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AC7" w:rsidRPr="00B443E6" w:rsidRDefault="008036A5" w:rsidP="00751AC7">
      <w:pPr>
        <w:spacing w:line="480" w:lineRule="auto"/>
        <w:jc w:val="center"/>
        <w:rPr>
          <w:rFonts w:asciiTheme="majorBidi" w:hAnsiTheme="majorBidi" w:cstheme="majorBidi"/>
          <w:b/>
          <w:sz w:val="28"/>
          <w:szCs w:val="28"/>
          <w:lang w:val="id-ID"/>
        </w:rPr>
      </w:pPr>
      <w:r>
        <w:rPr>
          <w:rFonts w:asciiTheme="majorBidi" w:hAnsiTheme="majorBidi" w:cstheme="majorBidi"/>
          <w:b/>
          <w:noProof/>
          <w:sz w:val="28"/>
          <w:szCs w:val="28"/>
        </w:rPr>
        <w:pict>
          <v:rect id="_x0000_s1159" style="position:absolute;left:0;text-align:left;margin-left:390.6pt;margin-top:-75.15pt;width:38.25pt;height:26.25pt;z-index:251658240" stroked="f"/>
        </w:pict>
      </w:r>
      <w:r w:rsidR="00751AC7" w:rsidRPr="00B443E6">
        <w:rPr>
          <w:rFonts w:asciiTheme="majorBidi" w:hAnsiTheme="majorBidi" w:cstheme="majorBidi"/>
          <w:b/>
          <w:sz w:val="28"/>
          <w:szCs w:val="28"/>
          <w:lang w:val="id-ID"/>
        </w:rPr>
        <w:t>BAB I</w:t>
      </w:r>
    </w:p>
    <w:p w:rsidR="00751AC7" w:rsidRDefault="00751AC7" w:rsidP="00751AC7">
      <w:pPr>
        <w:spacing w:line="480" w:lineRule="auto"/>
        <w:jc w:val="center"/>
        <w:rPr>
          <w:rFonts w:asciiTheme="majorBidi" w:hAnsiTheme="majorBidi" w:cstheme="majorBidi"/>
          <w:b/>
          <w:sz w:val="28"/>
          <w:szCs w:val="28"/>
        </w:rPr>
      </w:pPr>
      <w:r w:rsidRPr="00B443E6">
        <w:rPr>
          <w:rFonts w:asciiTheme="majorBidi" w:hAnsiTheme="majorBidi" w:cstheme="majorBidi"/>
          <w:b/>
          <w:sz w:val="28"/>
          <w:szCs w:val="28"/>
          <w:lang w:val="id-ID"/>
        </w:rPr>
        <w:t>PENDAHULUAN</w:t>
      </w:r>
    </w:p>
    <w:p w:rsidR="00751AC7" w:rsidRPr="00751AC7" w:rsidRDefault="00751AC7" w:rsidP="00751AC7">
      <w:pPr>
        <w:spacing w:line="480" w:lineRule="auto"/>
        <w:jc w:val="center"/>
        <w:rPr>
          <w:rFonts w:asciiTheme="majorBidi" w:hAnsiTheme="majorBidi" w:cstheme="majorBidi"/>
          <w:b/>
        </w:rPr>
      </w:pPr>
    </w:p>
    <w:p w:rsidR="00751AC7" w:rsidRDefault="00751AC7" w:rsidP="00B163C5">
      <w:pPr>
        <w:pStyle w:val="ListParagraph"/>
        <w:numPr>
          <w:ilvl w:val="0"/>
          <w:numId w:val="6"/>
        </w:numPr>
        <w:spacing w:line="480" w:lineRule="auto"/>
        <w:ind w:right="6"/>
        <w:jc w:val="both"/>
        <w:rPr>
          <w:rFonts w:asciiTheme="majorBidi" w:hAnsiTheme="majorBidi" w:cstheme="majorBidi"/>
          <w:b/>
          <w:bCs/>
        </w:rPr>
      </w:pPr>
      <w:r w:rsidRPr="00E52542">
        <w:rPr>
          <w:rFonts w:asciiTheme="majorBidi" w:hAnsiTheme="majorBidi" w:cstheme="majorBidi"/>
          <w:b/>
          <w:bCs/>
        </w:rPr>
        <w:t>Latar Belakang Masalah</w:t>
      </w:r>
    </w:p>
    <w:p w:rsidR="00751AC7" w:rsidRDefault="00751AC7" w:rsidP="00C51221">
      <w:pPr>
        <w:spacing w:line="480" w:lineRule="auto"/>
        <w:ind w:left="360" w:firstLine="540"/>
        <w:jc w:val="both"/>
      </w:pPr>
      <w:r w:rsidRPr="00647321">
        <w:t>Pendidikan merupakan salah satu sektor penting dal</w:t>
      </w:r>
      <w:r>
        <w:t xml:space="preserve">am pembangunan disetiap Negara. </w:t>
      </w:r>
      <w:r w:rsidRPr="00647321">
        <w:t xml:space="preserve">Berhasil tidaknya pendidikan yang dilaksanakan akan menentukan maju mundurnya Negara tersebut. </w:t>
      </w:r>
      <w:r w:rsidR="00C51221">
        <w:t>Upaya peningkatan dan penyempurnaan penyelenggaraan pendidikan menjadi salah satu tuntutan yang harus terpenuhi seiring dengan perkembangan Ilmu Pengetahuan dan Teknologi (Iptek) serta perkembangan masyarakat yang terus meningkat. Untuk memperoleh hasil pendidikan yang maksimal, maka peningkatan mutu pendidikan harus dilaksanakan secara terus menerus, terencana dan bertahap.</w:t>
      </w:r>
    </w:p>
    <w:p w:rsidR="00751AC7" w:rsidRDefault="00751AC7" w:rsidP="00751AC7">
      <w:pPr>
        <w:autoSpaceDE w:val="0"/>
        <w:autoSpaceDN w:val="0"/>
        <w:adjustRightInd w:val="0"/>
        <w:ind w:left="851" w:right="476"/>
        <w:jc w:val="both"/>
        <w:rPr>
          <w:rFonts w:asciiTheme="majorBidi" w:hAnsiTheme="majorBidi" w:cstheme="majorBidi"/>
        </w:rPr>
      </w:pPr>
      <w:r w:rsidRPr="00E52542">
        <w:rPr>
          <w:rFonts w:asciiTheme="majorBidi" w:hAnsiTheme="majorBidi" w:cstheme="majorBidi"/>
        </w:rPr>
        <w:t xml:space="preserve">Pendidikan adalah proses interaksi bertujuan, interaksi ini terjadi antara </w:t>
      </w:r>
      <w:r w:rsidR="00900CFB">
        <w:rPr>
          <w:rFonts w:asciiTheme="majorBidi" w:hAnsiTheme="majorBidi" w:cstheme="majorBidi"/>
        </w:rPr>
        <w:t>pendidik</w:t>
      </w:r>
      <w:r w:rsidRPr="00E52542">
        <w:rPr>
          <w:rFonts w:asciiTheme="majorBidi" w:hAnsiTheme="majorBidi" w:cstheme="majorBidi"/>
        </w:rPr>
        <w:t xml:space="preserve"> dan </w:t>
      </w:r>
      <w:r w:rsidR="00900CFB">
        <w:rPr>
          <w:rFonts w:asciiTheme="majorBidi" w:hAnsiTheme="majorBidi" w:cstheme="majorBidi"/>
        </w:rPr>
        <w:t>peserta didik</w:t>
      </w:r>
      <w:r w:rsidRPr="00E52542">
        <w:rPr>
          <w:rFonts w:asciiTheme="majorBidi" w:hAnsiTheme="majorBidi" w:cstheme="majorBidi"/>
        </w:rPr>
        <w:t>, yang bertujuan meningkatkan perkembangan mental sehingga menjadi mandiri. Secara umum dapat dikatakan bahwa pendidikan</w:t>
      </w:r>
      <w:r>
        <w:rPr>
          <w:rFonts w:asciiTheme="majorBidi" w:hAnsiTheme="majorBidi" w:cstheme="majorBidi"/>
        </w:rPr>
        <w:t xml:space="preserve"> merupakan satuan tindakan yang </w:t>
      </w:r>
      <w:r w:rsidRPr="00E52542">
        <w:rPr>
          <w:rFonts w:asciiTheme="majorBidi" w:hAnsiTheme="majorBidi" w:cstheme="majorBidi"/>
        </w:rPr>
        <w:t>memungkinkan terjadinya belajar dan perkembangan.</w:t>
      </w:r>
      <w:r w:rsidRPr="00E52542">
        <w:rPr>
          <w:rStyle w:val="FootnoteReference"/>
          <w:rFonts w:asciiTheme="majorBidi" w:hAnsiTheme="majorBidi" w:cstheme="majorBidi"/>
        </w:rPr>
        <w:footnoteReference w:id="2"/>
      </w:r>
    </w:p>
    <w:p w:rsidR="00751AC7" w:rsidRDefault="00751AC7" w:rsidP="00751AC7">
      <w:pPr>
        <w:autoSpaceDE w:val="0"/>
        <w:autoSpaceDN w:val="0"/>
        <w:adjustRightInd w:val="0"/>
        <w:spacing w:line="480" w:lineRule="auto"/>
        <w:ind w:left="851" w:right="476"/>
        <w:jc w:val="both"/>
        <w:rPr>
          <w:rFonts w:asciiTheme="majorBidi" w:hAnsiTheme="majorBidi" w:cstheme="majorBidi"/>
        </w:rPr>
      </w:pPr>
    </w:p>
    <w:p w:rsidR="00C51221" w:rsidRDefault="008036A5" w:rsidP="00C51221">
      <w:pPr>
        <w:spacing w:line="480" w:lineRule="auto"/>
        <w:ind w:left="357" w:firstLine="360"/>
        <w:jc w:val="both"/>
      </w:pPr>
      <w:r w:rsidRPr="008036A5">
        <w:rPr>
          <w:rFonts w:asciiTheme="majorBidi" w:hAnsiTheme="majorBidi" w:cstheme="majorBidi"/>
          <w:noProof/>
        </w:rPr>
        <w:pict>
          <v:rect id="_x0000_s1196" style="position:absolute;left:0;text-align:left;margin-left:188.1pt;margin-top:158.4pt;width:32.25pt;height:21.75pt;z-index:251667456" stroked="f">
            <v:textbox style="mso-next-textbox:#_x0000_s1196">
              <w:txbxContent>
                <w:p w:rsidR="00CF4683" w:rsidRPr="005E6627" w:rsidRDefault="00CF4683" w:rsidP="00F061C4">
                  <w:pPr>
                    <w:jc w:val="center"/>
                  </w:pPr>
                  <w:r>
                    <w:t>1</w:t>
                  </w:r>
                </w:p>
              </w:txbxContent>
            </v:textbox>
          </v:rect>
        </w:pict>
      </w:r>
      <w:r w:rsidR="00C51221">
        <w:t>Tidak efektifnya pengajaran yang dilakukan pendidik diduga akibat kurang tepatnya pendidik dalam menggunakan metode pembelajaran.  Hal ini ditandai adanya kecenderungan pendidik dalam mengajarkan materi tersebut dengan metode ceramah secara klasikal.</w:t>
      </w:r>
    </w:p>
    <w:p w:rsidR="00751AC7" w:rsidRDefault="00751AC7" w:rsidP="00900CFB">
      <w:pPr>
        <w:autoSpaceDE w:val="0"/>
        <w:autoSpaceDN w:val="0"/>
        <w:adjustRightInd w:val="0"/>
        <w:ind w:left="851" w:right="476"/>
        <w:jc w:val="both"/>
        <w:rPr>
          <w:rFonts w:asciiTheme="majorBidi" w:hAnsiTheme="majorBidi" w:cstheme="majorBidi"/>
        </w:rPr>
      </w:pPr>
      <w:r w:rsidRPr="00367C24">
        <w:rPr>
          <w:rFonts w:asciiTheme="majorBidi" w:hAnsiTheme="majorBidi" w:cstheme="majorBidi"/>
        </w:rPr>
        <w:lastRenderedPageBreak/>
        <w:t>Tujuan Pendidikan Nasional adalah “</w:t>
      </w:r>
      <w:r w:rsidR="00900CFB">
        <w:rPr>
          <w:rFonts w:asciiTheme="majorBidi" w:hAnsiTheme="majorBidi" w:cstheme="majorBidi"/>
        </w:rPr>
        <w:t>U</w:t>
      </w:r>
      <w:r w:rsidRPr="00367C24">
        <w:rPr>
          <w:rFonts w:asciiTheme="majorBidi" w:hAnsiTheme="majorBidi" w:cstheme="majorBidi"/>
        </w:rPr>
        <w:t>ntuk membentuk manusia Indonesia yang sehat jasmani dan rohaninya, memiliki pengetahuan dan ketrampilan, dapat mengembangkan kreativitas dan tanggung jawab, dapat mengembangkan kecerdasan yang tinggi dan disertai budi pekerti yang luhur, mencintai sesama manusia sesuai dengan ketentuan yang termaktub dalam UUD 1945”.</w:t>
      </w:r>
      <w:r w:rsidRPr="00367C24">
        <w:rPr>
          <w:rStyle w:val="FootnoteReference"/>
          <w:rFonts w:asciiTheme="majorBidi" w:hAnsiTheme="majorBidi" w:cstheme="majorBidi"/>
        </w:rPr>
        <w:footnoteReference w:id="3"/>
      </w:r>
      <w:r w:rsidRPr="00367C24">
        <w:rPr>
          <w:rFonts w:asciiTheme="majorBidi" w:hAnsiTheme="majorBidi" w:cstheme="majorBidi"/>
        </w:rPr>
        <w:t xml:space="preserve">   </w:t>
      </w:r>
    </w:p>
    <w:p w:rsidR="00751AC7" w:rsidRPr="00367C24" w:rsidRDefault="00751AC7" w:rsidP="00751AC7">
      <w:pPr>
        <w:autoSpaceDE w:val="0"/>
        <w:autoSpaceDN w:val="0"/>
        <w:adjustRightInd w:val="0"/>
        <w:spacing w:line="480" w:lineRule="auto"/>
        <w:ind w:left="426" w:firstLine="425"/>
        <w:jc w:val="both"/>
        <w:rPr>
          <w:rFonts w:asciiTheme="majorBidi" w:hAnsiTheme="majorBidi" w:cstheme="majorBidi"/>
        </w:rPr>
      </w:pPr>
    </w:p>
    <w:p w:rsidR="00751AC7" w:rsidRDefault="00751AC7" w:rsidP="00D73ED8">
      <w:pPr>
        <w:autoSpaceDE w:val="0"/>
        <w:autoSpaceDN w:val="0"/>
        <w:adjustRightInd w:val="0"/>
        <w:spacing w:line="480" w:lineRule="auto"/>
        <w:ind w:left="426" w:firstLine="708"/>
        <w:jc w:val="both"/>
        <w:rPr>
          <w:rFonts w:asciiTheme="majorBidi" w:hAnsiTheme="majorBidi" w:cstheme="majorBidi"/>
        </w:rPr>
      </w:pPr>
      <w:r>
        <w:rPr>
          <w:rFonts w:asciiTheme="majorBidi" w:hAnsiTheme="majorBidi" w:cstheme="majorBidi"/>
        </w:rPr>
        <w:t>Peserta didik agar dapat mencapai Tujuan Pendidikan Nasional yang telah ditentukan, maka diperlukan wahana yang dapat digambarkan sebagai kendaran. Pembelajaran IPA dapat digunakan sebagai media untuk mencapai Tujuan Pendidikan Nasional.</w:t>
      </w:r>
    </w:p>
    <w:p w:rsidR="00751AC7" w:rsidRPr="00E52542" w:rsidRDefault="00751AC7" w:rsidP="00900CFB">
      <w:pPr>
        <w:autoSpaceDE w:val="0"/>
        <w:autoSpaceDN w:val="0"/>
        <w:adjustRightInd w:val="0"/>
        <w:spacing w:line="480" w:lineRule="auto"/>
        <w:ind w:left="426" w:firstLine="708"/>
        <w:jc w:val="both"/>
        <w:rPr>
          <w:rFonts w:asciiTheme="majorBidi" w:hAnsiTheme="majorBidi" w:cstheme="majorBidi"/>
        </w:rPr>
      </w:pPr>
      <w:r>
        <w:rPr>
          <w:rFonts w:asciiTheme="majorBidi" w:hAnsiTheme="majorBidi" w:cstheme="majorBidi"/>
        </w:rPr>
        <w:t xml:space="preserve">IPA merupakan mata pelajaran yang selalu terkait dengan lingkungan alam sekitar. Pada kenyataannya </w:t>
      </w:r>
      <w:r w:rsidR="00900CFB">
        <w:rPr>
          <w:rFonts w:asciiTheme="majorBidi" w:hAnsiTheme="majorBidi" w:cstheme="majorBidi"/>
        </w:rPr>
        <w:t>peserta didik</w:t>
      </w:r>
      <w:r>
        <w:rPr>
          <w:rFonts w:asciiTheme="majorBidi" w:hAnsiTheme="majorBidi" w:cstheme="majorBidi"/>
        </w:rPr>
        <w:t xml:space="preserve"> SD kurang memahami hal tersebut. Materi-materi yang </w:t>
      </w:r>
      <w:r w:rsidR="00900CFB">
        <w:rPr>
          <w:rFonts w:asciiTheme="majorBidi" w:hAnsiTheme="majorBidi" w:cstheme="majorBidi"/>
        </w:rPr>
        <w:t>pendidik</w:t>
      </w:r>
      <w:r>
        <w:rPr>
          <w:rFonts w:asciiTheme="majorBidi" w:hAnsiTheme="majorBidi" w:cstheme="majorBidi"/>
        </w:rPr>
        <w:t xml:space="preserve"> berikan di kelas, mereka anggap materi yang sulit dan tidak pernah mereka sadari kalau semua itu telah mereka alami. Karena pada kenyataannya s</w:t>
      </w:r>
      <w:r w:rsidRPr="00E52542">
        <w:rPr>
          <w:rFonts w:asciiTheme="majorBidi" w:hAnsiTheme="majorBidi" w:cstheme="majorBidi"/>
        </w:rPr>
        <w:t>elama ini pendidikan di Indonesia lebih di arahkan pada pencapaian materi sebanyak-banyaknya dari pada mencapai suatu kemampuan atau kompetensi tertentu.</w:t>
      </w:r>
      <w:r w:rsidRPr="00E52542">
        <w:rPr>
          <w:rStyle w:val="FootnoteReference"/>
          <w:rFonts w:asciiTheme="majorBidi" w:hAnsiTheme="majorBidi" w:cstheme="majorBidi"/>
        </w:rPr>
        <w:footnoteReference w:id="4"/>
      </w:r>
      <w:r w:rsidRPr="00E52542">
        <w:rPr>
          <w:rFonts w:asciiTheme="majorBidi" w:hAnsiTheme="majorBidi" w:cstheme="majorBidi"/>
        </w:rPr>
        <w:t xml:space="preserve"> Sehingga outputnya kurang berkualitas di bandingkan dengan negara lain. </w:t>
      </w:r>
      <w:r>
        <w:rPr>
          <w:rFonts w:asciiTheme="majorBidi" w:hAnsiTheme="majorBidi" w:cstheme="majorBidi"/>
        </w:rPr>
        <w:t>S</w:t>
      </w:r>
      <w:r w:rsidRPr="00E52542">
        <w:rPr>
          <w:rFonts w:asciiTheme="majorBidi" w:hAnsiTheme="majorBidi" w:cstheme="majorBidi"/>
        </w:rPr>
        <w:t xml:space="preserve">eorang </w:t>
      </w:r>
      <w:r w:rsidR="00900CFB">
        <w:rPr>
          <w:rFonts w:asciiTheme="majorBidi" w:hAnsiTheme="majorBidi" w:cstheme="majorBidi"/>
        </w:rPr>
        <w:t>pendidik</w:t>
      </w:r>
      <w:r w:rsidRPr="00E52542">
        <w:rPr>
          <w:rFonts w:asciiTheme="majorBidi" w:hAnsiTheme="majorBidi" w:cstheme="majorBidi"/>
        </w:rPr>
        <w:t xml:space="preserve"> dalam pembelajaran bukanlah sekedar menyampaikan materi semata tetapi juga harus berupaya agar mata pelajaran yang sedang disampaikan menjadi kegiatan pembelajaran yang menyenangkan dan mudah dipahami bagi </w:t>
      </w:r>
      <w:r w:rsidR="00900CFB">
        <w:rPr>
          <w:rFonts w:asciiTheme="majorBidi" w:hAnsiTheme="majorBidi" w:cstheme="majorBidi"/>
        </w:rPr>
        <w:t>peserta didik</w:t>
      </w:r>
      <w:r w:rsidRPr="00E52542">
        <w:rPr>
          <w:rFonts w:asciiTheme="majorBidi" w:hAnsiTheme="majorBidi" w:cstheme="majorBidi"/>
        </w:rPr>
        <w:t xml:space="preserve">. Apabila </w:t>
      </w:r>
      <w:r w:rsidR="00900CFB">
        <w:rPr>
          <w:rFonts w:asciiTheme="majorBidi" w:hAnsiTheme="majorBidi" w:cstheme="majorBidi"/>
        </w:rPr>
        <w:t>pendidik</w:t>
      </w:r>
      <w:r w:rsidRPr="00E52542">
        <w:rPr>
          <w:rFonts w:asciiTheme="majorBidi" w:hAnsiTheme="majorBidi" w:cstheme="majorBidi"/>
        </w:rPr>
        <w:t xml:space="preserve"> tidak dapat menyampaikan materi dengan tepat dan menarik, dapat menimbulkan </w:t>
      </w:r>
      <w:r w:rsidRPr="00E52542">
        <w:rPr>
          <w:rFonts w:asciiTheme="majorBidi" w:hAnsiTheme="majorBidi" w:cstheme="majorBidi"/>
        </w:rPr>
        <w:lastRenderedPageBreak/>
        <w:t xml:space="preserve">kesulitan belajar bagi </w:t>
      </w:r>
      <w:r w:rsidR="00900CFB">
        <w:rPr>
          <w:rFonts w:asciiTheme="majorBidi" w:hAnsiTheme="majorBidi" w:cstheme="majorBidi"/>
        </w:rPr>
        <w:t>peserta didik</w:t>
      </w:r>
      <w:r w:rsidRPr="00E52542">
        <w:rPr>
          <w:rFonts w:asciiTheme="majorBidi" w:hAnsiTheme="majorBidi" w:cstheme="majorBidi"/>
        </w:rPr>
        <w:t xml:space="preserve">, sehingga mengalami ketidaktuntasan dalam belajarnya. </w:t>
      </w:r>
    </w:p>
    <w:p w:rsidR="00751AC7" w:rsidRPr="00E52542" w:rsidRDefault="00900CFB" w:rsidP="00751AC7">
      <w:pPr>
        <w:autoSpaceDE w:val="0"/>
        <w:autoSpaceDN w:val="0"/>
        <w:adjustRightInd w:val="0"/>
        <w:spacing w:line="480" w:lineRule="auto"/>
        <w:ind w:left="426" w:firstLine="708"/>
        <w:jc w:val="both"/>
        <w:rPr>
          <w:rFonts w:asciiTheme="majorBidi" w:hAnsiTheme="majorBidi" w:cstheme="majorBidi"/>
        </w:rPr>
      </w:pPr>
      <w:r w:rsidRPr="00E52542">
        <w:rPr>
          <w:rFonts w:asciiTheme="majorBidi" w:hAnsiTheme="majorBidi" w:cstheme="majorBidi"/>
        </w:rPr>
        <w:t>P</w:t>
      </w:r>
      <w:r w:rsidR="00751AC7" w:rsidRPr="00E52542">
        <w:rPr>
          <w:rFonts w:asciiTheme="majorBidi" w:hAnsiTheme="majorBidi" w:cstheme="majorBidi"/>
        </w:rPr>
        <w:t>endidikan</w:t>
      </w:r>
      <w:r>
        <w:rPr>
          <w:rFonts w:asciiTheme="majorBidi" w:hAnsiTheme="majorBidi" w:cstheme="majorBidi"/>
        </w:rPr>
        <w:t xml:space="preserve"> begitu penting</w:t>
      </w:r>
      <w:r w:rsidR="00751AC7" w:rsidRPr="00E52542">
        <w:rPr>
          <w:rFonts w:asciiTheme="majorBidi" w:hAnsiTheme="majorBidi" w:cstheme="majorBidi"/>
        </w:rPr>
        <w:t xml:space="preserve"> dalam pembentukan sumber daya manusia, maka peningkatan mutu pendidikan merupakan hal yang wajib</w:t>
      </w:r>
      <w:r w:rsidR="00751AC7">
        <w:rPr>
          <w:rFonts w:asciiTheme="majorBidi" w:hAnsiTheme="majorBidi" w:cstheme="majorBidi"/>
        </w:rPr>
        <w:t xml:space="preserve"> </w:t>
      </w:r>
      <w:r w:rsidR="00751AC7" w:rsidRPr="00E52542">
        <w:rPr>
          <w:rFonts w:asciiTheme="majorBidi" w:hAnsiTheme="majorBidi" w:cstheme="majorBidi"/>
        </w:rPr>
        <w:t xml:space="preserve">dilakukan secara berkesinambungan guna menjawab perubahan zaman. Tentunya kualitas proses belajar mengajar sangat dipengaruhi oleh kualitas kinerja </w:t>
      </w:r>
      <w:r>
        <w:rPr>
          <w:rFonts w:asciiTheme="majorBidi" w:hAnsiTheme="majorBidi" w:cstheme="majorBidi"/>
        </w:rPr>
        <w:t>pendidik</w:t>
      </w:r>
      <w:r w:rsidR="00751AC7" w:rsidRPr="00E52542">
        <w:rPr>
          <w:rFonts w:asciiTheme="majorBidi" w:hAnsiTheme="majorBidi" w:cstheme="majorBidi"/>
        </w:rPr>
        <w:t>.</w:t>
      </w:r>
      <w:r w:rsidR="00751AC7" w:rsidRPr="00E52542">
        <w:rPr>
          <w:rStyle w:val="FootnoteReference"/>
          <w:rFonts w:asciiTheme="majorBidi" w:hAnsiTheme="majorBidi" w:cstheme="majorBidi"/>
        </w:rPr>
        <w:footnoteReference w:id="5"/>
      </w:r>
      <w:r w:rsidR="00751AC7" w:rsidRPr="00E52542">
        <w:rPr>
          <w:rFonts w:asciiTheme="majorBidi" w:hAnsiTheme="majorBidi" w:cstheme="majorBidi"/>
        </w:rPr>
        <w:t xml:space="preserve"> </w:t>
      </w:r>
    </w:p>
    <w:p w:rsidR="00751AC7" w:rsidRPr="00E52542" w:rsidRDefault="00751AC7" w:rsidP="00751AC7">
      <w:pPr>
        <w:autoSpaceDE w:val="0"/>
        <w:autoSpaceDN w:val="0"/>
        <w:adjustRightInd w:val="0"/>
        <w:spacing w:line="480" w:lineRule="auto"/>
        <w:ind w:left="426" w:firstLine="708"/>
        <w:jc w:val="both"/>
        <w:rPr>
          <w:rFonts w:asciiTheme="majorBidi" w:hAnsiTheme="majorBidi" w:cstheme="majorBidi"/>
        </w:rPr>
      </w:pPr>
      <w:r w:rsidRPr="00E52542">
        <w:rPr>
          <w:rFonts w:asciiTheme="majorBidi" w:hAnsiTheme="majorBidi" w:cstheme="majorBidi"/>
        </w:rPr>
        <w:t xml:space="preserve">Tujuan pemberian mata pelajaran IPA adalah agar </w:t>
      </w:r>
      <w:r w:rsidR="00900CFB">
        <w:rPr>
          <w:rFonts w:asciiTheme="majorBidi" w:hAnsiTheme="majorBidi" w:cstheme="majorBidi"/>
        </w:rPr>
        <w:t>peserta didik</w:t>
      </w:r>
      <w:r w:rsidRPr="00E52542">
        <w:rPr>
          <w:rFonts w:asciiTheme="majorBidi" w:hAnsiTheme="majorBidi" w:cstheme="majorBidi"/>
        </w:rPr>
        <w:t xml:space="preserve"> mampu memahami dan menguasai konsep-konsep IPA serta keterkaitan dengan kehidupan nyata,</w:t>
      </w:r>
      <w:r w:rsidRPr="00E52542">
        <w:rPr>
          <w:rStyle w:val="FootnoteReference"/>
          <w:rFonts w:asciiTheme="majorBidi" w:hAnsiTheme="majorBidi" w:cstheme="majorBidi"/>
        </w:rPr>
        <w:footnoteReference w:id="6"/>
      </w:r>
      <w:r w:rsidRPr="00E52542">
        <w:rPr>
          <w:rFonts w:asciiTheme="majorBidi" w:hAnsiTheme="majorBidi" w:cstheme="majorBidi"/>
        </w:rPr>
        <w:t xml:space="preserve"> </w:t>
      </w:r>
      <w:r>
        <w:rPr>
          <w:rFonts w:asciiTheme="majorBidi" w:hAnsiTheme="majorBidi" w:cstheme="majorBidi"/>
        </w:rPr>
        <w:t>m</w:t>
      </w:r>
      <w:r w:rsidRPr="00E52542">
        <w:rPr>
          <w:rFonts w:asciiTheme="majorBidi" w:hAnsiTheme="majorBidi" w:cstheme="majorBidi"/>
        </w:rPr>
        <w:t>emiliki kebenaran ilmiah yang lebih kokoh</w:t>
      </w:r>
      <w:r>
        <w:rPr>
          <w:rStyle w:val="FootnoteReference"/>
          <w:rFonts w:asciiTheme="majorBidi" w:hAnsiTheme="majorBidi" w:cstheme="majorBidi"/>
        </w:rPr>
        <w:footnoteReference w:id="7"/>
      </w:r>
      <w:r w:rsidRPr="00396997">
        <w:t xml:space="preserve"> </w:t>
      </w:r>
      <w:r>
        <w:t>dan mampu menumbuhkembangkan potensi peserta didik.</w:t>
      </w:r>
      <w:r>
        <w:rPr>
          <w:rStyle w:val="FootnoteReference"/>
        </w:rPr>
        <w:footnoteReference w:id="8"/>
      </w:r>
      <w:r>
        <w:rPr>
          <w:rFonts w:asciiTheme="majorBidi" w:hAnsiTheme="majorBidi" w:cstheme="majorBidi"/>
        </w:rPr>
        <w:t xml:space="preserve"> </w:t>
      </w:r>
      <w:r w:rsidRPr="00E52542">
        <w:rPr>
          <w:rFonts w:asciiTheme="majorBidi" w:hAnsiTheme="majorBidi" w:cstheme="majorBidi"/>
        </w:rPr>
        <w:t>Bagi peserta didik Sekolah Dasar belajar akan lebih bermakna jika yang dipelajari berkaitan dengan pengalaman hidupnya,</w:t>
      </w:r>
      <w:r w:rsidRPr="00E52542">
        <w:rPr>
          <w:rStyle w:val="FootnoteReference"/>
          <w:rFonts w:asciiTheme="majorBidi" w:hAnsiTheme="majorBidi" w:cstheme="majorBidi"/>
        </w:rPr>
        <w:footnoteReference w:id="9"/>
      </w:r>
      <w:r w:rsidRPr="00E52542">
        <w:rPr>
          <w:rFonts w:asciiTheme="majorBidi" w:hAnsiTheme="majorBidi" w:cstheme="majorBidi"/>
        </w:rPr>
        <w:t xml:space="preserve"> jadi dalam mengajarkan pembelajaran IPA </w:t>
      </w:r>
      <w:r w:rsidR="00900CFB">
        <w:rPr>
          <w:rFonts w:asciiTheme="majorBidi" w:hAnsiTheme="majorBidi" w:cstheme="majorBidi"/>
        </w:rPr>
        <w:t>pendidik</w:t>
      </w:r>
      <w:r w:rsidRPr="00E52542">
        <w:rPr>
          <w:rFonts w:asciiTheme="majorBidi" w:hAnsiTheme="majorBidi" w:cstheme="majorBidi"/>
        </w:rPr>
        <w:t xml:space="preserve"> dituntut untuk bisa membantu para </w:t>
      </w:r>
      <w:r w:rsidR="00900CFB">
        <w:rPr>
          <w:rFonts w:asciiTheme="majorBidi" w:hAnsiTheme="majorBidi" w:cstheme="majorBidi"/>
        </w:rPr>
        <w:t>peserta didik</w:t>
      </w:r>
      <w:r w:rsidRPr="00E52542">
        <w:rPr>
          <w:rFonts w:asciiTheme="majorBidi" w:hAnsiTheme="majorBidi" w:cstheme="majorBidi"/>
        </w:rPr>
        <w:t xml:space="preserve"> agar dapat memahami suatu materi pelajaran dengan cara memperlihatkan secara langsung kejadian atau hal-hal yang terdapat di dalam materi tersebut.</w:t>
      </w:r>
    </w:p>
    <w:p w:rsidR="00751AC7" w:rsidRDefault="00751AC7" w:rsidP="00751AC7">
      <w:pPr>
        <w:autoSpaceDE w:val="0"/>
        <w:autoSpaceDN w:val="0"/>
        <w:adjustRightInd w:val="0"/>
        <w:ind w:left="851" w:right="618"/>
        <w:jc w:val="both"/>
        <w:rPr>
          <w:rFonts w:asciiTheme="majorBidi" w:hAnsiTheme="majorBidi" w:cstheme="majorBidi"/>
        </w:rPr>
      </w:pPr>
      <w:r w:rsidRPr="00E52542">
        <w:rPr>
          <w:rFonts w:asciiTheme="majorBidi" w:hAnsiTheme="majorBidi" w:cstheme="majorBidi"/>
        </w:rPr>
        <w:t xml:space="preserve">Metode Demonstrasi baik digunakan untuk mendapatkan gambaran yang jelas tentang hal-hal yang berhubungan dengan proses mengatur sesuatu, membuat sesuatu, proses bekerjanya sesuatu, proses mengerjakan atau menggunakan komponen-komponen yang </w:t>
      </w:r>
      <w:r w:rsidRPr="00E52542">
        <w:rPr>
          <w:rFonts w:asciiTheme="majorBidi" w:hAnsiTheme="majorBidi" w:cstheme="majorBidi"/>
        </w:rPr>
        <w:lastRenderedPageBreak/>
        <w:t>membentuk sesuatu, membandingkan suatu cara dengan cara yang lain dan untuk mengetahui atau untuk melihat kebenaran sesuatu.</w:t>
      </w:r>
      <w:r w:rsidRPr="00E52542">
        <w:rPr>
          <w:rStyle w:val="FootnoteReference"/>
          <w:rFonts w:asciiTheme="majorBidi" w:hAnsiTheme="majorBidi" w:cstheme="majorBidi"/>
        </w:rPr>
        <w:footnoteReference w:id="10"/>
      </w:r>
      <w:r w:rsidRPr="00E52542">
        <w:rPr>
          <w:rFonts w:asciiTheme="majorBidi" w:hAnsiTheme="majorBidi" w:cstheme="majorBidi"/>
        </w:rPr>
        <w:t xml:space="preserve"> </w:t>
      </w:r>
    </w:p>
    <w:p w:rsidR="00194184" w:rsidRDefault="00194184" w:rsidP="00900CFB">
      <w:pPr>
        <w:autoSpaceDE w:val="0"/>
        <w:autoSpaceDN w:val="0"/>
        <w:adjustRightInd w:val="0"/>
        <w:spacing w:line="480" w:lineRule="auto"/>
        <w:ind w:left="426" w:firstLine="708"/>
        <w:jc w:val="both"/>
        <w:rPr>
          <w:rFonts w:asciiTheme="majorBidi" w:hAnsiTheme="majorBidi" w:cstheme="majorBidi"/>
        </w:rPr>
      </w:pPr>
    </w:p>
    <w:p w:rsidR="00194184" w:rsidRDefault="00751AC7" w:rsidP="00194184">
      <w:pPr>
        <w:autoSpaceDE w:val="0"/>
        <w:autoSpaceDN w:val="0"/>
        <w:adjustRightInd w:val="0"/>
        <w:spacing w:line="480" w:lineRule="auto"/>
        <w:ind w:left="426" w:firstLine="708"/>
        <w:jc w:val="both"/>
        <w:rPr>
          <w:rFonts w:asciiTheme="majorBidi" w:hAnsiTheme="majorBidi" w:cstheme="majorBidi"/>
        </w:rPr>
      </w:pPr>
      <w:r w:rsidRPr="00E52542">
        <w:rPr>
          <w:rFonts w:asciiTheme="majorBidi" w:hAnsiTheme="majorBidi" w:cstheme="majorBidi"/>
        </w:rPr>
        <w:t xml:space="preserve">Jadi mutu pembelajaran IPA perlu ditingkatkan secara berkelanjutan untuk mengimbangi perkembangan teknologi. Ditemukan fakta bahwa </w:t>
      </w:r>
      <w:r w:rsidR="00900CFB">
        <w:rPr>
          <w:rFonts w:asciiTheme="majorBidi" w:hAnsiTheme="majorBidi" w:cstheme="majorBidi"/>
        </w:rPr>
        <w:t>peserta didik</w:t>
      </w:r>
      <w:r w:rsidRPr="00E52542">
        <w:rPr>
          <w:rFonts w:asciiTheme="majorBidi" w:hAnsiTheme="majorBidi" w:cstheme="majorBidi"/>
        </w:rPr>
        <w:t xml:space="preserve"> kelas </w:t>
      </w:r>
      <w:r w:rsidR="00F51702">
        <w:rPr>
          <w:rFonts w:asciiTheme="majorBidi" w:hAnsiTheme="majorBidi" w:cstheme="majorBidi"/>
        </w:rPr>
        <w:t>IIIB</w:t>
      </w:r>
      <w:r w:rsidRPr="00E52542">
        <w:rPr>
          <w:rFonts w:asciiTheme="majorBidi" w:hAnsiTheme="majorBidi" w:cstheme="majorBidi"/>
        </w:rPr>
        <w:t xml:space="preserve"> Madrasah </w:t>
      </w:r>
      <w:r w:rsidR="00F51702">
        <w:rPr>
          <w:rFonts w:asciiTheme="majorBidi" w:hAnsiTheme="majorBidi" w:cstheme="majorBidi"/>
        </w:rPr>
        <w:t>Ibtidaiyah</w:t>
      </w:r>
      <w:r w:rsidRPr="00E52542">
        <w:rPr>
          <w:rFonts w:asciiTheme="majorBidi" w:hAnsiTheme="majorBidi" w:cstheme="majorBidi"/>
        </w:rPr>
        <w:t xml:space="preserve"> Wajib Belajar </w:t>
      </w:r>
      <w:r w:rsidR="00EB0DBB">
        <w:rPr>
          <w:rFonts w:asciiTheme="majorBidi" w:hAnsiTheme="majorBidi" w:cstheme="majorBidi"/>
        </w:rPr>
        <w:t>Hidayatut Thullab</w:t>
      </w:r>
      <w:r w:rsidRPr="00E52542">
        <w:rPr>
          <w:rFonts w:asciiTheme="majorBidi" w:hAnsiTheme="majorBidi" w:cstheme="majorBidi"/>
        </w:rPr>
        <w:t xml:space="preserve"> Kamulan  dengan jumlah </w:t>
      </w:r>
      <w:r w:rsidR="00900CFB">
        <w:rPr>
          <w:rFonts w:asciiTheme="majorBidi" w:hAnsiTheme="majorBidi" w:cstheme="majorBidi"/>
        </w:rPr>
        <w:t>peserta didik</w:t>
      </w:r>
      <w:r w:rsidRPr="00E52542">
        <w:rPr>
          <w:rFonts w:asciiTheme="majorBidi" w:hAnsiTheme="majorBidi" w:cstheme="majorBidi"/>
        </w:rPr>
        <w:t xml:space="preserve"> </w:t>
      </w:r>
      <w:r>
        <w:rPr>
          <w:rFonts w:asciiTheme="majorBidi" w:hAnsiTheme="majorBidi" w:cstheme="majorBidi"/>
        </w:rPr>
        <w:t>18</w:t>
      </w:r>
      <w:r w:rsidRPr="00E52542">
        <w:rPr>
          <w:rFonts w:asciiTheme="majorBidi" w:hAnsiTheme="majorBidi" w:cstheme="majorBidi"/>
        </w:rPr>
        <w:t xml:space="preserve"> yang terdiri dari </w:t>
      </w:r>
      <w:r>
        <w:rPr>
          <w:rFonts w:asciiTheme="majorBidi" w:hAnsiTheme="majorBidi" w:cstheme="majorBidi"/>
        </w:rPr>
        <w:t>7</w:t>
      </w:r>
      <w:r w:rsidRPr="00E52542">
        <w:rPr>
          <w:rFonts w:asciiTheme="majorBidi" w:hAnsiTheme="majorBidi" w:cstheme="majorBidi"/>
        </w:rPr>
        <w:t xml:space="preserve"> anak laki-laki dan </w:t>
      </w:r>
      <w:r>
        <w:rPr>
          <w:rFonts w:asciiTheme="majorBidi" w:hAnsiTheme="majorBidi" w:cstheme="majorBidi"/>
        </w:rPr>
        <w:t>11</w:t>
      </w:r>
      <w:r w:rsidRPr="00E52542">
        <w:rPr>
          <w:rFonts w:asciiTheme="majorBidi" w:hAnsiTheme="majorBidi" w:cstheme="majorBidi"/>
        </w:rPr>
        <w:t xml:space="preserve"> anak perempuan. </w:t>
      </w:r>
      <w:r w:rsidR="00900CFB" w:rsidRPr="00E52542">
        <w:rPr>
          <w:rFonts w:asciiTheme="majorBidi" w:hAnsiTheme="majorBidi" w:cstheme="majorBidi"/>
        </w:rPr>
        <w:t>Mengalami kesulitan</w:t>
      </w:r>
      <w:r w:rsidR="00900CFB">
        <w:rPr>
          <w:rFonts w:asciiTheme="majorBidi" w:hAnsiTheme="majorBidi" w:cstheme="majorBidi"/>
        </w:rPr>
        <w:t xml:space="preserve"> belajar dikarenakan penggunaan metode yang kurang tepat</w:t>
      </w:r>
      <w:r w:rsidR="00900CFB" w:rsidRPr="00E52542">
        <w:rPr>
          <w:rFonts w:asciiTheme="majorBidi" w:hAnsiTheme="majorBidi" w:cstheme="majorBidi"/>
        </w:rPr>
        <w:t xml:space="preserve"> ketika belajar IPA tentang materi Gerak Benda,</w:t>
      </w:r>
      <w:r w:rsidRPr="00E52542">
        <w:rPr>
          <w:rFonts w:asciiTheme="majorBidi" w:hAnsiTheme="majorBidi" w:cstheme="majorBidi"/>
        </w:rPr>
        <w:t xml:space="preserve"> </w:t>
      </w:r>
      <w:r w:rsidR="00900CFB">
        <w:rPr>
          <w:rFonts w:asciiTheme="majorBidi" w:hAnsiTheme="majorBidi" w:cstheme="majorBidi"/>
        </w:rPr>
        <w:t>peserta didik</w:t>
      </w:r>
      <w:r w:rsidRPr="00E52542">
        <w:rPr>
          <w:rFonts w:asciiTheme="majorBidi" w:hAnsiTheme="majorBidi" w:cstheme="majorBidi"/>
        </w:rPr>
        <w:t xml:space="preserve"> cenderung pasif, diam, dan kurang inisiatif.</w:t>
      </w:r>
      <w:r w:rsidR="00900CFB">
        <w:rPr>
          <w:rFonts w:asciiTheme="majorBidi" w:hAnsiTheme="majorBidi" w:cstheme="majorBidi"/>
        </w:rPr>
        <w:t xml:space="preserve"> Guru</w:t>
      </w:r>
      <w:r w:rsidRPr="00E52542">
        <w:rPr>
          <w:rFonts w:asciiTheme="majorBidi" w:hAnsiTheme="majorBidi" w:cstheme="majorBidi"/>
        </w:rPr>
        <w:t xml:space="preserve"> adalah pendidik professional dengan tugas utama mendidik, mengajar, membimbing, mengarahkan, melatih, menilai dan mengevaluasi peserta didik</w:t>
      </w:r>
      <w:r>
        <w:rPr>
          <w:rFonts w:asciiTheme="majorBidi" w:hAnsiTheme="majorBidi" w:cstheme="majorBidi"/>
        </w:rPr>
        <w:t>.</w:t>
      </w:r>
      <w:r w:rsidRPr="00E52542">
        <w:rPr>
          <w:rStyle w:val="FootnoteReference"/>
          <w:rFonts w:asciiTheme="majorBidi" w:hAnsiTheme="majorBidi" w:cstheme="majorBidi"/>
        </w:rPr>
        <w:footnoteReference w:id="11"/>
      </w:r>
      <w:r w:rsidR="00900CFB">
        <w:rPr>
          <w:rFonts w:asciiTheme="majorBidi" w:hAnsiTheme="majorBidi" w:cstheme="majorBidi"/>
        </w:rPr>
        <w:t xml:space="preserve"> Pendidik</w:t>
      </w:r>
      <w:r w:rsidRPr="00E52542">
        <w:rPr>
          <w:rFonts w:asciiTheme="majorBidi" w:hAnsiTheme="majorBidi" w:cstheme="majorBidi"/>
        </w:rPr>
        <w:t xml:space="preserve"> adalah salah satu komponen manusiawi dalam proses belajar mengajar, yang ikut berperan dalam usaha pembentukan sumber daya manusia yang potensial di bidang pembangunan</w:t>
      </w:r>
      <w:r>
        <w:rPr>
          <w:rFonts w:asciiTheme="majorBidi" w:hAnsiTheme="majorBidi" w:cstheme="majorBidi"/>
        </w:rPr>
        <w:t>.</w:t>
      </w:r>
      <w:r w:rsidRPr="00E52542">
        <w:rPr>
          <w:rStyle w:val="FootnoteReference"/>
          <w:rFonts w:asciiTheme="majorBidi" w:hAnsiTheme="majorBidi" w:cstheme="majorBidi"/>
        </w:rPr>
        <w:footnoteReference w:id="12"/>
      </w:r>
      <w:r>
        <w:rPr>
          <w:rFonts w:asciiTheme="majorBidi" w:hAnsiTheme="majorBidi" w:cstheme="majorBidi"/>
        </w:rPr>
        <w:t xml:space="preserve"> Oleh karena itu kinerja </w:t>
      </w:r>
      <w:r w:rsidR="00900CFB">
        <w:rPr>
          <w:rFonts w:asciiTheme="majorBidi" w:hAnsiTheme="majorBidi" w:cstheme="majorBidi"/>
        </w:rPr>
        <w:t>pendidik</w:t>
      </w:r>
      <w:r>
        <w:rPr>
          <w:rFonts w:asciiTheme="majorBidi" w:hAnsiTheme="majorBidi" w:cstheme="majorBidi"/>
        </w:rPr>
        <w:t xml:space="preserve"> harus lebih dikualitaskan demi mutu pendidiakan. </w:t>
      </w:r>
    </w:p>
    <w:p w:rsidR="00751AC7" w:rsidRDefault="00751AC7" w:rsidP="00751AC7">
      <w:pPr>
        <w:autoSpaceDE w:val="0"/>
        <w:autoSpaceDN w:val="0"/>
        <w:adjustRightInd w:val="0"/>
        <w:ind w:left="851" w:right="476"/>
        <w:jc w:val="both"/>
        <w:rPr>
          <w:rFonts w:asciiTheme="majorBidi" w:hAnsiTheme="majorBidi" w:cstheme="majorBidi"/>
        </w:rPr>
      </w:pPr>
      <w:r w:rsidRPr="00A5056A">
        <w:rPr>
          <w:rFonts w:asciiTheme="majorBidi" w:hAnsiTheme="majorBidi" w:cstheme="majorBidi"/>
        </w:rPr>
        <w:t xml:space="preserve">Usman  menyatakan bahwa proses belajar dan mengajar adalah suatu proses yang mengandung serangkaian perbuatan </w:t>
      </w:r>
      <w:r w:rsidR="00900CFB">
        <w:rPr>
          <w:rFonts w:asciiTheme="majorBidi" w:hAnsiTheme="majorBidi" w:cstheme="majorBidi"/>
        </w:rPr>
        <w:t>pendidik</w:t>
      </w:r>
      <w:r w:rsidRPr="00A5056A">
        <w:rPr>
          <w:rFonts w:asciiTheme="majorBidi" w:hAnsiTheme="majorBidi" w:cstheme="majorBidi"/>
        </w:rPr>
        <w:t xml:space="preserve"> dan </w:t>
      </w:r>
      <w:r w:rsidR="00900CFB">
        <w:rPr>
          <w:rFonts w:asciiTheme="majorBidi" w:hAnsiTheme="majorBidi" w:cstheme="majorBidi"/>
        </w:rPr>
        <w:t>peserta didik</w:t>
      </w:r>
      <w:r w:rsidRPr="00A5056A">
        <w:rPr>
          <w:rFonts w:asciiTheme="majorBidi" w:hAnsiTheme="majorBidi" w:cstheme="majorBidi"/>
        </w:rPr>
        <w:t xml:space="preserve"> atas dasar hubungan timbal balik yang berlangsung dalam situasi edukatif untuk mencapai tujuan tertentu.</w:t>
      </w:r>
      <w:r w:rsidRPr="00A5056A">
        <w:rPr>
          <w:rStyle w:val="FootnoteReference"/>
          <w:rFonts w:asciiTheme="majorBidi" w:hAnsiTheme="majorBidi" w:cstheme="majorBidi"/>
        </w:rPr>
        <w:footnoteReference w:id="13"/>
      </w:r>
    </w:p>
    <w:p w:rsidR="00751AC7" w:rsidRPr="00A5056A" w:rsidRDefault="00751AC7" w:rsidP="00194184">
      <w:pPr>
        <w:autoSpaceDE w:val="0"/>
        <w:autoSpaceDN w:val="0"/>
        <w:adjustRightInd w:val="0"/>
        <w:ind w:right="476"/>
        <w:jc w:val="both"/>
        <w:rPr>
          <w:rFonts w:asciiTheme="majorBidi" w:hAnsiTheme="majorBidi" w:cstheme="majorBidi"/>
        </w:rPr>
      </w:pPr>
    </w:p>
    <w:p w:rsidR="00900CFB" w:rsidRDefault="00751AC7" w:rsidP="00900CFB">
      <w:pPr>
        <w:autoSpaceDE w:val="0"/>
        <w:autoSpaceDN w:val="0"/>
        <w:adjustRightInd w:val="0"/>
        <w:spacing w:line="480" w:lineRule="auto"/>
        <w:ind w:left="426" w:firstLine="708"/>
        <w:jc w:val="both"/>
        <w:rPr>
          <w:rFonts w:asciiTheme="majorBidi" w:hAnsiTheme="majorBidi" w:cstheme="majorBidi"/>
        </w:rPr>
      </w:pPr>
      <w:r w:rsidRPr="00E52542">
        <w:rPr>
          <w:rFonts w:asciiTheme="majorBidi" w:hAnsiTheme="majorBidi" w:cstheme="majorBidi"/>
        </w:rPr>
        <w:lastRenderedPageBreak/>
        <w:t>Mengacu pada pendapat tersebut, maka pembelajaran aktif adalah suatu pembelajaran yang mengajak peserta didik untuk belajar secara aktif. Ketika peserta didik belajar dengan aktif, berarti mereka yang mendominasi aktifitas pembelajaran.</w:t>
      </w:r>
      <w:r>
        <w:rPr>
          <w:rStyle w:val="FootnoteReference"/>
          <w:rFonts w:asciiTheme="majorBidi" w:hAnsiTheme="majorBidi" w:cstheme="majorBidi"/>
        </w:rPr>
        <w:footnoteReference w:id="14"/>
      </w:r>
      <w:r w:rsidRPr="00E52542">
        <w:rPr>
          <w:rFonts w:asciiTheme="majorBidi" w:hAnsiTheme="majorBidi" w:cstheme="majorBidi"/>
        </w:rPr>
        <w:t xml:space="preserve"> IPA</w:t>
      </w:r>
      <w:r>
        <w:rPr>
          <w:rFonts w:asciiTheme="majorBidi" w:hAnsiTheme="majorBidi" w:cstheme="majorBidi"/>
        </w:rPr>
        <w:t xml:space="preserve"> merupakan pelajaran yang sangat penting karena </w:t>
      </w:r>
      <w:r w:rsidRPr="00E52542">
        <w:rPr>
          <w:rFonts w:asciiTheme="majorBidi" w:hAnsiTheme="majorBidi" w:cstheme="majorBidi"/>
        </w:rPr>
        <w:t xml:space="preserve">dalam kehidupan sehari-hari, </w:t>
      </w:r>
      <w:r w:rsidR="00900CFB">
        <w:rPr>
          <w:rFonts w:asciiTheme="majorBidi" w:hAnsiTheme="majorBidi" w:cstheme="majorBidi"/>
        </w:rPr>
        <w:t>peserta didik</w:t>
      </w:r>
      <w:r w:rsidRPr="00E52542">
        <w:rPr>
          <w:rFonts w:asciiTheme="majorBidi" w:hAnsiTheme="majorBidi" w:cstheme="majorBidi"/>
        </w:rPr>
        <w:t xml:space="preserve"> tidak pernah lepas dengan dunia </w:t>
      </w:r>
      <w:r w:rsidR="00900CFB">
        <w:rPr>
          <w:rFonts w:asciiTheme="majorBidi" w:hAnsiTheme="majorBidi" w:cstheme="majorBidi"/>
        </w:rPr>
        <w:t>alam sekitar kita</w:t>
      </w:r>
      <w:r w:rsidR="00900CFB" w:rsidRPr="00E52542">
        <w:rPr>
          <w:rFonts w:asciiTheme="majorBidi" w:hAnsiTheme="majorBidi" w:cstheme="majorBidi"/>
        </w:rPr>
        <w:t xml:space="preserve"> </w:t>
      </w:r>
      <w:r w:rsidRPr="00E52542">
        <w:rPr>
          <w:rFonts w:asciiTheme="majorBidi" w:hAnsiTheme="majorBidi" w:cstheme="majorBidi"/>
        </w:rPr>
        <w:t xml:space="preserve">yang dekat dengan aktivitas kehidupan mereka. Untuk itu dalam pembelajaran diperlukan metode yang sesuai dengan tingkat perkembangan </w:t>
      </w:r>
      <w:r w:rsidR="00900CFB">
        <w:rPr>
          <w:rFonts w:asciiTheme="majorBidi" w:hAnsiTheme="majorBidi" w:cstheme="majorBidi"/>
        </w:rPr>
        <w:t>peserta didik</w:t>
      </w:r>
      <w:r w:rsidRPr="00E52542">
        <w:rPr>
          <w:rFonts w:asciiTheme="majorBidi" w:hAnsiTheme="majorBidi" w:cstheme="majorBidi"/>
        </w:rPr>
        <w:t xml:space="preserve">. Dengan demikian pemilihan metode yang tepat dan efektif sangat diperlukan. </w:t>
      </w:r>
    </w:p>
    <w:p w:rsidR="00751AC7" w:rsidRPr="00E52542" w:rsidRDefault="00751AC7" w:rsidP="00EB0DBB">
      <w:pPr>
        <w:autoSpaceDE w:val="0"/>
        <w:autoSpaceDN w:val="0"/>
        <w:adjustRightInd w:val="0"/>
        <w:spacing w:line="480" w:lineRule="auto"/>
        <w:ind w:left="426" w:firstLine="708"/>
        <w:jc w:val="both"/>
        <w:rPr>
          <w:rFonts w:asciiTheme="majorBidi" w:hAnsiTheme="majorBidi" w:cstheme="majorBidi"/>
        </w:rPr>
      </w:pPr>
      <w:r w:rsidRPr="00E52542">
        <w:rPr>
          <w:rFonts w:asciiTheme="majorBidi" w:hAnsiTheme="majorBidi" w:cstheme="majorBidi"/>
        </w:rPr>
        <w:t xml:space="preserve">Berdasarkan latar belakang di atas maka pembelajaran di kelas  </w:t>
      </w:r>
      <w:r w:rsidR="00900CFB">
        <w:rPr>
          <w:rFonts w:asciiTheme="majorBidi" w:hAnsiTheme="majorBidi" w:cstheme="majorBidi"/>
        </w:rPr>
        <w:t>peserta didik</w:t>
      </w:r>
      <w:r w:rsidRPr="00E52542">
        <w:rPr>
          <w:rFonts w:asciiTheme="majorBidi" w:hAnsiTheme="majorBidi" w:cstheme="majorBidi"/>
        </w:rPr>
        <w:t xml:space="preserve"> harus lebih diaktifkan supaya </w:t>
      </w:r>
      <w:r w:rsidR="00EB0DBB">
        <w:rPr>
          <w:rFonts w:asciiTheme="majorBidi" w:hAnsiTheme="majorBidi" w:cstheme="majorBidi"/>
        </w:rPr>
        <w:t>prestasi</w:t>
      </w:r>
      <w:r w:rsidRPr="00E52542">
        <w:rPr>
          <w:rFonts w:asciiTheme="majorBidi" w:hAnsiTheme="majorBidi" w:cstheme="majorBidi"/>
        </w:rPr>
        <w:t xml:space="preserve"> belajar juga lebih meningkat. Bagaimana cara meningkatkan keaktifan </w:t>
      </w:r>
      <w:r w:rsidR="00900CFB">
        <w:rPr>
          <w:rFonts w:asciiTheme="majorBidi" w:hAnsiTheme="majorBidi" w:cstheme="majorBidi"/>
        </w:rPr>
        <w:t>peserta didik</w:t>
      </w:r>
      <w:r w:rsidRPr="00E52542">
        <w:rPr>
          <w:rFonts w:asciiTheme="majorBidi" w:hAnsiTheme="majorBidi" w:cstheme="majorBidi"/>
        </w:rPr>
        <w:t xml:space="preserve"> dan </w:t>
      </w:r>
      <w:r>
        <w:rPr>
          <w:rFonts w:asciiTheme="majorBidi" w:hAnsiTheme="majorBidi" w:cstheme="majorBidi"/>
        </w:rPr>
        <w:t>prestasi</w:t>
      </w:r>
      <w:r w:rsidRPr="00E52542">
        <w:rPr>
          <w:rFonts w:asciiTheme="majorBidi" w:hAnsiTheme="majorBidi" w:cstheme="majorBidi"/>
        </w:rPr>
        <w:t xml:space="preserve"> belajar dalam pembelajaran di kelas? Salah satu solusi agar </w:t>
      </w:r>
      <w:r w:rsidR="00900CFB">
        <w:rPr>
          <w:rFonts w:asciiTheme="majorBidi" w:hAnsiTheme="majorBidi" w:cstheme="majorBidi"/>
        </w:rPr>
        <w:t>peserta didik</w:t>
      </w:r>
      <w:r w:rsidRPr="00E52542">
        <w:rPr>
          <w:rFonts w:asciiTheme="majorBidi" w:hAnsiTheme="majorBidi" w:cstheme="majorBidi"/>
        </w:rPr>
        <w:t xml:space="preserve"> lebih aktif dan</w:t>
      </w:r>
      <w:r w:rsidR="00EB0DBB" w:rsidRPr="00EB0DBB">
        <w:rPr>
          <w:rFonts w:asciiTheme="majorBidi" w:hAnsiTheme="majorBidi" w:cstheme="majorBidi"/>
        </w:rPr>
        <w:t xml:space="preserve"> </w:t>
      </w:r>
      <w:r w:rsidR="00EB0DBB">
        <w:rPr>
          <w:rFonts w:asciiTheme="majorBidi" w:hAnsiTheme="majorBidi" w:cstheme="majorBidi"/>
        </w:rPr>
        <w:t>prestasi</w:t>
      </w:r>
      <w:r w:rsidR="00EB0DBB" w:rsidRPr="00E52542">
        <w:rPr>
          <w:rFonts w:asciiTheme="majorBidi" w:hAnsiTheme="majorBidi" w:cstheme="majorBidi"/>
        </w:rPr>
        <w:t xml:space="preserve"> </w:t>
      </w:r>
      <w:r w:rsidRPr="00E52542">
        <w:rPr>
          <w:rFonts w:asciiTheme="majorBidi" w:hAnsiTheme="majorBidi" w:cstheme="majorBidi"/>
        </w:rPr>
        <w:t xml:space="preserve">belajar meningkat dalam proses pembelajaran adalah dengan metode Demonstrasi. </w:t>
      </w:r>
    </w:p>
    <w:p w:rsidR="00900CFB" w:rsidRDefault="00900CFB" w:rsidP="00900CFB">
      <w:pPr>
        <w:spacing w:line="480" w:lineRule="auto"/>
        <w:ind w:left="426" w:firstLine="708"/>
        <w:jc w:val="both"/>
      </w:pPr>
      <w:r w:rsidRPr="003B3421">
        <w:t xml:space="preserve">Metode demonstrasi baik digunakan untuk mendapatkan gambaran yang lebih jelas tentang hal-hal yang berhubungan dengan proses mengatur sesuatu, proses membuat sesuatu, proses bekerjanya sesuatu, proses mengerjakan atau menggunakan komponen-komponen yang membentuk sesuatu, membandingkan </w:t>
      </w:r>
      <w:r w:rsidRPr="003B3421">
        <w:lastRenderedPageBreak/>
        <w:t>suatu cara dengan cara yang lain, dan untuk mengetahui atau melihat kebenaran sesuatu.</w:t>
      </w:r>
      <w:r w:rsidRPr="003B3421">
        <w:rPr>
          <w:rStyle w:val="FootnoteReference"/>
        </w:rPr>
        <w:footnoteReference w:id="15"/>
      </w:r>
      <w:r w:rsidRPr="003B3421">
        <w:t xml:space="preserve"> </w:t>
      </w:r>
    </w:p>
    <w:p w:rsidR="00194184" w:rsidRDefault="00194184" w:rsidP="00194184">
      <w:pPr>
        <w:spacing w:line="480" w:lineRule="auto"/>
        <w:ind w:left="426" w:firstLine="708"/>
        <w:jc w:val="both"/>
      </w:pPr>
      <w:r>
        <w:t>Peneliti mengharap dengan adanya penerapan metode demonstrasi dapat meningkatkan kesenagan peserta didik terhadap mata pelajaran IPA yang pada akhirnya dapat meningkatkan keaktifan dan prestasi belajar peserta didik dalam belajar IPA.</w:t>
      </w:r>
    </w:p>
    <w:p w:rsidR="00900CFB" w:rsidRDefault="00194184" w:rsidP="00394DE1">
      <w:pPr>
        <w:spacing w:line="480" w:lineRule="auto"/>
        <w:ind w:left="426" w:firstLine="708"/>
        <w:jc w:val="both"/>
      </w:pPr>
      <w:r>
        <w:t>P</w:t>
      </w:r>
      <w:r w:rsidR="00900CFB">
        <w:t xml:space="preserve">enelitian yang </w:t>
      </w:r>
      <w:r>
        <w:t>telah berhasil menerapkan</w:t>
      </w:r>
      <w:r w:rsidR="00A44799">
        <w:t xml:space="preserve"> </w:t>
      </w:r>
      <w:r w:rsidR="00394DE1">
        <w:t xml:space="preserve">metode demonstrasi, </w:t>
      </w:r>
      <w:r w:rsidR="00A44799">
        <w:t>adalah penelitian yang dilakuk</w:t>
      </w:r>
      <w:r w:rsidR="00394DE1">
        <w:t>a</w:t>
      </w:r>
      <w:r w:rsidR="00A44799">
        <w:t xml:space="preserve">n oleh Muhammad Miftah Farid dalam sekripsinya yang berjudul “Peningkatan Hasil Belajar Matematika Melalui Metode Demonstrasi Pada Materi Bangun Datar </w:t>
      </w:r>
      <w:r w:rsidR="00FD1B34">
        <w:t>Peserta didik</w:t>
      </w:r>
      <w:r w:rsidR="00A44799">
        <w:t xml:space="preserve"> Kelas III MI Bendiljati Wetan Sumbergempol Tulunggung.” Penelitian lain dari Nurul Badriyah Ulfa dalam sekripsinya yang berjudul “Penerapan Metode Demonstrasi Sebagi Alternatif Meningkatkan Pemah</w:t>
      </w:r>
      <w:r w:rsidR="00525D77">
        <w:t>a</w:t>
      </w:r>
      <w:r w:rsidR="00A44799">
        <w:t xml:space="preserve">man Matematika </w:t>
      </w:r>
      <w:r w:rsidR="00FD1B34">
        <w:t>Peserta didik</w:t>
      </w:r>
      <w:r w:rsidR="00A44799">
        <w:t xml:space="preserve"> </w:t>
      </w:r>
      <w:r w:rsidR="00525D77">
        <w:t>Materi Keliling, Luas, Persegi Dan Persegi Panjang Kelas III</w:t>
      </w:r>
      <w:r w:rsidR="00581C67">
        <w:t xml:space="preserve"> </w:t>
      </w:r>
      <w:r w:rsidR="00525D77">
        <w:t>SD Islam Sunan Giri Ngunut Tulunggung Tahun Ajaran 2009/2010.”</w:t>
      </w:r>
      <w:r w:rsidR="00A50661">
        <w:t xml:space="preserve"> Dari beberapa penelitian diatas dapat diketahui bahwa penerapan metode demonstrasi sangat efektif untuk meningkatkan keaktifan dan prestasi  belajar peserta didik. Oleh karena itu peneliti mencoba untuk menerapkan model pembelajran demonstrasi.</w:t>
      </w:r>
    </w:p>
    <w:p w:rsidR="00A50661" w:rsidRDefault="00751AC7" w:rsidP="00394DE1">
      <w:pPr>
        <w:autoSpaceDE w:val="0"/>
        <w:autoSpaceDN w:val="0"/>
        <w:adjustRightInd w:val="0"/>
        <w:spacing w:line="480" w:lineRule="auto"/>
        <w:ind w:left="426" w:firstLine="708"/>
        <w:jc w:val="both"/>
        <w:rPr>
          <w:rFonts w:asciiTheme="majorBidi" w:hAnsiTheme="majorBidi" w:cstheme="majorBidi"/>
        </w:rPr>
      </w:pPr>
      <w:r w:rsidRPr="00E52542">
        <w:rPr>
          <w:rFonts w:asciiTheme="majorBidi" w:hAnsiTheme="majorBidi" w:cstheme="majorBidi"/>
        </w:rPr>
        <w:t xml:space="preserve">Metode Demonstrasi adalah salah satu metode yang dapat digunakan </w:t>
      </w:r>
      <w:r w:rsidR="00900CFB">
        <w:rPr>
          <w:rFonts w:asciiTheme="majorBidi" w:hAnsiTheme="majorBidi" w:cstheme="majorBidi"/>
        </w:rPr>
        <w:t>pendidik</w:t>
      </w:r>
      <w:r w:rsidRPr="00E52542">
        <w:rPr>
          <w:rFonts w:asciiTheme="majorBidi" w:hAnsiTheme="majorBidi" w:cstheme="majorBidi"/>
        </w:rPr>
        <w:t xml:space="preserve"> dalam mengajarkan IPA dalam materi gerak benda. Karena dalam materi ini </w:t>
      </w:r>
      <w:r w:rsidR="00900CFB">
        <w:rPr>
          <w:rFonts w:asciiTheme="majorBidi" w:hAnsiTheme="majorBidi" w:cstheme="majorBidi"/>
        </w:rPr>
        <w:t>peserta didik</w:t>
      </w:r>
      <w:r w:rsidRPr="00E52542">
        <w:rPr>
          <w:rFonts w:asciiTheme="majorBidi" w:hAnsiTheme="majorBidi" w:cstheme="majorBidi"/>
        </w:rPr>
        <w:t xml:space="preserve"> akan merasa kesulitan memahami jika penyampaian </w:t>
      </w:r>
      <w:r w:rsidRPr="00E52542">
        <w:rPr>
          <w:rFonts w:asciiTheme="majorBidi" w:hAnsiTheme="majorBidi" w:cstheme="majorBidi"/>
        </w:rPr>
        <w:lastRenderedPageBreak/>
        <w:t xml:space="preserve">materi ini hanya di ajarkan secara teori saja. Materi gerak benda dapat diajarkan dengan cara demonstrasi atau peragaan langsung di depan </w:t>
      </w:r>
      <w:r w:rsidR="00900CFB">
        <w:rPr>
          <w:rFonts w:asciiTheme="majorBidi" w:hAnsiTheme="majorBidi" w:cstheme="majorBidi"/>
        </w:rPr>
        <w:t>peserta didik</w:t>
      </w:r>
      <w:r w:rsidRPr="00E52542">
        <w:rPr>
          <w:rFonts w:asciiTheme="majorBidi" w:hAnsiTheme="majorBidi" w:cstheme="majorBidi"/>
        </w:rPr>
        <w:t xml:space="preserve">, sehingga </w:t>
      </w:r>
      <w:r w:rsidR="00900CFB">
        <w:rPr>
          <w:rFonts w:asciiTheme="majorBidi" w:hAnsiTheme="majorBidi" w:cstheme="majorBidi"/>
        </w:rPr>
        <w:t>peserta didik</w:t>
      </w:r>
      <w:r w:rsidRPr="00E52542">
        <w:rPr>
          <w:rFonts w:asciiTheme="majorBidi" w:hAnsiTheme="majorBidi" w:cstheme="majorBidi"/>
        </w:rPr>
        <w:t xml:space="preserve"> dapat melihat secara langsung proses pergerakan benda dan hal-hal yang mempengaruhi gerak benda tersebut. Berangkat dari uraian di atas maka penulis dalam Penelitian Tindakan Kelas ini mengambil judul  “</w:t>
      </w:r>
      <w:r w:rsidRPr="00E52542">
        <w:rPr>
          <w:rFonts w:asciiTheme="majorBidi" w:hAnsiTheme="majorBidi" w:cstheme="majorBidi"/>
          <w:b/>
        </w:rPr>
        <w:t xml:space="preserve">PENERAPAN METODE DEMONSTRASI  </w:t>
      </w:r>
      <w:r>
        <w:rPr>
          <w:rFonts w:asciiTheme="majorBidi" w:hAnsiTheme="majorBidi" w:cstheme="majorBidi"/>
          <w:b/>
        </w:rPr>
        <w:t xml:space="preserve">DALAM </w:t>
      </w:r>
      <w:r w:rsidRPr="00E52542">
        <w:rPr>
          <w:rFonts w:asciiTheme="majorBidi" w:hAnsiTheme="majorBidi" w:cstheme="majorBidi"/>
          <w:b/>
        </w:rPr>
        <w:t xml:space="preserve"> MENINGKATKAN KEAKTIFAN DAN </w:t>
      </w:r>
      <w:r>
        <w:rPr>
          <w:rFonts w:asciiTheme="majorBidi" w:hAnsiTheme="majorBidi" w:cstheme="majorBidi"/>
          <w:b/>
        </w:rPr>
        <w:t>PRESTASI</w:t>
      </w:r>
      <w:r w:rsidRPr="00E52542">
        <w:rPr>
          <w:rFonts w:asciiTheme="majorBidi" w:hAnsiTheme="majorBidi" w:cstheme="majorBidi"/>
          <w:b/>
        </w:rPr>
        <w:t xml:space="preserve"> BELAJAR IPA </w:t>
      </w:r>
      <w:r>
        <w:rPr>
          <w:rFonts w:asciiTheme="majorBidi" w:hAnsiTheme="majorBidi" w:cstheme="majorBidi"/>
          <w:b/>
        </w:rPr>
        <w:t>PESERTA DIDIK</w:t>
      </w:r>
      <w:r w:rsidRPr="00E52542">
        <w:rPr>
          <w:rFonts w:asciiTheme="majorBidi" w:hAnsiTheme="majorBidi" w:cstheme="majorBidi"/>
          <w:b/>
        </w:rPr>
        <w:t xml:space="preserve"> KELAS </w:t>
      </w:r>
      <w:r w:rsidR="00F51702">
        <w:rPr>
          <w:rFonts w:asciiTheme="majorBidi" w:hAnsiTheme="majorBidi" w:cstheme="majorBidi"/>
          <w:b/>
        </w:rPr>
        <w:t>IIIB MADRASAH IBTIDAIYAH</w:t>
      </w:r>
      <w:r>
        <w:rPr>
          <w:rFonts w:asciiTheme="majorBidi" w:hAnsiTheme="majorBidi" w:cstheme="majorBidi"/>
          <w:b/>
        </w:rPr>
        <w:t xml:space="preserve"> WAJIB BELAJAR </w:t>
      </w:r>
      <w:r w:rsidR="003352B1">
        <w:rPr>
          <w:rFonts w:asciiTheme="majorBidi" w:hAnsiTheme="majorBidi" w:cstheme="majorBidi"/>
          <w:b/>
        </w:rPr>
        <w:t>HIDAYATUT THULLAB</w:t>
      </w:r>
      <w:r>
        <w:rPr>
          <w:rFonts w:asciiTheme="majorBidi" w:hAnsiTheme="majorBidi" w:cstheme="majorBidi"/>
          <w:b/>
        </w:rPr>
        <w:t xml:space="preserve"> KAMULAN DURENAN </w:t>
      </w:r>
      <w:r w:rsidRPr="00E52542">
        <w:rPr>
          <w:rFonts w:asciiTheme="majorBidi" w:hAnsiTheme="majorBidi" w:cstheme="majorBidi"/>
          <w:b/>
        </w:rPr>
        <w:t>TRENGGALEK</w:t>
      </w:r>
      <w:r w:rsidRPr="00E52542">
        <w:rPr>
          <w:rFonts w:asciiTheme="majorBidi" w:hAnsiTheme="majorBidi" w:cstheme="majorBidi"/>
        </w:rPr>
        <w:t>”.</w:t>
      </w:r>
    </w:p>
    <w:p w:rsidR="00394DE1" w:rsidRPr="00E52542" w:rsidRDefault="00394DE1" w:rsidP="00394DE1">
      <w:pPr>
        <w:autoSpaceDE w:val="0"/>
        <w:autoSpaceDN w:val="0"/>
        <w:adjustRightInd w:val="0"/>
        <w:spacing w:line="480" w:lineRule="auto"/>
        <w:ind w:left="426" w:firstLine="708"/>
        <w:jc w:val="both"/>
        <w:rPr>
          <w:rFonts w:asciiTheme="majorBidi" w:hAnsiTheme="majorBidi" w:cstheme="majorBidi"/>
        </w:rPr>
      </w:pPr>
    </w:p>
    <w:p w:rsidR="00751AC7" w:rsidRPr="00E52542" w:rsidRDefault="00751AC7" w:rsidP="00B163C5">
      <w:pPr>
        <w:pStyle w:val="Default"/>
        <w:numPr>
          <w:ilvl w:val="0"/>
          <w:numId w:val="6"/>
        </w:numPr>
        <w:spacing w:line="480" w:lineRule="auto"/>
        <w:jc w:val="both"/>
        <w:rPr>
          <w:rFonts w:asciiTheme="majorBidi" w:hAnsiTheme="majorBidi" w:cstheme="majorBidi"/>
          <w:b/>
          <w:bCs/>
        </w:rPr>
      </w:pPr>
      <w:r w:rsidRPr="00E52542">
        <w:rPr>
          <w:rFonts w:asciiTheme="majorBidi" w:hAnsiTheme="majorBidi" w:cstheme="majorBidi"/>
          <w:b/>
          <w:bCs/>
        </w:rPr>
        <w:t>Rumusan Masalah</w:t>
      </w:r>
    </w:p>
    <w:p w:rsidR="00751AC7" w:rsidRPr="00E52542" w:rsidRDefault="00751AC7" w:rsidP="00751AC7">
      <w:pPr>
        <w:pStyle w:val="Default"/>
        <w:spacing w:line="480" w:lineRule="auto"/>
        <w:ind w:firstLine="709"/>
        <w:jc w:val="both"/>
        <w:rPr>
          <w:rFonts w:asciiTheme="majorBidi" w:hAnsiTheme="majorBidi" w:cstheme="majorBidi"/>
        </w:rPr>
      </w:pPr>
      <w:r w:rsidRPr="00E52542">
        <w:rPr>
          <w:rFonts w:asciiTheme="majorBidi" w:hAnsiTheme="majorBidi" w:cstheme="majorBidi"/>
        </w:rPr>
        <w:t>Berdasarkan latar belakang diatas, maka dirumuskan masalah sebagai berikut:</w:t>
      </w:r>
    </w:p>
    <w:p w:rsidR="00751AC7" w:rsidRPr="00E52542" w:rsidRDefault="00751AC7" w:rsidP="003352B1">
      <w:pPr>
        <w:pStyle w:val="Default"/>
        <w:numPr>
          <w:ilvl w:val="0"/>
          <w:numId w:val="1"/>
        </w:numPr>
        <w:spacing w:line="480" w:lineRule="auto"/>
        <w:jc w:val="both"/>
        <w:rPr>
          <w:rFonts w:asciiTheme="majorBidi" w:hAnsiTheme="majorBidi" w:cstheme="majorBidi"/>
        </w:rPr>
      </w:pPr>
      <w:r w:rsidRPr="00E52542">
        <w:rPr>
          <w:rFonts w:asciiTheme="majorBidi" w:hAnsiTheme="majorBidi" w:cstheme="majorBidi"/>
        </w:rPr>
        <w:t>Bagaimana penerapan metode demonstrasi dalam meningkatkan keaktifan belajar IPA materi gerak benda</w:t>
      </w:r>
      <w:r w:rsidR="00FE02EB">
        <w:rPr>
          <w:rFonts w:asciiTheme="majorBidi" w:hAnsiTheme="majorBidi" w:cstheme="majorBidi"/>
        </w:rPr>
        <w:t xml:space="preserve"> peserta didik </w:t>
      </w:r>
      <w:r w:rsidRPr="00E52542">
        <w:rPr>
          <w:rFonts w:asciiTheme="majorBidi" w:hAnsiTheme="majorBidi" w:cstheme="majorBidi"/>
        </w:rPr>
        <w:t xml:space="preserve"> kelas </w:t>
      </w:r>
      <w:r w:rsidR="00F51702">
        <w:rPr>
          <w:rFonts w:asciiTheme="majorBidi" w:hAnsiTheme="majorBidi" w:cstheme="majorBidi"/>
        </w:rPr>
        <w:t>IIIB</w:t>
      </w:r>
      <w:r w:rsidRPr="00E52542">
        <w:rPr>
          <w:rFonts w:asciiTheme="majorBidi" w:hAnsiTheme="majorBidi" w:cstheme="majorBidi"/>
        </w:rPr>
        <w:t xml:space="preserve"> Madrasah </w:t>
      </w:r>
      <w:r w:rsidR="00F51702">
        <w:rPr>
          <w:rFonts w:asciiTheme="majorBidi" w:hAnsiTheme="majorBidi" w:cstheme="majorBidi"/>
        </w:rPr>
        <w:t>Ibtidaiyah</w:t>
      </w:r>
      <w:r>
        <w:rPr>
          <w:rFonts w:asciiTheme="majorBidi" w:hAnsiTheme="majorBidi" w:cstheme="majorBidi"/>
        </w:rPr>
        <w:t xml:space="preserve"> Wajib Belajar </w:t>
      </w:r>
      <w:r w:rsidR="003352B1">
        <w:rPr>
          <w:rFonts w:asciiTheme="majorBidi" w:hAnsiTheme="majorBidi" w:cstheme="majorBidi"/>
        </w:rPr>
        <w:t>Hidayatut Thullab</w:t>
      </w:r>
      <w:r>
        <w:rPr>
          <w:rFonts w:asciiTheme="majorBidi" w:hAnsiTheme="majorBidi" w:cstheme="majorBidi"/>
        </w:rPr>
        <w:t xml:space="preserve"> Kamulan Durenan</w:t>
      </w:r>
      <w:r w:rsidRPr="00E52542">
        <w:rPr>
          <w:rFonts w:asciiTheme="majorBidi" w:hAnsiTheme="majorBidi" w:cstheme="majorBidi"/>
        </w:rPr>
        <w:t xml:space="preserve"> Trenggalek?</w:t>
      </w:r>
    </w:p>
    <w:p w:rsidR="00751AC7" w:rsidRDefault="00751AC7" w:rsidP="003352B1">
      <w:pPr>
        <w:pStyle w:val="Default"/>
        <w:numPr>
          <w:ilvl w:val="0"/>
          <w:numId w:val="1"/>
        </w:numPr>
        <w:spacing w:line="480" w:lineRule="auto"/>
        <w:jc w:val="both"/>
        <w:rPr>
          <w:rFonts w:asciiTheme="majorBidi" w:hAnsiTheme="majorBidi" w:cstheme="majorBidi"/>
        </w:rPr>
      </w:pPr>
      <w:r w:rsidRPr="00E52542">
        <w:rPr>
          <w:rFonts w:asciiTheme="majorBidi" w:hAnsiTheme="majorBidi" w:cstheme="majorBidi"/>
        </w:rPr>
        <w:t xml:space="preserve">Bagaimana penerapan metode demonstrasi dalam meningkatkan </w:t>
      </w:r>
      <w:r>
        <w:rPr>
          <w:rFonts w:asciiTheme="majorBidi" w:hAnsiTheme="majorBidi" w:cstheme="majorBidi"/>
        </w:rPr>
        <w:t>prestasi</w:t>
      </w:r>
      <w:r w:rsidRPr="00E52542">
        <w:rPr>
          <w:rFonts w:asciiTheme="majorBidi" w:hAnsiTheme="majorBidi" w:cstheme="majorBidi"/>
        </w:rPr>
        <w:t xml:space="preserve"> belajar IPA materi gerak benda </w:t>
      </w:r>
      <w:r w:rsidR="00FE02EB">
        <w:rPr>
          <w:rFonts w:asciiTheme="majorBidi" w:hAnsiTheme="majorBidi" w:cstheme="majorBidi"/>
        </w:rPr>
        <w:t xml:space="preserve">peserta didik </w:t>
      </w:r>
      <w:r w:rsidR="00FE02EB" w:rsidRPr="00E52542">
        <w:rPr>
          <w:rFonts w:asciiTheme="majorBidi" w:hAnsiTheme="majorBidi" w:cstheme="majorBidi"/>
        </w:rPr>
        <w:t xml:space="preserve"> </w:t>
      </w:r>
      <w:r w:rsidRPr="00E52542">
        <w:rPr>
          <w:rFonts w:asciiTheme="majorBidi" w:hAnsiTheme="majorBidi" w:cstheme="majorBidi"/>
        </w:rPr>
        <w:t xml:space="preserve">kelas </w:t>
      </w:r>
      <w:r w:rsidR="00F51702">
        <w:rPr>
          <w:rFonts w:asciiTheme="majorBidi" w:hAnsiTheme="majorBidi" w:cstheme="majorBidi"/>
        </w:rPr>
        <w:t>IIIB</w:t>
      </w:r>
      <w:r w:rsidRPr="00E52542">
        <w:rPr>
          <w:rFonts w:asciiTheme="majorBidi" w:hAnsiTheme="majorBidi" w:cstheme="majorBidi"/>
        </w:rPr>
        <w:t xml:space="preserve"> Madrasah </w:t>
      </w:r>
      <w:r w:rsidR="00F51702">
        <w:rPr>
          <w:rFonts w:asciiTheme="majorBidi" w:hAnsiTheme="majorBidi" w:cstheme="majorBidi"/>
        </w:rPr>
        <w:t>Ibtidaiyah</w:t>
      </w:r>
      <w:r>
        <w:rPr>
          <w:rFonts w:asciiTheme="majorBidi" w:hAnsiTheme="majorBidi" w:cstheme="majorBidi"/>
        </w:rPr>
        <w:t xml:space="preserve"> Wajib Belajar </w:t>
      </w:r>
      <w:r w:rsidR="003352B1">
        <w:rPr>
          <w:rFonts w:asciiTheme="majorBidi" w:hAnsiTheme="majorBidi" w:cstheme="majorBidi"/>
        </w:rPr>
        <w:t xml:space="preserve">Hidayatut Thullab </w:t>
      </w:r>
      <w:r>
        <w:rPr>
          <w:rFonts w:asciiTheme="majorBidi" w:hAnsiTheme="majorBidi" w:cstheme="majorBidi"/>
        </w:rPr>
        <w:t xml:space="preserve">Kamulan Durenan </w:t>
      </w:r>
      <w:r w:rsidRPr="00E52542">
        <w:rPr>
          <w:rFonts w:asciiTheme="majorBidi" w:hAnsiTheme="majorBidi" w:cstheme="majorBidi"/>
        </w:rPr>
        <w:t>Trenggalek?</w:t>
      </w:r>
    </w:p>
    <w:p w:rsidR="00751AC7" w:rsidRDefault="00751AC7" w:rsidP="003352B1">
      <w:pPr>
        <w:pStyle w:val="Default"/>
        <w:numPr>
          <w:ilvl w:val="0"/>
          <w:numId w:val="1"/>
        </w:numPr>
        <w:spacing w:line="480" w:lineRule="auto"/>
        <w:jc w:val="both"/>
        <w:rPr>
          <w:rFonts w:asciiTheme="majorBidi" w:hAnsiTheme="majorBidi" w:cstheme="majorBidi"/>
        </w:rPr>
      </w:pPr>
      <w:r>
        <w:rPr>
          <w:rFonts w:asciiTheme="majorBidi" w:hAnsiTheme="majorBidi" w:cstheme="majorBidi"/>
        </w:rPr>
        <w:t xml:space="preserve">Bagaimana faktor penghambat </w:t>
      </w:r>
      <w:r w:rsidR="003352B1">
        <w:rPr>
          <w:rFonts w:asciiTheme="majorBidi" w:hAnsiTheme="majorBidi" w:cstheme="majorBidi"/>
        </w:rPr>
        <w:t>dan pendukung</w:t>
      </w:r>
      <w:r w:rsidR="003352B1" w:rsidRPr="00E52542">
        <w:rPr>
          <w:rFonts w:asciiTheme="majorBidi" w:hAnsiTheme="majorBidi" w:cstheme="majorBidi"/>
        </w:rPr>
        <w:t xml:space="preserve"> </w:t>
      </w:r>
      <w:r w:rsidR="00A07EBA" w:rsidRPr="00E52542">
        <w:rPr>
          <w:rFonts w:asciiTheme="majorBidi" w:hAnsiTheme="majorBidi" w:cstheme="majorBidi"/>
        </w:rPr>
        <w:t xml:space="preserve">penerapan </w:t>
      </w:r>
      <w:r w:rsidRPr="00E52542">
        <w:rPr>
          <w:rFonts w:asciiTheme="majorBidi" w:hAnsiTheme="majorBidi" w:cstheme="majorBidi"/>
        </w:rPr>
        <w:t xml:space="preserve">metode demonstrasi dalam meningkatkan </w:t>
      </w:r>
      <w:r>
        <w:rPr>
          <w:rFonts w:asciiTheme="majorBidi" w:hAnsiTheme="majorBidi" w:cstheme="majorBidi"/>
        </w:rPr>
        <w:t>keaktifan dan prestasi</w:t>
      </w:r>
      <w:r w:rsidRPr="00E52542">
        <w:rPr>
          <w:rFonts w:asciiTheme="majorBidi" w:hAnsiTheme="majorBidi" w:cstheme="majorBidi"/>
        </w:rPr>
        <w:t xml:space="preserve"> belajar IPA materi gerak benda </w:t>
      </w:r>
      <w:r w:rsidR="00FE02EB">
        <w:rPr>
          <w:rFonts w:asciiTheme="majorBidi" w:hAnsiTheme="majorBidi" w:cstheme="majorBidi"/>
        </w:rPr>
        <w:t xml:space="preserve">peserta didik </w:t>
      </w:r>
      <w:r w:rsidRPr="00E52542">
        <w:rPr>
          <w:rFonts w:asciiTheme="majorBidi" w:hAnsiTheme="majorBidi" w:cstheme="majorBidi"/>
        </w:rPr>
        <w:t xml:space="preserve">kelas </w:t>
      </w:r>
      <w:r w:rsidR="00F51702">
        <w:rPr>
          <w:rFonts w:asciiTheme="majorBidi" w:hAnsiTheme="majorBidi" w:cstheme="majorBidi"/>
        </w:rPr>
        <w:t>IIIB</w:t>
      </w:r>
      <w:r w:rsidRPr="00E52542">
        <w:rPr>
          <w:rFonts w:asciiTheme="majorBidi" w:hAnsiTheme="majorBidi" w:cstheme="majorBidi"/>
        </w:rPr>
        <w:t xml:space="preserve"> Madrasah </w:t>
      </w:r>
      <w:r w:rsidR="00F51702">
        <w:rPr>
          <w:rFonts w:asciiTheme="majorBidi" w:hAnsiTheme="majorBidi" w:cstheme="majorBidi"/>
        </w:rPr>
        <w:t>Ibtidaiyah</w:t>
      </w:r>
      <w:r>
        <w:rPr>
          <w:rFonts w:asciiTheme="majorBidi" w:hAnsiTheme="majorBidi" w:cstheme="majorBidi"/>
        </w:rPr>
        <w:t xml:space="preserve"> Wajib Belajar </w:t>
      </w:r>
      <w:r w:rsidR="003352B1">
        <w:rPr>
          <w:rFonts w:asciiTheme="majorBidi" w:hAnsiTheme="majorBidi" w:cstheme="majorBidi"/>
        </w:rPr>
        <w:t xml:space="preserve">Hidayatut Thullab </w:t>
      </w:r>
      <w:r>
        <w:rPr>
          <w:rFonts w:asciiTheme="majorBidi" w:hAnsiTheme="majorBidi" w:cstheme="majorBidi"/>
        </w:rPr>
        <w:t>Kamulan Durenan</w:t>
      </w:r>
      <w:r w:rsidRPr="00E52542">
        <w:rPr>
          <w:rFonts w:asciiTheme="majorBidi" w:hAnsiTheme="majorBidi" w:cstheme="majorBidi"/>
        </w:rPr>
        <w:t xml:space="preserve"> Trenggalek?</w:t>
      </w:r>
    </w:p>
    <w:p w:rsidR="00751AC7" w:rsidRDefault="003352B1" w:rsidP="00EB0DBB">
      <w:pPr>
        <w:pStyle w:val="Default"/>
        <w:numPr>
          <w:ilvl w:val="0"/>
          <w:numId w:val="1"/>
        </w:numPr>
        <w:spacing w:line="480" w:lineRule="auto"/>
        <w:jc w:val="both"/>
        <w:rPr>
          <w:rFonts w:asciiTheme="majorBidi" w:hAnsiTheme="majorBidi" w:cstheme="majorBidi"/>
        </w:rPr>
      </w:pPr>
      <w:r>
        <w:rPr>
          <w:rFonts w:asciiTheme="majorBidi" w:hAnsiTheme="majorBidi" w:cstheme="majorBidi"/>
        </w:rPr>
        <w:lastRenderedPageBreak/>
        <w:t>Apa saja</w:t>
      </w:r>
      <w:r w:rsidR="00751AC7">
        <w:rPr>
          <w:rFonts w:asciiTheme="majorBidi" w:hAnsiTheme="majorBidi" w:cstheme="majorBidi"/>
        </w:rPr>
        <w:t xml:space="preserve"> </w:t>
      </w:r>
      <w:r>
        <w:rPr>
          <w:rFonts w:asciiTheme="majorBidi" w:hAnsiTheme="majorBidi" w:cstheme="majorBidi"/>
        </w:rPr>
        <w:t xml:space="preserve">upaya-upaya </w:t>
      </w:r>
      <w:r w:rsidR="00900CFB">
        <w:rPr>
          <w:rFonts w:asciiTheme="majorBidi" w:hAnsiTheme="majorBidi" w:cstheme="majorBidi"/>
        </w:rPr>
        <w:t>pendidik</w:t>
      </w:r>
      <w:r>
        <w:rPr>
          <w:rFonts w:asciiTheme="majorBidi" w:hAnsiTheme="majorBidi" w:cstheme="majorBidi"/>
        </w:rPr>
        <w:t xml:space="preserve"> dalam </w:t>
      </w:r>
      <w:r w:rsidR="00751AC7" w:rsidRPr="00E52542">
        <w:rPr>
          <w:rFonts w:asciiTheme="majorBidi" w:hAnsiTheme="majorBidi" w:cstheme="majorBidi"/>
        </w:rPr>
        <w:t xml:space="preserve">meningkatkan </w:t>
      </w:r>
      <w:r w:rsidR="00751AC7">
        <w:rPr>
          <w:rFonts w:asciiTheme="majorBidi" w:hAnsiTheme="majorBidi" w:cstheme="majorBidi"/>
        </w:rPr>
        <w:t>keaktifan dan prestasi</w:t>
      </w:r>
      <w:r w:rsidR="00751AC7" w:rsidRPr="00E52542">
        <w:rPr>
          <w:rFonts w:asciiTheme="majorBidi" w:hAnsiTheme="majorBidi" w:cstheme="majorBidi"/>
        </w:rPr>
        <w:t xml:space="preserve"> belajar IPA materi gerak benda </w:t>
      </w:r>
      <w:r w:rsidR="00FE02EB">
        <w:rPr>
          <w:rFonts w:asciiTheme="majorBidi" w:hAnsiTheme="majorBidi" w:cstheme="majorBidi"/>
        </w:rPr>
        <w:t xml:space="preserve">peserta didik </w:t>
      </w:r>
      <w:r w:rsidR="00FE02EB" w:rsidRPr="00E52542">
        <w:rPr>
          <w:rFonts w:asciiTheme="majorBidi" w:hAnsiTheme="majorBidi" w:cstheme="majorBidi"/>
        </w:rPr>
        <w:t xml:space="preserve"> </w:t>
      </w:r>
      <w:r w:rsidR="00751AC7" w:rsidRPr="00E52542">
        <w:rPr>
          <w:rFonts w:asciiTheme="majorBidi" w:hAnsiTheme="majorBidi" w:cstheme="majorBidi"/>
        </w:rPr>
        <w:t xml:space="preserve">kelas </w:t>
      </w:r>
      <w:r w:rsidR="00F51702">
        <w:rPr>
          <w:rFonts w:asciiTheme="majorBidi" w:hAnsiTheme="majorBidi" w:cstheme="majorBidi"/>
        </w:rPr>
        <w:t>IIIB</w:t>
      </w:r>
      <w:r w:rsidR="00751AC7" w:rsidRPr="00E52542">
        <w:rPr>
          <w:rFonts w:asciiTheme="majorBidi" w:hAnsiTheme="majorBidi" w:cstheme="majorBidi"/>
        </w:rPr>
        <w:t xml:space="preserve"> Madrasah </w:t>
      </w:r>
      <w:r w:rsidR="00F51702">
        <w:rPr>
          <w:rFonts w:asciiTheme="majorBidi" w:hAnsiTheme="majorBidi" w:cstheme="majorBidi"/>
        </w:rPr>
        <w:t>Ibtidaiyah</w:t>
      </w:r>
      <w:r w:rsidR="00751AC7">
        <w:rPr>
          <w:rFonts w:asciiTheme="majorBidi" w:hAnsiTheme="majorBidi" w:cstheme="majorBidi"/>
        </w:rPr>
        <w:t xml:space="preserve"> Wajib Belajar </w:t>
      </w:r>
      <w:r>
        <w:rPr>
          <w:rFonts w:asciiTheme="majorBidi" w:hAnsiTheme="majorBidi" w:cstheme="majorBidi"/>
        </w:rPr>
        <w:t xml:space="preserve">Hidayatut Thullab </w:t>
      </w:r>
      <w:r w:rsidR="00751AC7">
        <w:rPr>
          <w:rFonts w:asciiTheme="majorBidi" w:hAnsiTheme="majorBidi" w:cstheme="majorBidi"/>
        </w:rPr>
        <w:t>Kamulan Durenan</w:t>
      </w:r>
      <w:r w:rsidR="00751AC7" w:rsidRPr="00E52542">
        <w:rPr>
          <w:rFonts w:asciiTheme="majorBidi" w:hAnsiTheme="majorBidi" w:cstheme="majorBidi"/>
        </w:rPr>
        <w:t xml:space="preserve"> Trenggalek?</w:t>
      </w:r>
    </w:p>
    <w:p w:rsidR="00EB0DBB" w:rsidRPr="00EB0DBB" w:rsidRDefault="00EB0DBB" w:rsidP="00EB0DBB">
      <w:pPr>
        <w:pStyle w:val="Default"/>
        <w:spacing w:line="480" w:lineRule="auto"/>
        <w:ind w:left="644"/>
        <w:jc w:val="both"/>
        <w:rPr>
          <w:rFonts w:asciiTheme="majorBidi" w:hAnsiTheme="majorBidi" w:cstheme="majorBidi"/>
        </w:rPr>
      </w:pPr>
    </w:p>
    <w:p w:rsidR="00751AC7" w:rsidRPr="00E52542" w:rsidRDefault="00751AC7" w:rsidP="00B163C5">
      <w:pPr>
        <w:pStyle w:val="Default"/>
        <w:numPr>
          <w:ilvl w:val="0"/>
          <w:numId w:val="6"/>
        </w:numPr>
        <w:spacing w:line="480" w:lineRule="auto"/>
        <w:jc w:val="both"/>
        <w:rPr>
          <w:rFonts w:asciiTheme="majorBidi" w:hAnsiTheme="majorBidi" w:cstheme="majorBidi"/>
          <w:b/>
          <w:bCs/>
        </w:rPr>
      </w:pPr>
      <w:r w:rsidRPr="00E52542">
        <w:rPr>
          <w:rFonts w:asciiTheme="majorBidi" w:hAnsiTheme="majorBidi" w:cstheme="majorBidi"/>
          <w:b/>
          <w:bCs/>
        </w:rPr>
        <w:t>Tujuan Penelitian</w:t>
      </w:r>
    </w:p>
    <w:p w:rsidR="00751AC7" w:rsidRPr="00E52542" w:rsidRDefault="00751AC7" w:rsidP="00751AC7">
      <w:pPr>
        <w:pStyle w:val="Default"/>
        <w:spacing w:line="480" w:lineRule="auto"/>
        <w:ind w:left="426" w:firstLine="425"/>
        <w:jc w:val="both"/>
        <w:rPr>
          <w:rFonts w:asciiTheme="majorBidi" w:hAnsiTheme="majorBidi" w:cstheme="majorBidi"/>
        </w:rPr>
      </w:pPr>
      <w:r w:rsidRPr="00E52542">
        <w:rPr>
          <w:rFonts w:asciiTheme="majorBidi" w:hAnsiTheme="majorBidi" w:cstheme="majorBidi"/>
        </w:rPr>
        <w:t>Sesuai dengan rumusan masalah diatas tujuan yang ingin dicapai dalam penelitian ini adalah:</w:t>
      </w:r>
    </w:p>
    <w:p w:rsidR="00751AC7" w:rsidRDefault="00751AC7" w:rsidP="00EB0DBB">
      <w:pPr>
        <w:pStyle w:val="Default"/>
        <w:numPr>
          <w:ilvl w:val="0"/>
          <w:numId w:val="9"/>
        </w:numPr>
        <w:spacing w:line="480" w:lineRule="auto"/>
        <w:jc w:val="both"/>
        <w:rPr>
          <w:rFonts w:asciiTheme="majorBidi" w:hAnsiTheme="majorBidi" w:cstheme="majorBidi"/>
        </w:rPr>
      </w:pPr>
      <w:r w:rsidRPr="00E52542">
        <w:rPr>
          <w:rFonts w:asciiTheme="majorBidi" w:hAnsiTheme="majorBidi" w:cstheme="majorBidi"/>
        </w:rPr>
        <w:t xml:space="preserve">Mendiskripsikan penerapan metode demonstrasi dalam meningkatkan keaktifan belajar IPA materi gerak benda </w:t>
      </w:r>
      <w:r w:rsidR="00FE02EB">
        <w:rPr>
          <w:rFonts w:asciiTheme="majorBidi" w:hAnsiTheme="majorBidi" w:cstheme="majorBidi"/>
        </w:rPr>
        <w:t xml:space="preserve">peserta didik </w:t>
      </w:r>
      <w:r w:rsidR="00FE02EB" w:rsidRPr="00E52542">
        <w:rPr>
          <w:rFonts w:asciiTheme="majorBidi" w:hAnsiTheme="majorBidi" w:cstheme="majorBidi"/>
        </w:rPr>
        <w:t xml:space="preserve"> </w:t>
      </w:r>
      <w:r w:rsidRPr="00E52542">
        <w:rPr>
          <w:rFonts w:asciiTheme="majorBidi" w:hAnsiTheme="majorBidi" w:cstheme="majorBidi"/>
        </w:rPr>
        <w:t xml:space="preserve">kelas </w:t>
      </w:r>
      <w:r w:rsidR="00F51702">
        <w:rPr>
          <w:rFonts w:asciiTheme="majorBidi" w:hAnsiTheme="majorBidi" w:cstheme="majorBidi"/>
        </w:rPr>
        <w:t>IIIB</w:t>
      </w:r>
      <w:r w:rsidRPr="00E52542">
        <w:rPr>
          <w:rFonts w:asciiTheme="majorBidi" w:hAnsiTheme="majorBidi" w:cstheme="majorBidi"/>
        </w:rPr>
        <w:t xml:space="preserve"> Madrasah </w:t>
      </w:r>
      <w:r w:rsidR="00F51702">
        <w:rPr>
          <w:rFonts w:asciiTheme="majorBidi" w:hAnsiTheme="majorBidi" w:cstheme="majorBidi"/>
        </w:rPr>
        <w:t>Ibtidaiyah</w:t>
      </w:r>
      <w:r>
        <w:rPr>
          <w:rFonts w:asciiTheme="majorBidi" w:hAnsiTheme="majorBidi" w:cstheme="majorBidi"/>
        </w:rPr>
        <w:t xml:space="preserve"> Wajib Belajar </w:t>
      </w:r>
      <w:r w:rsidR="00EB0DBB">
        <w:rPr>
          <w:rFonts w:asciiTheme="majorBidi" w:hAnsiTheme="majorBidi" w:cstheme="majorBidi"/>
        </w:rPr>
        <w:t xml:space="preserve">Hidayatut Thullab </w:t>
      </w:r>
      <w:r>
        <w:rPr>
          <w:rFonts w:asciiTheme="majorBidi" w:hAnsiTheme="majorBidi" w:cstheme="majorBidi"/>
        </w:rPr>
        <w:t>Kamulan Durenan</w:t>
      </w:r>
      <w:r w:rsidRPr="00E52542">
        <w:rPr>
          <w:rFonts w:asciiTheme="majorBidi" w:hAnsiTheme="majorBidi" w:cstheme="majorBidi"/>
        </w:rPr>
        <w:t xml:space="preserve"> Trenggalek.</w:t>
      </w:r>
    </w:p>
    <w:p w:rsidR="00751AC7" w:rsidRDefault="00751AC7" w:rsidP="00EB0DBB">
      <w:pPr>
        <w:pStyle w:val="Default"/>
        <w:numPr>
          <w:ilvl w:val="0"/>
          <w:numId w:val="9"/>
        </w:numPr>
        <w:spacing w:line="480" w:lineRule="auto"/>
        <w:jc w:val="both"/>
        <w:rPr>
          <w:rFonts w:asciiTheme="majorBidi" w:hAnsiTheme="majorBidi" w:cstheme="majorBidi"/>
        </w:rPr>
      </w:pPr>
      <w:r w:rsidRPr="00FC0906">
        <w:rPr>
          <w:rFonts w:asciiTheme="majorBidi" w:hAnsiTheme="majorBidi" w:cstheme="majorBidi"/>
        </w:rPr>
        <w:t xml:space="preserve">Mendiskripsikan penerapan metode demonstrasi dalam meningkatkan prestasi belajar IPA materi gerak benda </w:t>
      </w:r>
      <w:r w:rsidR="00FE02EB">
        <w:rPr>
          <w:rFonts w:asciiTheme="majorBidi" w:hAnsiTheme="majorBidi" w:cstheme="majorBidi"/>
        </w:rPr>
        <w:t xml:space="preserve">peserta didik </w:t>
      </w:r>
      <w:r w:rsidR="00FE02EB" w:rsidRPr="00E52542">
        <w:rPr>
          <w:rFonts w:asciiTheme="majorBidi" w:hAnsiTheme="majorBidi" w:cstheme="majorBidi"/>
        </w:rPr>
        <w:t xml:space="preserve"> </w:t>
      </w:r>
      <w:r w:rsidRPr="00FC0906">
        <w:rPr>
          <w:rFonts w:asciiTheme="majorBidi" w:hAnsiTheme="majorBidi" w:cstheme="majorBidi"/>
        </w:rPr>
        <w:t xml:space="preserve">kelas </w:t>
      </w:r>
      <w:r w:rsidR="00F51702">
        <w:rPr>
          <w:rFonts w:asciiTheme="majorBidi" w:hAnsiTheme="majorBidi" w:cstheme="majorBidi"/>
        </w:rPr>
        <w:t>IIIB</w:t>
      </w:r>
      <w:r w:rsidRPr="00FC0906">
        <w:rPr>
          <w:rFonts w:asciiTheme="majorBidi" w:hAnsiTheme="majorBidi" w:cstheme="majorBidi"/>
        </w:rPr>
        <w:t xml:space="preserve"> Madrasah </w:t>
      </w:r>
      <w:r w:rsidR="00F51702">
        <w:rPr>
          <w:rFonts w:asciiTheme="majorBidi" w:hAnsiTheme="majorBidi" w:cstheme="majorBidi"/>
        </w:rPr>
        <w:t>Ibtidaiyah</w:t>
      </w:r>
      <w:r w:rsidRPr="00FC0906">
        <w:rPr>
          <w:rFonts w:asciiTheme="majorBidi" w:hAnsiTheme="majorBidi" w:cstheme="majorBidi"/>
        </w:rPr>
        <w:t xml:space="preserve"> Wajib Belajar </w:t>
      </w:r>
      <w:r w:rsidR="00EB0DBB">
        <w:rPr>
          <w:rFonts w:asciiTheme="majorBidi" w:hAnsiTheme="majorBidi" w:cstheme="majorBidi"/>
        </w:rPr>
        <w:t xml:space="preserve">Hidayatut Thullab </w:t>
      </w:r>
      <w:r w:rsidRPr="00FC0906">
        <w:rPr>
          <w:rFonts w:asciiTheme="majorBidi" w:hAnsiTheme="majorBidi" w:cstheme="majorBidi"/>
        </w:rPr>
        <w:t>Kamulan Durenan Trenggalek.</w:t>
      </w:r>
    </w:p>
    <w:p w:rsidR="00751AC7" w:rsidRDefault="00751AC7" w:rsidP="00EB0DBB">
      <w:pPr>
        <w:pStyle w:val="Default"/>
        <w:numPr>
          <w:ilvl w:val="0"/>
          <w:numId w:val="9"/>
        </w:numPr>
        <w:spacing w:line="480" w:lineRule="auto"/>
        <w:jc w:val="both"/>
        <w:rPr>
          <w:rFonts w:asciiTheme="majorBidi" w:hAnsiTheme="majorBidi" w:cstheme="majorBidi"/>
        </w:rPr>
      </w:pPr>
      <w:r w:rsidRPr="00FC0906">
        <w:rPr>
          <w:rFonts w:asciiTheme="majorBidi" w:hAnsiTheme="majorBidi" w:cstheme="majorBidi"/>
        </w:rPr>
        <w:t xml:space="preserve">Mendiskripsikan </w:t>
      </w:r>
      <w:r>
        <w:rPr>
          <w:rFonts w:asciiTheme="majorBidi" w:hAnsiTheme="majorBidi" w:cstheme="majorBidi"/>
        </w:rPr>
        <w:t>faktor penghambat</w:t>
      </w:r>
      <w:r w:rsidRPr="00FC0906">
        <w:rPr>
          <w:rFonts w:asciiTheme="majorBidi" w:hAnsiTheme="majorBidi" w:cstheme="majorBidi"/>
        </w:rPr>
        <w:t xml:space="preserve"> </w:t>
      </w:r>
      <w:r w:rsidR="0023203E">
        <w:rPr>
          <w:rFonts w:asciiTheme="majorBidi" w:hAnsiTheme="majorBidi" w:cstheme="majorBidi"/>
        </w:rPr>
        <w:t>dan pendukung</w:t>
      </w:r>
      <w:r w:rsidR="0023203E" w:rsidRPr="00FC0906">
        <w:rPr>
          <w:rFonts w:asciiTheme="majorBidi" w:hAnsiTheme="majorBidi" w:cstheme="majorBidi"/>
        </w:rPr>
        <w:t xml:space="preserve"> </w:t>
      </w:r>
      <w:r w:rsidR="00A07EBA" w:rsidRPr="00E52542">
        <w:rPr>
          <w:rFonts w:asciiTheme="majorBidi" w:hAnsiTheme="majorBidi" w:cstheme="majorBidi"/>
        </w:rPr>
        <w:t>penerapan</w:t>
      </w:r>
      <w:r w:rsidR="00A07EBA" w:rsidRPr="00FC0906">
        <w:rPr>
          <w:rFonts w:asciiTheme="majorBidi" w:hAnsiTheme="majorBidi" w:cstheme="majorBidi"/>
        </w:rPr>
        <w:t xml:space="preserve"> </w:t>
      </w:r>
      <w:r w:rsidRPr="00FC0906">
        <w:rPr>
          <w:rFonts w:asciiTheme="majorBidi" w:hAnsiTheme="majorBidi" w:cstheme="majorBidi"/>
        </w:rPr>
        <w:t xml:space="preserve">metode demonstrasi dalam meningkatkan </w:t>
      </w:r>
      <w:r>
        <w:rPr>
          <w:rFonts w:asciiTheme="majorBidi" w:hAnsiTheme="majorBidi" w:cstheme="majorBidi"/>
        </w:rPr>
        <w:t xml:space="preserve">keaktifan dan </w:t>
      </w:r>
      <w:r w:rsidRPr="00FC0906">
        <w:rPr>
          <w:rFonts w:asciiTheme="majorBidi" w:hAnsiTheme="majorBidi" w:cstheme="majorBidi"/>
        </w:rPr>
        <w:t xml:space="preserve">prestasi belajar IPA materi gerak benda </w:t>
      </w:r>
      <w:r w:rsidR="00FE02EB">
        <w:rPr>
          <w:rFonts w:asciiTheme="majorBidi" w:hAnsiTheme="majorBidi" w:cstheme="majorBidi"/>
        </w:rPr>
        <w:t xml:space="preserve">peserta didik </w:t>
      </w:r>
      <w:r w:rsidR="00FE02EB" w:rsidRPr="00E52542">
        <w:rPr>
          <w:rFonts w:asciiTheme="majorBidi" w:hAnsiTheme="majorBidi" w:cstheme="majorBidi"/>
        </w:rPr>
        <w:t xml:space="preserve"> </w:t>
      </w:r>
      <w:r w:rsidRPr="00FC0906">
        <w:rPr>
          <w:rFonts w:asciiTheme="majorBidi" w:hAnsiTheme="majorBidi" w:cstheme="majorBidi"/>
        </w:rPr>
        <w:t xml:space="preserve">kelas </w:t>
      </w:r>
      <w:r w:rsidR="00F51702">
        <w:rPr>
          <w:rFonts w:asciiTheme="majorBidi" w:hAnsiTheme="majorBidi" w:cstheme="majorBidi"/>
        </w:rPr>
        <w:t>IIIB</w:t>
      </w:r>
      <w:r w:rsidRPr="00FC0906">
        <w:rPr>
          <w:rFonts w:asciiTheme="majorBidi" w:hAnsiTheme="majorBidi" w:cstheme="majorBidi"/>
        </w:rPr>
        <w:t xml:space="preserve"> Madrasah </w:t>
      </w:r>
      <w:r w:rsidR="00F51702">
        <w:rPr>
          <w:rFonts w:asciiTheme="majorBidi" w:hAnsiTheme="majorBidi" w:cstheme="majorBidi"/>
        </w:rPr>
        <w:t>Ibtidaiyah</w:t>
      </w:r>
      <w:r w:rsidRPr="00FC0906">
        <w:rPr>
          <w:rFonts w:asciiTheme="majorBidi" w:hAnsiTheme="majorBidi" w:cstheme="majorBidi"/>
        </w:rPr>
        <w:t xml:space="preserve"> Wajib Belajar </w:t>
      </w:r>
      <w:r w:rsidR="00EB0DBB">
        <w:rPr>
          <w:rFonts w:asciiTheme="majorBidi" w:hAnsiTheme="majorBidi" w:cstheme="majorBidi"/>
        </w:rPr>
        <w:t xml:space="preserve">Hidayatut Thullab </w:t>
      </w:r>
      <w:r w:rsidRPr="00FC0906">
        <w:rPr>
          <w:rFonts w:asciiTheme="majorBidi" w:hAnsiTheme="majorBidi" w:cstheme="majorBidi"/>
        </w:rPr>
        <w:t>Kamulan Durenan Trenggalek</w:t>
      </w:r>
      <w:r>
        <w:rPr>
          <w:rFonts w:asciiTheme="majorBidi" w:hAnsiTheme="majorBidi" w:cstheme="majorBidi"/>
        </w:rPr>
        <w:t>.</w:t>
      </w:r>
    </w:p>
    <w:p w:rsidR="00751AC7" w:rsidRDefault="00751AC7" w:rsidP="0023203E">
      <w:pPr>
        <w:pStyle w:val="Default"/>
        <w:numPr>
          <w:ilvl w:val="0"/>
          <w:numId w:val="9"/>
        </w:numPr>
        <w:spacing w:line="480" w:lineRule="auto"/>
        <w:jc w:val="both"/>
        <w:rPr>
          <w:rFonts w:asciiTheme="majorBidi" w:hAnsiTheme="majorBidi" w:cstheme="majorBidi"/>
        </w:rPr>
      </w:pPr>
      <w:r w:rsidRPr="00FC0906">
        <w:rPr>
          <w:rFonts w:asciiTheme="majorBidi" w:hAnsiTheme="majorBidi" w:cstheme="majorBidi"/>
        </w:rPr>
        <w:t xml:space="preserve">Mendiskripsikan </w:t>
      </w:r>
      <w:r w:rsidR="0023203E">
        <w:rPr>
          <w:rFonts w:asciiTheme="majorBidi" w:hAnsiTheme="majorBidi" w:cstheme="majorBidi"/>
        </w:rPr>
        <w:t xml:space="preserve">upaya-upaya </w:t>
      </w:r>
      <w:r w:rsidR="00900CFB">
        <w:rPr>
          <w:rFonts w:asciiTheme="majorBidi" w:hAnsiTheme="majorBidi" w:cstheme="majorBidi"/>
        </w:rPr>
        <w:t>pendidik</w:t>
      </w:r>
      <w:r w:rsidR="0023203E">
        <w:rPr>
          <w:rFonts w:asciiTheme="majorBidi" w:hAnsiTheme="majorBidi" w:cstheme="majorBidi"/>
        </w:rPr>
        <w:t xml:space="preserve"> dalam </w:t>
      </w:r>
      <w:r w:rsidR="0023203E" w:rsidRPr="00E52542">
        <w:rPr>
          <w:rFonts w:asciiTheme="majorBidi" w:hAnsiTheme="majorBidi" w:cstheme="majorBidi"/>
        </w:rPr>
        <w:t xml:space="preserve">meningkatkan </w:t>
      </w:r>
      <w:r w:rsidR="0023203E">
        <w:rPr>
          <w:rFonts w:asciiTheme="majorBidi" w:hAnsiTheme="majorBidi" w:cstheme="majorBidi"/>
        </w:rPr>
        <w:t>keaktifan dan prestasi</w:t>
      </w:r>
      <w:r w:rsidR="0023203E" w:rsidRPr="00E52542">
        <w:rPr>
          <w:rFonts w:asciiTheme="majorBidi" w:hAnsiTheme="majorBidi" w:cstheme="majorBidi"/>
        </w:rPr>
        <w:t xml:space="preserve"> belajar IPA materi gerak benda </w:t>
      </w:r>
      <w:r w:rsidR="00FE02EB">
        <w:rPr>
          <w:rFonts w:asciiTheme="majorBidi" w:hAnsiTheme="majorBidi" w:cstheme="majorBidi"/>
        </w:rPr>
        <w:t xml:space="preserve">peserta didik </w:t>
      </w:r>
      <w:r w:rsidR="00FE02EB" w:rsidRPr="00E52542">
        <w:rPr>
          <w:rFonts w:asciiTheme="majorBidi" w:hAnsiTheme="majorBidi" w:cstheme="majorBidi"/>
        </w:rPr>
        <w:t xml:space="preserve"> </w:t>
      </w:r>
      <w:r w:rsidR="0023203E" w:rsidRPr="00E52542">
        <w:rPr>
          <w:rFonts w:asciiTheme="majorBidi" w:hAnsiTheme="majorBidi" w:cstheme="majorBidi"/>
        </w:rPr>
        <w:t xml:space="preserve">kelas </w:t>
      </w:r>
      <w:r w:rsidR="00F51702">
        <w:rPr>
          <w:rFonts w:asciiTheme="majorBidi" w:hAnsiTheme="majorBidi" w:cstheme="majorBidi"/>
        </w:rPr>
        <w:t>IIIB</w:t>
      </w:r>
      <w:r w:rsidR="0023203E" w:rsidRPr="00E52542">
        <w:rPr>
          <w:rFonts w:asciiTheme="majorBidi" w:hAnsiTheme="majorBidi" w:cstheme="majorBidi"/>
        </w:rPr>
        <w:t xml:space="preserve"> Madrasah </w:t>
      </w:r>
      <w:r w:rsidRPr="00FC0906">
        <w:rPr>
          <w:rFonts w:asciiTheme="majorBidi" w:hAnsiTheme="majorBidi" w:cstheme="majorBidi"/>
        </w:rPr>
        <w:t xml:space="preserve">Madrasah </w:t>
      </w:r>
      <w:r w:rsidR="00F51702">
        <w:rPr>
          <w:rFonts w:asciiTheme="majorBidi" w:hAnsiTheme="majorBidi" w:cstheme="majorBidi"/>
        </w:rPr>
        <w:t>Ibtidaiyah</w:t>
      </w:r>
      <w:r w:rsidRPr="00FC0906">
        <w:rPr>
          <w:rFonts w:asciiTheme="majorBidi" w:hAnsiTheme="majorBidi" w:cstheme="majorBidi"/>
        </w:rPr>
        <w:t xml:space="preserve"> Wajib Belajar </w:t>
      </w:r>
      <w:r w:rsidR="00EB0DBB">
        <w:rPr>
          <w:rFonts w:asciiTheme="majorBidi" w:hAnsiTheme="majorBidi" w:cstheme="majorBidi"/>
        </w:rPr>
        <w:t xml:space="preserve">Hidayatut Thullab </w:t>
      </w:r>
      <w:r w:rsidRPr="00FC0906">
        <w:rPr>
          <w:rFonts w:asciiTheme="majorBidi" w:hAnsiTheme="majorBidi" w:cstheme="majorBidi"/>
        </w:rPr>
        <w:t>Kamulan Durenan Trenggalek</w:t>
      </w:r>
      <w:r>
        <w:rPr>
          <w:rFonts w:asciiTheme="majorBidi" w:hAnsiTheme="majorBidi" w:cstheme="majorBidi"/>
        </w:rPr>
        <w:t>.</w:t>
      </w:r>
    </w:p>
    <w:p w:rsidR="00A50661" w:rsidRPr="0023203E" w:rsidRDefault="00A50661" w:rsidP="00A50661">
      <w:pPr>
        <w:pStyle w:val="Default"/>
        <w:spacing w:line="480" w:lineRule="auto"/>
        <w:ind w:left="644"/>
        <w:jc w:val="both"/>
        <w:rPr>
          <w:rFonts w:asciiTheme="majorBidi" w:hAnsiTheme="majorBidi" w:cstheme="majorBidi"/>
        </w:rPr>
      </w:pPr>
    </w:p>
    <w:p w:rsidR="00751AC7" w:rsidRPr="00FC0906" w:rsidRDefault="00751AC7" w:rsidP="00B163C5">
      <w:pPr>
        <w:pStyle w:val="ListParagraph"/>
        <w:numPr>
          <w:ilvl w:val="0"/>
          <w:numId w:val="6"/>
        </w:numPr>
        <w:spacing w:after="200" w:line="480" w:lineRule="auto"/>
        <w:jc w:val="both"/>
        <w:rPr>
          <w:rFonts w:asciiTheme="majorBidi" w:hAnsiTheme="majorBidi" w:cstheme="majorBidi"/>
          <w:b/>
        </w:rPr>
      </w:pPr>
      <w:r w:rsidRPr="00FC0906">
        <w:rPr>
          <w:rFonts w:asciiTheme="majorBidi" w:hAnsiTheme="majorBidi" w:cstheme="majorBidi"/>
          <w:b/>
        </w:rPr>
        <w:lastRenderedPageBreak/>
        <w:t>Manfaat Penelitian</w:t>
      </w:r>
    </w:p>
    <w:p w:rsidR="00751AC7" w:rsidRDefault="00751AC7" w:rsidP="00751AC7">
      <w:pPr>
        <w:spacing w:line="480" w:lineRule="auto"/>
        <w:ind w:left="426" w:firstLine="425"/>
        <w:jc w:val="both"/>
        <w:rPr>
          <w:rFonts w:asciiTheme="majorBidi" w:hAnsiTheme="majorBidi" w:cstheme="majorBidi"/>
        </w:rPr>
      </w:pPr>
      <w:r w:rsidRPr="00E52542">
        <w:rPr>
          <w:rFonts w:asciiTheme="majorBidi" w:hAnsiTheme="majorBidi" w:cstheme="majorBidi"/>
        </w:rPr>
        <w:t xml:space="preserve">Hasil dari pelaksanaan Penelitian Tindakan kelas ini diharapkan memberikan manfaat yang berarti bagi </w:t>
      </w:r>
      <w:r w:rsidR="00900CFB">
        <w:rPr>
          <w:rFonts w:asciiTheme="majorBidi" w:hAnsiTheme="majorBidi" w:cstheme="majorBidi"/>
        </w:rPr>
        <w:t>peserta didik</w:t>
      </w:r>
      <w:r w:rsidRPr="00E52542">
        <w:rPr>
          <w:rFonts w:asciiTheme="majorBidi" w:hAnsiTheme="majorBidi" w:cstheme="majorBidi"/>
        </w:rPr>
        <w:t xml:space="preserve">, </w:t>
      </w:r>
      <w:r w:rsidR="00900CFB">
        <w:rPr>
          <w:rFonts w:asciiTheme="majorBidi" w:hAnsiTheme="majorBidi" w:cstheme="majorBidi"/>
        </w:rPr>
        <w:t>pendidik</w:t>
      </w:r>
      <w:r w:rsidRPr="00E52542">
        <w:rPr>
          <w:rFonts w:asciiTheme="majorBidi" w:hAnsiTheme="majorBidi" w:cstheme="majorBidi"/>
        </w:rPr>
        <w:t xml:space="preserve">, dan sekolah sebagai system pendidikan yang mendukung peningkatan proses belajar dan mengajar </w:t>
      </w:r>
      <w:r w:rsidR="00900CFB">
        <w:rPr>
          <w:rFonts w:asciiTheme="majorBidi" w:hAnsiTheme="majorBidi" w:cstheme="majorBidi"/>
        </w:rPr>
        <w:t>peserta didik</w:t>
      </w:r>
      <w:r w:rsidRPr="00E52542">
        <w:rPr>
          <w:rFonts w:asciiTheme="majorBidi" w:hAnsiTheme="majorBidi" w:cstheme="majorBidi"/>
        </w:rPr>
        <w:t>.</w:t>
      </w:r>
    </w:p>
    <w:p w:rsidR="00751AC7" w:rsidRPr="00E52542" w:rsidRDefault="00751AC7" w:rsidP="00751AC7">
      <w:pPr>
        <w:spacing w:line="480" w:lineRule="auto"/>
        <w:ind w:left="426" w:firstLine="425"/>
        <w:jc w:val="both"/>
        <w:rPr>
          <w:rFonts w:asciiTheme="majorBidi" w:hAnsiTheme="majorBidi" w:cstheme="majorBidi"/>
        </w:rPr>
      </w:pPr>
    </w:p>
    <w:p w:rsidR="00751AC7" w:rsidRPr="00E52542" w:rsidRDefault="00751AC7" w:rsidP="00B163C5">
      <w:pPr>
        <w:pStyle w:val="ListParagraph"/>
        <w:numPr>
          <w:ilvl w:val="0"/>
          <w:numId w:val="2"/>
        </w:numPr>
        <w:spacing w:line="480" w:lineRule="auto"/>
        <w:ind w:right="6"/>
        <w:jc w:val="both"/>
        <w:rPr>
          <w:rFonts w:asciiTheme="majorBidi" w:hAnsiTheme="majorBidi" w:cstheme="majorBidi"/>
          <w:b/>
          <w:bCs/>
        </w:rPr>
      </w:pPr>
      <w:r w:rsidRPr="00E52542">
        <w:rPr>
          <w:rFonts w:asciiTheme="majorBidi" w:hAnsiTheme="majorBidi" w:cstheme="majorBidi"/>
          <w:b/>
          <w:bCs/>
        </w:rPr>
        <w:t xml:space="preserve">Manfaat teoritis </w:t>
      </w:r>
    </w:p>
    <w:p w:rsidR="00751AC7" w:rsidRDefault="00751AC7" w:rsidP="00751AC7">
      <w:pPr>
        <w:pStyle w:val="ListParagraph"/>
        <w:autoSpaceDE w:val="0"/>
        <w:autoSpaceDN w:val="0"/>
        <w:adjustRightInd w:val="0"/>
        <w:spacing w:line="480" w:lineRule="auto"/>
        <w:jc w:val="both"/>
        <w:rPr>
          <w:rFonts w:asciiTheme="majorBidi" w:hAnsiTheme="majorBidi" w:cstheme="majorBidi"/>
        </w:rPr>
      </w:pPr>
      <w:r w:rsidRPr="00E52542">
        <w:rPr>
          <w:rFonts w:asciiTheme="majorBidi" w:hAnsiTheme="majorBidi" w:cstheme="majorBidi"/>
        </w:rPr>
        <w:t>Hasil penelitian ini diharapkan dapat dijadikan sumber informasi atau masukan kepada pengajar (</w:t>
      </w:r>
      <w:r w:rsidR="00900CFB">
        <w:rPr>
          <w:rFonts w:asciiTheme="majorBidi" w:hAnsiTheme="majorBidi" w:cstheme="majorBidi"/>
        </w:rPr>
        <w:t>pendidik</w:t>
      </w:r>
      <w:r w:rsidRPr="00E52542">
        <w:rPr>
          <w:rFonts w:asciiTheme="majorBidi" w:hAnsiTheme="majorBidi" w:cstheme="majorBidi"/>
        </w:rPr>
        <w:t xml:space="preserve">) dalam memberikan pelajaran-pelajaran yang dinilai sulit dipahami oleh </w:t>
      </w:r>
      <w:r w:rsidR="00900CFB">
        <w:rPr>
          <w:rFonts w:asciiTheme="majorBidi" w:hAnsiTheme="majorBidi" w:cstheme="majorBidi"/>
        </w:rPr>
        <w:t>peserta didik</w:t>
      </w:r>
      <w:r w:rsidRPr="00E52542">
        <w:rPr>
          <w:rFonts w:asciiTheme="majorBidi" w:hAnsiTheme="majorBidi" w:cstheme="majorBidi"/>
        </w:rPr>
        <w:t xml:space="preserve"> dalam menerima pelajaran. </w:t>
      </w:r>
      <w:r w:rsidRPr="00E52542">
        <w:rPr>
          <w:rFonts w:asciiTheme="majorBidi" w:hAnsiTheme="majorBidi" w:cstheme="majorBidi"/>
          <w:i/>
          <w:iCs/>
        </w:rPr>
        <w:t xml:space="preserve">Metode demonstrasi  </w:t>
      </w:r>
      <w:r w:rsidRPr="00E52542">
        <w:rPr>
          <w:rFonts w:asciiTheme="majorBidi" w:hAnsiTheme="majorBidi" w:cstheme="majorBidi"/>
        </w:rPr>
        <w:t xml:space="preserve">memberikan cara belajar dalam suasana yang lebih nyaman dan menyenangkan, sehingga </w:t>
      </w:r>
      <w:r w:rsidR="00900CFB">
        <w:rPr>
          <w:rFonts w:asciiTheme="majorBidi" w:hAnsiTheme="majorBidi" w:cstheme="majorBidi"/>
        </w:rPr>
        <w:t>peserta didik</w:t>
      </w:r>
      <w:r w:rsidRPr="00E52542">
        <w:rPr>
          <w:rFonts w:asciiTheme="majorBidi" w:hAnsiTheme="majorBidi" w:cstheme="majorBidi"/>
        </w:rPr>
        <w:t xml:space="preserve"> akan lebih bebas dalam menemukan berbagai pengalaman baru dalam belajarnya.</w:t>
      </w:r>
    </w:p>
    <w:p w:rsidR="00751AC7" w:rsidRPr="00E52542" w:rsidRDefault="00751AC7" w:rsidP="00751AC7">
      <w:pPr>
        <w:pStyle w:val="ListParagraph"/>
        <w:autoSpaceDE w:val="0"/>
        <w:autoSpaceDN w:val="0"/>
        <w:adjustRightInd w:val="0"/>
        <w:spacing w:line="480" w:lineRule="auto"/>
        <w:jc w:val="both"/>
        <w:rPr>
          <w:rFonts w:asciiTheme="majorBidi" w:hAnsiTheme="majorBidi" w:cstheme="majorBidi"/>
        </w:rPr>
      </w:pPr>
    </w:p>
    <w:p w:rsidR="00751AC7" w:rsidRPr="00E52542" w:rsidRDefault="00751AC7" w:rsidP="00B163C5">
      <w:pPr>
        <w:pStyle w:val="ListParagraph"/>
        <w:numPr>
          <w:ilvl w:val="0"/>
          <w:numId w:val="2"/>
        </w:numPr>
        <w:spacing w:line="480" w:lineRule="auto"/>
        <w:ind w:right="6"/>
        <w:jc w:val="both"/>
        <w:rPr>
          <w:rFonts w:asciiTheme="majorBidi" w:hAnsiTheme="majorBidi" w:cstheme="majorBidi"/>
          <w:b/>
          <w:bCs/>
        </w:rPr>
      </w:pPr>
      <w:r w:rsidRPr="00E52542">
        <w:rPr>
          <w:rFonts w:asciiTheme="majorBidi" w:hAnsiTheme="majorBidi" w:cstheme="majorBidi"/>
          <w:b/>
          <w:bCs/>
        </w:rPr>
        <w:t xml:space="preserve">Manfaat praktis </w:t>
      </w:r>
    </w:p>
    <w:p w:rsidR="00751AC7" w:rsidRPr="00C26829" w:rsidRDefault="00751AC7" w:rsidP="00B163C5">
      <w:pPr>
        <w:pStyle w:val="ListParagraph"/>
        <w:numPr>
          <w:ilvl w:val="0"/>
          <w:numId w:val="3"/>
        </w:numPr>
        <w:spacing w:line="480" w:lineRule="auto"/>
        <w:jc w:val="both"/>
        <w:rPr>
          <w:rFonts w:asciiTheme="majorBidi" w:hAnsiTheme="majorBidi" w:cstheme="majorBidi"/>
        </w:rPr>
      </w:pPr>
      <w:r w:rsidRPr="00C26829">
        <w:rPr>
          <w:rFonts w:asciiTheme="majorBidi" w:hAnsiTheme="majorBidi" w:cstheme="majorBidi"/>
        </w:rPr>
        <w:t xml:space="preserve">Bagi </w:t>
      </w:r>
      <w:r w:rsidR="00900CFB">
        <w:rPr>
          <w:rFonts w:asciiTheme="majorBidi" w:hAnsiTheme="majorBidi" w:cstheme="majorBidi"/>
        </w:rPr>
        <w:t>Peserta didik</w:t>
      </w:r>
    </w:p>
    <w:p w:rsidR="00751AC7" w:rsidRPr="00E52542" w:rsidRDefault="00900CFB" w:rsidP="00B163C5">
      <w:pPr>
        <w:pStyle w:val="ListParagraph"/>
        <w:numPr>
          <w:ilvl w:val="0"/>
          <w:numId w:val="5"/>
        </w:numPr>
        <w:spacing w:line="480" w:lineRule="auto"/>
        <w:jc w:val="both"/>
        <w:rPr>
          <w:rFonts w:asciiTheme="majorBidi" w:hAnsiTheme="majorBidi" w:cstheme="majorBidi"/>
        </w:rPr>
      </w:pPr>
      <w:r>
        <w:rPr>
          <w:rFonts w:asciiTheme="majorBidi" w:hAnsiTheme="majorBidi" w:cstheme="majorBidi"/>
        </w:rPr>
        <w:t>Peserta didik</w:t>
      </w:r>
      <w:r w:rsidR="00751AC7" w:rsidRPr="00E52542">
        <w:rPr>
          <w:rFonts w:asciiTheme="majorBidi" w:hAnsiTheme="majorBidi" w:cstheme="majorBidi"/>
        </w:rPr>
        <w:t xml:space="preserve"> lebih berperan aktif untuk belajar IPA </w:t>
      </w:r>
    </w:p>
    <w:p w:rsidR="00751AC7" w:rsidRPr="00E52542" w:rsidRDefault="00A50661" w:rsidP="00B163C5">
      <w:pPr>
        <w:numPr>
          <w:ilvl w:val="0"/>
          <w:numId w:val="5"/>
        </w:numPr>
        <w:spacing w:line="480" w:lineRule="auto"/>
        <w:jc w:val="both"/>
        <w:rPr>
          <w:rFonts w:asciiTheme="majorBidi" w:hAnsiTheme="majorBidi" w:cstheme="majorBidi"/>
        </w:rPr>
      </w:pPr>
      <w:r>
        <w:rPr>
          <w:rFonts w:asciiTheme="majorBidi" w:hAnsiTheme="majorBidi" w:cstheme="majorBidi"/>
        </w:rPr>
        <w:t xml:space="preserve">Prestasi </w:t>
      </w:r>
      <w:r w:rsidR="00751AC7" w:rsidRPr="00E52542">
        <w:rPr>
          <w:rFonts w:asciiTheme="majorBidi" w:hAnsiTheme="majorBidi" w:cstheme="majorBidi"/>
        </w:rPr>
        <w:t xml:space="preserve">belajar </w:t>
      </w:r>
      <w:r w:rsidR="00900CFB">
        <w:rPr>
          <w:rFonts w:asciiTheme="majorBidi" w:hAnsiTheme="majorBidi" w:cstheme="majorBidi"/>
        </w:rPr>
        <w:t>peserta didik</w:t>
      </w:r>
      <w:r w:rsidR="00751AC7" w:rsidRPr="00E52542">
        <w:rPr>
          <w:rFonts w:asciiTheme="majorBidi" w:hAnsiTheme="majorBidi" w:cstheme="majorBidi"/>
        </w:rPr>
        <w:t xml:space="preserve"> meningkat pada materi pokok gerak benda</w:t>
      </w:r>
    </w:p>
    <w:p w:rsidR="00751AC7" w:rsidRDefault="00900CFB" w:rsidP="00B163C5">
      <w:pPr>
        <w:numPr>
          <w:ilvl w:val="0"/>
          <w:numId w:val="5"/>
        </w:numPr>
        <w:spacing w:line="480" w:lineRule="auto"/>
        <w:jc w:val="both"/>
        <w:rPr>
          <w:rFonts w:asciiTheme="majorBidi" w:hAnsiTheme="majorBidi" w:cstheme="majorBidi"/>
        </w:rPr>
      </w:pPr>
      <w:r>
        <w:rPr>
          <w:rFonts w:asciiTheme="majorBidi" w:hAnsiTheme="majorBidi" w:cstheme="majorBidi"/>
        </w:rPr>
        <w:t>Peserta didik</w:t>
      </w:r>
      <w:r w:rsidR="00751AC7" w:rsidRPr="00E52542">
        <w:rPr>
          <w:rFonts w:asciiTheme="majorBidi" w:hAnsiTheme="majorBidi" w:cstheme="majorBidi"/>
        </w:rPr>
        <w:t xml:space="preserve"> lebih mencintai alam sekitar</w:t>
      </w:r>
    </w:p>
    <w:p w:rsidR="00824B1F" w:rsidRPr="00E52542" w:rsidRDefault="00824B1F" w:rsidP="00824B1F">
      <w:pPr>
        <w:spacing w:line="480" w:lineRule="auto"/>
        <w:ind w:left="1440"/>
        <w:jc w:val="both"/>
        <w:rPr>
          <w:rFonts w:asciiTheme="majorBidi" w:hAnsiTheme="majorBidi" w:cstheme="majorBidi"/>
        </w:rPr>
      </w:pPr>
    </w:p>
    <w:p w:rsidR="00751AC7" w:rsidRPr="00C26829" w:rsidRDefault="00751AC7" w:rsidP="00B163C5">
      <w:pPr>
        <w:pStyle w:val="ListParagraph"/>
        <w:numPr>
          <w:ilvl w:val="0"/>
          <w:numId w:val="3"/>
        </w:numPr>
        <w:spacing w:after="200" w:line="480" w:lineRule="auto"/>
        <w:jc w:val="both"/>
        <w:rPr>
          <w:rFonts w:asciiTheme="majorBidi" w:hAnsiTheme="majorBidi" w:cstheme="majorBidi"/>
        </w:rPr>
      </w:pPr>
      <w:r w:rsidRPr="00C26829">
        <w:rPr>
          <w:rFonts w:asciiTheme="majorBidi" w:hAnsiTheme="majorBidi" w:cstheme="majorBidi"/>
        </w:rPr>
        <w:lastRenderedPageBreak/>
        <w:t xml:space="preserve">Bagi </w:t>
      </w:r>
      <w:r w:rsidR="00900CFB">
        <w:rPr>
          <w:rFonts w:asciiTheme="majorBidi" w:hAnsiTheme="majorBidi" w:cstheme="majorBidi"/>
        </w:rPr>
        <w:t>Pendidik</w:t>
      </w:r>
    </w:p>
    <w:p w:rsidR="00751AC7" w:rsidRPr="00975C9D" w:rsidRDefault="00751AC7" w:rsidP="00B163C5">
      <w:pPr>
        <w:pStyle w:val="ListParagraph"/>
        <w:numPr>
          <w:ilvl w:val="0"/>
          <w:numId w:val="4"/>
        </w:numPr>
        <w:spacing w:after="200" w:line="480" w:lineRule="auto"/>
        <w:ind w:left="1418"/>
        <w:jc w:val="both"/>
        <w:rPr>
          <w:rFonts w:asciiTheme="majorBidi" w:hAnsiTheme="majorBidi" w:cstheme="majorBidi"/>
        </w:rPr>
      </w:pPr>
      <w:r w:rsidRPr="00975C9D">
        <w:rPr>
          <w:rFonts w:asciiTheme="majorBidi" w:hAnsiTheme="majorBidi" w:cstheme="majorBidi"/>
        </w:rPr>
        <w:t>Memperkaya wawasan pembelajaran dalam proses belajar mengajar</w:t>
      </w:r>
    </w:p>
    <w:p w:rsidR="00751AC7" w:rsidRPr="00E52542" w:rsidRDefault="00751AC7" w:rsidP="00B163C5">
      <w:pPr>
        <w:numPr>
          <w:ilvl w:val="0"/>
          <w:numId w:val="4"/>
        </w:numPr>
        <w:spacing w:line="480" w:lineRule="auto"/>
        <w:ind w:left="1418"/>
        <w:jc w:val="both"/>
        <w:rPr>
          <w:rFonts w:asciiTheme="majorBidi" w:hAnsiTheme="majorBidi" w:cstheme="majorBidi"/>
        </w:rPr>
      </w:pPr>
      <w:r w:rsidRPr="00E52542">
        <w:rPr>
          <w:rFonts w:asciiTheme="majorBidi" w:hAnsiTheme="majorBidi" w:cstheme="majorBidi"/>
        </w:rPr>
        <w:t>Meningkatkan ketepatan pemilihan metode pembelajaran dalam proses pembelajaran</w:t>
      </w:r>
    </w:p>
    <w:p w:rsidR="00751AC7" w:rsidRPr="00E900FA" w:rsidRDefault="00751AC7" w:rsidP="00E900FA">
      <w:pPr>
        <w:numPr>
          <w:ilvl w:val="0"/>
          <w:numId w:val="4"/>
        </w:numPr>
        <w:spacing w:line="480" w:lineRule="auto"/>
        <w:ind w:left="1418"/>
        <w:jc w:val="both"/>
        <w:rPr>
          <w:rFonts w:asciiTheme="majorBidi" w:hAnsiTheme="majorBidi" w:cstheme="majorBidi"/>
        </w:rPr>
      </w:pPr>
      <w:r w:rsidRPr="00E52542">
        <w:rPr>
          <w:rFonts w:asciiTheme="majorBidi" w:hAnsiTheme="majorBidi" w:cstheme="majorBidi"/>
        </w:rPr>
        <w:t xml:space="preserve">Memperoleh seperangkat pengalaman dalam inovasi pembelajaran untuk meningkatkan professional </w:t>
      </w:r>
      <w:r w:rsidR="00900CFB">
        <w:rPr>
          <w:rFonts w:asciiTheme="majorBidi" w:hAnsiTheme="majorBidi" w:cstheme="majorBidi"/>
        </w:rPr>
        <w:t>pendidik</w:t>
      </w:r>
    </w:p>
    <w:p w:rsidR="00751AC7" w:rsidRPr="00C26829" w:rsidRDefault="00751AC7" w:rsidP="00B163C5">
      <w:pPr>
        <w:numPr>
          <w:ilvl w:val="0"/>
          <w:numId w:val="3"/>
        </w:numPr>
        <w:spacing w:line="480" w:lineRule="auto"/>
        <w:jc w:val="both"/>
        <w:rPr>
          <w:rFonts w:asciiTheme="majorBidi" w:hAnsiTheme="majorBidi" w:cstheme="majorBidi"/>
        </w:rPr>
      </w:pPr>
      <w:r w:rsidRPr="00C26829">
        <w:rPr>
          <w:rFonts w:asciiTheme="majorBidi" w:hAnsiTheme="majorBidi" w:cstheme="majorBidi"/>
        </w:rPr>
        <w:t>Bagi Sekolah</w:t>
      </w:r>
    </w:p>
    <w:p w:rsidR="00751AC7" w:rsidRPr="00E52542" w:rsidRDefault="00751AC7" w:rsidP="00751AC7">
      <w:pPr>
        <w:spacing w:line="480" w:lineRule="auto"/>
        <w:ind w:left="1134" w:firstLine="425"/>
        <w:jc w:val="both"/>
        <w:rPr>
          <w:rFonts w:asciiTheme="majorBidi" w:hAnsiTheme="majorBidi" w:cstheme="majorBidi"/>
        </w:rPr>
      </w:pPr>
      <w:r w:rsidRPr="00E52542">
        <w:rPr>
          <w:rFonts w:asciiTheme="majorBidi" w:hAnsiTheme="majorBidi" w:cstheme="majorBidi"/>
        </w:rPr>
        <w:t xml:space="preserve">Sumbangan bagi sekolah untuk menentukan kebijakan-kebijakan dalam </w:t>
      </w:r>
      <w:r w:rsidR="00A50661">
        <w:rPr>
          <w:rFonts w:asciiTheme="majorBidi" w:hAnsiTheme="majorBidi" w:cstheme="majorBidi"/>
        </w:rPr>
        <w:t xml:space="preserve">memilih metode belajar guna </w:t>
      </w:r>
      <w:r w:rsidRPr="00E52542">
        <w:rPr>
          <w:rFonts w:asciiTheme="majorBidi" w:hAnsiTheme="majorBidi" w:cstheme="majorBidi"/>
        </w:rPr>
        <w:t>meningkatkan mutu pembelajaran dan pendidikan.</w:t>
      </w:r>
    </w:p>
    <w:p w:rsidR="00751AC7" w:rsidRPr="00C26829" w:rsidRDefault="00751AC7" w:rsidP="00B163C5">
      <w:pPr>
        <w:numPr>
          <w:ilvl w:val="0"/>
          <w:numId w:val="3"/>
        </w:numPr>
        <w:spacing w:line="480" w:lineRule="auto"/>
        <w:jc w:val="both"/>
        <w:rPr>
          <w:rFonts w:asciiTheme="majorBidi" w:hAnsiTheme="majorBidi" w:cstheme="majorBidi"/>
          <w:lang w:val="fi-FI"/>
        </w:rPr>
      </w:pPr>
      <w:r w:rsidRPr="00C26829">
        <w:rPr>
          <w:rFonts w:asciiTheme="majorBidi" w:hAnsiTheme="majorBidi" w:cstheme="majorBidi"/>
        </w:rPr>
        <w:t>Bagi Peneliti.</w:t>
      </w:r>
    </w:p>
    <w:p w:rsidR="00751AC7" w:rsidRDefault="00751AC7" w:rsidP="00E900FA">
      <w:pPr>
        <w:spacing w:line="480" w:lineRule="auto"/>
        <w:ind w:left="1134" w:firstLine="425"/>
        <w:jc w:val="both"/>
        <w:rPr>
          <w:rFonts w:asciiTheme="majorBidi" w:hAnsiTheme="majorBidi" w:cstheme="majorBidi"/>
          <w:lang w:val="fi-FI"/>
        </w:rPr>
      </w:pPr>
      <w:r w:rsidRPr="00E52542">
        <w:rPr>
          <w:rFonts w:asciiTheme="majorBidi" w:hAnsiTheme="majorBidi" w:cstheme="majorBidi"/>
          <w:lang w:val="fi-FI"/>
        </w:rPr>
        <w:t>Peneliti dapat memperoleh wawasan baru  sebagai upaya meningkatkan kualitas pembelajaran.</w:t>
      </w:r>
    </w:p>
    <w:p w:rsidR="00E900FA" w:rsidRPr="00E52542" w:rsidRDefault="00E900FA" w:rsidP="00E900FA">
      <w:pPr>
        <w:spacing w:line="480" w:lineRule="auto"/>
        <w:ind w:left="1134" w:firstLine="425"/>
        <w:jc w:val="both"/>
        <w:rPr>
          <w:rFonts w:asciiTheme="majorBidi" w:hAnsiTheme="majorBidi" w:cstheme="majorBidi"/>
          <w:lang w:val="fi-FI"/>
        </w:rPr>
      </w:pPr>
    </w:p>
    <w:p w:rsidR="00751AC7" w:rsidRPr="00E52542" w:rsidRDefault="00751AC7" w:rsidP="00B163C5">
      <w:pPr>
        <w:pStyle w:val="Default"/>
        <w:numPr>
          <w:ilvl w:val="0"/>
          <w:numId w:val="6"/>
        </w:numPr>
        <w:spacing w:line="480" w:lineRule="auto"/>
        <w:jc w:val="both"/>
        <w:rPr>
          <w:rFonts w:asciiTheme="majorBidi" w:hAnsiTheme="majorBidi" w:cstheme="majorBidi"/>
          <w:b/>
          <w:bCs/>
        </w:rPr>
      </w:pPr>
      <w:r w:rsidRPr="00E52542">
        <w:rPr>
          <w:rFonts w:asciiTheme="majorBidi" w:hAnsiTheme="majorBidi" w:cstheme="majorBidi"/>
          <w:b/>
          <w:bCs/>
        </w:rPr>
        <w:t>Penegasan Istilah</w:t>
      </w:r>
    </w:p>
    <w:p w:rsidR="00751AC7" w:rsidRPr="00E52542" w:rsidRDefault="00751AC7" w:rsidP="00B163C5">
      <w:pPr>
        <w:pStyle w:val="Default"/>
        <w:numPr>
          <w:ilvl w:val="0"/>
          <w:numId w:val="7"/>
        </w:numPr>
        <w:spacing w:line="480" w:lineRule="auto"/>
        <w:jc w:val="both"/>
        <w:rPr>
          <w:rFonts w:asciiTheme="majorBidi" w:hAnsiTheme="majorBidi" w:cstheme="majorBidi"/>
          <w:b/>
          <w:bCs/>
        </w:rPr>
      </w:pPr>
      <w:r w:rsidRPr="00E52542">
        <w:rPr>
          <w:rFonts w:asciiTheme="majorBidi" w:hAnsiTheme="majorBidi" w:cstheme="majorBidi"/>
          <w:b/>
          <w:bCs/>
        </w:rPr>
        <w:t>Penegasan Konseptual</w:t>
      </w:r>
    </w:p>
    <w:p w:rsidR="00751AC7" w:rsidRPr="00E52542" w:rsidRDefault="00751AC7" w:rsidP="00B163C5">
      <w:pPr>
        <w:pStyle w:val="Default"/>
        <w:numPr>
          <w:ilvl w:val="0"/>
          <w:numId w:val="8"/>
        </w:numPr>
        <w:spacing w:line="480" w:lineRule="auto"/>
        <w:jc w:val="both"/>
        <w:rPr>
          <w:rFonts w:asciiTheme="majorBidi" w:hAnsiTheme="majorBidi" w:cstheme="majorBidi"/>
          <w:b/>
          <w:bCs/>
        </w:rPr>
      </w:pPr>
      <w:r w:rsidRPr="00E52542">
        <w:rPr>
          <w:rFonts w:asciiTheme="majorBidi" w:hAnsiTheme="majorBidi" w:cstheme="majorBidi"/>
          <w:b/>
          <w:bCs/>
        </w:rPr>
        <w:t xml:space="preserve">Metode </w:t>
      </w:r>
    </w:p>
    <w:p w:rsidR="00751AC7" w:rsidRPr="00E52542" w:rsidRDefault="00751AC7" w:rsidP="00751AC7">
      <w:pPr>
        <w:pStyle w:val="Default"/>
        <w:spacing w:line="480" w:lineRule="auto"/>
        <w:ind w:left="1080"/>
        <w:jc w:val="both"/>
        <w:rPr>
          <w:rFonts w:asciiTheme="majorBidi" w:hAnsiTheme="majorBidi" w:cstheme="majorBidi"/>
        </w:rPr>
      </w:pPr>
      <w:r w:rsidRPr="00E52542">
        <w:rPr>
          <w:rFonts w:asciiTheme="majorBidi" w:hAnsiTheme="majorBidi" w:cstheme="majorBidi"/>
        </w:rPr>
        <w:t xml:space="preserve">Metode adalah suatu pengetahuan tentang cara-cara mengajar yang dipergunakan oleh seorang </w:t>
      </w:r>
      <w:r w:rsidR="00900CFB">
        <w:rPr>
          <w:rFonts w:asciiTheme="majorBidi" w:hAnsiTheme="majorBidi" w:cstheme="majorBidi"/>
        </w:rPr>
        <w:t>pendidik</w:t>
      </w:r>
      <w:r w:rsidRPr="00E52542">
        <w:rPr>
          <w:rFonts w:asciiTheme="majorBidi" w:hAnsiTheme="majorBidi" w:cstheme="majorBidi"/>
        </w:rPr>
        <w:t xml:space="preserve"> atau teknik penyajian yang dikuasi </w:t>
      </w:r>
      <w:r w:rsidR="00900CFB">
        <w:rPr>
          <w:rFonts w:asciiTheme="majorBidi" w:hAnsiTheme="majorBidi" w:cstheme="majorBidi"/>
        </w:rPr>
        <w:t>pendidik</w:t>
      </w:r>
      <w:r w:rsidRPr="00E52542">
        <w:rPr>
          <w:rFonts w:asciiTheme="majorBidi" w:hAnsiTheme="majorBidi" w:cstheme="majorBidi"/>
        </w:rPr>
        <w:t xml:space="preserve"> untuk mengajar atau menyajikan bahan pelajaran kepada </w:t>
      </w:r>
      <w:r w:rsidR="00900CFB">
        <w:rPr>
          <w:rFonts w:asciiTheme="majorBidi" w:hAnsiTheme="majorBidi" w:cstheme="majorBidi"/>
        </w:rPr>
        <w:t>peserta didik</w:t>
      </w:r>
      <w:r w:rsidRPr="00E52542">
        <w:rPr>
          <w:rFonts w:asciiTheme="majorBidi" w:hAnsiTheme="majorBidi" w:cstheme="majorBidi"/>
        </w:rPr>
        <w:t xml:space="preserve"> didalam kelas baik secara individual atau secara kelompok, agar </w:t>
      </w:r>
      <w:r w:rsidRPr="00E52542">
        <w:rPr>
          <w:rFonts w:asciiTheme="majorBidi" w:hAnsiTheme="majorBidi" w:cstheme="majorBidi"/>
        </w:rPr>
        <w:lastRenderedPageBreak/>
        <w:t xml:space="preserve">pelajaran itu dapat diserap, dipahami, dan di manfaatkan oleh </w:t>
      </w:r>
      <w:r w:rsidR="00900CFB">
        <w:rPr>
          <w:rFonts w:asciiTheme="majorBidi" w:hAnsiTheme="majorBidi" w:cstheme="majorBidi"/>
        </w:rPr>
        <w:t>peserta didik</w:t>
      </w:r>
      <w:r w:rsidRPr="00E52542">
        <w:rPr>
          <w:rFonts w:asciiTheme="majorBidi" w:hAnsiTheme="majorBidi" w:cstheme="majorBidi"/>
        </w:rPr>
        <w:t xml:space="preserve"> dengan baik. </w:t>
      </w:r>
      <w:r w:rsidRPr="00E52542">
        <w:rPr>
          <w:rStyle w:val="FootnoteReference"/>
          <w:rFonts w:asciiTheme="majorBidi" w:hAnsiTheme="majorBidi" w:cstheme="majorBidi"/>
        </w:rPr>
        <w:footnoteReference w:id="16"/>
      </w:r>
    </w:p>
    <w:p w:rsidR="00751AC7" w:rsidRPr="00E52542" w:rsidRDefault="00751AC7" w:rsidP="00751AC7">
      <w:pPr>
        <w:pStyle w:val="Default"/>
        <w:spacing w:line="480" w:lineRule="auto"/>
        <w:ind w:left="1080"/>
        <w:jc w:val="both"/>
        <w:rPr>
          <w:rFonts w:asciiTheme="majorBidi" w:hAnsiTheme="majorBidi" w:cstheme="majorBidi"/>
        </w:rPr>
      </w:pPr>
    </w:p>
    <w:p w:rsidR="00751AC7" w:rsidRPr="00E52542" w:rsidRDefault="00751AC7" w:rsidP="00B163C5">
      <w:pPr>
        <w:pStyle w:val="Default"/>
        <w:numPr>
          <w:ilvl w:val="0"/>
          <w:numId w:val="8"/>
        </w:numPr>
        <w:spacing w:line="480" w:lineRule="auto"/>
        <w:jc w:val="both"/>
        <w:rPr>
          <w:rFonts w:asciiTheme="majorBidi" w:hAnsiTheme="majorBidi" w:cstheme="majorBidi"/>
          <w:b/>
          <w:bCs/>
        </w:rPr>
      </w:pPr>
      <w:r w:rsidRPr="00E52542">
        <w:rPr>
          <w:rFonts w:asciiTheme="majorBidi" w:hAnsiTheme="majorBidi" w:cstheme="majorBidi"/>
          <w:b/>
          <w:bCs/>
        </w:rPr>
        <w:t>Metode Demonstrasi</w:t>
      </w:r>
    </w:p>
    <w:p w:rsidR="00751AC7" w:rsidRDefault="00751AC7" w:rsidP="00751AC7">
      <w:pPr>
        <w:pStyle w:val="Default"/>
        <w:spacing w:line="480" w:lineRule="auto"/>
        <w:ind w:left="1080"/>
        <w:jc w:val="both"/>
        <w:rPr>
          <w:rFonts w:asciiTheme="majorBidi" w:hAnsiTheme="majorBidi" w:cstheme="majorBidi"/>
        </w:rPr>
      </w:pPr>
      <w:r>
        <w:rPr>
          <w:rFonts w:asciiTheme="majorBidi" w:hAnsiTheme="majorBidi" w:cstheme="majorBidi"/>
        </w:rPr>
        <w:t xml:space="preserve">Metode demonstrasi adalah Cara penyajian bahan pelajaran dengan meragakan atau mempertunjukkan kepada </w:t>
      </w:r>
      <w:r w:rsidR="00900CFB">
        <w:rPr>
          <w:rFonts w:asciiTheme="majorBidi" w:hAnsiTheme="majorBidi" w:cstheme="majorBidi"/>
        </w:rPr>
        <w:t>peserta didik</w:t>
      </w:r>
      <w:r>
        <w:rPr>
          <w:rFonts w:asciiTheme="majorBidi" w:hAnsiTheme="majorBidi" w:cstheme="majorBidi"/>
        </w:rPr>
        <w:t xml:space="preserve"> suatu proses, situasi, atau benda tertentu yang sedang dipelajari, baik sebenarnya ataupun tiruan, yang sering disertai dengan penjelasan lisan</w:t>
      </w:r>
      <w:r w:rsidRPr="00E52542">
        <w:rPr>
          <w:rFonts w:asciiTheme="majorBidi" w:hAnsiTheme="majorBidi" w:cstheme="majorBidi"/>
        </w:rPr>
        <w:t>.</w:t>
      </w:r>
      <w:r w:rsidRPr="00E52542">
        <w:rPr>
          <w:rStyle w:val="FootnoteReference"/>
          <w:rFonts w:asciiTheme="majorBidi" w:hAnsiTheme="majorBidi" w:cstheme="majorBidi"/>
        </w:rPr>
        <w:footnoteReference w:id="17"/>
      </w:r>
    </w:p>
    <w:p w:rsidR="00A50661" w:rsidRPr="00E52542" w:rsidRDefault="00A50661" w:rsidP="00751AC7">
      <w:pPr>
        <w:pStyle w:val="Default"/>
        <w:spacing w:line="480" w:lineRule="auto"/>
        <w:ind w:left="1080"/>
        <w:jc w:val="both"/>
        <w:rPr>
          <w:rFonts w:asciiTheme="majorBidi" w:hAnsiTheme="majorBidi" w:cstheme="majorBidi"/>
        </w:rPr>
      </w:pPr>
    </w:p>
    <w:p w:rsidR="00751AC7" w:rsidRPr="00E52542" w:rsidRDefault="00751AC7" w:rsidP="00B163C5">
      <w:pPr>
        <w:pStyle w:val="Default"/>
        <w:numPr>
          <w:ilvl w:val="0"/>
          <w:numId w:val="8"/>
        </w:numPr>
        <w:spacing w:line="480" w:lineRule="auto"/>
        <w:jc w:val="both"/>
        <w:rPr>
          <w:rFonts w:asciiTheme="majorBidi" w:hAnsiTheme="majorBidi" w:cstheme="majorBidi"/>
          <w:b/>
          <w:bCs/>
        </w:rPr>
      </w:pPr>
      <w:r w:rsidRPr="00E52542">
        <w:rPr>
          <w:rFonts w:asciiTheme="majorBidi" w:hAnsiTheme="majorBidi" w:cstheme="majorBidi"/>
          <w:b/>
          <w:bCs/>
        </w:rPr>
        <w:t xml:space="preserve">Keaktifan </w:t>
      </w:r>
    </w:p>
    <w:p w:rsidR="00751AC7" w:rsidRDefault="00751AC7" w:rsidP="00751AC7">
      <w:pPr>
        <w:pStyle w:val="Default"/>
        <w:spacing w:line="480" w:lineRule="auto"/>
        <w:ind w:left="1080"/>
        <w:jc w:val="both"/>
        <w:rPr>
          <w:rFonts w:asciiTheme="majorBidi" w:eastAsia="Calibri" w:hAnsiTheme="majorBidi" w:cstheme="majorBidi"/>
          <w:bCs/>
        </w:rPr>
      </w:pPr>
      <w:r>
        <w:rPr>
          <w:rFonts w:asciiTheme="majorBidi" w:eastAsia="Calibri" w:hAnsiTheme="majorBidi" w:cstheme="majorBidi"/>
          <w:bCs/>
        </w:rPr>
        <w:t>Keaktifan adalah a</w:t>
      </w:r>
      <w:r w:rsidRPr="00E52542">
        <w:rPr>
          <w:rFonts w:asciiTheme="majorBidi" w:eastAsia="Calibri" w:hAnsiTheme="majorBidi" w:cstheme="majorBidi"/>
          <w:bCs/>
        </w:rPr>
        <w:t>nutan pe</w:t>
      </w:r>
      <w:r w:rsidR="00A50661">
        <w:rPr>
          <w:rFonts w:asciiTheme="majorBidi" w:eastAsia="Calibri" w:hAnsiTheme="majorBidi" w:cstheme="majorBidi"/>
          <w:bCs/>
        </w:rPr>
        <w:t>m</w:t>
      </w:r>
      <w:r w:rsidRPr="00E52542">
        <w:rPr>
          <w:rFonts w:asciiTheme="majorBidi" w:eastAsia="Calibri" w:hAnsiTheme="majorBidi" w:cstheme="majorBidi"/>
          <w:bCs/>
        </w:rPr>
        <w:t>belajaran yang mengarah kepada pengopti</w:t>
      </w:r>
      <w:r w:rsidR="00B531CB">
        <w:rPr>
          <w:rFonts w:asciiTheme="majorBidi" w:eastAsia="Calibri" w:hAnsiTheme="majorBidi" w:cstheme="majorBidi"/>
          <w:bCs/>
        </w:rPr>
        <w:t>m</w:t>
      </w:r>
      <w:r w:rsidRPr="00E52542">
        <w:rPr>
          <w:rFonts w:asciiTheme="majorBidi" w:eastAsia="Calibri" w:hAnsiTheme="majorBidi" w:cstheme="majorBidi"/>
          <w:bCs/>
        </w:rPr>
        <w:t>alisasian pelibatan intelektual-e</w:t>
      </w:r>
      <w:r>
        <w:rPr>
          <w:rFonts w:asciiTheme="majorBidi" w:eastAsia="Calibri" w:hAnsiTheme="majorBidi" w:cstheme="majorBidi"/>
          <w:bCs/>
        </w:rPr>
        <w:t>m</w:t>
      </w:r>
      <w:r w:rsidRPr="00E52542">
        <w:rPr>
          <w:rFonts w:asciiTheme="majorBidi" w:eastAsia="Calibri" w:hAnsiTheme="majorBidi" w:cstheme="majorBidi"/>
          <w:bCs/>
        </w:rPr>
        <w:t xml:space="preserve">osional </w:t>
      </w:r>
      <w:r w:rsidR="00900CFB">
        <w:rPr>
          <w:rFonts w:asciiTheme="majorBidi" w:eastAsia="Calibri" w:hAnsiTheme="majorBidi" w:cstheme="majorBidi"/>
          <w:bCs/>
        </w:rPr>
        <w:t>peserta didik</w:t>
      </w:r>
      <w:r w:rsidRPr="00E52542">
        <w:rPr>
          <w:rFonts w:asciiTheme="majorBidi" w:eastAsia="Calibri" w:hAnsiTheme="majorBidi" w:cstheme="majorBidi"/>
          <w:bCs/>
        </w:rPr>
        <w:t xml:space="preserve"> dala</w:t>
      </w:r>
      <w:r>
        <w:rPr>
          <w:rFonts w:asciiTheme="majorBidi" w:eastAsia="Calibri" w:hAnsiTheme="majorBidi" w:cstheme="majorBidi"/>
          <w:bCs/>
        </w:rPr>
        <w:t>m</w:t>
      </w:r>
      <w:r w:rsidRPr="00E52542">
        <w:rPr>
          <w:rFonts w:asciiTheme="majorBidi" w:eastAsia="Calibri" w:hAnsiTheme="majorBidi" w:cstheme="majorBidi"/>
          <w:bCs/>
        </w:rPr>
        <w:t xml:space="preserve"> proses pe</w:t>
      </w:r>
      <w:r w:rsidR="00A50661">
        <w:rPr>
          <w:rFonts w:asciiTheme="majorBidi" w:eastAsia="Calibri" w:hAnsiTheme="majorBidi" w:cstheme="majorBidi"/>
          <w:bCs/>
        </w:rPr>
        <w:t>m</w:t>
      </w:r>
      <w:r w:rsidRPr="00E52542">
        <w:rPr>
          <w:rFonts w:asciiTheme="majorBidi" w:eastAsia="Calibri" w:hAnsiTheme="majorBidi" w:cstheme="majorBidi"/>
          <w:bCs/>
        </w:rPr>
        <w:t xml:space="preserve">belajaran dengan pelibatan fisik </w:t>
      </w:r>
      <w:r w:rsidR="00900CFB">
        <w:rPr>
          <w:rFonts w:asciiTheme="majorBidi" w:eastAsia="Calibri" w:hAnsiTheme="majorBidi" w:cstheme="majorBidi"/>
          <w:bCs/>
        </w:rPr>
        <w:t>peserta didik</w:t>
      </w:r>
      <w:r w:rsidRPr="00E52542">
        <w:rPr>
          <w:rFonts w:asciiTheme="majorBidi" w:eastAsia="Calibri" w:hAnsiTheme="majorBidi" w:cstheme="majorBidi"/>
          <w:bCs/>
        </w:rPr>
        <w:t xml:space="preserve"> apabila diperlukan.</w:t>
      </w:r>
      <w:r w:rsidRPr="00E52542">
        <w:rPr>
          <w:rStyle w:val="FootnoteReference"/>
          <w:rFonts w:asciiTheme="majorBidi" w:eastAsia="Calibri" w:hAnsiTheme="majorBidi" w:cstheme="majorBidi"/>
          <w:bCs/>
        </w:rPr>
        <w:footnoteReference w:id="18"/>
      </w:r>
    </w:p>
    <w:p w:rsidR="00824B1F" w:rsidRPr="00E52542" w:rsidRDefault="00824B1F" w:rsidP="00751AC7">
      <w:pPr>
        <w:pStyle w:val="Default"/>
        <w:spacing w:line="480" w:lineRule="auto"/>
        <w:ind w:left="1080"/>
        <w:jc w:val="both"/>
        <w:rPr>
          <w:rFonts w:asciiTheme="majorBidi" w:eastAsia="Times New Roman" w:hAnsiTheme="majorBidi" w:cstheme="majorBidi"/>
          <w:bCs/>
        </w:rPr>
      </w:pPr>
    </w:p>
    <w:p w:rsidR="00751AC7" w:rsidRPr="00E52542" w:rsidRDefault="00751AC7" w:rsidP="00B163C5">
      <w:pPr>
        <w:pStyle w:val="Default"/>
        <w:numPr>
          <w:ilvl w:val="0"/>
          <w:numId w:val="8"/>
        </w:numPr>
        <w:spacing w:line="480" w:lineRule="auto"/>
        <w:jc w:val="both"/>
        <w:rPr>
          <w:rFonts w:asciiTheme="majorBidi" w:hAnsiTheme="majorBidi" w:cstheme="majorBidi"/>
          <w:b/>
          <w:bCs/>
        </w:rPr>
      </w:pPr>
      <w:r>
        <w:rPr>
          <w:rFonts w:asciiTheme="majorBidi" w:hAnsiTheme="majorBidi" w:cstheme="majorBidi"/>
          <w:b/>
          <w:bCs/>
        </w:rPr>
        <w:t>Prestasi</w:t>
      </w:r>
      <w:r w:rsidRPr="00E52542">
        <w:rPr>
          <w:rFonts w:asciiTheme="majorBidi" w:hAnsiTheme="majorBidi" w:cstheme="majorBidi"/>
          <w:b/>
          <w:bCs/>
        </w:rPr>
        <w:t xml:space="preserve"> belajar </w:t>
      </w:r>
    </w:p>
    <w:p w:rsidR="00751AC7" w:rsidRDefault="00751AC7" w:rsidP="00645EE2">
      <w:pPr>
        <w:pStyle w:val="Default"/>
        <w:spacing w:line="480" w:lineRule="auto"/>
        <w:ind w:left="1080"/>
        <w:jc w:val="both"/>
        <w:rPr>
          <w:rFonts w:asciiTheme="majorBidi" w:eastAsia="Calibri" w:hAnsiTheme="majorBidi" w:cstheme="majorBidi"/>
          <w:bCs/>
        </w:rPr>
      </w:pPr>
      <w:r w:rsidRPr="00E52542">
        <w:rPr>
          <w:rFonts w:asciiTheme="majorBidi" w:hAnsiTheme="majorBidi" w:cstheme="majorBidi"/>
          <w:bCs/>
        </w:rPr>
        <w:t>H</w:t>
      </w:r>
      <w:r w:rsidRPr="00E52542">
        <w:rPr>
          <w:rFonts w:asciiTheme="majorBidi" w:eastAsia="Calibri" w:hAnsiTheme="majorBidi" w:cstheme="majorBidi"/>
          <w:bCs/>
        </w:rPr>
        <w:t>asil</w:t>
      </w:r>
      <w:r w:rsidRPr="00E52542">
        <w:rPr>
          <w:rFonts w:asciiTheme="majorBidi" w:hAnsiTheme="majorBidi" w:cstheme="majorBidi"/>
          <w:bCs/>
        </w:rPr>
        <w:t xml:space="preserve"> </w:t>
      </w:r>
      <w:r w:rsidRPr="00E52542">
        <w:rPr>
          <w:rFonts w:asciiTheme="majorBidi" w:eastAsia="Calibri" w:hAnsiTheme="majorBidi" w:cstheme="majorBidi"/>
          <w:bCs/>
        </w:rPr>
        <w:t xml:space="preserve">belajar </w:t>
      </w:r>
      <w:r>
        <w:rPr>
          <w:rFonts w:asciiTheme="majorBidi" w:eastAsia="Calibri" w:hAnsiTheme="majorBidi" w:cstheme="majorBidi"/>
          <w:bCs/>
        </w:rPr>
        <w:t xml:space="preserve">berasal dari dua kata dasar yaitu hasil dan belajar. Hasil dapat diartikan sebagai sebuah prestasi. Prestasi adalah hasil baik yang </w:t>
      </w:r>
      <w:r>
        <w:rPr>
          <w:rFonts w:asciiTheme="majorBidi" w:eastAsia="Calibri" w:hAnsiTheme="majorBidi" w:cstheme="majorBidi"/>
          <w:bCs/>
        </w:rPr>
        <w:lastRenderedPageBreak/>
        <w:t>dicapai.</w:t>
      </w:r>
      <w:r w:rsidRPr="00E52542">
        <w:rPr>
          <w:rStyle w:val="FootnoteReference"/>
          <w:rFonts w:asciiTheme="majorBidi" w:hAnsiTheme="majorBidi" w:cstheme="majorBidi"/>
          <w:bCs/>
        </w:rPr>
        <w:footnoteReference w:id="19"/>
      </w:r>
      <w:r>
        <w:rPr>
          <w:rFonts w:asciiTheme="majorBidi" w:eastAsia="Calibri" w:hAnsiTheme="majorBidi" w:cstheme="majorBidi"/>
          <w:bCs/>
        </w:rPr>
        <w:t xml:space="preserve"> Sedangkan Belajar adalah suatu usaha untuk memperoleh kepandaian dengan melatih diri, dengan bimbingan seorang </w:t>
      </w:r>
      <w:r w:rsidR="00900CFB">
        <w:rPr>
          <w:rFonts w:asciiTheme="majorBidi" w:eastAsia="Calibri" w:hAnsiTheme="majorBidi" w:cstheme="majorBidi"/>
          <w:bCs/>
        </w:rPr>
        <w:t>pendidik</w:t>
      </w:r>
      <w:r>
        <w:rPr>
          <w:rFonts w:asciiTheme="majorBidi" w:eastAsia="Calibri" w:hAnsiTheme="majorBidi" w:cstheme="majorBidi"/>
          <w:bCs/>
        </w:rPr>
        <w:t>, pengajar atau dosen.</w:t>
      </w:r>
      <w:r>
        <w:rPr>
          <w:rStyle w:val="FootnoteReference"/>
          <w:rFonts w:asciiTheme="majorBidi" w:eastAsia="Calibri" w:hAnsiTheme="majorBidi" w:cstheme="majorBidi"/>
          <w:bCs/>
        </w:rPr>
        <w:footnoteReference w:id="20"/>
      </w:r>
    </w:p>
    <w:p w:rsidR="00FE02EB" w:rsidRPr="00645EE2" w:rsidRDefault="00FE02EB" w:rsidP="00645EE2">
      <w:pPr>
        <w:pStyle w:val="Default"/>
        <w:spacing w:line="480" w:lineRule="auto"/>
        <w:ind w:left="1080"/>
        <w:jc w:val="both"/>
        <w:rPr>
          <w:rFonts w:asciiTheme="majorBidi" w:eastAsia="Calibri" w:hAnsiTheme="majorBidi" w:cstheme="majorBidi"/>
          <w:bCs/>
        </w:rPr>
      </w:pPr>
    </w:p>
    <w:p w:rsidR="00751AC7" w:rsidRPr="00E52542" w:rsidRDefault="00751AC7" w:rsidP="00B163C5">
      <w:pPr>
        <w:pStyle w:val="Default"/>
        <w:numPr>
          <w:ilvl w:val="0"/>
          <w:numId w:val="7"/>
        </w:numPr>
        <w:spacing w:line="480" w:lineRule="auto"/>
        <w:jc w:val="both"/>
        <w:rPr>
          <w:rFonts w:asciiTheme="majorBidi" w:hAnsiTheme="majorBidi" w:cstheme="majorBidi"/>
          <w:b/>
          <w:bCs/>
        </w:rPr>
      </w:pPr>
      <w:r w:rsidRPr="00E52542">
        <w:rPr>
          <w:rFonts w:asciiTheme="majorBidi" w:hAnsiTheme="majorBidi" w:cstheme="majorBidi"/>
          <w:b/>
          <w:bCs/>
        </w:rPr>
        <w:t xml:space="preserve">Penegasan Operasional </w:t>
      </w:r>
    </w:p>
    <w:p w:rsidR="00751AC7" w:rsidRPr="00E52542" w:rsidRDefault="00751AC7" w:rsidP="00751AC7">
      <w:pPr>
        <w:pStyle w:val="Default"/>
        <w:spacing w:line="480" w:lineRule="auto"/>
        <w:ind w:left="720"/>
        <w:jc w:val="both"/>
        <w:rPr>
          <w:rFonts w:asciiTheme="majorBidi" w:hAnsiTheme="majorBidi" w:cstheme="majorBidi"/>
        </w:rPr>
      </w:pPr>
      <w:r w:rsidRPr="00E52542">
        <w:rPr>
          <w:rFonts w:asciiTheme="majorBidi" w:hAnsiTheme="majorBidi" w:cstheme="majorBidi"/>
        </w:rPr>
        <w:t xml:space="preserve">Pembelajaran menggunakan metode demonstrasi merupakan metode belajar mengajar yang dapat menghadirkan secara langsung sesuatu yang di pelajari. Pemahaman merupakan tingkat kemampuan kongnitif </w:t>
      </w:r>
      <w:r w:rsidR="00900CFB">
        <w:rPr>
          <w:rFonts w:asciiTheme="majorBidi" w:hAnsiTheme="majorBidi" w:cstheme="majorBidi"/>
        </w:rPr>
        <w:t>peserta didik</w:t>
      </w:r>
      <w:r w:rsidRPr="00E52542">
        <w:rPr>
          <w:rFonts w:asciiTheme="majorBidi" w:hAnsiTheme="majorBidi" w:cstheme="majorBidi"/>
        </w:rPr>
        <w:t xml:space="preserve">. Peningkatan pemahaman </w:t>
      </w:r>
      <w:r w:rsidR="00900CFB">
        <w:rPr>
          <w:rFonts w:asciiTheme="majorBidi" w:hAnsiTheme="majorBidi" w:cstheme="majorBidi"/>
        </w:rPr>
        <w:t>peserta didik</w:t>
      </w:r>
      <w:r w:rsidRPr="00E52542">
        <w:rPr>
          <w:rFonts w:asciiTheme="majorBidi" w:hAnsiTheme="majorBidi" w:cstheme="majorBidi"/>
        </w:rPr>
        <w:t xml:space="preserve"> melalui metode demonstrasi pada mata pelajaran IPA merupa</w:t>
      </w:r>
      <w:r>
        <w:rPr>
          <w:rFonts w:asciiTheme="majorBidi" w:hAnsiTheme="majorBidi" w:cstheme="majorBidi"/>
        </w:rPr>
        <w:t>ka</w:t>
      </w:r>
      <w:r w:rsidRPr="00E52542">
        <w:rPr>
          <w:rFonts w:asciiTheme="majorBidi" w:hAnsiTheme="majorBidi" w:cstheme="majorBidi"/>
        </w:rPr>
        <w:t xml:space="preserve">n suatu proses pembelajaran yang </w:t>
      </w:r>
      <w:r w:rsidR="00900CFB">
        <w:rPr>
          <w:rFonts w:asciiTheme="majorBidi" w:hAnsiTheme="majorBidi" w:cstheme="majorBidi"/>
        </w:rPr>
        <w:t>pendidik</w:t>
      </w:r>
      <w:r w:rsidRPr="00E52542">
        <w:rPr>
          <w:rFonts w:asciiTheme="majorBidi" w:hAnsiTheme="majorBidi" w:cstheme="majorBidi"/>
        </w:rPr>
        <w:t xml:space="preserve"> (peneliti) lakukan dalam pengajarannya agar </w:t>
      </w:r>
      <w:r w:rsidR="00900CFB">
        <w:rPr>
          <w:rFonts w:asciiTheme="majorBidi" w:hAnsiTheme="majorBidi" w:cstheme="majorBidi"/>
        </w:rPr>
        <w:t>peserta didik</w:t>
      </w:r>
      <w:r w:rsidRPr="00E52542">
        <w:rPr>
          <w:rFonts w:asciiTheme="majorBidi" w:hAnsiTheme="majorBidi" w:cstheme="majorBidi"/>
        </w:rPr>
        <w:t xml:space="preserve"> lebih memahami materi yang diajarkan dan mengalami peningkatan terhadap hasil belajarnya.</w:t>
      </w:r>
    </w:p>
    <w:p w:rsidR="00751AC7" w:rsidRPr="00E52542" w:rsidRDefault="00751AC7" w:rsidP="00751AC7">
      <w:pPr>
        <w:pStyle w:val="Default"/>
        <w:spacing w:line="480" w:lineRule="auto"/>
        <w:ind w:left="720"/>
        <w:jc w:val="both"/>
        <w:rPr>
          <w:rFonts w:asciiTheme="majorBidi" w:hAnsiTheme="majorBidi" w:cstheme="majorBidi"/>
        </w:rPr>
      </w:pPr>
    </w:p>
    <w:p w:rsidR="00751AC7" w:rsidRPr="00E52542" w:rsidRDefault="00751AC7" w:rsidP="00B163C5">
      <w:pPr>
        <w:pStyle w:val="ListParagraph"/>
        <w:numPr>
          <w:ilvl w:val="0"/>
          <w:numId w:val="6"/>
        </w:numPr>
        <w:spacing w:line="480" w:lineRule="auto"/>
        <w:jc w:val="both"/>
        <w:rPr>
          <w:rFonts w:asciiTheme="majorBidi" w:hAnsiTheme="majorBidi" w:cstheme="majorBidi"/>
          <w:b/>
          <w:lang w:val="sv-SE"/>
        </w:rPr>
      </w:pPr>
      <w:r w:rsidRPr="00E52542">
        <w:rPr>
          <w:rFonts w:asciiTheme="majorBidi" w:hAnsiTheme="majorBidi" w:cstheme="majorBidi"/>
          <w:b/>
          <w:lang w:val="sv-SE"/>
        </w:rPr>
        <w:t xml:space="preserve">Lokasi </w:t>
      </w:r>
    </w:p>
    <w:p w:rsidR="00751AC7" w:rsidRPr="00E52542" w:rsidRDefault="00751AC7" w:rsidP="00B4425B">
      <w:pPr>
        <w:pStyle w:val="Default"/>
        <w:spacing w:line="480" w:lineRule="auto"/>
        <w:ind w:left="360" w:firstLine="360"/>
        <w:jc w:val="both"/>
        <w:rPr>
          <w:rFonts w:asciiTheme="majorBidi" w:hAnsiTheme="majorBidi" w:cstheme="majorBidi"/>
          <w:lang w:val="sv-SE"/>
        </w:rPr>
      </w:pPr>
      <w:r w:rsidRPr="00E52542">
        <w:rPr>
          <w:rFonts w:asciiTheme="majorBidi" w:hAnsiTheme="majorBidi" w:cstheme="majorBidi"/>
          <w:lang w:val="sv-SE"/>
        </w:rPr>
        <w:t xml:space="preserve">Penelitian ini akan dilaksanakan di </w:t>
      </w:r>
      <w:r w:rsidRPr="00E52542">
        <w:rPr>
          <w:rFonts w:asciiTheme="majorBidi" w:hAnsiTheme="majorBidi" w:cstheme="majorBidi"/>
        </w:rPr>
        <w:t xml:space="preserve">Madrasah </w:t>
      </w:r>
      <w:r w:rsidR="00F51702">
        <w:rPr>
          <w:rFonts w:asciiTheme="majorBidi" w:hAnsiTheme="majorBidi" w:cstheme="majorBidi"/>
        </w:rPr>
        <w:t>Ibtidaiyah</w:t>
      </w:r>
      <w:r w:rsidRPr="00E52542">
        <w:rPr>
          <w:rFonts w:asciiTheme="majorBidi" w:hAnsiTheme="majorBidi" w:cstheme="majorBidi"/>
        </w:rPr>
        <w:t xml:space="preserve"> Wajib Belajar </w:t>
      </w:r>
      <w:r w:rsidR="00B4425B">
        <w:rPr>
          <w:rFonts w:asciiTheme="majorBidi" w:hAnsiTheme="majorBidi" w:cstheme="majorBidi"/>
        </w:rPr>
        <w:t xml:space="preserve">Hidayatut Thullab </w:t>
      </w:r>
      <w:r w:rsidRPr="00E52542">
        <w:rPr>
          <w:rFonts w:asciiTheme="majorBidi" w:hAnsiTheme="majorBidi" w:cstheme="majorBidi"/>
        </w:rPr>
        <w:t xml:space="preserve">Desa </w:t>
      </w:r>
      <w:r w:rsidRPr="00E52542">
        <w:rPr>
          <w:rFonts w:asciiTheme="majorBidi" w:hAnsiTheme="majorBidi" w:cstheme="majorBidi"/>
          <w:lang w:val="sv-SE"/>
        </w:rPr>
        <w:t xml:space="preserve">Kamulan  Kecamatan Durenan Kabupaten Trenggalek. </w:t>
      </w:r>
    </w:p>
    <w:p w:rsidR="00751AC7" w:rsidRPr="00E52542" w:rsidRDefault="00751AC7" w:rsidP="00751AC7">
      <w:pPr>
        <w:pStyle w:val="Default"/>
        <w:spacing w:line="480" w:lineRule="auto"/>
        <w:ind w:left="360" w:firstLine="360"/>
        <w:jc w:val="both"/>
        <w:rPr>
          <w:rFonts w:asciiTheme="majorBidi" w:hAnsiTheme="majorBidi" w:cstheme="majorBidi"/>
          <w:lang w:val="sv-SE"/>
        </w:rPr>
      </w:pPr>
    </w:p>
    <w:p w:rsidR="00751AC7" w:rsidRPr="00E52542" w:rsidRDefault="00751AC7" w:rsidP="00B163C5">
      <w:pPr>
        <w:pStyle w:val="Default"/>
        <w:numPr>
          <w:ilvl w:val="0"/>
          <w:numId w:val="6"/>
        </w:numPr>
        <w:spacing w:line="480" w:lineRule="auto"/>
        <w:jc w:val="both"/>
        <w:rPr>
          <w:rFonts w:asciiTheme="majorBidi" w:hAnsiTheme="majorBidi" w:cstheme="majorBidi"/>
          <w:b/>
          <w:bCs/>
        </w:rPr>
      </w:pPr>
      <w:r w:rsidRPr="00E52542">
        <w:rPr>
          <w:rFonts w:asciiTheme="majorBidi" w:hAnsiTheme="majorBidi" w:cstheme="majorBidi"/>
          <w:b/>
          <w:bCs/>
        </w:rPr>
        <w:t>Hipotesis Tindakan</w:t>
      </w:r>
    </w:p>
    <w:p w:rsidR="00751AC7" w:rsidRDefault="00751AC7" w:rsidP="00D73ED8">
      <w:pPr>
        <w:pStyle w:val="Default"/>
        <w:spacing w:line="480" w:lineRule="auto"/>
        <w:ind w:left="360" w:firstLine="360"/>
        <w:jc w:val="both"/>
        <w:rPr>
          <w:rFonts w:asciiTheme="majorBidi" w:hAnsiTheme="majorBidi" w:cstheme="majorBidi"/>
        </w:rPr>
      </w:pPr>
      <w:r w:rsidRPr="00E52542">
        <w:rPr>
          <w:rFonts w:asciiTheme="majorBidi" w:hAnsiTheme="majorBidi" w:cstheme="majorBidi"/>
        </w:rPr>
        <w:t>Hipotesis tindakan dari penelitian ini adalah apabila pembelajar</w:t>
      </w:r>
      <w:r>
        <w:rPr>
          <w:rFonts w:asciiTheme="majorBidi" w:hAnsiTheme="majorBidi" w:cstheme="majorBidi"/>
        </w:rPr>
        <w:t>a</w:t>
      </w:r>
      <w:r w:rsidR="00D73ED8">
        <w:rPr>
          <w:rFonts w:asciiTheme="majorBidi" w:hAnsiTheme="majorBidi" w:cstheme="majorBidi"/>
        </w:rPr>
        <w:t>n metode d</w:t>
      </w:r>
      <w:r w:rsidRPr="00E52542">
        <w:rPr>
          <w:rFonts w:asciiTheme="majorBidi" w:hAnsiTheme="majorBidi" w:cstheme="majorBidi"/>
        </w:rPr>
        <w:t>emonstrasi  ini diterapkan dengan proses yang baik, maka</w:t>
      </w:r>
      <w:r w:rsidRPr="00E52542">
        <w:rPr>
          <w:rFonts w:asciiTheme="majorBidi" w:hAnsiTheme="majorBidi" w:cstheme="majorBidi"/>
          <w:lang w:val="id-ID"/>
        </w:rPr>
        <w:t xml:space="preserve"> </w:t>
      </w:r>
      <w:r w:rsidRPr="00E52542">
        <w:rPr>
          <w:rFonts w:asciiTheme="majorBidi" w:hAnsiTheme="majorBidi" w:cstheme="majorBidi"/>
        </w:rPr>
        <w:t xml:space="preserve">dapat meningkatkan </w:t>
      </w:r>
      <w:r w:rsidR="00D73ED8">
        <w:rPr>
          <w:rFonts w:asciiTheme="majorBidi" w:hAnsiTheme="majorBidi" w:cstheme="majorBidi"/>
        </w:rPr>
        <w:lastRenderedPageBreak/>
        <w:t>keaktifan dan prestasi belajar</w:t>
      </w:r>
      <w:r w:rsidRPr="00E52542">
        <w:rPr>
          <w:rFonts w:asciiTheme="majorBidi" w:hAnsiTheme="majorBidi" w:cstheme="majorBidi"/>
        </w:rPr>
        <w:t xml:space="preserve"> </w:t>
      </w:r>
      <w:r w:rsidR="00900CFB">
        <w:rPr>
          <w:rFonts w:asciiTheme="majorBidi" w:hAnsiTheme="majorBidi" w:cstheme="majorBidi"/>
        </w:rPr>
        <w:t>peserta didik</w:t>
      </w:r>
      <w:r w:rsidRPr="00E52542">
        <w:rPr>
          <w:rFonts w:asciiTheme="majorBidi" w:hAnsiTheme="majorBidi" w:cstheme="majorBidi"/>
        </w:rPr>
        <w:t xml:space="preserve"> kelas </w:t>
      </w:r>
      <w:r w:rsidR="00F51702">
        <w:rPr>
          <w:rFonts w:asciiTheme="majorBidi" w:hAnsiTheme="majorBidi" w:cstheme="majorBidi"/>
        </w:rPr>
        <w:t>IIIB</w:t>
      </w:r>
      <w:r w:rsidRPr="00E52542">
        <w:rPr>
          <w:rFonts w:asciiTheme="majorBidi" w:hAnsiTheme="majorBidi" w:cstheme="majorBidi"/>
        </w:rPr>
        <w:t xml:space="preserve"> Madrasah </w:t>
      </w:r>
      <w:r w:rsidR="00F51702">
        <w:rPr>
          <w:rFonts w:asciiTheme="majorBidi" w:hAnsiTheme="majorBidi" w:cstheme="majorBidi"/>
        </w:rPr>
        <w:t>Ibtidaiyah</w:t>
      </w:r>
      <w:r w:rsidRPr="00E52542">
        <w:rPr>
          <w:rFonts w:asciiTheme="majorBidi" w:hAnsiTheme="majorBidi" w:cstheme="majorBidi"/>
        </w:rPr>
        <w:t xml:space="preserve"> Wajib Belajar </w:t>
      </w:r>
      <w:r w:rsidR="00DE772D">
        <w:rPr>
          <w:rFonts w:asciiTheme="majorBidi" w:hAnsiTheme="majorBidi" w:cstheme="majorBidi"/>
        </w:rPr>
        <w:t xml:space="preserve">Hidayatut Thullab </w:t>
      </w:r>
      <w:r>
        <w:rPr>
          <w:rFonts w:asciiTheme="majorBidi" w:hAnsiTheme="majorBidi" w:cstheme="majorBidi"/>
        </w:rPr>
        <w:t>Kamulan, Durenan, Trenggalek p</w:t>
      </w:r>
      <w:r w:rsidRPr="00E52542">
        <w:rPr>
          <w:rFonts w:asciiTheme="majorBidi" w:hAnsiTheme="majorBidi" w:cstheme="majorBidi"/>
        </w:rPr>
        <w:t>ada materi Gerak Benda</w:t>
      </w:r>
      <w:r w:rsidR="00D73ED8">
        <w:rPr>
          <w:rFonts w:asciiTheme="majorBidi" w:hAnsiTheme="majorBidi" w:cstheme="majorBidi"/>
        </w:rPr>
        <w:t>.</w:t>
      </w:r>
      <w:r w:rsidRPr="00E52542">
        <w:rPr>
          <w:rFonts w:asciiTheme="majorBidi" w:hAnsiTheme="majorBidi" w:cstheme="majorBidi"/>
        </w:rPr>
        <w:t xml:space="preserve"> </w:t>
      </w:r>
    </w:p>
    <w:p w:rsidR="00D73ED8" w:rsidRPr="00E52542" w:rsidRDefault="00D73ED8" w:rsidP="00D73ED8">
      <w:pPr>
        <w:pStyle w:val="Default"/>
        <w:spacing w:line="480" w:lineRule="auto"/>
        <w:ind w:left="360" w:firstLine="360"/>
        <w:jc w:val="both"/>
        <w:rPr>
          <w:rFonts w:asciiTheme="majorBidi" w:hAnsiTheme="majorBidi" w:cstheme="majorBidi"/>
        </w:rPr>
      </w:pPr>
    </w:p>
    <w:p w:rsidR="00751AC7" w:rsidRPr="00E52542" w:rsidRDefault="00751AC7" w:rsidP="00B163C5">
      <w:pPr>
        <w:pStyle w:val="ListParagraph"/>
        <w:numPr>
          <w:ilvl w:val="0"/>
          <w:numId w:val="6"/>
        </w:numPr>
        <w:spacing w:line="480" w:lineRule="auto"/>
        <w:jc w:val="both"/>
        <w:rPr>
          <w:rFonts w:asciiTheme="majorBidi" w:hAnsiTheme="majorBidi" w:cstheme="majorBidi"/>
          <w:b/>
          <w:bCs/>
        </w:rPr>
      </w:pPr>
      <w:r w:rsidRPr="00E52542">
        <w:rPr>
          <w:rFonts w:asciiTheme="majorBidi" w:hAnsiTheme="majorBidi" w:cstheme="majorBidi"/>
          <w:b/>
          <w:bCs/>
        </w:rPr>
        <w:t xml:space="preserve">Sistematika </w:t>
      </w:r>
      <w:r w:rsidRPr="003B3421">
        <w:rPr>
          <w:b/>
        </w:rPr>
        <w:t>Pembahasan</w:t>
      </w:r>
    </w:p>
    <w:p w:rsidR="00751AC7" w:rsidRPr="003B3421" w:rsidRDefault="00751AC7" w:rsidP="00751AC7">
      <w:pPr>
        <w:pStyle w:val="ListParagraph"/>
        <w:spacing w:line="480" w:lineRule="auto"/>
        <w:ind w:left="360" w:firstLine="774"/>
        <w:jc w:val="both"/>
      </w:pPr>
      <w:r w:rsidRPr="003B3421">
        <w:t>Sistematika pembahasan dalam skripsi ini terdiri dari bagial awal, bagian inti, dan bagian akhir. Bagian-bagian tersebut penulis jelaskan sebagai berikut:</w:t>
      </w:r>
    </w:p>
    <w:p w:rsidR="00D73ED8" w:rsidRPr="003B3421" w:rsidRDefault="00751AC7" w:rsidP="002E404D">
      <w:pPr>
        <w:pStyle w:val="ListParagraph"/>
        <w:spacing w:line="480" w:lineRule="auto"/>
        <w:ind w:left="360" w:firstLine="774"/>
        <w:jc w:val="both"/>
      </w:pPr>
      <w:r w:rsidRPr="003B3421">
        <w:t xml:space="preserve">Bagian awal, terdiri dari: halaman sampul depan, </w:t>
      </w:r>
      <w:r>
        <w:t xml:space="preserve">halaman kosong, </w:t>
      </w:r>
      <w:r w:rsidRPr="003B3421">
        <w:t>halaman judul</w:t>
      </w:r>
      <w:r>
        <w:t>, nota pembimbing</w:t>
      </w:r>
      <w:r w:rsidRPr="003B3421">
        <w:t>, halaman pengesahan,</w:t>
      </w:r>
      <w:r>
        <w:t xml:space="preserve"> motto,</w:t>
      </w:r>
      <w:r w:rsidRPr="003B3421">
        <w:t xml:space="preserve"> persembahan, kata pengantar, abstrak</w:t>
      </w:r>
      <w:r>
        <w:t xml:space="preserve">, </w:t>
      </w:r>
      <w:r w:rsidRPr="003B3421">
        <w:t xml:space="preserve">daftar isi, daftar tabel, daftar </w:t>
      </w:r>
      <w:r>
        <w:t>gambar lampiran dan daftar lampiran</w:t>
      </w:r>
    </w:p>
    <w:p w:rsidR="00751AC7" w:rsidRPr="005B36BB" w:rsidRDefault="00751AC7" w:rsidP="00751AC7">
      <w:pPr>
        <w:spacing w:line="480" w:lineRule="auto"/>
        <w:ind w:firstLine="1134"/>
        <w:jc w:val="both"/>
      </w:pPr>
      <w:r w:rsidRPr="005B36BB">
        <w:t>Bagian utama (inti), terdiri dari:</w:t>
      </w:r>
    </w:p>
    <w:p w:rsidR="00751AC7" w:rsidRPr="003B3421" w:rsidRDefault="00751AC7" w:rsidP="00751AC7">
      <w:pPr>
        <w:pStyle w:val="ListParagraph"/>
        <w:spacing w:line="480" w:lineRule="auto"/>
        <w:ind w:left="360" w:firstLine="774"/>
        <w:jc w:val="both"/>
      </w:pPr>
      <w:r w:rsidRPr="003B3421">
        <w:t xml:space="preserve">Bab 1, bab ini menguraikan tentang pokok – pokok masalah antara lain (a) latar belakang, (b) </w:t>
      </w:r>
      <w:r>
        <w:t>rumusan masalah</w:t>
      </w:r>
      <w:r w:rsidRPr="003B3421">
        <w:t>,</w:t>
      </w:r>
      <w:r>
        <w:t xml:space="preserve"> </w:t>
      </w:r>
      <w:r w:rsidRPr="003B3421">
        <w:t>(c) tujuan penelitian, (d) manfaat penelitian, (e)</w:t>
      </w:r>
      <w:r w:rsidRPr="00D94380">
        <w:t xml:space="preserve"> </w:t>
      </w:r>
      <w:r w:rsidRPr="003B3421">
        <w:t xml:space="preserve">penegasan istilah, (f) </w:t>
      </w:r>
      <w:r>
        <w:t>lokasi penelitian</w:t>
      </w:r>
      <w:r w:rsidRPr="003B3421">
        <w:t>, (g)</w:t>
      </w:r>
      <w:r w:rsidRPr="00D94380">
        <w:t xml:space="preserve"> </w:t>
      </w:r>
      <w:r w:rsidRPr="003B3421">
        <w:t>hipotesis</w:t>
      </w:r>
      <w:r>
        <w:t xml:space="preserve"> tindakan</w:t>
      </w:r>
      <w:r w:rsidRPr="003B3421">
        <w:t>, (h) sistematika pembahasan.</w:t>
      </w:r>
    </w:p>
    <w:p w:rsidR="00751AC7" w:rsidRPr="003B3421" w:rsidRDefault="00751AC7" w:rsidP="00751AC7">
      <w:pPr>
        <w:pStyle w:val="ListParagraph"/>
        <w:spacing w:line="480" w:lineRule="auto"/>
        <w:ind w:left="360" w:firstLine="774"/>
        <w:jc w:val="both"/>
      </w:pPr>
      <w:r w:rsidRPr="003B3421">
        <w:t xml:space="preserve">Bab II, bab ini berisi tentang kajian pustaka yang membahas tentang (a) metode pembelajaran, (b) metode demonstrasi, (c) </w:t>
      </w:r>
      <w:r>
        <w:t>keaktifan</w:t>
      </w:r>
      <w:r w:rsidRPr="003B3421">
        <w:t xml:space="preserve">, (d) </w:t>
      </w:r>
      <w:r>
        <w:t>prestasi belajar, (e) sains/IPA disekolah dasar.</w:t>
      </w:r>
    </w:p>
    <w:p w:rsidR="00751AC7" w:rsidRPr="003B3421" w:rsidRDefault="00751AC7" w:rsidP="00751AC7">
      <w:pPr>
        <w:pStyle w:val="ListParagraph"/>
        <w:spacing w:line="480" w:lineRule="auto"/>
        <w:ind w:left="360" w:firstLine="774"/>
        <w:jc w:val="both"/>
      </w:pPr>
      <w:r w:rsidRPr="003B3421">
        <w:t xml:space="preserve">Bab III, bab ini berisi tentang metodologi penelitian yang meliputi (a) jenis penelitian, (b) </w:t>
      </w:r>
      <w:r>
        <w:t xml:space="preserve">subjek </w:t>
      </w:r>
      <w:r w:rsidRPr="003B3421">
        <w:t xml:space="preserve">penelitian, (c) </w:t>
      </w:r>
      <w:r>
        <w:t xml:space="preserve">teknik </w:t>
      </w:r>
      <w:r w:rsidRPr="003B3421">
        <w:t xml:space="preserve">pengumpulan data, (d) </w:t>
      </w:r>
      <w:r>
        <w:t>analisis data, (e</w:t>
      </w:r>
      <w:r w:rsidRPr="003B3421">
        <w:t>)</w:t>
      </w:r>
      <w:r>
        <w:t xml:space="preserve"> indikator keberhasilan, (f) prosedur </w:t>
      </w:r>
      <w:r w:rsidRPr="003B3421">
        <w:t>penelitian.</w:t>
      </w:r>
    </w:p>
    <w:p w:rsidR="00751AC7" w:rsidRPr="003B3421" w:rsidRDefault="00751AC7" w:rsidP="00751AC7">
      <w:pPr>
        <w:pStyle w:val="ListParagraph"/>
        <w:spacing w:line="480" w:lineRule="auto"/>
        <w:ind w:left="360" w:firstLine="774"/>
        <w:jc w:val="both"/>
      </w:pPr>
      <w:r w:rsidRPr="003B3421">
        <w:lastRenderedPageBreak/>
        <w:t xml:space="preserve">Bab IV, bab ini berisi tentang laporan hasil penelitian yang membahas tentang (a) deskripsi </w:t>
      </w:r>
      <w:r>
        <w:t>hasil</w:t>
      </w:r>
      <w:r w:rsidRPr="003B3421">
        <w:t xml:space="preserve"> penelitian, (b) </w:t>
      </w:r>
      <w:r>
        <w:t>pembahasan hasil penelitian.</w:t>
      </w:r>
    </w:p>
    <w:p w:rsidR="00751AC7" w:rsidRPr="003B3421" w:rsidRDefault="00751AC7" w:rsidP="00751AC7">
      <w:pPr>
        <w:pStyle w:val="ListParagraph"/>
        <w:spacing w:line="480" w:lineRule="auto"/>
        <w:ind w:left="360" w:firstLine="774"/>
        <w:jc w:val="both"/>
      </w:pPr>
      <w:r w:rsidRPr="003B3421">
        <w:t>Bab V, bab ini berisi tentang penutup yang mem</w:t>
      </w:r>
      <w:r>
        <w:t>bahas (a) kesimpulan, (b) saran</w:t>
      </w:r>
      <w:r w:rsidRPr="003B3421">
        <w:t>-saran.</w:t>
      </w:r>
    </w:p>
    <w:p w:rsidR="00751AC7" w:rsidRDefault="00751AC7" w:rsidP="00751AC7">
      <w:pPr>
        <w:pStyle w:val="ListParagraph"/>
        <w:spacing w:line="480" w:lineRule="auto"/>
        <w:ind w:left="360" w:firstLine="774"/>
        <w:jc w:val="both"/>
      </w:pPr>
      <w:r w:rsidRPr="003B3421">
        <w:t xml:space="preserve">Bagian akhir, terdiri dari daftar </w:t>
      </w:r>
      <w:r>
        <w:t>pustaka</w:t>
      </w:r>
      <w:r w:rsidRPr="003B3421">
        <w:t>, lampiran-lampiran, surat pernyataan keaslian tulisan, dan daftar riwayat hidup.</w:t>
      </w:r>
    </w:p>
    <w:p w:rsidR="00913D5A" w:rsidRDefault="00913D5A" w:rsidP="00751AC7">
      <w:pPr>
        <w:pStyle w:val="ListParagraph"/>
        <w:spacing w:line="480" w:lineRule="auto"/>
        <w:ind w:left="360" w:firstLine="774"/>
        <w:jc w:val="both"/>
      </w:pPr>
    </w:p>
    <w:p w:rsidR="00315471" w:rsidRDefault="00315471" w:rsidP="00751AC7">
      <w:pPr>
        <w:pStyle w:val="ListParagraph"/>
        <w:spacing w:line="480" w:lineRule="auto"/>
        <w:ind w:left="360" w:firstLine="774"/>
        <w:jc w:val="both"/>
      </w:pPr>
    </w:p>
    <w:p w:rsidR="00315471" w:rsidRDefault="00315471" w:rsidP="00751AC7">
      <w:pPr>
        <w:pStyle w:val="ListParagraph"/>
        <w:spacing w:line="480" w:lineRule="auto"/>
        <w:ind w:left="360" w:firstLine="774"/>
        <w:jc w:val="both"/>
      </w:pPr>
    </w:p>
    <w:p w:rsidR="00315471" w:rsidRDefault="00315471" w:rsidP="00751AC7">
      <w:pPr>
        <w:pStyle w:val="ListParagraph"/>
        <w:spacing w:line="480" w:lineRule="auto"/>
        <w:ind w:left="360" w:firstLine="774"/>
        <w:jc w:val="both"/>
      </w:pPr>
    </w:p>
    <w:p w:rsidR="00315471" w:rsidRDefault="00315471" w:rsidP="00751AC7">
      <w:pPr>
        <w:pStyle w:val="ListParagraph"/>
        <w:spacing w:line="480" w:lineRule="auto"/>
        <w:ind w:left="360" w:firstLine="774"/>
        <w:jc w:val="both"/>
      </w:pPr>
    </w:p>
    <w:p w:rsidR="00315471" w:rsidRDefault="00315471" w:rsidP="00751AC7">
      <w:pPr>
        <w:pStyle w:val="ListParagraph"/>
        <w:spacing w:line="480" w:lineRule="auto"/>
        <w:ind w:left="360" w:firstLine="774"/>
        <w:jc w:val="both"/>
      </w:pPr>
    </w:p>
    <w:p w:rsidR="00315471" w:rsidRDefault="00315471" w:rsidP="00751AC7">
      <w:pPr>
        <w:pStyle w:val="ListParagraph"/>
        <w:spacing w:line="480" w:lineRule="auto"/>
        <w:ind w:left="360" w:firstLine="774"/>
        <w:jc w:val="both"/>
      </w:pPr>
    </w:p>
    <w:p w:rsidR="00315471" w:rsidRDefault="00315471" w:rsidP="00751AC7">
      <w:pPr>
        <w:pStyle w:val="ListParagraph"/>
        <w:spacing w:line="480" w:lineRule="auto"/>
        <w:ind w:left="360" w:firstLine="774"/>
        <w:jc w:val="both"/>
      </w:pPr>
    </w:p>
    <w:p w:rsidR="00315471" w:rsidRDefault="00315471" w:rsidP="00751AC7">
      <w:pPr>
        <w:pStyle w:val="ListParagraph"/>
        <w:spacing w:line="480" w:lineRule="auto"/>
        <w:ind w:left="360" w:firstLine="774"/>
        <w:jc w:val="both"/>
      </w:pPr>
    </w:p>
    <w:p w:rsidR="00315471" w:rsidRDefault="00315471" w:rsidP="00751AC7">
      <w:pPr>
        <w:pStyle w:val="ListParagraph"/>
        <w:spacing w:line="480" w:lineRule="auto"/>
        <w:ind w:left="360" w:firstLine="774"/>
        <w:jc w:val="both"/>
      </w:pPr>
    </w:p>
    <w:p w:rsidR="00315471" w:rsidRDefault="00315471" w:rsidP="00751AC7">
      <w:pPr>
        <w:pStyle w:val="ListParagraph"/>
        <w:spacing w:line="480" w:lineRule="auto"/>
        <w:ind w:left="360" w:firstLine="774"/>
        <w:jc w:val="both"/>
      </w:pPr>
    </w:p>
    <w:p w:rsidR="00315471" w:rsidRDefault="00315471" w:rsidP="00824B1F">
      <w:pPr>
        <w:spacing w:line="480" w:lineRule="auto"/>
        <w:jc w:val="both"/>
      </w:pPr>
    </w:p>
    <w:p w:rsidR="00315471" w:rsidRDefault="00315471" w:rsidP="00751AC7">
      <w:pPr>
        <w:pStyle w:val="ListParagraph"/>
        <w:spacing w:line="480" w:lineRule="auto"/>
        <w:ind w:left="360" w:firstLine="774"/>
        <w:jc w:val="both"/>
      </w:pPr>
    </w:p>
    <w:p w:rsidR="002E404D" w:rsidRDefault="002E404D" w:rsidP="00315471">
      <w:pPr>
        <w:spacing w:line="480" w:lineRule="auto"/>
        <w:jc w:val="center"/>
        <w:rPr>
          <w:b/>
          <w:sz w:val="28"/>
          <w:szCs w:val="28"/>
        </w:rPr>
      </w:pPr>
    </w:p>
    <w:p w:rsidR="002E404D" w:rsidRDefault="002E404D" w:rsidP="00315471">
      <w:pPr>
        <w:spacing w:line="480" w:lineRule="auto"/>
        <w:jc w:val="center"/>
        <w:rPr>
          <w:b/>
          <w:sz w:val="28"/>
          <w:szCs w:val="28"/>
        </w:rPr>
      </w:pPr>
    </w:p>
    <w:p w:rsidR="00315471" w:rsidRPr="0018502A" w:rsidRDefault="008036A5" w:rsidP="00315471">
      <w:pPr>
        <w:spacing w:line="480" w:lineRule="auto"/>
        <w:jc w:val="center"/>
        <w:rPr>
          <w:b/>
          <w:sz w:val="28"/>
          <w:szCs w:val="28"/>
        </w:rPr>
      </w:pPr>
      <w:r>
        <w:rPr>
          <w:b/>
          <w:noProof/>
          <w:sz w:val="28"/>
          <w:szCs w:val="28"/>
        </w:rPr>
        <w:lastRenderedPageBreak/>
        <w:pict>
          <v:rect id="_x0000_s1198" style="position:absolute;left:0;text-align:left;margin-left:389.85pt;margin-top:-76.65pt;width:40.5pt;height:61.5pt;z-index:251669504" stroked="f"/>
        </w:pict>
      </w:r>
      <w:r w:rsidR="00315471" w:rsidRPr="0018502A">
        <w:rPr>
          <w:b/>
          <w:sz w:val="28"/>
          <w:szCs w:val="28"/>
        </w:rPr>
        <w:t>BAB II</w:t>
      </w:r>
    </w:p>
    <w:p w:rsidR="00315471" w:rsidRPr="0018502A" w:rsidRDefault="00315471" w:rsidP="00315471">
      <w:pPr>
        <w:spacing w:line="480" w:lineRule="auto"/>
        <w:jc w:val="center"/>
        <w:rPr>
          <w:b/>
          <w:sz w:val="28"/>
          <w:szCs w:val="28"/>
        </w:rPr>
      </w:pPr>
      <w:r w:rsidRPr="0018502A">
        <w:rPr>
          <w:b/>
          <w:sz w:val="28"/>
          <w:szCs w:val="28"/>
        </w:rPr>
        <w:t>KAJIAN PUSTAKA</w:t>
      </w:r>
    </w:p>
    <w:p w:rsidR="00315471" w:rsidRPr="00F15872" w:rsidRDefault="00315471" w:rsidP="00315471">
      <w:pPr>
        <w:spacing w:line="480" w:lineRule="auto"/>
        <w:jc w:val="center"/>
        <w:rPr>
          <w:b/>
        </w:rPr>
      </w:pPr>
    </w:p>
    <w:p w:rsidR="00315471" w:rsidRPr="00F15872" w:rsidRDefault="00315471" w:rsidP="00B85825">
      <w:pPr>
        <w:pStyle w:val="ListParagraph"/>
        <w:numPr>
          <w:ilvl w:val="0"/>
          <w:numId w:val="14"/>
        </w:numPr>
        <w:spacing w:after="200" w:line="480" w:lineRule="auto"/>
        <w:ind w:left="426" w:hanging="426"/>
        <w:jc w:val="both"/>
        <w:rPr>
          <w:b/>
        </w:rPr>
      </w:pPr>
      <w:r w:rsidRPr="00F15872">
        <w:rPr>
          <w:b/>
        </w:rPr>
        <w:t>Metode Pembelajaran</w:t>
      </w:r>
    </w:p>
    <w:p w:rsidR="00315471" w:rsidRDefault="00315471" w:rsidP="00315471">
      <w:pPr>
        <w:pStyle w:val="Default"/>
        <w:spacing w:line="480" w:lineRule="auto"/>
        <w:ind w:left="360" w:firstLine="774"/>
        <w:jc w:val="both"/>
      </w:pPr>
      <w:r>
        <w:rPr>
          <w:rFonts w:asciiTheme="majorBidi" w:eastAsia="Calibri" w:hAnsiTheme="majorBidi" w:cstheme="majorBidi"/>
          <w:bCs/>
        </w:rPr>
        <w:t>Belajar adalah suatu usaha untuk memperoleh kepandaian dengan melatih diri, dengan bimbingan seorang pendidik, pengajar atau dosen.</w:t>
      </w:r>
      <w:r>
        <w:rPr>
          <w:rStyle w:val="FootnoteReference"/>
          <w:rFonts w:asciiTheme="majorBidi" w:eastAsia="Calibri" w:hAnsiTheme="majorBidi" w:cstheme="majorBidi"/>
          <w:bCs/>
        </w:rPr>
        <w:footnoteReference w:id="21"/>
      </w:r>
      <w:r>
        <w:rPr>
          <w:rFonts w:asciiTheme="majorBidi" w:eastAsia="Calibri" w:hAnsiTheme="majorBidi" w:cstheme="majorBidi"/>
          <w:bCs/>
        </w:rPr>
        <w:t xml:space="preserve"> Sedangkan </w:t>
      </w:r>
      <w:r>
        <w:t>m</w:t>
      </w:r>
      <w:r w:rsidRPr="00FC230C">
        <w:t>engajar pada dasarnya merupakan suatu usaha untuk menciptakan kondisi atau sistem lingkungan yang mendukung dan memungkinkan untuk berlangsungnya proses belajar.</w:t>
      </w:r>
      <w:r w:rsidRPr="00F15872">
        <w:rPr>
          <w:rStyle w:val="FootnoteReference"/>
        </w:rPr>
        <w:footnoteReference w:id="22"/>
      </w:r>
      <w:r w:rsidRPr="00FC230C">
        <w:t xml:space="preserve"> Saat mengajar hendaknya </w:t>
      </w:r>
      <w:r>
        <w:t>pendidik</w:t>
      </w:r>
      <w:r w:rsidRPr="00FC230C">
        <w:t xml:space="preserve"> tidak hanya memberi keterangan-keterangan atau sekedar menyampaikan sejumlah materi kepada peserta didik. Akan tetapi juga memberi rangsangan dan dorongan agar pada diri </w:t>
      </w:r>
      <w:r>
        <w:t>peserta didik</w:t>
      </w:r>
      <w:r w:rsidRPr="00FC230C">
        <w:t xml:space="preserve"> terjadi proses belajar. proses belajar mengajar antara peserta didik dan </w:t>
      </w:r>
      <w:r>
        <w:t>pendidik</w:t>
      </w:r>
      <w:r w:rsidRPr="00FC230C">
        <w:t xml:space="preserve"> dinamakan proses pembelajaran. </w:t>
      </w:r>
    </w:p>
    <w:p w:rsidR="00315471" w:rsidRPr="00FC230C" w:rsidRDefault="008036A5" w:rsidP="00315471">
      <w:pPr>
        <w:pStyle w:val="Default"/>
        <w:spacing w:line="480" w:lineRule="auto"/>
        <w:ind w:left="360" w:firstLine="774"/>
        <w:jc w:val="both"/>
        <w:rPr>
          <w:rFonts w:asciiTheme="majorBidi" w:eastAsia="Calibri" w:hAnsiTheme="majorBidi" w:cstheme="majorBidi"/>
          <w:bCs/>
        </w:rPr>
      </w:pPr>
      <w:r w:rsidRPr="008036A5">
        <w:rPr>
          <w:b/>
          <w:noProof/>
          <w:sz w:val="28"/>
          <w:szCs w:val="28"/>
        </w:rPr>
        <w:pict>
          <v:rect id="_x0000_s1199" style="position:absolute;left:0;text-align:left;margin-left:191.85pt;margin-top:224.15pt;width:30.75pt;height:21.75pt;z-index:251670528" stroked="f">
            <v:textbox style="mso-next-textbox:#_x0000_s1199">
              <w:txbxContent>
                <w:p w:rsidR="00CF4683" w:rsidRPr="005E6627" w:rsidRDefault="00CF4683" w:rsidP="00315471">
                  <w:pPr>
                    <w:jc w:val="center"/>
                  </w:pPr>
                  <w:r w:rsidRPr="005E6627">
                    <w:t>1</w:t>
                  </w:r>
                  <w:r>
                    <w:t>3</w:t>
                  </w:r>
                </w:p>
              </w:txbxContent>
            </v:textbox>
          </v:rect>
        </w:pict>
      </w:r>
      <w:r w:rsidR="00315471" w:rsidRPr="00FC230C">
        <w:t xml:space="preserve">Pembelajaran merupakan komunikasi dua arah, mengajar dilakukan oleh pihak </w:t>
      </w:r>
      <w:r w:rsidR="00315471">
        <w:t>pendidik</w:t>
      </w:r>
      <w:r w:rsidR="00315471" w:rsidRPr="00FC230C">
        <w:t xml:space="preserve"> sebagai pendidik, sedangkan belajar dilakukan oleh peserta didik atau murid. Pembelajaran mengandung arti setiap kegiatan yang dirancang untuk membantu seseorang mempelajari suatu kemampuan atau nilai yang baru. Oleh karena itu dalam membantu peserta didik untuk memahami konsep suatu mata </w:t>
      </w:r>
      <w:r w:rsidR="00315471" w:rsidRPr="00FC230C">
        <w:lastRenderedPageBreak/>
        <w:t xml:space="preserve">pelajaran maka </w:t>
      </w:r>
      <w:r w:rsidR="00315471">
        <w:t>pendidik</w:t>
      </w:r>
      <w:r w:rsidR="00315471" w:rsidRPr="00FC230C">
        <w:t xml:space="preserve"> harus memiliki suatu ketrampilan untuk menentukan metode atau cara yang dapat digunakan dalam proses pembelajaran. </w:t>
      </w:r>
    </w:p>
    <w:p w:rsidR="00315471" w:rsidRDefault="00315471" w:rsidP="00315471">
      <w:pPr>
        <w:pStyle w:val="ListParagraph"/>
        <w:spacing w:line="480" w:lineRule="auto"/>
        <w:ind w:left="360" w:firstLine="774"/>
        <w:jc w:val="both"/>
      </w:pPr>
      <w:r w:rsidRPr="00F15872">
        <w:t xml:space="preserve">Pembelajaran akan berlangsung efektif dan efisien apabila di dukung dengan peran </w:t>
      </w:r>
      <w:r>
        <w:t>pendidik</w:t>
      </w:r>
      <w:r w:rsidRPr="00F15872">
        <w:t xml:space="preserve"> dalam mengatur strategi pembelajaran. Dalam menyajikan metode pembelajaran seorang </w:t>
      </w:r>
      <w:r>
        <w:t>pendidik</w:t>
      </w:r>
      <w:r w:rsidRPr="00F15872">
        <w:t xml:space="preserve"> tidak boleh terpaku hanya pada satu jenis teknik saja. paradigma lama yang menganggap </w:t>
      </w:r>
      <w:r>
        <w:t>pendidik</w:t>
      </w:r>
      <w:r w:rsidRPr="00F15872">
        <w:t xml:space="preserve"> sebagai satu-satunya sumber dan pusat informasi, serta </w:t>
      </w:r>
      <w:r>
        <w:t>peserta didik</w:t>
      </w:r>
      <w:r w:rsidRPr="00F15872">
        <w:t xml:space="preserve"> hanyalah ibarat gelas kosong yang dapat diisi apa saja sesuai dengan kemauan </w:t>
      </w:r>
      <w:r>
        <w:t>pendidik</w:t>
      </w:r>
      <w:r w:rsidRPr="00F15872">
        <w:t xml:space="preserve"> atau diibaratkan kertas putih yang dapat ditulis apa saja menurut kehendak </w:t>
      </w:r>
      <w:r>
        <w:t>pendidik</w:t>
      </w:r>
      <w:r w:rsidRPr="00F15872">
        <w:t xml:space="preserve"> mungkin perlu ditinjau kembali. Ketika </w:t>
      </w:r>
      <w:r>
        <w:t>peserta didik</w:t>
      </w:r>
      <w:r w:rsidRPr="00F15872">
        <w:t xml:space="preserve"> masuk kedalam kelas </w:t>
      </w:r>
      <w:r>
        <w:t>pendidik</w:t>
      </w:r>
      <w:r w:rsidRPr="00F15872">
        <w:t xml:space="preserve"> harus sadar bahwa dalam diri </w:t>
      </w:r>
      <w:r>
        <w:t>peserta didik</w:t>
      </w:r>
      <w:r w:rsidRPr="00F15872">
        <w:t xml:space="preserve"> itu sudah tertanam dan terbangun informasi, pengetahuan dan pengalaman yang mereka peroleh diluar kelas dari interaksi dengan lingkungannya. Dengan begitu </w:t>
      </w:r>
      <w:r>
        <w:t>pendidik</w:t>
      </w:r>
      <w:r w:rsidRPr="00F15872">
        <w:t xml:space="preserve"> juga menyadari bahwa ia bukanlah satu-satunya pusat informasi melainkan terdapat banyak media, cara dan sumber yang dapat dijadikan </w:t>
      </w:r>
      <w:r>
        <w:t>peserta didik</w:t>
      </w:r>
      <w:r w:rsidRPr="00F15872">
        <w:t xml:space="preserve"> untuk memperoleh informasi. </w:t>
      </w:r>
    </w:p>
    <w:p w:rsidR="00315471" w:rsidRPr="008821D8" w:rsidRDefault="00315471" w:rsidP="00315471">
      <w:pPr>
        <w:pStyle w:val="ListParagraph"/>
        <w:spacing w:line="480" w:lineRule="auto"/>
        <w:ind w:left="426" w:firstLine="708"/>
        <w:jc w:val="both"/>
      </w:pPr>
      <w:r w:rsidRPr="00C860E3">
        <w:t xml:space="preserve">Pemilihan metode berkaitan langsung dengan usaha-usaha </w:t>
      </w:r>
      <w:r>
        <w:t>pendidik</w:t>
      </w:r>
      <w:r w:rsidRPr="00C860E3">
        <w:t xml:space="preserve"> dalam menampilkan pengajaran yang sesuai dengan situasi dan kondisi sehingga pencapaian tujuan </w:t>
      </w:r>
      <w:r>
        <w:t>pembelajaran</w:t>
      </w:r>
      <w:r w:rsidRPr="00C860E3">
        <w:t xml:space="preserve"> dapat diperoleh secara optimal. </w:t>
      </w:r>
      <w:r>
        <w:t>Pendidik</w:t>
      </w:r>
      <w:r w:rsidRPr="00C860E3">
        <w:t xml:space="preserve"> harus mampu menguasai berbagai metode mengajar sehingga mampu menciptakan suasana belajar yang kondusif dan sesuai dengan tujuan pembelajaran. Pemberian kecakapan dan pengetahuan kepada murid-murid yang merupakan proses pembelajaran (proses belajar mengajar) itu dilakukan oleh </w:t>
      </w:r>
      <w:r>
        <w:t>pendidik</w:t>
      </w:r>
      <w:r w:rsidRPr="00C860E3">
        <w:t xml:space="preserve"> </w:t>
      </w:r>
      <w:r w:rsidRPr="00C860E3">
        <w:lastRenderedPageBreak/>
        <w:t xml:space="preserve">disekolah dengan menggunakan cara-cara atau metode-metode tertentu. Cara-cara demikianlah yang dimaksudkan sebagai metode </w:t>
      </w:r>
      <w:r>
        <w:t>pembelajaran</w:t>
      </w:r>
      <w:r w:rsidRPr="00C860E3">
        <w:t xml:space="preserve"> disekolah. </w:t>
      </w:r>
    </w:p>
    <w:p w:rsidR="00315471" w:rsidRDefault="00315471" w:rsidP="00315471">
      <w:pPr>
        <w:pStyle w:val="ListParagraph"/>
        <w:spacing w:line="480" w:lineRule="auto"/>
        <w:ind w:left="426" w:firstLine="708"/>
        <w:jc w:val="both"/>
      </w:pPr>
      <w:r>
        <w:rPr>
          <w:rFonts w:asciiTheme="majorBidi" w:hAnsiTheme="majorBidi" w:cstheme="majorBidi"/>
          <w:lang w:val="sv-SE"/>
        </w:rPr>
        <w:t>Istilah metodologi pengajaran terdiri dari dua kata yaitu ”metodologi” dan ”pengajaran”. Metodologi terdiri dari ”metoda” dan ”logi”. ”Logi” berasal dari kata logos yang berarti ”ilmu”jadi metodologi adalah suatu ilmu yang membicarakan suatu cara atau jalan yang harus dilalui untuk mencapai tujuan tertentu.</w:t>
      </w:r>
      <w:r>
        <w:rPr>
          <w:rStyle w:val="FootnoteReference"/>
          <w:rFonts w:asciiTheme="majorBidi" w:hAnsiTheme="majorBidi" w:cstheme="majorBidi"/>
          <w:lang w:val="sv-SE"/>
        </w:rPr>
        <w:footnoteReference w:id="23"/>
      </w:r>
      <w:r w:rsidRPr="008821D8">
        <w:rPr>
          <w:lang w:val="sv-SE"/>
        </w:rPr>
        <w:t xml:space="preserve"> Dikatakannya juga bahwa metode adalah suatu cara untuk melangkah maju dengan terencana dan teratur untuk mencapai suatu tujuan tertentu, yang dengan sadar mempergunakan pengetahuan-pengetahuan sistematis untuk keadaan-keadaan yang berbeda-beda. </w:t>
      </w:r>
      <w:r w:rsidRPr="00C860E3">
        <w:t>Pengetahuan-pengetahuan sistematis ini biasanya diperoleh dengan cara mempelajari metode-metode yang telah dipergunakan ahli-ahli terkenal dari masa ke masa, sambil mengadakan perbaikan terhadap cara-cara itu.</w:t>
      </w:r>
      <w:r w:rsidRPr="00C860E3">
        <w:rPr>
          <w:rStyle w:val="FootnoteReference"/>
        </w:rPr>
        <w:footnoteReference w:id="24"/>
      </w:r>
      <w:r w:rsidRPr="00C860E3">
        <w:t xml:space="preserve"> </w:t>
      </w:r>
    </w:p>
    <w:p w:rsidR="00315471" w:rsidRPr="00C21E1B" w:rsidRDefault="00315471" w:rsidP="00315471">
      <w:pPr>
        <w:pStyle w:val="ListParagraph"/>
        <w:spacing w:line="480" w:lineRule="auto"/>
        <w:ind w:left="426" w:firstLine="708"/>
        <w:jc w:val="both"/>
      </w:pPr>
      <w:r w:rsidRPr="00C860E3">
        <w:t>Metode</w:t>
      </w:r>
      <w:r>
        <w:t xml:space="preserve"> </w:t>
      </w:r>
      <w:r w:rsidRPr="00C860E3">
        <w:t xml:space="preserve">secara harfiah berarti </w:t>
      </w:r>
      <w:r>
        <w:t>“</w:t>
      </w:r>
      <w:r w:rsidRPr="00C860E3">
        <w:t>cara</w:t>
      </w:r>
      <w:r>
        <w:t>”</w:t>
      </w:r>
      <w:r w:rsidRPr="00C860E3">
        <w:t xml:space="preserve">. Dalam pemakaian yang umum metode diartikan sebagai suatu cara atau prosedur untuk mencapai tujuan tertentu. Kata “mengajar” sendiri berarti memberi pelajaran. Jadi metode mengajar adalah cara-cara menyajikan bahan pelajaran kepada </w:t>
      </w:r>
      <w:r>
        <w:t>peserta didik</w:t>
      </w:r>
      <w:r w:rsidRPr="00C860E3">
        <w:t xml:space="preserve"> untuk tercapainya tujuan yang telah ditetapkan.</w:t>
      </w:r>
      <w:r w:rsidRPr="00C860E3">
        <w:rPr>
          <w:rStyle w:val="FootnoteReference"/>
        </w:rPr>
        <w:footnoteReference w:id="25"/>
      </w:r>
      <w:r w:rsidRPr="00C860E3">
        <w:t xml:space="preserve"> </w:t>
      </w:r>
    </w:p>
    <w:p w:rsidR="00315471" w:rsidRPr="00C860E3" w:rsidRDefault="00315471" w:rsidP="00315471">
      <w:pPr>
        <w:pStyle w:val="ListParagraph"/>
        <w:spacing w:line="480" w:lineRule="auto"/>
        <w:ind w:left="426" w:firstLine="708"/>
        <w:jc w:val="both"/>
      </w:pPr>
      <w:r w:rsidRPr="00C860E3">
        <w:lastRenderedPageBreak/>
        <w:t>Secara umum metode mengajar dapat di golongkan men</w:t>
      </w:r>
      <w:r>
        <w:t xml:space="preserve">jadi dua golongan besar yaitu :1). </w:t>
      </w:r>
      <w:r w:rsidRPr="00C860E3">
        <w:t>Metode mengajar individu (perseorangan)</w:t>
      </w:r>
      <w:r>
        <w:t xml:space="preserve"> : 2). </w:t>
      </w:r>
      <w:r w:rsidRPr="00C860E3">
        <w:t>Metode mengajar kelompok</w:t>
      </w:r>
    </w:p>
    <w:p w:rsidR="00315471" w:rsidRDefault="00315471" w:rsidP="00315471">
      <w:pPr>
        <w:pStyle w:val="ListParagraph"/>
        <w:spacing w:line="480" w:lineRule="auto"/>
        <w:ind w:left="426" w:firstLine="708"/>
        <w:jc w:val="both"/>
      </w:pPr>
      <w:r w:rsidRPr="00C860E3">
        <w:t xml:space="preserve">Pada umumnya sekolah-sekolah yang ada di Indonesia memperkenalkan cara yang kedua, yaitu seorang </w:t>
      </w:r>
      <w:r>
        <w:t>pendidik</w:t>
      </w:r>
      <w:r w:rsidRPr="00C860E3">
        <w:t xml:space="preserve"> mengajar anak-anak dalam kelompok-kelompok yang di sebut kelas. dengan sendirinya dan sering tanpa disadari, cara-cara mengajar di sesuaikan dengan kemampuan rata-rata kelompok dari kelompok itu. Cara ini tentu saja mempunyai kekurangan, misalnya anak yang lambat merasa tertinggal, sedangkan anak yang cepat (pandai) terpaksa tertahan kemajuannya. Situasi dan kondisi belum mengi</w:t>
      </w:r>
      <w:r>
        <w:t>z</w:t>
      </w:r>
      <w:r w:rsidRPr="00C860E3">
        <w:t xml:space="preserve">inkan untuk mengadakan perbaikan terhadap kekurangan ini. </w:t>
      </w:r>
    </w:p>
    <w:p w:rsidR="00315471" w:rsidRDefault="00315471" w:rsidP="00315471">
      <w:pPr>
        <w:pStyle w:val="ListParagraph"/>
        <w:spacing w:line="480" w:lineRule="auto"/>
        <w:ind w:left="426" w:firstLine="708"/>
        <w:jc w:val="both"/>
      </w:pPr>
      <w:r w:rsidRPr="00C860E3">
        <w:t xml:space="preserve">Metode mengajar merupakan alat yang sangat penting sekali dalam proses pembelajaran. Tujuan pembelajaran akan lebih mudah tercapai apabila </w:t>
      </w:r>
      <w:r>
        <w:t>pendidik</w:t>
      </w:r>
      <w:r w:rsidRPr="00C860E3">
        <w:t xml:space="preserve"> mampu memaksimalkan metode mengajar dengan baik. Jadi </w:t>
      </w:r>
      <w:r>
        <w:t>pendidik</w:t>
      </w:r>
      <w:r w:rsidRPr="00C860E3">
        <w:t xml:space="preserve"> sebaiknya menggunakan metode yang dapat menunjang proses pembelajaran di kelas sehingga metode yang digunakan tidak asal-asalan dan harus memperhatikan kebutuhan pengajaran serta tujuannya. Metode yang digunakan tidak boleh bertolak belakang dengan tujuannya karena akan menjadikan pembelajaran yang dilakukan sia-sia. </w:t>
      </w:r>
    </w:p>
    <w:p w:rsidR="00315471" w:rsidRPr="00C860E3" w:rsidRDefault="00315471" w:rsidP="00315471">
      <w:pPr>
        <w:pStyle w:val="ListParagraph"/>
        <w:spacing w:line="480" w:lineRule="auto"/>
        <w:ind w:left="426" w:firstLine="708"/>
        <w:jc w:val="both"/>
      </w:pPr>
      <w:r w:rsidRPr="00C860E3">
        <w:t>Pada prinsipnya tidak ada satupun metode mengajar yang dapat dipandang sempurna dan cocok pada semua bahasan yang ada dalam setiap bidang studi. Karena setiap metode memiliki keunggulan dan kelemahan masing-</w:t>
      </w:r>
      <w:r w:rsidRPr="00C860E3">
        <w:lastRenderedPageBreak/>
        <w:t xml:space="preserve">masing sehingga </w:t>
      </w:r>
      <w:r>
        <w:t>pendidik</w:t>
      </w:r>
      <w:r w:rsidRPr="00C860E3">
        <w:t xml:space="preserve"> tidak boleh sembarangan memilih serta menggunakan metode. Berikut beberapa faktor yang mempengaruhi pemilihan dan penentuan metode antara lain:</w:t>
      </w:r>
      <w:r w:rsidRPr="00C860E3">
        <w:rPr>
          <w:rStyle w:val="FootnoteReference"/>
        </w:rPr>
        <w:footnoteReference w:id="26"/>
      </w:r>
    </w:p>
    <w:p w:rsidR="00315471" w:rsidRPr="00C860E3" w:rsidRDefault="00315471" w:rsidP="00B85825">
      <w:pPr>
        <w:pStyle w:val="ListParagraph"/>
        <w:numPr>
          <w:ilvl w:val="0"/>
          <w:numId w:val="37"/>
        </w:numPr>
        <w:tabs>
          <w:tab w:val="left" w:pos="709"/>
        </w:tabs>
        <w:spacing w:after="200" w:line="480" w:lineRule="auto"/>
        <w:ind w:left="709" w:hanging="283"/>
        <w:jc w:val="both"/>
      </w:pPr>
      <w:r w:rsidRPr="00C860E3">
        <w:t>Tujuan yang hendak dicapai</w:t>
      </w:r>
    </w:p>
    <w:p w:rsidR="00315471" w:rsidRPr="00C860E3" w:rsidRDefault="00315471" w:rsidP="00315471">
      <w:pPr>
        <w:pStyle w:val="ListParagraph"/>
        <w:spacing w:line="480" w:lineRule="auto"/>
        <w:ind w:left="709" w:firstLine="425"/>
        <w:jc w:val="both"/>
      </w:pPr>
      <w:r w:rsidRPr="00C860E3">
        <w:t xml:space="preserve">Tujuan adalah sasaran yang dituju dari setiap kegiatan belajar mengajar. Setiap </w:t>
      </w:r>
      <w:r>
        <w:t>pendidik</w:t>
      </w:r>
      <w:r w:rsidRPr="00C860E3">
        <w:t xml:space="preserve"> hendaknya memperhatikan tujuan pembelajaran. Karakteristik tujuan yang akan dicapai sangat mempengaruhi penentuan metode sebab metode tunduk pada tujuan bukan sebaliknya.</w:t>
      </w:r>
    </w:p>
    <w:p w:rsidR="00315471" w:rsidRPr="00C860E3" w:rsidRDefault="00315471" w:rsidP="00B85825">
      <w:pPr>
        <w:pStyle w:val="ListParagraph"/>
        <w:numPr>
          <w:ilvl w:val="0"/>
          <w:numId w:val="37"/>
        </w:numPr>
        <w:tabs>
          <w:tab w:val="left" w:pos="709"/>
        </w:tabs>
        <w:spacing w:after="200" w:line="480" w:lineRule="auto"/>
        <w:ind w:left="709" w:hanging="283"/>
        <w:jc w:val="both"/>
      </w:pPr>
      <w:r w:rsidRPr="00C860E3">
        <w:t>Materi pelajaran</w:t>
      </w:r>
    </w:p>
    <w:p w:rsidR="00315471" w:rsidRPr="00C860E3" w:rsidRDefault="00315471" w:rsidP="00315471">
      <w:pPr>
        <w:pStyle w:val="ListParagraph"/>
        <w:spacing w:line="480" w:lineRule="auto"/>
        <w:ind w:left="709" w:firstLine="425"/>
        <w:jc w:val="both"/>
      </w:pPr>
      <w:r w:rsidRPr="00C860E3">
        <w:t xml:space="preserve">Materi pelajaran ialah sejumlah materi yang hendak disampaikan oleh </w:t>
      </w:r>
      <w:r>
        <w:t>pendidik</w:t>
      </w:r>
      <w:r w:rsidRPr="00C860E3">
        <w:t xml:space="preserve"> untuk bisa dipelajari dan dikuasai oleh peserta didik.</w:t>
      </w:r>
    </w:p>
    <w:p w:rsidR="00315471" w:rsidRPr="00C860E3" w:rsidRDefault="00315471" w:rsidP="00B85825">
      <w:pPr>
        <w:pStyle w:val="ListParagraph"/>
        <w:numPr>
          <w:ilvl w:val="0"/>
          <w:numId w:val="37"/>
        </w:numPr>
        <w:tabs>
          <w:tab w:val="left" w:pos="709"/>
        </w:tabs>
        <w:spacing w:after="200" w:line="480" w:lineRule="auto"/>
        <w:ind w:left="709" w:hanging="283"/>
        <w:jc w:val="both"/>
      </w:pPr>
      <w:r w:rsidRPr="00C860E3">
        <w:t>Peserta didik</w:t>
      </w:r>
    </w:p>
    <w:p w:rsidR="00315471" w:rsidRDefault="00315471" w:rsidP="00315471">
      <w:pPr>
        <w:pStyle w:val="ListParagraph"/>
        <w:spacing w:line="480" w:lineRule="auto"/>
        <w:ind w:left="709" w:firstLine="425"/>
        <w:jc w:val="both"/>
      </w:pPr>
      <w:r w:rsidRPr="00C860E3">
        <w:t>Peserta didik sebagai subjek belajar memiliki karakteristik yang berbeda-beda baik minat, bakat, kebiasaan, motivasi, situasi sosial, lingkungan keluarga dan harapan terhadap masa depannya. Perbedaan peserta didik dari aspek psikologis seperti sifat pendiam, super aktif, tertutup, terbuka, periang, pemurung bahkan ada yang menunjukkan perilaku-perilaku yang sulit untuk dikenal. Semua perbedaan tadi akan berpengaruh terhadap penentuan metode pembelajaran.</w:t>
      </w:r>
    </w:p>
    <w:p w:rsidR="00315471" w:rsidRDefault="00315471" w:rsidP="00315471">
      <w:pPr>
        <w:pStyle w:val="ListParagraph"/>
        <w:spacing w:line="480" w:lineRule="auto"/>
        <w:ind w:left="709" w:firstLine="425"/>
        <w:jc w:val="both"/>
      </w:pPr>
    </w:p>
    <w:p w:rsidR="00315471" w:rsidRPr="00C860E3" w:rsidRDefault="00315471" w:rsidP="00315471">
      <w:pPr>
        <w:pStyle w:val="ListParagraph"/>
        <w:spacing w:line="480" w:lineRule="auto"/>
        <w:ind w:left="709" w:firstLine="425"/>
        <w:jc w:val="both"/>
      </w:pPr>
    </w:p>
    <w:p w:rsidR="00315471" w:rsidRPr="00C860E3" w:rsidRDefault="00315471" w:rsidP="00B85825">
      <w:pPr>
        <w:pStyle w:val="ListParagraph"/>
        <w:numPr>
          <w:ilvl w:val="0"/>
          <w:numId w:val="37"/>
        </w:numPr>
        <w:tabs>
          <w:tab w:val="left" w:pos="709"/>
        </w:tabs>
        <w:spacing w:after="200" w:line="480" w:lineRule="auto"/>
        <w:ind w:left="709" w:hanging="283"/>
        <w:jc w:val="both"/>
      </w:pPr>
      <w:r w:rsidRPr="00C860E3">
        <w:lastRenderedPageBreak/>
        <w:t>Situasi</w:t>
      </w:r>
    </w:p>
    <w:p w:rsidR="00315471" w:rsidRPr="00C860E3" w:rsidRDefault="00315471" w:rsidP="00315471">
      <w:pPr>
        <w:pStyle w:val="ListParagraph"/>
        <w:spacing w:line="480" w:lineRule="auto"/>
        <w:ind w:left="709" w:firstLine="425"/>
        <w:jc w:val="both"/>
      </w:pPr>
      <w:r w:rsidRPr="00C860E3">
        <w:t xml:space="preserve">Situasi kegiatan belajar merupakan setting lingkungan pembelajaran yang dinamis. </w:t>
      </w:r>
      <w:r>
        <w:t>Pendidik</w:t>
      </w:r>
      <w:r w:rsidRPr="00C860E3">
        <w:t xml:space="preserve"> harus teliti dalam melihat situasi. Oleh karena itu pada waktu tertentu </w:t>
      </w:r>
      <w:r>
        <w:t>pendidik</w:t>
      </w:r>
      <w:r w:rsidRPr="00C860E3">
        <w:t xml:space="preserve"> melakukan proses pembelajaran diluar kelas atau  di alam terbuka.</w:t>
      </w:r>
    </w:p>
    <w:p w:rsidR="00315471" w:rsidRPr="00C860E3" w:rsidRDefault="00315471" w:rsidP="00B85825">
      <w:pPr>
        <w:pStyle w:val="ListParagraph"/>
        <w:numPr>
          <w:ilvl w:val="0"/>
          <w:numId w:val="37"/>
        </w:numPr>
        <w:tabs>
          <w:tab w:val="left" w:pos="709"/>
        </w:tabs>
        <w:spacing w:after="200" w:line="480" w:lineRule="auto"/>
        <w:ind w:left="709" w:hanging="283"/>
        <w:jc w:val="both"/>
      </w:pPr>
      <w:r w:rsidRPr="00C860E3">
        <w:t>Fasilitas</w:t>
      </w:r>
    </w:p>
    <w:p w:rsidR="00315471" w:rsidRPr="00C860E3" w:rsidRDefault="00315471" w:rsidP="00315471">
      <w:pPr>
        <w:pStyle w:val="ListParagraph"/>
        <w:spacing w:line="480" w:lineRule="auto"/>
        <w:ind w:left="709" w:firstLine="425"/>
        <w:jc w:val="both"/>
      </w:pPr>
      <w:r w:rsidRPr="00C860E3">
        <w:t>Fasilitas dapat mempengaruhi pemilihan dan penentuan metode mengajar. Oleh karena itu ketiadaan fasilitas akan sangat mengganggu pemilihan metode yang tepat, seperti tidak adanya laboratorium untuk praktek, jelas kurang mendukung penggunaan metode eksperimen atau demonstrasi. Jadi fasilitas ini sangatlah penting guna berjalannya proses pembelajaran yang efektif.</w:t>
      </w:r>
    </w:p>
    <w:p w:rsidR="00315471" w:rsidRPr="00C860E3" w:rsidRDefault="00315471" w:rsidP="00B85825">
      <w:pPr>
        <w:pStyle w:val="ListParagraph"/>
        <w:numPr>
          <w:ilvl w:val="0"/>
          <w:numId w:val="37"/>
        </w:numPr>
        <w:tabs>
          <w:tab w:val="left" w:pos="709"/>
        </w:tabs>
        <w:spacing w:after="200" w:line="480" w:lineRule="auto"/>
        <w:ind w:left="709" w:hanging="283"/>
        <w:jc w:val="both"/>
      </w:pPr>
      <w:r>
        <w:t>Pendidik</w:t>
      </w:r>
    </w:p>
    <w:p w:rsidR="00315471" w:rsidRDefault="00315471" w:rsidP="002E404D">
      <w:pPr>
        <w:pStyle w:val="ListParagraph"/>
        <w:spacing w:line="480" w:lineRule="auto"/>
        <w:ind w:left="709" w:firstLine="425"/>
        <w:jc w:val="both"/>
      </w:pPr>
      <w:r w:rsidRPr="00C860E3">
        <w:t>Setiap orang memiliki kepribadian</w:t>
      </w:r>
      <w:r>
        <w:t>, performa</w:t>
      </w:r>
      <w:r w:rsidRPr="00C860E3">
        <w:t xml:space="preserve"> style, kebiasaan dan pengalaman mengajar yang berbeda-beda. Kompetensi mengajar biasanya dipengaruhi pula oleh latar belakang pendidikan. </w:t>
      </w:r>
      <w:r>
        <w:t>Pendidik</w:t>
      </w:r>
      <w:r w:rsidRPr="00C860E3">
        <w:t xml:space="preserve"> yang berlatar belakang pendidikan ke</w:t>
      </w:r>
      <w:r>
        <w:t>pendidik</w:t>
      </w:r>
      <w:r w:rsidRPr="00C860E3">
        <w:t xml:space="preserve">an biasanya lebih terampil dalam memilih metode dan tepat dalam menerapkannya, sedangkan </w:t>
      </w:r>
      <w:r>
        <w:t>pendidik</w:t>
      </w:r>
      <w:r w:rsidRPr="00C860E3">
        <w:t xml:space="preserve"> yang latar belakang pendidikannya kurang relevan, sekalipun tepat dalam menentukan metode, namun sering mengalami hambatan dalam penerapannya. </w:t>
      </w:r>
    </w:p>
    <w:p w:rsidR="00315471" w:rsidRPr="00C860E3" w:rsidRDefault="00315471" w:rsidP="00315471">
      <w:pPr>
        <w:pStyle w:val="ListParagraph"/>
        <w:spacing w:line="480" w:lineRule="auto"/>
        <w:ind w:left="426" w:firstLine="708"/>
        <w:jc w:val="both"/>
      </w:pPr>
      <w:r w:rsidRPr="00C860E3">
        <w:t xml:space="preserve">Setiap </w:t>
      </w:r>
      <w:r>
        <w:t>pendidik</w:t>
      </w:r>
      <w:r w:rsidRPr="00C860E3">
        <w:t xml:space="preserve"> yang akan mengajar senantiasa dihadapkan pada pilihan metode. Metode mengajar yang digunakan </w:t>
      </w:r>
      <w:r>
        <w:t>pendidik</w:t>
      </w:r>
      <w:r w:rsidRPr="00C860E3">
        <w:t xml:space="preserve"> dalam setiap kali pertemuan kelas bukan asal pakai, tetapi setelah melalui seleksi yang berkesesuaian dengan </w:t>
      </w:r>
      <w:r w:rsidRPr="00C860E3">
        <w:lastRenderedPageBreak/>
        <w:t>perumusan tujuan instruksional khusus. Tidak semua metode dikatagorikan sebagai metode yang baik dan tidak pula semua metode dikatakan jelek. Kebaikan suatu metode terletak pada ketepatan memilih sesuai dengan tuntutan</w:t>
      </w:r>
      <w:r>
        <w:t xml:space="preserve"> </w:t>
      </w:r>
      <w:r w:rsidRPr="00BA43FF">
        <w:t>pembelajaran. Pupuh Fathurrohman dan M. Sobri Sutikno mengatakan</w:t>
      </w:r>
      <w:r w:rsidRPr="00C860E3">
        <w:t xml:space="preserve"> terdapat beberapa ciri dari sebuah metode yang baik yaitu:</w:t>
      </w:r>
      <w:r w:rsidRPr="00C860E3">
        <w:rPr>
          <w:rStyle w:val="FootnoteReference"/>
        </w:rPr>
        <w:footnoteReference w:id="27"/>
      </w:r>
    </w:p>
    <w:p w:rsidR="00315471" w:rsidRPr="00C860E3" w:rsidRDefault="00315471" w:rsidP="00B85825">
      <w:pPr>
        <w:pStyle w:val="ListParagraph"/>
        <w:numPr>
          <w:ilvl w:val="0"/>
          <w:numId w:val="38"/>
        </w:numPr>
        <w:tabs>
          <w:tab w:val="left" w:pos="709"/>
        </w:tabs>
        <w:spacing w:after="200" w:line="480" w:lineRule="auto"/>
        <w:ind w:left="709" w:hanging="283"/>
        <w:jc w:val="both"/>
      </w:pPr>
      <w:r w:rsidRPr="00C860E3">
        <w:t>Berpadunya metode dari segi tujuan dan alat.</w:t>
      </w:r>
    </w:p>
    <w:p w:rsidR="00315471" w:rsidRPr="00C860E3" w:rsidRDefault="00315471" w:rsidP="00B85825">
      <w:pPr>
        <w:pStyle w:val="ListParagraph"/>
        <w:numPr>
          <w:ilvl w:val="0"/>
          <w:numId w:val="38"/>
        </w:numPr>
        <w:tabs>
          <w:tab w:val="left" w:pos="709"/>
        </w:tabs>
        <w:spacing w:after="200" w:line="480" w:lineRule="auto"/>
        <w:ind w:left="709" w:hanging="283"/>
        <w:jc w:val="both"/>
      </w:pPr>
      <w:r w:rsidRPr="00C860E3">
        <w:t xml:space="preserve">Bersifat luwes sesuai dengan watak </w:t>
      </w:r>
      <w:r>
        <w:t>peserta didik</w:t>
      </w:r>
      <w:r w:rsidRPr="00C860E3">
        <w:t xml:space="preserve"> dan materi.</w:t>
      </w:r>
    </w:p>
    <w:p w:rsidR="00315471" w:rsidRPr="00C860E3" w:rsidRDefault="00315471" w:rsidP="00B85825">
      <w:pPr>
        <w:pStyle w:val="ListParagraph"/>
        <w:numPr>
          <w:ilvl w:val="0"/>
          <w:numId w:val="38"/>
        </w:numPr>
        <w:tabs>
          <w:tab w:val="left" w:pos="709"/>
        </w:tabs>
        <w:spacing w:after="200" w:line="480" w:lineRule="auto"/>
        <w:ind w:left="709" w:hanging="283"/>
        <w:jc w:val="both"/>
      </w:pPr>
      <w:r w:rsidRPr="00C860E3">
        <w:t xml:space="preserve">Bersifat fungsional dalam menyatukan teori dengan praktek dan mengantarkan </w:t>
      </w:r>
      <w:r>
        <w:t>peserta didik</w:t>
      </w:r>
      <w:r w:rsidRPr="00C860E3">
        <w:t xml:space="preserve"> pada kemampuan praktis.</w:t>
      </w:r>
    </w:p>
    <w:p w:rsidR="00315471" w:rsidRPr="00C860E3" w:rsidRDefault="00315471" w:rsidP="00B85825">
      <w:pPr>
        <w:pStyle w:val="ListParagraph"/>
        <w:numPr>
          <w:ilvl w:val="0"/>
          <w:numId w:val="38"/>
        </w:numPr>
        <w:tabs>
          <w:tab w:val="left" w:pos="709"/>
        </w:tabs>
        <w:spacing w:after="200" w:line="480" w:lineRule="auto"/>
        <w:ind w:left="709" w:hanging="283"/>
        <w:jc w:val="both"/>
      </w:pPr>
      <w:r w:rsidRPr="00C860E3">
        <w:t>Tidak mereduksi materi, bahkan sebaliknya justru mengembangkan materi.</w:t>
      </w:r>
    </w:p>
    <w:p w:rsidR="00315471" w:rsidRPr="00C860E3" w:rsidRDefault="00315471" w:rsidP="00B85825">
      <w:pPr>
        <w:pStyle w:val="ListParagraph"/>
        <w:numPr>
          <w:ilvl w:val="0"/>
          <w:numId w:val="38"/>
        </w:numPr>
        <w:tabs>
          <w:tab w:val="left" w:pos="709"/>
        </w:tabs>
        <w:spacing w:after="200" w:line="480" w:lineRule="auto"/>
        <w:ind w:left="709" w:hanging="283"/>
        <w:jc w:val="both"/>
      </w:pPr>
      <w:r w:rsidRPr="00C860E3">
        <w:t xml:space="preserve">Memberikan keleluasaan pada </w:t>
      </w:r>
      <w:r>
        <w:t>peserta didik</w:t>
      </w:r>
      <w:r w:rsidRPr="00C860E3">
        <w:t xml:space="preserve"> untuk menyatakan pendapatnya.</w:t>
      </w:r>
    </w:p>
    <w:p w:rsidR="00315471" w:rsidRPr="00C860E3" w:rsidRDefault="00315471" w:rsidP="00B85825">
      <w:pPr>
        <w:pStyle w:val="ListParagraph"/>
        <w:numPr>
          <w:ilvl w:val="0"/>
          <w:numId w:val="38"/>
        </w:numPr>
        <w:tabs>
          <w:tab w:val="left" w:pos="709"/>
        </w:tabs>
        <w:spacing w:after="200" w:line="480" w:lineRule="auto"/>
        <w:ind w:left="709" w:hanging="283"/>
        <w:jc w:val="both"/>
      </w:pPr>
      <w:r w:rsidRPr="00C860E3">
        <w:t xml:space="preserve">Mampu menempatkan </w:t>
      </w:r>
      <w:r>
        <w:t>pendidik</w:t>
      </w:r>
      <w:r w:rsidRPr="00C860E3">
        <w:t xml:space="preserve"> dalam posisi yang tepat, terhormat dalam keseluruhan proses pembelajaran.</w:t>
      </w:r>
    </w:p>
    <w:p w:rsidR="00315471" w:rsidRPr="00B25F4C" w:rsidRDefault="00315471" w:rsidP="00315471">
      <w:pPr>
        <w:pStyle w:val="ListParagraph"/>
        <w:spacing w:line="480" w:lineRule="auto"/>
        <w:ind w:left="426" w:firstLine="708"/>
        <w:jc w:val="both"/>
      </w:pPr>
      <w:r w:rsidRPr="00C860E3">
        <w:t xml:space="preserve">Kegiatan belajar mengajar adalah sebuah interaksi yang bernilai pendidikan. Materi yang diberikan </w:t>
      </w:r>
      <w:r>
        <w:t>pendidik</w:t>
      </w:r>
      <w:r w:rsidRPr="00C860E3">
        <w:t xml:space="preserve"> akan tidak bernilai dan kurang memberikan dorongan kepada peserta didik tatkala dalam menyampaikan materi tersebut </w:t>
      </w:r>
      <w:r>
        <w:t>pendidik</w:t>
      </w:r>
      <w:r w:rsidRPr="00C860E3">
        <w:t xml:space="preserve"> tidak menggunakan strategi yang tepat. Disinilah kehadiran metode menempati posisi penting dalam penyampaian bahan pela</w:t>
      </w:r>
      <w:r>
        <w:t>jaran. Metode dalam rangkaian si</w:t>
      </w:r>
      <w:r w:rsidRPr="00C860E3">
        <w:t xml:space="preserve">stem pembelajaran memegang peran yang sangat penting. Keberhasilan strategi pembelajaran sangat tergantung pada cara </w:t>
      </w:r>
      <w:r>
        <w:t>pendidik</w:t>
      </w:r>
      <w:r w:rsidRPr="00C860E3">
        <w:t xml:space="preserve"> menggunakan metode pembelajaran. </w:t>
      </w:r>
    </w:p>
    <w:p w:rsidR="00315471" w:rsidRDefault="00315471" w:rsidP="00315471">
      <w:pPr>
        <w:pStyle w:val="ListParagraph"/>
        <w:spacing w:line="480" w:lineRule="auto"/>
        <w:ind w:left="360" w:firstLine="774"/>
        <w:jc w:val="both"/>
      </w:pPr>
      <w:r w:rsidRPr="00F15872">
        <w:lastRenderedPageBreak/>
        <w:t xml:space="preserve">Pemilihan </w:t>
      </w:r>
      <w:r>
        <w:t xml:space="preserve">metode pembelajaran yang optimal untuk mencapai hasil pembelajaran yang diinginkan adalah tujuan dari pembelajaran pendidik. Fokus utama dalam perencanaan pembelajaran adalah pada pemilihan, penetapan, dan pengembangan metode pembelajaran. </w:t>
      </w:r>
    </w:p>
    <w:p w:rsidR="00315471" w:rsidRDefault="00315471" w:rsidP="00315471">
      <w:pPr>
        <w:pStyle w:val="ListParagraph"/>
        <w:spacing w:line="480" w:lineRule="auto"/>
        <w:ind w:left="360" w:firstLine="774"/>
        <w:jc w:val="both"/>
      </w:pPr>
      <w:r>
        <w:t>Ada enam prinsip dalam menentukan metode, enam prinsip itu adalah:</w:t>
      </w:r>
      <w:r>
        <w:rPr>
          <w:rStyle w:val="FootnoteReference"/>
        </w:rPr>
        <w:footnoteReference w:id="28"/>
      </w:r>
    </w:p>
    <w:p w:rsidR="00315471" w:rsidRDefault="00315471" w:rsidP="00B85825">
      <w:pPr>
        <w:pStyle w:val="ListParagraph"/>
        <w:numPr>
          <w:ilvl w:val="0"/>
          <w:numId w:val="39"/>
        </w:numPr>
        <w:spacing w:after="200" w:line="480" w:lineRule="auto"/>
        <w:ind w:left="851" w:hanging="425"/>
        <w:jc w:val="both"/>
      </w:pPr>
      <w:r>
        <w:t>Prinsip motivasi dan tujuan belajar</w:t>
      </w:r>
    </w:p>
    <w:p w:rsidR="00315471" w:rsidRDefault="00315471" w:rsidP="00B85825">
      <w:pPr>
        <w:pStyle w:val="ListParagraph"/>
        <w:numPr>
          <w:ilvl w:val="0"/>
          <w:numId w:val="39"/>
        </w:numPr>
        <w:spacing w:after="200" w:line="480" w:lineRule="auto"/>
        <w:ind w:left="851" w:hanging="425"/>
        <w:jc w:val="both"/>
      </w:pPr>
      <w:r>
        <w:t>Prinsip kemtangan dan perbedaan individual</w:t>
      </w:r>
    </w:p>
    <w:p w:rsidR="00315471" w:rsidRDefault="00315471" w:rsidP="00B85825">
      <w:pPr>
        <w:pStyle w:val="ListParagraph"/>
        <w:numPr>
          <w:ilvl w:val="0"/>
          <w:numId w:val="39"/>
        </w:numPr>
        <w:spacing w:after="200" w:line="480" w:lineRule="auto"/>
        <w:ind w:left="851" w:hanging="425"/>
        <w:jc w:val="both"/>
      </w:pPr>
      <w:r>
        <w:t>Prinsip penyediaan peluang dan pengalaman praktis</w:t>
      </w:r>
    </w:p>
    <w:p w:rsidR="00315471" w:rsidRDefault="00315471" w:rsidP="00B85825">
      <w:pPr>
        <w:pStyle w:val="ListParagraph"/>
        <w:numPr>
          <w:ilvl w:val="0"/>
          <w:numId w:val="39"/>
        </w:numPr>
        <w:spacing w:after="200" w:line="480" w:lineRule="auto"/>
        <w:ind w:left="851" w:hanging="425"/>
        <w:jc w:val="both"/>
      </w:pPr>
      <w:r>
        <w:t>Integrasi pemahaman dan pengalaman</w:t>
      </w:r>
    </w:p>
    <w:p w:rsidR="00315471" w:rsidRDefault="00315471" w:rsidP="00B85825">
      <w:pPr>
        <w:pStyle w:val="ListParagraph"/>
        <w:numPr>
          <w:ilvl w:val="0"/>
          <w:numId w:val="39"/>
        </w:numPr>
        <w:spacing w:after="200" w:line="480" w:lineRule="auto"/>
        <w:ind w:left="851" w:hanging="425"/>
        <w:jc w:val="both"/>
      </w:pPr>
      <w:r>
        <w:t>Prinsip fungsional</w:t>
      </w:r>
    </w:p>
    <w:p w:rsidR="00315471" w:rsidRPr="00336478" w:rsidRDefault="00315471" w:rsidP="00B85825">
      <w:pPr>
        <w:pStyle w:val="ListParagraph"/>
        <w:numPr>
          <w:ilvl w:val="0"/>
          <w:numId w:val="39"/>
        </w:numPr>
        <w:spacing w:after="200" w:line="480" w:lineRule="auto"/>
        <w:ind w:left="851" w:hanging="425"/>
        <w:jc w:val="both"/>
      </w:pPr>
      <w:r>
        <w:t>Prinsip menggembirakan</w:t>
      </w:r>
    </w:p>
    <w:p w:rsidR="00315471" w:rsidRPr="00F15872" w:rsidRDefault="00315471" w:rsidP="00315471">
      <w:pPr>
        <w:pStyle w:val="ListParagraph"/>
        <w:autoSpaceDE w:val="0"/>
        <w:autoSpaceDN w:val="0"/>
        <w:adjustRightInd w:val="0"/>
        <w:spacing w:line="480" w:lineRule="auto"/>
        <w:ind w:left="426" w:firstLine="708"/>
        <w:jc w:val="both"/>
        <w:rPr>
          <w:rFonts w:asciiTheme="majorBidi" w:hAnsiTheme="majorBidi" w:cstheme="majorBidi"/>
        </w:rPr>
      </w:pPr>
      <w:r w:rsidRPr="00F15872">
        <w:rPr>
          <w:rFonts w:asciiTheme="majorBidi" w:hAnsiTheme="majorBidi" w:cstheme="majorBidi"/>
        </w:rPr>
        <w:t>Ada tiga prinsip yang perlu dipertimbangkan dalam upaya menetapkan metode pembelajaran, ketiga prinsip tersebut adalah:</w:t>
      </w:r>
      <w:r w:rsidRPr="00F15872">
        <w:rPr>
          <w:rStyle w:val="FootnoteReference"/>
          <w:rFonts w:asciiTheme="majorBidi" w:hAnsiTheme="majorBidi" w:cstheme="majorBidi"/>
        </w:rPr>
        <w:footnoteReference w:id="29"/>
      </w:r>
    </w:p>
    <w:p w:rsidR="00315471" w:rsidRPr="00F15872" w:rsidRDefault="00315471" w:rsidP="00315471">
      <w:pPr>
        <w:pStyle w:val="ListParagraph"/>
        <w:numPr>
          <w:ilvl w:val="0"/>
          <w:numId w:val="10"/>
        </w:numPr>
        <w:autoSpaceDE w:val="0"/>
        <w:autoSpaceDN w:val="0"/>
        <w:adjustRightInd w:val="0"/>
        <w:spacing w:line="480" w:lineRule="auto"/>
        <w:jc w:val="both"/>
        <w:rPr>
          <w:rFonts w:asciiTheme="majorBidi" w:hAnsiTheme="majorBidi" w:cstheme="majorBidi"/>
        </w:rPr>
      </w:pPr>
      <w:r w:rsidRPr="00F15872">
        <w:rPr>
          <w:rFonts w:asciiTheme="majorBidi" w:hAnsiTheme="majorBidi" w:cstheme="majorBidi"/>
        </w:rPr>
        <w:t>Tidak ada satu metode pembelajaran yang unggul untuk semua tujuan dalam semua kondisi</w:t>
      </w:r>
    </w:p>
    <w:p w:rsidR="00315471" w:rsidRPr="00F15872" w:rsidRDefault="00315471" w:rsidP="00315471">
      <w:pPr>
        <w:pStyle w:val="ListParagraph"/>
        <w:numPr>
          <w:ilvl w:val="0"/>
          <w:numId w:val="10"/>
        </w:numPr>
        <w:autoSpaceDE w:val="0"/>
        <w:autoSpaceDN w:val="0"/>
        <w:adjustRightInd w:val="0"/>
        <w:spacing w:line="480" w:lineRule="auto"/>
        <w:jc w:val="both"/>
        <w:rPr>
          <w:rFonts w:asciiTheme="majorBidi" w:hAnsiTheme="majorBidi" w:cstheme="majorBidi"/>
        </w:rPr>
      </w:pPr>
      <w:r w:rsidRPr="00F15872">
        <w:rPr>
          <w:rFonts w:asciiTheme="majorBidi" w:hAnsiTheme="majorBidi" w:cstheme="majorBidi"/>
        </w:rPr>
        <w:t>Metode pembelajaran yang berbeda memiliki pengaruh yang berbeda dan konsisten pada hasil pembelajaran, dan</w:t>
      </w:r>
    </w:p>
    <w:p w:rsidR="00315471" w:rsidRPr="0031346E" w:rsidRDefault="00315471" w:rsidP="00315471">
      <w:pPr>
        <w:pStyle w:val="ListParagraph"/>
        <w:numPr>
          <w:ilvl w:val="0"/>
          <w:numId w:val="10"/>
        </w:numPr>
        <w:autoSpaceDE w:val="0"/>
        <w:autoSpaceDN w:val="0"/>
        <w:adjustRightInd w:val="0"/>
        <w:spacing w:line="480" w:lineRule="auto"/>
        <w:jc w:val="both"/>
        <w:rPr>
          <w:rFonts w:asciiTheme="majorBidi" w:hAnsiTheme="majorBidi" w:cstheme="majorBidi"/>
        </w:rPr>
      </w:pPr>
      <w:r w:rsidRPr="00F15872">
        <w:rPr>
          <w:rFonts w:asciiTheme="majorBidi" w:hAnsiTheme="majorBidi" w:cstheme="majorBidi"/>
        </w:rPr>
        <w:t>Kondisi pembelajaran yang berbeda bisa memiliki pengaruh yang konsisten pada hasil pengajaran.</w:t>
      </w:r>
    </w:p>
    <w:p w:rsidR="00824B1F" w:rsidRDefault="00315471" w:rsidP="002E404D">
      <w:pPr>
        <w:pStyle w:val="ListParagraph"/>
        <w:autoSpaceDE w:val="0"/>
        <w:autoSpaceDN w:val="0"/>
        <w:adjustRightInd w:val="0"/>
        <w:spacing w:line="480" w:lineRule="auto"/>
        <w:ind w:left="426" w:firstLine="708"/>
        <w:jc w:val="both"/>
      </w:pPr>
      <w:r w:rsidRPr="00F16F71">
        <w:lastRenderedPageBreak/>
        <w:t xml:space="preserve">Kegiatan belajar mengajar adalah sebuah interaksi yang bernilai pendidikan. Materi yang diberikan </w:t>
      </w:r>
      <w:r>
        <w:t>pendidik</w:t>
      </w:r>
      <w:r w:rsidRPr="00F16F71">
        <w:t xml:space="preserve"> akan tidak bernilai dan kurang memberikan dorongan kepada peserta didik tatkala dalam menyampaikan materi tersebut </w:t>
      </w:r>
      <w:r>
        <w:t>pendidik</w:t>
      </w:r>
      <w:r w:rsidRPr="00F16F71">
        <w:t xml:space="preserve"> tidak menggunakan strategi yang tepat. Disinilah kehadiran metode menempati posisi penting dalam penyampaian bahan pelajaran. Metode dalam rangkaian system pembelajaran memegang peran yang sangat penting. Keberhasilan strategi pembelajaran sangat tergantung pada cara </w:t>
      </w:r>
      <w:r>
        <w:t>pendidik</w:t>
      </w:r>
      <w:r w:rsidRPr="00F16F71">
        <w:t xml:space="preserve"> menggunakan metode pembelajaran. </w:t>
      </w:r>
      <w:r>
        <w:t xml:space="preserve">Adapun macam-macam dari metode mengajar </w:t>
      </w:r>
      <w:r w:rsidRPr="008F1FD2">
        <w:t xml:space="preserve">adalah metode </w:t>
      </w:r>
      <w:r>
        <w:t>proyek, Eksperimen, tugas, diskusi, sosiodrama, demonstrasi, metode problem Solving, karya wisata, Tanya jawab, latihan dan ceramah.</w:t>
      </w:r>
      <w:r>
        <w:rPr>
          <w:rStyle w:val="FootnoteReference"/>
        </w:rPr>
        <w:footnoteReference w:id="30"/>
      </w:r>
    </w:p>
    <w:p w:rsidR="002E404D" w:rsidRPr="008F1FD2" w:rsidRDefault="002E404D" w:rsidP="002E404D">
      <w:pPr>
        <w:pStyle w:val="ListParagraph"/>
        <w:autoSpaceDE w:val="0"/>
        <w:autoSpaceDN w:val="0"/>
        <w:adjustRightInd w:val="0"/>
        <w:spacing w:line="480" w:lineRule="auto"/>
        <w:ind w:left="426" w:firstLine="708"/>
        <w:jc w:val="both"/>
      </w:pPr>
    </w:p>
    <w:p w:rsidR="00315471" w:rsidRPr="00394918" w:rsidRDefault="00315471" w:rsidP="00B85825">
      <w:pPr>
        <w:pStyle w:val="ListParagraph"/>
        <w:numPr>
          <w:ilvl w:val="0"/>
          <w:numId w:val="14"/>
        </w:numPr>
        <w:autoSpaceDE w:val="0"/>
        <w:autoSpaceDN w:val="0"/>
        <w:adjustRightInd w:val="0"/>
        <w:spacing w:after="200" w:line="480" w:lineRule="auto"/>
        <w:ind w:left="426" w:hanging="426"/>
        <w:jc w:val="both"/>
        <w:rPr>
          <w:rFonts w:asciiTheme="majorBidi" w:hAnsiTheme="majorBidi" w:cstheme="majorBidi"/>
        </w:rPr>
      </w:pPr>
      <w:r w:rsidRPr="00F15872">
        <w:rPr>
          <w:rFonts w:asciiTheme="majorBidi" w:hAnsiTheme="majorBidi" w:cstheme="majorBidi"/>
          <w:b/>
          <w:bCs/>
        </w:rPr>
        <w:t>Metode Demonstrasi</w:t>
      </w:r>
    </w:p>
    <w:p w:rsidR="00315471" w:rsidRPr="00394918" w:rsidRDefault="00315471" w:rsidP="00B85825">
      <w:pPr>
        <w:pStyle w:val="ListParagraph"/>
        <w:numPr>
          <w:ilvl w:val="0"/>
          <w:numId w:val="15"/>
        </w:numPr>
        <w:spacing w:after="200" w:line="480" w:lineRule="auto"/>
        <w:ind w:left="709" w:hanging="283"/>
        <w:jc w:val="both"/>
      </w:pPr>
      <w:r w:rsidRPr="00C860E3">
        <w:t>Pengertian Metode Demonstrasi</w:t>
      </w:r>
    </w:p>
    <w:p w:rsidR="00315471" w:rsidRPr="00F15872" w:rsidRDefault="00315471" w:rsidP="00315471">
      <w:pPr>
        <w:pStyle w:val="ListParagraph"/>
        <w:spacing w:line="480" w:lineRule="auto"/>
        <w:ind w:left="709" w:firstLine="425"/>
        <w:jc w:val="both"/>
      </w:pPr>
      <w:r w:rsidRPr="00F15872">
        <w:t xml:space="preserve">Mengajarkan suatu materi pelajaran seringkali tidak cukup kalau </w:t>
      </w:r>
      <w:r>
        <w:t>pendidik</w:t>
      </w:r>
      <w:r w:rsidRPr="00F15872">
        <w:t xml:space="preserve"> hanya menjelaskan secara lisan saja, walaupun sebenarnya penjelasan menggunakan lisan sangat penting dan dibutuhkan dalam proses belajar mengajar. Berbagai macam metode telah memberi warna baru dalam proses belajar mengajar dikelas. </w:t>
      </w:r>
      <w:r>
        <w:t>Pendidik</w:t>
      </w:r>
      <w:r w:rsidRPr="00F15872">
        <w:t xml:space="preserve"> bisa memadukan berbagai macam metode untuk menyampaikan materi agar </w:t>
      </w:r>
      <w:r>
        <w:t>peserta didik</w:t>
      </w:r>
      <w:r w:rsidRPr="00F15872">
        <w:t xml:space="preserve"> lebih termotivasi dan </w:t>
      </w:r>
      <w:r w:rsidRPr="00F15872">
        <w:lastRenderedPageBreak/>
        <w:t xml:space="preserve">semangat dalam menerima pelajaran dikelas. </w:t>
      </w:r>
      <w:r>
        <w:t>Pendidik</w:t>
      </w:r>
      <w:r w:rsidRPr="00F15872">
        <w:t xml:space="preserve"> harus mengoptimalkan perannya sebagai tenaga pengajar dan juga sebagai tenaga pendidik yang bertugas untuk membawa peserta didik memiliki semua pengetahuan yang dibutuhkan untuk masa depannya dan bertanggung jawab atas perkembangan moral peserta didik. </w:t>
      </w:r>
    </w:p>
    <w:p w:rsidR="00315471" w:rsidRPr="00F15872" w:rsidRDefault="00315471" w:rsidP="00315471">
      <w:pPr>
        <w:pStyle w:val="ListParagraph"/>
        <w:spacing w:line="480" w:lineRule="auto"/>
        <w:ind w:left="709" w:firstLine="425"/>
        <w:jc w:val="both"/>
      </w:pPr>
      <w:r>
        <w:t>P</w:t>
      </w:r>
      <w:r w:rsidRPr="00F15872">
        <w:t xml:space="preserve">embelajaran di dalam kelas, </w:t>
      </w:r>
      <w:r>
        <w:t>pendidik</w:t>
      </w:r>
      <w:r w:rsidRPr="00F15872">
        <w:t xml:space="preserve"> merupakan ujung tombak keberhasilan pembelajarannya, karena </w:t>
      </w:r>
      <w:r>
        <w:t>pendidik</w:t>
      </w:r>
      <w:r w:rsidRPr="00F15872">
        <w:t xml:space="preserve"> yang berhadapan langsung dengan </w:t>
      </w:r>
      <w:r>
        <w:t>peserta didik</w:t>
      </w:r>
      <w:r w:rsidRPr="00F15872">
        <w:t xml:space="preserve">. Kemampuannya merupakan faktor utama yang dapat mempengaruhi faktor pembelajaran. Kemampuan dalam proses pembelajaran berhubungan erat dengan bagaimana cara </w:t>
      </w:r>
      <w:r>
        <w:t>pendidik</w:t>
      </w:r>
      <w:r w:rsidRPr="00F15872">
        <w:t xml:space="preserve"> mengimplementasikan perencanaan pembelajaran dengan baik. Dalam mengajar </w:t>
      </w:r>
      <w:r>
        <w:t>pendidik</w:t>
      </w:r>
      <w:r w:rsidRPr="00F15872">
        <w:t xml:space="preserve"> tidak mungkin hanya mengandalkan pembelajaran konvensional saja, </w:t>
      </w:r>
      <w:r>
        <w:t>pendidik</w:t>
      </w:r>
      <w:r w:rsidRPr="00F15872">
        <w:t xml:space="preserve"> yang tidak mengenal metode mengajar jangan harap bisa melaksanakan proses belajar mengajar dengan baik. </w:t>
      </w:r>
    </w:p>
    <w:p w:rsidR="00315471" w:rsidRPr="00F15872" w:rsidRDefault="00315471" w:rsidP="00315471">
      <w:pPr>
        <w:pStyle w:val="ListParagraph"/>
        <w:spacing w:line="480" w:lineRule="auto"/>
        <w:ind w:left="709" w:firstLine="425"/>
        <w:jc w:val="both"/>
      </w:pPr>
      <w:r w:rsidRPr="00F15872">
        <w:t xml:space="preserve">Ada banyak metode yang dapat dipergunakan </w:t>
      </w:r>
      <w:r>
        <w:t>pendidik</w:t>
      </w:r>
      <w:r w:rsidRPr="00F15872">
        <w:t xml:space="preserve"> dalam pembelajarannya. Dan salah satu metode yang dapat digunakan </w:t>
      </w:r>
      <w:r>
        <w:t>pendidik</w:t>
      </w:r>
      <w:r w:rsidRPr="00F15872">
        <w:t xml:space="preserve"> adalah metode demonstrasi. Demonstrasi berasal dari kata </w:t>
      </w:r>
      <w:r w:rsidRPr="00F15872">
        <w:rPr>
          <w:i/>
        </w:rPr>
        <w:t>demonstrasion</w:t>
      </w:r>
      <w:r w:rsidRPr="00F15872">
        <w:t xml:space="preserve"> yang berarti pertunjukan. Maka model pembelajaran dengan demonstrasi diartikan sebagai model mengajar dengan pendekatan visual agar </w:t>
      </w:r>
      <w:r>
        <w:t>peserta didik</w:t>
      </w:r>
      <w:r w:rsidRPr="00F15872">
        <w:t xml:space="preserve"> dapat mengamati proses, informasi, peristiwa, alat dalam pelajaran.</w:t>
      </w:r>
      <w:r w:rsidRPr="00F15872">
        <w:rPr>
          <w:rStyle w:val="FootnoteReference"/>
        </w:rPr>
        <w:footnoteReference w:id="31"/>
      </w:r>
      <w:r w:rsidRPr="00F15872">
        <w:t xml:space="preserve"> </w:t>
      </w:r>
      <w:r>
        <w:t xml:space="preserve">Metode </w:t>
      </w:r>
      <w:r>
        <w:lastRenderedPageBreak/>
        <w:t>Demonstrasi menurut Binti Maunah adalah cara penyajian bahan pelajaran dengan memperagakan atau mempertunjukkan kepada peserta didik. Suatu proses, situasi, atau benda tertentu yang sedang dipelajari, baik sebenarnya ataupun tiruan, yang sering disertai dengan penjelasan lisan.</w:t>
      </w:r>
      <w:r>
        <w:rPr>
          <w:rStyle w:val="FootnoteReference"/>
        </w:rPr>
        <w:footnoteReference w:id="32"/>
      </w:r>
      <w:r>
        <w:t xml:space="preserve"> </w:t>
      </w:r>
      <w:r w:rsidRPr="00F15872">
        <w:t xml:space="preserve">Metode demonstrasi menurut  Abu Ahmadi adalah metode mengajar dimana </w:t>
      </w:r>
      <w:r>
        <w:t>pendidik</w:t>
      </w:r>
      <w:r w:rsidRPr="00F15872">
        <w:t xml:space="preserve"> atau orang lain yang sengaja diminta atau murid sendiri memperlihatkan kepada seluruh kelas suatu proses. Misalnya proses cara mengambil air wudhu, proses jalannya shalat dua rakaat dan sebagainya.</w:t>
      </w:r>
      <w:r w:rsidRPr="00F15872">
        <w:rPr>
          <w:rStyle w:val="FootnoteReference"/>
        </w:rPr>
        <w:footnoteReference w:id="33"/>
      </w:r>
      <w:r w:rsidRPr="00F15872">
        <w:t xml:space="preserve"> </w:t>
      </w:r>
    </w:p>
    <w:p w:rsidR="00315471" w:rsidRPr="00F15872" w:rsidRDefault="00315471" w:rsidP="00315471">
      <w:pPr>
        <w:pStyle w:val="ListParagraph"/>
        <w:spacing w:line="480" w:lineRule="auto"/>
        <w:ind w:left="709" w:firstLine="425"/>
        <w:jc w:val="both"/>
      </w:pPr>
      <w:r w:rsidRPr="00F15872">
        <w:t xml:space="preserve">Menurut Roestiyah NK “metode demonstrasi adalah </w:t>
      </w:r>
      <w:r w:rsidRPr="00F15872">
        <w:rPr>
          <w:rFonts w:asciiTheme="majorBidi" w:hAnsiTheme="majorBidi" w:cstheme="majorBidi"/>
        </w:rPr>
        <w:t xml:space="preserve">cara mengajar dimana seorang instruktur atau tim </w:t>
      </w:r>
      <w:r>
        <w:rPr>
          <w:rFonts w:asciiTheme="majorBidi" w:hAnsiTheme="majorBidi" w:cstheme="majorBidi"/>
        </w:rPr>
        <w:t>pendidik</w:t>
      </w:r>
      <w:r w:rsidRPr="00F15872">
        <w:rPr>
          <w:rFonts w:asciiTheme="majorBidi" w:hAnsiTheme="majorBidi" w:cstheme="majorBidi"/>
        </w:rPr>
        <w:t xml:space="preserve"> menunjukkan, memperlihatkan sesuatu proses misalnya merebus air sampai mendidih 100° celcius, sehingga seluruh </w:t>
      </w:r>
      <w:r>
        <w:rPr>
          <w:rFonts w:asciiTheme="majorBidi" w:hAnsiTheme="majorBidi" w:cstheme="majorBidi"/>
        </w:rPr>
        <w:t>peserta didik</w:t>
      </w:r>
      <w:r w:rsidRPr="00F15872">
        <w:rPr>
          <w:rFonts w:asciiTheme="majorBidi" w:hAnsiTheme="majorBidi" w:cstheme="majorBidi"/>
        </w:rPr>
        <w:t xml:space="preserve"> dalam kelas dapat melihat, mengamati, mendengar mungkin meraba-raba dan merasakan proses yang ditunjukkan oleh </w:t>
      </w:r>
      <w:r>
        <w:rPr>
          <w:rFonts w:asciiTheme="majorBidi" w:hAnsiTheme="majorBidi" w:cstheme="majorBidi"/>
        </w:rPr>
        <w:t>pendidik</w:t>
      </w:r>
      <w:r w:rsidRPr="00F15872">
        <w:rPr>
          <w:rFonts w:asciiTheme="majorBidi" w:hAnsiTheme="majorBidi" w:cstheme="majorBidi"/>
        </w:rPr>
        <w:t xml:space="preserve"> tersebut.”</w:t>
      </w:r>
      <w:r w:rsidRPr="00F15872">
        <w:rPr>
          <w:rStyle w:val="FootnoteReference"/>
          <w:rFonts w:asciiTheme="majorBidi" w:hAnsiTheme="majorBidi" w:cstheme="majorBidi"/>
        </w:rPr>
        <w:footnoteReference w:id="34"/>
      </w:r>
      <w:r w:rsidRPr="00F15872">
        <w:t xml:space="preserve"> Sedangkan dalam buku strategi belajar mengajar karya Syaiful Bahri Djamarah dan Aswan Zain metode demonstrasi adalah cara penyajian bahan pelajaran dengan meragakan atau mempertunjukkan kepada </w:t>
      </w:r>
      <w:r>
        <w:t>peserta didik</w:t>
      </w:r>
      <w:r w:rsidRPr="00F15872">
        <w:t xml:space="preserve"> suatu proses, situasi, atau benda tertentu yang sedang dipelajari baik sebenarnya ataupun tiruan yang sering disertai penjelasan lisan.</w:t>
      </w:r>
      <w:r w:rsidRPr="00F15872">
        <w:rPr>
          <w:rStyle w:val="FootnoteReference"/>
        </w:rPr>
        <w:footnoteReference w:id="35"/>
      </w:r>
      <w:r w:rsidRPr="00F15872">
        <w:t xml:space="preserve"> </w:t>
      </w:r>
    </w:p>
    <w:p w:rsidR="00315471" w:rsidRPr="00F15872" w:rsidRDefault="00315471" w:rsidP="00315471">
      <w:pPr>
        <w:pStyle w:val="ListParagraph"/>
        <w:spacing w:line="480" w:lineRule="auto"/>
        <w:ind w:left="709" w:firstLine="425"/>
        <w:jc w:val="both"/>
      </w:pPr>
      <w:r w:rsidRPr="00F15872">
        <w:lastRenderedPageBreak/>
        <w:t xml:space="preserve">Pengertian tentang metode demonstrasi dari beberapa pendapat yang sudah di ulas diatas hampir sama penjelasannya. Metode demonstrasi merupakan metode mengajar yang mana </w:t>
      </w:r>
      <w:r>
        <w:t>peserta didik</w:t>
      </w:r>
      <w:r w:rsidRPr="00F15872">
        <w:t xml:space="preserve"> hanya melihat atau memperhatikan saja apa yang diperagakan oleh </w:t>
      </w:r>
      <w:r>
        <w:t>pendidik</w:t>
      </w:r>
      <w:r w:rsidRPr="00F15872">
        <w:t xml:space="preserve">, akan tetapi metode ini lebih dapat menyajikan sesuatu secara konkrit. </w:t>
      </w:r>
      <w:r>
        <w:t>Pendidik</w:t>
      </w:r>
      <w:r w:rsidRPr="00F15872">
        <w:t xml:space="preserve"> memperlihatkan kepada </w:t>
      </w:r>
      <w:r>
        <w:t>peserta didik</w:t>
      </w:r>
      <w:r w:rsidRPr="00F15872">
        <w:t xml:space="preserve"> tentang suatu proses atau peristiwa dan memperlihatkan benda asli atau tiruan agar peserta didik dapat memahaminya, karena </w:t>
      </w:r>
      <w:r>
        <w:t>peserta didik</w:t>
      </w:r>
      <w:r w:rsidRPr="00F15872">
        <w:t xml:space="preserve"> akan lebih paham jika pengetahuan itu tidak hanya disajikan sebagai konsep belaka. Walaupun diperagakan oleh </w:t>
      </w:r>
      <w:r>
        <w:t>pendidik</w:t>
      </w:r>
      <w:r w:rsidRPr="00F15872">
        <w:t xml:space="preserve">, </w:t>
      </w:r>
      <w:r>
        <w:t>peserta didik</w:t>
      </w:r>
      <w:r w:rsidRPr="00F15872">
        <w:t xml:space="preserve"> juga harus diberikan kesempatan untuk memperagakannya sendiri sehingga </w:t>
      </w:r>
      <w:r>
        <w:t>peserta didik</w:t>
      </w:r>
      <w:r w:rsidRPr="00F15872">
        <w:t xml:space="preserve"> secara aktif juga ikut dalam proses pembelajaran dan tidak sekedar sebagai penonton. </w:t>
      </w:r>
    </w:p>
    <w:p w:rsidR="00315471" w:rsidRPr="00F15872" w:rsidRDefault="00315471" w:rsidP="00315471">
      <w:pPr>
        <w:pStyle w:val="ListParagraph"/>
        <w:spacing w:line="480" w:lineRule="auto"/>
        <w:ind w:left="709" w:firstLine="425"/>
        <w:jc w:val="both"/>
      </w:pPr>
      <w:r w:rsidRPr="00F15872">
        <w:t xml:space="preserve">Metode demonstrasi </w:t>
      </w:r>
      <w:r>
        <w:t>member</w:t>
      </w:r>
      <w:r w:rsidR="00824B1F">
        <w:t>i</w:t>
      </w:r>
      <w:r>
        <w:t xml:space="preserve"> kesempatan kepada peserta didik untuk mengembangkan kemampuan </w:t>
      </w:r>
      <w:r w:rsidRPr="00F15872">
        <w:t xml:space="preserve">mengamati segala benda yang sedang terlibat dalam proses serta dapat mengambil kesimpulan-kesimpulan yang diharapkan. Dalam demonstrasi setiap langkah pembelajaran dari hal-hal yang didemonstrasikan itu dapat dilihat dengan mudah oleh </w:t>
      </w:r>
      <w:r>
        <w:t>peserta didik</w:t>
      </w:r>
      <w:r w:rsidRPr="00F15872">
        <w:t xml:space="preserve"> dan melalui prosedur yang benar. Dengan demonstrasi proses penerimaan </w:t>
      </w:r>
      <w:r>
        <w:t>peserta didik</w:t>
      </w:r>
      <w:r w:rsidRPr="00F15872">
        <w:t xml:space="preserve"> terhadap pelajaran akan lebih berkesan secara mendalam, sehingga membentuk pengertian dengan baik dan sempurna. </w:t>
      </w:r>
      <w:r>
        <w:t>Peserta didik</w:t>
      </w:r>
      <w:r w:rsidRPr="00F15872">
        <w:t xml:space="preserve"> akan mampu memahami tentang cara mengatur atau menyusun sesuatu, </w:t>
      </w:r>
      <w:r>
        <w:t>peserta didik</w:t>
      </w:r>
      <w:r w:rsidRPr="00F15872">
        <w:t xml:space="preserve"> dapat </w:t>
      </w:r>
      <w:r w:rsidRPr="00F15872">
        <w:lastRenderedPageBreak/>
        <w:t>mengamati sesuatu yang nyata dan bagaimana cara bekerjanya proses tersebut.</w:t>
      </w:r>
    </w:p>
    <w:p w:rsidR="00315471" w:rsidRDefault="00315471" w:rsidP="00315471">
      <w:pPr>
        <w:pStyle w:val="ListParagraph"/>
        <w:spacing w:line="480" w:lineRule="auto"/>
        <w:ind w:left="709" w:firstLine="425"/>
        <w:jc w:val="both"/>
      </w:pPr>
      <w:r>
        <w:t xml:space="preserve">Pendidik dapat meningkatkan pemahaman </w:t>
      </w:r>
      <w:r w:rsidR="00FD1B34">
        <w:t>peserta didik</w:t>
      </w:r>
      <w:r>
        <w:t xml:space="preserve"> melalui penglihatan dan pendengaran dalam kegiatan demonstrasi. Peserta didik</w:t>
      </w:r>
      <w:r w:rsidRPr="00F15872">
        <w:t xml:space="preserve"> diminta untuk memperhatikan dan mendengarkan baik-baik semua keterangan </w:t>
      </w:r>
      <w:r>
        <w:t>pendidik</w:t>
      </w:r>
      <w:r w:rsidRPr="00F15872">
        <w:t xml:space="preserve"> sehingga ia lebih paham tentang cara mengerjakan sesuatu. Tujuan pokok penggunaan metode ini dalam proses pembelajaran adalah untuk memperjelas pengertian konsep dan memperlihatkan cara melakukan sesuatu proses terjadinya sesuatu. </w:t>
      </w:r>
    </w:p>
    <w:p w:rsidR="00315471" w:rsidRPr="00B65667" w:rsidRDefault="00315471" w:rsidP="00315471">
      <w:pPr>
        <w:pStyle w:val="ListParagraph"/>
        <w:spacing w:line="480" w:lineRule="auto"/>
        <w:ind w:left="709" w:firstLine="709"/>
        <w:jc w:val="both"/>
        <w:rPr>
          <w:sz w:val="28"/>
          <w:szCs w:val="28"/>
        </w:rPr>
      </w:pPr>
      <w:r w:rsidRPr="00633E75">
        <w:t>Metode ini sebenarnya sudah ada sejak zaman Nabi Muhammad SAW. Rasulullah SAW telah bersungguh-sungguh dalam mendidik para sahabat dan generasi muslim, hingga mereka memi</w:t>
      </w:r>
      <w:r>
        <w:t>liki kesempurnaan akhlak, kesuc</w:t>
      </w:r>
      <w:r w:rsidRPr="00633E75">
        <w:t>i</w:t>
      </w:r>
      <w:r>
        <w:t>a</w:t>
      </w:r>
      <w:r w:rsidRPr="00633E75">
        <w:t xml:space="preserve">n </w:t>
      </w:r>
      <w:r w:rsidRPr="00B65667">
        <w:t>jiwa, dan karakter berfikir yang kritis.</w:t>
      </w:r>
      <w:r w:rsidRPr="00B65667">
        <w:rPr>
          <w:sz w:val="28"/>
          <w:szCs w:val="28"/>
        </w:rPr>
        <w:t xml:space="preserve"> </w:t>
      </w:r>
    </w:p>
    <w:p w:rsidR="00315471" w:rsidRPr="00062C77" w:rsidRDefault="00315471" w:rsidP="00315471">
      <w:pPr>
        <w:bidi/>
        <w:spacing w:line="480" w:lineRule="auto"/>
        <w:ind w:right="709"/>
        <w:jc w:val="both"/>
        <w:rPr>
          <w:sz w:val="28"/>
          <w:szCs w:val="28"/>
        </w:rPr>
      </w:pPr>
      <w:r w:rsidRPr="00B65667">
        <w:rPr>
          <w:rStyle w:val="fullpost"/>
          <w:sz w:val="28"/>
          <w:szCs w:val="28"/>
          <w:rtl/>
        </w:rPr>
        <w:t>حَدَّثَنَا مُحَمَّدُ بْنُ الْمُثَنَّى قَالَ حَدَّثَنَا عَبْدُ الْوَهَّابِ قَالَ حَدَّثَنَا أَيُّوبُ عَنْ أَبِي قِلَابَةَ قَالَ حَدَّثَنَا مَالِكٌ أَتَيْنَا إِلَى النَّبِيِّ صَلَّى اللَّهُ عَلَيْهِ وَسَلَّمَ وَنَحْنُ شَبَبَةٌ مُتَقَارِبُونَ فَأَقَمْنَا عِنْدَهُ عِشْرِينَ يَوْمًا وَلَيْلَةً وَكَانَ رَسُولُ اللَّهِ صَلَّى اللَّهُ عَلَيْهِ وَسَلَّمَ رَحِيمًا رَفِيقًا فَلَمَّا ظَنَّ أَنَّا قَدْ اشْتَهَيْنَا أَهْلَنَا أَوْ قَدْ اشْتَقْنَا سَأَلَنَا عَمَّنْ تَرَكْنَا بَعْدَنَا فَأَخْبَرْنَاهُ قَالَ ارْجِعُوا إِلَى أَهْلِيكُمْ فَأَقِيمُوا فِيهِمْ وَعَلِّمُوهُمْ وَمُرُوهُمْ وَذَكَرَ أَشْيَاءَ أَحْفَظُهَا أَوْ لا أَحْفَظُهَا وَصَلُّوا كَمَا رَأَيْتُمُونِي أُصَلِّي</w:t>
      </w:r>
      <w:r w:rsidRPr="00062C77">
        <w:rPr>
          <w:rStyle w:val="fullpost"/>
          <w:sz w:val="28"/>
          <w:szCs w:val="28"/>
        </w:rPr>
        <w:t>.</w:t>
      </w:r>
    </w:p>
    <w:p w:rsidR="00315471" w:rsidRDefault="00315471" w:rsidP="00315471">
      <w:pPr>
        <w:ind w:left="851" w:right="474"/>
        <w:jc w:val="both"/>
        <w:rPr>
          <w:rStyle w:val="fullpost"/>
        </w:rPr>
      </w:pPr>
      <w:r w:rsidRPr="006F7635">
        <w:rPr>
          <w:rStyle w:val="fullpost"/>
        </w:rPr>
        <w:t>Artinya: Hadi</w:t>
      </w:r>
      <w:r>
        <w:rPr>
          <w:rStyle w:val="fullpost"/>
        </w:rPr>
        <w:t>t</w:t>
      </w:r>
      <w:r w:rsidRPr="006F7635">
        <w:rPr>
          <w:rStyle w:val="fullpost"/>
        </w:rPr>
        <w:t>s dari Muhammad ibn Muşanna, katanya hadi</w:t>
      </w:r>
      <w:r>
        <w:rPr>
          <w:rStyle w:val="fullpost"/>
        </w:rPr>
        <w:t>t</w:t>
      </w:r>
      <w:r w:rsidRPr="006F7635">
        <w:rPr>
          <w:rStyle w:val="fullpost"/>
        </w:rPr>
        <w:t xml:space="preserve">s dari Abdul Wahhâb katanya Ayyũb dari Abi Qilâbah katanya hadis dari Mâlik. Kami mendatangi Rasulullah saw. dan kami pemuda yang sebaya. Kami tinggal bersama beliau selama (dua puluh malam) 20 malam. Rasulullah saw adalah seorang yang penyayang dan memiliki </w:t>
      </w:r>
      <w:r w:rsidRPr="006F7635">
        <w:rPr>
          <w:rStyle w:val="fullpost"/>
        </w:rPr>
        <w:lastRenderedPageBreak/>
        <w:t>sifat lembut. Ketika beliau menduga kami ingin pulang dan rindu pada keluarga, beliau menanyakan tentang orang-orang yang kami tinggalkan dan kami memberitahukannya. Beliau bersabda; kembalilah bersama keluargamu dan tinggallah bersama mereka, ajarilah mereka dan suruhlah mereka. Beliau menyebutkan hal-hal yang saya hapal dan yang saya tidak hapal. Dan s</w:t>
      </w:r>
      <w:r>
        <w:rPr>
          <w:rStyle w:val="fullpost"/>
        </w:rPr>
        <w:t>h</w:t>
      </w:r>
      <w:r w:rsidRPr="006F7635">
        <w:rPr>
          <w:rStyle w:val="fullpost"/>
        </w:rPr>
        <w:t>alatlah sebagaimana kalian mel</w:t>
      </w:r>
      <w:r>
        <w:rPr>
          <w:rStyle w:val="fullpost"/>
        </w:rPr>
        <w:t>ihat aku shalat. (al-Bukhari, I:226).</w:t>
      </w:r>
      <w:r>
        <w:rPr>
          <w:rStyle w:val="FootnoteReference"/>
        </w:rPr>
        <w:footnoteReference w:id="36"/>
      </w:r>
    </w:p>
    <w:p w:rsidR="00315471" w:rsidRDefault="00315471" w:rsidP="00315471">
      <w:pPr>
        <w:spacing w:line="480" w:lineRule="auto"/>
        <w:ind w:left="709" w:firstLine="709"/>
        <w:jc w:val="both"/>
        <w:rPr>
          <w:rStyle w:val="fullpost"/>
        </w:rPr>
      </w:pPr>
    </w:p>
    <w:p w:rsidR="00824B1F" w:rsidRDefault="00315471" w:rsidP="002E404D">
      <w:pPr>
        <w:spacing w:line="480" w:lineRule="auto"/>
        <w:ind w:left="709" w:firstLine="709"/>
        <w:jc w:val="both"/>
        <w:rPr>
          <w:rStyle w:val="fullpost"/>
        </w:rPr>
      </w:pPr>
      <w:r w:rsidRPr="006F7635">
        <w:rPr>
          <w:rStyle w:val="fullpost"/>
        </w:rPr>
        <w:t>Hadi</w:t>
      </w:r>
      <w:r>
        <w:rPr>
          <w:rStyle w:val="fullpost"/>
        </w:rPr>
        <w:t>t</w:t>
      </w:r>
      <w:r w:rsidRPr="006F7635">
        <w:rPr>
          <w:rStyle w:val="fullpost"/>
        </w:rPr>
        <w:t>s ini sangat jelas menunjukkan tata cara salat Rasulullah saw. kepada sahabat, sehingga para sahabat dipesankan oleh Rasulullah saw. agar s</w:t>
      </w:r>
      <w:r>
        <w:rPr>
          <w:rStyle w:val="fullpost"/>
        </w:rPr>
        <w:t>h</w:t>
      </w:r>
      <w:r w:rsidRPr="006F7635">
        <w:rPr>
          <w:rStyle w:val="fullpost"/>
        </w:rPr>
        <w:t>alat seperti yang di</w:t>
      </w:r>
      <w:r>
        <w:rPr>
          <w:rStyle w:val="fullpost"/>
        </w:rPr>
        <w:t xml:space="preserve"> </w:t>
      </w:r>
      <w:r w:rsidRPr="006F7635">
        <w:rPr>
          <w:rStyle w:val="fullpost"/>
        </w:rPr>
        <w:t>contohkan olehnya.</w:t>
      </w:r>
      <w:r>
        <w:rPr>
          <w:rStyle w:val="fullpost"/>
        </w:rPr>
        <w:t xml:space="preserve"> Sehingga jelaslah bahwa metode demonstrasi sudah di gunakan sejak zaman Rasulullah yaitu saat sahabat agar sholat sebagaimana yang di peragakan Rasulullah. Disini Rasulullah di ibaratkan sebagai pendidik yang sedang mengajarkan kepada orang lain/muridnya dengan cara memperagakan langsung apa yang ia ajarkan.</w:t>
      </w:r>
    </w:p>
    <w:p w:rsidR="00315471" w:rsidRPr="00FA3F78" w:rsidRDefault="00315471" w:rsidP="00B85825">
      <w:pPr>
        <w:pStyle w:val="ListParagraph"/>
        <w:numPr>
          <w:ilvl w:val="0"/>
          <w:numId w:val="15"/>
        </w:numPr>
        <w:spacing w:after="200" w:line="480" w:lineRule="auto"/>
        <w:jc w:val="both"/>
        <w:rPr>
          <w:rFonts w:asciiTheme="majorBidi" w:hAnsiTheme="majorBidi" w:cstheme="majorBidi"/>
        </w:rPr>
      </w:pPr>
      <w:r w:rsidRPr="00FA3F78">
        <w:rPr>
          <w:rFonts w:asciiTheme="majorBidi" w:hAnsiTheme="majorBidi" w:cstheme="majorBidi"/>
        </w:rPr>
        <w:t>Hal-hal yang perlu diperhatikan selama pendemontrasian</w:t>
      </w:r>
    </w:p>
    <w:p w:rsidR="00315471" w:rsidRPr="00F15872" w:rsidRDefault="00315471" w:rsidP="00315471">
      <w:pPr>
        <w:pStyle w:val="ListParagraph"/>
        <w:spacing w:line="480" w:lineRule="auto"/>
        <w:ind w:left="709" w:firstLine="425"/>
        <w:jc w:val="both"/>
      </w:pPr>
      <w:r>
        <w:rPr>
          <w:rFonts w:asciiTheme="majorBidi" w:hAnsiTheme="majorBidi" w:cstheme="majorBidi"/>
        </w:rPr>
        <w:t>Ada beberapa hal yang perlu diperhatikan dalam pendemonstrasian diantaranya</w:t>
      </w:r>
      <w:r w:rsidRPr="00F15872">
        <w:rPr>
          <w:rFonts w:asciiTheme="majorBidi" w:hAnsiTheme="majorBidi" w:cstheme="majorBidi"/>
        </w:rPr>
        <w:t xml:space="preserve"> adalah:</w:t>
      </w:r>
      <w:r w:rsidRPr="00F15872">
        <w:rPr>
          <w:rStyle w:val="FootnoteReference"/>
          <w:rFonts w:asciiTheme="majorBidi" w:hAnsiTheme="majorBidi" w:cstheme="majorBidi"/>
        </w:rPr>
        <w:footnoteReference w:id="37"/>
      </w:r>
    </w:p>
    <w:p w:rsidR="00315471" w:rsidRPr="00F15872" w:rsidRDefault="00824B1F" w:rsidP="00824B1F">
      <w:pPr>
        <w:pStyle w:val="Default"/>
        <w:spacing w:line="480" w:lineRule="auto"/>
        <w:ind w:left="709" w:firstLine="425"/>
        <w:jc w:val="both"/>
        <w:rPr>
          <w:rFonts w:asciiTheme="majorBidi" w:hAnsiTheme="majorBidi" w:cstheme="majorBidi"/>
        </w:rPr>
      </w:pPr>
      <w:r>
        <w:rPr>
          <w:rFonts w:asciiTheme="majorBidi" w:hAnsiTheme="majorBidi" w:cstheme="majorBidi"/>
        </w:rPr>
        <w:t xml:space="preserve">Hal-hal </w:t>
      </w:r>
      <w:r w:rsidR="00315471">
        <w:rPr>
          <w:rFonts w:asciiTheme="majorBidi" w:hAnsiTheme="majorBidi" w:cstheme="majorBidi"/>
        </w:rPr>
        <w:t>y</w:t>
      </w:r>
      <w:r w:rsidR="00315471" w:rsidRPr="00F15872">
        <w:rPr>
          <w:rFonts w:asciiTheme="majorBidi" w:hAnsiTheme="majorBidi" w:cstheme="majorBidi"/>
        </w:rPr>
        <w:t>ang</w:t>
      </w:r>
      <w:r>
        <w:rPr>
          <w:rFonts w:asciiTheme="majorBidi" w:hAnsiTheme="majorBidi" w:cstheme="majorBidi"/>
        </w:rPr>
        <w:t xml:space="preserve"> </w:t>
      </w:r>
      <w:r w:rsidR="00315471" w:rsidRPr="00F15872">
        <w:rPr>
          <w:rFonts w:asciiTheme="majorBidi" w:hAnsiTheme="majorBidi" w:cstheme="majorBidi"/>
        </w:rPr>
        <w:t>perlu</w:t>
      </w:r>
      <w:r>
        <w:rPr>
          <w:rFonts w:asciiTheme="majorBidi" w:hAnsiTheme="majorBidi" w:cstheme="majorBidi"/>
        </w:rPr>
        <w:t xml:space="preserve"> diperhatikan </w:t>
      </w:r>
      <w:r w:rsidR="00315471" w:rsidRPr="00F15872">
        <w:rPr>
          <w:rFonts w:asciiTheme="majorBidi" w:hAnsiTheme="majorBidi" w:cstheme="majorBidi"/>
        </w:rPr>
        <w:t xml:space="preserve">selama </w:t>
      </w:r>
      <w:r w:rsidR="00315471">
        <w:rPr>
          <w:rFonts w:asciiTheme="majorBidi" w:hAnsiTheme="majorBidi" w:cstheme="majorBidi"/>
        </w:rPr>
        <w:t>pendidik</w:t>
      </w:r>
      <w:r w:rsidR="00315471" w:rsidRPr="00F15872">
        <w:rPr>
          <w:rFonts w:asciiTheme="majorBidi" w:hAnsiTheme="majorBidi" w:cstheme="majorBidi"/>
        </w:rPr>
        <w:t xml:space="preserve"> melakukan demonstrasi, yaitu:</w:t>
      </w:r>
    </w:p>
    <w:p w:rsidR="00315471" w:rsidRPr="00F15872" w:rsidRDefault="00315471" w:rsidP="00B85825">
      <w:pPr>
        <w:pStyle w:val="Default"/>
        <w:numPr>
          <w:ilvl w:val="0"/>
          <w:numId w:val="13"/>
        </w:numPr>
        <w:spacing w:line="480" w:lineRule="auto"/>
        <w:ind w:left="993" w:hanging="425"/>
        <w:jc w:val="both"/>
        <w:rPr>
          <w:rFonts w:asciiTheme="majorBidi" w:hAnsiTheme="majorBidi" w:cstheme="majorBidi"/>
        </w:rPr>
      </w:pPr>
      <w:r w:rsidRPr="00F15872">
        <w:rPr>
          <w:rFonts w:asciiTheme="majorBidi" w:hAnsiTheme="majorBidi" w:cstheme="majorBidi"/>
        </w:rPr>
        <w:t xml:space="preserve">Demonstrasi supaya sungguh jelas dapat dilihat </w:t>
      </w:r>
      <w:r>
        <w:rPr>
          <w:rFonts w:asciiTheme="majorBidi" w:hAnsiTheme="majorBidi" w:cstheme="majorBidi"/>
        </w:rPr>
        <w:t>peserta didik</w:t>
      </w:r>
      <w:r w:rsidRPr="00F15872">
        <w:rPr>
          <w:rFonts w:asciiTheme="majorBidi" w:hAnsiTheme="majorBidi" w:cstheme="majorBidi"/>
        </w:rPr>
        <w:t xml:space="preserve">. Bila </w:t>
      </w:r>
      <w:r>
        <w:rPr>
          <w:rFonts w:asciiTheme="majorBidi" w:hAnsiTheme="majorBidi" w:cstheme="majorBidi"/>
        </w:rPr>
        <w:t>peserta didik</w:t>
      </w:r>
      <w:r w:rsidRPr="00F15872">
        <w:rPr>
          <w:rFonts w:asciiTheme="majorBidi" w:hAnsiTheme="majorBidi" w:cstheme="majorBidi"/>
        </w:rPr>
        <w:t xml:space="preserve"> terlebih yang duduk dibelakang tidak melihat, mereka diminta maju ke depan</w:t>
      </w:r>
    </w:p>
    <w:p w:rsidR="00315471" w:rsidRPr="00F15872" w:rsidRDefault="00315471" w:rsidP="00B85825">
      <w:pPr>
        <w:pStyle w:val="Default"/>
        <w:numPr>
          <w:ilvl w:val="0"/>
          <w:numId w:val="13"/>
        </w:numPr>
        <w:spacing w:line="480" w:lineRule="auto"/>
        <w:ind w:left="993" w:hanging="425"/>
        <w:jc w:val="both"/>
        <w:rPr>
          <w:rFonts w:asciiTheme="majorBidi" w:hAnsiTheme="majorBidi" w:cstheme="majorBidi"/>
        </w:rPr>
      </w:pPr>
      <w:r w:rsidRPr="00F15872">
        <w:rPr>
          <w:rFonts w:asciiTheme="majorBidi" w:hAnsiTheme="majorBidi" w:cstheme="majorBidi"/>
        </w:rPr>
        <w:lastRenderedPageBreak/>
        <w:t xml:space="preserve">Bicaralah yang keras sehingga </w:t>
      </w:r>
      <w:r>
        <w:rPr>
          <w:rFonts w:asciiTheme="majorBidi" w:hAnsiTheme="majorBidi" w:cstheme="majorBidi"/>
        </w:rPr>
        <w:t>peserta didik</w:t>
      </w:r>
      <w:r w:rsidRPr="00F15872">
        <w:rPr>
          <w:rFonts w:asciiTheme="majorBidi" w:hAnsiTheme="majorBidi" w:cstheme="majorBidi"/>
        </w:rPr>
        <w:t xml:space="preserve"> dapat mendengar apa yang anda katakan</w:t>
      </w:r>
    </w:p>
    <w:p w:rsidR="00315471" w:rsidRPr="00F15872" w:rsidRDefault="00315471" w:rsidP="00B85825">
      <w:pPr>
        <w:pStyle w:val="Default"/>
        <w:numPr>
          <w:ilvl w:val="0"/>
          <w:numId w:val="13"/>
        </w:numPr>
        <w:spacing w:line="480" w:lineRule="auto"/>
        <w:ind w:left="993" w:hanging="425"/>
        <w:jc w:val="both"/>
        <w:rPr>
          <w:rFonts w:asciiTheme="majorBidi" w:hAnsiTheme="majorBidi" w:cstheme="majorBidi"/>
        </w:rPr>
      </w:pPr>
      <w:r w:rsidRPr="00F15872">
        <w:rPr>
          <w:rFonts w:asciiTheme="majorBidi" w:hAnsiTheme="majorBidi" w:cstheme="majorBidi"/>
        </w:rPr>
        <w:t xml:space="preserve">Libatkan </w:t>
      </w:r>
      <w:r>
        <w:rPr>
          <w:rFonts w:asciiTheme="majorBidi" w:hAnsiTheme="majorBidi" w:cstheme="majorBidi"/>
        </w:rPr>
        <w:t>peserta didik</w:t>
      </w:r>
      <w:r w:rsidRPr="00F15872">
        <w:rPr>
          <w:rFonts w:asciiTheme="majorBidi" w:hAnsiTheme="majorBidi" w:cstheme="majorBidi"/>
        </w:rPr>
        <w:t xml:space="preserve"> dalam proses, misalnya ikut mengamati, mengukur, menatat hasil dll</w:t>
      </w:r>
    </w:p>
    <w:p w:rsidR="00315471" w:rsidRPr="00F15872" w:rsidRDefault="00315471" w:rsidP="00B85825">
      <w:pPr>
        <w:pStyle w:val="Default"/>
        <w:numPr>
          <w:ilvl w:val="0"/>
          <w:numId w:val="13"/>
        </w:numPr>
        <w:spacing w:line="480" w:lineRule="auto"/>
        <w:ind w:left="993" w:hanging="425"/>
        <w:jc w:val="both"/>
        <w:rPr>
          <w:rFonts w:asciiTheme="majorBidi" w:hAnsiTheme="majorBidi" w:cstheme="majorBidi"/>
        </w:rPr>
      </w:pPr>
      <w:r w:rsidRPr="00F15872">
        <w:rPr>
          <w:rFonts w:asciiTheme="majorBidi" w:hAnsiTheme="majorBidi" w:cstheme="majorBidi"/>
        </w:rPr>
        <w:t xml:space="preserve">Mulailah dengan pertanyaan awal, suruh </w:t>
      </w:r>
      <w:r>
        <w:rPr>
          <w:rFonts w:asciiTheme="majorBidi" w:hAnsiTheme="majorBidi" w:cstheme="majorBidi"/>
        </w:rPr>
        <w:t>peserta didik</w:t>
      </w:r>
      <w:r w:rsidRPr="00F15872">
        <w:rPr>
          <w:rFonts w:asciiTheme="majorBidi" w:hAnsiTheme="majorBidi" w:cstheme="majorBidi"/>
        </w:rPr>
        <w:t xml:space="preserve"> membuat hipotesis, baru mulai ditunjukkan jalannya demonstrasi</w:t>
      </w:r>
    </w:p>
    <w:p w:rsidR="00315471" w:rsidRPr="00F15872" w:rsidRDefault="00315471" w:rsidP="00B85825">
      <w:pPr>
        <w:pStyle w:val="Default"/>
        <w:numPr>
          <w:ilvl w:val="0"/>
          <w:numId w:val="13"/>
        </w:numPr>
        <w:spacing w:line="480" w:lineRule="auto"/>
        <w:ind w:left="993" w:hanging="425"/>
        <w:jc w:val="both"/>
        <w:rPr>
          <w:rFonts w:asciiTheme="majorBidi" w:hAnsiTheme="majorBidi" w:cstheme="majorBidi"/>
        </w:rPr>
      </w:pPr>
      <w:r w:rsidRPr="00F15872">
        <w:rPr>
          <w:rFonts w:asciiTheme="majorBidi" w:hAnsiTheme="majorBidi" w:cstheme="majorBidi"/>
        </w:rPr>
        <w:t>Jelaskan apa yang anda lakukan, tujuannya dan prosesnya</w:t>
      </w:r>
    </w:p>
    <w:p w:rsidR="00315471" w:rsidRPr="00F15872" w:rsidRDefault="00315471" w:rsidP="00B85825">
      <w:pPr>
        <w:pStyle w:val="Default"/>
        <w:numPr>
          <w:ilvl w:val="0"/>
          <w:numId w:val="13"/>
        </w:numPr>
        <w:spacing w:line="480" w:lineRule="auto"/>
        <w:ind w:left="993" w:hanging="425"/>
        <w:jc w:val="both"/>
        <w:rPr>
          <w:rFonts w:asciiTheme="majorBidi" w:hAnsiTheme="majorBidi" w:cstheme="majorBidi"/>
        </w:rPr>
      </w:pPr>
      <w:r w:rsidRPr="00F15872">
        <w:rPr>
          <w:rFonts w:asciiTheme="majorBidi" w:hAnsiTheme="majorBidi" w:cstheme="majorBidi"/>
        </w:rPr>
        <w:t xml:space="preserve">Bila anda bertanya kepada </w:t>
      </w:r>
      <w:r>
        <w:rPr>
          <w:rFonts w:asciiTheme="majorBidi" w:hAnsiTheme="majorBidi" w:cstheme="majorBidi"/>
        </w:rPr>
        <w:t>peserta didik</w:t>
      </w:r>
      <w:r w:rsidRPr="00F15872">
        <w:rPr>
          <w:rFonts w:asciiTheme="majorBidi" w:hAnsiTheme="majorBidi" w:cstheme="majorBidi"/>
        </w:rPr>
        <w:t xml:space="preserve"> beri waktu mereka untuk berfikir dulu</w:t>
      </w:r>
    </w:p>
    <w:p w:rsidR="00315471" w:rsidRPr="00F15872" w:rsidRDefault="00315471" w:rsidP="00B85825">
      <w:pPr>
        <w:pStyle w:val="Default"/>
        <w:numPr>
          <w:ilvl w:val="0"/>
          <w:numId w:val="13"/>
        </w:numPr>
        <w:spacing w:line="480" w:lineRule="auto"/>
        <w:ind w:left="993" w:hanging="425"/>
        <w:jc w:val="both"/>
        <w:rPr>
          <w:rFonts w:asciiTheme="majorBidi" w:hAnsiTheme="majorBidi" w:cstheme="majorBidi"/>
        </w:rPr>
      </w:pPr>
      <w:r w:rsidRPr="00F15872">
        <w:rPr>
          <w:rFonts w:asciiTheme="majorBidi" w:hAnsiTheme="majorBidi" w:cstheme="majorBidi"/>
        </w:rPr>
        <w:t xml:space="preserve">Gunakan papan tulis untuk menulis tujuan dari demonstrasi itu sehingga </w:t>
      </w:r>
      <w:r>
        <w:rPr>
          <w:rFonts w:asciiTheme="majorBidi" w:hAnsiTheme="majorBidi" w:cstheme="majorBidi"/>
        </w:rPr>
        <w:t>peserta didik</w:t>
      </w:r>
      <w:r w:rsidRPr="00F15872">
        <w:rPr>
          <w:rFonts w:asciiTheme="majorBidi" w:hAnsiTheme="majorBidi" w:cstheme="majorBidi"/>
        </w:rPr>
        <w:t xml:space="preserve"> menjadi jelas dan dapat berfikir seara terfokus</w:t>
      </w:r>
    </w:p>
    <w:p w:rsidR="00315471" w:rsidRPr="00F15872" w:rsidRDefault="00315471" w:rsidP="00B85825">
      <w:pPr>
        <w:pStyle w:val="Default"/>
        <w:numPr>
          <w:ilvl w:val="0"/>
          <w:numId w:val="13"/>
        </w:numPr>
        <w:spacing w:line="480" w:lineRule="auto"/>
        <w:ind w:left="993" w:hanging="425"/>
        <w:jc w:val="both"/>
        <w:rPr>
          <w:rFonts w:asciiTheme="majorBidi" w:hAnsiTheme="majorBidi" w:cstheme="majorBidi"/>
        </w:rPr>
      </w:pPr>
      <w:r w:rsidRPr="00F15872">
        <w:rPr>
          <w:rFonts w:asciiTheme="majorBidi" w:hAnsiTheme="majorBidi" w:cstheme="majorBidi"/>
        </w:rPr>
        <w:t>Dalam mengambil kesimpulan,</w:t>
      </w:r>
      <w:r w:rsidR="00824B1F">
        <w:rPr>
          <w:rFonts w:asciiTheme="majorBidi" w:hAnsiTheme="majorBidi" w:cstheme="majorBidi"/>
        </w:rPr>
        <w:t xml:space="preserve"> </w:t>
      </w:r>
      <w:r w:rsidRPr="00F15872">
        <w:rPr>
          <w:rFonts w:asciiTheme="majorBidi" w:hAnsiTheme="majorBidi" w:cstheme="majorBidi"/>
        </w:rPr>
        <w:t xml:space="preserve">biarkan </w:t>
      </w:r>
      <w:r>
        <w:rPr>
          <w:rFonts w:asciiTheme="majorBidi" w:hAnsiTheme="majorBidi" w:cstheme="majorBidi"/>
        </w:rPr>
        <w:t>peserta didik</w:t>
      </w:r>
      <w:r w:rsidRPr="00F15872">
        <w:rPr>
          <w:rFonts w:asciiTheme="majorBidi" w:hAnsiTheme="majorBidi" w:cstheme="majorBidi"/>
        </w:rPr>
        <w:t xml:space="preserve"> menyimpulkan lebih dulu</w:t>
      </w:r>
    </w:p>
    <w:p w:rsidR="00315471" w:rsidRPr="00F15872" w:rsidRDefault="00315471" w:rsidP="00B85825">
      <w:pPr>
        <w:pStyle w:val="Default"/>
        <w:numPr>
          <w:ilvl w:val="0"/>
          <w:numId w:val="13"/>
        </w:numPr>
        <w:spacing w:line="480" w:lineRule="auto"/>
        <w:ind w:left="993" w:hanging="425"/>
        <w:jc w:val="both"/>
        <w:rPr>
          <w:rFonts w:asciiTheme="majorBidi" w:hAnsiTheme="majorBidi" w:cstheme="majorBidi"/>
        </w:rPr>
      </w:pPr>
      <w:r w:rsidRPr="00F15872">
        <w:rPr>
          <w:rFonts w:asciiTheme="majorBidi" w:hAnsiTheme="majorBidi" w:cstheme="majorBidi"/>
        </w:rPr>
        <w:t xml:space="preserve">Kadang demonstrasi perlu diulang beberapa kali agar jelas bagi </w:t>
      </w:r>
      <w:r>
        <w:rPr>
          <w:rFonts w:asciiTheme="majorBidi" w:hAnsiTheme="majorBidi" w:cstheme="majorBidi"/>
        </w:rPr>
        <w:t>peserta didik</w:t>
      </w:r>
    </w:p>
    <w:p w:rsidR="00315471" w:rsidRPr="008B2797" w:rsidRDefault="00315471" w:rsidP="00B85825">
      <w:pPr>
        <w:pStyle w:val="Default"/>
        <w:numPr>
          <w:ilvl w:val="0"/>
          <w:numId w:val="13"/>
        </w:numPr>
        <w:spacing w:line="480" w:lineRule="auto"/>
        <w:ind w:left="993" w:hanging="425"/>
        <w:jc w:val="both"/>
        <w:rPr>
          <w:rFonts w:asciiTheme="majorBidi" w:hAnsiTheme="majorBidi" w:cstheme="majorBidi"/>
        </w:rPr>
      </w:pPr>
      <w:r w:rsidRPr="00F15872">
        <w:rPr>
          <w:rFonts w:asciiTheme="majorBidi" w:hAnsiTheme="majorBidi" w:cstheme="majorBidi"/>
        </w:rPr>
        <w:t xml:space="preserve">Dalam pelaksanaan perlu step by step, jangan loncat-loncat sehingga </w:t>
      </w:r>
      <w:r>
        <w:rPr>
          <w:rFonts w:asciiTheme="majorBidi" w:hAnsiTheme="majorBidi" w:cstheme="majorBidi"/>
        </w:rPr>
        <w:t>peserta didik</w:t>
      </w:r>
      <w:r w:rsidRPr="00F15872">
        <w:rPr>
          <w:rFonts w:asciiTheme="majorBidi" w:hAnsiTheme="majorBidi" w:cstheme="majorBidi"/>
        </w:rPr>
        <w:t xml:space="preserve"> dapat mengkap</w:t>
      </w:r>
    </w:p>
    <w:p w:rsidR="00315471" w:rsidRPr="00062C77" w:rsidRDefault="00315471" w:rsidP="00B85825">
      <w:pPr>
        <w:pStyle w:val="Default"/>
        <w:numPr>
          <w:ilvl w:val="0"/>
          <w:numId w:val="15"/>
        </w:numPr>
        <w:spacing w:line="480" w:lineRule="auto"/>
        <w:jc w:val="both"/>
        <w:rPr>
          <w:rStyle w:val="a"/>
          <w:rFonts w:asciiTheme="majorBidi" w:hAnsiTheme="majorBidi" w:cstheme="majorBidi"/>
        </w:rPr>
      </w:pPr>
      <w:r>
        <w:rPr>
          <w:rFonts w:asciiTheme="majorBidi" w:hAnsiTheme="majorBidi" w:cstheme="majorBidi"/>
        </w:rPr>
        <w:t>Prinsip-prinsip demonstrasi</w:t>
      </w:r>
    </w:p>
    <w:p w:rsidR="00315471" w:rsidRDefault="00315471" w:rsidP="00315471">
      <w:pPr>
        <w:pStyle w:val="ListParagraph"/>
        <w:spacing w:line="480" w:lineRule="auto"/>
        <w:ind w:left="709" w:firstLine="425"/>
        <w:jc w:val="both"/>
        <w:rPr>
          <w:rStyle w:val="a"/>
        </w:rPr>
      </w:pPr>
      <w:r w:rsidRPr="00C860E3">
        <w:rPr>
          <w:rStyle w:val="a"/>
        </w:rPr>
        <w:t>Metode demonstrasi ini</w:t>
      </w:r>
      <w:r>
        <w:rPr>
          <w:rStyle w:val="a"/>
        </w:rPr>
        <w:t xml:space="preserve"> akan efektif bila mengikuti prinsip-prinsip sebagai berikut:</w:t>
      </w:r>
      <w:r>
        <w:rPr>
          <w:rStyle w:val="FootnoteReference"/>
        </w:rPr>
        <w:footnoteReference w:id="38"/>
      </w:r>
    </w:p>
    <w:p w:rsidR="00315471" w:rsidRDefault="00315471" w:rsidP="00B85825">
      <w:pPr>
        <w:pStyle w:val="ListParagraph"/>
        <w:numPr>
          <w:ilvl w:val="0"/>
          <w:numId w:val="19"/>
        </w:numPr>
        <w:spacing w:after="200" w:line="480" w:lineRule="auto"/>
        <w:jc w:val="both"/>
        <w:rPr>
          <w:rStyle w:val="a"/>
        </w:rPr>
      </w:pPr>
      <w:r>
        <w:rPr>
          <w:rStyle w:val="a"/>
        </w:rPr>
        <w:lastRenderedPageBreak/>
        <w:t>Setiap langkah demonstrasi harus dapt dilihat dengan jelas oleh peserta didik.</w:t>
      </w:r>
    </w:p>
    <w:p w:rsidR="00315471" w:rsidRDefault="00315471" w:rsidP="00B85825">
      <w:pPr>
        <w:pStyle w:val="ListParagraph"/>
        <w:numPr>
          <w:ilvl w:val="0"/>
          <w:numId w:val="19"/>
        </w:numPr>
        <w:spacing w:after="200" w:line="480" w:lineRule="auto"/>
        <w:jc w:val="both"/>
        <w:rPr>
          <w:rStyle w:val="a"/>
        </w:rPr>
      </w:pPr>
      <w:r>
        <w:rPr>
          <w:rStyle w:val="a"/>
        </w:rPr>
        <w:t>Semua penjelasan secara lisan hendaknya dapat didengar jelas oleh semua peserta didik.</w:t>
      </w:r>
    </w:p>
    <w:p w:rsidR="00315471" w:rsidRDefault="00315471" w:rsidP="00B85825">
      <w:pPr>
        <w:pStyle w:val="ListParagraph"/>
        <w:numPr>
          <w:ilvl w:val="0"/>
          <w:numId w:val="19"/>
        </w:numPr>
        <w:spacing w:after="200" w:line="480" w:lineRule="auto"/>
        <w:jc w:val="both"/>
        <w:rPr>
          <w:rStyle w:val="a"/>
        </w:rPr>
      </w:pPr>
      <w:r>
        <w:rPr>
          <w:rStyle w:val="a"/>
        </w:rPr>
        <w:t>Anak-anak harus tahu apa yang sedang mereka amati.</w:t>
      </w:r>
    </w:p>
    <w:p w:rsidR="00315471" w:rsidRDefault="00315471" w:rsidP="00B85825">
      <w:pPr>
        <w:pStyle w:val="ListParagraph"/>
        <w:numPr>
          <w:ilvl w:val="0"/>
          <w:numId w:val="19"/>
        </w:numPr>
        <w:spacing w:after="200" w:line="480" w:lineRule="auto"/>
        <w:jc w:val="both"/>
        <w:rPr>
          <w:rStyle w:val="a"/>
        </w:rPr>
      </w:pPr>
      <w:r>
        <w:rPr>
          <w:rStyle w:val="a"/>
        </w:rPr>
        <w:t>Pendidik sebagai demonstator harus mengerjakan tugasnya dengan lancer dan efektif.</w:t>
      </w:r>
    </w:p>
    <w:p w:rsidR="00315471" w:rsidRDefault="00315471" w:rsidP="00B85825">
      <w:pPr>
        <w:pStyle w:val="ListParagraph"/>
        <w:numPr>
          <w:ilvl w:val="0"/>
          <w:numId w:val="19"/>
        </w:numPr>
        <w:spacing w:after="200" w:line="480" w:lineRule="auto"/>
        <w:jc w:val="both"/>
        <w:rPr>
          <w:rStyle w:val="a"/>
        </w:rPr>
      </w:pPr>
      <w:r>
        <w:rPr>
          <w:rStyle w:val="a"/>
        </w:rPr>
        <w:t>Demonstrasi dilaksanakan pada waktu yang tepat.</w:t>
      </w:r>
    </w:p>
    <w:p w:rsidR="00315471" w:rsidRDefault="00315471" w:rsidP="00B85825">
      <w:pPr>
        <w:pStyle w:val="ListParagraph"/>
        <w:numPr>
          <w:ilvl w:val="0"/>
          <w:numId w:val="19"/>
        </w:numPr>
        <w:spacing w:after="200" w:line="480" w:lineRule="auto"/>
        <w:jc w:val="both"/>
        <w:rPr>
          <w:rStyle w:val="a"/>
        </w:rPr>
      </w:pPr>
      <w:r>
        <w:rPr>
          <w:rStyle w:val="a"/>
        </w:rPr>
        <w:t>Berikan kesempatan kepada anak-anak untuk melatih apa yang telah tersedia.</w:t>
      </w:r>
    </w:p>
    <w:p w:rsidR="00315471" w:rsidRDefault="00315471" w:rsidP="00B85825">
      <w:pPr>
        <w:pStyle w:val="ListParagraph"/>
        <w:numPr>
          <w:ilvl w:val="0"/>
          <w:numId w:val="19"/>
        </w:numPr>
        <w:spacing w:after="200" w:line="480" w:lineRule="auto"/>
        <w:jc w:val="both"/>
        <w:rPr>
          <w:rStyle w:val="a"/>
        </w:rPr>
      </w:pPr>
      <w:r>
        <w:rPr>
          <w:rStyle w:val="a"/>
        </w:rPr>
        <w:t>Sebaiknya demonstrasi disertai dengan ringkasannya dipapan tulis.</w:t>
      </w:r>
    </w:p>
    <w:p w:rsidR="00315471" w:rsidRDefault="00315471" w:rsidP="00B85825">
      <w:pPr>
        <w:pStyle w:val="ListParagraph"/>
        <w:numPr>
          <w:ilvl w:val="0"/>
          <w:numId w:val="19"/>
        </w:numPr>
        <w:spacing w:after="200" w:line="480" w:lineRule="auto"/>
        <w:jc w:val="both"/>
        <w:rPr>
          <w:rStyle w:val="a"/>
        </w:rPr>
      </w:pPr>
      <w:r>
        <w:rPr>
          <w:rStyle w:val="a"/>
        </w:rPr>
        <w:t>Jika diperkirakan demonstrasi itu sulit supaya sebelumnya dicoba lebih dulu.</w:t>
      </w:r>
    </w:p>
    <w:p w:rsidR="00315471" w:rsidRDefault="00315471" w:rsidP="00B85825">
      <w:pPr>
        <w:pStyle w:val="ListParagraph"/>
        <w:numPr>
          <w:ilvl w:val="0"/>
          <w:numId w:val="19"/>
        </w:numPr>
        <w:spacing w:after="200" w:line="480" w:lineRule="auto"/>
        <w:jc w:val="both"/>
      </w:pPr>
      <w:r>
        <w:rPr>
          <w:rStyle w:val="a"/>
        </w:rPr>
        <w:t>Perlu ada laporan hasil demonstrasi.</w:t>
      </w:r>
    </w:p>
    <w:p w:rsidR="00315471" w:rsidRPr="00C860E3" w:rsidRDefault="00315471" w:rsidP="00315471">
      <w:pPr>
        <w:pStyle w:val="ListParagraph"/>
        <w:spacing w:line="480" w:lineRule="auto"/>
        <w:ind w:left="709" w:firstLine="709"/>
        <w:jc w:val="both"/>
      </w:pPr>
      <w:r>
        <w:t xml:space="preserve">Hal-hal yang perlu diperhatikan dalam melaksanakan teknik demonstrasi </w:t>
      </w:r>
      <w:r w:rsidRPr="00C860E3">
        <w:t xml:space="preserve">agar dapat berjalan secara efektif </w:t>
      </w:r>
      <w:r>
        <w:t xml:space="preserve">adalah sebagai </w:t>
      </w:r>
      <w:r w:rsidRPr="00C860E3">
        <w:t xml:space="preserve"> berikut:</w:t>
      </w:r>
    </w:p>
    <w:p w:rsidR="00315471" w:rsidRPr="00C860E3" w:rsidRDefault="00315471" w:rsidP="00B85825">
      <w:pPr>
        <w:pStyle w:val="ListParagraph"/>
        <w:numPr>
          <w:ilvl w:val="0"/>
          <w:numId w:val="16"/>
        </w:numPr>
        <w:spacing w:after="200" w:line="480" w:lineRule="auto"/>
        <w:ind w:left="1134" w:hanging="425"/>
        <w:jc w:val="both"/>
      </w:pPr>
      <w:r>
        <w:t>Pendidik</w:t>
      </w:r>
      <w:r w:rsidRPr="00C860E3">
        <w:t xml:space="preserve"> harus mampu menyusun rumus instruksional, agar dapat memberi motivasi yang kuat pada </w:t>
      </w:r>
      <w:r>
        <w:t>peserta didik</w:t>
      </w:r>
      <w:r w:rsidRPr="00C860E3">
        <w:t xml:space="preserve"> untuk belajar.</w:t>
      </w:r>
    </w:p>
    <w:p w:rsidR="00315471" w:rsidRPr="00C860E3" w:rsidRDefault="00315471" w:rsidP="00B85825">
      <w:pPr>
        <w:pStyle w:val="ListParagraph"/>
        <w:numPr>
          <w:ilvl w:val="0"/>
          <w:numId w:val="16"/>
        </w:numPr>
        <w:spacing w:after="200" w:line="480" w:lineRule="auto"/>
        <w:ind w:left="1134" w:hanging="425"/>
        <w:jc w:val="both"/>
      </w:pPr>
      <w:r w:rsidRPr="00C860E3">
        <w:t>Pertimbangkanlah baik-baik apakah pilihan teknik anda mampu menjamin tercapainya tujuan yang telah dirumuskan.</w:t>
      </w:r>
    </w:p>
    <w:p w:rsidR="00315471" w:rsidRPr="00C860E3" w:rsidRDefault="00315471" w:rsidP="00B85825">
      <w:pPr>
        <w:pStyle w:val="ListParagraph"/>
        <w:numPr>
          <w:ilvl w:val="0"/>
          <w:numId w:val="16"/>
        </w:numPr>
        <w:spacing w:after="200" w:line="480" w:lineRule="auto"/>
        <w:ind w:left="1134" w:hanging="425"/>
        <w:jc w:val="both"/>
      </w:pPr>
      <w:r w:rsidRPr="00C860E3">
        <w:lastRenderedPageBreak/>
        <w:t xml:space="preserve">Amatilah apakah jumlah </w:t>
      </w:r>
      <w:r>
        <w:t>peserta didik</w:t>
      </w:r>
      <w:r w:rsidRPr="00C860E3">
        <w:t xml:space="preserve"> memberi kesempatan untuk suatu demonstrasi yang berhasil, bila tidak </w:t>
      </w:r>
      <w:r>
        <w:t>pendidik</w:t>
      </w:r>
      <w:r w:rsidRPr="00C860E3">
        <w:t xml:space="preserve"> harus mengambil kebijaksanaan lain.</w:t>
      </w:r>
    </w:p>
    <w:p w:rsidR="00315471" w:rsidRPr="00C860E3" w:rsidRDefault="00315471" w:rsidP="00B85825">
      <w:pPr>
        <w:pStyle w:val="ListParagraph"/>
        <w:numPr>
          <w:ilvl w:val="0"/>
          <w:numId w:val="16"/>
        </w:numPr>
        <w:spacing w:after="200" w:line="480" w:lineRule="auto"/>
        <w:ind w:left="1134" w:hanging="425"/>
        <w:jc w:val="both"/>
      </w:pPr>
      <w:r w:rsidRPr="00C860E3">
        <w:t xml:space="preserve">Apakah </w:t>
      </w:r>
      <w:r>
        <w:t>pendidik</w:t>
      </w:r>
      <w:r w:rsidRPr="00C860E3">
        <w:t xml:space="preserve"> telah meneliti alat-alat dan bahan yang akan digunakan mengenai jumlah, kondisi, dan tempatnya. Juga </w:t>
      </w:r>
      <w:r>
        <w:t>pendidik</w:t>
      </w:r>
      <w:r w:rsidRPr="00C860E3">
        <w:t xml:space="preserve"> perlu mengenal baik-baik atau telah mencoba terlebih dahulu agar demonstrasi itu berhasil.</w:t>
      </w:r>
    </w:p>
    <w:p w:rsidR="00315471" w:rsidRPr="00C860E3" w:rsidRDefault="00315471" w:rsidP="00B85825">
      <w:pPr>
        <w:pStyle w:val="ListParagraph"/>
        <w:numPr>
          <w:ilvl w:val="0"/>
          <w:numId w:val="16"/>
        </w:numPr>
        <w:spacing w:after="200" w:line="480" w:lineRule="auto"/>
        <w:ind w:left="1134" w:hanging="425"/>
        <w:jc w:val="both"/>
      </w:pPr>
      <w:r w:rsidRPr="00C860E3">
        <w:t>Harus sudah menentukan garis besar langkah-langkah yang akan dilakukan.</w:t>
      </w:r>
    </w:p>
    <w:p w:rsidR="00315471" w:rsidRPr="00C860E3" w:rsidRDefault="00315471" w:rsidP="00B85825">
      <w:pPr>
        <w:pStyle w:val="ListParagraph"/>
        <w:numPr>
          <w:ilvl w:val="0"/>
          <w:numId w:val="16"/>
        </w:numPr>
        <w:spacing w:after="200" w:line="480" w:lineRule="auto"/>
        <w:ind w:left="1134" w:hanging="425"/>
        <w:jc w:val="both"/>
      </w:pPr>
      <w:r w:rsidRPr="00C860E3">
        <w:t xml:space="preserve">Apakah tersedia waktu yang cukup, sehingga </w:t>
      </w:r>
      <w:r>
        <w:t>pendidik</w:t>
      </w:r>
      <w:r w:rsidRPr="00C860E3">
        <w:t xml:space="preserve"> dapat memberi keterangan bila perlu dan </w:t>
      </w:r>
      <w:r>
        <w:t>peserta didik</w:t>
      </w:r>
      <w:r w:rsidRPr="00C860E3">
        <w:t xml:space="preserve"> bisa bertanya.</w:t>
      </w:r>
    </w:p>
    <w:p w:rsidR="00315471" w:rsidRPr="00C860E3" w:rsidRDefault="00315471" w:rsidP="00B85825">
      <w:pPr>
        <w:pStyle w:val="ListParagraph"/>
        <w:numPr>
          <w:ilvl w:val="0"/>
          <w:numId w:val="16"/>
        </w:numPr>
        <w:spacing w:after="200" w:line="480" w:lineRule="auto"/>
        <w:ind w:left="1134" w:hanging="425"/>
        <w:jc w:val="both"/>
      </w:pPr>
      <w:r w:rsidRPr="00C860E3">
        <w:t xml:space="preserve">Selama demonstrasi berlangsung </w:t>
      </w:r>
      <w:r>
        <w:t>pendidik</w:t>
      </w:r>
      <w:r w:rsidRPr="00C860E3">
        <w:t xml:space="preserve"> harus memberi kesempatan pada </w:t>
      </w:r>
      <w:r>
        <w:t>peserta didik</w:t>
      </w:r>
      <w:r w:rsidRPr="00C860E3">
        <w:t xml:space="preserve"> untuk mengamati dengan baik dan bertanya.</w:t>
      </w:r>
    </w:p>
    <w:p w:rsidR="00315471" w:rsidRPr="00C860E3" w:rsidRDefault="00315471" w:rsidP="00B85825">
      <w:pPr>
        <w:pStyle w:val="ListParagraph"/>
        <w:numPr>
          <w:ilvl w:val="0"/>
          <w:numId w:val="16"/>
        </w:numPr>
        <w:spacing w:line="480" w:lineRule="auto"/>
        <w:ind w:left="1134" w:hanging="425"/>
        <w:jc w:val="both"/>
      </w:pPr>
      <w:r>
        <w:t>Pendidik</w:t>
      </w:r>
      <w:r w:rsidRPr="00C860E3">
        <w:t xml:space="preserve"> perlu mengadakan evaluasi apakah demonstrasi yang </w:t>
      </w:r>
      <w:r>
        <w:t>pendidik</w:t>
      </w:r>
      <w:r w:rsidRPr="00C860E3">
        <w:t xml:space="preserve"> lakukan itu berhasil dan bila perlu demonstrasi bisa diulang.</w:t>
      </w:r>
      <w:r w:rsidRPr="00C860E3">
        <w:rPr>
          <w:rStyle w:val="FootnoteReference"/>
        </w:rPr>
        <w:footnoteReference w:id="39"/>
      </w:r>
    </w:p>
    <w:p w:rsidR="00315471" w:rsidRPr="003E3107" w:rsidRDefault="00315471" w:rsidP="00315471">
      <w:pPr>
        <w:spacing w:line="480" w:lineRule="auto"/>
        <w:ind w:left="709" w:firstLine="425"/>
        <w:jc w:val="both"/>
        <w:rPr>
          <w:rStyle w:val="a"/>
        </w:rPr>
      </w:pPr>
      <w:r w:rsidRPr="003E3107">
        <w:rPr>
          <w:rStyle w:val="a"/>
        </w:rPr>
        <w:t xml:space="preserve">Metode demonstrasi merupakan salah satu metode pembelajaran yang tepat untuk menyampaikan materi atau bahan ajar yang dilakukan oleh </w:t>
      </w:r>
      <w:r>
        <w:rPr>
          <w:rStyle w:val="a"/>
        </w:rPr>
        <w:t>pendidik</w:t>
      </w:r>
      <w:r w:rsidRPr="003E3107">
        <w:rPr>
          <w:rStyle w:val="a"/>
        </w:rPr>
        <w:t xml:space="preserve"> kepada </w:t>
      </w:r>
      <w:r>
        <w:rPr>
          <w:rStyle w:val="a"/>
        </w:rPr>
        <w:t>peserta didik</w:t>
      </w:r>
      <w:r w:rsidRPr="003E3107">
        <w:rPr>
          <w:rStyle w:val="a"/>
        </w:rPr>
        <w:t xml:space="preserve"> agar </w:t>
      </w:r>
      <w:r>
        <w:rPr>
          <w:rStyle w:val="a"/>
        </w:rPr>
        <w:t>peserta didik</w:t>
      </w:r>
      <w:r w:rsidRPr="003E3107">
        <w:rPr>
          <w:rStyle w:val="a"/>
        </w:rPr>
        <w:t xml:space="preserve"> dapat bersemangat dan konsentrasi dalam memahami materi pelajaran yang disampaikan oleh </w:t>
      </w:r>
      <w:r>
        <w:rPr>
          <w:rStyle w:val="a"/>
        </w:rPr>
        <w:t>pendidik</w:t>
      </w:r>
      <w:r w:rsidRPr="003E3107">
        <w:rPr>
          <w:rStyle w:val="a"/>
        </w:rPr>
        <w:t xml:space="preserve">. Metode demonstrasi sangat banyak digunakan dalam menyampaikan materi pelajaran IPA/ sains, </w:t>
      </w:r>
      <w:r>
        <w:rPr>
          <w:rStyle w:val="a"/>
        </w:rPr>
        <w:t>peserta didik</w:t>
      </w:r>
      <w:r w:rsidRPr="003E3107">
        <w:rPr>
          <w:rStyle w:val="a"/>
        </w:rPr>
        <w:t xml:space="preserve"> akan susah untuk </w:t>
      </w:r>
      <w:r w:rsidRPr="003E3107">
        <w:rPr>
          <w:rStyle w:val="a"/>
        </w:rPr>
        <w:lastRenderedPageBreak/>
        <w:t xml:space="preserve">dapat memahami pelajaran apabila metode yang digunakan tidak sesuai dengan materi pelajaran yang disampaikan, dengan demikian </w:t>
      </w:r>
      <w:r>
        <w:rPr>
          <w:rStyle w:val="a"/>
        </w:rPr>
        <w:t>pendidik</w:t>
      </w:r>
      <w:r w:rsidRPr="003E3107">
        <w:rPr>
          <w:rStyle w:val="a"/>
        </w:rPr>
        <w:t xml:space="preserve"> harus menggunakan metode demonstrasi dalam menyampaikan materi pelajaran yang perlu menampilkan gerakan atau penampilan fisik dan benda guna dapat memberikan pemahaman dan perhatian </w:t>
      </w:r>
      <w:r>
        <w:rPr>
          <w:rStyle w:val="a"/>
          <w:spacing w:val="-16"/>
        </w:rPr>
        <w:t>peserta didik</w:t>
      </w:r>
      <w:r w:rsidRPr="003E3107">
        <w:rPr>
          <w:rStyle w:val="a"/>
          <w:spacing w:val="-16"/>
        </w:rPr>
        <w:t xml:space="preserve"> </w:t>
      </w:r>
      <w:r w:rsidRPr="003E3107">
        <w:rPr>
          <w:rStyle w:val="a"/>
        </w:rPr>
        <w:t xml:space="preserve">dalam mengikuti pelajaran yang sedang berlangsung yang pada akhirnya akan dapat membantu meningkatkan prestasi belajar </w:t>
      </w:r>
      <w:r>
        <w:rPr>
          <w:rStyle w:val="a"/>
        </w:rPr>
        <w:t>peserta didik</w:t>
      </w:r>
      <w:r w:rsidRPr="003E3107">
        <w:rPr>
          <w:rStyle w:val="a"/>
        </w:rPr>
        <w:t xml:space="preserve">. </w:t>
      </w:r>
    </w:p>
    <w:p w:rsidR="00315471" w:rsidRPr="00D02FFA" w:rsidRDefault="00315471" w:rsidP="00315471">
      <w:pPr>
        <w:spacing w:line="480" w:lineRule="auto"/>
        <w:ind w:left="709" w:firstLine="425"/>
        <w:jc w:val="both"/>
      </w:pPr>
      <w:r>
        <w:t>Pendidik</w:t>
      </w:r>
      <w:r w:rsidRPr="00D02FFA">
        <w:t xml:space="preserve"> sebagai pengganti orang tua di sekolah dan pelaksana kegiatan di kelas maka </w:t>
      </w:r>
      <w:r>
        <w:t>pendidik</w:t>
      </w:r>
      <w:r w:rsidRPr="00D02FFA">
        <w:t xml:space="preserve"> dapat memberikan pengalaman belajar yang mempunyai tujuan untuk menanamkan nilai-nilai sosial, nilai-nilai moral, dan nilai-nilai keagamaan. Agar dapat meniru contoh perbuatan yang di demonstrasikan </w:t>
      </w:r>
      <w:r>
        <w:t>pendidik</w:t>
      </w:r>
      <w:r w:rsidRPr="00D02FFA">
        <w:t xml:space="preserve"> maka yang harus diperhatikan adalah apa yang ditunjukkan dan dilakukan </w:t>
      </w:r>
      <w:r>
        <w:t>pendidik</w:t>
      </w:r>
      <w:r w:rsidRPr="00D02FFA">
        <w:t xml:space="preserve"> harus dapat diamati secara jelas oleh </w:t>
      </w:r>
      <w:r>
        <w:t>peserta didik</w:t>
      </w:r>
      <w:r w:rsidRPr="00D02FFA">
        <w:t xml:space="preserve"> yang diajar, dengan pelan-pelan dan penuh kesabaran, jangan tergesa-gesa agar tidak berdampak negatif pada </w:t>
      </w:r>
      <w:r>
        <w:t>peserta didik</w:t>
      </w:r>
      <w:r w:rsidRPr="00D02FFA">
        <w:t xml:space="preserve"> dan membuat bingung karena yang diajar masih </w:t>
      </w:r>
      <w:r>
        <w:t>peserta didik</w:t>
      </w:r>
      <w:r w:rsidRPr="00D02FFA">
        <w:t xml:space="preserve"> sekolah dasar tingkat bawah. Dalam memberi penjelasan suara </w:t>
      </w:r>
      <w:r>
        <w:t>pendidik</w:t>
      </w:r>
      <w:r w:rsidRPr="00D02FFA">
        <w:t xml:space="preserve"> harus dapat di dengar dengan jelas, jadi tidak terlalu keras juga tidak terlalu lirih karna akan dapat mengganggu </w:t>
      </w:r>
      <w:r>
        <w:t>peserta didik</w:t>
      </w:r>
      <w:r w:rsidRPr="00D02FFA">
        <w:t xml:space="preserve"> dalam pembelajarannya. </w:t>
      </w:r>
    </w:p>
    <w:p w:rsidR="00315471" w:rsidRDefault="00315471" w:rsidP="00315471">
      <w:pPr>
        <w:spacing w:line="480" w:lineRule="auto"/>
        <w:ind w:left="709" w:firstLine="425"/>
        <w:jc w:val="both"/>
      </w:pPr>
      <w:r w:rsidRPr="00D02FFA">
        <w:t xml:space="preserve">Metode demonstrasi merupakan salah satu wahana untuk memberikan pengalaman belajar agar anak dapat menguasai materi pelajaran dengan baik. Melalui metode demonstrasi </w:t>
      </w:r>
      <w:r>
        <w:t>peserta didik</w:t>
      </w:r>
      <w:r w:rsidRPr="00D02FFA">
        <w:t xml:space="preserve"> dibimbing untuk menggunakan </w:t>
      </w:r>
      <w:r w:rsidRPr="00D02FFA">
        <w:lastRenderedPageBreak/>
        <w:t xml:space="preserve">mata dan telinganya secara terpadu, sehingga hasil pengamatan kedua indra tersebut dapat menambah penguasaan materi pelajaran yang diberikan. Pengamatan kedua indra itu akan saling melengkapi pemahaman </w:t>
      </w:r>
      <w:r>
        <w:t>peserta didik</w:t>
      </w:r>
      <w:r w:rsidRPr="00D02FFA">
        <w:t xml:space="preserve"> tentang segala hal yang ditunjukkan, dikerjakan, dan dijelaskan dalam kegiatan demonstrasi tersebut.</w:t>
      </w:r>
    </w:p>
    <w:p w:rsidR="00315471" w:rsidRDefault="00315471" w:rsidP="00B85825">
      <w:pPr>
        <w:pStyle w:val="ListParagraph"/>
        <w:numPr>
          <w:ilvl w:val="0"/>
          <w:numId w:val="15"/>
        </w:numPr>
        <w:spacing w:after="200" w:line="480" w:lineRule="auto"/>
        <w:jc w:val="both"/>
      </w:pPr>
      <w:r>
        <w:t>Mempersiapkan suatu metode d</w:t>
      </w:r>
      <w:r w:rsidRPr="00C860E3">
        <w:t>emonstrasi</w:t>
      </w:r>
    </w:p>
    <w:p w:rsidR="00315471" w:rsidRPr="006E0952" w:rsidRDefault="00315471" w:rsidP="00315471">
      <w:pPr>
        <w:pStyle w:val="ListParagraph"/>
        <w:spacing w:line="480" w:lineRule="auto"/>
        <w:ind w:left="786" w:firstLine="348"/>
        <w:jc w:val="both"/>
      </w:pPr>
      <w:r w:rsidRPr="006E0952">
        <w:rPr>
          <w:rFonts w:asciiTheme="majorBidi" w:hAnsiTheme="majorBidi" w:cstheme="majorBidi"/>
        </w:rPr>
        <w:t>Demonstrasi yang baik membutuhkan persiapan yang teliti dan cermat. Sejauhmana persiapan itu dilakukan amat banyak tergantung kepada pengalaman yang telah dilalui dan kepada macam atau demonstrasi apa yang ingin disajikan. Secara umum dapatlah dikatakan bahwa untuk melakukan demonstrasi yang baik diperlukan:</w:t>
      </w:r>
      <w:r>
        <w:rPr>
          <w:rStyle w:val="FootnoteReference"/>
          <w:rFonts w:asciiTheme="majorBidi" w:hAnsiTheme="majorBidi" w:cstheme="majorBidi"/>
        </w:rPr>
        <w:footnoteReference w:id="40"/>
      </w:r>
    </w:p>
    <w:p w:rsidR="00315471" w:rsidRPr="004E57FC" w:rsidRDefault="00315471" w:rsidP="00B85825">
      <w:pPr>
        <w:pStyle w:val="ListParagraph"/>
        <w:numPr>
          <w:ilvl w:val="0"/>
          <w:numId w:val="20"/>
        </w:numPr>
        <w:spacing w:line="480" w:lineRule="auto"/>
        <w:ind w:right="6"/>
        <w:jc w:val="both"/>
        <w:rPr>
          <w:rFonts w:asciiTheme="majorBidi" w:hAnsiTheme="majorBidi" w:cstheme="majorBidi"/>
        </w:rPr>
      </w:pPr>
      <w:r w:rsidRPr="004E57FC">
        <w:rPr>
          <w:rFonts w:asciiTheme="majorBidi" w:hAnsiTheme="majorBidi" w:cstheme="majorBidi"/>
        </w:rPr>
        <w:t xml:space="preserve">Perumusan tujuan instruksional khusus yang jelas yang meliputi berbagai aspek, sehingga dapat diharapkan murid-murid itu akan dapat melaksanakan kegiatan yang didemonstrasikan itu setelah pertemuan berakhir. Untuk itu hendaknya </w:t>
      </w:r>
      <w:r>
        <w:rPr>
          <w:rFonts w:asciiTheme="majorBidi" w:hAnsiTheme="majorBidi" w:cstheme="majorBidi"/>
        </w:rPr>
        <w:t>pendidik</w:t>
      </w:r>
      <w:r w:rsidRPr="004E57FC">
        <w:rPr>
          <w:rFonts w:asciiTheme="majorBidi" w:hAnsiTheme="majorBidi" w:cstheme="majorBidi"/>
        </w:rPr>
        <w:t xml:space="preserve"> mempertimbangkan:</w:t>
      </w:r>
    </w:p>
    <w:p w:rsidR="00315471" w:rsidRPr="004E57FC" w:rsidRDefault="00315471" w:rsidP="00B85825">
      <w:pPr>
        <w:pStyle w:val="ListParagraph"/>
        <w:numPr>
          <w:ilvl w:val="0"/>
          <w:numId w:val="21"/>
        </w:numPr>
        <w:spacing w:line="480" w:lineRule="auto"/>
        <w:ind w:left="1560" w:right="6" w:hanging="426"/>
        <w:jc w:val="both"/>
        <w:rPr>
          <w:rFonts w:asciiTheme="majorBidi" w:hAnsiTheme="majorBidi" w:cstheme="majorBidi"/>
        </w:rPr>
      </w:pPr>
      <w:r w:rsidRPr="004E57FC">
        <w:rPr>
          <w:rFonts w:asciiTheme="majorBidi" w:hAnsiTheme="majorBidi" w:cstheme="majorBidi"/>
        </w:rPr>
        <w:t>Apakah metode itu wajar dipergunakan dan merupakan cara paling efektif untuk mencapai tujuan instruksional khusus tersebut.</w:t>
      </w:r>
    </w:p>
    <w:p w:rsidR="00315471" w:rsidRPr="004E57FC" w:rsidRDefault="00315471" w:rsidP="00B85825">
      <w:pPr>
        <w:pStyle w:val="ListParagraph"/>
        <w:numPr>
          <w:ilvl w:val="0"/>
          <w:numId w:val="21"/>
        </w:numPr>
        <w:spacing w:line="480" w:lineRule="auto"/>
        <w:ind w:left="1560" w:right="6" w:hanging="426"/>
        <w:jc w:val="both"/>
        <w:rPr>
          <w:rFonts w:asciiTheme="majorBidi" w:hAnsiTheme="majorBidi" w:cstheme="majorBidi"/>
        </w:rPr>
      </w:pPr>
      <w:r w:rsidRPr="004E57FC">
        <w:rPr>
          <w:rFonts w:asciiTheme="majorBidi" w:hAnsiTheme="majorBidi" w:cstheme="majorBidi"/>
        </w:rPr>
        <w:t>Apakah alat-alat yang diperlukan itu mudah diperoleh dan sudah dibacakan terlebih dahulu atau apakah kegiatan-kegiatan fisik yang biasa dilakukan dan dilatih kembali sebelum demonstrasi dilakukan.</w:t>
      </w:r>
    </w:p>
    <w:p w:rsidR="00315471" w:rsidRPr="004E57FC" w:rsidRDefault="00315471" w:rsidP="00B85825">
      <w:pPr>
        <w:pStyle w:val="ListParagraph"/>
        <w:numPr>
          <w:ilvl w:val="0"/>
          <w:numId w:val="21"/>
        </w:numPr>
        <w:spacing w:line="480" w:lineRule="auto"/>
        <w:ind w:left="1560" w:right="6" w:hanging="426"/>
        <w:jc w:val="both"/>
        <w:rPr>
          <w:rFonts w:asciiTheme="majorBidi" w:hAnsiTheme="majorBidi" w:cstheme="majorBidi"/>
        </w:rPr>
      </w:pPr>
      <w:r w:rsidRPr="004E57FC">
        <w:rPr>
          <w:rFonts w:asciiTheme="majorBidi" w:hAnsiTheme="majorBidi" w:cstheme="majorBidi"/>
        </w:rPr>
        <w:lastRenderedPageBreak/>
        <w:t>Apakah jumlah murid tidak terlalu besar yang memerlukan tempat dan tata ruang khusus agar semua murid dapat berpatisipasi secara aktif.</w:t>
      </w:r>
    </w:p>
    <w:p w:rsidR="00315471" w:rsidRPr="004E57FC" w:rsidRDefault="00315471" w:rsidP="00B85825">
      <w:pPr>
        <w:pStyle w:val="ListParagraph"/>
        <w:numPr>
          <w:ilvl w:val="0"/>
          <w:numId w:val="20"/>
        </w:numPr>
        <w:spacing w:line="480" w:lineRule="auto"/>
        <w:ind w:right="6"/>
        <w:jc w:val="both"/>
        <w:rPr>
          <w:rFonts w:asciiTheme="majorBidi" w:hAnsiTheme="majorBidi" w:cstheme="majorBidi"/>
        </w:rPr>
      </w:pPr>
      <w:r w:rsidRPr="004E57FC">
        <w:rPr>
          <w:rFonts w:asciiTheme="majorBidi" w:hAnsiTheme="majorBidi" w:cstheme="majorBidi"/>
        </w:rPr>
        <w:t xml:space="preserve">Menetapkan garis besar langkah-langkah demostrasi yang akan dilaksanakan. Dan sebaiknya sebelum demonstrasi, </w:t>
      </w:r>
      <w:r>
        <w:rPr>
          <w:rFonts w:asciiTheme="majorBidi" w:hAnsiTheme="majorBidi" w:cstheme="majorBidi"/>
        </w:rPr>
        <w:t>pendidik</w:t>
      </w:r>
      <w:r w:rsidRPr="004E57FC">
        <w:rPr>
          <w:rFonts w:asciiTheme="majorBidi" w:hAnsiTheme="majorBidi" w:cstheme="majorBidi"/>
        </w:rPr>
        <w:t xml:space="preserve"> sudah mencobakannya lebih dahulu agar demonstrasi itu tidak gagal pada waktunya. Beberapa pernyataan di bawah ini dapat mengarahkan anda:</w:t>
      </w:r>
    </w:p>
    <w:p w:rsidR="00315471" w:rsidRPr="004E57FC" w:rsidRDefault="00315471" w:rsidP="00B85825">
      <w:pPr>
        <w:pStyle w:val="ListParagraph"/>
        <w:numPr>
          <w:ilvl w:val="0"/>
          <w:numId w:val="22"/>
        </w:numPr>
        <w:spacing w:line="480" w:lineRule="auto"/>
        <w:ind w:right="6"/>
        <w:jc w:val="both"/>
        <w:rPr>
          <w:rFonts w:asciiTheme="majorBidi" w:hAnsiTheme="majorBidi" w:cstheme="majorBidi"/>
        </w:rPr>
      </w:pPr>
      <w:r w:rsidRPr="004E57FC">
        <w:rPr>
          <w:rFonts w:asciiTheme="majorBidi" w:hAnsiTheme="majorBidi" w:cstheme="majorBidi"/>
        </w:rPr>
        <w:t>Apakah anda terbiasa atau memahami benar terhadap semua langkah-langkah atau tahap-tahap dari demonstrasi yang akan dilakukan.</w:t>
      </w:r>
    </w:p>
    <w:p w:rsidR="00315471" w:rsidRPr="004E57FC" w:rsidRDefault="00315471" w:rsidP="00B85825">
      <w:pPr>
        <w:pStyle w:val="ListParagraph"/>
        <w:numPr>
          <w:ilvl w:val="0"/>
          <w:numId w:val="22"/>
        </w:numPr>
        <w:spacing w:line="480" w:lineRule="auto"/>
        <w:ind w:right="6"/>
        <w:jc w:val="both"/>
        <w:rPr>
          <w:rFonts w:asciiTheme="majorBidi" w:hAnsiTheme="majorBidi" w:cstheme="majorBidi"/>
        </w:rPr>
      </w:pPr>
      <w:r w:rsidRPr="004E57FC">
        <w:rPr>
          <w:rFonts w:asciiTheme="majorBidi" w:hAnsiTheme="majorBidi" w:cstheme="majorBidi"/>
        </w:rPr>
        <w:t>Apakah anda mempunyai pengalaman yang cukup untuk menjelaskan setiap langkah demonstrasi itu.</w:t>
      </w:r>
    </w:p>
    <w:p w:rsidR="00315471" w:rsidRPr="004E57FC" w:rsidRDefault="00315471" w:rsidP="00B85825">
      <w:pPr>
        <w:pStyle w:val="ListParagraph"/>
        <w:numPr>
          <w:ilvl w:val="0"/>
          <w:numId w:val="22"/>
        </w:numPr>
        <w:spacing w:line="480" w:lineRule="auto"/>
        <w:ind w:right="6"/>
        <w:jc w:val="both"/>
        <w:rPr>
          <w:rFonts w:asciiTheme="majorBidi" w:hAnsiTheme="majorBidi" w:cstheme="majorBidi"/>
        </w:rPr>
      </w:pPr>
      <w:r w:rsidRPr="004E57FC">
        <w:rPr>
          <w:rFonts w:asciiTheme="majorBidi" w:hAnsiTheme="majorBidi" w:cstheme="majorBidi"/>
        </w:rPr>
        <w:t>Apakah anda tidak membutuhkan latihan lanjutan untuk menguasai demonstrasi itu.</w:t>
      </w:r>
    </w:p>
    <w:p w:rsidR="00315471" w:rsidRPr="004E57FC" w:rsidRDefault="00315471" w:rsidP="00B85825">
      <w:pPr>
        <w:pStyle w:val="ListParagraph"/>
        <w:numPr>
          <w:ilvl w:val="0"/>
          <w:numId w:val="20"/>
        </w:numPr>
        <w:spacing w:line="480" w:lineRule="auto"/>
        <w:ind w:right="6"/>
        <w:jc w:val="both"/>
        <w:rPr>
          <w:rFonts w:asciiTheme="majorBidi" w:hAnsiTheme="majorBidi" w:cstheme="majorBidi"/>
        </w:rPr>
      </w:pPr>
      <w:r w:rsidRPr="004E57FC">
        <w:rPr>
          <w:rFonts w:asciiTheme="majorBidi" w:hAnsiTheme="majorBidi" w:cstheme="majorBidi"/>
        </w:rPr>
        <w:t>Mempertimbangkan waktu yang d</w:t>
      </w:r>
      <w:r>
        <w:rPr>
          <w:rFonts w:asciiTheme="majorBidi" w:hAnsiTheme="majorBidi" w:cstheme="majorBidi"/>
        </w:rPr>
        <w:t xml:space="preserve">ibutuhkan. Hendaknya anda sudah </w:t>
      </w:r>
      <w:r w:rsidRPr="004E57FC">
        <w:rPr>
          <w:rFonts w:asciiTheme="majorBidi" w:hAnsiTheme="majorBidi" w:cstheme="majorBidi"/>
        </w:rPr>
        <w:t>merencanakan seluruh waktu yang dipakai maupun batas waktu untuk langkah demonstrasi yang akan dilakukan sehingga pertanyaan-pertanyaan di bawah ini terjawab:</w:t>
      </w:r>
    </w:p>
    <w:p w:rsidR="00315471" w:rsidRPr="004E57FC" w:rsidRDefault="00315471" w:rsidP="00B85825">
      <w:pPr>
        <w:pStyle w:val="ListParagraph"/>
        <w:numPr>
          <w:ilvl w:val="0"/>
          <w:numId w:val="23"/>
        </w:numPr>
        <w:spacing w:line="480" w:lineRule="auto"/>
        <w:ind w:left="1560" w:right="6"/>
        <w:jc w:val="both"/>
        <w:rPr>
          <w:rFonts w:asciiTheme="majorBidi" w:hAnsiTheme="majorBidi" w:cstheme="majorBidi"/>
        </w:rPr>
      </w:pPr>
      <w:r w:rsidRPr="004E57FC">
        <w:rPr>
          <w:rFonts w:asciiTheme="majorBidi" w:hAnsiTheme="majorBidi" w:cstheme="majorBidi"/>
        </w:rPr>
        <w:t>Apakah kedalamannya juga sudah termasuk waktu untuk member kesempatan kepada murid mengajukan pertanyaan-pertanyaan dan komentar selama dan sesudah demonstrasi.</w:t>
      </w:r>
    </w:p>
    <w:p w:rsidR="00315471" w:rsidRPr="004E57FC" w:rsidRDefault="00315471" w:rsidP="00B85825">
      <w:pPr>
        <w:pStyle w:val="ListParagraph"/>
        <w:numPr>
          <w:ilvl w:val="0"/>
          <w:numId w:val="23"/>
        </w:numPr>
        <w:spacing w:line="480" w:lineRule="auto"/>
        <w:ind w:left="1560" w:right="6"/>
        <w:jc w:val="both"/>
        <w:rPr>
          <w:rFonts w:asciiTheme="majorBidi" w:hAnsiTheme="majorBidi" w:cstheme="majorBidi"/>
        </w:rPr>
      </w:pPr>
      <w:r w:rsidRPr="004E57FC">
        <w:rPr>
          <w:rFonts w:asciiTheme="majorBidi" w:hAnsiTheme="majorBidi" w:cstheme="majorBidi"/>
        </w:rPr>
        <w:lastRenderedPageBreak/>
        <w:t>Berapa lama waktu yang anda pakai untuk member rangsangan atau motivasi agar murid berpatisipasi dan melakukan observasi secara cermat dan teliti.</w:t>
      </w:r>
    </w:p>
    <w:p w:rsidR="00315471" w:rsidRPr="004E57FC" w:rsidRDefault="00315471" w:rsidP="00B85825">
      <w:pPr>
        <w:pStyle w:val="ListParagraph"/>
        <w:numPr>
          <w:ilvl w:val="0"/>
          <w:numId w:val="23"/>
        </w:numPr>
        <w:spacing w:line="480" w:lineRule="auto"/>
        <w:ind w:left="1560" w:right="6"/>
        <w:jc w:val="both"/>
        <w:rPr>
          <w:rFonts w:asciiTheme="majorBidi" w:hAnsiTheme="majorBidi" w:cstheme="majorBidi"/>
        </w:rPr>
      </w:pPr>
      <w:r w:rsidRPr="004E57FC">
        <w:rPr>
          <w:rFonts w:asciiTheme="majorBidi" w:hAnsiTheme="majorBidi" w:cstheme="majorBidi"/>
        </w:rPr>
        <w:t>Apakah kedalamnya juga termasuk waktu untuk mengadakan demonstrasi ulang, baik sebagian maupun keseluruhan?</w:t>
      </w:r>
    </w:p>
    <w:p w:rsidR="00315471" w:rsidRPr="004E57FC" w:rsidRDefault="00315471" w:rsidP="00B85825">
      <w:pPr>
        <w:pStyle w:val="ListParagraph"/>
        <w:numPr>
          <w:ilvl w:val="0"/>
          <w:numId w:val="20"/>
        </w:numPr>
        <w:spacing w:line="480" w:lineRule="auto"/>
        <w:ind w:right="6"/>
        <w:jc w:val="both"/>
        <w:rPr>
          <w:rFonts w:asciiTheme="majorBidi" w:hAnsiTheme="majorBidi" w:cstheme="majorBidi"/>
        </w:rPr>
      </w:pPr>
      <w:r w:rsidRPr="004E57FC">
        <w:rPr>
          <w:rFonts w:asciiTheme="majorBidi" w:hAnsiTheme="majorBidi" w:cstheme="majorBidi"/>
        </w:rPr>
        <w:t>Selama demonstrasi berlangsung anda dapat mempertanyakan pada diri sendiri apakah:</w:t>
      </w:r>
    </w:p>
    <w:p w:rsidR="00315471" w:rsidRPr="004E57FC" w:rsidRDefault="00315471" w:rsidP="00B85825">
      <w:pPr>
        <w:pStyle w:val="ListParagraph"/>
        <w:numPr>
          <w:ilvl w:val="0"/>
          <w:numId w:val="24"/>
        </w:numPr>
        <w:spacing w:line="480" w:lineRule="auto"/>
        <w:ind w:left="1560" w:right="6"/>
        <w:jc w:val="both"/>
        <w:rPr>
          <w:rFonts w:asciiTheme="majorBidi" w:hAnsiTheme="majorBidi" w:cstheme="majorBidi"/>
        </w:rPr>
      </w:pPr>
      <w:r w:rsidRPr="004E57FC">
        <w:rPr>
          <w:rFonts w:asciiTheme="majorBidi" w:hAnsiTheme="majorBidi" w:cstheme="majorBidi"/>
        </w:rPr>
        <w:t>Keterangan-keterangan dapat didengar jelas oleh murid-murid.</w:t>
      </w:r>
    </w:p>
    <w:p w:rsidR="00315471" w:rsidRPr="004E57FC" w:rsidRDefault="00315471" w:rsidP="00B85825">
      <w:pPr>
        <w:pStyle w:val="ListParagraph"/>
        <w:numPr>
          <w:ilvl w:val="0"/>
          <w:numId w:val="24"/>
        </w:numPr>
        <w:spacing w:line="480" w:lineRule="auto"/>
        <w:ind w:left="1560" w:right="6"/>
        <w:jc w:val="both"/>
        <w:rPr>
          <w:rFonts w:asciiTheme="majorBidi" w:hAnsiTheme="majorBidi" w:cstheme="majorBidi"/>
        </w:rPr>
      </w:pPr>
      <w:r w:rsidRPr="004E57FC">
        <w:rPr>
          <w:rFonts w:asciiTheme="majorBidi" w:hAnsiTheme="majorBidi" w:cstheme="majorBidi"/>
        </w:rPr>
        <w:t>Kedudukan alat atau kedudukan anda sendiri sudah cukup baik sehingga semua murid dapat melihatnya dengan jelas.</w:t>
      </w:r>
    </w:p>
    <w:p w:rsidR="00315471" w:rsidRDefault="00315471" w:rsidP="00B85825">
      <w:pPr>
        <w:pStyle w:val="ListParagraph"/>
        <w:numPr>
          <w:ilvl w:val="0"/>
          <w:numId w:val="24"/>
        </w:numPr>
        <w:spacing w:line="480" w:lineRule="auto"/>
        <w:ind w:left="1560" w:right="6"/>
        <w:jc w:val="both"/>
        <w:rPr>
          <w:rFonts w:asciiTheme="majorBidi" w:hAnsiTheme="majorBidi" w:cstheme="majorBidi"/>
        </w:rPr>
      </w:pPr>
      <w:r w:rsidRPr="004E57FC">
        <w:rPr>
          <w:rFonts w:asciiTheme="majorBidi" w:hAnsiTheme="majorBidi" w:cstheme="majorBidi"/>
        </w:rPr>
        <w:t>Terdapat cukup waktu dan kesempatan untuk membuat catatan seperlunya bagi murid-murid.</w:t>
      </w:r>
    </w:p>
    <w:p w:rsidR="00315471" w:rsidRPr="00F9691E" w:rsidRDefault="00315471" w:rsidP="00B85825">
      <w:pPr>
        <w:pStyle w:val="ListParagraph"/>
        <w:numPr>
          <w:ilvl w:val="0"/>
          <w:numId w:val="20"/>
        </w:numPr>
        <w:spacing w:line="480" w:lineRule="auto"/>
        <w:ind w:right="6"/>
        <w:jc w:val="both"/>
        <w:rPr>
          <w:rFonts w:asciiTheme="majorBidi" w:hAnsiTheme="majorBidi" w:cstheme="majorBidi"/>
        </w:rPr>
      </w:pPr>
      <w:r w:rsidRPr="00F9691E">
        <w:rPr>
          <w:rFonts w:asciiTheme="majorBidi" w:hAnsiTheme="majorBidi" w:cstheme="majorBidi"/>
        </w:rPr>
        <w:t>Mempertimbangkan penggunaan alat bantu pengajaran lainnya sesuai dengan luasan makna dan isi dari demonstrasi. Untuk itu dapat anda pertanyakan hal-hal berikut:</w:t>
      </w:r>
    </w:p>
    <w:p w:rsidR="00315471" w:rsidRPr="004E57FC" w:rsidRDefault="00315471" w:rsidP="00B85825">
      <w:pPr>
        <w:pStyle w:val="ListParagraph"/>
        <w:numPr>
          <w:ilvl w:val="0"/>
          <w:numId w:val="25"/>
        </w:numPr>
        <w:spacing w:line="480" w:lineRule="auto"/>
        <w:ind w:left="1560" w:right="6" w:hanging="426"/>
        <w:jc w:val="both"/>
        <w:rPr>
          <w:rFonts w:asciiTheme="majorBidi" w:hAnsiTheme="majorBidi" w:cstheme="majorBidi"/>
        </w:rPr>
      </w:pPr>
      <w:r w:rsidRPr="004E57FC">
        <w:rPr>
          <w:rFonts w:asciiTheme="majorBidi" w:hAnsiTheme="majorBidi" w:cstheme="majorBidi"/>
        </w:rPr>
        <w:t>Adakah anda menyimpulkan kegiatan dari setiap langkah-langkah pokok demonstrasi iti di papan tulis.</w:t>
      </w:r>
    </w:p>
    <w:p w:rsidR="00315471" w:rsidRPr="004E57FC" w:rsidRDefault="00315471" w:rsidP="00B85825">
      <w:pPr>
        <w:pStyle w:val="ListParagraph"/>
        <w:numPr>
          <w:ilvl w:val="0"/>
          <w:numId w:val="25"/>
        </w:numPr>
        <w:spacing w:line="480" w:lineRule="auto"/>
        <w:ind w:left="1560" w:right="6" w:hanging="426"/>
        <w:jc w:val="both"/>
        <w:rPr>
          <w:rFonts w:asciiTheme="majorBidi" w:hAnsiTheme="majorBidi" w:cstheme="majorBidi"/>
        </w:rPr>
      </w:pPr>
      <w:r w:rsidRPr="004E57FC">
        <w:rPr>
          <w:rFonts w:asciiTheme="majorBidi" w:hAnsiTheme="majorBidi" w:cstheme="majorBidi"/>
        </w:rPr>
        <w:t>Bagaimana dan kapan anda lakukan semua hal-hal itu, sebelum sesudah atau selama demonstrasi itu berlangsung.</w:t>
      </w:r>
    </w:p>
    <w:p w:rsidR="00315471" w:rsidRPr="0008060C" w:rsidRDefault="00315471" w:rsidP="00B85825">
      <w:pPr>
        <w:pStyle w:val="ListParagraph"/>
        <w:numPr>
          <w:ilvl w:val="0"/>
          <w:numId w:val="20"/>
        </w:numPr>
        <w:spacing w:line="480" w:lineRule="auto"/>
        <w:ind w:right="6"/>
        <w:jc w:val="both"/>
        <w:rPr>
          <w:rFonts w:asciiTheme="majorBidi" w:hAnsiTheme="majorBidi" w:cstheme="majorBidi"/>
        </w:rPr>
      </w:pPr>
      <w:r w:rsidRPr="004E57FC">
        <w:rPr>
          <w:rFonts w:asciiTheme="majorBidi" w:hAnsiTheme="majorBidi" w:cstheme="majorBidi"/>
        </w:rPr>
        <w:t xml:space="preserve">Menetapkan rencana untuk menilai kemajuan murid sering kali perlu terlebih dahulu dilakukan diskusu-diskusi dan murid mencobakan kembali </w:t>
      </w:r>
      <w:r w:rsidRPr="004E57FC">
        <w:rPr>
          <w:rFonts w:asciiTheme="majorBidi" w:hAnsiTheme="majorBidi" w:cstheme="majorBidi"/>
        </w:rPr>
        <w:lastRenderedPageBreak/>
        <w:t>atau mengadakan demonstrasi ulang untuk memperoleh kecekatan yang lebih baik.</w:t>
      </w:r>
    </w:p>
    <w:p w:rsidR="00315471" w:rsidRPr="00882EEC" w:rsidRDefault="00315471" w:rsidP="00B85825">
      <w:pPr>
        <w:pStyle w:val="ListParagraph"/>
        <w:numPr>
          <w:ilvl w:val="0"/>
          <w:numId w:val="15"/>
        </w:numPr>
        <w:spacing w:line="480" w:lineRule="auto"/>
        <w:ind w:right="6"/>
        <w:jc w:val="both"/>
        <w:rPr>
          <w:rFonts w:asciiTheme="majorBidi" w:hAnsiTheme="majorBidi" w:cstheme="majorBidi"/>
        </w:rPr>
      </w:pPr>
      <w:r>
        <w:rPr>
          <w:rFonts w:asciiTheme="majorBidi" w:hAnsiTheme="majorBidi" w:cstheme="majorBidi"/>
        </w:rPr>
        <w:t>Keunggulan Metode Demonstrasi</w:t>
      </w:r>
    </w:p>
    <w:p w:rsidR="00315471" w:rsidRPr="00882EEC" w:rsidRDefault="00315471" w:rsidP="00315471">
      <w:pPr>
        <w:pStyle w:val="ListParagraph"/>
        <w:spacing w:line="480" w:lineRule="auto"/>
        <w:ind w:left="786" w:right="6" w:firstLine="348"/>
        <w:jc w:val="both"/>
        <w:rPr>
          <w:rFonts w:asciiTheme="majorBidi" w:hAnsiTheme="majorBidi" w:cstheme="majorBidi"/>
        </w:rPr>
      </w:pPr>
      <w:r>
        <w:rPr>
          <w:rFonts w:asciiTheme="majorBidi" w:hAnsiTheme="majorBidi" w:cstheme="majorBidi"/>
        </w:rPr>
        <w:t>Keunggulan metode demonstrasi menurut Basyiruddin Usman adalah:</w:t>
      </w:r>
      <w:r>
        <w:rPr>
          <w:rStyle w:val="FootnoteReference"/>
          <w:rFonts w:asciiTheme="majorBidi" w:hAnsiTheme="majorBidi" w:cstheme="majorBidi"/>
        </w:rPr>
        <w:footnoteReference w:id="41"/>
      </w:r>
    </w:p>
    <w:p w:rsidR="00315471" w:rsidRDefault="00315471" w:rsidP="00B85825">
      <w:pPr>
        <w:pStyle w:val="ListParagraph"/>
        <w:numPr>
          <w:ilvl w:val="0"/>
          <w:numId w:val="33"/>
        </w:numPr>
        <w:spacing w:line="480" w:lineRule="auto"/>
        <w:ind w:right="6"/>
        <w:jc w:val="both"/>
        <w:rPr>
          <w:rFonts w:asciiTheme="majorBidi" w:hAnsiTheme="majorBidi" w:cstheme="majorBidi"/>
        </w:rPr>
      </w:pPr>
      <w:r w:rsidRPr="00596680">
        <w:rPr>
          <w:rFonts w:asciiTheme="majorBidi" w:hAnsiTheme="majorBidi" w:cstheme="majorBidi"/>
        </w:rPr>
        <w:t xml:space="preserve">Perhatian </w:t>
      </w:r>
      <w:r>
        <w:rPr>
          <w:rFonts w:asciiTheme="majorBidi" w:hAnsiTheme="majorBidi" w:cstheme="majorBidi"/>
        </w:rPr>
        <w:t>peserta didik</w:t>
      </w:r>
      <w:r w:rsidRPr="00596680">
        <w:rPr>
          <w:rFonts w:asciiTheme="majorBidi" w:hAnsiTheme="majorBidi" w:cstheme="majorBidi"/>
        </w:rPr>
        <w:t xml:space="preserve"> akan dapat terpusat sepenuhnya pada anak yang</w:t>
      </w:r>
      <w:r>
        <w:rPr>
          <w:rFonts w:asciiTheme="majorBidi" w:hAnsiTheme="majorBidi" w:cstheme="majorBidi"/>
        </w:rPr>
        <w:t xml:space="preserve"> didemonstrasikan.</w:t>
      </w:r>
    </w:p>
    <w:p w:rsidR="00315471" w:rsidRDefault="00315471" w:rsidP="00B85825">
      <w:pPr>
        <w:pStyle w:val="ListParagraph"/>
        <w:numPr>
          <w:ilvl w:val="0"/>
          <w:numId w:val="33"/>
        </w:numPr>
        <w:spacing w:line="480" w:lineRule="auto"/>
        <w:ind w:right="6"/>
        <w:jc w:val="both"/>
        <w:rPr>
          <w:rFonts w:asciiTheme="majorBidi" w:hAnsiTheme="majorBidi" w:cstheme="majorBidi"/>
        </w:rPr>
      </w:pPr>
      <w:r w:rsidRPr="00882EEC">
        <w:rPr>
          <w:rFonts w:asciiTheme="majorBidi" w:hAnsiTheme="majorBidi" w:cstheme="majorBidi"/>
        </w:rPr>
        <w:t>Memberikan pengalaman praktis yang dapat membentuk ingatan yang kuat dan keterampilan dalam berbuat.</w:t>
      </w:r>
    </w:p>
    <w:p w:rsidR="00315471" w:rsidRDefault="00315471" w:rsidP="00B85825">
      <w:pPr>
        <w:pStyle w:val="ListParagraph"/>
        <w:numPr>
          <w:ilvl w:val="0"/>
          <w:numId w:val="33"/>
        </w:numPr>
        <w:spacing w:line="480" w:lineRule="auto"/>
        <w:ind w:right="6"/>
        <w:jc w:val="both"/>
        <w:rPr>
          <w:rFonts w:asciiTheme="majorBidi" w:hAnsiTheme="majorBidi" w:cstheme="majorBidi"/>
        </w:rPr>
      </w:pPr>
      <w:r w:rsidRPr="00882EEC">
        <w:rPr>
          <w:rFonts w:asciiTheme="majorBidi" w:hAnsiTheme="majorBidi" w:cstheme="majorBidi"/>
        </w:rPr>
        <w:t xml:space="preserve">Hal-hal yang menjadi teka-teki </w:t>
      </w:r>
      <w:r>
        <w:rPr>
          <w:rFonts w:asciiTheme="majorBidi" w:hAnsiTheme="majorBidi" w:cstheme="majorBidi"/>
        </w:rPr>
        <w:t>peserta didik</w:t>
      </w:r>
      <w:r w:rsidRPr="00882EEC">
        <w:rPr>
          <w:rFonts w:asciiTheme="majorBidi" w:hAnsiTheme="majorBidi" w:cstheme="majorBidi"/>
        </w:rPr>
        <w:t xml:space="preserve"> dapat terjawab melalui demonstrasi.</w:t>
      </w:r>
    </w:p>
    <w:p w:rsidR="00315471" w:rsidRPr="0033591E" w:rsidRDefault="00315471" w:rsidP="00B85825">
      <w:pPr>
        <w:pStyle w:val="ListParagraph"/>
        <w:numPr>
          <w:ilvl w:val="0"/>
          <w:numId w:val="33"/>
        </w:numPr>
        <w:spacing w:line="480" w:lineRule="auto"/>
        <w:ind w:right="6"/>
        <w:jc w:val="both"/>
        <w:rPr>
          <w:rFonts w:asciiTheme="majorBidi" w:hAnsiTheme="majorBidi" w:cstheme="majorBidi"/>
        </w:rPr>
      </w:pPr>
      <w:r w:rsidRPr="00882EEC">
        <w:rPr>
          <w:rFonts w:asciiTheme="majorBidi" w:hAnsiTheme="majorBidi" w:cstheme="majorBidi"/>
        </w:rPr>
        <w:t xml:space="preserve">Menghindarkan kesalahan </w:t>
      </w:r>
      <w:r>
        <w:rPr>
          <w:rFonts w:asciiTheme="majorBidi" w:hAnsiTheme="majorBidi" w:cstheme="majorBidi"/>
        </w:rPr>
        <w:t>peserta didik</w:t>
      </w:r>
      <w:r w:rsidRPr="00882EEC">
        <w:rPr>
          <w:rFonts w:asciiTheme="majorBidi" w:hAnsiTheme="majorBidi" w:cstheme="majorBidi"/>
        </w:rPr>
        <w:t xml:space="preserve"> dalam mengambil suatu kesimpulan, karena mereka mengamati secara langsung jalannya proses demonstrasi yang diadakan.</w:t>
      </w:r>
    </w:p>
    <w:p w:rsidR="00315471" w:rsidRDefault="00315471" w:rsidP="00315471">
      <w:pPr>
        <w:pStyle w:val="ListParagraph"/>
        <w:spacing w:line="480" w:lineRule="auto"/>
        <w:ind w:left="709" w:right="6" w:firstLine="425"/>
        <w:jc w:val="both"/>
        <w:rPr>
          <w:rFonts w:asciiTheme="majorBidi" w:hAnsiTheme="majorBidi" w:cstheme="majorBidi"/>
        </w:rPr>
      </w:pPr>
      <w:r>
        <w:rPr>
          <w:rFonts w:asciiTheme="majorBidi" w:hAnsiTheme="majorBidi" w:cstheme="majorBidi"/>
        </w:rPr>
        <w:t>Menurut Binti Maunah keunggulan metode demonstrasi adalah:</w:t>
      </w:r>
      <w:r>
        <w:rPr>
          <w:rStyle w:val="FootnoteReference"/>
          <w:rFonts w:asciiTheme="majorBidi" w:hAnsiTheme="majorBidi" w:cstheme="majorBidi"/>
        </w:rPr>
        <w:footnoteReference w:id="42"/>
      </w:r>
    </w:p>
    <w:p w:rsidR="00315471" w:rsidRPr="005E01B5" w:rsidRDefault="00315471" w:rsidP="00B85825">
      <w:pPr>
        <w:pStyle w:val="ListParagraph"/>
        <w:numPr>
          <w:ilvl w:val="0"/>
          <w:numId w:val="34"/>
        </w:numPr>
        <w:spacing w:line="480" w:lineRule="auto"/>
        <w:ind w:right="6"/>
        <w:jc w:val="both"/>
        <w:rPr>
          <w:rFonts w:asciiTheme="majorBidi" w:hAnsiTheme="majorBidi" w:cstheme="majorBidi"/>
        </w:rPr>
      </w:pPr>
      <w:r w:rsidRPr="005E01B5">
        <w:rPr>
          <w:rFonts w:asciiTheme="majorBidi" w:hAnsiTheme="majorBidi" w:cstheme="majorBidi"/>
        </w:rPr>
        <w:t>Keaktifan murid akan bertambah, lebih-lebih kalau murid diikutsertakan.</w:t>
      </w:r>
    </w:p>
    <w:p w:rsidR="00315471" w:rsidRPr="005E01B5" w:rsidRDefault="00315471" w:rsidP="00B85825">
      <w:pPr>
        <w:pStyle w:val="ListParagraph"/>
        <w:numPr>
          <w:ilvl w:val="0"/>
          <w:numId w:val="34"/>
        </w:numPr>
        <w:spacing w:line="480" w:lineRule="auto"/>
        <w:ind w:right="6"/>
        <w:jc w:val="both"/>
        <w:rPr>
          <w:rFonts w:asciiTheme="majorBidi" w:hAnsiTheme="majorBidi" w:cstheme="majorBidi"/>
        </w:rPr>
      </w:pPr>
      <w:r w:rsidRPr="005E01B5">
        <w:rPr>
          <w:rFonts w:asciiTheme="majorBidi" w:hAnsiTheme="majorBidi" w:cstheme="majorBidi"/>
        </w:rPr>
        <w:t>Pengalaman murid-murid bertambah karena murid-murid turut memantu pelaksanaan suatu demostrasi sehingga ia menerima pengalaman yang bisa mengembangkan kecakapannya.</w:t>
      </w:r>
    </w:p>
    <w:p w:rsidR="00315471" w:rsidRPr="005E01B5" w:rsidRDefault="00315471" w:rsidP="00B85825">
      <w:pPr>
        <w:pStyle w:val="ListParagraph"/>
        <w:numPr>
          <w:ilvl w:val="0"/>
          <w:numId w:val="34"/>
        </w:numPr>
        <w:spacing w:line="480" w:lineRule="auto"/>
        <w:ind w:right="6"/>
        <w:jc w:val="both"/>
        <w:rPr>
          <w:rFonts w:asciiTheme="majorBidi" w:hAnsiTheme="majorBidi" w:cstheme="majorBidi"/>
        </w:rPr>
      </w:pPr>
      <w:r w:rsidRPr="005E01B5">
        <w:rPr>
          <w:rFonts w:asciiTheme="majorBidi" w:hAnsiTheme="majorBidi" w:cstheme="majorBidi"/>
        </w:rPr>
        <w:t xml:space="preserve">Pelajaran yang diberikan lebih tahan lama. Dalam suatu demonstrasi, murid-murid bukan saja mendengar suatu uraian yang diberikan oleh </w:t>
      </w:r>
      <w:r>
        <w:rPr>
          <w:rFonts w:asciiTheme="majorBidi" w:hAnsiTheme="majorBidi" w:cstheme="majorBidi"/>
        </w:rPr>
        <w:lastRenderedPageBreak/>
        <w:t>pendidik</w:t>
      </w:r>
      <w:r w:rsidRPr="005E01B5">
        <w:rPr>
          <w:rFonts w:asciiTheme="majorBidi" w:hAnsiTheme="majorBidi" w:cstheme="majorBidi"/>
        </w:rPr>
        <w:t xml:space="preserve"> tetapi juga memperhatikannya bahkan turut serta dalam pelaksnaan suatu demonstrasi.</w:t>
      </w:r>
    </w:p>
    <w:p w:rsidR="00315471" w:rsidRPr="005E01B5" w:rsidRDefault="00315471" w:rsidP="00B85825">
      <w:pPr>
        <w:pStyle w:val="ListParagraph"/>
        <w:numPr>
          <w:ilvl w:val="0"/>
          <w:numId w:val="34"/>
        </w:numPr>
        <w:spacing w:line="480" w:lineRule="auto"/>
        <w:ind w:right="6"/>
        <w:jc w:val="both"/>
        <w:rPr>
          <w:rFonts w:asciiTheme="majorBidi" w:hAnsiTheme="majorBidi" w:cstheme="majorBidi"/>
        </w:rPr>
      </w:pPr>
      <w:r w:rsidRPr="005E01B5">
        <w:rPr>
          <w:rFonts w:asciiTheme="majorBidi" w:hAnsiTheme="majorBidi" w:cstheme="majorBidi"/>
        </w:rPr>
        <w:t>Pengertian lebih cepat dicapai. Murid dalam menanggapi suatu proses adalah dengan mempergunakan alat pendengar, penglihat, dan bahkan dengan perbuatannya sehingga memudahkan pemahaman murid dan menghilangkan sifat verbalisme dalam belajar.</w:t>
      </w:r>
    </w:p>
    <w:p w:rsidR="00315471" w:rsidRPr="005E01B5" w:rsidRDefault="00315471" w:rsidP="00B85825">
      <w:pPr>
        <w:pStyle w:val="ListParagraph"/>
        <w:numPr>
          <w:ilvl w:val="0"/>
          <w:numId w:val="34"/>
        </w:numPr>
        <w:spacing w:line="480" w:lineRule="auto"/>
        <w:ind w:right="6"/>
        <w:jc w:val="both"/>
        <w:rPr>
          <w:rFonts w:asciiTheme="majorBidi" w:hAnsiTheme="majorBidi" w:cstheme="majorBidi"/>
        </w:rPr>
      </w:pPr>
      <w:r w:rsidRPr="005E01B5">
        <w:rPr>
          <w:rFonts w:asciiTheme="majorBidi" w:hAnsiTheme="majorBidi" w:cstheme="majorBidi"/>
        </w:rPr>
        <w:t xml:space="preserve">Perhatian anak-anak dapat dipusatkan dan titik yang dianggap penting oleh </w:t>
      </w:r>
      <w:r>
        <w:rPr>
          <w:rFonts w:asciiTheme="majorBidi" w:hAnsiTheme="majorBidi" w:cstheme="majorBidi"/>
        </w:rPr>
        <w:t>pendidik</w:t>
      </w:r>
      <w:r w:rsidRPr="005E01B5">
        <w:rPr>
          <w:rFonts w:asciiTheme="majorBidi" w:hAnsiTheme="majorBidi" w:cstheme="majorBidi"/>
        </w:rPr>
        <w:t xml:space="preserve"> dapat diamati oleh anak-anak seperlunya. Sewaktu demonstrasi perhatian anak-anak hanya tertuju kepada suatu yang didemonstrasikan sebab murid-murid lebih banyak diajak mengamati proses yang sedang berlangsung dari pada hanya semata-mata mendengar s</w:t>
      </w:r>
      <w:r>
        <w:rPr>
          <w:rFonts w:asciiTheme="majorBidi" w:hAnsiTheme="majorBidi" w:cstheme="majorBidi"/>
        </w:rPr>
        <w:t>a</w:t>
      </w:r>
      <w:r w:rsidRPr="005E01B5">
        <w:rPr>
          <w:rFonts w:asciiTheme="majorBidi" w:hAnsiTheme="majorBidi" w:cstheme="majorBidi"/>
        </w:rPr>
        <w:t>ja.</w:t>
      </w:r>
    </w:p>
    <w:p w:rsidR="00315471" w:rsidRPr="005E01B5" w:rsidRDefault="00315471" w:rsidP="00B85825">
      <w:pPr>
        <w:pStyle w:val="ListParagraph"/>
        <w:numPr>
          <w:ilvl w:val="0"/>
          <w:numId w:val="34"/>
        </w:numPr>
        <w:spacing w:line="480" w:lineRule="auto"/>
        <w:ind w:right="6"/>
        <w:jc w:val="both"/>
        <w:rPr>
          <w:rFonts w:asciiTheme="majorBidi" w:hAnsiTheme="majorBidi" w:cstheme="majorBidi"/>
        </w:rPr>
      </w:pPr>
      <w:r w:rsidRPr="005E01B5">
        <w:rPr>
          <w:rFonts w:asciiTheme="majorBidi" w:hAnsiTheme="majorBidi" w:cstheme="majorBidi"/>
        </w:rPr>
        <w:t>Mengurangi kesalahan-kesalahan. Penjelasan secara lisan banyak menimbulkan salah paham atau salah tafsir dari murid-murid apabila penjekasan tentang suatu proses. Tetapi dalam demonstrasi, disamping penjelasan dengan lisan juga dapat memberikan gambaran kongkrit.</w:t>
      </w:r>
    </w:p>
    <w:p w:rsidR="00315471" w:rsidRPr="000D5079" w:rsidRDefault="00315471" w:rsidP="00B85825">
      <w:pPr>
        <w:pStyle w:val="ListParagraph"/>
        <w:numPr>
          <w:ilvl w:val="0"/>
          <w:numId w:val="34"/>
        </w:numPr>
        <w:spacing w:line="480" w:lineRule="auto"/>
        <w:ind w:right="6"/>
        <w:jc w:val="both"/>
        <w:rPr>
          <w:rFonts w:asciiTheme="majorBidi" w:hAnsiTheme="majorBidi" w:cstheme="majorBidi"/>
        </w:rPr>
      </w:pPr>
      <w:r w:rsidRPr="005E01B5">
        <w:rPr>
          <w:rFonts w:asciiTheme="majorBidi" w:hAnsiTheme="majorBidi" w:cstheme="majorBidi"/>
        </w:rPr>
        <w:t>Proses pengajaran lebih menarik.</w:t>
      </w:r>
    </w:p>
    <w:p w:rsidR="00315471" w:rsidRDefault="00315471" w:rsidP="00315471">
      <w:pPr>
        <w:pStyle w:val="ListParagraph"/>
        <w:spacing w:line="480" w:lineRule="auto"/>
        <w:ind w:left="709" w:right="6" w:firstLine="425"/>
        <w:jc w:val="both"/>
        <w:rPr>
          <w:rFonts w:asciiTheme="majorBidi" w:hAnsiTheme="majorBidi" w:cstheme="majorBidi"/>
        </w:rPr>
      </w:pPr>
      <w:r>
        <w:rPr>
          <w:rFonts w:asciiTheme="majorBidi" w:hAnsiTheme="majorBidi" w:cstheme="majorBidi"/>
        </w:rPr>
        <w:t xml:space="preserve">Keunggulan metode demonstrasi menurut </w:t>
      </w:r>
      <w:r w:rsidRPr="00C30F73">
        <w:rPr>
          <w:rFonts w:asciiTheme="majorBidi" w:hAnsiTheme="majorBidi" w:cstheme="majorBidi"/>
        </w:rPr>
        <w:t>Syaiful Bahri Djamarah dan Aswan Zain</w:t>
      </w:r>
      <w:r>
        <w:rPr>
          <w:rFonts w:asciiTheme="majorBidi" w:hAnsiTheme="majorBidi" w:cstheme="majorBidi"/>
        </w:rPr>
        <w:t xml:space="preserve"> adalah:</w:t>
      </w:r>
      <w:r>
        <w:rPr>
          <w:rStyle w:val="FootnoteReference"/>
          <w:rFonts w:asciiTheme="majorBidi" w:hAnsiTheme="majorBidi" w:cstheme="majorBidi"/>
        </w:rPr>
        <w:footnoteReference w:id="43"/>
      </w:r>
    </w:p>
    <w:p w:rsidR="00315471" w:rsidRDefault="00315471" w:rsidP="00B85825">
      <w:pPr>
        <w:pStyle w:val="ListParagraph"/>
        <w:numPr>
          <w:ilvl w:val="0"/>
          <w:numId w:val="40"/>
        </w:numPr>
        <w:spacing w:line="480" w:lineRule="auto"/>
        <w:ind w:right="6"/>
        <w:jc w:val="both"/>
        <w:rPr>
          <w:rFonts w:asciiTheme="majorBidi" w:hAnsiTheme="majorBidi" w:cstheme="majorBidi"/>
        </w:rPr>
      </w:pPr>
      <w:r>
        <w:rPr>
          <w:rFonts w:asciiTheme="majorBidi" w:hAnsiTheme="majorBidi" w:cstheme="majorBidi"/>
        </w:rPr>
        <w:t>Dapat membuat pengajaran menjadi lebih jelas dan lebih konkrit, sehingga menghindri vwebalisme (pemahaman secara kata-kata atau kalimat).</w:t>
      </w:r>
    </w:p>
    <w:p w:rsidR="00315471" w:rsidRDefault="00315471" w:rsidP="00B85825">
      <w:pPr>
        <w:pStyle w:val="ListParagraph"/>
        <w:numPr>
          <w:ilvl w:val="0"/>
          <w:numId w:val="40"/>
        </w:numPr>
        <w:spacing w:line="480" w:lineRule="auto"/>
        <w:ind w:right="6"/>
        <w:jc w:val="both"/>
        <w:rPr>
          <w:rFonts w:asciiTheme="majorBidi" w:hAnsiTheme="majorBidi" w:cstheme="majorBidi"/>
        </w:rPr>
      </w:pPr>
      <w:r>
        <w:rPr>
          <w:rFonts w:asciiTheme="majorBidi" w:hAnsiTheme="majorBidi" w:cstheme="majorBidi"/>
        </w:rPr>
        <w:lastRenderedPageBreak/>
        <w:t>Peserta didik lebih mudah memahami apa yang dipelajari.</w:t>
      </w:r>
    </w:p>
    <w:p w:rsidR="00315471" w:rsidRDefault="00315471" w:rsidP="00B85825">
      <w:pPr>
        <w:pStyle w:val="ListParagraph"/>
        <w:numPr>
          <w:ilvl w:val="0"/>
          <w:numId w:val="40"/>
        </w:numPr>
        <w:spacing w:line="480" w:lineRule="auto"/>
        <w:ind w:right="6"/>
        <w:jc w:val="both"/>
        <w:rPr>
          <w:rFonts w:asciiTheme="majorBidi" w:hAnsiTheme="majorBidi" w:cstheme="majorBidi"/>
        </w:rPr>
      </w:pPr>
      <w:r>
        <w:rPr>
          <w:rFonts w:asciiTheme="majorBidi" w:hAnsiTheme="majorBidi" w:cstheme="majorBidi"/>
        </w:rPr>
        <w:t>Proses pengajaran lebih menarik.</w:t>
      </w:r>
    </w:p>
    <w:p w:rsidR="00315471" w:rsidRPr="00B105B5" w:rsidRDefault="00315471" w:rsidP="00B85825">
      <w:pPr>
        <w:pStyle w:val="ListParagraph"/>
        <w:numPr>
          <w:ilvl w:val="0"/>
          <w:numId w:val="40"/>
        </w:numPr>
        <w:spacing w:line="480" w:lineRule="auto"/>
        <w:ind w:right="6"/>
        <w:jc w:val="both"/>
        <w:rPr>
          <w:rFonts w:asciiTheme="majorBidi" w:hAnsiTheme="majorBidi" w:cstheme="majorBidi"/>
        </w:rPr>
      </w:pPr>
      <w:r>
        <w:rPr>
          <w:rFonts w:asciiTheme="majorBidi" w:hAnsiTheme="majorBidi" w:cstheme="majorBidi"/>
        </w:rPr>
        <w:t>Peserta didik dirngsang untuk aktif mengamati, menyesuaikan antara teori dengan kenyataan, dan mencoba melakukan sendiri.</w:t>
      </w:r>
    </w:p>
    <w:p w:rsidR="00315471" w:rsidRDefault="00315471" w:rsidP="00315471">
      <w:pPr>
        <w:pStyle w:val="ListParagraph"/>
        <w:spacing w:line="480" w:lineRule="auto"/>
        <w:ind w:left="709" w:right="6" w:firstLine="425"/>
        <w:jc w:val="both"/>
        <w:rPr>
          <w:rFonts w:asciiTheme="majorBidi" w:hAnsiTheme="majorBidi" w:cstheme="majorBidi"/>
        </w:rPr>
      </w:pPr>
      <w:r>
        <w:rPr>
          <w:rFonts w:asciiTheme="majorBidi" w:hAnsiTheme="majorBidi" w:cstheme="majorBidi"/>
        </w:rPr>
        <w:t>Secara umum keunggulan metode demonstrasi adalah:</w:t>
      </w:r>
    </w:p>
    <w:p w:rsidR="00315471" w:rsidRPr="0008060C" w:rsidRDefault="00315471" w:rsidP="00B85825">
      <w:pPr>
        <w:numPr>
          <w:ilvl w:val="0"/>
          <w:numId w:val="42"/>
        </w:numPr>
        <w:tabs>
          <w:tab w:val="clear" w:pos="720"/>
        </w:tabs>
        <w:spacing w:line="480" w:lineRule="auto"/>
        <w:ind w:left="1134" w:hanging="425"/>
        <w:jc w:val="both"/>
        <w:rPr>
          <w:rFonts w:asciiTheme="majorBidi" w:hAnsiTheme="majorBidi" w:cstheme="majorBidi"/>
        </w:rPr>
      </w:pPr>
      <w:r w:rsidRPr="0008060C">
        <w:rPr>
          <w:rFonts w:asciiTheme="majorBidi" w:hAnsiTheme="majorBidi" w:cstheme="majorBidi"/>
          <w:lang w:val="id-ID"/>
        </w:rPr>
        <w:t>Membantu anak didik memahami dengan jelas jalannya suatu proses atau kerja suatu benda</w:t>
      </w:r>
    </w:p>
    <w:p w:rsidR="00315471" w:rsidRDefault="00315471" w:rsidP="00B85825">
      <w:pPr>
        <w:numPr>
          <w:ilvl w:val="0"/>
          <w:numId w:val="42"/>
        </w:numPr>
        <w:tabs>
          <w:tab w:val="clear" w:pos="720"/>
        </w:tabs>
        <w:spacing w:line="480" w:lineRule="auto"/>
        <w:ind w:left="1134" w:hanging="425"/>
        <w:jc w:val="both"/>
        <w:rPr>
          <w:rFonts w:asciiTheme="majorBidi" w:hAnsiTheme="majorBidi" w:cstheme="majorBidi"/>
        </w:rPr>
      </w:pPr>
      <w:r w:rsidRPr="0008060C">
        <w:rPr>
          <w:rFonts w:asciiTheme="majorBidi" w:hAnsiTheme="majorBidi" w:cstheme="majorBidi"/>
          <w:lang w:val="id-ID"/>
        </w:rPr>
        <w:t>Memudahkan berbagai jenis penjelasan</w:t>
      </w:r>
    </w:p>
    <w:p w:rsidR="00315471" w:rsidRPr="0008060C" w:rsidRDefault="00315471" w:rsidP="00B85825">
      <w:pPr>
        <w:numPr>
          <w:ilvl w:val="0"/>
          <w:numId w:val="42"/>
        </w:numPr>
        <w:tabs>
          <w:tab w:val="clear" w:pos="720"/>
        </w:tabs>
        <w:spacing w:line="480" w:lineRule="auto"/>
        <w:ind w:left="1134" w:hanging="425"/>
        <w:jc w:val="both"/>
        <w:rPr>
          <w:rFonts w:asciiTheme="majorBidi" w:hAnsiTheme="majorBidi" w:cstheme="majorBidi"/>
        </w:rPr>
      </w:pPr>
      <w:r w:rsidRPr="0008060C">
        <w:rPr>
          <w:rFonts w:asciiTheme="majorBidi" w:hAnsiTheme="majorBidi" w:cstheme="majorBidi"/>
          <w:lang w:val="id-ID"/>
        </w:rPr>
        <w:t>Kesalahan</w:t>
      </w:r>
      <w:r>
        <w:rPr>
          <w:rFonts w:asciiTheme="majorBidi" w:hAnsiTheme="majorBidi" w:cstheme="majorBidi"/>
        </w:rPr>
        <w:t xml:space="preserve"> </w:t>
      </w:r>
      <w:r w:rsidRPr="0008060C">
        <w:rPr>
          <w:rFonts w:asciiTheme="majorBidi" w:hAnsiTheme="majorBidi" w:cstheme="majorBidi"/>
          <w:lang w:val="id-ID"/>
        </w:rPr>
        <w:t>-</w:t>
      </w:r>
      <w:r>
        <w:rPr>
          <w:rFonts w:asciiTheme="majorBidi" w:hAnsiTheme="majorBidi" w:cstheme="majorBidi"/>
        </w:rPr>
        <w:t xml:space="preserve"> </w:t>
      </w:r>
      <w:r w:rsidRPr="0008060C">
        <w:rPr>
          <w:rFonts w:asciiTheme="majorBidi" w:hAnsiTheme="majorBidi" w:cstheme="majorBidi"/>
          <w:lang w:val="id-ID"/>
        </w:rPr>
        <w:t>kesalahan yang terjadi dari hasil ceramah dapat diperbaiki melalui pengalaman dan contoh konkret, dengan menghadirkan objek sebenarnya.</w:t>
      </w:r>
    </w:p>
    <w:p w:rsidR="00315471" w:rsidRPr="00197FD7" w:rsidRDefault="00315471" w:rsidP="00B85825">
      <w:pPr>
        <w:pStyle w:val="ListParagraph"/>
        <w:numPr>
          <w:ilvl w:val="0"/>
          <w:numId w:val="15"/>
        </w:numPr>
        <w:spacing w:line="480" w:lineRule="auto"/>
        <w:ind w:right="6"/>
        <w:jc w:val="both"/>
        <w:rPr>
          <w:rFonts w:asciiTheme="majorBidi" w:hAnsiTheme="majorBidi" w:cstheme="majorBidi"/>
        </w:rPr>
      </w:pPr>
      <w:r>
        <w:rPr>
          <w:rFonts w:asciiTheme="majorBidi" w:hAnsiTheme="majorBidi" w:cstheme="majorBidi"/>
        </w:rPr>
        <w:t>Kelemahan Metode Demonstrasi</w:t>
      </w:r>
    </w:p>
    <w:p w:rsidR="00315471" w:rsidRDefault="00315471" w:rsidP="00315471">
      <w:pPr>
        <w:pStyle w:val="ListParagraph"/>
        <w:spacing w:line="480" w:lineRule="auto"/>
        <w:ind w:left="786" w:right="6" w:firstLine="348"/>
        <w:jc w:val="both"/>
        <w:rPr>
          <w:rFonts w:asciiTheme="majorBidi" w:hAnsiTheme="majorBidi" w:cstheme="majorBidi"/>
        </w:rPr>
      </w:pPr>
      <w:r>
        <w:rPr>
          <w:rFonts w:asciiTheme="majorBidi" w:hAnsiTheme="majorBidi" w:cstheme="majorBidi"/>
        </w:rPr>
        <w:t>Dibawah ini ada beberapa macam kelemahan metode demonstrasi. Diantaranya menurut Basyiruddin Usman.</w:t>
      </w:r>
      <w:r>
        <w:rPr>
          <w:rStyle w:val="FootnoteReference"/>
          <w:rFonts w:asciiTheme="majorBidi" w:hAnsiTheme="majorBidi" w:cstheme="majorBidi"/>
        </w:rPr>
        <w:footnoteReference w:id="44"/>
      </w:r>
    </w:p>
    <w:p w:rsidR="00315471" w:rsidRPr="005C4D3A" w:rsidRDefault="00315471" w:rsidP="00B85825">
      <w:pPr>
        <w:pStyle w:val="ListParagraph"/>
        <w:numPr>
          <w:ilvl w:val="0"/>
          <w:numId w:val="35"/>
        </w:numPr>
        <w:spacing w:line="480" w:lineRule="auto"/>
        <w:ind w:right="6"/>
        <w:jc w:val="both"/>
        <w:rPr>
          <w:rFonts w:asciiTheme="majorBidi" w:hAnsiTheme="majorBidi" w:cstheme="majorBidi"/>
        </w:rPr>
      </w:pPr>
      <w:r w:rsidRPr="005C4D3A">
        <w:rPr>
          <w:rFonts w:asciiTheme="majorBidi" w:hAnsiTheme="majorBidi" w:cstheme="majorBidi"/>
        </w:rPr>
        <w:t>Persiapan dan pelaksanaannya memakan waktu yang lama.</w:t>
      </w:r>
    </w:p>
    <w:p w:rsidR="00315471" w:rsidRPr="005C4D3A" w:rsidRDefault="00315471" w:rsidP="00B85825">
      <w:pPr>
        <w:pStyle w:val="ListParagraph"/>
        <w:numPr>
          <w:ilvl w:val="0"/>
          <w:numId w:val="35"/>
        </w:numPr>
        <w:spacing w:line="480" w:lineRule="auto"/>
        <w:ind w:right="6"/>
        <w:jc w:val="both"/>
        <w:rPr>
          <w:rFonts w:asciiTheme="majorBidi" w:hAnsiTheme="majorBidi" w:cstheme="majorBidi"/>
        </w:rPr>
      </w:pPr>
      <w:r w:rsidRPr="005C4D3A">
        <w:rPr>
          <w:rFonts w:asciiTheme="majorBidi" w:hAnsiTheme="majorBidi" w:cstheme="majorBidi"/>
        </w:rPr>
        <w:t>Metode ini akan tidak efektif bila tidak ditunjang dengan peralatan yang lengkap sesuai dengan kebutuhan.</w:t>
      </w:r>
    </w:p>
    <w:p w:rsidR="00315471" w:rsidRPr="00126F7D" w:rsidRDefault="00315471" w:rsidP="00B85825">
      <w:pPr>
        <w:pStyle w:val="ListParagraph"/>
        <w:numPr>
          <w:ilvl w:val="0"/>
          <w:numId w:val="35"/>
        </w:numPr>
        <w:spacing w:line="480" w:lineRule="auto"/>
        <w:ind w:right="6"/>
        <w:jc w:val="both"/>
        <w:rPr>
          <w:rFonts w:asciiTheme="majorBidi" w:hAnsiTheme="majorBidi" w:cstheme="majorBidi"/>
        </w:rPr>
      </w:pPr>
      <w:r w:rsidRPr="005C4D3A">
        <w:rPr>
          <w:rFonts w:asciiTheme="majorBidi" w:hAnsiTheme="majorBidi" w:cstheme="majorBidi"/>
        </w:rPr>
        <w:t xml:space="preserve">Sukar dilaksanakan bila </w:t>
      </w:r>
      <w:r>
        <w:rPr>
          <w:rFonts w:asciiTheme="majorBidi" w:hAnsiTheme="majorBidi" w:cstheme="majorBidi"/>
        </w:rPr>
        <w:t>peserta didik</w:t>
      </w:r>
      <w:r w:rsidRPr="005C4D3A">
        <w:rPr>
          <w:rFonts w:asciiTheme="majorBidi" w:hAnsiTheme="majorBidi" w:cstheme="majorBidi"/>
        </w:rPr>
        <w:t xml:space="preserve"> belum matang kemampuan untuk melaksanakannya.</w:t>
      </w:r>
    </w:p>
    <w:p w:rsidR="00315471" w:rsidRDefault="00315471" w:rsidP="00315471">
      <w:pPr>
        <w:pStyle w:val="ListParagraph"/>
        <w:spacing w:line="480" w:lineRule="auto"/>
        <w:ind w:left="709" w:right="6" w:firstLine="425"/>
        <w:jc w:val="both"/>
        <w:rPr>
          <w:rFonts w:asciiTheme="majorBidi" w:hAnsiTheme="majorBidi" w:cstheme="majorBidi"/>
        </w:rPr>
      </w:pPr>
      <w:r>
        <w:rPr>
          <w:rFonts w:asciiTheme="majorBidi" w:hAnsiTheme="majorBidi" w:cstheme="majorBidi"/>
        </w:rPr>
        <w:t>Menurut Binti Maunah kelemahan  metode demonstrasi adalah:</w:t>
      </w:r>
      <w:r>
        <w:rPr>
          <w:rStyle w:val="FootnoteReference"/>
          <w:rFonts w:asciiTheme="majorBidi" w:hAnsiTheme="majorBidi" w:cstheme="majorBidi"/>
        </w:rPr>
        <w:footnoteReference w:id="45"/>
      </w:r>
    </w:p>
    <w:p w:rsidR="00315471" w:rsidRDefault="00315471" w:rsidP="00B85825">
      <w:pPr>
        <w:pStyle w:val="ListParagraph"/>
        <w:numPr>
          <w:ilvl w:val="0"/>
          <w:numId w:val="36"/>
        </w:numPr>
        <w:spacing w:line="480" w:lineRule="auto"/>
        <w:ind w:right="6"/>
        <w:jc w:val="both"/>
        <w:rPr>
          <w:rFonts w:asciiTheme="majorBidi" w:hAnsiTheme="majorBidi" w:cstheme="majorBidi"/>
        </w:rPr>
      </w:pPr>
      <w:r>
        <w:rPr>
          <w:rFonts w:asciiTheme="majorBidi" w:hAnsiTheme="majorBidi" w:cstheme="majorBidi"/>
        </w:rPr>
        <w:lastRenderedPageBreak/>
        <w:t>Metode ini memerlukan ketrampilan pendidik secara khusus, karena tanpa ditunjang dengan hal itu, pelaksanaan demonstrasi akan tidak efektif</w:t>
      </w:r>
    </w:p>
    <w:p w:rsidR="00315471" w:rsidRDefault="00315471" w:rsidP="00B85825">
      <w:pPr>
        <w:pStyle w:val="ListParagraph"/>
        <w:numPr>
          <w:ilvl w:val="0"/>
          <w:numId w:val="36"/>
        </w:numPr>
        <w:spacing w:line="480" w:lineRule="auto"/>
        <w:ind w:right="6"/>
        <w:jc w:val="both"/>
        <w:rPr>
          <w:rFonts w:asciiTheme="majorBidi" w:hAnsiTheme="majorBidi" w:cstheme="majorBidi"/>
        </w:rPr>
      </w:pPr>
      <w:r>
        <w:rPr>
          <w:rFonts w:asciiTheme="majorBidi" w:hAnsiTheme="majorBidi" w:cstheme="majorBidi"/>
        </w:rPr>
        <w:t>Fasilitas seperti peralatan, tempt, dan biaya yang memadahitidak selalu tersedia dengan baik</w:t>
      </w:r>
    </w:p>
    <w:p w:rsidR="00315471" w:rsidRDefault="00315471" w:rsidP="00B85825">
      <w:pPr>
        <w:pStyle w:val="ListParagraph"/>
        <w:numPr>
          <w:ilvl w:val="0"/>
          <w:numId w:val="36"/>
        </w:numPr>
        <w:spacing w:line="480" w:lineRule="auto"/>
        <w:ind w:right="6"/>
        <w:jc w:val="both"/>
        <w:rPr>
          <w:rFonts w:asciiTheme="majorBidi" w:hAnsiTheme="majorBidi" w:cstheme="majorBidi"/>
        </w:rPr>
      </w:pPr>
      <w:r>
        <w:rPr>
          <w:rFonts w:asciiTheme="majorBidi" w:hAnsiTheme="majorBidi" w:cstheme="majorBidi"/>
        </w:rPr>
        <w:t>Demonstrasi memerlukan kesiapan dan perencanaan yang matang disamping memerlukan waktu yang cukup panjang, yang memungkinkan terpaksa mengambil waktu atau jam pelajaran lain.</w:t>
      </w:r>
    </w:p>
    <w:p w:rsidR="00315471" w:rsidRDefault="00315471" w:rsidP="00315471">
      <w:pPr>
        <w:pStyle w:val="ListParagraph"/>
        <w:spacing w:line="480" w:lineRule="auto"/>
        <w:ind w:left="709" w:right="6" w:firstLine="425"/>
        <w:jc w:val="both"/>
        <w:rPr>
          <w:rFonts w:asciiTheme="majorBidi" w:hAnsiTheme="majorBidi" w:cstheme="majorBidi"/>
        </w:rPr>
      </w:pPr>
      <w:r>
        <w:rPr>
          <w:rFonts w:asciiTheme="majorBidi" w:hAnsiTheme="majorBidi" w:cstheme="majorBidi"/>
        </w:rPr>
        <w:t xml:space="preserve">Kelemahan metode demonstrasi menurut </w:t>
      </w:r>
      <w:r w:rsidRPr="00C30F73">
        <w:rPr>
          <w:rFonts w:asciiTheme="majorBidi" w:hAnsiTheme="majorBidi" w:cstheme="majorBidi"/>
        </w:rPr>
        <w:t>Syaiful Bahri Djamarah dan Aswan Zain</w:t>
      </w:r>
      <w:r>
        <w:rPr>
          <w:rFonts w:asciiTheme="majorBidi" w:hAnsiTheme="majorBidi" w:cstheme="majorBidi"/>
        </w:rPr>
        <w:t xml:space="preserve"> adalah:</w:t>
      </w:r>
      <w:r>
        <w:rPr>
          <w:rStyle w:val="FootnoteReference"/>
          <w:rFonts w:asciiTheme="majorBidi" w:hAnsiTheme="majorBidi" w:cstheme="majorBidi"/>
        </w:rPr>
        <w:footnoteReference w:id="46"/>
      </w:r>
    </w:p>
    <w:p w:rsidR="00315471" w:rsidRDefault="00315471" w:rsidP="00B85825">
      <w:pPr>
        <w:pStyle w:val="ListParagraph"/>
        <w:numPr>
          <w:ilvl w:val="0"/>
          <w:numId w:val="41"/>
        </w:numPr>
        <w:spacing w:line="480" w:lineRule="auto"/>
        <w:ind w:left="1134" w:right="6" w:hanging="425"/>
        <w:jc w:val="both"/>
        <w:rPr>
          <w:rFonts w:asciiTheme="majorBidi" w:hAnsiTheme="majorBidi" w:cstheme="majorBidi"/>
        </w:rPr>
      </w:pPr>
      <w:r>
        <w:rPr>
          <w:rFonts w:asciiTheme="majorBidi" w:hAnsiTheme="majorBidi" w:cstheme="majorBidi"/>
        </w:rPr>
        <w:t>Metode ini memerlukan ketrampilan pendidik secara khusus, karena tanpa ditunjang dengan hal itu, pelaksanaan demonstrasi akan tidak efektif.</w:t>
      </w:r>
    </w:p>
    <w:p w:rsidR="00315471" w:rsidRDefault="00315471" w:rsidP="00B85825">
      <w:pPr>
        <w:pStyle w:val="ListParagraph"/>
        <w:numPr>
          <w:ilvl w:val="0"/>
          <w:numId w:val="41"/>
        </w:numPr>
        <w:spacing w:line="480" w:lineRule="auto"/>
        <w:ind w:left="1134" w:right="6" w:hanging="425"/>
        <w:jc w:val="both"/>
        <w:rPr>
          <w:rFonts w:asciiTheme="majorBidi" w:hAnsiTheme="majorBidi" w:cstheme="majorBidi"/>
        </w:rPr>
      </w:pPr>
      <w:r>
        <w:rPr>
          <w:rFonts w:asciiTheme="majorBidi" w:hAnsiTheme="majorBidi" w:cstheme="majorBidi"/>
        </w:rPr>
        <w:t>Fasilitas seperti latihan, tempat dan biaya yang memadahi tidak selalu tersedia dengan baik.</w:t>
      </w:r>
    </w:p>
    <w:p w:rsidR="00315471" w:rsidRDefault="00315471" w:rsidP="00B85825">
      <w:pPr>
        <w:pStyle w:val="ListParagraph"/>
        <w:numPr>
          <w:ilvl w:val="0"/>
          <w:numId w:val="41"/>
        </w:numPr>
        <w:spacing w:line="480" w:lineRule="auto"/>
        <w:ind w:left="1134" w:right="6" w:hanging="425"/>
        <w:jc w:val="both"/>
        <w:rPr>
          <w:rFonts w:asciiTheme="majorBidi" w:hAnsiTheme="majorBidi" w:cstheme="majorBidi"/>
        </w:rPr>
      </w:pPr>
      <w:r>
        <w:rPr>
          <w:rFonts w:asciiTheme="majorBidi" w:hAnsiTheme="majorBidi" w:cstheme="majorBidi"/>
        </w:rPr>
        <w:t>Demonstrasi memerlukan kesiapan dan perencanaan yang matang di samping memerlukan waktu yang cukup panjang, yang mungkin terpaksa mengambil waktu atau jam pelajaran lain.</w:t>
      </w:r>
    </w:p>
    <w:p w:rsidR="00315471" w:rsidRDefault="00092EF7" w:rsidP="00315471">
      <w:pPr>
        <w:pStyle w:val="ListParagraph"/>
        <w:spacing w:line="480" w:lineRule="auto"/>
        <w:ind w:left="709" w:right="6" w:firstLine="425"/>
        <w:jc w:val="both"/>
        <w:rPr>
          <w:rFonts w:asciiTheme="majorBidi" w:hAnsiTheme="majorBidi" w:cstheme="majorBidi"/>
        </w:rPr>
      </w:pPr>
      <w:r>
        <w:rPr>
          <w:rFonts w:asciiTheme="majorBidi" w:hAnsiTheme="majorBidi" w:cstheme="majorBidi"/>
        </w:rPr>
        <w:t>S</w:t>
      </w:r>
      <w:r w:rsidR="00315471">
        <w:rPr>
          <w:rFonts w:asciiTheme="majorBidi" w:hAnsiTheme="majorBidi" w:cstheme="majorBidi"/>
        </w:rPr>
        <w:t>ecara</w:t>
      </w:r>
      <w:r>
        <w:rPr>
          <w:rFonts w:asciiTheme="majorBidi" w:hAnsiTheme="majorBidi" w:cstheme="majorBidi"/>
        </w:rPr>
        <w:t xml:space="preserve"> </w:t>
      </w:r>
      <w:r w:rsidR="00315471">
        <w:rPr>
          <w:rFonts w:asciiTheme="majorBidi" w:hAnsiTheme="majorBidi" w:cstheme="majorBidi"/>
        </w:rPr>
        <w:t xml:space="preserve"> umum kelemahan metode demonstrasi adalah:</w:t>
      </w:r>
    </w:p>
    <w:p w:rsidR="00315471" w:rsidRPr="0008060C" w:rsidRDefault="00315471" w:rsidP="00B85825">
      <w:pPr>
        <w:pStyle w:val="ListParagraph"/>
        <w:numPr>
          <w:ilvl w:val="0"/>
          <w:numId w:val="43"/>
        </w:numPr>
        <w:spacing w:line="480" w:lineRule="auto"/>
        <w:jc w:val="both"/>
        <w:rPr>
          <w:rFonts w:asciiTheme="majorBidi" w:hAnsiTheme="majorBidi" w:cstheme="majorBidi"/>
        </w:rPr>
      </w:pPr>
      <w:r>
        <w:rPr>
          <w:rFonts w:asciiTheme="majorBidi" w:hAnsiTheme="majorBidi" w:cstheme="majorBidi"/>
        </w:rPr>
        <w:t xml:space="preserve">Hanya dapat </w:t>
      </w:r>
      <w:r w:rsidRPr="00727626">
        <w:t>menimbulkan cara berpikir yang kongkret saja</w:t>
      </w:r>
      <w:r>
        <w:t>.</w:t>
      </w:r>
    </w:p>
    <w:p w:rsidR="00315471" w:rsidRPr="0008060C" w:rsidRDefault="00315471" w:rsidP="00B85825">
      <w:pPr>
        <w:pStyle w:val="ListParagraph"/>
        <w:numPr>
          <w:ilvl w:val="0"/>
          <w:numId w:val="43"/>
        </w:numPr>
        <w:spacing w:line="480" w:lineRule="auto"/>
        <w:jc w:val="both"/>
        <w:rPr>
          <w:rFonts w:asciiTheme="majorBidi" w:hAnsiTheme="majorBidi" w:cstheme="majorBidi"/>
        </w:rPr>
      </w:pPr>
      <w:r w:rsidRPr="00727626">
        <w:t xml:space="preserve">Jika jumlah peserta didik banyak </w:t>
      </w:r>
      <w:r>
        <w:t>maka demonstrasi tidak efektif.</w:t>
      </w:r>
    </w:p>
    <w:p w:rsidR="00315471" w:rsidRPr="00092EF7" w:rsidRDefault="00315471" w:rsidP="00B85825">
      <w:pPr>
        <w:pStyle w:val="ListParagraph"/>
        <w:numPr>
          <w:ilvl w:val="0"/>
          <w:numId w:val="43"/>
        </w:numPr>
        <w:spacing w:line="480" w:lineRule="auto"/>
        <w:jc w:val="both"/>
        <w:rPr>
          <w:rFonts w:asciiTheme="majorBidi" w:hAnsiTheme="majorBidi" w:cstheme="majorBidi"/>
        </w:rPr>
      </w:pPr>
      <w:r w:rsidRPr="00727626">
        <w:t>Bergantung pada alat bantu yang sebenarnya</w:t>
      </w:r>
      <w:r>
        <w:t>.</w:t>
      </w:r>
    </w:p>
    <w:p w:rsidR="00315471" w:rsidRPr="0064187B" w:rsidRDefault="00315471" w:rsidP="00B85825">
      <w:pPr>
        <w:pStyle w:val="ListParagraph"/>
        <w:numPr>
          <w:ilvl w:val="0"/>
          <w:numId w:val="14"/>
        </w:numPr>
        <w:spacing w:line="480" w:lineRule="auto"/>
        <w:ind w:left="426" w:hanging="426"/>
        <w:jc w:val="both"/>
        <w:rPr>
          <w:rFonts w:asciiTheme="majorBidi" w:hAnsiTheme="majorBidi" w:cstheme="majorBidi"/>
          <w:b/>
        </w:rPr>
      </w:pPr>
      <w:r w:rsidRPr="0064187B">
        <w:rPr>
          <w:rFonts w:asciiTheme="majorBidi" w:hAnsiTheme="majorBidi" w:cstheme="majorBidi"/>
          <w:b/>
        </w:rPr>
        <w:lastRenderedPageBreak/>
        <w:t xml:space="preserve">Keaktifan </w:t>
      </w:r>
      <w:r>
        <w:rPr>
          <w:rFonts w:asciiTheme="majorBidi" w:hAnsiTheme="majorBidi" w:cstheme="majorBidi"/>
          <w:b/>
        </w:rPr>
        <w:t>Peserta didik</w:t>
      </w:r>
    </w:p>
    <w:p w:rsidR="00315471" w:rsidRDefault="00315471" w:rsidP="00B85825">
      <w:pPr>
        <w:pStyle w:val="ListParagraph"/>
        <w:numPr>
          <w:ilvl w:val="0"/>
          <w:numId w:val="30"/>
        </w:numPr>
        <w:spacing w:after="200" w:line="480" w:lineRule="auto"/>
        <w:ind w:left="709" w:hanging="283"/>
        <w:jc w:val="both"/>
        <w:rPr>
          <w:rFonts w:asciiTheme="majorBidi" w:hAnsiTheme="majorBidi" w:cstheme="majorBidi"/>
        </w:rPr>
      </w:pPr>
      <w:r>
        <w:rPr>
          <w:rFonts w:asciiTheme="majorBidi" w:hAnsiTheme="majorBidi" w:cstheme="majorBidi"/>
        </w:rPr>
        <w:t xml:space="preserve">Pengertian Aktif </w:t>
      </w:r>
    </w:p>
    <w:p w:rsidR="00315471" w:rsidRPr="001973A4" w:rsidRDefault="00315471" w:rsidP="00315471">
      <w:pPr>
        <w:pStyle w:val="ListParagraph"/>
        <w:spacing w:line="480" w:lineRule="auto"/>
        <w:ind w:left="644" w:firstLine="490"/>
        <w:jc w:val="both"/>
        <w:rPr>
          <w:rFonts w:asciiTheme="majorBidi" w:hAnsiTheme="majorBidi" w:cstheme="majorBidi"/>
        </w:rPr>
      </w:pPr>
      <w:r>
        <w:rPr>
          <w:rFonts w:asciiTheme="majorBidi" w:hAnsiTheme="majorBidi" w:cstheme="majorBidi"/>
        </w:rPr>
        <w:t>Cara peserta didik</w:t>
      </w:r>
      <w:r w:rsidRPr="001973A4">
        <w:rPr>
          <w:rFonts w:asciiTheme="majorBidi" w:hAnsiTheme="majorBidi" w:cstheme="majorBidi"/>
        </w:rPr>
        <w:t xml:space="preserve"> belajar aktif</w:t>
      </w:r>
      <w:r>
        <w:rPr>
          <w:rFonts w:asciiTheme="majorBidi" w:hAnsiTheme="majorBidi" w:cstheme="majorBidi"/>
        </w:rPr>
        <w:t xml:space="preserve"> adalah anutan pembelajaran yang mengarah kepada pengoptimalisasian pelibatan intelektual-emosional peserta didik dalam proses pembelajaran, dengan pelibatan fisik peserta didik apabila diperlukan.</w:t>
      </w:r>
      <w:r>
        <w:rPr>
          <w:rStyle w:val="FootnoteReference"/>
          <w:rFonts w:asciiTheme="majorBidi" w:hAnsiTheme="majorBidi" w:cstheme="majorBidi"/>
        </w:rPr>
        <w:footnoteReference w:id="47"/>
      </w:r>
      <w:r w:rsidRPr="001973A4">
        <w:rPr>
          <w:rFonts w:asciiTheme="majorBidi" w:hAnsiTheme="majorBidi" w:cstheme="majorBidi"/>
        </w:rPr>
        <w:t xml:space="preserve"> </w:t>
      </w:r>
      <w:r>
        <w:rPr>
          <w:rFonts w:asciiTheme="majorBidi" w:hAnsiTheme="majorBidi" w:cstheme="majorBidi"/>
        </w:rPr>
        <w:t>Peserta didik</w:t>
      </w:r>
      <w:r w:rsidRPr="001973A4">
        <w:rPr>
          <w:rFonts w:asciiTheme="majorBidi" w:hAnsiTheme="majorBidi" w:cstheme="majorBidi"/>
        </w:rPr>
        <w:t xml:space="preserve"> belajar secara aktif ketika mereka terlibat secara terus menerus, baik mental maupun fisik. Pembelajar</w:t>
      </w:r>
      <w:r>
        <w:rPr>
          <w:rFonts w:asciiTheme="majorBidi" w:hAnsiTheme="majorBidi" w:cstheme="majorBidi"/>
        </w:rPr>
        <w:t>a</w:t>
      </w:r>
      <w:r w:rsidRPr="001973A4">
        <w:rPr>
          <w:rFonts w:asciiTheme="majorBidi" w:hAnsiTheme="majorBidi" w:cstheme="majorBidi"/>
        </w:rPr>
        <w:t>n aktif itu penuh semangat, hidup, giat, berkesinambungan, kuat, dan efektif.</w:t>
      </w:r>
      <w:r>
        <w:rPr>
          <w:rStyle w:val="FootnoteReference"/>
          <w:rFonts w:asciiTheme="majorBidi" w:hAnsiTheme="majorBidi" w:cstheme="majorBidi"/>
        </w:rPr>
        <w:footnoteReference w:id="48"/>
      </w:r>
      <w:r w:rsidRPr="001973A4">
        <w:rPr>
          <w:rFonts w:asciiTheme="majorBidi" w:hAnsiTheme="majorBidi" w:cstheme="majorBidi"/>
        </w:rPr>
        <w:t xml:space="preserve"> Pembelajaran aktif melibatkan pembelajaran yang terjadi ketika </w:t>
      </w:r>
      <w:r>
        <w:rPr>
          <w:rFonts w:asciiTheme="majorBidi" w:hAnsiTheme="majorBidi" w:cstheme="majorBidi"/>
        </w:rPr>
        <w:t>peserta didik</w:t>
      </w:r>
      <w:r w:rsidRPr="001973A4">
        <w:rPr>
          <w:rFonts w:asciiTheme="majorBidi" w:hAnsiTheme="majorBidi" w:cstheme="majorBidi"/>
        </w:rPr>
        <w:t xml:space="preserve"> bersemangat, siap secara mental, dan bisa memahami pengalaman yang dialami. </w:t>
      </w:r>
    </w:p>
    <w:p w:rsidR="00315471" w:rsidRDefault="00315471" w:rsidP="00315471">
      <w:pPr>
        <w:spacing w:line="480" w:lineRule="auto"/>
        <w:ind w:left="644" w:firstLine="490"/>
        <w:jc w:val="both"/>
        <w:rPr>
          <w:rFonts w:asciiTheme="majorBidi" w:hAnsiTheme="majorBidi" w:cstheme="majorBidi"/>
        </w:rPr>
      </w:pPr>
      <w:r w:rsidRPr="00E52542">
        <w:rPr>
          <w:rFonts w:asciiTheme="majorBidi" w:hAnsiTheme="majorBidi" w:cstheme="majorBidi"/>
        </w:rPr>
        <w:t>Pembelajaran</w:t>
      </w:r>
      <w:r>
        <w:rPr>
          <w:rFonts w:asciiTheme="majorBidi" w:hAnsiTheme="majorBidi" w:cstheme="majorBidi"/>
        </w:rPr>
        <w:t xml:space="preserve"> </w:t>
      </w:r>
      <w:r w:rsidRPr="00E52542">
        <w:rPr>
          <w:rFonts w:asciiTheme="majorBidi" w:hAnsiTheme="majorBidi" w:cstheme="majorBidi"/>
        </w:rPr>
        <w:t>aktif adalah suatu pembelajaran yang mengajak peserta didik untuk belajar secara aktif. Ketika peserta didik belajar dengan aktif, berarti mereka yang mendominasi aktifitas pembelajaran.</w:t>
      </w:r>
      <w:r>
        <w:rPr>
          <w:rStyle w:val="FootnoteReference"/>
          <w:rFonts w:asciiTheme="majorBidi" w:hAnsiTheme="majorBidi" w:cstheme="majorBidi"/>
        </w:rPr>
        <w:footnoteReference w:id="49"/>
      </w:r>
      <w:r>
        <w:rPr>
          <w:rFonts w:asciiTheme="majorBidi" w:hAnsiTheme="majorBidi" w:cstheme="majorBidi"/>
        </w:rPr>
        <w:t xml:space="preserve"> Dengan belajar aktif ini peserta didik diajak untuk turut serta dalam semua proses pembelajaran, tidak hanya mental akan tetapi juga melibatkan fisik. Dengan cara ini biasanya peserta didik akan merasakan suasana yang lebih menyenagkan sehingga hasil belajar dapat dimaksimalkan.</w:t>
      </w:r>
      <w:r w:rsidRPr="00E52542">
        <w:rPr>
          <w:rFonts w:asciiTheme="majorBidi" w:hAnsiTheme="majorBidi" w:cstheme="majorBidi"/>
        </w:rPr>
        <w:t xml:space="preserve"> </w:t>
      </w:r>
    </w:p>
    <w:p w:rsidR="00315471" w:rsidRDefault="00315471" w:rsidP="00315471">
      <w:pPr>
        <w:spacing w:line="480" w:lineRule="auto"/>
        <w:ind w:left="644" w:firstLine="490"/>
        <w:jc w:val="both"/>
        <w:rPr>
          <w:rFonts w:asciiTheme="majorBidi" w:hAnsiTheme="majorBidi" w:cstheme="majorBidi"/>
        </w:rPr>
      </w:pPr>
      <w:r>
        <w:rPr>
          <w:rFonts w:asciiTheme="majorBidi" w:hAnsiTheme="majorBidi" w:cstheme="majorBidi"/>
        </w:rPr>
        <w:t xml:space="preserve">Belajar aktif itu sangat diperlukan oleh peserta didik untuk mendapatkan hasil belajar yang maksimum. Ketika peserta didik pasif, atau hanya menerima </w:t>
      </w:r>
      <w:r>
        <w:rPr>
          <w:rFonts w:asciiTheme="majorBidi" w:hAnsiTheme="majorBidi" w:cstheme="majorBidi"/>
        </w:rPr>
        <w:lastRenderedPageBreak/>
        <w:t>dari pengajar, ada kecenderungan untuk cepat melupakan apa yang telah diberikan. Oleh sebab itu diperlukan perangkat tertentu untuk dapat mengingat informasi yang baru saja diterima dari pendidik. Belajar aktif adalah salah satu cara untuk mengingat informasi yang baru kemudian menyimpannya dalam otak. Mengapa demikian? Karena salah satu faktor yang menyebabkan informasi cepat dilupakan adalah faktor  kelemahan otak manusia sendiri. Belajar yang hanya mengandalkan indra pendengaran mempunyai beberapa kelemahan, padahal hasil belajar seharusnya disimpan sampai waktu yang lama. Kenyataan ini sesuai dengan kata-kata mutira yang diberikan orang filosof kenamaan dari cina, konfusius. Dia mengatakan:</w:t>
      </w:r>
      <w:r>
        <w:rPr>
          <w:rStyle w:val="FootnoteReference"/>
          <w:rFonts w:asciiTheme="majorBidi" w:hAnsiTheme="majorBidi" w:cstheme="majorBidi"/>
        </w:rPr>
        <w:footnoteReference w:id="50"/>
      </w:r>
    </w:p>
    <w:p w:rsidR="00315471" w:rsidRPr="00D111E6" w:rsidRDefault="00315471" w:rsidP="00315471">
      <w:pPr>
        <w:spacing w:line="480" w:lineRule="auto"/>
        <w:ind w:left="644" w:firstLine="490"/>
        <w:jc w:val="both"/>
        <w:rPr>
          <w:rFonts w:asciiTheme="majorBidi" w:hAnsiTheme="majorBidi" w:cstheme="majorBidi"/>
          <w:i/>
          <w:iCs/>
        </w:rPr>
      </w:pPr>
      <w:r w:rsidRPr="00D111E6">
        <w:rPr>
          <w:rFonts w:asciiTheme="majorBidi" w:hAnsiTheme="majorBidi" w:cstheme="majorBidi"/>
          <w:i/>
          <w:iCs/>
        </w:rPr>
        <w:t>Apa yang saya dengar, saya lupa</w:t>
      </w:r>
    </w:p>
    <w:p w:rsidR="00315471" w:rsidRPr="00D111E6" w:rsidRDefault="00315471" w:rsidP="00315471">
      <w:pPr>
        <w:spacing w:line="480" w:lineRule="auto"/>
        <w:ind w:left="644" w:firstLine="490"/>
        <w:jc w:val="both"/>
        <w:rPr>
          <w:rFonts w:asciiTheme="majorBidi" w:hAnsiTheme="majorBidi" w:cstheme="majorBidi"/>
          <w:i/>
          <w:iCs/>
        </w:rPr>
      </w:pPr>
      <w:r w:rsidRPr="00D111E6">
        <w:rPr>
          <w:rFonts w:asciiTheme="majorBidi" w:hAnsiTheme="majorBidi" w:cstheme="majorBidi"/>
          <w:i/>
          <w:iCs/>
        </w:rPr>
        <w:t>Apa yang saya lihat, sangat ingat</w:t>
      </w:r>
    </w:p>
    <w:p w:rsidR="00315471" w:rsidRPr="00D111E6" w:rsidRDefault="00315471" w:rsidP="00315471">
      <w:pPr>
        <w:spacing w:line="480" w:lineRule="auto"/>
        <w:ind w:left="644" w:firstLine="490"/>
        <w:jc w:val="both"/>
        <w:rPr>
          <w:rFonts w:asciiTheme="majorBidi" w:hAnsiTheme="majorBidi" w:cstheme="majorBidi"/>
          <w:i/>
          <w:iCs/>
        </w:rPr>
      </w:pPr>
      <w:r w:rsidRPr="00D111E6">
        <w:rPr>
          <w:rFonts w:asciiTheme="majorBidi" w:hAnsiTheme="majorBidi" w:cstheme="majorBidi"/>
          <w:i/>
          <w:iCs/>
        </w:rPr>
        <w:t>Apa yang saya lakukan, saya paham</w:t>
      </w:r>
    </w:p>
    <w:p w:rsidR="00315471" w:rsidRDefault="00315471" w:rsidP="00315471">
      <w:pPr>
        <w:spacing w:line="480" w:lineRule="auto"/>
        <w:ind w:left="644" w:firstLine="490"/>
        <w:jc w:val="both"/>
        <w:rPr>
          <w:rFonts w:asciiTheme="majorBidi" w:hAnsiTheme="majorBidi" w:cstheme="majorBidi"/>
        </w:rPr>
      </w:pPr>
      <w:r>
        <w:rPr>
          <w:rFonts w:asciiTheme="majorBidi" w:hAnsiTheme="majorBidi" w:cstheme="majorBidi"/>
        </w:rPr>
        <w:t>Ketika ada informasi yang baru maka otak manusia tidak hanya sekedar menerima dan menyimpan. Akan tetapi otak manusia akan memproses informasi tersebut sehingga dapat dicerna kemudian disimpan. Karena itu jika ada sesuatu yang baru otak akan bertanya:</w:t>
      </w:r>
    </w:p>
    <w:p w:rsidR="00315471" w:rsidRDefault="00315471" w:rsidP="00315471">
      <w:pPr>
        <w:spacing w:line="480" w:lineRule="auto"/>
        <w:ind w:left="644" w:firstLine="490"/>
        <w:jc w:val="both"/>
        <w:rPr>
          <w:rFonts w:asciiTheme="majorBidi" w:hAnsiTheme="majorBidi" w:cstheme="majorBidi"/>
          <w:i/>
          <w:iCs/>
        </w:rPr>
      </w:pPr>
      <w:r w:rsidRPr="00DC6C03">
        <w:rPr>
          <w:rFonts w:asciiTheme="majorBidi" w:hAnsiTheme="majorBidi" w:cstheme="majorBidi"/>
          <w:i/>
          <w:iCs/>
        </w:rPr>
        <w:t>Pernahkah saya mendengar sebelumnya?</w:t>
      </w:r>
    </w:p>
    <w:p w:rsidR="00315471" w:rsidRDefault="00315471" w:rsidP="00315471">
      <w:pPr>
        <w:spacing w:line="480" w:lineRule="auto"/>
        <w:ind w:left="644" w:firstLine="490"/>
        <w:jc w:val="both"/>
        <w:rPr>
          <w:rFonts w:asciiTheme="majorBidi" w:hAnsiTheme="majorBidi" w:cstheme="majorBidi"/>
          <w:i/>
          <w:iCs/>
        </w:rPr>
      </w:pPr>
      <w:r>
        <w:rPr>
          <w:rFonts w:asciiTheme="majorBidi" w:hAnsiTheme="majorBidi" w:cstheme="majorBidi"/>
          <w:i/>
          <w:iCs/>
        </w:rPr>
        <w:t>Dimana kira-kira informan ini akan diletakkan?</w:t>
      </w:r>
    </w:p>
    <w:p w:rsidR="00315471" w:rsidRDefault="00315471" w:rsidP="00315471">
      <w:pPr>
        <w:spacing w:line="480" w:lineRule="auto"/>
        <w:ind w:left="644" w:firstLine="490"/>
        <w:jc w:val="both"/>
        <w:rPr>
          <w:rFonts w:asciiTheme="majorBidi" w:hAnsiTheme="majorBidi" w:cstheme="majorBidi"/>
        </w:rPr>
      </w:pPr>
      <w:r>
        <w:rPr>
          <w:rFonts w:asciiTheme="majorBidi" w:hAnsiTheme="majorBidi" w:cstheme="majorBidi"/>
        </w:rPr>
        <w:t xml:space="preserve">Dan pertanyaan-pertannyaan lain yang intinya mempertanyakan setiap informasi baru yang masuk. Agar otak dapat memproses informasi dengan </w:t>
      </w:r>
      <w:r>
        <w:rPr>
          <w:rFonts w:asciiTheme="majorBidi" w:hAnsiTheme="majorBidi" w:cstheme="majorBidi"/>
        </w:rPr>
        <w:lastRenderedPageBreak/>
        <w:t>baik, maka akan sangat membantu kalau terjadi proses refleksi secara internal. Jika peserta didik diajak berdemonstrasi maka otak mereka akan bekerja lebih baik sehingga proses belajarpun dapat terjadi dengan baik pula.</w:t>
      </w:r>
    </w:p>
    <w:p w:rsidR="00315471" w:rsidRPr="00DC6C03" w:rsidRDefault="00315471" w:rsidP="00315471">
      <w:pPr>
        <w:spacing w:line="480" w:lineRule="auto"/>
        <w:ind w:left="644" w:firstLine="490"/>
        <w:jc w:val="both"/>
        <w:rPr>
          <w:rFonts w:asciiTheme="majorBidi" w:hAnsiTheme="majorBidi" w:cstheme="majorBidi"/>
        </w:rPr>
      </w:pPr>
      <w:r>
        <w:rPr>
          <w:rFonts w:asciiTheme="majorBidi" w:hAnsiTheme="majorBidi" w:cstheme="majorBidi"/>
        </w:rPr>
        <w:t>Pertimbangan lain untuk menggunakan strategi aktif adalah realita bahwa peserta didik mempunyai cara belajar yang berbeda – beda. Ada peserta didik yang lebih senang  berdemonstrasi ada juga peserta didik yang senaang berdiskusi. Inilah yang disebut gaya belajar. Untuk membantu proses peserta didik dengan maksimal dalam belajar, maka kesenangan dalam belajar itu sebisa mungkin diperhatikan. Untuk dapat mengkomodir kebuthan tersebut adalah dengan menggunakan variasi strategi pembelajaran yang beragam yang melibatkan indra belajar yang banyak.</w:t>
      </w:r>
    </w:p>
    <w:p w:rsidR="00315471" w:rsidRPr="00F15872" w:rsidRDefault="00315471" w:rsidP="00315471">
      <w:pPr>
        <w:spacing w:line="480" w:lineRule="auto"/>
        <w:ind w:left="644" w:firstLine="490"/>
        <w:jc w:val="both"/>
        <w:rPr>
          <w:rFonts w:asciiTheme="majorBidi" w:hAnsiTheme="majorBidi" w:cstheme="majorBidi"/>
        </w:rPr>
      </w:pPr>
      <w:r w:rsidRPr="00F15872">
        <w:rPr>
          <w:rFonts w:asciiTheme="majorBidi" w:hAnsiTheme="majorBidi" w:cstheme="majorBidi"/>
        </w:rPr>
        <w:t>Standar</w:t>
      </w:r>
      <w:r>
        <w:rPr>
          <w:rFonts w:asciiTheme="majorBidi" w:hAnsiTheme="majorBidi" w:cstheme="majorBidi"/>
        </w:rPr>
        <w:t xml:space="preserve"> proses pendidikan</w:t>
      </w:r>
      <w:r w:rsidR="009E78D7">
        <w:rPr>
          <w:rFonts w:asciiTheme="majorBidi" w:hAnsiTheme="majorBidi" w:cstheme="majorBidi"/>
        </w:rPr>
        <w:t xml:space="preserve"> </w:t>
      </w:r>
      <w:r>
        <w:rPr>
          <w:rFonts w:asciiTheme="majorBidi" w:hAnsiTheme="majorBidi" w:cstheme="majorBidi"/>
        </w:rPr>
        <w:t>menyebutkan bahwa,</w:t>
      </w:r>
      <w:r w:rsidRPr="00F15872">
        <w:rPr>
          <w:rFonts w:asciiTheme="majorBidi" w:hAnsiTheme="majorBidi" w:cstheme="majorBidi"/>
        </w:rPr>
        <w:t xml:space="preserve"> pembelajaran didesain untuk membelajarkan </w:t>
      </w:r>
      <w:r>
        <w:rPr>
          <w:rFonts w:asciiTheme="majorBidi" w:hAnsiTheme="majorBidi" w:cstheme="majorBidi"/>
        </w:rPr>
        <w:t>peserta didik</w:t>
      </w:r>
      <w:r w:rsidRPr="00F15872">
        <w:rPr>
          <w:rFonts w:asciiTheme="majorBidi" w:hAnsiTheme="majorBidi" w:cstheme="majorBidi"/>
        </w:rPr>
        <w:t xml:space="preserve">. Artinya, sistem pembelajaran menempatkan </w:t>
      </w:r>
      <w:r>
        <w:rPr>
          <w:rFonts w:asciiTheme="majorBidi" w:hAnsiTheme="majorBidi" w:cstheme="majorBidi"/>
        </w:rPr>
        <w:t>peserta didik</w:t>
      </w:r>
      <w:r w:rsidRPr="00F15872">
        <w:rPr>
          <w:rFonts w:asciiTheme="majorBidi" w:hAnsiTheme="majorBidi" w:cstheme="majorBidi"/>
        </w:rPr>
        <w:t xml:space="preserve"> sebagai subyek belajar. Dengan kata lain, pembelajaran ditekankan atau berorientasi pada keaktifan </w:t>
      </w:r>
      <w:r>
        <w:rPr>
          <w:rFonts w:asciiTheme="majorBidi" w:hAnsiTheme="majorBidi" w:cstheme="majorBidi"/>
        </w:rPr>
        <w:t>peserta didik</w:t>
      </w:r>
      <w:r w:rsidRPr="00F15872">
        <w:rPr>
          <w:rFonts w:asciiTheme="majorBidi" w:hAnsiTheme="majorBidi" w:cstheme="majorBidi"/>
        </w:rPr>
        <w:t xml:space="preserve">. </w:t>
      </w:r>
    </w:p>
    <w:p w:rsidR="00315471" w:rsidRDefault="00315471" w:rsidP="00315471">
      <w:pPr>
        <w:spacing w:line="480" w:lineRule="auto"/>
        <w:ind w:left="644" w:firstLine="490"/>
        <w:jc w:val="both"/>
        <w:rPr>
          <w:rFonts w:asciiTheme="majorBidi" w:hAnsiTheme="majorBidi" w:cstheme="majorBidi"/>
        </w:rPr>
      </w:pPr>
      <w:r w:rsidRPr="00F15872">
        <w:rPr>
          <w:rFonts w:asciiTheme="majorBidi" w:hAnsiTheme="majorBidi" w:cstheme="majorBidi"/>
        </w:rPr>
        <w:t>Menurut Psikologi Daya. Belajar adalah:</w:t>
      </w:r>
      <w:r w:rsidRPr="00F15872">
        <w:rPr>
          <w:rStyle w:val="FootnoteReference"/>
          <w:rFonts w:asciiTheme="majorBidi" w:hAnsiTheme="majorBidi" w:cstheme="majorBidi"/>
        </w:rPr>
        <w:footnoteReference w:id="51"/>
      </w:r>
      <w:r>
        <w:rPr>
          <w:rFonts w:asciiTheme="majorBidi" w:hAnsiTheme="majorBidi" w:cstheme="majorBidi"/>
        </w:rPr>
        <w:t xml:space="preserve"> </w:t>
      </w:r>
      <w:r w:rsidRPr="00F15872">
        <w:rPr>
          <w:rFonts w:asciiTheme="majorBidi" w:hAnsiTheme="majorBidi" w:cstheme="majorBidi"/>
        </w:rPr>
        <w:t>“Melatih daya-daya yang dimiliki oleh manusia. Dengan latihan tersebut, akan terbentuk dan berkembang berbagai daya ingat daya berfikir daya rasa</w:t>
      </w:r>
      <w:r>
        <w:rPr>
          <w:rFonts w:asciiTheme="majorBidi" w:hAnsiTheme="majorBidi" w:cstheme="majorBidi"/>
        </w:rPr>
        <w:t xml:space="preserve"> </w:t>
      </w:r>
      <w:r w:rsidRPr="00F15872">
        <w:rPr>
          <w:rFonts w:asciiTheme="majorBidi" w:hAnsiTheme="majorBidi" w:cstheme="majorBidi"/>
        </w:rPr>
        <w:t xml:space="preserve">dan sebagainya.” Pandangan baru menyatakan bahwa belajar merupakan suatu proses perubahan </w:t>
      </w:r>
      <w:r w:rsidRPr="00F15872">
        <w:rPr>
          <w:rFonts w:asciiTheme="majorBidi" w:hAnsiTheme="majorBidi" w:cstheme="majorBidi"/>
        </w:rPr>
        <w:lastRenderedPageBreak/>
        <w:t>tingkah laku akibat latihan dan pengalaan.</w:t>
      </w:r>
      <w:r w:rsidRPr="00F15872">
        <w:rPr>
          <w:rStyle w:val="FootnoteReference"/>
          <w:rFonts w:asciiTheme="majorBidi" w:hAnsiTheme="majorBidi" w:cstheme="majorBidi"/>
        </w:rPr>
        <w:footnoteReference w:id="52"/>
      </w:r>
      <w:r>
        <w:rPr>
          <w:rFonts w:asciiTheme="majorBidi" w:hAnsiTheme="majorBidi" w:cstheme="majorBidi"/>
        </w:rPr>
        <w:t xml:space="preserve"> </w:t>
      </w:r>
      <w:r w:rsidRPr="00F15872">
        <w:rPr>
          <w:rFonts w:asciiTheme="majorBidi" w:hAnsiTheme="majorBidi" w:cstheme="majorBidi"/>
        </w:rPr>
        <w:t xml:space="preserve">Oleh karena itu </w:t>
      </w:r>
      <w:r>
        <w:rPr>
          <w:rFonts w:asciiTheme="majorBidi" w:hAnsiTheme="majorBidi" w:cstheme="majorBidi"/>
        </w:rPr>
        <w:t>pendidik</w:t>
      </w:r>
      <w:r w:rsidRPr="00F15872">
        <w:rPr>
          <w:rFonts w:asciiTheme="majorBidi" w:hAnsiTheme="majorBidi" w:cstheme="majorBidi"/>
        </w:rPr>
        <w:t xml:space="preserve"> jangan sekali-kali  membiarkan ada </w:t>
      </w:r>
      <w:r>
        <w:rPr>
          <w:rFonts w:asciiTheme="majorBidi" w:hAnsiTheme="majorBidi" w:cstheme="majorBidi"/>
        </w:rPr>
        <w:t>peserta didik</w:t>
      </w:r>
      <w:r w:rsidRPr="00F15872">
        <w:rPr>
          <w:rFonts w:asciiTheme="majorBidi" w:hAnsiTheme="majorBidi" w:cstheme="majorBidi"/>
        </w:rPr>
        <w:t xml:space="preserve"> yang tidak ikut aktif  belajar. Lebih jauh dari sekedar mengaktifkan </w:t>
      </w:r>
      <w:r>
        <w:rPr>
          <w:rFonts w:asciiTheme="majorBidi" w:hAnsiTheme="majorBidi" w:cstheme="majorBidi"/>
        </w:rPr>
        <w:t>peserta didik</w:t>
      </w:r>
      <w:r w:rsidRPr="00F15872">
        <w:rPr>
          <w:rFonts w:asciiTheme="majorBidi" w:hAnsiTheme="majorBidi" w:cstheme="majorBidi"/>
        </w:rPr>
        <w:t xml:space="preserve"> belajar, </w:t>
      </w:r>
      <w:r>
        <w:rPr>
          <w:rFonts w:asciiTheme="majorBidi" w:hAnsiTheme="majorBidi" w:cstheme="majorBidi"/>
        </w:rPr>
        <w:t>pendidik</w:t>
      </w:r>
      <w:r w:rsidRPr="00F15872">
        <w:rPr>
          <w:rFonts w:asciiTheme="majorBidi" w:hAnsiTheme="majorBidi" w:cstheme="majorBidi"/>
        </w:rPr>
        <w:t xml:space="preserve"> harus berusaha meningkatkan kadar keaktifan belajar tersebut. Mendengarkan penjelasan </w:t>
      </w:r>
      <w:r>
        <w:rPr>
          <w:rFonts w:asciiTheme="majorBidi" w:hAnsiTheme="majorBidi" w:cstheme="majorBidi"/>
        </w:rPr>
        <w:t>pendidik</w:t>
      </w:r>
      <w:r w:rsidRPr="00F15872">
        <w:rPr>
          <w:rFonts w:asciiTheme="majorBidi" w:hAnsiTheme="majorBidi" w:cstheme="majorBidi"/>
        </w:rPr>
        <w:t xml:space="preserve"> sudah termasuk aktivitas namun barangkali kadarnya perlu ditangani.</w:t>
      </w:r>
    </w:p>
    <w:p w:rsidR="00315471" w:rsidRDefault="00315471" w:rsidP="00315471">
      <w:pPr>
        <w:spacing w:line="480" w:lineRule="auto"/>
        <w:ind w:left="644" w:firstLine="490"/>
        <w:jc w:val="both"/>
        <w:rPr>
          <w:rFonts w:asciiTheme="majorBidi" w:hAnsiTheme="majorBidi" w:cstheme="majorBidi"/>
        </w:rPr>
      </w:pPr>
      <w:r>
        <w:rPr>
          <w:rFonts w:asciiTheme="majorBidi" w:hAnsiTheme="majorBidi" w:cstheme="majorBidi"/>
        </w:rPr>
        <w:t xml:space="preserve">Penerapan CBSA mengharapkan agar peserta didik akan lebih mampu mengenal dan mengembangkan kapasitas belajar dan potensi yang dimilikinya secara penuh, menyadari dan dapat menggunakan potensi sumber belajar yang terdapat disekitarnya. Selain itu, peserta didik diharapkan lebih terlatih untuk berprakarsa, berfikir secara teratur, kritis, tanggap dan dapat menyesuaikan masalah sehari-hari, serta lebih trampil dalam menggali, menjeljah, mencri dan mengembangkan informasi yang bermakna baginya. </w:t>
      </w:r>
    </w:p>
    <w:p w:rsidR="00315471" w:rsidRDefault="00315471" w:rsidP="00315471">
      <w:pPr>
        <w:spacing w:line="480" w:lineRule="auto"/>
        <w:ind w:left="644" w:firstLine="490"/>
        <w:jc w:val="both"/>
        <w:rPr>
          <w:rFonts w:asciiTheme="majorBidi" w:hAnsiTheme="majorBidi" w:cstheme="majorBidi"/>
        </w:rPr>
      </w:pPr>
      <w:r>
        <w:t>Pendidik</w:t>
      </w:r>
      <w:r w:rsidRPr="004915B4">
        <w:t xml:space="preserve"> merupakan penanggung jawab kegiatan proses pembelajaran di dalam kelas. Sebab </w:t>
      </w:r>
      <w:r>
        <w:t>pendidik</w:t>
      </w:r>
      <w:r w:rsidRPr="004915B4">
        <w:t xml:space="preserve">lah yang langsung memberikan kemungkinan bagi para </w:t>
      </w:r>
      <w:r>
        <w:t>peserta didik</w:t>
      </w:r>
      <w:r w:rsidRPr="004915B4">
        <w:t xml:space="preserve"> belajar dengan efektif melalui pembelajaran yang dikelolanya. Dalam konteks ini Kehadiran </w:t>
      </w:r>
      <w:r>
        <w:t>pendidik</w:t>
      </w:r>
      <w:r w:rsidRPr="004915B4">
        <w:t xml:space="preserve"> dalam proses belajar mengajar atau pengajaran masih tetap memegang peranan penting. Peranan </w:t>
      </w:r>
      <w:r>
        <w:t>pendidik</w:t>
      </w:r>
      <w:r w:rsidRPr="004915B4">
        <w:t xml:space="preserve"> dalam proses pengajaran belum dapat digantikan oleh mesin, radio, tape recorder ataupun komputer yang paling modern sekalipun. Masih terlalu banyak unsur manusiawi seperti sikap, sistem nilai, perasaan, motivasi </w:t>
      </w:r>
      <w:r w:rsidRPr="004915B4">
        <w:lastRenderedPageBreak/>
        <w:t>kebiasaan dan lain-lain yang merupakan hasil dari proses pengajaran, tidak dapat dicapai melalui alat-alat tersebut.</w:t>
      </w:r>
      <w:r>
        <w:rPr>
          <w:rStyle w:val="FootnoteReference"/>
        </w:rPr>
        <w:footnoteReference w:id="53"/>
      </w:r>
    </w:p>
    <w:p w:rsidR="00315471" w:rsidRDefault="00315471" w:rsidP="00315471">
      <w:pPr>
        <w:spacing w:line="480" w:lineRule="auto"/>
        <w:ind w:left="644" w:firstLine="490"/>
        <w:jc w:val="both"/>
      </w:pPr>
      <w:r>
        <w:t>Pendidik</w:t>
      </w:r>
      <w:r w:rsidRPr="004915B4">
        <w:t xml:space="preserve"> memegang peranan penting terhadap proses belajar </w:t>
      </w:r>
      <w:r>
        <w:t>peserta didik</w:t>
      </w:r>
      <w:r w:rsidRPr="004915B4">
        <w:t xml:space="preserve"> melalui pembelajaran yang dikelolanya. Untuk itu </w:t>
      </w:r>
      <w:r>
        <w:t>pendidik</w:t>
      </w:r>
      <w:r w:rsidRPr="004915B4">
        <w:t xml:space="preserve"> perlu menciptakan kondisi yang memungkinkan terjadinya proses interaksi yang baik dengan </w:t>
      </w:r>
      <w:r>
        <w:t>peserta didik</w:t>
      </w:r>
      <w:r w:rsidRPr="004915B4">
        <w:t>, agar mereka dapat melakukan berbagai ak</w:t>
      </w:r>
      <w:r>
        <w:t>tivitas belajar dengan efektif.</w:t>
      </w:r>
    </w:p>
    <w:p w:rsidR="00315471" w:rsidRDefault="00315471" w:rsidP="00315471">
      <w:pPr>
        <w:spacing w:line="480" w:lineRule="auto"/>
        <w:ind w:left="644" w:firstLine="490"/>
        <w:jc w:val="both"/>
      </w:pPr>
      <w:r w:rsidRPr="004F4E3B">
        <w:t>Pendidik memerlukan profesionalisme dan tanggung jawab y</w:t>
      </w:r>
      <w:r>
        <w:t>a</w:t>
      </w:r>
      <w:r w:rsidRPr="004F4E3B">
        <w:t>ng tinggi</w:t>
      </w:r>
      <w:r>
        <w:rPr>
          <w:color w:val="FF0000"/>
        </w:rPr>
        <w:t xml:space="preserve"> </w:t>
      </w:r>
      <w:r w:rsidRPr="004915B4">
        <w:t xml:space="preserve">dalam usaha untuk membangkitkan serta mengembangkan keaktifan belajar </w:t>
      </w:r>
      <w:r>
        <w:t>peserta didik</w:t>
      </w:r>
      <w:r w:rsidRPr="004915B4">
        <w:t xml:space="preserve">. Sebab segala keaktifan </w:t>
      </w:r>
      <w:r>
        <w:t>peserta didik</w:t>
      </w:r>
      <w:r w:rsidRPr="004915B4">
        <w:t xml:space="preserve"> dalam belajar sangat menentukan bagi keberhasilan </w:t>
      </w:r>
      <w:r>
        <w:t xml:space="preserve">pencapaian tujuan pembelajaran. </w:t>
      </w:r>
      <w:r w:rsidRPr="004915B4">
        <w:t xml:space="preserve">Untuk itu </w:t>
      </w:r>
      <w:r>
        <w:t>pendidik</w:t>
      </w:r>
      <w:r w:rsidRPr="004915B4">
        <w:t xml:space="preserve"> harus berupaya untuk mengaktifkan kegia</w:t>
      </w:r>
      <w:r>
        <w:t xml:space="preserve">tan belajar mengajar tersebut.” </w:t>
      </w:r>
      <w:r w:rsidRPr="004915B4">
        <w:t xml:space="preserve">Selanjutnya tingkat keaktifan belajar </w:t>
      </w:r>
      <w:r>
        <w:t>peserta didik</w:t>
      </w:r>
      <w:r w:rsidRPr="004915B4">
        <w:t xml:space="preserve"> dalam suatu proses pembelajaran juga merupakan tolak ukur dari kualitas pembelajaran itu sendiri.</w:t>
      </w:r>
    </w:p>
    <w:p w:rsidR="00315471" w:rsidRDefault="00315471" w:rsidP="00315471">
      <w:pPr>
        <w:spacing w:line="480" w:lineRule="auto"/>
        <w:ind w:left="644" w:firstLine="490"/>
        <w:jc w:val="both"/>
        <w:rPr>
          <w:rFonts w:asciiTheme="majorBidi" w:hAnsiTheme="majorBidi" w:cstheme="majorBidi"/>
        </w:rPr>
      </w:pPr>
      <w:r>
        <w:t>Harapan</w:t>
      </w:r>
      <w:r w:rsidRPr="004915B4">
        <w:t xml:space="preserve"> </w:t>
      </w:r>
      <w:r>
        <w:t>peserta didik</w:t>
      </w:r>
      <w:r w:rsidRPr="004915B4">
        <w:t xml:space="preserve"> terlibat aktif dalam proses pembelajaran, maka diperlukan berbagai upaya dari </w:t>
      </w:r>
      <w:r>
        <w:t>pendidik</w:t>
      </w:r>
      <w:r w:rsidRPr="004915B4">
        <w:t xml:space="preserve"> untuk dapat membangkitkan keaktifan mereka. Agar </w:t>
      </w:r>
      <w:r>
        <w:t>peserta didik</w:t>
      </w:r>
      <w:r w:rsidRPr="004915B4">
        <w:t xml:space="preserve"> berperan sebagai pelaku dalam kegiatan belajar, maka hendaknya </w:t>
      </w:r>
      <w:r>
        <w:t>pendidik</w:t>
      </w:r>
      <w:r w:rsidRPr="004915B4">
        <w:t xml:space="preserve"> merencanakan pengajaran, yang menuntut </w:t>
      </w:r>
      <w:r>
        <w:t>peserta didik</w:t>
      </w:r>
      <w:r w:rsidRPr="004915B4">
        <w:t xml:space="preserve"> banyak melakukan aktivitas belajar. Hal ini tidak berarti </w:t>
      </w:r>
      <w:r>
        <w:t>peserta didik</w:t>
      </w:r>
      <w:r w:rsidRPr="004915B4">
        <w:t xml:space="preserve"> </w:t>
      </w:r>
      <w:r w:rsidRPr="004915B4">
        <w:lastRenderedPageBreak/>
        <w:t xml:space="preserve">dibebani banyak tugas. Aktivitas atau tugas-tugas yang dikerjakan </w:t>
      </w:r>
      <w:r>
        <w:t>peserta didik</w:t>
      </w:r>
      <w:r w:rsidRPr="004915B4">
        <w:t xml:space="preserve"> hendaknya menarik minat </w:t>
      </w:r>
      <w:r>
        <w:t>peserta didik</w:t>
      </w:r>
      <w:r w:rsidRPr="004915B4">
        <w:t>, dibutuhkan dalam perkembangannya, serta bermanfaat bagi masa depannya.</w:t>
      </w:r>
    </w:p>
    <w:p w:rsidR="00315471" w:rsidRDefault="00315471" w:rsidP="00315471">
      <w:pPr>
        <w:spacing w:line="480" w:lineRule="auto"/>
        <w:ind w:left="644" w:firstLine="490"/>
        <w:jc w:val="both"/>
        <w:rPr>
          <w:rFonts w:asciiTheme="majorBidi" w:hAnsiTheme="majorBidi" w:cstheme="majorBidi"/>
        </w:rPr>
      </w:pPr>
      <w:r w:rsidRPr="004915B4">
        <w:t xml:space="preserve">Berdasarkan hal tersebut di atas, maka  dalam pembelajaran upaya </w:t>
      </w:r>
      <w:r>
        <w:t>pendidik</w:t>
      </w:r>
      <w:r w:rsidRPr="004915B4">
        <w:t xml:space="preserve"> dalam mengembangkan keaktifan belajar </w:t>
      </w:r>
      <w:r>
        <w:t>peserta didik</w:t>
      </w:r>
      <w:r w:rsidRPr="004915B4">
        <w:t xml:space="preserve"> sangatlah penting. Sebab keaktifan belajar </w:t>
      </w:r>
      <w:r>
        <w:t>peserta didik</w:t>
      </w:r>
      <w:r w:rsidRPr="004915B4">
        <w:t xml:space="preserve"> menjadi penentu bagi keberhasilan pembelajaran yang dilaksanakan.</w:t>
      </w:r>
    </w:p>
    <w:p w:rsidR="00315471" w:rsidRDefault="00315471" w:rsidP="00B85825">
      <w:pPr>
        <w:pStyle w:val="ListParagraph"/>
        <w:numPr>
          <w:ilvl w:val="0"/>
          <w:numId w:val="30"/>
        </w:numPr>
        <w:spacing w:after="200" w:line="480" w:lineRule="auto"/>
        <w:jc w:val="both"/>
        <w:rPr>
          <w:rFonts w:asciiTheme="majorBidi" w:hAnsiTheme="majorBidi" w:cstheme="majorBidi"/>
        </w:rPr>
      </w:pPr>
      <w:r w:rsidRPr="00A00124">
        <w:rPr>
          <w:rFonts w:asciiTheme="majorBidi" w:hAnsiTheme="majorBidi" w:cstheme="majorBidi"/>
        </w:rPr>
        <w:t xml:space="preserve">Prinsip-prinsip Cara </w:t>
      </w:r>
      <w:r>
        <w:rPr>
          <w:rFonts w:asciiTheme="majorBidi" w:hAnsiTheme="majorBidi" w:cstheme="majorBidi"/>
        </w:rPr>
        <w:t>Peserta didik</w:t>
      </w:r>
      <w:r w:rsidRPr="00A00124">
        <w:rPr>
          <w:rFonts w:asciiTheme="majorBidi" w:hAnsiTheme="majorBidi" w:cstheme="majorBidi"/>
        </w:rPr>
        <w:t xml:space="preserve"> Belajar Aktif.</w:t>
      </w:r>
      <w:r>
        <w:rPr>
          <w:rStyle w:val="FootnoteReference"/>
          <w:rFonts w:asciiTheme="majorBidi" w:hAnsiTheme="majorBidi" w:cstheme="majorBidi"/>
        </w:rPr>
        <w:footnoteReference w:id="54"/>
      </w:r>
    </w:p>
    <w:p w:rsidR="00315471" w:rsidRDefault="00315471" w:rsidP="00315471">
      <w:pPr>
        <w:pStyle w:val="ListParagraph"/>
        <w:spacing w:line="480" w:lineRule="auto"/>
        <w:ind w:left="644" w:firstLine="425"/>
        <w:jc w:val="both"/>
        <w:rPr>
          <w:rFonts w:asciiTheme="majorBidi" w:hAnsiTheme="majorBidi" w:cstheme="majorBidi"/>
        </w:rPr>
      </w:pPr>
      <w:r>
        <w:rPr>
          <w:rFonts w:asciiTheme="majorBidi" w:hAnsiTheme="majorBidi" w:cstheme="majorBidi"/>
        </w:rPr>
        <w:t>Prinsip-prinsip CBSA merupakan hal-hal ataupun tingkah laku mendasar yang akan selalu tampak. Dan menggambarkan tingkat kegiatan keterlibatan subjek peserta didik dalam proses belajar mengajar. Baik yang bersifat mental/ psikologis maupun fisik.</w:t>
      </w:r>
    </w:p>
    <w:p w:rsidR="00315471" w:rsidRPr="00ED26AA" w:rsidRDefault="00315471" w:rsidP="00315471">
      <w:pPr>
        <w:pStyle w:val="ListParagraph"/>
        <w:spacing w:line="480" w:lineRule="auto"/>
        <w:ind w:left="644" w:hanging="77"/>
        <w:jc w:val="both"/>
        <w:rPr>
          <w:rFonts w:asciiTheme="majorBidi" w:hAnsiTheme="majorBidi" w:cstheme="majorBidi"/>
        </w:rPr>
      </w:pPr>
      <w:r>
        <w:rPr>
          <w:rFonts w:asciiTheme="majorBidi" w:hAnsiTheme="majorBidi" w:cstheme="majorBidi"/>
        </w:rPr>
        <w:t xml:space="preserve"> </w:t>
      </w:r>
      <w:r w:rsidRPr="00ED26AA">
        <w:rPr>
          <w:rFonts w:asciiTheme="majorBidi" w:hAnsiTheme="majorBidi" w:cstheme="majorBidi"/>
        </w:rPr>
        <w:t>Prinsip-prinsip CBSA dapat dilihat dari beberapa aspek:</w:t>
      </w:r>
    </w:p>
    <w:p w:rsidR="00315471" w:rsidRDefault="00315471" w:rsidP="00B85825">
      <w:pPr>
        <w:pStyle w:val="ListParagraph"/>
        <w:numPr>
          <w:ilvl w:val="0"/>
          <w:numId w:val="32"/>
        </w:numPr>
        <w:spacing w:after="200" w:line="480" w:lineRule="auto"/>
        <w:jc w:val="both"/>
        <w:rPr>
          <w:rFonts w:asciiTheme="majorBidi" w:hAnsiTheme="majorBidi" w:cstheme="majorBidi"/>
        </w:rPr>
      </w:pPr>
      <w:r>
        <w:rPr>
          <w:rFonts w:asciiTheme="majorBidi" w:hAnsiTheme="majorBidi" w:cstheme="majorBidi"/>
        </w:rPr>
        <w:t>Aspek Subjek didik</w:t>
      </w:r>
    </w:p>
    <w:p w:rsidR="00315471" w:rsidRDefault="00315471" w:rsidP="00B85825">
      <w:pPr>
        <w:pStyle w:val="ListParagraph"/>
        <w:numPr>
          <w:ilvl w:val="0"/>
          <w:numId w:val="26"/>
        </w:numPr>
        <w:spacing w:after="200" w:line="480" w:lineRule="auto"/>
        <w:jc w:val="both"/>
        <w:rPr>
          <w:rFonts w:asciiTheme="majorBidi" w:hAnsiTheme="majorBidi" w:cstheme="majorBidi"/>
        </w:rPr>
      </w:pPr>
      <w:r>
        <w:rPr>
          <w:rFonts w:asciiTheme="majorBidi" w:hAnsiTheme="majorBidi" w:cstheme="majorBidi"/>
        </w:rPr>
        <w:t>Adanya kebernian untuk mewujudkan minat, keinginan maupun dorongan dari anakdalam suatu proses beljar mengajar.</w:t>
      </w:r>
    </w:p>
    <w:p w:rsidR="00315471" w:rsidRDefault="00315471" w:rsidP="00B85825">
      <w:pPr>
        <w:pStyle w:val="ListParagraph"/>
        <w:numPr>
          <w:ilvl w:val="0"/>
          <w:numId w:val="26"/>
        </w:numPr>
        <w:spacing w:after="200" w:line="480" w:lineRule="auto"/>
        <w:jc w:val="both"/>
        <w:rPr>
          <w:rFonts w:asciiTheme="majorBidi" w:hAnsiTheme="majorBidi" w:cstheme="majorBidi"/>
        </w:rPr>
      </w:pPr>
      <w:r>
        <w:rPr>
          <w:rFonts w:asciiTheme="majorBidi" w:hAnsiTheme="majorBidi" w:cstheme="majorBidi"/>
        </w:rPr>
        <w:t>Adnya keinginan atau keberanian untuk mencari kesempatan berpartisipasi dalam proses belajar mengajar baik dalam tahap persiapan pelaksanaan maupun tindak lanjut.</w:t>
      </w:r>
    </w:p>
    <w:p w:rsidR="00315471" w:rsidRDefault="00315471" w:rsidP="00B85825">
      <w:pPr>
        <w:pStyle w:val="ListParagraph"/>
        <w:numPr>
          <w:ilvl w:val="0"/>
          <w:numId w:val="26"/>
        </w:numPr>
        <w:spacing w:after="200" w:line="480" w:lineRule="auto"/>
        <w:jc w:val="both"/>
        <w:rPr>
          <w:rFonts w:asciiTheme="majorBidi" w:hAnsiTheme="majorBidi" w:cstheme="majorBidi"/>
        </w:rPr>
      </w:pPr>
      <w:r>
        <w:rPr>
          <w:rFonts w:asciiTheme="majorBidi" w:hAnsiTheme="majorBidi" w:cstheme="majorBidi"/>
        </w:rPr>
        <w:lastRenderedPageBreak/>
        <w:t>Adanya usaha maupun kreatifitas anak dalam menyelesaikan kegiatan belajar sehingga mencapai hasil yang maksimal.</w:t>
      </w:r>
    </w:p>
    <w:p w:rsidR="00315471" w:rsidRDefault="00315471" w:rsidP="00B85825">
      <w:pPr>
        <w:pStyle w:val="ListParagraph"/>
        <w:numPr>
          <w:ilvl w:val="0"/>
          <w:numId w:val="26"/>
        </w:numPr>
        <w:spacing w:after="200" w:line="480" w:lineRule="auto"/>
        <w:jc w:val="both"/>
        <w:rPr>
          <w:rFonts w:asciiTheme="majorBidi" w:hAnsiTheme="majorBidi" w:cstheme="majorBidi"/>
        </w:rPr>
      </w:pPr>
      <w:r>
        <w:rPr>
          <w:rFonts w:asciiTheme="majorBidi" w:hAnsiTheme="majorBidi" w:cstheme="majorBidi"/>
        </w:rPr>
        <w:t>Adanya dorongan ingin tahu yang besar pada peserta didik untuk mengetahui sesuatu yang baru dalam proses belajar mengajar.</w:t>
      </w:r>
    </w:p>
    <w:p w:rsidR="00315471" w:rsidRDefault="00315471" w:rsidP="00B85825">
      <w:pPr>
        <w:pStyle w:val="ListParagraph"/>
        <w:numPr>
          <w:ilvl w:val="0"/>
          <w:numId w:val="26"/>
        </w:numPr>
        <w:spacing w:after="200" w:line="480" w:lineRule="auto"/>
        <w:jc w:val="both"/>
        <w:rPr>
          <w:rFonts w:asciiTheme="majorBidi" w:hAnsiTheme="majorBidi" w:cstheme="majorBidi"/>
        </w:rPr>
      </w:pPr>
      <w:r>
        <w:rPr>
          <w:rFonts w:asciiTheme="majorBidi" w:hAnsiTheme="majorBidi" w:cstheme="majorBidi"/>
        </w:rPr>
        <w:t>Adanya perasaan lapang dan bebas dalam melaksanakan sesuatu tanpa tekanan dari siapapun termasuk pendidik dalam proses belajar mengajar.</w:t>
      </w:r>
    </w:p>
    <w:p w:rsidR="00315471" w:rsidRDefault="00315471" w:rsidP="00B85825">
      <w:pPr>
        <w:pStyle w:val="ListParagraph"/>
        <w:numPr>
          <w:ilvl w:val="0"/>
          <w:numId w:val="32"/>
        </w:numPr>
        <w:spacing w:after="200" w:line="480" w:lineRule="auto"/>
        <w:jc w:val="both"/>
        <w:rPr>
          <w:rFonts w:asciiTheme="majorBidi" w:hAnsiTheme="majorBidi" w:cstheme="majorBidi"/>
        </w:rPr>
      </w:pPr>
      <w:r>
        <w:rPr>
          <w:rFonts w:asciiTheme="majorBidi" w:hAnsiTheme="majorBidi" w:cstheme="majorBidi"/>
        </w:rPr>
        <w:t>Aspek Pendidik</w:t>
      </w:r>
    </w:p>
    <w:p w:rsidR="00315471" w:rsidRDefault="00315471" w:rsidP="00B85825">
      <w:pPr>
        <w:pStyle w:val="ListParagraph"/>
        <w:numPr>
          <w:ilvl w:val="0"/>
          <w:numId w:val="27"/>
        </w:numPr>
        <w:spacing w:after="200" w:line="480" w:lineRule="auto"/>
        <w:jc w:val="both"/>
        <w:rPr>
          <w:rFonts w:asciiTheme="majorBidi" w:hAnsiTheme="majorBidi" w:cstheme="majorBidi"/>
        </w:rPr>
      </w:pPr>
      <w:r>
        <w:rPr>
          <w:rFonts w:asciiTheme="majorBidi" w:hAnsiTheme="majorBidi" w:cstheme="majorBidi"/>
        </w:rPr>
        <w:t>Adanya usaha untuk membina dan mendorong subjek didik dalam meningkatkan kegairahan serta partisipasi peserta didik secara aktif dalam proses belajar mengajar.</w:t>
      </w:r>
    </w:p>
    <w:p w:rsidR="00315471" w:rsidRDefault="00315471" w:rsidP="00B85825">
      <w:pPr>
        <w:pStyle w:val="ListParagraph"/>
        <w:numPr>
          <w:ilvl w:val="0"/>
          <w:numId w:val="27"/>
        </w:numPr>
        <w:spacing w:after="200" w:line="480" w:lineRule="auto"/>
        <w:jc w:val="both"/>
        <w:rPr>
          <w:rFonts w:asciiTheme="majorBidi" w:hAnsiTheme="majorBidi" w:cstheme="majorBidi"/>
        </w:rPr>
      </w:pPr>
      <w:r>
        <w:rPr>
          <w:rFonts w:asciiTheme="majorBidi" w:hAnsiTheme="majorBidi" w:cstheme="majorBidi"/>
        </w:rPr>
        <w:t>Adanya kemampuan pendidik untuk melakukan peran sebagai innovator maupun motivator terhadap hal-hal baru dibidang masing-masing dalam proses belajar mengajar.</w:t>
      </w:r>
    </w:p>
    <w:p w:rsidR="00315471" w:rsidRDefault="00315471" w:rsidP="00B85825">
      <w:pPr>
        <w:pStyle w:val="ListParagraph"/>
        <w:numPr>
          <w:ilvl w:val="0"/>
          <w:numId w:val="27"/>
        </w:numPr>
        <w:spacing w:after="200" w:line="480" w:lineRule="auto"/>
        <w:jc w:val="both"/>
        <w:rPr>
          <w:rFonts w:asciiTheme="majorBidi" w:hAnsiTheme="majorBidi" w:cstheme="majorBidi"/>
        </w:rPr>
      </w:pPr>
      <w:r>
        <w:rPr>
          <w:rFonts w:asciiTheme="majorBidi" w:hAnsiTheme="majorBidi" w:cstheme="majorBidi"/>
        </w:rPr>
        <w:t>Adanya sikap mendominasi kegiatan belajar mengajar.</w:t>
      </w:r>
    </w:p>
    <w:p w:rsidR="00315471" w:rsidRDefault="00315471" w:rsidP="00B85825">
      <w:pPr>
        <w:pStyle w:val="ListParagraph"/>
        <w:numPr>
          <w:ilvl w:val="0"/>
          <w:numId w:val="27"/>
        </w:numPr>
        <w:spacing w:after="200" w:line="480" w:lineRule="auto"/>
        <w:jc w:val="both"/>
        <w:rPr>
          <w:rFonts w:asciiTheme="majorBidi" w:hAnsiTheme="majorBidi" w:cstheme="majorBidi"/>
        </w:rPr>
      </w:pPr>
      <w:r>
        <w:rPr>
          <w:rFonts w:asciiTheme="majorBidi" w:hAnsiTheme="majorBidi" w:cstheme="majorBidi"/>
        </w:rPr>
        <w:t>Adanya pemberian kesempatan kepada peserta didik untuk belajar menurut cara, irama, maupun tingkat kemampuan masing-masing individu.</w:t>
      </w:r>
    </w:p>
    <w:p w:rsidR="00315471" w:rsidRDefault="00315471" w:rsidP="00B85825">
      <w:pPr>
        <w:pStyle w:val="ListParagraph"/>
        <w:numPr>
          <w:ilvl w:val="0"/>
          <w:numId w:val="27"/>
        </w:numPr>
        <w:spacing w:after="200" w:line="480" w:lineRule="auto"/>
        <w:jc w:val="both"/>
        <w:rPr>
          <w:rFonts w:asciiTheme="majorBidi" w:hAnsiTheme="majorBidi" w:cstheme="majorBidi"/>
        </w:rPr>
      </w:pPr>
      <w:r>
        <w:rPr>
          <w:rFonts w:asciiTheme="majorBidi" w:hAnsiTheme="majorBidi" w:cstheme="majorBidi"/>
        </w:rPr>
        <w:t>Adanya kemampuan untuk menggunakan berbagai macam strategi pembelajaran dan menggunakan multimedia maupun multimetode dalam proses belajar mengajar.</w:t>
      </w:r>
    </w:p>
    <w:p w:rsidR="00092EF7" w:rsidRPr="00092EF7" w:rsidRDefault="00092EF7" w:rsidP="00092EF7">
      <w:pPr>
        <w:spacing w:after="200" w:line="480" w:lineRule="auto"/>
        <w:jc w:val="both"/>
        <w:rPr>
          <w:rFonts w:asciiTheme="majorBidi" w:hAnsiTheme="majorBidi" w:cstheme="majorBidi"/>
        </w:rPr>
      </w:pPr>
    </w:p>
    <w:p w:rsidR="00315471" w:rsidRDefault="00315471" w:rsidP="00B85825">
      <w:pPr>
        <w:pStyle w:val="ListParagraph"/>
        <w:numPr>
          <w:ilvl w:val="0"/>
          <w:numId w:val="32"/>
        </w:numPr>
        <w:spacing w:after="200" w:line="480" w:lineRule="auto"/>
        <w:jc w:val="both"/>
        <w:rPr>
          <w:rFonts w:asciiTheme="majorBidi" w:hAnsiTheme="majorBidi" w:cstheme="majorBidi"/>
        </w:rPr>
      </w:pPr>
      <w:r>
        <w:rPr>
          <w:rFonts w:asciiTheme="majorBidi" w:hAnsiTheme="majorBidi" w:cstheme="majorBidi"/>
        </w:rPr>
        <w:lastRenderedPageBreak/>
        <w:t>Aspek Program</w:t>
      </w:r>
    </w:p>
    <w:p w:rsidR="00315471" w:rsidRDefault="00315471" w:rsidP="00B85825">
      <w:pPr>
        <w:pStyle w:val="ListParagraph"/>
        <w:numPr>
          <w:ilvl w:val="0"/>
          <w:numId w:val="28"/>
        </w:numPr>
        <w:spacing w:after="200" w:line="480" w:lineRule="auto"/>
        <w:jc w:val="both"/>
        <w:rPr>
          <w:rFonts w:asciiTheme="majorBidi" w:hAnsiTheme="majorBidi" w:cstheme="majorBidi"/>
        </w:rPr>
      </w:pPr>
      <w:r>
        <w:rPr>
          <w:rFonts w:asciiTheme="majorBidi" w:hAnsiTheme="majorBidi" w:cstheme="majorBidi"/>
        </w:rPr>
        <w:t>Adanya program pengajaran yang memuat tujuan, materi, metode yang dapat memenuhi kebutuhan, minat maupun kemampuan setiap peserta didik.</w:t>
      </w:r>
    </w:p>
    <w:p w:rsidR="00315471" w:rsidRDefault="00315471" w:rsidP="00B85825">
      <w:pPr>
        <w:pStyle w:val="ListParagraph"/>
        <w:numPr>
          <w:ilvl w:val="0"/>
          <w:numId w:val="28"/>
        </w:numPr>
        <w:spacing w:after="200" w:line="480" w:lineRule="auto"/>
        <w:jc w:val="both"/>
        <w:rPr>
          <w:rFonts w:asciiTheme="majorBidi" w:hAnsiTheme="majorBidi" w:cstheme="majorBidi"/>
        </w:rPr>
      </w:pPr>
      <w:r>
        <w:rPr>
          <w:rFonts w:asciiTheme="majorBidi" w:hAnsiTheme="majorBidi" w:cstheme="majorBidi"/>
        </w:rPr>
        <w:t>Adanya program yang memungkinkan terjadinya pengembangan konsep dan metode maupun aktivitas peserta didik dalam proses belajar mengajar.</w:t>
      </w:r>
    </w:p>
    <w:p w:rsidR="00315471" w:rsidRDefault="00315471" w:rsidP="00B85825">
      <w:pPr>
        <w:pStyle w:val="ListParagraph"/>
        <w:numPr>
          <w:ilvl w:val="0"/>
          <w:numId w:val="28"/>
        </w:numPr>
        <w:spacing w:after="200" w:line="480" w:lineRule="auto"/>
        <w:jc w:val="both"/>
        <w:rPr>
          <w:rFonts w:asciiTheme="majorBidi" w:hAnsiTheme="majorBidi" w:cstheme="majorBidi"/>
        </w:rPr>
      </w:pPr>
      <w:r>
        <w:rPr>
          <w:rFonts w:asciiTheme="majorBidi" w:hAnsiTheme="majorBidi" w:cstheme="majorBidi"/>
        </w:rPr>
        <w:t>Program yang luwes dalam penentuan media dan metode sehingga semua peserta didik dapat memahami materi dalam proses belajar mengajar.</w:t>
      </w:r>
    </w:p>
    <w:p w:rsidR="00315471" w:rsidRDefault="00315471" w:rsidP="00B85825">
      <w:pPr>
        <w:pStyle w:val="ListParagraph"/>
        <w:numPr>
          <w:ilvl w:val="0"/>
          <w:numId w:val="32"/>
        </w:numPr>
        <w:spacing w:after="200" w:line="480" w:lineRule="auto"/>
        <w:jc w:val="both"/>
        <w:rPr>
          <w:rFonts w:asciiTheme="majorBidi" w:hAnsiTheme="majorBidi" w:cstheme="majorBidi"/>
        </w:rPr>
      </w:pPr>
      <w:r>
        <w:rPr>
          <w:rFonts w:asciiTheme="majorBidi" w:hAnsiTheme="majorBidi" w:cstheme="majorBidi"/>
        </w:rPr>
        <w:t>Aspek situasi belajar mengajar</w:t>
      </w:r>
    </w:p>
    <w:p w:rsidR="00315471" w:rsidRDefault="00315471" w:rsidP="00B85825">
      <w:pPr>
        <w:pStyle w:val="ListParagraph"/>
        <w:numPr>
          <w:ilvl w:val="0"/>
          <w:numId w:val="29"/>
        </w:numPr>
        <w:spacing w:after="200" w:line="480" w:lineRule="auto"/>
        <w:jc w:val="both"/>
        <w:rPr>
          <w:rFonts w:asciiTheme="majorBidi" w:hAnsiTheme="majorBidi" w:cstheme="majorBidi"/>
        </w:rPr>
      </w:pPr>
      <w:r>
        <w:rPr>
          <w:rFonts w:asciiTheme="majorBidi" w:hAnsiTheme="majorBidi" w:cstheme="majorBidi"/>
        </w:rPr>
        <w:t>Adanya situasi belajar mengajar yang didalamnya terdapat komunikasi, baik antara pendidik dengan peserta didik maupun peserta didik dengan peserta didik yang berlangsung dengan hangat, akrab dan terbuka.</w:t>
      </w:r>
    </w:p>
    <w:p w:rsidR="00315471" w:rsidRDefault="00315471" w:rsidP="00B85825">
      <w:pPr>
        <w:pStyle w:val="ListParagraph"/>
        <w:numPr>
          <w:ilvl w:val="0"/>
          <w:numId w:val="29"/>
        </w:numPr>
        <w:spacing w:after="200" w:line="480" w:lineRule="auto"/>
        <w:jc w:val="both"/>
        <w:rPr>
          <w:rFonts w:asciiTheme="majorBidi" w:hAnsiTheme="majorBidi" w:cstheme="majorBidi"/>
        </w:rPr>
      </w:pPr>
      <w:r>
        <w:rPr>
          <w:rFonts w:asciiTheme="majorBidi" w:hAnsiTheme="majorBidi" w:cstheme="majorBidi"/>
        </w:rPr>
        <w:t>Ada kegairahan maupun kegembiraan belajar peserta didik dalam belajar mengajar.</w:t>
      </w:r>
    </w:p>
    <w:p w:rsidR="00315471" w:rsidRDefault="00315471" w:rsidP="00B85825">
      <w:pPr>
        <w:pStyle w:val="ListParagraph"/>
        <w:numPr>
          <w:ilvl w:val="0"/>
          <w:numId w:val="30"/>
        </w:numPr>
        <w:spacing w:after="200" w:line="480" w:lineRule="auto"/>
        <w:jc w:val="both"/>
        <w:rPr>
          <w:rFonts w:asciiTheme="majorBidi" w:hAnsiTheme="majorBidi" w:cstheme="majorBidi"/>
        </w:rPr>
      </w:pPr>
      <w:r>
        <w:rPr>
          <w:rFonts w:asciiTheme="majorBidi" w:hAnsiTheme="majorBidi" w:cstheme="majorBidi"/>
        </w:rPr>
        <w:t>Karkteristik sekolah yang ber-CBSA</w:t>
      </w:r>
      <w:r>
        <w:rPr>
          <w:rStyle w:val="FootnoteReference"/>
          <w:rFonts w:asciiTheme="majorBidi" w:hAnsiTheme="majorBidi" w:cstheme="majorBidi"/>
        </w:rPr>
        <w:footnoteReference w:id="55"/>
      </w:r>
    </w:p>
    <w:p w:rsidR="007E2E75" w:rsidRPr="009E78D7" w:rsidRDefault="00315471" w:rsidP="00B85825">
      <w:pPr>
        <w:pStyle w:val="ListParagraph"/>
        <w:numPr>
          <w:ilvl w:val="0"/>
          <w:numId w:val="31"/>
        </w:numPr>
        <w:spacing w:after="200" w:line="480" w:lineRule="auto"/>
        <w:ind w:hanging="361"/>
        <w:jc w:val="both"/>
        <w:rPr>
          <w:rFonts w:asciiTheme="majorBidi" w:hAnsiTheme="majorBidi" w:cstheme="majorBidi"/>
        </w:rPr>
      </w:pPr>
      <w:r w:rsidRPr="009E78D7">
        <w:rPr>
          <w:rFonts w:asciiTheme="majorBidi" w:hAnsiTheme="majorBidi" w:cstheme="majorBidi"/>
        </w:rPr>
        <w:t>Pembelajaran yang dilakukan lebih berpusat pada peserta didik</w:t>
      </w:r>
    </w:p>
    <w:p w:rsidR="007E2E75" w:rsidRPr="009E78D7" w:rsidRDefault="00315471" w:rsidP="00B85825">
      <w:pPr>
        <w:pStyle w:val="ListParagraph"/>
        <w:numPr>
          <w:ilvl w:val="0"/>
          <w:numId w:val="31"/>
        </w:numPr>
        <w:spacing w:after="200" w:line="480" w:lineRule="auto"/>
        <w:ind w:hanging="361"/>
        <w:jc w:val="both"/>
        <w:rPr>
          <w:rFonts w:asciiTheme="majorBidi" w:hAnsiTheme="majorBidi" w:cstheme="majorBidi"/>
        </w:rPr>
      </w:pPr>
      <w:r w:rsidRPr="009E78D7">
        <w:rPr>
          <w:rFonts w:asciiTheme="majorBidi" w:hAnsiTheme="majorBidi" w:cstheme="majorBidi"/>
        </w:rPr>
        <w:t xml:space="preserve">Pendidik adalah pembimbing dalam terjadinya pengalaman belajar, </w:t>
      </w:r>
    </w:p>
    <w:p w:rsidR="007E2E75" w:rsidRPr="009E78D7" w:rsidRDefault="00315471" w:rsidP="00B85825">
      <w:pPr>
        <w:pStyle w:val="ListParagraph"/>
        <w:numPr>
          <w:ilvl w:val="0"/>
          <w:numId w:val="31"/>
        </w:numPr>
        <w:spacing w:after="200" w:line="480" w:lineRule="auto"/>
        <w:ind w:hanging="361"/>
        <w:jc w:val="both"/>
        <w:rPr>
          <w:rFonts w:asciiTheme="majorBidi" w:hAnsiTheme="majorBidi" w:cstheme="majorBidi"/>
        </w:rPr>
      </w:pPr>
      <w:r w:rsidRPr="009E78D7">
        <w:rPr>
          <w:rFonts w:asciiTheme="majorBidi" w:hAnsiTheme="majorBidi" w:cstheme="majorBidi"/>
        </w:rPr>
        <w:t>Tujuan kegiatan tidak hanya untuk sekedar mengejar standar akademis,</w:t>
      </w:r>
    </w:p>
    <w:p w:rsidR="007E2E75" w:rsidRPr="009E78D7" w:rsidRDefault="00315471" w:rsidP="00B85825">
      <w:pPr>
        <w:pStyle w:val="ListParagraph"/>
        <w:numPr>
          <w:ilvl w:val="0"/>
          <w:numId w:val="31"/>
        </w:numPr>
        <w:spacing w:after="200" w:line="480" w:lineRule="auto"/>
        <w:ind w:hanging="361"/>
        <w:jc w:val="both"/>
        <w:rPr>
          <w:rFonts w:asciiTheme="majorBidi" w:hAnsiTheme="majorBidi" w:cstheme="majorBidi"/>
        </w:rPr>
      </w:pPr>
      <w:r w:rsidRPr="009E78D7">
        <w:rPr>
          <w:rFonts w:asciiTheme="majorBidi" w:hAnsiTheme="majorBidi" w:cstheme="majorBidi"/>
        </w:rPr>
        <w:lastRenderedPageBreak/>
        <w:t>Pengelolaan kegian pembelajaran lebih menekankan pda kreatifitas peserta didik</w:t>
      </w:r>
    </w:p>
    <w:p w:rsidR="006F431B" w:rsidRPr="009E78D7" w:rsidRDefault="007E2E75" w:rsidP="00B85825">
      <w:pPr>
        <w:pStyle w:val="ListParagraph"/>
        <w:numPr>
          <w:ilvl w:val="0"/>
          <w:numId w:val="31"/>
        </w:numPr>
        <w:spacing w:after="200" w:line="480" w:lineRule="auto"/>
        <w:ind w:hanging="361"/>
        <w:jc w:val="both"/>
        <w:rPr>
          <w:rFonts w:asciiTheme="majorBidi" w:hAnsiTheme="majorBidi" w:cstheme="majorBidi"/>
        </w:rPr>
      </w:pPr>
      <w:r w:rsidRPr="009E78D7">
        <w:rPr>
          <w:rFonts w:asciiTheme="majorBidi" w:hAnsiTheme="majorBidi" w:cstheme="majorBidi"/>
        </w:rPr>
        <w:t>Penilaian</w:t>
      </w:r>
      <w:r w:rsidR="00315471" w:rsidRPr="009E78D7">
        <w:rPr>
          <w:rFonts w:asciiTheme="majorBidi" w:hAnsiTheme="majorBidi" w:cstheme="majorBidi"/>
        </w:rPr>
        <w:t xml:space="preserve"> </w:t>
      </w:r>
    </w:p>
    <w:p w:rsidR="007E2E75" w:rsidRPr="007E2E75" w:rsidRDefault="007E2E75" w:rsidP="007E2E75">
      <w:pPr>
        <w:pStyle w:val="ListParagraph"/>
        <w:spacing w:after="200" w:line="480" w:lineRule="auto"/>
        <w:ind w:left="928"/>
        <w:jc w:val="both"/>
        <w:rPr>
          <w:rFonts w:asciiTheme="majorBidi" w:hAnsiTheme="majorBidi" w:cstheme="majorBidi"/>
          <w:i/>
          <w:iCs/>
        </w:rPr>
      </w:pPr>
    </w:p>
    <w:p w:rsidR="00315471" w:rsidRPr="006373A6" w:rsidRDefault="00315471" w:rsidP="00B85825">
      <w:pPr>
        <w:pStyle w:val="ListParagraph"/>
        <w:numPr>
          <w:ilvl w:val="0"/>
          <w:numId w:val="14"/>
        </w:numPr>
        <w:spacing w:after="200" w:line="480" w:lineRule="auto"/>
        <w:jc w:val="both"/>
        <w:rPr>
          <w:rFonts w:asciiTheme="majorBidi" w:hAnsiTheme="majorBidi" w:cstheme="majorBidi"/>
        </w:rPr>
      </w:pPr>
      <w:r w:rsidRPr="00BA432E">
        <w:rPr>
          <w:rFonts w:asciiTheme="majorBidi" w:hAnsiTheme="majorBidi" w:cstheme="majorBidi"/>
          <w:b/>
          <w:bCs/>
          <w:lang w:val="es-ES"/>
        </w:rPr>
        <w:t xml:space="preserve">Prestasi Belajar </w:t>
      </w:r>
    </w:p>
    <w:p w:rsidR="00315471" w:rsidRPr="006373A6" w:rsidRDefault="00315471" w:rsidP="00315471">
      <w:pPr>
        <w:pStyle w:val="ListParagraph"/>
        <w:spacing w:line="480" w:lineRule="auto"/>
        <w:ind w:left="360" w:firstLine="774"/>
        <w:jc w:val="both"/>
        <w:rPr>
          <w:rFonts w:asciiTheme="majorBidi" w:hAnsiTheme="majorBidi" w:cstheme="majorBidi"/>
        </w:rPr>
      </w:pPr>
      <w:r w:rsidRPr="006373A6">
        <w:rPr>
          <w:rFonts w:asciiTheme="majorBidi" w:hAnsiTheme="majorBidi" w:cstheme="majorBidi"/>
        </w:rPr>
        <w:t>Prestasi belajar adalah</w:t>
      </w:r>
      <w:r>
        <w:rPr>
          <w:rStyle w:val="FootnoteReference"/>
          <w:rFonts w:asciiTheme="majorBidi" w:hAnsiTheme="majorBidi" w:cstheme="majorBidi"/>
        </w:rPr>
        <w:footnoteReference w:id="56"/>
      </w:r>
      <w:r w:rsidRPr="006373A6">
        <w:rPr>
          <w:rFonts w:asciiTheme="majorBidi" w:hAnsiTheme="majorBidi" w:cstheme="majorBidi"/>
        </w:rPr>
        <w:t xml:space="preserve"> sebuah kalimat yang terdiri dari dua kata yakni “Prestasi” dan “Belajar”. Antara kata</w:t>
      </w:r>
      <w:r>
        <w:rPr>
          <w:rFonts w:asciiTheme="majorBidi" w:hAnsiTheme="majorBidi" w:cstheme="majorBidi"/>
        </w:rPr>
        <w:t xml:space="preserve"> </w:t>
      </w:r>
      <w:r w:rsidRPr="006373A6">
        <w:rPr>
          <w:rFonts w:asciiTheme="majorBidi" w:hAnsiTheme="majorBidi" w:cstheme="majorBidi"/>
        </w:rPr>
        <w:t>“Prestasi” dan “Belajar”</w:t>
      </w:r>
      <w:r>
        <w:rPr>
          <w:rFonts w:asciiTheme="majorBidi" w:hAnsiTheme="majorBidi" w:cstheme="majorBidi"/>
        </w:rPr>
        <w:t xml:space="preserve"> </w:t>
      </w:r>
      <w:r w:rsidRPr="006373A6">
        <w:rPr>
          <w:rFonts w:asciiTheme="majorBidi" w:hAnsiTheme="majorBidi" w:cstheme="majorBidi"/>
        </w:rPr>
        <w:t>mempunyai arti yang berbeda. Oleh karena itu, sebelum pengertian “Prestasi Belajar” dibicarakan ada baiknya pembahsan ini diarahkan pada masalah pertama untuk mendapatkan pemahaman lebih jauh mengenai makna kata “Prestasi” dan “Belajar”. Hal ini juga untuk memudahkan memahami lebih mendalm tentang pengertian “Prestasi Belajar” itu sendiri.</w:t>
      </w:r>
    </w:p>
    <w:p w:rsidR="00315471" w:rsidRDefault="00315471" w:rsidP="00315471">
      <w:pPr>
        <w:pStyle w:val="Default"/>
        <w:spacing w:line="480" w:lineRule="auto"/>
        <w:ind w:left="360" w:firstLine="774"/>
        <w:jc w:val="both"/>
        <w:rPr>
          <w:rFonts w:asciiTheme="majorBidi" w:hAnsiTheme="majorBidi" w:cstheme="majorBidi"/>
        </w:rPr>
      </w:pPr>
      <w:r>
        <w:rPr>
          <w:rFonts w:asciiTheme="majorBidi" w:hAnsiTheme="majorBidi" w:cstheme="majorBidi"/>
        </w:rPr>
        <w:t>“Prestasi” adalah</w:t>
      </w:r>
      <w:r>
        <w:rPr>
          <w:rStyle w:val="FootnoteReference"/>
          <w:rFonts w:asciiTheme="majorBidi" w:hAnsiTheme="majorBidi" w:cstheme="majorBidi"/>
        </w:rPr>
        <w:footnoteReference w:id="57"/>
      </w:r>
      <w:r>
        <w:rPr>
          <w:rFonts w:asciiTheme="majorBidi" w:hAnsiTheme="majorBidi" w:cstheme="majorBidi"/>
        </w:rPr>
        <w:t xml:space="preserve"> hasil dari suatu kegiatan yang telah dikerjakan, diciptakan, baik secara individual maupun kelompok. Prestasi tidak akan pernah dihasilkan selama seseorang tidak melakukan suatu kegiatan. Dalam kenyataan, untuk untuk mendapatkan prestasi tidak semudah yang dibyangkan, tetapi penuh perjuangan dengan berbagai tantangn yang harus dihdapi untuk mencapainya. Hanya dengan keuletan dan optimism dirilah yang dapat membantu untuk mencapainya. Oleh karena itu wajarlah pencapaian prestasi itu harus dengan jalan keuletan kerja. Menurut kamus besar bahasa Indonesia </w:t>
      </w:r>
      <w:r w:rsidRPr="00F15872">
        <w:rPr>
          <w:rFonts w:asciiTheme="majorBidi" w:hAnsiTheme="majorBidi" w:cstheme="majorBidi"/>
        </w:rPr>
        <w:t xml:space="preserve">Prestasi adalah “hasil baik </w:t>
      </w:r>
      <w:r w:rsidRPr="00F15872">
        <w:rPr>
          <w:rFonts w:asciiTheme="majorBidi" w:hAnsiTheme="majorBidi" w:cstheme="majorBidi"/>
        </w:rPr>
        <w:lastRenderedPageBreak/>
        <w:t>yang dicapai”</w:t>
      </w:r>
      <w:r>
        <w:rPr>
          <w:rFonts w:asciiTheme="majorBidi" w:hAnsiTheme="majorBidi" w:cstheme="majorBidi"/>
        </w:rPr>
        <w:t>.</w:t>
      </w:r>
      <w:r w:rsidRPr="00F15872">
        <w:rPr>
          <w:rStyle w:val="FootnoteReference"/>
          <w:rFonts w:asciiTheme="majorBidi" w:hAnsiTheme="majorBidi" w:cstheme="majorBidi"/>
        </w:rPr>
        <w:footnoteReference w:id="58"/>
      </w:r>
      <w:r>
        <w:rPr>
          <w:rFonts w:asciiTheme="majorBidi" w:hAnsiTheme="majorBidi" w:cstheme="majorBidi"/>
        </w:rPr>
        <w:t xml:space="preserve"> Sedangkan dalam buku Evaluasi Pembelajaran karya Zainal Arifin Prestasi adalah “hasil usaha”.</w:t>
      </w:r>
      <w:r>
        <w:rPr>
          <w:rStyle w:val="FootnoteReference"/>
          <w:rFonts w:asciiTheme="majorBidi" w:hAnsiTheme="majorBidi" w:cstheme="majorBidi"/>
        </w:rPr>
        <w:footnoteReference w:id="59"/>
      </w:r>
      <w:r>
        <w:rPr>
          <w:rFonts w:asciiTheme="majorBidi" w:hAnsiTheme="majorBidi" w:cstheme="majorBidi"/>
        </w:rPr>
        <w:t xml:space="preserve"> </w:t>
      </w:r>
    </w:p>
    <w:p w:rsidR="00315471" w:rsidRDefault="00315471" w:rsidP="00315471">
      <w:pPr>
        <w:pStyle w:val="Default"/>
        <w:spacing w:line="480" w:lineRule="auto"/>
        <w:ind w:left="360" w:firstLine="774"/>
        <w:jc w:val="both"/>
        <w:rPr>
          <w:rFonts w:asciiTheme="majorBidi" w:hAnsiTheme="majorBidi" w:cstheme="majorBidi"/>
        </w:rPr>
      </w:pPr>
      <w:r>
        <w:rPr>
          <w:rFonts w:asciiTheme="majorBidi" w:hAnsiTheme="majorBidi" w:cstheme="majorBidi"/>
        </w:rPr>
        <w:t>Prestasi dapat dipahami sebagai hasil dari suatu kegiatan yang telah dikerjakan, diciptakan, yang menyenagkan hati yang diperoleh dengan jalan keuletan kerja, baik secara individual mupun kelompok dsalam bidang kegiatan tertentu.</w:t>
      </w:r>
    </w:p>
    <w:p w:rsidR="00315471" w:rsidRDefault="00315471" w:rsidP="00315471">
      <w:pPr>
        <w:pStyle w:val="Default"/>
        <w:spacing w:line="480" w:lineRule="auto"/>
        <w:ind w:left="360" w:firstLine="774"/>
        <w:jc w:val="both"/>
        <w:rPr>
          <w:rFonts w:asciiTheme="majorBidi" w:hAnsiTheme="majorBidi" w:cstheme="majorBidi"/>
        </w:rPr>
      </w:pPr>
      <w:r>
        <w:rPr>
          <w:rFonts w:asciiTheme="majorBidi" w:hAnsiTheme="majorBidi" w:cstheme="majorBidi"/>
        </w:rPr>
        <w:t xml:space="preserve"> “Belajar”</w:t>
      </w:r>
      <w:r>
        <w:rPr>
          <w:rStyle w:val="FootnoteReference"/>
          <w:rFonts w:asciiTheme="majorBidi" w:hAnsiTheme="majorBidi" w:cstheme="majorBidi"/>
        </w:rPr>
        <w:footnoteReference w:id="60"/>
      </w:r>
      <w:r>
        <w:rPr>
          <w:rFonts w:asciiTheme="majorBidi" w:hAnsiTheme="majorBidi" w:cstheme="majorBidi"/>
        </w:rPr>
        <w:t xml:space="preserve"> adalah suatu aktifitas yang dilakukan secara sadar untuk mendapatkan sejumlah kesan dari bahan yang telah dipelajari. Hasil dari aktivitas belajar terjadilah perubahan dalam diri individu. Dengan demikian, belajar dikatakan berhasil bila telah terjadi perubahan dalam diri individu. Sebaliknya, bila tidak terjadi perubahn dalam diri individu, maka belajar dinyatakan tidak berhasil.</w:t>
      </w:r>
    </w:p>
    <w:p w:rsidR="00315471" w:rsidRDefault="00315471" w:rsidP="00315471">
      <w:pPr>
        <w:pStyle w:val="Default"/>
        <w:spacing w:line="480" w:lineRule="auto"/>
        <w:ind w:left="360" w:firstLine="774"/>
        <w:jc w:val="both"/>
      </w:pPr>
      <w:r>
        <w:rPr>
          <w:rFonts w:asciiTheme="majorBidi" w:hAnsiTheme="majorBidi" w:cstheme="majorBidi"/>
        </w:rPr>
        <w:t xml:space="preserve">  </w:t>
      </w:r>
      <w:r w:rsidRPr="00F15872">
        <w:rPr>
          <w:rFonts w:asciiTheme="majorBidi" w:eastAsia="Calibri" w:hAnsiTheme="majorBidi" w:cstheme="majorBidi"/>
          <w:bCs/>
        </w:rPr>
        <w:t xml:space="preserve">Menurut Ahmadi Belajar adalah suatu usaha untuk memperoleh kepandaian dengan melatih diri, dengan bimbingan seorang </w:t>
      </w:r>
      <w:r>
        <w:rPr>
          <w:rFonts w:asciiTheme="majorBidi" w:eastAsia="Calibri" w:hAnsiTheme="majorBidi" w:cstheme="majorBidi"/>
          <w:bCs/>
        </w:rPr>
        <w:t>pendidik</w:t>
      </w:r>
      <w:r w:rsidRPr="00F15872">
        <w:rPr>
          <w:rFonts w:asciiTheme="majorBidi" w:eastAsia="Calibri" w:hAnsiTheme="majorBidi" w:cstheme="majorBidi"/>
          <w:bCs/>
        </w:rPr>
        <w:t>, pengajar atau dosen.</w:t>
      </w:r>
      <w:r w:rsidRPr="00F15872">
        <w:rPr>
          <w:rStyle w:val="FootnoteReference"/>
          <w:rFonts w:asciiTheme="majorBidi" w:eastAsia="Calibri" w:hAnsiTheme="majorBidi" w:cstheme="majorBidi"/>
          <w:bCs/>
        </w:rPr>
        <w:footnoteReference w:id="61"/>
      </w:r>
      <w:r w:rsidRPr="00F15872">
        <w:t xml:space="preserve"> Sedangkan dalam buku Evaluasi Hasil Belajar karya Purwanto belajar adalah aktivitas mental atau psikis yang berlangsung dalam interaksi aktif dengan lingkungan yang menghasilkan perubahan-perubahan dalam pengetahuan, ketrampilan dan sikap.</w:t>
      </w:r>
      <w:r w:rsidRPr="00F15872">
        <w:rPr>
          <w:rStyle w:val="FootnoteReference"/>
        </w:rPr>
        <w:footnoteReference w:id="62"/>
      </w:r>
      <w:r>
        <w:t xml:space="preserve"> Sedangkan menurut Anisah dalam bukunya Teori Belajar Orang Dewasa belajar adalah suatu perubahan dalam diri individu sebagai </w:t>
      </w:r>
      <w:r>
        <w:lastRenderedPageBreak/>
        <w:t>hasil interaksinya dengan lingkungannya untuk memenuhi kebutuhan dan menjadikannya lebih mampu melestarikan lingkungannya secara memadai.</w:t>
      </w:r>
      <w:r>
        <w:rPr>
          <w:rStyle w:val="FootnoteReference"/>
        </w:rPr>
        <w:footnoteReference w:id="63"/>
      </w:r>
      <w:r>
        <w:t xml:space="preserve"> Sejalan dengan itu Sardiman A.M. mengemukakan bahwa “Belajar” adalah berubah, dalam hal ini yang dimaksudkan belajar berarti usaha mengubah tingkah laku . jadi belajar akan membawa perubahan pada individu-individu yang belajar. Perubahan tidak hanya pada berkaitan dengan penanaman ilmu pengetahuan, tetapi juga berbentuk kecakapan, ketrampilan, sikap, pengertian, harga diri, minat, watak, penyesuaian diri.</w:t>
      </w:r>
      <w:r>
        <w:rPr>
          <w:rStyle w:val="FootnoteReference"/>
        </w:rPr>
        <w:footnoteReference w:id="64"/>
      </w:r>
    </w:p>
    <w:p w:rsidR="00315471" w:rsidRPr="008D226B" w:rsidRDefault="00315471" w:rsidP="00315471">
      <w:pPr>
        <w:pStyle w:val="Default"/>
        <w:spacing w:line="480" w:lineRule="auto"/>
        <w:ind w:left="360" w:firstLine="774"/>
        <w:jc w:val="both"/>
      </w:pPr>
      <w:r>
        <w:t xml:space="preserve"> </w:t>
      </w:r>
      <w:r>
        <w:rPr>
          <w:rFonts w:asciiTheme="majorBidi" w:hAnsiTheme="majorBidi" w:cstheme="majorBidi"/>
        </w:rPr>
        <w:t>Pengertian belajar sebagaimana dikemukakan di atas dapat diambil suatu pemahaman tentang hakikat dari aktivits belajar. Hakikat dari aktivitas  belajar adalah suatu perubahan yang terjadi dalam diri individu. Perubahan itu nantinya akan mempengaruhi pola fikir individu dalam berbuat dan bertindak. Perubahan itu sebagai hasil dari pengamatan individu dalam belajar.</w:t>
      </w:r>
      <w:r>
        <w:t xml:space="preserve"> Jadi </w:t>
      </w:r>
      <w:r>
        <w:rPr>
          <w:rFonts w:asciiTheme="majorBidi" w:hAnsiTheme="majorBidi" w:cstheme="majorBidi"/>
        </w:rPr>
        <w:t>p</w:t>
      </w:r>
      <w:r w:rsidRPr="00F15872">
        <w:rPr>
          <w:rFonts w:asciiTheme="majorBidi" w:hAnsiTheme="majorBidi" w:cstheme="majorBidi"/>
        </w:rPr>
        <w:t>restasi belajar adalah hasil yang diperoleh berupa kesan-kesan yang mengakibatkan perubahan dalam diri individu sebagai hasil dari aktivitas dalam belajar</w:t>
      </w:r>
      <w:r>
        <w:rPr>
          <w:rFonts w:asciiTheme="majorBidi" w:hAnsiTheme="majorBidi" w:cstheme="majorBidi"/>
        </w:rPr>
        <w:t>.</w:t>
      </w:r>
      <w:r w:rsidRPr="00F15872">
        <w:rPr>
          <w:rStyle w:val="FootnoteReference"/>
          <w:rFonts w:asciiTheme="majorBidi" w:hAnsiTheme="majorBidi" w:cstheme="majorBidi"/>
        </w:rPr>
        <w:footnoteReference w:id="65"/>
      </w:r>
      <w:r w:rsidRPr="00F15872">
        <w:rPr>
          <w:rFonts w:asciiTheme="majorBidi" w:hAnsiTheme="majorBidi" w:cstheme="majorBidi"/>
        </w:rPr>
        <w:t xml:space="preserve"> </w:t>
      </w:r>
    </w:p>
    <w:p w:rsidR="00315471" w:rsidRDefault="00315471" w:rsidP="00315471">
      <w:pPr>
        <w:pStyle w:val="Default"/>
        <w:spacing w:line="480" w:lineRule="auto"/>
        <w:ind w:left="360" w:firstLine="774"/>
        <w:jc w:val="both"/>
        <w:rPr>
          <w:rFonts w:asciiTheme="majorBidi" w:hAnsiTheme="majorBidi" w:cstheme="majorBidi"/>
        </w:rPr>
      </w:pPr>
      <w:r>
        <w:rPr>
          <w:rFonts w:asciiTheme="majorBidi" w:hAnsiTheme="majorBidi" w:cstheme="majorBidi"/>
        </w:rPr>
        <w:t xml:space="preserve">Prestasi belajar pada umumnya berkenaan dengan aspek pengetahuan, sedangkan hasil belajar meliputi aspek-aspek pembentukan watak peserta didik. Kata prestasi banyak digunakan dalam berbagai bidang kegiatan antara lain dalam kesenian, olah raga, dan pendidikan. Khususnya pembelajaran. </w:t>
      </w:r>
    </w:p>
    <w:p w:rsidR="00315471" w:rsidRDefault="00315471" w:rsidP="00315471">
      <w:pPr>
        <w:pStyle w:val="Default"/>
        <w:spacing w:line="480" w:lineRule="auto"/>
        <w:ind w:left="360" w:firstLine="774"/>
        <w:jc w:val="both"/>
        <w:rPr>
          <w:rFonts w:asciiTheme="majorBidi" w:hAnsiTheme="majorBidi" w:cstheme="majorBidi"/>
        </w:rPr>
      </w:pPr>
      <w:r>
        <w:rPr>
          <w:rFonts w:asciiTheme="majorBidi" w:hAnsiTheme="majorBidi" w:cstheme="majorBidi"/>
        </w:rPr>
        <w:lastRenderedPageBreak/>
        <w:t>Prestasi belajar merupakan suatu masalah yang bersifat perenial dalam sejarah kehidupan manusia, karena sepanjang rentang kehidupan manusia selalu mengejar prestasi menurut bidang dan kemampuan masing-masing. Prestasi belajar akan semakin terasa penting untuk dibahas, karena mempunyai beberapa fungsi utama antara lain:</w:t>
      </w:r>
      <w:r>
        <w:rPr>
          <w:rStyle w:val="FootnoteReference"/>
          <w:rFonts w:asciiTheme="majorBidi" w:hAnsiTheme="majorBidi" w:cstheme="majorBidi"/>
        </w:rPr>
        <w:footnoteReference w:id="66"/>
      </w:r>
    </w:p>
    <w:p w:rsidR="00315471" w:rsidRDefault="00315471" w:rsidP="00B85825">
      <w:pPr>
        <w:pStyle w:val="Default"/>
        <w:numPr>
          <w:ilvl w:val="1"/>
          <w:numId w:val="42"/>
        </w:numPr>
        <w:spacing w:line="480" w:lineRule="auto"/>
        <w:jc w:val="both"/>
        <w:rPr>
          <w:rFonts w:asciiTheme="majorBidi" w:hAnsiTheme="majorBidi" w:cstheme="majorBidi"/>
        </w:rPr>
      </w:pPr>
      <w:r>
        <w:rPr>
          <w:rFonts w:asciiTheme="majorBidi" w:hAnsiTheme="majorBidi" w:cstheme="majorBidi"/>
        </w:rPr>
        <w:t>Prestasi belajar sebagai indikator kualitas dan kuantitas pengetahuan yang telah dikuasai peserta didik.</w:t>
      </w:r>
    </w:p>
    <w:p w:rsidR="00315471" w:rsidRDefault="00315471" w:rsidP="00B85825">
      <w:pPr>
        <w:pStyle w:val="Default"/>
        <w:numPr>
          <w:ilvl w:val="1"/>
          <w:numId w:val="42"/>
        </w:numPr>
        <w:spacing w:line="480" w:lineRule="auto"/>
        <w:jc w:val="both"/>
        <w:rPr>
          <w:rFonts w:asciiTheme="majorBidi" w:hAnsiTheme="majorBidi" w:cstheme="majorBidi"/>
        </w:rPr>
      </w:pPr>
      <w:r>
        <w:rPr>
          <w:rFonts w:asciiTheme="majorBidi" w:hAnsiTheme="majorBidi" w:cstheme="majorBidi"/>
        </w:rPr>
        <w:t>Prestasi belajar sebagai lambang pemuasan hasrat ingin tahu. Para ahli psikologi biasannya menyebut hal ini sebagai “tendensi keingintahuan (couriosity) dan merupakan kebutuhan umum manusia”.</w:t>
      </w:r>
    </w:p>
    <w:p w:rsidR="00315471" w:rsidRDefault="00315471" w:rsidP="00B85825">
      <w:pPr>
        <w:pStyle w:val="Default"/>
        <w:numPr>
          <w:ilvl w:val="1"/>
          <w:numId w:val="42"/>
        </w:numPr>
        <w:spacing w:line="480" w:lineRule="auto"/>
        <w:jc w:val="both"/>
        <w:rPr>
          <w:rFonts w:asciiTheme="majorBidi" w:hAnsiTheme="majorBidi" w:cstheme="majorBidi"/>
        </w:rPr>
      </w:pPr>
      <w:r>
        <w:rPr>
          <w:rFonts w:asciiTheme="majorBidi" w:hAnsiTheme="majorBidi" w:cstheme="majorBidi"/>
        </w:rPr>
        <w:t>Prestasi belajar sebagai bahan informasi dalam inovasi pendidikan. Asumsinya adalah prestasi belajar dapat dijadikan pendorong bagipeserta didik dalam meningkatkan ilmu pengetahuan dan teknologi, dan berperan sebagai umpan balik (feedback) dalam meningkatkan mutu pendidikan.</w:t>
      </w:r>
    </w:p>
    <w:p w:rsidR="00315471" w:rsidRDefault="00315471" w:rsidP="00B85825">
      <w:pPr>
        <w:pStyle w:val="Default"/>
        <w:numPr>
          <w:ilvl w:val="1"/>
          <w:numId w:val="42"/>
        </w:numPr>
        <w:spacing w:line="480" w:lineRule="auto"/>
        <w:jc w:val="both"/>
        <w:rPr>
          <w:rFonts w:asciiTheme="majorBidi" w:hAnsiTheme="majorBidi" w:cstheme="majorBidi"/>
        </w:rPr>
      </w:pPr>
      <w:r>
        <w:rPr>
          <w:rFonts w:asciiTheme="majorBidi" w:hAnsiTheme="majorBidi" w:cstheme="majorBidi"/>
        </w:rPr>
        <w:t xml:space="preserve">Prestasi belajar sebagai indikator intern dan ektern dari suatu institusi pendidikan. Indikator intern dalam arti bahwa prestasi belajar dapat dijadikan indikator tingkat produktivitas suatu institusi pendidikan. Asumsinya adalah kurikulum yang digunakan relevan dengan kebutuhan masyarakat dan anak didik. Indikator ekstern dalam arti bahwa tinggi rendahnya prestasi belajar dapat dijadikan indikator tingkat kesuksesan </w:t>
      </w:r>
      <w:r>
        <w:rPr>
          <w:rFonts w:asciiTheme="majorBidi" w:hAnsiTheme="majorBidi" w:cstheme="majorBidi"/>
        </w:rPr>
        <w:lastRenderedPageBreak/>
        <w:t>peserta didik di masyarakat. Asumsinya adalah kurikulum yang di gunakan relavan pula dengan kebutuhan masyarakat.</w:t>
      </w:r>
    </w:p>
    <w:p w:rsidR="00315471" w:rsidRDefault="00315471" w:rsidP="00B85825">
      <w:pPr>
        <w:pStyle w:val="Default"/>
        <w:numPr>
          <w:ilvl w:val="1"/>
          <w:numId w:val="42"/>
        </w:numPr>
        <w:spacing w:line="480" w:lineRule="auto"/>
        <w:jc w:val="both"/>
        <w:rPr>
          <w:rFonts w:asciiTheme="majorBidi" w:hAnsiTheme="majorBidi" w:cstheme="majorBidi"/>
        </w:rPr>
      </w:pPr>
      <w:r>
        <w:rPr>
          <w:rFonts w:asciiTheme="majorBidi" w:hAnsiTheme="majorBidi" w:cstheme="majorBidi"/>
        </w:rPr>
        <w:t>Prestasi belajar dapat dijadikan indicator daya serap (kecerdasan) peserta didik. Dalam proses pembelajaran, peserta didik menjadi fokus utama yang harus diperhatikan, karena peserta didiklah yang diharapkan dapat menyerap seluruh materi pelajaran.</w:t>
      </w:r>
    </w:p>
    <w:p w:rsidR="00315471" w:rsidRDefault="00315471" w:rsidP="00315471">
      <w:pPr>
        <w:pStyle w:val="Default"/>
        <w:spacing w:line="480" w:lineRule="auto"/>
        <w:ind w:left="426" w:firstLine="708"/>
        <w:jc w:val="both"/>
        <w:rPr>
          <w:rFonts w:asciiTheme="majorBidi" w:hAnsiTheme="majorBidi" w:cstheme="majorBidi"/>
          <w:color w:val="auto"/>
        </w:rPr>
      </w:pPr>
      <w:r>
        <w:rPr>
          <w:rFonts w:asciiTheme="majorBidi" w:hAnsiTheme="majorBidi" w:cstheme="majorBidi"/>
        </w:rPr>
        <w:t xml:space="preserve">Menurut fungsi prestasi belajar diatas, maka betapa </w:t>
      </w:r>
      <w:r w:rsidRPr="00140B4D">
        <w:rPr>
          <w:rFonts w:asciiTheme="majorBidi" w:hAnsiTheme="majorBidi" w:cstheme="majorBidi"/>
          <w:color w:val="auto"/>
        </w:rPr>
        <w:t xml:space="preserve">pentingnya kita mengetahui dan memahami prestasi belajar peserta didik, baik secara perseorangan </w:t>
      </w:r>
      <w:r>
        <w:rPr>
          <w:rFonts w:asciiTheme="majorBidi" w:hAnsiTheme="majorBidi" w:cstheme="majorBidi"/>
          <w:color w:val="auto"/>
        </w:rPr>
        <w:t>maupun secara kelompok, sebab fungsi prestasi belajar tidak hanya sebagai indikator keberhasilan dalam bidang studi tertentu, tetapi juga sebagai indikator kualits institusi pendidikan. Di samping itu prestasi belajar juga bermanfaat sebagai umpan balik bagi pendidik dalam melaksanakan proses pembelajaran sehingga dapat menentukan apakah perlu dilakukan diagnosis, penempatan, atau bimbingan terhadap peserta didik. Kegunaan prestasi belajar banyak ragamnya, antara lain adalah sebagai umpan balik bagi pendidik dalam mengajar, untuk keperluan diagnostik, untuk keperluan bimbingan dan penyuluhan, untuk keperluan seleksi, untuk keperluan penempatan atau penjurusan, untuk menentukan isi kurikulum, dan untuk menentukan kebijkan sekolah.</w:t>
      </w:r>
    </w:p>
    <w:p w:rsidR="00315471" w:rsidRPr="009E6100" w:rsidRDefault="00315471" w:rsidP="00315471">
      <w:pPr>
        <w:pStyle w:val="Default"/>
        <w:spacing w:line="480" w:lineRule="auto"/>
        <w:ind w:left="426" w:firstLine="708"/>
        <w:jc w:val="both"/>
        <w:rPr>
          <w:rFonts w:asciiTheme="majorBidi" w:hAnsiTheme="majorBidi" w:cstheme="majorBidi"/>
          <w:color w:val="auto"/>
        </w:rPr>
      </w:pPr>
      <w:r>
        <w:rPr>
          <w:rFonts w:asciiTheme="majorBidi" w:hAnsiTheme="majorBidi" w:cstheme="majorBidi"/>
          <w:color w:val="auto"/>
        </w:rPr>
        <w:t xml:space="preserve">Pembelajaran sebagai suatu sistem memiliki berbagai komponen yang saling berinteraksi, berintelarasi dan berinterdependensi. Salah satu komponen pembelajaran adalah evaluasi. Begitu juga dalam prosedur pembelajaran. Salah </w:t>
      </w:r>
      <w:r>
        <w:rPr>
          <w:rFonts w:asciiTheme="majorBidi" w:hAnsiTheme="majorBidi" w:cstheme="majorBidi"/>
          <w:color w:val="auto"/>
        </w:rPr>
        <w:lastRenderedPageBreak/>
        <w:t>satu langkah yang harus ditempuh pendidik adalah evaluasi. Dengan demikian, dilihat dari berbagai konteks pembelajaran, evaluasi mempunyai kedudukan yang sangat penting dan strategis karena evaluasi merupakan suatu bidang yang tak terpisahkan dari pembelajaran itu sendiri.</w:t>
      </w:r>
    </w:p>
    <w:p w:rsidR="00315471" w:rsidRDefault="00315471" w:rsidP="00315471">
      <w:pPr>
        <w:pStyle w:val="Default"/>
        <w:spacing w:line="480" w:lineRule="auto"/>
        <w:ind w:left="426" w:firstLine="708"/>
        <w:jc w:val="both"/>
        <w:rPr>
          <w:rFonts w:asciiTheme="majorBidi" w:hAnsiTheme="majorBidi" w:cstheme="majorBidi"/>
        </w:rPr>
      </w:pPr>
      <w:r>
        <w:rPr>
          <w:rFonts w:asciiTheme="majorBidi" w:hAnsiTheme="majorBidi" w:cstheme="majorBidi"/>
        </w:rPr>
        <w:t>Pendidik</w:t>
      </w:r>
      <w:r w:rsidRPr="00F15872">
        <w:rPr>
          <w:rFonts w:asciiTheme="majorBidi" w:hAnsiTheme="majorBidi" w:cstheme="majorBidi"/>
        </w:rPr>
        <w:t xml:space="preserve"> mengadakan evaluasi terhadap materi pelajaran yang telah diberikan. Evaluasi dilaksanakan untuk mengetahui prestasi dan kemajuan </w:t>
      </w:r>
      <w:r>
        <w:rPr>
          <w:rFonts w:asciiTheme="majorBidi" w:hAnsiTheme="majorBidi" w:cstheme="majorBidi"/>
        </w:rPr>
        <w:t>peserta didik</w:t>
      </w:r>
      <w:r w:rsidRPr="00F15872">
        <w:rPr>
          <w:rFonts w:asciiTheme="majorBidi" w:hAnsiTheme="majorBidi" w:cstheme="majorBidi"/>
        </w:rPr>
        <w:t xml:space="preserve">, sehingga </w:t>
      </w:r>
      <w:r>
        <w:rPr>
          <w:rFonts w:asciiTheme="majorBidi" w:hAnsiTheme="majorBidi" w:cstheme="majorBidi"/>
        </w:rPr>
        <w:t>pendidik</w:t>
      </w:r>
      <w:r w:rsidRPr="00F15872">
        <w:rPr>
          <w:rFonts w:asciiTheme="majorBidi" w:hAnsiTheme="majorBidi" w:cstheme="majorBidi"/>
        </w:rPr>
        <w:t xml:space="preserve"> dapat bertindak cepat bila </w:t>
      </w:r>
      <w:r>
        <w:rPr>
          <w:rFonts w:asciiTheme="majorBidi" w:hAnsiTheme="majorBidi" w:cstheme="majorBidi"/>
        </w:rPr>
        <w:t>peserta didik</w:t>
      </w:r>
      <w:r w:rsidRPr="00F15872">
        <w:rPr>
          <w:rFonts w:asciiTheme="majorBidi" w:hAnsiTheme="majorBidi" w:cstheme="majorBidi"/>
        </w:rPr>
        <w:t xml:space="preserve"> mengalami kesulitan belajar. Selain itu dapat menjadi bahan umpan balik bagi </w:t>
      </w:r>
      <w:r>
        <w:rPr>
          <w:rFonts w:asciiTheme="majorBidi" w:hAnsiTheme="majorBidi" w:cstheme="majorBidi"/>
        </w:rPr>
        <w:t>pendidik</w:t>
      </w:r>
      <w:r w:rsidRPr="00F15872">
        <w:rPr>
          <w:rFonts w:asciiTheme="majorBidi" w:hAnsiTheme="majorBidi" w:cstheme="majorBidi"/>
        </w:rPr>
        <w:t xml:space="preserve"> untuk mengetahui seberapa besar tingkat keberhasilannya dalam proses belajar mengajar. </w:t>
      </w:r>
    </w:p>
    <w:p w:rsidR="00315471" w:rsidRDefault="00315471" w:rsidP="00315471">
      <w:pPr>
        <w:pStyle w:val="Default"/>
        <w:spacing w:line="480" w:lineRule="auto"/>
        <w:ind w:left="426" w:firstLine="708"/>
        <w:jc w:val="both"/>
        <w:rPr>
          <w:rFonts w:asciiTheme="majorBidi" w:hAnsiTheme="majorBidi" w:cstheme="majorBidi"/>
        </w:rPr>
      </w:pPr>
      <w:r>
        <w:rPr>
          <w:rFonts w:asciiTheme="majorBidi" w:hAnsiTheme="majorBidi" w:cstheme="majorBidi"/>
        </w:rPr>
        <w:t>Tes prestasi belajar bertujuan untuk mengukur prestasi atau hasil yang telah dicapai oleh peserta didik dalam belajar.</w:t>
      </w:r>
      <w:r>
        <w:rPr>
          <w:rStyle w:val="FootnoteReference"/>
          <w:rFonts w:asciiTheme="majorBidi" w:hAnsiTheme="majorBidi" w:cstheme="majorBidi"/>
        </w:rPr>
        <w:footnoteReference w:id="67"/>
      </w:r>
      <w:r>
        <w:rPr>
          <w:rFonts w:asciiTheme="majorBidi" w:hAnsiTheme="majorBidi" w:cstheme="majorBidi"/>
        </w:rPr>
        <w:t xml:space="preserve"> Dalam dunia pendidikan, pentingnya prestasi belajar tidaklah dapat disangsikan lagi. Sebagaimana kita ketahui, pendidikan formal merupakan suatu system yang kompleks yang penyelenggarannya memerlukan waktu, tenaga, dan kerjasama sebagai pihak. Berbagai faktor dan aspek terlihat dalam proses pendidikan secara keseluruhan. Tidak ada usaha pendidikan yang secara sendirinya berhasil mencapai tujuan yang digariskan tanpa adanya interaksi berbagai faktor pendukung dari luar dan dari dalam system yang bersangkutan. </w:t>
      </w:r>
    </w:p>
    <w:p w:rsidR="00315471" w:rsidRDefault="00315471" w:rsidP="00315471">
      <w:pPr>
        <w:pStyle w:val="Default"/>
        <w:spacing w:line="480" w:lineRule="auto"/>
        <w:ind w:left="426" w:firstLine="708"/>
        <w:jc w:val="both"/>
        <w:rPr>
          <w:rFonts w:asciiTheme="majorBidi" w:hAnsiTheme="majorBidi" w:cstheme="majorBidi"/>
        </w:rPr>
      </w:pPr>
      <w:r>
        <w:rPr>
          <w:rFonts w:asciiTheme="majorBidi" w:hAnsiTheme="majorBidi" w:cstheme="majorBidi"/>
        </w:rPr>
        <w:lastRenderedPageBreak/>
        <w:t>Betapapun jelasnya penggarisan tujuan pendidikan, tanpa adanya usaha pengukuran mustahil hasilnya dapat diketahui. Tidaklah layak untuk menyatakan adanya suatu kemajuan atau keberhasilan program pendidikan tanpa memberikan bukti peringkatan atau pencapaian inilah yang antara lain harus di ambil dari pengukuran prestasi belajar secara terencana.</w:t>
      </w:r>
    </w:p>
    <w:p w:rsidR="00315471" w:rsidRDefault="00315471" w:rsidP="00315471">
      <w:pPr>
        <w:pStyle w:val="Default"/>
        <w:spacing w:line="480" w:lineRule="auto"/>
        <w:ind w:left="426" w:firstLine="708"/>
        <w:jc w:val="both"/>
        <w:rPr>
          <w:rFonts w:asciiTheme="majorBidi" w:hAnsiTheme="majorBidi" w:cstheme="majorBidi"/>
        </w:rPr>
      </w:pPr>
      <w:r w:rsidRPr="00252766">
        <w:rPr>
          <w:rFonts w:asciiTheme="majorBidi" w:hAnsiTheme="majorBidi" w:cstheme="majorBidi"/>
        </w:rPr>
        <w:t>Saifuddin Azwar</w:t>
      </w:r>
      <w:r w:rsidRPr="00F15872">
        <w:rPr>
          <w:rFonts w:asciiTheme="majorBidi" w:hAnsiTheme="majorBidi" w:cstheme="majorBidi"/>
        </w:rPr>
        <w:t xml:space="preserve"> </w:t>
      </w:r>
      <w:r>
        <w:rPr>
          <w:rFonts w:asciiTheme="majorBidi" w:hAnsiTheme="majorBidi" w:cstheme="majorBidi"/>
        </w:rPr>
        <w:t xml:space="preserve">mengatakan bahwa fungsi utama tes prestasi di kelas adalah suatu kesalahfahaman bila menganggap bahwa apa yang dapat dilakukan oleh tes prestasi semata-mata memberikan angka untuk dimasukkan kedalam rapot murid atau dalam laporan hasil studi mahapeserta didik. Sesungguhnya prosedur tes guna mengukur prestasi mengandung nilai-nilai pendidikan yang sangat penting. </w:t>
      </w:r>
      <w:r w:rsidRPr="00F15872">
        <w:rPr>
          <w:rFonts w:asciiTheme="majorBidi" w:hAnsiTheme="majorBidi" w:cstheme="majorBidi"/>
        </w:rPr>
        <w:t xml:space="preserve">Berdasarkan pernyataan ini prestasi belajar pada dasarnya merupakan hasil interaksi dari berbagai faktor yang mempengaruhi proses berpikir secara keseluruhan. </w:t>
      </w:r>
    </w:p>
    <w:p w:rsidR="00315471" w:rsidRDefault="00315471" w:rsidP="00315471">
      <w:pPr>
        <w:pStyle w:val="Default"/>
        <w:spacing w:line="480" w:lineRule="auto"/>
        <w:ind w:left="426" w:firstLine="708"/>
        <w:jc w:val="both"/>
        <w:rPr>
          <w:rFonts w:asciiTheme="majorBidi" w:hAnsiTheme="majorBidi" w:cstheme="majorBidi"/>
        </w:rPr>
      </w:pPr>
      <w:r>
        <w:rPr>
          <w:rFonts w:asciiTheme="majorBidi" w:hAnsiTheme="majorBidi" w:cstheme="majorBidi"/>
        </w:rPr>
        <w:t>Adapun prinsip-prinsip dasar dalam pengukuran prestasi belajar adalah:</w:t>
      </w:r>
      <w:r>
        <w:rPr>
          <w:rStyle w:val="FootnoteReference"/>
          <w:rFonts w:asciiTheme="majorBidi" w:hAnsiTheme="majorBidi" w:cstheme="majorBidi"/>
        </w:rPr>
        <w:footnoteReference w:id="68"/>
      </w:r>
    </w:p>
    <w:p w:rsidR="00315471" w:rsidRPr="00CE5660" w:rsidRDefault="00315471" w:rsidP="00B85825">
      <w:pPr>
        <w:pStyle w:val="Default"/>
        <w:numPr>
          <w:ilvl w:val="0"/>
          <w:numId w:val="44"/>
        </w:numPr>
        <w:spacing w:line="480" w:lineRule="auto"/>
        <w:jc w:val="both"/>
        <w:rPr>
          <w:rFonts w:asciiTheme="majorBidi" w:hAnsiTheme="majorBidi" w:cstheme="majorBidi"/>
        </w:rPr>
      </w:pPr>
      <w:r w:rsidRPr="00CE5660">
        <w:rPr>
          <w:rFonts w:asciiTheme="majorBidi" w:hAnsiTheme="majorBidi" w:cstheme="majorBidi"/>
        </w:rPr>
        <w:t>Tes prestasi harus mengukur hasil belajar yang telah dibatasi  secara jelas sesuai dengan tujuan instruksional.</w:t>
      </w:r>
    </w:p>
    <w:p w:rsidR="00315471" w:rsidRDefault="00315471" w:rsidP="00B85825">
      <w:pPr>
        <w:pStyle w:val="Default"/>
        <w:numPr>
          <w:ilvl w:val="0"/>
          <w:numId w:val="44"/>
        </w:numPr>
        <w:spacing w:line="480" w:lineRule="auto"/>
        <w:jc w:val="both"/>
        <w:rPr>
          <w:rFonts w:asciiTheme="majorBidi" w:hAnsiTheme="majorBidi" w:cstheme="majorBidi"/>
        </w:rPr>
      </w:pPr>
      <w:r>
        <w:rPr>
          <w:rFonts w:asciiTheme="majorBidi" w:hAnsiTheme="majorBidi" w:cstheme="majorBidi"/>
        </w:rPr>
        <w:t>Tes prestasi harus mengukur suatu sampel yang representative dari hasil belajar dan dari mteri yang mencakup oleh program instruksional atau pengajaran.</w:t>
      </w:r>
    </w:p>
    <w:p w:rsidR="00315471" w:rsidRDefault="00315471" w:rsidP="00B85825">
      <w:pPr>
        <w:pStyle w:val="Default"/>
        <w:numPr>
          <w:ilvl w:val="0"/>
          <w:numId w:val="44"/>
        </w:numPr>
        <w:spacing w:line="480" w:lineRule="auto"/>
        <w:jc w:val="both"/>
        <w:rPr>
          <w:rFonts w:asciiTheme="majorBidi" w:hAnsiTheme="majorBidi" w:cstheme="majorBidi"/>
        </w:rPr>
      </w:pPr>
      <w:r>
        <w:rPr>
          <w:rFonts w:asciiTheme="majorBidi" w:hAnsiTheme="majorBidi" w:cstheme="majorBidi"/>
        </w:rPr>
        <w:t>Tes prestasi harus berisi aitem-aitem dengan tipe yang paling cocok guna mengukur hasil belajar yang diinginkan.</w:t>
      </w:r>
    </w:p>
    <w:p w:rsidR="00315471" w:rsidRDefault="00315471" w:rsidP="00B85825">
      <w:pPr>
        <w:pStyle w:val="Default"/>
        <w:numPr>
          <w:ilvl w:val="0"/>
          <w:numId w:val="44"/>
        </w:numPr>
        <w:spacing w:line="480" w:lineRule="auto"/>
        <w:jc w:val="both"/>
        <w:rPr>
          <w:rFonts w:asciiTheme="majorBidi" w:hAnsiTheme="majorBidi" w:cstheme="majorBidi"/>
        </w:rPr>
      </w:pPr>
      <w:r>
        <w:rPr>
          <w:rFonts w:asciiTheme="majorBidi" w:hAnsiTheme="majorBidi" w:cstheme="majorBidi"/>
        </w:rPr>
        <w:lastRenderedPageBreak/>
        <w:t>Tes prestasi harus dirancang sedemikian rupa agar sesuai dengan tujuan penggunaan hasilnya.</w:t>
      </w:r>
    </w:p>
    <w:p w:rsidR="00315471" w:rsidRDefault="00315471" w:rsidP="00B85825">
      <w:pPr>
        <w:pStyle w:val="Default"/>
        <w:numPr>
          <w:ilvl w:val="0"/>
          <w:numId w:val="44"/>
        </w:numPr>
        <w:spacing w:line="480" w:lineRule="auto"/>
        <w:jc w:val="both"/>
        <w:rPr>
          <w:rFonts w:asciiTheme="majorBidi" w:hAnsiTheme="majorBidi" w:cstheme="majorBidi"/>
        </w:rPr>
      </w:pPr>
      <w:r>
        <w:rPr>
          <w:rFonts w:asciiTheme="majorBidi" w:hAnsiTheme="majorBidi" w:cstheme="majorBidi"/>
        </w:rPr>
        <w:t>Reliabilitas tes prestasi harus diusahakan setinggi mungkin dan hasil ukurnya harus ditafsirkan dengan hati-hati.</w:t>
      </w:r>
    </w:p>
    <w:p w:rsidR="00315471" w:rsidRPr="00AE5CF8" w:rsidRDefault="00315471" w:rsidP="00B85825">
      <w:pPr>
        <w:pStyle w:val="Default"/>
        <w:numPr>
          <w:ilvl w:val="0"/>
          <w:numId w:val="44"/>
        </w:numPr>
        <w:spacing w:line="480" w:lineRule="auto"/>
        <w:jc w:val="both"/>
        <w:rPr>
          <w:rFonts w:asciiTheme="majorBidi" w:hAnsiTheme="majorBidi" w:cstheme="majorBidi"/>
        </w:rPr>
      </w:pPr>
      <w:r>
        <w:rPr>
          <w:rFonts w:asciiTheme="majorBidi" w:hAnsiTheme="majorBidi" w:cstheme="majorBidi"/>
        </w:rPr>
        <w:t>Tes prestasi harus dapat digunakan untuk meningkatkan belajar paraanak didik.</w:t>
      </w:r>
    </w:p>
    <w:p w:rsidR="00315471" w:rsidRDefault="00315471" w:rsidP="00315471">
      <w:pPr>
        <w:tabs>
          <w:tab w:val="left" w:pos="360"/>
          <w:tab w:val="left" w:pos="720"/>
        </w:tabs>
        <w:spacing w:line="480" w:lineRule="auto"/>
        <w:ind w:left="360" w:firstLine="774"/>
        <w:jc w:val="both"/>
        <w:rPr>
          <w:rFonts w:asciiTheme="majorBidi" w:hAnsiTheme="majorBidi" w:cstheme="majorBidi"/>
        </w:rPr>
      </w:pPr>
      <w:r>
        <w:rPr>
          <w:rFonts w:asciiTheme="majorBidi" w:hAnsiTheme="majorBidi" w:cstheme="majorBidi"/>
        </w:rPr>
        <w:t xml:space="preserve">Demikianlah uraian mengenai fungsi dan prinsip-prinsip tes prestasi belajar. </w:t>
      </w:r>
      <w:r w:rsidRPr="00F15872">
        <w:rPr>
          <w:rFonts w:asciiTheme="majorBidi" w:hAnsiTheme="majorBidi" w:cstheme="majorBidi"/>
        </w:rPr>
        <w:t xml:space="preserve">Sehingga dalam penelitian ini yang dimaksud dengan prestasi belajar IPA adalah suatu usaha belajar IPA. Perubahan prestasi belajar IPA dapat dilihat dari hasil tes yang diberikan. Hasil ini diketahui dengan pengadaan terhadap hasil tes belajar yang diberikan tersebut. Prestasi belajar IPA </w:t>
      </w:r>
      <w:r>
        <w:rPr>
          <w:rFonts w:asciiTheme="majorBidi" w:hAnsiTheme="majorBidi" w:cstheme="majorBidi"/>
        </w:rPr>
        <w:t>peserta didik</w:t>
      </w:r>
      <w:r w:rsidRPr="00F15872">
        <w:rPr>
          <w:rFonts w:asciiTheme="majorBidi" w:hAnsiTheme="majorBidi" w:cstheme="majorBidi"/>
        </w:rPr>
        <w:t xml:space="preserve"> mempunyai indikator untuk mengukur keberhasilan dalam pembelajaran IPA yang dinyatakan dalam bentuk skor dan hasil tes yang dilakukan </w:t>
      </w:r>
      <w:r>
        <w:rPr>
          <w:rFonts w:asciiTheme="majorBidi" w:hAnsiTheme="majorBidi" w:cstheme="majorBidi"/>
        </w:rPr>
        <w:t>pendidik</w:t>
      </w:r>
      <w:r w:rsidRPr="00F15872">
        <w:rPr>
          <w:rFonts w:asciiTheme="majorBidi" w:hAnsiTheme="majorBidi" w:cstheme="majorBidi"/>
        </w:rPr>
        <w:t xml:space="preserve"> pada sejumlah materi pelajaran tersebut. Proses pembelajaran yang baik akan menghasilan prestasi belajar yang baik sebaliknya proses pembelajaran yang tidak baik akan memperoleh hasil belajar yang tidak baik pula</w:t>
      </w:r>
    </w:p>
    <w:p w:rsidR="006F431B" w:rsidRPr="00F15872" w:rsidRDefault="006F431B" w:rsidP="00315471">
      <w:pPr>
        <w:tabs>
          <w:tab w:val="left" w:pos="360"/>
          <w:tab w:val="left" w:pos="720"/>
        </w:tabs>
        <w:spacing w:line="480" w:lineRule="auto"/>
        <w:ind w:left="360" w:firstLine="774"/>
        <w:jc w:val="both"/>
        <w:rPr>
          <w:rFonts w:asciiTheme="majorBidi" w:hAnsiTheme="majorBidi" w:cstheme="majorBidi"/>
        </w:rPr>
      </w:pPr>
    </w:p>
    <w:p w:rsidR="00315471" w:rsidRPr="00F15872" w:rsidRDefault="00315471" w:rsidP="00B85825">
      <w:pPr>
        <w:pStyle w:val="ListParagraph"/>
        <w:numPr>
          <w:ilvl w:val="0"/>
          <w:numId w:val="14"/>
        </w:numPr>
        <w:tabs>
          <w:tab w:val="left" w:pos="360"/>
          <w:tab w:val="left" w:pos="720"/>
        </w:tabs>
        <w:spacing w:line="480" w:lineRule="auto"/>
        <w:ind w:right="6"/>
        <w:jc w:val="both"/>
        <w:rPr>
          <w:rFonts w:asciiTheme="majorBidi" w:hAnsiTheme="majorBidi" w:cstheme="majorBidi"/>
          <w:b/>
          <w:bCs/>
        </w:rPr>
      </w:pPr>
      <w:r w:rsidRPr="00F15872">
        <w:rPr>
          <w:rFonts w:asciiTheme="majorBidi" w:hAnsiTheme="majorBidi" w:cstheme="majorBidi"/>
          <w:b/>
          <w:bCs/>
        </w:rPr>
        <w:t>Sains/ IPA di Sekolah Dasar</w:t>
      </w:r>
    </w:p>
    <w:p w:rsidR="00315471" w:rsidRPr="00F15872" w:rsidRDefault="00315471" w:rsidP="00315471">
      <w:pPr>
        <w:pStyle w:val="ListParagraph"/>
        <w:numPr>
          <w:ilvl w:val="0"/>
          <w:numId w:val="11"/>
        </w:numPr>
        <w:spacing w:line="480" w:lineRule="auto"/>
        <w:ind w:right="6"/>
        <w:jc w:val="both"/>
        <w:rPr>
          <w:rFonts w:asciiTheme="majorBidi" w:hAnsiTheme="majorBidi" w:cstheme="majorBidi"/>
          <w:b/>
          <w:bCs/>
        </w:rPr>
      </w:pPr>
      <w:r w:rsidRPr="00F15872">
        <w:rPr>
          <w:rFonts w:asciiTheme="majorBidi" w:hAnsiTheme="majorBidi" w:cstheme="majorBidi"/>
          <w:b/>
          <w:bCs/>
        </w:rPr>
        <w:t>Pengertian Sains/IPA</w:t>
      </w:r>
    </w:p>
    <w:p w:rsidR="00315471" w:rsidRDefault="00315471" w:rsidP="00315471">
      <w:pPr>
        <w:pStyle w:val="ListParagraph"/>
        <w:spacing w:line="480" w:lineRule="auto"/>
        <w:ind w:left="709" w:firstLine="425"/>
        <w:jc w:val="both"/>
        <w:rPr>
          <w:rFonts w:asciiTheme="majorBidi" w:hAnsiTheme="majorBidi" w:cstheme="majorBidi"/>
        </w:rPr>
      </w:pPr>
      <w:r w:rsidRPr="00F15872">
        <w:rPr>
          <w:rFonts w:asciiTheme="majorBidi" w:hAnsiTheme="majorBidi" w:cstheme="majorBidi"/>
        </w:rPr>
        <w:t>Kata Sains berasal dari kata latin</w:t>
      </w:r>
      <w:r w:rsidRPr="00F15872">
        <w:rPr>
          <w:rFonts w:asciiTheme="majorBidi" w:hAnsiTheme="majorBidi" w:cstheme="majorBidi"/>
          <w:i/>
          <w:iCs/>
        </w:rPr>
        <w:t xml:space="preserve"> scientia</w:t>
      </w:r>
      <w:r w:rsidRPr="00F15872">
        <w:rPr>
          <w:rFonts w:asciiTheme="majorBidi" w:hAnsiTheme="majorBidi" w:cstheme="majorBidi"/>
        </w:rPr>
        <w:t xml:space="preserve"> yang berarti “</w:t>
      </w:r>
      <w:r w:rsidRPr="00F15872">
        <w:rPr>
          <w:rFonts w:asciiTheme="majorBidi" w:hAnsiTheme="majorBidi" w:cstheme="majorBidi"/>
          <w:i/>
          <w:iCs/>
        </w:rPr>
        <w:t>saya tahu</w:t>
      </w:r>
      <w:r w:rsidRPr="00F15872">
        <w:rPr>
          <w:rFonts w:asciiTheme="majorBidi" w:hAnsiTheme="majorBidi" w:cstheme="majorBidi"/>
        </w:rPr>
        <w:t xml:space="preserve">”. Dalam bahasa Inggris kata Science mula-mula berarti pengetahuan, tetapi lama-lamaan bila orang berkata tentang Sains, maka pada umumnya yang dimaksud </w:t>
      </w:r>
      <w:r w:rsidRPr="00F15872">
        <w:rPr>
          <w:rFonts w:asciiTheme="majorBidi" w:hAnsiTheme="majorBidi" w:cstheme="majorBidi"/>
        </w:rPr>
        <w:lastRenderedPageBreak/>
        <w:t>adalah apa yang dulu disebut natural sclences. Natural sciences dalam bahasa Indonesia disebut Ilmu Pengetahuan Alam atau dengan singkatan sekarang bisa dikenal dengan sebutan IPA.</w:t>
      </w:r>
      <w:r w:rsidRPr="00F15872">
        <w:rPr>
          <w:rStyle w:val="FootnoteReference"/>
          <w:rFonts w:asciiTheme="majorBidi" w:hAnsiTheme="majorBidi" w:cstheme="majorBidi"/>
        </w:rPr>
        <w:footnoteReference w:id="69"/>
      </w:r>
      <w:r>
        <w:rPr>
          <w:rFonts w:asciiTheme="majorBidi" w:hAnsiTheme="majorBidi" w:cstheme="majorBidi"/>
        </w:rPr>
        <w:t xml:space="preserve"> </w:t>
      </w:r>
    </w:p>
    <w:p w:rsidR="00315471" w:rsidRDefault="00315471" w:rsidP="00315471">
      <w:pPr>
        <w:pStyle w:val="ListParagraph"/>
        <w:spacing w:line="480" w:lineRule="auto"/>
        <w:ind w:left="709" w:firstLine="425"/>
        <w:jc w:val="both"/>
        <w:rPr>
          <w:rFonts w:asciiTheme="majorBidi" w:hAnsiTheme="majorBidi" w:cstheme="majorBidi"/>
        </w:rPr>
      </w:pPr>
      <w:r>
        <w:rPr>
          <w:rFonts w:asciiTheme="majorBidi" w:hAnsiTheme="majorBidi" w:cstheme="majorBidi"/>
        </w:rPr>
        <w:t>Agus Suyudi dalam bukunya yang berjudul</w:t>
      </w:r>
      <w:r w:rsidRPr="0013398C">
        <w:rPr>
          <w:rFonts w:asciiTheme="majorBidi" w:hAnsiTheme="majorBidi" w:cstheme="majorBidi"/>
        </w:rPr>
        <w:t xml:space="preserve"> </w:t>
      </w:r>
      <w:r w:rsidRPr="002261EA">
        <w:rPr>
          <w:rFonts w:asciiTheme="majorBidi" w:hAnsiTheme="majorBidi" w:cstheme="majorBidi"/>
        </w:rPr>
        <w:t>Dasar-Dasar Sains</w:t>
      </w:r>
      <w:r>
        <w:rPr>
          <w:rFonts w:asciiTheme="majorBidi" w:hAnsiTheme="majorBidi" w:cstheme="majorBidi"/>
        </w:rPr>
        <w:t xml:space="preserve">: </w:t>
      </w:r>
      <w:r w:rsidRPr="004425AD">
        <w:rPr>
          <w:rFonts w:asciiTheme="majorBidi" w:hAnsiTheme="majorBidi" w:cstheme="majorBidi"/>
        </w:rPr>
        <w:t xml:space="preserve">Ilmu Pengetahuan Alam atau science (bahasa Indonesia: sains) diambil dari kata latin “Scienta” yang arti harfiahnya adalah pengetahuan, tetapi kemudian berkembang menjadi Ilmu Pengetahuan Alam (IPA). Sedangkan Sund dan Trowbribge merumuskan bahwa sains merupakan kumpulan pengetahuan dan proses. Sedangkan Kuslan Stone menyebutkan bhwa sains adalah kumpulan pengetahuan dan </w:t>
      </w:r>
      <w:r>
        <w:rPr>
          <w:rFonts w:asciiTheme="majorBidi" w:hAnsiTheme="majorBidi" w:cstheme="majorBidi"/>
        </w:rPr>
        <w:t xml:space="preserve">cara-cara untuk mendapatkan dan </w:t>
      </w:r>
      <w:r w:rsidRPr="004425AD">
        <w:rPr>
          <w:rFonts w:asciiTheme="majorBidi" w:hAnsiTheme="majorBidi" w:cstheme="majorBidi"/>
        </w:rPr>
        <w:t>mempergunakan pengetahuan itu. Dari dua definisi sains tersebut tampak adanya kesepakatn, bahwa sebenarnya sains merupakan produk dan proses yang tidak dapat dipisahkan.</w:t>
      </w:r>
      <w:r w:rsidRPr="004425AD">
        <w:rPr>
          <w:rStyle w:val="FootnoteReference"/>
          <w:rFonts w:asciiTheme="majorBidi" w:hAnsiTheme="majorBidi" w:cstheme="majorBidi"/>
        </w:rPr>
        <w:t xml:space="preserve"> </w:t>
      </w:r>
      <w:r>
        <w:rPr>
          <w:rStyle w:val="FootnoteReference"/>
          <w:rFonts w:asciiTheme="majorBidi" w:hAnsiTheme="majorBidi" w:cstheme="majorBidi"/>
        </w:rPr>
        <w:footnoteReference w:id="70"/>
      </w:r>
    </w:p>
    <w:p w:rsidR="00315471" w:rsidRPr="00565FDB" w:rsidRDefault="00315471" w:rsidP="006F431B">
      <w:pPr>
        <w:spacing w:line="480" w:lineRule="auto"/>
        <w:ind w:left="709" w:firstLine="425"/>
        <w:jc w:val="both"/>
      </w:pPr>
      <w:r w:rsidRPr="00C860E3">
        <w:t xml:space="preserve">Mendefinisikan </w:t>
      </w:r>
      <w:r w:rsidRPr="00CE3F1E">
        <w:rPr>
          <w:i/>
        </w:rPr>
        <w:t>sains</w:t>
      </w:r>
      <w:r w:rsidRPr="00C860E3">
        <w:t xml:space="preserve"> dalam beberapa kalimat</w:t>
      </w:r>
      <w:r>
        <w:t xml:space="preserve"> tidak mudah</w:t>
      </w:r>
      <w:r w:rsidRPr="00C860E3">
        <w:t xml:space="preserve">, apalagi untuk mendefinisikannya dalam satu atau dua kalimat saja.  Pendefinisian dalam satu atau dua kalimat selalu akan mengakibatkan kurang lengkapya definisi itu. Menilik namanya </w:t>
      </w:r>
      <w:r w:rsidRPr="00CE3F1E">
        <w:rPr>
          <w:i/>
        </w:rPr>
        <w:t>sains</w:t>
      </w:r>
      <w:r w:rsidRPr="00C860E3">
        <w:t xml:space="preserve"> dapat diartikan ilmu yang mempelajari sebab dan akibat dari kejadian yang terjadi di alam ini. Tetapi banyak kejadian yang tidak dapat atau belum dapat di jelaskan oleh </w:t>
      </w:r>
      <w:r w:rsidRPr="00CE3F1E">
        <w:rPr>
          <w:i/>
        </w:rPr>
        <w:t>sains</w:t>
      </w:r>
      <w:r w:rsidRPr="00C860E3">
        <w:t>.</w:t>
      </w:r>
      <w:r w:rsidRPr="00C860E3">
        <w:rPr>
          <w:rStyle w:val="FootnoteReference"/>
        </w:rPr>
        <w:footnoteReference w:id="71"/>
      </w:r>
    </w:p>
    <w:p w:rsidR="00315471" w:rsidRDefault="00315471" w:rsidP="00315471">
      <w:pPr>
        <w:pStyle w:val="ListParagraph"/>
        <w:numPr>
          <w:ilvl w:val="0"/>
          <w:numId w:val="11"/>
        </w:numPr>
        <w:tabs>
          <w:tab w:val="left" w:pos="360"/>
          <w:tab w:val="left" w:pos="720"/>
        </w:tabs>
        <w:spacing w:line="480" w:lineRule="auto"/>
        <w:ind w:right="6"/>
        <w:jc w:val="both"/>
        <w:rPr>
          <w:rFonts w:asciiTheme="majorBidi" w:hAnsiTheme="majorBidi" w:cstheme="majorBidi"/>
          <w:b/>
          <w:bCs/>
        </w:rPr>
      </w:pPr>
      <w:r w:rsidRPr="00F15872">
        <w:rPr>
          <w:rFonts w:asciiTheme="majorBidi" w:hAnsiTheme="majorBidi" w:cstheme="majorBidi"/>
          <w:b/>
          <w:bCs/>
        </w:rPr>
        <w:lastRenderedPageBreak/>
        <w:t>Hakikat Sains/IPA</w:t>
      </w:r>
    </w:p>
    <w:p w:rsidR="00315471" w:rsidRDefault="00315471" w:rsidP="00315471">
      <w:pPr>
        <w:spacing w:line="480" w:lineRule="auto"/>
        <w:ind w:left="709" w:firstLine="425"/>
        <w:jc w:val="both"/>
      </w:pPr>
      <w:r w:rsidRPr="00C860E3">
        <w:t xml:space="preserve">Ilmu Pengetahuan Alam (IPA) berhubungan dengan cara mencari tahu tentang alam secara sistematis, sehingga IPA bukan hanya penguasaan kumpulan pengetahuan yang berupa fakta-fakta, konsep-konsep, atau prinsip-prinsip saja tetapi juga merupakan suatu proses penemuan. Pendidikan IPA diharapkan dapat menjadi wahana bagi </w:t>
      </w:r>
      <w:r>
        <w:t>peserta didik</w:t>
      </w:r>
      <w:r w:rsidRPr="00C860E3">
        <w:t xml:space="preserve"> untuk mempelajari diri sendiri dan alam sekitar, serta prospek pengembangan lebih lanjut dalam menerapkannya di dalam kehidupan sehari-hari. Proses pembelajarannya menekankan pada pemberian pengalaman langsung untuk memgembangkan kompetensi agar menjelajahi dan memahami alam sekitar secara ilmiah. </w:t>
      </w:r>
    </w:p>
    <w:p w:rsidR="00315471" w:rsidRPr="00C860E3" w:rsidRDefault="00315471" w:rsidP="00315471">
      <w:pPr>
        <w:spacing w:line="480" w:lineRule="auto"/>
        <w:ind w:left="709" w:firstLine="425"/>
        <w:jc w:val="both"/>
      </w:pPr>
      <w:r w:rsidRPr="00C860E3">
        <w:t xml:space="preserve">Pada hakikatnya </w:t>
      </w:r>
      <w:r>
        <w:t>peserta didik</w:t>
      </w:r>
      <w:r w:rsidRPr="00C860E3">
        <w:t xml:space="preserve"> memiliki ketakjuban dan pandangan yang luar biasa terhadap dunia mereka. Mereka belajar melalui pengalaman langsung dengan objek-objek dengan menggunakan semua indranya. Mereka dapat menyajikan situasi dan kejadian melalui cerita dan permainan dengan menggunakan objek konkrit. Para </w:t>
      </w:r>
      <w:r>
        <w:t>peserta didik</w:t>
      </w:r>
      <w:r w:rsidRPr="00C860E3">
        <w:t xml:space="preserve"> mengkonstruksi secara aktif pengetahuan dan pemahaman mereka tentang alam sekitarnya. </w:t>
      </w:r>
    </w:p>
    <w:p w:rsidR="00315471" w:rsidRPr="00C860E3" w:rsidRDefault="00315471" w:rsidP="00315471">
      <w:pPr>
        <w:spacing w:line="480" w:lineRule="auto"/>
        <w:ind w:left="709" w:firstLine="425"/>
        <w:jc w:val="both"/>
      </w:pPr>
      <w:r w:rsidRPr="00C860E3">
        <w:t>Ada 7 karakteristik dalam pembelajaran IPA yang efektif antara lain sebagai berikut:</w:t>
      </w:r>
      <w:r>
        <w:rPr>
          <w:rStyle w:val="FootnoteReference"/>
        </w:rPr>
        <w:footnoteReference w:id="72"/>
      </w:r>
    </w:p>
    <w:p w:rsidR="00315471" w:rsidRPr="00C860E3" w:rsidRDefault="00315471" w:rsidP="00B85825">
      <w:pPr>
        <w:pStyle w:val="ListParagraph"/>
        <w:numPr>
          <w:ilvl w:val="0"/>
          <w:numId w:val="17"/>
        </w:numPr>
        <w:spacing w:after="200" w:line="480" w:lineRule="auto"/>
        <w:ind w:left="1134" w:hanging="425"/>
        <w:jc w:val="both"/>
      </w:pPr>
      <w:r w:rsidRPr="00C860E3">
        <w:t xml:space="preserve">Mampu memfasilitasi keingintahuan </w:t>
      </w:r>
      <w:r>
        <w:t>peserta didik</w:t>
      </w:r>
      <w:r w:rsidRPr="00C860E3">
        <w:t>-siswi.</w:t>
      </w:r>
    </w:p>
    <w:p w:rsidR="00315471" w:rsidRPr="00C860E3" w:rsidRDefault="00315471" w:rsidP="00B85825">
      <w:pPr>
        <w:pStyle w:val="ListParagraph"/>
        <w:numPr>
          <w:ilvl w:val="0"/>
          <w:numId w:val="17"/>
        </w:numPr>
        <w:spacing w:after="200" w:line="480" w:lineRule="auto"/>
        <w:ind w:left="1134" w:hanging="425"/>
        <w:jc w:val="both"/>
      </w:pPr>
      <w:r w:rsidRPr="00C860E3">
        <w:lastRenderedPageBreak/>
        <w:t>Memberi kesempatan untuk menyajikan dan mengkomunikasikan pengalaman dan pemahaman tentang IPA.</w:t>
      </w:r>
    </w:p>
    <w:p w:rsidR="00315471" w:rsidRPr="00C860E3" w:rsidRDefault="00315471" w:rsidP="00B85825">
      <w:pPr>
        <w:pStyle w:val="ListParagraph"/>
        <w:numPr>
          <w:ilvl w:val="0"/>
          <w:numId w:val="17"/>
        </w:numPr>
        <w:spacing w:after="200" w:line="480" w:lineRule="auto"/>
        <w:ind w:left="1134" w:hanging="425"/>
        <w:jc w:val="both"/>
      </w:pPr>
      <w:r w:rsidRPr="00C860E3">
        <w:t>Menyediakan wahana untuk unjuk kemampuan.</w:t>
      </w:r>
    </w:p>
    <w:p w:rsidR="00315471" w:rsidRPr="00C860E3" w:rsidRDefault="00315471" w:rsidP="00B85825">
      <w:pPr>
        <w:pStyle w:val="ListParagraph"/>
        <w:numPr>
          <w:ilvl w:val="0"/>
          <w:numId w:val="17"/>
        </w:numPr>
        <w:spacing w:after="200" w:line="480" w:lineRule="auto"/>
        <w:ind w:left="1134" w:hanging="425"/>
        <w:jc w:val="both"/>
      </w:pPr>
      <w:r w:rsidRPr="00C860E3">
        <w:t>Menyediakan pilihan-pilihan aktivitas.</w:t>
      </w:r>
    </w:p>
    <w:p w:rsidR="00315471" w:rsidRPr="00C860E3" w:rsidRDefault="00315471" w:rsidP="00B85825">
      <w:pPr>
        <w:pStyle w:val="ListParagraph"/>
        <w:numPr>
          <w:ilvl w:val="0"/>
          <w:numId w:val="17"/>
        </w:numPr>
        <w:spacing w:after="200" w:line="480" w:lineRule="auto"/>
        <w:ind w:left="1134" w:hanging="425"/>
        <w:jc w:val="both"/>
      </w:pPr>
      <w:r w:rsidRPr="00C860E3">
        <w:t>Menyediakan aktivitas untuk bereksperimen.</w:t>
      </w:r>
    </w:p>
    <w:p w:rsidR="00315471" w:rsidRDefault="00315471" w:rsidP="00B85825">
      <w:pPr>
        <w:pStyle w:val="ListParagraph"/>
        <w:numPr>
          <w:ilvl w:val="0"/>
          <w:numId w:val="17"/>
        </w:numPr>
        <w:spacing w:after="200" w:line="480" w:lineRule="auto"/>
        <w:ind w:left="1134" w:hanging="425"/>
        <w:jc w:val="both"/>
      </w:pPr>
      <w:r w:rsidRPr="00C860E3">
        <w:t>Menyediakan kesempatan untuk mengeksplorasi alam sekitar.</w:t>
      </w:r>
    </w:p>
    <w:p w:rsidR="00315471" w:rsidRDefault="00315471" w:rsidP="00B85825">
      <w:pPr>
        <w:pStyle w:val="ListParagraph"/>
        <w:numPr>
          <w:ilvl w:val="0"/>
          <w:numId w:val="17"/>
        </w:numPr>
        <w:spacing w:after="200" w:line="480" w:lineRule="auto"/>
        <w:ind w:left="1134" w:hanging="425"/>
        <w:jc w:val="both"/>
      </w:pPr>
      <w:r w:rsidRPr="00C860E3">
        <w:t>Memberi kesempatan berdiskusi tentang hasil pengamatan.</w:t>
      </w:r>
    </w:p>
    <w:p w:rsidR="00315471" w:rsidRPr="00791076" w:rsidRDefault="00315471" w:rsidP="00315471">
      <w:pPr>
        <w:pStyle w:val="ListParagraph"/>
        <w:spacing w:line="480" w:lineRule="auto"/>
        <w:ind w:left="709" w:firstLine="425"/>
        <w:jc w:val="both"/>
        <w:rPr>
          <w:rFonts w:asciiTheme="majorBidi" w:hAnsiTheme="majorBidi" w:cstheme="majorBidi"/>
        </w:rPr>
      </w:pPr>
      <w:r w:rsidRPr="004F1526">
        <w:rPr>
          <w:rFonts w:asciiTheme="majorBidi" w:hAnsiTheme="majorBidi" w:cstheme="majorBidi"/>
        </w:rPr>
        <w:t xml:space="preserve">Pembelajaran IPA menekankan pada pemberian pengalaman langsung. Dalam pembelajaran tersebut </w:t>
      </w:r>
      <w:r>
        <w:rPr>
          <w:rFonts w:asciiTheme="majorBidi" w:hAnsiTheme="majorBidi" w:cstheme="majorBidi"/>
        </w:rPr>
        <w:t>peserta didik</w:t>
      </w:r>
      <w:r w:rsidRPr="004F1526">
        <w:rPr>
          <w:rFonts w:asciiTheme="majorBidi" w:hAnsiTheme="majorBidi" w:cstheme="majorBidi"/>
        </w:rPr>
        <w:t xml:space="preserve"> dituntut untuk memiliki ketrampilan mengamati dengan seluruh indra, ketrampilan menggunakan alat dan bahan dengan benar dengan selalu memerhatikan keselamatan kerja, mengajukan pertanyaan, menggolongkan data, menafsirkan data, mengkomunikasikan hasil temuan secara beragam, serta menggali dan memilah informasi faktual yang relevan untuk menguji gagasan-gagasan atau memecahkan masalah sehari-hari.</w:t>
      </w:r>
    </w:p>
    <w:p w:rsidR="00315471" w:rsidRPr="00F15872" w:rsidRDefault="00315471" w:rsidP="00315471">
      <w:pPr>
        <w:pStyle w:val="ListParagraph"/>
        <w:numPr>
          <w:ilvl w:val="0"/>
          <w:numId w:val="11"/>
        </w:numPr>
        <w:tabs>
          <w:tab w:val="left" w:pos="360"/>
          <w:tab w:val="left" w:pos="720"/>
        </w:tabs>
        <w:spacing w:line="480" w:lineRule="auto"/>
        <w:ind w:right="6"/>
        <w:jc w:val="both"/>
        <w:rPr>
          <w:rFonts w:asciiTheme="majorBidi" w:hAnsiTheme="majorBidi" w:cstheme="majorBidi"/>
          <w:b/>
          <w:bCs/>
        </w:rPr>
      </w:pPr>
      <w:r w:rsidRPr="00F15872">
        <w:rPr>
          <w:rFonts w:asciiTheme="majorBidi" w:hAnsiTheme="majorBidi" w:cstheme="majorBidi"/>
          <w:b/>
          <w:bCs/>
        </w:rPr>
        <w:t>Fungsi dan Tujuan Sains/IPA</w:t>
      </w:r>
    </w:p>
    <w:p w:rsidR="00315471" w:rsidRPr="00C860E3" w:rsidRDefault="00315471" w:rsidP="00315471">
      <w:pPr>
        <w:spacing w:line="480" w:lineRule="auto"/>
        <w:ind w:left="426" w:firstLine="708"/>
        <w:jc w:val="both"/>
      </w:pPr>
      <w:r w:rsidRPr="00C860E3">
        <w:t>Adapun fungsi dan tujuan pembelajaran IPA adalah sebagai berikut:</w:t>
      </w:r>
    </w:p>
    <w:p w:rsidR="00315471" w:rsidRPr="00C860E3" w:rsidRDefault="00315471" w:rsidP="00B85825">
      <w:pPr>
        <w:pStyle w:val="ListParagraph"/>
        <w:numPr>
          <w:ilvl w:val="0"/>
          <w:numId w:val="18"/>
        </w:numPr>
        <w:spacing w:after="200" w:line="480" w:lineRule="auto"/>
        <w:ind w:left="993" w:hanging="283"/>
        <w:jc w:val="both"/>
      </w:pPr>
      <w:r w:rsidRPr="00C860E3">
        <w:t>Memperoleh keyakinan terhadap kebesaran Tuhan Yang Maha Esa berdasarkan keberadaan, keindahan dan keteraturan alam ciptaan Nya.</w:t>
      </w:r>
    </w:p>
    <w:p w:rsidR="00315471" w:rsidRPr="00C860E3" w:rsidRDefault="00315471" w:rsidP="00B85825">
      <w:pPr>
        <w:pStyle w:val="ListParagraph"/>
        <w:numPr>
          <w:ilvl w:val="0"/>
          <w:numId w:val="18"/>
        </w:numPr>
        <w:spacing w:after="200" w:line="480" w:lineRule="auto"/>
        <w:ind w:left="993" w:hanging="283"/>
        <w:jc w:val="both"/>
      </w:pPr>
      <w:r w:rsidRPr="00C860E3">
        <w:t>Mengembangkan pengetahuan dan pemahaman konsep-konsep IPA yang bermanfaat dan dapat diterapkan dalam kehidupan sehari-hari.</w:t>
      </w:r>
    </w:p>
    <w:p w:rsidR="00315471" w:rsidRPr="00C860E3" w:rsidRDefault="00315471" w:rsidP="00B85825">
      <w:pPr>
        <w:pStyle w:val="ListParagraph"/>
        <w:numPr>
          <w:ilvl w:val="0"/>
          <w:numId w:val="18"/>
        </w:numPr>
        <w:spacing w:after="200" w:line="480" w:lineRule="auto"/>
        <w:ind w:left="993" w:hanging="283"/>
        <w:jc w:val="both"/>
      </w:pPr>
      <w:r w:rsidRPr="00C860E3">
        <w:lastRenderedPageBreak/>
        <w:t>Mengembangkan rasa ingin tahu, sikap positif d</w:t>
      </w:r>
      <w:r>
        <w:t>a</w:t>
      </w:r>
      <w:r w:rsidRPr="00C860E3">
        <w:t>n kesadaran tentang adanya hubungan yang saling mempengaruhi antara IPA, lingkungan, teknologi dan masyarakat.</w:t>
      </w:r>
    </w:p>
    <w:p w:rsidR="00315471" w:rsidRPr="00C860E3" w:rsidRDefault="00315471" w:rsidP="00B85825">
      <w:pPr>
        <w:pStyle w:val="ListParagraph"/>
        <w:numPr>
          <w:ilvl w:val="0"/>
          <w:numId w:val="18"/>
        </w:numPr>
        <w:spacing w:after="200" w:line="480" w:lineRule="auto"/>
        <w:ind w:left="993" w:hanging="283"/>
        <w:jc w:val="both"/>
      </w:pPr>
      <w:r w:rsidRPr="00C860E3">
        <w:t>Mengembangkan ketrampilan proses untuk menyelidiki alam sekitar, memecahkan masalah dan membuat keputusan.</w:t>
      </w:r>
    </w:p>
    <w:p w:rsidR="00315471" w:rsidRPr="00C860E3" w:rsidRDefault="00315471" w:rsidP="00B85825">
      <w:pPr>
        <w:pStyle w:val="ListParagraph"/>
        <w:numPr>
          <w:ilvl w:val="0"/>
          <w:numId w:val="18"/>
        </w:numPr>
        <w:spacing w:after="200" w:line="480" w:lineRule="auto"/>
        <w:ind w:left="993" w:hanging="283"/>
        <w:jc w:val="both"/>
      </w:pPr>
      <w:r w:rsidRPr="00C860E3">
        <w:t>Meningkatkan kesadaran untuk berperanserta dalam memelihara, menjaga dan melestarikan lingkungan alam.</w:t>
      </w:r>
    </w:p>
    <w:p w:rsidR="00315471" w:rsidRPr="00C860E3" w:rsidRDefault="00315471" w:rsidP="00B85825">
      <w:pPr>
        <w:pStyle w:val="ListParagraph"/>
        <w:numPr>
          <w:ilvl w:val="0"/>
          <w:numId w:val="18"/>
        </w:numPr>
        <w:spacing w:after="200" w:line="480" w:lineRule="auto"/>
        <w:ind w:left="993" w:hanging="283"/>
        <w:jc w:val="both"/>
      </w:pPr>
      <w:r w:rsidRPr="00C860E3">
        <w:t>Meningkatkan kesadaran untuk menghargai alam dan segala keteraturannya sebagai salah satu ciptaan Tuhan.</w:t>
      </w:r>
    </w:p>
    <w:p w:rsidR="00315471" w:rsidRPr="007A6F94" w:rsidRDefault="00315471" w:rsidP="00B85825">
      <w:pPr>
        <w:pStyle w:val="ListParagraph"/>
        <w:numPr>
          <w:ilvl w:val="0"/>
          <w:numId w:val="18"/>
        </w:numPr>
        <w:spacing w:after="200" w:line="480" w:lineRule="auto"/>
        <w:ind w:left="993" w:hanging="283"/>
        <w:jc w:val="both"/>
      </w:pPr>
      <w:r w:rsidRPr="00C860E3">
        <w:t>Memperoleh bekal pengetahuan, konsep dan ketrampilan IPA sebagai dasar untuk melanjutkan pendidikan lebih lanjut.</w:t>
      </w:r>
      <w:r w:rsidRPr="00C860E3">
        <w:rPr>
          <w:rStyle w:val="FootnoteReference"/>
        </w:rPr>
        <w:footnoteReference w:id="73"/>
      </w:r>
    </w:p>
    <w:p w:rsidR="00315471" w:rsidRPr="00F15872" w:rsidRDefault="00315471" w:rsidP="00315471">
      <w:pPr>
        <w:pStyle w:val="ListParagraph"/>
        <w:numPr>
          <w:ilvl w:val="0"/>
          <w:numId w:val="11"/>
        </w:numPr>
        <w:tabs>
          <w:tab w:val="left" w:pos="360"/>
          <w:tab w:val="left" w:pos="720"/>
        </w:tabs>
        <w:spacing w:line="480" w:lineRule="auto"/>
        <w:ind w:right="6"/>
        <w:jc w:val="both"/>
        <w:rPr>
          <w:rFonts w:asciiTheme="majorBidi" w:hAnsiTheme="majorBidi" w:cstheme="majorBidi"/>
          <w:b/>
          <w:bCs/>
        </w:rPr>
      </w:pPr>
      <w:r w:rsidRPr="00F15872">
        <w:rPr>
          <w:rFonts w:asciiTheme="majorBidi" w:hAnsiTheme="majorBidi" w:cstheme="majorBidi"/>
          <w:b/>
          <w:bCs/>
        </w:rPr>
        <w:t xml:space="preserve">Nilai Sains/IPA dalam Pendidikan </w:t>
      </w:r>
    </w:p>
    <w:p w:rsidR="00315471" w:rsidRPr="00F15872" w:rsidRDefault="00315471" w:rsidP="00315471">
      <w:pPr>
        <w:pStyle w:val="ListParagraph"/>
        <w:spacing w:line="480" w:lineRule="auto"/>
        <w:ind w:left="709" w:firstLine="425"/>
        <w:jc w:val="both"/>
        <w:rPr>
          <w:rFonts w:asciiTheme="majorBidi" w:hAnsiTheme="majorBidi" w:cstheme="majorBidi"/>
        </w:rPr>
      </w:pPr>
      <w:r w:rsidRPr="00F15872">
        <w:rPr>
          <w:rFonts w:asciiTheme="majorBidi" w:hAnsiTheme="majorBidi" w:cstheme="majorBidi"/>
        </w:rPr>
        <w:t>Sains mempunyai nilai-nilai dala</w:t>
      </w:r>
      <w:r>
        <w:rPr>
          <w:rFonts w:asciiTheme="majorBidi" w:hAnsiTheme="majorBidi" w:cstheme="majorBidi"/>
        </w:rPr>
        <w:t>m</w:t>
      </w:r>
      <w:r w:rsidRPr="00F15872">
        <w:rPr>
          <w:rFonts w:asciiTheme="majorBidi" w:hAnsiTheme="majorBidi" w:cstheme="majorBidi"/>
        </w:rPr>
        <w:t xml:space="preserve"> kehidupan umum. Disini akan dilihat sains sebagai</w:t>
      </w:r>
      <w:r>
        <w:rPr>
          <w:rFonts w:asciiTheme="majorBidi" w:hAnsiTheme="majorBidi" w:cstheme="majorBidi"/>
        </w:rPr>
        <w:t xml:space="preserve"> alat pendidikan. Metode Sains </w:t>
      </w:r>
      <w:r w:rsidRPr="00F15872">
        <w:rPr>
          <w:rFonts w:asciiTheme="majorBidi" w:hAnsiTheme="majorBidi" w:cstheme="majorBidi"/>
        </w:rPr>
        <w:t xml:space="preserve">mengajarkan kita bagaimana mengambil  suatu kesimpulan, dengan ara yang teratur, dan </w:t>
      </w:r>
      <w:r>
        <w:rPr>
          <w:rFonts w:asciiTheme="majorBidi" w:hAnsiTheme="majorBidi" w:cstheme="majorBidi"/>
        </w:rPr>
        <w:t>m</w:t>
      </w:r>
      <w:r w:rsidRPr="00F15872">
        <w:rPr>
          <w:rFonts w:asciiTheme="majorBidi" w:hAnsiTheme="majorBidi" w:cstheme="majorBidi"/>
        </w:rPr>
        <w:t>eng</w:t>
      </w:r>
      <w:r>
        <w:rPr>
          <w:rFonts w:asciiTheme="majorBidi" w:hAnsiTheme="majorBidi" w:cstheme="majorBidi"/>
        </w:rPr>
        <w:t>h</w:t>
      </w:r>
      <w:r w:rsidRPr="00F15872">
        <w:rPr>
          <w:rFonts w:asciiTheme="majorBidi" w:hAnsiTheme="majorBidi" w:cstheme="majorBidi"/>
        </w:rPr>
        <w:t>e</w:t>
      </w:r>
      <w:r>
        <w:rPr>
          <w:rFonts w:asciiTheme="majorBidi" w:hAnsiTheme="majorBidi" w:cstheme="majorBidi"/>
        </w:rPr>
        <w:t>m</w:t>
      </w:r>
      <w:r w:rsidRPr="00F15872">
        <w:rPr>
          <w:rFonts w:asciiTheme="majorBidi" w:hAnsiTheme="majorBidi" w:cstheme="majorBidi"/>
        </w:rPr>
        <w:t>at tenaga, pikiran, dan waktu. Dalam batas-batas ke</w:t>
      </w:r>
      <w:r>
        <w:rPr>
          <w:rFonts w:asciiTheme="majorBidi" w:hAnsiTheme="majorBidi" w:cstheme="majorBidi"/>
        </w:rPr>
        <w:t>m</w:t>
      </w:r>
      <w:r w:rsidRPr="00F15872">
        <w:rPr>
          <w:rFonts w:asciiTheme="majorBidi" w:hAnsiTheme="majorBidi" w:cstheme="majorBidi"/>
        </w:rPr>
        <w:t>a</w:t>
      </w:r>
      <w:r>
        <w:rPr>
          <w:rFonts w:asciiTheme="majorBidi" w:hAnsiTheme="majorBidi" w:cstheme="majorBidi"/>
        </w:rPr>
        <w:t>m</w:t>
      </w:r>
      <w:r w:rsidRPr="00F15872">
        <w:rPr>
          <w:rFonts w:asciiTheme="majorBidi" w:hAnsiTheme="majorBidi" w:cstheme="majorBidi"/>
        </w:rPr>
        <w:t xml:space="preserve">puannya. Sains </w:t>
      </w:r>
      <w:r>
        <w:rPr>
          <w:rFonts w:asciiTheme="majorBidi" w:hAnsiTheme="majorBidi" w:cstheme="majorBidi"/>
        </w:rPr>
        <w:t>t</w:t>
      </w:r>
      <w:r w:rsidRPr="00F15872">
        <w:rPr>
          <w:rFonts w:asciiTheme="majorBidi" w:hAnsiTheme="majorBidi" w:cstheme="majorBidi"/>
        </w:rPr>
        <w:t>e</w:t>
      </w:r>
      <w:r>
        <w:rPr>
          <w:rFonts w:asciiTheme="majorBidi" w:hAnsiTheme="majorBidi" w:cstheme="majorBidi"/>
        </w:rPr>
        <w:t>r</w:t>
      </w:r>
      <w:r w:rsidRPr="00F15872">
        <w:rPr>
          <w:rFonts w:asciiTheme="majorBidi" w:hAnsiTheme="majorBidi" w:cstheme="majorBidi"/>
        </w:rPr>
        <w:t xml:space="preserve">latih potensi-potensi kita </w:t>
      </w:r>
      <w:r>
        <w:rPr>
          <w:rFonts w:asciiTheme="majorBidi" w:hAnsiTheme="majorBidi" w:cstheme="majorBidi"/>
        </w:rPr>
        <w:t>m</w:t>
      </w:r>
      <w:r w:rsidRPr="00F15872">
        <w:rPr>
          <w:rFonts w:asciiTheme="majorBidi" w:hAnsiTheme="majorBidi" w:cstheme="majorBidi"/>
        </w:rPr>
        <w:t>en</w:t>
      </w:r>
      <w:r>
        <w:rPr>
          <w:rFonts w:asciiTheme="majorBidi" w:hAnsiTheme="majorBidi" w:cstheme="majorBidi"/>
        </w:rPr>
        <w:t>c</w:t>
      </w:r>
      <w:r w:rsidRPr="00F15872">
        <w:rPr>
          <w:rFonts w:asciiTheme="majorBidi" w:hAnsiTheme="majorBidi" w:cstheme="majorBidi"/>
        </w:rPr>
        <w:t>ipta ketertiban dan keluar dari kekalutan berfikir.</w:t>
      </w:r>
    </w:p>
    <w:p w:rsidR="00315471" w:rsidRPr="00F15872" w:rsidRDefault="00315471" w:rsidP="00315471">
      <w:pPr>
        <w:pStyle w:val="ListParagraph"/>
        <w:spacing w:line="480" w:lineRule="auto"/>
        <w:ind w:left="709" w:firstLine="425"/>
        <w:jc w:val="both"/>
        <w:rPr>
          <w:rFonts w:asciiTheme="majorBidi" w:hAnsiTheme="majorBidi" w:cstheme="majorBidi"/>
        </w:rPr>
      </w:pPr>
      <w:r w:rsidRPr="00F15872">
        <w:rPr>
          <w:rFonts w:asciiTheme="majorBidi" w:hAnsiTheme="majorBidi" w:cstheme="majorBidi"/>
        </w:rPr>
        <w:tab/>
        <w:t>Seara singkat, nilai-nilai yang dapat ditanamkan dalam pendidikan Sains adalah</w:t>
      </w:r>
      <w:r w:rsidRPr="00F15872">
        <w:rPr>
          <w:rStyle w:val="FootnoteReference"/>
          <w:rFonts w:asciiTheme="majorBidi" w:hAnsiTheme="majorBidi" w:cstheme="majorBidi"/>
        </w:rPr>
        <w:footnoteReference w:id="74"/>
      </w:r>
      <w:r w:rsidRPr="00F15872">
        <w:rPr>
          <w:rFonts w:asciiTheme="majorBidi" w:hAnsiTheme="majorBidi" w:cstheme="majorBidi"/>
        </w:rPr>
        <w:t>:</w:t>
      </w:r>
    </w:p>
    <w:p w:rsidR="00315471" w:rsidRPr="00F15872" w:rsidRDefault="00315471" w:rsidP="00315471">
      <w:pPr>
        <w:pStyle w:val="ListParagraph"/>
        <w:numPr>
          <w:ilvl w:val="0"/>
          <w:numId w:val="12"/>
        </w:numPr>
        <w:spacing w:after="200" w:line="480" w:lineRule="auto"/>
        <w:jc w:val="both"/>
        <w:rPr>
          <w:rFonts w:asciiTheme="majorBidi" w:hAnsiTheme="majorBidi" w:cstheme="majorBidi"/>
        </w:rPr>
      </w:pPr>
      <w:r w:rsidRPr="00F15872">
        <w:rPr>
          <w:rFonts w:asciiTheme="majorBidi" w:hAnsiTheme="majorBidi" w:cstheme="majorBidi"/>
        </w:rPr>
        <w:t xml:space="preserve">Keakapan berfikir dan bekerja </w:t>
      </w:r>
      <w:r>
        <w:rPr>
          <w:rFonts w:asciiTheme="majorBidi" w:hAnsiTheme="majorBidi" w:cstheme="majorBidi"/>
        </w:rPr>
        <w:t>m</w:t>
      </w:r>
      <w:r w:rsidRPr="00F15872">
        <w:rPr>
          <w:rFonts w:asciiTheme="majorBidi" w:hAnsiTheme="majorBidi" w:cstheme="majorBidi"/>
        </w:rPr>
        <w:t>enurut langkah-langkah yang teratur</w:t>
      </w:r>
    </w:p>
    <w:p w:rsidR="00315471" w:rsidRPr="00F15872" w:rsidRDefault="00315471" w:rsidP="00315471">
      <w:pPr>
        <w:pStyle w:val="ListParagraph"/>
        <w:numPr>
          <w:ilvl w:val="0"/>
          <w:numId w:val="12"/>
        </w:numPr>
        <w:spacing w:after="200" w:line="480" w:lineRule="auto"/>
        <w:jc w:val="both"/>
        <w:rPr>
          <w:rFonts w:asciiTheme="majorBidi" w:hAnsiTheme="majorBidi" w:cstheme="majorBidi"/>
        </w:rPr>
      </w:pPr>
      <w:r w:rsidRPr="00F15872">
        <w:rPr>
          <w:rFonts w:asciiTheme="majorBidi" w:hAnsiTheme="majorBidi" w:cstheme="majorBidi"/>
        </w:rPr>
        <w:lastRenderedPageBreak/>
        <w:t>Ketrampiln mengadakan  pengamatan dan penggunaan alat-alat eksperimen</w:t>
      </w:r>
    </w:p>
    <w:p w:rsidR="00315471" w:rsidRPr="002E404D" w:rsidRDefault="00315471" w:rsidP="002E404D">
      <w:pPr>
        <w:pStyle w:val="ListParagraph"/>
        <w:numPr>
          <w:ilvl w:val="0"/>
          <w:numId w:val="12"/>
        </w:numPr>
        <w:spacing w:after="200" w:line="480" w:lineRule="auto"/>
        <w:jc w:val="both"/>
        <w:rPr>
          <w:rFonts w:asciiTheme="majorBidi" w:hAnsiTheme="majorBidi" w:cstheme="majorBidi"/>
        </w:rPr>
      </w:pPr>
      <w:r w:rsidRPr="00F15872">
        <w:rPr>
          <w:rFonts w:asciiTheme="majorBidi" w:hAnsiTheme="majorBidi" w:cstheme="majorBidi"/>
        </w:rPr>
        <w:t>Memiliki sikap ilmiah anta lain:</w:t>
      </w:r>
      <w:r w:rsidR="006F431B">
        <w:rPr>
          <w:rFonts w:asciiTheme="majorBidi" w:hAnsiTheme="majorBidi" w:cstheme="majorBidi"/>
        </w:rPr>
        <w:t xml:space="preserve"> 1) </w:t>
      </w:r>
      <w:r w:rsidRPr="006F431B">
        <w:rPr>
          <w:rFonts w:asciiTheme="majorBidi" w:hAnsiTheme="majorBidi" w:cstheme="majorBidi"/>
        </w:rPr>
        <w:t>Tidak berprasangka dalam mengambil keputusan</w:t>
      </w:r>
      <w:r w:rsidR="006F431B">
        <w:rPr>
          <w:rFonts w:asciiTheme="majorBidi" w:hAnsiTheme="majorBidi" w:cstheme="majorBidi"/>
        </w:rPr>
        <w:t xml:space="preserve">, 2) </w:t>
      </w:r>
      <w:r w:rsidRPr="006F431B">
        <w:rPr>
          <w:rFonts w:asciiTheme="majorBidi" w:hAnsiTheme="majorBidi" w:cstheme="majorBidi"/>
        </w:rPr>
        <w:t>Sanggup meneria gagasan</w:t>
      </w:r>
      <w:r w:rsidR="009758CA">
        <w:rPr>
          <w:rFonts w:asciiTheme="majorBidi" w:hAnsiTheme="majorBidi" w:cstheme="majorBidi"/>
        </w:rPr>
        <w:t>-gagasan dan saran-saran baru (</w:t>
      </w:r>
      <w:r w:rsidRPr="006F431B">
        <w:rPr>
          <w:rFonts w:asciiTheme="majorBidi" w:hAnsiTheme="majorBidi" w:cstheme="majorBidi"/>
        </w:rPr>
        <w:t>toleran)</w:t>
      </w:r>
      <w:r w:rsidR="006F431B">
        <w:rPr>
          <w:rFonts w:asciiTheme="majorBidi" w:hAnsiTheme="majorBidi" w:cstheme="majorBidi"/>
        </w:rPr>
        <w:t xml:space="preserve">, 3) </w:t>
      </w:r>
      <w:r w:rsidRPr="006F431B">
        <w:rPr>
          <w:rFonts w:asciiTheme="majorBidi" w:hAnsiTheme="majorBidi" w:cstheme="majorBidi"/>
        </w:rPr>
        <w:t>Sanggup mengubah kesimpulan dari hasil eksperiennya bila ada bukti-bukti yang enyakinkan benar</w:t>
      </w:r>
      <w:r w:rsidR="006F431B">
        <w:rPr>
          <w:rFonts w:asciiTheme="majorBidi" w:hAnsiTheme="majorBidi" w:cstheme="majorBidi"/>
        </w:rPr>
        <w:t xml:space="preserve">, 4) </w:t>
      </w:r>
      <w:r w:rsidRPr="006F431B">
        <w:rPr>
          <w:rFonts w:asciiTheme="majorBidi" w:hAnsiTheme="majorBidi" w:cstheme="majorBidi"/>
        </w:rPr>
        <w:t>Bebas dari ketakhayulan</w:t>
      </w:r>
      <w:r w:rsidR="002E404D">
        <w:rPr>
          <w:rFonts w:asciiTheme="majorBidi" w:hAnsiTheme="majorBidi" w:cstheme="majorBidi"/>
        </w:rPr>
        <w:t xml:space="preserve">, 5) </w:t>
      </w:r>
      <w:r w:rsidRPr="006F431B">
        <w:rPr>
          <w:rFonts w:asciiTheme="majorBidi" w:hAnsiTheme="majorBidi" w:cstheme="majorBidi"/>
        </w:rPr>
        <w:t>Dapat membedakan antara fakta dan opini</w:t>
      </w:r>
      <w:r w:rsidR="002E404D">
        <w:rPr>
          <w:rFonts w:asciiTheme="majorBidi" w:hAnsiTheme="majorBidi" w:cstheme="majorBidi"/>
        </w:rPr>
        <w:t xml:space="preserve">, 6) </w:t>
      </w:r>
      <w:r w:rsidRPr="002E404D">
        <w:rPr>
          <w:rFonts w:asciiTheme="majorBidi" w:hAnsiTheme="majorBidi" w:cstheme="majorBidi"/>
        </w:rPr>
        <w:t>Mendapat perenanaan teliti sebelum bertindak Ingin tahu, apa, bagaimana dan mengapa demikian?</w:t>
      </w:r>
      <w:r w:rsidR="002E404D">
        <w:rPr>
          <w:rFonts w:asciiTheme="majorBidi" w:hAnsiTheme="majorBidi" w:cstheme="majorBidi"/>
        </w:rPr>
        <w:t xml:space="preserve">, 7) </w:t>
      </w:r>
      <w:r w:rsidRPr="002E404D">
        <w:rPr>
          <w:rFonts w:asciiTheme="majorBidi" w:hAnsiTheme="majorBidi" w:cstheme="majorBidi"/>
        </w:rPr>
        <w:t>Teliti, hati-hati, dan seksama dalam bertindak</w:t>
      </w:r>
      <w:r w:rsidR="002E404D">
        <w:rPr>
          <w:rFonts w:asciiTheme="majorBidi" w:hAnsiTheme="majorBidi" w:cstheme="majorBidi"/>
        </w:rPr>
        <w:t xml:space="preserve">, 8) </w:t>
      </w:r>
      <w:r w:rsidRPr="002E404D">
        <w:rPr>
          <w:rFonts w:asciiTheme="majorBidi" w:hAnsiTheme="majorBidi" w:cstheme="majorBidi"/>
        </w:rPr>
        <w:t>Ingin tahu, apa, bagaimana dan mengapa demikian?</w:t>
      </w:r>
      <w:r w:rsidR="002E404D">
        <w:rPr>
          <w:rFonts w:asciiTheme="majorBidi" w:hAnsiTheme="majorBidi" w:cstheme="majorBidi"/>
        </w:rPr>
        <w:t xml:space="preserve">, 9) </w:t>
      </w:r>
      <w:r w:rsidRPr="002E404D">
        <w:rPr>
          <w:rFonts w:asciiTheme="majorBidi" w:hAnsiTheme="majorBidi" w:cstheme="majorBidi"/>
        </w:rPr>
        <w:t>Menghargai pendapat dan penemuan para ahli Sains</w:t>
      </w:r>
      <w:r w:rsidR="002E404D">
        <w:rPr>
          <w:rFonts w:asciiTheme="majorBidi" w:hAnsiTheme="majorBidi" w:cstheme="majorBidi"/>
        </w:rPr>
        <w:t xml:space="preserve">, 10) </w:t>
      </w:r>
      <w:r w:rsidRPr="002E404D">
        <w:rPr>
          <w:rFonts w:asciiTheme="majorBidi" w:hAnsiTheme="majorBidi" w:cstheme="majorBidi"/>
        </w:rPr>
        <w:t>Menghargai baik isi maupun metode Sains</w:t>
      </w:r>
      <w:r w:rsidR="002E404D">
        <w:rPr>
          <w:rFonts w:asciiTheme="majorBidi" w:hAnsiTheme="majorBidi" w:cstheme="majorBidi"/>
        </w:rPr>
        <w:t>.</w:t>
      </w:r>
    </w:p>
    <w:p w:rsidR="00315471" w:rsidRDefault="00315471" w:rsidP="00315471">
      <w:pPr>
        <w:pStyle w:val="ListParagraph"/>
        <w:numPr>
          <w:ilvl w:val="0"/>
          <w:numId w:val="11"/>
        </w:numPr>
        <w:spacing w:line="480" w:lineRule="auto"/>
        <w:jc w:val="both"/>
        <w:rPr>
          <w:rFonts w:asciiTheme="majorBidi" w:hAnsiTheme="majorBidi" w:cstheme="majorBidi"/>
          <w:b/>
          <w:bCs/>
        </w:rPr>
      </w:pPr>
      <w:r w:rsidRPr="009378FD">
        <w:rPr>
          <w:rFonts w:asciiTheme="majorBidi" w:hAnsiTheme="majorBidi" w:cstheme="majorBidi"/>
          <w:b/>
          <w:bCs/>
        </w:rPr>
        <w:t>Materi Gerak Benda</w:t>
      </w:r>
    </w:p>
    <w:p w:rsidR="00315471" w:rsidRDefault="00315471" w:rsidP="00B85825">
      <w:pPr>
        <w:pStyle w:val="ListParagraph"/>
        <w:numPr>
          <w:ilvl w:val="0"/>
          <w:numId w:val="57"/>
        </w:numPr>
        <w:spacing w:line="480" w:lineRule="auto"/>
        <w:jc w:val="both"/>
        <w:rPr>
          <w:rFonts w:asciiTheme="majorBidi" w:hAnsiTheme="majorBidi" w:cstheme="majorBidi"/>
          <w:b/>
          <w:bCs/>
        </w:rPr>
      </w:pPr>
      <w:r>
        <w:rPr>
          <w:rFonts w:asciiTheme="majorBidi" w:hAnsiTheme="majorBidi" w:cstheme="majorBidi"/>
          <w:b/>
          <w:bCs/>
        </w:rPr>
        <w:t>Jenis-jenis gerak benda</w:t>
      </w:r>
    </w:p>
    <w:p w:rsidR="00315471" w:rsidRPr="002E404D" w:rsidRDefault="00315471" w:rsidP="002E404D">
      <w:pPr>
        <w:pStyle w:val="ListParagraph"/>
        <w:spacing w:line="480" w:lineRule="auto"/>
        <w:ind w:left="1004"/>
        <w:jc w:val="both"/>
        <w:rPr>
          <w:rFonts w:asciiTheme="majorBidi" w:hAnsiTheme="majorBidi" w:cstheme="majorBidi"/>
        </w:rPr>
      </w:pPr>
      <w:r w:rsidRPr="003E3D93">
        <w:rPr>
          <w:rFonts w:asciiTheme="majorBidi" w:hAnsiTheme="majorBidi" w:cstheme="majorBidi"/>
        </w:rPr>
        <w:t>Berdasarakan cara bergeraknya, ada beberapa jenis gerak benda, antara lain: menggelinding, jatuh, mengalir, memantul</w:t>
      </w:r>
      <w:r w:rsidR="006F431B">
        <w:rPr>
          <w:rFonts w:asciiTheme="majorBidi" w:hAnsiTheme="majorBidi" w:cstheme="majorBidi"/>
        </w:rPr>
        <w:t xml:space="preserve"> </w:t>
      </w:r>
      <w:r w:rsidRPr="003E3D93">
        <w:rPr>
          <w:rFonts w:asciiTheme="majorBidi" w:hAnsiTheme="majorBidi" w:cstheme="majorBidi"/>
        </w:rPr>
        <w:t>dan berputar.</w:t>
      </w:r>
    </w:p>
    <w:p w:rsidR="00315471" w:rsidRDefault="00315471" w:rsidP="00B85825">
      <w:pPr>
        <w:pStyle w:val="ListParagraph"/>
        <w:numPr>
          <w:ilvl w:val="0"/>
          <w:numId w:val="58"/>
        </w:numPr>
        <w:spacing w:line="480" w:lineRule="auto"/>
        <w:ind w:left="1418" w:hanging="425"/>
        <w:jc w:val="both"/>
        <w:rPr>
          <w:rFonts w:asciiTheme="majorBidi" w:hAnsiTheme="majorBidi" w:cstheme="majorBidi"/>
        </w:rPr>
      </w:pPr>
      <w:r w:rsidRPr="005240D4">
        <w:rPr>
          <w:rFonts w:asciiTheme="majorBidi" w:hAnsiTheme="majorBidi" w:cstheme="majorBidi"/>
        </w:rPr>
        <w:t>Menggelinding</w:t>
      </w:r>
    </w:p>
    <w:p w:rsidR="00315471" w:rsidRPr="003E3D93" w:rsidRDefault="00315471" w:rsidP="00315471">
      <w:pPr>
        <w:pStyle w:val="ListParagraph"/>
        <w:spacing w:line="480" w:lineRule="auto"/>
        <w:ind w:left="1418"/>
        <w:jc w:val="both"/>
        <w:rPr>
          <w:rFonts w:asciiTheme="majorBidi" w:hAnsiTheme="majorBidi" w:cstheme="majorBidi"/>
        </w:rPr>
      </w:pPr>
      <w:r w:rsidRPr="003E3D93">
        <w:rPr>
          <w:rFonts w:asciiTheme="majorBidi" w:hAnsiTheme="majorBidi" w:cstheme="majorBidi"/>
        </w:rPr>
        <w:t>Gerak menggelinding adalah gerakan berpindah tempat sambil berputar. Gerak menggelinding dapat terjadi dengan sendirinya bila benda berbentuk bulat yang berada dilintasan miring.</w:t>
      </w:r>
    </w:p>
    <w:p w:rsidR="00315471" w:rsidRDefault="00315471" w:rsidP="00B85825">
      <w:pPr>
        <w:pStyle w:val="ListParagraph"/>
        <w:numPr>
          <w:ilvl w:val="0"/>
          <w:numId w:val="58"/>
        </w:numPr>
        <w:spacing w:line="480" w:lineRule="auto"/>
        <w:ind w:left="1418" w:hanging="425"/>
        <w:jc w:val="both"/>
        <w:rPr>
          <w:rFonts w:asciiTheme="majorBidi" w:hAnsiTheme="majorBidi" w:cstheme="majorBidi"/>
        </w:rPr>
      </w:pPr>
      <w:r w:rsidRPr="005240D4">
        <w:rPr>
          <w:rFonts w:asciiTheme="majorBidi" w:hAnsiTheme="majorBidi" w:cstheme="majorBidi"/>
        </w:rPr>
        <w:t>Jatuh</w:t>
      </w:r>
      <w:r w:rsidRPr="005240D4">
        <w:rPr>
          <w:rFonts w:asciiTheme="majorBidi" w:hAnsiTheme="majorBidi" w:cstheme="majorBidi"/>
        </w:rPr>
        <w:tab/>
      </w:r>
    </w:p>
    <w:p w:rsidR="00315471" w:rsidRPr="003E3D93" w:rsidRDefault="00315471" w:rsidP="00315471">
      <w:pPr>
        <w:pStyle w:val="ListParagraph"/>
        <w:spacing w:line="480" w:lineRule="auto"/>
        <w:ind w:left="1418"/>
        <w:jc w:val="both"/>
        <w:rPr>
          <w:rFonts w:asciiTheme="majorBidi" w:hAnsiTheme="majorBidi" w:cstheme="majorBidi"/>
        </w:rPr>
      </w:pPr>
      <w:r w:rsidRPr="003E3D93">
        <w:rPr>
          <w:rFonts w:asciiTheme="majorBidi" w:hAnsiTheme="majorBidi" w:cstheme="majorBidi"/>
        </w:rPr>
        <w:t>Jatuh adalah gerak benda ke bawah. Gerak jatuh dapat terjadi pada semua benda.</w:t>
      </w:r>
    </w:p>
    <w:p w:rsidR="00315471" w:rsidRDefault="00315471" w:rsidP="00B85825">
      <w:pPr>
        <w:pStyle w:val="ListParagraph"/>
        <w:numPr>
          <w:ilvl w:val="0"/>
          <w:numId w:val="58"/>
        </w:numPr>
        <w:spacing w:line="480" w:lineRule="auto"/>
        <w:ind w:left="1418" w:hanging="425"/>
        <w:jc w:val="both"/>
        <w:rPr>
          <w:rFonts w:asciiTheme="majorBidi" w:hAnsiTheme="majorBidi" w:cstheme="majorBidi"/>
        </w:rPr>
      </w:pPr>
      <w:r w:rsidRPr="005240D4">
        <w:rPr>
          <w:rFonts w:asciiTheme="majorBidi" w:hAnsiTheme="majorBidi" w:cstheme="majorBidi"/>
        </w:rPr>
        <w:lastRenderedPageBreak/>
        <w:t>Mengalir</w:t>
      </w:r>
    </w:p>
    <w:p w:rsidR="00315471" w:rsidRPr="003E3D93" w:rsidRDefault="00315471" w:rsidP="00315471">
      <w:pPr>
        <w:pStyle w:val="ListParagraph"/>
        <w:spacing w:line="480" w:lineRule="auto"/>
        <w:ind w:left="1418"/>
        <w:jc w:val="both"/>
        <w:rPr>
          <w:rFonts w:asciiTheme="majorBidi" w:hAnsiTheme="majorBidi" w:cstheme="majorBidi"/>
        </w:rPr>
      </w:pPr>
      <w:r w:rsidRPr="003E3D93">
        <w:rPr>
          <w:rFonts w:asciiTheme="majorBidi" w:hAnsiTheme="majorBidi" w:cstheme="majorBidi"/>
        </w:rPr>
        <w:t>Gerakan mengalir dialami oleh semua benda cair. Dinamakan mengalir dari tinggi ke tempat yang lebih rendah.</w:t>
      </w:r>
    </w:p>
    <w:p w:rsidR="00315471" w:rsidRDefault="00315471" w:rsidP="00B85825">
      <w:pPr>
        <w:pStyle w:val="ListParagraph"/>
        <w:numPr>
          <w:ilvl w:val="0"/>
          <w:numId w:val="58"/>
        </w:numPr>
        <w:spacing w:line="480" w:lineRule="auto"/>
        <w:ind w:left="1418" w:hanging="425"/>
        <w:jc w:val="both"/>
        <w:rPr>
          <w:rFonts w:asciiTheme="majorBidi" w:hAnsiTheme="majorBidi" w:cstheme="majorBidi"/>
        </w:rPr>
      </w:pPr>
      <w:r w:rsidRPr="005240D4">
        <w:rPr>
          <w:rFonts w:asciiTheme="majorBidi" w:hAnsiTheme="majorBidi" w:cstheme="majorBidi"/>
        </w:rPr>
        <w:t xml:space="preserve"> Memantul</w:t>
      </w:r>
    </w:p>
    <w:p w:rsidR="00315471" w:rsidRPr="003E3D93" w:rsidRDefault="00315471" w:rsidP="006F431B">
      <w:pPr>
        <w:pStyle w:val="ListParagraph"/>
        <w:spacing w:line="480" w:lineRule="auto"/>
        <w:ind w:left="1418"/>
        <w:jc w:val="both"/>
        <w:rPr>
          <w:rFonts w:asciiTheme="majorBidi" w:hAnsiTheme="majorBidi" w:cstheme="majorBidi"/>
        </w:rPr>
      </w:pPr>
      <w:r w:rsidRPr="003E3D93">
        <w:rPr>
          <w:rFonts w:asciiTheme="majorBidi" w:hAnsiTheme="majorBidi" w:cstheme="majorBidi"/>
        </w:rPr>
        <w:t>Gerak benda berbalik arah disebut memantul. Benda yang berbentuk bulat dan elastik akan mengalami gerak memantul jika mengenai permukaan benda yang keras.</w:t>
      </w:r>
    </w:p>
    <w:p w:rsidR="00315471" w:rsidRDefault="00315471" w:rsidP="00B85825">
      <w:pPr>
        <w:pStyle w:val="ListParagraph"/>
        <w:numPr>
          <w:ilvl w:val="0"/>
          <w:numId w:val="58"/>
        </w:numPr>
        <w:spacing w:line="480" w:lineRule="auto"/>
        <w:ind w:left="1418" w:hanging="425"/>
        <w:jc w:val="both"/>
        <w:rPr>
          <w:rFonts w:asciiTheme="majorBidi" w:hAnsiTheme="majorBidi" w:cstheme="majorBidi"/>
        </w:rPr>
      </w:pPr>
      <w:r w:rsidRPr="005240D4">
        <w:rPr>
          <w:rFonts w:asciiTheme="majorBidi" w:hAnsiTheme="majorBidi" w:cstheme="majorBidi"/>
        </w:rPr>
        <w:t>Gerak Berputar</w:t>
      </w:r>
    </w:p>
    <w:p w:rsidR="00315471" w:rsidRPr="006F431B" w:rsidRDefault="00315471" w:rsidP="006F431B">
      <w:pPr>
        <w:pStyle w:val="ListParagraph"/>
        <w:spacing w:line="480" w:lineRule="auto"/>
        <w:ind w:left="1418"/>
        <w:jc w:val="both"/>
        <w:rPr>
          <w:rFonts w:asciiTheme="majorBidi" w:hAnsiTheme="majorBidi" w:cstheme="majorBidi"/>
        </w:rPr>
      </w:pPr>
      <w:r w:rsidRPr="003E3D93">
        <w:rPr>
          <w:rFonts w:asciiTheme="majorBidi" w:hAnsiTheme="majorBidi" w:cstheme="majorBidi"/>
        </w:rPr>
        <w:t>Gerak berputar dapat terjadi pada s</w:t>
      </w:r>
      <w:r w:rsidR="006F431B">
        <w:rPr>
          <w:rFonts w:asciiTheme="majorBidi" w:hAnsiTheme="majorBidi" w:cstheme="majorBidi"/>
        </w:rPr>
        <w:t>aat kamu menyalakan kipas angin bisa juga g</w:t>
      </w:r>
      <w:r w:rsidR="006F431B" w:rsidRPr="006F431B">
        <w:rPr>
          <w:rFonts w:asciiTheme="majorBidi" w:hAnsiTheme="majorBidi" w:cstheme="majorBidi"/>
        </w:rPr>
        <w:t>erakan gangsing yang dimainkan dikatakan gerak berputar.</w:t>
      </w:r>
    </w:p>
    <w:p w:rsidR="00315471" w:rsidRPr="009378FD" w:rsidRDefault="00315471" w:rsidP="00B85825">
      <w:pPr>
        <w:pStyle w:val="ListParagraph"/>
        <w:numPr>
          <w:ilvl w:val="0"/>
          <w:numId w:val="57"/>
        </w:numPr>
        <w:spacing w:line="480" w:lineRule="auto"/>
        <w:jc w:val="both"/>
        <w:rPr>
          <w:rFonts w:asciiTheme="majorBidi" w:hAnsiTheme="majorBidi" w:cstheme="majorBidi"/>
          <w:b/>
          <w:bCs/>
        </w:rPr>
      </w:pPr>
      <w:r>
        <w:rPr>
          <w:rFonts w:asciiTheme="majorBidi" w:hAnsiTheme="majorBidi" w:cstheme="majorBidi"/>
          <w:b/>
          <w:bCs/>
        </w:rPr>
        <w:t>Hal-hal yang mempengaruhi gerak benda</w:t>
      </w:r>
    </w:p>
    <w:p w:rsidR="00315471" w:rsidRPr="007B1925" w:rsidRDefault="00315471" w:rsidP="00315471">
      <w:pPr>
        <w:spacing w:line="480" w:lineRule="auto"/>
        <w:ind w:left="720"/>
        <w:jc w:val="both"/>
        <w:rPr>
          <w:rFonts w:asciiTheme="majorBidi" w:hAnsiTheme="majorBidi" w:cstheme="majorBidi"/>
        </w:rPr>
      </w:pPr>
      <w:r w:rsidRPr="007B1925">
        <w:rPr>
          <w:rFonts w:asciiTheme="majorBidi" w:hAnsiTheme="majorBidi" w:cstheme="majorBidi"/>
        </w:rPr>
        <w:t xml:space="preserve">     Gerak benda dipengaruhi oleh hal-hal berikut:</w:t>
      </w:r>
    </w:p>
    <w:p w:rsidR="00315471" w:rsidRPr="005240D4" w:rsidRDefault="00315471" w:rsidP="00B85825">
      <w:pPr>
        <w:pStyle w:val="ListParagraph"/>
        <w:numPr>
          <w:ilvl w:val="0"/>
          <w:numId w:val="60"/>
        </w:numPr>
        <w:spacing w:line="480" w:lineRule="auto"/>
        <w:ind w:left="1418"/>
        <w:jc w:val="both"/>
        <w:rPr>
          <w:rFonts w:asciiTheme="majorBidi" w:hAnsiTheme="majorBidi" w:cstheme="majorBidi"/>
        </w:rPr>
      </w:pPr>
      <w:r w:rsidRPr="005240D4">
        <w:rPr>
          <w:rFonts w:asciiTheme="majorBidi" w:hAnsiTheme="majorBidi" w:cstheme="majorBidi"/>
        </w:rPr>
        <w:t xml:space="preserve">Bentuk Benda </w:t>
      </w:r>
    </w:p>
    <w:p w:rsidR="00315471" w:rsidRPr="007B1925" w:rsidRDefault="00315471" w:rsidP="00315471">
      <w:pPr>
        <w:pStyle w:val="ListParagraph"/>
        <w:spacing w:line="480" w:lineRule="auto"/>
        <w:ind w:left="1418"/>
        <w:jc w:val="both"/>
        <w:rPr>
          <w:rFonts w:asciiTheme="majorBidi" w:hAnsiTheme="majorBidi" w:cstheme="majorBidi"/>
        </w:rPr>
      </w:pPr>
      <w:r w:rsidRPr="007B1925">
        <w:rPr>
          <w:rFonts w:asciiTheme="majorBidi" w:hAnsiTheme="majorBidi" w:cstheme="majorBidi"/>
        </w:rPr>
        <w:t>Benda yang berbentuk bulat atau lingkaran lebih mudah bergerak dari pada benda yang berbentuk kotak.</w:t>
      </w:r>
    </w:p>
    <w:p w:rsidR="00315471" w:rsidRPr="003E3D93" w:rsidRDefault="00315471" w:rsidP="00315471">
      <w:pPr>
        <w:pStyle w:val="ListParagraph"/>
        <w:spacing w:line="480" w:lineRule="auto"/>
        <w:ind w:left="1418"/>
        <w:jc w:val="both"/>
        <w:rPr>
          <w:rFonts w:asciiTheme="majorBidi" w:hAnsiTheme="majorBidi" w:cstheme="majorBidi"/>
        </w:rPr>
      </w:pPr>
      <w:r w:rsidRPr="007B1925">
        <w:rPr>
          <w:rFonts w:asciiTheme="majorBidi" w:hAnsiTheme="majorBidi" w:cstheme="majorBidi"/>
        </w:rPr>
        <w:t>Contoh:</w:t>
      </w:r>
      <w:r>
        <w:rPr>
          <w:rFonts w:asciiTheme="majorBidi" w:hAnsiTheme="majorBidi" w:cstheme="majorBidi"/>
        </w:rPr>
        <w:t xml:space="preserve"> </w:t>
      </w:r>
      <w:r w:rsidRPr="003E3D93">
        <w:rPr>
          <w:rFonts w:asciiTheme="majorBidi" w:hAnsiTheme="majorBidi" w:cstheme="majorBidi"/>
        </w:rPr>
        <w:t>Apabila kelereng dan dadu disentuh dengan tangan secara bersamaan, maka kelereng akan lebih mudah bergerak daripada dadu.</w:t>
      </w:r>
    </w:p>
    <w:p w:rsidR="00315471" w:rsidRPr="005240D4" w:rsidRDefault="00315471" w:rsidP="00B85825">
      <w:pPr>
        <w:pStyle w:val="ListParagraph"/>
        <w:numPr>
          <w:ilvl w:val="0"/>
          <w:numId w:val="60"/>
        </w:numPr>
        <w:spacing w:line="480" w:lineRule="auto"/>
        <w:ind w:left="1418"/>
        <w:jc w:val="both"/>
        <w:rPr>
          <w:rFonts w:asciiTheme="majorBidi" w:hAnsiTheme="majorBidi" w:cstheme="majorBidi"/>
        </w:rPr>
      </w:pPr>
      <w:r w:rsidRPr="005240D4">
        <w:rPr>
          <w:rFonts w:asciiTheme="majorBidi" w:hAnsiTheme="majorBidi" w:cstheme="majorBidi"/>
        </w:rPr>
        <w:t>Luas Permukaan Benda</w:t>
      </w:r>
    </w:p>
    <w:p w:rsidR="00315471" w:rsidRPr="003E3D93" w:rsidRDefault="00315471" w:rsidP="00315471">
      <w:pPr>
        <w:pStyle w:val="ListParagraph"/>
        <w:spacing w:line="480" w:lineRule="auto"/>
        <w:ind w:left="1418" w:hanging="22"/>
        <w:jc w:val="both"/>
        <w:rPr>
          <w:rFonts w:asciiTheme="majorBidi" w:hAnsiTheme="majorBidi" w:cstheme="majorBidi"/>
        </w:rPr>
      </w:pPr>
      <w:r w:rsidRPr="007B1925">
        <w:rPr>
          <w:rFonts w:asciiTheme="majorBidi" w:hAnsiTheme="majorBidi" w:cstheme="majorBidi"/>
        </w:rPr>
        <w:t>Benda yang permukaannya lebih luas akan jatuh lebih lambat daripada benda yang permukaannya sempit.</w:t>
      </w:r>
      <w:r>
        <w:rPr>
          <w:rFonts w:asciiTheme="majorBidi" w:hAnsiTheme="majorBidi" w:cstheme="majorBidi"/>
        </w:rPr>
        <w:t xml:space="preserve"> </w:t>
      </w:r>
      <w:r w:rsidRPr="003E3D93">
        <w:rPr>
          <w:rFonts w:asciiTheme="majorBidi" w:hAnsiTheme="majorBidi" w:cstheme="majorBidi"/>
        </w:rPr>
        <w:t>Untuk mengetahui luas permukaan terhadap gerak benda coba lakukan kegiatan di bawah ini!</w:t>
      </w:r>
    </w:p>
    <w:p w:rsidR="00315471" w:rsidRPr="007B1925" w:rsidRDefault="00315471" w:rsidP="00B85825">
      <w:pPr>
        <w:pStyle w:val="ListParagraph"/>
        <w:numPr>
          <w:ilvl w:val="1"/>
          <w:numId w:val="59"/>
        </w:numPr>
        <w:spacing w:line="480" w:lineRule="auto"/>
        <w:ind w:left="1701"/>
        <w:jc w:val="both"/>
        <w:rPr>
          <w:rFonts w:asciiTheme="majorBidi" w:hAnsiTheme="majorBidi" w:cstheme="majorBidi"/>
        </w:rPr>
      </w:pPr>
      <w:r w:rsidRPr="007B1925">
        <w:rPr>
          <w:rFonts w:asciiTheme="majorBidi" w:hAnsiTheme="majorBidi" w:cstheme="majorBidi"/>
        </w:rPr>
        <w:lastRenderedPageBreak/>
        <w:t>Ambil dua lembar kertas, kemudian yang satu diremas dan satunya biarkan berbentuk lembaran.</w:t>
      </w:r>
    </w:p>
    <w:p w:rsidR="00315471" w:rsidRPr="007B1925" w:rsidRDefault="00315471" w:rsidP="00B85825">
      <w:pPr>
        <w:pStyle w:val="ListParagraph"/>
        <w:numPr>
          <w:ilvl w:val="1"/>
          <w:numId w:val="59"/>
        </w:numPr>
        <w:spacing w:line="480" w:lineRule="auto"/>
        <w:ind w:left="1701"/>
        <w:jc w:val="both"/>
        <w:rPr>
          <w:rFonts w:asciiTheme="majorBidi" w:hAnsiTheme="majorBidi" w:cstheme="majorBidi"/>
        </w:rPr>
      </w:pPr>
      <w:r w:rsidRPr="007B1925">
        <w:rPr>
          <w:rFonts w:asciiTheme="majorBidi" w:hAnsiTheme="majorBidi" w:cstheme="majorBidi"/>
        </w:rPr>
        <w:t>Jatuhkan kedua kertas tersebut secara bersama-sama, bandingkan kecepatan jatuhnya benda tersebut!</w:t>
      </w:r>
    </w:p>
    <w:p w:rsidR="00315471" w:rsidRPr="007B1925" w:rsidRDefault="00315471" w:rsidP="00B85825">
      <w:pPr>
        <w:pStyle w:val="ListParagraph"/>
        <w:numPr>
          <w:ilvl w:val="1"/>
          <w:numId w:val="59"/>
        </w:numPr>
        <w:spacing w:line="480" w:lineRule="auto"/>
        <w:ind w:left="1701"/>
        <w:jc w:val="both"/>
        <w:rPr>
          <w:rFonts w:asciiTheme="majorBidi" w:hAnsiTheme="majorBidi" w:cstheme="majorBidi"/>
        </w:rPr>
      </w:pPr>
      <w:r w:rsidRPr="007B1925">
        <w:rPr>
          <w:rFonts w:asciiTheme="majorBidi" w:hAnsiTheme="majorBidi" w:cstheme="majorBidi"/>
        </w:rPr>
        <w:t xml:space="preserve">Mana yang lebih cepat jatuh? Kertas yang diremas atau kertas yang berbentuk lembaran? </w:t>
      </w:r>
    </w:p>
    <w:p w:rsidR="00315471" w:rsidRPr="007B1925" w:rsidRDefault="00315471" w:rsidP="00315471">
      <w:pPr>
        <w:spacing w:line="480" w:lineRule="auto"/>
        <w:ind w:left="1418"/>
        <w:jc w:val="both"/>
        <w:rPr>
          <w:rFonts w:asciiTheme="majorBidi" w:hAnsiTheme="majorBidi" w:cstheme="majorBidi"/>
        </w:rPr>
      </w:pPr>
      <w:r w:rsidRPr="007B1925">
        <w:rPr>
          <w:rFonts w:asciiTheme="majorBidi" w:hAnsiTheme="majorBidi" w:cstheme="majorBidi"/>
        </w:rPr>
        <w:t>Selembar kertas akan jatuh lebih lambat dari</w:t>
      </w:r>
      <w:r>
        <w:rPr>
          <w:rFonts w:asciiTheme="majorBidi" w:hAnsiTheme="majorBidi" w:cstheme="majorBidi"/>
        </w:rPr>
        <w:t xml:space="preserve"> </w:t>
      </w:r>
      <w:r w:rsidRPr="007B1925">
        <w:rPr>
          <w:rFonts w:asciiTheme="majorBidi" w:hAnsiTheme="majorBidi" w:cstheme="majorBidi"/>
        </w:rPr>
        <w:t>pada kertas yang diremas, karena permukaannya lebih luas dari</w:t>
      </w:r>
      <w:r>
        <w:rPr>
          <w:rFonts w:asciiTheme="majorBidi" w:hAnsiTheme="majorBidi" w:cstheme="majorBidi"/>
        </w:rPr>
        <w:t xml:space="preserve"> </w:t>
      </w:r>
      <w:r w:rsidRPr="007B1925">
        <w:rPr>
          <w:rFonts w:asciiTheme="majorBidi" w:hAnsiTheme="majorBidi" w:cstheme="majorBidi"/>
        </w:rPr>
        <w:t>pad</w:t>
      </w:r>
      <w:r>
        <w:rPr>
          <w:rFonts w:asciiTheme="majorBidi" w:hAnsiTheme="majorBidi" w:cstheme="majorBidi"/>
        </w:rPr>
        <w:t>a</w:t>
      </w:r>
      <w:r w:rsidRPr="007B1925">
        <w:rPr>
          <w:rFonts w:asciiTheme="majorBidi" w:hAnsiTheme="majorBidi" w:cstheme="majorBidi"/>
        </w:rPr>
        <w:t xml:space="preserve"> kertas yang diremas.</w:t>
      </w:r>
    </w:p>
    <w:p w:rsidR="00315471" w:rsidRPr="007B1925" w:rsidRDefault="00315471" w:rsidP="00B85825">
      <w:pPr>
        <w:pStyle w:val="ListParagraph"/>
        <w:numPr>
          <w:ilvl w:val="0"/>
          <w:numId w:val="60"/>
        </w:numPr>
        <w:spacing w:line="480" w:lineRule="auto"/>
        <w:ind w:left="1418"/>
        <w:jc w:val="both"/>
        <w:rPr>
          <w:rFonts w:asciiTheme="majorBidi" w:hAnsiTheme="majorBidi" w:cstheme="majorBidi"/>
          <w:b/>
          <w:bCs/>
        </w:rPr>
      </w:pPr>
      <w:r w:rsidRPr="007B1925">
        <w:rPr>
          <w:rFonts w:asciiTheme="majorBidi" w:hAnsiTheme="majorBidi" w:cstheme="majorBidi"/>
          <w:b/>
          <w:bCs/>
        </w:rPr>
        <w:t xml:space="preserve">Ukuran Benda </w:t>
      </w:r>
    </w:p>
    <w:p w:rsidR="00315471" w:rsidRPr="007B1925" w:rsidRDefault="00315471" w:rsidP="00315471">
      <w:pPr>
        <w:pStyle w:val="ListParagraph"/>
        <w:spacing w:line="480" w:lineRule="auto"/>
        <w:ind w:left="1418"/>
        <w:jc w:val="both"/>
        <w:rPr>
          <w:rFonts w:asciiTheme="majorBidi" w:hAnsiTheme="majorBidi" w:cstheme="majorBidi"/>
        </w:rPr>
      </w:pPr>
      <w:r w:rsidRPr="007B1925">
        <w:rPr>
          <w:rFonts w:asciiTheme="majorBidi" w:hAnsiTheme="majorBidi" w:cstheme="majorBidi"/>
        </w:rPr>
        <w:t>Semakin besar ukuran suatu benda yang bergerak, kecepatan geraknya akan semakin lambat.</w:t>
      </w:r>
    </w:p>
    <w:p w:rsidR="009E78D7" w:rsidRPr="00092EF7" w:rsidRDefault="00315471" w:rsidP="00092EF7">
      <w:pPr>
        <w:pStyle w:val="ListParagraph"/>
        <w:spacing w:line="480" w:lineRule="auto"/>
        <w:ind w:left="1418"/>
        <w:jc w:val="both"/>
        <w:rPr>
          <w:rFonts w:asciiTheme="majorBidi" w:hAnsiTheme="majorBidi" w:cstheme="majorBidi"/>
        </w:rPr>
      </w:pPr>
      <w:r w:rsidRPr="007B1925">
        <w:rPr>
          <w:rFonts w:asciiTheme="majorBidi" w:hAnsiTheme="majorBidi" w:cstheme="majorBidi"/>
        </w:rPr>
        <w:t>Contoh:</w:t>
      </w:r>
      <w:r>
        <w:rPr>
          <w:rFonts w:asciiTheme="majorBidi" w:hAnsiTheme="majorBidi" w:cstheme="majorBidi"/>
        </w:rPr>
        <w:t xml:space="preserve"> </w:t>
      </w:r>
      <w:r w:rsidRPr="003E3D93">
        <w:rPr>
          <w:rFonts w:asciiTheme="majorBidi" w:hAnsiTheme="majorBidi" w:cstheme="majorBidi"/>
        </w:rPr>
        <w:t>Tendanglah bola besar dan bila kecil bersama-sama, maka bola berukuran besar akan bergerak lembut daripada bola yang berukuran kecil.</w:t>
      </w:r>
    </w:p>
    <w:p w:rsidR="00315471" w:rsidRPr="007B1925" w:rsidRDefault="00315471" w:rsidP="00B85825">
      <w:pPr>
        <w:pStyle w:val="ListParagraph"/>
        <w:numPr>
          <w:ilvl w:val="0"/>
          <w:numId w:val="60"/>
        </w:numPr>
        <w:spacing w:line="480" w:lineRule="auto"/>
        <w:ind w:left="1418"/>
        <w:jc w:val="both"/>
        <w:rPr>
          <w:rFonts w:asciiTheme="majorBidi" w:hAnsiTheme="majorBidi" w:cstheme="majorBidi"/>
          <w:b/>
          <w:bCs/>
        </w:rPr>
      </w:pPr>
      <w:r w:rsidRPr="007B1925">
        <w:rPr>
          <w:rFonts w:asciiTheme="majorBidi" w:hAnsiTheme="majorBidi" w:cstheme="majorBidi"/>
          <w:b/>
          <w:bCs/>
        </w:rPr>
        <w:t>Berat Benda</w:t>
      </w:r>
    </w:p>
    <w:p w:rsidR="00315471" w:rsidRPr="007B1925" w:rsidRDefault="00315471" w:rsidP="00315471">
      <w:pPr>
        <w:spacing w:line="480" w:lineRule="auto"/>
        <w:ind w:left="1418"/>
        <w:jc w:val="both"/>
        <w:rPr>
          <w:rFonts w:asciiTheme="majorBidi" w:hAnsiTheme="majorBidi" w:cstheme="majorBidi"/>
        </w:rPr>
      </w:pPr>
      <w:r w:rsidRPr="007B1925">
        <w:rPr>
          <w:rFonts w:asciiTheme="majorBidi" w:hAnsiTheme="majorBidi" w:cstheme="majorBidi"/>
        </w:rPr>
        <w:t>Berat benda adalah besarnya gaya suatu benda apabila ditimbang. Manakah yang lebih mudah bergerak ketika ditiup, kapas atau kertas? Pasti jawabannya adalah kapas. Semakin berat suatu benda semakin sulit bergerak.</w:t>
      </w:r>
    </w:p>
    <w:p w:rsidR="00315471" w:rsidRPr="007B1925" w:rsidRDefault="00315471" w:rsidP="00B85825">
      <w:pPr>
        <w:pStyle w:val="ListParagraph"/>
        <w:numPr>
          <w:ilvl w:val="0"/>
          <w:numId w:val="60"/>
        </w:numPr>
        <w:spacing w:line="480" w:lineRule="auto"/>
        <w:ind w:left="1418"/>
        <w:jc w:val="both"/>
        <w:rPr>
          <w:rFonts w:asciiTheme="majorBidi" w:hAnsiTheme="majorBidi" w:cstheme="majorBidi"/>
          <w:b/>
          <w:bCs/>
        </w:rPr>
      </w:pPr>
      <w:r w:rsidRPr="007B1925">
        <w:rPr>
          <w:rFonts w:asciiTheme="majorBidi" w:hAnsiTheme="majorBidi" w:cstheme="majorBidi"/>
          <w:b/>
          <w:bCs/>
        </w:rPr>
        <w:t>Permukaan Benda</w:t>
      </w:r>
    </w:p>
    <w:p w:rsidR="00315471" w:rsidRPr="007B1925" w:rsidRDefault="00315471" w:rsidP="00315471">
      <w:pPr>
        <w:pStyle w:val="ListParagraph"/>
        <w:spacing w:line="480" w:lineRule="auto"/>
        <w:ind w:left="1418"/>
        <w:jc w:val="both"/>
        <w:rPr>
          <w:rFonts w:asciiTheme="majorBidi" w:hAnsiTheme="majorBidi" w:cstheme="majorBidi"/>
        </w:rPr>
      </w:pPr>
      <w:r w:rsidRPr="007B1925">
        <w:rPr>
          <w:rFonts w:asciiTheme="majorBidi" w:hAnsiTheme="majorBidi" w:cstheme="majorBidi"/>
        </w:rPr>
        <w:t>Benda yang permukaannya kasar lebih sulit bergerak daripada benda yang permukaannya halus.</w:t>
      </w:r>
    </w:p>
    <w:p w:rsidR="00315471" w:rsidRPr="003E3D93" w:rsidRDefault="00315471" w:rsidP="00315471">
      <w:pPr>
        <w:pStyle w:val="ListParagraph"/>
        <w:spacing w:line="480" w:lineRule="auto"/>
        <w:ind w:left="1418"/>
        <w:jc w:val="both"/>
        <w:rPr>
          <w:rFonts w:asciiTheme="majorBidi" w:hAnsiTheme="majorBidi" w:cstheme="majorBidi"/>
        </w:rPr>
      </w:pPr>
      <w:r w:rsidRPr="007B1925">
        <w:rPr>
          <w:rFonts w:asciiTheme="majorBidi" w:hAnsiTheme="majorBidi" w:cstheme="majorBidi"/>
        </w:rPr>
        <w:lastRenderedPageBreak/>
        <w:t>Contoh:</w:t>
      </w:r>
      <w:r>
        <w:rPr>
          <w:rFonts w:asciiTheme="majorBidi" w:hAnsiTheme="majorBidi" w:cstheme="majorBidi"/>
        </w:rPr>
        <w:t xml:space="preserve"> </w:t>
      </w:r>
      <w:r w:rsidRPr="003E3D93">
        <w:rPr>
          <w:rFonts w:asciiTheme="majorBidi" w:hAnsiTheme="majorBidi" w:cstheme="majorBidi"/>
        </w:rPr>
        <w:t>Bentuk roda yang bulat lebih mudah menggelinding daripada roda yang bersudut-sudut.</w:t>
      </w:r>
    </w:p>
    <w:p w:rsidR="00315471" w:rsidRPr="007B1925" w:rsidRDefault="00315471" w:rsidP="00B85825">
      <w:pPr>
        <w:pStyle w:val="ListParagraph"/>
        <w:numPr>
          <w:ilvl w:val="0"/>
          <w:numId w:val="60"/>
        </w:numPr>
        <w:spacing w:line="480" w:lineRule="auto"/>
        <w:ind w:left="1418"/>
        <w:jc w:val="both"/>
        <w:rPr>
          <w:rFonts w:asciiTheme="majorBidi" w:hAnsiTheme="majorBidi" w:cstheme="majorBidi"/>
          <w:b/>
          <w:bCs/>
        </w:rPr>
      </w:pPr>
      <w:r w:rsidRPr="007B1925">
        <w:rPr>
          <w:rFonts w:asciiTheme="majorBidi" w:hAnsiTheme="majorBidi" w:cstheme="majorBidi"/>
          <w:b/>
          <w:bCs/>
        </w:rPr>
        <w:t>Permukaan Lintasan</w:t>
      </w:r>
    </w:p>
    <w:p w:rsidR="00315471" w:rsidRPr="003E3D93" w:rsidRDefault="00315471" w:rsidP="00315471">
      <w:pPr>
        <w:spacing w:line="480" w:lineRule="auto"/>
        <w:ind w:left="1418"/>
        <w:jc w:val="both"/>
        <w:rPr>
          <w:rFonts w:asciiTheme="majorBidi" w:hAnsiTheme="majorBidi" w:cstheme="majorBidi"/>
        </w:rPr>
      </w:pPr>
      <w:r w:rsidRPr="007B1925">
        <w:rPr>
          <w:rFonts w:asciiTheme="majorBidi" w:hAnsiTheme="majorBidi" w:cstheme="majorBidi"/>
        </w:rPr>
        <w:t xml:space="preserve">Kasar halusnya permukaan lintasan yang dilalui mempengaruhi gerak suatu benda. Cobalah kamu tendang bola di tempat yang permukaannya kasar dan pada lantai yang halus. Bola akan lebih sulit bergerak di tempat yang kasar. Semakin kasar permukaan lintasan yang dilalui, semakin lambat gerak benda tersebut. Sepeda akan lebih cepat melintas di jalan beraspal daripada melintas di batu-batu. </w:t>
      </w:r>
    </w:p>
    <w:p w:rsidR="00315471" w:rsidRDefault="00315471" w:rsidP="00315471">
      <w:pPr>
        <w:spacing w:line="480" w:lineRule="auto"/>
        <w:jc w:val="both"/>
      </w:pPr>
    </w:p>
    <w:p w:rsidR="00315471" w:rsidRDefault="00315471" w:rsidP="00751AC7">
      <w:pPr>
        <w:pStyle w:val="ListParagraph"/>
        <w:spacing w:line="480" w:lineRule="auto"/>
        <w:ind w:left="360" w:firstLine="774"/>
        <w:jc w:val="both"/>
      </w:pPr>
    </w:p>
    <w:p w:rsidR="00092EF7" w:rsidRDefault="00092EF7" w:rsidP="00751AC7">
      <w:pPr>
        <w:pStyle w:val="ListParagraph"/>
        <w:spacing w:line="480" w:lineRule="auto"/>
        <w:ind w:left="360" w:firstLine="774"/>
        <w:jc w:val="both"/>
      </w:pPr>
    </w:p>
    <w:p w:rsidR="00092EF7" w:rsidRDefault="00092EF7" w:rsidP="00751AC7">
      <w:pPr>
        <w:pStyle w:val="ListParagraph"/>
        <w:spacing w:line="480" w:lineRule="auto"/>
        <w:ind w:left="360" w:firstLine="774"/>
        <w:jc w:val="both"/>
      </w:pPr>
    </w:p>
    <w:p w:rsidR="00092EF7" w:rsidRDefault="00092EF7" w:rsidP="00751AC7">
      <w:pPr>
        <w:pStyle w:val="ListParagraph"/>
        <w:spacing w:line="480" w:lineRule="auto"/>
        <w:ind w:left="360" w:firstLine="774"/>
        <w:jc w:val="both"/>
      </w:pPr>
    </w:p>
    <w:p w:rsidR="00092EF7" w:rsidRDefault="00092EF7" w:rsidP="00751AC7">
      <w:pPr>
        <w:pStyle w:val="ListParagraph"/>
        <w:spacing w:line="480" w:lineRule="auto"/>
        <w:ind w:left="360" w:firstLine="774"/>
        <w:jc w:val="both"/>
      </w:pPr>
    </w:p>
    <w:p w:rsidR="00092EF7" w:rsidRDefault="00092EF7" w:rsidP="00751AC7">
      <w:pPr>
        <w:pStyle w:val="ListParagraph"/>
        <w:spacing w:line="480" w:lineRule="auto"/>
        <w:ind w:left="360" w:firstLine="774"/>
        <w:jc w:val="both"/>
      </w:pPr>
    </w:p>
    <w:p w:rsidR="00092EF7" w:rsidRDefault="00092EF7" w:rsidP="00751AC7">
      <w:pPr>
        <w:pStyle w:val="ListParagraph"/>
        <w:spacing w:line="480" w:lineRule="auto"/>
        <w:ind w:left="360" w:firstLine="774"/>
        <w:jc w:val="both"/>
      </w:pPr>
    </w:p>
    <w:p w:rsidR="00092EF7" w:rsidRDefault="00092EF7" w:rsidP="00751AC7">
      <w:pPr>
        <w:pStyle w:val="ListParagraph"/>
        <w:spacing w:line="480" w:lineRule="auto"/>
        <w:ind w:left="360" w:firstLine="774"/>
        <w:jc w:val="both"/>
      </w:pPr>
    </w:p>
    <w:p w:rsidR="006F431B" w:rsidRDefault="006F431B" w:rsidP="00751AC7">
      <w:pPr>
        <w:pStyle w:val="ListParagraph"/>
        <w:spacing w:line="480" w:lineRule="auto"/>
        <w:ind w:left="360" w:firstLine="774"/>
        <w:jc w:val="both"/>
      </w:pPr>
    </w:p>
    <w:p w:rsidR="006F431B" w:rsidRDefault="006F431B" w:rsidP="00751AC7">
      <w:pPr>
        <w:pStyle w:val="ListParagraph"/>
        <w:spacing w:line="480" w:lineRule="auto"/>
        <w:ind w:left="360" w:firstLine="774"/>
        <w:jc w:val="both"/>
      </w:pPr>
    </w:p>
    <w:p w:rsidR="006F431B" w:rsidRDefault="006F431B" w:rsidP="00751AC7">
      <w:pPr>
        <w:pStyle w:val="ListParagraph"/>
        <w:spacing w:line="480" w:lineRule="auto"/>
        <w:ind w:left="360" w:firstLine="774"/>
        <w:jc w:val="both"/>
      </w:pPr>
    </w:p>
    <w:p w:rsidR="00315471" w:rsidRPr="00164924" w:rsidRDefault="008036A5" w:rsidP="00315471">
      <w:pPr>
        <w:pStyle w:val="ListParagraph"/>
        <w:spacing w:line="480" w:lineRule="auto"/>
        <w:ind w:left="0"/>
        <w:jc w:val="center"/>
        <w:rPr>
          <w:rFonts w:asciiTheme="majorBidi" w:eastAsiaTheme="minorEastAsia" w:hAnsiTheme="majorBidi" w:cstheme="majorBidi"/>
          <w:b/>
          <w:sz w:val="28"/>
          <w:szCs w:val="28"/>
        </w:rPr>
      </w:pPr>
      <w:r w:rsidRPr="008036A5">
        <w:rPr>
          <w:rFonts w:asciiTheme="majorBidi" w:eastAsia="Calibri" w:hAnsiTheme="majorBidi" w:cstheme="majorBidi"/>
          <w:noProof/>
          <w:sz w:val="28"/>
          <w:szCs w:val="28"/>
        </w:rPr>
        <w:lastRenderedPageBreak/>
        <w:pict>
          <v:rect id="_x0000_s1200" style="position:absolute;left:0;text-align:left;margin-left:380.1pt;margin-top:-75.9pt;width:49.5pt;height:50.25pt;z-index:251672576" stroked="f"/>
        </w:pict>
      </w:r>
      <w:r w:rsidR="00315471" w:rsidRPr="00164924">
        <w:rPr>
          <w:rFonts w:asciiTheme="majorBidi" w:eastAsiaTheme="minorEastAsia" w:hAnsiTheme="majorBidi" w:cstheme="majorBidi"/>
          <w:b/>
          <w:sz w:val="28"/>
          <w:szCs w:val="28"/>
        </w:rPr>
        <w:t>BAB III</w:t>
      </w:r>
    </w:p>
    <w:p w:rsidR="00315471" w:rsidRPr="00164924" w:rsidRDefault="00315471" w:rsidP="00315471">
      <w:pPr>
        <w:pStyle w:val="ListParagraph"/>
        <w:spacing w:line="480" w:lineRule="auto"/>
        <w:ind w:left="0"/>
        <w:jc w:val="center"/>
        <w:rPr>
          <w:rFonts w:asciiTheme="majorBidi" w:eastAsiaTheme="minorEastAsia" w:hAnsiTheme="majorBidi" w:cstheme="majorBidi"/>
          <w:b/>
          <w:sz w:val="28"/>
          <w:szCs w:val="28"/>
        </w:rPr>
      </w:pPr>
      <w:r w:rsidRPr="00164924">
        <w:rPr>
          <w:rFonts w:asciiTheme="majorBidi" w:eastAsiaTheme="minorEastAsia" w:hAnsiTheme="majorBidi" w:cstheme="majorBidi"/>
          <w:b/>
          <w:sz w:val="28"/>
          <w:szCs w:val="28"/>
        </w:rPr>
        <w:t>METODE PENELITIAN</w:t>
      </w:r>
    </w:p>
    <w:p w:rsidR="00315471" w:rsidRPr="00691727" w:rsidRDefault="00315471" w:rsidP="00315471">
      <w:pPr>
        <w:pStyle w:val="ListParagraph"/>
        <w:spacing w:line="480" w:lineRule="auto"/>
        <w:ind w:left="360"/>
        <w:jc w:val="both"/>
        <w:rPr>
          <w:rFonts w:asciiTheme="majorBidi" w:eastAsiaTheme="minorEastAsia" w:hAnsiTheme="majorBidi" w:cstheme="majorBidi"/>
          <w:b/>
        </w:rPr>
      </w:pPr>
    </w:p>
    <w:p w:rsidR="00315471" w:rsidRPr="00EE5659" w:rsidRDefault="00315471" w:rsidP="00B85825">
      <w:pPr>
        <w:pStyle w:val="ListParagraph"/>
        <w:numPr>
          <w:ilvl w:val="0"/>
          <w:numId w:val="56"/>
        </w:numPr>
        <w:spacing w:line="480" w:lineRule="auto"/>
        <w:ind w:right="6"/>
        <w:jc w:val="both"/>
        <w:rPr>
          <w:rFonts w:asciiTheme="majorBidi" w:hAnsiTheme="majorBidi" w:cstheme="majorBidi"/>
          <w:b/>
          <w:bCs/>
        </w:rPr>
      </w:pPr>
      <w:r w:rsidRPr="00EE5659">
        <w:rPr>
          <w:rFonts w:asciiTheme="majorBidi" w:hAnsiTheme="majorBidi" w:cstheme="majorBidi"/>
          <w:b/>
          <w:bCs/>
        </w:rPr>
        <w:t>Jenis dan Desain Penelitian</w:t>
      </w:r>
    </w:p>
    <w:p w:rsidR="00315471" w:rsidRPr="00691727" w:rsidRDefault="00315471" w:rsidP="00315471">
      <w:pPr>
        <w:pStyle w:val="ListParagraph"/>
        <w:spacing w:line="480" w:lineRule="auto"/>
        <w:ind w:left="360" w:firstLine="774"/>
        <w:jc w:val="both"/>
        <w:rPr>
          <w:rFonts w:asciiTheme="majorBidi" w:eastAsiaTheme="minorEastAsia" w:hAnsiTheme="majorBidi" w:cstheme="majorBidi"/>
        </w:rPr>
      </w:pPr>
      <w:r w:rsidRPr="00691727">
        <w:rPr>
          <w:rFonts w:asciiTheme="majorBidi" w:eastAsiaTheme="minorEastAsia" w:hAnsiTheme="majorBidi" w:cstheme="majorBidi"/>
        </w:rPr>
        <w:t xml:space="preserve">Jenis penelitian ini adalah Penelitian Tindakan Kelas (PTK). Dalam bahasa inggris PTK diartikan dengan </w:t>
      </w:r>
      <w:r w:rsidRPr="00691727">
        <w:rPr>
          <w:rFonts w:asciiTheme="majorBidi" w:eastAsiaTheme="minorEastAsia" w:hAnsiTheme="majorBidi" w:cstheme="majorBidi"/>
          <w:i/>
        </w:rPr>
        <w:t>Classroom Action Research</w:t>
      </w:r>
      <w:r w:rsidRPr="00691727">
        <w:rPr>
          <w:rFonts w:asciiTheme="majorBidi" w:eastAsiaTheme="minorEastAsia" w:hAnsiTheme="majorBidi" w:cstheme="majorBidi"/>
        </w:rPr>
        <w:t xml:space="preserve">, disingkat CAR. Namanya sendiri sebetulnya sudah menunjukkan isi yang terkandung di dalamnya. </w:t>
      </w:r>
    </w:p>
    <w:p w:rsidR="00315471" w:rsidRPr="00691727" w:rsidRDefault="00315471" w:rsidP="00315471">
      <w:pPr>
        <w:pStyle w:val="ListParagraph"/>
        <w:autoSpaceDE w:val="0"/>
        <w:autoSpaceDN w:val="0"/>
        <w:adjustRightInd w:val="0"/>
        <w:spacing w:line="480" w:lineRule="auto"/>
        <w:ind w:left="426" w:firstLine="684"/>
        <w:jc w:val="both"/>
        <w:rPr>
          <w:rFonts w:asciiTheme="majorBidi" w:hAnsiTheme="majorBidi" w:cstheme="majorBidi"/>
        </w:rPr>
      </w:pPr>
      <w:r w:rsidRPr="00691727">
        <w:rPr>
          <w:rFonts w:asciiTheme="majorBidi" w:hAnsiTheme="majorBidi" w:cstheme="majorBidi"/>
        </w:rPr>
        <w:t>Penelitian Tindakan Kelas (PTK) adalah penelitian tindakan (</w:t>
      </w:r>
      <w:r w:rsidRPr="00691727">
        <w:rPr>
          <w:rFonts w:asciiTheme="majorBidi" w:eastAsiaTheme="minorEastAsia" w:hAnsiTheme="majorBidi" w:cstheme="majorBidi"/>
          <w:i/>
        </w:rPr>
        <w:t>Action Research</w:t>
      </w:r>
      <w:r w:rsidRPr="00691727">
        <w:rPr>
          <w:rFonts w:asciiTheme="majorBidi" w:hAnsiTheme="majorBidi" w:cstheme="majorBidi"/>
        </w:rPr>
        <w:t>) yang dilakukan dengan tujuan memperbaikai mutu praktik pembelajarannya dikelasnya.</w:t>
      </w:r>
      <w:r w:rsidRPr="00691727">
        <w:rPr>
          <w:rStyle w:val="FootnoteReference"/>
          <w:rFonts w:asciiTheme="majorBidi" w:hAnsiTheme="majorBidi" w:cstheme="majorBidi"/>
        </w:rPr>
        <w:footnoteReference w:id="75"/>
      </w:r>
      <w:r w:rsidRPr="00691727">
        <w:rPr>
          <w:rFonts w:asciiTheme="majorBidi" w:hAnsiTheme="majorBidi" w:cstheme="majorBidi"/>
        </w:rPr>
        <w:t xml:space="preserve"> </w:t>
      </w:r>
    </w:p>
    <w:p w:rsidR="00315471" w:rsidRPr="00691727" w:rsidRDefault="00315471" w:rsidP="00315471">
      <w:pPr>
        <w:spacing w:line="480" w:lineRule="auto"/>
        <w:ind w:left="426" w:firstLine="684"/>
        <w:jc w:val="both"/>
        <w:rPr>
          <w:rFonts w:asciiTheme="majorBidi" w:eastAsia="Calibri" w:hAnsiTheme="majorBidi" w:cstheme="majorBidi"/>
          <w:lang w:val="it-IT"/>
        </w:rPr>
      </w:pPr>
      <w:r w:rsidRPr="00691727">
        <w:rPr>
          <w:rFonts w:asciiTheme="majorBidi" w:eastAsia="Calibri" w:hAnsiTheme="majorBidi" w:cstheme="majorBidi"/>
        </w:rPr>
        <w:t xml:space="preserve">Suharsimi </w:t>
      </w:r>
      <w:r w:rsidRPr="00691727">
        <w:rPr>
          <w:rFonts w:asciiTheme="majorBidi" w:hAnsiTheme="majorBidi" w:cstheme="majorBidi"/>
          <w:lang w:val="it-IT"/>
        </w:rPr>
        <w:t xml:space="preserve">menjelaskan </w:t>
      </w:r>
      <w:r w:rsidRPr="00691727">
        <w:rPr>
          <w:rFonts w:asciiTheme="majorBidi" w:eastAsia="Calibri" w:hAnsiTheme="majorBidi" w:cstheme="majorBidi"/>
          <w:lang w:val="it-IT"/>
        </w:rPr>
        <w:t>PTK melalui paparan gabungan definisi dari tiga kata penelitian +  Tindakan + Kelas + sebagai berikut:</w:t>
      </w:r>
    </w:p>
    <w:p w:rsidR="00315471" w:rsidRPr="00691727" w:rsidRDefault="00315471" w:rsidP="00B85825">
      <w:pPr>
        <w:pStyle w:val="ListParagraph"/>
        <w:numPr>
          <w:ilvl w:val="0"/>
          <w:numId w:val="46"/>
        </w:numPr>
        <w:spacing w:line="480" w:lineRule="auto"/>
        <w:ind w:left="426" w:right="6" w:firstLine="684"/>
        <w:jc w:val="both"/>
        <w:rPr>
          <w:rFonts w:asciiTheme="majorBidi" w:hAnsiTheme="majorBidi" w:cstheme="majorBidi"/>
          <w:b/>
          <w:bCs/>
        </w:rPr>
      </w:pPr>
      <w:r w:rsidRPr="00691727">
        <w:rPr>
          <w:rFonts w:asciiTheme="majorBidi" w:hAnsiTheme="majorBidi" w:cstheme="majorBidi"/>
          <w:b/>
          <w:bCs/>
        </w:rPr>
        <w:t xml:space="preserve">Penelitian </w:t>
      </w:r>
      <w:r w:rsidRPr="00691727">
        <w:rPr>
          <w:rFonts w:asciiTheme="majorBidi" w:hAnsiTheme="majorBidi" w:cstheme="majorBidi"/>
          <w:b/>
          <w:bCs/>
          <w:rtl/>
          <w:lang w:bidi="he-IL"/>
        </w:rPr>
        <w:t>א</w:t>
      </w:r>
      <w:r w:rsidRPr="00691727">
        <w:rPr>
          <w:rFonts w:asciiTheme="majorBidi" w:hAnsiTheme="majorBidi" w:cstheme="majorBidi"/>
          <w:b/>
          <w:bCs/>
          <w:lang w:bidi="he-IL"/>
        </w:rPr>
        <w:t xml:space="preserve"> </w:t>
      </w:r>
      <w:r w:rsidRPr="00691727">
        <w:rPr>
          <w:rFonts w:asciiTheme="majorBidi" w:hAnsiTheme="majorBidi" w:cstheme="majorBidi"/>
          <w:lang w:bidi="he-IL"/>
        </w:rPr>
        <w:t>menunjuk pada suatu kegiatan mencermati suatu objek dengan menggunakan cara dan aturan metodologi tertentu untuk memperoleh data atau informasi yang bermanfaat dalam meningkatkan mutu suatu hal yang menarik minat dan penting bagi peneliti.</w:t>
      </w:r>
    </w:p>
    <w:p w:rsidR="00315471" w:rsidRPr="00691727" w:rsidRDefault="008036A5" w:rsidP="00B85825">
      <w:pPr>
        <w:pStyle w:val="ListParagraph"/>
        <w:numPr>
          <w:ilvl w:val="0"/>
          <w:numId w:val="46"/>
        </w:numPr>
        <w:spacing w:line="480" w:lineRule="auto"/>
        <w:ind w:left="426" w:right="6" w:firstLine="684"/>
        <w:jc w:val="both"/>
        <w:rPr>
          <w:rFonts w:asciiTheme="majorBidi" w:hAnsiTheme="majorBidi" w:cstheme="majorBidi"/>
          <w:b/>
          <w:bCs/>
        </w:rPr>
      </w:pPr>
      <w:r w:rsidRPr="008036A5">
        <w:rPr>
          <w:rFonts w:asciiTheme="majorBidi" w:eastAsia="Calibri" w:hAnsiTheme="majorBidi" w:cstheme="majorBidi"/>
          <w:noProof/>
          <w:sz w:val="28"/>
          <w:szCs w:val="28"/>
        </w:rPr>
        <w:pict>
          <v:rect id="_x0000_s1202" style="position:absolute;left:0;text-align:left;margin-left:193.35pt;margin-top:123pt;width:30.75pt;height:21.75pt;z-index:251674624" stroked="f">
            <v:textbox style="mso-next-textbox:#_x0000_s1202">
              <w:txbxContent>
                <w:p w:rsidR="00CF4683" w:rsidRPr="005E6627" w:rsidRDefault="00CF4683" w:rsidP="00315471">
                  <w:pPr>
                    <w:jc w:val="center"/>
                  </w:pPr>
                  <w:r>
                    <w:t>64</w:t>
                  </w:r>
                </w:p>
              </w:txbxContent>
            </v:textbox>
          </v:rect>
        </w:pict>
      </w:r>
      <w:r w:rsidR="00315471" w:rsidRPr="00691727">
        <w:rPr>
          <w:rFonts w:asciiTheme="majorBidi" w:hAnsiTheme="majorBidi" w:cstheme="majorBidi"/>
          <w:b/>
          <w:bCs/>
        </w:rPr>
        <w:t xml:space="preserve">Tindakan </w:t>
      </w:r>
      <w:r w:rsidR="00315471" w:rsidRPr="00691727">
        <w:rPr>
          <w:rFonts w:asciiTheme="majorBidi" w:hAnsiTheme="majorBidi" w:cstheme="majorBidi"/>
          <w:b/>
          <w:bCs/>
          <w:rtl/>
          <w:lang w:bidi="he-IL"/>
        </w:rPr>
        <w:t>א</w:t>
      </w:r>
      <w:r w:rsidR="00315471" w:rsidRPr="00691727">
        <w:rPr>
          <w:rFonts w:asciiTheme="majorBidi" w:hAnsiTheme="majorBidi" w:cstheme="majorBidi"/>
          <w:b/>
          <w:bCs/>
          <w:lang w:bidi="he-IL"/>
        </w:rPr>
        <w:t xml:space="preserve"> </w:t>
      </w:r>
      <w:r w:rsidR="00315471" w:rsidRPr="00691727">
        <w:rPr>
          <w:rFonts w:asciiTheme="majorBidi" w:hAnsiTheme="majorBidi" w:cstheme="majorBidi"/>
          <w:lang w:bidi="he-IL"/>
        </w:rPr>
        <w:t xml:space="preserve">menunjuk pada suatu kegiatan yang sengaja dilakukan dengan tujuan tertentu. Dalam penelitian berbentuk rangkaian siklus kegiatan untuk </w:t>
      </w:r>
      <w:r w:rsidR="00315471">
        <w:rPr>
          <w:rFonts w:asciiTheme="majorBidi" w:hAnsiTheme="majorBidi" w:cstheme="majorBidi"/>
          <w:lang w:bidi="he-IL"/>
        </w:rPr>
        <w:t>peserta didik</w:t>
      </w:r>
      <w:r w:rsidR="00315471" w:rsidRPr="00691727">
        <w:rPr>
          <w:rFonts w:asciiTheme="majorBidi" w:hAnsiTheme="majorBidi" w:cstheme="majorBidi"/>
          <w:lang w:bidi="he-IL"/>
        </w:rPr>
        <w:t>.</w:t>
      </w:r>
    </w:p>
    <w:p w:rsidR="00315471" w:rsidRPr="00691727" w:rsidRDefault="00315471" w:rsidP="00B85825">
      <w:pPr>
        <w:pStyle w:val="ListParagraph"/>
        <w:numPr>
          <w:ilvl w:val="0"/>
          <w:numId w:val="46"/>
        </w:numPr>
        <w:spacing w:line="480" w:lineRule="auto"/>
        <w:ind w:left="426" w:right="6" w:firstLine="684"/>
        <w:jc w:val="both"/>
        <w:rPr>
          <w:rFonts w:asciiTheme="majorBidi" w:hAnsiTheme="majorBidi" w:cstheme="majorBidi"/>
          <w:b/>
          <w:bCs/>
        </w:rPr>
      </w:pPr>
      <w:r w:rsidRPr="00691727">
        <w:rPr>
          <w:rFonts w:asciiTheme="majorBidi" w:hAnsiTheme="majorBidi" w:cstheme="majorBidi"/>
          <w:b/>
          <w:bCs/>
        </w:rPr>
        <w:lastRenderedPageBreak/>
        <w:t xml:space="preserve">Kelas </w:t>
      </w:r>
      <w:r w:rsidRPr="00691727">
        <w:rPr>
          <w:rFonts w:asciiTheme="majorBidi" w:hAnsiTheme="majorBidi" w:cstheme="majorBidi"/>
          <w:b/>
          <w:bCs/>
          <w:rtl/>
          <w:lang w:bidi="he-IL"/>
        </w:rPr>
        <w:t>א</w:t>
      </w:r>
      <w:r w:rsidRPr="00691727">
        <w:rPr>
          <w:rFonts w:asciiTheme="majorBidi" w:hAnsiTheme="majorBidi" w:cstheme="majorBidi"/>
          <w:b/>
          <w:bCs/>
        </w:rPr>
        <w:t xml:space="preserve"> </w:t>
      </w:r>
      <w:r w:rsidRPr="00691727">
        <w:rPr>
          <w:rFonts w:asciiTheme="majorBidi" w:hAnsiTheme="majorBidi" w:cstheme="majorBidi"/>
        </w:rPr>
        <w:t>dalam hal ini tidak terkait pada pengertian ruang kelas, tetapi dalam pengertian yang lebih spesifik. Seperti yang sudah lama dikenal dalam bidang pendidikan dan pengajaran, yang dalam waktu yang sama, menerima pelajaran yang sama dari guru yang sama pula.</w:t>
      </w:r>
    </w:p>
    <w:p w:rsidR="00315471" w:rsidRDefault="00315471" w:rsidP="00315471">
      <w:pPr>
        <w:pStyle w:val="ListParagraph"/>
        <w:autoSpaceDE w:val="0"/>
        <w:autoSpaceDN w:val="0"/>
        <w:adjustRightInd w:val="0"/>
        <w:spacing w:line="480" w:lineRule="auto"/>
        <w:ind w:left="426" w:firstLine="684"/>
        <w:jc w:val="both"/>
        <w:rPr>
          <w:rFonts w:asciiTheme="majorBidi" w:hAnsiTheme="majorBidi" w:cstheme="majorBidi"/>
        </w:rPr>
      </w:pPr>
      <w:r w:rsidRPr="00691727">
        <w:rPr>
          <w:rFonts w:asciiTheme="majorBidi" w:hAnsiTheme="majorBidi" w:cstheme="majorBidi"/>
        </w:rPr>
        <w:t>Penelitian Tindakan Kelas adalah bagaimana sekelompok guru dapat mengorganisasikan kondisi praktek pembelajaran mereka, dan belajar dari pengalaman mereka sendiri.</w:t>
      </w:r>
      <w:r w:rsidRPr="00691727">
        <w:rPr>
          <w:rStyle w:val="FootnoteReference"/>
          <w:rFonts w:asciiTheme="majorBidi" w:hAnsiTheme="majorBidi" w:cstheme="majorBidi"/>
        </w:rPr>
        <w:footnoteReference w:id="76"/>
      </w:r>
    </w:p>
    <w:p w:rsidR="00315471" w:rsidRPr="0005402D" w:rsidRDefault="00315471" w:rsidP="00315471">
      <w:pPr>
        <w:pStyle w:val="ListParagraph"/>
        <w:autoSpaceDE w:val="0"/>
        <w:autoSpaceDN w:val="0"/>
        <w:adjustRightInd w:val="0"/>
        <w:spacing w:line="480" w:lineRule="auto"/>
        <w:ind w:left="426" w:firstLine="684"/>
        <w:jc w:val="both"/>
        <w:rPr>
          <w:rFonts w:asciiTheme="majorBidi" w:hAnsiTheme="majorBidi" w:cstheme="majorBidi"/>
        </w:rPr>
      </w:pPr>
      <w:r>
        <w:rPr>
          <w:rFonts w:asciiTheme="majorBidi" w:hAnsiTheme="majorBidi" w:cstheme="majorBidi"/>
        </w:rPr>
        <w:t xml:space="preserve">Ketiga pendapat tersebut dapat disimpulkan bahwa Penelitian Tindakan Kelas adalah sebuah penelitian yang dilaksanakan didalam kelas dengan maksud </w:t>
      </w:r>
      <w:r>
        <w:rPr>
          <w:rFonts w:asciiTheme="majorBidi" w:eastAsiaTheme="minorEastAsia" w:hAnsiTheme="majorBidi" w:cstheme="majorBidi"/>
        </w:rPr>
        <w:t xml:space="preserve">memperbaiki dan meningkatkan kualitas pembelajaran serta membantu memberdayakan guru dalam memecahkan masalah pembelajaran disekolah. </w:t>
      </w:r>
      <w:r w:rsidRPr="0005402D">
        <w:rPr>
          <w:rFonts w:asciiTheme="majorBidi" w:eastAsiaTheme="minorEastAsia" w:hAnsiTheme="majorBidi" w:cstheme="majorBidi"/>
        </w:rPr>
        <w:t xml:space="preserve">Dalam memahami dan mencoba melaksanakan penelitian tindakan kelas, diharapkan kemampuan pendidik dalam proses pembelajaran makin meningkat kualitasnya dan sekaligus akan meningkatkan kualitas pendidikan serta profesi pendidik atau tenaga kependidikan yang sekarang dirasakan menjadi hambatan utama. </w:t>
      </w:r>
    </w:p>
    <w:p w:rsidR="00315471" w:rsidRPr="00691727" w:rsidRDefault="00315471" w:rsidP="00315471">
      <w:pPr>
        <w:pStyle w:val="ListParagraph"/>
        <w:spacing w:line="480" w:lineRule="auto"/>
        <w:ind w:left="426" w:firstLine="708"/>
        <w:jc w:val="both"/>
        <w:rPr>
          <w:rFonts w:asciiTheme="majorBidi" w:eastAsiaTheme="minorEastAsia" w:hAnsiTheme="majorBidi" w:cstheme="majorBidi"/>
        </w:rPr>
      </w:pPr>
      <w:r>
        <w:rPr>
          <w:rFonts w:asciiTheme="majorBidi" w:eastAsiaTheme="minorEastAsia" w:hAnsiTheme="majorBidi" w:cstheme="majorBidi"/>
        </w:rPr>
        <w:t>Penelitian Tindakan Kelas (PTK) mempunyai c</w:t>
      </w:r>
      <w:r w:rsidRPr="00691727">
        <w:rPr>
          <w:rFonts w:asciiTheme="majorBidi" w:eastAsiaTheme="minorEastAsia" w:hAnsiTheme="majorBidi" w:cstheme="majorBidi"/>
        </w:rPr>
        <w:t>iri terpenting bahwa penelitian tersebut merupakan suatu upaya untuk memecahkan masalah, sekaligus mencari dukungan ilmiahnya.</w:t>
      </w:r>
      <w:r w:rsidRPr="00691727">
        <w:rPr>
          <w:rStyle w:val="FootnoteReference"/>
          <w:rFonts w:asciiTheme="majorBidi" w:eastAsiaTheme="minorEastAsia" w:hAnsiTheme="majorBidi" w:cstheme="majorBidi"/>
        </w:rPr>
        <w:footnoteReference w:id="77"/>
      </w:r>
      <w:r>
        <w:rPr>
          <w:rFonts w:asciiTheme="majorBidi" w:eastAsiaTheme="minorEastAsia" w:hAnsiTheme="majorBidi" w:cstheme="majorBidi"/>
        </w:rPr>
        <w:t xml:space="preserve">  Adapun tujuan dari PTK adalah untuk </w:t>
      </w:r>
      <w:r>
        <w:rPr>
          <w:rFonts w:asciiTheme="majorBidi" w:eastAsiaTheme="minorEastAsia" w:hAnsiTheme="majorBidi" w:cstheme="majorBidi"/>
        </w:rPr>
        <w:lastRenderedPageBreak/>
        <w:t>memperbaiki dan meningkatkan kualitas pembelajaran serta membantu memberdayakan guru dalam memecahkan masalah pembelajaran disekolah.</w:t>
      </w:r>
      <w:r>
        <w:rPr>
          <w:rStyle w:val="FootnoteReference"/>
          <w:rFonts w:asciiTheme="majorBidi" w:eastAsiaTheme="minorEastAsia" w:hAnsiTheme="majorBidi" w:cstheme="majorBidi"/>
        </w:rPr>
        <w:footnoteReference w:id="78"/>
      </w:r>
    </w:p>
    <w:p w:rsidR="00315471" w:rsidRPr="00691727" w:rsidRDefault="00315471" w:rsidP="00315471">
      <w:pPr>
        <w:pStyle w:val="ListParagraph"/>
        <w:tabs>
          <w:tab w:val="left" w:pos="6630"/>
        </w:tabs>
        <w:spacing w:line="480" w:lineRule="auto"/>
        <w:ind w:left="426" w:firstLine="708"/>
        <w:jc w:val="both"/>
        <w:rPr>
          <w:rFonts w:asciiTheme="majorBidi" w:eastAsiaTheme="minorEastAsia" w:hAnsiTheme="majorBidi" w:cstheme="majorBidi"/>
        </w:rPr>
      </w:pPr>
      <w:r>
        <w:rPr>
          <w:rFonts w:asciiTheme="majorBidi" w:eastAsiaTheme="minorEastAsia" w:hAnsiTheme="majorBidi" w:cstheme="majorBidi"/>
        </w:rPr>
        <w:t xml:space="preserve">Tujuan </w:t>
      </w:r>
      <w:r w:rsidRPr="00691727">
        <w:rPr>
          <w:rFonts w:asciiTheme="majorBidi" w:eastAsiaTheme="minorEastAsia" w:hAnsiTheme="majorBidi" w:cstheme="majorBidi"/>
        </w:rPr>
        <w:t>Penelitian tindakan kelas (PTK)</w:t>
      </w:r>
      <w:r>
        <w:rPr>
          <w:rFonts w:asciiTheme="majorBidi" w:eastAsiaTheme="minorEastAsia" w:hAnsiTheme="majorBidi" w:cstheme="majorBidi"/>
        </w:rPr>
        <w:t xml:space="preserve"> menurut E. Mulyasa: dijabarkan sebagai berikut</w:t>
      </w:r>
      <w:r w:rsidRPr="00691727">
        <w:rPr>
          <w:rFonts w:asciiTheme="majorBidi" w:eastAsiaTheme="minorEastAsia" w:hAnsiTheme="majorBidi" w:cstheme="majorBidi"/>
        </w:rPr>
        <w:t>:</w:t>
      </w:r>
      <w:r w:rsidRPr="00691727">
        <w:rPr>
          <w:rStyle w:val="FootnoteReference"/>
          <w:rFonts w:asciiTheme="majorBidi" w:eastAsiaTheme="minorEastAsia" w:hAnsiTheme="majorBidi" w:cstheme="majorBidi"/>
        </w:rPr>
        <w:footnoteReference w:id="79"/>
      </w:r>
      <w:r w:rsidRPr="00691727">
        <w:rPr>
          <w:rFonts w:asciiTheme="majorBidi" w:eastAsiaTheme="minorEastAsia" w:hAnsiTheme="majorBidi" w:cstheme="majorBidi"/>
        </w:rPr>
        <w:tab/>
      </w:r>
    </w:p>
    <w:p w:rsidR="00315471" w:rsidRPr="00691727" w:rsidRDefault="00315471" w:rsidP="00B85825">
      <w:pPr>
        <w:pStyle w:val="ListParagraph"/>
        <w:numPr>
          <w:ilvl w:val="0"/>
          <w:numId w:val="47"/>
        </w:numPr>
        <w:spacing w:after="200" w:line="480" w:lineRule="auto"/>
        <w:ind w:left="709" w:hanging="283"/>
        <w:jc w:val="both"/>
        <w:rPr>
          <w:rFonts w:asciiTheme="majorBidi" w:eastAsiaTheme="minorEastAsia" w:hAnsiTheme="majorBidi" w:cstheme="majorBidi"/>
        </w:rPr>
      </w:pPr>
      <w:r w:rsidRPr="00691727">
        <w:rPr>
          <w:rFonts w:asciiTheme="majorBidi" w:eastAsiaTheme="minorEastAsia" w:hAnsiTheme="majorBidi" w:cstheme="majorBidi"/>
        </w:rPr>
        <w:t>Memperbaiki dan meningkatkan kondisi serta kualitas pembelajaran dikelas.</w:t>
      </w:r>
    </w:p>
    <w:p w:rsidR="00315471" w:rsidRPr="00691727" w:rsidRDefault="00315471" w:rsidP="00B85825">
      <w:pPr>
        <w:pStyle w:val="ListParagraph"/>
        <w:numPr>
          <w:ilvl w:val="0"/>
          <w:numId w:val="47"/>
        </w:numPr>
        <w:spacing w:after="200" w:line="480" w:lineRule="auto"/>
        <w:ind w:left="709" w:hanging="283"/>
        <w:jc w:val="both"/>
        <w:rPr>
          <w:rFonts w:asciiTheme="majorBidi" w:eastAsiaTheme="minorEastAsia" w:hAnsiTheme="majorBidi" w:cstheme="majorBidi"/>
        </w:rPr>
      </w:pPr>
      <w:r w:rsidRPr="00691727">
        <w:rPr>
          <w:rFonts w:asciiTheme="majorBidi" w:eastAsiaTheme="minorEastAsia" w:hAnsiTheme="majorBidi" w:cstheme="majorBidi"/>
        </w:rPr>
        <w:t>Meningkatkan layanan professional dalam konteks pembelajaran di kelas, khususnya layanan kepada peserta didik.</w:t>
      </w:r>
    </w:p>
    <w:p w:rsidR="00315471" w:rsidRPr="00691727" w:rsidRDefault="00315471" w:rsidP="00B85825">
      <w:pPr>
        <w:pStyle w:val="ListParagraph"/>
        <w:numPr>
          <w:ilvl w:val="0"/>
          <w:numId w:val="47"/>
        </w:numPr>
        <w:spacing w:after="200" w:line="480" w:lineRule="auto"/>
        <w:ind w:left="709" w:hanging="283"/>
        <w:jc w:val="both"/>
        <w:rPr>
          <w:rFonts w:asciiTheme="majorBidi" w:eastAsiaTheme="minorEastAsia" w:hAnsiTheme="majorBidi" w:cstheme="majorBidi"/>
        </w:rPr>
      </w:pPr>
      <w:r w:rsidRPr="00691727">
        <w:rPr>
          <w:rFonts w:asciiTheme="majorBidi" w:eastAsiaTheme="minorEastAsia" w:hAnsiTheme="majorBidi" w:cstheme="majorBidi"/>
        </w:rPr>
        <w:t>Memberikan kesempatan kepada guru untuk melakukan tindakan dalam pembelajaran yang direncanakan di kelas, dan</w:t>
      </w:r>
    </w:p>
    <w:p w:rsidR="00315471" w:rsidRDefault="00315471" w:rsidP="00B85825">
      <w:pPr>
        <w:pStyle w:val="ListParagraph"/>
        <w:numPr>
          <w:ilvl w:val="0"/>
          <w:numId w:val="47"/>
        </w:numPr>
        <w:spacing w:after="200" w:line="480" w:lineRule="auto"/>
        <w:ind w:left="709" w:hanging="283"/>
        <w:jc w:val="both"/>
        <w:rPr>
          <w:rFonts w:asciiTheme="majorBidi" w:eastAsiaTheme="minorEastAsia" w:hAnsiTheme="majorBidi" w:cstheme="majorBidi"/>
        </w:rPr>
      </w:pPr>
      <w:r w:rsidRPr="00691727">
        <w:rPr>
          <w:rFonts w:asciiTheme="majorBidi" w:eastAsiaTheme="minorEastAsia" w:hAnsiTheme="majorBidi" w:cstheme="majorBidi"/>
        </w:rPr>
        <w:t xml:space="preserve">Memberikan kesempatan kepada guru untuk melakukan pengkajian terhadap kegiatan pembelajaran yang dilakukannya. </w:t>
      </w:r>
    </w:p>
    <w:p w:rsidR="00315471" w:rsidRPr="00691727" w:rsidRDefault="00315471" w:rsidP="00315471">
      <w:pPr>
        <w:pStyle w:val="ListParagraph"/>
        <w:spacing w:line="480" w:lineRule="auto"/>
        <w:ind w:left="426" w:firstLine="708"/>
        <w:jc w:val="both"/>
        <w:rPr>
          <w:rFonts w:asciiTheme="majorBidi" w:eastAsiaTheme="minorEastAsia" w:hAnsiTheme="majorBidi" w:cstheme="majorBidi"/>
        </w:rPr>
      </w:pPr>
      <w:r>
        <w:rPr>
          <w:rFonts w:asciiTheme="majorBidi" w:eastAsiaTheme="minorEastAsia" w:hAnsiTheme="majorBidi" w:cstheme="majorBidi"/>
        </w:rPr>
        <w:t>Tujuan PTK</w:t>
      </w:r>
      <w:r w:rsidRPr="0005402D">
        <w:rPr>
          <w:rFonts w:asciiTheme="majorBidi" w:eastAsiaTheme="minorEastAsia" w:hAnsiTheme="majorBidi" w:cstheme="majorBidi"/>
        </w:rPr>
        <w:t xml:space="preserve"> </w:t>
      </w:r>
      <w:r>
        <w:rPr>
          <w:rFonts w:asciiTheme="majorBidi" w:eastAsiaTheme="minorEastAsia" w:hAnsiTheme="majorBidi" w:cstheme="majorBidi"/>
        </w:rPr>
        <w:t>secara umum adalah untuk meningkatkan kualitas proses dan hasil pembelajaran dikelas.</w:t>
      </w:r>
      <w:r>
        <w:rPr>
          <w:rStyle w:val="FootnoteReference"/>
          <w:rFonts w:asciiTheme="majorBidi" w:eastAsiaTheme="minorEastAsia" w:hAnsiTheme="majorBidi" w:cstheme="majorBidi"/>
        </w:rPr>
        <w:footnoteReference w:id="80"/>
      </w:r>
    </w:p>
    <w:p w:rsidR="00315471" w:rsidRPr="00691727" w:rsidRDefault="00315471" w:rsidP="00315471">
      <w:pPr>
        <w:pStyle w:val="ListParagraph"/>
        <w:spacing w:line="480" w:lineRule="auto"/>
        <w:ind w:left="426" w:firstLine="708"/>
        <w:jc w:val="both"/>
        <w:rPr>
          <w:rFonts w:asciiTheme="majorBidi" w:eastAsiaTheme="minorEastAsia" w:hAnsiTheme="majorBidi" w:cstheme="majorBidi"/>
        </w:rPr>
      </w:pPr>
      <w:r w:rsidRPr="00691727">
        <w:rPr>
          <w:rFonts w:asciiTheme="majorBidi" w:hAnsiTheme="majorBidi" w:cstheme="majorBidi"/>
        </w:rPr>
        <w:t>Karakteristik</w:t>
      </w:r>
      <w:r w:rsidRPr="008738A3">
        <w:rPr>
          <w:rFonts w:asciiTheme="majorBidi" w:hAnsiTheme="majorBidi" w:cstheme="majorBidi"/>
        </w:rPr>
        <w:t xml:space="preserve"> </w:t>
      </w:r>
      <w:r>
        <w:rPr>
          <w:rFonts w:asciiTheme="majorBidi" w:hAnsiTheme="majorBidi" w:cstheme="majorBidi"/>
        </w:rPr>
        <w:t xml:space="preserve">dari </w:t>
      </w:r>
      <w:r w:rsidRPr="00691727">
        <w:rPr>
          <w:rFonts w:asciiTheme="majorBidi" w:hAnsiTheme="majorBidi" w:cstheme="majorBidi"/>
        </w:rPr>
        <w:t>penelitian tindakan kelas, sebagai berikut :</w:t>
      </w:r>
      <w:r w:rsidRPr="008738A3">
        <w:rPr>
          <w:rStyle w:val="FootnoteReference"/>
          <w:rFonts w:asciiTheme="majorBidi" w:hAnsiTheme="majorBidi" w:cstheme="majorBidi"/>
        </w:rPr>
        <w:t xml:space="preserve"> </w:t>
      </w:r>
      <w:r w:rsidRPr="00691727">
        <w:rPr>
          <w:rStyle w:val="FootnoteReference"/>
          <w:rFonts w:asciiTheme="majorBidi" w:hAnsiTheme="majorBidi" w:cstheme="majorBidi"/>
        </w:rPr>
        <w:footnoteReference w:id="81"/>
      </w:r>
    </w:p>
    <w:p w:rsidR="00315471" w:rsidRPr="00691727" w:rsidRDefault="00315471" w:rsidP="00B85825">
      <w:pPr>
        <w:pStyle w:val="ListParagraph"/>
        <w:numPr>
          <w:ilvl w:val="0"/>
          <w:numId w:val="45"/>
        </w:numPr>
        <w:tabs>
          <w:tab w:val="clear" w:pos="1070"/>
        </w:tabs>
        <w:spacing w:line="480" w:lineRule="auto"/>
        <w:ind w:left="709" w:right="6" w:hanging="283"/>
        <w:jc w:val="both"/>
        <w:rPr>
          <w:rFonts w:asciiTheme="majorBidi" w:hAnsiTheme="majorBidi" w:cstheme="majorBidi"/>
        </w:rPr>
      </w:pPr>
      <w:r w:rsidRPr="00691727">
        <w:rPr>
          <w:rFonts w:asciiTheme="majorBidi" w:hAnsiTheme="majorBidi" w:cstheme="majorBidi"/>
        </w:rPr>
        <w:t>Masalah yang diangkat untuk dipecahkan dan kondisi yang diangkat untuk ditingkatkan harus berangkat dari praktek pembelajaran nyata di kelas.</w:t>
      </w:r>
    </w:p>
    <w:p w:rsidR="00315471" w:rsidRPr="00691727" w:rsidRDefault="00315471" w:rsidP="00B85825">
      <w:pPr>
        <w:pStyle w:val="ListParagraph"/>
        <w:numPr>
          <w:ilvl w:val="0"/>
          <w:numId w:val="45"/>
        </w:numPr>
        <w:tabs>
          <w:tab w:val="clear" w:pos="1070"/>
        </w:tabs>
        <w:spacing w:line="480" w:lineRule="auto"/>
        <w:ind w:left="709" w:right="6" w:hanging="283"/>
        <w:jc w:val="both"/>
        <w:rPr>
          <w:rFonts w:asciiTheme="majorBidi" w:hAnsiTheme="majorBidi" w:cstheme="majorBidi"/>
        </w:rPr>
      </w:pPr>
      <w:r w:rsidRPr="00691727">
        <w:rPr>
          <w:rFonts w:asciiTheme="majorBidi" w:hAnsiTheme="majorBidi" w:cstheme="majorBidi"/>
        </w:rPr>
        <w:t>Guru  dapat meminta bantuan orang lain untuk mengenal dan mengolaborasi masalah yang akan dijadikan topik penelitian.</w:t>
      </w:r>
    </w:p>
    <w:p w:rsidR="00315471" w:rsidRPr="00691727" w:rsidRDefault="00315471" w:rsidP="00315471">
      <w:pPr>
        <w:pStyle w:val="ListParagraph"/>
        <w:spacing w:line="480" w:lineRule="auto"/>
        <w:ind w:left="426" w:right="6" w:firstLine="708"/>
        <w:jc w:val="both"/>
        <w:rPr>
          <w:rFonts w:asciiTheme="majorBidi" w:hAnsiTheme="majorBidi" w:cstheme="majorBidi"/>
        </w:rPr>
      </w:pPr>
      <w:r w:rsidRPr="00691727">
        <w:rPr>
          <w:rFonts w:asciiTheme="majorBidi" w:hAnsiTheme="majorBidi" w:cstheme="majorBidi"/>
        </w:rPr>
        <w:lastRenderedPageBreak/>
        <w:t>Dipetik dari pelaksanaan PTK. Manfaat PTK antara lain adalah:</w:t>
      </w:r>
      <w:r>
        <w:rPr>
          <w:rStyle w:val="FootnoteReference"/>
          <w:rFonts w:asciiTheme="majorBidi" w:hAnsiTheme="majorBidi" w:cstheme="majorBidi"/>
        </w:rPr>
        <w:footnoteReference w:id="82"/>
      </w:r>
    </w:p>
    <w:p w:rsidR="00315471" w:rsidRPr="00691727" w:rsidRDefault="00315471" w:rsidP="00B85825">
      <w:pPr>
        <w:pStyle w:val="ListParagraph"/>
        <w:numPr>
          <w:ilvl w:val="0"/>
          <w:numId w:val="48"/>
        </w:numPr>
        <w:spacing w:line="480" w:lineRule="auto"/>
        <w:ind w:left="709" w:right="6" w:hanging="283"/>
        <w:jc w:val="both"/>
        <w:rPr>
          <w:rFonts w:asciiTheme="majorBidi" w:hAnsiTheme="majorBidi" w:cstheme="majorBidi"/>
        </w:rPr>
      </w:pPr>
      <w:r w:rsidRPr="00691727">
        <w:rPr>
          <w:rFonts w:asciiTheme="majorBidi" w:hAnsiTheme="majorBidi" w:cstheme="majorBidi"/>
        </w:rPr>
        <w:t>Dengan pelaksanaan PTK akan terjadi peningkatan kompetensi guru dalam mengatasi masalah pembelajaran yang menjadi tugas utamanya.</w:t>
      </w:r>
    </w:p>
    <w:p w:rsidR="00315471" w:rsidRPr="00691727" w:rsidRDefault="00315471" w:rsidP="00B85825">
      <w:pPr>
        <w:pStyle w:val="ListParagraph"/>
        <w:numPr>
          <w:ilvl w:val="0"/>
          <w:numId w:val="48"/>
        </w:numPr>
        <w:spacing w:line="480" w:lineRule="auto"/>
        <w:ind w:left="709" w:right="6" w:hanging="283"/>
        <w:jc w:val="both"/>
        <w:rPr>
          <w:rFonts w:asciiTheme="majorBidi" w:hAnsiTheme="majorBidi" w:cstheme="majorBidi"/>
        </w:rPr>
      </w:pPr>
      <w:r w:rsidRPr="00691727">
        <w:rPr>
          <w:rFonts w:asciiTheme="majorBidi" w:hAnsiTheme="majorBidi" w:cstheme="majorBidi"/>
        </w:rPr>
        <w:t>Dengan pelaksanaan PTK akan terjadi peningkatan  sikap professional guru.</w:t>
      </w:r>
    </w:p>
    <w:p w:rsidR="00315471" w:rsidRPr="00691727" w:rsidRDefault="00315471" w:rsidP="00B85825">
      <w:pPr>
        <w:pStyle w:val="ListParagraph"/>
        <w:numPr>
          <w:ilvl w:val="0"/>
          <w:numId w:val="48"/>
        </w:numPr>
        <w:spacing w:line="480" w:lineRule="auto"/>
        <w:ind w:right="6"/>
        <w:jc w:val="both"/>
        <w:rPr>
          <w:rFonts w:asciiTheme="majorBidi" w:hAnsiTheme="majorBidi" w:cstheme="majorBidi"/>
        </w:rPr>
      </w:pPr>
      <w:r w:rsidRPr="00691727">
        <w:rPr>
          <w:rFonts w:asciiTheme="majorBidi" w:hAnsiTheme="majorBidi" w:cstheme="majorBidi"/>
        </w:rPr>
        <w:t xml:space="preserve">Dengan pelaksanaan PTK akan terjadi perbaikan dan peningkatan kinerja belajar dan kompetensi </w:t>
      </w:r>
      <w:r>
        <w:rPr>
          <w:rFonts w:asciiTheme="majorBidi" w:hAnsiTheme="majorBidi" w:cstheme="majorBidi"/>
        </w:rPr>
        <w:t>peserta didik</w:t>
      </w:r>
      <w:r w:rsidRPr="00691727">
        <w:rPr>
          <w:rFonts w:asciiTheme="majorBidi" w:hAnsiTheme="majorBidi" w:cstheme="majorBidi"/>
        </w:rPr>
        <w:t>.</w:t>
      </w:r>
    </w:p>
    <w:p w:rsidR="00315471" w:rsidRPr="00691727" w:rsidRDefault="00315471" w:rsidP="00B85825">
      <w:pPr>
        <w:pStyle w:val="ListParagraph"/>
        <w:numPr>
          <w:ilvl w:val="0"/>
          <w:numId w:val="48"/>
        </w:numPr>
        <w:spacing w:line="480" w:lineRule="auto"/>
        <w:ind w:right="6"/>
        <w:jc w:val="both"/>
        <w:rPr>
          <w:rFonts w:asciiTheme="majorBidi" w:hAnsiTheme="majorBidi" w:cstheme="majorBidi"/>
        </w:rPr>
      </w:pPr>
      <w:r w:rsidRPr="00691727">
        <w:rPr>
          <w:rFonts w:asciiTheme="majorBidi" w:hAnsiTheme="majorBidi" w:cstheme="majorBidi"/>
        </w:rPr>
        <w:t>Dengan pelaksanaan PTK akan terjadi perbaikan dan peningkatan kualitas proses pembelajaran di kelas.</w:t>
      </w:r>
    </w:p>
    <w:p w:rsidR="00315471" w:rsidRPr="00691727" w:rsidRDefault="00315471" w:rsidP="00B85825">
      <w:pPr>
        <w:pStyle w:val="ListParagraph"/>
        <w:numPr>
          <w:ilvl w:val="0"/>
          <w:numId w:val="48"/>
        </w:numPr>
        <w:spacing w:line="480" w:lineRule="auto"/>
        <w:ind w:right="6"/>
        <w:jc w:val="both"/>
        <w:rPr>
          <w:rFonts w:asciiTheme="majorBidi" w:hAnsiTheme="majorBidi" w:cstheme="majorBidi"/>
        </w:rPr>
      </w:pPr>
      <w:r w:rsidRPr="00691727">
        <w:rPr>
          <w:rFonts w:asciiTheme="majorBidi" w:hAnsiTheme="majorBidi" w:cstheme="majorBidi"/>
        </w:rPr>
        <w:t>Dengan pelaksanaan PTK akan terjadi perbaikan dan peningkatan kualitas penggunaan media, alat bantu belajr, dan sumber belajar lainnya.</w:t>
      </w:r>
    </w:p>
    <w:p w:rsidR="00315471" w:rsidRPr="00691727" w:rsidRDefault="00315471" w:rsidP="00B85825">
      <w:pPr>
        <w:pStyle w:val="ListParagraph"/>
        <w:numPr>
          <w:ilvl w:val="0"/>
          <w:numId w:val="48"/>
        </w:numPr>
        <w:spacing w:line="480" w:lineRule="auto"/>
        <w:ind w:right="6"/>
        <w:jc w:val="both"/>
        <w:rPr>
          <w:rFonts w:asciiTheme="majorBidi" w:hAnsiTheme="majorBidi" w:cstheme="majorBidi"/>
        </w:rPr>
      </w:pPr>
      <w:r w:rsidRPr="00691727">
        <w:rPr>
          <w:rFonts w:asciiTheme="majorBidi" w:hAnsiTheme="majorBidi" w:cstheme="majorBidi"/>
        </w:rPr>
        <w:t>Dengan pelaksanaan PTK akan terjadi perbaikan dan peningkatankualitas prosedur dan alat evaluasi yang digunakn unt</w:t>
      </w:r>
      <w:r w:rsidRPr="00691727">
        <w:rPr>
          <w:rFonts w:asciiTheme="majorBidi" w:hAnsiTheme="majorBidi" w:cstheme="majorBidi"/>
          <w:vanish/>
        </w:rPr>
        <w:t>mber belajar lainnya.asalah pembelajaran yang menjadi tugas utamanya.</w:t>
      </w:r>
      <w:r w:rsidRPr="00691727">
        <w:rPr>
          <w:rFonts w:asciiTheme="majorBidi" w:hAnsiTheme="majorBidi" w:cstheme="majorBidi"/>
          <w:vanish/>
        </w:rPr>
        <w:cr/>
      </w:r>
      <w:r w:rsidRPr="00691727">
        <w:rPr>
          <w:rFonts w:asciiTheme="majorBidi" w:hAnsiTheme="majorBidi" w:cstheme="majorBidi"/>
          <w:vanish/>
        </w:rPr>
        <w:pgNum/>
      </w:r>
      <w:r w:rsidRPr="00691727">
        <w:rPr>
          <w:rFonts w:asciiTheme="majorBidi" w:hAnsiTheme="majorBidi" w:cstheme="majorBidi"/>
          <w:vanish/>
        </w:rPr>
        <w:pgNum/>
      </w:r>
      <w:r w:rsidRPr="00691727">
        <w:rPr>
          <w:rFonts w:asciiTheme="majorBidi" w:hAnsiTheme="majorBidi" w:cstheme="majorBidi"/>
          <w:vanish/>
        </w:rPr>
        <w:pgNum/>
      </w:r>
      <w:r w:rsidRPr="00691727">
        <w:rPr>
          <w:rFonts w:asciiTheme="majorBidi" w:hAnsiTheme="majorBidi" w:cstheme="majorBidi"/>
          <w:vanish/>
        </w:rPr>
        <w:pgNum/>
      </w:r>
      <w:r w:rsidRPr="00691727">
        <w:rPr>
          <w:rFonts w:asciiTheme="majorBidi" w:hAnsiTheme="majorBidi" w:cstheme="majorBidi"/>
          <w:vanish/>
        </w:rPr>
        <w:pgNum/>
      </w:r>
      <w:r w:rsidRPr="00691727">
        <w:rPr>
          <w:rFonts w:asciiTheme="majorBidi" w:hAnsiTheme="majorBidi" w:cstheme="majorBidi"/>
        </w:rPr>
        <w:t xml:space="preserve">uk mengukur proses dan hasil belajar </w:t>
      </w:r>
      <w:r>
        <w:rPr>
          <w:rFonts w:asciiTheme="majorBidi" w:hAnsiTheme="majorBidi" w:cstheme="majorBidi"/>
        </w:rPr>
        <w:t>peserta didik</w:t>
      </w:r>
      <w:r w:rsidRPr="00691727">
        <w:rPr>
          <w:rFonts w:asciiTheme="majorBidi" w:hAnsiTheme="majorBidi" w:cstheme="majorBidi"/>
        </w:rPr>
        <w:t>.</w:t>
      </w:r>
    </w:p>
    <w:p w:rsidR="00315471" w:rsidRPr="00691727" w:rsidRDefault="00315471" w:rsidP="00B85825">
      <w:pPr>
        <w:pStyle w:val="ListParagraph"/>
        <w:numPr>
          <w:ilvl w:val="0"/>
          <w:numId w:val="48"/>
        </w:numPr>
        <w:spacing w:line="480" w:lineRule="auto"/>
        <w:ind w:right="6"/>
        <w:jc w:val="both"/>
        <w:rPr>
          <w:rFonts w:asciiTheme="majorBidi" w:hAnsiTheme="majorBidi" w:cstheme="majorBidi"/>
        </w:rPr>
      </w:pPr>
      <w:r w:rsidRPr="00691727">
        <w:rPr>
          <w:rFonts w:asciiTheme="majorBidi" w:hAnsiTheme="majorBidi" w:cstheme="majorBidi"/>
        </w:rPr>
        <w:t xml:space="preserve">Dengan pelaksanaan PTK akan terjadi perbaikan dan pengembangan pribadi </w:t>
      </w:r>
      <w:r>
        <w:rPr>
          <w:rFonts w:asciiTheme="majorBidi" w:hAnsiTheme="majorBidi" w:cstheme="majorBidi"/>
        </w:rPr>
        <w:t>peserta didik</w:t>
      </w:r>
      <w:r w:rsidRPr="00691727">
        <w:rPr>
          <w:rFonts w:asciiTheme="majorBidi" w:hAnsiTheme="majorBidi" w:cstheme="majorBidi"/>
        </w:rPr>
        <w:t xml:space="preserve"> disekolah.</w:t>
      </w:r>
    </w:p>
    <w:p w:rsidR="00315471" w:rsidRPr="008708F7" w:rsidRDefault="00315471" w:rsidP="00B85825">
      <w:pPr>
        <w:pStyle w:val="ListParagraph"/>
        <w:numPr>
          <w:ilvl w:val="0"/>
          <w:numId w:val="48"/>
        </w:numPr>
        <w:spacing w:line="480" w:lineRule="auto"/>
        <w:ind w:right="6"/>
        <w:jc w:val="both"/>
        <w:rPr>
          <w:rFonts w:asciiTheme="majorBidi" w:hAnsiTheme="majorBidi" w:cstheme="majorBidi"/>
        </w:rPr>
      </w:pPr>
      <w:r w:rsidRPr="00691727">
        <w:rPr>
          <w:rFonts w:asciiTheme="majorBidi" w:hAnsiTheme="majorBidi" w:cstheme="majorBidi"/>
        </w:rPr>
        <w:t>Dengan pelaksanaan PTK akan terjadi perbaikan dan peningkatan kualitas penerapan kurikulum.</w:t>
      </w:r>
    </w:p>
    <w:p w:rsidR="00315471" w:rsidRPr="0005402D" w:rsidRDefault="00315471" w:rsidP="00315471">
      <w:pPr>
        <w:pStyle w:val="ListParagraph"/>
        <w:spacing w:line="480" w:lineRule="auto"/>
        <w:ind w:left="1070" w:right="6"/>
        <w:jc w:val="both"/>
        <w:rPr>
          <w:rFonts w:asciiTheme="majorBidi" w:hAnsiTheme="majorBidi" w:cstheme="majorBidi"/>
        </w:rPr>
      </w:pPr>
    </w:p>
    <w:p w:rsidR="00315471" w:rsidRPr="00EE5659" w:rsidRDefault="00315471" w:rsidP="00B85825">
      <w:pPr>
        <w:pStyle w:val="ListParagraph"/>
        <w:numPr>
          <w:ilvl w:val="0"/>
          <w:numId w:val="56"/>
        </w:numPr>
        <w:spacing w:after="240" w:line="480" w:lineRule="auto"/>
        <w:jc w:val="both"/>
        <w:rPr>
          <w:rFonts w:asciiTheme="majorBidi" w:hAnsiTheme="majorBidi" w:cstheme="majorBidi"/>
          <w:b/>
        </w:rPr>
      </w:pPr>
      <w:r w:rsidRPr="00EE5659">
        <w:rPr>
          <w:rFonts w:asciiTheme="majorBidi" w:hAnsiTheme="majorBidi" w:cstheme="majorBidi"/>
          <w:b/>
        </w:rPr>
        <w:t>Subjek Penelitian</w:t>
      </w:r>
    </w:p>
    <w:p w:rsidR="00315471" w:rsidRPr="00691727" w:rsidRDefault="00315471" w:rsidP="00315471">
      <w:pPr>
        <w:pStyle w:val="ListParagraph"/>
        <w:spacing w:line="480" w:lineRule="auto"/>
        <w:ind w:left="426" w:firstLine="708"/>
        <w:jc w:val="both"/>
        <w:rPr>
          <w:rFonts w:asciiTheme="majorBidi" w:hAnsiTheme="majorBidi" w:cstheme="majorBidi"/>
          <w:lang w:val="sv-SE"/>
        </w:rPr>
      </w:pPr>
      <w:r w:rsidRPr="00691727">
        <w:rPr>
          <w:rFonts w:asciiTheme="majorBidi" w:hAnsiTheme="majorBidi" w:cstheme="majorBidi"/>
          <w:lang w:val="da-DK"/>
        </w:rPr>
        <w:t xml:space="preserve">Lokasi tempat dilaksanakannya penelitian ini adalah di MI Wajib Belajar </w:t>
      </w:r>
      <w:r>
        <w:rPr>
          <w:rFonts w:asciiTheme="majorBidi" w:hAnsiTheme="majorBidi" w:cstheme="majorBidi"/>
          <w:lang w:val="da-DK"/>
        </w:rPr>
        <w:t>Hidayatut Thullab Kamulan Durenan Trenggalek tahun ajaran 2011/2012</w:t>
      </w:r>
      <w:r w:rsidRPr="00691727">
        <w:rPr>
          <w:rFonts w:asciiTheme="majorBidi" w:hAnsiTheme="majorBidi" w:cstheme="majorBidi"/>
          <w:lang w:val="da-DK"/>
        </w:rPr>
        <w:t xml:space="preserve"> pada </w:t>
      </w:r>
      <w:r w:rsidRPr="00691727">
        <w:rPr>
          <w:rFonts w:asciiTheme="majorBidi" w:hAnsiTheme="majorBidi" w:cstheme="majorBidi"/>
          <w:lang w:val="da-DK"/>
        </w:rPr>
        <w:lastRenderedPageBreak/>
        <w:t xml:space="preserve">semester genap. Subjek penelitian dalam penelitian ini dilakukan pada </w:t>
      </w:r>
      <w:r>
        <w:rPr>
          <w:rFonts w:asciiTheme="majorBidi" w:hAnsiTheme="majorBidi" w:cstheme="majorBidi"/>
          <w:lang w:val="da-DK"/>
        </w:rPr>
        <w:t>peserta didik</w:t>
      </w:r>
      <w:r w:rsidRPr="00691727">
        <w:rPr>
          <w:rFonts w:asciiTheme="majorBidi" w:hAnsiTheme="majorBidi" w:cstheme="majorBidi"/>
          <w:lang w:val="da-DK"/>
        </w:rPr>
        <w:t xml:space="preserve"> kelas </w:t>
      </w:r>
      <w:r>
        <w:rPr>
          <w:rFonts w:asciiTheme="majorBidi" w:hAnsiTheme="majorBidi" w:cstheme="majorBidi"/>
          <w:lang w:val="da-DK"/>
        </w:rPr>
        <w:t>IIIB</w:t>
      </w:r>
      <w:r w:rsidRPr="00691727">
        <w:rPr>
          <w:rFonts w:asciiTheme="majorBidi" w:hAnsiTheme="majorBidi" w:cstheme="majorBidi"/>
          <w:lang w:val="da-DK"/>
        </w:rPr>
        <w:t xml:space="preserve"> yang berjumlah 18 </w:t>
      </w:r>
      <w:r>
        <w:rPr>
          <w:rFonts w:asciiTheme="majorBidi" w:hAnsiTheme="majorBidi" w:cstheme="majorBidi"/>
          <w:lang w:val="sv-SE"/>
        </w:rPr>
        <w:t>peserta didik</w:t>
      </w:r>
      <w:r w:rsidRPr="00691727">
        <w:rPr>
          <w:rFonts w:asciiTheme="majorBidi" w:hAnsiTheme="majorBidi" w:cstheme="majorBidi"/>
          <w:lang w:val="sv-SE"/>
        </w:rPr>
        <w:t xml:space="preserve"> yang terdiri dari 7 </w:t>
      </w:r>
      <w:r>
        <w:rPr>
          <w:rFonts w:asciiTheme="majorBidi" w:hAnsiTheme="majorBidi" w:cstheme="majorBidi"/>
          <w:lang w:val="sv-SE"/>
        </w:rPr>
        <w:t>peserta didik</w:t>
      </w:r>
      <w:r w:rsidRPr="00691727">
        <w:rPr>
          <w:rFonts w:asciiTheme="majorBidi" w:hAnsiTheme="majorBidi" w:cstheme="majorBidi"/>
          <w:lang w:val="sv-SE"/>
        </w:rPr>
        <w:t xml:space="preserve"> laki-laki dan 11 </w:t>
      </w:r>
      <w:r>
        <w:rPr>
          <w:rFonts w:asciiTheme="majorBidi" w:hAnsiTheme="majorBidi" w:cstheme="majorBidi"/>
          <w:lang w:val="sv-SE"/>
        </w:rPr>
        <w:t>peserta didik</w:t>
      </w:r>
      <w:r w:rsidRPr="00691727">
        <w:rPr>
          <w:rFonts w:asciiTheme="majorBidi" w:hAnsiTheme="majorBidi" w:cstheme="majorBidi"/>
          <w:lang w:val="sv-SE"/>
        </w:rPr>
        <w:t xml:space="preserve"> perempuan.</w:t>
      </w:r>
    </w:p>
    <w:p w:rsidR="00315471" w:rsidRPr="00691727" w:rsidRDefault="00315471" w:rsidP="00315471">
      <w:pPr>
        <w:pStyle w:val="ListParagraph"/>
        <w:spacing w:line="480" w:lineRule="auto"/>
        <w:ind w:left="426" w:firstLine="708"/>
        <w:jc w:val="both"/>
        <w:rPr>
          <w:rFonts w:asciiTheme="majorBidi" w:hAnsiTheme="majorBidi" w:cstheme="majorBidi"/>
          <w:lang w:val="da-DK"/>
        </w:rPr>
      </w:pPr>
      <w:r w:rsidRPr="00691727">
        <w:rPr>
          <w:rFonts w:asciiTheme="majorBidi" w:hAnsiTheme="majorBidi" w:cstheme="majorBidi"/>
          <w:lang w:val="da-DK"/>
        </w:rPr>
        <w:t xml:space="preserve">MI Wajib Belajar </w:t>
      </w:r>
      <w:r>
        <w:rPr>
          <w:rFonts w:asciiTheme="majorBidi" w:hAnsiTheme="majorBidi" w:cstheme="majorBidi"/>
          <w:lang w:val="da-DK"/>
        </w:rPr>
        <w:t xml:space="preserve">Hidayatut Thullab Kamulan Durenan Trenggalek </w:t>
      </w:r>
      <w:r w:rsidRPr="00691727">
        <w:rPr>
          <w:rFonts w:asciiTheme="majorBidi" w:hAnsiTheme="majorBidi" w:cstheme="majorBidi"/>
          <w:lang w:val="id-ID"/>
        </w:rPr>
        <w:t xml:space="preserve">dipilih sebagai tempat penelitian </w:t>
      </w:r>
      <w:r w:rsidRPr="00691727">
        <w:rPr>
          <w:rFonts w:asciiTheme="majorBidi" w:hAnsiTheme="majorBidi" w:cstheme="majorBidi"/>
          <w:lang w:val="da-DK"/>
        </w:rPr>
        <w:t xml:space="preserve">karena, tidak adanya variasi dalam proses pembelajaran di kelas dan kegiatan pembelajarannya masih berlangsung secara konvensional </w:t>
      </w:r>
      <w:r w:rsidRPr="00691727">
        <w:rPr>
          <w:rFonts w:asciiTheme="majorBidi" w:hAnsiTheme="majorBidi" w:cstheme="majorBidi"/>
          <w:lang w:val="id-ID"/>
        </w:rPr>
        <w:t xml:space="preserve">yaitu </w:t>
      </w:r>
      <w:r>
        <w:rPr>
          <w:rFonts w:asciiTheme="majorBidi" w:hAnsiTheme="majorBidi" w:cstheme="majorBidi"/>
          <w:lang w:val="id-ID"/>
        </w:rPr>
        <w:t>peserta didik</w:t>
      </w:r>
      <w:r w:rsidRPr="00691727">
        <w:rPr>
          <w:rFonts w:asciiTheme="majorBidi" w:hAnsiTheme="majorBidi" w:cstheme="majorBidi"/>
          <w:lang w:val="id-ID"/>
        </w:rPr>
        <w:t xml:space="preserve"> mendengarkan penjelasan guru, mencatat, mengerjakan latihan-latihan soal, kemudian diberi pekerjaan rumah dan ulangan akhir.</w:t>
      </w:r>
      <w:r w:rsidRPr="00691727">
        <w:rPr>
          <w:rFonts w:asciiTheme="majorBidi" w:hAnsiTheme="majorBidi" w:cstheme="majorBidi"/>
          <w:lang w:val="da-DK"/>
        </w:rPr>
        <w:t xml:space="preserve"> </w:t>
      </w:r>
    </w:p>
    <w:p w:rsidR="00315471" w:rsidRDefault="00315471" w:rsidP="00092EF7">
      <w:pPr>
        <w:spacing w:line="480" w:lineRule="auto"/>
        <w:ind w:left="426" w:firstLine="708"/>
        <w:jc w:val="both"/>
        <w:rPr>
          <w:rFonts w:asciiTheme="majorBidi" w:hAnsiTheme="majorBidi" w:cstheme="majorBidi"/>
        </w:rPr>
      </w:pPr>
      <w:r w:rsidRPr="00691727">
        <w:rPr>
          <w:rFonts w:asciiTheme="majorBidi" w:hAnsiTheme="majorBidi" w:cstheme="majorBidi"/>
        </w:rPr>
        <w:t xml:space="preserve">Walaupun minat terhadap IPA sudah cukup baik akan tetapi kurang maksimalnya persiapan guru membuat suasana kelas menjadi monoton dan kurang sempurnanya penguasaan materi. </w:t>
      </w:r>
      <w:r w:rsidRPr="00691727">
        <w:rPr>
          <w:rFonts w:asciiTheme="majorBidi" w:hAnsiTheme="majorBidi" w:cstheme="majorBidi"/>
          <w:lang w:val="id-ID"/>
        </w:rPr>
        <w:t xml:space="preserve">Pembelajaran IPA berlangsung terus menerus seperti ini dari satu materi ke materi yang lain, tanpa adanya variasi metode dari guru, sehingga </w:t>
      </w:r>
      <w:r w:rsidRPr="00691727">
        <w:rPr>
          <w:rFonts w:asciiTheme="majorBidi" w:hAnsiTheme="majorBidi" w:cstheme="majorBidi"/>
        </w:rPr>
        <w:t xml:space="preserve">lama-lama akan </w:t>
      </w:r>
      <w:r w:rsidRPr="00691727">
        <w:rPr>
          <w:rFonts w:asciiTheme="majorBidi" w:hAnsiTheme="majorBidi" w:cstheme="majorBidi"/>
          <w:lang w:val="id-ID"/>
        </w:rPr>
        <w:t xml:space="preserve">membuat </w:t>
      </w:r>
      <w:r>
        <w:rPr>
          <w:rFonts w:asciiTheme="majorBidi" w:hAnsiTheme="majorBidi" w:cstheme="majorBidi"/>
          <w:lang w:val="id-ID"/>
        </w:rPr>
        <w:t>peserta didik</w:t>
      </w:r>
      <w:r w:rsidRPr="00691727">
        <w:rPr>
          <w:rFonts w:asciiTheme="majorBidi" w:hAnsiTheme="majorBidi" w:cstheme="majorBidi"/>
          <w:lang w:val="id-ID"/>
        </w:rPr>
        <w:t xml:space="preserve"> jenuh dan kurang antusias dalam mengikuti kegiatan belajar mengajar IPA. Dalam hal ini </w:t>
      </w:r>
      <w:r>
        <w:rPr>
          <w:rFonts w:asciiTheme="majorBidi" w:hAnsiTheme="majorBidi" w:cstheme="majorBidi"/>
          <w:lang w:val="id-ID"/>
        </w:rPr>
        <w:t>peserta didik</w:t>
      </w:r>
      <w:r w:rsidRPr="00691727">
        <w:rPr>
          <w:rFonts w:asciiTheme="majorBidi" w:hAnsiTheme="majorBidi" w:cstheme="majorBidi"/>
          <w:lang w:val="id-ID"/>
        </w:rPr>
        <w:t xml:space="preserve"> </w:t>
      </w:r>
      <w:r w:rsidRPr="00550FDD">
        <w:rPr>
          <w:rFonts w:asciiTheme="majorBidi" w:hAnsiTheme="majorBidi" w:cstheme="majorBidi"/>
          <w:lang w:val="id-ID"/>
        </w:rPr>
        <w:t>masih cenderung pasif dan kurang memahami konsep pembelajaran IPA</w:t>
      </w:r>
      <w:r w:rsidRPr="00550FDD">
        <w:rPr>
          <w:rFonts w:asciiTheme="majorBidi" w:hAnsiTheme="majorBidi" w:cstheme="majorBidi"/>
        </w:rPr>
        <w:t>.</w:t>
      </w:r>
    </w:p>
    <w:p w:rsidR="00092EF7" w:rsidRPr="00550FDD" w:rsidRDefault="00092EF7" w:rsidP="00092EF7">
      <w:pPr>
        <w:spacing w:line="480" w:lineRule="auto"/>
        <w:ind w:left="426" w:firstLine="708"/>
        <w:jc w:val="both"/>
        <w:rPr>
          <w:rFonts w:asciiTheme="majorBidi" w:hAnsiTheme="majorBidi" w:cstheme="majorBidi"/>
        </w:rPr>
      </w:pPr>
    </w:p>
    <w:p w:rsidR="00315471" w:rsidRPr="00550FDD" w:rsidRDefault="00315471" w:rsidP="00B85825">
      <w:pPr>
        <w:pStyle w:val="ListParagraph"/>
        <w:numPr>
          <w:ilvl w:val="0"/>
          <w:numId w:val="56"/>
        </w:numPr>
        <w:spacing w:after="200" w:line="480" w:lineRule="auto"/>
        <w:ind w:left="426" w:hanging="426"/>
        <w:jc w:val="both"/>
        <w:rPr>
          <w:rFonts w:asciiTheme="majorBidi" w:hAnsiTheme="majorBidi" w:cstheme="majorBidi"/>
          <w:b/>
          <w:bCs/>
        </w:rPr>
      </w:pPr>
      <w:r w:rsidRPr="00550FDD">
        <w:rPr>
          <w:rFonts w:asciiTheme="majorBidi" w:hAnsiTheme="majorBidi" w:cstheme="majorBidi"/>
          <w:b/>
          <w:bCs/>
        </w:rPr>
        <w:t>Teknik Pengu</w:t>
      </w:r>
      <w:r>
        <w:rPr>
          <w:rFonts w:asciiTheme="majorBidi" w:hAnsiTheme="majorBidi" w:cstheme="majorBidi"/>
          <w:b/>
          <w:bCs/>
        </w:rPr>
        <w:t>m</w:t>
      </w:r>
      <w:r w:rsidRPr="00550FDD">
        <w:rPr>
          <w:rFonts w:asciiTheme="majorBidi" w:hAnsiTheme="majorBidi" w:cstheme="majorBidi"/>
          <w:b/>
          <w:bCs/>
        </w:rPr>
        <w:t>pulan Data</w:t>
      </w:r>
    </w:p>
    <w:p w:rsidR="009E78D7" w:rsidRDefault="00315471" w:rsidP="009A47F2">
      <w:pPr>
        <w:pStyle w:val="ListParagraph"/>
        <w:spacing w:after="240" w:line="480" w:lineRule="auto"/>
        <w:ind w:left="426" w:firstLine="708"/>
        <w:jc w:val="both"/>
      </w:pPr>
      <w:r w:rsidRPr="00550FDD">
        <w:t>Sesuai dengan data yang dikumpulkan peneliti dalam penelitian ini maka teknik pengumpulan data dalam penelitian ini meliputi:</w:t>
      </w:r>
    </w:p>
    <w:p w:rsidR="00092EF7" w:rsidRPr="00550FDD" w:rsidRDefault="00092EF7" w:rsidP="009A47F2">
      <w:pPr>
        <w:pStyle w:val="ListParagraph"/>
        <w:spacing w:after="240" w:line="480" w:lineRule="auto"/>
        <w:ind w:left="426" w:firstLine="708"/>
        <w:jc w:val="both"/>
      </w:pPr>
    </w:p>
    <w:p w:rsidR="00315471" w:rsidRPr="00691727" w:rsidRDefault="00315471" w:rsidP="00B85825">
      <w:pPr>
        <w:pStyle w:val="ListParagraph"/>
        <w:numPr>
          <w:ilvl w:val="1"/>
          <w:numId w:val="49"/>
        </w:numPr>
        <w:tabs>
          <w:tab w:val="clear" w:pos="783"/>
        </w:tabs>
        <w:spacing w:line="480" w:lineRule="auto"/>
        <w:ind w:left="709"/>
        <w:jc w:val="both"/>
        <w:rPr>
          <w:rFonts w:asciiTheme="majorBidi" w:hAnsiTheme="majorBidi" w:cstheme="majorBidi"/>
          <w:b/>
          <w:bCs/>
        </w:rPr>
      </w:pPr>
      <w:r w:rsidRPr="00691727">
        <w:rPr>
          <w:rFonts w:asciiTheme="majorBidi" w:hAnsiTheme="majorBidi" w:cstheme="majorBidi"/>
          <w:b/>
          <w:bCs/>
        </w:rPr>
        <w:lastRenderedPageBreak/>
        <w:t>Tes</w:t>
      </w:r>
    </w:p>
    <w:p w:rsidR="00315471" w:rsidRDefault="00315471" w:rsidP="00315471">
      <w:pPr>
        <w:spacing w:line="480" w:lineRule="auto"/>
        <w:ind w:left="709" w:firstLine="425"/>
        <w:jc w:val="both"/>
        <w:rPr>
          <w:rFonts w:asciiTheme="majorBidi" w:hAnsiTheme="majorBidi" w:cstheme="majorBidi"/>
        </w:rPr>
      </w:pPr>
      <w:r>
        <w:rPr>
          <w:rFonts w:asciiTheme="majorBidi" w:hAnsiTheme="majorBidi" w:cstheme="majorBidi"/>
        </w:rPr>
        <w:t>T</w:t>
      </w:r>
      <w:r w:rsidRPr="00691727">
        <w:rPr>
          <w:rFonts w:asciiTheme="majorBidi" w:hAnsiTheme="majorBidi" w:cstheme="majorBidi"/>
        </w:rPr>
        <w:t>es adalah serentetan pertanyaan atau latihan serta alat lain yang digunakan untuk mengukur keterampilan, pengetahuan intelegensi, kemampuan atau bakat yang dimili</w:t>
      </w:r>
      <w:r>
        <w:rPr>
          <w:rFonts w:asciiTheme="majorBidi" w:hAnsiTheme="majorBidi" w:cstheme="majorBidi"/>
        </w:rPr>
        <w:t>ki oleh individu atau kelompok.</w:t>
      </w:r>
      <w:r w:rsidRPr="00550FDD">
        <w:rPr>
          <w:rStyle w:val="FootnoteReference"/>
          <w:rFonts w:asciiTheme="majorBidi" w:hAnsiTheme="majorBidi" w:cstheme="majorBidi"/>
        </w:rPr>
        <w:t xml:space="preserve"> </w:t>
      </w:r>
      <w:r w:rsidRPr="00691727">
        <w:rPr>
          <w:rStyle w:val="FootnoteReference"/>
          <w:rFonts w:asciiTheme="majorBidi" w:hAnsiTheme="majorBidi" w:cstheme="majorBidi"/>
        </w:rPr>
        <w:footnoteReference w:id="83"/>
      </w:r>
      <w:r>
        <w:rPr>
          <w:rFonts w:asciiTheme="majorBidi" w:hAnsiTheme="majorBidi" w:cstheme="majorBidi"/>
        </w:rPr>
        <w:t xml:space="preserve"> </w:t>
      </w:r>
      <w:r w:rsidRPr="00FC48F4">
        <w:t>Tes merupakan alat bantu atau prosedur yang digunakan untuk mengetahui atau mengukur sesuatu dalam suasana dangan cara dan aturan-aturan yang sudah ditentukan.</w:t>
      </w:r>
      <w:r w:rsidRPr="00FC48F4">
        <w:rPr>
          <w:rStyle w:val="FootnoteReference"/>
        </w:rPr>
        <w:footnoteReference w:id="84"/>
      </w:r>
    </w:p>
    <w:p w:rsidR="00315471" w:rsidRPr="00312A74" w:rsidRDefault="00315471" w:rsidP="00315471">
      <w:pPr>
        <w:spacing w:line="480" w:lineRule="auto"/>
        <w:ind w:left="709" w:firstLine="425"/>
        <w:jc w:val="both"/>
        <w:rPr>
          <w:rFonts w:asciiTheme="majorBidi" w:hAnsiTheme="majorBidi" w:cstheme="majorBidi"/>
        </w:rPr>
      </w:pPr>
      <w:r w:rsidRPr="00312A74">
        <w:t xml:space="preserve">Tes dilakukan untuk mengumpulkan informasi tentang </w:t>
      </w:r>
      <w:r>
        <w:t>prestasi</w:t>
      </w:r>
      <w:r w:rsidRPr="00312A74">
        <w:t xml:space="preserve"> belajar </w:t>
      </w:r>
      <w:r>
        <w:t>peserta didik</w:t>
      </w:r>
      <w:r w:rsidRPr="00312A74">
        <w:t xml:space="preserve"> pada materi gerak benda. Bentuk tes yang digunakan adalah tes bentuk uraian, karena dengan tes bentuk uraian dapat diidentifikasikan kesulitan-kesulitan yang dialami </w:t>
      </w:r>
      <w:r>
        <w:t>peserta didik</w:t>
      </w:r>
      <w:r w:rsidRPr="00312A74">
        <w:t xml:space="preserve"> dalam belajar materi gerak benda. Tes yang diberikan adalah tes pada awal penelitian, tes pada saat proses pembelajaran, tes akhir setiap tindakan dan tes akhir setelah diberikan serangkaian tindakan.</w:t>
      </w:r>
    </w:p>
    <w:p w:rsidR="00315471" w:rsidRPr="00FC48F4" w:rsidRDefault="00315471" w:rsidP="00B85825">
      <w:pPr>
        <w:pStyle w:val="ListParagraph"/>
        <w:numPr>
          <w:ilvl w:val="0"/>
          <w:numId w:val="51"/>
        </w:numPr>
        <w:spacing w:after="200" w:line="480" w:lineRule="auto"/>
        <w:ind w:left="993" w:hanging="284"/>
        <w:jc w:val="both"/>
      </w:pPr>
      <w:r w:rsidRPr="00FC48F4">
        <w:t>Tes dilakukan pada awal penelitian dengan tujuan untuk menjaring subjek penelitian dan untuk mengambil langkah – langkah yang perlu didalam menerapkan pra tindakan sebelum dilaksanakan pembelajaran menggunakan metode demonstrasi.</w:t>
      </w:r>
    </w:p>
    <w:p w:rsidR="00315471" w:rsidRPr="00FC48F4" w:rsidRDefault="00315471" w:rsidP="00B85825">
      <w:pPr>
        <w:pStyle w:val="ListParagraph"/>
        <w:numPr>
          <w:ilvl w:val="0"/>
          <w:numId w:val="51"/>
        </w:numPr>
        <w:spacing w:after="200" w:line="480" w:lineRule="auto"/>
        <w:ind w:left="993" w:hanging="284"/>
        <w:jc w:val="both"/>
      </w:pPr>
      <w:r w:rsidRPr="00FC48F4">
        <w:lastRenderedPageBreak/>
        <w:t xml:space="preserve">Tes pada saat proses pembelajaran digunakan untuk menemukan pola kesalahan </w:t>
      </w:r>
      <w:r>
        <w:t>peserta didik</w:t>
      </w:r>
      <w:r w:rsidRPr="00FC48F4">
        <w:t xml:space="preserve"> dan bagian-bagian mana yang </w:t>
      </w:r>
      <w:r>
        <w:t>peserta didik</w:t>
      </w:r>
      <w:r w:rsidRPr="00FC48F4">
        <w:t xml:space="preserve"> belum memahami untuk diadakan perbaikan pada saat itu juga.</w:t>
      </w:r>
    </w:p>
    <w:p w:rsidR="00315471" w:rsidRPr="00FC48F4" w:rsidRDefault="00315471" w:rsidP="00B85825">
      <w:pPr>
        <w:pStyle w:val="ListParagraph"/>
        <w:numPr>
          <w:ilvl w:val="0"/>
          <w:numId w:val="51"/>
        </w:numPr>
        <w:spacing w:after="200" w:line="480" w:lineRule="auto"/>
        <w:ind w:left="993" w:hanging="284"/>
        <w:jc w:val="both"/>
      </w:pPr>
      <w:r w:rsidRPr="00FC48F4">
        <w:t xml:space="preserve">Tes akhir setiap tindakan dimaksudkan untuk melihat kemajuan </w:t>
      </w:r>
      <w:r>
        <w:t>peserta didik</w:t>
      </w:r>
      <w:r w:rsidRPr="00FC48F4">
        <w:t xml:space="preserve"> dalam mengikuti pembelajaran, dan refleksi untuk tindakan berikutnya.</w:t>
      </w:r>
    </w:p>
    <w:p w:rsidR="00315471" w:rsidRPr="00E94F8A" w:rsidRDefault="00315471" w:rsidP="00B85825">
      <w:pPr>
        <w:pStyle w:val="ListParagraph"/>
        <w:numPr>
          <w:ilvl w:val="0"/>
          <w:numId w:val="51"/>
        </w:numPr>
        <w:spacing w:after="200" w:line="480" w:lineRule="auto"/>
        <w:ind w:left="993" w:hanging="284"/>
        <w:jc w:val="both"/>
      </w:pPr>
      <w:r w:rsidRPr="00FC48F4">
        <w:t xml:space="preserve">Tes akhir setelah diberikan serangkaian tindakan dimaksudkan untuk melihat kemajuan atau peningkatan </w:t>
      </w:r>
      <w:r>
        <w:t>peserta didik</w:t>
      </w:r>
      <w:r w:rsidRPr="00FC48F4">
        <w:t xml:space="preserve"> dalam belajar gerak benda.</w:t>
      </w:r>
    </w:p>
    <w:p w:rsidR="00315471" w:rsidRDefault="00315471" w:rsidP="006909C7">
      <w:pPr>
        <w:pStyle w:val="ListParagraph"/>
        <w:spacing w:line="480" w:lineRule="auto"/>
        <w:ind w:left="567" w:firstLine="567"/>
        <w:jc w:val="both"/>
      </w:pPr>
      <w:r>
        <w:t>Adapun kriteria penilaian untuk mengukur kemampuan peserta didik yaitu:</w:t>
      </w:r>
      <w:r>
        <w:rPr>
          <w:rStyle w:val="FootnoteReference"/>
        </w:rPr>
        <w:footnoteReference w:id="85"/>
      </w:r>
    </w:p>
    <w:p w:rsidR="00315471" w:rsidRPr="00A852CB" w:rsidRDefault="00315471" w:rsidP="006909C7">
      <w:pPr>
        <w:pStyle w:val="ListParagraph"/>
        <w:spacing w:line="360" w:lineRule="auto"/>
        <w:ind w:left="567"/>
        <w:jc w:val="center"/>
      </w:pPr>
      <w:r w:rsidRPr="00FC48F4">
        <w:rPr>
          <w:lang w:val="id-ID"/>
        </w:rPr>
        <w:t>Tabel 3.1 Kriteria Penilaian</w:t>
      </w:r>
    </w:p>
    <w:tbl>
      <w:tblPr>
        <w:tblStyle w:val="TableGrid"/>
        <w:tblW w:w="0" w:type="auto"/>
        <w:jc w:val="center"/>
        <w:tblInd w:w="567" w:type="dxa"/>
        <w:tblLook w:val="04A0"/>
      </w:tblPr>
      <w:tblGrid>
        <w:gridCol w:w="1636"/>
        <w:gridCol w:w="1630"/>
        <w:gridCol w:w="1562"/>
        <w:gridCol w:w="1596"/>
      </w:tblGrid>
      <w:tr w:rsidR="00315471" w:rsidRPr="009E78D7" w:rsidTr="00824B1F">
        <w:trPr>
          <w:jc w:val="center"/>
        </w:trPr>
        <w:tc>
          <w:tcPr>
            <w:tcW w:w="1636" w:type="dxa"/>
          </w:tcPr>
          <w:p w:rsidR="00315471" w:rsidRPr="009E78D7" w:rsidRDefault="00315471" w:rsidP="00824B1F">
            <w:pPr>
              <w:pStyle w:val="ListParagraph"/>
              <w:spacing w:line="360" w:lineRule="auto"/>
              <w:ind w:left="0"/>
              <w:jc w:val="center"/>
              <w:rPr>
                <w:i/>
                <w:iCs/>
                <w:sz w:val="20"/>
                <w:szCs w:val="20"/>
              </w:rPr>
            </w:pPr>
            <w:r w:rsidRPr="009E78D7">
              <w:rPr>
                <w:i/>
                <w:iCs/>
                <w:sz w:val="20"/>
                <w:szCs w:val="20"/>
              </w:rPr>
              <w:t>Taraf Penguasaan</w:t>
            </w:r>
          </w:p>
        </w:tc>
        <w:tc>
          <w:tcPr>
            <w:tcW w:w="1630" w:type="dxa"/>
          </w:tcPr>
          <w:p w:rsidR="00315471" w:rsidRPr="009E78D7" w:rsidRDefault="00315471" w:rsidP="00824B1F">
            <w:pPr>
              <w:pStyle w:val="ListParagraph"/>
              <w:spacing w:line="360" w:lineRule="auto"/>
              <w:ind w:left="0"/>
              <w:jc w:val="center"/>
              <w:rPr>
                <w:i/>
                <w:iCs/>
                <w:sz w:val="20"/>
                <w:szCs w:val="20"/>
              </w:rPr>
            </w:pPr>
            <w:r w:rsidRPr="009E78D7">
              <w:rPr>
                <w:i/>
                <w:iCs/>
                <w:sz w:val="20"/>
                <w:szCs w:val="20"/>
              </w:rPr>
              <w:t>Kualifikasi</w:t>
            </w:r>
          </w:p>
        </w:tc>
        <w:tc>
          <w:tcPr>
            <w:tcW w:w="1562" w:type="dxa"/>
          </w:tcPr>
          <w:p w:rsidR="00315471" w:rsidRPr="009E78D7" w:rsidRDefault="00315471" w:rsidP="00824B1F">
            <w:pPr>
              <w:pStyle w:val="ListParagraph"/>
              <w:spacing w:line="360" w:lineRule="auto"/>
              <w:ind w:left="0"/>
              <w:jc w:val="center"/>
              <w:rPr>
                <w:i/>
                <w:iCs/>
                <w:sz w:val="20"/>
                <w:szCs w:val="20"/>
              </w:rPr>
            </w:pPr>
            <w:r w:rsidRPr="009E78D7">
              <w:rPr>
                <w:i/>
                <w:iCs/>
                <w:sz w:val="20"/>
                <w:szCs w:val="20"/>
              </w:rPr>
              <w:t>Nilai huruf</w:t>
            </w:r>
          </w:p>
        </w:tc>
        <w:tc>
          <w:tcPr>
            <w:tcW w:w="1596" w:type="dxa"/>
          </w:tcPr>
          <w:p w:rsidR="00315471" w:rsidRPr="009E78D7" w:rsidRDefault="00315471" w:rsidP="00824B1F">
            <w:pPr>
              <w:pStyle w:val="ListParagraph"/>
              <w:spacing w:line="360" w:lineRule="auto"/>
              <w:ind w:left="0"/>
              <w:jc w:val="center"/>
              <w:rPr>
                <w:i/>
                <w:iCs/>
                <w:sz w:val="20"/>
                <w:szCs w:val="20"/>
              </w:rPr>
            </w:pPr>
            <w:r w:rsidRPr="009E78D7">
              <w:rPr>
                <w:i/>
                <w:iCs/>
                <w:sz w:val="20"/>
                <w:szCs w:val="20"/>
              </w:rPr>
              <w:t>Angka Kualitas</w:t>
            </w:r>
          </w:p>
        </w:tc>
      </w:tr>
      <w:tr w:rsidR="00315471" w:rsidRPr="009E78D7" w:rsidTr="00824B1F">
        <w:trPr>
          <w:jc w:val="center"/>
        </w:trPr>
        <w:tc>
          <w:tcPr>
            <w:tcW w:w="1636" w:type="dxa"/>
          </w:tcPr>
          <w:p w:rsidR="00315471" w:rsidRPr="009E78D7" w:rsidRDefault="00315471" w:rsidP="00824B1F">
            <w:pPr>
              <w:pStyle w:val="ListParagraph"/>
              <w:spacing w:line="360" w:lineRule="auto"/>
              <w:ind w:left="0"/>
              <w:jc w:val="both"/>
              <w:rPr>
                <w:sz w:val="20"/>
                <w:szCs w:val="20"/>
              </w:rPr>
            </w:pPr>
            <w:r w:rsidRPr="009E78D7">
              <w:rPr>
                <w:sz w:val="20"/>
                <w:szCs w:val="20"/>
              </w:rPr>
              <w:t>90-100%</w:t>
            </w:r>
          </w:p>
        </w:tc>
        <w:tc>
          <w:tcPr>
            <w:tcW w:w="1630" w:type="dxa"/>
          </w:tcPr>
          <w:p w:rsidR="00315471" w:rsidRPr="009E78D7" w:rsidRDefault="00315471" w:rsidP="00824B1F">
            <w:pPr>
              <w:pStyle w:val="ListParagraph"/>
              <w:spacing w:line="360" w:lineRule="auto"/>
              <w:ind w:left="0"/>
              <w:jc w:val="both"/>
              <w:rPr>
                <w:sz w:val="20"/>
                <w:szCs w:val="20"/>
              </w:rPr>
            </w:pPr>
            <w:r w:rsidRPr="009E78D7">
              <w:rPr>
                <w:sz w:val="20"/>
                <w:szCs w:val="20"/>
              </w:rPr>
              <w:t>Memuaskan</w:t>
            </w:r>
          </w:p>
        </w:tc>
        <w:tc>
          <w:tcPr>
            <w:tcW w:w="1562" w:type="dxa"/>
          </w:tcPr>
          <w:p w:rsidR="00315471" w:rsidRPr="009E78D7" w:rsidRDefault="00315471" w:rsidP="00824B1F">
            <w:pPr>
              <w:pStyle w:val="ListParagraph"/>
              <w:spacing w:line="360" w:lineRule="auto"/>
              <w:ind w:left="0"/>
              <w:jc w:val="center"/>
              <w:rPr>
                <w:sz w:val="20"/>
                <w:szCs w:val="20"/>
              </w:rPr>
            </w:pPr>
            <w:r w:rsidRPr="009E78D7">
              <w:rPr>
                <w:sz w:val="20"/>
                <w:szCs w:val="20"/>
              </w:rPr>
              <w:t>A</w:t>
            </w:r>
          </w:p>
        </w:tc>
        <w:tc>
          <w:tcPr>
            <w:tcW w:w="1596" w:type="dxa"/>
          </w:tcPr>
          <w:p w:rsidR="00315471" w:rsidRPr="009E78D7" w:rsidRDefault="00315471" w:rsidP="00824B1F">
            <w:pPr>
              <w:pStyle w:val="ListParagraph"/>
              <w:spacing w:line="360" w:lineRule="auto"/>
              <w:ind w:left="0"/>
              <w:jc w:val="center"/>
              <w:rPr>
                <w:sz w:val="20"/>
                <w:szCs w:val="20"/>
              </w:rPr>
            </w:pPr>
            <w:r w:rsidRPr="009E78D7">
              <w:rPr>
                <w:sz w:val="20"/>
                <w:szCs w:val="20"/>
              </w:rPr>
              <w:t>4</w:t>
            </w:r>
          </w:p>
        </w:tc>
      </w:tr>
      <w:tr w:rsidR="00315471" w:rsidRPr="009E78D7" w:rsidTr="00824B1F">
        <w:trPr>
          <w:jc w:val="center"/>
        </w:trPr>
        <w:tc>
          <w:tcPr>
            <w:tcW w:w="1636" w:type="dxa"/>
          </w:tcPr>
          <w:p w:rsidR="00315471" w:rsidRPr="009E78D7" w:rsidRDefault="00315471" w:rsidP="00824B1F">
            <w:pPr>
              <w:pStyle w:val="ListParagraph"/>
              <w:spacing w:line="360" w:lineRule="auto"/>
              <w:ind w:left="0"/>
              <w:jc w:val="both"/>
              <w:rPr>
                <w:sz w:val="20"/>
                <w:szCs w:val="20"/>
              </w:rPr>
            </w:pPr>
            <w:r w:rsidRPr="009E78D7">
              <w:rPr>
                <w:sz w:val="20"/>
                <w:szCs w:val="20"/>
              </w:rPr>
              <w:t>81-90%</w:t>
            </w:r>
          </w:p>
        </w:tc>
        <w:tc>
          <w:tcPr>
            <w:tcW w:w="1630" w:type="dxa"/>
          </w:tcPr>
          <w:p w:rsidR="00315471" w:rsidRPr="009E78D7" w:rsidRDefault="00315471" w:rsidP="00824B1F">
            <w:pPr>
              <w:pStyle w:val="ListParagraph"/>
              <w:spacing w:line="360" w:lineRule="auto"/>
              <w:ind w:left="0"/>
              <w:jc w:val="both"/>
              <w:rPr>
                <w:sz w:val="20"/>
                <w:szCs w:val="20"/>
              </w:rPr>
            </w:pPr>
            <w:r w:rsidRPr="009E78D7">
              <w:rPr>
                <w:sz w:val="20"/>
                <w:szCs w:val="20"/>
              </w:rPr>
              <w:t>Baik</w:t>
            </w:r>
          </w:p>
        </w:tc>
        <w:tc>
          <w:tcPr>
            <w:tcW w:w="1562" w:type="dxa"/>
          </w:tcPr>
          <w:p w:rsidR="00315471" w:rsidRPr="009E78D7" w:rsidRDefault="00315471" w:rsidP="00824B1F">
            <w:pPr>
              <w:pStyle w:val="ListParagraph"/>
              <w:spacing w:line="360" w:lineRule="auto"/>
              <w:ind w:left="0"/>
              <w:jc w:val="center"/>
              <w:rPr>
                <w:sz w:val="20"/>
                <w:szCs w:val="20"/>
              </w:rPr>
            </w:pPr>
            <w:r w:rsidRPr="009E78D7">
              <w:rPr>
                <w:sz w:val="20"/>
                <w:szCs w:val="20"/>
              </w:rPr>
              <w:t>B</w:t>
            </w:r>
          </w:p>
        </w:tc>
        <w:tc>
          <w:tcPr>
            <w:tcW w:w="1596" w:type="dxa"/>
          </w:tcPr>
          <w:p w:rsidR="00315471" w:rsidRPr="009E78D7" w:rsidRDefault="00315471" w:rsidP="00824B1F">
            <w:pPr>
              <w:pStyle w:val="ListParagraph"/>
              <w:spacing w:line="360" w:lineRule="auto"/>
              <w:ind w:left="0"/>
              <w:jc w:val="center"/>
              <w:rPr>
                <w:sz w:val="20"/>
                <w:szCs w:val="20"/>
              </w:rPr>
            </w:pPr>
            <w:r w:rsidRPr="009E78D7">
              <w:rPr>
                <w:sz w:val="20"/>
                <w:szCs w:val="20"/>
              </w:rPr>
              <w:t>3</w:t>
            </w:r>
          </w:p>
        </w:tc>
      </w:tr>
      <w:tr w:rsidR="00315471" w:rsidRPr="009E78D7" w:rsidTr="00824B1F">
        <w:trPr>
          <w:jc w:val="center"/>
        </w:trPr>
        <w:tc>
          <w:tcPr>
            <w:tcW w:w="1636" w:type="dxa"/>
          </w:tcPr>
          <w:p w:rsidR="00315471" w:rsidRPr="009E78D7" w:rsidRDefault="00315471" w:rsidP="00824B1F">
            <w:pPr>
              <w:pStyle w:val="ListParagraph"/>
              <w:spacing w:line="360" w:lineRule="auto"/>
              <w:ind w:left="0"/>
              <w:jc w:val="both"/>
              <w:rPr>
                <w:sz w:val="20"/>
                <w:szCs w:val="20"/>
              </w:rPr>
            </w:pPr>
            <w:r w:rsidRPr="009E78D7">
              <w:rPr>
                <w:sz w:val="20"/>
                <w:szCs w:val="20"/>
              </w:rPr>
              <w:t>71-60%</w:t>
            </w:r>
          </w:p>
        </w:tc>
        <w:tc>
          <w:tcPr>
            <w:tcW w:w="1630" w:type="dxa"/>
          </w:tcPr>
          <w:p w:rsidR="00315471" w:rsidRPr="009E78D7" w:rsidRDefault="00315471" w:rsidP="00824B1F">
            <w:pPr>
              <w:pStyle w:val="ListParagraph"/>
              <w:spacing w:line="360" w:lineRule="auto"/>
              <w:ind w:left="0"/>
              <w:jc w:val="both"/>
              <w:rPr>
                <w:sz w:val="20"/>
                <w:szCs w:val="20"/>
              </w:rPr>
            </w:pPr>
            <w:r w:rsidRPr="009E78D7">
              <w:rPr>
                <w:sz w:val="20"/>
                <w:szCs w:val="20"/>
              </w:rPr>
              <w:t>Cukup</w:t>
            </w:r>
          </w:p>
        </w:tc>
        <w:tc>
          <w:tcPr>
            <w:tcW w:w="1562" w:type="dxa"/>
          </w:tcPr>
          <w:p w:rsidR="00315471" w:rsidRPr="009E78D7" w:rsidRDefault="00315471" w:rsidP="00824B1F">
            <w:pPr>
              <w:pStyle w:val="ListParagraph"/>
              <w:spacing w:line="360" w:lineRule="auto"/>
              <w:ind w:left="0"/>
              <w:jc w:val="center"/>
              <w:rPr>
                <w:sz w:val="20"/>
                <w:szCs w:val="20"/>
              </w:rPr>
            </w:pPr>
            <w:r w:rsidRPr="009E78D7">
              <w:rPr>
                <w:sz w:val="20"/>
                <w:szCs w:val="20"/>
              </w:rPr>
              <w:t>C</w:t>
            </w:r>
          </w:p>
        </w:tc>
        <w:tc>
          <w:tcPr>
            <w:tcW w:w="1596" w:type="dxa"/>
          </w:tcPr>
          <w:p w:rsidR="00315471" w:rsidRPr="009E78D7" w:rsidRDefault="00315471" w:rsidP="00824B1F">
            <w:pPr>
              <w:pStyle w:val="ListParagraph"/>
              <w:spacing w:line="360" w:lineRule="auto"/>
              <w:ind w:left="0"/>
              <w:jc w:val="center"/>
              <w:rPr>
                <w:sz w:val="20"/>
                <w:szCs w:val="20"/>
              </w:rPr>
            </w:pPr>
            <w:r w:rsidRPr="009E78D7">
              <w:rPr>
                <w:sz w:val="20"/>
                <w:szCs w:val="20"/>
              </w:rPr>
              <w:t>2</w:t>
            </w:r>
          </w:p>
        </w:tc>
      </w:tr>
      <w:tr w:rsidR="00315471" w:rsidRPr="009E78D7" w:rsidTr="00824B1F">
        <w:trPr>
          <w:jc w:val="center"/>
        </w:trPr>
        <w:tc>
          <w:tcPr>
            <w:tcW w:w="1636" w:type="dxa"/>
          </w:tcPr>
          <w:p w:rsidR="00315471" w:rsidRPr="009E78D7" w:rsidRDefault="00315471" w:rsidP="00824B1F">
            <w:pPr>
              <w:pStyle w:val="ListParagraph"/>
              <w:spacing w:line="360" w:lineRule="auto"/>
              <w:ind w:left="0"/>
              <w:jc w:val="both"/>
              <w:rPr>
                <w:sz w:val="20"/>
                <w:szCs w:val="20"/>
              </w:rPr>
            </w:pPr>
            <w:r w:rsidRPr="009E78D7">
              <w:rPr>
                <w:sz w:val="20"/>
                <w:szCs w:val="20"/>
              </w:rPr>
              <w:t>61-70%</w:t>
            </w:r>
          </w:p>
        </w:tc>
        <w:tc>
          <w:tcPr>
            <w:tcW w:w="1630" w:type="dxa"/>
          </w:tcPr>
          <w:p w:rsidR="00315471" w:rsidRPr="009E78D7" w:rsidRDefault="00315471" w:rsidP="00824B1F">
            <w:pPr>
              <w:pStyle w:val="ListParagraph"/>
              <w:spacing w:line="360" w:lineRule="auto"/>
              <w:ind w:left="0"/>
              <w:jc w:val="both"/>
              <w:rPr>
                <w:sz w:val="20"/>
                <w:szCs w:val="20"/>
              </w:rPr>
            </w:pPr>
            <w:r w:rsidRPr="009E78D7">
              <w:rPr>
                <w:sz w:val="20"/>
                <w:szCs w:val="20"/>
              </w:rPr>
              <w:t>Kurang</w:t>
            </w:r>
          </w:p>
        </w:tc>
        <w:tc>
          <w:tcPr>
            <w:tcW w:w="1562" w:type="dxa"/>
          </w:tcPr>
          <w:p w:rsidR="00315471" w:rsidRPr="009E78D7" w:rsidRDefault="00315471" w:rsidP="00824B1F">
            <w:pPr>
              <w:pStyle w:val="ListParagraph"/>
              <w:spacing w:line="360" w:lineRule="auto"/>
              <w:ind w:left="0"/>
              <w:jc w:val="center"/>
              <w:rPr>
                <w:sz w:val="20"/>
                <w:szCs w:val="20"/>
              </w:rPr>
            </w:pPr>
            <w:r w:rsidRPr="009E78D7">
              <w:rPr>
                <w:sz w:val="20"/>
                <w:szCs w:val="20"/>
              </w:rPr>
              <w:t>D</w:t>
            </w:r>
          </w:p>
        </w:tc>
        <w:tc>
          <w:tcPr>
            <w:tcW w:w="1596" w:type="dxa"/>
          </w:tcPr>
          <w:p w:rsidR="00315471" w:rsidRPr="009E78D7" w:rsidRDefault="00315471" w:rsidP="00824B1F">
            <w:pPr>
              <w:pStyle w:val="ListParagraph"/>
              <w:spacing w:line="360" w:lineRule="auto"/>
              <w:ind w:left="0"/>
              <w:jc w:val="center"/>
              <w:rPr>
                <w:sz w:val="20"/>
                <w:szCs w:val="20"/>
              </w:rPr>
            </w:pPr>
            <w:r w:rsidRPr="009E78D7">
              <w:rPr>
                <w:sz w:val="20"/>
                <w:szCs w:val="20"/>
              </w:rPr>
              <w:t>1</w:t>
            </w:r>
          </w:p>
        </w:tc>
      </w:tr>
      <w:tr w:rsidR="00315471" w:rsidRPr="009E78D7" w:rsidTr="00824B1F">
        <w:trPr>
          <w:jc w:val="center"/>
        </w:trPr>
        <w:tc>
          <w:tcPr>
            <w:tcW w:w="1636" w:type="dxa"/>
          </w:tcPr>
          <w:p w:rsidR="00315471" w:rsidRPr="009E78D7" w:rsidRDefault="00315471" w:rsidP="00824B1F">
            <w:pPr>
              <w:pStyle w:val="ListParagraph"/>
              <w:spacing w:line="360" w:lineRule="auto"/>
              <w:ind w:left="0"/>
              <w:jc w:val="both"/>
              <w:rPr>
                <w:sz w:val="20"/>
                <w:szCs w:val="20"/>
              </w:rPr>
            </w:pPr>
            <w:r w:rsidRPr="009E78D7">
              <w:rPr>
                <w:sz w:val="20"/>
                <w:szCs w:val="20"/>
              </w:rPr>
              <w:t>Kurang 60%</w:t>
            </w:r>
          </w:p>
        </w:tc>
        <w:tc>
          <w:tcPr>
            <w:tcW w:w="1630" w:type="dxa"/>
          </w:tcPr>
          <w:p w:rsidR="00315471" w:rsidRPr="009E78D7" w:rsidRDefault="00315471" w:rsidP="00824B1F">
            <w:pPr>
              <w:pStyle w:val="ListParagraph"/>
              <w:spacing w:line="360" w:lineRule="auto"/>
              <w:ind w:left="0"/>
              <w:jc w:val="both"/>
              <w:rPr>
                <w:sz w:val="20"/>
                <w:szCs w:val="20"/>
              </w:rPr>
            </w:pPr>
            <w:r w:rsidRPr="009E78D7">
              <w:rPr>
                <w:sz w:val="20"/>
                <w:szCs w:val="20"/>
              </w:rPr>
              <w:t>Gagal</w:t>
            </w:r>
          </w:p>
        </w:tc>
        <w:tc>
          <w:tcPr>
            <w:tcW w:w="1562" w:type="dxa"/>
          </w:tcPr>
          <w:p w:rsidR="00315471" w:rsidRPr="009E78D7" w:rsidRDefault="00315471" w:rsidP="00824B1F">
            <w:pPr>
              <w:pStyle w:val="ListParagraph"/>
              <w:spacing w:line="360" w:lineRule="auto"/>
              <w:ind w:left="0"/>
              <w:jc w:val="center"/>
              <w:rPr>
                <w:sz w:val="20"/>
                <w:szCs w:val="20"/>
              </w:rPr>
            </w:pPr>
            <w:r w:rsidRPr="009E78D7">
              <w:rPr>
                <w:sz w:val="20"/>
                <w:szCs w:val="20"/>
              </w:rPr>
              <w:t>E</w:t>
            </w:r>
          </w:p>
        </w:tc>
        <w:tc>
          <w:tcPr>
            <w:tcW w:w="1596" w:type="dxa"/>
          </w:tcPr>
          <w:p w:rsidR="00315471" w:rsidRPr="009E78D7" w:rsidRDefault="00315471" w:rsidP="00824B1F">
            <w:pPr>
              <w:pStyle w:val="ListParagraph"/>
              <w:spacing w:line="360" w:lineRule="auto"/>
              <w:ind w:left="0"/>
              <w:jc w:val="center"/>
              <w:rPr>
                <w:sz w:val="20"/>
                <w:szCs w:val="20"/>
              </w:rPr>
            </w:pPr>
            <w:r w:rsidRPr="009E78D7">
              <w:rPr>
                <w:sz w:val="20"/>
                <w:szCs w:val="20"/>
              </w:rPr>
              <w:t>0</w:t>
            </w:r>
          </w:p>
        </w:tc>
      </w:tr>
    </w:tbl>
    <w:p w:rsidR="006909C7" w:rsidRDefault="006909C7" w:rsidP="006909C7">
      <w:pPr>
        <w:pStyle w:val="ListParagraph"/>
        <w:spacing w:after="200" w:line="480" w:lineRule="auto"/>
        <w:ind w:left="783"/>
        <w:jc w:val="both"/>
        <w:rPr>
          <w:rFonts w:asciiTheme="majorBidi" w:hAnsiTheme="majorBidi" w:cstheme="majorBidi"/>
          <w:b/>
          <w:bCs/>
        </w:rPr>
      </w:pPr>
    </w:p>
    <w:p w:rsidR="00315471" w:rsidRPr="009E78D7" w:rsidRDefault="00315471" w:rsidP="00B85825">
      <w:pPr>
        <w:pStyle w:val="ListParagraph"/>
        <w:numPr>
          <w:ilvl w:val="1"/>
          <w:numId w:val="49"/>
        </w:numPr>
        <w:spacing w:after="200" w:line="480" w:lineRule="auto"/>
        <w:jc w:val="both"/>
        <w:rPr>
          <w:rFonts w:asciiTheme="majorBidi" w:hAnsiTheme="majorBidi" w:cstheme="majorBidi"/>
          <w:b/>
          <w:bCs/>
        </w:rPr>
      </w:pPr>
      <w:r w:rsidRPr="009E78D7">
        <w:rPr>
          <w:rFonts w:asciiTheme="majorBidi" w:hAnsiTheme="majorBidi" w:cstheme="majorBidi"/>
          <w:b/>
          <w:bCs/>
        </w:rPr>
        <w:t>Observasi</w:t>
      </w:r>
    </w:p>
    <w:p w:rsidR="00315471" w:rsidRPr="009C06D8" w:rsidRDefault="00315471" w:rsidP="00315471">
      <w:pPr>
        <w:pStyle w:val="ListParagraph"/>
        <w:spacing w:line="480" w:lineRule="auto"/>
        <w:ind w:left="709" w:firstLine="425"/>
        <w:jc w:val="both"/>
        <w:rPr>
          <w:rFonts w:asciiTheme="majorBidi" w:hAnsiTheme="majorBidi" w:cstheme="majorBidi"/>
        </w:rPr>
      </w:pPr>
      <w:r>
        <w:rPr>
          <w:rFonts w:asciiTheme="majorBidi" w:hAnsiTheme="majorBidi" w:cstheme="majorBidi"/>
        </w:rPr>
        <w:t xml:space="preserve">Observasi adalah teknik pengumpulan data yang dilakukan melalui suatu pengamatan, dengan disertai pencatatn-pencatatan terhadap keadaan atau </w:t>
      </w:r>
      <w:r>
        <w:rPr>
          <w:rFonts w:asciiTheme="majorBidi" w:hAnsiTheme="majorBidi" w:cstheme="majorBidi"/>
        </w:rPr>
        <w:lastRenderedPageBreak/>
        <w:t>perilaku objek sasaran.</w:t>
      </w:r>
      <w:r>
        <w:rPr>
          <w:rStyle w:val="FootnoteReference"/>
          <w:rFonts w:asciiTheme="majorBidi" w:hAnsiTheme="majorBidi" w:cstheme="majorBidi"/>
        </w:rPr>
        <w:footnoteReference w:id="86"/>
      </w:r>
      <w:r>
        <w:rPr>
          <w:rFonts w:asciiTheme="majorBidi" w:hAnsiTheme="majorBidi" w:cstheme="majorBidi"/>
        </w:rPr>
        <w:t xml:space="preserve"> </w:t>
      </w:r>
      <w:r w:rsidRPr="009C06D8">
        <w:t xml:space="preserve">Observasi dilaksanakan selama peneliti melakukan aktivitas pembelajaran di kelas. Bertindak sebagai observer adalah </w:t>
      </w:r>
      <w:r>
        <w:t>guru</w:t>
      </w:r>
      <w:r w:rsidRPr="009C06D8">
        <w:t xml:space="preserve">. Kegiatan observasi ini dilakukan untuk mengamati aktivitas peneliti sebagai guru dan </w:t>
      </w:r>
      <w:r>
        <w:t>peserta didik</w:t>
      </w:r>
      <w:r w:rsidRPr="009C06D8">
        <w:t xml:space="preserve"> selama proses pembelajaran berlangsung. Data diambil dengan menggunakan lembar observasi untuk peneliti sebagai guru dan lembar observasi untuk </w:t>
      </w:r>
      <w:r>
        <w:t>peserta didik</w:t>
      </w:r>
      <w:r w:rsidRPr="009C06D8">
        <w:t>.</w:t>
      </w:r>
    </w:p>
    <w:p w:rsidR="00315471" w:rsidRPr="00FC48F4" w:rsidRDefault="00315471" w:rsidP="00315471">
      <w:pPr>
        <w:pStyle w:val="ListParagraph"/>
        <w:spacing w:line="480" w:lineRule="auto"/>
        <w:ind w:left="567" w:firstLine="709"/>
        <w:jc w:val="both"/>
      </w:pPr>
      <w:r w:rsidRPr="00FC48F4">
        <w:t>Tujuan dari observasi yaitu :</w:t>
      </w:r>
    </w:p>
    <w:p w:rsidR="00315471" w:rsidRPr="00FC48F4" w:rsidRDefault="00315471" w:rsidP="00B85825">
      <w:pPr>
        <w:pStyle w:val="ListParagraph"/>
        <w:numPr>
          <w:ilvl w:val="0"/>
          <w:numId w:val="54"/>
        </w:numPr>
        <w:spacing w:after="200" w:line="480" w:lineRule="auto"/>
        <w:ind w:left="993" w:hanging="284"/>
        <w:jc w:val="both"/>
        <w:rPr>
          <w:lang w:val="id-ID"/>
        </w:rPr>
      </w:pPr>
      <w:r w:rsidRPr="00FC48F4">
        <w:t>Mengetahui kesesuaian pelaksanaan tindakan dengan rencana tindakan yang telah di tetapkan peneliti dan guru secara bersama-sama.</w:t>
      </w:r>
    </w:p>
    <w:p w:rsidR="00315471" w:rsidRPr="00FC48F4" w:rsidRDefault="00315471" w:rsidP="00B85825">
      <w:pPr>
        <w:pStyle w:val="ListParagraph"/>
        <w:numPr>
          <w:ilvl w:val="0"/>
          <w:numId w:val="54"/>
        </w:numPr>
        <w:spacing w:after="200" w:line="480" w:lineRule="auto"/>
        <w:ind w:left="993" w:hanging="284"/>
        <w:jc w:val="both"/>
        <w:rPr>
          <w:lang w:val="id-ID"/>
        </w:rPr>
      </w:pPr>
      <w:r w:rsidRPr="00FC48F4">
        <w:t>Mendapatkan keterangan atau catatan tertentu tentang aktivitas yang menonjol pada saat pembelajaran berlangsung.</w:t>
      </w:r>
    </w:p>
    <w:p w:rsidR="00315471" w:rsidRPr="004B63D9" w:rsidRDefault="00315471" w:rsidP="00B85825">
      <w:pPr>
        <w:pStyle w:val="ListParagraph"/>
        <w:numPr>
          <w:ilvl w:val="0"/>
          <w:numId w:val="54"/>
        </w:numPr>
        <w:spacing w:after="200" w:line="480" w:lineRule="auto"/>
        <w:ind w:left="993" w:hanging="284"/>
        <w:jc w:val="both"/>
        <w:rPr>
          <w:lang w:val="id-ID"/>
        </w:rPr>
      </w:pPr>
      <w:r w:rsidRPr="00FC48F4">
        <w:t xml:space="preserve">Mengetahui pelaksanaan tindakan khususnya perubahan perilaku yang dilakukan guru maupun </w:t>
      </w:r>
      <w:r>
        <w:t>peserta didik</w:t>
      </w:r>
      <w:r w:rsidRPr="00FC48F4">
        <w:t>.</w:t>
      </w:r>
    </w:p>
    <w:p w:rsidR="00315471" w:rsidRPr="001E5C86" w:rsidRDefault="00315471" w:rsidP="00B85825">
      <w:pPr>
        <w:pStyle w:val="ListParagraph"/>
        <w:numPr>
          <w:ilvl w:val="1"/>
          <w:numId w:val="49"/>
        </w:numPr>
        <w:spacing w:after="200" w:line="480" w:lineRule="auto"/>
        <w:jc w:val="both"/>
        <w:rPr>
          <w:rFonts w:asciiTheme="majorBidi" w:hAnsiTheme="majorBidi" w:cstheme="majorBidi"/>
          <w:b/>
          <w:bCs/>
        </w:rPr>
      </w:pPr>
      <w:r w:rsidRPr="001E5C86">
        <w:rPr>
          <w:rFonts w:asciiTheme="majorBidi" w:hAnsiTheme="majorBidi" w:cstheme="majorBidi"/>
          <w:b/>
          <w:bCs/>
        </w:rPr>
        <w:t>Wawancara</w:t>
      </w:r>
    </w:p>
    <w:p w:rsidR="009A47F2" w:rsidRPr="00AE1174" w:rsidRDefault="00315471" w:rsidP="00092EF7">
      <w:pPr>
        <w:pStyle w:val="ListParagraph"/>
        <w:spacing w:line="480" w:lineRule="auto"/>
        <w:ind w:left="709" w:firstLine="425"/>
        <w:jc w:val="both"/>
      </w:pPr>
      <w:r w:rsidRPr="00FC48F4">
        <w:t xml:space="preserve">Wawancara yaitu </w:t>
      </w:r>
      <w:r>
        <w:t>sebuah dialog yang dilakukan oleh pewawancara untuk memperoleh informasi dari terwawancara</w:t>
      </w:r>
      <w:r w:rsidRPr="00FC48F4">
        <w:t>.</w:t>
      </w:r>
      <w:r w:rsidRPr="00FC48F4">
        <w:rPr>
          <w:rStyle w:val="FootnoteReference"/>
        </w:rPr>
        <w:footnoteReference w:id="87"/>
      </w:r>
      <w:r w:rsidRPr="00FC48F4">
        <w:t xml:space="preserve"> Wawancara dilaksanakan setelah pelaksanaan tes akhir. Hal ini dimaksudkan untuk lebih menggali informasi dari </w:t>
      </w:r>
      <w:r>
        <w:t>peserta didik</w:t>
      </w:r>
      <w:r w:rsidRPr="00FC48F4">
        <w:t xml:space="preserve"> tentang proses berpikir </w:t>
      </w:r>
      <w:r>
        <w:t>peserta didik</w:t>
      </w:r>
      <w:r w:rsidRPr="00FC48F4">
        <w:t xml:space="preserve"> tersebut. </w:t>
      </w:r>
      <w:r>
        <w:t xml:space="preserve">Wawancara yang peneliti lakukan adalah wawancara terstruktur. Wawancara dalam penelitian ini digunakan untuk memperoleh data tentang keaktifan dan </w:t>
      </w:r>
      <w:r>
        <w:lastRenderedPageBreak/>
        <w:t xml:space="preserve">prestasi belajar </w:t>
      </w:r>
      <w:r w:rsidRPr="00AE1174">
        <w:t>peserta didik terhadap pelajaran IPA dan keterlaksanan metode demonstrasi yang digunakan dalam proses pembelajaran IPA.</w:t>
      </w:r>
    </w:p>
    <w:p w:rsidR="00315471" w:rsidRPr="000813C2" w:rsidRDefault="00315471" w:rsidP="00B85825">
      <w:pPr>
        <w:pStyle w:val="ListParagraph"/>
        <w:numPr>
          <w:ilvl w:val="1"/>
          <w:numId w:val="49"/>
        </w:numPr>
        <w:tabs>
          <w:tab w:val="clear" w:pos="783"/>
        </w:tabs>
        <w:spacing w:after="200" w:line="480" w:lineRule="auto"/>
        <w:ind w:left="709"/>
        <w:jc w:val="both"/>
        <w:rPr>
          <w:rFonts w:asciiTheme="majorBidi" w:hAnsiTheme="majorBidi" w:cstheme="majorBidi"/>
          <w:b/>
          <w:bCs/>
        </w:rPr>
      </w:pPr>
      <w:r w:rsidRPr="000813C2">
        <w:rPr>
          <w:rFonts w:asciiTheme="majorBidi" w:hAnsiTheme="majorBidi" w:cstheme="majorBidi"/>
          <w:b/>
          <w:bCs/>
        </w:rPr>
        <w:t>Hasil Catatan Lapangan</w:t>
      </w:r>
    </w:p>
    <w:p w:rsidR="00315471" w:rsidRPr="00C77DC3" w:rsidRDefault="00315471" w:rsidP="00315471">
      <w:pPr>
        <w:pStyle w:val="ListParagraph"/>
        <w:spacing w:line="480" w:lineRule="auto"/>
        <w:ind w:left="709" w:firstLine="425"/>
        <w:jc w:val="both"/>
      </w:pPr>
      <w:r w:rsidRPr="00FC48F4">
        <w:t xml:space="preserve">Catatan lapangan di gunakan sebagai data pelengkap untuk mencatat hal–hal yang tidak terekam melalui observasi dan wawancara. Tentang respon dan partisipasi </w:t>
      </w:r>
      <w:r>
        <w:t>peserta didik</w:t>
      </w:r>
      <w:r w:rsidRPr="00FC48F4">
        <w:t xml:space="preserve"> dalam kegiatan pembelajaran. Teknik ini digunakan untuk merekam poin-poin penting yang terjadi di lapangan, yaitu meliputi: performa guru, keaktifan </w:t>
      </w:r>
      <w:r>
        <w:t>peserta didik</w:t>
      </w:r>
      <w:r w:rsidRPr="00FC48F4">
        <w:t>, strategi pembelajaran, dan penggunaan metode demonstrasi yang digunakan dalam pembelajaran di kelas.</w:t>
      </w:r>
    </w:p>
    <w:p w:rsidR="00315471" w:rsidRPr="000813C2" w:rsidRDefault="00315471" w:rsidP="00B85825">
      <w:pPr>
        <w:pStyle w:val="ListParagraph"/>
        <w:numPr>
          <w:ilvl w:val="1"/>
          <w:numId w:val="49"/>
        </w:numPr>
        <w:tabs>
          <w:tab w:val="clear" w:pos="783"/>
        </w:tabs>
        <w:spacing w:after="200" w:line="480" w:lineRule="auto"/>
        <w:ind w:left="709"/>
        <w:jc w:val="both"/>
        <w:rPr>
          <w:rFonts w:asciiTheme="majorBidi" w:hAnsiTheme="majorBidi" w:cstheme="majorBidi"/>
          <w:b/>
          <w:bCs/>
        </w:rPr>
      </w:pPr>
      <w:r w:rsidRPr="000813C2">
        <w:rPr>
          <w:rFonts w:asciiTheme="majorBidi" w:hAnsiTheme="majorBidi" w:cstheme="majorBidi"/>
          <w:b/>
          <w:bCs/>
        </w:rPr>
        <w:t>Dokumentasi</w:t>
      </w:r>
    </w:p>
    <w:p w:rsidR="00315471" w:rsidRDefault="00315471" w:rsidP="009E78D7">
      <w:pPr>
        <w:pStyle w:val="ListParagraph"/>
        <w:spacing w:line="480" w:lineRule="auto"/>
        <w:ind w:left="709" w:firstLine="425"/>
        <w:jc w:val="both"/>
        <w:rPr>
          <w:rFonts w:asciiTheme="majorBidi" w:hAnsiTheme="majorBidi" w:cstheme="majorBidi"/>
        </w:rPr>
      </w:pPr>
      <w:r w:rsidRPr="001E38CB">
        <w:rPr>
          <w:rFonts w:asciiTheme="majorBidi" w:hAnsiTheme="majorBidi" w:cstheme="majorBidi"/>
        </w:rPr>
        <w:t xml:space="preserve">Dokumentasi </w:t>
      </w:r>
      <w:r>
        <w:rPr>
          <w:rFonts w:asciiTheme="majorBidi" w:hAnsiTheme="majorBidi" w:cstheme="majorBidi"/>
        </w:rPr>
        <w:t>adalah teknik pengumpulan data dengan mempelajari catatan-catatan mengenai data pribadi responden.</w:t>
      </w:r>
      <w:r>
        <w:rPr>
          <w:rStyle w:val="FootnoteReference"/>
          <w:rFonts w:asciiTheme="majorBidi" w:hAnsiTheme="majorBidi" w:cstheme="majorBidi"/>
        </w:rPr>
        <w:footnoteReference w:id="88"/>
      </w:r>
      <w:r w:rsidRPr="00AE1174">
        <w:rPr>
          <w:rFonts w:asciiTheme="majorBidi" w:hAnsiTheme="majorBidi" w:cstheme="majorBidi"/>
        </w:rPr>
        <w:t xml:space="preserve"> </w:t>
      </w:r>
      <w:r w:rsidRPr="001E38CB">
        <w:rPr>
          <w:rFonts w:asciiTheme="majorBidi" w:hAnsiTheme="majorBidi" w:cstheme="majorBidi"/>
        </w:rPr>
        <w:t xml:space="preserve">Dokumentasi yang digunakan dalam penelitian ini berupa foto proses pelaksanaan metode demonstrasi kelas </w:t>
      </w:r>
      <w:r>
        <w:rPr>
          <w:rFonts w:asciiTheme="majorBidi" w:hAnsiTheme="majorBidi" w:cstheme="majorBidi"/>
        </w:rPr>
        <w:t>IIIB</w:t>
      </w:r>
      <w:r w:rsidRPr="001E38CB">
        <w:rPr>
          <w:rFonts w:asciiTheme="majorBidi" w:hAnsiTheme="majorBidi" w:cstheme="majorBidi"/>
        </w:rPr>
        <w:t>.</w:t>
      </w:r>
    </w:p>
    <w:p w:rsidR="009E78D7" w:rsidRPr="009E78D7" w:rsidRDefault="009E78D7" w:rsidP="009E78D7">
      <w:pPr>
        <w:pStyle w:val="ListParagraph"/>
        <w:spacing w:line="480" w:lineRule="auto"/>
        <w:ind w:left="709" w:firstLine="425"/>
        <w:jc w:val="both"/>
        <w:rPr>
          <w:rFonts w:asciiTheme="majorBidi" w:hAnsiTheme="majorBidi" w:cstheme="majorBidi"/>
        </w:rPr>
      </w:pPr>
    </w:p>
    <w:p w:rsidR="00315471" w:rsidRPr="000C4C7E" w:rsidRDefault="00315471" w:rsidP="00B85825">
      <w:pPr>
        <w:pStyle w:val="ListParagraph"/>
        <w:numPr>
          <w:ilvl w:val="0"/>
          <w:numId w:val="56"/>
        </w:numPr>
        <w:spacing w:after="200" w:line="480" w:lineRule="auto"/>
        <w:jc w:val="both"/>
        <w:rPr>
          <w:rFonts w:asciiTheme="majorBidi" w:hAnsiTheme="majorBidi" w:cstheme="majorBidi"/>
        </w:rPr>
      </w:pPr>
      <w:r>
        <w:rPr>
          <w:rFonts w:asciiTheme="majorBidi" w:hAnsiTheme="majorBidi" w:cstheme="majorBidi"/>
          <w:b/>
        </w:rPr>
        <w:t>Analisis Data</w:t>
      </w:r>
    </w:p>
    <w:p w:rsidR="00315471" w:rsidRDefault="00315471" w:rsidP="00315471">
      <w:pPr>
        <w:pStyle w:val="ListParagraph"/>
        <w:spacing w:after="240" w:line="480" w:lineRule="auto"/>
        <w:ind w:left="426" w:firstLine="567"/>
        <w:jc w:val="both"/>
      </w:pPr>
      <w:r w:rsidRPr="00FC48F4">
        <w:t>Analisis data</w:t>
      </w:r>
      <w:r>
        <w:t xml:space="preserve"> adalah proses mengorganisasikan dan mengurutkan data ke dalm pola, kategori, dan satuan uraian dasar sehingga dapat ditemukan tema dan dapat dirumuskan hipotesis kerja seperti yang disarnkan oleh data.</w:t>
      </w:r>
      <w:r>
        <w:rPr>
          <w:rStyle w:val="FootnoteReference"/>
        </w:rPr>
        <w:footnoteReference w:id="89"/>
      </w:r>
      <w:r>
        <w:t xml:space="preserve"> </w:t>
      </w:r>
      <w:r w:rsidRPr="00FC48F4">
        <w:t xml:space="preserve">Analisis data </w:t>
      </w:r>
      <w:r w:rsidRPr="00FC48F4">
        <w:lastRenderedPageBreak/>
        <w:t>dapat dilakukan secara bertahap, pertama dengan menyeleksi dan mengelompokkan, kedua dengan memaparkan atau mendeskripsikan data dan terakhir menyimpulkan atau memberi makna.</w:t>
      </w:r>
    </w:p>
    <w:p w:rsidR="00315471" w:rsidRPr="00FC48F4" w:rsidRDefault="00315471" w:rsidP="00315471">
      <w:pPr>
        <w:pStyle w:val="ListParagraph"/>
        <w:spacing w:after="240" w:line="480" w:lineRule="auto"/>
        <w:ind w:left="426" w:firstLine="567"/>
        <w:jc w:val="both"/>
      </w:pPr>
      <w:r w:rsidRPr="00FC48F4">
        <w:t>Analisis data dalam penel</w:t>
      </w:r>
      <w:r>
        <w:t xml:space="preserve">itian ini menggunakan </w:t>
      </w:r>
      <w:r w:rsidRPr="00FC48F4">
        <w:t>model analisis yang digunakan oleh Millles dan Huberman yaitu model mengalir (flow model).</w:t>
      </w:r>
      <w:r w:rsidRPr="00FC48F4">
        <w:rPr>
          <w:rStyle w:val="FootnoteReference"/>
        </w:rPr>
        <w:footnoteReference w:id="90"/>
      </w:r>
      <w:r w:rsidRPr="00FC48F4">
        <w:t xml:space="preserve"> Yaitu meliputi tiga hal a). Reduksi </w:t>
      </w:r>
      <w:r>
        <w:t xml:space="preserve">Data </w:t>
      </w:r>
      <w:r w:rsidRPr="00FC48F4">
        <w:t>b). Penyajian data c). Penarikan kesimpulan.</w:t>
      </w:r>
    </w:p>
    <w:p w:rsidR="00315471" w:rsidRPr="00FC48F4" w:rsidRDefault="00315471" w:rsidP="00B85825">
      <w:pPr>
        <w:pStyle w:val="ListParagraph"/>
        <w:numPr>
          <w:ilvl w:val="0"/>
          <w:numId w:val="55"/>
        </w:numPr>
        <w:spacing w:after="200" w:line="480" w:lineRule="auto"/>
        <w:ind w:left="709" w:hanging="283"/>
        <w:jc w:val="both"/>
      </w:pPr>
      <w:r w:rsidRPr="00FC48F4">
        <w:rPr>
          <w:lang w:val="id-ID"/>
        </w:rPr>
        <w:t>Reduksi Data</w:t>
      </w:r>
    </w:p>
    <w:p w:rsidR="00315471" w:rsidRPr="00FC48F4" w:rsidRDefault="00315471" w:rsidP="00315471">
      <w:pPr>
        <w:pStyle w:val="ListParagraph"/>
        <w:spacing w:line="480" w:lineRule="auto"/>
        <w:ind w:left="709"/>
        <w:jc w:val="both"/>
      </w:pPr>
      <w:r w:rsidRPr="00FC48F4">
        <w:t>Mereduksi data adalah proses kegiatan menyeleksi, memfokuskan dan menyederhanakan semua data yang telah diperoleh, mulai dari awal pengumpulan data sampai penyusunan laporan penelitian. Untuk memperoleh informasi yang jelas maka dilakukan reduksi data. Reduksi data dilakukan dengan menggunakan cara pemilihan, pemusatan, perhatian pada penyederhanaan dan transformasi kasar yang akan diperoleh dari wawancara, observasi dan catatan lapangan. Hal ini dilakukan dengan tujuan untuk memperoleh informasi yang  jelas dari data tersebut, Sehingga peneliti dapat membuat kesimpulan yang dapat dipertanggung jawabkan.</w:t>
      </w:r>
    </w:p>
    <w:p w:rsidR="00315471" w:rsidRPr="00FC48F4" w:rsidRDefault="00315471" w:rsidP="00B85825">
      <w:pPr>
        <w:pStyle w:val="ListParagraph"/>
        <w:numPr>
          <w:ilvl w:val="0"/>
          <w:numId w:val="55"/>
        </w:numPr>
        <w:spacing w:after="200" w:line="480" w:lineRule="auto"/>
        <w:ind w:left="709" w:hanging="283"/>
        <w:jc w:val="both"/>
      </w:pPr>
      <w:r w:rsidRPr="00FC48F4">
        <w:t>Penyajian Data</w:t>
      </w:r>
    </w:p>
    <w:p w:rsidR="00315471" w:rsidRPr="00FC48F4" w:rsidRDefault="00315471" w:rsidP="00315471">
      <w:pPr>
        <w:pStyle w:val="ListParagraph"/>
        <w:spacing w:line="480" w:lineRule="auto"/>
        <w:ind w:left="709"/>
        <w:jc w:val="both"/>
        <w:rPr>
          <w:lang w:val="id-ID"/>
        </w:rPr>
      </w:pPr>
      <w:r w:rsidRPr="00FC48F4">
        <w:t xml:space="preserve">Penyajian data dilakukan dalam rangka mengorganisasikan hasil reduksi dengan cara menyusun secara narasi sekumpulan informasi yang telah </w:t>
      </w:r>
      <w:r w:rsidRPr="00FC48F4">
        <w:lastRenderedPageBreak/>
        <w:t xml:space="preserve">diperoleh dari hasil reduksi, sehingga dapat memberikan kemungkinan penarikan kesimpulan dan pengambilan tindakan. </w:t>
      </w:r>
    </w:p>
    <w:p w:rsidR="00315471" w:rsidRPr="00FC48F4" w:rsidRDefault="00315471" w:rsidP="00B85825">
      <w:pPr>
        <w:pStyle w:val="ListParagraph"/>
        <w:numPr>
          <w:ilvl w:val="0"/>
          <w:numId w:val="55"/>
        </w:numPr>
        <w:spacing w:after="200" w:line="480" w:lineRule="auto"/>
        <w:ind w:left="709" w:hanging="283"/>
        <w:jc w:val="both"/>
      </w:pPr>
      <w:r w:rsidRPr="00FC48F4">
        <w:t>Penarikan Kesimpulan</w:t>
      </w:r>
    </w:p>
    <w:p w:rsidR="00315471" w:rsidRPr="00FC48F4" w:rsidRDefault="00315471" w:rsidP="00315471">
      <w:pPr>
        <w:pStyle w:val="ListParagraph"/>
        <w:spacing w:line="480" w:lineRule="auto"/>
        <w:ind w:left="709"/>
        <w:jc w:val="both"/>
        <w:rPr>
          <w:rFonts w:eastAsiaTheme="minorEastAsia"/>
        </w:rPr>
      </w:pPr>
      <w:r w:rsidRPr="00FC48F4">
        <w:t xml:space="preserve">Penarikan kesimpulan adalah memberikan kesimpulan terhadap hasil penafsiran dan evaluasi. Kegiatan ini mencakup pencarian makna data serta memberi penjelasan. Selanjutnya apabila penarikan kesimpulan dirasakan tidak kuat, maka adanya verifikasi </w:t>
      </w:r>
      <w:r w:rsidRPr="00FC48F4">
        <w:rPr>
          <w:rFonts w:eastAsiaTheme="minorEastAsia"/>
        </w:rPr>
        <w:t xml:space="preserve">dan peneliti mengumpulkan data di lapangan.  </w:t>
      </w:r>
    </w:p>
    <w:p w:rsidR="00315471" w:rsidRDefault="00315471" w:rsidP="00315471">
      <w:pPr>
        <w:pStyle w:val="ListParagraph"/>
        <w:spacing w:after="240" w:line="480" w:lineRule="auto"/>
        <w:ind w:left="426" w:firstLine="567"/>
        <w:jc w:val="both"/>
      </w:pPr>
      <w:r>
        <w:t>Analisis data hasil observasi keaktifan peserta didik dapat di hitung dengan menggunakan rumus:</w:t>
      </w:r>
    </w:p>
    <w:p w:rsidR="009E78D7" w:rsidRDefault="009E78D7" w:rsidP="009E78D7">
      <w:pPr>
        <w:pStyle w:val="ListParagraph"/>
        <w:ind w:firstLine="720"/>
        <w:jc w:val="both"/>
        <w:rPr>
          <w:rFonts w:asciiTheme="majorBidi" w:hAnsiTheme="majorBidi" w:cstheme="majorBidi"/>
        </w:rPr>
      </w:pPr>
      <w:r w:rsidRPr="00691727">
        <w:rPr>
          <w:rFonts w:asciiTheme="majorBidi" w:hAnsiTheme="majorBidi" w:cstheme="majorBidi"/>
          <w:lang w:val="id-ID"/>
        </w:rPr>
        <w:t>P</w:t>
      </w:r>
      <w:r>
        <w:rPr>
          <w:rFonts w:asciiTheme="majorBidi" w:hAnsiTheme="majorBidi" w:cstheme="majorBidi"/>
        </w:rPr>
        <w:t xml:space="preserve">resentase (P) </w:t>
      </w:r>
      <w:r w:rsidRPr="00691727">
        <w:rPr>
          <w:rFonts w:asciiTheme="majorBidi" w:hAnsiTheme="majorBidi" w:cstheme="majorBidi"/>
          <w:lang w:val="id-ID"/>
        </w:rPr>
        <w:t xml:space="preserve">= </w:t>
      </w:r>
      <w:r>
        <w:rPr>
          <w:rFonts w:asciiTheme="majorBidi" w:hAnsiTheme="majorBidi" w:cstheme="majorBidi"/>
        </w:rPr>
        <w:t xml:space="preserve"> </w:t>
      </w:r>
      <w:r w:rsidRPr="009B1E23">
        <w:rPr>
          <w:rFonts w:asciiTheme="majorBidi" w:hAnsiTheme="majorBidi" w:cstheme="majorBidi"/>
          <w:i/>
          <w:iCs/>
        </w:rPr>
        <w:t xml:space="preserve">Jumlah </w:t>
      </w:r>
      <w:r w:rsidR="00FD1B34">
        <w:rPr>
          <w:rFonts w:asciiTheme="majorBidi" w:hAnsiTheme="majorBidi" w:cstheme="majorBidi"/>
          <w:i/>
          <w:iCs/>
        </w:rPr>
        <w:t>peserta didik</w:t>
      </w:r>
      <w:r w:rsidRPr="009B1E23">
        <w:rPr>
          <w:rFonts w:asciiTheme="majorBidi" w:hAnsiTheme="majorBidi" w:cstheme="majorBidi"/>
          <w:i/>
          <w:iCs/>
        </w:rPr>
        <w:t xml:space="preserve"> yang melakukan</w:t>
      </w:r>
    </w:p>
    <w:p w:rsidR="009E78D7" w:rsidRDefault="008036A5" w:rsidP="009E78D7">
      <w:pPr>
        <w:pStyle w:val="ListParagraph"/>
        <w:spacing w:after="240" w:line="480" w:lineRule="auto"/>
        <w:ind w:left="426" w:firstLine="567"/>
        <w:jc w:val="both"/>
        <w:rPr>
          <w:rFonts w:asciiTheme="majorBidi" w:hAnsiTheme="majorBidi" w:cstheme="majorBidi"/>
          <w:sz w:val="40"/>
          <w:szCs w:val="40"/>
          <w:vertAlign w:val="superscript"/>
        </w:rPr>
      </w:pPr>
      <w:r w:rsidRPr="008036A5">
        <w:rPr>
          <w:noProof/>
        </w:rPr>
        <w:pict>
          <v:shapetype id="_x0000_t32" coordsize="21600,21600" o:spt="32" o:oned="t" path="m,l21600,21600e" filled="f">
            <v:path arrowok="t" fillok="f" o:connecttype="none"/>
            <o:lock v:ext="edit" shapetype="t"/>
          </v:shapetype>
          <v:shape id="_x0000_s1239" type="#_x0000_t32" style="position:absolute;left:0;text-align:left;margin-left:154.8pt;margin-top:4.85pt;width:146.85pt;height:0;z-index:251683840" o:connectortype="straight" strokeweight="1pt"/>
        </w:pict>
      </w:r>
      <w:r w:rsidR="009E78D7">
        <w:rPr>
          <w:rFonts w:asciiTheme="majorBidi" w:hAnsiTheme="majorBidi" w:cstheme="majorBidi"/>
        </w:rPr>
        <w:t xml:space="preserve">           </w:t>
      </w:r>
      <w:r w:rsidR="009E78D7">
        <w:rPr>
          <w:rFonts w:asciiTheme="majorBidi" w:hAnsiTheme="majorBidi" w:cstheme="majorBidi"/>
        </w:rPr>
        <w:tab/>
      </w:r>
      <w:r w:rsidR="009E78D7">
        <w:rPr>
          <w:rFonts w:asciiTheme="majorBidi" w:hAnsiTheme="majorBidi" w:cstheme="majorBidi"/>
        </w:rPr>
        <w:tab/>
        <w:t xml:space="preserve">         </w:t>
      </w:r>
      <w:r w:rsidR="009E78D7" w:rsidRPr="001E5C86">
        <w:rPr>
          <w:rFonts w:asciiTheme="majorBidi" w:hAnsiTheme="majorBidi" w:cstheme="majorBidi"/>
        </w:rPr>
        <w:t xml:space="preserve"> </w:t>
      </w:r>
      <w:r w:rsidR="009E78D7" w:rsidRPr="009B1E23">
        <w:rPr>
          <w:rFonts w:asciiTheme="majorBidi" w:hAnsiTheme="majorBidi" w:cstheme="majorBidi"/>
          <w:i/>
          <w:iCs/>
        </w:rPr>
        <w:t xml:space="preserve">Jumlah seluruh </w:t>
      </w:r>
      <w:r w:rsidR="00FD1B34">
        <w:rPr>
          <w:rFonts w:asciiTheme="majorBidi" w:hAnsiTheme="majorBidi" w:cstheme="majorBidi"/>
          <w:i/>
          <w:iCs/>
        </w:rPr>
        <w:t>peserta didik</w:t>
      </w:r>
      <w:r w:rsidR="009E78D7" w:rsidRPr="001E5C86">
        <w:rPr>
          <w:rFonts w:asciiTheme="majorBidi" w:hAnsiTheme="majorBidi" w:cstheme="majorBidi"/>
        </w:rPr>
        <w:t xml:space="preserve">  </w:t>
      </w:r>
      <w:r w:rsidR="009E78D7">
        <w:rPr>
          <w:rFonts w:asciiTheme="majorBidi" w:hAnsiTheme="majorBidi" w:cstheme="majorBidi"/>
        </w:rPr>
        <w:t xml:space="preserve">     </w:t>
      </w:r>
      <w:r w:rsidR="009E78D7" w:rsidRPr="001E5C86">
        <w:rPr>
          <w:rFonts w:asciiTheme="majorBidi" w:hAnsiTheme="majorBidi" w:cstheme="majorBidi"/>
        </w:rPr>
        <w:t xml:space="preserve">  </w:t>
      </w:r>
      <w:r w:rsidR="009E78D7">
        <w:rPr>
          <w:rFonts w:asciiTheme="majorBidi" w:hAnsiTheme="majorBidi" w:cstheme="majorBidi"/>
        </w:rPr>
        <w:t xml:space="preserve"> </w:t>
      </w:r>
      <w:r w:rsidR="009E78D7" w:rsidRPr="001E5C86">
        <w:rPr>
          <w:rFonts w:asciiTheme="majorBidi" w:hAnsiTheme="majorBidi" w:cstheme="majorBidi"/>
          <w:sz w:val="40"/>
          <w:szCs w:val="40"/>
          <w:vertAlign w:val="superscript"/>
          <w:lang w:val="id-ID"/>
        </w:rPr>
        <w:t>x 100%</w:t>
      </w:r>
    </w:p>
    <w:p w:rsidR="009A47F2" w:rsidRDefault="00315471" w:rsidP="009A47F2">
      <w:pPr>
        <w:pStyle w:val="ListParagraph"/>
        <w:spacing w:after="240" w:line="480" w:lineRule="auto"/>
        <w:ind w:left="426" w:firstLine="567"/>
        <w:jc w:val="both"/>
      </w:pPr>
      <w:r w:rsidRPr="009B1E23">
        <w:rPr>
          <w:lang w:val="id-ID"/>
        </w:rPr>
        <w:t>Sedangkan ketuntasan belajar peserta didik dinyatakan tuntas</w:t>
      </w:r>
      <w:r w:rsidRPr="009B1E23">
        <w:t>.</w:t>
      </w:r>
      <w:r w:rsidRPr="009B1E23">
        <w:rPr>
          <w:lang w:val="id-ID"/>
        </w:rPr>
        <w:t xml:space="preserve"> </w:t>
      </w:r>
      <w:r w:rsidRPr="009B1E23">
        <w:t xml:space="preserve">Jika </w:t>
      </w:r>
      <w:r w:rsidRPr="009B1E23">
        <w:rPr>
          <w:lang w:val="id-ID"/>
        </w:rPr>
        <w:t>indi</w:t>
      </w:r>
      <w:r w:rsidRPr="009B1E23">
        <w:t>k</w:t>
      </w:r>
      <w:r w:rsidRPr="009B1E23">
        <w:rPr>
          <w:lang w:val="id-ID"/>
        </w:rPr>
        <w:t xml:space="preserve">ator keberhasilan tindakan yang ditetapkan terhadap bahan ajar mencapai 75% (berkriteria cukup). </w:t>
      </w:r>
      <w:r w:rsidRPr="009B1E23">
        <w:t xml:space="preserve">Indikator keberhasilan tindakan selain dilihat dari proses kinerja (aktifitas guru dan </w:t>
      </w:r>
      <w:r>
        <w:t>peserta didik</w:t>
      </w:r>
      <w:r w:rsidRPr="009B1E23">
        <w:t>),  juga dilihat dari hasil tes. Sedangkan untuk mengetahui tingkat keberhasilan dari segi hasil nilai, didasarkan pada kriteria penilaian</w:t>
      </w:r>
      <w:r w:rsidRPr="009B1E23">
        <w:rPr>
          <w:lang w:val="id-ID"/>
        </w:rPr>
        <w:t>.</w:t>
      </w:r>
    </w:p>
    <w:p w:rsidR="009A47F2" w:rsidRDefault="009A47F2" w:rsidP="009A47F2">
      <w:pPr>
        <w:pStyle w:val="ListParagraph"/>
        <w:spacing w:after="240" w:line="360" w:lineRule="auto"/>
        <w:ind w:left="426" w:firstLine="567"/>
        <w:jc w:val="center"/>
      </w:pPr>
    </w:p>
    <w:p w:rsidR="009A47F2" w:rsidRDefault="009A47F2" w:rsidP="009A47F2">
      <w:pPr>
        <w:pStyle w:val="ListParagraph"/>
        <w:spacing w:after="240" w:line="360" w:lineRule="auto"/>
        <w:ind w:left="426" w:firstLine="567"/>
        <w:jc w:val="center"/>
      </w:pPr>
    </w:p>
    <w:p w:rsidR="009A47F2" w:rsidRDefault="009A47F2" w:rsidP="009A47F2">
      <w:pPr>
        <w:pStyle w:val="ListParagraph"/>
        <w:spacing w:after="240" w:line="360" w:lineRule="auto"/>
        <w:ind w:left="426" w:firstLine="567"/>
        <w:jc w:val="center"/>
      </w:pPr>
    </w:p>
    <w:p w:rsidR="00315471" w:rsidRPr="00FC48F4" w:rsidRDefault="00315471" w:rsidP="009A47F2">
      <w:pPr>
        <w:pStyle w:val="ListParagraph"/>
        <w:spacing w:after="240" w:line="360" w:lineRule="auto"/>
        <w:ind w:left="426" w:firstLine="567"/>
        <w:jc w:val="center"/>
      </w:pPr>
      <w:r>
        <w:rPr>
          <w:lang w:val="id-ID"/>
        </w:rPr>
        <w:lastRenderedPageBreak/>
        <w:t>Tabel 3.</w:t>
      </w:r>
      <w:r>
        <w:t>2</w:t>
      </w:r>
      <w:r w:rsidRPr="00FC48F4">
        <w:rPr>
          <w:lang w:val="id-ID"/>
        </w:rPr>
        <w:t xml:space="preserve"> Kriteria Penilaian</w:t>
      </w:r>
      <w:r>
        <w:rPr>
          <w:rStyle w:val="FootnoteReference"/>
          <w:lang w:val="id-ID"/>
        </w:rPr>
        <w:footnoteReference w:id="91"/>
      </w:r>
    </w:p>
    <w:tbl>
      <w:tblPr>
        <w:tblStyle w:val="TableGrid"/>
        <w:tblW w:w="0" w:type="auto"/>
        <w:jc w:val="center"/>
        <w:tblInd w:w="567" w:type="dxa"/>
        <w:tblLook w:val="04A0"/>
      </w:tblPr>
      <w:tblGrid>
        <w:gridCol w:w="1636"/>
        <w:gridCol w:w="1630"/>
        <w:gridCol w:w="1562"/>
        <w:gridCol w:w="1596"/>
      </w:tblGrid>
      <w:tr w:rsidR="00315471" w:rsidRPr="009E78D7" w:rsidTr="00824B1F">
        <w:trPr>
          <w:jc w:val="center"/>
        </w:trPr>
        <w:tc>
          <w:tcPr>
            <w:tcW w:w="1636" w:type="dxa"/>
          </w:tcPr>
          <w:p w:rsidR="00315471" w:rsidRPr="009E78D7" w:rsidRDefault="00315471" w:rsidP="00824B1F">
            <w:pPr>
              <w:pStyle w:val="ListParagraph"/>
              <w:spacing w:line="360" w:lineRule="auto"/>
              <w:ind w:left="0"/>
              <w:jc w:val="center"/>
              <w:rPr>
                <w:i/>
                <w:iCs/>
                <w:sz w:val="20"/>
                <w:szCs w:val="20"/>
              </w:rPr>
            </w:pPr>
            <w:r w:rsidRPr="009E78D7">
              <w:rPr>
                <w:i/>
                <w:iCs/>
                <w:sz w:val="20"/>
                <w:szCs w:val="20"/>
              </w:rPr>
              <w:t>Taraf Penguasaan</w:t>
            </w:r>
          </w:p>
        </w:tc>
        <w:tc>
          <w:tcPr>
            <w:tcW w:w="1630" w:type="dxa"/>
          </w:tcPr>
          <w:p w:rsidR="00315471" w:rsidRPr="009E78D7" w:rsidRDefault="00315471" w:rsidP="00824B1F">
            <w:pPr>
              <w:pStyle w:val="ListParagraph"/>
              <w:spacing w:line="360" w:lineRule="auto"/>
              <w:ind w:left="0"/>
              <w:jc w:val="center"/>
              <w:rPr>
                <w:i/>
                <w:iCs/>
                <w:sz w:val="20"/>
                <w:szCs w:val="20"/>
              </w:rPr>
            </w:pPr>
            <w:r w:rsidRPr="009E78D7">
              <w:rPr>
                <w:i/>
                <w:iCs/>
                <w:sz w:val="20"/>
                <w:szCs w:val="20"/>
              </w:rPr>
              <w:t>Kualifikasi</w:t>
            </w:r>
          </w:p>
        </w:tc>
        <w:tc>
          <w:tcPr>
            <w:tcW w:w="1562" w:type="dxa"/>
          </w:tcPr>
          <w:p w:rsidR="00315471" w:rsidRPr="009E78D7" w:rsidRDefault="00315471" w:rsidP="00824B1F">
            <w:pPr>
              <w:pStyle w:val="ListParagraph"/>
              <w:spacing w:line="360" w:lineRule="auto"/>
              <w:ind w:left="0"/>
              <w:jc w:val="center"/>
              <w:rPr>
                <w:i/>
                <w:iCs/>
                <w:sz w:val="20"/>
                <w:szCs w:val="20"/>
              </w:rPr>
            </w:pPr>
            <w:r w:rsidRPr="009E78D7">
              <w:rPr>
                <w:i/>
                <w:iCs/>
                <w:sz w:val="20"/>
                <w:szCs w:val="20"/>
              </w:rPr>
              <w:t>Nilai huruf</w:t>
            </w:r>
          </w:p>
        </w:tc>
        <w:tc>
          <w:tcPr>
            <w:tcW w:w="1596" w:type="dxa"/>
          </w:tcPr>
          <w:p w:rsidR="00315471" w:rsidRPr="009E78D7" w:rsidRDefault="00315471" w:rsidP="00824B1F">
            <w:pPr>
              <w:pStyle w:val="ListParagraph"/>
              <w:spacing w:line="360" w:lineRule="auto"/>
              <w:ind w:left="0"/>
              <w:jc w:val="center"/>
              <w:rPr>
                <w:i/>
                <w:iCs/>
                <w:sz w:val="20"/>
                <w:szCs w:val="20"/>
              </w:rPr>
            </w:pPr>
            <w:r w:rsidRPr="009E78D7">
              <w:rPr>
                <w:i/>
                <w:iCs/>
                <w:sz w:val="20"/>
                <w:szCs w:val="20"/>
              </w:rPr>
              <w:t>Angka Kualitas</w:t>
            </w:r>
          </w:p>
        </w:tc>
      </w:tr>
      <w:tr w:rsidR="00315471" w:rsidRPr="009E78D7" w:rsidTr="00824B1F">
        <w:trPr>
          <w:jc w:val="center"/>
        </w:trPr>
        <w:tc>
          <w:tcPr>
            <w:tcW w:w="1636" w:type="dxa"/>
          </w:tcPr>
          <w:p w:rsidR="00315471" w:rsidRPr="009E78D7" w:rsidRDefault="00315471" w:rsidP="00824B1F">
            <w:pPr>
              <w:pStyle w:val="ListParagraph"/>
              <w:spacing w:line="360" w:lineRule="auto"/>
              <w:ind w:left="0"/>
              <w:jc w:val="both"/>
              <w:rPr>
                <w:sz w:val="20"/>
                <w:szCs w:val="20"/>
              </w:rPr>
            </w:pPr>
            <w:r w:rsidRPr="009E78D7">
              <w:rPr>
                <w:sz w:val="20"/>
                <w:szCs w:val="20"/>
              </w:rPr>
              <w:t>90-100%</w:t>
            </w:r>
          </w:p>
        </w:tc>
        <w:tc>
          <w:tcPr>
            <w:tcW w:w="1630" w:type="dxa"/>
          </w:tcPr>
          <w:p w:rsidR="00315471" w:rsidRPr="009E78D7" w:rsidRDefault="00315471" w:rsidP="00824B1F">
            <w:pPr>
              <w:pStyle w:val="ListParagraph"/>
              <w:spacing w:line="360" w:lineRule="auto"/>
              <w:ind w:left="0"/>
              <w:jc w:val="both"/>
              <w:rPr>
                <w:sz w:val="20"/>
                <w:szCs w:val="20"/>
              </w:rPr>
            </w:pPr>
            <w:r w:rsidRPr="009E78D7">
              <w:rPr>
                <w:sz w:val="20"/>
                <w:szCs w:val="20"/>
              </w:rPr>
              <w:t>Memuaskan</w:t>
            </w:r>
          </w:p>
        </w:tc>
        <w:tc>
          <w:tcPr>
            <w:tcW w:w="1562" w:type="dxa"/>
          </w:tcPr>
          <w:p w:rsidR="00315471" w:rsidRPr="009E78D7" w:rsidRDefault="00315471" w:rsidP="00824B1F">
            <w:pPr>
              <w:pStyle w:val="ListParagraph"/>
              <w:spacing w:line="360" w:lineRule="auto"/>
              <w:ind w:left="0"/>
              <w:jc w:val="center"/>
              <w:rPr>
                <w:sz w:val="20"/>
                <w:szCs w:val="20"/>
              </w:rPr>
            </w:pPr>
            <w:r w:rsidRPr="009E78D7">
              <w:rPr>
                <w:sz w:val="20"/>
                <w:szCs w:val="20"/>
              </w:rPr>
              <w:t>A</w:t>
            </w:r>
          </w:p>
        </w:tc>
        <w:tc>
          <w:tcPr>
            <w:tcW w:w="1596" w:type="dxa"/>
          </w:tcPr>
          <w:p w:rsidR="00315471" w:rsidRPr="009E78D7" w:rsidRDefault="00315471" w:rsidP="00824B1F">
            <w:pPr>
              <w:pStyle w:val="ListParagraph"/>
              <w:spacing w:line="360" w:lineRule="auto"/>
              <w:ind w:left="0"/>
              <w:jc w:val="center"/>
              <w:rPr>
                <w:sz w:val="20"/>
                <w:szCs w:val="20"/>
              </w:rPr>
            </w:pPr>
            <w:r w:rsidRPr="009E78D7">
              <w:rPr>
                <w:sz w:val="20"/>
                <w:szCs w:val="20"/>
              </w:rPr>
              <w:t>4</w:t>
            </w:r>
          </w:p>
        </w:tc>
      </w:tr>
      <w:tr w:rsidR="00315471" w:rsidRPr="009E78D7" w:rsidTr="00824B1F">
        <w:trPr>
          <w:jc w:val="center"/>
        </w:trPr>
        <w:tc>
          <w:tcPr>
            <w:tcW w:w="1636" w:type="dxa"/>
          </w:tcPr>
          <w:p w:rsidR="00315471" w:rsidRPr="009E78D7" w:rsidRDefault="00315471" w:rsidP="00824B1F">
            <w:pPr>
              <w:pStyle w:val="ListParagraph"/>
              <w:spacing w:line="360" w:lineRule="auto"/>
              <w:ind w:left="0"/>
              <w:jc w:val="both"/>
              <w:rPr>
                <w:sz w:val="20"/>
                <w:szCs w:val="20"/>
              </w:rPr>
            </w:pPr>
            <w:r w:rsidRPr="009E78D7">
              <w:rPr>
                <w:sz w:val="20"/>
                <w:szCs w:val="20"/>
              </w:rPr>
              <w:t>81-90%</w:t>
            </w:r>
          </w:p>
        </w:tc>
        <w:tc>
          <w:tcPr>
            <w:tcW w:w="1630" w:type="dxa"/>
          </w:tcPr>
          <w:p w:rsidR="00315471" w:rsidRPr="009E78D7" w:rsidRDefault="00315471" w:rsidP="00824B1F">
            <w:pPr>
              <w:pStyle w:val="ListParagraph"/>
              <w:spacing w:line="360" w:lineRule="auto"/>
              <w:ind w:left="0"/>
              <w:jc w:val="both"/>
              <w:rPr>
                <w:sz w:val="20"/>
                <w:szCs w:val="20"/>
              </w:rPr>
            </w:pPr>
            <w:r w:rsidRPr="009E78D7">
              <w:rPr>
                <w:sz w:val="20"/>
                <w:szCs w:val="20"/>
              </w:rPr>
              <w:t>Baik</w:t>
            </w:r>
          </w:p>
        </w:tc>
        <w:tc>
          <w:tcPr>
            <w:tcW w:w="1562" w:type="dxa"/>
          </w:tcPr>
          <w:p w:rsidR="00315471" w:rsidRPr="009E78D7" w:rsidRDefault="00315471" w:rsidP="00824B1F">
            <w:pPr>
              <w:pStyle w:val="ListParagraph"/>
              <w:spacing w:line="360" w:lineRule="auto"/>
              <w:ind w:left="0"/>
              <w:jc w:val="center"/>
              <w:rPr>
                <w:sz w:val="20"/>
                <w:szCs w:val="20"/>
              </w:rPr>
            </w:pPr>
            <w:r w:rsidRPr="009E78D7">
              <w:rPr>
                <w:sz w:val="20"/>
                <w:szCs w:val="20"/>
              </w:rPr>
              <w:t>B</w:t>
            </w:r>
          </w:p>
        </w:tc>
        <w:tc>
          <w:tcPr>
            <w:tcW w:w="1596" w:type="dxa"/>
          </w:tcPr>
          <w:p w:rsidR="00315471" w:rsidRPr="009E78D7" w:rsidRDefault="00315471" w:rsidP="00824B1F">
            <w:pPr>
              <w:pStyle w:val="ListParagraph"/>
              <w:spacing w:line="360" w:lineRule="auto"/>
              <w:ind w:left="0"/>
              <w:jc w:val="center"/>
              <w:rPr>
                <w:sz w:val="20"/>
                <w:szCs w:val="20"/>
              </w:rPr>
            </w:pPr>
            <w:r w:rsidRPr="009E78D7">
              <w:rPr>
                <w:sz w:val="20"/>
                <w:szCs w:val="20"/>
              </w:rPr>
              <w:t>3</w:t>
            </w:r>
          </w:p>
        </w:tc>
      </w:tr>
      <w:tr w:rsidR="00315471" w:rsidRPr="009E78D7" w:rsidTr="00824B1F">
        <w:trPr>
          <w:jc w:val="center"/>
        </w:trPr>
        <w:tc>
          <w:tcPr>
            <w:tcW w:w="1636" w:type="dxa"/>
          </w:tcPr>
          <w:p w:rsidR="00315471" w:rsidRPr="009E78D7" w:rsidRDefault="00315471" w:rsidP="00824B1F">
            <w:pPr>
              <w:pStyle w:val="ListParagraph"/>
              <w:spacing w:line="360" w:lineRule="auto"/>
              <w:ind w:left="0"/>
              <w:jc w:val="both"/>
              <w:rPr>
                <w:sz w:val="20"/>
                <w:szCs w:val="20"/>
              </w:rPr>
            </w:pPr>
            <w:r w:rsidRPr="009E78D7">
              <w:rPr>
                <w:sz w:val="20"/>
                <w:szCs w:val="20"/>
              </w:rPr>
              <w:t>71-60%</w:t>
            </w:r>
          </w:p>
        </w:tc>
        <w:tc>
          <w:tcPr>
            <w:tcW w:w="1630" w:type="dxa"/>
          </w:tcPr>
          <w:p w:rsidR="00315471" w:rsidRPr="009E78D7" w:rsidRDefault="00315471" w:rsidP="00824B1F">
            <w:pPr>
              <w:pStyle w:val="ListParagraph"/>
              <w:spacing w:line="360" w:lineRule="auto"/>
              <w:ind w:left="0"/>
              <w:jc w:val="both"/>
              <w:rPr>
                <w:sz w:val="20"/>
                <w:szCs w:val="20"/>
              </w:rPr>
            </w:pPr>
            <w:r w:rsidRPr="009E78D7">
              <w:rPr>
                <w:sz w:val="20"/>
                <w:szCs w:val="20"/>
              </w:rPr>
              <w:t>Cukup</w:t>
            </w:r>
          </w:p>
        </w:tc>
        <w:tc>
          <w:tcPr>
            <w:tcW w:w="1562" w:type="dxa"/>
          </w:tcPr>
          <w:p w:rsidR="00315471" w:rsidRPr="009E78D7" w:rsidRDefault="00315471" w:rsidP="00824B1F">
            <w:pPr>
              <w:pStyle w:val="ListParagraph"/>
              <w:spacing w:line="360" w:lineRule="auto"/>
              <w:ind w:left="0"/>
              <w:jc w:val="center"/>
              <w:rPr>
                <w:sz w:val="20"/>
                <w:szCs w:val="20"/>
              </w:rPr>
            </w:pPr>
            <w:r w:rsidRPr="009E78D7">
              <w:rPr>
                <w:sz w:val="20"/>
                <w:szCs w:val="20"/>
              </w:rPr>
              <w:t>C</w:t>
            </w:r>
          </w:p>
        </w:tc>
        <w:tc>
          <w:tcPr>
            <w:tcW w:w="1596" w:type="dxa"/>
          </w:tcPr>
          <w:p w:rsidR="00315471" w:rsidRPr="009E78D7" w:rsidRDefault="00315471" w:rsidP="00824B1F">
            <w:pPr>
              <w:pStyle w:val="ListParagraph"/>
              <w:spacing w:line="360" w:lineRule="auto"/>
              <w:ind w:left="0"/>
              <w:jc w:val="center"/>
              <w:rPr>
                <w:sz w:val="20"/>
                <w:szCs w:val="20"/>
              </w:rPr>
            </w:pPr>
            <w:r w:rsidRPr="009E78D7">
              <w:rPr>
                <w:sz w:val="20"/>
                <w:szCs w:val="20"/>
              </w:rPr>
              <w:t>2</w:t>
            </w:r>
          </w:p>
        </w:tc>
      </w:tr>
      <w:tr w:rsidR="00315471" w:rsidRPr="009E78D7" w:rsidTr="00824B1F">
        <w:trPr>
          <w:jc w:val="center"/>
        </w:trPr>
        <w:tc>
          <w:tcPr>
            <w:tcW w:w="1636" w:type="dxa"/>
          </w:tcPr>
          <w:p w:rsidR="00315471" w:rsidRPr="009E78D7" w:rsidRDefault="00315471" w:rsidP="00824B1F">
            <w:pPr>
              <w:pStyle w:val="ListParagraph"/>
              <w:spacing w:line="360" w:lineRule="auto"/>
              <w:ind w:left="0"/>
              <w:jc w:val="both"/>
              <w:rPr>
                <w:sz w:val="20"/>
                <w:szCs w:val="20"/>
              </w:rPr>
            </w:pPr>
            <w:r w:rsidRPr="009E78D7">
              <w:rPr>
                <w:sz w:val="20"/>
                <w:szCs w:val="20"/>
              </w:rPr>
              <w:t>61-70%</w:t>
            </w:r>
          </w:p>
        </w:tc>
        <w:tc>
          <w:tcPr>
            <w:tcW w:w="1630" w:type="dxa"/>
          </w:tcPr>
          <w:p w:rsidR="00315471" w:rsidRPr="009E78D7" w:rsidRDefault="00315471" w:rsidP="00824B1F">
            <w:pPr>
              <w:pStyle w:val="ListParagraph"/>
              <w:spacing w:line="360" w:lineRule="auto"/>
              <w:ind w:left="0"/>
              <w:jc w:val="both"/>
              <w:rPr>
                <w:sz w:val="20"/>
                <w:szCs w:val="20"/>
              </w:rPr>
            </w:pPr>
            <w:r w:rsidRPr="009E78D7">
              <w:rPr>
                <w:sz w:val="20"/>
                <w:szCs w:val="20"/>
              </w:rPr>
              <w:t>Kurang</w:t>
            </w:r>
          </w:p>
        </w:tc>
        <w:tc>
          <w:tcPr>
            <w:tcW w:w="1562" w:type="dxa"/>
          </w:tcPr>
          <w:p w:rsidR="00315471" w:rsidRPr="009E78D7" w:rsidRDefault="00315471" w:rsidP="00824B1F">
            <w:pPr>
              <w:pStyle w:val="ListParagraph"/>
              <w:spacing w:line="360" w:lineRule="auto"/>
              <w:ind w:left="0"/>
              <w:jc w:val="center"/>
              <w:rPr>
                <w:sz w:val="20"/>
                <w:szCs w:val="20"/>
              </w:rPr>
            </w:pPr>
            <w:r w:rsidRPr="009E78D7">
              <w:rPr>
                <w:sz w:val="20"/>
                <w:szCs w:val="20"/>
              </w:rPr>
              <w:t>D</w:t>
            </w:r>
          </w:p>
        </w:tc>
        <w:tc>
          <w:tcPr>
            <w:tcW w:w="1596" w:type="dxa"/>
          </w:tcPr>
          <w:p w:rsidR="00315471" w:rsidRPr="009E78D7" w:rsidRDefault="00315471" w:rsidP="00824B1F">
            <w:pPr>
              <w:pStyle w:val="ListParagraph"/>
              <w:spacing w:line="360" w:lineRule="auto"/>
              <w:ind w:left="0"/>
              <w:jc w:val="center"/>
              <w:rPr>
                <w:sz w:val="20"/>
                <w:szCs w:val="20"/>
              </w:rPr>
            </w:pPr>
            <w:r w:rsidRPr="009E78D7">
              <w:rPr>
                <w:sz w:val="20"/>
                <w:szCs w:val="20"/>
              </w:rPr>
              <w:t>1</w:t>
            </w:r>
          </w:p>
        </w:tc>
      </w:tr>
      <w:tr w:rsidR="00315471" w:rsidRPr="009E78D7" w:rsidTr="00824B1F">
        <w:trPr>
          <w:jc w:val="center"/>
        </w:trPr>
        <w:tc>
          <w:tcPr>
            <w:tcW w:w="1636" w:type="dxa"/>
          </w:tcPr>
          <w:p w:rsidR="00315471" w:rsidRPr="009E78D7" w:rsidRDefault="00315471" w:rsidP="00824B1F">
            <w:pPr>
              <w:pStyle w:val="ListParagraph"/>
              <w:spacing w:line="360" w:lineRule="auto"/>
              <w:ind w:left="0"/>
              <w:jc w:val="both"/>
              <w:rPr>
                <w:sz w:val="20"/>
                <w:szCs w:val="20"/>
              </w:rPr>
            </w:pPr>
            <w:r w:rsidRPr="009E78D7">
              <w:rPr>
                <w:sz w:val="20"/>
                <w:szCs w:val="20"/>
              </w:rPr>
              <w:t>Kurang 60%</w:t>
            </w:r>
          </w:p>
        </w:tc>
        <w:tc>
          <w:tcPr>
            <w:tcW w:w="1630" w:type="dxa"/>
          </w:tcPr>
          <w:p w:rsidR="00315471" w:rsidRPr="009E78D7" w:rsidRDefault="00315471" w:rsidP="00824B1F">
            <w:pPr>
              <w:pStyle w:val="ListParagraph"/>
              <w:spacing w:line="360" w:lineRule="auto"/>
              <w:ind w:left="0"/>
              <w:jc w:val="both"/>
              <w:rPr>
                <w:sz w:val="20"/>
                <w:szCs w:val="20"/>
              </w:rPr>
            </w:pPr>
            <w:r w:rsidRPr="009E78D7">
              <w:rPr>
                <w:sz w:val="20"/>
                <w:szCs w:val="20"/>
              </w:rPr>
              <w:t>Gagal</w:t>
            </w:r>
          </w:p>
        </w:tc>
        <w:tc>
          <w:tcPr>
            <w:tcW w:w="1562" w:type="dxa"/>
          </w:tcPr>
          <w:p w:rsidR="00315471" w:rsidRPr="009E78D7" w:rsidRDefault="00315471" w:rsidP="00824B1F">
            <w:pPr>
              <w:pStyle w:val="ListParagraph"/>
              <w:spacing w:line="360" w:lineRule="auto"/>
              <w:ind w:left="0"/>
              <w:jc w:val="center"/>
              <w:rPr>
                <w:sz w:val="20"/>
                <w:szCs w:val="20"/>
              </w:rPr>
            </w:pPr>
            <w:r w:rsidRPr="009E78D7">
              <w:rPr>
                <w:sz w:val="20"/>
                <w:szCs w:val="20"/>
              </w:rPr>
              <w:t>E</w:t>
            </w:r>
          </w:p>
        </w:tc>
        <w:tc>
          <w:tcPr>
            <w:tcW w:w="1596" w:type="dxa"/>
          </w:tcPr>
          <w:p w:rsidR="00315471" w:rsidRPr="009E78D7" w:rsidRDefault="00315471" w:rsidP="00824B1F">
            <w:pPr>
              <w:pStyle w:val="ListParagraph"/>
              <w:spacing w:line="360" w:lineRule="auto"/>
              <w:ind w:left="0"/>
              <w:jc w:val="center"/>
              <w:rPr>
                <w:sz w:val="20"/>
                <w:szCs w:val="20"/>
              </w:rPr>
            </w:pPr>
            <w:r w:rsidRPr="009E78D7">
              <w:rPr>
                <w:sz w:val="20"/>
                <w:szCs w:val="20"/>
              </w:rPr>
              <w:t>0</w:t>
            </w:r>
          </w:p>
        </w:tc>
      </w:tr>
    </w:tbl>
    <w:p w:rsidR="009658DF" w:rsidRDefault="009658DF" w:rsidP="009658DF">
      <w:pPr>
        <w:spacing w:line="276" w:lineRule="auto"/>
        <w:ind w:left="426" w:firstLine="567"/>
        <w:jc w:val="both"/>
      </w:pPr>
    </w:p>
    <w:p w:rsidR="00315471" w:rsidRPr="0074609F" w:rsidRDefault="00315471" w:rsidP="009A47F2">
      <w:pPr>
        <w:spacing w:line="480" w:lineRule="auto"/>
        <w:ind w:left="426" w:firstLine="567"/>
        <w:jc w:val="both"/>
      </w:pPr>
      <w:r w:rsidRPr="00FC48F4">
        <w:t xml:space="preserve">Kriteria Ketuntasan Minimal (KKM) yang di gunakan di MI </w:t>
      </w:r>
      <w:r>
        <w:t>Wajib Belajar Kamulan, Durenan, Trenggalek</w:t>
      </w:r>
      <w:r w:rsidRPr="00FC48F4">
        <w:t xml:space="preserve"> p</w:t>
      </w:r>
      <w:r>
        <w:t>ada mata pelajaran IPA adalah 70</w:t>
      </w:r>
      <w:r w:rsidRPr="00FC48F4">
        <w:t xml:space="preserve"> sebagai ukuran ketuntasan individual. Dengan demikian suatu pokok bahasan di anggap tuntas secara individual jika </w:t>
      </w:r>
      <w:r>
        <w:t>peserta didik</w:t>
      </w:r>
      <w:r w:rsidRPr="00FC48F4">
        <w:t xml:space="preserve"> tersebut memperoleh nilai </w:t>
      </w:r>
      <w:r w:rsidRPr="009A47F2">
        <w:rPr>
          <w:u w:val="single"/>
        </w:rPr>
        <w:t>&gt;</w:t>
      </w:r>
      <w:r>
        <w:t xml:space="preserve"> 70</w:t>
      </w:r>
      <w:r w:rsidRPr="00FC48F4">
        <w:t xml:space="preserve"> Sedangkan kelas dapat dikatakan tuntas p</w:t>
      </w:r>
      <w:r>
        <w:t xml:space="preserve">ada pokok bahasan jika mencapai </w:t>
      </w:r>
      <w:r w:rsidRPr="009A47F2">
        <w:rPr>
          <w:u w:val="single"/>
        </w:rPr>
        <w:t>&gt;</w:t>
      </w:r>
      <w:r w:rsidRPr="00FC48F4">
        <w:t xml:space="preserve"> 75% </w:t>
      </w:r>
      <w:r>
        <w:t>peserta didik</w:t>
      </w:r>
      <w:r w:rsidRPr="00FC48F4">
        <w:t xml:space="preserve"> yang telah tuntas belajarnya.</w:t>
      </w:r>
    </w:p>
    <w:p w:rsidR="00315471" w:rsidRPr="00FC48F4" w:rsidRDefault="00315471" w:rsidP="009A47F2">
      <w:pPr>
        <w:pStyle w:val="ListParagraph"/>
        <w:spacing w:line="480" w:lineRule="auto"/>
        <w:ind w:left="426" w:firstLine="567"/>
        <w:jc w:val="both"/>
        <w:rPr>
          <w:lang w:val="id-ID"/>
        </w:rPr>
      </w:pPr>
      <w:r w:rsidRPr="00FC48F4">
        <w:t>Untuk menghitung prosentase ketuntasan belajar secara klasikal dapat di gunakan rumus sebagai berikut :</w:t>
      </w:r>
      <w:r w:rsidRPr="00FC48F4">
        <w:rPr>
          <w:lang w:val="id-ID"/>
        </w:rPr>
        <w:t xml:space="preserve"> </w:t>
      </w:r>
    </w:p>
    <w:p w:rsidR="00315471" w:rsidRPr="00FC48F4" w:rsidRDefault="00315471" w:rsidP="00315471">
      <w:pPr>
        <w:spacing w:line="480" w:lineRule="auto"/>
        <w:ind w:left="1080" w:firstLine="360"/>
        <w:jc w:val="both"/>
      </w:pPr>
      <w:r w:rsidRPr="00FC48F4">
        <w:t>P</w:t>
      </w:r>
      <w:r w:rsidRPr="00FC48F4">
        <w:rPr>
          <w:lang w:val="id-ID"/>
        </w:rPr>
        <w:t xml:space="preserve"> = </w:t>
      </w:r>
      <w:r w:rsidRPr="00FC48F4">
        <w:rPr>
          <w:position w:val="-32"/>
          <w:lang w:val="id-ID"/>
        </w:rPr>
        <w:object w:dxaOrig="28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5pt;height:37.5pt" o:ole="">
            <v:imagedata r:id="rId8" o:title=""/>
          </v:shape>
          <o:OLEObject Type="Embed" ProgID="Equation.3" ShapeID="_x0000_i1025" DrawAspect="Content" ObjectID="_1399898395" r:id="rId9"/>
        </w:object>
      </w:r>
    </w:p>
    <w:p w:rsidR="00315471" w:rsidRPr="00FC48F4" w:rsidRDefault="00315471" w:rsidP="00315471">
      <w:pPr>
        <w:pStyle w:val="ListParagraph"/>
        <w:spacing w:after="240" w:line="480" w:lineRule="auto"/>
        <w:ind w:left="426" w:firstLine="567"/>
        <w:jc w:val="both"/>
      </w:pPr>
      <w:r w:rsidRPr="00FC48F4">
        <w:rPr>
          <w:lang w:val="id-ID"/>
        </w:rPr>
        <w:t xml:space="preserve">Untuk menghitung hasil tes, digunakan rumus </w:t>
      </w:r>
      <w:r w:rsidRPr="00FC48F4">
        <w:rPr>
          <w:i/>
          <w:lang w:val="id-ID"/>
        </w:rPr>
        <w:t>percentages correction</w:t>
      </w:r>
      <w:r w:rsidRPr="00FC48F4">
        <w:rPr>
          <w:i/>
        </w:rPr>
        <w:t xml:space="preserve">. </w:t>
      </w:r>
      <w:r w:rsidRPr="00FC48F4">
        <w:t xml:space="preserve">Besarnya nilai yang di peroleh </w:t>
      </w:r>
      <w:r>
        <w:t>peserta didik</w:t>
      </w:r>
      <w:r w:rsidRPr="00FC48F4">
        <w:t xml:space="preserve"> merupakan presentase dari skor maksimum ideal yang seharusnya di capai jika tes tersebut di ke</w:t>
      </w:r>
      <w:r>
        <w:t>r</w:t>
      </w:r>
      <w:r w:rsidRPr="00FC48F4">
        <w:t>jakan dengan hasil 100% betul.</w:t>
      </w:r>
      <w:r w:rsidRPr="00FC48F4">
        <w:rPr>
          <w:i/>
          <w:lang w:val="id-ID"/>
        </w:rPr>
        <w:t xml:space="preserve"> </w:t>
      </w:r>
      <w:r w:rsidRPr="00FC48F4">
        <w:t xml:space="preserve"> Dengan kata lain, jika materi tes benar-benar mewakili seluruh bahan pelajaran yang telah di ajarkan sesuai dengan kurikulum, maka nilai yang </w:t>
      </w:r>
      <w:r w:rsidRPr="00FC48F4">
        <w:lastRenderedPageBreak/>
        <w:t xml:space="preserve">di peroleh </w:t>
      </w:r>
      <w:r>
        <w:t>peserta didik</w:t>
      </w:r>
      <w:r w:rsidRPr="00FC48F4">
        <w:t xml:space="preserve"> menunjukkan besarnya persentase penguasaan </w:t>
      </w:r>
      <w:r>
        <w:t>peserta didik</w:t>
      </w:r>
      <w:r w:rsidRPr="00FC48F4">
        <w:t xml:space="preserve"> terhadap bahan pelajaran yang di ajarkan. Oleh karena itu nilai yang di peroleh </w:t>
      </w:r>
      <w:r>
        <w:t>peserta didik</w:t>
      </w:r>
      <w:r w:rsidRPr="00FC48F4">
        <w:t xml:space="preserve"> benar-benar merupakan “nilai” dan bukan lagi “skor”. </w:t>
      </w:r>
    </w:p>
    <w:p w:rsidR="00315471" w:rsidRPr="00FC48F4" w:rsidRDefault="00315471" w:rsidP="00315471">
      <w:pPr>
        <w:pStyle w:val="ListParagraph"/>
        <w:spacing w:line="480" w:lineRule="auto"/>
        <w:ind w:left="426" w:firstLine="567"/>
        <w:jc w:val="both"/>
        <w:rPr>
          <w:lang w:val="id-ID"/>
        </w:rPr>
      </w:pPr>
      <w:r w:rsidRPr="00FC48F4">
        <w:t>Rumus penilaian adalah sebagai berikut:</w:t>
      </w:r>
    </w:p>
    <w:p w:rsidR="00315471" w:rsidRPr="0005402D" w:rsidRDefault="00315471" w:rsidP="00315471">
      <w:pPr>
        <w:spacing w:line="480" w:lineRule="auto"/>
        <w:ind w:left="1080" w:firstLine="360"/>
        <w:jc w:val="both"/>
        <w:rPr>
          <w:i/>
        </w:rPr>
      </w:pPr>
      <w:r w:rsidRPr="00FC48F4">
        <w:rPr>
          <w:i/>
        </w:rPr>
        <w:t>NP</w:t>
      </w:r>
      <w:r w:rsidRPr="00FC48F4">
        <w:rPr>
          <w:i/>
          <w:lang w:val="id-ID"/>
        </w:rPr>
        <w:t xml:space="preserve"> = </w:t>
      </w:r>
      <w:r w:rsidRPr="00FC48F4">
        <w:rPr>
          <w:i/>
          <w:position w:val="-24"/>
          <w:lang w:val="id-ID"/>
        </w:rPr>
        <w:object w:dxaOrig="1060" w:dyaOrig="620">
          <v:shape id="_x0000_i1026" type="#_x0000_t75" style="width:53.25pt;height:30.75pt" o:ole="">
            <v:imagedata r:id="rId10" o:title=""/>
          </v:shape>
          <o:OLEObject Type="Embed" ProgID="Equation.3" ShapeID="_x0000_i1026" DrawAspect="Content" ObjectID="_1399898396" r:id="rId11"/>
        </w:object>
      </w:r>
    </w:p>
    <w:p w:rsidR="00315471" w:rsidRPr="00FC48F4" w:rsidRDefault="00315471" w:rsidP="00315471">
      <w:pPr>
        <w:spacing w:line="480" w:lineRule="auto"/>
        <w:ind w:left="1080" w:firstLine="360"/>
        <w:jc w:val="both"/>
        <w:rPr>
          <w:lang w:val="id-ID"/>
        </w:rPr>
      </w:pPr>
      <w:r w:rsidRPr="00FC48F4">
        <w:rPr>
          <w:lang w:val="id-ID"/>
        </w:rPr>
        <w:t>Keterangan :</w:t>
      </w:r>
    </w:p>
    <w:p w:rsidR="00315471" w:rsidRPr="00FC48F4" w:rsidRDefault="00315471" w:rsidP="00315471">
      <w:pPr>
        <w:spacing w:line="480" w:lineRule="auto"/>
        <w:ind w:left="993"/>
        <w:jc w:val="both"/>
        <w:rPr>
          <w:lang w:val="id-ID"/>
        </w:rPr>
      </w:pPr>
      <w:r w:rsidRPr="00FC48F4">
        <w:t>NP</w:t>
      </w:r>
      <w:r>
        <w:rPr>
          <w:lang w:val="id-ID"/>
        </w:rPr>
        <w:tab/>
        <w:t xml:space="preserve">: </w:t>
      </w:r>
      <w:r>
        <w:t>N</w:t>
      </w:r>
      <w:r w:rsidRPr="00FC48F4">
        <w:rPr>
          <w:lang w:val="id-ID"/>
        </w:rPr>
        <w:t xml:space="preserve">ilai </w:t>
      </w:r>
      <w:r w:rsidRPr="00FC48F4">
        <w:t xml:space="preserve">persen </w:t>
      </w:r>
      <w:r w:rsidRPr="00FC48F4">
        <w:rPr>
          <w:lang w:val="id-ID"/>
        </w:rPr>
        <w:t>yang dicari atau diharapkan</w:t>
      </w:r>
    </w:p>
    <w:p w:rsidR="00315471" w:rsidRPr="00FC48F4" w:rsidRDefault="00315471" w:rsidP="00315471">
      <w:pPr>
        <w:spacing w:line="480" w:lineRule="auto"/>
        <w:ind w:left="993"/>
        <w:jc w:val="both"/>
      </w:pPr>
      <w:r w:rsidRPr="00FC48F4">
        <w:rPr>
          <w:lang w:val="id-ID"/>
        </w:rPr>
        <w:t>R</w:t>
      </w:r>
      <w:r w:rsidRPr="00FC48F4">
        <w:rPr>
          <w:lang w:val="id-ID"/>
        </w:rPr>
        <w:tab/>
        <w:t xml:space="preserve">: </w:t>
      </w:r>
      <w:r>
        <w:t>S</w:t>
      </w:r>
      <w:r w:rsidRPr="00FC48F4">
        <w:t xml:space="preserve">kor mentah yang di peroleh </w:t>
      </w:r>
      <w:r>
        <w:t>peserta didik</w:t>
      </w:r>
    </w:p>
    <w:p w:rsidR="00315471" w:rsidRPr="00FC48F4" w:rsidRDefault="00315471" w:rsidP="00315471">
      <w:pPr>
        <w:spacing w:line="480" w:lineRule="auto"/>
        <w:ind w:left="993"/>
        <w:jc w:val="both"/>
        <w:rPr>
          <w:lang w:val="id-ID"/>
        </w:rPr>
      </w:pPr>
      <w:r>
        <w:t>SM</w:t>
      </w:r>
      <w:r w:rsidRPr="00FC48F4">
        <w:rPr>
          <w:lang w:val="id-ID"/>
        </w:rPr>
        <w:tab/>
        <w:t xml:space="preserve">: </w:t>
      </w:r>
      <w:r>
        <w:t xml:space="preserve">Skor maksimum ideal dari tes yang bersangkutan </w:t>
      </w:r>
    </w:p>
    <w:p w:rsidR="00315471" w:rsidRDefault="00315471" w:rsidP="009E78D7">
      <w:pPr>
        <w:spacing w:line="480" w:lineRule="auto"/>
        <w:ind w:left="993"/>
        <w:jc w:val="both"/>
      </w:pPr>
      <w:r w:rsidRPr="00FC48F4">
        <w:rPr>
          <w:lang w:val="id-ID"/>
        </w:rPr>
        <w:t>100</w:t>
      </w:r>
      <w:r w:rsidRPr="00FC48F4">
        <w:rPr>
          <w:lang w:val="id-ID"/>
        </w:rPr>
        <w:tab/>
        <w:t>: Bilangan tetap</w:t>
      </w:r>
      <w:r w:rsidRPr="00FC48F4">
        <w:rPr>
          <w:rStyle w:val="FootnoteReference"/>
          <w:lang w:val="id-ID"/>
        </w:rPr>
        <w:footnoteReference w:id="92"/>
      </w:r>
    </w:p>
    <w:p w:rsidR="009E78D7" w:rsidRPr="00FC629C" w:rsidRDefault="009E78D7" w:rsidP="009E78D7">
      <w:pPr>
        <w:spacing w:line="480" w:lineRule="auto"/>
        <w:ind w:left="993"/>
        <w:jc w:val="both"/>
      </w:pPr>
    </w:p>
    <w:p w:rsidR="00315471" w:rsidRPr="001E014B" w:rsidRDefault="00315471" w:rsidP="00B85825">
      <w:pPr>
        <w:pStyle w:val="ListParagraph"/>
        <w:numPr>
          <w:ilvl w:val="0"/>
          <w:numId w:val="56"/>
        </w:numPr>
        <w:spacing w:after="200" w:line="480" w:lineRule="auto"/>
        <w:jc w:val="both"/>
        <w:rPr>
          <w:rFonts w:asciiTheme="majorBidi" w:hAnsiTheme="majorBidi" w:cstheme="majorBidi"/>
        </w:rPr>
      </w:pPr>
      <w:r w:rsidRPr="001E014B">
        <w:rPr>
          <w:rFonts w:asciiTheme="majorBidi" w:hAnsiTheme="majorBidi" w:cstheme="majorBidi"/>
          <w:b/>
          <w:lang w:val="id-ID"/>
        </w:rPr>
        <w:t>Indikator Keberhasilan</w:t>
      </w:r>
    </w:p>
    <w:p w:rsidR="00315471" w:rsidRPr="00691727" w:rsidRDefault="00315471" w:rsidP="00315471">
      <w:pPr>
        <w:pStyle w:val="ListParagraph"/>
        <w:spacing w:line="480" w:lineRule="auto"/>
        <w:ind w:left="426" w:firstLine="708"/>
        <w:jc w:val="both"/>
        <w:rPr>
          <w:rFonts w:asciiTheme="majorBidi" w:hAnsiTheme="majorBidi" w:cstheme="majorBidi"/>
        </w:rPr>
      </w:pPr>
      <w:r w:rsidRPr="00691727">
        <w:rPr>
          <w:rFonts w:asciiTheme="majorBidi" w:hAnsiTheme="majorBidi" w:cstheme="majorBidi"/>
          <w:lang w:val="id-ID"/>
        </w:rPr>
        <w:t>Indikator pencapaian dalam penelitian ini adalah:</w:t>
      </w:r>
    </w:p>
    <w:p w:rsidR="00315471" w:rsidRPr="00A50093" w:rsidRDefault="00315471" w:rsidP="00B85825">
      <w:pPr>
        <w:numPr>
          <w:ilvl w:val="0"/>
          <w:numId w:val="50"/>
        </w:numPr>
        <w:spacing w:line="480" w:lineRule="auto"/>
        <w:ind w:left="709" w:hanging="283"/>
        <w:jc w:val="both"/>
        <w:rPr>
          <w:rFonts w:asciiTheme="majorBidi" w:eastAsia="Calibri" w:hAnsiTheme="majorBidi" w:cstheme="majorBidi"/>
          <w:lang w:val="id-ID"/>
        </w:rPr>
      </w:pPr>
      <w:r w:rsidRPr="00A50093">
        <w:rPr>
          <w:rFonts w:asciiTheme="majorBidi" w:eastAsia="Calibri" w:hAnsiTheme="majorBidi" w:cstheme="majorBidi"/>
          <w:lang w:val="id-ID"/>
        </w:rPr>
        <w:t xml:space="preserve">Terjadi peningkatan keaktifan belajar </w:t>
      </w:r>
      <w:r>
        <w:rPr>
          <w:rFonts w:asciiTheme="majorBidi" w:eastAsia="Calibri" w:hAnsiTheme="majorBidi" w:cstheme="majorBidi"/>
          <w:lang w:val="id-ID"/>
        </w:rPr>
        <w:t>peserta didik</w:t>
      </w:r>
      <w:r w:rsidRPr="00A50093">
        <w:rPr>
          <w:rFonts w:asciiTheme="majorBidi" w:eastAsia="Calibri" w:hAnsiTheme="majorBidi" w:cstheme="majorBidi"/>
          <w:lang w:val="id-ID"/>
        </w:rPr>
        <w:t xml:space="preserve"> meliputi peningkatan kreativitas dan efektivitas </w:t>
      </w:r>
      <w:r>
        <w:rPr>
          <w:rFonts w:asciiTheme="majorBidi" w:eastAsia="Calibri" w:hAnsiTheme="majorBidi" w:cstheme="majorBidi"/>
          <w:lang w:val="id-ID"/>
        </w:rPr>
        <w:t>peserta didik</w:t>
      </w:r>
      <w:r w:rsidRPr="00A50093">
        <w:rPr>
          <w:rFonts w:asciiTheme="majorBidi" w:eastAsia="Calibri" w:hAnsiTheme="majorBidi" w:cstheme="majorBidi"/>
          <w:lang w:val="id-ID"/>
        </w:rPr>
        <w:t xml:space="preserve"> dalam mengikuti pembelajaran </w:t>
      </w:r>
      <w:r w:rsidRPr="00A50093">
        <w:rPr>
          <w:rFonts w:asciiTheme="majorBidi" w:eastAsia="Calibri" w:hAnsiTheme="majorBidi" w:cstheme="majorBidi"/>
        </w:rPr>
        <w:t>IPA</w:t>
      </w:r>
      <w:r w:rsidRPr="00A50093">
        <w:rPr>
          <w:rFonts w:asciiTheme="majorBidi" w:eastAsia="Calibri" w:hAnsiTheme="majorBidi" w:cstheme="majorBidi"/>
          <w:lang w:val="id-ID"/>
        </w:rPr>
        <w:t xml:space="preserve"> yang disampaikan guru.</w:t>
      </w:r>
    </w:p>
    <w:p w:rsidR="00315471" w:rsidRPr="00A50093" w:rsidRDefault="00315471" w:rsidP="00B85825">
      <w:pPr>
        <w:numPr>
          <w:ilvl w:val="0"/>
          <w:numId w:val="50"/>
        </w:numPr>
        <w:spacing w:line="480" w:lineRule="auto"/>
        <w:ind w:left="709" w:hanging="283"/>
        <w:jc w:val="both"/>
        <w:rPr>
          <w:rFonts w:asciiTheme="majorBidi" w:eastAsia="Calibri" w:hAnsiTheme="majorBidi" w:cstheme="majorBidi"/>
          <w:lang w:val="id-ID"/>
        </w:rPr>
      </w:pPr>
      <w:r w:rsidRPr="00691727">
        <w:rPr>
          <w:rFonts w:asciiTheme="majorBidi" w:eastAsia="Calibri" w:hAnsiTheme="majorBidi" w:cstheme="majorBidi"/>
          <w:lang w:val="id-ID"/>
        </w:rPr>
        <w:t xml:space="preserve">Terjadi peningkatan </w:t>
      </w:r>
      <w:r w:rsidRPr="00A50093">
        <w:rPr>
          <w:rFonts w:asciiTheme="majorBidi" w:eastAsia="Calibri" w:hAnsiTheme="majorBidi" w:cstheme="majorBidi"/>
          <w:lang w:val="id-ID"/>
        </w:rPr>
        <w:t>prestasi</w:t>
      </w:r>
      <w:r w:rsidRPr="00691727">
        <w:rPr>
          <w:rFonts w:asciiTheme="majorBidi" w:eastAsia="Calibri" w:hAnsiTheme="majorBidi" w:cstheme="majorBidi"/>
          <w:lang w:val="id-ID"/>
        </w:rPr>
        <w:t xml:space="preserve"> belajar </w:t>
      </w:r>
      <w:r>
        <w:rPr>
          <w:rFonts w:asciiTheme="majorBidi" w:eastAsia="Calibri" w:hAnsiTheme="majorBidi" w:cstheme="majorBidi"/>
          <w:lang w:val="id-ID"/>
        </w:rPr>
        <w:t>peserta didik</w:t>
      </w:r>
      <w:r w:rsidRPr="00691727">
        <w:rPr>
          <w:rFonts w:asciiTheme="majorBidi" w:eastAsia="Calibri" w:hAnsiTheme="majorBidi" w:cstheme="majorBidi"/>
          <w:lang w:val="id-ID"/>
        </w:rPr>
        <w:t xml:space="preserve"> yang meliputi peningkatan keaktifan </w:t>
      </w:r>
      <w:r>
        <w:rPr>
          <w:rFonts w:asciiTheme="majorBidi" w:eastAsia="Calibri" w:hAnsiTheme="majorBidi" w:cstheme="majorBidi"/>
          <w:lang w:val="id-ID"/>
        </w:rPr>
        <w:t>peserta didik</w:t>
      </w:r>
      <w:r w:rsidRPr="00691727">
        <w:rPr>
          <w:rFonts w:asciiTheme="majorBidi" w:eastAsia="Calibri" w:hAnsiTheme="majorBidi" w:cstheme="majorBidi"/>
          <w:lang w:val="id-ID"/>
        </w:rPr>
        <w:t xml:space="preserve"> dalam mengikuti pembelajaran yang disampaikan guru, diantaranya adalah pengajuan pertanyaan dan pengajuan jawaban serta peningkatan hasil ulangan harian </w:t>
      </w:r>
      <w:r>
        <w:rPr>
          <w:rFonts w:asciiTheme="majorBidi" w:eastAsia="Calibri" w:hAnsiTheme="majorBidi" w:cstheme="majorBidi"/>
          <w:lang w:val="id-ID"/>
        </w:rPr>
        <w:t>peserta didik</w:t>
      </w:r>
      <w:r w:rsidRPr="00691727">
        <w:rPr>
          <w:rFonts w:asciiTheme="majorBidi" w:eastAsia="Calibri" w:hAnsiTheme="majorBidi" w:cstheme="majorBidi"/>
          <w:lang w:val="id-ID"/>
        </w:rPr>
        <w:t>.</w:t>
      </w:r>
    </w:p>
    <w:p w:rsidR="00315471" w:rsidRPr="009A47F2" w:rsidRDefault="00315471" w:rsidP="00B85825">
      <w:pPr>
        <w:numPr>
          <w:ilvl w:val="0"/>
          <w:numId w:val="50"/>
        </w:numPr>
        <w:spacing w:line="480" w:lineRule="auto"/>
        <w:ind w:left="709" w:hanging="283"/>
        <w:jc w:val="both"/>
        <w:rPr>
          <w:rFonts w:asciiTheme="majorBidi" w:eastAsia="Calibri" w:hAnsiTheme="majorBidi" w:cstheme="majorBidi"/>
          <w:lang w:val="id-ID"/>
        </w:rPr>
      </w:pPr>
      <w:r w:rsidRPr="00A50093">
        <w:rPr>
          <w:rFonts w:asciiTheme="majorBidi" w:eastAsia="Calibri" w:hAnsiTheme="majorBidi" w:cstheme="majorBidi"/>
          <w:lang w:val="id-ID"/>
        </w:rPr>
        <w:lastRenderedPageBreak/>
        <w:t xml:space="preserve">Terjadi peningkatan keaktifan belajar </w:t>
      </w:r>
      <w:r>
        <w:rPr>
          <w:rFonts w:asciiTheme="majorBidi" w:eastAsia="Calibri" w:hAnsiTheme="majorBidi" w:cstheme="majorBidi"/>
          <w:lang w:val="id-ID"/>
        </w:rPr>
        <w:t>peserta didik di karenaka</w:t>
      </w:r>
      <w:r>
        <w:rPr>
          <w:rFonts w:asciiTheme="majorBidi" w:eastAsia="Calibri" w:hAnsiTheme="majorBidi" w:cstheme="majorBidi"/>
        </w:rPr>
        <w:t>n</w:t>
      </w:r>
      <w:r w:rsidRPr="00A50093">
        <w:rPr>
          <w:rFonts w:asciiTheme="majorBidi" w:eastAsia="Calibri" w:hAnsiTheme="majorBidi" w:cstheme="majorBidi"/>
          <w:lang w:val="id-ID"/>
        </w:rPr>
        <w:t xml:space="preserve"> suasana kelas enjoi dan menyenangkan dalam pembelajaran</w:t>
      </w:r>
    </w:p>
    <w:p w:rsidR="00315471" w:rsidRPr="00B200E5" w:rsidRDefault="00315471" w:rsidP="00B85825">
      <w:pPr>
        <w:pStyle w:val="ListParagraph"/>
        <w:numPr>
          <w:ilvl w:val="0"/>
          <w:numId w:val="56"/>
        </w:numPr>
        <w:spacing w:line="480" w:lineRule="auto"/>
        <w:jc w:val="both"/>
        <w:rPr>
          <w:rFonts w:asciiTheme="majorBidi" w:hAnsiTheme="majorBidi" w:cstheme="majorBidi"/>
          <w:b/>
          <w:bCs/>
          <w:lang w:val="id-ID"/>
        </w:rPr>
      </w:pPr>
      <w:r w:rsidRPr="00B200E5">
        <w:rPr>
          <w:rFonts w:asciiTheme="majorBidi" w:hAnsiTheme="majorBidi" w:cstheme="majorBidi"/>
          <w:b/>
          <w:bCs/>
        </w:rPr>
        <w:t>Prosedur Penelitian</w:t>
      </w:r>
    </w:p>
    <w:p w:rsidR="00315471" w:rsidRPr="0025141D" w:rsidRDefault="00315471" w:rsidP="00315471">
      <w:pPr>
        <w:pStyle w:val="ListParagraph"/>
        <w:spacing w:line="480" w:lineRule="auto"/>
        <w:ind w:left="426" w:firstLine="567"/>
        <w:jc w:val="both"/>
      </w:pPr>
      <w:r w:rsidRPr="0025141D">
        <w:rPr>
          <w:rFonts w:asciiTheme="majorBidi" w:hAnsiTheme="majorBidi" w:cstheme="majorBidi"/>
        </w:rPr>
        <w:t xml:space="preserve">Sesuai dengan jenis penelitian yang dipilih, yaitu penelitian tindakan, maka penelitian ini menggunakan model penelitian tindakan dari </w:t>
      </w:r>
      <w:r>
        <w:rPr>
          <w:rFonts w:asciiTheme="majorBidi" w:hAnsiTheme="majorBidi" w:cstheme="majorBidi"/>
        </w:rPr>
        <w:t xml:space="preserve">Arikunto </w:t>
      </w:r>
      <w:r w:rsidRPr="0025141D">
        <w:rPr>
          <w:rFonts w:asciiTheme="majorBidi" w:hAnsiTheme="majorBidi" w:cstheme="majorBidi"/>
        </w:rPr>
        <w:t>yaitu:</w:t>
      </w:r>
      <w:r w:rsidRPr="0025141D">
        <w:rPr>
          <w:rStyle w:val="FootnoteReference"/>
          <w:rFonts w:asciiTheme="majorBidi" w:hAnsiTheme="majorBidi" w:cstheme="majorBidi"/>
        </w:rPr>
        <w:footnoteReference w:id="93"/>
      </w:r>
      <w:r w:rsidRPr="0025141D">
        <w:rPr>
          <w:rFonts w:asciiTheme="majorBidi" w:hAnsiTheme="majorBidi" w:cstheme="majorBidi"/>
        </w:rPr>
        <w:t xml:space="preserve"> </w:t>
      </w:r>
      <w:r w:rsidRPr="0025141D">
        <w:t>Setiap siklusnya mencakup empat langkah:</w:t>
      </w:r>
    </w:p>
    <w:p w:rsidR="00315471" w:rsidRPr="0025141D" w:rsidRDefault="00315471" w:rsidP="00B85825">
      <w:pPr>
        <w:pStyle w:val="ListParagraph"/>
        <w:numPr>
          <w:ilvl w:val="0"/>
          <w:numId w:val="52"/>
        </w:numPr>
        <w:spacing w:line="480" w:lineRule="auto"/>
        <w:ind w:left="709" w:hanging="283"/>
        <w:jc w:val="both"/>
      </w:pPr>
      <w:r>
        <w:t>Perencanaan</w:t>
      </w:r>
    </w:p>
    <w:p w:rsidR="00315471" w:rsidRPr="00FC48F4" w:rsidRDefault="00315471" w:rsidP="00B85825">
      <w:pPr>
        <w:pStyle w:val="ListParagraph"/>
        <w:numPr>
          <w:ilvl w:val="0"/>
          <w:numId w:val="52"/>
        </w:numPr>
        <w:spacing w:line="480" w:lineRule="auto"/>
        <w:ind w:left="709" w:hanging="283"/>
        <w:jc w:val="both"/>
      </w:pPr>
      <w:r>
        <w:t>Pelaksanaan</w:t>
      </w:r>
    </w:p>
    <w:p w:rsidR="00315471" w:rsidRPr="00FC48F4" w:rsidRDefault="00315471" w:rsidP="00B85825">
      <w:pPr>
        <w:pStyle w:val="ListParagraph"/>
        <w:numPr>
          <w:ilvl w:val="0"/>
          <w:numId w:val="52"/>
        </w:numPr>
        <w:spacing w:line="480" w:lineRule="auto"/>
        <w:ind w:left="709" w:hanging="283"/>
        <w:jc w:val="both"/>
      </w:pPr>
      <w:r>
        <w:t>Pengamatan</w:t>
      </w:r>
    </w:p>
    <w:p w:rsidR="00315471" w:rsidRPr="0005402D" w:rsidRDefault="00315471" w:rsidP="00B85825">
      <w:pPr>
        <w:pStyle w:val="ListParagraph"/>
        <w:numPr>
          <w:ilvl w:val="0"/>
          <w:numId w:val="52"/>
        </w:numPr>
        <w:spacing w:line="480" w:lineRule="auto"/>
        <w:ind w:left="709" w:hanging="283"/>
        <w:jc w:val="both"/>
      </w:pPr>
      <w:r>
        <w:t>Refleksi</w:t>
      </w:r>
    </w:p>
    <w:p w:rsidR="00315471" w:rsidRDefault="008036A5" w:rsidP="00315471">
      <w:pPr>
        <w:spacing w:line="480" w:lineRule="auto"/>
        <w:ind w:left="426" w:firstLine="708"/>
        <w:jc w:val="both"/>
        <w:rPr>
          <w:lang w:val="da-DK"/>
        </w:rPr>
      </w:pPr>
      <w:r>
        <w:rPr>
          <w:noProof/>
        </w:rPr>
        <w:pict>
          <v:group id="_x0000_s1203" style="position:absolute;left:0;text-align:left;margin-left:55.35pt;margin-top:22.5pt;width:291.8pt;height:218.1pt;z-index:251675648" coordorigin="3750,7574" coordsize="6120,4627">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204" type="#_x0000_t176" style="position:absolute;left:5910;top:7574;width:1800;height:540">
              <v:shadow on="t" opacity=".5" offset="6pt,6pt"/>
              <v:textbox style="mso-next-textbox:#_x0000_s1204">
                <w:txbxContent>
                  <w:p w:rsidR="00CF4683" w:rsidRPr="00A90244" w:rsidRDefault="00CF4683" w:rsidP="00315471">
                    <w:pPr>
                      <w:jc w:val="center"/>
                      <w:rPr>
                        <w:rFonts w:asciiTheme="majorBidi" w:hAnsiTheme="majorBidi" w:cstheme="majorBidi"/>
                        <w:lang w:val="id-ID"/>
                      </w:rPr>
                    </w:pPr>
                    <w:r w:rsidRPr="00A90244">
                      <w:rPr>
                        <w:rFonts w:asciiTheme="majorBidi" w:hAnsiTheme="majorBidi" w:cstheme="majorBidi"/>
                        <w:lang w:val="id-ID"/>
                      </w:rPr>
                      <w:t>Perencanaan</w:t>
                    </w:r>
                  </w:p>
                </w:txbxContent>
              </v:textbox>
            </v:shape>
            <v:shape id="_x0000_s1205" type="#_x0000_t176" style="position:absolute;left:5910;top:8287;width:1800;height:540">
              <v:shadow on="t" opacity=".5" offset="6pt,6pt"/>
              <v:textbox style="mso-next-textbox:#_x0000_s1205">
                <w:txbxContent>
                  <w:p w:rsidR="00CF4683" w:rsidRPr="00A90244" w:rsidRDefault="00CF4683" w:rsidP="00315471">
                    <w:pPr>
                      <w:jc w:val="center"/>
                      <w:rPr>
                        <w:rFonts w:asciiTheme="majorBidi" w:hAnsiTheme="majorBidi" w:cstheme="majorBidi"/>
                        <w:b/>
                        <w:bCs/>
                        <w:lang w:val="id-ID"/>
                      </w:rPr>
                    </w:pPr>
                    <w:r w:rsidRPr="00A90244">
                      <w:rPr>
                        <w:rFonts w:asciiTheme="majorBidi" w:hAnsiTheme="majorBidi" w:cstheme="majorBidi"/>
                        <w:b/>
                        <w:bCs/>
                        <w:lang w:val="id-ID"/>
                      </w:rPr>
                      <w:t>SIKLUS I</w:t>
                    </w:r>
                  </w:p>
                </w:txbxContent>
              </v:textbox>
            </v:shape>
            <v:shape id="_x0000_s1206" type="#_x0000_t176" style="position:absolute;left:8070;top:10401;width:1800;height:540">
              <v:shadow on="t" opacity=".5" offset="6pt,6pt"/>
              <v:textbox style="mso-next-textbox:#_x0000_s1206">
                <w:txbxContent>
                  <w:p w:rsidR="00CF4683" w:rsidRPr="00A90244" w:rsidRDefault="00CF4683" w:rsidP="00315471">
                    <w:pPr>
                      <w:jc w:val="center"/>
                      <w:rPr>
                        <w:rFonts w:asciiTheme="majorBidi" w:hAnsiTheme="majorBidi" w:cstheme="majorBidi"/>
                        <w:lang w:val="id-ID"/>
                      </w:rPr>
                    </w:pPr>
                    <w:r w:rsidRPr="00A90244">
                      <w:rPr>
                        <w:rFonts w:asciiTheme="majorBidi" w:hAnsiTheme="majorBidi" w:cstheme="majorBidi"/>
                        <w:lang w:val="id-ID"/>
                      </w:rPr>
                      <w:t>Pelaksanaan</w:t>
                    </w:r>
                  </w:p>
                  <w:p w:rsidR="00CF4683" w:rsidRPr="00725E0D" w:rsidRDefault="00CF4683" w:rsidP="00315471">
                    <w:pPr>
                      <w:jc w:val="center"/>
                      <w:rPr>
                        <w:lang w:val="id-ID"/>
                      </w:rPr>
                    </w:pPr>
                  </w:p>
                </w:txbxContent>
              </v:textbox>
            </v:shape>
            <v:shape id="_x0000_s1207" type="#_x0000_t176" style="position:absolute;left:3750;top:10401;width:1800;height:540">
              <v:shadow on="t" opacity=".5" offset="6pt,6pt"/>
              <v:textbox style="mso-next-textbox:#_x0000_s1207">
                <w:txbxContent>
                  <w:p w:rsidR="00CF4683" w:rsidRPr="00A90244" w:rsidRDefault="00CF4683" w:rsidP="00315471">
                    <w:pPr>
                      <w:jc w:val="center"/>
                      <w:rPr>
                        <w:rFonts w:asciiTheme="majorBidi" w:hAnsiTheme="majorBidi" w:cstheme="majorBidi"/>
                        <w:lang w:val="id-ID"/>
                      </w:rPr>
                    </w:pPr>
                    <w:r w:rsidRPr="00A90244">
                      <w:rPr>
                        <w:rFonts w:asciiTheme="majorBidi" w:hAnsiTheme="majorBidi" w:cstheme="majorBidi"/>
                        <w:lang w:val="id-ID"/>
                      </w:rPr>
                      <w:t>Refleksi</w:t>
                    </w:r>
                  </w:p>
                  <w:p w:rsidR="00CF4683" w:rsidRPr="0023489C" w:rsidRDefault="00CF4683" w:rsidP="00315471"/>
                </w:txbxContent>
              </v:textbox>
            </v:shape>
            <v:shape id="_x0000_s1208" type="#_x0000_t176" style="position:absolute;left:5910;top:8961;width:1800;height:540">
              <v:shadow on="t" opacity=".5" offset="6pt,6pt"/>
              <v:textbox style="mso-next-textbox:#_x0000_s1208">
                <w:txbxContent>
                  <w:p w:rsidR="00CF4683" w:rsidRPr="00A90244" w:rsidRDefault="00CF4683" w:rsidP="00315471">
                    <w:pPr>
                      <w:jc w:val="center"/>
                      <w:rPr>
                        <w:rFonts w:asciiTheme="majorBidi" w:hAnsiTheme="majorBidi" w:cstheme="majorBidi"/>
                        <w:lang w:val="id-ID"/>
                      </w:rPr>
                    </w:pPr>
                    <w:r w:rsidRPr="00A90244">
                      <w:rPr>
                        <w:rFonts w:asciiTheme="majorBidi" w:hAnsiTheme="majorBidi" w:cstheme="majorBidi"/>
                        <w:lang w:val="id-ID"/>
                      </w:rPr>
                      <w:t>Pengamatan</w:t>
                    </w:r>
                  </w:p>
                </w:txbxContent>
              </v:textbox>
            </v:shape>
            <v:shape id="_x0000_s1209" type="#_x0000_t176" style="position:absolute;left:5910;top:10401;width:1800;height:540">
              <v:shadow on="t" opacity=".5" offset="6pt,6pt"/>
              <v:textbox style="mso-next-textbox:#_x0000_s1209">
                <w:txbxContent>
                  <w:p w:rsidR="00CF4683" w:rsidRPr="00A90244" w:rsidRDefault="00CF4683" w:rsidP="00315471">
                    <w:pPr>
                      <w:jc w:val="center"/>
                      <w:rPr>
                        <w:rFonts w:asciiTheme="majorBidi" w:hAnsiTheme="majorBidi" w:cstheme="majorBidi"/>
                        <w:b/>
                        <w:bCs/>
                        <w:lang w:val="id-ID"/>
                      </w:rPr>
                    </w:pPr>
                    <w:r w:rsidRPr="00A90244">
                      <w:rPr>
                        <w:rFonts w:asciiTheme="majorBidi" w:hAnsiTheme="majorBidi" w:cstheme="majorBidi"/>
                        <w:b/>
                        <w:bCs/>
                        <w:lang w:val="id-ID"/>
                      </w:rPr>
                      <w:t>SIKLUS II</w:t>
                    </w:r>
                  </w:p>
                </w:txbxContent>
              </v:textbox>
            </v:shape>
            <v:shape id="_x0000_s1210" type="#_x0000_t176" style="position:absolute;left:7980;top:8242;width:1800;height:540">
              <v:shadow on="t" opacity=".5" offset="6pt,6pt"/>
              <v:textbox style="mso-next-textbox:#_x0000_s1210">
                <w:txbxContent>
                  <w:p w:rsidR="00CF4683" w:rsidRPr="00A90244" w:rsidRDefault="00CF4683" w:rsidP="00315471">
                    <w:pPr>
                      <w:jc w:val="center"/>
                      <w:rPr>
                        <w:rFonts w:asciiTheme="majorBidi" w:hAnsiTheme="majorBidi" w:cstheme="majorBidi"/>
                        <w:lang w:val="id-ID"/>
                      </w:rPr>
                    </w:pPr>
                    <w:r w:rsidRPr="00A90244">
                      <w:rPr>
                        <w:rFonts w:asciiTheme="majorBidi" w:hAnsiTheme="majorBidi" w:cstheme="majorBidi"/>
                        <w:lang w:val="id-ID"/>
                      </w:rPr>
                      <w:t>Pelaksanaan</w:t>
                    </w:r>
                  </w:p>
                </w:txbxContent>
              </v:textbox>
            </v:shape>
            <v:shape id="_x0000_s1211" type="#_x0000_t176" style="position:absolute;left:5910;top:11121;width:1800;height:540">
              <v:shadow on="t" opacity=".5" offset="6pt,6pt"/>
              <v:textbox style="mso-next-textbox:#_x0000_s1211">
                <w:txbxContent>
                  <w:p w:rsidR="00CF4683" w:rsidRPr="00A90244" w:rsidRDefault="00CF4683" w:rsidP="00315471">
                    <w:pPr>
                      <w:jc w:val="center"/>
                      <w:rPr>
                        <w:rFonts w:asciiTheme="majorBidi" w:hAnsiTheme="majorBidi" w:cstheme="majorBidi"/>
                      </w:rPr>
                    </w:pPr>
                    <w:r w:rsidRPr="00A90244">
                      <w:rPr>
                        <w:rFonts w:asciiTheme="majorBidi" w:hAnsiTheme="majorBidi" w:cstheme="majorBidi"/>
                        <w:lang w:val="id-ID"/>
                      </w:rPr>
                      <w:t>Pengamatan</w:t>
                    </w:r>
                  </w:p>
                </w:txbxContent>
              </v:textbox>
            </v:shape>
            <v:shape id="_x0000_s1212" type="#_x0000_t176" style="position:absolute;left:3750;top:8242;width:1800;height:540">
              <v:shadow on="t" opacity=".5" offset="6pt,6pt"/>
              <v:textbox style="mso-next-textbox:#_x0000_s1212">
                <w:txbxContent>
                  <w:p w:rsidR="00CF4683" w:rsidRPr="00A90244" w:rsidRDefault="00CF4683" w:rsidP="00315471">
                    <w:pPr>
                      <w:jc w:val="center"/>
                      <w:rPr>
                        <w:rFonts w:asciiTheme="majorBidi" w:hAnsiTheme="majorBidi" w:cstheme="majorBidi"/>
                        <w:lang w:val="id-ID"/>
                      </w:rPr>
                    </w:pPr>
                    <w:r w:rsidRPr="00A90244">
                      <w:rPr>
                        <w:rFonts w:asciiTheme="majorBidi" w:hAnsiTheme="majorBidi" w:cstheme="majorBidi"/>
                        <w:lang w:val="id-ID"/>
                      </w:rPr>
                      <w:t>Refleksi</w:t>
                    </w:r>
                  </w:p>
                </w:txbxContent>
              </v:textbox>
            </v:shape>
            <v:shape id="_x0000_s1213" type="#_x0000_t176" style="position:absolute;left:5910;top:9681;width:1800;height:540">
              <v:shadow on="t" opacity=".5" offset="6pt,6pt"/>
              <v:textbox style="mso-next-textbox:#_x0000_s1213">
                <w:txbxContent>
                  <w:p w:rsidR="00CF4683" w:rsidRPr="00A90244" w:rsidRDefault="00CF4683" w:rsidP="00315471">
                    <w:pPr>
                      <w:rPr>
                        <w:rFonts w:asciiTheme="majorBidi" w:hAnsiTheme="majorBidi" w:cstheme="majorBidi"/>
                        <w:lang w:val="id-ID"/>
                      </w:rPr>
                    </w:pPr>
                    <w:r w:rsidRPr="00A90244">
                      <w:rPr>
                        <w:rFonts w:asciiTheme="majorBidi" w:hAnsiTheme="majorBidi" w:cstheme="majorBidi"/>
                        <w:lang w:val="id-ID"/>
                      </w:rPr>
                      <w:t>Perencanaan</w:t>
                    </w:r>
                  </w:p>
                </w:txbxContent>
              </v:textbox>
            </v:shape>
            <v:line id="_x0000_s1214" style="position:absolute" from="8610,8961" to="8610,9321" strokeweight="4.5pt">
              <v:stroke linestyle="thickThin"/>
            </v:line>
            <v:line id="_x0000_s1215" style="position:absolute;flip:x" from="7890,9321" to="8610,9321" strokeweight="4.5pt">
              <v:stroke endarrow="block" linestyle="thickThin"/>
            </v:line>
            <v:line id="_x0000_s1216" style="position:absolute" from="7890,9861" to="8790,9861" strokeweight="4.5pt">
              <v:stroke linestyle="thickThin"/>
            </v:line>
            <v:line id="_x0000_s1217" style="position:absolute" from="4830,9321" to="5730,9321" strokeweight="4.5pt">
              <v:stroke linestyle="thickThin"/>
            </v:line>
            <v:line id="_x0000_s1218" style="position:absolute" from="4830,11481" to="5730,11481" strokeweight="4.5pt">
              <v:stroke linestyle="thickThin"/>
            </v:line>
            <v:line id="_x0000_s1219" style="position:absolute" from="8790,9861" to="8790,10221" strokeweight="4.5pt">
              <v:stroke endarrow="block" linestyle="thickThin"/>
            </v:line>
            <v:line id="_x0000_s1220" style="position:absolute;flip:y" from="4830,8961" to="4830,9321" strokeweight="4.5pt">
              <v:stroke endarrow="block" linestyle="thickThin"/>
            </v:line>
            <v:line id="_x0000_s1221" style="position:absolute;flip:y" from="4830,11121" to="4830,11481" strokeweight="4.5pt">
              <v:stroke endarrow="block" linestyle="thickThin"/>
            </v:line>
            <v:line id="_x0000_s1222" style="position:absolute" from="4290,8961" to="4290,9861" strokeweight="4.5pt">
              <v:stroke linestyle="thickThin"/>
            </v:line>
            <v:line id="_x0000_s1223" style="position:absolute" from="4290,9861" to="5730,9861" strokeweight="4.5pt">
              <v:stroke endarrow="block" linestyle="thickThin"/>
            </v:line>
            <v:line id="_x0000_s1224" style="position:absolute" from="8610,11121" to="8610,11481" strokeweight="4.5pt">
              <v:stroke linestyle="thickThin"/>
            </v:line>
            <v:line id="_x0000_s1225" style="position:absolute;flip:x" from="7890,11481" to="8610,11481" strokeweight="4.5pt">
              <v:stroke endarrow="block" linestyle="thickThin"/>
            </v:line>
            <v:line id="_x0000_s1226" style="position:absolute" from="4290,11121" to="4290,11841" strokeweight="4.5pt">
              <v:stroke linestyle="thickThin"/>
            </v:line>
            <v:line id="_x0000_s1227" style="position:absolute" from="4290,11841" to="4830,11841" strokeweight="4.5pt">
              <v:stroke endarrow="block" linestyle="thickThin"/>
            </v:line>
            <v:rect id="_x0000_s1228" style="position:absolute;left:5010;top:11661;width:540;height:540">
              <v:shadow on="t" opacity=".5" offset="6pt,6pt"/>
              <v:textbox style="mso-next-textbox:#_x0000_s1228">
                <w:txbxContent>
                  <w:p w:rsidR="00CF4683" w:rsidRPr="00BC1455" w:rsidRDefault="00CF4683" w:rsidP="00315471">
                    <w:pPr>
                      <w:jc w:val="center"/>
                      <w:rPr>
                        <w:lang w:val="id-ID"/>
                      </w:rPr>
                    </w:pPr>
                    <w:r>
                      <w:rPr>
                        <w:lang w:val="id-ID"/>
                      </w:rPr>
                      <w:t>?</w:t>
                    </w:r>
                  </w:p>
                </w:txbxContent>
              </v:textbox>
            </v:rect>
            <v:line id="_x0000_s1229" style="position:absolute" from="7890,7754" to="8790,7754" strokeweight="4.5pt">
              <v:stroke linestyle="thickThin"/>
            </v:line>
            <v:line id="_x0000_s1230" style="position:absolute" from="8790,7754" to="8790,8114" strokeweight="4.5pt">
              <v:stroke endarrow="block" linestyle="thickThin"/>
            </v:line>
          </v:group>
        </w:pict>
      </w:r>
      <w:r w:rsidR="00315471" w:rsidRPr="00FC48F4">
        <w:rPr>
          <w:lang w:val="da-DK"/>
        </w:rPr>
        <w:t xml:space="preserve">Jika digambarkan dalam siklus model </w:t>
      </w:r>
      <w:r w:rsidR="00315471">
        <w:rPr>
          <w:rFonts w:asciiTheme="majorBidi" w:hAnsiTheme="majorBidi" w:cstheme="majorBidi"/>
        </w:rPr>
        <w:t xml:space="preserve">Arikunto </w:t>
      </w:r>
      <w:r w:rsidR="00315471" w:rsidRPr="00FC48F4">
        <w:rPr>
          <w:lang w:val="da-DK"/>
        </w:rPr>
        <w:t>adalah sebagai berikut:</w:t>
      </w:r>
    </w:p>
    <w:p w:rsidR="00315471" w:rsidRDefault="00315471" w:rsidP="00315471">
      <w:pPr>
        <w:spacing w:line="480" w:lineRule="auto"/>
        <w:ind w:left="426" w:firstLine="708"/>
        <w:jc w:val="both"/>
        <w:rPr>
          <w:lang w:val="da-DK"/>
        </w:rPr>
      </w:pPr>
    </w:p>
    <w:p w:rsidR="00315471" w:rsidRDefault="00315471" w:rsidP="00315471">
      <w:pPr>
        <w:spacing w:line="480" w:lineRule="auto"/>
        <w:ind w:left="426" w:firstLine="708"/>
        <w:jc w:val="both"/>
        <w:rPr>
          <w:lang w:val="da-DK"/>
        </w:rPr>
      </w:pPr>
    </w:p>
    <w:p w:rsidR="00315471" w:rsidRDefault="00315471" w:rsidP="00315471">
      <w:pPr>
        <w:spacing w:line="480" w:lineRule="auto"/>
        <w:ind w:left="426" w:firstLine="708"/>
        <w:jc w:val="both"/>
        <w:rPr>
          <w:lang w:val="da-DK"/>
        </w:rPr>
      </w:pPr>
    </w:p>
    <w:p w:rsidR="00315471" w:rsidRPr="00691727" w:rsidRDefault="00315471" w:rsidP="00315471">
      <w:pPr>
        <w:spacing w:line="480" w:lineRule="auto"/>
        <w:jc w:val="center"/>
        <w:rPr>
          <w:rFonts w:asciiTheme="majorBidi" w:hAnsiTheme="majorBidi" w:cstheme="majorBidi"/>
          <w:lang w:val="sv-SE"/>
        </w:rPr>
      </w:pPr>
    </w:p>
    <w:p w:rsidR="00315471" w:rsidRPr="00691727" w:rsidRDefault="00315471" w:rsidP="00315471">
      <w:pPr>
        <w:spacing w:line="480" w:lineRule="auto"/>
        <w:ind w:firstLine="720"/>
        <w:jc w:val="both"/>
        <w:rPr>
          <w:rFonts w:asciiTheme="majorBidi" w:hAnsiTheme="majorBidi" w:cstheme="majorBidi"/>
          <w:lang w:val="sv-SE"/>
        </w:rPr>
      </w:pPr>
    </w:p>
    <w:p w:rsidR="00315471" w:rsidRPr="00691727" w:rsidRDefault="00315471" w:rsidP="00315471">
      <w:pPr>
        <w:spacing w:line="480" w:lineRule="auto"/>
        <w:ind w:firstLine="720"/>
        <w:jc w:val="both"/>
        <w:rPr>
          <w:rFonts w:asciiTheme="majorBidi" w:hAnsiTheme="majorBidi" w:cstheme="majorBidi"/>
          <w:lang w:val="sv-SE"/>
        </w:rPr>
      </w:pPr>
    </w:p>
    <w:p w:rsidR="00315471" w:rsidRPr="00691727" w:rsidRDefault="00315471" w:rsidP="00315471">
      <w:pPr>
        <w:spacing w:line="480" w:lineRule="auto"/>
        <w:ind w:firstLine="720"/>
        <w:jc w:val="both"/>
        <w:rPr>
          <w:rFonts w:asciiTheme="majorBidi" w:hAnsiTheme="majorBidi" w:cstheme="majorBidi"/>
          <w:lang w:val="sv-SE"/>
        </w:rPr>
      </w:pPr>
    </w:p>
    <w:p w:rsidR="00315471" w:rsidRPr="00691727" w:rsidRDefault="00315471" w:rsidP="00315471">
      <w:pPr>
        <w:spacing w:line="480" w:lineRule="auto"/>
        <w:ind w:firstLine="720"/>
        <w:jc w:val="both"/>
        <w:rPr>
          <w:rFonts w:asciiTheme="majorBidi" w:hAnsiTheme="majorBidi" w:cstheme="majorBidi"/>
          <w:lang w:val="sv-SE"/>
        </w:rPr>
      </w:pPr>
    </w:p>
    <w:p w:rsidR="00092EF7" w:rsidRDefault="00092EF7" w:rsidP="00092EF7">
      <w:pPr>
        <w:jc w:val="center"/>
        <w:rPr>
          <w:rFonts w:asciiTheme="majorBidi" w:eastAsia="Calibri" w:hAnsiTheme="majorBidi" w:cstheme="majorBidi"/>
        </w:rPr>
      </w:pPr>
    </w:p>
    <w:p w:rsidR="00315471" w:rsidRPr="0033591E" w:rsidRDefault="00315471" w:rsidP="00092EF7">
      <w:pPr>
        <w:jc w:val="center"/>
        <w:rPr>
          <w:rFonts w:asciiTheme="majorBidi" w:hAnsiTheme="majorBidi" w:cstheme="majorBidi"/>
        </w:rPr>
      </w:pPr>
      <w:r w:rsidRPr="00691727">
        <w:rPr>
          <w:rFonts w:asciiTheme="majorBidi" w:eastAsia="Calibri" w:hAnsiTheme="majorBidi" w:cstheme="majorBidi"/>
        </w:rPr>
        <w:t>Gambar 3.1 Alur PTK</w:t>
      </w:r>
      <w:r>
        <w:rPr>
          <w:rFonts w:asciiTheme="majorBidi" w:eastAsia="Calibri" w:hAnsiTheme="majorBidi" w:cstheme="majorBidi"/>
        </w:rPr>
        <w:t xml:space="preserve"> </w:t>
      </w:r>
      <w:r w:rsidRPr="00FC48F4">
        <w:rPr>
          <w:lang w:val="da-DK"/>
        </w:rPr>
        <w:t xml:space="preserve">model </w:t>
      </w:r>
      <w:r>
        <w:rPr>
          <w:rFonts w:asciiTheme="majorBidi" w:hAnsiTheme="majorBidi" w:cstheme="majorBidi"/>
        </w:rPr>
        <w:t>Arikunto</w:t>
      </w:r>
    </w:p>
    <w:p w:rsidR="00315471" w:rsidRPr="00F977C5" w:rsidRDefault="00315471" w:rsidP="00315471">
      <w:pPr>
        <w:pStyle w:val="ListParagraph"/>
        <w:spacing w:line="480" w:lineRule="auto"/>
        <w:ind w:left="426" w:firstLine="567"/>
        <w:jc w:val="both"/>
        <w:rPr>
          <w:rFonts w:asciiTheme="majorBidi" w:hAnsiTheme="majorBidi" w:cstheme="majorBidi"/>
        </w:rPr>
      </w:pPr>
      <w:r w:rsidRPr="0025141D">
        <w:rPr>
          <w:rFonts w:asciiTheme="majorBidi" w:hAnsiTheme="majorBidi" w:cstheme="majorBidi"/>
        </w:rPr>
        <w:lastRenderedPageBreak/>
        <w:t xml:space="preserve">Siklus dalam penelitian ini bisa terjadi lebih dari satu, tergantung tingkat keberhasilannya. Penelitian ini direncanakan dalam beberapa siklus. Setiap siklus </w:t>
      </w:r>
      <w:r>
        <w:rPr>
          <w:rFonts w:asciiTheme="majorBidi" w:hAnsiTheme="majorBidi" w:cstheme="majorBidi"/>
        </w:rPr>
        <w:t>dalam penelitian ini adalah:</w:t>
      </w:r>
    </w:p>
    <w:p w:rsidR="00315471" w:rsidRPr="00FC48F4" w:rsidRDefault="00315471" w:rsidP="00B85825">
      <w:pPr>
        <w:pStyle w:val="ListParagraph"/>
        <w:numPr>
          <w:ilvl w:val="0"/>
          <w:numId w:val="53"/>
        </w:numPr>
        <w:spacing w:after="200" w:line="480" w:lineRule="auto"/>
        <w:ind w:left="709" w:hanging="283"/>
        <w:jc w:val="both"/>
      </w:pPr>
      <w:r w:rsidRPr="00FC48F4">
        <w:t>Tahap Perencanaan</w:t>
      </w:r>
    </w:p>
    <w:p w:rsidR="00315471" w:rsidRPr="00FC48F4" w:rsidRDefault="00315471" w:rsidP="00315471">
      <w:pPr>
        <w:pStyle w:val="ListParagraph"/>
        <w:spacing w:line="480" w:lineRule="auto"/>
        <w:ind w:left="709"/>
        <w:jc w:val="both"/>
      </w:pPr>
      <w:r>
        <w:t xml:space="preserve">Peneliti mengadakan observasi awal berupa mengadakan wawancara dan diskusi terlebih dahulu kepada guru sebelum suatu rencana tindakn disusun. Pada tahap ini, peneliti mengadakan observasi tentang pembelajaran IPA yang berlangsung di Madrasah Ibtida’iyah Wajib Belajar Kamulan, Durenan, Trenggalek untuk mengetahui permasalahan-permasalahan yang terjadi selama pembelajaran IPA dikelas. Setelah peneliti mengamati permasalahan maka peneliti </w:t>
      </w:r>
      <w:r w:rsidRPr="00FC48F4">
        <w:t xml:space="preserve">menentukan tujuan pembelajaran, menyusun desain pembelajaran yang memungkinkan </w:t>
      </w:r>
      <w:r>
        <w:t>peserta didik</w:t>
      </w:r>
      <w:r w:rsidRPr="00FC48F4">
        <w:t xml:space="preserve"> memahami materi gerak benda, menyiapkan alat dan bahan praktek yang diperlukan dalam pelaksanaan pembelajaran, menyiapkan lembar observasi yang digunakan pengamat pada pelaksanaannya tindakan, menyusun tes dalam proses pembelajaran, tes setiap akhir tindakan, dan tes akhir setelah serangkaian tindakan dilakukan, dan mengkoordinasikan program kerja dalam pelaksanaan tindakan teman sejawat.</w:t>
      </w:r>
    </w:p>
    <w:p w:rsidR="00315471" w:rsidRPr="00FC48F4" w:rsidRDefault="00315471" w:rsidP="00B85825">
      <w:pPr>
        <w:pStyle w:val="ListParagraph"/>
        <w:numPr>
          <w:ilvl w:val="0"/>
          <w:numId w:val="53"/>
        </w:numPr>
        <w:spacing w:after="200" w:line="480" w:lineRule="auto"/>
        <w:ind w:left="709" w:hanging="283"/>
        <w:jc w:val="both"/>
      </w:pPr>
      <w:r w:rsidRPr="00FC48F4">
        <w:t>Tahap Pelaksanaan Tindakan</w:t>
      </w:r>
    </w:p>
    <w:p w:rsidR="00315471" w:rsidRPr="00FC48F4" w:rsidRDefault="00315471" w:rsidP="00315471">
      <w:pPr>
        <w:pStyle w:val="ListParagraph"/>
        <w:spacing w:line="480" w:lineRule="auto"/>
        <w:ind w:left="709"/>
        <w:jc w:val="both"/>
      </w:pPr>
      <w:r w:rsidRPr="00FC48F4">
        <w:t xml:space="preserve">Tahap kedua dari PTK adalah pelaksanaan. Pelaksanaan adalah menerapkan apa yang telah direncanakan pada tahap sebelumnya, yaitu bertindak di kelas. Hendaknya perlu di ingat bahwa pada tahap ini, tindakan harus sesuai dengan </w:t>
      </w:r>
      <w:r w:rsidRPr="00FC48F4">
        <w:lastRenderedPageBreak/>
        <w:t>rencana, tetapi harus terkesan alamiah dan tidak di rekayasa. Hal ini akan berpengaruh dalam poses refleksi pada tahap empat nanti dan agar hasilnya dapat disinkronkan dengan maksud semula.</w:t>
      </w:r>
      <w:r w:rsidRPr="00FC48F4">
        <w:rPr>
          <w:rStyle w:val="FootnoteReference"/>
        </w:rPr>
        <w:footnoteReference w:id="94"/>
      </w:r>
      <w:r w:rsidRPr="00FC48F4">
        <w:t xml:space="preserve"> Pelaksanaan tindakan yang meliputi siapa melakukan apa, kapan, dimana, dan bagaimana melakukannya. Skenario tindakan yang telah direncanakan, dilaksanakan dalam situasi yang aktual. Pada saat yang bersamaan kegiatan ini juga di sertai dengan kegiatan observasi dan interprestasi serta diikuti dengan kegiatan refleksi. Pelaksanaan yang dimaksudkan adalah melaksanakan pembelajaran untuk meningkatkan pemahaman </w:t>
      </w:r>
      <w:r>
        <w:t>peserta didik</w:t>
      </w:r>
      <w:r w:rsidRPr="00FC48F4">
        <w:t xml:space="preserve"> pada pelajaran IPA materi gerak benda.</w:t>
      </w:r>
    </w:p>
    <w:p w:rsidR="00315471" w:rsidRPr="00FC48F4" w:rsidRDefault="00315471" w:rsidP="00B85825">
      <w:pPr>
        <w:pStyle w:val="ListParagraph"/>
        <w:numPr>
          <w:ilvl w:val="0"/>
          <w:numId w:val="53"/>
        </w:numPr>
        <w:spacing w:after="200" w:line="480" w:lineRule="auto"/>
        <w:ind w:left="709" w:hanging="283"/>
        <w:jc w:val="both"/>
      </w:pPr>
      <w:r w:rsidRPr="00FC48F4">
        <w:t>Tahap Observasi</w:t>
      </w:r>
      <w:r>
        <w:t>/ Pengamatan</w:t>
      </w:r>
    </w:p>
    <w:p w:rsidR="00315471" w:rsidRPr="00FC48F4" w:rsidRDefault="00315471" w:rsidP="003B489C">
      <w:pPr>
        <w:pStyle w:val="ListParagraph"/>
        <w:spacing w:line="480" w:lineRule="auto"/>
        <w:ind w:left="709"/>
        <w:jc w:val="both"/>
      </w:pPr>
      <w:r w:rsidRPr="00FC48F4">
        <w:t xml:space="preserve">Kegiatan observasi adalah mengalami aktivitas </w:t>
      </w:r>
      <w:r>
        <w:t>peserta didik</w:t>
      </w:r>
      <w:r w:rsidRPr="00FC48F4">
        <w:t xml:space="preserve"> dan peneliti selama pembelajaran berlangsung. Prof supardi dalam buku suyadi panduan penelitian tindakan kelas menyatakan bahwa observasi yang di maksud adalah pengumpulan data. Dengan kata lain, observasi adalah alat untuk memotret seberapa jauh efek tindakan telah mencapai sasaran. Pada langkah ini, peneliti harus menguraikan jenis data yang di kumpulkan, cara mengumpulkan, dan alat atau instrumen pengumpulan data (angket/wawancara/ observasi, dan lain-lain).</w:t>
      </w:r>
      <w:r w:rsidRPr="00FC48F4">
        <w:rPr>
          <w:rStyle w:val="FootnoteReference"/>
        </w:rPr>
        <w:footnoteReference w:id="95"/>
      </w:r>
      <w:r w:rsidRPr="00FC48F4">
        <w:t xml:space="preserve"> Dalam hal ini peneliti dibantu oleh </w:t>
      </w:r>
      <w:r w:rsidR="003B489C">
        <w:t>Bapak Rudi Agus Salim, S.Pd.I dan Bapak Mohammad Mondir sebagai observer peserta didik</w:t>
      </w:r>
      <w:r w:rsidRPr="00FC48F4">
        <w:t xml:space="preserve"> dengan menggunakan lembar observasi yang telah dipersiapkan. Tujuan di </w:t>
      </w:r>
      <w:r w:rsidRPr="00FC48F4">
        <w:lastRenderedPageBreak/>
        <w:t>lakukannya pengamatan adalah untuk mengumpulkan bukti hasil tindakan agar dapat di evaluasi dan di jadikan landasan dalam melakukan refleksi.</w:t>
      </w:r>
    </w:p>
    <w:p w:rsidR="00315471" w:rsidRPr="00FC48F4" w:rsidRDefault="00315471" w:rsidP="00315471">
      <w:pPr>
        <w:pStyle w:val="ListParagraph"/>
        <w:spacing w:line="480" w:lineRule="auto"/>
        <w:ind w:left="709"/>
        <w:jc w:val="both"/>
      </w:pPr>
      <w:r w:rsidRPr="00FC48F4">
        <w:t xml:space="preserve">Ketika guru sedang melakukan tindakan di kelas, secara otomatis seluruh perhatiannya terpusat pada reaksi </w:t>
      </w:r>
      <w:r>
        <w:t>peserta didik</w:t>
      </w:r>
      <w:r w:rsidRPr="00FC48F4">
        <w:t xml:space="preserve"> dan tindakan selanjutnnya yang akan di terapkan. Atas dasar ini, tidak mungkin guru mengamati tindakannya sendiri. Disinilah di perlukan seorang pengamat yang siap merekam setiap peristiwa yang berkaitan dengan tindakan guru. Sambil merekam peristiwa yang terjadi, pengamat sebaiknya juga membuat catatan-catatan kecil agar memudahkan dalam menganalisis data. Pengamatan terhadap aktivitas </w:t>
      </w:r>
      <w:r>
        <w:t>peserta didik</w:t>
      </w:r>
      <w:r w:rsidRPr="00FC48F4">
        <w:t xml:space="preserve"> antara lain berupa memanipulasi alat peraga, bertanya, mengerjakan LKS dan tugas–tugas lain yang diberikan oleh guru  (peneliti). Sedangkan yang diamati pada aktivitas guru antara lain merespon pendapat </w:t>
      </w:r>
      <w:r>
        <w:t>peserta didik</w:t>
      </w:r>
      <w:r w:rsidRPr="00FC48F4">
        <w:t xml:space="preserve">, membimbing </w:t>
      </w:r>
      <w:r>
        <w:t>peserta didik</w:t>
      </w:r>
      <w:r w:rsidRPr="00FC48F4">
        <w:t xml:space="preserve"> yang mengalami kesulitan dalam mengerjakan LKS, dan mengecek hasil pekerjaan </w:t>
      </w:r>
      <w:r>
        <w:t>peserta didik</w:t>
      </w:r>
      <w:r w:rsidRPr="00FC48F4">
        <w:t>. Untuk menindak lanjuti hasil observasi dan hasil tes akhir tindakan dilakukan wawancara terhadap subyek penelitian.</w:t>
      </w:r>
    </w:p>
    <w:p w:rsidR="00315471" w:rsidRPr="00FC48F4" w:rsidRDefault="00315471" w:rsidP="00B85825">
      <w:pPr>
        <w:pStyle w:val="ListParagraph"/>
        <w:numPr>
          <w:ilvl w:val="0"/>
          <w:numId w:val="53"/>
        </w:numPr>
        <w:spacing w:after="200" w:line="480" w:lineRule="auto"/>
        <w:ind w:left="709" w:hanging="283"/>
        <w:jc w:val="both"/>
      </w:pPr>
      <w:r w:rsidRPr="00FC48F4">
        <w:t>Tahap Refleksi</w:t>
      </w:r>
    </w:p>
    <w:p w:rsidR="00315471" w:rsidRPr="00FC48F4" w:rsidRDefault="00315471" w:rsidP="00315471">
      <w:pPr>
        <w:pStyle w:val="ListParagraph"/>
        <w:spacing w:line="480" w:lineRule="auto"/>
        <w:ind w:left="709"/>
        <w:jc w:val="both"/>
      </w:pPr>
      <w:r w:rsidRPr="00FC48F4">
        <w:t xml:space="preserve">Tahap terakhir dalam PTK yakni refleksi. Refleksi adalah kegiatan untuk mengemukakan kembali apa yang telah di lakukan. Refleksi juga sering di sebut dengan istilah “memantul”. Dalam hal ini, peneliti seolah memantulkan pengalamannya ke cermin, sehingga tampak jelas penglihatannya, baik </w:t>
      </w:r>
      <w:r w:rsidRPr="00FC48F4">
        <w:lastRenderedPageBreak/>
        <w:t>kelemahan dan kekurangannya.</w:t>
      </w:r>
      <w:r w:rsidRPr="00FC48F4">
        <w:rPr>
          <w:rStyle w:val="FootnoteReference"/>
        </w:rPr>
        <w:footnoteReference w:id="96"/>
      </w:r>
      <w:r w:rsidRPr="00FC48F4">
        <w:t xml:space="preserve"> Pada bagian ini dilakukan analisis data mengenai proses, masalah, dan hambatan yang di jumpai dan di lanjutkan dengan refleksi terhadap dampak pelaksanaan tindakan yang di laksanakan.</w:t>
      </w:r>
    </w:p>
    <w:p w:rsidR="00315471" w:rsidRPr="00FC48F4" w:rsidRDefault="00315471" w:rsidP="00315471">
      <w:pPr>
        <w:pStyle w:val="ListParagraph"/>
        <w:spacing w:line="480" w:lineRule="auto"/>
        <w:ind w:left="709"/>
        <w:jc w:val="both"/>
      </w:pPr>
      <w:r w:rsidRPr="00FC48F4">
        <w:t xml:space="preserve">Pelaksanaan kegiatan refleksi, peneliti berdiskusi dengan pengamat untuk mencari hal–hal yang terjadi sebelum dan selama tindakan berlangsung dengan cara menganalisis, memahami, menjelaskan dan menyimpulkan data–data. Yang mana data tersebut diperoleh berdasarkan hasil pengamatan, tes, catatan lapangan dan wawancara dengan subyek penelitian agar dapat diambil penelitian dalam merencanakan tindakan berikutnya. Jika telah sukses maka siklus tindakan berhenti, tetapi jika belum peneliti mengulang siklus tindakan tersebut dengan merevisi kembali perencanaannya. </w:t>
      </w:r>
    </w:p>
    <w:p w:rsidR="00315471" w:rsidRDefault="00315471" w:rsidP="00315471">
      <w:pPr>
        <w:pStyle w:val="ListParagraph"/>
        <w:spacing w:line="480" w:lineRule="auto"/>
        <w:ind w:left="709"/>
        <w:jc w:val="both"/>
      </w:pPr>
      <w:r w:rsidRPr="00FC48F4">
        <w:t>Secara keseluruhan tahapan-tahapan dalam PTK ini membentuk suatu siklus. Untuk mengatasi suatu masalah, mungkin di perlukan lebih dari satu siklus. Siklus-siklus tersebut saling terkait dan berkelanjutan. Siklus dua dilaksanakan bila masih ada hal-hal yang kurang berhasil dalam siklus satu. Siklus tiga dilaksanakan karena siklus dua belum mengatasi masalah begitu seterusnya sampai masalah terselesaikan dengan baik.</w:t>
      </w:r>
      <w:r w:rsidRPr="00FC48F4">
        <w:rPr>
          <w:rStyle w:val="FootnoteReference"/>
        </w:rPr>
        <w:footnoteReference w:id="97"/>
      </w:r>
    </w:p>
    <w:p w:rsidR="00315471" w:rsidRPr="00D34AD1" w:rsidRDefault="00315471" w:rsidP="00315471">
      <w:pPr>
        <w:spacing w:line="480" w:lineRule="auto"/>
        <w:jc w:val="both"/>
      </w:pPr>
    </w:p>
    <w:p w:rsidR="00315471" w:rsidRPr="00691727" w:rsidRDefault="00315471" w:rsidP="00315471">
      <w:pPr>
        <w:pStyle w:val="BodyText"/>
        <w:spacing w:after="0" w:line="480" w:lineRule="auto"/>
        <w:ind w:left="426"/>
        <w:jc w:val="both"/>
        <w:rPr>
          <w:rFonts w:asciiTheme="majorBidi" w:hAnsiTheme="majorBidi" w:cstheme="majorBidi"/>
        </w:rPr>
      </w:pPr>
    </w:p>
    <w:p w:rsidR="00315471" w:rsidRPr="00983D22" w:rsidRDefault="00315471" w:rsidP="00315471"/>
    <w:p w:rsidR="00315471" w:rsidRDefault="00315471" w:rsidP="0033591E">
      <w:pPr>
        <w:spacing w:line="480" w:lineRule="auto"/>
        <w:jc w:val="both"/>
      </w:pPr>
    </w:p>
    <w:p w:rsidR="00CF4683" w:rsidRPr="00017DD3" w:rsidRDefault="00CF4683" w:rsidP="00CF4683">
      <w:pPr>
        <w:tabs>
          <w:tab w:val="left" w:pos="540"/>
          <w:tab w:val="left" w:pos="720"/>
        </w:tabs>
        <w:spacing w:line="480" w:lineRule="auto"/>
        <w:jc w:val="center"/>
        <w:rPr>
          <w:rFonts w:asciiTheme="majorBidi" w:hAnsiTheme="majorBidi" w:cstheme="majorBidi"/>
          <w:b/>
          <w:bCs/>
          <w:sz w:val="28"/>
          <w:szCs w:val="28"/>
        </w:rPr>
      </w:pPr>
      <w:r>
        <w:rPr>
          <w:rFonts w:asciiTheme="majorBidi" w:hAnsiTheme="majorBidi" w:cstheme="majorBidi"/>
          <w:b/>
          <w:bCs/>
          <w:noProof/>
          <w:sz w:val="28"/>
          <w:szCs w:val="28"/>
        </w:rPr>
        <w:lastRenderedPageBreak/>
        <w:pict>
          <v:rect id="_x0000_s1243" style="position:absolute;left:0;text-align:left;margin-left:389.85pt;margin-top:-73.65pt;width:38.25pt;height:26.25pt;z-index:251685888" stroked="f"/>
        </w:pict>
      </w:r>
      <w:r w:rsidRPr="00017DD3">
        <w:rPr>
          <w:rFonts w:asciiTheme="majorBidi" w:hAnsiTheme="majorBidi" w:cstheme="majorBidi"/>
          <w:b/>
          <w:bCs/>
          <w:sz w:val="28"/>
          <w:szCs w:val="28"/>
        </w:rPr>
        <w:t>BAB IV</w:t>
      </w:r>
    </w:p>
    <w:p w:rsidR="00CF4683" w:rsidRPr="00017DD3" w:rsidRDefault="00CF4683" w:rsidP="00CF4683">
      <w:pPr>
        <w:tabs>
          <w:tab w:val="left" w:pos="3690"/>
        </w:tabs>
        <w:spacing w:line="480" w:lineRule="auto"/>
        <w:jc w:val="center"/>
        <w:rPr>
          <w:rFonts w:asciiTheme="majorBidi" w:hAnsiTheme="majorBidi" w:cstheme="majorBidi"/>
          <w:b/>
          <w:bCs/>
          <w:sz w:val="28"/>
          <w:szCs w:val="28"/>
        </w:rPr>
      </w:pPr>
      <w:r w:rsidRPr="00017DD3">
        <w:rPr>
          <w:rFonts w:asciiTheme="majorBidi" w:hAnsiTheme="majorBidi" w:cstheme="majorBidi"/>
          <w:b/>
          <w:bCs/>
          <w:sz w:val="28"/>
          <w:szCs w:val="28"/>
        </w:rPr>
        <w:t>LAPORAN</w:t>
      </w:r>
      <w:r w:rsidRPr="00017DD3">
        <w:rPr>
          <w:rFonts w:asciiTheme="majorBidi" w:hAnsiTheme="majorBidi" w:cstheme="majorBidi"/>
          <w:b/>
          <w:bCs/>
          <w:sz w:val="28"/>
          <w:szCs w:val="28"/>
          <w:lang w:val="da-DK"/>
        </w:rPr>
        <w:t xml:space="preserve"> HASIL PENELITIAN</w:t>
      </w:r>
    </w:p>
    <w:p w:rsidR="00CF4683" w:rsidRPr="000D4768" w:rsidRDefault="00CF4683" w:rsidP="00CF4683">
      <w:pPr>
        <w:spacing w:line="360" w:lineRule="auto"/>
        <w:jc w:val="both"/>
      </w:pPr>
    </w:p>
    <w:p w:rsidR="00CF4683" w:rsidRDefault="00CF4683" w:rsidP="00B85825">
      <w:pPr>
        <w:numPr>
          <w:ilvl w:val="0"/>
          <w:numId w:val="61"/>
        </w:numPr>
        <w:tabs>
          <w:tab w:val="clear" w:pos="720"/>
        </w:tabs>
        <w:spacing w:line="480" w:lineRule="auto"/>
        <w:ind w:left="360"/>
        <w:jc w:val="both"/>
        <w:rPr>
          <w:b/>
          <w:bCs/>
        </w:rPr>
      </w:pPr>
      <w:r w:rsidRPr="00FC496C">
        <w:rPr>
          <w:b/>
          <w:bCs/>
        </w:rPr>
        <w:t>Paparan Da</w:t>
      </w:r>
      <w:r w:rsidRPr="00FC496C">
        <w:rPr>
          <w:b/>
          <w:bCs/>
          <w:lang w:val="da-DK"/>
        </w:rPr>
        <w:t>t</w:t>
      </w:r>
      <w:r w:rsidRPr="00FC496C">
        <w:rPr>
          <w:b/>
          <w:bCs/>
        </w:rPr>
        <w:t>a</w:t>
      </w:r>
    </w:p>
    <w:p w:rsidR="00CF4683" w:rsidRPr="005524FF" w:rsidRDefault="00CF4683" w:rsidP="00B85825">
      <w:pPr>
        <w:pStyle w:val="ListParagraph"/>
        <w:numPr>
          <w:ilvl w:val="3"/>
          <w:numId w:val="61"/>
        </w:numPr>
        <w:tabs>
          <w:tab w:val="num" w:pos="720"/>
        </w:tabs>
        <w:spacing w:line="480" w:lineRule="auto"/>
        <w:ind w:left="720"/>
        <w:jc w:val="both"/>
        <w:rPr>
          <w:b/>
          <w:bCs/>
        </w:rPr>
      </w:pPr>
      <w:r w:rsidRPr="005524FF">
        <w:rPr>
          <w:b/>
          <w:bCs/>
        </w:rPr>
        <w:t>Paparan data pra tindakan</w:t>
      </w:r>
    </w:p>
    <w:p w:rsidR="00CF4683" w:rsidRDefault="00CF4683" w:rsidP="00CF4683">
      <w:pPr>
        <w:tabs>
          <w:tab w:val="left" w:pos="426"/>
        </w:tabs>
        <w:spacing w:line="480" w:lineRule="auto"/>
        <w:ind w:left="426" w:firstLine="708"/>
        <w:jc w:val="both"/>
      </w:pPr>
      <w:r>
        <w:t>Setelah mengadakan beberapa pertimbangan tentang lokasi sekolah yang akan di jadikan sebagai objek penelitian, akhirnya peneliti memutuskan untuk melakukan penelitian di Madrasah Ibtidaiyah Wajib Belajar Hidayatut Thullab Kamulan Durenan Trenggalek dengan beberapa pertimbangan yang sudah di jelaskan di awal. Pada hari rabu tanggal 07 Maret 2012 peneliti datang ke sekolah untuk menemui kepala Madrasah Ibtidaiyah Wajib Belajar Hidayatut Thullab Kamulan Durenan Trenggalek yakni bapak H. Sholeh, S.Ag. Untuk meminta ijin mengadakan penelitian di madrasah tersebut dengan menunjukkan surat observasi dari STAIN Tulungagung. Bapak kepala madrasah tidak keberatan dan menerima peneliti dengan baik serta mengizinkan peneliti untuk melakukan penelitian di Madrasah Ibtidaiyah Wajib Belajar</w:t>
      </w:r>
      <w:r w:rsidRPr="007231CB">
        <w:t xml:space="preserve"> </w:t>
      </w:r>
      <w:r>
        <w:t xml:space="preserve">Hidayatut Thullab Kamulan Durenan Trenggalek dengan di adakannya penelitian tersebut di harapkan dapat memberikan manfaat untuk memajukan proses pembelajaran dan meningkatkan prestasi belajar siswa-siswi di madrasah tersebut. </w:t>
      </w:r>
    </w:p>
    <w:p w:rsidR="00CF4683" w:rsidRDefault="00CF4683" w:rsidP="00CF4683">
      <w:pPr>
        <w:tabs>
          <w:tab w:val="left" w:pos="426"/>
        </w:tabs>
        <w:spacing w:line="480" w:lineRule="auto"/>
        <w:ind w:left="426" w:firstLine="708"/>
        <w:jc w:val="both"/>
      </w:pPr>
      <w:r>
        <w:rPr>
          <w:noProof/>
        </w:rPr>
        <w:pict>
          <v:rect id="_x0000_s1249" style="position:absolute;left:0;text-align:left;margin-left:193.35pt;margin-top:68.7pt;width:32.25pt;height:21.75pt;z-index:251692032" stroked="f">
            <v:textbox style="mso-next-textbox:#_x0000_s1249">
              <w:txbxContent>
                <w:p w:rsidR="00CF4683" w:rsidRPr="005E6627" w:rsidRDefault="00CF4683" w:rsidP="00CF4683">
                  <w:pPr>
                    <w:jc w:val="center"/>
                  </w:pPr>
                  <w:r>
                    <w:t>82</w:t>
                  </w:r>
                </w:p>
              </w:txbxContent>
            </v:textbox>
          </v:rect>
        </w:pict>
      </w:r>
      <w:r>
        <w:t xml:space="preserve">Pada hari itu juga peneliti di izinkan untuk langsung berkonsultasi kepada guru mata pelajaran yang bersangkutan untuk membicarakan lebih jauh tentang </w:t>
      </w:r>
      <w:r>
        <w:lastRenderedPageBreak/>
        <w:t>penelitian yang akan di adakan di madrasah tersebut. Akan tetapi karena guru mata pelajaran tidak ada maka peneliti mengadakan janji pertemuan pada besuknya yaitu pada hari kamis tanggal 08 Maret 2012. Selanjutnya peneliti menanyakan kapan waktu yang tepat untuk mengadakan penelitian di madrasah tersebut kepada bapak kepala madrasah, dan beliau memberikan saran untuk melakukan penelitian secepatnya karena menurut pengalaman beliaunya sendiri bahwa lebih cepat dilaksnakan akan lebih baik, jika nanti pada perjalanan atau proses penelitian berlangsung ada kendala segera bisa terselesaikan tepat waktu. Kedatagan penelitipun disambut oleh bapak maupun ibu guru yang lain dengan ramah. Karena bapak Karyono selaku guru IPA kelas IIIB tidak ada, peneliti dipersilahkan untuk melihat-lihat kondisi kelas yang ada terlebih dahulu dengan di dampingi oleh Bapak Rudi Agus Salim. S.Pd.I. Kemudian peneliti bertemu dengan guru IPA kelas IIIA yaitu ibu Hanik Farida. S.Ag. Penelitipun berbincang-bincang sebentar tepat di depan pintu kelas IIIA.</w:t>
      </w:r>
    </w:p>
    <w:p w:rsidR="00CF4683" w:rsidRDefault="00CF4683" w:rsidP="00CF4683">
      <w:pPr>
        <w:tabs>
          <w:tab w:val="left" w:pos="426"/>
        </w:tabs>
        <w:spacing w:line="480" w:lineRule="auto"/>
        <w:ind w:left="426" w:firstLine="708"/>
        <w:jc w:val="both"/>
      </w:pPr>
      <w:r>
        <w:t>Karena beliaunya sedang mengajar penelitipun segera kembali ke kantor untuk menemui Bapak kepala sekolah tak lama kemudian peneliti meminta berpamitan dan akan datang kembali pada</w:t>
      </w:r>
      <w:r w:rsidRPr="00EA2156">
        <w:t xml:space="preserve"> </w:t>
      </w:r>
      <w:r>
        <w:t xml:space="preserve">kamis 08 maret 2012 untuk melakukan konsultasi lebih jauh kepada guru mata pelajaran yang bersangkutan secara langsung. </w:t>
      </w:r>
    </w:p>
    <w:p w:rsidR="00CF4683" w:rsidRDefault="00CF4683" w:rsidP="00CF4683">
      <w:pPr>
        <w:tabs>
          <w:tab w:val="left" w:pos="426"/>
        </w:tabs>
        <w:spacing w:line="480" w:lineRule="auto"/>
        <w:ind w:left="426" w:firstLine="708"/>
        <w:jc w:val="both"/>
      </w:pPr>
      <w:r>
        <w:t xml:space="preserve">Pada hari kamis berikutnya yakni tanggal 08 Maret 2012, peneliti kembali ke madrasah untuk melakukan pertemuan dengan bapak guru kelas IIIB MI Wajib Belajar Hidayatut Thullab Kamulan Durenan Trenggalek yaitu bapak </w:t>
      </w:r>
      <w:r>
        <w:lastRenderedPageBreak/>
        <w:t>Karyono, A. Ma. Pd. yang biasa di panggil bapak Karyono untuk menanyakan langsung tentang pembelajaran yang biasa di lakukan di kelas IIIB khususnya pada mata pelajaran IPA. Peneliti juga menjelaskan bahwa akan melakukan penelitian pada mata pelajaran IPA materi gerak benda dengan metode demonstrasi. Model penelitian ini adalah PTK jadi peneliti akan berhadapan dengan siswa dan mengajar langsung di kelas. Ada beberapa pertanyaan yang di ajukan peneliti guna mencari informasi tentang segala sesuatu yang menyangkut proses belajar mengajar di kelas IIIB MI Wajib Belajar</w:t>
      </w:r>
      <w:r w:rsidRPr="007231CB">
        <w:t xml:space="preserve"> </w:t>
      </w:r>
      <w:r>
        <w:t xml:space="preserve">Hidayatut Thullab Kamulan Durenan Trenggalek, </w:t>
      </w:r>
    </w:p>
    <w:p w:rsidR="00CF4683" w:rsidRDefault="00CF4683" w:rsidP="00CF4683">
      <w:pPr>
        <w:tabs>
          <w:tab w:val="left" w:pos="1134"/>
          <w:tab w:val="left" w:pos="1418"/>
        </w:tabs>
        <w:spacing w:line="480" w:lineRule="auto"/>
        <w:ind w:left="720" w:hanging="11"/>
        <w:jc w:val="both"/>
      </w:pPr>
      <w:r>
        <w:t>P</w:t>
      </w:r>
      <w:r>
        <w:tab/>
        <w:t xml:space="preserve">: </w:t>
      </w:r>
      <w:r>
        <w:tab/>
        <w:t>Bagaimana kondisi kelas IIIB pada proses pembelajaran IPA di kelas?</w:t>
      </w:r>
    </w:p>
    <w:p w:rsidR="00CF4683" w:rsidRDefault="00CF4683" w:rsidP="00CF4683">
      <w:pPr>
        <w:tabs>
          <w:tab w:val="left" w:pos="1134"/>
          <w:tab w:val="left" w:pos="1418"/>
        </w:tabs>
        <w:spacing w:line="480" w:lineRule="auto"/>
        <w:ind w:left="1418" w:hanging="709"/>
        <w:jc w:val="both"/>
      </w:pPr>
      <w:r>
        <w:t>G</w:t>
      </w:r>
      <w:r>
        <w:tab/>
        <w:t xml:space="preserve">: </w:t>
      </w:r>
      <w:r>
        <w:tab/>
      </w:r>
      <w:r>
        <w:tab/>
        <w:t>Cukup baik, anak-anak cukup mampu mengikuti pelajaran di kelas dengan baik.</w:t>
      </w:r>
    </w:p>
    <w:p w:rsidR="00CF4683" w:rsidRDefault="00CF4683" w:rsidP="00CF4683">
      <w:pPr>
        <w:tabs>
          <w:tab w:val="left" w:pos="1134"/>
          <w:tab w:val="left" w:pos="1418"/>
        </w:tabs>
        <w:spacing w:line="480" w:lineRule="auto"/>
        <w:ind w:left="720" w:hanging="11"/>
        <w:jc w:val="both"/>
      </w:pPr>
      <w:r>
        <w:t>P</w:t>
      </w:r>
      <w:r>
        <w:tab/>
        <w:t xml:space="preserve">: </w:t>
      </w:r>
      <w:r>
        <w:tab/>
        <w:t>Bagaimana minat siswa kelas IIIB terhadap mata pelajaran IPA?</w:t>
      </w:r>
    </w:p>
    <w:p w:rsidR="00CF4683" w:rsidRDefault="00CF4683" w:rsidP="00CF4683">
      <w:pPr>
        <w:tabs>
          <w:tab w:val="left" w:pos="1134"/>
          <w:tab w:val="left" w:pos="1418"/>
        </w:tabs>
        <w:spacing w:line="480" w:lineRule="auto"/>
        <w:ind w:left="1418" w:hanging="709"/>
        <w:jc w:val="both"/>
      </w:pPr>
      <w:r>
        <w:t xml:space="preserve">G  </w:t>
      </w:r>
      <w:r>
        <w:tab/>
        <w:t xml:space="preserve">: </w:t>
      </w:r>
      <w:r>
        <w:tab/>
        <w:t>Mereka tidak terlalu membenci pelajaran IPA, walau memang terkadang mereka ramai saat di kelas tapi karena masih termasuk kelas tingkat bawah jadi mereka tidak terlalu sulit di atur.</w:t>
      </w:r>
    </w:p>
    <w:p w:rsidR="00CF4683" w:rsidRDefault="00CF4683" w:rsidP="00CF4683">
      <w:pPr>
        <w:tabs>
          <w:tab w:val="left" w:pos="1134"/>
          <w:tab w:val="left" w:pos="1418"/>
        </w:tabs>
        <w:spacing w:line="480" w:lineRule="auto"/>
        <w:ind w:left="1418" w:hanging="709"/>
        <w:jc w:val="both"/>
      </w:pPr>
      <w:r>
        <w:t>P</w:t>
      </w:r>
      <w:r>
        <w:tab/>
        <w:t xml:space="preserve">: </w:t>
      </w:r>
      <w:r>
        <w:tab/>
        <w:t>Apakah siswa kelas IIIB termasuk siswa-siswa yang aktif dalam mengikuti pelajaran?</w:t>
      </w:r>
    </w:p>
    <w:p w:rsidR="00CF4683" w:rsidRDefault="00CF4683" w:rsidP="00CF4683">
      <w:pPr>
        <w:tabs>
          <w:tab w:val="left" w:pos="1134"/>
          <w:tab w:val="left" w:pos="1418"/>
        </w:tabs>
        <w:spacing w:line="480" w:lineRule="auto"/>
        <w:ind w:left="720" w:hanging="11"/>
        <w:jc w:val="both"/>
      </w:pPr>
      <w:r>
        <w:t>G</w:t>
      </w:r>
      <w:r>
        <w:tab/>
        <w:t xml:space="preserve">: </w:t>
      </w:r>
      <w:r>
        <w:tab/>
        <w:t>Mereka kelihatan lebih banyak ramai, maklum masih kecil.</w:t>
      </w:r>
    </w:p>
    <w:p w:rsidR="00CF4683" w:rsidRDefault="00CF4683" w:rsidP="00CF4683">
      <w:pPr>
        <w:tabs>
          <w:tab w:val="left" w:pos="1134"/>
          <w:tab w:val="left" w:pos="1418"/>
        </w:tabs>
        <w:spacing w:line="480" w:lineRule="auto"/>
        <w:ind w:left="1418" w:hanging="709"/>
        <w:jc w:val="both"/>
      </w:pPr>
      <w:r>
        <w:t>P</w:t>
      </w:r>
      <w:r>
        <w:tab/>
        <w:t xml:space="preserve">: </w:t>
      </w:r>
      <w:r>
        <w:tab/>
        <w:t>Apa bapak juga pernah mengajarkan mata pelajaran IPA dengan metode demonstrasi?</w:t>
      </w:r>
    </w:p>
    <w:p w:rsidR="00CF4683" w:rsidRDefault="00CF4683" w:rsidP="00CF4683">
      <w:pPr>
        <w:tabs>
          <w:tab w:val="left" w:pos="1134"/>
          <w:tab w:val="left" w:pos="1418"/>
        </w:tabs>
        <w:spacing w:line="480" w:lineRule="auto"/>
        <w:ind w:left="1407" w:hanging="698"/>
        <w:jc w:val="both"/>
      </w:pPr>
      <w:r>
        <w:lastRenderedPageBreak/>
        <w:t>G</w:t>
      </w:r>
      <w:r>
        <w:tab/>
        <w:t xml:space="preserve">: </w:t>
      </w:r>
      <w:r>
        <w:tab/>
        <w:t>Ya saya pernah tapi hanya ala kadarnya, yaitu menggunakan benda benda yang memang sudah ada di dalam kelas. Jadi saya tidak</w:t>
      </w:r>
    </w:p>
    <w:p w:rsidR="00CF4683" w:rsidRDefault="00CF4683" w:rsidP="00CF4683">
      <w:pPr>
        <w:tabs>
          <w:tab w:val="left" w:pos="1134"/>
          <w:tab w:val="left" w:pos="1418"/>
        </w:tabs>
        <w:spacing w:line="480" w:lineRule="auto"/>
        <w:ind w:left="1418" w:hanging="11"/>
        <w:jc w:val="both"/>
      </w:pPr>
      <w:r>
        <w:tab/>
      </w:r>
      <w:r>
        <w:tab/>
        <w:t>mempersiapkan segala sesuatu dari rumah dengan baik. Jadi kalau tidak ada ya saya hanya memberi contoh secara lisan saja atau melihat gambar di buku jika ada.</w:t>
      </w:r>
    </w:p>
    <w:p w:rsidR="00CF4683" w:rsidRDefault="00CF4683" w:rsidP="00CF4683">
      <w:pPr>
        <w:tabs>
          <w:tab w:val="left" w:pos="1134"/>
          <w:tab w:val="left" w:pos="1418"/>
        </w:tabs>
        <w:spacing w:line="480" w:lineRule="auto"/>
        <w:ind w:left="720" w:hanging="11"/>
        <w:jc w:val="both"/>
      </w:pPr>
      <w:r>
        <w:t>P</w:t>
      </w:r>
      <w:r>
        <w:tab/>
        <w:t xml:space="preserve">:  </w:t>
      </w:r>
      <w:r>
        <w:tab/>
        <w:t>Bagaimana prestasi belajar siswa pada mata pelajaran IPA?</w:t>
      </w:r>
    </w:p>
    <w:p w:rsidR="00CF4683" w:rsidRDefault="00CF4683" w:rsidP="00CF4683">
      <w:pPr>
        <w:tabs>
          <w:tab w:val="left" w:pos="1134"/>
          <w:tab w:val="left" w:pos="1418"/>
        </w:tabs>
        <w:spacing w:line="480" w:lineRule="auto"/>
        <w:ind w:left="720" w:hanging="11"/>
        <w:jc w:val="both"/>
      </w:pPr>
      <w:r>
        <w:t>G</w:t>
      </w:r>
      <w:r>
        <w:tab/>
        <w:t>:</w:t>
      </w:r>
      <w:r>
        <w:tab/>
        <w:t>kalau untuk prestasi memang untuk pelajaran IPA cukup, tapi masih</w:t>
      </w:r>
    </w:p>
    <w:p w:rsidR="00CF4683" w:rsidRDefault="00CF4683" w:rsidP="00CF4683">
      <w:pPr>
        <w:tabs>
          <w:tab w:val="left" w:pos="1134"/>
          <w:tab w:val="left" w:pos="1418"/>
        </w:tabs>
        <w:spacing w:line="480" w:lineRule="auto"/>
        <w:ind w:left="1418" w:hanging="11"/>
        <w:jc w:val="both"/>
      </w:pPr>
      <w:r>
        <w:tab/>
      </w:r>
      <w:r>
        <w:tab/>
        <w:t>perlu banyak latihan. Jika kamu menggunakan demonstrasi itu sangat bagus karena memang pelajaran IPA harus banyak praktek, dan anak –anak pasti akan lebih semangat.</w:t>
      </w:r>
    </w:p>
    <w:p w:rsidR="00CF4683" w:rsidRDefault="00CF4683" w:rsidP="00CF4683">
      <w:pPr>
        <w:tabs>
          <w:tab w:val="left" w:pos="426"/>
        </w:tabs>
        <w:spacing w:line="480" w:lineRule="auto"/>
        <w:ind w:left="426" w:firstLine="708"/>
        <w:jc w:val="both"/>
      </w:pPr>
      <w:r>
        <w:t xml:space="preserve">Kemudian peneliti menanyakan tentang jadwal pelajaran IPA di kelas IIIB. Dalam satu minggu mata pelajaran IPA di ajarakan sebanyak tiga kali yakni pada hari Rabu, Jum’at, dan sabtu. Setiap harinya di beri waktu dua jam pelajaran (2x35 menit). </w:t>
      </w:r>
    </w:p>
    <w:p w:rsidR="00CF4683" w:rsidRDefault="00CF4683" w:rsidP="00CF4683">
      <w:pPr>
        <w:tabs>
          <w:tab w:val="left" w:pos="426"/>
        </w:tabs>
        <w:spacing w:line="480" w:lineRule="auto"/>
        <w:ind w:left="426" w:firstLine="708"/>
        <w:jc w:val="both"/>
      </w:pPr>
      <w:r>
        <w:t>Setelah peneliti melakukan interview kepada bapak Karyono selaku guru mata pelajaran IPA kelas IIIB MI Wajib Belajar</w:t>
      </w:r>
      <w:r w:rsidRPr="007231CB">
        <w:t xml:space="preserve"> </w:t>
      </w:r>
      <w:r>
        <w:t xml:space="preserve">Hidayatut Thullab Kamulan Durenan Trenggalek, peneliti dapat memperoleh beberapa informasi dan gambaran tentang kondisi siswa serta prestasi siswa kelas IIIB. Selain prestasi siswa kelas IIIB yang hanya bertaraf cukup, kondisi kelas juga cukup bisa di kendalikan walaupun pasti tidak akan bisa terhindar dari keramaian. Selain itu peneliti juga memperoleh informasi tentang jumlah siswa di kelas IIIB yakni ada 18 siswa yang terdiri dari 11 siswa perempuan dan 7 siswa laki-laki. Jumlah ini </w:t>
      </w:r>
      <w:r>
        <w:lastRenderedPageBreak/>
        <w:t xml:space="preserve">cukup banyak di bandingkan dengan Madrasah Ibtidaiyah lain yang ada di Kecamatan Durenan meskipun dalam 1 kelas berjumlah 18 siswa. </w:t>
      </w:r>
    </w:p>
    <w:p w:rsidR="00CF4683" w:rsidRDefault="00CF4683" w:rsidP="00CF4683">
      <w:pPr>
        <w:tabs>
          <w:tab w:val="left" w:pos="426"/>
        </w:tabs>
        <w:spacing w:line="480" w:lineRule="auto"/>
        <w:ind w:left="426" w:firstLine="708"/>
        <w:jc w:val="both"/>
      </w:pPr>
      <w:r>
        <w:t>Pada hari senin tanggal 12</w:t>
      </w:r>
      <w:r w:rsidRPr="00252E2A">
        <w:t xml:space="preserve"> </w:t>
      </w:r>
      <w:r>
        <w:t>Maret</w:t>
      </w:r>
      <w:r w:rsidRPr="00252E2A">
        <w:t xml:space="preserve"> 201</w:t>
      </w:r>
      <w:r>
        <w:t>2 peneliti kembali ke madrasah untuk mengkonfirmasi ulang bahwa peneliti akan melakukan penelitian pada hari rabu besuk yaitu pada tanggal 21</w:t>
      </w:r>
      <w:r w:rsidRPr="00252E2A">
        <w:t xml:space="preserve"> </w:t>
      </w:r>
      <w:r>
        <w:t>Maret</w:t>
      </w:r>
      <w:r w:rsidRPr="00252E2A">
        <w:t xml:space="preserve"> 201</w:t>
      </w:r>
      <w:r>
        <w:t xml:space="preserve">2 tepatnya minggu ke tiga di bulan maret. Kepala madrasah mempersilahkan peneliti untuk melakukan penelitian dan jika ada sesuatu yang di perlukan kepala madrasah sudah memberi wewenang kepada guru mata pelajaran yang bersangkutan untuk membantu peneliti jika ada kesulitan. </w:t>
      </w:r>
    </w:p>
    <w:p w:rsidR="00CF4683" w:rsidRDefault="00CF4683" w:rsidP="00CF4683">
      <w:pPr>
        <w:tabs>
          <w:tab w:val="left" w:pos="426"/>
        </w:tabs>
        <w:spacing w:line="480" w:lineRule="auto"/>
        <w:ind w:left="426" w:firstLine="708"/>
        <w:jc w:val="both"/>
      </w:pPr>
      <w:r>
        <w:t xml:space="preserve">Peneliti menjelaskan setiap prosedur penelitian kepada guru mata pelajaran IPA kelas IIIB, dan jadwal penelitian yang telah peneliti buat. Peneliti juga mengajak bapak atau ibu guru untuk ikut mengamati proses pembelajaran yang di lakukan peneliti. Peneliti akan membagikan lembar observasi kepada pengamat dan memberi tahu cara mengisi format observasi tersebut. </w:t>
      </w:r>
    </w:p>
    <w:p w:rsidR="00CF4683" w:rsidRDefault="00CF4683" w:rsidP="00CF4683">
      <w:pPr>
        <w:tabs>
          <w:tab w:val="left" w:pos="426"/>
        </w:tabs>
        <w:spacing w:line="480" w:lineRule="auto"/>
        <w:ind w:left="426" w:firstLine="708"/>
        <w:jc w:val="both"/>
      </w:pPr>
      <w:r>
        <w:t>Sesuai jadwal penelitian yang telah di buat peneliti, maka pada tanggal 21</w:t>
      </w:r>
      <w:r w:rsidRPr="00252E2A">
        <w:t xml:space="preserve"> </w:t>
      </w:r>
      <w:r>
        <w:t>Maret</w:t>
      </w:r>
      <w:r w:rsidRPr="00252E2A">
        <w:t xml:space="preserve"> 201</w:t>
      </w:r>
      <w:r>
        <w:t>2 hari rabu pada pukul 07.00 peneliti melakukan pre test (test awal) terhadap siswa kelas IIIB MI Wajib Belajar</w:t>
      </w:r>
      <w:r w:rsidRPr="00F22819">
        <w:t xml:space="preserve"> </w:t>
      </w:r>
      <w:r>
        <w:t xml:space="preserve">Hidayatut Thullab Kamulan Durenan Trenggalek yang berjumlah 18 siswa guna mengetahui tingkat keaktifan siswa melalui lembar observasi dan prestasi belajar siswa melalui tes tulis terhadap mata pelajaran IPA pokok bahasan gerak benda. </w:t>
      </w:r>
    </w:p>
    <w:p w:rsidR="00CF4683" w:rsidRDefault="00CF4683" w:rsidP="00CF4683">
      <w:pPr>
        <w:tabs>
          <w:tab w:val="left" w:pos="426"/>
        </w:tabs>
        <w:spacing w:line="480" w:lineRule="auto"/>
        <w:ind w:left="426" w:firstLine="708"/>
        <w:jc w:val="both"/>
      </w:pPr>
      <w:r>
        <w:t>Adapun lembar observasi tersebut dapat di lihat dari tabel di bawah ini :</w:t>
      </w:r>
    </w:p>
    <w:p w:rsidR="00CF4683" w:rsidRDefault="00CF4683" w:rsidP="00CF4683">
      <w:pPr>
        <w:tabs>
          <w:tab w:val="left" w:pos="426"/>
        </w:tabs>
        <w:spacing w:line="480" w:lineRule="auto"/>
        <w:jc w:val="both"/>
      </w:pPr>
    </w:p>
    <w:p w:rsidR="00CF4683" w:rsidRDefault="00CF4683" w:rsidP="00CF4683">
      <w:pPr>
        <w:jc w:val="center"/>
        <w:rPr>
          <w:rFonts w:asciiTheme="majorBidi" w:hAnsiTheme="majorBidi" w:cstheme="majorBidi"/>
          <w:b/>
          <w:bCs/>
        </w:rPr>
      </w:pPr>
      <w:r w:rsidRPr="000D6E55">
        <w:rPr>
          <w:rFonts w:asciiTheme="majorBidi" w:hAnsiTheme="majorBidi" w:cstheme="majorBidi"/>
          <w:b/>
          <w:bCs/>
        </w:rPr>
        <w:lastRenderedPageBreak/>
        <w:t>LEMBAR OBSERVASI KEAKTIFAN PESERTA DIDIK TERHADAP IPA</w:t>
      </w:r>
    </w:p>
    <w:p w:rsidR="00CF4683" w:rsidRPr="000D6E55" w:rsidRDefault="00CF4683" w:rsidP="00CF4683">
      <w:pPr>
        <w:jc w:val="center"/>
        <w:rPr>
          <w:rFonts w:asciiTheme="majorBidi" w:hAnsiTheme="majorBidi" w:cstheme="majorBidi"/>
          <w:b/>
          <w:bCs/>
        </w:rPr>
      </w:pPr>
    </w:p>
    <w:p w:rsidR="00CF4683" w:rsidRDefault="00CF4683" w:rsidP="00CF4683">
      <w:pPr>
        <w:tabs>
          <w:tab w:val="left" w:pos="1701"/>
          <w:tab w:val="left" w:pos="1843"/>
          <w:tab w:val="left" w:pos="4395"/>
          <w:tab w:val="left" w:pos="5954"/>
          <w:tab w:val="left" w:pos="6237"/>
        </w:tabs>
        <w:rPr>
          <w:rFonts w:asciiTheme="majorBidi" w:hAnsiTheme="majorBidi" w:cstheme="majorBidi"/>
        </w:rPr>
      </w:pPr>
      <w:r>
        <w:rPr>
          <w:rFonts w:asciiTheme="majorBidi" w:hAnsiTheme="majorBidi" w:cstheme="majorBidi"/>
        </w:rPr>
        <w:t>Sekolah</w:t>
      </w:r>
      <w:r>
        <w:rPr>
          <w:rFonts w:asciiTheme="majorBidi" w:hAnsiTheme="majorBidi" w:cstheme="majorBidi"/>
        </w:rPr>
        <w:tab/>
        <w:t xml:space="preserve">: </w:t>
      </w:r>
      <w:r>
        <w:rPr>
          <w:rFonts w:asciiTheme="majorBidi" w:hAnsiTheme="majorBidi" w:cstheme="majorBidi"/>
        </w:rPr>
        <w:tab/>
        <w:t>MI Wajib Belajar</w:t>
      </w:r>
      <w:r>
        <w:rPr>
          <w:rFonts w:asciiTheme="majorBidi" w:hAnsiTheme="majorBidi" w:cstheme="majorBidi"/>
        </w:rPr>
        <w:tab/>
        <w:t>Mata Pelajaran</w:t>
      </w:r>
      <w:r>
        <w:rPr>
          <w:rFonts w:asciiTheme="majorBidi" w:hAnsiTheme="majorBidi" w:cstheme="majorBidi"/>
        </w:rPr>
        <w:tab/>
        <w:t>:</w:t>
      </w:r>
      <w:r>
        <w:rPr>
          <w:rFonts w:asciiTheme="majorBidi" w:hAnsiTheme="majorBidi" w:cstheme="majorBidi"/>
        </w:rPr>
        <w:tab/>
        <w:t>IPA</w:t>
      </w:r>
    </w:p>
    <w:p w:rsidR="00CF4683" w:rsidRDefault="00CF4683" w:rsidP="00CF4683">
      <w:pPr>
        <w:tabs>
          <w:tab w:val="left" w:pos="1701"/>
          <w:tab w:val="left" w:pos="1843"/>
          <w:tab w:val="left" w:pos="4395"/>
          <w:tab w:val="left" w:pos="5954"/>
          <w:tab w:val="left" w:pos="6237"/>
        </w:tabs>
        <w:rPr>
          <w:rFonts w:asciiTheme="majorBidi" w:hAnsiTheme="majorBidi" w:cstheme="majorBidi"/>
        </w:rPr>
      </w:pPr>
      <w:r>
        <w:rPr>
          <w:rFonts w:asciiTheme="majorBidi" w:hAnsiTheme="majorBidi" w:cstheme="majorBidi"/>
        </w:rPr>
        <w:t>Kelas</w:t>
      </w:r>
      <w:r>
        <w:rPr>
          <w:rFonts w:asciiTheme="majorBidi" w:hAnsiTheme="majorBidi" w:cstheme="majorBidi"/>
        </w:rPr>
        <w:tab/>
        <w:t>:</w:t>
      </w:r>
      <w:r>
        <w:rPr>
          <w:rFonts w:asciiTheme="majorBidi" w:hAnsiTheme="majorBidi" w:cstheme="majorBidi"/>
        </w:rPr>
        <w:tab/>
        <w:t>IIIB</w:t>
      </w:r>
      <w:r>
        <w:rPr>
          <w:rFonts w:asciiTheme="majorBidi" w:hAnsiTheme="majorBidi" w:cstheme="majorBidi"/>
        </w:rPr>
        <w:tab/>
        <w:t>Nama Peneliti</w:t>
      </w:r>
      <w:r>
        <w:rPr>
          <w:rFonts w:asciiTheme="majorBidi" w:hAnsiTheme="majorBidi" w:cstheme="majorBidi"/>
        </w:rPr>
        <w:tab/>
        <w:t>:</w:t>
      </w:r>
      <w:r>
        <w:rPr>
          <w:rFonts w:asciiTheme="majorBidi" w:hAnsiTheme="majorBidi" w:cstheme="majorBidi"/>
        </w:rPr>
        <w:tab/>
      </w:r>
    </w:p>
    <w:p w:rsidR="00CF4683" w:rsidRDefault="00CF4683" w:rsidP="00CF4683">
      <w:pPr>
        <w:tabs>
          <w:tab w:val="left" w:pos="1701"/>
          <w:tab w:val="left" w:pos="1843"/>
          <w:tab w:val="left" w:pos="4395"/>
          <w:tab w:val="left" w:pos="5954"/>
          <w:tab w:val="left" w:pos="6237"/>
        </w:tabs>
        <w:rPr>
          <w:rFonts w:asciiTheme="majorBidi" w:hAnsiTheme="majorBidi" w:cstheme="majorBidi"/>
        </w:rPr>
      </w:pPr>
      <w:r>
        <w:rPr>
          <w:rFonts w:asciiTheme="majorBidi" w:hAnsiTheme="majorBidi" w:cstheme="majorBidi"/>
        </w:rPr>
        <w:t>Hari/ Tanggal</w:t>
      </w:r>
      <w:r>
        <w:rPr>
          <w:rFonts w:asciiTheme="majorBidi" w:hAnsiTheme="majorBidi" w:cstheme="majorBidi"/>
        </w:rPr>
        <w:tab/>
        <w:t>:</w:t>
      </w:r>
      <w:r>
        <w:rPr>
          <w:rFonts w:asciiTheme="majorBidi" w:hAnsiTheme="majorBidi" w:cstheme="majorBidi"/>
        </w:rPr>
        <w:tab/>
      </w:r>
      <w:r>
        <w:rPr>
          <w:rFonts w:asciiTheme="majorBidi" w:hAnsiTheme="majorBidi" w:cstheme="majorBidi"/>
        </w:rPr>
        <w:tab/>
        <w:t>Siklus Ke-</w:t>
      </w:r>
      <w:r>
        <w:rPr>
          <w:rFonts w:asciiTheme="majorBidi" w:hAnsiTheme="majorBidi" w:cstheme="majorBidi"/>
        </w:rPr>
        <w:tab/>
        <w:t>:</w:t>
      </w:r>
      <w:r>
        <w:rPr>
          <w:rFonts w:asciiTheme="majorBidi" w:hAnsiTheme="majorBidi" w:cstheme="majorBidi"/>
        </w:rPr>
        <w:tab/>
      </w:r>
      <w:r>
        <w:rPr>
          <w:rFonts w:asciiTheme="majorBidi" w:hAnsiTheme="majorBidi" w:cstheme="majorBidi"/>
        </w:rPr>
        <w:tab/>
      </w:r>
    </w:p>
    <w:p w:rsidR="00CF4683" w:rsidRDefault="00CF4683" w:rsidP="00CF4683">
      <w:pPr>
        <w:tabs>
          <w:tab w:val="left" w:pos="1701"/>
          <w:tab w:val="left" w:pos="1843"/>
          <w:tab w:val="left" w:pos="4395"/>
          <w:tab w:val="left" w:pos="5954"/>
          <w:tab w:val="left" w:pos="6237"/>
        </w:tabs>
        <w:spacing w:line="276" w:lineRule="auto"/>
        <w:rPr>
          <w:rFonts w:asciiTheme="majorBidi" w:hAnsiTheme="majorBidi" w:cstheme="majorBidi"/>
        </w:rPr>
      </w:pPr>
      <w:r>
        <w:rPr>
          <w:rFonts w:asciiTheme="majorBidi" w:hAnsiTheme="majorBidi" w:cstheme="majorBidi"/>
        </w:rPr>
        <w:t>Topik/ Bahasan</w:t>
      </w:r>
      <w:r>
        <w:rPr>
          <w:rFonts w:asciiTheme="majorBidi" w:hAnsiTheme="majorBidi" w:cstheme="majorBidi"/>
        </w:rPr>
        <w:tab/>
        <w:t>:</w:t>
      </w:r>
      <w:r>
        <w:rPr>
          <w:rFonts w:asciiTheme="majorBidi" w:hAnsiTheme="majorBidi" w:cstheme="majorBidi"/>
        </w:rPr>
        <w:tab/>
      </w:r>
      <w:r>
        <w:rPr>
          <w:rFonts w:asciiTheme="majorBidi" w:hAnsiTheme="majorBidi" w:cstheme="majorBidi"/>
        </w:rPr>
        <w:tab/>
        <w:t>Pertemuan Ke-</w:t>
      </w:r>
      <w:r>
        <w:rPr>
          <w:rFonts w:asciiTheme="majorBidi" w:hAnsiTheme="majorBidi" w:cstheme="majorBidi"/>
        </w:rPr>
        <w:tab/>
        <w:t>:</w:t>
      </w:r>
      <w:r>
        <w:rPr>
          <w:rFonts w:asciiTheme="majorBidi" w:hAnsiTheme="majorBidi" w:cstheme="majorBidi"/>
        </w:rPr>
        <w:tab/>
      </w:r>
    </w:p>
    <w:p w:rsidR="00CF4683" w:rsidRDefault="00CF4683" w:rsidP="00CF4683">
      <w:pPr>
        <w:tabs>
          <w:tab w:val="left" w:pos="1701"/>
          <w:tab w:val="left" w:pos="1843"/>
          <w:tab w:val="left" w:pos="4395"/>
          <w:tab w:val="left" w:pos="5954"/>
          <w:tab w:val="left" w:pos="6237"/>
        </w:tabs>
        <w:spacing w:line="276" w:lineRule="auto"/>
        <w:rPr>
          <w:rFonts w:asciiTheme="majorBidi" w:hAnsiTheme="majorBidi" w:cstheme="majorBidi"/>
        </w:rPr>
      </w:pPr>
    </w:p>
    <w:p w:rsidR="00CF4683" w:rsidRDefault="00CF4683" w:rsidP="00CF4683">
      <w:pPr>
        <w:tabs>
          <w:tab w:val="left" w:pos="1418"/>
          <w:tab w:val="left" w:pos="1701"/>
          <w:tab w:val="left" w:pos="1843"/>
          <w:tab w:val="left" w:pos="4395"/>
          <w:tab w:val="left" w:pos="5954"/>
          <w:tab w:val="left" w:pos="6237"/>
        </w:tabs>
        <w:rPr>
          <w:rFonts w:asciiTheme="majorBidi" w:hAnsiTheme="majorBidi" w:cstheme="majorBidi"/>
        </w:rPr>
      </w:pPr>
      <w:r>
        <w:rPr>
          <w:rFonts w:asciiTheme="majorBidi" w:hAnsiTheme="majorBidi" w:cstheme="majorBidi"/>
        </w:rPr>
        <w:t>Ketentuan :</w:t>
      </w:r>
      <w:r>
        <w:rPr>
          <w:rFonts w:asciiTheme="majorBidi" w:hAnsiTheme="majorBidi" w:cstheme="majorBidi"/>
        </w:rPr>
        <w:tab/>
        <w:t>Berilah tanda cheek list (</w:t>
      </w:r>
      <w:r>
        <w:rPr>
          <w:rFonts w:asciiTheme="majorBidi" w:hAnsiTheme="majorBidi" w:cstheme="majorBidi"/>
        </w:rPr>
        <w:sym w:font="Symbol" w:char="F0D6"/>
      </w:r>
      <w:r>
        <w:rPr>
          <w:rFonts w:asciiTheme="majorBidi" w:hAnsiTheme="majorBidi" w:cstheme="majorBidi"/>
        </w:rPr>
        <w:t>) pada kolom realissai setiap siswa yang</w:t>
      </w:r>
    </w:p>
    <w:p w:rsidR="00CF4683" w:rsidRDefault="00CF4683" w:rsidP="00CF4683">
      <w:pPr>
        <w:tabs>
          <w:tab w:val="left" w:pos="1418"/>
          <w:tab w:val="left" w:pos="1701"/>
          <w:tab w:val="left" w:pos="1843"/>
          <w:tab w:val="left" w:pos="4395"/>
          <w:tab w:val="left" w:pos="5954"/>
          <w:tab w:val="left" w:pos="6237"/>
        </w:tabs>
        <w:rPr>
          <w:rFonts w:asciiTheme="majorBidi" w:hAnsiTheme="majorBidi" w:cstheme="majorBidi"/>
        </w:rPr>
      </w:pPr>
      <w:r>
        <w:rPr>
          <w:rFonts w:asciiTheme="majorBidi" w:hAnsiTheme="majorBidi" w:cstheme="majorBidi"/>
        </w:rPr>
        <w:tab/>
        <w:t>sesuai jika siswa melakukannya!</w:t>
      </w:r>
    </w:p>
    <w:p w:rsidR="00CF4683" w:rsidRDefault="00CF4683" w:rsidP="00CF4683">
      <w:pPr>
        <w:tabs>
          <w:tab w:val="left" w:pos="1418"/>
          <w:tab w:val="left" w:pos="1701"/>
          <w:tab w:val="left" w:pos="1843"/>
          <w:tab w:val="left" w:pos="4395"/>
          <w:tab w:val="left" w:pos="5954"/>
          <w:tab w:val="left" w:pos="6237"/>
        </w:tabs>
        <w:rPr>
          <w:rFonts w:asciiTheme="majorBidi" w:hAnsiTheme="majorBidi" w:cstheme="majorBidi"/>
        </w:rPr>
      </w:pPr>
    </w:p>
    <w:p w:rsidR="00CF4683" w:rsidRDefault="00CF4683" w:rsidP="00CF4683">
      <w:pPr>
        <w:tabs>
          <w:tab w:val="left" w:pos="567"/>
          <w:tab w:val="left" w:pos="1418"/>
          <w:tab w:val="left" w:pos="1701"/>
          <w:tab w:val="left" w:pos="1843"/>
          <w:tab w:val="left" w:pos="4395"/>
          <w:tab w:val="left" w:pos="5954"/>
          <w:tab w:val="left" w:pos="6237"/>
        </w:tabs>
        <w:spacing w:line="276" w:lineRule="auto"/>
        <w:rPr>
          <w:rFonts w:asciiTheme="majorBidi" w:hAnsiTheme="majorBidi" w:cstheme="majorBidi"/>
        </w:rPr>
      </w:pPr>
      <w:r>
        <w:rPr>
          <w:rFonts w:asciiTheme="majorBidi" w:hAnsiTheme="majorBidi" w:cstheme="majorBidi"/>
        </w:rPr>
        <w:tab/>
        <w:t>Nama-nama siswa Kelas IIIB:</w:t>
      </w:r>
    </w:p>
    <w:p w:rsidR="00CF4683" w:rsidRPr="000E400F" w:rsidRDefault="00CF4683" w:rsidP="00B85825">
      <w:pPr>
        <w:pStyle w:val="ListParagraph"/>
        <w:numPr>
          <w:ilvl w:val="0"/>
          <w:numId w:val="74"/>
        </w:numPr>
        <w:tabs>
          <w:tab w:val="left" w:pos="567"/>
          <w:tab w:val="left" w:pos="1418"/>
          <w:tab w:val="left" w:pos="1701"/>
          <w:tab w:val="left" w:pos="1843"/>
          <w:tab w:val="left" w:pos="4395"/>
          <w:tab w:val="left" w:pos="4678"/>
          <w:tab w:val="left" w:pos="5954"/>
          <w:tab w:val="left" w:pos="6237"/>
        </w:tabs>
        <w:spacing w:line="276" w:lineRule="auto"/>
        <w:ind w:right="6"/>
        <w:jc w:val="both"/>
        <w:rPr>
          <w:rFonts w:asciiTheme="majorBidi" w:hAnsiTheme="majorBidi" w:cstheme="majorBidi"/>
        </w:rPr>
      </w:pPr>
      <w:r w:rsidRPr="000E400F">
        <w:rPr>
          <w:rFonts w:asciiTheme="majorBidi" w:hAnsiTheme="majorBidi" w:cstheme="majorBidi"/>
        </w:rPr>
        <w:t>Fadkul Faizin</w:t>
      </w:r>
      <w:r>
        <w:rPr>
          <w:rFonts w:asciiTheme="majorBidi" w:hAnsiTheme="majorBidi" w:cstheme="majorBidi"/>
        </w:rPr>
        <w:tab/>
        <w:t xml:space="preserve">6. </w:t>
      </w:r>
      <w:r>
        <w:rPr>
          <w:rFonts w:asciiTheme="majorBidi" w:hAnsiTheme="majorBidi" w:cstheme="majorBidi"/>
        </w:rPr>
        <w:tab/>
      </w:r>
      <w:r w:rsidRPr="000E400F">
        <w:rPr>
          <w:rFonts w:asciiTheme="majorBidi" w:hAnsiTheme="majorBidi" w:cstheme="majorBidi"/>
        </w:rPr>
        <w:t>Fadia Unsa Amalia</w:t>
      </w:r>
    </w:p>
    <w:p w:rsidR="00CF4683" w:rsidRPr="000E400F" w:rsidRDefault="00CF4683" w:rsidP="00B85825">
      <w:pPr>
        <w:pStyle w:val="ListParagraph"/>
        <w:numPr>
          <w:ilvl w:val="0"/>
          <w:numId w:val="74"/>
        </w:numPr>
        <w:tabs>
          <w:tab w:val="left" w:pos="567"/>
          <w:tab w:val="left" w:pos="1418"/>
          <w:tab w:val="left" w:pos="1701"/>
          <w:tab w:val="left" w:pos="1843"/>
          <w:tab w:val="left" w:pos="4395"/>
          <w:tab w:val="left" w:pos="4678"/>
          <w:tab w:val="left" w:pos="5954"/>
          <w:tab w:val="left" w:pos="6237"/>
        </w:tabs>
        <w:spacing w:line="276" w:lineRule="auto"/>
        <w:ind w:right="6"/>
        <w:jc w:val="both"/>
        <w:rPr>
          <w:rFonts w:asciiTheme="majorBidi" w:hAnsiTheme="majorBidi" w:cstheme="majorBidi"/>
        </w:rPr>
      </w:pPr>
      <w:r w:rsidRPr="000E400F">
        <w:rPr>
          <w:rFonts w:asciiTheme="majorBidi" w:hAnsiTheme="majorBidi" w:cstheme="majorBidi"/>
        </w:rPr>
        <w:t xml:space="preserve">Ahmad Ardianto </w:t>
      </w:r>
      <w:r w:rsidRPr="000E400F">
        <w:rPr>
          <w:rFonts w:asciiTheme="majorBidi" w:hAnsiTheme="majorBidi" w:cstheme="majorBidi"/>
        </w:rPr>
        <w:tab/>
      </w:r>
      <w:r>
        <w:rPr>
          <w:rFonts w:asciiTheme="majorBidi" w:hAnsiTheme="majorBidi" w:cstheme="majorBidi"/>
        </w:rPr>
        <w:t xml:space="preserve">7. </w:t>
      </w:r>
      <w:r>
        <w:rPr>
          <w:rFonts w:asciiTheme="majorBidi" w:hAnsiTheme="majorBidi" w:cstheme="majorBidi"/>
        </w:rPr>
        <w:tab/>
      </w:r>
      <w:r w:rsidRPr="000E400F">
        <w:rPr>
          <w:rFonts w:asciiTheme="majorBidi" w:hAnsiTheme="majorBidi" w:cstheme="majorBidi"/>
        </w:rPr>
        <w:t>Fadilatun Najum</w:t>
      </w:r>
    </w:p>
    <w:p w:rsidR="00CF4683" w:rsidRPr="000E400F" w:rsidRDefault="00CF4683" w:rsidP="00B85825">
      <w:pPr>
        <w:pStyle w:val="ListParagraph"/>
        <w:numPr>
          <w:ilvl w:val="0"/>
          <w:numId w:val="74"/>
        </w:numPr>
        <w:tabs>
          <w:tab w:val="left" w:pos="567"/>
          <w:tab w:val="left" w:pos="1418"/>
          <w:tab w:val="left" w:pos="1701"/>
          <w:tab w:val="left" w:pos="1843"/>
          <w:tab w:val="left" w:pos="4395"/>
          <w:tab w:val="left" w:pos="4678"/>
          <w:tab w:val="left" w:pos="5954"/>
          <w:tab w:val="left" w:pos="6237"/>
        </w:tabs>
        <w:spacing w:line="276" w:lineRule="auto"/>
        <w:ind w:right="6"/>
        <w:jc w:val="both"/>
        <w:rPr>
          <w:rFonts w:asciiTheme="majorBidi" w:hAnsiTheme="majorBidi" w:cstheme="majorBidi"/>
        </w:rPr>
      </w:pPr>
      <w:r w:rsidRPr="000E400F">
        <w:rPr>
          <w:rFonts w:asciiTheme="majorBidi" w:hAnsiTheme="majorBidi" w:cstheme="majorBidi"/>
        </w:rPr>
        <w:t>Ahmad Zaimun Nadlor</w:t>
      </w:r>
      <w:r w:rsidRPr="000E400F">
        <w:rPr>
          <w:rFonts w:asciiTheme="majorBidi" w:hAnsiTheme="majorBidi" w:cstheme="majorBidi"/>
        </w:rPr>
        <w:tab/>
      </w:r>
      <w:r>
        <w:rPr>
          <w:rFonts w:asciiTheme="majorBidi" w:hAnsiTheme="majorBidi" w:cstheme="majorBidi"/>
        </w:rPr>
        <w:t>8.</w:t>
      </w:r>
      <w:r>
        <w:rPr>
          <w:rFonts w:asciiTheme="majorBidi" w:hAnsiTheme="majorBidi" w:cstheme="majorBidi"/>
        </w:rPr>
        <w:tab/>
      </w:r>
      <w:r w:rsidRPr="000E400F">
        <w:rPr>
          <w:rFonts w:asciiTheme="majorBidi" w:hAnsiTheme="majorBidi" w:cstheme="majorBidi"/>
        </w:rPr>
        <w:t>Farikha Dhirihma</w:t>
      </w:r>
    </w:p>
    <w:p w:rsidR="00CF4683" w:rsidRPr="000E400F" w:rsidRDefault="00CF4683" w:rsidP="00B85825">
      <w:pPr>
        <w:pStyle w:val="ListParagraph"/>
        <w:numPr>
          <w:ilvl w:val="0"/>
          <w:numId w:val="74"/>
        </w:numPr>
        <w:tabs>
          <w:tab w:val="left" w:pos="567"/>
          <w:tab w:val="left" w:pos="1418"/>
          <w:tab w:val="left" w:pos="1701"/>
          <w:tab w:val="left" w:pos="1843"/>
          <w:tab w:val="left" w:pos="4395"/>
          <w:tab w:val="left" w:pos="4678"/>
          <w:tab w:val="left" w:pos="5954"/>
          <w:tab w:val="left" w:pos="6237"/>
        </w:tabs>
        <w:spacing w:line="276" w:lineRule="auto"/>
        <w:ind w:right="6"/>
        <w:jc w:val="both"/>
        <w:rPr>
          <w:rFonts w:asciiTheme="majorBidi" w:hAnsiTheme="majorBidi" w:cstheme="majorBidi"/>
        </w:rPr>
      </w:pPr>
      <w:r w:rsidRPr="000E400F">
        <w:rPr>
          <w:rFonts w:asciiTheme="majorBidi" w:hAnsiTheme="majorBidi" w:cstheme="majorBidi"/>
        </w:rPr>
        <w:t>Devi Luklungatul Ulum</w:t>
      </w:r>
      <w:r w:rsidRPr="000E400F">
        <w:rPr>
          <w:rFonts w:asciiTheme="majorBidi" w:hAnsiTheme="majorBidi" w:cstheme="majorBidi"/>
        </w:rPr>
        <w:tab/>
      </w:r>
      <w:r>
        <w:rPr>
          <w:rFonts w:asciiTheme="majorBidi" w:hAnsiTheme="majorBidi" w:cstheme="majorBidi"/>
        </w:rPr>
        <w:t>9.</w:t>
      </w:r>
      <w:r>
        <w:rPr>
          <w:rFonts w:asciiTheme="majorBidi" w:hAnsiTheme="majorBidi" w:cstheme="majorBidi"/>
        </w:rPr>
        <w:tab/>
      </w:r>
      <w:r w:rsidRPr="000E400F">
        <w:rPr>
          <w:rFonts w:asciiTheme="majorBidi" w:hAnsiTheme="majorBidi" w:cstheme="majorBidi"/>
        </w:rPr>
        <w:t>Khodfi Rosyida</w:t>
      </w:r>
    </w:p>
    <w:p w:rsidR="00CF4683" w:rsidRDefault="00CF4683" w:rsidP="00B85825">
      <w:pPr>
        <w:pStyle w:val="ListParagraph"/>
        <w:numPr>
          <w:ilvl w:val="0"/>
          <w:numId w:val="74"/>
        </w:numPr>
        <w:tabs>
          <w:tab w:val="left" w:pos="567"/>
          <w:tab w:val="left" w:pos="1418"/>
          <w:tab w:val="left" w:pos="1701"/>
          <w:tab w:val="left" w:pos="1843"/>
          <w:tab w:val="left" w:pos="4395"/>
          <w:tab w:val="left" w:pos="4678"/>
          <w:tab w:val="left" w:pos="5954"/>
          <w:tab w:val="left" w:pos="6237"/>
        </w:tabs>
        <w:spacing w:line="276" w:lineRule="auto"/>
        <w:ind w:right="6"/>
        <w:jc w:val="both"/>
        <w:rPr>
          <w:rFonts w:asciiTheme="majorBidi" w:hAnsiTheme="majorBidi" w:cstheme="majorBidi"/>
        </w:rPr>
      </w:pPr>
      <w:r w:rsidRPr="000E400F">
        <w:rPr>
          <w:rFonts w:asciiTheme="majorBidi" w:hAnsiTheme="majorBidi" w:cstheme="majorBidi"/>
        </w:rPr>
        <w:t>Diki Prasetiawan</w:t>
      </w:r>
      <w:r w:rsidRPr="000E400F">
        <w:rPr>
          <w:rFonts w:asciiTheme="majorBidi" w:hAnsiTheme="majorBidi" w:cstheme="majorBidi"/>
        </w:rPr>
        <w:tab/>
      </w:r>
      <w:r>
        <w:rPr>
          <w:rFonts w:asciiTheme="majorBidi" w:hAnsiTheme="majorBidi" w:cstheme="majorBidi"/>
        </w:rPr>
        <w:t>10.Muh. K</w:t>
      </w:r>
      <w:r w:rsidRPr="000E400F">
        <w:rPr>
          <w:rFonts w:asciiTheme="majorBidi" w:hAnsiTheme="majorBidi" w:cstheme="majorBidi"/>
        </w:rPr>
        <w:t>hamali Livail M.</w:t>
      </w:r>
    </w:p>
    <w:p w:rsidR="00CF4683" w:rsidRPr="00235415" w:rsidRDefault="00CF4683" w:rsidP="00CF4683">
      <w:pPr>
        <w:pStyle w:val="ListParagraph"/>
        <w:tabs>
          <w:tab w:val="left" w:pos="567"/>
          <w:tab w:val="left" w:pos="1418"/>
          <w:tab w:val="left" w:pos="1701"/>
          <w:tab w:val="left" w:pos="1843"/>
          <w:tab w:val="left" w:pos="4395"/>
          <w:tab w:val="left" w:pos="4678"/>
          <w:tab w:val="left" w:pos="5954"/>
          <w:tab w:val="left" w:pos="6237"/>
        </w:tabs>
        <w:spacing w:line="276" w:lineRule="auto"/>
        <w:rPr>
          <w:rFonts w:asciiTheme="majorBidi" w:hAnsiTheme="majorBidi" w:cstheme="majorBidi"/>
        </w:rPr>
      </w:pPr>
    </w:p>
    <w:tbl>
      <w:tblPr>
        <w:tblStyle w:val="TableGrid"/>
        <w:tblW w:w="8222" w:type="dxa"/>
        <w:tblInd w:w="108" w:type="dxa"/>
        <w:tblLayout w:type="fixed"/>
        <w:tblLook w:val="04A0"/>
      </w:tblPr>
      <w:tblGrid>
        <w:gridCol w:w="567"/>
        <w:gridCol w:w="4678"/>
        <w:gridCol w:w="300"/>
        <w:gridCol w:w="267"/>
        <w:gridCol w:w="284"/>
        <w:gridCol w:w="283"/>
        <w:gridCol w:w="284"/>
        <w:gridCol w:w="283"/>
        <w:gridCol w:w="284"/>
        <w:gridCol w:w="283"/>
        <w:gridCol w:w="284"/>
        <w:gridCol w:w="425"/>
      </w:tblGrid>
      <w:tr w:rsidR="00CF4683" w:rsidRPr="00ED49EE" w:rsidTr="00CF4683">
        <w:trPr>
          <w:trHeight w:val="363"/>
        </w:trPr>
        <w:tc>
          <w:tcPr>
            <w:tcW w:w="567" w:type="dxa"/>
            <w:vMerge w:val="restart"/>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b/>
                <w:bCs/>
              </w:rPr>
            </w:pPr>
            <w:r w:rsidRPr="00ED49EE">
              <w:rPr>
                <w:rFonts w:asciiTheme="majorBidi" w:hAnsiTheme="majorBidi" w:cstheme="majorBidi"/>
                <w:b/>
                <w:bCs/>
              </w:rPr>
              <w:t>No</w:t>
            </w:r>
          </w:p>
        </w:tc>
        <w:tc>
          <w:tcPr>
            <w:tcW w:w="4678" w:type="dxa"/>
            <w:vMerge w:val="restart"/>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jc w:val="center"/>
              <w:rPr>
                <w:rFonts w:asciiTheme="majorBidi" w:hAnsiTheme="majorBidi" w:cstheme="majorBidi"/>
                <w:b/>
                <w:bCs/>
              </w:rPr>
            </w:pPr>
            <w:r w:rsidRPr="00ED49EE">
              <w:rPr>
                <w:rFonts w:asciiTheme="majorBidi" w:hAnsiTheme="majorBidi" w:cstheme="majorBidi"/>
                <w:b/>
                <w:bCs/>
              </w:rPr>
              <w:t>Aspek Yang Diamati</w:t>
            </w:r>
          </w:p>
        </w:tc>
        <w:tc>
          <w:tcPr>
            <w:tcW w:w="2977" w:type="dxa"/>
            <w:gridSpan w:val="10"/>
            <w:tcBorders>
              <w:bottom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jc w:val="center"/>
              <w:rPr>
                <w:rFonts w:asciiTheme="majorBidi" w:hAnsiTheme="majorBidi" w:cstheme="majorBidi"/>
                <w:b/>
                <w:bCs/>
              </w:rPr>
            </w:pPr>
            <w:r w:rsidRPr="00ED49EE">
              <w:rPr>
                <w:rFonts w:asciiTheme="majorBidi" w:hAnsiTheme="majorBidi" w:cstheme="majorBidi"/>
                <w:b/>
                <w:bCs/>
              </w:rPr>
              <w:t>Realisasai Setiap Siswa</w:t>
            </w:r>
          </w:p>
        </w:tc>
      </w:tr>
      <w:tr w:rsidR="00CF4683" w:rsidRPr="00ED49EE" w:rsidTr="00CF4683">
        <w:trPr>
          <w:trHeight w:val="330"/>
        </w:trPr>
        <w:tc>
          <w:tcPr>
            <w:tcW w:w="567" w:type="dxa"/>
            <w:vMerge/>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678" w:type="dxa"/>
            <w:vMerge/>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300" w:type="dxa"/>
            <w:tcBorders>
              <w:top w:val="single" w:sz="4" w:space="0" w:color="auto"/>
              <w:right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b/>
                <w:bCs/>
                <w:sz w:val="20"/>
                <w:szCs w:val="20"/>
              </w:rPr>
            </w:pPr>
            <w:r w:rsidRPr="00ED49EE">
              <w:rPr>
                <w:rFonts w:asciiTheme="majorBidi" w:hAnsiTheme="majorBidi" w:cstheme="majorBidi"/>
                <w:b/>
                <w:bCs/>
                <w:sz w:val="20"/>
                <w:szCs w:val="20"/>
              </w:rPr>
              <w:t>1</w:t>
            </w:r>
          </w:p>
        </w:tc>
        <w:tc>
          <w:tcPr>
            <w:tcW w:w="267" w:type="dxa"/>
            <w:tcBorders>
              <w:top w:val="single" w:sz="4" w:space="0" w:color="auto"/>
              <w:left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b/>
                <w:bCs/>
                <w:sz w:val="20"/>
                <w:szCs w:val="20"/>
              </w:rPr>
            </w:pPr>
            <w:r w:rsidRPr="00ED49EE">
              <w:rPr>
                <w:rFonts w:asciiTheme="majorBidi" w:hAnsiTheme="majorBidi" w:cstheme="majorBidi"/>
                <w:b/>
                <w:bCs/>
                <w:sz w:val="20"/>
                <w:szCs w:val="20"/>
              </w:rPr>
              <w:t>2</w:t>
            </w:r>
          </w:p>
        </w:tc>
        <w:tc>
          <w:tcPr>
            <w:tcW w:w="284" w:type="dxa"/>
            <w:tcBorders>
              <w:top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b/>
                <w:bCs/>
                <w:sz w:val="20"/>
                <w:szCs w:val="20"/>
              </w:rPr>
            </w:pPr>
            <w:r w:rsidRPr="00ED49EE">
              <w:rPr>
                <w:rFonts w:asciiTheme="majorBidi" w:hAnsiTheme="majorBidi" w:cstheme="majorBidi"/>
                <w:b/>
                <w:bCs/>
                <w:sz w:val="20"/>
                <w:szCs w:val="20"/>
              </w:rPr>
              <w:t>3</w:t>
            </w:r>
          </w:p>
        </w:tc>
        <w:tc>
          <w:tcPr>
            <w:tcW w:w="283" w:type="dxa"/>
            <w:tcBorders>
              <w:top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b/>
                <w:bCs/>
                <w:sz w:val="20"/>
                <w:szCs w:val="20"/>
              </w:rPr>
            </w:pPr>
            <w:r w:rsidRPr="00ED49EE">
              <w:rPr>
                <w:rFonts w:asciiTheme="majorBidi" w:hAnsiTheme="majorBidi" w:cstheme="majorBidi"/>
                <w:b/>
                <w:bCs/>
                <w:sz w:val="20"/>
                <w:szCs w:val="20"/>
              </w:rPr>
              <w:t>4</w:t>
            </w:r>
          </w:p>
        </w:tc>
        <w:tc>
          <w:tcPr>
            <w:tcW w:w="284" w:type="dxa"/>
            <w:tcBorders>
              <w:top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b/>
                <w:bCs/>
                <w:sz w:val="20"/>
                <w:szCs w:val="20"/>
              </w:rPr>
            </w:pPr>
            <w:r w:rsidRPr="00ED49EE">
              <w:rPr>
                <w:rFonts w:asciiTheme="majorBidi" w:hAnsiTheme="majorBidi" w:cstheme="majorBidi"/>
                <w:b/>
                <w:bCs/>
                <w:sz w:val="20"/>
                <w:szCs w:val="20"/>
              </w:rPr>
              <w:t>5</w:t>
            </w:r>
          </w:p>
        </w:tc>
        <w:tc>
          <w:tcPr>
            <w:tcW w:w="283" w:type="dxa"/>
            <w:tcBorders>
              <w:top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b/>
                <w:bCs/>
                <w:sz w:val="20"/>
                <w:szCs w:val="20"/>
              </w:rPr>
            </w:pPr>
            <w:r w:rsidRPr="00ED49EE">
              <w:rPr>
                <w:rFonts w:asciiTheme="majorBidi" w:hAnsiTheme="majorBidi" w:cstheme="majorBidi"/>
                <w:b/>
                <w:bCs/>
                <w:sz w:val="20"/>
                <w:szCs w:val="20"/>
              </w:rPr>
              <w:t>6</w:t>
            </w:r>
          </w:p>
        </w:tc>
        <w:tc>
          <w:tcPr>
            <w:tcW w:w="284" w:type="dxa"/>
            <w:tcBorders>
              <w:top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b/>
                <w:bCs/>
                <w:sz w:val="20"/>
                <w:szCs w:val="20"/>
              </w:rPr>
            </w:pPr>
            <w:r w:rsidRPr="00ED49EE">
              <w:rPr>
                <w:rFonts w:asciiTheme="majorBidi" w:hAnsiTheme="majorBidi" w:cstheme="majorBidi"/>
                <w:b/>
                <w:bCs/>
                <w:sz w:val="20"/>
                <w:szCs w:val="20"/>
              </w:rPr>
              <w:t>7</w:t>
            </w:r>
          </w:p>
        </w:tc>
        <w:tc>
          <w:tcPr>
            <w:tcW w:w="283" w:type="dxa"/>
            <w:tcBorders>
              <w:top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b/>
                <w:bCs/>
                <w:sz w:val="20"/>
                <w:szCs w:val="20"/>
              </w:rPr>
            </w:pPr>
            <w:r w:rsidRPr="00ED49EE">
              <w:rPr>
                <w:rFonts w:asciiTheme="majorBidi" w:hAnsiTheme="majorBidi" w:cstheme="majorBidi"/>
                <w:b/>
                <w:bCs/>
                <w:sz w:val="20"/>
                <w:szCs w:val="20"/>
              </w:rPr>
              <w:t>8</w:t>
            </w:r>
          </w:p>
        </w:tc>
        <w:tc>
          <w:tcPr>
            <w:tcW w:w="284" w:type="dxa"/>
            <w:tcBorders>
              <w:top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b/>
                <w:bCs/>
                <w:sz w:val="20"/>
                <w:szCs w:val="20"/>
              </w:rPr>
            </w:pPr>
            <w:r w:rsidRPr="00ED49EE">
              <w:rPr>
                <w:rFonts w:asciiTheme="majorBidi" w:hAnsiTheme="majorBidi" w:cstheme="majorBidi"/>
                <w:b/>
                <w:bCs/>
                <w:sz w:val="20"/>
                <w:szCs w:val="20"/>
              </w:rPr>
              <w:t>9</w:t>
            </w:r>
          </w:p>
        </w:tc>
        <w:tc>
          <w:tcPr>
            <w:tcW w:w="425" w:type="dxa"/>
            <w:tcBorders>
              <w:top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b/>
                <w:bCs/>
                <w:sz w:val="20"/>
                <w:szCs w:val="20"/>
              </w:rPr>
            </w:pPr>
            <w:r w:rsidRPr="00ED49EE">
              <w:rPr>
                <w:rFonts w:asciiTheme="majorBidi" w:hAnsiTheme="majorBidi" w:cstheme="majorBidi"/>
                <w:b/>
                <w:bCs/>
                <w:sz w:val="20"/>
                <w:szCs w:val="20"/>
              </w:rPr>
              <w:t>10</w:t>
            </w:r>
          </w:p>
        </w:tc>
      </w:tr>
      <w:tr w:rsidR="00CF4683" w:rsidRPr="00ED49EE" w:rsidTr="00CF4683">
        <w:tc>
          <w:tcPr>
            <w:tcW w:w="567"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sidRPr="00ED49EE">
              <w:rPr>
                <w:rFonts w:asciiTheme="majorBidi" w:hAnsiTheme="majorBidi" w:cstheme="majorBidi"/>
              </w:rPr>
              <w:t>1</w:t>
            </w:r>
          </w:p>
        </w:tc>
        <w:tc>
          <w:tcPr>
            <w:tcW w:w="4678"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sidRPr="00ED49EE">
              <w:rPr>
                <w:rFonts w:asciiTheme="majorBidi" w:hAnsiTheme="majorBidi" w:cstheme="majorBidi"/>
              </w:rPr>
              <w:t>Siswa memperhatikan penjelasan yang disampaikan oleh guru</w:t>
            </w:r>
          </w:p>
        </w:tc>
        <w:tc>
          <w:tcPr>
            <w:tcW w:w="300" w:type="dxa"/>
            <w:tcBorders>
              <w:right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b/>
                <w:bCs/>
              </w:rPr>
            </w:pPr>
          </w:p>
        </w:tc>
        <w:tc>
          <w:tcPr>
            <w:tcW w:w="267" w:type="dxa"/>
            <w:tcBorders>
              <w:left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b/>
                <w:bCs/>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b/>
                <w:bCs/>
              </w:rPr>
            </w:pPr>
          </w:p>
        </w:tc>
        <w:tc>
          <w:tcPr>
            <w:tcW w:w="283"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b/>
                <w:bCs/>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b/>
                <w:bCs/>
              </w:rPr>
            </w:pPr>
          </w:p>
        </w:tc>
        <w:tc>
          <w:tcPr>
            <w:tcW w:w="283"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b/>
                <w:bCs/>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b/>
                <w:bCs/>
              </w:rPr>
            </w:pPr>
          </w:p>
        </w:tc>
        <w:tc>
          <w:tcPr>
            <w:tcW w:w="283"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b/>
                <w:bCs/>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b/>
                <w:bCs/>
              </w:rPr>
            </w:pPr>
          </w:p>
        </w:tc>
        <w:tc>
          <w:tcPr>
            <w:tcW w:w="425"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b/>
                <w:bCs/>
              </w:rPr>
            </w:pPr>
          </w:p>
        </w:tc>
      </w:tr>
      <w:tr w:rsidR="00CF4683" w:rsidRPr="00ED49EE" w:rsidTr="00CF4683">
        <w:tc>
          <w:tcPr>
            <w:tcW w:w="567"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sidRPr="00ED49EE">
              <w:rPr>
                <w:rFonts w:asciiTheme="majorBidi" w:hAnsiTheme="majorBidi" w:cstheme="majorBidi"/>
              </w:rPr>
              <w:t>2</w:t>
            </w:r>
          </w:p>
        </w:tc>
        <w:tc>
          <w:tcPr>
            <w:tcW w:w="4678"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Pr>
                <w:rFonts w:asciiTheme="majorBidi" w:hAnsiTheme="majorBidi" w:cstheme="majorBidi"/>
              </w:rPr>
              <w:t>S</w:t>
            </w:r>
            <w:r w:rsidRPr="00ED49EE">
              <w:rPr>
                <w:rFonts w:asciiTheme="majorBidi" w:hAnsiTheme="majorBidi" w:cstheme="majorBidi"/>
              </w:rPr>
              <w:t>iswa senang terhadap semua aktifitas pembelajaran IPA dikelas</w:t>
            </w:r>
          </w:p>
        </w:tc>
        <w:tc>
          <w:tcPr>
            <w:tcW w:w="300" w:type="dxa"/>
            <w:tcBorders>
              <w:right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67" w:type="dxa"/>
            <w:tcBorders>
              <w:left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5"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r>
      <w:tr w:rsidR="00CF4683" w:rsidRPr="00ED49EE" w:rsidTr="00CF4683">
        <w:tc>
          <w:tcPr>
            <w:tcW w:w="567"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sidRPr="00ED49EE">
              <w:rPr>
                <w:rFonts w:asciiTheme="majorBidi" w:hAnsiTheme="majorBidi" w:cstheme="majorBidi"/>
              </w:rPr>
              <w:t>3</w:t>
            </w:r>
          </w:p>
        </w:tc>
        <w:tc>
          <w:tcPr>
            <w:tcW w:w="4678"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Pr>
                <w:rFonts w:asciiTheme="majorBidi" w:hAnsiTheme="majorBidi" w:cstheme="majorBidi"/>
              </w:rPr>
              <w:t>S</w:t>
            </w:r>
            <w:r w:rsidRPr="00ED49EE">
              <w:rPr>
                <w:rFonts w:asciiTheme="majorBidi" w:hAnsiTheme="majorBidi" w:cstheme="majorBidi"/>
              </w:rPr>
              <w:t>iswa mau bertanya pada guru jika belum paham dengan materi yang disampaikan</w:t>
            </w:r>
          </w:p>
        </w:tc>
        <w:tc>
          <w:tcPr>
            <w:tcW w:w="300" w:type="dxa"/>
            <w:tcBorders>
              <w:right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67" w:type="dxa"/>
            <w:tcBorders>
              <w:left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5"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r>
      <w:tr w:rsidR="00CF4683" w:rsidRPr="00ED49EE" w:rsidTr="00CF4683">
        <w:tc>
          <w:tcPr>
            <w:tcW w:w="567"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sidRPr="00ED49EE">
              <w:rPr>
                <w:rFonts w:asciiTheme="majorBidi" w:hAnsiTheme="majorBidi" w:cstheme="majorBidi"/>
              </w:rPr>
              <w:t>4</w:t>
            </w:r>
          </w:p>
        </w:tc>
        <w:tc>
          <w:tcPr>
            <w:tcW w:w="4678"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Pr>
                <w:rFonts w:asciiTheme="majorBidi" w:hAnsiTheme="majorBidi" w:cstheme="majorBidi"/>
              </w:rPr>
              <w:t>S</w:t>
            </w:r>
            <w:r w:rsidRPr="00ED49EE">
              <w:rPr>
                <w:rFonts w:asciiTheme="majorBidi" w:hAnsiTheme="majorBidi" w:cstheme="majorBidi"/>
              </w:rPr>
              <w:t>iswa mau melaksanakan perintah guru</w:t>
            </w:r>
          </w:p>
        </w:tc>
        <w:tc>
          <w:tcPr>
            <w:tcW w:w="300" w:type="dxa"/>
            <w:tcBorders>
              <w:right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67" w:type="dxa"/>
            <w:tcBorders>
              <w:left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5"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r>
      <w:tr w:rsidR="00CF4683" w:rsidRPr="00ED49EE" w:rsidTr="00CF4683">
        <w:tc>
          <w:tcPr>
            <w:tcW w:w="567"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sidRPr="00ED49EE">
              <w:rPr>
                <w:rFonts w:asciiTheme="majorBidi" w:hAnsiTheme="majorBidi" w:cstheme="majorBidi"/>
              </w:rPr>
              <w:t>5</w:t>
            </w:r>
          </w:p>
        </w:tc>
        <w:tc>
          <w:tcPr>
            <w:tcW w:w="4678"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Pr>
                <w:rFonts w:asciiTheme="majorBidi" w:hAnsiTheme="majorBidi" w:cstheme="majorBidi"/>
              </w:rPr>
              <w:t>S</w:t>
            </w:r>
            <w:r w:rsidRPr="00ED49EE">
              <w:rPr>
                <w:rFonts w:asciiTheme="majorBidi" w:hAnsiTheme="majorBidi" w:cstheme="majorBidi"/>
              </w:rPr>
              <w:t>iswa bersemangat untuk mengikuti pembelajaran</w:t>
            </w:r>
          </w:p>
        </w:tc>
        <w:tc>
          <w:tcPr>
            <w:tcW w:w="300" w:type="dxa"/>
            <w:tcBorders>
              <w:right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67" w:type="dxa"/>
            <w:tcBorders>
              <w:left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5"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r>
      <w:tr w:rsidR="00CF4683" w:rsidRPr="00ED49EE" w:rsidTr="00CF4683">
        <w:tc>
          <w:tcPr>
            <w:tcW w:w="567"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sidRPr="00ED49EE">
              <w:rPr>
                <w:rFonts w:asciiTheme="majorBidi" w:hAnsiTheme="majorBidi" w:cstheme="majorBidi"/>
              </w:rPr>
              <w:t>6</w:t>
            </w:r>
          </w:p>
        </w:tc>
        <w:tc>
          <w:tcPr>
            <w:tcW w:w="4678"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Pr>
                <w:rFonts w:asciiTheme="majorBidi" w:hAnsiTheme="majorBidi" w:cstheme="majorBidi"/>
              </w:rPr>
              <w:t>S</w:t>
            </w:r>
            <w:r w:rsidRPr="00ED49EE">
              <w:rPr>
                <w:rFonts w:asciiTheme="majorBidi" w:hAnsiTheme="majorBidi" w:cstheme="majorBidi"/>
              </w:rPr>
              <w:t>iswa senang dengan metode demonstrasi yang digunakan dalam pembelajaran</w:t>
            </w:r>
          </w:p>
        </w:tc>
        <w:tc>
          <w:tcPr>
            <w:tcW w:w="300" w:type="dxa"/>
            <w:tcBorders>
              <w:right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67" w:type="dxa"/>
            <w:tcBorders>
              <w:left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5"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r>
      <w:tr w:rsidR="00CF4683" w:rsidRPr="00ED49EE" w:rsidTr="00CF4683">
        <w:tc>
          <w:tcPr>
            <w:tcW w:w="567"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sidRPr="00ED49EE">
              <w:rPr>
                <w:rFonts w:asciiTheme="majorBidi" w:hAnsiTheme="majorBidi" w:cstheme="majorBidi"/>
              </w:rPr>
              <w:t>7</w:t>
            </w:r>
          </w:p>
        </w:tc>
        <w:tc>
          <w:tcPr>
            <w:tcW w:w="4678"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Pr>
                <w:rFonts w:asciiTheme="majorBidi" w:hAnsiTheme="majorBidi" w:cstheme="majorBidi"/>
              </w:rPr>
              <w:t>S</w:t>
            </w:r>
            <w:r w:rsidRPr="00ED49EE">
              <w:rPr>
                <w:rFonts w:asciiTheme="majorBidi" w:hAnsiTheme="majorBidi" w:cstheme="majorBidi"/>
              </w:rPr>
              <w:t xml:space="preserve">iswa memperhatikan aturan </w:t>
            </w:r>
            <w:r>
              <w:rPr>
                <w:rFonts w:asciiTheme="majorBidi" w:hAnsiTheme="majorBidi" w:cstheme="majorBidi"/>
              </w:rPr>
              <w:t>pembelajaran</w:t>
            </w:r>
            <w:r w:rsidRPr="00ED49EE">
              <w:rPr>
                <w:rFonts w:asciiTheme="majorBidi" w:hAnsiTheme="majorBidi" w:cstheme="majorBidi"/>
              </w:rPr>
              <w:t xml:space="preserve"> pada </w:t>
            </w:r>
            <w:r>
              <w:rPr>
                <w:rFonts w:asciiTheme="majorBidi" w:hAnsiTheme="majorBidi" w:cstheme="majorBidi"/>
              </w:rPr>
              <w:t>demonstrasi</w:t>
            </w:r>
            <w:r w:rsidRPr="00ED49EE">
              <w:rPr>
                <w:rFonts w:asciiTheme="majorBidi" w:hAnsiTheme="majorBidi" w:cstheme="majorBidi"/>
              </w:rPr>
              <w:t xml:space="preserve"> yang digunakan</w:t>
            </w:r>
          </w:p>
        </w:tc>
        <w:tc>
          <w:tcPr>
            <w:tcW w:w="300" w:type="dxa"/>
            <w:tcBorders>
              <w:right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67" w:type="dxa"/>
            <w:tcBorders>
              <w:left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5"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r>
      <w:tr w:rsidR="00CF4683" w:rsidRPr="00ED49EE" w:rsidTr="00CF4683">
        <w:tc>
          <w:tcPr>
            <w:tcW w:w="567"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sidRPr="00ED49EE">
              <w:rPr>
                <w:rFonts w:asciiTheme="majorBidi" w:hAnsiTheme="majorBidi" w:cstheme="majorBidi"/>
              </w:rPr>
              <w:t>8</w:t>
            </w:r>
          </w:p>
        </w:tc>
        <w:tc>
          <w:tcPr>
            <w:tcW w:w="4678"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Pr>
                <w:rFonts w:asciiTheme="majorBidi" w:hAnsiTheme="majorBidi" w:cstheme="majorBidi"/>
              </w:rPr>
              <w:t>S</w:t>
            </w:r>
            <w:r w:rsidRPr="00ED49EE">
              <w:rPr>
                <w:rFonts w:asciiTheme="majorBidi" w:hAnsiTheme="majorBidi" w:cstheme="majorBidi"/>
              </w:rPr>
              <w:t xml:space="preserve">iswa </w:t>
            </w:r>
            <w:r>
              <w:rPr>
                <w:rFonts w:asciiTheme="majorBidi" w:hAnsiTheme="majorBidi" w:cstheme="majorBidi"/>
              </w:rPr>
              <w:t>mau</w:t>
            </w:r>
            <w:r w:rsidRPr="00ED49EE">
              <w:rPr>
                <w:rFonts w:asciiTheme="majorBidi" w:hAnsiTheme="majorBidi" w:cstheme="majorBidi"/>
              </w:rPr>
              <w:t xml:space="preserve"> </w:t>
            </w:r>
            <w:r>
              <w:rPr>
                <w:rFonts w:asciiTheme="majorBidi" w:hAnsiTheme="majorBidi" w:cstheme="majorBidi"/>
              </w:rPr>
              <w:t>mendemonstrasikan</w:t>
            </w:r>
            <w:r w:rsidRPr="00ED49EE">
              <w:rPr>
                <w:rFonts w:asciiTheme="majorBidi" w:hAnsiTheme="majorBidi" w:cstheme="majorBidi"/>
              </w:rPr>
              <w:t xml:space="preserve"> </w:t>
            </w:r>
            <w:r>
              <w:rPr>
                <w:rFonts w:asciiTheme="majorBidi" w:hAnsiTheme="majorBidi" w:cstheme="majorBidi"/>
              </w:rPr>
              <w:t>pembelajaran</w:t>
            </w:r>
            <w:r w:rsidRPr="00ED49EE">
              <w:rPr>
                <w:rFonts w:asciiTheme="majorBidi" w:hAnsiTheme="majorBidi" w:cstheme="majorBidi"/>
              </w:rPr>
              <w:t xml:space="preserve"> pada </w:t>
            </w:r>
            <w:r>
              <w:rPr>
                <w:rFonts w:asciiTheme="majorBidi" w:hAnsiTheme="majorBidi" w:cstheme="majorBidi"/>
              </w:rPr>
              <w:t>materi gerak benda</w:t>
            </w:r>
          </w:p>
        </w:tc>
        <w:tc>
          <w:tcPr>
            <w:tcW w:w="300" w:type="dxa"/>
            <w:tcBorders>
              <w:right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67" w:type="dxa"/>
            <w:tcBorders>
              <w:left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5"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r>
      <w:tr w:rsidR="00CF4683" w:rsidRPr="00ED49EE" w:rsidTr="00CF4683">
        <w:tc>
          <w:tcPr>
            <w:tcW w:w="567"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sidRPr="00ED49EE">
              <w:rPr>
                <w:rFonts w:asciiTheme="majorBidi" w:hAnsiTheme="majorBidi" w:cstheme="majorBidi"/>
              </w:rPr>
              <w:t>9</w:t>
            </w:r>
          </w:p>
        </w:tc>
        <w:tc>
          <w:tcPr>
            <w:tcW w:w="4678"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Pr>
                <w:rFonts w:asciiTheme="majorBidi" w:hAnsiTheme="majorBidi" w:cstheme="majorBidi"/>
              </w:rPr>
              <w:t>Siswa senang dengan media yang digunakan dalam pendemonstrasian</w:t>
            </w:r>
          </w:p>
        </w:tc>
        <w:tc>
          <w:tcPr>
            <w:tcW w:w="300" w:type="dxa"/>
            <w:tcBorders>
              <w:right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67" w:type="dxa"/>
            <w:tcBorders>
              <w:left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5"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r>
      <w:tr w:rsidR="00CF4683" w:rsidRPr="00ED49EE" w:rsidTr="00CF4683">
        <w:tc>
          <w:tcPr>
            <w:tcW w:w="567" w:type="dxa"/>
            <w:tcBorders>
              <w:bottom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sidRPr="00ED49EE">
              <w:rPr>
                <w:rFonts w:asciiTheme="majorBidi" w:hAnsiTheme="majorBidi" w:cstheme="majorBidi"/>
              </w:rPr>
              <w:t>10</w:t>
            </w:r>
          </w:p>
        </w:tc>
        <w:tc>
          <w:tcPr>
            <w:tcW w:w="4678" w:type="dxa"/>
            <w:tcBorders>
              <w:bottom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Pr>
                <w:rFonts w:asciiTheme="majorBidi" w:hAnsiTheme="majorBidi" w:cstheme="majorBidi"/>
              </w:rPr>
              <w:t>Siswa senang cara guru mengajar dengan metode demonstrasi</w:t>
            </w:r>
          </w:p>
        </w:tc>
        <w:tc>
          <w:tcPr>
            <w:tcW w:w="300" w:type="dxa"/>
            <w:tcBorders>
              <w:bottom w:val="single" w:sz="4" w:space="0" w:color="auto"/>
              <w:right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67" w:type="dxa"/>
            <w:tcBorders>
              <w:left w:val="single" w:sz="4" w:space="0" w:color="auto"/>
              <w:bottom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Borders>
              <w:bottom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Borders>
              <w:bottom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Borders>
              <w:bottom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Borders>
              <w:bottom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Borders>
              <w:bottom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Borders>
              <w:bottom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Borders>
              <w:bottom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5" w:type="dxa"/>
            <w:tcBorders>
              <w:bottom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r>
      <w:tr w:rsidR="00CF4683" w:rsidRPr="00ED49EE" w:rsidTr="00CF4683">
        <w:tc>
          <w:tcPr>
            <w:tcW w:w="5245" w:type="dxa"/>
            <w:gridSpan w:val="2"/>
            <w:tcBorders>
              <w:top w:val="single" w:sz="4" w:space="0" w:color="auto"/>
              <w:left w:val="nil"/>
              <w:bottom w:val="nil"/>
              <w:right w:val="nil"/>
            </w:tcBorders>
          </w:tcPr>
          <w:p w:rsidR="00CF4683" w:rsidRDefault="00CF4683" w:rsidP="00CF4683">
            <w:pPr>
              <w:pStyle w:val="ListParagraph"/>
              <w:tabs>
                <w:tab w:val="left" w:pos="567"/>
                <w:tab w:val="left" w:pos="1418"/>
                <w:tab w:val="left" w:pos="1701"/>
                <w:tab w:val="left" w:pos="1843"/>
                <w:tab w:val="left" w:pos="4395"/>
                <w:tab w:val="left" w:pos="4678"/>
                <w:tab w:val="left" w:pos="5954"/>
                <w:tab w:val="left" w:pos="6237"/>
              </w:tabs>
              <w:spacing w:line="360" w:lineRule="auto"/>
              <w:ind w:left="0"/>
              <w:rPr>
                <w:rFonts w:asciiTheme="majorBidi" w:hAnsiTheme="majorBidi" w:cstheme="majorBidi"/>
              </w:rPr>
            </w:pPr>
            <w:r>
              <w:rPr>
                <w:rFonts w:asciiTheme="majorBidi" w:hAnsiTheme="majorBidi" w:cstheme="majorBidi"/>
              </w:rPr>
              <w:t>Nama dan tanda tangan pengamat :</w:t>
            </w:r>
          </w:p>
        </w:tc>
        <w:tc>
          <w:tcPr>
            <w:tcW w:w="300" w:type="dxa"/>
            <w:tcBorders>
              <w:top w:val="single" w:sz="4" w:space="0" w:color="auto"/>
              <w:left w:val="nil"/>
              <w:bottom w:val="nil"/>
              <w:right w:val="nil"/>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spacing w:line="360" w:lineRule="auto"/>
              <w:ind w:left="0"/>
              <w:rPr>
                <w:rFonts w:asciiTheme="majorBidi" w:hAnsiTheme="majorBidi" w:cstheme="majorBidi"/>
              </w:rPr>
            </w:pPr>
          </w:p>
        </w:tc>
        <w:tc>
          <w:tcPr>
            <w:tcW w:w="267" w:type="dxa"/>
            <w:tcBorders>
              <w:top w:val="single" w:sz="4" w:space="0" w:color="auto"/>
              <w:left w:val="nil"/>
              <w:bottom w:val="nil"/>
              <w:right w:val="nil"/>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spacing w:line="360" w:lineRule="auto"/>
              <w:ind w:left="0"/>
              <w:rPr>
                <w:rFonts w:asciiTheme="majorBidi" w:hAnsiTheme="majorBidi" w:cstheme="majorBidi"/>
              </w:rPr>
            </w:pPr>
          </w:p>
        </w:tc>
        <w:tc>
          <w:tcPr>
            <w:tcW w:w="284" w:type="dxa"/>
            <w:tcBorders>
              <w:top w:val="single" w:sz="4" w:space="0" w:color="auto"/>
              <w:left w:val="nil"/>
              <w:bottom w:val="nil"/>
              <w:right w:val="nil"/>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spacing w:line="360" w:lineRule="auto"/>
              <w:ind w:left="0"/>
              <w:rPr>
                <w:rFonts w:asciiTheme="majorBidi" w:hAnsiTheme="majorBidi" w:cstheme="majorBidi"/>
              </w:rPr>
            </w:pPr>
          </w:p>
        </w:tc>
        <w:tc>
          <w:tcPr>
            <w:tcW w:w="283" w:type="dxa"/>
            <w:tcBorders>
              <w:top w:val="single" w:sz="4" w:space="0" w:color="auto"/>
              <w:left w:val="nil"/>
              <w:bottom w:val="nil"/>
              <w:right w:val="nil"/>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spacing w:line="360" w:lineRule="auto"/>
              <w:ind w:left="0"/>
              <w:rPr>
                <w:rFonts w:asciiTheme="majorBidi" w:hAnsiTheme="majorBidi" w:cstheme="majorBidi"/>
              </w:rPr>
            </w:pPr>
          </w:p>
        </w:tc>
        <w:tc>
          <w:tcPr>
            <w:tcW w:w="284" w:type="dxa"/>
            <w:tcBorders>
              <w:top w:val="single" w:sz="4" w:space="0" w:color="auto"/>
              <w:left w:val="nil"/>
              <w:bottom w:val="nil"/>
              <w:right w:val="nil"/>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spacing w:line="360" w:lineRule="auto"/>
              <w:ind w:left="0"/>
              <w:rPr>
                <w:rFonts w:asciiTheme="majorBidi" w:hAnsiTheme="majorBidi" w:cstheme="majorBidi"/>
              </w:rPr>
            </w:pPr>
            <w:r>
              <w:rPr>
                <w:rFonts w:asciiTheme="majorBidi" w:hAnsiTheme="majorBidi" w:cstheme="majorBidi"/>
              </w:rPr>
              <w:t>(</w:t>
            </w:r>
          </w:p>
        </w:tc>
        <w:tc>
          <w:tcPr>
            <w:tcW w:w="283" w:type="dxa"/>
            <w:tcBorders>
              <w:top w:val="single" w:sz="4" w:space="0" w:color="auto"/>
              <w:left w:val="nil"/>
              <w:bottom w:val="nil"/>
              <w:right w:val="nil"/>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spacing w:line="360" w:lineRule="auto"/>
              <w:ind w:left="0"/>
              <w:rPr>
                <w:rFonts w:asciiTheme="majorBidi" w:hAnsiTheme="majorBidi" w:cstheme="majorBidi"/>
              </w:rPr>
            </w:pPr>
          </w:p>
        </w:tc>
        <w:tc>
          <w:tcPr>
            <w:tcW w:w="284" w:type="dxa"/>
            <w:tcBorders>
              <w:top w:val="single" w:sz="4" w:space="0" w:color="auto"/>
              <w:left w:val="nil"/>
              <w:bottom w:val="nil"/>
              <w:right w:val="nil"/>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spacing w:line="360" w:lineRule="auto"/>
              <w:ind w:left="0"/>
              <w:rPr>
                <w:rFonts w:asciiTheme="majorBidi" w:hAnsiTheme="majorBidi" w:cstheme="majorBidi"/>
              </w:rPr>
            </w:pPr>
          </w:p>
        </w:tc>
        <w:tc>
          <w:tcPr>
            <w:tcW w:w="283" w:type="dxa"/>
            <w:tcBorders>
              <w:top w:val="single" w:sz="4" w:space="0" w:color="auto"/>
              <w:left w:val="nil"/>
              <w:bottom w:val="nil"/>
              <w:right w:val="nil"/>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spacing w:line="360" w:lineRule="auto"/>
              <w:ind w:left="0"/>
              <w:rPr>
                <w:rFonts w:asciiTheme="majorBidi" w:hAnsiTheme="majorBidi" w:cstheme="majorBidi"/>
              </w:rPr>
            </w:pPr>
          </w:p>
        </w:tc>
        <w:tc>
          <w:tcPr>
            <w:tcW w:w="284" w:type="dxa"/>
            <w:tcBorders>
              <w:top w:val="single" w:sz="4" w:space="0" w:color="auto"/>
              <w:left w:val="nil"/>
              <w:bottom w:val="nil"/>
              <w:right w:val="nil"/>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spacing w:line="360" w:lineRule="auto"/>
              <w:ind w:left="0"/>
              <w:rPr>
                <w:rFonts w:asciiTheme="majorBidi" w:hAnsiTheme="majorBidi" w:cstheme="majorBidi"/>
              </w:rPr>
            </w:pPr>
            <w:r>
              <w:rPr>
                <w:rFonts w:asciiTheme="majorBidi" w:hAnsiTheme="majorBidi" w:cstheme="majorBidi"/>
              </w:rPr>
              <w:t>)</w:t>
            </w:r>
          </w:p>
        </w:tc>
        <w:tc>
          <w:tcPr>
            <w:tcW w:w="425" w:type="dxa"/>
            <w:tcBorders>
              <w:top w:val="single" w:sz="4" w:space="0" w:color="auto"/>
              <w:left w:val="nil"/>
              <w:bottom w:val="nil"/>
              <w:right w:val="nil"/>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spacing w:line="360" w:lineRule="auto"/>
              <w:ind w:left="0"/>
              <w:rPr>
                <w:rFonts w:asciiTheme="majorBidi" w:hAnsiTheme="majorBidi" w:cstheme="majorBidi"/>
              </w:rPr>
            </w:pPr>
          </w:p>
        </w:tc>
      </w:tr>
    </w:tbl>
    <w:p w:rsidR="00CF4683" w:rsidRDefault="00CF4683" w:rsidP="00CF4683">
      <w:pPr>
        <w:tabs>
          <w:tab w:val="left" w:pos="426"/>
        </w:tabs>
        <w:spacing w:line="480" w:lineRule="auto"/>
        <w:ind w:left="426" w:firstLine="708"/>
        <w:jc w:val="both"/>
      </w:pPr>
    </w:p>
    <w:p w:rsidR="00CF4683" w:rsidRDefault="00CF4683" w:rsidP="00CF4683">
      <w:pPr>
        <w:jc w:val="center"/>
        <w:rPr>
          <w:rFonts w:asciiTheme="majorBidi" w:hAnsiTheme="majorBidi" w:cstheme="majorBidi"/>
          <w:b/>
          <w:bCs/>
        </w:rPr>
      </w:pPr>
      <w:r w:rsidRPr="000D6E55">
        <w:rPr>
          <w:rFonts w:asciiTheme="majorBidi" w:hAnsiTheme="majorBidi" w:cstheme="majorBidi"/>
          <w:b/>
          <w:bCs/>
        </w:rPr>
        <w:lastRenderedPageBreak/>
        <w:t>LEMBAR OBSERVASI KEAKTIFAN PESERTA DIDIK TERHADAP IPA</w:t>
      </w:r>
    </w:p>
    <w:p w:rsidR="00CF4683" w:rsidRPr="000D6E55" w:rsidRDefault="00CF4683" w:rsidP="00CF4683">
      <w:pPr>
        <w:jc w:val="center"/>
        <w:rPr>
          <w:rFonts w:asciiTheme="majorBidi" w:hAnsiTheme="majorBidi" w:cstheme="majorBidi"/>
          <w:b/>
          <w:bCs/>
        </w:rPr>
      </w:pPr>
    </w:p>
    <w:p w:rsidR="00CF4683" w:rsidRDefault="00CF4683" w:rsidP="00CF4683">
      <w:pPr>
        <w:tabs>
          <w:tab w:val="left" w:pos="1701"/>
          <w:tab w:val="left" w:pos="1843"/>
          <w:tab w:val="left" w:pos="4395"/>
          <w:tab w:val="left" w:pos="5954"/>
          <w:tab w:val="left" w:pos="6237"/>
        </w:tabs>
        <w:rPr>
          <w:rFonts w:asciiTheme="majorBidi" w:hAnsiTheme="majorBidi" w:cstheme="majorBidi"/>
        </w:rPr>
      </w:pPr>
      <w:r>
        <w:rPr>
          <w:rFonts w:asciiTheme="majorBidi" w:hAnsiTheme="majorBidi" w:cstheme="majorBidi"/>
        </w:rPr>
        <w:t>Sekolah</w:t>
      </w:r>
      <w:r>
        <w:rPr>
          <w:rFonts w:asciiTheme="majorBidi" w:hAnsiTheme="majorBidi" w:cstheme="majorBidi"/>
        </w:rPr>
        <w:tab/>
        <w:t xml:space="preserve">: </w:t>
      </w:r>
      <w:r>
        <w:rPr>
          <w:rFonts w:asciiTheme="majorBidi" w:hAnsiTheme="majorBidi" w:cstheme="majorBidi"/>
        </w:rPr>
        <w:tab/>
        <w:t>MI Wajib Belajar</w:t>
      </w:r>
      <w:r>
        <w:rPr>
          <w:rFonts w:asciiTheme="majorBidi" w:hAnsiTheme="majorBidi" w:cstheme="majorBidi"/>
        </w:rPr>
        <w:tab/>
        <w:t>Mata Pelajaran</w:t>
      </w:r>
      <w:r>
        <w:rPr>
          <w:rFonts w:asciiTheme="majorBidi" w:hAnsiTheme="majorBidi" w:cstheme="majorBidi"/>
        </w:rPr>
        <w:tab/>
        <w:t>:</w:t>
      </w:r>
      <w:r>
        <w:rPr>
          <w:rFonts w:asciiTheme="majorBidi" w:hAnsiTheme="majorBidi" w:cstheme="majorBidi"/>
        </w:rPr>
        <w:tab/>
        <w:t>IPA</w:t>
      </w:r>
    </w:p>
    <w:p w:rsidR="00CF4683" w:rsidRDefault="00CF4683" w:rsidP="00CF4683">
      <w:pPr>
        <w:tabs>
          <w:tab w:val="left" w:pos="1701"/>
          <w:tab w:val="left" w:pos="1843"/>
          <w:tab w:val="left" w:pos="4395"/>
          <w:tab w:val="left" w:pos="5954"/>
          <w:tab w:val="left" w:pos="6237"/>
        </w:tabs>
        <w:rPr>
          <w:rFonts w:asciiTheme="majorBidi" w:hAnsiTheme="majorBidi" w:cstheme="majorBidi"/>
        </w:rPr>
      </w:pPr>
      <w:r>
        <w:rPr>
          <w:rFonts w:asciiTheme="majorBidi" w:hAnsiTheme="majorBidi" w:cstheme="majorBidi"/>
        </w:rPr>
        <w:t>Kelas</w:t>
      </w:r>
      <w:r>
        <w:rPr>
          <w:rFonts w:asciiTheme="majorBidi" w:hAnsiTheme="majorBidi" w:cstheme="majorBidi"/>
        </w:rPr>
        <w:tab/>
        <w:t>:</w:t>
      </w:r>
      <w:r>
        <w:rPr>
          <w:rFonts w:asciiTheme="majorBidi" w:hAnsiTheme="majorBidi" w:cstheme="majorBidi"/>
        </w:rPr>
        <w:tab/>
        <w:t>IIIB</w:t>
      </w:r>
      <w:r>
        <w:rPr>
          <w:rFonts w:asciiTheme="majorBidi" w:hAnsiTheme="majorBidi" w:cstheme="majorBidi"/>
        </w:rPr>
        <w:tab/>
        <w:t>Nama Peneliti</w:t>
      </w:r>
      <w:r>
        <w:rPr>
          <w:rFonts w:asciiTheme="majorBidi" w:hAnsiTheme="majorBidi" w:cstheme="majorBidi"/>
        </w:rPr>
        <w:tab/>
        <w:t>:</w:t>
      </w:r>
      <w:r>
        <w:rPr>
          <w:rFonts w:asciiTheme="majorBidi" w:hAnsiTheme="majorBidi" w:cstheme="majorBidi"/>
        </w:rPr>
        <w:tab/>
      </w:r>
    </w:p>
    <w:p w:rsidR="00CF4683" w:rsidRDefault="00CF4683" w:rsidP="00CF4683">
      <w:pPr>
        <w:tabs>
          <w:tab w:val="left" w:pos="1701"/>
          <w:tab w:val="left" w:pos="1843"/>
          <w:tab w:val="left" w:pos="4395"/>
          <w:tab w:val="left" w:pos="5954"/>
          <w:tab w:val="left" w:pos="6237"/>
        </w:tabs>
        <w:rPr>
          <w:rFonts w:asciiTheme="majorBidi" w:hAnsiTheme="majorBidi" w:cstheme="majorBidi"/>
        </w:rPr>
      </w:pPr>
      <w:r>
        <w:rPr>
          <w:rFonts w:asciiTheme="majorBidi" w:hAnsiTheme="majorBidi" w:cstheme="majorBidi"/>
        </w:rPr>
        <w:t>Hari/ Tanggal</w:t>
      </w:r>
      <w:r>
        <w:rPr>
          <w:rFonts w:asciiTheme="majorBidi" w:hAnsiTheme="majorBidi" w:cstheme="majorBidi"/>
        </w:rPr>
        <w:tab/>
        <w:t>:</w:t>
      </w:r>
      <w:r>
        <w:rPr>
          <w:rFonts w:asciiTheme="majorBidi" w:hAnsiTheme="majorBidi" w:cstheme="majorBidi"/>
        </w:rPr>
        <w:tab/>
      </w:r>
      <w:r>
        <w:rPr>
          <w:rFonts w:asciiTheme="majorBidi" w:hAnsiTheme="majorBidi" w:cstheme="majorBidi"/>
        </w:rPr>
        <w:tab/>
        <w:t>Siklus Ke-</w:t>
      </w:r>
      <w:r>
        <w:rPr>
          <w:rFonts w:asciiTheme="majorBidi" w:hAnsiTheme="majorBidi" w:cstheme="majorBidi"/>
        </w:rPr>
        <w:tab/>
        <w:t>:</w:t>
      </w:r>
      <w:r>
        <w:rPr>
          <w:rFonts w:asciiTheme="majorBidi" w:hAnsiTheme="majorBidi" w:cstheme="majorBidi"/>
        </w:rPr>
        <w:tab/>
      </w:r>
      <w:r>
        <w:rPr>
          <w:rFonts w:asciiTheme="majorBidi" w:hAnsiTheme="majorBidi" w:cstheme="majorBidi"/>
        </w:rPr>
        <w:tab/>
      </w:r>
    </w:p>
    <w:p w:rsidR="00CF4683" w:rsidRDefault="00CF4683" w:rsidP="00CF4683">
      <w:pPr>
        <w:tabs>
          <w:tab w:val="left" w:pos="1701"/>
          <w:tab w:val="left" w:pos="1843"/>
          <w:tab w:val="left" w:pos="4395"/>
          <w:tab w:val="left" w:pos="5954"/>
          <w:tab w:val="left" w:pos="6237"/>
        </w:tabs>
        <w:spacing w:line="276" w:lineRule="auto"/>
        <w:rPr>
          <w:rFonts w:asciiTheme="majorBidi" w:hAnsiTheme="majorBidi" w:cstheme="majorBidi"/>
        </w:rPr>
      </w:pPr>
      <w:r>
        <w:rPr>
          <w:rFonts w:asciiTheme="majorBidi" w:hAnsiTheme="majorBidi" w:cstheme="majorBidi"/>
        </w:rPr>
        <w:t>Topik/ Bahasan</w:t>
      </w:r>
      <w:r>
        <w:rPr>
          <w:rFonts w:asciiTheme="majorBidi" w:hAnsiTheme="majorBidi" w:cstheme="majorBidi"/>
        </w:rPr>
        <w:tab/>
        <w:t>:</w:t>
      </w:r>
      <w:r>
        <w:rPr>
          <w:rFonts w:asciiTheme="majorBidi" w:hAnsiTheme="majorBidi" w:cstheme="majorBidi"/>
        </w:rPr>
        <w:tab/>
      </w:r>
      <w:r>
        <w:rPr>
          <w:rFonts w:asciiTheme="majorBidi" w:hAnsiTheme="majorBidi" w:cstheme="majorBidi"/>
        </w:rPr>
        <w:tab/>
        <w:t>Pertemuan Ke-</w:t>
      </w:r>
      <w:r>
        <w:rPr>
          <w:rFonts w:asciiTheme="majorBidi" w:hAnsiTheme="majorBidi" w:cstheme="majorBidi"/>
        </w:rPr>
        <w:tab/>
        <w:t>:</w:t>
      </w:r>
      <w:r>
        <w:rPr>
          <w:rFonts w:asciiTheme="majorBidi" w:hAnsiTheme="majorBidi" w:cstheme="majorBidi"/>
        </w:rPr>
        <w:tab/>
      </w:r>
    </w:p>
    <w:p w:rsidR="00CF4683" w:rsidRDefault="00CF4683" w:rsidP="00CF4683">
      <w:pPr>
        <w:tabs>
          <w:tab w:val="left" w:pos="1701"/>
          <w:tab w:val="left" w:pos="1843"/>
          <w:tab w:val="left" w:pos="4395"/>
          <w:tab w:val="left" w:pos="5954"/>
          <w:tab w:val="left" w:pos="6237"/>
        </w:tabs>
        <w:spacing w:line="276" w:lineRule="auto"/>
        <w:rPr>
          <w:rFonts w:asciiTheme="majorBidi" w:hAnsiTheme="majorBidi" w:cstheme="majorBidi"/>
        </w:rPr>
      </w:pPr>
    </w:p>
    <w:p w:rsidR="00CF4683" w:rsidRPr="00404F4C" w:rsidRDefault="00CF4683" w:rsidP="00CF4683">
      <w:pPr>
        <w:tabs>
          <w:tab w:val="left" w:pos="1418"/>
          <w:tab w:val="left" w:pos="1701"/>
          <w:tab w:val="left" w:pos="1843"/>
          <w:tab w:val="left" w:pos="4395"/>
          <w:tab w:val="left" w:pos="5954"/>
          <w:tab w:val="left" w:pos="6237"/>
        </w:tabs>
        <w:spacing w:line="276" w:lineRule="auto"/>
        <w:rPr>
          <w:rFonts w:asciiTheme="majorBidi" w:hAnsiTheme="majorBidi" w:cstheme="majorBidi"/>
        </w:rPr>
      </w:pPr>
      <w:r w:rsidRPr="00404F4C">
        <w:rPr>
          <w:rFonts w:asciiTheme="majorBidi" w:hAnsiTheme="majorBidi" w:cstheme="majorBidi"/>
        </w:rPr>
        <w:t>Ketentuan :</w:t>
      </w:r>
      <w:r w:rsidRPr="00404F4C">
        <w:rPr>
          <w:rFonts w:asciiTheme="majorBidi" w:hAnsiTheme="majorBidi" w:cstheme="majorBidi"/>
        </w:rPr>
        <w:tab/>
        <w:t>Berilah tanda cheek list (</w:t>
      </w:r>
      <w:r w:rsidRPr="00404F4C">
        <w:rPr>
          <w:rFonts w:asciiTheme="majorBidi" w:hAnsiTheme="majorBidi" w:cstheme="majorBidi"/>
        </w:rPr>
        <w:sym w:font="Symbol" w:char="F0D6"/>
      </w:r>
      <w:r w:rsidRPr="00404F4C">
        <w:rPr>
          <w:rFonts w:asciiTheme="majorBidi" w:hAnsiTheme="majorBidi" w:cstheme="majorBidi"/>
        </w:rPr>
        <w:t>) pada kolom realissai setiap siswa yang</w:t>
      </w:r>
    </w:p>
    <w:p w:rsidR="00CF4683" w:rsidRDefault="00CF4683" w:rsidP="00CF4683">
      <w:pPr>
        <w:tabs>
          <w:tab w:val="left" w:pos="1418"/>
          <w:tab w:val="left" w:pos="1701"/>
          <w:tab w:val="left" w:pos="1843"/>
          <w:tab w:val="left" w:pos="4395"/>
          <w:tab w:val="left" w:pos="5954"/>
          <w:tab w:val="left" w:pos="6237"/>
        </w:tabs>
        <w:spacing w:line="276" w:lineRule="auto"/>
        <w:rPr>
          <w:rFonts w:asciiTheme="majorBidi" w:hAnsiTheme="majorBidi" w:cstheme="majorBidi"/>
        </w:rPr>
      </w:pPr>
      <w:r w:rsidRPr="00404F4C">
        <w:rPr>
          <w:rFonts w:asciiTheme="majorBidi" w:hAnsiTheme="majorBidi" w:cstheme="majorBidi"/>
        </w:rPr>
        <w:tab/>
        <w:t>sesuai jika siswa melakukannya!</w:t>
      </w:r>
    </w:p>
    <w:p w:rsidR="00CF4683" w:rsidRPr="00404F4C" w:rsidRDefault="00CF4683" w:rsidP="00CF4683">
      <w:pPr>
        <w:tabs>
          <w:tab w:val="left" w:pos="1418"/>
          <w:tab w:val="left" w:pos="1701"/>
          <w:tab w:val="left" w:pos="1843"/>
          <w:tab w:val="left" w:pos="4395"/>
          <w:tab w:val="left" w:pos="5954"/>
          <w:tab w:val="left" w:pos="6237"/>
        </w:tabs>
        <w:spacing w:line="276" w:lineRule="auto"/>
        <w:rPr>
          <w:rFonts w:asciiTheme="majorBidi" w:hAnsiTheme="majorBidi" w:cstheme="majorBidi"/>
        </w:rPr>
      </w:pPr>
    </w:p>
    <w:p w:rsidR="00CF4683" w:rsidRPr="00404F4C" w:rsidRDefault="00CF4683" w:rsidP="00CF4683">
      <w:pPr>
        <w:tabs>
          <w:tab w:val="left" w:pos="567"/>
          <w:tab w:val="left" w:pos="1418"/>
          <w:tab w:val="left" w:pos="1701"/>
          <w:tab w:val="left" w:pos="1843"/>
          <w:tab w:val="left" w:pos="4395"/>
          <w:tab w:val="left" w:pos="5954"/>
          <w:tab w:val="left" w:pos="6237"/>
        </w:tabs>
        <w:spacing w:line="276" w:lineRule="auto"/>
        <w:rPr>
          <w:rFonts w:asciiTheme="majorBidi" w:hAnsiTheme="majorBidi" w:cstheme="majorBidi"/>
        </w:rPr>
      </w:pPr>
      <w:r w:rsidRPr="00404F4C">
        <w:rPr>
          <w:rFonts w:asciiTheme="majorBidi" w:hAnsiTheme="majorBidi" w:cstheme="majorBidi"/>
        </w:rPr>
        <w:tab/>
        <w:t xml:space="preserve">Nama-nama siswa Kelas </w:t>
      </w:r>
      <w:r>
        <w:rPr>
          <w:rFonts w:asciiTheme="majorBidi" w:hAnsiTheme="majorBidi" w:cstheme="majorBidi"/>
        </w:rPr>
        <w:t>IIIB</w:t>
      </w:r>
      <w:r w:rsidRPr="00404F4C">
        <w:rPr>
          <w:rFonts w:asciiTheme="majorBidi" w:hAnsiTheme="majorBidi" w:cstheme="majorBidi"/>
        </w:rPr>
        <w:t>:</w:t>
      </w:r>
    </w:p>
    <w:p w:rsidR="00CF4683" w:rsidRPr="00404F4C" w:rsidRDefault="00CF4683" w:rsidP="00B85825">
      <w:pPr>
        <w:pStyle w:val="ListParagraph"/>
        <w:numPr>
          <w:ilvl w:val="0"/>
          <w:numId w:val="75"/>
        </w:numPr>
        <w:tabs>
          <w:tab w:val="left" w:pos="1418"/>
          <w:tab w:val="left" w:pos="1701"/>
          <w:tab w:val="left" w:pos="1843"/>
          <w:tab w:val="left" w:pos="4395"/>
          <w:tab w:val="left" w:pos="4678"/>
          <w:tab w:val="left" w:pos="5954"/>
          <w:tab w:val="left" w:pos="6237"/>
        </w:tabs>
        <w:spacing w:line="276" w:lineRule="auto"/>
        <w:ind w:right="6"/>
        <w:jc w:val="both"/>
        <w:rPr>
          <w:rFonts w:asciiTheme="majorBidi" w:hAnsiTheme="majorBidi" w:cstheme="majorBidi"/>
        </w:rPr>
      </w:pPr>
      <w:r w:rsidRPr="00404F4C">
        <w:rPr>
          <w:rFonts w:asciiTheme="majorBidi" w:hAnsiTheme="majorBidi" w:cstheme="majorBidi"/>
        </w:rPr>
        <w:t>Muhammad Maftukhin</w:t>
      </w:r>
      <w:r>
        <w:rPr>
          <w:rFonts w:asciiTheme="majorBidi" w:hAnsiTheme="majorBidi" w:cstheme="majorBidi"/>
        </w:rPr>
        <w:tab/>
        <w:t xml:space="preserve">15. </w:t>
      </w:r>
      <w:r w:rsidRPr="00404F4C">
        <w:rPr>
          <w:rFonts w:asciiTheme="majorBidi" w:hAnsiTheme="majorBidi" w:cstheme="majorBidi"/>
        </w:rPr>
        <w:t>Rosya Salsabela</w:t>
      </w:r>
    </w:p>
    <w:p w:rsidR="00CF4683" w:rsidRPr="00404F4C" w:rsidRDefault="00CF4683" w:rsidP="00B85825">
      <w:pPr>
        <w:pStyle w:val="ListParagraph"/>
        <w:numPr>
          <w:ilvl w:val="0"/>
          <w:numId w:val="75"/>
        </w:numPr>
        <w:tabs>
          <w:tab w:val="left" w:pos="1418"/>
          <w:tab w:val="left" w:pos="1701"/>
          <w:tab w:val="left" w:pos="1843"/>
          <w:tab w:val="left" w:pos="4395"/>
          <w:tab w:val="left" w:pos="4678"/>
          <w:tab w:val="left" w:pos="5954"/>
          <w:tab w:val="left" w:pos="6237"/>
        </w:tabs>
        <w:spacing w:line="276" w:lineRule="auto"/>
        <w:ind w:right="6"/>
        <w:jc w:val="both"/>
        <w:rPr>
          <w:rFonts w:asciiTheme="majorBidi" w:hAnsiTheme="majorBidi" w:cstheme="majorBidi"/>
        </w:rPr>
      </w:pPr>
      <w:r w:rsidRPr="00404F4C">
        <w:rPr>
          <w:rFonts w:asciiTheme="majorBidi" w:hAnsiTheme="majorBidi" w:cstheme="majorBidi"/>
        </w:rPr>
        <w:t>Muh. Yusuf Syrifullah</w:t>
      </w:r>
      <w:r w:rsidRPr="00404F4C">
        <w:rPr>
          <w:rFonts w:asciiTheme="majorBidi" w:hAnsiTheme="majorBidi" w:cstheme="majorBidi"/>
        </w:rPr>
        <w:tab/>
        <w:t>16. Syafina Palimatus Zahra</w:t>
      </w:r>
    </w:p>
    <w:p w:rsidR="00CF4683" w:rsidRPr="00404F4C" w:rsidRDefault="00CF4683" w:rsidP="00B85825">
      <w:pPr>
        <w:pStyle w:val="ListParagraph"/>
        <w:numPr>
          <w:ilvl w:val="0"/>
          <w:numId w:val="75"/>
        </w:numPr>
        <w:tabs>
          <w:tab w:val="left" w:pos="1418"/>
          <w:tab w:val="left" w:pos="1701"/>
          <w:tab w:val="left" w:pos="1843"/>
          <w:tab w:val="left" w:pos="4395"/>
          <w:tab w:val="left" w:pos="4678"/>
          <w:tab w:val="left" w:pos="5954"/>
          <w:tab w:val="left" w:pos="6237"/>
        </w:tabs>
        <w:spacing w:line="276" w:lineRule="auto"/>
        <w:ind w:right="6"/>
        <w:jc w:val="both"/>
        <w:rPr>
          <w:rFonts w:asciiTheme="majorBidi" w:hAnsiTheme="majorBidi" w:cstheme="majorBidi"/>
        </w:rPr>
      </w:pPr>
      <w:r w:rsidRPr="00404F4C">
        <w:rPr>
          <w:rFonts w:asciiTheme="majorBidi" w:hAnsiTheme="majorBidi" w:cstheme="majorBidi"/>
        </w:rPr>
        <w:t>Nabila Enlianti Dwi S.</w:t>
      </w:r>
      <w:r w:rsidRPr="00404F4C">
        <w:rPr>
          <w:rFonts w:asciiTheme="majorBidi" w:hAnsiTheme="majorBidi" w:cstheme="majorBidi"/>
        </w:rPr>
        <w:tab/>
        <w:t>17. Siti Khoirun Nafiah</w:t>
      </w:r>
    </w:p>
    <w:p w:rsidR="00CF4683" w:rsidRPr="002557A3" w:rsidRDefault="00CF4683" w:rsidP="00B85825">
      <w:pPr>
        <w:pStyle w:val="ListParagraph"/>
        <w:numPr>
          <w:ilvl w:val="0"/>
          <w:numId w:val="75"/>
        </w:numPr>
        <w:tabs>
          <w:tab w:val="left" w:pos="1418"/>
          <w:tab w:val="left" w:pos="1701"/>
          <w:tab w:val="left" w:pos="1843"/>
          <w:tab w:val="left" w:pos="4395"/>
          <w:tab w:val="left" w:pos="4678"/>
          <w:tab w:val="left" w:pos="5954"/>
          <w:tab w:val="left" w:pos="6237"/>
        </w:tabs>
        <w:spacing w:line="276" w:lineRule="auto"/>
        <w:ind w:right="6"/>
        <w:jc w:val="both"/>
        <w:rPr>
          <w:rFonts w:asciiTheme="majorBidi" w:hAnsiTheme="majorBidi" w:cstheme="majorBidi"/>
        </w:rPr>
      </w:pPr>
      <w:r w:rsidRPr="00404F4C">
        <w:rPr>
          <w:rFonts w:asciiTheme="majorBidi" w:hAnsiTheme="majorBidi" w:cstheme="majorBidi"/>
        </w:rPr>
        <w:t>Nurilma Laelatul M.</w:t>
      </w:r>
      <w:r w:rsidRPr="00404F4C">
        <w:rPr>
          <w:rFonts w:asciiTheme="majorBidi" w:hAnsiTheme="majorBidi" w:cstheme="majorBidi"/>
        </w:rPr>
        <w:tab/>
        <w:t>18. Tsania Fuadiyah</w:t>
      </w:r>
    </w:p>
    <w:p w:rsidR="00CF4683" w:rsidRPr="00235415" w:rsidRDefault="00CF4683" w:rsidP="00CF4683">
      <w:pPr>
        <w:tabs>
          <w:tab w:val="left" w:pos="567"/>
          <w:tab w:val="left" w:pos="1418"/>
          <w:tab w:val="left" w:pos="1701"/>
          <w:tab w:val="left" w:pos="1843"/>
          <w:tab w:val="left" w:pos="4395"/>
          <w:tab w:val="left" w:pos="4678"/>
          <w:tab w:val="left" w:pos="5954"/>
          <w:tab w:val="left" w:pos="6237"/>
        </w:tabs>
        <w:spacing w:line="276" w:lineRule="auto"/>
        <w:rPr>
          <w:rFonts w:asciiTheme="majorBidi" w:hAnsiTheme="majorBidi" w:cstheme="majorBidi"/>
        </w:rPr>
      </w:pPr>
    </w:p>
    <w:tbl>
      <w:tblPr>
        <w:tblStyle w:val="TableGrid"/>
        <w:tblW w:w="8080" w:type="dxa"/>
        <w:tblInd w:w="108" w:type="dxa"/>
        <w:tblLayout w:type="fixed"/>
        <w:tblLook w:val="06A0"/>
      </w:tblPr>
      <w:tblGrid>
        <w:gridCol w:w="567"/>
        <w:gridCol w:w="4678"/>
        <w:gridCol w:w="284"/>
        <w:gridCol w:w="283"/>
        <w:gridCol w:w="284"/>
        <w:gridCol w:w="283"/>
        <w:gridCol w:w="425"/>
        <w:gridCol w:w="426"/>
        <w:gridCol w:w="425"/>
        <w:gridCol w:w="425"/>
      </w:tblGrid>
      <w:tr w:rsidR="00CF4683" w:rsidRPr="00ED49EE" w:rsidTr="00CF4683">
        <w:trPr>
          <w:trHeight w:val="431"/>
        </w:trPr>
        <w:tc>
          <w:tcPr>
            <w:tcW w:w="567" w:type="dxa"/>
            <w:vMerge w:val="restart"/>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b/>
                <w:bCs/>
              </w:rPr>
            </w:pPr>
            <w:r w:rsidRPr="00ED49EE">
              <w:rPr>
                <w:rFonts w:asciiTheme="majorBidi" w:hAnsiTheme="majorBidi" w:cstheme="majorBidi"/>
                <w:b/>
                <w:bCs/>
              </w:rPr>
              <w:t>No</w:t>
            </w:r>
          </w:p>
        </w:tc>
        <w:tc>
          <w:tcPr>
            <w:tcW w:w="4678" w:type="dxa"/>
            <w:vMerge w:val="restart"/>
          </w:tcPr>
          <w:p w:rsidR="00CF4683" w:rsidRPr="00CC2FAD" w:rsidRDefault="00CF4683" w:rsidP="00CF4683">
            <w:pPr>
              <w:pStyle w:val="ListParagraph"/>
              <w:tabs>
                <w:tab w:val="left" w:pos="567"/>
                <w:tab w:val="left" w:pos="1418"/>
                <w:tab w:val="left" w:pos="1701"/>
                <w:tab w:val="left" w:pos="1843"/>
                <w:tab w:val="left" w:pos="4395"/>
                <w:tab w:val="left" w:pos="4678"/>
                <w:tab w:val="left" w:pos="5954"/>
                <w:tab w:val="left" w:pos="6237"/>
              </w:tabs>
              <w:ind w:left="0"/>
              <w:jc w:val="center"/>
              <w:rPr>
                <w:rFonts w:asciiTheme="majorBidi" w:hAnsiTheme="majorBidi" w:cstheme="majorBidi"/>
                <w:b/>
                <w:bCs/>
              </w:rPr>
            </w:pPr>
            <w:r w:rsidRPr="00CC2FAD">
              <w:rPr>
                <w:rFonts w:asciiTheme="majorBidi" w:hAnsiTheme="majorBidi" w:cstheme="majorBidi"/>
                <w:b/>
                <w:bCs/>
              </w:rPr>
              <w:t>Aspek Yang Diamati</w:t>
            </w:r>
          </w:p>
        </w:tc>
        <w:tc>
          <w:tcPr>
            <w:tcW w:w="2835" w:type="dxa"/>
            <w:gridSpan w:val="8"/>
            <w:tcBorders>
              <w:bottom w:val="single" w:sz="4" w:space="0" w:color="auto"/>
              <w:right w:val="single" w:sz="4" w:space="0" w:color="auto"/>
            </w:tcBorders>
          </w:tcPr>
          <w:p w:rsidR="00CF4683" w:rsidRPr="00CC2FAD" w:rsidRDefault="00CF4683" w:rsidP="00CF4683">
            <w:pPr>
              <w:pStyle w:val="ListParagraph"/>
              <w:tabs>
                <w:tab w:val="left" w:pos="567"/>
                <w:tab w:val="left" w:pos="1418"/>
                <w:tab w:val="left" w:pos="1701"/>
                <w:tab w:val="left" w:pos="1843"/>
                <w:tab w:val="left" w:pos="4395"/>
                <w:tab w:val="left" w:pos="4678"/>
                <w:tab w:val="left" w:pos="5954"/>
                <w:tab w:val="left" w:pos="6237"/>
              </w:tabs>
              <w:ind w:left="0"/>
              <w:jc w:val="center"/>
              <w:rPr>
                <w:rFonts w:asciiTheme="majorBidi" w:hAnsiTheme="majorBidi" w:cstheme="majorBidi"/>
                <w:b/>
                <w:bCs/>
              </w:rPr>
            </w:pPr>
            <w:r w:rsidRPr="00ED49EE">
              <w:rPr>
                <w:rFonts w:asciiTheme="majorBidi" w:hAnsiTheme="majorBidi" w:cstheme="majorBidi"/>
                <w:b/>
                <w:bCs/>
              </w:rPr>
              <w:t>Realisasai Setiap Siswa</w:t>
            </w:r>
          </w:p>
        </w:tc>
      </w:tr>
      <w:tr w:rsidR="00CF4683" w:rsidRPr="00CC2FAD" w:rsidTr="00CF4683">
        <w:trPr>
          <w:trHeight w:val="330"/>
        </w:trPr>
        <w:tc>
          <w:tcPr>
            <w:tcW w:w="567" w:type="dxa"/>
            <w:vMerge/>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678" w:type="dxa"/>
            <w:vMerge/>
          </w:tcPr>
          <w:p w:rsidR="00CF4683" w:rsidRPr="00CC2FAD"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b/>
                <w:bCs/>
              </w:rPr>
            </w:pPr>
          </w:p>
        </w:tc>
        <w:tc>
          <w:tcPr>
            <w:tcW w:w="284" w:type="dxa"/>
            <w:tcBorders>
              <w:top w:val="single" w:sz="4" w:space="0" w:color="auto"/>
              <w:right w:val="single" w:sz="4" w:space="0" w:color="auto"/>
            </w:tcBorders>
          </w:tcPr>
          <w:p w:rsidR="00CF4683" w:rsidRPr="00CC2FAD" w:rsidRDefault="00CF4683" w:rsidP="00CF4683">
            <w:pPr>
              <w:pStyle w:val="ListParagraph"/>
              <w:tabs>
                <w:tab w:val="left" w:pos="4395"/>
                <w:tab w:val="left" w:pos="4678"/>
                <w:tab w:val="left" w:pos="5954"/>
                <w:tab w:val="left" w:pos="6237"/>
              </w:tabs>
              <w:ind w:left="-108"/>
              <w:rPr>
                <w:rFonts w:asciiTheme="majorBidi" w:hAnsiTheme="majorBidi" w:cstheme="majorBidi"/>
                <w:b/>
                <w:bCs/>
                <w:sz w:val="16"/>
                <w:szCs w:val="16"/>
              </w:rPr>
            </w:pPr>
            <w:r w:rsidRPr="00CC2FAD">
              <w:rPr>
                <w:rFonts w:asciiTheme="majorBidi" w:hAnsiTheme="majorBidi" w:cstheme="majorBidi"/>
                <w:b/>
                <w:bCs/>
                <w:sz w:val="16"/>
                <w:szCs w:val="16"/>
              </w:rPr>
              <w:t>11</w:t>
            </w:r>
          </w:p>
        </w:tc>
        <w:tc>
          <w:tcPr>
            <w:tcW w:w="283" w:type="dxa"/>
            <w:tcBorders>
              <w:top w:val="single" w:sz="4" w:space="0" w:color="auto"/>
              <w:left w:val="single" w:sz="4" w:space="0" w:color="auto"/>
            </w:tcBorders>
          </w:tcPr>
          <w:p w:rsidR="00CF4683" w:rsidRPr="00CC2FAD" w:rsidRDefault="00CF4683" w:rsidP="00CF4683">
            <w:pPr>
              <w:pStyle w:val="ListParagraph"/>
              <w:tabs>
                <w:tab w:val="left" w:pos="4395"/>
                <w:tab w:val="left" w:pos="4678"/>
                <w:tab w:val="left" w:pos="5954"/>
                <w:tab w:val="left" w:pos="6237"/>
              </w:tabs>
              <w:ind w:left="-108"/>
              <w:rPr>
                <w:rFonts w:asciiTheme="majorBidi" w:hAnsiTheme="majorBidi" w:cstheme="majorBidi"/>
                <w:b/>
                <w:bCs/>
                <w:sz w:val="16"/>
                <w:szCs w:val="16"/>
              </w:rPr>
            </w:pPr>
            <w:r w:rsidRPr="00CC2FAD">
              <w:rPr>
                <w:rFonts w:asciiTheme="majorBidi" w:hAnsiTheme="majorBidi" w:cstheme="majorBidi"/>
                <w:b/>
                <w:bCs/>
                <w:sz w:val="16"/>
                <w:szCs w:val="16"/>
              </w:rPr>
              <w:t>12</w:t>
            </w:r>
          </w:p>
        </w:tc>
        <w:tc>
          <w:tcPr>
            <w:tcW w:w="284" w:type="dxa"/>
            <w:tcBorders>
              <w:top w:val="single" w:sz="4" w:space="0" w:color="auto"/>
            </w:tcBorders>
          </w:tcPr>
          <w:p w:rsidR="00CF4683" w:rsidRPr="00CC2FAD" w:rsidRDefault="00CF4683" w:rsidP="00CF4683">
            <w:pPr>
              <w:pStyle w:val="ListParagraph"/>
              <w:tabs>
                <w:tab w:val="left" w:pos="4395"/>
                <w:tab w:val="left" w:pos="4678"/>
                <w:tab w:val="left" w:pos="5954"/>
                <w:tab w:val="left" w:pos="6237"/>
              </w:tabs>
              <w:ind w:left="-108"/>
              <w:rPr>
                <w:rFonts w:asciiTheme="majorBidi" w:hAnsiTheme="majorBidi" w:cstheme="majorBidi"/>
                <w:b/>
                <w:bCs/>
                <w:sz w:val="16"/>
                <w:szCs w:val="16"/>
              </w:rPr>
            </w:pPr>
            <w:r w:rsidRPr="00CC2FAD">
              <w:rPr>
                <w:rFonts w:asciiTheme="majorBidi" w:hAnsiTheme="majorBidi" w:cstheme="majorBidi"/>
                <w:b/>
                <w:bCs/>
                <w:sz w:val="16"/>
                <w:szCs w:val="16"/>
              </w:rPr>
              <w:t>13</w:t>
            </w:r>
          </w:p>
        </w:tc>
        <w:tc>
          <w:tcPr>
            <w:tcW w:w="283" w:type="dxa"/>
            <w:tcBorders>
              <w:top w:val="single" w:sz="4" w:space="0" w:color="auto"/>
            </w:tcBorders>
          </w:tcPr>
          <w:p w:rsidR="00CF4683" w:rsidRPr="00CC2FAD" w:rsidRDefault="00CF4683" w:rsidP="00CF4683">
            <w:pPr>
              <w:pStyle w:val="ListParagraph"/>
              <w:tabs>
                <w:tab w:val="left" w:pos="4395"/>
                <w:tab w:val="left" w:pos="4678"/>
                <w:tab w:val="left" w:pos="5954"/>
                <w:tab w:val="left" w:pos="6237"/>
              </w:tabs>
              <w:ind w:left="-108"/>
              <w:rPr>
                <w:rFonts w:asciiTheme="majorBidi" w:hAnsiTheme="majorBidi" w:cstheme="majorBidi"/>
                <w:b/>
                <w:bCs/>
                <w:sz w:val="16"/>
                <w:szCs w:val="16"/>
              </w:rPr>
            </w:pPr>
            <w:r w:rsidRPr="00CC2FAD">
              <w:rPr>
                <w:rFonts w:asciiTheme="majorBidi" w:hAnsiTheme="majorBidi" w:cstheme="majorBidi"/>
                <w:b/>
                <w:bCs/>
                <w:sz w:val="16"/>
                <w:szCs w:val="16"/>
              </w:rPr>
              <w:t>14</w:t>
            </w:r>
          </w:p>
        </w:tc>
        <w:tc>
          <w:tcPr>
            <w:tcW w:w="425" w:type="dxa"/>
            <w:tcBorders>
              <w:top w:val="single" w:sz="4" w:space="0" w:color="auto"/>
            </w:tcBorders>
          </w:tcPr>
          <w:p w:rsidR="00CF4683" w:rsidRPr="00CC2FAD" w:rsidRDefault="00CF4683" w:rsidP="00CF4683">
            <w:pPr>
              <w:pStyle w:val="ListParagraph"/>
              <w:tabs>
                <w:tab w:val="left" w:pos="4395"/>
                <w:tab w:val="left" w:pos="4678"/>
                <w:tab w:val="left" w:pos="5954"/>
                <w:tab w:val="left" w:pos="6237"/>
              </w:tabs>
              <w:ind w:left="0"/>
              <w:rPr>
                <w:rFonts w:asciiTheme="majorBidi" w:hAnsiTheme="majorBidi" w:cstheme="majorBidi"/>
                <w:b/>
                <w:bCs/>
                <w:sz w:val="16"/>
                <w:szCs w:val="16"/>
              </w:rPr>
            </w:pPr>
            <w:r w:rsidRPr="00CC2FAD">
              <w:rPr>
                <w:rFonts w:asciiTheme="majorBidi" w:hAnsiTheme="majorBidi" w:cstheme="majorBidi"/>
                <w:b/>
                <w:bCs/>
                <w:sz w:val="16"/>
                <w:szCs w:val="16"/>
              </w:rPr>
              <w:t>15</w:t>
            </w:r>
          </w:p>
        </w:tc>
        <w:tc>
          <w:tcPr>
            <w:tcW w:w="426" w:type="dxa"/>
            <w:tcBorders>
              <w:top w:val="single" w:sz="4" w:space="0" w:color="auto"/>
            </w:tcBorders>
          </w:tcPr>
          <w:p w:rsidR="00CF4683" w:rsidRPr="00CC2FAD" w:rsidRDefault="00CF4683" w:rsidP="00CF4683">
            <w:pPr>
              <w:pStyle w:val="ListParagraph"/>
              <w:tabs>
                <w:tab w:val="left" w:pos="4395"/>
                <w:tab w:val="left" w:pos="4678"/>
                <w:tab w:val="left" w:pos="5954"/>
                <w:tab w:val="left" w:pos="6237"/>
              </w:tabs>
              <w:ind w:left="0"/>
              <w:rPr>
                <w:rFonts w:asciiTheme="majorBidi" w:hAnsiTheme="majorBidi" w:cstheme="majorBidi"/>
                <w:b/>
                <w:bCs/>
                <w:sz w:val="16"/>
                <w:szCs w:val="16"/>
              </w:rPr>
            </w:pPr>
            <w:r w:rsidRPr="00CC2FAD">
              <w:rPr>
                <w:rFonts w:asciiTheme="majorBidi" w:hAnsiTheme="majorBidi" w:cstheme="majorBidi"/>
                <w:b/>
                <w:bCs/>
                <w:sz w:val="16"/>
                <w:szCs w:val="16"/>
              </w:rPr>
              <w:t>16</w:t>
            </w:r>
          </w:p>
        </w:tc>
        <w:tc>
          <w:tcPr>
            <w:tcW w:w="425" w:type="dxa"/>
            <w:tcBorders>
              <w:top w:val="single" w:sz="4" w:space="0" w:color="auto"/>
            </w:tcBorders>
          </w:tcPr>
          <w:p w:rsidR="00CF4683" w:rsidRPr="00CC2FAD" w:rsidRDefault="00CF4683" w:rsidP="00CF4683">
            <w:pPr>
              <w:pStyle w:val="ListParagraph"/>
              <w:tabs>
                <w:tab w:val="left" w:pos="4395"/>
                <w:tab w:val="left" w:pos="4678"/>
                <w:tab w:val="left" w:pos="5954"/>
                <w:tab w:val="left" w:pos="6237"/>
              </w:tabs>
              <w:ind w:left="0"/>
              <w:rPr>
                <w:rFonts w:asciiTheme="majorBidi" w:hAnsiTheme="majorBidi" w:cstheme="majorBidi"/>
                <w:b/>
                <w:bCs/>
                <w:sz w:val="16"/>
                <w:szCs w:val="16"/>
              </w:rPr>
            </w:pPr>
            <w:r w:rsidRPr="00CC2FAD">
              <w:rPr>
                <w:rFonts w:asciiTheme="majorBidi" w:hAnsiTheme="majorBidi" w:cstheme="majorBidi"/>
                <w:b/>
                <w:bCs/>
                <w:sz w:val="16"/>
                <w:szCs w:val="16"/>
              </w:rPr>
              <w:t>17</w:t>
            </w:r>
          </w:p>
        </w:tc>
        <w:tc>
          <w:tcPr>
            <w:tcW w:w="425" w:type="dxa"/>
            <w:tcBorders>
              <w:top w:val="single" w:sz="4" w:space="0" w:color="auto"/>
              <w:right w:val="single" w:sz="4" w:space="0" w:color="auto"/>
            </w:tcBorders>
          </w:tcPr>
          <w:p w:rsidR="00CF4683" w:rsidRPr="00CC2FAD" w:rsidRDefault="00CF4683" w:rsidP="00CF4683">
            <w:pPr>
              <w:pStyle w:val="ListParagraph"/>
              <w:tabs>
                <w:tab w:val="left" w:pos="4395"/>
                <w:tab w:val="left" w:pos="4678"/>
                <w:tab w:val="left" w:pos="5954"/>
                <w:tab w:val="left" w:pos="6237"/>
              </w:tabs>
              <w:ind w:left="0"/>
              <w:rPr>
                <w:rFonts w:asciiTheme="majorBidi" w:hAnsiTheme="majorBidi" w:cstheme="majorBidi"/>
                <w:b/>
                <w:bCs/>
                <w:sz w:val="16"/>
                <w:szCs w:val="16"/>
              </w:rPr>
            </w:pPr>
            <w:r w:rsidRPr="00CC2FAD">
              <w:rPr>
                <w:rFonts w:asciiTheme="majorBidi" w:hAnsiTheme="majorBidi" w:cstheme="majorBidi"/>
                <w:b/>
                <w:bCs/>
                <w:sz w:val="16"/>
                <w:szCs w:val="16"/>
              </w:rPr>
              <w:t>18</w:t>
            </w:r>
          </w:p>
        </w:tc>
      </w:tr>
      <w:tr w:rsidR="00CF4683" w:rsidRPr="00ED49EE" w:rsidTr="00CF4683">
        <w:tc>
          <w:tcPr>
            <w:tcW w:w="567" w:type="dxa"/>
            <w:tcBorders>
              <w:top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sidRPr="00ED49EE">
              <w:rPr>
                <w:rFonts w:asciiTheme="majorBidi" w:hAnsiTheme="majorBidi" w:cstheme="majorBidi"/>
              </w:rPr>
              <w:t>1</w:t>
            </w:r>
          </w:p>
        </w:tc>
        <w:tc>
          <w:tcPr>
            <w:tcW w:w="4678" w:type="dxa"/>
            <w:tcBorders>
              <w:top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sidRPr="00ED49EE">
              <w:rPr>
                <w:rFonts w:asciiTheme="majorBidi" w:hAnsiTheme="majorBidi" w:cstheme="majorBidi"/>
              </w:rPr>
              <w:t>Siswa memperhatikan penjelasan yang disampaikan oleh guru</w:t>
            </w:r>
          </w:p>
        </w:tc>
        <w:tc>
          <w:tcPr>
            <w:tcW w:w="284" w:type="dxa"/>
            <w:tcBorders>
              <w:top w:val="single" w:sz="4" w:space="0" w:color="auto"/>
              <w:right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b/>
                <w:bCs/>
              </w:rPr>
            </w:pPr>
          </w:p>
        </w:tc>
        <w:tc>
          <w:tcPr>
            <w:tcW w:w="283" w:type="dxa"/>
            <w:tcBorders>
              <w:top w:val="single" w:sz="4" w:space="0" w:color="auto"/>
              <w:left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b/>
                <w:bCs/>
              </w:rPr>
            </w:pPr>
          </w:p>
        </w:tc>
        <w:tc>
          <w:tcPr>
            <w:tcW w:w="284" w:type="dxa"/>
            <w:tcBorders>
              <w:top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b/>
                <w:bCs/>
              </w:rPr>
            </w:pPr>
          </w:p>
        </w:tc>
        <w:tc>
          <w:tcPr>
            <w:tcW w:w="283" w:type="dxa"/>
            <w:tcBorders>
              <w:top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b/>
                <w:bCs/>
              </w:rPr>
            </w:pPr>
          </w:p>
        </w:tc>
        <w:tc>
          <w:tcPr>
            <w:tcW w:w="425" w:type="dxa"/>
            <w:tcBorders>
              <w:top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b/>
                <w:bCs/>
              </w:rPr>
            </w:pPr>
          </w:p>
        </w:tc>
        <w:tc>
          <w:tcPr>
            <w:tcW w:w="426" w:type="dxa"/>
            <w:tcBorders>
              <w:top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b/>
                <w:bCs/>
              </w:rPr>
            </w:pPr>
          </w:p>
        </w:tc>
        <w:tc>
          <w:tcPr>
            <w:tcW w:w="425" w:type="dxa"/>
            <w:tcBorders>
              <w:top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b/>
                <w:bCs/>
              </w:rPr>
            </w:pPr>
          </w:p>
        </w:tc>
        <w:tc>
          <w:tcPr>
            <w:tcW w:w="425" w:type="dxa"/>
            <w:tcBorders>
              <w:top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b/>
                <w:bCs/>
              </w:rPr>
            </w:pPr>
          </w:p>
        </w:tc>
      </w:tr>
      <w:tr w:rsidR="00CF4683" w:rsidRPr="00ED49EE" w:rsidTr="00CF4683">
        <w:tc>
          <w:tcPr>
            <w:tcW w:w="567"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sidRPr="00ED49EE">
              <w:rPr>
                <w:rFonts w:asciiTheme="majorBidi" w:hAnsiTheme="majorBidi" w:cstheme="majorBidi"/>
              </w:rPr>
              <w:t>2</w:t>
            </w:r>
          </w:p>
        </w:tc>
        <w:tc>
          <w:tcPr>
            <w:tcW w:w="4678"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Pr>
                <w:rFonts w:asciiTheme="majorBidi" w:hAnsiTheme="majorBidi" w:cstheme="majorBidi"/>
              </w:rPr>
              <w:t>S</w:t>
            </w:r>
            <w:r w:rsidRPr="00ED49EE">
              <w:rPr>
                <w:rFonts w:asciiTheme="majorBidi" w:hAnsiTheme="majorBidi" w:cstheme="majorBidi"/>
              </w:rPr>
              <w:t>iswa senang terhadap semua aktifitas pembelajaran IPA dikelas</w:t>
            </w:r>
          </w:p>
        </w:tc>
        <w:tc>
          <w:tcPr>
            <w:tcW w:w="284" w:type="dxa"/>
            <w:tcBorders>
              <w:right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Borders>
              <w:left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5"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6"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5"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5"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r>
      <w:tr w:rsidR="00CF4683" w:rsidRPr="00ED49EE" w:rsidTr="00CF4683">
        <w:tc>
          <w:tcPr>
            <w:tcW w:w="567"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sidRPr="00ED49EE">
              <w:rPr>
                <w:rFonts w:asciiTheme="majorBidi" w:hAnsiTheme="majorBidi" w:cstheme="majorBidi"/>
              </w:rPr>
              <w:t>3</w:t>
            </w:r>
          </w:p>
        </w:tc>
        <w:tc>
          <w:tcPr>
            <w:tcW w:w="4678"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Pr>
                <w:rFonts w:asciiTheme="majorBidi" w:hAnsiTheme="majorBidi" w:cstheme="majorBidi"/>
              </w:rPr>
              <w:t>S</w:t>
            </w:r>
            <w:r w:rsidRPr="00ED49EE">
              <w:rPr>
                <w:rFonts w:asciiTheme="majorBidi" w:hAnsiTheme="majorBidi" w:cstheme="majorBidi"/>
              </w:rPr>
              <w:t>iswa mau bertanya pada guru jika belum paham dengan materi yang disampaikan</w:t>
            </w:r>
          </w:p>
        </w:tc>
        <w:tc>
          <w:tcPr>
            <w:tcW w:w="284" w:type="dxa"/>
            <w:tcBorders>
              <w:right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Borders>
              <w:left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5"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6"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5"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5"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r>
      <w:tr w:rsidR="00CF4683" w:rsidRPr="00ED49EE" w:rsidTr="00CF4683">
        <w:tc>
          <w:tcPr>
            <w:tcW w:w="567"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sidRPr="00ED49EE">
              <w:rPr>
                <w:rFonts w:asciiTheme="majorBidi" w:hAnsiTheme="majorBidi" w:cstheme="majorBidi"/>
              </w:rPr>
              <w:t>4</w:t>
            </w:r>
          </w:p>
        </w:tc>
        <w:tc>
          <w:tcPr>
            <w:tcW w:w="4678"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Pr>
                <w:rFonts w:asciiTheme="majorBidi" w:hAnsiTheme="majorBidi" w:cstheme="majorBidi"/>
              </w:rPr>
              <w:t>S</w:t>
            </w:r>
            <w:r w:rsidRPr="00ED49EE">
              <w:rPr>
                <w:rFonts w:asciiTheme="majorBidi" w:hAnsiTheme="majorBidi" w:cstheme="majorBidi"/>
              </w:rPr>
              <w:t>iswa mau melaksanakan perintah guru</w:t>
            </w:r>
          </w:p>
        </w:tc>
        <w:tc>
          <w:tcPr>
            <w:tcW w:w="284" w:type="dxa"/>
            <w:tcBorders>
              <w:right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Borders>
              <w:left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5"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6"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5"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5"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r>
      <w:tr w:rsidR="00CF4683" w:rsidRPr="00ED49EE" w:rsidTr="00CF4683">
        <w:tc>
          <w:tcPr>
            <w:tcW w:w="567"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sidRPr="00ED49EE">
              <w:rPr>
                <w:rFonts w:asciiTheme="majorBidi" w:hAnsiTheme="majorBidi" w:cstheme="majorBidi"/>
              </w:rPr>
              <w:t>5</w:t>
            </w:r>
          </w:p>
        </w:tc>
        <w:tc>
          <w:tcPr>
            <w:tcW w:w="4678"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Pr>
                <w:rFonts w:asciiTheme="majorBidi" w:hAnsiTheme="majorBidi" w:cstheme="majorBidi"/>
              </w:rPr>
              <w:t>S</w:t>
            </w:r>
            <w:r w:rsidRPr="00ED49EE">
              <w:rPr>
                <w:rFonts w:asciiTheme="majorBidi" w:hAnsiTheme="majorBidi" w:cstheme="majorBidi"/>
              </w:rPr>
              <w:t>iswa bersemangat untuk mengikuti pembelajaran</w:t>
            </w:r>
          </w:p>
        </w:tc>
        <w:tc>
          <w:tcPr>
            <w:tcW w:w="284" w:type="dxa"/>
            <w:tcBorders>
              <w:right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Borders>
              <w:left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5"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6"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5"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5"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r>
      <w:tr w:rsidR="00CF4683" w:rsidRPr="00ED49EE" w:rsidTr="00CF4683">
        <w:tc>
          <w:tcPr>
            <w:tcW w:w="567"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sidRPr="00ED49EE">
              <w:rPr>
                <w:rFonts w:asciiTheme="majorBidi" w:hAnsiTheme="majorBidi" w:cstheme="majorBidi"/>
              </w:rPr>
              <w:t>6</w:t>
            </w:r>
          </w:p>
        </w:tc>
        <w:tc>
          <w:tcPr>
            <w:tcW w:w="4678"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Pr>
                <w:rFonts w:asciiTheme="majorBidi" w:hAnsiTheme="majorBidi" w:cstheme="majorBidi"/>
              </w:rPr>
              <w:t>S</w:t>
            </w:r>
            <w:r w:rsidRPr="00ED49EE">
              <w:rPr>
                <w:rFonts w:asciiTheme="majorBidi" w:hAnsiTheme="majorBidi" w:cstheme="majorBidi"/>
              </w:rPr>
              <w:t>iswa senang dengan metode demonstrasi yang digunakan dalam pembelajaran</w:t>
            </w:r>
          </w:p>
        </w:tc>
        <w:tc>
          <w:tcPr>
            <w:tcW w:w="284" w:type="dxa"/>
            <w:tcBorders>
              <w:right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Borders>
              <w:left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5"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6"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5"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5"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r>
      <w:tr w:rsidR="00CF4683" w:rsidRPr="00ED49EE" w:rsidTr="00CF4683">
        <w:tc>
          <w:tcPr>
            <w:tcW w:w="567"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sidRPr="00ED49EE">
              <w:rPr>
                <w:rFonts w:asciiTheme="majorBidi" w:hAnsiTheme="majorBidi" w:cstheme="majorBidi"/>
              </w:rPr>
              <w:t>7</w:t>
            </w:r>
          </w:p>
        </w:tc>
        <w:tc>
          <w:tcPr>
            <w:tcW w:w="4678"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Pr>
                <w:rFonts w:asciiTheme="majorBidi" w:hAnsiTheme="majorBidi" w:cstheme="majorBidi"/>
              </w:rPr>
              <w:t>S</w:t>
            </w:r>
            <w:r w:rsidRPr="00ED49EE">
              <w:rPr>
                <w:rFonts w:asciiTheme="majorBidi" w:hAnsiTheme="majorBidi" w:cstheme="majorBidi"/>
              </w:rPr>
              <w:t xml:space="preserve">iswa memperhatikan aturan </w:t>
            </w:r>
            <w:r>
              <w:rPr>
                <w:rFonts w:asciiTheme="majorBidi" w:hAnsiTheme="majorBidi" w:cstheme="majorBidi"/>
              </w:rPr>
              <w:t>pembelajaran</w:t>
            </w:r>
            <w:r w:rsidRPr="00ED49EE">
              <w:rPr>
                <w:rFonts w:asciiTheme="majorBidi" w:hAnsiTheme="majorBidi" w:cstheme="majorBidi"/>
              </w:rPr>
              <w:t xml:space="preserve"> pada </w:t>
            </w:r>
            <w:r>
              <w:rPr>
                <w:rFonts w:asciiTheme="majorBidi" w:hAnsiTheme="majorBidi" w:cstheme="majorBidi"/>
              </w:rPr>
              <w:t>demonstrasi</w:t>
            </w:r>
            <w:r w:rsidRPr="00ED49EE">
              <w:rPr>
                <w:rFonts w:asciiTheme="majorBidi" w:hAnsiTheme="majorBidi" w:cstheme="majorBidi"/>
              </w:rPr>
              <w:t xml:space="preserve"> yang digunakan</w:t>
            </w:r>
          </w:p>
        </w:tc>
        <w:tc>
          <w:tcPr>
            <w:tcW w:w="284" w:type="dxa"/>
            <w:tcBorders>
              <w:right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Borders>
              <w:left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5"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6"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5"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5"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r>
      <w:tr w:rsidR="00CF4683" w:rsidRPr="00ED49EE" w:rsidTr="00CF4683">
        <w:tc>
          <w:tcPr>
            <w:tcW w:w="567"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sidRPr="00ED49EE">
              <w:rPr>
                <w:rFonts w:asciiTheme="majorBidi" w:hAnsiTheme="majorBidi" w:cstheme="majorBidi"/>
              </w:rPr>
              <w:t>8</w:t>
            </w:r>
          </w:p>
        </w:tc>
        <w:tc>
          <w:tcPr>
            <w:tcW w:w="4678"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Pr>
                <w:rFonts w:asciiTheme="majorBidi" w:hAnsiTheme="majorBidi" w:cstheme="majorBidi"/>
              </w:rPr>
              <w:t>S</w:t>
            </w:r>
            <w:r w:rsidRPr="00ED49EE">
              <w:rPr>
                <w:rFonts w:asciiTheme="majorBidi" w:hAnsiTheme="majorBidi" w:cstheme="majorBidi"/>
              </w:rPr>
              <w:t xml:space="preserve">iswa </w:t>
            </w:r>
            <w:r>
              <w:rPr>
                <w:rFonts w:asciiTheme="majorBidi" w:hAnsiTheme="majorBidi" w:cstheme="majorBidi"/>
              </w:rPr>
              <w:t>mau</w:t>
            </w:r>
            <w:r w:rsidRPr="00ED49EE">
              <w:rPr>
                <w:rFonts w:asciiTheme="majorBidi" w:hAnsiTheme="majorBidi" w:cstheme="majorBidi"/>
              </w:rPr>
              <w:t xml:space="preserve"> </w:t>
            </w:r>
            <w:r>
              <w:rPr>
                <w:rFonts w:asciiTheme="majorBidi" w:hAnsiTheme="majorBidi" w:cstheme="majorBidi"/>
              </w:rPr>
              <w:t>mendemonstrasikan</w:t>
            </w:r>
            <w:r w:rsidRPr="00ED49EE">
              <w:rPr>
                <w:rFonts w:asciiTheme="majorBidi" w:hAnsiTheme="majorBidi" w:cstheme="majorBidi"/>
              </w:rPr>
              <w:t xml:space="preserve"> </w:t>
            </w:r>
            <w:r>
              <w:rPr>
                <w:rFonts w:asciiTheme="majorBidi" w:hAnsiTheme="majorBidi" w:cstheme="majorBidi"/>
              </w:rPr>
              <w:t>pembelajaran</w:t>
            </w:r>
            <w:r w:rsidRPr="00ED49EE">
              <w:rPr>
                <w:rFonts w:asciiTheme="majorBidi" w:hAnsiTheme="majorBidi" w:cstheme="majorBidi"/>
              </w:rPr>
              <w:t xml:space="preserve"> pada </w:t>
            </w:r>
            <w:r>
              <w:rPr>
                <w:rFonts w:asciiTheme="majorBidi" w:hAnsiTheme="majorBidi" w:cstheme="majorBidi"/>
              </w:rPr>
              <w:t>materi gerak benda</w:t>
            </w:r>
          </w:p>
        </w:tc>
        <w:tc>
          <w:tcPr>
            <w:tcW w:w="284" w:type="dxa"/>
            <w:tcBorders>
              <w:right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Borders>
              <w:left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5"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6"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5"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5"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r>
      <w:tr w:rsidR="00CF4683" w:rsidRPr="00ED49EE" w:rsidTr="00CF4683">
        <w:tc>
          <w:tcPr>
            <w:tcW w:w="567"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sidRPr="00ED49EE">
              <w:rPr>
                <w:rFonts w:asciiTheme="majorBidi" w:hAnsiTheme="majorBidi" w:cstheme="majorBidi"/>
              </w:rPr>
              <w:t>9</w:t>
            </w:r>
          </w:p>
        </w:tc>
        <w:tc>
          <w:tcPr>
            <w:tcW w:w="4678"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Pr>
                <w:rFonts w:asciiTheme="majorBidi" w:hAnsiTheme="majorBidi" w:cstheme="majorBidi"/>
              </w:rPr>
              <w:t>Siswa senang dengan media yang digunakan dalam pendemonstrasian</w:t>
            </w:r>
          </w:p>
        </w:tc>
        <w:tc>
          <w:tcPr>
            <w:tcW w:w="284" w:type="dxa"/>
            <w:tcBorders>
              <w:right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Borders>
              <w:left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5"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6"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5"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5" w:type="dxa"/>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r>
      <w:tr w:rsidR="00CF4683" w:rsidRPr="00ED49EE" w:rsidTr="00CF4683">
        <w:tc>
          <w:tcPr>
            <w:tcW w:w="567" w:type="dxa"/>
            <w:tcBorders>
              <w:bottom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sidRPr="00ED49EE">
              <w:rPr>
                <w:rFonts w:asciiTheme="majorBidi" w:hAnsiTheme="majorBidi" w:cstheme="majorBidi"/>
              </w:rPr>
              <w:t>10</w:t>
            </w:r>
          </w:p>
        </w:tc>
        <w:tc>
          <w:tcPr>
            <w:tcW w:w="4678" w:type="dxa"/>
            <w:tcBorders>
              <w:bottom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Pr>
                <w:rFonts w:asciiTheme="majorBidi" w:hAnsiTheme="majorBidi" w:cstheme="majorBidi"/>
              </w:rPr>
              <w:t>Siswa senang cara guru mengajar dengan metode demonstrasi</w:t>
            </w:r>
          </w:p>
        </w:tc>
        <w:tc>
          <w:tcPr>
            <w:tcW w:w="284" w:type="dxa"/>
            <w:tcBorders>
              <w:bottom w:val="single" w:sz="4" w:space="0" w:color="auto"/>
              <w:right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Borders>
              <w:left w:val="single" w:sz="4" w:space="0" w:color="auto"/>
              <w:bottom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Borders>
              <w:bottom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Borders>
              <w:bottom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5" w:type="dxa"/>
            <w:tcBorders>
              <w:bottom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6" w:type="dxa"/>
            <w:tcBorders>
              <w:bottom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5" w:type="dxa"/>
            <w:tcBorders>
              <w:bottom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5" w:type="dxa"/>
            <w:tcBorders>
              <w:bottom w:val="single" w:sz="4" w:space="0" w:color="auto"/>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r>
      <w:tr w:rsidR="00CF4683" w:rsidRPr="00ED49EE" w:rsidTr="00CF4683">
        <w:tc>
          <w:tcPr>
            <w:tcW w:w="5245" w:type="dxa"/>
            <w:gridSpan w:val="2"/>
            <w:tcBorders>
              <w:top w:val="single" w:sz="4" w:space="0" w:color="auto"/>
              <w:left w:val="nil"/>
              <w:bottom w:val="nil"/>
              <w:right w:val="nil"/>
            </w:tcBorders>
          </w:tcPr>
          <w:p w:rsidR="00CF4683"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Pr>
                <w:rFonts w:asciiTheme="majorBidi" w:hAnsiTheme="majorBidi" w:cstheme="majorBidi"/>
              </w:rPr>
              <w:t>Nama dan tanda tangan pengamat :</w:t>
            </w:r>
          </w:p>
        </w:tc>
        <w:tc>
          <w:tcPr>
            <w:tcW w:w="284" w:type="dxa"/>
            <w:tcBorders>
              <w:top w:val="single" w:sz="4" w:space="0" w:color="auto"/>
              <w:left w:val="nil"/>
              <w:bottom w:val="nil"/>
              <w:right w:val="nil"/>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3" w:type="dxa"/>
            <w:tcBorders>
              <w:top w:val="single" w:sz="4" w:space="0" w:color="auto"/>
              <w:left w:val="nil"/>
              <w:bottom w:val="nil"/>
              <w:right w:val="nil"/>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284" w:type="dxa"/>
            <w:tcBorders>
              <w:top w:val="single" w:sz="4" w:space="0" w:color="auto"/>
              <w:left w:val="nil"/>
              <w:bottom w:val="nil"/>
              <w:right w:val="nil"/>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Pr>
                <w:rFonts w:asciiTheme="majorBidi" w:hAnsiTheme="majorBidi" w:cstheme="majorBidi"/>
              </w:rPr>
              <w:t>(</w:t>
            </w:r>
          </w:p>
        </w:tc>
        <w:tc>
          <w:tcPr>
            <w:tcW w:w="283" w:type="dxa"/>
            <w:tcBorders>
              <w:top w:val="single" w:sz="4" w:space="0" w:color="auto"/>
              <w:left w:val="nil"/>
              <w:bottom w:val="nil"/>
              <w:right w:val="nil"/>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5" w:type="dxa"/>
            <w:tcBorders>
              <w:top w:val="single" w:sz="4" w:space="0" w:color="auto"/>
              <w:left w:val="nil"/>
              <w:bottom w:val="nil"/>
              <w:right w:val="nil"/>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6" w:type="dxa"/>
            <w:tcBorders>
              <w:top w:val="single" w:sz="4" w:space="0" w:color="auto"/>
              <w:left w:val="nil"/>
              <w:bottom w:val="nil"/>
              <w:right w:val="nil"/>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c>
          <w:tcPr>
            <w:tcW w:w="425" w:type="dxa"/>
            <w:tcBorders>
              <w:top w:val="single" w:sz="4" w:space="0" w:color="auto"/>
              <w:left w:val="nil"/>
              <w:bottom w:val="nil"/>
              <w:right w:val="nil"/>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r>
              <w:rPr>
                <w:rFonts w:asciiTheme="majorBidi" w:hAnsiTheme="majorBidi" w:cstheme="majorBidi"/>
              </w:rPr>
              <w:t>)</w:t>
            </w:r>
          </w:p>
        </w:tc>
        <w:tc>
          <w:tcPr>
            <w:tcW w:w="425" w:type="dxa"/>
            <w:tcBorders>
              <w:top w:val="single" w:sz="4" w:space="0" w:color="auto"/>
              <w:left w:val="nil"/>
              <w:bottom w:val="nil"/>
              <w:right w:val="nil"/>
            </w:tcBorders>
          </w:tcPr>
          <w:p w:rsidR="00CF4683" w:rsidRPr="00ED49EE" w:rsidRDefault="00CF4683" w:rsidP="00CF4683">
            <w:pPr>
              <w:pStyle w:val="ListParagraph"/>
              <w:tabs>
                <w:tab w:val="left" w:pos="567"/>
                <w:tab w:val="left" w:pos="1418"/>
                <w:tab w:val="left" w:pos="1701"/>
                <w:tab w:val="left" w:pos="1843"/>
                <w:tab w:val="left" w:pos="4395"/>
                <w:tab w:val="left" w:pos="4678"/>
                <w:tab w:val="left" w:pos="5954"/>
                <w:tab w:val="left" w:pos="6237"/>
              </w:tabs>
              <w:ind w:left="0"/>
              <w:rPr>
                <w:rFonts w:asciiTheme="majorBidi" w:hAnsiTheme="majorBidi" w:cstheme="majorBidi"/>
              </w:rPr>
            </w:pPr>
          </w:p>
        </w:tc>
      </w:tr>
    </w:tbl>
    <w:p w:rsidR="00CF4683" w:rsidRDefault="00CF4683" w:rsidP="00CF4683">
      <w:pPr>
        <w:tabs>
          <w:tab w:val="left" w:pos="426"/>
        </w:tabs>
        <w:spacing w:line="480" w:lineRule="auto"/>
        <w:jc w:val="both"/>
      </w:pPr>
    </w:p>
    <w:p w:rsidR="00CF4683" w:rsidRPr="007D3CE6" w:rsidRDefault="00CF4683" w:rsidP="00B85825">
      <w:pPr>
        <w:pStyle w:val="ListParagraph"/>
        <w:numPr>
          <w:ilvl w:val="0"/>
          <w:numId w:val="78"/>
        </w:numPr>
        <w:spacing w:line="480" w:lineRule="auto"/>
        <w:jc w:val="both"/>
        <w:rPr>
          <w:iCs/>
        </w:rPr>
      </w:pPr>
      <w:r w:rsidRPr="00C55F71">
        <w:rPr>
          <w:iCs/>
        </w:rPr>
        <w:lastRenderedPageBreak/>
        <w:t>Data Hasil Pengamatan</w:t>
      </w:r>
      <w:r>
        <w:rPr>
          <w:iCs/>
        </w:rPr>
        <w:t xml:space="preserve"> </w:t>
      </w:r>
      <w:r w:rsidRPr="00C55F71">
        <w:rPr>
          <w:iCs/>
        </w:rPr>
        <w:t>Keaktifan Siswa</w:t>
      </w:r>
      <w:r w:rsidRPr="00C55F71">
        <w:rPr>
          <w:b/>
          <w:bCs/>
        </w:rPr>
        <w:t xml:space="preserve"> </w:t>
      </w:r>
      <w:r>
        <w:t>P</w:t>
      </w:r>
      <w:r w:rsidRPr="00550D9C">
        <w:t>ra</w:t>
      </w:r>
      <w:r>
        <w:t xml:space="preserve"> T</w:t>
      </w:r>
      <w:r w:rsidRPr="00550D9C">
        <w:t>indakan</w:t>
      </w:r>
    </w:p>
    <w:p w:rsidR="00CF4683" w:rsidRDefault="00CF4683" w:rsidP="00CF4683">
      <w:pPr>
        <w:pStyle w:val="ListParagraph"/>
        <w:spacing w:line="480" w:lineRule="auto"/>
        <w:ind w:left="360" w:firstLine="774"/>
        <w:jc w:val="both"/>
      </w:pPr>
      <w:r>
        <w:t>Data hasil</w:t>
      </w:r>
      <w:r w:rsidRPr="007D3CE6">
        <w:rPr>
          <w:iCs/>
        </w:rPr>
        <w:t xml:space="preserve"> </w:t>
      </w:r>
      <w:r>
        <w:rPr>
          <w:iCs/>
        </w:rPr>
        <w:t>keaktifan siswa pra tindakan</w:t>
      </w:r>
      <w:r>
        <w:t xml:space="preserve"> sebelum menggunakan media dapat dilihat pada table berikut:</w:t>
      </w:r>
    </w:p>
    <w:p w:rsidR="00CF4683" w:rsidRPr="00B43F88" w:rsidRDefault="00CF4683" w:rsidP="00CF4683">
      <w:pPr>
        <w:tabs>
          <w:tab w:val="left" w:pos="540"/>
          <w:tab w:val="left" w:pos="720"/>
        </w:tabs>
        <w:jc w:val="center"/>
        <w:rPr>
          <w:b/>
          <w:bCs/>
        </w:rPr>
      </w:pPr>
      <w:r w:rsidRPr="00B43F88">
        <w:rPr>
          <w:b/>
          <w:bCs/>
        </w:rPr>
        <w:t>Tabel 4.</w:t>
      </w:r>
      <w:r>
        <w:rPr>
          <w:b/>
          <w:bCs/>
        </w:rPr>
        <w:t>2</w:t>
      </w:r>
    </w:p>
    <w:p w:rsidR="00CF4683" w:rsidRPr="003F0E0D" w:rsidRDefault="00CF4683" w:rsidP="00CF4683">
      <w:pPr>
        <w:tabs>
          <w:tab w:val="left" w:pos="540"/>
          <w:tab w:val="left" w:pos="720"/>
        </w:tabs>
        <w:jc w:val="center"/>
        <w:rPr>
          <w:b/>
          <w:bCs/>
        </w:rPr>
      </w:pPr>
      <w:r w:rsidRPr="00B43F88">
        <w:rPr>
          <w:b/>
          <w:bCs/>
        </w:rPr>
        <w:t xml:space="preserve">Hasil </w:t>
      </w:r>
      <w:r>
        <w:rPr>
          <w:b/>
          <w:bCs/>
          <w:lang w:val="da-DK"/>
        </w:rPr>
        <w:t>P</w:t>
      </w:r>
      <w:r w:rsidRPr="00B43F88">
        <w:rPr>
          <w:b/>
          <w:bCs/>
          <w:lang w:val="da-DK"/>
        </w:rPr>
        <w:t xml:space="preserve">engamatan </w:t>
      </w:r>
      <w:r>
        <w:rPr>
          <w:b/>
          <w:bCs/>
        </w:rPr>
        <w:t xml:space="preserve">Pratindakan </w:t>
      </w:r>
      <w:r>
        <w:rPr>
          <w:b/>
          <w:bCs/>
          <w:lang w:val="da-DK"/>
        </w:rPr>
        <w:t>Peserta Didik K</w:t>
      </w:r>
      <w:r w:rsidRPr="008A6B26">
        <w:rPr>
          <w:b/>
          <w:bCs/>
          <w:lang w:val="da-DK"/>
        </w:rPr>
        <w:t xml:space="preserve">elas </w:t>
      </w:r>
      <w:r>
        <w:rPr>
          <w:b/>
          <w:bCs/>
          <w:lang w:val="da-DK"/>
        </w:rPr>
        <w:t>IIIB</w:t>
      </w:r>
      <w:r w:rsidRPr="008A6B26">
        <w:rPr>
          <w:b/>
          <w:bCs/>
          <w:lang w:val="da-DK"/>
        </w:rPr>
        <w:t xml:space="preserve"> MI Wajib Belajar </w:t>
      </w:r>
      <w:r w:rsidRPr="00830668">
        <w:rPr>
          <w:b/>
          <w:bCs/>
        </w:rPr>
        <w:t>Hidayatut Thullab</w:t>
      </w:r>
      <w:r>
        <w:t xml:space="preserve"> </w:t>
      </w:r>
      <w:r>
        <w:rPr>
          <w:b/>
          <w:bCs/>
          <w:lang w:val="da-DK"/>
        </w:rPr>
        <w:t>Kamulan</w:t>
      </w:r>
      <w:r>
        <w:rPr>
          <w:b/>
          <w:bCs/>
        </w:rPr>
        <w:t xml:space="preserve"> </w:t>
      </w:r>
      <w:r w:rsidRPr="008A6B26">
        <w:rPr>
          <w:b/>
          <w:bCs/>
          <w:lang w:val="da-DK"/>
        </w:rPr>
        <w:t>Durenan Trenggalek</w:t>
      </w:r>
    </w:p>
    <w:p w:rsidR="00CF4683" w:rsidRDefault="00CF4683" w:rsidP="00CF4683">
      <w:pPr>
        <w:tabs>
          <w:tab w:val="left" w:pos="540"/>
          <w:tab w:val="left" w:pos="720"/>
        </w:tabs>
        <w:jc w:val="center"/>
        <w:rPr>
          <w:b/>
          <w:bCs/>
        </w:rPr>
      </w:pPr>
    </w:p>
    <w:p w:rsidR="00CF4683" w:rsidRDefault="00CF4683" w:rsidP="00CF4683">
      <w:pPr>
        <w:tabs>
          <w:tab w:val="left" w:pos="540"/>
          <w:tab w:val="left" w:pos="720"/>
        </w:tabs>
        <w:jc w:val="center"/>
        <w:rPr>
          <w:b/>
          <w:bCs/>
        </w:rPr>
      </w:pPr>
    </w:p>
    <w:tbl>
      <w:tblPr>
        <w:tblStyle w:val="TableGrid"/>
        <w:tblW w:w="0" w:type="auto"/>
        <w:tblInd w:w="534" w:type="dxa"/>
        <w:tblLayout w:type="fixed"/>
        <w:tblLook w:val="04A0"/>
      </w:tblPr>
      <w:tblGrid>
        <w:gridCol w:w="708"/>
        <w:gridCol w:w="2694"/>
        <w:gridCol w:w="567"/>
        <w:gridCol w:w="708"/>
        <w:gridCol w:w="567"/>
        <w:gridCol w:w="709"/>
        <w:gridCol w:w="1848"/>
      </w:tblGrid>
      <w:tr w:rsidR="00CF4683" w:rsidRPr="00095418" w:rsidTr="00CF4683">
        <w:trPr>
          <w:trHeight w:val="420"/>
        </w:trPr>
        <w:tc>
          <w:tcPr>
            <w:tcW w:w="708" w:type="dxa"/>
            <w:vMerge w:val="restart"/>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NO</w:t>
            </w:r>
          </w:p>
          <w:p w:rsidR="00CF4683" w:rsidRPr="00095418" w:rsidRDefault="00CF4683" w:rsidP="00CF4683">
            <w:pPr>
              <w:tabs>
                <w:tab w:val="left" w:pos="540"/>
                <w:tab w:val="left" w:pos="720"/>
              </w:tabs>
              <w:jc w:val="center"/>
              <w:rPr>
                <w:rFonts w:asciiTheme="majorBidi" w:hAnsiTheme="majorBidi" w:cstheme="majorBidi"/>
              </w:rPr>
            </w:pPr>
          </w:p>
        </w:tc>
        <w:tc>
          <w:tcPr>
            <w:tcW w:w="2694" w:type="dxa"/>
            <w:vMerge w:val="restart"/>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Nama siswa</w:t>
            </w:r>
          </w:p>
        </w:tc>
        <w:tc>
          <w:tcPr>
            <w:tcW w:w="2551" w:type="dxa"/>
            <w:gridSpan w:val="4"/>
            <w:tcBorders>
              <w:bottom w:val="single" w:sz="4" w:space="0" w:color="auto"/>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ASPEK</w:t>
            </w:r>
          </w:p>
        </w:tc>
        <w:tc>
          <w:tcPr>
            <w:tcW w:w="1848" w:type="dxa"/>
            <w:vMerge w:val="restart"/>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Keterangan</w:t>
            </w:r>
          </w:p>
        </w:tc>
      </w:tr>
      <w:tr w:rsidR="00CF4683" w:rsidRPr="00095418" w:rsidTr="00CF4683">
        <w:trPr>
          <w:trHeight w:val="330"/>
        </w:trPr>
        <w:tc>
          <w:tcPr>
            <w:tcW w:w="708" w:type="dxa"/>
            <w:vMerge/>
          </w:tcPr>
          <w:p w:rsidR="00CF4683" w:rsidRPr="00095418" w:rsidRDefault="00CF4683" w:rsidP="00CF4683">
            <w:pPr>
              <w:tabs>
                <w:tab w:val="left" w:pos="540"/>
                <w:tab w:val="left" w:pos="720"/>
              </w:tabs>
              <w:jc w:val="center"/>
              <w:rPr>
                <w:rFonts w:asciiTheme="majorBidi" w:hAnsiTheme="majorBidi" w:cstheme="majorBidi"/>
                <w:b/>
                <w:bCs/>
              </w:rPr>
            </w:pPr>
          </w:p>
        </w:tc>
        <w:tc>
          <w:tcPr>
            <w:tcW w:w="2694" w:type="dxa"/>
            <w:vMerge/>
          </w:tcPr>
          <w:p w:rsidR="00CF4683" w:rsidRPr="00095418" w:rsidRDefault="00CF4683" w:rsidP="00CF4683">
            <w:pPr>
              <w:tabs>
                <w:tab w:val="left" w:pos="540"/>
                <w:tab w:val="left" w:pos="720"/>
              </w:tabs>
              <w:jc w:val="center"/>
              <w:rPr>
                <w:rFonts w:asciiTheme="majorBidi" w:hAnsiTheme="majorBidi" w:cstheme="majorBidi"/>
                <w:b/>
                <w:bCs/>
              </w:rPr>
            </w:pPr>
          </w:p>
        </w:tc>
        <w:tc>
          <w:tcPr>
            <w:tcW w:w="567" w:type="dxa"/>
            <w:tcBorders>
              <w:top w:val="single" w:sz="4" w:space="0" w:color="auto"/>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1</w:t>
            </w:r>
          </w:p>
        </w:tc>
        <w:tc>
          <w:tcPr>
            <w:tcW w:w="708" w:type="dxa"/>
            <w:tcBorders>
              <w:top w:val="single" w:sz="4" w:space="0" w:color="auto"/>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2</w:t>
            </w:r>
          </w:p>
        </w:tc>
        <w:tc>
          <w:tcPr>
            <w:tcW w:w="567" w:type="dxa"/>
            <w:tcBorders>
              <w:top w:val="single" w:sz="4" w:space="0" w:color="auto"/>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3</w:t>
            </w:r>
          </w:p>
        </w:tc>
        <w:tc>
          <w:tcPr>
            <w:tcW w:w="709" w:type="dxa"/>
            <w:tcBorders>
              <w:top w:val="single" w:sz="4" w:space="0" w:color="auto"/>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4</w:t>
            </w:r>
          </w:p>
        </w:tc>
        <w:tc>
          <w:tcPr>
            <w:tcW w:w="1848"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8"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1</w:t>
            </w:r>
          </w:p>
        </w:tc>
        <w:tc>
          <w:tcPr>
            <w:tcW w:w="2694"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2</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3</w:t>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4</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5</w:t>
            </w:r>
          </w:p>
        </w:tc>
        <w:tc>
          <w:tcPr>
            <w:tcW w:w="709" w:type="dxa"/>
            <w:tcBorders>
              <w:bottom w:val="single" w:sz="4" w:space="0" w:color="auto"/>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6</w:t>
            </w:r>
          </w:p>
        </w:tc>
        <w:tc>
          <w:tcPr>
            <w:tcW w:w="1848" w:type="dxa"/>
            <w:tcBorders>
              <w:left w:val="single" w:sz="4" w:space="0" w:color="auto"/>
              <w:bottom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7</w:t>
            </w:r>
          </w:p>
        </w:tc>
      </w:tr>
      <w:tr w:rsidR="00CF4683" w:rsidRPr="00095418" w:rsidTr="00CF4683">
        <w:tc>
          <w:tcPr>
            <w:tcW w:w="708"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1</w:t>
            </w:r>
          </w:p>
        </w:tc>
        <w:tc>
          <w:tcPr>
            <w:tcW w:w="2694" w:type="dxa"/>
          </w:tcPr>
          <w:p w:rsidR="00CF4683" w:rsidRPr="00095418" w:rsidRDefault="00CF4683" w:rsidP="00CF4683">
            <w:pPr>
              <w:rPr>
                <w:rFonts w:asciiTheme="majorBidi" w:hAnsiTheme="majorBidi" w:cstheme="majorBidi"/>
              </w:rPr>
            </w:pPr>
            <w:r w:rsidRPr="00095418">
              <w:rPr>
                <w:rFonts w:asciiTheme="majorBidi" w:hAnsiTheme="majorBidi" w:cstheme="majorBidi"/>
              </w:rPr>
              <w:t xml:space="preserve">Fadkul Faizin </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r w:rsidRPr="00095418">
              <w:rPr>
                <w:rFonts w:asciiTheme="majorBidi" w:hAnsiTheme="majorBidi" w:cstheme="majorBidi"/>
              </w:rPr>
              <w:t xml:space="preserve">  </w:t>
            </w: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8" w:type="dxa"/>
            <w:vMerge w:val="restart"/>
            <w:tcBorders>
              <w:left w:val="single" w:sz="4" w:space="0" w:color="auto"/>
            </w:tcBorders>
          </w:tcPr>
          <w:p w:rsidR="00CF4683" w:rsidRPr="00095418" w:rsidRDefault="00CF4683" w:rsidP="00CF4683">
            <w:pPr>
              <w:tabs>
                <w:tab w:val="left" w:pos="540"/>
                <w:tab w:val="left" w:pos="720"/>
              </w:tabs>
              <w:rPr>
                <w:rFonts w:asciiTheme="majorBidi" w:hAnsiTheme="majorBidi" w:cstheme="majorBidi"/>
                <w:b/>
                <w:bCs/>
              </w:rPr>
            </w:pPr>
            <w:r w:rsidRPr="00095418">
              <w:rPr>
                <w:rFonts w:asciiTheme="majorBidi" w:hAnsiTheme="majorBidi" w:cstheme="majorBidi"/>
                <w:b/>
                <w:bCs/>
              </w:rPr>
              <w:t>Sikap:</w:t>
            </w:r>
          </w:p>
          <w:p w:rsidR="00CF4683" w:rsidRPr="00095418" w:rsidRDefault="00CF4683" w:rsidP="00CF4683">
            <w:pPr>
              <w:tabs>
                <w:tab w:val="left" w:pos="540"/>
                <w:tab w:val="left" w:pos="720"/>
              </w:tabs>
              <w:rPr>
                <w:rFonts w:asciiTheme="majorBidi" w:hAnsiTheme="majorBidi" w:cstheme="majorBidi"/>
                <w:b/>
                <w:bCs/>
              </w:rPr>
            </w:pPr>
          </w:p>
          <w:p w:rsidR="00CF4683" w:rsidRPr="00095418" w:rsidRDefault="00CF4683" w:rsidP="00B85825">
            <w:pPr>
              <w:pStyle w:val="ListParagraph"/>
              <w:numPr>
                <w:ilvl w:val="0"/>
                <w:numId w:val="76"/>
              </w:numPr>
              <w:tabs>
                <w:tab w:val="left" w:pos="459"/>
              </w:tabs>
              <w:ind w:left="459" w:hanging="425"/>
              <w:rPr>
                <w:rFonts w:asciiTheme="majorBidi" w:hAnsiTheme="majorBidi" w:cstheme="majorBidi"/>
              </w:rPr>
            </w:pPr>
            <w:r w:rsidRPr="00095418">
              <w:rPr>
                <w:rFonts w:asciiTheme="majorBidi" w:hAnsiTheme="majorBidi" w:cstheme="majorBidi"/>
              </w:rPr>
              <w:t>Aktif, perhatian</w:t>
            </w:r>
          </w:p>
          <w:p w:rsidR="00CF4683" w:rsidRPr="00095418" w:rsidRDefault="00CF4683" w:rsidP="00B85825">
            <w:pPr>
              <w:pStyle w:val="ListParagraph"/>
              <w:numPr>
                <w:ilvl w:val="0"/>
                <w:numId w:val="76"/>
              </w:numPr>
              <w:tabs>
                <w:tab w:val="left" w:pos="459"/>
              </w:tabs>
              <w:ind w:left="459" w:hanging="425"/>
              <w:rPr>
                <w:rFonts w:asciiTheme="majorBidi" w:hAnsiTheme="majorBidi" w:cstheme="majorBidi"/>
              </w:rPr>
            </w:pPr>
            <w:r w:rsidRPr="00095418">
              <w:rPr>
                <w:rFonts w:asciiTheme="majorBidi" w:hAnsiTheme="majorBidi" w:cstheme="majorBidi"/>
              </w:rPr>
              <w:t>Cukup perhatian</w:t>
            </w:r>
          </w:p>
          <w:p w:rsidR="00CF4683" w:rsidRPr="00095418" w:rsidRDefault="00CF4683" w:rsidP="00B85825">
            <w:pPr>
              <w:pStyle w:val="ListParagraph"/>
              <w:numPr>
                <w:ilvl w:val="0"/>
                <w:numId w:val="76"/>
              </w:numPr>
              <w:tabs>
                <w:tab w:val="left" w:pos="459"/>
              </w:tabs>
              <w:ind w:left="459" w:hanging="425"/>
              <w:rPr>
                <w:rFonts w:asciiTheme="majorBidi" w:hAnsiTheme="majorBidi" w:cstheme="majorBidi"/>
              </w:rPr>
            </w:pPr>
            <w:r w:rsidRPr="00095418">
              <w:rPr>
                <w:rFonts w:asciiTheme="majorBidi" w:hAnsiTheme="majorBidi" w:cstheme="majorBidi"/>
              </w:rPr>
              <w:t>Tidak bereaksi/ diam</w:t>
            </w:r>
          </w:p>
          <w:p w:rsidR="00CF4683" w:rsidRPr="00095418" w:rsidRDefault="00CF4683" w:rsidP="00B85825">
            <w:pPr>
              <w:pStyle w:val="ListParagraph"/>
              <w:numPr>
                <w:ilvl w:val="0"/>
                <w:numId w:val="76"/>
              </w:numPr>
              <w:tabs>
                <w:tab w:val="left" w:pos="459"/>
              </w:tabs>
              <w:ind w:left="459" w:hanging="425"/>
              <w:rPr>
                <w:rFonts w:asciiTheme="majorBidi" w:hAnsiTheme="majorBidi" w:cstheme="majorBidi"/>
              </w:rPr>
            </w:pPr>
            <w:r w:rsidRPr="00095418">
              <w:rPr>
                <w:rFonts w:asciiTheme="majorBidi" w:hAnsiTheme="majorBidi" w:cstheme="majorBidi"/>
              </w:rPr>
              <w:t>Mengobrol sendiri</w:t>
            </w:r>
          </w:p>
          <w:p w:rsidR="00CF4683" w:rsidRPr="00095418" w:rsidRDefault="00CF4683" w:rsidP="00CF4683">
            <w:pPr>
              <w:tabs>
                <w:tab w:val="left" w:pos="459"/>
              </w:tabs>
              <w:rPr>
                <w:rFonts w:asciiTheme="majorBidi" w:hAnsiTheme="majorBidi" w:cstheme="majorBidi"/>
              </w:rPr>
            </w:pPr>
          </w:p>
          <w:p w:rsidR="00CF4683" w:rsidRPr="00095418" w:rsidRDefault="00CF4683" w:rsidP="00CF4683">
            <w:pPr>
              <w:tabs>
                <w:tab w:val="left" w:pos="459"/>
              </w:tabs>
              <w:rPr>
                <w:rFonts w:asciiTheme="majorBidi" w:hAnsiTheme="majorBidi" w:cstheme="majorBidi"/>
              </w:rPr>
            </w:pPr>
            <w:r w:rsidRPr="00095418">
              <w:rPr>
                <w:rFonts w:asciiTheme="majorBidi" w:hAnsiTheme="majorBidi" w:cstheme="majorBidi"/>
                <w:b/>
                <w:bCs/>
              </w:rPr>
              <w:sym w:font="Symbol" w:char="F0D6"/>
            </w:r>
            <w:r w:rsidRPr="00095418">
              <w:rPr>
                <w:rFonts w:asciiTheme="majorBidi" w:hAnsiTheme="majorBidi" w:cstheme="majorBidi"/>
              </w:rPr>
              <w:t xml:space="preserve">  =  Melakukan</w:t>
            </w:r>
          </w:p>
          <w:p w:rsidR="00CF4683" w:rsidRPr="00095418" w:rsidRDefault="00CF4683" w:rsidP="00CF4683">
            <w:pPr>
              <w:pStyle w:val="ListParagraph"/>
              <w:tabs>
                <w:tab w:val="left" w:pos="540"/>
                <w:tab w:val="left" w:pos="720"/>
              </w:tabs>
              <w:rPr>
                <w:rFonts w:asciiTheme="majorBidi" w:hAnsiTheme="majorBidi" w:cstheme="majorBidi"/>
                <w:b/>
                <w:bCs/>
              </w:rPr>
            </w:pPr>
          </w:p>
        </w:tc>
      </w:tr>
      <w:tr w:rsidR="00CF4683" w:rsidRPr="00095418" w:rsidTr="00CF4683">
        <w:tc>
          <w:tcPr>
            <w:tcW w:w="708"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2</w:t>
            </w:r>
          </w:p>
        </w:tc>
        <w:tc>
          <w:tcPr>
            <w:tcW w:w="2694" w:type="dxa"/>
          </w:tcPr>
          <w:p w:rsidR="00CF4683" w:rsidRPr="00095418" w:rsidRDefault="00CF4683" w:rsidP="00CF4683">
            <w:pPr>
              <w:rPr>
                <w:rFonts w:asciiTheme="majorBidi" w:hAnsiTheme="majorBidi" w:cstheme="majorBidi"/>
              </w:rPr>
            </w:pPr>
            <w:r w:rsidRPr="00095418">
              <w:rPr>
                <w:rFonts w:asciiTheme="majorBidi" w:hAnsiTheme="majorBidi" w:cstheme="majorBidi"/>
              </w:rPr>
              <w:t>Ahmad Ardianto</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r w:rsidRPr="00095418">
              <w:rPr>
                <w:rFonts w:asciiTheme="majorBidi" w:hAnsiTheme="majorBidi" w:cstheme="majorBidi"/>
              </w:rPr>
              <w:t xml:space="preserve">  </w:t>
            </w:r>
          </w:p>
        </w:tc>
        <w:tc>
          <w:tcPr>
            <w:tcW w:w="1848"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8"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3</w:t>
            </w:r>
          </w:p>
        </w:tc>
        <w:tc>
          <w:tcPr>
            <w:tcW w:w="2694" w:type="dxa"/>
          </w:tcPr>
          <w:p w:rsidR="00CF4683" w:rsidRPr="00095418" w:rsidRDefault="00CF4683" w:rsidP="00CF4683">
            <w:pPr>
              <w:rPr>
                <w:rFonts w:asciiTheme="majorBidi" w:hAnsiTheme="majorBidi" w:cstheme="majorBidi"/>
              </w:rPr>
            </w:pPr>
            <w:r w:rsidRPr="00095418">
              <w:rPr>
                <w:rFonts w:asciiTheme="majorBidi" w:hAnsiTheme="majorBidi" w:cstheme="majorBidi"/>
              </w:rPr>
              <w:t>Ahmad Zaimun Nadlor</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r w:rsidRPr="00095418">
              <w:rPr>
                <w:rFonts w:asciiTheme="majorBidi" w:hAnsiTheme="majorBidi" w:cstheme="majorBidi"/>
              </w:rPr>
              <w:t xml:space="preserve">  </w:t>
            </w: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8"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8"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4</w:t>
            </w:r>
          </w:p>
        </w:tc>
        <w:tc>
          <w:tcPr>
            <w:tcW w:w="2694" w:type="dxa"/>
          </w:tcPr>
          <w:p w:rsidR="00CF4683" w:rsidRPr="00095418" w:rsidRDefault="00CF4683" w:rsidP="00CF4683">
            <w:pPr>
              <w:rPr>
                <w:rFonts w:asciiTheme="majorBidi" w:hAnsiTheme="majorBidi" w:cstheme="majorBidi"/>
              </w:rPr>
            </w:pPr>
            <w:r w:rsidRPr="00095418">
              <w:rPr>
                <w:rFonts w:asciiTheme="majorBidi" w:hAnsiTheme="majorBidi" w:cstheme="majorBidi"/>
              </w:rPr>
              <w:t>Devi Luklungatul Ulum</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r w:rsidRPr="00095418">
              <w:rPr>
                <w:rFonts w:asciiTheme="majorBidi" w:hAnsiTheme="majorBidi" w:cstheme="majorBidi"/>
              </w:rPr>
              <w:t xml:space="preserve">  </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8"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8"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5</w:t>
            </w:r>
          </w:p>
        </w:tc>
        <w:tc>
          <w:tcPr>
            <w:tcW w:w="2694" w:type="dxa"/>
          </w:tcPr>
          <w:p w:rsidR="00CF4683" w:rsidRPr="00095418" w:rsidRDefault="00CF4683" w:rsidP="00CF4683">
            <w:pPr>
              <w:rPr>
                <w:rFonts w:asciiTheme="majorBidi" w:hAnsiTheme="majorBidi" w:cstheme="majorBidi"/>
              </w:rPr>
            </w:pPr>
            <w:r w:rsidRPr="00095418">
              <w:rPr>
                <w:rFonts w:asciiTheme="majorBidi" w:hAnsiTheme="majorBidi" w:cstheme="majorBidi"/>
              </w:rPr>
              <w:t xml:space="preserve">Diki Prasetiawan </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r w:rsidRPr="00095418">
              <w:rPr>
                <w:rFonts w:asciiTheme="majorBidi" w:hAnsiTheme="majorBidi" w:cstheme="majorBidi"/>
              </w:rPr>
              <w:t xml:space="preserve">  </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8"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8"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6</w:t>
            </w:r>
          </w:p>
        </w:tc>
        <w:tc>
          <w:tcPr>
            <w:tcW w:w="2694" w:type="dxa"/>
          </w:tcPr>
          <w:p w:rsidR="00CF4683" w:rsidRPr="00095418" w:rsidRDefault="00CF4683" w:rsidP="00CF4683">
            <w:pPr>
              <w:rPr>
                <w:rFonts w:asciiTheme="majorBidi" w:hAnsiTheme="majorBidi" w:cstheme="majorBidi"/>
              </w:rPr>
            </w:pPr>
            <w:r w:rsidRPr="00095418">
              <w:rPr>
                <w:rFonts w:asciiTheme="majorBidi" w:hAnsiTheme="majorBidi" w:cstheme="majorBidi"/>
              </w:rPr>
              <w:t>Fadia Unsa Amalia</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8"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8"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7</w:t>
            </w:r>
          </w:p>
        </w:tc>
        <w:tc>
          <w:tcPr>
            <w:tcW w:w="2694" w:type="dxa"/>
          </w:tcPr>
          <w:p w:rsidR="00CF4683" w:rsidRPr="00095418" w:rsidRDefault="00CF4683" w:rsidP="00CF4683">
            <w:pPr>
              <w:rPr>
                <w:rFonts w:asciiTheme="majorBidi" w:hAnsiTheme="majorBidi" w:cstheme="majorBidi"/>
              </w:rPr>
            </w:pPr>
            <w:r w:rsidRPr="00095418">
              <w:rPr>
                <w:rFonts w:asciiTheme="majorBidi" w:hAnsiTheme="majorBidi" w:cstheme="majorBidi"/>
              </w:rPr>
              <w:t>Fadilatun Najum</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r w:rsidRPr="00095418">
              <w:rPr>
                <w:rFonts w:asciiTheme="majorBidi" w:hAnsiTheme="majorBidi" w:cstheme="majorBidi"/>
              </w:rPr>
              <w:t xml:space="preserve">  </w:t>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8"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8"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8</w:t>
            </w:r>
          </w:p>
        </w:tc>
        <w:tc>
          <w:tcPr>
            <w:tcW w:w="2694" w:type="dxa"/>
          </w:tcPr>
          <w:p w:rsidR="00CF4683" w:rsidRPr="00095418" w:rsidRDefault="00CF4683" w:rsidP="00CF4683">
            <w:pPr>
              <w:rPr>
                <w:rFonts w:asciiTheme="majorBidi" w:hAnsiTheme="majorBidi" w:cstheme="majorBidi"/>
              </w:rPr>
            </w:pPr>
            <w:r w:rsidRPr="00095418">
              <w:rPr>
                <w:rFonts w:asciiTheme="majorBidi" w:hAnsiTheme="majorBidi" w:cstheme="majorBidi"/>
              </w:rPr>
              <w:t>Farikha Dhirihma</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rPr>
              <w:t xml:space="preserve">  </w:t>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8"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8"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9</w:t>
            </w:r>
          </w:p>
        </w:tc>
        <w:tc>
          <w:tcPr>
            <w:tcW w:w="2694" w:type="dxa"/>
          </w:tcPr>
          <w:p w:rsidR="00CF4683" w:rsidRPr="00095418" w:rsidRDefault="00CF4683" w:rsidP="00CF4683">
            <w:pPr>
              <w:rPr>
                <w:rFonts w:asciiTheme="majorBidi" w:hAnsiTheme="majorBidi" w:cstheme="majorBidi"/>
              </w:rPr>
            </w:pPr>
            <w:r w:rsidRPr="00095418">
              <w:rPr>
                <w:rFonts w:asciiTheme="majorBidi" w:hAnsiTheme="majorBidi" w:cstheme="majorBidi"/>
              </w:rPr>
              <w:t xml:space="preserve">Khodfi Rosyida </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r w:rsidRPr="00095418">
              <w:rPr>
                <w:rFonts w:asciiTheme="majorBidi" w:hAnsiTheme="majorBidi" w:cstheme="majorBidi"/>
              </w:rPr>
              <w:t xml:space="preserve">  </w:t>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8"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8"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10</w:t>
            </w:r>
          </w:p>
        </w:tc>
        <w:tc>
          <w:tcPr>
            <w:tcW w:w="2694" w:type="dxa"/>
          </w:tcPr>
          <w:p w:rsidR="00CF4683" w:rsidRPr="00095418" w:rsidRDefault="00CF4683" w:rsidP="00CF4683">
            <w:pPr>
              <w:rPr>
                <w:rFonts w:asciiTheme="majorBidi" w:hAnsiTheme="majorBidi" w:cstheme="majorBidi"/>
              </w:rPr>
            </w:pPr>
            <w:r w:rsidRPr="00095418">
              <w:rPr>
                <w:rFonts w:asciiTheme="majorBidi" w:hAnsiTheme="majorBidi" w:cstheme="majorBidi"/>
              </w:rPr>
              <w:t>Muh. Khamali Livail M.</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rPr>
              <w:t xml:space="preserve">  </w:t>
            </w: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8"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8"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11</w:t>
            </w:r>
          </w:p>
        </w:tc>
        <w:tc>
          <w:tcPr>
            <w:tcW w:w="2694" w:type="dxa"/>
          </w:tcPr>
          <w:p w:rsidR="00CF4683" w:rsidRPr="00095418" w:rsidRDefault="00CF4683" w:rsidP="00CF4683">
            <w:pPr>
              <w:rPr>
                <w:rFonts w:asciiTheme="majorBidi" w:hAnsiTheme="majorBidi" w:cstheme="majorBidi"/>
              </w:rPr>
            </w:pPr>
            <w:r w:rsidRPr="00095418">
              <w:rPr>
                <w:rFonts w:asciiTheme="majorBidi" w:hAnsiTheme="majorBidi" w:cstheme="majorBidi"/>
              </w:rPr>
              <w:t>Muhammad Maftukhin</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r w:rsidRPr="00095418">
              <w:rPr>
                <w:rFonts w:asciiTheme="majorBidi" w:hAnsiTheme="majorBidi" w:cstheme="majorBidi"/>
              </w:rPr>
              <w:t xml:space="preserve">  </w:t>
            </w:r>
          </w:p>
        </w:tc>
        <w:tc>
          <w:tcPr>
            <w:tcW w:w="1848"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8"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12</w:t>
            </w:r>
          </w:p>
        </w:tc>
        <w:tc>
          <w:tcPr>
            <w:tcW w:w="2694" w:type="dxa"/>
          </w:tcPr>
          <w:p w:rsidR="00CF4683" w:rsidRPr="00095418" w:rsidRDefault="00CF4683" w:rsidP="00CF4683">
            <w:pPr>
              <w:rPr>
                <w:rFonts w:asciiTheme="majorBidi" w:hAnsiTheme="majorBidi" w:cstheme="majorBidi"/>
              </w:rPr>
            </w:pPr>
            <w:r w:rsidRPr="00095418">
              <w:rPr>
                <w:rFonts w:asciiTheme="majorBidi" w:hAnsiTheme="majorBidi" w:cstheme="majorBidi"/>
              </w:rPr>
              <w:t>Muh. Yusuf Syrifullah</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r w:rsidRPr="00095418">
              <w:rPr>
                <w:rFonts w:asciiTheme="majorBidi" w:hAnsiTheme="majorBidi" w:cstheme="majorBidi"/>
              </w:rPr>
              <w:t xml:space="preserve">  </w:t>
            </w:r>
          </w:p>
        </w:tc>
        <w:tc>
          <w:tcPr>
            <w:tcW w:w="1848"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8"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13</w:t>
            </w:r>
          </w:p>
        </w:tc>
        <w:tc>
          <w:tcPr>
            <w:tcW w:w="2694" w:type="dxa"/>
          </w:tcPr>
          <w:p w:rsidR="00CF4683" w:rsidRPr="00095418" w:rsidRDefault="00CF4683" w:rsidP="00CF4683">
            <w:pPr>
              <w:rPr>
                <w:rFonts w:asciiTheme="majorBidi" w:hAnsiTheme="majorBidi" w:cstheme="majorBidi"/>
              </w:rPr>
            </w:pPr>
            <w:r w:rsidRPr="00095418">
              <w:rPr>
                <w:rFonts w:asciiTheme="majorBidi" w:hAnsiTheme="majorBidi" w:cstheme="majorBidi"/>
              </w:rPr>
              <w:t>Nabila Enlianti Dwi S.</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8"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8"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14</w:t>
            </w:r>
          </w:p>
        </w:tc>
        <w:tc>
          <w:tcPr>
            <w:tcW w:w="2694" w:type="dxa"/>
          </w:tcPr>
          <w:p w:rsidR="00CF4683" w:rsidRPr="00095418" w:rsidRDefault="00CF4683" w:rsidP="00CF4683">
            <w:pPr>
              <w:rPr>
                <w:rFonts w:asciiTheme="majorBidi" w:hAnsiTheme="majorBidi" w:cstheme="majorBidi"/>
              </w:rPr>
            </w:pPr>
            <w:r w:rsidRPr="00095418">
              <w:rPr>
                <w:rFonts w:asciiTheme="majorBidi" w:hAnsiTheme="majorBidi" w:cstheme="majorBidi"/>
              </w:rPr>
              <w:t>Nurilma Laelatul M.</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rPr>
              <w:t xml:space="preserve">  </w:t>
            </w: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8"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8"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15</w:t>
            </w:r>
          </w:p>
        </w:tc>
        <w:tc>
          <w:tcPr>
            <w:tcW w:w="2694" w:type="dxa"/>
          </w:tcPr>
          <w:p w:rsidR="00CF4683" w:rsidRPr="00095418" w:rsidRDefault="00CF4683" w:rsidP="00CF4683">
            <w:pPr>
              <w:rPr>
                <w:rFonts w:asciiTheme="majorBidi" w:hAnsiTheme="majorBidi" w:cstheme="majorBidi"/>
              </w:rPr>
            </w:pPr>
            <w:r w:rsidRPr="00095418">
              <w:rPr>
                <w:rFonts w:asciiTheme="majorBidi" w:hAnsiTheme="majorBidi" w:cstheme="majorBidi"/>
              </w:rPr>
              <w:t>Rosya Salsabela</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8"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8"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16</w:t>
            </w:r>
          </w:p>
        </w:tc>
        <w:tc>
          <w:tcPr>
            <w:tcW w:w="2694" w:type="dxa"/>
          </w:tcPr>
          <w:p w:rsidR="00CF4683" w:rsidRPr="00095418" w:rsidRDefault="00CF4683" w:rsidP="00CF4683">
            <w:pPr>
              <w:rPr>
                <w:rFonts w:asciiTheme="majorBidi" w:hAnsiTheme="majorBidi" w:cstheme="majorBidi"/>
              </w:rPr>
            </w:pPr>
            <w:r w:rsidRPr="00095418">
              <w:rPr>
                <w:rFonts w:asciiTheme="majorBidi" w:hAnsiTheme="majorBidi" w:cstheme="majorBidi"/>
              </w:rPr>
              <w:t>Syafina Palimatus Zahra</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r w:rsidRPr="00095418">
              <w:rPr>
                <w:rFonts w:asciiTheme="majorBidi" w:hAnsiTheme="majorBidi" w:cstheme="majorBidi"/>
              </w:rPr>
              <w:t xml:space="preserve">  </w:t>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8"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8"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17</w:t>
            </w:r>
          </w:p>
        </w:tc>
        <w:tc>
          <w:tcPr>
            <w:tcW w:w="2694" w:type="dxa"/>
          </w:tcPr>
          <w:p w:rsidR="00CF4683" w:rsidRPr="00095418" w:rsidRDefault="00CF4683" w:rsidP="00CF4683">
            <w:pPr>
              <w:rPr>
                <w:rFonts w:asciiTheme="majorBidi" w:hAnsiTheme="majorBidi" w:cstheme="majorBidi"/>
              </w:rPr>
            </w:pPr>
            <w:r w:rsidRPr="00095418">
              <w:rPr>
                <w:rFonts w:asciiTheme="majorBidi" w:hAnsiTheme="majorBidi" w:cstheme="majorBidi"/>
              </w:rPr>
              <w:t>Siti Khoirun Nafiah</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r w:rsidRPr="00095418">
              <w:rPr>
                <w:rFonts w:asciiTheme="majorBidi" w:hAnsiTheme="majorBidi" w:cstheme="majorBidi"/>
              </w:rPr>
              <w:t xml:space="preserve">  </w:t>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8"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8"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18</w:t>
            </w:r>
          </w:p>
        </w:tc>
        <w:tc>
          <w:tcPr>
            <w:tcW w:w="2694" w:type="dxa"/>
          </w:tcPr>
          <w:p w:rsidR="00CF4683" w:rsidRPr="00095418" w:rsidRDefault="00CF4683" w:rsidP="00CF4683">
            <w:pPr>
              <w:rPr>
                <w:rFonts w:asciiTheme="majorBidi" w:hAnsiTheme="majorBidi" w:cstheme="majorBidi"/>
              </w:rPr>
            </w:pPr>
            <w:r w:rsidRPr="00095418">
              <w:rPr>
                <w:rFonts w:asciiTheme="majorBidi" w:hAnsiTheme="majorBidi" w:cstheme="majorBidi"/>
              </w:rPr>
              <w:t>Tsania Fuadiyah</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r w:rsidRPr="00095418">
              <w:rPr>
                <w:rFonts w:asciiTheme="majorBidi" w:hAnsiTheme="majorBidi" w:cstheme="majorBidi"/>
              </w:rPr>
              <w:t xml:space="preserve">  </w:t>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8"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8" w:type="dxa"/>
          </w:tcPr>
          <w:p w:rsidR="00CF4683" w:rsidRPr="00095418" w:rsidRDefault="00CF4683" w:rsidP="00CF4683">
            <w:pPr>
              <w:tabs>
                <w:tab w:val="left" w:pos="540"/>
                <w:tab w:val="left" w:pos="720"/>
              </w:tabs>
              <w:jc w:val="center"/>
              <w:rPr>
                <w:rFonts w:asciiTheme="majorBidi" w:hAnsiTheme="majorBidi" w:cstheme="majorBidi"/>
              </w:rPr>
            </w:pPr>
          </w:p>
        </w:tc>
        <w:tc>
          <w:tcPr>
            <w:tcW w:w="2694" w:type="dxa"/>
          </w:tcPr>
          <w:p w:rsidR="00CF4683" w:rsidRPr="00095418" w:rsidRDefault="00CF4683" w:rsidP="00CF4683">
            <w:pPr>
              <w:rPr>
                <w:rFonts w:asciiTheme="majorBidi" w:hAnsiTheme="majorBidi" w:cstheme="majorBidi"/>
              </w:rPr>
            </w:pPr>
            <w:r w:rsidRPr="00095418">
              <w:rPr>
                <w:rFonts w:asciiTheme="majorBidi" w:hAnsiTheme="majorBidi" w:cstheme="majorBidi"/>
              </w:rPr>
              <w:t xml:space="preserve">Jumlah </w:t>
            </w:r>
          </w:p>
        </w:tc>
        <w:tc>
          <w:tcPr>
            <w:tcW w:w="567"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6</w:t>
            </w:r>
          </w:p>
        </w:tc>
        <w:tc>
          <w:tcPr>
            <w:tcW w:w="708"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6</w:t>
            </w:r>
          </w:p>
        </w:tc>
        <w:tc>
          <w:tcPr>
            <w:tcW w:w="567"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3</w:t>
            </w: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3</w:t>
            </w:r>
          </w:p>
        </w:tc>
        <w:tc>
          <w:tcPr>
            <w:tcW w:w="1848"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8" w:type="dxa"/>
          </w:tcPr>
          <w:p w:rsidR="00CF4683" w:rsidRPr="00095418" w:rsidRDefault="00CF4683" w:rsidP="00CF4683">
            <w:pPr>
              <w:tabs>
                <w:tab w:val="left" w:pos="540"/>
                <w:tab w:val="left" w:pos="720"/>
              </w:tabs>
              <w:rPr>
                <w:rFonts w:asciiTheme="majorBidi" w:hAnsiTheme="majorBidi" w:cstheme="majorBidi"/>
              </w:rPr>
            </w:pPr>
          </w:p>
        </w:tc>
        <w:tc>
          <w:tcPr>
            <w:tcW w:w="2694" w:type="dxa"/>
          </w:tcPr>
          <w:p w:rsidR="00CF4683" w:rsidRPr="00095418" w:rsidRDefault="00CF4683" w:rsidP="00CF4683">
            <w:pPr>
              <w:rPr>
                <w:rFonts w:asciiTheme="majorBidi" w:hAnsiTheme="majorBidi" w:cstheme="majorBidi"/>
              </w:rPr>
            </w:pPr>
            <w:r w:rsidRPr="00095418">
              <w:rPr>
                <w:rFonts w:asciiTheme="majorBidi" w:hAnsiTheme="majorBidi" w:cstheme="majorBidi"/>
              </w:rPr>
              <w:t>Prosentase</w:t>
            </w:r>
          </w:p>
        </w:tc>
        <w:tc>
          <w:tcPr>
            <w:tcW w:w="567" w:type="dxa"/>
          </w:tcPr>
          <w:p w:rsidR="00CF4683" w:rsidRPr="00095418" w:rsidRDefault="00CF4683" w:rsidP="00CF4683">
            <w:pPr>
              <w:tabs>
                <w:tab w:val="left" w:pos="540"/>
                <w:tab w:val="left" w:pos="720"/>
              </w:tabs>
              <w:ind w:left="-108"/>
              <w:jc w:val="center"/>
              <w:rPr>
                <w:rFonts w:asciiTheme="majorBidi" w:hAnsiTheme="majorBidi" w:cstheme="majorBidi"/>
              </w:rPr>
            </w:pPr>
            <w:r w:rsidRPr="00095418">
              <w:rPr>
                <w:rFonts w:asciiTheme="majorBidi" w:hAnsiTheme="majorBidi" w:cstheme="majorBidi"/>
              </w:rPr>
              <w:t>33,3</w:t>
            </w:r>
          </w:p>
        </w:tc>
        <w:tc>
          <w:tcPr>
            <w:tcW w:w="708" w:type="dxa"/>
          </w:tcPr>
          <w:p w:rsidR="00CF4683" w:rsidRPr="00095418" w:rsidRDefault="00CF4683" w:rsidP="00CF4683">
            <w:pPr>
              <w:tabs>
                <w:tab w:val="left" w:pos="540"/>
                <w:tab w:val="left" w:pos="720"/>
              </w:tabs>
              <w:ind w:left="-108"/>
              <w:jc w:val="center"/>
              <w:rPr>
                <w:rFonts w:asciiTheme="majorBidi" w:hAnsiTheme="majorBidi" w:cstheme="majorBidi"/>
              </w:rPr>
            </w:pPr>
            <w:r w:rsidRPr="00095418">
              <w:rPr>
                <w:rFonts w:asciiTheme="majorBidi" w:hAnsiTheme="majorBidi" w:cstheme="majorBidi"/>
              </w:rPr>
              <w:t>33,3</w:t>
            </w:r>
          </w:p>
        </w:tc>
        <w:tc>
          <w:tcPr>
            <w:tcW w:w="567" w:type="dxa"/>
          </w:tcPr>
          <w:p w:rsidR="00CF4683" w:rsidRPr="00095418" w:rsidRDefault="00CF4683" w:rsidP="00CF4683">
            <w:pPr>
              <w:tabs>
                <w:tab w:val="left" w:pos="540"/>
                <w:tab w:val="left" w:pos="720"/>
              </w:tabs>
              <w:ind w:left="-108"/>
              <w:jc w:val="center"/>
              <w:rPr>
                <w:rFonts w:asciiTheme="majorBidi" w:hAnsiTheme="majorBidi" w:cstheme="majorBidi"/>
              </w:rPr>
            </w:pPr>
            <w:r w:rsidRPr="00095418">
              <w:rPr>
                <w:rFonts w:asciiTheme="majorBidi" w:hAnsiTheme="majorBidi" w:cstheme="majorBidi"/>
              </w:rPr>
              <w:t>16,6</w:t>
            </w: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16,6</w:t>
            </w:r>
          </w:p>
        </w:tc>
        <w:tc>
          <w:tcPr>
            <w:tcW w:w="1848" w:type="dxa"/>
            <w:vMerge/>
            <w:tcBorders>
              <w:left w:val="single" w:sz="4" w:space="0" w:color="auto"/>
              <w:bottom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bl>
    <w:p w:rsidR="00CF4683" w:rsidRDefault="00CF4683" w:rsidP="00CF4683"/>
    <w:p w:rsidR="00CF4683" w:rsidRDefault="00CF4683" w:rsidP="00CF4683">
      <w:pPr>
        <w:spacing w:line="480" w:lineRule="auto"/>
        <w:jc w:val="both"/>
        <w:rPr>
          <w:iCs/>
        </w:rPr>
      </w:pPr>
    </w:p>
    <w:p w:rsidR="00CF4683" w:rsidRDefault="00CF4683" w:rsidP="00CF4683">
      <w:pPr>
        <w:spacing w:line="480" w:lineRule="auto"/>
        <w:jc w:val="both"/>
        <w:rPr>
          <w:iCs/>
        </w:rPr>
      </w:pPr>
    </w:p>
    <w:p w:rsidR="00CF4683" w:rsidRPr="00320298" w:rsidRDefault="00CF4683" w:rsidP="00CF4683">
      <w:pPr>
        <w:spacing w:line="480" w:lineRule="auto"/>
        <w:jc w:val="both"/>
        <w:rPr>
          <w:iCs/>
        </w:rPr>
      </w:pPr>
    </w:p>
    <w:p w:rsidR="00CF4683" w:rsidRDefault="00CF4683" w:rsidP="00CF4683">
      <w:pPr>
        <w:pStyle w:val="ListParagraph"/>
        <w:spacing w:line="480" w:lineRule="auto"/>
        <w:ind w:left="426" w:firstLine="708"/>
        <w:jc w:val="both"/>
        <w:rPr>
          <w:iCs/>
        </w:rPr>
      </w:pPr>
      <w:r>
        <w:rPr>
          <w:iCs/>
        </w:rPr>
        <w:lastRenderedPageBreak/>
        <w:t xml:space="preserve"> Dari tabel 4.2 dapat dijabarkan sebagai berikut:</w:t>
      </w:r>
    </w:p>
    <w:p w:rsidR="00CF4683" w:rsidRPr="008B35B0" w:rsidRDefault="00CF4683" w:rsidP="00B85825">
      <w:pPr>
        <w:pStyle w:val="ListParagraph"/>
        <w:numPr>
          <w:ilvl w:val="0"/>
          <w:numId w:val="77"/>
        </w:numPr>
        <w:spacing w:line="480" w:lineRule="auto"/>
        <w:jc w:val="both"/>
        <w:rPr>
          <w:iCs/>
        </w:rPr>
      </w:pPr>
      <w:r>
        <w:rPr>
          <w:iCs/>
        </w:rPr>
        <w:t xml:space="preserve">Siswa yang aktif dan perhatian ketika proses pembelajaran sebanyak 6 siswa atau </w:t>
      </w:r>
      <w:r>
        <w:rPr>
          <w:rFonts w:asciiTheme="majorBidi" w:hAnsiTheme="majorBidi" w:cstheme="majorBidi"/>
        </w:rPr>
        <w:t>33,3</w:t>
      </w:r>
      <w:r>
        <w:rPr>
          <w:lang w:val="id-ID"/>
        </w:rPr>
        <w:t>%</w:t>
      </w:r>
      <w:r>
        <w:t>.</w:t>
      </w:r>
    </w:p>
    <w:p w:rsidR="00CF4683" w:rsidRPr="008B35B0" w:rsidRDefault="00CF4683" w:rsidP="00B85825">
      <w:pPr>
        <w:pStyle w:val="ListParagraph"/>
        <w:numPr>
          <w:ilvl w:val="0"/>
          <w:numId w:val="77"/>
        </w:numPr>
        <w:spacing w:line="480" w:lineRule="auto"/>
        <w:jc w:val="both"/>
        <w:rPr>
          <w:iCs/>
        </w:rPr>
      </w:pPr>
      <w:r>
        <w:rPr>
          <w:iCs/>
        </w:rPr>
        <w:t xml:space="preserve">Siswa yang cukup aktif dan cukup perhatian ketiaka proses pembelajaran sebanyak 6 siswa atau </w:t>
      </w:r>
      <w:r>
        <w:rPr>
          <w:rFonts w:asciiTheme="majorBidi" w:hAnsiTheme="majorBidi" w:cstheme="majorBidi"/>
        </w:rPr>
        <w:t>33,3</w:t>
      </w:r>
      <w:r>
        <w:rPr>
          <w:lang w:val="id-ID"/>
        </w:rPr>
        <w:t>%</w:t>
      </w:r>
      <w:r>
        <w:t>.</w:t>
      </w:r>
    </w:p>
    <w:p w:rsidR="00CF4683" w:rsidRPr="008B35B0" w:rsidRDefault="00CF4683" w:rsidP="00B85825">
      <w:pPr>
        <w:pStyle w:val="ListParagraph"/>
        <w:numPr>
          <w:ilvl w:val="0"/>
          <w:numId w:val="77"/>
        </w:numPr>
        <w:spacing w:line="480" w:lineRule="auto"/>
        <w:jc w:val="both"/>
        <w:rPr>
          <w:iCs/>
        </w:rPr>
      </w:pPr>
      <w:r>
        <w:t xml:space="preserve">Siswa yang tidak bereaksi/ diam ketika proses pembelajarn sebanyak 3 siswa atau </w:t>
      </w:r>
      <w:r>
        <w:rPr>
          <w:rFonts w:asciiTheme="majorBidi" w:hAnsiTheme="majorBidi" w:cstheme="majorBidi"/>
        </w:rPr>
        <w:t>16,6</w:t>
      </w:r>
      <w:r>
        <w:rPr>
          <w:lang w:val="id-ID"/>
        </w:rPr>
        <w:t>%</w:t>
      </w:r>
      <w:r>
        <w:t>.</w:t>
      </w:r>
    </w:p>
    <w:p w:rsidR="00CF4683" w:rsidRPr="00C55F71" w:rsidRDefault="00CF4683" w:rsidP="00B85825">
      <w:pPr>
        <w:pStyle w:val="ListParagraph"/>
        <w:numPr>
          <w:ilvl w:val="0"/>
          <w:numId w:val="77"/>
        </w:numPr>
        <w:spacing w:line="480" w:lineRule="auto"/>
        <w:jc w:val="both"/>
        <w:rPr>
          <w:iCs/>
        </w:rPr>
      </w:pPr>
      <w:r>
        <w:t xml:space="preserve">Siswa yang mengobrol sendiri ketika proses pembelajaran sebanyak </w:t>
      </w:r>
      <w:r>
        <w:rPr>
          <w:iCs/>
        </w:rPr>
        <w:t xml:space="preserve">3 siswa atau </w:t>
      </w:r>
      <w:r>
        <w:rPr>
          <w:rFonts w:asciiTheme="majorBidi" w:hAnsiTheme="majorBidi" w:cstheme="majorBidi"/>
        </w:rPr>
        <w:t>16,6</w:t>
      </w:r>
      <w:r>
        <w:rPr>
          <w:lang w:val="id-ID"/>
        </w:rPr>
        <w:t>%</w:t>
      </w:r>
      <w:r>
        <w:t>.</w:t>
      </w:r>
    </w:p>
    <w:p w:rsidR="00CF4683" w:rsidRDefault="00CF4683" w:rsidP="00B85825">
      <w:pPr>
        <w:pStyle w:val="ListParagraph"/>
        <w:numPr>
          <w:ilvl w:val="0"/>
          <w:numId w:val="78"/>
        </w:numPr>
        <w:spacing w:line="480" w:lineRule="auto"/>
        <w:jc w:val="both"/>
      </w:pPr>
      <w:r>
        <w:t>Data Hasil Tes Pra Tindakan</w:t>
      </w:r>
    </w:p>
    <w:p w:rsidR="00CF4683" w:rsidRDefault="00CF4683" w:rsidP="00CF4683">
      <w:pPr>
        <w:pStyle w:val="ListParagraph"/>
        <w:spacing w:line="480" w:lineRule="auto"/>
        <w:ind w:left="426" w:firstLine="708"/>
        <w:jc w:val="both"/>
      </w:pPr>
      <w:r>
        <w:t>Pada tes yang dilakukan pada tahap pratindakan adalah tes tertulis. Pada tahap pratindakan tidak menggunakan media ketika guru menjelaskan materi. Hasil tes pratindakan dapat dilihat pada table berikut:</w:t>
      </w:r>
    </w:p>
    <w:p w:rsidR="00CF4683" w:rsidRDefault="00CF4683" w:rsidP="00CF4683">
      <w:pPr>
        <w:tabs>
          <w:tab w:val="left" w:pos="540"/>
          <w:tab w:val="left" w:pos="720"/>
        </w:tabs>
        <w:jc w:val="center"/>
        <w:rPr>
          <w:b/>
          <w:bCs/>
        </w:rPr>
      </w:pPr>
      <w:r>
        <w:rPr>
          <w:b/>
          <w:bCs/>
        </w:rPr>
        <w:t>Tabel 4.3</w:t>
      </w:r>
    </w:p>
    <w:p w:rsidR="00CF4683" w:rsidRDefault="00CF4683" w:rsidP="00CF4683">
      <w:pPr>
        <w:tabs>
          <w:tab w:val="left" w:pos="540"/>
          <w:tab w:val="left" w:pos="720"/>
        </w:tabs>
        <w:jc w:val="center"/>
        <w:rPr>
          <w:b/>
          <w:bCs/>
          <w:lang w:val="da-DK"/>
        </w:rPr>
      </w:pPr>
      <w:r>
        <w:rPr>
          <w:b/>
          <w:bCs/>
          <w:lang w:val="da-DK"/>
        </w:rPr>
        <w:t>Hasil Pre Test Peserta Didik K</w:t>
      </w:r>
      <w:r w:rsidRPr="008A6B26">
        <w:rPr>
          <w:b/>
          <w:bCs/>
          <w:lang w:val="da-DK"/>
        </w:rPr>
        <w:t xml:space="preserve">elas </w:t>
      </w:r>
      <w:r>
        <w:rPr>
          <w:b/>
          <w:bCs/>
          <w:lang w:val="da-DK"/>
        </w:rPr>
        <w:t>IIIB</w:t>
      </w:r>
      <w:r w:rsidRPr="008A6B26">
        <w:rPr>
          <w:b/>
          <w:bCs/>
          <w:lang w:val="da-DK"/>
        </w:rPr>
        <w:t xml:space="preserve"> MI Wajib Belajar </w:t>
      </w:r>
      <w:r w:rsidRPr="00830668">
        <w:rPr>
          <w:b/>
          <w:bCs/>
        </w:rPr>
        <w:t>Hidayatut Thullab</w:t>
      </w:r>
      <w:r>
        <w:t xml:space="preserve"> </w:t>
      </w:r>
      <w:r>
        <w:rPr>
          <w:b/>
          <w:bCs/>
          <w:lang w:val="da-DK"/>
        </w:rPr>
        <w:t>Kamulan</w:t>
      </w:r>
      <w:r>
        <w:rPr>
          <w:b/>
          <w:bCs/>
        </w:rPr>
        <w:t xml:space="preserve"> </w:t>
      </w:r>
      <w:r w:rsidRPr="008A6B26">
        <w:rPr>
          <w:b/>
          <w:bCs/>
          <w:lang w:val="da-DK"/>
        </w:rPr>
        <w:t>Durenan Trenggalek</w:t>
      </w:r>
    </w:p>
    <w:p w:rsidR="00CF4683" w:rsidRPr="00830668" w:rsidRDefault="00CF4683" w:rsidP="00CF4683">
      <w:pPr>
        <w:tabs>
          <w:tab w:val="left" w:pos="540"/>
          <w:tab w:val="left" w:pos="720"/>
        </w:tabs>
        <w:jc w:val="center"/>
        <w:rPr>
          <w:b/>
          <w:bCs/>
        </w:rPr>
      </w:pPr>
    </w:p>
    <w:p w:rsidR="00CF4683" w:rsidRPr="008A6B26" w:rsidRDefault="00CF4683" w:rsidP="00CF4683">
      <w:pPr>
        <w:ind w:left="1530" w:hanging="1170"/>
        <w:jc w:val="center"/>
        <w:rPr>
          <w:b/>
          <w:bCs/>
          <w:lang w:val="da-DK"/>
        </w:rPr>
      </w:pPr>
    </w:p>
    <w:tbl>
      <w:tblPr>
        <w:tblStyle w:val="TableGrid"/>
        <w:tblW w:w="7796" w:type="dxa"/>
        <w:tblInd w:w="534" w:type="dxa"/>
        <w:tblLook w:val="04A0"/>
      </w:tblPr>
      <w:tblGrid>
        <w:gridCol w:w="567"/>
        <w:gridCol w:w="3402"/>
        <w:gridCol w:w="1134"/>
        <w:gridCol w:w="992"/>
        <w:gridCol w:w="992"/>
        <w:gridCol w:w="709"/>
      </w:tblGrid>
      <w:tr w:rsidR="00CF4683" w:rsidRPr="002B1055" w:rsidTr="00CF4683">
        <w:trPr>
          <w:trHeight w:val="516"/>
        </w:trPr>
        <w:tc>
          <w:tcPr>
            <w:tcW w:w="567" w:type="dxa"/>
            <w:tcBorders>
              <w:bottom w:val="single" w:sz="4" w:space="0" w:color="auto"/>
            </w:tcBorders>
            <w:vAlign w:val="center"/>
          </w:tcPr>
          <w:p w:rsidR="00CF4683" w:rsidRPr="002B1055" w:rsidRDefault="00CF4683" w:rsidP="00CF4683">
            <w:pPr>
              <w:jc w:val="center"/>
              <w:rPr>
                <w:rFonts w:asciiTheme="majorBidi" w:hAnsiTheme="majorBidi" w:cstheme="majorBidi"/>
                <w:b/>
                <w:bCs/>
              </w:rPr>
            </w:pPr>
            <w:r w:rsidRPr="002B1055">
              <w:rPr>
                <w:rFonts w:asciiTheme="majorBidi" w:hAnsiTheme="majorBidi" w:cstheme="majorBidi"/>
                <w:b/>
                <w:bCs/>
              </w:rPr>
              <w:t>No</w:t>
            </w:r>
          </w:p>
        </w:tc>
        <w:tc>
          <w:tcPr>
            <w:tcW w:w="3402" w:type="dxa"/>
            <w:tcBorders>
              <w:bottom w:val="single" w:sz="4" w:space="0" w:color="auto"/>
            </w:tcBorders>
            <w:vAlign w:val="center"/>
          </w:tcPr>
          <w:p w:rsidR="00CF4683" w:rsidRPr="002B1055" w:rsidRDefault="00CF4683" w:rsidP="00CF4683">
            <w:pPr>
              <w:jc w:val="center"/>
              <w:rPr>
                <w:rFonts w:asciiTheme="majorBidi" w:hAnsiTheme="majorBidi" w:cstheme="majorBidi"/>
                <w:b/>
                <w:bCs/>
              </w:rPr>
            </w:pPr>
            <w:r w:rsidRPr="002B1055">
              <w:rPr>
                <w:rFonts w:asciiTheme="majorBidi" w:hAnsiTheme="majorBidi" w:cstheme="majorBidi"/>
                <w:b/>
                <w:bCs/>
              </w:rPr>
              <w:t>Nama Siswa</w:t>
            </w:r>
          </w:p>
        </w:tc>
        <w:tc>
          <w:tcPr>
            <w:tcW w:w="1134" w:type="dxa"/>
            <w:tcBorders>
              <w:bottom w:val="single" w:sz="4" w:space="0" w:color="auto"/>
            </w:tcBorders>
            <w:vAlign w:val="center"/>
          </w:tcPr>
          <w:p w:rsidR="00CF4683" w:rsidRPr="002B1055" w:rsidRDefault="00CF4683" w:rsidP="00CF4683">
            <w:pPr>
              <w:jc w:val="center"/>
              <w:rPr>
                <w:rFonts w:asciiTheme="majorBidi" w:hAnsiTheme="majorBidi" w:cstheme="majorBidi"/>
                <w:b/>
                <w:bCs/>
              </w:rPr>
            </w:pPr>
            <w:r w:rsidRPr="002B1055">
              <w:rPr>
                <w:rFonts w:asciiTheme="majorBidi" w:hAnsiTheme="majorBidi" w:cstheme="majorBidi"/>
                <w:b/>
                <w:bCs/>
              </w:rPr>
              <w:t xml:space="preserve">Jenis </w:t>
            </w:r>
          </w:p>
          <w:p w:rsidR="00CF4683" w:rsidRPr="002B1055" w:rsidRDefault="00CF4683" w:rsidP="00CF4683">
            <w:pPr>
              <w:jc w:val="center"/>
              <w:rPr>
                <w:rFonts w:asciiTheme="majorBidi" w:hAnsiTheme="majorBidi" w:cstheme="majorBidi"/>
                <w:b/>
                <w:bCs/>
              </w:rPr>
            </w:pPr>
            <w:r w:rsidRPr="002B1055">
              <w:rPr>
                <w:rFonts w:asciiTheme="majorBidi" w:hAnsiTheme="majorBidi" w:cstheme="majorBidi"/>
                <w:b/>
                <w:bCs/>
              </w:rPr>
              <w:t>Kelamin</w:t>
            </w:r>
          </w:p>
        </w:tc>
        <w:tc>
          <w:tcPr>
            <w:tcW w:w="992" w:type="dxa"/>
            <w:tcBorders>
              <w:bottom w:val="single" w:sz="4" w:space="0" w:color="auto"/>
            </w:tcBorders>
            <w:vAlign w:val="center"/>
          </w:tcPr>
          <w:p w:rsidR="00CF4683" w:rsidRPr="002B1055" w:rsidRDefault="00CF4683" w:rsidP="00CF4683">
            <w:pPr>
              <w:jc w:val="center"/>
              <w:rPr>
                <w:rFonts w:asciiTheme="majorBidi" w:hAnsiTheme="majorBidi" w:cstheme="majorBidi"/>
                <w:b/>
                <w:bCs/>
              </w:rPr>
            </w:pPr>
            <w:r w:rsidRPr="002B1055">
              <w:rPr>
                <w:rFonts w:asciiTheme="majorBidi" w:hAnsiTheme="majorBidi" w:cstheme="majorBidi"/>
                <w:b/>
                <w:bCs/>
              </w:rPr>
              <w:t xml:space="preserve">Jumlah </w:t>
            </w:r>
          </w:p>
          <w:p w:rsidR="00CF4683" w:rsidRPr="002B1055" w:rsidRDefault="00CF4683" w:rsidP="00CF4683">
            <w:pPr>
              <w:jc w:val="center"/>
              <w:rPr>
                <w:rFonts w:asciiTheme="majorBidi" w:hAnsiTheme="majorBidi" w:cstheme="majorBidi"/>
                <w:b/>
                <w:bCs/>
              </w:rPr>
            </w:pPr>
            <w:r w:rsidRPr="002B1055">
              <w:rPr>
                <w:rFonts w:asciiTheme="majorBidi" w:hAnsiTheme="majorBidi" w:cstheme="majorBidi"/>
                <w:b/>
                <w:bCs/>
              </w:rPr>
              <w:t>Skor</w:t>
            </w:r>
          </w:p>
        </w:tc>
        <w:tc>
          <w:tcPr>
            <w:tcW w:w="992" w:type="dxa"/>
            <w:tcBorders>
              <w:bottom w:val="single" w:sz="4" w:space="0" w:color="auto"/>
            </w:tcBorders>
            <w:vAlign w:val="center"/>
          </w:tcPr>
          <w:p w:rsidR="00CF4683" w:rsidRPr="002B1055" w:rsidRDefault="00CF4683" w:rsidP="00CF4683">
            <w:pPr>
              <w:jc w:val="center"/>
              <w:rPr>
                <w:rFonts w:asciiTheme="majorBidi" w:hAnsiTheme="majorBidi" w:cstheme="majorBidi"/>
                <w:b/>
                <w:bCs/>
              </w:rPr>
            </w:pPr>
            <w:r w:rsidRPr="002B1055">
              <w:rPr>
                <w:rFonts w:asciiTheme="majorBidi" w:hAnsiTheme="majorBidi" w:cstheme="majorBidi"/>
                <w:b/>
                <w:bCs/>
              </w:rPr>
              <w:t xml:space="preserve">Nilai </w:t>
            </w:r>
          </w:p>
        </w:tc>
        <w:tc>
          <w:tcPr>
            <w:tcW w:w="709" w:type="dxa"/>
            <w:tcBorders>
              <w:bottom w:val="single" w:sz="4" w:space="0" w:color="auto"/>
            </w:tcBorders>
            <w:shd w:val="clear" w:color="auto" w:fill="auto"/>
            <w:vAlign w:val="bottom"/>
          </w:tcPr>
          <w:p w:rsidR="00CF4683" w:rsidRPr="002B1055" w:rsidRDefault="00CF4683" w:rsidP="00CF4683">
            <w:pPr>
              <w:spacing w:after="200"/>
              <w:jc w:val="center"/>
              <w:rPr>
                <w:rFonts w:asciiTheme="majorBidi" w:hAnsiTheme="majorBidi" w:cstheme="majorBidi"/>
                <w:b/>
                <w:bCs/>
              </w:rPr>
            </w:pPr>
            <w:r w:rsidRPr="002B1055">
              <w:rPr>
                <w:rFonts w:asciiTheme="majorBidi" w:hAnsiTheme="majorBidi" w:cstheme="majorBidi"/>
                <w:b/>
                <w:bCs/>
              </w:rPr>
              <w:t>T / TT</w:t>
            </w:r>
          </w:p>
        </w:tc>
      </w:tr>
      <w:tr w:rsidR="00CF4683" w:rsidRPr="002B1055" w:rsidTr="00CF4683">
        <w:trPr>
          <w:trHeight w:val="143"/>
        </w:trPr>
        <w:tc>
          <w:tcPr>
            <w:tcW w:w="567" w:type="dxa"/>
          </w:tcPr>
          <w:p w:rsidR="00CF4683" w:rsidRPr="002B1055" w:rsidRDefault="00CF4683" w:rsidP="00CF4683">
            <w:pPr>
              <w:jc w:val="center"/>
              <w:rPr>
                <w:rFonts w:asciiTheme="majorBidi" w:hAnsiTheme="majorBidi" w:cstheme="majorBidi"/>
                <w:b/>
                <w:bCs/>
              </w:rPr>
            </w:pPr>
            <w:r w:rsidRPr="002B1055">
              <w:rPr>
                <w:rFonts w:asciiTheme="majorBidi" w:hAnsiTheme="majorBidi" w:cstheme="majorBidi"/>
                <w:b/>
                <w:bCs/>
              </w:rPr>
              <w:t>1</w:t>
            </w:r>
          </w:p>
        </w:tc>
        <w:tc>
          <w:tcPr>
            <w:tcW w:w="3402" w:type="dxa"/>
          </w:tcPr>
          <w:p w:rsidR="00CF4683" w:rsidRPr="002B1055" w:rsidRDefault="00CF4683" w:rsidP="00CF4683">
            <w:pPr>
              <w:jc w:val="center"/>
              <w:rPr>
                <w:rFonts w:asciiTheme="majorBidi" w:hAnsiTheme="majorBidi" w:cstheme="majorBidi"/>
                <w:b/>
                <w:bCs/>
              </w:rPr>
            </w:pPr>
            <w:r w:rsidRPr="002B1055">
              <w:rPr>
                <w:rFonts w:asciiTheme="majorBidi" w:hAnsiTheme="majorBidi" w:cstheme="majorBidi"/>
                <w:b/>
                <w:bCs/>
              </w:rPr>
              <w:t>2</w:t>
            </w:r>
          </w:p>
        </w:tc>
        <w:tc>
          <w:tcPr>
            <w:tcW w:w="1134" w:type="dxa"/>
          </w:tcPr>
          <w:p w:rsidR="00CF4683" w:rsidRPr="002B1055" w:rsidRDefault="00CF4683" w:rsidP="00CF4683">
            <w:pPr>
              <w:jc w:val="center"/>
              <w:rPr>
                <w:rFonts w:asciiTheme="majorBidi" w:hAnsiTheme="majorBidi" w:cstheme="majorBidi"/>
                <w:b/>
                <w:bCs/>
              </w:rPr>
            </w:pPr>
            <w:r w:rsidRPr="002B1055">
              <w:rPr>
                <w:rFonts w:asciiTheme="majorBidi" w:hAnsiTheme="majorBidi" w:cstheme="majorBidi"/>
                <w:b/>
                <w:bCs/>
              </w:rPr>
              <w:t>3</w:t>
            </w:r>
          </w:p>
        </w:tc>
        <w:tc>
          <w:tcPr>
            <w:tcW w:w="992" w:type="dxa"/>
          </w:tcPr>
          <w:p w:rsidR="00CF4683" w:rsidRPr="002B1055" w:rsidRDefault="00CF4683" w:rsidP="00CF4683">
            <w:pPr>
              <w:jc w:val="center"/>
              <w:rPr>
                <w:rFonts w:asciiTheme="majorBidi" w:hAnsiTheme="majorBidi" w:cstheme="majorBidi"/>
                <w:b/>
                <w:bCs/>
              </w:rPr>
            </w:pPr>
            <w:r w:rsidRPr="002B1055">
              <w:rPr>
                <w:rFonts w:asciiTheme="majorBidi" w:hAnsiTheme="majorBidi" w:cstheme="majorBidi"/>
                <w:b/>
                <w:bCs/>
              </w:rPr>
              <w:t>4</w:t>
            </w:r>
          </w:p>
        </w:tc>
        <w:tc>
          <w:tcPr>
            <w:tcW w:w="992" w:type="dxa"/>
          </w:tcPr>
          <w:p w:rsidR="00CF4683" w:rsidRPr="002B1055" w:rsidRDefault="00CF4683" w:rsidP="00CF4683">
            <w:pPr>
              <w:jc w:val="center"/>
              <w:rPr>
                <w:rFonts w:asciiTheme="majorBidi" w:hAnsiTheme="majorBidi" w:cstheme="majorBidi"/>
                <w:b/>
                <w:bCs/>
              </w:rPr>
            </w:pPr>
            <w:r w:rsidRPr="002B1055">
              <w:rPr>
                <w:rFonts w:asciiTheme="majorBidi" w:hAnsiTheme="majorBidi" w:cstheme="majorBidi"/>
                <w:b/>
                <w:bCs/>
              </w:rPr>
              <w:t>5</w:t>
            </w:r>
          </w:p>
        </w:tc>
        <w:tc>
          <w:tcPr>
            <w:tcW w:w="709" w:type="dxa"/>
            <w:tcBorders>
              <w:bottom w:val="single" w:sz="4" w:space="0" w:color="auto"/>
            </w:tcBorders>
            <w:shd w:val="clear" w:color="auto" w:fill="auto"/>
          </w:tcPr>
          <w:p w:rsidR="00CF4683" w:rsidRPr="002B1055" w:rsidRDefault="00CF4683" w:rsidP="00CF4683">
            <w:pPr>
              <w:spacing w:after="200"/>
              <w:jc w:val="center"/>
              <w:rPr>
                <w:rFonts w:asciiTheme="majorBidi" w:hAnsiTheme="majorBidi" w:cstheme="majorBidi"/>
                <w:b/>
                <w:bCs/>
              </w:rPr>
            </w:pPr>
            <w:r w:rsidRPr="002B1055">
              <w:rPr>
                <w:rFonts w:asciiTheme="majorBidi" w:hAnsiTheme="majorBidi" w:cstheme="majorBidi"/>
                <w:b/>
                <w:bCs/>
              </w:rPr>
              <w:t>6</w:t>
            </w:r>
          </w:p>
        </w:tc>
      </w:tr>
      <w:tr w:rsidR="00CF4683" w:rsidRPr="002B1055" w:rsidTr="00CF4683">
        <w:trPr>
          <w:trHeight w:val="143"/>
        </w:trPr>
        <w:tc>
          <w:tcPr>
            <w:tcW w:w="567"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1</w:t>
            </w:r>
          </w:p>
        </w:tc>
        <w:tc>
          <w:tcPr>
            <w:tcW w:w="3402" w:type="dxa"/>
          </w:tcPr>
          <w:p w:rsidR="00CF4683" w:rsidRPr="002B1055" w:rsidRDefault="00CF4683" w:rsidP="00CF4683">
            <w:pPr>
              <w:rPr>
                <w:rFonts w:asciiTheme="majorBidi" w:hAnsiTheme="majorBidi" w:cstheme="majorBidi"/>
              </w:rPr>
            </w:pPr>
            <w:r w:rsidRPr="002B1055">
              <w:rPr>
                <w:rFonts w:asciiTheme="majorBidi" w:hAnsiTheme="majorBidi" w:cstheme="majorBidi"/>
              </w:rPr>
              <w:t xml:space="preserve">Fadkul Faizin </w:t>
            </w:r>
          </w:p>
        </w:tc>
        <w:tc>
          <w:tcPr>
            <w:tcW w:w="1134"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L</w:t>
            </w:r>
          </w:p>
        </w:tc>
        <w:tc>
          <w:tcPr>
            <w:tcW w:w="992"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5</w:t>
            </w:r>
          </w:p>
        </w:tc>
        <w:tc>
          <w:tcPr>
            <w:tcW w:w="992"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50</w:t>
            </w:r>
          </w:p>
        </w:tc>
        <w:tc>
          <w:tcPr>
            <w:tcW w:w="709" w:type="dxa"/>
            <w:tcBorders>
              <w:bottom w:val="single" w:sz="4" w:space="0" w:color="auto"/>
            </w:tcBorders>
            <w:shd w:val="clear" w:color="auto" w:fill="auto"/>
          </w:tcPr>
          <w:p w:rsidR="00CF4683" w:rsidRPr="002B1055" w:rsidRDefault="00CF4683" w:rsidP="00CF4683">
            <w:pPr>
              <w:spacing w:after="200"/>
              <w:jc w:val="center"/>
              <w:rPr>
                <w:rFonts w:asciiTheme="majorBidi" w:hAnsiTheme="majorBidi" w:cstheme="majorBidi"/>
              </w:rPr>
            </w:pPr>
            <w:r w:rsidRPr="002B1055">
              <w:rPr>
                <w:rFonts w:asciiTheme="majorBidi" w:hAnsiTheme="majorBidi" w:cstheme="majorBidi"/>
              </w:rPr>
              <w:t>TT</w:t>
            </w:r>
          </w:p>
        </w:tc>
      </w:tr>
      <w:tr w:rsidR="00CF4683" w:rsidRPr="002B1055" w:rsidTr="00CF4683">
        <w:trPr>
          <w:trHeight w:val="143"/>
        </w:trPr>
        <w:tc>
          <w:tcPr>
            <w:tcW w:w="567"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2</w:t>
            </w:r>
          </w:p>
        </w:tc>
        <w:tc>
          <w:tcPr>
            <w:tcW w:w="3402" w:type="dxa"/>
          </w:tcPr>
          <w:p w:rsidR="00CF4683" w:rsidRPr="002B1055" w:rsidRDefault="00CF4683" w:rsidP="00CF4683">
            <w:pPr>
              <w:rPr>
                <w:rFonts w:asciiTheme="majorBidi" w:hAnsiTheme="majorBidi" w:cstheme="majorBidi"/>
              </w:rPr>
            </w:pPr>
            <w:r w:rsidRPr="002B1055">
              <w:rPr>
                <w:rFonts w:asciiTheme="majorBidi" w:hAnsiTheme="majorBidi" w:cstheme="majorBidi"/>
              </w:rPr>
              <w:t>Ahmad Ardianto</w:t>
            </w:r>
          </w:p>
        </w:tc>
        <w:tc>
          <w:tcPr>
            <w:tcW w:w="1134"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L</w:t>
            </w:r>
          </w:p>
        </w:tc>
        <w:tc>
          <w:tcPr>
            <w:tcW w:w="992"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6</w:t>
            </w:r>
          </w:p>
        </w:tc>
        <w:tc>
          <w:tcPr>
            <w:tcW w:w="992"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60</w:t>
            </w:r>
          </w:p>
        </w:tc>
        <w:tc>
          <w:tcPr>
            <w:tcW w:w="709" w:type="dxa"/>
            <w:tcBorders>
              <w:bottom w:val="single" w:sz="4" w:space="0" w:color="auto"/>
            </w:tcBorders>
            <w:shd w:val="clear" w:color="auto" w:fill="auto"/>
          </w:tcPr>
          <w:p w:rsidR="00CF4683" w:rsidRPr="002B1055" w:rsidRDefault="00CF4683" w:rsidP="00CF4683">
            <w:pPr>
              <w:spacing w:after="200"/>
              <w:jc w:val="center"/>
              <w:rPr>
                <w:rFonts w:asciiTheme="majorBidi" w:hAnsiTheme="majorBidi" w:cstheme="majorBidi"/>
              </w:rPr>
            </w:pPr>
            <w:r w:rsidRPr="002B1055">
              <w:rPr>
                <w:rFonts w:asciiTheme="majorBidi" w:hAnsiTheme="majorBidi" w:cstheme="majorBidi"/>
              </w:rPr>
              <w:t>TT</w:t>
            </w:r>
          </w:p>
        </w:tc>
      </w:tr>
      <w:tr w:rsidR="00CF4683" w:rsidRPr="002B1055" w:rsidTr="00CF4683">
        <w:trPr>
          <w:trHeight w:val="143"/>
        </w:trPr>
        <w:tc>
          <w:tcPr>
            <w:tcW w:w="567"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3</w:t>
            </w:r>
          </w:p>
        </w:tc>
        <w:tc>
          <w:tcPr>
            <w:tcW w:w="3402" w:type="dxa"/>
          </w:tcPr>
          <w:p w:rsidR="00CF4683" w:rsidRPr="002B1055" w:rsidRDefault="00CF4683" w:rsidP="00CF4683">
            <w:pPr>
              <w:rPr>
                <w:rFonts w:asciiTheme="majorBidi" w:hAnsiTheme="majorBidi" w:cstheme="majorBidi"/>
              </w:rPr>
            </w:pPr>
            <w:r w:rsidRPr="002B1055">
              <w:rPr>
                <w:rFonts w:asciiTheme="majorBidi" w:hAnsiTheme="majorBidi" w:cstheme="majorBidi"/>
              </w:rPr>
              <w:t>Ahmad Zaimun Nadlor</w:t>
            </w:r>
          </w:p>
        </w:tc>
        <w:tc>
          <w:tcPr>
            <w:tcW w:w="1134"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L</w:t>
            </w:r>
          </w:p>
        </w:tc>
        <w:tc>
          <w:tcPr>
            <w:tcW w:w="992"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6</w:t>
            </w:r>
          </w:p>
        </w:tc>
        <w:tc>
          <w:tcPr>
            <w:tcW w:w="992"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60</w:t>
            </w:r>
          </w:p>
        </w:tc>
        <w:tc>
          <w:tcPr>
            <w:tcW w:w="709" w:type="dxa"/>
            <w:tcBorders>
              <w:bottom w:val="single" w:sz="4" w:space="0" w:color="auto"/>
            </w:tcBorders>
            <w:shd w:val="clear" w:color="auto" w:fill="auto"/>
          </w:tcPr>
          <w:p w:rsidR="00CF4683" w:rsidRPr="002B1055" w:rsidRDefault="00CF4683" w:rsidP="00CF4683">
            <w:pPr>
              <w:spacing w:after="200"/>
              <w:jc w:val="center"/>
              <w:rPr>
                <w:rFonts w:asciiTheme="majorBidi" w:hAnsiTheme="majorBidi" w:cstheme="majorBidi"/>
              </w:rPr>
            </w:pPr>
            <w:r w:rsidRPr="002B1055">
              <w:rPr>
                <w:rFonts w:asciiTheme="majorBidi" w:hAnsiTheme="majorBidi" w:cstheme="majorBidi"/>
              </w:rPr>
              <w:t>TT</w:t>
            </w:r>
          </w:p>
        </w:tc>
      </w:tr>
      <w:tr w:rsidR="00CF4683" w:rsidRPr="002B1055" w:rsidTr="00CF4683">
        <w:trPr>
          <w:trHeight w:val="143"/>
        </w:trPr>
        <w:tc>
          <w:tcPr>
            <w:tcW w:w="567"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4</w:t>
            </w:r>
          </w:p>
        </w:tc>
        <w:tc>
          <w:tcPr>
            <w:tcW w:w="3402" w:type="dxa"/>
          </w:tcPr>
          <w:p w:rsidR="00CF4683" w:rsidRPr="002B1055" w:rsidRDefault="00CF4683" w:rsidP="00CF4683">
            <w:pPr>
              <w:rPr>
                <w:rFonts w:asciiTheme="majorBidi" w:hAnsiTheme="majorBidi" w:cstheme="majorBidi"/>
              </w:rPr>
            </w:pPr>
            <w:r w:rsidRPr="002B1055">
              <w:rPr>
                <w:rFonts w:asciiTheme="majorBidi" w:hAnsiTheme="majorBidi" w:cstheme="majorBidi"/>
              </w:rPr>
              <w:t>Devi Luklungatul Ulum</w:t>
            </w:r>
          </w:p>
        </w:tc>
        <w:tc>
          <w:tcPr>
            <w:tcW w:w="1134"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P</w:t>
            </w:r>
          </w:p>
        </w:tc>
        <w:tc>
          <w:tcPr>
            <w:tcW w:w="992"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8</w:t>
            </w:r>
          </w:p>
        </w:tc>
        <w:tc>
          <w:tcPr>
            <w:tcW w:w="992"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80</w:t>
            </w:r>
          </w:p>
        </w:tc>
        <w:tc>
          <w:tcPr>
            <w:tcW w:w="709" w:type="dxa"/>
            <w:tcBorders>
              <w:bottom w:val="single" w:sz="4" w:space="0" w:color="auto"/>
            </w:tcBorders>
            <w:shd w:val="clear" w:color="auto" w:fill="auto"/>
          </w:tcPr>
          <w:p w:rsidR="00CF4683" w:rsidRPr="002B1055" w:rsidRDefault="00CF4683" w:rsidP="00CF4683">
            <w:pPr>
              <w:spacing w:after="200"/>
              <w:jc w:val="center"/>
              <w:rPr>
                <w:rFonts w:asciiTheme="majorBidi" w:hAnsiTheme="majorBidi" w:cstheme="majorBidi"/>
              </w:rPr>
            </w:pPr>
            <w:r w:rsidRPr="002B1055">
              <w:rPr>
                <w:rFonts w:asciiTheme="majorBidi" w:hAnsiTheme="majorBidi" w:cstheme="majorBidi"/>
              </w:rPr>
              <w:t>T</w:t>
            </w:r>
          </w:p>
        </w:tc>
      </w:tr>
      <w:tr w:rsidR="00CF4683" w:rsidRPr="002B1055" w:rsidTr="00CF4683">
        <w:trPr>
          <w:trHeight w:val="143"/>
        </w:trPr>
        <w:tc>
          <w:tcPr>
            <w:tcW w:w="567" w:type="dxa"/>
            <w:vAlign w:val="center"/>
          </w:tcPr>
          <w:p w:rsidR="00CF4683" w:rsidRPr="002B1055" w:rsidRDefault="00CF4683" w:rsidP="00CF4683">
            <w:pPr>
              <w:jc w:val="center"/>
              <w:rPr>
                <w:rFonts w:asciiTheme="majorBidi" w:hAnsiTheme="majorBidi" w:cstheme="majorBidi"/>
                <w:b/>
                <w:bCs/>
              </w:rPr>
            </w:pPr>
            <w:r w:rsidRPr="002B1055">
              <w:rPr>
                <w:rFonts w:asciiTheme="majorBidi" w:hAnsiTheme="majorBidi" w:cstheme="majorBidi"/>
                <w:b/>
                <w:bCs/>
              </w:rPr>
              <w:lastRenderedPageBreak/>
              <w:t>No</w:t>
            </w:r>
          </w:p>
        </w:tc>
        <w:tc>
          <w:tcPr>
            <w:tcW w:w="3402" w:type="dxa"/>
            <w:vAlign w:val="center"/>
          </w:tcPr>
          <w:p w:rsidR="00CF4683" w:rsidRPr="002B1055" w:rsidRDefault="00CF4683" w:rsidP="00CF4683">
            <w:pPr>
              <w:jc w:val="center"/>
              <w:rPr>
                <w:rFonts w:asciiTheme="majorBidi" w:hAnsiTheme="majorBidi" w:cstheme="majorBidi"/>
                <w:b/>
                <w:bCs/>
              </w:rPr>
            </w:pPr>
            <w:r w:rsidRPr="002B1055">
              <w:rPr>
                <w:rFonts w:asciiTheme="majorBidi" w:hAnsiTheme="majorBidi" w:cstheme="majorBidi"/>
                <w:b/>
                <w:bCs/>
              </w:rPr>
              <w:t>Nama Siswa</w:t>
            </w:r>
          </w:p>
        </w:tc>
        <w:tc>
          <w:tcPr>
            <w:tcW w:w="1134" w:type="dxa"/>
            <w:vAlign w:val="center"/>
          </w:tcPr>
          <w:p w:rsidR="00CF4683" w:rsidRPr="002B1055" w:rsidRDefault="00CF4683" w:rsidP="00CF4683">
            <w:pPr>
              <w:jc w:val="center"/>
              <w:rPr>
                <w:rFonts w:asciiTheme="majorBidi" w:hAnsiTheme="majorBidi" w:cstheme="majorBidi"/>
                <w:b/>
                <w:bCs/>
              </w:rPr>
            </w:pPr>
            <w:r w:rsidRPr="002B1055">
              <w:rPr>
                <w:rFonts w:asciiTheme="majorBidi" w:hAnsiTheme="majorBidi" w:cstheme="majorBidi"/>
                <w:b/>
                <w:bCs/>
              </w:rPr>
              <w:t xml:space="preserve">Jenis </w:t>
            </w:r>
          </w:p>
          <w:p w:rsidR="00CF4683" w:rsidRPr="002B1055" w:rsidRDefault="00CF4683" w:rsidP="00CF4683">
            <w:pPr>
              <w:jc w:val="center"/>
              <w:rPr>
                <w:rFonts w:asciiTheme="majorBidi" w:hAnsiTheme="majorBidi" w:cstheme="majorBidi"/>
                <w:b/>
                <w:bCs/>
              </w:rPr>
            </w:pPr>
            <w:r w:rsidRPr="002B1055">
              <w:rPr>
                <w:rFonts w:asciiTheme="majorBidi" w:hAnsiTheme="majorBidi" w:cstheme="majorBidi"/>
                <w:b/>
                <w:bCs/>
              </w:rPr>
              <w:t>Kelamin</w:t>
            </w:r>
          </w:p>
        </w:tc>
        <w:tc>
          <w:tcPr>
            <w:tcW w:w="992" w:type="dxa"/>
            <w:vAlign w:val="center"/>
          </w:tcPr>
          <w:p w:rsidR="00CF4683" w:rsidRPr="002B1055" w:rsidRDefault="00CF4683" w:rsidP="00CF4683">
            <w:pPr>
              <w:jc w:val="center"/>
              <w:rPr>
                <w:rFonts w:asciiTheme="majorBidi" w:hAnsiTheme="majorBidi" w:cstheme="majorBidi"/>
                <w:b/>
                <w:bCs/>
              </w:rPr>
            </w:pPr>
            <w:r w:rsidRPr="002B1055">
              <w:rPr>
                <w:rFonts w:asciiTheme="majorBidi" w:hAnsiTheme="majorBidi" w:cstheme="majorBidi"/>
                <w:b/>
                <w:bCs/>
              </w:rPr>
              <w:t xml:space="preserve">Jumlah </w:t>
            </w:r>
          </w:p>
          <w:p w:rsidR="00CF4683" w:rsidRPr="002B1055" w:rsidRDefault="00CF4683" w:rsidP="00CF4683">
            <w:pPr>
              <w:jc w:val="center"/>
              <w:rPr>
                <w:rFonts w:asciiTheme="majorBidi" w:hAnsiTheme="majorBidi" w:cstheme="majorBidi"/>
                <w:b/>
                <w:bCs/>
              </w:rPr>
            </w:pPr>
            <w:r w:rsidRPr="002B1055">
              <w:rPr>
                <w:rFonts w:asciiTheme="majorBidi" w:hAnsiTheme="majorBidi" w:cstheme="majorBidi"/>
                <w:b/>
                <w:bCs/>
              </w:rPr>
              <w:t>Skor</w:t>
            </w:r>
          </w:p>
        </w:tc>
        <w:tc>
          <w:tcPr>
            <w:tcW w:w="992" w:type="dxa"/>
            <w:vAlign w:val="center"/>
          </w:tcPr>
          <w:p w:rsidR="00CF4683" w:rsidRPr="002B1055" w:rsidRDefault="00CF4683" w:rsidP="00CF4683">
            <w:pPr>
              <w:jc w:val="center"/>
              <w:rPr>
                <w:rFonts w:asciiTheme="majorBidi" w:hAnsiTheme="majorBidi" w:cstheme="majorBidi"/>
                <w:b/>
                <w:bCs/>
              </w:rPr>
            </w:pPr>
            <w:r w:rsidRPr="002B1055">
              <w:rPr>
                <w:rFonts w:asciiTheme="majorBidi" w:hAnsiTheme="majorBidi" w:cstheme="majorBidi"/>
                <w:b/>
                <w:bCs/>
              </w:rPr>
              <w:t xml:space="preserve">Nilai </w:t>
            </w:r>
          </w:p>
        </w:tc>
        <w:tc>
          <w:tcPr>
            <w:tcW w:w="709" w:type="dxa"/>
            <w:tcBorders>
              <w:bottom w:val="single" w:sz="4" w:space="0" w:color="auto"/>
            </w:tcBorders>
            <w:shd w:val="clear" w:color="auto" w:fill="auto"/>
            <w:vAlign w:val="bottom"/>
          </w:tcPr>
          <w:p w:rsidR="00CF4683" w:rsidRPr="002B1055" w:rsidRDefault="00CF4683" w:rsidP="00CF4683">
            <w:pPr>
              <w:spacing w:after="200"/>
              <w:jc w:val="center"/>
              <w:rPr>
                <w:rFonts w:asciiTheme="majorBidi" w:hAnsiTheme="majorBidi" w:cstheme="majorBidi"/>
                <w:b/>
                <w:bCs/>
              </w:rPr>
            </w:pPr>
            <w:r w:rsidRPr="002B1055">
              <w:rPr>
                <w:rFonts w:asciiTheme="majorBidi" w:hAnsiTheme="majorBidi" w:cstheme="majorBidi"/>
                <w:b/>
                <w:bCs/>
              </w:rPr>
              <w:t>T / TT</w:t>
            </w:r>
          </w:p>
        </w:tc>
      </w:tr>
      <w:tr w:rsidR="00CF4683" w:rsidRPr="002B1055" w:rsidTr="00CF4683">
        <w:trPr>
          <w:trHeight w:val="143"/>
        </w:trPr>
        <w:tc>
          <w:tcPr>
            <w:tcW w:w="567" w:type="dxa"/>
          </w:tcPr>
          <w:p w:rsidR="00CF4683" w:rsidRPr="002B1055" w:rsidRDefault="00CF4683" w:rsidP="00CF4683">
            <w:pPr>
              <w:jc w:val="center"/>
              <w:rPr>
                <w:rFonts w:asciiTheme="majorBidi" w:hAnsiTheme="majorBidi" w:cstheme="majorBidi"/>
                <w:b/>
                <w:bCs/>
              </w:rPr>
            </w:pPr>
            <w:r w:rsidRPr="002B1055">
              <w:rPr>
                <w:rFonts w:asciiTheme="majorBidi" w:hAnsiTheme="majorBidi" w:cstheme="majorBidi"/>
                <w:b/>
                <w:bCs/>
              </w:rPr>
              <w:t>1</w:t>
            </w:r>
          </w:p>
        </w:tc>
        <w:tc>
          <w:tcPr>
            <w:tcW w:w="3402" w:type="dxa"/>
          </w:tcPr>
          <w:p w:rsidR="00CF4683" w:rsidRPr="002B1055" w:rsidRDefault="00CF4683" w:rsidP="00CF4683">
            <w:pPr>
              <w:jc w:val="center"/>
              <w:rPr>
                <w:rFonts w:asciiTheme="majorBidi" w:hAnsiTheme="majorBidi" w:cstheme="majorBidi"/>
                <w:b/>
                <w:bCs/>
              </w:rPr>
            </w:pPr>
            <w:r w:rsidRPr="002B1055">
              <w:rPr>
                <w:rFonts w:asciiTheme="majorBidi" w:hAnsiTheme="majorBidi" w:cstheme="majorBidi"/>
                <w:b/>
                <w:bCs/>
              </w:rPr>
              <w:t>2</w:t>
            </w:r>
          </w:p>
        </w:tc>
        <w:tc>
          <w:tcPr>
            <w:tcW w:w="1134" w:type="dxa"/>
          </w:tcPr>
          <w:p w:rsidR="00CF4683" w:rsidRPr="002B1055" w:rsidRDefault="00CF4683" w:rsidP="00CF4683">
            <w:pPr>
              <w:jc w:val="center"/>
              <w:rPr>
                <w:rFonts w:asciiTheme="majorBidi" w:hAnsiTheme="majorBidi" w:cstheme="majorBidi"/>
                <w:b/>
                <w:bCs/>
              </w:rPr>
            </w:pPr>
            <w:r w:rsidRPr="002B1055">
              <w:rPr>
                <w:rFonts w:asciiTheme="majorBidi" w:hAnsiTheme="majorBidi" w:cstheme="majorBidi"/>
                <w:b/>
                <w:bCs/>
              </w:rPr>
              <w:t>3</w:t>
            </w:r>
          </w:p>
        </w:tc>
        <w:tc>
          <w:tcPr>
            <w:tcW w:w="992" w:type="dxa"/>
          </w:tcPr>
          <w:p w:rsidR="00CF4683" w:rsidRPr="002B1055" w:rsidRDefault="00CF4683" w:rsidP="00CF4683">
            <w:pPr>
              <w:jc w:val="center"/>
              <w:rPr>
                <w:rFonts w:asciiTheme="majorBidi" w:hAnsiTheme="majorBidi" w:cstheme="majorBidi"/>
                <w:b/>
                <w:bCs/>
              </w:rPr>
            </w:pPr>
            <w:r w:rsidRPr="002B1055">
              <w:rPr>
                <w:rFonts w:asciiTheme="majorBidi" w:hAnsiTheme="majorBidi" w:cstheme="majorBidi"/>
                <w:b/>
                <w:bCs/>
              </w:rPr>
              <w:t>4</w:t>
            </w:r>
          </w:p>
        </w:tc>
        <w:tc>
          <w:tcPr>
            <w:tcW w:w="992" w:type="dxa"/>
          </w:tcPr>
          <w:p w:rsidR="00CF4683" w:rsidRPr="002B1055" w:rsidRDefault="00CF4683" w:rsidP="00CF4683">
            <w:pPr>
              <w:jc w:val="center"/>
              <w:rPr>
                <w:rFonts w:asciiTheme="majorBidi" w:hAnsiTheme="majorBidi" w:cstheme="majorBidi"/>
                <w:b/>
                <w:bCs/>
              </w:rPr>
            </w:pPr>
            <w:r w:rsidRPr="002B1055">
              <w:rPr>
                <w:rFonts w:asciiTheme="majorBidi" w:hAnsiTheme="majorBidi" w:cstheme="majorBidi"/>
                <w:b/>
                <w:bCs/>
              </w:rPr>
              <w:t>5</w:t>
            </w:r>
          </w:p>
        </w:tc>
        <w:tc>
          <w:tcPr>
            <w:tcW w:w="709" w:type="dxa"/>
            <w:tcBorders>
              <w:bottom w:val="single" w:sz="4" w:space="0" w:color="auto"/>
            </w:tcBorders>
            <w:shd w:val="clear" w:color="auto" w:fill="auto"/>
          </w:tcPr>
          <w:p w:rsidR="00CF4683" w:rsidRPr="002B1055" w:rsidRDefault="00CF4683" w:rsidP="00CF4683">
            <w:pPr>
              <w:spacing w:after="200"/>
              <w:jc w:val="center"/>
              <w:rPr>
                <w:rFonts w:asciiTheme="majorBidi" w:hAnsiTheme="majorBidi" w:cstheme="majorBidi"/>
                <w:b/>
                <w:bCs/>
              </w:rPr>
            </w:pPr>
            <w:r w:rsidRPr="002B1055">
              <w:rPr>
                <w:rFonts w:asciiTheme="majorBidi" w:hAnsiTheme="majorBidi" w:cstheme="majorBidi"/>
                <w:b/>
                <w:bCs/>
              </w:rPr>
              <w:t>6</w:t>
            </w:r>
          </w:p>
        </w:tc>
      </w:tr>
      <w:tr w:rsidR="00CF4683" w:rsidRPr="002B1055" w:rsidTr="00CF4683">
        <w:trPr>
          <w:trHeight w:val="143"/>
        </w:trPr>
        <w:tc>
          <w:tcPr>
            <w:tcW w:w="567"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5</w:t>
            </w:r>
          </w:p>
        </w:tc>
        <w:tc>
          <w:tcPr>
            <w:tcW w:w="3402" w:type="dxa"/>
          </w:tcPr>
          <w:p w:rsidR="00CF4683" w:rsidRPr="002B1055" w:rsidRDefault="00CF4683" w:rsidP="00CF4683">
            <w:pPr>
              <w:rPr>
                <w:rFonts w:asciiTheme="majorBidi" w:hAnsiTheme="majorBidi" w:cstheme="majorBidi"/>
              </w:rPr>
            </w:pPr>
            <w:r w:rsidRPr="002B1055">
              <w:rPr>
                <w:rFonts w:asciiTheme="majorBidi" w:hAnsiTheme="majorBidi" w:cstheme="majorBidi"/>
              </w:rPr>
              <w:t xml:space="preserve">Diki Prasetiawan </w:t>
            </w:r>
          </w:p>
        </w:tc>
        <w:tc>
          <w:tcPr>
            <w:tcW w:w="1134"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L</w:t>
            </w:r>
          </w:p>
        </w:tc>
        <w:tc>
          <w:tcPr>
            <w:tcW w:w="992"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6</w:t>
            </w:r>
          </w:p>
        </w:tc>
        <w:tc>
          <w:tcPr>
            <w:tcW w:w="992"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60</w:t>
            </w:r>
          </w:p>
        </w:tc>
        <w:tc>
          <w:tcPr>
            <w:tcW w:w="709" w:type="dxa"/>
            <w:tcBorders>
              <w:bottom w:val="single" w:sz="4" w:space="0" w:color="auto"/>
            </w:tcBorders>
            <w:shd w:val="clear" w:color="auto" w:fill="auto"/>
          </w:tcPr>
          <w:p w:rsidR="00CF4683" w:rsidRPr="002B1055" w:rsidRDefault="00CF4683" w:rsidP="00CF4683">
            <w:pPr>
              <w:spacing w:after="200"/>
              <w:jc w:val="center"/>
              <w:rPr>
                <w:rFonts w:asciiTheme="majorBidi" w:hAnsiTheme="majorBidi" w:cstheme="majorBidi"/>
              </w:rPr>
            </w:pPr>
            <w:r w:rsidRPr="002B1055">
              <w:rPr>
                <w:rFonts w:asciiTheme="majorBidi" w:hAnsiTheme="majorBidi" w:cstheme="majorBidi"/>
              </w:rPr>
              <w:t>TT</w:t>
            </w:r>
          </w:p>
        </w:tc>
      </w:tr>
      <w:tr w:rsidR="00CF4683" w:rsidRPr="002B1055" w:rsidTr="00CF4683">
        <w:trPr>
          <w:trHeight w:val="143"/>
        </w:trPr>
        <w:tc>
          <w:tcPr>
            <w:tcW w:w="567"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 xml:space="preserve">6 </w:t>
            </w:r>
          </w:p>
        </w:tc>
        <w:tc>
          <w:tcPr>
            <w:tcW w:w="3402" w:type="dxa"/>
          </w:tcPr>
          <w:p w:rsidR="00CF4683" w:rsidRPr="002B1055" w:rsidRDefault="00CF4683" w:rsidP="00CF4683">
            <w:pPr>
              <w:rPr>
                <w:rFonts w:asciiTheme="majorBidi" w:hAnsiTheme="majorBidi" w:cstheme="majorBidi"/>
              </w:rPr>
            </w:pPr>
            <w:r w:rsidRPr="002B1055">
              <w:rPr>
                <w:rFonts w:asciiTheme="majorBidi" w:hAnsiTheme="majorBidi" w:cstheme="majorBidi"/>
              </w:rPr>
              <w:t>Fadia Unsa Amalia</w:t>
            </w:r>
          </w:p>
        </w:tc>
        <w:tc>
          <w:tcPr>
            <w:tcW w:w="1134"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P</w:t>
            </w:r>
          </w:p>
        </w:tc>
        <w:tc>
          <w:tcPr>
            <w:tcW w:w="992"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5</w:t>
            </w:r>
          </w:p>
        </w:tc>
        <w:tc>
          <w:tcPr>
            <w:tcW w:w="992"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50</w:t>
            </w:r>
          </w:p>
        </w:tc>
        <w:tc>
          <w:tcPr>
            <w:tcW w:w="709" w:type="dxa"/>
            <w:tcBorders>
              <w:bottom w:val="single" w:sz="4" w:space="0" w:color="auto"/>
            </w:tcBorders>
            <w:shd w:val="clear" w:color="auto" w:fill="auto"/>
          </w:tcPr>
          <w:p w:rsidR="00CF4683" w:rsidRPr="002B1055" w:rsidRDefault="00CF4683" w:rsidP="00CF4683">
            <w:pPr>
              <w:spacing w:after="200"/>
              <w:jc w:val="center"/>
              <w:rPr>
                <w:rFonts w:asciiTheme="majorBidi" w:hAnsiTheme="majorBidi" w:cstheme="majorBidi"/>
              </w:rPr>
            </w:pPr>
            <w:r w:rsidRPr="002B1055">
              <w:rPr>
                <w:rFonts w:asciiTheme="majorBidi" w:hAnsiTheme="majorBidi" w:cstheme="majorBidi"/>
              </w:rPr>
              <w:t>TT</w:t>
            </w:r>
          </w:p>
        </w:tc>
      </w:tr>
      <w:tr w:rsidR="00CF4683" w:rsidRPr="002B1055" w:rsidTr="00CF4683">
        <w:trPr>
          <w:trHeight w:val="143"/>
        </w:trPr>
        <w:tc>
          <w:tcPr>
            <w:tcW w:w="567"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7</w:t>
            </w:r>
          </w:p>
        </w:tc>
        <w:tc>
          <w:tcPr>
            <w:tcW w:w="3402" w:type="dxa"/>
          </w:tcPr>
          <w:p w:rsidR="00CF4683" w:rsidRPr="002B1055" w:rsidRDefault="00CF4683" w:rsidP="00CF4683">
            <w:pPr>
              <w:rPr>
                <w:rFonts w:asciiTheme="majorBidi" w:hAnsiTheme="majorBidi" w:cstheme="majorBidi"/>
              </w:rPr>
            </w:pPr>
            <w:r w:rsidRPr="002B1055">
              <w:rPr>
                <w:rFonts w:asciiTheme="majorBidi" w:hAnsiTheme="majorBidi" w:cstheme="majorBidi"/>
              </w:rPr>
              <w:t>Fadilatun Najum</w:t>
            </w:r>
          </w:p>
        </w:tc>
        <w:tc>
          <w:tcPr>
            <w:tcW w:w="1134"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P</w:t>
            </w:r>
          </w:p>
        </w:tc>
        <w:tc>
          <w:tcPr>
            <w:tcW w:w="992"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7</w:t>
            </w:r>
          </w:p>
        </w:tc>
        <w:tc>
          <w:tcPr>
            <w:tcW w:w="992"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70</w:t>
            </w:r>
          </w:p>
        </w:tc>
        <w:tc>
          <w:tcPr>
            <w:tcW w:w="709" w:type="dxa"/>
            <w:tcBorders>
              <w:bottom w:val="single" w:sz="4" w:space="0" w:color="auto"/>
            </w:tcBorders>
            <w:shd w:val="clear" w:color="auto" w:fill="auto"/>
          </w:tcPr>
          <w:p w:rsidR="00CF4683" w:rsidRPr="002B1055" w:rsidRDefault="00CF4683" w:rsidP="00CF4683">
            <w:pPr>
              <w:spacing w:after="200"/>
              <w:jc w:val="center"/>
              <w:rPr>
                <w:rFonts w:asciiTheme="majorBidi" w:hAnsiTheme="majorBidi" w:cstheme="majorBidi"/>
              </w:rPr>
            </w:pPr>
            <w:r w:rsidRPr="002B1055">
              <w:rPr>
                <w:rFonts w:asciiTheme="majorBidi" w:hAnsiTheme="majorBidi" w:cstheme="majorBidi"/>
              </w:rPr>
              <w:t>T</w:t>
            </w:r>
          </w:p>
        </w:tc>
      </w:tr>
      <w:tr w:rsidR="00CF4683" w:rsidRPr="002B1055" w:rsidTr="00CF4683">
        <w:trPr>
          <w:trHeight w:val="242"/>
        </w:trPr>
        <w:tc>
          <w:tcPr>
            <w:tcW w:w="567"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8</w:t>
            </w:r>
          </w:p>
        </w:tc>
        <w:tc>
          <w:tcPr>
            <w:tcW w:w="3402" w:type="dxa"/>
          </w:tcPr>
          <w:p w:rsidR="00CF4683" w:rsidRPr="002B1055" w:rsidRDefault="00CF4683" w:rsidP="00CF4683">
            <w:pPr>
              <w:rPr>
                <w:rFonts w:asciiTheme="majorBidi" w:hAnsiTheme="majorBidi" w:cstheme="majorBidi"/>
              </w:rPr>
            </w:pPr>
            <w:r w:rsidRPr="002B1055">
              <w:rPr>
                <w:rFonts w:asciiTheme="majorBidi" w:hAnsiTheme="majorBidi" w:cstheme="majorBidi"/>
              </w:rPr>
              <w:t>Farikha Dhirihma</w:t>
            </w:r>
          </w:p>
        </w:tc>
        <w:tc>
          <w:tcPr>
            <w:tcW w:w="1134"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P</w:t>
            </w:r>
          </w:p>
        </w:tc>
        <w:tc>
          <w:tcPr>
            <w:tcW w:w="992"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7</w:t>
            </w:r>
          </w:p>
        </w:tc>
        <w:tc>
          <w:tcPr>
            <w:tcW w:w="992"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70</w:t>
            </w:r>
          </w:p>
        </w:tc>
        <w:tc>
          <w:tcPr>
            <w:tcW w:w="709" w:type="dxa"/>
            <w:tcBorders>
              <w:bottom w:val="single" w:sz="4" w:space="0" w:color="auto"/>
            </w:tcBorders>
            <w:shd w:val="clear" w:color="auto" w:fill="auto"/>
          </w:tcPr>
          <w:p w:rsidR="00CF4683" w:rsidRPr="002B1055" w:rsidRDefault="00CF4683" w:rsidP="00CF4683">
            <w:pPr>
              <w:spacing w:after="200"/>
              <w:jc w:val="center"/>
              <w:rPr>
                <w:rFonts w:asciiTheme="majorBidi" w:hAnsiTheme="majorBidi" w:cstheme="majorBidi"/>
              </w:rPr>
            </w:pPr>
            <w:r w:rsidRPr="002B1055">
              <w:rPr>
                <w:rFonts w:asciiTheme="majorBidi" w:hAnsiTheme="majorBidi" w:cstheme="majorBidi"/>
              </w:rPr>
              <w:t>T</w:t>
            </w:r>
          </w:p>
        </w:tc>
      </w:tr>
      <w:tr w:rsidR="00CF4683" w:rsidRPr="002B1055" w:rsidTr="00CF4683">
        <w:trPr>
          <w:trHeight w:val="260"/>
        </w:trPr>
        <w:tc>
          <w:tcPr>
            <w:tcW w:w="567"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9</w:t>
            </w:r>
          </w:p>
        </w:tc>
        <w:tc>
          <w:tcPr>
            <w:tcW w:w="3402" w:type="dxa"/>
          </w:tcPr>
          <w:p w:rsidR="00CF4683" w:rsidRPr="002B1055" w:rsidRDefault="00CF4683" w:rsidP="00CF4683">
            <w:pPr>
              <w:rPr>
                <w:rFonts w:asciiTheme="majorBidi" w:hAnsiTheme="majorBidi" w:cstheme="majorBidi"/>
              </w:rPr>
            </w:pPr>
            <w:r w:rsidRPr="002B1055">
              <w:rPr>
                <w:rFonts w:asciiTheme="majorBidi" w:hAnsiTheme="majorBidi" w:cstheme="majorBidi"/>
              </w:rPr>
              <w:t xml:space="preserve">Khodfi Rosyida </w:t>
            </w:r>
          </w:p>
        </w:tc>
        <w:tc>
          <w:tcPr>
            <w:tcW w:w="1134"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P</w:t>
            </w:r>
          </w:p>
        </w:tc>
        <w:tc>
          <w:tcPr>
            <w:tcW w:w="992"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8</w:t>
            </w:r>
          </w:p>
        </w:tc>
        <w:tc>
          <w:tcPr>
            <w:tcW w:w="992"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80</w:t>
            </w:r>
          </w:p>
        </w:tc>
        <w:tc>
          <w:tcPr>
            <w:tcW w:w="709" w:type="dxa"/>
            <w:tcBorders>
              <w:bottom w:val="single" w:sz="4" w:space="0" w:color="auto"/>
            </w:tcBorders>
            <w:shd w:val="clear" w:color="auto" w:fill="auto"/>
          </w:tcPr>
          <w:p w:rsidR="00CF4683" w:rsidRPr="002B1055" w:rsidRDefault="00CF4683" w:rsidP="00CF4683">
            <w:pPr>
              <w:spacing w:after="200"/>
              <w:jc w:val="center"/>
              <w:rPr>
                <w:rFonts w:asciiTheme="majorBidi" w:hAnsiTheme="majorBidi" w:cstheme="majorBidi"/>
              </w:rPr>
            </w:pPr>
            <w:r w:rsidRPr="002B1055">
              <w:rPr>
                <w:rFonts w:asciiTheme="majorBidi" w:hAnsiTheme="majorBidi" w:cstheme="majorBidi"/>
              </w:rPr>
              <w:t>T</w:t>
            </w:r>
          </w:p>
        </w:tc>
      </w:tr>
      <w:tr w:rsidR="00CF4683" w:rsidRPr="002B1055" w:rsidTr="00CF4683">
        <w:trPr>
          <w:trHeight w:val="260"/>
        </w:trPr>
        <w:tc>
          <w:tcPr>
            <w:tcW w:w="567"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10</w:t>
            </w:r>
          </w:p>
        </w:tc>
        <w:tc>
          <w:tcPr>
            <w:tcW w:w="3402" w:type="dxa"/>
          </w:tcPr>
          <w:p w:rsidR="00CF4683" w:rsidRPr="002B1055" w:rsidRDefault="00CF4683" w:rsidP="00CF4683">
            <w:pPr>
              <w:rPr>
                <w:rFonts w:asciiTheme="majorBidi" w:hAnsiTheme="majorBidi" w:cstheme="majorBidi"/>
              </w:rPr>
            </w:pPr>
            <w:r w:rsidRPr="002B1055">
              <w:rPr>
                <w:rFonts w:asciiTheme="majorBidi" w:hAnsiTheme="majorBidi" w:cstheme="majorBidi"/>
              </w:rPr>
              <w:t>Muh. khamali Livail M.</w:t>
            </w:r>
          </w:p>
        </w:tc>
        <w:tc>
          <w:tcPr>
            <w:tcW w:w="1134"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L</w:t>
            </w:r>
          </w:p>
        </w:tc>
        <w:tc>
          <w:tcPr>
            <w:tcW w:w="992"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7</w:t>
            </w:r>
          </w:p>
        </w:tc>
        <w:tc>
          <w:tcPr>
            <w:tcW w:w="992"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70</w:t>
            </w:r>
          </w:p>
        </w:tc>
        <w:tc>
          <w:tcPr>
            <w:tcW w:w="709" w:type="dxa"/>
            <w:tcBorders>
              <w:bottom w:val="single" w:sz="4" w:space="0" w:color="auto"/>
            </w:tcBorders>
            <w:shd w:val="clear" w:color="auto" w:fill="auto"/>
          </w:tcPr>
          <w:p w:rsidR="00CF4683" w:rsidRPr="002B1055" w:rsidRDefault="00CF4683" w:rsidP="00CF4683">
            <w:pPr>
              <w:spacing w:after="200"/>
              <w:jc w:val="center"/>
              <w:rPr>
                <w:rFonts w:asciiTheme="majorBidi" w:hAnsiTheme="majorBidi" w:cstheme="majorBidi"/>
              </w:rPr>
            </w:pPr>
            <w:r w:rsidRPr="002B1055">
              <w:rPr>
                <w:rFonts w:asciiTheme="majorBidi" w:hAnsiTheme="majorBidi" w:cstheme="majorBidi"/>
              </w:rPr>
              <w:t>T</w:t>
            </w:r>
          </w:p>
        </w:tc>
      </w:tr>
      <w:tr w:rsidR="00CF4683" w:rsidRPr="002B1055" w:rsidTr="00CF4683">
        <w:trPr>
          <w:trHeight w:val="260"/>
        </w:trPr>
        <w:tc>
          <w:tcPr>
            <w:tcW w:w="567"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11</w:t>
            </w:r>
          </w:p>
        </w:tc>
        <w:tc>
          <w:tcPr>
            <w:tcW w:w="3402" w:type="dxa"/>
          </w:tcPr>
          <w:p w:rsidR="00CF4683" w:rsidRPr="002B1055" w:rsidRDefault="00CF4683" w:rsidP="00CF4683">
            <w:pPr>
              <w:rPr>
                <w:rFonts w:asciiTheme="majorBidi" w:hAnsiTheme="majorBidi" w:cstheme="majorBidi"/>
              </w:rPr>
            </w:pPr>
            <w:r w:rsidRPr="002B1055">
              <w:rPr>
                <w:rFonts w:asciiTheme="majorBidi" w:hAnsiTheme="majorBidi" w:cstheme="majorBidi"/>
              </w:rPr>
              <w:t>Muhammad Maftukhin</w:t>
            </w:r>
          </w:p>
        </w:tc>
        <w:tc>
          <w:tcPr>
            <w:tcW w:w="1134"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L</w:t>
            </w:r>
          </w:p>
        </w:tc>
        <w:tc>
          <w:tcPr>
            <w:tcW w:w="992"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8</w:t>
            </w:r>
          </w:p>
        </w:tc>
        <w:tc>
          <w:tcPr>
            <w:tcW w:w="992"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80</w:t>
            </w:r>
          </w:p>
        </w:tc>
        <w:tc>
          <w:tcPr>
            <w:tcW w:w="709" w:type="dxa"/>
            <w:tcBorders>
              <w:bottom w:val="single" w:sz="4" w:space="0" w:color="auto"/>
            </w:tcBorders>
            <w:shd w:val="clear" w:color="auto" w:fill="auto"/>
          </w:tcPr>
          <w:p w:rsidR="00CF4683" w:rsidRPr="002B1055" w:rsidRDefault="00CF4683" w:rsidP="00CF4683">
            <w:pPr>
              <w:spacing w:after="200"/>
              <w:jc w:val="center"/>
              <w:rPr>
                <w:rFonts w:asciiTheme="majorBidi" w:hAnsiTheme="majorBidi" w:cstheme="majorBidi"/>
              </w:rPr>
            </w:pPr>
            <w:r w:rsidRPr="002B1055">
              <w:rPr>
                <w:rFonts w:asciiTheme="majorBidi" w:hAnsiTheme="majorBidi" w:cstheme="majorBidi"/>
              </w:rPr>
              <w:t>T</w:t>
            </w:r>
          </w:p>
        </w:tc>
      </w:tr>
      <w:tr w:rsidR="00CF4683" w:rsidRPr="002B1055" w:rsidTr="00CF4683">
        <w:trPr>
          <w:trHeight w:val="350"/>
        </w:trPr>
        <w:tc>
          <w:tcPr>
            <w:tcW w:w="567"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12</w:t>
            </w:r>
          </w:p>
        </w:tc>
        <w:tc>
          <w:tcPr>
            <w:tcW w:w="3402" w:type="dxa"/>
          </w:tcPr>
          <w:p w:rsidR="00CF4683" w:rsidRPr="002B1055" w:rsidRDefault="00CF4683" w:rsidP="00CF4683">
            <w:pPr>
              <w:rPr>
                <w:rFonts w:asciiTheme="majorBidi" w:hAnsiTheme="majorBidi" w:cstheme="majorBidi"/>
              </w:rPr>
            </w:pPr>
            <w:r w:rsidRPr="002B1055">
              <w:rPr>
                <w:rFonts w:asciiTheme="majorBidi" w:hAnsiTheme="majorBidi" w:cstheme="majorBidi"/>
              </w:rPr>
              <w:t>Muh. Yusuf Syrifullah</w:t>
            </w:r>
          </w:p>
        </w:tc>
        <w:tc>
          <w:tcPr>
            <w:tcW w:w="1134"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L</w:t>
            </w:r>
          </w:p>
        </w:tc>
        <w:tc>
          <w:tcPr>
            <w:tcW w:w="992"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6</w:t>
            </w:r>
          </w:p>
        </w:tc>
        <w:tc>
          <w:tcPr>
            <w:tcW w:w="992"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60</w:t>
            </w:r>
          </w:p>
        </w:tc>
        <w:tc>
          <w:tcPr>
            <w:tcW w:w="709" w:type="dxa"/>
            <w:tcBorders>
              <w:bottom w:val="single" w:sz="4" w:space="0" w:color="auto"/>
            </w:tcBorders>
            <w:shd w:val="clear" w:color="auto" w:fill="auto"/>
          </w:tcPr>
          <w:p w:rsidR="00CF4683" w:rsidRPr="002B1055" w:rsidRDefault="00CF4683" w:rsidP="00CF4683">
            <w:pPr>
              <w:spacing w:after="200"/>
              <w:jc w:val="center"/>
              <w:rPr>
                <w:rFonts w:asciiTheme="majorBidi" w:hAnsiTheme="majorBidi" w:cstheme="majorBidi"/>
              </w:rPr>
            </w:pPr>
            <w:r w:rsidRPr="002B1055">
              <w:rPr>
                <w:rFonts w:asciiTheme="majorBidi" w:hAnsiTheme="majorBidi" w:cstheme="majorBidi"/>
              </w:rPr>
              <w:t>TT</w:t>
            </w:r>
          </w:p>
        </w:tc>
      </w:tr>
      <w:tr w:rsidR="00CF4683" w:rsidRPr="002B1055" w:rsidTr="00CF4683">
        <w:trPr>
          <w:trHeight w:val="350"/>
        </w:trPr>
        <w:tc>
          <w:tcPr>
            <w:tcW w:w="567"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13</w:t>
            </w:r>
          </w:p>
        </w:tc>
        <w:tc>
          <w:tcPr>
            <w:tcW w:w="3402" w:type="dxa"/>
          </w:tcPr>
          <w:p w:rsidR="00CF4683" w:rsidRPr="002B1055" w:rsidRDefault="00CF4683" w:rsidP="00CF4683">
            <w:pPr>
              <w:rPr>
                <w:rFonts w:asciiTheme="majorBidi" w:hAnsiTheme="majorBidi" w:cstheme="majorBidi"/>
              </w:rPr>
            </w:pPr>
            <w:r w:rsidRPr="002B1055">
              <w:rPr>
                <w:rFonts w:asciiTheme="majorBidi" w:hAnsiTheme="majorBidi" w:cstheme="majorBidi"/>
              </w:rPr>
              <w:t>Nabila Enlianti Dwi S.</w:t>
            </w:r>
          </w:p>
        </w:tc>
        <w:tc>
          <w:tcPr>
            <w:tcW w:w="1134"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P</w:t>
            </w:r>
          </w:p>
        </w:tc>
        <w:tc>
          <w:tcPr>
            <w:tcW w:w="992"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8</w:t>
            </w:r>
          </w:p>
        </w:tc>
        <w:tc>
          <w:tcPr>
            <w:tcW w:w="992"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80</w:t>
            </w:r>
          </w:p>
        </w:tc>
        <w:tc>
          <w:tcPr>
            <w:tcW w:w="709" w:type="dxa"/>
            <w:tcBorders>
              <w:bottom w:val="single" w:sz="4" w:space="0" w:color="auto"/>
            </w:tcBorders>
            <w:shd w:val="clear" w:color="auto" w:fill="auto"/>
          </w:tcPr>
          <w:p w:rsidR="00CF4683" w:rsidRPr="002B1055" w:rsidRDefault="00CF4683" w:rsidP="00CF4683">
            <w:pPr>
              <w:spacing w:after="200"/>
              <w:jc w:val="center"/>
              <w:rPr>
                <w:rFonts w:asciiTheme="majorBidi" w:hAnsiTheme="majorBidi" w:cstheme="majorBidi"/>
              </w:rPr>
            </w:pPr>
            <w:r w:rsidRPr="002B1055">
              <w:rPr>
                <w:rFonts w:asciiTheme="majorBidi" w:hAnsiTheme="majorBidi" w:cstheme="majorBidi"/>
              </w:rPr>
              <w:t>T</w:t>
            </w:r>
          </w:p>
        </w:tc>
      </w:tr>
      <w:tr w:rsidR="00CF4683" w:rsidRPr="002B1055" w:rsidTr="00CF4683">
        <w:trPr>
          <w:trHeight w:val="350"/>
        </w:trPr>
        <w:tc>
          <w:tcPr>
            <w:tcW w:w="567"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14</w:t>
            </w:r>
          </w:p>
        </w:tc>
        <w:tc>
          <w:tcPr>
            <w:tcW w:w="3402" w:type="dxa"/>
          </w:tcPr>
          <w:p w:rsidR="00CF4683" w:rsidRPr="002B1055" w:rsidRDefault="00CF4683" w:rsidP="00CF4683">
            <w:pPr>
              <w:rPr>
                <w:rFonts w:asciiTheme="majorBidi" w:hAnsiTheme="majorBidi" w:cstheme="majorBidi"/>
              </w:rPr>
            </w:pPr>
            <w:r w:rsidRPr="002B1055">
              <w:rPr>
                <w:rFonts w:asciiTheme="majorBidi" w:hAnsiTheme="majorBidi" w:cstheme="majorBidi"/>
              </w:rPr>
              <w:t>Nurilma Laelatul M.</w:t>
            </w:r>
          </w:p>
        </w:tc>
        <w:tc>
          <w:tcPr>
            <w:tcW w:w="1134"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P</w:t>
            </w:r>
          </w:p>
        </w:tc>
        <w:tc>
          <w:tcPr>
            <w:tcW w:w="992"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7</w:t>
            </w:r>
          </w:p>
        </w:tc>
        <w:tc>
          <w:tcPr>
            <w:tcW w:w="992"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70</w:t>
            </w:r>
          </w:p>
        </w:tc>
        <w:tc>
          <w:tcPr>
            <w:tcW w:w="709" w:type="dxa"/>
            <w:tcBorders>
              <w:bottom w:val="single" w:sz="4" w:space="0" w:color="auto"/>
            </w:tcBorders>
            <w:shd w:val="clear" w:color="auto" w:fill="auto"/>
          </w:tcPr>
          <w:p w:rsidR="00CF4683" w:rsidRPr="002B1055" w:rsidRDefault="00CF4683" w:rsidP="00CF4683">
            <w:pPr>
              <w:spacing w:after="200"/>
              <w:jc w:val="center"/>
              <w:rPr>
                <w:rFonts w:asciiTheme="majorBidi" w:hAnsiTheme="majorBidi" w:cstheme="majorBidi"/>
              </w:rPr>
            </w:pPr>
            <w:r w:rsidRPr="002B1055">
              <w:rPr>
                <w:rFonts w:asciiTheme="majorBidi" w:hAnsiTheme="majorBidi" w:cstheme="majorBidi"/>
              </w:rPr>
              <w:t>T</w:t>
            </w:r>
          </w:p>
        </w:tc>
      </w:tr>
      <w:tr w:rsidR="00CF4683" w:rsidRPr="002B1055" w:rsidTr="00CF4683">
        <w:trPr>
          <w:trHeight w:val="260"/>
        </w:trPr>
        <w:tc>
          <w:tcPr>
            <w:tcW w:w="567"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15</w:t>
            </w:r>
          </w:p>
        </w:tc>
        <w:tc>
          <w:tcPr>
            <w:tcW w:w="3402" w:type="dxa"/>
          </w:tcPr>
          <w:p w:rsidR="00CF4683" w:rsidRPr="002B1055" w:rsidRDefault="00CF4683" w:rsidP="00CF4683">
            <w:pPr>
              <w:rPr>
                <w:rFonts w:asciiTheme="majorBidi" w:hAnsiTheme="majorBidi" w:cstheme="majorBidi"/>
              </w:rPr>
            </w:pPr>
            <w:r w:rsidRPr="002B1055">
              <w:rPr>
                <w:rFonts w:asciiTheme="majorBidi" w:hAnsiTheme="majorBidi" w:cstheme="majorBidi"/>
              </w:rPr>
              <w:t>Rosya Salsabela</w:t>
            </w:r>
          </w:p>
        </w:tc>
        <w:tc>
          <w:tcPr>
            <w:tcW w:w="1134"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P</w:t>
            </w:r>
          </w:p>
        </w:tc>
        <w:tc>
          <w:tcPr>
            <w:tcW w:w="992"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5</w:t>
            </w:r>
          </w:p>
        </w:tc>
        <w:tc>
          <w:tcPr>
            <w:tcW w:w="992"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50</w:t>
            </w:r>
          </w:p>
        </w:tc>
        <w:tc>
          <w:tcPr>
            <w:tcW w:w="709" w:type="dxa"/>
            <w:tcBorders>
              <w:bottom w:val="single" w:sz="4" w:space="0" w:color="auto"/>
            </w:tcBorders>
            <w:shd w:val="clear" w:color="auto" w:fill="auto"/>
          </w:tcPr>
          <w:p w:rsidR="00CF4683" w:rsidRPr="002B1055" w:rsidRDefault="00CF4683" w:rsidP="00CF4683">
            <w:pPr>
              <w:spacing w:after="200"/>
              <w:jc w:val="center"/>
              <w:rPr>
                <w:rFonts w:asciiTheme="majorBidi" w:hAnsiTheme="majorBidi" w:cstheme="majorBidi"/>
              </w:rPr>
            </w:pPr>
            <w:r w:rsidRPr="002B1055">
              <w:rPr>
                <w:rFonts w:asciiTheme="majorBidi" w:hAnsiTheme="majorBidi" w:cstheme="majorBidi"/>
              </w:rPr>
              <w:t>TT</w:t>
            </w:r>
          </w:p>
        </w:tc>
      </w:tr>
      <w:tr w:rsidR="00CF4683" w:rsidRPr="002B1055" w:rsidTr="00CF4683">
        <w:trPr>
          <w:trHeight w:val="350"/>
        </w:trPr>
        <w:tc>
          <w:tcPr>
            <w:tcW w:w="567"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16</w:t>
            </w:r>
          </w:p>
        </w:tc>
        <w:tc>
          <w:tcPr>
            <w:tcW w:w="3402" w:type="dxa"/>
          </w:tcPr>
          <w:p w:rsidR="00CF4683" w:rsidRPr="002B1055" w:rsidRDefault="00CF4683" w:rsidP="00CF4683">
            <w:pPr>
              <w:rPr>
                <w:rFonts w:asciiTheme="majorBidi" w:hAnsiTheme="majorBidi" w:cstheme="majorBidi"/>
              </w:rPr>
            </w:pPr>
            <w:r w:rsidRPr="002B1055">
              <w:rPr>
                <w:rFonts w:asciiTheme="majorBidi" w:hAnsiTheme="majorBidi" w:cstheme="majorBidi"/>
              </w:rPr>
              <w:t>Syafina Palimatus Zahra</w:t>
            </w:r>
          </w:p>
        </w:tc>
        <w:tc>
          <w:tcPr>
            <w:tcW w:w="1134"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P</w:t>
            </w:r>
          </w:p>
        </w:tc>
        <w:tc>
          <w:tcPr>
            <w:tcW w:w="992"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7</w:t>
            </w:r>
          </w:p>
        </w:tc>
        <w:tc>
          <w:tcPr>
            <w:tcW w:w="992"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70</w:t>
            </w:r>
          </w:p>
        </w:tc>
        <w:tc>
          <w:tcPr>
            <w:tcW w:w="709" w:type="dxa"/>
            <w:tcBorders>
              <w:bottom w:val="single" w:sz="4" w:space="0" w:color="auto"/>
            </w:tcBorders>
            <w:shd w:val="clear" w:color="auto" w:fill="auto"/>
          </w:tcPr>
          <w:p w:rsidR="00CF4683" w:rsidRPr="002B1055" w:rsidRDefault="00CF4683" w:rsidP="00CF4683">
            <w:pPr>
              <w:spacing w:after="200"/>
              <w:jc w:val="center"/>
              <w:rPr>
                <w:rFonts w:asciiTheme="majorBidi" w:hAnsiTheme="majorBidi" w:cstheme="majorBidi"/>
              </w:rPr>
            </w:pPr>
            <w:r w:rsidRPr="002B1055">
              <w:rPr>
                <w:rFonts w:asciiTheme="majorBidi" w:hAnsiTheme="majorBidi" w:cstheme="majorBidi"/>
              </w:rPr>
              <w:t>T</w:t>
            </w:r>
          </w:p>
        </w:tc>
      </w:tr>
      <w:tr w:rsidR="00CF4683" w:rsidRPr="002B1055" w:rsidTr="00CF4683">
        <w:trPr>
          <w:trHeight w:val="260"/>
        </w:trPr>
        <w:tc>
          <w:tcPr>
            <w:tcW w:w="567"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17</w:t>
            </w:r>
          </w:p>
        </w:tc>
        <w:tc>
          <w:tcPr>
            <w:tcW w:w="3402" w:type="dxa"/>
          </w:tcPr>
          <w:p w:rsidR="00CF4683" w:rsidRPr="002B1055" w:rsidRDefault="00CF4683" w:rsidP="00CF4683">
            <w:pPr>
              <w:rPr>
                <w:rFonts w:asciiTheme="majorBidi" w:hAnsiTheme="majorBidi" w:cstheme="majorBidi"/>
              </w:rPr>
            </w:pPr>
            <w:r w:rsidRPr="002B1055">
              <w:rPr>
                <w:rFonts w:asciiTheme="majorBidi" w:hAnsiTheme="majorBidi" w:cstheme="majorBidi"/>
              </w:rPr>
              <w:t>Siti Khoirun Nafiah</w:t>
            </w:r>
          </w:p>
        </w:tc>
        <w:tc>
          <w:tcPr>
            <w:tcW w:w="1134"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P</w:t>
            </w:r>
          </w:p>
        </w:tc>
        <w:tc>
          <w:tcPr>
            <w:tcW w:w="992"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7</w:t>
            </w:r>
          </w:p>
        </w:tc>
        <w:tc>
          <w:tcPr>
            <w:tcW w:w="992"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70</w:t>
            </w:r>
          </w:p>
        </w:tc>
        <w:tc>
          <w:tcPr>
            <w:tcW w:w="709" w:type="dxa"/>
            <w:tcBorders>
              <w:bottom w:val="single" w:sz="4" w:space="0" w:color="auto"/>
            </w:tcBorders>
            <w:shd w:val="clear" w:color="auto" w:fill="auto"/>
          </w:tcPr>
          <w:p w:rsidR="00CF4683" w:rsidRPr="002B1055" w:rsidRDefault="00CF4683" w:rsidP="00CF4683">
            <w:pPr>
              <w:spacing w:after="200"/>
              <w:jc w:val="center"/>
              <w:rPr>
                <w:rFonts w:asciiTheme="majorBidi" w:hAnsiTheme="majorBidi" w:cstheme="majorBidi"/>
              </w:rPr>
            </w:pPr>
            <w:r w:rsidRPr="002B1055">
              <w:rPr>
                <w:rFonts w:asciiTheme="majorBidi" w:hAnsiTheme="majorBidi" w:cstheme="majorBidi"/>
              </w:rPr>
              <w:t>T</w:t>
            </w:r>
          </w:p>
        </w:tc>
      </w:tr>
      <w:tr w:rsidR="00CF4683" w:rsidRPr="002B1055" w:rsidTr="00CF4683">
        <w:trPr>
          <w:trHeight w:val="260"/>
        </w:trPr>
        <w:tc>
          <w:tcPr>
            <w:tcW w:w="567"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18</w:t>
            </w:r>
          </w:p>
        </w:tc>
        <w:tc>
          <w:tcPr>
            <w:tcW w:w="3402" w:type="dxa"/>
          </w:tcPr>
          <w:p w:rsidR="00CF4683" w:rsidRPr="002B1055" w:rsidRDefault="00CF4683" w:rsidP="00CF4683">
            <w:pPr>
              <w:rPr>
                <w:rFonts w:asciiTheme="majorBidi" w:hAnsiTheme="majorBidi" w:cstheme="majorBidi"/>
              </w:rPr>
            </w:pPr>
            <w:r w:rsidRPr="002B1055">
              <w:rPr>
                <w:rFonts w:asciiTheme="majorBidi" w:hAnsiTheme="majorBidi" w:cstheme="majorBidi"/>
              </w:rPr>
              <w:t>Tsania Fuadiyah</w:t>
            </w:r>
          </w:p>
        </w:tc>
        <w:tc>
          <w:tcPr>
            <w:tcW w:w="1134"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P</w:t>
            </w:r>
          </w:p>
        </w:tc>
        <w:tc>
          <w:tcPr>
            <w:tcW w:w="992"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7</w:t>
            </w:r>
          </w:p>
        </w:tc>
        <w:tc>
          <w:tcPr>
            <w:tcW w:w="992"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70</w:t>
            </w:r>
          </w:p>
        </w:tc>
        <w:tc>
          <w:tcPr>
            <w:tcW w:w="709" w:type="dxa"/>
            <w:tcBorders>
              <w:bottom w:val="single" w:sz="4" w:space="0" w:color="auto"/>
            </w:tcBorders>
            <w:shd w:val="clear" w:color="auto" w:fill="auto"/>
          </w:tcPr>
          <w:p w:rsidR="00CF4683" w:rsidRPr="002B1055" w:rsidRDefault="00CF4683" w:rsidP="00CF4683">
            <w:pPr>
              <w:spacing w:after="200"/>
              <w:jc w:val="center"/>
              <w:rPr>
                <w:rFonts w:asciiTheme="majorBidi" w:hAnsiTheme="majorBidi" w:cstheme="majorBidi"/>
              </w:rPr>
            </w:pPr>
            <w:r w:rsidRPr="002B1055">
              <w:rPr>
                <w:rFonts w:asciiTheme="majorBidi" w:hAnsiTheme="majorBidi" w:cstheme="majorBidi"/>
              </w:rPr>
              <w:t>T</w:t>
            </w:r>
          </w:p>
        </w:tc>
      </w:tr>
      <w:tr w:rsidR="00CF4683" w:rsidRPr="002B1055" w:rsidTr="00CF4683">
        <w:trPr>
          <w:trHeight w:val="260"/>
        </w:trPr>
        <w:tc>
          <w:tcPr>
            <w:tcW w:w="5103" w:type="dxa"/>
            <w:gridSpan w:val="3"/>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Total</w:t>
            </w:r>
          </w:p>
        </w:tc>
        <w:tc>
          <w:tcPr>
            <w:tcW w:w="992"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120</w:t>
            </w:r>
          </w:p>
        </w:tc>
        <w:tc>
          <w:tcPr>
            <w:tcW w:w="992"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1200</w:t>
            </w:r>
          </w:p>
        </w:tc>
        <w:tc>
          <w:tcPr>
            <w:tcW w:w="709" w:type="dxa"/>
            <w:shd w:val="clear" w:color="auto" w:fill="auto"/>
          </w:tcPr>
          <w:p w:rsidR="00CF4683" w:rsidRPr="002B1055" w:rsidRDefault="00CF4683" w:rsidP="00CF4683">
            <w:pPr>
              <w:spacing w:after="200"/>
              <w:jc w:val="center"/>
              <w:rPr>
                <w:rFonts w:asciiTheme="majorBidi" w:hAnsiTheme="majorBidi" w:cstheme="majorBidi"/>
              </w:rPr>
            </w:pPr>
          </w:p>
        </w:tc>
      </w:tr>
      <w:tr w:rsidR="00CF4683" w:rsidRPr="002B1055" w:rsidTr="00CF4683">
        <w:trPr>
          <w:trHeight w:val="260"/>
        </w:trPr>
        <w:tc>
          <w:tcPr>
            <w:tcW w:w="5103" w:type="dxa"/>
            <w:gridSpan w:val="3"/>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Rata – rata</w:t>
            </w:r>
          </w:p>
        </w:tc>
        <w:tc>
          <w:tcPr>
            <w:tcW w:w="992"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66,66</w:t>
            </w:r>
          </w:p>
        </w:tc>
        <w:tc>
          <w:tcPr>
            <w:tcW w:w="992" w:type="dxa"/>
          </w:tcPr>
          <w:p w:rsidR="00CF4683" w:rsidRPr="002B1055" w:rsidRDefault="00CF4683" w:rsidP="00CF4683">
            <w:pPr>
              <w:jc w:val="center"/>
              <w:rPr>
                <w:rFonts w:asciiTheme="majorBidi" w:hAnsiTheme="majorBidi" w:cstheme="majorBidi"/>
              </w:rPr>
            </w:pPr>
            <w:r w:rsidRPr="002B1055">
              <w:rPr>
                <w:rFonts w:asciiTheme="majorBidi" w:hAnsiTheme="majorBidi" w:cstheme="majorBidi"/>
              </w:rPr>
              <w:t>66,66</w:t>
            </w:r>
          </w:p>
        </w:tc>
        <w:tc>
          <w:tcPr>
            <w:tcW w:w="709" w:type="dxa"/>
            <w:tcBorders>
              <w:bottom w:val="single" w:sz="4" w:space="0" w:color="auto"/>
            </w:tcBorders>
            <w:shd w:val="clear" w:color="auto" w:fill="auto"/>
          </w:tcPr>
          <w:p w:rsidR="00CF4683" w:rsidRPr="002B1055" w:rsidRDefault="00CF4683" w:rsidP="00CF4683">
            <w:pPr>
              <w:spacing w:after="200"/>
              <w:jc w:val="center"/>
              <w:rPr>
                <w:rFonts w:asciiTheme="majorBidi" w:hAnsiTheme="majorBidi" w:cstheme="majorBidi"/>
              </w:rPr>
            </w:pPr>
          </w:p>
        </w:tc>
      </w:tr>
    </w:tbl>
    <w:p w:rsidR="00CF4683" w:rsidRPr="00B11FA6" w:rsidRDefault="00CF4683" w:rsidP="00CF4683">
      <w:pPr>
        <w:ind w:left="360" w:firstLine="360"/>
        <w:jc w:val="both"/>
        <w:rPr>
          <w:sz w:val="20"/>
          <w:szCs w:val="20"/>
        </w:rPr>
      </w:pPr>
    </w:p>
    <w:p w:rsidR="00CF4683" w:rsidRPr="00B11FA6" w:rsidRDefault="00CF4683" w:rsidP="00CF4683">
      <w:pPr>
        <w:ind w:left="360" w:firstLine="720"/>
        <w:jc w:val="both"/>
        <w:rPr>
          <w:sz w:val="20"/>
          <w:szCs w:val="20"/>
        </w:rPr>
      </w:pPr>
    </w:p>
    <w:p w:rsidR="00CF4683" w:rsidRPr="00F1377C" w:rsidRDefault="00CF4683" w:rsidP="00CF4683">
      <w:pPr>
        <w:tabs>
          <w:tab w:val="left" w:pos="426"/>
        </w:tabs>
        <w:spacing w:line="480" w:lineRule="auto"/>
        <w:ind w:left="426" w:firstLine="708"/>
        <w:jc w:val="both"/>
      </w:pPr>
      <w:r w:rsidRPr="00F1377C">
        <w:t>Pada tabel di atas dapat di ketahui bahwa rata-rata nilai yang di peroleh siswa dalam pre test yakni 66,66 dan ketuntasan bela</w:t>
      </w:r>
      <w:r>
        <w:t>jar mencapai 61,11 % atau ada 11</w:t>
      </w:r>
      <w:r w:rsidRPr="00F1377C">
        <w:t xml:space="preserve"> siswa dari 18 siswa tuntas belajar. Nilai siswa di hitung dengan rumus </w:t>
      </w:r>
    </w:p>
    <w:p w:rsidR="00CF4683" w:rsidRDefault="00CF4683" w:rsidP="00CF4683">
      <w:pPr>
        <w:tabs>
          <w:tab w:val="left" w:pos="426"/>
        </w:tabs>
        <w:spacing w:line="480" w:lineRule="auto"/>
        <w:ind w:left="426"/>
        <w:jc w:val="both"/>
        <w:rPr>
          <w:i/>
        </w:rPr>
      </w:pPr>
      <w:r w:rsidRPr="00F1377C">
        <w:rPr>
          <w:i/>
        </w:rPr>
        <w:lastRenderedPageBreak/>
        <w:t>NP</w:t>
      </w:r>
      <w:r w:rsidRPr="00F1377C">
        <w:rPr>
          <w:i/>
          <w:lang w:val="id-ID"/>
        </w:rPr>
        <w:t xml:space="preserve"> = </w:t>
      </w:r>
      <w:r w:rsidRPr="00F1377C">
        <w:rPr>
          <w:i/>
          <w:position w:val="-24"/>
          <w:lang w:val="id-ID"/>
        </w:rPr>
        <w:object w:dxaOrig="1060" w:dyaOrig="620">
          <v:shape id="_x0000_i1027" type="#_x0000_t75" style="width:53.25pt;height:30.75pt" o:ole="">
            <v:imagedata r:id="rId10" o:title=""/>
          </v:shape>
          <o:OLEObject Type="Embed" ProgID="Equation.3" ShapeID="_x0000_i1027" DrawAspect="Content" ObjectID="_1399898397" r:id="rId12"/>
        </w:object>
      </w:r>
      <w:r w:rsidRPr="00F1377C">
        <w:t xml:space="preserve"> Dengan</w:t>
      </w:r>
      <w:r>
        <w:t xml:space="preserve"> setiap item soal di beri skor 1</w:t>
      </w:r>
      <w:r w:rsidRPr="00F1377C">
        <w:t xml:space="preserve"> </w:t>
      </w:r>
      <w:r>
        <w:t>dan skor maksimum soal adalah 10</w:t>
      </w:r>
      <w:r w:rsidRPr="00F1377C">
        <w:t>.</w:t>
      </w:r>
      <w:r w:rsidRPr="00F1377C">
        <w:rPr>
          <w:i/>
        </w:rPr>
        <w:t xml:space="preserve"> </w:t>
      </w:r>
    </w:p>
    <w:p w:rsidR="00CF4683" w:rsidRDefault="00CF4683" w:rsidP="00CF4683">
      <w:pPr>
        <w:pStyle w:val="ListParagraph"/>
        <w:spacing w:line="480" w:lineRule="auto"/>
        <w:ind w:left="426" w:firstLine="709"/>
        <w:jc w:val="both"/>
      </w:pPr>
      <w:r>
        <w:rPr>
          <w:lang w:val="id-ID"/>
        </w:rPr>
        <w:t xml:space="preserve">Sesuai dengan taraf keberhasilan tindakan yang telah ditetapan yaitu </w:t>
      </w:r>
      <w:r>
        <w:t>:</w:t>
      </w:r>
    </w:p>
    <w:p w:rsidR="00CF4683" w:rsidRDefault="00CF4683" w:rsidP="00CF4683">
      <w:pPr>
        <w:spacing w:line="480" w:lineRule="auto"/>
        <w:ind w:left="1800"/>
        <w:jc w:val="both"/>
        <w:rPr>
          <w:lang w:val="id-ID"/>
        </w:rPr>
      </w:pPr>
      <w:r>
        <w:rPr>
          <w:lang w:val="id-ID"/>
        </w:rPr>
        <w:t xml:space="preserve">90 % </w:t>
      </w:r>
      <w:r>
        <w:rPr>
          <w:lang w:val="id-ID"/>
        </w:rPr>
        <w:sym w:font="Symbol" w:char="00A3"/>
      </w:r>
      <w:r>
        <w:rPr>
          <w:lang w:val="id-ID"/>
        </w:rPr>
        <w:t xml:space="preserve"> NR </w:t>
      </w:r>
      <w:r>
        <w:rPr>
          <w:lang w:val="id-ID"/>
        </w:rPr>
        <w:sym w:font="Symbol" w:char="00A3"/>
      </w:r>
      <w:r>
        <w:rPr>
          <w:lang w:val="id-ID"/>
        </w:rPr>
        <w:t xml:space="preserve"> 100 %</w:t>
      </w:r>
      <w:r>
        <w:rPr>
          <w:lang w:val="id-ID"/>
        </w:rPr>
        <w:tab/>
        <w:t>: Sangat baik</w:t>
      </w:r>
    </w:p>
    <w:p w:rsidR="00CF4683" w:rsidRDefault="00CF4683" w:rsidP="00CF4683">
      <w:pPr>
        <w:spacing w:line="480" w:lineRule="auto"/>
        <w:ind w:left="1800"/>
        <w:jc w:val="both"/>
        <w:rPr>
          <w:lang w:val="id-ID"/>
        </w:rPr>
      </w:pPr>
      <w:r>
        <w:rPr>
          <w:lang w:val="id-ID"/>
        </w:rPr>
        <w:t xml:space="preserve">80 % </w:t>
      </w:r>
      <w:r>
        <w:rPr>
          <w:lang w:val="id-ID"/>
        </w:rPr>
        <w:sym w:font="Symbol" w:char="00A3"/>
      </w:r>
      <w:r>
        <w:rPr>
          <w:lang w:val="id-ID"/>
        </w:rPr>
        <w:t xml:space="preserve"> NR </w:t>
      </w:r>
      <w:r>
        <w:rPr>
          <w:lang w:val="id-ID"/>
        </w:rPr>
        <w:sym w:font="Symbol" w:char="00A3"/>
      </w:r>
      <w:r>
        <w:rPr>
          <w:lang w:val="id-ID"/>
        </w:rPr>
        <w:t xml:space="preserve"> 89 %</w:t>
      </w:r>
      <w:r>
        <w:rPr>
          <w:lang w:val="id-ID"/>
        </w:rPr>
        <w:tab/>
        <w:t>: Baik</w:t>
      </w:r>
    </w:p>
    <w:p w:rsidR="00CF4683" w:rsidRDefault="00CF4683" w:rsidP="00CF4683">
      <w:pPr>
        <w:spacing w:line="480" w:lineRule="auto"/>
        <w:ind w:left="1800"/>
        <w:jc w:val="both"/>
      </w:pPr>
      <w:r>
        <w:rPr>
          <w:lang w:val="id-ID"/>
        </w:rPr>
        <w:t xml:space="preserve">70 % </w:t>
      </w:r>
      <w:r>
        <w:rPr>
          <w:lang w:val="id-ID"/>
        </w:rPr>
        <w:sym w:font="Symbol" w:char="00A3"/>
      </w:r>
      <w:r>
        <w:rPr>
          <w:lang w:val="id-ID"/>
        </w:rPr>
        <w:t xml:space="preserve"> NR </w:t>
      </w:r>
      <w:r>
        <w:rPr>
          <w:lang w:val="id-ID"/>
        </w:rPr>
        <w:sym w:font="Symbol" w:char="00A3"/>
      </w:r>
      <w:r>
        <w:rPr>
          <w:lang w:val="id-ID"/>
        </w:rPr>
        <w:t xml:space="preserve"> 79 %</w:t>
      </w:r>
      <w:r>
        <w:rPr>
          <w:lang w:val="id-ID"/>
        </w:rPr>
        <w:tab/>
        <w:t>: Cukup</w:t>
      </w:r>
    </w:p>
    <w:p w:rsidR="00CF4683" w:rsidRDefault="00CF4683" w:rsidP="00CF4683">
      <w:pPr>
        <w:spacing w:line="480" w:lineRule="auto"/>
        <w:ind w:left="1800"/>
        <w:jc w:val="both"/>
        <w:rPr>
          <w:lang w:val="id-ID"/>
        </w:rPr>
      </w:pPr>
      <w:r>
        <w:rPr>
          <w:lang w:val="id-ID"/>
        </w:rPr>
        <w:t xml:space="preserve">60 % </w:t>
      </w:r>
      <w:r>
        <w:rPr>
          <w:lang w:val="id-ID"/>
        </w:rPr>
        <w:sym w:font="Symbol" w:char="00A3"/>
      </w:r>
      <w:r>
        <w:rPr>
          <w:lang w:val="id-ID"/>
        </w:rPr>
        <w:t xml:space="preserve"> NR </w:t>
      </w:r>
      <w:r>
        <w:rPr>
          <w:lang w:val="id-ID"/>
        </w:rPr>
        <w:sym w:font="Symbol" w:char="00A3"/>
      </w:r>
      <w:r>
        <w:rPr>
          <w:lang w:val="id-ID"/>
        </w:rPr>
        <w:t xml:space="preserve"> 69 %</w:t>
      </w:r>
      <w:r>
        <w:rPr>
          <w:lang w:val="id-ID"/>
        </w:rPr>
        <w:tab/>
        <w:t>: Kurang</w:t>
      </w:r>
    </w:p>
    <w:p w:rsidR="00CF4683" w:rsidRPr="008F4B08" w:rsidRDefault="00CF4683" w:rsidP="00CF4683">
      <w:pPr>
        <w:spacing w:line="480" w:lineRule="auto"/>
        <w:ind w:left="1800"/>
        <w:jc w:val="both"/>
      </w:pPr>
      <w:r>
        <w:rPr>
          <w:lang w:val="id-ID"/>
        </w:rPr>
        <w:t xml:space="preserve">0 % </w:t>
      </w:r>
      <w:r>
        <w:rPr>
          <w:lang w:val="id-ID"/>
        </w:rPr>
        <w:sym w:font="Symbol" w:char="00A3"/>
      </w:r>
      <w:r>
        <w:rPr>
          <w:lang w:val="id-ID"/>
        </w:rPr>
        <w:t xml:space="preserve"> NR </w:t>
      </w:r>
      <w:r>
        <w:rPr>
          <w:lang w:val="id-ID"/>
        </w:rPr>
        <w:sym w:font="Symbol" w:char="00A3"/>
      </w:r>
      <w:r>
        <w:rPr>
          <w:lang w:val="id-ID"/>
        </w:rPr>
        <w:t xml:space="preserve"> 59 %</w:t>
      </w:r>
      <w:r>
        <w:rPr>
          <w:lang w:val="id-ID"/>
        </w:rPr>
        <w:tab/>
      </w:r>
      <w:r>
        <w:tab/>
      </w:r>
      <w:r>
        <w:rPr>
          <w:lang w:val="id-ID"/>
        </w:rPr>
        <w:t>: Kurang sekali</w:t>
      </w:r>
    </w:p>
    <w:p w:rsidR="00CF4683" w:rsidRDefault="00CF4683" w:rsidP="00CF4683">
      <w:pPr>
        <w:tabs>
          <w:tab w:val="left" w:pos="426"/>
        </w:tabs>
        <w:spacing w:line="480" w:lineRule="auto"/>
        <w:ind w:left="426" w:firstLine="708"/>
        <w:jc w:val="both"/>
      </w:pPr>
      <w:r w:rsidRPr="00F1377C">
        <w:t xml:space="preserve">Dari hasil ini peneliti membuat kesimpulan bahwa siswa belum terlalu menguasai materi dan kurang memahami materi gerak benda. Jawaban siswa masih banyak yang salah dan mungkin mereka juga masih asal-asalan dalam menjawab di karenakan kurang adanya pemahaman pada pokok bahasan ini. </w:t>
      </w:r>
    </w:p>
    <w:p w:rsidR="00CF4683" w:rsidRPr="008B35B0" w:rsidRDefault="00CF4683" w:rsidP="00B85825">
      <w:pPr>
        <w:pStyle w:val="ListParagraph"/>
        <w:numPr>
          <w:ilvl w:val="3"/>
          <w:numId w:val="61"/>
        </w:numPr>
        <w:tabs>
          <w:tab w:val="num" w:pos="720"/>
        </w:tabs>
        <w:spacing w:line="480" w:lineRule="auto"/>
        <w:ind w:left="720"/>
        <w:jc w:val="both"/>
        <w:rPr>
          <w:b/>
          <w:bCs/>
        </w:rPr>
      </w:pPr>
      <w:r w:rsidRPr="008B35B0">
        <w:rPr>
          <w:b/>
          <w:bCs/>
        </w:rPr>
        <w:t xml:space="preserve">Paparan data pelaksanaan tindakan </w:t>
      </w:r>
    </w:p>
    <w:p w:rsidR="00CF4683" w:rsidRDefault="00CF4683" w:rsidP="00CF4683">
      <w:pPr>
        <w:tabs>
          <w:tab w:val="left" w:pos="426"/>
        </w:tabs>
        <w:spacing w:line="480" w:lineRule="auto"/>
        <w:ind w:left="426" w:firstLine="708"/>
        <w:jc w:val="both"/>
        <w:rPr>
          <w:bCs/>
        </w:rPr>
      </w:pPr>
      <w:r>
        <w:rPr>
          <w:bCs/>
        </w:rPr>
        <w:t xml:space="preserve">Desain penelitian terdiri dari 2 siklus secara berulang yang meliputi siklus 1 dan siklus II. Setiap siklus dalam penelitian ini meliputi empat tahap sebagaimana yang di ungkapkan oleh Zainal Aqib, Suharsimi Arikunto dll sebagai berikut, (1) perencanaan (planning), (2) pelaksanaan (acting), (3) pengamatan (observing), (4) refleksi (reflecting). Hasil refleksi dijadikan dasar untuk menentukan keputusan perbaikan pada siklus berikutnya. </w:t>
      </w:r>
    </w:p>
    <w:p w:rsidR="00CF4683" w:rsidRPr="008A67DB" w:rsidRDefault="00CF4683" w:rsidP="00CF4683">
      <w:pPr>
        <w:tabs>
          <w:tab w:val="left" w:pos="426"/>
        </w:tabs>
        <w:spacing w:line="480" w:lineRule="auto"/>
        <w:ind w:left="426" w:firstLine="708"/>
        <w:jc w:val="both"/>
        <w:rPr>
          <w:bCs/>
        </w:rPr>
      </w:pPr>
      <w:r w:rsidRPr="008A67DB">
        <w:rPr>
          <w:bCs/>
        </w:rPr>
        <w:t xml:space="preserve">Adapun langkah-langkah tindakan yang di tempuh dalam penelitian ini sebagaimana yang di utarakan oleh </w:t>
      </w:r>
      <w:r>
        <w:rPr>
          <w:bCs/>
        </w:rPr>
        <w:t>Suharsimi Arikunto</w:t>
      </w:r>
      <w:r w:rsidRPr="008A67DB">
        <w:rPr>
          <w:bCs/>
        </w:rPr>
        <w:t xml:space="preserve"> yaitu :</w:t>
      </w:r>
    </w:p>
    <w:p w:rsidR="00CF4683" w:rsidRDefault="00CF4683" w:rsidP="00B85825">
      <w:pPr>
        <w:pStyle w:val="ListParagraph"/>
        <w:numPr>
          <w:ilvl w:val="0"/>
          <w:numId w:val="62"/>
        </w:numPr>
        <w:spacing w:line="480" w:lineRule="auto"/>
        <w:ind w:left="709" w:hanging="283"/>
        <w:jc w:val="both"/>
        <w:rPr>
          <w:bCs/>
        </w:rPr>
      </w:pPr>
      <w:r>
        <w:rPr>
          <w:bCs/>
        </w:rPr>
        <w:lastRenderedPageBreak/>
        <w:t>Siklus 1</w:t>
      </w:r>
    </w:p>
    <w:p w:rsidR="00CF4683" w:rsidRDefault="00CF4683" w:rsidP="00B85825">
      <w:pPr>
        <w:pStyle w:val="ListParagraph"/>
        <w:numPr>
          <w:ilvl w:val="0"/>
          <w:numId w:val="63"/>
        </w:numPr>
        <w:spacing w:line="480" w:lineRule="auto"/>
        <w:ind w:left="993" w:hanging="284"/>
        <w:jc w:val="both"/>
        <w:rPr>
          <w:bCs/>
        </w:rPr>
      </w:pPr>
      <w:r>
        <w:rPr>
          <w:bCs/>
        </w:rPr>
        <w:t>Tahap perencanaan</w:t>
      </w:r>
    </w:p>
    <w:p w:rsidR="00CF4683" w:rsidRDefault="00CF4683" w:rsidP="00B85825">
      <w:pPr>
        <w:pStyle w:val="ListParagraph"/>
        <w:numPr>
          <w:ilvl w:val="0"/>
          <w:numId w:val="64"/>
        </w:numPr>
        <w:spacing w:line="480" w:lineRule="auto"/>
        <w:ind w:left="1276" w:hanging="283"/>
        <w:jc w:val="both"/>
        <w:rPr>
          <w:bCs/>
        </w:rPr>
      </w:pPr>
      <w:r w:rsidRPr="00E30542">
        <w:rPr>
          <w:bCs/>
        </w:rPr>
        <w:t>Membuat rencana pelaksanaan pembelajaran</w:t>
      </w:r>
      <w:r>
        <w:rPr>
          <w:bCs/>
        </w:rPr>
        <w:t xml:space="preserve"> (RPP) yang akan di laksanakan dengan metode demonstrasi</w:t>
      </w:r>
    </w:p>
    <w:p w:rsidR="00CF4683" w:rsidRDefault="00CF4683" w:rsidP="00B85825">
      <w:pPr>
        <w:pStyle w:val="ListParagraph"/>
        <w:numPr>
          <w:ilvl w:val="0"/>
          <w:numId w:val="64"/>
        </w:numPr>
        <w:spacing w:line="480" w:lineRule="auto"/>
        <w:ind w:left="1276" w:hanging="283"/>
        <w:jc w:val="both"/>
        <w:rPr>
          <w:bCs/>
        </w:rPr>
      </w:pPr>
      <w:r>
        <w:rPr>
          <w:bCs/>
        </w:rPr>
        <w:t>Menyiapkan materi pembelajaran</w:t>
      </w:r>
    </w:p>
    <w:p w:rsidR="00CF4683" w:rsidRDefault="00CF4683" w:rsidP="00B85825">
      <w:pPr>
        <w:pStyle w:val="ListParagraph"/>
        <w:numPr>
          <w:ilvl w:val="0"/>
          <w:numId w:val="64"/>
        </w:numPr>
        <w:spacing w:line="480" w:lineRule="auto"/>
        <w:ind w:left="1276" w:hanging="283"/>
        <w:jc w:val="both"/>
        <w:rPr>
          <w:bCs/>
        </w:rPr>
      </w:pPr>
      <w:r>
        <w:rPr>
          <w:bCs/>
        </w:rPr>
        <w:t>Menyiapkan lembar observasi siswa dan peneliti</w:t>
      </w:r>
    </w:p>
    <w:p w:rsidR="00CF4683" w:rsidRDefault="00CF4683" w:rsidP="00B85825">
      <w:pPr>
        <w:pStyle w:val="ListParagraph"/>
        <w:numPr>
          <w:ilvl w:val="0"/>
          <w:numId w:val="64"/>
        </w:numPr>
        <w:spacing w:line="480" w:lineRule="auto"/>
        <w:ind w:left="1276" w:hanging="283"/>
        <w:jc w:val="both"/>
        <w:rPr>
          <w:bCs/>
        </w:rPr>
      </w:pPr>
      <w:r>
        <w:rPr>
          <w:bCs/>
        </w:rPr>
        <w:t>Membuat lembar kerja siswa</w:t>
      </w:r>
    </w:p>
    <w:p w:rsidR="00CF4683" w:rsidRDefault="00CF4683" w:rsidP="00B85825">
      <w:pPr>
        <w:pStyle w:val="ListParagraph"/>
        <w:numPr>
          <w:ilvl w:val="0"/>
          <w:numId w:val="64"/>
        </w:numPr>
        <w:spacing w:line="480" w:lineRule="auto"/>
        <w:ind w:left="1276" w:hanging="283"/>
        <w:jc w:val="both"/>
        <w:rPr>
          <w:bCs/>
        </w:rPr>
      </w:pPr>
      <w:r>
        <w:rPr>
          <w:bCs/>
        </w:rPr>
        <w:t>Menyiapkan catatan lapangan</w:t>
      </w:r>
    </w:p>
    <w:p w:rsidR="00CF4683" w:rsidRDefault="00CF4683" w:rsidP="00B85825">
      <w:pPr>
        <w:pStyle w:val="ListParagraph"/>
        <w:numPr>
          <w:ilvl w:val="0"/>
          <w:numId w:val="64"/>
        </w:numPr>
        <w:spacing w:line="480" w:lineRule="auto"/>
        <w:ind w:left="1276" w:hanging="283"/>
        <w:jc w:val="both"/>
        <w:rPr>
          <w:bCs/>
        </w:rPr>
      </w:pPr>
      <w:r>
        <w:rPr>
          <w:bCs/>
        </w:rPr>
        <w:t>Menyiapkan alat peraga</w:t>
      </w:r>
    </w:p>
    <w:p w:rsidR="00CF4683" w:rsidRDefault="00CF4683" w:rsidP="00B85825">
      <w:pPr>
        <w:pStyle w:val="ListParagraph"/>
        <w:numPr>
          <w:ilvl w:val="0"/>
          <w:numId w:val="64"/>
        </w:numPr>
        <w:spacing w:line="480" w:lineRule="auto"/>
        <w:ind w:left="1276" w:hanging="283"/>
        <w:jc w:val="both"/>
        <w:rPr>
          <w:bCs/>
        </w:rPr>
      </w:pPr>
      <w:r>
        <w:rPr>
          <w:bCs/>
        </w:rPr>
        <w:t>Berkoordinasi dengan guru mata pelajaran IPA dan guru yang lain</w:t>
      </w:r>
    </w:p>
    <w:p w:rsidR="00CF4683" w:rsidRPr="00E30542" w:rsidRDefault="00CF4683" w:rsidP="00B85825">
      <w:pPr>
        <w:pStyle w:val="ListParagraph"/>
        <w:numPr>
          <w:ilvl w:val="0"/>
          <w:numId w:val="64"/>
        </w:numPr>
        <w:spacing w:line="480" w:lineRule="auto"/>
        <w:ind w:left="1276" w:hanging="283"/>
        <w:jc w:val="both"/>
        <w:rPr>
          <w:bCs/>
        </w:rPr>
      </w:pPr>
      <w:r>
        <w:rPr>
          <w:bCs/>
        </w:rPr>
        <w:t>Membuat instrument penelitian</w:t>
      </w:r>
    </w:p>
    <w:p w:rsidR="00CF4683" w:rsidRDefault="00CF4683" w:rsidP="00B85825">
      <w:pPr>
        <w:pStyle w:val="ListParagraph"/>
        <w:numPr>
          <w:ilvl w:val="0"/>
          <w:numId w:val="63"/>
        </w:numPr>
        <w:spacing w:line="480" w:lineRule="auto"/>
        <w:ind w:left="993" w:hanging="284"/>
        <w:jc w:val="both"/>
        <w:rPr>
          <w:bCs/>
        </w:rPr>
      </w:pPr>
      <w:r>
        <w:rPr>
          <w:bCs/>
        </w:rPr>
        <w:t>Tahap pelaksanaan</w:t>
      </w:r>
    </w:p>
    <w:p w:rsidR="00CF4683" w:rsidRDefault="00CF4683" w:rsidP="00B85825">
      <w:pPr>
        <w:pStyle w:val="ListParagraph"/>
        <w:numPr>
          <w:ilvl w:val="0"/>
          <w:numId w:val="71"/>
        </w:numPr>
        <w:spacing w:line="480" w:lineRule="auto"/>
        <w:ind w:left="1276" w:hanging="283"/>
        <w:jc w:val="both"/>
        <w:rPr>
          <w:bCs/>
        </w:rPr>
      </w:pPr>
      <w:r>
        <w:rPr>
          <w:bCs/>
        </w:rPr>
        <w:t>Tindakan 1</w:t>
      </w:r>
    </w:p>
    <w:p w:rsidR="00CF4683" w:rsidRDefault="00CF4683" w:rsidP="00CF4683">
      <w:pPr>
        <w:pStyle w:val="ListParagraph"/>
        <w:spacing w:line="480" w:lineRule="auto"/>
        <w:ind w:left="1276" w:firstLine="709"/>
        <w:jc w:val="both"/>
        <w:rPr>
          <w:bCs/>
        </w:rPr>
      </w:pPr>
      <w:r>
        <w:rPr>
          <w:bCs/>
        </w:rPr>
        <w:t xml:space="preserve">Pelaksanaan tindakan siklus I pertemuan pertama di laksanakan pada hari jum’at tanggal 30 Maret 2012 jam 07.00 selama dua jam pelajaran. Dalam hal ini peneliti bertindak sebagai pengajar. Adapun proses pembelajaran mengacu pada RPP yang telah di persiapkan. Pengamatan (observasi) di laksanakan bersamaan dengan pelaksanaan belajar mengajar. Sebelum memasuki kegiatan awal pembelajaran guru mengubah tempat duduk siswa sesuai absen hal ini untuk memudahkan guru dalam memanggil dan mengenali siswa. Kemudian peneliti memulai pelajaran dengan salam dan di jawab serempak oleh seluruh </w:t>
      </w:r>
      <w:r>
        <w:rPr>
          <w:bCs/>
        </w:rPr>
        <w:lastRenderedPageBreak/>
        <w:t xml:space="preserve">siswa. Peneliti dan siswa berdo’a bersama agar pembelajaran hari ini berjalan dengan lancar. Pembelajaran diikuti oleh seluruh siswa kelas IIIB sebanyak 18 siswa. </w:t>
      </w:r>
    </w:p>
    <w:p w:rsidR="00CF4683" w:rsidRDefault="00CF4683" w:rsidP="00CF4683">
      <w:pPr>
        <w:pStyle w:val="ListParagraph"/>
        <w:spacing w:line="480" w:lineRule="auto"/>
        <w:ind w:left="1276" w:firstLine="709"/>
        <w:jc w:val="both"/>
        <w:rPr>
          <w:bCs/>
        </w:rPr>
      </w:pPr>
      <w:r w:rsidRPr="008A67DB">
        <w:rPr>
          <w:bCs/>
        </w:rPr>
        <w:t xml:space="preserve">Setelah mengabsen peneliti </w:t>
      </w:r>
      <w:r>
        <w:rPr>
          <w:bCs/>
        </w:rPr>
        <w:t xml:space="preserve">membacakan tujuan pembelajaran pada pagi hari ini dan </w:t>
      </w:r>
      <w:r w:rsidRPr="008A67DB">
        <w:rPr>
          <w:bCs/>
        </w:rPr>
        <w:t>memulai mengeluarkan alat peraga yang akan di gunakan dalam peragaan demonstrasi hari ini. Siswa mulai penasaran dengan alat peraga yang di bawa oleh peneliti sehingga mereka mulai bertanya-tanya barang apa yang peneliti bawa. Untuk menghindari kegaduhan peneliti segera mengkondisikan kelas dan menyampaikan materi yang akan di pelajari yakni gerak benda serta tujuan pembelajaran yang akan di capai. Sebelum memulai demonstrasi peneliti menanyakan beberapa pertanyaan kepada siswa untuk merangsang ingatan siswa. Akan tetapi kelihatannya para siswa masih malu dan kurang percaya diri untuk menjawab, sehingga guru perlu memberi motivasi hingga ada yang mau menjawab pertanyaan guru walaupun jawaban itu masih salah. Yang paling penting apapun jawaban siswa guru tetap menghargai dan memuji.</w:t>
      </w:r>
      <w:r>
        <w:rPr>
          <w:bCs/>
        </w:rPr>
        <w:t xml:space="preserve"> </w:t>
      </w:r>
    </w:p>
    <w:p w:rsidR="00CF4683" w:rsidRDefault="00CF4683" w:rsidP="00CF4683">
      <w:pPr>
        <w:pStyle w:val="ListParagraph"/>
        <w:spacing w:line="480" w:lineRule="auto"/>
        <w:ind w:left="1276" w:firstLine="709"/>
        <w:jc w:val="both"/>
        <w:rPr>
          <w:bCs/>
        </w:rPr>
      </w:pPr>
      <w:r w:rsidRPr="008A67DB">
        <w:rPr>
          <w:bCs/>
        </w:rPr>
        <w:t xml:space="preserve">Setelah peneliti menanyakan beberapa pertanyaan kepada siswa, peneliti mulai menyebutkan satu persatu benda-benda yang telah di bawa. Kemudian peneliti memperagakan gerakan sesuai materi satu persatu. Untuk lebih melibatkan siswa dalam pembelajaran ini, peneliti meminta </w:t>
      </w:r>
      <w:r>
        <w:rPr>
          <w:bCs/>
        </w:rPr>
        <w:t>satu</w:t>
      </w:r>
      <w:r w:rsidRPr="008A67DB">
        <w:rPr>
          <w:bCs/>
        </w:rPr>
        <w:t xml:space="preserve"> siswa untuk maju ke depan membantu peneliti </w:t>
      </w:r>
      <w:r w:rsidRPr="008A67DB">
        <w:rPr>
          <w:bCs/>
        </w:rPr>
        <w:lastRenderedPageBreak/>
        <w:t xml:space="preserve">memperagakan beberapa gerak </w:t>
      </w:r>
      <w:r>
        <w:rPr>
          <w:bCs/>
        </w:rPr>
        <w:t>menggelinding, jatuh dan mengalir</w:t>
      </w:r>
      <w:r w:rsidRPr="008A67DB">
        <w:rPr>
          <w:bCs/>
        </w:rPr>
        <w:t xml:space="preserve">. siswa di suruh memilih dari berbagai alat peraga yang ada di depan, benda mana saja yang bisa di peragakan unuk gerak </w:t>
      </w:r>
      <w:r>
        <w:rPr>
          <w:bCs/>
        </w:rPr>
        <w:t>menggelinding,</w:t>
      </w:r>
      <w:r w:rsidRPr="008A67DB">
        <w:rPr>
          <w:bCs/>
        </w:rPr>
        <w:t xml:space="preserve"> benda mana yang dap</w:t>
      </w:r>
      <w:r>
        <w:rPr>
          <w:bCs/>
        </w:rPr>
        <w:t>at di gunakan untuk gerak jatuh dan</w:t>
      </w:r>
      <w:r w:rsidRPr="008A67DB">
        <w:rPr>
          <w:bCs/>
        </w:rPr>
        <w:t xml:space="preserve"> benda mana saja yang di gunakan untuk gerak </w:t>
      </w:r>
      <w:r>
        <w:rPr>
          <w:bCs/>
        </w:rPr>
        <w:t>mengalir.</w:t>
      </w:r>
    </w:p>
    <w:p w:rsidR="00CF4683" w:rsidRPr="00E81492" w:rsidRDefault="00CF4683" w:rsidP="00CF4683">
      <w:pPr>
        <w:pStyle w:val="ListParagraph"/>
        <w:spacing w:line="480" w:lineRule="auto"/>
        <w:ind w:left="1276" w:firstLine="709"/>
        <w:jc w:val="both"/>
        <w:rPr>
          <w:bCs/>
        </w:rPr>
      </w:pPr>
      <w:r w:rsidRPr="008A67DB">
        <w:rPr>
          <w:bCs/>
        </w:rPr>
        <w:t xml:space="preserve">Saat menyuruh siswa maju ke depan banyak dari siswa laki-laki </w:t>
      </w:r>
      <w:r>
        <w:rPr>
          <w:bCs/>
        </w:rPr>
        <w:t xml:space="preserve">dan perempuan </w:t>
      </w:r>
      <w:r w:rsidRPr="008A67DB">
        <w:rPr>
          <w:bCs/>
        </w:rPr>
        <w:t xml:space="preserve">yang berebut ingin maju. Akan tetapi peneliti hanya memperbolehkan </w:t>
      </w:r>
      <w:r>
        <w:rPr>
          <w:bCs/>
        </w:rPr>
        <w:t>satu persatu secara bergilir</w:t>
      </w:r>
      <w:r w:rsidRPr="008A67DB">
        <w:rPr>
          <w:bCs/>
        </w:rPr>
        <w:t xml:space="preserve"> untuk maju ikut mendemonstrasikan gerakan. Setelah selesai satu gerakan peneliti mempersilahkan siswa lain maju secara bergantian agar seluruh siswa dapat lebih aktif dan berani. Peneliti memberi penjelasan di sela-sela demonstrasi. Peneliti menjelaskan sambil melakukan demonstrasi </w:t>
      </w:r>
      <w:r>
        <w:rPr>
          <w:bCs/>
        </w:rPr>
        <w:t xml:space="preserve">ulang </w:t>
      </w:r>
      <w:r w:rsidRPr="008A67DB">
        <w:rPr>
          <w:bCs/>
        </w:rPr>
        <w:t>agar siswa lebih memahami apa yang telah peneliti dan perwakilan siswa peragakan. Siswa memperhatikan seg</w:t>
      </w:r>
      <w:r>
        <w:rPr>
          <w:bCs/>
        </w:rPr>
        <w:t xml:space="preserve">ala peragaan yang ada di depan. </w:t>
      </w:r>
    </w:p>
    <w:p w:rsidR="00CF4683" w:rsidRPr="00895F92" w:rsidRDefault="00CF4683" w:rsidP="00CF4683">
      <w:pPr>
        <w:pStyle w:val="ListParagraph"/>
        <w:spacing w:line="480" w:lineRule="auto"/>
        <w:ind w:left="1276" w:firstLine="709"/>
        <w:jc w:val="both"/>
        <w:rPr>
          <w:bCs/>
        </w:rPr>
      </w:pPr>
      <w:r w:rsidRPr="008A67DB">
        <w:rPr>
          <w:bCs/>
        </w:rPr>
        <w:t>Hal ini di maksudkan agar siswa ikut secara aktif dalam proses pembelajaran dan mempunyai andil besar dalam pembelajaran ini. Dengan melibatkan siswa secara langsung di harapkan siswa mempunyai pemahaman lebih di bandingkan jika hanya sebagai penonton.</w:t>
      </w:r>
      <w:r>
        <w:rPr>
          <w:bCs/>
        </w:rPr>
        <w:t xml:space="preserve"> Kemudian guru bertanya apakah kalian semua sudah paham!...</w:t>
      </w:r>
      <w:r w:rsidRPr="0064677C">
        <w:rPr>
          <w:bCs/>
        </w:rPr>
        <w:t xml:space="preserve"> </w:t>
      </w:r>
      <w:r w:rsidRPr="008A67DB">
        <w:rPr>
          <w:bCs/>
        </w:rPr>
        <w:t>Siswa dengan serempak menjawab</w:t>
      </w:r>
      <w:r>
        <w:rPr>
          <w:bCs/>
        </w:rPr>
        <w:t xml:space="preserve"> “</w:t>
      </w:r>
      <w:r w:rsidRPr="00D24CD5">
        <w:rPr>
          <w:bCs/>
          <w:i/>
          <w:iCs/>
        </w:rPr>
        <w:t>sudah</w:t>
      </w:r>
      <w:r>
        <w:rPr>
          <w:bCs/>
        </w:rPr>
        <w:t>”.</w:t>
      </w:r>
    </w:p>
    <w:p w:rsidR="00CF4683" w:rsidRDefault="00CF4683" w:rsidP="00CF4683">
      <w:pPr>
        <w:pStyle w:val="ListParagraph"/>
        <w:spacing w:line="480" w:lineRule="auto"/>
        <w:ind w:left="1276" w:firstLine="709"/>
        <w:jc w:val="both"/>
        <w:rPr>
          <w:bCs/>
        </w:rPr>
      </w:pPr>
      <w:r>
        <w:rPr>
          <w:bCs/>
        </w:rPr>
        <w:lastRenderedPageBreak/>
        <w:t>Selanjutnya u</w:t>
      </w:r>
      <w:r w:rsidRPr="008A67DB">
        <w:rPr>
          <w:bCs/>
        </w:rPr>
        <w:t xml:space="preserve">ntuk membantu pemahaman siswa di beri lembar kerja mengenai </w:t>
      </w:r>
      <w:r>
        <w:rPr>
          <w:bCs/>
        </w:rPr>
        <w:t>gerak benda</w:t>
      </w:r>
      <w:r w:rsidRPr="008A67DB">
        <w:rPr>
          <w:bCs/>
        </w:rPr>
        <w:t xml:space="preserve">. Siswa harus mengisi lembar kerja siswa yang telah di persiapkan peneliti. Peneliti mendemonstrasikan beberapa gerakan dari berbagai benda yang ada di lembar kerja siswa, kemudian siswa memperhatikan dan menjawab soal di lembar kerja. Setelah selesai peneliti bersama siswa membahas jawaban soal tersebut satu persatu. Agar peneliti mengetahui sejauh mana pemahaman siswa terhadap pelajaran yang telah di pelajari hari ini dan di mana saja letak kesulitan yang di hadapi siswa, maka sebelum mengakhiri pelajaran peneliti memberi tes secara lisan kepada siswa terkait tentang materi. Selanjutnya menanyakan </w:t>
      </w:r>
      <w:r>
        <w:rPr>
          <w:bCs/>
        </w:rPr>
        <w:t xml:space="preserve">kembali </w:t>
      </w:r>
      <w:r w:rsidRPr="008A67DB">
        <w:rPr>
          <w:bCs/>
        </w:rPr>
        <w:t xml:space="preserve">kepada siswa apakah ada kesulitan dalam mempelajari pelajaran hari ini, dan apakah masih ada yang perlu di tanyakan. Siswa dengan serempak menjawab tidak ada dan semua mengaku paham dengan materi yang telah di pelajari hari ini. </w:t>
      </w:r>
    </w:p>
    <w:p w:rsidR="00CF4683" w:rsidRPr="006F7AB4" w:rsidRDefault="00CF4683" w:rsidP="00B85825">
      <w:pPr>
        <w:pStyle w:val="ListParagraph"/>
        <w:numPr>
          <w:ilvl w:val="0"/>
          <w:numId w:val="71"/>
        </w:numPr>
        <w:spacing w:line="480" w:lineRule="auto"/>
        <w:ind w:left="1276" w:hanging="283"/>
        <w:jc w:val="both"/>
        <w:rPr>
          <w:bCs/>
        </w:rPr>
      </w:pPr>
      <w:r>
        <w:rPr>
          <w:bCs/>
        </w:rPr>
        <w:t>Tindakan 2</w:t>
      </w:r>
    </w:p>
    <w:p w:rsidR="00CF4683" w:rsidRDefault="00CF4683" w:rsidP="00CF4683">
      <w:pPr>
        <w:pStyle w:val="ListParagraph"/>
        <w:spacing w:line="480" w:lineRule="auto"/>
        <w:ind w:left="1276" w:firstLine="709"/>
        <w:jc w:val="both"/>
        <w:rPr>
          <w:bCs/>
        </w:rPr>
      </w:pPr>
      <w:r>
        <w:rPr>
          <w:bCs/>
        </w:rPr>
        <w:t>Pertemuan ke dua di laksanakan pada hari sabtu  tanggal 31 Maret 2012 pukul 07.00 selama dua jam pelajaran. Peneliti mulai masuk kelas dan mengucapkan salam kepada siswa, dengan serempak siswa menjawab salam, kemudian berdo’a bersama. Pembelajaran hari ini di ikuti oleh seluruh siswa kelas IIIB sebanyak 18 siswa. Hari ini peneliti menjelaskan tentang macam gerak benda yakni memantul</w:t>
      </w:r>
      <w:r w:rsidRPr="000E55E3">
        <w:rPr>
          <w:bCs/>
        </w:rPr>
        <w:t xml:space="preserve"> </w:t>
      </w:r>
      <w:r>
        <w:rPr>
          <w:bCs/>
        </w:rPr>
        <w:t xml:space="preserve">dan berputar menjelaskan tujuan pembelajaran. </w:t>
      </w:r>
    </w:p>
    <w:p w:rsidR="00CF4683" w:rsidRDefault="00CF4683" w:rsidP="00CF4683">
      <w:pPr>
        <w:pStyle w:val="ListParagraph"/>
        <w:spacing w:line="480" w:lineRule="auto"/>
        <w:ind w:left="1276" w:firstLine="709"/>
        <w:jc w:val="both"/>
        <w:rPr>
          <w:bCs/>
        </w:rPr>
      </w:pPr>
      <w:r w:rsidRPr="008A67DB">
        <w:rPr>
          <w:bCs/>
        </w:rPr>
        <w:lastRenderedPageBreak/>
        <w:t xml:space="preserve">Sebelum memulai menjelaskan materi menggunakan metode demonstrasi peneliti mengulang kembali pelajaran yang telah di pelajari pada pertemuan pertama. Saat peneliti menanyakan beberapa pertanyaan kepada siswa terkait pelajaran kemarin, siswa dengan serempak mampu menjawab segala pertanyaan walaupun mereka masih ragu sehingga peneliti harus memberi motivasi agar para siswa percaya diri dalam menjawab pertanyaan peneliti. Dari situ peneliti menyimpulkan bahwa sebagian besar siswa sudah memahami apa yang telah di pelajari kemarin. Sekarang peneliti memulai pelajaran dan mengeluarkan alat peraga. Seperti sebelumnya peneliti meminta </w:t>
      </w:r>
      <w:r>
        <w:rPr>
          <w:bCs/>
        </w:rPr>
        <w:t xml:space="preserve">satu </w:t>
      </w:r>
      <w:r w:rsidRPr="008A67DB">
        <w:rPr>
          <w:bCs/>
        </w:rPr>
        <w:t>orang siswa untuk membantu peneliti di depan mendemonstrasikan segala gerakan yang akan di peragakan. Hal ini di maksudkan agar siswa ikut secara aktif dalam proses pembelajaran dan mempunyai andil besar dalam pembelajaran ini. Dengan melibatkan siswa secara langsung di harapkan siswa mempunyai pemahaman lebih di bandingkan jika hanya sebagai penonton.</w:t>
      </w:r>
      <w:r>
        <w:rPr>
          <w:bCs/>
        </w:rPr>
        <w:t xml:space="preserve"> </w:t>
      </w:r>
    </w:p>
    <w:p w:rsidR="00CF4683" w:rsidRDefault="00CF4683" w:rsidP="00CF4683">
      <w:pPr>
        <w:pStyle w:val="ListParagraph"/>
        <w:spacing w:line="480" w:lineRule="auto"/>
        <w:ind w:left="1276" w:firstLine="709"/>
        <w:jc w:val="both"/>
        <w:rPr>
          <w:bCs/>
        </w:rPr>
      </w:pPr>
      <w:r w:rsidRPr="008A67DB">
        <w:rPr>
          <w:bCs/>
        </w:rPr>
        <w:t xml:space="preserve">Seperti pertemuan sebelumnya, siswa selalu berebut untuk maju ke depan dan ingin mendemonstrasikan gerak </w:t>
      </w:r>
      <w:r>
        <w:rPr>
          <w:bCs/>
        </w:rPr>
        <w:t>memantul dan berputar</w:t>
      </w:r>
      <w:r w:rsidRPr="008A67DB">
        <w:rPr>
          <w:bCs/>
        </w:rPr>
        <w:t xml:space="preserve">. Akan tetapi peneliti meminta siswa yang belum pernah maju untuk mendemonstrasikan berbagai macam gerakan di atas. Setelah itu </w:t>
      </w:r>
      <w:r>
        <w:rPr>
          <w:bCs/>
        </w:rPr>
        <w:t>satu</w:t>
      </w:r>
      <w:r w:rsidRPr="008A67DB">
        <w:rPr>
          <w:bCs/>
        </w:rPr>
        <w:t xml:space="preserve"> orang siswa maju ke depan dan mendemonstrasikan beberapa gerak benda sesuai dengan apa yang di pelajari hari ini. </w:t>
      </w:r>
    </w:p>
    <w:p w:rsidR="00CF4683" w:rsidRDefault="00CF4683" w:rsidP="00CF4683">
      <w:pPr>
        <w:pStyle w:val="ListParagraph"/>
        <w:spacing w:line="480" w:lineRule="auto"/>
        <w:ind w:left="1276" w:firstLine="709"/>
        <w:jc w:val="both"/>
        <w:rPr>
          <w:bCs/>
        </w:rPr>
      </w:pPr>
      <w:r w:rsidRPr="008A67DB">
        <w:rPr>
          <w:bCs/>
        </w:rPr>
        <w:lastRenderedPageBreak/>
        <w:t xml:space="preserve">Peneliti meminta </w:t>
      </w:r>
      <w:r>
        <w:rPr>
          <w:bCs/>
        </w:rPr>
        <w:t>satu</w:t>
      </w:r>
      <w:r w:rsidRPr="008A67DB">
        <w:rPr>
          <w:bCs/>
        </w:rPr>
        <w:t xml:space="preserve"> siswa memperagakan satu gerakan saja dan setelah selesai peneliti menunjuk </w:t>
      </w:r>
      <w:r>
        <w:rPr>
          <w:bCs/>
        </w:rPr>
        <w:t>satu</w:t>
      </w:r>
      <w:r w:rsidRPr="008A67DB">
        <w:rPr>
          <w:bCs/>
        </w:rPr>
        <w:t xml:space="preserve"> siswa lagi untuk memperagakan gerakan selanjutnya. Setelah semua selesai, peneliti mendemonstrasikan kembali gerak </w:t>
      </w:r>
      <w:r>
        <w:rPr>
          <w:bCs/>
        </w:rPr>
        <w:t>memantul</w:t>
      </w:r>
      <w:r w:rsidRPr="008A67DB">
        <w:rPr>
          <w:bCs/>
        </w:rPr>
        <w:t>, berputar, dan tenggelam di sertai penjelasan-penjelasan agar siswa lebih memahami dengan</w:t>
      </w:r>
      <w:r>
        <w:rPr>
          <w:bCs/>
        </w:rPr>
        <w:t xml:space="preserve"> apa yang di peragakan peneliti. </w:t>
      </w:r>
    </w:p>
    <w:p w:rsidR="00CF4683" w:rsidRDefault="00CF4683" w:rsidP="00CF4683">
      <w:pPr>
        <w:pStyle w:val="ListParagraph"/>
        <w:spacing w:line="480" w:lineRule="auto"/>
        <w:ind w:left="1276" w:firstLine="709"/>
        <w:jc w:val="both"/>
        <w:rPr>
          <w:bCs/>
        </w:rPr>
      </w:pPr>
      <w:r>
        <w:rPr>
          <w:bCs/>
        </w:rPr>
        <w:t>Selanjutnya u</w:t>
      </w:r>
      <w:r w:rsidRPr="008A67DB">
        <w:rPr>
          <w:bCs/>
        </w:rPr>
        <w:t xml:space="preserve">ntuk membantu pemahaman siswa di beri lembar kerja mengenai </w:t>
      </w:r>
      <w:r>
        <w:rPr>
          <w:bCs/>
        </w:rPr>
        <w:t>gerak benda</w:t>
      </w:r>
      <w:r w:rsidRPr="008A67DB">
        <w:rPr>
          <w:bCs/>
        </w:rPr>
        <w:t xml:space="preserve">. Siswa harus mengisi lembar kerja siswa yang telah di persiapkan peneliti. Peneliti mendemonstrasikan beberapa gerakan dari berbagai benda yang ada di lembar kerja siswa, kemudian siswa memperhatikan dan menjawab soal di lembar kerja. Setelah selesai peneliti bersama siswa membahas jawaban soal tersebut satu persatu. Agar peneliti mengetahui sejauh mana pemahaman siswa terhadap pelajaran </w:t>
      </w:r>
      <w:r>
        <w:rPr>
          <w:bCs/>
        </w:rPr>
        <w:t>yang telah di pelajari hari ini.</w:t>
      </w:r>
    </w:p>
    <w:p w:rsidR="00CF4683" w:rsidRDefault="00CF4683" w:rsidP="00CF4683">
      <w:pPr>
        <w:pStyle w:val="ListParagraph"/>
        <w:spacing w:line="480" w:lineRule="auto"/>
        <w:ind w:left="1276" w:firstLine="709"/>
        <w:jc w:val="both"/>
        <w:rPr>
          <w:bCs/>
        </w:rPr>
      </w:pPr>
      <w:r w:rsidRPr="008A67DB">
        <w:rPr>
          <w:bCs/>
        </w:rPr>
        <w:t xml:space="preserve">Setelah semua selesai dan sebelum menutup pelajaran peneliti bersama siswa menyimpulkan materi yang telah di pelajari hari ini. Sebelum pelajaran di tutup peneliti memberi pertanyaan ke beberapa siswa untuk mengetahui tingkat pemahaman mereka. Setelah selesai peneliti memberikan motivasi kepada siswa untuk giat belajar dan menginformasikan materi pelajaran yang akan di pelajari pada pertemuan berikutnya. Guru mengakhiri pelajaran hari ini dengan mengucapkan salam. </w:t>
      </w:r>
    </w:p>
    <w:p w:rsidR="00CF4683" w:rsidRPr="00CA03F7" w:rsidRDefault="00CF4683" w:rsidP="00CF4683">
      <w:pPr>
        <w:pStyle w:val="ListParagraph"/>
        <w:spacing w:line="480" w:lineRule="auto"/>
        <w:ind w:left="1276" w:firstLine="709"/>
        <w:jc w:val="both"/>
        <w:rPr>
          <w:bCs/>
        </w:rPr>
      </w:pPr>
      <w:r w:rsidRPr="008A67DB">
        <w:rPr>
          <w:bCs/>
        </w:rPr>
        <w:lastRenderedPageBreak/>
        <w:t>Setelah materi siklus pertama sel</w:t>
      </w:r>
      <w:r>
        <w:rPr>
          <w:bCs/>
        </w:rPr>
        <w:t>esai, pada hari rabu tanggal 07 April 2012</w:t>
      </w:r>
      <w:r w:rsidRPr="008A67DB">
        <w:rPr>
          <w:bCs/>
        </w:rPr>
        <w:t xml:space="preserve"> peneliti melakukan evaluasi atau tes peneliti melakukan evaluasi atau tes siklus satu. Tujuannya untuk mengetahui tingkat pemahaman siswa satu persatu setelah di lakukan pembelajaran menggunakan metode demonstrasi. Selain itu untuk mengetahui perbedaan hasil tes siklus satu dengan tes pertama (pre test), apakah meningkat atau tidak. Hasil ini nantinya yang akan di jadikan pedoman, jika dalam siklus satu tingkat keberhasilan siswa kurang dan belum sesuai dengan kriteria yang di harapkan maka perlu di adakan siklus ke dua untuk dilakukan perbaikan.</w:t>
      </w:r>
    </w:p>
    <w:p w:rsidR="00CF4683" w:rsidRDefault="00CF4683" w:rsidP="00B85825">
      <w:pPr>
        <w:pStyle w:val="ListParagraph"/>
        <w:numPr>
          <w:ilvl w:val="0"/>
          <w:numId w:val="63"/>
        </w:numPr>
        <w:spacing w:line="480" w:lineRule="auto"/>
        <w:ind w:left="993" w:hanging="284"/>
        <w:jc w:val="both"/>
        <w:rPr>
          <w:bCs/>
        </w:rPr>
      </w:pPr>
      <w:r>
        <w:rPr>
          <w:bCs/>
        </w:rPr>
        <w:t>Tahap pengamatan</w:t>
      </w:r>
    </w:p>
    <w:p w:rsidR="00CF4683" w:rsidRDefault="00CF4683" w:rsidP="00B85825">
      <w:pPr>
        <w:pStyle w:val="ListParagraph"/>
        <w:numPr>
          <w:ilvl w:val="0"/>
          <w:numId w:val="72"/>
        </w:numPr>
        <w:spacing w:line="480" w:lineRule="auto"/>
        <w:ind w:left="1276" w:hanging="283"/>
        <w:jc w:val="both"/>
        <w:rPr>
          <w:bCs/>
        </w:rPr>
      </w:pPr>
      <w:r>
        <w:rPr>
          <w:bCs/>
        </w:rPr>
        <w:t>Hasil pengamatan</w:t>
      </w:r>
    </w:p>
    <w:p w:rsidR="00CF4683" w:rsidRDefault="00CF4683" w:rsidP="00CF4683">
      <w:pPr>
        <w:pStyle w:val="ListParagraph"/>
        <w:spacing w:line="480" w:lineRule="auto"/>
        <w:ind w:left="1276" w:firstLine="709"/>
        <w:jc w:val="both"/>
        <w:rPr>
          <w:lang w:val="da-DK"/>
        </w:rPr>
      </w:pPr>
      <w:r w:rsidRPr="003C64BF">
        <w:rPr>
          <w:lang w:val="da-DK"/>
        </w:rPr>
        <w:t xml:space="preserve">Pengamatan </w:t>
      </w:r>
      <w:r>
        <w:rPr>
          <w:lang w:val="da-DK"/>
        </w:rPr>
        <w:t xml:space="preserve">terhadap proses pembelajaran yang berlangsung </w:t>
      </w:r>
      <w:r w:rsidRPr="003C64BF">
        <w:rPr>
          <w:lang w:val="da-DK"/>
        </w:rPr>
        <w:t>dilakukan oleh</w:t>
      </w:r>
      <w:r>
        <w:rPr>
          <w:lang w:val="da-DK"/>
        </w:rPr>
        <w:t xml:space="preserve"> peneliti, kolaborator </w:t>
      </w:r>
      <w:r>
        <w:t xml:space="preserve">Bapak Rudi Agus Salim. S.Pd.I. sebagai observer pelaksanaan pembelajaran dan Bapak Muhammad Mondir sebagai observer keaktifan siswa. </w:t>
      </w:r>
      <w:r>
        <w:rPr>
          <w:lang w:val="da-DK"/>
        </w:rPr>
        <w:t xml:space="preserve">Instrument yang di gunakan berupa lembar observasi yang telah di sediakan peneliti. </w:t>
      </w:r>
      <w:r w:rsidRPr="003C64BF">
        <w:rPr>
          <w:lang w:val="da-DK"/>
        </w:rPr>
        <w:t xml:space="preserve">Pengamatan ini dilakukan sesuai pedoman yang </w:t>
      </w:r>
      <w:r>
        <w:rPr>
          <w:lang w:val="da-DK"/>
        </w:rPr>
        <w:t xml:space="preserve">telah </w:t>
      </w:r>
      <w:r w:rsidRPr="003C64BF">
        <w:rPr>
          <w:lang w:val="da-DK"/>
        </w:rPr>
        <w:t>di</w:t>
      </w:r>
      <w:r>
        <w:rPr>
          <w:lang w:val="da-DK"/>
        </w:rPr>
        <w:t xml:space="preserve"> </w:t>
      </w:r>
      <w:r w:rsidRPr="003C64BF">
        <w:rPr>
          <w:lang w:val="da-DK"/>
        </w:rPr>
        <w:t xml:space="preserve">sediakan </w:t>
      </w:r>
      <w:r>
        <w:rPr>
          <w:lang w:val="da-DK"/>
        </w:rPr>
        <w:t xml:space="preserve">oleh </w:t>
      </w:r>
      <w:r w:rsidRPr="003C64BF">
        <w:rPr>
          <w:lang w:val="da-DK"/>
        </w:rPr>
        <w:t>peneliti. Jika ada hal-hal penting yang terjadi dalam kegiatan pembelajaran dan tidak ada dalam poin pedoman pengamatan, maka hal tersebut dimasukkan sebagai hasil catatan lapangan.</w:t>
      </w:r>
    </w:p>
    <w:p w:rsidR="00CF4683" w:rsidRPr="0064677C" w:rsidRDefault="00CF4683" w:rsidP="00CF4683">
      <w:pPr>
        <w:pStyle w:val="ListParagraph"/>
        <w:spacing w:line="480" w:lineRule="auto"/>
        <w:ind w:left="1276" w:firstLine="709"/>
        <w:jc w:val="both"/>
        <w:rPr>
          <w:lang w:val="da-DK"/>
        </w:rPr>
      </w:pPr>
      <w:r>
        <w:rPr>
          <w:lang w:val="da-DK"/>
        </w:rPr>
        <w:lastRenderedPageBreak/>
        <w:t>Data hasil pengamatan keaktifan siswa terhadap proses pembelajaran pada siklus I adalah sebagai berikut :</w:t>
      </w:r>
    </w:p>
    <w:p w:rsidR="00CF4683" w:rsidRPr="00B43F88" w:rsidRDefault="00CF4683" w:rsidP="00CF4683">
      <w:pPr>
        <w:ind w:left="1276"/>
        <w:jc w:val="center"/>
        <w:rPr>
          <w:b/>
          <w:bCs/>
        </w:rPr>
      </w:pPr>
      <w:r w:rsidRPr="00B43F88">
        <w:rPr>
          <w:b/>
          <w:bCs/>
        </w:rPr>
        <w:t>Tabel 4.</w:t>
      </w:r>
      <w:r>
        <w:rPr>
          <w:b/>
          <w:bCs/>
        </w:rPr>
        <w:t>4</w:t>
      </w:r>
    </w:p>
    <w:p w:rsidR="00CF4683" w:rsidRDefault="00CF4683" w:rsidP="00CF4683">
      <w:pPr>
        <w:ind w:left="1276"/>
        <w:jc w:val="center"/>
        <w:rPr>
          <w:b/>
          <w:bCs/>
          <w:lang w:val="da-DK"/>
        </w:rPr>
      </w:pPr>
      <w:r w:rsidRPr="00B43F88">
        <w:rPr>
          <w:b/>
          <w:bCs/>
        </w:rPr>
        <w:t xml:space="preserve">Hasil </w:t>
      </w:r>
      <w:r>
        <w:rPr>
          <w:b/>
          <w:bCs/>
          <w:lang w:val="da-DK"/>
        </w:rPr>
        <w:t>P</w:t>
      </w:r>
      <w:r w:rsidRPr="00B43F88">
        <w:rPr>
          <w:b/>
          <w:bCs/>
          <w:lang w:val="da-DK"/>
        </w:rPr>
        <w:t xml:space="preserve">engamatan </w:t>
      </w:r>
      <w:r>
        <w:rPr>
          <w:b/>
          <w:bCs/>
          <w:lang w:val="da-DK"/>
        </w:rPr>
        <w:t xml:space="preserve">Keaktifan Peserta didik </w:t>
      </w:r>
    </w:p>
    <w:p w:rsidR="00CF4683" w:rsidRPr="004523D1" w:rsidRDefault="00CF4683" w:rsidP="00CF4683">
      <w:pPr>
        <w:ind w:left="1276"/>
        <w:jc w:val="center"/>
        <w:rPr>
          <w:b/>
          <w:bCs/>
        </w:rPr>
      </w:pPr>
      <w:r>
        <w:rPr>
          <w:b/>
          <w:bCs/>
          <w:lang w:val="da-DK"/>
        </w:rPr>
        <w:t>pada siklus I</w:t>
      </w:r>
      <w:r w:rsidRPr="00B43F88">
        <w:rPr>
          <w:b/>
          <w:bCs/>
          <w:lang w:val="da-DK"/>
        </w:rPr>
        <w:t xml:space="preserve"> pertemuan ke 1</w:t>
      </w:r>
      <w:r w:rsidRPr="00745002">
        <w:rPr>
          <w:b/>
          <w:bCs/>
          <w:lang w:val="da-DK"/>
        </w:rPr>
        <w:t xml:space="preserve"> </w:t>
      </w:r>
      <w:r>
        <w:rPr>
          <w:b/>
          <w:bCs/>
          <w:lang w:val="da-DK"/>
        </w:rPr>
        <w:t>Peserta Didik K</w:t>
      </w:r>
      <w:r w:rsidRPr="008A6B26">
        <w:rPr>
          <w:b/>
          <w:bCs/>
          <w:lang w:val="da-DK"/>
        </w:rPr>
        <w:t xml:space="preserve">elas </w:t>
      </w:r>
      <w:r>
        <w:rPr>
          <w:b/>
          <w:bCs/>
          <w:lang w:val="da-DK"/>
        </w:rPr>
        <w:t>IIIB</w:t>
      </w:r>
      <w:r w:rsidRPr="008A6B26">
        <w:rPr>
          <w:b/>
          <w:bCs/>
          <w:lang w:val="da-DK"/>
        </w:rPr>
        <w:t xml:space="preserve"> MI Wajib Belajar </w:t>
      </w:r>
      <w:r w:rsidRPr="00830668">
        <w:rPr>
          <w:b/>
          <w:bCs/>
        </w:rPr>
        <w:t>Hidayatut Thullab</w:t>
      </w:r>
      <w:r>
        <w:t xml:space="preserve"> </w:t>
      </w:r>
      <w:r>
        <w:rPr>
          <w:b/>
          <w:bCs/>
          <w:lang w:val="da-DK"/>
        </w:rPr>
        <w:t>Kamulan</w:t>
      </w:r>
      <w:r>
        <w:rPr>
          <w:b/>
          <w:bCs/>
        </w:rPr>
        <w:t xml:space="preserve"> </w:t>
      </w:r>
      <w:r w:rsidRPr="008A6B26">
        <w:rPr>
          <w:b/>
          <w:bCs/>
          <w:lang w:val="da-DK"/>
        </w:rPr>
        <w:t>Durenan Trenggalek</w:t>
      </w:r>
    </w:p>
    <w:p w:rsidR="00CF4683" w:rsidRDefault="00CF4683" w:rsidP="00CF4683">
      <w:pPr>
        <w:tabs>
          <w:tab w:val="left" w:pos="540"/>
          <w:tab w:val="left" w:pos="720"/>
        </w:tabs>
        <w:rPr>
          <w:b/>
          <w:bCs/>
        </w:rPr>
      </w:pPr>
    </w:p>
    <w:tbl>
      <w:tblPr>
        <w:tblStyle w:val="TableGrid"/>
        <w:tblW w:w="0" w:type="auto"/>
        <w:tblInd w:w="1384" w:type="dxa"/>
        <w:tblLayout w:type="fixed"/>
        <w:tblLook w:val="04A0"/>
      </w:tblPr>
      <w:tblGrid>
        <w:gridCol w:w="709"/>
        <w:gridCol w:w="1843"/>
        <w:gridCol w:w="567"/>
        <w:gridCol w:w="708"/>
        <w:gridCol w:w="567"/>
        <w:gridCol w:w="709"/>
        <w:gridCol w:w="1848"/>
      </w:tblGrid>
      <w:tr w:rsidR="00CF4683" w:rsidRPr="00095418" w:rsidTr="00CF4683">
        <w:trPr>
          <w:trHeight w:val="420"/>
        </w:trPr>
        <w:tc>
          <w:tcPr>
            <w:tcW w:w="709" w:type="dxa"/>
            <w:vMerge w:val="restart"/>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NO</w:t>
            </w:r>
          </w:p>
          <w:p w:rsidR="00CF4683" w:rsidRPr="00095418" w:rsidRDefault="00CF4683" w:rsidP="00CF4683">
            <w:pPr>
              <w:tabs>
                <w:tab w:val="left" w:pos="540"/>
                <w:tab w:val="left" w:pos="720"/>
              </w:tabs>
              <w:jc w:val="center"/>
              <w:rPr>
                <w:rFonts w:asciiTheme="majorBidi" w:hAnsiTheme="majorBidi" w:cstheme="majorBidi"/>
              </w:rPr>
            </w:pPr>
          </w:p>
        </w:tc>
        <w:tc>
          <w:tcPr>
            <w:tcW w:w="1843" w:type="dxa"/>
            <w:vMerge w:val="restart"/>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Nama siswa</w:t>
            </w:r>
          </w:p>
        </w:tc>
        <w:tc>
          <w:tcPr>
            <w:tcW w:w="2551" w:type="dxa"/>
            <w:gridSpan w:val="4"/>
            <w:tcBorders>
              <w:bottom w:val="single" w:sz="4" w:space="0" w:color="auto"/>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ASPEK</w:t>
            </w:r>
          </w:p>
        </w:tc>
        <w:tc>
          <w:tcPr>
            <w:tcW w:w="1848" w:type="dxa"/>
            <w:vMerge w:val="restart"/>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Keterangan</w:t>
            </w:r>
          </w:p>
        </w:tc>
      </w:tr>
      <w:tr w:rsidR="00CF4683" w:rsidRPr="00095418" w:rsidTr="00CF4683">
        <w:trPr>
          <w:trHeight w:val="330"/>
        </w:trPr>
        <w:tc>
          <w:tcPr>
            <w:tcW w:w="709" w:type="dxa"/>
            <w:vMerge/>
          </w:tcPr>
          <w:p w:rsidR="00CF4683" w:rsidRPr="00095418" w:rsidRDefault="00CF4683" w:rsidP="00CF4683">
            <w:pPr>
              <w:tabs>
                <w:tab w:val="left" w:pos="540"/>
                <w:tab w:val="left" w:pos="720"/>
              </w:tabs>
              <w:jc w:val="center"/>
              <w:rPr>
                <w:rFonts w:asciiTheme="majorBidi" w:hAnsiTheme="majorBidi" w:cstheme="majorBidi"/>
                <w:b/>
                <w:bCs/>
              </w:rPr>
            </w:pPr>
          </w:p>
        </w:tc>
        <w:tc>
          <w:tcPr>
            <w:tcW w:w="1843" w:type="dxa"/>
            <w:vMerge/>
          </w:tcPr>
          <w:p w:rsidR="00CF4683" w:rsidRPr="00095418" w:rsidRDefault="00CF4683" w:rsidP="00CF4683">
            <w:pPr>
              <w:tabs>
                <w:tab w:val="left" w:pos="540"/>
                <w:tab w:val="left" w:pos="720"/>
              </w:tabs>
              <w:jc w:val="center"/>
              <w:rPr>
                <w:rFonts w:asciiTheme="majorBidi" w:hAnsiTheme="majorBidi" w:cstheme="majorBidi"/>
                <w:b/>
                <w:bCs/>
              </w:rPr>
            </w:pPr>
          </w:p>
        </w:tc>
        <w:tc>
          <w:tcPr>
            <w:tcW w:w="567" w:type="dxa"/>
            <w:tcBorders>
              <w:top w:val="single" w:sz="4" w:space="0" w:color="auto"/>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1</w:t>
            </w:r>
          </w:p>
        </w:tc>
        <w:tc>
          <w:tcPr>
            <w:tcW w:w="708" w:type="dxa"/>
            <w:tcBorders>
              <w:top w:val="single" w:sz="4" w:space="0" w:color="auto"/>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2</w:t>
            </w:r>
          </w:p>
        </w:tc>
        <w:tc>
          <w:tcPr>
            <w:tcW w:w="567" w:type="dxa"/>
            <w:tcBorders>
              <w:top w:val="single" w:sz="4" w:space="0" w:color="auto"/>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3</w:t>
            </w:r>
          </w:p>
        </w:tc>
        <w:tc>
          <w:tcPr>
            <w:tcW w:w="709" w:type="dxa"/>
            <w:tcBorders>
              <w:top w:val="single" w:sz="4" w:space="0" w:color="auto"/>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4</w:t>
            </w:r>
          </w:p>
        </w:tc>
        <w:tc>
          <w:tcPr>
            <w:tcW w:w="1848"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9"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1</w:t>
            </w:r>
          </w:p>
        </w:tc>
        <w:tc>
          <w:tcPr>
            <w:tcW w:w="1843"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2</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3</w:t>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4</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5</w:t>
            </w:r>
          </w:p>
        </w:tc>
        <w:tc>
          <w:tcPr>
            <w:tcW w:w="709" w:type="dxa"/>
            <w:tcBorders>
              <w:bottom w:val="single" w:sz="4" w:space="0" w:color="auto"/>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6</w:t>
            </w:r>
          </w:p>
        </w:tc>
        <w:tc>
          <w:tcPr>
            <w:tcW w:w="1848" w:type="dxa"/>
            <w:tcBorders>
              <w:left w:val="single" w:sz="4" w:space="0" w:color="auto"/>
              <w:bottom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7</w:t>
            </w:r>
          </w:p>
        </w:tc>
      </w:tr>
      <w:tr w:rsidR="00CF4683" w:rsidRPr="00095418" w:rsidTr="00CF4683">
        <w:tc>
          <w:tcPr>
            <w:tcW w:w="709"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1</w:t>
            </w:r>
          </w:p>
        </w:tc>
        <w:tc>
          <w:tcPr>
            <w:tcW w:w="1843" w:type="dxa"/>
          </w:tcPr>
          <w:p w:rsidR="00CF4683" w:rsidRPr="00095418" w:rsidRDefault="00CF4683" w:rsidP="00CF4683">
            <w:pPr>
              <w:rPr>
                <w:rFonts w:asciiTheme="majorBidi" w:hAnsiTheme="majorBidi" w:cstheme="majorBidi"/>
              </w:rPr>
            </w:pPr>
            <w:r w:rsidRPr="00095418">
              <w:rPr>
                <w:rFonts w:asciiTheme="majorBidi" w:hAnsiTheme="majorBidi" w:cstheme="majorBidi"/>
              </w:rPr>
              <w:t xml:space="preserve">Fadkul </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rPr>
              <w:t xml:space="preserve">  </w:t>
            </w: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8" w:type="dxa"/>
            <w:vMerge w:val="restart"/>
            <w:tcBorders>
              <w:left w:val="single" w:sz="4" w:space="0" w:color="auto"/>
            </w:tcBorders>
          </w:tcPr>
          <w:p w:rsidR="00CF4683" w:rsidRPr="00095418" w:rsidRDefault="00CF4683" w:rsidP="00CF4683">
            <w:pPr>
              <w:tabs>
                <w:tab w:val="left" w:pos="540"/>
                <w:tab w:val="left" w:pos="720"/>
              </w:tabs>
              <w:rPr>
                <w:rFonts w:asciiTheme="majorBidi" w:hAnsiTheme="majorBidi" w:cstheme="majorBidi"/>
                <w:b/>
                <w:bCs/>
              </w:rPr>
            </w:pPr>
            <w:r w:rsidRPr="00095418">
              <w:rPr>
                <w:rFonts w:asciiTheme="majorBidi" w:hAnsiTheme="majorBidi" w:cstheme="majorBidi"/>
                <w:b/>
                <w:bCs/>
              </w:rPr>
              <w:t>Sikap:</w:t>
            </w:r>
          </w:p>
          <w:p w:rsidR="00CF4683" w:rsidRPr="00095418" w:rsidRDefault="00CF4683" w:rsidP="00CF4683">
            <w:pPr>
              <w:tabs>
                <w:tab w:val="left" w:pos="540"/>
                <w:tab w:val="left" w:pos="720"/>
              </w:tabs>
              <w:rPr>
                <w:rFonts w:asciiTheme="majorBidi" w:hAnsiTheme="majorBidi" w:cstheme="majorBidi"/>
                <w:b/>
                <w:bCs/>
              </w:rPr>
            </w:pPr>
          </w:p>
          <w:p w:rsidR="00CF4683" w:rsidRPr="00095418" w:rsidRDefault="00CF4683" w:rsidP="00B85825">
            <w:pPr>
              <w:pStyle w:val="ListParagraph"/>
              <w:numPr>
                <w:ilvl w:val="0"/>
                <w:numId w:val="79"/>
              </w:numPr>
              <w:tabs>
                <w:tab w:val="left" w:pos="459"/>
              </w:tabs>
              <w:rPr>
                <w:rFonts w:asciiTheme="majorBidi" w:hAnsiTheme="majorBidi" w:cstheme="majorBidi"/>
              </w:rPr>
            </w:pPr>
            <w:r w:rsidRPr="00095418">
              <w:rPr>
                <w:rFonts w:asciiTheme="majorBidi" w:hAnsiTheme="majorBidi" w:cstheme="majorBidi"/>
              </w:rPr>
              <w:t xml:space="preserve">Aktif, </w:t>
            </w:r>
          </w:p>
          <w:p w:rsidR="00CF4683" w:rsidRPr="00095418" w:rsidRDefault="00CF4683" w:rsidP="00B85825">
            <w:pPr>
              <w:pStyle w:val="ListParagraph"/>
              <w:numPr>
                <w:ilvl w:val="0"/>
                <w:numId w:val="79"/>
              </w:numPr>
              <w:tabs>
                <w:tab w:val="left" w:pos="459"/>
              </w:tabs>
              <w:rPr>
                <w:rFonts w:asciiTheme="majorBidi" w:hAnsiTheme="majorBidi" w:cstheme="majorBidi"/>
              </w:rPr>
            </w:pPr>
            <w:r w:rsidRPr="00095418">
              <w:rPr>
                <w:rFonts w:asciiTheme="majorBidi" w:hAnsiTheme="majorBidi" w:cstheme="majorBidi"/>
              </w:rPr>
              <w:t>perhatian</w:t>
            </w:r>
          </w:p>
          <w:p w:rsidR="00CF4683" w:rsidRPr="00EF6BEC" w:rsidRDefault="00CF4683" w:rsidP="00B85825">
            <w:pPr>
              <w:pStyle w:val="ListParagraph"/>
              <w:numPr>
                <w:ilvl w:val="0"/>
                <w:numId w:val="79"/>
              </w:numPr>
              <w:tabs>
                <w:tab w:val="left" w:pos="459"/>
              </w:tabs>
              <w:rPr>
                <w:rFonts w:asciiTheme="majorBidi" w:hAnsiTheme="majorBidi" w:cstheme="majorBidi"/>
              </w:rPr>
            </w:pPr>
            <w:r w:rsidRPr="00095418">
              <w:rPr>
                <w:rFonts w:asciiTheme="majorBidi" w:hAnsiTheme="majorBidi" w:cstheme="majorBidi"/>
              </w:rPr>
              <w:t>Cukup perhatian</w:t>
            </w:r>
          </w:p>
          <w:p w:rsidR="00CF4683" w:rsidRPr="00095418" w:rsidRDefault="00CF4683" w:rsidP="00B85825">
            <w:pPr>
              <w:pStyle w:val="ListParagraph"/>
              <w:numPr>
                <w:ilvl w:val="0"/>
                <w:numId w:val="79"/>
              </w:numPr>
              <w:tabs>
                <w:tab w:val="left" w:pos="459"/>
              </w:tabs>
              <w:rPr>
                <w:rFonts w:asciiTheme="majorBidi" w:hAnsiTheme="majorBidi" w:cstheme="majorBidi"/>
              </w:rPr>
            </w:pPr>
            <w:r w:rsidRPr="00095418">
              <w:rPr>
                <w:rFonts w:asciiTheme="majorBidi" w:hAnsiTheme="majorBidi" w:cstheme="majorBidi"/>
              </w:rPr>
              <w:t>Tidak bereaksi/ diam</w:t>
            </w:r>
          </w:p>
          <w:p w:rsidR="00CF4683" w:rsidRPr="00095418" w:rsidRDefault="00CF4683" w:rsidP="00B85825">
            <w:pPr>
              <w:pStyle w:val="ListParagraph"/>
              <w:numPr>
                <w:ilvl w:val="0"/>
                <w:numId w:val="79"/>
              </w:numPr>
              <w:tabs>
                <w:tab w:val="left" w:pos="459"/>
              </w:tabs>
              <w:rPr>
                <w:rFonts w:asciiTheme="majorBidi" w:hAnsiTheme="majorBidi" w:cstheme="majorBidi"/>
              </w:rPr>
            </w:pPr>
            <w:r w:rsidRPr="00095418">
              <w:rPr>
                <w:rFonts w:asciiTheme="majorBidi" w:hAnsiTheme="majorBidi" w:cstheme="majorBidi"/>
              </w:rPr>
              <w:t>Mengobrol sendiri</w:t>
            </w:r>
          </w:p>
          <w:p w:rsidR="00CF4683" w:rsidRPr="00095418" w:rsidRDefault="00CF4683" w:rsidP="00CF4683">
            <w:pPr>
              <w:tabs>
                <w:tab w:val="left" w:pos="459"/>
              </w:tabs>
              <w:rPr>
                <w:rFonts w:asciiTheme="majorBidi" w:hAnsiTheme="majorBidi" w:cstheme="majorBidi"/>
              </w:rPr>
            </w:pPr>
          </w:p>
          <w:p w:rsidR="00CF4683" w:rsidRPr="00095418" w:rsidRDefault="00CF4683" w:rsidP="00CF4683">
            <w:pPr>
              <w:tabs>
                <w:tab w:val="left" w:pos="459"/>
              </w:tabs>
              <w:rPr>
                <w:rFonts w:asciiTheme="majorBidi" w:hAnsiTheme="majorBidi" w:cstheme="majorBidi"/>
              </w:rPr>
            </w:pPr>
            <w:r w:rsidRPr="00095418">
              <w:rPr>
                <w:rFonts w:asciiTheme="majorBidi" w:hAnsiTheme="majorBidi" w:cstheme="majorBidi"/>
                <w:b/>
                <w:bCs/>
              </w:rPr>
              <w:sym w:font="Symbol" w:char="F0D6"/>
            </w:r>
            <w:r w:rsidRPr="00095418">
              <w:rPr>
                <w:rFonts w:asciiTheme="majorBidi" w:hAnsiTheme="majorBidi" w:cstheme="majorBidi"/>
              </w:rPr>
              <w:t xml:space="preserve">  =  Melakukan</w:t>
            </w:r>
          </w:p>
          <w:p w:rsidR="00CF4683" w:rsidRPr="00095418" w:rsidRDefault="00CF4683" w:rsidP="00CF4683">
            <w:pPr>
              <w:pStyle w:val="ListParagraph"/>
              <w:tabs>
                <w:tab w:val="left" w:pos="540"/>
                <w:tab w:val="left" w:pos="720"/>
              </w:tabs>
              <w:rPr>
                <w:rFonts w:asciiTheme="majorBidi" w:hAnsiTheme="majorBidi" w:cstheme="majorBidi"/>
                <w:b/>
                <w:bCs/>
              </w:rPr>
            </w:pPr>
          </w:p>
          <w:p w:rsidR="00CF4683" w:rsidRPr="00095418" w:rsidRDefault="00CF4683" w:rsidP="00CF4683">
            <w:pPr>
              <w:pStyle w:val="ListParagraph"/>
              <w:tabs>
                <w:tab w:val="left" w:pos="540"/>
                <w:tab w:val="left" w:pos="720"/>
              </w:tabs>
              <w:rPr>
                <w:rFonts w:asciiTheme="majorBidi" w:hAnsiTheme="majorBidi" w:cstheme="majorBidi"/>
                <w:b/>
                <w:bCs/>
              </w:rPr>
            </w:pPr>
          </w:p>
          <w:p w:rsidR="00CF4683" w:rsidRPr="00095418" w:rsidRDefault="00CF4683" w:rsidP="00CF4683">
            <w:pPr>
              <w:pStyle w:val="ListParagraph"/>
              <w:tabs>
                <w:tab w:val="left" w:pos="540"/>
                <w:tab w:val="left" w:pos="720"/>
              </w:tabs>
              <w:rPr>
                <w:rFonts w:asciiTheme="majorBidi" w:hAnsiTheme="majorBidi" w:cstheme="majorBidi"/>
                <w:b/>
                <w:bCs/>
              </w:rPr>
            </w:pPr>
          </w:p>
        </w:tc>
      </w:tr>
      <w:tr w:rsidR="00CF4683" w:rsidRPr="00095418" w:rsidTr="00CF4683">
        <w:tc>
          <w:tcPr>
            <w:tcW w:w="709"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2</w:t>
            </w:r>
          </w:p>
        </w:tc>
        <w:tc>
          <w:tcPr>
            <w:tcW w:w="1843" w:type="dxa"/>
          </w:tcPr>
          <w:p w:rsidR="00CF4683" w:rsidRPr="00095418" w:rsidRDefault="00CF4683" w:rsidP="00CF4683">
            <w:pPr>
              <w:rPr>
                <w:rFonts w:asciiTheme="majorBidi" w:hAnsiTheme="majorBidi" w:cstheme="majorBidi"/>
              </w:rPr>
            </w:pPr>
            <w:r w:rsidRPr="00095418">
              <w:rPr>
                <w:rFonts w:asciiTheme="majorBidi" w:hAnsiTheme="majorBidi" w:cstheme="majorBidi"/>
              </w:rPr>
              <w:t>Ardi</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8"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9"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3</w:t>
            </w:r>
          </w:p>
        </w:tc>
        <w:tc>
          <w:tcPr>
            <w:tcW w:w="1843" w:type="dxa"/>
          </w:tcPr>
          <w:p w:rsidR="00CF4683" w:rsidRPr="00095418" w:rsidRDefault="00CF4683" w:rsidP="00CF4683">
            <w:pPr>
              <w:rPr>
                <w:rFonts w:asciiTheme="majorBidi" w:hAnsiTheme="majorBidi" w:cstheme="majorBidi"/>
              </w:rPr>
            </w:pPr>
            <w:r w:rsidRPr="00095418">
              <w:rPr>
                <w:rFonts w:asciiTheme="majorBidi" w:hAnsiTheme="majorBidi" w:cstheme="majorBidi"/>
              </w:rPr>
              <w:t>Zaim</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8"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9"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4</w:t>
            </w:r>
          </w:p>
        </w:tc>
        <w:tc>
          <w:tcPr>
            <w:tcW w:w="1843" w:type="dxa"/>
          </w:tcPr>
          <w:p w:rsidR="00CF4683" w:rsidRPr="00095418" w:rsidRDefault="00CF4683" w:rsidP="00CF4683">
            <w:pPr>
              <w:rPr>
                <w:rFonts w:asciiTheme="majorBidi" w:hAnsiTheme="majorBidi" w:cstheme="majorBidi"/>
              </w:rPr>
            </w:pPr>
            <w:r w:rsidRPr="00095418">
              <w:rPr>
                <w:rFonts w:asciiTheme="majorBidi" w:hAnsiTheme="majorBidi" w:cstheme="majorBidi"/>
              </w:rPr>
              <w:t xml:space="preserve">Devi </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rPr>
              <w:t xml:space="preserve">  </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8"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9"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5</w:t>
            </w:r>
          </w:p>
        </w:tc>
        <w:tc>
          <w:tcPr>
            <w:tcW w:w="1843" w:type="dxa"/>
          </w:tcPr>
          <w:p w:rsidR="00CF4683" w:rsidRPr="00095418" w:rsidRDefault="00CF4683" w:rsidP="00CF4683">
            <w:pPr>
              <w:rPr>
                <w:rFonts w:asciiTheme="majorBidi" w:hAnsiTheme="majorBidi" w:cstheme="majorBidi"/>
              </w:rPr>
            </w:pPr>
            <w:r w:rsidRPr="00095418">
              <w:rPr>
                <w:rFonts w:asciiTheme="majorBidi" w:hAnsiTheme="majorBidi" w:cstheme="majorBidi"/>
              </w:rPr>
              <w:t xml:space="preserve">Diki </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8"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9"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6</w:t>
            </w:r>
          </w:p>
        </w:tc>
        <w:tc>
          <w:tcPr>
            <w:tcW w:w="1843" w:type="dxa"/>
          </w:tcPr>
          <w:p w:rsidR="00CF4683" w:rsidRPr="00095418" w:rsidRDefault="00CF4683" w:rsidP="00CF4683">
            <w:pPr>
              <w:rPr>
                <w:rFonts w:asciiTheme="majorBidi" w:hAnsiTheme="majorBidi" w:cstheme="majorBidi"/>
              </w:rPr>
            </w:pPr>
            <w:r w:rsidRPr="00095418">
              <w:rPr>
                <w:rFonts w:asciiTheme="majorBidi" w:hAnsiTheme="majorBidi" w:cstheme="majorBidi"/>
              </w:rPr>
              <w:t xml:space="preserve">Fadia </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r w:rsidRPr="00095418">
              <w:rPr>
                <w:rFonts w:asciiTheme="majorBidi" w:hAnsiTheme="majorBidi" w:cstheme="majorBidi"/>
              </w:rPr>
              <w:t xml:space="preserve">  </w:t>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8"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9"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7</w:t>
            </w:r>
          </w:p>
        </w:tc>
        <w:tc>
          <w:tcPr>
            <w:tcW w:w="1843" w:type="dxa"/>
          </w:tcPr>
          <w:p w:rsidR="00CF4683" w:rsidRPr="00095418" w:rsidRDefault="00CF4683" w:rsidP="00CF4683">
            <w:pPr>
              <w:rPr>
                <w:rFonts w:asciiTheme="majorBidi" w:hAnsiTheme="majorBidi" w:cstheme="majorBidi"/>
              </w:rPr>
            </w:pPr>
            <w:r>
              <w:rPr>
                <w:rFonts w:asciiTheme="majorBidi" w:hAnsiTheme="majorBidi" w:cstheme="majorBidi"/>
              </w:rPr>
              <w:t>D</w:t>
            </w:r>
            <w:r w:rsidRPr="00095418">
              <w:rPr>
                <w:rFonts w:asciiTheme="majorBidi" w:hAnsiTheme="majorBidi" w:cstheme="majorBidi"/>
              </w:rPr>
              <w:t>ila</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r w:rsidRPr="00095418">
              <w:rPr>
                <w:rFonts w:asciiTheme="majorBidi" w:hAnsiTheme="majorBidi" w:cstheme="majorBidi"/>
              </w:rPr>
              <w:t xml:space="preserve">  </w:t>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8"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9"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8</w:t>
            </w:r>
          </w:p>
        </w:tc>
        <w:tc>
          <w:tcPr>
            <w:tcW w:w="1843" w:type="dxa"/>
          </w:tcPr>
          <w:p w:rsidR="00CF4683" w:rsidRPr="00095418" w:rsidRDefault="00CF4683" w:rsidP="00CF4683">
            <w:pPr>
              <w:rPr>
                <w:rFonts w:asciiTheme="majorBidi" w:hAnsiTheme="majorBidi" w:cstheme="majorBidi"/>
              </w:rPr>
            </w:pPr>
            <w:r w:rsidRPr="00095418">
              <w:rPr>
                <w:rFonts w:asciiTheme="majorBidi" w:hAnsiTheme="majorBidi" w:cstheme="majorBidi"/>
              </w:rPr>
              <w:t xml:space="preserve">Farikha </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rPr>
              <w:t xml:space="preserve">  </w:t>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8"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9"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9</w:t>
            </w:r>
          </w:p>
        </w:tc>
        <w:tc>
          <w:tcPr>
            <w:tcW w:w="1843" w:type="dxa"/>
          </w:tcPr>
          <w:p w:rsidR="00CF4683" w:rsidRPr="00095418" w:rsidRDefault="00CF4683" w:rsidP="00CF4683">
            <w:pPr>
              <w:rPr>
                <w:rFonts w:asciiTheme="majorBidi" w:hAnsiTheme="majorBidi" w:cstheme="majorBidi"/>
              </w:rPr>
            </w:pPr>
            <w:r w:rsidRPr="00095418">
              <w:rPr>
                <w:rFonts w:asciiTheme="majorBidi" w:hAnsiTheme="majorBidi" w:cstheme="majorBidi"/>
              </w:rPr>
              <w:t xml:space="preserve">Rosy </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r w:rsidRPr="00095418">
              <w:rPr>
                <w:rFonts w:asciiTheme="majorBidi" w:hAnsiTheme="majorBidi" w:cstheme="majorBidi"/>
              </w:rPr>
              <w:t xml:space="preserve">  </w:t>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8"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9"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10</w:t>
            </w:r>
          </w:p>
        </w:tc>
        <w:tc>
          <w:tcPr>
            <w:tcW w:w="1843" w:type="dxa"/>
          </w:tcPr>
          <w:p w:rsidR="00CF4683" w:rsidRPr="00095418" w:rsidRDefault="00CF4683" w:rsidP="00CF4683">
            <w:pPr>
              <w:rPr>
                <w:rFonts w:asciiTheme="majorBidi" w:hAnsiTheme="majorBidi" w:cstheme="majorBidi"/>
              </w:rPr>
            </w:pPr>
            <w:r>
              <w:rPr>
                <w:rFonts w:asciiTheme="majorBidi" w:hAnsiTheme="majorBidi" w:cstheme="majorBidi"/>
              </w:rPr>
              <w:t>Liwa</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8"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9"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11</w:t>
            </w:r>
          </w:p>
        </w:tc>
        <w:tc>
          <w:tcPr>
            <w:tcW w:w="1843" w:type="dxa"/>
          </w:tcPr>
          <w:p w:rsidR="00CF4683" w:rsidRPr="00095418" w:rsidRDefault="00CF4683" w:rsidP="00CF4683">
            <w:pPr>
              <w:rPr>
                <w:rFonts w:asciiTheme="majorBidi" w:hAnsiTheme="majorBidi" w:cstheme="majorBidi"/>
              </w:rPr>
            </w:pPr>
            <w:r>
              <w:rPr>
                <w:rFonts w:asciiTheme="majorBidi" w:hAnsiTheme="majorBidi" w:cstheme="majorBidi"/>
              </w:rPr>
              <w:t>Tuken</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r w:rsidRPr="00095418">
              <w:rPr>
                <w:rFonts w:asciiTheme="majorBidi" w:hAnsiTheme="majorBidi" w:cstheme="majorBidi"/>
              </w:rPr>
              <w:t xml:space="preserve">  </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8"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9"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12</w:t>
            </w:r>
          </w:p>
        </w:tc>
        <w:tc>
          <w:tcPr>
            <w:tcW w:w="1843" w:type="dxa"/>
          </w:tcPr>
          <w:p w:rsidR="00CF4683" w:rsidRPr="00095418" w:rsidRDefault="00CF4683" w:rsidP="00CF4683">
            <w:pPr>
              <w:rPr>
                <w:rFonts w:asciiTheme="majorBidi" w:hAnsiTheme="majorBidi" w:cstheme="majorBidi"/>
              </w:rPr>
            </w:pPr>
            <w:r w:rsidRPr="00095418">
              <w:rPr>
                <w:rFonts w:asciiTheme="majorBidi" w:hAnsiTheme="majorBidi" w:cstheme="majorBidi"/>
              </w:rPr>
              <w:t xml:space="preserve">Yusuf </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r w:rsidRPr="00095418">
              <w:rPr>
                <w:rFonts w:asciiTheme="majorBidi" w:hAnsiTheme="majorBidi" w:cstheme="majorBidi"/>
              </w:rPr>
              <w:t xml:space="preserve">  </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8"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9"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13</w:t>
            </w:r>
          </w:p>
        </w:tc>
        <w:tc>
          <w:tcPr>
            <w:tcW w:w="1843" w:type="dxa"/>
          </w:tcPr>
          <w:p w:rsidR="00CF4683" w:rsidRPr="00095418" w:rsidRDefault="00CF4683" w:rsidP="00CF4683">
            <w:pPr>
              <w:rPr>
                <w:rFonts w:asciiTheme="majorBidi" w:hAnsiTheme="majorBidi" w:cstheme="majorBidi"/>
              </w:rPr>
            </w:pPr>
            <w:r w:rsidRPr="00095418">
              <w:rPr>
                <w:rFonts w:asciiTheme="majorBidi" w:hAnsiTheme="majorBidi" w:cstheme="majorBidi"/>
              </w:rPr>
              <w:t>Nabila</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8"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9"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14</w:t>
            </w:r>
          </w:p>
        </w:tc>
        <w:tc>
          <w:tcPr>
            <w:tcW w:w="1843" w:type="dxa"/>
          </w:tcPr>
          <w:p w:rsidR="00CF4683" w:rsidRPr="00095418" w:rsidRDefault="00CF4683" w:rsidP="00CF4683">
            <w:pPr>
              <w:rPr>
                <w:rFonts w:asciiTheme="majorBidi" w:hAnsiTheme="majorBidi" w:cstheme="majorBidi"/>
              </w:rPr>
            </w:pPr>
            <w:r>
              <w:rPr>
                <w:rFonts w:asciiTheme="majorBidi" w:hAnsiTheme="majorBidi" w:cstheme="majorBidi"/>
              </w:rPr>
              <w:t>Ilma</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8"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9"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15</w:t>
            </w:r>
          </w:p>
        </w:tc>
        <w:tc>
          <w:tcPr>
            <w:tcW w:w="1843" w:type="dxa"/>
          </w:tcPr>
          <w:p w:rsidR="00CF4683" w:rsidRPr="00095418" w:rsidRDefault="00CF4683" w:rsidP="00CF4683">
            <w:pPr>
              <w:rPr>
                <w:rFonts w:asciiTheme="majorBidi" w:hAnsiTheme="majorBidi" w:cstheme="majorBidi"/>
              </w:rPr>
            </w:pPr>
            <w:r w:rsidRPr="00095418">
              <w:rPr>
                <w:rFonts w:asciiTheme="majorBidi" w:hAnsiTheme="majorBidi" w:cstheme="majorBidi"/>
              </w:rPr>
              <w:t xml:space="preserve">Rosya </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8"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9"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16</w:t>
            </w:r>
          </w:p>
        </w:tc>
        <w:tc>
          <w:tcPr>
            <w:tcW w:w="1843" w:type="dxa"/>
          </w:tcPr>
          <w:p w:rsidR="00CF4683" w:rsidRPr="00095418" w:rsidRDefault="00CF4683" w:rsidP="00CF4683">
            <w:pPr>
              <w:rPr>
                <w:rFonts w:asciiTheme="majorBidi" w:hAnsiTheme="majorBidi" w:cstheme="majorBidi"/>
              </w:rPr>
            </w:pPr>
            <w:r>
              <w:rPr>
                <w:rFonts w:asciiTheme="majorBidi" w:hAnsiTheme="majorBidi" w:cstheme="majorBidi"/>
              </w:rPr>
              <w:t>Safina</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rPr>
              <w:t xml:space="preserve">  </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8"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9"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17</w:t>
            </w:r>
          </w:p>
        </w:tc>
        <w:tc>
          <w:tcPr>
            <w:tcW w:w="1843" w:type="dxa"/>
          </w:tcPr>
          <w:p w:rsidR="00CF4683" w:rsidRPr="00095418" w:rsidRDefault="00CF4683" w:rsidP="00CF4683">
            <w:pPr>
              <w:rPr>
                <w:rFonts w:asciiTheme="majorBidi" w:hAnsiTheme="majorBidi" w:cstheme="majorBidi"/>
              </w:rPr>
            </w:pPr>
            <w:r w:rsidRPr="00095418">
              <w:rPr>
                <w:rFonts w:asciiTheme="majorBidi" w:hAnsiTheme="majorBidi" w:cstheme="majorBidi"/>
              </w:rPr>
              <w:t>Nafiah</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8"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9"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18</w:t>
            </w:r>
          </w:p>
        </w:tc>
        <w:tc>
          <w:tcPr>
            <w:tcW w:w="1843" w:type="dxa"/>
          </w:tcPr>
          <w:p w:rsidR="00CF4683" w:rsidRPr="00095418" w:rsidRDefault="00CF4683" w:rsidP="00CF4683">
            <w:pPr>
              <w:rPr>
                <w:rFonts w:asciiTheme="majorBidi" w:hAnsiTheme="majorBidi" w:cstheme="majorBidi"/>
              </w:rPr>
            </w:pPr>
            <w:r>
              <w:rPr>
                <w:rFonts w:asciiTheme="majorBidi" w:hAnsiTheme="majorBidi" w:cstheme="majorBidi"/>
              </w:rPr>
              <w:t>Nia</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r w:rsidRPr="00095418">
              <w:rPr>
                <w:rFonts w:asciiTheme="majorBidi" w:hAnsiTheme="majorBidi" w:cstheme="majorBidi"/>
              </w:rPr>
              <w:t xml:space="preserve">  </w:t>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8"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9" w:type="dxa"/>
          </w:tcPr>
          <w:p w:rsidR="00CF4683" w:rsidRPr="00095418" w:rsidRDefault="00CF4683" w:rsidP="00CF4683">
            <w:pPr>
              <w:tabs>
                <w:tab w:val="left" w:pos="540"/>
                <w:tab w:val="left" w:pos="720"/>
              </w:tabs>
              <w:jc w:val="center"/>
              <w:rPr>
                <w:rFonts w:asciiTheme="majorBidi" w:hAnsiTheme="majorBidi" w:cstheme="majorBidi"/>
              </w:rPr>
            </w:pPr>
          </w:p>
        </w:tc>
        <w:tc>
          <w:tcPr>
            <w:tcW w:w="1843" w:type="dxa"/>
          </w:tcPr>
          <w:p w:rsidR="00CF4683" w:rsidRPr="00095418" w:rsidRDefault="00CF4683" w:rsidP="00CF4683">
            <w:pPr>
              <w:rPr>
                <w:rFonts w:asciiTheme="majorBidi" w:hAnsiTheme="majorBidi" w:cstheme="majorBidi"/>
              </w:rPr>
            </w:pPr>
            <w:r w:rsidRPr="00095418">
              <w:rPr>
                <w:rFonts w:asciiTheme="majorBidi" w:hAnsiTheme="majorBidi" w:cstheme="majorBidi"/>
              </w:rPr>
              <w:t xml:space="preserve">Jumlah </w:t>
            </w:r>
          </w:p>
        </w:tc>
        <w:tc>
          <w:tcPr>
            <w:tcW w:w="567"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12</w:t>
            </w:r>
          </w:p>
        </w:tc>
        <w:tc>
          <w:tcPr>
            <w:tcW w:w="708"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6</w:t>
            </w:r>
          </w:p>
        </w:tc>
        <w:tc>
          <w:tcPr>
            <w:tcW w:w="567"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0</w:t>
            </w: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0</w:t>
            </w:r>
          </w:p>
        </w:tc>
        <w:tc>
          <w:tcPr>
            <w:tcW w:w="1848"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9" w:type="dxa"/>
          </w:tcPr>
          <w:p w:rsidR="00CF4683" w:rsidRPr="00095418" w:rsidRDefault="00CF4683" w:rsidP="00CF4683">
            <w:pPr>
              <w:tabs>
                <w:tab w:val="left" w:pos="540"/>
                <w:tab w:val="left" w:pos="720"/>
              </w:tabs>
              <w:rPr>
                <w:rFonts w:asciiTheme="majorBidi" w:hAnsiTheme="majorBidi" w:cstheme="majorBidi"/>
              </w:rPr>
            </w:pPr>
          </w:p>
        </w:tc>
        <w:tc>
          <w:tcPr>
            <w:tcW w:w="1843" w:type="dxa"/>
          </w:tcPr>
          <w:p w:rsidR="00CF4683" w:rsidRPr="00095418" w:rsidRDefault="00CF4683" w:rsidP="00CF4683">
            <w:pPr>
              <w:rPr>
                <w:rFonts w:asciiTheme="majorBidi" w:hAnsiTheme="majorBidi" w:cstheme="majorBidi"/>
              </w:rPr>
            </w:pPr>
            <w:r w:rsidRPr="00095418">
              <w:rPr>
                <w:rFonts w:asciiTheme="majorBidi" w:hAnsiTheme="majorBidi" w:cstheme="majorBidi"/>
              </w:rPr>
              <w:t>Prosentase</w:t>
            </w:r>
          </w:p>
        </w:tc>
        <w:tc>
          <w:tcPr>
            <w:tcW w:w="567" w:type="dxa"/>
          </w:tcPr>
          <w:p w:rsidR="00CF4683" w:rsidRPr="00095418" w:rsidRDefault="00CF4683" w:rsidP="00CF4683">
            <w:pPr>
              <w:tabs>
                <w:tab w:val="left" w:pos="540"/>
                <w:tab w:val="left" w:pos="720"/>
              </w:tabs>
              <w:ind w:left="-108"/>
              <w:jc w:val="center"/>
              <w:rPr>
                <w:rFonts w:asciiTheme="majorBidi" w:hAnsiTheme="majorBidi" w:cstheme="majorBidi"/>
              </w:rPr>
            </w:pPr>
            <w:r w:rsidRPr="00095418">
              <w:rPr>
                <w:rFonts w:asciiTheme="majorBidi" w:hAnsiTheme="majorBidi" w:cstheme="majorBidi"/>
              </w:rPr>
              <w:t>66,6</w:t>
            </w:r>
          </w:p>
        </w:tc>
        <w:tc>
          <w:tcPr>
            <w:tcW w:w="708" w:type="dxa"/>
          </w:tcPr>
          <w:p w:rsidR="00CF4683" w:rsidRPr="00095418" w:rsidRDefault="00CF4683" w:rsidP="00CF4683">
            <w:pPr>
              <w:tabs>
                <w:tab w:val="left" w:pos="540"/>
                <w:tab w:val="left" w:pos="720"/>
              </w:tabs>
              <w:ind w:left="-108"/>
              <w:jc w:val="center"/>
              <w:rPr>
                <w:rFonts w:asciiTheme="majorBidi" w:hAnsiTheme="majorBidi" w:cstheme="majorBidi"/>
              </w:rPr>
            </w:pPr>
            <w:r w:rsidRPr="00095418">
              <w:rPr>
                <w:rFonts w:asciiTheme="majorBidi" w:hAnsiTheme="majorBidi" w:cstheme="majorBidi"/>
              </w:rPr>
              <w:t>33,3</w:t>
            </w:r>
          </w:p>
        </w:tc>
        <w:tc>
          <w:tcPr>
            <w:tcW w:w="567" w:type="dxa"/>
          </w:tcPr>
          <w:p w:rsidR="00CF4683" w:rsidRPr="00095418" w:rsidRDefault="00CF4683" w:rsidP="00CF4683">
            <w:pPr>
              <w:tabs>
                <w:tab w:val="left" w:pos="540"/>
                <w:tab w:val="left" w:pos="720"/>
              </w:tabs>
              <w:ind w:left="-108"/>
              <w:jc w:val="center"/>
              <w:rPr>
                <w:rFonts w:asciiTheme="majorBidi" w:hAnsiTheme="majorBidi" w:cstheme="majorBidi"/>
              </w:rPr>
            </w:pPr>
            <w:r w:rsidRPr="00095418">
              <w:rPr>
                <w:rFonts w:asciiTheme="majorBidi" w:hAnsiTheme="majorBidi" w:cstheme="majorBidi"/>
              </w:rPr>
              <w:t xml:space="preserve"> 0</w:t>
            </w: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0</w:t>
            </w:r>
          </w:p>
        </w:tc>
        <w:tc>
          <w:tcPr>
            <w:tcW w:w="1848" w:type="dxa"/>
            <w:vMerge/>
            <w:tcBorders>
              <w:left w:val="single" w:sz="4" w:space="0" w:color="auto"/>
              <w:bottom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bl>
    <w:p w:rsidR="00CF4683" w:rsidRDefault="00CF4683" w:rsidP="00CF4683"/>
    <w:p w:rsidR="00CF4683" w:rsidRDefault="00CF4683" w:rsidP="00CF4683">
      <w:pPr>
        <w:pStyle w:val="ListParagraph"/>
        <w:spacing w:line="480" w:lineRule="auto"/>
        <w:ind w:left="426" w:firstLine="708"/>
        <w:jc w:val="both"/>
        <w:rPr>
          <w:iCs/>
        </w:rPr>
      </w:pPr>
      <w:r>
        <w:rPr>
          <w:iCs/>
        </w:rPr>
        <w:t>Dari table 4.4 dapat dijabarkan sebagai berikut:</w:t>
      </w:r>
    </w:p>
    <w:p w:rsidR="00CF4683" w:rsidRPr="00D400B5" w:rsidRDefault="00CF4683" w:rsidP="00B85825">
      <w:pPr>
        <w:pStyle w:val="ListParagraph"/>
        <w:numPr>
          <w:ilvl w:val="0"/>
          <w:numId w:val="80"/>
        </w:numPr>
        <w:spacing w:line="480" w:lineRule="auto"/>
        <w:jc w:val="both"/>
        <w:rPr>
          <w:iCs/>
        </w:rPr>
      </w:pPr>
      <w:r w:rsidRPr="00D400B5">
        <w:rPr>
          <w:iCs/>
        </w:rPr>
        <w:t>Siswa yang aktif dan perh</w:t>
      </w:r>
      <w:r>
        <w:rPr>
          <w:iCs/>
        </w:rPr>
        <w:t>a</w:t>
      </w:r>
      <w:r w:rsidRPr="00D400B5">
        <w:rPr>
          <w:iCs/>
        </w:rPr>
        <w:t xml:space="preserve">tian ketika proses pembelajaran sebanyak </w:t>
      </w:r>
      <w:r>
        <w:rPr>
          <w:iCs/>
        </w:rPr>
        <w:t>12</w:t>
      </w:r>
      <w:r w:rsidRPr="00D400B5">
        <w:rPr>
          <w:iCs/>
        </w:rPr>
        <w:t xml:space="preserve"> siswa atau </w:t>
      </w:r>
      <w:r>
        <w:rPr>
          <w:rFonts w:asciiTheme="majorBidi" w:hAnsiTheme="majorBidi" w:cstheme="majorBidi"/>
        </w:rPr>
        <w:t xml:space="preserve">66,6 </w:t>
      </w:r>
      <w:r w:rsidRPr="00D400B5">
        <w:rPr>
          <w:lang w:val="id-ID"/>
        </w:rPr>
        <w:t>%</w:t>
      </w:r>
      <w:r>
        <w:t>.</w:t>
      </w:r>
    </w:p>
    <w:p w:rsidR="00CF4683" w:rsidRPr="00D400B5" w:rsidRDefault="00CF4683" w:rsidP="00B85825">
      <w:pPr>
        <w:pStyle w:val="ListParagraph"/>
        <w:numPr>
          <w:ilvl w:val="0"/>
          <w:numId w:val="80"/>
        </w:numPr>
        <w:spacing w:line="480" w:lineRule="auto"/>
        <w:jc w:val="both"/>
        <w:rPr>
          <w:iCs/>
        </w:rPr>
      </w:pPr>
      <w:r w:rsidRPr="00D400B5">
        <w:rPr>
          <w:iCs/>
        </w:rPr>
        <w:lastRenderedPageBreak/>
        <w:t xml:space="preserve">Siswa yang cukup aktif dan cukup perhatian ketiaka proses pembelajaran sebanyak </w:t>
      </w:r>
      <w:r>
        <w:rPr>
          <w:iCs/>
        </w:rPr>
        <w:t>6</w:t>
      </w:r>
      <w:r w:rsidRPr="00D400B5">
        <w:rPr>
          <w:iCs/>
        </w:rPr>
        <w:t xml:space="preserve"> siswa atau </w:t>
      </w:r>
      <w:r>
        <w:rPr>
          <w:rFonts w:asciiTheme="majorBidi" w:hAnsiTheme="majorBidi" w:cstheme="majorBidi"/>
        </w:rPr>
        <w:t>33</w:t>
      </w:r>
      <w:r w:rsidRPr="00D400B5">
        <w:rPr>
          <w:rFonts w:asciiTheme="majorBidi" w:hAnsiTheme="majorBidi" w:cstheme="majorBidi"/>
        </w:rPr>
        <w:t>,</w:t>
      </w:r>
      <w:r>
        <w:rPr>
          <w:rFonts w:asciiTheme="majorBidi" w:hAnsiTheme="majorBidi" w:cstheme="majorBidi"/>
        </w:rPr>
        <w:t xml:space="preserve">3 </w:t>
      </w:r>
      <w:r w:rsidRPr="00D400B5">
        <w:rPr>
          <w:lang w:val="id-ID"/>
        </w:rPr>
        <w:t>%</w:t>
      </w:r>
      <w:r>
        <w:t>.</w:t>
      </w:r>
    </w:p>
    <w:p w:rsidR="00CF4683" w:rsidRPr="00D400B5" w:rsidRDefault="00CF4683" w:rsidP="00B85825">
      <w:pPr>
        <w:pStyle w:val="ListParagraph"/>
        <w:numPr>
          <w:ilvl w:val="0"/>
          <w:numId w:val="80"/>
        </w:numPr>
        <w:spacing w:line="480" w:lineRule="auto"/>
        <w:jc w:val="both"/>
        <w:rPr>
          <w:iCs/>
        </w:rPr>
      </w:pPr>
      <w:r>
        <w:t xml:space="preserve">Siswa yang tidak bereaksi/ diam ketika proses pembelajarn sebanyak 0 siswa atau </w:t>
      </w:r>
      <w:r>
        <w:rPr>
          <w:rFonts w:asciiTheme="majorBidi" w:hAnsiTheme="majorBidi" w:cstheme="majorBidi"/>
        </w:rPr>
        <w:t xml:space="preserve">0 </w:t>
      </w:r>
      <w:r w:rsidRPr="00D400B5">
        <w:rPr>
          <w:lang w:val="id-ID"/>
        </w:rPr>
        <w:t>%</w:t>
      </w:r>
      <w:r>
        <w:t>.</w:t>
      </w:r>
    </w:p>
    <w:p w:rsidR="00CF4683" w:rsidRPr="00095418" w:rsidRDefault="00CF4683" w:rsidP="00B85825">
      <w:pPr>
        <w:pStyle w:val="ListParagraph"/>
        <w:numPr>
          <w:ilvl w:val="0"/>
          <w:numId w:val="80"/>
        </w:numPr>
        <w:spacing w:line="480" w:lineRule="auto"/>
        <w:jc w:val="both"/>
        <w:rPr>
          <w:iCs/>
        </w:rPr>
      </w:pPr>
      <w:r>
        <w:t xml:space="preserve">Siswa yang mengobrol sendiri ketika proses pembelajaran sebanyak </w:t>
      </w:r>
      <w:r>
        <w:rPr>
          <w:iCs/>
        </w:rPr>
        <w:t>0</w:t>
      </w:r>
      <w:r w:rsidRPr="00D400B5">
        <w:rPr>
          <w:iCs/>
        </w:rPr>
        <w:t xml:space="preserve"> siswa atau 0 </w:t>
      </w:r>
      <w:r w:rsidRPr="00D400B5">
        <w:rPr>
          <w:lang w:val="id-ID"/>
        </w:rPr>
        <w:t>%</w:t>
      </w:r>
      <w:r>
        <w:t>.</w:t>
      </w:r>
    </w:p>
    <w:p w:rsidR="00CF4683" w:rsidRPr="002C7ED0" w:rsidRDefault="00CF4683" w:rsidP="00CF4683">
      <w:pPr>
        <w:pStyle w:val="ListParagraph"/>
        <w:spacing w:line="480" w:lineRule="auto"/>
        <w:ind w:left="1276" w:firstLine="709"/>
        <w:jc w:val="both"/>
      </w:pPr>
      <w:r>
        <w:t>Dari data tersebut dapat diketahui bahwa keaktifan siswa ketika mengikuti kegiatan belajar mengajar mengalami peningkatan bila dibandingkan dengan pra tindakan sebelum siklus I.</w:t>
      </w:r>
    </w:p>
    <w:p w:rsidR="00CF4683" w:rsidRDefault="00CF4683" w:rsidP="00CF4683">
      <w:pPr>
        <w:pStyle w:val="ListParagraph"/>
        <w:spacing w:line="480" w:lineRule="auto"/>
        <w:ind w:left="1276" w:firstLine="709"/>
        <w:jc w:val="both"/>
        <w:rPr>
          <w:lang w:val="da-DK"/>
        </w:rPr>
      </w:pPr>
      <w:r>
        <w:t>Selanjutnya d</w:t>
      </w:r>
      <w:r>
        <w:rPr>
          <w:lang w:val="da-DK"/>
        </w:rPr>
        <w:t>ata hasil pengamatan terhadap proses pembelajaran pada siklus ini adalah sebagai berikut :</w:t>
      </w:r>
    </w:p>
    <w:p w:rsidR="00CF4683" w:rsidRPr="00095418" w:rsidRDefault="00CF4683" w:rsidP="00CF4683">
      <w:pPr>
        <w:pStyle w:val="ListParagraph"/>
        <w:ind w:left="851"/>
        <w:jc w:val="center"/>
        <w:rPr>
          <w:lang w:val="da-DK"/>
        </w:rPr>
      </w:pPr>
      <w:r w:rsidRPr="00B43F88">
        <w:rPr>
          <w:b/>
          <w:bCs/>
        </w:rPr>
        <w:t>Tabel 4.</w:t>
      </w:r>
      <w:r>
        <w:rPr>
          <w:b/>
          <w:bCs/>
        </w:rPr>
        <w:t>5</w:t>
      </w:r>
    </w:p>
    <w:p w:rsidR="00CF4683" w:rsidRDefault="00CF4683" w:rsidP="00CF4683">
      <w:pPr>
        <w:tabs>
          <w:tab w:val="left" w:pos="540"/>
          <w:tab w:val="left" w:pos="720"/>
        </w:tabs>
        <w:ind w:left="851"/>
        <w:jc w:val="center"/>
        <w:rPr>
          <w:b/>
          <w:bCs/>
          <w:lang w:val="da-DK"/>
        </w:rPr>
      </w:pPr>
      <w:r w:rsidRPr="00B43F88">
        <w:rPr>
          <w:b/>
          <w:bCs/>
        </w:rPr>
        <w:t xml:space="preserve">Hasil </w:t>
      </w:r>
      <w:r>
        <w:rPr>
          <w:b/>
          <w:bCs/>
          <w:lang w:val="da-DK"/>
        </w:rPr>
        <w:t>P</w:t>
      </w:r>
      <w:r w:rsidRPr="00B43F88">
        <w:rPr>
          <w:b/>
          <w:bCs/>
          <w:lang w:val="da-DK"/>
        </w:rPr>
        <w:t xml:space="preserve">engamatan </w:t>
      </w:r>
      <w:r>
        <w:rPr>
          <w:b/>
          <w:bCs/>
          <w:lang w:val="da-DK"/>
        </w:rPr>
        <w:t>Pembelajaran Peserta didik</w:t>
      </w:r>
    </w:p>
    <w:p w:rsidR="00CF4683" w:rsidRDefault="00CF4683" w:rsidP="00CF4683">
      <w:pPr>
        <w:tabs>
          <w:tab w:val="left" w:pos="540"/>
          <w:tab w:val="left" w:pos="720"/>
        </w:tabs>
        <w:ind w:left="851"/>
        <w:jc w:val="center"/>
        <w:rPr>
          <w:b/>
          <w:bCs/>
        </w:rPr>
      </w:pPr>
      <w:r>
        <w:rPr>
          <w:b/>
          <w:bCs/>
          <w:lang w:val="da-DK"/>
        </w:rPr>
        <w:t>pada siklus I</w:t>
      </w:r>
      <w:r w:rsidRPr="00B43F88">
        <w:rPr>
          <w:b/>
          <w:bCs/>
          <w:lang w:val="da-DK"/>
        </w:rPr>
        <w:t xml:space="preserve"> pertemuan ke 1</w:t>
      </w:r>
      <w:r w:rsidRPr="00745002">
        <w:rPr>
          <w:b/>
          <w:bCs/>
          <w:lang w:val="da-DK"/>
        </w:rPr>
        <w:t xml:space="preserve"> </w:t>
      </w:r>
      <w:r>
        <w:rPr>
          <w:b/>
          <w:bCs/>
          <w:lang w:val="da-DK"/>
        </w:rPr>
        <w:t>Peserta Didik K</w:t>
      </w:r>
      <w:r w:rsidRPr="008A6B26">
        <w:rPr>
          <w:b/>
          <w:bCs/>
          <w:lang w:val="da-DK"/>
        </w:rPr>
        <w:t xml:space="preserve">elas IIIB MI Wajib Belajar </w:t>
      </w:r>
      <w:r w:rsidRPr="00830668">
        <w:rPr>
          <w:b/>
          <w:bCs/>
        </w:rPr>
        <w:t>Hidayatut Thullab</w:t>
      </w:r>
      <w:r>
        <w:t xml:space="preserve"> </w:t>
      </w:r>
      <w:r>
        <w:rPr>
          <w:b/>
          <w:bCs/>
          <w:lang w:val="da-DK"/>
        </w:rPr>
        <w:t>Kamulan</w:t>
      </w:r>
      <w:r>
        <w:rPr>
          <w:b/>
          <w:bCs/>
        </w:rPr>
        <w:t xml:space="preserve"> </w:t>
      </w:r>
      <w:r w:rsidRPr="008A6B26">
        <w:rPr>
          <w:b/>
          <w:bCs/>
          <w:lang w:val="da-DK"/>
        </w:rPr>
        <w:t>Durenan Trenggalek</w:t>
      </w:r>
    </w:p>
    <w:p w:rsidR="00CF4683" w:rsidRPr="002C7ED0" w:rsidRDefault="00CF4683" w:rsidP="00CF4683">
      <w:pPr>
        <w:tabs>
          <w:tab w:val="left" w:pos="540"/>
          <w:tab w:val="left" w:pos="720"/>
        </w:tabs>
        <w:ind w:left="851"/>
        <w:jc w:val="center"/>
        <w:rPr>
          <w:b/>
          <w:bCs/>
        </w:rPr>
      </w:pPr>
    </w:p>
    <w:tbl>
      <w:tblPr>
        <w:tblStyle w:val="TableGrid"/>
        <w:tblW w:w="0" w:type="auto"/>
        <w:tblInd w:w="1384" w:type="dxa"/>
        <w:tblLook w:val="04A0"/>
      </w:tblPr>
      <w:tblGrid>
        <w:gridCol w:w="1449"/>
        <w:gridCol w:w="1968"/>
        <w:gridCol w:w="1580"/>
        <w:gridCol w:w="1690"/>
      </w:tblGrid>
      <w:tr w:rsidR="00CF4683" w:rsidRPr="003C1200" w:rsidTr="00CF4683">
        <w:trPr>
          <w:trHeight w:val="291"/>
        </w:trPr>
        <w:tc>
          <w:tcPr>
            <w:tcW w:w="1449" w:type="dxa"/>
          </w:tcPr>
          <w:p w:rsidR="00CF4683" w:rsidRPr="003C1200" w:rsidRDefault="00CF4683" w:rsidP="00CF4683">
            <w:pPr>
              <w:pStyle w:val="ListParagraph"/>
              <w:tabs>
                <w:tab w:val="left" w:pos="285"/>
                <w:tab w:val="center" w:pos="616"/>
              </w:tabs>
              <w:ind w:left="0"/>
              <w:rPr>
                <w:bCs/>
                <w:sz w:val="22"/>
                <w:szCs w:val="22"/>
              </w:rPr>
            </w:pPr>
            <w:r>
              <w:rPr>
                <w:bCs/>
                <w:sz w:val="22"/>
                <w:szCs w:val="22"/>
              </w:rPr>
              <w:tab/>
            </w:r>
            <w:r>
              <w:rPr>
                <w:bCs/>
                <w:sz w:val="22"/>
                <w:szCs w:val="22"/>
              </w:rPr>
              <w:tab/>
            </w:r>
            <w:r w:rsidRPr="003C1200">
              <w:rPr>
                <w:bCs/>
                <w:sz w:val="22"/>
                <w:szCs w:val="22"/>
              </w:rPr>
              <w:t>Tahap</w:t>
            </w:r>
          </w:p>
        </w:tc>
        <w:tc>
          <w:tcPr>
            <w:tcW w:w="1968" w:type="dxa"/>
          </w:tcPr>
          <w:p w:rsidR="00CF4683" w:rsidRPr="003C1200" w:rsidRDefault="00CF4683" w:rsidP="00CF4683">
            <w:pPr>
              <w:pStyle w:val="ListParagraph"/>
              <w:ind w:left="0"/>
              <w:jc w:val="center"/>
              <w:rPr>
                <w:bCs/>
                <w:sz w:val="22"/>
                <w:szCs w:val="22"/>
              </w:rPr>
            </w:pPr>
            <w:r w:rsidRPr="003C1200">
              <w:rPr>
                <w:bCs/>
                <w:sz w:val="22"/>
                <w:szCs w:val="22"/>
              </w:rPr>
              <w:t>Indikator</w:t>
            </w:r>
          </w:p>
        </w:tc>
        <w:tc>
          <w:tcPr>
            <w:tcW w:w="3270" w:type="dxa"/>
            <w:gridSpan w:val="2"/>
          </w:tcPr>
          <w:p w:rsidR="00CF4683" w:rsidRPr="003C1200" w:rsidRDefault="00CF4683" w:rsidP="00CF4683">
            <w:pPr>
              <w:pStyle w:val="ListParagraph"/>
              <w:ind w:left="0"/>
              <w:jc w:val="center"/>
              <w:rPr>
                <w:bCs/>
                <w:sz w:val="22"/>
                <w:szCs w:val="22"/>
              </w:rPr>
            </w:pPr>
            <w:r w:rsidRPr="003C1200">
              <w:rPr>
                <w:bCs/>
                <w:sz w:val="22"/>
                <w:szCs w:val="22"/>
              </w:rPr>
              <w:t>Pengamatan</w:t>
            </w:r>
          </w:p>
        </w:tc>
      </w:tr>
      <w:tr w:rsidR="00CF4683" w:rsidRPr="003C1200" w:rsidTr="00CF4683">
        <w:trPr>
          <w:trHeight w:val="268"/>
        </w:trPr>
        <w:tc>
          <w:tcPr>
            <w:tcW w:w="1449" w:type="dxa"/>
          </w:tcPr>
          <w:p w:rsidR="00CF4683" w:rsidRPr="003C1200" w:rsidRDefault="00CF4683" w:rsidP="00CF4683">
            <w:pPr>
              <w:pStyle w:val="ListParagraph"/>
              <w:ind w:left="0"/>
              <w:jc w:val="center"/>
              <w:rPr>
                <w:bCs/>
                <w:sz w:val="22"/>
                <w:szCs w:val="22"/>
              </w:rPr>
            </w:pPr>
          </w:p>
        </w:tc>
        <w:tc>
          <w:tcPr>
            <w:tcW w:w="1968" w:type="dxa"/>
          </w:tcPr>
          <w:p w:rsidR="00CF4683" w:rsidRPr="003C1200" w:rsidRDefault="00CF4683" w:rsidP="00CF4683">
            <w:pPr>
              <w:pStyle w:val="ListParagraph"/>
              <w:ind w:left="0"/>
              <w:jc w:val="center"/>
              <w:rPr>
                <w:bCs/>
                <w:sz w:val="22"/>
                <w:szCs w:val="22"/>
              </w:rPr>
            </w:pPr>
          </w:p>
        </w:tc>
        <w:tc>
          <w:tcPr>
            <w:tcW w:w="1580" w:type="dxa"/>
          </w:tcPr>
          <w:p w:rsidR="00CF4683" w:rsidRPr="003C1200" w:rsidRDefault="00CF4683" w:rsidP="00CF4683">
            <w:pPr>
              <w:pStyle w:val="ListParagraph"/>
              <w:ind w:left="0"/>
              <w:jc w:val="center"/>
              <w:rPr>
                <w:bCs/>
                <w:sz w:val="22"/>
                <w:szCs w:val="22"/>
              </w:rPr>
            </w:pPr>
            <w:r w:rsidRPr="003C1200">
              <w:rPr>
                <w:bCs/>
                <w:sz w:val="22"/>
                <w:szCs w:val="22"/>
              </w:rPr>
              <w:t>Nilai</w:t>
            </w:r>
          </w:p>
        </w:tc>
        <w:tc>
          <w:tcPr>
            <w:tcW w:w="1690" w:type="dxa"/>
          </w:tcPr>
          <w:p w:rsidR="00CF4683" w:rsidRPr="003C1200" w:rsidRDefault="00CF4683" w:rsidP="00CF4683">
            <w:pPr>
              <w:pStyle w:val="ListParagraph"/>
              <w:ind w:left="0"/>
              <w:jc w:val="center"/>
              <w:rPr>
                <w:bCs/>
                <w:sz w:val="22"/>
                <w:szCs w:val="22"/>
              </w:rPr>
            </w:pPr>
            <w:r w:rsidRPr="003C1200">
              <w:rPr>
                <w:bCs/>
                <w:sz w:val="22"/>
                <w:szCs w:val="22"/>
              </w:rPr>
              <w:t>Deskriptor</w:t>
            </w:r>
          </w:p>
        </w:tc>
      </w:tr>
      <w:tr w:rsidR="00CF4683" w:rsidRPr="003C1200" w:rsidTr="00CF4683">
        <w:tc>
          <w:tcPr>
            <w:tcW w:w="1449" w:type="dxa"/>
            <w:vMerge w:val="restart"/>
            <w:vAlign w:val="center"/>
          </w:tcPr>
          <w:p w:rsidR="00CF4683" w:rsidRPr="003C1200" w:rsidRDefault="00CF4683" w:rsidP="00CF4683">
            <w:pPr>
              <w:pStyle w:val="ListParagraph"/>
              <w:ind w:left="0"/>
              <w:jc w:val="center"/>
              <w:rPr>
                <w:bCs/>
                <w:sz w:val="22"/>
                <w:szCs w:val="22"/>
              </w:rPr>
            </w:pPr>
            <w:r w:rsidRPr="003C1200">
              <w:rPr>
                <w:bCs/>
                <w:sz w:val="22"/>
                <w:szCs w:val="22"/>
              </w:rPr>
              <w:t>Awal</w:t>
            </w:r>
          </w:p>
        </w:tc>
        <w:tc>
          <w:tcPr>
            <w:tcW w:w="1968" w:type="dxa"/>
            <w:tcBorders>
              <w:bottom w:val="single" w:sz="4" w:space="0" w:color="auto"/>
            </w:tcBorders>
          </w:tcPr>
          <w:p w:rsidR="00CF4683" w:rsidRDefault="00CF4683" w:rsidP="00CF4683">
            <w:pPr>
              <w:pStyle w:val="ListParagraph"/>
              <w:ind w:left="0"/>
              <w:jc w:val="both"/>
              <w:rPr>
                <w:bCs/>
                <w:sz w:val="22"/>
                <w:szCs w:val="22"/>
              </w:rPr>
            </w:pPr>
            <w:r w:rsidRPr="003C1200">
              <w:rPr>
                <w:bCs/>
                <w:sz w:val="22"/>
                <w:szCs w:val="22"/>
              </w:rPr>
              <w:t>Melakukan aktivitas keseharian</w:t>
            </w:r>
          </w:p>
          <w:p w:rsidR="00CF4683" w:rsidRPr="003C1200" w:rsidRDefault="00CF4683" w:rsidP="00CF4683">
            <w:pPr>
              <w:pStyle w:val="ListParagraph"/>
              <w:tabs>
                <w:tab w:val="left" w:pos="951"/>
              </w:tabs>
              <w:ind w:left="0"/>
              <w:jc w:val="both"/>
              <w:rPr>
                <w:bCs/>
                <w:sz w:val="22"/>
                <w:szCs w:val="22"/>
              </w:rPr>
            </w:pPr>
          </w:p>
        </w:tc>
        <w:tc>
          <w:tcPr>
            <w:tcW w:w="1580" w:type="dxa"/>
          </w:tcPr>
          <w:p w:rsidR="00CF4683" w:rsidRPr="003C1200" w:rsidRDefault="00CF4683" w:rsidP="00CF4683">
            <w:pPr>
              <w:pStyle w:val="ListParagraph"/>
              <w:ind w:left="0"/>
              <w:jc w:val="center"/>
              <w:rPr>
                <w:bCs/>
                <w:sz w:val="22"/>
                <w:szCs w:val="22"/>
              </w:rPr>
            </w:pPr>
            <w:r w:rsidRPr="003C1200">
              <w:rPr>
                <w:bCs/>
                <w:sz w:val="22"/>
                <w:szCs w:val="22"/>
              </w:rPr>
              <w:t>5</w:t>
            </w:r>
          </w:p>
        </w:tc>
        <w:tc>
          <w:tcPr>
            <w:tcW w:w="1690" w:type="dxa"/>
          </w:tcPr>
          <w:p w:rsidR="00CF4683" w:rsidRPr="003C1200" w:rsidRDefault="00CF4683" w:rsidP="00CF4683">
            <w:pPr>
              <w:pStyle w:val="ListParagraph"/>
              <w:ind w:left="0"/>
              <w:jc w:val="center"/>
              <w:rPr>
                <w:bCs/>
                <w:sz w:val="22"/>
                <w:szCs w:val="22"/>
              </w:rPr>
            </w:pPr>
            <w:r w:rsidRPr="003C1200">
              <w:rPr>
                <w:bCs/>
                <w:sz w:val="22"/>
                <w:szCs w:val="22"/>
              </w:rPr>
              <w:t>Semua</w:t>
            </w:r>
          </w:p>
        </w:tc>
      </w:tr>
      <w:tr w:rsidR="00CF4683" w:rsidRPr="003C1200" w:rsidTr="00CF4683">
        <w:tc>
          <w:tcPr>
            <w:tcW w:w="1449" w:type="dxa"/>
            <w:vMerge/>
          </w:tcPr>
          <w:p w:rsidR="00CF4683" w:rsidRPr="003C1200" w:rsidRDefault="00CF4683" w:rsidP="00CF4683">
            <w:pPr>
              <w:pStyle w:val="ListParagraph"/>
              <w:ind w:left="0"/>
              <w:jc w:val="both"/>
              <w:rPr>
                <w:bCs/>
                <w:sz w:val="22"/>
                <w:szCs w:val="22"/>
              </w:rPr>
            </w:pPr>
          </w:p>
        </w:tc>
        <w:tc>
          <w:tcPr>
            <w:tcW w:w="1968" w:type="dxa"/>
          </w:tcPr>
          <w:p w:rsidR="00CF4683" w:rsidRPr="003C1200" w:rsidRDefault="00CF4683" w:rsidP="00CF4683">
            <w:pPr>
              <w:pStyle w:val="ListParagraph"/>
              <w:ind w:left="0"/>
              <w:jc w:val="both"/>
              <w:rPr>
                <w:bCs/>
                <w:sz w:val="22"/>
                <w:szCs w:val="22"/>
              </w:rPr>
            </w:pPr>
            <w:r w:rsidRPr="003C1200">
              <w:rPr>
                <w:bCs/>
                <w:sz w:val="22"/>
                <w:szCs w:val="22"/>
              </w:rPr>
              <w:t xml:space="preserve">Memperhatikan </w:t>
            </w:r>
            <w:r>
              <w:rPr>
                <w:bCs/>
                <w:noProof/>
                <w:sz w:val="22"/>
                <w:szCs w:val="22"/>
              </w:rPr>
              <w:pict>
                <v:shape id="_x0000_s1244" type="#_x0000_t32" style="position:absolute;left:0;text-align:left;margin-left:-78.6pt;margin-top:-.65pt;width:72.75pt;height:0;z-index:251686912;mso-position-horizontal-relative:text;mso-position-vertical-relative:text" o:connectortype="straight"/>
              </w:pict>
            </w:r>
            <w:r w:rsidRPr="003C1200">
              <w:rPr>
                <w:bCs/>
                <w:sz w:val="22"/>
                <w:szCs w:val="22"/>
              </w:rPr>
              <w:t>tujuan</w:t>
            </w:r>
          </w:p>
        </w:tc>
        <w:tc>
          <w:tcPr>
            <w:tcW w:w="1580" w:type="dxa"/>
          </w:tcPr>
          <w:p w:rsidR="00CF4683" w:rsidRPr="003C1200" w:rsidRDefault="00CF4683" w:rsidP="00CF4683">
            <w:pPr>
              <w:pStyle w:val="ListParagraph"/>
              <w:ind w:left="0"/>
              <w:jc w:val="center"/>
              <w:rPr>
                <w:bCs/>
                <w:sz w:val="22"/>
                <w:szCs w:val="22"/>
              </w:rPr>
            </w:pPr>
            <w:r w:rsidRPr="003C1200">
              <w:rPr>
                <w:bCs/>
                <w:sz w:val="22"/>
                <w:szCs w:val="22"/>
              </w:rPr>
              <w:t>3</w:t>
            </w:r>
          </w:p>
        </w:tc>
        <w:tc>
          <w:tcPr>
            <w:tcW w:w="1690" w:type="dxa"/>
          </w:tcPr>
          <w:p w:rsidR="00CF4683" w:rsidRPr="003C1200" w:rsidRDefault="00CF4683" w:rsidP="00CF4683">
            <w:pPr>
              <w:pStyle w:val="ListParagraph"/>
              <w:ind w:left="0"/>
              <w:jc w:val="center"/>
              <w:rPr>
                <w:bCs/>
                <w:sz w:val="22"/>
                <w:szCs w:val="22"/>
              </w:rPr>
            </w:pPr>
            <w:r w:rsidRPr="003C1200">
              <w:rPr>
                <w:bCs/>
                <w:sz w:val="22"/>
                <w:szCs w:val="22"/>
              </w:rPr>
              <w:t>a,c</w:t>
            </w:r>
          </w:p>
        </w:tc>
      </w:tr>
      <w:tr w:rsidR="00CF4683" w:rsidRPr="003C1200" w:rsidTr="00CF4683">
        <w:tc>
          <w:tcPr>
            <w:tcW w:w="1449" w:type="dxa"/>
            <w:vMerge/>
          </w:tcPr>
          <w:p w:rsidR="00CF4683" w:rsidRPr="003C1200" w:rsidRDefault="00CF4683" w:rsidP="00CF4683">
            <w:pPr>
              <w:pStyle w:val="ListParagraph"/>
              <w:ind w:left="0"/>
              <w:jc w:val="both"/>
              <w:rPr>
                <w:bCs/>
                <w:sz w:val="22"/>
                <w:szCs w:val="22"/>
              </w:rPr>
            </w:pPr>
          </w:p>
        </w:tc>
        <w:tc>
          <w:tcPr>
            <w:tcW w:w="1968" w:type="dxa"/>
            <w:tcBorders>
              <w:bottom w:val="single" w:sz="4" w:space="0" w:color="auto"/>
            </w:tcBorders>
          </w:tcPr>
          <w:p w:rsidR="00CF4683" w:rsidRPr="003C1200" w:rsidRDefault="00CF4683" w:rsidP="00CF4683">
            <w:pPr>
              <w:pStyle w:val="ListParagraph"/>
              <w:ind w:left="0"/>
              <w:jc w:val="both"/>
              <w:rPr>
                <w:bCs/>
                <w:sz w:val="22"/>
                <w:szCs w:val="22"/>
              </w:rPr>
            </w:pPr>
            <w:r w:rsidRPr="003C1200">
              <w:rPr>
                <w:bCs/>
                <w:sz w:val="22"/>
                <w:szCs w:val="22"/>
              </w:rPr>
              <w:t>Memperhatikan penjelasan materi</w:t>
            </w:r>
          </w:p>
        </w:tc>
        <w:tc>
          <w:tcPr>
            <w:tcW w:w="1580" w:type="dxa"/>
          </w:tcPr>
          <w:p w:rsidR="00CF4683" w:rsidRPr="003C1200" w:rsidRDefault="00CF4683" w:rsidP="00CF4683">
            <w:pPr>
              <w:pStyle w:val="ListParagraph"/>
              <w:ind w:left="0"/>
              <w:jc w:val="center"/>
              <w:rPr>
                <w:bCs/>
                <w:sz w:val="22"/>
                <w:szCs w:val="22"/>
              </w:rPr>
            </w:pPr>
            <w:r>
              <w:rPr>
                <w:bCs/>
                <w:sz w:val="22"/>
                <w:szCs w:val="22"/>
              </w:rPr>
              <w:t>3</w:t>
            </w:r>
          </w:p>
        </w:tc>
        <w:tc>
          <w:tcPr>
            <w:tcW w:w="1690" w:type="dxa"/>
          </w:tcPr>
          <w:p w:rsidR="00CF4683" w:rsidRPr="003C1200" w:rsidRDefault="00CF4683" w:rsidP="00CF4683">
            <w:pPr>
              <w:pStyle w:val="ListParagraph"/>
              <w:ind w:left="0"/>
              <w:jc w:val="center"/>
              <w:rPr>
                <w:bCs/>
                <w:sz w:val="22"/>
                <w:szCs w:val="22"/>
              </w:rPr>
            </w:pPr>
            <w:r>
              <w:rPr>
                <w:bCs/>
                <w:sz w:val="22"/>
                <w:szCs w:val="22"/>
              </w:rPr>
              <w:t>a,</w:t>
            </w:r>
            <w:r w:rsidRPr="003C1200">
              <w:rPr>
                <w:bCs/>
                <w:sz w:val="22"/>
                <w:szCs w:val="22"/>
              </w:rPr>
              <w:t>d</w:t>
            </w:r>
          </w:p>
        </w:tc>
      </w:tr>
      <w:tr w:rsidR="00CF4683" w:rsidRPr="003C1200" w:rsidTr="00CF4683">
        <w:tc>
          <w:tcPr>
            <w:tcW w:w="1449" w:type="dxa"/>
            <w:vMerge/>
            <w:tcBorders>
              <w:right w:val="single" w:sz="4" w:space="0" w:color="auto"/>
            </w:tcBorders>
          </w:tcPr>
          <w:p w:rsidR="00CF4683" w:rsidRPr="003C1200" w:rsidRDefault="00CF4683" w:rsidP="00CF4683">
            <w:pPr>
              <w:pStyle w:val="ListParagraph"/>
              <w:ind w:left="0"/>
              <w:jc w:val="both"/>
              <w:rPr>
                <w:bCs/>
                <w:sz w:val="22"/>
                <w:szCs w:val="22"/>
              </w:rPr>
            </w:pPr>
          </w:p>
        </w:tc>
        <w:tc>
          <w:tcPr>
            <w:tcW w:w="1968" w:type="dxa"/>
            <w:tcBorders>
              <w:top w:val="single" w:sz="4" w:space="0" w:color="auto"/>
              <w:left w:val="single" w:sz="4" w:space="0" w:color="auto"/>
              <w:bottom w:val="single" w:sz="4" w:space="0" w:color="auto"/>
              <w:right w:val="single" w:sz="4" w:space="0" w:color="auto"/>
            </w:tcBorders>
          </w:tcPr>
          <w:p w:rsidR="00CF4683" w:rsidRPr="003C1200" w:rsidRDefault="00CF4683" w:rsidP="00CF4683">
            <w:pPr>
              <w:pStyle w:val="ListParagraph"/>
              <w:ind w:left="0"/>
              <w:jc w:val="both"/>
              <w:rPr>
                <w:bCs/>
                <w:sz w:val="22"/>
                <w:szCs w:val="22"/>
              </w:rPr>
            </w:pPr>
            <w:r w:rsidRPr="003C1200">
              <w:rPr>
                <w:bCs/>
                <w:sz w:val="22"/>
                <w:szCs w:val="22"/>
              </w:rPr>
              <w:t>Keterlibatan dalam pembangkitan pengetahuan siswa tentang materi</w:t>
            </w:r>
          </w:p>
        </w:tc>
        <w:tc>
          <w:tcPr>
            <w:tcW w:w="1580" w:type="dxa"/>
            <w:tcBorders>
              <w:left w:val="single" w:sz="4" w:space="0" w:color="auto"/>
            </w:tcBorders>
          </w:tcPr>
          <w:p w:rsidR="00CF4683" w:rsidRPr="003C1200" w:rsidRDefault="00CF4683" w:rsidP="00CF4683">
            <w:pPr>
              <w:pStyle w:val="ListParagraph"/>
              <w:ind w:left="0"/>
              <w:jc w:val="center"/>
              <w:rPr>
                <w:bCs/>
                <w:sz w:val="22"/>
                <w:szCs w:val="22"/>
              </w:rPr>
            </w:pPr>
            <w:r w:rsidRPr="003C1200">
              <w:rPr>
                <w:bCs/>
                <w:sz w:val="22"/>
                <w:szCs w:val="22"/>
              </w:rPr>
              <w:t>3</w:t>
            </w:r>
          </w:p>
        </w:tc>
        <w:tc>
          <w:tcPr>
            <w:tcW w:w="1690" w:type="dxa"/>
          </w:tcPr>
          <w:p w:rsidR="00CF4683" w:rsidRPr="003C1200" w:rsidRDefault="00CF4683" w:rsidP="00CF4683">
            <w:pPr>
              <w:pStyle w:val="ListParagraph"/>
              <w:ind w:left="0"/>
              <w:jc w:val="center"/>
              <w:rPr>
                <w:bCs/>
                <w:sz w:val="22"/>
                <w:szCs w:val="22"/>
              </w:rPr>
            </w:pPr>
            <w:r w:rsidRPr="003C1200">
              <w:rPr>
                <w:bCs/>
                <w:sz w:val="22"/>
                <w:szCs w:val="22"/>
              </w:rPr>
              <w:t>a,b</w:t>
            </w:r>
          </w:p>
        </w:tc>
      </w:tr>
      <w:tr w:rsidR="00CF4683" w:rsidRPr="003C1200" w:rsidTr="00CF4683">
        <w:tc>
          <w:tcPr>
            <w:tcW w:w="1449" w:type="dxa"/>
            <w:vMerge w:val="restart"/>
            <w:vAlign w:val="center"/>
          </w:tcPr>
          <w:p w:rsidR="00CF4683" w:rsidRPr="003C1200" w:rsidRDefault="00CF4683" w:rsidP="00CF4683">
            <w:pPr>
              <w:pStyle w:val="ListParagraph"/>
              <w:ind w:left="0"/>
              <w:jc w:val="center"/>
              <w:rPr>
                <w:bCs/>
                <w:sz w:val="22"/>
                <w:szCs w:val="22"/>
              </w:rPr>
            </w:pPr>
            <w:r w:rsidRPr="003C1200">
              <w:rPr>
                <w:bCs/>
                <w:sz w:val="22"/>
                <w:szCs w:val="22"/>
              </w:rPr>
              <w:t>Inti</w:t>
            </w:r>
          </w:p>
        </w:tc>
        <w:tc>
          <w:tcPr>
            <w:tcW w:w="1968" w:type="dxa"/>
            <w:tcBorders>
              <w:top w:val="single" w:sz="4" w:space="0" w:color="auto"/>
            </w:tcBorders>
          </w:tcPr>
          <w:p w:rsidR="00CF4683" w:rsidRPr="003C1200" w:rsidRDefault="00CF4683" w:rsidP="00CF4683">
            <w:pPr>
              <w:pStyle w:val="ListParagraph"/>
              <w:ind w:left="0"/>
              <w:jc w:val="both"/>
              <w:rPr>
                <w:bCs/>
                <w:sz w:val="22"/>
                <w:szCs w:val="22"/>
              </w:rPr>
            </w:pPr>
            <w:r w:rsidRPr="003C1200">
              <w:rPr>
                <w:bCs/>
                <w:sz w:val="22"/>
                <w:szCs w:val="22"/>
              </w:rPr>
              <w:t xml:space="preserve">Memanfaatkan sarana yang tersedia untuk </w:t>
            </w:r>
            <w:r w:rsidRPr="003C1200">
              <w:rPr>
                <w:bCs/>
                <w:sz w:val="22"/>
                <w:szCs w:val="22"/>
              </w:rPr>
              <w:lastRenderedPageBreak/>
              <w:t>demonstrasi</w:t>
            </w:r>
          </w:p>
        </w:tc>
        <w:tc>
          <w:tcPr>
            <w:tcW w:w="1580" w:type="dxa"/>
          </w:tcPr>
          <w:p w:rsidR="00CF4683" w:rsidRPr="003C1200" w:rsidRDefault="00CF4683" w:rsidP="00CF4683">
            <w:pPr>
              <w:pStyle w:val="ListParagraph"/>
              <w:ind w:left="0"/>
              <w:jc w:val="center"/>
              <w:rPr>
                <w:bCs/>
                <w:sz w:val="22"/>
                <w:szCs w:val="22"/>
              </w:rPr>
            </w:pPr>
            <w:r>
              <w:rPr>
                <w:bCs/>
                <w:noProof/>
                <w:sz w:val="22"/>
                <w:szCs w:val="22"/>
              </w:rPr>
              <w:lastRenderedPageBreak/>
              <w:pict>
                <v:rect id="_x0000_s1245" style="position:absolute;left:0;text-align:left;margin-left:86.05pt;margin-top:49.95pt;width:75.75pt;height:24pt;z-index:251687936;mso-position-horizontal-relative:text;mso-position-vertical-relative:text" stroked="f">
                  <v:textbox style="mso-next-textbox:#_x0000_s1245">
                    <w:txbxContent>
                      <w:p w:rsidR="00CF4683" w:rsidRDefault="00CF4683" w:rsidP="00CF4683">
                        <w:r>
                          <w:t>Bersambung</w:t>
                        </w:r>
                      </w:p>
                    </w:txbxContent>
                  </v:textbox>
                </v:rect>
              </w:pict>
            </w:r>
            <w:r>
              <w:rPr>
                <w:bCs/>
                <w:sz w:val="22"/>
                <w:szCs w:val="22"/>
              </w:rPr>
              <w:t>2</w:t>
            </w:r>
          </w:p>
        </w:tc>
        <w:tc>
          <w:tcPr>
            <w:tcW w:w="1690" w:type="dxa"/>
          </w:tcPr>
          <w:p w:rsidR="00CF4683" w:rsidRPr="003C1200" w:rsidRDefault="00CF4683" w:rsidP="00CF4683">
            <w:pPr>
              <w:pStyle w:val="ListParagraph"/>
              <w:ind w:left="0"/>
              <w:jc w:val="center"/>
              <w:rPr>
                <w:bCs/>
                <w:sz w:val="22"/>
                <w:szCs w:val="22"/>
              </w:rPr>
            </w:pPr>
            <w:r>
              <w:rPr>
                <w:bCs/>
                <w:sz w:val="22"/>
                <w:szCs w:val="22"/>
              </w:rPr>
              <w:t>B</w:t>
            </w:r>
          </w:p>
        </w:tc>
      </w:tr>
      <w:tr w:rsidR="00CF4683" w:rsidRPr="003C1200" w:rsidTr="00CF4683">
        <w:tc>
          <w:tcPr>
            <w:tcW w:w="1449" w:type="dxa"/>
            <w:vMerge/>
          </w:tcPr>
          <w:p w:rsidR="00CF4683" w:rsidRPr="003C1200" w:rsidRDefault="00CF4683" w:rsidP="00CF4683">
            <w:pPr>
              <w:pStyle w:val="ListParagraph"/>
              <w:ind w:left="0"/>
              <w:jc w:val="both"/>
              <w:rPr>
                <w:bCs/>
                <w:sz w:val="22"/>
                <w:szCs w:val="22"/>
              </w:rPr>
            </w:pPr>
          </w:p>
        </w:tc>
        <w:tc>
          <w:tcPr>
            <w:tcW w:w="1968" w:type="dxa"/>
          </w:tcPr>
          <w:p w:rsidR="00CF4683" w:rsidRPr="003C1200" w:rsidRDefault="00CF4683" w:rsidP="00CF4683">
            <w:pPr>
              <w:pStyle w:val="ListParagraph"/>
              <w:ind w:left="0"/>
              <w:jc w:val="both"/>
              <w:rPr>
                <w:bCs/>
                <w:sz w:val="22"/>
                <w:szCs w:val="22"/>
              </w:rPr>
            </w:pPr>
            <w:r>
              <w:rPr>
                <w:bCs/>
                <w:sz w:val="22"/>
                <w:szCs w:val="22"/>
              </w:rPr>
              <w:t>Memahami lembar kerja</w:t>
            </w:r>
          </w:p>
        </w:tc>
        <w:tc>
          <w:tcPr>
            <w:tcW w:w="1580" w:type="dxa"/>
          </w:tcPr>
          <w:p w:rsidR="00CF4683" w:rsidRPr="003C1200" w:rsidRDefault="00CF4683" w:rsidP="00CF4683">
            <w:pPr>
              <w:pStyle w:val="ListParagraph"/>
              <w:ind w:left="0"/>
              <w:jc w:val="center"/>
              <w:rPr>
                <w:bCs/>
                <w:sz w:val="22"/>
                <w:szCs w:val="22"/>
              </w:rPr>
            </w:pPr>
            <w:r>
              <w:rPr>
                <w:bCs/>
                <w:sz w:val="22"/>
                <w:szCs w:val="22"/>
              </w:rPr>
              <w:t>5</w:t>
            </w:r>
          </w:p>
        </w:tc>
        <w:tc>
          <w:tcPr>
            <w:tcW w:w="1690" w:type="dxa"/>
          </w:tcPr>
          <w:p w:rsidR="00CF4683" w:rsidRPr="003C1200" w:rsidRDefault="00CF4683" w:rsidP="00CF4683">
            <w:pPr>
              <w:pStyle w:val="ListParagraph"/>
              <w:ind w:left="0"/>
              <w:jc w:val="center"/>
              <w:rPr>
                <w:bCs/>
                <w:sz w:val="22"/>
                <w:szCs w:val="22"/>
              </w:rPr>
            </w:pPr>
            <w:r>
              <w:rPr>
                <w:bCs/>
                <w:sz w:val="22"/>
                <w:szCs w:val="22"/>
              </w:rPr>
              <w:t>Semua</w:t>
            </w:r>
          </w:p>
        </w:tc>
      </w:tr>
      <w:tr w:rsidR="00CF4683" w:rsidRPr="003C1200" w:rsidTr="00CF4683">
        <w:tc>
          <w:tcPr>
            <w:tcW w:w="1449" w:type="dxa"/>
            <w:vMerge/>
          </w:tcPr>
          <w:p w:rsidR="00CF4683" w:rsidRPr="003C1200" w:rsidRDefault="00CF4683" w:rsidP="00CF4683">
            <w:pPr>
              <w:pStyle w:val="ListParagraph"/>
              <w:ind w:left="0"/>
              <w:jc w:val="both"/>
              <w:rPr>
                <w:bCs/>
                <w:sz w:val="22"/>
                <w:szCs w:val="22"/>
              </w:rPr>
            </w:pPr>
          </w:p>
        </w:tc>
        <w:tc>
          <w:tcPr>
            <w:tcW w:w="1968" w:type="dxa"/>
          </w:tcPr>
          <w:p w:rsidR="00CF4683" w:rsidRPr="003C1200" w:rsidRDefault="00CF4683" w:rsidP="00CF4683">
            <w:pPr>
              <w:pStyle w:val="ListParagraph"/>
              <w:ind w:left="0"/>
              <w:jc w:val="both"/>
              <w:rPr>
                <w:bCs/>
                <w:sz w:val="22"/>
                <w:szCs w:val="22"/>
              </w:rPr>
            </w:pPr>
            <w:r w:rsidRPr="003C1200">
              <w:rPr>
                <w:bCs/>
                <w:sz w:val="22"/>
                <w:szCs w:val="22"/>
              </w:rPr>
              <w:t>Mengerjakan tugas secara mandiri</w:t>
            </w:r>
          </w:p>
        </w:tc>
        <w:tc>
          <w:tcPr>
            <w:tcW w:w="1580" w:type="dxa"/>
          </w:tcPr>
          <w:p w:rsidR="00CF4683" w:rsidRPr="003C1200" w:rsidRDefault="00CF4683" w:rsidP="00CF4683">
            <w:pPr>
              <w:pStyle w:val="ListParagraph"/>
              <w:ind w:left="0"/>
              <w:jc w:val="center"/>
              <w:rPr>
                <w:bCs/>
                <w:sz w:val="22"/>
                <w:szCs w:val="22"/>
              </w:rPr>
            </w:pPr>
            <w:r w:rsidRPr="003C1200">
              <w:rPr>
                <w:bCs/>
                <w:sz w:val="22"/>
                <w:szCs w:val="22"/>
              </w:rPr>
              <w:t>4</w:t>
            </w:r>
          </w:p>
        </w:tc>
        <w:tc>
          <w:tcPr>
            <w:tcW w:w="1690" w:type="dxa"/>
          </w:tcPr>
          <w:p w:rsidR="00CF4683" w:rsidRPr="003C1200" w:rsidRDefault="00CF4683" w:rsidP="00CF4683">
            <w:pPr>
              <w:pStyle w:val="ListParagraph"/>
              <w:ind w:left="0"/>
              <w:jc w:val="center"/>
              <w:rPr>
                <w:bCs/>
                <w:sz w:val="22"/>
                <w:szCs w:val="22"/>
              </w:rPr>
            </w:pPr>
            <w:r w:rsidRPr="003C1200">
              <w:rPr>
                <w:bCs/>
                <w:sz w:val="22"/>
                <w:szCs w:val="22"/>
              </w:rPr>
              <w:t>a,b.d</w:t>
            </w:r>
          </w:p>
        </w:tc>
      </w:tr>
      <w:tr w:rsidR="00CF4683" w:rsidRPr="003C1200" w:rsidTr="00CF4683">
        <w:tc>
          <w:tcPr>
            <w:tcW w:w="1449" w:type="dxa"/>
            <w:vAlign w:val="center"/>
          </w:tcPr>
          <w:p w:rsidR="00CF4683" w:rsidRPr="003C1200" w:rsidRDefault="00CF4683" w:rsidP="00CF4683">
            <w:pPr>
              <w:pStyle w:val="ListParagraph"/>
              <w:ind w:left="0"/>
              <w:jc w:val="center"/>
              <w:rPr>
                <w:bCs/>
                <w:sz w:val="22"/>
                <w:szCs w:val="22"/>
              </w:rPr>
            </w:pPr>
            <w:r w:rsidRPr="003C1200">
              <w:rPr>
                <w:bCs/>
                <w:sz w:val="22"/>
                <w:szCs w:val="22"/>
              </w:rPr>
              <w:t>Akhir</w:t>
            </w:r>
          </w:p>
        </w:tc>
        <w:tc>
          <w:tcPr>
            <w:tcW w:w="1968" w:type="dxa"/>
          </w:tcPr>
          <w:p w:rsidR="00CF4683" w:rsidRPr="003C1200" w:rsidRDefault="00CF4683" w:rsidP="00CF4683">
            <w:pPr>
              <w:pStyle w:val="ListParagraph"/>
              <w:ind w:left="0"/>
              <w:jc w:val="both"/>
              <w:rPr>
                <w:bCs/>
                <w:sz w:val="22"/>
                <w:szCs w:val="22"/>
              </w:rPr>
            </w:pPr>
            <w:r w:rsidRPr="003C1200">
              <w:rPr>
                <w:bCs/>
                <w:sz w:val="22"/>
                <w:szCs w:val="22"/>
              </w:rPr>
              <w:t>Menanggapi evaluasi</w:t>
            </w:r>
          </w:p>
        </w:tc>
        <w:tc>
          <w:tcPr>
            <w:tcW w:w="1580" w:type="dxa"/>
          </w:tcPr>
          <w:p w:rsidR="00CF4683" w:rsidRPr="003C1200" w:rsidRDefault="00CF4683" w:rsidP="00CF4683">
            <w:pPr>
              <w:pStyle w:val="ListParagraph"/>
              <w:ind w:left="0"/>
              <w:jc w:val="center"/>
              <w:rPr>
                <w:bCs/>
                <w:sz w:val="22"/>
                <w:szCs w:val="22"/>
              </w:rPr>
            </w:pPr>
            <w:r>
              <w:rPr>
                <w:bCs/>
                <w:sz w:val="22"/>
                <w:szCs w:val="22"/>
              </w:rPr>
              <w:t>2</w:t>
            </w:r>
          </w:p>
        </w:tc>
        <w:tc>
          <w:tcPr>
            <w:tcW w:w="1690" w:type="dxa"/>
          </w:tcPr>
          <w:p w:rsidR="00CF4683" w:rsidRPr="003C1200" w:rsidRDefault="00CF4683" w:rsidP="00CF4683">
            <w:pPr>
              <w:pStyle w:val="ListParagraph"/>
              <w:ind w:left="0"/>
              <w:jc w:val="center"/>
              <w:rPr>
                <w:bCs/>
                <w:sz w:val="22"/>
                <w:szCs w:val="22"/>
              </w:rPr>
            </w:pPr>
            <w:r>
              <w:rPr>
                <w:bCs/>
                <w:sz w:val="22"/>
                <w:szCs w:val="22"/>
              </w:rPr>
              <w:t>A</w:t>
            </w:r>
          </w:p>
        </w:tc>
      </w:tr>
      <w:tr w:rsidR="00CF4683" w:rsidRPr="003C1200" w:rsidTr="00CF4683">
        <w:tc>
          <w:tcPr>
            <w:tcW w:w="1449" w:type="dxa"/>
          </w:tcPr>
          <w:p w:rsidR="00CF4683" w:rsidRPr="003C1200" w:rsidRDefault="00CF4683" w:rsidP="00CF4683">
            <w:pPr>
              <w:pStyle w:val="ListParagraph"/>
              <w:ind w:left="0"/>
              <w:jc w:val="both"/>
              <w:rPr>
                <w:bCs/>
                <w:sz w:val="22"/>
                <w:szCs w:val="22"/>
              </w:rPr>
            </w:pPr>
          </w:p>
        </w:tc>
        <w:tc>
          <w:tcPr>
            <w:tcW w:w="1968" w:type="dxa"/>
          </w:tcPr>
          <w:p w:rsidR="00CF4683" w:rsidRPr="003C1200" w:rsidRDefault="00CF4683" w:rsidP="00CF4683">
            <w:pPr>
              <w:pStyle w:val="ListParagraph"/>
              <w:ind w:left="0"/>
              <w:jc w:val="both"/>
              <w:rPr>
                <w:bCs/>
                <w:sz w:val="22"/>
                <w:szCs w:val="22"/>
              </w:rPr>
            </w:pPr>
            <w:r w:rsidRPr="003C1200">
              <w:rPr>
                <w:bCs/>
                <w:sz w:val="22"/>
                <w:szCs w:val="22"/>
              </w:rPr>
              <w:t>Mengakhiri pembelajaran</w:t>
            </w:r>
          </w:p>
        </w:tc>
        <w:tc>
          <w:tcPr>
            <w:tcW w:w="1580" w:type="dxa"/>
          </w:tcPr>
          <w:p w:rsidR="00CF4683" w:rsidRPr="003C1200" w:rsidRDefault="00CF4683" w:rsidP="00CF4683">
            <w:pPr>
              <w:pStyle w:val="ListParagraph"/>
              <w:ind w:left="0"/>
              <w:jc w:val="center"/>
              <w:rPr>
                <w:bCs/>
                <w:sz w:val="22"/>
                <w:szCs w:val="22"/>
              </w:rPr>
            </w:pPr>
            <w:r w:rsidRPr="003C1200">
              <w:rPr>
                <w:bCs/>
                <w:sz w:val="22"/>
                <w:szCs w:val="22"/>
              </w:rPr>
              <w:t>3</w:t>
            </w:r>
          </w:p>
        </w:tc>
        <w:tc>
          <w:tcPr>
            <w:tcW w:w="1690" w:type="dxa"/>
          </w:tcPr>
          <w:p w:rsidR="00CF4683" w:rsidRPr="003C1200" w:rsidRDefault="00CF4683" w:rsidP="00CF4683">
            <w:pPr>
              <w:pStyle w:val="ListParagraph"/>
              <w:ind w:left="0"/>
              <w:jc w:val="center"/>
              <w:rPr>
                <w:bCs/>
                <w:sz w:val="22"/>
                <w:szCs w:val="22"/>
              </w:rPr>
            </w:pPr>
            <w:r w:rsidRPr="003C1200">
              <w:rPr>
                <w:bCs/>
                <w:sz w:val="22"/>
                <w:szCs w:val="22"/>
              </w:rPr>
              <w:t>a,d</w:t>
            </w:r>
          </w:p>
        </w:tc>
      </w:tr>
      <w:tr w:rsidR="00CF4683" w:rsidRPr="003C1200" w:rsidTr="00CF4683">
        <w:tc>
          <w:tcPr>
            <w:tcW w:w="3417" w:type="dxa"/>
            <w:gridSpan w:val="2"/>
          </w:tcPr>
          <w:p w:rsidR="00CF4683" w:rsidRPr="003C1200" w:rsidRDefault="00CF4683" w:rsidP="00CF4683">
            <w:pPr>
              <w:pStyle w:val="ListParagraph"/>
              <w:ind w:left="0"/>
              <w:jc w:val="center"/>
              <w:rPr>
                <w:bCs/>
                <w:sz w:val="22"/>
                <w:szCs w:val="22"/>
              </w:rPr>
            </w:pPr>
            <w:r w:rsidRPr="003C1200">
              <w:rPr>
                <w:bCs/>
                <w:sz w:val="22"/>
                <w:szCs w:val="22"/>
              </w:rPr>
              <w:t>Jumlah skor</w:t>
            </w:r>
          </w:p>
        </w:tc>
        <w:tc>
          <w:tcPr>
            <w:tcW w:w="3270" w:type="dxa"/>
            <w:gridSpan w:val="2"/>
          </w:tcPr>
          <w:p w:rsidR="00CF4683" w:rsidRPr="003C1200" w:rsidRDefault="00CF4683" w:rsidP="00CF4683">
            <w:pPr>
              <w:pStyle w:val="ListParagraph"/>
              <w:ind w:left="0"/>
              <w:jc w:val="center"/>
              <w:rPr>
                <w:bCs/>
                <w:sz w:val="22"/>
                <w:szCs w:val="22"/>
              </w:rPr>
            </w:pPr>
            <w:r w:rsidRPr="003C1200">
              <w:rPr>
                <w:bCs/>
                <w:sz w:val="22"/>
                <w:szCs w:val="22"/>
              </w:rPr>
              <w:t>30</w:t>
            </w:r>
          </w:p>
        </w:tc>
      </w:tr>
    </w:tbl>
    <w:p w:rsidR="00CF4683" w:rsidRPr="00095418" w:rsidRDefault="00CF4683" w:rsidP="00CF4683">
      <w:pPr>
        <w:jc w:val="both"/>
        <w:rPr>
          <w:bCs/>
          <w:sz w:val="22"/>
          <w:szCs w:val="22"/>
        </w:rPr>
      </w:pPr>
    </w:p>
    <w:p w:rsidR="00CF4683" w:rsidRPr="00AA6E54" w:rsidRDefault="00CF4683" w:rsidP="00CF4683">
      <w:pPr>
        <w:pStyle w:val="ListParagraph"/>
        <w:spacing w:line="480" w:lineRule="auto"/>
        <w:ind w:left="1211"/>
        <w:jc w:val="both"/>
        <w:rPr>
          <w:lang w:val="id-ID"/>
        </w:rPr>
      </w:pPr>
      <w:r>
        <w:rPr>
          <w:noProof/>
        </w:rPr>
        <w:pict>
          <v:rect id="_x0000_s1246" style="position:absolute;left:0;text-align:left;margin-left:74.1pt;margin-top:-178.05pt;width:88.5pt;height:24.75pt;z-index:251688960" stroked="f">
            <v:textbox style="mso-next-textbox:#_x0000_s1246">
              <w:txbxContent>
                <w:p w:rsidR="00CF4683" w:rsidRDefault="00CF4683" w:rsidP="00CF4683">
                  <w:r>
                    <w:t>Lanjutan Tabel</w:t>
                  </w:r>
                </w:p>
              </w:txbxContent>
            </v:textbox>
          </v:rect>
        </w:pict>
      </w:r>
      <w:r>
        <w:rPr>
          <w:lang w:val="id-ID"/>
        </w:rPr>
        <w:t>Berdasarkan tabel 4.</w:t>
      </w:r>
      <w:r>
        <w:t>5</w:t>
      </w:r>
      <w:r>
        <w:rPr>
          <w:lang w:val="id-ID"/>
        </w:rPr>
        <w:t xml:space="preserve"> secara umum akti</w:t>
      </w:r>
      <w:r>
        <w:t>v</w:t>
      </w:r>
      <w:r>
        <w:rPr>
          <w:lang w:val="id-ID"/>
        </w:rPr>
        <w:t xml:space="preserve">itas siswa </w:t>
      </w:r>
      <w:r>
        <w:t xml:space="preserve">kurang </w:t>
      </w:r>
      <w:r>
        <w:rPr>
          <w:lang w:val="id-ID"/>
        </w:rPr>
        <w:t>berjalan sesuai dengan rencana yang diharapkan. Skor yang di</w:t>
      </w:r>
      <w:r w:rsidRPr="00EB3494">
        <w:rPr>
          <w:lang w:val="id-ID"/>
        </w:rPr>
        <w:t xml:space="preserve"> </w:t>
      </w:r>
      <w:r>
        <w:rPr>
          <w:lang w:val="id-ID"/>
        </w:rPr>
        <w:t xml:space="preserve">peroleh dari observasi terhadap aktivitas siswa adalah </w:t>
      </w:r>
      <w:r w:rsidRPr="00095418">
        <w:rPr>
          <w:lang w:val="id-ID"/>
        </w:rPr>
        <w:t>30</w:t>
      </w:r>
      <w:r>
        <w:rPr>
          <w:lang w:val="id-ID"/>
        </w:rPr>
        <w:t xml:space="preserve">, sedangkan skor maksimal adalah </w:t>
      </w:r>
      <w:r w:rsidRPr="00EB3494">
        <w:rPr>
          <w:lang w:val="id-ID"/>
        </w:rPr>
        <w:t>45</w:t>
      </w:r>
      <w:r>
        <w:rPr>
          <w:lang w:val="id-ID"/>
        </w:rPr>
        <w:t>, sehingga skor yang di</w:t>
      </w:r>
      <w:r w:rsidRPr="00EB3494">
        <w:rPr>
          <w:lang w:val="id-ID"/>
        </w:rPr>
        <w:t xml:space="preserve"> </w:t>
      </w:r>
      <w:r>
        <w:rPr>
          <w:lang w:val="id-ID"/>
        </w:rPr>
        <w:t xml:space="preserve">peroleh rata-rata adalah </w:t>
      </w:r>
      <w:r w:rsidRPr="00002254">
        <w:rPr>
          <w:position w:val="-24"/>
          <w:lang w:val="id-ID"/>
        </w:rPr>
        <w:object w:dxaOrig="2540" w:dyaOrig="620">
          <v:shape id="_x0000_i1028" type="#_x0000_t75" style="width:126.75pt;height:30.75pt" o:ole="">
            <v:imagedata r:id="rId13" o:title=""/>
          </v:shape>
          <o:OLEObject Type="Embed" ProgID="Equation.3" ShapeID="_x0000_i1028" DrawAspect="Content" ObjectID="_1399898398" r:id="rId14"/>
        </w:object>
      </w:r>
    </w:p>
    <w:p w:rsidR="00CF4683" w:rsidRPr="00B43F88" w:rsidRDefault="00CF4683" w:rsidP="00CF4683">
      <w:pPr>
        <w:ind w:left="1276"/>
        <w:jc w:val="center"/>
        <w:rPr>
          <w:b/>
          <w:bCs/>
        </w:rPr>
      </w:pPr>
      <w:r w:rsidRPr="00B43F88">
        <w:rPr>
          <w:b/>
          <w:bCs/>
        </w:rPr>
        <w:t>Tabel 4.</w:t>
      </w:r>
      <w:r>
        <w:rPr>
          <w:b/>
          <w:bCs/>
        </w:rPr>
        <w:t>6</w:t>
      </w:r>
    </w:p>
    <w:p w:rsidR="00CF4683" w:rsidRDefault="00CF4683" w:rsidP="00CF4683">
      <w:pPr>
        <w:ind w:left="1276"/>
        <w:jc w:val="center"/>
        <w:rPr>
          <w:b/>
          <w:bCs/>
          <w:lang w:val="da-DK"/>
        </w:rPr>
      </w:pPr>
      <w:r w:rsidRPr="00B43F88">
        <w:rPr>
          <w:b/>
          <w:bCs/>
        </w:rPr>
        <w:t xml:space="preserve">Hasil </w:t>
      </w:r>
      <w:r>
        <w:rPr>
          <w:b/>
          <w:bCs/>
          <w:lang w:val="da-DK"/>
        </w:rPr>
        <w:t>P</w:t>
      </w:r>
      <w:r w:rsidRPr="00B43F88">
        <w:rPr>
          <w:b/>
          <w:bCs/>
          <w:lang w:val="da-DK"/>
        </w:rPr>
        <w:t xml:space="preserve">engamatan </w:t>
      </w:r>
      <w:r>
        <w:rPr>
          <w:b/>
          <w:bCs/>
          <w:lang w:val="da-DK"/>
        </w:rPr>
        <w:t xml:space="preserve">Keaktifan Peserta didik </w:t>
      </w:r>
    </w:p>
    <w:p w:rsidR="00CF4683" w:rsidRDefault="00CF4683" w:rsidP="00CF4683">
      <w:pPr>
        <w:ind w:left="1276"/>
        <w:jc w:val="center"/>
        <w:rPr>
          <w:b/>
          <w:bCs/>
          <w:lang w:val="da-DK"/>
        </w:rPr>
      </w:pPr>
      <w:r>
        <w:rPr>
          <w:b/>
          <w:bCs/>
          <w:lang w:val="da-DK"/>
        </w:rPr>
        <w:t>pada siklus I pertemuan ke 2</w:t>
      </w:r>
      <w:r w:rsidRPr="00745002">
        <w:rPr>
          <w:b/>
          <w:bCs/>
          <w:lang w:val="da-DK"/>
        </w:rPr>
        <w:t xml:space="preserve"> </w:t>
      </w:r>
      <w:r>
        <w:rPr>
          <w:b/>
          <w:bCs/>
          <w:lang w:val="da-DK"/>
        </w:rPr>
        <w:t>Peserta Didik K</w:t>
      </w:r>
      <w:r w:rsidRPr="008A6B26">
        <w:rPr>
          <w:b/>
          <w:bCs/>
          <w:lang w:val="da-DK"/>
        </w:rPr>
        <w:t xml:space="preserve">elas </w:t>
      </w:r>
      <w:r>
        <w:rPr>
          <w:b/>
          <w:bCs/>
          <w:lang w:val="da-DK"/>
        </w:rPr>
        <w:t>IIIB</w:t>
      </w:r>
      <w:r w:rsidRPr="008A6B26">
        <w:rPr>
          <w:b/>
          <w:bCs/>
          <w:lang w:val="da-DK"/>
        </w:rPr>
        <w:t xml:space="preserve"> MI Wajib Belajar </w:t>
      </w:r>
      <w:r w:rsidRPr="00830668">
        <w:rPr>
          <w:b/>
          <w:bCs/>
        </w:rPr>
        <w:t>Hidayatut Thullab</w:t>
      </w:r>
      <w:r>
        <w:t xml:space="preserve"> </w:t>
      </w:r>
      <w:r>
        <w:rPr>
          <w:b/>
          <w:bCs/>
          <w:lang w:val="da-DK"/>
        </w:rPr>
        <w:t>Kamulan</w:t>
      </w:r>
      <w:r>
        <w:rPr>
          <w:b/>
          <w:bCs/>
        </w:rPr>
        <w:t xml:space="preserve"> </w:t>
      </w:r>
      <w:r w:rsidRPr="008A6B26">
        <w:rPr>
          <w:b/>
          <w:bCs/>
          <w:lang w:val="da-DK"/>
        </w:rPr>
        <w:t>Durenan Trenggalek</w:t>
      </w:r>
    </w:p>
    <w:p w:rsidR="00CF4683" w:rsidRDefault="00CF4683" w:rsidP="00CF4683">
      <w:pPr>
        <w:tabs>
          <w:tab w:val="left" w:pos="540"/>
          <w:tab w:val="left" w:pos="720"/>
        </w:tabs>
        <w:jc w:val="center"/>
        <w:rPr>
          <w:b/>
          <w:bCs/>
          <w:lang w:val="da-DK"/>
        </w:rPr>
      </w:pPr>
    </w:p>
    <w:tbl>
      <w:tblPr>
        <w:tblStyle w:val="TableGrid"/>
        <w:tblW w:w="0" w:type="auto"/>
        <w:tblInd w:w="1526" w:type="dxa"/>
        <w:tblLayout w:type="fixed"/>
        <w:tblLook w:val="04A0"/>
      </w:tblPr>
      <w:tblGrid>
        <w:gridCol w:w="709"/>
        <w:gridCol w:w="1701"/>
        <w:gridCol w:w="570"/>
        <w:gridCol w:w="708"/>
        <w:gridCol w:w="570"/>
        <w:gridCol w:w="709"/>
        <w:gridCol w:w="1848"/>
      </w:tblGrid>
      <w:tr w:rsidR="00CF4683" w:rsidRPr="00F7522A" w:rsidTr="00CF4683">
        <w:trPr>
          <w:trHeight w:val="420"/>
        </w:trPr>
        <w:tc>
          <w:tcPr>
            <w:tcW w:w="709" w:type="dxa"/>
            <w:vMerge w:val="restart"/>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t>NO</w:t>
            </w:r>
          </w:p>
          <w:p w:rsidR="00CF4683" w:rsidRPr="00F7522A" w:rsidRDefault="00CF4683" w:rsidP="00CF4683">
            <w:pPr>
              <w:tabs>
                <w:tab w:val="left" w:pos="540"/>
                <w:tab w:val="left" w:pos="720"/>
              </w:tabs>
              <w:spacing w:line="276" w:lineRule="auto"/>
              <w:jc w:val="center"/>
              <w:rPr>
                <w:rFonts w:asciiTheme="majorBidi" w:hAnsiTheme="majorBidi" w:cstheme="majorBidi"/>
              </w:rPr>
            </w:pPr>
          </w:p>
        </w:tc>
        <w:tc>
          <w:tcPr>
            <w:tcW w:w="1701" w:type="dxa"/>
            <w:vMerge w:val="restart"/>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t>Nama siswa</w:t>
            </w:r>
          </w:p>
        </w:tc>
        <w:tc>
          <w:tcPr>
            <w:tcW w:w="2557" w:type="dxa"/>
            <w:gridSpan w:val="4"/>
            <w:tcBorders>
              <w:bottom w:val="single" w:sz="4" w:space="0" w:color="auto"/>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t>ASPEK</w:t>
            </w:r>
          </w:p>
        </w:tc>
        <w:tc>
          <w:tcPr>
            <w:tcW w:w="1848" w:type="dxa"/>
            <w:vMerge w:val="restart"/>
            <w:tcBorders>
              <w:lef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t>Keterangan</w:t>
            </w:r>
          </w:p>
        </w:tc>
      </w:tr>
      <w:tr w:rsidR="00CF4683" w:rsidRPr="00F7522A" w:rsidTr="00CF4683">
        <w:trPr>
          <w:trHeight w:val="330"/>
        </w:trPr>
        <w:tc>
          <w:tcPr>
            <w:tcW w:w="709" w:type="dxa"/>
            <w:vMerge/>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1701" w:type="dxa"/>
            <w:vMerge/>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570" w:type="dxa"/>
            <w:tcBorders>
              <w:top w:val="single" w:sz="4" w:space="0" w:color="auto"/>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t>1</w:t>
            </w:r>
          </w:p>
        </w:tc>
        <w:tc>
          <w:tcPr>
            <w:tcW w:w="708" w:type="dxa"/>
            <w:tcBorders>
              <w:top w:val="single" w:sz="4" w:space="0" w:color="auto"/>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t>2</w:t>
            </w:r>
          </w:p>
        </w:tc>
        <w:tc>
          <w:tcPr>
            <w:tcW w:w="570" w:type="dxa"/>
            <w:tcBorders>
              <w:top w:val="single" w:sz="4" w:space="0" w:color="auto"/>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t>3</w:t>
            </w:r>
          </w:p>
        </w:tc>
        <w:tc>
          <w:tcPr>
            <w:tcW w:w="709" w:type="dxa"/>
            <w:tcBorders>
              <w:top w:val="single" w:sz="4" w:space="0" w:color="auto"/>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t>4</w:t>
            </w:r>
          </w:p>
        </w:tc>
        <w:tc>
          <w:tcPr>
            <w:tcW w:w="1848" w:type="dxa"/>
            <w:vMerge/>
            <w:tcBorders>
              <w:lef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r>
      <w:tr w:rsidR="00CF4683" w:rsidRPr="00F7522A" w:rsidTr="00CF4683">
        <w:tc>
          <w:tcPr>
            <w:tcW w:w="709"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t>1</w:t>
            </w:r>
          </w:p>
        </w:tc>
        <w:tc>
          <w:tcPr>
            <w:tcW w:w="1701"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t>2</w:t>
            </w: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t>3</w:t>
            </w:r>
          </w:p>
        </w:tc>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t>4</w:t>
            </w: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t>5</w:t>
            </w:r>
          </w:p>
        </w:tc>
        <w:tc>
          <w:tcPr>
            <w:tcW w:w="709" w:type="dxa"/>
            <w:tcBorders>
              <w:bottom w:val="single" w:sz="4" w:space="0" w:color="auto"/>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t>6</w:t>
            </w:r>
          </w:p>
        </w:tc>
        <w:tc>
          <w:tcPr>
            <w:tcW w:w="1848" w:type="dxa"/>
            <w:tcBorders>
              <w:left w:val="single" w:sz="4" w:space="0" w:color="auto"/>
              <w:bottom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t>7</w:t>
            </w:r>
          </w:p>
        </w:tc>
      </w:tr>
      <w:tr w:rsidR="00CF4683" w:rsidRPr="00F7522A" w:rsidTr="00CF4683">
        <w:tc>
          <w:tcPr>
            <w:tcW w:w="709"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r w:rsidRPr="00F7522A">
              <w:rPr>
                <w:rFonts w:asciiTheme="majorBidi" w:hAnsiTheme="majorBidi" w:cstheme="majorBidi"/>
              </w:rPr>
              <w:t>1</w:t>
            </w:r>
          </w:p>
        </w:tc>
        <w:tc>
          <w:tcPr>
            <w:tcW w:w="1701" w:type="dxa"/>
          </w:tcPr>
          <w:p w:rsidR="00CF4683" w:rsidRPr="00095418" w:rsidRDefault="00CF4683" w:rsidP="00CF4683">
            <w:pPr>
              <w:rPr>
                <w:rFonts w:asciiTheme="majorBidi" w:hAnsiTheme="majorBidi" w:cstheme="majorBidi"/>
              </w:rPr>
            </w:pPr>
            <w:r w:rsidRPr="00095418">
              <w:rPr>
                <w:rFonts w:asciiTheme="majorBidi" w:hAnsiTheme="majorBidi" w:cstheme="majorBidi"/>
              </w:rPr>
              <w:t xml:space="preserve">Fadkul </w:t>
            </w: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sym w:font="Symbol" w:char="F0D6"/>
            </w: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rPr>
              <w:t xml:space="preserve">  </w:t>
            </w:r>
          </w:p>
        </w:tc>
        <w:tc>
          <w:tcPr>
            <w:tcW w:w="709"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1848" w:type="dxa"/>
            <w:vMerge w:val="restart"/>
            <w:tcBorders>
              <w:left w:val="single" w:sz="4" w:space="0" w:color="auto"/>
            </w:tcBorders>
          </w:tcPr>
          <w:p w:rsidR="00CF4683" w:rsidRPr="00F7522A" w:rsidRDefault="00CF4683" w:rsidP="00CF4683">
            <w:pPr>
              <w:tabs>
                <w:tab w:val="left" w:pos="540"/>
                <w:tab w:val="left" w:pos="720"/>
              </w:tabs>
              <w:spacing w:line="276" w:lineRule="auto"/>
              <w:rPr>
                <w:rFonts w:asciiTheme="majorBidi" w:hAnsiTheme="majorBidi" w:cstheme="majorBidi"/>
                <w:b/>
                <w:bCs/>
              </w:rPr>
            </w:pPr>
            <w:r w:rsidRPr="00F7522A">
              <w:rPr>
                <w:rFonts w:asciiTheme="majorBidi" w:hAnsiTheme="majorBidi" w:cstheme="majorBidi"/>
                <w:b/>
                <w:bCs/>
              </w:rPr>
              <w:t>Sikap:</w:t>
            </w:r>
          </w:p>
          <w:p w:rsidR="00CF4683" w:rsidRPr="009428E4" w:rsidRDefault="00CF4683" w:rsidP="00B85825">
            <w:pPr>
              <w:pStyle w:val="ListParagraph"/>
              <w:numPr>
                <w:ilvl w:val="0"/>
                <w:numId w:val="86"/>
              </w:numPr>
              <w:tabs>
                <w:tab w:val="left" w:pos="459"/>
              </w:tabs>
              <w:spacing w:line="276" w:lineRule="auto"/>
              <w:rPr>
                <w:rFonts w:asciiTheme="majorBidi" w:hAnsiTheme="majorBidi" w:cstheme="majorBidi"/>
              </w:rPr>
            </w:pPr>
            <w:r w:rsidRPr="009428E4">
              <w:rPr>
                <w:rFonts w:asciiTheme="majorBidi" w:hAnsiTheme="majorBidi" w:cstheme="majorBidi"/>
              </w:rPr>
              <w:t xml:space="preserve">Aktif, </w:t>
            </w:r>
          </w:p>
          <w:p w:rsidR="00CF4683" w:rsidRPr="00E357B7" w:rsidRDefault="00CF4683" w:rsidP="00B85825">
            <w:pPr>
              <w:pStyle w:val="ListParagraph"/>
              <w:numPr>
                <w:ilvl w:val="0"/>
                <w:numId w:val="86"/>
              </w:numPr>
              <w:tabs>
                <w:tab w:val="left" w:pos="459"/>
              </w:tabs>
              <w:spacing w:line="276" w:lineRule="auto"/>
              <w:rPr>
                <w:rFonts w:asciiTheme="majorBidi" w:hAnsiTheme="majorBidi" w:cstheme="majorBidi"/>
              </w:rPr>
            </w:pPr>
            <w:r w:rsidRPr="00E357B7">
              <w:rPr>
                <w:rFonts w:asciiTheme="majorBidi" w:hAnsiTheme="majorBidi" w:cstheme="majorBidi"/>
              </w:rPr>
              <w:t>perhatian</w:t>
            </w:r>
          </w:p>
          <w:p w:rsidR="00CF4683" w:rsidRPr="009428E4" w:rsidRDefault="00CF4683" w:rsidP="00B85825">
            <w:pPr>
              <w:pStyle w:val="ListParagraph"/>
              <w:numPr>
                <w:ilvl w:val="0"/>
                <w:numId w:val="86"/>
              </w:numPr>
              <w:tabs>
                <w:tab w:val="left" w:pos="459"/>
              </w:tabs>
              <w:spacing w:line="276" w:lineRule="auto"/>
              <w:rPr>
                <w:rFonts w:asciiTheme="majorBidi" w:hAnsiTheme="majorBidi" w:cstheme="majorBidi"/>
              </w:rPr>
            </w:pPr>
            <w:r w:rsidRPr="0013680C">
              <w:rPr>
                <w:rFonts w:asciiTheme="majorBidi" w:hAnsiTheme="majorBidi" w:cstheme="majorBidi"/>
              </w:rPr>
              <w:t>Cukup perhatian</w:t>
            </w:r>
          </w:p>
          <w:p w:rsidR="00CF4683" w:rsidRDefault="00CF4683" w:rsidP="00B85825">
            <w:pPr>
              <w:pStyle w:val="ListParagraph"/>
              <w:numPr>
                <w:ilvl w:val="0"/>
                <w:numId w:val="86"/>
              </w:numPr>
              <w:tabs>
                <w:tab w:val="left" w:pos="459"/>
              </w:tabs>
              <w:spacing w:line="276" w:lineRule="auto"/>
              <w:rPr>
                <w:rFonts w:asciiTheme="majorBidi" w:hAnsiTheme="majorBidi" w:cstheme="majorBidi"/>
              </w:rPr>
            </w:pPr>
            <w:r w:rsidRPr="0013680C">
              <w:rPr>
                <w:rFonts w:asciiTheme="majorBidi" w:hAnsiTheme="majorBidi" w:cstheme="majorBidi"/>
              </w:rPr>
              <w:t>Tidak bereaksi/ diam</w:t>
            </w:r>
          </w:p>
          <w:p w:rsidR="00CF4683" w:rsidRPr="002A32AA" w:rsidRDefault="00CF4683" w:rsidP="00CF4683">
            <w:pPr>
              <w:tabs>
                <w:tab w:val="left" w:pos="540"/>
                <w:tab w:val="left" w:pos="720"/>
              </w:tabs>
              <w:spacing w:line="276" w:lineRule="auto"/>
              <w:rPr>
                <w:rFonts w:asciiTheme="majorBidi" w:hAnsiTheme="majorBidi" w:cstheme="majorBidi"/>
                <w:b/>
                <w:bCs/>
              </w:rPr>
            </w:pPr>
          </w:p>
        </w:tc>
      </w:tr>
      <w:tr w:rsidR="00CF4683" w:rsidRPr="00F7522A" w:rsidTr="00CF4683">
        <w:tc>
          <w:tcPr>
            <w:tcW w:w="709"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r w:rsidRPr="00F7522A">
              <w:rPr>
                <w:rFonts w:asciiTheme="majorBidi" w:hAnsiTheme="majorBidi" w:cstheme="majorBidi"/>
              </w:rPr>
              <w:t>2</w:t>
            </w:r>
          </w:p>
        </w:tc>
        <w:tc>
          <w:tcPr>
            <w:tcW w:w="1701" w:type="dxa"/>
          </w:tcPr>
          <w:p w:rsidR="00CF4683" w:rsidRPr="00095418" w:rsidRDefault="00CF4683" w:rsidP="00CF4683">
            <w:pPr>
              <w:rPr>
                <w:rFonts w:asciiTheme="majorBidi" w:hAnsiTheme="majorBidi" w:cstheme="majorBidi"/>
              </w:rPr>
            </w:pPr>
            <w:r w:rsidRPr="00095418">
              <w:rPr>
                <w:rFonts w:asciiTheme="majorBidi" w:hAnsiTheme="majorBidi" w:cstheme="majorBidi"/>
              </w:rPr>
              <w:t>Ardi</w:t>
            </w: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sym w:font="Symbol" w:char="F0D6"/>
            </w:r>
          </w:p>
        </w:tc>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709"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1848" w:type="dxa"/>
            <w:vMerge/>
            <w:tcBorders>
              <w:lef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r>
      <w:tr w:rsidR="00CF4683" w:rsidRPr="00F7522A" w:rsidTr="00CF4683">
        <w:tc>
          <w:tcPr>
            <w:tcW w:w="709"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r w:rsidRPr="00F7522A">
              <w:rPr>
                <w:rFonts w:asciiTheme="majorBidi" w:hAnsiTheme="majorBidi" w:cstheme="majorBidi"/>
              </w:rPr>
              <w:t>3</w:t>
            </w:r>
          </w:p>
        </w:tc>
        <w:tc>
          <w:tcPr>
            <w:tcW w:w="1701" w:type="dxa"/>
          </w:tcPr>
          <w:p w:rsidR="00CF4683" w:rsidRPr="00095418" w:rsidRDefault="00CF4683" w:rsidP="00CF4683">
            <w:pPr>
              <w:rPr>
                <w:rFonts w:asciiTheme="majorBidi" w:hAnsiTheme="majorBidi" w:cstheme="majorBidi"/>
              </w:rPr>
            </w:pPr>
            <w:r w:rsidRPr="00095418">
              <w:rPr>
                <w:rFonts w:asciiTheme="majorBidi" w:hAnsiTheme="majorBidi" w:cstheme="majorBidi"/>
              </w:rPr>
              <w:t>Zaim</w:t>
            </w: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sym w:font="Symbol" w:char="F0D6"/>
            </w:r>
          </w:p>
        </w:tc>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709"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1848" w:type="dxa"/>
            <w:vMerge/>
            <w:tcBorders>
              <w:lef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r>
      <w:tr w:rsidR="00CF4683" w:rsidRPr="00F7522A" w:rsidTr="00CF4683">
        <w:tc>
          <w:tcPr>
            <w:tcW w:w="709"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r w:rsidRPr="00F7522A">
              <w:rPr>
                <w:rFonts w:asciiTheme="majorBidi" w:hAnsiTheme="majorBidi" w:cstheme="majorBidi"/>
              </w:rPr>
              <w:t>4</w:t>
            </w:r>
          </w:p>
        </w:tc>
        <w:tc>
          <w:tcPr>
            <w:tcW w:w="1701" w:type="dxa"/>
          </w:tcPr>
          <w:p w:rsidR="00CF4683" w:rsidRPr="00095418" w:rsidRDefault="00CF4683" w:rsidP="00CF4683">
            <w:pPr>
              <w:rPr>
                <w:rFonts w:asciiTheme="majorBidi" w:hAnsiTheme="majorBidi" w:cstheme="majorBidi"/>
              </w:rPr>
            </w:pPr>
            <w:r w:rsidRPr="00095418">
              <w:rPr>
                <w:rFonts w:asciiTheme="majorBidi" w:hAnsiTheme="majorBidi" w:cstheme="majorBidi"/>
              </w:rPr>
              <w:t xml:space="preserve">Devi </w:t>
            </w: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sym w:font="Symbol" w:char="F0D6"/>
            </w:r>
          </w:p>
        </w:tc>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rPr>
              <w:t xml:space="preserve">  </w:t>
            </w: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709"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1848" w:type="dxa"/>
            <w:vMerge/>
            <w:tcBorders>
              <w:lef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r>
      <w:tr w:rsidR="00CF4683" w:rsidRPr="00F7522A" w:rsidTr="00CF4683">
        <w:tc>
          <w:tcPr>
            <w:tcW w:w="709"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r w:rsidRPr="00F7522A">
              <w:rPr>
                <w:rFonts w:asciiTheme="majorBidi" w:hAnsiTheme="majorBidi" w:cstheme="majorBidi"/>
              </w:rPr>
              <w:t>5</w:t>
            </w:r>
          </w:p>
        </w:tc>
        <w:tc>
          <w:tcPr>
            <w:tcW w:w="1701" w:type="dxa"/>
          </w:tcPr>
          <w:p w:rsidR="00CF4683" w:rsidRPr="00095418" w:rsidRDefault="00CF4683" w:rsidP="00CF4683">
            <w:pPr>
              <w:rPr>
                <w:rFonts w:asciiTheme="majorBidi" w:hAnsiTheme="majorBidi" w:cstheme="majorBidi"/>
              </w:rPr>
            </w:pPr>
            <w:r w:rsidRPr="00095418">
              <w:rPr>
                <w:rFonts w:asciiTheme="majorBidi" w:hAnsiTheme="majorBidi" w:cstheme="majorBidi"/>
              </w:rPr>
              <w:t xml:space="preserve">Diki </w:t>
            </w: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sym w:font="Symbol" w:char="F0D6"/>
            </w:r>
          </w:p>
        </w:tc>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709"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1848" w:type="dxa"/>
            <w:vMerge/>
            <w:tcBorders>
              <w:lef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r>
      <w:tr w:rsidR="00CF4683" w:rsidRPr="00F7522A" w:rsidTr="00CF4683">
        <w:tc>
          <w:tcPr>
            <w:tcW w:w="709"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r w:rsidRPr="00F7522A">
              <w:rPr>
                <w:rFonts w:asciiTheme="majorBidi" w:hAnsiTheme="majorBidi" w:cstheme="majorBidi"/>
              </w:rPr>
              <w:t>6</w:t>
            </w:r>
          </w:p>
        </w:tc>
        <w:tc>
          <w:tcPr>
            <w:tcW w:w="1701" w:type="dxa"/>
          </w:tcPr>
          <w:p w:rsidR="00CF4683" w:rsidRPr="00095418" w:rsidRDefault="00CF4683" w:rsidP="00CF4683">
            <w:pPr>
              <w:rPr>
                <w:rFonts w:asciiTheme="majorBidi" w:hAnsiTheme="majorBidi" w:cstheme="majorBidi"/>
              </w:rPr>
            </w:pPr>
            <w:r w:rsidRPr="00095418">
              <w:rPr>
                <w:rFonts w:asciiTheme="majorBidi" w:hAnsiTheme="majorBidi" w:cstheme="majorBidi"/>
              </w:rPr>
              <w:t xml:space="preserve">Fadia </w:t>
            </w: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sym w:font="Symbol" w:char="F0D6"/>
            </w:r>
            <w:r w:rsidRPr="00F7522A">
              <w:rPr>
                <w:rFonts w:asciiTheme="majorBidi" w:hAnsiTheme="majorBidi" w:cstheme="majorBidi"/>
              </w:rPr>
              <w:t xml:space="preserve">  </w:t>
            </w:r>
          </w:p>
        </w:tc>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709"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1848" w:type="dxa"/>
            <w:vMerge/>
            <w:tcBorders>
              <w:lef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r>
      <w:tr w:rsidR="00CF4683" w:rsidRPr="00F7522A" w:rsidTr="00CF4683">
        <w:tc>
          <w:tcPr>
            <w:tcW w:w="709"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r w:rsidRPr="00F7522A">
              <w:rPr>
                <w:rFonts w:asciiTheme="majorBidi" w:hAnsiTheme="majorBidi" w:cstheme="majorBidi"/>
              </w:rPr>
              <w:t>7</w:t>
            </w:r>
          </w:p>
        </w:tc>
        <w:tc>
          <w:tcPr>
            <w:tcW w:w="1701" w:type="dxa"/>
          </w:tcPr>
          <w:p w:rsidR="00CF4683" w:rsidRPr="00095418" w:rsidRDefault="00CF4683" w:rsidP="00CF4683">
            <w:pPr>
              <w:rPr>
                <w:rFonts w:asciiTheme="majorBidi" w:hAnsiTheme="majorBidi" w:cstheme="majorBidi"/>
              </w:rPr>
            </w:pPr>
            <w:r>
              <w:rPr>
                <w:rFonts w:asciiTheme="majorBidi" w:hAnsiTheme="majorBidi" w:cstheme="majorBidi"/>
              </w:rPr>
              <w:t>D</w:t>
            </w:r>
            <w:r w:rsidRPr="00095418">
              <w:rPr>
                <w:rFonts w:asciiTheme="majorBidi" w:hAnsiTheme="majorBidi" w:cstheme="majorBidi"/>
              </w:rPr>
              <w:t>ila</w:t>
            </w: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sym w:font="Symbol" w:char="F0D6"/>
            </w:r>
            <w:r w:rsidRPr="00F7522A">
              <w:rPr>
                <w:rFonts w:asciiTheme="majorBidi" w:hAnsiTheme="majorBidi" w:cstheme="majorBidi"/>
              </w:rPr>
              <w:t xml:space="preserve">  </w:t>
            </w:r>
          </w:p>
        </w:tc>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709"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1848" w:type="dxa"/>
            <w:vMerge/>
            <w:tcBorders>
              <w:lef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r>
      <w:tr w:rsidR="00CF4683" w:rsidRPr="00F7522A" w:rsidTr="00CF4683">
        <w:tc>
          <w:tcPr>
            <w:tcW w:w="709"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r w:rsidRPr="00F7522A">
              <w:rPr>
                <w:rFonts w:asciiTheme="majorBidi" w:hAnsiTheme="majorBidi" w:cstheme="majorBidi"/>
              </w:rPr>
              <w:t>8</w:t>
            </w:r>
          </w:p>
        </w:tc>
        <w:tc>
          <w:tcPr>
            <w:tcW w:w="1701" w:type="dxa"/>
          </w:tcPr>
          <w:p w:rsidR="00CF4683" w:rsidRPr="00095418" w:rsidRDefault="00CF4683" w:rsidP="00CF4683">
            <w:pPr>
              <w:rPr>
                <w:rFonts w:asciiTheme="majorBidi" w:hAnsiTheme="majorBidi" w:cstheme="majorBidi"/>
              </w:rPr>
            </w:pPr>
            <w:r w:rsidRPr="00095418">
              <w:rPr>
                <w:rFonts w:asciiTheme="majorBidi" w:hAnsiTheme="majorBidi" w:cstheme="majorBidi"/>
              </w:rPr>
              <w:t xml:space="preserve">Farikha </w:t>
            </w: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sym w:font="Symbol" w:char="F0D6"/>
            </w:r>
            <w:r w:rsidRPr="00F7522A">
              <w:rPr>
                <w:rFonts w:asciiTheme="majorBidi" w:hAnsiTheme="majorBidi" w:cstheme="majorBidi"/>
              </w:rPr>
              <w:t xml:space="preserve">  </w:t>
            </w:r>
          </w:p>
        </w:tc>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709"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1848" w:type="dxa"/>
            <w:vMerge/>
            <w:tcBorders>
              <w:lef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r>
      <w:tr w:rsidR="00CF4683" w:rsidRPr="00F7522A" w:rsidTr="00CF4683">
        <w:tc>
          <w:tcPr>
            <w:tcW w:w="709"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r w:rsidRPr="00F7522A">
              <w:rPr>
                <w:rFonts w:asciiTheme="majorBidi" w:hAnsiTheme="majorBidi" w:cstheme="majorBidi"/>
              </w:rPr>
              <w:t>9</w:t>
            </w:r>
          </w:p>
        </w:tc>
        <w:tc>
          <w:tcPr>
            <w:tcW w:w="1701" w:type="dxa"/>
          </w:tcPr>
          <w:p w:rsidR="00CF4683" w:rsidRPr="00095418" w:rsidRDefault="00CF4683" w:rsidP="00CF4683">
            <w:pPr>
              <w:rPr>
                <w:rFonts w:asciiTheme="majorBidi" w:hAnsiTheme="majorBidi" w:cstheme="majorBidi"/>
              </w:rPr>
            </w:pPr>
            <w:r w:rsidRPr="00095418">
              <w:rPr>
                <w:rFonts w:asciiTheme="majorBidi" w:hAnsiTheme="majorBidi" w:cstheme="majorBidi"/>
              </w:rPr>
              <w:t xml:space="preserve">Rosy </w:t>
            </w: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sym w:font="Symbol" w:char="F0D6"/>
            </w:r>
            <w:r w:rsidRPr="00F7522A">
              <w:rPr>
                <w:rFonts w:asciiTheme="majorBidi" w:hAnsiTheme="majorBidi" w:cstheme="majorBidi"/>
              </w:rPr>
              <w:t xml:space="preserve">  </w:t>
            </w:r>
          </w:p>
        </w:tc>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709"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1848" w:type="dxa"/>
            <w:vMerge/>
            <w:tcBorders>
              <w:lef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r>
      <w:tr w:rsidR="00CF4683" w:rsidRPr="00F7522A" w:rsidTr="00CF4683">
        <w:trPr>
          <w:trHeight w:val="17"/>
        </w:trPr>
        <w:tc>
          <w:tcPr>
            <w:tcW w:w="709" w:type="dxa"/>
            <w:vMerge w:val="restart"/>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lastRenderedPageBreak/>
              <w:t>NO</w:t>
            </w:r>
          </w:p>
          <w:p w:rsidR="00CF4683" w:rsidRPr="00F7522A" w:rsidRDefault="00CF4683" w:rsidP="00CF4683">
            <w:pPr>
              <w:tabs>
                <w:tab w:val="left" w:pos="540"/>
                <w:tab w:val="left" w:pos="720"/>
              </w:tabs>
              <w:spacing w:line="276" w:lineRule="auto"/>
              <w:jc w:val="center"/>
              <w:rPr>
                <w:rFonts w:asciiTheme="majorBidi" w:hAnsiTheme="majorBidi" w:cstheme="majorBidi"/>
              </w:rPr>
            </w:pPr>
          </w:p>
        </w:tc>
        <w:tc>
          <w:tcPr>
            <w:tcW w:w="1701" w:type="dxa"/>
            <w:vMerge w:val="restart"/>
          </w:tcPr>
          <w:p w:rsidR="00CF4683" w:rsidRPr="00095418" w:rsidRDefault="00CF4683" w:rsidP="00CF4683">
            <w:pPr>
              <w:jc w:val="center"/>
              <w:rPr>
                <w:rFonts w:asciiTheme="majorBidi" w:hAnsiTheme="majorBidi" w:cstheme="majorBidi"/>
              </w:rPr>
            </w:pPr>
            <w:r w:rsidRPr="00F7522A">
              <w:rPr>
                <w:rFonts w:asciiTheme="majorBidi" w:hAnsiTheme="majorBidi" w:cstheme="majorBidi"/>
                <w:b/>
                <w:bCs/>
              </w:rPr>
              <w:t>Nama siswa</w:t>
            </w:r>
          </w:p>
        </w:tc>
        <w:tc>
          <w:tcPr>
            <w:tcW w:w="2557" w:type="dxa"/>
            <w:gridSpan w:val="4"/>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t>ASPEK</w:t>
            </w:r>
          </w:p>
        </w:tc>
        <w:tc>
          <w:tcPr>
            <w:tcW w:w="1848" w:type="dxa"/>
            <w:vMerge w:val="restart"/>
            <w:tcBorders>
              <w:left w:val="single" w:sz="4" w:space="0" w:color="auto"/>
            </w:tcBorders>
          </w:tcPr>
          <w:p w:rsidR="00CF4683" w:rsidRPr="00F7522A" w:rsidRDefault="00CF4683" w:rsidP="00CF4683">
            <w:pPr>
              <w:ind w:right="6"/>
              <w:jc w:val="center"/>
              <w:rPr>
                <w:rFonts w:asciiTheme="majorBidi" w:hAnsiTheme="majorBidi" w:cstheme="majorBidi"/>
                <w:b/>
                <w:bCs/>
              </w:rPr>
            </w:pPr>
            <w:r w:rsidRPr="00F7522A">
              <w:rPr>
                <w:rFonts w:asciiTheme="majorBidi" w:hAnsiTheme="majorBidi" w:cstheme="majorBidi"/>
                <w:b/>
                <w:bCs/>
              </w:rPr>
              <w:t>Keterangan</w:t>
            </w:r>
          </w:p>
        </w:tc>
      </w:tr>
      <w:tr w:rsidR="00CF4683" w:rsidRPr="00F7522A" w:rsidTr="00CF4683">
        <w:trPr>
          <w:trHeight w:val="285"/>
        </w:trPr>
        <w:tc>
          <w:tcPr>
            <w:tcW w:w="709" w:type="dxa"/>
            <w:vMerge/>
          </w:tcPr>
          <w:p w:rsidR="00CF4683" w:rsidRPr="00F7522A" w:rsidRDefault="00CF4683" w:rsidP="00CF4683">
            <w:pPr>
              <w:tabs>
                <w:tab w:val="left" w:pos="540"/>
                <w:tab w:val="left" w:pos="720"/>
              </w:tabs>
              <w:spacing w:line="276" w:lineRule="auto"/>
              <w:jc w:val="center"/>
              <w:rPr>
                <w:rFonts w:asciiTheme="majorBidi" w:hAnsiTheme="majorBidi" w:cstheme="majorBidi"/>
              </w:rPr>
            </w:pPr>
          </w:p>
        </w:tc>
        <w:tc>
          <w:tcPr>
            <w:tcW w:w="1701" w:type="dxa"/>
            <w:vMerge/>
          </w:tcPr>
          <w:p w:rsidR="00CF4683" w:rsidRPr="00F7522A" w:rsidRDefault="00CF4683" w:rsidP="00CF4683">
            <w:pPr>
              <w:spacing w:line="276" w:lineRule="auto"/>
              <w:rPr>
                <w:rFonts w:asciiTheme="majorBidi" w:hAnsiTheme="majorBidi" w:cstheme="majorBidi"/>
              </w:rPr>
            </w:pPr>
          </w:p>
        </w:tc>
        <w:tc>
          <w:tcPr>
            <w:tcW w:w="570"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Pr>
                <w:rFonts w:asciiTheme="majorBidi" w:hAnsiTheme="majorBidi" w:cstheme="majorBidi"/>
                <w:b/>
                <w:bCs/>
              </w:rPr>
              <w:t>1</w:t>
            </w:r>
          </w:p>
        </w:tc>
        <w:tc>
          <w:tcPr>
            <w:tcW w:w="708"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Pr>
                <w:rFonts w:asciiTheme="majorBidi" w:hAnsiTheme="majorBidi" w:cstheme="majorBidi"/>
                <w:b/>
                <w:bCs/>
              </w:rPr>
              <w:t>2</w:t>
            </w:r>
          </w:p>
        </w:tc>
        <w:tc>
          <w:tcPr>
            <w:tcW w:w="570"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Pr>
                <w:rFonts w:asciiTheme="majorBidi" w:hAnsiTheme="majorBidi" w:cstheme="majorBidi"/>
                <w:b/>
                <w:bCs/>
              </w:rPr>
              <w:t>3</w:t>
            </w:r>
          </w:p>
        </w:tc>
        <w:tc>
          <w:tcPr>
            <w:tcW w:w="709"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Pr>
                <w:rFonts w:asciiTheme="majorBidi" w:hAnsiTheme="majorBidi" w:cstheme="majorBidi"/>
                <w:b/>
                <w:bCs/>
              </w:rPr>
              <w:t>4</w:t>
            </w:r>
          </w:p>
        </w:tc>
        <w:tc>
          <w:tcPr>
            <w:tcW w:w="1848" w:type="dxa"/>
            <w:vMerge/>
            <w:tcBorders>
              <w:lef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r>
      <w:tr w:rsidR="00CF4683" w:rsidRPr="00F7522A" w:rsidTr="00CF4683">
        <w:tc>
          <w:tcPr>
            <w:tcW w:w="709" w:type="dxa"/>
            <w:tcBorders>
              <w:top w:val="nil"/>
            </w:tcBorders>
          </w:tcPr>
          <w:p w:rsidR="00CF4683" w:rsidRPr="008D35D7" w:rsidRDefault="00CF4683" w:rsidP="00CF4683">
            <w:pPr>
              <w:tabs>
                <w:tab w:val="left" w:pos="540"/>
                <w:tab w:val="left" w:pos="720"/>
              </w:tabs>
              <w:spacing w:line="276" w:lineRule="auto"/>
              <w:jc w:val="center"/>
              <w:rPr>
                <w:rFonts w:asciiTheme="majorBidi" w:hAnsiTheme="majorBidi" w:cstheme="majorBidi"/>
                <w:b/>
                <w:bCs/>
              </w:rPr>
            </w:pPr>
            <w:r w:rsidRPr="008D35D7">
              <w:rPr>
                <w:rFonts w:asciiTheme="majorBidi" w:hAnsiTheme="majorBidi" w:cstheme="majorBidi"/>
                <w:b/>
                <w:bCs/>
              </w:rPr>
              <w:t>1</w:t>
            </w:r>
          </w:p>
        </w:tc>
        <w:tc>
          <w:tcPr>
            <w:tcW w:w="1701" w:type="dxa"/>
            <w:tcBorders>
              <w:top w:val="nil"/>
            </w:tcBorders>
          </w:tcPr>
          <w:p w:rsidR="00CF4683" w:rsidRPr="0031479A" w:rsidRDefault="00CF4683" w:rsidP="00CF4683">
            <w:pPr>
              <w:jc w:val="center"/>
              <w:rPr>
                <w:rFonts w:asciiTheme="majorBidi" w:hAnsiTheme="majorBidi" w:cstheme="majorBidi"/>
                <w:b/>
                <w:bCs/>
              </w:rPr>
            </w:pPr>
            <w:r w:rsidRPr="0031479A">
              <w:rPr>
                <w:rFonts w:asciiTheme="majorBidi" w:hAnsiTheme="majorBidi" w:cstheme="majorBidi"/>
                <w:b/>
                <w:bCs/>
              </w:rPr>
              <w:t>2</w:t>
            </w: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Pr>
                <w:rFonts w:asciiTheme="majorBidi" w:hAnsiTheme="majorBidi" w:cstheme="majorBidi"/>
                <w:b/>
                <w:bCs/>
              </w:rPr>
              <w:t>3</w:t>
            </w:r>
          </w:p>
        </w:tc>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Pr>
                <w:rFonts w:asciiTheme="majorBidi" w:hAnsiTheme="majorBidi" w:cstheme="majorBidi"/>
                <w:b/>
                <w:bCs/>
              </w:rPr>
              <w:t>4</w:t>
            </w: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Pr>
                <w:rFonts w:asciiTheme="majorBidi" w:hAnsiTheme="majorBidi" w:cstheme="majorBidi"/>
                <w:b/>
                <w:bCs/>
              </w:rPr>
              <w:t>5</w:t>
            </w:r>
          </w:p>
        </w:tc>
        <w:tc>
          <w:tcPr>
            <w:tcW w:w="709"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Pr>
                <w:rFonts w:asciiTheme="majorBidi" w:hAnsiTheme="majorBidi" w:cstheme="majorBidi"/>
                <w:b/>
                <w:bCs/>
              </w:rPr>
              <w:t>6</w:t>
            </w:r>
          </w:p>
        </w:tc>
        <w:tc>
          <w:tcPr>
            <w:tcW w:w="1848" w:type="dxa"/>
            <w:tcBorders>
              <w:lef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Pr>
                <w:rFonts w:asciiTheme="majorBidi" w:hAnsiTheme="majorBidi" w:cstheme="majorBidi"/>
                <w:b/>
                <w:bCs/>
              </w:rPr>
              <w:t>7</w:t>
            </w:r>
          </w:p>
        </w:tc>
      </w:tr>
      <w:tr w:rsidR="00CF4683" w:rsidRPr="00F7522A" w:rsidTr="00CF4683">
        <w:tc>
          <w:tcPr>
            <w:tcW w:w="709"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r w:rsidRPr="00F7522A">
              <w:rPr>
                <w:rFonts w:asciiTheme="majorBidi" w:hAnsiTheme="majorBidi" w:cstheme="majorBidi"/>
              </w:rPr>
              <w:t>10</w:t>
            </w:r>
          </w:p>
        </w:tc>
        <w:tc>
          <w:tcPr>
            <w:tcW w:w="1701" w:type="dxa"/>
          </w:tcPr>
          <w:p w:rsidR="00CF4683" w:rsidRPr="00095418" w:rsidRDefault="00CF4683" w:rsidP="00CF4683">
            <w:pPr>
              <w:rPr>
                <w:rFonts w:asciiTheme="majorBidi" w:hAnsiTheme="majorBidi" w:cstheme="majorBidi"/>
              </w:rPr>
            </w:pPr>
            <w:r>
              <w:rPr>
                <w:rFonts w:asciiTheme="majorBidi" w:hAnsiTheme="majorBidi" w:cstheme="majorBidi"/>
              </w:rPr>
              <w:t>Liwa</w:t>
            </w: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sym w:font="Symbol" w:char="F0D6"/>
            </w: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709"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1848" w:type="dxa"/>
            <w:vMerge w:val="restart"/>
            <w:tcBorders>
              <w:left w:val="single" w:sz="4" w:space="0" w:color="auto"/>
            </w:tcBorders>
          </w:tcPr>
          <w:p w:rsidR="00CF4683" w:rsidRDefault="00CF4683" w:rsidP="00B85825">
            <w:pPr>
              <w:pStyle w:val="ListParagraph"/>
              <w:numPr>
                <w:ilvl w:val="0"/>
                <w:numId w:val="86"/>
              </w:numPr>
              <w:tabs>
                <w:tab w:val="left" w:pos="459"/>
              </w:tabs>
              <w:spacing w:line="276" w:lineRule="auto"/>
              <w:rPr>
                <w:rFonts w:asciiTheme="majorBidi" w:hAnsiTheme="majorBidi" w:cstheme="majorBidi"/>
              </w:rPr>
            </w:pPr>
            <w:r w:rsidRPr="0013680C">
              <w:rPr>
                <w:rFonts w:asciiTheme="majorBidi" w:hAnsiTheme="majorBidi" w:cstheme="majorBidi"/>
              </w:rPr>
              <w:t xml:space="preserve">Mengobrol </w:t>
            </w:r>
          </w:p>
          <w:p w:rsidR="00CF4683" w:rsidRDefault="00CF4683" w:rsidP="00CF4683">
            <w:pPr>
              <w:pStyle w:val="ListParagraph"/>
              <w:tabs>
                <w:tab w:val="left" w:pos="459"/>
              </w:tabs>
              <w:spacing w:line="276" w:lineRule="auto"/>
              <w:ind w:left="360"/>
              <w:rPr>
                <w:rFonts w:asciiTheme="majorBidi" w:hAnsiTheme="majorBidi" w:cstheme="majorBidi"/>
              </w:rPr>
            </w:pPr>
            <w:r w:rsidRPr="0013680C">
              <w:rPr>
                <w:rFonts w:asciiTheme="majorBidi" w:hAnsiTheme="majorBidi" w:cstheme="majorBidi"/>
              </w:rPr>
              <w:t>sendiri</w:t>
            </w:r>
          </w:p>
          <w:p w:rsidR="00CF4683" w:rsidRPr="0013680C" w:rsidRDefault="00CF4683" w:rsidP="00CF4683">
            <w:pPr>
              <w:pStyle w:val="ListParagraph"/>
              <w:tabs>
                <w:tab w:val="left" w:pos="459"/>
              </w:tabs>
              <w:spacing w:line="276" w:lineRule="auto"/>
              <w:ind w:left="360"/>
              <w:rPr>
                <w:rFonts w:asciiTheme="majorBidi" w:hAnsiTheme="majorBidi" w:cstheme="majorBidi"/>
              </w:rPr>
            </w:pPr>
          </w:p>
          <w:p w:rsidR="00CF4683" w:rsidRPr="00F7522A" w:rsidRDefault="00CF4683" w:rsidP="00CF4683">
            <w:pPr>
              <w:tabs>
                <w:tab w:val="left" w:pos="459"/>
              </w:tabs>
              <w:spacing w:line="276" w:lineRule="auto"/>
              <w:rPr>
                <w:rFonts w:asciiTheme="majorBidi" w:hAnsiTheme="majorBidi" w:cstheme="majorBidi"/>
              </w:rPr>
            </w:pPr>
            <w:r w:rsidRPr="00F7522A">
              <w:rPr>
                <w:rFonts w:asciiTheme="majorBidi" w:hAnsiTheme="majorBidi" w:cstheme="majorBidi"/>
                <w:b/>
                <w:bCs/>
              </w:rPr>
              <w:sym w:font="Symbol" w:char="F0D6"/>
            </w:r>
            <w:r w:rsidRPr="00F7522A">
              <w:rPr>
                <w:rFonts w:asciiTheme="majorBidi" w:hAnsiTheme="majorBidi" w:cstheme="majorBidi"/>
              </w:rPr>
              <w:t xml:space="preserve">  =  Melakukan</w:t>
            </w:r>
          </w:p>
          <w:p w:rsidR="00CF4683" w:rsidRDefault="00CF4683" w:rsidP="00CF4683">
            <w:pPr>
              <w:pStyle w:val="ListParagraph"/>
              <w:tabs>
                <w:tab w:val="left" w:pos="540"/>
                <w:tab w:val="left" w:pos="720"/>
              </w:tabs>
              <w:spacing w:line="276" w:lineRule="auto"/>
              <w:rPr>
                <w:rFonts w:asciiTheme="majorBidi" w:hAnsiTheme="majorBidi" w:cstheme="majorBidi"/>
                <w:b/>
                <w:bCs/>
              </w:rPr>
            </w:pPr>
          </w:p>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r>
      <w:tr w:rsidR="00CF4683" w:rsidRPr="00F7522A" w:rsidTr="00CF4683">
        <w:tc>
          <w:tcPr>
            <w:tcW w:w="709"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r w:rsidRPr="00F7522A">
              <w:rPr>
                <w:rFonts w:asciiTheme="majorBidi" w:hAnsiTheme="majorBidi" w:cstheme="majorBidi"/>
              </w:rPr>
              <w:t>11</w:t>
            </w:r>
          </w:p>
        </w:tc>
        <w:tc>
          <w:tcPr>
            <w:tcW w:w="1701" w:type="dxa"/>
          </w:tcPr>
          <w:p w:rsidR="00CF4683" w:rsidRPr="00095418" w:rsidRDefault="00CF4683" w:rsidP="00CF4683">
            <w:pPr>
              <w:rPr>
                <w:rFonts w:asciiTheme="majorBidi" w:hAnsiTheme="majorBidi" w:cstheme="majorBidi"/>
              </w:rPr>
            </w:pPr>
            <w:r>
              <w:rPr>
                <w:rFonts w:asciiTheme="majorBidi" w:hAnsiTheme="majorBidi" w:cstheme="majorBidi"/>
              </w:rPr>
              <w:t>Tuken</w:t>
            </w: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sym w:font="Symbol" w:char="F0D6"/>
            </w:r>
            <w:r w:rsidRPr="00F7522A">
              <w:rPr>
                <w:rFonts w:asciiTheme="majorBidi" w:hAnsiTheme="majorBidi" w:cstheme="majorBidi"/>
              </w:rPr>
              <w:t xml:space="preserve">  </w:t>
            </w: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709"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1848" w:type="dxa"/>
            <w:vMerge/>
            <w:tcBorders>
              <w:lef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r>
      <w:tr w:rsidR="00CF4683" w:rsidRPr="00F7522A" w:rsidTr="00CF4683">
        <w:tc>
          <w:tcPr>
            <w:tcW w:w="709"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r>
              <w:rPr>
                <w:rFonts w:asciiTheme="majorBidi" w:hAnsiTheme="majorBidi" w:cstheme="majorBidi"/>
              </w:rPr>
              <w:t>12</w:t>
            </w:r>
          </w:p>
        </w:tc>
        <w:tc>
          <w:tcPr>
            <w:tcW w:w="1701" w:type="dxa"/>
          </w:tcPr>
          <w:p w:rsidR="00CF4683" w:rsidRPr="00095418" w:rsidRDefault="00CF4683" w:rsidP="00CF4683">
            <w:pPr>
              <w:rPr>
                <w:rFonts w:asciiTheme="majorBidi" w:hAnsiTheme="majorBidi" w:cstheme="majorBidi"/>
              </w:rPr>
            </w:pPr>
            <w:r w:rsidRPr="00095418">
              <w:rPr>
                <w:rFonts w:asciiTheme="majorBidi" w:hAnsiTheme="majorBidi" w:cstheme="majorBidi"/>
              </w:rPr>
              <w:t xml:space="preserve">Yusuf </w:t>
            </w: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sym w:font="Symbol" w:char="F0D6"/>
            </w:r>
            <w:r w:rsidRPr="00F7522A">
              <w:rPr>
                <w:rFonts w:asciiTheme="majorBidi" w:hAnsiTheme="majorBidi" w:cstheme="majorBidi"/>
              </w:rPr>
              <w:t xml:space="preserve">  </w:t>
            </w: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709"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1848" w:type="dxa"/>
            <w:vMerge/>
            <w:tcBorders>
              <w:lef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r>
      <w:tr w:rsidR="00CF4683" w:rsidRPr="00F7522A" w:rsidTr="00CF4683">
        <w:tc>
          <w:tcPr>
            <w:tcW w:w="709"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r w:rsidRPr="00F7522A">
              <w:rPr>
                <w:rFonts w:asciiTheme="majorBidi" w:hAnsiTheme="majorBidi" w:cstheme="majorBidi"/>
              </w:rPr>
              <w:t>13</w:t>
            </w:r>
          </w:p>
        </w:tc>
        <w:tc>
          <w:tcPr>
            <w:tcW w:w="1701" w:type="dxa"/>
          </w:tcPr>
          <w:p w:rsidR="00CF4683" w:rsidRPr="00095418" w:rsidRDefault="00CF4683" w:rsidP="00CF4683">
            <w:pPr>
              <w:rPr>
                <w:rFonts w:asciiTheme="majorBidi" w:hAnsiTheme="majorBidi" w:cstheme="majorBidi"/>
              </w:rPr>
            </w:pPr>
            <w:r w:rsidRPr="00095418">
              <w:rPr>
                <w:rFonts w:asciiTheme="majorBidi" w:hAnsiTheme="majorBidi" w:cstheme="majorBidi"/>
              </w:rPr>
              <w:t>Nabila</w:t>
            </w: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sym w:font="Symbol" w:char="F0D6"/>
            </w:r>
          </w:p>
        </w:tc>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709"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1848" w:type="dxa"/>
            <w:vMerge/>
            <w:tcBorders>
              <w:lef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r>
      <w:tr w:rsidR="00CF4683" w:rsidRPr="00F7522A" w:rsidTr="00CF4683">
        <w:tc>
          <w:tcPr>
            <w:tcW w:w="709"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r w:rsidRPr="00F7522A">
              <w:rPr>
                <w:rFonts w:asciiTheme="majorBidi" w:hAnsiTheme="majorBidi" w:cstheme="majorBidi"/>
              </w:rPr>
              <w:t>14</w:t>
            </w:r>
          </w:p>
        </w:tc>
        <w:tc>
          <w:tcPr>
            <w:tcW w:w="1701" w:type="dxa"/>
          </w:tcPr>
          <w:p w:rsidR="00CF4683" w:rsidRPr="00095418" w:rsidRDefault="00CF4683" w:rsidP="00CF4683">
            <w:pPr>
              <w:rPr>
                <w:rFonts w:asciiTheme="majorBidi" w:hAnsiTheme="majorBidi" w:cstheme="majorBidi"/>
              </w:rPr>
            </w:pPr>
            <w:r>
              <w:rPr>
                <w:rFonts w:asciiTheme="majorBidi" w:hAnsiTheme="majorBidi" w:cstheme="majorBidi"/>
              </w:rPr>
              <w:t>Ilma</w:t>
            </w: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sym w:font="Symbol" w:char="F0D6"/>
            </w:r>
          </w:p>
        </w:tc>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709"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1848" w:type="dxa"/>
            <w:vMerge/>
            <w:tcBorders>
              <w:lef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r>
      <w:tr w:rsidR="00CF4683" w:rsidRPr="00F7522A" w:rsidTr="00CF4683">
        <w:tc>
          <w:tcPr>
            <w:tcW w:w="709"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r w:rsidRPr="00F7522A">
              <w:rPr>
                <w:rFonts w:asciiTheme="majorBidi" w:hAnsiTheme="majorBidi" w:cstheme="majorBidi"/>
              </w:rPr>
              <w:t>15</w:t>
            </w:r>
          </w:p>
        </w:tc>
        <w:tc>
          <w:tcPr>
            <w:tcW w:w="1701" w:type="dxa"/>
          </w:tcPr>
          <w:p w:rsidR="00CF4683" w:rsidRPr="00095418" w:rsidRDefault="00CF4683" w:rsidP="00CF4683">
            <w:pPr>
              <w:rPr>
                <w:rFonts w:asciiTheme="majorBidi" w:hAnsiTheme="majorBidi" w:cstheme="majorBidi"/>
              </w:rPr>
            </w:pPr>
            <w:r w:rsidRPr="00095418">
              <w:rPr>
                <w:rFonts w:asciiTheme="majorBidi" w:hAnsiTheme="majorBidi" w:cstheme="majorBidi"/>
              </w:rPr>
              <w:t xml:space="preserve">Rosya </w:t>
            </w: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sym w:font="Symbol" w:char="F0D6"/>
            </w: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709"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1848" w:type="dxa"/>
            <w:vMerge/>
            <w:tcBorders>
              <w:lef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r>
      <w:tr w:rsidR="00CF4683" w:rsidRPr="00F7522A" w:rsidTr="00CF4683">
        <w:tc>
          <w:tcPr>
            <w:tcW w:w="709"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r w:rsidRPr="00F7522A">
              <w:rPr>
                <w:rFonts w:asciiTheme="majorBidi" w:hAnsiTheme="majorBidi" w:cstheme="majorBidi"/>
              </w:rPr>
              <w:t>16</w:t>
            </w:r>
          </w:p>
        </w:tc>
        <w:tc>
          <w:tcPr>
            <w:tcW w:w="1701" w:type="dxa"/>
          </w:tcPr>
          <w:p w:rsidR="00CF4683" w:rsidRPr="00095418" w:rsidRDefault="00CF4683" w:rsidP="00CF4683">
            <w:pPr>
              <w:rPr>
                <w:rFonts w:asciiTheme="majorBidi" w:hAnsiTheme="majorBidi" w:cstheme="majorBidi"/>
              </w:rPr>
            </w:pPr>
            <w:r>
              <w:rPr>
                <w:rFonts w:asciiTheme="majorBidi" w:hAnsiTheme="majorBidi" w:cstheme="majorBidi"/>
              </w:rPr>
              <w:t>Safina</w:t>
            </w: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sym w:font="Symbol" w:char="F0D6"/>
            </w:r>
          </w:p>
        </w:tc>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rPr>
              <w:t xml:space="preserve">  </w:t>
            </w: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709"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1848" w:type="dxa"/>
            <w:vMerge/>
            <w:tcBorders>
              <w:lef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r>
      <w:tr w:rsidR="00CF4683" w:rsidRPr="00F7522A" w:rsidTr="00CF4683">
        <w:tc>
          <w:tcPr>
            <w:tcW w:w="709"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r w:rsidRPr="00F7522A">
              <w:rPr>
                <w:rFonts w:asciiTheme="majorBidi" w:hAnsiTheme="majorBidi" w:cstheme="majorBidi"/>
              </w:rPr>
              <w:t>17</w:t>
            </w:r>
          </w:p>
        </w:tc>
        <w:tc>
          <w:tcPr>
            <w:tcW w:w="1701" w:type="dxa"/>
          </w:tcPr>
          <w:p w:rsidR="00CF4683" w:rsidRPr="00095418" w:rsidRDefault="00CF4683" w:rsidP="00CF4683">
            <w:pPr>
              <w:rPr>
                <w:rFonts w:asciiTheme="majorBidi" w:hAnsiTheme="majorBidi" w:cstheme="majorBidi"/>
              </w:rPr>
            </w:pPr>
            <w:r w:rsidRPr="00095418">
              <w:rPr>
                <w:rFonts w:asciiTheme="majorBidi" w:hAnsiTheme="majorBidi" w:cstheme="majorBidi"/>
              </w:rPr>
              <w:t>Nafiah</w:t>
            </w: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sym w:font="Symbol" w:char="F0D6"/>
            </w:r>
          </w:p>
        </w:tc>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709"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1848" w:type="dxa"/>
            <w:vMerge/>
            <w:tcBorders>
              <w:lef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r>
      <w:tr w:rsidR="00CF4683" w:rsidRPr="00F7522A" w:rsidTr="00CF4683">
        <w:tc>
          <w:tcPr>
            <w:tcW w:w="709"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r w:rsidRPr="00F7522A">
              <w:rPr>
                <w:rFonts w:asciiTheme="majorBidi" w:hAnsiTheme="majorBidi" w:cstheme="majorBidi"/>
              </w:rPr>
              <w:t>18</w:t>
            </w:r>
          </w:p>
        </w:tc>
        <w:tc>
          <w:tcPr>
            <w:tcW w:w="1701" w:type="dxa"/>
          </w:tcPr>
          <w:p w:rsidR="00CF4683" w:rsidRPr="00095418" w:rsidRDefault="00CF4683" w:rsidP="00CF4683">
            <w:pPr>
              <w:rPr>
                <w:rFonts w:asciiTheme="majorBidi" w:hAnsiTheme="majorBidi" w:cstheme="majorBidi"/>
              </w:rPr>
            </w:pPr>
            <w:r>
              <w:rPr>
                <w:rFonts w:asciiTheme="majorBidi" w:hAnsiTheme="majorBidi" w:cstheme="majorBidi"/>
              </w:rPr>
              <w:t>Nia</w:t>
            </w: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sym w:font="Symbol" w:char="F0D6"/>
            </w:r>
            <w:r w:rsidRPr="00F7522A">
              <w:rPr>
                <w:rFonts w:asciiTheme="majorBidi" w:hAnsiTheme="majorBidi" w:cstheme="majorBidi"/>
              </w:rPr>
              <w:t xml:space="preserve">  </w:t>
            </w:r>
          </w:p>
        </w:tc>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709"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1848" w:type="dxa"/>
            <w:vMerge/>
            <w:tcBorders>
              <w:lef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r>
      <w:tr w:rsidR="00CF4683" w:rsidRPr="00F7522A" w:rsidTr="00CF4683">
        <w:tc>
          <w:tcPr>
            <w:tcW w:w="709"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p>
        </w:tc>
        <w:tc>
          <w:tcPr>
            <w:tcW w:w="1701" w:type="dxa"/>
          </w:tcPr>
          <w:p w:rsidR="00CF4683" w:rsidRPr="00F7522A" w:rsidRDefault="00CF4683" w:rsidP="00CF4683">
            <w:pPr>
              <w:spacing w:line="276" w:lineRule="auto"/>
              <w:rPr>
                <w:rFonts w:asciiTheme="majorBidi" w:hAnsiTheme="majorBidi" w:cstheme="majorBidi"/>
              </w:rPr>
            </w:pPr>
            <w:r w:rsidRPr="00F7522A">
              <w:rPr>
                <w:rFonts w:asciiTheme="majorBidi" w:hAnsiTheme="majorBidi" w:cstheme="majorBidi"/>
              </w:rPr>
              <w:t xml:space="preserve">Jumlah </w:t>
            </w: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r>
              <w:rPr>
                <w:rFonts w:asciiTheme="majorBidi" w:hAnsiTheme="majorBidi" w:cstheme="majorBidi"/>
              </w:rPr>
              <w:t>13</w:t>
            </w:r>
          </w:p>
        </w:tc>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r>
              <w:rPr>
                <w:rFonts w:asciiTheme="majorBidi" w:hAnsiTheme="majorBidi" w:cstheme="majorBidi"/>
              </w:rPr>
              <w:t>5</w:t>
            </w:r>
          </w:p>
        </w:tc>
        <w:tc>
          <w:tcPr>
            <w:tcW w:w="570"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r>
              <w:rPr>
                <w:rFonts w:asciiTheme="majorBidi" w:hAnsiTheme="majorBidi" w:cstheme="majorBidi"/>
              </w:rPr>
              <w:t>0</w:t>
            </w:r>
          </w:p>
        </w:tc>
        <w:tc>
          <w:tcPr>
            <w:tcW w:w="709"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rPr>
            </w:pPr>
            <w:r>
              <w:rPr>
                <w:rFonts w:asciiTheme="majorBidi" w:hAnsiTheme="majorBidi" w:cstheme="majorBidi"/>
              </w:rPr>
              <w:t>0</w:t>
            </w:r>
          </w:p>
        </w:tc>
        <w:tc>
          <w:tcPr>
            <w:tcW w:w="1848" w:type="dxa"/>
            <w:vMerge/>
            <w:tcBorders>
              <w:lef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r>
      <w:tr w:rsidR="00CF4683" w:rsidRPr="00F7522A" w:rsidTr="00CF4683">
        <w:tc>
          <w:tcPr>
            <w:tcW w:w="709" w:type="dxa"/>
          </w:tcPr>
          <w:p w:rsidR="00CF4683" w:rsidRPr="00F7522A" w:rsidRDefault="00CF4683" w:rsidP="00CF4683">
            <w:pPr>
              <w:tabs>
                <w:tab w:val="left" w:pos="540"/>
                <w:tab w:val="left" w:pos="720"/>
              </w:tabs>
              <w:spacing w:line="276" w:lineRule="auto"/>
              <w:rPr>
                <w:rFonts w:asciiTheme="majorBidi" w:hAnsiTheme="majorBidi" w:cstheme="majorBidi"/>
              </w:rPr>
            </w:pPr>
          </w:p>
        </w:tc>
        <w:tc>
          <w:tcPr>
            <w:tcW w:w="1701" w:type="dxa"/>
          </w:tcPr>
          <w:p w:rsidR="00CF4683" w:rsidRPr="00F7522A" w:rsidRDefault="00CF4683" w:rsidP="00CF4683">
            <w:pPr>
              <w:spacing w:line="276" w:lineRule="auto"/>
              <w:rPr>
                <w:rFonts w:asciiTheme="majorBidi" w:hAnsiTheme="majorBidi" w:cstheme="majorBidi"/>
              </w:rPr>
            </w:pPr>
            <w:r w:rsidRPr="00F7522A">
              <w:rPr>
                <w:rFonts w:asciiTheme="majorBidi" w:hAnsiTheme="majorBidi" w:cstheme="majorBidi"/>
              </w:rPr>
              <w:t>Prosentase</w:t>
            </w:r>
          </w:p>
        </w:tc>
        <w:tc>
          <w:tcPr>
            <w:tcW w:w="570" w:type="dxa"/>
          </w:tcPr>
          <w:p w:rsidR="00CF4683" w:rsidRPr="00F7522A" w:rsidRDefault="00CF4683" w:rsidP="00CF4683">
            <w:pPr>
              <w:tabs>
                <w:tab w:val="left" w:pos="540"/>
                <w:tab w:val="left" w:pos="720"/>
              </w:tabs>
              <w:spacing w:line="276" w:lineRule="auto"/>
              <w:ind w:left="-108"/>
              <w:jc w:val="center"/>
              <w:rPr>
                <w:rFonts w:asciiTheme="majorBidi" w:hAnsiTheme="majorBidi" w:cstheme="majorBidi"/>
              </w:rPr>
            </w:pPr>
            <w:r>
              <w:rPr>
                <w:rFonts w:asciiTheme="majorBidi" w:hAnsiTheme="majorBidi" w:cstheme="majorBidi"/>
              </w:rPr>
              <w:t>72,2</w:t>
            </w:r>
          </w:p>
        </w:tc>
        <w:tc>
          <w:tcPr>
            <w:tcW w:w="708" w:type="dxa"/>
          </w:tcPr>
          <w:p w:rsidR="00CF4683" w:rsidRPr="00F7522A" w:rsidRDefault="00CF4683" w:rsidP="00CF4683">
            <w:pPr>
              <w:tabs>
                <w:tab w:val="left" w:pos="540"/>
                <w:tab w:val="left" w:pos="720"/>
              </w:tabs>
              <w:spacing w:line="276" w:lineRule="auto"/>
              <w:ind w:left="-108"/>
              <w:jc w:val="center"/>
              <w:rPr>
                <w:rFonts w:asciiTheme="majorBidi" w:hAnsiTheme="majorBidi" w:cstheme="majorBidi"/>
              </w:rPr>
            </w:pPr>
            <w:r>
              <w:rPr>
                <w:rFonts w:asciiTheme="majorBidi" w:hAnsiTheme="majorBidi" w:cstheme="majorBidi"/>
              </w:rPr>
              <w:t>27,7</w:t>
            </w:r>
          </w:p>
        </w:tc>
        <w:tc>
          <w:tcPr>
            <w:tcW w:w="570" w:type="dxa"/>
          </w:tcPr>
          <w:p w:rsidR="00CF4683" w:rsidRPr="00F7522A" w:rsidRDefault="00CF4683" w:rsidP="00CF4683">
            <w:pPr>
              <w:tabs>
                <w:tab w:val="left" w:pos="540"/>
                <w:tab w:val="left" w:pos="720"/>
              </w:tabs>
              <w:spacing w:line="276" w:lineRule="auto"/>
              <w:ind w:left="-108"/>
              <w:jc w:val="center"/>
              <w:rPr>
                <w:rFonts w:asciiTheme="majorBidi" w:hAnsiTheme="majorBidi" w:cstheme="majorBidi"/>
              </w:rPr>
            </w:pPr>
            <w:r>
              <w:rPr>
                <w:rFonts w:asciiTheme="majorBidi" w:hAnsiTheme="majorBidi" w:cstheme="majorBidi"/>
              </w:rPr>
              <w:t xml:space="preserve"> 0</w:t>
            </w:r>
          </w:p>
        </w:tc>
        <w:tc>
          <w:tcPr>
            <w:tcW w:w="709"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rPr>
            </w:pPr>
            <w:r>
              <w:rPr>
                <w:rFonts w:asciiTheme="majorBidi" w:hAnsiTheme="majorBidi" w:cstheme="majorBidi"/>
              </w:rPr>
              <w:t>0</w:t>
            </w:r>
          </w:p>
        </w:tc>
        <w:tc>
          <w:tcPr>
            <w:tcW w:w="1848" w:type="dxa"/>
            <w:vMerge/>
            <w:tcBorders>
              <w:left w:val="single" w:sz="4" w:space="0" w:color="auto"/>
              <w:bottom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r>
    </w:tbl>
    <w:p w:rsidR="00CF4683" w:rsidRDefault="00CF4683" w:rsidP="00CF4683"/>
    <w:p w:rsidR="00CF4683" w:rsidRDefault="00CF4683" w:rsidP="00CF4683">
      <w:pPr>
        <w:pStyle w:val="ListParagraph"/>
        <w:spacing w:line="480" w:lineRule="auto"/>
        <w:ind w:left="1276"/>
        <w:jc w:val="both"/>
        <w:rPr>
          <w:iCs/>
        </w:rPr>
      </w:pPr>
      <w:r>
        <w:rPr>
          <w:iCs/>
        </w:rPr>
        <w:t>Dari table 4.6 dapat dijabarkan sebagai berikut:</w:t>
      </w:r>
    </w:p>
    <w:p w:rsidR="00CF4683" w:rsidRPr="00FD6E05" w:rsidRDefault="00CF4683" w:rsidP="00B85825">
      <w:pPr>
        <w:pStyle w:val="ListParagraph"/>
        <w:numPr>
          <w:ilvl w:val="0"/>
          <w:numId w:val="89"/>
        </w:numPr>
        <w:spacing w:line="480" w:lineRule="auto"/>
        <w:jc w:val="both"/>
        <w:rPr>
          <w:iCs/>
        </w:rPr>
      </w:pPr>
      <w:r w:rsidRPr="000F4635">
        <w:rPr>
          <w:iCs/>
        </w:rPr>
        <w:t xml:space="preserve">Siswa yang aktif dan perhatian ketika proses pembelajaran sebanyak 13 siswa atau </w:t>
      </w:r>
      <w:r w:rsidRPr="000F4635">
        <w:rPr>
          <w:rFonts w:asciiTheme="majorBidi" w:hAnsiTheme="majorBidi" w:cstheme="majorBidi"/>
        </w:rPr>
        <w:t xml:space="preserve">72,2 </w:t>
      </w:r>
      <w:r w:rsidRPr="000F4635">
        <w:rPr>
          <w:lang w:val="id-ID"/>
        </w:rPr>
        <w:t>%</w:t>
      </w:r>
      <w:r>
        <w:t>.</w:t>
      </w:r>
    </w:p>
    <w:p w:rsidR="00CF4683" w:rsidRPr="00FD6E05" w:rsidRDefault="00CF4683" w:rsidP="00B85825">
      <w:pPr>
        <w:pStyle w:val="ListParagraph"/>
        <w:numPr>
          <w:ilvl w:val="0"/>
          <w:numId w:val="89"/>
        </w:numPr>
        <w:spacing w:line="480" w:lineRule="auto"/>
        <w:jc w:val="both"/>
        <w:rPr>
          <w:iCs/>
        </w:rPr>
      </w:pPr>
      <w:r w:rsidRPr="00FD6E05">
        <w:rPr>
          <w:iCs/>
        </w:rPr>
        <w:t xml:space="preserve">Siswa yang cukup aktif dan cukup perhatian ketiaka proses pembelajaran sebanyak 5 siswa atau </w:t>
      </w:r>
      <w:r w:rsidRPr="00FD6E05">
        <w:rPr>
          <w:rFonts w:asciiTheme="majorBidi" w:hAnsiTheme="majorBidi" w:cstheme="majorBidi"/>
        </w:rPr>
        <w:t xml:space="preserve">27,7 </w:t>
      </w:r>
      <w:r w:rsidRPr="00FD6E05">
        <w:rPr>
          <w:lang w:val="id-ID"/>
        </w:rPr>
        <w:t>%</w:t>
      </w:r>
      <w:r>
        <w:t>.</w:t>
      </w:r>
    </w:p>
    <w:p w:rsidR="00CF4683" w:rsidRPr="00FD6E05" w:rsidRDefault="00CF4683" w:rsidP="00B85825">
      <w:pPr>
        <w:pStyle w:val="ListParagraph"/>
        <w:numPr>
          <w:ilvl w:val="0"/>
          <w:numId w:val="89"/>
        </w:numPr>
        <w:spacing w:line="480" w:lineRule="auto"/>
        <w:jc w:val="both"/>
        <w:rPr>
          <w:iCs/>
        </w:rPr>
      </w:pPr>
      <w:r>
        <w:t xml:space="preserve">Siswa yang tidak bereaksi/ diam ketika proses pembelajarn sebanyak 0 siswa atau </w:t>
      </w:r>
      <w:r w:rsidRPr="00FD6E05">
        <w:rPr>
          <w:rFonts w:asciiTheme="majorBidi" w:hAnsiTheme="majorBidi" w:cstheme="majorBidi"/>
        </w:rPr>
        <w:t xml:space="preserve">0 </w:t>
      </w:r>
      <w:r w:rsidRPr="00FD6E05">
        <w:rPr>
          <w:lang w:val="id-ID"/>
        </w:rPr>
        <w:t>%</w:t>
      </w:r>
      <w:r>
        <w:t>.</w:t>
      </w:r>
    </w:p>
    <w:p w:rsidR="00CF4683" w:rsidRPr="00FD6E05" w:rsidRDefault="00CF4683" w:rsidP="00B85825">
      <w:pPr>
        <w:pStyle w:val="ListParagraph"/>
        <w:numPr>
          <w:ilvl w:val="0"/>
          <w:numId w:val="89"/>
        </w:numPr>
        <w:spacing w:line="480" w:lineRule="auto"/>
        <w:jc w:val="both"/>
        <w:rPr>
          <w:iCs/>
        </w:rPr>
      </w:pPr>
      <w:r>
        <w:t xml:space="preserve">Siswa yang mengobrol sendiri ketika proses pembelajaran sebanyak </w:t>
      </w:r>
      <w:r w:rsidRPr="00FD6E05">
        <w:rPr>
          <w:iCs/>
        </w:rPr>
        <w:t xml:space="preserve">0 siswa atau 0 </w:t>
      </w:r>
      <w:r w:rsidRPr="00FD6E05">
        <w:rPr>
          <w:lang w:val="id-ID"/>
        </w:rPr>
        <w:t>%</w:t>
      </w:r>
      <w:r>
        <w:t>.</w:t>
      </w:r>
    </w:p>
    <w:p w:rsidR="00CF4683" w:rsidRDefault="00CF4683" w:rsidP="00CF4683">
      <w:pPr>
        <w:pStyle w:val="ListParagraph"/>
        <w:spacing w:line="480" w:lineRule="auto"/>
        <w:ind w:left="1211" w:firstLine="774"/>
        <w:jc w:val="both"/>
      </w:pPr>
      <w:r>
        <w:t>Dari data tersebut dapat diketahui bahwa keaktifan siswa ketika mengikuti kegiatan belajar mengajar mengalami peningkatan bila dibandingkan dengan siklus I pertemuan 1.</w:t>
      </w:r>
    </w:p>
    <w:p w:rsidR="00CF4683" w:rsidRDefault="00CF4683" w:rsidP="00CF4683">
      <w:pPr>
        <w:pStyle w:val="ListParagraph"/>
        <w:spacing w:line="480" w:lineRule="auto"/>
        <w:ind w:left="1276" w:firstLine="709"/>
        <w:jc w:val="both"/>
        <w:rPr>
          <w:lang w:val="da-DK"/>
        </w:rPr>
      </w:pPr>
      <w:r>
        <w:lastRenderedPageBreak/>
        <w:t>Selanjutnya d</w:t>
      </w:r>
      <w:r>
        <w:rPr>
          <w:lang w:val="da-DK"/>
        </w:rPr>
        <w:t>ata hasil pengamatan terhadap proses pembelajaran pada siklus ini adalah sebagai berikut :</w:t>
      </w:r>
    </w:p>
    <w:p w:rsidR="00CF4683" w:rsidRPr="00095418" w:rsidRDefault="00CF4683" w:rsidP="00CF4683">
      <w:pPr>
        <w:pStyle w:val="ListParagraph"/>
        <w:ind w:left="851"/>
        <w:jc w:val="center"/>
        <w:rPr>
          <w:lang w:val="da-DK"/>
        </w:rPr>
      </w:pPr>
      <w:r w:rsidRPr="00B43F88">
        <w:rPr>
          <w:b/>
          <w:bCs/>
        </w:rPr>
        <w:t>Tabel 4.</w:t>
      </w:r>
      <w:r>
        <w:rPr>
          <w:b/>
          <w:bCs/>
        </w:rPr>
        <w:t>7</w:t>
      </w:r>
    </w:p>
    <w:p w:rsidR="00CF4683" w:rsidRDefault="00CF4683" w:rsidP="00CF4683">
      <w:pPr>
        <w:tabs>
          <w:tab w:val="left" w:pos="540"/>
          <w:tab w:val="left" w:pos="720"/>
        </w:tabs>
        <w:ind w:left="851"/>
        <w:jc w:val="center"/>
        <w:rPr>
          <w:b/>
          <w:bCs/>
          <w:lang w:val="da-DK"/>
        </w:rPr>
      </w:pPr>
      <w:r w:rsidRPr="00B43F88">
        <w:rPr>
          <w:b/>
          <w:bCs/>
        </w:rPr>
        <w:t xml:space="preserve">Hasil </w:t>
      </w:r>
      <w:r>
        <w:rPr>
          <w:b/>
          <w:bCs/>
          <w:lang w:val="da-DK"/>
        </w:rPr>
        <w:t>P</w:t>
      </w:r>
      <w:r w:rsidRPr="00B43F88">
        <w:rPr>
          <w:b/>
          <w:bCs/>
          <w:lang w:val="da-DK"/>
        </w:rPr>
        <w:t xml:space="preserve">engamatan </w:t>
      </w:r>
      <w:r>
        <w:rPr>
          <w:b/>
          <w:bCs/>
          <w:lang w:val="da-DK"/>
        </w:rPr>
        <w:t>Pembelajaran Peserta didik</w:t>
      </w:r>
    </w:p>
    <w:p w:rsidR="00CF4683" w:rsidRDefault="00CF4683" w:rsidP="00CF4683">
      <w:pPr>
        <w:tabs>
          <w:tab w:val="left" w:pos="540"/>
          <w:tab w:val="left" w:pos="720"/>
        </w:tabs>
        <w:ind w:left="851"/>
        <w:jc w:val="center"/>
        <w:rPr>
          <w:b/>
          <w:bCs/>
        </w:rPr>
      </w:pPr>
      <w:r>
        <w:rPr>
          <w:b/>
          <w:bCs/>
          <w:lang w:val="da-DK"/>
        </w:rPr>
        <w:t>pada siklus I pertemuan ke 2</w:t>
      </w:r>
      <w:r w:rsidRPr="00745002">
        <w:rPr>
          <w:b/>
          <w:bCs/>
          <w:lang w:val="da-DK"/>
        </w:rPr>
        <w:t xml:space="preserve"> </w:t>
      </w:r>
      <w:r>
        <w:rPr>
          <w:b/>
          <w:bCs/>
          <w:lang w:val="da-DK"/>
        </w:rPr>
        <w:t>Peserta Didik K</w:t>
      </w:r>
      <w:r w:rsidRPr="008A6B26">
        <w:rPr>
          <w:b/>
          <w:bCs/>
          <w:lang w:val="da-DK"/>
        </w:rPr>
        <w:t xml:space="preserve">elas </w:t>
      </w:r>
      <w:r>
        <w:rPr>
          <w:b/>
          <w:bCs/>
          <w:lang w:val="da-DK"/>
        </w:rPr>
        <w:t>IIIB</w:t>
      </w:r>
      <w:r w:rsidRPr="008A6B26">
        <w:rPr>
          <w:b/>
          <w:bCs/>
          <w:lang w:val="da-DK"/>
        </w:rPr>
        <w:t xml:space="preserve"> MI Wajib Belajar </w:t>
      </w:r>
      <w:r w:rsidRPr="00830668">
        <w:rPr>
          <w:b/>
          <w:bCs/>
        </w:rPr>
        <w:t>Hidayatut Thullab</w:t>
      </w:r>
      <w:r>
        <w:t xml:space="preserve"> </w:t>
      </w:r>
      <w:r>
        <w:rPr>
          <w:b/>
          <w:bCs/>
          <w:lang w:val="da-DK"/>
        </w:rPr>
        <w:t>Kamulan</w:t>
      </w:r>
      <w:r>
        <w:rPr>
          <w:b/>
          <w:bCs/>
        </w:rPr>
        <w:t xml:space="preserve"> </w:t>
      </w:r>
      <w:r w:rsidRPr="008A6B26">
        <w:rPr>
          <w:b/>
          <w:bCs/>
          <w:lang w:val="da-DK"/>
        </w:rPr>
        <w:t>Durenan Trenggalek</w:t>
      </w:r>
    </w:p>
    <w:p w:rsidR="00CF4683" w:rsidRDefault="00CF4683" w:rsidP="00CF4683">
      <w:pPr>
        <w:tabs>
          <w:tab w:val="left" w:pos="540"/>
          <w:tab w:val="left" w:pos="720"/>
        </w:tabs>
        <w:rPr>
          <w:b/>
          <w:bCs/>
        </w:rPr>
      </w:pPr>
    </w:p>
    <w:tbl>
      <w:tblPr>
        <w:tblStyle w:val="TableGrid"/>
        <w:tblW w:w="0" w:type="auto"/>
        <w:tblInd w:w="1384" w:type="dxa"/>
        <w:tblLook w:val="04A0"/>
      </w:tblPr>
      <w:tblGrid>
        <w:gridCol w:w="1449"/>
        <w:gridCol w:w="1968"/>
        <w:gridCol w:w="1580"/>
        <w:gridCol w:w="1690"/>
      </w:tblGrid>
      <w:tr w:rsidR="00CF4683" w:rsidRPr="00B11FA6" w:rsidTr="00CF4683">
        <w:tc>
          <w:tcPr>
            <w:tcW w:w="1449" w:type="dxa"/>
          </w:tcPr>
          <w:p w:rsidR="00CF4683" w:rsidRPr="003C1200" w:rsidRDefault="00CF4683" w:rsidP="00CF4683">
            <w:pPr>
              <w:pStyle w:val="ListParagraph"/>
              <w:ind w:left="0"/>
              <w:jc w:val="center"/>
              <w:rPr>
                <w:bCs/>
                <w:sz w:val="22"/>
                <w:szCs w:val="22"/>
              </w:rPr>
            </w:pPr>
            <w:r w:rsidRPr="003C1200">
              <w:rPr>
                <w:bCs/>
                <w:sz w:val="22"/>
                <w:szCs w:val="22"/>
              </w:rPr>
              <w:t>Tahap</w:t>
            </w:r>
          </w:p>
        </w:tc>
        <w:tc>
          <w:tcPr>
            <w:tcW w:w="1968" w:type="dxa"/>
          </w:tcPr>
          <w:p w:rsidR="00CF4683" w:rsidRPr="003C1200" w:rsidRDefault="00CF4683" w:rsidP="00CF4683">
            <w:pPr>
              <w:pStyle w:val="ListParagraph"/>
              <w:ind w:left="0"/>
              <w:jc w:val="center"/>
              <w:rPr>
                <w:bCs/>
                <w:sz w:val="22"/>
                <w:szCs w:val="22"/>
              </w:rPr>
            </w:pPr>
            <w:r w:rsidRPr="003C1200">
              <w:rPr>
                <w:bCs/>
                <w:sz w:val="22"/>
                <w:szCs w:val="22"/>
              </w:rPr>
              <w:t>Indikator</w:t>
            </w:r>
          </w:p>
        </w:tc>
        <w:tc>
          <w:tcPr>
            <w:tcW w:w="3270" w:type="dxa"/>
            <w:gridSpan w:val="2"/>
          </w:tcPr>
          <w:p w:rsidR="00CF4683" w:rsidRPr="003C1200" w:rsidRDefault="00CF4683" w:rsidP="00CF4683">
            <w:pPr>
              <w:pStyle w:val="ListParagraph"/>
              <w:ind w:left="0"/>
              <w:jc w:val="center"/>
              <w:rPr>
                <w:bCs/>
                <w:sz w:val="22"/>
                <w:szCs w:val="22"/>
              </w:rPr>
            </w:pPr>
            <w:r w:rsidRPr="003C1200">
              <w:rPr>
                <w:bCs/>
                <w:sz w:val="22"/>
                <w:szCs w:val="22"/>
              </w:rPr>
              <w:t>Pengamatan</w:t>
            </w:r>
          </w:p>
        </w:tc>
      </w:tr>
      <w:tr w:rsidR="00CF4683" w:rsidRPr="00B11FA6" w:rsidTr="00CF4683">
        <w:tc>
          <w:tcPr>
            <w:tcW w:w="1449" w:type="dxa"/>
          </w:tcPr>
          <w:p w:rsidR="00CF4683" w:rsidRPr="003C1200" w:rsidRDefault="00CF4683" w:rsidP="00CF4683">
            <w:pPr>
              <w:pStyle w:val="ListParagraph"/>
              <w:ind w:left="0"/>
              <w:jc w:val="center"/>
              <w:rPr>
                <w:bCs/>
                <w:sz w:val="22"/>
                <w:szCs w:val="22"/>
              </w:rPr>
            </w:pPr>
          </w:p>
        </w:tc>
        <w:tc>
          <w:tcPr>
            <w:tcW w:w="1968" w:type="dxa"/>
          </w:tcPr>
          <w:p w:rsidR="00CF4683" w:rsidRPr="003C1200" w:rsidRDefault="00CF4683" w:rsidP="00CF4683">
            <w:pPr>
              <w:pStyle w:val="ListParagraph"/>
              <w:ind w:left="0"/>
              <w:jc w:val="center"/>
              <w:rPr>
                <w:bCs/>
                <w:sz w:val="22"/>
                <w:szCs w:val="22"/>
              </w:rPr>
            </w:pPr>
          </w:p>
        </w:tc>
        <w:tc>
          <w:tcPr>
            <w:tcW w:w="1580" w:type="dxa"/>
          </w:tcPr>
          <w:p w:rsidR="00CF4683" w:rsidRPr="003C1200" w:rsidRDefault="00CF4683" w:rsidP="00CF4683">
            <w:pPr>
              <w:pStyle w:val="ListParagraph"/>
              <w:ind w:left="0"/>
              <w:jc w:val="center"/>
              <w:rPr>
                <w:bCs/>
                <w:sz w:val="22"/>
                <w:szCs w:val="22"/>
              </w:rPr>
            </w:pPr>
            <w:r w:rsidRPr="003C1200">
              <w:rPr>
                <w:bCs/>
                <w:sz w:val="22"/>
                <w:szCs w:val="22"/>
              </w:rPr>
              <w:t>Nilai</w:t>
            </w:r>
          </w:p>
        </w:tc>
        <w:tc>
          <w:tcPr>
            <w:tcW w:w="1690" w:type="dxa"/>
          </w:tcPr>
          <w:p w:rsidR="00CF4683" w:rsidRPr="003C1200" w:rsidRDefault="00CF4683" w:rsidP="00CF4683">
            <w:pPr>
              <w:pStyle w:val="ListParagraph"/>
              <w:ind w:left="0"/>
              <w:jc w:val="center"/>
              <w:rPr>
                <w:bCs/>
                <w:sz w:val="22"/>
                <w:szCs w:val="22"/>
              </w:rPr>
            </w:pPr>
            <w:r w:rsidRPr="003C1200">
              <w:rPr>
                <w:bCs/>
                <w:sz w:val="22"/>
                <w:szCs w:val="22"/>
              </w:rPr>
              <w:t>Deskriptor</w:t>
            </w:r>
          </w:p>
        </w:tc>
      </w:tr>
      <w:tr w:rsidR="00CF4683" w:rsidRPr="00B11FA6" w:rsidTr="00CF4683">
        <w:tc>
          <w:tcPr>
            <w:tcW w:w="1449" w:type="dxa"/>
            <w:vMerge w:val="restart"/>
            <w:vAlign w:val="center"/>
          </w:tcPr>
          <w:p w:rsidR="00CF4683" w:rsidRPr="003C1200" w:rsidRDefault="00CF4683" w:rsidP="00CF4683">
            <w:pPr>
              <w:pStyle w:val="ListParagraph"/>
              <w:ind w:left="0"/>
              <w:jc w:val="center"/>
              <w:rPr>
                <w:bCs/>
                <w:sz w:val="22"/>
                <w:szCs w:val="22"/>
              </w:rPr>
            </w:pPr>
            <w:r w:rsidRPr="003C1200">
              <w:rPr>
                <w:bCs/>
                <w:sz w:val="22"/>
                <w:szCs w:val="22"/>
              </w:rPr>
              <w:t>Awal</w:t>
            </w:r>
          </w:p>
        </w:tc>
        <w:tc>
          <w:tcPr>
            <w:tcW w:w="1968" w:type="dxa"/>
          </w:tcPr>
          <w:p w:rsidR="00CF4683" w:rsidRPr="003C1200" w:rsidRDefault="00CF4683" w:rsidP="00CF4683">
            <w:pPr>
              <w:pStyle w:val="ListParagraph"/>
              <w:ind w:left="0"/>
              <w:jc w:val="both"/>
              <w:rPr>
                <w:bCs/>
                <w:sz w:val="22"/>
                <w:szCs w:val="22"/>
              </w:rPr>
            </w:pPr>
            <w:r w:rsidRPr="003C1200">
              <w:rPr>
                <w:bCs/>
                <w:sz w:val="22"/>
                <w:szCs w:val="22"/>
              </w:rPr>
              <w:t>Melakukan aktivitas keseharian</w:t>
            </w:r>
          </w:p>
        </w:tc>
        <w:tc>
          <w:tcPr>
            <w:tcW w:w="1580" w:type="dxa"/>
          </w:tcPr>
          <w:p w:rsidR="00CF4683" w:rsidRPr="003C1200" w:rsidRDefault="00CF4683" w:rsidP="00CF4683">
            <w:pPr>
              <w:pStyle w:val="ListParagraph"/>
              <w:ind w:left="0"/>
              <w:jc w:val="center"/>
              <w:rPr>
                <w:bCs/>
                <w:sz w:val="22"/>
                <w:szCs w:val="22"/>
              </w:rPr>
            </w:pPr>
            <w:r w:rsidRPr="003C1200">
              <w:rPr>
                <w:bCs/>
                <w:sz w:val="22"/>
                <w:szCs w:val="22"/>
              </w:rPr>
              <w:t>5</w:t>
            </w:r>
          </w:p>
        </w:tc>
        <w:tc>
          <w:tcPr>
            <w:tcW w:w="1690" w:type="dxa"/>
          </w:tcPr>
          <w:p w:rsidR="00CF4683" w:rsidRPr="003C1200" w:rsidRDefault="00CF4683" w:rsidP="00CF4683">
            <w:pPr>
              <w:pStyle w:val="ListParagraph"/>
              <w:ind w:left="0"/>
              <w:jc w:val="center"/>
              <w:rPr>
                <w:bCs/>
                <w:sz w:val="22"/>
                <w:szCs w:val="22"/>
              </w:rPr>
            </w:pPr>
            <w:r w:rsidRPr="003C1200">
              <w:rPr>
                <w:bCs/>
                <w:sz w:val="22"/>
                <w:szCs w:val="22"/>
              </w:rPr>
              <w:t>Semua</w:t>
            </w:r>
          </w:p>
        </w:tc>
      </w:tr>
      <w:tr w:rsidR="00CF4683" w:rsidRPr="00B11FA6" w:rsidTr="00CF4683">
        <w:tc>
          <w:tcPr>
            <w:tcW w:w="1449" w:type="dxa"/>
            <w:vMerge/>
          </w:tcPr>
          <w:p w:rsidR="00CF4683" w:rsidRPr="003C1200" w:rsidRDefault="00CF4683" w:rsidP="00CF4683">
            <w:pPr>
              <w:pStyle w:val="ListParagraph"/>
              <w:ind w:left="0"/>
              <w:jc w:val="both"/>
              <w:rPr>
                <w:bCs/>
                <w:sz w:val="22"/>
                <w:szCs w:val="22"/>
              </w:rPr>
            </w:pPr>
          </w:p>
        </w:tc>
        <w:tc>
          <w:tcPr>
            <w:tcW w:w="1968" w:type="dxa"/>
          </w:tcPr>
          <w:p w:rsidR="00CF4683" w:rsidRPr="003C1200" w:rsidRDefault="00CF4683" w:rsidP="00CF4683">
            <w:pPr>
              <w:pStyle w:val="ListParagraph"/>
              <w:ind w:left="0"/>
              <w:jc w:val="both"/>
              <w:rPr>
                <w:bCs/>
                <w:sz w:val="22"/>
                <w:szCs w:val="22"/>
              </w:rPr>
            </w:pPr>
            <w:r w:rsidRPr="003C1200">
              <w:rPr>
                <w:bCs/>
                <w:sz w:val="22"/>
                <w:szCs w:val="22"/>
              </w:rPr>
              <w:t>Memperhatikan tujuan</w:t>
            </w:r>
          </w:p>
        </w:tc>
        <w:tc>
          <w:tcPr>
            <w:tcW w:w="1580" w:type="dxa"/>
          </w:tcPr>
          <w:p w:rsidR="00CF4683" w:rsidRPr="003C1200" w:rsidRDefault="00CF4683" w:rsidP="00CF4683">
            <w:pPr>
              <w:pStyle w:val="ListParagraph"/>
              <w:ind w:left="0"/>
              <w:jc w:val="center"/>
              <w:rPr>
                <w:bCs/>
                <w:sz w:val="22"/>
                <w:szCs w:val="22"/>
              </w:rPr>
            </w:pPr>
            <w:r w:rsidRPr="003C1200">
              <w:rPr>
                <w:bCs/>
                <w:sz w:val="22"/>
                <w:szCs w:val="22"/>
              </w:rPr>
              <w:t>4</w:t>
            </w:r>
          </w:p>
        </w:tc>
        <w:tc>
          <w:tcPr>
            <w:tcW w:w="1690" w:type="dxa"/>
          </w:tcPr>
          <w:p w:rsidR="00CF4683" w:rsidRPr="003C1200" w:rsidRDefault="00CF4683" w:rsidP="00CF4683">
            <w:pPr>
              <w:pStyle w:val="ListParagraph"/>
              <w:ind w:left="0"/>
              <w:jc w:val="center"/>
              <w:rPr>
                <w:bCs/>
                <w:sz w:val="22"/>
                <w:szCs w:val="22"/>
              </w:rPr>
            </w:pPr>
            <w:r w:rsidRPr="003C1200">
              <w:rPr>
                <w:bCs/>
                <w:sz w:val="22"/>
                <w:szCs w:val="22"/>
              </w:rPr>
              <w:t>a,c,d</w:t>
            </w:r>
          </w:p>
        </w:tc>
      </w:tr>
      <w:tr w:rsidR="00CF4683" w:rsidRPr="00B11FA6" w:rsidTr="00CF4683">
        <w:tc>
          <w:tcPr>
            <w:tcW w:w="1449" w:type="dxa"/>
            <w:vMerge/>
          </w:tcPr>
          <w:p w:rsidR="00CF4683" w:rsidRPr="003C1200" w:rsidRDefault="00CF4683" w:rsidP="00CF4683">
            <w:pPr>
              <w:pStyle w:val="ListParagraph"/>
              <w:ind w:left="0"/>
              <w:jc w:val="both"/>
              <w:rPr>
                <w:bCs/>
                <w:sz w:val="22"/>
                <w:szCs w:val="22"/>
              </w:rPr>
            </w:pPr>
          </w:p>
        </w:tc>
        <w:tc>
          <w:tcPr>
            <w:tcW w:w="1968" w:type="dxa"/>
          </w:tcPr>
          <w:p w:rsidR="00CF4683" w:rsidRPr="003C1200" w:rsidRDefault="00CF4683" w:rsidP="00CF4683">
            <w:pPr>
              <w:pStyle w:val="ListParagraph"/>
              <w:ind w:left="0"/>
              <w:jc w:val="both"/>
              <w:rPr>
                <w:bCs/>
                <w:sz w:val="22"/>
                <w:szCs w:val="22"/>
              </w:rPr>
            </w:pPr>
            <w:r w:rsidRPr="003C1200">
              <w:rPr>
                <w:bCs/>
                <w:sz w:val="22"/>
                <w:szCs w:val="22"/>
              </w:rPr>
              <w:t>Memperhatikan penjelasan materi</w:t>
            </w:r>
          </w:p>
        </w:tc>
        <w:tc>
          <w:tcPr>
            <w:tcW w:w="1580" w:type="dxa"/>
          </w:tcPr>
          <w:p w:rsidR="00CF4683" w:rsidRPr="003C1200" w:rsidRDefault="00CF4683" w:rsidP="00CF4683">
            <w:pPr>
              <w:pStyle w:val="ListParagraph"/>
              <w:ind w:left="0"/>
              <w:jc w:val="center"/>
              <w:rPr>
                <w:bCs/>
                <w:sz w:val="22"/>
                <w:szCs w:val="22"/>
              </w:rPr>
            </w:pPr>
            <w:r w:rsidRPr="003C1200">
              <w:rPr>
                <w:bCs/>
                <w:sz w:val="22"/>
                <w:szCs w:val="22"/>
              </w:rPr>
              <w:t>4</w:t>
            </w:r>
          </w:p>
        </w:tc>
        <w:tc>
          <w:tcPr>
            <w:tcW w:w="1690" w:type="dxa"/>
          </w:tcPr>
          <w:p w:rsidR="00CF4683" w:rsidRPr="003C1200" w:rsidRDefault="00CF4683" w:rsidP="00CF4683">
            <w:pPr>
              <w:pStyle w:val="ListParagraph"/>
              <w:ind w:left="0"/>
              <w:jc w:val="center"/>
              <w:rPr>
                <w:bCs/>
                <w:sz w:val="22"/>
                <w:szCs w:val="22"/>
              </w:rPr>
            </w:pPr>
            <w:r w:rsidRPr="003C1200">
              <w:rPr>
                <w:bCs/>
                <w:sz w:val="22"/>
                <w:szCs w:val="22"/>
              </w:rPr>
              <w:t>a,c,d</w:t>
            </w:r>
          </w:p>
        </w:tc>
      </w:tr>
      <w:tr w:rsidR="00CF4683" w:rsidRPr="00B11FA6" w:rsidTr="00CF4683">
        <w:tc>
          <w:tcPr>
            <w:tcW w:w="1449" w:type="dxa"/>
            <w:vMerge/>
          </w:tcPr>
          <w:p w:rsidR="00CF4683" w:rsidRPr="003C1200" w:rsidRDefault="00CF4683" w:rsidP="00CF4683">
            <w:pPr>
              <w:pStyle w:val="ListParagraph"/>
              <w:ind w:left="0"/>
              <w:jc w:val="both"/>
              <w:rPr>
                <w:bCs/>
                <w:sz w:val="22"/>
                <w:szCs w:val="22"/>
              </w:rPr>
            </w:pPr>
          </w:p>
        </w:tc>
        <w:tc>
          <w:tcPr>
            <w:tcW w:w="1968" w:type="dxa"/>
          </w:tcPr>
          <w:p w:rsidR="00CF4683" w:rsidRPr="003C1200" w:rsidRDefault="00CF4683" w:rsidP="00CF4683">
            <w:pPr>
              <w:pStyle w:val="ListParagraph"/>
              <w:ind w:left="0"/>
              <w:jc w:val="both"/>
              <w:rPr>
                <w:bCs/>
                <w:sz w:val="22"/>
                <w:szCs w:val="22"/>
              </w:rPr>
            </w:pPr>
            <w:r w:rsidRPr="003C1200">
              <w:rPr>
                <w:bCs/>
                <w:sz w:val="22"/>
                <w:szCs w:val="22"/>
              </w:rPr>
              <w:t>Keterlibatan dalam pembangkitan pengetahuan siswa tentang materi</w:t>
            </w:r>
          </w:p>
        </w:tc>
        <w:tc>
          <w:tcPr>
            <w:tcW w:w="1580" w:type="dxa"/>
          </w:tcPr>
          <w:p w:rsidR="00CF4683" w:rsidRPr="003C1200" w:rsidRDefault="00CF4683" w:rsidP="00CF4683">
            <w:pPr>
              <w:pStyle w:val="ListParagraph"/>
              <w:ind w:left="0"/>
              <w:jc w:val="center"/>
              <w:rPr>
                <w:bCs/>
                <w:sz w:val="22"/>
                <w:szCs w:val="22"/>
              </w:rPr>
            </w:pPr>
            <w:r w:rsidRPr="003C1200">
              <w:rPr>
                <w:bCs/>
                <w:sz w:val="22"/>
                <w:szCs w:val="22"/>
              </w:rPr>
              <w:t>3</w:t>
            </w:r>
          </w:p>
        </w:tc>
        <w:tc>
          <w:tcPr>
            <w:tcW w:w="1690" w:type="dxa"/>
          </w:tcPr>
          <w:p w:rsidR="00CF4683" w:rsidRPr="003C1200" w:rsidRDefault="00CF4683" w:rsidP="00CF4683">
            <w:pPr>
              <w:pStyle w:val="ListParagraph"/>
              <w:ind w:left="0"/>
              <w:jc w:val="center"/>
              <w:rPr>
                <w:bCs/>
                <w:sz w:val="22"/>
                <w:szCs w:val="22"/>
              </w:rPr>
            </w:pPr>
            <w:r w:rsidRPr="003C1200">
              <w:rPr>
                <w:bCs/>
                <w:sz w:val="22"/>
                <w:szCs w:val="22"/>
              </w:rPr>
              <w:t>a,b</w:t>
            </w:r>
          </w:p>
        </w:tc>
      </w:tr>
      <w:tr w:rsidR="00CF4683" w:rsidRPr="00B11FA6" w:rsidTr="00CF4683">
        <w:tc>
          <w:tcPr>
            <w:tcW w:w="1449" w:type="dxa"/>
            <w:vMerge w:val="restart"/>
            <w:vAlign w:val="center"/>
          </w:tcPr>
          <w:p w:rsidR="00CF4683" w:rsidRPr="003C1200" w:rsidRDefault="00CF4683" w:rsidP="00CF4683">
            <w:pPr>
              <w:pStyle w:val="ListParagraph"/>
              <w:ind w:left="0"/>
              <w:jc w:val="center"/>
              <w:rPr>
                <w:bCs/>
                <w:sz w:val="22"/>
                <w:szCs w:val="22"/>
              </w:rPr>
            </w:pPr>
            <w:r w:rsidRPr="003C1200">
              <w:rPr>
                <w:bCs/>
                <w:sz w:val="22"/>
                <w:szCs w:val="22"/>
              </w:rPr>
              <w:t>Inti</w:t>
            </w:r>
          </w:p>
        </w:tc>
        <w:tc>
          <w:tcPr>
            <w:tcW w:w="1968" w:type="dxa"/>
          </w:tcPr>
          <w:p w:rsidR="00CF4683" w:rsidRPr="003C1200" w:rsidRDefault="00CF4683" w:rsidP="00CF4683">
            <w:pPr>
              <w:pStyle w:val="ListParagraph"/>
              <w:ind w:left="0"/>
              <w:jc w:val="both"/>
              <w:rPr>
                <w:bCs/>
                <w:sz w:val="22"/>
                <w:szCs w:val="22"/>
              </w:rPr>
            </w:pPr>
            <w:r w:rsidRPr="003C1200">
              <w:rPr>
                <w:bCs/>
                <w:sz w:val="22"/>
                <w:szCs w:val="22"/>
              </w:rPr>
              <w:t>Memanfaatkan sarana yang tersedia untuk demonstrasi</w:t>
            </w:r>
          </w:p>
        </w:tc>
        <w:tc>
          <w:tcPr>
            <w:tcW w:w="1580" w:type="dxa"/>
          </w:tcPr>
          <w:p w:rsidR="00CF4683" w:rsidRPr="003C1200" w:rsidRDefault="00CF4683" w:rsidP="00CF4683">
            <w:pPr>
              <w:pStyle w:val="ListParagraph"/>
              <w:ind w:left="0"/>
              <w:jc w:val="center"/>
              <w:rPr>
                <w:bCs/>
                <w:sz w:val="22"/>
                <w:szCs w:val="22"/>
              </w:rPr>
            </w:pPr>
            <w:r w:rsidRPr="003C1200">
              <w:rPr>
                <w:bCs/>
                <w:sz w:val="22"/>
                <w:szCs w:val="22"/>
              </w:rPr>
              <w:t>4</w:t>
            </w:r>
          </w:p>
        </w:tc>
        <w:tc>
          <w:tcPr>
            <w:tcW w:w="1690" w:type="dxa"/>
          </w:tcPr>
          <w:p w:rsidR="00CF4683" w:rsidRPr="003C1200" w:rsidRDefault="00CF4683" w:rsidP="00CF4683">
            <w:pPr>
              <w:pStyle w:val="ListParagraph"/>
              <w:ind w:left="0"/>
              <w:jc w:val="center"/>
              <w:rPr>
                <w:bCs/>
                <w:sz w:val="22"/>
                <w:szCs w:val="22"/>
              </w:rPr>
            </w:pPr>
            <w:r w:rsidRPr="003C1200">
              <w:rPr>
                <w:bCs/>
                <w:sz w:val="22"/>
                <w:szCs w:val="22"/>
              </w:rPr>
              <w:t>a,b,d</w:t>
            </w:r>
          </w:p>
        </w:tc>
      </w:tr>
      <w:tr w:rsidR="00CF4683" w:rsidRPr="00B11FA6" w:rsidTr="00CF4683">
        <w:tc>
          <w:tcPr>
            <w:tcW w:w="1449" w:type="dxa"/>
            <w:vMerge/>
          </w:tcPr>
          <w:p w:rsidR="00CF4683" w:rsidRPr="003C1200" w:rsidRDefault="00CF4683" w:rsidP="00CF4683">
            <w:pPr>
              <w:pStyle w:val="ListParagraph"/>
              <w:ind w:left="0"/>
              <w:jc w:val="both"/>
              <w:rPr>
                <w:bCs/>
                <w:sz w:val="22"/>
                <w:szCs w:val="22"/>
              </w:rPr>
            </w:pPr>
          </w:p>
        </w:tc>
        <w:tc>
          <w:tcPr>
            <w:tcW w:w="1968" w:type="dxa"/>
          </w:tcPr>
          <w:p w:rsidR="00CF4683" w:rsidRPr="003C1200" w:rsidRDefault="00CF4683" w:rsidP="00CF4683">
            <w:pPr>
              <w:pStyle w:val="ListParagraph"/>
              <w:ind w:left="0"/>
              <w:jc w:val="both"/>
              <w:rPr>
                <w:bCs/>
                <w:sz w:val="22"/>
                <w:szCs w:val="22"/>
              </w:rPr>
            </w:pPr>
            <w:r>
              <w:rPr>
                <w:bCs/>
                <w:sz w:val="22"/>
                <w:szCs w:val="22"/>
              </w:rPr>
              <w:t>Memahami lembar kerja</w:t>
            </w:r>
          </w:p>
        </w:tc>
        <w:tc>
          <w:tcPr>
            <w:tcW w:w="1580" w:type="dxa"/>
          </w:tcPr>
          <w:p w:rsidR="00CF4683" w:rsidRPr="003C1200" w:rsidRDefault="00CF4683" w:rsidP="00CF4683">
            <w:pPr>
              <w:pStyle w:val="ListParagraph"/>
              <w:ind w:left="0"/>
              <w:jc w:val="center"/>
              <w:rPr>
                <w:bCs/>
                <w:sz w:val="22"/>
                <w:szCs w:val="22"/>
              </w:rPr>
            </w:pPr>
            <w:r>
              <w:rPr>
                <w:bCs/>
                <w:sz w:val="22"/>
                <w:szCs w:val="22"/>
              </w:rPr>
              <w:t>5</w:t>
            </w:r>
          </w:p>
        </w:tc>
        <w:tc>
          <w:tcPr>
            <w:tcW w:w="1690" w:type="dxa"/>
          </w:tcPr>
          <w:p w:rsidR="00CF4683" w:rsidRPr="003C1200" w:rsidRDefault="00CF4683" w:rsidP="00CF4683">
            <w:pPr>
              <w:pStyle w:val="ListParagraph"/>
              <w:ind w:left="0"/>
              <w:jc w:val="center"/>
              <w:rPr>
                <w:bCs/>
                <w:sz w:val="22"/>
                <w:szCs w:val="22"/>
              </w:rPr>
            </w:pPr>
            <w:r>
              <w:rPr>
                <w:bCs/>
                <w:sz w:val="22"/>
                <w:szCs w:val="22"/>
              </w:rPr>
              <w:t>Semua</w:t>
            </w:r>
          </w:p>
        </w:tc>
      </w:tr>
      <w:tr w:rsidR="00CF4683" w:rsidRPr="00B11FA6" w:rsidTr="00CF4683">
        <w:tc>
          <w:tcPr>
            <w:tcW w:w="1449" w:type="dxa"/>
            <w:vMerge/>
          </w:tcPr>
          <w:p w:rsidR="00CF4683" w:rsidRPr="003C1200" w:rsidRDefault="00CF4683" w:rsidP="00CF4683">
            <w:pPr>
              <w:pStyle w:val="ListParagraph"/>
              <w:ind w:left="0"/>
              <w:jc w:val="both"/>
              <w:rPr>
                <w:bCs/>
                <w:sz w:val="22"/>
                <w:szCs w:val="22"/>
              </w:rPr>
            </w:pPr>
          </w:p>
        </w:tc>
        <w:tc>
          <w:tcPr>
            <w:tcW w:w="1968" w:type="dxa"/>
          </w:tcPr>
          <w:p w:rsidR="00CF4683" w:rsidRPr="003C1200" w:rsidRDefault="00CF4683" w:rsidP="00CF4683">
            <w:pPr>
              <w:pStyle w:val="ListParagraph"/>
              <w:ind w:left="0"/>
              <w:jc w:val="both"/>
              <w:rPr>
                <w:bCs/>
                <w:sz w:val="22"/>
                <w:szCs w:val="22"/>
              </w:rPr>
            </w:pPr>
            <w:r w:rsidRPr="003C1200">
              <w:rPr>
                <w:bCs/>
                <w:sz w:val="22"/>
                <w:szCs w:val="22"/>
              </w:rPr>
              <w:t>Mengerjakan tugas secara mandiri</w:t>
            </w:r>
          </w:p>
        </w:tc>
        <w:tc>
          <w:tcPr>
            <w:tcW w:w="1580" w:type="dxa"/>
          </w:tcPr>
          <w:p w:rsidR="00CF4683" w:rsidRPr="003C1200" w:rsidRDefault="00CF4683" w:rsidP="00CF4683">
            <w:pPr>
              <w:pStyle w:val="ListParagraph"/>
              <w:ind w:left="0"/>
              <w:jc w:val="center"/>
              <w:rPr>
                <w:bCs/>
                <w:sz w:val="22"/>
                <w:szCs w:val="22"/>
              </w:rPr>
            </w:pPr>
            <w:r w:rsidRPr="003C1200">
              <w:rPr>
                <w:bCs/>
                <w:sz w:val="22"/>
                <w:szCs w:val="22"/>
              </w:rPr>
              <w:t>4</w:t>
            </w:r>
          </w:p>
        </w:tc>
        <w:tc>
          <w:tcPr>
            <w:tcW w:w="1690" w:type="dxa"/>
          </w:tcPr>
          <w:p w:rsidR="00CF4683" w:rsidRPr="003C1200" w:rsidRDefault="00CF4683" w:rsidP="00CF4683">
            <w:pPr>
              <w:pStyle w:val="ListParagraph"/>
              <w:ind w:left="0"/>
              <w:jc w:val="center"/>
              <w:rPr>
                <w:bCs/>
                <w:sz w:val="22"/>
                <w:szCs w:val="22"/>
              </w:rPr>
            </w:pPr>
            <w:r w:rsidRPr="003C1200">
              <w:rPr>
                <w:bCs/>
                <w:sz w:val="22"/>
                <w:szCs w:val="22"/>
              </w:rPr>
              <w:t>a,b.d</w:t>
            </w:r>
          </w:p>
        </w:tc>
      </w:tr>
      <w:tr w:rsidR="00CF4683" w:rsidRPr="00B11FA6" w:rsidTr="00CF4683">
        <w:tc>
          <w:tcPr>
            <w:tcW w:w="1449" w:type="dxa"/>
            <w:vMerge w:val="restart"/>
            <w:vAlign w:val="center"/>
          </w:tcPr>
          <w:p w:rsidR="00CF4683" w:rsidRPr="003C1200" w:rsidRDefault="00CF4683" w:rsidP="00CF4683">
            <w:pPr>
              <w:pStyle w:val="ListParagraph"/>
              <w:ind w:left="0"/>
              <w:jc w:val="center"/>
              <w:rPr>
                <w:bCs/>
                <w:sz w:val="22"/>
                <w:szCs w:val="22"/>
              </w:rPr>
            </w:pPr>
          </w:p>
          <w:p w:rsidR="00CF4683" w:rsidRPr="003C1200" w:rsidRDefault="00CF4683" w:rsidP="00CF4683">
            <w:pPr>
              <w:pStyle w:val="ListParagraph"/>
              <w:ind w:left="0"/>
              <w:jc w:val="center"/>
              <w:rPr>
                <w:bCs/>
                <w:sz w:val="22"/>
                <w:szCs w:val="22"/>
              </w:rPr>
            </w:pPr>
            <w:r w:rsidRPr="003C1200">
              <w:rPr>
                <w:bCs/>
                <w:sz w:val="22"/>
                <w:szCs w:val="22"/>
              </w:rPr>
              <w:t>Akhir</w:t>
            </w:r>
          </w:p>
        </w:tc>
        <w:tc>
          <w:tcPr>
            <w:tcW w:w="1968" w:type="dxa"/>
          </w:tcPr>
          <w:p w:rsidR="00CF4683" w:rsidRPr="003C1200" w:rsidRDefault="00CF4683" w:rsidP="00CF4683">
            <w:pPr>
              <w:pStyle w:val="ListParagraph"/>
              <w:ind w:left="0"/>
              <w:jc w:val="both"/>
              <w:rPr>
                <w:bCs/>
                <w:sz w:val="22"/>
                <w:szCs w:val="22"/>
              </w:rPr>
            </w:pPr>
          </w:p>
          <w:p w:rsidR="00CF4683" w:rsidRPr="003C1200" w:rsidRDefault="00CF4683" w:rsidP="00CF4683">
            <w:pPr>
              <w:pStyle w:val="ListParagraph"/>
              <w:ind w:left="0"/>
              <w:jc w:val="both"/>
              <w:rPr>
                <w:bCs/>
                <w:sz w:val="22"/>
                <w:szCs w:val="22"/>
              </w:rPr>
            </w:pPr>
            <w:r w:rsidRPr="003C1200">
              <w:rPr>
                <w:bCs/>
                <w:sz w:val="22"/>
                <w:szCs w:val="22"/>
              </w:rPr>
              <w:t>Menanggapi evaluasi</w:t>
            </w:r>
          </w:p>
        </w:tc>
        <w:tc>
          <w:tcPr>
            <w:tcW w:w="1580" w:type="dxa"/>
          </w:tcPr>
          <w:p w:rsidR="00CF4683" w:rsidRPr="003C1200" w:rsidRDefault="00CF4683" w:rsidP="00CF4683">
            <w:pPr>
              <w:pStyle w:val="ListParagraph"/>
              <w:ind w:left="0"/>
              <w:jc w:val="center"/>
              <w:rPr>
                <w:bCs/>
                <w:sz w:val="22"/>
                <w:szCs w:val="22"/>
              </w:rPr>
            </w:pPr>
          </w:p>
          <w:p w:rsidR="00CF4683" w:rsidRPr="003C1200" w:rsidRDefault="00CF4683" w:rsidP="00CF4683">
            <w:pPr>
              <w:pStyle w:val="ListParagraph"/>
              <w:ind w:left="0"/>
              <w:jc w:val="center"/>
              <w:rPr>
                <w:bCs/>
                <w:sz w:val="22"/>
                <w:szCs w:val="22"/>
              </w:rPr>
            </w:pPr>
            <w:r w:rsidRPr="003C1200">
              <w:rPr>
                <w:bCs/>
                <w:sz w:val="22"/>
                <w:szCs w:val="22"/>
              </w:rPr>
              <w:t>3</w:t>
            </w:r>
          </w:p>
        </w:tc>
        <w:tc>
          <w:tcPr>
            <w:tcW w:w="1690" w:type="dxa"/>
          </w:tcPr>
          <w:p w:rsidR="00CF4683" w:rsidRPr="003C1200" w:rsidRDefault="00CF4683" w:rsidP="00CF4683">
            <w:pPr>
              <w:pStyle w:val="ListParagraph"/>
              <w:ind w:left="0"/>
              <w:jc w:val="center"/>
              <w:rPr>
                <w:bCs/>
                <w:sz w:val="22"/>
                <w:szCs w:val="22"/>
              </w:rPr>
            </w:pPr>
          </w:p>
          <w:p w:rsidR="00CF4683" w:rsidRPr="003C1200" w:rsidRDefault="00CF4683" w:rsidP="00CF4683">
            <w:pPr>
              <w:pStyle w:val="ListParagraph"/>
              <w:ind w:left="0"/>
              <w:jc w:val="center"/>
              <w:rPr>
                <w:bCs/>
                <w:sz w:val="22"/>
                <w:szCs w:val="22"/>
              </w:rPr>
            </w:pPr>
            <w:r w:rsidRPr="003C1200">
              <w:rPr>
                <w:bCs/>
                <w:sz w:val="22"/>
                <w:szCs w:val="22"/>
              </w:rPr>
              <w:t>a,d</w:t>
            </w:r>
          </w:p>
        </w:tc>
      </w:tr>
      <w:tr w:rsidR="00CF4683" w:rsidRPr="00B11FA6" w:rsidTr="00CF4683">
        <w:tc>
          <w:tcPr>
            <w:tcW w:w="1449" w:type="dxa"/>
            <w:vMerge/>
          </w:tcPr>
          <w:p w:rsidR="00CF4683" w:rsidRPr="003C1200" w:rsidRDefault="00CF4683" w:rsidP="00CF4683">
            <w:pPr>
              <w:pStyle w:val="ListParagraph"/>
              <w:ind w:left="0"/>
              <w:jc w:val="both"/>
              <w:rPr>
                <w:bCs/>
                <w:sz w:val="22"/>
                <w:szCs w:val="22"/>
              </w:rPr>
            </w:pPr>
          </w:p>
        </w:tc>
        <w:tc>
          <w:tcPr>
            <w:tcW w:w="1968" w:type="dxa"/>
          </w:tcPr>
          <w:p w:rsidR="00CF4683" w:rsidRPr="003C1200" w:rsidRDefault="00CF4683" w:rsidP="00CF4683">
            <w:pPr>
              <w:pStyle w:val="ListParagraph"/>
              <w:ind w:left="0"/>
              <w:jc w:val="both"/>
              <w:rPr>
                <w:bCs/>
                <w:sz w:val="22"/>
                <w:szCs w:val="22"/>
              </w:rPr>
            </w:pPr>
            <w:r w:rsidRPr="003C1200">
              <w:rPr>
                <w:bCs/>
                <w:sz w:val="22"/>
                <w:szCs w:val="22"/>
              </w:rPr>
              <w:t>Mengakhiri pembelajaran</w:t>
            </w:r>
          </w:p>
        </w:tc>
        <w:tc>
          <w:tcPr>
            <w:tcW w:w="1580" w:type="dxa"/>
          </w:tcPr>
          <w:p w:rsidR="00CF4683" w:rsidRPr="003C1200" w:rsidRDefault="00CF4683" w:rsidP="00CF4683">
            <w:pPr>
              <w:pStyle w:val="ListParagraph"/>
              <w:ind w:left="0"/>
              <w:jc w:val="center"/>
              <w:rPr>
                <w:bCs/>
                <w:sz w:val="22"/>
                <w:szCs w:val="22"/>
              </w:rPr>
            </w:pPr>
            <w:r w:rsidRPr="003C1200">
              <w:rPr>
                <w:bCs/>
                <w:sz w:val="22"/>
                <w:szCs w:val="22"/>
              </w:rPr>
              <w:t>3</w:t>
            </w:r>
          </w:p>
        </w:tc>
        <w:tc>
          <w:tcPr>
            <w:tcW w:w="1690" w:type="dxa"/>
          </w:tcPr>
          <w:p w:rsidR="00CF4683" w:rsidRPr="003C1200" w:rsidRDefault="00CF4683" w:rsidP="00CF4683">
            <w:pPr>
              <w:pStyle w:val="ListParagraph"/>
              <w:ind w:left="0"/>
              <w:jc w:val="center"/>
              <w:rPr>
                <w:bCs/>
                <w:sz w:val="22"/>
                <w:szCs w:val="22"/>
              </w:rPr>
            </w:pPr>
            <w:r w:rsidRPr="003C1200">
              <w:rPr>
                <w:bCs/>
                <w:sz w:val="22"/>
                <w:szCs w:val="22"/>
              </w:rPr>
              <w:t>a,d</w:t>
            </w:r>
          </w:p>
        </w:tc>
      </w:tr>
      <w:tr w:rsidR="00CF4683" w:rsidRPr="00B11FA6" w:rsidTr="00CF4683">
        <w:tc>
          <w:tcPr>
            <w:tcW w:w="3417" w:type="dxa"/>
            <w:gridSpan w:val="2"/>
          </w:tcPr>
          <w:p w:rsidR="00CF4683" w:rsidRPr="003C1200" w:rsidRDefault="00CF4683" w:rsidP="00CF4683">
            <w:pPr>
              <w:pStyle w:val="ListParagraph"/>
              <w:ind w:left="0"/>
              <w:jc w:val="center"/>
              <w:rPr>
                <w:bCs/>
                <w:sz w:val="22"/>
                <w:szCs w:val="22"/>
              </w:rPr>
            </w:pPr>
            <w:r w:rsidRPr="003C1200">
              <w:rPr>
                <w:bCs/>
                <w:sz w:val="22"/>
                <w:szCs w:val="22"/>
              </w:rPr>
              <w:t>Jumlah skor</w:t>
            </w:r>
          </w:p>
        </w:tc>
        <w:tc>
          <w:tcPr>
            <w:tcW w:w="3270" w:type="dxa"/>
            <w:gridSpan w:val="2"/>
          </w:tcPr>
          <w:p w:rsidR="00CF4683" w:rsidRPr="003C1200" w:rsidRDefault="00CF4683" w:rsidP="00CF4683">
            <w:pPr>
              <w:pStyle w:val="ListParagraph"/>
              <w:ind w:left="0"/>
              <w:jc w:val="center"/>
              <w:rPr>
                <w:bCs/>
                <w:sz w:val="22"/>
                <w:szCs w:val="22"/>
              </w:rPr>
            </w:pPr>
            <w:r w:rsidRPr="003C1200">
              <w:rPr>
                <w:bCs/>
                <w:sz w:val="22"/>
                <w:szCs w:val="22"/>
              </w:rPr>
              <w:t>35</w:t>
            </w:r>
          </w:p>
        </w:tc>
      </w:tr>
    </w:tbl>
    <w:p w:rsidR="00CF4683" w:rsidRPr="002C7ED0" w:rsidRDefault="00CF4683" w:rsidP="00CF4683">
      <w:pPr>
        <w:tabs>
          <w:tab w:val="left" w:pos="540"/>
          <w:tab w:val="left" w:pos="720"/>
        </w:tabs>
        <w:ind w:left="851"/>
        <w:jc w:val="center"/>
        <w:rPr>
          <w:b/>
          <w:bCs/>
        </w:rPr>
      </w:pPr>
    </w:p>
    <w:p w:rsidR="00CF4683" w:rsidRDefault="00CF4683" w:rsidP="00CF4683">
      <w:pPr>
        <w:pStyle w:val="ListParagraph"/>
        <w:spacing w:line="480" w:lineRule="auto"/>
        <w:ind w:left="1276" w:firstLine="709"/>
        <w:jc w:val="both"/>
      </w:pPr>
      <w:r>
        <w:rPr>
          <w:lang w:val="id-ID"/>
        </w:rPr>
        <w:t>Berdasarkan tabel 4.</w:t>
      </w:r>
      <w:r>
        <w:t>7</w:t>
      </w:r>
      <w:r>
        <w:rPr>
          <w:lang w:val="id-ID"/>
        </w:rPr>
        <w:t xml:space="preserve"> secara umum aktivitas siswa </w:t>
      </w:r>
      <w:r>
        <w:t>sudah mengalami kemajuan walau belum sempurna</w:t>
      </w:r>
      <w:r>
        <w:rPr>
          <w:lang w:val="id-ID"/>
        </w:rPr>
        <w:t xml:space="preserve">. Skor yang diperoleh dari observasi terhadap aktivitas siswa adalah </w:t>
      </w:r>
      <w:r>
        <w:t>35</w:t>
      </w:r>
      <w:r>
        <w:rPr>
          <w:lang w:val="id-ID"/>
        </w:rPr>
        <w:t xml:space="preserve">, sedangkan skor maksimal </w:t>
      </w:r>
      <w:r>
        <w:rPr>
          <w:lang w:val="id-ID"/>
        </w:rPr>
        <w:lastRenderedPageBreak/>
        <w:t xml:space="preserve">adalah </w:t>
      </w:r>
      <w:r>
        <w:t>45</w:t>
      </w:r>
      <w:r>
        <w:rPr>
          <w:lang w:val="id-ID"/>
        </w:rPr>
        <w:t xml:space="preserve">, sehingga skor yang diperoleh rata-rata adalah </w:t>
      </w:r>
      <w:r w:rsidRPr="00002254">
        <w:rPr>
          <w:position w:val="-24"/>
          <w:lang w:val="id-ID"/>
        </w:rPr>
        <w:object w:dxaOrig="2540" w:dyaOrig="620">
          <v:shape id="_x0000_i1029" type="#_x0000_t75" style="width:126.75pt;height:30.75pt" o:ole="">
            <v:imagedata r:id="rId15" o:title=""/>
          </v:shape>
          <o:OLEObject Type="Embed" ProgID="Equation.3" ShapeID="_x0000_i1029" DrawAspect="Content" ObjectID="_1399898399" r:id="rId16"/>
        </w:object>
      </w:r>
      <w:r>
        <w:t xml:space="preserve">. </w:t>
      </w:r>
    </w:p>
    <w:p w:rsidR="00CF4683" w:rsidRPr="00D97359" w:rsidRDefault="00CF4683" w:rsidP="00CF4683">
      <w:pPr>
        <w:pStyle w:val="ListParagraph"/>
        <w:spacing w:line="480" w:lineRule="auto"/>
        <w:ind w:left="1276" w:firstLine="709"/>
        <w:jc w:val="both"/>
      </w:pPr>
      <w:r>
        <w:rPr>
          <w:lang w:val="id-ID"/>
        </w:rPr>
        <w:t xml:space="preserve">Sesuai dengan taraf keberhasilan tindakan yang telah ditetapan yaitu </w:t>
      </w:r>
      <w:r>
        <w:t>:</w:t>
      </w:r>
    </w:p>
    <w:p w:rsidR="00CF4683" w:rsidRDefault="00CF4683" w:rsidP="00CF4683">
      <w:pPr>
        <w:spacing w:line="480" w:lineRule="auto"/>
        <w:ind w:left="1800"/>
        <w:jc w:val="both"/>
        <w:rPr>
          <w:lang w:val="id-ID"/>
        </w:rPr>
      </w:pPr>
      <w:r>
        <w:rPr>
          <w:lang w:val="id-ID"/>
        </w:rPr>
        <w:t xml:space="preserve">90 % </w:t>
      </w:r>
      <w:r>
        <w:rPr>
          <w:lang w:val="id-ID"/>
        </w:rPr>
        <w:sym w:font="Symbol" w:char="F0A3"/>
      </w:r>
      <w:r>
        <w:rPr>
          <w:lang w:val="id-ID"/>
        </w:rPr>
        <w:t xml:space="preserve"> NR </w:t>
      </w:r>
      <w:r>
        <w:rPr>
          <w:lang w:val="id-ID"/>
        </w:rPr>
        <w:sym w:font="Symbol" w:char="F0A3"/>
      </w:r>
      <w:r>
        <w:rPr>
          <w:lang w:val="id-ID"/>
        </w:rPr>
        <w:t xml:space="preserve"> 100 %</w:t>
      </w:r>
      <w:r>
        <w:rPr>
          <w:lang w:val="id-ID"/>
        </w:rPr>
        <w:tab/>
        <w:t>: Sangat baik</w:t>
      </w:r>
    </w:p>
    <w:p w:rsidR="00CF4683" w:rsidRDefault="00CF4683" w:rsidP="00CF4683">
      <w:pPr>
        <w:spacing w:line="480" w:lineRule="auto"/>
        <w:ind w:left="1800"/>
        <w:jc w:val="both"/>
        <w:rPr>
          <w:lang w:val="id-ID"/>
        </w:rPr>
      </w:pPr>
      <w:r>
        <w:rPr>
          <w:lang w:val="id-ID"/>
        </w:rPr>
        <w:t xml:space="preserve">80 % </w:t>
      </w:r>
      <w:r>
        <w:rPr>
          <w:lang w:val="id-ID"/>
        </w:rPr>
        <w:sym w:font="Symbol" w:char="F0A3"/>
      </w:r>
      <w:r>
        <w:rPr>
          <w:lang w:val="id-ID"/>
        </w:rPr>
        <w:t xml:space="preserve"> NR </w:t>
      </w:r>
      <w:r>
        <w:rPr>
          <w:lang w:val="id-ID"/>
        </w:rPr>
        <w:sym w:font="Symbol" w:char="F0A3"/>
      </w:r>
      <w:r>
        <w:rPr>
          <w:lang w:val="id-ID"/>
        </w:rPr>
        <w:t xml:space="preserve"> 89 %</w:t>
      </w:r>
      <w:r>
        <w:rPr>
          <w:lang w:val="id-ID"/>
        </w:rPr>
        <w:tab/>
        <w:t>: Baik</w:t>
      </w:r>
    </w:p>
    <w:p w:rsidR="00CF4683" w:rsidRPr="00D97359" w:rsidRDefault="00CF4683" w:rsidP="00CF4683">
      <w:pPr>
        <w:spacing w:line="480" w:lineRule="auto"/>
        <w:ind w:left="1800"/>
        <w:jc w:val="both"/>
      </w:pPr>
      <w:r>
        <w:rPr>
          <w:lang w:val="id-ID"/>
        </w:rPr>
        <w:t xml:space="preserve">70 % </w:t>
      </w:r>
      <w:r>
        <w:rPr>
          <w:lang w:val="id-ID"/>
        </w:rPr>
        <w:sym w:font="Symbol" w:char="F0A3"/>
      </w:r>
      <w:r>
        <w:rPr>
          <w:lang w:val="id-ID"/>
        </w:rPr>
        <w:t xml:space="preserve"> NR </w:t>
      </w:r>
      <w:r>
        <w:rPr>
          <w:lang w:val="id-ID"/>
        </w:rPr>
        <w:sym w:font="Symbol" w:char="F0A3"/>
      </w:r>
      <w:r>
        <w:rPr>
          <w:lang w:val="id-ID"/>
        </w:rPr>
        <w:t xml:space="preserve"> 79 %</w:t>
      </w:r>
      <w:r>
        <w:rPr>
          <w:lang w:val="id-ID"/>
        </w:rPr>
        <w:tab/>
        <w:t>: Cukup</w:t>
      </w:r>
    </w:p>
    <w:p w:rsidR="00CF4683" w:rsidRDefault="00CF4683" w:rsidP="00CF4683">
      <w:pPr>
        <w:spacing w:line="480" w:lineRule="auto"/>
        <w:ind w:left="1800"/>
        <w:jc w:val="both"/>
        <w:rPr>
          <w:lang w:val="id-ID"/>
        </w:rPr>
      </w:pPr>
      <w:r>
        <w:rPr>
          <w:lang w:val="id-ID"/>
        </w:rPr>
        <w:t xml:space="preserve">60 % </w:t>
      </w:r>
      <w:r>
        <w:rPr>
          <w:lang w:val="id-ID"/>
        </w:rPr>
        <w:sym w:font="Symbol" w:char="F0A3"/>
      </w:r>
      <w:r>
        <w:rPr>
          <w:lang w:val="id-ID"/>
        </w:rPr>
        <w:t xml:space="preserve"> NR </w:t>
      </w:r>
      <w:r>
        <w:rPr>
          <w:lang w:val="id-ID"/>
        </w:rPr>
        <w:sym w:font="Symbol" w:char="F0A3"/>
      </w:r>
      <w:r>
        <w:rPr>
          <w:lang w:val="id-ID"/>
        </w:rPr>
        <w:t xml:space="preserve"> 69 %</w:t>
      </w:r>
      <w:r>
        <w:rPr>
          <w:lang w:val="id-ID"/>
        </w:rPr>
        <w:tab/>
        <w:t>: Kurang</w:t>
      </w:r>
    </w:p>
    <w:p w:rsidR="00CF4683" w:rsidRDefault="00CF4683" w:rsidP="00CF4683">
      <w:pPr>
        <w:spacing w:line="480" w:lineRule="auto"/>
        <w:ind w:left="1800"/>
        <w:jc w:val="both"/>
        <w:rPr>
          <w:lang w:val="id-ID"/>
        </w:rPr>
      </w:pPr>
      <w:r>
        <w:rPr>
          <w:lang w:val="id-ID"/>
        </w:rPr>
        <w:t xml:space="preserve">0 % </w:t>
      </w:r>
      <w:r>
        <w:rPr>
          <w:lang w:val="id-ID"/>
        </w:rPr>
        <w:sym w:font="Symbol" w:char="F0A3"/>
      </w:r>
      <w:r>
        <w:rPr>
          <w:lang w:val="id-ID"/>
        </w:rPr>
        <w:t xml:space="preserve"> NR </w:t>
      </w:r>
      <w:r>
        <w:rPr>
          <w:lang w:val="id-ID"/>
        </w:rPr>
        <w:sym w:font="Symbol" w:char="F0A3"/>
      </w:r>
      <w:r>
        <w:rPr>
          <w:lang w:val="id-ID"/>
        </w:rPr>
        <w:t xml:space="preserve"> 59 %</w:t>
      </w:r>
      <w:r>
        <w:rPr>
          <w:lang w:val="id-ID"/>
        </w:rPr>
        <w:tab/>
      </w:r>
      <w:r>
        <w:tab/>
      </w:r>
      <w:r>
        <w:rPr>
          <w:lang w:val="id-ID"/>
        </w:rPr>
        <w:t>: Kurang sekali</w:t>
      </w:r>
    </w:p>
    <w:p w:rsidR="00CF4683" w:rsidRDefault="00CF4683" w:rsidP="00CF4683">
      <w:pPr>
        <w:pStyle w:val="ListParagraph"/>
        <w:spacing w:line="480" w:lineRule="auto"/>
        <w:ind w:left="1276" w:firstLine="709"/>
        <w:jc w:val="both"/>
      </w:pPr>
      <w:r>
        <w:t xml:space="preserve">Maka dari pengamatan di atas taraf keberhasilan aktivitas siswa pada pertemuan pertama terletak pada taraf kurang. Sedangkan pada pertemuan kedua taraf keberhasilan siswa terletak pada taraf cukup. </w:t>
      </w:r>
    </w:p>
    <w:p w:rsidR="00CF4683" w:rsidRPr="006F5553" w:rsidRDefault="00CF4683" w:rsidP="00CF4683">
      <w:pPr>
        <w:pStyle w:val="ListParagraph"/>
        <w:spacing w:line="480" w:lineRule="auto"/>
        <w:ind w:left="1276" w:firstLine="709"/>
        <w:jc w:val="both"/>
      </w:pPr>
      <w:r>
        <w:t>Data tersebut di atas menunjukkan bahwa pertemuan ke 1 tingkat aktivitas siswa rata-rata dalam proses pembelajaran adalah 66,7% dan pada pertemuan ke 2 tingkat aktivitas siswa mengalami kemajuan yakni 77,7%. Hal ini menunjukkan bahwa keaktifan siswa masih kurang dan perlu di tingkatkan lagi.</w:t>
      </w:r>
    </w:p>
    <w:p w:rsidR="00CF4683" w:rsidRDefault="00CF4683" w:rsidP="00B85825">
      <w:pPr>
        <w:pStyle w:val="ListParagraph"/>
        <w:numPr>
          <w:ilvl w:val="0"/>
          <w:numId w:val="88"/>
        </w:numPr>
        <w:spacing w:line="480" w:lineRule="auto"/>
        <w:ind w:left="1276" w:hanging="283"/>
        <w:jc w:val="both"/>
        <w:rPr>
          <w:bCs/>
        </w:rPr>
      </w:pPr>
      <w:r>
        <w:rPr>
          <w:bCs/>
        </w:rPr>
        <w:t>Catatan lapangan</w:t>
      </w:r>
    </w:p>
    <w:p w:rsidR="00CF4683" w:rsidRDefault="00CF4683" w:rsidP="00CF4683">
      <w:pPr>
        <w:pStyle w:val="ListParagraph"/>
        <w:spacing w:line="480" w:lineRule="auto"/>
        <w:ind w:left="1276" w:firstLine="709"/>
        <w:jc w:val="both"/>
        <w:rPr>
          <w:bCs/>
        </w:rPr>
      </w:pPr>
      <w:r>
        <w:rPr>
          <w:bCs/>
        </w:rPr>
        <w:t xml:space="preserve">Catatan lapangan di buat oleh peneliti sehubungan dengan hal-hal yang penting yang terjadi selama pembelajaran berlangsung dan hal-hal tersebut tidak tercantum dalam lembar observasi yang telah di buat </w:t>
      </w:r>
      <w:r>
        <w:rPr>
          <w:bCs/>
        </w:rPr>
        <w:lastRenderedPageBreak/>
        <w:t>oleh peneliti. Beberapa hal yang sempat di catat oleh peneliti dan pengamat adalah sebagai berikut :</w:t>
      </w:r>
    </w:p>
    <w:p w:rsidR="00CF4683" w:rsidRPr="008F4B08" w:rsidRDefault="00CF4683" w:rsidP="00B85825">
      <w:pPr>
        <w:pStyle w:val="ListParagraph"/>
        <w:numPr>
          <w:ilvl w:val="0"/>
          <w:numId w:val="81"/>
        </w:numPr>
        <w:spacing w:line="480" w:lineRule="auto"/>
        <w:jc w:val="both"/>
        <w:rPr>
          <w:bCs/>
        </w:rPr>
      </w:pPr>
      <w:r w:rsidRPr="00687D9B">
        <w:rPr>
          <w:bCs/>
        </w:rPr>
        <w:t xml:space="preserve">Peneliti seharusnya menunjuk siswa ketika menjawab soal karena jika semua menjawab bisa membuat kegaduhan. </w:t>
      </w:r>
    </w:p>
    <w:p w:rsidR="00CF4683" w:rsidRPr="00687D9B" w:rsidRDefault="00CF4683" w:rsidP="00B85825">
      <w:pPr>
        <w:pStyle w:val="ListParagraph"/>
        <w:numPr>
          <w:ilvl w:val="0"/>
          <w:numId w:val="88"/>
        </w:numPr>
        <w:spacing w:line="480" w:lineRule="auto"/>
        <w:ind w:left="1276" w:hanging="283"/>
        <w:jc w:val="both"/>
        <w:rPr>
          <w:bCs/>
        </w:rPr>
      </w:pPr>
      <w:r w:rsidRPr="00687D9B">
        <w:rPr>
          <w:bCs/>
        </w:rPr>
        <w:t>Hasil tes</w:t>
      </w:r>
    </w:p>
    <w:p w:rsidR="00CF4683" w:rsidRDefault="00CF4683" w:rsidP="00CF4683">
      <w:pPr>
        <w:pStyle w:val="ListParagraph"/>
        <w:spacing w:line="480" w:lineRule="auto"/>
        <w:ind w:left="1276" w:firstLine="709"/>
        <w:jc w:val="both"/>
        <w:rPr>
          <w:bCs/>
        </w:rPr>
      </w:pPr>
      <w:r>
        <w:rPr>
          <w:bCs/>
        </w:rPr>
        <w:t xml:space="preserve">Tes untuk siklus 1 dilakukan pada hari sabtu tanggal 07 April 2012. Tes ini di ikuti oleh 18 siswa. Dalam tes ini terdapat 10 butir soal yang harus di kerjakan oleh siswa. </w:t>
      </w:r>
    </w:p>
    <w:p w:rsidR="00CF4683" w:rsidRPr="0079397E" w:rsidRDefault="00CF4683" w:rsidP="00CF4683">
      <w:pPr>
        <w:spacing w:line="480" w:lineRule="auto"/>
        <w:ind w:left="556" w:firstLine="720"/>
        <w:jc w:val="both"/>
        <w:rPr>
          <w:bCs/>
        </w:rPr>
      </w:pPr>
      <w:r>
        <w:t xml:space="preserve">Hasil tes </w:t>
      </w:r>
      <w:r w:rsidRPr="0079397E">
        <w:rPr>
          <w:bCs/>
        </w:rPr>
        <w:t xml:space="preserve">siklus 1 </w:t>
      </w:r>
      <w:r>
        <w:t xml:space="preserve"> dapat dilihat pada table berikut:</w:t>
      </w:r>
    </w:p>
    <w:p w:rsidR="00CF4683" w:rsidRDefault="00CF4683" w:rsidP="00CF4683">
      <w:pPr>
        <w:ind w:left="1276"/>
        <w:jc w:val="center"/>
        <w:rPr>
          <w:b/>
          <w:bCs/>
        </w:rPr>
      </w:pPr>
      <w:r>
        <w:rPr>
          <w:b/>
          <w:bCs/>
        </w:rPr>
        <w:t>Tabel 4.8</w:t>
      </w:r>
    </w:p>
    <w:p w:rsidR="00CF4683" w:rsidRPr="00944F55" w:rsidRDefault="00CF4683" w:rsidP="00CF4683">
      <w:pPr>
        <w:ind w:left="1276"/>
        <w:jc w:val="center"/>
        <w:rPr>
          <w:b/>
          <w:bCs/>
        </w:rPr>
      </w:pPr>
      <w:r w:rsidRPr="008D64CE">
        <w:rPr>
          <w:b/>
          <w:bCs/>
          <w:lang w:val="da-DK"/>
        </w:rPr>
        <w:t xml:space="preserve">Hasil </w:t>
      </w:r>
      <w:r>
        <w:rPr>
          <w:b/>
          <w:bCs/>
          <w:lang w:val="da-DK"/>
        </w:rPr>
        <w:t xml:space="preserve">Evaluasi </w:t>
      </w:r>
      <w:r>
        <w:rPr>
          <w:b/>
          <w:bCs/>
        </w:rPr>
        <w:t>S</w:t>
      </w:r>
      <w:r w:rsidRPr="008D64CE">
        <w:rPr>
          <w:b/>
          <w:bCs/>
        </w:rPr>
        <w:t xml:space="preserve">iklus 1 </w:t>
      </w:r>
      <w:r>
        <w:rPr>
          <w:b/>
          <w:bCs/>
          <w:lang w:val="da-DK"/>
        </w:rPr>
        <w:t>Peserta Didik K</w:t>
      </w:r>
      <w:r w:rsidRPr="008D64CE">
        <w:rPr>
          <w:b/>
          <w:bCs/>
          <w:lang w:val="da-DK"/>
        </w:rPr>
        <w:t xml:space="preserve">elas </w:t>
      </w:r>
      <w:r>
        <w:rPr>
          <w:b/>
          <w:bCs/>
          <w:lang w:val="da-DK"/>
        </w:rPr>
        <w:t>IIIB</w:t>
      </w:r>
      <w:r w:rsidRPr="008D64CE">
        <w:rPr>
          <w:b/>
          <w:bCs/>
          <w:lang w:val="da-DK"/>
        </w:rPr>
        <w:t xml:space="preserve"> MI Wajib Belajar</w:t>
      </w:r>
      <w:r>
        <w:rPr>
          <w:b/>
          <w:bCs/>
          <w:lang w:val="da-DK"/>
        </w:rPr>
        <w:t xml:space="preserve"> </w:t>
      </w:r>
      <w:r w:rsidRPr="00830668">
        <w:rPr>
          <w:b/>
          <w:bCs/>
        </w:rPr>
        <w:t>Hidayatut Thullab</w:t>
      </w:r>
      <w:r>
        <w:rPr>
          <w:b/>
          <w:bCs/>
          <w:lang w:val="da-DK"/>
        </w:rPr>
        <w:t xml:space="preserve"> Kamulan</w:t>
      </w:r>
      <w:r>
        <w:rPr>
          <w:b/>
          <w:bCs/>
        </w:rPr>
        <w:t xml:space="preserve"> </w:t>
      </w:r>
      <w:r w:rsidRPr="008D64CE">
        <w:rPr>
          <w:b/>
          <w:bCs/>
          <w:lang w:val="da-DK"/>
        </w:rPr>
        <w:t>Durenan Trenggalek</w:t>
      </w:r>
    </w:p>
    <w:p w:rsidR="00CF4683" w:rsidRPr="008D64CE" w:rsidRDefault="00CF4683" w:rsidP="00CF4683">
      <w:pPr>
        <w:spacing w:line="480" w:lineRule="auto"/>
        <w:ind w:left="284"/>
        <w:jc w:val="center"/>
        <w:rPr>
          <w:b/>
          <w:bCs/>
          <w:lang w:val="da-DK"/>
        </w:rPr>
      </w:pPr>
    </w:p>
    <w:tbl>
      <w:tblPr>
        <w:tblStyle w:val="TableGrid"/>
        <w:tblW w:w="6804" w:type="dxa"/>
        <w:tblInd w:w="1526" w:type="dxa"/>
        <w:tblLook w:val="04A0"/>
      </w:tblPr>
      <w:tblGrid>
        <w:gridCol w:w="485"/>
        <w:gridCol w:w="2621"/>
        <w:gridCol w:w="1023"/>
        <w:gridCol w:w="990"/>
        <w:gridCol w:w="983"/>
        <w:gridCol w:w="702"/>
      </w:tblGrid>
      <w:tr w:rsidR="00CF4683" w:rsidRPr="00097FEF" w:rsidTr="00CF4683">
        <w:trPr>
          <w:trHeight w:val="516"/>
        </w:trPr>
        <w:tc>
          <w:tcPr>
            <w:tcW w:w="485" w:type="dxa"/>
            <w:tcBorders>
              <w:bottom w:val="single" w:sz="4" w:space="0" w:color="auto"/>
            </w:tcBorders>
            <w:vAlign w:val="center"/>
          </w:tcPr>
          <w:p w:rsidR="00CF4683" w:rsidRPr="00097FEF" w:rsidRDefault="00CF4683" w:rsidP="00CF4683">
            <w:pPr>
              <w:jc w:val="center"/>
              <w:rPr>
                <w:b/>
                <w:bCs/>
                <w:sz w:val="22"/>
                <w:szCs w:val="22"/>
              </w:rPr>
            </w:pPr>
            <w:r w:rsidRPr="00097FEF">
              <w:rPr>
                <w:b/>
                <w:bCs/>
                <w:sz w:val="22"/>
                <w:szCs w:val="22"/>
              </w:rPr>
              <w:t>No</w:t>
            </w:r>
          </w:p>
        </w:tc>
        <w:tc>
          <w:tcPr>
            <w:tcW w:w="2621" w:type="dxa"/>
            <w:tcBorders>
              <w:bottom w:val="single" w:sz="4" w:space="0" w:color="auto"/>
            </w:tcBorders>
            <w:vAlign w:val="center"/>
          </w:tcPr>
          <w:p w:rsidR="00CF4683" w:rsidRPr="00097FEF" w:rsidRDefault="00CF4683" w:rsidP="00CF4683">
            <w:pPr>
              <w:jc w:val="center"/>
              <w:rPr>
                <w:b/>
                <w:bCs/>
                <w:sz w:val="22"/>
                <w:szCs w:val="22"/>
              </w:rPr>
            </w:pPr>
            <w:r w:rsidRPr="00097FEF">
              <w:rPr>
                <w:b/>
                <w:bCs/>
                <w:sz w:val="22"/>
                <w:szCs w:val="22"/>
              </w:rPr>
              <w:t>Nama Siswa</w:t>
            </w:r>
          </w:p>
        </w:tc>
        <w:tc>
          <w:tcPr>
            <w:tcW w:w="1023" w:type="dxa"/>
            <w:tcBorders>
              <w:bottom w:val="single" w:sz="4" w:space="0" w:color="auto"/>
            </w:tcBorders>
            <w:vAlign w:val="center"/>
          </w:tcPr>
          <w:p w:rsidR="00CF4683" w:rsidRPr="00097FEF" w:rsidRDefault="00CF4683" w:rsidP="00CF4683">
            <w:pPr>
              <w:jc w:val="center"/>
              <w:rPr>
                <w:b/>
                <w:bCs/>
                <w:sz w:val="22"/>
                <w:szCs w:val="22"/>
              </w:rPr>
            </w:pPr>
            <w:r w:rsidRPr="00097FEF">
              <w:rPr>
                <w:b/>
                <w:bCs/>
                <w:sz w:val="22"/>
                <w:szCs w:val="22"/>
              </w:rPr>
              <w:t xml:space="preserve">Jenis </w:t>
            </w:r>
          </w:p>
          <w:p w:rsidR="00CF4683" w:rsidRPr="00097FEF" w:rsidRDefault="00CF4683" w:rsidP="00CF4683">
            <w:pPr>
              <w:jc w:val="center"/>
              <w:rPr>
                <w:b/>
                <w:bCs/>
                <w:sz w:val="22"/>
                <w:szCs w:val="22"/>
              </w:rPr>
            </w:pPr>
            <w:r w:rsidRPr="00097FEF">
              <w:rPr>
                <w:b/>
                <w:bCs/>
                <w:sz w:val="22"/>
                <w:szCs w:val="22"/>
              </w:rPr>
              <w:t>Kelamin</w:t>
            </w:r>
          </w:p>
        </w:tc>
        <w:tc>
          <w:tcPr>
            <w:tcW w:w="990" w:type="dxa"/>
            <w:tcBorders>
              <w:bottom w:val="single" w:sz="4" w:space="0" w:color="auto"/>
            </w:tcBorders>
            <w:vAlign w:val="center"/>
          </w:tcPr>
          <w:p w:rsidR="00CF4683" w:rsidRPr="00097FEF" w:rsidRDefault="00CF4683" w:rsidP="00CF4683">
            <w:pPr>
              <w:jc w:val="center"/>
              <w:rPr>
                <w:b/>
                <w:bCs/>
                <w:sz w:val="22"/>
                <w:szCs w:val="22"/>
              </w:rPr>
            </w:pPr>
            <w:r w:rsidRPr="00097FEF">
              <w:rPr>
                <w:b/>
                <w:bCs/>
                <w:sz w:val="22"/>
                <w:szCs w:val="22"/>
              </w:rPr>
              <w:t xml:space="preserve">Jumlah </w:t>
            </w:r>
          </w:p>
          <w:p w:rsidR="00CF4683" w:rsidRPr="00097FEF" w:rsidRDefault="00CF4683" w:rsidP="00CF4683">
            <w:pPr>
              <w:jc w:val="center"/>
              <w:rPr>
                <w:b/>
                <w:bCs/>
                <w:sz w:val="22"/>
                <w:szCs w:val="22"/>
              </w:rPr>
            </w:pPr>
            <w:r w:rsidRPr="00097FEF">
              <w:rPr>
                <w:b/>
                <w:bCs/>
                <w:sz w:val="22"/>
                <w:szCs w:val="22"/>
              </w:rPr>
              <w:t>Skor</w:t>
            </w:r>
          </w:p>
        </w:tc>
        <w:tc>
          <w:tcPr>
            <w:tcW w:w="983" w:type="dxa"/>
            <w:tcBorders>
              <w:bottom w:val="single" w:sz="4" w:space="0" w:color="auto"/>
            </w:tcBorders>
            <w:vAlign w:val="center"/>
          </w:tcPr>
          <w:p w:rsidR="00CF4683" w:rsidRPr="00097FEF" w:rsidRDefault="00CF4683" w:rsidP="00CF4683">
            <w:pPr>
              <w:jc w:val="center"/>
              <w:rPr>
                <w:b/>
                <w:bCs/>
                <w:sz w:val="22"/>
                <w:szCs w:val="22"/>
              </w:rPr>
            </w:pPr>
            <w:r w:rsidRPr="00097FEF">
              <w:rPr>
                <w:b/>
                <w:bCs/>
                <w:sz w:val="22"/>
                <w:szCs w:val="22"/>
              </w:rPr>
              <w:t xml:space="preserve">Nilai </w:t>
            </w:r>
          </w:p>
        </w:tc>
        <w:tc>
          <w:tcPr>
            <w:tcW w:w="702" w:type="dxa"/>
            <w:tcBorders>
              <w:bottom w:val="single" w:sz="4" w:space="0" w:color="auto"/>
            </w:tcBorders>
            <w:shd w:val="clear" w:color="auto" w:fill="auto"/>
            <w:vAlign w:val="bottom"/>
          </w:tcPr>
          <w:p w:rsidR="00CF4683" w:rsidRPr="00097FEF" w:rsidRDefault="00CF4683" w:rsidP="00CF4683">
            <w:pPr>
              <w:spacing w:after="200"/>
              <w:jc w:val="center"/>
              <w:rPr>
                <w:b/>
                <w:bCs/>
                <w:sz w:val="22"/>
                <w:szCs w:val="22"/>
              </w:rPr>
            </w:pPr>
            <w:r w:rsidRPr="00097FEF">
              <w:rPr>
                <w:b/>
                <w:bCs/>
                <w:sz w:val="22"/>
                <w:szCs w:val="22"/>
              </w:rPr>
              <w:t>T / TT</w:t>
            </w:r>
          </w:p>
        </w:tc>
      </w:tr>
      <w:tr w:rsidR="00CF4683" w:rsidRPr="00097FEF" w:rsidTr="00CF4683">
        <w:trPr>
          <w:trHeight w:val="143"/>
        </w:trPr>
        <w:tc>
          <w:tcPr>
            <w:tcW w:w="485" w:type="dxa"/>
          </w:tcPr>
          <w:p w:rsidR="00CF4683" w:rsidRPr="00097FEF" w:rsidRDefault="00CF4683" w:rsidP="00CF4683">
            <w:pPr>
              <w:jc w:val="center"/>
              <w:rPr>
                <w:b/>
                <w:bCs/>
                <w:sz w:val="22"/>
                <w:szCs w:val="22"/>
              </w:rPr>
            </w:pPr>
            <w:r w:rsidRPr="00097FEF">
              <w:rPr>
                <w:b/>
                <w:bCs/>
                <w:sz w:val="22"/>
                <w:szCs w:val="22"/>
              </w:rPr>
              <w:t>1</w:t>
            </w:r>
          </w:p>
        </w:tc>
        <w:tc>
          <w:tcPr>
            <w:tcW w:w="2621" w:type="dxa"/>
          </w:tcPr>
          <w:p w:rsidR="00CF4683" w:rsidRPr="00097FEF" w:rsidRDefault="00CF4683" w:rsidP="00CF4683">
            <w:pPr>
              <w:jc w:val="center"/>
              <w:rPr>
                <w:b/>
                <w:bCs/>
                <w:sz w:val="22"/>
                <w:szCs w:val="22"/>
              </w:rPr>
            </w:pPr>
            <w:r w:rsidRPr="00097FEF">
              <w:rPr>
                <w:b/>
                <w:bCs/>
                <w:sz w:val="22"/>
                <w:szCs w:val="22"/>
              </w:rPr>
              <w:t>2</w:t>
            </w:r>
          </w:p>
        </w:tc>
        <w:tc>
          <w:tcPr>
            <w:tcW w:w="1023" w:type="dxa"/>
          </w:tcPr>
          <w:p w:rsidR="00CF4683" w:rsidRPr="00097FEF" w:rsidRDefault="00CF4683" w:rsidP="00CF4683">
            <w:pPr>
              <w:jc w:val="center"/>
              <w:rPr>
                <w:b/>
                <w:bCs/>
                <w:sz w:val="22"/>
                <w:szCs w:val="22"/>
              </w:rPr>
            </w:pPr>
            <w:r w:rsidRPr="00097FEF">
              <w:rPr>
                <w:b/>
                <w:bCs/>
                <w:sz w:val="22"/>
                <w:szCs w:val="22"/>
              </w:rPr>
              <w:t>3</w:t>
            </w:r>
          </w:p>
        </w:tc>
        <w:tc>
          <w:tcPr>
            <w:tcW w:w="990" w:type="dxa"/>
          </w:tcPr>
          <w:p w:rsidR="00CF4683" w:rsidRPr="00097FEF" w:rsidRDefault="00CF4683" w:rsidP="00CF4683">
            <w:pPr>
              <w:jc w:val="center"/>
              <w:rPr>
                <w:b/>
                <w:bCs/>
                <w:sz w:val="22"/>
                <w:szCs w:val="22"/>
              </w:rPr>
            </w:pPr>
            <w:r w:rsidRPr="00097FEF">
              <w:rPr>
                <w:b/>
                <w:bCs/>
                <w:sz w:val="22"/>
                <w:szCs w:val="22"/>
              </w:rPr>
              <w:t>4</w:t>
            </w:r>
          </w:p>
        </w:tc>
        <w:tc>
          <w:tcPr>
            <w:tcW w:w="983" w:type="dxa"/>
          </w:tcPr>
          <w:p w:rsidR="00CF4683" w:rsidRPr="00097FEF" w:rsidRDefault="00CF4683" w:rsidP="00CF4683">
            <w:pPr>
              <w:jc w:val="center"/>
              <w:rPr>
                <w:b/>
                <w:bCs/>
                <w:sz w:val="22"/>
                <w:szCs w:val="22"/>
              </w:rPr>
            </w:pPr>
            <w:r w:rsidRPr="00097FEF">
              <w:rPr>
                <w:b/>
                <w:bCs/>
                <w:sz w:val="22"/>
                <w:szCs w:val="22"/>
              </w:rPr>
              <w:t>5</w:t>
            </w:r>
          </w:p>
        </w:tc>
        <w:tc>
          <w:tcPr>
            <w:tcW w:w="702" w:type="dxa"/>
            <w:tcBorders>
              <w:bottom w:val="single" w:sz="4" w:space="0" w:color="auto"/>
            </w:tcBorders>
            <w:shd w:val="clear" w:color="auto" w:fill="auto"/>
          </w:tcPr>
          <w:p w:rsidR="00CF4683" w:rsidRPr="00097FEF" w:rsidRDefault="00CF4683" w:rsidP="00CF4683">
            <w:pPr>
              <w:spacing w:after="200"/>
              <w:jc w:val="center"/>
              <w:rPr>
                <w:b/>
                <w:bCs/>
                <w:sz w:val="22"/>
                <w:szCs w:val="22"/>
              </w:rPr>
            </w:pPr>
            <w:r w:rsidRPr="00097FEF">
              <w:rPr>
                <w:b/>
                <w:bCs/>
                <w:sz w:val="22"/>
                <w:szCs w:val="22"/>
              </w:rPr>
              <w:t>6</w:t>
            </w:r>
          </w:p>
        </w:tc>
      </w:tr>
      <w:tr w:rsidR="00CF4683" w:rsidRPr="00B11FA6" w:rsidTr="00CF4683">
        <w:trPr>
          <w:trHeight w:val="143"/>
        </w:trPr>
        <w:tc>
          <w:tcPr>
            <w:tcW w:w="485" w:type="dxa"/>
          </w:tcPr>
          <w:p w:rsidR="00CF4683" w:rsidRPr="003C1200" w:rsidRDefault="00CF4683" w:rsidP="00CF4683">
            <w:pPr>
              <w:jc w:val="center"/>
              <w:rPr>
                <w:sz w:val="22"/>
                <w:szCs w:val="22"/>
              </w:rPr>
            </w:pPr>
            <w:r w:rsidRPr="003C1200">
              <w:rPr>
                <w:sz w:val="22"/>
                <w:szCs w:val="22"/>
              </w:rPr>
              <w:t>1</w:t>
            </w:r>
          </w:p>
        </w:tc>
        <w:tc>
          <w:tcPr>
            <w:tcW w:w="2621" w:type="dxa"/>
          </w:tcPr>
          <w:p w:rsidR="00CF4683" w:rsidRDefault="00CF4683" w:rsidP="00CF4683">
            <w:r>
              <w:t xml:space="preserve">Fadkul Faizin </w:t>
            </w:r>
          </w:p>
        </w:tc>
        <w:tc>
          <w:tcPr>
            <w:tcW w:w="1023" w:type="dxa"/>
          </w:tcPr>
          <w:p w:rsidR="00CF4683" w:rsidRPr="003C1200" w:rsidRDefault="00CF4683" w:rsidP="00CF4683">
            <w:pPr>
              <w:jc w:val="center"/>
              <w:rPr>
                <w:sz w:val="22"/>
                <w:szCs w:val="22"/>
              </w:rPr>
            </w:pPr>
            <w:r>
              <w:rPr>
                <w:sz w:val="22"/>
                <w:szCs w:val="22"/>
              </w:rPr>
              <w:t>L</w:t>
            </w:r>
          </w:p>
        </w:tc>
        <w:tc>
          <w:tcPr>
            <w:tcW w:w="990" w:type="dxa"/>
          </w:tcPr>
          <w:p w:rsidR="00CF4683" w:rsidRPr="003C1200" w:rsidRDefault="00CF4683" w:rsidP="00CF4683">
            <w:pPr>
              <w:jc w:val="center"/>
              <w:rPr>
                <w:sz w:val="22"/>
                <w:szCs w:val="22"/>
              </w:rPr>
            </w:pPr>
            <w:r>
              <w:rPr>
                <w:sz w:val="22"/>
                <w:szCs w:val="22"/>
              </w:rPr>
              <w:t>5</w:t>
            </w:r>
          </w:p>
        </w:tc>
        <w:tc>
          <w:tcPr>
            <w:tcW w:w="983" w:type="dxa"/>
          </w:tcPr>
          <w:p w:rsidR="00CF4683" w:rsidRPr="003C1200" w:rsidRDefault="00CF4683" w:rsidP="00CF4683">
            <w:pPr>
              <w:jc w:val="center"/>
              <w:rPr>
                <w:sz w:val="22"/>
                <w:szCs w:val="22"/>
              </w:rPr>
            </w:pPr>
            <w:r>
              <w:rPr>
                <w:sz w:val="22"/>
                <w:szCs w:val="22"/>
              </w:rPr>
              <w:t>5</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Pr>
                <w:sz w:val="22"/>
                <w:szCs w:val="22"/>
              </w:rPr>
              <w:t>TT</w:t>
            </w:r>
          </w:p>
        </w:tc>
      </w:tr>
      <w:tr w:rsidR="00CF4683" w:rsidRPr="00B11FA6" w:rsidTr="00CF4683">
        <w:trPr>
          <w:trHeight w:val="143"/>
        </w:trPr>
        <w:tc>
          <w:tcPr>
            <w:tcW w:w="485" w:type="dxa"/>
          </w:tcPr>
          <w:p w:rsidR="00CF4683" w:rsidRPr="003C1200" w:rsidRDefault="00CF4683" w:rsidP="00CF4683">
            <w:pPr>
              <w:jc w:val="center"/>
              <w:rPr>
                <w:sz w:val="22"/>
                <w:szCs w:val="22"/>
              </w:rPr>
            </w:pPr>
            <w:r w:rsidRPr="003C1200">
              <w:rPr>
                <w:sz w:val="22"/>
                <w:szCs w:val="22"/>
              </w:rPr>
              <w:t>2</w:t>
            </w:r>
          </w:p>
        </w:tc>
        <w:tc>
          <w:tcPr>
            <w:tcW w:w="2621" w:type="dxa"/>
          </w:tcPr>
          <w:p w:rsidR="00CF4683" w:rsidRDefault="00CF4683" w:rsidP="00CF4683">
            <w:r>
              <w:t>Ahmad Ardianto</w:t>
            </w:r>
          </w:p>
        </w:tc>
        <w:tc>
          <w:tcPr>
            <w:tcW w:w="1023" w:type="dxa"/>
          </w:tcPr>
          <w:p w:rsidR="00CF4683" w:rsidRPr="003C1200" w:rsidRDefault="00CF4683" w:rsidP="00CF4683">
            <w:pPr>
              <w:jc w:val="center"/>
              <w:rPr>
                <w:sz w:val="22"/>
                <w:szCs w:val="22"/>
              </w:rPr>
            </w:pPr>
            <w:r>
              <w:rPr>
                <w:sz w:val="22"/>
                <w:szCs w:val="22"/>
              </w:rPr>
              <w:t>L</w:t>
            </w:r>
          </w:p>
        </w:tc>
        <w:tc>
          <w:tcPr>
            <w:tcW w:w="990" w:type="dxa"/>
          </w:tcPr>
          <w:p w:rsidR="00CF4683" w:rsidRPr="003C1200" w:rsidRDefault="00CF4683" w:rsidP="00CF4683">
            <w:pPr>
              <w:jc w:val="center"/>
              <w:rPr>
                <w:sz w:val="22"/>
                <w:szCs w:val="22"/>
              </w:rPr>
            </w:pPr>
            <w:r>
              <w:rPr>
                <w:sz w:val="22"/>
                <w:szCs w:val="22"/>
              </w:rPr>
              <w:t>7</w:t>
            </w:r>
          </w:p>
        </w:tc>
        <w:tc>
          <w:tcPr>
            <w:tcW w:w="983" w:type="dxa"/>
          </w:tcPr>
          <w:p w:rsidR="00CF4683" w:rsidRPr="003C1200" w:rsidRDefault="00CF4683" w:rsidP="00CF4683">
            <w:pPr>
              <w:jc w:val="center"/>
              <w:rPr>
                <w:sz w:val="22"/>
                <w:szCs w:val="22"/>
              </w:rPr>
            </w:pPr>
            <w:r>
              <w:rPr>
                <w:sz w:val="22"/>
                <w:szCs w:val="22"/>
              </w:rPr>
              <w:t>7</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Pr>
                <w:sz w:val="22"/>
                <w:szCs w:val="22"/>
              </w:rPr>
              <w:t>T</w:t>
            </w:r>
          </w:p>
        </w:tc>
      </w:tr>
      <w:tr w:rsidR="00CF4683" w:rsidRPr="00B11FA6" w:rsidTr="00CF4683">
        <w:trPr>
          <w:trHeight w:val="143"/>
        </w:trPr>
        <w:tc>
          <w:tcPr>
            <w:tcW w:w="485" w:type="dxa"/>
          </w:tcPr>
          <w:p w:rsidR="00CF4683" w:rsidRPr="003C1200" w:rsidRDefault="00CF4683" w:rsidP="00CF4683">
            <w:pPr>
              <w:jc w:val="center"/>
              <w:rPr>
                <w:sz w:val="22"/>
                <w:szCs w:val="22"/>
              </w:rPr>
            </w:pPr>
            <w:r w:rsidRPr="003C1200">
              <w:rPr>
                <w:sz w:val="22"/>
                <w:szCs w:val="22"/>
              </w:rPr>
              <w:t>3</w:t>
            </w:r>
          </w:p>
        </w:tc>
        <w:tc>
          <w:tcPr>
            <w:tcW w:w="2621" w:type="dxa"/>
          </w:tcPr>
          <w:p w:rsidR="00CF4683" w:rsidRDefault="00CF4683" w:rsidP="00CF4683">
            <w:r>
              <w:t>Ahmad Zaimun Nadlor</w:t>
            </w:r>
          </w:p>
        </w:tc>
        <w:tc>
          <w:tcPr>
            <w:tcW w:w="1023" w:type="dxa"/>
          </w:tcPr>
          <w:p w:rsidR="00CF4683" w:rsidRPr="003C1200" w:rsidRDefault="00CF4683" w:rsidP="00CF4683">
            <w:pPr>
              <w:jc w:val="center"/>
              <w:rPr>
                <w:sz w:val="22"/>
                <w:szCs w:val="22"/>
              </w:rPr>
            </w:pPr>
            <w:r>
              <w:rPr>
                <w:sz w:val="22"/>
                <w:szCs w:val="22"/>
              </w:rPr>
              <w:t>L</w:t>
            </w:r>
          </w:p>
        </w:tc>
        <w:tc>
          <w:tcPr>
            <w:tcW w:w="990" w:type="dxa"/>
          </w:tcPr>
          <w:p w:rsidR="00CF4683" w:rsidRPr="003C1200" w:rsidRDefault="00CF4683" w:rsidP="00CF4683">
            <w:pPr>
              <w:jc w:val="center"/>
              <w:rPr>
                <w:sz w:val="22"/>
                <w:szCs w:val="22"/>
              </w:rPr>
            </w:pPr>
            <w:r>
              <w:rPr>
                <w:sz w:val="22"/>
                <w:szCs w:val="22"/>
              </w:rPr>
              <w:t>7</w:t>
            </w:r>
          </w:p>
        </w:tc>
        <w:tc>
          <w:tcPr>
            <w:tcW w:w="983" w:type="dxa"/>
          </w:tcPr>
          <w:p w:rsidR="00CF4683" w:rsidRPr="003C1200" w:rsidRDefault="00CF4683" w:rsidP="00CF4683">
            <w:pPr>
              <w:jc w:val="center"/>
              <w:rPr>
                <w:sz w:val="22"/>
                <w:szCs w:val="22"/>
              </w:rPr>
            </w:pPr>
            <w:r>
              <w:rPr>
                <w:sz w:val="22"/>
                <w:szCs w:val="22"/>
              </w:rPr>
              <w:t>7</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Pr>
                <w:sz w:val="22"/>
                <w:szCs w:val="22"/>
              </w:rPr>
              <w:t>T</w:t>
            </w:r>
          </w:p>
        </w:tc>
      </w:tr>
      <w:tr w:rsidR="00CF4683" w:rsidRPr="00B11FA6" w:rsidTr="00CF4683">
        <w:trPr>
          <w:trHeight w:val="143"/>
        </w:trPr>
        <w:tc>
          <w:tcPr>
            <w:tcW w:w="485" w:type="dxa"/>
          </w:tcPr>
          <w:p w:rsidR="00CF4683" w:rsidRPr="003C1200" w:rsidRDefault="00CF4683" w:rsidP="00CF4683">
            <w:pPr>
              <w:jc w:val="center"/>
              <w:rPr>
                <w:sz w:val="22"/>
                <w:szCs w:val="22"/>
              </w:rPr>
            </w:pPr>
            <w:r w:rsidRPr="003C1200">
              <w:rPr>
                <w:sz w:val="22"/>
                <w:szCs w:val="22"/>
              </w:rPr>
              <w:t>4</w:t>
            </w:r>
          </w:p>
        </w:tc>
        <w:tc>
          <w:tcPr>
            <w:tcW w:w="2621" w:type="dxa"/>
          </w:tcPr>
          <w:p w:rsidR="00CF4683" w:rsidRDefault="00CF4683" w:rsidP="00CF4683">
            <w:r>
              <w:t>Devi Luklungatul Ulum</w:t>
            </w:r>
          </w:p>
        </w:tc>
        <w:tc>
          <w:tcPr>
            <w:tcW w:w="1023" w:type="dxa"/>
          </w:tcPr>
          <w:p w:rsidR="00CF4683" w:rsidRPr="003C1200" w:rsidRDefault="00CF4683" w:rsidP="00CF4683">
            <w:pPr>
              <w:jc w:val="center"/>
              <w:rPr>
                <w:sz w:val="22"/>
                <w:szCs w:val="22"/>
              </w:rPr>
            </w:pPr>
            <w:r>
              <w:rPr>
                <w:sz w:val="22"/>
                <w:szCs w:val="22"/>
              </w:rPr>
              <w:t>P</w:t>
            </w:r>
          </w:p>
        </w:tc>
        <w:tc>
          <w:tcPr>
            <w:tcW w:w="990" w:type="dxa"/>
          </w:tcPr>
          <w:p w:rsidR="00CF4683" w:rsidRPr="003C1200" w:rsidRDefault="00CF4683" w:rsidP="00CF4683">
            <w:pPr>
              <w:jc w:val="center"/>
              <w:rPr>
                <w:sz w:val="22"/>
                <w:szCs w:val="22"/>
              </w:rPr>
            </w:pPr>
            <w:r>
              <w:rPr>
                <w:sz w:val="22"/>
                <w:szCs w:val="22"/>
              </w:rPr>
              <w:t>8</w:t>
            </w:r>
          </w:p>
        </w:tc>
        <w:tc>
          <w:tcPr>
            <w:tcW w:w="983" w:type="dxa"/>
          </w:tcPr>
          <w:p w:rsidR="00CF4683" w:rsidRPr="003C1200" w:rsidRDefault="00CF4683" w:rsidP="00CF4683">
            <w:pPr>
              <w:jc w:val="center"/>
              <w:rPr>
                <w:sz w:val="22"/>
                <w:szCs w:val="22"/>
              </w:rPr>
            </w:pPr>
            <w:r>
              <w:rPr>
                <w:sz w:val="22"/>
                <w:szCs w:val="22"/>
              </w:rPr>
              <w:t>8</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sidRPr="003C1200">
              <w:rPr>
                <w:sz w:val="22"/>
                <w:szCs w:val="22"/>
              </w:rPr>
              <w:t>T</w:t>
            </w:r>
          </w:p>
        </w:tc>
      </w:tr>
      <w:tr w:rsidR="00CF4683" w:rsidRPr="00B11FA6" w:rsidTr="00CF4683">
        <w:trPr>
          <w:trHeight w:val="143"/>
        </w:trPr>
        <w:tc>
          <w:tcPr>
            <w:tcW w:w="485" w:type="dxa"/>
          </w:tcPr>
          <w:p w:rsidR="00CF4683" w:rsidRPr="003C1200" w:rsidRDefault="00CF4683" w:rsidP="00CF4683">
            <w:pPr>
              <w:jc w:val="center"/>
              <w:rPr>
                <w:sz w:val="22"/>
                <w:szCs w:val="22"/>
              </w:rPr>
            </w:pPr>
            <w:r>
              <w:rPr>
                <w:sz w:val="22"/>
                <w:szCs w:val="22"/>
              </w:rPr>
              <w:t>5</w:t>
            </w:r>
          </w:p>
        </w:tc>
        <w:tc>
          <w:tcPr>
            <w:tcW w:w="2621" w:type="dxa"/>
          </w:tcPr>
          <w:p w:rsidR="00CF4683" w:rsidRDefault="00CF4683" w:rsidP="00CF4683">
            <w:r>
              <w:t xml:space="preserve">Diki Prasetiawan </w:t>
            </w:r>
          </w:p>
        </w:tc>
        <w:tc>
          <w:tcPr>
            <w:tcW w:w="1023" w:type="dxa"/>
          </w:tcPr>
          <w:p w:rsidR="00CF4683" w:rsidRPr="003C1200" w:rsidRDefault="00CF4683" w:rsidP="00CF4683">
            <w:pPr>
              <w:jc w:val="center"/>
              <w:rPr>
                <w:sz w:val="22"/>
                <w:szCs w:val="22"/>
              </w:rPr>
            </w:pPr>
            <w:r>
              <w:rPr>
                <w:sz w:val="22"/>
                <w:szCs w:val="22"/>
              </w:rPr>
              <w:t>L</w:t>
            </w:r>
          </w:p>
        </w:tc>
        <w:tc>
          <w:tcPr>
            <w:tcW w:w="990" w:type="dxa"/>
          </w:tcPr>
          <w:p w:rsidR="00CF4683" w:rsidRPr="003C1200" w:rsidRDefault="00CF4683" w:rsidP="00CF4683">
            <w:pPr>
              <w:jc w:val="center"/>
              <w:rPr>
                <w:sz w:val="22"/>
                <w:szCs w:val="22"/>
              </w:rPr>
            </w:pPr>
            <w:r>
              <w:rPr>
                <w:sz w:val="22"/>
                <w:szCs w:val="22"/>
              </w:rPr>
              <w:t>6</w:t>
            </w:r>
          </w:p>
        </w:tc>
        <w:tc>
          <w:tcPr>
            <w:tcW w:w="983" w:type="dxa"/>
          </w:tcPr>
          <w:p w:rsidR="00CF4683" w:rsidRPr="003C1200" w:rsidRDefault="00CF4683" w:rsidP="00CF4683">
            <w:pPr>
              <w:jc w:val="center"/>
              <w:rPr>
                <w:sz w:val="22"/>
                <w:szCs w:val="22"/>
              </w:rPr>
            </w:pPr>
            <w:r>
              <w:rPr>
                <w:sz w:val="22"/>
                <w:szCs w:val="22"/>
              </w:rPr>
              <w:t>60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Pr>
                <w:sz w:val="22"/>
                <w:szCs w:val="22"/>
              </w:rPr>
              <w:t>TT</w:t>
            </w:r>
          </w:p>
        </w:tc>
      </w:tr>
      <w:tr w:rsidR="00CF4683" w:rsidRPr="00B11FA6" w:rsidTr="00CF4683">
        <w:trPr>
          <w:trHeight w:val="143"/>
        </w:trPr>
        <w:tc>
          <w:tcPr>
            <w:tcW w:w="485" w:type="dxa"/>
          </w:tcPr>
          <w:p w:rsidR="00CF4683" w:rsidRPr="003C1200" w:rsidRDefault="00CF4683" w:rsidP="00CF4683">
            <w:pPr>
              <w:jc w:val="center"/>
              <w:rPr>
                <w:sz w:val="22"/>
                <w:szCs w:val="22"/>
              </w:rPr>
            </w:pPr>
            <w:r w:rsidRPr="003C1200">
              <w:rPr>
                <w:sz w:val="22"/>
                <w:szCs w:val="22"/>
              </w:rPr>
              <w:t xml:space="preserve">6 </w:t>
            </w:r>
          </w:p>
        </w:tc>
        <w:tc>
          <w:tcPr>
            <w:tcW w:w="2621" w:type="dxa"/>
          </w:tcPr>
          <w:p w:rsidR="00CF4683" w:rsidRDefault="00CF4683" w:rsidP="00CF4683">
            <w:r>
              <w:t>Fadia Unsa Amalia</w:t>
            </w:r>
          </w:p>
        </w:tc>
        <w:tc>
          <w:tcPr>
            <w:tcW w:w="1023" w:type="dxa"/>
          </w:tcPr>
          <w:p w:rsidR="00CF4683" w:rsidRPr="003C1200" w:rsidRDefault="00CF4683" w:rsidP="00CF4683">
            <w:pPr>
              <w:jc w:val="center"/>
              <w:rPr>
                <w:sz w:val="22"/>
                <w:szCs w:val="22"/>
              </w:rPr>
            </w:pPr>
            <w:r>
              <w:rPr>
                <w:sz w:val="22"/>
                <w:szCs w:val="22"/>
              </w:rPr>
              <w:t>P</w:t>
            </w:r>
          </w:p>
        </w:tc>
        <w:tc>
          <w:tcPr>
            <w:tcW w:w="990" w:type="dxa"/>
          </w:tcPr>
          <w:p w:rsidR="00CF4683" w:rsidRPr="003C1200" w:rsidRDefault="00CF4683" w:rsidP="00CF4683">
            <w:pPr>
              <w:jc w:val="center"/>
              <w:rPr>
                <w:sz w:val="22"/>
                <w:szCs w:val="22"/>
              </w:rPr>
            </w:pPr>
            <w:r>
              <w:rPr>
                <w:sz w:val="22"/>
                <w:szCs w:val="22"/>
              </w:rPr>
              <w:t>6</w:t>
            </w:r>
          </w:p>
        </w:tc>
        <w:tc>
          <w:tcPr>
            <w:tcW w:w="983" w:type="dxa"/>
          </w:tcPr>
          <w:p w:rsidR="00CF4683" w:rsidRPr="003C1200" w:rsidRDefault="00CF4683" w:rsidP="00CF4683">
            <w:pPr>
              <w:jc w:val="center"/>
              <w:rPr>
                <w:sz w:val="22"/>
                <w:szCs w:val="22"/>
              </w:rPr>
            </w:pPr>
            <w:r>
              <w:rPr>
                <w:sz w:val="22"/>
                <w:szCs w:val="22"/>
              </w:rPr>
              <w:t>6</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Pr>
                <w:sz w:val="22"/>
                <w:szCs w:val="22"/>
              </w:rPr>
              <w:t>TT</w:t>
            </w:r>
          </w:p>
        </w:tc>
      </w:tr>
      <w:tr w:rsidR="00CF4683" w:rsidRPr="00B11FA6" w:rsidTr="00CF4683">
        <w:trPr>
          <w:trHeight w:val="143"/>
        </w:trPr>
        <w:tc>
          <w:tcPr>
            <w:tcW w:w="485" w:type="dxa"/>
          </w:tcPr>
          <w:p w:rsidR="00CF4683" w:rsidRPr="003C1200" w:rsidRDefault="00CF4683" w:rsidP="00CF4683">
            <w:pPr>
              <w:jc w:val="center"/>
              <w:rPr>
                <w:sz w:val="22"/>
                <w:szCs w:val="22"/>
              </w:rPr>
            </w:pPr>
            <w:r w:rsidRPr="003C1200">
              <w:rPr>
                <w:sz w:val="22"/>
                <w:szCs w:val="22"/>
              </w:rPr>
              <w:t>7</w:t>
            </w:r>
          </w:p>
        </w:tc>
        <w:tc>
          <w:tcPr>
            <w:tcW w:w="2621" w:type="dxa"/>
          </w:tcPr>
          <w:p w:rsidR="00CF4683" w:rsidRDefault="00CF4683" w:rsidP="00CF4683">
            <w:r>
              <w:t>Fadilatun Najum</w:t>
            </w:r>
          </w:p>
        </w:tc>
        <w:tc>
          <w:tcPr>
            <w:tcW w:w="1023" w:type="dxa"/>
          </w:tcPr>
          <w:p w:rsidR="00CF4683" w:rsidRPr="003C1200" w:rsidRDefault="00CF4683" w:rsidP="00CF4683">
            <w:pPr>
              <w:jc w:val="center"/>
              <w:rPr>
                <w:sz w:val="22"/>
                <w:szCs w:val="22"/>
              </w:rPr>
            </w:pPr>
            <w:r>
              <w:rPr>
                <w:sz w:val="22"/>
                <w:szCs w:val="22"/>
              </w:rPr>
              <w:t>P</w:t>
            </w:r>
          </w:p>
        </w:tc>
        <w:tc>
          <w:tcPr>
            <w:tcW w:w="990" w:type="dxa"/>
          </w:tcPr>
          <w:p w:rsidR="00CF4683" w:rsidRPr="003C1200" w:rsidRDefault="00CF4683" w:rsidP="00CF4683">
            <w:pPr>
              <w:jc w:val="center"/>
              <w:rPr>
                <w:sz w:val="22"/>
                <w:szCs w:val="22"/>
              </w:rPr>
            </w:pPr>
            <w:r>
              <w:rPr>
                <w:sz w:val="22"/>
                <w:szCs w:val="22"/>
              </w:rPr>
              <w:t>8</w:t>
            </w:r>
          </w:p>
        </w:tc>
        <w:tc>
          <w:tcPr>
            <w:tcW w:w="983" w:type="dxa"/>
          </w:tcPr>
          <w:p w:rsidR="00CF4683" w:rsidRPr="003C1200" w:rsidRDefault="00CF4683" w:rsidP="00CF4683">
            <w:pPr>
              <w:jc w:val="center"/>
              <w:rPr>
                <w:sz w:val="22"/>
                <w:szCs w:val="22"/>
              </w:rPr>
            </w:pPr>
            <w:r>
              <w:rPr>
                <w:sz w:val="22"/>
                <w:szCs w:val="22"/>
              </w:rPr>
              <w:t>8</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Pr>
                <w:sz w:val="22"/>
                <w:szCs w:val="22"/>
              </w:rPr>
              <w:t>T</w:t>
            </w:r>
          </w:p>
        </w:tc>
      </w:tr>
      <w:tr w:rsidR="00CF4683" w:rsidRPr="00B11FA6" w:rsidTr="00CF4683">
        <w:trPr>
          <w:trHeight w:val="242"/>
        </w:trPr>
        <w:tc>
          <w:tcPr>
            <w:tcW w:w="485" w:type="dxa"/>
          </w:tcPr>
          <w:p w:rsidR="00CF4683" w:rsidRPr="003C1200" w:rsidRDefault="00CF4683" w:rsidP="00CF4683">
            <w:pPr>
              <w:jc w:val="center"/>
              <w:rPr>
                <w:sz w:val="22"/>
                <w:szCs w:val="22"/>
              </w:rPr>
            </w:pPr>
            <w:r w:rsidRPr="003C1200">
              <w:rPr>
                <w:sz w:val="22"/>
                <w:szCs w:val="22"/>
              </w:rPr>
              <w:t>8</w:t>
            </w:r>
          </w:p>
        </w:tc>
        <w:tc>
          <w:tcPr>
            <w:tcW w:w="2621" w:type="dxa"/>
          </w:tcPr>
          <w:p w:rsidR="00CF4683" w:rsidRDefault="00CF4683" w:rsidP="00CF4683">
            <w:r>
              <w:t>Farikha Dhirihma</w:t>
            </w:r>
          </w:p>
        </w:tc>
        <w:tc>
          <w:tcPr>
            <w:tcW w:w="1023" w:type="dxa"/>
          </w:tcPr>
          <w:p w:rsidR="00CF4683" w:rsidRPr="003C1200" w:rsidRDefault="00CF4683" w:rsidP="00CF4683">
            <w:pPr>
              <w:jc w:val="center"/>
              <w:rPr>
                <w:sz w:val="22"/>
                <w:szCs w:val="22"/>
              </w:rPr>
            </w:pPr>
            <w:r>
              <w:rPr>
                <w:sz w:val="22"/>
                <w:szCs w:val="22"/>
              </w:rPr>
              <w:t>P</w:t>
            </w:r>
          </w:p>
        </w:tc>
        <w:tc>
          <w:tcPr>
            <w:tcW w:w="990" w:type="dxa"/>
          </w:tcPr>
          <w:p w:rsidR="00CF4683" w:rsidRPr="003C1200" w:rsidRDefault="00CF4683" w:rsidP="00CF4683">
            <w:pPr>
              <w:jc w:val="center"/>
              <w:rPr>
                <w:sz w:val="22"/>
                <w:szCs w:val="22"/>
              </w:rPr>
            </w:pPr>
            <w:r>
              <w:rPr>
                <w:sz w:val="22"/>
                <w:szCs w:val="22"/>
              </w:rPr>
              <w:t>7</w:t>
            </w:r>
          </w:p>
        </w:tc>
        <w:tc>
          <w:tcPr>
            <w:tcW w:w="983" w:type="dxa"/>
          </w:tcPr>
          <w:p w:rsidR="00CF4683" w:rsidRPr="003C1200" w:rsidRDefault="00CF4683" w:rsidP="00CF4683">
            <w:pPr>
              <w:jc w:val="center"/>
              <w:rPr>
                <w:sz w:val="22"/>
                <w:szCs w:val="22"/>
              </w:rPr>
            </w:pPr>
            <w:r>
              <w:rPr>
                <w:sz w:val="22"/>
                <w:szCs w:val="22"/>
              </w:rPr>
              <w:t>7</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sidRPr="003C1200">
              <w:rPr>
                <w:sz w:val="22"/>
                <w:szCs w:val="22"/>
              </w:rPr>
              <w:t>T</w:t>
            </w:r>
          </w:p>
        </w:tc>
      </w:tr>
      <w:tr w:rsidR="00CF4683" w:rsidRPr="00B11FA6" w:rsidTr="00CF4683">
        <w:trPr>
          <w:trHeight w:val="260"/>
        </w:trPr>
        <w:tc>
          <w:tcPr>
            <w:tcW w:w="485" w:type="dxa"/>
          </w:tcPr>
          <w:p w:rsidR="00CF4683" w:rsidRPr="003C1200" w:rsidRDefault="00CF4683" w:rsidP="00CF4683">
            <w:pPr>
              <w:jc w:val="center"/>
              <w:rPr>
                <w:sz w:val="22"/>
                <w:szCs w:val="22"/>
              </w:rPr>
            </w:pPr>
            <w:r w:rsidRPr="003C1200">
              <w:rPr>
                <w:sz w:val="22"/>
                <w:szCs w:val="22"/>
              </w:rPr>
              <w:t>9</w:t>
            </w:r>
          </w:p>
        </w:tc>
        <w:tc>
          <w:tcPr>
            <w:tcW w:w="2621" w:type="dxa"/>
          </w:tcPr>
          <w:p w:rsidR="00CF4683" w:rsidRDefault="00CF4683" w:rsidP="00CF4683">
            <w:r>
              <w:t xml:space="preserve">Khodfi Rosyida </w:t>
            </w:r>
          </w:p>
        </w:tc>
        <w:tc>
          <w:tcPr>
            <w:tcW w:w="1023" w:type="dxa"/>
          </w:tcPr>
          <w:p w:rsidR="00CF4683" w:rsidRPr="003C1200" w:rsidRDefault="00CF4683" w:rsidP="00CF4683">
            <w:pPr>
              <w:jc w:val="center"/>
              <w:rPr>
                <w:sz w:val="22"/>
                <w:szCs w:val="22"/>
              </w:rPr>
            </w:pPr>
            <w:r>
              <w:rPr>
                <w:sz w:val="22"/>
                <w:szCs w:val="22"/>
              </w:rPr>
              <w:t>P</w:t>
            </w:r>
          </w:p>
        </w:tc>
        <w:tc>
          <w:tcPr>
            <w:tcW w:w="990" w:type="dxa"/>
          </w:tcPr>
          <w:p w:rsidR="00CF4683" w:rsidRPr="003C1200" w:rsidRDefault="00CF4683" w:rsidP="00CF4683">
            <w:pPr>
              <w:jc w:val="center"/>
              <w:rPr>
                <w:sz w:val="22"/>
                <w:szCs w:val="22"/>
              </w:rPr>
            </w:pPr>
            <w:r>
              <w:rPr>
                <w:sz w:val="22"/>
                <w:szCs w:val="22"/>
              </w:rPr>
              <w:t>9</w:t>
            </w:r>
          </w:p>
        </w:tc>
        <w:tc>
          <w:tcPr>
            <w:tcW w:w="983" w:type="dxa"/>
          </w:tcPr>
          <w:p w:rsidR="00CF4683" w:rsidRPr="003C1200" w:rsidRDefault="00CF4683" w:rsidP="00CF4683">
            <w:pPr>
              <w:jc w:val="center"/>
              <w:rPr>
                <w:sz w:val="22"/>
                <w:szCs w:val="22"/>
              </w:rPr>
            </w:pPr>
            <w:r>
              <w:rPr>
                <w:sz w:val="22"/>
                <w:szCs w:val="22"/>
              </w:rPr>
              <w:t>9</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sidRPr="003C1200">
              <w:rPr>
                <w:sz w:val="22"/>
                <w:szCs w:val="22"/>
              </w:rPr>
              <w:t>T</w:t>
            </w:r>
          </w:p>
        </w:tc>
      </w:tr>
      <w:tr w:rsidR="00CF4683" w:rsidRPr="00B11FA6" w:rsidTr="00CF4683">
        <w:trPr>
          <w:trHeight w:val="260"/>
        </w:trPr>
        <w:tc>
          <w:tcPr>
            <w:tcW w:w="485" w:type="dxa"/>
            <w:vAlign w:val="center"/>
          </w:tcPr>
          <w:p w:rsidR="00CF4683" w:rsidRPr="00097FEF" w:rsidRDefault="00CF4683" w:rsidP="00CF4683">
            <w:pPr>
              <w:jc w:val="center"/>
              <w:rPr>
                <w:b/>
                <w:bCs/>
                <w:sz w:val="22"/>
                <w:szCs w:val="22"/>
              </w:rPr>
            </w:pPr>
            <w:r w:rsidRPr="00097FEF">
              <w:rPr>
                <w:b/>
                <w:bCs/>
                <w:sz w:val="22"/>
                <w:szCs w:val="22"/>
              </w:rPr>
              <w:lastRenderedPageBreak/>
              <w:t>No</w:t>
            </w:r>
          </w:p>
        </w:tc>
        <w:tc>
          <w:tcPr>
            <w:tcW w:w="2621" w:type="dxa"/>
            <w:vAlign w:val="center"/>
          </w:tcPr>
          <w:p w:rsidR="00CF4683" w:rsidRPr="00097FEF" w:rsidRDefault="00CF4683" w:rsidP="00CF4683">
            <w:pPr>
              <w:jc w:val="center"/>
              <w:rPr>
                <w:b/>
                <w:bCs/>
                <w:sz w:val="22"/>
                <w:szCs w:val="22"/>
              </w:rPr>
            </w:pPr>
            <w:r w:rsidRPr="00097FEF">
              <w:rPr>
                <w:b/>
                <w:bCs/>
                <w:sz w:val="22"/>
                <w:szCs w:val="22"/>
              </w:rPr>
              <w:t>Nama Siswa</w:t>
            </w:r>
          </w:p>
        </w:tc>
        <w:tc>
          <w:tcPr>
            <w:tcW w:w="1023" w:type="dxa"/>
            <w:vAlign w:val="center"/>
          </w:tcPr>
          <w:p w:rsidR="00CF4683" w:rsidRPr="00097FEF" w:rsidRDefault="00CF4683" w:rsidP="00CF4683">
            <w:pPr>
              <w:jc w:val="center"/>
              <w:rPr>
                <w:b/>
                <w:bCs/>
                <w:sz w:val="22"/>
                <w:szCs w:val="22"/>
              </w:rPr>
            </w:pPr>
            <w:r w:rsidRPr="00097FEF">
              <w:rPr>
                <w:b/>
                <w:bCs/>
                <w:sz w:val="22"/>
                <w:szCs w:val="22"/>
              </w:rPr>
              <w:t xml:space="preserve">Jenis </w:t>
            </w:r>
          </w:p>
          <w:p w:rsidR="00CF4683" w:rsidRPr="00097FEF" w:rsidRDefault="00CF4683" w:rsidP="00CF4683">
            <w:pPr>
              <w:jc w:val="center"/>
              <w:rPr>
                <w:b/>
                <w:bCs/>
                <w:sz w:val="22"/>
                <w:szCs w:val="22"/>
              </w:rPr>
            </w:pPr>
            <w:r w:rsidRPr="00097FEF">
              <w:rPr>
                <w:b/>
                <w:bCs/>
                <w:sz w:val="22"/>
                <w:szCs w:val="22"/>
              </w:rPr>
              <w:t>Kelamin</w:t>
            </w:r>
          </w:p>
        </w:tc>
        <w:tc>
          <w:tcPr>
            <w:tcW w:w="990" w:type="dxa"/>
            <w:vAlign w:val="center"/>
          </w:tcPr>
          <w:p w:rsidR="00CF4683" w:rsidRPr="00097FEF" w:rsidRDefault="00CF4683" w:rsidP="00CF4683">
            <w:pPr>
              <w:jc w:val="center"/>
              <w:rPr>
                <w:b/>
                <w:bCs/>
                <w:sz w:val="22"/>
                <w:szCs w:val="22"/>
              </w:rPr>
            </w:pPr>
            <w:r w:rsidRPr="00097FEF">
              <w:rPr>
                <w:b/>
                <w:bCs/>
                <w:sz w:val="22"/>
                <w:szCs w:val="22"/>
              </w:rPr>
              <w:t xml:space="preserve">Jumlah </w:t>
            </w:r>
          </w:p>
          <w:p w:rsidR="00CF4683" w:rsidRPr="00097FEF" w:rsidRDefault="00CF4683" w:rsidP="00CF4683">
            <w:pPr>
              <w:jc w:val="center"/>
              <w:rPr>
                <w:b/>
                <w:bCs/>
                <w:sz w:val="22"/>
                <w:szCs w:val="22"/>
              </w:rPr>
            </w:pPr>
            <w:r w:rsidRPr="00097FEF">
              <w:rPr>
                <w:b/>
                <w:bCs/>
                <w:sz w:val="22"/>
                <w:szCs w:val="22"/>
              </w:rPr>
              <w:t>Skor</w:t>
            </w:r>
          </w:p>
        </w:tc>
        <w:tc>
          <w:tcPr>
            <w:tcW w:w="983" w:type="dxa"/>
            <w:vAlign w:val="center"/>
          </w:tcPr>
          <w:p w:rsidR="00CF4683" w:rsidRPr="00097FEF" w:rsidRDefault="00CF4683" w:rsidP="00CF4683">
            <w:pPr>
              <w:jc w:val="center"/>
              <w:rPr>
                <w:b/>
                <w:bCs/>
                <w:sz w:val="22"/>
                <w:szCs w:val="22"/>
              </w:rPr>
            </w:pPr>
            <w:r w:rsidRPr="00097FEF">
              <w:rPr>
                <w:b/>
                <w:bCs/>
                <w:sz w:val="22"/>
                <w:szCs w:val="22"/>
              </w:rPr>
              <w:t xml:space="preserve">Nilai </w:t>
            </w:r>
          </w:p>
        </w:tc>
        <w:tc>
          <w:tcPr>
            <w:tcW w:w="702" w:type="dxa"/>
            <w:tcBorders>
              <w:bottom w:val="single" w:sz="4" w:space="0" w:color="auto"/>
            </w:tcBorders>
            <w:shd w:val="clear" w:color="auto" w:fill="auto"/>
            <w:vAlign w:val="bottom"/>
          </w:tcPr>
          <w:p w:rsidR="00CF4683" w:rsidRPr="00097FEF" w:rsidRDefault="00CF4683" w:rsidP="00CF4683">
            <w:pPr>
              <w:spacing w:after="200"/>
              <w:jc w:val="center"/>
              <w:rPr>
                <w:b/>
                <w:bCs/>
                <w:sz w:val="22"/>
                <w:szCs w:val="22"/>
              </w:rPr>
            </w:pPr>
            <w:r w:rsidRPr="00097FEF">
              <w:rPr>
                <w:b/>
                <w:bCs/>
                <w:sz w:val="22"/>
                <w:szCs w:val="22"/>
              </w:rPr>
              <w:t>T / TT</w:t>
            </w:r>
          </w:p>
        </w:tc>
      </w:tr>
      <w:tr w:rsidR="00CF4683" w:rsidRPr="00B11FA6" w:rsidTr="00CF4683">
        <w:trPr>
          <w:trHeight w:val="260"/>
        </w:trPr>
        <w:tc>
          <w:tcPr>
            <w:tcW w:w="485" w:type="dxa"/>
          </w:tcPr>
          <w:p w:rsidR="00CF4683" w:rsidRPr="00097FEF" w:rsidRDefault="00CF4683" w:rsidP="00CF4683">
            <w:pPr>
              <w:jc w:val="center"/>
              <w:rPr>
                <w:b/>
                <w:bCs/>
                <w:sz w:val="22"/>
                <w:szCs w:val="22"/>
              </w:rPr>
            </w:pPr>
            <w:r w:rsidRPr="00097FEF">
              <w:rPr>
                <w:b/>
                <w:bCs/>
                <w:sz w:val="22"/>
                <w:szCs w:val="22"/>
              </w:rPr>
              <w:t>1</w:t>
            </w:r>
          </w:p>
        </w:tc>
        <w:tc>
          <w:tcPr>
            <w:tcW w:w="2621" w:type="dxa"/>
          </w:tcPr>
          <w:p w:rsidR="00CF4683" w:rsidRPr="00097FEF" w:rsidRDefault="00CF4683" w:rsidP="00CF4683">
            <w:pPr>
              <w:jc w:val="center"/>
              <w:rPr>
                <w:b/>
                <w:bCs/>
                <w:sz w:val="22"/>
                <w:szCs w:val="22"/>
              </w:rPr>
            </w:pPr>
            <w:r w:rsidRPr="00097FEF">
              <w:rPr>
                <w:b/>
                <w:bCs/>
                <w:sz w:val="22"/>
                <w:szCs w:val="22"/>
              </w:rPr>
              <w:t>2</w:t>
            </w:r>
          </w:p>
        </w:tc>
        <w:tc>
          <w:tcPr>
            <w:tcW w:w="1023" w:type="dxa"/>
          </w:tcPr>
          <w:p w:rsidR="00CF4683" w:rsidRPr="00097FEF" w:rsidRDefault="00CF4683" w:rsidP="00CF4683">
            <w:pPr>
              <w:jc w:val="center"/>
              <w:rPr>
                <w:b/>
                <w:bCs/>
                <w:sz w:val="22"/>
                <w:szCs w:val="22"/>
              </w:rPr>
            </w:pPr>
            <w:r w:rsidRPr="00097FEF">
              <w:rPr>
                <w:b/>
                <w:bCs/>
                <w:sz w:val="22"/>
                <w:szCs w:val="22"/>
              </w:rPr>
              <w:t>3</w:t>
            </w:r>
          </w:p>
        </w:tc>
        <w:tc>
          <w:tcPr>
            <w:tcW w:w="990" w:type="dxa"/>
          </w:tcPr>
          <w:p w:rsidR="00CF4683" w:rsidRPr="00097FEF" w:rsidRDefault="00CF4683" w:rsidP="00CF4683">
            <w:pPr>
              <w:jc w:val="center"/>
              <w:rPr>
                <w:b/>
                <w:bCs/>
                <w:sz w:val="22"/>
                <w:szCs w:val="22"/>
              </w:rPr>
            </w:pPr>
            <w:r w:rsidRPr="00097FEF">
              <w:rPr>
                <w:b/>
                <w:bCs/>
                <w:sz w:val="22"/>
                <w:szCs w:val="22"/>
              </w:rPr>
              <w:t>4</w:t>
            </w:r>
          </w:p>
        </w:tc>
        <w:tc>
          <w:tcPr>
            <w:tcW w:w="983" w:type="dxa"/>
          </w:tcPr>
          <w:p w:rsidR="00CF4683" w:rsidRPr="00097FEF" w:rsidRDefault="00CF4683" w:rsidP="00CF4683">
            <w:pPr>
              <w:jc w:val="center"/>
              <w:rPr>
                <w:b/>
                <w:bCs/>
                <w:sz w:val="22"/>
                <w:szCs w:val="22"/>
              </w:rPr>
            </w:pPr>
            <w:r w:rsidRPr="00097FEF">
              <w:rPr>
                <w:b/>
                <w:bCs/>
                <w:sz w:val="22"/>
                <w:szCs w:val="22"/>
              </w:rPr>
              <w:t>5</w:t>
            </w:r>
          </w:p>
        </w:tc>
        <w:tc>
          <w:tcPr>
            <w:tcW w:w="702" w:type="dxa"/>
            <w:tcBorders>
              <w:bottom w:val="single" w:sz="4" w:space="0" w:color="auto"/>
            </w:tcBorders>
            <w:shd w:val="clear" w:color="auto" w:fill="auto"/>
          </w:tcPr>
          <w:p w:rsidR="00CF4683" w:rsidRPr="00097FEF" w:rsidRDefault="00CF4683" w:rsidP="00CF4683">
            <w:pPr>
              <w:spacing w:after="200"/>
              <w:jc w:val="center"/>
              <w:rPr>
                <w:b/>
                <w:bCs/>
                <w:sz w:val="22"/>
                <w:szCs w:val="22"/>
              </w:rPr>
            </w:pPr>
            <w:r w:rsidRPr="00097FEF">
              <w:rPr>
                <w:b/>
                <w:bCs/>
                <w:sz w:val="22"/>
                <w:szCs w:val="22"/>
              </w:rPr>
              <w:t>6</w:t>
            </w:r>
          </w:p>
        </w:tc>
      </w:tr>
      <w:tr w:rsidR="00CF4683" w:rsidRPr="00B11FA6" w:rsidTr="00CF4683">
        <w:trPr>
          <w:trHeight w:val="260"/>
        </w:trPr>
        <w:tc>
          <w:tcPr>
            <w:tcW w:w="485" w:type="dxa"/>
          </w:tcPr>
          <w:p w:rsidR="00CF4683" w:rsidRPr="003C1200" w:rsidRDefault="00CF4683" w:rsidP="00CF4683">
            <w:pPr>
              <w:jc w:val="center"/>
              <w:rPr>
                <w:sz w:val="22"/>
                <w:szCs w:val="22"/>
              </w:rPr>
            </w:pPr>
            <w:r w:rsidRPr="003C1200">
              <w:rPr>
                <w:sz w:val="22"/>
                <w:szCs w:val="22"/>
              </w:rPr>
              <w:t>10</w:t>
            </w:r>
          </w:p>
        </w:tc>
        <w:tc>
          <w:tcPr>
            <w:tcW w:w="2621" w:type="dxa"/>
          </w:tcPr>
          <w:p w:rsidR="00CF4683" w:rsidRDefault="00CF4683" w:rsidP="00CF4683">
            <w:r>
              <w:t>Muh. Khamali Livail M.</w:t>
            </w:r>
          </w:p>
        </w:tc>
        <w:tc>
          <w:tcPr>
            <w:tcW w:w="1023" w:type="dxa"/>
          </w:tcPr>
          <w:p w:rsidR="00CF4683" w:rsidRPr="003C1200" w:rsidRDefault="00CF4683" w:rsidP="00CF4683">
            <w:pPr>
              <w:jc w:val="center"/>
              <w:rPr>
                <w:sz w:val="22"/>
                <w:szCs w:val="22"/>
              </w:rPr>
            </w:pPr>
            <w:r>
              <w:rPr>
                <w:sz w:val="22"/>
                <w:szCs w:val="22"/>
              </w:rPr>
              <w:t>L</w:t>
            </w:r>
          </w:p>
        </w:tc>
        <w:tc>
          <w:tcPr>
            <w:tcW w:w="990" w:type="dxa"/>
          </w:tcPr>
          <w:p w:rsidR="00CF4683" w:rsidRPr="003C1200" w:rsidRDefault="00CF4683" w:rsidP="00CF4683">
            <w:pPr>
              <w:jc w:val="center"/>
              <w:rPr>
                <w:sz w:val="22"/>
                <w:szCs w:val="22"/>
              </w:rPr>
            </w:pPr>
            <w:r>
              <w:rPr>
                <w:sz w:val="22"/>
                <w:szCs w:val="22"/>
              </w:rPr>
              <w:t>6</w:t>
            </w:r>
          </w:p>
        </w:tc>
        <w:tc>
          <w:tcPr>
            <w:tcW w:w="983" w:type="dxa"/>
          </w:tcPr>
          <w:p w:rsidR="00CF4683" w:rsidRPr="003C1200" w:rsidRDefault="00CF4683" w:rsidP="00CF4683">
            <w:pPr>
              <w:jc w:val="center"/>
              <w:rPr>
                <w:sz w:val="22"/>
                <w:szCs w:val="22"/>
              </w:rPr>
            </w:pPr>
            <w:r>
              <w:rPr>
                <w:sz w:val="22"/>
                <w:szCs w:val="22"/>
              </w:rPr>
              <w:t>6</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Pr>
                <w:sz w:val="22"/>
                <w:szCs w:val="22"/>
              </w:rPr>
              <w:t>TT</w:t>
            </w:r>
          </w:p>
        </w:tc>
      </w:tr>
      <w:tr w:rsidR="00CF4683" w:rsidRPr="00B11FA6" w:rsidTr="00CF4683">
        <w:trPr>
          <w:trHeight w:val="260"/>
        </w:trPr>
        <w:tc>
          <w:tcPr>
            <w:tcW w:w="485" w:type="dxa"/>
          </w:tcPr>
          <w:p w:rsidR="00CF4683" w:rsidRPr="003C1200" w:rsidRDefault="00CF4683" w:rsidP="00CF4683">
            <w:pPr>
              <w:jc w:val="center"/>
              <w:rPr>
                <w:sz w:val="22"/>
                <w:szCs w:val="22"/>
              </w:rPr>
            </w:pPr>
            <w:r w:rsidRPr="003C1200">
              <w:rPr>
                <w:sz w:val="22"/>
                <w:szCs w:val="22"/>
              </w:rPr>
              <w:t>11</w:t>
            </w:r>
          </w:p>
        </w:tc>
        <w:tc>
          <w:tcPr>
            <w:tcW w:w="2621" w:type="dxa"/>
          </w:tcPr>
          <w:p w:rsidR="00CF4683" w:rsidRDefault="00CF4683" w:rsidP="00CF4683">
            <w:r>
              <w:t>Muhammad Maftukhin</w:t>
            </w:r>
          </w:p>
        </w:tc>
        <w:tc>
          <w:tcPr>
            <w:tcW w:w="1023" w:type="dxa"/>
          </w:tcPr>
          <w:p w:rsidR="00CF4683" w:rsidRPr="003C1200" w:rsidRDefault="00CF4683" w:rsidP="00CF4683">
            <w:pPr>
              <w:jc w:val="center"/>
              <w:rPr>
                <w:sz w:val="22"/>
                <w:szCs w:val="22"/>
              </w:rPr>
            </w:pPr>
            <w:r>
              <w:rPr>
                <w:sz w:val="22"/>
                <w:szCs w:val="22"/>
              </w:rPr>
              <w:t>L</w:t>
            </w:r>
          </w:p>
        </w:tc>
        <w:tc>
          <w:tcPr>
            <w:tcW w:w="990" w:type="dxa"/>
          </w:tcPr>
          <w:p w:rsidR="00CF4683" w:rsidRPr="003C1200" w:rsidRDefault="00CF4683" w:rsidP="00CF4683">
            <w:pPr>
              <w:jc w:val="center"/>
              <w:rPr>
                <w:sz w:val="22"/>
                <w:szCs w:val="22"/>
              </w:rPr>
            </w:pPr>
            <w:r>
              <w:rPr>
                <w:sz w:val="22"/>
                <w:szCs w:val="22"/>
              </w:rPr>
              <w:t>8</w:t>
            </w:r>
          </w:p>
        </w:tc>
        <w:tc>
          <w:tcPr>
            <w:tcW w:w="983" w:type="dxa"/>
          </w:tcPr>
          <w:p w:rsidR="00CF4683" w:rsidRPr="003C1200" w:rsidRDefault="00CF4683" w:rsidP="00CF4683">
            <w:pPr>
              <w:jc w:val="center"/>
              <w:rPr>
                <w:sz w:val="22"/>
                <w:szCs w:val="22"/>
              </w:rPr>
            </w:pPr>
            <w:r>
              <w:rPr>
                <w:sz w:val="22"/>
                <w:szCs w:val="22"/>
              </w:rPr>
              <w:t>8</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sidRPr="003C1200">
              <w:rPr>
                <w:sz w:val="22"/>
                <w:szCs w:val="22"/>
              </w:rPr>
              <w:t>T</w:t>
            </w:r>
          </w:p>
        </w:tc>
      </w:tr>
      <w:tr w:rsidR="00CF4683" w:rsidRPr="00B11FA6" w:rsidTr="00CF4683">
        <w:trPr>
          <w:trHeight w:val="350"/>
        </w:trPr>
        <w:tc>
          <w:tcPr>
            <w:tcW w:w="485" w:type="dxa"/>
          </w:tcPr>
          <w:p w:rsidR="00CF4683" w:rsidRPr="003C1200" w:rsidRDefault="00CF4683" w:rsidP="00CF4683">
            <w:pPr>
              <w:jc w:val="center"/>
              <w:rPr>
                <w:sz w:val="22"/>
                <w:szCs w:val="22"/>
              </w:rPr>
            </w:pPr>
            <w:r w:rsidRPr="003C1200">
              <w:rPr>
                <w:sz w:val="22"/>
                <w:szCs w:val="22"/>
              </w:rPr>
              <w:t>12</w:t>
            </w:r>
          </w:p>
        </w:tc>
        <w:tc>
          <w:tcPr>
            <w:tcW w:w="2621" w:type="dxa"/>
          </w:tcPr>
          <w:p w:rsidR="00CF4683" w:rsidRDefault="00CF4683" w:rsidP="00CF4683">
            <w:r>
              <w:t>Muh. Yusuf Syrifullah</w:t>
            </w:r>
          </w:p>
        </w:tc>
        <w:tc>
          <w:tcPr>
            <w:tcW w:w="1023" w:type="dxa"/>
          </w:tcPr>
          <w:p w:rsidR="00CF4683" w:rsidRPr="003C1200" w:rsidRDefault="00CF4683" w:rsidP="00CF4683">
            <w:pPr>
              <w:jc w:val="center"/>
              <w:rPr>
                <w:sz w:val="22"/>
                <w:szCs w:val="22"/>
              </w:rPr>
            </w:pPr>
            <w:r>
              <w:rPr>
                <w:sz w:val="22"/>
                <w:szCs w:val="22"/>
              </w:rPr>
              <w:t>L</w:t>
            </w:r>
          </w:p>
        </w:tc>
        <w:tc>
          <w:tcPr>
            <w:tcW w:w="990" w:type="dxa"/>
          </w:tcPr>
          <w:p w:rsidR="00CF4683" w:rsidRPr="003C1200" w:rsidRDefault="00CF4683" w:rsidP="00CF4683">
            <w:pPr>
              <w:jc w:val="center"/>
              <w:rPr>
                <w:sz w:val="22"/>
                <w:szCs w:val="22"/>
              </w:rPr>
            </w:pPr>
            <w:r>
              <w:rPr>
                <w:sz w:val="22"/>
                <w:szCs w:val="22"/>
              </w:rPr>
              <w:t>9</w:t>
            </w:r>
          </w:p>
        </w:tc>
        <w:tc>
          <w:tcPr>
            <w:tcW w:w="983" w:type="dxa"/>
          </w:tcPr>
          <w:p w:rsidR="00CF4683" w:rsidRPr="003C1200" w:rsidRDefault="00CF4683" w:rsidP="00CF4683">
            <w:pPr>
              <w:jc w:val="center"/>
              <w:rPr>
                <w:sz w:val="22"/>
                <w:szCs w:val="22"/>
              </w:rPr>
            </w:pPr>
            <w:r>
              <w:rPr>
                <w:sz w:val="22"/>
                <w:szCs w:val="22"/>
              </w:rPr>
              <w:t>9</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Pr>
                <w:sz w:val="22"/>
                <w:szCs w:val="22"/>
              </w:rPr>
              <w:t>T</w:t>
            </w:r>
          </w:p>
        </w:tc>
      </w:tr>
      <w:tr w:rsidR="00CF4683" w:rsidRPr="00B11FA6" w:rsidTr="00CF4683">
        <w:trPr>
          <w:trHeight w:val="350"/>
        </w:trPr>
        <w:tc>
          <w:tcPr>
            <w:tcW w:w="485" w:type="dxa"/>
          </w:tcPr>
          <w:p w:rsidR="00CF4683" w:rsidRPr="003C1200" w:rsidRDefault="00CF4683" w:rsidP="00CF4683">
            <w:pPr>
              <w:jc w:val="center"/>
              <w:rPr>
                <w:sz w:val="22"/>
                <w:szCs w:val="22"/>
              </w:rPr>
            </w:pPr>
            <w:r w:rsidRPr="003C1200">
              <w:rPr>
                <w:sz w:val="22"/>
                <w:szCs w:val="22"/>
              </w:rPr>
              <w:t>13</w:t>
            </w:r>
          </w:p>
        </w:tc>
        <w:tc>
          <w:tcPr>
            <w:tcW w:w="2621" w:type="dxa"/>
          </w:tcPr>
          <w:p w:rsidR="00CF4683" w:rsidRDefault="00CF4683" w:rsidP="00CF4683">
            <w:r>
              <w:t>Nabila Enlianti Dwi S.</w:t>
            </w:r>
          </w:p>
        </w:tc>
        <w:tc>
          <w:tcPr>
            <w:tcW w:w="1023" w:type="dxa"/>
          </w:tcPr>
          <w:p w:rsidR="00CF4683" w:rsidRPr="003C1200" w:rsidRDefault="00CF4683" w:rsidP="00CF4683">
            <w:pPr>
              <w:jc w:val="center"/>
              <w:rPr>
                <w:sz w:val="22"/>
                <w:szCs w:val="22"/>
              </w:rPr>
            </w:pPr>
            <w:r>
              <w:rPr>
                <w:sz w:val="22"/>
                <w:szCs w:val="22"/>
              </w:rPr>
              <w:t>P</w:t>
            </w:r>
          </w:p>
        </w:tc>
        <w:tc>
          <w:tcPr>
            <w:tcW w:w="990" w:type="dxa"/>
          </w:tcPr>
          <w:p w:rsidR="00CF4683" w:rsidRPr="003C1200" w:rsidRDefault="00CF4683" w:rsidP="00CF4683">
            <w:pPr>
              <w:jc w:val="center"/>
              <w:rPr>
                <w:sz w:val="22"/>
                <w:szCs w:val="22"/>
              </w:rPr>
            </w:pPr>
            <w:r>
              <w:rPr>
                <w:sz w:val="22"/>
                <w:szCs w:val="22"/>
              </w:rPr>
              <w:t>8</w:t>
            </w:r>
          </w:p>
        </w:tc>
        <w:tc>
          <w:tcPr>
            <w:tcW w:w="983" w:type="dxa"/>
          </w:tcPr>
          <w:p w:rsidR="00CF4683" w:rsidRPr="003C1200" w:rsidRDefault="00CF4683" w:rsidP="00CF4683">
            <w:pPr>
              <w:jc w:val="center"/>
              <w:rPr>
                <w:sz w:val="22"/>
                <w:szCs w:val="22"/>
              </w:rPr>
            </w:pPr>
            <w:r>
              <w:rPr>
                <w:sz w:val="22"/>
                <w:szCs w:val="22"/>
              </w:rPr>
              <w:t>8</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sidRPr="003C1200">
              <w:rPr>
                <w:sz w:val="22"/>
                <w:szCs w:val="22"/>
              </w:rPr>
              <w:t>T</w:t>
            </w:r>
          </w:p>
        </w:tc>
      </w:tr>
      <w:tr w:rsidR="00CF4683" w:rsidRPr="00B11FA6" w:rsidTr="00CF4683">
        <w:trPr>
          <w:trHeight w:val="350"/>
        </w:trPr>
        <w:tc>
          <w:tcPr>
            <w:tcW w:w="485" w:type="dxa"/>
          </w:tcPr>
          <w:p w:rsidR="00CF4683" w:rsidRPr="003C1200" w:rsidRDefault="00CF4683" w:rsidP="00CF4683">
            <w:pPr>
              <w:jc w:val="center"/>
              <w:rPr>
                <w:sz w:val="22"/>
                <w:szCs w:val="22"/>
              </w:rPr>
            </w:pPr>
            <w:r w:rsidRPr="003C1200">
              <w:rPr>
                <w:sz w:val="22"/>
                <w:szCs w:val="22"/>
              </w:rPr>
              <w:t>14</w:t>
            </w:r>
          </w:p>
        </w:tc>
        <w:tc>
          <w:tcPr>
            <w:tcW w:w="2621" w:type="dxa"/>
          </w:tcPr>
          <w:p w:rsidR="00CF4683" w:rsidRDefault="00CF4683" w:rsidP="00CF4683">
            <w:r>
              <w:t>Nurilma Laelatul M.</w:t>
            </w:r>
          </w:p>
        </w:tc>
        <w:tc>
          <w:tcPr>
            <w:tcW w:w="1023" w:type="dxa"/>
          </w:tcPr>
          <w:p w:rsidR="00CF4683" w:rsidRPr="003C1200" w:rsidRDefault="00CF4683" w:rsidP="00CF4683">
            <w:pPr>
              <w:jc w:val="center"/>
              <w:rPr>
                <w:sz w:val="22"/>
                <w:szCs w:val="22"/>
              </w:rPr>
            </w:pPr>
            <w:r>
              <w:rPr>
                <w:sz w:val="22"/>
                <w:szCs w:val="22"/>
              </w:rPr>
              <w:t>P</w:t>
            </w:r>
          </w:p>
        </w:tc>
        <w:tc>
          <w:tcPr>
            <w:tcW w:w="990" w:type="dxa"/>
          </w:tcPr>
          <w:p w:rsidR="00CF4683" w:rsidRPr="003C1200" w:rsidRDefault="00CF4683" w:rsidP="00CF4683">
            <w:pPr>
              <w:jc w:val="center"/>
              <w:rPr>
                <w:sz w:val="22"/>
                <w:szCs w:val="22"/>
              </w:rPr>
            </w:pPr>
            <w:r>
              <w:rPr>
                <w:sz w:val="22"/>
                <w:szCs w:val="22"/>
              </w:rPr>
              <w:t>9</w:t>
            </w:r>
          </w:p>
        </w:tc>
        <w:tc>
          <w:tcPr>
            <w:tcW w:w="983" w:type="dxa"/>
          </w:tcPr>
          <w:p w:rsidR="00CF4683" w:rsidRPr="003C1200" w:rsidRDefault="00CF4683" w:rsidP="00CF4683">
            <w:pPr>
              <w:jc w:val="center"/>
              <w:rPr>
                <w:sz w:val="22"/>
                <w:szCs w:val="22"/>
              </w:rPr>
            </w:pPr>
            <w:r>
              <w:rPr>
                <w:sz w:val="22"/>
                <w:szCs w:val="22"/>
              </w:rPr>
              <w:t>9</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sidRPr="003C1200">
              <w:rPr>
                <w:sz w:val="22"/>
                <w:szCs w:val="22"/>
              </w:rPr>
              <w:t>T</w:t>
            </w:r>
          </w:p>
        </w:tc>
      </w:tr>
      <w:tr w:rsidR="00CF4683" w:rsidRPr="00B11FA6" w:rsidTr="00CF4683">
        <w:trPr>
          <w:trHeight w:val="260"/>
        </w:trPr>
        <w:tc>
          <w:tcPr>
            <w:tcW w:w="485" w:type="dxa"/>
          </w:tcPr>
          <w:p w:rsidR="00CF4683" w:rsidRPr="003C1200" w:rsidRDefault="00CF4683" w:rsidP="00CF4683">
            <w:pPr>
              <w:jc w:val="center"/>
              <w:rPr>
                <w:sz w:val="22"/>
                <w:szCs w:val="22"/>
              </w:rPr>
            </w:pPr>
            <w:r w:rsidRPr="003C1200">
              <w:rPr>
                <w:sz w:val="22"/>
                <w:szCs w:val="22"/>
              </w:rPr>
              <w:t>15</w:t>
            </w:r>
          </w:p>
        </w:tc>
        <w:tc>
          <w:tcPr>
            <w:tcW w:w="2621" w:type="dxa"/>
          </w:tcPr>
          <w:p w:rsidR="00CF4683" w:rsidRDefault="00CF4683" w:rsidP="00CF4683">
            <w:r>
              <w:t>Rosya Salsabela</w:t>
            </w:r>
          </w:p>
        </w:tc>
        <w:tc>
          <w:tcPr>
            <w:tcW w:w="1023" w:type="dxa"/>
          </w:tcPr>
          <w:p w:rsidR="00CF4683" w:rsidRPr="003C1200" w:rsidRDefault="00CF4683" w:rsidP="00CF4683">
            <w:pPr>
              <w:jc w:val="center"/>
              <w:rPr>
                <w:sz w:val="22"/>
                <w:szCs w:val="22"/>
              </w:rPr>
            </w:pPr>
            <w:r>
              <w:rPr>
                <w:sz w:val="22"/>
                <w:szCs w:val="22"/>
              </w:rPr>
              <w:t>P</w:t>
            </w:r>
          </w:p>
        </w:tc>
        <w:tc>
          <w:tcPr>
            <w:tcW w:w="990" w:type="dxa"/>
          </w:tcPr>
          <w:p w:rsidR="00CF4683" w:rsidRPr="003C1200" w:rsidRDefault="00CF4683" w:rsidP="00CF4683">
            <w:pPr>
              <w:jc w:val="center"/>
              <w:rPr>
                <w:sz w:val="22"/>
                <w:szCs w:val="22"/>
              </w:rPr>
            </w:pPr>
            <w:r>
              <w:rPr>
                <w:sz w:val="22"/>
                <w:szCs w:val="22"/>
              </w:rPr>
              <w:t>6</w:t>
            </w:r>
          </w:p>
        </w:tc>
        <w:tc>
          <w:tcPr>
            <w:tcW w:w="983" w:type="dxa"/>
          </w:tcPr>
          <w:p w:rsidR="00CF4683" w:rsidRPr="003C1200" w:rsidRDefault="00CF4683" w:rsidP="00CF4683">
            <w:pPr>
              <w:jc w:val="center"/>
              <w:rPr>
                <w:sz w:val="22"/>
                <w:szCs w:val="22"/>
              </w:rPr>
            </w:pPr>
            <w:r>
              <w:rPr>
                <w:sz w:val="22"/>
                <w:szCs w:val="22"/>
              </w:rPr>
              <w:t>6</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sidRPr="003C1200">
              <w:rPr>
                <w:sz w:val="22"/>
                <w:szCs w:val="22"/>
              </w:rPr>
              <w:t>T</w:t>
            </w:r>
            <w:r>
              <w:rPr>
                <w:sz w:val="22"/>
                <w:szCs w:val="22"/>
              </w:rPr>
              <w:t>T</w:t>
            </w:r>
          </w:p>
        </w:tc>
      </w:tr>
      <w:tr w:rsidR="00CF4683" w:rsidRPr="00B11FA6" w:rsidTr="00CF4683">
        <w:trPr>
          <w:trHeight w:val="350"/>
        </w:trPr>
        <w:tc>
          <w:tcPr>
            <w:tcW w:w="485" w:type="dxa"/>
          </w:tcPr>
          <w:p w:rsidR="00CF4683" w:rsidRPr="003C1200" w:rsidRDefault="00CF4683" w:rsidP="00CF4683">
            <w:pPr>
              <w:jc w:val="center"/>
              <w:rPr>
                <w:sz w:val="22"/>
                <w:szCs w:val="22"/>
              </w:rPr>
            </w:pPr>
            <w:r w:rsidRPr="003C1200">
              <w:rPr>
                <w:sz w:val="22"/>
                <w:szCs w:val="22"/>
              </w:rPr>
              <w:t>16</w:t>
            </w:r>
          </w:p>
        </w:tc>
        <w:tc>
          <w:tcPr>
            <w:tcW w:w="2621" w:type="dxa"/>
          </w:tcPr>
          <w:p w:rsidR="00CF4683" w:rsidRDefault="00CF4683" w:rsidP="00CF4683">
            <w:r>
              <w:t>Syafina Palimatus Zahra</w:t>
            </w:r>
          </w:p>
        </w:tc>
        <w:tc>
          <w:tcPr>
            <w:tcW w:w="1023" w:type="dxa"/>
          </w:tcPr>
          <w:p w:rsidR="00CF4683" w:rsidRPr="003C1200" w:rsidRDefault="00CF4683" w:rsidP="00CF4683">
            <w:pPr>
              <w:jc w:val="center"/>
              <w:rPr>
                <w:sz w:val="22"/>
                <w:szCs w:val="22"/>
              </w:rPr>
            </w:pPr>
            <w:r>
              <w:rPr>
                <w:sz w:val="22"/>
                <w:szCs w:val="22"/>
              </w:rPr>
              <w:t>P</w:t>
            </w:r>
          </w:p>
        </w:tc>
        <w:tc>
          <w:tcPr>
            <w:tcW w:w="990" w:type="dxa"/>
          </w:tcPr>
          <w:p w:rsidR="00CF4683" w:rsidRPr="003C1200" w:rsidRDefault="00CF4683" w:rsidP="00CF4683">
            <w:pPr>
              <w:jc w:val="center"/>
              <w:rPr>
                <w:sz w:val="22"/>
                <w:szCs w:val="22"/>
              </w:rPr>
            </w:pPr>
            <w:r>
              <w:rPr>
                <w:sz w:val="22"/>
                <w:szCs w:val="22"/>
              </w:rPr>
              <w:t>7</w:t>
            </w:r>
          </w:p>
        </w:tc>
        <w:tc>
          <w:tcPr>
            <w:tcW w:w="983" w:type="dxa"/>
          </w:tcPr>
          <w:p w:rsidR="00CF4683" w:rsidRPr="003C1200" w:rsidRDefault="00CF4683" w:rsidP="00CF4683">
            <w:pPr>
              <w:jc w:val="center"/>
              <w:rPr>
                <w:sz w:val="22"/>
                <w:szCs w:val="22"/>
              </w:rPr>
            </w:pPr>
            <w:r>
              <w:rPr>
                <w:sz w:val="22"/>
                <w:szCs w:val="22"/>
              </w:rPr>
              <w:t>7</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sidRPr="003C1200">
              <w:rPr>
                <w:sz w:val="22"/>
                <w:szCs w:val="22"/>
              </w:rPr>
              <w:t>T</w:t>
            </w:r>
          </w:p>
        </w:tc>
      </w:tr>
      <w:tr w:rsidR="00CF4683" w:rsidRPr="00B11FA6" w:rsidTr="00CF4683">
        <w:trPr>
          <w:trHeight w:val="260"/>
        </w:trPr>
        <w:tc>
          <w:tcPr>
            <w:tcW w:w="485" w:type="dxa"/>
          </w:tcPr>
          <w:p w:rsidR="00CF4683" w:rsidRPr="003C1200" w:rsidRDefault="00CF4683" w:rsidP="00CF4683">
            <w:pPr>
              <w:jc w:val="center"/>
              <w:rPr>
                <w:sz w:val="22"/>
                <w:szCs w:val="22"/>
              </w:rPr>
            </w:pPr>
            <w:r w:rsidRPr="003C1200">
              <w:rPr>
                <w:sz w:val="22"/>
                <w:szCs w:val="22"/>
              </w:rPr>
              <w:t>17</w:t>
            </w:r>
          </w:p>
        </w:tc>
        <w:tc>
          <w:tcPr>
            <w:tcW w:w="2621" w:type="dxa"/>
          </w:tcPr>
          <w:p w:rsidR="00CF4683" w:rsidRDefault="00CF4683" w:rsidP="00CF4683">
            <w:r>
              <w:t>Siti Khoirun Nafiah</w:t>
            </w:r>
          </w:p>
        </w:tc>
        <w:tc>
          <w:tcPr>
            <w:tcW w:w="1023" w:type="dxa"/>
          </w:tcPr>
          <w:p w:rsidR="00CF4683" w:rsidRPr="003C1200" w:rsidRDefault="00CF4683" w:rsidP="00CF4683">
            <w:pPr>
              <w:jc w:val="center"/>
              <w:rPr>
                <w:sz w:val="22"/>
                <w:szCs w:val="22"/>
              </w:rPr>
            </w:pPr>
            <w:r>
              <w:rPr>
                <w:sz w:val="22"/>
                <w:szCs w:val="22"/>
              </w:rPr>
              <w:t>P</w:t>
            </w:r>
          </w:p>
        </w:tc>
        <w:tc>
          <w:tcPr>
            <w:tcW w:w="990" w:type="dxa"/>
          </w:tcPr>
          <w:p w:rsidR="00CF4683" w:rsidRPr="003C1200" w:rsidRDefault="00CF4683" w:rsidP="00CF4683">
            <w:pPr>
              <w:jc w:val="center"/>
              <w:rPr>
                <w:sz w:val="22"/>
                <w:szCs w:val="22"/>
              </w:rPr>
            </w:pPr>
            <w:r>
              <w:rPr>
                <w:sz w:val="22"/>
                <w:szCs w:val="22"/>
              </w:rPr>
              <w:t>9</w:t>
            </w:r>
          </w:p>
        </w:tc>
        <w:tc>
          <w:tcPr>
            <w:tcW w:w="983" w:type="dxa"/>
          </w:tcPr>
          <w:p w:rsidR="00CF4683" w:rsidRPr="003C1200" w:rsidRDefault="00CF4683" w:rsidP="00CF4683">
            <w:pPr>
              <w:jc w:val="center"/>
              <w:rPr>
                <w:sz w:val="22"/>
                <w:szCs w:val="22"/>
              </w:rPr>
            </w:pPr>
            <w:r>
              <w:rPr>
                <w:sz w:val="22"/>
                <w:szCs w:val="22"/>
              </w:rPr>
              <w:t>9</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sidRPr="003C1200">
              <w:rPr>
                <w:sz w:val="22"/>
                <w:szCs w:val="22"/>
              </w:rPr>
              <w:t>T</w:t>
            </w:r>
          </w:p>
        </w:tc>
      </w:tr>
      <w:tr w:rsidR="00CF4683" w:rsidRPr="00B11FA6" w:rsidTr="00CF4683">
        <w:trPr>
          <w:trHeight w:val="260"/>
        </w:trPr>
        <w:tc>
          <w:tcPr>
            <w:tcW w:w="485" w:type="dxa"/>
          </w:tcPr>
          <w:p w:rsidR="00CF4683" w:rsidRPr="003C1200" w:rsidRDefault="00CF4683" w:rsidP="00CF4683">
            <w:pPr>
              <w:jc w:val="center"/>
              <w:rPr>
                <w:sz w:val="22"/>
                <w:szCs w:val="22"/>
              </w:rPr>
            </w:pPr>
            <w:r w:rsidRPr="003C1200">
              <w:rPr>
                <w:sz w:val="22"/>
                <w:szCs w:val="22"/>
              </w:rPr>
              <w:t>18</w:t>
            </w:r>
          </w:p>
        </w:tc>
        <w:tc>
          <w:tcPr>
            <w:tcW w:w="2621" w:type="dxa"/>
          </w:tcPr>
          <w:p w:rsidR="00CF4683" w:rsidRDefault="00CF4683" w:rsidP="00CF4683">
            <w:r>
              <w:t>Tsania Fuadiyah</w:t>
            </w:r>
          </w:p>
        </w:tc>
        <w:tc>
          <w:tcPr>
            <w:tcW w:w="1023" w:type="dxa"/>
          </w:tcPr>
          <w:p w:rsidR="00CF4683" w:rsidRPr="003C1200" w:rsidRDefault="00CF4683" w:rsidP="00CF4683">
            <w:pPr>
              <w:jc w:val="center"/>
              <w:rPr>
                <w:sz w:val="22"/>
                <w:szCs w:val="22"/>
              </w:rPr>
            </w:pPr>
            <w:r>
              <w:rPr>
                <w:sz w:val="22"/>
                <w:szCs w:val="22"/>
              </w:rPr>
              <w:t>P</w:t>
            </w:r>
          </w:p>
        </w:tc>
        <w:tc>
          <w:tcPr>
            <w:tcW w:w="990" w:type="dxa"/>
          </w:tcPr>
          <w:p w:rsidR="00CF4683" w:rsidRPr="003C1200" w:rsidRDefault="00CF4683" w:rsidP="00CF4683">
            <w:pPr>
              <w:jc w:val="center"/>
              <w:rPr>
                <w:sz w:val="22"/>
                <w:szCs w:val="22"/>
              </w:rPr>
            </w:pPr>
            <w:r>
              <w:rPr>
                <w:sz w:val="22"/>
                <w:szCs w:val="22"/>
              </w:rPr>
              <w:t>8</w:t>
            </w:r>
          </w:p>
        </w:tc>
        <w:tc>
          <w:tcPr>
            <w:tcW w:w="983" w:type="dxa"/>
          </w:tcPr>
          <w:p w:rsidR="00CF4683" w:rsidRPr="003C1200" w:rsidRDefault="00CF4683" w:rsidP="00CF4683">
            <w:pPr>
              <w:jc w:val="center"/>
              <w:rPr>
                <w:sz w:val="22"/>
                <w:szCs w:val="22"/>
              </w:rPr>
            </w:pPr>
            <w:r>
              <w:rPr>
                <w:sz w:val="22"/>
                <w:szCs w:val="22"/>
              </w:rPr>
              <w:t>8</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sidRPr="003C1200">
              <w:rPr>
                <w:sz w:val="22"/>
                <w:szCs w:val="22"/>
              </w:rPr>
              <w:t>T</w:t>
            </w:r>
          </w:p>
        </w:tc>
      </w:tr>
      <w:tr w:rsidR="00CF4683" w:rsidRPr="00B11FA6" w:rsidTr="00CF4683">
        <w:trPr>
          <w:trHeight w:val="260"/>
        </w:trPr>
        <w:tc>
          <w:tcPr>
            <w:tcW w:w="4129" w:type="dxa"/>
            <w:gridSpan w:val="3"/>
          </w:tcPr>
          <w:p w:rsidR="00CF4683" w:rsidRPr="003C1200" w:rsidRDefault="00CF4683" w:rsidP="00CF4683">
            <w:pPr>
              <w:jc w:val="center"/>
              <w:rPr>
                <w:sz w:val="22"/>
                <w:szCs w:val="22"/>
              </w:rPr>
            </w:pPr>
            <w:r w:rsidRPr="003C1200">
              <w:rPr>
                <w:sz w:val="22"/>
                <w:szCs w:val="22"/>
              </w:rPr>
              <w:t>Total</w:t>
            </w:r>
          </w:p>
        </w:tc>
        <w:tc>
          <w:tcPr>
            <w:tcW w:w="990" w:type="dxa"/>
          </w:tcPr>
          <w:p w:rsidR="00CF4683" w:rsidRPr="003C1200" w:rsidRDefault="00CF4683" w:rsidP="00CF4683">
            <w:pPr>
              <w:jc w:val="center"/>
              <w:rPr>
                <w:sz w:val="22"/>
                <w:szCs w:val="22"/>
              </w:rPr>
            </w:pPr>
            <w:r>
              <w:rPr>
                <w:sz w:val="22"/>
                <w:szCs w:val="22"/>
              </w:rPr>
              <w:t>135</w:t>
            </w:r>
          </w:p>
        </w:tc>
        <w:tc>
          <w:tcPr>
            <w:tcW w:w="983" w:type="dxa"/>
          </w:tcPr>
          <w:p w:rsidR="00CF4683" w:rsidRPr="003C1200" w:rsidRDefault="00CF4683" w:rsidP="00CF4683">
            <w:pPr>
              <w:jc w:val="center"/>
              <w:rPr>
                <w:sz w:val="22"/>
                <w:szCs w:val="22"/>
              </w:rPr>
            </w:pPr>
            <w:r>
              <w:rPr>
                <w:sz w:val="22"/>
                <w:szCs w:val="22"/>
              </w:rPr>
              <w:t>1350</w:t>
            </w:r>
          </w:p>
        </w:tc>
        <w:tc>
          <w:tcPr>
            <w:tcW w:w="702" w:type="dxa"/>
            <w:shd w:val="clear" w:color="auto" w:fill="auto"/>
          </w:tcPr>
          <w:p w:rsidR="00CF4683" w:rsidRPr="003C1200" w:rsidRDefault="00CF4683" w:rsidP="00CF4683">
            <w:pPr>
              <w:spacing w:after="200"/>
              <w:jc w:val="center"/>
              <w:rPr>
                <w:sz w:val="22"/>
                <w:szCs w:val="22"/>
              </w:rPr>
            </w:pPr>
          </w:p>
        </w:tc>
      </w:tr>
      <w:tr w:rsidR="00CF4683" w:rsidRPr="00B11FA6" w:rsidTr="00CF4683">
        <w:trPr>
          <w:trHeight w:val="260"/>
        </w:trPr>
        <w:tc>
          <w:tcPr>
            <w:tcW w:w="4129" w:type="dxa"/>
            <w:gridSpan w:val="3"/>
          </w:tcPr>
          <w:p w:rsidR="00CF4683" w:rsidRPr="003C1200" w:rsidRDefault="00CF4683" w:rsidP="00CF4683">
            <w:pPr>
              <w:jc w:val="center"/>
              <w:rPr>
                <w:sz w:val="22"/>
                <w:szCs w:val="22"/>
              </w:rPr>
            </w:pPr>
            <w:r w:rsidRPr="003C1200">
              <w:rPr>
                <w:sz w:val="22"/>
                <w:szCs w:val="22"/>
              </w:rPr>
              <w:t>Rata – rata</w:t>
            </w:r>
          </w:p>
        </w:tc>
        <w:tc>
          <w:tcPr>
            <w:tcW w:w="990" w:type="dxa"/>
          </w:tcPr>
          <w:p w:rsidR="00CF4683" w:rsidRPr="003C1200" w:rsidRDefault="00CF4683" w:rsidP="00CF4683">
            <w:pPr>
              <w:jc w:val="center"/>
              <w:rPr>
                <w:sz w:val="22"/>
                <w:szCs w:val="22"/>
              </w:rPr>
            </w:pPr>
            <w:r>
              <w:rPr>
                <w:sz w:val="22"/>
                <w:szCs w:val="22"/>
              </w:rPr>
              <w:t>75,00</w:t>
            </w:r>
          </w:p>
        </w:tc>
        <w:tc>
          <w:tcPr>
            <w:tcW w:w="983" w:type="dxa"/>
          </w:tcPr>
          <w:p w:rsidR="00CF4683" w:rsidRPr="003C1200" w:rsidRDefault="00CF4683" w:rsidP="00CF4683">
            <w:pPr>
              <w:jc w:val="center"/>
              <w:rPr>
                <w:sz w:val="22"/>
                <w:szCs w:val="22"/>
              </w:rPr>
            </w:pPr>
            <w:r>
              <w:rPr>
                <w:sz w:val="22"/>
                <w:szCs w:val="22"/>
              </w:rPr>
              <w:t>75,00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p>
        </w:tc>
      </w:tr>
    </w:tbl>
    <w:p w:rsidR="00CF4683" w:rsidRDefault="00CF4683" w:rsidP="00CF4683">
      <w:pPr>
        <w:spacing w:line="480" w:lineRule="auto"/>
        <w:jc w:val="both"/>
      </w:pPr>
    </w:p>
    <w:p w:rsidR="00CF4683" w:rsidRPr="00D777C4" w:rsidRDefault="00CF4683" w:rsidP="00CF4683">
      <w:pPr>
        <w:spacing w:line="480" w:lineRule="auto"/>
        <w:ind w:left="1276" w:firstLine="709"/>
        <w:jc w:val="both"/>
      </w:pPr>
      <w:r w:rsidRPr="00745002">
        <w:rPr>
          <w:lang w:val="id-ID"/>
        </w:rPr>
        <w:t xml:space="preserve">Berdasarkan hasil tes pada siklus 1 yang ditunjukkan tabel di atas menunjukkan bahwa terjadi peningkatan pada siswa. </w:t>
      </w:r>
      <w:r>
        <w:t xml:space="preserve">Rata-rata nilai yang di peroleh siswa </w:t>
      </w:r>
      <w:r w:rsidRPr="00745002">
        <w:rPr>
          <w:sz w:val="22"/>
          <w:szCs w:val="22"/>
        </w:rPr>
        <w:t>7</w:t>
      </w:r>
      <w:r>
        <w:rPr>
          <w:sz w:val="22"/>
          <w:szCs w:val="22"/>
        </w:rPr>
        <w:t xml:space="preserve">5,00 </w:t>
      </w:r>
      <w:r>
        <w:t>dan ketuntasan belajar mencapai 72,22</w:t>
      </w:r>
      <w:r w:rsidRPr="00F1377C">
        <w:t xml:space="preserve"> </w:t>
      </w:r>
      <w:r>
        <w:t xml:space="preserve">% atau ada 13 siswa dari 18 siswa yang tuntas belajar. Nilai siswa di hitung dengan rumus </w:t>
      </w:r>
      <w:r w:rsidRPr="00745002">
        <w:rPr>
          <w:i/>
        </w:rPr>
        <w:t>NP</w:t>
      </w:r>
      <w:r w:rsidRPr="00745002">
        <w:rPr>
          <w:i/>
          <w:lang w:val="id-ID"/>
        </w:rPr>
        <w:t xml:space="preserve"> = </w:t>
      </w:r>
      <w:r w:rsidRPr="007763F9">
        <w:rPr>
          <w:i/>
          <w:position w:val="-24"/>
          <w:lang w:val="id-ID"/>
        </w:rPr>
        <w:object w:dxaOrig="1060" w:dyaOrig="620">
          <v:shape id="_x0000_i1030" type="#_x0000_t75" style="width:53.25pt;height:30.75pt" o:ole="">
            <v:imagedata r:id="rId10" o:title=""/>
          </v:shape>
          <o:OLEObject Type="Embed" ProgID="Equation.3" ShapeID="_x0000_i1030" DrawAspect="Content" ObjectID="_1399898400" r:id="rId17"/>
        </w:object>
      </w:r>
      <w:r>
        <w:t xml:space="preserve"> Dengan setiap item soal di beri skor 1 dan skor maksimum soal adalah 10. </w:t>
      </w:r>
    </w:p>
    <w:p w:rsidR="00CF4683" w:rsidRPr="00D560FE" w:rsidRDefault="00CF4683" w:rsidP="00B85825">
      <w:pPr>
        <w:pStyle w:val="ListParagraph"/>
        <w:numPr>
          <w:ilvl w:val="0"/>
          <w:numId w:val="63"/>
        </w:numPr>
        <w:spacing w:line="480" w:lineRule="auto"/>
        <w:jc w:val="both"/>
        <w:rPr>
          <w:bCs/>
        </w:rPr>
      </w:pPr>
      <w:r w:rsidRPr="00D560FE">
        <w:rPr>
          <w:bCs/>
        </w:rPr>
        <w:t>Tahap refleksi</w:t>
      </w:r>
    </w:p>
    <w:p w:rsidR="00CF4683" w:rsidRDefault="00CF4683" w:rsidP="00CF4683">
      <w:pPr>
        <w:pStyle w:val="ListParagraph"/>
        <w:spacing w:line="480" w:lineRule="auto"/>
        <w:ind w:left="993" w:firstLine="709"/>
        <w:jc w:val="both"/>
        <w:rPr>
          <w:bCs/>
        </w:rPr>
      </w:pPr>
      <w:r>
        <w:rPr>
          <w:bCs/>
        </w:rPr>
        <w:t>Berdasarkan data yang sudah di peroleh dari pelaksanaan proses pembelajaran pada siklus ini, terdapat temuan-temuan sebagai berikut :</w:t>
      </w:r>
    </w:p>
    <w:p w:rsidR="00CF4683" w:rsidRDefault="00CF4683" w:rsidP="00B85825">
      <w:pPr>
        <w:pStyle w:val="ListParagraph"/>
        <w:numPr>
          <w:ilvl w:val="0"/>
          <w:numId w:val="65"/>
        </w:numPr>
        <w:spacing w:line="480" w:lineRule="auto"/>
        <w:ind w:left="1276" w:hanging="283"/>
        <w:jc w:val="both"/>
        <w:rPr>
          <w:bCs/>
        </w:rPr>
      </w:pPr>
      <w:r>
        <w:rPr>
          <w:bCs/>
        </w:rPr>
        <w:lastRenderedPageBreak/>
        <w:t>Hasil belajar siswa berdasarkan skos tes akhir siswa pada siklus 1 menunjukkan bahwa pemahaman siswa terhadap materi berada pada kriteria cukup, sehingga perlu ada pengulangan serta proses pembelajaran siswa masih tampak lamban masih banyak yang mendapatkan nilai 70 dari pada nilai 80 keatas, padahal KKM yang ditentukan adalah 70 sehingga perlu perbaikan pada siklus berikutnya.</w:t>
      </w:r>
    </w:p>
    <w:p w:rsidR="00CF4683" w:rsidRDefault="00CF4683" w:rsidP="00B85825">
      <w:pPr>
        <w:pStyle w:val="ListParagraph"/>
        <w:numPr>
          <w:ilvl w:val="0"/>
          <w:numId w:val="65"/>
        </w:numPr>
        <w:spacing w:line="480" w:lineRule="auto"/>
        <w:ind w:left="1276" w:hanging="283"/>
        <w:jc w:val="both"/>
        <w:rPr>
          <w:bCs/>
        </w:rPr>
      </w:pPr>
      <w:r>
        <w:rPr>
          <w:bCs/>
        </w:rPr>
        <w:t>Aktivitas siswa menunjukkan peningkatan, dari pertemuan pretes ke pertemuan ke 1. Pada pertemuan pretes menunjukkan kriteria kurang dan pertemuan ke 1 pada siklus I menunjukkan kriteria cukup. Akan tetapi harus ada perbaikan pada siklus berikutnya untuk mencapai kriteria yang lebih baik dan membuat siswa aktif secara keseluruhan.</w:t>
      </w:r>
    </w:p>
    <w:p w:rsidR="00CF4683" w:rsidRDefault="00CF4683" w:rsidP="00B85825">
      <w:pPr>
        <w:pStyle w:val="ListParagraph"/>
        <w:numPr>
          <w:ilvl w:val="0"/>
          <w:numId w:val="65"/>
        </w:numPr>
        <w:spacing w:line="480" w:lineRule="auto"/>
        <w:ind w:left="1276" w:hanging="283"/>
        <w:jc w:val="both"/>
        <w:rPr>
          <w:bCs/>
        </w:rPr>
      </w:pPr>
      <w:r>
        <w:rPr>
          <w:bCs/>
        </w:rPr>
        <w:t>Kegiatan pembelajaran menunjukkan penggunaan waktu sudah sesuai dengan rencana.</w:t>
      </w:r>
    </w:p>
    <w:p w:rsidR="00CF4683" w:rsidRPr="00B07EB7" w:rsidRDefault="00CF4683" w:rsidP="00B85825">
      <w:pPr>
        <w:pStyle w:val="ListParagraph"/>
        <w:numPr>
          <w:ilvl w:val="0"/>
          <w:numId w:val="65"/>
        </w:numPr>
        <w:spacing w:line="480" w:lineRule="auto"/>
        <w:ind w:left="1276" w:hanging="283"/>
        <w:jc w:val="both"/>
        <w:rPr>
          <w:bCs/>
        </w:rPr>
      </w:pPr>
      <w:r>
        <w:rPr>
          <w:bCs/>
        </w:rPr>
        <w:t>Peneliti lebih terampil dalam memotivasi siswa dan lebih jelas lagi dalam menyampaikan tujuan pembelajaran.</w:t>
      </w:r>
    </w:p>
    <w:p w:rsidR="00CF4683" w:rsidRPr="004B796A" w:rsidRDefault="00CF4683" w:rsidP="00B85825">
      <w:pPr>
        <w:pStyle w:val="ListParagraph"/>
        <w:numPr>
          <w:ilvl w:val="0"/>
          <w:numId w:val="62"/>
        </w:numPr>
        <w:spacing w:line="480" w:lineRule="auto"/>
        <w:ind w:left="709" w:hanging="283"/>
        <w:jc w:val="both"/>
        <w:rPr>
          <w:bCs/>
        </w:rPr>
      </w:pPr>
      <w:r>
        <w:rPr>
          <w:bCs/>
        </w:rPr>
        <w:t>Siklus II</w:t>
      </w:r>
    </w:p>
    <w:p w:rsidR="00CF4683" w:rsidRDefault="00CF4683" w:rsidP="00B85825">
      <w:pPr>
        <w:pStyle w:val="ListParagraph"/>
        <w:numPr>
          <w:ilvl w:val="0"/>
          <w:numId w:val="66"/>
        </w:numPr>
        <w:spacing w:line="480" w:lineRule="auto"/>
        <w:ind w:left="993" w:hanging="284"/>
        <w:jc w:val="both"/>
        <w:rPr>
          <w:bCs/>
        </w:rPr>
      </w:pPr>
      <w:r>
        <w:rPr>
          <w:bCs/>
        </w:rPr>
        <w:t>Tahap perencanaan</w:t>
      </w:r>
    </w:p>
    <w:p w:rsidR="00CF4683" w:rsidRDefault="00CF4683" w:rsidP="00CF4683">
      <w:pPr>
        <w:pStyle w:val="ListParagraph"/>
        <w:spacing w:line="480" w:lineRule="auto"/>
        <w:ind w:left="993" w:firstLine="708"/>
        <w:jc w:val="both"/>
        <w:rPr>
          <w:bCs/>
        </w:rPr>
      </w:pPr>
      <w:r>
        <w:rPr>
          <w:bCs/>
        </w:rPr>
        <w:t xml:space="preserve">Siklus ke dua di laksanakan pada hari rabu tanggal 11 April 2012 untuk pertemuan kedua, dengan banyak siswa 18 orang dan kolaborator 2 orang. Rencana Pelaksanaan Pembelajaran (RPP) yang di gunakan adalah untuk pertemuan ke tiga dan kriteria keberhasilan seperti yang di tetapkan pada siklus pertama. </w:t>
      </w:r>
    </w:p>
    <w:p w:rsidR="00CF4683" w:rsidRPr="00167F9D" w:rsidRDefault="00CF4683" w:rsidP="00CF4683">
      <w:pPr>
        <w:pStyle w:val="ListParagraph"/>
        <w:spacing w:line="480" w:lineRule="auto"/>
        <w:ind w:left="993" w:firstLine="708"/>
        <w:jc w:val="both"/>
        <w:rPr>
          <w:bCs/>
        </w:rPr>
      </w:pPr>
      <w:r w:rsidRPr="00167F9D">
        <w:rPr>
          <w:bCs/>
        </w:rPr>
        <w:lastRenderedPageBreak/>
        <w:t>Tindakan yang di lakukan pada siklus ke dua ini di tetapkan berdasarkan hasil refleksi pada siklus pertama yaitu :</w:t>
      </w:r>
    </w:p>
    <w:p w:rsidR="00CF4683" w:rsidRDefault="00CF4683" w:rsidP="00B85825">
      <w:pPr>
        <w:pStyle w:val="ListParagraph"/>
        <w:numPr>
          <w:ilvl w:val="0"/>
          <w:numId w:val="67"/>
        </w:numPr>
        <w:spacing w:line="480" w:lineRule="auto"/>
        <w:ind w:left="1418" w:hanging="425"/>
        <w:jc w:val="both"/>
        <w:rPr>
          <w:bCs/>
        </w:rPr>
      </w:pPr>
      <w:r>
        <w:rPr>
          <w:bCs/>
        </w:rPr>
        <w:t>Metode demonstrasi tetap dilaksanakan dengan fokus: mengulang materi yang kurang di kuasai siswa dan siswa yang belum aktif di beri stimulus (misalnya menunjuk siswa secara bergantian untuk maju ke depan mendemonstrasikan beberapa gerak benda).</w:t>
      </w:r>
    </w:p>
    <w:p w:rsidR="00CF4683" w:rsidRDefault="00CF4683" w:rsidP="00B85825">
      <w:pPr>
        <w:pStyle w:val="ListParagraph"/>
        <w:numPr>
          <w:ilvl w:val="0"/>
          <w:numId w:val="67"/>
        </w:numPr>
        <w:spacing w:line="480" w:lineRule="auto"/>
        <w:ind w:left="1418" w:hanging="425"/>
        <w:jc w:val="both"/>
        <w:rPr>
          <w:bCs/>
        </w:rPr>
      </w:pPr>
      <w:r>
        <w:rPr>
          <w:bCs/>
        </w:rPr>
        <w:t>Siswa yang masih belum tuntas pada tes siklus 1 tempat duduknya di pindah di depan.</w:t>
      </w:r>
    </w:p>
    <w:p w:rsidR="00CF4683" w:rsidRPr="00E21388" w:rsidRDefault="00CF4683" w:rsidP="00B85825">
      <w:pPr>
        <w:pStyle w:val="ListParagraph"/>
        <w:numPr>
          <w:ilvl w:val="0"/>
          <w:numId w:val="67"/>
        </w:numPr>
        <w:spacing w:line="480" w:lineRule="auto"/>
        <w:ind w:left="1418" w:hanging="425"/>
        <w:jc w:val="both"/>
        <w:rPr>
          <w:bCs/>
        </w:rPr>
      </w:pPr>
      <w:r>
        <w:rPr>
          <w:bCs/>
        </w:rPr>
        <w:t>Peneliti harus lebih terampil dalam memotivasi siswa dan lebih jelas lagi dalam menyampaikan tujuan pembelajaran.</w:t>
      </w:r>
    </w:p>
    <w:p w:rsidR="00CF4683" w:rsidRDefault="00CF4683" w:rsidP="00B85825">
      <w:pPr>
        <w:pStyle w:val="ListParagraph"/>
        <w:numPr>
          <w:ilvl w:val="0"/>
          <w:numId w:val="66"/>
        </w:numPr>
        <w:spacing w:line="480" w:lineRule="auto"/>
        <w:ind w:left="993" w:hanging="284"/>
        <w:jc w:val="both"/>
        <w:rPr>
          <w:bCs/>
        </w:rPr>
      </w:pPr>
      <w:r>
        <w:rPr>
          <w:bCs/>
        </w:rPr>
        <w:t>Tahap pelaksanaan</w:t>
      </w:r>
    </w:p>
    <w:p w:rsidR="00CF4683" w:rsidRDefault="00CF4683" w:rsidP="00B85825">
      <w:pPr>
        <w:pStyle w:val="ListParagraph"/>
        <w:numPr>
          <w:ilvl w:val="0"/>
          <w:numId w:val="69"/>
        </w:numPr>
        <w:tabs>
          <w:tab w:val="left" w:pos="993"/>
        </w:tabs>
        <w:spacing w:line="480" w:lineRule="auto"/>
        <w:ind w:left="1276" w:hanging="283"/>
        <w:jc w:val="both"/>
        <w:rPr>
          <w:bCs/>
        </w:rPr>
      </w:pPr>
      <w:r>
        <w:rPr>
          <w:bCs/>
        </w:rPr>
        <w:t>Tindakan 1</w:t>
      </w:r>
    </w:p>
    <w:p w:rsidR="00CF4683" w:rsidRDefault="00CF4683" w:rsidP="00CF4683">
      <w:pPr>
        <w:pStyle w:val="ListParagraph"/>
        <w:spacing w:line="480" w:lineRule="auto"/>
        <w:ind w:left="1276" w:firstLine="709"/>
        <w:jc w:val="both"/>
        <w:rPr>
          <w:bCs/>
        </w:rPr>
      </w:pPr>
      <w:r>
        <w:rPr>
          <w:bCs/>
        </w:rPr>
        <w:t xml:space="preserve">Siklus ke dua ini dilaksanakan sesuai dengan rencana, yaitu tanggal 11 April 2012 yang merupakan pertemuan pertama di siklus II. Pada pertemuan ini jumlah siswa yang hadir 18 orang dalam arti semua siswa kelas IIIB masuk, dan observer sebagai kolaborator dua orang. </w:t>
      </w:r>
    </w:p>
    <w:p w:rsidR="00CF4683" w:rsidRDefault="00CF4683" w:rsidP="00CF4683">
      <w:pPr>
        <w:pStyle w:val="ListParagraph"/>
        <w:spacing w:line="480" w:lineRule="auto"/>
        <w:ind w:left="1276" w:firstLine="709"/>
        <w:jc w:val="both"/>
        <w:rPr>
          <w:bCs/>
        </w:rPr>
      </w:pPr>
      <w:r w:rsidRPr="00167F9D">
        <w:rPr>
          <w:bCs/>
        </w:rPr>
        <w:t>Pada pertemuan ini proses pembelajaran berlangsung berdasarkan Rencana Pelaksanaan Pembelajaran (RPP) yang telah di tetapkan yakni mengetahui hal-hal yang mempengaruhi gerak benda serta memperbaiki kekurangan pada siklus 1.</w:t>
      </w:r>
      <w:r>
        <w:rPr>
          <w:bCs/>
        </w:rPr>
        <w:t xml:space="preserve"> </w:t>
      </w:r>
    </w:p>
    <w:p w:rsidR="00CF4683" w:rsidRDefault="00CF4683" w:rsidP="00CF4683">
      <w:pPr>
        <w:pStyle w:val="ListParagraph"/>
        <w:spacing w:line="480" w:lineRule="auto"/>
        <w:ind w:left="1276" w:firstLine="709"/>
        <w:jc w:val="both"/>
        <w:rPr>
          <w:bCs/>
        </w:rPr>
      </w:pPr>
      <w:r w:rsidRPr="00167F9D">
        <w:rPr>
          <w:bCs/>
        </w:rPr>
        <w:t xml:space="preserve">Proses pembelajaran di awali dengan mengucapkan salam dan di jawab serentak oleh siswa, kemudian berdo’a bersama dan mengabsen </w:t>
      </w:r>
      <w:r w:rsidRPr="00167F9D">
        <w:rPr>
          <w:bCs/>
        </w:rPr>
        <w:lastRenderedPageBreak/>
        <w:t xml:space="preserve">siswa untuk mengetahui apakah ada yang tidak masuk. Guru memanggil siswa yang belum tuntas belajarnya untuk duduk di deretan depan dan bergantian dengan teman yang sudah tuntas belajar. Hal ini di lakukan agar siswa yang masih belum tuntas belajarnya dapat memperhatikan peragaan guru dan memahami materi. </w:t>
      </w:r>
      <w:r>
        <w:rPr>
          <w:bCs/>
        </w:rPr>
        <w:t xml:space="preserve">Guru </w:t>
      </w:r>
      <w:r w:rsidRPr="00167F9D">
        <w:rPr>
          <w:bCs/>
        </w:rPr>
        <w:t xml:space="preserve">mengulang materi </w:t>
      </w:r>
      <w:r>
        <w:rPr>
          <w:bCs/>
        </w:rPr>
        <w:t xml:space="preserve">pada siklus 1 </w:t>
      </w:r>
      <w:r w:rsidRPr="00167F9D">
        <w:rPr>
          <w:bCs/>
        </w:rPr>
        <w:t xml:space="preserve">yang masih belum di kuasai siswa dengan baik. </w:t>
      </w:r>
      <w:r>
        <w:rPr>
          <w:bCs/>
        </w:rPr>
        <w:t xml:space="preserve">kekurangan pemahaman siswa terletak pada pengertian yang kurang sempurna terhadap materi yang di pelajari. </w:t>
      </w:r>
    </w:p>
    <w:p w:rsidR="00CF4683" w:rsidRDefault="00CF4683" w:rsidP="00CF4683">
      <w:pPr>
        <w:pStyle w:val="ListParagraph"/>
        <w:spacing w:line="480" w:lineRule="auto"/>
        <w:ind w:left="1276" w:firstLine="709"/>
        <w:jc w:val="both"/>
        <w:rPr>
          <w:bCs/>
        </w:rPr>
      </w:pPr>
      <w:r>
        <w:rPr>
          <w:bCs/>
        </w:rPr>
        <w:t xml:space="preserve">Memasuki materi hari ini guru </w:t>
      </w:r>
      <w:r w:rsidRPr="00167F9D">
        <w:rPr>
          <w:bCs/>
        </w:rPr>
        <w:t>mulai dengan memperkenalkan beberapa alat peraga yang telah di bawa untuk di pergunakan dalam pembelajaran IPA dengan pokok bahasan mengetahui hal-hal yang mempengaruhi gerak benda melalui metode demonstrasi dan menyampaikan tujuan pembelajaran dengan jelas.</w:t>
      </w:r>
      <w:r>
        <w:rPr>
          <w:bCs/>
        </w:rPr>
        <w:t xml:space="preserve"> </w:t>
      </w:r>
    </w:p>
    <w:p w:rsidR="00CF4683" w:rsidRDefault="00CF4683" w:rsidP="00CF4683">
      <w:pPr>
        <w:pStyle w:val="ListParagraph"/>
        <w:spacing w:line="480" w:lineRule="auto"/>
        <w:ind w:left="1276" w:firstLine="709"/>
        <w:jc w:val="both"/>
        <w:rPr>
          <w:bCs/>
        </w:rPr>
      </w:pPr>
      <w:r w:rsidRPr="00167F9D">
        <w:rPr>
          <w:bCs/>
        </w:rPr>
        <w:t>Sebelum memulai penjelasan di sertai peragaan, peneliti mencoba memberikan pengulangan sedikit tentang materi yang telah di sampaikan pada pertemuan sebelumnya. Hal ini bertujuan untuk mengetahui tingkat pemahaman dan ingatan siswa terhadap materi sebelumnya. Setelah peneliti melakukan pre test maka peneliti memulai kegiatan inti yakni menjelaskan materi menggunakan</w:t>
      </w:r>
      <w:r>
        <w:rPr>
          <w:bCs/>
        </w:rPr>
        <w:t xml:space="preserve"> metode demonstrasi. </w:t>
      </w:r>
    </w:p>
    <w:p w:rsidR="00CF4683" w:rsidRDefault="00CF4683" w:rsidP="00CF4683">
      <w:pPr>
        <w:pStyle w:val="ListParagraph"/>
        <w:spacing w:line="480" w:lineRule="auto"/>
        <w:ind w:left="1276" w:firstLine="709"/>
        <w:jc w:val="both"/>
        <w:rPr>
          <w:bCs/>
        </w:rPr>
      </w:pPr>
      <w:r w:rsidRPr="00167F9D">
        <w:rPr>
          <w:bCs/>
        </w:rPr>
        <w:t>Peneliti memperagakan hal-hal yang mempengaruhi gerak benda satu persatu di sertai penjelasan-penjelasan. Siswa</w:t>
      </w:r>
      <w:r>
        <w:rPr>
          <w:bCs/>
        </w:rPr>
        <w:t xml:space="preserve"> cukup perhatian </w:t>
      </w:r>
      <w:r w:rsidRPr="00167F9D">
        <w:rPr>
          <w:bCs/>
        </w:rPr>
        <w:t xml:space="preserve"> </w:t>
      </w:r>
      <w:r>
        <w:rPr>
          <w:bCs/>
        </w:rPr>
        <w:t xml:space="preserve">dan </w:t>
      </w:r>
      <w:r>
        <w:rPr>
          <w:bCs/>
        </w:rPr>
        <w:lastRenderedPageBreak/>
        <w:t>ketika guru menawarkan siapa yang ingin maju untuk mendemonstrasikan maka hampir semua siswa mengangkat tangan dan bilang “</w:t>
      </w:r>
      <w:r w:rsidRPr="00D94625">
        <w:rPr>
          <w:bCs/>
          <w:i/>
          <w:iCs/>
        </w:rPr>
        <w:t>saya bu</w:t>
      </w:r>
      <w:r>
        <w:rPr>
          <w:bCs/>
          <w:i/>
          <w:iCs/>
        </w:rPr>
        <w:t>!!!...</w:t>
      </w:r>
      <w:r w:rsidRPr="00D94625">
        <w:rPr>
          <w:bCs/>
          <w:i/>
          <w:iCs/>
        </w:rPr>
        <w:t xml:space="preserve"> saya bu</w:t>
      </w:r>
      <w:r>
        <w:rPr>
          <w:bCs/>
          <w:i/>
          <w:iCs/>
        </w:rPr>
        <w:t>!!!...</w:t>
      </w:r>
      <w:r>
        <w:rPr>
          <w:bCs/>
        </w:rPr>
        <w:t>” tetapi guru hanya meminta satu atau dua siswa secara bergilir untuk maju kedepan mendemonstrasikan hal-hal yang mempengaruhi gerak benda yaitu bentuk benda, luas permukaan benda dan ukuran benda.</w:t>
      </w:r>
    </w:p>
    <w:p w:rsidR="00CF4683" w:rsidRDefault="00CF4683" w:rsidP="00CF4683">
      <w:pPr>
        <w:pStyle w:val="ListParagraph"/>
        <w:spacing w:line="480" w:lineRule="auto"/>
        <w:ind w:left="1276" w:firstLine="709"/>
        <w:jc w:val="both"/>
        <w:rPr>
          <w:bCs/>
        </w:rPr>
      </w:pPr>
      <w:r w:rsidRPr="00167F9D">
        <w:rPr>
          <w:bCs/>
        </w:rPr>
        <w:t xml:space="preserve">Peneliti menunjuk </w:t>
      </w:r>
      <w:r>
        <w:rPr>
          <w:bCs/>
        </w:rPr>
        <w:t>dua</w:t>
      </w:r>
      <w:r w:rsidRPr="00167F9D">
        <w:rPr>
          <w:bCs/>
        </w:rPr>
        <w:t xml:space="preserve"> orang siswa yakni </w:t>
      </w:r>
      <w:r>
        <w:rPr>
          <w:bCs/>
        </w:rPr>
        <w:t>Dila dan Ilma</w:t>
      </w:r>
      <w:r w:rsidRPr="00167F9D">
        <w:rPr>
          <w:bCs/>
        </w:rPr>
        <w:t xml:space="preserve"> untuk </w:t>
      </w:r>
      <w:r>
        <w:rPr>
          <w:bCs/>
        </w:rPr>
        <w:t xml:space="preserve">mengetahui seberapa keaktifan dan pemahaman siswa terhadap materi. Sebelum demontrasi dilakukan guru melontarkan pertanyaan. </w:t>
      </w:r>
      <w:r w:rsidRPr="002E57B9">
        <w:rPr>
          <w:bCs/>
          <w:i/>
          <w:iCs/>
        </w:rPr>
        <w:t xml:space="preserve">“Coba demonstrasikan gerak benda </w:t>
      </w:r>
      <w:r>
        <w:rPr>
          <w:bCs/>
          <w:i/>
          <w:iCs/>
        </w:rPr>
        <w:t xml:space="preserve">yang </w:t>
      </w:r>
      <w:r w:rsidRPr="002E57B9">
        <w:rPr>
          <w:bCs/>
          <w:i/>
          <w:iCs/>
        </w:rPr>
        <w:t xml:space="preserve">dipengaruhi oleh </w:t>
      </w:r>
      <w:r>
        <w:rPr>
          <w:bCs/>
          <w:i/>
          <w:iCs/>
        </w:rPr>
        <w:t>bentuk benda</w:t>
      </w:r>
      <w:r w:rsidRPr="002E57B9">
        <w:rPr>
          <w:bCs/>
          <w:i/>
          <w:iCs/>
        </w:rPr>
        <w:t>?”</w:t>
      </w:r>
      <w:r>
        <w:rPr>
          <w:bCs/>
        </w:rPr>
        <w:t xml:space="preserve"> Dalam peragan ini Dila dan Ilma </w:t>
      </w:r>
      <w:r w:rsidRPr="00167F9D">
        <w:rPr>
          <w:bCs/>
        </w:rPr>
        <w:t xml:space="preserve">menggunakan </w:t>
      </w:r>
      <w:r>
        <w:rPr>
          <w:bCs/>
        </w:rPr>
        <w:t>bola kasti dan kayu balok</w:t>
      </w:r>
      <w:r w:rsidRPr="00167F9D">
        <w:rPr>
          <w:bCs/>
        </w:rPr>
        <w:t xml:space="preserve">. Setelah selesai peneliti mempersilahkan </w:t>
      </w:r>
      <w:r>
        <w:rPr>
          <w:bCs/>
        </w:rPr>
        <w:t>Dila dan Ilma</w:t>
      </w:r>
      <w:r w:rsidRPr="00167F9D">
        <w:rPr>
          <w:bCs/>
        </w:rPr>
        <w:t xml:space="preserve"> untuk duduk kembali. Kemudian </w:t>
      </w:r>
      <w:r>
        <w:rPr>
          <w:bCs/>
        </w:rPr>
        <w:t>peneliti memberi pujian dan tepuk tangan.</w:t>
      </w:r>
    </w:p>
    <w:p w:rsidR="00CF4683" w:rsidRDefault="00CF4683" w:rsidP="00CF4683">
      <w:pPr>
        <w:pStyle w:val="ListParagraph"/>
        <w:spacing w:line="480" w:lineRule="auto"/>
        <w:ind w:left="1276" w:firstLine="709"/>
        <w:jc w:val="both"/>
        <w:rPr>
          <w:bCs/>
        </w:rPr>
      </w:pPr>
      <w:r w:rsidRPr="002E57B9">
        <w:rPr>
          <w:bCs/>
        </w:rPr>
        <w:t>Dalam kegiatan demonstrasi ini lebih di tekankan</w:t>
      </w:r>
      <w:r w:rsidRPr="00167F9D">
        <w:rPr>
          <w:bCs/>
        </w:rPr>
        <w:t xml:space="preserve"> karena dalam pre test (tes awal) siswa banyak mengalami kesalahan saat di beri soal tentang gerakan benda yang berkaitan dengan hal-hal yang mempengaruhi </w:t>
      </w:r>
      <w:r w:rsidRPr="00DC1D31">
        <w:rPr>
          <w:bCs/>
        </w:rPr>
        <w:t xml:space="preserve">gerak benda, (misalnya, bola dan </w:t>
      </w:r>
      <w:r>
        <w:rPr>
          <w:bCs/>
        </w:rPr>
        <w:t>balok kayu</w:t>
      </w:r>
      <w:r w:rsidRPr="00DC1D31">
        <w:rPr>
          <w:bCs/>
        </w:rPr>
        <w:t xml:space="preserve"> jika di gelindingkan secara bersamaan di bidang miring akan mengalami kecepatan yang berbeda, hal ini menunjukkan gerak benda di pengaruhi oleh…). Banyak siswa yang tidak dapat menjawab soal tersebut, sehingga materi kali ini sangat penting dan perlu demonstrasi agar siswa lebih memahami dengan cara mengamati secara langsung. </w:t>
      </w:r>
    </w:p>
    <w:p w:rsidR="00CF4683" w:rsidRDefault="00CF4683" w:rsidP="00CF4683">
      <w:pPr>
        <w:pStyle w:val="ListParagraph"/>
        <w:spacing w:line="480" w:lineRule="auto"/>
        <w:ind w:left="1276" w:firstLine="709"/>
        <w:jc w:val="both"/>
        <w:rPr>
          <w:bCs/>
        </w:rPr>
      </w:pPr>
      <w:r w:rsidRPr="00DC1D31">
        <w:rPr>
          <w:bCs/>
        </w:rPr>
        <w:lastRenderedPageBreak/>
        <w:t>Setelah peneliti bersama-sama dengan siswa mempelajari tentang hal-hal yang mempengaruhi gerak benda dengan metode</w:t>
      </w:r>
      <w:r>
        <w:rPr>
          <w:bCs/>
        </w:rPr>
        <w:t xml:space="preserve"> demonstrasi. Kemudian u</w:t>
      </w:r>
      <w:r w:rsidRPr="008A67DB">
        <w:rPr>
          <w:bCs/>
        </w:rPr>
        <w:t>ntuk membantu pemahaman siswa</w:t>
      </w:r>
      <w:r>
        <w:rPr>
          <w:bCs/>
        </w:rPr>
        <w:t>, siswa</w:t>
      </w:r>
      <w:r w:rsidRPr="008A67DB">
        <w:rPr>
          <w:bCs/>
        </w:rPr>
        <w:t xml:space="preserve"> di beri lembar kerja mengenai </w:t>
      </w:r>
      <w:r w:rsidRPr="00DC1D31">
        <w:rPr>
          <w:bCs/>
        </w:rPr>
        <w:t>hal-hal yang mempengaruhi</w:t>
      </w:r>
      <w:r>
        <w:rPr>
          <w:bCs/>
        </w:rPr>
        <w:t xml:space="preserve"> benda</w:t>
      </w:r>
      <w:r w:rsidRPr="008A67DB">
        <w:rPr>
          <w:bCs/>
        </w:rPr>
        <w:t xml:space="preserve">. Siswa harus mengisi lembar kerja siswa yang telah di persiapkan peneliti. Setelah </w:t>
      </w:r>
      <w:r>
        <w:rPr>
          <w:bCs/>
        </w:rPr>
        <w:t xml:space="preserve">siswa </w:t>
      </w:r>
      <w:r w:rsidRPr="008A67DB">
        <w:rPr>
          <w:bCs/>
        </w:rPr>
        <w:t>selesai</w:t>
      </w:r>
      <w:r>
        <w:rPr>
          <w:bCs/>
        </w:rPr>
        <w:t xml:space="preserve"> mengerjakan,</w:t>
      </w:r>
      <w:r w:rsidRPr="008A67DB">
        <w:rPr>
          <w:bCs/>
        </w:rPr>
        <w:t xml:space="preserve"> peneliti bersama siswa membahas jawaban soal tersebut. Agar peneliti mengetahui sejauh mana pemahaman siswa terhadap pelajaran yang telah di pelajari hari ini dan di mana saja letak kesulitan yang di hadapi siswa, maka sebelum mengakhiri pelajaran peneliti memberi tes secara lisan kepada siswa terkait tentang materi</w:t>
      </w:r>
      <w:r>
        <w:rPr>
          <w:bCs/>
        </w:rPr>
        <w:t xml:space="preserve"> </w:t>
      </w:r>
      <w:r w:rsidRPr="00167F9D">
        <w:rPr>
          <w:bCs/>
        </w:rPr>
        <w:t>yang telah di pelajari hari in</w:t>
      </w:r>
      <w:r>
        <w:rPr>
          <w:bCs/>
        </w:rPr>
        <w:t>i</w:t>
      </w:r>
      <w:r w:rsidRPr="008A67DB">
        <w:rPr>
          <w:bCs/>
        </w:rPr>
        <w:t xml:space="preserve">. Selanjutnya menanyakan kepada siswa apakah ada kesulitan dalam mempelajari pelajaran hari ini, dan apakah masih ada yang perlu di tanyakan. </w:t>
      </w:r>
    </w:p>
    <w:p w:rsidR="00CF4683" w:rsidRPr="00167F9D" w:rsidRDefault="00CF4683" w:rsidP="00CF4683">
      <w:pPr>
        <w:pStyle w:val="ListParagraph"/>
        <w:spacing w:line="480" w:lineRule="auto"/>
        <w:ind w:left="1276" w:firstLine="709"/>
        <w:jc w:val="both"/>
        <w:rPr>
          <w:bCs/>
        </w:rPr>
      </w:pPr>
      <w:r w:rsidRPr="00167F9D">
        <w:rPr>
          <w:bCs/>
        </w:rPr>
        <w:t>Kegiatan akhir menyimpulkan materi</w:t>
      </w:r>
      <w:r>
        <w:rPr>
          <w:bCs/>
        </w:rPr>
        <w:t xml:space="preserve"> dan </w:t>
      </w:r>
      <w:r w:rsidRPr="00167F9D">
        <w:rPr>
          <w:bCs/>
        </w:rPr>
        <w:t>selanjutnya peneliti mengakhiri pelajaran dengan salam.</w:t>
      </w:r>
    </w:p>
    <w:p w:rsidR="00CF4683" w:rsidRPr="005E44BB" w:rsidRDefault="00CF4683" w:rsidP="00B85825">
      <w:pPr>
        <w:pStyle w:val="ListParagraph"/>
        <w:numPr>
          <w:ilvl w:val="0"/>
          <w:numId w:val="69"/>
        </w:numPr>
        <w:tabs>
          <w:tab w:val="left" w:pos="993"/>
        </w:tabs>
        <w:spacing w:line="480" w:lineRule="auto"/>
        <w:ind w:left="1276" w:hanging="283"/>
        <w:jc w:val="both"/>
        <w:rPr>
          <w:bCs/>
        </w:rPr>
      </w:pPr>
      <w:r>
        <w:rPr>
          <w:bCs/>
        </w:rPr>
        <w:t>Tindakan 2</w:t>
      </w:r>
    </w:p>
    <w:p w:rsidR="00CF4683" w:rsidRDefault="00CF4683" w:rsidP="00CF4683">
      <w:pPr>
        <w:pStyle w:val="ListParagraph"/>
        <w:spacing w:line="480" w:lineRule="auto"/>
        <w:ind w:left="1276" w:firstLine="709"/>
        <w:jc w:val="both"/>
        <w:rPr>
          <w:bCs/>
        </w:rPr>
      </w:pPr>
      <w:r>
        <w:rPr>
          <w:bCs/>
        </w:rPr>
        <w:t>Pertemuan ke dua pada siklus II dilaksanakan pada hari jum’at tanggal 13 April 2012. Pada pertemuan ini jumlah siswa yang hadir 18 orang dalam arti semua siswa kelas IIIB masuk semua dan observer sebagai kolaborator dua orang.</w:t>
      </w:r>
      <w:r w:rsidRPr="000F13CF">
        <w:rPr>
          <w:bCs/>
        </w:rPr>
        <w:t xml:space="preserve"> </w:t>
      </w:r>
      <w:r>
        <w:rPr>
          <w:bCs/>
        </w:rPr>
        <w:t xml:space="preserve">Pada pertemuan ini proses pembelajaran berlangsung berdasarkan Rencana Pelaksanaan Pembelajaran (RPP) yang telah di tetapkan yakni mengetahui hal-hal yang mempengaruhi </w:t>
      </w:r>
      <w:r>
        <w:rPr>
          <w:bCs/>
        </w:rPr>
        <w:lastRenderedPageBreak/>
        <w:t xml:space="preserve">gerak benda pokok bahasan keadaan ukuran benda, permukaan benda dan keadaan permukaan lintasan kemudian guru menjelaskan tujuan pembelajaran yang harus di capai dalam pembelajaran ini. </w:t>
      </w:r>
    </w:p>
    <w:p w:rsidR="00CF4683" w:rsidRDefault="00CF4683" w:rsidP="00CF4683">
      <w:pPr>
        <w:pStyle w:val="ListParagraph"/>
        <w:spacing w:line="480" w:lineRule="auto"/>
        <w:ind w:left="1276" w:firstLine="709"/>
        <w:jc w:val="both"/>
        <w:rPr>
          <w:bCs/>
        </w:rPr>
      </w:pPr>
      <w:r w:rsidRPr="00167F9D">
        <w:rPr>
          <w:bCs/>
        </w:rPr>
        <w:t>Sebelum memulai penjelasan di sertai peragaan, guru (peneliti) mencoba memberikan pengulangan sedikit tentang materi yang telah di sampaikan pada pertemuan sebelumnya. Hal ini bertujuan untuk mengetahui tingkat pemahaman dan ingatan siswa terhadap materi sebelumnya. Setelah selesai peneliti memulai kegiatan inti yakni menjelaskan materi menggunakan metode demonstrasi.</w:t>
      </w:r>
      <w:r>
        <w:rPr>
          <w:bCs/>
        </w:rPr>
        <w:t xml:space="preserve"> </w:t>
      </w:r>
    </w:p>
    <w:p w:rsidR="00CF4683" w:rsidRDefault="00CF4683" w:rsidP="00CF4683">
      <w:pPr>
        <w:pStyle w:val="ListParagraph"/>
        <w:spacing w:line="480" w:lineRule="auto"/>
        <w:ind w:left="1276" w:firstLine="709"/>
        <w:jc w:val="both"/>
        <w:rPr>
          <w:bCs/>
        </w:rPr>
      </w:pPr>
      <w:r w:rsidRPr="00167F9D">
        <w:rPr>
          <w:bCs/>
        </w:rPr>
        <w:t>Guru memperkenalkan barang-barang yang telah di persiapkan untuk kegiatan demonstrasi kali ini dengan pembahasan tentang hal-hal yang mempengaruhi gerak benda (</w:t>
      </w:r>
      <w:r>
        <w:rPr>
          <w:bCs/>
        </w:rPr>
        <w:t xml:space="preserve">ukuran benda, bentuk </w:t>
      </w:r>
      <w:r w:rsidRPr="00167F9D">
        <w:rPr>
          <w:bCs/>
        </w:rPr>
        <w:t xml:space="preserve">permukaan benda dan </w:t>
      </w:r>
      <w:r>
        <w:rPr>
          <w:bCs/>
        </w:rPr>
        <w:t xml:space="preserve">bentu </w:t>
      </w:r>
      <w:r w:rsidRPr="00167F9D">
        <w:rPr>
          <w:bCs/>
        </w:rPr>
        <w:t xml:space="preserve">permukaan </w:t>
      </w:r>
      <w:r>
        <w:rPr>
          <w:bCs/>
        </w:rPr>
        <w:t>lintasan</w:t>
      </w:r>
      <w:r w:rsidRPr="00167F9D">
        <w:rPr>
          <w:bCs/>
        </w:rPr>
        <w:t>). Guru menjelaskan dengan pelan-pelan dan suara yang keras agar siswa dapat mendengar dan mengerti.</w:t>
      </w:r>
      <w:r>
        <w:rPr>
          <w:bCs/>
        </w:rPr>
        <w:t xml:space="preserve"> </w:t>
      </w:r>
    </w:p>
    <w:p w:rsidR="00CF4683" w:rsidRDefault="00CF4683" w:rsidP="00CF4683">
      <w:pPr>
        <w:pStyle w:val="ListParagraph"/>
        <w:spacing w:line="480" w:lineRule="auto"/>
        <w:ind w:left="1276" w:firstLine="709"/>
        <w:jc w:val="both"/>
        <w:rPr>
          <w:bCs/>
        </w:rPr>
      </w:pPr>
      <w:r w:rsidRPr="00167F9D">
        <w:rPr>
          <w:bCs/>
        </w:rPr>
        <w:t xml:space="preserve">Guru mulai menunjuk </w:t>
      </w:r>
      <w:r>
        <w:rPr>
          <w:bCs/>
        </w:rPr>
        <w:t>satu</w:t>
      </w:r>
      <w:r w:rsidRPr="00167F9D">
        <w:rPr>
          <w:bCs/>
        </w:rPr>
        <w:t xml:space="preserve"> orang siswa untuk maju ke depan membantu peneliti mendemonstrasikan gerakan terkait tentang materi secara bergantian seperti pada pertemuan sebelumnya.</w:t>
      </w:r>
      <w:r>
        <w:rPr>
          <w:bCs/>
        </w:rPr>
        <w:t xml:space="preserve"> </w:t>
      </w:r>
      <w:r w:rsidRPr="00167F9D">
        <w:rPr>
          <w:bCs/>
        </w:rPr>
        <w:t>Hal ini di lakukan agar siswa dapat aktif secara merata dan tidak membuat kegaduhan saat proses pembelajaran. Guru selalu memberi penjelasan pada setiap peragannya dan menyuruh siswa untuk bertanya jika ada yang belum di kuasai. Setelah selesai demonstrasi guru menyuruh siswa untuk menata alat peraga dengan rapi.</w:t>
      </w:r>
      <w:r>
        <w:rPr>
          <w:bCs/>
        </w:rPr>
        <w:t xml:space="preserve"> </w:t>
      </w:r>
    </w:p>
    <w:p w:rsidR="00CF4683" w:rsidRPr="00822509" w:rsidRDefault="00CF4683" w:rsidP="00CF4683">
      <w:pPr>
        <w:pStyle w:val="ListParagraph"/>
        <w:spacing w:line="480" w:lineRule="auto"/>
        <w:ind w:left="1276" w:firstLine="709"/>
        <w:jc w:val="both"/>
        <w:rPr>
          <w:bCs/>
        </w:rPr>
      </w:pPr>
      <w:r w:rsidRPr="00167F9D">
        <w:rPr>
          <w:bCs/>
        </w:rPr>
        <w:lastRenderedPageBreak/>
        <w:t xml:space="preserve">Setelah guru bersama-sama dengan siswa mempelajari tentang hal-hal yang mempengaruhi gerak benda dengan metode demonstrasi, selanjutnya </w:t>
      </w:r>
      <w:r>
        <w:rPr>
          <w:bCs/>
        </w:rPr>
        <w:t>u</w:t>
      </w:r>
      <w:r w:rsidRPr="008A67DB">
        <w:rPr>
          <w:bCs/>
        </w:rPr>
        <w:t>ntuk membantu pemahaman siswa</w:t>
      </w:r>
      <w:r>
        <w:rPr>
          <w:bCs/>
        </w:rPr>
        <w:t>, siswa</w:t>
      </w:r>
      <w:r w:rsidRPr="008A67DB">
        <w:rPr>
          <w:bCs/>
        </w:rPr>
        <w:t xml:space="preserve"> di beri lembar kerja mengenai </w:t>
      </w:r>
      <w:r w:rsidRPr="00DC1D31">
        <w:rPr>
          <w:bCs/>
        </w:rPr>
        <w:t>hal-hal yang mempengaruhi</w:t>
      </w:r>
      <w:r>
        <w:rPr>
          <w:bCs/>
        </w:rPr>
        <w:t xml:space="preserve"> benda serta gerak benda dan kegunaannya</w:t>
      </w:r>
      <w:r w:rsidRPr="008A67DB">
        <w:rPr>
          <w:bCs/>
        </w:rPr>
        <w:t xml:space="preserve">. </w:t>
      </w:r>
      <w:r w:rsidRPr="00167F9D">
        <w:rPr>
          <w:bCs/>
        </w:rPr>
        <w:t xml:space="preserve">Setelah serangkaian pembelajaran di laksanakan guru bersama siswa menyimpulkan materi yang telah di pelajari, </w:t>
      </w:r>
      <w:r>
        <w:rPr>
          <w:bCs/>
        </w:rPr>
        <w:t>s</w:t>
      </w:r>
      <w:r w:rsidRPr="00167F9D">
        <w:rPr>
          <w:bCs/>
        </w:rPr>
        <w:t>elanjutnya guru mengakhiri pelajaran dengan salam.</w:t>
      </w:r>
    </w:p>
    <w:p w:rsidR="00CF4683" w:rsidRDefault="00CF4683" w:rsidP="00B85825">
      <w:pPr>
        <w:pStyle w:val="ListParagraph"/>
        <w:numPr>
          <w:ilvl w:val="0"/>
          <w:numId w:val="66"/>
        </w:numPr>
        <w:spacing w:line="480" w:lineRule="auto"/>
        <w:ind w:left="993" w:hanging="284"/>
        <w:jc w:val="both"/>
        <w:rPr>
          <w:bCs/>
        </w:rPr>
      </w:pPr>
      <w:r>
        <w:rPr>
          <w:bCs/>
        </w:rPr>
        <w:t>Tahap pengamatan</w:t>
      </w:r>
    </w:p>
    <w:p w:rsidR="00CF4683" w:rsidRDefault="00CF4683" w:rsidP="00B85825">
      <w:pPr>
        <w:pStyle w:val="ListParagraph"/>
        <w:numPr>
          <w:ilvl w:val="0"/>
          <w:numId w:val="70"/>
        </w:numPr>
        <w:tabs>
          <w:tab w:val="left" w:pos="1276"/>
        </w:tabs>
        <w:spacing w:line="480" w:lineRule="auto"/>
        <w:ind w:left="1276" w:hanging="283"/>
        <w:jc w:val="both"/>
        <w:rPr>
          <w:bCs/>
        </w:rPr>
      </w:pPr>
      <w:r>
        <w:rPr>
          <w:bCs/>
        </w:rPr>
        <w:t>Hasil pengamatan</w:t>
      </w:r>
    </w:p>
    <w:p w:rsidR="00CF4683" w:rsidRDefault="00CF4683" w:rsidP="00CF4683">
      <w:pPr>
        <w:pStyle w:val="ListParagraph"/>
        <w:spacing w:line="480" w:lineRule="auto"/>
        <w:ind w:left="1276" w:firstLine="567"/>
        <w:jc w:val="both"/>
        <w:rPr>
          <w:bCs/>
        </w:rPr>
      </w:pPr>
      <w:r>
        <w:rPr>
          <w:bCs/>
        </w:rPr>
        <w:t xml:space="preserve">Pengamatan terhadap proses pembelajaran yang berlangsung di lakukan oleh guru dan kolaborator. Instrument yang di gunakan berupa lembar observasi yang telah di sediakan seperti pada siklus pertama. Aktifitas siswa yang di amati selama proses pembelajaran berlangsung sama dengan siklus 1. </w:t>
      </w:r>
      <w:r w:rsidRPr="001D0461">
        <w:rPr>
          <w:bCs/>
        </w:rPr>
        <w:t>Data hasil pengamatan terhadap proses pembelajaran pada siklus ke dua ini adalah sebagai berikut :</w:t>
      </w:r>
    </w:p>
    <w:p w:rsidR="00CF4683" w:rsidRDefault="00CF4683" w:rsidP="00CF4683">
      <w:pPr>
        <w:pStyle w:val="ListParagraph"/>
        <w:spacing w:line="480" w:lineRule="auto"/>
        <w:ind w:left="1276" w:firstLine="567"/>
        <w:jc w:val="both"/>
        <w:rPr>
          <w:bCs/>
        </w:rPr>
      </w:pPr>
    </w:p>
    <w:p w:rsidR="00CF4683" w:rsidRDefault="00CF4683" w:rsidP="00CF4683">
      <w:pPr>
        <w:pStyle w:val="ListParagraph"/>
        <w:spacing w:line="480" w:lineRule="auto"/>
        <w:ind w:left="1276" w:firstLine="567"/>
        <w:jc w:val="both"/>
        <w:rPr>
          <w:bCs/>
        </w:rPr>
      </w:pPr>
    </w:p>
    <w:p w:rsidR="00CF4683" w:rsidRDefault="00CF4683" w:rsidP="00CF4683">
      <w:pPr>
        <w:pStyle w:val="ListParagraph"/>
        <w:spacing w:line="480" w:lineRule="auto"/>
        <w:ind w:left="1276" w:firstLine="567"/>
        <w:jc w:val="both"/>
        <w:rPr>
          <w:bCs/>
        </w:rPr>
      </w:pPr>
    </w:p>
    <w:p w:rsidR="00CF4683" w:rsidRDefault="00CF4683" w:rsidP="00CF4683">
      <w:pPr>
        <w:pStyle w:val="ListParagraph"/>
        <w:spacing w:line="480" w:lineRule="auto"/>
        <w:ind w:left="1276" w:firstLine="567"/>
        <w:jc w:val="both"/>
        <w:rPr>
          <w:bCs/>
        </w:rPr>
      </w:pPr>
    </w:p>
    <w:p w:rsidR="00CF4683" w:rsidRPr="00E93F5A" w:rsidRDefault="00CF4683" w:rsidP="00CF4683">
      <w:pPr>
        <w:pStyle w:val="ListParagraph"/>
        <w:spacing w:line="480" w:lineRule="auto"/>
        <w:ind w:left="1276" w:firstLine="567"/>
        <w:jc w:val="both"/>
        <w:rPr>
          <w:bCs/>
        </w:rPr>
      </w:pPr>
    </w:p>
    <w:p w:rsidR="00CF4683" w:rsidRDefault="00CF4683" w:rsidP="00CF4683">
      <w:pPr>
        <w:ind w:left="1276"/>
        <w:jc w:val="center"/>
        <w:rPr>
          <w:b/>
          <w:bCs/>
        </w:rPr>
      </w:pPr>
    </w:p>
    <w:p w:rsidR="00CF4683" w:rsidRDefault="00CF4683" w:rsidP="00CF4683">
      <w:pPr>
        <w:ind w:left="1276"/>
        <w:jc w:val="center"/>
        <w:rPr>
          <w:b/>
          <w:bCs/>
        </w:rPr>
      </w:pPr>
    </w:p>
    <w:p w:rsidR="00CF4683" w:rsidRDefault="00CF4683" w:rsidP="00CF4683">
      <w:pPr>
        <w:ind w:left="1276"/>
        <w:jc w:val="center"/>
        <w:rPr>
          <w:b/>
          <w:bCs/>
        </w:rPr>
      </w:pPr>
    </w:p>
    <w:p w:rsidR="00CF4683" w:rsidRPr="00B43F88" w:rsidRDefault="00CF4683" w:rsidP="00CF4683">
      <w:pPr>
        <w:ind w:left="1276"/>
        <w:jc w:val="center"/>
        <w:rPr>
          <w:b/>
          <w:bCs/>
        </w:rPr>
      </w:pPr>
      <w:r w:rsidRPr="00B43F88">
        <w:rPr>
          <w:b/>
          <w:bCs/>
        </w:rPr>
        <w:lastRenderedPageBreak/>
        <w:t>Tabel 4.</w:t>
      </w:r>
      <w:r>
        <w:rPr>
          <w:b/>
          <w:bCs/>
        </w:rPr>
        <w:t>9</w:t>
      </w:r>
    </w:p>
    <w:p w:rsidR="00CF4683" w:rsidRDefault="00CF4683" w:rsidP="00CF4683">
      <w:pPr>
        <w:ind w:left="1276"/>
        <w:jc w:val="center"/>
        <w:rPr>
          <w:b/>
          <w:bCs/>
          <w:lang w:val="da-DK"/>
        </w:rPr>
      </w:pPr>
      <w:r w:rsidRPr="00B43F88">
        <w:rPr>
          <w:b/>
          <w:bCs/>
        </w:rPr>
        <w:t xml:space="preserve">Hasil </w:t>
      </w:r>
      <w:r>
        <w:rPr>
          <w:b/>
          <w:bCs/>
          <w:lang w:val="da-DK"/>
        </w:rPr>
        <w:t>P</w:t>
      </w:r>
      <w:r w:rsidRPr="00B43F88">
        <w:rPr>
          <w:b/>
          <w:bCs/>
          <w:lang w:val="da-DK"/>
        </w:rPr>
        <w:t xml:space="preserve">engamatan </w:t>
      </w:r>
      <w:r>
        <w:rPr>
          <w:b/>
          <w:bCs/>
          <w:lang w:val="da-DK"/>
        </w:rPr>
        <w:t xml:space="preserve">Keaktifan Peserta didik </w:t>
      </w:r>
    </w:p>
    <w:p w:rsidR="00CF4683" w:rsidRDefault="00CF4683" w:rsidP="00CF4683">
      <w:pPr>
        <w:ind w:left="1276"/>
        <w:jc w:val="center"/>
        <w:rPr>
          <w:b/>
          <w:bCs/>
          <w:lang w:val="da-DK"/>
        </w:rPr>
      </w:pPr>
      <w:r>
        <w:rPr>
          <w:b/>
          <w:bCs/>
          <w:lang w:val="da-DK"/>
        </w:rPr>
        <w:t>pada siklus II pertemuan ke 3</w:t>
      </w:r>
      <w:r w:rsidRPr="00745002">
        <w:rPr>
          <w:b/>
          <w:bCs/>
          <w:lang w:val="da-DK"/>
        </w:rPr>
        <w:t xml:space="preserve"> </w:t>
      </w:r>
      <w:r>
        <w:rPr>
          <w:b/>
          <w:bCs/>
          <w:lang w:val="da-DK"/>
        </w:rPr>
        <w:t>Peserta Didik K</w:t>
      </w:r>
      <w:r w:rsidRPr="008A6B26">
        <w:rPr>
          <w:b/>
          <w:bCs/>
          <w:lang w:val="da-DK"/>
        </w:rPr>
        <w:t xml:space="preserve">elas </w:t>
      </w:r>
      <w:r>
        <w:rPr>
          <w:b/>
          <w:bCs/>
          <w:lang w:val="da-DK"/>
        </w:rPr>
        <w:t>IIIB</w:t>
      </w:r>
      <w:r w:rsidRPr="008A6B26">
        <w:rPr>
          <w:b/>
          <w:bCs/>
          <w:lang w:val="da-DK"/>
        </w:rPr>
        <w:t xml:space="preserve"> MI Wajib Belajar </w:t>
      </w:r>
      <w:r w:rsidRPr="00830668">
        <w:rPr>
          <w:b/>
          <w:bCs/>
        </w:rPr>
        <w:t>Hidayatut Thullab</w:t>
      </w:r>
      <w:r>
        <w:t xml:space="preserve"> </w:t>
      </w:r>
      <w:r>
        <w:rPr>
          <w:b/>
          <w:bCs/>
          <w:lang w:val="da-DK"/>
        </w:rPr>
        <w:t>Kamulan</w:t>
      </w:r>
      <w:r>
        <w:rPr>
          <w:b/>
          <w:bCs/>
        </w:rPr>
        <w:t xml:space="preserve"> </w:t>
      </w:r>
      <w:r w:rsidRPr="008A6B26">
        <w:rPr>
          <w:b/>
          <w:bCs/>
          <w:lang w:val="da-DK"/>
        </w:rPr>
        <w:t>Durenan Trenggalek</w:t>
      </w:r>
    </w:p>
    <w:p w:rsidR="00CF4683" w:rsidRDefault="00CF4683" w:rsidP="00CF4683">
      <w:pPr>
        <w:ind w:left="1276"/>
        <w:jc w:val="center"/>
        <w:rPr>
          <w:b/>
          <w:bCs/>
          <w:lang w:val="da-DK"/>
        </w:rPr>
      </w:pPr>
    </w:p>
    <w:tbl>
      <w:tblPr>
        <w:tblStyle w:val="TableGrid"/>
        <w:tblW w:w="0" w:type="auto"/>
        <w:tblInd w:w="1668" w:type="dxa"/>
        <w:tblLayout w:type="fixed"/>
        <w:tblLook w:val="04A0"/>
      </w:tblPr>
      <w:tblGrid>
        <w:gridCol w:w="708"/>
        <w:gridCol w:w="1560"/>
        <w:gridCol w:w="567"/>
        <w:gridCol w:w="708"/>
        <w:gridCol w:w="567"/>
        <w:gridCol w:w="709"/>
        <w:gridCol w:w="1848"/>
      </w:tblGrid>
      <w:tr w:rsidR="00CF4683" w:rsidRPr="0009393C" w:rsidTr="00CF4683">
        <w:trPr>
          <w:trHeight w:val="420"/>
        </w:trPr>
        <w:tc>
          <w:tcPr>
            <w:tcW w:w="708" w:type="dxa"/>
            <w:vMerge w:val="restart"/>
          </w:tcPr>
          <w:p w:rsidR="00CF4683" w:rsidRPr="003D6A26" w:rsidRDefault="00CF4683" w:rsidP="00CF4683">
            <w:pPr>
              <w:tabs>
                <w:tab w:val="left" w:pos="540"/>
                <w:tab w:val="left" w:pos="720"/>
              </w:tabs>
              <w:spacing w:line="276" w:lineRule="auto"/>
              <w:jc w:val="center"/>
              <w:rPr>
                <w:rFonts w:asciiTheme="majorBidi" w:hAnsiTheme="majorBidi" w:cstheme="majorBidi"/>
                <w:b/>
                <w:bCs/>
              </w:rPr>
            </w:pPr>
            <w:r w:rsidRPr="003D6A26">
              <w:rPr>
                <w:rFonts w:asciiTheme="majorBidi" w:hAnsiTheme="majorBidi" w:cstheme="majorBidi"/>
                <w:b/>
                <w:bCs/>
              </w:rPr>
              <w:t>NO</w:t>
            </w:r>
          </w:p>
          <w:p w:rsidR="00CF4683" w:rsidRPr="003D6A26" w:rsidRDefault="00CF4683" w:rsidP="00CF4683">
            <w:pPr>
              <w:tabs>
                <w:tab w:val="left" w:pos="540"/>
                <w:tab w:val="left" w:pos="720"/>
              </w:tabs>
              <w:spacing w:line="276" w:lineRule="auto"/>
              <w:jc w:val="center"/>
              <w:rPr>
                <w:rFonts w:asciiTheme="majorBidi" w:hAnsiTheme="majorBidi" w:cstheme="majorBidi"/>
              </w:rPr>
            </w:pPr>
          </w:p>
        </w:tc>
        <w:tc>
          <w:tcPr>
            <w:tcW w:w="1560" w:type="dxa"/>
            <w:vMerge w:val="restart"/>
          </w:tcPr>
          <w:p w:rsidR="00CF4683" w:rsidRPr="003D6A26" w:rsidRDefault="00CF4683" w:rsidP="00CF4683">
            <w:pPr>
              <w:tabs>
                <w:tab w:val="left" w:pos="540"/>
                <w:tab w:val="left" w:pos="720"/>
              </w:tabs>
              <w:spacing w:line="276" w:lineRule="auto"/>
              <w:jc w:val="center"/>
              <w:rPr>
                <w:rFonts w:asciiTheme="majorBidi" w:hAnsiTheme="majorBidi" w:cstheme="majorBidi"/>
                <w:b/>
                <w:bCs/>
              </w:rPr>
            </w:pPr>
            <w:r w:rsidRPr="003D6A26">
              <w:rPr>
                <w:rFonts w:asciiTheme="majorBidi" w:hAnsiTheme="majorBidi" w:cstheme="majorBidi"/>
                <w:b/>
                <w:bCs/>
              </w:rPr>
              <w:t>Nama siswa</w:t>
            </w:r>
          </w:p>
        </w:tc>
        <w:tc>
          <w:tcPr>
            <w:tcW w:w="2551" w:type="dxa"/>
            <w:gridSpan w:val="4"/>
            <w:tcBorders>
              <w:bottom w:val="single" w:sz="4" w:space="0" w:color="auto"/>
              <w:right w:val="single" w:sz="4" w:space="0" w:color="auto"/>
            </w:tcBorders>
          </w:tcPr>
          <w:p w:rsidR="00CF4683" w:rsidRPr="003D6A26" w:rsidRDefault="00CF4683" w:rsidP="00CF4683">
            <w:pPr>
              <w:tabs>
                <w:tab w:val="left" w:pos="540"/>
                <w:tab w:val="left" w:pos="720"/>
              </w:tabs>
              <w:spacing w:line="276" w:lineRule="auto"/>
              <w:jc w:val="center"/>
              <w:rPr>
                <w:rFonts w:asciiTheme="majorBidi" w:hAnsiTheme="majorBidi" w:cstheme="majorBidi"/>
                <w:b/>
                <w:bCs/>
              </w:rPr>
            </w:pPr>
            <w:r w:rsidRPr="003D6A26">
              <w:rPr>
                <w:rFonts w:asciiTheme="majorBidi" w:hAnsiTheme="majorBidi" w:cstheme="majorBidi"/>
                <w:b/>
                <w:bCs/>
              </w:rPr>
              <w:t>ASPEK</w:t>
            </w:r>
          </w:p>
        </w:tc>
        <w:tc>
          <w:tcPr>
            <w:tcW w:w="1848" w:type="dxa"/>
            <w:vMerge w:val="restart"/>
            <w:tcBorders>
              <w:left w:val="single" w:sz="4" w:space="0" w:color="auto"/>
            </w:tcBorders>
          </w:tcPr>
          <w:p w:rsidR="00CF4683" w:rsidRPr="003D6A26" w:rsidRDefault="00CF4683" w:rsidP="00CF4683">
            <w:pPr>
              <w:tabs>
                <w:tab w:val="left" w:pos="540"/>
                <w:tab w:val="left" w:pos="720"/>
              </w:tabs>
              <w:spacing w:line="276" w:lineRule="auto"/>
              <w:jc w:val="center"/>
              <w:rPr>
                <w:rFonts w:asciiTheme="majorBidi" w:hAnsiTheme="majorBidi" w:cstheme="majorBidi"/>
                <w:b/>
                <w:bCs/>
              </w:rPr>
            </w:pPr>
            <w:r w:rsidRPr="003D6A26">
              <w:rPr>
                <w:rFonts w:asciiTheme="majorBidi" w:hAnsiTheme="majorBidi" w:cstheme="majorBidi"/>
                <w:b/>
                <w:bCs/>
              </w:rPr>
              <w:t>Keterangan</w:t>
            </w:r>
          </w:p>
        </w:tc>
      </w:tr>
      <w:tr w:rsidR="00CF4683" w:rsidRPr="00F7522A" w:rsidTr="00CF4683">
        <w:trPr>
          <w:trHeight w:val="330"/>
        </w:trPr>
        <w:tc>
          <w:tcPr>
            <w:tcW w:w="708" w:type="dxa"/>
            <w:vMerge/>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1560" w:type="dxa"/>
            <w:vMerge/>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567" w:type="dxa"/>
            <w:tcBorders>
              <w:top w:val="single" w:sz="4" w:space="0" w:color="auto"/>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t>1</w:t>
            </w:r>
          </w:p>
        </w:tc>
        <w:tc>
          <w:tcPr>
            <w:tcW w:w="708" w:type="dxa"/>
            <w:tcBorders>
              <w:top w:val="single" w:sz="4" w:space="0" w:color="auto"/>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t>2</w:t>
            </w:r>
          </w:p>
        </w:tc>
        <w:tc>
          <w:tcPr>
            <w:tcW w:w="567" w:type="dxa"/>
            <w:tcBorders>
              <w:top w:val="single" w:sz="4" w:space="0" w:color="auto"/>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t>3</w:t>
            </w:r>
          </w:p>
        </w:tc>
        <w:tc>
          <w:tcPr>
            <w:tcW w:w="709" w:type="dxa"/>
            <w:tcBorders>
              <w:top w:val="single" w:sz="4" w:space="0" w:color="auto"/>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t>4</w:t>
            </w:r>
          </w:p>
        </w:tc>
        <w:tc>
          <w:tcPr>
            <w:tcW w:w="1848" w:type="dxa"/>
            <w:vMerge/>
            <w:tcBorders>
              <w:lef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r>
      <w:tr w:rsidR="00CF4683" w:rsidRPr="00F7522A" w:rsidTr="00CF4683">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t>1</w:t>
            </w:r>
          </w:p>
        </w:tc>
        <w:tc>
          <w:tcPr>
            <w:tcW w:w="1560"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t>2</w:t>
            </w:r>
          </w:p>
        </w:tc>
        <w:tc>
          <w:tcPr>
            <w:tcW w:w="567"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t>3</w:t>
            </w:r>
          </w:p>
        </w:tc>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t>4</w:t>
            </w:r>
          </w:p>
        </w:tc>
        <w:tc>
          <w:tcPr>
            <w:tcW w:w="567"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t>5</w:t>
            </w:r>
          </w:p>
        </w:tc>
        <w:tc>
          <w:tcPr>
            <w:tcW w:w="709" w:type="dxa"/>
            <w:tcBorders>
              <w:bottom w:val="single" w:sz="4" w:space="0" w:color="auto"/>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t>6</w:t>
            </w:r>
          </w:p>
        </w:tc>
        <w:tc>
          <w:tcPr>
            <w:tcW w:w="1848" w:type="dxa"/>
            <w:tcBorders>
              <w:left w:val="single" w:sz="4" w:space="0" w:color="auto"/>
              <w:bottom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t>7</w:t>
            </w:r>
          </w:p>
        </w:tc>
      </w:tr>
      <w:tr w:rsidR="00CF4683" w:rsidRPr="00F7522A" w:rsidTr="00CF4683">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r w:rsidRPr="00F7522A">
              <w:rPr>
                <w:rFonts w:asciiTheme="majorBidi" w:hAnsiTheme="majorBidi" w:cstheme="majorBidi"/>
              </w:rPr>
              <w:t>1</w:t>
            </w:r>
          </w:p>
        </w:tc>
        <w:tc>
          <w:tcPr>
            <w:tcW w:w="1560" w:type="dxa"/>
          </w:tcPr>
          <w:p w:rsidR="00CF4683" w:rsidRPr="00095418" w:rsidRDefault="00CF4683" w:rsidP="00CF4683">
            <w:pPr>
              <w:rPr>
                <w:rFonts w:asciiTheme="majorBidi" w:hAnsiTheme="majorBidi" w:cstheme="majorBidi"/>
              </w:rPr>
            </w:pPr>
            <w:r w:rsidRPr="00095418">
              <w:rPr>
                <w:rFonts w:asciiTheme="majorBidi" w:hAnsiTheme="majorBidi" w:cstheme="majorBidi"/>
              </w:rPr>
              <w:t xml:space="preserve">Fadkul </w:t>
            </w:r>
          </w:p>
        </w:tc>
        <w:tc>
          <w:tcPr>
            <w:tcW w:w="567"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sym w:font="Symbol" w:char="F0D6"/>
            </w:r>
          </w:p>
        </w:tc>
        <w:tc>
          <w:tcPr>
            <w:tcW w:w="567"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rPr>
              <w:t xml:space="preserve">  </w:t>
            </w:r>
          </w:p>
        </w:tc>
        <w:tc>
          <w:tcPr>
            <w:tcW w:w="709"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1848" w:type="dxa"/>
            <w:vMerge w:val="restart"/>
            <w:tcBorders>
              <w:left w:val="single" w:sz="4" w:space="0" w:color="auto"/>
            </w:tcBorders>
          </w:tcPr>
          <w:p w:rsidR="00CF4683" w:rsidRPr="00F7522A" w:rsidRDefault="00CF4683" w:rsidP="00CF4683">
            <w:pPr>
              <w:tabs>
                <w:tab w:val="left" w:pos="540"/>
                <w:tab w:val="left" w:pos="720"/>
              </w:tabs>
              <w:spacing w:line="276" w:lineRule="auto"/>
              <w:rPr>
                <w:rFonts w:asciiTheme="majorBidi" w:hAnsiTheme="majorBidi" w:cstheme="majorBidi"/>
                <w:b/>
                <w:bCs/>
              </w:rPr>
            </w:pPr>
            <w:r w:rsidRPr="00F7522A">
              <w:rPr>
                <w:rFonts w:asciiTheme="majorBidi" w:hAnsiTheme="majorBidi" w:cstheme="majorBidi"/>
                <w:b/>
                <w:bCs/>
              </w:rPr>
              <w:t>Sikap:</w:t>
            </w:r>
          </w:p>
          <w:p w:rsidR="00CF4683" w:rsidRDefault="00CF4683" w:rsidP="00B85825">
            <w:pPr>
              <w:pStyle w:val="ListParagraph"/>
              <w:numPr>
                <w:ilvl w:val="0"/>
                <w:numId w:val="82"/>
              </w:numPr>
              <w:tabs>
                <w:tab w:val="left" w:pos="459"/>
              </w:tabs>
              <w:spacing w:line="276" w:lineRule="auto"/>
              <w:rPr>
                <w:rFonts w:asciiTheme="majorBidi" w:hAnsiTheme="majorBidi" w:cstheme="majorBidi"/>
              </w:rPr>
            </w:pPr>
            <w:r w:rsidRPr="00072468">
              <w:rPr>
                <w:rFonts w:asciiTheme="majorBidi" w:hAnsiTheme="majorBidi" w:cstheme="majorBidi"/>
              </w:rPr>
              <w:t>Aktif, perhatian</w:t>
            </w:r>
          </w:p>
          <w:p w:rsidR="00CF4683" w:rsidRDefault="00CF4683" w:rsidP="00B85825">
            <w:pPr>
              <w:pStyle w:val="ListParagraph"/>
              <w:numPr>
                <w:ilvl w:val="0"/>
                <w:numId w:val="82"/>
              </w:numPr>
              <w:tabs>
                <w:tab w:val="left" w:pos="459"/>
              </w:tabs>
              <w:spacing w:line="276" w:lineRule="auto"/>
              <w:rPr>
                <w:rFonts w:asciiTheme="majorBidi" w:hAnsiTheme="majorBidi" w:cstheme="majorBidi"/>
              </w:rPr>
            </w:pPr>
            <w:r w:rsidRPr="00072468">
              <w:rPr>
                <w:rFonts w:asciiTheme="majorBidi" w:hAnsiTheme="majorBidi" w:cstheme="majorBidi"/>
              </w:rPr>
              <w:t>Cukup perhatian</w:t>
            </w:r>
          </w:p>
          <w:p w:rsidR="00CF4683" w:rsidRPr="005C321D" w:rsidRDefault="00CF4683" w:rsidP="00B85825">
            <w:pPr>
              <w:pStyle w:val="ListParagraph"/>
              <w:numPr>
                <w:ilvl w:val="0"/>
                <w:numId w:val="82"/>
              </w:numPr>
              <w:tabs>
                <w:tab w:val="left" w:pos="459"/>
              </w:tabs>
              <w:spacing w:line="276" w:lineRule="auto"/>
              <w:rPr>
                <w:rFonts w:asciiTheme="majorBidi" w:hAnsiTheme="majorBidi" w:cstheme="majorBidi"/>
              </w:rPr>
            </w:pPr>
            <w:r w:rsidRPr="00072468">
              <w:rPr>
                <w:rFonts w:asciiTheme="majorBidi" w:hAnsiTheme="majorBidi" w:cstheme="majorBidi"/>
              </w:rPr>
              <w:t>Tidak bereaksi/ diam</w:t>
            </w:r>
          </w:p>
          <w:p w:rsidR="00CF4683" w:rsidRPr="0098397E" w:rsidRDefault="00CF4683" w:rsidP="00B85825">
            <w:pPr>
              <w:pStyle w:val="ListParagraph"/>
              <w:numPr>
                <w:ilvl w:val="0"/>
                <w:numId w:val="82"/>
              </w:numPr>
              <w:tabs>
                <w:tab w:val="left" w:pos="459"/>
              </w:tabs>
              <w:spacing w:line="276" w:lineRule="auto"/>
              <w:rPr>
                <w:rFonts w:asciiTheme="majorBidi" w:hAnsiTheme="majorBidi" w:cstheme="majorBidi"/>
                <w:b/>
                <w:bCs/>
              </w:rPr>
            </w:pPr>
            <w:r w:rsidRPr="00072468">
              <w:rPr>
                <w:rFonts w:asciiTheme="majorBidi" w:hAnsiTheme="majorBidi" w:cstheme="majorBidi"/>
              </w:rPr>
              <w:t>Mengobrol sendiri</w:t>
            </w:r>
          </w:p>
          <w:p w:rsidR="00CF4683" w:rsidRPr="004F64F0" w:rsidRDefault="00CF4683" w:rsidP="00CF4683">
            <w:pPr>
              <w:pStyle w:val="ListParagraph"/>
              <w:tabs>
                <w:tab w:val="left" w:pos="459"/>
              </w:tabs>
              <w:spacing w:line="276" w:lineRule="auto"/>
              <w:ind w:left="360"/>
              <w:rPr>
                <w:rFonts w:asciiTheme="majorBidi" w:hAnsiTheme="majorBidi" w:cstheme="majorBidi"/>
                <w:b/>
                <w:bCs/>
              </w:rPr>
            </w:pPr>
          </w:p>
          <w:p w:rsidR="00CF4683" w:rsidRPr="00146557" w:rsidRDefault="00CF4683" w:rsidP="00CF4683">
            <w:pPr>
              <w:pStyle w:val="ListParagraph"/>
              <w:spacing w:line="276" w:lineRule="auto"/>
              <w:ind w:left="0"/>
              <w:rPr>
                <w:rFonts w:asciiTheme="majorBidi" w:hAnsiTheme="majorBidi" w:cstheme="majorBidi"/>
              </w:rPr>
            </w:pPr>
            <w:r w:rsidRPr="00F7522A">
              <w:rPr>
                <w:rFonts w:asciiTheme="majorBidi" w:hAnsiTheme="majorBidi" w:cstheme="majorBidi"/>
                <w:b/>
                <w:bCs/>
              </w:rPr>
              <w:sym w:font="Symbol" w:char="F0D6"/>
            </w:r>
            <w:r w:rsidRPr="00F7522A">
              <w:rPr>
                <w:rFonts w:asciiTheme="majorBidi" w:hAnsiTheme="majorBidi" w:cstheme="majorBidi"/>
              </w:rPr>
              <w:t xml:space="preserve">  =  Melakukan</w:t>
            </w:r>
          </w:p>
        </w:tc>
      </w:tr>
      <w:tr w:rsidR="00CF4683" w:rsidRPr="00F7522A" w:rsidTr="00CF4683">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r w:rsidRPr="00F7522A">
              <w:rPr>
                <w:rFonts w:asciiTheme="majorBidi" w:hAnsiTheme="majorBidi" w:cstheme="majorBidi"/>
              </w:rPr>
              <w:t>2</w:t>
            </w:r>
          </w:p>
        </w:tc>
        <w:tc>
          <w:tcPr>
            <w:tcW w:w="1560" w:type="dxa"/>
          </w:tcPr>
          <w:p w:rsidR="00CF4683" w:rsidRPr="00095418" w:rsidRDefault="00CF4683" w:rsidP="00CF4683">
            <w:pPr>
              <w:rPr>
                <w:rFonts w:asciiTheme="majorBidi" w:hAnsiTheme="majorBidi" w:cstheme="majorBidi"/>
              </w:rPr>
            </w:pPr>
            <w:r w:rsidRPr="00095418">
              <w:rPr>
                <w:rFonts w:asciiTheme="majorBidi" w:hAnsiTheme="majorBidi" w:cstheme="majorBidi"/>
              </w:rPr>
              <w:t>Ardi</w:t>
            </w:r>
          </w:p>
        </w:tc>
        <w:tc>
          <w:tcPr>
            <w:tcW w:w="567"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sym w:font="Symbol" w:char="F0D6"/>
            </w:r>
          </w:p>
        </w:tc>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567"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709"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1848" w:type="dxa"/>
            <w:vMerge/>
            <w:tcBorders>
              <w:left w:val="single" w:sz="4" w:space="0" w:color="auto"/>
            </w:tcBorders>
          </w:tcPr>
          <w:p w:rsidR="00CF4683" w:rsidRPr="00F7522A" w:rsidRDefault="00CF4683" w:rsidP="00CF4683">
            <w:pPr>
              <w:pStyle w:val="ListParagraph"/>
              <w:spacing w:line="276" w:lineRule="auto"/>
              <w:ind w:left="0"/>
              <w:rPr>
                <w:rFonts w:asciiTheme="majorBidi" w:hAnsiTheme="majorBidi" w:cstheme="majorBidi"/>
                <w:b/>
                <w:bCs/>
              </w:rPr>
            </w:pPr>
          </w:p>
        </w:tc>
      </w:tr>
      <w:tr w:rsidR="00CF4683" w:rsidRPr="00F7522A" w:rsidTr="00CF4683">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r w:rsidRPr="00F7522A">
              <w:rPr>
                <w:rFonts w:asciiTheme="majorBidi" w:hAnsiTheme="majorBidi" w:cstheme="majorBidi"/>
              </w:rPr>
              <w:t>3</w:t>
            </w:r>
          </w:p>
        </w:tc>
        <w:tc>
          <w:tcPr>
            <w:tcW w:w="1560" w:type="dxa"/>
          </w:tcPr>
          <w:p w:rsidR="00CF4683" w:rsidRPr="00095418" w:rsidRDefault="00CF4683" w:rsidP="00CF4683">
            <w:pPr>
              <w:rPr>
                <w:rFonts w:asciiTheme="majorBidi" w:hAnsiTheme="majorBidi" w:cstheme="majorBidi"/>
              </w:rPr>
            </w:pPr>
            <w:r w:rsidRPr="00095418">
              <w:rPr>
                <w:rFonts w:asciiTheme="majorBidi" w:hAnsiTheme="majorBidi" w:cstheme="majorBidi"/>
              </w:rPr>
              <w:t>Zaim</w:t>
            </w:r>
          </w:p>
        </w:tc>
        <w:tc>
          <w:tcPr>
            <w:tcW w:w="567"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sym w:font="Symbol" w:char="F0D6"/>
            </w:r>
          </w:p>
        </w:tc>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567"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709"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1848" w:type="dxa"/>
            <w:vMerge/>
            <w:tcBorders>
              <w:left w:val="single" w:sz="4" w:space="0" w:color="auto"/>
            </w:tcBorders>
          </w:tcPr>
          <w:p w:rsidR="00CF4683" w:rsidRPr="00F7522A" w:rsidRDefault="00CF4683" w:rsidP="00CF4683">
            <w:pPr>
              <w:pStyle w:val="ListParagraph"/>
              <w:spacing w:line="276" w:lineRule="auto"/>
              <w:ind w:left="0"/>
              <w:rPr>
                <w:rFonts w:asciiTheme="majorBidi" w:hAnsiTheme="majorBidi" w:cstheme="majorBidi"/>
                <w:b/>
                <w:bCs/>
              </w:rPr>
            </w:pPr>
          </w:p>
        </w:tc>
      </w:tr>
      <w:tr w:rsidR="00CF4683" w:rsidRPr="00F7522A" w:rsidTr="00CF4683">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r w:rsidRPr="00F7522A">
              <w:rPr>
                <w:rFonts w:asciiTheme="majorBidi" w:hAnsiTheme="majorBidi" w:cstheme="majorBidi"/>
              </w:rPr>
              <w:t>4</w:t>
            </w:r>
          </w:p>
        </w:tc>
        <w:tc>
          <w:tcPr>
            <w:tcW w:w="1560" w:type="dxa"/>
          </w:tcPr>
          <w:p w:rsidR="00CF4683" w:rsidRPr="00095418" w:rsidRDefault="00CF4683" w:rsidP="00CF4683">
            <w:pPr>
              <w:rPr>
                <w:rFonts w:asciiTheme="majorBidi" w:hAnsiTheme="majorBidi" w:cstheme="majorBidi"/>
              </w:rPr>
            </w:pPr>
            <w:r w:rsidRPr="00095418">
              <w:rPr>
                <w:rFonts w:asciiTheme="majorBidi" w:hAnsiTheme="majorBidi" w:cstheme="majorBidi"/>
              </w:rPr>
              <w:t xml:space="preserve">Devi </w:t>
            </w:r>
          </w:p>
        </w:tc>
        <w:tc>
          <w:tcPr>
            <w:tcW w:w="567"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sym w:font="Symbol" w:char="F0D6"/>
            </w:r>
          </w:p>
        </w:tc>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rPr>
              <w:t xml:space="preserve">  </w:t>
            </w:r>
          </w:p>
        </w:tc>
        <w:tc>
          <w:tcPr>
            <w:tcW w:w="567"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709"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1848" w:type="dxa"/>
            <w:vMerge/>
            <w:tcBorders>
              <w:left w:val="single" w:sz="4" w:space="0" w:color="auto"/>
            </w:tcBorders>
          </w:tcPr>
          <w:p w:rsidR="00CF4683" w:rsidRPr="00F7522A" w:rsidRDefault="00CF4683" w:rsidP="00CF4683">
            <w:pPr>
              <w:pStyle w:val="ListParagraph"/>
              <w:spacing w:line="276" w:lineRule="auto"/>
              <w:ind w:left="0"/>
              <w:rPr>
                <w:rFonts w:asciiTheme="majorBidi" w:hAnsiTheme="majorBidi" w:cstheme="majorBidi"/>
                <w:b/>
                <w:bCs/>
              </w:rPr>
            </w:pPr>
          </w:p>
        </w:tc>
      </w:tr>
      <w:tr w:rsidR="00CF4683" w:rsidRPr="00F7522A" w:rsidTr="00CF4683">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r w:rsidRPr="00F7522A">
              <w:rPr>
                <w:rFonts w:asciiTheme="majorBidi" w:hAnsiTheme="majorBidi" w:cstheme="majorBidi"/>
              </w:rPr>
              <w:t>5</w:t>
            </w:r>
          </w:p>
        </w:tc>
        <w:tc>
          <w:tcPr>
            <w:tcW w:w="1560" w:type="dxa"/>
          </w:tcPr>
          <w:p w:rsidR="00CF4683" w:rsidRPr="00095418" w:rsidRDefault="00CF4683" w:rsidP="00CF4683">
            <w:pPr>
              <w:rPr>
                <w:rFonts w:asciiTheme="majorBidi" w:hAnsiTheme="majorBidi" w:cstheme="majorBidi"/>
              </w:rPr>
            </w:pPr>
            <w:r w:rsidRPr="00095418">
              <w:rPr>
                <w:rFonts w:asciiTheme="majorBidi" w:hAnsiTheme="majorBidi" w:cstheme="majorBidi"/>
              </w:rPr>
              <w:t xml:space="preserve">Diki </w:t>
            </w:r>
          </w:p>
        </w:tc>
        <w:tc>
          <w:tcPr>
            <w:tcW w:w="567"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sym w:font="Symbol" w:char="F0D6"/>
            </w:r>
          </w:p>
        </w:tc>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567"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709"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1848" w:type="dxa"/>
            <w:vMerge/>
            <w:tcBorders>
              <w:left w:val="single" w:sz="4" w:space="0" w:color="auto"/>
            </w:tcBorders>
          </w:tcPr>
          <w:p w:rsidR="00CF4683" w:rsidRPr="00F7522A" w:rsidRDefault="00CF4683" w:rsidP="00CF4683">
            <w:pPr>
              <w:pStyle w:val="ListParagraph"/>
              <w:spacing w:line="276" w:lineRule="auto"/>
              <w:ind w:left="0"/>
              <w:rPr>
                <w:rFonts w:asciiTheme="majorBidi" w:hAnsiTheme="majorBidi" w:cstheme="majorBidi"/>
                <w:b/>
                <w:bCs/>
              </w:rPr>
            </w:pPr>
          </w:p>
        </w:tc>
      </w:tr>
      <w:tr w:rsidR="00CF4683" w:rsidRPr="00F7522A" w:rsidTr="00CF4683">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r w:rsidRPr="00F7522A">
              <w:rPr>
                <w:rFonts w:asciiTheme="majorBidi" w:hAnsiTheme="majorBidi" w:cstheme="majorBidi"/>
              </w:rPr>
              <w:t>6</w:t>
            </w:r>
          </w:p>
        </w:tc>
        <w:tc>
          <w:tcPr>
            <w:tcW w:w="1560" w:type="dxa"/>
          </w:tcPr>
          <w:p w:rsidR="00CF4683" w:rsidRPr="00095418" w:rsidRDefault="00CF4683" w:rsidP="00CF4683">
            <w:pPr>
              <w:rPr>
                <w:rFonts w:asciiTheme="majorBidi" w:hAnsiTheme="majorBidi" w:cstheme="majorBidi"/>
              </w:rPr>
            </w:pPr>
            <w:r w:rsidRPr="00095418">
              <w:rPr>
                <w:rFonts w:asciiTheme="majorBidi" w:hAnsiTheme="majorBidi" w:cstheme="majorBidi"/>
              </w:rPr>
              <w:t xml:space="preserve">Fadia </w:t>
            </w:r>
          </w:p>
        </w:tc>
        <w:tc>
          <w:tcPr>
            <w:tcW w:w="567"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sym w:font="Symbol" w:char="F0D6"/>
            </w:r>
            <w:r w:rsidRPr="00F7522A">
              <w:rPr>
                <w:rFonts w:asciiTheme="majorBidi" w:hAnsiTheme="majorBidi" w:cstheme="majorBidi"/>
              </w:rPr>
              <w:t xml:space="preserve">  </w:t>
            </w:r>
          </w:p>
        </w:tc>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567"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709"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1848" w:type="dxa"/>
            <w:vMerge/>
            <w:tcBorders>
              <w:left w:val="single" w:sz="4" w:space="0" w:color="auto"/>
            </w:tcBorders>
          </w:tcPr>
          <w:p w:rsidR="00CF4683" w:rsidRPr="00F7522A" w:rsidRDefault="00CF4683" w:rsidP="00CF4683">
            <w:pPr>
              <w:pStyle w:val="ListParagraph"/>
              <w:spacing w:line="276" w:lineRule="auto"/>
              <w:ind w:left="0"/>
              <w:rPr>
                <w:rFonts w:asciiTheme="majorBidi" w:hAnsiTheme="majorBidi" w:cstheme="majorBidi"/>
                <w:b/>
                <w:bCs/>
              </w:rPr>
            </w:pPr>
          </w:p>
        </w:tc>
      </w:tr>
      <w:tr w:rsidR="00CF4683" w:rsidRPr="00F7522A" w:rsidTr="00CF4683">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r w:rsidRPr="00F7522A">
              <w:rPr>
                <w:rFonts w:asciiTheme="majorBidi" w:hAnsiTheme="majorBidi" w:cstheme="majorBidi"/>
              </w:rPr>
              <w:t>7</w:t>
            </w:r>
          </w:p>
        </w:tc>
        <w:tc>
          <w:tcPr>
            <w:tcW w:w="1560" w:type="dxa"/>
          </w:tcPr>
          <w:p w:rsidR="00CF4683" w:rsidRPr="00095418" w:rsidRDefault="00CF4683" w:rsidP="00CF4683">
            <w:pPr>
              <w:rPr>
                <w:rFonts w:asciiTheme="majorBidi" w:hAnsiTheme="majorBidi" w:cstheme="majorBidi"/>
              </w:rPr>
            </w:pPr>
            <w:r>
              <w:rPr>
                <w:rFonts w:asciiTheme="majorBidi" w:hAnsiTheme="majorBidi" w:cstheme="majorBidi"/>
              </w:rPr>
              <w:t>D</w:t>
            </w:r>
            <w:r w:rsidRPr="00095418">
              <w:rPr>
                <w:rFonts w:asciiTheme="majorBidi" w:hAnsiTheme="majorBidi" w:cstheme="majorBidi"/>
              </w:rPr>
              <w:t>ila</w:t>
            </w:r>
          </w:p>
        </w:tc>
        <w:tc>
          <w:tcPr>
            <w:tcW w:w="567"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sym w:font="Symbol" w:char="F0D6"/>
            </w:r>
            <w:r w:rsidRPr="00F7522A">
              <w:rPr>
                <w:rFonts w:asciiTheme="majorBidi" w:hAnsiTheme="majorBidi" w:cstheme="majorBidi"/>
              </w:rPr>
              <w:t xml:space="preserve">  </w:t>
            </w:r>
          </w:p>
        </w:tc>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567"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709"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1848" w:type="dxa"/>
            <w:vMerge/>
            <w:tcBorders>
              <w:left w:val="single" w:sz="4" w:space="0" w:color="auto"/>
            </w:tcBorders>
          </w:tcPr>
          <w:p w:rsidR="00CF4683" w:rsidRPr="00F7522A" w:rsidRDefault="00CF4683" w:rsidP="00CF4683">
            <w:pPr>
              <w:pStyle w:val="ListParagraph"/>
              <w:spacing w:line="276" w:lineRule="auto"/>
              <w:ind w:left="0"/>
              <w:rPr>
                <w:rFonts w:asciiTheme="majorBidi" w:hAnsiTheme="majorBidi" w:cstheme="majorBidi"/>
                <w:b/>
                <w:bCs/>
              </w:rPr>
            </w:pPr>
          </w:p>
        </w:tc>
      </w:tr>
      <w:tr w:rsidR="00CF4683" w:rsidRPr="00F7522A" w:rsidTr="00CF4683">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r w:rsidRPr="00F7522A">
              <w:rPr>
                <w:rFonts w:asciiTheme="majorBidi" w:hAnsiTheme="majorBidi" w:cstheme="majorBidi"/>
              </w:rPr>
              <w:t>8</w:t>
            </w:r>
          </w:p>
        </w:tc>
        <w:tc>
          <w:tcPr>
            <w:tcW w:w="1560" w:type="dxa"/>
          </w:tcPr>
          <w:p w:rsidR="00CF4683" w:rsidRPr="00095418" w:rsidRDefault="00CF4683" w:rsidP="00CF4683">
            <w:pPr>
              <w:rPr>
                <w:rFonts w:asciiTheme="majorBidi" w:hAnsiTheme="majorBidi" w:cstheme="majorBidi"/>
              </w:rPr>
            </w:pPr>
            <w:r w:rsidRPr="00095418">
              <w:rPr>
                <w:rFonts w:asciiTheme="majorBidi" w:hAnsiTheme="majorBidi" w:cstheme="majorBidi"/>
              </w:rPr>
              <w:t xml:space="preserve">Farikha </w:t>
            </w:r>
          </w:p>
        </w:tc>
        <w:tc>
          <w:tcPr>
            <w:tcW w:w="567"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sym w:font="Symbol" w:char="F0D6"/>
            </w:r>
            <w:r w:rsidRPr="00F7522A">
              <w:rPr>
                <w:rFonts w:asciiTheme="majorBidi" w:hAnsiTheme="majorBidi" w:cstheme="majorBidi"/>
              </w:rPr>
              <w:t xml:space="preserve">  </w:t>
            </w:r>
          </w:p>
        </w:tc>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567"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709"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1848" w:type="dxa"/>
            <w:vMerge/>
            <w:tcBorders>
              <w:left w:val="single" w:sz="4" w:space="0" w:color="auto"/>
            </w:tcBorders>
          </w:tcPr>
          <w:p w:rsidR="00CF4683" w:rsidRPr="00F7522A" w:rsidRDefault="00CF4683" w:rsidP="00CF4683">
            <w:pPr>
              <w:pStyle w:val="ListParagraph"/>
              <w:spacing w:line="276" w:lineRule="auto"/>
              <w:ind w:left="0"/>
              <w:rPr>
                <w:rFonts w:asciiTheme="majorBidi" w:hAnsiTheme="majorBidi" w:cstheme="majorBidi"/>
                <w:b/>
                <w:bCs/>
              </w:rPr>
            </w:pPr>
          </w:p>
        </w:tc>
      </w:tr>
      <w:tr w:rsidR="00CF4683" w:rsidRPr="00F7522A" w:rsidTr="00CF4683">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r w:rsidRPr="00F7522A">
              <w:rPr>
                <w:rFonts w:asciiTheme="majorBidi" w:hAnsiTheme="majorBidi" w:cstheme="majorBidi"/>
              </w:rPr>
              <w:t>9</w:t>
            </w:r>
          </w:p>
        </w:tc>
        <w:tc>
          <w:tcPr>
            <w:tcW w:w="1560" w:type="dxa"/>
          </w:tcPr>
          <w:p w:rsidR="00CF4683" w:rsidRPr="00095418" w:rsidRDefault="00CF4683" w:rsidP="00CF4683">
            <w:pPr>
              <w:rPr>
                <w:rFonts w:asciiTheme="majorBidi" w:hAnsiTheme="majorBidi" w:cstheme="majorBidi"/>
              </w:rPr>
            </w:pPr>
            <w:r w:rsidRPr="00095418">
              <w:rPr>
                <w:rFonts w:asciiTheme="majorBidi" w:hAnsiTheme="majorBidi" w:cstheme="majorBidi"/>
              </w:rPr>
              <w:t xml:space="preserve">Rosy </w:t>
            </w:r>
          </w:p>
        </w:tc>
        <w:tc>
          <w:tcPr>
            <w:tcW w:w="567"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sym w:font="Symbol" w:char="F0D6"/>
            </w:r>
            <w:r w:rsidRPr="00F7522A">
              <w:rPr>
                <w:rFonts w:asciiTheme="majorBidi" w:hAnsiTheme="majorBidi" w:cstheme="majorBidi"/>
              </w:rPr>
              <w:t xml:space="preserve">  </w:t>
            </w:r>
          </w:p>
        </w:tc>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567"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709"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1848" w:type="dxa"/>
            <w:vMerge/>
            <w:tcBorders>
              <w:left w:val="single" w:sz="4" w:space="0" w:color="auto"/>
            </w:tcBorders>
          </w:tcPr>
          <w:p w:rsidR="00CF4683" w:rsidRPr="00F7522A" w:rsidRDefault="00CF4683" w:rsidP="00CF4683">
            <w:pPr>
              <w:pStyle w:val="ListParagraph"/>
              <w:spacing w:line="276" w:lineRule="auto"/>
              <w:ind w:left="0"/>
              <w:rPr>
                <w:rFonts w:asciiTheme="majorBidi" w:hAnsiTheme="majorBidi" w:cstheme="majorBidi"/>
                <w:b/>
                <w:bCs/>
              </w:rPr>
            </w:pPr>
          </w:p>
        </w:tc>
      </w:tr>
      <w:tr w:rsidR="00CF4683" w:rsidRPr="00F7522A" w:rsidTr="00CF4683">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r w:rsidRPr="00F7522A">
              <w:rPr>
                <w:rFonts w:asciiTheme="majorBidi" w:hAnsiTheme="majorBidi" w:cstheme="majorBidi"/>
              </w:rPr>
              <w:t>10</w:t>
            </w:r>
          </w:p>
        </w:tc>
        <w:tc>
          <w:tcPr>
            <w:tcW w:w="1560" w:type="dxa"/>
          </w:tcPr>
          <w:p w:rsidR="00CF4683" w:rsidRPr="00095418" w:rsidRDefault="00CF4683" w:rsidP="00CF4683">
            <w:pPr>
              <w:rPr>
                <w:rFonts w:asciiTheme="majorBidi" w:hAnsiTheme="majorBidi" w:cstheme="majorBidi"/>
              </w:rPr>
            </w:pPr>
            <w:r>
              <w:rPr>
                <w:rFonts w:asciiTheme="majorBidi" w:hAnsiTheme="majorBidi" w:cstheme="majorBidi"/>
              </w:rPr>
              <w:t>Liwa</w:t>
            </w:r>
          </w:p>
        </w:tc>
        <w:tc>
          <w:tcPr>
            <w:tcW w:w="567"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sym w:font="Symbol" w:char="F0D6"/>
            </w:r>
          </w:p>
        </w:tc>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567"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709"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1848" w:type="dxa"/>
            <w:vMerge/>
            <w:tcBorders>
              <w:left w:val="single" w:sz="4" w:space="0" w:color="auto"/>
            </w:tcBorders>
          </w:tcPr>
          <w:p w:rsidR="00CF4683" w:rsidRPr="00F7522A" w:rsidRDefault="00CF4683" w:rsidP="00CF4683">
            <w:pPr>
              <w:pStyle w:val="ListParagraph"/>
              <w:spacing w:line="276" w:lineRule="auto"/>
              <w:ind w:left="0"/>
              <w:rPr>
                <w:rFonts w:asciiTheme="majorBidi" w:hAnsiTheme="majorBidi" w:cstheme="majorBidi"/>
                <w:b/>
                <w:bCs/>
              </w:rPr>
            </w:pPr>
          </w:p>
        </w:tc>
      </w:tr>
      <w:tr w:rsidR="00CF4683" w:rsidRPr="00F7522A" w:rsidTr="00CF4683">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r w:rsidRPr="00F7522A">
              <w:rPr>
                <w:rFonts w:asciiTheme="majorBidi" w:hAnsiTheme="majorBidi" w:cstheme="majorBidi"/>
              </w:rPr>
              <w:t>11</w:t>
            </w:r>
          </w:p>
        </w:tc>
        <w:tc>
          <w:tcPr>
            <w:tcW w:w="1560" w:type="dxa"/>
          </w:tcPr>
          <w:p w:rsidR="00CF4683" w:rsidRPr="00095418" w:rsidRDefault="00CF4683" w:rsidP="00CF4683">
            <w:pPr>
              <w:rPr>
                <w:rFonts w:asciiTheme="majorBidi" w:hAnsiTheme="majorBidi" w:cstheme="majorBidi"/>
              </w:rPr>
            </w:pPr>
            <w:r>
              <w:rPr>
                <w:rFonts w:asciiTheme="majorBidi" w:hAnsiTheme="majorBidi" w:cstheme="majorBidi"/>
              </w:rPr>
              <w:t>Tuken</w:t>
            </w:r>
          </w:p>
        </w:tc>
        <w:tc>
          <w:tcPr>
            <w:tcW w:w="567"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sym w:font="Symbol" w:char="F0D6"/>
            </w:r>
            <w:r w:rsidRPr="00F7522A">
              <w:rPr>
                <w:rFonts w:asciiTheme="majorBidi" w:hAnsiTheme="majorBidi" w:cstheme="majorBidi"/>
              </w:rPr>
              <w:t xml:space="preserve">  </w:t>
            </w:r>
          </w:p>
        </w:tc>
        <w:tc>
          <w:tcPr>
            <w:tcW w:w="567"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709"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1848" w:type="dxa"/>
            <w:vMerge/>
            <w:tcBorders>
              <w:left w:val="single" w:sz="4" w:space="0" w:color="auto"/>
            </w:tcBorders>
          </w:tcPr>
          <w:p w:rsidR="00CF4683" w:rsidRPr="00F7522A" w:rsidRDefault="00CF4683" w:rsidP="00CF4683">
            <w:pPr>
              <w:pStyle w:val="ListParagraph"/>
              <w:spacing w:line="276" w:lineRule="auto"/>
              <w:ind w:left="0"/>
              <w:rPr>
                <w:rFonts w:asciiTheme="majorBidi" w:hAnsiTheme="majorBidi" w:cstheme="majorBidi"/>
                <w:b/>
                <w:bCs/>
              </w:rPr>
            </w:pPr>
          </w:p>
        </w:tc>
      </w:tr>
      <w:tr w:rsidR="00CF4683" w:rsidRPr="00F7522A" w:rsidTr="00CF4683">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r w:rsidRPr="00F7522A">
              <w:rPr>
                <w:rFonts w:asciiTheme="majorBidi" w:hAnsiTheme="majorBidi" w:cstheme="majorBidi"/>
              </w:rPr>
              <w:t>12</w:t>
            </w:r>
          </w:p>
        </w:tc>
        <w:tc>
          <w:tcPr>
            <w:tcW w:w="1560" w:type="dxa"/>
          </w:tcPr>
          <w:p w:rsidR="00CF4683" w:rsidRPr="00095418" w:rsidRDefault="00CF4683" w:rsidP="00CF4683">
            <w:pPr>
              <w:rPr>
                <w:rFonts w:asciiTheme="majorBidi" w:hAnsiTheme="majorBidi" w:cstheme="majorBidi"/>
              </w:rPr>
            </w:pPr>
            <w:r w:rsidRPr="00095418">
              <w:rPr>
                <w:rFonts w:asciiTheme="majorBidi" w:hAnsiTheme="majorBidi" w:cstheme="majorBidi"/>
              </w:rPr>
              <w:t xml:space="preserve">Yusuf </w:t>
            </w:r>
          </w:p>
        </w:tc>
        <w:tc>
          <w:tcPr>
            <w:tcW w:w="567"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sym w:font="Symbol" w:char="F0D6"/>
            </w:r>
          </w:p>
        </w:tc>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567"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709"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1848" w:type="dxa"/>
            <w:vMerge/>
            <w:tcBorders>
              <w:lef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r>
      <w:tr w:rsidR="00CF4683" w:rsidRPr="00F7522A" w:rsidTr="00CF4683">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r w:rsidRPr="00F7522A">
              <w:rPr>
                <w:rFonts w:asciiTheme="majorBidi" w:hAnsiTheme="majorBidi" w:cstheme="majorBidi"/>
              </w:rPr>
              <w:t>13</w:t>
            </w:r>
          </w:p>
        </w:tc>
        <w:tc>
          <w:tcPr>
            <w:tcW w:w="1560" w:type="dxa"/>
          </w:tcPr>
          <w:p w:rsidR="00CF4683" w:rsidRPr="00095418" w:rsidRDefault="00CF4683" w:rsidP="00CF4683">
            <w:pPr>
              <w:rPr>
                <w:rFonts w:asciiTheme="majorBidi" w:hAnsiTheme="majorBidi" w:cstheme="majorBidi"/>
              </w:rPr>
            </w:pPr>
            <w:r w:rsidRPr="00095418">
              <w:rPr>
                <w:rFonts w:asciiTheme="majorBidi" w:hAnsiTheme="majorBidi" w:cstheme="majorBidi"/>
              </w:rPr>
              <w:t>Nabila</w:t>
            </w:r>
          </w:p>
        </w:tc>
        <w:tc>
          <w:tcPr>
            <w:tcW w:w="567"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sym w:font="Symbol" w:char="F0D6"/>
            </w:r>
          </w:p>
        </w:tc>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567"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709" w:type="dxa"/>
            <w:tcBorders>
              <w:right w:val="single" w:sz="4" w:space="0" w:color="auto"/>
            </w:tcBorders>
          </w:tcPr>
          <w:p w:rsidR="00CF4683" w:rsidRPr="00F7522A" w:rsidRDefault="00CF4683" w:rsidP="00CF4683">
            <w:pPr>
              <w:tabs>
                <w:tab w:val="left" w:pos="540"/>
                <w:tab w:val="left" w:pos="720"/>
              </w:tabs>
              <w:spacing w:line="276" w:lineRule="auto"/>
              <w:rPr>
                <w:rFonts w:asciiTheme="majorBidi" w:hAnsiTheme="majorBidi" w:cstheme="majorBidi"/>
                <w:b/>
                <w:bCs/>
              </w:rPr>
            </w:pPr>
          </w:p>
        </w:tc>
        <w:tc>
          <w:tcPr>
            <w:tcW w:w="1848" w:type="dxa"/>
            <w:vMerge/>
            <w:tcBorders>
              <w:lef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r>
      <w:tr w:rsidR="00CF4683" w:rsidRPr="00F7522A" w:rsidTr="00CF4683">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r w:rsidRPr="00F7522A">
              <w:rPr>
                <w:rFonts w:asciiTheme="majorBidi" w:hAnsiTheme="majorBidi" w:cstheme="majorBidi"/>
              </w:rPr>
              <w:t>14</w:t>
            </w:r>
          </w:p>
        </w:tc>
        <w:tc>
          <w:tcPr>
            <w:tcW w:w="1560" w:type="dxa"/>
          </w:tcPr>
          <w:p w:rsidR="00CF4683" w:rsidRPr="00095418" w:rsidRDefault="00CF4683" w:rsidP="00CF4683">
            <w:pPr>
              <w:rPr>
                <w:rFonts w:asciiTheme="majorBidi" w:hAnsiTheme="majorBidi" w:cstheme="majorBidi"/>
              </w:rPr>
            </w:pPr>
            <w:r>
              <w:rPr>
                <w:rFonts w:asciiTheme="majorBidi" w:hAnsiTheme="majorBidi" w:cstheme="majorBidi"/>
              </w:rPr>
              <w:t>Ilma</w:t>
            </w:r>
          </w:p>
        </w:tc>
        <w:tc>
          <w:tcPr>
            <w:tcW w:w="567"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sym w:font="Symbol" w:char="F0D6"/>
            </w:r>
          </w:p>
        </w:tc>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567"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709"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1848" w:type="dxa"/>
            <w:vMerge/>
            <w:tcBorders>
              <w:lef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r>
      <w:tr w:rsidR="00CF4683" w:rsidRPr="00F7522A" w:rsidTr="00CF4683">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r w:rsidRPr="00F7522A">
              <w:rPr>
                <w:rFonts w:asciiTheme="majorBidi" w:hAnsiTheme="majorBidi" w:cstheme="majorBidi"/>
              </w:rPr>
              <w:t>16</w:t>
            </w:r>
          </w:p>
        </w:tc>
        <w:tc>
          <w:tcPr>
            <w:tcW w:w="1560" w:type="dxa"/>
          </w:tcPr>
          <w:p w:rsidR="00CF4683" w:rsidRPr="00095418" w:rsidRDefault="00CF4683" w:rsidP="00CF4683">
            <w:pPr>
              <w:rPr>
                <w:rFonts w:asciiTheme="majorBidi" w:hAnsiTheme="majorBidi" w:cstheme="majorBidi"/>
              </w:rPr>
            </w:pPr>
            <w:r w:rsidRPr="00095418">
              <w:rPr>
                <w:rFonts w:asciiTheme="majorBidi" w:hAnsiTheme="majorBidi" w:cstheme="majorBidi"/>
              </w:rPr>
              <w:t xml:space="preserve">Rosya </w:t>
            </w:r>
          </w:p>
        </w:tc>
        <w:tc>
          <w:tcPr>
            <w:tcW w:w="567"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sym w:font="Symbol" w:char="F0D6"/>
            </w:r>
          </w:p>
        </w:tc>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rPr>
              <w:t xml:space="preserve">  </w:t>
            </w:r>
          </w:p>
        </w:tc>
        <w:tc>
          <w:tcPr>
            <w:tcW w:w="567"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709"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1848" w:type="dxa"/>
            <w:vMerge/>
            <w:tcBorders>
              <w:lef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r>
      <w:tr w:rsidR="00CF4683" w:rsidRPr="00F7522A" w:rsidTr="00CF4683">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r w:rsidRPr="00F7522A">
              <w:rPr>
                <w:rFonts w:asciiTheme="majorBidi" w:hAnsiTheme="majorBidi" w:cstheme="majorBidi"/>
              </w:rPr>
              <w:t>17</w:t>
            </w:r>
          </w:p>
        </w:tc>
        <w:tc>
          <w:tcPr>
            <w:tcW w:w="1560" w:type="dxa"/>
          </w:tcPr>
          <w:p w:rsidR="00CF4683" w:rsidRPr="00095418" w:rsidRDefault="00CF4683" w:rsidP="00CF4683">
            <w:pPr>
              <w:rPr>
                <w:rFonts w:asciiTheme="majorBidi" w:hAnsiTheme="majorBidi" w:cstheme="majorBidi"/>
              </w:rPr>
            </w:pPr>
            <w:r>
              <w:rPr>
                <w:rFonts w:asciiTheme="majorBidi" w:hAnsiTheme="majorBidi" w:cstheme="majorBidi"/>
              </w:rPr>
              <w:t>Safina</w:t>
            </w:r>
          </w:p>
        </w:tc>
        <w:tc>
          <w:tcPr>
            <w:tcW w:w="567"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sym w:font="Symbol" w:char="F0D6"/>
            </w:r>
          </w:p>
        </w:tc>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567"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709"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1848" w:type="dxa"/>
            <w:vMerge/>
            <w:tcBorders>
              <w:lef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r>
      <w:tr w:rsidR="00CF4683" w:rsidRPr="00F7522A" w:rsidTr="00CF4683">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r w:rsidRPr="00F7522A">
              <w:rPr>
                <w:rFonts w:asciiTheme="majorBidi" w:hAnsiTheme="majorBidi" w:cstheme="majorBidi"/>
              </w:rPr>
              <w:t>18</w:t>
            </w:r>
          </w:p>
        </w:tc>
        <w:tc>
          <w:tcPr>
            <w:tcW w:w="1560" w:type="dxa"/>
          </w:tcPr>
          <w:p w:rsidR="00CF4683" w:rsidRPr="00095418" w:rsidRDefault="00CF4683" w:rsidP="00CF4683">
            <w:pPr>
              <w:rPr>
                <w:rFonts w:asciiTheme="majorBidi" w:hAnsiTheme="majorBidi" w:cstheme="majorBidi"/>
              </w:rPr>
            </w:pPr>
            <w:r w:rsidRPr="00095418">
              <w:rPr>
                <w:rFonts w:asciiTheme="majorBidi" w:hAnsiTheme="majorBidi" w:cstheme="majorBidi"/>
              </w:rPr>
              <w:t>Nafiah</w:t>
            </w:r>
          </w:p>
        </w:tc>
        <w:tc>
          <w:tcPr>
            <w:tcW w:w="567"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r w:rsidRPr="00F7522A">
              <w:rPr>
                <w:rFonts w:asciiTheme="majorBidi" w:hAnsiTheme="majorBidi" w:cstheme="majorBidi"/>
                <w:b/>
                <w:bCs/>
              </w:rPr>
              <w:sym w:font="Symbol" w:char="F0D6"/>
            </w:r>
            <w:r w:rsidRPr="00F7522A">
              <w:rPr>
                <w:rFonts w:asciiTheme="majorBidi" w:hAnsiTheme="majorBidi" w:cstheme="majorBidi"/>
              </w:rPr>
              <w:t xml:space="preserve">  </w:t>
            </w:r>
          </w:p>
        </w:tc>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567" w:type="dxa"/>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709"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c>
          <w:tcPr>
            <w:tcW w:w="1848" w:type="dxa"/>
            <w:vMerge/>
            <w:tcBorders>
              <w:lef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r>
      <w:tr w:rsidR="00CF4683" w:rsidRPr="00F7522A" w:rsidTr="00CF4683">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p>
        </w:tc>
        <w:tc>
          <w:tcPr>
            <w:tcW w:w="1560" w:type="dxa"/>
          </w:tcPr>
          <w:p w:rsidR="00CF4683" w:rsidRPr="00F7522A" w:rsidRDefault="00CF4683" w:rsidP="00CF4683">
            <w:pPr>
              <w:spacing w:line="276" w:lineRule="auto"/>
              <w:rPr>
                <w:rFonts w:asciiTheme="majorBidi" w:hAnsiTheme="majorBidi" w:cstheme="majorBidi"/>
              </w:rPr>
            </w:pPr>
            <w:r w:rsidRPr="00F7522A">
              <w:rPr>
                <w:rFonts w:asciiTheme="majorBidi" w:hAnsiTheme="majorBidi" w:cstheme="majorBidi"/>
              </w:rPr>
              <w:t xml:space="preserve">Jumlah </w:t>
            </w:r>
          </w:p>
        </w:tc>
        <w:tc>
          <w:tcPr>
            <w:tcW w:w="567"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r>
              <w:rPr>
                <w:rFonts w:asciiTheme="majorBidi" w:hAnsiTheme="majorBidi" w:cstheme="majorBidi"/>
              </w:rPr>
              <w:t>16</w:t>
            </w:r>
          </w:p>
        </w:tc>
        <w:tc>
          <w:tcPr>
            <w:tcW w:w="708"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r>
              <w:rPr>
                <w:rFonts w:asciiTheme="majorBidi" w:hAnsiTheme="majorBidi" w:cstheme="majorBidi"/>
              </w:rPr>
              <w:t>2</w:t>
            </w:r>
          </w:p>
        </w:tc>
        <w:tc>
          <w:tcPr>
            <w:tcW w:w="567" w:type="dxa"/>
          </w:tcPr>
          <w:p w:rsidR="00CF4683" w:rsidRPr="00F7522A" w:rsidRDefault="00CF4683" w:rsidP="00CF4683">
            <w:pPr>
              <w:tabs>
                <w:tab w:val="left" w:pos="540"/>
                <w:tab w:val="left" w:pos="720"/>
              </w:tabs>
              <w:spacing w:line="276" w:lineRule="auto"/>
              <w:jc w:val="center"/>
              <w:rPr>
                <w:rFonts w:asciiTheme="majorBidi" w:hAnsiTheme="majorBidi" w:cstheme="majorBidi"/>
              </w:rPr>
            </w:pPr>
            <w:r>
              <w:rPr>
                <w:rFonts w:asciiTheme="majorBidi" w:hAnsiTheme="majorBidi" w:cstheme="majorBidi"/>
              </w:rPr>
              <w:t>0</w:t>
            </w:r>
          </w:p>
        </w:tc>
        <w:tc>
          <w:tcPr>
            <w:tcW w:w="709"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rPr>
            </w:pPr>
            <w:r>
              <w:rPr>
                <w:rFonts w:asciiTheme="majorBidi" w:hAnsiTheme="majorBidi" w:cstheme="majorBidi"/>
              </w:rPr>
              <w:t>0</w:t>
            </w:r>
          </w:p>
        </w:tc>
        <w:tc>
          <w:tcPr>
            <w:tcW w:w="1848" w:type="dxa"/>
            <w:vMerge/>
            <w:tcBorders>
              <w:lef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r>
      <w:tr w:rsidR="00CF4683" w:rsidRPr="00F7522A" w:rsidTr="00CF4683">
        <w:tc>
          <w:tcPr>
            <w:tcW w:w="708" w:type="dxa"/>
          </w:tcPr>
          <w:p w:rsidR="00CF4683" w:rsidRPr="00F7522A" w:rsidRDefault="00CF4683" w:rsidP="00CF4683">
            <w:pPr>
              <w:tabs>
                <w:tab w:val="left" w:pos="540"/>
                <w:tab w:val="left" w:pos="720"/>
              </w:tabs>
              <w:spacing w:line="276" w:lineRule="auto"/>
              <w:rPr>
                <w:rFonts w:asciiTheme="majorBidi" w:hAnsiTheme="majorBidi" w:cstheme="majorBidi"/>
              </w:rPr>
            </w:pPr>
          </w:p>
        </w:tc>
        <w:tc>
          <w:tcPr>
            <w:tcW w:w="1560" w:type="dxa"/>
          </w:tcPr>
          <w:p w:rsidR="00CF4683" w:rsidRPr="00F7522A" w:rsidRDefault="00CF4683" w:rsidP="00CF4683">
            <w:pPr>
              <w:spacing w:line="276" w:lineRule="auto"/>
              <w:rPr>
                <w:rFonts w:asciiTheme="majorBidi" w:hAnsiTheme="majorBidi" w:cstheme="majorBidi"/>
              </w:rPr>
            </w:pPr>
            <w:r w:rsidRPr="00F7522A">
              <w:rPr>
                <w:rFonts w:asciiTheme="majorBidi" w:hAnsiTheme="majorBidi" w:cstheme="majorBidi"/>
              </w:rPr>
              <w:t>Prosentase</w:t>
            </w:r>
          </w:p>
        </w:tc>
        <w:tc>
          <w:tcPr>
            <w:tcW w:w="567" w:type="dxa"/>
          </w:tcPr>
          <w:p w:rsidR="00CF4683" w:rsidRPr="00F7522A" w:rsidRDefault="00CF4683" w:rsidP="00CF4683">
            <w:pPr>
              <w:tabs>
                <w:tab w:val="left" w:pos="540"/>
                <w:tab w:val="left" w:pos="720"/>
              </w:tabs>
              <w:spacing w:line="276" w:lineRule="auto"/>
              <w:ind w:left="-108"/>
              <w:jc w:val="center"/>
              <w:rPr>
                <w:rFonts w:asciiTheme="majorBidi" w:hAnsiTheme="majorBidi" w:cstheme="majorBidi"/>
              </w:rPr>
            </w:pPr>
            <w:r>
              <w:rPr>
                <w:rFonts w:asciiTheme="majorBidi" w:hAnsiTheme="majorBidi" w:cstheme="majorBidi"/>
              </w:rPr>
              <w:t>88,8</w:t>
            </w:r>
          </w:p>
        </w:tc>
        <w:tc>
          <w:tcPr>
            <w:tcW w:w="708" w:type="dxa"/>
          </w:tcPr>
          <w:p w:rsidR="00CF4683" w:rsidRPr="00F7522A" w:rsidRDefault="00CF4683" w:rsidP="00CF4683">
            <w:pPr>
              <w:tabs>
                <w:tab w:val="left" w:pos="540"/>
                <w:tab w:val="left" w:pos="720"/>
              </w:tabs>
              <w:spacing w:line="276" w:lineRule="auto"/>
              <w:ind w:left="-108"/>
              <w:jc w:val="center"/>
              <w:rPr>
                <w:rFonts w:asciiTheme="majorBidi" w:hAnsiTheme="majorBidi" w:cstheme="majorBidi"/>
              </w:rPr>
            </w:pPr>
            <w:r>
              <w:rPr>
                <w:rFonts w:asciiTheme="majorBidi" w:hAnsiTheme="majorBidi" w:cstheme="majorBidi"/>
              </w:rPr>
              <w:t>11,1</w:t>
            </w:r>
          </w:p>
        </w:tc>
        <w:tc>
          <w:tcPr>
            <w:tcW w:w="567" w:type="dxa"/>
          </w:tcPr>
          <w:p w:rsidR="00CF4683" w:rsidRPr="00F7522A" w:rsidRDefault="00CF4683" w:rsidP="00CF4683">
            <w:pPr>
              <w:tabs>
                <w:tab w:val="left" w:pos="540"/>
                <w:tab w:val="left" w:pos="720"/>
              </w:tabs>
              <w:spacing w:line="276" w:lineRule="auto"/>
              <w:ind w:left="-108"/>
              <w:jc w:val="center"/>
              <w:rPr>
                <w:rFonts w:asciiTheme="majorBidi" w:hAnsiTheme="majorBidi" w:cstheme="majorBidi"/>
              </w:rPr>
            </w:pPr>
            <w:r>
              <w:rPr>
                <w:rFonts w:asciiTheme="majorBidi" w:hAnsiTheme="majorBidi" w:cstheme="majorBidi"/>
              </w:rPr>
              <w:t xml:space="preserve"> 0</w:t>
            </w:r>
          </w:p>
        </w:tc>
        <w:tc>
          <w:tcPr>
            <w:tcW w:w="709" w:type="dxa"/>
            <w:tcBorders>
              <w:right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rPr>
            </w:pPr>
            <w:r>
              <w:rPr>
                <w:rFonts w:asciiTheme="majorBidi" w:hAnsiTheme="majorBidi" w:cstheme="majorBidi"/>
              </w:rPr>
              <w:t>0</w:t>
            </w:r>
          </w:p>
        </w:tc>
        <w:tc>
          <w:tcPr>
            <w:tcW w:w="1848" w:type="dxa"/>
            <w:vMerge/>
            <w:tcBorders>
              <w:left w:val="single" w:sz="4" w:space="0" w:color="auto"/>
              <w:bottom w:val="single" w:sz="4" w:space="0" w:color="auto"/>
            </w:tcBorders>
          </w:tcPr>
          <w:p w:rsidR="00CF4683" w:rsidRPr="00F7522A" w:rsidRDefault="00CF4683" w:rsidP="00CF4683">
            <w:pPr>
              <w:tabs>
                <w:tab w:val="left" w:pos="540"/>
                <w:tab w:val="left" w:pos="720"/>
              </w:tabs>
              <w:spacing w:line="276" w:lineRule="auto"/>
              <w:jc w:val="center"/>
              <w:rPr>
                <w:rFonts w:asciiTheme="majorBidi" w:hAnsiTheme="majorBidi" w:cstheme="majorBidi"/>
                <w:b/>
                <w:bCs/>
              </w:rPr>
            </w:pPr>
          </w:p>
        </w:tc>
      </w:tr>
    </w:tbl>
    <w:p w:rsidR="00CF4683" w:rsidRPr="00146557" w:rsidRDefault="00CF4683" w:rsidP="00CF4683">
      <w:pPr>
        <w:spacing w:line="480" w:lineRule="auto"/>
        <w:ind w:left="1276"/>
        <w:jc w:val="both"/>
        <w:rPr>
          <w:iCs/>
        </w:rPr>
      </w:pPr>
      <w:r>
        <w:rPr>
          <w:iCs/>
        </w:rPr>
        <w:t>Dari table 4.9</w:t>
      </w:r>
      <w:r w:rsidRPr="00146557">
        <w:rPr>
          <w:iCs/>
        </w:rPr>
        <w:t xml:space="preserve"> dapat dijabarkan sebagai berikut:</w:t>
      </w:r>
    </w:p>
    <w:p w:rsidR="00CF4683" w:rsidRPr="008C4395" w:rsidRDefault="00CF4683" w:rsidP="00B85825">
      <w:pPr>
        <w:pStyle w:val="ListParagraph"/>
        <w:numPr>
          <w:ilvl w:val="0"/>
          <w:numId w:val="85"/>
        </w:numPr>
        <w:spacing w:line="480" w:lineRule="auto"/>
        <w:jc w:val="both"/>
        <w:rPr>
          <w:iCs/>
        </w:rPr>
      </w:pPr>
      <w:r w:rsidRPr="008C4395">
        <w:rPr>
          <w:iCs/>
        </w:rPr>
        <w:t>Siswa yang aktif dan perh</w:t>
      </w:r>
      <w:r>
        <w:rPr>
          <w:iCs/>
        </w:rPr>
        <w:t>a</w:t>
      </w:r>
      <w:r w:rsidRPr="008C4395">
        <w:rPr>
          <w:iCs/>
        </w:rPr>
        <w:t>tian ketika proses pembelajaran sebanyak 1</w:t>
      </w:r>
      <w:r>
        <w:rPr>
          <w:iCs/>
        </w:rPr>
        <w:t xml:space="preserve">6 </w:t>
      </w:r>
      <w:r w:rsidRPr="008C4395">
        <w:rPr>
          <w:iCs/>
        </w:rPr>
        <w:t xml:space="preserve"> siswa atau </w:t>
      </w:r>
      <w:r>
        <w:rPr>
          <w:rFonts w:asciiTheme="majorBidi" w:hAnsiTheme="majorBidi" w:cstheme="majorBidi"/>
        </w:rPr>
        <w:t xml:space="preserve">88,8 </w:t>
      </w:r>
      <w:r w:rsidRPr="008C4395">
        <w:rPr>
          <w:lang w:val="id-ID"/>
        </w:rPr>
        <w:t>%</w:t>
      </w:r>
      <w:r>
        <w:t>.</w:t>
      </w:r>
    </w:p>
    <w:p w:rsidR="00CF4683" w:rsidRPr="008C4395" w:rsidRDefault="00CF4683" w:rsidP="00B85825">
      <w:pPr>
        <w:pStyle w:val="ListParagraph"/>
        <w:numPr>
          <w:ilvl w:val="0"/>
          <w:numId w:val="85"/>
        </w:numPr>
        <w:spacing w:line="480" w:lineRule="auto"/>
        <w:jc w:val="both"/>
        <w:rPr>
          <w:iCs/>
        </w:rPr>
      </w:pPr>
      <w:r w:rsidRPr="008C4395">
        <w:rPr>
          <w:iCs/>
        </w:rPr>
        <w:t>Siswa yang cukup aktif dan cukup perhatian ketia</w:t>
      </w:r>
      <w:r>
        <w:rPr>
          <w:iCs/>
        </w:rPr>
        <w:t>ka proses pembelajaran sebanyak 2</w:t>
      </w:r>
      <w:r w:rsidRPr="008C4395">
        <w:rPr>
          <w:iCs/>
        </w:rPr>
        <w:t xml:space="preserve"> siswa atau </w:t>
      </w:r>
      <w:r>
        <w:rPr>
          <w:rFonts w:asciiTheme="majorBidi" w:hAnsiTheme="majorBidi" w:cstheme="majorBidi"/>
        </w:rPr>
        <w:t xml:space="preserve">11,1 </w:t>
      </w:r>
      <w:r w:rsidRPr="008C4395">
        <w:rPr>
          <w:lang w:val="id-ID"/>
        </w:rPr>
        <w:t>%</w:t>
      </w:r>
      <w:r>
        <w:t>.</w:t>
      </w:r>
    </w:p>
    <w:p w:rsidR="00CF4683" w:rsidRPr="008C4395" w:rsidRDefault="00CF4683" w:rsidP="00B85825">
      <w:pPr>
        <w:pStyle w:val="ListParagraph"/>
        <w:numPr>
          <w:ilvl w:val="0"/>
          <w:numId w:val="85"/>
        </w:numPr>
        <w:spacing w:line="480" w:lineRule="auto"/>
        <w:jc w:val="both"/>
        <w:rPr>
          <w:iCs/>
        </w:rPr>
      </w:pPr>
      <w:r>
        <w:lastRenderedPageBreak/>
        <w:t xml:space="preserve">Siswa yang tidak bereaksi/ diam ketika proses pembelajarn sebanyak 0 siswa atau </w:t>
      </w:r>
      <w:r w:rsidRPr="008C4395">
        <w:rPr>
          <w:rFonts w:asciiTheme="majorBidi" w:hAnsiTheme="majorBidi" w:cstheme="majorBidi"/>
        </w:rPr>
        <w:t xml:space="preserve">0 </w:t>
      </w:r>
      <w:r w:rsidRPr="008C4395">
        <w:rPr>
          <w:lang w:val="id-ID"/>
        </w:rPr>
        <w:t>%</w:t>
      </w:r>
      <w:r>
        <w:t>.</w:t>
      </w:r>
    </w:p>
    <w:p w:rsidR="00CF4683" w:rsidRPr="008C4395" w:rsidRDefault="00CF4683" w:rsidP="00B85825">
      <w:pPr>
        <w:pStyle w:val="ListParagraph"/>
        <w:numPr>
          <w:ilvl w:val="0"/>
          <w:numId w:val="85"/>
        </w:numPr>
        <w:spacing w:line="480" w:lineRule="auto"/>
        <w:jc w:val="both"/>
        <w:rPr>
          <w:iCs/>
        </w:rPr>
      </w:pPr>
      <w:r>
        <w:t xml:space="preserve">Siswa yang mengobrol sendiri ketika proses pembelajaran sebanyak </w:t>
      </w:r>
      <w:r w:rsidRPr="008C4395">
        <w:rPr>
          <w:iCs/>
        </w:rPr>
        <w:t xml:space="preserve">0 siswa atau 0 </w:t>
      </w:r>
      <w:r w:rsidRPr="008C4395">
        <w:rPr>
          <w:lang w:val="id-ID"/>
        </w:rPr>
        <w:t>%</w:t>
      </w:r>
      <w:r>
        <w:t>.</w:t>
      </w:r>
    </w:p>
    <w:p w:rsidR="00CF4683" w:rsidRDefault="00CF4683" w:rsidP="00CF4683">
      <w:pPr>
        <w:pStyle w:val="ListParagraph"/>
        <w:spacing w:line="480" w:lineRule="auto"/>
        <w:ind w:left="1211" w:firstLine="632"/>
        <w:jc w:val="both"/>
      </w:pPr>
      <w:r>
        <w:t xml:space="preserve">Dari data tersebut dapat diketahui bahwa keaktifan siswa ketika mengikuti kegiatan belajar mengajar mengalami peningkatan bila dibandingkan dengan siklus I pada pertemuan 2. </w:t>
      </w:r>
    </w:p>
    <w:p w:rsidR="00CF4683" w:rsidRDefault="00CF4683" w:rsidP="00CF4683">
      <w:pPr>
        <w:pStyle w:val="ListParagraph"/>
        <w:spacing w:line="480" w:lineRule="auto"/>
        <w:ind w:left="1276" w:firstLine="709"/>
        <w:jc w:val="both"/>
        <w:rPr>
          <w:lang w:val="da-DK"/>
        </w:rPr>
      </w:pPr>
      <w:r>
        <w:t>Selanjutnya d</w:t>
      </w:r>
      <w:r>
        <w:rPr>
          <w:lang w:val="da-DK"/>
        </w:rPr>
        <w:t>ata hasil pengamatan terhadap proses pembelajaran pada siklus ini adalah sebagai berikut :</w:t>
      </w:r>
    </w:p>
    <w:p w:rsidR="00CF4683" w:rsidRPr="00095418" w:rsidRDefault="00CF4683" w:rsidP="00CF4683">
      <w:pPr>
        <w:pStyle w:val="ListParagraph"/>
        <w:ind w:left="851"/>
        <w:jc w:val="center"/>
        <w:rPr>
          <w:lang w:val="da-DK"/>
        </w:rPr>
      </w:pPr>
      <w:r w:rsidRPr="00B43F88">
        <w:rPr>
          <w:b/>
          <w:bCs/>
        </w:rPr>
        <w:t>Tabel 4.</w:t>
      </w:r>
      <w:r>
        <w:rPr>
          <w:b/>
          <w:bCs/>
        </w:rPr>
        <w:t>10</w:t>
      </w:r>
    </w:p>
    <w:p w:rsidR="00CF4683" w:rsidRDefault="00CF4683" w:rsidP="00CF4683">
      <w:pPr>
        <w:tabs>
          <w:tab w:val="left" w:pos="540"/>
          <w:tab w:val="left" w:pos="720"/>
        </w:tabs>
        <w:ind w:left="851"/>
        <w:jc w:val="center"/>
        <w:rPr>
          <w:b/>
          <w:bCs/>
          <w:lang w:val="da-DK"/>
        </w:rPr>
      </w:pPr>
      <w:r w:rsidRPr="00B43F88">
        <w:rPr>
          <w:b/>
          <w:bCs/>
        </w:rPr>
        <w:t xml:space="preserve">Hasil </w:t>
      </w:r>
      <w:r>
        <w:rPr>
          <w:b/>
          <w:bCs/>
          <w:lang w:val="da-DK"/>
        </w:rPr>
        <w:t>P</w:t>
      </w:r>
      <w:r w:rsidRPr="00B43F88">
        <w:rPr>
          <w:b/>
          <w:bCs/>
          <w:lang w:val="da-DK"/>
        </w:rPr>
        <w:t xml:space="preserve">engamatan </w:t>
      </w:r>
      <w:r>
        <w:rPr>
          <w:b/>
          <w:bCs/>
          <w:lang w:val="da-DK"/>
        </w:rPr>
        <w:t>Pembelajaran Peserta didik</w:t>
      </w:r>
    </w:p>
    <w:p w:rsidR="00CF4683" w:rsidRDefault="00CF4683" w:rsidP="00CF4683">
      <w:pPr>
        <w:tabs>
          <w:tab w:val="left" w:pos="540"/>
          <w:tab w:val="left" w:pos="720"/>
        </w:tabs>
        <w:ind w:left="851"/>
        <w:jc w:val="center"/>
        <w:rPr>
          <w:b/>
          <w:bCs/>
        </w:rPr>
      </w:pPr>
      <w:r>
        <w:rPr>
          <w:b/>
          <w:bCs/>
          <w:lang w:val="da-DK"/>
        </w:rPr>
        <w:t>pada siklus II pertemuan ke 3</w:t>
      </w:r>
      <w:r w:rsidRPr="00745002">
        <w:rPr>
          <w:b/>
          <w:bCs/>
          <w:lang w:val="da-DK"/>
        </w:rPr>
        <w:t xml:space="preserve"> </w:t>
      </w:r>
      <w:r>
        <w:rPr>
          <w:b/>
          <w:bCs/>
          <w:lang w:val="da-DK"/>
        </w:rPr>
        <w:t>Peserta Didik K</w:t>
      </w:r>
      <w:r w:rsidRPr="008A6B26">
        <w:rPr>
          <w:b/>
          <w:bCs/>
          <w:lang w:val="da-DK"/>
        </w:rPr>
        <w:t xml:space="preserve">elas </w:t>
      </w:r>
      <w:r>
        <w:rPr>
          <w:b/>
          <w:bCs/>
          <w:lang w:val="da-DK"/>
        </w:rPr>
        <w:t>IIIB</w:t>
      </w:r>
      <w:r w:rsidRPr="008A6B26">
        <w:rPr>
          <w:b/>
          <w:bCs/>
          <w:lang w:val="da-DK"/>
        </w:rPr>
        <w:t xml:space="preserve"> MI Wajib Belajar </w:t>
      </w:r>
      <w:r w:rsidRPr="00830668">
        <w:rPr>
          <w:b/>
          <w:bCs/>
        </w:rPr>
        <w:t>Hidayatut Thullab</w:t>
      </w:r>
      <w:r>
        <w:t xml:space="preserve"> </w:t>
      </w:r>
      <w:r>
        <w:rPr>
          <w:b/>
          <w:bCs/>
          <w:lang w:val="da-DK"/>
        </w:rPr>
        <w:t>Kamulan</w:t>
      </w:r>
      <w:r>
        <w:rPr>
          <w:b/>
          <w:bCs/>
        </w:rPr>
        <w:t xml:space="preserve"> </w:t>
      </w:r>
      <w:r w:rsidRPr="008A6B26">
        <w:rPr>
          <w:b/>
          <w:bCs/>
          <w:lang w:val="da-DK"/>
        </w:rPr>
        <w:t>Durenan Trenggalek</w:t>
      </w:r>
    </w:p>
    <w:p w:rsidR="00CF4683" w:rsidRPr="005A341E" w:rsidRDefault="00CF4683" w:rsidP="00CF4683">
      <w:pPr>
        <w:tabs>
          <w:tab w:val="left" w:pos="540"/>
          <w:tab w:val="left" w:pos="720"/>
        </w:tabs>
        <w:ind w:left="851"/>
        <w:jc w:val="center"/>
        <w:rPr>
          <w:b/>
          <w:bCs/>
        </w:rPr>
      </w:pPr>
    </w:p>
    <w:tbl>
      <w:tblPr>
        <w:tblStyle w:val="TableGrid"/>
        <w:tblW w:w="0" w:type="auto"/>
        <w:tblInd w:w="1526" w:type="dxa"/>
        <w:tblLook w:val="04A0"/>
      </w:tblPr>
      <w:tblGrid>
        <w:gridCol w:w="1449"/>
        <w:gridCol w:w="1968"/>
        <w:gridCol w:w="1580"/>
        <w:gridCol w:w="1690"/>
      </w:tblGrid>
      <w:tr w:rsidR="00CF4683" w:rsidRPr="003C1200" w:rsidTr="00CF4683">
        <w:tc>
          <w:tcPr>
            <w:tcW w:w="1449" w:type="dxa"/>
          </w:tcPr>
          <w:p w:rsidR="00CF4683" w:rsidRPr="003C1200" w:rsidRDefault="00CF4683" w:rsidP="00CF4683">
            <w:pPr>
              <w:pStyle w:val="ListParagraph"/>
              <w:ind w:left="0"/>
              <w:jc w:val="center"/>
              <w:rPr>
                <w:bCs/>
                <w:sz w:val="22"/>
                <w:szCs w:val="22"/>
              </w:rPr>
            </w:pPr>
            <w:r w:rsidRPr="003C1200">
              <w:rPr>
                <w:bCs/>
                <w:sz w:val="22"/>
                <w:szCs w:val="22"/>
              </w:rPr>
              <w:t>Tahap</w:t>
            </w:r>
          </w:p>
        </w:tc>
        <w:tc>
          <w:tcPr>
            <w:tcW w:w="1968" w:type="dxa"/>
          </w:tcPr>
          <w:p w:rsidR="00CF4683" w:rsidRPr="003C1200" w:rsidRDefault="00CF4683" w:rsidP="00CF4683">
            <w:pPr>
              <w:pStyle w:val="ListParagraph"/>
              <w:ind w:left="0"/>
              <w:jc w:val="center"/>
              <w:rPr>
                <w:bCs/>
                <w:sz w:val="22"/>
                <w:szCs w:val="22"/>
              </w:rPr>
            </w:pPr>
            <w:r w:rsidRPr="003C1200">
              <w:rPr>
                <w:bCs/>
                <w:sz w:val="22"/>
                <w:szCs w:val="22"/>
              </w:rPr>
              <w:t>Indikator</w:t>
            </w:r>
          </w:p>
        </w:tc>
        <w:tc>
          <w:tcPr>
            <w:tcW w:w="3270" w:type="dxa"/>
            <w:gridSpan w:val="2"/>
          </w:tcPr>
          <w:p w:rsidR="00CF4683" w:rsidRPr="003C1200" w:rsidRDefault="00CF4683" w:rsidP="00CF4683">
            <w:pPr>
              <w:pStyle w:val="ListParagraph"/>
              <w:ind w:left="0"/>
              <w:jc w:val="center"/>
              <w:rPr>
                <w:bCs/>
                <w:sz w:val="22"/>
                <w:szCs w:val="22"/>
              </w:rPr>
            </w:pPr>
            <w:r w:rsidRPr="003C1200">
              <w:rPr>
                <w:bCs/>
                <w:sz w:val="22"/>
                <w:szCs w:val="22"/>
              </w:rPr>
              <w:t>Pengamatan</w:t>
            </w:r>
          </w:p>
        </w:tc>
      </w:tr>
      <w:tr w:rsidR="00CF4683" w:rsidRPr="003C1200" w:rsidTr="00CF4683">
        <w:tc>
          <w:tcPr>
            <w:tcW w:w="1449" w:type="dxa"/>
          </w:tcPr>
          <w:p w:rsidR="00CF4683" w:rsidRPr="003C1200" w:rsidRDefault="00CF4683" w:rsidP="00CF4683">
            <w:pPr>
              <w:pStyle w:val="ListParagraph"/>
              <w:ind w:left="0"/>
              <w:jc w:val="center"/>
              <w:rPr>
                <w:bCs/>
                <w:sz w:val="22"/>
                <w:szCs w:val="22"/>
              </w:rPr>
            </w:pPr>
          </w:p>
        </w:tc>
        <w:tc>
          <w:tcPr>
            <w:tcW w:w="1968" w:type="dxa"/>
          </w:tcPr>
          <w:p w:rsidR="00CF4683" w:rsidRPr="003C1200" w:rsidRDefault="00CF4683" w:rsidP="00CF4683">
            <w:pPr>
              <w:pStyle w:val="ListParagraph"/>
              <w:ind w:left="0"/>
              <w:jc w:val="center"/>
              <w:rPr>
                <w:bCs/>
                <w:sz w:val="22"/>
                <w:szCs w:val="22"/>
              </w:rPr>
            </w:pPr>
          </w:p>
        </w:tc>
        <w:tc>
          <w:tcPr>
            <w:tcW w:w="1580" w:type="dxa"/>
          </w:tcPr>
          <w:p w:rsidR="00CF4683" w:rsidRPr="003C1200" w:rsidRDefault="00CF4683" w:rsidP="00CF4683">
            <w:pPr>
              <w:pStyle w:val="ListParagraph"/>
              <w:ind w:left="0"/>
              <w:jc w:val="center"/>
              <w:rPr>
                <w:bCs/>
                <w:sz w:val="22"/>
                <w:szCs w:val="22"/>
              </w:rPr>
            </w:pPr>
            <w:r w:rsidRPr="003C1200">
              <w:rPr>
                <w:bCs/>
                <w:sz w:val="22"/>
                <w:szCs w:val="22"/>
              </w:rPr>
              <w:t>Nilai</w:t>
            </w:r>
          </w:p>
        </w:tc>
        <w:tc>
          <w:tcPr>
            <w:tcW w:w="1690" w:type="dxa"/>
          </w:tcPr>
          <w:p w:rsidR="00CF4683" w:rsidRPr="003C1200" w:rsidRDefault="00CF4683" w:rsidP="00CF4683">
            <w:pPr>
              <w:pStyle w:val="ListParagraph"/>
              <w:ind w:left="0"/>
              <w:jc w:val="center"/>
              <w:rPr>
                <w:bCs/>
                <w:sz w:val="22"/>
                <w:szCs w:val="22"/>
              </w:rPr>
            </w:pPr>
            <w:r w:rsidRPr="003C1200">
              <w:rPr>
                <w:bCs/>
                <w:sz w:val="22"/>
                <w:szCs w:val="22"/>
              </w:rPr>
              <w:t>Deskriptor</w:t>
            </w:r>
          </w:p>
        </w:tc>
      </w:tr>
      <w:tr w:rsidR="00CF4683" w:rsidRPr="003C1200" w:rsidTr="00CF4683">
        <w:tc>
          <w:tcPr>
            <w:tcW w:w="1449" w:type="dxa"/>
            <w:vMerge w:val="restart"/>
            <w:vAlign w:val="center"/>
          </w:tcPr>
          <w:p w:rsidR="00CF4683" w:rsidRPr="003C1200" w:rsidRDefault="00CF4683" w:rsidP="00CF4683">
            <w:pPr>
              <w:pStyle w:val="ListParagraph"/>
              <w:ind w:left="0"/>
              <w:jc w:val="center"/>
              <w:rPr>
                <w:bCs/>
                <w:sz w:val="22"/>
                <w:szCs w:val="22"/>
              </w:rPr>
            </w:pPr>
            <w:r w:rsidRPr="003C1200">
              <w:rPr>
                <w:bCs/>
                <w:sz w:val="22"/>
                <w:szCs w:val="22"/>
              </w:rPr>
              <w:t>Awal</w:t>
            </w:r>
          </w:p>
        </w:tc>
        <w:tc>
          <w:tcPr>
            <w:tcW w:w="1968" w:type="dxa"/>
          </w:tcPr>
          <w:p w:rsidR="00CF4683" w:rsidRPr="003C1200" w:rsidRDefault="00CF4683" w:rsidP="00CF4683">
            <w:pPr>
              <w:pStyle w:val="ListParagraph"/>
              <w:ind w:left="0"/>
              <w:jc w:val="both"/>
              <w:rPr>
                <w:bCs/>
                <w:sz w:val="22"/>
                <w:szCs w:val="22"/>
              </w:rPr>
            </w:pPr>
            <w:r w:rsidRPr="003C1200">
              <w:rPr>
                <w:bCs/>
                <w:sz w:val="22"/>
                <w:szCs w:val="22"/>
              </w:rPr>
              <w:t>Melakukan aktivitas keseharian</w:t>
            </w:r>
          </w:p>
        </w:tc>
        <w:tc>
          <w:tcPr>
            <w:tcW w:w="1580" w:type="dxa"/>
          </w:tcPr>
          <w:p w:rsidR="00CF4683" w:rsidRPr="003C1200" w:rsidRDefault="00CF4683" w:rsidP="00CF4683">
            <w:pPr>
              <w:pStyle w:val="ListParagraph"/>
              <w:ind w:left="0"/>
              <w:jc w:val="center"/>
              <w:rPr>
                <w:bCs/>
                <w:sz w:val="22"/>
                <w:szCs w:val="22"/>
              </w:rPr>
            </w:pPr>
            <w:r w:rsidRPr="003C1200">
              <w:rPr>
                <w:bCs/>
                <w:sz w:val="22"/>
                <w:szCs w:val="22"/>
              </w:rPr>
              <w:t>5</w:t>
            </w:r>
          </w:p>
        </w:tc>
        <w:tc>
          <w:tcPr>
            <w:tcW w:w="1690" w:type="dxa"/>
          </w:tcPr>
          <w:p w:rsidR="00CF4683" w:rsidRPr="003C1200" w:rsidRDefault="00CF4683" w:rsidP="00CF4683">
            <w:pPr>
              <w:pStyle w:val="ListParagraph"/>
              <w:ind w:left="0"/>
              <w:jc w:val="center"/>
              <w:rPr>
                <w:bCs/>
                <w:sz w:val="22"/>
                <w:szCs w:val="22"/>
              </w:rPr>
            </w:pPr>
            <w:r w:rsidRPr="003C1200">
              <w:rPr>
                <w:bCs/>
                <w:sz w:val="22"/>
                <w:szCs w:val="22"/>
              </w:rPr>
              <w:t>Semua</w:t>
            </w:r>
          </w:p>
        </w:tc>
      </w:tr>
      <w:tr w:rsidR="00CF4683" w:rsidRPr="003C1200" w:rsidTr="00CF4683">
        <w:tc>
          <w:tcPr>
            <w:tcW w:w="1449" w:type="dxa"/>
            <w:vMerge/>
          </w:tcPr>
          <w:p w:rsidR="00CF4683" w:rsidRPr="003C1200" w:rsidRDefault="00CF4683" w:rsidP="00CF4683">
            <w:pPr>
              <w:pStyle w:val="ListParagraph"/>
              <w:ind w:left="0"/>
              <w:jc w:val="both"/>
              <w:rPr>
                <w:bCs/>
                <w:sz w:val="22"/>
                <w:szCs w:val="22"/>
              </w:rPr>
            </w:pPr>
          </w:p>
        </w:tc>
        <w:tc>
          <w:tcPr>
            <w:tcW w:w="1968" w:type="dxa"/>
          </w:tcPr>
          <w:p w:rsidR="00CF4683" w:rsidRPr="003C1200" w:rsidRDefault="00CF4683" w:rsidP="00CF4683">
            <w:pPr>
              <w:pStyle w:val="ListParagraph"/>
              <w:ind w:left="0"/>
              <w:jc w:val="both"/>
              <w:rPr>
                <w:bCs/>
                <w:sz w:val="22"/>
                <w:szCs w:val="22"/>
              </w:rPr>
            </w:pPr>
            <w:r w:rsidRPr="003C1200">
              <w:rPr>
                <w:bCs/>
                <w:sz w:val="22"/>
                <w:szCs w:val="22"/>
              </w:rPr>
              <w:t>Memperhatikan tujuan</w:t>
            </w:r>
          </w:p>
        </w:tc>
        <w:tc>
          <w:tcPr>
            <w:tcW w:w="1580" w:type="dxa"/>
          </w:tcPr>
          <w:p w:rsidR="00CF4683" w:rsidRPr="003C1200" w:rsidRDefault="00CF4683" w:rsidP="00CF4683">
            <w:pPr>
              <w:pStyle w:val="ListParagraph"/>
              <w:ind w:left="0"/>
              <w:jc w:val="center"/>
              <w:rPr>
                <w:bCs/>
                <w:sz w:val="22"/>
                <w:szCs w:val="22"/>
              </w:rPr>
            </w:pPr>
            <w:r w:rsidRPr="003C1200">
              <w:rPr>
                <w:bCs/>
                <w:sz w:val="22"/>
                <w:szCs w:val="22"/>
              </w:rPr>
              <w:t>4</w:t>
            </w:r>
          </w:p>
        </w:tc>
        <w:tc>
          <w:tcPr>
            <w:tcW w:w="1690" w:type="dxa"/>
          </w:tcPr>
          <w:p w:rsidR="00CF4683" w:rsidRPr="003C1200" w:rsidRDefault="00CF4683" w:rsidP="00CF4683">
            <w:pPr>
              <w:pStyle w:val="ListParagraph"/>
              <w:ind w:left="0"/>
              <w:jc w:val="center"/>
              <w:rPr>
                <w:bCs/>
                <w:sz w:val="22"/>
                <w:szCs w:val="22"/>
              </w:rPr>
            </w:pPr>
            <w:r w:rsidRPr="003C1200">
              <w:rPr>
                <w:bCs/>
                <w:sz w:val="22"/>
                <w:szCs w:val="22"/>
              </w:rPr>
              <w:t>a,c,d</w:t>
            </w:r>
          </w:p>
        </w:tc>
      </w:tr>
      <w:tr w:rsidR="00CF4683" w:rsidRPr="003C1200" w:rsidTr="00CF4683">
        <w:tc>
          <w:tcPr>
            <w:tcW w:w="1449" w:type="dxa"/>
            <w:vMerge/>
          </w:tcPr>
          <w:p w:rsidR="00CF4683" w:rsidRPr="003C1200" w:rsidRDefault="00CF4683" w:rsidP="00CF4683">
            <w:pPr>
              <w:pStyle w:val="ListParagraph"/>
              <w:ind w:left="0"/>
              <w:jc w:val="both"/>
              <w:rPr>
                <w:bCs/>
                <w:sz w:val="22"/>
                <w:szCs w:val="22"/>
              </w:rPr>
            </w:pPr>
          </w:p>
        </w:tc>
        <w:tc>
          <w:tcPr>
            <w:tcW w:w="1968" w:type="dxa"/>
          </w:tcPr>
          <w:p w:rsidR="00CF4683" w:rsidRPr="003C1200" w:rsidRDefault="00CF4683" w:rsidP="00CF4683">
            <w:pPr>
              <w:pStyle w:val="ListParagraph"/>
              <w:ind w:left="0"/>
              <w:jc w:val="both"/>
              <w:rPr>
                <w:bCs/>
                <w:sz w:val="22"/>
                <w:szCs w:val="22"/>
              </w:rPr>
            </w:pPr>
            <w:r w:rsidRPr="003C1200">
              <w:rPr>
                <w:bCs/>
                <w:sz w:val="22"/>
                <w:szCs w:val="22"/>
              </w:rPr>
              <w:t>Memperhatikan penjelasan materi</w:t>
            </w:r>
          </w:p>
        </w:tc>
        <w:tc>
          <w:tcPr>
            <w:tcW w:w="1580" w:type="dxa"/>
          </w:tcPr>
          <w:p w:rsidR="00CF4683" w:rsidRPr="003C1200" w:rsidRDefault="00CF4683" w:rsidP="00CF4683">
            <w:pPr>
              <w:pStyle w:val="ListParagraph"/>
              <w:ind w:left="0"/>
              <w:jc w:val="center"/>
              <w:rPr>
                <w:bCs/>
                <w:sz w:val="22"/>
                <w:szCs w:val="22"/>
              </w:rPr>
            </w:pPr>
            <w:r w:rsidRPr="003C1200">
              <w:rPr>
                <w:bCs/>
                <w:sz w:val="22"/>
                <w:szCs w:val="22"/>
              </w:rPr>
              <w:t>4</w:t>
            </w:r>
          </w:p>
        </w:tc>
        <w:tc>
          <w:tcPr>
            <w:tcW w:w="1690" w:type="dxa"/>
          </w:tcPr>
          <w:p w:rsidR="00CF4683" w:rsidRPr="003C1200" w:rsidRDefault="00CF4683" w:rsidP="00CF4683">
            <w:pPr>
              <w:pStyle w:val="ListParagraph"/>
              <w:ind w:left="0"/>
              <w:jc w:val="center"/>
              <w:rPr>
                <w:bCs/>
                <w:sz w:val="22"/>
                <w:szCs w:val="22"/>
              </w:rPr>
            </w:pPr>
            <w:r w:rsidRPr="003C1200">
              <w:rPr>
                <w:bCs/>
                <w:sz w:val="22"/>
                <w:szCs w:val="22"/>
              </w:rPr>
              <w:t>a,c,d</w:t>
            </w:r>
          </w:p>
        </w:tc>
      </w:tr>
      <w:tr w:rsidR="00CF4683" w:rsidRPr="003C1200" w:rsidTr="00CF4683">
        <w:tc>
          <w:tcPr>
            <w:tcW w:w="1449" w:type="dxa"/>
            <w:vMerge/>
          </w:tcPr>
          <w:p w:rsidR="00CF4683" w:rsidRPr="003C1200" w:rsidRDefault="00CF4683" w:rsidP="00CF4683">
            <w:pPr>
              <w:pStyle w:val="ListParagraph"/>
              <w:ind w:left="0"/>
              <w:jc w:val="both"/>
              <w:rPr>
                <w:bCs/>
                <w:sz w:val="22"/>
                <w:szCs w:val="22"/>
              </w:rPr>
            </w:pPr>
          </w:p>
        </w:tc>
        <w:tc>
          <w:tcPr>
            <w:tcW w:w="1968" w:type="dxa"/>
          </w:tcPr>
          <w:p w:rsidR="00CF4683" w:rsidRPr="003C1200" w:rsidRDefault="00CF4683" w:rsidP="00CF4683">
            <w:pPr>
              <w:pStyle w:val="ListParagraph"/>
              <w:ind w:left="0"/>
              <w:jc w:val="both"/>
              <w:rPr>
                <w:bCs/>
                <w:sz w:val="22"/>
                <w:szCs w:val="22"/>
              </w:rPr>
            </w:pPr>
            <w:r w:rsidRPr="003C1200">
              <w:rPr>
                <w:bCs/>
                <w:sz w:val="22"/>
                <w:szCs w:val="22"/>
              </w:rPr>
              <w:t>Keterlibatan dalam pembangkitan pengetahuan siswa tentang materi</w:t>
            </w:r>
          </w:p>
        </w:tc>
        <w:tc>
          <w:tcPr>
            <w:tcW w:w="1580" w:type="dxa"/>
          </w:tcPr>
          <w:p w:rsidR="00CF4683" w:rsidRPr="003C1200" w:rsidRDefault="00CF4683" w:rsidP="00CF4683">
            <w:pPr>
              <w:pStyle w:val="ListParagraph"/>
              <w:ind w:left="0"/>
              <w:jc w:val="center"/>
              <w:rPr>
                <w:bCs/>
                <w:sz w:val="22"/>
                <w:szCs w:val="22"/>
              </w:rPr>
            </w:pPr>
            <w:r w:rsidRPr="003C1200">
              <w:rPr>
                <w:bCs/>
                <w:sz w:val="22"/>
                <w:szCs w:val="22"/>
              </w:rPr>
              <w:t>4</w:t>
            </w:r>
          </w:p>
        </w:tc>
        <w:tc>
          <w:tcPr>
            <w:tcW w:w="1690" w:type="dxa"/>
          </w:tcPr>
          <w:p w:rsidR="00CF4683" w:rsidRPr="003C1200" w:rsidRDefault="00CF4683" w:rsidP="00CF4683">
            <w:pPr>
              <w:pStyle w:val="ListParagraph"/>
              <w:ind w:left="0"/>
              <w:jc w:val="center"/>
              <w:rPr>
                <w:bCs/>
                <w:sz w:val="22"/>
                <w:szCs w:val="22"/>
              </w:rPr>
            </w:pPr>
            <w:r w:rsidRPr="003C1200">
              <w:rPr>
                <w:bCs/>
                <w:sz w:val="22"/>
                <w:szCs w:val="22"/>
              </w:rPr>
              <w:t>a,b,c</w:t>
            </w:r>
          </w:p>
        </w:tc>
      </w:tr>
      <w:tr w:rsidR="00CF4683" w:rsidRPr="003C1200" w:rsidTr="00CF4683">
        <w:tc>
          <w:tcPr>
            <w:tcW w:w="1449" w:type="dxa"/>
            <w:vMerge w:val="restart"/>
            <w:vAlign w:val="center"/>
          </w:tcPr>
          <w:p w:rsidR="00CF4683" w:rsidRPr="003C1200" w:rsidRDefault="00CF4683" w:rsidP="00CF4683">
            <w:pPr>
              <w:pStyle w:val="ListParagraph"/>
              <w:ind w:left="0"/>
              <w:jc w:val="center"/>
              <w:rPr>
                <w:bCs/>
                <w:sz w:val="22"/>
                <w:szCs w:val="22"/>
              </w:rPr>
            </w:pPr>
            <w:r w:rsidRPr="003C1200">
              <w:rPr>
                <w:bCs/>
                <w:sz w:val="22"/>
                <w:szCs w:val="22"/>
              </w:rPr>
              <w:t>Inti</w:t>
            </w:r>
          </w:p>
        </w:tc>
        <w:tc>
          <w:tcPr>
            <w:tcW w:w="1968" w:type="dxa"/>
          </w:tcPr>
          <w:p w:rsidR="00CF4683" w:rsidRPr="003C1200" w:rsidRDefault="00CF4683" w:rsidP="00CF4683">
            <w:pPr>
              <w:pStyle w:val="ListParagraph"/>
              <w:ind w:left="0"/>
              <w:jc w:val="both"/>
              <w:rPr>
                <w:bCs/>
                <w:sz w:val="22"/>
                <w:szCs w:val="22"/>
              </w:rPr>
            </w:pPr>
            <w:r w:rsidRPr="003C1200">
              <w:rPr>
                <w:bCs/>
                <w:sz w:val="22"/>
                <w:szCs w:val="22"/>
              </w:rPr>
              <w:t>Memanfaatkan sarana yang tersedia</w:t>
            </w:r>
            <w:r>
              <w:rPr>
                <w:bCs/>
                <w:sz w:val="22"/>
                <w:szCs w:val="22"/>
              </w:rPr>
              <w:t xml:space="preserve"> untuk demonstrasi</w:t>
            </w:r>
          </w:p>
        </w:tc>
        <w:tc>
          <w:tcPr>
            <w:tcW w:w="1580" w:type="dxa"/>
          </w:tcPr>
          <w:p w:rsidR="00CF4683" w:rsidRPr="003C1200" w:rsidRDefault="00CF4683" w:rsidP="00CF4683">
            <w:pPr>
              <w:pStyle w:val="ListParagraph"/>
              <w:ind w:left="0"/>
              <w:jc w:val="center"/>
              <w:rPr>
                <w:bCs/>
                <w:sz w:val="22"/>
                <w:szCs w:val="22"/>
              </w:rPr>
            </w:pPr>
            <w:r w:rsidRPr="003C1200">
              <w:rPr>
                <w:bCs/>
                <w:sz w:val="22"/>
                <w:szCs w:val="22"/>
              </w:rPr>
              <w:t>5</w:t>
            </w:r>
          </w:p>
        </w:tc>
        <w:tc>
          <w:tcPr>
            <w:tcW w:w="1690" w:type="dxa"/>
          </w:tcPr>
          <w:p w:rsidR="00CF4683" w:rsidRPr="003C1200" w:rsidRDefault="00CF4683" w:rsidP="00CF4683">
            <w:pPr>
              <w:pStyle w:val="ListParagraph"/>
              <w:ind w:left="0"/>
              <w:jc w:val="center"/>
              <w:rPr>
                <w:bCs/>
                <w:sz w:val="22"/>
                <w:szCs w:val="22"/>
              </w:rPr>
            </w:pPr>
            <w:r w:rsidRPr="003C1200">
              <w:rPr>
                <w:bCs/>
                <w:sz w:val="22"/>
                <w:szCs w:val="22"/>
              </w:rPr>
              <w:t>Semua</w:t>
            </w:r>
          </w:p>
        </w:tc>
      </w:tr>
      <w:tr w:rsidR="00CF4683" w:rsidRPr="003C1200" w:rsidTr="00CF4683">
        <w:tc>
          <w:tcPr>
            <w:tcW w:w="1449" w:type="dxa"/>
            <w:vMerge/>
          </w:tcPr>
          <w:p w:rsidR="00CF4683" w:rsidRPr="003C1200" w:rsidRDefault="00CF4683" w:rsidP="00CF4683">
            <w:pPr>
              <w:pStyle w:val="ListParagraph"/>
              <w:ind w:left="0"/>
              <w:jc w:val="both"/>
              <w:rPr>
                <w:bCs/>
                <w:sz w:val="22"/>
                <w:szCs w:val="22"/>
              </w:rPr>
            </w:pPr>
          </w:p>
        </w:tc>
        <w:tc>
          <w:tcPr>
            <w:tcW w:w="1968" w:type="dxa"/>
          </w:tcPr>
          <w:p w:rsidR="00CF4683" w:rsidRPr="003C1200" w:rsidRDefault="00CF4683" w:rsidP="00CF4683">
            <w:pPr>
              <w:pStyle w:val="ListParagraph"/>
              <w:ind w:left="0"/>
              <w:jc w:val="both"/>
              <w:rPr>
                <w:bCs/>
                <w:sz w:val="22"/>
                <w:szCs w:val="22"/>
              </w:rPr>
            </w:pPr>
            <w:r>
              <w:rPr>
                <w:bCs/>
                <w:sz w:val="22"/>
                <w:szCs w:val="22"/>
              </w:rPr>
              <w:t>Memahami lembar kerja</w:t>
            </w:r>
          </w:p>
        </w:tc>
        <w:tc>
          <w:tcPr>
            <w:tcW w:w="1580" w:type="dxa"/>
          </w:tcPr>
          <w:p w:rsidR="00CF4683" w:rsidRPr="003C1200" w:rsidRDefault="00CF4683" w:rsidP="00CF4683">
            <w:pPr>
              <w:pStyle w:val="ListParagraph"/>
              <w:ind w:left="0"/>
              <w:jc w:val="center"/>
              <w:rPr>
                <w:bCs/>
                <w:sz w:val="22"/>
                <w:szCs w:val="22"/>
              </w:rPr>
            </w:pPr>
            <w:r>
              <w:rPr>
                <w:bCs/>
                <w:sz w:val="22"/>
                <w:szCs w:val="22"/>
              </w:rPr>
              <w:t>5</w:t>
            </w:r>
          </w:p>
        </w:tc>
        <w:tc>
          <w:tcPr>
            <w:tcW w:w="1690" w:type="dxa"/>
          </w:tcPr>
          <w:p w:rsidR="00CF4683" w:rsidRPr="003C1200" w:rsidRDefault="00CF4683" w:rsidP="00CF4683">
            <w:pPr>
              <w:pStyle w:val="ListParagraph"/>
              <w:ind w:left="0"/>
              <w:jc w:val="center"/>
              <w:rPr>
                <w:bCs/>
                <w:sz w:val="22"/>
                <w:szCs w:val="22"/>
              </w:rPr>
            </w:pPr>
            <w:r>
              <w:rPr>
                <w:bCs/>
                <w:sz w:val="22"/>
                <w:szCs w:val="22"/>
              </w:rPr>
              <w:t>Semua</w:t>
            </w:r>
          </w:p>
        </w:tc>
      </w:tr>
      <w:tr w:rsidR="00CF4683" w:rsidRPr="003C1200" w:rsidTr="00CF4683">
        <w:tc>
          <w:tcPr>
            <w:tcW w:w="1449" w:type="dxa"/>
            <w:vMerge/>
          </w:tcPr>
          <w:p w:rsidR="00CF4683" w:rsidRPr="003C1200" w:rsidRDefault="00CF4683" w:rsidP="00CF4683">
            <w:pPr>
              <w:pStyle w:val="ListParagraph"/>
              <w:ind w:left="0"/>
              <w:jc w:val="both"/>
              <w:rPr>
                <w:bCs/>
                <w:sz w:val="22"/>
                <w:szCs w:val="22"/>
              </w:rPr>
            </w:pPr>
          </w:p>
        </w:tc>
        <w:tc>
          <w:tcPr>
            <w:tcW w:w="1968" w:type="dxa"/>
          </w:tcPr>
          <w:p w:rsidR="00CF4683" w:rsidRPr="003C1200" w:rsidRDefault="00CF4683" w:rsidP="00CF4683">
            <w:pPr>
              <w:pStyle w:val="ListParagraph"/>
              <w:ind w:left="0"/>
              <w:jc w:val="both"/>
              <w:rPr>
                <w:bCs/>
                <w:sz w:val="22"/>
                <w:szCs w:val="22"/>
              </w:rPr>
            </w:pPr>
            <w:r w:rsidRPr="003C1200">
              <w:rPr>
                <w:bCs/>
                <w:sz w:val="22"/>
                <w:szCs w:val="22"/>
              </w:rPr>
              <w:t>Mengerjakan tugas secara mandiri</w:t>
            </w:r>
          </w:p>
        </w:tc>
        <w:tc>
          <w:tcPr>
            <w:tcW w:w="1580" w:type="dxa"/>
          </w:tcPr>
          <w:p w:rsidR="00CF4683" w:rsidRPr="003C1200" w:rsidRDefault="00CF4683" w:rsidP="00CF4683">
            <w:pPr>
              <w:pStyle w:val="ListParagraph"/>
              <w:ind w:left="0"/>
              <w:jc w:val="center"/>
              <w:rPr>
                <w:bCs/>
                <w:sz w:val="22"/>
                <w:szCs w:val="22"/>
              </w:rPr>
            </w:pPr>
            <w:r w:rsidRPr="003C1200">
              <w:rPr>
                <w:bCs/>
                <w:sz w:val="22"/>
                <w:szCs w:val="22"/>
              </w:rPr>
              <w:t>4</w:t>
            </w:r>
          </w:p>
        </w:tc>
        <w:tc>
          <w:tcPr>
            <w:tcW w:w="1690" w:type="dxa"/>
          </w:tcPr>
          <w:p w:rsidR="00CF4683" w:rsidRPr="003C1200" w:rsidRDefault="00CF4683" w:rsidP="00CF4683">
            <w:pPr>
              <w:pStyle w:val="ListParagraph"/>
              <w:ind w:left="0"/>
              <w:jc w:val="center"/>
              <w:rPr>
                <w:bCs/>
                <w:sz w:val="22"/>
                <w:szCs w:val="22"/>
              </w:rPr>
            </w:pPr>
            <w:r w:rsidRPr="003C1200">
              <w:rPr>
                <w:bCs/>
                <w:sz w:val="22"/>
                <w:szCs w:val="22"/>
              </w:rPr>
              <w:t>a,b.d</w:t>
            </w:r>
          </w:p>
        </w:tc>
      </w:tr>
      <w:tr w:rsidR="00CF4683" w:rsidRPr="003C1200" w:rsidTr="00CF4683">
        <w:tc>
          <w:tcPr>
            <w:tcW w:w="1449" w:type="dxa"/>
            <w:vMerge w:val="restart"/>
            <w:vAlign w:val="center"/>
          </w:tcPr>
          <w:p w:rsidR="00CF4683" w:rsidRPr="003C1200" w:rsidRDefault="00CF4683" w:rsidP="00CF4683">
            <w:pPr>
              <w:pStyle w:val="ListParagraph"/>
              <w:ind w:left="0"/>
              <w:jc w:val="center"/>
              <w:rPr>
                <w:bCs/>
                <w:sz w:val="22"/>
                <w:szCs w:val="22"/>
              </w:rPr>
            </w:pPr>
            <w:r w:rsidRPr="003C1200">
              <w:rPr>
                <w:bCs/>
                <w:sz w:val="22"/>
                <w:szCs w:val="22"/>
              </w:rPr>
              <w:t>Akhir</w:t>
            </w:r>
          </w:p>
        </w:tc>
        <w:tc>
          <w:tcPr>
            <w:tcW w:w="1968" w:type="dxa"/>
          </w:tcPr>
          <w:p w:rsidR="00CF4683" w:rsidRPr="003C1200" w:rsidRDefault="00CF4683" w:rsidP="00CF4683">
            <w:pPr>
              <w:pStyle w:val="ListParagraph"/>
              <w:ind w:left="0"/>
              <w:jc w:val="both"/>
              <w:rPr>
                <w:bCs/>
                <w:sz w:val="22"/>
                <w:szCs w:val="22"/>
              </w:rPr>
            </w:pPr>
            <w:r w:rsidRPr="003C1200">
              <w:rPr>
                <w:bCs/>
                <w:sz w:val="22"/>
                <w:szCs w:val="22"/>
              </w:rPr>
              <w:t xml:space="preserve">Menanggapi </w:t>
            </w:r>
            <w:r w:rsidRPr="003C1200">
              <w:rPr>
                <w:bCs/>
                <w:sz w:val="22"/>
                <w:szCs w:val="22"/>
              </w:rPr>
              <w:lastRenderedPageBreak/>
              <w:t>evaluasi</w:t>
            </w:r>
          </w:p>
        </w:tc>
        <w:tc>
          <w:tcPr>
            <w:tcW w:w="1580" w:type="dxa"/>
          </w:tcPr>
          <w:p w:rsidR="00CF4683" w:rsidRPr="003C1200" w:rsidRDefault="00CF4683" w:rsidP="00CF4683">
            <w:pPr>
              <w:pStyle w:val="ListParagraph"/>
              <w:ind w:left="0"/>
              <w:jc w:val="center"/>
              <w:rPr>
                <w:bCs/>
                <w:sz w:val="22"/>
                <w:szCs w:val="22"/>
              </w:rPr>
            </w:pPr>
            <w:r w:rsidRPr="003C1200">
              <w:rPr>
                <w:bCs/>
                <w:sz w:val="22"/>
                <w:szCs w:val="22"/>
              </w:rPr>
              <w:lastRenderedPageBreak/>
              <w:t>4</w:t>
            </w:r>
          </w:p>
        </w:tc>
        <w:tc>
          <w:tcPr>
            <w:tcW w:w="1690" w:type="dxa"/>
          </w:tcPr>
          <w:p w:rsidR="00CF4683" w:rsidRPr="003C1200" w:rsidRDefault="00CF4683" w:rsidP="00CF4683">
            <w:pPr>
              <w:pStyle w:val="ListParagraph"/>
              <w:ind w:left="0"/>
              <w:jc w:val="center"/>
              <w:rPr>
                <w:bCs/>
                <w:sz w:val="22"/>
                <w:szCs w:val="22"/>
              </w:rPr>
            </w:pPr>
            <w:r>
              <w:rPr>
                <w:bCs/>
                <w:noProof/>
                <w:sz w:val="22"/>
                <w:szCs w:val="22"/>
              </w:rPr>
              <w:pict>
                <v:rect id="_x0000_s1247" style="position:absolute;left:0;text-align:left;margin-left:2.2pt;margin-top:23pt;width:82.5pt;height:23.25pt;z-index:251689984;mso-position-horizontal-relative:text;mso-position-vertical-relative:text" stroked="f">
                  <v:textbox style="mso-next-textbox:#_x0000_s1247">
                    <w:txbxContent>
                      <w:p w:rsidR="00CF4683" w:rsidRDefault="00CF4683" w:rsidP="00CF4683">
                        <w:r>
                          <w:t>Bersambung</w:t>
                        </w:r>
                      </w:p>
                    </w:txbxContent>
                  </v:textbox>
                </v:rect>
              </w:pict>
            </w:r>
            <w:r w:rsidRPr="003C1200">
              <w:rPr>
                <w:bCs/>
                <w:sz w:val="22"/>
                <w:szCs w:val="22"/>
              </w:rPr>
              <w:t>a,c,d</w:t>
            </w:r>
          </w:p>
        </w:tc>
      </w:tr>
      <w:tr w:rsidR="00CF4683" w:rsidRPr="003C1200" w:rsidTr="00CF4683">
        <w:tc>
          <w:tcPr>
            <w:tcW w:w="1449" w:type="dxa"/>
            <w:vMerge/>
          </w:tcPr>
          <w:p w:rsidR="00CF4683" w:rsidRPr="003C1200" w:rsidRDefault="00CF4683" w:rsidP="00CF4683">
            <w:pPr>
              <w:pStyle w:val="ListParagraph"/>
              <w:ind w:left="0"/>
              <w:jc w:val="both"/>
              <w:rPr>
                <w:bCs/>
                <w:sz w:val="22"/>
                <w:szCs w:val="22"/>
              </w:rPr>
            </w:pPr>
          </w:p>
        </w:tc>
        <w:tc>
          <w:tcPr>
            <w:tcW w:w="1968" w:type="dxa"/>
          </w:tcPr>
          <w:p w:rsidR="00CF4683" w:rsidRPr="003C1200" w:rsidRDefault="00CF4683" w:rsidP="00CF4683">
            <w:pPr>
              <w:pStyle w:val="ListParagraph"/>
              <w:ind w:left="0"/>
              <w:jc w:val="both"/>
              <w:rPr>
                <w:bCs/>
                <w:sz w:val="22"/>
                <w:szCs w:val="22"/>
              </w:rPr>
            </w:pPr>
            <w:r w:rsidRPr="003C1200">
              <w:rPr>
                <w:bCs/>
                <w:sz w:val="22"/>
                <w:szCs w:val="22"/>
              </w:rPr>
              <w:t>Mengakhiri pembelajaran</w:t>
            </w:r>
          </w:p>
        </w:tc>
        <w:tc>
          <w:tcPr>
            <w:tcW w:w="1580" w:type="dxa"/>
          </w:tcPr>
          <w:p w:rsidR="00CF4683" w:rsidRPr="003C1200" w:rsidRDefault="00CF4683" w:rsidP="00CF4683">
            <w:pPr>
              <w:pStyle w:val="ListParagraph"/>
              <w:ind w:left="0"/>
              <w:jc w:val="center"/>
              <w:rPr>
                <w:bCs/>
                <w:sz w:val="22"/>
                <w:szCs w:val="22"/>
              </w:rPr>
            </w:pPr>
            <w:r w:rsidRPr="003C1200">
              <w:rPr>
                <w:bCs/>
                <w:sz w:val="22"/>
                <w:szCs w:val="22"/>
              </w:rPr>
              <w:t>4</w:t>
            </w:r>
          </w:p>
        </w:tc>
        <w:tc>
          <w:tcPr>
            <w:tcW w:w="1690" w:type="dxa"/>
          </w:tcPr>
          <w:p w:rsidR="00CF4683" w:rsidRPr="003C1200" w:rsidRDefault="00CF4683" w:rsidP="00CF4683">
            <w:pPr>
              <w:pStyle w:val="ListParagraph"/>
              <w:ind w:left="0"/>
              <w:jc w:val="center"/>
              <w:rPr>
                <w:bCs/>
                <w:sz w:val="22"/>
                <w:szCs w:val="22"/>
              </w:rPr>
            </w:pPr>
            <w:r w:rsidRPr="003C1200">
              <w:rPr>
                <w:bCs/>
                <w:sz w:val="22"/>
                <w:szCs w:val="22"/>
              </w:rPr>
              <w:t>a,c,d</w:t>
            </w:r>
          </w:p>
        </w:tc>
      </w:tr>
      <w:tr w:rsidR="00CF4683" w:rsidRPr="003C1200" w:rsidTr="00CF4683">
        <w:tc>
          <w:tcPr>
            <w:tcW w:w="3417" w:type="dxa"/>
            <w:gridSpan w:val="2"/>
          </w:tcPr>
          <w:p w:rsidR="00CF4683" w:rsidRPr="003C1200" w:rsidRDefault="00CF4683" w:rsidP="00CF4683">
            <w:pPr>
              <w:pStyle w:val="ListParagraph"/>
              <w:ind w:left="0"/>
              <w:jc w:val="center"/>
              <w:rPr>
                <w:bCs/>
                <w:sz w:val="22"/>
                <w:szCs w:val="22"/>
              </w:rPr>
            </w:pPr>
            <w:r w:rsidRPr="003C1200">
              <w:rPr>
                <w:bCs/>
                <w:sz w:val="22"/>
                <w:szCs w:val="22"/>
              </w:rPr>
              <w:t>Jumlah skor</w:t>
            </w:r>
          </w:p>
        </w:tc>
        <w:tc>
          <w:tcPr>
            <w:tcW w:w="3270" w:type="dxa"/>
            <w:gridSpan w:val="2"/>
          </w:tcPr>
          <w:p w:rsidR="00CF4683" w:rsidRPr="003C1200" w:rsidRDefault="00CF4683" w:rsidP="00CF4683">
            <w:pPr>
              <w:pStyle w:val="ListParagraph"/>
              <w:ind w:left="0"/>
              <w:jc w:val="center"/>
              <w:rPr>
                <w:bCs/>
                <w:sz w:val="22"/>
                <w:szCs w:val="22"/>
              </w:rPr>
            </w:pPr>
            <w:r w:rsidRPr="003C1200">
              <w:rPr>
                <w:bCs/>
                <w:sz w:val="22"/>
                <w:szCs w:val="22"/>
              </w:rPr>
              <w:t>39</w:t>
            </w:r>
          </w:p>
        </w:tc>
      </w:tr>
    </w:tbl>
    <w:p w:rsidR="00CF4683" w:rsidRDefault="00CF4683" w:rsidP="00CF4683">
      <w:pPr>
        <w:pStyle w:val="ListParagraph"/>
        <w:spacing w:line="480" w:lineRule="auto"/>
        <w:ind w:left="1276" w:firstLine="567"/>
        <w:jc w:val="both"/>
      </w:pPr>
    </w:p>
    <w:p w:rsidR="00CF4683" w:rsidRPr="00980699" w:rsidRDefault="00CF4683" w:rsidP="00CF4683">
      <w:pPr>
        <w:pStyle w:val="ListParagraph"/>
        <w:spacing w:line="480" w:lineRule="auto"/>
        <w:ind w:left="1276" w:firstLine="567"/>
        <w:jc w:val="both"/>
      </w:pPr>
      <w:r>
        <w:rPr>
          <w:noProof/>
        </w:rPr>
        <w:pict>
          <v:rect id="_x0000_s1248" style="position:absolute;left:0;text-align:left;margin-left:65.85pt;margin-top:-110.35pt;width:88.5pt;height:23.25pt;z-index:251691008" stroked="f">
            <v:textbox style="mso-next-textbox:#_x0000_s1248">
              <w:txbxContent>
                <w:p w:rsidR="00CF4683" w:rsidRDefault="00CF4683" w:rsidP="00CF4683">
                  <w:r>
                    <w:t>Lanjutan Tabel</w:t>
                  </w:r>
                </w:p>
              </w:txbxContent>
            </v:textbox>
          </v:rect>
        </w:pict>
      </w:r>
      <w:r>
        <w:rPr>
          <w:lang w:val="id-ID"/>
        </w:rPr>
        <w:t>Berdasarkan tabel 4.</w:t>
      </w:r>
      <w:r>
        <w:t>10</w:t>
      </w:r>
      <w:r>
        <w:rPr>
          <w:lang w:val="id-ID"/>
        </w:rPr>
        <w:t xml:space="preserve"> di atas, secara umum akti</w:t>
      </w:r>
      <w:r>
        <w:t>f</w:t>
      </w:r>
      <w:r>
        <w:rPr>
          <w:lang w:val="id-ID"/>
        </w:rPr>
        <w:t xml:space="preserve">itas siswa </w:t>
      </w:r>
      <w:r>
        <w:t>sudah mengalami kemajuan</w:t>
      </w:r>
      <w:r>
        <w:rPr>
          <w:lang w:val="id-ID"/>
        </w:rPr>
        <w:t>. Skor yang diperoleh dari observasi terhadap akti</w:t>
      </w:r>
      <w:r w:rsidRPr="00EB3494">
        <w:rPr>
          <w:lang w:val="id-ID"/>
        </w:rPr>
        <w:t>f</w:t>
      </w:r>
      <w:r>
        <w:rPr>
          <w:lang w:val="id-ID"/>
        </w:rPr>
        <w:t xml:space="preserve">itas siswa adalah </w:t>
      </w:r>
      <w:r w:rsidRPr="00EB3494">
        <w:rPr>
          <w:lang w:val="id-ID"/>
        </w:rPr>
        <w:t>39</w:t>
      </w:r>
      <w:r>
        <w:rPr>
          <w:lang w:val="id-ID"/>
        </w:rPr>
        <w:t xml:space="preserve">, sedangkan skor maksimal adalah </w:t>
      </w:r>
      <w:r w:rsidRPr="00EB3494">
        <w:rPr>
          <w:lang w:val="id-ID"/>
        </w:rPr>
        <w:t>45</w:t>
      </w:r>
      <w:r>
        <w:rPr>
          <w:lang w:val="id-ID"/>
        </w:rPr>
        <w:t xml:space="preserve">, sehingga skor yang diperoleh rata-rata adalah </w:t>
      </w:r>
      <w:r w:rsidRPr="00002254">
        <w:rPr>
          <w:position w:val="-24"/>
          <w:lang w:val="id-ID"/>
        </w:rPr>
        <w:object w:dxaOrig="2540" w:dyaOrig="620">
          <v:shape id="_x0000_i1031" type="#_x0000_t75" style="width:126.75pt;height:30.75pt" o:ole="">
            <v:imagedata r:id="rId18" o:title=""/>
          </v:shape>
          <o:OLEObject Type="Embed" ProgID="Equation.3" ShapeID="_x0000_i1031" DrawAspect="Content" ObjectID="_1399898401" r:id="rId19"/>
        </w:object>
      </w:r>
      <w:r w:rsidRPr="00EB3494">
        <w:rPr>
          <w:lang w:val="id-ID"/>
        </w:rPr>
        <w:t xml:space="preserve">. </w:t>
      </w:r>
      <w:r>
        <w:t>Taraf keberhasilan siswa berada pada taraf baik.</w:t>
      </w:r>
    </w:p>
    <w:p w:rsidR="00CF4683" w:rsidRPr="00B43F88" w:rsidRDefault="00CF4683" w:rsidP="00CF4683">
      <w:pPr>
        <w:ind w:left="1276"/>
        <w:jc w:val="center"/>
        <w:rPr>
          <w:b/>
          <w:bCs/>
        </w:rPr>
      </w:pPr>
      <w:r w:rsidRPr="00B43F88">
        <w:rPr>
          <w:b/>
          <w:bCs/>
        </w:rPr>
        <w:t>Tabel 4.</w:t>
      </w:r>
      <w:r>
        <w:rPr>
          <w:b/>
          <w:bCs/>
        </w:rPr>
        <w:t>11</w:t>
      </w:r>
    </w:p>
    <w:p w:rsidR="00CF4683" w:rsidRDefault="00CF4683" w:rsidP="00CF4683">
      <w:pPr>
        <w:ind w:left="1276"/>
        <w:jc w:val="center"/>
        <w:rPr>
          <w:b/>
          <w:bCs/>
          <w:lang w:val="da-DK"/>
        </w:rPr>
      </w:pPr>
      <w:r w:rsidRPr="00B43F88">
        <w:rPr>
          <w:b/>
          <w:bCs/>
        </w:rPr>
        <w:t xml:space="preserve">Hasil </w:t>
      </w:r>
      <w:r>
        <w:rPr>
          <w:b/>
          <w:bCs/>
          <w:lang w:val="da-DK"/>
        </w:rPr>
        <w:t>P</w:t>
      </w:r>
      <w:r w:rsidRPr="00B43F88">
        <w:rPr>
          <w:b/>
          <w:bCs/>
          <w:lang w:val="da-DK"/>
        </w:rPr>
        <w:t xml:space="preserve">engamatan </w:t>
      </w:r>
      <w:r>
        <w:rPr>
          <w:b/>
          <w:bCs/>
          <w:lang w:val="da-DK"/>
        </w:rPr>
        <w:t xml:space="preserve">Keaktifan Peserta didik </w:t>
      </w:r>
    </w:p>
    <w:p w:rsidR="00CF4683" w:rsidRDefault="00CF4683" w:rsidP="00CF4683">
      <w:pPr>
        <w:ind w:left="1276"/>
        <w:jc w:val="center"/>
        <w:rPr>
          <w:b/>
          <w:bCs/>
          <w:lang w:val="da-DK"/>
        </w:rPr>
      </w:pPr>
      <w:r>
        <w:rPr>
          <w:b/>
          <w:bCs/>
          <w:lang w:val="da-DK"/>
        </w:rPr>
        <w:t>pada siklus II pertemuan ke 4</w:t>
      </w:r>
      <w:r w:rsidRPr="00745002">
        <w:rPr>
          <w:b/>
          <w:bCs/>
          <w:lang w:val="da-DK"/>
        </w:rPr>
        <w:t xml:space="preserve"> </w:t>
      </w:r>
      <w:r>
        <w:rPr>
          <w:b/>
          <w:bCs/>
          <w:lang w:val="da-DK"/>
        </w:rPr>
        <w:t>Peserta Didik K</w:t>
      </w:r>
      <w:r w:rsidRPr="008A6B26">
        <w:rPr>
          <w:b/>
          <w:bCs/>
          <w:lang w:val="da-DK"/>
        </w:rPr>
        <w:t xml:space="preserve">elas </w:t>
      </w:r>
      <w:r>
        <w:rPr>
          <w:b/>
          <w:bCs/>
          <w:lang w:val="da-DK"/>
        </w:rPr>
        <w:t>IIIB</w:t>
      </w:r>
      <w:r w:rsidRPr="008A6B26">
        <w:rPr>
          <w:b/>
          <w:bCs/>
          <w:lang w:val="da-DK"/>
        </w:rPr>
        <w:t xml:space="preserve"> MI Wajib Belajar </w:t>
      </w:r>
      <w:r w:rsidRPr="00830668">
        <w:rPr>
          <w:b/>
          <w:bCs/>
        </w:rPr>
        <w:t>Hidayatut Thullab</w:t>
      </w:r>
      <w:r>
        <w:t xml:space="preserve"> </w:t>
      </w:r>
      <w:r>
        <w:rPr>
          <w:b/>
          <w:bCs/>
          <w:lang w:val="da-DK"/>
        </w:rPr>
        <w:t>Kamulan</w:t>
      </w:r>
      <w:r>
        <w:rPr>
          <w:b/>
          <w:bCs/>
        </w:rPr>
        <w:t xml:space="preserve"> </w:t>
      </w:r>
      <w:r w:rsidRPr="008A6B26">
        <w:rPr>
          <w:b/>
          <w:bCs/>
          <w:lang w:val="da-DK"/>
        </w:rPr>
        <w:t>Durenan Trenggalek</w:t>
      </w:r>
    </w:p>
    <w:p w:rsidR="00CF4683" w:rsidRDefault="00CF4683" w:rsidP="00CF4683">
      <w:pPr>
        <w:ind w:left="1276"/>
        <w:jc w:val="center"/>
        <w:rPr>
          <w:b/>
          <w:bCs/>
          <w:lang w:val="da-DK"/>
        </w:rPr>
      </w:pPr>
    </w:p>
    <w:tbl>
      <w:tblPr>
        <w:tblStyle w:val="TableGrid"/>
        <w:tblW w:w="0" w:type="auto"/>
        <w:tblInd w:w="1384" w:type="dxa"/>
        <w:tblLayout w:type="fixed"/>
        <w:tblLook w:val="04A0"/>
      </w:tblPr>
      <w:tblGrid>
        <w:gridCol w:w="709"/>
        <w:gridCol w:w="1843"/>
        <w:gridCol w:w="567"/>
        <w:gridCol w:w="708"/>
        <w:gridCol w:w="567"/>
        <w:gridCol w:w="709"/>
        <w:gridCol w:w="1843"/>
      </w:tblGrid>
      <w:tr w:rsidR="00CF4683" w:rsidRPr="00095418" w:rsidTr="00CF4683">
        <w:trPr>
          <w:trHeight w:val="420"/>
        </w:trPr>
        <w:tc>
          <w:tcPr>
            <w:tcW w:w="709" w:type="dxa"/>
            <w:vMerge w:val="restart"/>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NO</w:t>
            </w:r>
          </w:p>
          <w:p w:rsidR="00CF4683" w:rsidRPr="00095418" w:rsidRDefault="00CF4683" w:rsidP="00CF4683">
            <w:pPr>
              <w:tabs>
                <w:tab w:val="left" w:pos="540"/>
                <w:tab w:val="left" w:pos="720"/>
              </w:tabs>
              <w:jc w:val="center"/>
              <w:rPr>
                <w:rFonts w:asciiTheme="majorBidi" w:hAnsiTheme="majorBidi" w:cstheme="majorBidi"/>
              </w:rPr>
            </w:pPr>
          </w:p>
        </w:tc>
        <w:tc>
          <w:tcPr>
            <w:tcW w:w="1843" w:type="dxa"/>
            <w:vMerge w:val="restart"/>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Nama siswa</w:t>
            </w:r>
          </w:p>
        </w:tc>
        <w:tc>
          <w:tcPr>
            <w:tcW w:w="2551" w:type="dxa"/>
            <w:gridSpan w:val="4"/>
            <w:tcBorders>
              <w:bottom w:val="single" w:sz="4" w:space="0" w:color="auto"/>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ASPEK</w:t>
            </w:r>
          </w:p>
        </w:tc>
        <w:tc>
          <w:tcPr>
            <w:tcW w:w="1843" w:type="dxa"/>
            <w:vMerge w:val="restart"/>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Keterangan</w:t>
            </w:r>
          </w:p>
        </w:tc>
      </w:tr>
      <w:tr w:rsidR="00CF4683" w:rsidRPr="00095418" w:rsidTr="00CF4683">
        <w:trPr>
          <w:trHeight w:val="330"/>
        </w:trPr>
        <w:tc>
          <w:tcPr>
            <w:tcW w:w="709" w:type="dxa"/>
            <w:vMerge/>
          </w:tcPr>
          <w:p w:rsidR="00CF4683" w:rsidRPr="00095418" w:rsidRDefault="00CF4683" w:rsidP="00CF4683">
            <w:pPr>
              <w:tabs>
                <w:tab w:val="left" w:pos="540"/>
                <w:tab w:val="left" w:pos="720"/>
              </w:tabs>
              <w:jc w:val="center"/>
              <w:rPr>
                <w:rFonts w:asciiTheme="majorBidi" w:hAnsiTheme="majorBidi" w:cstheme="majorBidi"/>
                <w:b/>
                <w:bCs/>
              </w:rPr>
            </w:pPr>
          </w:p>
        </w:tc>
        <w:tc>
          <w:tcPr>
            <w:tcW w:w="1843" w:type="dxa"/>
            <w:vMerge/>
          </w:tcPr>
          <w:p w:rsidR="00CF4683" w:rsidRPr="00095418" w:rsidRDefault="00CF4683" w:rsidP="00CF4683">
            <w:pPr>
              <w:tabs>
                <w:tab w:val="left" w:pos="540"/>
                <w:tab w:val="left" w:pos="720"/>
              </w:tabs>
              <w:jc w:val="center"/>
              <w:rPr>
                <w:rFonts w:asciiTheme="majorBidi" w:hAnsiTheme="majorBidi" w:cstheme="majorBidi"/>
                <w:b/>
                <w:bCs/>
              </w:rPr>
            </w:pPr>
          </w:p>
        </w:tc>
        <w:tc>
          <w:tcPr>
            <w:tcW w:w="567" w:type="dxa"/>
            <w:tcBorders>
              <w:top w:val="single" w:sz="4" w:space="0" w:color="auto"/>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1</w:t>
            </w:r>
          </w:p>
        </w:tc>
        <w:tc>
          <w:tcPr>
            <w:tcW w:w="708" w:type="dxa"/>
            <w:tcBorders>
              <w:top w:val="single" w:sz="4" w:space="0" w:color="auto"/>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2</w:t>
            </w:r>
          </w:p>
        </w:tc>
        <w:tc>
          <w:tcPr>
            <w:tcW w:w="567" w:type="dxa"/>
            <w:tcBorders>
              <w:top w:val="single" w:sz="4" w:space="0" w:color="auto"/>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3</w:t>
            </w:r>
          </w:p>
        </w:tc>
        <w:tc>
          <w:tcPr>
            <w:tcW w:w="709" w:type="dxa"/>
            <w:tcBorders>
              <w:top w:val="single" w:sz="4" w:space="0" w:color="auto"/>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4</w:t>
            </w:r>
          </w:p>
        </w:tc>
        <w:tc>
          <w:tcPr>
            <w:tcW w:w="1843"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9"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1</w:t>
            </w:r>
          </w:p>
        </w:tc>
        <w:tc>
          <w:tcPr>
            <w:tcW w:w="1843"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2</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3</w:t>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4</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5</w:t>
            </w:r>
          </w:p>
        </w:tc>
        <w:tc>
          <w:tcPr>
            <w:tcW w:w="709" w:type="dxa"/>
            <w:tcBorders>
              <w:bottom w:val="single" w:sz="4" w:space="0" w:color="auto"/>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6</w:t>
            </w:r>
          </w:p>
        </w:tc>
        <w:tc>
          <w:tcPr>
            <w:tcW w:w="1843" w:type="dxa"/>
            <w:tcBorders>
              <w:left w:val="single" w:sz="4" w:space="0" w:color="auto"/>
              <w:bottom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7</w:t>
            </w:r>
          </w:p>
        </w:tc>
      </w:tr>
      <w:tr w:rsidR="00CF4683" w:rsidRPr="00095418" w:rsidTr="00CF4683">
        <w:tc>
          <w:tcPr>
            <w:tcW w:w="709"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1</w:t>
            </w:r>
          </w:p>
        </w:tc>
        <w:tc>
          <w:tcPr>
            <w:tcW w:w="1843" w:type="dxa"/>
          </w:tcPr>
          <w:p w:rsidR="00CF4683" w:rsidRPr="00095418" w:rsidRDefault="00CF4683" w:rsidP="00CF4683">
            <w:pPr>
              <w:rPr>
                <w:rFonts w:asciiTheme="majorBidi" w:hAnsiTheme="majorBidi" w:cstheme="majorBidi"/>
              </w:rPr>
            </w:pPr>
            <w:r w:rsidRPr="00095418">
              <w:rPr>
                <w:rFonts w:asciiTheme="majorBidi" w:hAnsiTheme="majorBidi" w:cstheme="majorBidi"/>
              </w:rPr>
              <w:t xml:space="preserve">Fadkul </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rPr>
              <w:t xml:space="preserve">  </w:t>
            </w: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3" w:type="dxa"/>
            <w:vMerge w:val="restart"/>
            <w:tcBorders>
              <w:left w:val="single" w:sz="4" w:space="0" w:color="auto"/>
            </w:tcBorders>
          </w:tcPr>
          <w:p w:rsidR="00CF4683" w:rsidRPr="00095418" w:rsidRDefault="00CF4683" w:rsidP="00CF4683">
            <w:pPr>
              <w:tabs>
                <w:tab w:val="left" w:pos="540"/>
                <w:tab w:val="left" w:pos="720"/>
              </w:tabs>
              <w:rPr>
                <w:rFonts w:asciiTheme="majorBidi" w:hAnsiTheme="majorBidi" w:cstheme="majorBidi"/>
                <w:b/>
                <w:bCs/>
              </w:rPr>
            </w:pPr>
            <w:r w:rsidRPr="00095418">
              <w:rPr>
                <w:rFonts w:asciiTheme="majorBidi" w:hAnsiTheme="majorBidi" w:cstheme="majorBidi"/>
                <w:b/>
                <w:bCs/>
              </w:rPr>
              <w:t>Sikap:</w:t>
            </w:r>
          </w:p>
          <w:p w:rsidR="00CF4683" w:rsidRPr="00095418" w:rsidRDefault="00CF4683" w:rsidP="00CF4683">
            <w:pPr>
              <w:tabs>
                <w:tab w:val="left" w:pos="540"/>
                <w:tab w:val="left" w:pos="720"/>
              </w:tabs>
              <w:rPr>
                <w:rFonts w:asciiTheme="majorBidi" w:hAnsiTheme="majorBidi" w:cstheme="majorBidi"/>
                <w:b/>
                <w:bCs/>
              </w:rPr>
            </w:pPr>
          </w:p>
          <w:p w:rsidR="00CF4683" w:rsidRDefault="00CF4683" w:rsidP="00B85825">
            <w:pPr>
              <w:pStyle w:val="ListParagraph"/>
              <w:numPr>
                <w:ilvl w:val="0"/>
                <w:numId w:val="91"/>
              </w:numPr>
              <w:tabs>
                <w:tab w:val="left" w:pos="459"/>
              </w:tabs>
              <w:rPr>
                <w:rFonts w:asciiTheme="majorBidi" w:hAnsiTheme="majorBidi" w:cstheme="majorBidi"/>
              </w:rPr>
            </w:pPr>
            <w:r w:rsidRPr="0066615A">
              <w:rPr>
                <w:rFonts w:asciiTheme="majorBidi" w:hAnsiTheme="majorBidi" w:cstheme="majorBidi"/>
              </w:rPr>
              <w:t>Aktif, perhatian</w:t>
            </w:r>
          </w:p>
          <w:p w:rsidR="00CF4683" w:rsidRDefault="00CF4683" w:rsidP="00B85825">
            <w:pPr>
              <w:pStyle w:val="ListParagraph"/>
              <w:numPr>
                <w:ilvl w:val="0"/>
                <w:numId w:val="91"/>
              </w:numPr>
              <w:tabs>
                <w:tab w:val="left" w:pos="459"/>
              </w:tabs>
              <w:rPr>
                <w:rFonts w:asciiTheme="majorBidi" w:hAnsiTheme="majorBidi" w:cstheme="majorBidi"/>
              </w:rPr>
            </w:pPr>
            <w:r w:rsidRPr="0066615A">
              <w:rPr>
                <w:rFonts w:asciiTheme="majorBidi" w:hAnsiTheme="majorBidi" w:cstheme="majorBidi"/>
              </w:rPr>
              <w:t>Cukup perhatian</w:t>
            </w:r>
          </w:p>
          <w:p w:rsidR="00CF4683" w:rsidRDefault="00CF4683" w:rsidP="00B85825">
            <w:pPr>
              <w:pStyle w:val="ListParagraph"/>
              <w:numPr>
                <w:ilvl w:val="0"/>
                <w:numId w:val="91"/>
              </w:numPr>
              <w:tabs>
                <w:tab w:val="left" w:pos="459"/>
              </w:tabs>
              <w:rPr>
                <w:rFonts w:asciiTheme="majorBidi" w:hAnsiTheme="majorBidi" w:cstheme="majorBidi"/>
              </w:rPr>
            </w:pPr>
            <w:r w:rsidRPr="0066615A">
              <w:rPr>
                <w:rFonts w:asciiTheme="majorBidi" w:hAnsiTheme="majorBidi" w:cstheme="majorBidi"/>
              </w:rPr>
              <w:t>Tidak bereaksi/ diam</w:t>
            </w:r>
          </w:p>
          <w:p w:rsidR="00CF4683" w:rsidRPr="0066615A" w:rsidRDefault="00CF4683" w:rsidP="00B85825">
            <w:pPr>
              <w:pStyle w:val="ListParagraph"/>
              <w:numPr>
                <w:ilvl w:val="0"/>
                <w:numId w:val="91"/>
              </w:numPr>
              <w:tabs>
                <w:tab w:val="left" w:pos="459"/>
              </w:tabs>
              <w:rPr>
                <w:rFonts w:asciiTheme="majorBidi" w:hAnsiTheme="majorBidi" w:cstheme="majorBidi"/>
              </w:rPr>
            </w:pPr>
            <w:r w:rsidRPr="0066615A">
              <w:rPr>
                <w:rFonts w:asciiTheme="majorBidi" w:hAnsiTheme="majorBidi" w:cstheme="majorBidi"/>
              </w:rPr>
              <w:t>Mengobrol sendiri</w:t>
            </w:r>
          </w:p>
          <w:p w:rsidR="00CF4683" w:rsidRPr="00095418" w:rsidRDefault="00CF4683" w:rsidP="00CF4683">
            <w:pPr>
              <w:tabs>
                <w:tab w:val="left" w:pos="459"/>
              </w:tabs>
              <w:rPr>
                <w:rFonts w:asciiTheme="majorBidi" w:hAnsiTheme="majorBidi" w:cstheme="majorBidi"/>
              </w:rPr>
            </w:pPr>
          </w:p>
          <w:p w:rsidR="00CF4683" w:rsidRPr="00095418" w:rsidRDefault="00CF4683" w:rsidP="00CF4683">
            <w:pPr>
              <w:tabs>
                <w:tab w:val="left" w:pos="459"/>
              </w:tabs>
              <w:rPr>
                <w:rFonts w:asciiTheme="majorBidi" w:hAnsiTheme="majorBidi" w:cstheme="majorBidi"/>
              </w:rPr>
            </w:pPr>
            <w:r w:rsidRPr="00095418">
              <w:rPr>
                <w:rFonts w:asciiTheme="majorBidi" w:hAnsiTheme="majorBidi" w:cstheme="majorBidi"/>
                <w:b/>
                <w:bCs/>
              </w:rPr>
              <w:sym w:font="Symbol" w:char="F0D6"/>
            </w:r>
            <w:r w:rsidRPr="00095418">
              <w:rPr>
                <w:rFonts w:asciiTheme="majorBidi" w:hAnsiTheme="majorBidi" w:cstheme="majorBidi"/>
              </w:rPr>
              <w:t xml:space="preserve">  =  Melakukan</w:t>
            </w:r>
          </w:p>
          <w:p w:rsidR="00CF4683" w:rsidRPr="00095418" w:rsidRDefault="00CF4683" w:rsidP="00CF4683">
            <w:pPr>
              <w:pStyle w:val="ListParagraph"/>
              <w:tabs>
                <w:tab w:val="left" w:pos="540"/>
                <w:tab w:val="left" w:pos="720"/>
              </w:tabs>
              <w:rPr>
                <w:rFonts w:asciiTheme="majorBidi" w:hAnsiTheme="majorBidi" w:cstheme="majorBidi"/>
                <w:b/>
                <w:bCs/>
              </w:rPr>
            </w:pPr>
          </w:p>
          <w:p w:rsidR="00CF4683" w:rsidRPr="00095418" w:rsidRDefault="00CF4683" w:rsidP="00CF4683">
            <w:pPr>
              <w:pStyle w:val="ListParagraph"/>
              <w:tabs>
                <w:tab w:val="left" w:pos="540"/>
                <w:tab w:val="left" w:pos="720"/>
              </w:tabs>
              <w:rPr>
                <w:rFonts w:asciiTheme="majorBidi" w:hAnsiTheme="majorBidi" w:cstheme="majorBidi"/>
                <w:b/>
                <w:bCs/>
              </w:rPr>
            </w:pPr>
          </w:p>
          <w:p w:rsidR="00CF4683" w:rsidRPr="00095418" w:rsidRDefault="00CF4683" w:rsidP="00CF4683">
            <w:pPr>
              <w:pStyle w:val="ListParagraph"/>
              <w:tabs>
                <w:tab w:val="left" w:pos="540"/>
                <w:tab w:val="left" w:pos="720"/>
              </w:tabs>
              <w:rPr>
                <w:rFonts w:asciiTheme="majorBidi" w:hAnsiTheme="majorBidi" w:cstheme="majorBidi"/>
                <w:b/>
                <w:bCs/>
              </w:rPr>
            </w:pPr>
          </w:p>
        </w:tc>
      </w:tr>
      <w:tr w:rsidR="00CF4683" w:rsidRPr="00095418" w:rsidTr="00CF4683">
        <w:tc>
          <w:tcPr>
            <w:tcW w:w="709"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2</w:t>
            </w:r>
          </w:p>
        </w:tc>
        <w:tc>
          <w:tcPr>
            <w:tcW w:w="1843" w:type="dxa"/>
          </w:tcPr>
          <w:p w:rsidR="00CF4683" w:rsidRPr="00095418" w:rsidRDefault="00CF4683" w:rsidP="00CF4683">
            <w:pPr>
              <w:rPr>
                <w:rFonts w:asciiTheme="majorBidi" w:hAnsiTheme="majorBidi" w:cstheme="majorBidi"/>
              </w:rPr>
            </w:pPr>
            <w:r w:rsidRPr="00095418">
              <w:rPr>
                <w:rFonts w:asciiTheme="majorBidi" w:hAnsiTheme="majorBidi" w:cstheme="majorBidi"/>
              </w:rPr>
              <w:t>Ardi</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3"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9"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3</w:t>
            </w:r>
          </w:p>
        </w:tc>
        <w:tc>
          <w:tcPr>
            <w:tcW w:w="1843" w:type="dxa"/>
          </w:tcPr>
          <w:p w:rsidR="00CF4683" w:rsidRPr="00095418" w:rsidRDefault="00CF4683" w:rsidP="00CF4683">
            <w:pPr>
              <w:rPr>
                <w:rFonts w:asciiTheme="majorBidi" w:hAnsiTheme="majorBidi" w:cstheme="majorBidi"/>
              </w:rPr>
            </w:pPr>
            <w:r w:rsidRPr="00095418">
              <w:rPr>
                <w:rFonts w:asciiTheme="majorBidi" w:hAnsiTheme="majorBidi" w:cstheme="majorBidi"/>
              </w:rPr>
              <w:t>Zaim</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3"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9"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4</w:t>
            </w:r>
          </w:p>
        </w:tc>
        <w:tc>
          <w:tcPr>
            <w:tcW w:w="1843" w:type="dxa"/>
          </w:tcPr>
          <w:p w:rsidR="00CF4683" w:rsidRPr="00095418" w:rsidRDefault="00CF4683" w:rsidP="00CF4683">
            <w:pPr>
              <w:rPr>
                <w:rFonts w:asciiTheme="majorBidi" w:hAnsiTheme="majorBidi" w:cstheme="majorBidi"/>
              </w:rPr>
            </w:pPr>
            <w:r w:rsidRPr="00095418">
              <w:rPr>
                <w:rFonts w:asciiTheme="majorBidi" w:hAnsiTheme="majorBidi" w:cstheme="majorBidi"/>
              </w:rPr>
              <w:t xml:space="preserve">Devi </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rPr>
              <w:t xml:space="preserve">  </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3"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9"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5</w:t>
            </w:r>
          </w:p>
        </w:tc>
        <w:tc>
          <w:tcPr>
            <w:tcW w:w="1843" w:type="dxa"/>
          </w:tcPr>
          <w:p w:rsidR="00CF4683" w:rsidRPr="00095418" w:rsidRDefault="00CF4683" w:rsidP="00CF4683">
            <w:pPr>
              <w:rPr>
                <w:rFonts w:asciiTheme="majorBidi" w:hAnsiTheme="majorBidi" w:cstheme="majorBidi"/>
              </w:rPr>
            </w:pPr>
            <w:r w:rsidRPr="00095418">
              <w:rPr>
                <w:rFonts w:asciiTheme="majorBidi" w:hAnsiTheme="majorBidi" w:cstheme="majorBidi"/>
              </w:rPr>
              <w:t xml:space="preserve">Diki </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3"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9"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6</w:t>
            </w:r>
          </w:p>
        </w:tc>
        <w:tc>
          <w:tcPr>
            <w:tcW w:w="1843" w:type="dxa"/>
          </w:tcPr>
          <w:p w:rsidR="00CF4683" w:rsidRPr="00095418" w:rsidRDefault="00CF4683" w:rsidP="00CF4683">
            <w:pPr>
              <w:rPr>
                <w:rFonts w:asciiTheme="majorBidi" w:hAnsiTheme="majorBidi" w:cstheme="majorBidi"/>
              </w:rPr>
            </w:pPr>
            <w:r w:rsidRPr="00095418">
              <w:rPr>
                <w:rFonts w:asciiTheme="majorBidi" w:hAnsiTheme="majorBidi" w:cstheme="majorBidi"/>
              </w:rPr>
              <w:t xml:space="preserve">Fadia </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r w:rsidRPr="00095418">
              <w:rPr>
                <w:rFonts w:asciiTheme="majorBidi" w:hAnsiTheme="majorBidi" w:cstheme="majorBidi"/>
              </w:rPr>
              <w:t xml:space="preserve">  </w:t>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3"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9"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7</w:t>
            </w:r>
          </w:p>
        </w:tc>
        <w:tc>
          <w:tcPr>
            <w:tcW w:w="1843" w:type="dxa"/>
          </w:tcPr>
          <w:p w:rsidR="00CF4683" w:rsidRPr="00095418" w:rsidRDefault="00CF4683" w:rsidP="00CF4683">
            <w:pPr>
              <w:rPr>
                <w:rFonts w:asciiTheme="majorBidi" w:hAnsiTheme="majorBidi" w:cstheme="majorBidi"/>
              </w:rPr>
            </w:pPr>
            <w:r>
              <w:rPr>
                <w:rFonts w:asciiTheme="majorBidi" w:hAnsiTheme="majorBidi" w:cstheme="majorBidi"/>
              </w:rPr>
              <w:t>D</w:t>
            </w:r>
            <w:r w:rsidRPr="00095418">
              <w:rPr>
                <w:rFonts w:asciiTheme="majorBidi" w:hAnsiTheme="majorBidi" w:cstheme="majorBidi"/>
              </w:rPr>
              <w:t>ila</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r w:rsidRPr="00095418">
              <w:rPr>
                <w:rFonts w:asciiTheme="majorBidi" w:hAnsiTheme="majorBidi" w:cstheme="majorBidi"/>
              </w:rPr>
              <w:t xml:space="preserve">  </w:t>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3"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9"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8</w:t>
            </w:r>
          </w:p>
        </w:tc>
        <w:tc>
          <w:tcPr>
            <w:tcW w:w="1843" w:type="dxa"/>
          </w:tcPr>
          <w:p w:rsidR="00CF4683" w:rsidRPr="00095418" w:rsidRDefault="00CF4683" w:rsidP="00CF4683">
            <w:pPr>
              <w:rPr>
                <w:rFonts w:asciiTheme="majorBidi" w:hAnsiTheme="majorBidi" w:cstheme="majorBidi"/>
              </w:rPr>
            </w:pPr>
            <w:r w:rsidRPr="00095418">
              <w:rPr>
                <w:rFonts w:asciiTheme="majorBidi" w:hAnsiTheme="majorBidi" w:cstheme="majorBidi"/>
              </w:rPr>
              <w:t xml:space="preserve">Farikha </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r w:rsidRPr="00095418">
              <w:rPr>
                <w:rFonts w:asciiTheme="majorBidi" w:hAnsiTheme="majorBidi" w:cstheme="majorBidi"/>
              </w:rPr>
              <w:t xml:space="preserve">  </w:t>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3"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9"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9</w:t>
            </w:r>
          </w:p>
        </w:tc>
        <w:tc>
          <w:tcPr>
            <w:tcW w:w="1843" w:type="dxa"/>
          </w:tcPr>
          <w:p w:rsidR="00CF4683" w:rsidRPr="00095418" w:rsidRDefault="00CF4683" w:rsidP="00CF4683">
            <w:pPr>
              <w:rPr>
                <w:rFonts w:asciiTheme="majorBidi" w:hAnsiTheme="majorBidi" w:cstheme="majorBidi"/>
              </w:rPr>
            </w:pPr>
            <w:r w:rsidRPr="00095418">
              <w:rPr>
                <w:rFonts w:asciiTheme="majorBidi" w:hAnsiTheme="majorBidi" w:cstheme="majorBidi"/>
              </w:rPr>
              <w:t xml:space="preserve">Rosy </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r w:rsidRPr="00095418">
              <w:rPr>
                <w:rFonts w:asciiTheme="majorBidi" w:hAnsiTheme="majorBidi" w:cstheme="majorBidi"/>
              </w:rPr>
              <w:t xml:space="preserve">  </w:t>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3"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9"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10</w:t>
            </w:r>
          </w:p>
        </w:tc>
        <w:tc>
          <w:tcPr>
            <w:tcW w:w="1843" w:type="dxa"/>
          </w:tcPr>
          <w:p w:rsidR="00CF4683" w:rsidRPr="00095418" w:rsidRDefault="00CF4683" w:rsidP="00CF4683">
            <w:pPr>
              <w:rPr>
                <w:rFonts w:asciiTheme="majorBidi" w:hAnsiTheme="majorBidi" w:cstheme="majorBidi"/>
              </w:rPr>
            </w:pPr>
            <w:r>
              <w:rPr>
                <w:rFonts w:asciiTheme="majorBidi" w:hAnsiTheme="majorBidi" w:cstheme="majorBidi"/>
              </w:rPr>
              <w:t>Liwa</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3"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9"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11</w:t>
            </w:r>
          </w:p>
        </w:tc>
        <w:tc>
          <w:tcPr>
            <w:tcW w:w="1843" w:type="dxa"/>
          </w:tcPr>
          <w:p w:rsidR="00CF4683" w:rsidRPr="00095418" w:rsidRDefault="00CF4683" w:rsidP="00CF4683">
            <w:pPr>
              <w:rPr>
                <w:rFonts w:asciiTheme="majorBidi" w:hAnsiTheme="majorBidi" w:cstheme="majorBidi"/>
              </w:rPr>
            </w:pPr>
            <w:r>
              <w:rPr>
                <w:rFonts w:asciiTheme="majorBidi" w:hAnsiTheme="majorBidi" w:cstheme="majorBidi"/>
              </w:rPr>
              <w:t>Tuken</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rPr>
              <w:t xml:space="preserve">  </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3"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9"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12</w:t>
            </w:r>
          </w:p>
        </w:tc>
        <w:tc>
          <w:tcPr>
            <w:tcW w:w="1843" w:type="dxa"/>
          </w:tcPr>
          <w:p w:rsidR="00CF4683" w:rsidRPr="00095418" w:rsidRDefault="00CF4683" w:rsidP="00CF4683">
            <w:pPr>
              <w:rPr>
                <w:rFonts w:asciiTheme="majorBidi" w:hAnsiTheme="majorBidi" w:cstheme="majorBidi"/>
              </w:rPr>
            </w:pPr>
            <w:r w:rsidRPr="00095418">
              <w:rPr>
                <w:rFonts w:asciiTheme="majorBidi" w:hAnsiTheme="majorBidi" w:cstheme="majorBidi"/>
              </w:rPr>
              <w:t xml:space="preserve">Yusuf </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rPr>
              <w:t xml:space="preserve"> </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3"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9"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13</w:t>
            </w:r>
          </w:p>
        </w:tc>
        <w:tc>
          <w:tcPr>
            <w:tcW w:w="1843" w:type="dxa"/>
          </w:tcPr>
          <w:p w:rsidR="00CF4683" w:rsidRPr="00095418" w:rsidRDefault="00CF4683" w:rsidP="00CF4683">
            <w:pPr>
              <w:rPr>
                <w:rFonts w:asciiTheme="majorBidi" w:hAnsiTheme="majorBidi" w:cstheme="majorBidi"/>
              </w:rPr>
            </w:pPr>
            <w:r w:rsidRPr="00095418">
              <w:rPr>
                <w:rFonts w:asciiTheme="majorBidi" w:hAnsiTheme="majorBidi" w:cstheme="majorBidi"/>
              </w:rPr>
              <w:t>Nabila</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3"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9"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14</w:t>
            </w:r>
          </w:p>
        </w:tc>
        <w:tc>
          <w:tcPr>
            <w:tcW w:w="1843" w:type="dxa"/>
          </w:tcPr>
          <w:p w:rsidR="00CF4683" w:rsidRPr="00095418" w:rsidRDefault="00CF4683" w:rsidP="00CF4683">
            <w:pPr>
              <w:rPr>
                <w:rFonts w:asciiTheme="majorBidi" w:hAnsiTheme="majorBidi" w:cstheme="majorBidi"/>
              </w:rPr>
            </w:pPr>
            <w:r>
              <w:rPr>
                <w:rFonts w:asciiTheme="majorBidi" w:hAnsiTheme="majorBidi" w:cstheme="majorBidi"/>
              </w:rPr>
              <w:t>Ilma</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3"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9"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15</w:t>
            </w:r>
          </w:p>
        </w:tc>
        <w:tc>
          <w:tcPr>
            <w:tcW w:w="1843" w:type="dxa"/>
          </w:tcPr>
          <w:p w:rsidR="00CF4683" w:rsidRPr="00095418" w:rsidRDefault="00CF4683" w:rsidP="00CF4683">
            <w:pPr>
              <w:rPr>
                <w:rFonts w:asciiTheme="majorBidi" w:hAnsiTheme="majorBidi" w:cstheme="majorBidi"/>
              </w:rPr>
            </w:pPr>
            <w:r w:rsidRPr="00095418">
              <w:rPr>
                <w:rFonts w:asciiTheme="majorBidi" w:hAnsiTheme="majorBidi" w:cstheme="majorBidi"/>
              </w:rPr>
              <w:t xml:space="preserve">Rosya </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3"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9" w:type="dxa"/>
            <w:vMerge w:val="restart"/>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lastRenderedPageBreak/>
              <w:t>NO</w:t>
            </w:r>
          </w:p>
          <w:p w:rsidR="00CF4683" w:rsidRPr="00095418" w:rsidRDefault="00CF4683" w:rsidP="00CF4683">
            <w:pPr>
              <w:tabs>
                <w:tab w:val="left" w:pos="540"/>
                <w:tab w:val="left" w:pos="720"/>
              </w:tabs>
              <w:jc w:val="center"/>
              <w:rPr>
                <w:rFonts w:asciiTheme="majorBidi" w:hAnsiTheme="majorBidi" w:cstheme="majorBidi"/>
              </w:rPr>
            </w:pPr>
          </w:p>
        </w:tc>
        <w:tc>
          <w:tcPr>
            <w:tcW w:w="1843" w:type="dxa"/>
            <w:vMerge w:val="restart"/>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Nama siswa</w:t>
            </w:r>
          </w:p>
        </w:tc>
        <w:tc>
          <w:tcPr>
            <w:tcW w:w="2551" w:type="dxa"/>
            <w:gridSpan w:val="4"/>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ASPEK</w:t>
            </w:r>
          </w:p>
        </w:tc>
        <w:tc>
          <w:tcPr>
            <w:tcW w:w="1843" w:type="dxa"/>
            <w:vMerge w:val="restart"/>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Keterangan</w:t>
            </w:r>
          </w:p>
        </w:tc>
      </w:tr>
      <w:tr w:rsidR="00CF4683" w:rsidRPr="00095418" w:rsidTr="00CF4683">
        <w:tc>
          <w:tcPr>
            <w:tcW w:w="709" w:type="dxa"/>
            <w:vMerge/>
          </w:tcPr>
          <w:p w:rsidR="00CF4683" w:rsidRPr="00095418" w:rsidRDefault="00CF4683" w:rsidP="00CF4683">
            <w:pPr>
              <w:tabs>
                <w:tab w:val="left" w:pos="540"/>
                <w:tab w:val="left" w:pos="720"/>
              </w:tabs>
              <w:jc w:val="center"/>
              <w:rPr>
                <w:rFonts w:asciiTheme="majorBidi" w:hAnsiTheme="majorBidi" w:cstheme="majorBidi"/>
              </w:rPr>
            </w:pPr>
          </w:p>
        </w:tc>
        <w:tc>
          <w:tcPr>
            <w:tcW w:w="1843" w:type="dxa"/>
            <w:vMerge/>
          </w:tcPr>
          <w:p w:rsidR="00CF4683" w:rsidRPr="00095418" w:rsidRDefault="00CF4683" w:rsidP="00CF4683">
            <w:pPr>
              <w:rPr>
                <w:rFonts w:asciiTheme="majorBidi" w:hAnsiTheme="majorBidi" w:cstheme="majorBidi"/>
              </w:rPr>
            </w:pP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1</w:t>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2</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3</w:t>
            </w: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4</w:t>
            </w:r>
          </w:p>
        </w:tc>
        <w:tc>
          <w:tcPr>
            <w:tcW w:w="1843"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9"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1</w:t>
            </w:r>
          </w:p>
        </w:tc>
        <w:tc>
          <w:tcPr>
            <w:tcW w:w="1843"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2</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3</w:t>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4</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5</w:t>
            </w: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6</w:t>
            </w:r>
          </w:p>
        </w:tc>
        <w:tc>
          <w:tcPr>
            <w:tcW w:w="1843" w:type="dxa"/>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t>7</w:t>
            </w:r>
          </w:p>
        </w:tc>
      </w:tr>
      <w:tr w:rsidR="00CF4683" w:rsidRPr="00095418" w:rsidTr="00CF4683">
        <w:tc>
          <w:tcPr>
            <w:tcW w:w="709"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16</w:t>
            </w:r>
          </w:p>
        </w:tc>
        <w:tc>
          <w:tcPr>
            <w:tcW w:w="1843" w:type="dxa"/>
          </w:tcPr>
          <w:p w:rsidR="00CF4683" w:rsidRPr="00095418" w:rsidRDefault="00CF4683" w:rsidP="00CF4683">
            <w:pPr>
              <w:rPr>
                <w:rFonts w:asciiTheme="majorBidi" w:hAnsiTheme="majorBidi" w:cstheme="majorBidi"/>
              </w:rPr>
            </w:pPr>
            <w:r>
              <w:rPr>
                <w:rFonts w:asciiTheme="majorBidi" w:hAnsiTheme="majorBidi" w:cstheme="majorBidi"/>
              </w:rPr>
              <w:t>Safina</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rPr>
              <w:t xml:space="preserve">  </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3" w:type="dxa"/>
            <w:vMerge w:val="restart"/>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9"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17</w:t>
            </w:r>
          </w:p>
        </w:tc>
        <w:tc>
          <w:tcPr>
            <w:tcW w:w="1843" w:type="dxa"/>
          </w:tcPr>
          <w:p w:rsidR="00CF4683" w:rsidRPr="00095418" w:rsidRDefault="00CF4683" w:rsidP="00CF4683">
            <w:pPr>
              <w:rPr>
                <w:rFonts w:asciiTheme="majorBidi" w:hAnsiTheme="majorBidi" w:cstheme="majorBidi"/>
              </w:rPr>
            </w:pPr>
            <w:r w:rsidRPr="00095418">
              <w:rPr>
                <w:rFonts w:asciiTheme="majorBidi" w:hAnsiTheme="majorBidi" w:cstheme="majorBidi"/>
              </w:rPr>
              <w:t>Nafiah</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3"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9"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18</w:t>
            </w:r>
          </w:p>
        </w:tc>
        <w:tc>
          <w:tcPr>
            <w:tcW w:w="1843" w:type="dxa"/>
          </w:tcPr>
          <w:p w:rsidR="00CF4683" w:rsidRPr="00095418" w:rsidRDefault="00CF4683" w:rsidP="00CF4683">
            <w:pPr>
              <w:rPr>
                <w:rFonts w:asciiTheme="majorBidi" w:hAnsiTheme="majorBidi" w:cstheme="majorBidi"/>
              </w:rPr>
            </w:pPr>
            <w:r>
              <w:rPr>
                <w:rFonts w:asciiTheme="majorBidi" w:hAnsiTheme="majorBidi" w:cstheme="majorBidi"/>
              </w:rPr>
              <w:t>Nia</w:t>
            </w: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r w:rsidRPr="00095418">
              <w:rPr>
                <w:rFonts w:asciiTheme="majorBidi" w:hAnsiTheme="majorBidi" w:cstheme="majorBidi"/>
                <w:b/>
                <w:bCs/>
              </w:rPr>
              <w:sym w:font="Symbol" w:char="F0D6"/>
            </w:r>
            <w:r w:rsidRPr="00095418">
              <w:rPr>
                <w:rFonts w:asciiTheme="majorBidi" w:hAnsiTheme="majorBidi" w:cstheme="majorBidi"/>
              </w:rPr>
              <w:t xml:space="preserve">  </w:t>
            </w:r>
          </w:p>
        </w:tc>
        <w:tc>
          <w:tcPr>
            <w:tcW w:w="708" w:type="dxa"/>
          </w:tcPr>
          <w:p w:rsidR="00CF4683" w:rsidRPr="00095418" w:rsidRDefault="00CF4683" w:rsidP="00CF4683">
            <w:pPr>
              <w:tabs>
                <w:tab w:val="left" w:pos="540"/>
                <w:tab w:val="left" w:pos="720"/>
              </w:tabs>
              <w:jc w:val="center"/>
              <w:rPr>
                <w:rFonts w:asciiTheme="majorBidi" w:hAnsiTheme="majorBidi" w:cstheme="majorBidi"/>
                <w:b/>
                <w:bCs/>
              </w:rPr>
            </w:pPr>
          </w:p>
        </w:tc>
        <w:tc>
          <w:tcPr>
            <w:tcW w:w="567" w:type="dxa"/>
          </w:tcPr>
          <w:p w:rsidR="00CF4683" w:rsidRPr="00095418" w:rsidRDefault="00CF4683" w:rsidP="00CF4683">
            <w:pPr>
              <w:tabs>
                <w:tab w:val="left" w:pos="540"/>
                <w:tab w:val="left" w:pos="720"/>
              </w:tabs>
              <w:jc w:val="center"/>
              <w:rPr>
                <w:rFonts w:asciiTheme="majorBidi" w:hAnsiTheme="majorBidi" w:cstheme="majorBidi"/>
                <w:b/>
                <w:bCs/>
              </w:rPr>
            </w:pP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c>
          <w:tcPr>
            <w:tcW w:w="1843"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9" w:type="dxa"/>
          </w:tcPr>
          <w:p w:rsidR="00CF4683" w:rsidRPr="00095418" w:rsidRDefault="00CF4683" w:rsidP="00CF4683">
            <w:pPr>
              <w:tabs>
                <w:tab w:val="left" w:pos="540"/>
                <w:tab w:val="left" w:pos="720"/>
              </w:tabs>
              <w:jc w:val="center"/>
              <w:rPr>
                <w:rFonts w:asciiTheme="majorBidi" w:hAnsiTheme="majorBidi" w:cstheme="majorBidi"/>
              </w:rPr>
            </w:pPr>
          </w:p>
        </w:tc>
        <w:tc>
          <w:tcPr>
            <w:tcW w:w="1843" w:type="dxa"/>
          </w:tcPr>
          <w:p w:rsidR="00CF4683" w:rsidRPr="00095418" w:rsidRDefault="00CF4683" w:rsidP="00CF4683">
            <w:pPr>
              <w:rPr>
                <w:rFonts w:asciiTheme="majorBidi" w:hAnsiTheme="majorBidi" w:cstheme="majorBidi"/>
              </w:rPr>
            </w:pPr>
            <w:r w:rsidRPr="00095418">
              <w:rPr>
                <w:rFonts w:asciiTheme="majorBidi" w:hAnsiTheme="majorBidi" w:cstheme="majorBidi"/>
              </w:rPr>
              <w:t xml:space="preserve">Jumlah </w:t>
            </w:r>
          </w:p>
        </w:tc>
        <w:tc>
          <w:tcPr>
            <w:tcW w:w="567"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1</w:t>
            </w:r>
            <w:r>
              <w:rPr>
                <w:rFonts w:asciiTheme="majorBidi" w:hAnsiTheme="majorBidi" w:cstheme="majorBidi"/>
              </w:rPr>
              <w:t>8</w:t>
            </w:r>
          </w:p>
        </w:tc>
        <w:tc>
          <w:tcPr>
            <w:tcW w:w="708" w:type="dxa"/>
          </w:tcPr>
          <w:p w:rsidR="00CF4683" w:rsidRPr="00095418" w:rsidRDefault="00CF4683" w:rsidP="00CF4683">
            <w:pPr>
              <w:tabs>
                <w:tab w:val="left" w:pos="540"/>
                <w:tab w:val="left" w:pos="720"/>
              </w:tabs>
              <w:jc w:val="center"/>
              <w:rPr>
                <w:rFonts w:asciiTheme="majorBidi" w:hAnsiTheme="majorBidi" w:cstheme="majorBidi"/>
              </w:rPr>
            </w:pPr>
            <w:r>
              <w:rPr>
                <w:rFonts w:asciiTheme="majorBidi" w:hAnsiTheme="majorBidi" w:cstheme="majorBidi"/>
              </w:rPr>
              <w:t>0</w:t>
            </w:r>
          </w:p>
        </w:tc>
        <w:tc>
          <w:tcPr>
            <w:tcW w:w="567" w:type="dxa"/>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0</w:t>
            </w: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0</w:t>
            </w:r>
          </w:p>
        </w:tc>
        <w:tc>
          <w:tcPr>
            <w:tcW w:w="1843" w:type="dxa"/>
            <w:vMerge/>
            <w:tcBorders>
              <w:left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r w:rsidR="00CF4683" w:rsidRPr="00095418" w:rsidTr="00CF4683">
        <w:tc>
          <w:tcPr>
            <w:tcW w:w="709" w:type="dxa"/>
          </w:tcPr>
          <w:p w:rsidR="00CF4683" w:rsidRPr="00095418" w:rsidRDefault="00CF4683" w:rsidP="00CF4683">
            <w:pPr>
              <w:tabs>
                <w:tab w:val="left" w:pos="540"/>
                <w:tab w:val="left" w:pos="720"/>
              </w:tabs>
              <w:rPr>
                <w:rFonts w:asciiTheme="majorBidi" w:hAnsiTheme="majorBidi" w:cstheme="majorBidi"/>
              </w:rPr>
            </w:pPr>
          </w:p>
        </w:tc>
        <w:tc>
          <w:tcPr>
            <w:tcW w:w="1843" w:type="dxa"/>
          </w:tcPr>
          <w:p w:rsidR="00CF4683" w:rsidRPr="00095418" w:rsidRDefault="00CF4683" w:rsidP="00CF4683">
            <w:pPr>
              <w:rPr>
                <w:rFonts w:asciiTheme="majorBidi" w:hAnsiTheme="majorBidi" w:cstheme="majorBidi"/>
              </w:rPr>
            </w:pPr>
            <w:r w:rsidRPr="00095418">
              <w:rPr>
                <w:rFonts w:asciiTheme="majorBidi" w:hAnsiTheme="majorBidi" w:cstheme="majorBidi"/>
              </w:rPr>
              <w:t>Prosentase</w:t>
            </w:r>
          </w:p>
        </w:tc>
        <w:tc>
          <w:tcPr>
            <w:tcW w:w="567" w:type="dxa"/>
          </w:tcPr>
          <w:p w:rsidR="00CF4683" w:rsidRPr="00095418" w:rsidRDefault="00CF4683" w:rsidP="00CF4683">
            <w:pPr>
              <w:tabs>
                <w:tab w:val="left" w:pos="540"/>
                <w:tab w:val="left" w:pos="720"/>
              </w:tabs>
              <w:ind w:left="-108"/>
              <w:jc w:val="center"/>
              <w:rPr>
                <w:rFonts w:asciiTheme="majorBidi" w:hAnsiTheme="majorBidi" w:cstheme="majorBidi"/>
              </w:rPr>
            </w:pPr>
            <w:r>
              <w:rPr>
                <w:rFonts w:asciiTheme="majorBidi" w:hAnsiTheme="majorBidi" w:cstheme="majorBidi"/>
              </w:rPr>
              <w:t>100</w:t>
            </w:r>
          </w:p>
        </w:tc>
        <w:tc>
          <w:tcPr>
            <w:tcW w:w="708" w:type="dxa"/>
          </w:tcPr>
          <w:p w:rsidR="00CF4683" w:rsidRPr="00095418" w:rsidRDefault="00CF4683" w:rsidP="00CF4683">
            <w:pPr>
              <w:tabs>
                <w:tab w:val="left" w:pos="540"/>
                <w:tab w:val="left" w:pos="720"/>
              </w:tabs>
              <w:ind w:left="-108"/>
              <w:jc w:val="center"/>
              <w:rPr>
                <w:rFonts w:asciiTheme="majorBidi" w:hAnsiTheme="majorBidi" w:cstheme="majorBidi"/>
              </w:rPr>
            </w:pPr>
            <w:r>
              <w:rPr>
                <w:rFonts w:asciiTheme="majorBidi" w:hAnsiTheme="majorBidi" w:cstheme="majorBidi"/>
              </w:rPr>
              <w:t xml:space="preserve"> 0</w:t>
            </w:r>
          </w:p>
        </w:tc>
        <w:tc>
          <w:tcPr>
            <w:tcW w:w="567" w:type="dxa"/>
          </w:tcPr>
          <w:p w:rsidR="00CF4683" w:rsidRPr="00095418" w:rsidRDefault="00CF4683" w:rsidP="00CF4683">
            <w:pPr>
              <w:tabs>
                <w:tab w:val="left" w:pos="540"/>
                <w:tab w:val="left" w:pos="720"/>
              </w:tabs>
              <w:ind w:left="-108"/>
              <w:jc w:val="center"/>
              <w:rPr>
                <w:rFonts w:asciiTheme="majorBidi" w:hAnsiTheme="majorBidi" w:cstheme="majorBidi"/>
              </w:rPr>
            </w:pPr>
            <w:r>
              <w:rPr>
                <w:rFonts w:asciiTheme="majorBidi" w:hAnsiTheme="majorBidi" w:cstheme="majorBidi"/>
              </w:rPr>
              <w:t xml:space="preserve"> </w:t>
            </w:r>
            <w:r w:rsidRPr="00095418">
              <w:rPr>
                <w:rFonts w:asciiTheme="majorBidi" w:hAnsiTheme="majorBidi" w:cstheme="majorBidi"/>
              </w:rPr>
              <w:t>0</w:t>
            </w:r>
          </w:p>
        </w:tc>
        <w:tc>
          <w:tcPr>
            <w:tcW w:w="709" w:type="dxa"/>
            <w:tcBorders>
              <w:right w:val="single" w:sz="4" w:space="0" w:color="auto"/>
            </w:tcBorders>
          </w:tcPr>
          <w:p w:rsidR="00CF4683" w:rsidRPr="00095418" w:rsidRDefault="00CF4683" w:rsidP="00CF4683">
            <w:pPr>
              <w:tabs>
                <w:tab w:val="left" w:pos="540"/>
                <w:tab w:val="left" w:pos="720"/>
              </w:tabs>
              <w:jc w:val="center"/>
              <w:rPr>
                <w:rFonts w:asciiTheme="majorBidi" w:hAnsiTheme="majorBidi" w:cstheme="majorBidi"/>
              </w:rPr>
            </w:pPr>
            <w:r w:rsidRPr="00095418">
              <w:rPr>
                <w:rFonts w:asciiTheme="majorBidi" w:hAnsiTheme="majorBidi" w:cstheme="majorBidi"/>
              </w:rPr>
              <w:t>0</w:t>
            </w:r>
          </w:p>
        </w:tc>
        <w:tc>
          <w:tcPr>
            <w:tcW w:w="1843" w:type="dxa"/>
            <w:vMerge/>
            <w:tcBorders>
              <w:left w:val="single" w:sz="4" w:space="0" w:color="auto"/>
              <w:bottom w:val="single" w:sz="4" w:space="0" w:color="auto"/>
            </w:tcBorders>
          </w:tcPr>
          <w:p w:rsidR="00CF4683" w:rsidRPr="00095418" w:rsidRDefault="00CF4683" w:rsidP="00CF4683">
            <w:pPr>
              <w:tabs>
                <w:tab w:val="left" w:pos="540"/>
                <w:tab w:val="left" w:pos="720"/>
              </w:tabs>
              <w:jc w:val="center"/>
              <w:rPr>
                <w:rFonts w:asciiTheme="majorBidi" w:hAnsiTheme="majorBidi" w:cstheme="majorBidi"/>
                <w:b/>
                <w:bCs/>
              </w:rPr>
            </w:pPr>
          </w:p>
        </w:tc>
      </w:tr>
    </w:tbl>
    <w:p w:rsidR="00CF4683" w:rsidRDefault="00CF4683" w:rsidP="00CF4683">
      <w:pPr>
        <w:ind w:left="1276"/>
        <w:jc w:val="center"/>
        <w:rPr>
          <w:b/>
          <w:bCs/>
          <w:lang w:val="da-DK"/>
        </w:rPr>
      </w:pPr>
    </w:p>
    <w:p w:rsidR="00CF4683" w:rsidRPr="00FB6BCE" w:rsidRDefault="00CF4683" w:rsidP="00CF4683">
      <w:pPr>
        <w:spacing w:line="480" w:lineRule="auto"/>
        <w:ind w:left="1276"/>
        <w:jc w:val="both"/>
        <w:rPr>
          <w:iCs/>
        </w:rPr>
      </w:pPr>
      <w:r w:rsidRPr="00FB6BCE">
        <w:rPr>
          <w:iCs/>
        </w:rPr>
        <w:t>Dari table 4.11 dapat dijabarkan sebagai berikut:</w:t>
      </w:r>
    </w:p>
    <w:p w:rsidR="00CF4683" w:rsidRPr="008C4395" w:rsidRDefault="00CF4683" w:rsidP="00B85825">
      <w:pPr>
        <w:pStyle w:val="ListParagraph"/>
        <w:numPr>
          <w:ilvl w:val="0"/>
          <w:numId w:val="84"/>
        </w:numPr>
        <w:spacing w:line="480" w:lineRule="auto"/>
        <w:jc w:val="both"/>
        <w:rPr>
          <w:iCs/>
        </w:rPr>
      </w:pPr>
      <w:r w:rsidRPr="008C4395">
        <w:rPr>
          <w:iCs/>
        </w:rPr>
        <w:t>Siswa yang aktif dan perh</w:t>
      </w:r>
      <w:r>
        <w:rPr>
          <w:iCs/>
        </w:rPr>
        <w:t>a</w:t>
      </w:r>
      <w:r w:rsidRPr="008C4395">
        <w:rPr>
          <w:iCs/>
        </w:rPr>
        <w:t xml:space="preserve">tian ketika proses pembelajaran sebanyak </w:t>
      </w:r>
      <w:r>
        <w:rPr>
          <w:iCs/>
        </w:rPr>
        <w:t>18</w:t>
      </w:r>
      <w:r w:rsidRPr="008C4395">
        <w:rPr>
          <w:iCs/>
        </w:rPr>
        <w:t xml:space="preserve"> siswa atau </w:t>
      </w:r>
      <w:r>
        <w:rPr>
          <w:rFonts w:asciiTheme="majorBidi" w:hAnsiTheme="majorBidi" w:cstheme="majorBidi"/>
        </w:rPr>
        <w:t xml:space="preserve">100 </w:t>
      </w:r>
      <w:r w:rsidRPr="008C4395">
        <w:rPr>
          <w:lang w:val="id-ID"/>
        </w:rPr>
        <w:t>%</w:t>
      </w:r>
      <w:r>
        <w:t>.</w:t>
      </w:r>
    </w:p>
    <w:p w:rsidR="00CF4683" w:rsidRPr="00D400B5" w:rsidRDefault="00CF4683" w:rsidP="00B85825">
      <w:pPr>
        <w:pStyle w:val="ListParagraph"/>
        <w:numPr>
          <w:ilvl w:val="0"/>
          <w:numId w:val="84"/>
        </w:numPr>
        <w:spacing w:line="480" w:lineRule="auto"/>
        <w:jc w:val="both"/>
        <w:rPr>
          <w:iCs/>
        </w:rPr>
      </w:pPr>
      <w:r w:rsidRPr="00D400B5">
        <w:rPr>
          <w:iCs/>
        </w:rPr>
        <w:t xml:space="preserve">Siswa yang cukup aktif dan cukup perhatian ketiaka proses pembelajaran sebanyak </w:t>
      </w:r>
      <w:r>
        <w:rPr>
          <w:iCs/>
        </w:rPr>
        <w:t xml:space="preserve">0 </w:t>
      </w:r>
      <w:r w:rsidRPr="00D400B5">
        <w:rPr>
          <w:iCs/>
        </w:rPr>
        <w:t xml:space="preserve">siswa atau </w:t>
      </w:r>
      <w:r>
        <w:rPr>
          <w:rFonts w:asciiTheme="majorBidi" w:hAnsiTheme="majorBidi" w:cstheme="majorBidi"/>
        </w:rPr>
        <w:t xml:space="preserve">0 </w:t>
      </w:r>
      <w:r w:rsidRPr="00D400B5">
        <w:rPr>
          <w:lang w:val="id-ID"/>
        </w:rPr>
        <w:t>%</w:t>
      </w:r>
      <w:r>
        <w:t>.</w:t>
      </w:r>
    </w:p>
    <w:p w:rsidR="00CF4683" w:rsidRPr="00D400B5" w:rsidRDefault="00CF4683" w:rsidP="00B85825">
      <w:pPr>
        <w:pStyle w:val="ListParagraph"/>
        <w:numPr>
          <w:ilvl w:val="0"/>
          <w:numId w:val="84"/>
        </w:numPr>
        <w:spacing w:line="480" w:lineRule="auto"/>
        <w:jc w:val="both"/>
        <w:rPr>
          <w:iCs/>
        </w:rPr>
      </w:pPr>
      <w:r>
        <w:t xml:space="preserve">Siswa yang tidak bereaksi/ diam ketika proses pembelajarn sebanyak 0 siswa atau </w:t>
      </w:r>
      <w:r>
        <w:rPr>
          <w:rFonts w:asciiTheme="majorBidi" w:hAnsiTheme="majorBidi" w:cstheme="majorBidi"/>
        </w:rPr>
        <w:t xml:space="preserve">0 </w:t>
      </w:r>
      <w:r w:rsidRPr="00D400B5">
        <w:rPr>
          <w:lang w:val="id-ID"/>
        </w:rPr>
        <w:t>%</w:t>
      </w:r>
      <w:r>
        <w:t>.</w:t>
      </w:r>
    </w:p>
    <w:p w:rsidR="00CF4683" w:rsidRPr="00D400B5" w:rsidRDefault="00CF4683" w:rsidP="00B85825">
      <w:pPr>
        <w:pStyle w:val="ListParagraph"/>
        <w:numPr>
          <w:ilvl w:val="0"/>
          <w:numId w:val="84"/>
        </w:numPr>
        <w:spacing w:line="480" w:lineRule="auto"/>
        <w:jc w:val="both"/>
        <w:rPr>
          <w:iCs/>
        </w:rPr>
      </w:pPr>
      <w:r>
        <w:t xml:space="preserve">Siswa yang mengobrol sendiri ketika proses pembelajaran sebanyak </w:t>
      </w:r>
      <w:r>
        <w:rPr>
          <w:iCs/>
        </w:rPr>
        <w:t>0</w:t>
      </w:r>
      <w:r w:rsidRPr="00D400B5">
        <w:rPr>
          <w:iCs/>
        </w:rPr>
        <w:t xml:space="preserve"> siswa atau 0 </w:t>
      </w:r>
      <w:r w:rsidRPr="00D400B5">
        <w:rPr>
          <w:lang w:val="id-ID"/>
        </w:rPr>
        <w:t>%</w:t>
      </w:r>
      <w:r>
        <w:t>.</w:t>
      </w:r>
    </w:p>
    <w:p w:rsidR="00CF4683" w:rsidRPr="00C05624" w:rsidRDefault="00CF4683" w:rsidP="00CF4683">
      <w:pPr>
        <w:pStyle w:val="ListParagraph"/>
        <w:spacing w:line="480" w:lineRule="auto"/>
        <w:ind w:left="1276" w:firstLine="567"/>
        <w:jc w:val="both"/>
      </w:pPr>
      <w:r>
        <w:rPr>
          <w:lang w:val="id-ID"/>
        </w:rPr>
        <w:t xml:space="preserve">Berdasarkan </w:t>
      </w:r>
      <w:r>
        <w:t>data tabel</w:t>
      </w:r>
      <w:r>
        <w:rPr>
          <w:lang w:val="id-ID"/>
        </w:rPr>
        <w:t xml:space="preserve"> di atas, secara umum </w:t>
      </w:r>
      <w:r>
        <w:t>keaktifan</w:t>
      </w:r>
      <w:r>
        <w:rPr>
          <w:lang w:val="id-ID"/>
        </w:rPr>
        <w:t xml:space="preserve"> siswa </w:t>
      </w:r>
      <w:r>
        <w:t>sudah mengalami kemajuan</w:t>
      </w:r>
      <w:r>
        <w:rPr>
          <w:lang w:val="id-ID"/>
        </w:rPr>
        <w:t>. Skor yang di</w:t>
      </w:r>
      <w:r w:rsidRPr="00042691">
        <w:rPr>
          <w:lang w:val="id-ID"/>
        </w:rPr>
        <w:t xml:space="preserve"> </w:t>
      </w:r>
      <w:r>
        <w:rPr>
          <w:lang w:val="id-ID"/>
        </w:rPr>
        <w:t xml:space="preserve">peroleh dari observasi terhadap aktivitas siswa adalah </w:t>
      </w:r>
      <w:r>
        <w:rPr>
          <w:rFonts w:asciiTheme="majorBidi" w:hAnsiTheme="majorBidi" w:cstheme="majorBidi"/>
        </w:rPr>
        <w:t xml:space="preserve">100 </w:t>
      </w:r>
      <w:r w:rsidRPr="00D400B5">
        <w:rPr>
          <w:lang w:val="id-ID"/>
        </w:rPr>
        <w:t>%</w:t>
      </w:r>
      <w:r w:rsidRPr="00425240">
        <w:rPr>
          <w:lang w:val="id-ID"/>
        </w:rPr>
        <w:t>.</w:t>
      </w:r>
      <w:r>
        <w:rPr>
          <w:lang w:val="id-ID"/>
        </w:rPr>
        <w:t xml:space="preserve"> </w:t>
      </w:r>
    </w:p>
    <w:p w:rsidR="00CF4683" w:rsidRDefault="00CF4683" w:rsidP="00CF4683">
      <w:pPr>
        <w:pStyle w:val="ListParagraph"/>
        <w:spacing w:line="480" w:lineRule="auto"/>
        <w:ind w:left="1276" w:firstLine="567"/>
        <w:jc w:val="both"/>
      </w:pPr>
      <w:r>
        <w:t xml:space="preserve">Dari data-data di atas mulai dari siklus pertama sampai ke dua menunjukkan peningkatan keaktifan </w:t>
      </w:r>
      <w:r w:rsidRPr="0077418F">
        <w:t xml:space="preserve">siswa, yakni pada pertemuan pre </w:t>
      </w:r>
      <w:r w:rsidRPr="00E932AF">
        <w:t>test tingkat keaktifan siswa rata-rata dalam proses pembelajaran adalah 33,3% dan pada siklus I pertemuan ke satu tingkat keaktifan siswa mengalami kemajuan yakni 66,6% dan pada pertemuan ke 2 tingkat</w:t>
      </w:r>
      <w:r>
        <w:t xml:space="preserve"> </w:t>
      </w:r>
      <w:r>
        <w:lastRenderedPageBreak/>
        <w:t xml:space="preserve">aktivitas siswa mengalami kemajuan yakni 72,2%. </w:t>
      </w:r>
      <w:r w:rsidRPr="00F93932">
        <w:t xml:space="preserve">Pada siklus II pertemuan ke </w:t>
      </w:r>
      <w:r>
        <w:t>tiga</w:t>
      </w:r>
      <w:r w:rsidRPr="00F93932">
        <w:t xml:space="preserve"> aktivitas </w:t>
      </w:r>
      <w:r>
        <w:t>88,8</w:t>
      </w:r>
      <w:r w:rsidRPr="00F93932">
        <w:t xml:space="preserve">% dan aktivitas siswa pada siklus II pertemuan ke </w:t>
      </w:r>
      <w:r>
        <w:t>empat</w:t>
      </w:r>
      <w:r w:rsidRPr="00F93932">
        <w:t xml:space="preserve"> adalah </w:t>
      </w:r>
      <w:r>
        <w:rPr>
          <w:rFonts w:asciiTheme="majorBidi" w:hAnsiTheme="majorBidi" w:cstheme="majorBidi"/>
        </w:rPr>
        <w:t>100</w:t>
      </w:r>
      <w:r w:rsidRPr="00F93932">
        <w:t>%. Hal ini menunjukkan bahwa taraf keberhasilan siswa berada pada tingkat baik.</w:t>
      </w:r>
    </w:p>
    <w:p w:rsidR="00CF4683" w:rsidRDefault="00CF4683" w:rsidP="00CF4683">
      <w:pPr>
        <w:pStyle w:val="ListParagraph"/>
        <w:spacing w:line="480" w:lineRule="auto"/>
        <w:ind w:left="1276" w:firstLine="709"/>
        <w:jc w:val="both"/>
        <w:rPr>
          <w:lang w:val="da-DK"/>
        </w:rPr>
      </w:pPr>
      <w:r>
        <w:t>Selanjutnya d</w:t>
      </w:r>
      <w:r>
        <w:rPr>
          <w:lang w:val="da-DK"/>
        </w:rPr>
        <w:t>ata hasil pengamatan terhadap proses pembelajaran pada siklus ini adalah sebagai berikut :</w:t>
      </w:r>
    </w:p>
    <w:p w:rsidR="00CF4683" w:rsidRPr="00095418" w:rsidRDefault="00CF4683" w:rsidP="00CF4683">
      <w:pPr>
        <w:pStyle w:val="ListParagraph"/>
        <w:ind w:left="851"/>
        <w:jc w:val="center"/>
        <w:rPr>
          <w:lang w:val="da-DK"/>
        </w:rPr>
      </w:pPr>
      <w:r w:rsidRPr="00B43F88">
        <w:rPr>
          <w:b/>
          <w:bCs/>
        </w:rPr>
        <w:t>Tabel 4.</w:t>
      </w:r>
      <w:r>
        <w:rPr>
          <w:b/>
          <w:bCs/>
        </w:rPr>
        <w:t>12</w:t>
      </w:r>
    </w:p>
    <w:p w:rsidR="00CF4683" w:rsidRDefault="00CF4683" w:rsidP="00CF4683">
      <w:pPr>
        <w:tabs>
          <w:tab w:val="left" w:pos="540"/>
          <w:tab w:val="left" w:pos="720"/>
        </w:tabs>
        <w:ind w:left="851"/>
        <w:jc w:val="center"/>
        <w:rPr>
          <w:b/>
          <w:bCs/>
          <w:lang w:val="da-DK"/>
        </w:rPr>
      </w:pPr>
      <w:r w:rsidRPr="00B43F88">
        <w:rPr>
          <w:b/>
          <w:bCs/>
        </w:rPr>
        <w:t xml:space="preserve">Hasil </w:t>
      </w:r>
      <w:r>
        <w:rPr>
          <w:b/>
          <w:bCs/>
          <w:lang w:val="da-DK"/>
        </w:rPr>
        <w:t>P</w:t>
      </w:r>
      <w:r w:rsidRPr="00B43F88">
        <w:rPr>
          <w:b/>
          <w:bCs/>
          <w:lang w:val="da-DK"/>
        </w:rPr>
        <w:t xml:space="preserve">engamatan </w:t>
      </w:r>
      <w:r>
        <w:rPr>
          <w:b/>
          <w:bCs/>
          <w:lang w:val="da-DK"/>
        </w:rPr>
        <w:t>Pembelajaran Peserta didik</w:t>
      </w:r>
    </w:p>
    <w:p w:rsidR="00CF4683" w:rsidRDefault="00CF4683" w:rsidP="00CF4683">
      <w:pPr>
        <w:tabs>
          <w:tab w:val="left" w:pos="540"/>
          <w:tab w:val="left" w:pos="720"/>
        </w:tabs>
        <w:ind w:left="851"/>
        <w:jc w:val="center"/>
        <w:rPr>
          <w:b/>
          <w:bCs/>
          <w:lang w:val="da-DK"/>
        </w:rPr>
      </w:pPr>
      <w:r>
        <w:rPr>
          <w:b/>
          <w:bCs/>
          <w:lang w:val="da-DK"/>
        </w:rPr>
        <w:t>pada siklus II pertemuan ke 4</w:t>
      </w:r>
      <w:r w:rsidRPr="00745002">
        <w:rPr>
          <w:b/>
          <w:bCs/>
          <w:lang w:val="da-DK"/>
        </w:rPr>
        <w:t xml:space="preserve"> </w:t>
      </w:r>
      <w:r>
        <w:rPr>
          <w:b/>
          <w:bCs/>
          <w:lang w:val="da-DK"/>
        </w:rPr>
        <w:t>Peserta Didik K</w:t>
      </w:r>
      <w:r w:rsidRPr="008A6B26">
        <w:rPr>
          <w:b/>
          <w:bCs/>
          <w:lang w:val="da-DK"/>
        </w:rPr>
        <w:t xml:space="preserve">elas </w:t>
      </w:r>
      <w:r>
        <w:rPr>
          <w:b/>
          <w:bCs/>
          <w:lang w:val="da-DK"/>
        </w:rPr>
        <w:t>IIIB</w:t>
      </w:r>
      <w:r w:rsidRPr="008A6B26">
        <w:rPr>
          <w:b/>
          <w:bCs/>
          <w:lang w:val="da-DK"/>
        </w:rPr>
        <w:t xml:space="preserve"> MI Wajib Belajar </w:t>
      </w:r>
      <w:r w:rsidRPr="00830668">
        <w:rPr>
          <w:b/>
          <w:bCs/>
        </w:rPr>
        <w:t>Hidayatut Thullab</w:t>
      </w:r>
      <w:r>
        <w:t xml:space="preserve"> </w:t>
      </w:r>
      <w:r>
        <w:rPr>
          <w:b/>
          <w:bCs/>
          <w:lang w:val="da-DK"/>
        </w:rPr>
        <w:t>Kamulan</w:t>
      </w:r>
      <w:r>
        <w:rPr>
          <w:b/>
          <w:bCs/>
        </w:rPr>
        <w:t xml:space="preserve"> </w:t>
      </w:r>
      <w:r w:rsidRPr="008A6B26">
        <w:rPr>
          <w:b/>
          <w:bCs/>
          <w:lang w:val="da-DK"/>
        </w:rPr>
        <w:t>Durenan Trenggalek</w:t>
      </w:r>
    </w:p>
    <w:p w:rsidR="00CF4683" w:rsidRPr="00FB6BCE" w:rsidRDefault="00CF4683" w:rsidP="00CF4683">
      <w:pPr>
        <w:tabs>
          <w:tab w:val="left" w:pos="540"/>
          <w:tab w:val="left" w:pos="720"/>
        </w:tabs>
        <w:ind w:left="851"/>
        <w:jc w:val="center"/>
        <w:rPr>
          <w:b/>
          <w:bCs/>
        </w:rPr>
      </w:pPr>
    </w:p>
    <w:tbl>
      <w:tblPr>
        <w:tblStyle w:val="TableGrid"/>
        <w:tblW w:w="0" w:type="auto"/>
        <w:tblInd w:w="1526" w:type="dxa"/>
        <w:tblLook w:val="04A0"/>
      </w:tblPr>
      <w:tblGrid>
        <w:gridCol w:w="1449"/>
        <w:gridCol w:w="1968"/>
        <w:gridCol w:w="1580"/>
        <w:gridCol w:w="1690"/>
      </w:tblGrid>
      <w:tr w:rsidR="00CF4683" w:rsidRPr="003C1200" w:rsidTr="00CF4683">
        <w:tc>
          <w:tcPr>
            <w:tcW w:w="1449" w:type="dxa"/>
          </w:tcPr>
          <w:p w:rsidR="00CF4683" w:rsidRPr="003C1200" w:rsidRDefault="00CF4683" w:rsidP="00CF4683">
            <w:pPr>
              <w:pStyle w:val="ListParagraph"/>
              <w:ind w:left="0"/>
              <w:jc w:val="center"/>
              <w:rPr>
                <w:bCs/>
                <w:sz w:val="22"/>
                <w:szCs w:val="22"/>
              </w:rPr>
            </w:pPr>
            <w:r w:rsidRPr="003C1200">
              <w:rPr>
                <w:bCs/>
                <w:sz w:val="22"/>
                <w:szCs w:val="22"/>
              </w:rPr>
              <w:t>Tahap</w:t>
            </w:r>
          </w:p>
        </w:tc>
        <w:tc>
          <w:tcPr>
            <w:tcW w:w="1968" w:type="dxa"/>
          </w:tcPr>
          <w:p w:rsidR="00CF4683" w:rsidRPr="003C1200" w:rsidRDefault="00CF4683" w:rsidP="00CF4683">
            <w:pPr>
              <w:pStyle w:val="ListParagraph"/>
              <w:ind w:left="0"/>
              <w:jc w:val="center"/>
              <w:rPr>
                <w:bCs/>
                <w:sz w:val="22"/>
                <w:szCs w:val="22"/>
              </w:rPr>
            </w:pPr>
            <w:r w:rsidRPr="003C1200">
              <w:rPr>
                <w:bCs/>
                <w:sz w:val="22"/>
                <w:szCs w:val="22"/>
              </w:rPr>
              <w:t>Indikator</w:t>
            </w:r>
          </w:p>
        </w:tc>
        <w:tc>
          <w:tcPr>
            <w:tcW w:w="3270" w:type="dxa"/>
            <w:gridSpan w:val="2"/>
          </w:tcPr>
          <w:p w:rsidR="00CF4683" w:rsidRPr="003C1200" w:rsidRDefault="00CF4683" w:rsidP="00CF4683">
            <w:pPr>
              <w:pStyle w:val="ListParagraph"/>
              <w:ind w:left="0"/>
              <w:jc w:val="center"/>
              <w:rPr>
                <w:bCs/>
                <w:sz w:val="22"/>
                <w:szCs w:val="22"/>
              </w:rPr>
            </w:pPr>
            <w:r w:rsidRPr="003C1200">
              <w:rPr>
                <w:bCs/>
                <w:sz w:val="22"/>
                <w:szCs w:val="22"/>
              </w:rPr>
              <w:t>Pengamatan</w:t>
            </w:r>
          </w:p>
        </w:tc>
      </w:tr>
      <w:tr w:rsidR="00CF4683" w:rsidRPr="003C1200" w:rsidTr="00CF4683">
        <w:tc>
          <w:tcPr>
            <w:tcW w:w="1449" w:type="dxa"/>
          </w:tcPr>
          <w:p w:rsidR="00CF4683" w:rsidRPr="003C1200" w:rsidRDefault="00CF4683" w:rsidP="00CF4683">
            <w:pPr>
              <w:pStyle w:val="ListParagraph"/>
              <w:ind w:left="0"/>
              <w:jc w:val="center"/>
              <w:rPr>
                <w:bCs/>
                <w:sz w:val="22"/>
                <w:szCs w:val="22"/>
              </w:rPr>
            </w:pPr>
          </w:p>
        </w:tc>
        <w:tc>
          <w:tcPr>
            <w:tcW w:w="1968" w:type="dxa"/>
          </w:tcPr>
          <w:p w:rsidR="00CF4683" w:rsidRPr="003C1200" w:rsidRDefault="00CF4683" w:rsidP="00CF4683">
            <w:pPr>
              <w:pStyle w:val="ListParagraph"/>
              <w:ind w:left="0"/>
              <w:jc w:val="center"/>
              <w:rPr>
                <w:bCs/>
                <w:sz w:val="22"/>
                <w:szCs w:val="22"/>
              </w:rPr>
            </w:pPr>
          </w:p>
        </w:tc>
        <w:tc>
          <w:tcPr>
            <w:tcW w:w="1580" w:type="dxa"/>
          </w:tcPr>
          <w:p w:rsidR="00CF4683" w:rsidRPr="003C1200" w:rsidRDefault="00CF4683" w:rsidP="00CF4683">
            <w:pPr>
              <w:pStyle w:val="ListParagraph"/>
              <w:ind w:left="0"/>
              <w:jc w:val="center"/>
              <w:rPr>
                <w:bCs/>
                <w:sz w:val="22"/>
                <w:szCs w:val="22"/>
              </w:rPr>
            </w:pPr>
            <w:r w:rsidRPr="003C1200">
              <w:rPr>
                <w:bCs/>
                <w:sz w:val="22"/>
                <w:szCs w:val="22"/>
              </w:rPr>
              <w:t>Nilai</w:t>
            </w:r>
          </w:p>
        </w:tc>
        <w:tc>
          <w:tcPr>
            <w:tcW w:w="1690" w:type="dxa"/>
          </w:tcPr>
          <w:p w:rsidR="00CF4683" w:rsidRPr="003C1200" w:rsidRDefault="00CF4683" w:rsidP="00CF4683">
            <w:pPr>
              <w:pStyle w:val="ListParagraph"/>
              <w:ind w:left="0"/>
              <w:jc w:val="center"/>
              <w:rPr>
                <w:bCs/>
                <w:sz w:val="22"/>
                <w:szCs w:val="22"/>
              </w:rPr>
            </w:pPr>
            <w:r w:rsidRPr="003C1200">
              <w:rPr>
                <w:bCs/>
                <w:sz w:val="22"/>
                <w:szCs w:val="22"/>
              </w:rPr>
              <w:t>Deskriptor</w:t>
            </w:r>
          </w:p>
        </w:tc>
      </w:tr>
      <w:tr w:rsidR="00CF4683" w:rsidRPr="003C1200" w:rsidTr="00CF4683">
        <w:tc>
          <w:tcPr>
            <w:tcW w:w="1449" w:type="dxa"/>
            <w:vMerge w:val="restart"/>
            <w:vAlign w:val="center"/>
          </w:tcPr>
          <w:p w:rsidR="00CF4683" w:rsidRPr="003C1200" w:rsidRDefault="00CF4683" w:rsidP="00CF4683">
            <w:pPr>
              <w:pStyle w:val="ListParagraph"/>
              <w:ind w:left="0"/>
              <w:jc w:val="center"/>
              <w:rPr>
                <w:bCs/>
                <w:sz w:val="22"/>
                <w:szCs w:val="22"/>
              </w:rPr>
            </w:pPr>
            <w:r w:rsidRPr="003C1200">
              <w:rPr>
                <w:bCs/>
                <w:sz w:val="22"/>
                <w:szCs w:val="22"/>
              </w:rPr>
              <w:t>Awal</w:t>
            </w:r>
          </w:p>
        </w:tc>
        <w:tc>
          <w:tcPr>
            <w:tcW w:w="1968" w:type="dxa"/>
          </w:tcPr>
          <w:p w:rsidR="00CF4683" w:rsidRPr="003C1200" w:rsidRDefault="00CF4683" w:rsidP="00CF4683">
            <w:pPr>
              <w:pStyle w:val="ListParagraph"/>
              <w:ind w:left="0"/>
              <w:jc w:val="both"/>
              <w:rPr>
                <w:bCs/>
                <w:sz w:val="22"/>
                <w:szCs w:val="22"/>
              </w:rPr>
            </w:pPr>
            <w:r w:rsidRPr="003C1200">
              <w:rPr>
                <w:bCs/>
                <w:sz w:val="22"/>
                <w:szCs w:val="22"/>
              </w:rPr>
              <w:t>Melakukan aktivitas keseharian</w:t>
            </w:r>
          </w:p>
        </w:tc>
        <w:tc>
          <w:tcPr>
            <w:tcW w:w="1580" w:type="dxa"/>
          </w:tcPr>
          <w:p w:rsidR="00CF4683" w:rsidRPr="003C1200" w:rsidRDefault="00CF4683" w:rsidP="00CF4683">
            <w:pPr>
              <w:pStyle w:val="ListParagraph"/>
              <w:ind w:left="0"/>
              <w:jc w:val="center"/>
              <w:rPr>
                <w:bCs/>
                <w:sz w:val="22"/>
                <w:szCs w:val="22"/>
              </w:rPr>
            </w:pPr>
            <w:r w:rsidRPr="003C1200">
              <w:rPr>
                <w:bCs/>
                <w:sz w:val="22"/>
                <w:szCs w:val="22"/>
              </w:rPr>
              <w:t>5</w:t>
            </w:r>
          </w:p>
        </w:tc>
        <w:tc>
          <w:tcPr>
            <w:tcW w:w="1690" w:type="dxa"/>
          </w:tcPr>
          <w:p w:rsidR="00CF4683" w:rsidRPr="003C1200" w:rsidRDefault="00CF4683" w:rsidP="00CF4683">
            <w:pPr>
              <w:pStyle w:val="ListParagraph"/>
              <w:ind w:left="0"/>
              <w:jc w:val="center"/>
              <w:rPr>
                <w:bCs/>
                <w:sz w:val="22"/>
                <w:szCs w:val="22"/>
              </w:rPr>
            </w:pPr>
            <w:r w:rsidRPr="003C1200">
              <w:rPr>
                <w:bCs/>
                <w:sz w:val="22"/>
                <w:szCs w:val="22"/>
              </w:rPr>
              <w:t>Semua</w:t>
            </w:r>
          </w:p>
        </w:tc>
      </w:tr>
      <w:tr w:rsidR="00CF4683" w:rsidRPr="003C1200" w:rsidTr="00CF4683">
        <w:tc>
          <w:tcPr>
            <w:tcW w:w="1449" w:type="dxa"/>
            <w:vMerge/>
          </w:tcPr>
          <w:p w:rsidR="00CF4683" w:rsidRPr="003C1200" w:rsidRDefault="00CF4683" w:rsidP="00CF4683">
            <w:pPr>
              <w:pStyle w:val="ListParagraph"/>
              <w:ind w:left="0"/>
              <w:jc w:val="both"/>
              <w:rPr>
                <w:bCs/>
                <w:sz w:val="22"/>
                <w:szCs w:val="22"/>
              </w:rPr>
            </w:pPr>
          </w:p>
        </w:tc>
        <w:tc>
          <w:tcPr>
            <w:tcW w:w="1968" w:type="dxa"/>
          </w:tcPr>
          <w:p w:rsidR="00CF4683" w:rsidRPr="003C1200" w:rsidRDefault="00CF4683" w:rsidP="00CF4683">
            <w:pPr>
              <w:pStyle w:val="ListParagraph"/>
              <w:ind w:left="0"/>
              <w:jc w:val="both"/>
              <w:rPr>
                <w:bCs/>
                <w:sz w:val="22"/>
                <w:szCs w:val="22"/>
              </w:rPr>
            </w:pPr>
            <w:r w:rsidRPr="003C1200">
              <w:rPr>
                <w:bCs/>
                <w:sz w:val="22"/>
                <w:szCs w:val="22"/>
              </w:rPr>
              <w:t>Memperhatikan tujuan</w:t>
            </w:r>
          </w:p>
        </w:tc>
        <w:tc>
          <w:tcPr>
            <w:tcW w:w="1580" w:type="dxa"/>
          </w:tcPr>
          <w:p w:rsidR="00CF4683" w:rsidRPr="003C1200" w:rsidRDefault="00CF4683" w:rsidP="00CF4683">
            <w:pPr>
              <w:pStyle w:val="ListParagraph"/>
              <w:ind w:left="0"/>
              <w:jc w:val="center"/>
              <w:rPr>
                <w:bCs/>
                <w:sz w:val="22"/>
                <w:szCs w:val="22"/>
              </w:rPr>
            </w:pPr>
            <w:r w:rsidRPr="003C1200">
              <w:rPr>
                <w:bCs/>
                <w:sz w:val="22"/>
                <w:szCs w:val="22"/>
              </w:rPr>
              <w:t>4</w:t>
            </w:r>
          </w:p>
        </w:tc>
        <w:tc>
          <w:tcPr>
            <w:tcW w:w="1690" w:type="dxa"/>
          </w:tcPr>
          <w:p w:rsidR="00CF4683" w:rsidRPr="003C1200" w:rsidRDefault="00CF4683" w:rsidP="00CF4683">
            <w:pPr>
              <w:pStyle w:val="ListParagraph"/>
              <w:ind w:left="0"/>
              <w:jc w:val="center"/>
              <w:rPr>
                <w:bCs/>
                <w:sz w:val="22"/>
                <w:szCs w:val="22"/>
              </w:rPr>
            </w:pPr>
            <w:r w:rsidRPr="003C1200">
              <w:rPr>
                <w:bCs/>
                <w:sz w:val="22"/>
                <w:szCs w:val="22"/>
              </w:rPr>
              <w:t>a,c,d</w:t>
            </w:r>
          </w:p>
        </w:tc>
      </w:tr>
      <w:tr w:rsidR="00CF4683" w:rsidRPr="003C1200" w:rsidTr="00CF4683">
        <w:tc>
          <w:tcPr>
            <w:tcW w:w="1449" w:type="dxa"/>
            <w:vMerge/>
          </w:tcPr>
          <w:p w:rsidR="00CF4683" w:rsidRPr="003C1200" w:rsidRDefault="00CF4683" w:rsidP="00CF4683">
            <w:pPr>
              <w:pStyle w:val="ListParagraph"/>
              <w:ind w:left="0"/>
              <w:jc w:val="both"/>
              <w:rPr>
                <w:bCs/>
                <w:sz w:val="22"/>
                <w:szCs w:val="22"/>
              </w:rPr>
            </w:pPr>
          </w:p>
        </w:tc>
        <w:tc>
          <w:tcPr>
            <w:tcW w:w="1968" w:type="dxa"/>
          </w:tcPr>
          <w:p w:rsidR="00CF4683" w:rsidRPr="003C1200" w:rsidRDefault="00CF4683" w:rsidP="00CF4683">
            <w:pPr>
              <w:pStyle w:val="ListParagraph"/>
              <w:ind w:left="0"/>
              <w:jc w:val="both"/>
              <w:rPr>
                <w:bCs/>
                <w:sz w:val="22"/>
                <w:szCs w:val="22"/>
              </w:rPr>
            </w:pPr>
            <w:r w:rsidRPr="003C1200">
              <w:rPr>
                <w:bCs/>
                <w:sz w:val="22"/>
                <w:szCs w:val="22"/>
              </w:rPr>
              <w:t>Memperhatikan penjelasan materi</w:t>
            </w:r>
          </w:p>
        </w:tc>
        <w:tc>
          <w:tcPr>
            <w:tcW w:w="1580" w:type="dxa"/>
          </w:tcPr>
          <w:p w:rsidR="00CF4683" w:rsidRPr="003C1200" w:rsidRDefault="00CF4683" w:rsidP="00CF4683">
            <w:pPr>
              <w:pStyle w:val="ListParagraph"/>
              <w:ind w:left="0"/>
              <w:jc w:val="center"/>
              <w:rPr>
                <w:bCs/>
                <w:sz w:val="22"/>
                <w:szCs w:val="22"/>
              </w:rPr>
            </w:pPr>
            <w:r w:rsidRPr="003C1200">
              <w:rPr>
                <w:bCs/>
                <w:sz w:val="22"/>
                <w:szCs w:val="22"/>
              </w:rPr>
              <w:t>3</w:t>
            </w:r>
          </w:p>
        </w:tc>
        <w:tc>
          <w:tcPr>
            <w:tcW w:w="1690" w:type="dxa"/>
          </w:tcPr>
          <w:p w:rsidR="00CF4683" w:rsidRPr="003C1200" w:rsidRDefault="00CF4683" w:rsidP="00CF4683">
            <w:pPr>
              <w:pStyle w:val="ListParagraph"/>
              <w:ind w:left="0"/>
              <w:jc w:val="center"/>
              <w:rPr>
                <w:bCs/>
                <w:sz w:val="22"/>
                <w:szCs w:val="22"/>
              </w:rPr>
            </w:pPr>
            <w:r w:rsidRPr="003C1200">
              <w:rPr>
                <w:bCs/>
                <w:sz w:val="22"/>
                <w:szCs w:val="22"/>
              </w:rPr>
              <w:t>a,d</w:t>
            </w:r>
          </w:p>
        </w:tc>
      </w:tr>
      <w:tr w:rsidR="00CF4683" w:rsidRPr="003C1200" w:rsidTr="00CF4683">
        <w:tc>
          <w:tcPr>
            <w:tcW w:w="1449" w:type="dxa"/>
            <w:vMerge/>
          </w:tcPr>
          <w:p w:rsidR="00CF4683" w:rsidRPr="003C1200" w:rsidRDefault="00CF4683" w:rsidP="00CF4683">
            <w:pPr>
              <w:pStyle w:val="ListParagraph"/>
              <w:ind w:left="0"/>
              <w:jc w:val="both"/>
              <w:rPr>
                <w:bCs/>
                <w:sz w:val="22"/>
                <w:szCs w:val="22"/>
              </w:rPr>
            </w:pPr>
          </w:p>
        </w:tc>
        <w:tc>
          <w:tcPr>
            <w:tcW w:w="1968" w:type="dxa"/>
          </w:tcPr>
          <w:p w:rsidR="00CF4683" w:rsidRPr="003C1200" w:rsidRDefault="00CF4683" w:rsidP="00CF4683">
            <w:pPr>
              <w:pStyle w:val="ListParagraph"/>
              <w:ind w:left="0"/>
              <w:jc w:val="both"/>
              <w:rPr>
                <w:bCs/>
                <w:sz w:val="22"/>
                <w:szCs w:val="22"/>
              </w:rPr>
            </w:pPr>
            <w:r w:rsidRPr="003C1200">
              <w:rPr>
                <w:bCs/>
                <w:sz w:val="22"/>
                <w:szCs w:val="22"/>
              </w:rPr>
              <w:t>Keterlibatan dalam pembangkitan pengetahuan siswa tentang materi</w:t>
            </w:r>
          </w:p>
        </w:tc>
        <w:tc>
          <w:tcPr>
            <w:tcW w:w="1580" w:type="dxa"/>
          </w:tcPr>
          <w:p w:rsidR="00CF4683" w:rsidRPr="003C1200" w:rsidRDefault="00CF4683" w:rsidP="00CF4683">
            <w:pPr>
              <w:pStyle w:val="ListParagraph"/>
              <w:ind w:left="0"/>
              <w:jc w:val="center"/>
              <w:rPr>
                <w:bCs/>
                <w:sz w:val="22"/>
                <w:szCs w:val="22"/>
              </w:rPr>
            </w:pPr>
            <w:r w:rsidRPr="003C1200">
              <w:rPr>
                <w:bCs/>
                <w:sz w:val="22"/>
                <w:szCs w:val="22"/>
              </w:rPr>
              <w:t>4</w:t>
            </w:r>
          </w:p>
        </w:tc>
        <w:tc>
          <w:tcPr>
            <w:tcW w:w="1690" w:type="dxa"/>
          </w:tcPr>
          <w:p w:rsidR="00CF4683" w:rsidRPr="003C1200" w:rsidRDefault="00CF4683" w:rsidP="00CF4683">
            <w:pPr>
              <w:pStyle w:val="ListParagraph"/>
              <w:ind w:left="0"/>
              <w:jc w:val="center"/>
              <w:rPr>
                <w:bCs/>
                <w:sz w:val="22"/>
                <w:szCs w:val="22"/>
              </w:rPr>
            </w:pPr>
            <w:r w:rsidRPr="003C1200">
              <w:rPr>
                <w:bCs/>
                <w:sz w:val="22"/>
                <w:szCs w:val="22"/>
              </w:rPr>
              <w:t>a,b,c</w:t>
            </w:r>
          </w:p>
        </w:tc>
      </w:tr>
      <w:tr w:rsidR="00CF4683" w:rsidRPr="003C1200" w:rsidTr="00CF4683">
        <w:tc>
          <w:tcPr>
            <w:tcW w:w="1449" w:type="dxa"/>
            <w:vMerge w:val="restart"/>
            <w:vAlign w:val="center"/>
          </w:tcPr>
          <w:p w:rsidR="00CF4683" w:rsidRPr="003C1200" w:rsidRDefault="00CF4683" w:rsidP="00CF4683">
            <w:pPr>
              <w:pStyle w:val="ListParagraph"/>
              <w:ind w:left="0"/>
              <w:jc w:val="center"/>
              <w:rPr>
                <w:bCs/>
                <w:sz w:val="22"/>
                <w:szCs w:val="22"/>
              </w:rPr>
            </w:pPr>
            <w:r w:rsidRPr="003C1200">
              <w:rPr>
                <w:bCs/>
                <w:sz w:val="22"/>
                <w:szCs w:val="22"/>
              </w:rPr>
              <w:t>Inti</w:t>
            </w:r>
          </w:p>
        </w:tc>
        <w:tc>
          <w:tcPr>
            <w:tcW w:w="1968" w:type="dxa"/>
          </w:tcPr>
          <w:p w:rsidR="00CF4683" w:rsidRPr="003C1200" w:rsidRDefault="00CF4683" w:rsidP="00CF4683">
            <w:pPr>
              <w:pStyle w:val="ListParagraph"/>
              <w:ind w:left="0"/>
              <w:jc w:val="both"/>
              <w:rPr>
                <w:bCs/>
                <w:sz w:val="22"/>
                <w:szCs w:val="22"/>
              </w:rPr>
            </w:pPr>
            <w:r w:rsidRPr="003C1200">
              <w:rPr>
                <w:bCs/>
                <w:sz w:val="22"/>
                <w:szCs w:val="22"/>
              </w:rPr>
              <w:t>Memanfatkan sarana yang tersedia</w:t>
            </w:r>
            <w:r>
              <w:rPr>
                <w:bCs/>
                <w:sz w:val="22"/>
                <w:szCs w:val="22"/>
              </w:rPr>
              <w:t xml:space="preserve"> untuk demonstrasi</w:t>
            </w:r>
          </w:p>
        </w:tc>
        <w:tc>
          <w:tcPr>
            <w:tcW w:w="1580" w:type="dxa"/>
          </w:tcPr>
          <w:p w:rsidR="00CF4683" w:rsidRPr="003C1200" w:rsidRDefault="00CF4683" w:rsidP="00CF4683">
            <w:pPr>
              <w:pStyle w:val="ListParagraph"/>
              <w:ind w:left="0"/>
              <w:jc w:val="center"/>
              <w:rPr>
                <w:bCs/>
                <w:sz w:val="22"/>
                <w:szCs w:val="22"/>
              </w:rPr>
            </w:pPr>
            <w:r w:rsidRPr="003C1200">
              <w:rPr>
                <w:bCs/>
                <w:sz w:val="22"/>
                <w:szCs w:val="22"/>
              </w:rPr>
              <w:t>5</w:t>
            </w:r>
          </w:p>
        </w:tc>
        <w:tc>
          <w:tcPr>
            <w:tcW w:w="1690" w:type="dxa"/>
          </w:tcPr>
          <w:p w:rsidR="00CF4683" w:rsidRPr="003C1200" w:rsidRDefault="00CF4683" w:rsidP="00CF4683">
            <w:pPr>
              <w:pStyle w:val="ListParagraph"/>
              <w:ind w:left="0"/>
              <w:jc w:val="center"/>
              <w:rPr>
                <w:bCs/>
                <w:sz w:val="22"/>
                <w:szCs w:val="22"/>
              </w:rPr>
            </w:pPr>
            <w:r w:rsidRPr="003C1200">
              <w:rPr>
                <w:bCs/>
                <w:sz w:val="22"/>
                <w:szCs w:val="22"/>
              </w:rPr>
              <w:t>Semua</w:t>
            </w:r>
          </w:p>
        </w:tc>
      </w:tr>
      <w:tr w:rsidR="00CF4683" w:rsidRPr="003C1200" w:rsidTr="00CF4683">
        <w:tc>
          <w:tcPr>
            <w:tcW w:w="1449" w:type="dxa"/>
            <w:vMerge/>
          </w:tcPr>
          <w:p w:rsidR="00CF4683" w:rsidRPr="003C1200" w:rsidRDefault="00CF4683" w:rsidP="00CF4683">
            <w:pPr>
              <w:pStyle w:val="ListParagraph"/>
              <w:ind w:left="0"/>
              <w:jc w:val="both"/>
              <w:rPr>
                <w:bCs/>
                <w:sz w:val="22"/>
                <w:szCs w:val="22"/>
              </w:rPr>
            </w:pPr>
          </w:p>
        </w:tc>
        <w:tc>
          <w:tcPr>
            <w:tcW w:w="1968" w:type="dxa"/>
          </w:tcPr>
          <w:p w:rsidR="00CF4683" w:rsidRPr="003C1200" w:rsidRDefault="00CF4683" w:rsidP="00CF4683">
            <w:pPr>
              <w:pStyle w:val="ListParagraph"/>
              <w:ind w:left="0"/>
              <w:jc w:val="both"/>
              <w:rPr>
                <w:bCs/>
                <w:sz w:val="22"/>
                <w:szCs w:val="22"/>
              </w:rPr>
            </w:pPr>
            <w:r>
              <w:rPr>
                <w:bCs/>
                <w:sz w:val="22"/>
                <w:szCs w:val="22"/>
              </w:rPr>
              <w:t>Memahami lembar kerja</w:t>
            </w:r>
          </w:p>
        </w:tc>
        <w:tc>
          <w:tcPr>
            <w:tcW w:w="1580" w:type="dxa"/>
          </w:tcPr>
          <w:p w:rsidR="00CF4683" w:rsidRPr="003C1200" w:rsidRDefault="00CF4683" w:rsidP="00CF4683">
            <w:pPr>
              <w:pStyle w:val="ListParagraph"/>
              <w:ind w:left="0"/>
              <w:jc w:val="center"/>
              <w:rPr>
                <w:bCs/>
                <w:sz w:val="22"/>
                <w:szCs w:val="22"/>
              </w:rPr>
            </w:pPr>
            <w:r>
              <w:rPr>
                <w:bCs/>
                <w:sz w:val="22"/>
                <w:szCs w:val="22"/>
              </w:rPr>
              <w:t>5</w:t>
            </w:r>
          </w:p>
        </w:tc>
        <w:tc>
          <w:tcPr>
            <w:tcW w:w="1690" w:type="dxa"/>
          </w:tcPr>
          <w:p w:rsidR="00CF4683" w:rsidRPr="003C1200" w:rsidRDefault="00CF4683" w:rsidP="00CF4683">
            <w:pPr>
              <w:pStyle w:val="ListParagraph"/>
              <w:ind w:left="0"/>
              <w:jc w:val="center"/>
              <w:rPr>
                <w:bCs/>
                <w:sz w:val="22"/>
                <w:szCs w:val="22"/>
              </w:rPr>
            </w:pPr>
            <w:r>
              <w:rPr>
                <w:bCs/>
                <w:sz w:val="22"/>
                <w:szCs w:val="22"/>
              </w:rPr>
              <w:t>Semua</w:t>
            </w:r>
          </w:p>
        </w:tc>
      </w:tr>
      <w:tr w:rsidR="00CF4683" w:rsidRPr="003C1200" w:rsidTr="00CF4683">
        <w:tc>
          <w:tcPr>
            <w:tcW w:w="1449" w:type="dxa"/>
            <w:vMerge/>
          </w:tcPr>
          <w:p w:rsidR="00CF4683" w:rsidRPr="003C1200" w:rsidRDefault="00CF4683" w:rsidP="00CF4683">
            <w:pPr>
              <w:pStyle w:val="ListParagraph"/>
              <w:ind w:left="0"/>
              <w:jc w:val="both"/>
              <w:rPr>
                <w:bCs/>
                <w:sz w:val="22"/>
                <w:szCs w:val="22"/>
              </w:rPr>
            </w:pPr>
          </w:p>
        </w:tc>
        <w:tc>
          <w:tcPr>
            <w:tcW w:w="1968" w:type="dxa"/>
          </w:tcPr>
          <w:p w:rsidR="00CF4683" w:rsidRPr="003C1200" w:rsidRDefault="00CF4683" w:rsidP="00CF4683">
            <w:pPr>
              <w:pStyle w:val="ListParagraph"/>
              <w:ind w:left="0"/>
              <w:jc w:val="both"/>
              <w:rPr>
                <w:bCs/>
                <w:sz w:val="22"/>
                <w:szCs w:val="22"/>
              </w:rPr>
            </w:pPr>
            <w:r w:rsidRPr="003C1200">
              <w:rPr>
                <w:bCs/>
                <w:sz w:val="22"/>
                <w:szCs w:val="22"/>
              </w:rPr>
              <w:t>Mengerjakan tugas secara mandiri</w:t>
            </w:r>
          </w:p>
        </w:tc>
        <w:tc>
          <w:tcPr>
            <w:tcW w:w="1580" w:type="dxa"/>
          </w:tcPr>
          <w:p w:rsidR="00CF4683" w:rsidRPr="003C1200" w:rsidRDefault="00CF4683" w:rsidP="00CF4683">
            <w:pPr>
              <w:pStyle w:val="ListParagraph"/>
              <w:ind w:left="0"/>
              <w:jc w:val="center"/>
              <w:rPr>
                <w:bCs/>
                <w:sz w:val="22"/>
                <w:szCs w:val="22"/>
              </w:rPr>
            </w:pPr>
            <w:r w:rsidRPr="003C1200">
              <w:rPr>
                <w:bCs/>
                <w:sz w:val="22"/>
                <w:szCs w:val="22"/>
              </w:rPr>
              <w:t>5</w:t>
            </w:r>
          </w:p>
        </w:tc>
        <w:tc>
          <w:tcPr>
            <w:tcW w:w="1690" w:type="dxa"/>
          </w:tcPr>
          <w:p w:rsidR="00CF4683" w:rsidRPr="003C1200" w:rsidRDefault="00CF4683" w:rsidP="00CF4683">
            <w:pPr>
              <w:pStyle w:val="ListParagraph"/>
              <w:ind w:left="0"/>
              <w:jc w:val="center"/>
              <w:rPr>
                <w:bCs/>
                <w:sz w:val="22"/>
                <w:szCs w:val="22"/>
              </w:rPr>
            </w:pPr>
            <w:r w:rsidRPr="003C1200">
              <w:rPr>
                <w:bCs/>
                <w:sz w:val="22"/>
                <w:szCs w:val="22"/>
              </w:rPr>
              <w:t>Semua</w:t>
            </w:r>
          </w:p>
        </w:tc>
      </w:tr>
      <w:tr w:rsidR="00CF4683" w:rsidRPr="003C1200" w:rsidTr="00CF4683">
        <w:tc>
          <w:tcPr>
            <w:tcW w:w="1449" w:type="dxa"/>
            <w:vMerge w:val="restart"/>
            <w:vAlign w:val="center"/>
          </w:tcPr>
          <w:p w:rsidR="00CF4683" w:rsidRPr="003C1200" w:rsidRDefault="00CF4683" w:rsidP="00CF4683">
            <w:pPr>
              <w:pStyle w:val="ListParagraph"/>
              <w:ind w:left="0"/>
              <w:jc w:val="center"/>
              <w:rPr>
                <w:bCs/>
                <w:sz w:val="22"/>
                <w:szCs w:val="22"/>
              </w:rPr>
            </w:pPr>
            <w:r w:rsidRPr="003C1200">
              <w:rPr>
                <w:bCs/>
                <w:sz w:val="22"/>
                <w:szCs w:val="22"/>
              </w:rPr>
              <w:t>Akhir</w:t>
            </w:r>
          </w:p>
        </w:tc>
        <w:tc>
          <w:tcPr>
            <w:tcW w:w="1968" w:type="dxa"/>
          </w:tcPr>
          <w:p w:rsidR="00CF4683" w:rsidRPr="003C1200" w:rsidRDefault="00CF4683" w:rsidP="00CF4683">
            <w:pPr>
              <w:pStyle w:val="ListParagraph"/>
              <w:ind w:left="0"/>
              <w:jc w:val="both"/>
              <w:rPr>
                <w:bCs/>
                <w:sz w:val="22"/>
                <w:szCs w:val="22"/>
              </w:rPr>
            </w:pPr>
            <w:r w:rsidRPr="003C1200">
              <w:rPr>
                <w:bCs/>
                <w:sz w:val="22"/>
                <w:szCs w:val="22"/>
              </w:rPr>
              <w:t>Menanggapi evaluasi</w:t>
            </w:r>
          </w:p>
        </w:tc>
        <w:tc>
          <w:tcPr>
            <w:tcW w:w="1580" w:type="dxa"/>
          </w:tcPr>
          <w:p w:rsidR="00CF4683" w:rsidRPr="003C1200" w:rsidRDefault="00CF4683" w:rsidP="00CF4683">
            <w:pPr>
              <w:pStyle w:val="ListParagraph"/>
              <w:ind w:left="0"/>
              <w:jc w:val="center"/>
              <w:rPr>
                <w:bCs/>
                <w:sz w:val="22"/>
                <w:szCs w:val="22"/>
              </w:rPr>
            </w:pPr>
            <w:r w:rsidRPr="003C1200">
              <w:rPr>
                <w:bCs/>
                <w:sz w:val="22"/>
                <w:szCs w:val="22"/>
              </w:rPr>
              <w:t>5</w:t>
            </w:r>
          </w:p>
        </w:tc>
        <w:tc>
          <w:tcPr>
            <w:tcW w:w="1690" w:type="dxa"/>
          </w:tcPr>
          <w:p w:rsidR="00CF4683" w:rsidRPr="003C1200" w:rsidRDefault="00CF4683" w:rsidP="00CF4683">
            <w:pPr>
              <w:pStyle w:val="ListParagraph"/>
              <w:ind w:left="0"/>
              <w:jc w:val="center"/>
              <w:rPr>
                <w:bCs/>
                <w:sz w:val="22"/>
                <w:szCs w:val="22"/>
              </w:rPr>
            </w:pPr>
            <w:r w:rsidRPr="003C1200">
              <w:rPr>
                <w:bCs/>
                <w:sz w:val="22"/>
                <w:szCs w:val="22"/>
              </w:rPr>
              <w:t>Semua</w:t>
            </w:r>
          </w:p>
        </w:tc>
      </w:tr>
      <w:tr w:rsidR="00CF4683" w:rsidRPr="003C1200" w:rsidTr="00CF4683">
        <w:tc>
          <w:tcPr>
            <w:tcW w:w="1449" w:type="dxa"/>
            <w:vMerge/>
          </w:tcPr>
          <w:p w:rsidR="00CF4683" w:rsidRPr="003C1200" w:rsidRDefault="00CF4683" w:rsidP="00CF4683">
            <w:pPr>
              <w:pStyle w:val="ListParagraph"/>
              <w:ind w:left="0"/>
              <w:jc w:val="both"/>
              <w:rPr>
                <w:bCs/>
                <w:sz w:val="22"/>
                <w:szCs w:val="22"/>
              </w:rPr>
            </w:pPr>
          </w:p>
        </w:tc>
        <w:tc>
          <w:tcPr>
            <w:tcW w:w="1968" w:type="dxa"/>
          </w:tcPr>
          <w:p w:rsidR="00CF4683" w:rsidRPr="003C1200" w:rsidRDefault="00CF4683" w:rsidP="00CF4683">
            <w:pPr>
              <w:pStyle w:val="ListParagraph"/>
              <w:ind w:left="0"/>
              <w:jc w:val="both"/>
              <w:rPr>
                <w:bCs/>
                <w:sz w:val="22"/>
                <w:szCs w:val="22"/>
              </w:rPr>
            </w:pPr>
            <w:r w:rsidRPr="003C1200">
              <w:rPr>
                <w:bCs/>
                <w:sz w:val="22"/>
                <w:szCs w:val="22"/>
              </w:rPr>
              <w:t>Mengakhiri pembelajaran</w:t>
            </w:r>
          </w:p>
        </w:tc>
        <w:tc>
          <w:tcPr>
            <w:tcW w:w="1580" w:type="dxa"/>
          </w:tcPr>
          <w:p w:rsidR="00CF4683" w:rsidRPr="003C1200" w:rsidRDefault="00CF4683" w:rsidP="00CF4683">
            <w:pPr>
              <w:pStyle w:val="ListParagraph"/>
              <w:ind w:left="0"/>
              <w:jc w:val="center"/>
              <w:rPr>
                <w:bCs/>
                <w:sz w:val="22"/>
                <w:szCs w:val="22"/>
              </w:rPr>
            </w:pPr>
            <w:r w:rsidRPr="003C1200">
              <w:rPr>
                <w:bCs/>
                <w:sz w:val="22"/>
                <w:szCs w:val="22"/>
              </w:rPr>
              <w:t>4</w:t>
            </w:r>
          </w:p>
        </w:tc>
        <w:tc>
          <w:tcPr>
            <w:tcW w:w="1690" w:type="dxa"/>
          </w:tcPr>
          <w:p w:rsidR="00CF4683" w:rsidRPr="003C1200" w:rsidRDefault="00CF4683" w:rsidP="00CF4683">
            <w:pPr>
              <w:pStyle w:val="ListParagraph"/>
              <w:ind w:left="0"/>
              <w:jc w:val="center"/>
              <w:rPr>
                <w:bCs/>
                <w:sz w:val="22"/>
                <w:szCs w:val="22"/>
              </w:rPr>
            </w:pPr>
            <w:r w:rsidRPr="003C1200">
              <w:rPr>
                <w:bCs/>
                <w:sz w:val="22"/>
                <w:szCs w:val="22"/>
              </w:rPr>
              <w:t>a,c,d</w:t>
            </w:r>
          </w:p>
        </w:tc>
      </w:tr>
      <w:tr w:rsidR="00CF4683" w:rsidRPr="003C1200" w:rsidTr="00CF4683">
        <w:tc>
          <w:tcPr>
            <w:tcW w:w="3417" w:type="dxa"/>
            <w:gridSpan w:val="2"/>
          </w:tcPr>
          <w:p w:rsidR="00CF4683" w:rsidRPr="003C1200" w:rsidRDefault="00CF4683" w:rsidP="00CF4683">
            <w:pPr>
              <w:pStyle w:val="ListParagraph"/>
              <w:ind w:left="0"/>
              <w:jc w:val="center"/>
              <w:rPr>
                <w:bCs/>
                <w:sz w:val="22"/>
                <w:szCs w:val="22"/>
              </w:rPr>
            </w:pPr>
            <w:r w:rsidRPr="003C1200">
              <w:rPr>
                <w:bCs/>
                <w:sz w:val="22"/>
                <w:szCs w:val="22"/>
              </w:rPr>
              <w:t>Jumlah skor</w:t>
            </w:r>
          </w:p>
        </w:tc>
        <w:tc>
          <w:tcPr>
            <w:tcW w:w="3270" w:type="dxa"/>
            <w:gridSpan w:val="2"/>
          </w:tcPr>
          <w:p w:rsidR="00CF4683" w:rsidRPr="003C1200" w:rsidRDefault="00CF4683" w:rsidP="00CF4683">
            <w:pPr>
              <w:pStyle w:val="ListParagraph"/>
              <w:ind w:left="0"/>
              <w:jc w:val="center"/>
              <w:rPr>
                <w:bCs/>
                <w:sz w:val="22"/>
                <w:szCs w:val="22"/>
              </w:rPr>
            </w:pPr>
            <w:r w:rsidRPr="003C1200">
              <w:rPr>
                <w:bCs/>
                <w:sz w:val="22"/>
                <w:szCs w:val="22"/>
              </w:rPr>
              <w:t>40</w:t>
            </w:r>
          </w:p>
        </w:tc>
      </w:tr>
    </w:tbl>
    <w:p w:rsidR="00CF4683" w:rsidRDefault="00CF4683" w:rsidP="00CF4683">
      <w:pPr>
        <w:pStyle w:val="ListParagraph"/>
        <w:spacing w:line="480" w:lineRule="auto"/>
        <w:ind w:left="1276" w:firstLine="567"/>
        <w:jc w:val="both"/>
      </w:pPr>
      <w:r>
        <w:rPr>
          <w:lang w:val="id-ID"/>
        </w:rPr>
        <w:lastRenderedPageBreak/>
        <w:t>Berdasarkan tabel 4.</w:t>
      </w:r>
      <w:r>
        <w:t>12</w:t>
      </w:r>
      <w:r>
        <w:rPr>
          <w:lang w:val="id-ID"/>
        </w:rPr>
        <w:t xml:space="preserve"> di atas, secara umum akti</w:t>
      </w:r>
      <w:r>
        <w:t>v</w:t>
      </w:r>
      <w:r>
        <w:rPr>
          <w:lang w:val="id-ID"/>
        </w:rPr>
        <w:t xml:space="preserve">itas siswa </w:t>
      </w:r>
      <w:r>
        <w:t>sudah mengalami kemajuan</w:t>
      </w:r>
      <w:r>
        <w:rPr>
          <w:lang w:val="id-ID"/>
        </w:rPr>
        <w:t>. Skor yang di</w:t>
      </w:r>
      <w:r w:rsidRPr="00EB3494">
        <w:rPr>
          <w:lang w:val="id-ID"/>
        </w:rPr>
        <w:t xml:space="preserve"> </w:t>
      </w:r>
      <w:r>
        <w:rPr>
          <w:lang w:val="id-ID"/>
        </w:rPr>
        <w:t xml:space="preserve">peroleh dari observasi terhadap aktivitas siswa adalah </w:t>
      </w:r>
      <w:r w:rsidRPr="00EB3494">
        <w:rPr>
          <w:lang w:val="id-ID"/>
        </w:rPr>
        <w:t>40</w:t>
      </w:r>
      <w:r>
        <w:rPr>
          <w:lang w:val="id-ID"/>
        </w:rPr>
        <w:t xml:space="preserve">, sedangkan skor maksimal adalah </w:t>
      </w:r>
      <w:r w:rsidRPr="00EB3494">
        <w:rPr>
          <w:lang w:val="id-ID"/>
        </w:rPr>
        <w:t>45</w:t>
      </w:r>
      <w:r>
        <w:rPr>
          <w:lang w:val="id-ID"/>
        </w:rPr>
        <w:t xml:space="preserve">, sehingga skor yang diperoleh rata-rata adalah </w:t>
      </w:r>
      <w:r w:rsidRPr="00002254">
        <w:rPr>
          <w:position w:val="-24"/>
          <w:lang w:val="id-ID"/>
        </w:rPr>
        <w:object w:dxaOrig="2520" w:dyaOrig="620">
          <v:shape id="_x0000_i1032" type="#_x0000_t75" style="width:126pt;height:30.75pt" o:ole="">
            <v:imagedata r:id="rId20" o:title=""/>
          </v:shape>
          <o:OLEObject Type="Embed" ProgID="Equation.3" ShapeID="_x0000_i1032" DrawAspect="Content" ObjectID="_1399898402" r:id="rId21"/>
        </w:object>
      </w:r>
      <w:r w:rsidRPr="00EB3494">
        <w:rPr>
          <w:lang w:val="id-ID"/>
        </w:rPr>
        <w:t xml:space="preserve">. </w:t>
      </w:r>
      <w:r>
        <w:t xml:space="preserve">Dengan hasil ini menunjukkan bahwa siswa sudah aktif dalam mengikuti proses pembelajaran. Taraf keberhasilan siswa berada pada taraf baik. </w:t>
      </w:r>
    </w:p>
    <w:p w:rsidR="00CF4683" w:rsidRPr="00C05624" w:rsidRDefault="00CF4683" w:rsidP="00CF4683">
      <w:pPr>
        <w:pStyle w:val="ListParagraph"/>
        <w:spacing w:line="480" w:lineRule="auto"/>
        <w:ind w:left="1276" w:firstLine="567"/>
        <w:jc w:val="both"/>
      </w:pPr>
      <w:r>
        <w:t>Dari data-data di atas mulai dari siklus pertama sampai ke dua menunjukkan peningkatan aktivitas siswa, yakni pada pertemuan ke 1 tingkat aktivitas siswa rata-rata dalam proses pembelajaran adalah 66,7% dan pada pertemuan ke 2 tingkat aktivitas siswa mengalami kemajuan yakni 77,7%. Pada siklus ke dua pertemuan ke tiga aktivitas siswa 86,7% dan aktivitas siswa pada siklus II pertemuan ke empat adalah 88,9%. Hal ini menunjukkan bahwa taraf keberhasilan siswa berada pada tingkat baik.</w:t>
      </w:r>
    </w:p>
    <w:p w:rsidR="00CF4683" w:rsidRDefault="00CF4683" w:rsidP="00B85825">
      <w:pPr>
        <w:pStyle w:val="ListParagraph"/>
        <w:numPr>
          <w:ilvl w:val="0"/>
          <w:numId w:val="70"/>
        </w:numPr>
        <w:tabs>
          <w:tab w:val="left" w:pos="1276"/>
        </w:tabs>
        <w:spacing w:line="480" w:lineRule="auto"/>
        <w:ind w:left="1276" w:hanging="283"/>
        <w:jc w:val="both"/>
        <w:rPr>
          <w:bCs/>
        </w:rPr>
      </w:pPr>
      <w:r>
        <w:rPr>
          <w:bCs/>
        </w:rPr>
        <w:t>Hasil tes</w:t>
      </w:r>
    </w:p>
    <w:p w:rsidR="00CF4683" w:rsidRDefault="00CF4683" w:rsidP="00CF4683">
      <w:pPr>
        <w:pStyle w:val="ListParagraph"/>
        <w:spacing w:line="480" w:lineRule="auto"/>
        <w:ind w:left="1276" w:firstLine="567"/>
        <w:jc w:val="both"/>
        <w:rPr>
          <w:bCs/>
        </w:rPr>
      </w:pPr>
      <w:r>
        <w:rPr>
          <w:bCs/>
        </w:rPr>
        <w:t xml:space="preserve">Tes untuk siklus II dilakukan pada hari senin tanggal 14 April 2012. Tes ini di ikuti oleh 18 siswa. Dalam tes ini terdapat 5 butir soal yang harus di kerjakan oleh siswa. </w:t>
      </w:r>
    </w:p>
    <w:p w:rsidR="00CF4683" w:rsidRDefault="00CF4683" w:rsidP="00CF4683">
      <w:pPr>
        <w:pStyle w:val="ListParagraph"/>
        <w:spacing w:line="480" w:lineRule="auto"/>
        <w:ind w:left="1276" w:firstLine="567"/>
        <w:jc w:val="both"/>
        <w:rPr>
          <w:bCs/>
        </w:rPr>
      </w:pPr>
    </w:p>
    <w:p w:rsidR="00CF4683" w:rsidRDefault="00CF4683" w:rsidP="00CF4683">
      <w:pPr>
        <w:pStyle w:val="ListParagraph"/>
        <w:spacing w:line="480" w:lineRule="auto"/>
        <w:ind w:left="1276" w:firstLine="567"/>
        <w:jc w:val="both"/>
        <w:rPr>
          <w:bCs/>
        </w:rPr>
      </w:pPr>
    </w:p>
    <w:p w:rsidR="00CF4683" w:rsidRPr="005C3523" w:rsidRDefault="00CF4683" w:rsidP="00CF4683">
      <w:pPr>
        <w:pStyle w:val="ListParagraph"/>
        <w:spacing w:line="480" w:lineRule="auto"/>
        <w:ind w:left="1276" w:firstLine="567"/>
        <w:jc w:val="both"/>
        <w:rPr>
          <w:bCs/>
        </w:rPr>
      </w:pPr>
    </w:p>
    <w:p w:rsidR="00CF4683" w:rsidRDefault="00CF4683" w:rsidP="00CF4683">
      <w:pPr>
        <w:ind w:left="1276"/>
        <w:jc w:val="center"/>
        <w:rPr>
          <w:b/>
          <w:bCs/>
        </w:rPr>
      </w:pPr>
      <w:r>
        <w:rPr>
          <w:b/>
          <w:bCs/>
        </w:rPr>
        <w:lastRenderedPageBreak/>
        <w:t>Tabel 4.13</w:t>
      </w:r>
    </w:p>
    <w:p w:rsidR="00CF4683" w:rsidRPr="00944F55" w:rsidRDefault="00CF4683" w:rsidP="00CF4683">
      <w:pPr>
        <w:ind w:left="1276"/>
        <w:jc w:val="center"/>
        <w:rPr>
          <w:b/>
          <w:bCs/>
        </w:rPr>
      </w:pPr>
      <w:r w:rsidRPr="008D64CE">
        <w:rPr>
          <w:b/>
          <w:bCs/>
          <w:lang w:val="da-DK"/>
        </w:rPr>
        <w:t xml:space="preserve">Hasil </w:t>
      </w:r>
      <w:r>
        <w:rPr>
          <w:b/>
          <w:bCs/>
          <w:lang w:val="da-DK"/>
        </w:rPr>
        <w:t xml:space="preserve">Evaluasi </w:t>
      </w:r>
      <w:r>
        <w:rPr>
          <w:b/>
          <w:bCs/>
        </w:rPr>
        <w:t>S</w:t>
      </w:r>
      <w:r w:rsidRPr="008D64CE">
        <w:rPr>
          <w:b/>
          <w:bCs/>
        </w:rPr>
        <w:t>iklus 1</w:t>
      </w:r>
      <w:r>
        <w:rPr>
          <w:b/>
          <w:bCs/>
        </w:rPr>
        <w:t>I</w:t>
      </w:r>
      <w:r w:rsidRPr="008D64CE">
        <w:rPr>
          <w:b/>
          <w:bCs/>
        </w:rPr>
        <w:t xml:space="preserve"> </w:t>
      </w:r>
      <w:r>
        <w:rPr>
          <w:b/>
          <w:bCs/>
          <w:lang w:val="da-DK"/>
        </w:rPr>
        <w:t>Peserta Didik K</w:t>
      </w:r>
      <w:r w:rsidRPr="008D64CE">
        <w:rPr>
          <w:b/>
          <w:bCs/>
          <w:lang w:val="da-DK"/>
        </w:rPr>
        <w:t xml:space="preserve">elas </w:t>
      </w:r>
      <w:r>
        <w:rPr>
          <w:b/>
          <w:bCs/>
          <w:lang w:val="da-DK"/>
        </w:rPr>
        <w:t>IIIB</w:t>
      </w:r>
      <w:r w:rsidRPr="008D64CE">
        <w:rPr>
          <w:b/>
          <w:bCs/>
          <w:lang w:val="da-DK"/>
        </w:rPr>
        <w:t xml:space="preserve"> MI Wajib Belajar</w:t>
      </w:r>
      <w:r>
        <w:rPr>
          <w:b/>
          <w:bCs/>
          <w:lang w:val="da-DK"/>
        </w:rPr>
        <w:t xml:space="preserve">  </w:t>
      </w:r>
      <w:r w:rsidRPr="00830668">
        <w:rPr>
          <w:b/>
          <w:bCs/>
        </w:rPr>
        <w:t>Hidayatut Thullab</w:t>
      </w:r>
      <w:r>
        <w:t xml:space="preserve"> </w:t>
      </w:r>
      <w:r>
        <w:rPr>
          <w:b/>
          <w:bCs/>
          <w:lang w:val="da-DK"/>
        </w:rPr>
        <w:t>Kamulan</w:t>
      </w:r>
      <w:r>
        <w:rPr>
          <w:b/>
          <w:bCs/>
        </w:rPr>
        <w:t xml:space="preserve"> </w:t>
      </w:r>
      <w:r w:rsidRPr="008D64CE">
        <w:rPr>
          <w:b/>
          <w:bCs/>
          <w:lang w:val="da-DK"/>
        </w:rPr>
        <w:t>Durenan Trenggalek</w:t>
      </w:r>
    </w:p>
    <w:p w:rsidR="00CF4683" w:rsidRPr="008D64CE" w:rsidRDefault="00CF4683" w:rsidP="00CF4683">
      <w:pPr>
        <w:ind w:left="284"/>
        <w:jc w:val="center"/>
        <w:rPr>
          <w:b/>
          <w:bCs/>
          <w:lang w:val="da-DK"/>
        </w:rPr>
      </w:pPr>
    </w:p>
    <w:tbl>
      <w:tblPr>
        <w:tblStyle w:val="TableGrid"/>
        <w:tblW w:w="6804" w:type="dxa"/>
        <w:tblInd w:w="1526" w:type="dxa"/>
        <w:tblLook w:val="04A0"/>
      </w:tblPr>
      <w:tblGrid>
        <w:gridCol w:w="485"/>
        <w:gridCol w:w="2621"/>
        <w:gridCol w:w="1023"/>
        <w:gridCol w:w="990"/>
        <w:gridCol w:w="983"/>
        <w:gridCol w:w="702"/>
      </w:tblGrid>
      <w:tr w:rsidR="00CF4683" w:rsidRPr="00097FEF" w:rsidTr="00CF4683">
        <w:trPr>
          <w:trHeight w:val="516"/>
        </w:trPr>
        <w:tc>
          <w:tcPr>
            <w:tcW w:w="485" w:type="dxa"/>
            <w:tcBorders>
              <w:bottom w:val="single" w:sz="4" w:space="0" w:color="auto"/>
            </w:tcBorders>
            <w:vAlign w:val="center"/>
          </w:tcPr>
          <w:p w:rsidR="00CF4683" w:rsidRPr="00097FEF" w:rsidRDefault="00CF4683" w:rsidP="00CF4683">
            <w:pPr>
              <w:jc w:val="center"/>
              <w:rPr>
                <w:b/>
                <w:bCs/>
                <w:sz w:val="22"/>
                <w:szCs w:val="22"/>
              </w:rPr>
            </w:pPr>
            <w:r w:rsidRPr="00097FEF">
              <w:rPr>
                <w:b/>
                <w:bCs/>
                <w:sz w:val="22"/>
                <w:szCs w:val="22"/>
              </w:rPr>
              <w:t>No</w:t>
            </w:r>
          </w:p>
        </w:tc>
        <w:tc>
          <w:tcPr>
            <w:tcW w:w="2621" w:type="dxa"/>
            <w:tcBorders>
              <w:bottom w:val="single" w:sz="4" w:space="0" w:color="auto"/>
            </w:tcBorders>
            <w:vAlign w:val="center"/>
          </w:tcPr>
          <w:p w:rsidR="00CF4683" w:rsidRPr="00097FEF" w:rsidRDefault="00CF4683" w:rsidP="00CF4683">
            <w:pPr>
              <w:jc w:val="center"/>
              <w:rPr>
                <w:b/>
                <w:bCs/>
                <w:sz w:val="22"/>
                <w:szCs w:val="22"/>
              </w:rPr>
            </w:pPr>
            <w:r w:rsidRPr="00097FEF">
              <w:rPr>
                <w:b/>
                <w:bCs/>
                <w:sz w:val="22"/>
                <w:szCs w:val="22"/>
              </w:rPr>
              <w:t>Nama Siswa</w:t>
            </w:r>
          </w:p>
        </w:tc>
        <w:tc>
          <w:tcPr>
            <w:tcW w:w="1023" w:type="dxa"/>
            <w:tcBorders>
              <w:bottom w:val="single" w:sz="4" w:space="0" w:color="auto"/>
            </w:tcBorders>
            <w:vAlign w:val="center"/>
          </w:tcPr>
          <w:p w:rsidR="00CF4683" w:rsidRPr="00097FEF" w:rsidRDefault="00CF4683" w:rsidP="00CF4683">
            <w:pPr>
              <w:jc w:val="center"/>
              <w:rPr>
                <w:b/>
                <w:bCs/>
                <w:sz w:val="22"/>
                <w:szCs w:val="22"/>
              </w:rPr>
            </w:pPr>
            <w:r w:rsidRPr="00097FEF">
              <w:rPr>
                <w:b/>
                <w:bCs/>
                <w:sz w:val="22"/>
                <w:szCs w:val="22"/>
              </w:rPr>
              <w:t xml:space="preserve">Jenis </w:t>
            </w:r>
          </w:p>
          <w:p w:rsidR="00CF4683" w:rsidRPr="00097FEF" w:rsidRDefault="00CF4683" w:rsidP="00CF4683">
            <w:pPr>
              <w:jc w:val="center"/>
              <w:rPr>
                <w:b/>
                <w:bCs/>
                <w:sz w:val="22"/>
                <w:szCs w:val="22"/>
              </w:rPr>
            </w:pPr>
            <w:r w:rsidRPr="00097FEF">
              <w:rPr>
                <w:b/>
                <w:bCs/>
                <w:sz w:val="22"/>
                <w:szCs w:val="22"/>
              </w:rPr>
              <w:t>Kelamin</w:t>
            </w:r>
          </w:p>
        </w:tc>
        <w:tc>
          <w:tcPr>
            <w:tcW w:w="990" w:type="dxa"/>
            <w:tcBorders>
              <w:bottom w:val="single" w:sz="4" w:space="0" w:color="auto"/>
            </w:tcBorders>
            <w:vAlign w:val="center"/>
          </w:tcPr>
          <w:p w:rsidR="00CF4683" w:rsidRPr="00097FEF" w:rsidRDefault="00CF4683" w:rsidP="00CF4683">
            <w:pPr>
              <w:jc w:val="center"/>
              <w:rPr>
                <w:b/>
                <w:bCs/>
                <w:sz w:val="22"/>
                <w:szCs w:val="22"/>
              </w:rPr>
            </w:pPr>
            <w:r w:rsidRPr="00097FEF">
              <w:rPr>
                <w:b/>
                <w:bCs/>
                <w:sz w:val="22"/>
                <w:szCs w:val="22"/>
              </w:rPr>
              <w:t xml:space="preserve">Jumlah </w:t>
            </w:r>
          </w:p>
          <w:p w:rsidR="00CF4683" w:rsidRPr="00097FEF" w:rsidRDefault="00CF4683" w:rsidP="00CF4683">
            <w:pPr>
              <w:jc w:val="center"/>
              <w:rPr>
                <w:b/>
                <w:bCs/>
                <w:sz w:val="22"/>
                <w:szCs w:val="22"/>
              </w:rPr>
            </w:pPr>
            <w:r w:rsidRPr="00097FEF">
              <w:rPr>
                <w:b/>
                <w:bCs/>
                <w:sz w:val="22"/>
                <w:szCs w:val="22"/>
              </w:rPr>
              <w:t>Skor</w:t>
            </w:r>
          </w:p>
        </w:tc>
        <w:tc>
          <w:tcPr>
            <w:tcW w:w="983" w:type="dxa"/>
            <w:tcBorders>
              <w:bottom w:val="single" w:sz="4" w:space="0" w:color="auto"/>
            </w:tcBorders>
            <w:vAlign w:val="center"/>
          </w:tcPr>
          <w:p w:rsidR="00CF4683" w:rsidRPr="00097FEF" w:rsidRDefault="00CF4683" w:rsidP="00CF4683">
            <w:pPr>
              <w:jc w:val="center"/>
              <w:rPr>
                <w:b/>
                <w:bCs/>
                <w:sz w:val="22"/>
                <w:szCs w:val="22"/>
              </w:rPr>
            </w:pPr>
            <w:r w:rsidRPr="00097FEF">
              <w:rPr>
                <w:b/>
                <w:bCs/>
                <w:sz w:val="22"/>
                <w:szCs w:val="22"/>
              </w:rPr>
              <w:t xml:space="preserve">Nilai </w:t>
            </w:r>
          </w:p>
        </w:tc>
        <w:tc>
          <w:tcPr>
            <w:tcW w:w="702" w:type="dxa"/>
            <w:tcBorders>
              <w:bottom w:val="single" w:sz="4" w:space="0" w:color="auto"/>
            </w:tcBorders>
            <w:shd w:val="clear" w:color="auto" w:fill="auto"/>
            <w:vAlign w:val="bottom"/>
          </w:tcPr>
          <w:p w:rsidR="00CF4683" w:rsidRPr="00097FEF" w:rsidRDefault="00CF4683" w:rsidP="00CF4683">
            <w:pPr>
              <w:spacing w:after="200"/>
              <w:jc w:val="center"/>
              <w:rPr>
                <w:b/>
                <w:bCs/>
                <w:sz w:val="22"/>
                <w:szCs w:val="22"/>
              </w:rPr>
            </w:pPr>
            <w:r w:rsidRPr="00097FEF">
              <w:rPr>
                <w:b/>
                <w:bCs/>
                <w:sz w:val="22"/>
                <w:szCs w:val="22"/>
              </w:rPr>
              <w:t>T / TT</w:t>
            </w:r>
          </w:p>
        </w:tc>
      </w:tr>
      <w:tr w:rsidR="00CF4683" w:rsidRPr="00097FEF" w:rsidTr="00CF4683">
        <w:trPr>
          <w:trHeight w:val="143"/>
        </w:trPr>
        <w:tc>
          <w:tcPr>
            <w:tcW w:w="485" w:type="dxa"/>
          </w:tcPr>
          <w:p w:rsidR="00CF4683" w:rsidRPr="00097FEF" w:rsidRDefault="00CF4683" w:rsidP="00CF4683">
            <w:pPr>
              <w:jc w:val="center"/>
              <w:rPr>
                <w:b/>
                <w:bCs/>
                <w:sz w:val="22"/>
                <w:szCs w:val="22"/>
              </w:rPr>
            </w:pPr>
            <w:r w:rsidRPr="00097FEF">
              <w:rPr>
                <w:b/>
                <w:bCs/>
                <w:sz w:val="22"/>
                <w:szCs w:val="22"/>
              </w:rPr>
              <w:t>1</w:t>
            </w:r>
          </w:p>
        </w:tc>
        <w:tc>
          <w:tcPr>
            <w:tcW w:w="2621" w:type="dxa"/>
          </w:tcPr>
          <w:p w:rsidR="00CF4683" w:rsidRPr="00097FEF" w:rsidRDefault="00CF4683" w:rsidP="00CF4683">
            <w:pPr>
              <w:jc w:val="center"/>
              <w:rPr>
                <w:b/>
                <w:bCs/>
                <w:sz w:val="22"/>
                <w:szCs w:val="22"/>
              </w:rPr>
            </w:pPr>
            <w:r w:rsidRPr="00097FEF">
              <w:rPr>
                <w:b/>
                <w:bCs/>
                <w:sz w:val="22"/>
                <w:szCs w:val="22"/>
              </w:rPr>
              <w:t>2</w:t>
            </w:r>
          </w:p>
        </w:tc>
        <w:tc>
          <w:tcPr>
            <w:tcW w:w="1023" w:type="dxa"/>
          </w:tcPr>
          <w:p w:rsidR="00CF4683" w:rsidRPr="00097FEF" w:rsidRDefault="00CF4683" w:rsidP="00CF4683">
            <w:pPr>
              <w:jc w:val="center"/>
              <w:rPr>
                <w:b/>
                <w:bCs/>
                <w:sz w:val="22"/>
                <w:szCs w:val="22"/>
              </w:rPr>
            </w:pPr>
            <w:r w:rsidRPr="00097FEF">
              <w:rPr>
                <w:b/>
                <w:bCs/>
                <w:sz w:val="22"/>
                <w:szCs w:val="22"/>
              </w:rPr>
              <w:t>3</w:t>
            </w:r>
          </w:p>
        </w:tc>
        <w:tc>
          <w:tcPr>
            <w:tcW w:w="990" w:type="dxa"/>
          </w:tcPr>
          <w:p w:rsidR="00CF4683" w:rsidRPr="00097FEF" w:rsidRDefault="00CF4683" w:rsidP="00CF4683">
            <w:pPr>
              <w:jc w:val="center"/>
              <w:rPr>
                <w:b/>
                <w:bCs/>
                <w:sz w:val="22"/>
                <w:szCs w:val="22"/>
              </w:rPr>
            </w:pPr>
            <w:r w:rsidRPr="00097FEF">
              <w:rPr>
                <w:b/>
                <w:bCs/>
                <w:sz w:val="22"/>
                <w:szCs w:val="22"/>
              </w:rPr>
              <w:t>4</w:t>
            </w:r>
          </w:p>
        </w:tc>
        <w:tc>
          <w:tcPr>
            <w:tcW w:w="983" w:type="dxa"/>
          </w:tcPr>
          <w:p w:rsidR="00CF4683" w:rsidRPr="00097FEF" w:rsidRDefault="00CF4683" w:rsidP="00CF4683">
            <w:pPr>
              <w:jc w:val="center"/>
              <w:rPr>
                <w:b/>
                <w:bCs/>
                <w:sz w:val="22"/>
                <w:szCs w:val="22"/>
              </w:rPr>
            </w:pPr>
            <w:r w:rsidRPr="00097FEF">
              <w:rPr>
                <w:b/>
                <w:bCs/>
                <w:sz w:val="22"/>
                <w:szCs w:val="22"/>
              </w:rPr>
              <w:t>5</w:t>
            </w:r>
          </w:p>
        </w:tc>
        <w:tc>
          <w:tcPr>
            <w:tcW w:w="702" w:type="dxa"/>
            <w:tcBorders>
              <w:bottom w:val="single" w:sz="4" w:space="0" w:color="auto"/>
            </w:tcBorders>
            <w:shd w:val="clear" w:color="auto" w:fill="auto"/>
          </w:tcPr>
          <w:p w:rsidR="00CF4683" w:rsidRPr="00097FEF" w:rsidRDefault="00CF4683" w:rsidP="00CF4683">
            <w:pPr>
              <w:spacing w:after="200"/>
              <w:jc w:val="center"/>
              <w:rPr>
                <w:b/>
                <w:bCs/>
                <w:sz w:val="22"/>
                <w:szCs w:val="22"/>
              </w:rPr>
            </w:pPr>
            <w:r w:rsidRPr="00097FEF">
              <w:rPr>
                <w:b/>
                <w:bCs/>
                <w:sz w:val="22"/>
                <w:szCs w:val="22"/>
              </w:rPr>
              <w:t>6</w:t>
            </w:r>
          </w:p>
        </w:tc>
      </w:tr>
      <w:tr w:rsidR="00CF4683" w:rsidRPr="00B11FA6" w:rsidTr="00CF4683">
        <w:trPr>
          <w:trHeight w:val="143"/>
        </w:trPr>
        <w:tc>
          <w:tcPr>
            <w:tcW w:w="485" w:type="dxa"/>
          </w:tcPr>
          <w:p w:rsidR="00CF4683" w:rsidRPr="003C1200" w:rsidRDefault="00CF4683" w:rsidP="00CF4683">
            <w:pPr>
              <w:jc w:val="center"/>
              <w:rPr>
                <w:sz w:val="22"/>
                <w:szCs w:val="22"/>
              </w:rPr>
            </w:pPr>
            <w:r w:rsidRPr="003C1200">
              <w:rPr>
                <w:sz w:val="22"/>
                <w:szCs w:val="22"/>
              </w:rPr>
              <w:t>1</w:t>
            </w:r>
          </w:p>
        </w:tc>
        <w:tc>
          <w:tcPr>
            <w:tcW w:w="2621" w:type="dxa"/>
          </w:tcPr>
          <w:p w:rsidR="00CF4683" w:rsidRDefault="00CF4683" w:rsidP="00CF4683">
            <w:r>
              <w:t xml:space="preserve">Fadkul Faizin </w:t>
            </w:r>
          </w:p>
        </w:tc>
        <w:tc>
          <w:tcPr>
            <w:tcW w:w="1023" w:type="dxa"/>
          </w:tcPr>
          <w:p w:rsidR="00CF4683" w:rsidRPr="003C1200" w:rsidRDefault="00CF4683" w:rsidP="00CF4683">
            <w:pPr>
              <w:jc w:val="center"/>
              <w:rPr>
                <w:sz w:val="22"/>
                <w:szCs w:val="22"/>
              </w:rPr>
            </w:pPr>
            <w:r>
              <w:rPr>
                <w:sz w:val="22"/>
                <w:szCs w:val="22"/>
              </w:rPr>
              <w:t>L</w:t>
            </w:r>
          </w:p>
        </w:tc>
        <w:tc>
          <w:tcPr>
            <w:tcW w:w="990" w:type="dxa"/>
          </w:tcPr>
          <w:p w:rsidR="00CF4683" w:rsidRPr="003C1200" w:rsidRDefault="00CF4683" w:rsidP="00CF4683">
            <w:pPr>
              <w:jc w:val="center"/>
              <w:rPr>
                <w:sz w:val="22"/>
                <w:szCs w:val="22"/>
              </w:rPr>
            </w:pPr>
            <w:r>
              <w:rPr>
                <w:sz w:val="22"/>
                <w:szCs w:val="22"/>
              </w:rPr>
              <w:t>6</w:t>
            </w:r>
          </w:p>
        </w:tc>
        <w:tc>
          <w:tcPr>
            <w:tcW w:w="983" w:type="dxa"/>
          </w:tcPr>
          <w:p w:rsidR="00CF4683" w:rsidRPr="003C1200" w:rsidRDefault="00CF4683" w:rsidP="00CF4683">
            <w:pPr>
              <w:jc w:val="center"/>
              <w:rPr>
                <w:sz w:val="22"/>
                <w:szCs w:val="22"/>
              </w:rPr>
            </w:pPr>
            <w:r>
              <w:rPr>
                <w:sz w:val="22"/>
                <w:szCs w:val="22"/>
              </w:rPr>
              <w:t>6</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Pr>
                <w:sz w:val="22"/>
                <w:szCs w:val="22"/>
              </w:rPr>
              <w:t>TT</w:t>
            </w:r>
          </w:p>
        </w:tc>
      </w:tr>
      <w:tr w:rsidR="00CF4683" w:rsidRPr="00B11FA6" w:rsidTr="00CF4683">
        <w:trPr>
          <w:trHeight w:val="143"/>
        </w:trPr>
        <w:tc>
          <w:tcPr>
            <w:tcW w:w="485" w:type="dxa"/>
          </w:tcPr>
          <w:p w:rsidR="00CF4683" w:rsidRPr="003C1200" w:rsidRDefault="00CF4683" w:rsidP="00CF4683">
            <w:pPr>
              <w:jc w:val="center"/>
              <w:rPr>
                <w:sz w:val="22"/>
                <w:szCs w:val="22"/>
              </w:rPr>
            </w:pPr>
            <w:r w:rsidRPr="003C1200">
              <w:rPr>
                <w:sz w:val="22"/>
                <w:szCs w:val="22"/>
              </w:rPr>
              <w:t>2</w:t>
            </w:r>
          </w:p>
        </w:tc>
        <w:tc>
          <w:tcPr>
            <w:tcW w:w="2621" w:type="dxa"/>
          </w:tcPr>
          <w:p w:rsidR="00CF4683" w:rsidRDefault="00CF4683" w:rsidP="00CF4683">
            <w:r>
              <w:t>Ahmad Ardianto</w:t>
            </w:r>
          </w:p>
        </w:tc>
        <w:tc>
          <w:tcPr>
            <w:tcW w:w="1023" w:type="dxa"/>
          </w:tcPr>
          <w:p w:rsidR="00CF4683" w:rsidRPr="003C1200" w:rsidRDefault="00CF4683" w:rsidP="00CF4683">
            <w:pPr>
              <w:jc w:val="center"/>
              <w:rPr>
                <w:sz w:val="22"/>
                <w:szCs w:val="22"/>
              </w:rPr>
            </w:pPr>
            <w:r>
              <w:rPr>
                <w:sz w:val="22"/>
                <w:szCs w:val="22"/>
              </w:rPr>
              <w:t>L</w:t>
            </w:r>
          </w:p>
        </w:tc>
        <w:tc>
          <w:tcPr>
            <w:tcW w:w="990" w:type="dxa"/>
          </w:tcPr>
          <w:p w:rsidR="00CF4683" w:rsidRPr="003C1200" w:rsidRDefault="00CF4683" w:rsidP="00CF4683">
            <w:pPr>
              <w:jc w:val="center"/>
              <w:rPr>
                <w:sz w:val="22"/>
                <w:szCs w:val="22"/>
              </w:rPr>
            </w:pPr>
            <w:r>
              <w:rPr>
                <w:sz w:val="22"/>
                <w:szCs w:val="22"/>
              </w:rPr>
              <w:t>8</w:t>
            </w:r>
          </w:p>
        </w:tc>
        <w:tc>
          <w:tcPr>
            <w:tcW w:w="983" w:type="dxa"/>
          </w:tcPr>
          <w:p w:rsidR="00CF4683" w:rsidRPr="003C1200" w:rsidRDefault="00CF4683" w:rsidP="00CF4683">
            <w:pPr>
              <w:jc w:val="center"/>
              <w:rPr>
                <w:sz w:val="22"/>
                <w:szCs w:val="22"/>
              </w:rPr>
            </w:pPr>
            <w:r>
              <w:rPr>
                <w:sz w:val="22"/>
                <w:szCs w:val="22"/>
              </w:rPr>
              <w:t>8</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Pr>
                <w:sz w:val="22"/>
                <w:szCs w:val="22"/>
              </w:rPr>
              <w:t>T</w:t>
            </w:r>
          </w:p>
        </w:tc>
      </w:tr>
      <w:tr w:rsidR="00CF4683" w:rsidRPr="00B11FA6" w:rsidTr="00CF4683">
        <w:trPr>
          <w:trHeight w:val="143"/>
        </w:trPr>
        <w:tc>
          <w:tcPr>
            <w:tcW w:w="485" w:type="dxa"/>
          </w:tcPr>
          <w:p w:rsidR="00CF4683" w:rsidRPr="003C1200" w:rsidRDefault="00CF4683" w:rsidP="00CF4683">
            <w:pPr>
              <w:jc w:val="center"/>
              <w:rPr>
                <w:sz w:val="22"/>
                <w:szCs w:val="22"/>
              </w:rPr>
            </w:pPr>
            <w:r w:rsidRPr="003C1200">
              <w:rPr>
                <w:sz w:val="22"/>
                <w:szCs w:val="22"/>
              </w:rPr>
              <w:t>3</w:t>
            </w:r>
          </w:p>
        </w:tc>
        <w:tc>
          <w:tcPr>
            <w:tcW w:w="2621" w:type="dxa"/>
          </w:tcPr>
          <w:p w:rsidR="00CF4683" w:rsidRDefault="00CF4683" w:rsidP="00CF4683">
            <w:r>
              <w:t>Ahmad Zaimun Nadlor</w:t>
            </w:r>
          </w:p>
        </w:tc>
        <w:tc>
          <w:tcPr>
            <w:tcW w:w="1023" w:type="dxa"/>
          </w:tcPr>
          <w:p w:rsidR="00CF4683" w:rsidRPr="003C1200" w:rsidRDefault="00CF4683" w:rsidP="00CF4683">
            <w:pPr>
              <w:jc w:val="center"/>
              <w:rPr>
                <w:sz w:val="22"/>
                <w:szCs w:val="22"/>
              </w:rPr>
            </w:pPr>
            <w:r>
              <w:rPr>
                <w:sz w:val="22"/>
                <w:szCs w:val="22"/>
              </w:rPr>
              <w:t>L</w:t>
            </w:r>
          </w:p>
        </w:tc>
        <w:tc>
          <w:tcPr>
            <w:tcW w:w="990" w:type="dxa"/>
          </w:tcPr>
          <w:p w:rsidR="00CF4683" w:rsidRPr="003C1200" w:rsidRDefault="00CF4683" w:rsidP="00CF4683">
            <w:pPr>
              <w:jc w:val="center"/>
              <w:rPr>
                <w:sz w:val="22"/>
                <w:szCs w:val="22"/>
              </w:rPr>
            </w:pPr>
            <w:r>
              <w:rPr>
                <w:sz w:val="22"/>
                <w:szCs w:val="22"/>
              </w:rPr>
              <w:t>8</w:t>
            </w:r>
          </w:p>
        </w:tc>
        <w:tc>
          <w:tcPr>
            <w:tcW w:w="983" w:type="dxa"/>
          </w:tcPr>
          <w:p w:rsidR="00CF4683" w:rsidRPr="003C1200" w:rsidRDefault="00CF4683" w:rsidP="00CF4683">
            <w:pPr>
              <w:jc w:val="center"/>
              <w:rPr>
                <w:sz w:val="22"/>
                <w:szCs w:val="22"/>
              </w:rPr>
            </w:pPr>
            <w:r>
              <w:rPr>
                <w:sz w:val="22"/>
                <w:szCs w:val="22"/>
              </w:rPr>
              <w:t>8</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Pr>
                <w:sz w:val="22"/>
                <w:szCs w:val="22"/>
              </w:rPr>
              <w:t>T</w:t>
            </w:r>
          </w:p>
        </w:tc>
      </w:tr>
      <w:tr w:rsidR="00CF4683" w:rsidRPr="00B11FA6" w:rsidTr="00CF4683">
        <w:trPr>
          <w:trHeight w:val="143"/>
        </w:trPr>
        <w:tc>
          <w:tcPr>
            <w:tcW w:w="485" w:type="dxa"/>
          </w:tcPr>
          <w:p w:rsidR="00CF4683" w:rsidRPr="003C1200" w:rsidRDefault="00CF4683" w:rsidP="00CF4683">
            <w:pPr>
              <w:jc w:val="center"/>
              <w:rPr>
                <w:sz w:val="22"/>
                <w:szCs w:val="22"/>
              </w:rPr>
            </w:pPr>
            <w:r w:rsidRPr="003C1200">
              <w:rPr>
                <w:sz w:val="22"/>
                <w:szCs w:val="22"/>
              </w:rPr>
              <w:t>4</w:t>
            </w:r>
          </w:p>
        </w:tc>
        <w:tc>
          <w:tcPr>
            <w:tcW w:w="2621" w:type="dxa"/>
          </w:tcPr>
          <w:p w:rsidR="00CF4683" w:rsidRDefault="00CF4683" w:rsidP="00CF4683">
            <w:r>
              <w:t>Devi Luklungatul Ulum</w:t>
            </w:r>
          </w:p>
        </w:tc>
        <w:tc>
          <w:tcPr>
            <w:tcW w:w="1023" w:type="dxa"/>
          </w:tcPr>
          <w:p w:rsidR="00CF4683" w:rsidRPr="003C1200" w:rsidRDefault="00CF4683" w:rsidP="00CF4683">
            <w:pPr>
              <w:jc w:val="center"/>
              <w:rPr>
                <w:sz w:val="22"/>
                <w:szCs w:val="22"/>
              </w:rPr>
            </w:pPr>
            <w:r>
              <w:rPr>
                <w:sz w:val="22"/>
                <w:szCs w:val="22"/>
              </w:rPr>
              <w:t>P</w:t>
            </w:r>
          </w:p>
        </w:tc>
        <w:tc>
          <w:tcPr>
            <w:tcW w:w="990" w:type="dxa"/>
          </w:tcPr>
          <w:p w:rsidR="00CF4683" w:rsidRPr="003C1200" w:rsidRDefault="00CF4683" w:rsidP="00CF4683">
            <w:pPr>
              <w:jc w:val="center"/>
              <w:rPr>
                <w:sz w:val="22"/>
                <w:szCs w:val="22"/>
              </w:rPr>
            </w:pPr>
            <w:r>
              <w:rPr>
                <w:sz w:val="22"/>
                <w:szCs w:val="22"/>
              </w:rPr>
              <w:t>8</w:t>
            </w:r>
          </w:p>
        </w:tc>
        <w:tc>
          <w:tcPr>
            <w:tcW w:w="983" w:type="dxa"/>
          </w:tcPr>
          <w:p w:rsidR="00CF4683" w:rsidRPr="003C1200" w:rsidRDefault="00CF4683" w:rsidP="00CF4683">
            <w:pPr>
              <w:jc w:val="center"/>
              <w:rPr>
                <w:sz w:val="22"/>
                <w:szCs w:val="22"/>
              </w:rPr>
            </w:pPr>
            <w:r>
              <w:rPr>
                <w:sz w:val="22"/>
                <w:szCs w:val="22"/>
              </w:rPr>
              <w:t>8</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sidRPr="003C1200">
              <w:rPr>
                <w:sz w:val="22"/>
                <w:szCs w:val="22"/>
              </w:rPr>
              <w:t>T</w:t>
            </w:r>
          </w:p>
        </w:tc>
      </w:tr>
      <w:tr w:rsidR="00CF4683" w:rsidRPr="003C1200" w:rsidTr="00CF4683">
        <w:trPr>
          <w:trHeight w:val="143"/>
        </w:trPr>
        <w:tc>
          <w:tcPr>
            <w:tcW w:w="485" w:type="dxa"/>
          </w:tcPr>
          <w:p w:rsidR="00CF4683" w:rsidRPr="003C1200" w:rsidRDefault="00CF4683" w:rsidP="00CF4683">
            <w:pPr>
              <w:jc w:val="center"/>
              <w:rPr>
                <w:sz w:val="22"/>
                <w:szCs w:val="22"/>
              </w:rPr>
            </w:pPr>
            <w:r w:rsidRPr="003C1200">
              <w:rPr>
                <w:sz w:val="22"/>
                <w:szCs w:val="22"/>
              </w:rPr>
              <w:t>5</w:t>
            </w:r>
          </w:p>
        </w:tc>
        <w:tc>
          <w:tcPr>
            <w:tcW w:w="2621" w:type="dxa"/>
          </w:tcPr>
          <w:p w:rsidR="00CF4683" w:rsidRDefault="00CF4683" w:rsidP="00CF4683">
            <w:r>
              <w:t xml:space="preserve">Diki Prasetiawan </w:t>
            </w:r>
          </w:p>
        </w:tc>
        <w:tc>
          <w:tcPr>
            <w:tcW w:w="1023" w:type="dxa"/>
          </w:tcPr>
          <w:p w:rsidR="00CF4683" w:rsidRPr="003C1200" w:rsidRDefault="00CF4683" w:rsidP="00CF4683">
            <w:pPr>
              <w:jc w:val="center"/>
              <w:rPr>
                <w:sz w:val="22"/>
                <w:szCs w:val="22"/>
              </w:rPr>
            </w:pPr>
            <w:r>
              <w:rPr>
                <w:sz w:val="22"/>
                <w:szCs w:val="22"/>
              </w:rPr>
              <w:t>L</w:t>
            </w:r>
          </w:p>
        </w:tc>
        <w:tc>
          <w:tcPr>
            <w:tcW w:w="990" w:type="dxa"/>
          </w:tcPr>
          <w:p w:rsidR="00CF4683" w:rsidRPr="003C1200" w:rsidRDefault="00CF4683" w:rsidP="00CF4683">
            <w:pPr>
              <w:jc w:val="center"/>
              <w:rPr>
                <w:sz w:val="22"/>
                <w:szCs w:val="22"/>
              </w:rPr>
            </w:pPr>
            <w:r>
              <w:rPr>
                <w:sz w:val="22"/>
                <w:szCs w:val="22"/>
              </w:rPr>
              <w:t>9</w:t>
            </w:r>
          </w:p>
        </w:tc>
        <w:tc>
          <w:tcPr>
            <w:tcW w:w="983" w:type="dxa"/>
          </w:tcPr>
          <w:p w:rsidR="00CF4683" w:rsidRPr="003C1200" w:rsidRDefault="00CF4683" w:rsidP="00CF4683">
            <w:pPr>
              <w:jc w:val="center"/>
              <w:rPr>
                <w:sz w:val="22"/>
                <w:szCs w:val="22"/>
              </w:rPr>
            </w:pPr>
            <w:r>
              <w:rPr>
                <w:sz w:val="22"/>
                <w:szCs w:val="22"/>
              </w:rPr>
              <w:t>9</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Pr>
                <w:sz w:val="22"/>
                <w:szCs w:val="22"/>
              </w:rPr>
              <w:t>T</w:t>
            </w:r>
          </w:p>
        </w:tc>
      </w:tr>
      <w:tr w:rsidR="00CF4683" w:rsidRPr="003C1200" w:rsidTr="00CF4683">
        <w:trPr>
          <w:trHeight w:val="143"/>
        </w:trPr>
        <w:tc>
          <w:tcPr>
            <w:tcW w:w="485" w:type="dxa"/>
          </w:tcPr>
          <w:p w:rsidR="00CF4683" w:rsidRPr="003C1200" w:rsidRDefault="00CF4683" w:rsidP="00CF4683">
            <w:pPr>
              <w:jc w:val="center"/>
              <w:rPr>
                <w:sz w:val="22"/>
                <w:szCs w:val="22"/>
              </w:rPr>
            </w:pPr>
            <w:r w:rsidRPr="003C1200">
              <w:rPr>
                <w:sz w:val="22"/>
                <w:szCs w:val="22"/>
              </w:rPr>
              <w:t xml:space="preserve">6 </w:t>
            </w:r>
          </w:p>
        </w:tc>
        <w:tc>
          <w:tcPr>
            <w:tcW w:w="2621" w:type="dxa"/>
          </w:tcPr>
          <w:p w:rsidR="00CF4683" w:rsidRDefault="00CF4683" w:rsidP="00CF4683">
            <w:r>
              <w:t>Fadia Unsa Amalia</w:t>
            </w:r>
          </w:p>
        </w:tc>
        <w:tc>
          <w:tcPr>
            <w:tcW w:w="1023" w:type="dxa"/>
          </w:tcPr>
          <w:p w:rsidR="00CF4683" w:rsidRPr="003C1200" w:rsidRDefault="00CF4683" w:rsidP="00CF4683">
            <w:pPr>
              <w:jc w:val="center"/>
              <w:rPr>
                <w:sz w:val="22"/>
                <w:szCs w:val="22"/>
              </w:rPr>
            </w:pPr>
            <w:r>
              <w:rPr>
                <w:sz w:val="22"/>
                <w:szCs w:val="22"/>
              </w:rPr>
              <w:t>P</w:t>
            </w:r>
          </w:p>
        </w:tc>
        <w:tc>
          <w:tcPr>
            <w:tcW w:w="990" w:type="dxa"/>
          </w:tcPr>
          <w:p w:rsidR="00CF4683" w:rsidRPr="003C1200" w:rsidRDefault="00CF4683" w:rsidP="00CF4683">
            <w:pPr>
              <w:jc w:val="center"/>
              <w:rPr>
                <w:sz w:val="22"/>
                <w:szCs w:val="22"/>
              </w:rPr>
            </w:pPr>
            <w:r>
              <w:rPr>
                <w:sz w:val="22"/>
                <w:szCs w:val="22"/>
              </w:rPr>
              <w:t>9</w:t>
            </w:r>
          </w:p>
        </w:tc>
        <w:tc>
          <w:tcPr>
            <w:tcW w:w="983" w:type="dxa"/>
          </w:tcPr>
          <w:p w:rsidR="00CF4683" w:rsidRPr="003C1200" w:rsidRDefault="00CF4683" w:rsidP="00CF4683">
            <w:pPr>
              <w:jc w:val="center"/>
              <w:rPr>
                <w:sz w:val="22"/>
                <w:szCs w:val="22"/>
              </w:rPr>
            </w:pPr>
            <w:r>
              <w:rPr>
                <w:sz w:val="22"/>
                <w:szCs w:val="22"/>
              </w:rPr>
              <w:t>9</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Pr>
                <w:sz w:val="22"/>
                <w:szCs w:val="22"/>
              </w:rPr>
              <w:t>T</w:t>
            </w:r>
          </w:p>
        </w:tc>
      </w:tr>
      <w:tr w:rsidR="00CF4683" w:rsidRPr="00B11FA6" w:rsidTr="00CF4683">
        <w:trPr>
          <w:trHeight w:val="143"/>
        </w:trPr>
        <w:tc>
          <w:tcPr>
            <w:tcW w:w="485" w:type="dxa"/>
          </w:tcPr>
          <w:p w:rsidR="00CF4683" w:rsidRPr="003C1200" w:rsidRDefault="00CF4683" w:rsidP="00CF4683">
            <w:pPr>
              <w:jc w:val="center"/>
              <w:rPr>
                <w:sz w:val="22"/>
                <w:szCs w:val="22"/>
              </w:rPr>
            </w:pPr>
            <w:r w:rsidRPr="003C1200">
              <w:rPr>
                <w:sz w:val="22"/>
                <w:szCs w:val="22"/>
              </w:rPr>
              <w:t>7</w:t>
            </w:r>
          </w:p>
        </w:tc>
        <w:tc>
          <w:tcPr>
            <w:tcW w:w="2621" w:type="dxa"/>
          </w:tcPr>
          <w:p w:rsidR="00CF4683" w:rsidRDefault="00CF4683" w:rsidP="00CF4683">
            <w:r>
              <w:t>Fadilatun Najum</w:t>
            </w:r>
          </w:p>
        </w:tc>
        <w:tc>
          <w:tcPr>
            <w:tcW w:w="1023" w:type="dxa"/>
          </w:tcPr>
          <w:p w:rsidR="00CF4683" w:rsidRPr="003C1200" w:rsidRDefault="00CF4683" w:rsidP="00CF4683">
            <w:pPr>
              <w:jc w:val="center"/>
              <w:rPr>
                <w:sz w:val="22"/>
                <w:szCs w:val="22"/>
              </w:rPr>
            </w:pPr>
            <w:r>
              <w:rPr>
                <w:sz w:val="22"/>
                <w:szCs w:val="22"/>
              </w:rPr>
              <w:t>P</w:t>
            </w:r>
          </w:p>
        </w:tc>
        <w:tc>
          <w:tcPr>
            <w:tcW w:w="990" w:type="dxa"/>
          </w:tcPr>
          <w:p w:rsidR="00CF4683" w:rsidRPr="003C1200" w:rsidRDefault="00CF4683" w:rsidP="00CF4683">
            <w:pPr>
              <w:jc w:val="center"/>
              <w:rPr>
                <w:sz w:val="22"/>
                <w:szCs w:val="22"/>
              </w:rPr>
            </w:pPr>
            <w:r>
              <w:rPr>
                <w:sz w:val="22"/>
                <w:szCs w:val="22"/>
              </w:rPr>
              <w:t>8</w:t>
            </w:r>
          </w:p>
        </w:tc>
        <w:tc>
          <w:tcPr>
            <w:tcW w:w="983" w:type="dxa"/>
          </w:tcPr>
          <w:p w:rsidR="00CF4683" w:rsidRPr="003C1200" w:rsidRDefault="00CF4683" w:rsidP="00CF4683">
            <w:pPr>
              <w:jc w:val="center"/>
              <w:rPr>
                <w:sz w:val="22"/>
                <w:szCs w:val="22"/>
              </w:rPr>
            </w:pPr>
            <w:r>
              <w:rPr>
                <w:sz w:val="22"/>
                <w:szCs w:val="22"/>
              </w:rPr>
              <w:t>8</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Pr>
                <w:sz w:val="22"/>
                <w:szCs w:val="22"/>
              </w:rPr>
              <w:t>T</w:t>
            </w:r>
          </w:p>
        </w:tc>
      </w:tr>
      <w:tr w:rsidR="00CF4683" w:rsidRPr="00B11FA6" w:rsidTr="00CF4683">
        <w:trPr>
          <w:trHeight w:val="242"/>
        </w:trPr>
        <w:tc>
          <w:tcPr>
            <w:tcW w:w="485" w:type="dxa"/>
          </w:tcPr>
          <w:p w:rsidR="00CF4683" w:rsidRPr="003C1200" w:rsidRDefault="00CF4683" w:rsidP="00CF4683">
            <w:pPr>
              <w:jc w:val="center"/>
              <w:rPr>
                <w:sz w:val="22"/>
                <w:szCs w:val="22"/>
              </w:rPr>
            </w:pPr>
            <w:r w:rsidRPr="003C1200">
              <w:rPr>
                <w:sz w:val="22"/>
                <w:szCs w:val="22"/>
              </w:rPr>
              <w:t>8</w:t>
            </w:r>
          </w:p>
        </w:tc>
        <w:tc>
          <w:tcPr>
            <w:tcW w:w="2621" w:type="dxa"/>
          </w:tcPr>
          <w:p w:rsidR="00CF4683" w:rsidRDefault="00CF4683" w:rsidP="00CF4683">
            <w:r>
              <w:t>Farikha Dhirihma</w:t>
            </w:r>
          </w:p>
        </w:tc>
        <w:tc>
          <w:tcPr>
            <w:tcW w:w="1023" w:type="dxa"/>
          </w:tcPr>
          <w:p w:rsidR="00CF4683" w:rsidRPr="003C1200" w:rsidRDefault="00CF4683" w:rsidP="00CF4683">
            <w:pPr>
              <w:jc w:val="center"/>
              <w:rPr>
                <w:sz w:val="22"/>
                <w:szCs w:val="22"/>
              </w:rPr>
            </w:pPr>
            <w:r>
              <w:rPr>
                <w:sz w:val="22"/>
                <w:szCs w:val="22"/>
              </w:rPr>
              <w:t>P</w:t>
            </w:r>
          </w:p>
        </w:tc>
        <w:tc>
          <w:tcPr>
            <w:tcW w:w="990" w:type="dxa"/>
          </w:tcPr>
          <w:p w:rsidR="00CF4683" w:rsidRPr="003C1200" w:rsidRDefault="00CF4683" w:rsidP="00CF4683">
            <w:pPr>
              <w:jc w:val="center"/>
              <w:rPr>
                <w:sz w:val="22"/>
                <w:szCs w:val="22"/>
              </w:rPr>
            </w:pPr>
            <w:r>
              <w:rPr>
                <w:sz w:val="22"/>
                <w:szCs w:val="22"/>
              </w:rPr>
              <w:t>8</w:t>
            </w:r>
          </w:p>
        </w:tc>
        <w:tc>
          <w:tcPr>
            <w:tcW w:w="983" w:type="dxa"/>
          </w:tcPr>
          <w:p w:rsidR="00CF4683" w:rsidRPr="003C1200" w:rsidRDefault="00CF4683" w:rsidP="00CF4683">
            <w:pPr>
              <w:jc w:val="center"/>
              <w:rPr>
                <w:sz w:val="22"/>
                <w:szCs w:val="22"/>
              </w:rPr>
            </w:pPr>
            <w:r>
              <w:rPr>
                <w:sz w:val="22"/>
                <w:szCs w:val="22"/>
              </w:rPr>
              <w:t>8</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sidRPr="003C1200">
              <w:rPr>
                <w:sz w:val="22"/>
                <w:szCs w:val="22"/>
              </w:rPr>
              <w:t>T</w:t>
            </w:r>
          </w:p>
        </w:tc>
      </w:tr>
      <w:tr w:rsidR="00CF4683" w:rsidRPr="00B11FA6" w:rsidTr="00CF4683">
        <w:trPr>
          <w:trHeight w:val="260"/>
        </w:trPr>
        <w:tc>
          <w:tcPr>
            <w:tcW w:w="485" w:type="dxa"/>
          </w:tcPr>
          <w:p w:rsidR="00CF4683" w:rsidRPr="003C1200" w:rsidRDefault="00CF4683" w:rsidP="00CF4683">
            <w:pPr>
              <w:jc w:val="center"/>
              <w:rPr>
                <w:sz w:val="22"/>
                <w:szCs w:val="22"/>
              </w:rPr>
            </w:pPr>
            <w:r w:rsidRPr="003C1200">
              <w:rPr>
                <w:sz w:val="22"/>
                <w:szCs w:val="22"/>
              </w:rPr>
              <w:t>9</w:t>
            </w:r>
          </w:p>
        </w:tc>
        <w:tc>
          <w:tcPr>
            <w:tcW w:w="2621" w:type="dxa"/>
          </w:tcPr>
          <w:p w:rsidR="00CF4683" w:rsidRDefault="00CF4683" w:rsidP="00CF4683">
            <w:r>
              <w:t xml:space="preserve">Khodfi Rosyida </w:t>
            </w:r>
          </w:p>
        </w:tc>
        <w:tc>
          <w:tcPr>
            <w:tcW w:w="1023" w:type="dxa"/>
          </w:tcPr>
          <w:p w:rsidR="00CF4683" w:rsidRPr="003C1200" w:rsidRDefault="00CF4683" w:rsidP="00CF4683">
            <w:pPr>
              <w:jc w:val="center"/>
              <w:rPr>
                <w:sz w:val="22"/>
                <w:szCs w:val="22"/>
              </w:rPr>
            </w:pPr>
            <w:r>
              <w:rPr>
                <w:sz w:val="22"/>
                <w:szCs w:val="22"/>
              </w:rPr>
              <w:t>P</w:t>
            </w:r>
          </w:p>
        </w:tc>
        <w:tc>
          <w:tcPr>
            <w:tcW w:w="990" w:type="dxa"/>
          </w:tcPr>
          <w:p w:rsidR="00CF4683" w:rsidRPr="003C1200" w:rsidRDefault="00CF4683" w:rsidP="00CF4683">
            <w:pPr>
              <w:jc w:val="center"/>
              <w:rPr>
                <w:sz w:val="22"/>
                <w:szCs w:val="22"/>
              </w:rPr>
            </w:pPr>
            <w:r>
              <w:rPr>
                <w:sz w:val="22"/>
                <w:szCs w:val="22"/>
              </w:rPr>
              <w:t>9</w:t>
            </w:r>
          </w:p>
        </w:tc>
        <w:tc>
          <w:tcPr>
            <w:tcW w:w="983" w:type="dxa"/>
          </w:tcPr>
          <w:p w:rsidR="00CF4683" w:rsidRPr="003C1200" w:rsidRDefault="00CF4683" w:rsidP="00CF4683">
            <w:pPr>
              <w:jc w:val="center"/>
              <w:rPr>
                <w:sz w:val="22"/>
                <w:szCs w:val="22"/>
              </w:rPr>
            </w:pPr>
            <w:r>
              <w:rPr>
                <w:sz w:val="22"/>
                <w:szCs w:val="22"/>
              </w:rPr>
              <w:t>9</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sidRPr="003C1200">
              <w:rPr>
                <w:sz w:val="22"/>
                <w:szCs w:val="22"/>
              </w:rPr>
              <w:t>T</w:t>
            </w:r>
          </w:p>
        </w:tc>
      </w:tr>
      <w:tr w:rsidR="00CF4683" w:rsidRPr="00B11FA6" w:rsidTr="00CF4683">
        <w:trPr>
          <w:trHeight w:val="260"/>
        </w:trPr>
        <w:tc>
          <w:tcPr>
            <w:tcW w:w="485" w:type="dxa"/>
          </w:tcPr>
          <w:p w:rsidR="00CF4683" w:rsidRPr="003C1200" w:rsidRDefault="00CF4683" w:rsidP="00CF4683">
            <w:pPr>
              <w:jc w:val="center"/>
              <w:rPr>
                <w:sz w:val="22"/>
                <w:szCs w:val="22"/>
              </w:rPr>
            </w:pPr>
            <w:r w:rsidRPr="003C1200">
              <w:rPr>
                <w:sz w:val="22"/>
                <w:szCs w:val="22"/>
              </w:rPr>
              <w:t>10</w:t>
            </w:r>
          </w:p>
        </w:tc>
        <w:tc>
          <w:tcPr>
            <w:tcW w:w="2621" w:type="dxa"/>
          </w:tcPr>
          <w:p w:rsidR="00CF4683" w:rsidRDefault="00CF4683" w:rsidP="00CF4683">
            <w:r>
              <w:t>Muh. khamali Livail M.</w:t>
            </w:r>
          </w:p>
        </w:tc>
        <w:tc>
          <w:tcPr>
            <w:tcW w:w="1023" w:type="dxa"/>
          </w:tcPr>
          <w:p w:rsidR="00CF4683" w:rsidRPr="003C1200" w:rsidRDefault="00CF4683" w:rsidP="00CF4683">
            <w:pPr>
              <w:jc w:val="center"/>
              <w:rPr>
                <w:sz w:val="22"/>
                <w:szCs w:val="22"/>
              </w:rPr>
            </w:pPr>
            <w:r>
              <w:rPr>
                <w:sz w:val="22"/>
                <w:szCs w:val="22"/>
              </w:rPr>
              <w:t>L</w:t>
            </w:r>
          </w:p>
        </w:tc>
        <w:tc>
          <w:tcPr>
            <w:tcW w:w="990" w:type="dxa"/>
          </w:tcPr>
          <w:p w:rsidR="00CF4683" w:rsidRPr="003C1200" w:rsidRDefault="00CF4683" w:rsidP="00CF4683">
            <w:pPr>
              <w:jc w:val="center"/>
              <w:rPr>
                <w:sz w:val="22"/>
                <w:szCs w:val="22"/>
              </w:rPr>
            </w:pPr>
            <w:r>
              <w:rPr>
                <w:sz w:val="22"/>
                <w:szCs w:val="22"/>
              </w:rPr>
              <w:t>9</w:t>
            </w:r>
          </w:p>
        </w:tc>
        <w:tc>
          <w:tcPr>
            <w:tcW w:w="983" w:type="dxa"/>
          </w:tcPr>
          <w:p w:rsidR="00CF4683" w:rsidRPr="003C1200" w:rsidRDefault="00CF4683" w:rsidP="00CF4683">
            <w:pPr>
              <w:jc w:val="center"/>
              <w:rPr>
                <w:sz w:val="22"/>
                <w:szCs w:val="22"/>
              </w:rPr>
            </w:pPr>
            <w:r>
              <w:rPr>
                <w:sz w:val="22"/>
                <w:szCs w:val="22"/>
              </w:rPr>
              <w:t>9</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Pr>
                <w:sz w:val="22"/>
                <w:szCs w:val="22"/>
              </w:rPr>
              <w:t>T</w:t>
            </w:r>
          </w:p>
        </w:tc>
      </w:tr>
      <w:tr w:rsidR="00CF4683" w:rsidRPr="00B11FA6" w:rsidTr="00CF4683">
        <w:trPr>
          <w:trHeight w:val="260"/>
        </w:trPr>
        <w:tc>
          <w:tcPr>
            <w:tcW w:w="485" w:type="dxa"/>
          </w:tcPr>
          <w:p w:rsidR="00CF4683" w:rsidRPr="003C1200" w:rsidRDefault="00CF4683" w:rsidP="00CF4683">
            <w:pPr>
              <w:jc w:val="center"/>
              <w:rPr>
                <w:sz w:val="22"/>
                <w:szCs w:val="22"/>
              </w:rPr>
            </w:pPr>
            <w:r w:rsidRPr="003C1200">
              <w:rPr>
                <w:sz w:val="22"/>
                <w:szCs w:val="22"/>
              </w:rPr>
              <w:t>11</w:t>
            </w:r>
          </w:p>
        </w:tc>
        <w:tc>
          <w:tcPr>
            <w:tcW w:w="2621" w:type="dxa"/>
          </w:tcPr>
          <w:p w:rsidR="00CF4683" w:rsidRDefault="00CF4683" w:rsidP="00CF4683">
            <w:r>
              <w:t>Muhammad Maftukhin</w:t>
            </w:r>
          </w:p>
        </w:tc>
        <w:tc>
          <w:tcPr>
            <w:tcW w:w="1023" w:type="dxa"/>
          </w:tcPr>
          <w:p w:rsidR="00CF4683" w:rsidRPr="003C1200" w:rsidRDefault="00CF4683" w:rsidP="00CF4683">
            <w:pPr>
              <w:jc w:val="center"/>
              <w:rPr>
                <w:sz w:val="22"/>
                <w:szCs w:val="22"/>
              </w:rPr>
            </w:pPr>
            <w:r>
              <w:rPr>
                <w:sz w:val="22"/>
                <w:szCs w:val="22"/>
              </w:rPr>
              <w:t>L</w:t>
            </w:r>
          </w:p>
        </w:tc>
        <w:tc>
          <w:tcPr>
            <w:tcW w:w="990" w:type="dxa"/>
          </w:tcPr>
          <w:p w:rsidR="00CF4683" w:rsidRPr="003C1200" w:rsidRDefault="00CF4683" w:rsidP="00CF4683">
            <w:pPr>
              <w:jc w:val="center"/>
              <w:rPr>
                <w:sz w:val="22"/>
                <w:szCs w:val="22"/>
              </w:rPr>
            </w:pPr>
            <w:r>
              <w:rPr>
                <w:sz w:val="22"/>
                <w:szCs w:val="22"/>
              </w:rPr>
              <w:t>7</w:t>
            </w:r>
          </w:p>
        </w:tc>
        <w:tc>
          <w:tcPr>
            <w:tcW w:w="983" w:type="dxa"/>
          </w:tcPr>
          <w:p w:rsidR="00CF4683" w:rsidRPr="003C1200" w:rsidRDefault="00CF4683" w:rsidP="00CF4683">
            <w:pPr>
              <w:jc w:val="center"/>
              <w:rPr>
                <w:sz w:val="22"/>
                <w:szCs w:val="22"/>
              </w:rPr>
            </w:pPr>
            <w:r>
              <w:rPr>
                <w:sz w:val="22"/>
                <w:szCs w:val="22"/>
              </w:rPr>
              <w:t>7</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sidRPr="003C1200">
              <w:rPr>
                <w:sz w:val="22"/>
                <w:szCs w:val="22"/>
              </w:rPr>
              <w:t>T</w:t>
            </w:r>
          </w:p>
        </w:tc>
      </w:tr>
      <w:tr w:rsidR="00CF4683" w:rsidRPr="00B11FA6" w:rsidTr="00CF4683">
        <w:trPr>
          <w:trHeight w:val="350"/>
        </w:trPr>
        <w:tc>
          <w:tcPr>
            <w:tcW w:w="485" w:type="dxa"/>
          </w:tcPr>
          <w:p w:rsidR="00CF4683" w:rsidRPr="003C1200" w:rsidRDefault="00CF4683" w:rsidP="00CF4683">
            <w:pPr>
              <w:jc w:val="center"/>
              <w:rPr>
                <w:sz w:val="22"/>
                <w:szCs w:val="22"/>
              </w:rPr>
            </w:pPr>
            <w:r w:rsidRPr="003C1200">
              <w:rPr>
                <w:sz w:val="22"/>
                <w:szCs w:val="22"/>
              </w:rPr>
              <w:t>12</w:t>
            </w:r>
          </w:p>
        </w:tc>
        <w:tc>
          <w:tcPr>
            <w:tcW w:w="2621" w:type="dxa"/>
          </w:tcPr>
          <w:p w:rsidR="00CF4683" w:rsidRDefault="00CF4683" w:rsidP="00CF4683">
            <w:r>
              <w:t>Muh. Yusuf Syrifullah</w:t>
            </w:r>
          </w:p>
        </w:tc>
        <w:tc>
          <w:tcPr>
            <w:tcW w:w="1023" w:type="dxa"/>
          </w:tcPr>
          <w:p w:rsidR="00CF4683" w:rsidRPr="003C1200" w:rsidRDefault="00CF4683" w:rsidP="00CF4683">
            <w:pPr>
              <w:jc w:val="center"/>
              <w:rPr>
                <w:sz w:val="22"/>
                <w:szCs w:val="22"/>
              </w:rPr>
            </w:pPr>
            <w:r>
              <w:rPr>
                <w:sz w:val="22"/>
                <w:szCs w:val="22"/>
              </w:rPr>
              <w:t>L</w:t>
            </w:r>
          </w:p>
        </w:tc>
        <w:tc>
          <w:tcPr>
            <w:tcW w:w="990" w:type="dxa"/>
          </w:tcPr>
          <w:p w:rsidR="00CF4683" w:rsidRPr="003C1200" w:rsidRDefault="00CF4683" w:rsidP="00CF4683">
            <w:pPr>
              <w:jc w:val="center"/>
              <w:rPr>
                <w:sz w:val="22"/>
                <w:szCs w:val="22"/>
              </w:rPr>
            </w:pPr>
            <w:r>
              <w:rPr>
                <w:sz w:val="22"/>
                <w:szCs w:val="22"/>
              </w:rPr>
              <w:t>7</w:t>
            </w:r>
          </w:p>
        </w:tc>
        <w:tc>
          <w:tcPr>
            <w:tcW w:w="983" w:type="dxa"/>
          </w:tcPr>
          <w:p w:rsidR="00CF4683" w:rsidRPr="003C1200" w:rsidRDefault="00CF4683" w:rsidP="00CF4683">
            <w:pPr>
              <w:jc w:val="center"/>
              <w:rPr>
                <w:sz w:val="22"/>
                <w:szCs w:val="22"/>
              </w:rPr>
            </w:pPr>
            <w:r>
              <w:rPr>
                <w:sz w:val="22"/>
                <w:szCs w:val="22"/>
              </w:rPr>
              <w:t>7</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Pr>
                <w:sz w:val="22"/>
                <w:szCs w:val="22"/>
              </w:rPr>
              <w:t>T</w:t>
            </w:r>
          </w:p>
        </w:tc>
      </w:tr>
      <w:tr w:rsidR="00CF4683" w:rsidRPr="00B11FA6" w:rsidTr="00CF4683">
        <w:trPr>
          <w:trHeight w:val="350"/>
        </w:trPr>
        <w:tc>
          <w:tcPr>
            <w:tcW w:w="485" w:type="dxa"/>
          </w:tcPr>
          <w:p w:rsidR="00CF4683" w:rsidRPr="003C1200" w:rsidRDefault="00CF4683" w:rsidP="00CF4683">
            <w:pPr>
              <w:jc w:val="center"/>
              <w:rPr>
                <w:sz w:val="22"/>
                <w:szCs w:val="22"/>
              </w:rPr>
            </w:pPr>
            <w:r w:rsidRPr="003C1200">
              <w:rPr>
                <w:sz w:val="22"/>
                <w:szCs w:val="22"/>
              </w:rPr>
              <w:t>13</w:t>
            </w:r>
          </w:p>
        </w:tc>
        <w:tc>
          <w:tcPr>
            <w:tcW w:w="2621" w:type="dxa"/>
          </w:tcPr>
          <w:p w:rsidR="00CF4683" w:rsidRDefault="00CF4683" w:rsidP="00CF4683">
            <w:r>
              <w:t>Nabila Enlianti Dwi S.</w:t>
            </w:r>
          </w:p>
        </w:tc>
        <w:tc>
          <w:tcPr>
            <w:tcW w:w="1023" w:type="dxa"/>
          </w:tcPr>
          <w:p w:rsidR="00CF4683" w:rsidRPr="003C1200" w:rsidRDefault="00CF4683" w:rsidP="00CF4683">
            <w:pPr>
              <w:jc w:val="center"/>
              <w:rPr>
                <w:sz w:val="22"/>
                <w:szCs w:val="22"/>
              </w:rPr>
            </w:pPr>
            <w:r>
              <w:rPr>
                <w:sz w:val="22"/>
                <w:szCs w:val="22"/>
              </w:rPr>
              <w:t>P</w:t>
            </w:r>
          </w:p>
        </w:tc>
        <w:tc>
          <w:tcPr>
            <w:tcW w:w="990" w:type="dxa"/>
          </w:tcPr>
          <w:p w:rsidR="00CF4683" w:rsidRPr="003C1200" w:rsidRDefault="00CF4683" w:rsidP="00CF4683">
            <w:pPr>
              <w:jc w:val="center"/>
              <w:rPr>
                <w:sz w:val="22"/>
                <w:szCs w:val="22"/>
              </w:rPr>
            </w:pPr>
            <w:r>
              <w:rPr>
                <w:sz w:val="22"/>
                <w:szCs w:val="22"/>
              </w:rPr>
              <w:t>8</w:t>
            </w:r>
          </w:p>
        </w:tc>
        <w:tc>
          <w:tcPr>
            <w:tcW w:w="983" w:type="dxa"/>
          </w:tcPr>
          <w:p w:rsidR="00CF4683" w:rsidRPr="003C1200" w:rsidRDefault="00CF4683" w:rsidP="00CF4683">
            <w:pPr>
              <w:jc w:val="center"/>
              <w:rPr>
                <w:sz w:val="22"/>
                <w:szCs w:val="22"/>
              </w:rPr>
            </w:pPr>
            <w:r>
              <w:rPr>
                <w:sz w:val="22"/>
                <w:szCs w:val="22"/>
              </w:rPr>
              <w:t>8</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sidRPr="003C1200">
              <w:rPr>
                <w:sz w:val="22"/>
                <w:szCs w:val="22"/>
              </w:rPr>
              <w:t>T</w:t>
            </w:r>
          </w:p>
        </w:tc>
      </w:tr>
      <w:tr w:rsidR="00CF4683" w:rsidRPr="00B11FA6" w:rsidTr="00CF4683">
        <w:trPr>
          <w:trHeight w:val="350"/>
        </w:trPr>
        <w:tc>
          <w:tcPr>
            <w:tcW w:w="485" w:type="dxa"/>
          </w:tcPr>
          <w:p w:rsidR="00CF4683" w:rsidRPr="003C1200" w:rsidRDefault="00CF4683" w:rsidP="00CF4683">
            <w:pPr>
              <w:jc w:val="center"/>
              <w:rPr>
                <w:sz w:val="22"/>
                <w:szCs w:val="22"/>
              </w:rPr>
            </w:pPr>
            <w:r w:rsidRPr="003C1200">
              <w:rPr>
                <w:sz w:val="22"/>
                <w:szCs w:val="22"/>
              </w:rPr>
              <w:t>14</w:t>
            </w:r>
          </w:p>
        </w:tc>
        <w:tc>
          <w:tcPr>
            <w:tcW w:w="2621" w:type="dxa"/>
          </w:tcPr>
          <w:p w:rsidR="00CF4683" w:rsidRDefault="00CF4683" w:rsidP="00CF4683">
            <w:r>
              <w:t>Nurilma Laelatul M.</w:t>
            </w:r>
          </w:p>
        </w:tc>
        <w:tc>
          <w:tcPr>
            <w:tcW w:w="1023" w:type="dxa"/>
          </w:tcPr>
          <w:p w:rsidR="00CF4683" w:rsidRPr="003C1200" w:rsidRDefault="00CF4683" w:rsidP="00CF4683">
            <w:pPr>
              <w:jc w:val="center"/>
              <w:rPr>
                <w:sz w:val="22"/>
                <w:szCs w:val="22"/>
              </w:rPr>
            </w:pPr>
            <w:r>
              <w:rPr>
                <w:sz w:val="22"/>
                <w:szCs w:val="22"/>
              </w:rPr>
              <w:t>P</w:t>
            </w:r>
          </w:p>
        </w:tc>
        <w:tc>
          <w:tcPr>
            <w:tcW w:w="990" w:type="dxa"/>
          </w:tcPr>
          <w:p w:rsidR="00CF4683" w:rsidRPr="003C1200" w:rsidRDefault="00CF4683" w:rsidP="00CF4683">
            <w:pPr>
              <w:jc w:val="center"/>
              <w:rPr>
                <w:sz w:val="22"/>
                <w:szCs w:val="22"/>
              </w:rPr>
            </w:pPr>
            <w:r>
              <w:rPr>
                <w:sz w:val="22"/>
                <w:szCs w:val="22"/>
              </w:rPr>
              <w:t>10</w:t>
            </w:r>
          </w:p>
        </w:tc>
        <w:tc>
          <w:tcPr>
            <w:tcW w:w="983" w:type="dxa"/>
          </w:tcPr>
          <w:p w:rsidR="00CF4683" w:rsidRPr="003C1200" w:rsidRDefault="00CF4683" w:rsidP="00CF4683">
            <w:pPr>
              <w:jc w:val="center"/>
              <w:rPr>
                <w:sz w:val="22"/>
                <w:szCs w:val="22"/>
              </w:rPr>
            </w:pPr>
            <w:r>
              <w:rPr>
                <w:sz w:val="22"/>
                <w:szCs w:val="22"/>
              </w:rPr>
              <w:t>10</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sidRPr="003C1200">
              <w:rPr>
                <w:sz w:val="22"/>
                <w:szCs w:val="22"/>
              </w:rPr>
              <w:t>T</w:t>
            </w:r>
          </w:p>
        </w:tc>
      </w:tr>
      <w:tr w:rsidR="00CF4683" w:rsidRPr="00B11FA6" w:rsidTr="00CF4683">
        <w:trPr>
          <w:trHeight w:val="260"/>
        </w:trPr>
        <w:tc>
          <w:tcPr>
            <w:tcW w:w="485" w:type="dxa"/>
          </w:tcPr>
          <w:p w:rsidR="00CF4683" w:rsidRPr="003C1200" w:rsidRDefault="00CF4683" w:rsidP="00CF4683">
            <w:pPr>
              <w:jc w:val="center"/>
              <w:rPr>
                <w:sz w:val="22"/>
                <w:szCs w:val="22"/>
              </w:rPr>
            </w:pPr>
            <w:r w:rsidRPr="003C1200">
              <w:rPr>
                <w:sz w:val="22"/>
                <w:szCs w:val="22"/>
              </w:rPr>
              <w:t>15</w:t>
            </w:r>
          </w:p>
        </w:tc>
        <w:tc>
          <w:tcPr>
            <w:tcW w:w="2621" w:type="dxa"/>
          </w:tcPr>
          <w:p w:rsidR="00CF4683" w:rsidRDefault="00CF4683" w:rsidP="00CF4683">
            <w:r>
              <w:t>Rosya Salsabela</w:t>
            </w:r>
          </w:p>
        </w:tc>
        <w:tc>
          <w:tcPr>
            <w:tcW w:w="1023" w:type="dxa"/>
          </w:tcPr>
          <w:p w:rsidR="00CF4683" w:rsidRPr="003C1200" w:rsidRDefault="00CF4683" w:rsidP="00CF4683">
            <w:pPr>
              <w:jc w:val="center"/>
              <w:rPr>
                <w:sz w:val="22"/>
                <w:szCs w:val="22"/>
              </w:rPr>
            </w:pPr>
            <w:r>
              <w:rPr>
                <w:sz w:val="22"/>
                <w:szCs w:val="22"/>
              </w:rPr>
              <w:t>P</w:t>
            </w:r>
          </w:p>
        </w:tc>
        <w:tc>
          <w:tcPr>
            <w:tcW w:w="990" w:type="dxa"/>
          </w:tcPr>
          <w:p w:rsidR="00CF4683" w:rsidRPr="003C1200" w:rsidRDefault="00CF4683" w:rsidP="00CF4683">
            <w:pPr>
              <w:jc w:val="center"/>
              <w:rPr>
                <w:sz w:val="22"/>
                <w:szCs w:val="22"/>
              </w:rPr>
            </w:pPr>
            <w:r>
              <w:rPr>
                <w:sz w:val="22"/>
                <w:szCs w:val="22"/>
              </w:rPr>
              <w:t>6</w:t>
            </w:r>
          </w:p>
        </w:tc>
        <w:tc>
          <w:tcPr>
            <w:tcW w:w="983" w:type="dxa"/>
          </w:tcPr>
          <w:p w:rsidR="00CF4683" w:rsidRPr="003C1200" w:rsidRDefault="00CF4683" w:rsidP="00CF4683">
            <w:pPr>
              <w:jc w:val="center"/>
              <w:rPr>
                <w:sz w:val="22"/>
                <w:szCs w:val="22"/>
              </w:rPr>
            </w:pPr>
            <w:r>
              <w:rPr>
                <w:sz w:val="22"/>
                <w:szCs w:val="22"/>
              </w:rPr>
              <w:t>6</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Pr>
                <w:sz w:val="22"/>
                <w:szCs w:val="22"/>
              </w:rPr>
              <w:t>TT</w:t>
            </w:r>
          </w:p>
        </w:tc>
      </w:tr>
      <w:tr w:rsidR="00CF4683" w:rsidRPr="00B11FA6" w:rsidTr="00CF4683">
        <w:trPr>
          <w:trHeight w:val="350"/>
        </w:trPr>
        <w:tc>
          <w:tcPr>
            <w:tcW w:w="485" w:type="dxa"/>
          </w:tcPr>
          <w:p w:rsidR="00CF4683" w:rsidRPr="003C1200" w:rsidRDefault="00CF4683" w:rsidP="00CF4683">
            <w:pPr>
              <w:jc w:val="center"/>
              <w:rPr>
                <w:sz w:val="22"/>
                <w:szCs w:val="22"/>
              </w:rPr>
            </w:pPr>
            <w:r w:rsidRPr="003C1200">
              <w:rPr>
                <w:sz w:val="22"/>
                <w:szCs w:val="22"/>
              </w:rPr>
              <w:t>16</w:t>
            </w:r>
          </w:p>
        </w:tc>
        <w:tc>
          <w:tcPr>
            <w:tcW w:w="2621" w:type="dxa"/>
          </w:tcPr>
          <w:p w:rsidR="00CF4683" w:rsidRDefault="00CF4683" w:rsidP="00CF4683">
            <w:r>
              <w:t>Syafina Palimatus Zahra</w:t>
            </w:r>
          </w:p>
        </w:tc>
        <w:tc>
          <w:tcPr>
            <w:tcW w:w="1023" w:type="dxa"/>
          </w:tcPr>
          <w:p w:rsidR="00CF4683" w:rsidRPr="003C1200" w:rsidRDefault="00CF4683" w:rsidP="00CF4683">
            <w:pPr>
              <w:jc w:val="center"/>
              <w:rPr>
                <w:sz w:val="22"/>
                <w:szCs w:val="22"/>
              </w:rPr>
            </w:pPr>
            <w:r>
              <w:rPr>
                <w:sz w:val="22"/>
                <w:szCs w:val="22"/>
              </w:rPr>
              <w:t>P</w:t>
            </w:r>
          </w:p>
        </w:tc>
        <w:tc>
          <w:tcPr>
            <w:tcW w:w="990" w:type="dxa"/>
          </w:tcPr>
          <w:p w:rsidR="00CF4683" w:rsidRPr="003C1200" w:rsidRDefault="00CF4683" w:rsidP="00CF4683">
            <w:pPr>
              <w:jc w:val="center"/>
              <w:rPr>
                <w:sz w:val="22"/>
                <w:szCs w:val="22"/>
              </w:rPr>
            </w:pPr>
            <w:r>
              <w:rPr>
                <w:sz w:val="22"/>
                <w:szCs w:val="22"/>
              </w:rPr>
              <w:t>8</w:t>
            </w:r>
          </w:p>
        </w:tc>
        <w:tc>
          <w:tcPr>
            <w:tcW w:w="983" w:type="dxa"/>
          </w:tcPr>
          <w:p w:rsidR="00CF4683" w:rsidRPr="003C1200" w:rsidRDefault="00CF4683" w:rsidP="00CF4683">
            <w:pPr>
              <w:jc w:val="center"/>
              <w:rPr>
                <w:sz w:val="22"/>
                <w:szCs w:val="22"/>
              </w:rPr>
            </w:pPr>
            <w:r>
              <w:rPr>
                <w:sz w:val="22"/>
                <w:szCs w:val="22"/>
              </w:rPr>
              <w:t>8</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sidRPr="003C1200">
              <w:rPr>
                <w:sz w:val="22"/>
                <w:szCs w:val="22"/>
              </w:rPr>
              <w:t>T</w:t>
            </w:r>
          </w:p>
        </w:tc>
      </w:tr>
      <w:tr w:rsidR="00CF4683" w:rsidRPr="00B11FA6" w:rsidTr="00CF4683">
        <w:trPr>
          <w:trHeight w:val="260"/>
        </w:trPr>
        <w:tc>
          <w:tcPr>
            <w:tcW w:w="485" w:type="dxa"/>
          </w:tcPr>
          <w:p w:rsidR="00CF4683" w:rsidRPr="003C1200" w:rsidRDefault="00CF4683" w:rsidP="00CF4683">
            <w:pPr>
              <w:jc w:val="center"/>
              <w:rPr>
                <w:sz w:val="22"/>
                <w:szCs w:val="22"/>
              </w:rPr>
            </w:pPr>
            <w:r w:rsidRPr="003C1200">
              <w:rPr>
                <w:sz w:val="22"/>
                <w:szCs w:val="22"/>
              </w:rPr>
              <w:t>17</w:t>
            </w:r>
          </w:p>
        </w:tc>
        <w:tc>
          <w:tcPr>
            <w:tcW w:w="2621" w:type="dxa"/>
          </w:tcPr>
          <w:p w:rsidR="00CF4683" w:rsidRDefault="00CF4683" w:rsidP="00CF4683">
            <w:r>
              <w:t>Siti Khoirun Nafiah</w:t>
            </w:r>
          </w:p>
        </w:tc>
        <w:tc>
          <w:tcPr>
            <w:tcW w:w="1023" w:type="dxa"/>
          </w:tcPr>
          <w:p w:rsidR="00CF4683" w:rsidRPr="003C1200" w:rsidRDefault="00CF4683" w:rsidP="00CF4683">
            <w:pPr>
              <w:jc w:val="center"/>
              <w:rPr>
                <w:sz w:val="22"/>
                <w:szCs w:val="22"/>
              </w:rPr>
            </w:pPr>
            <w:r>
              <w:rPr>
                <w:sz w:val="22"/>
                <w:szCs w:val="22"/>
              </w:rPr>
              <w:t>P</w:t>
            </w:r>
          </w:p>
        </w:tc>
        <w:tc>
          <w:tcPr>
            <w:tcW w:w="990" w:type="dxa"/>
          </w:tcPr>
          <w:p w:rsidR="00CF4683" w:rsidRPr="003C1200" w:rsidRDefault="00CF4683" w:rsidP="00CF4683">
            <w:pPr>
              <w:jc w:val="center"/>
              <w:rPr>
                <w:sz w:val="22"/>
                <w:szCs w:val="22"/>
              </w:rPr>
            </w:pPr>
            <w:r>
              <w:rPr>
                <w:sz w:val="22"/>
                <w:szCs w:val="22"/>
              </w:rPr>
              <w:t>10</w:t>
            </w:r>
          </w:p>
        </w:tc>
        <w:tc>
          <w:tcPr>
            <w:tcW w:w="983" w:type="dxa"/>
          </w:tcPr>
          <w:p w:rsidR="00CF4683" w:rsidRPr="003C1200" w:rsidRDefault="00CF4683" w:rsidP="00CF4683">
            <w:pPr>
              <w:jc w:val="center"/>
              <w:rPr>
                <w:sz w:val="22"/>
                <w:szCs w:val="22"/>
              </w:rPr>
            </w:pPr>
            <w:r>
              <w:rPr>
                <w:sz w:val="22"/>
                <w:szCs w:val="22"/>
              </w:rPr>
              <w:t>10</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sidRPr="003C1200">
              <w:rPr>
                <w:sz w:val="22"/>
                <w:szCs w:val="22"/>
              </w:rPr>
              <w:t>T</w:t>
            </w:r>
          </w:p>
        </w:tc>
      </w:tr>
      <w:tr w:rsidR="00CF4683" w:rsidRPr="00B11FA6" w:rsidTr="00CF4683">
        <w:trPr>
          <w:trHeight w:val="260"/>
        </w:trPr>
        <w:tc>
          <w:tcPr>
            <w:tcW w:w="485" w:type="dxa"/>
          </w:tcPr>
          <w:p w:rsidR="00CF4683" w:rsidRPr="003C1200" w:rsidRDefault="00CF4683" w:rsidP="00CF4683">
            <w:pPr>
              <w:jc w:val="center"/>
              <w:rPr>
                <w:sz w:val="22"/>
                <w:szCs w:val="22"/>
              </w:rPr>
            </w:pPr>
            <w:r w:rsidRPr="003C1200">
              <w:rPr>
                <w:sz w:val="22"/>
                <w:szCs w:val="22"/>
              </w:rPr>
              <w:t>18</w:t>
            </w:r>
          </w:p>
        </w:tc>
        <w:tc>
          <w:tcPr>
            <w:tcW w:w="2621" w:type="dxa"/>
          </w:tcPr>
          <w:p w:rsidR="00CF4683" w:rsidRDefault="00CF4683" w:rsidP="00CF4683">
            <w:r>
              <w:t>Tsania Fuadiyah</w:t>
            </w:r>
          </w:p>
        </w:tc>
        <w:tc>
          <w:tcPr>
            <w:tcW w:w="1023" w:type="dxa"/>
          </w:tcPr>
          <w:p w:rsidR="00CF4683" w:rsidRPr="003C1200" w:rsidRDefault="00CF4683" w:rsidP="00CF4683">
            <w:pPr>
              <w:jc w:val="center"/>
              <w:rPr>
                <w:sz w:val="22"/>
                <w:szCs w:val="22"/>
              </w:rPr>
            </w:pPr>
            <w:r>
              <w:rPr>
                <w:sz w:val="22"/>
                <w:szCs w:val="22"/>
              </w:rPr>
              <w:t>P</w:t>
            </w:r>
          </w:p>
        </w:tc>
        <w:tc>
          <w:tcPr>
            <w:tcW w:w="990" w:type="dxa"/>
          </w:tcPr>
          <w:p w:rsidR="00CF4683" w:rsidRPr="003C1200" w:rsidRDefault="00CF4683" w:rsidP="00CF4683">
            <w:pPr>
              <w:jc w:val="center"/>
              <w:rPr>
                <w:sz w:val="22"/>
                <w:szCs w:val="22"/>
              </w:rPr>
            </w:pPr>
            <w:r>
              <w:rPr>
                <w:sz w:val="22"/>
                <w:szCs w:val="22"/>
              </w:rPr>
              <w:t>9</w:t>
            </w:r>
          </w:p>
        </w:tc>
        <w:tc>
          <w:tcPr>
            <w:tcW w:w="983" w:type="dxa"/>
          </w:tcPr>
          <w:p w:rsidR="00CF4683" w:rsidRPr="003C1200" w:rsidRDefault="00CF4683" w:rsidP="00CF4683">
            <w:pPr>
              <w:jc w:val="center"/>
              <w:rPr>
                <w:sz w:val="22"/>
                <w:szCs w:val="22"/>
              </w:rPr>
            </w:pPr>
            <w:r>
              <w:rPr>
                <w:sz w:val="22"/>
                <w:szCs w:val="22"/>
              </w:rPr>
              <w:t>9</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sidRPr="003C1200">
              <w:rPr>
                <w:sz w:val="22"/>
                <w:szCs w:val="22"/>
              </w:rPr>
              <w:t>T</w:t>
            </w:r>
          </w:p>
        </w:tc>
      </w:tr>
      <w:tr w:rsidR="00CF4683" w:rsidRPr="00B11FA6" w:rsidTr="00CF4683">
        <w:trPr>
          <w:trHeight w:val="260"/>
        </w:trPr>
        <w:tc>
          <w:tcPr>
            <w:tcW w:w="4129" w:type="dxa"/>
            <w:gridSpan w:val="3"/>
          </w:tcPr>
          <w:p w:rsidR="00CF4683" w:rsidRPr="003C1200" w:rsidRDefault="00CF4683" w:rsidP="00CF4683">
            <w:pPr>
              <w:jc w:val="center"/>
              <w:rPr>
                <w:sz w:val="22"/>
                <w:szCs w:val="22"/>
              </w:rPr>
            </w:pPr>
            <w:r w:rsidRPr="003C1200">
              <w:rPr>
                <w:sz w:val="22"/>
                <w:szCs w:val="22"/>
              </w:rPr>
              <w:t>Total</w:t>
            </w:r>
          </w:p>
        </w:tc>
        <w:tc>
          <w:tcPr>
            <w:tcW w:w="990" w:type="dxa"/>
          </w:tcPr>
          <w:p w:rsidR="00CF4683" w:rsidRPr="003C1200" w:rsidRDefault="00CF4683" w:rsidP="00CF4683">
            <w:pPr>
              <w:jc w:val="center"/>
              <w:rPr>
                <w:sz w:val="22"/>
                <w:szCs w:val="22"/>
              </w:rPr>
            </w:pPr>
            <w:r>
              <w:rPr>
                <w:sz w:val="22"/>
                <w:szCs w:val="22"/>
              </w:rPr>
              <w:t>147</w:t>
            </w:r>
          </w:p>
        </w:tc>
        <w:tc>
          <w:tcPr>
            <w:tcW w:w="983" w:type="dxa"/>
          </w:tcPr>
          <w:p w:rsidR="00CF4683" w:rsidRPr="003C1200" w:rsidRDefault="00CF4683" w:rsidP="00CF4683">
            <w:pPr>
              <w:jc w:val="center"/>
              <w:rPr>
                <w:sz w:val="22"/>
                <w:szCs w:val="22"/>
              </w:rPr>
            </w:pPr>
            <w:r>
              <w:rPr>
                <w:sz w:val="22"/>
                <w:szCs w:val="22"/>
              </w:rPr>
              <w:t>1470</w:t>
            </w:r>
          </w:p>
        </w:tc>
        <w:tc>
          <w:tcPr>
            <w:tcW w:w="702" w:type="dxa"/>
            <w:shd w:val="clear" w:color="auto" w:fill="auto"/>
          </w:tcPr>
          <w:p w:rsidR="00CF4683" w:rsidRPr="003C1200" w:rsidRDefault="00CF4683" w:rsidP="00CF4683">
            <w:pPr>
              <w:spacing w:after="200"/>
              <w:jc w:val="center"/>
              <w:rPr>
                <w:sz w:val="22"/>
                <w:szCs w:val="22"/>
              </w:rPr>
            </w:pPr>
          </w:p>
        </w:tc>
      </w:tr>
      <w:tr w:rsidR="00CF4683" w:rsidRPr="00B11FA6" w:rsidTr="00CF4683">
        <w:trPr>
          <w:trHeight w:val="260"/>
        </w:trPr>
        <w:tc>
          <w:tcPr>
            <w:tcW w:w="4129" w:type="dxa"/>
            <w:gridSpan w:val="3"/>
          </w:tcPr>
          <w:p w:rsidR="00CF4683" w:rsidRPr="003C1200" w:rsidRDefault="00CF4683" w:rsidP="00CF4683">
            <w:pPr>
              <w:jc w:val="center"/>
              <w:rPr>
                <w:sz w:val="22"/>
                <w:szCs w:val="22"/>
              </w:rPr>
            </w:pPr>
            <w:r w:rsidRPr="003C1200">
              <w:rPr>
                <w:sz w:val="22"/>
                <w:szCs w:val="22"/>
              </w:rPr>
              <w:t>Rata – rata</w:t>
            </w:r>
          </w:p>
        </w:tc>
        <w:tc>
          <w:tcPr>
            <w:tcW w:w="990" w:type="dxa"/>
          </w:tcPr>
          <w:p w:rsidR="00CF4683" w:rsidRPr="003C1200" w:rsidRDefault="00CF4683" w:rsidP="00CF4683">
            <w:pPr>
              <w:jc w:val="center"/>
              <w:rPr>
                <w:sz w:val="22"/>
                <w:szCs w:val="22"/>
              </w:rPr>
            </w:pPr>
            <w:r>
              <w:rPr>
                <w:sz w:val="22"/>
                <w:szCs w:val="22"/>
              </w:rPr>
              <w:t>81,66</w:t>
            </w:r>
          </w:p>
        </w:tc>
        <w:tc>
          <w:tcPr>
            <w:tcW w:w="983" w:type="dxa"/>
          </w:tcPr>
          <w:p w:rsidR="00CF4683" w:rsidRPr="003C1200" w:rsidRDefault="00CF4683" w:rsidP="00CF4683">
            <w:pPr>
              <w:jc w:val="center"/>
              <w:rPr>
                <w:sz w:val="22"/>
                <w:szCs w:val="22"/>
              </w:rPr>
            </w:pPr>
            <w:r>
              <w:rPr>
                <w:sz w:val="22"/>
                <w:szCs w:val="22"/>
              </w:rPr>
              <w:t>81,66</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p>
        </w:tc>
      </w:tr>
    </w:tbl>
    <w:p w:rsidR="00CF4683" w:rsidRDefault="00CF4683" w:rsidP="00CF4683">
      <w:pPr>
        <w:spacing w:line="480" w:lineRule="auto"/>
        <w:ind w:left="1276" w:firstLine="567"/>
        <w:jc w:val="both"/>
      </w:pPr>
    </w:p>
    <w:p w:rsidR="00CF4683" w:rsidRPr="00401E0C" w:rsidRDefault="00CF4683" w:rsidP="00CF4683">
      <w:pPr>
        <w:spacing w:line="480" w:lineRule="auto"/>
        <w:ind w:left="1276" w:firstLine="567"/>
        <w:jc w:val="both"/>
      </w:pPr>
      <w:r w:rsidRPr="00401E0C">
        <w:rPr>
          <w:lang w:val="id-ID"/>
        </w:rPr>
        <w:lastRenderedPageBreak/>
        <w:t>Berdasarkan hasil tes</w:t>
      </w:r>
      <w:r>
        <w:rPr>
          <w:lang w:val="id-ID"/>
        </w:rPr>
        <w:t xml:space="preserve"> pada siklus </w:t>
      </w:r>
      <w:r>
        <w:t>II</w:t>
      </w:r>
      <w:r w:rsidRPr="00401E0C">
        <w:rPr>
          <w:lang w:val="id-ID"/>
        </w:rPr>
        <w:t xml:space="preserve"> yang ditunjukkan tabel di atas menunjukkan bahwa terjadi peningkatan pada siswa. </w:t>
      </w:r>
      <w:r>
        <w:t xml:space="preserve">Rata-rata nilai yang di peroleh siswa </w:t>
      </w:r>
      <w:r>
        <w:rPr>
          <w:sz w:val="22"/>
          <w:szCs w:val="22"/>
        </w:rPr>
        <w:t xml:space="preserve">81,66 </w:t>
      </w:r>
      <w:r>
        <w:t xml:space="preserve">dan ketuntasan belajar mencapai 88,88 % atau ada 16 siswa dari 18 siswa yang tuntas belajar. Nilai siswa di hitung dengan rumus </w:t>
      </w:r>
      <w:r w:rsidRPr="00401E0C">
        <w:rPr>
          <w:i/>
        </w:rPr>
        <w:t>NP</w:t>
      </w:r>
      <w:r w:rsidRPr="00401E0C">
        <w:rPr>
          <w:i/>
          <w:lang w:val="id-ID"/>
        </w:rPr>
        <w:t xml:space="preserve"> = </w:t>
      </w:r>
      <w:r w:rsidRPr="007763F9">
        <w:rPr>
          <w:i/>
          <w:position w:val="-24"/>
          <w:lang w:val="id-ID"/>
        </w:rPr>
        <w:object w:dxaOrig="1060" w:dyaOrig="620">
          <v:shape id="_x0000_i1033" type="#_x0000_t75" style="width:53.25pt;height:30.75pt" o:ole="">
            <v:imagedata r:id="rId10" o:title=""/>
          </v:shape>
          <o:OLEObject Type="Embed" ProgID="Equation.3" ShapeID="_x0000_i1033" DrawAspect="Content" ObjectID="_1399898403" r:id="rId22"/>
        </w:object>
      </w:r>
      <w:r>
        <w:t xml:space="preserve"> Dengan setiap item soal di beri skor 2 dan skor maksimum soal adalah 10. </w:t>
      </w:r>
    </w:p>
    <w:p w:rsidR="00CF4683" w:rsidRDefault="00CF4683" w:rsidP="00CF4683">
      <w:pPr>
        <w:spacing w:line="480" w:lineRule="auto"/>
        <w:ind w:left="1276" w:firstLine="709"/>
        <w:jc w:val="both"/>
      </w:pPr>
      <w:r>
        <w:t>Setelah serangkaian tindakan telah di laksanakan mulai dari siklus 1 sampai siklus 2, maka untuk mengetahui peningkatan keseluruhan terhadap materi yang telah di sampaikan dengan mengunakan metode demonstrasi, maka pada tanggal 21 April 2012 peneliti mengadakan post test untuk mengetahui tingkat pemahaman siswa terhadap semua materi yang telah peneliti sampaikan.</w:t>
      </w:r>
    </w:p>
    <w:p w:rsidR="00CF4683" w:rsidRPr="00F32040" w:rsidRDefault="00CF4683" w:rsidP="00CF4683">
      <w:pPr>
        <w:spacing w:line="480" w:lineRule="auto"/>
        <w:ind w:left="1276" w:firstLine="709"/>
        <w:jc w:val="both"/>
        <w:rPr>
          <w:bCs/>
        </w:rPr>
      </w:pPr>
      <w:r w:rsidRPr="001D0461">
        <w:rPr>
          <w:bCs/>
        </w:rPr>
        <w:t>Berikut hasil nilai untuk post test dapat di lihat pada tabel 4.</w:t>
      </w:r>
      <w:r>
        <w:rPr>
          <w:bCs/>
        </w:rPr>
        <w:t>9</w:t>
      </w:r>
      <w:r w:rsidRPr="001D0461">
        <w:rPr>
          <w:bCs/>
        </w:rPr>
        <w:t xml:space="preserve"> berikut ini :</w:t>
      </w:r>
    </w:p>
    <w:p w:rsidR="00CF4683" w:rsidRDefault="00CF4683" w:rsidP="00CF4683">
      <w:pPr>
        <w:ind w:left="1276"/>
        <w:jc w:val="center"/>
        <w:rPr>
          <w:b/>
          <w:bCs/>
        </w:rPr>
      </w:pPr>
      <w:r>
        <w:rPr>
          <w:b/>
          <w:bCs/>
        </w:rPr>
        <w:t>Tabel 4.14</w:t>
      </w:r>
    </w:p>
    <w:p w:rsidR="00CF4683" w:rsidRDefault="00CF4683" w:rsidP="00CF4683">
      <w:pPr>
        <w:ind w:left="1276"/>
        <w:jc w:val="center"/>
        <w:rPr>
          <w:b/>
          <w:bCs/>
          <w:lang w:val="da-DK"/>
        </w:rPr>
      </w:pPr>
      <w:r w:rsidRPr="008D64CE">
        <w:rPr>
          <w:b/>
          <w:bCs/>
          <w:lang w:val="da-DK"/>
        </w:rPr>
        <w:t xml:space="preserve">Hasil </w:t>
      </w:r>
      <w:r>
        <w:rPr>
          <w:b/>
          <w:bCs/>
          <w:lang w:val="da-DK"/>
        </w:rPr>
        <w:t xml:space="preserve">Evaluasi </w:t>
      </w:r>
      <w:r>
        <w:rPr>
          <w:b/>
          <w:bCs/>
        </w:rPr>
        <w:t>Post test</w:t>
      </w:r>
      <w:r w:rsidRPr="008D64CE">
        <w:rPr>
          <w:b/>
          <w:bCs/>
        </w:rPr>
        <w:t xml:space="preserve"> </w:t>
      </w:r>
      <w:r>
        <w:rPr>
          <w:b/>
          <w:bCs/>
          <w:lang w:val="da-DK"/>
        </w:rPr>
        <w:t>Peserta Didik K</w:t>
      </w:r>
      <w:r w:rsidRPr="008D64CE">
        <w:rPr>
          <w:b/>
          <w:bCs/>
          <w:lang w:val="da-DK"/>
        </w:rPr>
        <w:t xml:space="preserve">elas </w:t>
      </w:r>
      <w:r>
        <w:rPr>
          <w:b/>
          <w:bCs/>
          <w:lang w:val="da-DK"/>
        </w:rPr>
        <w:t>IIIB</w:t>
      </w:r>
      <w:r w:rsidRPr="008D64CE">
        <w:rPr>
          <w:b/>
          <w:bCs/>
          <w:lang w:val="da-DK"/>
        </w:rPr>
        <w:t xml:space="preserve"> MI Wajib Belajar</w:t>
      </w:r>
      <w:r>
        <w:rPr>
          <w:b/>
          <w:bCs/>
          <w:lang w:val="da-DK"/>
        </w:rPr>
        <w:t xml:space="preserve"> </w:t>
      </w:r>
      <w:r w:rsidRPr="00830668">
        <w:rPr>
          <w:b/>
          <w:bCs/>
        </w:rPr>
        <w:t>Hidayatut Thullab</w:t>
      </w:r>
      <w:r>
        <w:t xml:space="preserve"> </w:t>
      </w:r>
      <w:r>
        <w:rPr>
          <w:b/>
          <w:bCs/>
          <w:lang w:val="da-DK"/>
        </w:rPr>
        <w:t>Kamulan</w:t>
      </w:r>
      <w:r>
        <w:rPr>
          <w:b/>
          <w:bCs/>
        </w:rPr>
        <w:t xml:space="preserve"> </w:t>
      </w:r>
      <w:r w:rsidRPr="008D64CE">
        <w:rPr>
          <w:b/>
          <w:bCs/>
          <w:lang w:val="da-DK"/>
        </w:rPr>
        <w:t>Durenan Trenggalek</w:t>
      </w:r>
    </w:p>
    <w:p w:rsidR="00CF4683" w:rsidRPr="00F32040" w:rsidRDefault="00CF4683" w:rsidP="00CF4683">
      <w:pPr>
        <w:ind w:left="1276"/>
        <w:jc w:val="center"/>
        <w:rPr>
          <w:b/>
          <w:bCs/>
        </w:rPr>
      </w:pPr>
    </w:p>
    <w:tbl>
      <w:tblPr>
        <w:tblStyle w:val="TableGrid"/>
        <w:tblW w:w="6804" w:type="dxa"/>
        <w:tblInd w:w="1526" w:type="dxa"/>
        <w:tblLook w:val="04A0"/>
      </w:tblPr>
      <w:tblGrid>
        <w:gridCol w:w="485"/>
        <w:gridCol w:w="2621"/>
        <w:gridCol w:w="1023"/>
        <w:gridCol w:w="990"/>
        <w:gridCol w:w="983"/>
        <w:gridCol w:w="702"/>
      </w:tblGrid>
      <w:tr w:rsidR="00CF4683" w:rsidRPr="00097FEF" w:rsidTr="00CF4683">
        <w:trPr>
          <w:trHeight w:val="516"/>
        </w:trPr>
        <w:tc>
          <w:tcPr>
            <w:tcW w:w="485" w:type="dxa"/>
            <w:tcBorders>
              <w:bottom w:val="single" w:sz="4" w:space="0" w:color="auto"/>
            </w:tcBorders>
            <w:vAlign w:val="center"/>
          </w:tcPr>
          <w:p w:rsidR="00CF4683" w:rsidRPr="00097FEF" w:rsidRDefault="00CF4683" w:rsidP="00CF4683">
            <w:pPr>
              <w:jc w:val="center"/>
              <w:rPr>
                <w:b/>
                <w:bCs/>
                <w:sz w:val="22"/>
                <w:szCs w:val="22"/>
              </w:rPr>
            </w:pPr>
            <w:r w:rsidRPr="00097FEF">
              <w:rPr>
                <w:b/>
                <w:bCs/>
                <w:sz w:val="22"/>
                <w:szCs w:val="22"/>
              </w:rPr>
              <w:t>No</w:t>
            </w:r>
          </w:p>
        </w:tc>
        <w:tc>
          <w:tcPr>
            <w:tcW w:w="2621" w:type="dxa"/>
            <w:tcBorders>
              <w:bottom w:val="single" w:sz="4" w:space="0" w:color="auto"/>
            </w:tcBorders>
            <w:vAlign w:val="center"/>
          </w:tcPr>
          <w:p w:rsidR="00CF4683" w:rsidRPr="00097FEF" w:rsidRDefault="00CF4683" w:rsidP="00CF4683">
            <w:pPr>
              <w:jc w:val="center"/>
              <w:rPr>
                <w:b/>
                <w:bCs/>
                <w:sz w:val="22"/>
                <w:szCs w:val="22"/>
              </w:rPr>
            </w:pPr>
            <w:r w:rsidRPr="00097FEF">
              <w:rPr>
                <w:b/>
                <w:bCs/>
                <w:sz w:val="22"/>
                <w:szCs w:val="22"/>
              </w:rPr>
              <w:t>Nama Siswa</w:t>
            </w:r>
          </w:p>
        </w:tc>
        <w:tc>
          <w:tcPr>
            <w:tcW w:w="1023" w:type="dxa"/>
            <w:tcBorders>
              <w:bottom w:val="single" w:sz="4" w:space="0" w:color="auto"/>
            </w:tcBorders>
            <w:vAlign w:val="center"/>
          </w:tcPr>
          <w:p w:rsidR="00CF4683" w:rsidRPr="00097FEF" w:rsidRDefault="00CF4683" w:rsidP="00CF4683">
            <w:pPr>
              <w:jc w:val="center"/>
              <w:rPr>
                <w:b/>
                <w:bCs/>
                <w:sz w:val="22"/>
                <w:szCs w:val="22"/>
              </w:rPr>
            </w:pPr>
            <w:r w:rsidRPr="00097FEF">
              <w:rPr>
                <w:b/>
                <w:bCs/>
                <w:sz w:val="22"/>
                <w:szCs w:val="22"/>
              </w:rPr>
              <w:t xml:space="preserve">Jenis </w:t>
            </w:r>
          </w:p>
          <w:p w:rsidR="00CF4683" w:rsidRPr="00097FEF" w:rsidRDefault="00CF4683" w:rsidP="00CF4683">
            <w:pPr>
              <w:jc w:val="center"/>
              <w:rPr>
                <w:b/>
                <w:bCs/>
                <w:sz w:val="22"/>
                <w:szCs w:val="22"/>
              </w:rPr>
            </w:pPr>
            <w:r w:rsidRPr="00097FEF">
              <w:rPr>
                <w:b/>
                <w:bCs/>
                <w:sz w:val="22"/>
                <w:szCs w:val="22"/>
              </w:rPr>
              <w:t>Kelamin</w:t>
            </w:r>
          </w:p>
        </w:tc>
        <w:tc>
          <w:tcPr>
            <w:tcW w:w="990" w:type="dxa"/>
            <w:tcBorders>
              <w:bottom w:val="single" w:sz="4" w:space="0" w:color="auto"/>
            </w:tcBorders>
            <w:vAlign w:val="center"/>
          </w:tcPr>
          <w:p w:rsidR="00CF4683" w:rsidRPr="00097FEF" w:rsidRDefault="00CF4683" w:rsidP="00CF4683">
            <w:pPr>
              <w:jc w:val="center"/>
              <w:rPr>
                <w:b/>
                <w:bCs/>
                <w:sz w:val="22"/>
                <w:szCs w:val="22"/>
              </w:rPr>
            </w:pPr>
            <w:r w:rsidRPr="00097FEF">
              <w:rPr>
                <w:b/>
                <w:bCs/>
                <w:sz w:val="22"/>
                <w:szCs w:val="22"/>
              </w:rPr>
              <w:t xml:space="preserve">Jumlah </w:t>
            </w:r>
          </w:p>
          <w:p w:rsidR="00CF4683" w:rsidRPr="00097FEF" w:rsidRDefault="00CF4683" w:rsidP="00CF4683">
            <w:pPr>
              <w:jc w:val="center"/>
              <w:rPr>
                <w:b/>
                <w:bCs/>
                <w:sz w:val="22"/>
                <w:szCs w:val="22"/>
              </w:rPr>
            </w:pPr>
            <w:r w:rsidRPr="00097FEF">
              <w:rPr>
                <w:b/>
                <w:bCs/>
                <w:sz w:val="22"/>
                <w:szCs w:val="22"/>
              </w:rPr>
              <w:t>Skor</w:t>
            </w:r>
          </w:p>
        </w:tc>
        <w:tc>
          <w:tcPr>
            <w:tcW w:w="983" w:type="dxa"/>
            <w:tcBorders>
              <w:bottom w:val="single" w:sz="4" w:space="0" w:color="auto"/>
            </w:tcBorders>
            <w:vAlign w:val="center"/>
          </w:tcPr>
          <w:p w:rsidR="00CF4683" w:rsidRPr="00097FEF" w:rsidRDefault="00CF4683" w:rsidP="00CF4683">
            <w:pPr>
              <w:jc w:val="center"/>
              <w:rPr>
                <w:b/>
                <w:bCs/>
                <w:sz w:val="22"/>
                <w:szCs w:val="22"/>
              </w:rPr>
            </w:pPr>
            <w:r w:rsidRPr="00097FEF">
              <w:rPr>
                <w:b/>
                <w:bCs/>
                <w:sz w:val="22"/>
                <w:szCs w:val="22"/>
              </w:rPr>
              <w:t xml:space="preserve">Nilai </w:t>
            </w:r>
          </w:p>
        </w:tc>
        <w:tc>
          <w:tcPr>
            <w:tcW w:w="702" w:type="dxa"/>
            <w:tcBorders>
              <w:bottom w:val="single" w:sz="4" w:space="0" w:color="auto"/>
            </w:tcBorders>
            <w:shd w:val="clear" w:color="auto" w:fill="auto"/>
            <w:vAlign w:val="bottom"/>
          </w:tcPr>
          <w:p w:rsidR="00CF4683" w:rsidRPr="00097FEF" w:rsidRDefault="00CF4683" w:rsidP="00CF4683">
            <w:pPr>
              <w:spacing w:after="200"/>
              <w:jc w:val="center"/>
              <w:rPr>
                <w:b/>
                <w:bCs/>
                <w:sz w:val="22"/>
                <w:szCs w:val="22"/>
              </w:rPr>
            </w:pPr>
            <w:r w:rsidRPr="00097FEF">
              <w:rPr>
                <w:b/>
                <w:bCs/>
                <w:sz w:val="22"/>
                <w:szCs w:val="22"/>
              </w:rPr>
              <w:t>T / TT</w:t>
            </w:r>
          </w:p>
        </w:tc>
      </w:tr>
      <w:tr w:rsidR="00CF4683" w:rsidRPr="00097FEF" w:rsidTr="00CF4683">
        <w:trPr>
          <w:trHeight w:val="143"/>
        </w:trPr>
        <w:tc>
          <w:tcPr>
            <w:tcW w:w="485" w:type="dxa"/>
          </w:tcPr>
          <w:p w:rsidR="00CF4683" w:rsidRPr="00097FEF" w:rsidRDefault="00CF4683" w:rsidP="00CF4683">
            <w:pPr>
              <w:jc w:val="center"/>
              <w:rPr>
                <w:b/>
                <w:bCs/>
                <w:sz w:val="22"/>
                <w:szCs w:val="22"/>
              </w:rPr>
            </w:pPr>
            <w:r w:rsidRPr="00097FEF">
              <w:rPr>
                <w:b/>
                <w:bCs/>
                <w:sz w:val="22"/>
                <w:szCs w:val="22"/>
              </w:rPr>
              <w:t>1</w:t>
            </w:r>
          </w:p>
        </w:tc>
        <w:tc>
          <w:tcPr>
            <w:tcW w:w="2621" w:type="dxa"/>
          </w:tcPr>
          <w:p w:rsidR="00CF4683" w:rsidRPr="00097FEF" w:rsidRDefault="00CF4683" w:rsidP="00CF4683">
            <w:pPr>
              <w:jc w:val="center"/>
              <w:rPr>
                <w:b/>
                <w:bCs/>
                <w:sz w:val="22"/>
                <w:szCs w:val="22"/>
              </w:rPr>
            </w:pPr>
            <w:r w:rsidRPr="00097FEF">
              <w:rPr>
                <w:b/>
                <w:bCs/>
                <w:sz w:val="22"/>
                <w:szCs w:val="22"/>
              </w:rPr>
              <w:t>2</w:t>
            </w:r>
          </w:p>
        </w:tc>
        <w:tc>
          <w:tcPr>
            <w:tcW w:w="1023" w:type="dxa"/>
          </w:tcPr>
          <w:p w:rsidR="00CF4683" w:rsidRPr="00097FEF" w:rsidRDefault="00CF4683" w:rsidP="00CF4683">
            <w:pPr>
              <w:jc w:val="center"/>
              <w:rPr>
                <w:b/>
                <w:bCs/>
                <w:sz w:val="22"/>
                <w:szCs w:val="22"/>
              </w:rPr>
            </w:pPr>
            <w:r w:rsidRPr="00097FEF">
              <w:rPr>
                <w:b/>
                <w:bCs/>
                <w:sz w:val="22"/>
                <w:szCs w:val="22"/>
              </w:rPr>
              <w:t>3</w:t>
            </w:r>
          </w:p>
        </w:tc>
        <w:tc>
          <w:tcPr>
            <w:tcW w:w="990" w:type="dxa"/>
          </w:tcPr>
          <w:p w:rsidR="00CF4683" w:rsidRPr="00097FEF" w:rsidRDefault="00CF4683" w:rsidP="00CF4683">
            <w:pPr>
              <w:jc w:val="center"/>
              <w:rPr>
                <w:b/>
                <w:bCs/>
                <w:sz w:val="22"/>
                <w:szCs w:val="22"/>
              </w:rPr>
            </w:pPr>
            <w:r w:rsidRPr="00097FEF">
              <w:rPr>
                <w:b/>
                <w:bCs/>
                <w:sz w:val="22"/>
                <w:szCs w:val="22"/>
              </w:rPr>
              <w:t>4</w:t>
            </w:r>
          </w:p>
        </w:tc>
        <w:tc>
          <w:tcPr>
            <w:tcW w:w="983" w:type="dxa"/>
          </w:tcPr>
          <w:p w:rsidR="00CF4683" w:rsidRPr="00097FEF" w:rsidRDefault="00CF4683" w:rsidP="00CF4683">
            <w:pPr>
              <w:jc w:val="center"/>
              <w:rPr>
                <w:b/>
                <w:bCs/>
                <w:sz w:val="22"/>
                <w:szCs w:val="22"/>
              </w:rPr>
            </w:pPr>
            <w:r w:rsidRPr="00097FEF">
              <w:rPr>
                <w:b/>
                <w:bCs/>
                <w:sz w:val="22"/>
                <w:szCs w:val="22"/>
              </w:rPr>
              <w:t>5</w:t>
            </w:r>
          </w:p>
        </w:tc>
        <w:tc>
          <w:tcPr>
            <w:tcW w:w="702" w:type="dxa"/>
            <w:tcBorders>
              <w:bottom w:val="single" w:sz="4" w:space="0" w:color="auto"/>
            </w:tcBorders>
            <w:shd w:val="clear" w:color="auto" w:fill="auto"/>
          </w:tcPr>
          <w:p w:rsidR="00CF4683" w:rsidRPr="00097FEF" w:rsidRDefault="00CF4683" w:rsidP="00CF4683">
            <w:pPr>
              <w:spacing w:after="200"/>
              <w:jc w:val="center"/>
              <w:rPr>
                <w:b/>
                <w:bCs/>
                <w:sz w:val="22"/>
                <w:szCs w:val="22"/>
              </w:rPr>
            </w:pPr>
            <w:r w:rsidRPr="00097FEF">
              <w:rPr>
                <w:b/>
                <w:bCs/>
                <w:sz w:val="22"/>
                <w:szCs w:val="22"/>
              </w:rPr>
              <w:t>6</w:t>
            </w:r>
          </w:p>
        </w:tc>
      </w:tr>
      <w:tr w:rsidR="00CF4683" w:rsidRPr="00B11FA6" w:rsidTr="00CF4683">
        <w:trPr>
          <w:trHeight w:val="143"/>
        </w:trPr>
        <w:tc>
          <w:tcPr>
            <w:tcW w:w="485" w:type="dxa"/>
          </w:tcPr>
          <w:p w:rsidR="00CF4683" w:rsidRPr="003C1200" w:rsidRDefault="00CF4683" w:rsidP="00CF4683">
            <w:pPr>
              <w:jc w:val="center"/>
              <w:rPr>
                <w:sz w:val="22"/>
                <w:szCs w:val="22"/>
              </w:rPr>
            </w:pPr>
            <w:r w:rsidRPr="003C1200">
              <w:rPr>
                <w:sz w:val="22"/>
                <w:szCs w:val="22"/>
              </w:rPr>
              <w:t>1</w:t>
            </w:r>
          </w:p>
        </w:tc>
        <w:tc>
          <w:tcPr>
            <w:tcW w:w="2621" w:type="dxa"/>
          </w:tcPr>
          <w:p w:rsidR="00CF4683" w:rsidRDefault="00CF4683" w:rsidP="00CF4683">
            <w:r>
              <w:t xml:space="preserve">Fadkul Faizin </w:t>
            </w:r>
          </w:p>
        </w:tc>
        <w:tc>
          <w:tcPr>
            <w:tcW w:w="1023" w:type="dxa"/>
          </w:tcPr>
          <w:p w:rsidR="00CF4683" w:rsidRPr="003C1200" w:rsidRDefault="00CF4683" w:rsidP="00CF4683">
            <w:pPr>
              <w:jc w:val="center"/>
              <w:rPr>
                <w:sz w:val="22"/>
                <w:szCs w:val="22"/>
              </w:rPr>
            </w:pPr>
            <w:r>
              <w:rPr>
                <w:sz w:val="22"/>
                <w:szCs w:val="22"/>
              </w:rPr>
              <w:t>L</w:t>
            </w:r>
          </w:p>
        </w:tc>
        <w:tc>
          <w:tcPr>
            <w:tcW w:w="990" w:type="dxa"/>
          </w:tcPr>
          <w:p w:rsidR="00CF4683" w:rsidRPr="003C1200" w:rsidRDefault="00CF4683" w:rsidP="00CF4683">
            <w:pPr>
              <w:jc w:val="center"/>
              <w:rPr>
                <w:sz w:val="22"/>
                <w:szCs w:val="22"/>
              </w:rPr>
            </w:pPr>
            <w:r>
              <w:rPr>
                <w:sz w:val="22"/>
                <w:szCs w:val="22"/>
              </w:rPr>
              <w:t>7</w:t>
            </w:r>
          </w:p>
        </w:tc>
        <w:tc>
          <w:tcPr>
            <w:tcW w:w="983" w:type="dxa"/>
          </w:tcPr>
          <w:p w:rsidR="00CF4683" w:rsidRPr="003C1200" w:rsidRDefault="00CF4683" w:rsidP="00CF4683">
            <w:pPr>
              <w:jc w:val="center"/>
              <w:rPr>
                <w:sz w:val="22"/>
                <w:szCs w:val="22"/>
              </w:rPr>
            </w:pPr>
            <w:r>
              <w:rPr>
                <w:sz w:val="22"/>
                <w:szCs w:val="22"/>
              </w:rPr>
              <w:t>7</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Pr>
                <w:sz w:val="22"/>
                <w:szCs w:val="22"/>
              </w:rPr>
              <w:t>T</w:t>
            </w:r>
          </w:p>
        </w:tc>
      </w:tr>
      <w:tr w:rsidR="00CF4683" w:rsidRPr="00B11FA6" w:rsidTr="00CF4683">
        <w:trPr>
          <w:trHeight w:val="143"/>
        </w:trPr>
        <w:tc>
          <w:tcPr>
            <w:tcW w:w="485" w:type="dxa"/>
          </w:tcPr>
          <w:p w:rsidR="00CF4683" w:rsidRPr="003C1200" w:rsidRDefault="00CF4683" w:rsidP="00CF4683">
            <w:pPr>
              <w:jc w:val="center"/>
              <w:rPr>
                <w:sz w:val="22"/>
                <w:szCs w:val="22"/>
              </w:rPr>
            </w:pPr>
            <w:r w:rsidRPr="003C1200">
              <w:rPr>
                <w:sz w:val="22"/>
                <w:szCs w:val="22"/>
              </w:rPr>
              <w:t>2</w:t>
            </w:r>
          </w:p>
        </w:tc>
        <w:tc>
          <w:tcPr>
            <w:tcW w:w="2621" w:type="dxa"/>
          </w:tcPr>
          <w:p w:rsidR="00CF4683" w:rsidRDefault="00CF4683" w:rsidP="00CF4683">
            <w:r>
              <w:t>Ahmad Ardianto</w:t>
            </w:r>
          </w:p>
        </w:tc>
        <w:tc>
          <w:tcPr>
            <w:tcW w:w="1023" w:type="dxa"/>
          </w:tcPr>
          <w:p w:rsidR="00CF4683" w:rsidRPr="003C1200" w:rsidRDefault="00CF4683" w:rsidP="00CF4683">
            <w:pPr>
              <w:jc w:val="center"/>
              <w:rPr>
                <w:sz w:val="22"/>
                <w:szCs w:val="22"/>
              </w:rPr>
            </w:pPr>
            <w:r>
              <w:rPr>
                <w:sz w:val="22"/>
                <w:szCs w:val="22"/>
              </w:rPr>
              <w:t>L</w:t>
            </w:r>
          </w:p>
        </w:tc>
        <w:tc>
          <w:tcPr>
            <w:tcW w:w="990" w:type="dxa"/>
          </w:tcPr>
          <w:p w:rsidR="00CF4683" w:rsidRPr="003C1200" w:rsidRDefault="00CF4683" w:rsidP="00CF4683">
            <w:pPr>
              <w:jc w:val="center"/>
              <w:rPr>
                <w:sz w:val="22"/>
                <w:szCs w:val="22"/>
              </w:rPr>
            </w:pPr>
            <w:r>
              <w:rPr>
                <w:sz w:val="22"/>
                <w:szCs w:val="22"/>
              </w:rPr>
              <w:t>8</w:t>
            </w:r>
          </w:p>
        </w:tc>
        <w:tc>
          <w:tcPr>
            <w:tcW w:w="983" w:type="dxa"/>
          </w:tcPr>
          <w:p w:rsidR="00CF4683" w:rsidRPr="003C1200" w:rsidRDefault="00CF4683" w:rsidP="00CF4683">
            <w:pPr>
              <w:jc w:val="center"/>
              <w:rPr>
                <w:sz w:val="22"/>
                <w:szCs w:val="22"/>
              </w:rPr>
            </w:pPr>
            <w:r>
              <w:rPr>
                <w:sz w:val="22"/>
                <w:szCs w:val="22"/>
              </w:rPr>
              <w:t>8</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Pr>
                <w:sz w:val="22"/>
                <w:szCs w:val="22"/>
              </w:rPr>
              <w:t>T</w:t>
            </w:r>
          </w:p>
        </w:tc>
      </w:tr>
      <w:tr w:rsidR="00CF4683" w:rsidRPr="00B11FA6" w:rsidTr="00CF4683">
        <w:trPr>
          <w:trHeight w:val="143"/>
        </w:trPr>
        <w:tc>
          <w:tcPr>
            <w:tcW w:w="485" w:type="dxa"/>
          </w:tcPr>
          <w:p w:rsidR="00CF4683" w:rsidRPr="003C1200" w:rsidRDefault="00CF4683" w:rsidP="00CF4683">
            <w:pPr>
              <w:jc w:val="center"/>
              <w:rPr>
                <w:sz w:val="22"/>
                <w:szCs w:val="22"/>
              </w:rPr>
            </w:pPr>
            <w:r w:rsidRPr="003C1200">
              <w:rPr>
                <w:sz w:val="22"/>
                <w:szCs w:val="22"/>
              </w:rPr>
              <w:t>3</w:t>
            </w:r>
          </w:p>
        </w:tc>
        <w:tc>
          <w:tcPr>
            <w:tcW w:w="2621" w:type="dxa"/>
          </w:tcPr>
          <w:p w:rsidR="00CF4683" w:rsidRDefault="00CF4683" w:rsidP="00CF4683">
            <w:r>
              <w:t>Ahmad Zaimun Nadlor</w:t>
            </w:r>
          </w:p>
        </w:tc>
        <w:tc>
          <w:tcPr>
            <w:tcW w:w="1023" w:type="dxa"/>
          </w:tcPr>
          <w:p w:rsidR="00CF4683" w:rsidRPr="003C1200" w:rsidRDefault="00CF4683" w:rsidP="00CF4683">
            <w:pPr>
              <w:jc w:val="center"/>
              <w:rPr>
                <w:sz w:val="22"/>
                <w:szCs w:val="22"/>
              </w:rPr>
            </w:pPr>
            <w:r>
              <w:rPr>
                <w:sz w:val="22"/>
                <w:szCs w:val="22"/>
              </w:rPr>
              <w:t>L</w:t>
            </w:r>
          </w:p>
        </w:tc>
        <w:tc>
          <w:tcPr>
            <w:tcW w:w="990" w:type="dxa"/>
          </w:tcPr>
          <w:p w:rsidR="00CF4683" w:rsidRPr="003C1200" w:rsidRDefault="00CF4683" w:rsidP="00CF4683">
            <w:pPr>
              <w:jc w:val="center"/>
              <w:rPr>
                <w:sz w:val="22"/>
                <w:szCs w:val="22"/>
              </w:rPr>
            </w:pPr>
            <w:r>
              <w:rPr>
                <w:sz w:val="22"/>
                <w:szCs w:val="22"/>
              </w:rPr>
              <w:t>9</w:t>
            </w:r>
          </w:p>
        </w:tc>
        <w:tc>
          <w:tcPr>
            <w:tcW w:w="983" w:type="dxa"/>
          </w:tcPr>
          <w:p w:rsidR="00CF4683" w:rsidRPr="003C1200" w:rsidRDefault="00CF4683" w:rsidP="00CF4683">
            <w:pPr>
              <w:jc w:val="center"/>
              <w:rPr>
                <w:sz w:val="22"/>
                <w:szCs w:val="22"/>
              </w:rPr>
            </w:pPr>
            <w:r>
              <w:rPr>
                <w:sz w:val="22"/>
                <w:szCs w:val="22"/>
              </w:rPr>
              <w:t>9</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Pr>
                <w:sz w:val="22"/>
                <w:szCs w:val="22"/>
              </w:rPr>
              <w:t>T</w:t>
            </w:r>
          </w:p>
        </w:tc>
      </w:tr>
      <w:tr w:rsidR="00CF4683" w:rsidRPr="00097FEF" w:rsidTr="00CF4683">
        <w:trPr>
          <w:trHeight w:val="516"/>
        </w:trPr>
        <w:tc>
          <w:tcPr>
            <w:tcW w:w="485" w:type="dxa"/>
            <w:tcBorders>
              <w:bottom w:val="single" w:sz="4" w:space="0" w:color="auto"/>
            </w:tcBorders>
            <w:vAlign w:val="center"/>
          </w:tcPr>
          <w:p w:rsidR="00CF4683" w:rsidRPr="00097FEF" w:rsidRDefault="00CF4683" w:rsidP="00CF4683">
            <w:pPr>
              <w:jc w:val="center"/>
              <w:rPr>
                <w:b/>
                <w:bCs/>
                <w:sz w:val="22"/>
                <w:szCs w:val="22"/>
              </w:rPr>
            </w:pPr>
            <w:r w:rsidRPr="00097FEF">
              <w:rPr>
                <w:b/>
                <w:bCs/>
                <w:sz w:val="22"/>
                <w:szCs w:val="22"/>
              </w:rPr>
              <w:lastRenderedPageBreak/>
              <w:t>No</w:t>
            </w:r>
          </w:p>
        </w:tc>
        <w:tc>
          <w:tcPr>
            <w:tcW w:w="2621" w:type="dxa"/>
            <w:tcBorders>
              <w:bottom w:val="single" w:sz="4" w:space="0" w:color="auto"/>
            </w:tcBorders>
            <w:vAlign w:val="center"/>
          </w:tcPr>
          <w:p w:rsidR="00CF4683" w:rsidRPr="00097FEF" w:rsidRDefault="00CF4683" w:rsidP="00CF4683">
            <w:pPr>
              <w:jc w:val="center"/>
              <w:rPr>
                <w:b/>
                <w:bCs/>
                <w:sz w:val="22"/>
                <w:szCs w:val="22"/>
              </w:rPr>
            </w:pPr>
            <w:r w:rsidRPr="00097FEF">
              <w:rPr>
                <w:b/>
                <w:bCs/>
                <w:sz w:val="22"/>
                <w:szCs w:val="22"/>
              </w:rPr>
              <w:t>Nama Siswa</w:t>
            </w:r>
          </w:p>
        </w:tc>
        <w:tc>
          <w:tcPr>
            <w:tcW w:w="1023" w:type="dxa"/>
            <w:tcBorders>
              <w:bottom w:val="single" w:sz="4" w:space="0" w:color="auto"/>
            </w:tcBorders>
            <w:vAlign w:val="center"/>
          </w:tcPr>
          <w:p w:rsidR="00CF4683" w:rsidRPr="00097FEF" w:rsidRDefault="00CF4683" w:rsidP="00CF4683">
            <w:pPr>
              <w:jc w:val="center"/>
              <w:rPr>
                <w:b/>
                <w:bCs/>
                <w:sz w:val="22"/>
                <w:szCs w:val="22"/>
              </w:rPr>
            </w:pPr>
            <w:r w:rsidRPr="00097FEF">
              <w:rPr>
                <w:b/>
                <w:bCs/>
                <w:sz w:val="22"/>
                <w:szCs w:val="22"/>
              </w:rPr>
              <w:t xml:space="preserve">Jenis </w:t>
            </w:r>
          </w:p>
          <w:p w:rsidR="00CF4683" w:rsidRPr="00097FEF" w:rsidRDefault="00CF4683" w:rsidP="00CF4683">
            <w:pPr>
              <w:jc w:val="center"/>
              <w:rPr>
                <w:b/>
                <w:bCs/>
                <w:sz w:val="22"/>
                <w:szCs w:val="22"/>
              </w:rPr>
            </w:pPr>
            <w:r w:rsidRPr="00097FEF">
              <w:rPr>
                <w:b/>
                <w:bCs/>
                <w:sz w:val="22"/>
                <w:szCs w:val="22"/>
              </w:rPr>
              <w:t>Kelamin</w:t>
            </w:r>
          </w:p>
        </w:tc>
        <w:tc>
          <w:tcPr>
            <w:tcW w:w="990" w:type="dxa"/>
            <w:tcBorders>
              <w:bottom w:val="single" w:sz="4" w:space="0" w:color="auto"/>
            </w:tcBorders>
            <w:vAlign w:val="center"/>
          </w:tcPr>
          <w:p w:rsidR="00CF4683" w:rsidRPr="00097FEF" w:rsidRDefault="00CF4683" w:rsidP="00CF4683">
            <w:pPr>
              <w:jc w:val="center"/>
              <w:rPr>
                <w:b/>
                <w:bCs/>
                <w:sz w:val="22"/>
                <w:szCs w:val="22"/>
              </w:rPr>
            </w:pPr>
            <w:r w:rsidRPr="00097FEF">
              <w:rPr>
                <w:b/>
                <w:bCs/>
                <w:sz w:val="22"/>
                <w:szCs w:val="22"/>
              </w:rPr>
              <w:t xml:space="preserve">Jumlah </w:t>
            </w:r>
          </w:p>
          <w:p w:rsidR="00CF4683" w:rsidRPr="00097FEF" w:rsidRDefault="00CF4683" w:rsidP="00CF4683">
            <w:pPr>
              <w:jc w:val="center"/>
              <w:rPr>
                <w:b/>
                <w:bCs/>
                <w:sz w:val="22"/>
                <w:szCs w:val="22"/>
              </w:rPr>
            </w:pPr>
            <w:r w:rsidRPr="00097FEF">
              <w:rPr>
                <w:b/>
                <w:bCs/>
                <w:sz w:val="22"/>
                <w:szCs w:val="22"/>
              </w:rPr>
              <w:t>Skor</w:t>
            </w:r>
          </w:p>
        </w:tc>
        <w:tc>
          <w:tcPr>
            <w:tcW w:w="983" w:type="dxa"/>
            <w:tcBorders>
              <w:bottom w:val="single" w:sz="4" w:space="0" w:color="auto"/>
            </w:tcBorders>
            <w:vAlign w:val="center"/>
          </w:tcPr>
          <w:p w:rsidR="00CF4683" w:rsidRPr="00097FEF" w:rsidRDefault="00CF4683" w:rsidP="00CF4683">
            <w:pPr>
              <w:jc w:val="center"/>
              <w:rPr>
                <w:b/>
                <w:bCs/>
                <w:sz w:val="22"/>
                <w:szCs w:val="22"/>
              </w:rPr>
            </w:pPr>
            <w:r w:rsidRPr="00097FEF">
              <w:rPr>
                <w:b/>
                <w:bCs/>
                <w:sz w:val="22"/>
                <w:szCs w:val="22"/>
              </w:rPr>
              <w:t xml:space="preserve">Nilai </w:t>
            </w:r>
          </w:p>
        </w:tc>
        <w:tc>
          <w:tcPr>
            <w:tcW w:w="702" w:type="dxa"/>
            <w:tcBorders>
              <w:bottom w:val="single" w:sz="4" w:space="0" w:color="auto"/>
            </w:tcBorders>
            <w:shd w:val="clear" w:color="auto" w:fill="auto"/>
            <w:vAlign w:val="bottom"/>
          </w:tcPr>
          <w:p w:rsidR="00CF4683" w:rsidRPr="00097FEF" w:rsidRDefault="00CF4683" w:rsidP="00CF4683">
            <w:pPr>
              <w:spacing w:after="200"/>
              <w:jc w:val="center"/>
              <w:rPr>
                <w:b/>
                <w:bCs/>
                <w:sz w:val="22"/>
                <w:szCs w:val="22"/>
              </w:rPr>
            </w:pPr>
            <w:r w:rsidRPr="00097FEF">
              <w:rPr>
                <w:b/>
                <w:bCs/>
                <w:sz w:val="22"/>
                <w:szCs w:val="22"/>
              </w:rPr>
              <w:t>T / TT</w:t>
            </w:r>
          </w:p>
        </w:tc>
      </w:tr>
      <w:tr w:rsidR="00CF4683" w:rsidRPr="00097FEF" w:rsidTr="00CF4683">
        <w:trPr>
          <w:trHeight w:val="143"/>
        </w:trPr>
        <w:tc>
          <w:tcPr>
            <w:tcW w:w="485" w:type="dxa"/>
          </w:tcPr>
          <w:p w:rsidR="00CF4683" w:rsidRPr="00097FEF" w:rsidRDefault="00CF4683" w:rsidP="00CF4683">
            <w:pPr>
              <w:jc w:val="center"/>
              <w:rPr>
                <w:b/>
                <w:bCs/>
                <w:sz w:val="22"/>
                <w:szCs w:val="22"/>
              </w:rPr>
            </w:pPr>
            <w:r w:rsidRPr="00097FEF">
              <w:rPr>
                <w:b/>
                <w:bCs/>
                <w:sz w:val="22"/>
                <w:szCs w:val="22"/>
              </w:rPr>
              <w:t>1</w:t>
            </w:r>
          </w:p>
        </w:tc>
        <w:tc>
          <w:tcPr>
            <w:tcW w:w="2621" w:type="dxa"/>
          </w:tcPr>
          <w:p w:rsidR="00CF4683" w:rsidRPr="00097FEF" w:rsidRDefault="00CF4683" w:rsidP="00CF4683">
            <w:pPr>
              <w:jc w:val="center"/>
              <w:rPr>
                <w:b/>
                <w:bCs/>
                <w:sz w:val="22"/>
                <w:szCs w:val="22"/>
              </w:rPr>
            </w:pPr>
            <w:r w:rsidRPr="00097FEF">
              <w:rPr>
                <w:b/>
                <w:bCs/>
                <w:sz w:val="22"/>
                <w:szCs w:val="22"/>
              </w:rPr>
              <w:t>2</w:t>
            </w:r>
          </w:p>
        </w:tc>
        <w:tc>
          <w:tcPr>
            <w:tcW w:w="1023" w:type="dxa"/>
          </w:tcPr>
          <w:p w:rsidR="00CF4683" w:rsidRPr="00097FEF" w:rsidRDefault="00CF4683" w:rsidP="00CF4683">
            <w:pPr>
              <w:jc w:val="center"/>
              <w:rPr>
                <w:b/>
                <w:bCs/>
                <w:sz w:val="22"/>
                <w:szCs w:val="22"/>
              </w:rPr>
            </w:pPr>
            <w:r w:rsidRPr="00097FEF">
              <w:rPr>
                <w:b/>
                <w:bCs/>
                <w:sz w:val="22"/>
                <w:szCs w:val="22"/>
              </w:rPr>
              <w:t>3</w:t>
            </w:r>
          </w:p>
        </w:tc>
        <w:tc>
          <w:tcPr>
            <w:tcW w:w="990" w:type="dxa"/>
          </w:tcPr>
          <w:p w:rsidR="00CF4683" w:rsidRPr="00097FEF" w:rsidRDefault="00CF4683" w:rsidP="00CF4683">
            <w:pPr>
              <w:jc w:val="center"/>
              <w:rPr>
                <w:b/>
                <w:bCs/>
                <w:sz w:val="22"/>
                <w:szCs w:val="22"/>
              </w:rPr>
            </w:pPr>
            <w:r w:rsidRPr="00097FEF">
              <w:rPr>
                <w:b/>
                <w:bCs/>
                <w:sz w:val="22"/>
                <w:szCs w:val="22"/>
              </w:rPr>
              <w:t>4</w:t>
            </w:r>
          </w:p>
        </w:tc>
        <w:tc>
          <w:tcPr>
            <w:tcW w:w="983" w:type="dxa"/>
          </w:tcPr>
          <w:p w:rsidR="00CF4683" w:rsidRPr="00097FEF" w:rsidRDefault="00CF4683" w:rsidP="00CF4683">
            <w:pPr>
              <w:jc w:val="center"/>
              <w:rPr>
                <w:b/>
                <w:bCs/>
                <w:sz w:val="22"/>
                <w:szCs w:val="22"/>
              </w:rPr>
            </w:pPr>
            <w:r w:rsidRPr="00097FEF">
              <w:rPr>
                <w:b/>
                <w:bCs/>
                <w:sz w:val="22"/>
                <w:szCs w:val="22"/>
              </w:rPr>
              <w:t>5</w:t>
            </w:r>
          </w:p>
        </w:tc>
        <w:tc>
          <w:tcPr>
            <w:tcW w:w="702" w:type="dxa"/>
            <w:tcBorders>
              <w:bottom w:val="single" w:sz="4" w:space="0" w:color="auto"/>
            </w:tcBorders>
            <w:shd w:val="clear" w:color="auto" w:fill="auto"/>
          </w:tcPr>
          <w:p w:rsidR="00CF4683" w:rsidRPr="00097FEF" w:rsidRDefault="00CF4683" w:rsidP="00CF4683">
            <w:pPr>
              <w:spacing w:after="200"/>
              <w:jc w:val="center"/>
              <w:rPr>
                <w:b/>
                <w:bCs/>
                <w:sz w:val="22"/>
                <w:szCs w:val="22"/>
              </w:rPr>
            </w:pPr>
            <w:r w:rsidRPr="00097FEF">
              <w:rPr>
                <w:b/>
                <w:bCs/>
                <w:sz w:val="22"/>
                <w:szCs w:val="22"/>
              </w:rPr>
              <w:t>6</w:t>
            </w:r>
          </w:p>
        </w:tc>
      </w:tr>
      <w:tr w:rsidR="00CF4683" w:rsidRPr="00B11FA6" w:rsidTr="00CF4683">
        <w:trPr>
          <w:trHeight w:val="143"/>
        </w:trPr>
        <w:tc>
          <w:tcPr>
            <w:tcW w:w="485" w:type="dxa"/>
          </w:tcPr>
          <w:p w:rsidR="00CF4683" w:rsidRPr="003C1200" w:rsidRDefault="00CF4683" w:rsidP="00CF4683">
            <w:pPr>
              <w:jc w:val="center"/>
              <w:rPr>
                <w:sz w:val="22"/>
                <w:szCs w:val="22"/>
              </w:rPr>
            </w:pPr>
            <w:r w:rsidRPr="003C1200">
              <w:rPr>
                <w:sz w:val="22"/>
                <w:szCs w:val="22"/>
              </w:rPr>
              <w:t>4</w:t>
            </w:r>
          </w:p>
        </w:tc>
        <w:tc>
          <w:tcPr>
            <w:tcW w:w="2621" w:type="dxa"/>
          </w:tcPr>
          <w:p w:rsidR="00CF4683" w:rsidRDefault="00CF4683" w:rsidP="00CF4683">
            <w:r>
              <w:t>Devi Luklungatul Ulum</w:t>
            </w:r>
          </w:p>
        </w:tc>
        <w:tc>
          <w:tcPr>
            <w:tcW w:w="1023" w:type="dxa"/>
          </w:tcPr>
          <w:p w:rsidR="00CF4683" w:rsidRPr="003C1200" w:rsidRDefault="00CF4683" w:rsidP="00CF4683">
            <w:pPr>
              <w:jc w:val="center"/>
              <w:rPr>
                <w:sz w:val="22"/>
                <w:szCs w:val="22"/>
              </w:rPr>
            </w:pPr>
            <w:r>
              <w:rPr>
                <w:sz w:val="22"/>
                <w:szCs w:val="22"/>
              </w:rPr>
              <w:t>P</w:t>
            </w:r>
          </w:p>
        </w:tc>
        <w:tc>
          <w:tcPr>
            <w:tcW w:w="990" w:type="dxa"/>
          </w:tcPr>
          <w:p w:rsidR="00CF4683" w:rsidRPr="003C1200" w:rsidRDefault="00CF4683" w:rsidP="00CF4683">
            <w:pPr>
              <w:jc w:val="center"/>
              <w:rPr>
                <w:sz w:val="22"/>
                <w:szCs w:val="22"/>
              </w:rPr>
            </w:pPr>
            <w:r>
              <w:rPr>
                <w:sz w:val="22"/>
                <w:szCs w:val="22"/>
              </w:rPr>
              <w:t>9</w:t>
            </w:r>
          </w:p>
        </w:tc>
        <w:tc>
          <w:tcPr>
            <w:tcW w:w="983" w:type="dxa"/>
          </w:tcPr>
          <w:p w:rsidR="00CF4683" w:rsidRPr="003C1200" w:rsidRDefault="00CF4683" w:rsidP="00CF4683">
            <w:pPr>
              <w:jc w:val="center"/>
              <w:rPr>
                <w:sz w:val="22"/>
                <w:szCs w:val="22"/>
              </w:rPr>
            </w:pPr>
            <w:r>
              <w:rPr>
                <w:sz w:val="22"/>
                <w:szCs w:val="22"/>
              </w:rPr>
              <w:t>9</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sidRPr="003C1200">
              <w:rPr>
                <w:sz w:val="22"/>
                <w:szCs w:val="22"/>
              </w:rPr>
              <w:t>T</w:t>
            </w:r>
          </w:p>
        </w:tc>
      </w:tr>
      <w:tr w:rsidR="00CF4683" w:rsidRPr="00B11FA6" w:rsidTr="00CF4683">
        <w:trPr>
          <w:trHeight w:val="143"/>
        </w:trPr>
        <w:tc>
          <w:tcPr>
            <w:tcW w:w="485" w:type="dxa"/>
          </w:tcPr>
          <w:p w:rsidR="00CF4683" w:rsidRPr="003C1200" w:rsidRDefault="00CF4683" w:rsidP="00CF4683">
            <w:pPr>
              <w:jc w:val="center"/>
              <w:rPr>
                <w:sz w:val="22"/>
                <w:szCs w:val="22"/>
              </w:rPr>
            </w:pPr>
            <w:r w:rsidRPr="003C1200">
              <w:rPr>
                <w:sz w:val="22"/>
                <w:szCs w:val="22"/>
              </w:rPr>
              <w:t>5</w:t>
            </w:r>
          </w:p>
        </w:tc>
        <w:tc>
          <w:tcPr>
            <w:tcW w:w="2621" w:type="dxa"/>
          </w:tcPr>
          <w:p w:rsidR="00CF4683" w:rsidRDefault="00CF4683" w:rsidP="00CF4683">
            <w:r>
              <w:t xml:space="preserve">Diki Prasetiawan </w:t>
            </w:r>
          </w:p>
        </w:tc>
        <w:tc>
          <w:tcPr>
            <w:tcW w:w="1023" w:type="dxa"/>
          </w:tcPr>
          <w:p w:rsidR="00CF4683" w:rsidRPr="003C1200" w:rsidRDefault="00CF4683" w:rsidP="00CF4683">
            <w:pPr>
              <w:jc w:val="center"/>
              <w:rPr>
                <w:sz w:val="22"/>
                <w:szCs w:val="22"/>
              </w:rPr>
            </w:pPr>
            <w:r>
              <w:rPr>
                <w:sz w:val="22"/>
                <w:szCs w:val="22"/>
              </w:rPr>
              <w:t>L</w:t>
            </w:r>
          </w:p>
        </w:tc>
        <w:tc>
          <w:tcPr>
            <w:tcW w:w="990" w:type="dxa"/>
          </w:tcPr>
          <w:p w:rsidR="00CF4683" w:rsidRPr="003C1200" w:rsidRDefault="00CF4683" w:rsidP="00CF4683">
            <w:pPr>
              <w:jc w:val="center"/>
              <w:rPr>
                <w:sz w:val="22"/>
                <w:szCs w:val="22"/>
              </w:rPr>
            </w:pPr>
            <w:r>
              <w:rPr>
                <w:sz w:val="22"/>
                <w:szCs w:val="22"/>
              </w:rPr>
              <w:t>8</w:t>
            </w:r>
          </w:p>
        </w:tc>
        <w:tc>
          <w:tcPr>
            <w:tcW w:w="983" w:type="dxa"/>
          </w:tcPr>
          <w:p w:rsidR="00CF4683" w:rsidRPr="003C1200" w:rsidRDefault="00CF4683" w:rsidP="00CF4683">
            <w:pPr>
              <w:jc w:val="center"/>
              <w:rPr>
                <w:sz w:val="22"/>
                <w:szCs w:val="22"/>
              </w:rPr>
            </w:pPr>
            <w:r>
              <w:rPr>
                <w:sz w:val="22"/>
                <w:szCs w:val="22"/>
              </w:rPr>
              <w:t>8</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Pr>
                <w:sz w:val="22"/>
                <w:szCs w:val="22"/>
              </w:rPr>
              <w:t>T</w:t>
            </w:r>
          </w:p>
        </w:tc>
      </w:tr>
      <w:tr w:rsidR="00CF4683" w:rsidRPr="00B11FA6" w:rsidTr="00CF4683">
        <w:trPr>
          <w:trHeight w:val="143"/>
        </w:trPr>
        <w:tc>
          <w:tcPr>
            <w:tcW w:w="485" w:type="dxa"/>
          </w:tcPr>
          <w:p w:rsidR="00CF4683" w:rsidRPr="003C1200" w:rsidRDefault="00CF4683" w:rsidP="00CF4683">
            <w:pPr>
              <w:jc w:val="center"/>
              <w:rPr>
                <w:sz w:val="22"/>
                <w:szCs w:val="22"/>
              </w:rPr>
            </w:pPr>
            <w:r w:rsidRPr="003C1200">
              <w:rPr>
                <w:sz w:val="22"/>
                <w:szCs w:val="22"/>
              </w:rPr>
              <w:t xml:space="preserve">6 </w:t>
            </w:r>
          </w:p>
        </w:tc>
        <w:tc>
          <w:tcPr>
            <w:tcW w:w="2621" w:type="dxa"/>
          </w:tcPr>
          <w:p w:rsidR="00CF4683" w:rsidRDefault="00CF4683" w:rsidP="00CF4683">
            <w:r>
              <w:t>Fadia Unsa Amalia</w:t>
            </w:r>
          </w:p>
        </w:tc>
        <w:tc>
          <w:tcPr>
            <w:tcW w:w="1023" w:type="dxa"/>
          </w:tcPr>
          <w:p w:rsidR="00CF4683" w:rsidRPr="003C1200" w:rsidRDefault="00CF4683" w:rsidP="00CF4683">
            <w:pPr>
              <w:jc w:val="center"/>
              <w:rPr>
                <w:sz w:val="22"/>
                <w:szCs w:val="22"/>
              </w:rPr>
            </w:pPr>
            <w:r>
              <w:rPr>
                <w:sz w:val="22"/>
                <w:szCs w:val="22"/>
              </w:rPr>
              <w:t>P</w:t>
            </w:r>
          </w:p>
        </w:tc>
        <w:tc>
          <w:tcPr>
            <w:tcW w:w="990" w:type="dxa"/>
          </w:tcPr>
          <w:p w:rsidR="00CF4683" w:rsidRPr="003C1200" w:rsidRDefault="00CF4683" w:rsidP="00CF4683">
            <w:pPr>
              <w:jc w:val="center"/>
              <w:rPr>
                <w:sz w:val="22"/>
                <w:szCs w:val="22"/>
              </w:rPr>
            </w:pPr>
            <w:r>
              <w:rPr>
                <w:sz w:val="22"/>
                <w:szCs w:val="22"/>
              </w:rPr>
              <w:t>9</w:t>
            </w:r>
          </w:p>
        </w:tc>
        <w:tc>
          <w:tcPr>
            <w:tcW w:w="983" w:type="dxa"/>
          </w:tcPr>
          <w:p w:rsidR="00CF4683" w:rsidRPr="003C1200" w:rsidRDefault="00CF4683" w:rsidP="00CF4683">
            <w:pPr>
              <w:jc w:val="center"/>
              <w:rPr>
                <w:sz w:val="22"/>
                <w:szCs w:val="22"/>
              </w:rPr>
            </w:pPr>
            <w:r>
              <w:rPr>
                <w:sz w:val="22"/>
                <w:szCs w:val="22"/>
              </w:rPr>
              <w:t>9</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Pr>
                <w:sz w:val="22"/>
                <w:szCs w:val="22"/>
              </w:rPr>
              <w:t>T</w:t>
            </w:r>
          </w:p>
        </w:tc>
      </w:tr>
      <w:tr w:rsidR="00CF4683" w:rsidRPr="00B11FA6" w:rsidTr="00CF4683">
        <w:trPr>
          <w:trHeight w:val="143"/>
        </w:trPr>
        <w:tc>
          <w:tcPr>
            <w:tcW w:w="485" w:type="dxa"/>
          </w:tcPr>
          <w:p w:rsidR="00CF4683" w:rsidRPr="003C1200" w:rsidRDefault="00CF4683" w:rsidP="00CF4683">
            <w:pPr>
              <w:jc w:val="center"/>
              <w:rPr>
                <w:sz w:val="22"/>
                <w:szCs w:val="22"/>
              </w:rPr>
            </w:pPr>
            <w:r w:rsidRPr="003C1200">
              <w:rPr>
                <w:sz w:val="22"/>
                <w:szCs w:val="22"/>
              </w:rPr>
              <w:t>7</w:t>
            </w:r>
          </w:p>
        </w:tc>
        <w:tc>
          <w:tcPr>
            <w:tcW w:w="2621" w:type="dxa"/>
          </w:tcPr>
          <w:p w:rsidR="00CF4683" w:rsidRDefault="00CF4683" w:rsidP="00CF4683">
            <w:r>
              <w:t>Fadilatun Najum</w:t>
            </w:r>
          </w:p>
        </w:tc>
        <w:tc>
          <w:tcPr>
            <w:tcW w:w="1023" w:type="dxa"/>
          </w:tcPr>
          <w:p w:rsidR="00CF4683" w:rsidRPr="003C1200" w:rsidRDefault="00CF4683" w:rsidP="00CF4683">
            <w:pPr>
              <w:jc w:val="center"/>
              <w:rPr>
                <w:sz w:val="22"/>
                <w:szCs w:val="22"/>
              </w:rPr>
            </w:pPr>
            <w:r>
              <w:rPr>
                <w:sz w:val="22"/>
                <w:szCs w:val="22"/>
              </w:rPr>
              <w:t>P</w:t>
            </w:r>
          </w:p>
        </w:tc>
        <w:tc>
          <w:tcPr>
            <w:tcW w:w="990" w:type="dxa"/>
          </w:tcPr>
          <w:p w:rsidR="00CF4683" w:rsidRPr="003C1200" w:rsidRDefault="00CF4683" w:rsidP="00CF4683">
            <w:pPr>
              <w:jc w:val="center"/>
              <w:rPr>
                <w:sz w:val="22"/>
                <w:szCs w:val="22"/>
              </w:rPr>
            </w:pPr>
            <w:r>
              <w:rPr>
                <w:sz w:val="22"/>
                <w:szCs w:val="22"/>
              </w:rPr>
              <w:t>8</w:t>
            </w:r>
          </w:p>
        </w:tc>
        <w:tc>
          <w:tcPr>
            <w:tcW w:w="983" w:type="dxa"/>
          </w:tcPr>
          <w:p w:rsidR="00CF4683" w:rsidRPr="003C1200" w:rsidRDefault="00CF4683" w:rsidP="00CF4683">
            <w:pPr>
              <w:jc w:val="center"/>
              <w:rPr>
                <w:sz w:val="22"/>
                <w:szCs w:val="22"/>
              </w:rPr>
            </w:pPr>
            <w:r>
              <w:rPr>
                <w:sz w:val="22"/>
                <w:szCs w:val="22"/>
              </w:rPr>
              <w:t>8</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Pr>
                <w:sz w:val="22"/>
                <w:szCs w:val="22"/>
              </w:rPr>
              <w:t>T</w:t>
            </w:r>
          </w:p>
        </w:tc>
      </w:tr>
      <w:tr w:rsidR="00CF4683" w:rsidRPr="00B11FA6" w:rsidTr="00CF4683">
        <w:trPr>
          <w:trHeight w:val="242"/>
        </w:trPr>
        <w:tc>
          <w:tcPr>
            <w:tcW w:w="485" w:type="dxa"/>
          </w:tcPr>
          <w:p w:rsidR="00CF4683" w:rsidRPr="003C1200" w:rsidRDefault="00CF4683" w:rsidP="00CF4683">
            <w:pPr>
              <w:jc w:val="center"/>
              <w:rPr>
                <w:sz w:val="22"/>
                <w:szCs w:val="22"/>
              </w:rPr>
            </w:pPr>
            <w:r w:rsidRPr="003C1200">
              <w:rPr>
                <w:sz w:val="22"/>
                <w:szCs w:val="22"/>
              </w:rPr>
              <w:t>8</w:t>
            </w:r>
          </w:p>
        </w:tc>
        <w:tc>
          <w:tcPr>
            <w:tcW w:w="2621" w:type="dxa"/>
          </w:tcPr>
          <w:p w:rsidR="00CF4683" w:rsidRDefault="00CF4683" w:rsidP="00CF4683">
            <w:r>
              <w:t>Farikha Dhirihma</w:t>
            </w:r>
          </w:p>
        </w:tc>
        <w:tc>
          <w:tcPr>
            <w:tcW w:w="1023" w:type="dxa"/>
          </w:tcPr>
          <w:p w:rsidR="00CF4683" w:rsidRPr="003C1200" w:rsidRDefault="00CF4683" w:rsidP="00CF4683">
            <w:pPr>
              <w:jc w:val="center"/>
              <w:rPr>
                <w:sz w:val="22"/>
                <w:szCs w:val="22"/>
              </w:rPr>
            </w:pPr>
            <w:r>
              <w:rPr>
                <w:sz w:val="22"/>
                <w:szCs w:val="22"/>
              </w:rPr>
              <w:t>P</w:t>
            </w:r>
          </w:p>
        </w:tc>
        <w:tc>
          <w:tcPr>
            <w:tcW w:w="990" w:type="dxa"/>
          </w:tcPr>
          <w:p w:rsidR="00CF4683" w:rsidRPr="003C1200" w:rsidRDefault="00CF4683" w:rsidP="00CF4683">
            <w:pPr>
              <w:jc w:val="center"/>
              <w:rPr>
                <w:sz w:val="22"/>
                <w:szCs w:val="22"/>
              </w:rPr>
            </w:pPr>
            <w:r>
              <w:rPr>
                <w:sz w:val="22"/>
                <w:szCs w:val="22"/>
              </w:rPr>
              <w:t>9</w:t>
            </w:r>
          </w:p>
        </w:tc>
        <w:tc>
          <w:tcPr>
            <w:tcW w:w="983" w:type="dxa"/>
          </w:tcPr>
          <w:p w:rsidR="00CF4683" w:rsidRPr="003C1200" w:rsidRDefault="00CF4683" w:rsidP="00CF4683">
            <w:pPr>
              <w:jc w:val="center"/>
              <w:rPr>
                <w:sz w:val="22"/>
                <w:szCs w:val="22"/>
              </w:rPr>
            </w:pPr>
            <w:r>
              <w:rPr>
                <w:sz w:val="22"/>
                <w:szCs w:val="22"/>
              </w:rPr>
              <w:t>9</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sidRPr="003C1200">
              <w:rPr>
                <w:sz w:val="22"/>
                <w:szCs w:val="22"/>
              </w:rPr>
              <w:t>T</w:t>
            </w:r>
          </w:p>
        </w:tc>
      </w:tr>
      <w:tr w:rsidR="00CF4683" w:rsidRPr="00B11FA6" w:rsidTr="00CF4683">
        <w:trPr>
          <w:trHeight w:val="242"/>
        </w:trPr>
        <w:tc>
          <w:tcPr>
            <w:tcW w:w="485" w:type="dxa"/>
          </w:tcPr>
          <w:p w:rsidR="00CF4683" w:rsidRPr="003C1200" w:rsidRDefault="00CF4683" w:rsidP="00CF4683">
            <w:pPr>
              <w:jc w:val="center"/>
              <w:rPr>
                <w:sz w:val="22"/>
                <w:szCs w:val="22"/>
              </w:rPr>
            </w:pPr>
            <w:r w:rsidRPr="003C1200">
              <w:rPr>
                <w:sz w:val="22"/>
                <w:szCs w:val="22"/>
              </w:rPr>
              <w:t>9</w:t>
            </w:r>
          </w:p>
        </w:tc>
        <w:tc>
          <w:tcPr>
            <w:tcW w:w="2621" w:type="dxa"/>
          </w:tcPr>
          <w:p w:rsidR="00CF4683" w:rsidRDefault="00CF4683" w:rsidP="00CF4683">
            <w:r>
              <w:t xml:space="preserve">Khodfi Rosyida </w:t>
            </w:r>
          </w:p>
        </w:tc>
        <w:tc>
          <w:tcPr>
            <w:tcW w:w="1023" w:type="dxa"/>
          </w:tcPr>
          <w:p w:rsidR="00CF4683" w:rsidRPr="003C1200" w:rsidRDefault="00CF4683" w:rsidP="00CF4683">
            <w:pPr>
              <w:jc w:val="center"/>
              <w:rPr>
                <w:sz w:val="22"/>
                <w:szCs w:val="22"/>
              </w:rPr>
            </w:pPr>
            <w:r>
              <w:rPr>
                <w:sz w:val="22"/>
                <w:szCs w:val="22"/>
              </w:rPr>
              <w:t>P</w:t>
            </w:r>
          </w:p>
        </w:tc>
        <w:tc>
          <w:tcPr>
            <w:tcW w:w="990" w:type="dxa"/>
          </w:tcPr>
          <w:p w:rsidR="00CF4683" w:rsidRPr="003C1200" w:rsidRDefault="00CF4683" w:rsidP="00CF4683">
            <w:pPr>
              <w:jc w:val="center"/>
              <w:rPr>
                <w:sz w:val="22"/>
                <w:szCs w:val="22"/>
              </w:rPr>
            </w:pPr>
            <w:r>
              <w:rPr>
                <w:sz w:val="22"/>
                <w:szCs w:val="22"/>
              </w:rPr>
              <w:t>9</w:t>
            </w:r>
          </w:p>
        </w:tc>
        <w:tc>
          <w:tcPr>
            <w:tcW w:w="983" w:type="dxa"/>
          </w:tcPr>
          <w:p w:rsidR="00CF4683" w:rsidRPr="003C1200" w:rsidRDefault="00CF4683" w:rsidP="00CF4683">
            <w:pPr>
              <w:jc w:val="center"/>
              <w:rPr>
                <w:sz w:val="22"/>
                <w:szCs w:val="22"/>
              </w:rPr>
            </w:pPr>
            <w:r>
              <w:rPr>
                <w:sz w:val="22"/>
                <w:szCs w:val="22"/>
              </w:rPr>
              <w:t>9</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sidRPr="003C1200">
              <w:rPr>
                <w:sz w:val="22"/>
                <w:szCs w:val="22"/>
              </w:rPr>
              <w:t>T</w:t>
            </w:r>
          </w:p>
        </w:tc>
      </w:tr>
      <w:tr w:rsidR="00CF4683" w:rsidRPr="00B11FA6" w:rsidTr="00CF4683">
        <w:trPr>
          <w:trHeight w:val="242"/>
        </w:trPr>
        <w:tc>
          <w:tcPr>
            <w:tcW w:w="485" w:type="dxa"/>
          </w:tcPr>
          <w:p w:rsidR="00CF4683" w:rsidRPr="003C1200" w:rsidRDefault="00CF4683" w:rsidP="00CF4683">
            <w:pPr>
              <w:jc w:val="center"/>
              <w:rPr>
                <w:sz w:val="22"/>
                <w:szCs w:val="22"/>
              </w:rPr>
            </w:pPr>
            <w:r w:rsidRPr="003C1200">
              <w:rPr>
                <w:sz w:val="22"/>
                <w:szCs w:val="22"/>
              </w:rPr>
              <w:t>10</w:t>
            </w:r>
          </w:p>
        </w:tc>
        <w:tc>
          <w:tcPr>
            <w:tcW w:w="2621" w:type="dxa"/>
          </w:tcPr>
          <w:p w:rsidR="00CF4683" w:rsidRDefault="00CF4683" w:rsidP="00CF4683">
            <w:r>
              <w:t>Muh. khamali Livail M.</w:t>
            </w:r>
          </w:p>
        </w:tc>
        <w:tc>
          <w:tcPr>
            <w:tcW w:w="1023" w:type="dxa"/>
          </w:tcPr>
          <w:p w:rsidR="00CF4683" w:rsidRPr="003C1200" w:rsidRDefault="00CF4683" w:rsidP="00CF4683">
            <w:pPr>
              <w:jc w:val="center"/>
              <w:rPr>
                <w:sz w:val="22"/>
                <w:szCs w:val="22"/>
              </w:rPr>
            </w:pPr>
            <w:r>
              <w:rPr>
                <w:sz w:val="22"/>
                <w:szCs w:val="22"/>
              </w:rPr>
              <w:t>L</w:t>
            </w:r>
          </w:p>
        </w:tc>
        <w:tc>
          <w:tcPr>
            <w:tcW w:w="990" w:type="dxa"/>
          </w:tcPr>
          <w:p w:rsidR="00CF4683" w:rsidRPr="003C1200" w:rsidRDefault="00CF4683" w:rsidP="00CF4683">
            <w:pPr>
              <w:jc w:val="center"/>
              <w:rPr>
                <w:sz w:val="22"/>
                <w:szCs w:val="22"/>
              </w:rPr>
            </w:pPr>
            <w:r>
              <w:rPr>
                <w:sz w:val="22"/>
                <w:szCs w:val="22"/>
              </w:rPr>
              <w:t>9</w:t>
            </w:r>
          </w:p>
        </w:tc>
        <w:tc>
          <w:tcPr>
            <w:tcW w:w="983" w:type="dxa"/>
          </w:tcPr>
          <w:p w:rsidR="00CF4683" w:rsidRPr="003C1200" w:rsidRDefault="00CF4683" w:rsidP="00CF4683">
            <w:pPr>
              <w:jc w:val="center"/>
              <w:rPr>
                <w:sz w:val="22"/>
                <w:szCs w:val="22"/>
              </w:rPr>
            </w:pPr>
            <w:r>
              <w:rPr>
                <w:sz w:val="22"/>
                <w:szCs w:val="22"/>
              </w:rPr>
              <w:t>9</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Pr>
                <w:sz w:val="22"/>
                <w:szCs w:val="22"/>
              </w:rPr>
              <w:t>T</w:t>
            </w:r>
          </w:p>
        </w:tc>
      </w:tr>
      <w:tr w:rsidR="00CF4683" w:rsidRPr="00B11FA6" w:rsidTr="00CF4683">
        <w:trPr>
          <w:trHeight w:val="242"/>
        </w:trPr>
        <w:tc>
          <w:tcPr>
            <w:tcW w:w="485" w:type="dxa"/>
          </w:tcPr>
          <w:p w:rsidR="00CF4683" w:rsidRPr="003C1200" w:rsidRDefault="00CF4683" w:rsidP="00CF4683">
            <w:pPr>
              <w:jc w:val="center"/>
              <w:rPr>
                <w:sz w:val="22"/>
                <w:szCs w:val="22"/>
              </w:rPr>
            </w:pPr>
            <w:r w:rsidRPr="003C1200">
              <w:rPr>
                <w:sz w:val="22"/>
                <w:szCs w:val="22"/>
              </w:rPr>
              <w:t>11</w:t>
            </w:r>
          </w:p>
        </w:tc>
        <w:tc>
          <w:tcPr>
            <w:tcW w:w="2621" w:type="dxa"/>
          </w:tcPr>
          <w:p w:rsidR="00CF4683" w:rsidRDefault="00CF4683" w:rsidP="00CF4683">
            <w:r>
              <w:t>Muhammad Maftukhin</w:t>
            </w:r>
          </w:p>
        </w:tc>
        <w:tc>
          <w:tcPr>
            <w:tcW w:w="1023" w:type="dxa"/>
          </w:tcPr>
          <w:p w:rsidR="00CF4683" w:rsidRPr="003C1200" w:rsidRDefault="00CF4683" w:rsidP="00CF4683">
            <w:pPr>
              <w:jc w:val="center"/>
              <w:rPr>
                <w:sz w:val="22"/>
                <w:szCs w:val="22"/>
              </w:rPr>
            </w:pPr>
            <w:r>
              <w:rPr>
                <w:sz w:val="22"/>
                <w:szCs w:val="22"/>
              </w:rPr>
              <w:t>L</w:t>
            </w:r>
          </w:p>
        </w:tc>
        <w:tc>
          <w:tcPr>
            <w:tcW w:w="990" w:type="dxa"/>
          </w:tcPr>
          <w:p w:rsidR="00CF4683" w:rsidRPr="003C1200" w:rsidRDefault="00CF4683" w:rsidP="00CF4683">
            <w:pPr>
              <w:jc w:val="center"/>
              <w:rPr>
                <w:sz w:val="22"/>
                <w:szCs w:val="22"/>
              </w:rPr>
            </w:pPr>
            <w:r>
              <w:rPr>
                <w:sz w:val="22"/>
                <w:szCs w:val="22"/>
              </w:rPr>
              <w:t>8</w:t>
            </w:r>
          </w:p>
        </w:tc>
        <w:tc>
          <w:tcPr>
            <w:tcW w:w="983" w:type="dxa"/>
          </w:tcPr>
          <w:p w:rsidR="00CF4683" w:rsidRPr="003C1200" w:rsidRDefault="00CF4683" w:rsidP="00CF4683">
            <w:pPr>
              <w:jc w:val="center"/>
              <w:rPr>
                <w:sz w:val="22"/>
                <w:szCs w:val="22"/>
              </w:rPr>
            </w:pPr>
            <w:r>
              <w:rPr>
                <w:sz w:val="22"/>
                <w:szCs w:val="22"/>
              </w:rPr>
              <w:t>8</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sidRPr="003C1200">
              <w:rPr>
                <w:sz w:val="22"/>
                <w:szCs w:val="22"/>
              </w:rPr>
              <w:t>T</w:t>
            </w:r>
          </w:p>
        </w:tc>
      </w:tr>
      <w:tr w:rsidR="00CF4683" w:rsidRPr="00B11FA6" w:rsidTr="00CF4683">
        <w:trPr>
          <w:trHeight w:val="350"/>
        </w:trPr>
        <w:tc>
          <w:tcPr>
            <w:tcW w:w="485" w:type="dxa"/>
          </w:tcPr>
          <w:p w:rsidR="00CF4683" w:rsidRPr="003C1200" w:rsidRDefault="00CF4683" w:rsidP="00CF4683">
            <w:pPr>
              <w:jc w:val="center"/>
              <w:rPr>
                <w:sz w:val="22"/>
                <w:szCs w:val="22"/>
              </w:rPr>
            </w:pPr>
            <w:r w:rsidRPr="003C1200">
              <w:rPr>
                <w:sz w:val="22"/>
                <w:szCs w:val="22"/>
              </w:rPr>
              <w:t>12</w:t>
            </w:r>
          </w:p>
        </w:tc>
        <w:tc>
          <w:tcPr>
            <w:tcW w:w="2621" w:type="dxa"/>
          </w:tcPr>
          <w:p w:rsidR="00CF4683" w:rsidRDefault="00CF4683" w:rsidP="00CF4683">
            <w:r>
              <w:t>Muh. Yusuf Syrifullah</w:t>
            </w:r>
          </w:p>
        </w:tc>
        <w:tc>
          <w:tcPr>
            <w:tcW w:w="1023" w:type="dxa"/>
          </w:tcPr>
          <w:p w:rsidR="00CF4683" w:rsidRPr="003C1200" w:rsidRDefault="00CF4683" w:rsidP="00CF4683">
            <w:pPr>
              <w:jc w:val="center"/>
              <w:rPr>
                <w:sz w:val="22"/>
                <w:szCs w:val="22"/>
              </w:rPr>
            </w:pPr>
            <w:r>
              <w:rPr>
                <w:sz w:val="22"/>
                <w:szCs w:val="22"/>
              </w:rPr>
              <w:t>L</w:t>
            </w:r>
          </w:p>
        </w:tc>
        <w:tc>
          <w:tcPr>
            <w:tcW w:w="990" w:type="dxa"/>
          </w:tcPr>
          <w:p w:rsidR="00CF4683" w:rsidRPr="003C1200" w:rsidRDefault="00CF4683" w:rsidP="00CF4683">
            <w:pPr>
              <w:jc w:val="center"/>
              <w:rPr>
                <w:sz w:val="22"/>
                <w:szCs w:val="22"/>
              </w:rPr>
            </w:pPr>
            <w:r>
              <w:rPr>
                <w:sz w:val="22"/>
                <w:szCs w:val="22"/>
              </w:rPr>
              <w:t>9</w:t>
            </w:r>
          </w:p>
        </w:tc>
        <w:tc>
          <w:tcPr>
            <w:tcW w:w="983" w:type="dxa"/>
          </w:tcPr>
          <w:p w:rsidR="00CF4683" w:rsidRPr="003C1200" w:rsidRDefault="00CF4683" w:rsidP="00CF4683">
            <w:pPr>
              <w:jc w:val="center"/>
              <w:rPr>
                <w:sz w:val="22"/>
                <w:szCs w:val="22"/>
              </w:rPr>
            </w:pPr>
            <w:r>
              <w:rPr>
                <w:sz w:val="22"/>
                <w:szCs w:val="22"/>
              </w:rPr>
              <w:t>9</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Pr>
                <w:sz w:val="22"/>
                <w:szCs w:val="22"/>
              </w:rPr>
              <w:t>T</w:t>
            </w:r>
          </w:p>
        </w:tc>
      </w:tr>
      <w:tr w:rsidR="00CF4683" w:rsidRPr="00B11FA6" w:rsidTr="00CF4683">
        <w:trPr>
          <w:trHeight w:val="350"/>
        </w:trPr>
        <w:tc>
          <w:tcPr>
            <w:tcW w:w="485" w:type="dxa"/>
          </w:tcPr>
          <w:p w:rsidR="00CF4683" w:rsidRPr="003C1200" w:rsidRDefault="00CF4683" w:rsidP="00CF4683">
            <w:pPr>
              <w:jc w:val="center"/>
              <w:rPr>
                <w:sz w:val="22"/>
                <w:szCs w:val="22"/>
              </w:rPr>
            </w:pPr>
            <w:r w:rsidRPr="003C1200">
              <w:rPr>
                <w:sz w:val="22"/>
                <w:szCs w:val="22"/>
              </w:rPr>
              <w:t>13</w:t>
            </w:r>
          </w:p>
        </w:tc>
        <w:tc>
          <w:tcPr>
            <w:tcW w:w="2621" w:type="dxa"/>
          </w:tcPr>
          <w:p w:rsidR="00CF4683" w:rsidRDefault="00CF4683" w:rsidP="00CF4683">
            <w:r>
              <w:t>Nabila Enlianti Dwi S.</w:t>
            </w:r>
          </w:p>
        </w:tc>
        <w:tc>
          <w:tcPr>
            <w:tcW w:w="1023" w:type="dxa"/>
          </w:tcPr>
          <w:p w:rsidR="00CF4683" w:rsidRPr="003C1200" w:rsidRDefault="00CF4683" w:rsidP="00CF4683">
            <w:pPr>
              <w:jc w:val="center"/>
              <w:rPr>
                <w:sz w:val="22"/>
                <w:szCs w:val="22"/>
              </w:rPr>
            </w:pPr>
            <w:r>
              <w:rPr>
                <w:sz w:val="22"/>
                <w:szCs w:val="22"/>
              </w:rPr>
              <w:t>P</w:t>
            </w:r>
          </w:p>
        </w:tc>
        <w:tc>
          <w:tcPr>
            <w:tcW w:w="990" w:type="dxa"/>
          </w:tcPr>
          <w:p w:rsidR="00CF4683" w:rsidRPr="003C1200" w:rsidRDefault="00CF4683" w:rsidP="00CF4683">
            <w:pPr>
              <w:jc w:val="center"/>
              <w:rPr>
                <w:sz w:val="22"/>
                <w:szCs w:val="22"/>
              </w:rPr>
            </w:pPr>
            <w:r>
              <w:rPr>
                <w:sz w:val="22"/>
                <w:szCs w:val="22"/>
              </w:rPr>
              <w:t>7</w:t>
            </w:r>
          </w:p>
        </w:tc>
        <w:tc>
          <w:tcPr>
            <w:tcW w:w="983" w:type="dxa"/>
          </w:tcPr>
          <w:p w:rsidR="00CF4683" w:rsidRPr="003C1200" w:rsidRDefault="00CF4683" w:rsidP="00CF4683">
            <w:pPr>
              <w:jc w:val="center"/>
              <w:rPr>
                <w:sz w:val="22"/>
                <w:szCs w:val="22"/>
              </w:rPr>
            </w:pPr>
            <w:r>
              <w:rPr>
                <w:sz w:val="22"/>
                <w:szCs w:val="22"/>
              </w:rPr>
              <w:t>7</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sidRPr="003C1200">
              <w:rPr>
                <w:sz w:val="22"/>
                <w:szCs w:val="22"/>
              </w:rPr>
              <w:t>T</w:t>
            </w:r>
          </w:p>
        </w:tc>
      </w:tr>
      <w:tr w:rsidR="00CF4683" w:rsidRPr="00B11FA6" w:rsidTr="00CF4683">
        <w:trPr>
          <w:trHeight w:val="350"/>
        </w:trPr>
        <w:tc>
          <w:tcPr>
            <w:tcW w:w="485" w:type="dxa"/>
          </w:tcPr>
          <w:p w:rsidR="00CF4683" w:rsidRPr="003C1200" w:rsidRDefault="00CF4683" w:rsidP="00CF4683">
            <w:pPr>
              <w:jc w:val="center"/>
              <w:rPr>
                <w:sz w:val="22"/>
                <w:szCs w:val="22"/>
              </w:rPr>
            </w:pPr>
            <w:r w:rsidRPr="003C1200">
              <w:rPr>
                <w:sz w:val="22"/>
                <w:szCs w:val="22"/>
              </w:rPr>
              <w:t>14</w:t>
            </w:r>
          </w:p>
        </w:tc>
        <w:tc>
          <w:tcPr>
            <w:tcW w:w="2621" w:type="dxa"/>
          </w:tcPr>
          <w:p w:rsidR="00CF4683" w:rsidRDefault="00CF4683" w:rsidP="00CF4683">
            <w:r>
              <w:t>Nurilma Laelatul M.</w:t>
            </w:r>
          </w:p>
        </w:tc>
        <w:tc>
          <w:tcPr>
            <w:tcW w:w="1023" w:type="dxa"/>
          </w:tcPr>
          <w:p w:rsidR="00CF4683" w:rsidRPr="003C1200" w:rsidRDefault="00CF4683" w:rsidP="00CF4683">
            <w:pPr>
              <w:jc w:val="center"/>
              <w:rPr>
                <w:sz w:val="22"/>
                <w:szCs w:val="22"/>
              </w:rPr>
            </w:pPr>
            <w:r>
              <w:rPr>
                <w:sz w:val="22"/>
                <w:szCs w:val="22"/>
              </w:rPr>
              <w:t>P</w:t>
            </w:r>
          </w:p>
        </w:tc>
        <w:tc>
          <w:tcPr>
            <w:tcW w:w="990" w:type="dxa"/>
          </w:tcPr>
          <w:p w:rsidR="00CF4683" w:rsidRPr="003C1200" w:rsidRDefault="00CF4683" w:rsidP="00CF4683">
            <w:pPr>
              <w:jc w:val="center"/>
              <w:rPr>
                <w:sz w:val="22"/>
                <w:szCs w:val="22"/>
              </w:rPr>
            </w:pPr>
            <w:r>
              <w:rPr>
                <w:sz w:val="22"/>
                <w:szCs w:val="22"/>
              </w:rPr>
              <w:t>10</w:t>
            </w:r>
          </w:p>
        </w:tc>
        <w:tc>
          <w:tcPr>
            <w:tcW w:w="983" w:type="dxa"/>
          </w:tcPr>
          <w:p w:rsidR="00CF4683" w:rsidRPr="003C1200" w:rsidRDefault="00CF4683" w:rsidP="00CF4683">
            <w:pPr>
              <w:jc w:val="center"/>
              <w:rPr>
                <w:sz w:val="22"/>
                <w:szCs w:val="22"/>
              </w:rPr>
            </w:pPr>
            <w:r>
              <w:rPr>
                <w:sz w:val="22"/>
                <w:szCs w:val="22"/>
              </w:rPr>
              <w:t>10</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sidRPr="003C1200">
              <w:rPr>
                <w:sz w:val="22"/>
                <w:szCs w:val="22"/>
              </w:rPr>
              <w:t>T</w:t>
            </w:r>
          </w:p>
        </w:tc>
      </w:tr>
      <w:tr w:rsidR="00CF4683" w:rsidRPr="00B11FA6" w:rsidTr="00CF4683">
        <w:trPr>
          <w:trHeight w:val="260"/>
        </w:trPr>
        <w:tc>
          <w:tcPr>
            <w:tcW w:w="485" w:type="dxa"/>
          </w:tcPr>
          <w:p w:rsidR="00CF4683" w:rsidRPr="003C1200" w:rsidRDefault="00CF4683" w:rsidP="00CF4683">
            <w:pPr>
              <w:jc w:val="center"/>
              <w:rPr>
                <w:sz w:val="22"/>
                <w:szCs w:val="22"/>
              </w:rPr>
            </w:pPr>
            <w:r w:rsidRPr="003C1200">
              <w:rPr>
                <w:sz w:val="22"/>
                <w:szCs w:val="22"/>
              </w:rPr>
              <w:t>15</w:t>
            </w:r>
          </w:p>
        </w:tc>
        <w:tc>
          <w:tcPr>
            <w:tcW w:w="2621" w:type="dxa"/>
          </w:tcPr>
          <w:p w:rsidR="00CF4683" w:rsidRDefault="00CF4683" w:rsidP="00CF4683">
            <w:r>
              <w:t>Rosya Salsabela</w:t>
            </w:r>
          </w:p>
        </w:tc>
        <w:tc>
          <w:tcPr>
            <w:tcW w:w="1023" w:type="dxa"/>
          </w:tcPr>
          <w:p w:rsidR="00CF4683" w:rsidRPr="003C1200" w:rsidRDefault="00CF4683" w:rsidP="00CF4683">
            <w:pPr>
              <w:jc w:val="center"/>
              <w:rPr>
                <w:sz w:val="22"/>
                <w:szCs w:val="22"/>
              </w:rPr>
            </w:pPr>
            <w:r>
              <w:rPr>
                <w:sz w:val="22"/>
                <w:szCs w:val="22"/>
              </w:rPr>
              <w:t>P</w:t>
            </w:r>
          </w:p>
        </w:tc>
        <w:tc>
          <w:tcPr>
            <w:tcW w:w="990" w:type="dxa"/>
          </w:tcPr>
          <w:p w:rsidR="00CF4683" w:rsidRPr="003C1200" w:rsidRDefault="00CF4683" w:rsidP="00CF4683">
            <w:pPr>
              <w:jc w:val="center"/>
              <w:rPr>
                <w:sz w:val="22"/>
                <w:szCs w:val="22"/>
              </w:rPr>
            </w:pPr>
            <w:r>
              <w:rPr>
                <w:sz w:val="22"/>
                <w:szCs w:val="22"/>
              </w:rPr>
              <w:t>7</w:t>
            </w:r>
          </w:p>
        </w:tc>
        <w:tc>
          <w:tcPr>
            <w:tcW w:w="983" w:type="dxa"/>
          </w:tcPr>
          <w:p w:rsidR="00CF4683" w:rsidRPr="003C1200" w:rsidRDefault="00CF4683" w:rsidP="00CF4683">
            <w:pPr>
              <w:jc w:val="center"/>
              <w:rPr>
                <w:sz w:val="22"/>
                <w:szCs w:val="22"/>
              </w:rPr>
            </w:pPr>
            <w:r>
              <w:rPr>
                <w:sz w:val="22"/>
                <w:szCs w:val="22"/>
              </w:rPr>
              <w:t>7</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Pr>
                <w:sz w:val="22"/>
                <w:szCs w:val="22"/>
              </w:rPr>
              <w:t>T</w:t>
            </w:r>
          </w:p>
        </w:tc>
      </w:tr>
      <w:tr w:rsidR="00CF4683" w:rsidRPr="00B11FA6" w:rsidTr="00CF4683">
        <w:trPr>
          <w:trHeight w:val="350"/>
        </w:trPr>
        <w:tc>
          <w:tcPr>
            <w:tcW w:w="485" w:type="dxa"/>
          </w:tcPr>
          <w:p w:rsidR="00CF4683" w:rsidRPr="003C1200" w:rsidRDefault="00CF4683" w:rsidP="00CF4683">
            <w:pPr>
              <w:jc w:val="center"/>
              <w:rPr>
                <w:sz w:val="22"/>
                <w:szCs w:val="22"/>
              </w:rPr>
            </w:pPr>
            <w:r w:rsidRPr="003C1200">
              <w:rPr>
                <w:sz w:val="22"/>
                <w:szCs w:val="22"/>
              </w:rPr>
              <w:t>16</w:t>
            </w:r>
          </w:p>
        </w:tc>
        <w:tc>
          <w:tcPr>
            <w:tcW w:w="2621" w:type="dxa"/>
          </w:tcPr>
          <w:p w:rsidR="00CF4683" w:rsidRDefault="00CF4683" w:rsidP="00CF4683">
            <w:r>
              <w:t>Syafina Palimatus Zahra</w:t>
            </w:r>
          </w:p>
        </w:tc>
        <w:tc>
          <w:tcPr>
            <w:tcW w:w="1023" w:type="dxa"/>
          </w:tcPr>
          <w:p w:rsidR="00CF4683" w:rsidRPr="003C1200" w:rsidRDefault="00CF4683" w:rsidP="00CF4683">
            <w:pPr>
              <w:jc w:val="center"/>
              <w:rPr>
                <w:sz w:val="22"/>
                <w:szCs w:val="22"/>
              </w:rPr>
            </w:pPr>
            <w:r>
              <w:rPr>
                <w:sz w:val="22"/>
                <w:szCs w:val="22"/>
              </w:rPr>
              <w:t>P</w:t>
            </w:r>
          </w:p>
        </w:tc>
        <w:tc>
          <w:tcPr>
            <w:tcW w:w="990" w:type="dxa"/>
          </w:tcPr>
          <w:p w:rsidR="00CF4683" w:rsidRPr="003C1200" w:rsidRDefault="00CF4683" w:rsidP="00CF4683">
            <w:pPr>
              <w:jc w:val="center"/>
              <w:rPr>
                <w:sz w:val="22"/>
                <w:szCs w:val="22"/>
              </w:rPr>
            </w:pPr>
            <w:r>
              <w:rPr>
                <w:sz w:val="22"/>
                <w:szCs w:val="22"/>
              </w:rPr>
              <w:t>9</w:t>
            </w:r>
          </w:p>
        </w:tc>
        <w:tc>
          <w:tcPr>
            <w:tcW w:w="983" w:type="dxa"/>
          </w:tcPr>
          <w:p w:rsidR="00CF4683" w:rsidRPr="003C1200" w:rsidRDefault="00CF4683" w:rsidP="00CF4683">
            <w:pPr>
              <w:jc w:val="center"/>
              <w:rPr>
                <w:sz w:val="22"/>
                <w:szCs w:val="22"/>
              </w:rPr>
            </w:pPr>
            <w:r>
              <w:rPr>
                <w:sz w:val="22"/>
                <w:szCs w:val="22"/>
              </w:rPr>
              <w:t>9</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sidRPr="003C1200">
              <w:rPr>
                <w:sz w:val="22"/>
                <w:szCs w:val="22"/>
              </w:rPr>
              <w:t>T</w:t>
            </w:r>
          </w:p>
        </w:tc>
      </w:tr>
      <w:tr w:rsidR="00CF4683" w:rsidRPr="00B11FA6" w:rsidTr="00CF4683">
        <w:trPr>
          <w:trHeight w:val="260"/>
        </w:trPr>
        <w:tc>
          <w:tcPr>
            <w:tcW w:w="485" w:type="dxa"/>
          </w:tcPr>
          <w:p w:rsidR="00CF4683" w:rsidRPr="003C1200" w:rsidRDefault="00CF4683" w:rsidP="00CF4683">
            <w:pPr>
              <w:jc w:val="center"/>
              <w:rPr>
                <w:sz w:val="22"/>
                <w:szCs w:val="22"/>
              </w:rPr>
            </w:pPr>
            <w:r w:rsidRPr="003C1200">
              <w:rPr>
                <w:sz w:val="22"/>
                <w:szCs w:val="22"/>
              </w:rPr>
              <w:t>17</w:t>
            </w:r>
          </w:p>
        </w:tc>
        <w:tc>
          <w:tcPr>
            <w:tcW w:w="2621" w:type="dxa"/>
          </w:tcPr>
          <w:p w:rsidR="00CF4683" w:rsidRDefault="00CF4683" w:rsidP="00CF4683">
            <w:r>
              <w:t>Siti Khoirun Nafiah</w:t>
            </w:r>
          </w:p>
        </w:tc>
        <w:tc>
          <w:tcPr>
            <w:tcW w:w="1023" w:type="dxa"/>
          </w:tcPr>
          <w:p w:rsidR="00CF4683" w:rsidRPr="003C1200" w:rsidRDefault="00CF4683" w:rsidP="00CF4683">
            <w:pPr>
              <w:jc w:val="center"/>
              <w:rPr>
                <w:sz w:val="22"/>
                <w:szCs w:val="22"/>
              </w:rPr>
            </w:pPr>
            <w:r>
              <w:rPr>
                <w:sz w:val="22"/>
                <w:szCs w:val="22"/>
              </w:rPr>
              <w:t>P</w:t>
            </w:r>
          </w:p>
        </w:tc>
        <w:tc>
          <w:tcPr>
            <w:tcW w:w="990" w:type="dxa"/>
          </w:tcPr>
          <w:p w:rsidR="00CF4683" w:rsidRPr="003C1200" w:rsidRDefault="00CF4683" w:rsidP="00CF4683">
            <w:pPr>
              <w:jc w:val="center"/>
              <w:rPr>
                <w:sz w:val="22"/>
                <w:szCs w:val="22"/>
              </w:rPr>
            </w:pPr>
            <w:r>
              <w:rPr>
                <w:sz w:val="22"/>
                <w:szCs w:val="22"/>
              </w:rPr>
              <w:t>10</w:t>
            </w:r>
          </w:p>
        </w:tc>
        <w:tc>
          <w:tcPr>
            <w:tcW w:w="983" w:type="dxa"/>
          </w:tcPr>
          <w:p w:rsidR="00CF4683" w:rsidRPr="003C1200" w:rsidRDefault="00CF4683" w:rsidP="00CF4683">
            <w:pPr>
              <w:jc w:val="center"/>
              <w:rPr>
                <w:sz w:val="22"/>
                <w:szCs w:val="22"/>
              </w:rPr>
            </w:pPr>
            <w:r>
              <w:rPr>
                <w:sz w:val="22"/>
                <w:szCs w:val="22"/>
              </w:rPr>
              <w:t>10</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sidRPr="003C1200">
              <w:rPr>
                <w:sz w:val="22"/>
                <w:szCs w:val="22"/>
              </w:rPr>
              <w:t>T</w:t>
            </w:r>
          </w:p>
        </w:tc>
      </w:tr>
      <w:tr w:rsidR="00CF4683" w:rsidRPr="00B11FA6" w:rsidTr="00CF4683">
        <w:trPr>
          <w:trHeight w:val="260"/>
        </w:trPr>
        <w:tc>
          <w:tcPr>
            <w:tcW w:w="485" w:type="dxa"/>
          </w:tcPr>
          <w:p w:rsidR="00CF4683" w:rsidRPr="003C1200" w:rsidRDefault="00CF4683" w:rsidP="00CF4683">
            <w:pPr>
              <w:jc w:val="center"/>
              <w:rPr>
                <w:sz w:val="22"/>
                <w:szCs w:val="22"/>
              </w:rPr>
            </w:pPr>
            <w:r w:rsidRPr="003C1200">
              <w:rPr>
                <w:sz w:val="22"/>
                <w:szCs w:val="22"/>
              </w:rPr>
              <w:t>18</w:t>
            </w:r>
          </w:p>
        </w:tc>
        <w:tc>
          <w:tcPr>
            <w:tcW w:w="2621" w:type="dxa"/>
          </w:tcPr>
          <w:p w:rsidR="00CF4683" w:rsidRDefault="00CF4683" w:rsidP="00CF4683">
            <w:r>
              <w:t>Tsania Fuadiyah</w:t>
            </w:r>
          </w:p>
        </w:tc>
        <w:tc>
          <w:tcPr>
            <w:tcW w:w="1023" w:type="dxa"/>
          </w:tcPr>
          <w:p w:rsidR="00CF4683" w:rsidRPr="003C1200" w:rsidRDefault="00CF4683" w:rsidP="00CF4683">
            <w:pPr>
              <w:jc w:val="center"/>
              <w:rPr>
                <w:sz w:val="22"/>
                <w:szCs w:val="22"/>
              </w:rPr>
            </w:pPr>
            <w:r>
              <w:rPr>
                <w:sz w:val="22"/>
                <w:szCs w:val="22"/>
              </w:rPr>
              <w:t>P</w:t>
            </w:r>
          </w:p>
        </w:tc>
        <w:tc>
          <w:tcPr>
            <w:tcW w:w="990" w:type="dxa"/>
          </w:tcPr>
          <w:p w:rsidR="00CF4683" w:rsidRPr="003C1200" w:rsidRDefault="00CF4683" w:rsidP="00CF4683">
            <w:pPr>
              <w:jc w:val="center"/>
              <w:rPr>
                <w:sz w:val="22"/>
                <w:szCs w:val="22"/>
              </w:rPr>
            </w:pPr>
            <w:r>
              <w:rPr>
                <w:sz w:val="22"/>
                <w:szCs w:val="22"/>
              </w:rPr>
              <w:t>9</w:t>
            </w:r>
          </w:p>
        </w:tc>
        <w:tc>
          <w:tcPr>
            <w:tcW w:w="983" w:type="dxa"/>
          </w:tcPr>
          <w:p w:rsidR="00CF4683" w:rsidRPr="003C1200" w:rsidRDefault="00CF4683" w:rsidP="00CF4683">
            <w:pPr>
              <w:jc w:val="center"/>
              <w:rPr>
                <w:sz w:val="22"/>
                <w:szCs w:val="22"/>
              </w:rPr>
            </w:pPr>
            <w:r>
              <w:rPr>
                <w:sz w:val="22"/>
                <w:szCs w:val="22"/>
              </w:rPr>
              <w:t>9</w:t>
            </w:r>
            <w:r w:rsidRPr="003C1200">
              <w:rPr>
                <w:sz w:val="22"/>
                <w:szCs w:val="22"/>
              </w:rPr>
              <w:t>0</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r w:rsidRPr="003C1200">
              <w:rPr>
                <w:sz w:val="22"/>
                <w:szCs w:val="22"/>
              </w:rPr>
              <w:t>T</w:t>
            </w:r>
          </w:p>
        </w:tc>
      </w:tr>
      <w:tr w:rsidR="00CF4683" w:rsidRPr="00B11FA6" w:rsidTr="00CF4683">
        <w:trPr>
          <w:trHeight w:val="260"/>
        </w:trPr>
        <w:tc>
          <w:tcPr>
            <w:tcW w:w="4129" w:type="dxa"/>
            <w:gridSpan w:val="3"/>
          </w:tcPr>
          <w:p w:rsidR="00CF4683" w:rsidRPr="003C1200" w:rsidRDefault="00CF4683" w:rsidP="00CF4683">
            <w:pPr>
              <w:jc w:val="center"/>
              <w:rPr>
                <w:sz w:val="22"/>
                <w:szCs w:val="22"/>
              </w:rPr>
            </w:pPr>
            <w:r w:rsidRPr="003C1200">
              <w:rPr>
                <w:sz w:val="22"/>
                <w:szCs w:val="22"/>
              </w:rPr>
              <w:t>Total</w:t>
            </w:r>
          </w:p>
        </w:tc>
        <w:tc>
          <w:tcPr>
            <w:tcW w:w="990" w:type="dxa"/>
          </w:tcPr>
          <w:p w:rsidR="00CF4683" w:rsidRPr="003C1200" w:rsidRDefault="00CF4683" w:rsidP="00CF4683">
            <w:pPr>
              <w:jc w:val="center"/>
              <w:rPr>
                <w:sz w:val="22"/>
                <w:szCs w:val="22"/>
              </w:rPr>
            </w:pPr>
            <w:r>
              <w:rPr>
                <w:sz w:val="22"/>
                <w:szCs w:val="22"/>
              </w:rPr>
              <w:t>154</w:t>
            </w:r>
          </w:p>
        </w:tc>
        <w:tc>
          <w:tcPr>
            <w:tcW w:w="983" w:type="dxa"/>
          </w:tcPr>
          <w:p w:rsidR="00CF4683" w:rsidRPr="003C1200" w:rsidRDefault="00CF4683" w:rsidP="00CF4683">
            <w:pPr>
              <w:jc w:val="center"/>
              <w:rPr>
                <w:sz w:val="22"/>
                <w:szCs w:val="22"/>
              </w:rPr>
            </w:pPr>
            <w:r>
              <w:rPr>
                <w:sz w:val="22"/>
                <w:szCs w:val="22"/>
              </w:rPr>
              <w:t>1540</w:t>
            </w:r>
          </w:p>
        </w:tc>
        <w:tc>
          <w:tcPr>
            <w:tcW w:w="702" w:type="dxa"/>
            <w:shd w:val="clear" w:color="auto" w:fill="auto"/>
          </w:tcPr>
          <w:p w:rsidR="00CF4683" w:rsidRPr="003C1200" w:rsidRDefault="00CF4683" w:rsidP="00CF4683">
            <w:pPr>
              <w:spacing w:after="200"/>
              <w:jc w:val="center"/>
              <w:rPr>
                <w:sz w:val="22"/>
                <w:szCs w:val="22"/>
              </w:rPr>
            </w:pPr>
          </w:p>
        </w:tc>
      </w:tr>
      <w:tr w:rsidR="00CF4683" w:rsidRPr="00B11FA6" w:rsidTr="00CF4683">
        <w:trPr>
          <w:trHeight w:val="260"/>
        </w:trPr>
        <w:tc>
          <w:tcPr>
            <w:tcW w:w="4129" w:type="dxa"/>
            <w:gridSpan w:val="3"/>
          </w:tcPr>
          <w:p w:rsidR="00CF4683" w:rsidRPr="003C1200" w:rsidRDefault="00CF4683" w:rsidP="00CF4683">
            <w:pPr>
              <w:jc w:val="center"/>
              <w:rPr>
                <w:sz w:val="22"/>
                <w:szCs w:val="22"/>
              </w:rPr>
            </w:pPr>
            <w:r w:rsidRPr="003C1200">
              <w:rPr>
                <w:sz w:val="22"/>
                <w:szCs w:val="22"/>
              </w:rPr>
              <w:t>Rata – rata</w:t>
            </w:r>
          </w:p>
        </w:tc>
        <w:tc>
          <w:tcPr>
            <w:tcW w:w="990" w:type="dxa"/>
          </w:tcPr>
          <w:p w:rsidR="00CF4683" w:rsidRPr="003C1200" w:rsidRDefault="00CF4683" w:rsidP="00CF4683">
            <w:pPr>
              <w:jc w:val="center"/>
              <w:rPr>
                <w:sz w:val="22"/>
                <w:szCs w:val="22"/>
              </w:rPr>
            </w:pPr>
            <w:r>
              <w:rPr>
                <w:sz w:val="22"/>
                <w:szCs w:val="22"/>
              </w:rPr>
              <w:t>85,55</w:t>
            </w:r>
          </w:p>
        </w:tc>
        <w:tc>
          <w:tcPr>
            <w:tcW w:w="983" w:type="dxa"/>
          </w:tcPr>
          <w:p w:rsidR="00CF4683" w:rsidRPr="003C1200" w:rsidRDefault="00CF4683" w:rsidP="00CF4683">
            <w:pPr>
              <w:jc w:val="center"/>
              <w:rPr>
                <w:sz w:val="22"/>
                <w:szCs w:val="22"/>
              </w:rPr>
            </w:pPr>
            <w:r>
              <w:rPr>
                <w:sz w:val="22"/>
                <w:szCs w:val="22"/>
              </w:rPr>
              <w:t>85,55</w:t>
            </w:r>
          </w:p>
        </w:tc>
        <w:tc>
          <w:tcPr>
            <w:tcW w:w="702" w:type="dxa"/>
            <w:tcBorders>
              <w:bottom w:val="single" w:sz="4" w:space="0" w:color="auto"/>
            </w:tcBorders>
            <w:shd w:val="clear" w:color="auto" w:fill="auto"/>
          </w:tcPr>
          <w:p w:rsidR="00CF4683" w:rsidRPr="003C1200" w:rsidRDefault="00CF4683" w:rsidP="00CF4683">
            <w:pPr>
              <w:spacing w:after="200"/>
              <w:jc w:val="center"/>
              <w:rPr>
                <w:sz w:val="22"/>
                <w:szCs w:val="22"/>
              </w:rPr>
            </w:pPr>
          </w:p>
        </w:tc>
      </w:tr>
    </w:tbl>
    <w:p w:rsidR="00CF4683" w:rsidRDefault="00CF4683" w:rsidP="00CF4683">
      <w:pPr>
        <w:spacing w:line="480" w:lineRule="auto"/>
        <w:jc w:val="both"/>
      </w:pPr>
    </w:p>
    <w:p w:rsidR="00CF4683" w:rsidRDefault="00CF4683" w:rsidP="00CF4683">
      <w:pPr>
        <w:spacing w:line="480" w:lineRule="auto"/>
        <w:ind w:left="1276" w:firstLine="709"/>
        <w:jc w:val="both"/>
      </w:pPr>
      <w:r>
        <w:rPr>
          <w:lang w:val="id-ID"/>
        </w:rPr>
        <w:t xml:space="preserve">Berdasarkan hasil </w:t>
      </w:r>
      <w:r>
        <w:t xml:space="preserve">post </w:t>
      </w:r>
      <w:r>
        <w:rPr>
          <w:lang w:val="id-ID"/>
        </w:rPr>
        <w:t xml:space="preserve">test yang </w:t>
      </w:r>
      <w:r>
        <w:t>dilakukan setelah serangkaian kegiatan pembelajaran di lakukan, maka</w:t>
      </w:r>
      <w:r>
        <w:rPr>
          <w:lang w:val="id-ID"/>
        </w:rPr>
        <w:t xml:space="preserve"> </w:t>
      </w:r>
      <w:r>
        <w:t xml:space="preserve">pada </w:t>
      </w:r>
      <w:r>
        <w:rPr>
          <w:lang w:val="id-ID"/>
        </w:rPr>
        <w:t xml:space="preserve">tabel di atas </w:t>
      </w:r>
      <w:r>
        <w:t>di t</w:t>
      </w:r>
      <w:r>
        <w:rPr>
          <w:lang w:val="id-ID"/>
        </w:rPr>
        <w:t xml:space="preserve">unjukkan bahwa terjadi peningkatan pada siswa. </w:t>
      </w:r>
      <w:r>
        <w:t xml:space="preserve">Rata-rata nilai yang di peroleh siswa 85,58 dan ketuntasan belajar mencapai 100 % atau semua siswa </w:t>
      </w:r>
      <w:r>
        <w:lastRenderedPageBreak/>
        <w:t xml:space="preserve">tuntas belajar. Nilai siswa di hitung dengan rumus </w:t>
      </w:r>
      <w:r w:rsidRPr="007763F9">
        <w:rPr>
          <w:i/>
        </w:rPr>
        <w:t>NP</w:t>
      </w:r>
      <w:r w:rsidRPr="007763F9">
        <w:rPr>
          <w:i/>
          <w:lang w:val="id-ID"/>
        </w:rPr>
        <w:t xml:space="preserve"> = </w:t>
      </w:r>
      <w:r w:rsidRPr="007763F9">
        <w:rPr>
          <w:i/>
          <w:position w:val="-24"/>
          <w:lang w:val="id-ID"/>
        </w:rPr>
        <w:object w:dxaOrig="1060" w:dyaOrig="620">
          <v:shape id="_x0000_i1034" type="#_x0000_t75" style="width:53.25pt;height:30.75pt" o:ole="">
            <v:imagedata r:id="rId10" o:title=""/>
          </v:shape>
          <o:OLEObject Type="Embed" ProgID="Equation.3" ShapeID="_x0000_i1034" DrawAspect="Content" ObjectID="_1399898404" r:id="rId23"/>
        </w:object>
      </w:r>
      <w:r>
        <w:t xml:space="preserve"> Dengan setiap item soal di beri skor 2 dan skor maksimum soal adalah 10. </w:t>
      </w:r>
    </w:p>
    <w:p w:rsidR="00CF4683" w:rsidRPr="00372CDC" w:rsidRDefault="00CF4683" w:rsidP="00CF4683">
      <w:pPr>
        <w:spacing w:line="480" w:lineRule="auto"/>
        <w:ind w:left="1276" w:firstLine="709"/>
        <w:jc w:val="both"/>
      </w:pPr>
      <w:r w:rsidRPr="00512D81">
        <w:t xml:space="preserve">Hasil pada siklus II ini mengalami peningkatan, lebih baik dari siklus 1. Adanya peningkatan terhadap </w:t>
      </w:r>
      <w:r>
        <w:t>prestasi</w:t>
      </w:r>
      <w:r w:rsidRPr="00512D81">
        <w:t xml:space="preserve"> ini di pengaruhi oleh adanya peningkatan kemampuan guru dalam</w:t>
      </w:r>
      <w:r>
        <w:t xml:space="preserve"> menerapkan metode demonstrasi sehingga siswa menjadi termotivasi, antusias serta aktif dengan metode pembelajaran seperti ini sehingga siswa lebih mudah memahami materi yang di ajarkan. </w:t>
      </w:r>
    </w:p>
    <w:p w:rsidR="00CF4683" w:rsidRPr="005E44BB" w:rsidRDefault="00CF4683" w:rsidP="00B85825">
      <w:pPr>
        <w:pStyle w:val="ListParagraph"/>
        <w:numPr>
          <w:ilvl w:val="0"/>
          <w:numId w:val="70"/>
        </w:numPr>
        <w:tabs>
          <w:tab w:val="left" w:pos="1276"/>
        </w:tabs>
        <w:spacing w:line="480" w:lineRule="auto"/>
        <w:ind w:left="1276" w:hanging="283"/>
        <w:jc w:val="both"/>
        <w:rPr>
          <w:bCs/>
        </w:rPr>
      </w:pPr>
      <w:r>
        <w:rPr>
          <w:bCs/>
        </w:rPr>
        <w:t>Hasil wawancara</w:t>
      </w:r>
    </w:p>
    <w:p w:rsidR="00CF4683" w:rsidRPr="00BE1F1D" w:rsidRDefault="00CF4683" w:rsidP="00CF4683">
      <w:pPr>
        <w:spacing w:line="480" w:lineRule="auto"/>
        <w:ind w:left="1276" w:firstLine="709"/>
        <w:jc w:val="both"/>
        <w:rPr>
          <w:lang w:val="id-ID"/>
        </w:rPr>
      </w:pPr>
      <w:r w:rsidRPr="00353F12">
        <w:rPr>
          <w:lang w:val="id-ID"/>
        </w:rPr>
        <w:t>Kegiatan wawancara dilaksanakan p</w:t>
      </w:r>
      <w:r>
        <w:rPr>
          <w:lang w:val="id-ID"/>
        </w:rPr>
        <w:t xml:space="preserve">ada hari </w:t>
      </w:r>
      <w:r>
        <w:t>sabtu</w:t>
      </w:r>
      <w:r>
        <w:rPr>
          <w:lang w:val="id-ID"/>
        </w:rPr>
        <w:t xml:space="preserve">, tanggal </w:t>
      </w:r>
      <w:r>
        <w:t>13 April</w:t>
      </w:r>
      <w:r w:rsidRPr="00353F12">
        <w:rPr>
          <w:lang w:val="id-ID"/>
        </w:rPr>
        <w:t xml:space="preserve"> 2</w:t>
      </w:r>
      <w:r>
        <w:rPr>
          <w:lang w:val="id-ID"/>
        </w:rPr>
        <w:t>01</w:t>
      </w:r>
      <w:r>
        <w:t>2</w:t>
      </w:r>
      <w:r>
        <w:rPr>
          <w:lang w:val="id-ID"/>
        </w:rPr>
        <w:t xml:space="preserve">, setelah pelajaran </w:t>
      </w:r>
      <w:r>
        <w:t>berakhir pada siklus ke II pertemuan ke empat</w:t>
      </w:r>
      <w:r w:rsidRPr="00353F12">
        <w:rPr>
          <w:lang w:val="id-ID"/>
        </w:rPr>
        <w:t>, yang menjadi subjek wawanc</w:t>
      </w:r>
      <w:r>
        <w:rPr>
          <w:lang w:val="id-ID"/>
        </w:rPr>
        <w:t>ara adalah 4 siswa yang me</w:t>
      </w:r>
      <w:r>
        <w:t>wakili nilai tertinggi, sedang dan terendah.</w:t>
      </w:r>
      <w:r w:rsidRPr="00353F12">
        <w:rPr>
          <w:lang w:val="id-ID"/>
        </w:rPr>
        <w:t xml:space="preserve"> </w:t>
      </w:r>
      <w:r w:rsidRPr="00035630">
        <w:rPr>
          <w:lang w:val="id-ID"/>
        </w:rPr>
        <w:t>Nilai tertinggi di wakili oleh siswa yang bernama Nafi’ah, nilai sedang b</w:t>
      </w:r>
      <w:r w:rsidRPr="00F9006F">
        <w:rPr>
          <w:lang w:val="id-ID"/>
        </w:rPr>
        <w:t>ernama</w:t>
      </w:r>
      <w:r w:rsidRPr="00035630">
        <w:rPr>
          <w:lang w:val="id-ID"/>
        </w:rPr>
        <w:t xml:space="preserve"> Ardi dan </w:t>
      </w:r>
      <w:r w:rsidRPr="00353F12">
        <w:rPr>
          <w:lang w:val="id-ID"/>
        </w:rPr>
        <w:t xml:space="preserve">nilai terendah </w:t>
      </w:r>
      <w:r>
        <w:rPr>
          <w:lang w:val="id-ID"/>
        </w:rPr>
        <w:t>yaitu siswa be</w:t>
      </w:r>
      <w:r w:rsidRPr="00F9006F">
        <w:rPr>
          <w:lang w:val="id-ID"/>
        </w:rPr>
        <w:t>rnam</w:t>
      </w:r>
      <w:r w:rsidRPr="00B175A5">
        <w:rPr>
          <w:lang w:val="id-ID"/>
        </w:rPr>
        <w:t>a</w:t>
      </w:r>
      <w:r>
        <w:rPr>
          <w:lang w:val="id-ID"/>
        </w:rPr>
        <w:t xml:space="preserve"> </w:t>
      </w:r>
      <w:r w:rsidRPr="00035630">
        <w:rPr>
          <w:lang w:val="id-ID"/>
        </w:rPr>
        <w:t xml:space="preserve">Faizin dan Rosya </w:t>
      </w:r>
      <w:r>
        <w:rPr>
          <w:lang w:val="id-ID"/>
        </w:rPr>
        <w:t xml:space="preserve">Pada saat </w:t>
      </w:r>
      <w:r w:rsidRPr="00035630">
        <w:rPr>
          <w:lang w:val="id-ID"/>
        </w:rPr>
        <w:t>jam pelajaran berakhir</w:t>
      </w:r>
      <w:r>
        <w:rPr>
          <w:lang w:val="id-ID"/>
        </w:rPr>
        <w:t xml:space="preserve"> peneliti </w:t>
      </w:r>
      <w:r w:rsidRPr="00035630">
        <w:rPr>
          <w:lang w:val="id-ID"/>
        </w:rPr>
        <w:t xml:space="preserve">mewawancarai </w:t>
      </w:r>
      <w:r w:rsidRPr="00353F12">
        <w:rPr>
          <w:lang w:val="id-ID"/>
        </w:rPr>
        <w:t>ke empat siswa tersebut.</w:t>
      </w:r>
      <w:r w:rsidRPr="00D90705">
        <w:rPr>
          <w:lang w:val="id-ID"/>
        </w:rPr>
        <w:t xml:space="preserve"> </w:t>
      </w:r>
    </w:p>
    <w:p w:rsidR="00CF4683" w:rsidRPr="00166DDC" w:rsidRDefault="00CF4683" w:rsidP="00CF4683">
      <w:pPr>
        <w:spacing w:line="480" w:lineRule="auto"/>
        <w:ind w:left="1276" w:firstLine="709"/>
        <w:jc w:val="both"/>
      </w:pPr>
      <w:r w:rsidRPr="00166DDC">
        <w:t>Adapun pertanyaan yang dilontarkan peneliti adalah:</w:t>
      </w:r>
    </w:p>
    <w:p w:rsidR="00CF4683" w:rsidRPr="00166DDC" w:rsidRDefault="00CF4683" w:rsidP="00B85825">
      <w:pPr>
        <w:pStyle w:val="ListParagraph"/>
        <w:numPr>
          <w:ilvl w:val="0"/>
          <w:numId w:val="87"/>
        </w:numPr>
        <w:spacing w:line="480" w:lineRule="auto"/>
        <w:jc w:val="both"/>
        <w:outlineLvl w:val="0"/>
        <w:rPr>
          <w:bCs/>
        </w:rPr>
      </w:pPr>
      <w:r w:rsidRPr="00166DDC">
        <w:rPr>
          <w:bCs/>
        </w:rPr>
        <w:t>Apakah kalian senang dengan pembelajaran IPA pada pokok bahasan gerak benda menggunakan metode demonstrasi?</w:t>
      </w:r>
    </w:p>
    <w:p w:rsidR="00CF4683" w:rsidRPr="00166DDC" w:rsidRDefault="00CF4683" w:rsidP="00B85825">
      <w:pPr>
        <w:pStyle w:val="ListParagraph"/>
        <w:numPr>
          <w:ilvl w:val="0"/>
          <w:numId w:val="87"/>
        </w:numPr>
        <w:spacing w:line="480" w:lineRule="auto"/>
        <w:jc w:val="both"/>
      </w:pPr>
      <w:r w:rsidRPr="00166DDC">
        <w:rPr>
          <w:bCs/>
        </w:rPr>
        <w:lastRenderedPageBreak/>
        <w:t>Apa yang kalian sukai dari pembelajaran IPA pada pokok bahasan gerak benda dengan menggunakan metode demonstrasi?</w:t>
      </w:r>
    </w:p>
    <w:p w:rsidR="00CF4683" w:rsidRPr="00166DDC" w:rsidRDefault="00CF4683" w:rsidP="00B85825">
      <w:pPr>
        <w:pStyle w:val="ListParagraph"/>
        <w:numPr>
          <w:ilvl w:val="0"/>
          <w:numId w:val="87"/>
        </w:numPr>
        <w:spacing w:line="480" w:lineRule="auto"/>
        <w:jc w:val="both"/>
        <w:outlineLvl w:val="0"/>
        <w:rPr>
          <w:bCs/>
        </w:rPr>
      </w:pPr>
      <w:r w:rsidRPr="00166DDC">
        <w:rPr>
          <w:bCs/>
        </w:rPr>
        <w:t xml:space="preserve">Bagaimana pemahaman kalian setelah melakukan pembelajaran IPA pada pokok bahasan gerak benda menggunakan metode demonstrasi? </w:t>
      </w:r>
    </w:p>
    <w:p w:rsidR="00CF4683" w:rsidRPr="00AD18CF" w:rsidRDefault="00CF4683" w:rsidP="00CF4683">
      <w:pPr>
        <w:pStyle w:val="ListParagraph"/>
        <w:spacing w:line="480" w:lineRule="auto"/>
        <w:ind w:left="1276"/>
        <w:jc w:val="both"/>
      </w:pPr>
      <w:r w:rsidRPr="00AD18CF">
        <w:rPr>
          <w:lang w:val="id-ID"/>
        </w:rPr>
        <w:t>Berikut kutipan wawancara dengan keempat sis</w:t>
      </w:r>
      <w:r>
        <w:rPr>
          <w:lang w:val="id-ID"/>
        </w:rPr>
        <w:t>wa tersebu</w:t>
      </w:r>
      <w:r>
        <w:t>t:</w:t>
      </w:r>
    </w:p>
    <w:p w:rsidR="00CF4683" w:rsidRPr="00AD18CF" w:rsidRDefault="00CF4683" w:rsidP="00CF4683">
      <w:pPr>
        <w:ind w:left="993"/>
        <w:jc w:val="center"/>
        <w:outlineLvl w:val="0"/>
        <w:rPr>
          <w:b/>
        </w:rPr>
      </w:pPr>
      <w:r w:rsidRPr="00AD18CF">
        <w:rPr>
          <w:b/>
          <w:lang w:val="id-ID"/>
        </w:rPr>
        <w:t>Tabel 4.1</w:t>
      </w:r>
      <w:r>
        <w:rPr>
          <w:b/>
        </w:rPr>
        <w:t>5</w:t>
      </w:r>
      <w:r w:rsidRPr="00AD18CF">
        <w:rPr>
          <w:b/>
          <w:lang w:val="id-ID"/>
        </w:rPr>
        <w:t xml:space="preserve"> Hasil Wawancara dengan Siswa</w:t>
      </w:r>
    </w:p>
    <w:p w:rsidR="00CF4683" w:rsidRPr="00B970F2" w:rsidRDefault="00CF4683" w:rsidP="00CF4683">
      <w:pPr>
        <w:pStyle w:val="ListParagraph"/>
        <w:ind w:left="1276"/>
        <w:jc w:val="center"/>
        <w:outlineLvl w:val="0"/>
        <w:rPr>
          <w:bCs/>
        </w:rPr>
      </w:pPr>
    </w:p>
    <w:tbl>
      <w:tblPr>
        <w:tblStyle w:val="TableGrid"/>
        <w:tblW w:w="7397" w:type="dxa"/>
        <w:tblInd w:w="1101" w:type="dxa"/>
        <w:tblLook w:val="04A0"/>
      </w:tblPr>
      <w:tblGrid>
        <w:gridCol w:w="2340"/>
        <w:gridCol w:w="1062"/>
        <w:gridCol w:w="3995"/>
      </w:tblGrid>
      <w:tr w:rsidR="00CF4683" w:rsidRPr="0017630D" w:rsidTr="00CF4683">
        <w:tc>
          <w:tcPr>
            <w:tcW w:w="2340" w:type="dxa"/>
          </w:tcPr>
          <w:p w:rsidR="00CF4683" w:rsidRPr="003C1200" w:rsidRDefault="00CF4683" w:rsidP="00CF4683">
            <w:pPr>
              <w:pStyle w:val="ListParagraph"/>
              <w:spacing w:line="276" w:lineRule="auto"/>
              <w:ind w:left="0"/>
              <w:jc w:val="center"/>
              <w:outlineLvl w:val="0"/>
              <w:rPr>
                <w:b/>
                <w:bCs/>
                <w:sz w:val="22"/>
                <w:szCs w:val="22"/>
              </w:rPr>
            </w:pPr>
            <w:r w:rsidRPr="003C1200">
              <w:rPr>
                <w:b/>
                <w:bCs/>
                <w:sz w:val="22"/>
                <w:szCs w:val="22"/>
              </w:rPr>
              <w:t>Pertanyaan</w:t>
            </w:r>
          </w:p>
        </w:tc>
        <w:tc>
          <w:tcPr>
            <w:tcW w:w="1062" w:type="dxa"/>
          </w:tcPr>
          <w:p w:rsidR="00CF4683" w:rsidRPr="003C1200" w:rsidRDefault="00CF4683" w:rsidP="00CF4683">
            <w:pPr>
              <w:pStyle w:val="ListParagraph"/>
              <w:spacing w:line="276" w:lineRule="auto"/>
              <w:ind w:left="0"/>
              <w:jc w:val="center"/>
              <w:outlineLvl w:val="0"/>
              <w:rPr>
                <w:b/>
                <w:bCs/>
                <w:sz w:val="22"/>
                <w:szCs w:val="22"/>
              </w:rPr>
            </w:pPr>
            <w:r>
              <w:rPr>
                <w:b/>
                <w:bCs/>
                <w:sz w:val="22"/>
                <w:szCs w:val="22"/>
              </w:rPr>
              <w:t>Nama Siswa</w:t>
            </w:r>
          </w:p>
        </w:tc>
        <w:tc>
          <w:tcPr>
            <w:tcW w:w="3995" w:type="dxa"/>
          </w:tcPr>
          <w:p w:rsidR="00CF4683" w:rsidRPr="003C1200" w:rsidRDefault="00CF4683" w:rsidP="00CF4683">
            <w:pPr>
              <w:pStyle w:val="ListParagraph"/>
              <w:spacing w:line="276" w:lineRule="auto"/>
              <w:ind w:left="0"/>
              <w:jc w:val="center"/>
              <w:outlineLvl w:val="0"/>
              <w:rPr>
                <w:b/>
                <w:bCs/>
                <w:sz w:val="22"/>
                <w:szCs w:val="22"/>
              </w:rPr>
            </w:pPr>
            <w:r w:rsidRPr="003C1200">
              <w:rPr>
                <w:b/>
                <w:bCs/>
                <w:sz w:val="22"/>
                <w:szCs w:val="22"/>
              </w:rPr>
              <w:t>Jawaban</w:t>
            </w:r>
          </w:p>
        </w:tc>
      </w:tr>
      <w:tr w:rsidR="00CF4683" w:rsidRPr="0017630D" w:rsidTr="00CF4683">
        <w:trPr>
          <w:trHeight w:val="525"/>
        </w:trPr>
        <w:tc>
          <w:tcPr>
            <w:tcW w:w="2340" w:type="dxa"/>
            <w:vMerge w:val="restart"/>
          </w:tcPr>
          <w:p w:rsidR="00CF4683" w:rsidRPr="003C1200" w:rsidRDefault="00CF4683" w:rsidP="00CF4683">
            <w:pPr>
              <w:pStyle w:val="ListParagraph"/>
              <w:spacing w:line="276" w:lineRule="auto"/>
              <w:ind w:left="0"/>
              <w:jc w:val="both"/>
              <w:outlineLvl w:val="0"/>
              <w:rPr>
                <w:bCs/>
                <w:sz w:val="22"/>
                <w:szCs w:val="22"/>
              </w:rPr>
            </w:pPr>
            <w:r w:rsidRPr="003C1200">
              <w:rPr>
                <w:bCs/>
                <w:sz w:val="22"/>
                <w:szCs w:val="22"/>
              </w:rPr>
              <w:t>Apakah kalian senang dengan pembelajaran IPA pada pokok bahasan gerak benda</w:t>
            </w:r>
            <w:r>
              <w:rPr>
                <w:bCs/>
                <w:sz w:val="22"/>
                <w:szCs w:val="22"/>
              </w:rPr>
              <w:t xml:space="preserve"> </w:t>
            </w:r>
            <w:r w:rsidRPr="003C1200">
              <w:rPr>
                <w:bCs/>
                <w:sz w:val="22"/>
                <w:szCs w:val="22"/>
              </w:rPr>
              <w:t>menggunakan metode demonstrasi?</w:t>
            </w:r>
          </w:p>
        </w:tc>
        <w:tc>
          <w:tcPr>
            <w:tcW w:w="1062" w:type="dxa"/>
          </w:tcPr>
          <w:p w:rsidR="00CF4683" w:rsidRDefault="00CF4683" w:rsidP="00CF4683">
            <w:pPr>
              <w:pStyle w:val="ListParagraph"/>
              <w:spacing w:line="276" w:lineRule="auto"/>
              <w:ind w:left="884" w:hanging="850"/>
              <w:jc w:val="both"/>
              <w:outlineLvl w:val="0"/>
              <w:rPr>
                <w:bCs/>
                <w:sz w:val="22"/>
                <w:szCs w:val="22"/>
              </w:rPr>
            </w:pPr>
            <w:r>
              <w:rPr>
                <w:bCs/>
                <w:sz w:val="22"/>
                <w:szCs w:val="22"/>
              </w:rPr>
              <w:t>Nafi’ah</w:t>
            </w:r>
          </w:p>
          <w:p w:rsidR="00CF4683" w:rsidRPr="003C1200" w:rsidRDefault="00CF4683" w:rsidP="00CF4683">
            <w:pPr>
              <w:pStyle w:val="ListParagraph"/>
              <w:tabs>
                <w:tab w:val="left" w:pos="1249"/>
                <w:tab w:val="left" w:pos="1474"/>
              </w:tabs>
              <w:spacing w:line="276" w:lineRule="auto"/>
              <w:ind w:left="0"/>
              <w:jc w:val="both"/>
              <w:outlineLvl w:val="0"/>
              <w:rPr>
                <w:bCs/>
                <w:sz w:val="22"/>
                <w:szCs w:val="22"/>
              </w:rPr>
            </w:pPr>
          </w:p>
        </w:tc>
        <w:tc>
          <w:tcPr>
            <w:tcW w:w="3995" w:type="dxa"/>
          </w:tcPr>
          <w:p w:rsidR="00CF4683" w:rsidRDefault="00CF4683" w:rsidP="00CF4683">
            <w:pPr>
              <w:pStyle w:val="ListParagraph"/>
              <w:spacing w:line="276" w:lineRule="auto"/>
              <w:ind w:left="0"/>
              <w:jc w:val="both"/>
              <w:outlineLvl w:val="0"/>
              <w:rPr>
                <w:bCs/>
                <w:sz w:val="22"/>
                <w:szCs w:val="22"/>
              </w:rPr>
            </w:pPr>
            <w:r>
              <w:rPr>
                <w:bCs/>
                <w:sz w:val="22"/>
                <w:szCs w:val="22"/>
              </w:rPr>
              <w:t>Senang,</w:t>
            </w:r>
            <w:r w:rsidRPr="003C1200">
              <w:rPr>
                <w:bCs/>
                <w:sz w:val="22"/>
                <w:szCs w:val="22"/>
              </w:rPr>
              <w:t xml:space="preserve"> dalam pembelajaran ini </w:t>
            </w:r>
            <w:r>
              <w:rPr>
                <w:bCs/>
                <w:sz w:val="22"/>
                <w:szCs w:val="22"/>
              </w:rPr>
              <w:t xml:space="preserve">   </w:t>
            </w:r>
          </w:p>
          <w:p w:rsidR="00CF4683" w:rsidRPr="003C1200" w:rsidRDefault="00CF4683" w:rsidP="00CF4683">
            <w:pPr>
              <w:pStyle w:val="ListParagraph"/>
              <w:spacing w:line="276" w:lineRule="auto"/>
              <w:ind w:left="0"/>
              <w:jc w:val="both"/>
              <w:outlineLvl w:val="0"/>
              <w:rPr>
                <w:bCs/>
                <w:sz w:val="22"/>
                <w:szCs w:val="22"/>
              </w:rPr>
            </w:pPr>
            <w:r w:rsidRPr="003C1200">
              <w:rPr>
                <w:bCs/>
                <w:sz w:val="22"/>
                <w:szCs w:val="22"/>
              </w:rPr>
              <w:t>menggunakan metode demonstrasi.</w:t>
            </w:r>
          </w:p>
        </w:tc>
      </w:tr>
      <w:tr w:rsidR="00CF4683" w:rsidRPr="0017630D" w:rsidTr="00CF4683">
        <w:trPr>
          <w:trHeight w:val="225"/>
        </w:trPr>
        <w:tc>
          <w:tcPr>
            <w:tcW w:w="2340" w:type="dxa"/>
            <w:vMerge/>
          </w:tcPr>
          <w:p w:rsidR="00CF4683" w:rsidRPr="003C1200" w:rsidRDefault="00CF4683" w:rsidP="00CF4683">
            <w:pPr>
              <w:pStyle w:val="ListParagraph"/>
              <w:spacing w:line="276" w:lineRule="auto"/>
              <w:ind w:left="0"/>
              <w:jc w:val="both"/>
              <w:outlineLvl w:val="0"/>
              <w:rPr>
                <w:bCs/>
                <w:sz w:val="22"/>
                <w:szCs w:val="22"/>
              </w:rPr>
            </w:pPr>
          </w:p>
        </w:tc>
        <w:tc>
          <w:tcPr>
            <w:tcW w:w="1062" w:type="dxa"/>
          </w:tcPr>
          <w:p w:rsidR="00CF4683" w:rsidRDefault="00CF4683" w:rsidP="00CF4683">
            <w:pPr>
              <w:pStyle w:val="ListParagraph"/>
              <w:tabs>
                <w:tab w:val="left" w:pos="1249"/>
                <w:tab w:val="left" w:pos="1474"/>
              </w:tabs>
              <w:spacing w:line="276" w:lineRule="auto"/>
              <w:ind w:left="0"/>
              <w:jc w:val="both"/>
              <w:outlineLvl w:val="0"/>
              <w:rPr>
                <w:bCs/>
                <w:sz w:val="22"/>
                <w:szCs w:val="22"/>
              </w:rPr>
            </w:pPr>
            <w:r>
              <w:rPr>
                <w:bCs/>
                <w:sz w:val="22"/>
                <w:szCs w:val="22"/>
              </w:rPr>
              <w:t>Ardi</w:t>
            </w:r>
          </w:p>
        </w:tc>
        <w:tc>
          <w:tcPr>
            <w:tcW w:w="3995" w:type="dxa"/>
          </w:tcPr>
          <w:p w:rsidR="00CF4683" w:rsidRDefault="00CF4683" w:rsidP="00CF4683">
            <w:pPr>
              <w:pStyle w:val="ListParagraph"/>
              <w:tabs>
                <w:tab w:val="left" w:pos="830"/>
                <w:tab w:val="left" w:pos="884"/>
                <w:tab w:val="left" w:pos="1249"/>
                <w:tab w:val="left" w:pos="1474"/>
              </w:tabs>
              <w:spacing w:line="276" w:lineRule="auto"/>
              <w:ind w:left="0"/>
              <w:jc w:val="both"/>
              <w:outlineLvl w:val="0"/>
              <w:rPr>
                <w:bCs/>
                <w:sz w:val="22"/>
                <w:szCs w:val="22"/>
              </w:rPr>
            </w:pPr>
            <w:r>
              <w:rPr>
                <w:bCs/>
                <w:sz w:val="22"/>
                <w:szCs w:val="22"/>
              </w:rPr>
              <w:t>P</w:t>
            </w:r>
            <w:r w:rsidRPr="003C1200">
              <w:rPr>
                <w:bCs/>
                <w:sz w:val="22"/>
                <w:szCs w:val="22"/>
              </w:rPr>
              <w:t>embelajarannya menyenangkan.</w:t>
            </w:r>
          </w:p>
        </w:tc>
      </w:tr>
      <w:tr w:rsidR="00CF4683" w:rsidRPr="0017630D" w:rsidTr="00CF4683">
        <w:trPr>
          <w:trHeight w:val="255"/>
        </w:trPr>
        <w:tc>
          <w:tcPr>
            <w:tcW w:w="2340" w:type="dxa"/>
            <w:vMerge/>
          </w:tcPr>
          <w:p w:rsidR="00CF4683" w:rsidRPr="003C1200" w:rsidRDefault="00CF4683" w:rsidP="00CF4683">
            <w:pPr>
              <w:pStyle w:val="ListParagraph"/>
              <w:spacing w:line="276" w:lineRule="auto"/>
              <w:ind w:left="0"/>
              <w:jc w:val="both"/>
              <w:outlineLvl w:val="0"/>
              <w:rPr>
                <w:bCs/>
                <w:sz w:val="22"/>
                <w:szCs w:val="22"/>
              </w:rPr>
            </w:pPr>
          </w:p>
        </w:tc>
        <w:tc>
          <w:tcPr>
            <w:tcW w:w="1062" w:type="dxa"/>
          </w:tcPr>
          <w:p w:rsidR="00CF4683" w:rsidRDefault="00CF4683" w:rsidP="00CF4683">
            <w:pPr>
              <w:pStyle w:val="ListParagraph"/>
              <w:tabs>
                <w:tab w:val="left" w:pos="1249"/>
                <w:tab w:val="left" w:pos="1474"/>
              </w:tabs>
              <w:spacing w:line="276" w:lineRule="auto"/>
              <w:ind w:left="0"/>
              <w:jc w:val="both"/>
              <w:outlineLvl w:val="0"/>
              <w:rPr>
                <w:bCs/>
                <w:sz w:val="22"/>
                <w:szCs w:val="22"/>
              </w:rPr>
            </w:pPr>
            <w:r>
              <w:rPr>
                <w:bCs/>
                <w:sz w:val="22"/>
                <w:szCs w:val="22"/>
              </w:rPr>
              <w:t>Faizin</w:t>
            </w:r>
          </w:p>
        </w:tc>
        <w:tc>
          <w:tcPr>
            <w:tcW w:w="3995" w:type="dxa"/>
          </w:tcPr>
          <w:p w:rsidR="00CF4683" w:rsidRDefault="00CF4683" w:rsidP="00CF4683">
            <w:pPr>
              <w:pStyle w:val="ListParagraph"/>
              <w:tabs>
                <w:tab w:val="left" w:pos="470"/>
                <w:tab w:val="left" w:pos="695"/>
                <w:tab w:val="left" w:pos="830"/>
                <w:tab w:val="left" w:pos="1249"/>
                <w:tab w:val="left" w:pos="1474"/>
              </w:tabs>
              <w:spacing w:line="276" w:lineRule="auto"/>
              <w:ind w:left="0"/>
              <w:jc w:val="both"/>
              <w:outlineLvl w:val="0"/>
              <w:rPr>
                <w:bCs/>
                <w:sz w:val="22"/>
                <w:szCs w:val="22"/>
              </w:rPr>
            </w:pPr>
            <w:r>
              <w:rPr>
                <w:bCs/>
                <w:sz w:val="22"/>
                <w:szCs w:val="22"/>
              </w:rPr>
              <w:t>S</w:t>
            </w:r>
            <w:r w:rsidRPr="003C1200">
              <w:rPr>
                <w:bCs/>
                <w:sz w:val="22"/>
                <w:szCs w:val="22"/>
              </w:rPr>
              <w:t>aya senang.</w:t>
            </w:r>
          </w:p>
        </w:tc>
      </w:tr>
      <w:tr w:rsidR="00CF4683" w:rsidRPr="0017630D" w:rsidTr="00CF4683">
        <w:trPr>
          <w:trHeight w:val="510"/>
        </w:trPr>
        <w:tc>
          <w:tcPr>
            <w:tcW w:w="2340" w:type="dxa"/>
            <w:vMerge/>
          </w:tcPr>
          <w:p w:rsidR="00CF4683" w:rsidRPr="003C1200" w:rsidRDefault="00CF4683" w:rsidP="00CF4683">
            <w:pPr>
              <w:pStyle w:val="ListParagraph"/>
              <w:spacing w:line="276" w:lineRule="auto"/>
              <w:ind w:left="0"/>
              <w:jc w:val="both"/>
              <w:outlineLvl w:val="0"/>
              <w:rPr>
                <w:bCs/>
                <w:sz w:val="22"/>
                <w:szCs w:val="22"/>
              </w:rPr>
            </w:pPr>
          </w:p>
        </w:tc>
        <w:tc>
          <w:tcPr>
            <w:tcW w:w="1062" w:type="dxa"/>
          </w:tcPr>
          <w:p w:rsidR="00CF4683" w:rsidRDefault="00CF4683" w:rsidP="00CF4683">
            <w:pPr>
              <w:pStyle w:val="ListParagraph"/>
              <w:tabs>
                <w:tab w:val="left" w:pos="1249"/>
                <w:tab w:val="left" w:pos="1474"/>
              </w:tabs>
              <w:spacing w:line="276" w:lineRule="auto"/>
              <w:ind w:left="0"/>
              <w:jc w:val="both"/>
              <w:outlineLvl w:val="0"/>
              <w:rPr>
                <w:bCs/>
                <w:sz w:val="22"/>
                <w:szCs w:val="22"/>
              </w:rPr>
            </w:pPr>
            <w:r>
              <w:rPr>
                <w:bCs/>
                <w:sz w:val="22"/>
                <w:szCs w:val="22"/>
              </w:rPr>
              <w:t xml:space="preserve">Rosya </w:t>
            </w:r>
          </w:p>
        </w:tc>
        <w:tc>
          <w:tcPr>
            <w:tcW w:w="3995" w:type="dxa"/>
          </w:tcPr>
          <w:p w:rsidR="00CF4683" w:rsidRDefault="00CF4683" w:rsidP="00CF4683">
            <w:pPr>
              <w:pStyle w:val="ListParagraph"/>
              <w:tabs>
                <w:tab w:val="left" w:pos="1249"/>
                <w:tab w:val="left" w:pos="1474"/>
              </w:tabs>
              <w:spacing w:line="276" w:lineRule="auto"/>
              <w:ind w:left="0"/>
              <w:jc w:val="both"/>
              <w:outlineLvl w:val="0"/>
              <w:rPr>
                <w:bCs/>
                <w:sz w:val="22"/>
                <w:szCs w:val="22"/>
              </w:rPr>
            </w:pPr>
            <w:r>
              <w:rPr>
                <w:bCs/>
                <w:sz w:val="22"/>
                <w:szCs w:val="22"/>
              </w:rPr>
              <w:t>S</w:t>
            </w:r>
            <w:r w:rsidRPr="003C1200">
              <w:rPr>
                <w:bCs/>
                <w:sz w:val="22"/>
                <w:szCs w:val="22"/>
              </w:rPr>
              <w:t xml:space="preserve">enang sekali, lain kali saya mau </w:t>
            </w:r>
          </w:p>
          <w:p w:rsidR="00CF4683" w:rsidRDefault="00CF4683" w:rsidP="00CF4683">
            <w:pPr>
              <w:pStyle w:val="ListParagraph"/>
              <w:tabs>
                <w:tab w:val="left" w:pos="1249"/>
                <w:tab w:val="left" w:pos="1474"/>
              </w:tabs>
              <w:spacing w:line="276" w:lineRule="auto"/>
              <w:ind w:left="0"/>
              <w:jc w:val="both"/>
              <w:outlineLvl w:val="0"/>
              <w:rPr>
                <w:bCs/>
                <w:sz w:val="22"/>
                <w:szCs w:val="22"/>
              </w:rPr>
            </w:pPr>
            <w:r w:rsidRPr="003C1200">
              <w:rPr>
                <w:bCs/>
                <w:sz w:val="22"/>
                <w:szCs w:val="22"/>
              </w:rPr>
              <w:t>pembelajaran seperti ini lagi.</w:t>
            </w:r>
          </w:p>
        </w:tc>
      </w:tr>
      <w:tr w:rsidR="00CF4683" w:rsidRPr="0017630D" w:rsidTr="00CF4683">
        <w:trPr>
          <w:trHeight w:val="300"/>
        </w:trPr>
        <w:tc>
          <w:tcPr>
            <w:tcW w:w="2340" w:type="dxa"/>
            <w:vMerge w:val="restart"/>
          </w:tcPr>
          <w:p w:rsidR="00CF4683" w:rsidRPr="003C1200" w:rsidRDefault="00CF4683" w:rsidP="00CF4683">
            <w:pPr>
              <w:pStyle w:val="ListParagraph"/>
              <w:spacing w:line="276" w:lineRule="auto"/>
              <w:ind w:left="0"/>
              <w:jc w:val="both"/>
              <w:outlineLvl w:val="0"/>
              <w:rPr>
                <w:bCs/>
                <w:sz w:val="22"/>
                <w:szCs w:val="22"/>
              </w:rPr>
            </w:pPr>
            <w:r w:rsidRPr="003C1200">
              <w:rPr>
                <w:bCs/>
                <w:sz w:val="22"/>
                <w:szCs w:val="22"/>
              </w:rPr>
              <w:t>Apa yang kalian sukai dari pembelajaran IPA pada pokok bahasan gerak benda dengan menggunakan metode</w:t>
            </w:r>
            <w:r>
              <w:rPr>
                <w:bCs/>
                <w:sz w:val="22"/>
                <w:szCs w:val="22"/>
              </w:rPr>
              <w:t xml:space="preserve"> </w:t>
            </w:r>
            <w:r w:rsidRPr="003C1200">
              <w:rPr>
                <w:bCs/>
                <w:sz w:val="22"/>
                <w:szCs w:val="22"/>
              </w:rPr>
              <w:t>demonstrasi?</w:t>
            </w:r>
          </w:p>
        </w:tc>
        <w:tc>
          <w:tcPr>
            <w:tcW w:w="1062" w:type="dxa"/>
          </w:tcPr>
          <w:p w:rsidR="00CF4683" w:rsidRPr="003C1200" w:rsidRDefault="00CF4683" w:rsidP="00CF4683">
            <w:pPr>
              <w:pStyle w:val="ListParagraph"/>
              <w:spacing w:line="276" w:lineRule="auto"/>
              <w:ind w:left="884" w:hanging="850"/>
              <w:jc w:val="both"/>
              <w:outlineLvl w:val="0"/>
              <w:rPr>
                <w:bCs/>
                <w:sz w:val="22"/>
                <w:szCs w:val="22"/>
              </w:rPr>
            </w:pPr>
            <w:r>
              <w:rPr>
                <w:bCs/>
                <w:sz w:val="22"/>
                <w:szCs w:val="22"/>
              </w:rPr>
              <w:t>Nafi’ah</w:t>
            </w:r>
          </w:p>
        </w:tc>
        <w:tc>
          <w:tcPr>
            <w:tcW w:w="3995" w:type="dxa"/>
          </w:tcPr>
          <w:p w:rsidR="00CF4683" w:rsidRPr="00035630" w:rsidRDefault="00CF4683" w:rsidP="00CF4683">
            <w:pPr>
              <w:pStyle w:val="ListParagraph"/>
              <w:spacing w:line="276" w:lineRule="auto"/>
              <w:ind w:left="0"/>
              <w:jc w:val="both"/>
              <w:outlineLvl w:val="0"/>
              <w:rPr>
                <w:bCs/>
                <w:sz w:val="22"/>
                <w:szCs w:val="22"/>
              </w:rPr>
            </w:pPr>
            <w:r>
              <w:rPr>
                <w:bCs/>
                <w:sz w:val="22"/>
                <w:szCs w:val="22"/>
              </w:rPr>
              <w:t>D</w:t>
            </w:r>
            <w:r w:rsidRPr="003C1200">
              <w:rPr>
                <w:bCs/>
                <w:sz w:val="22"/>
                <w:szCs w:val="22"/>
              </w:rPr>
              <w:t>isuruh maju dan memperagakan</w:t>
            </w:r>
          </w:p>
        </w:tc>
      </w:tr>
      <w:tr w:rsidR="00CF4683" w:rsidRPr="0017630D" w:rsidTr="00CF4683">
        <w:trPr>
          <w:trHeight w:val="460"/>
        </w:trPr>
        <w:tc>
          <w:tcPr>
            <w:tcW w:w="2340" w:type="dxa"/>
            <w:vMerge/>
          </w:tcPr>
          <w:p w:rsidR="00CF4683" w:rsidRPr="003C1200" w:rsidRDefault="00CF4683" w:rsidP="00CF4683">
            <w:pPr>
              <w:pStyle w:val="ListParagraph"/>
              <w:spacing w:line="276" w:lineRule="auto"/>
              <w:ind w:left="0"/>
              <w:jc w:val="both"/>
              <w:outlineLvl w:val="0"/>
              <w:rPr>
                <w:bCs/>
                <w:sz w:val="22"/>
                <w:szCs w:val="22"/>
              </w:rPr>
            </w:pPr>
          </w:p>
        </w:tc>
        <w:tc>
          <w:tcPr>
            <w:tcW w:w="1062" w:type="dxa"/>
          </w:tcPr>
          <w:p w:rsidR="00CF4683" w:rsidRDefault="00CF4683" w:rsidP="00CF4683">
            <w:pPr>
              <w:pStyle w:val="ListParagraph"/>
              <w:tabs>
                <w:tab w:val="left" w:pos="1249"/>
                <w:tab w:val="left" w:pos="1474"/>
              </w:tabs>
              <w:spacing w:line="276" w:lineRule="auto"/>
              <w:ind w:left="0"/>
              <w:jc w:val="both"/>
              <w:outlineLvl w:val="0"/>
              <w:rPr>
                <w:bCs/>
                <w:sz w:val="22"/>
                <w:szCs w:val="22"/>
              </w:rPr>
            </w:pPr>
            <w:r>
              <w:rPr>
                <w:bCs/>
                <w:sz w:val="22"/>
                <w:szCs w:val="22"/>
              </w:rPr>
              <w:t>Ardi</w:t>
            </w:r>
          </w:p>
        </w:tc>
        <w:tc>
          <w:tcPr>
            <w:tcW w:w="3995" w:type="dxa"/>
          </w:tcPr>
          <w:p w:rsidR="00CF4683" w:rsidRDefault="00CF4683" w:rsidP="00CF4683">
            <w:pPr>
              <w:pStyle w:val="ListParagraph"/>
              <w:spacing w:line="276" w:lineRule="auto"/>
              <w:ind w:left="0"/>
              <w:jc w:val="both"/>
              <w:outlineLvl w:val="0"/>
              <w:rPr>
                <w:bCs/>
                <w:sz w:val="22"/>
                <w:szCs w:val="22"/>
              </w:rPr>
            </w:pPr>
            <w:r w:rsidRPr="003C1200">
              <w:rPr>
                <w:bCs/>
                <w:sz w:val="22"/>
                <w:szCs w:val="22"/>
              </w:rPr>
              <w:t>langsung. Jadi lebih semangat.</w:t>
            </w:r>
            <w:r>
              <w:rPr>
                <w:bCs/>
                <w:sz w:val="22"/>
                <w:szCs w:val="22"/>
              </w:rPr>
              <w:t xml:space="preserve"> B</w:t>
            </w:r>
            <w:r w:rsidRPr="003C1200">
              <w:rPr>
                <w:bCs/>
                <w:sz w:val="22"/>
                <w:szCs w:val="22"/>
              </w:rPr>
              <w:t>erbeda dari pembelajaran biasanya, tidak</w:t>
            </w:r>
            <w:r>
              <w:rPr>
                <w:bCs/>
                <w:sz w:val="22"/>
                <w:szCs w:val="22"/>
              </w:rPr>
              <w:t xml:space="preserve"> </w:t>
            </w:r>
            <w:r w:rsidRPr="003C1200">
              <w:rPr>
                <w:bCs/>
                <w:sz w:val="22"/>
                <w:szCs w:val="22"/>
              </w:rPr>
              <w:t>hanya di terangkan dan mengerjakan tugas.</w:t>
            </w:r>
          </w:p>
        </w:tc>
      </w:tr>
      <w:tr w:rsidR="00CF4683" w:rsidRPr="0017630D" w:rsidTr="00CF4683">
        <w:trPr>
          <w:trHeight w:val="360"/>
        </w:trPr>
        <w:tc>
          <w:tcPr>
            <w:tcW w:w="2340" w:type="dxa"/>
            <w:vMerge/>
          </w:tcPr>
          <w:p w:rsidR="00CF4683" w:rsidRPr="003C1200" w:rsidRDefault="00CF4683" w:rsidP="00CF4683">
            <w:pPr>
              <w:pStyle w:val="ListParagraph"/>
              <w:spacing w:line="276" w:lineRule="auto"/>
              <w:ind w:left="0"/>
              <w:jc w:val="both"/>
              <w:outlineLvl w:val="0"/>
              <w:rPr>
                <w:bCs/>
                <w:sz w:val="22"/>
                <w:szCs w:val="22"/>
              </w:rPr>
            </w:pPr>
          </w:p>
        </w:tc>
        <w:tc>
          <w:tcPr>
            <w:tcW w:w="1062" w:type="dxa"/>
          </w:tcPr>
          <w:p w:rsidR="00CF4683" w:rsidRDefault="00CF4683" w:rsidP="00CF4683">
            <w:pPr>
              <w:pStyle w:val="ListParagraph"/>
              <w:tabs>
                <w:tab w:val="left" w:pos="1249"/>
                <w:tab w:val="left" w:pos="1474"/>
              </w:tabs>
              <w:spacing w:line="276" w:lineRule="auto"/>
              <w:ind w:left="0"/>
              <w:jc w:val="both"/>
              <w:outlineLvl w:val="0"/>
              <w:rPr>
                <w:bCs/>
                <w:sz w:val="22"/>
                <w:szCs w:val="22"/>
              </w:rPr>
            </w:pPr>
            <w:r>
              <w:rPr>
                <w:bCs/>
                <w:sz w:val="22"/>
                <w:szCs w:val="22"/>
              </w:rPr>
              <w:t>Faizin</w:t>
            </w:r>
          </w:p>
        </w:tc>
        <w:tc>
          <w:tcPr>
            <w:tcW w:w="3995" w:type="dxa"/>
          </w:tcPr>
          <w:p w:rsidR="00CF4683" w:rsidRDefault="00CF4683" w:rsidP="00CF4683">
            <w:pPr>
              <w:pStyle w:val="ListParagraph"/>
              <w:spacing w:line="276" w:lineRule="auto"/>
              <w:ind w:left="0"/>
              <w:jc w:val="both"/>
              <w:outlineLvl w:val="0"/>
              <w:rPr>
                <w:bCs/>
                <w:sz w:val="22"/>
                <w:szCs w:val="22"/>
              </w:rPr>
            </w:pPr>
            <w:r w:rsidRPr="003C1200">
              <w:rPr>
                <w:bCs/>
                <w:sz w:val="22"/>
                <w:szCs w:val="22"/>
              </w:rPr>
              <w:t xml:space="preserve">banyak alat peraga yang di bawa guru </w:t>
            </w:r>
          </w:p>
          <w:p w:rsidR="00CF4683" w:rsidRPr="003C1200" w:rsidRDefault="00CF4683" w:rsidP="00CF4683">
            <w:pPr>
              <w:pStyle w:val="ListParagraph"/>
              <w:spacing w:line="276" w:lineRule="auto"/>
              <w:ind w:left="0"/>
              <w:jc w:val="both"/>
              <w:outlineLvl w:val="0"/>
              <w:rPr>
                <w:bCs/>
                <w:sz w:val="22"/>
                <w:szCs w:val="22"/>
              </w:rPr>
            </w:pPr>
            <w:r w:rsidRPr="003C1200">
              <w:rPr>
                <w:bCs/>
                <w:sz w:val="22"/>
                <w:szCs w:val="22"/>
              </w:rPr>
              <w:t>jadi penasaran.</w:t>
            </w:r>
          </w:p>
        </w:tc>
      </w:tr>
      <w:tr w:rsidR="00CF4683" w:rsidRPr="0017630D" w:rsidTr="00CF4683">
        <w:trPr>
          <w:trHeight w:val="339"/>
        </w:trPr>
        <w:tc>
          <w:tcPr>
            <w:tcW w:w="2340" w:type="dxa"/>
            <w:vMerge/>
          </w:tcPr>
          <w:p w:rsidR="00CF4683" w:rsidRPr="003C1200" w:rsidRDefault="00CF4683" w:rsidP="00CF4683">
            <w:pPr>
              <w:pStyle w:val="ListParagraph"/>
              <w:spacing w:line="276" w:lineRule="auto"/>
              <w:ind w:left="0"/>
              <w:jc w:val="both"/>
              <w:outlineLvl w:val="0"/>
              <w:rPr>
                <w:bCs/>
                <w:sz w:val="22"/>
                <w:szCs w:val="22"/>
              </w:rPr>
            </w:pPr>
          </w:p>
        </w:tc>
        <w:tc>
          <w:tcPr>
            <w:tcW w:w="1062" w:type="dxa"/>
          </w:tcPr>
          <w:p w:rsidR="00CF4683" w:rsidRDefault="00CF4683" w:rsidP="00CF4683">
            <w:pPr>
              <w:pStyle w:val="ListParagraph"/>
              <w:tabs>
                <w:tab w:val="left" w:pos="1249"/>
                <w:tab w:val="left" w:pos="1474"/>
              </w:tabs>
              <w:spacing w:line="276" w:lineRule="auto"/>
              <w:ind w:left="0"/>
              <w:jc w:val="both"/>
              <w:outlineLvl w:val="0"/>
              <w:rPr>
                <w:bCs/>
                <w:sz w:val="22"/>
                <w:szCs w:val="22"/>
              </w:rPr>
            </w:pPr>
            <w:r>
              <w:rPr>
                <w:bCs/>
                <w:sz w:val="22"/>
                <w:szCs w:val="22"/>
              </w:rPr>
              <w:t xml:space="preserve">Rosya </w:t>
            </w:r>
          </w:p>
        </w:tc>
        <w:tc>
          <w:tcPr>
            <w:tcW w:w="3995" w:type="dxa"/>
          </w:tcPr>
          <w:p w:rsidR="00CF4683" w:rsidRDefault="00CF4683" w:rsidP="00CF4683">
            <w:pPr>
              <w:pStyle w:val="ListParagraph"/>
              <w:spacing w:line="276" w:lineRule="auto"/>
              <w:ind w:left="0"/>
              <w:jc w:val="both"/>
              <w:outlineLvl w:val="0"/>
              <w:rPr>
                <w:bCs/>
                <w:sz w:val="22"/>
                <w:szCs w:val="22"/>
              </w:rPr>
            </w:pPr>
            <w:r w:rsidRPr="003C1200">
              <w:rPr>
                <w:bCs/>
                <w:sz w:val="22"/>
                <w:szCs w:val="22"/>
              </w:rPr>
              <w:t>banyak peragaan langsung.</w:t>
            </w:r>
          </w:p>
        </w:tc>
      </w:tr>
      <w:tr w:rsidR="00CF4683" w:rsidRPr="0017630D" w:rsidTr="00CF4683">
        <w:trPr>
          <w:trHeight w:val="402"/>
        </w:trPr>
        <w:tc>
          <w:tcPr>
            <w:tcW w:w="2340" w:type="dxa"/>
            <w:vMerge w:val="restart"/>
          </w:tcPr>
          <w:p w:rsidR="00CF4683" w:rsidRPr="003C1200" w:rsidRDefault="00CF4683" w:rsidP="00CF4683">
            <w:pPr>
              <w:pStyle w:val="ListParagraph"/>
              <w:spacing w:line="276" w:lineRule="auto"/>
              <w:ind w:left="0"/>
              <w:jc w:val="both"/>
              <w:outlineLvl w:val="0"/>
              <w:rPr>
                <w:bCs/>
                <w:sz w:val="22"/>
                <w:szCs w:val="22"/>
              </w:rPr>
            </w:pPr>
            <w:r w:rsidRPr="003C1200">
              <w:rPr>
                <w:bCs/>
                <w:sz w:val="22"/>
                <w:szCs w:val="22"/>
              </w:rPr>
              <w:t xml:space="preserve">Bagaimana pemahaman kalian setelah melakukan pembelajaran IPA pada pokok bahasan gerak benda menggunakan metode demonstrasi? </w:t>
            </w:r>
          </w:p>
        </w:tc>
        <w:tc>
          <w:tcPr>
            <w:tcW w:w="1062" w:type="dxa"/>
          </w:tcPr>
          <w:p w:rsidR="00CF4683" w:rsidRPr="003C1200" w:rsidRDefault="00CF4683" w:rsidP="00CF4683">
            <w:pPr>
              <w:pStyle w:val="ListParagraph"/>
              <w:spacing w:line="276" w:lineRule="auto"/>
              <w:ind w:left="884" w:hanging="850"/>
              <w:jc w:val="both"/>
              <w:outlineLvl w:val="0"/>
              <w:rPr>
                <w:bCs/>
                <w:sz w:val="22"/>
                <w:szCs w:val="22"/>
              </w:rPr>
            </w:pPr>
            <w:r>
              <w:rPr>
                <w:bCs/>
                <w:sz w:val="22"/>
                <w:szCs w:val="22"/>
              </w:rPr>
              <w:t>Nafi’ah</w:t>
            </w:r>
          </w:p>
        </w:tc>
        <w:tc>
          <w:tcPr>
            <w:tcW w:w="3995" w:type="dxa"/>
          </w:tcPr>
          <w:p w:rsidR="00CF4683" w:rsidRPr="003C1200" w:rsidRDefault="00CF4683" w:rsidP="00CF4683">
            <w:pPr>
              <w:pStyle w:val="ListParagraph"/>
              <w:spacing w:line="276" w:lineRule="auto"/>
              <w:ind w:left="0"/>
              <w:jc w:val="both"/>
              <w:outlineLvl w:val="0"/>
              <w:rPr>
                <w:bCs/>
                <w:sz w:val="22"/>
                <w:szCs w:val="22"/>
              </w:rPr>
            </w:pPr>
            <w:r w:rsidRPr="003C1200">
              <w:rPr>
                <w:bCs/>
                <w:sz w:val="22"/>
                <w:szCs w:val="22"/>
              </w:rPr>
              <w:t>lebih paham karena melihat langsung dan mempraktekannya sendiri.</w:t>
            </w:r>
          </w:p>
        </w:tc>
      </w:tr>
      <w:tr w:rsidR="00CF4683" w:rsidRPr="0017630D" w:rsidTr="00CF4683">
        <w:trPr>
          <w:trHeight w:val="432"/>
        </w:trPr>
        <w:tc>
          <w:tcPr>
            <w:tcW w:w="2340" w:type="dxa"/>
            <w:vMerge/>
          </w:tcPr>
          <w:p w:rsidR="00CF4683" w:rsidRPr="003C1200" w:rsidRDefault="00CF4683" w:rsidP="00CF4683">
            <w:pPr>
              <w:pStyle w:val="ListParagraph"/>
              <w:spacing w:line="276" w:lineRule="auto"/>
              <w:ind w:left="0"/>
              <w:jc w:val="both"/>
              <w:outlineLvl w:val="0"/>
              <w:rPr>
                <w:bCs/>
                <w:sz w:val="22"/>
                <w:szCs w:val="22"/>
              </w:rPr>
            </w:pPr>
          </w:p>
        </w:tc>
        <w:tc>
          <w:tcPr>
            <w:tcW w:w="1062" w:type="dxa"/>
          </w:tcPr>
          <w:p w:rsidR="00CF4683" w:rsidRDefault="00CF4683" w:rsidP="00CF4683">
            <w:pPr>
              <w:pStyle w:val="ListParagraph"/>
              <w:tabs>
                <w:tab w:val="left" w:pos="1249"/>
                <w:tab w:val="left" w:pos="1474"/>
              </w:tabs>
              <w:spacing w:line="276" w:lineRule="auto"/>
              <w:ind w:left="0"/>
              <w:jc w:val="both"/>
              <w:outlineLvl w:val="0"/>
              <w:rPr>
                <w:bCs/>
                <w:sz w:val="22"/>
                <w:szCs w:val="22"/>
              </w:rPr>
            </w:pPr>
            <w:r>
              <w:rPr>
                <w:bCs/>
                <w:sz w:val="22"/>
                <w:szCs w:val="22"/>
              </w:rPr>
              <w:t>Ardi</w:t>
            </w:r>
          </w:p>
        </w:tc>
        <w:tc>
          <w:tcPr>
            <w:tcW w:w="3995" w:type="dxa"/>
          </w:tcPr>
          <w:p w:rsidR="00CF4683" w:rsidRDefault="00CF4683" w:rsidP="00CF4683">
            <w:pPr>
              <w:pStyle w:val="ListParagraph"/>
              <w:spacing w:line="276" w:lineRule="auto"/>
              <w:ind w:left="0"/>
              <w:jc w:val="both"/>
              <w:outlineLvl w:val="0"/>
              <w:rPr>
                <w:bCs/>
                <w:sz w:val="22"/>
                <w:szCs w:val="22"/>
              </w:rPr>
            </w:pPr>
            <w:r w:rsidRPr="003C1200">
              <w:rPr>
                <w:bCs/>
                <w:sz w:val="22"/>
                <w:szCs w:val="22"/>
              </w:rPr>
              <w:t xml:space="preserve">pemahaman saya lebih meningkat ketika </w:t>
            </w:r>
          </w:p>
          <w:p w:rsidR="00CF4683" w:rsidRDefault="00CF4683" w:rsidP="00CF4683">
            <w:pPr>
              <w:pStyle w:val="ListParagraph"/>
              <w:spacing w:line="276" w:lineRule="auto"/>
              <w:ind w:left="0"/>
              <w:jc w:val="both"/>
              <w:outlineLvl w:val="0"/>
              <w:rPr>
                <w:bCs/>
                <w:sz w:val="22"/>
                <w:szCs w:val="22"/>
              </w:rPr>
            </w:pPr>
            <w:r w:rsidRPr="003C1200">
              <w:rPr>
                <w:bCs/>
                <w:sz w:val="22"/>
                <w:szCs w:val="22"/>
              </w:rPr>
              <w:t>pe</w:t>
            </w:r>
            <w:r>
              <w:rPr>
                <w:bCs/>
                <w:sz w:val="22"/>
                <w:szCs w:val="22"/>
              </w:rPr>
              <w:t>njelasannya di sertai peragaan.</w:t>
            </w:r>
          </w:p>
        </w:tc>
      </w:tr>
      <w:tr w:rsidR="00CF4683" w:rsidRPr="0017630D" w:rsidTr="00CF4683">
        <w:trPr>
          <w:trHeight w:val="360"/>
        </w:trPr>
        <w:tc>
          <w:tcPr>
            <w:tcW w:w="2340" w:type="dxa"/>
            <w:vMerge/>
          </w:tcPr>
          <w:p w:rsidR="00CF4683" w:rsidRPr="003C1200" w:rsidRDefault="00CF4683" w:rsidP="00CF4683">
            <w:pPr>
              <w:pStyle w:val="ListParagraph"/>
              <w:spacing w:line="276" w:lineRule="auto"/>
              <w:ind w:left="0"/>
              <w:jc w:val="both"/>
              <w:outlineLvl w:val="0"/>
              <w:rPr>
                <w:bCs/>
                <w:sz w:val="22"/>
                <w:szCs w:val="22"/>
              </w:rPr>
            </w:pPr>
          </w:p>
        </w:tc>
        <w:tc>
          <w:tcPr>
            <w:tcW w:w="1062" w:type="dxa"/>
          </w:tcPr>
          <w:p w:rsidR="00CF4683" w:rsidRDefault="00CF4683" w:rsidP="00CF4683">
            <w:pPr>
              <w:pStyle w:val="ListParagraph"/>
              <w:tabs>
                <w:tab w:val="left" w:pos="1249"/>
                <w:tab w:val="left" w:pos="1474"/>
              </w:tabs>
              <w:spacing w:line="276" w:lineRule="auto"/>
              <w:ind w:left="0"/>
              <w:jc w:val="both"/>
              <w:outlineLvl w:val="0"/>
              <w:rPr>
                <w:bCs/>
                <w:sz w:val="22"/>
                <w:szCs w:val="22"/>
              </w:rPr>
            </w:pPr>
            <w:r>
              <w:rPr>
                <w:bCs/>
                <w:sz w:val="22"/>
                <w:szCs w:val="22"/>
              </w:rPr>
              <w:t>Faizin</w:t>
            </w:r>
          </w:p>
        </w:tc>
        <w:tc>
          <w:tcPr>
            <w:tcW w:w="3995" w:type="dxa"/>
          </w:tcPr>
          <w:p w:rsidR="00CF4683" w:rsidRPr="003C1200" w:rsidRDefault="00CF4683" w:rsidP="00CF4683">
            <w:pPr>
              <w:pStyle w:val="ListParagraph"/>
              <w:spacing w:line="276" w:lineRule="auto"/>
              <w:ind w:left="0"/>
              <w:jc w:val="both"/>
              <w:outlineLvl w:val="0"/>
              <w:rPr>
                <w:bCs/>
                <w:sz w:val="22"/>
                <w:szCs w:val="22"/>
              </w:rPr>
            </w:pPr>
            <w:r w:rsidRPr="003C1200">
              <w:rPr>
                <w:bCs/>
                <w:sz w:val="22"/>
                <w:szCs w:val="22"/>
              </w:rPr>
              <w:t>lebih paham dari sebelumnya.</w:t>
            </w:r>
          </w:p>
        </w:tc>
      </w:tr>
      <w:tr w:rsidR="00CF4683" w:rsidRPr="0017630D" w:rsidTr="00CF4683">
        <w:trPr>
          <w:trHeight w:val="480"/>
        </w:trPr>
        <w:tc>
          <w:tcPr>
            <w:tcW w:w="2340" w:type="dxa"/>
            <w:vMerge/>
          </w:tcPr>
          <w:p w:rsidR="00CF4683" w:rsidRPr="003C1200" w:rsidRDefault="00CF4683" w:rsidP="00CF4683">
            <w:pPr>
              <w:pStyle w:val="ListParagraph"/>
              <w:spacing w:line="276" w:lineRule="auto"/>
              <w:ind w:left="0"/>
              <w:jc w:val="both"/>
              <w:outlineLvl w:val="0"/>
              <w:rPr>
                <w:bCs/>
                <w:sz w:val="22"/>
                <w:szCs w:val="22"/>
              </w:rPr>
            </w:pPr>
          </w:p>
        </w:tc>
        <w:tc>
          <w:tcPr>
            <w:tcW w:w="1062" w:type="dxa"/>
          </w:tcPr>
          <w:p w:rsidR="00CF4683" w:rsidRDefault="00CF4683" w:rsidP="00CF4683">
            <w:pPr>
              <w:pStyle w:val="ListParagraph"/>
              <w:tabs>
                <w:tab w:val="left" w:pos="1249"/>
                <w:tab w:val="left" w:pos="1474"/>
              </w:tabs>
              <w:spacing w:line="276" w:lineRule="auto"/>
              <w:ind w:left="0"/>
              <w:jc w:val="both"/>
              <w:outlineLvl w:val="0"/>
              <w:rPr>
                <w:bCs/>
                <w:sz w:val="22"/>
                <w:szCs w:val="22"/>
              </w:rPr>
            </w:pPr>
            <w:r>
              <w:rPr>
                <w:bCs/>
                <w:sz w:val="22"/>
                <w:szCs w:val="22"/>
              </w:rPr>
              <w:t xml:space="preserve">Rosya </w:t>
            </w:r>
          </w:p>
        </w:tc>
        <w:tc>
          <w:tcPr>
            <w:tcW w:w="3995" w:type="dxa"/>
          </w:tcPr>
          <w:p w:rsidR="00CF4683" w:rsidRDefault="00CF4683" w:rsidP="00CF4683">
            <w:pPr>
              <w:pStyle w:val="ListParagraph"/>
              <w:spacing w:line="276" w:lineRule="auto"/>
              <w:ind w:left="0"/>
              <w:jc w:val="both"/>
              <w:outlineLvl w:val="0"/>
              <w:rPr>
                <w:bCs/>
                <w:sz w:val="22"/>
                <w:szCs w:val="22"/>
              </w:rPr>
            </w:pPr>
            <w:r w:rsidRPr="003C1200">
              <w:rPr>
                <w:bCs/>
                <w:sz w:val="22"/>
                <w:szCs w:val="22"/>
              </w:rPr>
              <w:t xml:space="preserve">saya lebih mengerti ketika langsung ikut </w:t>
            </w:r>
          </w:p>
          <w:p w:rsidR="00CF4683" w:rsidRDefault="00CF4683" w:rsidP="00CF4683">
            <w:pPr>
              <w:pStyle w:val="ListParagraph"/>
              <w:spacing w:line="276" w:lineRule="auto"/>
              <w:ind w:left="0"/>
              <w:jc w:val="both"/>
              <w:outlineLvl w:val="0"/>
              <w:rPr>
                <w:bCs/>
                <w:sz w:val="22"/>
                <w:szCs w:val="22"/>
              </w:rPr>
            </w:pPr>
            <w:r w:rsidRPr="003C1200">
              <w:rPr>
                <w:bCs/>
                <w:sz w:val="22"/>
                <w:szCs w:val="22"/>
              </w:rPr>
              <w:t xml:space="preserve">praktek, karena memegang benda </w:t>
            </w:r>
          </w:p>
          <w:p w:rsidR="00CF4683" w:rsidRPr="003C1200" w:rsidRDefault="00CF4683" w:rsidP="00CF4683">
            <w:pPr>
              <w:pStyle w:val="ListParagraph"/>
              <w:spacing w:line="276" w:lineRule="auto"/>
              <w:ind w:left="0"/>
              <w:jc w:val="both"/>
              <w:outlineLvl w:val="0"/>
              <w:rPr>
                <w:bCs/>
                <w:sz w:val="22"/>
                <w:szCs w:val="22"/>
              </w:rPr>
            </w:pPr>
            <w:r w:rsidRPr="003C1200">
              <w:rPr>
                <w:bCs/>
                <w:sz w:val="22"/>
                <w:szCs w:val="22"/>
              </w:rPr>
              <w:t>langsung.</w:t>
            </w:r>
          </w:p>
        </w:tc>
      </w:tr>
    </w:tbl>
    <w:p w:rsidR="00CF4683" w:rsidRPr="00453EF7" w:rsidRDefault="00CF4683" w:rsidP="00CF4683">
      <w:pPr>
        <w:spacing w:line="480" w:lineRule="auto"/>
        <w:ind w:left="993" w:firstLine="708"/>
        <w:jc w:val="both"/>
      </w:pPr>
      <w:r w:rsidRPr="00353F12">
        <w:rPr>
          <w:lang w:val="id-ID"/>
        </w:rPr>
        <w:t xml:space="preserve">Dari hasil wawancara di atas terbukti bahwa pembelajaran dengan menggunakan </w:t>
      </w:r>
      <w:r>
        <w:t xml:space="preserve">metode demonstrasi </w:t>
      </w:r>
      <w:r w:rsidRPr="00353F12">
        <w:rPr>
          <w:lang w:val="id-ID"/>
        </w:rPr>
        <w:t>dapat men</w:t>
      </w:r>
      <w:r>
        <w:rPr>
          <w:lang w:val="id-ID"/>
        </w:rPr>
        <w:t>ingkat</w:t>
      </w:r>
      <w:r>
        <w:t>ka</w:t>
      </w:r>
      <w:r w:rsidRPr="00353F12">
        <w:rPr>
          <w:lang w:val="id-ID"/>
        </w:rPr>
        <w:t xml:space="preserve">n </w:t>
      </w:r>
      <w:r>
        <w:t xml:space="preserve">keaktifan dan </w:t>
      </w:r>
      <w:r>
        <w:lastRenderedPageBreak/>
        <w:t xml:space="preserve">prestasi belajar </w:t>
      </w:r>
      <w:r w:rsidRPr="00353F12">
        <w:rPr>
          <w:lang w:val="id-ID"/>
        </w:rPr>
        <w:t>siswa terhadap materi yang diberikan</w:t>
      </w:r>
      <w:r>
        <w:t xml:space="preserve"> serta membuat siswa senang terhadap proses pembelajaran</w:t>
      </w:r>
      <w:r w:rsidRPr="00353F12">
        <w:rPr>
          <w:lang w:val="id-ID"/>
        </w:rPr>
        <w:t>.</w:t>
      </w:r>
    </w:p>
    <w:p w:rsidR="00CF4683" w:rsidRDefault="00CF4683" w:rsidP="00B85825">
      <w:pPr>
        <w:pStyle w:val="ListParagraph"/>
        <w:numPr>
          <w:ilvl w:val="0"/>
          <w:numId w:val="83"/>
        </w:numPr>
        <w:spacing w:line="480" w:lineRule="auto"/>
        <w:ind w:left="993" w:hanging="284"/>
        <w:jc w:val="both"/>
        <w:rPr>
          <w:bCs/>
        </w:rPr>
      </w:pPr>
      <w:r>
        <w:rPr>
          <w:bCs/>
        </w:rPr>
        <w:t>Tahap refleksi</w:t>
      </w:r>
    </w:p>
    <w:p w:rsidR="00CF4683" w:rsidRDefault="00CF4683" w:rsidP="00CF4683">
      <w:pPr>
        <w:pStyle w:val="ListParagraph"/>
        <w:spacing w:line="480" w:lineRule="auto"/>
        <w:ind w:left="993" w:firstLine="708"/>
        <w:jc w:val="both"/>
      </w:pPr>
      <w:r w:rsidRPr="008D42D5">
        <w:rPr>
          <w:lang w:val="id-ID"/>
        </w:rPr>
        <w:t xml:space="preserve">Berdasarkan </w:t>
      </w:r>
      <w:r>
        <w:t xml:space="preserve">data hasil pengamatan </w:t>
      </w:r>
      <w:r w:rsidRPr="008D42D5">
        <w:rPr>
          <w:lang w:val="id-ID"/>
        </w:rPr>
        <w:t xml:space="preserve">peneliti bersama </w:t>
      </w:r>
      <w:r>
        <w:t>bapak guru terhadap pelaksanaan proses pembelajaran pada siklus ini.</w:t>
      </w:r>
      <w:r w:rsidRPr="008D42D5">
        <w:rPr>
          <w:lang w:val="id-ID"/>
        </w:rPr>
        <w:t xml:space="preserve"> </w:t>
      </w:r>
      <w:r>
        <w:t>Terdapat temuan-temuan sebagai berikut</w:t>
      </w:r>
      <w:r w:rsidRPr="008D42D5">
        <w:rPr>
          <w:lang w:val="id-ID"/>
        </w:rPr>
        <w:t xml:space="preserve"> :</w:t>
      </w:r>
    </w:p>
    <w:p w:rsidR="00CF4683" w:rsidRDefault="00CF4683" w:rsidP="00B85825">
      <w:pPr>
        <w:pStyle w:val="ListParagraph"/>
        <w:numPr>
          <w:ilvl w:val="0"/>
          <w:numId w:val="68"/>
        </w:numPr>
        <w:spacing w:line="480" w:lineRule="auto"/>
        <w:ind w:left="1418" w:hanging="425"/>
        <w:jc w:val="both"/>
      </w:pPr>
      <w:r>
        <w:t>Selama proses belajar mengajar peneliti telah melaksanakan semua pembelajaran dengan baik sesuai dengan RPP. Meskipun ada beberapa aspek yang belum sempurna, tetapi persentase pelaksanaannya untuk masing-masing aspek cukup besar.</w:t>
      </w:r>
    </w:p>
    <w:p w:rsidR="00CF4683" w:rsidRDefault="00CF4683" w:rsidP="00B85825">
      <w:pPr>
        <w:pStyle w:val="ListParagraph"/>
        <w:numPr>
          <w:ilvl w:val="0"/>
          <w:numId w:val="68"/>
        </w:numPr>
        <w:spacing w:line="480" w:lineRule="auto"/>
        <w:ind w:left="1418" w:hanging="425"/>
        <w:jc w:val="both"/>
      </w:pPr>
      <w:r>
        <w:t>Terdapat peningkatan terhadap aktivitas siswa dalam proses pembelajaran.</w:t>
      </w:r>
    </w:p>
    <w:p w:rsidR="00CF4683" w:rsidRDefault="00CF4683" w:rsidP="00B85825">
      <w:pPr>
        <w:pStyle w:val="ListParagraph"/>
        <w:numPr>
          <w:ilvl w:val="0"/>
          <w:numId w:val="68"/>
        </w:numPr>
        <w:spacing w:line="480" w:lineRule="auto"/>
        <w:ind w:left="1418" w:hanging="425"/>
        <w:jc w:val="both"/>
      </w:pPr>
      <w:r>
        <w:t>Siswa sangat senang dengan penggunaan metode demonstrasi dalam pembelajaran.</w:t>
      </w:r>
    </w:p>
    <w:p w:rsidR="00CF4683" w:rsidRDefault="00CF4683" w:rsidP="00B85825">
      <w:pPr>
        <w:pStyle w:val="ListParagraph"/>
        <w:numPr>
          <w:ilvl w:val="0"/>
          <w:numId w:val="68"/>
        </w:numPr>
        <w:spacing w:line="480" w:lineRule="auto"/>
        <w:ind w:left="1418" w:hanging="425"/>
        <w:jc w:val="both"/>
      </w:pPr>
      <w:r>
        <w:t>Siswa semakin antusias dan semangat jika mereka di beri kesempatan langsung terlibat dalam pembelajaran yang berlangsung.</w:t>
      </w:r>
    </w:p>
    <w:p w:rsidR="00CF4683" w:rsidRDefault="00CF4683" w:rsidP="00B85825">
      <w:pPr>
        <w:pStyle w:val="ListParagraph"/>
        <w:numPr>
          <w:ilvl w:val="0"/>
          <w:numId w:val="68"/>
        </w:numPr>
        <w:spacing w:line="480" w:lineRule="auto"/>
        <w:ind w:left="1418" w:hanging="425"/>
        <w:jc w:val="both"/>
      </w:pPr>
      <w:r>
        <w:t>Tingkat pemahaman siswa meningkat di tunjukkan dengan nilai rata-rata hasil test yang telah di berikan peneliti mulai pre test sampai post test, dan telah mencapai rata-rata klasikal kelas.</w:t>
      </w:r>
    </w:p>
    <w:p w:rsidR="00CF4683" w:rsidRDefault="00CF4683" w:rsidP="00B85825">
      <w:pPr>
        <w:pStyle w:val="ListParagraph"/>
        <w:numPr>
          <w:ilvl w:val="0"/>
          <w:numId w:val="68"/>
        </w:numPr>
        <w:spacing w:line="480" w:lineRule="auto"/>
        <w:ind w:left="1418" w:hanging="425"/>
        <w:jc w:val="both"/>
      </w:pPr>
      <w:r>
        <w:t>Siswa lebih percaya diri dan terlibat aktif dalam proses pembelajaran.</w:t>
      </w:r>
    </w:p>
    <w:p w:rsidR="00CF4683" w:rsidRPr="0017630D" w:rsidRDefault="00CF4683" w:rsidP="00B85825">
      <w:pPr>
        <w:pStyle w:val="ListParagraph"/>
        <w:numPr>
          <w:ilvl w:val="0"/>
          <w:numId w:val="68"/>
        </w:numPr>
        <w:spacing w:line="480" w:lineRule="auto"/>
        <w:ind w:left="1418" w:hanging="425"/>
        <w:jc w:val="both"/>
      </w:pPr>
      <w:r>
        <w:t>Kekurangan pada siklus sebelumnya sudah mengalami perbaikan dan peningkatan sehingga hasilnya menjadi lebih baik.</w:t>
      </w:r>
    </w:p>
    <w:p w:rsidR="00CF4683" w:rsidRDefault="00CF4683" w:rsidP="00B85825">
      <w:pPr>
        <w:numPr>
          <w:ilvl w:val="0"/>
          <w:numId w:val="61"/>
        </w:numPr>
        <w:tabs>
          <w:tab w:val="clear" w:pos="720"/>
        </w:tabs>
        <w:spacing w:line="480" w:lineRule="auto"/>
        <w:ind w:left="284" w:hanging="284"/>
        <w:jc w:val="both"/>
        <w:rPr>
          <w:b/>
          <w:bCs/>
        </w:rPr>
      </w:pPr>
      <w:r>
        <w:rPr>
          <w:b/>
          <w:bCs/>
        </w:rPr>
        <w:lastRenderedPageBreak/>
        <w:t>Temuan Penelitian</w:t>
      </w:r>
    </w:p>
    <w:p w:rsidR="00CF4683" w:rsidRPr="00926F00" w:rsidRDefault="00CF4683" w:rsidP="00CF4683">
      <w:pPr>
        <w:spacing w:line="480" w:lineRule="auto"/>
        <w:ind w:left="284" w:firstLine="709"/>
        <w:jc w:val="both"/>
      </w:pPr>
      <w:r w:rsidRPr="00926F00">
        <w:t>Berdasarkan penelitian yang di lakukan oleh peneliti dari siklus 1 dan siklus II ada beberapa temuan yang di peroleh di antaranya:</w:t>
      </w:r>
    </w:p>
    <w:p w:rsidR="00CF4683" w:rsidRPr="00926F00" w:rsidRDefault="00CF4683" w:rsidP="00B85825">
      <w:pPr>
        <w:pStyle w:val="ListParagraph"/>
        <w:numPr>
          <w:ilvl w:val="0"/>
          <w:numId w:val="73"/>
        </w:numPr>
        <w:spacing w:after="200" w:line="480" w:lineRule="auto"/>
        <w:ind w:left="567" w:hanging="283"/>
        <w:jc w:val="both"/>
      </w:pPr>
      <w:r w:rsidRPr="00926F00">
        <w:t>Penggunaan metode demonstrasi memungkinkan untuk di gunakan pada materi IPA yang lain sebagai sarana mengembangkan pemahaman siswa, keaktifan serta kompetensi yang lain.</w:t>
      </w:r>
    </w:p>
    <w:p w:rsidR="00CF4683" w:rsidRPr="00926F00" w:rsidRDefault="00CF4683" w:rsidP="00B85825">
      <w:pPr>
        <w:pStyle w:val="ListParagraph"/>
        <w:numPr>
          <w:ilvl w:val="0"/>
          <w:numId w:val="73"/>
        </w:numPr>
        <w:spacing w:after="200" w:line="480" w:lineRule="auto"/>
        <w:ind w:left="567" w:hanging="283"/>
        <w:jc w:val="both"/>
      </w:pPr>
      <w:r>
        <w:t xml:space="preserve">Prestasi </w:t>
      </w:r>
      <w:r w:rsidRPr="00926F00">
        <w:t>siswa sangat baik, karena siswa dapat melihat secara langsung peragaan dari materi yang sedang di pelajari. Hal ini terlihat dari kemampuan kognitif dan di buktikan dari hasil tes siswa yang mengalami peningkatan.</w:t>
      </w:r>
    </w:p>
    <w:p w:rsidR="00CF4683" w:rsidRPr="00926F00" w:rsidRDefault="00CF4683" w:rsidP="00B85825">
      <w:pPr>
        <w:pStyle w:val="ListParagraph"/>
        <w:numPr>
          <w:ilvl w:val="0"/>
          <w:numId w:val="73"/>
        </w:numPr>
        <w:spacing w:after="200" w:line="480" w:lineRule="auto"/>
        <w:ind w:left="567" w:hanging="283"/>
        <w:jc w:val="both"/>
      </w:pPr>
      <w:r w:rsidRPr="00926F00">
        <w:t>Siswa semakin aktif dan antusias dalam mengikuti pelajaran dari setiap pertemuan.</w:t>
      </w:r>
    </w:p>
    <w:p w:rsidR="00CF4683" w:rsidRPr="00845681" w:rsidRDefault="00CF4683" w:rsidP="00B85825">
      <w:pPr>
        <w:pStyle w:val="ListParagraph"/>
        <w:numPr>
          <w:ilvl w:val="0"/>
          <w:numId w:val="73"/>
        </w:numPr>
        <w:spacing w:after="200" w:line="480" w:lineRule="auto"/>
        <w:ind w:left="567" w:hanging="283"/>
        <w:jc w:val="both"/>
      </w:pPr>
      <w:r w:rsidRPr="00926F00">
        <w:t>Dalam pembelajaran ini siswa merasa senang dan menikmati pelajaran karena siswa terlibat langsung dalam penggunaan alat peraga.</w:t>
      </w:r>
    </w:p>
    <w:p w:rsidR="00CF4683" w:rsidRDefault="00CF4683" w:rsidP="00B85825">
      <w:pPr>
        <w:numPr>
          <w:ilvl w:val="0"/>
          <w:numId w:val="61"/>
        </w:numPr>
        <w:tabs>
          <w:tab w:val="clear" w:pos="720"/>
        </w:tabs>
        <w:spacing w:line="480" w:lineRule="auto"/>
        <w:ind w:left="360"/>
        <w:jc w:val="both"/>
        <w:rPr>
          <w:b/>
          <w:bCs/>
        </w:rPr>
      </w:pPr>
      <w:r>
        <w:rPr>
          <w:b/>
          <w:bCs/>
        </w:rPr>
        <w:t>Pembahasan Hasil Penelitian</w:t>
      </w:r>
    </w:p>
    <w:p w:rsidR="00CF4683" w:rsidRDefault="00CF4683" w:rsidP="00B85825">
      <w:pPr>
        <w:pStyle w:val="ListParagraph"/>
        <w:numPr>
          <w:ilvl w:val="3"/>
          <w:numId w:val="61"/>
        </w:numPr>
        <w:tabs>
          <w:tab w:val="num" w:pos="567"/>
        </w:tabs>
        <w:spacing w:line="480" w:lineRule="auto"/>
        <w:ind w:left="709" w:hanging="283"/>
        <w:jc w:val="both"/>
        <w:rPr>
          <w:bCs/>
        </w:rPr>
      </w:pPr>
      <w:r>
        <w:rPr>
          <w:bCs/>
        </w:rPr>
        <w:t xml:space="preserve">Penggunaan metode demonstrasi dapat </w:t>
      </w:r>
      <w:r w:rsidRPr="00391D38">
        <w:rPr>
          <w:bCs/>
        </w:rPr>
        <w:t xml:space="preserve">meningkatkan keaktifan </w:t>
      </w:r>
      <w:r>
        <w:rPr>
          <w:bCs/>
        </w:rPr>
        <w:t>peserta didik</w:t>
      </w:r>
    </w:p>
    <w:p w:rsidR="00CF4683" w:rsidRDefault="00CF4683" w:rsidP="00CF4683">
      <w:pPr>
        <w:pStyle w:val="ListParagraph"/>
        <w:spacing w:line="480" w:lineRule="auto"/>
        <w:ind w:firstLine="698"/>
        <w:jc w:val="both"/>
        <w:rPr>
          <w:bCs/>
        </w:rPr>
      </w:pPr>
      <w:r>
        <w:rPr>
          <w:bCs/>
        </w:rPr>
        <w:t xml:space="preserve">Berdasarkan pengamatan yang di lakukan peneliti dan kolaborator, di peroleh aktivitas siswa dalam proses pembelajaran pada pokok bahasan bab gerak benda dengan metode demonstrasi yang paling dominan adalah semangat siswa dan antusias siswa dalam mengikuti pembelajaran dan hidupnya suasana kelas. </w:t>
      </w:r>
      <w:r w:rsidRPr="00463EEF">
        <w:rPr>
          <w:bCs/>
        </w:rPr>
        <w:t xml:space="preserve">Keikut sertaan siswa dalam pembelajaran ini membuat pembelajaran ini semakin bermakna. Terlibatnya siswa secara aktif </w:t>
      </w:r>
      <w:r w:rsidRPr="00463EEF">
        <w:rPr>
          <w:bCs/>
        </w:rPr>
        <w:lastRenderedPageBreak/>
        <w:t>dalam kegiatan demonstrasi, menunjukkan tingkat patisipasi siswa dalam pembelajaran sangat baik</w:t>
      </w:r>
      <w:r>
        <w:t xml:space="preserve">. </w:t>
      </w:r>
      <w:r w:rsidRPr="00463EEF">
        <w:rPr>
          <w:bCs/>
        </w:rPr>
        <w:t>Guru mampu membangkitkan motivasi siswa secara aktif dalam proses pembelajaran. Serta mampu melaksanakan tugasnya dengan baik sesuai tujuan yang telah di tetapkan.</w:t>
      </w:r>
    </w:p>
    <w:p w:rsidR="00CF4683" w:rsidRPr="00886ECE" w:rsidRDefault="00CF4683" w:rsidP="00CF4683">
      <w:pPr>
        <w:pStyle w:val="ListParagraph"/>
        <w:tabs>
          <w:tab w:val="left" w:pos="709"/>
        </w:tabs>
        <w:spacing w:line="480" w:lineRule="auto"/>
        <w:ind w:left="709" w:firstLine="709"/>
        <w:jc w:val="both"/>
      </w:pPr>
      <w:r>
        <w:rPr>
          <w:bCs/>
        </w:rPr>
        <w:t xml:space="preserve">Keaktifan </w:t>
      </w:r>
      <w:r w:rsidRPr="00C2361C">
        <w:rPr>
          <w:bCs/>
        </w:rPr>
        <w:t xml:space="preserve">siswa dalam penelitian ini di ukur dari hasil </w:t>
      </w:r>
      <w:r>
        <w:rPr>
          <w:bCs/>
        </w:rPr>
        <w:t>pengamatan yang dilakukan oleh kolaborator yaitu Mohammad Mundir</w:t>
      </w:r>
      <w:r w:rsidRPr="00C2361C">
        <w:rPr>
          <w:bCs/>
        </w:rPr>
        <w:t xml:space="preserve">. </w:t>
      </w:r>
      <w:r>
        <w:t xml:space="preserve">Dari data-data di atas mulai dari siklus pertama sampai ke dua menunjukkan peningkatan keaktifan </w:t>
      </w:r>
      <w:r w:rsidRPr="0077418F">
        <w:t xml:space="preserve">siswa, yakni pada pertemuan pre test tingkat keaktifan </w:t>
      </w:r>
      <w:r w:rsidRPr="00F70B98">
        <w:t>siswa</w:t>
      </w:r>
      <w:r w:rsidRPr="0077418F">
        <w:t xml:space="preserve"> rata-rata dalam proses pembelajaran adalah </w:t>
      </w:r>
      <w:r w:rsidRPr="00F93932">
        <w:t xml:space="preserve">33,3% dan pada siklus I pertemuan ke </w:t>
      </w:r>
      <w:r>
        <w:t>satu</w:t>
      </w:r>
      <w:r w:rsidRPr="00F93932">
        <w:t xml:space="preserve"> tingkat keaktifan siswa mengalami kemajuan yakni 66,6%</w:t>
      </w:r>
      <w:r>
        <w:t xml:space="preserve"> dan pada pertemuan ke dua tingkat aktivitas siswa mengalami kemajuan yakni 72,2%. </w:t>
      </w:r>
      <w:r w:rsidRPr="00F93932">
        <w:t xml:space="preserve">Pada siklus II pertemuan ke </w:t>
      </w:r>
      <w:r>
        <w:t>tiga</w:t>
      </w:r>
      <w:r w:rsidRPr="00F93932">
        <w:t xml:space="preserve"> aktivitas </w:t>
      </w:r>
      <w:r>
        <w:t>88,8</w:t>
      </w:r>
      <w:r w:rsidRPr="00F93932">
        <w:t xml:space="preserve">% dan aktivitas siswa pada siklus II pertemuan ke </w:t>
      </w:r>
      <w:r>
        <w:t>empat</w:t>
      </w:r>
      <w:r w:rsidRPr="00F93932">
        <w:t xml:space="preserve"> adalah </w:t>
      </w:r>
      <w:r>
        <w:rPr>
          <w:rFonts w:asciiTheme="majorBidi" w:hAnsiTheme="majorBidi" w:cstheme="majorBidi"/>
        </w:rPr>
        <w:t>100</w:t>
      </w:r>
      <w:r w:rsidRPr="00F93932">
        <w:t>%. Hal ini menunjukkan bahwa taraf keberhasilan siswa berada pada tingkat baik.</w:t>
      </w:r>
    </w:p>
    <w:p w:rsidR="00CF4683" w:rsidRDefault="00CF4683" w:rsidP="00B85825">
      <w:pPr>
        <w:pStyle w:val="ListParagraph"/>
        <w:numPr>
          <w:ilvl w:val="3"/>
          <w:numId w:val="61"/>
        </w:numPr>
        <w:tabs>
          <w:tab w:val="num" w:pos="567"/>
        </w:tabs>
        <w:spacing w:line="480" w:lineRule="auto"/>
        <w:ind w:left="709" w:hanging="283"/>
        <w:jc w:val="both"/>
        <w:rPr>
          <w:bCs/>
        </w:rPr>
      </w:pPr>
      <w:r>
        <w:rPr>
          <w:bCs/>
        </w:rPr>
        <w:t xml:space="preserve">Penggunaan metode demonstrasi dapat </w:t>
      </w:r>
      <w:r w:rsidRPr="00391D38">
        <w:rPr>
          <w:bCs/>
        </w:rPr>
        <w:t xml:space="preserve">meningkatkan </w:t>
      </w:r>
      <w:r>
        <w:rPr>
          <w:bCs/>
        </w:rPr>
        <w:t>prestasi</w:t>
      </w:r>
      <w:r w:rsidRPr="00391D38">
        <w:rPr>
          <w:bCs/>
        </w:rPr>
        <w:t xml:space="preserve"> </w:t>
      </w:r>
      <w:r>
        <w:rPr>
          <w:bCs/>
        </w:rPr>
        <w:t>peserta didik</w:t>
      </w:r>
    </w:p>
    <w:p w:rsidR="00CF4683" w:rsidRPr="00C2361C" w:rsidRDefault="00CF4683" w:rsidP="00CF4683">
      <w:pPr>
        <w:pStyle w:val="ListParagraph"/>
        <w:spacing w:line="480" w:lineRule="auto"/>
        <w:ind w:firstLine="698"/>
        <w:jc w:val="both"/>
        <w:rPr>
          <w:bCs/>
        </w:rPr>
      </w:pPr>
      <w:r w:rsidRPr="00C2361C">
        <w:rPr>
          <w:bCs/>
        </w:rPr>
        <w:t xml:space="preserve">Melalui hasil penelitian ini menunjukkan bahwa penerapan metode demonstrasi dalam pembelajaran IPA khususnya pada materi gerak benda berimplikasi positif pada tingkat pemahaman siswa. Penggunaan metode demonstrasi dapat meningkatkan pemahaman siswa terhadap pelajaran IPA materi gerak benda. Hal ini dapat di lihat dari pengerjaan test demi test yang mampu mereka kerjakan dengan baik. Dengan memperoleh pemahaman yang </w:t>
      </w:r>
      <w:r w:rsidRPr="00C2361C">
        <w:rPr>
          <w:bCs/>
        </w:rPr>
        <w:lastRenderedPageBreak/>
        <w:t xml:space="preserve">baik, maka secara tidak langsung akan berimbas pada hasil yang baik serta prestasi yang lebih membagakan. </w:t>
      </w:r>
    </w:p>
    <w:p w:rsidR="00CF4683" w:rsidRDefault="00CF4683" w:rsidP="00CF4683">
      <w:pPr>
        <w:pStyle w:val="ListParagraph"/>
        <w:spacing w:line="480" w:lineRule="auto"/>
        <w:ind w:firstLine="698"/>
        <w:jc w:val="both"/>
      </w:pPr>
      <w:r w:rsidRPr="00C2361C">
        <w:rPr>
          <w:bCs/>
        </w:rPr>
        <w:t>P</w:t>
      </w:r>
      <w:r>
        <w:rPr>
          <w:bCs/>
        </w:rPr>
        <w:t xml:space="preserve">restasi </w:t>
      </w:r>
      <w:r w:rsidRPr="00C2361C">
        <w:rPr>
          <w:bCs/>
        </w:rPr>
        <w:t>siswa dalam penelitian ini di ukur dari hasil tes individu siswa. P</w:t>
      </w:r>
      <w:r>
        <w:rPr>
          <w:bCs/>
        </w:rPr>
        <w:t>restasi</w:t>
      </w:r>
      <w:r w:rsidRPr="00C2361C">
        <w:rPr>
          <w:bCs/>
        </w:rPr>
        <w:t xml:space="preserve"> IPA siswa meningkat dari rata-rata </w:t>
      </w:r>
      <w:r w:rsidRPr="002D0D55">
        <w:rPr>
          <w:bCs/>
        </w:rPr>
        <w:t>nilai tes 7</w:t>
      </w:r>
      <w:r>
        <w:rPr>
          <w:bCs/>
        </w:rPr>
        <w:t>5,00 pada siklus I.</w:t>
      </w:r>
      <w:r w:rsidRPr="002D0D55">
        <w:rPr>
          <w:bCs/>
        </w:rPr>
        <w:t xml:space="preserve"> </w:t>
      </w:r>
      <w:r>
        <w:rPr>
          <w:bCs/>
        </w:rPr>
        <w:t>81,66</w:t>
      </w:r>
      <w:r w:rsidRPr="002D0D55">
        <w:rPr>
          <w:bCs/>
        </w:rPr>
        <w:t xml:space="preserve"> pada siklus II dan tes akhir setelah serangkaian t</w:t>
      </w:r>
      <w:r>
        <w:rPr>
          <w:bCs/>
        </w:rPr>
        <w:t>indakan memiliki rata-rata 85,55</w:t>
      </w:r>
      <w:r w:rsidRPr="002D0D55">
        <w:rPr>
          <w:bCs/>
        </w:rPr>
        <w:t>. Ketuntasan</w:t>
      </w:r>
      <w:r>
        <w:rPr>
          <w:bCs/>
        </w:rPr>
        <w:t xml:space="preserve"> belajar meningkat dari siklus I</w:t>
      </w:r>
      <w:r w:rsidRPr="002D0D55">
        <w:rPr>
          <w:bCs/>
        </w:rPr>
        <w:t xml:space="preserve"> yang hanya memperoleh rata-rata sebesar </w:t>
      </w:r>
      <w:r>
        <w:rPr>
          <w:bCs/>
        </w:rPr>
        <w:t xml:space="preserve">72,22 </w:t>
      </w:r>
      <w:r w:rsidRPr="002D0D55">
        <w:rPr>
          <w:bCs/>
        </w:rPr>
        <w:t xml:space="preserve">%, </w:t>
      </w:r>
      <w:r w:rsidRPr="002D0D55">
        <w:rPr>
          <w:lang w:val="id-ID"/>
        </w:rPr>
        <w:t xml:space="preserve">skor rata-rata tes siklus </w:t>
      </w:r>
      <w:r w:rsidRPr="002D0D55">
        <w:t>II</w:t>
      </w:r>
      <w:r w:rsidRPr="002D0D55">
        <w:rPr>
          <w:lang w:val="id-ID"/>
        </w:rPr>
        <w:t xml:space="preserve"> adalah</w:t>
      </w:r>
      <w:r w:rsidRPr="002D0D55">
        <w:t xml:space="preserve"> </w:t>
      </w:r>
      <w:r>
        <w:rPr>
          <w:bCs/>
        </w:rPr>
        <w:t>88,88</w:t>
      </w:r>
      <w:r w:rsidRPr="002D0D55">
        <w:rPr>
          <w:bCs/>
        </w:rPr>
        <w:t xml:space="preserve"> % dan post test rata-rata skor</w:t>
      </w:r>
      <w:r w:rsidRPr="002D0D55">
        <w:rPr>
          <w:b/>
          <w:bCs/>
        </w:rPr>
        <w:t xml:space="preserve"> </w:t>
      </w:r>
      <w:r>
        <w:rPr>
          <w:bCs/>
        </w:rPr>
        <w:t>100</w:t>
      </w:r>
      <w:r w:rsidRPr="002D0D55">
        <w:rPr>
          <w:bCs/>
        </w:rPr>
        <w:t xml:space="preserve"> %</w:t>
      </w:r>
      <w:r w:rsidRPr="002D0D55">
        <w:rPr>
          <w:lang w:val="id-ID"/>
        </w:rPr>
        <w:t>.</w:t>
      </w:r>
      <w:r w:rsidRPr="002D0D55">
        <w:t xml:space="preserve"> Hal ini sudah cukup</w:t>
      </w:r>
      <w:r>
        <w:t xml:space="preserve"> membuktikan bahwa terdapat peningkatan prestasi siswa terhadap materi yang telah di ajarkan oleh guru. </w:t>
      </w:r>
    </w:p>
    <w:p w:rsidR="00CF4683" w:rsidRPr="005524FF" w:rsidRDefault="00CF4683" w:rsidP="00CF4683">
      <w:pPr>
        <w:pStyle w:val="ListParagraph"/>
        <w:spacing w:line="480" w:lineRule="auto"/>
        <w:ind w:firstLine="698"/>
        <w:jc w:val="both"/>
        <w:rPr>
          <w:bCs/>
        </w:rPr>
      </w:pPr>
      <w:r>
        <w:rPr>
          <w:bCs/>
        </w:rPr>
        <w:t>Penggunaan metode demonstrasi yang bisa di terapkan dengan baik oleh guru, mampu di serap oleh siswa dengan baik. dengan ini siswa lebih memahami seluruh materi yang di ajarkan serta memahaminya sesuai dengan tujuan pembelajaran. Kemampuan guru dalam mengelola pembelajaran yang baik dan sesuai dengan rencana pembelajaran yang telah di tetapkan membuat pembelajaran dapat berjalan sesuai rencana dan dapat mencapai tujuan yang di targetkan.</w:t>
      </w:r>
    </w:p>
    <w:p w:rsidR="00CF4683" w:rsidRDefault="00CF4683" w:rsidP="00B85825">
      <w:pPr>
        <w:pStyle w:val="ListParagraph"/>
        <w:numPr>
          <w:ilvl w:val="3"/>
          <w:numId w:val="61"/>
        </w:numPr>
        <w:tabs>
          <w:tab w:val="num" w:pos="567"/>
        </w:tabs>
        <w:spacing w:line="480" w:lineRule="auto"/>
        <w:ind w:left="709" w:hanging="283"/>
        <w:jc w:val="both"/>
        <w:rPr>
          <w:bCs/>
        </w:rPr>
      </w:pPr>
      <w:r>
        <w:rPr>
          <w:bCs/>
        </w:rPr>
        <w:t>Hambatan dan solusi menggunakan metode demonstrasi</w:t>
      </w:r>
    </w:p>
    <w:p w:rsidR="00CF4683" w:rsidRDefault="00CF4683" w:rsidP="00CF4683">
      <w:pPr>
        <w:spacing w:line="480" w:lineRule="auto"/>
        <w:ind w:left="709" w:firstLine="709"/>
        <w:jc w:val="both"/>
      </w:pPr>
      <w:r w:rsidRPr="00AA735E">
        <w:t xml:space="preserve">Berdasarkan hasil penelitian yang dilakukan oleh peneliti diketahui bahwa pembelajaran </w:t>
      </w:r>
      <w:r>
        <w:t>IPA</w:t>
      </w:r>
      <w:r w:rsidRPr="00AA735E">
        <w:t xml:space="preserve"> pada materi </w:t>
      </w:r>
      <w:r>
        <w:t>Gerak Benda</w:t>
      </w:r>
      <w:r w:rsidRPr="00AA735E">
        <w:t xml:space="preserve"> dengan menggunakan metode </w:t>
      </w:r>
      <w:r>
        <w:rPr>
          <w:i/>
        </w:rPr>
        <w:t>Demonstrasi</w:t>
      </w:r>
      <w:r w:rsidRPr="00AA735E">
        <w:rPr>
          <w:i/>
        </w:rPr>
        <w:t xml:space="preserve"> </w:t>
      </w:r>
      <w:r w:rsidRPr="00AA735E">
        <w:t xml:space="preserve">telah mampu membawa perubahan pada </w:t>
      </w:r>
      <w:r>
        <w:t>keaktifan dan prestasi belajar</w:t>
      </w:r>
      <w:r w:rsidRPr="00AA735E">
        <w:t xml:space="preserve"> </w:t>
      </w:r>
      <w:r>
        <w:t>peserta didik</w:t>
      </w:r>
      <w:r w:rsidRPr="00AA735E">
        <w:t xml:space="preserve">, meskipun </w:t>
      </w:r>
      <w:r>
        <w:t xml:space="preserve">demikian </w:t>
      </w:r>
      <w:r w:rsidRPr="00AA735E">
        <w:t xml:space="preserve">masih </w:t>
      </w:r>
      <w:r>
        <w:t>ada</w:t>
      </w:r>
      <w:r w:rsidRPr="00AA735E">
        <w:t xml:space="preserve"> </w:t>
      </w:r>
      <w:r>
        <w:t>hambatan-</w:t>
      </w:r>
      <w:r>
        <w:lastRenderedPageBreak/>
        <w:t>hambatan di dalam penerapannya, dibawah ini akan diuraikan beberapa hambatan-hambatan beserta solusinya, yaitu:</w:t>
      </w:r>
    </w:p>
    <w:p w:rsidR="00CF4683" w:rsidRPr="009B6412" w:rsidRDefault="00CF4683" w:rsidP="00B85825">
      <w:pPr>
        <w:pStyle w:val="ListParagraph"/>
        <w:numPr>
          <w:ilvl w:val="0"/>
          <w:numId w:val="90"/>
        </w:numPr>
        <w:spacing w:line="480" w:lineRule="auto"/>
        <w:jc w:val="both"/>
        <w:rPr>
          <w:rFonts w:asciiTheme="majorBidi" w:hAnsiTheme="majorBidi" w:cstheme="majorBidi"/>
        </w:rPr>
      </w:pPr>
      <w:r w:rsidRPr="009B6412">
        <w:rPr>
          <w:rFonts w:asciiTheme="majorBidi" w:hAnsiTheme="majorBidi" w:cstheme="majorBidi"/>
        </w:rPr>
        <w:t>Daya tangkap setiap siswa berbeda, sehingga guru harus mengulang-ulang suatu bagian yang sama agar siswa dapat mengikuti pelajaran.</w:t>
      </w:r>
    </w:p>
    <w:p w:rsidR="00CF4683" w:rsidRPr="009B6412" w:rsidRDefault="00CF4683" w:rsidP="00B85825">
      <w:pPr>
        <w:pStyle w:val="ListParagraph"/>
        <w:numPr>
          <w:ilvl w:val="0"/>
          <w:numId w:val="90"/>
        </w:numPr>
        <w:spacing w:line="480" w:lineRule="auto"/>
        <w:jc w:val="both"/>
        <w:rPr>
          <w:rFonts w:asciiTheme="majorBidi" w:hAnsiTheme="majorBidi" w:cstheme="majorBidi"/>
        </w:rPr>
      </w:pPr>
      <w:r w:rsidRPr="009B6412">
        <w:rPr>
          <w:rFonts w:asciiTheme="majorBidi" w:hAnsiTheme="majorBidi" w:cstheme="majorBidi"/>
        </w:rPr>
        <w:t>Waktu yang diperlukan untuk proses belajar mengajar akan lebih lama diban</w:t>
      </w:r>
      <w:r>
        <w:rPr>
          <w:rFonts w:asciiTheme="majorBidi" w:hAnsiTheme="majorBidi" w:cstheme="majorBidi"/>
        </w:rPr>
        <w:t>dingkan dengan metode yang lain.</w:t>
      </w:r>
    </w:p>
    <w:p w:rsidR="00CF4683" w:rsidRDefault="00CF4683" w:rsidP="00B85825">
      <w:pPr>
        <w:pStyle w:val="ListParagraph"/>
        <w:numPr>
          <w:ilvl w:val="0"/>
          <w:numId w:val="90"/>
        </w:numPr>
        <w:spacing w:line="480" w:lineRule="auto"/>
        <w:jc w:val="both"/>
        <w:rPr>
          <w:rFonts w:asciiTheme="majorBidi" w:hAnsiTheme="majorBidi" w:cstheme="majorBidi"/>
        </w:rPr>
      </w:pPr>
      <w:r w:rsidRPr="00F448E7">
        <w:rPr>
          <w:rFonts w:asciiTheme="majorBidi" w:hAnsiTheme="majorBidi" w:cstheme="majorBidi"/>
        </w:rPr>
        <w:t xml:space="preserve">Kadang-kadang demonstrasi kurang baik karena alat yang didemonstrasikan </w:t>
      </w:r>
      <w:r>
        <w:rPr>
          <w:rFonts w:asciiTheme="majorBidi" w:hAnsiTheme="majorBidi" w:cstheme="majorBidi"/>
        </w:rPr>
        <w:t>terlalu kecil, sehingga guru harus menyuruh siswa untuk maju secara bergantian untuk melihat pendemonstrasian.</w:t>
      </w:r>
      <w:r w:rsidRPr="00F448E7">
        <w:rPr>
          <w:rFonts w:asciiTheme="majorBidi" w:hAnsiTheme="majorBidi" w:cstheme="majorBidi"/>
        </w:rPr>
        <w:t xml:space="preserve"> </w:t>
      </w:r>
    </w:p>
    <w:p w:rsidR="00CF4683" w:rsidRDefault="00CF4683" w:rsidP="00B85825">
      <w:pPr>
        <w:pStyle w:val="ListParagraph"/>
        <w:numPr>
          <w:ilvl w:val="0"/>
          <w:numId w:val="90"/>
        </w:numPr>
        <w:spacing w:line="480" w:lineRule="auto"/>
        <w:jc w:val="both"/>
        <w:rPr>
          <w:rFonts w:asciiTheme="majorBidi" w:hAnsiTheme="majorBidi" w:cstheme="majorBidi"/>
        </w:rPr>
      </w:pPr>
      <w:r w:rsidRPr="0014649E">
        <w:rPr>
          <w:rFonts w:asciiTheme="majorBidi" w:hAnsiTheme="majorBidi" w:cstheme="majorBidi"/>
        </w:rPr>
        <w:t xml:space="preserve">Tidak semua hal dapat didemonstrasikan secara kongrit di dalam kelas. Misalnya mengenai permukaan lintasan yang kasar (jalan berbatuan) dan jalan yang halus (aspal), sehingga guru harus pintar-pintar membuat trik yaitu dengan cara membuat papan kayu yang satu dihaluskan permukaan lintasannya yang satunya dikasarkan. </w:t>
      </w:r>
    </w:p>
    <w:p w:rsidR="00CF4683" w:rsidRPr="005375B7" w:rsidRDefault="00CF4683" w:rsidP="00B85825">
      <w:pPr>
        <w:pStyle w:val="ListParagraph"/>
        <w:numPr>
          <w:ilvl w:val="0"/>
          <w:numId w:val="90"/>
        </w:numPr>
        <w:spacing w:line="480" w:lineRule="auto"/>
        <w:jc w:val="both"/>
        <w:rPr>
          <w:rFonts w:asciiTheme="majorBidi" w:hAnsiTheme="majorBidi" w:cstheme="majorBidi"/>
        </w:rPr>
      </w:pPr>
      <w:r w:rsidRPr="005375B7">
        <w:rPr>
          <w:rFonts w:asciiTheme="majorBidi" w:hAnsiTheme="majorBidi" w:cstheme="majorBidi"/>
        </w:rPr>
        <w:t xml:space="preserve">Tidak cukupnya alat-alat mengakibatkan tidak setiap </w:t>
      </w:r>
      <w:r>
        <w:rPr>
          <w:rFonts w:asciiTheme="majorBidi" w:hAnsiTheme="majorBidi" w:cstheme="majorBidi"/>
        </w:rPr>
        <w:t>peserta</w:t>
      </w:r>
      <w:r w:rsidRPr="005375B7">
        <w:rPr>
          <w:rFonts w:asciiTheme="majorBidi" w:hAnsiTheme="majorBidi" w:cstheme="majorBidi"/>
        </w:rPr>
        <w:t xml:space="preserve"> didik berkesempatan me</w:t>
      </w:r>
      <w:r>
        <w:rPr>
          <w:rFonts w:asciiTheme="majorBidi" w:hAnsiTheme="majorBidi" w:cstheme="majorBidi"/>
        </w:rPr>
        <w:t>lakukan</w:t>
      </w:r>
      <w:r w:rsidRPr="005375B7">
        <w:rPr>
          <w:rFonts w:asciiTheme="majorBidi" w:hAnsiTheme="majorBidi" w:cstheme="majorBidi"/>
        </w:rPr>
        <w:t xml:space="preserve"> </w:t>
      </w:r>
      <w:r>
        <w:rPr>
          <w:rFonts w:asciiTheme="majorBidi" w:hAnsiTheme="majorBidi" w:cstheme="majorBidi"/>
        </w:rPr>
        <w:t>pendemonstrasian, sehingga guru harus meratakan yaitu dengan cara setiap 2 bangku (4 sampai 5 siswa) diberi alat peraga satu paket ketika pengerjaan soal latihan berlangsung.</w:t>
      </w:r>
    </w:p>
    <w:p w:rsidR="00CF4683" w:rsidRDefault="00CF4683" w:rsidP="00B85825">
      <w:pPr>
        <w:pStyle w:val="ListParagraph"/>
        <w:numPr>
          <w:ilvl w:val="0"/>
          <w:numId w:val="90"/>
        </w:numPr>
        <w:spacing w:line="480" w:lineRule="auto"/>
        <w:jc w:val="both"/>
        <w:rPr>
          <w:rFonts w:asciiTheme="majorBidi" w:hAnsiTheme="majorBidi" w:cstheme="majorBidi"/>
        </w:rPr>
      </w:pPr>
      <w:r w:rsidRPr="0014649E">
        <w:rPr>
          <w:rFonts w:asciiTheme="majorBidi" w:hAnsiTheme="majorBidi" w:cstheme="majorBidi"/>
        </w:rPr>
        <w:t>Kadang-kadang, bila suatu alat dibawa ke dalam kelas kemudian didemonstrasikan, siswa melihat suatu proses yang berlainan dengan proses jika berada dalam situasi yang sebenarnya.</w:t>
      </w:r>
    </w:p>
    <w:p w:rsidR="00CF4683" w:rsidRPr="0014649E" w:rsidRDefault="00CF4683" w:rsidP="00CF4683">
      <w:pPr>
        <w:pStyle w:val="ListParagraph"/>
        <w:spacing w:line="480" w:lineRule="auto"/>
        <w:ind w:left="1070"/>
        <w:jc w:val="both"/>
        <w:rPr>
          <w:rFonts w:asciiTheme="majorBidi" w:hAnsiTheme="majorBidi" w:cstheme="majorBidi"/>
        </w:rPr>
      </w:pPr>
    </w:p>
    <w:p w:rsidR="00CF4683" w:rsidRDefault="00CF4683" w:rsidP="00B85825">
      <w:pPr>
        <w:pStyle w:val="ListParagraph"/>
        <w:numPr>
          <w:ilvl w:val="3"/>
          <w:numId w:val="61"/>
        </w:numPr>
        <w:tabs>
          <w:tab w:val="num" w:pos="567"/>
        </w:tabs>
        <w:spacing w:line="480" w:lineRule="auto"/>
        <w:ind w:left="709" w:hanging="283"/>
        <w:jc w:val="both"/>
        <w:rPr>
          <w:bCs/>
        </w:rPr>
      </w:pPr>
      <w:r>
        <w:rPr>
          <w:bCs/>
        </w:rPr>
        <w:lastRenderedPageBreak/>
        <w:t xml:space="preserve">Upaya-upaya </w:t>
      </w:r>
      <w:r>
        <w:rPr>
          <w:rFonts w:asciiTheme="majorBidi" w:hAnsiTheme="majorBidi" w:cstheme="majorBidi"/>
        </w:rPr>
        <w:t xml:space="preserve">guru dalam </w:t>
      </w:r>
      <w:r w:rsidRPr="00E52542">
        <w:rPr>
          <w:rFonts w:asciiTheme="majorBidi" w:hAnsiTheme="majorBidi" w:cstheme="majorBidi"/>
        </w:rPr>
        <w:t xml:space="preserve">meningkatkan </w:t>
      </w:r>
      <w:r>
        <w:rPr>
          <w:rFonts w:asciiTheme="majorBidi" w:hAnsiTheme="majorBidi" w:cstheme="majorBidi"/>
        </w:rPr>
        <w:t>keaktifan dan prestasi</w:t>
      </w:r>
      <w:r w:rsidRPr="00E52542">
        <w:rPr>
          <w:rFonts w:asciiTheme="majorBidi" w:hAnsiTheme="majorBidi" w:cstheme="majorBidi"/>
        </w:rPr>
        <w:t xml:space="preserve"> belajar</w:t>
      </w:r>
    </w:p>
    <w:p w:rsidR="00CF4683" w:rsidRDefault="00CF4683" w:rsidP="00CF4683">
      <w:pPr>
        <w:pStyle w:val="ListParagraph"/>
        <w:spacing w:line="480" w:lineRule="auto"/>
        <w:ind w:firstLine="720"/>
        <w:jc w:val="both"/>
        <w:rPr>
          <w:bCs/>
        </w:rPr>
      </w:pPr>
      <w:r>
        <w:rPr>
          <w:bCs/>
        </w:rPr>
        <w:t xml:space="preserve">Langkah awal yang di lakukan guru (peneliti) dalam melakukan proses pembelajaran di kelas yakni dengan mengadakan pre test untuk mengetahui sejauh mana siswa aktif, mengerti dan memahami tentang  materi gerak benda. Hasil dari pre test yang telah peneliti lakukan menunjukkan bahwa siswa yang aktif masih 33,3 %. Sedangkan taraf ketuntasan siswa melalui tes tulis hanya mencapai 61,11% sehingga untuk memperbaiki kondisi tersebut peneliti melakukan pembelajaran dengan menerapkan suatu metode untuk meningkatkan keaktifan dan prestasi siswa sehingga hasil yang di dapat akan lebih baik. </w:t>
      </w:r>
    </w:p>
    <w:p w:rsidR="00CF4683" w:rsidRDefault="00CF4683" w:rsidP="00CF4683">
      <w:pPr>
        <w:pStyle w:val="ListParagraph"/>
        <w:spacing w:line="480" w:lineRule="auto"/>
        <w:ind w:firstLine="720"/>
        <w:jc w:val="both"/>
        <w:rPr>
          <w:bCs/>
        </w:rPr>
      </w:pPr>
      <w:r w:rsidRPr="00B970F2">
        <w:rPr>
          <w:bCs/>
        </w:rPr>
        <w:t xml:space="preserve">Penelitian ini merupakan Penelitian Tindakan Kelas (PTK), jadi peneliti melakukan penelitian dalam bentuk siklus. Setiap siklus terdiri dari empat tahap yakni perencanaan, tindakan, observasi, dan refleksi. Dalam pembelajaran guru membawa alat peraga untuk di pergunakan dalam demonstrasi. Guru tidak hanya sebagai demonstrator dan memperagakan berbagai peragaan sendiri di depan dan siswa hanya sebagai penonton, akan tetapi dalam kegiatan demonstrasi guru melibatkan siswa secara langsung untuk melakukan demonstrasi terhadap materi yang sedang di pelajari. Guru selalu menanyakan tentang kesulitan siswa sehingga dengan begitu guru akan tahu kekurangan siswa dan seberapa jauh pemahaman siswa sehingga dapat di jadikan refleksi pada pertemuan berikutnya. Dengan melibatkan siswa dalam </w:t>
      </w:r>
      <w:r w:rsidRPr="00B970F2">
        <w:rPr>
          <w:bCs/>
        </w:rPr>
        <w:lastRenderedPageBreak/>
        <w:t xml:space="preserve">menerapkan metode ini, selain untuk memperkuat pemahaman mereka juga untuk meningkatkan keaktifan siswa. </w:t>
      </w:r>
    </w:p>
    <w:p w:rsidR="00CF4683" w:rsidRDefault="00CF4683" w:rsidP="00CF4683">
      <w:pPr>
        <w:pStyle w:val="ListParagraph"/>
        <w:spacing w:line="480" w:lineRule="auto"/>
        <w:ind w:firstLine="698"/>
        <w:jc w:val="both"/>
      </w:pPr>
      <w:r>
        <w:t>Terjadinya peningkatan pemahaman IPA pada siswa tersebut di karenakan pembelajaran menggunakan metode demonstrasi pada materi gerak benda memberi dampak positif pada pemahaman siswa serta keaktifan siswa. Guru bisa mengajak siswa terlibat dalam pembelajaran dan memperlihatkan segala sesuatu secara jelas sehingga tidak akan terjadi salah pemahaman. Siswa yang tidak terlalu aktif dan masih malu-malu di hadapan temannya jadi bisa aktif dan percaya diri dengan dorongan dan motivasi guru. Yang awalnya kurang paham terhadap materi bisa sedikit demi sedikit memahami materi dan menambah pengetahuan mereka dari pengetahuan sebelumnya.</w:t>
      </w:r>
    </w:p>
    <w:p w:rsidR="00CF4683" w:rsidRDefault="00CF4683" w:rsidP="00CF4683">
      <w:pPr>
        <w:pStyle w:val="ListParagraph"/>
        <w:spacing w:line="480" w:lineRule="auto"/>
        <w:ind w:firstLine="698"/>
        <w:jc w:val="both"/>
      </w:pPr>
      <w:r>
        <w:t>Dengan hasil yang baik dalam proses pembelajaran yang telah di laksanakan peneliti, yaitu mengajar pelajaran IPA pokok bahasan gerak benda menggunakan metode demonstrasi tampak sesuai dengan teori Carind dan sund</w:t>
      </w:r>
      <w:r w:rsidRPr="00C860E3">
        <w:t xml:space="preserve"> </w:t>
      </w:r>
      <w:r>
        <w:t xml:space="preserve">yang </w:t>
      </w:r>
      <w:r w:rsidRPr="00C860E3">
        <w:t>memberikan petunjuk tentang bagaimana seharusnya IPA diajarkan pada pendidikan dasar. Salah satu diantaranya adalah menanamkan ke dalam diri siswa keingintahuan akan alam sekitar, serta dapat memahami penjelasan-penjelasan ilmiah tentang fenomena alam. Hal ini sesuai dengan salah satu tujuan pendidikan IPA yaitu bahwa IPA harus mampu memberikan pengetahuan kepada siswa tentang dunia dimana kita hidup, dan bagaimana kita sebagai makhluk hidup harus bersikap terhadap alam</w:t>
      </w:r>
      <w:r>
        <w:t>.</w:t>
      </w:r>
    </w:p>
    <w:p w:rsidR="00CF4683" w:rsidRPr="00B970F2" w:rsidRDefault="00CF4683" w:rsidP="00CF4683">
      <w:pPr>
        <w:pStyle w:val="ListParagraph"/>
        <w:spacing w:line="480" w:lineRule="auto"/>
        <w:ind w:firstLine="698"/>
        <w:jc w:val="both"/>
        <w:rPr>
          <w:bCs/>
        </w:rPr>
      </w:pPr>
      <w:r>
        <w:lastRenderedPageBreak/>
        <w:t>Sesuai dengan salah satu karakteristik IPA sendiri yakni m</w:t>
      </w:r>
      <w:r w:rsidRPr="00C860E3">
        <w:t>emberi kesempatan untuk menyajikan dan mengkomunikasikan pengalaman dan pemahaman tentang IPA</w:t>
      </w:r>
      <w:r>
        <w:t xml:space="preserve">, maka proses pembelajaran IPA pada pokok bahasan gerak benda menggunakan metode demonstrasi sangat sesuai, karena seperti dakam buku </w:t>
      </w:r>
      <w:r w:rsidRPr="00C860E3">
        <w:t>Thomas F Station</w:t>
      </w:r>
      <w:r>
        <w:t xml:space="preserve">, metode demonstrasi sesuai </w:t>
      </w:r>
      <w:r w:rsidRPr="00C860E3">
        <w:rPr>
          <w:rStyle w:val="a"/>
          <w:rFonts w:eastAsia="Calibri"/>
        </w:rPr>
        <w:t>untuk mengajarkan ketrampilan tangan dimana gerakan-gerakan jasmani dan gerakan-gerakan dalam memegang sesuatu benda akan dipelajari, ataupun untuk mengajar hal-hal yang bersifat rutin</w:t>
      </w:r>
      <w:r>
        <w:t xml:space="preserve">. Penggunaan metode demonstrasi yang memberikan pengalaman langsung baik sebenarnya atau sekedar tiruan dapat menjadikan </w:t>
      </w:r>
      <w:r w:rsidRPr="00C860E3">
        <w:t>proses penerimaan siswa terhadap pelajaran akan lebih berkesan secara mendalam, sehingga membentuk pengertian dengan baik dan sempurna.</w:t>
      </w:r>
    </w:p>
    <w:p w:rsidR="00CF4683" w:rsidRDefault="00CF4683" w:rsidP="00CF4683">
      <w:pPr>
        <w:pStyle w:val="ListParagraph"/>
        <w:tabs>
          <w:tab w:val="num" w:pos="720"/>
        </w:tabs>
        <w:spacing w:line="480" w:lineRule="auto"/>
        <w:ind w:left="709"/>
        <w:jc w:val="both"/>
        <w:rPr>
          <w:bCs/>
        </w:rPr>
      </w:pPr>
    </w:p>
    <w:p w:rsidR="00CF4683" w:rsidRDefault="00CF4683" w:rsidP="00CF4683">
      <w:pPr>
        <w:pStyle w:val="ListParagraph"/>
        <w:tabs>
          <w:tab w:val="num" w:pos="720"/>
        </w:tabs>
        <w:spacing w:line="480" w:lineRule="auto"/>
        <w:ind w:left="709"/>
        <w:jc w:val="both"/>
        <w:rPr>
          <w:bCs/>
        </w:rPr>
      </w:pPr>
    </w:p>
    <w:p w:rsidR="00CF4683" w:rsidRDefault="00CF4683" w:rsidP="00CF4683">
      <w:pPr>
        <w:pStyle w:val="ListParagraph"/>
        <w:tabs>
          <w:tab w:val="num" w:pos="720"/>
        </w:tabs>
        <w:spacing w:line="480" w:lineRule="auto"/>
        <w:ind w:left="709"/>
        <w:jc w:val="both"/>
        <w:rPr>
          <w:bCs/>
        </w:rPr>
      </w:pPr>
    </w:p>
    <w:p w:rsidR="00CF4683" w:rsidRDefault="00CF4683" w:rsidP="00CF4683">
      <w:pPr>
        <w:pStyle w:val="ListParagraph"/>
        <w:tabs>
          <w:tab w:val="num" w:pos="720"/>
        </w:tabs>
        <w:spacing w:line="480" w:lineRule="auto"/>
        <w:ind w:left="709"/>
        <w:jc w:val="both"/>
        <w:rPr>
          <w:bCs/>
        </w:rPr>
      </w:pPr>
    </w:p>
    <w:p w:rsidR="00CF4683" w:rsidRDefault="00CF4683" w:rsidP="00CF4683">
      <w:pPr>
        <w:pStyle w:val="ListParagraph"/>
        <w:tabs>
          <w:tab w:val="num" w:pos="720"/>
        </w:tabs>
        <w:spacing w:line="480" w:lineRule="auto"/>
        <w:ind w:left="709"/>
        <w:jc w:val="both"/>
        <w:rPr>
          <w:bCs/>
        </w:rPr>
      </w:pPr>
    </w:p>
    <w:p w:rsidR="00CF4683" w:rsidRDefault="00CF4683" w:rsidP="00CF4683">
      <w:pPr>
        <w:pStyle w:val="ListParagraph"/>
        <w:tabs>
          <w:tab w:val="num" w:pos="720"/>
        </w:tabs>
        <w:spacing w:line="480" w:lineRule="auto"/>
        <w:ind w:left="709"/>
        <w:jc w:val="both"/>
        <w:rPr>
          <w:bCs/>
        </w:rPr>
      </w:pPr>
    </w:p>
    <w:p w:rsidR="00CF4683" w:rsidRDefault="00CF4683" w:rsidP="00CF4683">
      <w:pPr>
        <w:pStyle w:val="ListParagraph"/>
        <w:tabs>
          <w:tab w:val="num" w:pos="720"/>
        </w:tabs>
        <w:spacing w:line="480" w:lineRule="auto"/>
        <w:ind w:left="709"/>
        <w:jc w:val="both"/>
        <w:rPr>
          <w:bCs/>
        </w:rPr>
      </w:pPr>
    </w:p>
    <w:p w:rsidR="00CF4683" w:rsidRDefault="00CF4683" w:rsidP="00CF4683">
      <w:pPr>
        <w:pStyle w:val="ListParagraph"/>
        <w:tabs>
          <w:tab w:val="num" w:pos="720"/>
        </w:tabs>
        <w:spacing w:line="480" w:lineRule="auto"/>
        <w:ind w:left="709"/>
        <w:jc w:val="both"/>
        <w:rPr>
          <w:bCs/>
        </w:rPr>
      </w:pPr>
    </w:p>
    <w:p w:rsidR="00CF4683" w:rsidRDefault="00CF4683" w:rsidP="00CF4683">
      <w:pPr>
        <w:pStyle w:val="ListParagraph"/>
        <w:tabs>
          <w:tab w:val="num" w:pos="720"/>
        </w:tabs>
        <w:spacing w:line="480" w:lineRule="auto"/>
        <w:ind w:left="709"/>
        <w:jc w:val="both"/>
        <w:rPr>
          <w:bCs/>
        </w:rPr>
      </w:pPr>
    </w:p>
    <w:p w:rsidR="00CF4683" w:rsidRDefault="00CF4683" w:rsidP="00CF4683">
      <w:pPr>
        <w:pStyle w:val="ListParagraph"/>
        <w:tabs>
          <w:tab w:val="num" w:pos="720"/>
        </w:tabs>
        <w:spacing w:line="480" w:lineRule="auto"/>
        <w:ind w:left="709"/>
        <w:jc w:val="both"/>
        <w:rPr>
          <w:bCs/>
        </w:rPr>
      </w:pPr>
    </w:p>
    <w:p w:rsidR="00CF4683" w:rsidRDefault="00CF4683" w:rsidP="00CF4683">
      <w:pPr>
        <w:pStyle w:val="ListParagraph"/>
        <w:tabs>
          <w:tab w:val="num" w:pos="720"/>
        </w:tabs>
        <w:spacing w:line="480" w:lineRule="auto"/>
        <w:ind w:left="709"/>
        <w:jc w:val="both"/>
        <w:rPr>
          <w:bCs/>
        </w:rPr>
      </w:pPr>
    </w:p>
    <w:p w:rsidR="00CF4683" w:rsidRPr="00B7420B" w:rsidRDefault="00CF4683" w:rsidP="00CF4683">
      <w:pPr>
        <w:spacing w:line="480" w:lineRule="auto"/>
        <w:jc w:val="center"/>
        <w:rPr>
          <w:b/>
          <w:sz w:val="28"/>
          <w:szCs w:val="28"/>
        </w:rPr>
      </w:pPr>
      <w:r>
        <w:rPr>
          <w:b/>
          <w:noProof/>
          <w:sz w:val="28"/>
          <w:szCs w:val="28"/>
        </w:rPr>
        <w:lastRenderedPageBreak/>
        <w:pict>
          <v:rect id="_x0000_s1250" style="position:absolute;left:0;text-align:left;margin-left:385.35pt;margin-top:-87.9pt;width:36.75pt;height:54.75pt;z-index:251693056" stroked="f"/>
        </w:pict>
      </w:r>
      <w:r w:rsidRPr="00B7420B">
        <w:rPr>
          <w:b/>
          <w:sz w:val="28"/>
          <w:szCs w:val="28"/>
        </w:rPr>
        <w:t>BAB V</w:t>
      </w:r>
    </w:p>
    <w:p w:rsidR="00CF4683" w:rsidRDefault="00CF4683" w:rsidP="00CF4683">
      <w:pPr>
        <w:spacing w:line="480" w:lineRule="auto"/>
        <w:jc w:val="center"/>
        <w:rPr>
          <w:b/>
        </w:rPr>
      </w:pPr>
      <w:r w:rsidRPr="00B7420B">
        <w:rPr>
          <w:b/>
          <w:sz w:val="28"/>
          <w:szCs w:val="28"/>
        </w:rPr>
        <w:t>PENUTUP</w:t>
      </w:r>
    </w:p>
    <w:p w:rsidR="00CF4683" w:rsidRPr="00045248" w:rsidRDefault="00CF4683" w:rsidP="00CF4683">
      <w:pPr>
        <w:spacing w:line="480" w:lineRule="auto"/>
        <w:jc w:val="center"/>
        <w:rPr>
          <w:b/>
        </w:rPr>
      </w:pPr>
    </w:p>
    <w:p w:rsidR="00CF4683" w:rsidRPr="00B7420B" w:rsidRDefault="00CF4683" w:rsidP="00B85825">
      <w:pPr>
        <w:pStyle w:val="ListParagraph"/>
        <w:numPr>
          <w:ilvl w:val="0"/>
          <w:numId w:val="92"/>
        </w:numPr>
        <w:spacing w:line="480" w:lineRule="auto"/>
        <w:ind w:left="284" w:hanging="284"/>
        <w:jc w:val="both"/>
        <w:rPr>
          <w:b/>
        </w:rPr>
      </w:pPr>
      <w:r w:rsidRPr="00B7420B">
        <w:rPr>
          <w:b/>
        </w:rPr>
        <w:t>Kesimpulan</w:t>
      </w:r>
    </w:p>
    <w:p w:rsidR="00CF4683" w:rsidRPr="00B7420B" w:rsidRDefault="00CF4683" w:rsidP="00CF4683">
      <w:pPr>
        <w:pStyle w:val="ListParagraph"/>
        <w:spacing w:line="480" w:lineRule="auto"/>
        <w:ind w:left="284" w:firstLine="567"/>
        <w:jc w:val="both"/>
      </w:pPr>
      <w:r w:rsidRPr="00B7420B">
        <w:t>Dari hasil kegiatan pembelajaran yang telah di lakukan selama dua siklus, dan Berdasarkan paparan data, temuan penelitian, dan seluruh pembahasan yang diuraikan pada BAB IV, maka kesimpulan dari penelitian ini adalah sebagai berikut :</w:t>
      </w:r>
    </w:p>
    <w:p w:rsidR="00CF4683" w:rsidRPr="00C52AAC" w:rsidRDefault="00CF4683" w:rsidP="00B85825">
      <w:pPr>
        <w:pStyle w:val="ListParagraph"/>
        <w:numPr>
          <w:ilvl w:val="0"/>
          <w:numId w:val="93"/>
        </w:numPr>
        <w:spacing w:after="200" w:line="480" w:lineRule="auto"/>
        <w:ind w:left="567" w:hanging="283"/>
        <w:jc w:val="both"/>
        <w:rPr>
          <w:rFonts w:asciiTheme="majorBidi" w:hAnsiTheme="majorBidi" w:cstheme="majorBidi"/>
        </w:rPr>
      </w:pPr>
      <w:r w:rsidRPr="006202BB">
        <w:rPr>
          <w:rFonts w:asciiTheme="majorBidi" w:hAnsiTheme="majorBidi" w:cstheme="majorBidi"/>
          <w:color w:val="000000"/>
          <w:lang w:val="sv-SE"/>
        </w:rPr>
        <w:t>H</w:t>
      </w:r>
      <w:r w:rsidRPr="006202BB">
        <w:rPr>
          <w:rFonts w:eastAsia="Calibri"/>
          <w:color w:val="000000"/>
          <w:lang w:val="sv-SE"/>
        </w:rPr>
        <w:t>asil</w:t>
      </w:r>
      <w:r>
        <w:rPr>
          <w:rFonts w:asciiTheme="majorBidi" w:hAnsiTheme="majorBidi" w:cstheme="majorBidi"/>
          <w:color w:val="000000"/>
          <w:lang w:val="sv-SE"/>
        </w:rPr>
        <w:t xml:space="preserve"> </w:t>
      </w:r>
      <w:r>
        <w:t xml:space="preserve">keaktifan siswa pada </w:t>
      </w:r>
      <w:r w:rsidRPr="00B7420B">
        <w:t xml:space="preserve">mata pelajaran IPA pokok bahasan gerak benda kelas </w:t>
      </w:r>
      <w:r>
        <w:t>IIIB</w:t>
      </w:r>
      <w:r w:rsidRPr="00B7420B">
        <w:t xml:space="preserve"> MI </w:t>
      </w:r>
      <w:r>
        <w:t>Wajib Belajar Hidayatut Thullab Kamulan Durenan Trenggalek tahun ajaran 2011/2012</w:t>
      </w:r>
      <w:r w:rsidRPr="00B7420B">
        <w:t>.</w:t>
      </w:r>
      <w:r>
        <w:t xml:space="preserve"> Mengalami peningkatan yang</w:t>
      </w:r>
      <w:r w:rsidRPr="00B7420B">
        <w:t xml:space="preserve"> di tandai </w:t>
      </w:r>
      <w:r w:rsidRPr="00865E90">
        <w:rPr>
          <w:rFonts w:asciiTheme="majorBidi" w:hAnsiTheme="majorBidi" w:cstheme="majorBidi"/>
        </w:rPr>
        <w:t xml:space="preserve">dari </w:t>
      </w:r>
      <w:r>
        <w:rPr>
          <w:rFonts w:asciiTheme="majorBidi" w:hAnsiTheme="majorBidi" w:cstheme="majorBidi"/>
        </w:rPr>
        <w:t xml:space="preserve">mulai </w:t>
      </w:r>
      <w:r w:rsidRPr="00865E90">
        <w:rPr>
          <w:rFonts w:asciiTheme="majorBidi" w:hAnsiTheme="majorBidi" w:cstheme="majorBidi"/>
        </w:rPr>
        <w:t xml:space="preserve">siklus </w:t>
      </w:r>
      <w:r>
        <w:rPr>
          <w:rFonts w:asciiTheme="majorBidi" w:hAnsiTheme="majorBidi" w:cstheme="majorBidi"/>
        </w:rPr>
        <w:t>I</w:t>
      </w:r>
      <w:r w:rsidRPr="00865E90">
        <w:rPr>
          <w:rFonts w:asciiTheme="majorBidi" w:hAnsiTheme="majorBidi" w:cstheme="majorBidi"/>
        </w:rPr>
        <w:t xml:space="preserve"> sampai ke </w:t>
      </w:r>
      <w:r>
        <w:rPr>
          <w:rFonts w:asciiTheme="majorBidi" w:hAnsiTheme="majorBidi" w:cstheme="majorBidi"/>
        </w:rPr>
        <w:t xml:space="preserve">II </w:t>
      </w:r>
      <w:r w:rsidRPr="00865E90">
        <w:rPr>
          <w:rFonts w:asciiTheme="majorBidi" w:hAnsiTheme="majorBidi" w:cstheme="majorBidi"/>
        </w:rPr>
        <w:t xml:space="preserve">yakni pada pertemuan pre test tingkat keaktifan </w:t>
      </w:r>
      <w:r>
        <w:rPr>
          <w:rFonts w:asciiTheme="majorBidi" w:hAnsiTheme="majorBidi" w:cstheme="majorBidi"/>
        </w:rPr>
        <w:t>siswa</w:t>
      </w:r>
      <w:r w:rsidRPr="00865E90">
        <w:rPr>
          <w:rFonts w:asciiTheme="majorBidi" w:hAnsiTheme="majorBidi" w:cstheme="majorBidi"/>
        </w:rPr>
        <w:t xml:space="preserve"> rata-rata dalam proses pembelajaran adalah 33,3% dan pada siklus I pertemuan ke </w:t>
      </w:r>
      <w:r>
        <w:rPr>
          <w:rFonts w:asciiTheme="majorBidi" w:hAnsiTheme="majorBidi" w:cstheme="majorBidi"/>
        </w:rPr>
        <w:t>1</w:t>
      </w:r>
      <w:r w:rsidRPr="00865E90">
        <w:rPr>
          <w:rFonts w:asciiTheme="majorBidi" w:hAnsiTheme="majorBidi" w:cstheme="majorBidi"/>
        </w:rPr>
        <w:t xml:space="preserve"> tingkat keaktifan </w:t>
      </w:r>
      <w:r>
        <w:rPr>
          <w:rFonts w:asciiTheme="majorBidi" w:hAnsiTheme="majorBidi" w:cstheme="majorBidi"/>
        </w:rPr>
        <w:t>siswa</w:t>
      </w:r>
      <w:r w:rsidRPr="00865E90">
        <w:rPr>
          <w:rFonts w:asciiTheme="majorBidi" w:hAnsiTheme="majorBidi" w:cstheme="majorBidi"/>
        </w:rPr>
        <w:t xml:space="preserve"> mengalami kemajuan yakni 66,6% dan pada pertemuan ke 2 tingkat aktivitas </w:t>
      </w:r>
      <w:r>
        <w:rPr>
          <w:rFonts w:asciiTheme="majorBidi" w:hAnsiTheme="majorBidi" w:cstheme="majorBidi"/>
        </w:rPr>
        <w:t>siswa</w:t>
      </w:r>
      <w:r w:rsidRPr="00865E90">
        <w:rPr>
          <w:rFonts w:asciiTheme="majorBidi" w:hAnsiTheme="majorBidi" w:cstheme="majorBidi"/>
        </w:rPr>
        <w:t xml:space="preserve"> mengalami kemajuan yakni 72,2%. Pada siklus II pertemuan ke tiga aktivitas 88,8% dan aktivitas </w:t>
      </w:r>
      <w:r>
        <w:rPr>
          <w:rFonts w:asciiTheme="majorBidi" w:hAnsiTheme="majorBidi" w:cstheme="majorBidi"/>
        </w:rPr>
        <w:t>siswa</w:t>
      </w:r>
      <w:r w:rsidRPr="00865E90">
        <w:rPr>
          <w:rFonts w:asciiTheme="majorBidi" w:hAnsiTheme="majorBidi" w:cstheme="majorBidi"/>
        </w:rPr>
        <w:t xml:space="preserve"> pada siklus II pertemuan ke empat adalah 100%. Hal ini menunjukkan bahwa taraf keberhasilan </w:t>
      </w:r>
      <w:r>
        <w:rPr>
          <w:rFonts w:asciiTheme="majorBidi" w:hAnsiTheme="majorBidi" w:cstheme="majorBidi"/>
        </w:rPr>
        <w:t>siswa</w:t>
      </w:r>
      <w:r w:rsidRPr="00865E90">
        <w:rPr>
          <w:rFonts w:asciiTheme="majorBidi" w:hAnsiTheme="majorBidi" w:cstheme="majorBidi"/>
        </w:rPr>
        <w:t xml:space="preserve"> berada pada tingkat baik.</w:t>
      </w:r>
    </w:p>
    <w:p w:rsidR="00CF4683" w:rsidRDefault="00CF4683" w:rsidP="00B85825">
      <w:pPr>
        <w:pStyle w:val="ListParagraph"/>
        <w:numPr>
          <w:ilvl w:val="0"/>
          <w:numId w:val="93"/>
        </w:numPr>
        <w:spacing w:after="200" w:line="480" w:lineRule="auto"/>
        <w:ind w:left="567" w:hanging="283"/>
        <w:jc w:val="both"/>
        <w:rPr>
          <w:rFonts w:asciiTheme="majorBidi" w:hAnsiTheme="majorBidi" w:cstheme="majorBidi"/>
        </w:rPr>
      </w:pPr>
      <w:r w:rsidRPr="009C683D">
        <w:rPr>
          <w:b/>
          <w:noProof/>
        </w:rPr>
        <w:pict>
          <v:rect id="_x0000_s1251" style="position:absolute;left:0;text-align:left;margin-left:181.35pt;margin-top:89.4pt;width:39.75pt;height:21.75pt;z-index:251694080" stroked="f">
            <v:textbox style="mso-next-textbox:#_x0000_s1251">
              <w:txbxContent>
                <w:p w:rsidR="00CF4683" w:rsidRPr="00D64146" w:rsidRDefault="00CF4683" w:rsidP="00CF4683">
                  <w:pPr>
                    <w:jc w:val="center"/>
                    <w:rPr>
                      <w:rFonts w:asciiTheme="majorBidi" w:hAnsiTheme="majorBidi" w:cstheme="majorBidi"/>
                    </w:rPr>
                  </w:pPr>
                  <w:r>
                    <w:rPr>
                      <w:rFonts w:asciiTheme="majorBidi" w:hAnsiTheme="majorBidi" w:cstheme="majorBidi"/>
                    </w:rPr>
                    <w:t>134</w:t>
                  </w:r>
                </w:p>
              </w:txbxContent>
            </v:textbox>
          </v:rect>
        </w:pict>
      </w:r>
      <w:r w:rsidRPr="00EA7B54">
        <w:t>Prestasi belajar</w:t>
      </w:r>
      <w:r w:rsidRPr="00EA7B54">
        <w:rPr>
          <w:bCs/>
        </w:rPr>
        <w:t xml:space="preserve"> IPA</w:t>
      </w:r>
      <w:r w:rsidRPr="00B7420B">
        <w:t xml:space="preserve"> pokok bahasan gerak benda kelas </w:t>
      </w:r>
      <w:r>
        <w:t>IIIB</w:t>
      </w:r>
      <w:r w:rsidRPr="00B7420B">
        <w:t xml:space="preserve"> MI </w:t>
      </w:r>
      <w:r>
        <w:t xml:space="preserve">Wajib Belajar Hidayatut Thullab Kamulan Durenan Trenggalek tahun ajaran 2011/2012. Mengalami peningkatan </w:t>
      </w:r>
      <w:r w:rsidRPr="00EA7B54">
        <w:rPr>
          <w:bCs/>
        </w:rPr>
        <w:t xml:space="preserve">dari rata-rata nilai tes </w:t>
      </w:r>
      <w:r w:rsidRPr="00EA7B54">
        <w:rPr>
          <w:rFonts w:asciiTheme="majorBidi" w:hAnsiTheme="majorBidi" w:cstheme="majorBidi"/>
          <w:bCs/>
        </w:rPr>
        <w:t xml:space="preserve">75,00 pada siklus I. 81,66 pada </w:t>
      </w:r>
      <w:r w:rsidRPr="00EA7B54">
        <w:rPr>
          <w:rFonts w:asciiTheme="majorBidi" w:hAnsiTheme="majorBidi" w:cstheme="majorBidi"/>
          <w:bCs/>
        </w:rPr>
        <w:lastRenderedPageBreak/>
        <w:t xml:space="preserve">siklus II dan tes akhir setelah serangkaian tindakan memiliki rata-rata 85,55. Ketuntasan belajar meningkat dari siklus 1 yang hanya memperoleh rata-rata sebesar 72,22 %, </w:t>
      </w:r>
      <w:r w:rsidRPr="00EA7B54">
        <w:rPr>
          <w:rFonts w:asciiTheme="majorBidi" w:hAnsiTheme="majorBidi" w:cstheme="majorBidi"/>
          <w:lang w:val="id-ID"/>
        </w:rPr>
        <w:t xml:space="preserve">skor rata-rata tes siklus </w:t>
      </w:r>
      <w:r w:rsidRPr="00EA7B54">
        <w:rPr>
          <w:rFonts w:asciiTheme="majorBidi" w:hAnsiTheme="majorBidi" w:cstheme="majorBidi"/>
        </w:rPr>
        <w:t>II</w:t>
      </w:r>
      <w:r w:rsidRPr="00EA7B54">
        <w:rPr>
          <w:rFonts w:asciiTheme="majorBidi" w:hAnsiTheme="majorBidi" w:cstheme="majorBidi"/>
          <w:lang w:val="id-ID"/>
        </w:rPr>
        <w:t xml:space="preserve"> adalah</w:t>
      </w:r>
      <w:r w:rsidRPr="00EA7B54">
        <w:rPr>
          <w:rFonts w:asciiTheme="majorBidi" w:hAnsiTheme="majorBidi" w:cstheme="majorBidi"/>
        </w:rPr>
        <w:t xml:space="preserve"> </w:t>
      </w:r>
      <w:r w:rsidRPr="00EA7B54">
        <w:rPr>
          <w:rFonts w:asciiTheme="majorBidi" w:hAnsiTheme="majorBidi" w:cstheme="majorBidi"/>
          <w:bCs/>
        </w:rPr>
        <w:t>88,88 % dan post test rata-rata skor</w:t>
      </w:r>
      <w:r w:rsidRPr="00EA7B54">
        <w:rPr>
          <w:rFonts w:asciiTheme="majorBidi" w:hAnsiTheme="majorBidi" w:cstheme="majorBidi"/>
          <w:b/>
          <w:bCs/>
        </w:rPr>
        <w:t xml:space="preserve"> </w:t>
      </w:r>
      <w:r w:rsidRPr="00EA7B54">
        <w:rPr>
          <w:rFonts w:asciiTheme="majorBidi" w:hAnsiTheme="majorBidi" w:cstheme="majorBidi"/>
          <w:bCs/>
        </w:rPr>
        <w:t>100 %</w:t>
      </w:r>
      <w:r w:rsidRPr="00EA7B54">
        <w:rPr>
          <w:rFonts w:asciiTheme="majorBidi" w:hAnsiTheme="majorBidi" w:cstheme="majorBidi"/>
          <w:lang w:val="id-ID"/>
        </w:rPr>
        <w:t>.</w:t>
      </w:r>
      <w:r w:rsidRPr="00EA7B54">
        <w:rPr>
          <w:rFonts w:asciiTheme="majorBidi" w:hAnsiTheme="majorBidi" w:cstheme="majorBidi"/>
        </w:rPr>
        <w:t xml:space="preserve"> Hal ini sudah cukup membuktikan bahwa terdapat peningkatan prestasi </w:t>
      </w:r>
      <w:r>
        <w:rPr>
          <w:rFonts w:asciiTheme="majorBidi" w:hAnsiTheme="majorBidi" w:cstheme="majorBidi"/>
        </w:rPr>
        <w:t>siswa</w:t>
      </w:r>
      <w:r w:rsidRPr="00EA7B54">
        <w:rPr>
          <w:rFonts w:asciiTheme="majorBidi" w:hAnsiTheme="majorBidi" w:cstheme="majorBidi"/>
        </w:rPr>
        <w:t xml:space="preserve"> terhadap materi yang telah di ajarkan oleh guru. </w:t>
      </w:r>
    </w:p>
    <w:p w:rsidR="00CF4683" w:rsidRDefault="00CF4683" w:rsidP="00B85825">
      <w:pPr>
        <w:pStyle w:val="ListParagraph"/>
        <w:numPr>
          <w:ilvl w:val="0"/>
          <w:numId w:val="93"/>
        </w:numPr>
        <w:spacing w:after="200" w:line="480" w:lineRule="auto"/>
        <w:ind w:left="567" w:hanging="283"/>
        <w:jc w:val="both"/>
        <w:rPr>
          <w:rFonts w:asciiTheme="majorBidi" w:hAnsiTheme="majorBidi" w:cstheme="majorBidi"/>
        </w:rPr>
      </w:pPr>
      <w:r w:rsidRPr="00142B80">
        <w:rPr>
          <w:rFonts w:asciiTheme="majorBidi" w:hAnsiTheme="majorBidi" w:cstheme="majorBidi"/>
        </w:rPr>
        <w:t>Hambatan - hambatan beserta solusinya, yaitu:</w:t>
      </w:r>
    </w:p>
    <w:p w:rsidR="00CF4683" w:rsidRPr="00142B80" w:rsidRDefault="00CF4683" w:rsidP="00B85825">
      <w:pPr>
        <w:pStyle w:val="ListParagraph"/>
        <w:numPr>
          <w:ilvl w:val="0"/>
          <w:numId w:val="96"/>
        </w:numPr>
        <w:spacing w:before="240" w:after="200" w:line="480" w:lineRule="auto"/>
        <w:jc w:val="both"/>
        <w:rPr>
          <w:rFonts w:asciiTheme="majorBidi" w:hAnsiTheme="majorBidi" w:cstheme="majorBidi"/>
        </w:rPr>
      </w:pPr>
      <w:r w:rsidRPr="00142B80">
        <w:rPr>
          <w:rFonts w:asciiTheme="majorBidi" w:hAnsiTheme="majorBidi" w:cstheme="majorBidi"/>
        </w:rPr>
        <w:t>Daya tangkap setiap siswa berbeda, sehingga guru harus mengulang-ulang suatu bagian yang sama agar siswa dapat mengikuti pelajaran.</w:t>
      </w:r>
    </w:p>
    <w:p w:rsidR="00CF4683" w:rsidRPr="00142B80" w:rsidRDefault="00CF4683" w:rsidP="00B85825">
      <w:pPr>
        <w:pStyle w:val="ListParagraph"/>
        <w:numPr>
          <w:ilvl w:val="0"/>
          <w:numId w:val="96"/>
        </w:numPr>
        <w:spacing w:line="480" w:lineRule="auto"/>
        <w:jc w:val="both"/>
        <w:rPr>
          <w:rFonts w:asciiTheme="majorBidi" w:hAnsiTheme="majorBidi" w:cstheme="majorBidi"/>
        </w:rPr>
      </w:pPr>
      <w:r w:rsidRPr="00142B80">
        <w:rPr>
          <w:rFonts w:asciiTheme="majorBidi" w:hAnsiTheme="majorBidi" w:cstheme="majorBidi"/>
        </w:rPr>
        <w:t>Waktu yang diperlukan untuk proses belajar mengajar akan lebih lama dibandingkan dengan metode yang lain.</w:t>
      </w:r>
    </w:p>
    <w:p w:rsidR="00CF4683" w:rsidRPr="00142B80" w:rsidRDefault="00CF4683" w:rsidP="00B85825">
      <w:pPr>
        <w:pStyle w:val="ListParagraph"/>
        <w:numPr>
          <w:ilvl w:val="0"/>
          <w:numId w:val="96"/>
        </w:numPr>
        <w:spacing w:line="480" w:lineRule="auto"/>
        <w:jc w:val="both"/>
        <w:rPr>
          <w:rFonts w:asciiTheme="majorBidi" w:hAnsiTheme="majorBidi" w:cstheme="majorBidi"/>
        </w:rPr>
      </w:pPr>
      <w:r w:rsidRPr="00142B80">
        <w:rPr>
          <w:rFonts w:asciiTheme="majorBidi" w:hAnsiTheme="majorBidi" w:cstheme="majorBidi"/>
        </w:rPr>
        <w:t xml:space="preserve">Kadang-kadang demonstrasi kurang baik karena alat yang didemonstrasikan terlalu kecil, sehingga guru harus menyuruh siswa untuk maju secara bergantian untuk melihat pendemonstrasian. </w:t>
      </w:r>
    </w:p>
    <w:p w:rsidR="00CF4683" w:rsidRPr="00142B80" w:rsidRDefault="00CF4683" w:rsidP="00B85825">
      <w:pPr>
        <w:pStyle w:val="ListParagraph"/>
        <w:numPr>
          <w:ilvl w:val="0"/>
          <w:numId w:val="96"/>
        </w:numPr>
        <w:spacing w:line="480" w:lineRule="auto"/>
        <w:jc w:val="both"/>
        <w:rPr>
          <w:rFonts w:asciiTheme="majorBidi" w:hAnsiTheme="majorBidi" w:cstheme="majorBidi"/>
        </w:rPr>
      </w:pPr>
      <w:r w:rsidRPr="00142B80">
        <w:rPr>
          <w:rFonts w:asciiTheme="majorBidi" w:hAnsiTheme="majorBidi" w:cstheme="majorBidi"/>
        </w:rPr>
        <w:t xml:space="preserve">Tidak semua hal dapat didemonstrasikan secara kongrit di dalam kelas. Misalnya mengenai permukaan lintasan yang kasar (jalan berbatuan) dan jalan yang halus (aspal), sehingga guru harus pintar-pintar membuat trik yaitu dengan cara membuat papan kayu yang satu dihaluskan permukaan lintasannya yang satunya dikasarkan. </w:t>
      </w:r>
    </w:p>
    <w:p w:rsidR="00CF4683" w:rsidRPr="00142B80" w:rsidRDefault="00CF4683" w:rsidP="00B85825">
      <w:pPr>
        <w:pStyle w:val="ListParagraph"/>
        <w:numPr>
          <w:ilvl w:val="0"/>
          <w:numId w:val="96"/>
        </w:numPr>
        <w:spacing w:line="480" w:lineRule="auto"/>
        <w:jc w:val="both"/>
        <w:rPr>
          <w:rFonts w:asciiTheme="majorBidi" w:hAnsiTheme="majorBidi" w:cstheme="majorBidi"/>
        </w:rPr>
      </w:pPr>
      <w:r w:rsidRPr="00142B80">
        <w:rPr>
          <w:rFonts w:asciiTheme="majorBidi" w:hAnsiTheme="majorBidi" w:cstheme="majorBidi"/>
        </w:rPr>
        <w:t xml:space="preserve">Tidak cukupnya alat-alat mengakibatkan tidak setiap </w:t>
      </w:r>
      <w:r>
        <w:rPr>
          <w:rFonts w:asciiTheme="majorBidi" w:hAnsiTheme="majorBidi" w:cstheme="majorBidi"/>
        </w:rPr>
        <w:t>siswa</w:t>
      </w:r>
      <w:r w:rsidRPr="00142B80">
        <w:rPr>
          <w:rFonts w:asciiTheme="majorBidi" w:hAnsiTheme="majorBidi" w:cstheme="majorBidi"/>
        </w:rPr>
        <w:t xml:space="preserve"> berkesempatan melakukan pendemonstrasian, sehingga guru harus meratakan yaitu dengan cara setiap 2 bangku (4 sampai 5 siswa) diberi alat peraga satu paket ketika pengerjaan soal latihan berlangsung.</w:t>
      </w:r>
    </w:p>
    <w:p w:rsidR="00CF4683" w:rsidRDefault="00CF4683" w:rsidP="00B85825">
      <w:pPr>
        <w:pStyle w:val="ListParagraph"/>
        <w:numPr>
          <w:ilvl w:val="0"/>
          <w:numId w:val="96"/>
        </w:numPr>
        <w:spacing w:line="480" w:lineRule="auto"/>
        <w:jc w:val="both"/>
        <w:rPr>
          <w:rFonts w:asciiTheme="majorBidi" w:hAnsiTheme="majorBidi" w:cstheme="majorBidi"/>
        </w:rPr>
      </w:pPr>
      <w:r w:rsidRPr="0014649E">
        <w:rPr>
          <w:rFonts w:asciiTheme="majorBidi" w:hAnsiTheme="majorBidi" w:cstheme="majorBidi"/>
        </w:rPr>
        <w:lastRenderedPageBreak/>
        <w:t>Kadang-kadang, bila suatu alat dibawa ke dalam kelas kemudian didemonstrasikan, siswa melihat suatu proses yang berlainan dengan proses jika berada dalam situasi yang sebenarnya.</w:t>
      </w:r>
    </w:p>
    <w:p w:rsidR="00CF4683" w:rsidRPr="00142B80" w:rsidRDefault="00CF4683" w:rsidP="00B85825">
      <w:pPr>
        <w:pStyle w:val="ListParagraph"/>
        <w:numPr>
          <w:ilvl w:val="0"/>
          <w:numId w:val="93"/>
        </w:numPr>
        <w:spacing w:after="200" w:line="480" w:lineRule="auto"/>
        <w:ind w:left="567"/>
        <w:jc w:val="both"/>
      </w:pPr>
      <w:r w:rsidRPr="00142B80">
        <w:t xml:space="preserve">Upaya guru dalam meningkatkan </w:t>
      </w:r>
      <w:r w:rsidRPr="00142B80">
        <w:rPr>
          <w:rFonts w:asciiTheme="majorBidi" w:hAnsiTheme="majorBidi" w:cstheme="majorBidi"/>
        </w:rPr>
        <w:t xml:space="preserve">keaktifan dan </w:t>
      </w:r>
      <w:r w:rsidRPr="00142B80">
        <w:t xml:space="preserve">prestasi belajar </w:t>
      </w:r>
      <w:r>
        <w:t>siswa</w:t>
      </w:r>
      <w:r w:rsidRPr="00142B80">
        <w:t xml:space="preserve"> yaitu dengan cara menggunakan metode demonstrasi. Sebelum melakukan demostrasi guru menguji coba dulu peralatan yang akan di pakai sehingga saat di gunakan dalam pembelajaran tidak akan ada kesalahan. Metode demonstrasi ini di lakukan oleh guru akan tetapi di bantu oleh perwakilan </w:t>
      </w:r>
      <w:r>
        <w:t>siswa</w:t>
      </w:r>
      <w:r w:rsidRPr="00142B80">
        <w:t xml:space="preserve"> secara bergantian. </w:t>
      </w:r>
      <w:r>
        <w:t>Siswa</w:t>
      </w:r>
      <w:r w:rsidRPr="00142B80">
        <w:t xml:space="preserve"> di beri kesempatan untuk memperagakan setiap peragaan sendiri agar lebih memahami setiap materi yang di pelajari. Guru juga menyesuaikan kegiatan pembelajaran dengan rencana pelaksanaan pembelajaran yang sudah di buat. </w:t>
      </w:r>
      <w:r w:rsidRPr="00142B80">
        <w:rPr>
          <w:bCs/>
        </w:rPr>
        <w:t xml:space="preserve">Berdasarkan pengamatan yang di lakukan peneliti dan kolaborator, di peroleh aktivitas </w:t>
      </w:r>
      <w:r>
        <w:rPr>
          <w:bCs/>
        </w:rPr>
        <w:t>siswa</w:t>
      </w:r>
      <w:r w:rsidRPr="00142B80">
        <w:rPr>
          <w:bCs/>
        </w:rPr>
        <w:t xml:space="preserve"> dalam proses pembelajaran pada pokok bahasan gerak benda dengan metode demonstrasi yang paling dominan adalah semangat </w:t>
      </w:r>
      <w:r>
        <w:rPr>
          <w:bCs/>
        </w:rPr>
        <w:t>siswa</w:t>
      </w:r>
      <w:r w:rsidRPr="00142B80">
        <w:rPr>
          <w:bCs/>
        </w:rPr>
        <w:t xml:space="preserve"> dan antusias </w:t>
      </w:r>
      <w:r>
        <w:rPr>
          <w:bCs/>
        </w:rPr>
        <w:t>siswa</w:t>
      </w:r>
      <w:r w:rsidRPr="00142B80">
        <w:rPr>
          <w:bCs/>
        </w:rPr>
        <w:t xml:space="preserve"> dalam mengikuti pembelajaran dan hidupnya suasana kelas. Keikutsertaan </w:t>
      </w:r>
      <w:r>
        <w:rPr>
          <w:bCs/>
        </w:rPr>
        <w:t>siswa</w:t>
      </w:r>
      <w:r w:rsidRPr="00142B80">
        <w:rPr>
          <w:bCs/>
        </w:rPr>
        <w:t xml:space="preserve"> dalam pembelajaran ini membuat pembelajaran ini semakin bermakna. Terlibatnya </w:t>
      </w:r>
      <w:r>
        <w:rPr>
          <w:bCs/>
        </w:rPr>
        <w:t>siswa</w:t>
      </w:r>
      <w:r w:rsidRPr="00142B80">
        <w:rPr>
          <w:bCs/>
        </w:rPr>
        <w:t xml:space="preserve"> secara aktif dalam kegiatan demonstrasi, menunjukkan tingkat partisipasi </w:t>
      </w:r>
      <w:r>
        <w:rPr>
          <w:bCs/>
        </w:rPr>
        <w:t>siswa</w:t>
      </w:r>
      <w:r w:rsidRPr="00142B80">
        <w:rPr>
          <w:bCs/>
        </w:rPr>
        <w:t xml:space="preserve"> dalam pembelajaran sangat baik. Mulai dari siklus 1 dan siklus II aktivitas </w:t>
      </w:r>
      <w:r>
        <w:rPr>
          <w:bCs/>
        </w:rPr>
        <w:t>siswa</w:t>
      </w:r>
      <w:r w:rsidRPr="00142B80">
        <w:rPr>
          <w:bCs/>
        </w:rPr>
        <w:t xml:space="preserve"> semakin meningkat, </w:t>
      </w:r>
      <w:r w:rsidRPr="00142B80">
        <w:t xml:space="preserve">yakni pada pertemuan ke 1 tingkat aktivitas </w:t>
      </w:r>
      <w:r>
        <w:t>siswa</w:t>
      </w:r>
      <w:r w:rsidRPr="00142B80">
        <w:t xml:space="preserve"> rata-rata dalam proses pembelajaran adalah 66,7% dan pada pertemuan ke 2 tingkat aktivitas </w:t>
      </w:r>
      <w:r>
        <w:t>siswa</w:t>
      </w:r>
      <w:r w:rsidRPr="00142B80">
        <w:t xml:space="preserve"> mengalami kemajuan yakni 77,7%. Pada siklus ke </w:t>
      </w:r>
      <w:r w:rsidRPr="00142B80">
        <w:lastRenderedPageBreak/>
        <w:t xml:space="preserve">dua pertemuan ke tiga aktivitas </w:t>
      </w:r>
      <w:r>
        <w:t>siswa</w:t>
      </w:r>
      <w:r w:rsidRPr="00142B80">
        <w:t xml:space="preserve"> 86,7% dan aktivitas </w:t>
      </w:r>
      <w:r>
        <w:t>siswa</w:t>
      </w:r>
      <w:r w:rsidRPr="00142B80">
        <w:t xml:space="preserve"> pada siklus II pertemuan ke empat adalah 88,9%. </w:t>
      </w:r>
      <w:r w:rsidRPr="00142B80">
        <w:rPr>
          <w:bCs/>
        </w:rPr>
        <w:t>Hal ini menunjukkan guru mampu membangkitkan keaktifan dalam proses pembelajaran. Serta mampu melaksanakan tugasnya dengan baik sesuai tujuan yang telah di tetapkan.</w:t>
      </w:r>
    </w:p>
    <w:p w:rsidR="00CF4683" w:rsidRPr="00B7420B" w:rsidRDefault="00CF4683" w:rsidP="00CF4683">
      <w:pPr>
        <w:pStyle w:val="ListParagraph"/>
        <w:spacing w:line="480" w:lineRule="auto"/>
        <w:ind w:left="567"/>
        <w:jc w:val="both"/>
        <w:rPr>
          <w:bCs/>
        </w:rPr>
      </w:pPr>
    </w:p>
    <w:p w:rsidR="00CF4683" w:rsidRPr="00B7420B" w:rsidRDefault="00CF4683" w:rsidP="00B85825">
      <w:pPr>
        <w:pStyle w:val="ListParagraph"/>
        <w:numPr>
          <w:ilvl w:val="0"/>
          <w:numId w:val="92"/>
        </w:numPr>
        <w:spacing w:after="200" w:line="480" w:lineRule="auto"/>
        <w:ind w:left="284" w:hanging="284"/>
        <w:jc w:val="both"/>
        <w:rPr>
          <w:b/>
        </w:rPr>
      </w:pPr>
      <w:r w:rsidRPr="00B7420B">
        <w:rPr>
          <w:b/>
        </w:rPr>
        <w:t>Saran</w:t>
      </w:r>
    </w:p>
    <w:p w:rsidR="00CF4683" w:rsidRPr="00B7420B" w:rsidRDefault="00CF4683" w:rsidP="00CF4683">
      <w:pPr>
        <w:pStyle w:val="ListParagraph"/>
        <w:spacing w:line="480" w:lineRule="auto"/>
        <w:ind w:left="284" w:firstLine="567"/>
        <w:jc w:val="both"/>
      </w:pPr>
      <w:r w:rsidRPr="00B7420B">
        <w:t>Berdasarkan hasil penelitian tindakan kelas yang peneliti laksanakan dapat di kemukakan saran – saran yang bermanfaat bagi peneliti selanjutnya, guru dan sekolah sebagai berikut :</w:t>
      </w:r>
    </w:p>
    <w:p w:rsidR="00CF4683" w:rsidRPr="00B7420B" w:rsidRDefault="00CF4683" w:rsidP="00B85825">
      <w:pPr>
        <w:pStyle w:val="ListParagraph"/>
        <w:numPr>
          <w:ilvl w:val="0"/>
          <w:numId w:val="95"/>
        </w:numPr>
        <w:spacing w:after="200" w:line="480" w:lineRule="auto"/>
        <w:ind w:left="567" w:hanging="283"/>
        <w:jc w:val="both"/>
      </w:pPr>
      <w:r w:rsidRPr="00B7420B">
        <w:t>Bagi Guru</w:t>
      </w:r>
    </w:p>
    <w:p w:rsidR="00CF4683" w:rsidRPr="00B7420B" w:rsidRDefault="00CF4683" w:rsidP="00B85825">
      <w:pPr>
        <w:pStyle w:val="ListParagraph"/>
        <w:numPr>
          <w:ilvl w:val="0"/>
          <w:numId w:val="94"/>
        </w:numPr>
        <w:spacing w:after="200" w:line="480" w:lineRule="auto"/>
        <w:ind w:left="851" w:hanging="284"/>
        <w:jc w:val="both"/>
      </w:pPr>
      <w:r w:rsidRPr="00B7420B">
        <w:t>Pembelajaran IPA hendaknya bervarisai dan tidak monoton sehingga hasil pembelajaran dapat lebih maksimal.</w:t>
      </w:r>
    </w:p>
    <w:p w:rsidR="00CF4683" w:rsidRPr="00B7420B" w:rsidRDefault="00CF4683" w:rsidP="00B85825">
      <w:pPr>
        <w:pStyle w:val="ListParagraph"/>
        <w:numPr>
          <w:ilvl w:val="0"/>
          <w:numId w:val="94"/>
        </w:numPr>
        <w:spacing w:after="200" w:line="480" w:lineRule="auto"/>
        <w:ind w:left="851" w:hanging="284"/>
        <w:jc w:val="both"/>
      </w:pPr>
      <w:r w:rsidRPr="00B7420B">
        <w:t xml:space="preserve">Agar kegiatan pembelajaran berhasil dengan baik, maka seorang guru hendaknya selalu aktif dalam melibatkan </w:t>
      </w:r>
      <w:r>
        <w:t>siswa</w:t>
      </w:r>
      <w:r w:rsidRPr="00B7420B">
        <w:t xml:space="preserve"> selama kegiatan pembelajaran berlangsung.</w:t>
      </w:r>
    </w:p>
    <w:p w:rsidR="00CF4683" w:rsidRPr="00B7420B" w:rsidRDefault="00CF4683" w:rsidP="00B85825">
      <w:pPr>
        <w:pStyle w:val="ListParagraph"/>
        <w:numPr>
          <w:ilvl w:val="0"/>
          <w:numId w:val="94"/>
        </w:numPr>
        <w:spacing w:after="200" w:line="480" w:lineRule="auto"/>
        <w:ind w:left="851" w:hanging="284"/>
        <w:jc w:val="both"/>
      </w:pPr>
      <w:r w:rsidRPr="00B7420B">
        <w:t xml:space="preserve">Mengingat pelaksanaan Penelitian Tindakan Kelas ( PTK ) ini hanya dua siklus, maka kepada guru yang akan meneliti penerapan metode demonstrasi dalam proses pembelajaran di harapkan lebih dapat di tingkatakan kualitasnya. </w:t>
      </w:r>
    </w:p>
    <w:p w:rsidR="00CF4683" w:rsidRPr="00B7420B" w:rsidRDefault="00CF4683" w:rsidP="00B85825">
      <w:pPr>
        <w:pStyle w:val="ListParagraph"/>
        <w:numPr>
          <w:ilvl w:val="0"/>
          <w:numId w:val="94"/>
        </w:numPr>
        <w:spacing w:after="200" w:line="480" w:lineRule="auto"/>
        <w:ind w:left="851" w:hanging="284"/>
        <w:jc w:val="both"/>
      </w:pPr>
      <w:r w:rsidRPr="00B7420B">
        <w:t xml:space="preserve">Keberhasilan dalam menerapkan metode demonstrasi dapat di jadikan acuan untuk melakukan kegiatan belajar dengan menggunakan berbagai metode </w:t>
      </w:r>
      <w:r w:rsidRPr="00B7420B">
        <w:lastRenderedPageBreak/>
        <w:t>pembelajaran, bukan hanya dalam pelajaran IPA akan tetapi pada pelajaran-pelajaran lainnya.</w:t>
      </w:r>
    </w:p>
    <w:p w:rsidR="00CF4683" w:rsidRPr="00B7420B" w:rsidRDefault="00CF4683" w:rsidP="00B85825">
      <w:pPr>
        <w:pStyle w:val="ListParagraph"/>
        <w:numPr>
          <w:ilvl w:val="0"/>
          <w:numId w:val="95"/>
        </w:numPr>
        <w:spacing w:after="200" w:line="480" w:lineRule="auto"/>
        <w:ind w:left="567" w:hanging="283"/>
        <w:jc w:val="both"/>
      </w:pPr>
      <w:r w:rsidRPr="00B7420B">
        <w:t xml:space="preserve">Bagi </w:t>
      </w:r>
      <w:r>
        <w:t>Sekolah</w:t>
      </w:r>
    </w:p>
    <w:p w:rsidR="00CF4683" w:rsidRPr="00B7420B" w:rsidRDefault="00CF4683" w:rsidP="00B85825">
      <w:pPr>
        <w:pStyle w:val="ListParagraph"/>
        <w:numPr>
          <w:ilvl w:val="1"/>
          <w:numId w:val="93"/>
        </w:numPr>
        <w:spacing w:after="200" w:line="480" w:lineRule="auto"/>
        <w:ind w:left="851" w:hanging="284"/>
        <w:jc w:val="both"/>
      </w:pPr>
      <w:r>
        <w:t>Bagi kepala sekolah dan instansi sekolah</w:t>
      </w:r>
      <w:r w:rsidRPr="00B7420B">
        <w:t xml:space="preserve"> keberhasilan ini dapat di jadikan kebijakan dalam menge</w:t>
      </w:r>
      <w:r>
        <w:t>lola sekolah</w:t>
      </w:r>
      <w:r w:rsidRPr="00B7420B">
        <w:t xml:space="preserve"> dan mengambil keputusan guna kemajuan pro</w:t>
      </w:r>
      <w:r>
        <w:t>ses belajar mengajar di sekolah</w:t>
      </w:r>
      <w:r w:rsidRPr="00B7420B">
        <w:t>.</w:t>
      </w:r>
    </w:p>
    <w:p w:rsidR="00CF4683" w:rsidRPr="00B7420B" w:rsidRDefault="00CF4683" w:rsidP="00B85825">
      <w:pPr>
        <w:pStyle w:val="ListParagraph"/>
        <w:numPr>
          <w:ilvl w:val="1"/>
          <w:numId w:val="93"/>
        </w:numPr>
        <w:spacing w:after="200" w:line="480" w:lineRule="auto"/>
        <w:ind w:left="851" w:hanging="284"/>
        <w:jc w:val="both"/>
      </w:pPr>
      <w:r w:rsidRPr="00B7420B">
        <w:t>Keberhasilan penggunaan metode demonstrasi ini bisa di jadikan salah satu solusi dalam mengantisipasi persoalan anak dalam belajar, dan perbaikan-perbaikan di segala sektor terkait tentang permasalahan pembelajaran.</w:t>
      </w:r>
    </w:p>
    <w:p w:rsidR="00CF4683" w:rsidRDefault="00CF4683" w:rsidP="00CF4683">
      <w:pPr>
        <w:pStyle w:val="ListParagraph"/>
        <w:tabs>
          <w:tab w:val="num" w:pos="720"/>
        </w:tabs>
        <w:spacing w:line="480" w:lineRule="auto"/>
        <w:ind w:left="709"/>
        <w:jc w:val="both"/>
        <w:rPr>
          <w:bCs/>
        </w:rPr>
      </w:pPr>
    </w:p>
    <w:p w:rsidR="00CF4683" w:rsidRDefault="00CF4683" w:rsidP="0033591E">
      <w:pPr>
        <w:spacing w:line="480" w:lineRule="auto"/>
        <w:jc w:val="both"/>
      </w:pPr>
    </w:p>
    <w:sectPr w:rsidR="00CF4683" w:rsidSect="00DC1D31">
      <w:headerReference w:type="default" r:id="rId24"/>
      <w:pgSz w:w="12240" w:h="15840" w:code="1"/>
      <w:pgMar w:top="2268" w:right="1701" w:bottom="1701" w:left="226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5825" w:rsidRDefault="00B85825" w:rsidP="00A47CE4">
      <w:r>
        <w:separator/>
      </w:r>
    </w:p>
  </w:endnote>
  <w:endnote w:type="continuationSeparator" w:id="1">
    <w:p w:rsidR="00B85825" w:rsidRDefault="00B85825" w:rsidP="00A47C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5825" w:rsidRDefault="00B85825" w:rsidP="00A47CE4">
      <w:r>
        <w:separator/>
      </w:r>
    </w:p>
  </w:footnote>
  <w:footnote w:type="continuationSeparator" w:id="1">
    <w:p w:rsidR="00B85825" w:rsidRDefault="00B85825" w:rsidP="00A47CE4">
      <w:r>
        <w:continuationSeparator/>
      </w:r>
    </w:p>
  </w:footnote>
  <w:footnote w:id="2">
    <w:p w:rsidR="00CF4683" w:rsidRPr="00250E49" w:rsidRDefault="00CF4683" w:rsidP="00A50F97">
      <w:pPr>
        <w:pStyle w:val="Default"/>
        <w:ind w:firstLine="1134"/>
        <w:jc w:val="both"/>
        <w:rPr>
          <w:rFonts w:asciiTheme="majorBidi" w:hAnsiTheme="majorBidi" w:cstheme="majorBidi"/>
          <w:color w:val="auto"/>
          <w:sz w:val="20"/>
          <w:szCs w:val="20"/>
        </w:rPr>
      </w:pPr>
      <w:r w:rsidRPr="00250E49">
        <w:rPr>
          <w:rStyle w:val="FootnoteReference"/>
          <w:rFonts w:asciiTheme="majorBidi" w:hAnsiTheme="majorBidi" w:cstheme="majorBidi"/>
          <w:sz w:val="20"/>
          <w:szCs w:val="20"/>
        </w:rPr>
        <w:footnoteRef/>
      </w:r>
      <w:r>
        <w:rPr>
          <w:rFonts w:asciiTheme="majorBidi" w:hAnsiTheme="majorBidi" w:cstheme="majorBidi"/>
          <w:color w:val="auto"/>
          <w:sz w:val="20"/>
          <w:szCs w:val="20"/>
        </w:rPr>
        <w:t xml:space="preserve"> </w:t>
      </w:r>
      <w:r w:rsidRPr="00250E49">
        <w:rPr>
          <w:rFonts w:asciiTheme="majorBidi" w:hAnsiTheme="majorBidi" w:cstheme="majorBidi"/>
          <w:color w:val="auto"/>
          <w:sz w:val="20"/>
          <w:szCs w:val="20"/>
        </w:rPr>
        <w:t xml:space="preserve">Dimyati dan Mudjiono, </w:t>
      </w:r>
      <w:r w:rsidRPr="00250E49">
        <w:rPr>
          <w:rFonts w:asciiTheme="majorBidi" w:hAnsiTheme="majorBidi" w:cstheme="majorBidi"/>
          <w:i/>
          <w:iCs/>
          <w:color w:val="auto"/>
          <w:sz w:val="20"/>
          <w:szCs w:val="20"/>
        </w:rPr>
        <w:t>Belajar dan Pembelajaran</w:t>
      </w:r>
      <w:r w:rsidRPr="00250E49">
        <w:rPr>
          <w:rFonts w:asciiTheme="majorBidi" w:hAnsiTheme="majorBidi" w:cstheme="majorBidi"/>
          <w:color w:val="auto"/>
          <w:sz w:val="20"/>
          <w:szCs w:val="20"/>
        </w:rPr>
        <w:t>. (Jakarta:</w:t>
      </w:r>
      <w:r>
        <w:rPr>
          <w:rFonts w:asciiTheme="majorBidi" w:hAnsiTheme="majorBidi" w:cstheme="majorBidi"/>
          <w:color w:val="auto"/>
          <w:sz w:val="20"/>
          <w:szCs w:val="20"/>
        </w:rPr>
        <w:t xml:space="preserve"> </w:t>
      </w:r>
      <w:r w:rsidRPr="00250E49">
        <w:rPr>
          <w:rFonts w:asciiTheme="majorBidi" w:hAnsiTheme="majorBidi" w:cstheme="majorBidi"/>
          <w:color w:val="auto"/>
          <w:sz w:val="20"/>
          <w:szCs w:val="20"/>
        </w:rPr>
        <w:t>Rineka Cipta, 2006), hal. 7</w:t>
      </w:r>
    </w:p>
  </w:footnote>
  <w:footnote w:id="3">
    <w:p w:rsidR="00CF4683" w:rsidRPr="00250E49" w:rsidRDefault="00CF4683" w:rsidP="001F1384">
      <w:pPr>
        <w:pStyle w:val="FootnoteText"/>
        <w:ind w:firstLine="1134"/>
        <w:jc w:val="both"/>
        <w:rPr>
          <w:rFonts w:asciiTheme="majorBidi" w:hAnsiTheme="majorBidi" w:cstheme="majorBidi"/>
        </w:rPr>
      </w:pPr>
      <w:r w:rsidRPr="00250E49">
        <w:rPr>
          <w:rStyle w:val="FootnoteReference"/>
          <w:rFonts w:asciiTheme="majorBidi" w:hAnsiTheme="majorBidi" w:cstheme="majorBidi"/>
        </w:rPr>
        <w:footnoteRef/>
      </w:r>
      <w:r w:rsidRPr="00250E49">
        <w:rPr>
          <w:rFonts w:asciiTheme="majorBidi" w:hAnsiTheme="majorBidi" w:cstheme="majorBidi"/>
        </w:rPr>
        <w:t xml:space="preserve"> Binti Maunah, </w:t>
      </w:r>
      <w:r>
        <w:rPr>
          <w:rFonts w:asciiTheme="majorBidi" w:hAnsiTheme="majorBidi" w:cstheme="majorBidi"/>
          <w:i/>
          <w:iCs/>
        </w:rPr>
        <w:t>Landasan Pendidikan</w:t>
      </w:r>
      <w:r>
        <w:rPr>
          <w:rFonts w:asciiTheme="majorBidi" w:hAnsiTheme="majorBidi" w:cstheme="majorBidi"/>
        </w:rPr>
        <w:t xml:space="preserve">. (Yogyakarta: Teras, 2009), </w:t>
      </w:r>
      <w:r w:rsidRPr="00250E49">
        <w:rPr>
          <w:rFonts w:asciiTheme="majorBidi" w:hAnsiTheme="majorBidi" w:cstheme="majorBidi"/>
        </w:rPr>
        <w:t>hal. 12</w:t>
      </w:r>
    </w:p>
  </w:footnote>
  <w:footnote w:id="4">
    <w:p w:rsidR="00CF4683" w:rsidRPr="006D2255" w:rsidRDefault="00CF4683" w:rsidP="00F0418B">
      <w:pPr>
        <w:pStyle w:val="FootnoteText"/>
        <w:ind w:firstLine="1134"/>
        <w:jc w:val="both"/>
        <w:rPr>
          <w:rFonts w:asciiTheme="majorBidi" w:hAnsiTheme="majorBidi" w:cstheme="majorBidi"/>
        </w:rPr>
      </w:pPr>
      <w:r w:rsidRPr="006D2255">
        <w:rPr>
          <w:rStyle w:val="FootnoteReference"/>
          <w:rFonts w:asciiTheme="majorBidi" w:hAnsiTheme="majorBidi" w:cstheme="majorBidi"/>
        </w:rPr>
        <w:footnoteRef/>
      </w:r>
      <w:r>
        <w:rPr>
          <w:rFonts w:asciiTheme="majorBidi" w:hAnsiTheme="majorBidi" w:cstheme="majorBidi"/>
        </w:rPr>
        <w:t xml:space="preserve"> </w:t>
      </w:r>
      <w:r w:rsidRPr="006D2255">
        <w:rPr>
          <w:rFonts w:asciiTheme="majorBidi" w:hAnsiTheme="majorBidi" w:cstheme="majorBidi"/>
        </w:rPr>
        <w:t xml:space="preserve">Muhammad Zaini, </w:t>
      </w:r>
      <w:r w:rsidRPr="006D2255">
        <w:rPr>
          <w:rFonts w:asciiTheme="majorBidi" w:hAnsiTheme="majorBidi" w:cstheme="majorBidi"/>
          <w:i/>
          <w:iCs/>
        </w:rPr>
        <w:t>Pengembangan kurikulum</w:t>
      </w:r>
      <w:r>
        <w:rPr>
          <w:rFonts w:asciiTheme="majorBidi" w:hAnsiTheme="majorBidi" w:cstheme="majorBidi"/>
        </w:rPr>
        <w:t>. (Yogyakarta: Teras</w:t>
      </w:r>
      <w:r w:rsidRPr="006D2255">
        <w:rPr>
          <w:rFonts w:asciiTheme="majorBidi" w:hAnsiTheme="majorBidi" w:cstheme="majorBidi"/>
        </w:rPr>
        <w:t>,</w:t>
      </w:r>
      <w:r>
        <w:rPr>
          <w:rFonts w:asciiTheme="majorBidi" w:hAnsiTheme="majorBidi" w:cstheme="majorBidi"/>
        </w:rPr>
        <w:t xml:space="preserve"> </w:t>
      </w:r>
      <w:r w:rsidRPr="006D2255">
        <w:rPr>
          <w:rFonts w:asciiTheme="majorBidi" w:hAnsiTheme="majorBidi" w:cstheme="majorBidi"/>
        </w:rPr>
        <w:t>2009), hal.166</w:t>
      </w:r>
    </w:p>
  </w:footnote>
  <w:footnote w:id="5">
    <w:p w:rsidR="00CF4683" w:rsidRPr="006D2255" w:rsidRDefault="00CF4683" w:rsidP="00F147A6">
      <w:pPr>
        <w:pStyle w:val="FootnoteText"/>
        <w:ind w:firstLine="1134"/>
        <w:jc w:val="both"/>
        <w:rPr>
          <w:rFonts w:asciiTheme="majorBidi" w:hAnsiTheme="majorBidi" w:cstheme="majorBidi"/>
        </w:rPr>
      </w:pPr>
      <w:r w:rsidRPr="006D2255">
        <w:rPr>
          <w:rStyle w:val="FootnoteReference"/>
          <w:rFonts w:asciiTheme="majorBidi" w:hAnsiTheme="majorBidi" w:cstheme="majorBidi"/>
        </w:rPr>
        <w:footnoteRef/>
      </w:r>
      <w:r>
        <w:rPr>
          <w:rFonts w:asciiTheme="majorBidi" w:hAnsiTheme="majorBidi" w:cstheme="majorBidi"/>
        </w:rPr>
        <w:t xml:space="preserve"> </w:t>
      </w:r>
      <w:r w:rsidRPr="006D2255">
        <w:rPr>
          <w:rFonts w:asciiTheme="majorBidi" w:hAnsiTheme="majorBidi" w:cstheme="majorBidi"/>
        </w:rPr>
        <w:t xml:space="preserve">Soetjipto dan Raflis Kosasi, </w:t>
      </w:r>
      <w:r w:rsidRPr="006D2255">
        <w:rPr>
          <w:rFonts w:asciiTheme="majorBidi" w:hAnsiTheme="majorBidi" w:cstheme="majorBidi"/>
          <w:i/>
          <w:iCs/>
        </w:rPr>
        <w:t>Profesi Ke</w:t>
      </w:r>
      <w:r>
        <w:rPr>
          <w:rFonts w:asciiTheme="majorBidi" w:hAnsiTheme="majorBidi" w:cstheme="majorBidi"/>
          <w:i/>
          <w:iCs/>
        </w:rPr>
        <w:t>pendidik</w:t>
      </w:r>
      <w:r w:rsidRPr="006D2255">
        <w:rPr>
          <w:rFonts w:asciiTheme="majorBidi" w:hAnsiTheme="majorBidi" w:cstheme="majorBidi"/>
          <w:i/>
          <w:iCs/>
        </w:rPr>
        <w:t xml:space="preserve">an. </w:t>
      </w:r>
      <w:r w:rsidRPr="006D2255">
        <w:rPr>
          <w:rFonts w:asciiTheme="majorBidi" w:hAnsiTheme="majorBidi" w:cstheme="majorBidi"/>
        </w:rPr>
        <w:t xml:space="preserve">(Jakarta: </w:t>
      </w:r>
      <w:r>
        <w:rPr>
          <w:rFonts w:asciiTheme="majorBidi" w:hAnsiTheme="majorBidi" w:cstheme="majorBidi"/>
        </w:rPr>
        <w:t>Rineka Cipta</w:t>
      </w:r>
      <w:r w:rsidRPr="006D2255">
        <w:rPr>
          <w:rFonts w:asciiTheme="majorBidi" w:hAnsiTheme="majorBidi" w:cstheme="majorBidi"/>
        </w:rPr>
        <w:t>, 2009),  hal. 230</w:t>
      </w:r>
    </w:p>
  </w:footnote>
  <w:footnote w:id="6">
    <w:p w:rsidR="00CF4683" w:rsidRPr="006D2255" w:rsidRDefault="00CF4683" w:rsidP="00A50F97">
      <w:pPr>
        <w:ind w:firstLine="1134"/>
        <w:jc w:val="both"/>
        <w:outlineLvl w:val="0"/>
        <w:rPr>
          <w:color w:val="000000"/>
          <w:sz w:val="20"/>
          <w:szCs w:val="20"/>
        </w:rPr>
      </w:pPr>
      <w:r w:rsidRPr="006D2255">
        <w:rPr>
          <w:rStyle w:val="FootnoteReference"/>
          <w:rFonts w:asciiTheme="majorBidi" w:hAnsiTheme="majorBidi" w:cstheme="majorBidi"/>
          <w:sz w:val="20"/>
          <w:szCs w:val="20"/>
        </w:rPr>
        <w:footnoteRef/>
      </w:r>
      <w:r w:rsidRPr="006D2255">
        <w:rPr>
          <w:rFonts w:asciiTheme="majorBidi" w:hAnsiTheme="majorBidi" w:cstheme="majorBidi"/>
          <w:color w:val="000000"/>
          <w:sz w:val="20"/>
          <w:szCs w:val="20"/>
        </w:rPr>
        <w:t>Sumaji. “</w:t>
      </w:r>
      <w:r w:rsidRPr="00DB14D7">
        <w:rPr>
          <w:rFonts w:asciiTheme="majorBidi" w:hAnsiTheme="majorBidi" w:cstheme="majorBidi"/>
          <w:i/>
          <w:iCs/>
          <w:color w:val="000000"/>
          <w:sz w:val="20"/>
          <w:szCs w:val="20"/>
        </w:rPr>
        <w:t>Pendidikan Sains yang Humanistik</w:t>
      </w:r>
      <w:r w:rsidRPr="006D2255">
        <w:rPr>
          <w:rFonts w:asciiTheme="majorBidi" w:hAnsiTheme="majorBidi" w:cstheme="majorBidi"/>
          <w:color w:val="000000"/>
          <w:sz w:val="20"/>
          <w:szCs w:val="20"/>
        </w:rPr>
        <w:t xml:space="preserve">” dalam </w:t>
      </w:r>
      <w:hyperlink r:id="rId1" w:anchor="ixzz1oJ15M3zO" w:history="1">
        <w:r w:rsidRPr="00561F0B">
          <w:rPr>
            <w:rStyle w:val="Hyperlink"/>
            <w:color w:val="000000" w:themeColor="text1"/>
          </w:rPr>
          <w:t>http://id.shvoong.com/social-sciences/education/2120776-tujuan-pembelajaran-ilmu-pengetahuan-alam/#ixzz1oJ15M3zO</w:t>
        </w:r>
      </w:hyperlink>
      <w:r w:rsidRPr="00561F0B">
        <w:rPr>
          <w:color w:val="000000" w:themeColor="text1"/>
          <w:sz w:val="20"/>
          <w:szCs w:val="20"/>
          <w:u w:val="single"/>
        </w:rPr>
        <w:t>,</w:t>
      </w:r>
      <w:r>
        <w:rPr>
          <w:color w:val="003399"/>
          <w:sz w:val="20"/>
          <w:szCs w:val="20"/>
        </w:rPr>
        <w:t xml:space="preserve"> </w:t>
      </w:r>
      <w:r w:rsidRPr="006D2255">
        <w:rPr>
          <w:sz w:val="20"/>
          <w:szCs w:val="20"/>
        </w:rPr>
        <w:t>diakses 6 maret 2012</w:t>
      </w:r>
    </w:p>
  </w:footnote>
  <w:footnote w:id="7">
    <w:p w:rsidR="00CF4683" w:rsidRDefault="00CF4683" w:rsidP="00A50F97">
      <w:pPr>
        <w:pStyle w:val="FootnoteText"/>
        <w:ind w:firstLine="1134"/>
        <w:jc w:val="both"/>
      </w:pPr>
      <w:r>
        <w:rPr>
          <w:rStyle w:val="FootnoteReference"/>
        </w:rPr>
        <w:footnoteRef/>
      </w:r>
      <w:r>
        <w:t xml:space="preserve"> </w:t>
      </w:r>
      <w:r w:rsidRPr="003A76BD">
        <w:rPr>
          <w:rFonts w:asciiTheme="majorBidi" w:hAnsiTheme="majorBidi" w:cstheme="majorBidi"/>
        </w:rPr>
        <w:t xml:space="preserve">Rohmat Mulyana, </w:t>
      </w:r>
      <w:r w:rsidRPr="003A76BD">
        <w:rPr>
          <w:rFonts w:asciiTheme="majorBidi" w:hAnsiTheme="majorBidi" w:cstheme="majorBidi"/>
          <w:i/>
          <w:iCs/>
        </w:rPr>
        <w:t>Mengartikulas</w:t>
      </w:r>
      <w:r>
        <w:rPr>
          <w:rFonts w:asciiTheme="majorBidi" w:hAnsiTheme="majorBidi" w:cstheme="majorBidi"/>
          <w:i/>
          <w:iCs/>
        </w:rPr>
        <w:t>ikan Pendidikan Nilai</w:t>
      </w:r>
      <w:r>
        <w:rPr>
          <w:rFonts w:asciiTheme="majorBidi" w:hAnsiTheme="majorBidi" w:cstheme="majorBidi"/>
        </w:rPr>
        <w:t xml:space="preserve">. (Bandung: </w:t>
      </w:r>
      <w:r w:rsidRPr="003A76BD">
        <w:rPr>
          <w:rFonts w:asciiTheme="majorBidi" w:hAnsiTheme="majorBidi" w:cstheme="majorBidi"/>
        </w:rPr>
        <w:t>Alfabeta,</w:t>
      </w:r>
      <w:r>
        <w:rPr>
          <w:rFonts w:asciiTheme="majorBidi" w:hAnsiTheme="majorBidi" w:cstheme="majorBidi"/>
        </w:rPr>
        <w:t xml:space="preserve"> </w:t>
      </w:r>
      <w:r w:rsidRPr="003A76BD">
        <w:rPr>
          <w:rFonts w:asciiTheme="majorBidi" w:hAnsiTheme="majorBidi" w:cstheme="majorBidi"/>
        </w:rPr>
        <w:t>2004), hal. 122</w:t>
      </w:r>
    </w:p>
  </w:footnote>
  <w:footnote w:id="8">
    <w:p w:rsidR="00CF4683" w:rsidRPr="003A76BD" w:rsidRDefault="00CF4683" w:rsidP="00A50F97">
      <w:pPr>
        <w:pStyle w:val="FootnoteText"/>
        <w:ind w:firstLine="1134"/>
        <w:jc w:val="both"/>
        <w:rPr>
          <w:rFonts w:asciiTheme="majorBidi" w:hAnsiTheme="majorBidi" w:cstheme="majorBidi"/>
        </w:rPr>
      </w:pPr>
      <w:r w:rsidRPr="003A76BD">
        <w:rPr>
          <w:rStyle w:val="FootnoteReference"/>
          <w:rFonts w:asciiTheme="majorBidi" w:hAnsiTheme="majorBidi" w:cstheme="majorBidi"/>
        </w:rPr>
        <w:footnoteRef/>
      </w:r>
      <w:r w:rsidRPr="003A76BD">
        <w:rPr>
          <w:rFonts w:asciiTheme="majorBidi" w:hAnsiTheme="majorBidi" w:cstheme="majorBidi"/>
        </w:rPr>
        <w:t xml:space="preserve"> </w:t>
      </w:r>
      <w:r w:rsidRPr="001E2E1C">
        <w:rPr>
          <w:rFonts w:asciiTheme="majorBidi" w:hAnsiTheme="majorBidi" w:cstheme="majorBidi"/>
          <w:i/>
          <w:iCs/>
        </w:rPr>
        <w:t>Ibid.,</w:t>
      </w:r>
      <w:r w:rsidRPr="003A76BD">
        <w:rPr>
          <w:rFonts w:asciiTheme="majorBidi" w:hAnsiTheme="majorBidi" w:cstheme="majorBidi"/>
        </w:rPr>
        <w:t xml:space="preserve"> hal. 179</w:t>
      </w:r>
    </w:p>
  </w:footnote>
  <w:footnote w:id="9">
    <w:p w:rsidR="00CF4683" w:rsidRPr="003A76BD" w:rsidRDefault="00CF4683" w:rsidP="00A50F97">
      <w:pPr>
        <w:pStyle w:val="FootnoteText"/>
        <w:ind w:firstLine="1134"/>
        <w:jc w:val="both"/>
        <w:rPr>
          <w:rFonts w:asciiTheme="majorBidi" w:hAnsiTheme="majorBidi" w:cstheme="majorBidi"/>
        </w:rPr>
      </w:pPr>
      <w:r w:rsidRPr="003A76BD">
        <w:rPr>
          <w:rStyle w:val="FootnoteReference"/>
          <w:rFonts w:asciiTheme="majorBidi" w:hAnsiTheme="majorBidi" w:cstheme="majorBidi"/>
        </w:rPr>
        <w:footnoteRef/>
      </w:r>
      <w:r w:rsidRPr="003A76BD">
        <w:rPr>
          <w:rFonts w:asciiTheme="majorBidi" w:hAnsiTheme="majorBidi" w:cstheme="majorBidi"/>
        </w:rPr>
        <w:t xml:space="preserve"> </w:t>
      </w:r>
      <w:r>
        <w:rPr>
          <w:rFonts w:asciiTheme="majorBidi" w:hAnsiTheme="majorBidi" w:cstheme="majorBidi"/>
        </w:rPr>
        <w:t>Binti Ma</w:t>
      </w:r>
      <w:r w:rsidRPr="003A76BD">
        <w:rPr>
          <w:rFonts w:asciiTheme="majorBidi" w:hAnsiTheme="majorBidi" w:cstheme="majorBidi"/>
        </w:rPr>
        <w:t xml:space="preserve">unah, </w:t>
      </w:r>
      <w:r w:rsidRPr="003A76BD">
        <w:rPr>
          <w:rFonts w:asciiTheme="majorBidi" w:hAnsiTheme="majorBidi" w:cstheme="majorBidi"/>
          <w:i/>
          <w:iCs/>
        </w:rPr>
        <w:t>Pendidikan dan kurikulum SD-MI</w:t>
      </w:r>
      <w:r>
        <w:rPr>
          <w:rFonts w:asciiTheme="majorBidi" w:hAnsiTheme="majorBidi" w:cstheme="majorBidi"/>
        </w:rPr>
        <w:t>.</w:t>
      </w:r>
      <w:r w:rsidRPr="003A76BD">
        <w:rPr>
          <w:rFonts w:asciiTheme="majorBidi" w:hAnsiTheme="majorBidi" w:cstheme="majorBidi"/>
        </w:rPr>
        <w:t xml:space="preserve"> (Surabaya: Elkaf, 2005</w:t>
      </w:r>
      <w:r>
        <w:rPr>
          <w:rFonts w:asciiTheme="majorBidi" w:hAnsiTheme="majorBidi" w:cstheme="majorBidi"/>
        </w:rPr>
        <w:t xml:space="preserve">), </w:t>
      </w:r>
      <w:r w:rsidRPr="003A76BD">
        <w:rPr>
          <w:rFonts w:asciiTheme="majorBidi" w:hAnsiTheme="majorBidi" w:cstheme="majorBidi"/>
        </w:rPr>
        <w:t>hal. 136</w:t>
      </w:r>
    </w:p>
  </w:footnote>
  <w:footnote w:id="10">
    <w:p w:rsidR="00CF4683" w:rsidRPr="003A76BD" w:rsidRDefault="00CF4683" w:rsidP="00F147A6">
      <w:pPr>
        <w:pStyle w:val="FootnoteText"/>
        <w:ind w:firstLine="1134"/>
        <w:jc w:val="both"/>
        <w:rPr>
          <w:rFonts w:asciiTheme="majorBidi" w:hAnsiTheme="majorBidi" w:cstheme="majorBidi"/>
        </w:rPr>
      </w:pPr>
      <w:r w:rsidRPr="003A76BD">
        <w:rPr>
          <w:rStyle w:val="FootnoteReference"/>
          <w:rFonts w:asciiTheme="majorBidi" w:hAnsiTheme="majorBidi" w:cstheme="majorBidi"/>
        </w:rPr>
        <w:footnoteRef/>
      </w:r>
      <w:r w:rsidRPr="003A76BD">
        <w:rPr>
          <w:rFonts w:asciiTheme="majorBidi" w:hAnsiTheme="majorBidi" w:cstheme="majorBidi"/>
        </w:rPr>
        <w:t xml:space="preserve"> Syaiful Bahri Djamarah dan Aswan Zain, </w:t>
      </w:r>
      <w:r w:rsidRPr="003A76BD">
        <w:rPr>
          <w:rFonts w:asciiTheme="majorBidi" w:hAnsiTheme="majorBidi" w:cstheme="majorBidi"/>
          <w:i/>
          <w:iCs/>
        </w:rPr>
        <w:t>Strategi Belajar Mengajar</w:t>
      </w:r>
      <w:r>
        <w:rPr>
          <w:rFonts w:asciiTheme="majorBidi" w:hAnsiTheme="majorBidi" w:cstheme="majorBidi"/>
        </w:rPr>
        <w:t xml:space="preserve">. </w:t>
      </w:r>
      <w:r w:rsidRPr="003A76BD">
        <w:rPr>
          <w:rFonts w:asciiTheme="majorBidi" w:hAnsiTheme="majorBidi" w:cstheme="majorBidi"/>
        </w:rPr>
        <w:t>(Jakar</w:t>
      </w:r>
      <w:r>
        <w:rPr>
          <w:rFonts w:asciiTheme="majorBidi" w:hAnsiTheme="majorBidi" w:cstheme="majorBidi"/>
        </w:rPr>
        <w:t>ta: Rineka cipta, 2002), hal</w:t>
      </w:r>
      <w:r w:rsidRPr="003A76BD">
        <w:rPr>
          <w:rFonts w:asciiTheme="majorBidi" w:hAnsiTheme="majorBidi" w:cstheme="majorBidi"/>
        </w:rPr>
        <w:t>. 102</w:t>
      </w:r>
    </w:p>
  </w:footnote>
  <w:footnote w:id="11">
    <w:p w:rsidR="00CF4683" w:rsidRPr="003A76BD" w:rsidRDefault="00CF4683" w:rsidP="00911BA0">
      <w:pPr>
        <w:pStyle w:val="FootnoteText"/>
        <w:ind w:firstLine="1134"/>
        <w:jc w:val="both"/>
        <w:rPr>
          <w:rFonts w:asciiTheme="majorBidi" w:hAnsiTheme="majorBidi" w:cstheme="majorBidi"/>
        </w:rPr>
      </w:pPr>
      <w:r w:rsidRPr="003A76BD">
        <w:rPr>
          <w:rStyle w:val="FootnoteReference"/>
          <w:rFonts w:asciiTheme="majorBidi" w:hAnsiTheme="majorBidi" w:cstheme="majorBidi"/>
        </w:rPr>
        <w:footnoteRef/>
      </w:r>
      <w:r>
        <w:rPr>
          <w:rFonts w:asciiTheme="majorBidi" w:hAnsiTheme="majorBidi" w:cstheme="majorBidi"/>
        </w:rPr>
        <w:t xml:space="preserve"> </w:t>
      </w:r>
      <w:r w:rsidRPr="003A76BD">
        <w:rPr>
          <w:rFonts w:asciiTheme="majorBidi" w:hAnsiTheme="majorBidi" w:cstheme="majorBidi"/>
        </w:rPr>
        <w:t>Kunandar</w:t>
      </w:r>
      <w:r>
        <w:rPr>
          <w:rFonts w:asciiTheme="majorBidi" w:hAnsiTheme="majorBidi" w:cstheme="majorBidi"/>
        </w:rPr>
        <w:t xml:space="preserve">, </w:t>
      </w:r>
      <w:r>
        <w:rPr>
          <w:rFonts w:asciiTheme="majorBidi" w:hAnsiTheme="majorBidi" w:cstheme="majorBidi"/>
          <w:i/>
          <w:iCs/>
        </w:rPr>
        <w:t>Pendidik</w:t>
      </w:r>
      <w:r w:rsidRPr="003A76BD">
        <w:rPr>
          <w:rFonts w:asciiTheme="majorBidi" w:hAnsiTheme="majorBidi" w:cstheme="majorBidi"/>
          <w:i/>
          <w:iCs/>
        </w:rPr>
        <w:t xml:space="preserve"> Profesional Implementasi Kurikulum Tingkat Satuan Pendidikan (KTSP) dan Sukses dalam Sertifikasi </w:t>
      </w:r>
      <w:r>
        <w:rPr>
          <w:rFonts w:asciiTheme="majorBidi" w:hAnsiTheme="majorBidi" w:cstheme="majorBidi"/>
          <w:i/>
          <w:iCs/>
        </w:rPr>
        <w:t>Pendidik</w:t>
      </w:r>
      <w:r>
        <w:rPr>
          <w:rFonts w:asciiTheme="majorBidi" w:hAnsiTheme="majorBidi" w:cstheme="majorBidi"/>
        </w:rPr>
        <w:t xml:space="preserve">. </w:t>
      </w:r>
      <w:r w:rsidRPr="003A76BD">
        <w:rPr>
          <w:rFonts w:asciiTheme="majorBidi" w:hAnsiTheme="majorBidi" w:cstheme="majorBidi"/>
        </w:rPr>
        <w:t xml:space="preserve">(Jakarta: </w:t>
      </w:r>
      <w:r>
        <w:rPr>
          <w:rFonts w:asciiTheme="majorBidi" w:hAnsiTheme="majorBidi" w:cstheme="majorBidi"/>
        </w:rPr>
        <w:t>Raja Grafindo Persada, 2007), hal</w:t>
      </w:r>
      <w:r w:rsidRPr="003A76BD">
        <w:rPr>
          <w:rFonts w:asciiTheme="majorBidi" w:hAnsiTheme="majorBidi" w:cstheme="majorBidi"/>
        </w:rPr>
        <w:t>. 54</w:t>
      </w:r>
    </w:p>
  </w:footnote>
  <w:footnote w:id="12">
    <w:p w:rsidR="00CF4683" w:rsidRPr="003A76BD" w:rsidRDefault="00CF4683" w:rsidP="00911BA0">
      <w:pPr>
        <w:pStyle w:val="FootnoteText"/>
        <w:ind w:firstLine="1134"/>
        <w:jc w:val="both"/>
        <w:rPr>
          <w:rFonts w:asciiTheme="majorBidi" w:hAnsiTheme="majorBidi" w:cstheme="majorBidi"/>
        </w:rPr>
      </w:pPr>
      <w:r w:rsidRPr="003A76BD">
        <w:rPr>
          <w:rStyle w:val="FootnoteReference"/>
          <w:rFonts w:asciiTheme="majorBidi" w:hAnsiTheme="majorBidi" w:cstheme="majorBidi"/>
        </w:rPr>
        <w:footnoteRef/>
      </w:r>
      <w:r>
        <w:rPr>
          <w:rFonts w:asciiTheme="majorBidi" w:hAnsiTheme="majorBidi" w:cstheme="majorBidi"/>
        </w:rPr>
        <w:t>Sardiman</w:t>
      </w:r>
      <w:r w:rsidRPr="003A76BD">
        <w:rPr>
          <w:rFonts w:asciiTheme="majorBidi" w:hAnsiTheme="majorBidi" w:cstheme="majorBidi"/>
        </w:rPr>
        <w:t xml:space="preserve">, </w:t>
      </w:r>
      <w:r>
        <w:rPr>
          <w:rFonts w:asciiTheme="majorBidi" w:hAnsiTheme="majorBidi" w:cstheme="majorBidi"/>
          <w:i/>
          <w:iCs/>
        </w:rPr>
        <w:t xml:space="preserve">Interaksi </w:t>
      </w:r>
      <w:r w:rsidRPr="003A76BD">
        <w:rPr>
          <w:rFonts w:asciiTheme="majorBidi" w:hAnsiTheme="majorBidi" w:cstheme="majorBidi"/>
          <w:i/>
          <w:iCs/>
        </w:rPr>
        <w:t>&amp; M</w:t>
      </w:r>
      <w:r>
        <w:rPr>
          <w:rFonts w:asciiTheme="majorBidi" w:hAnsiTheme="majorBidi" w:cstheme="majorBidi"/>
          <w:i/>
          <w:iCs/>
        </w:rPr>
        <w:t>otivasi</w:t>
      </w:r>
      <w:r w:rsidRPr="003A76BD">
        <w:rPr>
          <w:rFonts w:asciiTheme="majorBidi" w:hAnsiTheme="majorBidi" w:cstheme="majorBidi"/>
          <w:i/>
          <w:iCs/>
        </w:rPr>
        <w:t xml:space="preserve"> B</w:t>
      </w:r>
      <w:r>
        <w:rPr>
          <w:rFonts w:asciiTheme="majorBidi" w:hAnsiTheme="majorBidi" w:cstheme="majorBidi"/>
          <w:i/>
          <w:iCs/>
        </w:rPr>
        <w:t>elajar</w:t>
      </w:r>
      <w:r w:rsidRPr="003A76BD">
        <w:rPr>
          <w:rFonts w:asciiTheme="majorBidi" w:hAnsiTheme="majorBidi" w:cstheme="majorBidi"/>
          <w:i/>
          <w:iCs/>
        </w:rPr>
        <w:t xml:space="preserve"> M</w:t>
      </w:r>
      <w:r>
        <w:rPr>
          <w:rFonts w:asciiTheme="majorBidi" w:hAnsiTheme="majorBidi" w:cstheme="majorBidi"/>
          <w:i/>
          <w:iCs/>
        </w:rPr>
        <w:t>engajar</w:t>
      </w:r>
      <w:r>
        <w:rPr>
          <w:rFonts w:asciiTheme="majorBidi" w:hAnsiTheme="majorBidi" w:cstheme="majorBidi"/>
        </w:rPr>
        <w:t>.</w:t>
      </w:r>
      <w:r w:rsidRPr="003A76BD">
        <w:rPr>
          <w:rFonts w:asciiTheme="majorBidi" w:hAnsiTheme="majorBidi" w:cstheme="majorBidi"/>
        </w:rPr>
        <w:t xml:space="preserve"> (Jakarta: </w:t>
      </w:r>
      <w:r>
        <w:rPr>
          <w:rFonts w:asciiTheme="majorBidi" w:hAnsiTheme="majorBidi" w:cstheme="majorBidi"/>
        </w:rPr>
        <w:t>Raja Grafindo Permai, 2007), hal. 125</w:t>
      </w:r>
    </w:p>
  </w:footnote>
  <w:footnote w:id="13">
    <w:p w:rsidR="00CF4683" w:rsidRPr="003A76BD" w:rsidRDefault="00CF4683" w:rsidP="00911BA0">
      <w:pPr>
        <w:autoSpaceDE w:val="0"/>
        <w:autoSpaceDN w:val="0"/>
        <w:adjustRightInd w:val="0"/>
        <w:ind w:firstLine="1134"/>
        <w:jc w:val="both"/>
        <w:rPr>
          <w:rFonts w:asciiTheme="majorBidi" w:hAnsiTheme="majorBidi" w:cstheme="majorBidi"/>
          <w:sz w:val="20"/>
          <w:szCs w:val="20"/>
        </w:rPr>
      </w:pPr>
      <w:r w:rsidRPr="003A76BD">
        <w:rPr>
          <w:rStyle w:val="FootnoteReference"/>
          <w:rFonts w:asciiTheme="majorBidi" w:hAnsiTheme="majorBidi" w:cstheme="majorBidi"/>
          <w:sz w:val="20"/>
          <w:szCs w:val="20"/>
        </w:rPr>
        <w:footnoteRef/>
      </w:r>
      <w:r>
        <w:rPr>
          <w:rFonts w:asciiTheme="majorBidi" w:hAnsiTheme="majorBidi" w:cstheme="majorBidi"/>
          <w:sz w:val="20"/>
          <w:szCs w:val="20"/>
        </w:rPr>
        <w:t xml:space="preserve"> </w:t>
      </w:r>
      <w:r w:rsidRPr="003A76BD">
        <w:rPr>
          <w:rFonts w:asciiTheme="majorBidi" w:hAnsiTheme="majorBidi" w:cstheme="majorBidi"/>
          <w:sz w:val="20"/>
          <w:szCs w:val="20"/>
        </w:rPr>
        <w:t xml:space="preserve">Moh Uzer Usman, </w:t>
      </w:r>
      <w:r w:rsidRPr="003A76BD">
        <w:rPr>
          <w:rFonts w:asciiTheme="majorBidi" w:hAnsiTheme="majorBidi" w:cstheme="majorBidi"/>
          <w:i/>
          <w:iCs/>
          <w:sz w:val="20"/>
          <w:szCs w:val="20"/>
        </w:rPr>
        <w:t xml:space="preserve">Menjadi </w:t>
      </w:r>
      <w:r>
        <w:rPr>
          <w:rFonts w:asciiTheme="majorBidi" w:hAnsiTheme="majorBidi" w:cstheme="majorBidi"/>
          <w:i/>
          <w:iCs/>
          <w:sz w:val="20"/>
          <w:szCs w:val="20"/>
        </w:rPr>
        <w:t>Pendidik</w:t>
      </w:r>
      <w:r w:rsidRPr="003A76BD">
        <w:rPr>
          <w:rFonts w:asciiTheme="majorBidi" w:hAnsiTheme="majorBidi" w:cstheme="majorBidi"/>
          <w:i/>
          <w:iCs/>
          <w:sz w:val="20"/>
          <w:szCs w:val="20"/>
        </w:rPr>
        <w:t xml:space="preserve"> Profesional</w:t>
      </w:r>
      <w:r>
        <w:rPr>
          <w:rFonts w:asciiTheme="majorBidi" w:hAnsiTheme="majorBidi" w:cstheme="majorBidi"/>
          <w:sz w:val="20"/>
          <w:szCs w:val="20"/>
        </w:rPr>
        <w:t>.</w:t>
      </w:r>
      <w:r w:rsidRPr="003A76BD">
        <w:rPr>
          <w:rFonts w:asciiTheme="majorBidi" w:hAnsiTheme="majorBidi" w:cstheme="majorBidi"/>
          <w:sz w:val="20"/>
          <w:szCs w:val="20"/>
        </w:rPr>
        <w:t xml:space="preserve"> </w:t>
      </w:r>
      <w:r>
        <w:rPr>
          <w:rFonts w:asciiTheme="majorBidi" w:hAnsiTheme="majorBidi" w:cstheme="majorBidi"/>
          <w:sz w:val="20"/>
          <w:szCs w:val="20"/>
        </w:rPr>
        <w:t>(Bandung: Remaja Rosdakarya, 2004), hal</w:t>
      </w:r>
      <w:r w:rsidRPr="003A76BD">
        <w:rPr>
          <w:rFonts w:asciiTheme="majorBidi" w:hAnsiTheme="majorBidi" w:cstheme="majorBidi"/>
          <w:sz w:val="20"/>
          <w:szCs w:val="20"/>
        </w:rPr>
        <w:t>. 4</w:t>
      </w:r>
    </w:p>
  </w:footnote>
  <w:footnote w:id="14">
    <w:p w:rsidR="00CF4683" w:rsidRPr="001C4804" w:rsidRDefault="00CF4683" w:rsidP="00A50F97">
      <w:pPr>
        <w:pStyle w:val="Default"/>
        <w:ind w:firstLine="1134"/>
        <w:jc w:val="both"/>
        <w:rPr>
          <w:rFonts w:asciiTheme="majorBidi" w:hAnsiTheme="majorBidi" w:cstheme="majorBidi"/>
          <w:color w:val="auto"/>
          <w:sz w:val="20"/>
          <w:szCs w:val="20"/>
        </w:rPr>
      </w:pPr>
      <w:r>
        <w:rPr>
          <w:rStyle w:val="FootnoteReference"/>
        </w:rPr>
        <w:footnoteRef/>
      </w:r>
      <w:r>
        <w:rPr>
          <w:rFonts w:asciiTheme="majorBidi" w:hAnsiTheme="majorBidi" w:cstheme="majorBidi"/>
          <w:color w:val="auto"/>
          <w:sz w:val="20"/>
          <w:szCs w:val="20"/>
        </w:rPr>
        <w:t>Hisyam Zaini, et. all.,</w:t>
      </w:r>
      <w:r w:rsidRPr="003A76BD">
        <w:rPr>
          <w:rFonts w:asciiTheme="majorBidi" w:hAnsiTheme="majorBidi" w:cstheme="majorBidi"/>
          <w:color w:val="auto"/>
          <w:sz w:val="20"/>
          <w:szCs w:val="20"/>
        </w:rPr>
        <w:t xml:space="preserve"> </w:t>
      </w:r>
      <w:r w:rsidRPr="003A76BD">
        <w:rPr>
          <w:rFonts w:asciiTheme="majorBidi" w:hAnsiTheme="majorBidi" w:cstheme="majorBidi"/>
          <w:i/>
          <w:iCs/>
          <w:color w:val="auto"/>
          <w:sz w:val="20"/>
          <w:szCs w:val="20"/>
        </w:rPr>
        <w:t>Strategi Pembelajaran Aktif</w:t>
      </w:r>
      <w:r>
        <w:rPr>
          <w:rFonts w:asciiTheme="majorBidi" w:hAnsiTheme="majorBidi" w:cstheme="majorBidi"/>
          <w:color w:val="auto"/>
          <w:sz w:val="20"/>
          <w:szCs w:val="20"/>
        </w:rPr>
        <w:t xml:space="preserve">. </w:t>
      </w:r>
      <w:r w:rsidRPr="003A76BD">
        <w:rPr>
          <w:rFonts w:asciiTheme="majorBidi" w:hAnsiTheme="majorBidi" w:cstheme="majorBidi"/>
          <w:color w:val="auto"/>
          <w:sz w:val="20"/>
          <w:szCs w:val="20"/>
        </w:rPr>
        <w:t xml:space="preserve">(Yogyakarta: </w:t>
      </w:r>
      <w:r>
        <w:rPr>
          <w:rFonts w:asciiTheme="majorBidi" w:hAnsiTheme="majorBidi" w:cstheme="majorBidi"/>
          <w:color w:val="auto"/>
          <w:sz w:val="20"/>
          <w:szCs w:val="20"/>
        </w:rPr>
        <w:t>Pustaka Insan Madani, 2008), hal</w:t>
      </w:r>
      <w:r w:rsidRPr="003A76BD">
        <w:rPr>
          <w:rFonts w:asciiTheme="majorBidi" w:hAnsiTheme="majorBidi" w:cstheme="majorBidi"/>
          <w:color w:val="auto"/>
          <w:sz w:val="20"/>
          <w:szCs w:val="20"/>
        </w:rPr>
        <w:t>.</w:t>
      </w:r>
      <w:r w:rsidRPr="003A76BD">
        <w:rPr>
          <w:rFonts w:asciiTheme="majorBidi" w:hAnsiTheme="majorBidi" w:cstheme="majorBidi"/>
          <w:sz w:val="20"/>
          <w:szCs w:val="20"/>
        </w:rPr>
        <w:t xml:space="preserve"> xiv</w:t>
      </w:r>
    </w:p>
  </w:footnote>
  <w:footnote w:id="15">
    <w:p w:rsidR="00CF4683" w:rsidRDefault="00CF4683" w:rsidP="00900CFB">
      <w:pPr>
        <w:pStyle w:val="FootnoteText"/>
        <w:ind w:firstLine="567"/>
      </w:pPr>
      <w:r w:rsidRPr="00E8333F">
        <w:rPr>
          <w:rStyle w:val="FootnoteReference"/>
        </w:rPr>
        <w:footnoteRef/>
      </w:r>
      <w:r w:rsidRPr="00E8333F">
        <w:t xml:space="preserve"> Syaiful Bahri Djamarah dan Aswan Zain, </w:t>
      </w:r>
      <w:r w:rsidRPr="00E8333F">
        <w:rPr>
          <w:i/>
        </w:rPr>
        <w:t>Strategi Belajar Mengajar</w:t>
      </w:r>
      <w:r w:rsidRPr="00E8333F">
        <w:t xml:space="preserve">, </w:t>
      </w:r>
      <w:r>
        <w:t>…</w:t>
      </w:r>
      <w:r w:rsidRPr="00E8333F">
        <w:t xml:space="preserve"> hal. 102</w:t>
      </w:r>
    </w:p>
  </w:footnote>
  <w:footnote w:id="16">
    <w:p w:rsidR="00CF4683" w:rsidRPr="003A76BD" w:rsidRDefault="00CF4683" w:rsidP="00A50F97">
      <w:pPr>
        <w:pStyle w:val="FootnoteText"/>
        <w:ind w:firstLine="1134"/>
        <w:jc w:val="both"/>
        <w:rPr>
          <w:rFonts w:asciiTheme="majorBidi" w:hAnsiTheme="majorBidi" w:cstheme="majorBidi"/>
        </w:rPr>
      </w:pPr>
      <w:r w:rsidRPr="003A76BD">
        <w:rPr>
          <w:rStyle w:val="FootnoteReference"/>
          <w:rFonts w:asciiTheme="majorBidi" w:hAnsiTheme="majorBidi" w:cstheme="majorBidi"/>
        </w:rPr>
        <w:footnoteRef/>
      </w:r>
      <w:r w:rsidRPr="003A76BD">
        <w:rPr>
          <w:rFonts w:asciiTheme="majorBidi" w:hAnsiTheme="majorBidi" w:cstheme="majorBidi"/>
        </w:rPr>
        <w:t xml:space="preserve"> Abu Ahmadi dan Joko Tri Prasetya, </w:t>
      </w:r>
      <w:r w:rsidRPr="003A76BD">
        <w:rPr>
          <w:rFonts w:asciiTheme="majorBidi" w:hAnsiTheme="majorBidi" w:cstheme="majorBidi"/>
          <w:i/>
          <w:iCs/>
        </w:rPr>
        <w:t>Strategi Belajar Mengajar</w:t>
      </w:r>
      <w:r>
        <w:rPr>
          <w:rFonts w:asciiTheme="majorBidi" w:hAnsiTheme="majorBidi" w:cstheme="majorBidi"/>
        </w:rPr>
        <w:t xml:space="preserve">. </w:t>
      </w:r>
      <w:r w:rsidRPr="003A76BD">
        <w:rPr>
          <w:rFonts w:asciiTheme="majorBidi" w:hAnsiTheme="majorBidi" w:cstheme="majorBidi"/>
        </w:rPr>
        <w:t>(Bandung: CV. Pustaka setia, 1997), hal. 52</w:t>
      </w:r>
    </w:p>
  </w:footnote>
  <w:footnote w:id="17">
    <w:p w:rsidR="00CF4683" w:rsidRPr="003A76BD" w:rsidRDefault="00CF4683" w:rsidP="00A50F97">
      <w:pPr>
        <w:pStyle w:val="FootnoteText"/>
        <w:ind w:firstLine="1134"/>
        <w:jc w:val="both"/>
        <w:rPr>
          <w:rFonts w:asciiTheme="majorBidi" w:hAnsiTheme="majorBidi" w:cstheme="majorBidi"/>
        </w:rPr>
      </w:pPr>
      <w:r w:rsidRPr="003A76BD">
        <w:rPr>
          <w:rStyle w:val="FootnoteReference"/>
          <w:rFonts w:asciiTheme="majorBidi" w:hAnsiTheme="majorBidi" w:cstheme="majorBidi"/>
        </w:rPr>
        <w:footnoteRef/>
      </w:r>
      <w:r w:rsidRPr="003A76BD">
        <w:rPr>
          <w:rFonts w:asciiTheme="majorBidi" w:hAnsiTheme="majorBidi" w:cstheme="majorBidi"/>
        </w:rPr>
        <w:t xml:space="preserve"> Syaiful Bahri Djamarah dan Aswan Zain, </w:t>
      </w:r>
      <w:r w:rsidRPr="003A76BD">
        <w:rPr>
          <w:rFonts w:asciiTheme="majorBidi" w:hAnsiTheme="majorBidi" w:cstheme="majorBidi"/>
          <w:i/>
          <w:iCs/>
        </w:rPr>
        <w:t>Strategi Belajar Mengajar</w:t>
      </w:r>
      <w:r>
        <w:rPr>
          <w:rFonts w:asciiTheme="majorBidi" w:hAnsiTheme="majorBidi" w:cstheme="majorBidi"/>
        </w:rPr>
        <w:t>…,</w:t>
      </w:r>
      <w:r w:rsidRPr="003A76BD">
        <w:rPr>
          <w:rFonts w:asciiTheme="majorBidi" w:hAnsiTheme="majorBidi" w:cstheme="majorBidi"/>
        </w:rPr>
        <w:t xml:space="preserve"> hal. 102</w:t>
      </w:r>
    </w:p>
  </w:footnote>
  <w:footnote w:id="18">
    <w:p w:rsidR="00CF4683" w:rsidRPr="003A76BD" w:rsidRDefault="00CF4683" w:rsidP="00A50F97">
      <w:pPr>
        <w:pStyle w:val="FootnoteText"/>
        <w:ind w:firstLine="1134"/>
        <w:jc w:val="both"/>
        <w:rPr>
          <w:rFonts w:asciiTheme="majorBidi" w:hAnsiTheme="majorBidi" w:cstheme="majorBidi"/>
        </w:rPr>
      </w:pPr>
      <w:r w:rsidRPr="003A76BD">
        <w:rPr>
          <w:rStyle w:val="FootnoteReference"/>
          <w:rFonts w:asciiTheme="majorBidi" w:hAnsiTheme="majorBidi" w:cstheme="majorBidi"/>
        </w:rPr>
        <w:footnoteRef/>
      </w:r>
      <w:r w:rsidRPr="003A76BD">
        <w:rPr>
          <w:rFonts w:asciiTheme="majorBidi" w:hAnsiTheme="majorBidi" w:cstheme="majorBidi"/>
        </w:rPr>
        <w:t xml:space="preserve"> Dimyati dan Mudjiono, </w:t>
      </w:r>
      <w:r w:rsidRPr="003A76BD">
        <w:rPr>
          <w:rFonts w:asciiTheme="majorBidi" w:hAnsiTheme="majorBidi" w:cstheme="majorBidi"/>
          <w:i/>
          <w:iCs/>
        </w:rPr>
        <w:t>Belajar dan Pembelajaran</w:t>
      </w:r>
      <w:r>
        <w:rPr>
          <w:rFonts w:asciiTheme="majorBidi" w:hAnsiTheme="majorBidi" w:cstheme="majorBidi"/>
        </w:rPr>
        <w:t>…, hal</w:t>
      </w:r>
      <w:r w:rsidRPr="003A76BD">
        <w:rPr>
          <w:rFonts w:asciiTheme="majorBidi" w:hAnsiTheme="majorBidi" w:cstheme="majorBidi"/>
        </w:rPr>
        <w:t>. 115</w:t>
      </w:r>
    </w:p>
  </w:footnote>
  <w:footnote w:id="19">
    <w:p w:rsidR="00CF4683" w:rsidRPr="003A76BD" w:rsidRDefault="00CF4683" w:rsidP="00A50F97">
      <w:pPr>
        <w:ind w:firstLine="1134"/>
        <w:jc w:val="both"/>
        <w:rPr>
          <w:rFonts w:asciiTheme="majorBidi" w:hAnsiTheme="majorBidi" w:cstheme="majorBidi"/>
          <w:sz w:val="20"/>
          <w:szCs w:val="20"/>
          <w:lang w:val="id-ID"/>
        </w:rPr>
      </w:pPr>
      <w:r w:rsidRPr="003A76BD">
        <w:rPr>
          <w:rStyle w:val="FootnoteReference"/>
          <w:rFonts w:asciiTheme="majorBidi" w:hAnsiTheme="majorBidi" w:cstheme="majorBidi"/>
          <w:sz w:val="20"/>
          <w:szCs w:val="20"/>
        </w:rPr>
        <w:footnoteRef/>
      </w:r>
      <w:r w:rsidRPr="003A76BD">
        <w:rPr>
          <w:rFonts w:asciiTheme="majorBidi" w:hAnsiTheme="majorBidi" w:cstheme="majorBidi"/>
          <w:sz w:val="20"/>
          <w:szCs w:val="20"/>
        </w:rPr>
        <w:t xml:space="preserve"> </w:t>
      </w:r>
      <w:r>
        <w:rPr>
          <w:rFonts w:asciiTheme="majorBidi" w:eastAsia="Calibri" w:hAnsiTheme="majorBidi" w:cstheme="majorBidi"/>
          <w:sz w:val="20"/>
          <w:szCs w:val="20"/>
          <w:lang w:val="sv-SE"/>
        </w:rPr>
        <w:t xml:space="preserve">Em Zul Fajri dan Ratu Aprilia Senja, </w:t>
      </w:r>
      <w:r w:rsidRPr="00055A05">
        <w:rPr>
          <w:rFonts w:asciiTheme="majorBidi" w:eastAsia="Calibri" w:hAnsiTheme="majorBidi" w:cstheme="majorBidi"/>
          <w:i/>
          <w:iCs/>
          <w:sz w:val="20"/>
          <w:szCs w:val="20"/>
          <w:lang w:val="sv-SE"/>
        </w:rPr>
        <w:t>Kamus Lengkap Bahasa Indonesia</w:t>
      </w:r>
      <w:r>
        <w:rPr>
          <w:rFonts w:asciiTheme="majorBidi" w:eastAsia="Calibri" w:hAnsiTheme="majorBidi" w:cstheme="majorBidi"/>
          <w:sz w:val="20"/>
          <w:szCs w:val="20"/>
          <w:lang w:val="sv-SE"/>
        </w:rPr>
        <w:t>. (</w:t>
      </w:r>
      <w:r>
        <w:rPr>
          <w:rFonts w:asciiTheme="majorBidi" w:hAnsiTheme="majorBidi" w:cstheme="majorBidi"/>
          <w:sz w:val="20"/>
          <w:szCs w:val="20"/>
          <w:lang w:val="sv-SE"/>
        </w:rPr>
        <w:t>Difa Publisher), hal. 670</w:t>
      </w:r>
    </w:p>
  </w:footnote>
  <w:footnote w:id="20">
    <w:p w:rsidR="00CF4683" w:rsidRPr="00055A05" w:rsidRDefault="00CF4683" w:rsidP="00A50F97">
      <w:pPr>
        <w:pStyle w:val="FootnoteText"/>
        <w:ind w:firstLine="1134"/>
        <w:jc w:val="both"/>
        <w:rPr>
          <w:rFonts w:asciiTheme="majorBidi" w:hAnsiTheme="majorBidi" w:cstheme="majorBidi"/>
        </w:rPr>
      </w:pPr>
      <w:r w:rsidRPr="00055A05">
        <w:rPr>
          <w:rStyle w:val="FootnoteReference"/>
          <w:rFonts w:asciiTheme="majorBidi" w:hAnsiTheme="majorBidi" w:cstheme="majorBidi"/>
        </w:rPr>
        <w:footnoteRef/>
      </w:r>
      <w:r w:rsidRPr="00055A05">
        <w:rPr>
          <w:rFonts w:asciiTheme="majorBidi" w:hAnsiTheme="majorBidi" w:cstheme="majorBidi"/>
        </w:rPr>
        <w:t xml:space="preserve"> A. Ahmadi, </w:t>
      </w:r>
      <w:r w:rsidRPr="00055A05">
        <w:rPr>
          <w:rFonts w:asciiTheme="majorBidi" w:hAnsiTheme="majorBidi" w:cstheme="majorBidi"/>
          <w:i/>
          <w:iCs/>
        </w:rPr>
        <w:t>Pendidikan d</w:t>
      </w:r>
      <w:r>
        <w:rPr>
          <w:rFonts w:asciiTheme="majorBidi" w:hAnsiTheme="majorBidi" w:cstheme="majorBidi"/>
          <w:i/>
          <w:iCs/>
        </w:rPr>
        <w:t>ari Masa k</w:t>
      </w:r>
      <w:r w:rsidRPr="00055A05">
        <w:rPr>
          <w:rFonts w:asciiTheme="majorBidi" w:hAnsiTheme="majorBidi" w:cstheme="majorBidi"/>
          <w:i/>
          <w:iCs/>
        </w:rPr>
        <w:t>e Masa</w:t>
      </w:r>
      <w:r>
        <w:rPr>
          <w:rFonts w:asciiTheme="majorBidi" w:hAnsiTheme="majorBidi" w:cstheme="majorBidi"/>
        </w:rPr>
        <w:t>. (Bandung: Armico, 1987), hal.108</w:t>
      </w:r>
    </w:p>
  </w:footnote>
  <w:footnote w:id="21">
    <w:p w:rsidR="00CF4683" w:rsidRPr="00055A05" w:rsidRDefault="00CF4683" w:rsidP="00315471">
      <w:pPr>
        <w:pStyle w:val="FootnoteText"/>
        <w:ind w:firstLine="1134"/>
        <w:jc w:val="both"/>
        <w:rPr>
          <w:rFonts w:asciiTheme="majorBidi" w:hAnsiTheme="majorBidi" w:cstheme="majorBidi"/>
        </w:rPr>
      </w:pPr>
      <w:r w:rsidRPr="00055A05">
        <w:rPr>
          <w:rStyle w:val="FootnoteReference"/>
          <w:rFonts w:asciiTheme="majorBidi" w:hAnsiTheme="majorBidi" w:cstheme="majorBidi"/>
        </w:rPr>
        <w:footnoteRef/>
      </w:r>
      <w:r w:rsidRPr="00055A05">
        <w:rPr>
          <w:rFonts w:asciiTheme="majorBidi" w:hAnsiTheme="majorBidi" w:cstheme="majorBidi"/>
        </w:rPr>
        <w:t xml:space="preserve"> </w:t>
      </w:r>
      <w:r w:rsidRPr="00E40F52">
        <w:rPr>
          <w:rFonts w:asciiTheme="majorBidi" w:hAnsiTheme="majorBidi" w:cstheme="majorBidi"/>
          <w:i/>
          <w:iCs/>
        </w:rPr>
        <w:t>Ibid.,</w:t>
      </w:r>
      <w:r>
        <w:rPr>
          <w:rFonts w:asciiTheme="majorBidi" w:hAnsiTheme="majorBidi" w:cstheme="majorBidi"/>
        </w:rPr>
        <w:t xml:space="preserve"> hal. 108</w:t>
      </w:r>
    </w:p>
  </w:footnote>
  <w:footnote w:id="22">
    <w:p w:rsidR="00CF4683" w:rsidRPr="005D21CD" w:rsidRDefault="00CF4683" w:rsidP="00315471">
      <w:pPr>
        <w:pStyle w:val="FootnoteText"/>
        <w:ind w:firstLine="1134"/>
        <w:jc w:val="both"/>
        <w:rPr>
          <w:rFonts w:asciiTheme="majorBidi" w:hAnsiTheme="majorBidi" w:cstheme="majorBidi"/>
        </w:rPr>
      </w:pPr>
      <w:r>
        <w:rPr>
          <w:rStyle w:val="FootnoteReference"/>
        </w:rPr>
        <w:footnoteRef/>
      </w:r>
      <w:r>
        <w:t xml:space="preserve"> </w:t>
      </w:r>
      <w:r>
        <w:rPr>
          <w:rFonts w:asciiTheme="majorBidi" w:hAnsiTheme="majorBidi" w:cstheme="majorBidi"/>
        </w:rPr>
        <w:t>Sardiman</w:t>
      </w:r>
      <w:r w:rsidRPr="003A76BD">
        <w:rPr>
          <w:rFonts w:asciiTheme="majorBidi" w:hAnsiTheme="majorBidi" w:cstheme="majorBidi"/>
        </w:rPr>
        <w:t xml:space="preserve">, </w:t>
      </w:r>
      <w:r>
        <w:rPr>
          <w:rFonts w:asciiTheme="majorBidi" w:hAnsiTheme="majorBidi" w:cstheme="majorBidi"/>
          <w:i/>
          <w:iCs/>
        </w:rPr>
        <w:t>Interaksi</w:t>
      </w:r>
      <w:r w:rsidRPr="003A76BD">
        <w:rPr>
          <w:rFonts w:asciiTheme="majorBidi" w:hAnsiTheme="majorBidi" w:cstheme="majorBidi"/>
          <w:i/>
          <w:iCs/>
        </w:rPr>
        <w:t xml:space="preserve"> &amp; </w:t>
      </w:r>
      <w:r>
        <w:rPr>
          <w:rFonts w:asciiTheme="majorBidi" w:hAnsiTheme="majorBidi" w:cstheme="majorBidi"/>
          <w:i/>
          <w:iCs/>
        </w:rPr>
        <w:t>Motivasi</w:t>
      </w:r>
      <w:r w:rsidRPr="003A76BD">
        <w:rPr>
          <w:rFonts w:asciiTheme="majorBidi" w:hAnsiTheme="majorBidi" w:cstheme="majorBidi"/>
          <w:i/>
          <w:iCs/>
        </w:rPr>
        <w:t xml:space="preserve"> B</w:t>
      </w:r>
      <w:r>
        <w:rPr>
          <w:rFonts w:asciiTheme="majorBidi" w:hAnsiTheme="majorBidi" w:cstheme="majorBidi"/>
          <w:i/>
          <w:iCs/>
        </w:rPr>
        <w:t>elajar</w:t>
      </w:r>
      <w:r w:rsidRPr="003A76BD">
        <w:rPr>
          <w:rFonts w:asciiTheme="majorBidi" w:hAnsiTheme="majorBidi" w:cstheme="majorBidi"/>
          <w:i/>
          <w:iCs/>
        </w:rPr>
        <w:t xml:space="preserve"> M</w:t>
      </w:r>
      <w:r>
        <w:rPr>
          <w:rFonts w:asciiTheme="majorBidi" w:hAnsiTheme="majorBidi" w:cstheme="majorBidi"/>
          <w:i/>
          <w:iCs/>
        </w:rPr>
        <w:t>engajar</w:t>
      </w:r>
      <w:r>
        <w:rPr>
          <w:rFonts w:asciiTheme="majorBidi" w:hAnsiTheme="majorBidi" w:cstheme="majorBidi"/>
        </w:rPr>
        <w:t>…, hal. 47</w:t>
      </w:r>
    </w:p>
  </w:footnote>
  <w:footnote w:id="23">
    <w:p w:rsidR="00CF4683" w:rsidRPr="00642738" w:rsidRDefault="00CF4683" w:rsidP="00315471">
      <w:pPr>
        <w:pStyle w:val="FootnoteText"/>
        <w:ind w:firstLine="1134"/>
        <w:jc w:val="both"/>
        <w:rPr>
          <w:rFonts w:asciiTheme="majorBidi" w:hAnsiTheme="majorBidi" w:cstheme="majorBidi"/>
        </w:rPr>
      </w:pPr>
      <w:r w:rsidRPr="00642738">
        <w:rPr>
          <w:rStyle w:val="FootnoteReference"/>
          <w:rFonts w:asciiTheme="majorBidi" w:hAnsiTheme="majorBidi" w:cstheme="majorBidi"/>
        </w:rPr>
        <w:footnoteRef/>
      </w:r>
      <w:r w:rsidRPr="00642738">
        <w:rPr>
          <w:rFonts w:asciiTheme="majorBidi" w:hAnsiTheme="majorBidi" w:cstheme="majorBidi"/>
        </w:rPr>
        <w:t xml:space="preserve"> Binti Maunah, </w:t>
      </w:r>
      <w:r w:rsidRPr="00B31818">
        <w:rPr>
          <w:rFonts w:asciiTheme="majorBidi" w:hAnsiTheme="majorBidi" w:cstheme="majorBidi"/>
          <w:i/>
          <w:iCs/>
        </w:rPr>
        <w:t>Metodologi Pengajaran Agama Islam</w:t>
      </w:r>
      <w:r w:rsidRPr="00642738">
        <w:rPr>
          <w:rFonts w:asciiTheme="majorBidi" w:hAnsiTheme="majorBidi" w:cstheme="majorBidi"/>
        </w:rPr>
        <w:t>. (Yogyakarta: Teras, 2009), hal. 55-56</w:t>
      </w:r>
    </w:p>
  </w:footnote>
  <w:footnote w:id="24">
    <w:p w:rsidR="00CF4683" w:rsidRPr="007040B2" w:rsidRDefault="00CF4683" w:rsidP="00315471">
      <w:pPr>
        <w:pStyle w:val="FootnoteText"/>
        <w:ind w:firstLine="1134"/>
        <w:jc w:val="both"/>
        <w:rPr>
          <w:rFonts w:asciiTheme="majorBidi" w:hAnsiTheme="majorBidi" w:cstheme="majorBidi"/>
        </w:rPr>
      </w:pPr>
      <w:r w:rsidRPr="00642738">
        <w:rPr>
          <w:rStyle w:val="FootnoteReference"/>
          <w:rFonts w:asciiTheme="majorBidi" w:hAnsiTheme="majorBidi" w:cstheme="majorBidi"/>
        </w:rPr>
        <w:footnoteRef/>
      </w:r>
      <w:r w:rsidRPr="00642738">
        <w:rPr>
          <w:rFonts w:asciiTheme="majorBidi" w:hAnsiTheme="majorBidi" w:cstheme="majorBidi"/>
        </w:rPr>
        <w:t xml:space="preserve"> </w:t>
      </w:r>
      <w:r w:rsidRPr="002261EA">
        <w:rPr>
          <w:rFonts w:asciiTheme="majorBidi" w:hAnsiTheme="majorBidi" w:cstheme="majorBidi"/>
        </w:rPr>
        <w:t xml:space="preserve">Sukarno, et. all., </w:t>
      </w:r>
      <w:r w:rsidRPr="002261EA">
        <w:rPr>
          <w:rFonts w:asciiTheme="majorBidi" w:hAnsiTheme="majorBidi" w:cstheme="majorBidi"/>
          <w:i/>
          <w:iCs/>
        </w:rPr>
        <w:t>Dasar-dasar Pendidikan Sains</w:t>
      </w:r>
      <w:r>
        <w:rPr>
          <w:rFonts w:asciiTheme="majorBidi" w:hAnsiTheme="majorBidi" w:cstheme="majorBidi"/>
        </w:rPr>
        <w:t xml:space="preserve">. (Jakarta: </w:t>
      </w:r>
      <w:r w:rsidRPr="002261EA">
        <w:rPr>
          <w:rFonts w:asciiTheme="majorBidi" w:hAnsiTheme="majorBidi" w:cstheme="majorBidi"/>
        </w:rPr>
        <w:t>B</w:t>
      </w:r>
      <w:r>
        <w:rPr>
          <w:rFonts w:asciiTheme="majorBidi" w:hAnsiTheme="majorBidi" w:cstheme="majorBidi"/>
        </w:rPr>
        <w:t xml:space="preserve">hratara Karya Aksara, 1981), </w:t>
      </w:r>
      <w:r w:rsidRPr="00362D32">
        <w:t>hal. 39</w:t>
      </w:r>
    </w:p>
  </w:footnote>
  <w:footnote w:id="25">
    <w:p w:rsidR="00CF4683" w:rsidRPr="00362D32" w:rsidRDefault="00CF4683" w:rsidP="00315471">
      <w:pPr>
        <w:pStyle w:val="FootnoteText"/>
        <w:ind w:firstLine="1134"/>
        <w:jc w:val="both"/>
      </w:pPr>
      <w:r w:rsidRPr="00362D32">
        <w:rPr>
          <w:rStyle w:val="FootnoteReference"/>
        </w:rPr>
        <w:footnoteRef/>
      </w:r>
      <w:r w:rsidRPr="00362D32">
        <w:t xml:space="preserve"> Pupuh Fathurrohman dan M. Sobri Sutikno, </w:t>
      </w:r>
      <w:r w:rsidRPr="00362D32">
        <w:rPr>
          <w:i/>
        </w:rPr>
        <w:t>Strategi Belajar Mengajar</w:t>
      </w:r>
      <w:r>
        <w:t>. (Bandung</w:t>
      </w:r>
      <w:r w:rsidRPr="00362D32">
        <w:t>: Refika Aditama, 2009), hal. 55</w:t>
      </w:r>
    </w:p>
  </w:footnote>
  <w:footnote w:id="26">
    <w:p w:rsidR="00CF4683" w:rsidRPr="00362D32" w:rsidRDefault="00CF4683" w:rsidP="00315471">
      <w:pPr>
        <w:pStyle w:val="FootnoteText"/>
        <w:ind w:firstLine="1134"/>
        <w:jc w:val="both"/>
      </w:pPr>
      <w:r w:rsidRPr="00362D32">
        <w:rPr>
          <w:rStyle w:val="FootnoteReference"/>
        </w:rPr>
        <w:footnoteRef/>
      </w:r>
      <w:r w:rsidRPr="00362D32">
        <w:t xml:space="preserve"> </w:t>
      </w:r>
      <w:r w:rsidRPr="0017559E">
        <w:rPr>
          <w:i/>
          <w:iCs/>
        </w:rPr>
        <w:t>Ibid</w:t>
      </w:r>
      <w:r>
        <w:t xml:space="preserve">., </w:t>
      </w:r>
      <w:r w:rsidRPr="00362D32">
        <w:t xml:space="preserve"> hal. 60-61</w:t>
      </w:r>
    </w:p>
  </w:footnote>
  <w:footnote w:id="27">
    <w:p w:rsidR="00CF4683" w:rsidRPr="00362D32" w:rsidRDefault="00CF4683" w:rsidP="00315471">
      <w:pPr>
        <w:pStyle w:val="FootnoteText"/>
        <w:ind w:firstLine="567"/>
        <w:jc w:val="both"/>
      </w:pPr>
      <w:r w:rsidRPr="00362D32">
        <w:rPr>
          <w:rStyle w:val="FootnoteReference"/>
        </w:rPr>
        <w:footnoteRef/>
      </w:r>
      <w:r w:rsidRPr="00362D32">
        <w:t xml:space="preserve"> Pupuh Fathurrohman dan M. Sobri Sutikno, </w:t>
      </w:r>
      <w:r w:rsidRPr="00362D32">
        <w:rPr>
          <w:i/>
        </w:rPr>
        <w:t>Strategi Belajar</w:t>
      </w:r>
      <w:r w:rsidRPr="00362D32">
        <w:t>…,</w:t>
      </w:r>
      <w:r>
        <w:t xml:space="preserve"> </w:t>
      </w:r>
      <w:r w:rsidRPr="00362D32">
        <w:t>hal. 56</w:t>
      </w:r>
    </w:p>
  </w:footnote>
  <w:footnote w:id="28">
    <w:p w:rsidR="00CF4683" w:rsidRPr="00312E36" w:rsidRDefault="00CF4683" w:rsidP="00315471">
      <w:pPr>
        <w:pStyle w:val="FootnoteText"/>
        <w:ind w:firstLine="1134"/>
        <w:jc w:val="both"/>
        <w:rPr>
          <w:rFonts w:asciiTheme="majorBidi" w:hAnsiTheme="majorBidi" w:cstheme="majorBidi"/>
        </w:rPr>
      </w:pPr>
      <w:r w:rsidRPr="00312E36">
        <w:rPr>
          <w:rStyle w:val="FootnoteReference"/>
          <w:rFonts w:asciiTheme="majorBidi" w:hAnsiTheme="majorBidi" w:cstheme="majorBidi"/>
        </w:rPr>
        <w:footnoteRef/>
      </w:r>
      <w:r w:rsidRPr="00312E36">
        <w:rPr>
          <w:rFonts w:asciiTheme="majorBidi" w:hAnsiTheme="majorBidi" w:cstheme="majorBidi"/>
        </w:rPr>
        <w:t xml:space="preserve"> </w:t>
      </w:r>
      <w:r w:rsidRPr="00312E36">
        <w:rPr>
          <w:rFonts w:asciiTheme="majorBidi" w:hAnsiTheme="majorBidi" w:cstheme="majorBidi"/>
          <w:i/>
          <w:iCs/>
        </w:rPr>
        <w:t>Ibid</w:t>
      </w:r>
      <w:r w:rsidRPr="00312E36">
        <w:rPr>
          <w:rFonts w:asciiTheme="majorBidi" w:hAnsiTheme="majorBidi" w:cstheme="majorBidi"/>
        </w:rPr>
        <w:t>., hal. 56-59</w:t>
      </w:r>
    </w:p>
  </w:footnote>
  <w:footnote w:id="29">
    <w:p w:rsidR="00CF4683" w:rsidRPr="00312E36" w:rsidRDefault="00CF4683" w:rsidP="00315471">
      <w:pPr>
        <w:pStyle w:val="FootnoteText"/>
        <w:ind w:firstLine="1134"/>
        <w:jc w:val="both"/>
        <w:rPr>
          <w:rFonts w:asciiTheme="majorBidi" w:hAnsiTheme="majorBidi" w:cstheme="majorBidi"/>
        </w:rPr>
      </w:pPr>
      <w:r w:rsidRPr="00312E36">
        <w:rPr>
          <w:rStyle w:val="FootnoteReference"/>
          <w:rFonts w:asciiTheme="majorBidi" w:hAnsiTheme="majorBidi" w:cstheme="majorBidi"/>
        </w:rPr>
        <w:footnoteRef/>
      </w:r>
      <w:r w:rsidRPr="00312E36">
        <w:rPr>
          <w:rFonts w:asciiTheme="majorBidi" w:hAnsiTheme="majorBidi" w:cstheme="majorBidi"/>
        </w:rPr>
        <w:t xml:space="preserve"> Hamzah B. Uno, </w:t>
      </w:r>
      <w:r w:rsidRPr="00312E36">
        <w:rPr>
          <w:rFonts w:asciiTheme="majorBidi" w:hAnsiTheme="majorBidi" w:cstheme="majorBidi"/>
          <w:i/>
          <w:iCs/>
        </w:rPr>
        <w:t>Orientasi Baru dalam Psikologi Perkembangan</w:t>
      </w:r>
      <w:r>
        <w:rPr>
          <w:rFonts w:asciiTheme="majorBidi" w:hAnsiTheme="majorBidi" w:cstheme="majorBidi"/>
        </w:rPr>
        <w:t>. (</w:t>
      </w:r>
      <w:r w:rsidRPr="00312E36">
        <w:rPr>
          <w:rFonts w:asciiTheme="majorBidi" w:hAnsiTheme="majorBidi" w:cstheme="majorBidi"/>
        </w:rPr>
        <w:t>Jakarta: Bumi Aksara, 2006),   hal. 138-139</w:t>
      </w:r>
    </w:p>
  </w:footnote>
  <w:footnote w:id="30">
    <w:p w:rsidR="00CF4683" w:rsidRPr="00B25F4C" w:rsidRDefault="00CF4683" w:rsidP="00315471">
      <w:pPr>
        <w:pStyle w:val="FootnoteText"/>
        <w:ind w:firstLine="1134"/>
        <w:jc w:val="both"/>
        <w:rPr>
          <w:rFonts w:asciiTheme="majorBidi" w:hAnsiTheme="majorBidi" w:cstheme="majorBidi"/>
        </w:rPr>
      </w:pPr>
      <w:r>
        <w:rPr>
          <w:rStyle w:val="FootnoteReference"/>
        </w:rPr>
        <w:footnoteRef/>
      </w:r>
      <w:r>
        <w:t xml:space="preserve"> </w:t>
      </w:r>
      <w:r w:rsidRPr="00C30F73">
        <w:rPr>
          <w:rFonts w:asciiTheme="majorBidi" w:hAnsiTheme="majorBidi" w:cstheme="majorBidi"/>
        </w:rPr>
        <w:t xml:space="preserve">Syaiful Bahri Djamarah dan Aswan Zain, </w:t>
      </w:r>
      <w:r w:rsidRPr="00C30F73">
        <w:rPr>
          <w:rFonts w:asciiTheme="majorBidi" w:hAnsiTheme="majorBidi" w:cstheme="majorBidi"/>
          <w:i/>
          <w:iCs/>
        </w:rPr>
        <w:t xml:space="preserve">Strategi Belajar </w:t>
      </w:r>
      <w:r w:rsidRPr="00CD0068">
        <w:rPr>
          <w:rFonts w:asciiTheme="majorBidi" w:hAnsiTheme="majorBidi" w:cstheme="majorBidi"/>
          <w:i/>
          <w:iCs/>
        </w:rPr>
        <w:t>Mengajar (Edisi Revisi)</w:t>
      </w:r>
      <w:r>
        <w:rPr>
          <w:rFonts w:asciiTheme="majorBidi" w:hAnsiTheme="majorBidi" w:cstheme="majorBidi"/>
        </w:rPr>
        <w:t>…,  hal. 83-97</w:t>
      </w:r>
    </w:p>
  </w:footnote>
  <w:footnote w:id="31">
    <w:p w:rsidR="00CF4683" w:rsidRPr="00362D32" w:rsidRDefault="00CF4683" w:rsidP="00315471">
      <w:pPr>
        <w:pStyle w:val="FootnoteText"/>
        <w:ind w:firstLine="1134"/>
        <w:jc w:val="both"/>
      </w:pPr>
      <w:r w:rsidRPr="00362D32">
        <w:rPr>
          <w:rStyle w:val="FootnoteReference"/>
        </w:rPr>
        <w:footnoteRef/>
      </w:r>
      <w:r w:rsidRPr="00362D32">
        <w:t xml:space="preserve"> Paul Suparno, </w:t>
      </w:r>
      <w:r w:rsidRPr="00362D32">
        <w:rPr>
          <w:i/>
        </w:rPr>
        <w:t>Metodologi Pembelajaran Fisika</w:t>
      </w:r>
      <w:r>
        <w:t xml:space="preserve">, </w:t>
      </w:r>
      <w:r w:rsidRPr="00362D32">
        <w:t>(Yogyakarta: Universitas Sanata Dharma, 2007), hal. 142</w:t>
      </w:r>
    </w:p>
  </w:footnote>
  <w:footnote w:id="32">
    <w:p w:rsidR="00CF4683" w:rsidRPr="00836CB2" w:rsidRDefault="00CF4683" w:rsidP="00315471">
      <w:pPr>
        <w:pStyle w:val="FootnoteText"/>
        <w:ind w:firstLine="1134"/>
        <w:jc w:val="both"/>
        <w:rPr>
          <w:rFonts w:asciiTheme="majorBidi" w:hAnsiTheme="majorBidi" w:cstheme="majorBidi"/>
        </w:rPr>
      </w:pPr>
      <w:r>
        <w:rPr>
          <w:rStyle w:val="FootnoteReference"/>
        </w:rPr>
        <w:footnoteRef/>
      </w:r>
      <w:r>
        <w:t xml:space="preserve"> </w:t>
      </w:r>
      <w:r w:rsidRPr="00642738">
        <w:rPr>
          <w:rFonts w:asciiTheme="majorBidi" w:hAnsiTheme="majorBidi" w:cstheme="majorBidi"/>
        </w:rPr>
        <w:t xml:space="preserve">Binti Maunah, </w:t>
      </w:r>
      <w:r w:rsidRPr="00D65E7B">
        <w:rPr>
          <w:rFonts w:asciiTheme="majorBidi" w:hAnsiTheme="majorBidi" w:cstheme="majorBidi"/>
          <w:i/>
          <w:iCs/>
        </w:rPr>
        <w:t>Metodologi Pengajaran Agama Islam</w:t>
      </w:r>
      <w:r>
        <w:rPr>
          <w:rFonts w:asciiTheme="majorBidi" w:hAnsiTheme="majorBidi" w:cstheme="majorBidi"/>
        </w:rPr>
        <w:t xml:space="preserve">…, </w:t>
      </w:r>
      <w:r w:rsidRPr="00642738">
        <w:rPr>
          <w:rFonts w:asciiTheme="majorBidi" w:hAnsiTheme="majorBidi" w:cstheme="majorBidi"/>
        </w:rPr>
        <w:t xml:space="preserve">hal. </w:t>
      </w:r>
      <w:r>
        <w:rPr>
          <w:rFonts w:asciiTheme="majorBidi" w:hAnsiTheme="majorBidi" w:cstheme="majorBidi"/>
        </w:rPr>
        <w:t>163</w:t>
      </w:r>
    </w:p>
  </w:footnote>
  <w:footnote w:id="33">
    <w:p w:rsidR="00CF4683" w:rsidRPr="00362D32" w:rsidRDefault="00CF4683" w:rsidP="00315471">
      <w:pPr>
        <w:pStyle w:val="FootnoteText"/>
        <w:ind w:firstLine="1134"/>
        <w:jc w:val="both"/>
      </w:pPr>
      <w:r w:rsidRPr="00362D32">
        <w:rPr>
          <w:rStyle w:val="FootnoteReference"/>
        </w:rPr>
        <w:footnoteRef/>
      </w:r>
      <w:r w:rsidRPr="00362D32">
        <w:t xml:space="preserve"> Abu Ahmadi dan Joko Tri Prasetya, </w:t>
      </w:r>
      <w:r w:rsidRPr="00362D32">
        <w:rPr>
          <w:i/>
        </w:rPr>
        <w:t xml:space="preserve">Strategi Belajar…,  </w:t>
      </w:r>
      <w:r w:rsidRPr="00362D32">
        <w:t>hal. 62</w:t>
      </w:r>
    </w:p>
  </w:footnote>
  <w:footnote w:id="34">
    <w:p w:rsidR="00CF4683" w:rsidRPr="003A76BD" w:rsidRDefault="00CF4683" w:rsidP="00315471">
      <w:pPr>
        <w:pStyle w:val="FootnoteText"/>
        <w:ind w:firstLine="1134"/>
        <w:jc w:val="both"/>
        <w:rPr>
          <w:rFonts w:asciiTheme="majorBidi" w:hAnsiTheme="majorBidi" w:cstheme="majorBidi"/>
        </w:rPr>
      </w:pPr>
      <w:r w:rsidRPr="003A76BD">
        <w:rPr>
          <w:rStyle w:val="FootnoteReference"/>
          <w:rFonts w:asciiTheme="majorBidi" w:hAnsiTheme="majorBidi" w:cstheme="majorBidi"/>
        </w:rPr>
        <w:footnoteRef/>
      </w:r>
      <w:r w:rsidRPr="003A76BD">
        <w:rPr>
          <w:rFonts w:asciiTheme="majorBidi" w:hAnsiTheme="majorBidi" w:cstheme="majorBidi"/>
        </w:rPr>
        <w:t xml:space="preserve"> </w:t>
      </w:r>
      <w:r w:rsidRPr="00362D32">
        <w:t>Roestiyah N.K</w:t>
      </w:r>
      <w:r w:rsidRPr="00362D32">
        <w:rPr>
          <w:i/>
        </w:rPr>
        <w:t>, Strategi  Belajar Mengajar</w:t>
      </w:r>
      <w:r>
        <w:t>. (Jakarta</w:t>
      </w:r>
      <w:r w:rsidRPr="00362D32">
        <w:t>: Rineka Cipta, 2001),</w:t>
      </w:r>
      <w:r>
        <w:t xml:space="preserve"> hal. 83</w:t>
      </w:r>
    </w:p>
  </w:footnote>
  <w:footnote w:id="35">
    <w:p w:rsidR="00CF4683" w:rsidRPr="00362D32" w:rsidRDefault="00CF4683" w:rsidP="00315471">
      <w:pPr>
        <w:pStyle w:val="FootnoteText"/>
        <w:ind w:firstLine="1134"/>
        <w:jc w:val="both"/>
      </w:pPr>
      <w:r w:rsidRPr="00362D32">
        <w:rPr>
          <w:rStyle w:val="FootnoteReference"/>
        </w:rPr>
        <w:footnoteRef/>
      </w:r>
      <w:r>
        <w:t xml:space="preserve"> Syaiful Bahri Djamarah dan </w:t>
      </w:r>
      <w:r w:rsidRPr="00362D32">
        <w:t xml:space="preserve">Aswan Zain, </w:t>
      </w:r>
      <w:r w:rsidRPr="00362D32">
        <w:rPr>
          <w:i/>
        </w:rPr>
        <w:t>Strategi Belajar</w:t>
      </w:r>
      <w:r w:rsidRPr="00362D32">
        <w:t>..., hal. 102</w:t>
      </w:r>
    </w:p>
  </w:footnote>
  <w:footnote w:id="36">
    <w:p w:rsidR="00CF4683" w:rsidRPr="0008060C" w:rsidRDefault="00CF4683" w:rsidP="00315471">
      <w:pPr>
        <w:ind w:firstLine="1134"/>
        <w:jc w:val="both"/>
        <w:rPr>
          <w:rFonts w:asciiTheme="majorBidi" w:hAnsiTheme="majorBidi" w:cstheme="majorBidi"/>
          <w:sz w:val="20"/>
          <w:szCs w:val="20"/>
        </w:rPr>
      </w:pPr>
      <w:r w:rsidRPr="00062C77">
        <w:rPr>
          <w:rStyle w:val="FootnoteReference"/>
          <w:sz w:val="20"/>
          <w:szCs w:val="20"/>
        </w:rPr>
        <w:footnoteRef/>
      </w:r>
      <w:hyperlink r:id="rId2" w:history="1">
        <w:r w:rsidRPr="0008060C">
          <w:rPr>
            <w:rStyle w:val="Hyperlink"/>
            <w:rFonts w:asciiTheme="majorBidi" w:hAnsiTheme="majorBidi" w:cstheme="majorBidi"/>
            <w:color w:val="auto"/>
            <w:sz w:val="20"/>
            <w:szCs w:val="20"/>
          </w:rPr>
          <w:t>http://www.tokoblog.net/2011/03/hadits-tentang-metodependidikan.html</w:t>
        </w:r>
      </w:hyperlink>
      <w:r w:rsidRPr="0008060C">
        <w:rPr>
          <w:rFonts w:asciiTheme="majorBidi" w:hAnsiTheme="majorBidi" w:cstheme="majorBidi"/>
          <w:sz w:val="20"/>
          <w:szCs w:val="20"/>
        </w:rPr>
        <w:t xml:space="preserve"> diakses 13 maret 2012</w:t>
      </w:r>
    </w:p>
  </w:footnote>
  <w:footnote w:id="37">
    <w:p w:rsidR="00CF4683" w:rsidRPr="00113702" w:rsidRDefault="00CF4683" w:rsidP="00315471">
      <w:pPr>
        <w:pStyle w:val="FootnoteText"/>
        <w:ind w:firstLine="1134"/>
        <w:jc w:val="both"/>
        <w:rPr>
          <w:rFonts w:asciiTheme="majorBidi" w:hAnsiTheme="majorBidi" w:cstheme="majorBidi"/>
        </w:rPr>
      </w:pPr>
      <w:r w:rsidRPr="00113702">
        <w:rPr>
          <w:rStyle w:val="FootnoteReference"/>
          <w:rFonts w:asciiTheme="majorBidi" w:hAnsiTheme="majorBidi" w:cstheme="majorBidi"/>
        </w:rPr>
        <w:footnoteRef/>
      </w:r>
      <w:r w:rsidRPr="00113702">
        <w:rPr>
          <w:rFonts w:asciiTheme="majorBidi" w:hAnsiTheme="majorBidi" w:cstheme="majorBidi"/>
        </w:rPr>
        <w:t xml:space="preserve"> Paul Suparno, </w:t>
      </w:r>
      <w:r w:rsidRPr="00113702">
        <w:rPr>
          <w:rFonts w:asciiTheme="majorBidi" w:hAnsiTheme="majorBidi" w:cstheme="majorBidi"/>
          <w:i/>
          <w:iCs/>
        </w:rPr>
        <w:t>Metodologi Pebelajaran Fisika Kontruktiistik dan menyenagkan</w:t>
      </w:r>
      <w:r>
        <w:rPr>
          <w:rFonts w:asciiTheme="majorBidi" w:hAnsiTheme="majorBidi" w:cstheme="majorBidi"/>
        </w:rPr>
        <w:t xml:space="preserve">…, hal. </w:t>
      </w:r>
      <w:r w:rsidRPr="00113702">
        <w:rPr>
          <w:rFonts w:asciiTheme="majorBidi" w:hAnsiTheme="majorBidi" w:cstheme="majorBidi"/>
        </w:rPr>
        <w:t>144-145</w:t>
      </w:r>
    </w:p>
  </w:footnote>
  <w:footnote w:id="38">
    <w:p w:rsidR="00CF4683" w:rsidRPr="00113702" w:rsidRDefault="00CF4683" w:rsidP="00315471">
      <w:pPr>
        <w:pStyle w:val="FootnoteText"/>
        <w:ind w:firstLine="1134"/>
        <w:jc w:val="both"/>
        <w:rPr>
          <w:rFonts w:asciiTheme="majorBidi" w:hAnsiTheme="majorBidi" w:cstheme="majorBidi"/>
        </w:rPr>
      </w:pPr>
      <w:r w:rsidRPr="00113702">
        <w:rPr>
          <w:rStyle w:val="FootnoteReference"/>
          <w:rFonts w:asciiTheme="majorBidi" w:hAnsiTheme="majorBidi" w:cstheme="majorBidi"/>
        </w:rPr>
        <w:footnoteRef/>
      </w:r>
      <w:r w:rsidRPr="00113702">
        <w:rPr>
          <w:rFonts w:asciiTheme="majorBidi" w:hAnsiTheme="majorBidi" w:cstheme="majorBidi"/>
        </w:rPr>
        <w:t xml:space="preserve"> Oemar Hamalik, </w:t>
      </w:r>
      <w:r w:rsidRPr="00113702">
        <w:rPr>
          <w:rFonts w:asciiTheme="majorBidi" w:hAnsiTheme="majorBidi" w:cstheme="majorBidi"/>
          <w:i/>
          <w:iCs/>
        </w:rPr>
        <w:t>Media</w:t>
      </w:r>
      <w:r w:rsidRPr="00113702">
        <w:rPr>
          <w:rFonts w:asciiTheme="majorBidi" w:hAnsiTheme="majorBidi" w:cstheme="majorBidi"/>
        </w:rPr>
        <w:t>. (Bandung:</w:t>
      </w:r>
      <w:r>
        <w:rPr>
          <w:rFonts w:asciiTheme="majorBidi" w:hAnsiTheme="majorBidi" w:cstheme="majorBidi"/>
        </w:rPr>
        <w:t xml:space="preserve"> </w:t>
      </w:r>
      <w:r w:rsidRPr="00113702">
        <w:rPr>
          <w:rFonts w:asciiTheme="majorBidi" w:hAnsiTheme="majorBidi" w:cstheme="majorBidi"/>
        </w:rPr>
        <w:t>Citra Aditya Bakti, 1989), hal.</w:t>
      </w:r>
      <w:r>
        <w:rPr>
          <w:rFonts w:asciiTheme="majorBidi" w:hAnsiTheme="majorBidi" w:cstheme="majorBidi"/>
        </w:rPr>
        <w:t xml:space="preserve"> </w:t>
      </w:r>
      <w:r w:rsidRPr="00113702">
        <w:rPr>
          <w:rFonts w:asciiTheme="majorBidi" w:hAnsiTheme="majorBidi" w:cstheme="majorBidi"/>
        </w:rPr>
        <w:t>148</w:t>
      </w:r>
    </w:p>
  </w:footnote>
  <w:footnote w:id="39">
    <w:p w:rsidR="00CF4683" w:rsidRPr="00362D32" w:rsidRDefault="00CF4683" w:rsidP="00315471">
      <w:pPr>
        <w:pStyle w:val="FootnoteText"/>
        <w:ind w:firstLine="567"/>
        <w:jc w:val="both"/>
      </w:pPr>
      <w:r w:rsidRPr="00362D32">
        <w:rPr>
          <w:rStyle w:val="FootnoteReference"/>
        </w:rPr>
        <w:footnoteRef/>
      </w:r>
      <w:r w:rsidRPr="00362D32">
        <w:t xml:space="preserve"> Roestiyah N.K</w:t>
      </w:r>
      <w:r w:rsidRPr="00362D32">
        <w:rPr>
          <w:i/>
        </w:rPr>
        <w:t>, Strategi  Belajar Mengajar</w:t>
      </w:r>
      <w:r>
        <w:t xml:space="preserve">…, </w:t>
      </w:r>
      <w:r w:rsidRPr="00362D32">
        <w:t xml:space="preserve"> hal. 84</w:t>
      </w:r>
    </w:p>
  </w:footnote>
  <w:footnote w:id="40">
    <w:p w:rsidR="00CF4683" w:rsidRPr="00D96618" w:rsidRDefault="00CF4683" w:rsidP="00315471">
      <w:pPr>
        <w:pStyle w:val="FootnoteText"/>
        <w:ind w:firstLine="1134"/>
        <w:jc w:val="both"/>
        <w:rPr>
          <w:rFonts w:asciiTheme="majorBidi" w:hAnsiTheme="majorBidi" w:cstheme="majorBidi"/>
        </w:rPr>
      </w:pPr>
      <w:r>
        <w:rPr>
          <w:rStyle w:val="FootnoteReference"/>
        </w:rPr>
        <w:footnoteRef/>
      </w:r>
      <w:r>
        <w:t xml:space="preserve"> </w:t>
      </w:r>
      <w:r w:rsidRPr="00642738">
        <w:rPr>
          <w:rFonts w:asciiTheme="majorBidi" w:hAnsiTheme="majorBidi" w:cstheme="majorBidi"/>
        </w:rPr>
        <w:t xml:space="preserve">Binti Maunah, </w:t>
      </w:r>
      <w:r w:rsidRPr="00211A5F">
        <w:rPr>
          <w:rFonts w:asciiTheme="majorBidi" w:hAnsiTheme="majorBidi" w:cstheme="majorBidi"/>
          <w:i/>
          <w:iCs/>
        </w:rPr>
        <w:t>Metodologi Pengajaran Agama Islam</w:t>
      </w:r>
      <w:r>
        <w:rPr>
          <w:rFonts w:asciiTheme="majorBidi" w:hAnsiTheme="majorBidi" w:cstheme="majorBidi"/>
        </w:rPr>
        <w:t xml:space="preserve">…, </w:t>
      </w:r>
      <w:r w:rsidRPr="00642738">
        <w:rPr>
          <w:rFonts w:asciiTheme="majorBidi" w:hAnsiTheme="majorBidi" w:cstheme="majorBidi"/>
        </w:rPr>
        <w:t xml:space="preserve">hal. </w:t>
      </w:r>
      <w:r>
        <w:rPr>
          <w:rFonts w:asciiTheme="majorBidi" w:hAnsiTheme="majorBidi" w:cstheme="majorBidi"/>
        </w:rPr>
        <w:t>166-168</w:t>
      </w:r>
    </w:p>
  </w:footnote>
  <w:footnote w:id="41">
    <w:p w:rsidR="00CF4683" w:rsidRPr="00923BE2" w:rsidRDefault="00CF4683" w:rsidP="00315471">
      <w:pPr>
        <w:pStyle w:val="FootnoteText"/>
        <w:ind w:firstLine="1134"/>
        <w:jc w:val="both"/>
        <w:rPr>
          <w:rFonts w:asciiTheme="majorBidi" w:hAnsiTheme="majorBidi" w:cstheme="majorBidi"/>
        </w:rPr>
      </w:pPr>
      <w:r w:rsidRPr="00923BE2">
        <w:rPr>
          <w:rStyle w:val="FootnoteReference"/>
          <w:rFonts w:asciiTheme="majorBidi" w:hAnsiTheme="majorBidi" w:cstheme="majorBidi"/>
        </w:rPr>
        <w:footnoteRef/>
      </w:r>
      <w:r w:rsidRPr="00923BE2">
        <w:rPr>
          <w:rFonts w:asciiTheme="majorBidi" w:hAnsiTheme="majorBidi" w:cstheme="majorBidi"/>
        </w:rPr>
        <w:t xml:space="preserve"> Basyiruddin Usman, </w:t>
      </w:r>
      <w:r w:rsidRPr="00923BE2">
        <w:rPr>
          <w:rFonts w:asciiTheme="majorBidi" w:hAnsiTheme="majorBidi" w:cstheme="majorBidi"/>
          <w:i/>
          <w:iCs/>
        </w:rPr>
        <w:t>Metodologi Pembelajaran Agama Islam</w:t>
      </w:r>
      <w:r w:rsidRPr="00923BE2">
        <w:rPr>
          <w:rFonts w:asciiTheme="majorBidi" w:hAnsiTheme="majorBidi" w:cstheme="majorBidi"/>
        </w:rPr>
        <w:t xml:space="preserve">. </w:t>
      </w:r>
      <w:r>
        <w:rPr>
          <w:rFonts w:asciiTheme="majorBidi" w:hAnsiTheme="majorBidi" w:cstheme="majorBidi"/>
        </w:rPr>
        <w:t xml:space="preserve">(Jakarta: PT. Intermasa, 2002), </w:t>
      </w:r>
      <w:r w:rsidRPr="00923BE2">
        <w:rPr>
          <w:rFonts w:asciiTheme="majorBidi" w:hAnsiTheme="majorBidi" w:cstheme="majorBidi"/>
        </w:rPr>
        <w:t>hal. 46</w:t>
      </w:r>
    </w:p>
  </w:footnote>
  <w:footnote w:id="42">
    <w:p w:rsidR="00CF4683" w:rsidRPr="00923BE2" w:rsidRDefault="00CF4683" w:rsidP="00315471">
      <w:pPr>
        <w:pStyle w:val="FootnoteText"/>
        <w:ind w:firstLine="1134"/>
        <w:jc w:val="both"/>
        <w:rPr>
          <w:rFonts w:asciiTheme="majorBidi" w:hAnsiTheme="majorBidi" w:cstheme="majorBidi"/>
        </w:rPr>
      </w:pPr>
      <w:r w:rsidRPr="00923BE2">
        <w:rPr>
          <w:rStyle w:val="FootnoteReference"/>
          <w:rFonts w:asciiTheme="majorBidi" w:hAnsiTheme="majorBidi" w:cstheme="majorBidi"/>
        </w:rPr>
        <w:footnoteRef/>
      </w:r>
      <w:r w:rsidRPr="00923BE2">
        <w:rPr>
          <w:rFonts w:asciiTheme="majorBidi" w:hAnsiTheme="majorBidi" w:cstheme="majorBidi"/>
        </w:rPr>
        <w:t xml:space="preserve"> Binti Maunah, </w:t>
      </w:r>
      <w:r w:rsidRPr="00923BE2">
        <w:rPr>
          <w:rFonts w:asciiTheme="majorBidi" w:hAnsiTheme="majorBidi" w:cstheme="majorBidi"/>
          <w:i/>
          <w:iCs/>
        </w:rPr>
        <w:t>Metodologi Pengajaran Agama Islam</w:t>
      </w:r>
      <w:r w:rsidRPr="00923BE2">
        <w:rPr>
          <w:rFonts w:asciiTheme="majorBidi" w:hAnsiTheme="majorBidi" w:cstheme="majorBidi"/>
        </w:rPr>
        <w:t>…, hal. 164-165</w:t>
      </w:r>
    </w:p>
  </w:footnote>
  <w:footnote w:id="43">
    <w:p w:rsidR="00CF4683" w:rsidRDefault="00CF4683" w:rsidP="00315471">
      <w:pPr>
        <w:pStyle w:val="FootnoteText"/>
        <w:ind w:firstLine="1134"/>
        <w:jc w:val="both"/>
      </w:pPr>
      <w:r>
        <w:rPr>
          <w:rStyle w:val="FootnoteReference"/>
        </w:rPr>
        <w:footnoteRef/>
      </w:r>
      <w:r>
        <w:t xml:space="preserve"> Syaiful Bahri Djamarah dan</w:t>
      </w:r>
      <w:r w:rsidRPr="00362D32">
        <w:t xml:space="preserve"> Aswan Zain, </w:t>
      </w:r>
      <w:r w:rsidRPr="00362D32">
        <w:rPr>
          <w:i/>
        </w:rPr>
        <w:t>Strategi Belajar</w:t>
      </w:r>
      <w:r>
        <w:t>..., hal. 91</w:t>
      </w:r>
    </w:p>
  </w:footnote>
  <w:footnote w:id="44">
    <w:p w:rsidR="00CF4683" w:rsidRPr="00923BE2" w:rsidRDefault="00CF4683" w:rsidP="00315471">
      <w:pPr>
        <w:pStyle w:val="FootnoteText"/>
        <w:ind w:firstLine="1134"/>
        <w:jc w:val="both"/>
        <w:rPr>
          <w:rFonts w:asciiTheme="majorBidi" w:hAnsiTheme="majorBidi" w:cstheme="majorBidi"/>
        </w:rPr>
      </w:pPr>
      <w:r w:rsidRPr="00923BE2">
        <w:rPr>
          <w:rStyle w:val="FootnoteReference"/>
          <w:rFonts w:asciiTheme="majorBidi" w:hAnsiTheme="majorBidi" w:cstheme="majorBidi"/>
        </w:rPr>
        <w:footnoteRef/>
      </w:r>
      <w:r w:rsidRPr="00923BE2">
        <w:rPr>
          <w:rFonts w:asciiTheme="majorBidi" w:hAnsiTheme="majorBidi" w:cstheme="majorBidi"/>
        </w:rPr>
        <w:t xml:space="preserve"> Basyiruddin Usman, </w:t>
      </w:r>
      <w:r w:rsidRPr="00923BE2">
        <w:rPr>
          <w:rFonts w:asciiTheme="majorBidi" w:hAnsiTheme="majorBidi" w:cstheme="majorBidi"/>
          <w:i/>
          <w:iCs/>
        </w:rPr>
        <w:t>Metodologi Pembelajaran Agama Islam</w:t>
      </w:r>
      <w:r>
        <w:rPr>
          <w:rFonts w:asciiTheme="majorBidi" w:hAnsiTheme="majorBidi" w:cstheme="majorBidi"/>
        </w:rPr>
        <w:t xml:space="preserve">…, </w:t>
      </w:r>
      <w:r w:rsidRPr="00923BE2">
        <w:rPr>
          <w:rFonts w:asciiTheme="majorBidi" w:hAnsiTheme="majorBidi" w:cstheme="majorBidi"/>
        </w:rPr>
        <w:t>hal. 46</w:t>
      </w:r>
    </w:p>
  </w:footnote>
  <w:footnote w:id="45">
    <w:p w:rsidR="00CF4683" w:rsidRPr="00923BE2" w:rsidRDefault="00CF4683" w:rsidP="00315471">
      <w:pPr>
        <w:pStyle w:val="FootnoteText"/>
        <w:ind w:firstLine="1134"/>
        <w:jc w:val="both"/>
        <w:rPr>
          <w:rFonts w:asciiTheme="majorBidi" w:hAnsiTheme="majorBidi" w:cstheme="majorBidi"/>
        </w:rPr>
      </w:pPr>
      <w:r w:rsidRPr="00923BE2">
        <w:rPr>
          <w:rStyle w:val="FootnoteReference"/>
          <w:rFonts w:asciiTheme="majorBidi" w:hAnsiTheme="majorBidi" w:cstheme="majorBidi"/>
        </w:rPr>
        <w:footnoteRef/>
      </w:r>
      <w:r w:rsidRPr="00923BE2">
        <w:rPr>
          <w:rFonts w:asciiTheme="majorBidi" w:hAnsiTheme="majorBidi" w:cstheme="majorBidi"/>
        </w:rPr>
        <w:t xml:space="preserve"> Binti Maunah, </w:t>
      </w:r>
      <w:r w:rsidRPr="00923BE2">
        <w:rPr>
          <w:rFonts w:asciiTheme="majorBidi" w:hAnsiTheme="majorBidi" w:cstheme="majorBidi"/>
          <w:i/>
          <w:iCs/>
        </w:rPr>
        <w:t>Metodologi Pengajaran Agama Islam</w:t>
      </w:r>
      <w:r w:rsidRPr="00923BE2">
        <w:rPr>
          <w:rFonts w:asciiTheme="majorBidi" w:hAnsiTheme="majorBidi" w:cstheme="majorBidi"/>
        </w:rPr>
        <w:t>…, hal. 16</w:t>
      </w:r>
      <w:r>
        <w:rPr>
          <w:rFonts w:asciiTheme="majorBidi" w:hAnsiTheme="majorBidi" w:cstheme="majorBidi"/>
        </w:rPr>
        <w:t>6</w:t>
      </w:r>
    </w:p>
  </w:footnote>
  <w:footnote w:id="46">
    <w:p w:rsidR="00CF4683" w:rsidRDefault="00CF4683" w:rsidP="00315471">
      <w:pPr>
        <w:pStyle w:val="FootnoteText"/>
        <w:ind w:firstLine="1134"/>
        <w:jc w:val="both"/>
      </w:pPr>
      <w:r>
        <w:rPr>
          <w:rStyle w:val="FootnoteReference"/>
        </w:rPr>
        <w:footnoteRef/>
      </w:r>
      <w:r>
        <w:t xml:space="preserve"> </w:t>
      </w:r>
      <w:r w:rsidRPr="00362D32">
        <w:t>Syaiful Bahri Djamarah</w:t>
      </w:r>
      <w:r>
        <w:t xml:space="preserve"> dan </w:t>
      </w:r>
      <w:r w:rsidRPr="00362D32">
        <w:t xml:space="preserve">Aswan Zain, </w:t>
      </w:r>
      <w:r w:rsidRPr="00362D32">
        <w:rPr>
          <w:i/>
        </w:rPr>
        <w:t>Strategi Belajar</w:t>
      </w:r>
      <w:r>
        <w:t>..., hal. 91</w:t>
      </w:r>
    </w:p>
  </w:footnote>
  <w:footnote w:id="47">
    <w:p w:rsidR="00CF4683" w:rsidRPr="000E574B" w:rsidRDefault="00CF4683" w:rsidP="00315471">
      <w:pPr>
        <w:pStyle w:val="Default"/>
        <w:ind w:firstLine="1134"/>
        <w:jc w:val="both"/>
        <w:rPr>
          <w:rFonts w:asciiTheme="majorBidi" w:hAnsiTheme="majorBidi" w:cstheme="majorBidi"/>
          <w:color w:val="auto"/>
          <w:sz w:val="20"/>
          <w:szCs w:val="20"/>
        </w:rPr>
      </w:pPr>
      <w:r w:rsidRPr="00824B1F">
        <w:rPr>
          <w:rStyle w:val="FootnoteReference"/>
          <w:sz w:val="20"/>
          <w:szCs w:val="20"/>
        </w:rPr>
        <w:footnoteRef/>
      </w:r>
      <w:r w:rsidRPr="00824B1F">
        <w:rPr>
          <w:sz w:val="20"/>
          <w:szCs w:val="20"/>
        </w:rPr>
        <w:t xml:space="preserve"> </w:t>
      </w:r>
      <w:r w:rsidRPr="00250E49">
        <w:rPr>
          <w:rFonts w:asciiTheme="majorBidi" w:hAnsiTheme="majorBidi" w:cstheme="majorBidi"/>
          <w:color w:val="auto"/>
          <w:sz w:val="20"/>
          <w:szCs w:val="20"/>
        </w:rPr>
        <w:t xml:space="preserve">Dimyati dan Mudjiono, </w:t>
      </w:r>
      <w:r w:rsidRPr="00250E49">
        <w:rPr>
          <w:rFonts w:asciiTheme="majorBidi" w:hAnsiTheme="majorBidi" w:cstheme="majorBidi"/>
          <w:i/>
          <w:iCs/>
          <w:color w:val="auto"/>
          <w:sz w:val="20"/>
          <w:szCs w:val="20"/>
        </w:rPr>
        <w:t>Belajar dan Pembelajaran</w:t>
      </w:r>
      <w:r>
        <w:rPr>
          <w:rFonts w:asciiTheme="majorBidi" w:hAnsiTheme="majorBidi" w:cstheme="majorBidi"/>
          <w:color w:val="auto"/>
          <w:sz w:val="20"/>
          <w:szCs w:val="20"/>
        </w:rPr>
        <w:t>…,</w:t>
      </w:r>
      <w:r w:rsidRPr="00250E49">
        <w:rPr>
          <w:rFonts w:asciiTheme="majorBidi" w:hAnsiTheme="majorBidi" w:cstheme="majorBidi"/>
          <w:color w:val="auto"/>
          <w:sz w:val="20"/>
          <w:szCs w:val="20"/>
        </w:rPr>
        <w:t xml:space="preserve"> hal</w:t>
      </w:r>
      <w:r>
        <w:rPr>
          <w:rFonts w:asciiTheme="majorBidi" w:hAnsiTheme="majorBidi" w:cstheme="majorBidi"/>
          <w:color w:val="auto"/>
          <w:sz w:val="20"/>
          <w:szCs w:val="20"/>
        </w:rPr>
        <w:t>. 115</w:t>
      </w:r>
    </w:p>
  </w:footnote>
  <w:footnote w:id="48">
    <w:p w:rsidR="00CF4683" w:rsidRPr="004A2F1D" w:rsidRDefault="00CF4683" w:rsidP="00315471">
      <w:pPr>
        <w:pStyle w:val="FootnoteText"/>
        <w:ind w:firstLine="1134"/>
        <w:jc w:val="both"/>
        <w:rPr>
          <w:rFonts w:asciiTheme="majorBidi" w:hAnsiTheme="majorBidi" w:cstheme="majorBidi"/>
        </w:rPr>
      </w:pPr>
      <w:r w:rsidRPr="004A2F1D">
        <w:rPr>
          <w:rStyle w:val="FootnoteReference"/>
          <w:rFonts w:asciiTheme="majorBidi" w:hAnsiTheme="majorBidi" w:cstheme="majorBidi"/>
        </w:rPr>
        <w:footnoteRef/>
      </w:r>
      <w:r w:rsidRPr="004A2F1D">
        <w:rPr>
          <w:rFonts w:asciiTheme="majorBidi" w:hAnsiTheme="majorBidi" w:cstheme="majorBidi"/>
        </w:rPr>
        <w:t xml:space="preserve"> Pat Hollingsworth dan Gina Lewis. </w:t>
      </w:r>
      <w:r w:rsidRPr="004A2F1D">
        <w:rPr>
          <w:rFonts w:asciiTheme="majorBidi" w:hAnsiTheme="majorBidi" w:cstheme="majorBidi"/>
          <w:i/>
          <w:iCs/>
        </w:rPr>
        <w:t>Pembelajaran Aktif Meningkatkan Keasyikan Kegiatan di Kelas.</w:t>
      </w:r>
      <w:r w:rsidRPr="004A2F1D">
        <w:rPr>
          <w:rFonts w:asciiTheme="majorBidi" w:hAnsiTheme="majorBidi" w:cstheme="majorBidi"/>
        </w:rPr>
        <w:t xml:space="preserve"> (Jakarta: Indeks, 2006), hal.</w:t>
      </w:r>
      <w:r>
        <w:rPr>
          <w:rFonts w:asciiTheme="majorBidi" w:hAnsiTheme="majorBidi" w:cstheme="majorBidi"/>
        </w:rPr>
        <w:t xml:space="preserve"> </w:t>
      </w:r>
      <w:r w:rsidRPr="004A2F1D">
        <w:rPr>
          <w:rFonts w:asciiTheme="majorBidi" w:hAnsiTheme="majorBidi" w:cstheme="majorBidi"/>
        </w:rPr>
        <w:t>viii</w:t>
      </w:r>
    </w:p>
  </w:footnote>
  <w:footnote w:id="49">
    <w:p w:rsidR="00CF4683" w:rsidRPr="001C4804" w:rsidRDefault="00CF4683" w:rsidP="00315471">
      <w:pPr>
        <w:pStyle w:val="Default"/>
        <w:ind w:firstLine="1134"/>
        <w:jc w:val="both"/>
        <w:rPr>
          <w:rFonts w:asciiTheme="majorBidi" w:hAnsiTheme="majorBidi" w:cstheme="majorBidi"/>
          <w:color w:val="auto"/>
          <w:sz w:val="20"/>
          <w:szCs w:val="20"/>
        </w:rPr>
      </w:pPr>
      <w:r>
        <w:rPr>
          <w:rStyle w:val="FootnoteReference"/>
        </w:rPr>
        <w:footnoteRef/>
      </w:r>
      <w:r>
        <w:rPr>
          <w:rFonts w:asciiTheme="majorBidi" w:hAnsiTheme="majorBidi" w:cstheme="majorBidi"/>
          <w:color w:val="auto"/>
          <w:sz w:val="20"/>
          <w:szCs w:val="20"/>
        </w:rPr>
        <w:t>Hisyam Zaini, et. all.,</w:t>
      </w:r>
      <w:r w:rsidRPr="003A76BD">
        <w:rPr>
          <w:rFonts w:asciiTheme="majorBidi" w:hAnsiTheme="majorBidi" w:cstheme="majorBidi"/>
          <w:color w:val="auto"/>
          <w:sz w:val="20"/>
          <w:szCs w:val="20"/>
        </w:rPr>
        <w:t xml:space="preserve"> </w:t>
      </w:r>
      <w:r w:rsidRPr="003A76BD">
        <w:rPr>
          <w:rFonts w:asciiTheme="majorBidi" w:hAnsiTheme="majorBidi" w:cstheme="majorBidi"/>
          <w:i/>
          <w:iCs/>
          <w:color w:val="auto"/>
          <w:sz w:val="20"/>
          <w:szCs w:val="20"/>
        </w:rPr>
        <w:t>Strategi Pembelajaran Aktif</w:t>
      </w:r>
      <w:r>
        <w:rPr>
          <w:rFonts w:asciiTheme="majorBidi" w:hAnsiTheme="majorBidi" w:cstheme="majorBidi"/>
          <w:color w:val="auto"/>
          <w:sz w:val="20"/>
          <w:szCs w:val="20"/>
        </w:rPr>
        <w:t>…, hal</w:t>
      </w:r>
      <w:r w:rsidRPr="003A76BD">
        <w:rPr>
          <w:rFonts w:asciiTheme="majorBidi" w:hAnsiTheme="majorBidi" w:cstheme="majorBidi"/>
          <w:color w:val="auto"/>
          <w:sz w:val="20"/>
          <w:szCs w:val="20"/>
        </w:rPr>
        <w:t>.</w:t>
      </w:r>
      <w:r w:rsidRPr="003A76BD">
        <w:rPr>
          <w:rFonts w:asciiTheme="majorBidi" w:hAnsiTheme="majorBidi" w:cstheme="majorBidi"/>
          <w:sz w:val="20"/>
          <w:szCs w:val="20"/>
        </w:rPr>
        <w:t xml:space="preserve"> xiv</w:t>
      </w:r>
    </w:p>
  </w:footnote>
  <w:footnote w:id="50">
    <w:p w:rsidR="00CF4683" w:rsidRPr="001A0204" w:rsidRDefault="00CF4683" w:rsidP="00315471">
      <w:pPr>
        <w:pStyle w:val="FootnoteText"/>
        <w:ind w:firstLine="1134"/>
        <w:jc w:val="both"/>
        <w:rPr>
          <w:rFonts w:asciiTheme="majorBidi" w:hAnsiTheme="majorBidi" w:cstheme="majorBidi"/>
        </w:rPr>
      </w:pPr>
      <w:r w:rsidRPr="001A0204">
        <w:rPr>
          <w:rStyle w:val="FootnoteReference"/>
          <w:rFonts w:asciiTheme="majorBidi" w:hAnsiTheme="majorBidi" w:cstheme="majorBidi"/>
        </w:rPr>
        <w:footnoteRef/>
      </w:r>
      <w:r w:rsidRPr="001A0204">
        <w:rPr>
          <w:rFonts w:asciiTheme="majorBidi" w:hAnsiTheme="majorBidi" w:cstheme="majorBidi"/>
        </w:rPr>
        <w:t xml:space="preserve"> Ibid., hal. xv</w:t>
      </w:r>
    </w:p>
  </w:footnote>
  <w:footnote w:id="51">
    <w:p w:rsidR="00CF4683" w:rsidRPr="001A0204" w:rsidRDefault="00CF4683" w:rsidP="00315471">
      <w:pPr>
        <w:pStyle w:val="FootnoteText"/>
        <w:ind w:firstLine="1134"/>
        <w:jc w:val="both"/>
        <w:rPr>
          <w:rFonts w:asciiTheme="majorBidi" w:hAnsiTheme="majorBidi" w:cstheme="majorBidi"/>
        </w:rPr>
      </w:pPr>
      <w:r w:rsidRPr="001A0204">
        <w:rPr>
          <w:rStyle w:val="FootnoteReference"/>
          <w:rFonts w:asciiTheme="majorBidi" w:hAnsiTheme="majorBidi" w:cstheme="majorBidi"/>
        </w:rPr>
        <w:footnoteRef/>
      </w:r>
      <w:r w:rsidRPr="001A0204">
        <w:rPr>
          <w:rFonts w:asciiTheme="majorBidi" w:hAnsiTheme="majorBidi" w:cstheme="majorBidi"/>
        </w:rPr>
        <w:t xml:space="preserve"> Oemar Hamalik, </w:t>
      </w:r>
      <w:r w:rsidRPr="001A0204">
        <w:rPr>
          <w:rFonts w:asciiTheme="majorBidi" w:hAnsiTheme="majorBidi" w:cstheme="majorBidi"/>
          <w:i/>
          <w:iCs/>
        </w:rPr>
        <w:t xml:space="preserve">Dasar-dasar </w:t>
      </w:r>
      <w:r>
        <w:rPr>
          <w:rFonts w:asciiTheme="majorBidi" w:hAnsiTheme="majorBidi" w:cstheme="majorBidi"/>
          <w:i/>
          <w:iCs/>
        </w:rPr>
        <w:t>Pengembangan Kurikulum</w:t>
      </w:r>
      <w:r w:rsidRPr="001A0204">
        <w:rPr>
          <w:rFonts w:asciiTheme="majorBidi" w:hAnsiTheme="majorBidi" w:cstheme="majorBidi"/>
        </w:rPr>
        <w:t>. (Bandung: Rosda</w:t>
      </w:r>
      <w:r>
        <w:rPr>
          <w:rFonts w:asciiTheme="majorBidi" w:hAnsiTheme="majorBidi" w:cstheme="majorBidi"/>
        </w:rPr>
        <w:t xml:space="preserve"> Karya</w:t>
      </w:r>
      <w:r w:rsidRPr="001A0204">
        <w:rPr>
          <w:rFonts w:asciiTheme="majorBidi" w:hAnsiTheme="majorBidi" w:cstheme="majorBidi"/>
        </w:rPr>
        <w:t>, 2007), hal. 106</w:t>
      </w:r>
    </w:p>
  </w:footnote>
  <w:footnote w:id="52">
    <w:p w:rsidR="00CF4683" w:rsidRPr="004A2F1D" w:rsidRDefault="00CF4683" w:rsidP="00315471">
      <w:pPr>
        <w:pStyle w:val="FootnoteText"/>
        <w:ind w:firstLine="1134"/>
        <w:jc w:val="both"/>
        <w:rPr>
          <w:rFonts w:asciiTheme="majorBidi" w:hAnsiTheme="majorBidi" w:cstheme="majorBidi"/>
        </w:rPr>
      </w:pPr>
      <w:r w:rsidRPr="004A2F1D">
        <w:rPr>
          <w:rStyle w:val="FootnoteReference"/>
          <w:rFonts w:asciiTheme="majorBidi" w:hAnsiTheme="majorBidi" w:cstheme="majorBidi"/>
        </w:rPr>
        <w:footnoteRef/>
      </w:r>
      <w:r w:rsidRPr="004A2F1D">
        <w:rPr>
          <w:rFonts w:asciiTheme="majorBidi" w:hAnsiTheme="majorBidi" w:cstheme="majorBidi"/>
        </w:rPr>
        <w:t xml:space="preserve"> </w:t>
      </w:r>
      <w:r w:rsidRPr="00CB4D8E">
        <w:rPr>
          <w:rFonts w:asciiTheme="majorBidi" w:hAnsiTheme="majorBidi" w:cstheme="majorBidi"/>
          <w:i/>
          <w:iCs/>
        </w:rPr>
        <w:t xml:space="preserve"> Ibid</w:t>
      </w:r>
      <w:r w:rsidRPr="004A2F1D">
        <w:rPr>
          <w:rFonts w:asciiTheme="majorBidi" w:hAnsiTheme="majorBidi" w:cstheme="majorBidi"/>
        </w:rPr>
        <w:t>., hal. 106</w:t>
      </w:r>
    </w:p>
  </w:footnote>
  <w:footnote w:id="53">
    <w:p w:rsidR="00CF4683" w:rsidRPr="00F03234" w:rsidRDefault="00CF4683" w:rsidP="00315471">
      <w:pPr>
        <w:ind w:firstLine="1134"/>
        <w:jc w:val="both"/>
        <w:outlineLvl w:val="1"/>
        <w:rPr>
          <w:rFonts w:asciiTheme="majorBidi" w:hAnsiTheme="majorBidi" w:cstheme="majorBidi"/>
          <w:b/>
          <w:bCs/>
          <w:sz w:val="20"/>
          <w:szCs w:val="20"/>
        </w:rPr>
      </w:pPr>
      <w:r w:rsidRPr="00F03234">
        <w:rPr>
          <w:rStyle w:val="FootnoteReference"/>
        </w:rPr>
        <w:footnoteRef/>
      </w:r>
      <w:hyperlink r:id="rId3" w:history="1">
        <w:r w:rsidRPr="00F03234">
          <w:rPr>
            <w:rStyle w:val="Hyperlink"/>
            <w:rFonts w:asciiTheme="majorBidi" w:hAnsiTheme="majorBidi" w:cstheme="majorBidi"/>
            <w:b/>
            <w:bCs/>
            <w:color w:val="auto"/>
            <w:sz w:val="20"/>
            <w:szCs w:val="20"/>
          </w:rPr>
          <w:t>http://abangilham.wordpress.com/2009/03/31/pentingnyaupaya</w:t>
        </w:r>
        <w:r>
          <w:rPr>
            <w:rStyle w:val="Hyperlink"/>
            <w:rFonts w:asciiTheme="majorBidi" w:hAnsiTheme="majorBidi" w:cstheme="majorBidi"/>
            <w:b/>
            <w:bCs/>
            <w:color w:val="auto"/>
            <w:sz w:val="20"/>
            <w:szCs w:val="20"/>
          </w:rPr>
          <w:t>pendidik</w:t>
        </w:r>
        <w:r w:rsidRPr="00F03234">
          <w:rPr>
            <w:rStyle w:val="Hyperlink"/>
            <w:rFonts w:asciiTheme="majorBidi" w:hAnsiTheme="majorBidi" w:cstheme="majorBidi"/>
            <w:b/>
            <w:bCs/>
            <w:color w:val="auto"/>
            <w:sz w:val="20"/>
            <w:szCs w:val="20"/>
          </w:rPr>
          <w:t>dalammengembangkan - keaktifan -belajar-</w:t>
        </w:r>
        <w:r>
          <w:rPr>
            <w:rStyle w:val="Hyperlink"/>
            <w:rFonts w:asciiTheme="majorBidi" w:hAnsiTheme="majorBidi" w:cstheme="majorBidi"/>
            <w:b/>
            <w:bCs/>
            <w:color w:val="auto"/>
            <w:sz w:val="20"/>
            <w:szCs w:val="20"/>
          </w:rPr>
          <w:t>peserta didik</w:t>
        </w:r>
        <w:r w:rsidRPr="00F03234">
          <w:rPr>
            <w:rStyle w:val="Hyperlink"/>
            <w:rFonts w:asciiTheme="majorBidi" w:hAnsiTheme="majorBidi" w:cstheme="majorBidi"/>
            <w:b/>
            <w:bCs/>
            <w:color w:val="auto"/>
            <w:sz w:val="20"/>
            <w:szCs w:val="20"/>
          </w:rPr>
          <w:t>/</w:t>
        </w:r>
      </w:hyperlink>
      <w:r w:rsidRPr="00F03234">
        <w:rPr>
          <w:rFonts w:asciiTheme="majorBidi" w:hAnsiTheme="majorBidi" w:cstheme="majorBidi"/>
          <w:sz w:val="20"/>
          <w:szCs w:val="20"/>
        </w:rPr>
        <w:t>, diakses 17 maret 2012</w:t>
      </w:r>
    </w:p>
  </w:footnote>
  <w:footnote w:id="54">
    <w:p w:rsidR="00CF4683" w:rsidRPr="003A76BD" w:rsidRDefault="00CF4683" w:rsidP="00315471">
      <w:pPr>
        <w:pStyle w:val="FootnoteText"/>
        <w:ind w:firstLine="1134"/>
        <w:jc w:val="both"/>
        <w:rPr>
          <w:rFonts w:asciiTheme="majorBidi" w:hAnsiTheme="majorBidi" w:cstheme="majorBidi"/>
        </w:rPr>
      </w:pPr>
      <w:r>
        <w:rPr>
          <w:rStyle w:val="FootnoteReference"/>
        </w:rPr>
        <w:footnoteRef/>
      </w:r>
      <w:r>
        <w:t xml:space="preserve"> </w:t>
      </w:r>
      <w:r w:rsidRPr="003A76BD">
        <w:rPr>
          <w:rFonts w:asciiTheme="majorBidi" w:hAnsiTheme="majorBidi" w:cstheme="majorBidi"/>
        </w:rPr>
        <w:t xml:space="preserve">Abu Ahmadi dan Joko Tri Prasetya, </w:t>
      </w:r>
      <w:r w:rsidRPr="003A76BD">
        <w:rPr>
          <w:rFonts w:asciiTheme="majorBidi" w:hAnsiTheme="majorBidi" w:cstheme="majorBidi"/>
          <w:i/>
          <w:iCs/>
        </w:rPr>
        <w:t>Strategi Belajar Mengajar</w:t>
      </w:r>
      <w:r>
        <w:rPr>
          <w:rFonts w:asciiTheme="majorBidi" w:hAnsiTheme="majorBidi" w:cstheme="majorBidi"/>
        </w:rPr>
        <w:t>…, hal. 1</w:t>
      </w:r>
      <w:r w:rsidRPr="003A76BD">
        <w:rPr>
          <w:rFonts w:asciiTheme="majorBidi" w:hAnsiTheme="majorBidi" w:cstheme="majorBidi"/>
        </w:rPr>
        <w:t>2</w:t>
      </w:r>
      <w:r>
        <w:rPr>
          <w:rFonts w:asciiTheme="majorBidi" w:hAnsiTheme="majorBidi" w:cstheme="majorBidi"/>
        </w:rPr>
        <w:t>9</w:t>
      </w:r>
    </w:p>
    <w:p w:rsidR="00CF4683" w:rsidRDefault="00CF4683" w:rsidP="00315471">
      <w:pPr>
        <w:pStyle w:val="FootnoteText"/>
        <w:jc w:val="both"/>
      </w:pPr>
    </w:p>
  </w:footnote>
  <w:footnote w:id="55">
    <w:p w:rsidR="00CF4683" w:rsidRPr="00DB7951" w:rsidRDefault="00CF4683" w:rsidP="00315471">
      <w:pPr>
        <w:pStyle w:val="FootnoteText"/>
        <w:ind w:firstLine="1134"/>
        <w:jc w:val="both"/>
        <w:rPr>
          <w:rFonts w:asciiTheme="majorBidi" w:hAnsiTheme="majorBidi" w:cstheme="majorBidi"/>
        </w:rPr>
      </w:pPr>
      <w:r w:rsidRPr="00DB7951">
        <w:rPr>
          <w:rStyle w:val="FootnoteReference"/>
          <w:rFonts w:asciiTheme="majorBidi" w:hAnsiTheme="majorBidi" w:cstheme="majorBidi"/>
        </w:rPr>
        <w:footnoteRef/>
      </w:r>
      <w:r w:rsidRPr="00DB7951">
        <w:rPr>
          <w:rFonts w:asciiTheme="majorBidi" w:hAnsiTheme="majorBidi" w:cstheme="majorBidi"/>
        </w:rPr>
        <w:t xml:space="preserve"> Dimyati dan Mudjiono, </w:t>
      </w:r>
      <w:r w:rsidRPr="00DB7951">
        <w:rPr>
          <w:rFonts w:asciiTheme="majorBidi" w:hAnsiTheme="majorBidi" w:cstheme="majorBidi"/>
          <w:i/>
          <w:iCs/>
        </w:rPr>
        <w:t>Belajar dan Pembelajaran</w:t>
      </w:r>
      <w:r w:rsidRPr="00DB7951">
        <w:rPr>
          <w:rFonts w:asciiTheme="majorBidi" w:hAnsiTheme="majorBidi" w:cstheme="majorBidi"/>
        </w:rPr>
        <w:t>…, hal. 120</w:t>
      </w:r>
    </w:p>
  </w:footnote>
  <w:footnote w:id="56">
    <w:p w:rsidR="00CF4683" w:rsidRPr="00BA432E" w:rsidRDefault="00CF4683" w:rsidP="00315471">
      <w:pPr>
        <w:ind w:firstLine="1134"/>
        <w:jc w:val="both"/>
        <w:rPr>
          <w:rFonts w:asciiTheme="majorBidi" w:hAnsiTheme="majorBidi" w:cstheme="majorBidi"/>
          <w:sz w:val="20"/>
          <w:szCs w:val="20"/>
        </w:rPr>
      </w:pPr>
      <w:r>
        <w:rPr>
          <w:rStyle w:val="FootnoteReference"/>
        </w:rPr>
        <w:footnoteRef/>
      </w:r>
      <w:r>
        <w:t xml:space="preserve"> </w:t>
      </w:r>
      <w:r w:rsidRPr="00252766">
        <w:rPr>
          <w:rFonts w:asciiTheme="majorBidi" w:hAnsiTheme="majorBidi" w:cstheme="majorBidi"/>
          <w:sz w:val="20"/>
          <w:szCs w:val="20"/>
        </w:rPr>
        <w:t xml:space="preserve">Syaiful Bahri Djamarah, </w:t>
      </w:r>
      <w:r w:rsidRPr="00CB4D8E">
        <w:rPr>
          <w:rFonts w:asciiTheme="majorBidi" w:hAnsiTheme="majorBidi" w:cstheme="majorBidi"/>
          <w:i/>
          <w:iCs/>
          <w:sz w:val="20"/>
          <w:szCs w:val="20"/>
        </w:rPr>
        <w:t xml:space="preserve">Prestasi Belajar Dan Kompetensi </w:t>
      </w:r>
      <w:r>
        <w:rPr>
          <w:rFonts w:asciiTheme="majorBidi" w:hAnsiTheme="majorBidi" w:cstheme="majorBidi"/>
          <w:i/>
          <w:iCs/>
          <w:sz w:val="20"/>
          <w:szCs w:val="20"/>
        </w:rPr>
        <w:t>Pendidik</w:t>
      </w:r>
      <w:r>
        <w:rPr>
          <w:rFonts w:asciiTheme="majorBidi" w:hAnsiTheme="majorBidi" w:cstheme="majorBidi"/>
          <w:sz w:val="20"/>
          <w:szCs w:val="20"/>
        </w:rPr>
        <w:t xml:space="preserve">. </w:t>
      </w:r>
      <w:r w:rsidRPr="00252766">
        <w:rPr>
          <w:rFonts w:asciiTheme="majorBidi" w:hAnsiTheme="majorBidi" w:cstheme="majorBidi"/>
          <w:sz w:val="20"/>
          <w:szCs w:val="20"/>
        </w:rPr>
        <w:t>(Surabay</w:t>
      </w:r>
      <w:r>
        <w:rPr>
          <w:rFonts w:asciiTheme="majorBidi" w:hAnsiTheme="majorBidi" w:cstheme="majorBidi"/>
          <w:sz w:val="20"/>
          <w:szCs w:val="20"/>
        </w:rPr>
        <w:t>a: Usaha Nasional, 1994), hal. 19</w:t>
      </w:r>
    </w:p>
  </w:footnote>
  <w:footnote w:id="57">
    <w:p w:rsidR="00CF4683" w:rsidRPr="00875A35" w:rsidRDefault="00CF4683" w:rsidP="00315471">
      <w:pPr>
        <w:pStyle w:val="FootnoteText"/>
        <w:ind w:firstLine="1134"/>
        <w:jc w:val="both"/>
        <w:rPr>
          <w:rFonts w:asciiTheme="majorBidi" w:hAnsiTheme="majorBidi" w:cstheme="majorBidi"/>
        </w:rPr>
      </w:pPr>
      <w:r w:rsidRPr="00875A35">
        <w:rPr>
          <w:rStyle w:val="FootnoteReference"/>
          <w:rFonts w:asciiTheme="majorBidi" w:hAnsiTheme="majorBidi" w:cstheme="majorBidi"/>
        </w:rPr>
        <w:footnoteRef/>
      </w:r>
      <w:r w:rsidRPr="00875A35">
        <w:rPr>
          <w:rFonts w:asciiTheme="majorBidi" w:hAnsiTheme="majorBidi" w:cstheme="majorBidi"/>
        </w:rPr>
        <w:t xml:space="preserve"> </w:t>
      </w:r>
      <w:r w:rsidRPr="00CB4D8E">
        <w:rPr>
          <w:rFonts w:asciiTheme="majorBidi" w:hAnsiTheme="majorBidi" w:cstheme="majorBidi"/>
          <w:i/>
          <w:iCs/>
        </w:rPr>
        <w:t>Ibid</w:t>
      </w:r>
      <w:r w:rsidRPr="00875A35">
        <w:rPr>
          <w:rFonts w:asciiTheme="majorBidi" w:hAnsiTheme="majorBidi" w:cstheme="majorBidi"/>
        </w:rPr>
        <w:t>., 19</w:t>
      </w:r>
    </w:p>
  </w:footnote>
  <w:footnote w:id="58">
    <w:p w:rsidR="00CF4683" w:rsidRPr="00DB7951" w:rsidRDefault="00CF4683" w:rsidP="00315471">
      <w:pPr>
        <w:ind w:firstLine="1134"/>
        <w:jc w:val="both"/>
        <w:rPr>
          <w:rFonts w:asciiTheme="majorBidi" w:hAnsiTheme="majorBidi" w:cstheme="majorBidi"/>
          <w:sz w:val="20"/>
          <w:szCs w:val="20"/>
          <w:lang w:val="id-ID"/>
        </w:rPr>
      </w:pPr>
      <w:r w:rsidRPr="00DB7951">
        <w:rPr>
          <w:rStyle w:val="FootnoteReference"/>
          <w:rFonts w:asciiTheme="majorBidi" w:hAnsiTheme="majorBidi" w:cstheme="majorBidi"/>
          <w:sz w:val="20"/>
          <w:szCs w:val="20"/>
        </w:rPr>
        <w:footnoteRef/>
      </w:r>
      <w:r w:rsidRPr="00DB7951">
        <w:rPr>
          <w:rFonts w:asciiTheme="majorBidi" w:hAnsiTheme="majorBidi" w:cstheme="majorBidi"/>
          <w:sz w:val="20"/>
          <w:szCs w:val="20"/>
        </w:rPr>
        <w:t xml:space="preserve"> </w:t>
      </w:r>
      <w:r w:rsidRPr="00DB7951">
        <w:rPr>
          <w:rFonts w:asciiTheme="majorBidi" w:eastAsia="Calibri" w:hAnsiTheme="majorBidi" w:cstheme="majorBidi"/>
          <w:sz w:val="20"/>
          <w:szCs w:val="20"/>
          <w:lang w:val="sv-SE"/>
        </w:rPr>
        <w:t xml:space="preserve">Em Zul Fajri dan Ratu Aprilia Senja, </w:t>
      </w:r>
      <w:r w:rsidRPr="00DB7951">
        <w:rPr>
          <w:rFonts w:asciiTheme="majorBidi" w:eastAsia="Calibri" w:hAnsiTheme="majorBidi" w:cstheme="majorBidi"/>
          <w:i/>
          <w:iCs/>
          <w:sz w:val="20"/>
          <w:szCs w:val="20"/>
          <w:lang w:val="sv-SE"/>
        </w:rPr>
        <w:t>Kamus Lengkap Bahasa Indonesia</w:t>
      </w:r>
      <w:r w:rsidRPr="00DB7951">
        <w:rPr>
          <w:rFonts w:asciiTheme="majorBidi" w:eastAsia="Calibri" w:hAnsiTheme="majorBidi" w:cstheme="majorBidi"/>
          <w:sz w:val="20"/>
          <w:szCs w:val="20"/>
          <w:lang w:val="sv-SE"/>
        </w:rPr>
        <w:t xml:space="preserve">..., </w:t>
      </w:r>
      <w:r w:rsidRPr="00DB7951">
        <w:rPr>
          <w:rFonts w:asciiTheme="majorBidi" w:hAnsiTheme="majorBidi" w:cstheme="majorBidi"/>
          <w:sz w:val="20"/>
          <w:szCs w:val="20"/>
          <w:lang w:val="sv-SE"/>
        </w:rPr>
        <w:t>hal. 670</w:t>
      </w:r>
    </w:p>
  </w:footnote>
  <w:footnote w:id="59">
    <w:p w:rsidR="00CF4683" w:rsidRDefault="00CF4683" w:rsidP="00315471">
      <w:pPr>
        <w:pStyle w:val="FootnoteText"/>
        <w:ind w:firstLine="1134"/>
        <w:jc w:val="both"/>
      </w:pPr>
      <w:r>
        <w:rPr>
          <w:rStyle w:val="FootnoteReference"/>
        </w:rPr>
        <w:footnoteRef/>
      </w:r>
      <w:r>
        <w:t xml:space="preserve"> </w:t>
      </w:r>
      <w:r>
        <w:rPr>
          <w:rFonts w:asciiTheme="majorBidi" w:hAnsiTheme="majorBidi" w:cstheme="majorBidi"/>
        </w:rPr>
        <w:t xml:space="preserve">Zainal Arifin, </w:t>
      </w:r>
      <w:r w:rsidRPr="00DD16C3">
        <w:rPr>
          <w:rFonts w:asciiTheme="majorBidi" w:hAnsiTheme="majorBidi" w:cstheme="majorBidi"/>
          <w:i/>
          <w:iCs/>
        </w:rPr>
        <w:t>Evaluasi Pembelajaran</w:t>
      </w:r>
      <w:r>
        <w:rPr>
          <w:rFonts w:asciiTheme="majorBidi" w:hAnsiTheme="majorBidi" w:cstheme="majorBidi"/>
        </w:rPr>
        <w:t>. (Bandung : Rosda Karya, 2009), hal. 12</w:t>
      </w:r>
    </w:p>
  </w:footnote>
  <w:footnote w:id="60">
    <w:p w:rsidR="00CF4683" w:rsidRPr="00875A35" w:rsidRDefault="00CF4683" w:rsidP="00315471">
      <w:pPr>
        <w:pStyle w:val="FootnoteText"/>
        <w:ind w:firstLine="1134"/>
        <w:jc w:val="both"/>
        <w:rPr>
          <w:rFonts w:asciiTheme="majorBidi" w:hAnsiTheme="majorBidi" w:cstheme="majorBidi"/>
        </w:rPr>
      </w:pPr>
      <w:r w:rsidRPr="00875A35">
        <w:rPr>
          <w:rStyle w:val="FootnoteReference"/>
          <w:rFonts w:asciiTheme="majorBidi" w:hAnsiTheme="majorBidi" w:cstheme="majorBidi"/>
        </w:rPr>
        <w:footnoteRef/>
      </w:r>
      <w:r w:rsidRPr="00875A35">
        <w:rPr>
          <w:rFonts w:asciiTheme="majorBidi" w:hAnsiTheme="majorBidi" w:cstheme="majorBidi"/>
        </w:rPr>
        <w:t xml:space="preserve"> </w:t>
      </w:r>
      <w:r w:rsidRPr="00CB4D8E">
        <w:rPr>
          <w:rFonts w:asciiTheme="majorBidi" w:hAnsiTheme="majorBidi" w:cstheme="majorBidi"/>
          <w:i/>
          <w:iCs/>
        </w:rPr>
        <w:t>Ibid</w:t>
      </w:r>
      <w:r w:rsidRPr="00875A35">
        <w:rPr>
          <w:rFonts w:asciiTheme="majorBidi" w:hAnsiTheme="majorBidi" w:cstheme="majorBidi"/>
        </w:rPr>
        <w:t>., hal.21</w:t>
      </w:r>
    </w:p>
  </w:footnote>
  <w:footnote w:id="61">
    <w:p w:rsidR="00CF4683" w:rsidRPr="00055A05" w:rsidRDefault="00CF4683" w:rsidP="00315471">
      <w:pPr>
        <w:pStyle w:val="FootnoteText"/>
        <w:ind w:firstLine="1134"/>
        <w:jc w:val="both"/>
        <w:rPr>
          <w:rFonts w:asciiTheme="majorBidi" w:hAnsiTheme="majorBidi" w:cstheme="majorBidi"/>
        </w:rPr>
      </w:pPr>
      <w:r w:rsidRPr="00DB7951">
        <w:rPr>
          <w:rStyle w:val="FootnoteReference"/>
          <w:rFonts w:asciiTheme="majorBidi" w:hAnsiTheme="majorBidi" w:cstheme="majorBidi"/>
        </w:rPr>
        <w:footnoteRef/>
      </w:r>
      <w:r w:rsidRPr="00DB7951">
        <w:rPr>
          <w:rFonts w:asciiTheme="majorBidi" w:hAnsiTheme="majorBidi" w:cstheme="majorBidi"/>
        </w:rPr>
        <w:t xml:space="preserve"> A. Ahmadi, </w:t>
      </w:r>
      <w:r w:rsidRPr="00DB7951">
        <w:rPr>
          <w:rFonts w:asciiTheme="majorBidi" w:hAnsiTheme="majorBidi" w:cstheme="majorBidi"/>
          <w:i/>
          <w:iCs/>
        </w:rPr>
        <w:t>Pendidikan dari Masa ke Masa</w:t>
      </w:r>
      <w:r w:rsidRPr="00DB7951">
        <w:rPr>
          <w:rFonts w:asciiTheme="majorBidi" w:hAnsiTheme="majorBidi" w:cstheme="majorBidi"/>
        </w:rPr>
        <w:t>…, hal.108</w:t>
      </w:r>
    </w:p>
  </w:footnote>
  <w:footnote w:id="62">
    <w:p w:rsidR="00CF4683" w:rsidRDefault="00CF4683" w:rsidP="00315471">
      <w:pPr>
        <w:pStyle w:val="FootnoteText"/>
        <w:ind w:firstLine="1134"/>
        <w:jc w:val="both"/>
      </w:pPr>
      <w:r>
        <w:rPr>
          <w:rStyle w:val="FootnoteReference"/>
        </w:rPr>
        <w:footnoteRef/>
      </w:r>
      <w:r>
        <w:t xml:space="preserve"> </w:t>
      </w:r>
      <w:r w:rsidRPr="006D29A3">
        <w:rPr>
          <w:rFonts w:asciiTheme="majorBidi" w:hAnsiTheme="majorBidi" w:cstheme="majorBidi"/>
        </w:rPr>
        <w:t xml:space="preserve">Purwanto, </w:t>
      </w:r>
      <w:r w:rsidRPr="006D29A3">
        <w:rPr>
          <w:rFonts w:asciiTheme="majorBidi" w:hAnsiTheme="majorBidi" w:cstheme="majorBidi"/>
          <w:i/>
          <w:iCs/>
        </w:rPr>
        <w:t>Evaluasi Hasil Belajar</w:t>
      </w:r>
      <w:r w:rsidRPr="006D29A3">
        <w:rPr>
          <w:rFonts w:asciiTheme="majorBidi" w:hAnsiTheme="majorBidi" w:cstheme="majorBidi"/>
        </w:rPr>
        <w:t>. (Yogyakart</w:t>
      </w:r>
      <w:r>
        <w:rPr>
          <w:rFonts w:asciiTheme="majorBidi" w:hAnsiTheme="majorBidi" w:cstheme="majorBidi"/>
        </w:rPr>
        <w:t>a: Pustaka Pelajar, 2009), hal. 39</w:t>
      </w:r>
    </w:p>
  </w:footnote>
  <w:footnote w:id="63">
    <w:p w:rsidR="00CF4683" w:rsidRDefault="00CF4683" w:rsidP="00315471">
      <w:pPr>
        <w:pStyle w:val="FootnoteText"/>
        <w:ind w:firstLine="1134"/>
        <w:jc w:val="both"/>
      </w:pPr>
      <w:r>
        <w:rPr>
          <w:rStyle w:val="FootnoteReference"/>
        </w:rPr>
        <w:footnoteRef/>
      </w:r>
      <w:r>
        <w:t xml:space="preserve"> Anisah Basleman dan Syamsu Mappa, </w:t>
      </w:r>
      <w:r w:rsidRPr="00E612ED">
        <w:rPr>
          <w:i/>
          <w:iCs/>
        </w:rPr>
        <w:t>Teori Belajar Orang Dewasa</w:t>
      </w:r>
      <w:r>
        <w:t>. (Bandung: Rosda Karya, 2011), hal. 7</w:t>
      </w:r>
    </w:p>
  </w:footnote>
  <w:footnote w:id="64">
    <w:p w:rsidR="00CF4683" w:rsidRPr="00B71FC5" w:rsidRDefault="00CF4683" w:rsidP="00315471">
      <w:pPr>
        <w:pStyle w:val="FootnoteText"/>
        <w:ind w:firstLine="1134"/>
        <w:jc w:val="both"/>
        <w:rPr>
          <w:rFonts w:asciiTheme="majorBidi" w:hAnsiTheme="majorBidi" w:cstheme="majorBidi"/>
        </w:rPr>
      </w:pPr>
      <w:r>
        <w:rPr>
          <w:rStyle w:val="FootnoteReference"/>
        </w:rPr>
        <w:footnoteRef/>
      </w:r>
      <w:r>
        <w:t xml:space="preserve"> </w:t>
      </w:r>
      <w:r>
        <w:rPr>
          <w:rFonts w:asciiTheme="majorBidi" w:hAnsiTheme="majorBidi" w:cstheme="majorBidi"/>
        </w:rPr>
        <w:t>Sardiman</w:t>
      </w:r>
      <w:r w:rsidRPr="003A76BD">
        <w:rPr>
          <w:rFonts w:asciiTheme="majorBidi" w:hAnsiTheme="majorBidi" w:cstheme="majorBidi"/>
        </w:rPr>
        <w:t xml:space="preserve">, </w:t>
      </w:r>
      <w:r>
        <w:rPr>
          <w:rFonts w:asciiTheme="majorBidi" w:hAnsiTheme="majorBidi" w:cstheme="majorBidi"/>
          <w:i/>
          <w:iCs/>
        </w:rPr>
        <w:t xml:space="preserve">Interaksi </w:t>
      </w:r>
      <w:r w:rsidRPr="003A76BD">
        <w:rPr>
          <w:rFonts w:asciiTheme="majorBidi" w:hAnsiTheme="majorBidi" w:cstheme="majorBidi"/>
          <w:i/>
          <w:iCs/>
        </w:rPr>
        <w:t>&amp; M</w:t>
      </w:r>
      <w:r>
        <w:rPr>
          <w:rFonts w:asciiTheme="majorBidi" w:hAnsiTheme="majorBidi" w:cstheme="majorBidi"/>
          <w:i/>
          <w:iCs/>
        </w:rPr>
        <w:t xml:space="preserve">otivasi </w:t>
      </w:r>
      <w:r w:rsidRPr="003A76BD">
        <w:rPr>
          <w:rFonts w:asciiTheme="majorBidi" w:hAnsiTheme="majorBidi" w:cstheme="majorBidi"/>
          <w:i/>
          <w:iCs/>
        </w:rPr>
        <w:t>B</w:t>
      </w:r>
      <w:r>
        <w:rPr>
          <w:rFonts w:asciiTheme="majorBidi" w:hAnsiTheme="majorBidi" w:cstheme="majorBidi"/>
          <w:i/>
          <w:iCs/>
        </w:rPr>
        <w:t>elajar</w:t>
      </w:r>
      <w:r w:rsidRPr="003A76BD">
        <w:rPr>
          <w:rFonts w:asciiTheme="majorBidi" w:hAnsiTheme="majorBidi" w:cstheme="majorBidi"/>
          <w:i/>
          <w:iCs/>
        </w:rPr>
        <w:t xml:space="preserve"> M</w:t>
      </w:r>
      <w:r>
        <w:rPr>
          <w:rFonts w:asciiTheme="majorBidi" w:hAnsiTheme="majorBidi" w:cstheme="majorBidi"/>
          <w:i/>
          <w:iCs/>
        </w:rPr>
        <w:t>engajar</w:t>
      </w:r>
      <w:r>
        <w:rPr>
          <w:rFonts w:asciiTheme="majorBidi" w:hAnsiTheme="majorBidi" w:cstheme="majorBidi"/>
        </w:rPr>
        <w:t>…, hal. 21</w:t>
      </w:r>
    </w:p>
  </w:footnote>
  <w:footnote w:id="65">
    <w:p w:rsidR="00CF4683" w:rsidRPr="00252766" w:rsidRDefault="00CF4683" w:rsidP="00315471">
      <w:pPr>
        <w:ind w:firstLine="1134"/>
        <w:jc w:val="both"/>
        <w:rPr>
          <w:rFonts w:asciiTheme="majorBidi" w:hAnsiTheme="majorBidi" w:cstheme="majorBidi"/>
          <w:sz w:val="20"/>
          <w:szCs w:val="20"/>
        </w:rPr>
      </w:pPr>
      <w:r w:rsidRPr="00252766">
        <w:rPr>
          <w:rStyle w:val="FootnoteReference"/>
          <w:rFonts w:asciiTheme="majorBidi" w:hAnsiTheme="majorBidi" w:cstheme="majorBidi"/>
          <w:sz w:val="20"/>
          <w:szCs w:val="20"/>
        </w:rPr>
        <w:footnoteRef/>
      </w:r>
      <w:r w:rsidRPr="00252766">
        <w:rPr>
          <w:rFonts w:asciiTheme="majorBidi" w:hAnsiTheme="majorBidi" w:cstheme="majorBidi"/>
          <w:sz w:val="20"/>
          <w:szCs w:val="20"/>
        </w:rPr>
        <w:t xml:space="preserve"> </w:t>
      </w:r>
      <w:r>
        <w:rPr>
          <w:rFonts w:asciiTheme="majorBidi" w:hAnsiTheme="majorBidi" w:cstheme="majorBidi"/>
          <w:sz w:val="20"/>
          <w:szCs w:val="20"/>
        </w:rPr>
        <w:t xml:space="preserve"> </w:t>
      </w:r>
      <w:r w:rsidRPr="00252766">
        <w:rPr>
          <w:rFonts w:asciiTheme="majorBidi" w:hAnsiTheme="majorBidi" w:cstheme="majorBidi"/>
          <w:sz w:val="20"/>
          <w:szCs w:val="20"/>
        </w:rPr>
        <w:t xml:space="preserve">Syaiful Bahri Djamarah, </w:t>
      </w:r>
      <w:r w:rsidRPr="00CB4D8E">
        <w:rPr>
          <w:rFonts w:asciiTheme="majorBidi" w:hAnsiTheme="majorBidi" w:cstheme="majorBidi"/>
          <w:i/>
          <w:iCs/>
          <w:sz w:val="20"/>
          <w:szCs w:val="20"/>
        </w:rPr>
        <w:t xml:space="preserve">Prestasi Belajar Dan Kompetensi </w:t>
      </w:r>
      <w:r>
        <w:rPr>
          <w:rFonts w:asciiTheme="majorBidi" w:hAnsiTheme="majorBidi" w:cstheme="majorBidi"/>
          <w:i/>
          <w:iCs/>
          <w:sz w:val="20"/>
          <w:szCs w:val="20"/>
        </w:rPr>
        <w:t>Pendidik</w:t>
      </w:r>
      <w:r>
        <w:rPr>
          <w:rFonts w:asciiTheme="majorBidi" w:hAnsiTheme="majorBidi" w:cstheme="majorBidi"/>
          <w:sz w:val="20"/>
          <w:szCs w:val="20"/>
        </w:rPr>
        <w:t xml:space="preserve">…, </w:t>
      </w:r>
      <w:r w:rsidRPr="00252766">
        <w:rPr>
          <w:rFonts w:asciiTheme="majorBidi" w:hAnsiTheme="majorBidi" w:cstheme="majorBidi"/>
          <w:sz w:val="20"/>
          <w:szCs w:val="20"/>
        </w:rPr>
        <w:t>hal. 23</w:t>
      </w:r>
    </w:p>
  </w:footnote>
  <w:footnote w:id="66">
    <w:p w:rsidR="00CF4683" w:rsidRDefault="00CF4683" w:rsidP="00315471">
      <w:pPr>
        <w:pStyle w:val="FootnoteText"/>
        <w:ind w:firstLine="1134"/>
        <w:jc w:val="both"/>
      </w:pPr>
      <w:r>
        <w:rPr>
          <w:rStyle w:val="FootnoteReference"/>
        </w:rPr>
        <w:footnoteRef/>
      </w:r>
      <w:r>
        <w:t xml:space="preserve">  </w:t>
      </w:r>
      <w:r>
        <w:rPr>
          <w:rFonts w:asciiTheme="majorBidi" w:hAnsiTheme="majorBidi" w:cstheme="majorBidi"/>
        </w:rPr>
        <w:t xml:space="preserve">Zainal Arifin, </w:t>
      </w:r>
      <w:r w:rsidRPr="00DD16C3">
        <w:rPr>
          <w:rFonts w:asciiTheme="majorBidi" w:hAnsiTheme="majorBidi" w:cstheme="majorBidi"/>
          <w:i/>
          <w:iCs/>
        </w:rPr>
        <w:t>Evaluasi Pembelajaran</w:t>
      </w:r>
      <w:r>
        <w:rPr>
          <w:rFonts w:asciiTheme="majorBidi" w:hAnsiTheme="majorBidi" w:cstheme="majorBidi"/>
        </w:rPr>
        <w:t>…, hal. 12</w:t>
      </w:r>
    </w:p>
  </w:footnote>
  <w:footnote w:id="67">
    <w:p w:rsidR="00CF4683" w:rsidRPr="00252766" w:rsidRDefault="00CF4683" w:rsidP="00315471">
      <w:pPr>
        <w:pStyle w:val="FootnoteText"/>
        <w:ind w:firstLine="1134"/>
        <w:jc w:val="both"/>
        <w:rPr>
          <w:rFonts w:asciiTheme="majorBidi" w:hAnsiTheme="majorBidi" w:cstheme="majorBidi"/>
        </w:rPr>
      </w:pPr>
      <w:r w:rsidRPr="00252766">
        <w:rPr>
          <w:rStyle w:val="FootnoteReference"/>
          <w:rFonts w:asciiTheme="majorBidi" w:hAnsiTheme="majorBidi" w:cstheme="majorBidi"/>
        </w:rPr>
        <w:footnoteRef/>
      </w:r>
      <w:r w:rsidRPr="00252766">
        <w:rPr>
          <w:rFonts w:asciiTheme="majorBidi" w:hAnsiTheme="majorBidi" w:cstheme="majorBidi"/>
        </w:rPr>
        <w:t xml:space="preserve"> Saifuddin Azwar, </w:t>
      </w:r>
      <w:r w:rsidRPr="00CB4D8E">
        <w:rPr>
          <w:rFonts w:asciiTheme="majorBidi" w:hAnsiTheme="majorBidi" w:cstheme="majorBidi"/>
          <w:i/>
          <w:iCs/>
        </w:rPr>
        <w:t xml:space="preserve">Tes </w:t>
      </w:r>
      <w:r w:rsidRPr="00D810C5">
        <w:rPr>
          <w:rFonts w:asciiTheme="majorBidi" w:hAnsiTheme="majorBidi" w:cstheme="majorBidi"/>
          <w:i/>
          <w:iCs/>
        </w:rPr>
        <w:t>Prestasi fungsi dan pengembangan pengukuran prestasi belajar</w:t>
      </w:r>
      <w:r w:rsidRPr="00252766">
        <w:rPr>
          <w:rFonts w:asciiTheme="majorBidi" w:hAnsiTheme="majorBidi" w:cstheme="majorBidi"/>
        </w:rPr>
        <w:t>. (Yogyakarta: Pustaka Belajar,</w:t>
      </w:r>
      <w:r>
        <w:rPr>
          <w:rFonts w:asciiTheme="majorBidi" w:hAnsiTheme="majorBidi" w:cstheme="majorBidi"/>
        </w:rPr>
        <w:t xml:space="preserve"> </w:t>
      </w:r>
      <w:r w:rsidRPr="00252766">
        <w:rPr>
          <w:rFonts w:asciiTheme="majorBidi" w:hAnsiTheme="majorBidi" w:cstheme="majorBidi"/>
        </w:rPr>
        <w:t>1996), hal.</w:t>
      </w:r>
      <w:r>
        <w:rPr>
          <w:rFonts w:asciiTheme="majorBidi" w:hAnsiTheme="majorBidi" w:cstheme="majorBidi"/>
        </w:rPr>
        <w:t xml:space="preserve"> </w:t>
      </w:r>
      <w:r w:rsidRPr="00252766">
        <w:rPr>
          <w:rFonts w:asciiTheme="majorBidi" w:hAnsiTheme="majorBidi" w:cstheme="majorBidi"/>
        </w:rPr>
        <w:t xml:space="preserve">13 </w:t>
      </w:r>
    </w:p>
  </w:footnote>
  <w:footnote w:id="68">
    <w:p w:rsidR="00CF4683" w:rsidRDefault="00CF4683" w:rsidP="00315471">
      <w:pPr>
        <w:pStyle w:val="FootnoteText"/>
        <w:ind w:firstLine="1134"/>
        <w:jc w:val="both"/>
      </w:pPr>
      <w:r>
        <w:rPr>
          <w:rStyle w:val="FootnoteReference"/>
        </w:rPr>
        <w:footnoteRef/>
      </w:r>
      <w:r>
        <w:t xml:space="preserve"> </w:t>
      </w:r>
      <w:r w:rsidRPr="00AE5CF8">
        <w:rPr>
          <w:i/>
          <w:iCs/>
        </w:rPr>
        <w:t>Ibid</w:t>
      </w:r>
      <w:r>
        <w:t>., hal. 18-22</w:t>
      </w:r>
    </w:p>
  </w:footnote>
  <w:footnote w:id="69">
    <w:p w:rsidR="00CF4683" w:rsidRPr="002261EA" w:rsidRDefault="00CF4683" w:rsidP="00315471">
      <w:pPr>
        <w:pStyle w:val="FootnoteText"/>
        <w:ind w:firstLine="1134"/>
        <w:jc w:val="both"/>
        <w:rPr>
          <w:rFonts w:asciiTheme="majorBidi" w:hAnsiTheme="majorBidi" w:cstheme="majorBidi"/>
        </w:rPr>
      </w:pPr>
      <w:r w:rsidRPr="002261EA">
        <w:rPr>
          <w:rStyle w:val="FootnoteReference"/>
          <w:rFonts w:asciiTheme="majorBidi" w:hAnsiTheme="majorBidi" w:cstheme="majorBidi"/>
        </w:rPr>
        <w:footnoteRef/>
      </w:r>
      <w:r>
        <w:rPr>
          <w:rFonts w:asciiTheme="majorBidi" w:hAnsiTheme="majorBidi" w:cstheme="majorBidi"/>
        </w:rPr>
        <w:t xml:space="preserve"> </w:t>
      </w:r>
      <w:r w:rsidRPr="002261EA">
        <w:rPr>
          <w:rFonts w:asciiTheme="majorBidi" w:hAnsiTheme="majorBidi" w:cstheme="majorBidi"/>
        </w:rPr>
        <w:t xml:space="preserve">Sukarno, et. all., </w:t>
      </w:r>
      <w:r w:rsidRPr="002261EA">
        <w:rPr>
          <w:rFonts w:asciiTheme="majorBidi" w:hAnsiTheme="majorBidi" w:cstheme="majorBidi"/>
          <w:i/>
          <w:iCs/>
        </w:rPr>
        <w:t>Dasar-dasar Pendidikan Sains</w:t>
      </w:r>
      <w:r>
        <w:rPr>
          <w:rFonts w:asciiTheme="majorBidi" w:hAnsiTheme="majorBidi" w:cstheme="majorBidi"/>
        </w:rPr>
        <w:t>…</w:t>
      </w:r>
      <w:r w:rsidRPr="002261EA">
        <w:rPr>
          <w:rFonts w:asciiTheme="majorBidi" w:hAnsiTheme="majorBidi" w:cstheme="majorBidi"/>
        </w:rPr>
        <w:t>, hal.</w:t>
      </w:r>
      <w:r>
        <w:rPr>
          <w:rFonts w:asciiTheme="majorBidi" w:hAnsiTheme="majorBidi" w:cstheme="majorBidi"/>
        </w:rPr>
        <w:t xml:space="preserve"> </w:t>
      </w:r>
      <w:r w:rsidRPr="002261EA">
        <w:rPr>
          <w:rFonts w:asciiTheme="majorBidi" w:hAnsiTheme="majorBidi" w:cstheme="majorBidi"/>
        </w:rPr>
        <w:t>1</w:t>
      </w:r>
    </w:p>
  </w:footnote>
  <w:footnote w:id="70">
    <w:p w:rsidR="00CF4683" w:rsidRPr="002261EA" w:rsidRDefault="00CF4683" w:rsidP="00315471">
      <w:pPr>
        <w:pStyle w:val="FootnoteText"/>
        <w:ind w:firstLine="1134"/>
        <w:jc w:val="both"/>
        <w:rPr>
          <w:rFonts w:asciiTheme="majorBidi" w:hAnsiTheme="majorBidi" w:cstheme="majorBidi"/>
        </w:rPr>
      </w:pPr>
      <w:r w:rsidRPr="002261EA">
        <w:rPr>
          <w:rStyle w:val="FootnoteReference"/>
          <w:rFonts w:asciiTheme="majorBidi" w:hAnsiTheme="majorBidi" w:cstheme="majorBidi"/>
        </w:rPr>
        <w:footnoteRef/>
      </w:r>
      <w:r w:rsidRPr="002261EA">
        <w:rPr>
          <w:rFonts w:asciiTheme="majorBidi" w:hAnsiTheme="majorBidi" w:cstheme="majorBidi"/>
        </w:rPr>
        <w:t xml:space="preserve"> Agus Suyudi, </w:t>
      </w:r>
      <w:r w:rsidRPr="0013398C">
        <w:rPr>
          <w:rFonts w:asciiTheme="majorBidi" w:hAnsiTheme="majorBidi" w:cstheme="majorBidi"/>
          <w:i/>
          <w:iCs/>
        </w:rPr>
        <w:t>Dasar-Dasar Sains</w:t>
      </w:r>
      <w:r w:rsidRPr="002261EA">
        <w:rPr>
          <w:rFonts w:asciiTheme="majorBidi" w:hAnsiTheme="majorBidi" w:cstheme="majorBidi"/>
        </w:rPr>
        <w:t>.</w:t>
      </w:r>
      <w:r>
        <w:rPr>
          <w:rFonts w:asciiTheme="majorBidi" w:hAnsiTheme="majorBidi" w:cstheme="majorBidi"/>
        </w:rPr>
        <w:t xml:space="preserve"> </w:t>
      </w:r>
      <w:r w:rsidRPr="002261EA">
        <w:rPr>
          <w:rFonts w:asciiTheme="majorBidi" w:hAnsiTheme="majorBidi" w:cstheme="majorBidi"/>
        </w:rPr>
        <w:t xml:space="preserve">(Jurusan Pendidikan Fisika Fakultas Matematika dan Ilmu Pengetahuan Alam UNIVERSITAS NEGERI MALANG: 2003), hal. </w:t>
      </w:r>
      <w:r>
        <w:rPr>
          <w:rFonts w:asciiTheme="majorBidi" w:hAnsiTheme="majorBidi" w:cstheme="majorBidi"/>
        </w:rPr>
        <w:t>10</w:t>
      </w:r>
    </w:p>
  </w:footnote>
  <w:footnote w:id="71">
    <w:p w:rsidR="00CF4683" w:rsidRPr="00362D32" w:rsidRDefault="00CF4683" w:rsidP="00315471">
      <w:pPr>
        <w:pStyle w:val="FootnoteText"/>
        <w:ind w:firstLine="1134"/>
        <w:jc w:val="both"/>
      </w:pPr>
      <w:r w:rsidRPr="00362D32">
        <w:rPr>
          <w:rStyle w:val="FootnoteReference"/>
        </w:rPr>
        <w:footnoteRef/>
      </w:r>
      <w:r w:rsidRPr="00362D32">
        <w:t xml:space="preserve"> Sukarno,  et. all., </w:t>
      </w:r>
      <w:r w:rsidRPr="00362D32">
        <w:rPr>
          <w:i/>
        </w:rPr>
        <w:t>Dasar-Dasar Pendidikan Sains</w:t>
      </w:r>
      <w:r>
        <w:rPr>
          <w:iCs/>
        </w:rPr>
        <w:t>…,</w:t>
      </w:r>
      <w:r w:rsidRPr="00362D32">
        <w:t xml:space="preserve"> hal. 1</w:t>
      </w:r>
    </w:p>
  </w:footnote>
  <w:footnote w:id="72">
    <w:p w:rsidR="00CF4683" w:rsidRPr="007942A1" w:rsidRDefault="00CF4683" w:rsidP="00315471">
      <w:pPr>
        <w:pStyle w:val="FootnoteText"/>
        <w:ind w:firstLine="1134"/>
        <w:jc w:val="both"/>
      </w:pPr>
      <w:r>
        <w:rPr>
          <w:rStyle w:val="FootnoteReference"/>
        </w:rPr>
        <w:footnoteRef/>
      </w:r>
      <w:r>
        <w:t xml:space="preserve"> </w:t>
      </w:r>
      <w:r w:rsidRPr="00362D32">
        <w:t xml:space="preserve">Sunaryo, et.all., </w:t>
      </w:r>
      <w:r w:rsidRPr="00362D32">
        <w:rPr>
          <w:i/>
        </w:rPr>
        <w:t>Modul Pembelajaran Inklusif Gender</w:t>
      </w:r>
      <w:r w:rsidRPr="00362D32">
        <w:t>, (Jakarta Pusat: LAPIS)</w:t>
      </w:r>
      <w:r>
        <w:t>, hal. 537</w:t>
      </w:r>
    </w:p>
  </w:footnote>
  <w:footnote w:id="73">
    <w:p w:rsidR="00CF4683" w:rsidRPr="00362D32" w:rsidRDefault="00CF4683" w:rsidP="00315471">
      <w:pPr>
        <w:pStyle w:val="FootnoteText"/>
        <w:ind w:firstLine="1134"/>
        <w:jc w:val="both"/>
      </w:pPr>
      <w:r w:rsidRPr="00362D32">
        <w:rPr>
          <w:rStyle w:val="FootnoteReference"/>
        </w:rPr>
        <w:footnoteRef/>
      </w:r>
      <w:r w:rsidRPr="00362D32">
        <w:t xml:space="preserve"> Sunaryo, et.all., </w:t>
      </w:r>
      <w:r w:rsidRPr="00362D32">
        <w:rPr>
          <w:i/>
        </w:rPr>
        <w:t>Modul Pembelajaran Inklusif Gender</w:t>
      </w:r>
      <w:r>
        <w:t xml:space="preserve">…, hal. </w:t>
      </w:r>
      <w:r w:rsidRPr="00362D32">
        <w:t>538</w:t>
      </w:r>
    </w:p>
  </w:footnote>
  <w:footnote w:id="74">
    <w:p w:rsidR="00CF4683" w:rsidRPr="003A76BD" w:rsidRDefault="00CF4683" w:rsidP="00315471">
      <w:pPr>
        <w:pStyle w:val="FootnoteText"/>
        <w:ind w:firstLine="1134"/>
        <w:jc w:val="both"/>
        <w:rPr>
          <w:rFonts w:asciiTheme="majorBidi" w:hAnsiTheme="majorBidi" w:cstheme="majorBidi"/>
        </w:rPr>
      </w:pPr>
      <w:r w:rsidRPr="003A76BD">
        <w:rPr>
          <w:rStyle w:val="FootnoteReference"/>
          <w:rFonts w:asciiTheme="majorBidi" w:hAnsiTheme="majorBidi" w:cstheme="majorBidi"/>
        </w:rPr>
        <w:footnoteRef/>
      </w:r>
      <w:r w:rsidRPr="003A76BD">
        <w:rPr>
          <w:rFonts w:asciiTheme="majorBidi" w:hAnsiTheme="majorBidi" w:cstheme="majorBidi"/>
        </w:rPr>
        <w:t xml:space="preserve"> Sukarno, et. All., </w:t>
      </w:r>
      <w:r w:rsidRPr="003A76BD">
        <w:rPr>
          <w:rFonts w:asciiTheme="majorBidi" w:hAnsiTheme="majorBidi" w:cstheme="majorBidi"/>
          <w:i/>
          <w:iCs/>
        </w:rPr>
        <w:t>Dasar-dasar Pendidikan Sains</w:t>
      </w:r>
      <w:r>
        <w:rPr>
          <w:rFonts w:asciiTheme="majorBidi" w:hAnsiTheme="majorBidi" w:cstheme="majorBidi"/>
        </w:rPr>
        <w:t>…, hal</w:t>
      </w:r>
      <w:r w:rsidRPr="003A76BD">
        <w:rPr>
          <w:rFonts w:asciiTheme="majorBidi" w:hAnsiTheme="majorBidi" w:cstheme="majorBidi"/>
        </w:rPr>
        <w:t>. 21</w:t>
      </w:r>
    </w:p>
  </w:footnote>
  <w:footnote w:id="75">
    <w:p w:rsidR="00CF4683" w:rsidRPr="003A76BD" w:rsidRDefault="00CF4683" w:rsidP="00315471">
      <w:pPr>
        <w:pStyle w:val="FootnoteText"/>
        <w:ind w:firstLine="1134"/>
        <w:jc w:val="both"/>
        <w:rPr>
          <w:rFonts w:asciiTheme="majorBidi" w:hAnsiTheme="majorBidi" w:cstheme="majorBidi"/>
        </w:rPr>
      </w:pPr>
      <w:r w:rsidRPr="003A76BD">
        <w:rPr>
          <w:rStyle w:val="FootnoteReference"/>
          <w:rFonts w:asciiTheme="majorBidi" w:hAnsiTheme="majorBidi" w:cstheme="majorBidi"/>
        </w:rPr>
        <w:footnoteRef/>
      </w:r>
      <w:r>
        <w:rPr>
          <w:rFonts w:asciiTheme="majorBidi" w:hAnsiTheme="majorBidi" w:cstheme="majorBidi"/>
        </w:rPr>
        <w:t xml:space="preserve"> </w:t>
      </w:r>
      <w:r w:rsidRPr="003A76BD">
        <w:rPr>
          <w:rFonts w:asciiTheme="majorBidi" w:hAnsiTheme="majorBidi" w:cstheme="majorBidi"/>
        </w:rPr>
        <w:t xml:space="preserve">Suharsimi Arikunto, </w:t>
      </w:r>
      <w:r>
        <w:rPr>
          <w:rFonts w:asciiTheme="majorBidi" w:hAnsiTheme="majorBidi" w:cstheme="majorBidi"/>
        </w:rPr>
        <w:t>et. all.,</w:t>
      </w:r>
      <w:r w:rsidRPr="003A76BD">
        <w:rPr>
          <w:rFonts w:asciiTheme="majorBidi" w:hAnsiTheme="majorBidi" w:cstheme="majorBidi"/>
        </w:rPr>
        <w:t xml:space="preserve"> </w:t>
      </w:r>
      <w:r w:rsidRPr="003A76BD">
        <w:rPr>
          <w:rFonts w:asciiTheme="majorBidi" w:hAnsiTheme="majorBidi" w:cstheme="majorBidi"/>
          <w:i/>
          <w:iCs/>
        </w:rPr>
        <w:t>Penelitian Tindakan Kelas</w:t>
      </w:r>
      <w:r>
        <w:rPr>
          <w:rFonts w:asciiTheme="majorBidi" w:hAnsiTheme="majorBidi" w:cstheme="majorBidi"/>
        </w:rPr>
        <w:t>.</w:t>
      </w:r>
      <w:r w:rsidRPr="003A76BD">
        <w:rPr>
          <w:rFonts w:asciiTheme="majorBidi" w:hAnsiTheme="majorBidi" w:cstheme="majorBidi"/>
        </w:rPr>
        <w:t xml:space="preserve"> (</w:t>
      </w:r>
      <w:r>
        <w:rPr>
          <w:rFonts w:asciiTheme="majorBidi" w:hAnsiTheme="majorBidi" w:cstheme="majorBidi"/>
        </w:rPr>
        <w:t>Jakarta: Bumi Aksara, 2010), hal. 58</w:t>
      </w:r>
    </w:p>
  </w:footnote>
  <w:footnote w:id="76">
    <w:p w:rsidR="00CF4683" w:rsidRPr="007F3532" w:rsidRDefault="00CF4683" w:rsidP="00315471">
      <w:pPr>
        <w:pStyle w:val="FootnoteText"/>
        <w:ind w:firstLine="1134"/>
        <w:jc w:val="both"/>
        <w:rPr>
          <w:rFonts w:asciiTheme="majorBidi" w:hAnsiTheme="majorBidi" w:cstheme="majorBidi"/>
        </w:rPr>
      </w:pPr>
      <w:r w:rsidRPr="007F3532">
        <w:rPr>
          <w:rStyle w:val="FootnoteReference"/>
          <w:rFonts w:asciiTheme="majorBidi" w:hAnsiTheme="majorBidi" w:cstheme="majorBidi"/>
        </w:rPr>
        <w:footnoteRef/>
      </w:r>
      <w:r w:rsidRPr="007F3532">
        <w:rPr>
          <w:rFonts w:asciiTheme="majorBidi" w:hAnsiTheme="majorBidi" w:cstheme="majorBidi"/>
        </w:rPr>
        <w:t xml:space="preserve"> Rochiati WiriaAtmadja, </w:t>
      </w:r>
      <w:r w:rsidRPr="007F3532">
        <w:rPr>
          <w:rFonts w:asciiTheme="majorBidi" w:hAnsiTheme="majorBidi" w:cstheme="majorBidi"/>
          <w:i/>
          <w:iCs/>
        </w:rPr>
        <w:t>Metodologi Penelitian Tindakan Kelas untuk Meningkatkan Kinerja Guru dan Dosen</w:t>
      </w:r>
      <w:r w:rsidRPr="007F3532">
        <w:rPr>
          <w:rFonts w:asciiTheme="majorBidi" w:hAnsiTheme="majorBidi" w:cstheme="majorBidi"/>
        </w:rPr>
        <w:t>. (Bandung: Remaja Rosdakarya, 2005), hal</w:t>
      </w:r>
      <w:r>
        <w:rPr>
          <w:rFonts w:asciiTheme="majorBidi" w:hAnsiTheme="majorBidi" w:cstheme="majorBidi"/>
        </w:rPr>
        <w:t>. 13</w:t>
      </w:r>
    </w:p>
  </w:footnote>
  <w:footnote w:id="77">
    <w:p w:rsidR="00CF4683" w:rsidRPr="00EE3AB1" w:rsidRDefault="00CF4683" w:rsidP="00315471">
      <w:pPr>
        <w:pStyle w:val="FootnoteText"/>
        <w:ind w:firstLine="1134"/>
        <w:jc w:val="both"/>
        <w:rPr>
          <w:rFonts w:asciiTheme="majorBidi" w:hAnsiTheme="majorBidi" w:cstheme="majorBidi"/>
        </w:rPr>
      </w:pPr>
      <w:r w:rsidRPr="00EE3AB1">
        <w:rPr>
          <w:rStyle w:val="FootnoteReference"/>
          <w:rFonts w:asciiTheme="majorBidi" w:hAnsiTheme="majorBidi" w:cstheme="majorBidi"/>
        </w:rPr>
        <w:footnoteRef/>
      </w:r>
      <w:r w:rsidRPr="00EE3AB1">
        <w:rPr>
          <w:rFonts w:asciiTheme="majorBidi" w:hAnsiTheme="majorBidi" w:cstheme="majorBidi"/>
        </w:rPr>
        <w:t xml:space="preserve"> Zainab Aqib, </w:t>
      </w:r>
      <w:r w:rsidRPr="00EE3AB1">
        <w:rPr>
          <w:rFonts w:asciiTheme="majorBidi" w:hAnsiTheme="majorBidi" w:cstheme="majorBidi"/>
          <w:i/>
          <w:iCs/>
        </w:rPr>
        <w:t>Penelitian Tindakan Kelas untuk:</w:t>
      </w:r>
      <w:r>
        <w:rPr>
          <w:rFonts w:asciiTheme="majorBidi" w:hAnsiTheme="majorBidi" w:cstheme="majorBidi"/>
          <w:i/>
          <w:iCs/>
        </w:rPr>
        <w:t xml:space="preserve"> </w:t>
      </w:r>
      <w:r w:rsidRPr="00EE3AB1">
        <w:rPr>
          <w:rFonts w:asciiTheme="majorBidi" w:hAnsiTheme="majorBidi" w:cstheme="majorBidi"/>
          <w:i/>
          <w:iCs/>
        </w:rPr>
        <w:t>Guru</w:t>
      </w:r>
      <w:r w:rsidRPr="00EE3AB1">
        <w:rPr>
          <w:rFonts w:asciiTheme="majorBidi" w:hAnsiTheme="majorBidi" w:cstheme="majorBidi"/>
        </w:rPr>
        <w:t>. (Bandung: Y</w:t>
      </w:r>
      <w:r>
        <w:rPr>
          <w:rFonts w:asciiTheme="majorBidi" w:hAnsiTheme="majorBidi" w:cstheme="majorBidi"/>
        </w:rPr>
        <w:t xml:space="preserve">rama Widya, </w:t>
      </w:r>
      <w:r w:rsidRPr="00EE3AB1">
        <w:rPr>
          <w:rFonts w:asciiTheme="majorBidi" w:hAnsiTheme="majorBidi" w:cstheme="majorBidi"/>
        </w:rPr>
        <w:t>2009), hal.</w:t>
      </w:r>
      <w:r>
        <w:rPr>
          <w:rFonts w:asciiTheme="majorBidi" w:hAnsiTheme="majorBidi" w:cstheme="majorBidi"/>
        </w:rPr>
        <w:t xml:space="preserve"> </w:t>
      </w:r>
      <w:r w:rsidRPr="00EE3AB1">
        <w:rPr>
          <w:rFonts w:asciiTheme="majorBidi" w:hAnsiTheme="majorBidi" w:cstheme="majorBidi"/>
        </w:rPr>
        <w:t>18</w:t>
      </w:r>
    </w:p>
  </w:footnote>
  <w:footnote w:id="78">
    <w:p w:rsidR="00CF4683" w:rsidRPr="00EE3AB1" w:rsidRDefault="00CF4683" w:rsidP="00315471">
      <w:pPr>
        <w:pStyle w:val="FootnoteText"/>
        <w:ind w:firstLine="1134"/>
        <w:jc w:val="both"/>
        <w:rPr>
          <w:rFonts w:asciiTheme="majorBidi" w:hAnsiTheme="majorBidi" w:cstheme="majorBidi"/>
        </w:rPr>
      </w:pPr>
      <w:r w:rsidRPr="00EE3AB1">
        <w:rPr>
          <w:rStyle w:val="FootnoteReference"/>
          <w:rFonts w:asciiTheme="majorBidi" w:hAnsiTheme="majorBidi" w:cstheme="majorBidi"/>
        </w:rPr>
        <w:footnoteRef/>
      </w:r>
      <w:r w:rsidRPr="00EE3AB1">
        <w:rPr>
          <w:rFonts w:asciiTheme="majorBidi" w:hAnsiTheme="majorBidi" w:cstheme="majorBidi"/>
        </w:rPr>
        <w:t xml:space="preserve"> Masnur Muslich, </w:t>
      </w:r>
      <w:r w:rsidRPr="00551DCF">
        <w:rPr>
          <w:rFonts w:asciiTheme="majorBidi" w:hAnsiTheme="majorBidi" w:cstheme="majorBidi"/>
          <w:i/>
          <w:iCs/>
        </w:rPr>
        <w:t>Melaksanakan PTK Itu Mudah</w:t>
      </w:r>
      <w:r>
        <w:rPr>
          <w:rFonts w:asciiTheme="majorBidi" w:hAnsiTheme="majorBidi" w:cstheme="majorBidi"/>
        </w:rPr>
        <w:t xml:space="preserve">. </w:t>
      </w:r>
      <w:r w:rsidRPr="00EE3AB1">
        <w:rPr>
          <w:rFonts w:asciiTheme="majorBidi" w:hAnsiTheme="majorBidi" w:cstheme="majorBidi"/>
        </w:rPr>
        <w:t>(Jakarta:</w:t>
      </w:r>
      <w:r>
        <w:rPr>
          <w:rFonts w:asciiTheme="majorBidi" w:hAnsiTheme="majorBidi" w:cstheme="majorBidi"/>
        </w:rPr>
        <w:t xml:space="preserve"> Bumi A</w:t>
      </w:r>
      <w:r w:rsidRPr="00EE3AB1">
        <w:rPr>
          <w:rFonts w:asciiTheme="majorBidi" w:hAnsiTheme="majorBidi" w:cstheme="majorBidi"/>
        </w:rPr>
        <w:t>ksara, 2011), hal. 10</w:t>
      </w:r>
    </w:p>
  </w:footnote>
  <w:footnote w:id="79">
    <w:p w:rsidR="00CF4683" w:rsidRPr="00EE3AB1" w:rsidRDefault="00CF4683" w:rsidP="00315471">
      <w:pPr>
        <w:pStyle w:val="FootnoteText"/>
        <w:ind w:firstLine="1134"/>
        <w:jc w:val="both"/>
        <w:rPr>
          <w:rFonts w:asciiTheme="majorBidi" w:hAnsiTheme="majorBidi" w:cstheme="majorBidi"/>
        </w:rPr>
      </w:pPr>
      <w:r w:rsidRPr="00EE3AB1">
        <w:rPr>
          <w:rStyle w:val="FootnoteReference"/>
          <w:rFonts w:asciiTheme="majorBidi" w:hAnsiTheme="majorBidi" w:cstheme="majorBidi"/>
        </w:rPr>
        <w:footnoteRef/>
      </w:r>
      <w:r w:rsidRPr="00EE3AB1">
        <w:rPr>
          <w:rFonts w:asciiTheme="majorBidi" w:hAnsiTheme="majorBidi" w:cstheme="majorBidi"/>
        </w:rPr>
        <w:t xml:space="preserve"> E. Mulyasa, </w:t>
      </w:r>
      <w:r w:rsidRPr="00EE3AB1">
        <w:rPr>
          <w:rFonts w:asciiTheme="majorBidi" w:hAnsiTheme="majorBidi" w:cstheme="majorBidi"/>
          <w:i/>
        </w:rPr>
        <w:t>Menjadi Guru Professional</w:t>
      </w:r>
      <w:r>
        <w:rPr>
          <w:rFonts w:asciiTheme="majorBidi" w:hAnsiTheme="majorBidi" w:cstheme="majorBidi"/>
        </w:rPr>
        <w:t>. (Bandung</w:t>
      </w:r>
      <w:r w:rsidRPr="00EE3AB1">
        <w:rPr>
          <w:rFonts w:asciiTheme="majorBidi" w:hAnsiTheme="majorBidi" w:cstheme="majorBidi"/>
        </w:rPr>
        <w:t>: Remaja Rosdakarya, 2008), hal. 155</w:t>
      </w:r>
    </w:p>
  </w:footnote>
  <w:footnote w:id="80">
    <w:p w:rsidR="00CF4683" w:rsidRPr="00EE3AB1" w:rsidRDefault="00CF4683" w:rsidP="00315471">
      <w:pPr>
        <w:pStyle w:val="FootnoteText"/>
        <w:ind w:firstLine="1134"/>
        <w:jc w:val="both"/>
        <w:rPr>
          <w:rFonts w:asciiTheme="majorBidi" w:hAnsiTheme="majorBidi" w:cstheme="majorBidi"/>
          <w:iCs/>
        </w:rPr>
      </w:pPr>
      <w:r w:rsidRPr="00EE3AB1">
        <w:rPr>
          <w:rStyle w:val="FootnoteReference"/>
          <w:rFonts w:asciiTheme="majorBidi" w:hAnsiTheme="majorBidi" w:cstheme="majorBidi"/>
        </w:rPr>
        <w:footnoteRef/>
      </w:r>
      <w:r w:rsidRPr="00EE3AB1">
        <w:rPr>
          <w:rFonts w:asciiTheme="majorBidi" w:hAnsiTheme="majorBidi" w:cstheme="majorBidi"/>
        </w:rPr>
        <w:t xml:space="preserve"> Sa’dun Akbar,</w:t>
      </w:r>
      <w:r w:rsidRPr="00EE3AB1">
        <w:rPr>
          <w:rFonts w:asciiTheme="majorBidi" w:eastAsia="Calibri" w:hAnsiTheme="majorBidi" w:cstheme="majorBidi"/>
          <w:i/>
        </w:rPr>
        <w:t xml:space="preserve"> Penelitian Tindakan Kelas. </w:t>
      </w:r>
      <w:r w:rsidRPr="00EE3AB1">
        <w:rPr>
          <w:rFonts w:asciiTheme="majorBidi" w:eastAsia="Calibri" w:hAnsiTheme="majorBidi" w:cstheme="majorBidi"/>
          <w:iCs/>
        </w:rPr>
        <w:t>(Malang: Surya Pena Gemilang, 2008), hal. 39</w:t>
      </w:r>
    </w:p>
  </w:footnote>
  <w:footnote w:id="81">
    <w:p w:rsidR="00CF4683" w:rsidRPr="00EE3AB1" w:rsidRDefault="00CF4683" w:rsidP="00315471">
      <w:pPr>
        <w:ind w:firstLine="1134"/>
        <w:jc w:val="both"/>
        <w:rPr>
          <w:rFonts w:asciiTheme="majorBidi" w:hAnsiTheme="majorBidi" w:cstheme="majorBidi"/>
          <w:sz w:val="20"/>
          <w:szCs w:val="20"/>
        </w:rPr>
      </w:pPr>
      <w:r w:rsidRPr="00EE3AB1">
        <w:rPr>
          <w:rStyle w:val="FootnoteReference"/>
          <w:rFonts w:asciiTheme="majorBidi" w:hAnsiTheme="majorBidi" w:cstheme="majorBidi"/>
          <w:sz w:val="20"/>
          <w:szCs w:val="20"/>
        </w:rPr>
        <w:footnoteRef/>
      </w:r>
      <w:r w:rsidRPr="00EE3AB1">
        <w:rPr>
          <w:rFonts w:asciiTheme="majorBidi" w:hAnsiTheme="majorBidi" w:cstheme="majorBidi"/>
          <w:sz w:val="20"/>
          <w:szCs w:val="20"/>
        </w:rPr>
        <w:t xml:space="preserve"> </w:t>
      </w:r>
      <w:r w:rsidRPr="00555984">
        <w:rPr>
          <w:rFonts w:asciiTheme="majorBidi" w:eastAsia="Calibri" w:hAnsiTheme="majorBidi" w:cstheme="majorBidi"/>
          <w:i/>
          <w:iCs/>
          <w:sz w:val="20"/>
          <w:szCs w:val="20"/>
        </w:rPr>
        <w:t>Ibid</w:t>
      </w:r>
      <w:r w:rsidRPr="00EE3AB1">
        <w:rPr>
          <w:rFonts w:asciiTheme="majorBidi" w:eastAsia="Calibri" w:hAnsiTheme="majorBidi" w:cstheme="majorBidi"/>
          <w:sz w:val="20"/>
          <w:szCs w:val="20"/>
        </w:rPr>
        <w:t>.,</w:t>
      </w:r>
      <w:r w:rsidRPr="00EE3AB1">
        <w:rPr>
          <w:rFonts w:asciiTheme="majorBidi" w:hAnsiTheme="majorBidi" w:cstheme="majorBidi"/>
          <w:sz w:val="20"/>
          <w:szCs w:val="20"/>
        </w:rPr>
        <w:t xml:space="preserve"> hal. 155</w:t>
      </w:r>
    </w:p>
  </w:footnote>
  <w:footnote w:id="82">
    <w:p w:rsidR="00CF4683" w:rsidRDefault="00CF4683" w:rsidP="00315471">
      <w:pPr>
        <w:pStyle w:val="FootnoteText"/>
        <w:ind w:firstLine="1134"/>
        <w:jc w:val="both"/>
      </w:pPr>
      <w:r w:rsidRPr="003D54C8">
        <w:rPr>
          <w:rStyle w:val="FootnoteReference"/>
          <w:rFonts w:asciiTheme="majorBidi" w:hAnsiTheme="majorBidi" w:cstheme="majorBidi"/>
        </w:rPr>
        <w:footnoteRef/>
      </w:r>
      <w:r w:rsidRPr="003D54C8">
        <w:rPr>
          <w:rFonts w:asciiTheme="majorBidi" w:hAnsiTheme="majorBidi" w:cstheme="majorBidi"/>
        </w:rPr>
        <w:t xml:space="preserve"> Masnur Muslich, </w:t>
      </w:r>
      <w:r w:rsidRPr="00551DCF">
        <w:rPr>
          <w:rFonts w:asciiTheme="majorBidi" w:hAnsiTheme="majorBidi" w:cstheme="majorBidi"/>
          <w:i/>
          <w:iCs/>
        </w:rPr>
        <w:t>Melaksanakan PTK Itu Mudah</w:t>
      </w:r>
      <w:r>
        <w:rPr>
          <w:rFonts w:asciiTheme="majorBidi" w:hAnsiTheme="majorBidi" w:cstheme="majorBidi"/>
        </w:rPr>
        <w:t xml:space="preserve">…, </w:t>
      </w:r>
      <w:r w:rsidRPr="003D54C8">
        <w:rPr>
          <w:rFonts w:asciiTheme="majorBidi" w:hAnsiTheme="majorBidi" w:cstheme="majorBidi"/>
        </w:rPr>
        <w:t>hal. 11</w:t>
      </w:r>
    </w:p>
  </w:footnote>
  <w:footnote w:id="83">
    <w:p w:rsidR="00CF4683" w:rsidRPr="003A76BD" w:rsidRDefault="00CF4683" w:rsidP="00315471">
      <w:pPr>
        <w:pStyle w:val="FootnoteText"/>
        <w:ind w:firstLine="1134"/>
        <w:jc w:val="both"/>
        <w:rPr>
          <w:rFonts w:asciiTheme="majorBidi" w:hAnsiTheme="majorBidi" w:cstheme="majorBidi"/>
        </w:rPr>
      </w:pPr>
      <w:r w:rsidRPr="003A76BD">
        <w:rPr>
          <w:rStyle w:val="FootnoteReference"/>
          <w:rFonts w:asciiTheme="majorBidi" w:hAnsiTheme="majorBidi" w:cstheme="majorBidi"/>
        </w:rPr>
        <w:footnoteRef/>
      </w:r>
      <w:r w:rsidRPr="003A76BD">
        <w:rPr>
          <w:rFonts w:asciiTheme="majorBidi" w:hAnsiTheme="majorBidi" w:cstheme="majorBidi"/>
        </w:rPr>
        <w:t xml:space="preserve"> </w:t>
      </w:r>
      <w:r>
        <w:rPr>
          <w:rFonts w:asciiTheme="majorBidi" w:hAnsiTheme="majorBidi" w:cstheme="majorBidi"/>
        </w:rPr>
        <w:t xml:space="preserve"> </w:t>
      </w:r>
      <w:r w:rsidRPr="003A76BD">
        <w:rPr>
          <w:rFonts w:asciiTheme="majorBidi" w:hAnsiTheme="majorBidi" w:cstheme="majorBidi"/>
          <w:lang w:val="id-ID"/>
        </w:rPr>
        <w:t>Suharsimi</w:t>
      </w:r>
      <w:r w:rsidRPr="003A76BD">
        <w:rPr>
          <w:rFonts w:asciiTheme="majorBidi" w:hAnsiTheme="majorBidi" w:cstheme="majorBidi"/>
        </w:rPr>
        <w:t xml:space="preserve"> </w:t>
      </w:r>
      <w:r w:rsidRPr="003A76BD">
        <w:rPr>
          <w:rFonts w:asciiTheme="majorBidi" w:hAnsiTheme="majorBidi" w:cstheme="majorBidi"/>
          <w:lang w:val="id-ID"/>
        </w:rPr>
        <w:t>Arikunto</w:t>
      </w:r>
      <w:r>
        <w:rPr>
          <w:rFonts w:asciiTheme="majorBidi" w:hAnsiTheme="majorBidi" w:cstheme="majorBidi"/>
        </w:rPr>
        <w:t xml:space="preserve">, </w:t>
      </w:r>
      <w:r w:rsidRPr="003A76BD">
        <w:rPr>
          <w:rFonts w:asciiTheme="majorBidi" w:eastAsia="Calibri" w:hAnsiTheme="majorBidi" w:cstheme="majorBidi"/>
          <w:i/>
          <w:lang w:val="id-ID"/>
        </w:rPr>
        <w:t>Prosedur Penelitia</w:t>
      </w:r>
      <w:r w:rsidRPr="003A76BD">
        <w:rPr>
          <w:rFonts w:asciiTheme="majorBidi" w:eastAsia="Calibri" w:hAnsiTheme="majorBidi" w:cstheme="majorBidi"/>
          <w:i/>
        </w:rPr>
        <w:t>n suatu praktek.</w:t>
      </w:r>
      <w:r>
        <w:rPr>
          <w:rFonts w:asciiTheme="majorBidi" w:eastAsia="Calibri" w:hAnsiTheme="majorBidi" w:cstheme="majorBidi"/>
          <w:i/>
        </w:rPr>
        <w:t xml:space="preserve"> </w:t>
      </w:r>
      <w:r w:rsidRPr="004358E1">
        <w:rPr>
          <w:rFonts w:asciiTheme="majorBidi" w:eastAsia="Calibri" w:hAnsiTheme="majorBidi" w:cstheme="majorBidi"/>
          <w:iCs/>
        </w:rPr>
        <w:t>(</w:t>
      </w:r>
      <w:r w:rsidRPr="004358E1">
        <w:rPr>
          <w:rFonts w:asciiTheme="majorBidi" w:eastAsia="Calibri" w:hAnsiTheme="majorBidi" w:cstheme="majorBidi"/>
          <w:iCs/>
          <w:lang w:val="id-ID"/>
        </w:rPr>
        <w:t>J</w:t>
      </w:r>
      <w:r>
        <w:rPr>
          <w:rFonts w:asciiTheme="majorBidi" w:eastAsia="Calibri" w:hAnsiTheme="majorBidi" w:cstheme="majorBidi"/>
          <w:lang w:val="id-ID"/>
        </w:rPr>
        <w:t>akarta</w:t>
      </w:r>
      <w:r>
        <w:rPr>
          <w:rFonts w:asciiTheme="majorBidi" w:eastAsia="Calibri" w:hAnsiTheme="majorBidi" w:cstheme="majorBidi"/>
        </w:rPr>
        <w:t xml:space="preserve">: </w:t>
      </w:r>
      <w:r w:rsidRPr="003A76BD">
        <w:rPr>
          <w:rFonts w:asciiTheme="majorBidi" w:eastAsia="Calibri" w:hAnsiTheme="majorBidi" w:cstheme="majorBidi"/>
          <w:lang w:val="id-ID"/>
        </w:rPr>
        <w:t>Rineka Cipta</w:t>
      </w:r>
      <w:r>
        <w:rPr>
          <w:rFonts w:asciiTheme="majorBidi" w:hAnsiTheme="majorBidi" w:cstheme="majorBidi"/>
        </w:rPr>
        <w:t xml:space="preserve">, </w:t>
      </w:r>
      <w:r w:rsidRPr="003A76BD">
        <w:rPr>
          <w:rFonts w:asciiTheme="majorBidi" w:eastAsia="Calibri" w:hAnsiTheme="majorBidi" w:cstheme="majorBidi"/>
        </w:rPr>
        <w:t>2009</w:t>
      </w:r>
      <w:r>
        <w:rPr>
          <w:rFonts w:asciiTheme="majorBidi" w:hAnsiTheme="majorBidi" w:cstheme="majorBidi"/>
        </w:rPr>
        <w:t>),  hal</w:t>
      </w:r>
      <w:r w:rsidRPr="003A76BD">
        <w:rPr>
          <w:rFonts w:asciiTheme="majorBidi" w:hAnsiTheme="majorBidi" w:cstheme="majorBidi"/>
        </w:rPr>
        <w:t>. 150</w:t>
      </w:r>
    </w:p>
  </w:footnote>
  <w:footnote w:id="84">
    <w:p w:rsidR="00CF4683" w:rsidRPr="0074609F" w:rsidRDefault="00CF4683" w:rsidP="00315471">
      <w:pPr>
        <w:pStyle w:val="FootnoteText"/>
        <w:ind w:firstLine="1134"/>
        <w:jc w:val="both"/>
      </w:pPr>
      <w:r w:rsidRPr="0074609F">
        <w:rPr>
          <w:rStyle w:val="FootnoteReference"/>
        </w:rPr>
        <w:footnoteRef/>
      </w:r>
      <w:r>
        <w:t xml:space="preserve"> </w:t>
      </w:r>
      <w:r w:rsidRPr="0074609F">
        <w:t xml:space="preserve">Suharsimi Arikunto, </w:t>
      </w:r>
      <w:r w:rsidRPr="0074609F">
        <w:rPr>
          <w:i/>
        </w:rPr>
        <w:t>Dasar – dasar Evaluasi Pendidikan</w:t>
      </w:r>
      <w:r>
        <w:t>. (Jakarta</w:t>
      </w:r>
      <w:r w:rsidRPr="0074609F">
        <w:t>: Bumi Aksara, 1999), hal. 51</w:t>
      </w:r>
    </w:p>
  </w:footnote>
  <w:footnote w:id="85">
    <w:p w:rsidR="00CF4683" w:rsidRPr="00164924" w:rsidRDefault="00CF4683" w:rsidP="00315471">
      <w:pPr>
        <w:pStyle w:val="FootnoteText"/>
        <w:ind w:firstLine="1134"/>
        <w:jc w:val="both"/>
        <w:rPr>
          <w:rFonts w:asciiTheme="majorBidi" w:hAnsiTheme="majorBidi" w:cstheme="majorBidi"/>
        </w:rPr>
      </w:pPr>
      <w:r w:rsidRPr="00164924">
        <w:rPr>
          <w:rStyle w:val="FootnoteReference"/>
          <w:rFonts w:asciiTheme="majorBidi" w:hAnsiTheme="majorBidi" w:cstheme="majorBidi"/>
        </w:rPr>
        <w:footnoteRef/>
      </w:r>
      <w:r w:rsidRPr="00164924">
        <w:rPr>
          <w:rFonts w:asciiTheme="majorBidi" w:hAnsiTheme="majorBidi" w:cstheme="majorBidi"/>
        </w:rPr>
        <w:t xml:space="preserve"> M Chabib Thoha, </w:t>
      </w:r>
      <w:r w:rsidRPr="00163557">
        <w:rPr>
          <w:rFonts w:asciiTheme="majorBidi" w:hAnsiTheme="majorBidi" w:cstheme="majorBidi"/>
          <w:i/>
          <w:iCs/>
        </w:rPr>
        <w:t>Teknik Evaluasi Pendidikan</w:t>
      </w:r>
      <w:r w:rsidRPr="00164924">
        <w:rPr>
          <w:rFonts w:asciiTheme="majorBidi" w:hAnsiTheme="majorBidi" w:cstheme="majorBidi"/>
        </w:rPr>
        <w:t>. (Jakarta: Raja Grafindo Persada,</w:t>
      </w:r>
      <w:r>
        <w:rPr>
          <w:rFonts w:asciiTheme="majorBidi" w:hAnsiTheme="majorBidi" w:cstheme="majorBidi"/>
        </w:rPr>
        <w:t xml:space="preserve"> </w:t>
      </w:r>
      <w:r w:rsidRPr="00164924">
        <w:rPr>
          <w:rFonts w:asciiTheme="majorBidi" w:hAnsiTheme="majorBidi" w:cstheme="majorBidi"/>
        </w:rPr>
        <w:t>2003), hal.</w:t>
      </w:r>
      <w:r>
        <w:rPr>
          <w:rFonts w:asciiTheme="majorBidi" w:hAnsiTheme="majorBidi" w:cstheme="majorBidi"/>
        </w:rPr>
        <w:t xml:space="preserve"> </w:t>
      </w:r>
      <w:r w:rsidRPr="00164924">
        <w:rPr>
          <w:rFonts w:asciiTheme="majorBidi" w:hAnsiTheme="majorBidi" w:cstheme="majorBidi"/>
        </w:rPr>
        <w:t>89</w:t>
      </w:r>
    </w:p>
  </w:footnote>
  <w:footnote w:id="86">
    <w:p w:rsidR="00CF4683" w:rsidRPr="00387950" w:rsidRDefault="00CF4683" w:rsidP="00315471">
      <w:pPr>
        <w:pStyle w:val="FootnoteText"/>
        <w:ind w:firstLine="1134"/>
        <w:jc w:val="both"/>
        <w:rPr>
          <w:rFonts w:asciiTheme="majorBidi" w:hAnsiTheme="majorBidi" w:cstheme="majorBidi"/>
        </w:rPr>
      </w:pPr>
      <w:r w:rsidRPr="00387950">
        <w:rPr>
          <w:rStyle w:val="FootnoteReference"/>
          <w:rFonts w:asciiTheme="majorBidi" w:hAnsiTheme="majorBidi" w:cstheme="majorBidi"/>
        </w:rPr>
        <w:footnoteRef/>
      </w:r>
      <w:r w:rsidRPr="00387950">
        <w:rPr>
          <w:rFonts w:asciiTheme="majorBidi" w:hAnsiTheme="majorBidi" w:cstheme="majorBidi"/>
        </w:rPr>
        <w:t xml:space="preserve"> Abdurrahmat Fathoni, </w:t>
      </w:r>
      <w:r w:rsidRPr="00111374">
        <w:rPr>
          <w:rFonts w:asciiTheme="majorBidi" w:hAnsiTheme="majorBidi" w:cstheme="majorBidi"/>
          <w:i/>
          <w:iCs/>
        </w:rPr>
        <w:t>Metodologi Penelitian &amp; Teknik Penyusunan Skripsi</w:t>
      </w:r>
      <w:r w:rsidRPr="00387950">
        <w:rPr>
          <w:rFonts w:asciiTheme="majorBidi" w:hAnsiTheme="majorBidi" w:cstheme="majorBidi"/>
        </w:rPr>
        <w:t>. (Jakarta: Rineka Cipta, 2006),</w:t>
      </w:r>
      <w:r>
        <w:rPr>
          <w:rFonts w:asciiTheme="majorBidi" w:hAnsiTheme="majorBidi" w:cstheme="majorBidi"/>
        </w:rPr>
        <w:t xml:space="preserve"> </w:t>
      </w:r>
      <w:r w:rsidRPr="00387950">
        <w:rPr>
          <w:rFonts w:asciiTheme="majorBidi" w:hAnsiTheme="majorBidi" w:cstheme="majorBidi"/>
        </w:rPr>
        <w:t>hal. 104</w:t>
      </w:r>
    </w:p>
  </w:footnote>
  <w:footnote w:id="87">
    <w:p w:rsidR="00CF4683" w:rsidRPr="00164924" w:rsidRDefault="00CF4683" w:rsidP="00315471">
      <w:pPr>
        <w:pStyle w:val="FootnoteText"/>
        <w:ind w:firstLine="1134"/>
        <w:jc w:val="both"/>
        <w:rPr>
          <w:rFonts w:asciiTheme="majorBidi" w:hAnsiTheme="majorBidi" w:cstheme="majorBidi"/>
        </w:rPr>
      </w:pPr>
      <w:r w:rsidRPr="00164924">
        <w:rPr>
          <w:rStyle w:val="FootnoteReference"/>
          <w:rFonts w:asciiTheme="majorBidi" w:hAnsiTheme="majorBidi" w:cstheme="majorBidi"/>
        </w:rPr>
        <w:footnoteRef/>
      </w:r>
      <w:r w:rsidRPr="00164924">
        <w:rPr>
          <w:rFonts w:asciiTheme="majorBidi" w:hAnsiTheme="majorBidi" w:cstheme="majorBidi"/>
        </w:rPr>
        <w:t xml:space="preserve"> </w:t>
      </w:r>
      <w:r w:rsidRPr="00164924">
        <w:rPr>
          <w:rFonts w:asciiTheme="majorBidi" w:hAnsiTheme="majorBidi" w:cstheme="majorBidi"/>
          <w:lang w:val="id-ID"/>
        </w:rPr>
        <w:t>Suharsimi</w:t>
      </w:r>
      <w:r w:rsidRPr="00164924">
        <w:rPr>
          <w:rFonts w:asciiTheme="majorBidi" w:hAnsiTheme="majorBidi" w:cstheme="majorBidi"/>
        </w:rPr>
        <w:t xml:space="preserve"> </w:t>
      </w:r>
      <w:r w:rsidRPr="00164924">
        <w:rPr>
          <w:rFonts w:asciiTheme="majorBidi" w:hAnsiTheme="majorBidi" w:cstheme="majorBidi"/>
          <w:lang w:val="id-ID"/>
        </w:rPr>
        <w:t>Arikunto</w:t>
      </w:r>
      <w:r w:rsidRPr="00164924">
        <w:rPr>
          <w:rFonts w:asciiTheme="majorBidi" w:hAnsiTheme="majorBidi" w:cstheme="majorBidi"/>
        </w:rPr>
        <w:t>.</w:t>
      </w:r>
      <w:r w:rsidRPr="00164924">
        <w:rPr>
          <w:rFonts w:asciiTheme="majorBidi" w:eastAsia="Calibri" w:hAnsiTheme="majorBidi" w:cstheme="majorBidi"/>
          <w:lang w:val="id-ID"/>
        </w:rPr>
        <w:t xml:space="preserve"> </w:t>
      </w:r>
      <w:r w:rsidRPr="00164924">
        <w:rPr>
          <w:rFonts w:asciiTheme="majorBidi" w:eastAsia="Calibri" w:hAnsiTheme="majorBidi" w:cstheme="majorBidi"/>
          <w:i/>
          <w:lang w:val="id-ID"/>
        </w:rPr>
        <w:t>Prosedur Penelitia</w:t>
      </w:r>
      <w:r>
        <w:rPr>
          <w:rFonts w:asciiTheme="majorBidi" w:eastAsia="Calibri" w:hAnsiTheme="majorBidi" w:cstheme="majorBidi"/>
          <w:i/>
        </w:rPr>
        <w:t>n suatu praktek</w:t>
      </w:r>
      <w:r>
        <w:rPr>
          <w:rFonts w:asciiTheme="majorBidi" w:eastAsia="Calibri" w:hAnsiTheme="majorBidi" w:cstheme="majorBidi"/>
          <w:iCs/>
        </w:rPr>
        <w:t>…,</w:t>
      </w:r>
      <w:r w:rsidRPr="00164924">
        <w:rPr>
          <w:rFonts w:asciiTheme="majorBidi" w:hAnsiTheme="majorBidi" w:cstheme="majorBidi"/>
        </w:rPr>
        <w:t xml:space="preserve">  hal. 155</w:t>
      </w:r>
    </w:p>
  </w:footnote>
  <w:footnote w:id="88">
    <w:p w:rsidR="00CF4683" w:rsidRPr="00FD07A9" w:rsidRDefault="00CF4683" w:rsidP="00315471">
      <w:pPr>
        <w:pStyle w:val="FootnoteText"/>
        <w:ind w:firstLine="1134"/>
        <w:jc w:val="both"/>
        <w:rPr>
          <w:rFonts w:asciiTheme="majorBidi" w:hAnsiTheme="majorBidi" w:cstheme="majorBidi"/>
        </w:rPr>
      </w:pPr>
      <w:r>
        <w:rPr>
          <w:rStyle w:val="FootnoteReference"/>
        </w:rPr>
        <w:footnoteRef/>
      </w:r>
      <w:r>
        <w:t xml:space="preserve"> </w:t>
      </w:r>
      <w:r w:rsidRPr="00387950">
        <w:rPr>
          <w:rFonts w:asciiTheme="majorBidi" w:hAnsiTheme="majorBidi" w:cstheme="majorBidi"/>
        </w:rPr>
        <w:t xml:space="preserve">Abdurrahmat Fathoni, </w:t>
      </w:r>
      <w:r w:rsidRPr="00111374">
        <w:rPr>
          <w:rFonts w:asciiTheme="majorBidi" w:hAnsiTheme="majorBidi" w:cstheme="majorBidi"/>
          <w:i/>
          <w:iCs/>
        </w:rPr>
        <w:t>Metodologi Penelitian &amp; Teknik Penyusunan Skripsi</w:t>
      </w:r>
      <w:r>
        <w:rPr>
          <w:rFonts w:asciiTheme="majorBidi" w:hAnsiTheme="majorBidi" w:cstheme="majorBidi"/>
        </w:rPr>
        <w:t>…, hal. 112</w:t>
      </w:r>
    </w:p>
  </w:footnote>
  <w:footnote w:id="89">
    <w:p w:rsidR="00CF4683" w:rsidRPr="00A82BEE" w:rsidRDefault="00CF4683" w:rsidP="00315471">
      <w:pPr>
        <w:pStyle w:val="FootnoteText"/>
        <w:ind w:firstLine="1134"/>
        <w:jc w:val="both"/>
        <w:rPr>
          <w:rFonts w:asciiTheme="majorBidi" w:hAnsiTheme="majorBidi" w:cstheme="majorBidi"/>
        </w:rPr>
      </w:pPr>
      <w:r w:rsidRPr="00A82BEE">
        <w:rPr>
          <w:rStyle w:val="FootnoteReference"/>
          <w:rFonts w:asciiTheme="majorBidi" w:hAnsiTheme="majorBidi" w:cstheme="majorBidi"/>
        </w:rPr>
        <w:footnoteRef/>
      </w:r>
      <w:r w:rsidRPr="00A82BEE">
        <w:rPr>
          <w:rFonts w:asciiTheme="majorBidi" w:hAnsiTheme="majorBidi" w:cstheme="majorBidi"/>
        </w:rPr>
        <w:t xml:space="preserve"> Lexy J. Moleong, </w:t>
      </w:r>
      <w:r w:rsidRPr="0047198E">
        <w:rPr>
          <w:rFonts w:asciiTheme="majorBidi" w:hAnsiTheme="majorBidi" w:cstheme="majorBidi"/>
          <w:i/>
          <w:iCs/>
        </w:rPr>
        <w:t>Metodologi Penelitian Kualitatif</w:t>
      </w:r>
      <w:r w:rsidRPr="00A82BEE">
        <w:rPr>
          <w:rFonts w:asciiTheme="majorBidi" w:hAnsiTheme="majorBidi" w:cstheme="majorBidi"/>
        </w:rPr>
        <w:t>. (Bandung: Remaja Rosdakarya, 2011)</w:t>
      </w:r>
      <w:r>
        <w:rPr>
          <w:rFonts w:asciiTheme="majorBidi" w:hAnsiTheme="majorBidi" w:cstheme="majorBidi"/>
        </w:rPr>
        <w:t xml:space="preserve">, hal. </w:t>
      </w:r>
      <w:r w:rsidRPr="00A82BEE">
        <w:rPr>
          <w:rFonts w:asciiTheme="majorBidi" w:hAnsiTheme="majorBidi" w:cstheme="majorBidi"/>
        </w:rPr>
        <w:t>280</w:t>
      </w:r>
    </w:p>
  </w:footnote>
  <w:footnote w:id="90">
    <w:p w:rsidR="00CF4683" w:rsidRPr="00A82BEE" w:rsidRDefault="00CF4683" w:rsidP="00315471">
      <w:pPr>
        <w:pStyle w:val="FootnoteText"/>
        <w:ind w:firstLine="1134"/>
        <w:jc w:val="both"/>
        <w:rPr>
          <w:rFonts w:asciiTheme="majorBidi" w:hAnsiTheme="majorBidi" w:cstheme="majorBidi"/>
        </w:rPr>
      </w:pPr>
      <w:r w:rsidRPr="00A82BEE">
        <w:rPr>
          <w:rStyle w:val="FootnoteReference"/>
          <w:rFonts w:asciiTheme="majorBidi" w:hAnsiTheme="majorBidi" w:cstheme="majorBidi"/>
        </w:rPr>
        <w:footnoteRef/>
      </w:r>
      <w:r w:rsidRPr="00A82BEE">
        <w:rPr>
          <w:rFonts w:asciiTheme="majorBidi" w:hAnsiTheme="majorBidi" w:cstheme="majorBidi"/>
        </w:rPr>
        <w:t xml:space="preserve"> </w:t>
      </w:r>
      <w:r>
        <w:rPr>
          <w:rFonts w:asciiTheme="majorBidi" w:hAnsiTheme="majorBidi" w:cstheme="majorBidi"/>
        </w:rPr>
        <w:t xml:space="preserve">Acep Yoni, S.S, dkk, </w:t>
      </w:r>
      <w:r w:rsidRPr="00D05801">
        <w:rPr>
          <w:rFonts w:asciiTheme="majorBidi" w:hAnsiTheme="majorBidi" w:cstheme="majorBidi"/>
          <w:i/>
          <w:iCs/>
        </w:rPr>
        <w:t>Menyusun Penelitian Tindakan Kelas</w:t>
      </w:r>
      <w:r>
        <w:rPr>
          <w:rFonts w:asciiTheme="majorBidi" w:hAnsiTheme="majorBidi" w:cstheme="majorBidi"/>
        </w:rPr>
        <w:t>. (Yogyakarta: Familia, 2010), hal. 138</w:t>
      </w:r>
    </w:p>
  </w:footnote>
  <w:footnote w:id="91">
    <w:p w:rsidR="00CF4683" w:rsidRPr="00163557" w:rsidRDefault="00CF4683" w:rsidP="00315471">
      <w:pPr>
        <w:pStyle w:val="FootnoteText"/>
        <w:ind w:firstLine="1134"/>
        <w:jc w:val="both"/>
        <w:rPr>
          <w:rFonts w:asciiTheme="majorBidi" w:hAnsiTheme="majorBidi" w:cstheme="majorBidi"/>
        </w:rPr>
      </w:pPr>
      <w:r>
        <w:rPr>
          <w:rStyle w:val="FootnoteReference"/>
        </w:rPr>
        <w:footnoteRef/>
      </w:r>
      <w:r>
        <w:t xml:space="preserve"> </w:t>
      </w:r>
      <w:r w:rsidRPr="00164924">
        <w:rPr>
          <w:rFonts w:asciiTheme="majorBidi" w:hAnsiTheme="majorBidi" w:cstheme="majorBidi"/>
        </w:rPr>
        <w:t xml:space="preserve">M Chabib Thoha, </w:t>
      </w:r>
      <w:r w:rsidRPr="00163557">
        <w:rPr>
          <w:rFonts w:asciiTheme="majorBidi" w:hAnsiTheme="majorBidi" w:cstheme="majorBidi"/>
          <w:i/>
          <w:iCs/>
        </w:rPr>
        <w:t>Teknik Evaluasi Pendidikan</w:t>
      </w:r>
      <w:r>
        <w:rPr>
          <w:rFonts w:asciiTheme="majorBidi" w:hAnsiTheme="majorBidi" w:cstheme="majorBidi"/>
        </w:rPr>
        <w:t xml:space="preserve">…, </w:t>
      </w:r>
      <w:r w:rsidRPr="00164924">
        <w:rPr>
          <w:rFonts w:asciiTheme="majorBidi" w:hAnsiTheme="majorBidi" w:cstheme="majorBidi"/>
        </w:rPr>
        <w:t>hal.89</w:t>
      </w:r>
    </w:p>
  </w:footnote>
  <w:footnote w:id="92">
    <w:p w:rsidR="00CF4683" w:rsidRPr="00A711C4" w:rsidRDefault="00CF4683" w:rsidP="00315471">
      <w:pPr>
        <w:pStyle w:val="FootnoteText"/>
        <w:ind w:firstLine="720"/>
        <w:jc w:val="both"/>
      </w:pPr>
      <w:r w:rsidRPr="0074609F">
        <w:rPr>
          <w:rStyle w:val="FootnoteReference"/>
        </w:rPr>
        <w:footnoteRef/>
      </w:r>
      <w:r w:rsidRPr="0074609F">
        <w:t xml:space="preserve"> </w:t>
      </w:r>
      <w:r w:rsidRPr="0074609F">
        <w:rPr>
          <w:lang w:val="id-ID"/>
        </w:rPr>
        <w:t xml:space="preserve">Ngalim Purwanto, </w:t>
      </w:r>
      <w:r w:rsidRPr="0074609F">
        <w:rPr>
          <w:i/>
          <w:lang w:val="id-ID"/>
        </w:rPr>
        <w:t>Prinsip – Prinsip Dan Teknik Evaluasi</w:t>
      </w:r>
      <w:r>
        <w:rPr>
          <w:i/>
        </w:rPr>
        <w:t xml:space="preserve"> Pengajaran. </w:t>
      </w:r>
      <w:r>
        <w:rPr>
          <w:iCs/>
        </w:rPr>
        <w:t>(Bandung: PT Remaja Rosdakarya, 2006),  hal. 102</w:t>
      </w:r>
    </w:p>
  </w:footnote>
  <w:footnote w:id="93">
    <w:p w:rsidR="00CF4683" w:rsidRPr="00EE3AB1" w:rsidRDefault="00CF4683" w:rsidP="00315471">
      <w:pPr>
        <w:pStyle w:val="FootnoteText"/>
        <w:ind w:firstLine="1134"/>
        <w:jc w:val="both"/>
        <w:rPr>
          <w:rFonts w:asciiTheme="majorBidi" w:hAnsiTheme="majorBidi" w:cstheme="majorBidi"/>
        </w:rPr>
      </w:pPr>
      <w:r w:rsidRPr="003A76BD">
        <w:rPr>
          <w:rStyle w:val="FootnoteReference"/>
          <w:rFonts w:asciiTheme="majorBidi" w:hAnsiTheme="majorBidi" w:cstheme="majorBidi"/>
        </w:rPr>
        <w:footnoteRef/>
      </w:r>
      <w:r w:rsidRPr="003A76BD">
        <w:rPr>
          <w:rFonts w:asciiTheme="majorBidi" w:hAnsiTheme="majorBidi" w:cstheme="majorBidi"/>
        </w:rPr>
        <w:t xml:space="preserve"> </w:t>
      </w:r>
      <w:r w:rsidRPr="0074609F">
        <w:t xml:space="preserve">Suyadi, </w:t>
      </w:r>
      <w:r w:rsidRPr="0074609F">
        <w:rPr>
          <w:i/>
        </w:rPr>
        <w:t>Panduan Penelitian Tindakan Kelas</w:t>
      </w:r>
      <w:r w:rsidRPr="0074609F">
        <w:t>, (Jogjaka</w:t>
      </w:r>
      <w:r>
        <w:t>rta: DIVA Press, 2011), hal. 49</w:t>
      </w:r>
    </w:p>
    <w:p w:rsidR="00CF4683" w:rsidRPr="003A76BD" w:rsidRDefault="00CF4683" w:rsidP="00315471">
      <w:pPr>
        <w:pStyle w:val="FootnoteText"/>
        <w:ind w:firstLine="1134"/>
        <w:jc w:val="both"/>
        <w:rPr>
          <w:rFonts w:asciiTheme="majorBidi" w:hAnsiTheme="majorBidi" w:cstheme="majorBidi"/>
          <w:iCs/>
        </w:rPr>
      </w:pPr>
    </w:p>
  </w:footnote>
  <w:footnote w:id="94">
    <w:p w:rsidR="00CF4683" w:rsidRPr="0074609F" w:rsidRDefault="00CF4683" w:rsidP="00315471">
      <w:pPr>
        <w:pStyle w:val="FootnoteText"/>
        <w:ind w:firstLine="1134"/>
        <w:jc w:val="both"/>
      </w:pPr>
      <w:r w:rsidRPr="0074609F">
        <w:rPr>
          <w:rStyle w:val="FootnoteReference"/>
        </w:rPr>
        <w:footnoteRef/>
      </w:r>
      <w:r w:rsidRPr="0074609F">
        <w:t xml:space="preserve"> Suyadi, </w:t>
      </w:r>
      <w:r w:rsidRPr="0074609F">
        <w:rPr>
          <w:i/>
        </w:rPr>
        <w:t>Panduan Penelitian Tindakan Kelas</w:t>
      </w:r>
      <w:r>
        <w:t xml:space="preserve">…, </w:t>
      </w:r>
      <w:r w:rsidRPr="0074609F">
        <w:t xml:space="preserve"> hal. 62</w:t>
      </w:r>
    </w:p>
  </w:footnote>
  <w:footnote w:id="95">
    <w:p w:rsidR="00CF4683" w:rsidRPr="0074609F" w:rsidRDefault="00CF4683" w:rsidP="00315471">
      <w:pPr>
        <w:pStyle w:val="FootnoteText"/>
        <w:ind w:firstLine="1134"/>
        <w:jc w:val="both"/>
      </w:pPr>
      <w:r w:rsidRPr="0074609F">
        <w:rPr>
          <w:rStyle w:val="FootnoteReference"/>
        </w:rPr>
        <w:footnoteRef/>
      </w:r>
      <w:r w:rsidRPr="0074609F">
        <w:t xml:space="preserve"> </w:t>
      </w:r>
      <w:r w:rsidRPr="0074609F">
        <w:rPr>
          <w:i/>
        </w:rPr>
        <w:t>Ibid</w:t>
      </w:r>
      <w:r>
        <w:rPr>
          <w:i/>
        </w:rPr>
        <w:t>.</w:t>
      </w:r>
      <w:r w:rsidRPr="0074609F">
        <w:t>, hal. 63</w:t>
      </w:r>
    </w:p>
  </w:footnote>
  <w:footnote w:id="96">
    <w:p w:rsidR="00CF4683" w:rsidRPr="0074609F" w:rsidRDefault="00CF4683" w:rsidP="00315471">
      <w:pPr>
        <w:pStyle w:val="FootnoteText"/>
        <w:ind w:firstLine="1134"/>
        <w:jc w:val="both"/>
      </w:pPr>
      <w:r w:rsidRPr="0074609F">
        <w:rPr>
          <w:rStyle w:val="FootnoteReference"/>
        </w:rPr>
        <w:footnoteRef/>
      </w:r>
      <w:r w:rsidRPr="0074609F">
        <w:t xml:space="preserve"> </w:t>
      </w:r>
      <w:r w:rsidRPr="0074609F">
        <w:rPr>
          <w:i/>
        </w:rPr>
        <w:t>Ibid</w:t>
      </w:r>
      <w:r>
        <w:rPr>
          <w:i/>
        </w:rPr>
        <w:t>.</w:t>
      </w:r>
      <w:r w:rsidRPr="0074609F">
        <w:t>, hal. 64</w:t>
      </w:r>
    </w:p>
  </w:footnote>
  <w:footnote w:id="97">
    <w:p w:rsidR="00CF4683" w:rsidRPr="0074609F" w:rsidRDefault="00CF4683" w:rsidP="00315471">
      <w:pPr>
        <w:pStyle w:val="FootnoteText"/>
        <w:ind w:firstLine="1134"/>
        <w:jc w:val="both"/>
      </w:pPr>
      <w:r w:rsidRPr="0074609F">
        <w:rPr>
          <w:rStyle w:val="FootnoteReference"/>
        </w:rPr>
        <w:footnoteRef/>
      </w:r>
      <w:r w:rsidRPr="0074609F">
        <w:t xml:space="preserve"> Zainal Aqib</w:t>
      </w:r>
      <w:r w:rsidRPr="0074609F">
        <w:rPr>
          <w:i/>
        </w:rPr>
        <w:t>, Penelitian Tindakan Kelas</w:t>
      </w:r>
      <w:r>
        <w:t xml:space="preserve">…, </w:t>
      </w:r>
      <w:r w:rsidRPr="0074609F">
        <w:t>hal. 32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81395"/>
      <w:docPartObj>
        <w:docPartGallery w:val="Page Numbers (Top of Page)"/>
        <w:docPartUnique/>
      </w:docPartObj>
    </w:sdtPr>
    <w:sdtContent>
      <w:p w:rsidR="00CF4683" w:rsidRDefault="00CF4683">
        <w:pPr>
          <w:pStyle w:val="Header"/>
          <w:jc w:val="right"/>
        </w:pPr>
      </w:p>
      <w:p w:rsidR="00CF4683" w:rsidRDefault="00CF4683">
        <w:pPr>
          <w:pStyle w:val="Header"/>
          <w:jc w:val="right"/>
        </w:pPr>
        <w:fldSimple w:instr=" PAGE   \* MERGEFORMAT ">
          <w:r w:rsidR="00CB7F62">
            <w:rPr>
              <w:noProof/>
            </w:rPr>
            <w:t>81</w:t>
          </w:r>
        </w:fldSimple>
      </w:p>
    </w:sdtContent>
  </w:sdt>
  <w:p w:rsidR="00CF4683" w:rsidRDefault="00CF46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44F9"/>
    <w:multiLevelType w:val="hybridMultilevel"/>
    <w:tmpl w:val="D1400F2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B02870BA">
      <w:start w:val="1"/>
      <w:numFmt w:val="decimal"/>
      <w:lvlText w:val="%3."/>
      <w:lvlJc w:val="left"/>
      <w:pPr>
        <w:tabs>
          <w:tab w:val="num" w:pos="786"/>
        </w:tabs>
        <w:ind w:left="786" w:hanging="360"/>
      </w:pPr>
      <w:rPr>
        <w:rFonts w:ascii="Times New Roman" w:eastAsia="Times New Roman" w:hAnsi="Times New Roman" w:cs="Times New Roman"/>
      </w:r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900"/>
        </w:tabs>
        <w:ind w:left="9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446DD9"/>
    <w:multiLevelType w:val="hybridMultilevel"/>
    <w:tmpl w:val="BDDA0CA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56E750E"/>
    <w:multiLevelType w:val="multilevel"/>
    <w:tmpl w:val="60ECCDBA"/>
    <w:lvl w:ilvl="0">
      <w:start w:val="1"/>
      <w:numFmt w:val="lowerLetter"/>
      <w:lvlText w:val="%1."/>
      <w:lvlJc w:val="left"/>
      <w:pPr>
        <w:tabs>
          <w:tab w:val="num" w:pos="720"/>
        </w:tabs>
        <w:ind w:left="720" w:hanging="360"/>
      </w:pPr>
    </w:lvl>
    <w:lvl w:ilvl="1">
      <w:start w:val="1"/>
      <w:numFmt w:val="decimal"/>
      <w:lvlText w:val="%2."/>
      <w:lvlJc w:val="left"/>
      <w:pPr>
        <w:ind w:left="928"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7417B58"/>
    <w:multiLevelType w:val="hybridMultilevel"/>
    <w:tmpl w:val="35B4A332"/>
    <w:lvl w:ilvl="0" w:tplc="2D183EA2">
      <w:start w:val="1"/>
      <w:numFmt w:val="decimal"/>
      <w:lvlText w:val="(%1)"/>
      <w:lvlJc w:val="left"/>
      <w:pPr>
        <w:ind w:left="1353" w:hanging="360"/>
      </w:pPr>
      <w:rPr>
        <w:rFonts w:asciiTheme="majorBidi" w:eastAsia="Times New Roman" w:hAnsiTheme="majorBidi" w:cstheme="majorBidi"/>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nsid w:val="09147294"/>
    <w:multiLevelType w:val="hybridMultilevel"/>
    <w:tmpl w:val="D8EED7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3E2F8C"/>
    <w:multiLevelType w:val="hybridMultilevel"/>
    <w:tmpl w:val="9E4426D4"/>
    <w:lvl w:ilvl="0" w:tplc="17FC9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FE6B13"/>
    <w:multiLevelType w:val="hybridMultilevel"/>
    <w:tmpl w:val="5F6630F8"/>
    <w:lvl w:ilvl="0" w:tplc="0409000F">
      <w:start w:val="1"/>
      <w:numFmt w:val="decimal"/>
      <w:lvlText w:val="%1."/>
      <w:lvlJc w:val="left"/>
      <w:pPr>
        <w:ind w:left="644" w:hanging="360"/>
      </w:pPr>
    </w:lvl>
    <w:lvl w:ilvl="1" w:tplc="04090019">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7">
    <w:nsid w:val="0B113116"/>
    <w:multiLevelType w:val="hybridMultilevel"/>
    <w:tmpl w:val="F04895F2"/>
    <w:lvl w:ilvl="0" w:tplc="FA38ED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C7D468C"/>
    <w:multiLevelType w:val="hybridMultilevel"/>
    <w:tmpl w:val="08AABCC6"/>
    <w:lvl w:ilvl="0" w:tplc="9690866E">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D621967"/>
    <w:multiLevelType w:val="hybridMultilevel"/>
    <w:tmpl w:val="50C6102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0E2F49D5"/>
    <w:multiLevelType w:val="hybridMultilevel"/>
    <w:tmpl w:val="AA46DB28"/>
    <w:lvl w:ilvl="0" w:tplc="97F07D0C">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1">
    <w:nsid w:val="0E7A0AF0"/>
    <w:multiLevelType w:val="hybridMultilevel"/>
    <w:tmpl w:val="98545394"/>
    <w:lvl w:ilvl="0" w:tplc="B2A2A7D2">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2">
    <w:nsid w:val="0FF31577"/>
    <w:multiLevelType w:val="hybridMultilevel"/>
    <w:tmpl w:val="E978276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10053823"/>
    <w:multiLevelType w:val="hybridMultilevel"/>
    <w:tmpl w:val="4F62EADE"/>
    <w:lvl w:ilvl="0" w:tplc="F5E051D2">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10DA32F1"/>
    <w:multiLevelType w:val="hybridMultilevel"/>
    <w:tmpl w:val="2048D192"/>
    <w:lvl w:ilvl="0" w:tplc="7B38868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11A65363"/>
    <w:multiLevelType w:val="hybridMultilevel"/>
    <w:tmpl w:val="4ED490B6"/>
    <w:lvl w:ilvl="0" w:tplc="04090011">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6">
    <w:nsid w:val="11B4680D"/>
    <w:multiLevelType w:val="hybridMultilevel"/>
    <w:tmpl w:val="A5D0C1FA"/>
    <w:lvl w:ilvl="0" w:tplc="4A96ABA0">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7">
    <w:nsid w:val="12D7051D"/>
    <w:multiLevelType w:val="hybridMultilevel"/>
    <w:tmpl w:val="2D0811E6"/>
    <w:lvl w:ilvl="0" w:tplc="04090011">
      <w:start w:val="1"/>
      <w:numFmt w:val="decimal"/>
      <w:lvlText w:val="%1)"/>
      <w:lvlJc w:val="left"/>
      <w:pPr>
        <w:ind w:left="1211" w:hanging="360"/>
      </w:pPr>
      <w:rPr>
        <w:rFont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8">
    <w:nsid w:val="12E63389"/>
    <w:multiLevelType w:val="hybridMultilevel"/>
    <w:tmpl w:val="D256E22E"/>
    <w:lvl w:ilvl="0" w:tplc="153E6C94">
      <w:start w:val="1"/>
      <w:numFmt w:val="low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9">
    <w:nsid w:val="14DB3704"/>
    <w:multiLevelType w:val="hybridMultilevel"/>
    <w:tmpl w:val="55D2AF10"/>
    <w:lvl w:ilvl="0" w:tplc="04090011">
      <w:start w:val="1"/>
      <w:numFmt w:val="decimal"/>
      <w:lvlText w:val="%1)"/>
      <w:lvlJc w:val="left"/>
      <w:pPr>
        <w:ind w:left="1211" w:hanging="360"/>
      </w:pPr>
      <w:rPr>
        <w:rFont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0">
    <w:nsid w:val="15B871D4"/>
    <w:multiLevelType w:val="hybridMultilevel"/>
    <w:tmpl w:val="58705C16"/>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17A66DCF"/>
    <w:multiLevelType w:val="hybridMultilevel"/>
    <w:tmpl w:val="8C5C08F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7AB29F9"/>
    <w:multiLevelType w:val="hybridMultilevel"/>
    <w:tmpl w:val="2BDCEA46"/>
    <w:lvl w:ilvl="0" w:tplc="1DA829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CB87612"/>
    <w:multiLevelType w:val="hybridMultilevel"/>
    <w:tmpl w:val="B2D411A6"/>
    <w:lvl w:ilvl="0" w:tplc="04090019">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4">
    <w:nsid w:val="1ED34CB5"/>
    <w:multiLevelType w:val="hybridMultilevel"/>
    <w:tmpl w:val="FFD64C1E"/>
    <w:lvl w:ilvl="0" w:tplc="DBAA8BB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nsid w:val="1FB52CD4"/>
    <w:multiLevelType w:val="hybridMultilevel"/>
    <w:tmpl w:val="373C556E"/>
    <w:lvl w:ilvl="0" w:tplc="EE2007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2110216F"/>
    <w:multiLevelType w:val="hybridMultilevel"/>
    <w:tmpl w:val="735AB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14B01A2"/>
    <w:multiLevelType w:val="hybridMultilevel"/>
    <w:tmpl w:val="BABC6A36"/>
    <w:lvl w:ilvl="0" w:tplc="0FB27018">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8">
    <w:nsid w:val="218531C6"/>
    <w:multiLevelType w:val="hybridMultilevel"/>
    <w:tmpl w:val="23329092"/>
    <w:lvl w:ilvl="0" w:tplc="04090011">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9">
    <w:nsid w:val="21E9194B"/>
    <w:multiLevelType w:val="hybridMultilevel"/>
    <w:tmpl w:val="7A3250AC"/>
    <w:lvl w:ilvl="0" w:tplc="E6E2FB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63D1CDE"/>
    <w:multiLevelType w:val="hybridMultilevel"/>
    <w:tmpl w:val="68785994"/>
    <w:lvl w:ilvl="0" w:tplc="04090017">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1">
    <w:nsid w:val="26A959CC"/>
    <w:multiLevelType w:val="hybridMultilevel"/>
    <w:tmpl w:val="91F01C16"/>
    <w:lvl w:ilvl="0" w:tplc="F8F8CC44">
      <w:start w:val="1"/>
      <w:numFmt w:val="decimal"/>
      <w:lvlText w:val="%1)"/>
      <w:lvlJc w:val="left"/>
      <w:pPr>
        <w:ind w:left="1353" w:hanging="360"/>
      </w:pPr>
      <w:rPr>
        <w:rFonts w:hint="default"/>
        <w:b w:val="0"/>
        <w:bCs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2">
    <w:nsid w:val="2947399A"/>
    <w:multiLevelType w:val="hybridMultilevel"/>
    <w:tmpl w:val="6B761D84"/>
    <w:lvl w:ilvl="0" w:tplc="04090015">
      <w:start w:val="1"/>
      <w:numFmt w:val="upperLetter"/>
      <w:lvlText w:val="%1."/>
      <w:lvlJc w:val="left"/>
      <w:pPr>
        <w:ind w:left="720" w:hanging="360"/>
      </w:pPr>
      <w:rPr>
        <w:rFonts w:hint="default"/>
      </w:rPr>
    </w:lvl>
    <w:lvl w:ilvl="1" w:tplc="04090019">
      <w:start w:val="1"/>
      <w:numFmt w:val="lowerLetter"/>
      <w:lvlText w:val="%2."/>
      <w:lvlJc w:val="left"/>
      <w:pPr>
        <w:ind w:left="1778"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A763DAF"/>
    <w:multiLevelType w:val="hybridMultilevel"/>
    <w:tmpl w:val="4A5611B8"/>
    <w:lvl w:ilvl="0" w:tplc="0409000F">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4">
    <w:nsid w:val="2B8F543F"/>
    <w:multiLevelType w:val="hybridMultilevel"/>
    <w:tmpl w:val="E110D584"/>
    <w:lvl w:ilvl="0" w:tplc="9D0677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2C975526"/>
    <w:multiLevelType w:val="hybridMultilevel"/>
    <w:tmpl w:val="9F8653BE"/>
    <w:lvl w:ilvl="0" w:tplc="F4AC33B2">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6">
    <w:nsid w:val="2CC96275"/>
    <w:multiLevelType w:val="hybridMultilevel"/>
    <w:tmpl w:val="A2D4386E"/>
    <w:lvl w:ilvl="0" w:tplc="14D8E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2D14260D"/>
    <w:multiLevelType w:val="hybridMultilevel"/>
    <w:tmpl w:val="FACE3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D927725"/>
    <w:multiLevelType w:val="hybridMultilevel"/>
    <w:tmpl w:val="27F41698"/>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2DCE6431"/>
    <w:multiLevelType w:val="hybridMultilevel"/>
    <w:tmpl w:val="46BAB578"/>
    <w:lvl w:ilvl="0" w:tplc="B23C5C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30126A4B"/>
    <w:multiLevelType w:val="hybridMultilevel"/>
    <w:tmpl w:val="06449B54"/>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1">
    <w:nsid w:val="30270812"/>
    <w:multiLevelType w:val="hybridMultilevel"/>
    <w:tmpl w:val="EE6E8A9C"/>
    <w:lvl w:ilvl="0" w:tplc="04090017">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2">
    <w:nsid w:val="318502B4"/>
    <w:multiLevelType w:val="hybridMultilevel"/>
    <w:tmpl w:val="BF12B9D8"/>
    <w:lvl w:ilvl="0" w:tplc="04090011">
      <w:start w:val="1"/>
      <w:numFmt w:val="decimal"/>
      <w:lvlText w:val="%1)"/>
      <w:lvlJc w:val="left"/>
      <w:pPr>
        <w:ind w:left="1211" w:hanging="360"/>
      </w:pPr>
      <w:rPr>
        <w:rFont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3">
    <w:nsid w:val="31A539C9"/>
    <w:multiLevelType w:val="hybridMultilevel"/>
    <w:tmpl w:val="82A8E1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33417814"/>
    <w:multiLevelType w:val="hybridMultilevel"/>
    <w:tmpl w:val="BF6E91EE"/>
    <w:lvl w:ilvl="0" w:tplc="BBAC46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3818233E"/>
    <w:multiLevelType w:val="hybridMultilevel"/>
    <w:tmpl w:val="7C5C4C58"/>
    <w:lvl w:ilvl="0" w:tplc="04090019">
      <w:start w:val="1"/>
      <w:numFmt w:val="lowerLetter"/>
      <w:lvlText w:val="%1."/>
      <w:lvlJc w:val="left"/>
      <w:pPr>
        <w:ind w:left="297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
    <w:nsid w:val="3B9A420B"/>
    <w:multiLevelType w:val="hybridMultilevel"/>
    <w:tmpl w:val="9F68E5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3C183216"/>
    <w:multiLevelType w:val="hybridMultilevel"/>
    <w:tmpl w:val="AA0C3A42"/>
    <w:lvl w:ilvl="0" w:tplc="5DFAAA44">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8">
    <w:nsid w:val="3CD27E08"/>
    <w:multiLevelType w:val="hybridMultilevel"/>
    <w:tmpl w:val="A88EE1A6"/>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9">
    <w:nsid w:val="3E0213C3"/>
    <w:multiLevelType w:val="hybridMultilevel"/>
    <w:tmpl w:val="92122B1C"/>
    <w:lvl w:ilvl="0" w:tplc="C1185BC2">
      <w:start w:val="1"/>
      <w:numFmt w:val="low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50">
    <w:nsid w:val="3E737F10"/>
    <w:multiLevelType w:val="hybridMultilevel"/>
    <w:tmpl w:val="9D2C2900"/>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1">
    <w:nsid w:val="3EC67E00"/>
    <w:multiLevelType w:val="hybridMultilevel"/>
    <w:tmpl w:val="74101FEA"/>
    <w:lvl w:ilvl="0" w:tplc="ED78B648">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2">
    <w:nsid w:val="3F1672AD"/>
    <w:multiLevelType w:val="hybridMultilevel"/>
    <w:tmpl w:val="E4567E72"/>
    <w:lvl w:ilvl="0" w:tplc="04090011">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3">
    <w:nsid w:val="43E202CE"/>
    <w:multiLevelType w:val="hybridMultilevel"/>
    <w:tmpl w:val="7318D11E"/>
    <w:lvl w:ilvl="0" w:tplc="5DFAAA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44052815"/>
    <w:multiLevelType w:val="hybridMultilevel"/>
    <w:tmpl w:val="59CE8F20"/>
    <w:lvl w:ilvl="0" w:tplc="0B10C334">
      <w:start w:val="1"/>
      <w:numFmt w:val="decimal"/>
      <w:lvlText w:val="%1."/>
      <w:lvlJc w:val="left"/>
      <w:pPr>
        <w:ind w:left="928"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479A3490"/>
    <w:multiLevelType w:val="hybridMultilevel"/>
    <w:tmpl w:val="4D7CEDD0"/>
    <w:lvl w:ilvl="0" w:tplc="04090011">
      <w:start w:val="1"/>
      <w:numFmt w:val="decimal"/>
      <w:lvlText w:val="%1)"/>
      <w:lvlJc w:val="left"/>
      <w:pPr>
        <w:ind w:left="1353" w:hanging="360"/>
      </w:pPr>
      <w:rPr>
        <w:rFonts w:hint="default"/>
        <w:b w:val="0"/>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6">
    <w:nsid w:val="481D43CB"/>
    <w:multiLevelType w:val="hybridMultilevel"/>
    <w:tmpl w:val="620034B8"/>
    <w:lvl w:ilvl="0" w:tplc="77BAB4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484F45AA"/>
    <w:multiLevelType w:val="hybridMultilevel"/>
    <w:tmpl w:val="C4F46C18"/>
    <w:lvl w:ilvl="0" w:tplc="65606E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497130EE"/>
    <w:multiLevelType w:val="hybridMultilevel"/>
    <w:tmpl w:val="B79C624A"/>
    <w:lvl w:ilvl="0" w:tplc="B016E0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9">
    <w:nsid w:val="4A224266"/>
    <w:multiLevelType w:val="hybridMultilevel"/>
    <w:tmpl w:val="F2040924"/>
    <w:lvl w:ilvl="0" w:tplc="04090015">
      <w:start w:val="1"/>
      <w:numFmt w:val="upperLetter"/>
      <w:lvlText w:val="%1."/>
      <w:lvlJc w:val="left"/>
      <w:pPr>
        <w:tabs>
          <w:tab w:val="num" w:pos="340"/>
        </w:tabs>
        <w:ind w:left="340" w:hanging="340"/>
      </w:pPr>
    </w:lvl>
    <w:lvl w:ilvl="1" w:tplc="1F5C72CA">
      <w:start w:val="1"/>
      <w:numFmt w:val="decimal"/>
      <w:lvlText w:val="%2."/>
      <w:lvlJc w:val="left"/>
      <w:pPr>
        <w:tabs>
          <w:tab w:val="num" w:pos="783"/>
        </w:tabs>
        <w:ind w:left="783" w:hanging="357"/>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
    <w:nsid w:val="4B983D5E"/>
    <w:multiLevelType w:val="hybridMultilevel"/>
    <w:tmpl w:val="5EC8741C"/>
    <w:lvl w:ilvl="0" w:tplc="F2E61EAC">
      <w:start w:val="1"/>
      <w:numFmt w:val="upperLetter"/>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C5F1B9D"/>
    <w:multiLevelType w:val="hybridMultilevel"/>
    <w:tmpl w:val="5D40D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E375475"/>
    <w:multiLevelType w:val="hybridMultilevel"/>
    <w:tmpl w:val="DA348E3A"/>
    <w:lvl w:ilvl="0" w:tplc="DD6889DE">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4E6E06FE"/>
    <w:multiLevelType w:val="hybridMultilevel"/>
    <w:tmpl w:val="0A246D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51614B89"/>
    <w:multiLevelType w:val="hybridMultilevel"/>
    <w:tmpl w:val="C088C2D0"/>
    <w:lvl w:ilvl="0" w:tplc="E01AE8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5">
    <w:nsid w:val="52DF0B0C"/>
    <w:multiLevelType w:val="hybridMultilevel"/>
    <w:tmpl w:val="A1F48028"/>
    <w:lvl w:ilvl="0" w:tplc="6BAE78DA">
      <w:start w:val="1"/>
      <w:numFmt w:val="lowerLetter"/>
      <w:lvlText w:val="%1)"/>
      <w:lvlJc w:val="left"/>
      <w:pPr>
        <w:ind w:left="1637"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66">
    <w:nsid w:val="549101F4"/>
    <w:multiLevelType w:val="hybridMultilevel"/>
    <w:tmpl w:val="ED3A7C18"/>
    <w:lvl w:ilvl="0" w:tplc="1818A68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7">
    <w:nsid w:val="55DF2211"/>
    <w:multiLevelType w:val="hybridMultilevel"/>
    <w:tmpl w:val="5F828E9A"/>
    <w:lvl w:ilvl="0" w:tplc="04090011">
      <w:start w:val="1"/>
      <w:numFmt w:val="decimal"/>
      <w:lvlText w:val="%1)"/>
      <w:lvlJc w:val="left"/>
      <w:pPr>
        <w:ind w:left="786" w:hanging="360"/>
      </w:pPr>
      <w:rPr>
        <w:rFont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8">
    <w:nsid w:val="56FC3DD2"/>
    <w:multiLevelType w:val="hybridMultilevel"/>
    <w:tmpl w:val="F13E6CE6"/>
    <w:lvl w:ilvl="0" w:tplc="04090019">
      <w:start w:val="1"/>
      <w:numFmt w:val="lowerLetter"/>
      <w:lvlText w:val="%1."/>
      <w:lvlJc w:val="left"/>
      <w:pPr>
        <w:ind w:left="288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9">
    <w:nsid w:val="580B784B"/>
    <w:multiLevelType w:val="hybridMultilevel"/>
    <w:tmpl w:val="623299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9B12211"/>
    <w:multiLevelType w:val="hybridMultilevel"/>
    <w:tmpl w:val="DC1CDA7E"/>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1">
    <w:nsid w:val="5A0E1C30"/>
    <w:multiLevelType w:val="hybridMultilevel"/>
    <w:tmpl w:val="55BED900"/>
    <w:lvl w:ilvl="0" w:tplc="D6F6297E">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2">
    <w:nsid w:val="5B092105"/>
    <w:multiLevelType w:val="hybridMultilevel"/>
    <w:tmpl w:val="B0982794"/>
    <w:lvl w:ilvl="0" w:tplc="0409000F">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73">
    <w:nsid w:val="5B592994"/>
    <w:multiLevelType w:val="hybridMultilevel"/>
    <w:tmpl w:val="D0DC04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5C55639D"/>
    <w:multiLevelType w:val="hybridMultilevel"/>
    <w:tmpl w:val="72AA78E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5">
    <w:nsid w:val="5DBB2138"/>
    <w:multiLevelType w:val="hybridMultilevel"/>
    <w:tmpl w:val="02365080"/>
    <w:lvl w:ilvl="0" w:tplc="3CF4AD04">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6">
    <w:nsid w:val="5F8B186B"/>
    <w:multiLevelType w:val="hybridMultilevel"/>
    <w:tmpl w:val="1CD0DD30"/>
    <w:lvl w:ilvl="0" w:tplc="293C4830">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602E0316"/>
    <w:multiLevelType w:val="hybridMultilevel"/>
    <w:tmpl w:val="2160E3F0"/>
    <w:lvl w:ilvl="0" w:tplc="CFEAE5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624A7D0D"/>
    <w:multiLevelType w:val="hybridMultilevel"/>
    <w:tmpl w:val="6E728D1E"/>
    <w:lvl w:ilvl="0" w:tplc="98101074">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79">
    <w:nsid w:val="64AC5545"/>
    <w:multiLevelType w:val="hybridMultilevel"/>
    <w:tmpl w:val="98A4411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4F2703E"/>
    <w:multiLevelType w:val="hybridMultilevel"/>
    <w:tmpl w:val="D8D856E2"/>
    <w:lvl w:ilvl="0" w:tplc="D04C85E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1">
    <w:nsid w:val="66127EF3"/>
    <w:multiLevelType w:val="hybridMultilevel"/>
    <w:tmpl w:val="190E9608"/>
    <w:lvl w:ilvl="0" w:tplc="04090011">
      <w:start w:val="1"/>
      <w:numFmt w:val="decimal"/>
      <w:lvlText w:val="%1)"/>
      <w:lvlJc w:val="left"/>
      <w:pPr>
        <w:ind w:left="1083" w:hanging="360"/>
      </w:pPr>
      <w:rPr>
        <w:rFonts w:hint="default"/>
      </w:rPr>
    </w:lvl>
    <w:lvl w:ilvl="1" w:tplc="04210019" w:tentative="1">
      <w:start w:val="1"/>
      <w:numFmt w:val="lowerLetter"/>
      <w:lvlText w:val="%2."/>
      <w:lvlJc w:val="left"/>
      <w:pPr>
        <w:ind w:left="1803" w:hanging="360"/>
      </w:pPr>
    </w:lvl>
    <w:lvl w:ilvl="2" w:tplc="0421001B" w:tentative="1">
      <w:start w:val="1"/>
      <w:numFmt w:val="lowerRoman"/>
      <w:lvlText w:val="%3."/>
      <w:lvlJc w:val="right"/>
      <w:pPr>
        <w:ind w:left="2523" w:hanging="180"/>
      </w:pPr>
    </w:lvl>
    <w:lvl w:ilvl="3" w:tplc="0421000F" w:tentative="1">
      <w:start w:val="1"/>
      <w:numFmt w:val="decimal"/>
      <w:lvlText w:val="%4."/>
      <w:lvlJc w:val="left"/>
      <w:pPr>
        <w:ind w:left="3243" w:hanging="360"/>
      </w:pPr>
    </w:lvl>
    <w:lvl w:ilvl="4" w:tplc="04210019" w:tentative="1">
      <w:start w:val="1"/>
      <w:numFmt w:val="lowerLetter"/>
      <w:lvlText w:val="%5."/>
      <w:lvlJc w:val="left"/>
      <w:pPr>
        <w:ind w:left="3963" w:hanging="360"/>
      </w:pPr>
    </w:lvl>
    <w:lvl w:ilvl="5" w:tplc="0421001B" w:tentative="1">
      <w:start w:val="1"/>
      <w:numFmt w:val="lowerRoman"/>
      <w:lvlText w:val="%6."/>
      <w:lvlJc w:val="right"/>
      <w:pPr>
        <w:ind w:left="4683" w:hanging="180"/>
      </w:pPr>
    </w:lvl>
    <w:lvl w:ilvl="6" w:tplc="0421000F" w:tentative="1">
      <w:start w:val="1"/>
      <w:numFmt w:val="decimal"/>
      <w:lvlText w:val="%7."/>
      <w:lvlJc w:val="left"/>
      <w:pPr>
        <w:ind w:left="5403" w:hanging="360"/>
      </w:pPr>
    </w:lvl>
    <w:lvl w:ilvl="7" w:tplc="04210019" w:tentative="1">
      <w:start w:val="1"/>
      <w:numFmt w:val="lowerLetter"/>
      <w:lvlText w:val="%8."/>
      <w:lvlJc w:val="left"/>
      <w:pPr>
        <w:ind w:left="6123" w:hanging="360"/>
      </w:pPr>
    </w:lvl>
    <w:lvl w:ilvl="8" w:tplc="0421001B" w:tentative="1">
      <w:start w:val="1"/>
      <w:numFmt w:val="lowerRoman"/>
      <w:lvlText w:val="%9."/>
      <w:lvlJc w:val="right"/>
      <w:pPr>
        <w:ind w:left="6843" w:hanging="180"/>
      </w:pPr>
    </w:lvl>
  </w:abstractNum>
  <w:abstractNum w:abstractNumId="82">
    <w:nsid w:val="683B7D21"/>
    <w:multiLevelType w:val="hybridMultilevel"/>
    <w:tmpl w:val="BE78AEA8"/>
    <w:lvl w:ilvl="0" w:tplc="04090011">
      <w:start w:val="1"/>
      <w:numFmt w:val="decimal"/>
      <w:lvlText w:val="%1)"/>
      <w:lvlJc w:val="left"/>
      <w:pPr>
        <w:ind w:left="1211" w:hanging="360"/>
      </w:pPr>
      <w:rPr>
        <w:rFont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3">
    <w:nsid w:val="695D5421"/>
    <w:multiLevelType w:val="hybridMultilevel"/>
    <w:tmpl w:val="8C66BAF0"/>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4">
    <w:nsid w:val="6B352560"/>
    <w:multiLevelType w:val="hybridMultilevel"/>
    <w:tmpl w:val="6FC0A256"/>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5">
    <w:nsid w:val="6F450257"/>
    <w:multiLevelType w:val="hybridMultilevel"/>
    <w:tmpl w:val="47DAE864"/>
    <w:lvl w:ilvl="0" w:tplc="7742AD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6">
    <w:nsid w:val="721C7994"/>
    <w:multiLevelType w:val="hybridMultilevel"/>
    <w:tmpl w:val="01266B68"/>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7">
    <w:nsid w:val="721E4264"/>
    <w:multiLevelType w:val="hybridMultilevel"/>
    <w:tmpl w:val="AEC67724"/>
    <w:lvl w:ilvl="0" w:tplc="C7B4CA5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8">
    <w:nsid w:val="78A521AE"/>
    <w:multiLevelType w:val="hybridMultilevel"/>
    <w:tmpl w:val="B45EFF0C"/>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9">
    <w:nsid w:val="79003BA2"/>
    <w:multiLevelType w:val="hybridMultilevel"/>
    <w:tmpl w:val="559CA444"/>
    <w:lvl w:ilvl="0" w:tplc="4212F9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0">
    <w:nsid w:val="79B5659E"/>
    <w:multiLevelType w:val="hybridMultilevel"/>
    <w:tmpl w:val="D38C6080"/>
    <w:lvl w:ilvl="0" w:tplc="04090019">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1">
    <w:nsid w:val="7AF7314A"/>
    <w:multiLevelType w:val="hybridMultilevel"/>
    <w:tmpl w:val="7DFEF9F0"/>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2">
    <w:nsid w:val="7C581599"/>
    <w:multiLevelType w:val="hybridMultilevel"/>
    <w:tmpl w:val="347A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DB154DC"/>
    <w:multiLevelType w:val="hybridMultilevel"/>
    <w:tmpl w:val="BA82A7DA"/>
    <w:lvl w:ilvl="0" w:tplc="030654A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E68405C"/>
    <w:multiLevelType w:val="hybridMultilevel"/>
    <w:tmpl w:val="2D683EC4"/>
    <w:lvl w:ilvl="0" w:tplc="D5AEFEE4">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95">
    <w:nsid w:val="7EF730B2"/>
    <w:multiLevelType w:val="hybridMultilevel"/>
    <w:tmpl w:val="2D72E5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9"/>
  </w:num>
  <w:num w:numId="2">
    <w:abstractNumId w:val="26"/>
  </w:num>
  <w:num w:numId="3">
    <w:abstractNumId w:val="53"/>
  </w:num>
  <w:num w:numId="4">
    <w:abstractNumId w:val="3"/>
  </w:num>
  <w:num w:numId="5">
    <w:abstractNumId w:val="56"/>
  </w:num>
  <w:num w:numId="6">
    <w:abstractNumId w:val="8"/>
  </w:num>
  <w:num w:numId="7">
    <w:abstractNumId w:val="93"/>
  </w:num>
  <w:num w:numId="8">
    <w:abstractNumId w:val="77"/>
  </w:num>
  <w:num w:numId="9">
    <w:abstractNumId w:val="89"/>
  </w:num>
  <w:num w:numId="10">
    <w:abstractNumId w:val="58"/>
  </w:num>
  <w:num w:numId="11">
    <w:abstractNumId w:val="64"/>
  </w:num>
  <w:num w:numId="12">
    <w:abstractNumId w:val="84"/>
  </w:num>
  <w:num w:numId="13">
    <w:abstractNumId w:val="67"/>
  </w:num>
  <w:num w:numId="14">
    <w:abstractNumId w:val="60"/>
  </w:num>
  <w:num w:numId="15">
    <w:abstractNumId w:val="9"/>
  </w:num>
  <w:num w:numId="16">
    <w:abstractNumId w:val="74"/>
  </w:num>
  <w:num w:numId="17">
    <w:abstractNumId w:val="12"/>
  </w:num>
  <w:num w:numId="18">
    <w:abstractNumId w:val="45"/>
  </w:num>
  <w:num w:numId="19">
    <w:abstractNumId w:val="40"/>
  </w:num>
  <w:num w:numId="20">
    <w:abstractNumId w:val="47"/>
  </w:num>
  <w:num w:numId="21">
    <w:abstractNumId w:val="52"/>
  </w:num>
  <w:num w:numId="22">
    <w:abstractNumId w:val="15"/>
  </w:num>
  <w:num w:numId="23">
    <w:abstractNumId w:val="22"/>
  </w:num>
  <w:num w:numId="24">
    <w:abstractNumId w:val="29"/>
  </w:num>
  <w:num w:numId="25">
    <w:abstractNumId w:val="5"/>
  </w:num>
  <w:num w:numId="26">
    <w:abstractNumId w:val="82"/>
  </w:num>
  <w:num w:numId="27">
    <w:abstractNumId w:val="19"/>
  </w:num>
  <w:num w:numId="28">
    <w:abstractNumId w:val="42"/>
  </w:num>
  <w:num w:numId="29">
    <w:abstractNumId w:val="17"/>
  </w:num>
  <w:num w:numId="30">
    <w:abstractNumId w:val="80"/>
  </w:num>
  <w:num w:numId="31">
    <w:abstractNumId w:val="51"/>
  </w:num>
  <w:num w:numId="32">
    <w:abstractNumId w:val="30"/>
  </w:num>
  <w:num w:numId="33">
    <w:abstractNumId w:val="50"/>
  </w:num>
  <w:num w:numId="34">
    <w:abstractNumId w:val="86"/>
  </w:num>
  <w:num w:numId="35">
    <w:abstractNumId w:val="88"/>
  </w:num>
  <w:num w:numId="36">
    <w:abstractNumId w:val="41"/>
  </w:num>
  <w:num w:numId="37">
    <w:abstractNumId w:val="68"/>
  </w:num>
  <w:num w:numId="38">
    <w:abstractNumId w:val="66"/>
  </w:num>
  <w:num w:numId="39">
    <w:abstractNumId w:val="36"/>
  </w:num>
  <w:num w:numId="40">
    <w:abstractNumId w:val="11"/>
  </w:num>
  <w:num w:numId="41">
    <w:abstractNumId w:val="24"/>
  </w:num>
  <w:num w:numId="42">
    <w:abstractNumId w:val="2"/>
  </w:num>
  <w:num w:numId="43">
    <w:abstractNumId w:val="90"/>
  </w:num>
  <w:num w:numId="44">
    <w:abstractNumId w:val="87"/>
  </w:num>
  <w:num w:numId="45">
    <w:abstractNumId w:val="72"/>
  </w:num>
  <w:num w:numId="46">
    <w:abstractNumId w:val="75"/>
  </w:num>
  <w:num w:numId="47">
    <w:abstractNumId w:val="70"/>
  </w:num>
  <w:num w:numId="48">
    <w:abstractNumId w:val="71"/>
  </w:num>
  <w:num w:numId="4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5"/>
  </w:num>
  <w:num w:numId="51">
    <w:abstractNumId w:val="16"/>
  </w:num>
  <w:num w:numId="52">
    <w:abstractNumId w:val="33"/>
  </w:num>
  <w:num w:numId="53">
    <w:abstractNumId w:val="28"/>
  </w:num>
  <w:num w:numId="54">
    <w:abstractNumId w:val="48"/>
  </w:num>
  <w:num w:numId="55">
    <w:abstractNumId w:val="81"/>
  </w:num>
  <w:num w:numId="56">
    <w:abstractNumId w:val="62"/>
  </w:num>
  <w:num w:numId="57">
    <w:abstractNumId w:val="13"/>
  </w:num>
  <w:num w:numId="58">
    <w:abstractNumId w:val="31"/>
  </w:num>
  <w:num w:numId="59">
    <w:abstractNumId w:val="32"/>
  </w:num>
  <w:num w:numId="60">
    <w:abstractNumId w:val="55"/>
  </w:num>
  <w:num w:numId="61">
    <w:abstractNumId w:val="0"/>
  </w:num>
  <w:num w:numId="62">
    <w:abstractNumId w:val="43"/>
  </w:num>
  <w:num w:numId="63">
    <w:abstractNumId w:val="54"/>
  </w:num>
  <w:num w:numId="64">
    <w:abstractNumId w:val="83"/>
  </w:num>
  <w:num w:numId="65">
    <w:abstractNumId w:val="38"/>
  </w:num>
  <w:num w:numId="66">
    <w:abstractNumId w:val="7"/>
  </w:num>
  <w:num w:numId="67">
    <w:abstractNumId w:val="20"/>
  </w:num>
  <w:num w:numId="68">
    <w:abstractNumId w:val="1"/>
  </w:num>
  <w:num w:numId="69">
    <w:abstractNumId w:val="57"/>
  </w:num>
  <w:num w:numId="70">
    <w:abstractNumId w:val="25"/>
  </w:num>
  <w:num w:numId="71">
    <w:abstractNumId w:val="44"/>
  </w:num>
  <w:num w:numId="72">
    <w:abstractNumId w:val="23"/>
  </w:num>
  <w:num w:numId="73">
    <w:abstractNumId w:val="37"/>
  </w:num>
  <w:num w:numId="74">
    <w:abstractNumId w:val="92"/>
  </w:num>
  <w:num w:numId="75">
    <w:abstractNumId w:val="79"/>
  </w:num>
  <w:num w:numId="76">
    <w:abstractNumId w:val="61"/>
  </w:num>
  <w:num w:numId="77">
    <w:abstractNumId w:val="18"/>
  </w:num>
  <w:num w:numId="78">
    <w:abstractNumId w:val="63"/>
  </w:num>
  <w:num w:numId="79">
    <w:abstractNumId w:val="4"/>
  </w:num>
  <w:num w:numId="80">
    <w:abstractNumId w:val="65"/>
  </w:num>
  <w:num w:numId="81">
    <w:abstractNumId w:val="10"/>
  </w:num>
  <w:num w:numId="82">
    <w:abstractNumId w:val="76"/>
  </w:num>
  <w:num w:numId="83">
    <w:abstractNumId w:val="95"/>
  </w:num>
  <w:num w:numId="84">
    <w:abstractNumId w:val="49"/>
  </w:num>
  <w:num w:numId="85">
    <w:abstractNumId w:val="35"/>
  </w:num>
  <w:num w:numId="86">
    <w:abstractNumId w:val="46"/>
  </w:num>
  <w:num w:numId="87">
    <w:abstractNumId w:val="78"/>
  </w:num>
  <w:num w:numId="88">
    <w:abstractNumId w:val="27"/>
  </w:num>
  <w:num w:numId="89">
    <w:abstractNumId w:val="94"/>
  </w:num>
  <w:num w:numId="90">
    <w:abstractNumId w:val="91"/>
  </w:num>
  <w:num w:numId="91">
    <w:abstractNumId w:val="73"/>
  </w:num>
  <w:num w:numId="92">
    <w:abstractNumId w:val="69"/>
  </w:num>
  <w:num w:numId="93">
    <w:abstractNumId w:val="6"/>
  </w:num>
  <w:num w:numId="94">
    <w:abstractNumId w:val="21"/>
  </w:num>
  <w:num w:numId="95">
    <w:abstractNumId w:val="34"/>
  </w:num>
  <w:num w:numId="96">
    <w:abstractNumId w:val="14"/>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D46813"/>
    <w:rsid w:val="00002254"/>
    <w:rsid w:val="0000280A"/>
    <w:rsid w:val="00003DC5"/>
    <w:rsid w:val="0001257F"/>
    <w:rsid w:val="000171B8"/>
    <w:rsid w:val="00017339"/>
    <w:rsid w:val="00020CF9"/>
    <w:rsid w:val="0002142F"/>
    <w:rsid w:val="00023889"/>
    <w:rsid w:val="00025025"/>
    <w:rsid w:val="00025168"/>
    <w:rsid w:val="00030E85"/>
    <w:rsid w:val="000314F0"/>
    <w:rsid w:val="00034AEB"/>
    <w:rsid w:val="00042691"/>
    <w:rsid w:val="00046FBE"/>
    <w:rsid w:val="000549B9"/>
    <w:rsid w:val="00067CE5"/>
    <w:rsid w:val="00071097"/>
    <w:rsid w:val="00072468"/>
    <w:rsid w:val="00076263"/>
    <w:rsid w:val="000775AF"/>
    <w:rsid w:val="00092EF7"/>
    <w:rsid w:val="00097FEF"/>
    <w:rsid w:val="000A16DA"/>
    <w:rsid w:val="000A4F0A"/>
    <w:rsid w:val="000A7535"/>
    <w:rsid w:val="000B423B"/>
    <w:rsid w:val="000B6172"/>
    <w:rsid w:val="000B6324"/>
    <w:rsid w:val="000C1B3D"/>
    <w:rsid w:val="000C68AF"/>
    <w:rsid w:val="000D2623"/>
    <w:rsid w:val="000D2780"/>
    <w:rsid w:val="000E71C9"/>
    <w:rsid w:val="000E7F24"/>
    <w:rsid w:val="000F13CF"/>
    <w:rsid w:val="0010559C"/>
    <w:rsid w:val="0011344E"/>
    <w:rsid w:val="001156E6"/>
    <w:rsid w:val="001169EF"/>
    <w:rsid w:val="0012405A"/>
    <w:rsid w:val="001242CE"/>
    <w:rsid w:val="0013680C"/>
    <w:rsid w:val="0014085A"/>
    <w:rsid w:val="00143E2B"/>
    <w:rsid w:val="001537F3"/>
    <w:rsid w:val="00153F53"/>
    <w:rsid w:val="001577FF"/>
    <w:rsid w:val="001600D9"/>
    <w:rsid w:val="0016261D"/>
    <w:rsid w:val="00167F9D"/>
    <w:rsid w:val="001727C5"/>
    <w:rsid w:val="00174A05"/>
    <w:rsid w:val="0017630D"/>
    <w:rsid w:val="00176CEA"/>
    <w:rsid w:val="00182E06"/>
    <w:rsid w:val="0018579F"/>
    <w:rsid w:val="00192DBF"/>
    <w:rsid w:val="001934EB"/>
    <w:rsid w:val="00194184"/>
    <w:rsid w:val="0019452C"/>
    <w:rsid w:val="0019656B"/>
    <w:rsid w:val="001A3373"/>
    <w:rsid w:val="001A7247"/>
    <w:rsid w:val="001B51A0"/>
    <w:rsid w:val="001C772A"/>
    <w:rsid w:val="001D0461"/>
    <w:rsid w:val="001D2BF7"/>
    <w:rsid w:val="001D7A94"/>
    <w:rsid w:val="001E6175"/>
    <w:rsid w:val="001F1384"/>
    <w:rsid w:val="001F197C"/>
    <w:rsid w:val="001F2A01"/>
    <w:rsid w:val="001F38C3"/>
    <w:rsid w:val="001F51BD"/>
    <w:rsid w:val="00201856"/>
    <w:rsid w:val="00207543"/>
    <w:rsid w:val="00210F4C"/>
    <w:rsid w:val="00215928"/>
    <w:rsid w:val="00217753"/>
    <w:rsid w:val="002221D9"/>
    <w:rsid w:val="00222FE8"/>
    <w:rsid w:val="00231C9B"/>
    <w:rsid w:val="0023203E"/>
    <w:rsid w:val="00233390"/>
    <w:rsid w:val="0023682A"/>
    <w:rsid w:val="00237436"/>
    <w:rsid w:val="00243177"/>
    <w:rsid w:val="002550E5"/>
    <w:rsid w:val="0025522A"/>
    <w:rsid w:val="00255F09"/>
    <w:rsid w:val="0026379D"/>
    <w:rsid w:val="00267F54"/>
    <w:rsid w:val="002705F0"/>
    <w:rsid w:val="00270BFC"/>
    <w:rsid w:val="00274ACA"/>
    <w:rsid w:val="00275785"/>
    <w:rsid w:val="00284B93"/>
    <w:rsid w:val="00290BF6"/>
    <w:rsid w:val="002A2343"/>
    <w:rsid w:val="002A42EA"/>
    <w:rsid w:val="002A666F"/>
    <w:rsid w:val="002B1E0A"/>
    <w:rsid w:val="002B7083"/>
    <w:rsid w:val="002C2D88"/>
    <w:rsid w:val="002D3D16"/>
    <w:rsid w:val="002D4359"/>
    <w:rsid w:val="002D75B9"/>
    <w:rsid w:val="002D7CF7"/>
    <w:rsid w:val="002E3AC1"/>
    <w:rsid w:val="002E404D"/>
    <w:rsid w:val="002E492E"/>
    <w:rsid w:val="002E57B9"/>
    <w:rsid w:val="002F4BC1"/>
    <w:rsid w:val="002F4FC6"/>
    <w:rsid w:val="002F593B"/>
    <w:rsid w:val="00301E4C"/>
    <w:rsid w:val="00307834"/>
    <w:rsid w:val="003121C2"/>
    <w:rsid w:val="00315471"/>
    <w:rsid w:val="00316DB4"/>
    <w:rsid w:val="003223CD"/>
    <w:rsid w:val="003314B1"/>
    <w:rsid w:val="003352B1"/>
    <w:rsid w:val="0033591E"/>
    <w:rsid w:val="003501F6"/>
    <w:rsid w:val="0035127C"/>
    <w:rsid w:val="0035194B"/>
    <w:rsid w:val="003533B9"/>
    <w:rsid w:val="00353F12"/>
    <w:rsid w:val="00356C17"/>
    <w:rsid w:val="00360503"/>
    <w:rsid w:val="003619BB"/>
    <w:rsid w:val="00372CDC"/>
    <w:rsid w:val="003737BD"/>
    <w:rsid w:val="00386D5F"/>
    <w:rsid w:val="00386DE9"/>
    <w:rsid w:val="00387D41"/>
    <w:rsid w:val="00394DE1"/>
    <w:rsid w:val="0039741C"/>
    <w:rsid w:val="003A0908"/>
    <w:rsid w:val="003A4175"/>
    <w:rsid w:val="003B489C"/>
    <w:rsid w:val="003B65C6"/>
    <w:rsid w:val="003B76C8"/>
    <w:rsid w:val="003C1200"/>
    <w:rsid w:val="003C414C"/>
    <w:rsid w:val="003C4823"/>
    <w:rsid w:val="003C64BF"/>
    <w:rsid w:val="003D0AB4"/>
    <w:rsid w:val="003D6F50"/>
    <w:rsid w:val="003E176B"/>
    <w:rsid w:val="003E1AC7"/>
    <w:rsid w:val="003F0325"/>
    <w:rsid w:val="003F5AE2"/>
    <w:rsid w:val="004007CE"/>
    <w:rsid w:val="00401E0C"/>
    <w:rsid w:val="004024E2"/>
    <w:rsid w:val="00402674"/>
    <w:rsid w:val="004057C8"/>
    <w:rsid w:val="004077F4"/>
    <w:rsid w:val="00411867"/>
    <w:rsid w:val="004125CA"/>
    <w:rsid w:val="0041730C"/>
    <w:rsid w:val="00425240"/>
    <w:rsid w:val="00426464"/>
    <w:rsid w:val="004266D9"/>
    <w:rsid w:val="00426762"/>
    <w:rsid w:val="00432F45"/>
    <w:rsid w:val="00433711"/>
    <w:rsid w:val="0044054E"/>
    <w:rsid w:val="00442026"/>
    <w:rsid w:val="00443235"/>
    <w:rsid w:val="00443BD9"/>
    <w:rsid w:val="00451D64"/>
    <w:rsid w:val="00453EF7"/>
    <w:rsid w:val="0046201B"/>
    <w:rsid w:val="004632E5"/>
    <w:rsid w:val="00463AF6"/>
    <w:rsid w:val="00463EEF"/>
    <w:rsid w:val="00467591"/>
    <w:rsid w:val="00480985"/>
    <w:rsid w:val="00485756"/>
    <w:rsid w:val="00485ED6"/>
    <w:rsid w:val="00491786"/>
    <w:rsid w:val="00491CB7"/>
    <w:rsid w:val="00492595"/>
    <w:rsid w:val="004A61A4"/>
    <w:rsid w:val="004A685C"/>
    <w:rsid w:val="004B2D94"/>
    <w:rsid w:val="004B7947"/>
    <w:rsid w:val="004B796A"/>
    <w:rsid w:val="004C669F"/>
    <w:rsid w:val="004C7731"/>
    <w:rsid w:val="004D13CC"/>
    <w:rsid w:val="004D412F"/>
    <w:rsid w:val="004E6F97"/>
    <w:rsid w:val="004F24B5"/>
    <w:rsid w:val="004F5EFC"/>
    <w:rsid w:val="00512F50"/>
    <w:rsid w:val="0051362E"/>
    <w:rsid w:val="00514F6D"/>
    <w:rsid w:val="0052462E"/>
    <w:rsid w:val="00525D77"/>
    <w:rsid w:val="00532C78"/>
    <w:rsid w:val="005340D2"/>
    <w:rsid w:val="00540C91"/>
    <w:rsid w:val="005414FA"/>
    <w:rsid w:val="00547233"/>
    <w:rsid w:val="00550D9C"/>
    <w:rsid w:val="0055183C"/>
    <w:rsid w:val="0055214C"/>
    <w:rsid w:val="005524FF"/>
    <w:rsid w:val="005546C9"/>
    <w:rsid w:val="00554D31"/>
    <w:rsid w:val="00557183"/>
    <w:rsid w:val="00560356"/>
    <w:rsid w:val="00562181"/>
    <w:rsid w:val="00562E16"/>
    <w:rsid w:val="005637B4"/>
    <w:rsid w:val="00563867"/>
    <w:rsid w:val="00575138"/>
    <w:rsid w:val="00581C67"/>
    <w:rsid w:val="005836E2"/>
    <w:rsid w:val="0058719D"/>
    <w:rsid w:val="00587B98"/>
    <w:rsid w:val="00592C58"/>
    <w:rsid w:val="00595AF1"/>
    <w:rsid w:val="005A0182"/>
    <w:rsid w:val="005A15CB"/>
    <w:rsid w:val="005A631C"/>
    <w:rsid w:val="005B2F77"/>
    <w:rsid w:val="005B3196"/>
    <w:rsid w:val="005B330C"/>
    <w:rsid w:val="005C5B18"/>
    <w:rsid w:val="005C61B0"/>
    <w:rsid w:val="005D1998"/>
    <w:rsid w:val="005D25DB"/>
    <w:rsid w:val="005E0F5B"/>
    <w:rsid w:val="005E44BB"/>
    <w:rsid w:val="005E5127"/>
    <w:rsid w:val="005F29C9"/>
    <w:rsid w:val="005F4218"/>
    <w:rsid w:val="005F48D3"/>
    <w:rsid w:val="005F64DD"/>
    <w:rsid w:val="005F67AA"/>
    <w:rsid w:val="005F7EB7"/>
    <w:rsid w:val="00603714"/>
    <w:rsid w:val="00633DB8"/>
    <w:rsid w:val="006375DC"/>
    <w:rsid w:val="0063785F"/>
    <w:rsid w:val="00645EE2"/>
    <w:rsid w:val="00645FA1"/>
    <w:rsid w:val="00652E73"/>
    <w:rsid w:val="006532BA"/>
    <w:rsid w:val="0066757C"/>
    <w:rsid w:val="00671671"/>
    <w:rsid w:val="00687D9B"/>
    <w:rsid w:val="006909C7"/>
    <w:rsid w:val="006923E6"/>
    <w:rsid w:val="006A0A0B"/>
    <w:rsid w:val="006A0BC1"/>
    <w:rsid w:val="006A1242"/>
    <w:rsid w:val="006A4A57"/>
    <w:rsid w:val="006A6C45"/>
    <w:rsid w:val="006B000E"/>
    <w:rsid w:val="006C2213"/>
    <w:rsid w:val="006C2C4D"/>
    <w:rsid w:val="006C5E58"/>
    <w:rsid w:val="006D19B4"/>
    <w:rsid w:val="006D47B6"/>
    <w:rsid w:val="006F431B"/>
    <w:rsid w:val="006F7AB4"/>
    <w:rsid w:val="00707444"/>
    <w:rsid w:val="007118D6"/>
    <w:rsid w:val="00713458"/>
    <w:rsid w:val="007136E2"/>
    <w:rsid w:val="00727365"/>
    <w:rsid w:val="00731657"/>
    <w:rsid w:val="00751AC7"/>
    <w:rsid w:val="0075219A"/>
    <w:rsid w:val="00752CC7"/>
    <w:rsid w:val="00753013"/>
    <w:rsid w:val="007655F2"/>
    <w:rsid w:val="00770C4B"/>
    <w:rsid w:val="007738EE"/>
    <w:rsid w:val="0077418F"/>
    <w:rsid w:val="007775D7"/>
    <w:rsid w:val="007817E0"/>
    <w:rsid w:val="007845C7"/>
    <w:rsid w:val="0079344F"/>
    <w:rsid w:val="0079397E"/>
    <w:rsid w:val="0079626A"/>
    <w:rsid w:val="007A4C8F"/>
    <w:rsid w:val="007A502F"/>
    <w:rsid w:val="007A609D"/>
    <w:rsid w:val="007B2949"/>
    <w:rsid w:val="007B78AD"/>
    <w:rsid w:val="007C1FC1"/>
    <w:rsid w:val="007C2C68"/>
    <w:rsid w:val="007C4048"/>
    <w:rsid w:val="007C61FE"/>
    <w:rsid w:val="007C76CD"/>
    <w:rsid w:val="007D1F6E"/>
    <w:rsid w:val="007D595A"/>
    <w:rsid w:val="007E2E75"/>
    <w:rsid w:val="007E3BC4"/>
    <w:rsid w:val="007E5AC2"/>
    <w:rsid w:val="007E5D7C"/>
    <w:rsid w:val="007F3B3C"/>
    <w:rsid w:val="007F44A3"/>
    <w:rsid w:val="007F4E72"/>
    <w:rsid w:val="007F560B"/>
    <w:rsid w:val="007F590D"/>
    <w:rsid w:val="008036A5"/>
    <w:rsid w:val="008058CE"/>
    <w:rsid w:val="00805F78"/>
    <w:rsid w:val="0081431D"/>
    <w:rsid w:val="00816243"/>
    <w:rsid w:val="008239DE"/>
    <w:rsid w:val="00824B1F"/>
    <w:rsid w:val="008258CD"/>
    <w:rsid w:val="00830505"/>
    <w:rsid w:val="00831E39"/>
    <w:rsid w:val="00835197"/>
    <w:rsid w:val="00835AA7"/>
    <w:rsid w:val="00835C9E"/>
    <w:rsid w:val="0084086F"/>
    <w:rsid w:val="00840A18"/>
    <w:rsid w:val="00844A8D"/>
    <w:rsid w:val="00845681"/>
    <w:rsid w:val="00845DCD"/>
    <w:rsid w:val="008503BA"/>
    <w:rsid w:val="00852B81"/>
    <w:rsid w:val="008635CA"/>
    <w:rsid w:val="00865F83"/>
    <w:rsid w:val="00872230"/>
    <w:rsid w:val="0087325C"/>
    <w:rsid w:val="008772F3"/>
    <w:rsid w:val="0087762B"/>
    <w:rsid w:val="008803A9"/>
    <w:rsid w:val="00883D4F"/>
    <w:rsid w:val="0088472E"/>
    <w:rsid w:val="0088707A"/>
    <w:rsid w:val="00887263"/>
    <w:rsid w:val="00896096"/>
    <w:rsid w:val="00897E56"/>
    <w:rsid w:val="00897FB5"/>
    <w:rsid w:val="008A5CB7"/>
    <w:rsid w:val="008A67DB"/>
    <w:rsid w:val="008A6B26"/>
    <w:rsid w:val="008B2C0F"/>
    <w:rsid w:val="008B35B0"/>
    <w:rsid w:val="008B6C8B"/>
    <w:rsid w:val="008B71C7"/>
    <w:rsid w:val="008C1570"/>
    <w:rsid w:val="008C188D"/>
    <w:rsid w:val="008C3589"/>
    <w:rsid w:val="008C4395"/>
    <w:rsid w:val="008C71FD"/>
    <w:rsid w:val="008C7766"/>
    <w:rsid w:val="008D404E"/>
    <w:rsid w:val="008D42D5"/>
    <w:rsid w:val="008D5331"/>
    <w:rsid w:val="008D64CE"/>
    <w:rsid w:val="008E4B09"/>
    <w:rsid w:val="008E787A"/>
    <w:rsid w:val="008F4B08"/>
    <w:rsid w:val="008F6D95"/>
    <w:rsid w:val="00900CFB"/>
    <w:rsid w:val="00911BA0"/>
    <w:rsid w:val="00913D5A"/>
    <w:rsid w:val="009142D9"/>
    <w:rsid w:val="00916A1C"/>
    <w:rsid w:val="00926A96"/>
    <w:rsid w:val="00940FC9"/>
    <w:rsid w:val="0094691C"/>
    <w:rsid w:val="00951945"/>
    <w:rsid w:val="00954D0E"/>
    <w:rsid w:val="00954FA9"/>
    <w:rsid w:val="00963760"/>
    <w:rsid w:val="009658DF"/>
    <w:rsid w:val="009758CA"/>
    <w:rsid w:val="009800C2"/>
    <w:rsid w:val="00980699"/>
    <w:rsid w:val="00982AA1"/>
    <w:rsid w:val="00994A18"/>
    <w:rsid w:val="00995818"/>
    <w:rsid w:val="009A21D9"/>
    <w:rsid w:val="009A47F2"/>
    <w:rsid w:val="009B1240"/>
    <w:rsid w:val="009B41A5"/>
    <w:rsid w:val="009B6B33"/>
    <w:rsid w:val="009C0507"/>
    <w:rsid w:val="009C27FC"/>
    <w:rsid w:val="009C350E"/>
    <w:rsid w:val="009C3DE8"/>
    <w:rsid w:val="009C4287"/>
    <w:rsid w:val="009C445A"/>
    <w:rsid w:val="009C5C7D"/>
    <w:rsid w:val="009C78DA"/>
    <w:rsid w:val="009D30D6"/>
    <w:rsid w:val="009D47DE"/>
    <w:rsid w:val="009D6F21"/>
    <w:rsid w:val="009E019B"/>
    <w:rsid w:val="009E78D7"/>
    <w:rsid w:val="009F35C8"/>
    <w:rsid w:val="009F5630"/>
    <w:rsid w:val="009F678D"/>
    <w:rsid w:val="00A018B9"/>
    <w:rsid w:val="00A02DF6"/>
    <w:rsid w:val="00A04F71"/>
    <w:rsid w:val="00A07EBA"/>
    <w:rsid w:val="00A13334"/>
    <w:rsid w:val="00A149D4"/>
    <w:rsid w:val="00A16C87"/>
    <w:rsid w:val="00A2120E"/>
    <w:rsid w:val="00A239E0"/>
    <w:rsid w:val="00A24354"/>
    <w:rsid w:val="00A31766"/>
    <w:rsid w:val="00A334E0"/>
    <w:rsid w:val="00A35996"/>
    <w:rsid w:val="00A4341B"/>
    <w:rsid w:val="00A44799"/>
    <w:rsid w:val="00A454EE"/>
    <w:rsid w:val="00A47CE4"/>
    <w:rsid w:val="00A47F23"/>
    <w:rsid w:val="00A47F5E"/>
    <w:rsid w:val="00A50661"/>
    <w:rsid w:val="00A50F97"/>
    <w:rsid w:val="00A5361A"/>
    <w:rsid w:val="00A6006D"/>
    <w:rsid w:val="00A61FAC"/>
    <w:rsid w:val="00A6231A"/>
    <w:rsid w:val="00A654E2"/>
    <w:rsid w:val="00A87A4F"/>
    <w:rsid w:val="00A9222B"/>
    <w:rsid w:val="00AA3AE9"/>
    <w:rsid w:val="00AA7D2A"/>
    <w:rsid w:val="00AB0270"/>
    <w:rsid w:val="00AB3210"/>
    <w:rsid w:val="00AB3364"/>
    <w:rsid w:val="00AB742C"/>
    <w:rsid w:val="00AB7994"/>
    <w:rsid w:val="00AC49D3"/>
    <w:rsid w:val="00AC4B65"/>
    <w:rsid w:val="00AC5A6E"/>
    <w:rsid w:val="00AC7144"/>
    <w:rsid w:val="00AD011C"/>
    <w:rsid w:val="00AE3B89"/>
    <w:rsid w:val="00AE6EB7"/>
    <w:rsid w:val="00AF7DCF"/>
    <w:rsid w:val="00B0433D"/>
    <w:rsid w:val="00B10687"/>
    <w:rsid w:val="00B10AD5"/>
    <w:rsid w:val="00B11FA6"/>
    <w:rsid w:val="00B12233"/>
    <w:rsid w:val="00B13C8A"/>
    <w:rsid w:val="00B16090"/>
    <w:rsid w:val="00B163C5"/>
    <w:rsid w:val="00B21E2F"/>
    <w:rsid w:val="00B231A5"/>
    <w:rsid w:val="00B3101F"/>
    <w:rsid w:val="00B34C4D"/>
    <w:rsid w:val="00B43057"/>
    <w:rsid w:val="00B430A6"/>
    <w:rsid w:val="00B43F88"/>
    <w:rsid w:val="00B4425B"/>
    <w:rsid w:val="00B465FE"/>
    <w:rsid w:val="00B503F2"/>
    <w:rsid w:val="00B531CB"/>
    <w:rsid w:val="00B53F4D"/>
    <w:rsid w:val="00B733EF"/>
    <w:rsid w:val="00B735B8"/>
    <w:rsid w:val="00B800C2"/>
    <w:rsid w:val="00B8034C"/>
    <w:rsid w:val="00B85825"/>
    <w:rsid w:val="00B970F2"/>
    <w:rsid w:val="00BA0D36"/>
    <w:rsid w:val="00BA21EE"/>
    <w:rsid w:val="00BA54B8"/>
    <w:rsid w:val="00BB27EF"/>
    <w:rsid w:val="00BB5F18"/>
    <w:rsid w:val="00BC08C7"/>
    <w:rsid w:val="00BC4A86"/>
    <w:rsid w:val="00BD12C2"/>
    <w:rsid w:val="00BD4A9D"/>
    <w:rsid w:val="00BD7FA1"/>
    <w:rsid w:val="00BE0572"/>
    <w:rsid w:val="00BE412B"/>
    <w:rsid w:val="00BE7997"/>
    <w:rsid w:val="00C01467"/>
    <w:rsid w:val="00C0738B"/>
    <w:rsid w:val="00C10D21"/>
    <w:rsid w:val="00C12561"/>
    <w:rsid w:val="00C14968"/>
    <w:rsid w:val="00C17362"/>
    <w:rsid w:val="00C254F6"/>
    <w:rsid w:val="00C2582B"/>
    <w:rsid w:val="00C271AD"/>
    <w:rsid w:val="00C341D9"/>
    <w:rsid w:val="00C42318"/>
    <w:rsid w:val="00C43132"/>
    <w:rsid w:val="00C51221"/>
    <w:rsid w:val="00C55F71"/>
    <w:rsid w:val="00C60FE0"/>
    <w:rsid w:val="00C64625"/>
    <w:rsid w:val="00C65081"/>
    <w:rsid w:val="00C651EB"/>
    <w:rsid w:val="00C83EF2"/>
    <w:rsid w:val="00C86A80"/>
    <w:rsid w:val="00CA313E"/>
    <w:rsid w:val="00CB7F62"/>
    <w:rsid w:val="00CC250F"/>
    <w:rsid w:val="00CC290C"/>
    <w:rsid w:val="00CD02A0"/>
    <w:rsid w:val="00CD53D8"/>
    <w:rsid w:val="00CE0CDC"/>
    <w:rsid w:val="00CE0D93"/>
    <w:rsid w:val="00CF4683"/>
    <w:rsid w:val="00CF491B"/>
    <w:rsid w:val="00CF58EA"/>
    <w:rsid w:val="00D012FA"/>
    <w:rsid w:val="00D05583"/>
    <w:rsid w:val="00D06DE7"/>
    <w:rsid w:val="00D07CBC"/>
    <w:rsid w:val="00D12506"/>
    <w:rsid w:val="00D14941"/>
    <w:rsid w:val="00D168A7"/>
    <w:rsid w:val="00D26A10"/>
    <w:rsid w:val="00D32D88"/>
    <w:rsid w:val="00D3409A"/>
    <w:rsid w:val="00D34251"/>
    <w:rsid w:val="00D36AD4"/>
    <w:rsid w:val="00D400B5"/>
    <w:rsid w:val="00D46813"/>
    <w:rsid w:val="00D52135"/>
    <w:rsid w:val="00D551A6"/>
    <w:rsid w:val="00D57AE2"/>
    <w:rsid w:val="00D61566"/>
    <w:rsid w:val="00D61DB3"/>
    <w:rsid w:val="00D64950"/>
    <w:rsid w:val="00D650F7"/>
    <w:rsid w:val="00D71572"/>
    <w:rsid w:val="00D71D59"/>
    <w:rsid w:val="00D73ED8"/>
    <w:rsid w:val="00D743BD"/>
    <w:rsid w:val="00D777C4"/>
    <w:rsid w:val="00D87342"/>
    <w:rsid w:val="00D91086"/>
    <w:rsid w:val="00D94625"/>
    <w:rsid w:val="00D963F8"/>
    <w:rsid w:val="00D97359"/>
    <w:rsid w:val="00D97917"/>
    <w:rsid w:val="00DA4AC3"/>
    <w:rsid w:val="00DB30CF"/>
    <w:rsid w:val="00DB3B90"/>
    <w:rsid w:val="00DC0237"/>
    <w:rsid w:val="00DC1D31"/>
    <w:rsid w:val="00DC5F41"/>
    <w:rsid w:val="00DE3F6B"/>
    <w:rsid w:val="00DE72B9"/>
    <w:rsid w:val="00DE772D"/>
    <w:rsid w:val="00DF2A46"/>
    <w:rsid w:val="00E01EE2"/>
    <w:rsid w:val="00E0290A"/>
    <w:rsid w:val="00E102E2"/>
    <w:rsid w:val="00E10E75"/>
    <w:rsid w:val="00E10F4A"/>
    <w:rsid w:val="00E11FC2"/>
    <w:rsid w:val="00E16E29"/>
    <w:rsid w:val="00E21BDA"/>
    <w:rsid w:val="00E23B0A"/>
    <w:rsid w:val="00E24AE6"/>
    <w:rsid w:val="00E30542"/>
    <w:rsid w:val="00E31C80"/>
    <w:rsid w:val="00E331A1"/>
    <w:rsid w:val="00E40F52"/>
    <w:rsid w:val="00E454CF"/>
    <w:rsid w:val="00E45A21"/>
    <w:rsid w:val="00E51987"/>
    <w:rsid w:val="00E55BD4"/>
    <w:rsid w:val="00E6278C"/>
    <w:rsid w:val="00E62F33"/>
    <w:rsid w:val="00E633AF"/>
    <w:rsid w:val="00E70AE3"/>
    <w:rsid w:val="00E71524"/>
    <w:rsid w:val="00E72FD5"/>
    <w:rsid w:val="00E76A64"/>
    <w:rsid w:val="00E80DAC"/>
    <w:rsid w:val="00E81492"/>
    <w:rsid w:val="00E83559"/>
    <w:rsid w:val="00E87BAF"/>
    <w:rsid w:val="00E900FA"/>
    <w:rsid w:val="00E94893"/>
    <w:rsid w:val="00E978C1"/>
    <w:rsid w:val="00EA2156"/>
    <w:rsid w:val="00EA390F"/>
    <w:rsid w:val="00EA487C"/>
    <w:rsid w:val="00EA50D9"/>
    <w:rsid w:val="00EB0DBB"/>
    <w:rsid w:val="00EB230C"/>
    <w:rsid w:val="00EB3BDB"/>
    <w:rsid w:val="00EB6AD3"/>
    <w:rsid w:val="00ED1EBE"/>
    <w:rsid w:val="00ED3451"/>
    <w:rsid w:val="00ED4136"/>
    <w:rsid w:val="00ED5DF9"/>
    <w:rsid w:val="00EE5659"/>
    <w:rsid w:val="00EF42A7"/>
    <w:rsid w:val="00EF7BDD"/>
    <w:rsid w:val="00F0418B"/>
    <w:rsid w:val="00F061C4"/>
    <w:rsid w:val="00F123C7"/>
    <w:rsid w:val="00F1377C"/>
    <w:rsid w:val="00F147A6"/>
    <w:rsid w:val="00F36F50"/>
    <w:rsid w:val="00F37BCC"/>
    <w:rsid w:val="00F418DF"/>
    <w:rsid w:val="00F41F84"/>
    <w:rsid w:val="00F44D41"/>
    <w:rsid w:val="00F4784A"/>
    <w:rsid w:val="00F51702"/>
    <w:rsid w:val="00F55722"/>
    <w:rsid w:val="00F60B3B"/>
    <w:rsid w:val="00F60EBB"/>
    <w:rsid w:val="00F73464"/>
    <w:rsid w:val="00F746B4"/>
    <w:rsid w:val="00F7522A"/>
    <w:rsid w:val="00F918FF"/>
    <w:rsid w:val="00F91C92"/>
    <w:rsid w:val="00F933AC"/>
    <w:rsid w:val="00F9343A"/>
    <w:rsid w:val="00F9552B"/>
    <w:rsid w:val="00FC1C4A"/>
    <w:rsid w:val="00FC227D"/>
    <w:rsid w:val="00FC2876"/>
    <w:rsid w:val="00FD13AA"/>
    <w:rsid w:val="00FD1B34"/>
    <w:rsid w:val="00FD383C"/>
    <w:rsid w:val="00FD3A92"/>
    <w:rsid w:val="00FD5E45"/>
    <w:rsid w:val="00FD7851"/>
    <w:rsid w:val="00FE02EB"/>
    <w:rsid w:val="00FE1079"/>
    <w:rsid w:val="00FE36E7"/>
    <w:rsid w:val="00FE7550"/>
    <w:rsid w:val="00FF3D0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7890">
      <o:colormenu v:ext="edit" strokecolor="none"/>
    </o:shapedefaults>
    <o:shapelayout v:ext="edit">
      <o:idmap v:ext="edit" data="1"/>
      <o:rules v:ext="edit">
        <o:r id="V:Rule2" type="connector" idref="#_x0000_s1239"/>
        <o:r id="V:Rule3" type="connector" idref="#_x0000_s12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8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681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0AB4"/>
    <w:pPr>
      <w:ind w:left="720"/>
      <w:contextualSpacing/>
    </w:pPr>
  </w:style>
  <w:style w:type="paragraph" w:styleId="BalloonText">
    <w:name w:val="Balloon Text"/>
    <w:basedOn w:val="Normal"/>
    <w:link w:val="BalloonTextChar"/>
    <w:uiPriority w:val="99"/>
    <w:semiHidden/>
    <w:unhideWhenUsed/>
    <w:rsid w:val="00ED1EBE"/>
    <w:rPr>
      <w:rFonts w:ascii="Tahoma" w:hAnsi="Tahoma" w:cs="Tahoma"/>
      <w:sz w:val="16"/>
      <w:szCs w:val="16"/>
    </w:rPr>
  </w:style>
  <w:style w:type="character" w:customStyle="1" w:styleId="BalloonTextChar">
    <w:name w:val="Balloon Text Char"/>
    <w:basedOn w:val="DefaultParagraphFont"/>
    <w:link w:val="BalloonText"/>
    <w:uiPriority w:val="99"/>
    <w:semiHidden/>
    <w:rsid w:val="00ED1EBE"/>
    <w:rPr>
      <w:rFonts w:ascii="Tahoma" w:eastAsia="Times New Roman" w:hAnsi="Tahoma" w:cs="Tahoma"/>
      <w:sz w:val="16"/>
      <w:szCs w:val="16"/>
    </w:rPr>
  </w:style>
  <w:style w:type="paragraph" w:styleId="Header">
    <w:name w:val="header"/>
    <w:basedOn w:val="Normal"/>
    <w:link w:val="HeaderChar"/>
    <w:uiPriority w:val="99"/>
    <w:unhideWhenUsed/>
    <w:rsid w:val="00A47CE4"/>
    <w:pPr>
      <w:tabs>
        <w:tab w:val="center" w:pos="4680"/>
        <w:tab w:val="right" w:pos="9360"/>
      </w:tabs>
    </w:pPr>
  </w:style>
  <w:style w:type="character" w:customStyle="1" w:styleId="HeaderChar">
    <w:name w:val="Header Char"/>
    <w:basedOn w:val="DefaultParagraphFont"/>
    <w:link w:val="Header"/>
    <w:uiPriority w:val="99"/>
    <w:rsid w:val="00A47CE4"/>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A47CE4"/>
    <w:pPr>
      <w:tabs>
        <w:tab w:val="center" w:pos="4680"/>
        <w:tab w:val="right" w:pos="9360"/>
      </w:tabs>
    </w:pPr>
  </w:style>
  <w:style w:type="character" w:customStyle="1" w:styleId="FooterChar">
    <w:name w:val="Footer Char"/>
    <w:basedOn w:val="DefaultParagraphFont"/>
    <w:link w:val="Footer"/>
    <w:uiPriority w:val="99"/>
    <w:semiHidden/>
    <w:rsid w:val="00A47CE4"/>
    <w:rPr>
      <w:rFonts w:ascii="Times New Roman" w:eastAsia="Times New Roman" w:hAnsi="Times New Roman" w:cs="Times New Roman"/>
      <w:sz w:val="24"/>
      <w:szCs w:val="24"/>
    </w:rPr>
  </w:style>
  <w:style w:type="character" w:customStyle="1" w:styleId="a">
    <w:name w:val="a"/>
    <w:basedOn w:val="DefaultParagraphFont"/>
    <w:rsid w:val="0026379D"/>
  </w:style>
  <w:style w:type="paragraph" w:styleId="FootnoteText">
    <w:name w:val="footnote text"/>
    <w:basedOn w:val="Normal"/>
    <w:link w:val="FootnoteTextChar"/>
    <w:uiPriority w:val="99"/>
    <w:unhideWhenUsed/>
    <w:rsid w:val="00A454EE"/>
    <w:rPr>
      <w:sz w:val="20"/>
      <w:szCs w:val="20"/>
    </w:rPr>
  </w:style>
  <w:style w:type="character" w:customStyle="1" w:styleId="FootnoteTextChar">
    <w:name w:val="Footnote Text Char"/>
    <w:basedOn w:val="DefaultParagraphFont"/>
    <w:link w:val="FootnoteText"/>
    <w:uiPriority w:val="99"/>
    <w:rsid w:val="00A454EE"/>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A454EE"/>
    <w:rPr>
      <w:vertAlign w:val="superscript"/>
    </w:rPr>
  </w:style>
  <w:style w:type="character" w:styleId="Hyperlink">
    <w:name w:val="Hyperlink"/>
    <w:basedOn w:val="DefaultParagraphFont"/>
    <w:uiPriority w:val="99"/>
    <w:rsid w:val="00751AC7"/>
    <w:rPr>
      <w:color w:val="0000FF"/>
      <w:u w:val="single"/>
    </w:rPr>
  </w:style>
  <w:style w:type="paragraph" w:customStyle="1" w:styleId="Default">
    <w:name w:val="Default"/>
    <w:rsid w:val="00751AC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ullpost">
    <w:name w:val="fullpost"/>
    <w:basedOn w:val="DefaultParagraphFont"/>
    <w:rsid w:val="00913D5A"/>
  </w:style>
  <w:style w:type="paragraph" w:styleId="BodyText">
    <w:name w:val="Body Text"/>
    <w:basedOn w:val="Normal"/>
    <w:link w:val="BodyTextChar"/>
    <w:rsid w:val="00EE5659"/>
    <w:pPr>
      <w:spacing w:after="120"/>
    </w:pPr>
  </w:style>
  <w:style w:type="character" w:customStyle="1" w:styleId="BodyTextChar">
    <w:name w:val="Body Text Char"/>
    <w:basedOn w:val="DefaultParagraphFont"/>
    <w:link w:val="BodyText"/>
    <w:rsid w:val="00EE565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39568432">
      <w:bodyDiv w:val="1"/>
      <w:marLeft w:val="0"/>
      <w:marRight w:val="0"/>
      <w:marTop w:val="0"/>
      <w:marBottom w:val="0"/>
      <w:divBdr>
        <w:top w:val="none" w:sz="0" w:space="0" w:color="auto"/>
        <w:left w:val="none" w:sz="0" w:space="0" w:color="auto"/>
        <w:bottom w:val="none" w:sz="0" w:space="0" w:color="auto"/>
        <w:right w:val="none" w:sz="0" w:space="0" w:color="auto"/>
      </w:divBdr>
    </w:div>
    <w:div w:id="120405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10.bin"/><Relationship Id="rId10" Type="http://schemas.openxmlformats.org/officeDocument/2006/relationships/image" Target="media/image2.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9.bin"/></Relationships>
</file>

<file path=word/_rels/footnotes.xml.rels><?xml version="1.0" encoding="UTF-8" standalone="yes"?>
<Relationships xmlns="http://schemas.openxmlformats.org/package/2006/relationships"><Relationship Id="rId3" Type="http://schemas.openxmlformats.org/officeDocument/2006/relationships/hyperlink" Target="http://abangilham.wordpress.com/2009/03/31/pentingnyaupayagurudalammengembangkan%20-%20keaktifan%20-belajar-siswa/" TargetMode="External"/><Relationship Id="rId2" Type="http://schemas.openxmlformats.org/officeDocument/2006/relationships/hyperlink" Target="http://www.tokoblog.net/2011/03/hadits-tentang-metodependidikan.html" TargetMode="External"/><Relationship Id="rId1" Type="http://schemas.openxmlformats.org/officeDocument/2006/relationships/hyperlink" Target="http://id.shvoong.com/social-sciences/education/2120776-tujuan-pembelajaran-ilmu-pengetahuan-al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993F7-F491-45F2-9E0A-9D0172A3D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3246</TotalTime>
  <Pages>138</Pages>
  <Words>24066</Words>
  <Characters>137178</Characters>
  <Application>Microsoft Office Word</Application>
  <DocSecurity>0</DocSecurity>
  <Lines>1143</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tosiba</dc:creator>
  <cp:lastModifiedBy>private</cp:lastModifiedBy>
  <cp:revision>258</cp:revision>
  <cp:lastPrinted>2012-05-30T08:47:00Z</cp:lastPrinted>
  <dcterms:created xsi:type="dcterms:W3CDTF">2011-06-06T11:16:00Z</dcterms:created>
  <dcterms:modified xsi:type="dcterms:W3CDTF">2012-05-30T08:53:00Z</dcterms:modified>
</cp:coreProperties>
</file>