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60" w:rsidRDefault="00502C72" w:rsidP="0009668C">
      <w:pPr>
        <w:spacing w:after="0"/>
        <w:jc w:val="center"/>
        <w:rPr>
          <w:rFonts w:asciiTheme="majorBidi" w:hAnsiTheme="majorBidi" w:cstheme="majorBidi"/>
          <w:b/>
          <w:bCs/>
          <w:sz w:val="24"/>
          <w:szCs w:val="24"/>
        </w:rPr>
      </w:pPr>
      <w:r>
        <w:rPr>
          <w:rFonts w:asciiTheme="majorBidi" w:hAnsiTheme="majorBidi" w:cstheme="majorBidi"/>
          <w:b/>
          <w:bCs/>
          <w:sz w:val="24"/>
          <w:szCs w:val="24"/>
        </w:rPr>
        <w:t>BAB IV</w:t>
      </w:r>
    </w:p>
    <w:p w:rsidR="00EE7886" w:rsidRPr="00715F6F" w:rsidRDefault="00EE7886" w:rsidP="0009668C">
      <w:pPr>
        <w:spacing w:after="0"/>
        <w:jc w:val="center"/>
        <w:rPr>
          <w:rFonts w:asciiTheme="majorBidi" w:hAnsiTheme="majorBidi" w:cstheme="majorBidi"/>
          <w:b/>
          <w:bCs/>
          <w:sz w:val="24"/>
          <w:szCs w:val="24"/>
        </w:rPr>
      </w:pPr>
    </w:p>
    <w:p w:rsidR="00B24C37" w:rsidRDefault="00B24C37" w:rsidP="0009668C">
      <w:pPr>
        <w:spacing w:after="0"/>
        <w:jc w:val="center"/>
        <w:rPr>
          <w:rFonts w:asciiTheme="majorBidi" w:hAnsiTheme="majorBidi" w:cstheme="majorBidi"/>
          <w:b/>
          <w:bCs/>
          <w:sz w:val="24"/>
          <w:szCs w:val="24"/>
        </w:rPr>
      </w:pPr>
      <w:r w:rsidRPr="00715F6F">
        <w:rPr>
          <w:rFonts w:asciiTheme="majorBidi" w:hAnsiTheme="majorBidi" w:cstheme="majorBidi"/>
          <w:b/>
          <w:bCs/>
          <w:sz w:val="24"/>
          <w:szCs w:val="24"/>
        </w:rPr>
        <w:t>HASIL PENELITIAN DAN PEMBAHASAN</w:t>
      </w:r>
    </w:p>
    <w:p w:rsidR="003672E5" w:rsidRPr="00DA2060" w:rsidRDefault="003672E5" w:rsidP="0009668C">
      <w:pPr>
        <w:spacing w:after="0"/>
        <w:jc w:val="center"/>
        <w:rPr>
          <w:rFonts w:asciiTheme="majorBidi" w:hAnsiTheme="majorBidi" w:cstheme="majorBidi"/>
          <w:b/>
          <w:bCs/>
          <w:sz w:val="28"/>
          <w:szCs w:val="28"/>
        </w:rPr>
      </w:pPr>
    </w:p>
    <w:p w:rsidR="00EF701A" w:rsidRDefault="00EF701A" w:rsidP="0009668C">
      <w:pPr>
        <w:spacing w:after="0"/>
        <w:jc w:val="center"/>
        <w:rPr>
          <w:rFonts w:asciiTheme="majorBidi" w:hAnsiTheme="majorBidi" w:cstheme="majorBidi"/>
          <w:b/>
          <w:bCs/>
          <w:sz w:val="24"/>
          <w:szCs w:val="24"/>
        </w:rPr>
      </w:pPr>
    </w:p>
    <w:p w:rsidR="003672E5" w:rsidRDefault="003672E5" w:rsidP="0009668C">
      <w:pPr>
        <w:pStyle w:val="ListParagraph"/>
        <w:numPr>
          <w:ilvl w:val="0"/>
          <w:numId w:val="1"/>
        </w:numPr>
        <w:spacing w:after="0"/>
        <w:ind w:left="567" w:hanging="567"/>
        <w:rPr>
          <w:rFonts w:asciiTheme="majorBidi" w:hAnsiTheme="majorBidi" w:cstheme="majorBidi"/>
          <w:b/>
          <w:bCs/>
          <w:sz w:val="24"/>
          <w:szCs w:val="24"/>
        </w:rPr>
      </w:pPr>
      <w:r>
        <w:rPr>
          <w:rFonts w:asciiTheme="majorBidi" w:hAnsiTheme="majorBidi" w:cstheme="majorBidi"/>
          <w:b/>
          <w:bCs/>
          <w:sz w:val="24"/>
          <w:szCs w:val="24"/>
        </w:rPr>
        <w:t>Deskripsi Lokasi Penelitian</w:t>
      </w:r>
    </w:p>
    <w:p w:rsidR="00F33412" w:rsidRPr="003672E5" w:rsidRDefault="00F33412" w:rsidP="0009668C">
      <w:pPr>
        <w:pStyle w:val="ListParagraph"/>
        <w:spacing w:after="0"/>
        <w:ind w:left="567"/>
        <w:rPr>
          <w:rFonts w:asciiTheme="majorBidi" w:hAnsiTheme="majorBidi" w:cstheme="majorBidi"/>
          <w:b/>
          <w:bCs/>
          <w:sz w:val="24"/>
          <w:szCs w:val="24"/>
        </w:rPr>
      </w:pPr>
    </w:p>
    <w:p w:rsidR="003672E5" w:rsidRDefault="003672E5" w:rsidP="0009668C">
      <w:pPr>
        <w:spacing w:after="0" w:line="480" w:lineRule="auto"/>
        <w:ind w:left="567" w:firstLine="567"/>
        <w:jc w:val="both"/>
        <w:rPr>
          <w:rFonts w:asciiTheme="majorBidi" w:hAnsiTheme="majorBidi" w:cstheme="majorBidi"/>
          <w:bCs/>
          <w:sz w:val="24"/>
          <w:szCs w:val="24"/>
        </w:rPr>
      </w:pPr>
      <w:r w:rsidRPr="003672E5">
        <w:rPr>
          <w:rFonts w:ascii="Times New Roman" w:eastAsia="Calibri" w:hAnsi="Times New Roman" w:cs="Times New Roman"/>
          <w:bCs/>
          <w:sz w:val="24"/>
          <w:szCs w:val="24"/>
        </w:rPr>
        <w:t xml:space="preserve">Penelitian ini dilaksanakan di </w:t>
      </w:r>
      <w:r>
        <w:rPr>
          <w:rFonts w:asciiTheme="majorBidi" w:hAnsiTheme="majorBidi" w:cstheme="majorBidi"/>
          <w:bCs/>
          <w:sz w:val="24"/>
          <w:szCs w:val="24"/>
        </w:rPr>
        <w:t xml:space="preserve">MI Tarbiyatul Banin Wal Banat Karangan Trenggalek di kelas III. Untuk </w:t>
      </w:r>
      <w:r w:rsidRPr="003672E5">
        <w:rPr>
          <w:rFonts w:ascii="Times New Roman" w:eastAsia="Calibri" w:hAnsi="Times New Roman" w:cs="Times New Roman"/>
          <w:bCs/>
          <w:sz w:val="24"/>
          <w:szCs w:val="24"/>
        </w:rPr>
        <w:t>mendapatkan gambaran yang jelas tentang lokasi penelitian, penel</w:t>
      </w:r>
      <w:r>
        <w:rPr>
          <w:rFonts w:asciiTheme="majorBidi" w:hAnsiTheme="majorBidi" w:cstheme="majorBidi"/>
          <w:bCs/>
          <w:sz w:val="24"/>
          <w:szCs w:val="24"/>
        </w:rPr>
        <w:t>iti akan mendiskripsikan MI Tarbiyatul Banin Wal Banat Karangan Trenggalek</w:t>
      </w:r>
      <w:r w:rsidRPr="003672E5">
        <w:rPr>
          <w:rFonts w:ascii="Times New Roman" w:eastAsia="Calibri" w:hAnsi="Times New Roman" w:cs="Times New Roman"/>
          <w:bCs/>
          <w:sz w:val="24"/>
          <w:szCs w:val="24"/>
        </w:rPr>
        <w:t xml:space="preserve"> secara keseluruhan sebagai berikut:</w:t>
      </w:r>
    </w:p>
    <w:p w:rsidR="0025307E" w:rsidRPr="00E4607E" w:rsidRDefault="003672E5" w:rsidP="0009668C">
      <w:pPr>
        <w:pStyle w:val="ListParagraph"/>
        <w:numPr>
          <w:ilvl w:val="0"/>
          <w:numId w:val="2"/>
        </w:numPr>
        <w:spacing w:after="0" w:line="480" w:lineRule="auto"/>
        <w:ind w:left="993" w:hanging="426"/>
        <w:jc w:val="both"/>
        <w:rPr>
          <w:rFonts w:asciiTheme="majorBidi" w:hAnsiTheme="majorBidi" w:cstheme="majorBidi"/>
          <w:b/>
          <w:sz w:val="24"/>
          <w:szCs w:val="24"/>
        </w:rPr>
      </w:pPr>
      <w:r w:rsidRPr="00E4607E">
        <w:rPr>
          <w:rFonts w:asciiTheme="majorBidi" w:hAnsiTheme="majorBidi" w:cstheme="majorBidi"/>
          <w:b/>
          <w:sz w:val="24"/>
          <w:szCs w:val="24"/>
        </w:rPr>
        <w:t>Sejarah Singkat Berdirinya</w:t>
      </w:r>
    </w:p>
    <w:p w:rsidR="0025307E" w:rsidRDefault="0025307E" w:rsidP="0009668C">
      <w:pPr>
        <w:spacing w:after="0" w:line="480" w:lineRule="auto"/>
        <w:ind w:left="709" w:firstLine="709"/>
        <w:jc w:val="both"/>
        <w:rPr>
          <w:rFonts w:ascii="Times New Roman" w:hAnsi="Times New Roman"/>
          <w:color w:val="000000"/>
          <w:sz w:val="24"/>
          <w:szCs w:val="24"/>
        </w:rPr>
      </w:pPr>
      <w:r>
        <w:rPr>
          <w:rFonts w:ascii="Times New Roman" w:hAnsi="Times New Roman"/>
          <w:color w:val="000000"/>
          <w:sz w:val="24"/>
          <w:szCs w:val="24"/>
        </w:rPr>
        <w:t>MI Tarbiyatul Banin Wal Banat</w:t>
      </w:r>
      <w:r w:rsidRPr="00225A04">
        <w:rPr>
          <w:rFonts w:ascii="Times New Roman" w:hAnsi="Times New Roman"/>
          <w:color w:val="000000"/>
          <w:sz w:val="24"/>
          <w:szCs w:val="24"/>
        </w:rPr>
        <w:t xml:space="preserve"> merupakan salah satu Sek</w:t>
      </w:r>
      <w:r>
        <w:rPr>
          <w:rFonts w:ascii="Times New Roman" w:hAnsi="Times New Roman"/>
          <w:color w:val="000000"/>
          <w:sz w:val="24"/>
          <w:szCs w:val="24"/>
        </w:rPr>
        <w:t>olah Dasar Islam yang berada di desa Kedungsigit yang didirikan oleh K. ‘Usman pada tanggal 10 Januari 1968</w:t>
      </w:r>
      <w:r w:rsidRPr="00225A04">
        <w:rPr>
          <w:rFonts w:ascii="Times New Roman" w:hAnsi="Times New Roman"/>
          <w:color w:val="000000"/>
          <w:sz w:val="24"/>
          <w:szCs w:val="24"/>
        </w:rPr>
        <w:t xml:space="preserve">. </w:t>
      </w:r>
      <w:r>
        <w:rPr>
          <w:rFonts w:ascii="Times New Roman" w:hAnsi="Times New Roman"/>
          <w:color w:val="000000"/>
          <w:sz w:val="24"/>
          <w:szCs w:val="24"/>
        </w:rPr>
        <w:t>Lembaga pendidikan ini didirikan berdasarkan perkembangan dunia pendidikan yang menuntut adanya alternatif sistem pendidikan yang lebih mengedepankan pada penguasaan IPTEK dan IMTAQ yang seimbang sehingga anak didik diharapkan dapat menjadi generasi yang siap menatap masa depan yang berbekal iman dan taqwa.</w:t>
      </w:r>
    </w:p>
    <w:p w:rsidR="0025307E" w:rsidRDefault="0025307E" w:rsidP="0009668C">
      <w:pPr>
        <w:pStyle w:val="ListParagraph"/>
        <w:spacing w:after="0" w:line="480" w:lineRule="auto"/>
        <w:ind w:left="709" w:firstLine="709"/>
        <w:jc w:val="both"/>
        <w:rPr>
          <w:rFonts w:asciiTheme="majorBidi" w:hAnsiTheme="majorBidi" w:cstheme="majorBidi"/>
          <w:bCs/>
          <w:sz w:val="24"/>
          <w:szCs w:val="24"/>
        </w:rPr>
      </w:pPr>
      <w:r>
        <w:rPr>
          <w:rFonts w:ascii="Times New Roman" w:hAnsi="Times New Roman"/>
          <w:color w:val="000000"/>
          <w:sz w:val="24"/>
          <w:szCs w:val="24"/>
        </w:rPr>
        <w:t xml:space="preserve">MI Tarbiyatul </w:t>
      </w:r>
      <w:r w:rsidRPr="0025307E">
        <w:rPr>
          <w:rFonts w:ascii="Times New Roman" w:hAnsi="Times New Roman"/>
          <w:color w:val="000000"/>
          <w:sz w:val="24"/>
          <w:szCs w:val="24"/>
        </w:rPr>
        <w:t>B</w:t>
      </w:r>
      <w:r>
        <w:rPr>
          <w:rFonts w:ascii="Times New Roman" w:hAnsi="Times New Roman"/>
          <w:color w:val="000000"/>
          <w:sz w:val="24"/>
          <w:szCs w:val="24"/>
        </w:rPr>
        <w:t>anin Wal Banat terletak</w:t>
      </w:r>
      <w:r w:rsidRPr="0087363E">
        <w:rPr>
          <w:rFonts w:ascii="Times New Roman" w:hAnsi="Times New Roman"/>
          <w:color w:val="000000"/>
          <w:sz w:val="24"/>
          <w:szCs w:val="24"/>
        </w:rPr>
        <w:t xml:space="preserve"> di </w:t>
      </w:r>
      <w:r>
        <w:rPr>
          <w:rFonts w:ascii="Times New Roman" w:hAnsi="Times New Roman"/>
          <w:color w:val="000000"/>
          <w:sz w:val="24"/>
          <w:szCs w:val="24"/>
        </w:rPr>
        <w:t xml:space="preserve">desa Kedungsigit RT 10 RW 02 Kecamatan Karangan Kabupaten Trenggalek. </w:t>
      </w:r>
      <w:r w:rsidR="007040A1">
        <w:rPr>
          <w:rFonts w:ascii="Times New Roman" w:hAnsi="Times New Roman"/>
          <w:color w:val="000000"/>
          <w:sz w:val="24"/>
          <w:szCs w:val="24"/>
        </w:rPr>
        <w:t>Letaknya jauh dari jalan raya</w:t>
      </w:r>
      <w:r w:rsidRPr="0087363E">
        <w:rPr>
          <w:rFonts w:ascii="Times New Roman" w:hAnsi="Times New Roman"/>
          <w:color w:val="000000"/>
          <w:sz w:val="24"/>
          <w:szCs w:val="24"/>
        </w:rPr>
        <w:t xml:space="preserve"> namun terjangkau untuk akses kendaraan dan dikelilingi komplek pemukiman</w:t>
      </w:r>
      <w:r>
        <w:rPr>
          <w:rFonts w:ascii="Times New Roman" w:hAnsi="Times New Roman"/>
          <w:color w:val="000000"/>
          <w:sz w:val="24"/>
          <w:szCs w:val="24"/>
        </w:rPr>
        <w:t xml:space="preserve"> warga</w:t>
      </w:r>
      <w:r w:rsidRPr="0087363E">
        <w:rPr>
          <w:rFonts w:ascii="Times New Roman" w:hAnsi="Times New Roman"/>
          <w:color w:val="000000"/>
          <w:sz w:val="24"/>
          <w:szCs w:val="24"/>
        </w:rPr>
        <w:t>.</w:t>
      </w:r>
    </w:p>
    <w:p w:rsidR="00EF701A" w:rsidRPr="007040A1" w:rsidRDefault="00EF701A" w:rsidP="0009668C">
      <w:pPr>
        <w:spacing w:after="0" w:line="480" w:lineRule="auto"/>
        <w:jc w:val="both"/>
        <w:rPr>
          <w:rFonts w:asciiTheme="majorBidi" w:hAnsiTheme="majorBidi" w:cstheme="majorBidi"/>
          <w:bCs/>
          <w:sz w:val="24"/>
          <w:szCs w:val="24"/>
        </w:rPr>
      </w:pPr>
    </w:p>
    <w:p w:rsidR="006B6B42" w:rsidRPr="00E4607E" w:rsidRDefault="006B6B42" w:rsidP="0009668C">
      <w:pPr>
        <w:pStyle w:val="ListParagraph"/>
        <w:numPr>
          <w:ilvl w:val="0"/>
          <w:numId w:val="2"/>
        </w:numPr>
        <w:spacing w:after="0" w:line="480" w:lineRule="auto"/>
        <w:ind w:left="993" w:hanging="426"/>
        <w:jc w:val="both"/>
        <w:rPr>
          <w:rFonts w:asciiTheme="majorBidi" w:hAnsiTheme="majorBidi" w:cstheme="majorBidi"/>
          <w:b/>
          <w:sz w:val="24"/>
          <w:szCs w:val="24"/>
        </w:rPr>
      </w:pPr>
      <w:r w:rsidRPr="00E4607E">
        <w:rPr>
          <w:rFonts w:asciiTheme="majorBidi" w:hAnsiTheme="majorBidi" w:cstheme="majorBidi"/>
          <w:b/>
          <w:sz w:val="24"/>
          <w:szCs w:val="24"/>
        </w:rPr>
        <w:lastRenderedPageBreak/>
        <w:t>Visi dan Misi Madrasah</w:t>
      </w:r>
    </w:p>
    <w:p w:rsidR="006B6B42" w:rsidRPr="00C77F13" w:rsidRDefault="006B6B42" w:rsidP="0009668C">
      <w:pPr>
        <w:pStyle w:val="ListParagraph"/>
        <w:spacing w:after="0" w:line="480" w:lineRule="auto"/>
        <w:ind w:left="1134"/>
        <w:jc w:val="both"/>
        <w:rPr>
          <w:rFonts w:asciiTheme="majorBidi" w:hAnsiTheme="majorBidi" w:cstheme="majorBidi"/>
          <w:sz w:val="24"/>
          <w:szCs w:val="24"/>
        </w:rPr>
      </w:pPr>
      <w:r w:rsidRPr="00C77F13">
        <w:rPr>
          <w:rFonts w:asciiTheme="majorBidi" w:hAnsiTheme="majorBidi" w:cstheme="majorBidi"/>
          <w:sz w:val="24"/>
          <w:szCs w:val="24"/>
        </w:rPr>
        <w:t xml:space="preserve">Visi </w:t>
      </w:r>
    </w:p>
    <w:p w:rsidR="006B6B42" w:rsidRPr="00C77F13" w:rsidRDefault="006B6B42" w:rsidP="0009668C">
      <w:pPr>
        <w:pStyle w:val="ListParagraph"/>
        <w:spacing w:after="0" w:line="480" w:lineRule="auto"/>
        <w:ind w:left="1560"/>
        <w:jc w:val="both"/>
        <w:rPr>
          <w:rFonts w:asciiTheme="majorBidi" w:hAnsiTheme="majorBidi" w:cstheme="majorBidi"/>
          <w:sz w:val="24"/>
          <w:szCs w:val="24"/>
        </w:rPr>
      </w:pPr>
      <w:r w:rsidRPr="00C77F13">
        <w:rPr>
          <w:rFonts w:asciiTheme="majorBidi" w:hAnsiTheme="majorBidi" w:cstheme="majorBidi"/>
          <w:sz w:val="24"/>
          <w:szCs w:val="24"/>
        </w:rPr>
        <w:t xml:space="preserve">Menyiapkan </w:t>
      </w:r>
      <w:r w:rsidR="00623107" w:rsidRPr="00C77F13">
        <w:rPr>
          <w:rFonts w:asciiTheme="majorBidi" w:hAnsiTheme="majorBidi" w:cstheme="majorBidi"/>
          <w:sz w:val="24"/>
          <w:szCs w:val="24"/>
        </w:rPr>
        <w:t>sumber daya m</w:t>
      </w:r>
      <w:r w:rsidRPr="00C77F13">
        <w:rPr>
          <w:rFonts w:asciiTheme="majorBidi" w:hAnsiTheme="majorBidi" w:cstheme="majorBidi"/>
          <w:sz w:val="24"/>
          <w:szCs w:val="24"/>
        </w:rPr>
        <w:t xml:space="preserve">anusia yang iman, taqwa, cerdas, terampil, bisa membangun diri dan bangsanya serta menjadi manusia sholeh yang bisa bersaing </w:t>
      </w:r>
      <w:r w:rsidR="00623107" w:rsidRPr="00C77F13">
        <w:rPr>
          <w:rFonts w:asciiTheme="majorBidi" w:hAnsiTheme="majorBidi" w:cstheme="majorBidi"/>
          <w:sz w:val="24"/>
          <w:szCs w:val="24"/>
        </w:rPr>
        <w:t>di dunia global.</w:t>
      </w:r>
    </w:p>
    <w:p w:rsidR="00623107" w:rsidRPr="00C77F13" w:rsidRDefault="00623107" w:rsidP="0009668C">
      <w:pPr>
        <w:pStyle w:val="ListParagraph"/>
        <w:spacing w:after="0" w:line="480" w:lineRule="auto"/>
        <w:ind w:left="1134"/>
        <w:jc w:val="both"/>
        <w:rPr>
          <w:rFonts w:asciiTheme="majorBidi" w:hAnsiTheme="majorBidi" w:cstheme="majorBidi"/>
          <w:sz w:val="24"/>
          <w:szCs w:val="24"/>
        </w:rPr>
      </w:pPr>
      <w:r w:rsidRPr="00C77F13">
        <w:rPr>
          <w:rFonts w:asciiTheme="majorBidi" w:hAnsiTheme="majorBidi" w:cstheme="majorBidi"/>
          <w:sz w:val="24"/>
          <w:szCs w:val="24"/>
        </w:rPr>
        <w:t>Misi</w:t>
      </w:r>
    </w:p>
    <w:p w:rsidR="00623107" w:rsidRPr="00C77F13" w:rsidRDefault="00623107" w:rsidP="0009668C">
      <w:pPr>
        <w:pStyle w:val="ListParagraph"/>
        <w:numPr>
          <w:ilvl w:val="0"/>
          <w:numId w:val="33"/>
        </w:numPr>
        <w:spacing w:after="0" w:line="480" w:lineRule="auto"/>
        <w:ind w:left="1560" w:hanging="426"/>
        <w:jc w:val="both"/>
        <w:rPr>
          <w:rFonts w:asciiTheme="majorBidi" w:hAnsiTheme="majorBidi" w:cstheme="majorBidi"/>
          <w:sz w:val="24"/>
          <w:szCs w:val="24"/>
        </w:rPr>
      </w:pPr>
      <w:r w:rsidRPr="00C77F13">
        <w:rPr>
          <w:rFonts w:asciiTheme="majorBidi" w:hAnsiTheme="majorBidi" w:cstheme="majorBidi"/>
          <w:sz w:val="24"/>
          <w:szCs w:val="24"/>
        </w:rPr>
        <w:t>Membentuk sumber daya manusia</w:t>
      </w:r>
      <w:r w:rsidR="0009668C">
        <w:rPr>
          <w:rFonts w:asciiTheme="majorBidi" w:hAnsiTheme="majorBidi" w:cstheme="majorBidi"/>
          <w:sz w:val="24"/>
          <w:szCs w:val="24"/>
        </w:rPr>
        <w:t xml:space="preserve"> religius yang menjadikan nilai-</w:t>
      </w:r>
      <w:r w:rsidRPr="00C77F13">
        <w:rPr>
          <w:rFonts w:asciiTheme="majorBidi" w:hAnsiTheme="majorBidi" w:cstheme="majorBidi"/>
          <w:sz w:val="24"/>
          <w:szCs w:val="24"/>
        </w:rPr>
        <w:t>nilai agama sebagai kiblat, pola pikir serta perilakunya mencerminkan pribadi ynag islami.</w:t>
      </w:r>
    </w:p>
    <w:p w:rsidR="006B6B42" w:rsidRPr="00C77F13" w:rsidRDefault="00623107" w:rsidP="0009668C">
      <w:pPr>
        <w:pStyle w:val="ListParagraph"/>
        <w:numPr>
          <w:ilvl w:val="0"/>
          <w:numId w:val="33"/>
        </w:numPr>
        <w:spacing w:after="0" w:line="480" w:lineRule="auto"/>
        <w:ind w:left="1560" w:hanging="426"/>
        <w:jc w:val="both"/>
        <w:rPr>
          <w:rFonts w:asciiTheme="majorBidi" w:hAnsiTheme="majorBidi" w:cstheme="majorBidi"/>
          <w:sz w:val="24"/>
          <w:szCs w:val="24"/>
        </w:rPr>
      </w:pPr>
      <w:r w:rsidRPr="00C77F13">
        <w:rPr>
          <w:rFonts w:asciiTheme="majorBidi" w:hAnsiTheme="majorBidi" w:cstheme="majorBidi"/>
          <w:sz w:val="24"/>
          <w:szCs w:val="24"/>
        </w:rPr>
        <w:t>Membentuk sumber daya manusia yang memiliki penguasaan ilmu pengetahuan dan tehnologi yang berguna bagi umat manusia. Membentuk sumber daya profesional yang tidak menggantungkan pada orang lain.</w:t>
      </w:r>
    </w:p>
    <w:p w:rsidR="006B6B42" w:rsidRPr="00E4607E" w:rsidRDefault="003672E5" w:rsidP="0009668C">
      <w:pPr>
        <w:pStyle w:val="ListParagraph"/>
        <w:numPr>
          <w:ilvl w:val="0"/>
          <w:numId w:val="2"/>
        </w:numPr>
        <w:spacing w:after="0" w:line="480" w:lineRule="auto"/>
        <w:ind w:left="993" w:hanging="426"/>
        <w:jc w:val="both"/>
        <w:rPr>
          <w:rFonts w:asciiTheme="majorBidi" w:hAnsiTheme="majorBidi" w:cstheme="majorBidi"/>
          <w:b/>
          <w:sz w:val="24"/>
          <w:szCs w:val="24"/>
        </w:rPr>
      </w:pPr>
      <w:r w:rsidRPr="00E4607E">
        <w:rPr>
          <w:rFonts w:asciiTheme="majorBidi" w:hAnsiTheme="majorBidi" w:cstheme="majorBidi"/>
          <w:b/>
          <w:sz w:val="24"/>
          <w:szCs w:val="24"/>
        </w:rPr>
        <w:t>Identi</w:t>
      </w:r>
      <w:r w:rsidR="006B6B42" w:rsidRPr="00E4607E">
        <w:rPr>
          <w:rFonts w:asciiTheme="majorBidi" w:hAnsiTheme="majorBidi" w:cstheme="majorBidi"/>
          <w:b/>
          <w:sz w:val="24"/>
          <w:szCs w:val="24"/>
        </w:rPr>
        <w:t>tas Sekolah</w:t>
      </w:r>
    </w:p>
    <w:p w:rsidR="00155CE9" w:rsidRPr="00C77F13" w:rsidRDefault="00155CE9" w:rsidP="0009668C">
      <w:pPr>
        <w:spacing w:after="0" w:line="480" w:lineRule="auto"/>
        <w:ind w:left="414" w:firstLine="720"/>
        <w:jc w:val="both"/>
        <w:rPr>
          <w:rFonts w:asciiTheme="majorBidi" w:hAnsiTheme="majorBidi" w:cstheme="majorBidi"/>
          <w:sz w:val="24"/>
          <w:szCs w:val="24"/>
        </w:rPr>
      </w:pPr>
      <w:r w:rsidRPr="00C77F13">
        <w:rPr>
          <w:rFonts w:asciiTheme="majorBidi" w:hAnsiTheme="majorBidi" w:cstheme="majorBidi"/>
          <w:sz w:val="24"/>
          <w:szCs w:val="24"/>
        </w:rPr>
        <w:t>Nama Sekolah</w:t>
      </w:r>
      <w:r w:rsidRPr="00C77F13">
        <w:rPr>
          <w:rFonts w:asciiTheme="majorBidi" w:hAnsiTheme="majorBidi" w:cstheme="majorBidi"/>
          <w:sz w:val="24"/>
          <w:szCs w:val="24"/>
        </w:rPr>
        <w:tab/>
      </w:r>
      <w:r w:rsidRPr="00C77F13">
        <w:rPr>
          <w:rFonts w:asciiTheme="majorBidi" w:hAnsiTheme="majorBidi" w:cstheme="majorBidi"/>
          <w:sz w:val="24"/>
          <w:szCs w:val="24"/>
        </w:rPr>
        <w:tab/>
      </w:r>
      <w:r w:rsidRPr="00C77F13">
        <w:rPr>
          <w:rFonts w:asciiTheme="majorBidi" w:hAnsiTheme="majorBidi" w:cstheme="majorBidi"/>
          <w:sz w:val="24"/>
          <w:szCs w:val="24"/>
        </w:rPr>
        <w:tab/>
        <w:t>: MI Tarbiyatul Banin Wal Banat</w:t>
      </w:r>
    </w:p>
    <w:p w:rsidR="00155CE9" w:rsidRPr="00C77F13" w:rsidRDefault="00155CE9" w:rsidP="0009668C">
      <w:pPr>
        <w:spacing w:after="0" w:line="480" w:lineRule="auto"/>
        <w:ind w:left="720" w:firstLine="414"/>
        <w:jc w:val="both"/>
        <w:rPr>
          <w:rFonts w:asciiTheme="majorBidi" w:hAnsiTheme="majorBidi" w:cstheme="majorBidi"/>
          <w:sz w:val="24"/>
          <w:szCs w:val="24"/>
        </w:rPr>
      </w:pPr>
      <w:r w:rsidRPr="00C77F13">
        <w:rPr>
          <w:rFonts w:asciiTheme="majorBidi" w:hAnsiTheme="majorBidi" w:cstheme="majorBidi"/>
          <w:sz w:val="24"/>
          <w:szCs w:val="24"/>
        </w:rPr>
        <w:t>Alamat Sekolah</w:t>
      </w:r>
    </w:p>
    <w:p w:rsidR="00155CE9" w:rsidRPr="00C77F13" w:rsidRDefault="00F33412"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 xml:space="preserve">Alamat </w:t>
      </w:r>
      <w:r w:rsidR="00155CE9" w:rsidRPr="00C77F13">
        <w:rPr>
          <w:rFonts w:asciiTheme="majorBidi" w:hAnsiTheme="majorBidi" w:cstheme="majorBidi"/>
          <w:sz w:val="24"/>
          <w:szCs w:val="24"/>
        </w:rPr>
        <w:tab/>
      </w:r>
      <w:r w:rsidR="00155CE9" w:rsidRPr="00C77F13">
        <w:rPr>
          <w:rFonts w:asciiTheme="majorBidi" w:hAnsiTheme="majorBidi" w:cstheme="majorBidi"/>
          <w:sz w:val="24"/>
          <w:szCs w:val="24"/>
        </w:rPr>
        <w:tab/>
      </w:r>
      <w:r w:rsidR="00155CE9" w:rsidRPr="00C77F13">
        <w:rPr>
          <w:rFonts w:asciiTheme="majorBidi" w:hAnsiTheme="majorBidi" w:cstheme="majorBidi"/>
          <w:sz w:val="24"/>
          <w:szCs w:val="24"/>
        </w:rPr>
        <w:tab/>
        <w:t>:</w:t>
      </w:r>
      <w:r w:rsidRPr="00C77F13">
        <w:rPr>
          <w:rFonts w:asciiTheme="majorBidi" w:hAnsiTheme="majorBidi" w:cstheme="majorBidi"/>
          <w:sz w:val="24"/>
          <w:szCs w:val="24"/>
        </w:rPr>
        <w:t xml:space="preserve"> RT 10 RW 02 Kedungsigit</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Desa/Kecamatan</w:t>
      </w:r>
      <w:r w:rsidRPr="00C77F13">
        <w:rPr>
          <w:rFonts w:asciiTheme="majorBidi" w:hAnsiTheme="majorBidi" w:cstheme="majorBidi"/>
          <w:sz w:val="24"/>
          <w:szCs w:val="24"/>
        </w:rPr>
        <w:tab/>
      </w:r>
      <w:r w:rsidRPr="00C77F13">
        <w:rPr>
          <w:rFonts w:asciiTheme="majorBidi" w:hAnsiTheme="majorBidi" w:cstheme="majorBidi"/>
          <w:sz w:val="24"/>
          <w:szCs w:val="24"/>
        </w:rPr>
        <w:tab/>
        <w:t>:Kedungsigit Karangan</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Kabupaten</w:t>
      </w:r>
      <w:r w:rsidRPr="00C77F13">
        <w:rPr>
          <w:rFonts w:asciiTheme="majorBidi" w:hAnsiTheme="majorBidi" w:cstheme="majorBidi"/>
          <w:sz w:val="24"/>
          <w:szCs w:val="24"/>
        </w:rPr>
        <w:tab/>
      </w:r>
      <w:r w:rsidRPr="00C77F13">
        <w:rPr>
          <w:rFonts w:asciiTheme="majorBidi" w:hAnsiTheme="majorBidi" w:cstheme="majorBidi"/>
          <w:sz w:val="24"/>
          <w:szCs w:val="24"/>
        </w:rPr>
        <w:tab/>
      </w:r>
      <w:r w:rsidRPr="00C77F13">
        <w:rPr>
          <w:rFonts w:asciiTheme="majorBidi" w:hAnsiTheme="majorBidi" w:cstheme="majorBidi"/>
          <w:sz w:val="24"/>
          <w:szCs w:val="24"/>
        </w:rPr>
        <w:tab/>
        <w:t>: Trenggalek</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Kode Pos</w:t>
      </w:r>
      <w:r w:rsidRPr="00C77F13">
        <w:rPr>
          <w:rFonts w:asciiTheme="majorBidi" w:hAnsiTheme="majorBidi" w:cstheme="majorBidi"/>
          <w:sz w:val="24"/>
          <w:szCs w:val="24"/>
        </w:rPr>
        <w:tab/>
      </w:r>
      <w:r w:rsidRPr="00C77F13">
        <w:rPr>
          <w:rFonts w:asciiTheme="majorBidi" w:hAnsiTheme="majorBidi" w:cstheme="majorBidi"/>
          <w:sz w:val="24"/>
          <w:szCs w:val="24"/>
        </w:rPr>
        <w:tab/>
      </w:r>
      <w:r w:rsidRPr="00C77F13">
        <w:rPr>
          <w:rFonts w:asciiTheme="majorBidi" w:hAnsiTheme="majorBidi" w:cstheme="majorBidi"/>
          <w:sz w:val="24"/>
          <w:szCs w:val="24"/>
        </w:rPr>
        <w:tab/>
        <w:t>: 66361</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NSS</w:t>
      </w:r>
      <w:r w:rsidRPr="00C77F13">
        <w:rPr>
          <w:rFonts w:asciiTheme="majorBidi" w:hAnsiTheme="majorBidi" w:cstheme="majorBidi"/>
          <w:sz w:val="24"/>
          <w:szCs w:val="24"/>
        </w:rPr>
        <w:tab/>
      </w:r>
      <w:r w:rsidRPr="00C77F13">
        <w:rPr>
          <w:rFonts w:asciiTheme="majorBidi" w:hAnsiTheme="majorBidi" w:cstheme="majorBidi"/>
          <w:sz w:val="24"/>
          <w:szCs w:val="24"/>
        </w:rPr>
        <w:tab/>
      </w:r>
      <w:r w:rsidRPr="00C77F13">
        <w:rPr>
          <w:rFonts w:asciiTheme="majorBidi" w:hAnsiTheme="majorBidi" w:cstheme="majorBidi"/>
          <w:sz w:val="24"/>
          <w:szCs w:val="24"/>
        </w:rPr>
        <w:tab/>
        <w:t>: 111235030061</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Tahun Berdiri</w:t>
      </w:r>
      <w:r w:rsidRPr="00C77F13">
        <w:rPr>
          <w:rFonts w:asciiTheme="majorBidi" w:hAnsiTheme="majorBidi" w:cstheme="majorBidi"/>
          <w:sz w:val="24"/>
          <w:szCs w:val="24"/>
        </w:rPr>
        <w:tab/>
      </w:r>
      <w:r w:rsidRPr="00C77F13">
        <w:rPr>
          <w:rFonts w:asciiTheme="majorBidi" w:hAnsiTheme="majorBidi" w:cstheme="majorBidi"/>
          <w:sz w:val="24"/>
          <w:szCs w:val="24"/>
        </w:rPr>
        <w:tab/>
        <w:t>: 1968</w:t>
      </w:r>
    </w:p>
    <w:p w:rsidR="00155CE9"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lastRenderedPageBreak/>
        <w:t>Na</w:t>
      </w:r>
      <w:r w:rsidR="00F33412" w:rsidRPr="00C77F13">
        <w:rPr>
          <w:rFonts w:asciiTheme="majorBidi" w:hAnsiTheme="majorBidi" w:cstheme="majorBidi"/>
          <w:sz w:val="24"/>
          <w:szCs w:val="24"/>
        </w:rPr>
        <w:t>ma Pendiri Sekolah</w:t>
      </w:r>
      <w:r w:rsidR="00F33412" w:rsidRPr="00C77F13">
        <w:rPr>
          <w:rFonts w:asciiTheme="majorBidi" w:hAnsiTheme="majorBidi" w:cstheme="majorBidi"/>
          <w:sz w:val="24"/>
          <w:szCs w:val="24"/>
        </w:rPr>
        <w:tab/>
        <w:t xml:space="preserve">:  K. </w:t>
      </w:r>
      <w:r w:rsidR="008C6795" w:rsidRPr="00C77F13">
        <w:rPr>
          <w:rFonts w:asciiTheme="majorBidi" w:hAnsiTheme="majorBidi" w:cstheme="majorBidi"/>
          <w:sz w:val="24"/>
          <w:szCs w:val="24"/>
        </w:rPr>
        <w:t>‘</w:t>
      </w:r>
      <w:r w:rsidR="00F33412" w:rsidRPr="00C77F13">
        <w:rPr>
          <w:rFonts w:asciiTheme="majorBidi" w:hAnsiTheme="majorBidi" w:cstheme="majorBidi"/>
          <w:sz w:val="24"/>
          <w:szCs w:val="24"/>
        </w:rPr>
        <w:t>Usman</w:t>
      </w:r>
    </w:p>
    <w:p w:rsidR="00591194" w:rsidRPr="00C77F13" w:rsidRDefault="00155CE9" w:rsidP="0009668C">
      <w:pPr>
        <w:pStyle w:val="ListParagraph"/>
        <w:numPr>
          <w:ilvl w:val="0"/>
          <w:numId w:val="15"/>
        </w:numPr>
        <w:spacing w:after="0" w:line="480" w:lineRule="auto"/>
        <w:jc w:val="both"/>
        <w:rPr>
          <w:rFonts w:asciiTheme="majorBidi" w:hAnsiTheme="majorBidi" w:cstheme="majorBidi"/>
          <w:sz w:val="24"/>
          <w:szCs w:val="24"/>
        </w:rPr>
      </w:pPr>
      <w:r w:rsidRPr="00C77F13">
        <w:rPr>
          <w:rFonts w:asciiTheme="majorBidi" w:hAnsiTheme="majorBidi" w:cstheme="majorBidi"/>
          <w:sz w:val="24"/>
          <w:szCs w:val="24"/>
        </w:rPr>
        <w:t>Nama Kepala Sekolah</w:t>
      </w:r>
      <w:r w:rsidRPr="00C77F13">
        <w:rPr>
          <w:rFonts w:asciiTheme="majorBidi" w:hAnsiTheme="majorBidi" w:cstheme="majorBidi"/>
          <w:sz w:val="24"/>
          <w:szCs w:val="24"/>
        </w:rPr>
        <w:tab/>
        <w:t xml:space="preserve">: </w:t>
      </w:r>
      <w:r w:rsidR="00591194" w:rsidRPr="00C77F13">
        <w:rPr>
          <w:rFonts w:asciiTheme="majorBidi" w:hAnsiTheme="majorBidi" w:cstheme="majorBidi"/>
          <w:sz w:val="24"/>
          <w:szCs w:val="24"/>
        </w:rPr>
        <w:t>Drs. Adju Diantoro</w:t>
      </w:r>
    </w:p>
    <w:p w:rsidR="00F33412" w:rsidRPr="00E4607E" w:rsidRDefault="003672E5" w:rsidP="0009668C">
      <w:pPr>
        <w:pStyle w:val="ListParagraph"/>
        <w:numPr>
          <w:ilvl w:val="0"/>
          <w:numId w:val="2"/>
        </w:numPr>
        <w:tabs>
          <w:tab w:val="left" w:pos="2835"/>
        </w:tabs>
        <w:spacing w:after="0" w:line="480" w:lineRule="auto"/>
        <w:ind w:left="993" w:hanging="426"/>
        <w:rPr>
          <w:rFonts w:asciiTheme="majorBidi" w:hAnsiTheme="majorBidi" w:cstheme="majorBidi"/>
          <w:b/>
          <w:sz w:val="24"/>
          <w:szCs w:val="24"/>
        </w:rPr>
      </w:pPr>
      <w:r w:rsidRPr="00E4607E">
        <w:rPr>
          <w:rFonts w:asciiTheme="majorBidi" w:hAnsiTheme="majorBidi" w:cstheme="majorBidi"/>
          <w:b/>
          <w:sz w:val="24"/>
          <w:szCs w:val="24"/>
        </w:rPr>
        <w:t>Struktur Organisasi</w:t>
      </w:r>
    </w:p>
    <w:p w:rsidR="00F33412" w:rsidRPr="00F33412" w:rsidRDefault="00F33412" w:rsidP="0009668C">
      <w:pPr>
        <w:spacing w:after="0" w:line="480" w:lineRule="auto"/>
        <w:jc w:val="center"/>
        <w:rPr>
          <w:rFonts w:ascii="Times New Roman" w:hAnsi="Times New Roman"/>
          <w:b/>
          <w:color w:val="000000"/>
          <w:sz w:val="24"/>
          <w:szCs w:val="24"/>
        </w:rPr>
      </w:pPr>
      <w:r w:rsidRPr="00F33412">
        <w:rPr>
          <w:rFonts w:ascii="Times New Roman" w:hAnsi="Times New Roman"/>
          <w:bCs/>
          <w:color w:val="000000"/>
          <w:sz w:val="24"/>
          <w:szCs w:val="24"/>
        </w:rPr>
        <w:t xml:space="preserve"> </w:t>
      </w:r>
      <w:r w:rsidRPr="00F33412">
        <w:rPr>
          <w:rFonts w:ascii="Times New Roman" w:hAnsi="Times New Roman"/>
          <w:b/>
          <w:color w:val="000000"/>
          <w:sz w:val="24"/>
          <w:szCs w:val="24"/>
        </w:rPr>
        <w:t>Gambar 4.1 Struktur Organisasi MI Tarbiyatul Banin Wal Banat</w:t>
      </w:r>
    </w:p>
    <w:p w:rsidR="006E2CD2" w:rsidRDefault="00102E12" w:rsidP="0009668C">
      <w:pPr>
        <w:spacing w:after="0" w:line="480" w:lineRule="auto"/>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STRUKTUR ORGANISASI SEKOLAH</w:t>
      </w:r>
    </w:p>
    <w:p w:rsidR="00E4607E" w:rsidRPr="006E2CD2" w:rsidRDefault="007C5918" w:rsidP="0009668C">
      <w:pPr>
        <w:spacing w:after="0" w:line="480" w:lineRule="auto"/>
        <w:jc w:val="center"/>
        <w:rPr>
          <w:rFonts w:asciiTheme="majorBidi" w:hAnsiTheme="majorBidi" w:cstheme="majorBidi"/>
          <w:bCs/>
          <w:noProof/>
          <w:sz w:val="24"/>
          <w:szCs w:val="24"/>
          <w:lang w:eastAsia="id-ID"/>
        </w:rPr>
      </w:pPr>
      <w:r w:rsidRPr="007C5918">
        <w:rPr>
          <w:rFonts w:ascii="Calibri" w:hAnsi="Calibri"/>
          <w:noProof/>
          <w:sz w:val="20"/>
          <w:szCs w:val="20"/>
          <w:lang w:val="en-US"/>
        </w:rPr>
        <w:pict>
          <v:shapetype id="_x0000_t202" coordsize="21600,21600" o:spt="202" path="m,l,21600r21600,l21600,xe">
            <v:stroke joinstyle="miter"/>
            <v:path gradientshapeok="t" o:connecttype="rect"/>
          </v:shapetype>
          <v:shape id="_x0000_s1056" type="#_x0000_t202" style="position:absolute;left:0;text-align:left;margin-left:298.35pt;margin-top:26.55pt;width:99.9pt;height:28.25pt;z-index:-251620352;mso-width-relative:margin;mso-height-relative:margin">
            <v:textbox style="mso-next-textbox:#_x0000_s1056">
              <w:txbxContent>
                <w:p w:rsidR="00DA2060" w:rsidRPr="006E2CD2" w:rsidRDefault="00DA2060" w:rsidP="006E2CD2">
                  <w:pPr>
                    <w:jc w:val="center"/>
                    <w:rPr>
                      <w:rFonts w:asciiTheme="majorBidi" w:hAnsiTheme="majorBidi" w:cstheme="majorBidi"/>
                      <w:sz w:val="24"/>
                      <w:szCs w:val="24"/>
                    </w:rPr>
                  </w:pPr>
                  <w:r>
                    <w:rPr>
                      <w:rFonts w:asciiTheme="majorBidi" w:hAnsiTheme="majorBidi" w:cstheme="majorBidi"/>
                      <w:sz w:val="24"/>
                      <w:szCs w:val="24"/>
                    </w:rPr>
                    <w:t>Komite S</w:t>
                  </w:r>
                  <w:r w:rsidRPr="006E2CD2">
                    <w:rPr>
                      <w:rFonts w:asciiTheme="majorBidi" w:hAnsiTheme="majorBidi" w:cstheme="majorBidi"/>
                      <w:sz w:val="24"/>
                      <w:szCs w:val="24"/>
                    </w:rPr>
                    <w:t>ekolah</w:t>
                  </w:r>
                </w:p>
              </w:txbxContent>
            </v:textbox>
          </v:shape>
        </w:pict>
      </w:r>
    </w:p>
    <w:p w:rsidR="006E2CD2" w:rsidRPr="00D441B0" w:rsidRDefault="007C5918" w:rsidP="0009668C">
      <w:pPr>
        <w:spacing w:after="0" w:line="480" w:lineRule="auto"/>
        <w:rPr>
          <w:sz w:val="20"/>
          <w:szCs w:val="20"/>
        </w:rPr>
      </w:pPr>
      <w:r w:rsidRPr="007C5918">
        <w:rPr>
          <w:rFonts w:ascii="Calibri" w:hAnsi="Calibri"/>
          <w:noProof/>
          <w:sz w:val="20"/>
          <w:szCs w:val="20"/>
          <w:lang w:val="en-US"/>
        </w:rPr>
        <w:pict>
          <v:shape id="_x0000_s1057" type="#_x0000_t202" style="position:absolute;margin-left:159.75pt;margin-top:4.2pt;width:92.25pt;height:33pt;z-index:-251619328;mso-width-relative:margin;mso-height-relative:margin">
            <v:textbox style="mso-next-textbox:#_x0000_s1057">
              <w:txbxContent>
                <w:p w:rsidR="00DA2060" w:rsidRPr="00DE7DD4" w:rsidRDefault="00DA2060" w:rsidP="006E2CD2">
                  <w:pPr>
                    <w:jc w:val="center"/>
                    <w:rPr>
                      <w:rFonts w:asciiTheme="majorBidi" w:hAnsiTheme="majorBidi" w:cstheme="majorBidi"/>
                      <w:sz w:val="24"/>
                      <w:szCs w:val="24"/>
                    </w:rPr>
                  </w:pPr>
                  <w:r w:rsidRPr="00DE7DD4">
                    <w:rPr>
                      <w:rFonts w:asciiTheme="majorBidi" w:hAnsiTheme="majorBidi" w:cstheme="majorBidi"/>
                      <w:sz w:val="24"/>
                      <w:szCs w:val="24"/>
                    </w:rPr>
                    <w:t>K</w:t>
                  </w:r>
                  <w:r>
                    <w:rPr>
                      <w:rFonts w:asciiTheme="majorBidi" w:hAnsiTheme="majorBidi" w:cstheme="majorBidi"/>
                      <w:sz w:val="24"/>
                      <w:szCs w:val="24"/>
                    </w:rPr>
                    <w:t>epala S</w:t>
                  </w:r>
                  <w:r w:rsidRPr="00DE7DD4">
                    <w:rPr>
                      <w:rFonts w:asciiTheme="majorBidi" w:hAnsiTheme="majorBidi" w:cstheme="majorBidi"/>
                      <w:sz w:val="24"/>
                      <w:szCs w:val="24"/>
                    </w:rPr>
                    <w:t>ekolah</w:t>
                  </w:r>
                </w:p>
              </w:txbxContent>
            </v:textbox>
          </v:shape>
        </w:pict>
      </w:r>
      <w:r>
        <w:rPr>
          <w:noProof/>
          <w:sz w:val="20"/>
          <w:szCs w:val="20"/>
          <w:lang w:val="en-US"/>
        </w:rPr>
        <w:pict>
          <v:shapetype id="_x0000_t32" coordsize="21600,21600" o:spt="32" o:oned="t" path="m,l21600,21600e" filled="f">
            <v:path arrowok="t" fillok="f" o:connecttype="none"/>
            <o:lock v:ext="edit" shapetype="t"/>
          </v:shapetype>
          <v:shape id="_x0000_s1061" type="#_x0000_t32" style="position:absolute;margin-left:251.1pt;margin-top:13.45pt;width:47.25pt;height:0;z-index:251701248" o:connectortype="straight">
            <v:stroke endarrow="block"/>
          </v:shape>
        </w:pict>
      </w:r>
    </w:p>
    <w:p w:rsidR="006E2CD2" w:rsidRPr="00D441B0" w:rsidRDefault="007C5918" w:rsidP="0009668C">
      <w:pPr>
        <w:spacing w:after="0" w:line="480" w:lineRule="auto"/>
        <w:rPr>
          <w:sz w:val="20"/>
          <w:szCs w:val="20"/>
        </w:rPr>
      </w:pPr>
      <w:r w:rsidRPr="007C5918">
        <w:rPr>
          <w:rFonts w:ascii="Calibri" w:hAnsi="Calibri"/>
          <w:noProof/>
          <w:sz w:val="20"/>
          <w:szCs w:val="20"/>
          <w:lang w:val="en-US"/>
        </w:rPr>
        <w:pict>
          <v:shape id="_x0000_s1052" type="#_x0000_t202" style="position:absolute;margin-left:324.6pt;margin-top:15.65pt;width:73.65pt;height:26.6pt;z-index:-251624448;mso-width-relative:margin;mso-height-relative:margin">
            <v:textbox style="mso-next-textbox:#_x0000_s1052">
              <w:txbxContent>
                <w:p w:rsidR="00DA2060" w:rsidRPr="006E2CD2" w:rsidRDefault="00DA2060" w:rsidP="006E2CD2">
                  <w:pPr>
                    <w:rPr>
                      <w:rFonts w:asciiTheme="majorBidi" w:hAnsiTheme="majorBidi" w:cstheme="majorBidi"/>
                      <w:sz w:val="24"/>
                      <w:szCs w:val="24"/>
                    </w:rPr>
                  </w:pPr>
                  <w:r w:rsidRPr="006E2CD2">
                    <w:rPr>
                      <w:rFonts w:asciiTheme="majorBidi" w:hAnsiTheme="majorBidi" w:cstheme="majorBidi"/>
                      <w:sz w:val="24"/>
                      <w:szCs w:val="24"/>
                    </w:rPr>
                    <w:t xml:space="preserve">Kurikulum </w:t>
                  </w:r>
                </w:p>
              </w:txbxContent>
            </v:textbox>
          </v:shape>
        </w:pict>
      </w:r>
      <w:r>
        <w:rPr>
          <w:noProof/>
          <w:sz w:val="20"/>
          <w:szCs w:val="20"/>
          <w:lang w:val="en-US"/>
        </w:rPr>
        <w:pict>
          <v:shape id="_x0000_s1058" type="#_x0000_t32" style="position:absolute;margin-left:200.75pt;margin-top:13.4pt;width:.2pt;height:68.7pt;z-index:251698176" o:connectortype="straight">
            <v:stroke endarrow="block"/>
          </v:shape>
        </w:pict>
      </w:r>
      <w:r w:rsidRPr="007C5918">
        <w:rPr>
          <w:rFonts w:ascii="Calibri" w:hAnsi="Calibri"/>
          <w:noProof/>
          <w:sz w:val="20"/>
          <w:szCs w:val="20"/>
          <w:lang w:val="en-US"/>
        </w:rPr>
        <w:pict>
          <v:shape id="_x0000_s1053" type="#_x0000_t202" style="position:absolute;margin-left:241.35pt;margin-top:26pt;width:65.25pt;height:29.65pt;z-index:-251623424;mso-width-relative:margin;mso-height-relative:margin">
            <v:textbox style="mso-next-textbox:#_x0000_s1053">
              <w:txbxContent>
                <w:p w:rsidR="00DA2060" w:rsidRPr="006E2CD2" w:rsidRDefault="00DA2060" w:rsidP="006E2CD2">
                  <w:pPr>
                    <w:jc w:val="center"/>
                    <w:rPr>
                      <w:rFonts w:asciiTheme="majorBidi" w:hAnsiTheme="majorBidi" w:cstheme="majorBidi"/>
                      <w:sz w:val="24"/>
                      <w:szCs w:val="24"/>
                    </w:rPr>
                  </w:pPr>
                  <w:r>
                    <w:rPr>
                      <w:rFonts w:asciiTheme="majorBidi" w:hAnsiTheme="majorBidi" w:cstheme="majorBidi"/>
                      <w:sz w:val="24"/>
                      <w:szCs w:val="24"/>
                    </w:rPr>
                    <w:t>Waka MI</w:t>
                  </w:r>
                </w:p>
              </w:txbxContent>
            </v:textbox>
          </v:shape>
        </w:pict>
      </w:r>
      <w:r w:rsidRPr="007C5918">
        <w:rPr>
          <w:rFonts w:ascii="Calibri" w:hAnsi="Calibri"/>
          <w:noProof/>
          <w:sz w:val="20"/>
          <w:szCs w:val="20"/>
          <w:lang w:val="en-US"/>
        </w:rPr>
        <w:pict>
          <v:shape id="_x0000_s1054" type="#_x0000_t202" style="position:absolute;margin-left:29.1pt;margin-top:21.45pt;width:129.75pt;height:34.2pt;z-index:-251622400;mso-width-relative:margin;mso-height-relative:margin">
            <v:textbox style="mso-next-textbox:#_x0000_s1054">
              <w:txbxContent>
                <w:p w:rsidR="00DA2060" w:rsidRPr="006E2CD2" w:rsidRDefault="00DA2060" w:rsidP="006E2CD2">
                  <w:pPr>
                    <w:jc w:val="center"/>
                    <w:rPr>
                      <w:rFonts w:asciiTheme="majorBidi" w:hAnsiTheme="majorBidi" w:cstheme="majorBidi"/>
                      <w:sz w:val="24"/>
                      <w:szCs w:val="24"/>
                    </w:rPr>
                  </w:pPr>
                  <w:r>
                    <w:rPr>
                      <w:rFonts w:asciiTheme="majorBidi" w:hAnsiTheme="majorBidi" w:cstheme="majorBidi"/>
                      <w:sz w:val="24"/>
                      <w:szCs w:val="24"/>
                    </w:rPr>
                    <w:t>Administrasi K</w:t>
                  </w:r>
                  <w:r w:rsidRPr="006E2CD2">
                    <w:rPr>
                      <w:rFonts w:asciiTheme="majorBidi" w:hAnsiTheme="majorBidi" w:cstheme="majorBidi"/>
                      <w:sz w:val="24"/>
                      <w:szCs w:val="24"/>
                    </w:rPr>
                    <w:t xml:space="preserve">euangan </w:t>
                  </w:r>
                </w:p>
              </w:txbxContent>
            </v:textbox>
          </v:shape>
        </w:pict>
      </w:r>
    </w:p>
    <w:p w:rsidR="006E2CD2" w:rsidRPr="00D441B0" w:rsidRDefault="007C5918" w:rsidP="0009668C">
      <w:pPr>
        <w:spacing w:after="0" w:line="480" w:lineRule="auto"/>
        <w:rPr>
          <w:sz w:val="20"/>
          <w:szCs w:val="20"/>
        </w:rPr>
      </w:pPr>
      <w:r>
        <w:rPr>
          <w:noProof/>
          <w:sz w:val="20"/>
          <w:szCs w:val="20"/>
          <w:lang w:val="en-US"/>
        </w:rPr>
        <w:pict>
          <v:shape id="_x0000_s1060" type="#_x0000_t32" style="position:absolute;margin-left:317.1pt;margin-top:1.6pt;width:0;height:45.65pt;z-index:251700224" o:connectortype="straight"/>
        </w:pict>
      </w:r>
      <w:r>
        <w:rPr>
          <w:noProof/>
          <w:sz w:val="20"/>
          <w:szCs w:val="20"/>
          <w:lang w:val="en-US"/>
        </w:rPr>
        <w:pict>
          <v:shape id="_x0000_s1059" type="#_x0000_t32" style="position:absolute;margin-left:317.1pt;margin-top:1.6pt;width:7.5pt;height:.05pt;z-index:251699200" o:connectortype="straight"/>
        </w:pict>
      </w:r>
      <w:r>
        <w:rPr>
          <w:noProof/>
          <w:sz w:val="20"/>
          <w:szCs w:val="20"/>
          <w:lang w:val="en-US"/>
        </w:rPr>
        <w:pict>
          <v:shape id="_x0000_s1063" type="#_x0000_t32" style="position:absolute;margin-left:306.6pt;margin-top:17.85pt;width:10.5pt;height:0;z-index:251703296" o:connectortype="straight"/>
        </w:pict>
      </w:r>
      <w:r>
        <w:rPr>
          <w:noProof/>
          <w:sz w:val="20"/>
          <w:szCs w:val="20"/>
          <w:lang w:val="en-US"/>
        </w:rPr>
        <w:pict>
          <v:shape id="_x0000_s1064" type="#_x0000_t32" style="position:absolute;margin-left:158.85pt;margin-top:17.85pt;width:45.75pt;height:0;flip:x;z-index:251704320" o:connectortype="straight">
            <v:stroke endarrow="block"/>
          </v:shape>
        </w:pict>
      </w:r>
      <w:r>
        <w:rPr>
          <w:noProof/>
          <w:sz w:val="20"/>
          <w:szCs w:val="20"/>
          <w:lang w:val="en-US"/>
        </w:rPr>
        <w:pict>
          <v:shape id="_x0000_s1065" type="#_x0000_t32" style="position:absolute;margin-left:190.35pt;margin-top:17.85pt;width:51pt;height:0;z-index:251705344" o:connectortype="straight">
            <v:stroke endarrow="block"/>
          </v:shape>
        </w:pict>
      </w:r>
    </w:p>
    <w:p w:rsidR="006E2CD2" w:rsidRPr="00D441B0" w:rsidRDefault="007C5918" w:rsidP="0009668C">
      <w:pPr>
        <w:spacing w:after="0" w:line="480" w:lineRule="auto"/>
        <w:rPr>
          <w:sz w:val="20"/>
          <w:szCs w:val="20"/>
        </w:rPr>
      </w:pPr>
      <w:r w:rsidRPr="007C5918">
        <w:rPr>
          <w:rFonts w:ascii="Calibri" w:hAnsi="Calibri"/>
          <w:noProof/>
          <w:sz w:val="20"/>
          <w:szCs w:val="20"/>
          <w:lang w:val="en-US"/>
        </w:rPr>
        <w:pict>
          <v:shape id="_x0000_s1051" type="#_x0000_t202" style="position:absolute;margin-left:324.6pt;margin-top:6.8pt;width:73.65pt;height:26.3pt;z-index:-251625472;mso-width-relative:margin;mso-height-relative:margin">
            <v:textbox style="mso-next-textbox:#_x0000_s1051">
              <w:txbxContent>
                <w:p w:rsidR="00DA2060" w:rsidRPr="006E2CD2" w:rsidRDefault="00DA2060" w:rsidP="006E2CD2">
                  <w:pPr>
                    <w:rPr>
                      <w:rFonts w:asciiTheme="majorBidi" w:hAnsiTheme="majorBidi" w:cstheme="majorBidi"/>
                      <w:sz w:val="24"/>
                      <w:szCs w:val="24"/>
                    </w:rPr>
                  </w:pPr>
                  <w:r w:rsidRPr="006E2CD2">
                    <w:rPr>
                      <w:rFonts w:asciiTheme="majorBidi" w:hAnsiTheme="majorBidi" w:cstheme="majorBidi"/>
                      <w:sz w:val="24"/>
                      <w:szCs w:val="24"/>
                    </w:rPr>
                    <w:t xml:space="preserve">Kesiswaan </w:t>
                  </w:r>
                </w:p>
              </w:txbxContent>
            </v:textbox>
          </v:shape>
        </w:pict>
      </w:r>
      <w:r>
        <w:rPr>
          <w:noProof/>
          <w:sz w:val="20"/>
          <w:szCs w:val="20"/>
          <w:lang w:val="en-US"/>
        </w:rPr>
        <w:pict>
          <v:shape id="_x0000_s1062" type="#_x0000_t32" style="position:absolute;margin-left:317.1pt;margin-top:22.75pt;width:7.5pt;height:.05pt;z-index:251702272" o:connectortype="straight"/>
        </w:pict>
      </w:r>
    </w:p>
    <w:p w:rsidR="006E2CD2" w:rsidRPr="00D441B0" w:rsidRDefault="007C5918" w:rsidP="0009668C">
      <w:pPr>
        <w:spacing w:after="0" w:line="480" w:lineRule="auto"/>
        <w:rPr>
          <w:sz w:val="20"/>
          <w:szCs w:val="20"/>
        </w:rPr>
      </w:pPr>
      <w:r w:rsidRPr="007C5918">
        <w:rPr>
          <w:rFonts w:ascii="Calibri" w:hAnsi="Calibri"/>
          <w:noProof/>
          <w:sz w:val="20"/>
          <w:szCs w:val="20"/>
          <w:lang w:val="en-US"/>
        </w:rPr>
        <w:pict>
          <v:shape id="_x0000_s1055" type="#_x0000_t202" style="position:absolute;margin-left:119.1pt;margin-top:8.85pt;width:162pt;height:38.05pt;z-index:-251621376;mso-width-relative:margin;mso-height-relative:margin">
            <v:textbox style="mso-next-textbox:#_x0000_s1055">
              <w:txbxContent>
                <w:p w:rsidR="00DA2060" w:rsidRPr="006E2CD2" w:rsidRDefault="00DA2060" w:rsidP="006E2CD2">
                  <w:pPr>
                    <w:jc w:val="center"/>
                    <w:rPr>
                      <w:rFonts w:asciiTheme="majorBidi" w:hAnsiTheme="majorBidi" w:cstheme="majorBidi"/>
                      <w:sz w:val="24"/>
                      <w:szCs w:val="24"/>
                    </w:rPr>
                  </w:pPr>
                  <w:r>
                    <w:rPr>
                      <w:rFonts w:asciiTheme="majorBidi" w:hAnsiTheme="majorBidi" w:cstheme="majorBidi"/>
                      <w:sz w:val="24"/>
                      <w:szCs w:val="24"/>
                    </w:rPr>
                    <w:t>Dewn Guru / Wali &amp; Guru K</w:t>
                  </w:r>
                  <w:r w:rsidRPr="006E2CD2">
                    <w:rPr>
                      <w:rFonts w:asciiTheme="majorBidi" w:hAnsiTheme="majorBidi" w:cstheme="majorBidi"/>
                      <w:sz w:val="24"/>
                      <w:szCs w:val="24"/>
                    </w:rPr>
                    <w:t>elas</w:t>
                  </w:r>
                </w:p>
              </w:txbxContent>
            </v:textbox>
          </v:shape>
        </w:pict>
      </w:r>
    </w:p>
    <w:p w:rsidR="006E2CD2" w:rsidRPr="00D441B0" w:rsidRDefault="007C5918" w:rsidP="0009668C">
      <w:pPr>
        <w:spacing w:after="0" w:line="480" w:lineRule="auto"/>
        <w:rPr>
          <w:sz w:val="20"/>
          <w:szCs w:val="20"/>
        </w:rPr>
      </w:pPr>
      <w:r>
        <w:rPr>
          <w:noProof/>
          <w:sz w:val="20"/>
          <w:szCs w:val="20"/>
          <w:lang w:val="en-US"/>
        </w:rPr>
        <w:pict>
          <v:shape id="_x0000_s1066" type="#_x0000_t32" style="position:absolute;margin-left:200.75pt;margin-top:22.5pt;width:0;height:19.5pt;z-index:251706368" o:connectortype="straight">
            <v:stroke endarrow="block"/>
          </v:shape>
        </w:pict>
      </w:r>
    </w:p>
    <w:p w:rsidR="006E2CD2" w:rsidRDefault="007C5918" w:rsidP="0009668C">
      <w:pPr>
        <w:spacing w:after="0" w:line="480" w:lineRule="auto"/>
        <w:rPr>
          <w:sz w:val="20"/>
          <w:szCs w:val="20"/>
        </w:rPr>
      </w:pPr>
      <w:r w:rsidRPr="007C5918">
        <w:rPr>
          <w:rFonts w:ascii="Calibri" w:hAnsi="Calibri"/>
          <w:noProof/>
          <w:sz w:val="20"/>
          <w:szCs w:val="20"/>
          <w:lang w:val="en-US"/>
        </w:rPr>
        <w:pict>
          <v:shape id="_x0000_s1050" type="#_x0000_t202" style="position:absolute;margin-left:158.85pt;margin-top:17.6pt;width:82.5pt;height:29.25pt;z-index:-251626496;mso-width-relative:margin;mso-height-relative:margin">
            <v:textbox style="mso-next-textbox:#_x0000_s1050">
              <w:txbxContent>
                <w:p w:rsidR="00DA2060" w:rsidRPr="006E2CD2" w:rsidRDefault="00DA2060" w:rsidP="006E2CD2">
                  <w:pPr>
                    <w:rPr>
                      <w:rFonts w:asciiTheme="majorBidi" w:hAnsiTheme="majorBidi" w:cstheme="majorBidi"/>
                      <w:sz w:val="24"/>
                      <w:szCs w:val="24"/>
                    </w:rPr>
                  </w:pPr>
                  <w:r w:rsidRPr="006E2CD2">
                    <w:rPr>
                      <w:rFonts w:asciiTheme="majorBidi" w:hAnsiTheme="majorBidi" w:cstheme="majorBidi"/>
                      <w:sz w:val="24"/>
                      <w:szCs w:val="24"/>
                    </w:rPr>
                    <w:t xml:space="preserve">Siswa / santri </w:t>
                  </w:r>
                </w:p>
              </w:txbxContent>
            </v:textbox>
          </v:shape>
        </w:pict>
      </w:r>
    </w:p>
    <w:p w:rsidR="00F33412" w:rsidRDefault="00F33412" w:rsidP="0009668C">
      <w:pPr>
        <w:spacing w:after="0" w:line="480" w:lineRule="auto"/>
        <w:rPr>
          <w:sz w:val="20"/>
          <w:szCs w:val="20"/>
        </w:rPr>
      </w:pPr>
    </w:p>
    <w:p w:rsidR="00E4607E" w:rsidRPr="00D441B0" w:rsidRDefault="00E4607E" w:rsidP="0009668C">
      <w:pPr>
        <w:spacing w:after="0" w:line="480" w:lineRule="auto"/>
        <w:rPr>
          <w:sz w:val="20"/>
          <w:szCs w:val="20"/>
        </w:rPr>
      </w:pPr>
    </w:p>
    <w:p w:rsidR="003672E5" w:rsidRPr="00E4607E" w:rsidRDefault="00EF701A" w:rsidP="0009668C">
      <w:pPr>
        <w:pStyle w:val="ListParagraph"/>
        <w:numPr>
          <w:ilvl w:val="0"/>
          <w:numId w:val="2"/>
        </w:numPr>
        <w:spacing w:after="0" w:line="480" w:lineRule="auto"/>
        <w:ind w:left="993" w:hanging="426"/>
        <w:rPr>
          <w:rFonts w:asciiTheme="majorBidi" w:hAnsiTheme="majorBidi" w:cstheme="majorBidi"/>
          <w:b/>
          <w:sz w:val="24"/>
          <w:szCs w:val="24"/>
        </w:rPr>
      </w:pPr>
      <w:r w:rsidRPr="00E4607E">
        <w:rPr>
          <w:rFonts w:asciiTheme="majorBidi" w:hAnsiTheme="majorBidi" w:cstheme="majorBidi"/>
          <w:b/>
          <w:sz w:val="24"/>
          <w:szCs w:val="24"/>
        </w:rPr>
        <w:t xml:space="preserve">Keadaan Guru </w:t>
      </w:r>
      <w:r w:rsidR="00EA4DB2" w:rsidRPr="00E4607E">
        <w:rPr>
          <w:rFonts w:asciiTheme="majorBidi" w:hAnsiTheme="majorBidi" w:cstheme="majorBidi"/>
          <w:b/>
          <w:sz w:val="24"/>
          <w:szCs w:val="24"/>
        </w:rPr>
        <w:t>dan Siswa</w:t>
      </w:r>
    </w:p>
    <w:p w:rsidR="00DE7DD4" w:rsidRDefault="00EF701A" w:rsidP="0009668C">
      <w:pPr>
        <w:pStyle w:val="ListParagraph"/>
        <w:numPr>
          <w:ilvl w:val="0"/>
          <w:numId w:val="3"/>
        </w:numPr>
        <w:spacing w:after="0" w:line="480" w:lineRule="auto"/>
        <w:ind w:hanging="501"/>
        <w:jc w:val="both"/>
        <w:rPr>
          <w:rFonts w:asciiTheme="majorBidi" w:hAnsiTheme="majorBidi" w:cstheme="majorBidi"/>
          <w:bCs/>
          <w:sz w:val="24"/>
          <w:szCs w:val="24"/>
        </w:rPr>
      </w:pPr>
      <w:r>
        <w:rPr>
          <w:rFonts w:asciiTheme="majorBidi" w:hAnsiTheme="majorBidi" w:cstheme="majorBidi"/>
          <w:bCs/>
          <w:sz w:val="24"/>
          <w:szCs w:val="24"/>
        </w:rPr>
        <w:t>Keadaan Guru</w:t>
      </w:r>
    </w:p>
    <w:p w:rsidR="003E45D3" w:rsidRPr="007040A1" w:rsidRDefault="00DE7DD4" w:rsidP="0009668C">
      <w:pPr>
        <w:pStyle w:val="ListParagraph"/>
        <w:spacing w:after="0" w:line="480" w:lineRule="auto"/>
        <w:ind w:left="1494" w:firstLine="633"/>
        <w:jc w:val="both"/>
        <w:rPr>
          <w:rFonts w:ascii="Times New Roman" w:hAnsi="Times New Roman"/>
          <w:bCs/>
          <w:color w:val="000000"/>
          <w:sz w:val="24"/>
          <w:szCs w:val="24"/>
        </w:rPr>
      </w:pPr>
      <w:r w:rsidRPr="00DE7DD4">
        <w:rPr>
          <w:rFonts w:ascii="Times New Roman" w:hAnsi="Times New Roman"/>
          <w:bCs/>
          <w:color w:val="000000"/>
          <w:sz w:val="24"/>
          <w:szCs w:val="24"/>
          <w:lang w:val="sv-SE"/>
        </w:rPr>
        <w:t>Yang dimaksud guru disini adalah pendidik yang secara administrasi bertanggung jawab atas terlaksananya seluruh proses pendidikan da</w:t>
      </w:r>
      <w:r>
        <w:rPr>
          <w:rFonts w:ascii="Times New Roman" w:hAnsi="Times New Roman"/>
          <w:bCs/>
          <w:color w:val="000000"/>
          <w:sz w:val="24"/>
          <w:szCs w:val="24"/>
          <w:lang w:val="sv-SE"/>
        </w:rPr>
        <w:t xml:space="preserve">n yang mengajar di </w:t>
      </w:r>
      <w:r>
        <w:rPr>
          <w:rFonts w:ascii="Times New Roman" w:hAnsi="Times New Roman"/>
          <w:bCs/>
          <w:color w:val="000000"/>
          <w:sz w:val="24"/>
          <w:szCs w:val="24"/>
        </w:rPr>
        <w:t xml:space="preserve">MI Tarbiyatul Banin Wal Banat </w:t>
      </w:r>
      <w:r w:rsidRPr="00DE7DD4">
        <w:rPr>
          <w:rFonts w:ascii="Times New Roman" w:hAnsi="Times New Roman"/>
          <w:bCs/>
          <w:color w:val="000000"/>
          <w:sz w:val="24"/>
          <w:szCs w:val="24"/>
          <w:lang w:val="sv-SE"/>
        </w:rPr>
        <w:t xml:space="preserve">tersebut. </w:t>
      </w:r>
      <w:r w:rsidR="003E45D3">
        <w:rPr>
          <w:rFonts w:ascii="Times New Roman" w:hAnsi="Times New Roman"/>
          <w:bCs/>
          <w:color w:val="000000"/>
          <w:sz w:val="24"/>
          <w:szCs w:val="24"/>
        </w:rPr>
        <w:t xml:space="preserve">Jumlah guru di MI Tarbiyatul Banin Wal Banat </w:t>
      </w:r>
      <w:r w:rsidR="0009668C">
        <w:rPr>
          <w:rFonts w:ascii="Times New Roman" w:hAnsi="Times New Roman"/>
          <w:bCs/>
          <w:color w:val="000000"/>
          <w:sz w:val="24"/>
          <w:szCs w:val="24"/>
        </w:rPr>
        <w:t>terdiri dari 11 orang yang rata–</w:t>
      </w:r>
      <w:r w:rsidR="003E45D3">
        <w:rPr>
          <w:rFonts w:ascii="Times New Roman" w:hAnsi="Times New Roman"/>
          <w:bCs/>
          <w:color w:val="000000"/>
          <w:sz w:val="24"/>
          <w:szCs w:val="24"/>
        </w:rPr>
        <w:t xml:space="preserve">rata lulusan sarjana. </w:t>
      </w:r>
      <w:r w:rsidRPr="00DE7DD4">
        <w:rPr>
          <w:rFonts w:ascii="Times New Roman" w:hAnsi="Times New Roman"/>
          <w:bCs/>
          <w:color w:val="000000"/>
          <w:sz w:val="24"/>
          <w:szCs w:val="24"/>
          <w:lang w:val="sv-SE"/>
        </w:rPr>
        <w:t xml:space="preserve">Adapun </w:t>
      </w:r>
      <w:r w:rsidR="00EF701A">
        <w:rPr>
          <w:rFonts w:ascii="Times New Roman" w:hAnsi="Times New Roman"/>
          <w:bCs/>
          <w:color w:val="000000"/>
          <w:sz w:val="24"/>
          <w:szCs w:val="24"/>
          <w:lang w:val="sv-SE"/>
        </w:rPr>
        <w:t xml:space="preserve">daftar nama guru </w:t>
      </w:r>
      <w:r>
        <w:rPr>
          <w:rFonts w:ascii="Times New Roman" w:hAnsi="Times New Roman"/>
          <w:bCs/>
          <w:color w:val="000000"/>
          <w:sz w:val="24"/>
          <w:szCs w:val="24"/>
          <w:lang w:val="sv-SE"/>
        </w:rPr>
        <w:t>di</w:t>
      </w:r>
      <w:r>
        <w:rPr>
          <w:rFonts w:ascii="Times New Roman" w:hAnsi="Times New Roman"/>
          <w:bCs/>
          <w:color w:val="000000"/>
          <w:sz w:val="24"/>
          <w:szCs w:val="24"/>
        </w:rPr>
        <w:t xml:space="preserve"> </w:t>
      </w:r>
      <w:r>
        <w:rPr>
          <w:rFonts w:ascii="Times New Roman" w:hAnsi="Times New Roman"/>
          <w:bCs/>
          <w:color w:val="000000"/>
          <w:sz w:val="24"/>
          <w:szCs w:val="24"/>
        </w:rPr>
        <w:lastRenderedPageBreak/>
        <w:t xml:space="preserve">MI Tarbiyatul Banin Wal Banat tersebut </w:t>
      </w:r>
      <w:r w:rsidRPr="00DE7DD4">
        <w:rPr>
          <w:rFonts w:ascii="Times New Roman" w:hAnsi="Times New Roman"/>
          <w:bCs/>
          <w:color w:val="000000"/>
          <w:sz w:val="24"/>
          <w:szCs w:val="24"/>
          <w:lang w:val="sv-SE"/>
        </w:rPr>
        <w:t>d</w:t>
      </w:r>
      <w:r w:rsidR="0009668C">
        <w:rPr>
          <w:rFonts w:ascii="Times New Roman" w:hAnsi="Times New Roman"/>
          <w:bCs/>
          <w:color w:val="000000"/>
          <w:sz w:val="24"/>
          <w:szCs w:val="24"/>
          <w:lang w:val="sv-SE"/>
        </w:rPr>
        <w:t>apat dilihat pada tabel berikut</w:t>
      </w:r>
      <w:r w:rsidRPr="00DE7DD4">
        <w:rPr>
          <w:rFonts w:ascii="Times New Roman" w:hAnsi="Times New Roman"/>
          <w:bCs/>
          <w:color w:val="000000"/>
          <w:sz w:val="24"/>
          <w:szCs w:val="24"/>
          <w:lang w:val="sv-SE"/>
        </w:rPr>
        <w:t>:</w:t>
      </w:r>
    </w:p>
    <w:p w:rsidR="005F6F41" w:rsidRPr="00F33412" w:rsidRDefault="00D931B3" w:rsidP="0009668C">
      <w:pPr>
        <w:pStyle w:val="ListParagraph"/>
        <w:spacing w:after="0" w:line="480" w:lineRule="auto"/>
        <w:ind w:left="1494" w:hanging="76"/>
        <w:rPr>
          <w:rFonts w:asciiTheme="majorBidi" w:hAnsiTheme="majorBidi" w:cstheme="majorBidi"/>
          <w:b/>
          <w:sz w:val="24"/>
          <w:szCs w:val="24"/>
        </w:rPr>
      </w:pPr>
      <w:r w:rsidRPr="00F33412">
        <w:rPr>
          <w:rFonts w:asciiTheme="majorBidi" w:hAnsiTheme="majorBidi" w:cstheme="majorBidi"/>
          <w:b/>
          <w:sz w:val="24"/>
          <w:szCs w:val="24"/>
        </w:rPr>
        <w:t xml:space="preserve">Tabel 4.1 </w:t>
      </w:r>
      <w:r w:rsidR="003B268F">
        <w:rPr>
          <w:rFonts w:asciiTheme="majorBidi" w:hAnsiTheme="majorBidi" w:cstheme="majorBidi"/>
          <w:b/>
          <w:sz w:val="24"/>
          <w:szCs w:val="24"/>
        </w:rPr>
        <w:t xml:space="preserve"> Tenaga Pendidik</w:t>
      </w:r>
      <w:r w:rsidRPr="00F33412">
        <w:rPr>
          <w:rFonts w:asciiTheme="majorBidi" w:hAnsiTheme="majorBidi" w:cstheme="majorBidi"/>
          <w:b/>
          <w:sz w:val="24"/>
          <w:szCs w:val="24"/>
        </w:rPr>
        <w:t xml:space="preserve"> MI</w:t>
      </w:r>
      <w:r w:rsidR="0004142D">
        <w:rPr>
          <w:rFonts w:asciiTheme="majorBidi" w:hAnsiTheme="majorBidi" w:cstheme="majorBidi"/>
          <w:b/>
          <w:sz w:val="24"/>
          <w:szCs w:val="24"/>
        </w:rPr>
        <w:t xml:space="preserve"> Tahun Ajaran 2011/2012</w:t>
      </w:r>
    </w:p>
    <w:tbl>
      <w:tblPr>
        <w:tblStyle w:val="TableGrid"/>
        <w:tblW w:w="7938" w:type="dxa"/>
        <w:tblInd w:w="392" w:type="dxa"/>
        <w:tblLayout w:type="fixed"/>
        <w:tblLook w:val="04A0"/>
      </w:tblPr>
      <w:tblGrid>
        <w:gridCol w:w="567"/>
        <w:gridCol w:w="2693"/>
        <w:gridCol w:w="567"/>
        <w:gridCol w:w="1701"/>
        <w:gridCol w:w="2410"/>
      </w:tblGrid>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No</w:t>
            </w:r>
          </w:p>
        </w:tc>
        <w:tc>
          <w:tcPr>
            <w:tcW w:w="2693"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Nama</w:t>
            </w:r>
          </w:p>
        </w:tc>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L/P</w:t>
            </w:r>
          </w:p>
        </w:tc>
        <w:tc>
          <w:tcPr>
            <w:tcW w:w="1701"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Jabatan</w:t>
            </w:r>
          </w:p>
        </w:tc>
        <w:tc>
          <w:tcPr>
            <w:tcW w:w="2410" w:type="dxa"/>
            <w:vAlign w:val="bottom"/>
          </w:tcPr>
          <w:p w:rsidR="005F6F41" w:rsidRPr="008C6795" w:rsidRDefault="005F6F41" w:rsidP="0009668C">
            <w:pPr>
              <w:pStyle w:val="ListParagraph"/>
              <w:ind w:left="0" w:right="-111"/>
              <w:jc w:val="center"/>
              <w:rPr>
                <w:rFonts w:asciiTheme="majorBidi" w:hAnsiTheme="majorBidi" w:cstheme="majorBidi"/>
                <w:bCs/>
              </w:rPr>
            </w:pPr>
            <w:r w:rsidRPr="008C6795">
              <w:rPr>
                <w:rFonts w:asciiTheme="majorBidi" w:hAnsiTheme="majorBidi" w:cstheme="majorBidi"/>
                <w:bCs/>
              </w:rPr>
              <w:t>Pendidikan Terakhir</w:t>
            </w:r>
          </w:p>
        </w:tc>
      </w:tr>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1.</w:t>
            </w:r>
          </w:p>
        </w:tc>
        <w:tc>
          <w:tcPr>
            <w:tcW w:w="2693"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Drs. Aju Diantoro</w:t>
            </w:r>
          </w:p>
        </w:tc>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L</w:t>
            </w:r>
          </w:p>
        </w:tc>
        <w:tc>
          <w:tcPr>
            <w:tcW w:w="1701" w:type="dxa"/>
            <w:vAlign w:val="bottom"/>
          </w:tcPr>
          <w:p w:rsidR="005F6F41" w:rsidRPr="008C6795" w:rsidRDefault="005F6F41" w:rsidP="0009668C">
            <w:pPr>
              <w:pStyle w:val="ListParagraph"/>
              <w:ind w:left="0" w:hanging="108"/>
              <w:jc w:val="center"/>
              <w:rPr>
                <w:rFonts w:asciiTheme="majorBidi" w:hAnsiTheme="majorBidi" w:cstheme="majorBidi"/>
                <w:bCs/>
              </w:rPr>
            </w:pPr>
            <w:r w:rsidRPr="008C6795">
              <w:rPr>
                <w:rFonts w:asciiTheme="majorBidi" w:hAnsiTheme="majorBidi" w:cstheme="majorBidi"/>
                <w:bCs/>
              </w:rPr>
              <w:t>Kepala Sekolah</w:t>
            </w:r>
          </w:p>
        </w:tc>
        <w:tc>
          <w:tcPr>
            <w:tcW w:w="2410"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S1 Olahraga</w:t>
            </w:r>
          </w:p>
        </w:tc>
      </w:tr>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2.</w:t>
            </w:r>
          </w:p>
        </w:tc>
        <w:tc>
          <w:tcPr>
            <w:tcW w:w="2693"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Sri Narti S.Pd. SD</w:t>
            </w:r>
          </w:p>
        </w:tc>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S1 PGSD</w:t>
            </w:r>
          </w:p>
        </w:tc>
      </w:tr>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3.</w:t>
            </w:r>
          </w:p>
        </w:tc>
        <w:tc>
          <w:tcPr>
            <w:tcW w:w="2693"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Siti Uminah S.Pd. SD</w:t>
            </w:r>
          </w:p>
        </w:tc>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S1 PGSD</w:t>
            </w:r>
          </w:p>
        </w:tc>
      </w:tr>
      <w:tr w:rsidR="005F6F41" w:rsidRPr="008C6795" w:rsidTr="003433CF">
        <w:tc>
          <w:tcPr>
            <w:tcW w:w="567" w:type="dxa"/>
            <w:vAlign w:val="center"/>
          </w:tcPr>
          <w:p w:rsidR="005F6F41" w:rsidRPr="008C6795" w:rsidRDefault="005F6F41" w:rsidP="0009668C">
            <w:pPr>
              <w:jc w:val="center"/>
              <w:rPr>
                <w:rFonts w:asciiTheme="majorBidi" w:hAnsiTheme="majorBidi" w:cstheme="majorBidi"/>
                <w:bCs/>
              </w:rPr>
            </w:pPr>
            <w:r w:rsidRPr="008C6795">
              <w:rPr>
                <w:rFonts w:asciiTheme="majorBidi" w:hAnsiTheme="majorBidi" w:cstheme="majorBidi"/>
                <w:bCs/>
              </w:rPr>
              <w:t>4.</w:t>
            </w:r>
          </w:p>
        </w:tc>
        <w:tc>
          <w:tcPr>
            <w:tcW w:w="2693" w:type="dxa"/>
            <w:vAlign w:val="center"/>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Muslikah S.PdI</w:t>
            </w:r>
          </w:p>
        </w:tc>
        <w:tc>
          <w:tcPr>
            <w:tcW w:w="567" w:type="dxa"/>
            <w:vAlign w:val="center"/>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center"/>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center"/>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S1 Tarbiyah</w:t>
            </w:r>
          </w:p>
        </w:tc>
      </w:tr>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5.</w:t>
            </w:r>
          </w:p>
        </w:tc>
        <w:tc>
          <w:tcPr>
            <w:tcW w:w="2693"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Suprapti S.PdI</w:t>
            </w:r>
          </w:p>
        </w:tc>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w:t>
            </w:r>
            <w:r w:rsidR="005F6F41" w:rsidRPr="008C6795">
              <w:rPr>
                <w:rFonts w:asciiTheme="majorBidi" w:hAnsiTheme="majorBidi" w:cstheme="majorBidi"/>
                <w:bCs/>
              </w:rPr>
              <w:t>uru</w:t>
            </w:r>
          </w:p>
        </w:tc>
        <w:tc>
          <w:tcPr>
            <w:tcW w:w="2410"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S1 Tarbiyah</w:t>
            </w:r>
          </w:p>
        </w:tc>
      </w:tr>
      <w:tr w:rsidR="005F6F41" w:rsidRPr="008C6795" w:rsidTr="0004142D">
        <w:tc>
          <w:tcPr>
            <w:tcW w:w="567" w:type="dxa"/>
            <w:vAlign w:val="bottom"/>
          </w:tcPr>
          <w:p w:rsidR="005F6F41" w:rsidRPr="008C6795" w:rsidRDefault="005F6F41" w:rsidP="0009668C">
            <w:pPr>
              <w:pStyle w:val="ListParagraph"/>
              <w:ind w:left="0"/>
              <w:jc w:val="center"/>
              <w:rPr>
                <w:rFonts w:asciiTheme="majorBidi" w:hAnsiTheme="majorBidi" w:cstheme="majorBidi"/>
                <w:bCs/>
              </w:rPr>
            </w:pPr>
            <w:r w:rsidRPr="008C6795">
              <w:rPr>
                <w:rFonts w:asciiTheme="majorBidi" w:hAnsiTheme="majorBidi" w:cstheme="majorBidi"/>
                <w:bCs/>
              </w:rPr>
              <w:t>6.</w:t>
            </w:r>
          </w:p>
        </w:tc>
        <w:tc>
          <w:tcPr>
            <w:tcW w:w="2693"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Nur Khozin S.Pd</w:t>
            </w:r>
          </w:p>
        </w:tc>
        <w:tc>
          <w:tcPr>
            <w:tcW w:w="567"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L</w:t>
            </w:r>
          </w:p>
        </w:tc>
        <w:tc>
          <w:tcPr>
            <w:tcW w:w="1701"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S1 Bahasa Inggris</w:t>
            </w:r>
          </w:p>
        </w:tc>
      </w:tr>
      <w:tr w:rsidR="005F6F41" w:rsidRPr="008C6795" w:rsidTr="0004142D">
        <w:trPr>
          <w:trHeight w:val="70"/>
        </w:trPr>
        <w:tc>
          <w:tcPr>
            <w:tcW w:w="567"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7.</w:t>
            </w:r>
          </w:p>
        </w:tc>
        <w:tc>
          <w:tcPr>
            <w:tcW w:w="2693"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Muh. Ali Murtadho S.PdI</w:t>
            </w:r>
          </w:p>
        </w:tc>
        <w:tc>
          <w:tcPr>
            <w:tcW w:w="567"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L</w:t>
            </w:r>
          </w:p>
        </w:tc>
        <w:tc>
          <w:tcPr>
            <w:tcW w:w="1701"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5F6F4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S1 Tarbiyah</w:t>
            </w:r>
          </w:p>
        </w:tc>
      </w:tr>
      <w:tr w:rsidR="00734301" w:rsidRPr="008C6795" w:rsidTr="0004142D">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8.</w:t>
            </w:r>
          </w:p>
        </w:tc>
        <w:tc>
          <w:tcPr>
            <w:tcW w:w="2693"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Sri Rahayuning S.Pd</w:t>
            </w:r>
          </w:p>
        </w:tc>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S1 Bahasa Inggris</w:t>
            </w:r>
          </w:p>
        </w:tc>
      </w:tr>
      <w:tr w:rsidR="00734301" w:rsidRPr="008C6795" w:rsidTr="0004142D">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9.</w:t>
            </w:r>
          </w:p>
        </w:tc>
        <w:tc>
          <w:tcPr>
            <w:tcW w:w="2693"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Ari Hermawan S.Pd</w:t>
            </w:r>
          </w:p>
        </w:tc>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L</w:t>
            </w:r>
          </w:p>
        </w:tc>
        <w:tc>
          <w:tcPr>
            <w:tcW w:w="1701"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S1 Olahraga</w:t>
            </w:r>
          </w:p>
        </w:tc>
      </w:tr>
      <w:tr w:rsidR="00734301" w:rsidRPr="008C6795" w:rsidTr="0004142D">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10.</w:t>
            </w:r>
          </w:p>
        </w:tc>
        <w:tc>
          <w:tcPr>
            <w:tcW w:w="2693"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Nafsiatul H. S.PdI</w:t>
            </w:r>
          </w:p>
        </w:tc>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S1 Tarbiyah</w:t>
            </w:r>
          </w:p>
        </w:tc>
      </w:tr>
      <w:tr w:rsidR="00734301" w:rsidRPr="008C6795" w:rsidTr="00A10955">
        <w:trPr>
          <w:trHeight w:val="122"/>
        </w:trPr>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11.</w:t>
            </w:r>
          </w:p>
        </w:tc>
        <w:tc>
          <w:tcPr>
            <w:tcW w:w="2693"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Istyowati</w:t>
            </w:r>
          </w:p>
        </w:tc>
        <w:tc>
          <w:tcPr>
            <w:tcW w:w="567"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P</w:t>
            </w:r>
          </w:p>
        </w:tc>
        <w:tc>
          <w:tcPr>
            <w:tcW w:w="1701" w:type="dxa"/>
            <w:vAlign w:val="bottom"/>
          </w:tcPr>
          <w:p w:rsidR="00734301" w:rsidRPr="008C6795" w:rsidRDefault="00734301" w:rsidP="0009668C">
            <w:pPr>
              <w:pStyle w:val="ListParagraph"/>
              <w:ind w:left="0"/>
              <w:jc w:val="center"/>
              <w:rPr>
                <w:rFonts w:asciiTheme="majorBidi" w:hAnsiTheme="majorBidi" w:cstheme="majorBidi"/>
                <w:bCs/>
              </w:rPr>
            </w:pPr>
            <w:r w:rsidRPr="008C6795">
              <w:rPr>
                <w:rFonts w:asciiTheme="majorBidi" w:hAnsiTheme="majorBidi" w:cstheme="majorBidi"/>
                <w:bCs/>
              </w:rPr>
              <w:t>Guru</w:t>
            </w:r>
          </w:p>
        </w:tc>
        <w:tc>
          <w:tcPr>
            <w:tcW w:w="2410" w:type="dxa"/>
            <w:vAlign w:val="bottom"/>
          </w:tcPr>
          <w:p w:rsidR="00734301" w:rsidRPr="008C6795" w:rsidRDefault="00EF701A" w:rsidP="0009668C">
            <w:pPr>
              <w:pStyle w:val="ListParagraph"/>
              <w:ind w:left="0"/>
              <w:jc w:val="center"/>
              <w:rPr>
                <w:rFonts w:asciiTheme="majorBidi" w:hAnsiTheme="majorBidi" w:cstheme="majorBidi"/>
                <w:bCs/>
              </w:rPr>
            </w:pPr>
            <w:r w:rsidRPr="008C6795">
              <w:rPr>
                <w:rFonts w:asciiTheme="majorBidi" w:hAnsiTheme="majorBidi" w:cstheme="majorBidi"/>
                <w:bCs/>
              </w:rPr>
              <w:t>SMA</w:t>
            </w:r>
          </w:p>
        </w:tc>
      </w:tr>
    </w:tbl>
    <w:p w:rsidR="007040A1" w:rsidRPr="007040A1" w:rsidRDefault="007040A1" w:rsidP="0009668C">
      <w:pPr>
        <w:spacing w:after="0" w:line="480" w:lineRule="auto"/>
        <w:jc w:val="both"/>
        <w:rPr>
          <w:rFonts w:asciiTheme="majorBidi" w:hAnsiTheme="majorBidi" w:cstheme="majorBidi"/>
          <w:bCs/>
          <w:sz w:val="24"/>
          <w:szCs w:val="24"/>
        </w:rPr>
      </w:pPr>
    </w:p>
    <w:p w:rsidR="003672E5" w:rsidRDefault="003672E5" w:rsidP="0009668C">
      <w:pPr>
        <w:pStyle w:val="ListParagraph"/>
        <w:numPr>
          <w:ilvl w:val="0"/>
          <w:numId w:val="3"/>
        </w:numPr>
        <w:spacing w:after="0" w:line="480" w:lineRule="auto"/>
        <w:ind w:hanging="501"/>
        <w:jc w:val="both"/>
        <w:rPr>
          <w:rFonts w:asciiTheme="majorBidi" w:hAnsiTheme="majorBidi" w:cstheme="majorBidi"/>
          <w:bCs/>
          <w:sz w:val="24"/>
          <w:szCs w:val="24"/>
        </w:rPr>
      </w:pPr>
      <w:r>
        <w:rPr>
          <w:rFonts w:asciiTheme="majorBidi" w:hAnsiTheme="majorBidi" w:cstheme="majorBidi"/>
          <w:bCs/>
          <w:sz w:val="24"/>
          <w:szCs w:val="24"/>
        </w:rPr>
        <w:t>Keadaan Siswa</w:t>
      </w:r>
    </w:p>
    <w:p w:rsidR="007040A1" w:rsidRPr="0009668C" w:rsidRDefault="00DE7DD4" w:rsidP="0009668C">
      <w:pPr>
        <w:pStyle w:val="ListParagraph"/>
        <w:spacing w:after="0" w:line="480" w:lineRule="auto"/>
        <w:ind w:left="1494" w:firstLine="633"/>
        <w:jc w:val="both"/>
        <w:rPr>
          <w:rFonts w:ascii="Times New Roman" w:hAnsi="Times New Roman"/>
          <w:bCs/>
          <w:color w:val="000000"/>
          <w:sz w:val="24"/>
          <w:szCs w:val="24"/>
        </w:rPr>
      </w:pPr>
      <w:r>
        <w:rPr>
          <w:rFonts w:ascii="Times New Roman" w:hAnsi="Times New Roman"/>
          <w:bCs/>
          <w:color w:val="000000"/>
          <w:sz w:val="24"/>
          <w:szCs w:val="24"/>
          <w:lang w:val="sv-SE"/>
        </w:rPr>
        <w:t>Pada saat peneliti me</w:t>
      </w:r>
      <w:r w:rsidR="006A415C">
        <w:rPr>
          <w:rFonts w:ascii="Times New Roman" w:hAnsi="Times New Roman"/>
          <w:bCs/>
          <w:color w:val="000000"/>
          <w:sz w:val="24"/>
          <w:szCs w:val="24"/>
          <w:lang w:val="sv-SE"/>
        </w:rPr>
        <w:t xml:space="preserve">ngadakan penelitian jumlah </w:t>
      </w:r>
      <w:r w:rsidR="006A415C">
        <w:rPr>
          <w:rFonts w:ascii="Times New Roman" w:hAnsi="Times New Roman"/>
          <w:bCs/>
          <w:color w:val="000000"/>
          <w:sz w:val="24"/>
          <w:szCs w:val="24"/>
        </w:rPr>
        <w:t>siswa</w:t>
      </w:r>
      <w:r>
        <w:rPr>
          <w:rFonts w:ascii="Times New Roman" w:hAnsi="Times New Roman"/>
          <w:bCs/>
          <w:color w:val="000000"/>
          <w:sz w:val="24"/>
          <w:szCs w:val="24"/>
        </w:rPr>
        <w:t xml:space="preserve"> MI Tarbiyatul Banin Wal Banat</w:t>
      </w:r>
      <w:r w:rsidR="00D931B3">
        <w:rPr>
          <w:rFonts w:ascii="Times New Roman" w:hAnsi="Times New Roman"/>
          <w:bCs/>
          <w:color w:val="000000"/>
          <w:sz w:val="24"/>
          <w:szCs w:val="24"/>
          <w:lang w:val="sv-SE"/>
        </w:rPr>
        <w:t xml:space="preserve"> sebanyak </w:t>
      </w:r>
      <w:r w:rsidR="006A415C">
        <w:rPr>
          <w:rFonts w:ascii="Times New Roman" w:hAnsi="Times New Roman"/>
          <w:bCs/>
          <w:color w:val="000000"/>
          <w:sz w:val="24"/>
          <w:szCs w:val="24"/>
        </w:rPr>
        <w:t>84 siswa</w:t>
      </w:r>
      <w:r w:rsidR="00257CD3">
        <w:rPr>
          <w:rFonts w:ascii="Times New Roman" w:hAnsi="Times New Roman"/>
          <w:bCs/>
          <w:color w:val="000000"/>
          <w:sz w:val="24"/>
          <w:szCs w:val="24"/>
        </w:rPr>
        <w:t xml:space="preserve">, yang terdiri dari </w:t>
      </w:r>
      <w:r w:rsidR="0010526F">
        <w:rPr>
          <w:rFonts w:ascii="Times New Roman" w:hAnsi="Times New Roman"/>
          <w:bCs/>
          <w:color w:val="000000"/>
          <w:sz w:val="24"/>
          <w:szCs w:val="24"/>
        </w:rPr>
        <w:t xml:space="preserve">38 siswa laki-laki dan 46 siswa perempuan. </w:t>
      </w:r>
      <w:r>
        <w:rPr>
          <w:rFonts w:ascii="Times New Roman" w:hAnsi="Times New Roman"/>
          <w:bCs/>
          <w:color w:val="000000"/>
          <w:sz w:val="24"/>
          <w:szCs w:val="24"/>
          <w:lang w:val="sv-SE"/>
        </w:rPr>
        <w:t xml:space="preserve">Jumlah tersebut dibagi dalam </w:t>
      </w:r>
      <w:r w:rsidR="00D931B3">
        <w:rPr>
          <w:rFonts w:ascii="Times New Roman" w:hAnsi="Times New Roman"/>
          <w:bCs/>
          <w:color w:val="000000"/>
          <w:sz w:val="24"/>
          <w:szCs w:val="24"/>
        </w:rPr>
        <w:t xml:space="preserve">6 </w:t>
      </w:r>
      <w:r>
        <w:rPr>
          <w:rFonts w:ascii="Times New Roman" w:hAnsi="Times New Roman"/>
          <w:bCs/>
          <w:color w:val="000000"/>
          <w:sz w:val="24"/>
          <w:szCs w:val="24"/>
          <w:lang w:val="sv-SE"/>
        </w:rPr>
        <w:t xml:space="preserve">kelas </w:t>
      </w:r>
      <w:r w:rsidR="0009668C">
        <w:rPr>
          <w:rFonts w:ascii="Times New Roman" w:hAnsi="Times New Roman"/>
          <w:bCs/>
          <w:color w:val="000000"/>
          <w:sz w:val="24"/>
          <w:szCs w:val="24"/>
          <w:lang w:val="sv-SE"/>
        </w:rPr>
        <w:t>pada masing-masing kelas, yaitu</w:t>
      </w:r>
      <w:r>
        <w:rPr>
          <w:rFonts w:ascii="Times New Roman" w:hAnsi="Times New Roman"/>
          <w:bCs/>
          <w:color w:val="000000"/>
          <w:sz w:val="24"/>
          <w:szCs w:val="24"/>
          <w:lang w:val="sv-SE"/>
        </w:rPr>
        <w:t>:</w:t>
      </w:r>
    </w:p>
    <w:p w:rsidR="00DE7DD4" w:rsidRPr="003B268F" w:rsidRDefault="00D931B3" w:rsidP="0009668C">
      <w:pPr>
        <w:spacing w:after="0" w:line="480" w:lineRule="auto"/>
        <w:jc w:val="center"/>
        <w:rPr>
          <w:rFonts w:asciiTheme="majorBidi" w:hAnsiTheme="majorBidi" w:cstheme="majorBidi"/>
          <w:b/>
          <w:sz w:val="24"/>
          <w:szCs w:val="24"/>
        </w:rPr>
      </w:pPr>
      <w:r w:rsidRPr="003B268F">
        <w:rPr>
          <w:rFonts w:asciiTheme="majorBidi" w:hAnsiTheme="majorBidi" w:cstheme="majorBidi"/>
          <w:b/>
          <w:sz w:val="24"/>
          <w:szCs w:val="24"/>
        </w:rPr>
        <w:t>Tabel 4.2 Data Siswa MI</w:t>
      </w:r>
      <w:r w:rsidR="0004142D">
        <w:rPr>
          <w:rFonts w:asciiTheme="majorBidi" w:hAnsiTheme="majorBidi" w:cstheme="majorBidi"/>
          <w:b/>
          <w:sz w:val="24"/>
          <w:szCs w:val="24"/>
        </w:rPr>
        <w:t xml:space="preserve"> Tahun Ajaran 2011/2012</w:t>
      </w:r>
    </w:p>
    <w:tbl>
      <w:tblPr>
        <w:tblStyle w:val="TableGrid"/>
        <w:tblW w:w="0" w:type="auto"/>
        <w:tblInd w:w="959" w:type="dxa"/>
        <w:tblLook w:val="04A0"/>
      </w:tblPr>
      <w:tblGrid>
        <w:gridCol w:w="1242"/>
        <w:gridCol w:w="1735"/>
        <w:gridCol w:w="1701"/>
        <w:gridCol w:w="2268"/>
      </w:tblGrid>
      <w:tr w:rsidR="00734301" w:rsidRPr="0010526F" w:rsidTr="0009668C">
        <w:tc>
          <w:tcPr>
            <w:tcW w:w="1242" w:type="dxa"/>
            <w:vMerge w:val="restart"/>
            <w:vAlign w:val="center"/>
          </w:tcPr>
          <w:p w:rsidR="00734301" w:rsidRPr="0010526F" w:rsidRDefault="00734301" w:rsidP="0009668C">
            <w:pPr>
              <w:jc w:val="center"/>
              <w:rPr>
                <w:rFonts w:asciiTheme="majorBidi" w:hAnsiTheme="majorBidi" w:cstheme="majorBidi"/>
                <w:bCs/>
              </w:rPr>
            </w:pPr>
            <w:r w:rsidRPr="0010526F">
              <w:rPr>
                <w:rFonts w:asciiTheme="majorBidi" w:hAnsiTheme="majorBidi" w:cstheme="majorBidi"/>
                <w:bCs/>
              </w:rPr>
              <w:t>Kelas</w:t>
            </w:r>
          </w:p>
        </w:tc>
        <w:tc>
          <w:tcPr>
            <w:tcW w:w="3436" w:type="dxa"/>
            <w:gridSpan w:val="2"/>
            <w:vAlign w:val="center"/>
          </w:tcPr>
          <w:p w:rsidR="00734301" w:rsidRPr="0010526F" w:rsidRDefault="00734301" w:rsidP="0009668C">
            <w:pPr>
              <w:jc w:val="center"/>
              <w:rPr>
                <w:rFonts w:asciiTheme="majorBidi" w:hAnsiTheme="majorBidi" w:cstheme="majorBidi"/>
                <w:bCs/>
              </w:rPr>
            </w:pPr>
            <w:r w:rsidRPr="0010526F">
              <w:rPr>
                <w:rFonts w:asciiTheme="majorBidi" w:hAnsiTheme="majorBidi" w:cstheme="majorBidi"/>
                <w:bCs/>
              </w:rPr>
              <w:t>Jenis Kelamin</w:t>
            </w:r>
          </w:p>
        </w:tc>
        <w:tc>
          <w:tcPr>
            <w:tcW w:w="2268" w:type="dxa"/>
            <w:vMerge w:val="restart"/>
            <w:vAlign w:val="center"/>
          </w:tcPr>
          <w:p w:rsidR="00734301" w:rsidRPr="0010526F" w:rsidRDefault="00734301" w:rsidP="0009668C">
            <w:pPr>
              <w:jc w:val="center"/>
              <w:rPr>
                <w:rFonts w:asciiTheme="majorBidi" w:hAnsiTheme="majorBidi" w:cstheme="majorBidi"/>
                <w:bCs/>
              </w:rPr>
            </w:pPr>
            <w:r w:rsidRPr="0010526F">
              <w:rPr>
                <w:rFonts w:asciiTheme="majorBidi" w:hAnsiTheme="majorBidi" w:cstheme="majorBidi"/>
                <w:bCs/>
              </w:rPr>
              <w:t>Jumlah</w:t>
            </w:r>
          </w:p>
        </w:tc>
      </w:tr>
      <w:tr w:rsidR="00734301" w:rsidRPr="0010526F" w:rsidTr="0009668C">
        <w:trPr>
          <w:trHeight w:val="233"/>
        </w:trPr>
        <w:tc>
          <w:tcPr>
            <w:tcW w:w="1242" w:type="dxa"/>
            <w:vMerge/>
            <w:vAlign w:val="center"/>
          </w:tcPr>
          <w:p w:rsidR="00734301" w:rsidRPr="0010526F" w:rsidRDefault="00734301" w:rsidP="0009668C">
            <w:pPr>
              <w:jc w:val="center"/>
              <w:rPr>
                <w:rFonts w:asciiTheme="majorBidi" w:hAnsiTheme="majorBidi" w:cstheme="majorBidi"/>
                <w:bCs/>
              </w:rPr>
            </w:pPr>
          </w:p>
        </w:tc>
        <w:tc>
          <w:tcPr>
            <w:tcW w:w="1735" w:type="dxa"/>
            <w:vAlign w:val="center"/>
          </w:tcPr>
          <w:p w:rsidR="00734301" w:rsidRPr="0010526F" w:rsidRDefault="00734301" w:rsidP="0009668C">
            <w:pPr>
              <w:jc w:val="center"/>
              <w:rPr>
                <w:rFonts w:asciiTheme="majorBidi" w:hAnsiTheme="majorBidi" w:cstheme="majorBidi"/>
                <w:bCs/>
              </w:rPr>
            </w:pPr>
            <w:r w:rsidRPr="0010526F">
              <w:rPr>
                <w:rFonts w:asciiTheme="majorBidi" w:hAnsiTheme="majorBidi" w:cstheme="majorBidi"/>
                <w:bCs/>
              </w:rPr>
              <w:t>Laki – laki</w:t>
            </w:r>
          </w:p>
        </w:tc>
        <w:tc>
          <w:tcPr>
            <w:tcW w:w="1701" w:type="dxa"/>
            <w:vAlign w:val="center"/>
          </w:tcPr>
          <w:p w:rsidR="00734301" w:rsidRPr="0010526F" w:rsidRDefault="00734301" w:rsidP="0009668C">
            <w:pPr>
              <w:jc w:val="center"/>
              <w:rPr>
                <w:rFonts w:asciiTheme="majorBidi" w:hAnsiTheme="majorBidi" w:cstheme="majorBidi"/>
                <w:bCs/>
              </w:rPr>
            </w:pPr>
            <w:r w:rsidRPr="0010526F">
              <w:rPr>
                <w:rFonts w:asciiTheme="majorBidi" w:hAnsiTheme="majorBidi" w:cstheme="majorBidi"/>
                <w:bCs/>
              </w:rPr>
              <w:t>Perempuan</w:t>
            </w:r>
          </w:p>
        </w:tc>
        <w:tc>
          <w:tcPr>
            <w:tcW w:w="2268" w:type="dxa"/>
            <w:vMerge/>
            <w:vAlign w:val="center"/>
          </w:tcPr>
          <w:p w:rsidR="00734301" w:rsidRPr="0010526F" w:rsidRDefault="00734301" w:rsidP="0009668C">
            <w:pPr>
              <w:jc w:val="center"/>
              <w:rPr>
                <w:rFonts w:asciiTheme="majorBidi" w:hAnsiTheme="majorBidi" w:cstheme="majorBidi"/>
                <w:bCs/>
              </w:rPr>
            </w:pP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I</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8</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9</w:t>
            </w:r>
          </w:p>
        </w:tc>
        <w:tc>
          <w:tcPr>
            <w:tcW w:w="2268"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17</w:t>
            </w: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II</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7</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9</w:t>
            </w:r>
          </w:p>
        </w:tc>
        <w:tc>
          <w:tcPr>
            <w:tcW w:w="2268"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16</w:t>
            </w: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III</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5</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6</w:t>
            </w:r>
          </w:p>
        </w:tc>
        <w:tc>
          <w:tcPr>
            <w:tcW w:w="2268"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11</w:t>
            </w: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IV</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5</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4</w:t>
            </w:r>
          </w:p>
        </w:tc>
        <w:tc>
          <w:tcPr>
            <w:tcW w:w="2268"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9</w:t>
            </w: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V</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4</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10</w:t>
            </w:r>
          </w:p>
        </w:tc>
        <w:tc>
          <w:tcPr>
            <w:tcW w:w="2268"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1</w:t>
            </w:r>
            <w:r w:rsidR="00A17C41" w:rsidRPr="0010526F">
              <w:rPr>
                <w:rFonts w:asciiTheme="majorBidi" w:hAnsiTheme="majorBidi" w:cstheme="majorBidi"/>
                <w:bCs/>
              </w:rPr>
              <w:t>4</w:t>
            </w:r>
          </w:p>
        </w:tc>
      </w:tr>
      <w:tr w:rsidR="00734301" w:rsidRPr="0010526F" w:rsidTr="0009668C">
        <w:tc>
          <w:tcPr>
            <w:tcW w:w="1242"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VI</w:t>
            </w:r>
          </w:p>
        </w:tc>
        <w:tc>
          <w:tcPr>
            <w:tcW w:w="1735"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9</w:t>
            </w:r>
          </w:p>
        </w:tc>
        <w:tc>
          <w:tcPr>
            <w:tcW w:w="1701" w:type="dxa"/>
            <w:vAlign w:val="center"/>
          </w:tcPr>
          <w:p w:rsidR="00734301" w:rsidRPr="0010526F" w:rsidRDefault="00A17C41" w:rsidP="0009668C">
            <w:pPr>
              <w:jc w:val="center"/>
              <w:rPr>
                <w:rFonts w:asciiTheme="majorBidi" w:hAnsiTheme="majorBidi" w:cstheme="majorBidi"/>
                <w:bCs/>
              </w:rPr>
            </w:pPr>
            <w:r w:rsidRPr="0010526F">
              <w:rPr>
                <w:rFonts w:asciiTheme="majorBidi" w:hAnsiTheme="majorBidi" w:cstheme="majorBidi"/>
                <w:bCs/>
              </w:rPr>
              <w:t>8</w:t>
            </w:r>
          </w:p>
        </w:tc>
        <w:tc>
          <w:tcPr>
            <w:tcW w:w="2268" w:type="dxa"/>
            <w:vAlign w:val="center"/>
          </w:tcPr>
          <w:p w:rsidR="00734301" w:rsidRPr="0010526F" w:rsidRDefault="0044262B" w:rsidP="0009668C">
            <w:pPr>
              <w:jc w:val="center"/>
              <w:rPr>
                <w:rFonts w:asciiTheme="majorBidi" w:hAnsiTheme="majorBidi" w:cstheme="majorBidi"/>
                <w:bCs/>
              </w:rPr>
            </w:pPr>
            <w:r w:rsidRPr="0010526F">
              <w:rPr>
                <w:rFonts w:asciiTheme="majorBidi" w:hAnsiTheme="majorBidi" w:cstheme="majorBidi"/>
                <w:bCs/>
              </w:rPr>
              <w:t>17</w:t>
            </w:r>
          </w:p>
        </w:tc>
      </w:tr>
      <w:tr w:rsidR="00A17C41" w:rsidRPr="0010526F" w:rsidTr="0009668C">
        <w:tc>
          <w:tcPr>
            <w:tcW w:w="1242" w:type="dxa"/>
            <w:vAlign w:val="center"/>
          </w:tcPr>
          <w:p w:rsidR="00A17C41" w:rsidRPr="0010526F" w:rsidRDefault="00A17C41" w:rsidP="0009668C">
            <w:pPr>
              <w:jc w:val="center"/>
              <w:rPr>
                <w:rFonts w:asciiTheme="majorBidi" w:hAnsiTheme="majorBidi" w:cstheme="majorBidi"/>
                <w:bCs/>
              </w:rPr>
            </w:pPr>
            <w:r w:rsidRPr="0010526F">
              <w:rPr>
                <w:rFonts w:asciiTheme="majorBidi" w:hAnsiTheme="majorBidi" w:cstheme="majorBidi"/>
                <w:bCs/>
              </w:rPr>
              <w:t>Jumlah</w:t>
            </w:r>
          </w:p>
        </w:tc>
        <w:tc>
          <w:tcPr>
            <w:tcW w:w="1735" w:type="dxa"/>
            <w:vAlign w:val="center"/>
          </w:tcPr>
          <w:p w:rsidR="00A17C41" w:rsidRPr="0010526F" w:rsidRDefault="00A17C41" w:rsidP="0009668C">
            <w:pPr>
              <w:jc w:val="center"/>
              <w:rPr>
                <w:rFonts w:asciiTheme="majorBidi" w:hAnsiTheme="majorBidi" w:cstheme="majorBidi"/>
                <w:bCs/>
              </w:rPr>
            </w:pPr>
            <w:r w:rsidRPr="0010526F">
              <w:rPr>
                <w:rFonts w:asciiTheme="majorBidi" w:hAnsiTheme="majorBidi" w:cstheme="majorBidi"/>
                <w:bCs/>
              </w:rPr>
              <w:t>38</w:t>
            </w:r>
          </w:p>
        </w:tc>
        <w:tc>
          <w:tcPr>
            <w:tcW w:w="1701" w:type="dxa"/>
            <w:vAlign w:val="center"/>
          </w:tcPr>
          <w:p w:rsidR="00A17C41" w:rsidRPr="0010526F" w:rsidRDefault="00A17C41" w:rsidP="0009668C">
            <w:pPr>
              <w:jc w:val="center"/>
              <w:rPr>
                <w:rFonts w:asciiTheme="majorBidi" w:hAnsiTheme="majorBidi" w:cstheme="majorBidi"/>
                <w:bCs/>
              </w:rPr>
            </w:pPr>
            <w:r w:rsidRPr="0010526F">
              <w:rPr>
                <w:rFonts w:asciiTheme="majorBidi" w:hAnsiTheme="majorBidi" w:cstheme="majorBidi"/>
                <w:bCs/>
              </w:rPr>
              <w:t>46</w:t>
            </w:r>
          </w:p>
        </w:tc>
        <w:tc>
          <w:tcPr>
            <w:tcW w:w="2268" w:type="dxa"/>
            <w:vAlign w:val="center"/>
          </w:tcPr>
          <w:p w:rsidR="00A17C41" w:rsidRPr="0010526F" w:rsidRDefault="00A17C41" w:rsidP="0009668C">
            <w:pPr>
              <w:jc w:val="center"/>
              <w:rPr>
                <w:rFonts w:asciiTheme="majorBidi" w:hAnsiTheme="majorBidi" w:cstheme="majorBidi"/>
                <w:bCs/>
              </w:rPr>
            </w:pPr>
            <w:r w:rsidRPr="0010526F">
              <w:rPr>
                <w:rFonts w:asciiTheme="majorBidi" w:hAnsiTheme="majorBidi" w:cstheme="majorBidi"/>
                <w:bCs/>
              </w:rPr>
              <w:t>84</w:t>
            </w:r>
          </w:p>
        </w:tc>
      </w:tr>
    </w:tbl>
    <w:p w:rsidR="0009668C" w:rsidRPr="00DE7DD4" w:rsidRDefault="0009668C" w:rsidP="0009668C">
      <w:pPr>
        <w:spacing w:after="0" w:line="480" w:lineRule="auto"/>
        <w:jc w:val="both"/>
        <w:rPr>
          <w:rFonts w:asciiTheme="majorBidi" w:hAnsiTheme="majorBidi" w:cstheme="majorBidi"/>
          <w:bCs/>
          <w:sz w:val="24"/>
          <w:szCs w:val="24"/>
        </w:rPr>
      </w:pPr>
    </w:p>
    <w:p w:rsidR="003672E5" w:rsidRDefault="003672E5" w:rsidP="0009668C">
      <w:pPr>
        <w:pStyle w:val="ListParagraph"/>
        <w:numPr>
          <w:ilvl w:val="0"/>
          <w:numId w:val="1"/>
        </w:numPr>
        <w:spacing w:after="0"/>
        <w:ind w:left="567" w:hanging="567"/>
        <w:rPr>
          <w:rFonts w:asciiTheme="majorBidi" w:hAnsiTheme="majorBidi" w:cstheme="majorBidi"/>
          <w:b/>
          <w:sz w:val="24"/>
          <w:szCs w:val="24"/>
        </w:rPr>
      </w:pPr>
      <w:r w:rsidRPr="001E779D">
        <w:rPr>
          <w:rFonts w:asciiTheme="majorBidi" w:hAnsiTheme="majorBidi" w:cstheme="majorBidi"/>
          <w:b/>
          <w:bCs/>
          <w:sz w:val="24"/>
          <w:szCs w:val="24"/>
        </w:rPr>
        <w:lastRenderedPageBreak/>
        <w:t>Paparan</w:t>
      </w:r>
      <w:r w:rsidRPr="003672E5">
        <w:rPr>
          <w:rFonts w:asciiTheme="majorBidi" w:hAnsiTheme="majorBidi" w:cstheme="majorBidi"/>
          <w:b/>
          <w:sz w:val="24"/>
          <w:szCs w:val="24"/>
        </w:rPr>
        <w:t xml:space="preserve"> Data</w:t>
      </w:r>
      <w:r w:rsidR="00935B75">
        <w:rPr>
          <w:rFonts w:asciiTheme="majorBidi" w:hAnsiTheme="majorBidi" w:cstheme="majorBidi"/>
          <w:b/>
          <w:sz w:val="24"/>
          <w:szCs w:val="24"/>
        </w:rPr>
        <w:t xml:space="preserve"> Pra Tindakan</w:t>
      </w:r>
    </w:p>
    <w:p w:rsidR="001E779D" w:rsidRDefault="001E779D" w:rsidP="0009668C">
      <w:pPr>
        <w:pStyle w:val="ListParagraph"/>
        <w:spacing w:after="0"/>
        <w:ind w:left="567"/>
        <w:rPr>
          <w:rFonts w:asciiTheme="majorBidi" w:hAnsiTheme="majorBidi" w:cstheme="majorBidi"/>
          <w:b/>
          <w:sz w:val="24"/>
          <w:szCs w:val="24"/>
        </w:rPr>
      </w:pPr>
    </w:p>
    <w:p w:rsidR="00935B75" w:rsidRPr="00A10955" w:rsidRDefault="00935B75" w:rsidP="0009668C">
      <w:pPr>
        <w:pStyle w:val="ListParagraph"/>
        <w:numPr>
          <w:ilvl w:val="0"/>
          <w:numId w:val="4"/>
        </w:numPr>
        <w:spacing w:after="0" w:line="480" w:lineRule="auto"/>
        <w:ind w:left="993" w:hanging="426"/>
        <w:jc w:val="both"/>
        <w:rPr>
          <w:rFonts w:asciiTheme="majorBidi" w:hAnsiTheme="majorBidi" w:cstheme="majorBidi"/>
          <w:b/>
          <w:sz w:val="24"/>
          <w:szCs w:val="24"/>
        </w:rPr>
      </w:pPr>
      <w:r w:rsidRPr="00A10955">
        <w:rPr>
          <w:rFonts w:asciiTheme="majorBidi" w:hAnsiTheme="majorBidi" w:cstheme="majorBidi"/>
          <w:b/>
          <w:sz w:val="24"/>
          <w:szCs w:val="24"/>
        </w:rPr>
        <w:t>Temuan Awal Penelitian</w:t>
      </w:r>
    </w:p>
    <w:p w:rsidR="00935B75" w:rsidRDefault="00935B75" w:rsidP="0009668C">
      <w:pPr>
        <w:pStyle w:val="ListParagraph"/>
        <w:spacing w:after="0" w:line="480" w:lineRule="auto"/>
        <w:ind w:left="993" w:firstLine="447"/>
        <w:jc w:val="both"/>
        <w:rPr>
          <w:rFonts w:asciiTheme="majorBidi" w:hAnsiTheme="majorBidi" w:cstheme="majorBidi"/>
          <w:bCs/>
          <w:sz w:val="24"/>
          <w:szCs w:val="24"/>
        </w:rPr>
      </w:pPr>
      <w:r>
        <w:rPr>
          <w:rFonts w:asciiTheme="majorBidi" w:hAnsiTheme="majorBidi" w:cstheme="majorBidi"/>
          <w:bCs/>
          <w:sz w:val="24"/>
          <w:szCs w:val="24"/>
        </w:rPr>
        <w:t>Sebelum peneliti melaksanakan PTK (Penelitian Tindakan Kelas), peneliti terlebih dahulu</w:t>
      </w:r>
      <w:r w:rsidR="00C77F13">
        <w:rPr>
          <w:rFonts w:asciiTheme="majorBidi" w:hAnsiTheme="majorBidi" w:cstheme="majorBidi"/>
          <w:bCs/>
          <w:sz w:val="24"/>
          <w:szCs w:val="24"/>
        </w:rPr>
        <w:t xml:space="preserve"> </w:t>
      </w:r>
      <w:r>
        <w:rPr>
          <w:rFonts w:asciiTheme="majorBidi" w:hAnsiTheme="majorBidi" w:cstheme="majorBidi"/>
          <w:bCs/>
          <w:sz w:val="24"/>
          <w:szCs w:val="24"/>
        </w:rPr>
        <w:t xml:space="preserve">melakukan penelitian awal untuk menemukan </w:t>
      </w:r>
      <w:r w:rsidR="0009668C">
        <w:rPr>
          <w:rFonts w:asciiTheme="majorBidi" w:hAnsiTheme="majorBidi" w:cstheme="majorBidi"/>
          <w:bCs/>
          <w:sz w:val="24"/>
          <w:szCs w:val="24"/>
        </w:rPr>
        <w:t>permasalahan–</w:t>
      </w:r>
      <w:r>
        <w:rPr>
          <w:rFonts w:asciiTheme="majorBidi" w:hAnsiTheme="majorBidi" w:cstheme="majorBidi"/>
          <w:bCs/>
          <w:sz w:val="24"/>
          <w:szCs w:val="24"/>
        </w:rPr>
        <w:t>permasalahan dalam pembelajaran. Adapun hasilnya sebagai berikut:</w:t>
      </w:r>
    </w:p>
    <w:p w:rsidR="00935B75" w:rsidRDefault="00935B75" w:rsidP="0009668C">
      <w:pPr>
        <w:pStyle w:val="ListParagraph"/>
        <w:numPr>
          <w:ilvl w:val="0"/>
          <w:numId w:val="5"/>
        </w:numPr>
        <w:spacing w:after="0" w:line="480" w:lineRule="auto"/>
        <w:ind w:left="1418" w:hanging="425"/>
        <w:jc w:val="both"/>
        <w:rPr>
          <w:rFonts w:asciiTheme="majorBidi" w:hAnsiTheme="majorBidi" w:cstheme="majorBidi"/>
          <w:bCs/>
          <w:sz w:val="24"/>
          <w:szCs w:val="24"/>
        </w:rPr>
      </w:pPr>
      <w:r>
        <w:rPr>
          <w:rFonts w:asciiTheme="majorBidi" w:hAnsiTheme="majorBidi" w:cstheme="majorBidi"/>
          <w:bCs/>
          <w:sz w:val="24"/>
          <w:szCs w:val="24"/>
        </w:rPr>
        <w:t>Aktivitas Guru pada Temuan Awal</w:t>
      </w:r>
    </w:p>
    <w:p w:rsidR="006A604F" w:rsidRPr="0044262B" w:rsidRDefault="00935B75" w:rsidP="0009668C">
      <w:pPr>
        <w:pStyle w:val="ListParagraph"/>
        <w:spacing w:after="0" w:line="480" w:lineRule="auto"/>
        <w:ind w:left="1418" w:firstLine="447"/>
        <w:jc w:val="both"/>
        <w:rPr>
          <w:rFonts w:asciiTheme="majorBidi" w:hAnsiTheme="majorBidi" w:cstheme="majorBidi"/>
          <w:bCs/>
          <w:sz w:val="24"/>
          <w:szCs w:val="24"/>
        </w:rPr>
      </w:pPr>
      <w:r>
        <w:rPr>
          <w:rFonts w:asciiTheme="majorBidi" w:hAnsiTheme="majorBidi" w:cstheme="majorBidi"/>
          <w:bCs/>
          <w:sz w:val="24"/>
          <w:szCs w:val="24"/>
        </w:rPr>
        <w:t>Dalam pelaksanaan pembelajaran guru sering menggunakan metode atau media yang hanya berpusat pada aktivitas guru, sehingga berdampak pada aktivitas siswa dalam pembelajaran.</w:t>
      </w:r>
      <w:r w:rsidR="001E43AD">
        <w:rPr>
          <w:rFonts w:asciiTheme="majorBidi" w:hAnsiTheme="majorBidi" w:cstheme="majorBidi"/>
          <w:bCs/>
          <w:sz w:val="24"/>
          <w:szCs w:val="24"/>
        </w:rPr>
        <w:t xml:space="preserve"> </w:t>
      </w:r>
      <w:r>
        <w:rPr>
          <w:rFonts w:asciiTheme="majorBidi" w:hAnsiTheme="majorBidi" w:cstheme="majorBidi"/>
          <w:bCs/>
          <w:sz w:val="24"/>
          <w:szCs w:val="24"/>
        </w:rPr>
        <w:t xml:space="preserve">Siswa sebagai pendengar dan menjawab semua pertanyaan dari guru, tanpa ada interaksi antara siswa dengan siswa </w:t>
      </w:r>
      <w:r w:rsidR="001E43AD">
        <w:rPr>
          <w:rFonts w:asciiTheme="majorBidi" w:hAnsiTheme="majorBidi" w:cstheme="majorBidi"/>
          <w:bCs/>
          <w:sz w:val="24"/>
          <w:szCs w:val="24"/>
        </w:rPr>
        <w:t>seperti dalam kerjasama, diskusi dan presentasi hasil jawaban. Lebih dari itu ceramah dan tanya jawab membuat siswa merasa bosan dan kurang menarik minat belajara siswa.</w:t>
      </w:r>
    </w:p>
    <w:p w:rsidR="001E43AD" w:rsidRDefault="001E43AD" w:rsidP="0009668C">
      <w:pPr>
        <w:pStyle w:val="ListParagraph"/>
        <w:numPr>
          <w:ilvl w:val="0"/>
          <w:numId w:val="5"/>
        </w:numPr>
        <w:spacing w:after="0" w:line="480" w:lineRule="auto"/>
        <w:ind w:left="1418" w:hanging="425"/>
        <w:jc w:val="both"/>
        <w:rPr>
          <w:rFonts w:asciiTheme="majorBidi" w:hAnsiTheme="majorBidi" w:cstheme="majorBidi"/>
          <w:bCs/>
          <w:sz w:val="24"/>
          <w:szCs w:val="24"/>
        </w:rPr>
      </w:pPr>
      <w:r>
        <w:rPr>
          <w:rFonts w:asciiTheme="majorBidi" w:hAnsiTheme="majorBidi" w:cstheme="majorBidi"/>
          <w:bCs/>
          <w:sz w:val="24"/>
          <w:szCs w:val="24"/>
        </w:rPr>
        <w:t>Aktivitas Siswa pada Temuan Awal</w:t>
      </w:r>
    </w:p>
    <w:p w:rsidR="001E43AD" w:rsidRDefault="001E43AD" w:rsidP="0009668C">
      <w:pPr>
        <w:pStyle w:val="ListParagraph"/>
        <w:spacing w:after="0" w:line="480" w:lineRule="auto"/>
        <w:ind w:left="1418" w:firstLine="447"/>
        <w:jc w:val="both"/>
        <w:rPr>
          <w:rFonts w:asciiTheme="majorBidi" w:hAnsiTheme="majorBidi" w:cstheme="majorBidi"/>
          <w:bCs/>
          <w:sz w:val="24"/>
          <w:szCs w:val="24"/>
        </w:rPr>
      </w:pPr>
      <w:r>
        <w:rPr>
          <w:rFonts w:asciiTheme="majorBidi" w:hAnsiTheme="majorBidi" w:cstheme="majorBidi"/>
          <w:bCs/>
          <w:sz w:val="24"/>
          <w:szCs w:val="24"/>
        </w:rPr>
        <w:t xml:space="preserve">Dari hasil observasi yang dilakukan oleh peneliti, menunjukkan bahwa permasalahan dalam pembelajaran matematika kelas III di MI Tarbiyatul Banin Wal Banat Karangan Trenggalek, tampaknya siswa pasif karena tidak ada kegiatan untuk menunjang kreativitas siswa. Guru yang hanya menerapkan metode ceramah dan tidak adanya </w:t>
      </w:r>
      <w:r>
        <w:rPr>
          <w:rFonts w:asciiTheme="majorBidi" w:hAnsiTheme="majorBidi" w:cstheme="majorBidi"/>
          <w:bCs/>
          <w:sz w:val="24"/>
          <w:szCs w:val="24"/>
        </w:rPr>
        <w:lastRenderedPageBreak/>
        <w:t>media mengakibatkan siswa kurang memperhat</w:t>
      </w:r>
      <w:r w:rsidR="001121D9">
        <w:rPr>
          <w:rFonts w:asciiTheme="majorBidi" w:hAnsiTheme="majorBidi" w:cstheme="majorBidi"/>
          <w:bCs/>
          <w:sz w:val="24"/>
          <w:szCs w:val="24"/>
        </w:rPr>
        <w:t>ikan materi yang dijelaskan karena siswa lebih suka bermain dan</w:t>
      </w:r>
      <w:r w:rsidR="0009668C">
        <w:rPr>
          <w:rFonts w:asciiTheme="majorBidi" w:hAnsiTheme="majorBidi" w:cstheme="majorBidi"/>
          <w:bCs/>
          <w:sz w:val="24"/>
          <w:szCs w:val="24"/>
        </w:rPr>
        <w:t xml:space="preserve"> bergurau dengan teman–</w:t>
      </w:r>
      <w:r w:rsidR="001121D9">
        <w:rPr>
          <w:rFonts w:asciiTheme="majorBidi" w:hAnsiTheme="majorBidi" w:cstheme="majorBidi"/>
          <w:bCs/>
          <w:sz w:val="24"/>
          <w:szCs w:val="24"/>
        </w:rPr>
        <w:t>temannya.</w:t>
      </w:r>
      <w:r w:rsidR="00985898">
        <w:rPr>
          <w:rStyle w:val="FootnoteReference"/>
          <w:rFonts w:asciiTheme="majorBidi" w:hAnsiTheme="majorBidi" w:cstheme="majorBidi"/>
          <w:bCs/>
          <w:sz w:val="24"/>
          <w:szCs w:val="24"/>
        </w:rPr>
        <w:footnoteReference w:id="2"/>
      </w:r>
    </w:p>
    <w:p w:rsidR="001121D9" w:rsidRDefault="001121D9" w:rsidP="0009668C">
      <w:pPr>
        <w:pStyle w:val="ListParagraph"/>
        <w:numPr>
          <w:ilvl w:val="0"/>
          <w:numId w:val="5"/>
        </w:numPr>
        <w:spacing w:after="0" w:line="480" w:lineRule="auto"/>
        <w:ind w:left="1418" w:hanging="425"/>
        <w:jc w:val="both"/>
        <w:rPr>
          <w:rFonts w:asciiTheme="majorBidi" w:hAnsiTheme="majorBidi" w:cstheme="majorBidi"/>
          <w:bCs/>
          <w:sz w:val="24"/>
          <w:szCs w:val="24"/>
        </w:rPr>
      </w:pPr>
      <w:r>
        <w:rPr>
          <w:rFonts w:asciiTheme="majorBidi" w:hAnsiTheme="majorBidi" w:cstheme="majorBidi"/>
          <w:bCs/>
          <w:sz w:val="24"/>
          <w:szCs w:val="24"/>
        </w:rPr>
        <w:t>Temuan Awal Hasil Belajar Siswa</w:t>
      </w:r>
    </w:p>
    <w:p w:rsidR="007040A1" w:rsidRPr="0009668C" w:rsidRDefault="001121D9" w:rsidP="0009668C">
      <w:pPr>
        <w:pStyle w:val="ListParagraph"/>
        <w:spacing w:after="0" w:line="480" w:lineRule="auto"/>
        <w:ind w:left="1418" w:firstLine="447"/>
        <w:jc w:val="both"/>
        <w:rPr>
          <w:rFonts w:asciiTheme="majorBidi" w:hAnsiTheme="majorBidi" w:cstheme="majorBidi"/>
          <w:bCs/>
          <w:sz w:val="24"/>
          <w:szCs w:val="24"/>
        </w:rPr>
      </w:pPr>
      <w:r>
        <w:rPr>
          <w:rFonts w:asciiTheme="majorBidi" w:hAnsiTheme="majorBidi" w:cstheme="majorBidi"/>
          <w:bCs/>
          <w:sz w:val="24"/>
          <w:szCs w:val="24"/>
        </w:rPr>
        <w:t xml:space="preserve">Temuan observasi terhadap hasil belajar dalam ulangan harian (pretes) siswa sebelum melakukan Penelitian Tindakan Kelas dapat </w:t>
      </w:r>
      <w:r w:rsidR="0091657F">
        <w:rPr>
          <w:rFonts w:asciiTheme="majorBidi" w:hAnsiTheme="majorBidi" w:cstheme="majorBidi"/>
          <w:bCs/>
          <w:sz w:val="24"/>
          <w:szCs w:val="24"/>
        </w:rPr>
        <w:t>dilihat dalam tabel berikut ini:</w:t>
      </w:r>
    </w:p>
    <w:p w:rsidR="001121D9" w:rsidRPr="00F33412" w:rsidRDefault="00D931B3" w:rsidP="0009668C">
      <w:pPr>
        <w:pStyle w:val="ListParagraph"/>
        <w:spacing w:after="0" w:line="480" w:lineRule="auto"/>
        <w:ind w:left="993" w:firstLine="425"/>
        <w:jc w:val="both"/>
        <w:rPr>
          <w:rFonts w:asciiTheme="majorBidi" w:hAnsiTheme="majorBidi" w:cstheme="majorBidi"/>
          <w:b/>
          <w:sz w:val="24"/>
          <w:szCs w:val="24"/>
        </w:rPr>
      </w:pPr>
      <w:r w:rsidRPr="00F33412">
        <w:rPr>
          <w:rFonts w:asciiTheme="majorBidi" w:hAnsiTheme="majorBidi" w:cstheme="majorBidi"/>
          <w:b/>
          <w:sz w:val="24"/>
          <w:szCs w:val="24"/>
        </w:rPr>
        <w:t>Tabel 4.3</w:t>
      </w:r>
      <w:r w:rsidR="001121D9" w:rsidRPr="00F33412">
        <w:rPr>
          <w:rFonts w:asciiTheme="majorBidi" w:hAnsiTheme="majorBidi" w:cstheme="majorBidi"/>
          <w:b/>
          <w:sz w:val="24"/>
          <w:szCs w:val="24"/>
        </w:rPr>
        <w:t xml:space="preserve"> Data Hasil Belajar Siswa pada Temuan Awal</w:t>
      </w:r>
    </w:p>
    <w:tbl>
      <w:tblPr>
        <w:tblStyle w:val="TableGrid"/>
        <w:tblW w:w="7371" w:type="dxa"/>
        <w:tblInd w:w="534" w:type="dxa"/>
        <w:tblLayout w:type="fixed"/>
        <w:tblLook w:val="04A0"/>
      </w:tblPr>
      <w:tblGrid>
        <w:gridCol w:w="708"/>
        <w:gridCol w:w="2940"/>
        <w:gridCol w:w="541"/>
        <w:gridCol w:w="811"/>
        <w:gridCol w:w="1095"/>
        <w:gridCol w:w="1276"/>
      </w:tblGrid>
      <w:tr w:rsidR="007974A7" w:rsidRPr="009D001B" w:rsidTr="0025307E">
        <w:trPr>
          <w:trHeight w:val="185"/>
        </w:trPr>
        <w:tc>
          <w:tcPr>
            <w:tcW w:w="708" w:type="dxa"/>
            <w:vMerge w:val="restart"/>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No</w:t>
            </w:r>
          </w:p>
        </w:tc>
        <w:tc>
          <w:tcPr>
            <w:tcW w:w="2940" w:type="dxa"/>
            <w:vMerge w:val="restart"/>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Nam</w:t>
            </w:r>
            <w:r w:rsidR="0009668C">
              <w:rPr>
                <w:rFonts w:asciiTheme="majorBidi" w:hAnsiTheme="majorBidi" w:cstheme="majorBidi"/>
              </w:rPr>
              <w:t>a</w:t>
            </w:r>
            <w:r w:rsidRPr="009D001B">
              <w:rPr>
                <w:rFonts w:asciiTheme="majorBidi" w:hAnsiTheme="majorBidi" w:cstheme="majorBidi"/>
              </w:rPr>
              <w:t xml:space="preserve"> siswa</w:t>
            </w:r>
          </w:p>
        </w:tc>
        <w:tc>
          <w:tcPr>
            <w:tcW w:w="541" w:type="dxa"/>
            <w:vMerge w:val="restart"/>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L/P</w:t>
            </w:r>
          </w:p>
        </w:tc>
        <w:tc>
          <w:tcPr>
            <w:tcW w:w="811" w:type="dxa"/>
            <w:vMerge w:val="restart"/>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Nilai</w:t>
            </w:r>
          </w:p>
        </w:tc>
        <w:tc>
          <w:tcPr>
            <w:tcW w:w="2371" w:type="dxa"/>
            <w:gridSpan w:val="2"/>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Ketuntasan Belajar</w:t>
            </w:r>
          </w:p>
        </w:tc>
      </w:tr>
      <w:tr w:rsidR="007974A7" w:rsidRPr="009D001B" w:rsidTr="0009668C">
        <w:trPr>
          <w:trHeight w:val="563"/>
        </w:trPr>
        <w:tc>
          <w:tcPr>
            <w:tcW w:w="708" w:type="dxa"/>
            <w:vMerge/>
          </w:tcPr>
          <w:p w:rsidR="007974A7" w:rsidRPr="009D001B" w:rsidRDefault="007974A7" w:rsidP="0009668C">
            <w:pPr>
              <w:jc w:val="center"/>
              <w:rPr>
                <w:rFonts w:asciiTheme="majorBidi" w:hAnsiTheme="majorBidi" w:cstheme="majorBidi"/>
              </w:rPr>
            </w:pPr>
          </w:p>
        </w:tc>
        <w:tc>
          <w:tcPr>
            <w:tcW w:w="2940" w:type="dxa"/>
            <w:vMerge/>
          </w:tcPr>
          <w:p w:rsidR="007974A7" w:rsidRPr="009D001B" w:rsidRDefault="007974A7" w:rsidP="0009668C">
            <w:pPr>
              <w:jc w:val="center"/>
              <w:rPr>
                <w:rFonts w:asciiTheme="majorBidi" w:hAnsiTheme="majorBidi" w:cstheme="majorBidi"/>
              </w:rPr>
            </w:pPr>
          </w:p>
        </w:tc>
        <w:tc>
          <w:tcPr>
            <w:tcW w:w="541" w:type="dxa"/>
            <w:vMerge/>
          </w:tcPr>
          <w:p w:rsidR="007974A7" w:rsidRPr="009D001B" w:rsidRDefault="007974A7" w:rsidP="0009668C">
            <w:pPr>
              <w:jc w:val="center"/>
              <w:rPr>
                <w:rFonts w:asciiTheme="majorBidi" w:hAnsiTheme="majorBidi" w:cstheme="majorBidi"/>
              </w:rPr>
            </w:pPr>
          </w:p>
        </w:tc>
        <w:tc>
          <w:tcPr>
            <w:tcW w:w="811" w:type="dxa"/>
            <w:vMerge/>
          </w:tcPr>
          <w:p w:rsidR="007974A7" w:rsidRPr="009D001B" w:rsidRDefault="007974A7" w:rsidP="0009668C">
            <w:pPr>
              <w:jc w:val="center"/>
              <w:rPr>
                <w:rFonts w:asciiTheme="majorBidi" w:hAnsiTheme="majorBidi" w:cstheme="majorBidi"/>
              </w:rPr>
            </w:pPr>
          </w:p>
        </w:tc>
        <w:tc>
          <w:tcPr>
            <w:tcW w:w="1095"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Tuntas</w:t>
            </w:r>
          </w:p>
        </w:tc>
        <w:tc>
          <w:tcPr>
            <w:tcW w:w="1276" w:type="dxa"/>
          </w:tcPr>
          <w:p w:rsidR="007974A7" w:rsidRPr="009D001B" w:rsidRDefault="0009668C" w:rsidP="0009668C">
            <w:pPr>
              <w:jc w:val="center"/>
              <w:rPr>
                <w:rFonts w:asciiTheme="majorBidi" w:hAnsiTheme="majorBidi" w:cstheme="majorBidi"/>
              </w:rPr>
            </w:pPr>
            <w:r>
              <w:rPr>
                <w:rFonts w:asciiTheme="majorBidi" w:hAnsiTheme="majorBidi" w:cstheme="majorBidi"/>
              </w:rPr>
              <w:t>Tidak T</w:t>
            </w:r>
            <w:r w:rsidR="007974A7" w:rsidRPr="009D001B">
              <w:rPr>
                <w:rFonts w:asciiTheme="majorBidi" w:hAnsiTheme="majorBidi" w:cstheme="majorBidi"/>
              </w:rPr>
              <w:t>untas</w:t>
            </w:r>
          </w:p>
        </w:tc>
      </w:tr>
      <w:tr w:rsidR="007974A7" w:rsidRPr="009D001B" w:rsidTr="0009668C">
        <w:trPr>
          <w:trHeight w:val="274"/>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1</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Agustya </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55</w:t>
            </w:r>
          </w:p>
        </w:tc>
        <w:tc>
          <w:tcPr>
            <w:tcW w:w="1095" w:type="dxa"/>
          </w:tcPr>
          <w:p w:rsidR="007974A7" w:rsidRPr="009D001B" w:rsidRDefault="007974A7" w:rsidP="0009668C">
            <w:pPr>
              <w:jc w:val="both"/>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w:t>
            </w:r>
          </w:p>
        </w:tc>
      </w:tr>
      <w:tr w:rsidR="007974A7" w:rsidRPr="009D001B" w:rsidTr="0009668C">
        <w:trPr>
          <w:trHeight w:val="263"/>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2</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Anin N</w:t>
            </w:r>
            <w:r w:rsidR="00DC7CC0" w:rsidRPr="009D001B">
              <w:rPr>
                <w:rFonts w:asciiTheme="majorBidi" w:hAnsiTheme="majorBidi" w:cstheme="majorBidi"/>
              </w:rPr>
              <w:t xml:space="preserve">adhirotul </w:t>
            </w:r>
            <w:r w:rsidR="001A05FB" w:rsidRPr="009D001B">
              <w:rPr>
                <w:rFonts w:asciiTheme="majorBidi" w:hAnsiTheme="majorBidi" w:cstheme="majorBidi"/>
              </w:rPr>
              <w:t>H</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45</w:t>
            </w:r>
          </w:p>
        </w:tc>
        <w:tc>
          <w:tcPr>
            <w:tcW w:w="1095" w:type="dxa"/>
          </w:tcPr>
          <w:p w:rsidR="007974A7" w:rsidRPr="009D001B" w:rsidRDefault="007974A7" w:rsidP="0009668C">
            <w:pPr>
              <w:pStyle w:val="ListParagraph"/>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r>
      <w:tr w:rsidR="007974A7" w:rsidRPr="009D001B" w:rsidTr="0025307E">
        <w:trPr>
          <w:trHeight w:val="185"/>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3</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Agus Wichaksono</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L</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50</w:t>
            </w:r>
          </w:p>
        </w:tc>
        <w:tc>
          <w:tcPr>
            <w:tcW w:w="1095" w:type="dxa"/>
          </w:tcPr>
          <w:p w:rsidR="007974A7" w:rsidRPr="009D001B" w:rsidRDefault="007974A7" w:rsidP="0009668C">
            <w:pPr>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w:t>
            </w:r>
          </w:p>
        </w:tc>
      </w:tr>
      <w:tr w:rsidR="007974A7" w:rsidRPr="009D001B" w:rsidTr="0025307E">
        <w:trPr>
          <w:trHeight w:val="185"/>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4</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Ayunda </w:t>
            </w:r>
            <w:r w:rsidR="001A05FB" w:rsidRPr="009D001B">
              <w:rPr>
                <w:rFonts w:asciiTheme="majorBidi" w:hAnsiTheme="majorBidi" w:cstheme="majorBidi"/>
              </w:rPr>
              <w:t>Aprilia P</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45</w:t>
            </w:r>
          </w:p>
        </w:tc>
        <w:tc>
          <w:tcPr>
            <w:tcW w:w="1095"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c>
          <w:tcPr>
            <w:tcW w:w="1276" w:type="dxa"/>
          </w:tcPr>
          <w:p w:rsidR="007974A7" w:rsidRPr="009D001B" w:rsidRDefault="007974A7" w:rsidP="0009668C">
            <w:pPr>
              <w:pStyle w:val="ListParagraph"/>
              <w:ind w:hanging="720"/>
              <w:jc w:val="center"/>
              <w:rPr>
                <w:rFonts w:asciiTheme="majorBidi" w:hAnsiTheme="majorBidi" w:cstheme="majorBidi"/>
              </w:rPr>
            </w:pPr>
          </w:p>
        </w:tc>
      </w:tr>
      <w:tr w:rsidR="007974A7" w:rsidRPr="009D001B" w:rsidTr="0025307E">
        <w:trPr>
          <w:trHeight w:val="185"/>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5</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Dimas </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L</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50</w:t>
            </w:r>
          </w:p>
        </w:tc>
        <w:tc>
          <w:tcPr>
            <w:tcW w:w="1095" w:type="dxa"/>
          </w:tcPr>
          <w:p w:rsidR="007974A7" w:rsidRPr="009D001B" w:rsidRDefault="007974A7" w:rsidP="0009668C">
            <w:pPr>
              <w:jc w:val="center"/>
              <w:rPr>
                <w:rFonts w:asciiTheme="majorBidi" w:hAnsiTheme="majorBidi" w:cstheme="majorBidi"/>
                <w:lang w:val="en-US"/>
              </w:rPr>
            </w:pPr>
          </w:p>
        </w:tc>
        <w:tc>
          <w:tcPr>
            <w:tcW w:w="1276"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w:t>
            </w:r>
          </w:p>
        </w:tc>
      </w:tr>
      <w:tr w:rsidR="007974A7" w:rsidRPr="009D001B" w:rsidTr="0025307E">
        <w:trPr>
          <w:trHeight w:val="185"/>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6</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M. Baihaqi</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L</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55</w:t>
            </w:r>
          </w:p>
        </w:tc>
        <w:tc>
          <w:tcPr>
            <w:tcW w:w="1095" w:type="dxa"/>
          </w:tcPr>
          <w:p w:rsidR="007974A7" w:rsidRPr="009D001B" w:rsidRDefault="007974A7" w:rsidP="0009668C">
            <w:pPr>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r>
      <w:tr w:rsidR="007974A7" w:rsidRPr="009D001B" w:rsidTr="0025307E">
        <w:trPr>
          <w:trHeight w:val="185"/>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7</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M. Ibnu S</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L</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60</w:t>
            </w:r>
          </w:p>
        </w:tc>
        <w:tc>
          <w:tcPr>
            <w:tcW w:w="1095"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w:t>
            </w:r>
          </w:p>
        </w:tc>
        <w:tc>
          <w:tcPr>
            <w:tcW w:w="1276" w:type="dxa"/>
          </w:tcPr>
          <w:p w:rsidR="007974A7" w:rsidRPr="009D001B" w:rsidRDefault="007974A7" w:rsidP="0009668C">
            <w:pPr>
              <w:jc w:val="center"/>
              <w:rPr>
                <w:rFonts w:asciiTheme="majorBidi" w:hAnsiTheme="majorBidi" w:cstheme="majorBidi"/>
                <w:lang w:val="en-US"/>
              </w:rPr>
            </w:pPr>
          </w:p>
        </w:tc>
      </w:tr>
      <w:tr w:rsidR="007974A7" w:rsidRPr="009D001B" w:rsidTr="0009668C">
        <w:trPr>
          <w:trHeight w:val="243"/>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8</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Winda H</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50</w:t>
            </w:r>
          </w:p>
        </w:tc>
        <w:tc>
          <w:tcPr>
            <w:tcW w:w="1095" w:type="dxa"/>
          </w:tcPr>
          <w:p w:rsidR="007974A7" w:rsidRPr="009D001B" w:rsidRDefault="007974A7" w:rsidP="0009668C">
            <w:pPr>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r>
      <w:tr w:rsidR="007974A7" w:rsidRPr="009D001B" w:rsidTr="0009668C">
        <w:trPr>
          <w:trHeight w:val="248"/>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9</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Sabrina </w:t>
            </w:r>
            <w:r w:rsidR="001A05FB" w:rsidRPr="009D001B">
              <w:rPr>
                <w:rFonts w:asciiTheme="majorBidi" w:hAnsiTheme="majorBidi" w:cstheme="majorBidi"/>
              </w:rPr>
              <w:t>Lauhatu R</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60</w:t>
            </w:r>
          </w:p>
        </w:tc>
        <w:tc>
          <w:tcPr>
            <w:tcW w:w="1095" w:type="dxa"/>
          </w:tcPr>
          <w:p w:rsidR="007974A7" w:rsidRPr="009D001B" w:rsidRDefault="007974A7" w:rsidP="0009668C">
            <w:pPr>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r>
      <w:tr w:rsidR="007974A7" w:rsidRPr="009D001B" w:rsidTr="0009668C">
        <w:trPr>
          <w:trHeight w:val="279"/>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10</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Rona </w:t>
            </w:r>
            <w:r w:rsidR="001A05FB" w:rsidRPr="009D001B">
              <w:rPr>
                <w:rFonts w:asciiTheme="majorBidi" w:hAnsiTheme="majorBidi" w:cstheme="majorBidi"/>
              </w:rPr>
              <w:t>Zahro’tun A</w:t>
            </w:r>
          </w:p>
        </w:tc>
        <w:tc>
          <w:tcPr>
            <w:tcW w:w="541" w:type="dxa"/>
          </w:tcPr>
          <w:p w:rsidR="007974A7" w:rsidRPr="009D001B" w:rsidRDefault="001A05FB"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75</w:t>
            </w:r>
          </w:p>
        </w:tc>
        <w:tc>
          <w:tcPr>
            <w:tcW w:w="1095"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w:t>
            </w:r>
          </w:p>
        </w:tc>
        <w:tc>
          <w:tcPr>
            <w:tcW w:w="1276" w:type="dxa"/>
          </w:tcPr>
          <w:p w:rsidR="007974A7" w:rsidRPr="009D001B" w:rsidRDefault="007974A7" w:rsidP="0009668C">
            <w:pPr>
              <w:jc w:val="center"/>
              <w:rPr>
                <w:rFonts w:asciiTheme="majorBidi" w:hAnsiTheme="majorBidi" w:cstheme="majorBidi"/>
                <w:lang w:val="en-US"/>
              </w:rPr>
            </w:pPr>
          </w:p>
        </w:tc>
      </w:tr>
      <w:tr w:rsidR="007974A7" w:rsidRPr="009D001B" w:rsidTr="0009668C">
        <w:trPr>
          <w:trHeight w:val="283"/>
        </w:trPr>
        <w:tc>
          <w:tcPr>
            <w:tcW w:w="708"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11</w:t>
            </w:r>
          </w:p>
        </w:tc>
        <w:tc>
          <w:tcPr>
            <w:tcW w:w="2940" w:type="dxa"/>
          </w:tcPr>
          <w:p w:rsidR="007974A7" w:rsidRPr="009D001B" w:rsidRDefault="007974A7" w:rsidP="0009668C">
            <w:pPr>
              <w:jc w:val="both"/>
              <w:rPr>
                <w:rFonts w:asciiTheme="majorBidi" w:hAnsiTheme="majorBidi" w:cstheme="majorBidi"/>
              </w:rPr>
            </w:pPr>
            <w:r w:rsidRPr="009D001B">
              <w:rPr>
                <w:rFonts w:asciiTheme="majorBidi" w:hAnsiTheme="majorBidi" w:cstheme="majorBidi"/>
              </w:rPr>
              <w:t xml:space="preserve">Murtiasih </w:t>
            </w:r>
          </w:p>
        </w:tc>
        <w:tc>
          <w:tcPr>
            <w:tcW w:w="54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P</w:t>
            </w:r>
          </w:p>
        </w:tc>
        <w:tc>
          <w:tcPr>
            <w:tcW w:w="81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45</w:t>
            </w:r>
          </w:p>
        </w:tc>
        <w:tc>
          <w:tcPr>
            <w:tcW w:w="1095" w:type="dxa"/>
          </w:tcPr>
          <w:p w:rsidR="007974A7" w:rsidRPr="009D001B" w:rsidRDefault="007974A7" w:rsidP="0009668C">
            <w:pPr>
              <w:jc w:val="center"/>
              <w:rPr>
                <w:rFonts w:asciiTheme="majorBidi" w:hAnsiTheme="majorBidi" w:cstheme="majorBidi"/>
              </w:rPr>
            </w:pPr>
          </w:p>
        </w:tc>
        <w:tc>
          <w:tcPr>
            <w:tcW w:w="1276" w:type="dxa"/>
          </w:tcPr>
          <w:p w:rsidR="007974A7" w:rsidRPr="009D001B" w:rsidRDefault="007974A7" w:rsidP="0009668C">
            <w:pPr>
              <w:jc w:val="center"/>
              <w:rPr>
                <w:rFonts w:asciiTheme="majorBidi" w:hAnsiTheme="majorBidi" w:cstheme="majorBidi"/>
                <w:lang w:val="en-US"/>
              </w:rPr>
            </w:pPr>
            <w:r w:rsidRPr="009D001B">
              <w:rPr>
                <w:rFonts w:asciiTheme="majorBidi" w:hAnsiTheme="majorBidi" w:cstheme="majorBidi"/>
              </w:rPr>
              <w:t>√</w:t>
            </w:r>
          </w:p>
        </w:tc>
      </w:tr>
      <w:tr w:rsidR="007974A7" w:rsidRPr="009D001B" w:rsidTr="0009668C">
        <w:trPr>
          <w:trHeight w:val="259"/>
        </w:trPr>
        <w:tc>
          <w:tcPr>
            <w:tcW w:w="4189" w:type="dxa"/>
            <w:gridSpan w:val="3"/>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Jumlah Nilai</w:t>
            </w:r>
          </w:p>
        </w:tc>
        <w:tc>
          <w:tcPr>
            <w:tcW w:w="811" w:type="dxa"/>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5</w:t>
            </w:r>
            <w:r w:rsidR="00FD2360" w:rsidRPr="009D001B">
              <w:rPr>
                <w:rFonts w:asciiTheme="majorBidi" w:hAnsiTheme="majorBidi" w:cstheme="majorBidi"/>
              </w:rPr>
              <w:t>90</w:t>
            </w:r>
          </w:p>
        </w:tc>
        <w:tc>
          <w:tcPr>
            <w:tcW w:w="1095" w:type="dxa"/>
          </w:tcPr>
          <w:p w:rsidR="007974A7" w:rsidRPr="009D001B" w:rsidRDefault="007974A7" w:rsidP="0009668C">
            <w:pPr>
              <w:jc w:val="both"/>
              <w:rPr>
                <w:rFonts w:asciiTheme="majorBidi" w:hAnsiTheme="majorBidi" w:cstheme="majorBidi"/>
              </w:rPr>
            </w:pPr>
          </w:p>
        </w:tc>
        <w:tc>
          <w:tcPr>
            <w:tcW w:w="1276" w:type="dxa"/>
          </w:tcPr>
          <w:p w:rsidR="007974A7" w:rsidRPr="009D001B" w:rsidRDefault="007974A7" w:rsidP="0009668C">
            <w:pPr>
              <w:jc w:val="both"/>
              <w:rPr>
                <w:rFonts w:asciiTheme="majorBidi" w:hAnsiTheme="majorBidi" w:cstheme="majorBidi"/>
              </w:rPr>
            </w:pPr>
          </w:p>
        </w:tc>
      </w:tr>
      <w:tr w:rsidR="007974A7" w:rsidRPr="009D001B" w:rsidTr="0009668C">
        <w:trPr>
          <w:trHeight w:val="151"/>
        </w:trPr>
        <w:tc>
          <w:tcPr>
            <w:tcW w:w="4189" w:type="dxa"/>
            <w:gridSpan w:val="3"/>
          </w:tcPr>
          <w:p w:rsidR="007974A7" w:rsidRPr="009D001B" w:rsidRDefault="007974A7" w:rsidP="0009668C">
            <w:pPr>
              <w:jc w:val="center"/>
              <w:rPr>
                <w:rFonts w:asciiTheme="majorBidi" w:hAnsiTheme="majorBidi" w:cstheme="majorBidi"/>
              </w:rPr>
            </w:pPr>
            <w:r w:rsidRPr="009D001B">
              <w:rPr>
                <w:rFonts w:asciiTheme="majorBidi" w:hAnsiTheme="majorBidi" w:cstheme="majorBidi"/>
              </w:rPr>
              <w:t>Rata – rata Kelas</w:t>
            </w:r>
          </w:p>
        </w:tc>
        <w:tc>
          <w:tcPr>
            <w:tcW w:w="811" w:type="dxa"/>
          </w:tcPr>
          <w:p w:rsidR="007974A7" w:rsidRPr="009D001B" w:rsidRDefault="00FD2360" w:rsidP="0009668C">
            <w:pPr>
              <w:jc w:val="center"/>
              <w:rPr>
                <w:rFonts w:asciiTheme="majorBidi" w:hAnsiTheme="majorBidi" w:cstheme="majorBidi"/>
              </w:rPr>
            </w:pPr>
            <w:r w:rsidRPr="009D001B">
              <w:rPr>
                <w:rFonts w:asciiTheme="majorBidi" w:hAnsiTheme="majorBidi" w:cstheme="majorBidi"/>
              </w:rPr>
              <w:t>53,63</w:t>
            </w:r>
          </w:p>
        </w:tc>
        <w:tc>
          <w:tcPr>
            <w:tcW w:w="1095" w:type="dxa"/>
          </w:tcPr>
          <w:p w:rsidR="007974A7" w:rsidRPr="009D001B" w:rsidRDefault="007974A7" w:rsidP="0009668C">
            <w:pPr>
              <w:jc w:val="both"/>
              <w:rPr>
                <w:rFonts w:asciiTheme="majorBidi" w:hAnsiTheme="majorBidi" w:cstheme="majorBidi"/>
              </w:rPr>
            </w:pPr>
          </w:p>
        </w:tc>
        <w:tc>
          <w:tcPr>
            <w:tcW w:w="1276" w:type="dxa"/>
          </w:tcPr>
          <w:p w:rsidR="007974A7" w:rsidRPr="009D001B" w:rsidRDefault="007974A7" w:rsidP="0009668C">
            <w:pPr>
              <w:jc w:val="both"/>
              <w:rPr>
                <w:rFonts w:asciiTheme="majorBidi" w:hAnsiTheme="majorBidi" w:cstheme="majorBidi"/>
              </w:rPr>
            </w:pPr>
          </w:p>
        </w:tc>
      </w:tr>
    </w:tbl>
    <w:p w:rsidR="0010526F" w:rsidRDefault="0010526F" w:rsidP="0009668C">
      <w:pPr>
        <w:spacing w:after="0" w:line="480" w:lineRule="auto"/>
        <w:rPr>
          <w:rFonts w:asciiTheme="majorBidi" w:hAnsiTheme="majorBidi" w:cstheme="majorBidi"/>
          <w:bCs/>
          <w:sz w:val="24"/>
          <w:szCs w:val="24"/>
        </w:rPr>
      </w:pPr>
    </w:p>
    <w:p w:rsidR="00B17263" w:rsidRDefault="00B17263" w:rsidP="0009668C">
      <w:pPr>
        <w:spacing w:after="0" w:line="480" w:lineRule="auto"/>
        <w:ind w:firstLine="993"/>
        <w:rPr>
          <w:rFonts w:ascii="Times New Roman" w:hAnsi="Times New Roman"/>
          <w:sz w:val="24"/>
          <w:szCs w:val="24"/>
        </w:rPr>
      </w:pPr>
      <w:r>
        <w:rPr>
          <w:rFonts w:ascii="Times New Roman" w:hAnsi="Times New Roman"/>
          <w:sz w:val="24"/>
          <w:szCs w:val="24"/>
        </w:rPr>
        <w:t xml:space="preserve">Keterangan ketuntasan jika nilai </w:t>
      </w:r>
      <w:r>
        <w:rPr>
          <w:rFonts w:ascii="Times New Roman" w:hAnsi="Times New Roman" w:cs="Times New Roman"/>
          <w:sz w:val="24"/>
          <w:szCs w:val="24"/>
        </w:rPr>
        <w:t>≥</w:t>
      </w:r>
      <w:r>
        <w:rPr>
          <w:rFonts w:ascii="Times New Roman" w:hAnsi="Times New Roman"/>
          <w:sz w:val="24"/>
          <w:szCs w:val="24"/>
        </w:rPr>
        <w:t xml:space="preserve"> 60 (KKM)</w:t>
      </w:r>
    </w:p>
    <w:p w:rsidR="00B17263" w:rsidRPr="0009668C" w:rsidRDefault="004A21DC" w:rsidP="0009668C">
      <w:pPr>
        <w:pStyle w:val="ListParagraph"/>
        <w:tabs>
          <w:tab w:val="center" w:pos="4133"/>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0009668C">
        <w:rPr>
          <w:rFonts w:ascii="Times New Roman" w:hAnsi="Times New Roman" w:cs="Times New Roman"/>
          <w:sz w:val="24"/>
          <w:szCs w:val="24"/>
        </w:rPr>
        <w:t>Rata-rata kelas</w:t>
      </w:r>
    </w:p>
    <w:p w:rsidR="0010526F" w:rsidRDefault="0010526F" w:rsidP="0009668C">
      <w:pPr>
        <w:pStyle w:val="ListParagraph"/>
        <w:spacing w:after="0" w:line="480" w:lineRule="auto"/>
        <w:ind w:firstLine="273"/>
        <w:jc w:val="both"/>
        <w:rPr>
          <w:rFonts w:ascii="Times New Roman" w:eastAsiaTheme="minorEastAsia" w:hAnsi="Times New Roman" w:cs="Times New Roman"/>
          <w:sz w:val="32"/>
          <w:szCs w:val="32"/>
        </w:rPr>
      </w:pPr>
      <w:r>
        <w:rPr>
          <w:rFonts w:ascii="Times New Roman" w:hAnsi="Times New Roman" w:cs="Times New Roman"/>
          <w:sz w:val="24"/>
          <w:szCs w:val="24"/>
        </w:rPr>
        <w:t xml:space="preserve">X = </w:t>
      </w:r>
      <m:oMath>
        <m:f>
          <m:fPr>
            <m:ctrlPr>
              <w:rPr>
                <w:rFonts w:ascii="Cambria Math" w:hAnsi="Cambria Math" w:cs="Times New Roman"/>
                <w:i/>
                <w:sz w:val="32"/>
                <w:szCs w:val="32"/>
              </w:rPr>
            </m:ctrlPr>
          </m:fPr>
          <m:num>
            <m:r>
              <m:rPr>
                <m:sty m:val="p"/>
              </m:rPr>
              <w:rPr>
                <w:rFonts w:ascii="Cambria Math" w:hAnsi="Cambria Math" w:cs="Times New Roman"/>
                <w:sz w:val="32"/>
                <w:szCs w:val="32"/>
              </w:rPr>
              <m:t>∑xi</m:t>
            </m:r>
          </m:num>
          <m:den>
            <m:r>
              <w:rPr>
                <w:rFonts w:ascii="Cambria Math" w:hAnsi="Cambria Math" w:cs="Times New Roman"/>
                <w:sz w:val="32"/>
                <w:szCs w:val="32"/>
              </w:rPr>
              <m:t>n</m:t>
            </m:r>
          </m:den>
        </m:f>
      </m:oMath>
    </w:p>
    <w:p w:rsidR="00264EE0" w:rsidRDefault="00264EE0" w:rsidP="0009668C">
      <w:pPr>
        <w:pStyle w:val="ListParagraph"/>
        <w:spacing w:after="0" w:line="480" w:lineRule="auto"/>
        <w:ind w:firstLine="273"/>
        <w:jc w:val="both"/>
        <w:rPr>
          <w:rFonts w:ascii="Times New Roman" w:eastAsiaTheme="minorEastAsia" w:hAnsi="Times New Roman" w:cs="Times New Roman"/>
          <w:sz w:val="32"/>
          <w:szCs w:val="32"/>
        </w:rPr>
      </w:pPr>
      <w:r>
        <w:rPr>
          <w:rFonts w:ascii="Times New Roman" w:hAnsi="Times New Roman" w:cs="Times New Roman"/>
          <w:sz w:val="24"/>
          <w:szCs w:val="24"/>
        </w:rPr>
        <w:lastRenderedPageBreak/>
        <w:t xml:space="preserve">X = </w:t>
      </w:r>
      <m:oMath>
        <m:f>
          <m:fPr>
            <m:ctrlPr>
              <w:rPr>
                <w:rFonts w:ascii="Cambria Math" w:hAnsiTheme="majorBidi" w:cstheme="majorBidi"/>
                <w:i/>
                <w:sz w:val="32"/>
                <w:szCs w:val="32"/>
              </w:rPr>
            </m:ctrlPr>
          </m:fPr>
          <m:num>
            <m:r>
              <w:rPr>
                <w:rFonts w:ascii="Cambria Math" w:hAnsiTheme="majorBidi" w:cstheme="majorBidi"/>
                <w:sz w:val="32"/>
                <w:szCs w:val="32"/>
              </w:rPr>
              <m:t>580</m:t>
            </m:r>
          </m:num>
          <m:den>
            <m:r>
              <w:rPr>
                <w:rFonts w:ascii="Cambria Math" w:hAnsiTheme="majorBidi" w:cstheme="majorBidi"/>
                <w:sz w:val="32"/>
                <w:szCs w:val="32"/>
              </w:rPr>
              <m:t>11</m:t>
            </m:r>
          </m:den>
        </m:f>
      </m:oMath>
      <w:r w:rsidR="00720428">
        <w:rPr>
          <w:rFonts w:ascii="Times New Roman" w:eastAsiaTheme="minorEastAsia" w:hAnsi="Times New Roman" w:cs="Times New Roman"/>
          <w:sz w:val="32"/>
          <w:szCs w:val="32"/>
        </w:rPr>
        <w:t xml:space="preserve"> </w:t>
      </w:r>
    </w:p>
    <w:p w:rsidR="0010526F" w:rsidRPr="0009668C" w:rsidRDefault="0009668C" w:rsidP="0009668C">
      <w:pPr>
        <w:pStyle w:val="ListParagraph"/>
        <w:spacing w:after="0" w:line="480" w:lineRule="auto"/>
        <w:ind w:firstLine="273"/>
        <w:jc w:val="both"/>
        <w:rPr>
          <w:rFonts w:ascii="Times New Roman" w:eastAsiaTheme="minorEastAsia" w:hAnsi="Times New Roman" w:cs="Times New Roman"/>
          <w:sz w:val="24"/>
          <w:szCs w:val="24"/>
        </w:rPr>
      </w:pPr>
      <w:r>
        <w:rPr>
          <w:rFonts w:ascii="Times New Roman" w:hAnsi="Times New Roman" w:cs="Times New Roman"/>
          <w:sz w:val="24"/>
          <w:szCs w:val="24"/>
        </w:rPr>
        <w:t>X = 53,63</w:t>
      </w:r>
    </w:p>
    <w:p w:rsidR="00B17263" w:rsidRDefault="00B17263" w:rsidP="0009668C">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Keterangan</w:t>
      </w:r>
    </w:p>
    <w:p w:rsidR="00B17263" w:rsidRPr="005A7A7C" w:rsidRDefault="00B17263" w:rsidP="0009668C">
      <w:pPr>
        <w:pStyle w:val="ListParagraph"/>
        <w:spacing w:after="0" w:line="480" w:lineRule="auto"/>
        <w:ind w:firstLine="273"/>
        <w:jc w:val="both"/>
        <w:rPr>
          <w:rFonts w:ascii="Times New Roman" w:hAnsi="Times New Roman" w:cs="Times New Roman"/>
          <w:sz w:val="24"/>
          <w:szCs w:val="24"/>
        </w:rPr>
      </w:pPr>
      <w:r w:rsidRPr="005A7A7C">
        <w:rPr>
          <w:rFonts w:ascii="Times New Roman" w:hAnsi="Times New Roman" w:cs="Times New Roman"/>
          <w:sz w:val="24"/>
          <w:szCs w:val="24"/>
        </w:rPr>
        <w:t xml:space="preserve">X </w:t>
      </w:r>
      <w:r w:rsidRPr="005A7A7C">
        <w:rPr>
          <w:rFonts w:ascii="Times New Roman" w:hAnsi="Times New Roman" w:cs="Times New Roman"/>
          <w:sz w:val="24"/>
          <w:szCs w:val="24"/>
        </w:rPr>
        <w:tab/>
        <w:t>= Rata-rata kelas</w:t>
      </w:r>
    </w:p>
    <w:p w:rsidR="00B17263" w:rsidRPr="005A7A7C" w:rsidRDefault="00B17263" w:rsidP="0009668C">
      <w:pPr>
        <w:pStyle w:val="ListParagraph"/>
        <w:spacing w:after="0" w:line="480" w:lineRule="auto"/>
        <w:ind w:firstLine="273"/>
        <w:jc w:val="both"/>
        <w:rPr>
          <w:rFonts w:ascii="Times New Roman" w:hAnsi="Times New Roman" w:cs="Times New Roman"/>
          <w:sz w:val="24"/>
          <w:szCs w:val="24"/>
        </w:rPr>
      </w:pPr>
      <w:r w:rsidRPr="005A7A7C">
        <w:rPr>
          <w:rFonts w:ascii="Times New Roman" w:hAnsi="Times New Roman" w:cs="Times New Roman"/>
          <w:sz w:val="24"/>
          <w:szCs w:val="24"/>
        </w:rPr>
        <w:t>∑xi</w:t>
      </w:r>
      <w:r w:rsidRPr="005A7A7C">
        <w:rPr>
          <w:rFonts w:ascii="Times New Roman" w:hAnsi="Times New Roman" w:cs="Times New Roman"/>
          <w:sz w:val="24"/>
          <w:szCs w:val="24"/>
        </w:rPr>
        <w:tab/>
        <w:t>= Jumlah nilai seluruh siswa</w:t>
      </w:r>
    </w:p>
    <w:p w:rsidR="00B17263" w:rsidRPr="004A21DC" w:rsidRDefault="00B17263" w:rsidP="0009668C">
      <w:pPr>
        <w:pStyle w:val="ListParagraph"/>
        <w:spacing w:after="0" w:line="480" w:lineRule="auto"/>
        <w:ind w:firstLine="273"/>
        <w:jc w:val="both"/>
        <w:rPr>
          <w:rFonts w:ascii="Times New Roman" w:hAnsi="Times New Roman" w:cs="Times New Roman"/>
          <w:sz w:val="24"/>
          <w:szCs w:val="24"/>
        </w:rPr>
      </w:pPr>
      <w:r w:rsidRPr="005A7A7C">
        <w:rPr>
          <w:rFonts w:ascii="Times New Roman" w:hAnsi="Times New Roman" w:cs="Times New Roman"/>
          <w:sz w:val="24"/>
          <w:szCs w:val="24"/>
        </w:rPr>
        <w:t>n</w:t>
      </w:r>
      <w:r w:rsidRPr="005A7A7C">
        <w:rPr>
          <w:rFonts w:ascii="Times New Roman" w:hAnsi="Times New Roman" w:cs="Times New Roman"/>
          <w:sz w:val="24"/>
          <w:szCs w:val="24"/>
        </w:rPr>
        <w:tab/>
        <w:t>= Jumlah seluruh siswa</w:t>
      </w:r>
    </w:p>
    <w:p w:rsidR="00B17263" w:rsidRDefault="00B17263" w:rsidP="0009668C">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Ketuntasan Belajar dihitung menggunakan rumus :</w:t>
      </w:r>
    </w:p>
    <w:p w:rsidR="00720428" w:rsidRDefault="00720428" w:rsidP="0009668C">
      <w:pPr>
        <w:spacing w:after="0" w:line="480" w:lineRule="auto"/>
        <w:ind w:left="273"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 = </w:t>
      </w:r>
      <m:oMath>
        <m:f>
          <m:fPr>
            <m:ctrlPr>
              <w:rPr>
                <w:rFonts w:ascii="Cambria Math" w:hAnsi="Cambria Math" w:cs="Times New Roman"/>
                <w:i/>
                <w:sz w:val="32"/>
                <w:szCs w:val="32"/>
              </w:rPr>
            </m:ctrlPr>
          </m:fPr>
          <m:num>
            <m:r>
              <w:rPr>
                <w:rFonts w:ascii="Cambria Math" w:hAnsi="Cambria Math" w:cs="Times New Roman"/>
                <w:sz w:val="32"/>
                <w:szCs w:val="32"/>
              </w:rPr>
              <m:t>f</m:t>
            </m:r>
          </m:num>
          <m:den>
            <m:r>
              <w:rPr>
                <w:rFonts w:ascii="Cambria Math" w:hAnsi="Cambria Math" w:cs="Times New Roman"/>
                <w:sz w:val="32"/>
                <w:szCs w:val="32"/>
              </w:rPr>
              <m:t>N</m:t>
            </m:r>
          </m:den>
        </m:f>
      </m:oMath>
      <w:r>
        <w:rPr>
          <w:rFonts w:ascii="Times New Roman" w:eastAsiaTheme="minorEastAsia" w:hAnsi="Times New Roman" w:cs="Times New Roman"/>
          <w:sz w:val="32"/>
          <w:szCs w:val="32"/>
        </w:rPr>
        <w:t xml:space="preserve"> </w:t>
      </w:r>
      <w:r w:rsidRPr="00720428">
        <w:rPr>
          <w:rFonts w:ascii="Times New Roman" w:eastAsiaTheme="minorEastAsia" w:hAnsi="Times New Roman" w:cs="Times New Roman"/>
          <w:sz w:val="24"/>
          <w:szCs w:val="24"/>
        </w:rPr>
        <w:t>x 100%</w:t>
      </w:r>
    </w:p>
    <w:p w:rsidR="00720428" w:rsidRDefault="00720428" w:rsidP="0009668C">
      <w:pPr>
        <w:spacing w:after="0" w:line="480" w:lineRule="auto"/>
        <w:ind w:left="273"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m:t>
            </m:r>
          </m:num>
          <m:den>
            <m:r>
              <w:rPr>
                <w:rFonts w:ascii="Cambria Math" w:eastAsiaTheme="minorEastAsia" w:hAnsi="Cambria Math" w:cs="Times New Roman"/>
                <w:sz w:val="32"/>
                <w:szCs w:val="32"/>
              </w:rPr>
              <m:t>11</m:t>
            </m:r>
          </m:den>
        </m:f>
      </m:oMath>
      <w:r>
        <w:rPr>
          <w:rFonts w:ascii="Times New Roman" w:eastAsiaTheme="minorEastAsia" w:hAnsi="Times New Roman" w:cs="Times New Roman"/>
          <w:sz w:val="32"/>
          <w:szCs w:val="32"/>
        </w:rPr>
        <w:t xml:space="preserve"> </w:t>
      </w:r>
      <w:r w:rsidRPr="00720428">
        <w:rPr>
          <w:rFonts w:ascii="Times New Roman" w:eastAsiaTheme="minorEastAsia" w:hAnsi="Times New Roman" w:cs="Times New Roman"/>
          <w:sz w:val="24"/>
          <w:szCs w:val="24"/>
        </w:rPr>
        <w:t>x 100%</w:t>
      </w:r>
    </w:p>
    <w:p w:rsidR="00720428" w:rsidRPr="00720428" w:rsidRDefault="00720428" w:rsidP="0009668C">
      <w:pPr>
        <w:spacing w:after="0" w:line="480" w:lineRule="auto"/>
        <w:ind w:left="273" w:firstLine="720"/>
        <w:jc w:val="both"/>
        <w:rPr>
          <w:rFonts w:ascii="Times New Roman" w:hAnsi="Times New Roman" w:cs="Times New Roman"/>
          <w:sz w:val="24"/>
          <w:szCs w:val="24"/>
        </w:rPr>
      </w:pPr>
      <w:r>
        <w:rPr>
          <w:rFonts w:ascii="Times New Roman" w:eastAsiaTheme="minorEastAsia" w:hAnsi="Times New Roman" w:cs="Times New Roman"/>
          <w:sz w:val="24"/>
          <w:szCs w:val="24"/>
        </w:rPr>
        <w:t>P = 27, 27%</w:t>
      </w:r>
    </w:p>
    <w:p w:rsidR="00985898" w:rsidRDefault="00F44FDB" w:rsidP="0009668C">
      <w:pPr>
        <w:pStyle w:val="ListParagraph"/>
        <w:spacing w:after="0" w:line="480" w:lineRule="auto"/>
        <w:ind w:left="993" w:firstLine="447"/>
        <w:jc w:val="both"/>
        <w:rPr>
          <w:rFonts w:ascii="Times New Roman" w:hAnsi="Times New Roman" w:cs="Times New Roman"/>
          <w:sz w:val="24"/>
          <w:szCs w:val="24"/>
        </w:rPr>
      </w:pPr>
      <w:r w:rsidRPr="00F03188">
        <w:rPr>
          <w:rFonts w:asciiTheme="majorBidi" w:hAnsiTheme="majorBidi" w:cstheme="majorBidi"/>
          <w:bCs/>
          <w:sz w:val="24"/>
          <w:szCs w:val="24"/>
        </w:rPr>
        <w:t>Berdasarkan</w:t>
      </w:r>
      <w:r>
        <w:rPr>
          <w:rFonts w:ascii="Times New Roman" w:hAnsi="Times New Roman" w:cs="Times New Roman"/>
          <w:sz w:val="24"/>
          <w:szCs w:val="24"/>
        </w:rPr>
        <w:t xml:space="preserve"> data diatas di temukan hasil b</w:t>
      </w:r>
      <w:r w:rsidR="00E91D0B">
        <w:rPr>
          <w:rFonts w:ascii="Times New Roman" w:hAnsi="Times New Roman" w:cs="Times New Roman"/>
          <w:sz w:val="24"/>
          <w:szCs w:val="24"/>
        </w:rPr>
        <w:t xml:space="preserve">elajar siswa sebagai dampak dari proses pembelajaran dengan menggunakan metode ceramah dan tanya jawab </w:t>
      </w:r>
      <w:r w:rsidR="00E91D0B" w:rsidRPr="00E91D0B">
        <w:rPr>
          <w:rFonts w:ascii="Times New Roman" w:hAnsi="Times New Roman" w:cs="Times New Roman"/>
          <w:sz w:val="24"/>
          <w:szCs w:val="24"/>
        </w:rPr>
        <w:t>menunjukkan belum maksimalnya hasil belajar siswa pada mata pelajaran matematika khususnya materi uang. Indikasi dari 11 siswa te</w:t>
      </w:r>
      <w:r w:rsidR="00E91D0B">
        <w:rPr>
          <w:rFonts w:ascii="Times New Roman" w:hAnsi="Times New Roman" w:cs="Times New Roman"/>
          <w:sz w:val="24"/>
          <w:szCs w:val="24"/>
        </w:rPr>
        <w:t xml:space="preserve">rnyata yang mencapai ketuntasan </w:t>
      </w:r>
      <w:r w:rsidR="00FD2360">
        <w:rPr>
          <w:rFonts w:ascii="Times New Roman" w:hAnsi="Times New Roman" w:cs="Times New Roman"/>
          <w:sz w:val="24"/>
          <w:szCs w:val="24"/>
        </w:rPr>
        <w:t>belajar hanya 27,27</w:t>
      </w:r>
      <w:r w:rsidR="00E91D0B" w:rsidRPr="00E91D0B">
        <w:rPr>
          <w:rFonts w:ascii="Times New Roman" w:hAnsi="Times New Roman" w:cs="Times New Roman"/>
          <w:sz w:val="24"/>
          <w:szCs w:val="24"/>
        </w:rPr>
        <w:t>% (</w:t>
      </w:r>
      <w:r w:rsidR="00FD2360">
        <w:rPr>
          <w:rFonts w:ascii="Times New Roman" w:hAnsi="Times New Roman" w:cs="Times New Roman"/>
          <w:sz w:val="24"/>
          <w:szCs w:val="24"/>
        </w:rPr>
        <w:t xml:space="preserve">3 </w:t>
      </w:r>
      <w:r w:rsidR="00E91D0B">
        <w:rPr>
          <w:rFonts w:ascii="Times New Roman" w:hAnsi="Times New Roman" w:cs="Times New Roman"/>
          <w:sz w:val="24"/>
          <w:szCs w:val="24"/>
        </w:rPr>
        <w:t>siswa) sedang</w:t>
      </w:r>
      <w:r w:rsidR="00FD2360">
        <w:rPr>
          <w:rFonts w:ascii="Times New Roman" w:hAnsi="Times New Roman" w:cs="Times New Roman"/>
          <w:sz w:val="24"/>
          <w:szCs w:val="24"/>
        </w:rPr>
        <w:t xml:space="preserve">kan yang belum tuntas 72,73% (8 </w:t>
      </w:r>
      <w:r w:rsidR="00E91D0B">
        <w:rPr>
          <w:rFonts w:ascii="Times New Roman" w:hAnsi="Times New Roman" w:cs="Times New Roman"/>
          <w:sz w:val="24"/>
          <w:szCs w:val="24"/>
        </w:rPr>
        <w:t>siswa).</w:t>
      </w:r>
    </w:p>
    <w:p w:rsidR="0009668C" w:rsidRDefault="0009668C" w:rsidP="0009668C">
      <w:pPr>
        <w:pStyle w:val="ListParagraph"/>
        <w:spacing w:after="0" w:line="480" w:lineRule="auto"/>
        <w:ind w:left="993" w:firstLine="447"/>
        <w:jc w:val="both"/>
        <w:rPr>
          <w:rFonts w:ascii="Times New Roman" w:hAnsi="Times New Roman" w:cs="Times New Roman"/>
          <w:sz w:val="24"/>
          <w:szCs w:val="24"/>
        </w:rPr>
      </w:pPr>
    </w:p>
    <w:p w:rsidR="0009668C" w:rsidRDefault="0009668C" w:rsidP="0009668C">
      <w:pPr>
        <w:pStyle w:val="ListParagraph"/>
        <w:spacing w:after="0" w:line="480" w:lineRule="auto"/>
        <w:ind w:left="993" w:firstLine="447"/>
        <w:jc w:val="both"/>
        <w:rPr>
          <w:rFonts w:ascii="Times New Roman" w:hAnsi="Times New Roman" w:cs="Times New Roman"/>
          <w:sz w:val="24"/>
          <w:szCs w:val="24"/>
        </w:rPr>
      </w:pPr>
    </w:p>
    <w:p w:rsidR="0009668C" w:rsidRDefault="0009668C" w:rsidP="0009668C">
      <w:pPr>
        <w:pStyle w:val="ListParagraph"/>
        <w:spacing w:after="0" w:line="480" w:lineRule="auto"/>
        <w:ind w:left="993" w:firstLine="447"/>
        <w:jc w:val="both"/>
        <w:rPr>
          <w:rFonts w:ascii="Times New Roman" w:hAnsi="Times New Roman" w:cs="Times New Roman"/>
          <w:sz w:val="24"/>
          <w:szCs w:val="24"/>
        </w:rPr>
      </w:pPr>
    </w:p>
    <w:p w:rsidR="007040A1" w:rsidRPr="00720428" w:rsidRDefault="007040A1" w:rsidP="0009668C">
      <w:pPr>
        <w:pStyle w:val="ListParagraph"/>
        <w:spacing w:after="0" w:line="480" w:lineRule="auto"/>
        <w:ind w:left="993" w:firstLine="447"/>
        <w:jc w:val="both"/>
        <w:rPr>
          <w:rFonts w:ascii="Times New Roman" w:hAnsi="Times New Roman" w:cs="Times New Roman"/>
          <w:sz w:val="24"/>
          <w:szCs w:val="24"/>
        </w:rPr>
      </w:pPr>
    </w:p>
    <w:p w:rsidR="00E91D0B" w:rsidRDefault="005D05D1" w:rsidP="0009668C">
      <w:pPr>
        <w:pStyle w:val="ListParagraph"/>
        <w:numPr>
          <w:ilvl w:val="0"/>
          <w:numId w:val="1"/>
        </w:numPr>
        <w:spacing w:after="0"/>
        <w:ind w:left="567" w:hanging="567"/>
        <w:rPr>
          <w:rFonts w:ascii="Times New Roman" w:hAnsi="Times New Roman" w:cs="Times New Roman"/>
          <w:b/>
          <w:bCs/>
          <w:sz w:val="24"/>
          <w:szCs w:val="24"/>
        </w:rPr>
      </w:pPr>
      <w:r w:rsidRPr="0090630B">
        <w:rPr>
          <w:rFonts w:asciiTheme="majorBidi" w:hAnsiTheme="majorBidi" w:cstheme="majorBidi"/>
          <w:b/>
          <w:bCs/>
          <w:sz w:val="24"/>
          <w:szCs w:val="24"/>
        </w:rPr>
        <w:lastRenderedPageBreak/>
        <w:t>Paparan</w:t>
      </w:r>
      <w:r w:rsidRPr="005D05D1">
        <w:rPr>
          <w:rFonts w:ascii="Times New Roman" w:hAnsi="Times New Roman" w:cs="Times New Roman"/>
          <w:b/>
          <w:bCs/>
          <w:sz w:val="24"/>
          <w:szCs w:val="24"/>
        </w:rPr>
        <w:t xml:space="preserve"> Data </w:t>
      </w:r>
      <w:r w:rsidR="00023747">
        <w:rPr>
          <w:rFonts w:ascii="Times New Roman" w:hAnsi="Times New Roman" w:cs="Times New Roman"/>
          <w:b/>
          <w:bCs/>
          <w:sz w:val="24"/>
          <w:szCs w:val="24"/>
        </w:rPr>
        <w:t>Pelaksanaan Tindakan Siklus I</w:t>
      </w:r>
    </w:p>
    <w:p w:rsidR="00E57801" w:rsidRDefault="00E57801" w:rsidP="0009668C">
      <w:pPr>
        <w:pStyle w:val="ListParagraph"/>
        <w:spacing w:after="0"/>
        <w:ind w:left="567"/>
        <w:rPr>
          <w:rFonts w:ascii="Times New Roman" w:hAnsi="Times New Roman" w:cs="Times New Roman"/>
          <w:b/>
          <w:bCs/>
          <w:sz w:val="24"/>
          <w:szCs w:val="24"/>
        </w:rPr>
      </w:pPr>
    </w:p>
    <w:p w:rsidR="00E57801" w:rsidRPr="00E57801" w:rsidRDefault="005D05D1" w:rsidP="0009668C">
      <w:pPr>
        <w:pStyle w:val="ListParagraph"/>
        <w:tabs>
          <w:tab w:val="left" w:pos="1276"/>
        </w:tabs>
        <w:spacing w:after="0" w:line="480" w:lineRule="auto"/>
        <w:ind w:left="567" w:firstLine="153"/>
        <w:jc w:val="both"/>
        <w:rPr>
          <w:rFonts w:ascii="Times New Roman" w:hAnsi="Times New Roman" w:cs="Times New Roman"/>
          <w:sz w:val="24"/>
          <w:szCs w:val="24"/>
        </w:rPr>
      </w:pPr>
      <w:r>
        <w:rPr>
          <w:rFonts w:ascii="Times New Roman" w:hAnsi="Times New Roman" w:cs="Times New Roman"/>
          <w:b/>
          <w:bCs/>
          <w:sz w:val="24"/>
          <w:szCs w:val="24"/>
        </w:rPr>
        <w:tab/>
      </w:r>
      <w:r w:rsidRPr="005D05D1">
        <w:rPr>
          <w:rFonts w:ascii="Times New Roman" w:hAnsi="Times New Roman" w:cs="Times New Roman"/>
          <w:sz w:val="24"/>
          <w:szCs w:val="24"/>
        </w:rPr>
        <w:t xml:space="preserve">Penelitian ini dilakukan </w:t>
      </w:r>
      <w:r>
        <w:rPr>
          <w:rFonts w:ascii="Times New Roman" w:hAnsi="Times New Roman" w:cs="Times New Roman"/>
          <w:sz w:val="24"/>
          <w:szCs w:val="24"/>
        </w:rPr>
        <w:t>dalam dua siklus, setiap siklusnya terdiri dari 2 pertemuan. Dan setiap siklusnya terdiri dari 4 tahap yaitu: perencanaan, tindakan, observasi, refleksi. Pelaksanaan kedua siklus tersebut akan dijelaskan secara rinci sebagai berikut:</w:t>
      </w:r>
    </w:p>
    <w:p w:rsidR="005D05D1" w:rsidRDefault="005D05D1" w:rsidP="0009668C">
      <w:pPr>
        <w:pStyle w:val="ListParagraph"/>
        <w:tabs>
          <w:tab w:val="left" w:pos="1418"/>
        </w:tabs>
        <w:spacing w:after="0" w:line="480" w:lineRule="auto"/>
        <w:jc w:val="both"/>
        <w:rPr>
          <w:rFonts w:ascii="Times New Roman" w:hAnsi="Times New Roman" w:cs="Times New Roman"/>
          <w:b/>
          <w:bCs/>
          <w:sz w:val="24"/>
          <w:szCs w:val="24"/>
        </w:rPr>
      </w:pPr>
      <w:r w:rsidRPr="005D05D1">
        <w:rPr>
          <w:rFonts w:ascii="Times New Roman" w:hAnsi="Times New Roman" w:cs="Times New Roman"/>
          <w:b/>
          <w:bCs/>
          <w:sz w:val="24"/>
          <w:szCs w:val="24"/>
        </w:rPr>
        <w:t>SIKLUS I</w:t>
      </w:r>
    </w:p>
    <w:p w:rsidR="005D05D1" w:rsidRDefault="008A18D1" w:rsidP="0009668C">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8A18D1">
        <w:rPr>
          <w:rFonts w:ascii="Times New Roman" w:hAnsi="Times New Roman" w:cs="Times New Roman"/>
          <w:sz w:val="24"/>
          <w:szCs w:val="24"/>
        </w:rPr>
        <w:t xml:space="preserve">Siklus </w:t>
      </w:r>
      <w:r>
        <w:rPr>
          <w:rFonts w:ascii="Times New Roman" w:hAnsi="Times New Roman" w:cs="Times New Roman"/>
          <w:sz w:val="24"/>
          <w:szCs w:val="24"/>
        </w:rPr>
        <w:t>pertama ini dilaksanakan sebanyak dua kali pertemuan untuk satu RPP. Pertemuannya dilaksanakan</w:t>
      </w:r>
      <w:r w:rsidR="00A54D77">
        <w:rPr>
          <w:rFonts w:ascii="Times New Roman" w:hAnsi="Times New Roman" w:cs="Times New Roman"/>
          <w:sz w:val="24"/>
          <w:szCs w:val="24"/>
        </w:rPr>
        <w:t xml:space="preserve"> pada hari Senin 23</w:t>
      </w:r>
      <w:r>
        <w:rPr>
          <w:rFonts w:ascii="Times New Roman" w:hAnsi="Times New Roman" w:cs="Times New Roman"/>
          <w:sz w:val="24"/>
          <w:szCs w:val="24"/>
        </w:rPr>
        <w:t xml:space="preserve"> April </w:t>
      </w:r>
      <w:r w:rsidR="00A54D77">
        <w:rPr>
          <w:rFonts w:ascii="Times New Roman" w:hAnsi="Times New Roman" w:cs="Times New Roman"/>
          <w:sz w:val="24"/>
          <w:szCs w:val="24"/>
        </w:rPr>
        <w:t>2012 dan 28 April</w:t>
      </w:r>
      <w:r w:rsidR="000C777E">
        <w:rPr>
          <w:rFonts w:ascii="Times New Roman" w:hAnsi="Times New Roman" w:cs="Times New Roman"/>
          <w:sz w:val="24"/>
          <w:szCs w:val="24"/>
        </w:rPr>
        <w:t xml:space="preserve"> 2012. Pada saat pelajaran diikuti oleh siswa kelas III sejumlah 11 siswa.</w:t>
      </w:r>
      <w:r w:rsidR="00AC28F6">
        <w:rPr>
          <w:rFonts w:ascii="Times New Roman" w:hAnsi="Times New Roman" w:cs="Times New Roman"/>
          <w:sz w:val="24"/>
          <w:szCs w:val="24"/>
        </w:rPr>
        <w:t xml:space="preserve"> K</w:t>
      </w:r>
      <w:r w:rsidR="000C777E">
        <w:rPr>
          <w:rFonts w:ascii="Times New Roman" w:hAnsi="Times New Roman" w:cs="Times New Roman"/>
          <w:sz w:val="24"/>
          <w:szCs w:val="24"/>
        </w:rPr>
        <w:t>egiatan yang dilakukan adalah sebagai berikut:</w:t>
      </w:r>
    </w:p>
    <w:p w:rsidR="000C777E" w:rsidRDefault="000C777E" w:rsidP="0009668C">
      <w:pPr>
        <w:pStyle w:val="ListParagraph"/>
        <w:numPr>
          <w:ilvl w:val="0"/>
          <w:numId w:val="8"/>
        </w:numPr>
        <w:tabs>
          <w:tab w:val="left" w:pos="1134"/>
        </w:tabs>
        <w:spacing w:after="0"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FF0738" w:rsidRDefault="000C777E" w:rsidP="0009668C">
      <w:pPr>
        <w:pStyle w:val="ListParagraph"/>
        <w:tabs>
          <w:tab w:val="left" w:pos="1560"/>
        </w:tabs>
        <w:spacing w:after="0" w:line="480" w:lineRule="auto"/>
        <w:ind w:left="1134" w:hanging="731"/>
        <w:jc w:val="both"/>
        <w:rPr>
          <w:rFonts w:ascii="Times New Roman" w:hAnsi="Times New Roman" w:cs="Times New Roman"/>
          <w:sz w:val="24"/>
          <w:szCs w:val="24"/>
        </w:rPr>
      </w:pPr>
      <w:r>
        <w:rPr>
          <w:rFonts w:ascii="Times New Roman" w:hAnsi="Times New Roman" w:cs="Times New Roman"/>
          <w:sz w:val="24"/>
          <w:szCs w:val="24"/>
        </w:rPr>
        <w:tab/>
      </w:r>
      <w:r w:rsidR="00F03188">
        <w:rPr>
          <w:rFonts w:ascii="Times New Roman" w:hAnsi="Times New Roman" w:cs="Times New Roman"/>
          <w:sz w:val="24"/>
          <w:szCs w:val="24"/>
        </w:rPr>
        <w:tab/>
      </w:r>
      <w:r>
        <w:rPr>
          <w:rFonts w:ascii="Times New Roman" w:hAnsi="Times New Roman" w:cs="Times New Roman"/>
          <w:sz w:val="24"/>
          <w:szCs w:val="24"/>
        </w:rPr>
        <w:t xml:space="preserve">Berdasarkan </w:t>
      </w:r>
      <w:r w:rsidR="00FF0738">
        <w:rPr>
          <w:rFonts w:ascii="Times New Roman" w:hAnsi="Times New Roman" w:cs="Times New Roman"/>
          <w:sz w:val="24"/>
          <w:szCs w:val="24"/>
        </w:rPr>
        <w:t>hasil belajar siswa yang diperoleh dari penemuan awal, maka peneliti menggunakan strategi untuk mengubah metode dan media yang digunakan sebelumnya dengan menggunakan media flipchart.</w:t>
      </w:r>
    </w:p>
    <w:p w:rsidR="000C777E" w:rsidRDefault="00F03188" w:rsidP="0009668C">
      <w:pPr>
        <w:pStyle w:val="ListParagraph"/>
        <w:tabs>
          <w:tab w:val="left" w:pos="1560"/>
        </w:tabs>
        <w:spacing w:after="0" w:line="480" w:lineRule="auto"/>
        <w:ind w:left="1134" w:hanging="73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0738">
        <w:rPr>
          <w:rFonts w:ascii="Times New Roman" w:hAnsi="Times New Roman" w:cs="Times New Roman"/>
          <w:sz w:val="24"/>
          <w:szCs w:val="24"/>
        </w:rPr>
        <w:t>Pada siklus pertama ini, kegiatan yang dilakukan oleh peneliti adalah menyiapkan RPP dengan materi uang, menyiapkan media flipchart, lembar observasi aktivitas siswa dan guru dalam kegiatan pembelajaran dan menyusun perangkat tes ulangan harian I.</w:t>
      </w:r>
    </w:p>
    <w:p w:rsidR="00F73DBA" w:rsidRDefault="00472285" w:rsidP="0009668C">
      <w:pPr>
        <w:pStyle w:val="ListParagraph"/>
        <w:numPr>
          <w:ilvl w:val="0"/>
          <w:numId w:val="8"/>
        </w:numPr>
        <w:tabs>
          <w:tab w:val="left" w:pos="1134"/>
        </w:tabs>
        <w:spacing w:after="0"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Pelaksanaan</w:t>
      </w:r>
      <w:r w:rsidR="00AB79ED">
        <w:rPr>
          <w:rFonts w:ascii="Times New Roman" w:hAnsi="Times New Roman" w:cs="Times New Roman"/>
          <w:sz w:val="24"/>
          <w:szCs w:val="24"/>
        </w:rPr>
        <w:t xml:space="preserve"> Tindakan</w:t>
      </w:r>
    </w:p>
    <w:p w:rsidR="00EE7886" w:rsidRPr="00720428" w:rsidRDefault="00AB79ED" w:rsidP="0009668C">
      <w:pPr>
        <w:pStyle w:val="ListParagraph"/>
        <w:tabs>
          <w:tab w:val="left" w:pos="1560"/>
        </w:tabs>
        <w:spacing w:after="0" w:line="480" w:lineRule="auto"/>
        <w:ind w:left="1134" w:hanging="731"/>
        <w:jc w:val="both"/>
        <w:rPr>
          <w:rFonts w:ascii="Times New Roman" w:hAnsi="Times New Roman" w:cs="Times New Roman"/>
          <w:sz w:val="24"/>
          <w:szCs w:val="24"/>
        </w:rPr>
      </w:pPr>
      <w:r>
        <w:rPr>
          <w:rFonts w:ascii="Times New Roman" w:hAnsi="Times New Roman" w:cs="Times New Roman"/>
          <w:sz w:val="24"/>
          <w:szCs w:val="24"/>
        </w:rPr>
        <w:tab/>
      </w:r>
      <w:r w:rsidR="00F03188">
        <w:rPr>
          <w:rFonts w:ascii="Times New Roman" w:hAnsi="Times New Roman" w:cs="Times New Roman"/>
          <w:sz w:val="24"/>
          <w:szCs w:val="24"/>
        </w:rPr>
        <w:tab/>
      </w:r>
      <w:r>
        <w:rPr>
          <w:rFonts w:ascii="Times New Roman" w:hAnsi="Times New Roman" w:cs="Times New Roman"/>
          <w:sz w:val="24"/>
          <w:szCs w:val="24"/>
        </w:rPr>
        <w:t>Tindakan yang dilakukan sesuai dengan pelaksanaan kegiatan belajar mengajar menggunakan media flipchart.</w:t>
      </w:r>
      <w:r w:rsidR="00790411">
        <w:rPr>
          <w:rFonts w:ascii="Times New Roman" w:hAnsi="Times New Roman" w:cs="Times New Roman"/>
          <w:sz w:val="24"/>
          <w:szCs w:val="24"/>
        </w:rPr>
        <w:t xml:space="preserve"> Sebelum peneliti m</w:t>
      </w:r>
      <w:r w:rsidR="00DC698E">
        <w:rPr>
          <w:rFonts w:ascii="Times New Roman" w:hAnsi="Times New Roman" w:cs="Times New Roman"/>
          <w:sz w:val="24"/>
          <w:szCs w:val="24"/>
        </w:rPr>
        <w:t xml:space="preserve">elangkah </w:t>
      </w:r>
      <w:r w:rsidR="00DC698E">
        <w:rPr>
          <w:rFonts w:ascii="Times New Roman" w:hAnsi="Times New Roman" w:cs="Times New Roman"/>
          <w:sz w:val="24"/>
          <w:szCs w:val="24"/>
        </w:rPr>
        <w:lastRenderedPageBreak/>
        <w:t>kedalam pembelaj</w:t>
      </w:r>
      <w:r w:rsidR="00E14BC9">
        <w:rPr>
          <w:rFonts w:ascii="Times New Roman" w:hAnsi="Times New Roman" w:cs="Times New Roman"/>
          <w:sz w:val="24"/>
          <w:szCs w:val="24"/>
        </w:rPr>
        <w:t>a</w:t>
      </w:r>
      <w:r w:rsidR="00DC698E">
        <w:rPr>
          <w:rFonts w:ascii="Times New Roman" w:hAnsi="Times New Roman" w:cs="Times New Roman"/>
          <w:sz w:val="24"/>
          <w:szCs w:val="24"/>
        </w:rPr>
        <w:t>ran de</w:t>
      </w:r>
      <w:r w:rsidR="00790411">
        <w:rPr>
          <w:rFonts w:ascii="Times New Roman" w:hAnsi="Times New Roman" w:cs="Times New Roman"/>
          <w:sz w:val="24"/>
          <w:szCs w:val="24"/>
        </w:rPr>
        <w:t>ngan menggunakan media flipchart, peneliti terlebih dahulu akan menggambar jalannya proses pembelajaran diantaranya:</w:t>
      </w:r>
      <w:r w:rsidR="007974A7">
        <w:rPr>
          <w:rFonts w:ascii="Times New Roman" w:hAnsi="Times New Roman" w:cs="Times New Roman"/>
          <w:sz w:val="24"/>
          <w:szCs w:val="24"/>
        </w:rPr>
        <w:t>guru memotivasi siswa, guru menyampaikan tujuan  pelajaran, guru mnyampaikan materi menggunakan media flipchart, guru membagi siswa dalam beberapa kelompok, guru meminta siswa membuat media flipchart sesuai kelompoknya, guru membimbing siswa, guru memberikan pertanyaan yang relevan dan soal – soal tes,</w:t>
      </w:r>
      <w:r w:rsidR="0044262B">
        <w:rPr>
          <w:rFonts w:ascii="Times New Roman" w:hAnsi="Times New Roman" w:cs="Times New Roman"/>
          <w:sz w:val="24"/>
          <w:szCs w:val="24"/>
        </w:rPr>
        <w:t xml:space="preserve"> guru mengarahkan siswa</w:t>
      </w:r>
    </w:p>
    <w:p w:rsidR="006D12A3" w:rsidRPr="00F33412" w:rsidRDefault="00D931B3" w:rsidP="0009668C">
      <w:pPr>
        <w:pStyle w:val="ListParagraph"/>
        <w:tabs>
          <w:tab w:val="left" w:pos="709"/>
        </w:tabs>
        <w:spacing w:after="0" w:line="480" w:lineRule="auto"/>
        <w:ind w:left="709" w:firstLine="1276"/>
        <w:rPr>
          <w:rFonts w:ascii="Times New Roman" w:hAnsi="Times New Roman" w:cs="Times New Roman"/>
          <w:b/>
          <w:bCs/>
          <w:sz w:val="24"/>
          <w:szCs w:val="24"/>
        </w:rPr>
      </w:pPr>
      <w:r w:rsidRPr="00F33412">
        <w:rPr>
          <w:rFonts w:ascii="Times New Roman" w:hAnsi="Times New Roman" w:cs="Times New Roman"/>
          <w:b/>
          <w:bCs/>
          <w:sz w:val="24"/>
          <w:szCs w:val="24"/>
        </w:rPr>
        <w:t>Tabel 4.4</w:t>
      </w:r>
      <w:r w:rsidR="006D12A3" w:rsidRPr="00F33412">
        <w:rPr>
          <w:rFonts w:ascii="Times New Roman" w:hAnsi="Times New Roman" w:cs="Times New Roman"/>
          <w:b/>
          <w:bCs/>
          <w:sz w:val="24"/>
          <w:szCs w:val="24"/>
        </w:rPr>
        <w:t xml:space="preserve"> Data Hasil Belajar Pada Siklus I</w:t>
      </w:r>
    </w:p>
    <w:tbl>
      <w:tblPr>
        <w:tblStyle w:val="TableGrid"/>
        <w:tblW w:w="7513" w:type="dxa"/>
        <w:tblInd w:w="817" w:type="dxa"/>
        <w:tblLayout w:type="fixed"/>
        <w:tblLook w:val="04A0"/>
      </w:tblPr>
      <w:tblGrid>
        <w:gridCol w:w="709"/>
        <w:gridCol w:w="2410"/>
        <w:gridCol w:w="992"/>
        <w:gridCol w:w="992"/>
        <w:gridCol w:w="1134"/>
        <w:gridCol w:w="1276"/>
      </w:tblGrid>
      <w:tr w:rsidR="006D12A3" w:rsidRPr="00EE7886" w:rsidTr="00E14BC9">
        <w:trPr>
          <w:trHeight w:val="185"/>
        </w:trPr>
        <w:tc>
          <w:tcPr>
            <w:tcW w:w="709" w:type="dxa"/>
            <w:vMerge w:val="restart"/>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No</w:t>
            </w:r>
          </w:p>
        </w:tc>
        <w:tc>
          <w:tcPr>
            <w:tcW w:w="2410" w:type="dxa"/>
            <w:vMerge w:val="restart"/>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Nam</w:t>
            </w:r>
            <w:r w:rsidR="00EE7886" w:rsidRPr="00EE7886">
              <w:rPr>
                <w:rFonts w:asciiTheme="majorBidi" w:hAnsiTheme="majorBidi" w:cstheme="majorBidi"/>
              </w:rPr>
              <w:t>a</w:t>
            </w:r>
            <w:r w:rsidRPr="00EE7886">
              <w:rPr>
                <w:rFonts w:asciiTheme="majorBidi" w:hAnsiTheme="majorBidi" w:cstheme="majorBidi"/>
              </w:rPr>
              <w:t xml:space="preserve"> siswa</w:t>
            </w:r>
          </w:p>
        </w:tc>
        <w:tc>
          <w:tcPr>
            <w:tcW w:w="992" w:type="dxa"/>
            <w:vMerge w:val="restart"/>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L/P</w:t>
            </w:r>
          </w:p>
        </w:tc>
        <w:tc>
          <w:tcPr>
            <w:tcW w:w="992" w:type="dxa"/>
            <w:vMerge w:val="restart"/>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Nilai</w:t>
            </w:r>
          </w:p>
        </w:tc>
        <w:tc>
          <w:tcPr>
            <w:tcW w:w="2410" w:type="dxa"/>
            <w:gridSpan w:val="2"/>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Ketuntasan Belajar</w:t>
            </w:r>
          </w:p>
        </w:tc>
      </w:tr>
      <w:tr w:rsidR="006D12A3" w:rsidRPr="00EE7886" w:rsidTr="0009668C">
        <w:trPr>
          <w:trHeight w:val="429"/>
        </w:trPr>
        <w:tc>
          <w:tcPr>
            <w:tcW w:w="709" w:type="dxa"/>
            <w:vMerge/>
          </w:tcPr>
          <w:p w:rsidR="006D12A3" w:rsidRPr="00EE7886" w:rsidRDefault="006D12A3" w:rsidP="0009668C">
            <w:pPr>
              <w:jc w:val="center"/>
              <w:rPr>
                <w:rFonts w:asciiTheme="majorBidi" w:hAnsiTheme="majorBidi" w:cstheme="majorBidi"/>
              </w:rPr>
            </w:pPr>
          </w:p>
        </w:tc>
        <w:tc>
          <w:tcPr>
            <w:tcW w:w="2410" w:type="dxa"/>
            <w:vMerge/>
          </w:tcPr>
          <w:p w:rsidR="006D12A3" w:rsidRPr="00EE7886" w:rsidRDefault="006D12A3" w:rsidP="0009668C">
            <w:pPr>
              <w:jc w:val="center"/>
              <w:rPr>
                <w:rFonts w:asciiTheme="majorBidi" w:hAnsiTheme="majorBidi" w:cstheme="majorBidi"/>
              </w:rPr>
            </w:pPr>
          </w:p>
        </w:tc>
        <w:tc>
          <w:tcPr>
            <w:tcW w:w="992" w:type="dxa"/>
            <w:vMerge/>
          </w:tcPr>
          <w:p w:rsidR="006D12A3" w:rsidRPr="00EE7886" w:rsidRDefault="006D12A3" w:rsidP="0009668C">
            <w:pPr>
              <w:jc w:val="center"/>
              <w:rPr>
                <w:rFonts w:asciiTheme="majorBidi" w:hAnsiTheme="majorBidi" w:cstheme="majorBidi"/>
              </w:rPr>
            </w:pPr>
          </w:p>
        </w:tc>
        <w:tc>
          <w:tcPr>
            <w:tcW w:w="992" w:type="dxa"/>
            <w:vMerge/>
          </w:tcPr>
          <w:p w:rsidR="006D12A3" w:rsidRPr="00EE7886" w:rsidRDefault="006D12A3" w:rsidP="0009668C">
            <w:pPr>
              <w:jc w:val="center"/>
              <w:rPr>
                <w:rFonts w:asciiTheme="majorBidi" w:hAnsiTheme="majorBidi" w:cstheme="majorBidi"/>
              </w:rPr>
            </w:pPr>
          </w:p>
        </w:tc>
        <w:tc>
          <w:tcPr>
            <w:tcW w:w="1134"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Tuntas</w:t>
            </w:r>
          </w:p>
        </w:tc>
        <w:tc>
          <w:tcPr>
            <w:tcW w:w="1276" w:type="dxa"/>
          </w:tcPr>
          <w:p w:rsidR="006D12A3" w:rsidRPr="00EE7886" w:rsidRDefault="0009668C" w:rsidP="0009668C">
            <w:pPr>
              <w:jc w:val="center"/>
              <w:rPr>
                <w:rFonts w:asciiTheme="majorBidi" w:hAnsiTheme="majorBidi" w:cstheme="majorBidi"/>
              </w:rPr>
            </w:pPr>
            <w:r>
              <w:rPr>
                <w:rFonts w:asciiTheme="majorBidi" w:hAnsiTheme="majorBidi" w:cstheme="majorBidi"/>
              </w:rPr>
              <w:t>Tidak T</w:t>
            </w:r>
            <w:r w:rsidR="006D12A3" w:rsidRPr="00EE7886">
              <w:rPr>
                <w:rFonts w:asciiTheme="majorBidi" w:hAnsiTheme="majorBidi" w:cstheme="majorBidi"/>
              </w:rPr>
              <w:t>untas</w:t>
            </w:r>
          </w:p>
        </w:tc>
      </w:tr>
      <w:tr w:rsidR="006D12A3" w:rsidRPr="00EE7886" w:rsidTr="0009668C">
        <w:trPr>
          <w:trHeight w:val="196"/>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1</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Agustya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50</w:t>
            </w:r>
          </w:p>
        </w:tc>
        <w:tc>
          <w:tcPr>
            <w:tcW w:w="1134" w:type="dxa"/>
          </w:tcPr>
          <w:p w:rsidR="006D12A3" w:rsidRPr="00EE7886" w:rsidRDefault="006D12A3" w:rsidP="0009668C">
            <w:pPr>
              <w:jc w:val="center"/>
              <w:rPr>
                <w:rFonts w:asciiTheme="majorBidi" w:hAnsiTheme="majorBidi" w:cstheme="majorBidi"/>
              </w:rPr>
            </w:pPr>
          </w:p>
        </w:tc>
        <w:tc>
          <w:tcPr>
            <w:tcW w:w="1276"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w:t>
            </w:r>
          </w:p>
        </w:tc>
      </w:tr>
      <w:tr w:rsidR="006D12A3" w:rsidRPr="00EE7886" w:rsidTr="0009668C">
        <w:trPr>
          <w:trHeight w:val="213"/>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2</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Anin N</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50</w:t>
            </w:r>
          </w:p>
        </w:tc>
        <w:tc>
          <w:tcPr>
            <w:tcW w:w="1134" w:type="dxa"/>
          </w:tcPr>
          <w:p w:rsidR="006D12A3" w:rsidRPr="00EE7886" w:rsidRDefault="006D12A3" w:rsidP="0009668C">
            <w:pPr>
              <w:pStyle w:val="ListParagraph"/>
              <w:jc w:val="center"/>
              <w:rPr>
                <w:rFonts w:asciiTheme="majorBidi" w:hAnsiTheme="majorBidi" w:cstheme="majorBidi"/>
              </w:rPr>
            </w:pPr>
          </w:p>
        </w:tc>
        <w:tc>
          <w:tcPr>
            <w:tcW w:w="1276" w:type="dxa"/>
          </w:tcPr>
          <w:p w:rsidR="006D12A3" w:rsidRPr="00EE7886" w:rsidRDefault="006D12A3" w:rsidP="0009668C">
            <w:pPr>
              <w:jc w:val="center"/>
              <w:rPr>
                <w:rFonts w:asciiTheme="majorBidi" w:hAnsiTheme="majorBidi" w:cstheme="majorBidi"/>
                <w:lang w:val="en-US"/>
              </w:rPr>
            </w:pPr>
            <w:r w:rsidRPr="00EE7886">
              <w:rPr>
                <w:rFonts w:asciiTheme="majorBidi" w:hAnsiTheme="majorBidi" w:cstheme="majorBidi"/>
              </w:rPr>
              <w:t>√</w:t>
            </w:r>
          </w:p>
        </w:tc>
      </w:tr>
      <w:tr w:rsidR="006D12A3" w:rsidRPr="00EE7886" w:rsidTr="00E14BC9">
        <w:trPr>
          <w:trHeight w:val="185"/>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3</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Agus Wichaksono</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5</w:t>
            </w:r>
            <w:r w:rsidR="00375779" w:rsidRPr="00EE7886">
              <w:rPr>
                <w:rFonts w:asciiTheme="majorBidi" w:hAnsiTheme="majorBidi" w:cstheme="majorBidi"/>
              </w:rPr>
              <w:t>5</w:t>
            </w:r>
          </w:p>
        </w:tc>
        <w:tc>
          <w:tcPr>
            <w:tcW w:w="1134" w:type="dxa"/>
          </w:tcPr>
          <w:p w:rsidR="006D12A3" w:rsidRPr="00EE7886" w:rsidRDefault="006D12A3" w:rsidP="0009668C">
            <w:pPr>
              <w:jc w:val="center"/>
              <w:rPr>
                <w:rFonts w:asciiTheme="majorBidi" w:hAnsiTheme="majorBidi" w:cstheme="majorBidi"/>
              </w:rPr>
            </w:pPr>
          </w:p>
        </w:tc>
        <w:tc>
          <w:tcPr>
            <w:tcW w:w="1276"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w:t>
            </w:r>
          </w:p>
        </w:tc>
      </w:tr>
      <w:tr w:rsidR="006D12A3" w:rsidRPr="00EE7886" w:rsidTr="00E14BC9">
        <w:trPr>
          <w:trHeight w:val="185"/>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4</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Ayunda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60</w:t>
            </w:r>
          </w:p>
        </w:tc>
        <w:tc>
          <w:tcPr>
            <w:tcW w:w="1134" w:type="dxa"/>
          </w:tcPr>
          <w:p w:rsidR="006D12A3" w:rsidRPr="00EE7886" w:rsidRDefault="006C74F0" w:rsidP="0009668C">
            <w:pPr>
              <w:jc w:val="center"/>
              <w:rPr>
                <w:rFonts w:asciiTheme="majorBidi" w:hAnsiTheme="majorBidi" w:cstheme="majorBidi"/>
                <w:lang w:val="en-US"/>
              </w:rPr>
            </w:pPr>
            <w:r w:rsidRPr="00EE7886">
              <w:rPr>
                <w:rFonts w:asciiTheme="majorBidi" w:hAnsiTheme="majorBidi" w:cstheme="majorBidi"/>
              </w:rPr>
              <w:t>√</w:t>
            </w:r>
          </w:p>
        </w:tc>
        <w:tc>
          <w:tcPr>
            <w:tcW w:w="1276" w:type="dxa"/>
          </w:tcPr>
          <w:p w:rsidR="006D12A3" w:rsidRPr="00EE7886" w:rsidRDefault="006D12A3" w:rsidP="0009668C">
            <w:pPr>
              <w:pStyle w:val="ListParagraph"/>
              <w:ind w:hanging="720"/>
              <w:jc w:val="center"/>
              <w:rPr>
                <w:rFonts w:asciiTheme="majorBidi" w:hAnsiTheme="majorBidi" w:cstheme="majorBidi"/>
              </w:rPr>
            </w:pPr>
          </w:p>
        </w:tc>
      </w:tr>
      <w:tr w:rsidR="006D12A3" w:rsidRPr="00EE7886" w:rsidTr="00E14BC9">
        <w:trPr>
          <w:trHeight w:val="185"/>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5</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Dimas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65</w:t>
            </w:r>
          </w:p>
        </w:tc>
        <w:tc>
          <w:tcPr>
            <w:tcW w:w="1134" w:type="dxa"/>
          </w:tcPr>
          <w:p w:rsidR="006D12A3" w:rsidRPr="00EE7886" w:rsidRDefault="006C74F0" w:rsidP="0009668C">
            <w:pPr>
              <w:jc w:val="center"/>
              <w:rPr>
                <w:rFonts w:asciiTheme="majorBidi" w:hAnsiTheme="majorBidi" w:cstheme="majorBidi"/>
                <w:lang w:val="en-US"/>
              </w:rPr>
            </w:pPr>
            <w:r w:rsidRPr="00EE7886">
              <w:rPr>
                <w:rFonts w:asciiTheme="majorBidi" w:hAnsiTheme="majorBidi" w:cstheme="majorBidi"/>
              </w:rPr>
              <w:t>√</w:t>
            </w:r>
          </w:p>
        </w:tc>
        <w:tc>
          <w:tcPr>
            <w:tcW w:w="1276" w:type="dxa"/>
          </w:tcPr>
          <w:p w:rsidR="006D12A3" w:rsidRPr="00EE7886" w:rsidRDefault="006D12A3" w:rsidP="0009668C">
            <w:pPr>
              <w:jc w:val="center"/>
              <w:rPr>
                <w:rFonts w:asciiTheme="majorBidi" w:hAnsiTheme="majorBidi" w:cstheme="majorBidi"/>
              </w:rPr>
            </w:pPr>
          </w:p>
        </w:tc>
      </w:tr>
      <w:tr w:rsidR="006D12A3" w:rsidRPr="00EE7886" w:rsidTr="00E14BC9">
        <w:trPr>
          <w:trHeight w:val="185"/>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6</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M. Baihaqi</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5</w:t>
            </w:r>
            <w:r w:rsidR="00375779" w:rsidRPr="00EE7886">
              <w:rPr>
                <w:rFonts w:asciiTheme="majorBidi" w:hAnsiTheme="majorBidi" w:cstheme="majorBidi"/>
              </w:rPr>
              <w:t>0</w:t>
            </w:r>
          </w:p>
        </w:tc>
        <w:tc>
          <w:tcPr>
            <w:tcW w:w="1134" w:type="dxa"/>
          </w:tcPr>
          <w:p w:rsidR="006D12A3" w:rsidRPr="00EE7886" w:rsidRDefault="006D12A3" w:rsidP="0009668C">
            <w:pPr>
              <w:jc w:val="center"/>
              <w:rPr>
                <w:rFonts w:asciiTheme="majorBidi" w:hAnsiTheme="majorBidi" w:cstheme="majorBidi"/>
              </w:rPr>
            </w:pPr>
          </w:p>
        </w:tc>
        <w:tc>
          <w:tcPr>
            <w:tcW w:w="1276" w:type="dxa"/>
          </w:tcPr>
          <w:p w:rsidR="006D12A3" w:rsidRPr="00EE7886" w:rsidRDefault="00375779" w:rsidP="0009668C">
            <w:pPr>
              <w:jc w:val="center"/>
              <w:rPr>
                <w:rFonts w:asciiTheme="majorBidi" w:hAnsiTheme="majorBidi" w:cstheme="majorBidi"/>
                <w:lang w:val="en-US"/>
              </w:rPr>
            </w:pPr>
            <w:r w:rsidRPr="00EE7886">
              <w:rPr>
                <w:rFonts w:asciiTheme="majorBidi" w:hAnsiTheme="majorBidi" w:cstheme="majorBidi"/>
              </w:rPr>
              <w:t>√</w:t>
            </w:r>
          </w:p>
        </w:tc>
      </w:tr>
      <w:tr w:rsidR="006D12A3" w:rsidRPr="00EE7886" w:rsidTr="00E14BC9">
        <w:trPr>
          <w:trHeight w:val="185"/>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7</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M. Ibnu S</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55</w:t>
            </w:r>
          </w:p>
        </w:tc>
        <w:tc>
          <w:tcPr>
            <w:tcW w:w="1134" w:type="dxa"/>
          </w:tcPr>
          <w:p w:rsidR="006D12A3" w:rsidRPr="00EE7886" w:rsidRDefault="006D12A3" w:rsidP="0009668C">
            <w:pPr>
              <w:jc w:val="center"/>
              <w:rPr>
                <w:rFonts w:asciiTheme="majorBidi" w:hAnsiTheme="majorBidi" w:cstheme="majorBidi"/>
              </w:rPr>
            </w:pPr>
          </w:p>
        </w:tc>
        <w:tc>
          <w:tcPr>
            <w:tcW w:w="1276" w:type="dxa"/>
          </w:tcPr>
          <w:p w:rsidR="006D12A3" w:rsidRPr="00EE7886" w:rsidRDefault="00E57801" w:rsidP="0009668C">
            <w:pPr>
              <w:jc w:val="center"/>
              <w:rPr>
                <w:rFonts w:asciiTheme="majorBidi" w:hAnsiTheme="majorBidi" w:cstheme="majorBidi"/>
                <w:lang w:val="en-US"/>
              </w:rPr>
            </w:pPr>
            <w:r w:rsidRPr="00EE7886">
              <w:rPr>
                <w:rFonts w:asciiTheme="majorBidi" w:hAnsiTheme="majorBidi" w:cstheme="majorBidi"/>
              </w:rPr>
              <w:t>√</w:t>
            </w:r>
          </w:p>
        </w:tc>
      </w:tr>
      <w:tr w:rsidR="006D12A3" w:rsidRPr="00EE7886" w:rsidTr="0009668C">
        <w:trPr>
          <w:trHeight w:val="194"/>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8</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Winda H</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65</w:t>
            </w:r>
          </w:p>
        </w:tc>
        <w:tc>
          <w:tcPr>
            <w:tcW w:w="1134" w:type="dxa"/>
          </w:tcPr>
          <w:p w:rsidR="006D12A3" w:rsidRPr="00EE7886" w:rsidRDefault="006C74F0" w:rsidP="0009668C">
            <w:pPr>
              <w:jc w:val="center"/>
              <w:rPr>
                <w:rFonts w:asciiTheme="majorBidi" w:hAnsiTheme="majorBidi" w:cstheme="majorBidi"/>
              </w:rPr>
            </w:pPr>
            <w:r w:rsidRPr="00EE7886">
              <w:rPr>
                <w:rFonts w:asciiTheme="majorBidi" w:hAnsiTheme="majorBidi" w:cstheme="majorBidi"/>
              </w:rPr>
              <w:t>√</w:t>
            </w:r>
          </w:p>
        </w:tc>
        <w:tc>
          <w:tcPr>
            <w:tcW w:w="1276" w:type="dxa"/>
          </w:tcPr>
          <w:p w:rsidR="006D12A3" w:rsidRPr="00EE7886" w:rsidRDefault="006D12A3" w:rsidP="0009668C">
            <w:pPr>
              <w:jc w:val="center"/>
              <w:rPr>
                <w:rFonts w:asciiTheme="majorBidi" w:hAnsiTheme="majorBidi" w:cstheme="majorBidi"/>
                <w:lang w:val="en-US"/>
              </w:rPr>
            </w:pPr>
          </w:p>
        </w:tc>
      </w:tr>
      <w:tr w:rsidR="006D12A3" w:rsidRPr="00EE7886" w:rsidTr="0009668C">
        <w:trPr>
          <w:trHeight w:val="211"/>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9</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Sabrina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65</w:t>
            </w:r>
          </w:p>
        </w:tc>
        <w:tc>
          <w:tcPr>
            <w:tcW w:w="1134"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w:t>
            </w:r>
          </w:p>
        </w:tc>
        <w:tc>
          <w:tcPr>
            <w:tcW w:w="1276" w:type="dxa"/>
          </w:tcPr>
          <w:p w:rsidR="006D12A3" w:rsidRPr="00EE7886" w:rsidRDefault="006D12A3" w:rsidP="0009668C">
            <w:pPr>
              <w:jc w:val="both"/>
              <w:rPr>
                <w:rFonts w:asciiTheme="majorBidi" w:hAnsiTheme="majorBidi" w:cstheme="majorBidi"/>
                <w:lang w:val="en-US"/>
              </w:rPr>
            </w:pPr>
          </w:p>
        </w:tc>
      </w:tr>
      <w:tr w:rsidR="006D12A3" w:rsidRPr="00EE7886" w:rsidTr="0009668C">
        <w:trPr>
          <w:trHeight w:val="244"/>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10</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Rona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L</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60</w:t>
            </w:r>
          </w:p>
        </w:tc>
        <w:tc>
          <w:tcPr>
            <w:tcW w:w="1134"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w:t>
            </w:r>
          </w:p>
        </w:tc>
        <w:tc>
          <w:tcPr>
            <w:tcW w:w="1276" w:type="dxa"/>
          </w:tcPr>
          <w:p w:rsidR="006D12A3" w:rsidRPr="00EE7886" w:rsidRDefault="006D12A3" w:rsidP="0009668C">
            <w:pPr>
              <w:jc w:val="both"/>
              <w:rPr>
                <w:rFonts w:asciiTheme="majorBidi" w:hAnsiTheme="majorBidi" w:cstheme="majorBidi"/>
                <w:lang w:val="en-US"/>
              </w:rPr>
            </w:pPr>
          </w:p>
        </w:tc>
      </w:tr>
      <w:tr w:rsidR="006D12A3" w:rsidRPr="00EE7886" w:rsidTr="0009668C">
        <w:trPr>
          <w:trHeight w:val="261"/>
        </w:trPr>
        <w:tc>
          <w:tcPr>
            <w:tcW w:w="709"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11</w:t>
            </w:r>
          </w:p>
        </w:tc>
        <w:tc>
          <w:tcPr>
            <w:tcW w:w="2410" w:type="dxa"/>
          </w:tcPr>
          <w:p w:rsidR="006D12A3" w:rsidRPr="00EE7886" w:rsidRDefault="006D12A3" w:rsidP="0009668C">
            <w:pPr>
              <w:jc w:val="both"/>
              <w:rPr>
                <w:rFonts w:asciiTheme="majorBidi" w:hAnsiTheme="majorBidi" w:cstheme="majorBidi"/>
              </w:rPr>
            </w:pPr>
            <w:r w:rsidRPr="00EE7886">
              <w:rPr>
                <w:rFonts w:asciiTheme="majorBidi" w:hAnsiTheme="majorBidi" w:cstheme="majorBidi"/>
              </w:rPr>
              <w:t xml:space="preserve">Murtiasih </w:t>
            </w:r>
          </w:p>
        </w:tc>
        <w:tc>
          <w:tcPr>
            <w:tcW w:w="992" w:type="dxa"/>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P</w:t>
            </w:r>
          </w:p>
        </w:tc>
        <w:tc>
          <w:tcPr>
            <w:tcW w:w="992" w:type="dxa"/>
          </w:tcPr>
          <w:p w:rsidR="006D12A3" w:rsidRPr="00EE7886" w:rsidRDefault="00375779" w:rsidP="0009668C">
            <w:pPr>
              <w:jc w:val="center"/>
              <w:rPr>
                <w:rFonts w:asciiTheme="majorBidi" w:hAnsiTheme="majorBidi" w:cstheme="majorBidi"/>
              </w:rPr>
            </w:pPr>
            <w:r w:rsidRPr="00EE7886">
              <w:rPr>
                <w:rFonts w:asciiTheme="majorBidi" w:hAnsiTheme="majorBidi" w:cstheme="majorBidi"/>
              </w:rPr>
              <w:t>50</w:t>
            </w:r>
          </w:p>
        </w:tc>
        <w:tc>
          <w:tcPr>
            <w:tcW w:w="1134" w:type="dxa"/>
          </w:tcPr>
          <w:p w:rsidR="006D12A3" w:rsidRPr="00EE7886" w:rsidRDefault="006D12A3" w:rsidP="0009668C">
            <w:pPr>
              <w:jc w:val="center"/>
              <w:rPr>
                <w:rFonts w:asciiTheme="majorBidi" w:hAnsiTheme="majorBidi" w:cstheme="majorBidi"/>
              </w:rPr>
            </w:pPr>
          </w:p>
        </w:tc>
        <w:tc>
          <w:tcPr>
            <w:tcW w:w="1276" w:type="dxa"/>
          </w:tcPr>
          <w:p w:rsidR="006D12A3" w:rsidRPr="00EE7886" w:rsidRDefault="00375779" w:rsidP="0009668C">
            <w:pPr>
              <w:jc w:val="center"/>
              <w:rPr>
                <w:rFonts w:asciiTheme="majorBidi" w:hAnsiTheme="majorBidi" w:cstheme="majorBidi"/>
                <w:lang w:val="en-US"/>
              </w:rPr>
            </w:pPr>
            <w:r w:rsidRPr="00EE7886">
              <w:rPr>
                <w:rFonts w:asciiTheme="majorBidi" w:hAnsiTheme="majorBidi" w:cstheme="majorBidi"/>
              </w:rPr>
              <w:t>√</w:t>
            </w:r>
          </w:p>
        </w:tc>
      </w:tr>
      <w:tr w:rsidR="006D12A3" w:rsidRPr="00EE7886" w:rsidTr="0009668C">
        <w:trPr>
          <w:trHeight w:val="266"/>
        </w:trPr>
        <w:tc>
          <w:tcPr>
            <w:tcW w:w="4111" w:type="dxa"/>
            <w:gridSpan w:val="3"/>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Jumlah Nilai</w:t>
            </w:r>
          </w:p>
        </w:tc>
        <w:tc>
          <w:tcPr>
            <w:tcW w:w="992" w:type="dxa"/>
          </w:tcPr>
          <w:p w:rsidR="006D12A3" w:rsidRPr="00EE7886" w:rsidRDefault="006C74F0" w:rsidP="0009668C">
            <w:pPr>
              <w:jc w:val="center"/>
              <w:rPr>
                <w:rFonts w:asciiTheme="majorBidi" w:hAnsiTheme="majorBidi" w:cstheme="majorBidi"/>
              </w:rPr>
            </w:pPr>
            <w:r w:rsidRPr="00EE7886">
              <w:rPr>
                <w:rFonts w:asciiTheme="majorBidi" w:hAnsiTheme="majorBidi" w:cstheme="majorBidi"/>
              </w:rPr>
              <w:t>635</w:t>
            </w:r>
          </w:p>
        </w:tc>
        <w:tc>
          <w:tcPr>
            <w:tcW w:w="1134" w:type="dxa"/>
          </w:tcPr>
          <w:p w:rsidR="006D12A3" w:rsidRPr="00EE7886" w:rsidRDefault="006D12A3" w:rsidP="0009668C">
            <w:pPr>
              <w:jc w:val="both"/>
              <w:rPr>
                <w:rFonts w:asciiTheme="majorBidi" w:hAnsiTheme="majorBidi" w:cstheme="majorBidi"/>
              </w:rPr>
            </w:pPr>
          </w:p>
        </w:tc>
        <w:tc>
          <w:tcPr>
            <w:tcW w:w="1276" w:type="dxa"/>
          </w:tcPr>
          <w:p w:rsidR="006D12A3" w:rsidRPr="00EE7886" w:rsidRDefault="006D12A3" w:rsidP="0009668C">
            <w:pPr>
              <w:jc w:val="both"/>
              <w:rPr>
                <w:rFonts w:asciiTheme="majorBidi" w:hAnsiTheme="majorBidi" w:cstheme="majorBidi"/>
              </w:rPr>
            </w:pPr>
          </w:p>
        </w:tc>
      </w:tr>
      <w:tr w:rsidR="006D12A3" w:rsidRPr="00EE7886" w:rsidTr="00E14BC9">
        <w:trPr>
          <w:trHeight w:val="90"/>
        </w:trPr>
        <w:tc>
          <w:tcPr>
            <w:tcW w:w="4111" w:type="dxa"/>
            <w:gridSpan w:val="3"/>
          </w:tcPr>
          <w:p w:rsidR="006D12A3" w:rsidRPr="00EE7886" w:rsidRDefault="006D12A3" w:rsidP="0009668C">
            <w:pPr>
              <w:jc w:val="center"/>
              <w:rPr>
                <w:rFonts w:asciiTheme="majorBidi" w:hAnsiTheme="majorBidi" w:cstheme="majorBidi"/>
              </w:rPr>
            </w:pPr>
            <w:r w:rsidRPr="00EE7886">
              <w:rPr>
                <w:rFonts w:asciiTheme="majorBidi" w:hAnsiTheme="majorBidi" w:cstheme="majorBidi"/>
              </w:rPr>
              <w:t>Rata – rata Kelas</w:t>
            </w:r>
          </w:p>
        </w:tc>
        <w:tc>
          <w:tcPr>
            <w:tcW w:w="992" w:type="dxa"/>
          </w:tcPr>
          <w:p w:rsidR="006D12A3" w:rsidRPr="00EE7886" w:rsidRDefault="006C74F0" w:rsidP="0009668C">
            <w:pPr>
              <w:jc w:val="center"/>
              <w:rPr>
                <w:rFonts w:asciiTheme="majorBidi" w:hAnsiTheme="majorBidi" w:cstheme="majorBidi"/>
              </w:rPr>
            </w:pPr>
            <w:r w:rsidRPr="00EE7886">
              <w:rPr>
                <w:rFonts w:asciiTheme="majorBidi" w:hAnsiTheme="majorBidi" w:cstheme="majorBidi"/>
              </w:rPr>
              <w:t>57,72</w:t>
            </w:r>
          </w:p>
        </w:tc>
        <w:tc>
          <w:tcPr>
            <w:tcW w:w="1134" w:type="dxa"/>
          </w:tcPr>
          <w:p w:rsidR="006D12A3" w:rsidRPr="00EE7886" w:rsidRDefault="006D12A3" w:rsidP="0009668C">
            <w:pPr>
              <w:jc w:val="both"/>
              <w:rPr>
                <w:rFonts w:asciiTheme="majorBidi" w:hAnsiTheme="majorBidi" w:cstheme="majorBidi"/>
              </w:rPr>
            </w:pPr>
          </w:p>
        </w:tc>
        <w:tc>
          <w:tcPr>
            <w:tcW w:w="1276" w:type="dxa"/>
          </w:tcPr>
          <w:p w:rsidR="006D12A3" w:rsidRPr="00EE7886" w:rsidRDefault="006D12A3" w:rsidP="0009668C">
            <w:pPr>
              <w:jc w:val="both"/>
              <w:rPr>
                <w:rFonts w:asciiTheme="majorBidi" w:hAnsiTheme="majorBidi" w:cstheme="majorBidi"/>
              </w:rPr>
            </w:pPr>
          </w:p>
        </w:tc>
      </w:tr>
    </w:tbl>
    <w:p w:rsidR="009D595F" w:rsidRDefault="009D595F" w:rsidP="0009668C">
      <w:pPr>
        <w:spacing w:after="0" w:line="480" w:lineRule="auto"/>
        <w:rPr>
          <w:rFonts w:asciiTheme="majorBidi" w:hAnsiTheme="majorBidi" w:cstheme="majorBidi"/>
          <w:bCs/>
          <w:sz w:val="24"/>
          <w:szCs w:val="24"/>
        </w:rPr>
      </w:pPr>
    </w:p>
    <w:p w:rsidR="006C74F0" w:rsidRDefault="006C74F0" w:rsidP="0009668C">
      <w:pPr>
        <w:spacing w:after="0" w:line="480" w:lineRule="auto"/>
        <w:ind w:firstLine="720"/>
        <w:rPr>
          <w:rFonts w:ascii="Times New Roman" w:hAnsi="Times New Roman"/>
          <w:sz w:val="24"/>
          <w:szCs w:val="24"/>
        </w:rPr>
      </w:pPr>
      <w:r>
        <w:rPr>
          <w:rFonts w:ascii="Times New Roman" w:hAnsi="Times New Roman"/>
          <w:sz w:val="24"/>
          <w:szCs w:val="24"/>
        </w:rPr>
        <w:t xml:space="preserve">Keterangan ketuntasan jika nilai </w:t>
      </w:r>
      <w:r>
        <w:rPr>
          <w:rFonts w:ascii="Times New Roman" w:hAnsi="Times New Roman" w:cs="Times New Roman"/>
          <w:sz w:val="24"/>
          <w:szCs w:val="24"/>
        </w:rPr>
        <w:t>≥</w:t>
      </w:r>
      <w:r>
        <w:rPr>
          <w:rFonts w:ascii="Times New Roman" w:hAnsi="Times New Roman"/>
          <w:sz w:val="24"/>
          <w:szCs w:val="24"/>
        </w:rPr>
        <w:t xml:space="preserve"> 60 (KKM)</w:t>
      </w:r>
    </w:p>
    <w:p w:rsidR="006C74F0" w:rsidRPr="003D33B9" w:rsidRDefault="006C74F0" w:rsidP="0009668C">
      <w:pPr>
        <w:pStyle w:val="ListParagraph"/>
        <w:tabs>
          <w:tab w:val="center" w:pos="4133"/>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Pr="005A7A7C">
        <w:rPr>
          <w:rFonts w:ascii="Times New Roman" w:hAnsi="Times New Roman" w:cs="Times New Roman"/>
          <w:sz w:val="24"/>
          <w:szCs w:val="24"/>
        </w:rPr>
        <w:t>Rata-rata kelas</w:t>
      </w:r>
    </w:p>
    <w:p w:rsidR="006C74F0" w:rsidRPr="003D33B9" w:rsidRDefault="003D33B9" w:rsidP="0009668C">
      <w:pPr>
        <w:tabs>
          <w:tab w:val="left" w:pos="123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 </w:t>
      </w:r>
      <m:oMath>
        <m:f>
          <m:fPr>
            <m:ctrlPr>
              <w:rPr>
                <w:rFonts w:ascii="Cambria Math" w:hAnsi="Cambria Math" w:cs="Times New Roman"/>
                <w:i/>
                <w:sz w:val="32"/>
                <w:szCs w:val="32"/>
              </w:rPr>
            </m:ctrlPr>
          </m:fPr>
          <m:num>
            <m:r>
              <w:rPr>
                <w:rFonts w:ascii="Cambria Math" w:hAnsi="Cambria Math" w:cs="Times New Roman"/>
                <w:sz w:val="32"/>
                <w:szCs w:val="32"/>
              </w:rPr>
              <m:t>∑xi</m:t>
            </m:r>
          </m:num>
          <m:den>
            <m:r>
              <w:rPr>
                <w:rFonts w:ascii="Cambria Math" w:hAnsi="Cambria Math" w:cs="Times New Roman"/>
                <w:sz w:val="32"/>
                <w:szCs w:val="32"/>
              </w:rPr>
              <m:t>n</m:t>
            </m:r>
          </m:den>
        </m:f>
      </m:oMath>
    </w:p>
    <w:p w:rsidR="006C74F0" w:rsidRDefault="003D33B9" w:rsidP="0009668C">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5027DC" w:rsidRPr="005A7A7C" w:rsidRDefault="005027DC" w:rsidP="0009668C">
      <w:pPr>
        <w:pStyle w:val="ListParagraph"/>
        <w:spacing w:after="0" w:line="240" w:lineRule="auto"/>
        <w:ind w:left="1440"/>
        <w:jc w:val="both"/>
        <w:rPr>
          <w:rFonts w:ascii="Times New Roman" w:hAnsi="Times New Roman" w:cs="Times New Roman"/>
          <w:sz w:val="24"/>
          <w:szCs w:val="24"/>
        </w:rPr>
      </w:pPr>
    </w:p>
    <w:p w:rsidR="006C74F0" w:rsidRPr="005027DC" w:rsidRDefault="005027DC"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X = </w:t>
      </w:r>
      <m:oMath>
        <m:f>
          <m:fPr>
            <m:ctrlPr>
              <w:rPr>
                <w:rFonts w:ascii="Cambria Math" w:hAnsi="Cambria Math" w:cs="Times New Roman"/>
                <w:i/>
                <w:sz w:val="32"/>
                <w:szCs w:val="32"/>
              </w:rPr>
            </m:ctrlPr>
          </m:fPr>
          <m:num>
            <m:r>
              <w:rPr>
                <w:rFonts w:ascii="Cambria Math" w:hAnsi="Cambria Math" w:cs="Times New Roman"/>
                <w:sz w:val="32"/>
                <w:szCs w:val="32"/>
              </w:rPr>
              <m:t>635</m:t>
            </m:r>
          </m:num>
          <m:den>
            <m:r>
              <w:rPr>
                <w:rFonts w:ascii="Cambria Math" w:hAnsi="Cambria Math" w:cs="Times New Roman"/>
                <w:sz w:val="32"/>
                <w:szCs w:val="32"/>
              </w:rPr>
              <m:t>11</m:t>
            </m:r>
          </m:den>
        </m:f>
      </m:oMath>
    </w:p>
    <w:p w:rsidR="000A3118" w:rsidRPr="00E14BC9" w:rsidRDefault="005027DC"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X </w:t>
      </w:r>
      <w:r w:rsidR="004A21DC">
        <w:rPr>
          <w:rFonts w:ascii="Times New Roman" w:hAnsi="Times New Roman" w:cs="Times New Roman"/>
          <w:sz w:val="24"/>
          <w:szCs w:val="24"/>
        </w:rPr>
        <w:t>= 57,7</w:t>
      </w:r>
      <w:r w:rsidR="00A65418">
        <w:rPr>
          <w:rFonts w:ascii="Times New Roman" w:hAnsi="Times New Roman" w:cs="Times New Roman"/>
          <w:sz w:val="24"/>
          <w:szCs w:val="24"/>
        </w:rPr>
        <w:t>2</w:t>
      </w:r>
      <w:r w:rsidR="004A21DC">
        <w:rPr>
          <w:rFonts w:ascii="Times New Roman" w:hAnsi="Times New Roman" w:cs="Times New Roman"/>
          <w:sz w:val="24"/>
          <w:szCs w:val="24"/>
        </w:rPr>
        <w:t>%</w:t>
      </w:r>
    </w:p>
    <w:p w:rsidR="006C74F0" w:rsidRDefault="006C74F0" w:rsidP="0009668C">
      <w:pPr>
        <w:pStyle w:val="ListParagraph"/>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Keterangan</w:t>
      </w:r>
    </w:p>
    <w:p w:rsidR="006C74F0" w:rsidRPr="005A7A7C" w:rsidRDefault="006C74F0" w:rsidP="0009668C">
      <w:pPr>
        <w:pStyle w:val="ListParagraph"/>
        <w:spacing w:after="0" w:line="480" w:lineRule="auto"/>
        <w:ind w:hanging="11"/>
        <w:jc w:val="both"/>
        <w:rPr>
          <w:rFonts w:ascii="Times New Roman" w:hAnsi="Times New Roman" w:cs="Times New Roman"/>
          <w:sz w:val="24"/>
          <w:szCs w:val="24"/>
        </w:rPr>
      </w:pPr>
      <w:r w:rsidRPr="005A7A7C">
        <w:rPr>
          <w:rFonts w:ascii="Times New Roman" w:hAnsi="Times New Roman" w:cs="Times New Roman"/>
          <w:sz w:val="24"/>
          <w:szCs w:val="24"/>
        </w:rPr>
        <w:t xml:space="preserve">X </w:t>
      </w:r>
      <w:r w:rsidRPr="005A7A7C">
        <w:rPr>
          <w:rFonts w:ascii="Times New Roman" w:hAnsi="Times New Roman" w:cs="Times New Roman"/>
          <w:sz w:val="24"/>
          <w:szCs w:val="24"/>
        </w:rPr>
        <w:tab/>
        <w:t>= Rata-rata kelas</w:t>
      </w:r>
    </w:p>
    <w:p w:rsidR="006C74F0" w:rsidRPr="005A7A7C" w:rsidRDefault="006C74F0" w:rsidP="0009668C">
      <w:pPr>
        <w:pStyle w:val="ListParagraph"/>
        <w:spacing w:after="0" w:line="480" w:lineRule="auto"/>
        <w:ind w:hanging="11"/>
        <w:jc w:val="both"/>
        <w:rPr>
          <w:rFonts w:ascii="Times New Roman" w:hAnsi="Times New Roman" w:cs="Times New Roman"/>
          <w:sz w:val="24"/>
          <w:szCs w:val="24"/>
        </w:rPr>
      </w:pPr>
      <w:r w:rsidRPr="005A7A7C">
        <w:rPr>
          <w:rFonts w:ascii="Times New Roman" w:hAnsi="Times New Roman" w:cs="Times New Roman"/>
          <w:sz w:val="24"/>
          <w:szCs w:val="24"/>
        </w:rPr>
        <w:t>∑xi</w:t>
      </w:r>
      <w:r w:rsidRPr="005A7A7C">
        <w:rPr>
          <w:rFonts w:ascii="Times New Roman" w:hAnsi="Times New Roman" w:cs="Times New Roman"/>
          <w:sz w:val="24"/>
          <w:szCs w:val="24"/>
        </w:rPr>
        <w:tab/>
        <w:t>= Jumlah nilai seluruh siswa</w:t>
      </w:r>
    </w:p>
    <w:p w:rsidR="009D595F" w:rsidRPr="00720428" w:rsidRDefault="006C74F0" w:rsidP="0009668C">
      <w:pPr>
        <w:pStyle w:val="ListParagraph"/>
        <w:spacing w:after="0" w:line="480" w:lineRule="auto"/>
        <w:ind w:hanging="11"/>
        <w:jc w:val="both"/>
        <w:rPr>
          <w:rFonts w:ascii="Times New Roman" w:hAnsi="Times New Roman" w:cs="Times New Roman"/>
          <w:sz w:val="24"/>
          <w:szCs w:val="24"/>
        </w:rPr>
      </w:pPr>
      <w:r w:rsidRPr="005A7A7C">
        <w:rPr>
          <w:rFonts w:ascii="Times New Roman" w:hAnsi="Times New Roman" w:cs="Times New Roman"/>
          <w:sz w:val="24"/>
          <w:szCs w:val="24"/>
        </w:rPr>
        <w:t>n</w:t>
      </w:r>
      <w:r w:rsidRPr="005A7A7C">
        <w:rPr>
          <w:rFonts w:ascii="Times New Roman" w:hAnsi="Times New Roman" w:cs="Times New Roman"/>
          <w:sz w:val="24"/>
          <w:szCs w:val="24"/>
        </w:rPr>
        <w:tab/>
        <w:t>= Jumlah seluruh siswa</w:t>
      </w:r>
    </w:p>
    <w:p w:rsidR="006C74F0" w:rsidRDefault="006C74F0" w:rsidP="0009668C">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Ketuntasan Belajar dihitung menggunakan rumus :</w:t>
      </w:r>
    </w:p>
    <w:p w:rsidR="006C74F0" w:rsidRPr="00E14BC9" w:rsidRDefault="006C74F0" w:rsidP="0009668C">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 =   </w:t>
      </w:r>
      <m:oMath>
        <m:f>
          <m:fPr>
            <m:ctrlPr>
              <w:rPr>
                <w:rFonts w:ascii="Cambria Math" w:hAnsi="Cambria Math" w:cs="Times New Roman"/>
                <w:i/>
                <w:sz w:val="32"/>
                <w:szCs w:val="32"/>
              </w:rPr>
            </m:ctrlPr>
          </m:fPr>
          <m:num>
            <m:r>
              <w:rPr>
                <w:rFonts w:ascii="Cambria Math" w:hAnsi="Cambria Math" w:cs="Times New Roman"/>
                <w:sz w:val="32"/>
                <w:szCs w:val="32"/>
              </w:rPr>
              <m:t>f</m:t>
            </m:r>
          </m:num>
          <m:den>
            <m:r>
              <w:rPr>
                <w:rFonts w:ascii="Cambria Math" w:hAnsi="Cambria Math" w:cs="Times New Roman"/>
                <w:sz w:val="32"/>
                <w:szCs w:val="32"/>
              </w:rPr>
              <m:t>N</m:t>
            </m:r>
          </m:den>
        </m:f>
      </m:oMath>
      <w:r>
        <w:rPr>
          <w:rFonts w:ascii="Times New Roman" w:hAnsi="Times New Roman" w:cs="Times New Roman"/>
          <w:sz w:val="24"/>
          <w:szCs w:val="24"/>
        </w:rPr>
        <w:t xml:space="preserve">   x 100 %</w:t>
      </w:r>
    </w:p>
    <w:p w:rsidR="00EB5EE1" w:rsidRPr="00E14BC9" w:rsidRDefault="006C74F0" w:rsidP="0009668C">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P =</w:t>
      </w:r>
      <w:r w:rsidR="0004142D">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11</m:t>
            </m:r>
          </m:den>
        </m:f>
      </m:oMath>
      <w:r>
        <w:rPr>
          <w:rFonts w:ascii="Times New Roman" w:hAnsi="Times New Roman" w:cs="Times New Roman"/>
          <w:sz w:val="24"/>
          <w:szCs w:val="24"/>
        </w:rPr>
        <w:t xml:space="preserve">   x 100 % </w:t>
      </w:r>
    </w:p>
    <w:p w:rsidR="006C74F0" w:rsidRPr="007A5270" w:rsidRDefault="005027DC" w:rsidP="0009668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6C74F0">
        <w:rPr>
          <w:rFonts w:ascii="Times New Roman" w:hAnsi="Times New Roman" w:cs="Times New Roman"/>
          <w:sz w:val="24"/>
          <w:szCs w:val="24"/>
        </w:rPr>
        <w:t xml:space="preserve">= </w:t>
      </w:r>
      <w:r w:rsidR="0004142D">
        <w:rPr>
          <w:rFonts w:ascii="Times New Roman" w:hAnsi="Times New Roman" w:cs="Times New Roman"/>
          <w:sz w:val="24"/>
          <w:szCs w:val="24"/>
        </w:rPr>
        <w:t xml:space="preserve"> </w:t>
      </w:r>
      <w:r w:rsidR="006C74F0">
        <w:rPr>
          <w:rFonts w:ascii="Times New Roman" w:hAnsi="Times New Roman" w:cs="Times New Roman"/>
          <w:sz w:val="24"/>
          <w:szCs w:val="24"/>
        </w:rPr>
        <w:t>45,5%</w:t>
      </w:r>
    </w:p>
    <w:p w:rsidR="00EE7886" w:rsidRDefault="00EB5EE1" w:rsidP="0009668C">
      <w:pPr>
        <w:pStyle w:val="ListParagraph"/>
        <w:tabs>
          <w:tab w:val="left" w:pos="1560"/>
        </w:tabs>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Dilihat dari data tabel </w:t>
      </w:r>
      <w:r w:rsidR="006A604F">
        <w:rPr>
          <w:rFonts w:ascii="Times New Roman" w:hAnsi="Times New Roman" w:cs="Times New Roman"/>
          <w:sz w:val="24"/>
          <w:szCs w:val="24"/>
        </w:rPr>
        <w:t>4.4</w:t>
      </w:r>
      <w:r w:rsidR="00544CB4">
        <w:rPr>
          <w:rFonts w:ascii="Times New Roman" w:hAnsi="Times New Roman" w:cs="Times New Roman"/>
          <w:sz w:val="24"/>
          <w:szCs w:val="24"/>
        </w:rPr>
        <w:t xml:space="preserve"> diatas dapat diuraikan bahwa perkembangan kemampuan siswa dalam memahami materi uang ada peningkatan dari penemuan awal sebelum menggunakan media flipchart. Dimana sebelum menggunakan media flipchart ketuntasan dicapai 27,27% setelah menggunakan media flipchart menjadi 45,5%. Hal ini menunjukan adanya peningkatan ketuntasan seperti yang sudah dittapkan ol</w:t>
      </w:r>
      <w:r w:rsidR="009D001B">
        <w:rPr>
          <w:rFonts w:ascii="Times New Roman" w:hAnsi="Times New Roman" w:cs="Times New Roman"/>
          <w:sz w:val="24"/>
          <w:szCs w:val="24"/>
        </w:rPr>
        <w:t>eh MI Tarbiyatul Banin Wal Bana</w:t>
      </w:r>
      <w:r w:rsidR="00544CB4">
        <w:rPr>
          <w:rFonts w:ascii="Times New Roman" w:hAnsi="Times New Roman" w:cs="Times New Roman"/>
          <w:sz w:val="24"/>
          <w:szCs w:val="24"/>
        </w:rPr>
        <w:t>t Karangan Trenggalek.</w:t>
      </w:r>
    </w:p>
    <w:p w:rsidR="0009668C" w:rsidRDefault="0009668C" w:rsidP="0009668C">
      <w:pPr>
        <w:pStyle w:val="ListParagraph"/>
        <w:tabs>
          <w:tab w:val="left" w:pos="1560"/>
        </w:tabs>
        <w:spacing w:after="0" w:line="480" w:lineRule="auto"/>
        <w:ind w:left="1134" w:firstLine="709"/>
        <w:jc w:val="both"/>
        <w:rPr>
          <w:rFonts w:ascii="Times New Roman" w:hAnsi="Times New Roman" w:cs="Times New Roman"/>
          <w:sz w:val="24"/>
          <w:szCs w:val="24"/>
        </w:rPr>
      </w:pPr>
    </w:p>
    <w:p w:rsidR="0009668C" w:rsidRPr="005027DC" w:rsidRDefault="0009668C" w:rsidP="0009668C">
      <w:pPr>
        <w:pStyle w:val="ListParagraph"/>
        <w:tabs>
          <w:tab w:val="left" w:pos="1560"/>
        </w:tabs>
        <w:spacing w:after="0" w:line="480" w:lineRule="auto"/>
        <w:ind w:left="1134" w:firstLine="709"/>
        <w:jc w:val="both"/>
        <w:rPr>
          <w:rFonts w:ascii="Times New Roman" w:hAnsi="Times New Roman" w:cs="Times New Roman"/>
          <w:sz w:val="24"/>
          <w:szCs w:val="24"/>
        </w:rPr>
      </w:pPr>
    </w:p>
    <w:p w:rsidR="00E91D63" w:rsidRPr="00544CB4" w:rsidRDefault="00E91D63" w:rsidP="0009668C">
      <w:pPr>
        <w:pStyle w:val="ListParagraph"/>
        <w:numPr>
          <w:ilvl w:val="0"/>
          <w:numId w:val="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Observasi</w:t>
      </w:r>
    </w:p>
    <w:p w:rsidR="00E91D63" w:rsidRDefault="00E91D63" w:rsidP="0009668C">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Pengamatan dilakukan oleh 2 pengamat, yaitu Ibu Muslikah SP.dI </w:t>
      </w:r>
      <w:r w:rsidR="00197EE4">
        <w:rPr>
          <w:rFonts w:ascii="Times New Roman" w:hAnsi="Times New Roman"/>
          <w:sz w:val="24"/>
          <w:szCs w:val="24"/>
        </w:rPr>
        <w:t xml:space="preserve">sebagai pengamat 1 </w:t>
      </w:r>
      <w:r>
        <w:rPr>
          <w:rFonts w:ascii="Times New Roman" w:hAnsi="Times New Roman"/>
          <w:sz w:val="24"/>
          <w:szCs w:val="24"/>
        </w:rPr>
        <w:t>dan Yoga Mayasari (teman sejawat STAIN Tulungagung) sebagai pengamat 2. Pengamat 1 bertugas mengamati semua aktivitas guru dan pengamat 2 bertugas mengamati aktivitas siswa selama pembelajaran berlangsung. Pengamatan ini dilakukan sesuai dengan pedoman yang telah disediakan oleh peneliti.</w:t>
      </w:r>
    </w:p>
    <w:p w:rsidR="005027DC" w:rsidRPr="007040A1" w:rsidRDefault="00E91D63" w:rsidP="0009668C">
      <w:pPr>
        <w:pStyle w:val="ListParagraph"/>
        <w:spacing w:after="0" w:line="480" w:lineRule="auto"/>
        <w:ind w:left="1134" w:firstLine="709"/>
        <w:jc w:val="both"/>
        <w:rPr>
          <w:rFonts w:ascii="Times New Roman" w:hAnsi="Times New Roman"/>
          <w:sz w:val="24"/>
          <w:szCs w:val="24"/>
        </w:rPr>
      </w:pPr>
      <w:r w:rsidRPr="00885912">
        <w:rPr>
          <w:rFonts w:ascii="Times New Roman" w:hAnsi="Times New Roman"/>
          <w:sz w:val="24"/>
          <w:szCs w:val="24"/>
        </w:rPr>
        <w:t>Berikut ini hasil pengamatan (observ</w:t>
      </w:r>
      <w:r>
        <w:rPr>
          <w:rFonts w:ascii="Times New Roman" w:hAnsi="Times New Roman"/>
          <w:sz w:val="24"/>
          <w:szCs w:val="24"/>
        </w:rPr>
        <w:t xml:space="preserve">asi) terhadap aktivitas guru </w:t>
      </w:r>
      <w:r w:rsidR="00197EE4">
        <w:rPr>
          <w:rFonts w:ascii="Times New Roman" w:hAnsi="Times New Roman"/>
          <w:sz w:val="24"/>
          <w:szCs w:val="24"/>
        </w:rPr>
        <w:t xml:space="preserve"> selama kegiatan pembelajaran dengan menggunakan media flipchart</w:t>
      </w:r>
      <w:r>
        <w:rPr>
          <w:rFonts w:ascii="Times New Roman" w:hAnsi="Times New Roman"/>
          <w:sz w:val="24"/>
          <w:szCs w:val="24"/>
        </w:rPr>
        <w:t>.</w:t>
      </w:r>
    </w:p>
    <w:p w:rsidR="00E91D63" w:rsidRPr="00E4607E" w:rsidRDefault="00E91D63" w:rsidP="0009668C">
      <w:pPr>
        <w:pStyle w:val="ListParagraph"/>
        <w:numPr>
          <w:ilvl w:val="0"/>
          <w:numId w:val="10"/>
        </w:numPr>
        <w:spacing w:after="0" w:line="480" w:lineRule="auto"/>
        <w:ind w:left="1418" w:hanging="284"/>
        <w:jc w:val="both"/>
        <w:rPr>
          <w:rFonts w:ascii="Times New Roman" w:hAnsi="Times New Roman"/>
          <w:b/>
          <w:bCs/>
          <w:sz w:val="24"/>
          <w:szCs w:val="24"/>
        </w:rPr>
      </w:pPr>
      <w:r w:rsidRPr="00E4607E">
        <w:rPr>
          <w:rFonts w:ascii="Times New Roman" w:hAnsi="Times New Roman"/>
          <w:b/>
          <w:bCs/>
          <w:sz w:val="24"/>
          <w:szCs w:val="24"/>
        </w:rPr>
        <w:t>Aktivitas Guru selama Kegiatan P</w:t>
      </w:r>
      <w:r w:rsidR="00197EE4" w:rsidRPr="00E4607E">
        <w:rPr>
          <w:rFonts w:ascii="Times New Roman" w:hAnsi="Times New Roman"/>
          <w:b/>
          <w:bCs/>
          <w:sz w:val="24"/>
          <w:szCs w:val="24"/>
        </w:rPr>
        <w:t>embelajaran dengan Menggunakan Media Flipchart.</w:t>
      </w:r>
    </w:p>
    <w:p w:rsidR="00EE7886" w:rsidRPr="005027DC" w:rsidRDefault="00D931B3" w:rsidP="0009668C">
      <w:pPr>
        <w:pStyle w:val="ListParagraph"/>
        <w:tabs>
          <w:tab w:val="left" w:pos="709"/>
        </w:tabs>
        <w:spacing w:after="0" w:line="480" w:lineRule="auto"/>
        <w:ind w:left="709" w:firstLine="992"/>
        <w:rPr>
          <w:rFonts w:ascii="Times New Roman" w:hAnsi="Times New Roman" w:cs="Times New Roman"/>
          <w:b/>
          <w:bCs/>
          <w:sz w:val="24"/>
          <w:szCs w:val="24"/>
        </w:rPr>
      </w:pPr>
      <w:r w:rsidRPr="00F33412">
        <w:rPr>
          <w:rFonts w:ascii="Times New Roman" w:hAnsi="Times New Roman" w:cs="Times New Roman"/>
          <w:b/>
          <w:bCs/>
          <w:sz w:val="24"/>
          <w:szCs w:val="24"/>
        </w:rPr>
        <w:t>Tabel 4.5</w:t>
      </w:r>
      <w:r w:rsidR="00197EE4" w:rsidRPr="00F33412">
        <w:rPr>
          <w:rFonts w:ascii="Times New Roman" w:hAnsi="Times New Roman" w:cs="Times New Roman"/>
          <w:b/>
          <w:bCs/>
          <w:sz w:val="24"/>
          <w:szCs w:val="24"/>
        </w:rPr>
        <w:t xml:space="preserve"> Data Aktivitas Guru Pada Siklus I</w:t>
      </w:r>
    </w:p>
    <w:tbl>
      <w:tblPr>
        <w:tblStyle w:val="TableGrid"/>
        <w:tblW w:w="8080" w:type="dxa"/>
        <w:tblInd w:w="108" w:type="dxa"/>
        <w:tblLayout w:type="fixed"/>
        <w:tblLook w:val="04A0"/>
      </w:tblPr>
      <w:tblGrid>
        <w:gridCol w:w="1134"/>
        <w:gridCol w:w="3686"/>
        <w:gridCol w:w="425"/>
        <w:gridCol w:w="425"/>
        <w:gridCol w:w="426"/>
        <w:gridCol w:w="425"/>
        <w:gridCol w:w="1559"/>
      </w:tblGrid>
      <w:tr w:rsidR="009B2861" w:rsidRPr="00EE7886" w:rsidTr="007040A1">
        <w:tc>
          <w:tcPr>
            <w:tcW w:w="1134" w:type="dxa"/>
            <w:vMerge w:val="restart"/>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Kegiatan</w:t>
            </w:r>
          </w:p>
        </w:tc>
        <w:tc>
          <w:tcPr>
            <w:tcW w:w="3686" w:type="dxa"/>
            <w:vMerge w:val="restart"/>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Indikator</w:t>
            </w:r>
          </w:p>
        </w:tc>
        <w:tc>
          <w:tcPr>
            <w:tcW w:w="1701" w:type="dxa"/>
            <w:gridSpan w:val="4"/>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 xml:space="preserve">Penilaian </w:t>
            </w:r>
          </w:p>
        </w:tc>
        <w:tc>
          <w:tcPr>
            <w:tcW w:w="1559" w:type="dxa"/>
            <w:vMerge w:val="restart"/>
          </w:tcPr>
          <w:p w:rsidR="009B2861" w:rsidRPr="00EE7886" w:rsidRDefault="009B2861" w:rsidP="0009668C">
            <w:pPr>
              <w:jc w:val="center"/>
              <w:rPr>
                <w:rFonts w:asciiTheme="majorBidi" w:hAnsiTheme="majorBidi" w:cstheme="majorBidi"/>
                <w:b/>
              </w:rPr>
            </w:pPr>
            <w:r>
              <w:rPr>
                <w:rFonts w:asciiTheme="majorBidi" w:hAnsiTheme="majorBidi" w:cstheme="majorBidi"/>
                <w:b/>
              </w:rPr>
              <w:t>Kriteria</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vMerge/>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A</w:t>
            </w:r>
          </w:p>
        </w:tc>
        <w:tc>
          <w:tcPr>
            <w:tcW w:w="425" w:type="dxa"/>
          </w:tcPr>
          <w:p w:rsidR="009B2861" w:rsidRPr="009B2861" w:rsidRDefault="009B2861" w:rsidP="0009668C">
            <w:pPr>
              <w:jc w:val="both"/>
              <w:rPr>
                <w:rFonts w:asciiTheme="majorBidi" w:hAnsiTheme="majorBidi" w:cstheme="majorBidi"/>
                <w:b/>
                <w:bCs/>
              </w:rPr>
            </w:pPr>
            <w:r w:rsidRPr="009B2861">
              <w:rPr>
                <w:rFonts w:asciiTheme="majorBidi" w:hAnsiTheme="majorBidi" w:cstheme="majorBidi"/>
                <w:b/>
                <w:bCs/>
              </w:rPr>
              <w:t>B</w:t>
            </w:r>
          </w:p>
        </w:tc>
        <w:tc>
          <w:tcPr>
            <w:tcW w:w="426" w:type="dxa"/>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C</w:t>
            </w:r>
          </w:p>
        </w:tc>
        <w:tc>
          <w:tcPr>
            <w:tcW w:w="425" w:type="dxa"/>
          </w:tcPr>
          <w:p w:rsidR="009B2861" w:rsidRPr="00EE7886" w:rsidRDefault="009B2861" w:rsidP="0009668C">
            <w:pPr>
              <w:jc w:val="center"/>
              <w:rPr>
                <w:rFonts w:asciiTheme="majorBidi" w:hAnsiTheme="majorBidi" w:cstheme="majorBidi"/>
                <w:b/>
              </w:rPr>
            </w:pPr>
            <w:r w:rsidRPr="00EE7886">
              <w:rPr>
                <w:rFonts w:asciiTheme="majorBidi" w:hAnsiTheme="majorBidi" w:cstheme="majorBidi"/>
                <w:b/>
              </w:rPr>
              <w:t>D</w:t>
            </w:r>
          </w:p>
        </w:tc>
        <w:tc>
          <w:tcPr>
            <w:tcW w:w="1559" w:type="dxa"/>
            <w:vMerge/>
          </w:tcPr>
          <w:p w:rsidR="009B2861" w:rsidRPr="00EE7886" w:rsidRDefault="009B2861" w:rsidP="0009668C">
            <w:pPr>
              <w:jc w:val="center"/>
              <w:rPr>
                <w:rFonts w:asciiTheme="majorBidi" w:hAnsiTheme="majorBidi" w:cstheme="majorBidi"/>
                <w:b/>
              </w:rPr>
            </w:pPr>
          </w:p>
        </w:tc>
      </w:tr>
      <w:tr w:rsidR="009B2861" w:rsidRPr="00EE7886" w:rsidTr="007040A1">
        <w:tc>
          <w:tcPr>
            <w:tcW w:w="1134" w:type="dxa"/>
            <w:vMerge w:val="restart"/>
          </w:tcPr>
          <w:p w:rsidR="009B2861" w:rsidRPr="00EE7886" w:rsidRDefault="009B2861" w:rsidP="0009668C">
            <w:pPr>
              <w:jc w:val="both"/>
              <w:rPr>
                <w:rFonts w:asciiTheme="majorBidi" w:hAnsiTheme="majorBidi" w:cstheme="majorBidi"/>
                <w:b/>
              </w:rPr>
            </w:pPr>
          </w:p>
          <w:p w:rsidR="009B2861" w:rsidRPr="00EE7886" w:rsidRDefault="009B2861" w:rsidP="0009668C">
            <w:pPr>
              <w:jc w:val="both"/>
              <w:rPr>
                <w:rFonts w:asciiTheme="majorBidi" w:hAnsiTheme="majorBidi" w:cstheme="majorBidi"/>
                <w:b/>
              </w:rPr>
            </w:pPr>
          </w:p>
          <w:p w:rsidR="009B2861" w:rsidRPr="00EE7886" w:rsidRDefault="009B2861" w:rsidP="0009668C">
            <w:pPr>
              <w:jc w:val="both"/>
              <w:rPr>
                <w:rFonts w:asciiTheme="majorBidi" w:hAnsiTheme="majorBidi" w:cstheme="majorBidi"/>
                <w:b/>
              </w:rPr>
            </w:pPr>
            <w:r w:rsidRPr="00EE7886">
              <w:rPr>
                <w:rFonts w:asciiTheme="majorBidi" w:hAnsiTheme="majorBidi" w:cstheme="majorBidi"/>
                <w:b/>
              </w:rPr>
              <w:t>Awal</w:t>
            </w: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Menertibkan siswa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Mengucapkan salam</w:t>
            </w: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4</w:t>
            </w: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ind w:right="-108"/>
              <w:jc w:val="both"/>
              <w:rPr>
                <w:rFonts w:asciiTheme="majorBidi" w:hAnsiTheme="majorBidi" w:cstheme="majorBidi"/>
              </w:rPr>
            </w:pPr>
            <w:r>
              <w:rPr>
                <w:rFonts w:asciiTheme="majorBidi" w:hAnsiTheme="majorBidi" w:cstheme="majorBidi"/>
              </w:rPr>
              <w:t xml:space="preserve">Sangat Baik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Mengajak berdoa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r>
              <w:rPr>
                <w:rFonts w:asciiTheme="majorBidi" w:hAnsiTheme="majorBidi" w:cstheme="majorBidi"/>
              </w:rPr>
              <w:t>3</w:t>
            </w: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Baik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Mengabsen siswa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val="restart"/>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Apersepsi</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Memotivasi siswa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09668C">
        <w:trPr>
          <w:trHeight w:val="338"/>
        </w:trPr>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Menyampaikan indikator</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3</w:t>
            </w: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9B2861" w:rsidP="0009668C">
            <w:pPr>
              <w:jc w:val="both"/>
              <w:rPr>
                <w:rFonts w:asciiTheme="majorBidi" w:hAnsiTheme="majorBidi" w:cstheme="majorBidi"/>
              </w:rPr>
            </w:pPr>
            <w:r>
              <w:rPr>
                <w:rFonts w:asciiTheme="majorBidi" w:hAnsiTheme="majorBidi" w:cstheme="majorBidi"/>
              </w:rPr>
              <w:t xml:space="preserve">Baik </w:t>
            </w:r>
          </w:p>
        </w:tc>
      </w:tr>
      <w:tr w:rsidR="009B2861" w:rsidRPr="00EE7886" w:rsidTr="007040A1">
        <w:trPr>
          <w:trHeight w:val="312"/>
        </w:trPr>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EE7886" w:rsidRDefault="009B2861" w:rsidP="0009668C">
            <w:pPr>
              <w:pStyle w:val="ListParagraph"/>
              <w:numPr>
                <w:ilvl w:val="0"/>
                <w:numId w:val="11"/>
              </w:numPr>
              <w:tabs>
                <w:tab w:val="left" w:pos="2410"/>
              </w:tabs>
              <w:jc w:val="both"/>
              <w:rPr>
                <w:rFonts w:asciiTheme="majorBidi" w:hAnsiTheme="majorBidi" w:cstheme="majorBidi"/>
              </w:rPr>
            </w:pPr>
            <w:r w:rsidRPr="00EE7886">
              <w:rPr>
                <w:rFonts w:asciiTheme="majorBidi" w:hAnsiTheme="majorBidi" w:cstheme="majorBidi"/>
              </w:rPr>
              <w:t>Mengulang materi sebelumnya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Cukup </w:t>
            </w:r>
          </w:p>
        </w:tc>
      </w:tr>
      <w:tr w:rsidR="0009668C" w:rsidRPr="00EE7886" w:rsidTr="0009668C">
        <w:trPr>
          <w:trHeight w:val="233"/>
        </w:trPr>
        <w:tc>
          <w:tcPr>
            <w:tcW w:w="1134" w:type="dxa"/>
            <w:vMerge w:val="restart"/>
          </w:tcPr>
          <w:p w:rsidR="0009668C" w:rsidRPr="00EE7886" w:rsidRDefault="0009668C" w:rsidP="0009668C">
            <w:pPr>
              <w:jc w:val="both"/>
              <w:rPr>
                <w:rFonts w:asciiTheme="majorBidi" w:hAnsiTheme="majorBidi" w:cstheme="majorBidi"/>
                <w:b/>
              </w:rPr>
            </w:pPr>
          </w:p>
          <w:p w:rsidR="0009668C" w:rsidRPr="00EE7886" w:rsidRDefault="0009668C" w:rsidP="0009668C">
            <w:pPr>
              <w:jc w:val="center"/>
              <w:rPr>
                <w:rFonts w:asciiTheme="majorBidi" w:hAnsiTheme="majorBidi" w:cstheme="majorBidi"/>
                <w:b/>
              </w:rPr>
            </w:pPr>
            <w:r w:rsidRPr="00EE7886">
              <w:rPr>
                <w:rFonts w:asciiTheme="majorBidi" w:hAnsiTheme="majorBidi" w:cstheme="majorBidi"/>
                <w:b/>
              </w:rPr>
              <w:t>Inti</w:t>
            </w:r>
          </w:p>
        </w:tc>
        <w:tc>
          <w:tcPr>
            <w:tcW w:w="3686" w:type="dxa"/>
          </w:tcPr>
          <w:p w:rsidR="0009668C" w:rsidRPr="009B2861" w:rsidRDefault="0009668C"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Menyampaikan materi</w:t>
            </w:r>
          </w:p>
        </w:tc>
        <w:tc>
          <w:tcPr>
            <w:tcW w:w="425"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r w:rsidRPr="00EE7886">
              <w:rPr>
                <w:rFonts w:asciiTheme="majorBidi" w:hAnsiTheme="majorBidi" w:cstheme="majorBidi"/>
              </w:rPr>
              <w:t>3</w:t>
            </w:r>
          </w:p>
        </w:tc>
        <w:tc>
          <w:tcPr>
            <w:tcW w:w="426"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p>
        </w:tc>
        <w:tc>
          <w:tcPr>
            <w:tcW w:w="1559" w:type="dxa"/>
          </w:tcPr>
          <w:p w:rsidR="0009668C" w:rsidRPr="00EE7886" w:rsidRDefault="0009668C" w:rsidP="0009668C">
            <w:pPr>
              <w:jc w:val="both"/>
              <w:rPr>
                <w:rFonts w:asciiTheme="majorBidi" w:hAnsiTheme="majorBidi" w:cstheme="majorBidi"/>
              </w:rPr>
            </w:pPr>
            <w:r>
              <w:rPr>
                <w:rFonts w:asciiTheme="majorBidi" w:hAnsiTheme="majorBidi" w:cstheme="majorBidi"/>
              </w:rPr>
              <w:t xml:space="preserve">Baik </w:t>
            </w:r>
          </w:p>
        </w:tc>
      </w:tr>
      <w:tr w:rsidR="0009668C" w:rsidRPr="00EE7886" w:rsidTr="007040A1">
        <w:tc>
          <w:tcPr>
            <w:tcW w:w="1134" w:type="dxa"/>
            <w:vMerge/>
          </w:tcPr>
          <w:p w:rsidR="0009668C" w:rsidRPr="00EE7886" w:rsidRDefault="0009668C" w:rsidP="0009668C">
            <w:pPr>
              <w:jc w:val="both"/>
              <w:rPr>
                <w:rFonts w:asciiTheme="majorBidi" w:hAnsiTheme="majorBidi" w:cstheme="majorBidi"/>
              </w:rPr>
            </w:pPr>
          </w:p>
        </w:tc>
        <w:tc>
          <w:tcPr>
            <w:tcW w:w="3686" w:type="dxa"/>
          </w:tcPr>
          <w:p w:rsidR="0009668C" w:rsidRPr="009B2861" w:rsidRDefault="0009668C"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Menunjukkan media flipchart</w:t>
            </w:r>
          </w:p>
        </w:tc>
        <w:tc>
          <w:tcPr>
            <w:tcW w:w="425" w:type="dxa"/>
          </w:tcPr>
          <w:p w:rsidR="0009668C" w:rsidRPr="00EE7886" w:rsidRDefault="0009668C" w:rsidP="0009668C">
            <w:pPr>
              <w:jc w:val="both"/>
              <w:rPr>
                <w:rFonts w:asciiTheme="majorBidi" w:hAnsiTheme="majorBidi" w:cstheme="majorBidi"/>
              </w:rPr>
            </w:pPr>
            <w:r w:rsidRPr="00EE7886">
              <w:rPr>
                <w:rFonts w:asciiTheme="majorBidi" w:hAnsiTheme="majorBidi" w:cstheme="majorBidi"/>
              </w:rPr>
              <w:t>4</w:t>
            </w:r>
          </w:p>
        </w:tc>
        <w:tc>
          <w:tcPr>
            <w:tcW w:w="425" w:type="dxa"/>
          </w:tcPr>
          <w:p w:rsidR="0009668C" w:rsidRPr="00EE7886" w:rsidRDefault="0009668C" w:rsidP="0009668C">
            <w:pPr>
              <w:jc w:val="both"/>
              <w:rPr>
                <w:rFonts w:asciiTheme="majorBidi" w:hAnsiTheme="majorBidi" w:cstheme="majorBidi"/>
              </w:rPr>
            </w:pPr>
          </w:p>
        </w:tc>
        <w:tc>
          <w:tcPr>
            <w:tcW w:w="426"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p>
        </w:tc>
        <w:tc>
          <w:tcPr>
            <w:tcW w:w="1559" w:type="dxa"/>
          </w:tcPr>
          <w:p w:rsidR="0009668C" w:rsidRPr="00EE7886" w:rsidRDefault="0009668C" w:rsidP="0009668C">
            <w:pPr>
              <w:ind w:right="-108"/>
              <w:jc w:val="both"/>
              <w:rPr>
                <w:rFonts w:asciiTheme="majorBidi" w:hAnsiTheme="majorBidi" w:cstheme="majorBidi"/>
              </w:rPr>
            </w:pPr>
            <w:r>
              <w:rPr>
                <w:rFonts w:asciiTheme="majorBidi" w:hAnsiTheme="majorBidi" w:cstheme="majorBidi"/>
              </w:rPr>
              <w:t>Sangat Baik</w:t>
            </w:r>
          </w:p>
        </w:tc>
      </w:tr>
      <w:tr w:rsidR="0009668C" w:rsidRPr="00EE7886" w:rsidTr="007040A1">
        <w:tc>
          <w:tcPr>
            <w:tcW w:w="1134" w:type="dxa"/>
            <w:vMerge/>
          </w:tcPr>
          <w:p w:rsidR="0009668C" w:rsidRPr="00EE7886" w:rsidRDefault="0009668C" w:rsidP="0009668C">
            <w:pPr>
              <w:jc w:val="both"/>
              <w:rPr>
                <w:rFonts w:asciiTheme="majorBidi" w:hAnsiTheme="majorBidi" w:cstheme="majorBidi"/>
              </w:rPr>
            </w:pPr>
          </w:p>
        </w:tc>
        <w:tc>
          <w:tcPr>
            <w:tcW w:w="3686" w:type="dxa"/>
          </w:tcPr>
          <w:p w:rsidR="0009668C" w:rsidRPr="00EE7886" w:rsidRDefault="0009668C"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Mengamati dan menyebutkan nilai mata uang</w:t>
            </w:r>
          </w:p>
        </w:tc>
        <w:tc>
          <w:tcPr>
            <w:tcW w:w="425"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r w:rsidRPr="00EE7886">
              <w:rPr>
                <w:rFonts w:asciiTheme="majorBidi" w:hAnsiTheme="majorBidi" w:cstheme="majorBidi"/>
              </w:rPr>
              <w:t>3</w:t>
            </w:r>
          </w:p>
        </w:tc>
        <w:tc>
          <w:tcPr>
            <w:tcW w:w="426"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p>
        </w:tc>
        <w:tc>
          <w:tcPr>
            <w:tcW w:w="1559" w:type="dxa"/>
          </w:tcPr>
          <w:p w:rsidR="0009668C" w:rsidRPr="00EE7886" w:rsidRDefault="0009668C" w:rsidP="0009668C">
            <w:pPr>
              <w:jc w:val="both"/>
              <w:rPr>
                <w:rFonts w:asciiTheme="majorBidi" w:hAnsiTheme="majorBidi" w:cstheme="majorBidi"/>
              </w:rPr>
            </w:pPr>
            <w:r>
              <w:rPr>
                <w:rFonts w:asciiTheme="majorBidi" w:hAnsiTheme="majorBidi" w:cstheme="majorBidi"/>
              </w:rPr>
              <w:t xml:space="preserve">Baik </w:t>
            </w:r>
          </w:p>
        </w:tc>
      </w:tr>
      <w:tr w:rsidR="0009668C" w:rsidRPr="00EE7886" w:rsidTr="007040A1">
        <w:tc>
          <w:tcPr>
            <w:tcW w:w="1134" w:type="dxa"/>
            <w:vMerge/>
          </w:tcPr>
          <w:p w:rsidR="0009668C" w:rsidRPr="00EE7886" w:rsidRDefault="0009668C" w:rsidP="0009668C">
            <w:pPr>
              <w:jc w:val="both"/>
              <w:rPr>
                <w:rFonts w:asciiTheme="majorBidi" w:hAnsiTheme="majorBidi" w:cstheme="majorBidi"/>
              </w:rPr>
            </w:pPr>
          </w:p>
        </w:tc>
        <w:tc>
          <w:tcPr>
            <w:tcW w:w="3686" w:type="dxa"/>
          </w:tcPr>
          <w:p w:rsidR="0009668C" w:rsidRPr="00EE7886" w:rsidRDefault="0009668C"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Membagi siswa dalam beberapa kelompok</w:t>
            </w:r>
          </w:p>
        </w:tc>
        <w:tc>
          <w:tcPr>
            <w:tcW w:w="425" w:type="dxa"/>
          </w:tcPr>
          <w:p w:rsidR="0009668C" w:rsidRPr="00EE7886" w:rsidRDefault="0009668C" w:rsidP="0009668C">
            <w:pPr>
              <w:jc w:val="both"/>
              <w:rPr>
                <w:rFonts w:asciiTheme="majorBidi" w:hAnsiTheme="majorBidi" w:cstheme="majorBidi"/>
              </w:rPr>
            </w:pPr>
          </w:p>
        </w:tc>
        <w:tc>
          <w:tcPr>
            <w:tcW w:w="425" w:type="dxa"/>
          </w:tcPr>
          <w:p w:rsidR="0009668C" w:rsidRPr="00EE7886" w:rsidRDefault="0009668C" w:rsidP="0009668C">
            <w:pPr>
              <w:jc w:val="both"/>
              <w:rPr>
                <w:rFonts w:asciiTheme="majorBidi" w:hAnsiTheme="majorBidi" w:cstheme="majorBidi"/>
              </w:rPr>
            </w:pPr>
          </w:p>
        </w:tc>
        <w:tc>
          <w:tcPr>
            <w:tcW w:w="426" w:type="dxa"/>
          </w:tcPr>
          <w:p w:rsidR="0009668C" w:rsidRPr="00EE7886" w:rsidRDefault="0009668C" w:rsidP="0009668C">
            <w:pPr>
              <w:jc w:val="both"/>
              <w:rPr>
                <w:rFonts w:asciiTheme="majorBidi" w:hAnsiTheme="majorBidi" w:cstheme="majorBidi"/>
              </w:rPr>
            </w:pPr>
            <w:r w:rsidRPr="00EE7886">
              <w:rPr>
                <w:rFonts w:asciiTheme="majorBidi" w:hAnsiTheme="majorBidi" w:cstheme="majorBidi"/>
              </w:rPr>
              <w:t>2</w:t>
            </w:r>
          </w:p>
        </w:tc>
        <w:tc>
          <w:tcPr>
            <w:tcW w:w="425" w:type="dxa"/>
          </w:tcPr>
          <w:p w:rsidR="0009668C" w:rsidRPr="00EE7886" w:rsidRDefault="0009668C" w:rsidP="0009668C">
            <w:pPr>
              <w:jc w:val="both"/>
              <w:rPr>
                <w:rFonts w:asciiTheme="majorBidi" w:hAnsiTheme="majorBidi" w:cstheme="majorBidi"/>
              </w:rPr>
            </w:pPr>
          </w:p>
        </w:tc>
        <w:tc>
          <w:tcPr>
            <w:tcW w:w="1559" w:type="dxa"/>
          </w:tcPr>
          <w:p w:rsidR="0009668C" w:rsidRPr="00EE7886" w:rsidRDefault="0009668C"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val="restart"/>
          </w:tcPr>
          <w:p w:rsidR="009B2861" w:rsidRPr="00EE7886" w:rsidRDefault="009B2861" w:rsidP="0009668C">
            <w:pPr>
              <w:jc w:val="both"/>
              <w:rPr>
                <w:rFonts w:asciiTheme="majorBidi" w:hAnsiTheme="majorBidi" w:cstheme="majorBidi"/>
                <w:b/>
              </w:rPr>
            </w:pPr>
          </w:p>
        </w:tc>
        <w:tc>
          <w:tcPr>
            <w:tcW w:w="3686" w:type="dxa"/>
          </w:tcPr>
          <w:p w:rsidR="009B2861" w:rsidRPr="009B2861" w:rsidRDefault="009B2861"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Menjelaskan tugas dalam kelompo</w:t>
            </w:r>
            <w:r>
              <w:rPr>
                <w:rFonts w:asciiTheme="majorBidi" w:hAnsiTheme="majorBidi" w:cstheme="majorBidi"/>
              </w:rPr>
              <w:t>k</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tcPr>
          <w:p w:rsidR="009B2861" w:rsidRPr="00EE7886" w:rsidRDefault="009B2861" w:rsidP="0009668C">
            <w:pPr>
              <w:jc w:val="both"/>
              <w:rPr>
                <w:rFonts w:asciiTheme="majorBidi" w:hAnsiTheme="majorBidi" w:cstheme="majorBidi"/>
                <w:b/>
              </w:rPr>
            </w:pPr>
          </w:p>
        </w:tc>
        <w:tc>
          <w:tcPr>
            <w:tcW w:w="3686" w:type="dxa"/>
          </w:tcPr>
          <w:p w:rsidR="009B2861" w:rsidRPr="009B2861" w:rsidRDefault="009B2861"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 xml:space="preserve">Memberikan kesempatan </w:t>
            </w:r>
            <w:r w:rsidRPr="00EE7886">
              <w:rPr>
                <w:rFonts w:asciiTheme="majorBidi" w:hAnsiTheme="majorBidi" w:cstheme="majorBidi"/>
              </w:rPr>
              <w:lastRenderedPageBreak/>
              <w:t>bertanya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3</w:t>
            </w: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Baik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Memberikan LKS</w:t>
            </w: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4</w:t>
            </w: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ind w:right="-108"/>
              <w:jc w:val="both"/>
              <w:rPr>
                <w:rFonts w:asciiTheme="majorBidi" w:hAnsiTheme="majorBidi" w:cstheme="majorBidi"/>
              </w:rPr>
            </w:pPr>
            <w:r>
              <w:rPr>
                <w:rFonts w:asciiTheme="majorBidi" w:hAnsiTheme="majorBidi" w:cstheme="majorBidi"/>
              </w:rPr>
              <w:t>Sangat Baik</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2"/>
              </w:numPr>
              <w:tabs>
                <w:tab w:val="left" w:pos="2410"/>
              </w:tabs>
              <w:jc w:val="both"/>
              <w:rPr>
                <w:rFonts w:asciiTheme="majorBidi" w:hAnsiTheme="majorBidi" w:cstheme="majorBidi"/>
              </w:rPr>
            </w:pPr>
            <w:r w:rsidRPr="00EE7886">
              <w:rPr>
                <w:rFonts w:asciiTheme="majorBidi" w:hAnsiTheme="majorBidi" w:cstheme="majorBidi"/>
              </w:rPr>
              <w:t>Menjelaskan cara kerja LKS</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3</w:t>
            </w: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Baik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2"/>
              </w:numPr>
              <w:tabs>
                <w:tab w:val="left" w:pos="2410"/>
              </w:tabs>
              <w:jc w:val="both"/>
              <w:rPr>
                <w:rFonts w:asciiTheme="majorBidi" w:hAnsiTheme="majorBidi" w:cstheme="majorBidi"/>
              </w:rPr>
            </w:pPr>
            <w:r w:rsidRPr="00EE7886">
              <w:rPr>
                <w:rFonts w:asciiTheme="majorBidi" w:eastAsia="MS Mincho" w:hAnsiTheme="majorBidi" w:cstheme="majorBidi"/>
              </w:rPr>
              <w:t>Membahas LKS</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tcPr>
          <w:p w:rsidR="009B2861" w:rsidRPr="00EE7886" w:rsidRDefault="009B2861" w:rsidP="0009668C">
            <w:pPr>
              <w:jc w:val="both"/>
              <w:rPr>
                <w:rFonts w:asciiTheme="majorBidi" w:hAnsiTheme="majorBidi" w:cstheme="majorBidi"/>
                <w:b/>
              </w:rPr>
            </w:pPr>
          </w:p>
          <w:p w:rsidR="009B2861" w:rsidRPr="00EE7886" w:rsidRDefault="009B2861" w:rsidP="0009668C">
            <w:pPr>
              <w:jc w:val="both"/>
              <w:rPr>
                <w:rFonts w:asciiTheme="majorBidi" w:hAnsiTheme="majorBidi" w:cstheme="majorBidi"/>
                <w:b/>
              </w:rPr>
            </w:pPr>
            <w:r w:rsidRPr="00EE7886">
              <w:rPr>
                <w:rFonts w:asciiTheme="majorBidi" w:hAnsiTheme="majorBidi" w:cstheme="majorBidi"/>
                <w:b/>
              </w:rPr>
              <w:t>Akhir</w:t>
            </w:r>
          </w:p>
        </w:tc>
        <w:tc>
          <w:tcPr>
            <w:tcW w:w="3686" w:type="dxa"/>
          </w:tcPr>
          <w:p w:rsidR="009B2861" w:rsidRPr="009B2861" w:rsidRDefault="009B2861" w:rsidP="0009668C">
            <w:pPr>
              <w:pStyle w:val="ListParagraph"/>
              <w:numPr>
                <w:ilvl w:val="0"/>
                <w:numId w:val="13"/>
              </w:numPr>
              <w:jc w:val="both"/>
              <w:rPr>
                <w:rFonts w:asciiTheme="majorBidi" w:hAnsiTheme="majorBidi" w:cstheme="majorBidi"/>
              </w:rPr>
            </w:pPr>
            <w:r w:rsidRPr="00EE7886">
              <w:rPr>
                <w:rFonts w:asciiTheme="majorBidi" w:hAnsiTheme="majorBidi" w:cstheme="majorBidi"/>
              </w:rPr>
              <w:t>Menyimpulkan materi bersama-sama siswa</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val="restart"/>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3"/>
              </w:numPr>
              <w:jc w:val="both"/>
              <w:rPr>
                <w:rFonts w:asciiTheme="majorBidi" w:hAnsiTheme="majorBidi" w:cstheme="majorBidi"/>
              </w:rPr>
            </w:pPr>
            <w:r w:rsidRPr="00EE7886">
              <w:rPr>
                <w:rFonts w:asciiTheme="majorBidi" w:hAnsiTheme="majorBidi" w:cstheme="majorBidi"/>
              </w:rPr>
              <w:t>Memberikan motivasi agar siswa lebih giat belajar</w:t>
            </w:r>
          </w:p>
        </w:tc>
        <w:tc>
          <w:tcPr>
            <w:tcW w:w="425"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2</w:t>
            </w: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 xml:space="preserve">Cukup </w:t>
            </w:r>
          </w:p>
        </w:tc>
      </w:tr>
      <w:tr w:rsidR="009B2861" w:rsidRPr="00EE7886" w:rsidTr="007040A1">
        <w:tc>
          <w:tcPr>
            <w:tcW w:w="1134" w:type="dxa"/>
            <w:vMerge/>
          </w:tcPr>
          <w:p w:rsidR="009B2861" w:rsidRPr="00EE7886" w:rsidRDefault="009B2861" w:rsidP="0009668C">
            <w:pPr>
              <w:jc w:val="both"/>
              <w:rPr>
                <w:rFonts w:asciiTheme="majorBidi" w:hAnsiTheme="majorBidi" w:cstheme="majorBidi"/>
              </w:rPr>
            </w:pPr>
          </w:p>
        </w:tc>
        <w:tc>
          <w:tcPr>
            <w:tcW w:w="3686" w:type="dxa"/>
          </w:tcPr>
          <w:p w:rsidR="009B2861" w:rsidRPr="009B2861" w:rsidRDefault="009B2861" w:rsidP="0009668C">
            <w:pPr>
              <w:pStyle w:val="ListParagraph"/>
              <w:numPr>
                <w:ilvl w:val="0"/>
                <w:numId w:val="13"/>
              </w:numPr>
              <w:jc w:val="both"/>
              <w:rPr>
                <w:rFonts w:asciiTheme="majorBidi" w:hAnsiTheme="majorBidi" w:cstheme="majorBidi"/>
              </w:rPr>
            </w:pPr>
            <w:r>
              <w:rPr>
                <w:rFonts w:asciiTheme="majorBidi" w:hAnsiTheme="majorBidi" w:cstheme="majorBidi"/>
              </w:rPr>
              <w:t>Menutup dengan salam dan berdoa</w:t>
            </w:r>
          </w:p>
        </w:tc>
        <w:tc>
          <w:tcPr>
            <w:tcW w:w="425" w:type="dxa"/>
          </w:tcPr>
          <w:p w:rsidR="009B2861" w:rsidRPr="00EE7886" w:rsidRDefault="009B2861" w:rsidP="0009668C">
            <w:pPr>
              <w:jc w:val="both"/>
              <w:rPr>
                <w:rFonts w:asciiTheme="majorBidi" w:hAnsiTheme="majorBidi" w:cstheme="majorBidi"/>
              </w:rPr>
            </w:pPr>
            <w:r w:rsidRPr="00EE7886">
              <w:rPr>
                <w:rFonts w:asciiTheme="majorBidi" w:hAnsiTheme="majorBidi" w:cstheme="majorBidi"/>
              </w:rPr>
              <w:t>4</w:t>
            </w:r>
          </w:p>
        </w:tc>
        <w:tc>
          <w:tcPr>
            <w:tcW w:w="425" w:type="dxa"/>
          </w:tcPr>
          <w:p w:rsidR="009B2861" w:rsidRPr="00EE7886" w:rsidRDefault="009B2861" w:rsidP="0009668C">
            <w:pPr>
              <w:jc w:val="both"/>
              <w:rPr>
                <w:rFonts w:asciiTheme="majorBidi" w:hAnsiTheme="majorBidi" w:cstheme="majorBidi"/>
              </w:rPr>
            </w:pPr>
          </w:p>
        </w:tc>
        <w:tc>
          <w:tcPr>
            <w:tcW w:w="426" w:type="dxa"/>
          </w:tcPr>
          <w:p w:rsidR="009B2861" w:rsidRPr="00EE7886" w:rsidRDefault="009B2861" w:rsidP="0009668C">
            <w:pPr>
              <w:jc w:val="both"/>
              <w:rPr>
                <w:rFonts w:asciiTheme="majorBidi" w:hAnsiTheme="majorBidi" w:cstheme="majorBidi"/>
              </w:rPr>
            </w:pPr>
          </w:p>
        </w:tc>
        <w:tc>
          <w:tcPr>
            <w:tcW w:w="425" w:type="dxa"/>
          </w:tcPr>
          <w:p w:rsidR="009B2861" w:rsidRPr="00EE7886" w:rsidRDefault="009B2861" w:rsidP="0009668C">
            <w:pPr>
              <w:jc w:val="both"/>
              <w:rPr>
                <w:rFonts w:asciiTheme="majorBidi" w:hAnsiTheme="majorBidi" w:cstheme="majorBidi"/>
              </w:rPr>
            </w:pPr>
          </w:p>
        </w:tc>
        <w:tc>
          <w:tcPr>
            <w:tcW w:w="1559" w:type="dxa"/>
          </w:tcPr>
          <w:p w:rsidR="009B2861" w:rsidRPr="00EE7886" w:rsidRDefault="00FE2A29" w:rsidP="0009668C">
            <w:pPr>
              <w:jc w:val="both"/>
              <w:rPr>
                <w:rFonts w:asciiTheme="majorBidi" w:hAnsiTheme="majorBidi" w:cstheme="majorBidi"/>
              </w:rPr>
            </w:pPr>
            <w:r>
              <w:rPr>
                <w:rFonts w:asciiTheme="majorBidi" w:hAnsiTheme="majorBidi" w:cstheme="majorBidi"/>
              </w:rPr>
              <w:t>Sangat Baik</w:t>
            </w:r>
          </w:p>
        </w:tc>
      </w:tr>
      <w:tr w:rsidR="009B2861" w:rsidRPr="00EE7886" w:rsidTr="007040A1">
        <w:tc>
          <w:tcPr>
            <w:tcW w:w="4820" w:type="dxa"/>
            <w:gridSpan w:val="2"/>
          </w:tcPr>
          <w:p w:rsidR="009B2861" w:rsidRPr="00EE7886" w:rsidRDefault="009B2861" w:rsidP="0009668C">
            <w:pPr>
              <w:pStyle w:val="ListParagraph"/>
              <w:jc w:val="both"/>
              <w:rPr>
                <w:rFonts w:asciiTheme="majorBidi" w:hAnsiTheme="majorBidi" w:cstheme="majorBidi"/>
              </w:rPr>
            </w:pPr>
            <w:r w:rsidRPr="00EE7886">
              <w:rPr>
                <w:rFonts w:asciiTheme="majorBidi" w:hAnsiTheme="majorBidi" w:cstheme="majorBidi"/>
              </w:rPr>
              <w:t xml:space="preserve">Jumlah </w:t>
            </w:r>
          </w:p>
        </w:tc>
        <w:tc>
          <w:tcPr>
            <w:tcW w:w="3260" w:type="dxa"/>
            <w:gridSpan w:val="5"/>
          </w:tcPr>
          <w:p w:rsidR="009B2861" w:rsidRPr="00EE7886" w:rsidRDefault="009B2861" w:rsidP="0009668C">
            <w:pPr>
              <w:jc w:val="center"/>
              <w:rPr>
                <w:rFonts w:asciiTheme="majorBidi" w:hAnsiTheme="majorBidi" w:cstheme="majorBidi"/>
              </w:rPr>
            </w:pPr>
            <w:r w:rsidRPr="00EE7886">
              <w:rPr>
                <w:rFonts w:asciiTheme="majorBidi" w:hAnsiTheme="majorBidi" w:cstheme="majorBidi"/>
              </w:rPr>
              <w:t>54</w:t>
            </w:r>
          </w:p>
        </w:tc>
      </w:tr>
      <w:tr w:rsidR="009B2861" w:rsidRPr="00EE7886" w:rsidTr="007040A1">
        <w:tc>
          <w:tcPr>
            <w:tcW w:w="4820" w:type="dxa"/>
            <w:gridSpan w:val="2"/>
          </w:tcPr>
          <w:p w:rsidR="009B2861" w:rsidRPr="00EE7886" w:rsidRDefault="009B2861" w:rsidP="0009668C">
            <w:pPr>
              <w:pStyle w:val="ListParagraph"/>
              <w:jc w:val="both"/>
              <w:rPr>
                <w:rFonts w:asciiTheme="majorBidi" w:hAnsiTheme="majorBidi" w:cstheme="majorBidi"/>
              </w:rPr>
            </w:pPr>
            <w:r w:rsidRPr="00EE7886">
              <w:rPr>
                <w:rFonts w:asciiTheme="majorBidi" w:hAnsiTheme="majorBidi" w:cstheme="majorBidi"/>
              </w:rPr>
              <w:t>Skor Maksimal</w:t>
            </w:r>
          </w:p>
        </w:tc>
        <w:tc>
          <w:tcPr>
            <w:tcW w:w="3260" w:type="dxa"/>
            <w:gridSpan w:val="5"/>
          </w:tcPr>
          <w:p w:rsidR="009B2861" w:rsidRPr="00EE7886" w:rsidRDefault="009B2861" w:rsidP="0009668C">
            <w:pPr>
              <w:jc w:val="center"/>
              <w:rPr>
                <w:rFonts w:asciiTheme="majorBidi" w:hAnsiTheme="majorBidi" w:cstheme="majorBidi"/>
              </w:rPr>
            </w:pPr>
            <w:r w:rsidRPr="00EE7886">
              <w:rPr>
                <w:rFonts w:asciiTheme="majorBidi" w:hAnsiTheme="majorBidi" w:cstheme="majorBidi"/>
              </w:rPr>
              <w:t>80</w:t>
            </w:r>
          </w:p>
        </w:tc>
      </w:tr>
      <w:tr w:rsidR="009B2861" w:rsidRPr="00EE7886" w:rsidTr="007040A1">
        <w:tc>
          <w:tcPr>
            <w:tcW w:w="4820" w:type="dxa"/>
            <w:gridSpan w:val="2"/>
          </w:tcPr>
          <w:p w:rsidR="009B2861" w:rsidRPr="00EE7886" w:rsidRDefault="009B2861" w:rsidP="0009668C">
            <w:pPr>
              <w:pStyle w:val="ListParagraph"/>
              <w:jc w:val="both"/>
              <w:rPr>
                <w:rFonts w:asciiTheme="majorBidi" w:hAnsiTheme="majorBidi" w:cstheme="majorBidi"/>
              </w:rPr>
            </w:pPr>
            <w:r w:rsidRPr="00EE7886">
              <w:rPr>
                <w:rFonts w:asciiTheme="majorBidi" w:hAnsiTheme="majorBidi" w:cstheme="majorBidi"/>
              </w:rPr>
              <w:t>Presentasi NR</w:t>
            </w:r>
          </w:p>
        </w:tc>
        <w:tc>
          <w:tcPr>
            <w:tcW w:w="3260" w:type="dxa"/>
            <w:gridSpan w:val="5"/>
          </w:tcPr>
          <w:p w:rsidR="009B2861" w:rsidRPr="00EE7886" w:rsidRDefault="009B2861" w:rsidP="0009668C">
            <w:pPr>
              <w:jc w:val="center"/>
              <w:rPr>
                <w:rFonts w:asciiTheme="majorBidi" w:hAnsiTheme="majorBidi" w:cstheme="majorBidi"/>
              </w:rPr>
            </w:pPr>
            <w:r w:rsidRPr="00EE7886">
              <w:rPr>
                <w:rFonts w:asciiTheme="majorBidi" w:hAnsiTheme="majorBidi" w:cstheme="majorBidi"/>
              </w:rPr>
              <w:t>67, 5%</w:t>
            </w:r>
          </w:p>
        </w:tc>
      </w:tr>
    </w:tbl>
    <w:p w:rsidR="0072198A" w:rsidRDefault="0072198A" w:rsidP="0009668C">
      <w:pPr>
        <w:spacing w:after="0" w:line="480" w:lineRule="auto"/>
        <w:contextualSpacing/>
        <w:rPr>
          <w:rFonts w:asciiTheme="majorBidi" w:hAnsiTheme="majorBidi" w:cstheme="majorBidi"/>
          <w:bCs/>
          <w:sz w:val="24"/>
          <w:szCs w:val="24"/>
        </w:rPr>
      </w:pPr>
    </w:p>
    <w:p w:rsidR="00935B75" w:rsidRDefault="0072198A" w:rsidP="0009668C">
      <w:pPr>
        <w:spacing w:after="0" w:line="480" w:lineRule="auto"/>
        <w:ind w:firstLine="426"/>
        <w:contextualSpacing/>
        <w:rPr>
          <w:rFonts w:ascii="Times New Roman" w:hAnsi="Times New Roman"/>
          <w:sz w:val="24"/>
          <w:szCs w:val="24"/>
        </w:rPr>
      </w:pPr>
      <w:r>
        <w:rPr>
          <w:rFonts w:ascii="Times New Roman" w:hAnsi="Times New Roman"/>
          <w:sz w:val="24"/>
          <w:szCs w:val="24"/>
        </w:rPr>
        <w:t xml:space="preserve">Prosentase Nilai Rata – rata =   </w:t>
      </w:r>
      <w:r w:rsidRPr="00F909BB">
        <w:rPr>
          <w:rFonts w:ascii="Times New Roman" w:hAnsi="Times New Roman"/>
          <w:sz w:val="24"/>
          <w:szCs w:val="24"/>
        </w:rPr>
        <w:tab/>
      </w:r>
      <m:oMath>
        <m:f>
          <m:fPr>
            <m:ctrlPr>
              <w:rPr>
                <w:rFonts w:ascii="Cambria Math" w:hAnsi="Cambria Math"/>
                <w:i/>
                <w:sz w:val="32"/>
                <w:szCs w:val="32"/>
              </w:rPr>
            </m:ctrlPr>
          </m:fPr>
          <m:num>
            <m:r>
              <w:rPr>
                <w:rFonts w:ascii="Cambria Math" w:hAnsi="Cambria Math"/>
                <w:sz w:val="32"/>
                <w:szCs w:val="32"/>
              </w:rPr>
              <m:t>jumlah skor</m:t>
            </m:r>
          </m:num>
          <m:den>
            <m:r>
              <w:rPr>
                <w:rFonts w:ascii="Cambria Math" w:hAnsi="Cambria Math"/>
                <w:sz w:val="32"/>
                <w:szCs w:val="32"/>
              </w:rPr>
              <m:t>skor maksimal</m:t>
            </m:r>
          </m:den>
        </m:f>
      </m:oMath>
      <w:r w:rsidRPr="00F909BB">
        <w:rPr>
          <w:rFonts w:ascii="Times New Roman" w:hAnsi="Times New Roman"/>
          <w:sz w:val="24"/>
          <w:szCs w:val="24"/>
        </w:rPr>
        <w:t xml:space="preserve">   </w:t>
      </w:r>
      <w:r>
        <w:rPr>
          <w:rFonts w:ascii="Times New Roman" w:hAnsi="Times New Roman"/>
          <w:sz w:val="24"/>
          <w:szCs w:val="24"/>
        </w:rPr>
        <w:t xml:space="preserve">  </w:t>
      </w:r>
      <w:r w:rsidRPr="00F909BB">
        <w:rPr>
          <w:rFonts w:ascii="Times New Roman" w:hAnsi="Times New Roman"/>
          <w:sz w:val="24"/>
          <w:szCs w:val="24"/>
        </w:rPr>
        <w:t xml:space="preserve"> x 1</w:t>
      </w:r>
      <w:r w:rsidR="0004142D">
        <w:rPr>
          <w:rFonts w:ascii="Times New Roman" w:hAnsi="Times New Roman"/>
          <w:sz w:val="24"/>
          <w:szCs w:val="24"/>
        </w:rPr>
        <w:t>00</w:t>
      </w:r>
    </w:p>
    <w:p w:rsidR="00587925" w:rsidRDefault="00587925"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4142D">
        <w:rPr>
          <w:rFonts w:ascii="Times New Roman" w:hAnsi="Times New Roman"/>
          <w:sz w:val="24"/>
          <w:szCs w:val="24"/>
        </w:rPr>
        <w:t xml:space="preserve">       </w:t>
      </w:r>
      <w:r>
        <w:rPr>
          <w:rFonts w:ascii="Times New Roman" w:hAnsi="Times New Roman"/>
          <w:sz w:val="24"/>
          <w:szCs w:val="24"/>
        </w:rPr>
        <w:t xml:space="preserve"> = </w:t>
      </w:r>
      <w:r>
        <w:rPr>
          <w:rFonts w:ascii="Times New Roman" w:hAnsi="Times New Roman"/>
          <w:sz w:val="24"/>
          <w:szCs w:val="24"/>
        </w:rPr>
        <w:tab/>
      </w:r>
      <m:oMath>
        <m:f>
          <m:fPr>
            <m:ctrlPr>
              <w:rPr>
                <w:rFonts w:ascii="Cambria Math" w:hAnsi="Cambria Math"/>
                <w:i/>
                <w:sz w:val="32"/>
                <w:szCs w:val="32"/>
              </w:rPr>
            </m:ctrlPr>
          </m:fPr>
          <m:num>
            <m:r>
              <w:rPr>
                <w:rFonts w:ascii="Cambria Math" w:hAnsi="Cambria Math"/>
                <w:sz w:val="32"/>
                <w:szCs w:val="32"/>
              </w:rPr>
              <m:t>54</m:t>
            </m:r>
          </m:num>
          <m:den>
            <m:r>
              <w:rPr>
                <w:rFonts w:ascii="Cambria Math" w:hAnsi="Cambria Math"/>
                <w:sz w:val="32"/>
                <w:szCs w:val="32"/>
              </w:rPr>
              <m:t>80</m:t>
            </m:r>
          </m:den>
        </m:f>
      </m:oMath>
      <w:r>
        <w:rPr>
          <w:rFonts w:ascii="Times New Roman" w:hAnsi="Times New Roman"/>
          <w:sz w:val="24"/>
          <w:szCs w:val="24"/>
        </w:rPr>
        <w:tab/>
        <w:t>x 100</w:t>
      </w:r>
    </w:p>
    <w:p w:rsidR="005027DC" w:rsidRPr="0072198A" w:rsidRDefault="00587925"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4142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67,5%</w:t>
      </w:r>
    </w:p>
    <w:p w:rsidR="0072198A" w:rsidRPr="0054571C" w:rsidRDefault="0072198A" w:rsidP="0009668C">
      <w:pPr>
        <w:tabs>
          <w:tab w:val="left" w:pos="1560"/>
        </w:tabs>
        <w:spacing w:after="0" w:line="480" w:lineRule="auto"/>
        <w:ind w:left="426" w:firstLine="708"/>
        <w:jc w:val="both"/>
        <w:rPr>
          <w:rFonts w:ascii="Times New Roman" w:hAnsi="Times New Roman" w:cs="Times New Roman"/>
          <w:sz w:val="24"/>
          <w:szCs w:val="24"/>
        </w:rPr>
      </w:pPr>
      <w:r w:rsidRPr="0054571C">
        <w:rPr>
          <w:rFonts w:ascii="Times New Roman" w:hAnsi="Times New Roman" w:cs="Times New Roman"/>
          <w:sz w:val="24"/>
          <w:szCs w:val="24"/>
        </w:rPr>
        <w:t>Taraf Keberhasilan Tindakan</w:t>
      </w:r>
      <w:r w:rsidRPr="0054571C">
        <w:rPr>
          <w:rFonts w:ascii="Times New Roman" w:hAnsi="Times New Roman" w:cs="Times New Roman"/>
          <w:sz w:val="24"/>
          <w:szCs w:val="24"/>
        </w:rPr>
        <w:tab/>
      </w:r>
    </w:p>
    <w:p w:rsidR="0072198A" w:rsidRPr="00B63CF1" w:rsidRDefault="0072198A" w:rsidP="0009668C">
      <w:pPr>
        <w:pStyle w:val="ListParagraph"/>
        <w:numPr>
          <w:ilvl w:val="0"/>
          <w:numId w:val="17"/>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86 – 100 %</w:t>
      </w:r>
      <w:r w:rsidRPr="00B63CF1">
        <w:rPr>
          <w:rFonts w:ascii="Times New Roman" w:hAnsi="Times New Roman" w:cs="Times New Roman"/>
          <w:sz w:val="24"/>
          <w:szCs w:val="24"/>
        </w:rPr>
        <w:tab/>
      </w:r>
      <w:r w:rsidRPr="00B63CF1">
        <w:rPr>
          <w:rFonts w:ascii="Times New Roman" w:hAnsi="Times New Roman" w:cs="Times New Roman"/>
          <w:sz w:val="24"/>
          <w:szCs w:val="24"/>
        </w:rPr>
        <w:tab/>
        <w:t>=  Sangat Baik</w:t>
      </w:r>
    </w:p>
    <w:p w:rsidR="0072198A" w:rsidRPr="00B63CF1" w:rsidRDefault="0072198A" w:rsidP="0009668C">
      <w:pPr>
        <w:pStyle w:val="ListParagraph"/>
        <w:numPr>
          <w:ilvl w:val="0"/>
          <w:numId w:val="17"/>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76 – 85 %</w:t>
      </w:r>
      <w:r w:rsidRPr="00B63CF1">
        <w:rPr>
          <w:rFonts w:ascii="Times New Roman" w:hAnsi="Times New Roman" w:cs="Times New Roman"/>
          <w:sz w:val="24"/>
          <w:szCs w:val="24"/>
        </w:rPr>
        <w:tab/>
      </w:r>
      <w:r w:rsidRPr="00B63CF1">
        <w:rPr>
          <w:rFonts w:ascii="Times New Roman" w:hAnsi="Times New Roman" w:cs="Times New Roman"/>
          <w:sz w:val="24"/>
          <w:szCs w:val="24"/>
        </w:rPr>
        <w:tab/>
        <w:t>=  Baik</w:t>
      </w:r>
    </w:p>
    <w:p w:rsidR="0072198A" w:rsidRPr="00B63CF1" w:rsidRDefault="0072198A" w:rsidP="0009668C">
      <w:pPr>
        <w:pStyle w:val="ListParagraph"/>
        <w:numPr>
          <w:ilvl w:val="0"/>
          <w:numId w:val="17"/>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60 – 75 %</w:t>
      </w:r>
      <w:r w:rsidRPr="00B63CF1">
        <w:rPr>
          <w:rFonts w:ascii="Times New Roman" w:hAnsi="Times New Roman" w:cs="Times New Roman"/>
          <w:sz w:val="24"/>
          <w:szCs w:val="24"/>
        </w:rPr>
        <w:tab/>
      </w:r>
      <w:r w:rsidRPr="00B63CF1">
        <w:rPr>
          <w:rFonts w:ascii="Times New Roman" w:hAnsi="Times New Roman" w:cs="Times New Roman"/>
          <w:sz w:val="24"/>
          <w:szCs w:val="24"/>
        </w:rPr>
        <w:tab/>
        <w:t>=  Cukup</w:t>
      </w:r>
    </w:p>
    <w:p w:rsidR="0072198A" w:rsidRPr="00B63CF1" w:rsidRDefault="0072198A" w:rsidP="0009668C">
      <w:pPr>
        <w:pStyle w:val="ListParagraph"/>
        <w:numPr>
          <w:ilvl w:val="0"/>
          <w:numId w:val="17"/>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55 – 59 %</w:t>
      </w:r>
      <w:r w:rsidRPr="00B63CF1">
        <w:rPr>
          <w:rFonts w:ascii="Times New Roman" w:hAnsi="Times New Roman" w:cs="Times New Roman"/>
          <w:sz w:val="24"/>
          <w:szCs w:val="24"/>
        </w:rPr>
        <w:tab/>
      </w:r>
      <w:r w:rsidRPr="00B63CF1">
        <w:rPr>
          <w:rFonts w:ascii="Times New Roman" w:hAnsi="Times New Roman" w:cs="Times New Roman"/>
          <w:sz w:val="24"/>
          <w:szCs w:val="24"/>
        </w:rPr>
        <w:tab/>
        <w:t>=  Kurang</w:t>
      </w:r>
    </w:p>
    <w:p w:rsidR="00FE2A29" w:rsidRPr="0009668C" w:rsidRDefault="0072198A" w:rsidP="0009668C">
      <w:pPr>
        <w:pStyle w:val="ListParagraph"/>
        <w:numPr>
          <w:ilvl w:val="0"/>
          <w:numId w:val="17"/>
        </w:numPr>
        <w:spacing w:after="0" w:line="480" w:lineRule="auto"/>
        <w:ind w:firstLine="348"/>
        <w:jc w:val="both"/>
        <w:rPr>
          <w:rFonts w:asciiTheme="majorBidi" w:hAnsiTheme="majorBidi" w:cstheme="majorBidi"/>
          <w:bCs/>
          <w:sz w:val="24"/>
          <w:szCs w:val="24"/>
        </w:rPr>
      </w:pPr>
      <w:r w:rsidRPr="009F62F0">
        <w:rPr>
          <w:rFonts w:ascii="Times New Roman" w:hAnsi="Times New Roman" w:cs="Times New Roman"/>
          <w:b/>
          <w:sz w:val="24"/>
          <w:szCs w:val="24"/>
          <w:u w:val="single"/>
        </w:rPr>
        <w:t>&lt;</w:t>
      </w:r>
      <w:r w:rsidRPr="009F62F0">
        <w:rPr>
          <w:rFonts w:ascii="Times New Roman" w:hAnsi="Times New Roman" w:cs="Times New Roman"/>
          <w:sz w:val="24"/>
          <w:szCs w:val="24"/>
        </w:rPr>
        <w:t xml:space="preserve">  54 %</w:t>
      </w:r>
      <w:r w:rsidRPr="009F62F0">
        <w:rPr>
          <w:rFonts w:ascii="Times New Roman" w:hAnsi="Times New Roman" w:cs="Times New Roman"/>
          <w:sz w:val="24"/>
          <w:szCs w:val="24"/>
        </w:rPr>
        <w:tab/>
      </w:r>
      <w:r w:rsidRPr="009F62F0">
        <w:rPr>
          <w:rFonts w:ascii="Times New Roman" w:hAnsi="Times New Roman" w:cs="Times New Roman"/>
          <w:sz w:val="24"/>
          <w:szCs w:val="24"/>
        </w:rPr>
        <w:tab/>
        <w:t>=  Kurang Sekali</w:t>
      </w:r>
    </w:p>
    <w:p w:rsidR="00E14BC9" w:rsidRPr="0009668C" w:rsidRDefault="006A604F" w:rsidP="0009668C">
      <w:pPr>
        <w:pStyle w:val="ListParagraph"/>
        <w:tabs>
          <w:tab w:val="left" w:pos="1560"/>
        </w:tabs>
        <w:spacing w:after="0" w:line="480" w:lineRule="auto"/>
        <w:ind w:left="1134" w:firstLine="709"/>
        <w:jc w:val="both"/>
        <w:rPr>
          <w:rFonts w:ascii="Times New Roman" w:hAnsi="Times New Roman"/>
          <w:sz w:val="24"/>
          <w:szCs w:val="24"/>
        </w:rPr>
      </w:pPr>
      <w:r w:rsidRPr="0054571C">
        <w:rPr>
          <w:rFonts w:ascii="Times New Roman" w:hAnsi="Times New Roman" w:cs="Times New Roman"/>
          <w:sz w:val="24"/>
          <w:szCs w:val="24"/>
        </w:rPr>
        <w:t>Dari</w:t>
      </w:r>
      <w:r w:rsidRPr="006A604F">
        <w:rPr>
          <w:rFonts w:ascii="Times New Roman" w:hAnsi="Times New Roman"/>
          <w:sz w:val="24"/>
          <w:szCs w:val="24"/>
        </w:rPr>
        <w:t xml:space="preserve"> tabel </w:t>
      </w:r>
      <w:r>
        <w:rPr>
          <w:rFonts w:ascii="Times New Roman" w:hAnsi="Times New Roman"/>
          <w:sz w:val="24"/>
          <w:szCs w:val="24"/>
        </w:rPr>
        <w:t>4.5</w:t>
      </w:r>
      <w:r w:rsidR="0072198A" w:rsidRPr="006A604F">
        <w:rPr>
          <w:rFonts w:ascii="Times New Roman" w:hAnsi="Times New Roman"/>
          <w:sz w:val="24"/>
          <w:szCs w:val="24"/>
        </w:rPr>
        <w:t xml:space="preserve"> aktivitas guru da</w:t>
      </w:r>
      <w:r w:rsidR="009E48A6" w:rsidRPr="006A604F">
        <w:rPr>
          <w:rFonts w:ascii="Times New Roman" w:hAnsi="Times New Roman"/>
          <w:sz w:val="24"/>
          <w:szCs w:val="24"/>
        </w:rPr>
        <w:t>lam pembelajaran mencapai 6</w:t>
      </w:r>
      <w:r w:rsidR="009E48A6">
        <w:rPr>
          <w:rFonts w:ascii="Times New Roman" w:hAnsi="Times New Roman"/>
          <w:sz w:val="24"/>
          <w:szCs w:val="24"/>
        </w:rPr>
        <w:t>7,5</w:t>
      </w:r>
      <w:r w:rsidR="0072198A" w:rsidRPr="006A604F">
        <w:rPr>
          <w:rFonts w:ascii="Times New Roman" w:hAnsi="Times New Roman"/>
          <w:sz w:val="24"/>
          <w:szCs w:val="24"/>
        </w:rPr>
        <w:t>%.</w:t>
      </w:r>
      <w:r w:rsidR="0072198A">
        <w:rPr>
          <w:rFonts w:ascii="Times New Roman" w:hAnsi="Times New Roman"/>
          <w:sz w:val="24"/>
          <w:szCs w:val="24"/>
        </w:rPr>
        <w:t xml:space="preserve"> </w:t>
      </w:r>
      <w:r w:rsidR="0072198A" w:rsidRPr="006A604F">
        <w:rPr>
          <w:rFonts w:ascii="Times New Roman" w:hAnsi="Times New Roman"/>
          <w:sz w:val="24"/>
          <w:szCs w:val="24"/>
        </w:rPr>
        <w:t>Hasil ini belum mencapai persentase yang diharapkan dalam pembelajaran yaitu 80% dari seluruh aktivitas guru. Hal ini terjadi karena ada beberapa aktivitas guru yang masih kurang dari skor tertinggi ya</w:t>
      </w:r>
      <w:r w:rsidR="0072198A" w:rsidRPr="005F6F41">
        <w:rPr>
          <w:rFonts w:ascii="Times New Roman" w:hAnsi="Times New Roman"/>
          <w:sz w:val="24"/>
          <w:szCs w:val="24"/>
        </w:rPr>
        <w:t xml:space="preserve">itu: </w:t>
      </w:r>
      <w:r w:rsidR="0072198A" w:rsidRPr="005F6F41">
        <w:rPr>
          <w:rFonts w:ascii="Times New Roman" w:hAnsi="Times New Roman"/>
          <w:sz w:val="24"/>
          <w:szCs w:val="24"/>
        </w:rPr>
        <w:lastRenderedPageBreak/>
        <w:t>(a) Guru kurang bisa mengembangkan dan mengorganisasikan materi pembelajaran, (b) penentuan langkah-langkah pembelajaran kurang tersusun dengan baik, (c)  Guru belum bisa menunjukkan untuk pengembangan life skillnya,(d) Guru belum bisa menarik perhatian anak ke pelajaran,(e) Guru waktu menyampaikan materi pelajaran belum mengemukakan kompetensi pelajarannya, (f) Guru belum bisa menerapkan strategi dan metode yang digunakan, (g) Apersepsi belum mengenai materi yang mau disampaikan, (h) dalam menyampaikan pelajaran belum bisa urut sesuai rpp yang digunakan, (i) Setelah pembelajaran selesai kurang memberi balikan kepada siswa.</w:t>
      </w:r>
    </w:p>
    <w:p w:rsidR="0054571C" w:rsidRPr="00E4607E" w:rsidRDefault="009E48A6" w:rsidP="0009668C">
      <w:pPr>
        <w:pStyle w:val="ListParagraph"/>
        <w:numPr>
          <w:ilvl w:val="0"/>
          <w:numId w:val="10"/>
        </w:numPr>
        <w:spacing w:after="0" w:line="480" w:lineRule="auto"/>
        <w:ind w:left="1418" w:hanging="284"/>
        <w:jc w:val="both"/>
        <w:rPr>
          <w:rFonts w:ascii="Times New Roman" w:hAnsi="Times New Roman"/>
          <w:b/>
          <w:bCs/>
          <w:sz w:val="24"/>
          <w:szCs w:val="24"/>
        </w:rPr>
      </w:pPr>
      <w:r>
        <w:rPr>
          <w:rFonts w:ascii="Times New Roman" w:hAnsi="Times New Roman" w:cs="Times New Roman"/>
          <w:sz w:val="24"/>
          <w:szCs w:val="24"/>
        </w:rPr>
        <w:t xml:space="preserve"> </w:t>
      </w:r>
      <w:r w:rsidRPr="00E4607E">
        <w:rPr>
          <w:rFonts w:ascii="Times New Roman" w:hAnsi="Times New Roman"/>
          <w:b/>
          <w:bCs/>
          <w:sz w:val="24"/>
          <w:szCs w:val="24"/>
        </w:rPr>
        <w:t>Observasi</w:t>
      </w:r>
      <w:r w:rsidRPr="00E4607E">
        <w:rPr>
          <w:rFonts w:ascii="Times New Roman" w:hAnsi="Times New Roman" w:cs="Times New Roman"/>
          <w:b/>
          <w:bCs/>
          <w:sz w:val="24"/>
          <w:szCs w:val="24"/>
        </w:rPr>
        <w:t xml:space="preserve"> Hasil Aktivitas Siswa selama Kegiatan Pembelajaran</w:t>
      </w:r>
    </w:p>
    <w:p w:rsidR="00935B75" w:rsidRPr="005E117E" w:rsidRDefault="00D931B3" w:rsidP="0009668C">
      <w:pPr>
        <w:pStyle w:val="NoSpacing"/>
        <w:spacing w:line="480" w:lineRule="auto"/>
        <w:ind w:left="568"/>
        <w:jc w:val="center"/>
        <w:rPr>
          <w:rFonts w:ascii="Times New Roman" w:hAnsi="Times New Roman"/>
          <w:b/>
          <w:bCs/>
          <w:sz w:val="24"/>
          <w:szCs w:val="24"/>
          <w:lang w:val="id-ID"/>
        </w:rPr>
      </w:pPr>
      <w:r w:rsidRPr="005E117E">
        <w:rPr>
          <w:rFonts w:ascii="Times New Roman" w:hAnsi="Times New Roman"/>
          <w:b/>
          <w:bCs/>
          <w:sz w:val="24"/>
          <w:szCs w:val="24"/>
          <w:lang w:val="id-ID"/>
        </w:rPr>
        <w:t>Tabel 4.6</w:t>
      </w:r>
      <w:r w:rsidR="009E48A6" w:rsidRPr="005E117E">
        <w:rPr>
          <w:rFonts w:ascii="Times New Roman" w:hAnsi="Times New Roman"/>
          <w:b/>
          <w:bCs/>
          <w:sz w:val="24"/>
          <w:szCs w:val="24"/>
          <w:lang w:val="id-ID"/>
        </w:rPr>
        <w:t xml:space="preserve"> Data Aktivitas Siswa pada Siklus 1</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2977"/>
        <w:gridCol w:w="425"/>
        <w:gridCol w:w="425"/>
        <w:gridCol w:w="426"/>
        <w:gridCol w:w="425"/>
        <w:gridCol w:w="1276"/>
      </w:tblGrid>
      <w:tr w:rsidR="005B0860" w:rsidRPr="00E957D4" w:rsidTr="00E14BC9">
        <w:tc>
          <w:tcPr>
            <w:tcW w:w="993" w:type="dxa"/>
            <w:vMerge w:val="restart"/>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TAHAP</w:t>
            </w:r>
          </w:p>
        </w:tc>
        <w:tc>
          <w:tcPr>
            <w:tcW w:w="1417" w:type="dxa"/>
            <w:vMerge w:val="restart"/>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INDIKATOR</w:t>
            </w:r>
          </w:p>
        </w:tc>
        <w:tc>
          <w:tcPr>
            <w:tcW w:w="2977" w:type="dxa"/>
            <w:vMerge w:val="restart"/>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DESKRIPTOR</w:t>
            </w:r>
          </w:p>
        </w:tc>
        <w:tc>
          <w:tcPr>
            <w:tcW w:w="1701" w:type="dxa"/>
            <w:gridSpan w:val="4"/>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PENILAIAN</w:t>
            </w:r>
          </w:p>
        </w:tc>
        <w:tc>
          <w:tcPr>
            <w:tcW w:w="1276" w:type="dxa"/>
            <w:vMerge w:val="restart"/>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KET</w:t>
            </w:r>
          </w:p>
        </w:tc>
      </w:tr>
      <w:tr w:rsidR="0054571C" w:rsidRPr="00E957D4" w:rsidTr="00E14BC9">
        <w:tc>
          <w:tcPr>
            <w:tcW w:w="993" w:type="dxa"/>
            <w:vMerge/>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p>
        </w:tc>
        <w:tc>
          <w:tcPr>
            <w:tcW w:w="1417" w:type="dxa"/>
            <w:vMerge/>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p>
        </w:tc>
        <w:tc>
          <w:tcPr>
            <w:tcW w:w="2977" w:type="dxa"/>
            <w:vMerge/>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p>
        </w:tc>
        <w:tc>
          <w:tcPr>
            <w:tcW w:w="425" w:type="dxa"/>
          </w:tcPr>
          <w:p w:rsidR="005B0860" w:rsidRPr="00483B64" w:rsidRDefault="005E117E"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A</w:t>
            </w:r>
          </w:p>
        </w:tc>
        <w:tc>
          <w:tcPr>
            <w:tcW w:w="425" w:type="dxa"/>
          </w:tcPr>
          <w:p w:rsidR="005B0860" w:rsidRPr="00483B64" w:rsidRDefault="005E117E"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B</w:t>
            </w:r>
          </w:p>
        </w:tc>
        <w:tc>
          <w:tcPr>
            <w:tcW w:w="426" w:type="dxa"/>
          </w:tcPr>
          <w:p w:rsidR="005B0860" w:rsidRPr="00483B64" w:rsidRDefault="005E117E"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C</w:t>
            </w:r>
          </w:p>
        </w:tc>
        <w:tc>
          <w:tcPr>
            <w:tcW w:w="425" w:type="dxa"/>
          </w:tcPr>
          <w:p w:rsidR="005B0860" w:rsidRPr="00483B64" w:rsidRDefault="005E117E" w:rsidP="0009668C">
            <w:pPr>
              <w:tabs>
                <w:tab w:val="left" w:pos="900"/>
              </w:tabs>
              <w:spacing w:after="0" w:line="240" w:lineRule="auto"/>
              <w:jc w:val="center"/>
              <w:rPr>
                <w:rFonts w:asciiTheme="majorBidi" w:hAnsiTheme="majorBidi" w:cstheme="majorBidi"/>
                <w:b/>
                <w:sz w:val="20"/>
                <w:szCs w:val="20"/>
              </w:rPr>
            </w:pPr>
            <w:r w:rsidRPr="00483B64">
              <w:rPr>
                <w:rFonts w:asciiTheme="majorBidi" w:hAnsiTheme="majorBidi" w:cstheme="majorBidi"/>
                <w:b/>
                <w:sz w:val="20"/>
                <w:szCs w:val="20"/>
              </w:rPr>
              <w:t>D</w:t>
            </w:r>
          </w:p>
        </w:tc>
        <w:tc>
          <w:tcPr>
            <w:tcW w:w="1276" w:type="dxa"/>
            <w:vMerge/>
            <w:vAlign w:val="center"/>
          </w:tcPr>
          <w:p w:rsidR="005B0860" w:rsidRPr="00483B64" w:rsidRDefault="005B0860" w:rsidP="0009668C">
            <w:pPr>
              <w:tabs>
                <w:tab w:val="left" w:pos="900"/>
              </w:tabs>
              <w:spacing w:after="0" w:line="240" w:lineRule="auto"/>
              <w:jc w:val="center"/>
              <w:rPr>
                <w:rFonts w:asciiTheme="majorBidi" w:hAnsiTheme="majorBidi" w:cstheme="majorBidi"/>
                <w:b/>
                <w:sz w:val="20"/>
                <w:szCs w:val="20"/>
              </w:rPr>
            </w:pPr>
          </w:p>
        </w:tc>
      </w:tr>
      <w:tr w:rsidR="0054571C" w:rsidRPr="00E957D4" w:rsidTr="00E14BC9">
        <w:tc>
          <w:tcPr>
            <w:tcW w:w="993" w:type="dxa"/>
            <w:vAlign w:val="center"/>
          </w:tcPr>
          <w:p w:rsidR="005B0860" w:rsidRPr="00E14BC9" w:rsidRDefault="005B0860" w:rsidP="0009668C">
            <w:pPr>
              <w:tabs>
                <w:tab w:val="left" w:pos="900"/>
              </w:tabs>
              <w:spacing w:after="0" w:line="240" w:lineRule="auto"/>
              <w:jc w:val="center"/>
              <w:rPr>
                <w:rFonts w:asciiTheme="majorBidi" w:hAnsiTheme="majorBidi" w:cstheme="majorBidi"/>
              </w:rPr>
            </w:pPr>
            <w:r w:rsidRPr="00E14BC9">
              <w:rPr>
                <w:rFonts w:asciiTheme="majorBidi" w:hAnsiTheme="majorBidi" w:cstheme="majorBidi"/>
              </w:rPr>
              <w:t>AWAL</w:t>
            </w:r>
          </w:p>
        </w:tc>
        <w:tc>
          <w:tcPr>
            <w:tcW w:w="1417" w:type="dxa"/>
          </w:tcPr>
          <w:p w:rsidR="005B0860" w:rsidRPr="00E14BC9" w:rsidRDefault="00E14BC9"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005B0860" w:rsidRPr="00E14BC9">
              <w:rPr>
                <w:rFonts w:asciiTheme="majorBidi" w:hAnsiTheme="majorBidi" w:cstheme="majorBidi"/>
              </w:rPr>
              <w:t>Melakukan aktivitas rutin sehari-hari</w:t>
            </w:r>
          </w:p>
        </w:tc>
        <w:tc>
          <w:tcPr>
            <w:tcW w:w="2977" w:type="dxa"/>
          </w:tcPr>
          <w:p w:rsidR="005B0860" w:rsidRPr="00E14BC9" w:rsidRDefault="005B0860" w:rsidP="0009668C">
            <w:pPr>
              <w:tabs>
                <w:tab w:val="left" w:pos="900"/>
              </w:tabs>
              <w:spacing w:after="0" w:line="240" w:lineRule="auto"/>
              <w:rPr>
                <w:rFonts w:asciiTheme="majorBidi" w:hAnsiTheme="majorBidi" w:cstheme="majorBidi"/>
              </w:rPr>
            </w:pPr>
            <w:r w:rsidRPr="00E14BC9">
              <w:rPr>
                <w:rFonts w:asciiTheme="majorBidi" w:hAnsiTheme="majorBidi" w:cstheme="majorBidi"/>
              </w:rPr>
              <w:t>a. Menjawab salam</w:t>
            </w:r>
          </w:p>
          <w:p w:rsidR="005B0860" w:rsidRPr="00E14BC9" w:rsidRDefault="005B0860" w:rsidP="0009668C">
            <w:pPr>
              <w:tabs>
                <w:tab w:val="left" w:pos="900"/>
              </w:tabs>
              <w:spacing w:after="0" w:line="240" w:lineRule="auto"/>
              <w:ind w:left="218" w:hanging="218"/>
              <w:rPr>
                <w:rFonts w:asciiTheme="majorBidi" w:hAnsiTheme="majorBidi" w:cstheme="majorBidi"/>
              </w:rPr>
            </w:pPr>
            <w:r w:rsidRPr="00E14BC9">
              <w:rPr>
                <w:rFonts w:asciiTheme="majorBidi" w:hAnsiTheme="majorBidi" w:cstheme="majorBidi"/>
              </w:rPr>
              <w:t>b. Menjawab panggilan guru saat dipresensi.</w:t>
            </w:r>
          </w:p>
          <w:p w:rsidR="00ED4CE9" w:rsidRPr="00E14BC9" w:rsidRDefault="005B0860" w:rsidP="0009668C">
            <w:pPr>
              <w:tabs>
                <w:tab w:val="left" w:pos="900"/>
              </w:tabs>
              <w:spacing w:after="0" w:line="240" w:lineRule="auto"/>
              <w:ind w:left="218" w:hanging="218"/>
              <w:rPr>
                <w:rFonts w:asciiTheme="majorBidi" w:hAnsiTheme="majorBidi" w:cstheme="majorBidi"/>
              </w:rPr>
            </w:pPr>
            <w:r w:rsidRPr="00E14BC9">
              <w:rPr>
                <w:rFonts w:asciiTheme="majorBidi" w:hAnsiTheme="majorBidi" w:cstheme="majorBidi"/>
              </w:rPr>
              <w:t>c. Menjawab pertanyaan guru</w:t>
            </w:r>
          </w:p>
        </w:tc>
        <w:tc>
          <w:tcPr>
            <w:tcW w:w="425" w:type="dxa"/>
          </w:tcPr>
          <w:p w:rsidR="005B0860" w:rsidRPr="00E14BC9" w:rsidRDefault="005B0860" w:rsidP="0009668C">
            <w:pPr>
              <w:tabs>
                <w:tab w:val="left" w:pos="900"/>
              </w:tabs>
              <w:spacing w:after="0" w:line="240" w:lineRule="auto"/>
              <w:rPr>
                <w:rFonts w:asciiTheme="majorBidi" w:hAnsiTheme="majorBidi" w:cstheme="majorBidi"/>
              </w:rPr>
            </w:pPr>
          </w:p>
        </w:tc>
        <w:tc>
          <w:tcPr>
            <w:tcW w:w="425" w:type="dxa"/>
          </w:tcPr>
          <w:p w:rsidR="005B0860" w:rsidRPr="00E14BC9" w:rsidRDefault="009E48A6" w:rsidP="0009668C">
            <w:pPr>
              <w:tabs>
                <w:tab w:val="left" w:pos="900"/>
              </w:tabs>
              <w:spacing w:after="0" w:line="240" w:lineRule="auto"/>
              <w:rPr>
                <w:rFonts w:asciiTheme="majorBidi" w:hAnsiTheme="majorBidi" w:cstheme="majorBidi"/>
              </w:rPr>
            </w:pPr>
            <w:r w:rsidRPr="00E14BC9">
              <w:rPr>
                <w:rFonts w:asciiTheme="majorBidi" w:hAnsiTheme="majorBidi" w:cstheme="majorBidi"/>
              </w:rPr>
              <w:t>3</w:t>
            </w:r>
          </w:p>
          <w:p w:rsidR="009E48A6" w:rsidRPr="00E14BC9" w:rsidRDefault="009E48A6" w:rsidP="0009668C">
            <w:pPr>
              <w:tabs>
                <w:tab w:val="left" w:pos="900"/>
              </w:tabs>
              <w:spacing w:after="0" w:line="240" w:lineRule="auto"/>
              <w:rPr>
                <w:rFonts w:asciiTheme="majorBidi" w:hAnsiTheme="majorBidi" w:cstheme="majorBidi"/>
              </w:rPr>
            </w:pPr>
          </w:p>
        </w:tc>
        <w:tc>
          <w:tcPr>
            <w:tcW w:w="426" w:type="dxa"/>
          </w:tcPr>
          <w:p w:rsidR="005B0860" w:rsidRPr="00E14BC9" w:rsidRDefault="005B0860" w:rsidP="0009668C">
            <w:pPr>
              <w:tabs>
                <w:tab w:val="left" w:pos="900"/>
              </w:tabs>
              <w:spacing w:after="0" w:line="240" w:lineRule="auto"/>
              <w:rPr>
                <w:rFonts w:asciiTheme="majorBidi" w:hAnsiTheme="majorBidi" w:cstheme="majorBidi"/>
              </w:rPr>
            </w:pPr>
          </w:p>
          <w:p w:rsidR="009E48A6" w:rsidRPr="00E14BC9" w:rsidRDefault="009E48A6" w:rsidP="0009668C">
            <w:pPr>
              <w:tabs>
                <w:tab w:val="left" w:pos="900"/>
              </w:tabs>
              <w:spacing w:after="0" w:line="240" w:lineRule="auto"/>
              <w:rPr>
                <w:rFonts w:asciiTheme="majorBidi" w:hAnsiTheme="majorBidi" w:cstheme="majorBidi"/>
              </w:rPr>
            </w:pPr>
            <w:r w:rsidRPr="00E14BC9">
              <w:rPr>
                <w:rFonts w:asciiTheme="majorBidi" w:hAnsiTheme="majorBidi" w:cstheme="majorBidi"/>
              </w:rPr>
              <w:t>2</w:t>
            </w:r>
          </w:p>
          <w:p w:rsidR="00ED4CE9" w:rsidRPr="00E14BC9" w:rsidRDefault="00ED4CE9" w:rsidP="0009668C">
            <w:pPr>
              <w:tabs>
                <w:tab w:val="left" w:pos="900"/>
              </w:tabs>
              <w:spacing w:after="0" w:line="240" w:lineRule="auto"/>
              <w:rPr>
                <w:rFonts w:asciiTheme="majorBidi" w:hAnsiTheme="majorBidi" w:cstheme="majorBidi"/>
              </w:rPr>
            </w:pPr>
          </w:p>
          <w:p w:rsidR="009E48A6" w:rsidRPr="00E14BC9" w:rsidRDefault="009E48A6" w:rsidP="0009668C">
            <w:pPr>
              <w:tabs>
                <w:tab w:val="left" w:pos="900"/>
              </w:tabs>
              <w:spacing w:after="0" w:line="240" w:lineRule="auto"/>
              <w:rPr>
                <w:rFonts w:asciiTheme="majorBidi" w:hAnsiTheme="majorBidi" w:cstheme="majorBidi"/>
              </w:rPr>
            </w:pPr>
            <w:r w:rsidRPr="00E14BC9">
              <w:rPr>
                <w:rFonts w:asciiTheme="majorBidi" w:hAnsiTheme="majorBidi" w:cstheme="majorBidi"/>
              </w:rPr>
              <w:t>2</w:t>
            </w:r>
          </w:p>
        </w:tc>
        <w:tc>
          <w:tcPr>
            <w:tcW w:w="425" w:type="dxa"/>
          </w:tcPr>
          <w:p w:rsidR="005B0860" w:rsidRPr="00E14BC9" w:rsidRDefault="005B0860" w:rsidP="0009668C">
            <w:pPr>
              <w:tabs>
                <w:tab w:val="left" w:pos="900"/>
              </w:tabs>
              <w:spacing w:after="0" w:line="240" w:lineRule="auto"/>
              <w:rPr>
                <w:rFonts w:asciiTheme="majorBidi" w:hAnsiTheme="majorBidi" w:cstheme="majorBidi"/>
              </w:rPr>
            </w:pPr>
          </w:p>
        </w:tc>
        <w:tc>
          <w:tcPr>
            <w:tcW w:w="1276" w:type="dxa"/>
          </w:tcPr>
          <w:p w:rsidR="005B0860" w:rsidRPr="00E14BC9" w:rsidRDefault="005E117E" w:rsidP="0009668C">
            <w:pPr>
              <w:tabs>
                <w:tab w:val="left" w:pos="900"/>
              </w:tabs>
              <w:spacing w:after="0" w:line="240" w:lineRule="auto"/>
              <w:rPr>
                <w:rFonts w:asciiTheme="majorBidi" w:hAnsiTheme="majorBidi" w:cstheme="majorBidi"/>
              </w:rPr>
            </w:pPr>
            <w:r w:rsidRPr="00E14BC9">
              <w:rPr>
                <w:rFonts w:asciiTheme="majorBidi" w:hAnsiTheme="majorBidi" w:cstheme="majorBidi"/>
              </w:rPr>
              <w:t xml:space="preserve">Baik </w:t>
            </w:r>
          </w:p>
          <w:p w:rsidR="005E117E" w:rsidRPr="00E14BC9" w:rsidRDefault="005E117E" w:rsidP="0009668C">
            <w:pPr>
              <w:spacing w:after="0" w:line="240" w:lineRule="auto"/>
              <w:ind w:right="-108"/>
              <w:rPr>
                <w:rFonts w:asciiTheme="majorBidi" w:hAnsiTheme="majorBidi" w:cstheme="majorBidi"/>
              </w:rPr>
            </w:pPr>
            <w:r w:rsidRPr="00E14BC9">
              <w:rPr>
                <w:rFonts w:asciiTheme="majorBidi" w:hAnsiTheme="majorBidi" w:cstheme="majorBidi"/>
              </w:rPr>
              <w:t>Cukup Baik</w:t>
            </w:r>
          </w:p>
          <w:p w:rsidR="00CD478C" w:rsidRPr="00E14BC9" w:rsidRDefault="00CD478C" w:rsidP="0009668C">
            <w:pPr>
              <w:spacing w:after="0" w:line="240" w:lineRule="auto"/>
              <w:ind w:right="-108"/>
              <w:rPr>
                <w:rFonts w:asciiTheme="majorBidi" w:hAnsiTheme="majorBidi" w:cstheme="majorBidi"/>
              </w:rPr>
            </w:pPr>
          </w:p>
          <w:p w:rsidR="00ED4CE9" w:rsidRPr="00E14BC9" w:rsidRDefault="00ED4CE9" w:rsidP="0009668C">
            <w:pPr>
              <w:spacing w:after="0" w:line="240" w:lineRule="auto"/>
              <w:ind w:right="-108"/>
              <w:rPr>
                <w:rFonts w:asciiTheme="majorBidi" w:hAnsiTheme="majorBidi" w:cstheme="majorBidi"/>
              </w:rPr>
            </w:pPr>
            <w:r w:rsidRPr="00E14BC9">
              <w:rPr>
                <w:rFonts w:asciiTheme="majorBidi" w:hAnsiTheme="majorBidi" w:cstheme="majorBidi"/>
              </w:rPr>
              <w:t xml:space="preserve">Cukup Baik </w:t>
            </w:r>
          </w:p>
        </w:tc>
      </w:tr>
      <w:tr w:rsidR="0054571C" w:rsidRPr="00483B64" w:rsidTr="00E14BC9">
        <w:tc>
          <w:tcPr>
            <w:tcW w:w="993" w:type="dxa"/>
            <w:vMerge w:val="restart"/>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D4CE9" w:rsidP="0009668C">
            <w:pPr>
              <w:tabs>
                <w:tab w:val="left" w:pos="900"/>
              </w:tabs>
              <w:spacing w:after="0" w:line="240" w:lineRule="auto"/>
              <w:ind w:left="252" w:hanging="252"/>
              <w:rPr>
                <w:rFonts w:asciiTheme="majorBidi" w:hAnsiTheme="majorBidi" w:cstheme="majorBidi"/>
              </w:rPr>
            </w:pPr>
            <w:r w:rsidRPr="00483B64">
              <w:rPr>
                <w:rFonts w:asciiTheme="majorBidi" w:hAnsiTheme="majorBidi" w:cstheme="majorBidi"/>
              </w:rPr>
              <w:t>2.</w:t>
            </w:r>
            <w:r w:rsidR="005B0860" w:rsidRPr="00483B64">
              <w:rPr>
                <w:rFonts w:asciiTheme="majorBidi" w:hAnsiTheme="majorBidi" w:cstheme="majorBidi"/>
              </w:rPr>
              <w:t>Memperhati-kan tujuan pembelajaran</w:t>
            </w:r>
          </w:p>
        </w:tc>
        <w:tc>
          <w:tcPr>
            <w:tcW w:w="2977" w:type="dxa"/>
          </w:tcPr>
          <w:p w:rsidR="00ED4CE9" w:rsidRPr="00483B64" w:rsidRDefault="005B0860" w:rsidP="0009668C">
            <w:pPr>
              <w:tabs>
                <w:tab w:val="left" w:pos="900"/>
              </w:tabs>
              <w:spacing w:after="0" w:line="240" w:lineRule="auto"/>
              <w:ind w:left="218" w:hanging="218"/>
              <w:rPr>
                <w:rFonts w:asciiTheme="majorBidi" w:hAnsiTheme="majorBidi" w:cstheme="majorBidi"/>
              </w:rPr>
            </w:pPr>
            <w:r w:rsidRPr="00483B64">
              <w:rPr>
                <w:rFonts w:asciiTheme="majorBidi" w:hAnsiTheme="majorBidi" w:cstheme="majorBidi"/>
              </w:rPr>
              <w:t>a. Memperhatikan penjelasan guru</w:t>
            </w:r>
          </w:p>
          <w:p w:rsidR="00ED4CE9" w:rsidRPr="00483B64" w:rsidRDefault="005B0860" w:rsidP="0009668C">
            <w:pPr>
              <w:tabs>
                <w:tab w:val="left" w:pos="900"/>
              </w:tabs>
              <w:spacing w:after="0" w:line="240" w:lineRule="auto"/>
              <w:ind w:left="218" w:hanging="180"/>
              <w:rPr>
                <w:rFonts w:asciiTheme="majorBidi" w:hAnsiTheme="majorBidi" w:cstheme="majorBidi"/>
              </w:rPr>
            </w:pPr>
            <w:r w:rsidRPr="00483B64">
              <w:rPr>
                <w:rFonts w:asciiTheme="majorBidi" w:hAnsiTheme="majorBidi" w:cstheme="majorBidi"/>
              </w:rPr>
              <w:t>b.Mengajukan pendapat atau menjawab pertanyaan guru</w:t>
            </w:r>
          </w:p>
          <w:p w:rsidR="005B0860" w:rsidRPr="00483B64" w:rsidRDefault="005B0860" w:rsidP="0009668C">
            <w:pPr>
              <w:tabs>
                <w:tab w:val="left" w:pos="900"/>
              </w:tabs>
              <w:spacing w:after="0" w:line="240" w:lineRule="auto"/>
              <w:ind w:left="176" w:hanging="176"/>
              <w:rPr>
                <w:rFonts w:asciiTheme="majorBidi" w:hAnsiTheme="majorBidi" w:cstheme="majorBidi"/>
              </w:rPr>
            </w:pPr>
            <w:r w:rsidRPr="00483B64">
              <w:rPr>
                <w:rFonts w:asciiTheme="majorBidi" w:hAnsiTheme="majorBidi" w:cstheme="majorBidi"/>
              </w:rPr>
              <w:t>c. Menanyakan hal-hal yang belum jelas</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p w:rsidR="009E48A6" w:rsidRPr="00483B64" w:rsidRDefault="009E48A6"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900"/>
              </w:tabs>
              <w:spacing w:after="0" w:line="240" w:lineRule="auto"/>
              <w:ind w:left="204" w:hanging="204"/>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p w:rsidR="009E48A6" w:rsidRPr="00483B64" w:rsidRDefault="009E48A6"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Baik</w:t>
            </w:r>
          </w:p>
          <w:p w:rsidR="00483B64" w:rsidRDefault="00483B64" w:rsidP="0009668C">
            <w:pPr>
              <w:spacing w:after="0" w:line="240" w:lineRule="auto"/>
              <w:ind w:right="-250"/>
              <w:rPr>
                <w:rFonts w:asciiTheme="majorBidi" w:hAnsiTheme="majorBidi" w:cstheme="majorBidi"/>
              </w:rPr>
            </w:pPr>
          </w:p>
          <w:p w:rsidR="005B0860" w:rsidRPr="00483B64" w:rsidRDefault="00CD478C" w:rsidP="0009668C">
            <w:pPr>
              <w:spacing w:after="0" w:line="240" w:lineRule="auto"/>
              <w:ind w:right="-250"/>
              <w:rPr>
                <w:rFonts w:asciiTheme="majorBidi" w:hAnsiTheme="majorBidi" w:cstheme="majorBidi"/>
              </w:rPr>
            </w:pPr>
            <w:r w:rsidRPr="00483B64">
              <w:rPr>
                <w:rFonts w:asciiTheme="majorBidi" w:hAnsiTheme="majorBidi" w:cstheme="majorBidi"/>
              </w:rPr>
              <w:t>Cukup B</w:t>
            </w:r>
            <w:r w:rsidR="00ED4CE9" w:rsidRPr="00483B64">
              <w:rPr>
                <w:rFonts w:asciiTheme="majorBidi" w:hAnsiTheme="majorBidi" w:cstheme="majorBidi"/>
              </w:rPr>
              <w:t>aik</w:t>
            </w:r>
          </w:p>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tc>
      </w:tr>
      <w:tr w:rsidR="0054571C" w:rsidRPr="00483B64" w:rsidTr="00E14BC9">
        <w:trPr>
          <w:trHeight w:val="1550"/>
        </w:trPr>
        <w:tc>
          <w:tcPr>
            <w:tcW w:w="993" w:type="dxa"/>
            <w:vMerge/>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D4CE9" w:rsidP="0009668C">
            <w:pPr>
              <w:tabs>
                <w:tab w:val="left" w:pos="900"/>
              </w:tabs>
              <w:spacing w:after="0" w:line="240" w:lineRule="auto"/>
              <w:ind w:left="252" w:hanging="252"/>
              <w:rPr>
                <w:rFonts w:asciiTheme="majorBidi" w:hAnsiTheme="majorBidi" w:cstheme="majorBidi"/>
              </w:rPr>
            </w:pPr>
            <w:r w:rsidRPr="00483B64">
              <w:rPr>
                <w:rFonts w:asciiTheme="majorBidi" w:hAnsiTheme="majorBidi" w:cstheme="majorBidi"/>
              </w:rPr>
              <w:t>3.</w:t>
            </w:r>
            <w:r w:rsidR="005B0860" w:rsidRPr="00483B64">
              <w:rPr>
                <w:rFonts w:asciiTheme="majorBidi" w:hAnsiTheme="majorBidi" w:cstheme="majorBidi"/>
              </w:rPr>
              <w:t>Memperhati-kan penjelas-an materi</w:t>
            </w:r>
          </w:p>
        </w:tc>
        <w:tc>
          <w:tcPr>
            <w:tcW w:w="2977" w:type="dxa"/>
          </w:tcPr>
          <w:p w:rsidR="00ED4CE9"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a. Memperhatikan penjelasan guru</w:t>
            </w:r>
          </w:p>
          <w:p w:rsidR="00ED4CE9" w:rsidRPr="00483B64" w:rsidRDefault="005B0860" w:rsidP="0009668C">
            <w:pPr>
              <w:tabs>
                <w:tab w:val="left" w:pos="900"/>
              </w:tabs>
              <w:spacing w:after="0" w:line="240" w:lineRule="auto"/>
              <w:ind w:left="242" w:hanging="242"/>
              <w:rPr>
                <w:rFonts w:asciiTheme="majorBidi" w:hAnsiTheme="majorBidi" w:cstheme="majorBidi"/>
              </w:rPr>
            </w:pPr>
            <w:r w:rsidRPr="00483B64">
              <w:rPr>
                <w:rFonts w:asciiTheme="majorBidi" w:hAnsiTheme="majorBidi" w:cstheme="majorBidi"/>
              </w:rPr>
              <w:t>b. Mencatat materi</w:t>
            </w:r>
          </w:p>
          <w:p w:rsidR="005B0860" w:rsidRPr="00483B64" w:rsidRDefault="005B0860" w:rsidP="0009668C">
            <w:pPr>
              <w:tabs>
                <w:tab w:val="left" w:pos="900"/>
              </w:tabs>
              <w:spacing w:after="0" w:line="240" w:lineRule="auto"/>
              <w:ind w:left="218" w:hanging="218"/>
              <w:rPr>
                <w:rFonts w:asciiTheme="majorBidi" w:hAnsiTheme="majorBidi" w:cstheme="majorBidi"/>
              </w:rPr>
            </w:pPr>
            <w:r w:rsidRPr="00483B64">
              <w:rPr>
                <w:rFonts w:asciiTheme="majorBidi" w:hAnsiTheme="majorBidi" w:cstheme="majorBidi"/>
              </w:rPr>
              <w:t>c. Menjawab pertanyaan guru yang berkaitan dengan materi uang</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ED4CE9"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p w:rsidR="00483B64" w:rsidRPr="00483B64" w:rsidRDefault="00483B64"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p w:rsidR="009E48A6" w:rsidRPr="00483B64" w:rsidRDefault="009E48A6"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ED4CE9" w:rsidP="0009668C">
            <w:pPr>
              <w:spacing w:after="0" w:line="240" w:lineRule="auto"/>
              <w:ind w:right="-108"/>
              <w:rPr>
                <w:rFonts w:asciiTheme="majorBidi" w:hAnsiTheme="majorBidi" w:cstheme="majorBidi"/>
              </w:rPr>
            </w:pPr>
            <w:r w:rsidRPr="00483B64">
              <w:rPr>
                <w:rFonts w:asciiTheme="majorBidi" w:hAnsiTheme="majorBidi" w:cstheme="majorBidi"/>
              </w:rPr>
              <w:t>Cukup baik</w:t>
            </w:r>
          </w:p>
          <w:p w:rsidR="00CD478C" w:rsidRPr="00483B64" w:rsidRDefault="00CD478C" w:rsidP="0009668C">
            <w:pPr>
              <w:tabs>
                <w:tab w:val="left" w:pos="1309"/>
              </w:tabs>
              <w:spacing w:after="0" w:line="240" w:lineRule="auto"/>
              <w:ind w:right="-108"/>
              <w:rPr>
                <w:rFonts w:asciiTheme="majorBidi" w:hAnsiTheme="majorBidi" w:cstheme="majorBidi"/>
              </w:rPr>
            </w:pPr>
          </w:p>
          <w:p w:rsidR="00ED4CE9" w:rsidRPr="00483B64" w:rsidRDefault="00FE2A29" w:rsidP="0009668C">
            <w:pPr>
              <w:tabs>
                <w:tab w:val="left" w:pos="1309"/>
              </w:tabs>
              <w:spacing w:after="0" w:line="240" w:lineRule="auto"/>
              <w:ind w:right="-108"/>
              <w:rPr>
                <w:rFonts w:asciiTheme="majorBidi" w:hAnsiTheme="majorBidi" w:cstheme="majorBidi"/>
              </w:rPr>
            </w:pPr>
            <w:r w:rsidRPr="00483B64">
              <w:rPr>
                <w:rFonts w:asciiTheme="majorBidi" w:hAnsiTheme="majorBidi" w:cstheme="majorBidi"/>
              </w:rPr>
              <w:t>Cukup</w:t>
            </w:r>
            <w:r w:rsidR="00CD478C" w:rsidRPr="00483B64">
              <w:rPr>
                <w:rFonts w:asciiTheme="majorBidi" w:hAnsiTheme="majorBidi" w:cstheme="majorBidi"/>
              </w:rPr>
              <w:t xml:space="preserve"> </w:t>
            </w:r>
            <w:r w:rsidR="00ED4CE9" w:rsidRPr="00483B64">
              <w:rPr>
                <w:rFonts w:asciiTheme="majorBidi" w:hAnsiTheme="majorBidi" w:cstheme="majorBidi"/>
              </w:rPr>
              <w:t>baik</w:t>
            </w:r>
          </w:p>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tc>
      </w:tr>
      <w:tr w:rsidR="0054571C" w:rsidRPr="00483B64" w:rsidTr="00E14BC9">
        <w:tc>
          <w:tcPr>
            <w:tcW w:w="993" w:type="dxa"/>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4.</w:t>
            </w:r>
            <w:r w:rsidR="005B0860" w:rsidRPr="00483B64">
              <w:rPr>
                <w:rFonts w:asciiTheme="majorBidi" w:hAnsiTheme="majorBidi" w:cstheme="majorBidi"/>
              </w:rPr>
              <w:t xml:space="preserve">Keterlibatan dalam </w:t>
            </w:r>
            <w:r w:rsidR="005B0860" w:rsidRPr="00483B64">
              <w:rPr>
                <w:rFonts w:asciiTheme="majorBidi" w:hAnsiTheme="majorBidi" w:cstheme="majorBidi"/>
              </w:rPr>
              <w:lastRenderedPageBreak/>
              <w:t>pembentukan kelompok</w:t>
            </w:r>
          </w:p>
        </w:tc>
        <w:tc>
          <w:tcPr>
            <w:tcW w:w="2977" w:type="dxa"/>
          </w:tcPr>
          <w:p w:rsidR="00ED4CE9"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lastRenderedPageBreak/>
              <w:t>a. Bersedia menjadi anggota kelompok</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lastRenderedPageBreak/>
              <w:t>b. Mau bekerja sama dalam kelompok</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Menerima pembagian tugas dari kelompok</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p w:rsidR="009E48A6" w:rsidRPr="00483B64" w:rsidRDefault="009E48A6"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p w:rsidR="00FE2A29" w:rsidRPr="00483B64" w:rsidRDefault="00FE2A29"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lastRenderedPageBreak/>
              <w:t>2</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p w:rsidR="00FE2A29" w:rsidRPr="00483B64" w:rsidRDefault="00FE2A29"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1309"/>
              </w:tabs>
              <w:spacing w:after="0" w:line="240" w:lineRule="auto"/>
              <w:ind w:right="-108"/>
              <w:rPr>
                <w:rFonts w:asciiTheme="majorBidi" w:hAnsiTheme="majorBidi" w:cstheme="majorBidi"/>
              </w:rPr>
            </w:pPr>
            <w:r w:rsidRPr="00483B64">
              <w:rPr>
                <w:rFonts w:asciiTheme="majorBidi" w:hAnsiTheme="majorBidi" w:cstheme="majorBidi"/>
              </w:rPr>
              <w:lastRenderedPageBreak/>
              <w:t>Cukup Baik</w:t>
            </w:r>
          </w:p>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tc>
      </w:tr>
      <w:tr w:rsidR="0054571C" w:rsidRPr="00483B64" w:rsidTr="00E14BC9">
        <w:tc>
          <w:tcPr>
            <w:tcW w:w="993" w:type="dxa"/>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5.</w:t>
            </w:r>
            <w:r w:rsidR="005B0860" w:rsidRPr="00483B64">
              <w:rPr>
                <w:rFonts w:asciiTheme="majorBidi" w:hAnsiTheme="majorBidi" w:cstheme="majorBidi"/>
              </w:rPr>
              <w:t>Memahami tugas</w:t>
            </w:r>
          </w:p>
        </w:tc>
        <w:tc>
          <w:tcPr>
            <w:tcW w:w="2977" w:type="dxa"/>
          </w:tcPr>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a. Bersedia mengerjakan tugas yang diberikan guru</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Menanyakan tugas yang belum dipahami</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Membagi tugas sesuai dengan kesepakatan</w:t>
            </w: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4</w:t>
            </w: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ED4CE9" w:rsidP="0009668C">
            <w:pPr>
              <w:spacing w:after="0" w:line="240" w:lineRule="auto"/>
              <w:ind w:right="-108"/>
              <w:rPr>
                <w:rFonts w:asciiTheme="majorBidi" w:hAnsiTheme="majorBidi" w:cstheme="majorBidi"/>
              </w:rPr>
            </w:pPr>
            <w:r w:rsidRPr="00483B64">
              <w:rPr>
                <w:rFonts w:asciiTheme="majorBidi" w:hAnsiTheme="majorBidi" w:cstheme="majorBidi"/>
              </w:rPr>
              <w:t>Sangat Baik</w:t>
            </w:r>
          </w:p>
          <w:p w:rsidR="00CD478C" w:rsidRPr="00483B64" w:rsidRDefault="00CD478C" w:rsidP="0009668C">
            <w:pPr>
              <w:spacing w:after="0" w:line="240" w:lineRule="auto"/>
              <w:ind w:right="-108"/>
              <w:rPr>
                <w:rFonts w:asciiTheme="majorBidi" w:hAnsiTheme="majorBidi" w:cstheme="majorBidi"/>
              </w:rPr>
            </w:pPr>
          </w:p>
          <w:p w:rsidR="00ED4CE9" w:rsidRPr="00483B64" w:rsidRDefault="00ED4CE9" w:rsidP="0009668C">
            <w:pPr>
              <w:spacing w:after="0" w:line="240" w:lineRule="auto"/>
              <w:ind w:right="-108"/>
              <w:rPr>
                <w:rFonts w:asciiTheme="majorBidi" w:hAnsiTheme="majorBidi" w:cstheme="majorBidi"/>
              </w:rPr>
            </w:pPr>
            <w:r w:rsidRPr="00483B64">
              <w:rPr>
                <w:rFonts w:asciiTheme="majorBidi" w:hAnsiTheme="majorBidi" w:cstheme="majorBidi"/>
              </w:rPr>
              <w:t xml:space="preserve">Cukup Baik </w:t>
            </w:r>
          </w:p>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tc>
      </w:tr>
      <w:tr w:rsidR="0054571C" w:rsidRPr="00483B64" w:rsidTr="00E14BC9">
        <w:tc>
          <w:tcPr>
            <w:tcW w:w="993" w:type="dxa"/>
          </w:tcPr>
          <w:p w:rsidR="005B0860" w:rsidRPr="00483B64" w:rsidRDefault="005B0860" w:rsidP="0009668C">
            <w:pPr>
              <w:tabs>
                <w:tab w:val="left" w:pos="900"/>
              </w:tabs>
              <w:spacing w:after="0" w:line="240" w:lineRule="auto"/>
              <w:rPr>
                <w:rFonts w:asciiTheme="majorBidi" w:hAnsiTheme="majorBidi" w:cstheme="majorBidi"/>
              </w:rPr>
            </w:pPr>
          </w:p>
          <w:p w:rsidR="005B0860" w:rsidRPr="00483B64" w:rsidRDefault="005B0860" w:rsidP="0009668C">
            <w:pPr>
              <w:tabs>
                <w:tab w:val="left" w:pos="900"/>
              </w:tabs>
              <w:spacing w:after="0" w:line="240" w:lineRule="auto"/>
              <w:rPr>
                <w:rFonts w:asciiTheme="majorBidi" w:hAnsiTheme="majorBidi" w:cstheme="majorBidi"/>
              </w:rPr>
            </w:pPr>
          </w:p>
          <w:p w:rsidR="005B0860" w:rsidRPr="00483B64" w:rsidRDefault="005B0860" w:rsidP="0009668C">
            <w:pPr>
              <w:tabs>
                <w:tab w:val="left" w:pos="900"/>
              </w:tabs>
              <w:spacing w:after="0" w:line="240" w:lineRule="auto"/>
              <w:rPr>
                <w:rFonts w:asciiTheme="majorBidi" w:hAnsiTheme="majorBidi" w:cstheme="majorBidi"/>
              </w:rPr>
            </w:pPr>
          </w:p>
          <w:p w:rsidR="005B0860" w:rsidRPr="00483B64" w:rsidRDefault="005B0860" w:rsidP="0009668C">
            <w:pPr>
              <w:tabs>
                <w:tab w:val="left" w:pos="900"/>
              </w:tabs>
              <w:spacing w:after="0" w:line="240" w:lineRule="auto"/>
              <w:jc w:val="center"/>
              <w:rPr>
                <w:rFonts w:asciiTheme="majorBidi" w:hAnsiTheme="majorBidi" w:cstheme="majorBidi"/>
              </w:rPr>
            </w:pPr>
            <w:r w:rsidRPr="00483B64">
              <w:rPr>
                <w:rFonts w:asciiTheme="majorBidi" w:hAnsiTheme="majorBidi" w:cstheme="majorBidi"/>
              </w:rPr>
              <w:t>INTI</w:t>
            </w: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005B0860" w:rsidRPr="00483B64">
              <w:rPr>
                <w:rFonts w:asciiTheme="majorBidi" w:hAnsiTheme="majorBidi" w:cstheme="majorBidi"/>
              </w:rPr>
              <w:t>Memahami lembar kerja</w:t>
            </w:r>
          </w:p>
        </w:tc>
        <w:tc>
          <w:tcPr>
            <w:tcW w:w="2977" w:type="dxa"/>
          </w:tcPr>
          <w:p w:rsidR="00ED4CE9"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a. Membaca lembar kerja</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Berdiskusi dalam kelompok untuk mengerjakan tugas guru</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Bertanya pada guru jika ada yang belum dipahami</w:t>
            </w: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4</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ED4CE9" w:rsidP="0009668C">
            <w:pPr>
              <w:spacing w:after="0" w:line="240" w:lineRule="auto"/>
              <w:ind w:right="-108"/>
              <w:rPr>
                <w:rFonts w:asciiTheme="majorBidi" w:hAnsiTheme="majorBidi" w:cstheme="majorBidi"/>
              </w:rPr>
            </w:pPr>
            <w:r w:rsidRPr="00483B64">
              <w:rPr>
                <w:rFonts w:asciiTheme="majorBidi" w:hAnsiTheme="majorBidi" w:cstheme="majorBidi"/>
              </w:rPr>
              <w:t>Sangat Baik</w:t>
            </w:r>
          </w:p>
          <w:p w:rsidR="00ED4CE9"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p w:rsidR="00ED4CE9" w:rsidRPr="00483B64" w:rsidRDefault="00ED4CE9" w:rsidP="0009668C">
            <w:pPr>
              <w:tabs>
                <w:tab w:val="left" w:pos="900"/>
              </w:tabs>
              <w:spacing w:after="0" w:line="240" w:lineRule="auto"/>
              <w:rPr>
                <w:rFonts w:asciiTheme="majorBidi" w:hAnsiTheme="majorBidi" w:cstheme="majorBidi"/>
              </w:rPr>
            </w:pPr>
          </w:p>
          <w:p w:rsidR="00ED4CE9" w:rsidRPr="00483B64" w:rsidRDefault="00CD478C" w:rsidP="0009668C">
            <w:pPr>
              <w:spacing w:after="0" w:line="240" w:lineRule="auto"/>
              <w:ind w:right="-108"/>
              <w:rPr>
                <w:rFonts w:asciiTheme="majorBidi" w:hAnsiTheme="majorBidi" w:cstheme="majorBidi"/>
              </w:rPr>
            </w:pPr>
            <w:r w:rsidRPr="00483B64">
              <w:rPr>
                <w:rFonts w:asciiTheme="majorBidi" w:hAnsiTheme="majorBidi" w:cstheme="majorBidi"/>
              </w:rPr>
              <w:t>C</w:t>
            </w:r>
            <w:r w:rsidR="00ED4CE9" w:rsidRPr="00483B64">
              <w:rPr>
                <w:rFonts w:asciiTheme="majorBidi" w:hAnsiTheme="majorBidi" w:cstheme="majorBidi"/>
              </w:rPr>
              <w:t xml:space="preserve">ukup Baik </w:t>
            </w:r>
          </w:p>
        </w:tc>
      </w:tr>
      <w:tr w:rsidR="0054571C" w:rsidRPr="00483B64" w:rsidTr="00E14BC9">
        <w:tc>
          <w:tcPr>
            <w:tcW w:w="993" w:type="dxa"/>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2.</w:t>
            </w:r>
            <w:r w:rsidR="005B0860" w:rsidRPr="00483B64">
              <w:rPr>
                <w:rFonts w:asciiTheme="majorBidi" w:hAnsiTheme="majorBidi" w:cstheme="majorBidi"/>
              </w:rPr>
              <w:t>Keterlibatan dalam kelompok untuk mengerjakan tugas</w:t>
            </w:r>
          </w:p>
        </w:tc>
        <w:tc>
          <w:tcPr>
            <w:tcW w:w="2977" w:type="dxa"/>
          </w:tcPr>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 xml:space="preserve">a. Saling bekerja sama dalam kelompok </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Aktif menyampaikan ide atau pendapat dalam kelompok</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Menghargai  ide atau pendapat anggota yang  lain</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p w:rsidR="00ED4CE9" w:rsidRPr="00483B64" w:rsidRDefault="00ED4CE9"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ED4CE9"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p w:rsidR="00ED4CE9" w:rsidRPr="00483B64" w:rsidRDefault="00ED4CE9" w:rsidP="0009668C">
            <w:pPr>
              <w:tabs>
                <w:tab w:val="left" w:pos="900"/>
              </w:tabs>
              <w:spacing w:after="0" w:line="240" w:lineRule="auto"/>
              <w:rPr>
                <w:rFonts w:asciiTheme="majorBidi" w:hAnsiTheme="majorBidi" w:cstheme="majorBidi"/>
              </w:rPr>
            </w:pPr>
          </w:p>
          <w:p w:rsidR="00ED4CE9" w:rsidRDefault="00ED4CE9" w:rsidP="0009668C">
            <w:pPr>
              <w:spacing w:after="0" w:line="240" w:lineRule="auto"/>
              <w:ind w:right="-108"/>
              <w:rPr>
                <w:rFonts w:asciiTheme="majorBidi" w:hAnsiTheme="majorBidi" w:cstheme="majorBidi"/>
              </w:rPr>
            </w:pPr>
            <w:r w:rsidRPr="00483B64">
              <w:rPr>
                <w:rFonts w:asciiTheme="majorBidi" w:hAnsiTheme="majorBidi" w:cstheme="majorBidi"/>
              </w:rPr>
              <w:t>Cukup Baik</w:t>
            </w:r>
          </w:p>
          <w:p w:rsidR="00483B64" w:rsidRPr="00483B64" w:rsidRDefault="00483B64" w:rsidP="0009668C">
            <w:pPr>
              <w:spacing w:after="0" w:line="240" w:lineRule="auto"/>
              <w:ind w:right="-108"/>
              <w:rPr>
                <w:rFonts w:asciiTheme="majorBidi" w:hAnsiTheme="majorBidi" w:cstheme="majorBidi"/>
              </w:rPr>
            </w:pPr>
          </w:p>
          <w:p w:rsidR="00ED4CE9" w:rsidRPr="00483B64" w:rsidRDefault="00531371" w:rsidP="0009668C">
            <w:pPr>
              <w:tabs>
                <w:tab w:val="left" w:pos="900"/>
              </w:tabs>
              <w:spacing w:after="0" w:line="240" w:lineRule="auto"/>
              <w:rPr>
                <w:rFonts w:asciiTheme="majorBidi" w:hAnsiTheme="majorBidi" w:cstheme="majorBidi"/>
              </w:rPr>
            </w:pPr>
            <w:r w:rsidRPr="00483B64">
              <w:rPr>
                <w:rFonts w:asciiTheme="majorBidi" w:hAnsiTheme="majorBidi" w:cstheme="majorBidi"/>
              </w:rPr>
              <w:t>Cukup Baik</w:t>
            </w:r>
          </w:p>
        </w:tc>
      </w:tr>
      <w:tr w:rsidR="0054571C" w:rsidRPr="00483B64" w:rsidTr="0009668C">
        <w:trPr>
          <w:trHeight w:val="1218"/>
        </w:trPr>
        <w:tc>
          <w:tcPr>
            <w:tcW w:w="993" w:type="dxa"/>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3.</w:t>
            </w:r>
            <w:r w:rsidR="005B0860" w:rsidRPr="00483B64">
              <w:rPr>
                <w:rFonts w:asciiTheme="majorBidi" w:hAnsiTheme="majorBidi" w:cstheme="majorBidi"/>
              </w:rPr>
              <w:t>Melaporkan hasil kerja kelompok</w:t>
            </w:r>
          </w:p>
        </w:tc>
        <w:tc>
          <w:tcPr>
            <w:tcW w:w="2977" w:type="dxa"/>
          </w:tcPr>
          <w:p w:rsidR="00531371"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a. Menulis laporan</w:t>
            </w:r>
          </w:p>
          <w:p w:rsidR="00531371"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Mengumpulkan  laporan</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Memilih pelapor/wakil kelompok</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4</w:t>
            </w: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531371" w:rsidP="0009668C">
            <w:pPr>
              <w:tabs>
                <w:tab w:val="left" w:pos="900"/>
              </w:tabs>
              <w:spacing w:after="0" w:line="240" w:lineRule="auto"/>
              <w:rPr>
                <w:rFonts w:asciiTheme="majorBidi" w:hAnsiTheme="majorBidi" w:cstheme="majorBidi"/>
              </w:rPr>
            </w:pPr>
            <w:r w:rsidRPr="00483B64">
              <w:rPr>
                <w:rFonts w:asciiTheme="majorBidi" w:hAnsiTheme="majorBidi" w:cstheme="majorBidi"/>
              </w:rPr>
              <w:t>Baik</w:t>
            </w:r>
          </w:p>
          <w:p w:rsidR="00531371" w:rsidRPr="00483B64" w:rsidRDefault="00531371" w:rsidP="0009668C">
            <w:pPr>
              <w:spacing w:after="0" w:line="240" w:lineRule="auto"/>
              <w:ind w:right="-108"/>
              <w:rPr>
                <w:rFonts w:asciiTheme="majorBidi" w:hAnsiTheme="majorBidi" w:cstheme="majorBidi"/>
              </w:rPr>
            </w:pPr>
            <w:r w:rsidRPr="00483B64">
              <w:rPr>
                <w:rFonts w:asciiTheme="majorBidi" w:hAnsiTheme="majorBidi" w:cstheme="majorBidi"/>
              </w:rPr>
              <w:t>Sangat Baik</w:t>
            </w:r>
          </w:p>
          <w:p w:rsidR="00531371" w:rsidRPr="00483B64" w:rsidRDefault="00531371" w:rsidP="0009668C">
            <w:pPr>
              <w:tabs>
                <w:tab w:val="left" w:pos="900"/>
              </w:tabs>
              <w:spacing w:after="0" w:line="240" w:lineRule="auto"/>
              <w:rPr>
                <w:rFonts w:asciiTheme="majorBidi" w:hAnsiTheme="majorBidi" w:cstheme="majorBidi"/>
              </w:rPr>
            </w:pPr>
            <w:r w:rsidRPr="00483B64">
              <w:rPr>
                <w:rFonts w:asciiTheme="majorBidi" w:hAnsiTheme="majorBidi" w:cstheme="majorBidi"/>
              </w:rPr>
              <w:t>Baik</w:t>
            </w:r>
          </w:p>
        </w:tc>
      </w:tr>
      <w:tr w:rsidR="0054571C" w:rsidRPr="00483B64" w:rsidTr="0009668C">
        <w:trPr>
          <w:trHeight w:val="938"/>
        </w:trPr>
        <w:tc>
          <w:tcPr>
            <w:tcW w:w="993" w:type="dxa"/>
          </w:tcPr>
          <w:p w:rsidR="005B0860" w:rsidRPr="00483B64" w:rsidRDefault="005B0860" w:rsidP="0009668C">
            <w:pPr>
              <w:tabs>
                <w:tab w:val="left" w:pos="900"/>
              </w:tabs>
              <w:spacing w:after="0" w:line="240" w:lineRule="auto"/>
              <w:jc w:val="center"/>
              <w:rPr>
                <w:rFonts w:asciiTheme="majorBidi" w:hAnsiTheme="majorBidi" w:cstheme="majorBidi"/>
              </w:rPr>
            </w:pPr>
          </w:p>
          <w:p w:rsidR="005B0860" w:rsidRPr="00483B64" w:rsidRDefault="005B0860" w:rsidP="0009668C">
            <w:pPr>
              <w:tabs>
                <w:tab w:val="left" w:pos="900"/>
              </w:tabs>
              <w:spacing w:after="0" w:line="240" w:lineRule="auto"/>
              <w:jc w:val="center"/>
              <w:rPr>
                <w:rFonts w:asciiTheme="majorBidi" w:hAnsiTheme="majorBidi" w:cstheme="majorBidi"/>
              </w:rPr>
            </w:pPr>
          </w:p>
          <w:p w:rsidR="005B0860" w:rsidRPr="00483B64" w:rsidRDefault="005B0860" w:rsidP="0009668C">
            <w:pPr>
              <w:tabs>
                <w:tab w:val="left" w:pos="900"/>
              </w:tabs>
              <w:spacing w:after="0" w:line="240" w:lineRule="auto"/>
              <w:jc w:val="center"/>
              <w:rPr>
                <w:rFonts w:asciiTheme="majorBidi" w:hAnsiTheme="majorBidi" w:cstheme="majorBidi"/>
              </w:rPr>
            </w:pPr>
          </w:p>
          <w:p w:rsidR="005B0860" w:rsidRPr="00483B64" w:rsidRDefault="005B0860" w:rsidP="0009668C">
            <w:pPr>
              <w:tabs>
                <w:tab w:val="left" w:pos="900"/>
              </w:tabs>
              <w:spacing w:after="0" w:line="240" w:lineRule="auto"/>
              <w:jc w:val="center"/>
              <w:rPr>
                <w:rFonts w:asciiTheme="majorBidi" w:hAnsiTheme="majorBidi" w:cstheme="majorBidi"/>
              </w:rPr>
            </w:pPr>
            <w:r w:rsidRPr="00483B64">
              <w:rPr>
                <w:rFonts w:asciiTheme="majorBidi" w:hAnsiTheme="majorBidi" w:cstheme="majorBidi"/>
              </w:rPr>
              <w:t>AKHIR</w:t>
            </w: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005B0860" w:rsidRPr="00483B64">
              <w:rPr>
                <w:rFonts w:asciiTheme="majorBidi" w:hAnsiTheme="majorBidi" w:cstheme="majorBidi"/>
              </w:rPr>
              <w:t>Menanggapi evaluasi</w:t>
            </w:r>
          </w:p>
        </w:tc>
        <w:tc>
          <w:tcPr>
            <w:tcW w:w="2977" w:type="dxa"/>
          </w:tcPr>
          <w:p w:rsidR="00531371"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a. Menjawab pertanyaan guru</w:t>
            </w:r>
          </w:p>
          <w:p w:rsidR="00531371"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Menghargai pendapat teman</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Menanyakan jika ada yang belum jelas</w:t>
            </w: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4</w:t>
            </w:r>
          </w:p>
          <w:p w:rsidR="009E48A6" w:rsidRPr="00483B64" w:rsidRDefault="009E48A6"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2</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531371" w:rsidP="0009668C">
            <w:pPr>
              <w:spacing w:after="0" w:line="240" w:lineRule="auto"/>
              <w:ind w:right="-108"/>
              <w:rPr>
                <w:rFonts w:asciiTheme="majorBidi" w:hAnsiTheme="majorBidi" w:cstheme="majorBidi"/>
              </w:rPr>
            </w:pPr>
            <w:r w:rsidRPr="00483B64">
              <w:rPr>
                <w:rFonts w:asciiTheme="majorBidi" w:hAnsiTheme="majorBidi" w:cstheme="majorBidi"/>
              </w:rPr>
              <w:t>Sangat Baik</w:t>
            </w:r>
          </w:p>
          <w:p w:rsidR="00531371" w:rsidRPr="00483B64" w:rsidRDefault="00CD478C" w:rsidP="0009668C">
            <w:pPr>
              <w:tabs>
                <w:tab w:val="left" w:pos="900"/>
              </w:tabs>
              <w:spacing w:after="0" w:line="240" w:lineRule="auto"/>
              <w:rPr>
                <w:rFonts w:asciiTheme="majorBidi" w:hAnsiTheme="majorBidi" w:cstheme="majorBidi"/>
              </w:rPr>
            </w:pPr>
            <w:r w:rsidRPr="00483B64">
              <w:rPr>
                <w:rFonts w:asciiTheme="majorBidi" w:hAnsiTheme="majorBidi" w:cstheme="majorBidi"/>
              </w:rPr>
              <w:t>Baik</w:t>
            </w:r>
          </w:p>
          <w:p w:rsidR="00531371" w:rsidRPr="00483B64" w:rsidRDefault="00531371" w:rsidP="0009668C">
            <w:pPr>
              <w:spacing w:after="0" w:line="240" w:lineRule="auto"/>
              <w:ind w:right="-108"/>
              <w:rPr>
                <w:rFonts w:asciiTheme="majorBidi" w:hAnsiTheme="majorBidi" w:cstheme="majorBidi"/>
              </w:rPr>
            </w:pPr>
            <w:r w:rsidRPr="00483B64">
              <w:rPr>
                <w:rFonts w:asciiTheme="majorBidi" w:hAnsiTheme="majorBidi" w:cstheme="majorBidi"/>
              </w:rPr>
              <w:t>Cukup Baik</w:t>
            </w:r>
          </w:p>
        </w:tc>
      </w:tr>
      <w:tr w:rsidR="0054571C" w:rsidRPr="00483B64" w:rsidTr="00E14BC9">
        <w:tc>
          <w:tcPr>
            <w:tcW w:w="993" w:type="dxa"/>
          </w:tcPr>
          <w:p w:rsidR="005B0860" w:rsidRPr="00483B64" w:rsidRDefault="005B0860" w:rsidP="0009668C">
            <w:pPr>
              <w:tabs>
                <w:tab w:val="left" w:pos="900"/>
              </w:tabs>
              <w:spacing w:after="0" w:line="240" w:lineRule="auto"/>
              <w:rPr>
                <w:rFonts w:asciiTheme="majorBidi" w:hAnsiTheme="majorBidi" w:cstheme="majorBidi"/>
              </w:rPr>
            </w:pPr>
          </w:p>
        </w:tc>
        <w:tc>
          <w:tcPr>
            <w:tcW w:w="1417" w:type="dxa"/>
          </w:tcPr>
          <w:p w:rsidR="005B0860" w:rsidRPr="00483B64" w:rsidRDefault="00E4607E" w:rsidP="0009668C">
            <w:pPr>
              <w:tabs>
                <w:tab w:val="left" w:pos="900"/>
              </w:tabs>
              <w:spacing w:after="0" w:line="240" w:lineRule="auto"/>
              <w:ind w:left="252" w:hanging="252"/>
              <w:rPr>
                <w:rFonts w:asciiTheme="majorBidi" w:hAnsiTheme="majorBidi" w:cstheme="majorBidi"/>
              </w:rPr>
            </w:pPr>
            <w:r>
              <w:rPr>
                <w:rFonts w:asciiTheme="majorBidi" w:hAnsiTheme="majorBidi" w:cstheme="majorBidi"/>
              </w:rPr>
              <w:t>2.</w:t>
            </w:r>
            <w:r w:rsidR="005B0860" w:rsidRPr="00483B64">
              <w:rPr>
                <w:rFonts w:asciiTheme="majorBidi" w:hAnsiTheme="majorBidi" w:cstheme="majorBidi"/>
              </w:rPr>
              <w:t>Mengakhiri pembelajaran</w:t>
            </w:r>
          </w:p>
        </w:tc>
        <w:tc>
          <w:tcPr>
            <w:tcW w:w="2977" w:type="dxa"/>
          </w:tcPr>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 xml:space="preserve">a. Mengatur kelas ke posisi semula </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b. Memperhatikan penjelasan guru</w:t>
            </w:r>
          </w:p>
          <w:p w:rsidR="005B0860" w:rsidRPr="00483B64" w:rsidRDefault="005B0860" w:rsidP="0009668C">
            <w:pPr>
              <w:tabs>
                <w:tab w:val="left" w:pos="900"/>
              </w:tabs>
              <w:spacing w:after="0" w:line="240" w:lineRule="auto"/>
              <w:ind w:left="228" w:hanging="228"/>
              <w:rPr>
                <w:rFonts w:asciiTheme="majorBidi" w:hAnsiTheme="majorBidi" w:cstheme="majorBidi"/>
              </w:rPr>
            </w:pPr>
            <w:r w:rsidRPr="00483B64">
              <w:rPr>
                <w:rFonts w:asciiTheme="majorBidi" w:hAnsiTheme="majorBidi" w:cstheme="majorBidi"/>
              </w:rPr>
              <w:t>c. Menjawab salam</w:t>
            </w:r>
          </w:p>
        </w:tc>
        <w:tc>
          <w:tcPr>
            <w:tcW w:w="425" w:type="dxa"/>
          </w:tcPr>
          <w:p w:rsidR="005B0860"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4</w:t>
            </w: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p w:rsidR="00531371" w:rsidRPr="00483B64" w:rsidRDefault="00531371" w:rsidP="0009668C">
            <w:pPr>
              <w:tabs>
                <w:tab w:val="left" w:pos="900"/>
              </w:tabs>
              <w:spacing w:after="0" w:line="240" w:lineRule="auto"/>
              <w:rPr>
                <w:rFonts w:asciiTheme="majorBidi" w:hAnsiTheme="majorBidi" w:cstheme="majorBidi"/>
              </w:rPr>
            </w:pP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p w:rsidR="009E48A6" w:rsidRPr="00483B64" w:rsidRDefault="009E48A6" w:rsidP="0009668C">
            <w:pPr>
              <w:tabs>
                <w:tab w:val="left" w:pos="900"/>
              </w:tabs>
              <w:spacing w:after="0" w:line="240" w:lineRule="auto"/>
              <w:rPr>
                <w:rFonts w:asciiTheme="majorBidi" w:hAnsiTheme="majorBidi" w:cstheme="majorBidi"/>
              </w:rPr>
            </w:pPr>
            <w:r w:rsidRPr="00483B64">
              <w:rPr>
                <w:rFonts w:asciiTheme="majorBidi" w:hAnsiTheme="majorBidi" w:cstheme="majorBidi"/>
              </w:rPr>
              <w:t>3</w:t>
            </w:r>
          </w:p>
        </w:tc>
        <w:tc>
          <w:tcPr>
            <w:tcW w:w="426" w:type="dxa"/>
          </w:tcPr>
          <w:p w:rsidR="005B0860" w:rsidRPr="00483B64" w:rsidRDefault="005B0860" w:rsidP="0009668C">
            <w:pPr>
              <w:tabs>
                <w:tab w:val="left" w:pos="900"/>
              </w:tabs>
              <w:spacing w:after="0" w:line="240" w:lineRule="auto"/>
              <w:rPr>
                <w:rFonts w:asciiTheme="majorBidi" w:hAnsiTheme="majorBidi" w:cstheme="majorBidi"/>
              </w:rPr>
            </w:pPr>
          </w:p>
        </w:tc>
        <w:tc>
          <w:tcPr>
            <w:tcW w:w="425" w:type="dxa"/>
          </w:tcPr>
          <w:p w:rsidR="005B0860" w:rsidRPr="00483B64" w:rsidRDefault="005B0860" w:rsidP="0009668C">
            <w:pPr>
              <w:tabs>
                <w:tab w:val="left" w:pos="900"/>
              </w:tabs>
              <w:spacing w:after="0" w:line="240" w:lineRule="auto"/>
              <w:rPr>
                <w:rFonts w:asciiTheme="majorBidi" w:hAnsiTheme="majorBidi" w:cstheme="majorBidi"/>
              </w:rPr>
            </w:pPr>
          </w:p>
        </w:tc>
        <w:tc>
          <w:tcPr>
            <w:tcW w:w="1276" w:type="dxa"/>
          </w:tcPr>
          <w:p w:rsidR="005B0860" w:rsidRPr="00483B64" w:rsidRDefault="00531371" w:rsidP="0009668C">
            <w:pPr>
              <w:spacing w:after="0" w:line="240" w:lineRule="auto"/>
              <w:ind w:right="-108"/>
              <w:rPr>
                <w:rFonts w:asciiTheme="majorBidi" w:hAnsiTheme="majorBidi" w:cstheme="majorBidi"/>
              </w:rPr>
            </w:pPr>
            <w:r w:rsidRPr="00483B64">
              <w:rPr>
                <w:rFonts w:asciiTheme="majorBidi" w:hAnsiTheme="majorBidi" w:cstheme="majorBidi"/>
              </w:rPr>
              <w:t>Sangat Baik</w:t>
            </w:r>
          </w:p>
          <w:p w:rsidR="00CD478C" w:rsidRPr="00483B64" w:rsidRDefault="00CD478C" w:rsidP="0009668C">
            <w:pPr>
              <w:spacing w:after="0" w:line="240" w:lineRule="auto"/>
              <w:ind w:right="-108"/>
              <w:rPr>
                <w:rFonts w:asciiTheme="majorBidi" w:hAnsiTheme="majorBidi" w:cstheme="majorBidi"/>
              </w:rPr>
            </w:pPr>
          </w:p>
          <w:p w:rsidR="00531371" w:rsidRPr="00483B64" w:rsidRDefault="00531371"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p w:rsidR="00531371" w:rsidRPr="00483B64" w:rsidRDefault="00531371" w:rsidP="0009668C">
            <w:pPr>
              <w:tabs>
                <w:tab w:val="left" w:pos="900"/>
              </w:tabs>
              <w:spacing w:after="0" w:line="240" w:lineRule="auto"/>
              <w:rPr>
                <w:rFonts w:asciiTheme="majorBidi" w:hAnsiTheme="majorBidi" w:cstheme="majorBidi"/>
              </w:rPr>
            </w:pPr>
            <w:r w:rsidRPr="00483B64">
              <w:rPr>
                <w:rFonts w:asciiTheme="majorBidi" w:hAnsiTheme="majorBidi" w:cstheme="majorBidi"/>
              </w:rPr>
              <w:t xml:space="preserve">Baik </w:t>
            </w:r>
          </w:p>
        </w:tc>
      </w:tr>
      <w:tr w:rsidR="009E48A6" w:rsidRPr="00483B64" w:rsidTr="00E14BC9">
        <w:tc>
          <w:tcPr>
            <w:tcW w:w="5387" w:type="dxa"/>
            <w:gridSpan w:val="3"/>
          </w:tcPr>
          <w:p w:rsidR="009E48A6" w:rsidRPr="00483B64" w:rsidRDefault="009E48A6" w:rsidP="0009668C">
            <w:pPr>
              <w:tabs>
                <w:tab w:val="left" w:pos="900"/>
              </w:tabs>
              <w:spacing w:after="0"/>
              <w:ind w:left="228" w:hanging="228"/>
              <w:jc w:val="center"/>
              <w:rPr>
                <w:rFonts w:asciiTheme="majorBidi" w:hAnsiTheme="majorBidi" w:cstheme="majorBidi"/>
              </w:rPr>
            </w:pPr>
            <w:r w:rsidRPr="00483B64">
              <w:rPr>
                <w:rFonts w:asciiTheme="majorBidi" w:hAnsiTheme="majorBidi" w:cstheme="majorBidi"/>
              </w:rPr>
              <w:t>Jumlah</w:t>
            </w:r>
          </w:p>
        </w:tc>
        <w:tc>
          <w:tcPr>
            <w:tcW w:w="2977" w:type="dxa"/>
            <w:gridSpan w:val="5"/>
          </w:tcPr>
          <w:p w:rsidR="009E48A6" w:rsidRPr="00483B64" w:rsidRDefault="009E48A6" w:rsidP="0009668C">
            <w:pPr>
              <w:tabs>
                <w:tab w:val="left" w:pos="900"/>
              </w:tabs>
              <w:spacing w:after="0"/>
              <w:jc w:val="center"/>
              <w:rPr>
                <w:rFonts w:asciiTheme="majorBidi" w:hAnsiTheme="majorBidi" w:cstheme="majorBidi"/>
              </w:rPr>
            </w:pPr>
            <w:r w:rsidRPr="00483B64">
              <w:rPr>
                <w:rFonts w:asciiTheme="majorBidi" w:hAnsiTheme="majorBidi" w:cstheme="majorBidi"/>
              </w:rPr>
              <w:t>77</w:t>
            </w:r>
          </w:p>
        </w:tc>
      </w:tr>
      <w:tr w:rsidR="009E48A6" w:rsidRPr="00483B64" w:rsidTr="00E14BC9">
        <w:tc>
          <w:tcPr>
            <w:tcW w:w="5387" w:type="dxa"/>
            <w:gridSpan w:val="3"/>
          </w:tcPr>
          <w:p w:rsidR="009E48A6" w:rsidRPr="00483B64" w:rsidRDefault="009E48A6" w:rsidP="0009668C">
            <w:pPr>
              <w:tabs>
                <w:tab w:val="left" w:pos="900"/>
              </w:tabs>
              <w:spacing w:after="0"/>
              <w:ind w:left="228" w:hanging="228"/>
              <w:jc w:val="center"/>
              <w:rPr>
                <w:rFonts w:asciiTheme="majorBidi" w:hAnsiTheme="majorBidi" w:cstheme="majorBidi"/>
              </w:rPr>
            </w:pPr>
            <w:r w:rsidRPr="00483B64">
              <w:rPr>
                <w:rFonts w:asciiTheme="majorBidi" w:hAnsiTheme="majorBidi" w:cstheme="majorBidi"/>
              </w:rPr>
              <w:t>Skor Maksimal</w:t>
            </w:r>
          </w:p>
        </w:tc>
        <w:tc>
          <w:tcPr>
            <w:tcW w:w="2977" w:type="dxa"/>
            <w:gridSpan w:val="5"/>
          </w:tcPr>
          <w:p w:rsidR="009E48A6" w:rsidRPr="00483B64" w:rsidRDefault="00F56D2D" w:rsidP="0009668C">
            <w:pPr>
              <w:tabs>
                <w:tab w:val="left" w:pos="900"/>
              </w:tabs>
              <w:spacing w:after="0"/>
              <w:jc w:val="center"/>
              <w:rPr>
                <w:rFonts w:asciiTheme="majorBidi" w:hAnsiTheme="majorBidi" w:cstheme="majorBidi"/>
              </w:rPr>
            </w:pPr>
            <w:r w:rsidRPr="00483B64">
              <w:rPr>
                <w:rFonts w:asciiTheme="majorBidi" w:hAnsiTheme="majorBidi" w:cstheme="majorBidi"/>
              </w:rPr>
              <w:t>120</w:t>
            </w:r>
          </w:p>
        </w:tc>
      </w:tr>
      <w:tr w:rsidR="009E48A6" w:rsidRPr="00483B64" w:rsidTr="00E14BC9">
        <w:tc>
          <w:tcPr>
            <w:tcW w:w="5387" w:type="dxa"/>
            <w:gridSpan w:val="3"/>
          </w:tcPr>
          <w:p w:rsidR="009E48A6" w:rsidRPr="00483B64" w:rsidRDefault="009E48A6" w:rsidP="0009668C">
            <w:pPr>
              <w:tabs>
                <w:tab w:val="left" w:pos="900"/>
              </w:tabs>
              <w:spacing w:after="0"/>
              <w:ind w:left="228" w:hanging="228"/>
              <w:jc w:val="center"/>
              <w:rPr>
                <w:rFonts w:asciiTheme="majorBidi" w:hAnsiTheme="majorBidi" w:cstheme="majorBidi"/>
              </w:rPr>
            </w:pPr>
            <w:r w:rsidRPr="00483B64">
              <w:rPr>
                <w:rFonts w:asciiTheme="majorBidi" w:hAnsiTheme="majorBidi" w:cstheme="majorBidi"/>
              </w:rPr>
              <w:t>Prosentase</w:t>
            </w:r>
          </w:p>
        </w:tc>
        <w:tc>
          <w:tcPr>
            <w:tcW w:w="2977" w:type="dxa"/>
            <w:gridSpan w:val="5"/>
          </w:tcPr>
          <w:p w:rsidR="009E48A6" w:rsidRPr="00483B64" w:rsidRDefault="009E48A6" w:rsidP="0009668C">
            <w:pPr>
              <w:tabs>
                <w:tab w:val="left" w:pos="900"/>
              </w:tabs>
              <w:spacing w:after="0"/>
              <w:jc w:val="center"/>
              <w:rPr>
                <w:rFonts w:asciiTheme="majorBidi" w:hAnsiTheme="majorBidi" w:cstheme="majorBidi"/>
              </w:rPr>
            </w:pPr>
            <w:r w:rsidRPr="00483B64">
              <w:rPr>
                <w:rFonts w:asciiTheme="majorBidi" w:hAnsiTheme="majorBidi" w:cstheme="majorBidi"/>
              </w:rPr>
              <w:t>64,</w:t>
            </w:r>
            <w:r w:rsidR="00F56D2D" w:rsidRPr="00483B64">
              <w:rPr>
                <w:rFonts w:asciiTheme="majorBidi" w:hAnsiTheme="majorBidi" w:cstheme="majorBidi"/>
              </w:rPr>
              <w:t>16</w:t>
            </w:r>
          </w:p>
        </w:tc>
      </w:tr>
    </w:tbl>
    <w:p w:rsidR="000A3118" w:rsidRDefault="000A3118" w:rsidP="0009668C">
      <w:pPr>
        <w:spacing w:after="0" w:line="480" w:lineRule="auto"/>
        <w:contextualSpacing/>
        <w:rPr>
          <w:rFonts w:ascii="Times New Roman" w:hAnsi="Times New Roman"/>
          <w:sz w:val="24"/>
          <w:szCs w:val="24"/>
        </w:rPr>
      </w:pPr>
    </w:p>
    <w:p w:rsidR="0009668C" w:rsidRDefault="0009668C" w:rsidP="0009668C">
      <w:pPr>
        <w:spacing w:after="0" w:line="480" w:lineRule="auto"/>
        <w:contextualSpacing/>
        <w:rPr>
          <w:rFonts w:ascii="Times New Roman" w:hAnsi="Times New Roman"/>
          <w:sz w:val="24"/>
          <w:szCs w:val="24"/>
        </w:rPr>
      </w:pPr>
    </w:p>
    <w:p w:rsidR="00587925" w:rsidRDefault="00587925" w:rsidP="0009668C">
      <w:pPr>
        <w:spacing w:after="0" w:line="480" w:lineRule="auto"/>
        <w:ind w:firstLine="426"/>
        <w:contextualSpacing/>
        <w:rPr>
          <w:rFonts w:ascii="Times New Roman" w:hAnsi="Times New Roman"/>
          <w:sz w:val="24"/>
          <w:szCs w:val="24"/>
        </w:rPr>
      </w:pPr>
      <w:r>
        <w:rPr>
          <w:rFonts w:ascii="Times New Roman" w:hAnsi="Times New Roman"/>
          <w:sz w:val="24"/>
          <w:szCs w:val="24"/>
        </w:rPr>
        <w:lastRenderedPageBreak/>
        <w:t xml:space="preserve">Prosentase Nilai Rata – rata =   </w:t>
      </w:r>
      <m:oMath>
        <m:f>
          <m:fPr>
            <m:ctrlPr>
              <w:rPr>
                <w:rFonts w:ascii="Cambria Math" w:hAnsi="Cambria Math"/>
                <w:i/>
                <w:sz w:val="32"/>
                <w:szCs w:val="32"/>
              </w:rPr>
            </m:ctrlPr>
          </m:fPr>
          <m:num>
            <m:r>
              <w:rPr>
                <w:rFonts w:ascii="Cambria Math" w:hAnsi="Cambria Math"/>
                <w:sz w:val="32"/>
                <w:szCs w:val="32"/>
              </w:rPr>
              <m:t>Jumlah Skor</m:t>
            </m:r>
          </m:num>
          <m:den>
            <m:r>
              <w:rPr>
                <w:rFonts w:ascii="Cambria Math" w:hAnsi="Cambria Math"/>
                <w:sz w:val="32"/>
                <w:szCs w:val="32"/>
              </w:rPr>
              <m:t>Skor Maksimal</m:t>
            </m:r>
          </m:den>
        </m:f>
      </m:oMath>
      <w:r w:rsidRPr="00F909BB">
        <w:rPr>
          <w:rFonts w:ascii="Times New Roman" w:hAnsi="Times New Roman"/>
          <w:sz w:val="24"/>
          <w:szCs w:val="24"/>
        </w:rPr>
        <w:t xml:space="preserve"> </w:t>
      </w:r>
      <w:r w:rsidR="00E4607E">
        <w:rPr>
          <w:rFonts w:ascii="Times New Roman" w:hAnsi="Times New Roman"/>
          <w:sz w:val="24"/>
          <w:szCs w:val="24"/>
        </w:rPr>
        <w:t xml:space="preserve"> </w:t>
      </w:r>
      <w:r w:rsidRPr="00F909BB">
        <w:rPr>
          <w:rFonts w:ascii="Times New Roman" w:hAnsi="Times New Roman"/>
          <w:sz w:val="24"/>
          <w:szCs w:val="24"/>
        </w:rPr>
        <w:t>x 100</w:t>
      </w:r>
      <w:r>
        <w:rPr>
          <w:rFonts w:ascii="Times New Roman" w:hAnsi="Times New Roman"/>
          <w:sz w:val="24"/>
          <w:szCs w:val="24"/>
        </w:rPr>
        <w:t xml:space="preserve"> </w:t>
      </w:r>
      <w:r>
        <w:rPr>
          <w:rFonts w:ascii="Times New Roman" w:hAnsi="Times New Roman"/>
          <w:sz w:val="24"/>
          <w:szCs w:val="24"/>
        </w:rPr>
        <w:tab/>
      </w:r>
    </w:p>
    <w:p w:rsidR="00587925" w:rsidRDefault="00587925"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D59FB">
        <w:rPr>
          <w:rFonts w:ascii="Times New Roman" w:hAnsi="Times New Roman"/>
          <w:sz w:val="24"/>
          <w:szCs w:val="24"/>
        </w:rPr>
        <w:t xml:space="preserve">      </w:t>
      </w:r>
      <w:r>
        <w:rPr>
          <w:rFonts w:ascii="Times New Roman" w:hAnsi="Times New Roman"/>
          <w:sz w:val="24"/>
          <w:szCs w:val="24"/>
        </w:rPr>
        <w:t xml:space="preserve">  = </w:t>
      </w:r>
      <w:r>
        <w:rPr>
          <w:rFonts w:ascii="Times New Roman" w:hAnsi="Times New Roman"/>
          <w:sz w:val="24"/>
          <w:szCs w:val="24"/>
        </w:rPr>
        <w:tab/>
      </w:r>
      <m:oMath>
        <m:f>
          <m:fPr>
            <m:ctrlPr>
              <w:rPr>
                <w:rFonts w:ascii="Cambria Math" w:hAnsi="Cambria Math"/>
                <w:i/>
                <w:sz w:val="32"/>
                <w:szCs w:val="32"/>
              </w:rPr>
            </m:ctrlPr>
          </m:fPr>
          <m:num>
            <m:r>
              <w:rPr>
                <w:rFonts w:ascii="Cambria Math" w:hAnsi="Cambria Math"/>
                <w:sz w:val="32"/>
                <w:szCs w:val="32"/>
              </w:rPr>
              <m:t>77</m:t>
            </m:r>
          </m:num>
          <m:den>
            <m:r>
              <w:rPr>
                <w:rFonts w:ascii="Cambria Math" w:hAnsi="Cambria Math"/>
                <w:sz w:val="32"/>
                <w:szCs w:val="32"/>
              </w:rPr>
              <m:t>120</m:t>
            </m:r>
          </m:den>
        </m:f>
      </m:oMath>
      <w:r>
        <w:rPr>
          <w:rFonts w:ascii="Times New Roman" w:hAnsi="Times New Roman"/>
          <w:sz w:val="24"/>
          <w:szCs w:val="24"/>
        </w:rPr>
        <w:tab/>
        <w:t>x 100</w:t>
      </w:r>
    </w:p>
    <w:p w:rsidR="00775CA5" w:rsidRPr="0072198A" w:rsidRDefault="00587925"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56D2D">
        <w:rPr>
          <w:rFonts w:ascii="Times New Roman" w:hAnsi="Times New Roman"/>
          <w:sz w:val="24"/>
          <w:szCs w:val="24"/>
        </w:rPr>
        <w:t xml:space="preserve"> </w:t>
      </w:r>
      <w:r w:rsidR="004D59FB">
        <w:rPr>
          <w:rFonts w:ascii="Times New Roman" w:hAnsi="Times New Roman"/>
          <w:sz w:val="24"/>
          <w:szCs w:val="24"/>
        </w:rPr>
        <w:t xml:space="preserve">       </w:t>
      </w:r>
      <w:r w:rsidR="00F56D2D">
        <w:rPr>
          <w:rFonts w:ascii="Times New Roman" w:hAnsi="Times New Roman"/>
          <w:sz w:val="24"/>
          <w:szCs w:val="24"/>
        </w:rPr>
        <w:t xml:space="preserve"> =</w:t>
      </w:r>
      <w:r w:rsidR="00F56D2D">
        <w:rPr>
          <w:rFonts w:ascii="Times New Roman" w:hAnsi="Times New Roman"/>
          <w:sz w:val="24"/>
          <w:szCs w:val="24"/>
        </w:rPr>
        <w:tab/>
        <w:t>64,16</w:t>
      </w:r>
      <w:r>
        <w:rPr>
          <w:rFonts w:ascii="Times New Roman" w:hAnsi="Times New Roman"/>
          <w:sz w:val="24"/>
          <w:szCs w:val="24"/>
        </w:rPr>
        <w:t>%</w:t>
      </w:r>
    </w:p>
    <w:p w:rsidR="00587925" w:rsidRPr="009F62F0" w:rsidRDefault="00587925" w:rsidP="0009668C">
      <w:pPr>
        <w:pStyle w:val="ListParagraph"/>
        <w:tabs>
          <w:tab w:val="left" w:pos="1560"/>
          <w:tab w:val="left" w:pos="1843"/>
          <w:tab w:val="left" w:pos="2268"/>
        </w:tabs>
        <w:spacing w:after="0" w:line="480" w:lineRule="auto"/>
        <w:ind w:left="1134" w:firstLine="709"/>
        <w:jc w:val="both"/>
        <w:rPr>
          <w:rFonts w:ascii="Times New Roman" w:hAnsi="Times New Roman" w:cs="Times New Roman"/>
          <w:sz w:val="24"/>
          <w:szCs w:val="24"/>
        </w:rPr>
      </w:pPr>
      <w:r w:rsidRPr="009F62F0">
        <w:rPr>
          <w:rFonts w:ascii="Times New Roman" w:hAnsi="Times New Roman" w:cs="Times New Roman"/>
          <w:sz w:val="24"/>
          <w:szCs w:val="24"/>
        </w:rPr>
        <w:t>Taraf Keberhasilan Tindakan</w:t>
      </w:r>
      <w:r>
        <w:rPr>
          <w:rFonts w:ascii="Times New Roman" w:hAnsi="Times New Roman" w:cs="Times New Roman"/>
          <w:sz w:val="24"/>
          <w:szCs w:val="24"/>
        </w:rPr>
        <w:tab/>
      </w:r>
    </w:p>
    <w:p w:rsidR="00587925" w:rsidRPr="00B63CF1" w:rsidRDefault="00587925" w:rsidP="0009668C">
      <w:pPr>
        <w:pStyle w:val="ListParagraph"/>
        <w:numPr>
          <w:ilvl w:val="0"/>
          <w:numId w:val="18"/>
        </w:numPr>
        <w:spacing w:after="0" w:line="480" w:lineRule="auto"/>
        <w:ind w:left="1701" w:hanging="708"/>
        <w:rPr>
          <w:rFonts w:ascii="Times New Roman" w:hAnsi="Times New Roman" w:cs="Times New Roman"/>
          <w:sz w:val="24"/>
          <w:szCs w:val="24"/>
        </w:rPr>
      </w:pPr>
      <w:r w:rsidRPr="00B63CF1">
        <w:rPr>
          <w:rFonts w:ascii="Times New Roman" w:hAnsi="Times New Roman" w:cs="Times New Roman"/>
          <w:sz w:val="24"/>
          <w:szCs w:val="24"/>
        </w:rPr>
        <w:t>86 – 100 %</w:t>
      </w:r>
      <w:r w:rsidRPr="00B63CF1">
        <w:rPr>
          <w:rFonts w:ascii="Times New Roman" w:hAnsi="Times New Roman" w:cs="Times New Roman"/>
          <w:sz w:val="24"/>
          <w:szCs w:val="24"/>
        </w:rPr>
        <w:tab/>
      </w:r>
      <w:r w:rsidRPr="00B63CF1">
        <w:rPr>
          <w:rFonts w:ascii="Times New Roman" w:hAnsi="Times New Roman" w:cs="Times New Roman"/>
          <w:sz w:val="24"/>
          <w:szCs w:val="24"/>
        </w:rPr>
        <w:tab/>
        <w:t>=  Sangat Baik</w:t>
      </w:r>
    </w:p>
    <w:p w:rsidR="00587925" w:rsidRPr="00B63CF1" w:rsidRDefault="00587925" w:rsidP="0009668C">
      <w:pPr>
        <w:pStyle w:val="ListParagraph"/>
        <w:numPr>
          <w:ilvl w:val="0"/>
          <w:numId w:val="18"/>
        </w:numPr>
        <w:spacing w:after="0" w:line="480" w:lineRule="auto"/>
        <w:ind w:left="1701" w:hanging="708"/>
        <w:rPr>
          <w:rFonts w:ascii="Times New Roman" w:hAnsi="Times New Roman" w:cs="Times New Roman"/>
          <w:sz w:val="24"/>
          <w:szCs w:val="24"/>
        </w:rPr>
      </w:pPr>
      <w:r w:rsidRPr="00B63CF1">
        <w:rPr>
          <w:rFonts w:ascii="Times New Roman" w:hAnsi="Times New Roman" w:cs="Times New Roman"/>
          <w:sz w:val="24"/>
          <w:szCs w:val="24"/>
        </w:rPr>
        <w:t>76 – 85 %</w:t>
      </w:r>
      <w:r w:rsidRPr="00B63CF1">
        <w:rPr>
          <w:rFonts w:ascii="Times New Roman" w:hAnsi="Times New Roman" w:cs="Times New Roman"/>
          <w:sz w:val="24"/>
          <w:szCs w:val="24"/>
        </w:rPr>
        <w:tab/>
      </w:r>
      <w:r w:rsidRPr="00B63CF1">
        <w:rPr>
          <w:rFonts w:ascii="Times New Roman" w:hAnsi="Times New Roman" w:cs="Times New Roman"/>
          <w:sz w:val="24"/>
          <w:szCs w:val="24"/>
        </w:rPr>
        <w:tab/>
        <w:t>=  Baik</w:t>
      </w:r>
    </w:p>
    <w:p w:rsidR="00587925" w:rsidRPr="00B63CF1" w:rsidRDefault="00587925" w:rsidP="0009668C">
      <w:pPr>
        <w:pStyle w:val="ListParagraph"/>
        <w:numPr>
          <w:ilvl w:val="0"/>
          <w:numId w:val="18"/>
        </w:numPr>
        <w:spacing w:after="0" w:line="480" w:lineRule="auto"/>
        <w:ind w:left="1701" w:hanging="708"/>
        <w:rPr>
          <w:rFonts w:ascii="Times New Roman" w:hAnsi="Times New Roman" w:cs="Times New Roman"/>
          <w:sz w:val="24"/>
          <w:szCs w:val="24"/>
        </w:rPr>
      </w:pPr>
      <w:r w:rsidRPr="00B63CF1">
        <w:rPr>
          <w:rFonts w:ascii="Times New Roman" w:hAnsi="Times New Roman" w:cs="Times New Roman"/>
          <w:sz w:val="24"/>
          <w:szCs w:val="24"/>
        </w:rPr>
        <w:t>60 – 75 %</w:t>
      </w:r>
      <w:r w:rsidRPr="00B63CF1">
        <w:rPr>
          <w:rFonts w:ascii="Times New Roman" w:hAnsi="Times New Roman" w:cs="Times New Roman"/>
          <w:sz w:val="24"/>
          <w:szCs w:val="24"/>
        </w:rPr>
        <w:tab/>
      </w:r>
      <w:r w:rsidRPr="00B63CF1">
        <w:rPr>
          <w:rFonts w:ascii="Times New Roman" w:hAnsi="Times New Roman" w:cs="Times New Roman"/>
          <w:sz w:val="24"/>
          <w:szCs w:val="24"/>
        </w:rPr>
        <w:tab/>
        <w:t>=  Cukup</w:t>
      </w:r>
    </w:p>
    <w:p w:rsidR="00587925" w:rsidRPr="00B63CF1" w:rsidRDefault="00587925" w:rsidP="0009668C">
      <w:pPr>
        <w:pStyle w:val="ListParagraph"/>
        <w:numPr>
          <w:ilvl w:val="0"/>
          <w:numId w:val="18"/>
        </w:numPr>
        <w:spacing w:after="0" w:line="480" w:lineRule="auto"/>
        <w:ind w:left="1701" w:hanging="708"/>
        <w:rPr>
          <w:rFonts w:ascii="Times New Roman" w:hAnsi="Times New Roman" w:cs="Times New Roman"/>
          <w:sz w:val="24"/>
          <w:szCs w:val="24"/>
        </w:rPr>
      </w:pPr>
      <w:r w:rsidRPr="00B63CF1">
        <w:rPr>
          <w:rFonts w:ascii="Times New Roman" w:hAnsi="Times New Roman" w:cs="Times New Roman"/>
          <w:sz w:val="24"/>
          <w:szCs w:val="24"/>
        </w:rPr>
        <w:t>55 – 59 %</w:t>
      </w:r>
      <w:r w:rsidRPr="00B63CF1">
        <w:rPr>
          <w:rFonts w:ascii="Times New Roman" w:hAnsi="Times New Roman" w:cs="Times New Roman"/>
          <w:sz w:val="24"/>
          <w:szCs w:val="24"/>
        </w:rPr>
        <w:tab/>
      </w:r>
      <w:r w:rsidRPr="00B63CF1">
        <w:rPr>
          <w:rFonts w:ascii="Times New Roman" w:hAnsi="Times New Roman" w:cs="Times New Roman"/>
          <w:sz w:val="24"/>
          <w:szCs w:val="24"/>
        </w:rPr>
        <w:tab/>
        <w:t>=  Kurang</w:t>
      </w:r>
    </w:p>
    <w:p w:rsidR="00935B75" w:rsidRPr="00587925" w:rsidRDefault="00587925" w:rsidP="0009668C">
      <w:pPr>
        <w:pStyle w:val="ListParagraph"/>
        <w:numPr>
          <w:ilvl w:val="0"/>
          <w:numId w:val="18"/>
        </w:numPr>
        <w:spacing w:after="0" w:line="480" w:lineRule="auto"/>
        <w:ind w:left="1701" w:hanging="708"/>
        <w:jc w:val="both"/>
        <w:rPr>
          <w:rFonts w:asciiTheme="majorBidi" w:hAnsiTheme="majorBidi" w:cstheme="majorBidi"/>
          <w:bCs/>
          <w:sz w:val="24"/>
          <w:szCs w:val="24"/>
        </w:rPr>
      </w:pPr>
      <w:r w:rsidRPr="009F62F0">
        <w:rPr>
          <w:rFonts w:ascii="Times New Roman" w:hAnsi="Times New Roman" w:cs="Times New Roman"/>
          <w:b/>
          <w:sz w:val="24"/>
          <w:szCs w:val="24"/>
          <w:u w:val="single"/>
        </w:rPr>
        <w:t>&lt;</w:t>
      </w:r>
      <w:r w:rsidRPr="009F62F0">
        <w:rPr>
          <w:rFonts w:ascii="Times New Roman" w:hAnsi="Times New Roman" w:cs="Times New Roman"/>
          <w:sz w:val="24"/>
          <w:szCs w:val="24"/>
        </w:rPr>
        <w:t xml:space="preserve">  54 %</w:t>
      </w:r>
      <w:r w:rsidRPr="009F62F0">
        <w:rPr>
          <w:rFonts w:ascii="Times New Roman" w:hAnsi="Times New Roman" w:cs="Times New Roman"/>
          <w:sz w:val="24"/>
          <w:szCs w:val="24"/>
        </w:rPr>
        <w:tab/>
      </w:r>
      <w:r w:rsidRPr="009F62F0">
        <w:rPr>
          <w:rFonts w:ascii="Times New Roman" w:hAnsi="Times New Roman" w:cs="Times New Roman"/>
          <w:sz w:val="24"/>
          <w:szCs w:val="24"/>
        </w:rPr>
        <w:tab/>
        <w:t>=  Kurang Sekal</w:t>
      </w:r>
      <w:r>
        <w:rPr>
          <w:rFonts w:ascii="Times New Roman" w:hAnsi="Times New Roman" w:cs="Times New Roman"/>
          <w:sz w:val="24"/>
          <w:szCs w:val="24"/>
        </w:rPr>
        <w:t>i</w:t>
      </w:r>
    </w:p>
    <w:p w:rsidR="005E6969" w:rsidRPr="00775CA5" w:rsidRDefault="00587925" w:rsidP="0009668C">
      <w:pPr>
        <w:pStyle w:val="ListParagraph"/>
        <w:tabs>
          <w:tab w:val="left" w:pos="1560"/>
        </w:tabs>
        <w:spacing w:after="0" w:line="480" w:lineRule="auto"/>
        <w:ind w:left="1134" w:firstLine="709"/>
        <w:jc w:val="both"/>
        <w:rPr>
          <w:rFonts w:ascii="Times New Roman" w:hAnsi="Times New Roman" w:cs="Times New Roman"/>
          <w:sz w:val="24"/>
          <w:szCs w:val="24"/>
        </w:rPr>
      </w:pPr>
      <w:r w:rsidRPr="00CB101F">
        <w:rPr>
          <w:rFonts w:ascii="Times New Roman" w:hAnsi="Times New Roman" w:cs="Times New Roman"/>
          <w:sz w:val="24"/>
          <w:szCs w:val="24"/>
        </w:rPr>
        <w:t>Berdas</w:t>
      </w:r>
      <w:r>
        <w:rPr>
          <w:rFonts w:ascii="Times New Roman" w:hAnsi="Times New Roman" w:cs="Times New Roman"/>
          <w:sz w:val="24"/>
          <w:szCs w:val="24"/>
        </w:rPr>
        <w:t xml:space="preserve">arkan perolehan data dari </w:t>
      </w:r>
      <w:r w:rsidRPr="00CB101F">
        <w:rPr>
          <w:rFonts w:ascii="Times New Roman" w:hAnsi="Times New Roman" w:cs="Times New Roman"/>
          <w:sz w:val="24"/>
          <w:szCs w:val="24"/>
        </w:rPr>
        <w:t>pengamat, ternyata kegiatan sis</w:t>
      </w:r>
      <w:r>
        <w:rPr>
          <w:rFonts w:ascii="Times New Roman" w:hAnsi="Times New Roman" w:cs="Times New Roman"/>
          <w:sz w:val="24"/>
          <w:szCs w:val="24"/>
        </w:rPr>
        <w:t>wa termasuk dalam kategori cukup</w:t>
      </w:r>
      <w:r w:rsidRPr="00CB101F">
        <w:rPr>
          <w:rFonts w:ascii="Times New Roman" w:hAnsi="Times New Roman" w:cs="Times New Roman"/>
          <w:sz w:val="24"/>
          <w:szCs w:val="24"/>
        </w:rPr>
        <w:t xml:space="preserve"> karena setelah dihitung dengan rumus NR hasil presentase nilai rata-rat</w:t>
      </w:r>
      <w:r w:rsidR="00F56D2D">
        <w:rPr>
          <w:rFonts w:ascii="Times New Roman" w:hAnsi="Times New Roman" w:cs="Times New Roman"/>
          <w:sz w:val="24"/>
          <w:szCs w:val="24"/>
        </w:rPr>
        <w:t>a aktivitas siswa adalah 64,16</w:t>
      </w:r>
      <w:r>
        <w:rPr>
          <w:rFonts w:ascii="Times New Roman" w:hAnsi="Times New Roman" w:cs="Times New Roman"/>
          <w:sz w:val="24"/>
          <w:szCs w:val="24"/>
        </w:rPr>
        <w:t xml:space="preserve"> %.</w:t>
      </w:r>
    </w:p>
    <w:p w:rsidR="00C00DA3" w:rsidRPr="00C00DA3" w:rsidRDefault="00C00DA3" w:rsidP="0009668C">
      <w:pPr>
        <w:pStyle w:val="ListParagraph"/>
        <w:numPr>
          <w:ilvl w:val="0"/>
          <w:numId w:val="8"/>
        </w:numPr>
        <w:spacing w:after="0" w:line="480" w:lineRule="auto"/>
        <w:ind w:left="1134" w:hanging="425"/>
        <w:jc w:val="both"/>
        <w:rPr>
          <w:rFonts w:asciiTheme="majorBidi" w:hAnsiTheme="majorBidi" w:cstheme="majorBidi"/>
          <w:bCs/>
          <w:sz w:val="24"/>
          <w:szCs w:val="24"/>
        </w:rPr>
      </w:pPr>
      <w:r w:rsidRPr="0090630B">
        <w:rPr>
          <w:rFonts w:ascii="Times New Roman" w:hAnsi="Times New Roman" w:cs="Times New Roman"/>
          <w:sz w:val="24"/>
          <w:szCs w:val="24"/>
        </w:rPr>
        <w:t>Angket</w:t>
      </w:r>
      <w:r>
        <w:rPr>
          <w:rFonts w:asciiTheme="majorBidi" w:hAnsiTheme="majorBidi" w:cstheme="majorBidi"/>
          <w:bCs/>
          <w:sz w:val="24"/>
          <w:szCs w:val="24"/>
        </w:rPr>
        <w:t xml:space="preserve"> Siswa</w:t>
      </w:r>
    </w:p>
    <w:p w:rsidR="0009668C" w:rsidRDefault="00C00DA3" w:rsidP="00E4607E">
      <w:pPr>
        <w:pStyle w:val="ListParagraph"/>
        <w:tabs>
          <w:tab w:val="left" w:pos="1560"/>
        </w:tabs>
        <w:spacing w:after="0" w:line="480" w:lineRule="auto"/>
        <w:ind w:left="1134" w:firstLine="709"/>
        <w:jc w:val="both"/>
        <w:rPr>
          <w:rFonts w:ascii="Times New Roman" w:hAnsi="Times New Roman"/>
          <w:sz w:val="24"/>
          <w:szCs w:val="24"/>
        </w:rPr>
      </w:pPr>
      <w:r w:rsidRPr="0090630B">
        <w:rPr>
          <w:rFonts w:ascii="Times New Roman" w:hAnsi="Times New Roman" w:cs="Times New Roman"/>
          <w:sz w:val="24"/>
          <w:szCs w:val="24"/>
        </w:rPr>
        <w:t>Pada</w:t>
      </w:r>
      <w:r>
        <w:rPr>
          <w:rFonts w:ascii="Times New Roman" w:hAnsi="Times New Roman"/>
          <w:sz w:val="24"/>
          <w:szCs w:val="24"/>
        </w:rPr>
        <w:t xml:space="preserve"> pertemuan ini instrument angket digunakan untuk mengukur hasil belajar siswa, sehingga angket ini diberikan kepada</w:t>
      </w:r>
      <w:r w:rsidR="005E6969">
        <w:rPr>
          <w:rFonts w:ascii="Times New Roman" w:hAnsi="Times New Roman"/>
          <w:sz w:val="24"/>
          <w:szCs w:val="24"/>
        </w:rPr>
        <w:t xml:space="preserve"> siswa setiap selasai pelajaran</w:t>
      </w:r>
      <w:r w:rsidR="00B912A4">
        <w:rPr>
          <w:rFonts w:ascii="Times New Roman" w:hAnsi="Times New Roman"/>
          <w:sz w:val="24"/>
          <w:szCs w:val="24"/>
        </w:rPr>
        <w:t>.</w:t>
      </w:r>
    </w:p>
    <w:p w:rsidR="00E4607E" w:rsidRDefault="00E4607E" w:rsidP="00E4607E">
      <w:pPr>
        <w:pStyle w:val="ListParagraph"/>
        <w:tabs>
          <w:tab w:val="left" w:pos="1560"/>
        </w:tabs>
        <w:spacing w:after="0" w:line="480" w:lineRule="auto"/>
        <w:ind w:left="1134" w:firstLine="709"/>
        <w:jc w:val="both"/>
        <w:rPr>
          <w:rFonts w:ascii="Times New Roman" w:hAnsi="Times New Roman"/>
          <w:sz w:val="24"/>
          <w:szCs w:val="24"/>
        </w:rPr>
      </w:pPr>
    </w:p>
    <w:p w:rsidR="00E4607E" w:rsidRDefault="00E4607E" w:rsidP="00E4607E">
      <w:pPr>
        <w:pStyle w:val="ListParagraph"/>
        <w:tabs>
          <w:tab w:val="left" w:pos="1560"/>
        </w:tabs>
        <w:spacing w:after="0" w:line="480" w:lineRule="auto"/>
        <w:ind w:left="1134" w:firstLine="709"/>
        <w:jc w:val="both"/>
        <w:rPr>
          <w:rFonts w:ascii="Times New Roman" w:hAnsi="Times New Roman"/>
          <w:sz w:val="24"/>
          <w:szCs w:val="24"/>
        </w:rPr>
      </w:pPr>
    </w:p>
    <w:p w:rsidR="00E4607E" w:rsidRDefault="00E4607E" w:rsidP="00E4607E">
      <w:pPr>
        <w:pStyle w:val="ListParagraph"/>
        <w:tabs>
          <w:tab w:val="left" w:pos="1560"/>
        </w:tabs>
        <w:spacing w:after="0" w:line="480" w:lineRule="auto"/>
        <w:ind w:left="1134" w:firstLine="709"/>
        <w:jc w:val="both"/>
        <w:rPr>
          <w:rFonts w:ascii="Times New Roman" w:hAnsi="Times New Roman"/>
          <w:sz w:val="24"/>
          <w:szCs w:val="24"/>
        </w:rPr>
      </w:pPr>
    </w:p>
    <w:p w:rsidR="00E4607E" w:rsidRPr="00E4607E" w:rsidRDefault="00E4607E" w:rsidP="00E4607E">
      <w:pPr>
        <w:pStyle w:val="ListParagraph"/>
        <w:tabs>
          <w:tab w:val="left" w:pos="1560"/>
        </w:tabs>
        <w:spacing w:after="0" w:line="480" w:lineRule="auto"/>
        <w:ind w:left="1134" w:firstLine="709"/>
        <w:jc w:val="both"/>
        <w:rPr>
          <w:rFonts w:ascii="Times New Roman" w:hAnsi="Times New Roman"/>
          <w:sz w:val="24"/>
          <w:szCs w:val="24"/>
        </w:rPr>
      </w:pPr>
    </w:p>
    <w:p w:rsidR="003672E5" w:rsidRPr="00531371" w:rsidRDefault="00D931B3" w:rsidP="0009668C">
      <w:pPr>
        <w:spacing w:after="0"/>
        <w:ind w:left="720"/>
        <w:jc w:val="center"/>
        <w:rPr>
          <w:rFonts w:ascii="Times New Roman" w:hAnsi="Times New Roman"/>
          <w:b/>
          <w:bCs/>
          <w:sz w:val="24"/>
          <w:szCs w:val="24"/>
        </w:rPr>
      </w:pPr>
      <w:r w:rsidRPr="00531371">
        <w:rPr>
          <w:rFonts w:ascii="Times New Roman" w:hAnsi="Times New Roman"/>
          <w:b/>
          <w:bCs/>
          <w:sz w:val="24"/>
          <w:szCs w:val="24"/>
        </w:rPr>
        <w:lastRenderedPageBreak/>
        <w:t>Tabel 4.7</w:t>
      </w:r>
      <w:r w:rsidR="00D77BB4">
        <w:rPr>
          <w:rFonts w:ascii="Times New Roman" w:hAnsi="Times New Roman"/>
          <w:b/>
          <w:bCs/>
          <w:sz w:val="24"/>
          <w:szCs w:val="24"/>
        </w:rPr>
        <w:t xml:space="preserve"> Angket </w:t>
      </w:r>
      <w:r w:rsidR="00C00DA3" w:rsidRPr="00531371">
        <w:rPr>
          <w:rFonts w:ascii="Times New Roman" w:hAnsi="Times New Roman"/>
          <w:b/>
          <w:bCs/>
          <w:sz w:val="24"/>
          <w:szCs w:val="24"/>
        </w:rPr>
        <w:t xml:space="preserve"> Respon Siswa Terhadap Proses Pembelajaran dengan </w:t>
      </w:r>
      <w:r w:rsidR="00DC7CC0" w:rsidRPr="00531371">
        <w:rPr>
          <w:rFonts w:ascii="Times New Roman" w:hAnsi="Times New Roman"/>
          <w:b/>
          <w:bCs/>
          <w:sz w:val="24"/>
          <w:szCs w:val="24"/>
        </w:rPr>
        <w:t>Media Flipchart Pada Materi Uang</w:t>
      </w:r>
      <w:r w:rsidR="00D77BB4">
        <w:rPr>
          <w:rFonts w:ascii="Times New Roman" w:hAnsi="Times New Roman"/>
          <w:b/>
          <w:bCs/>
          <w:sz w:val="24"/>
          <w:szCs w:val="24"/>
        </w:rPr>
        <w:t xml:space="preserve"> Siklus I</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850"/>
        <w:gridCol w:w="992"/>
        <w:gridCol w:w="1560"/>
      </w:tblGrid>
      <w:tr w:rsidR="00D77BB4" w:rsidRPr="002B7905" w:rsidTr="00D77BB4">
        <w:trPr>
          <w:trHeight w:val="726"/>
        </w:trPr>
        <w:tc>
          <w:tcPr>
            <w:tcW w:w="567" w:type="dxa"/>
            <w:vMerge w:val="restart"/>
            <w:tcBorders>
              <w:top w:val="single" w:sz="4" w:space="0" w:color="000000"/>
              <w:left w:val="single" w:sz="4" w:space="0" w:color="000000"/>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No</w:t>
            </w:r>
          </w:p>
        </w:tc>
        <w:tc>
          <w:tcPr>
            <w:tcW w:w="3828" w:type="dxa"/>
            <w:vMerge w:val="restart"/>
            <w:tcBorders>
              <w:top w:val="single" w:sz="4" w:space="0" w:color="000000"/>
              <w:left w:val="single" w:sz="4" w:space="0" w:color="000000"/>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Butir pertanyaan angket</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 xml:space="preserve">Jumlah Responden </w:t>
            </w:r>
          </w:p>
        </w:tc>
        <w:tc>
          <w:tcPr>
            <w:tcW w:w="1560" w:type="dxa"/>
            <w:vMerge w:val="restart"/>
            <w:tcBorders>
              <w:top w:val="single" w:sz="4" w:space="0" w:color="000000"/>
              <w:left w:val="single" w:sz="4" w:space="0" w:color="000000"/>
              <w:right w:val="single" w:sz="4" w:space="0" w:color="000000"/>
            </w:tcBorders>
          </w:tcPr>
          <w:p w:rsidR="00D77BB4" w:rsidRPr="002B7905" w:rsidRDefault="00D77BB4" w:rsidP="0009668C">
            <w:pPr>
              <w:spacing w:after="0" w:line="240" w:lineRule="auto"/>
              <w:ind w:right="-94" w:hanging="108"/>
              <w:jc w:val="center"/>
              <w:rPr>
                <w:rFonts w:ascii="Times New Roman" w:eastAsia="Times New Roman" w:hAnsi="Times New Roman"/>
              </w:rPr>
            </w:pPr>
          </w:p>
          <w:p w:rsidR="00D77BB4" w:rsidRPr="002B7905" w:rsidRDefault="00D77BB4" w:rsidP="0009668C">
            <w:pPr>
              <w:spacing w:after="0" w:line="240" w:lineRule="auto"/>
              <w:ind w:right="412" w:hanging="108"/>
              <w:jc w:val="center"/>
              <w:rPr>
                <w:rFonts w:ascii="Times New Roman" w:eastAsia="Times New Roman" w:hAnsi="Times New Roman"/>
              </w:rPr>
            </w:pPr>
            <w:r w:rsidRPr="002B7905">
              <w:rPr>
                <w:rFonts w:ascii="Times New Roman" w:eastAsia="Times New Roman" w:hAnsi="Times New Roman"/>
                <w:b/>
              </w:rPr>
              <w:t xml:space="preserve">  Kategori</w:t>
            </w:r>
          </w:p>
        </w:tc>
      </w:tr>
      <w:tr w:rsidR="00D77BB4" w:rsidRPr="002B7905" w:rsidTr="00D77BB4">
        <w:trPr>
          <w:trHeight w:val="456"/>
        </w:trPr>
        <w:tc>
          <w:tcPr>
            <w:tcW w:w="567" w:type="dxa"/>
            <w:vMerge/>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p>
        </w:tc>
        <w:tc>
          <w:tcPr>
            <w:tcW w:w="3828" w:type="dxa"/>
            <w:vMerge/>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p>
        </w:tc>
        <w:tc>
          <w:tcPr>
            <w:tcW w:w="850" w:type="dxa"/>
            <w:tcBorders>
              <w:lef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rPr>
            </w:pPr>
            <w:r w:rsidRPr="002B7905">
              <w:rPr>
                <w:rFonts w:ascii="Times New Roman" w:eastAsia="Times New Roman" w:hAnsi="Times New Roman"/>
              </w:rPr>
              <w:t xml:space="preserve"> </w:t>
            </w:r>
            <w:r w:rsidRPr="002B7905">
              <w:rPr>
                <w:rFonts w:ascii="Times New Roman" w:eastAsia="Times New Roman" w:hAnsi="Times New Roman"/>
                <w:b/>
              </w:rPr>
              <w:t>‘Ya’</w:t>
            </w:r>
          </w:p>
        </w:tc>
        <w:tc>
          <w:tcPr>
            <w:tcW w:w="992" w:type="dxa"/>
            <w:tcBorders>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b/>
              </w:rPr>
              <w:t>‘Tidak’</w:t>
            </w:r>
          </w:p>
        </w:tc>
        <w:tc>
          <w:tcPr>
            <w:tcW w:w="1560" w:type="dxa"/>
            <w:vMerge/>
            <w:tcBorders>
              <w:left w:val="single" w:sz="4" w:space="0" w:color="000000"/>
              <w:right w:val="single" w:sz="4" w:space="0" w:color="000000"/>
            </w:tcBorders>
            <w:vAlign w:val="center"/>
          </w:tcPr>
          <w:p w:rsidR="00D77BB4" w:rsidRPr="002B7905" w:rsidRDefault="00D77BB4" w:rsidP="0009668C">
            <w:pPr>
              <w:spacing w:after="0" w:line="240" w:lineRule="auto"/>
              <w:ind w:right="-94" w:hanging="108"/>
              <w:rPr>
                <w:rFonts w:ascii="Times New Roman" w:eastAsia="Times New Roman" w:hAnsi="Times New Roman"/>
                <w:b/>
              </w:rPr>
            </w:pP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1.</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kamu menyukai pelajaran matematika?</w:t>
            </w:r>
          </w:p>
        </w:tc>
        <w:tc>
          <w:tcPr>
            <w:tcW w:w="850" w:type="dxa"/>
            <w:tcBorders>
              <w:left w:val="single" w:sz="4" w:space="0" w:color="000000"/>
            </w:tcBorders>
            <w:vAlign w:val="center"/>
          </w:tcPr>
          <w:p w:rsidR="00D77BB4" w:rsidRPr="00D77BB4" w:rsidRDefault="00D77BB4" w:rsidP="0009668C">
            <w:pPr>
              <w:spacing w:after="0" w:line="240" w:lineRule="auto"/>
              <w:jc w:val="center"/>
              <w:rPr>
                <w:rFonts w:ascii="Times New Roman" w:eastAsia="Times New Roman" w:hAnsi="Times New Roman"/>
                <w:b/>
                <w:bCs/>
              </w:rPr>
            </w:pPr>
            <w:r w:rsidRPr="00D77BB4">
              <w:rPr>
                <w:rFonts w:ascii="Times New Roman" w:eastAsia="Times New Roman" w:hAnsi="Times New Roman"/>
                <w:b/>
                <w:bCs/>
              </w:rPr>
              <w:t>9</w:t>
            </w:r>
          </w:p>
        </w:tc>
        <w:tc>
          <w:tcPr>
            <w:tcW w:w="992" w:type="dxa"/>
            <w:tcBorders>
              <w:right w:val="single" w:sz="4" w:space="0" w:color="000000"/>
            </w:tcBorders>
          </w:tcPr>
          <w:p w:rsidR="00D77BB4" w:rsidRDefault="00D77BB4" w:rsidP="0009668C">
            <w:pPr>
              <w:spacing w:after="0" w:line="240" w:lineRule="auto"/>
              <w:jc w:val="center"/>
              <w:rPr>
                <w:rFonts w:ascii="Times New Roman" w:eastAsia="Times New Roman" w:hAnsi="Times New Roman"/>
                <w:b/>
              </w:rPr>
            </w:pPr>
          </w:p>
          <w:p w:rsidR="00D77BB4" w:rsidRPr="002B7905" w:rsidRDefault="00D77BB4" w:rsidP="0009668C">
            <w:pPr>
              <w:spacing w:after="0" w:line="240" w:lineRule="auto"/>
              <w:jc w:val="center"/>
              <w:rPr>
                <w:rFonts w:ascii="Times New Roman" w:eastAsia="Times New Roman" w:hAnsi="Times New Roman"/>
                <w:b/>
              </w:rPr>
            </w:pPr>
            <w:r>
              <w:rPr>
                <w:rFonts w:ascii="Times New Roman" w:eastAsia="Times New Roman" w:hAnsi="Times New Roman"/>
                <w:b/>
              </w:rPr>
              <w:t>2</w:t>
            </w:r>
          </w:p>
        </w:tc>
        <w:tc>
          <w:tcPr>
            <w:tcW w:w="1560" w:type="dxa"/>
            <w:tcBorders>
              <w:left w:val="single" w:sz="4" w:space="0" w:color="000000"/>
              <w:right w:val="single" w:sz="4" w:space="0" w:color="000000"/>
            </w:tcBorders>
          </w:tcPr>
          <w:p w:rsidR="00D77BB4" w:rsidRPr="002B7905" w:rsidRDefault="00D77BB4" w:rsidP="0009668C">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2.</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menurutmu pelajaran matematika mudah?</w:t>
            </w:r>
          </w:p>
        </w:tc>
        <w:tc>
          <w:tcPr>
            <w:tcW w:w="850" w:type="dxa"/>
            <w:tcBorders>
              <w:left w:val="single" w:sz="4" w:space="0" w:color="000000"/>
            </w:tcBorders>
            <w:vAlign w:val="center"/>
          </w:tcPr>
          <w:p w:rsidR="00D77BB4" w:rsidRPr="00D77BB4" w:rsidRDefault="00D77BB4" w:rsidP="0009668C">
            <w:pPr>
              <w:spacing w:after="0" w:line="240" w:lineRule="auto"/>
              <w:jc w:val="center"/>
              <w:rPr>
                <w:rFonts w:ascii="Times New Roman" w:eastAsia="Times New Roman" w:hAnsi="Times New Roman"/>
                <w:b/>
                <w:bCs/>
              </w:rPr>
            </w:pPr>
            <w:r w:rsidRPr="00D77BB4">
              <w:rPr>
                <w:rFonts w:ascii="Times New Roman" w:eastAsia="Times New Roman" w:hAnsi="Times New Roman"/>
                <w:b/>
                <w:bCs/>
              </w:rPr>
              <w:t>5</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Pr>
                <w:rFonts w:ascii="Times New Roman" w:eastAsia="Times New Roman" w:hAnsi="Times New Roman"/>
                <w:b/>
              </w:rPr>
              <w:t>6</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R</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3.</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pembelajaran matematika hari ini menyenangkan?</w:t>
            </w:r>
          </w:p>
        </w:tc>
        <w:tc>
          <w:tcPr>
            <w:tcW w:w="850" w:type="dxa"/>
            <w:tcBorders>
              <w:left w:val="single" w:sz="4" w:space="0" w:color="000000"/>
            </w:tcBorders>
            <w:vAlign w:val="center"/>
          </w:tcPr>
          <w:p w:rsidR="00D77BB4" w:rsidRPr="00D77BB4" w:rsidRDefault="00D77BB4" w:rsidP="0009668C">
            <w:pPr>
              <w:spacing w:after="0" w:line="240" w:lineRule="auto"/>
              <w:jc w:val="center"/>
              <w:rPr>
                <w:rFonts w:ascii="Times New Roman" w:eastAsia="Times New Roman" w:hAnsi="Times New Roman"/>
                <w:b/>
                <w:bCs/>
              </w:rPr>
            </w:pPr>
            <w:r w:rsidRPr="00D77BB4">
              <w:rPr>
                <w:rFonts w:ascii="Times New Roman" w:eastAsia="Times New Roman" w:hAnsi="Times New Roman"/>
                <w:b/>
                <w:bCs/>
              </w:rPr>
              <w:t>2</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Pr>
                <w:rFonts w:ascii="Times New Roman" w:eastAsia="Times New Roman" w:hAnsi="Times New Roman"/>
                <w:b/>
              </w:rPr>
              <w:t>9</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4.</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kamu semangat mengikuti pembelajaran hari ini?</w:t>
            </w:r>
          </w:p>
        </w:tc>
        <w:tc>
          <w:tcPr>
            <w:tcW w:w="850" w:type="dxa"/>
            <w:tcBorders>
              <w:left w:val="single" w:sz="4" w:space="0" w:color="000000"/>
            </w:tcBorders>
            <w:vAlign w:val="center"/>
          </w:tcPr>
          <w:p w:rsidR="00D77BB4" w:rsidRPr="00D77BB4" w:rsidRDefault="00422E1A" w:rsidP="0009668C">
            <w:pPr>
              <w:spacing w:after="0" w:line="240" w:lineRule="auto"/>
              <w:jc w:val="center"/>
              <w:rPr>
                <w:rFonts w:ascii="Times New Roman" w:eastAsia="Times New Roman" w:hAnsi="Times New Roman"/>
                <w:b/>
                <w:bCs/>
              </w:rPr>
            </w:pPr>
            <w:r>
              <w:rPr>
                <w:rFonts w:ascii="Times New Roman" w:eastAsia="Times New Roman" w:hAnsi="Times New Roman"/>
                <w:b/>
                <w:bCs/>
              </w:rPr>
              <w:t>5</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4</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5.</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kamu berpartisipasi aktif dalam pembelajaran hari ini?</w:t>
            </w:r>
          </w:p>
        </w:tc>
        <w:tc>
          <w:tcPr>
            <w:tcW w:w="850" w:type="dxa"/>
            <w:tcBorders>
              <w:left w:val="single" w:sz="4" w:space="0" w:color="000000"/>
            </w:tcBorders>
            <w:vAlign w:val="center"/>
          </w:tcPr>
          <w:p w:rsidR="00D77BB4" w:rsidRPr="00D77BB4" w:rsidRDefault="00D77BB4" w:rsidP="0009668C">
            <w:pPr>
              <w:spacing w:after="0" w:line="240" w:lineRule="auto"/>
              <w:jc w:val="center"/>
              <w:rPr>
                <w:rFonts w:ascii="Times New Roman" w:eastAsia="Times New Roman" w:hAnsi="Times New Roman"/>
                <w:b/>
                <w:bCs/>
              </w:rPr>
            </w:pPr>
            <w:r w:rsidRPr="00D77BB4">
              <w:rPr>
                <w:rFonts w:ascii="Times New Roman" w:eastAsia="Times New Roman" w:hAnsi="Times New Roman"/>
                <w:b/>
                <w:bCs/>
              </w:rPr>
              <w:t>8</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3</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6.</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konsentrasi belajarmu hari ini lebih baik?</w:t>
            </w:r>
          </w:p>
        </w:tc>
        <w:tc>
          <w:tcPr>
            <w:tcW w:w="850" w:type="dxa"/>
            <w:tcBorders>
              <w:left w:val="single" w:sz="4" w:space="0" w:color="000000"/>
            </w:tcBorders>
            <w:vAlign w:val="center"/>
          </w:tcPr>
          <w:p w:rsidR="00D77BB4" w:rsidRPr="00D77BB4" w:rsidRDefault="00D77BB4" w:rsidP="0009668C">
            <w:pPr>
              <w:spacing w:after="0" w:line="240" w:lineRule="auto"/>
              <w:jc w:val="center"/>
              <w:rPr>
                <w:rFonts w:ascii="Times New Roman" w:eastAsia="Times New Roman" w:hAnsi="Times New Roman"/>
                <w:b/>
                <w:bCs/>
              </w:rPr>
            </w:pPr>
            <w:r w:rsidRPr="00D77BB4">
              <w:rPr>
                <w:rFonts w:ascii="Times New Roman" w:eastAsia="Times New Roman" w:hAnsi="Times New Roman"/>
                <w:b/>
                <w:bCs/>
              </w:rPr>
              <w:t>9</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2</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7.</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sidRPr="002B7905">
              <w:rPr>
                <w:rFonts w:ascii="Times New Roman" w:eastAsia="Times New Roman" w:hAnsi="Times New Roman"/>
              </w:rPr>
              <w:t>Apakah kamu aktif bekerjasama dalam kegiatan kelompok?</w:t>
            </w:r>
          </w:p>
        </w:tc>
        <w:tc>
          <w:tcPr>
            <w:tcW w:w="850" w:type="dxa"/>
            <w:tcBorders>
              <w:left w:val="single" w:sz="4" w:space="0" w:color="000000"/>
            </w:tcBorders>
            <w:vAlign w:val="center"/>
          </w:tcPr>
          <w:p w:rsidR="00D77BB4" w:rsidRPr="00D77BB4" w:rsidRDefault="00422E1A" w:rsidP="0009668C">
            <w:pPr>
              <w:spacing w:after="0" w:line="240" w:lineRule="auto"/>
              <w:jc w:val="center"/>
              <w:rPr>
                <w:rFonts w:ascii="Times New Roman" w:eastAsia="Times New Roman" w:hAnsi="Times New Roman"/>
                <w:b/>
                <w:bCs/>
              </w:rPr>
            </w:pPr>
            <w:r>
              <w:rPr>
                <w:rFonts w:ascii="Times New Roman" w:eastAsia="Times New Roman" w:hAnsi="Times New Roman"/>
                <w:b/>
                <w:bCs/>
              </w:rPr>
              <w:t>6</w:t>
            </w:r>
          </w:p>
        </w:tc>
        <w:tc>
          <w:tcPr>
            <w:tcW w:w="992" w:type="dxa"/>
            <w:tcBorders>
              <w:right w:val="single" w:sz="4" w:space="0" w:color="000000"/>
            </w:tcBorders>
            <w:vAlign w:val="center"/>
          </w:tcPr>
          <w:p w:rsidR="00D77BB4" w:rsidRPr="002B7905" w:rsidRDefault="00D77BB4" w:rsidP="0009668C">
            <w:pPr>
              <w:spacing w:after="0" w:line="240" w:lineRule="auto"/>
              <w:jc w:val="center"/>
              <w:rPr>
                <w:rFonts w:ascii="Times New Roman" w:eastAsia="Times New Roman" w:hAnsi="Times New Roman"/>
                <w:b/>
              </w:rPr>
            </w:pPr>
            <w:r w:rsidRPr="002B7905">
              <w:rPr>
                <w:rFonts w:ascii="Times New Roman" w:eastAsia="Times New Roman" w:hAnsi="Times New Roman"/>
                <w:b/>
              </w:rPr>
              <w:t>4</w:t>
            </w:r>
          </w:p>
        </w:tc>
        <w:tc>
          <w:tcPr>
            <w:tcW w:w="1560" w:type="dxa"/>
            <w:tcBorders>
              <w:left w:val="single" w:sz="4" w:space="0" w:color="000000"/>
              <w:right w:val="single" w:sz="4" w:space="0" w:color="000000"/>
            </w:tcBorders>
            <w:vAlign w:val="center"/>
          </w:tcPr>
          <w:p w:rsidR="00D77BB4" w:rsidRPr="002B7905" w:rsidRDefault="00D77BB4"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R</w:t>
            </w:r>
          </w:p>
        </w:tc>
      </w:tr>
      <w:tr w:rsidR="00D77BB4" w:rsidRPr="002B7905" w:rsidTr="00D77BB4">
        <w:trPr>
          <w:trHeight w:val="456"/>
        </w:trPr>
        <w:tc>
          <w:tcPr>
            <w:tcW w:w="567"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Pr>
                <w:rFonts w:ascii="Times New Roman" w:eastAsia="Times New Roman" w:hAnsi="Times New Roman"/>
              </w:rPr>
              <w:t>8.</w:t>
            </w:r>
          </w:p>
        </w:tc>
        <w:tc>
          <w:tcPr>
            <w:tcW w:w="3828" w:type="dxa"/>
            <w:tcBorders>
              <w:left w:val="single" w:sz="4" w:space="0" w:color="000000"/>
              <w:right w:val="single" w:sz="4" w:space="0" w:color="000000"/>
            </w:tcBorders>
            <w:vAlign w:val="center"/>
          </w:tcPr>
          <w:p w:rsidR="00D77BB4" w:rsidRPr="002B7905" w:rsidRDefault="00D77BB4" w:rsidP="0009668C">
            <w:pPr>
              <w:spacing w:after="0" w:line="240" w:lineRule="auto"/>
              <w:rPr>
                <w:rFonts w:ascii="Times New Roman" w:eastAsia="Times New Roman" w:hAnsi="Times New Roman"/>
              </w:rPr>
            </w:pPr>
            <w:r>
              <w:rPr>
                <w:rFonts w:ascii="Times New Roman" w:eastAsia="Times New Roman" w:hAnsi="Times New Roman"/>
              </w:rPr>
              <w:t xml:space="preserve">Apakah kamu dapat menjawab pertanyaan </w:t>
            </w:r>
            <w:r w:rsidR="00422E1A">
              <w:rPr>
                <w:rFonts w:ascii="Times New Roman" w:eastAsia="Times New Roman" w:hAnsi="Times New Roman"/>
              </w:rPr>
              <w:t xml:space="preserve">yang diberikan oleh guru </w:t>
            </w:r>
            <w:r>
              <w:rPr>
                <w:rFonts w:ascii="Times New Roman" w:eastAsia="Times New Roman" w:hAnsi="Times New Roman"/>
              </w:rPr>
              <w:t>dengan baik?</w:t>
            </w:r>
          </w:p>
        </w:tc>
        <w:tc>
          <w:tcPr>
            <w:tcW w:w="850" w:type="dxa"/>
            <w:tcBorders>
              <w:left w:val="single" w:sz="4" w:space="0" w:color="000000"/>
            </w:tcBorders>
            <w:vAlign w:val="center"/>
          </w:tcPr>
          <w:p w:rsidR="00D77BB4" w:rsidRPr="00D77BB4" w:rsidRDefault="00422E1A" w:rsidP="0009668C">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992" w:type="dxa"/>
            <w:tcBorders>
              <w:right w:val="single" w:sz="4" w:space="0" w:color="000000"/>
            </w:tcBorders>
            <w:vAlign w:val="center"/>
          </w:tcPr>
          <w:p w:rsidR="00D77BB4" w:rsidRPr="002B7905" w:rsidRDefault="00422E1A" w:rsidP="0009668C">
            <w:pPr>
              <w:spacing w:after="0" w:line="240" w:lineRule="auto"/>
              <w:jc w:val="center"/>
              <w:rPr>
                <w:rFonts w:ascii="Times New Roman" w:eastAsia="Times New Roman" w:hAnsi="Times New Roman"/>
                <w:b/>
              </w:rPr>
            </w:pPr>
            <w:r>
              <w:rPr>
                <w:rFonts w:ascii="Times New Roman" w:eastAsia="Times New Roman" w:hAnsi="Times New Roman"/>
                <w:b/>
              </w:rPr>
              <w:t>3</w:t>
            </w:r>
          </w:p>
        </w:tc>
        <w:tc>
          <w:tcPr>
            <w:tcW w:w="1560" w:type="dxa"/>
            <w:tcBorders>
              <w:left w:val="single" w:sz="4" w:space="0" w:color="000000"/>
              <w:right w:val="single" w:sz="4" w:space="0" w:color="000000"/>
            </w:tcBorders>
            <w:vAlign w:val="center"/>
          </w:tcPr>
          <w:p w:rsidR="00D77BB4" w:rsidRDefault="00422E1A"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422E1A" w:rsidRPr="002B7905" w:rsidTr="00D77BB4">
        <w:trPr>
          <w:trHeight w:val="456"/>
        </w:trPr>
        <w:tc>
          <w:tcPr>
            <w:tcW w:w="567" w:type="dxa"/>
            <w:tcBorders>
              <w:left w:val="single" w:sz="4" w:space="0" w:color="000000"/>
              <w:right w:val="single" w:sz="4" w:space="0" w:color="000000"/>
            </w:tcBorders>
            <w:vAlign w:val="center"/>
          </w:tcPr>
          <w:p w:rsidR="00422E1A" w:rsidRDefault="00422E1A" w:rsidP="0009668C">
            <w:pPr>
              <w:spacing w:after="0" w:line="240" w:lineRule="auto"/>
              <w:rPr>
                <w:rFonts w:ascii="Times New Roman" w:eastAsia="Times New Roman" w:hAnsi="Times New Roman"/>
              </w:rPr>
            </w:pPr>
            <w:r>
              <w:rPr>
                <w:rFonts w:ascii="Times New Roman" w:eastAsia="Times New Roman" w:hAnsi="Times New Roman"/>
              </w:rPr>
              <w:t>9.</w:t>
            </w:r>
          </w:p>
        </w:tc>
        <w:tc>
          <w:tcPr>
            <w:tcW w:w="3828" w:type="dxa"/>
            <w:tcBorders>
              <w:left w:val="single" w:sz="4" w:space="0" w:color="000000"/>
              <w:right w:val="single" w:sz="4" w:space="0" w:color="000000"/>
            </w:tcBorders>
            <w:vAlign w:val="center"/>
          </w:tcPr>
          <w:p w:rsidR="00422E1A" w:rsidRDefault="00422E1A" w:rsidP="0009668C">
            <w:pPr>
              <w:spacing w:after="0" w:line="240" w:lineRule="auto"/>
              <w:rPr>
                <w:rFonts w:ascii="Times New Roman" w:eastAsia="Times New Roman" w:hAnsi="Times New Roman"/>
              </w:rPr>
            </w:pPr>
            <w:r>
              <w:rPr>
                <w:rFonts w:ascii="Times New Roman" w:eastAsia="Times New Roman" w:hAnsi="Times New Roman"/>
              </w:rPr>
              <w:t>Apakah media pembelajaran yang digunakan hari ini mkenari?</w:t>
            </w:r>
          </w:p>
        </w:tc>
        <w:tc>
          <w:tcPr>
            <w:tcW w:w="850" w:type="dxa"/>
            <w:tcBorders>
              <w:left w:val="single" w:sz="4" w:space="0" w:color="000000"/>
            </w:tcBorders>
            <w:vAlign w:val="center"/>
          </w:tcPr>
          <w:p w:rsidR="00422E1A" w:rsidRDefault="00422E1A" w:rsidP="0009668C">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992" w:type="dxa"/>
            <w:tcBorders>
              <w:right w:val="single" w:sz="4" w:space="0" w:color="000000"/>
            </w:tcBorders>
            <w:vAlign w:val="center"/>
          </w:tcPr>
          <w:p w:rsidR="00422E1A" w:rsidRDefault="00422E1A" w:rsidP="0009668C">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60" w:type="dxa"/>
            <w:tcBorders>
              <w:left w:val="single" w:sz="4" w:space="0" w:color="000000"/>
              <w:right w:val="single" w:sz="4" w:space="0" w:color="000000"/>
            </w:tcBorders>
            <w:vAlign w:val="center"/>
          </w:tcPr>
          <w:p w:rsidR="00422E1A" w:rsidRDefault="00422E1A"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422E1A" w:rsidRPr="002B7905" w:rsidTr="00D77BB4">
        <w:trPr>
          <w:trHeight w:val="456"/>
        </w:trPr>
        <w:tc>
          <w:tcPr>
            <w:tcW w:w="567" w:type="dxa"/>
            <w:tcBorders>
              <w:left w:val="single" w:sz="4" w:space="0" w:color="000000"/>
              <w:right w:val="single" w:sz="4" w:space="0" w:color="000000"/>
            </w:tcBorders>
            <w:vAlign w:val="center"/>
          </w:tcPr>
          <w:p w:rsidR="00422E1A" w:rsidRDefault="00422E1A" w:rsidP="0009668C">
            <w:pPr>
              <w:spacing w:after="0" w:line="240" w:lineRule="auto"/>
              <w:rPr>
                <w:rFonts w:ascii="Times New Roman" w:eastAsia="Times New Roman" w:hAnsi="Times New Roman"/>
              </w:rPr>
            </w:pPr>
            <w:r>
              <w:rPr>
                <w:rFonts w:ascii="Times New Roman" w:eastAsia="Times New Roman" w:hAnsi="Times New Roman"/>
              </w:rPr>
              <w:t>10.</w:t>
            </w:r>
          </w:p>
        </w:tc>
        <w:tc>
          <w:tcPr>
            <w:tcW w:w="3828" w:type="dxa"/>
            <w:tcBorders>
              <w:left w:val="single" w:sz="4" w:space="0" w:color="000000"/>
              <w:right w:val="single" w:sz="4" w:space="0" w:color="000000"/>
            </w:tcBorders>
            <w:vAlign w:val="center"/>
          </w:tcPr>
          <w:p w:rsidR="00422E1A" w:rsidRDefault="00422E1A" w:rsidP="0009668C">
            <w:pPr>
              <w:spacing w:after="0" w:line="240" w:lineRule="auto"/>
              <w:rPr>
                <w:rFonts w:ascii="Times New Roman" w:eastAsia="Times New Roman" w:hAnsi="Times New Roman"/>
              </w:rPr>
            </w:pPr>
            <w:r>
              <w:rPr>
                <w:rFonts w:ascii="Times New Roman" w:eastAsia="Times New Roman" w:hAnsi="Times New Roman"/>
              </w:rPr>
              <w:t>Apakah kamu setuju jika media pembelajaran hari ini digunakan?</w:t>
            </w:r>
          </w:p>
        </w:tc>
        <w:tc>
          <w:tcPr>
            <w:tcW w:w="850" w:type="dxa"/>
            <w:tcBorders>
              <w:left w:val="single" w:sz="4" w:space="0" w:color="000000"/>
            </w:tcBorders>
            <w:vAlign w:val="center"/>
          </w:tcPr>
          <w:p w:rsidR="00422E1A" w:rsidRDefault="00422E1A" w:rsidP="0009668C">
            <w:pPr>
              <w:spacing w:after="0" w:line="240" w:lineRule="auto"/>
              <w:jc w:val="center"/>
              <w:rPr>
                <w:rFonts w:ascii="Times New Roman" w:eastAsia="Times New Roman" w:hAnsi="Times New Roman"/>
                <w:b/>
                <w:bCs/>
              </w:rPr>
            </w:pPr>
            <w:r>
              <w:rPr>
                <w:rFonts w:ascii="Times New Roman" w:eastAsia="Times New Roman" w:hAnsi="Times New Roman"/>
                <w:b/>
                <w:bCs/>
              </w:rPr>
              <w:t>12</w:t>
            </w:r>
          </w:p>
        </w:tc>
        <w:tc>
          <w:tcPr>
            <w:tcW w:w="992" w:type="dxa"/>
            <w:tcBorders>
              <w:right w:val="single" w:sz="4" w:space="0" w:color="000000"/>
            </w:tcBorders>
            <w:vAlign w:val="center"/>
          </w:tcPr>
          <w:p w:rsidR="00422E1A" w:rsidRDefault="00422E1A" w:rsidP="0009668C">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60" w:type="dxa"/>
            <w:tcBorders>
              <w:left w:val="single" w:sz="4" w:space="0" w:color="000000"/>
              <w:right w:val="single" w:sz="4" w:space="0" w:color="000000"/>
            </w:tcBorders>
            <w:vAlign w:val="center"/>
          </w:tcPr>
          <w:p w:rsidR="00422E1A" w:rsidRDefault="00422E1A" w:rsidP="0009668C">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bl>
    <w:p w:rsidR="00CA12CB" w:rsidRDefault="00CA12CB" w:rsidP="0009668C">
      <w:pPr>
        <w:spacing w:after="0" w:line="480" w:lineRule="auto"/>
        <w:jc w:val="both"/>
        <w:rPr>
          <w:rFonts w:ascii="Times New Roman" w:hAnsi="Times New Roman" w:cs="Times New Roman"/>
          <w:sz w:val="24"/>
          <w:szCs w:val="24"/>
        </w:rPr>
      </w:pPr>
    </w:p>
    <w:p w:rsidR="00873424" w:rsidRDefault="001A391F" w:rsidP="0009668C">
      <w:pPr>
        <w:tabs>
          <w:tab w:val="left" w:pos="2285"/>
        </w:tabs>
        <w:spacing w:after="0" w:line="480" w:lineRule="auto"/>
        <w:ind w:left="1080" w:hanging="1080"/>
        <w:jc w:val="both"/>
        <w:rPr>
          <w:rFonts w:ascii="Times New Roman" w:hAnsi="Times New Roman" w:cs="Times New Roman"/>
          <w:sz w:val="24"/>
          <w:szCs w:val="24"/>
          <w:lang w:val="sv-SE"/>
        </w:rPr>
      </w:pPr>
      <w:r>
        <w:rPr>
          <w:rFonts w:ascii="Times New Roman" w:hAnsi="Times New Roman" w:cs="Times New Roman"/>
          <w:sz w:val="24"/>
          <w:szCs w:val="24"/>
        </w:rPr>
        <w:tab/>
      </w:r>
      <w:r w:rsidR="00873424">
        <w:rPr>
          <w:rFonts w:ascii="Times New Roman" w:hAnsi="Times New Roman" w:cs="Times New Roman"/>
          <w:sz w:val="24"/>
          <w:szCs w:val="24"/>
          <w:lang w:val="sv-SE"/>
        </w:rPr>
        <w:t>Kategori</w:t>
      </w:r>
      <w:r w:rsidR="00873424">
        <w:rPr>
          <w:rFonts w:ascii="Times New Roman" w:hAnsi="Times New Roman" w:cs="Times New Roman"/>
          <w:sz w:val="24"/>
          <w:szCs w:val="24"/>
          <w:lang w:val="sv-SE"/>
        </w:rPr>
        <w:tab/>
      </w:r>
      <w:r w:rsidR="00873424">
        <w:rPr>
          <w:rFonts w:ascii="Times New Roman" w:hAnsi="Times New Roman" w:cs="Times New Roman"/>
          <w:sz w:val="24"/>
          <w:szCs w:val="24"/>
          <w:lang w:val="sv-SE"/>
        </w:rPr>
        <w:tab/>
      </w:r>
    </w:p>
    <w:p w:rsidR="00873424" w:rsidRPr="00934B2B" w:rsidRDefault="001A391F" w:rsidP="0009668C">
      <w:pPr>
        <w:tabs>
          <w:tab w:val="left" w:pos="1440"/>
          <w:tab w:val="left" w:pos="1620"/>
        </w:tabs>
        <w:spacing w:after="0" w:line="480" w:lineRule="auto"/>
        <w:ind w:left="1080" w:hanging="1080"/>
        <w:jc w:val="both"/>
        <w:rPr>
          <w:rFonts w:ascii="Times New Roman" w:hAnsi="Times New Roman" w:cs="Times New Roman"/>
          <w:sz w:val="24"/>
          <w:szCs w:val="24"/>
          <w:lang w:val="sv-SE"/>
        </w:rPr>
      </w:pPr>
      <w:r>
        <w:rPr>
          <w:rFonts w:ascii="Times New Roman" w:hAnsi="Times New Roman" w:cs="Times New Roman"/>
          <w:sz w:val="24"/>
          <w:szCs w:val="24"/>
        </w:rPr>
        <w:tab/>
      </w:r>
      <w:r w:rsidR="00873424" w:rsidRPr="00934B2B">
        <w:rPr>
          <w:rFonts w:ascii="Times New Roman" w:hAnsi="Times New Roman" w:cs="Times New Roman"/>
          <w:sz w:val="24"/>
          <w:szCs w:val="24"/>
          <w:lang w:val="sv-SE"/>
        </w:rPr>
        <w:t>T</w:t>
      </w:r>
      <w:r w:rsidR="00873424" w:rsidRPr="00934B2B">
        <w:rPr>
          <w:rFonts w:ascii="Times New Roman" w:hAnsi="Times New Roman" w:cs="Times New Roman"/>
          <w:sz w:val="24"/>
          <w:szCs w:val="24"/>
          <w:lang w:val="sv-SE"/>
        </w:rPr>
        <w:tab/>
        <w:t>:</w:t>
      </w:r>
      <w:r w:rsidR="00873424" w:rsidRPr="00934B2B">
        <w:rPr>
          <w:rFonts w:ascii="Times New Roman" w:hAnsi="Times New Roman" w:cs="Times New Roman"/>
          <w:sz w:val="24"/>
          <w:szCs w:val="24"/>
          <w:lang w:val="sv-SE"/>
        </w:rPr>
        <w:tab/>
        <w:t>Tinggi</w:t>
      </w:r>
      <w:r w:rsidR="00531371">
        <w:rPr>
          <w:rFonts w:ascii="Times New Roman" w:hAnsi="Times New Roman" w:cs="Times New Roman"/>
          <w:sz w:val="24"/>
          <w:szCs w:val="24"/>
          <w:lang w:val="sv-SE"/>
        </w:rPr>
        <w:t xml:space="preserve"> ( </w:t>
      </w:r>
      <w:r w:rsidR="00B912A4">
        <w:rPr>
          <w:rFonts w:ascii="Times New Roman" w:hAnsi="Times New Roman" w:cs="Times New Roman"/>
          <w:sz w:val="24"/>
          <w:szCs w:val="24"/>
        </w:rPr>
        <w:t>7-11</w:t>
      </w:r>
      <w:r w:rsidR="00531371">
        <w:rPr>
          <w:rFonts w:ascii="Times New Roman" w:hAnsi="Times New Roman" w:cs="Times New Roman"/>
          <w:sz w:val="24"/>
          <w:szCs w:val="24"/>
        </w:rPr>
        <w:t xml:space="preserve"> </w:t>
      </w:r>
      <w:r w:rsidR="00873424">
        <w:rPr>
          <w:rFonts w:ascii="Times New Roman" w:hAnsi="Times New Roman" w:cs="Times New Roman"/>
          <w:sz w:val="24"/>
          <w:szCs w:val="24"/>
          <w:lang w:val="sv-SE"/>
        </w:rPr>
        <w:t>)</w:t>
      </w:r>
    </w:p>
    <w:p w:rsidR="00873424" w:rsidRDefault="001A391F" w:rsidP="0009668C">
      <w:pPr>
        <w:tabs>
          <w:tab w:val="left" w:pos="1440"/>
          <w:tab w:val="left" w:pos="1620"/>
          <w:tab w:val="left" w:pos="2897"/>
        </w:tabs>
        <w:spacing w:after="0" w:line="480" w:lineRule="auto"/>
        <w:ind w:left="1080" w:hanging="1080"/>
        <w:jc w:val="both"/>
        <w:rPr>
          <w:rFonts w:ascii="Times New Roman" w:hAnsi="Times New Roman" w:cs="Times New Roman"/>
          <w:sz w:val="24"/>
          <w:szCs w:val="24"/>
          <w:lang w:val="sv-SE"/>
        </w:rPr>
      </w:pPr>
      <w:r>
        <w:rPr>
          <w:rFonts w:ascii="Times New Roman" w:hAnsi="Times New Roman" w:cs="Times New Roman"/>
          <w:sz w:val="24"/>
          <w:szCs w:val="24"/>
        </w:rPr>
        <w:tab/>
      </w:r>
      <w:r w:rsidR="00873424" w:rsidRPr="00934B2B">
        <w:rPr>
          <w:rFonts w:ascii="Times New Roman" w:hAnsi="Times New Roman" w:cs="Times New Roman"/>
          <w:sz w:val="24"/>
          <w:szCs w:val="24"/>
          <w:lang w:val="sv-SE"/>
        </w:rPr>
        <w:t>R</w:t>
      </w:r>
      <w:r w:rsidR="00873424" w:rsidRPr="00934B2B">
        <w:rPr>
          <w:rFonts w:ascii="Times New Roman" w:hAnsi="Times New Roman" w:cs="Times New Roman"/>
          <w:sz w:val="24"/>
          <w:szCs w:val="24"/>
          <w:lang w:val="sv-SE"/>
        </w:rPr>
        <w:tab/>
        <w:t>:</w:t>
      </w:r>
      <w:r w:rsidR="00873424" w:rsidRPr="00934B2B">
        <w:rPr>
          <w:rFonts w:ascii="Times New Roman" w:hAnsi="Times New Roman" w:cs="Times New Roman"/>
          <w:sz w:val="24"/>
          <w:szCs w:val="24"/>
          <w:lang w:val="sv-SE"/>
        </w:rPr>
        <w:tab/>
        <w:t>Rendah</w:t>
      </w:r>
      <w:r w:rsidR="00531371">
        <w:rPr>
          <w:rFonts w:ascii="Times New Roman" w:hAnsi="Times New Roman" w:cs="Times New Roman"/>
          <w:sz w:val="24"/>
          <w:szCs w:val="24"/>
          <w:lang w:val="sv-SE"/>
        </w:rPr>
        <w:t xml:space="preserve"> (</w:t>
      </w:r>
      <w:r w:rsidR="00B912A4">
        <w:rPr>
          <w:rFonts w:ascii="Times New Roman" w:hAnsi="Times New Roman" w:cs="Times New Roman"/>
          <w:sz w:val="24"/>
          <w:szCs w:val="24"/>
        </w:rPr>
        <w:t xml:space="preserve"> 0-6</w:t>
      </w:r>
      <w:r w:rsidR="00531371">
        <w:rPr>
          <w:rFonts w:ascii="Times New Roman" w:hAnsi="Times New Roman" w:cs="Times New Roman"/>
          <w:sz w:val="24"/>
          <w:szCs w:val="24"/>
        </w:rPr>
        <w:t xml:space="preserve"> </w:t>
      </w:r>
      <w:r w:rsidR="00873424">
        <w:rPr>
          <w:rFonts w:ascii="Times New Roman" w:hAnsi="Times New Roman" w:cs="Times New Roman"/>
          <w:sz w:val="24"/>
          <w:szCs w:val="24"/>
          <w:lang w:val="sv-SE"/>
        </w:rPr>
        <w:t>)</w:t>
      </w:r>
    </w:p>
    <w:p w:rsidR="00873424" w:rsidRDefault="00873424" w:rsidP="0009668C">
      <w:pPr>
        <w:pStyle w:val="ListParagraph"/>
        <w:tabs>
          <w:tab w:val="left" w:pos="1560"/>
        </w:tabs>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lang w:val="sv-SE"/>
        </w:rPr>
        <w:t xml:space="preserve">Dari </w:t>
      </w:r>
      <w:r>
        <w:rPr>
          <w:rFonts w:ascii="Times New Roman" w:hAnsi="Times New Roman" w:cs="Times New Roman"/>
          <w:sz w:val="24"/>
          <w:szCs w:val="24"/>
          <w:lang w:val="pt-BR"/>
        </w:rPr>
        <w:t>t</w:t>
      </w:r>
      <w:r w:rsidRPr="001B6224">
        <w:rPr>
          <w:rFonts w:ascii="Times New Roman" w:hAnsi="Times New Roman" w:cs="Times New Roman"/>
          <w:sz w:val="24"/>
          <w:szCs w:val="24"/>
          <w:lang w:val="pt-BR"/>
        </w:rPr>
        <w:t>abel</w:t>
      </w:r>
      <w:r>
        <w:rPr>
          <w:rFonts w:ascii="Times New Roman" w:hAnsi="Times New Roman" w:cs="Times New Roman"/>
          <w:sz w:val="24"/>
          <w:szCs w:val="24"/>
          <w:lang w:val="pt-BR"/>
        </w:rPr>
        <w:t xml:space="preserve"> </w:t>
      </w:r>
      <w:r w:rsidR="006A604F">
        <w:rPr>
          <w:rFonts w:ascii="Times New Roman" w:hAnsi="Times New Roman" w:cs="Times New Roman"/>
          <w:sz w:val="24"/>
          <w:szCs w:val="24"/>
        </w:rPr>
        <w:t>4.7</w:t>
      </w:r>
      <w:r w:rsidRPr="001B6224">
        <w:rPr>
          <w:rFonts w:ascii="Times New Roman" w:hAnsi="Times New Roman" w:cs="Times New Roman"/>
          <w:sz w:val="24"/>
          <w:szCs w:val="24"/>
          <w:lang w:val="pt-BR"/>
        </w:rPr>
        <w:t xml:space="preserve"> terlihat untuk butir yang nilainya di atas rata-rata yaitu butir </w:t>
      </w:r>
      <w:r>
        <w:rPr>
          <w:rFonts w:ascii="Times New Roman" w:hAnsi="Times New Roman" w:cs="Times New Roman"/>
          <w:sz w:val="24"/>
          <w:szCs w:val="24"/>
          <w:lang w:val="pt-BR"/>
        </w:rPr>
        <w:t xml:space="preserve">no 1, 3, </w:t>
      </w:r>
      <w:r>
        <w:rPr>
          <w:rFonts w:ascii="Times New Roman" w:hAnsi="Times New Roman" w:cs="Times New Roman"/>
          <w:sz w:val="24"/>
          <w:szCs w:val="24"/>
        </w:rPr>
        <w:t>5</w:t>
      </w:r>
      <w:r>
        <w:rPr>
          <w:rFonts w:ascii="Times New Roman" w:hAnsi="Times New Roman" w:cs="Times New Roman"/>
          <w:sz w:val="24"/>
          <w:szCs w:val="24"/>
          <w:lang w:val="pt-BR"/>
        </w:rPr>
        <w:t xml:space="preserve">, </w:t>
      </w:r>
      <w:r>
        <w:rPr>
          <w:rFonts w:ascii="Times New Roman" w:hAnsi="Times New Roman" w:cs="Times New Roman"/>
          <w:sz w:val="24"/>
          <w:szCs w:val="24"/>
        </w:rPr>
        <w:t>6</w:t>
      </w:r>
      <w:r>
        <w:rPr>
          <w:rFonts w:ascii="Times New Roman" w:hAnsi="Times New Roman" w:cs="Times New Roman"/>
          <w:sz w:val="24"/>
          <w:szCs w:val="24"/>
          <w:lang w:val="pt-BR"/>
        </w:rPr>
        <w:t>,</w:t>
      </w:r>
      <w:r>
        <w:rPr>
          <w:rFonts w:ascii="Times New Roman" w:hAnsi="Times New Roman" w:cs="Times New Roman"/>
          <w:sz w:val="24"/>
          <w:szCs w:val="24"/>
        </w:rPr>
        <w:t xml:space="preserve"> 8, 9</w:t>
      </w:r>
      <w:r w:rsidRPr="001B6224">
        <w:rPr>
          <w:rFonts w:ascii="Times New Roman" w:hAnsi="Times New Roman" w:cs="Times New Roman"/>
          <w:sz w:val="24"/>
          <w:szCs w:val="24"/>
          <w:lang w:val="pt-BR"/>
        </w:rPr>
        <w:t xml:space="preserve"> dan 10</w:t>
      </w:r>
      <w:r>
        <w:rPr>
          <w:rFonts w:ascii="Times New Roman" w:hAnsi="Times New Roman" w:cs="Times New Roman"/>
          <w:sz w:val="24"/>
          <w:szCs w:val="24"/>
          <w:lang w:val="pt-BR"/>
        </w:rPr>
        <w:t xml:space="preserve"> term</w:t>
      </w:r>
      <w:r w:rsidR="00B912A4">
        <w:rPr>
          <w:rFonts w:ascii="Times New Roman" w:hAnsi="Times New Roman" w:cs="Times New Roman"/>
          <w:sz w:val="24"/>
          <w:szCs w:val="24"/>
          <w:lang w:val="pt-BR"/>
        </w:rPr>
        <w:t>asuk dalam kategori Tinggi (</w:t>
      </w:r>
      <w:r w:rsidR="00B912A4">
        <w:rPr>
          <w:rFonts w:ascii="Times New Roman" w:hAnsi="Times New Roman" w:cs="Times New Roman"/>
          <w:sz w:val="24"/>
          <w:szCs w:val="24"/>
        </w:rPr>
        <w:t>8-11</w:t>
      </w:r>
      <w:r>
        <w:rPr>
          <w:rFonts w:ascii="Times New Roman" w:hAnsi="Times New Roman" w:cs="Times New Roman"/>
          <w:sz w:val="24"/>
          <w:szCs w:val="24"/>
          <w:lang w:val="pt-BR"/>
        </w:rPr>
        <w:t xml:space="preserve">). </w:t>
      </w:r>
      <w:r w:rsidRPr="001B6224">
        <w:rPr>
          <w:rFonts w:ascii="Times New Roman" w:hAnsi="Times New Roman" w:cs="Times New Roman"/>
          <w:sz w:val="24"/>
          <w:szCs w:val="24"/>
          <w:lang w:val="pt-BR"/>
        </w:rPr>
        <w:t>Sedangkan untuk butir yang nilainya</w:t>
      </w:r>
      <w:r>
        <w:rPr>
          <w:rFonts w:ascii="Times New Roman" w:hAnsi="Times New Roman" w:cs="Times New Roman"/>
          <w:sz w:val="24"/>
          <w:szCs w:val="24"/>
          <w:lang w:val="pt-BR"/>
        </w:rPr>
        <w:t xml:space="preserve"> dibawah rata-rata yaitu butir 2, </w:t>
      </w:r>
      <w:r>
        <w:rPr>
          <w:rFonts w:ascii="Times New Roman" w:hAnsi="Times New Roman" w:cs="Times New Roman"/>
          <w:sz w:val="24"/>
          <w:szCs w:val="24"/>
        </w:rPr>
        <w:lastRenderedPageBreak/>
        <w:t>4</w:t>
      </w:r>
      <w:r>
        <w:rPr>
          <w:rFonts w:ascii="Times New Roman" w:hAnsi="Times New Roman" w:cs="Times New Roman"/>
          <w:sz w:val="24"/>
          <w:szCs w:val="24"/>
          <w:lang w:val="pt-BR"/>
        </w:rPr>
        <w:t>, dan</w:t>
      </w:r>
      <w:r>
        <w:rPr>
          <w:rFonts w:ascii="Times New Roman" w:hAnsi="Times New Roman" w:cs="Times New Roman"/>
          <w:sz w:val="24"/>
          <w:szCs w:val="24"/>
        </w:rPr>
        <w:t xml:space="preserve"> 7 </w:t>
      </w:r>
      <w:r w:rsidRPr="001B6224">
        <w:rPr>
          <w:rFonts w:ascii="Times New Roman" w:hAnsi="Times New Roman" w:cs="Times New Roman"/>
          <w:sz w:val="24"/>
          <w:szCs w:val="24"/>
          <w:lang w:val="pt-BR"/>
        </w:rPr>
        <w:t>t</w:t>
      </w:r>
      <w:r>
        <w:rPr>
          <w:rFonts w:ascii="Times New Roman" w:hAnsi="Times New Roman" w:cs="Times New Roman"/>
          <w:sz w:val="24"/>
          <w:szCs w:val="24"/>
          <w:lang w:val="pt-BR"/>
        </w:rPr>
        <w:t>ermasuk dalam katego</w:t>
      </w:r>
      <w:r w:rsidR="00B912A4">
        <w:rPr>
          <w:rFonts w:ascii="Times New Roman" w:hAnsi="Times New Roman" w:cs="Times New Roman"/>
          <w:sz w:val="24"/>
          <w:szCs w:val="24"/>
          <w:lang w:val="pt-BR"/>
        </w:rPr>
        <w:t>ri Rendah (</w:t>
      </w:r>
      <w:r w:rsidR="00B912A4">
        <w:rPr>
          <w:rFonts w:ascii="Times New Roman" w:hAnsi="Times New Roman" w:cs="Times New Roman"/>
          <w:sz w:val="24"/>
          <w:szCs w:val="24"/>
        </w:rPr>
        <w:t>0-6</w:t>
      </w:r>
      <w:r>
        <w:rPr>
          <w:rFonts w:ascii="Times New Roman" w:hAnsi="Times New Roman" w:cs="Times New Roman"/>
          <w:sz w:val="24"/>
          <w:szCs w:val="24"/>
          <w:lang w:val="pt-BR"/>
        </w:rPr>
        <w:t>)</w:t>
      </w:r>
      <w:r w:rsidRPr="001B6224">
        <w:rPr>
          <w:rFonts w:ascii="Times New Roman" w:hAnsi="Times New Roman" w:cs="Times New Roman"/>
          <w:sz w:val="24"/>
          <w:szCs w:val="24"/>
          <w:lang w:val="pt-BR"/>
        </w:rPr>
        <w:t xml:space="preserve"> dan hal ini dijadikan acuan untuk perbaikan pada siklus II. </w:t>
      </w:r>
    </w:p>
    <w:p w:rsidR="001A391F" w:rsidRPr="001A391F" w:rsidRDefault="001A391F" w:rsidP="0009668C">
      <w:pPr>
        <w:pStyle w:val="ListParagraph"/>
        <w:numPr>
          <w:ilvl w:val="0"/>
          <w:numId w:val="8"/>
        </w:numPr>
        <w:spacing w:after="0" w:line="480" w:lineRule="auto"/>
        <w:ind w:left="1134" w:hanging="425"/>
        <w:jc w:val="both"/>
        <w:rPr>
          <w:rFonts w:ascii="Times New Roman" w:hAnsi="Times New Roman" w:cs="Times New Roman"/>
          <w:sz w:val="24"/>
          <w:szCs w:val="24"/>
        </w:rPr>
      </w:pPr>
      <w:r w:rsidRPr="0090630B">
        <w:rPr>
          <w:rFonts w:ascii="Times New Roman" w:hAnsi="Times New Roman" w:cs="Times New Roman"/>
          <w:sz w:val="24"/>
          <w:szCs w:val="24"/>
        </w:rPr>
        <w:t>Catatan</w:t>
      </w:r>
      <w:r w:rsidRPr="001A391F">
        <w:rPr>
          <w:rFonts w:ascii="Times New Roman" w:hAnsi="Times New Roman"/>
          <w:sz w:val="24"/>
          <w:szCs w:val="24"/>
        </w:rPr>
        <w:t xml:space="preserve"> lapangan</w:t>
      </w:r>
    </w:p>
    <w:p w:rsidR="00B46EF3" w:rsidRDefault="00B46EF3" w:rsidP="0009668C">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H</w:t>
      </w:r>
      <w:r w:rsidR="000B7150" w:rsidRPr="00C07413">
        <w:rPr>
          <w:rFonts w:ascii="Times New Roman" w:hAnsi="Times New Roman"/>
          <w:sz w:val="24"/>
          <w:szCs w:val="24"/>
          <w:lang w:val="da-DK"/>
        </w:rPr>
        <w:t xml:space="preserve">asil catatan lapangan yang diperoleh oleh peneliti selama pelaksanaan siklus I akan dijabarkan sebagai berikut: pada pertemuan </w:t>
      </w:r>
      <w:r w:rsidR="000B7150">
        <w:rPr>
          <w:rFonts w:ascii="Times New Roman" w:hAnsi="Times New Roman"/>
          <w:sz w:val="24"/>
          <w:szCs w:val="24"/>
          <w:lang w:val="da-DK"/>
        </w:rPr>
        <w:t>1</w:t>
      </w:r>
      <w:r w:rsidR="000B7150" w:rsidRPr="00C07413">
        <w:rPr>
          <w:rFonts w:ascii="Times New Roman" w:hAnsi="Times New Roman"/>
          <w:sz w:val="24"/>
          <w:szCs w:val="24"/>
          <w:lang w:val="da-DK"/>
        </w:rPr>
        <w:t xml:space="preserve"> peneliti menemukan beberapa fakta yang menyebabkan terhambatnya proses pembelajaran, ada beberapa siswa yang memiliki kemampuan pemahaman yang lambat sehingga memerlukan perhatian yang lebih dan perbaikan, secara umum proses pembelajaran sudah berjalan sesuai dengan rencana meskipun masih memerlukan perbaikan di beberapa tindakan, </w:t>
      </w:r>
      <w:r w:rsidR="000B7150">
        <w:rPr>
          <w:rFonts w:ascii="Times New Roman" w:hAnsi="Times New Roman"/>
          <w:sz w:val="24"/>
          <w:szCs w:val="24"/>
          <w:lang w:val="da-DK"/>
        </w:rPr>
        <w:t xml:space="preserve">peneliti sudah mengajar sesuai dengan RPP yang dibuat, </w:t>
      </w:r>
      <w:r w:rsidR="000B7150" w:rsidRPr="00C07413">
        <w:rPr>
          <w:rFonts w:ascii="Times New Roman" w:hAnsi="Times New Roman"/>
          <w:sz w:val="24"/>
          <w:szCs w:val="24"/>
          <w:lang w:val="da-DK"/>
        </w:rPr>
        <w:t>siswa sudah mampu mengerjakan tugas kelompok dan berdiskusi, akan tetapi siswa masih malu-malu ketika guru meminta siswa dari perwakilan setiap kelompok untuk mempresentasikan hasil diskusinya di depan kelas</w:t>
      </w:r>
      <w:r w:rsidR="000B7150">
        <w:rPr>
          <w:rFonts w:ascii="Times New Roman" w:hAnsi="Times New Roman"/>
          <w:sz w:val="24"/>
          <w:szCs w:val="24"/>
          <w:lang w:val="da-DK"/>
        </w:rPr>
        <w:t>,</w:t>
      </w:r>
      <w:r w:rsidR="000B7150" w:rsidRPr="00C07413">
        <w:rPr>
          <w:rFonts w:ascii="Times New Roman" w:hAnsi="Times New Roman"/>
          <w:sz w:val="24"/>
          <w:szCs w:val="24"/>
          <w:lang w:val="da-DK"/>
        </w:rPr>
        <w:t xml:space="preserve"> </w:t>
      </w:r>
      <w:r w:rsidR="000B7150">
        <w:rPr>
          <w:rFonts w:ascii="Times New Roman" w:hAnsi="Times New Roman"/>
          <w:sz w:val="24"/>
          <w:szCs w:val="24"/>
          <w:lang w:val="da-DK"/>
        </w:rPr>
        <w:t xml:space="preserve">kemampuan menjelaskan siswa masih belum maksimal, keaktifan siswa dikelas belum maksimal. </w:t>
      </w:r>
    </w:p>
    <w:p w:rsidR="000B7150" w:rsidRPr="004934A8" w:rsidRDefault="000B7150" w:rsidP="0009668C">
      <w:pPr>
        <w:pStyle w:val="ListParagraph"/>
        <w:spacing w:after="0" w:line="480" w:lineRule="auto"/>
        <w:ind w:left="1134" w:firstLine="709"/>
        <w:jc w:val="both"/>
        <w:rPr>
          <w:rFonts w:ascii="Times New Roman" w:hAnsi="Times New Roman"/>
          <w:sz w:val="24"/>
          <w:szCs w:val="24"/>
        </w:rPr>
      </w:pPr>
      <w:r w:rsidRPr="00C07413">
        <w:rPr>
          <w:rFonts w:ascii="Times New Roman" w:hAnsi="Times New Roman"/>
          <w:sz w:val="24"/>
          <w:szCs w:val="24"/>
          <w:lang w:val="da-DK"/>
        </w:rPr>
        <w:t xml:space="preserve">Sedangkan hasil catatan lapangan pada pertemuan </w:t>
      </w:r>
      <w:r>
        <w:rPr>
          <w:rFonts w:ascii="Times New Roman" w:hAnsi="Times New Roman"/>
          <w:sz w:val="24"/>
          <w:szCs w:val="24"/>
          <w:lang w:val="da-DK"/>
        </w:rPr>
        <w:t>2</w:t>
      </w:r>
      <w:r w:rsidRPr="00C07413">
        <w:rPr>
          <w:rFonts w:ascii="Times New Roman" w:hAnsi="Times New Roman"/>
          <w:sz w:val="24"/>
          <w:szCs w:val="24"/>
          <w:lang w:val="da-DK"/>
        </w:rPr>
        <w:t xml:space="preserve">: suasana kelas tetap kondusif karena siswa mematuhi segala perintah guru, </w:t>
      </w:r>
      <w:r w:rsidR="004934A8">
        <w:rPr>
          <w:rFonts w:ascii="Times New Roman" w:hAnsi="Times New Roman"/>
          <w:sz w:val="24"/>
          <w:szCs w:val="24"/>
        </w:rPr>
        <w:t>media</w:t>
      </w:r>
      <w:r w:rsidRPr="00C07413">
        <w:rPr>
          <w:rFonts w:ascii="Times New Roman" w:hAnsi="Times New Roman"/>
          <w:sz w:val="24"/>
          <w:szCs w:val="24"/>
          <w:lang w:val="da-DK"/>
        </w:rPr>
        <w:t xml:space="preserve"> yang disiapkan guru menarik perhatian siswa sehingga pros</w:t>
      </w:r>
      <w:r>
        <w:rPr>
          <w:rFonts w:ascii="Times New Roman" w:hAnsi="Times New Roman"/>
          <w:sz w:val="24"/>
          <w:szCs w:val="24"/>
          <w:lang w:val="da-DK"/>
        </w:rPr>
        <w:t>es pembelajaran menjadi menarik,</w:t>
      </w:r>
      <w:r w:rsidRPr="00C07413">
        <w:rPr>
          <w:rFonts w:ascii="Times New Roman" w:hAnsi="Times New Roman"/>
          <w:sz w:val="24"/>
          <w:szCs w:val="24"/>
          <w:lang w:val="da-DK"/>
        </w:rPr>
        <w:t xml:space="preserve"> </w:t>
      </w:r>
      <w:r>
        <w:rPr>
          <w:rFonts w:ascii="Times New Roman" w:hAnsi="Times New Roman"/>
          <w:sz w:val="24"/>
          <w:szCs w:val="24"/>
          <w:lang w:val="da-DK"/>
        </w:rPr>
        <w:t>p</w:t>
      </w:r>
      <w:r w:rsidRPr="00C07413">
        <w:rPr>
          <w:rFonts w:ascii="Times New Roman" w:hAnsi="Times New Roman"/>
          <w:sz w:val="24"/>
          <w:szCs w:val="24"/>
          <w:lang w:val="da-DK"/>
        </w:rPr>
        <w:t>elaksanaan pos tes berjalan dengan lancar, siswa sangat senang melakukan praktikum yang diberikan guru</w:t>
      </w:r>
      <w:r>
        <w:rPr>
          <w:rFonts w:ascii="Times New Roman" w:hAnsi="Times New Roman"/>
          <w:sz w:val="24"/>
          <w:szCs w:val="24"/>
          <w:lang w:val="da-DK"/>
        </w:rPr>
        <w:t>,</w:t>
      </w:r>
      <w:r w:rsidRPr="00850734">
        <w:rPr>
          <w:rFonts w:ascii="Times New Roman" w:hAnsi="Times New Roman"/>
          <w:sz w:val="24"/>
          <w:szCs w:val="24"/>
          <w:lang w:val="da-DK"/>
        </w:rPr>
        <w:t xml:space="preserve"> </w:t>
      </w:r>
      <w:r w:rsidRPr="00C07413">
        <w:rPr>
          <w:rFonts w:ascii="Times New Roman" w:hAnsi="Times New Roman"/>
          <w:sz w:val="24"/>
          <w:szCs w:val="24"/>
          <w:lang w:val="da-DK"/>
        </w:rPr>
        <w:t xml:space="preserve">pemahaman siswa sudah meningkat dibanding dengan pertemuan sebelumnya hal </w:t>
      </w:r>
      <w:r w:rsidRPr="00C07413">
        <w:rPr>
          <w:rFonts w:ascii="Times New Roman" w:hAnsi="Times New Roman"/>
          <w:sz w:val="24"/>
          <w:szCs w:val="24"/>
          <w:lang w:val="da-DK"/>
        </w:rPr>
        <w:lastRenderedPageBreak/>
        <w:t>tersebut dapat dibuktikan dengan melihat hasil tes pada siklus pertam</w:t>
      </w:r>
      <w:r>
        <w:rPr>
          <w:rFonts w:ascii="Times New Roman" w:hAnsi="Times New Roman"/>
          <w:sz w:val="24"/>
          <w:szCs w:val="24"/>
          <w:lang w:val="da-DK"/>
        </w:rPr>
        <w:t>a meskipun masih belum mencapai standar ketuntasan belajar akan tetapi sudah ada peningkatan.</w:t>
      </w:r>
    </w:p>
    <w:p w:rsidR="0090630B" w:rsidRPr="001347EB" w:rsidRDefault="001A391F" w:rsidP="001347EB">
      <w:pPr>
        <w:pStyle w:val="ListParagraph"/>
        <w:numPr>
          <w:ilvl w:val="0"/>
          <w:numId w:val="8"/>
        </w:numPr>
        <w:spacing w:after="0" w:line="480" w:lineRule="auto"/>
        <w:ind w:left="1134" w:hanging="425"/>
        <w:jc w:val="both"/>
        <w:rPr>
          <w:rFonts w:asciiTheme="majorBidi" w:hAnsiTheme="majorBidi" w:cstheme="majorBidi"/>
          <w:sz w:val="24"/>
          <w:szCs w:val="24"/>
          <w:lang w:val="pt-BR"/>
        </w:rPr>
      </w:pPr>
      <w:r w:rsidRPr="0090630B">
        <w:rPr>
          <w:rFonts w:ascii="Times New Roman" w:hAnsi="Times New Roman" w:cs="Times New Roman"/>
          <w:sz w:val="24"/>
          <w:szCs w:val="24"/>
        </w:rPr>
        <w:t>Refleksi</w:t>
      </w:r>
    </w:p>
    <w:p w:rsidR="00087E45" w:rsidRDefault="00087E45" w:rsidP="0009668C">
      <w:pPr>
        <w:pStyle w:val="ListParagraph"/>
        <w:tabs>
          <w:tab w:val="left" w:pos="1560"/>
        </w:tabs>
        <w:spacing w:after="0" w:line="480" w:lineRule="auto"/>
        <w:ind w:left="1134" w:firstLine="709"/>
        <w:jc w:val="both"/>
        <w:rPr>
          <w:rFonts w:ascii="Times New Roman" w:hAnsi="Times New Roman"/>
          <w:sz w:val="24"/>
          <w:szCs w:val="24"/>
        </w:rPr>
      </w:pPr>
      <w:r w:rsidRPr="0090630B">
        <w:rPr>
          <w:rFonts w:ascii="Times New Roman" w:hAnsi="Times New Roman" w:cs="Times New Roman"/>
          <w:sz w:val="24"/>
          <w:szCs w:val="24"/>
          <w:lang w:val="sv-SE"/>
        </w:rPr>
        <w:t>Berdasarkan</w:t>
      </w:r>
      <w:r>
        <w:rPr>
          <w:rFonts w:ascii="Times New Roman" w:hAnsi="Times New Roman"/>
          <w:sz w:val="24"/>
          <w:szCs w:val="24"/>
        </w:rPr>
        <w:t xml:space="preserve"> kegiatan refleksi terhadap hasil tes akhir, hasil pengamatan dan hasil catatan lapangan pada siklus 1, maka dapat</w:t>
      </w:r>
      <w:r w:rsidR="001347EB">
        <w:rPr>
          <w:rFonts w:ascii="Times New Roman" w:hAnsi="Times New Roman"/>
          <w:sz w:val="24"/>
          <w:szCs w:val="24"/>
        </w:rPr>
        <w:t xml:space="preserve"> diperoleh beberapa hal berikut</w:t>
      </w:r>
      <w:r>
        <w:rPr>
          <w:rFonts w:ascii="Times New Roman" w:hAnsi="Times New Roman"/>
          <w:sz w:val="24"/>
          <w:szCs w:val="24"/>
        </w:rPr>
        <w:t>:</w:t>
      </w:r>
    </w:p>
    <w:p w:rsidR="001A391F" w:rsidRPr="00775CA5" w:rsidRDefault="00087E45" w:rsidP="0009668C">
      <w:pPr>
        <w:pStyle w:val="ListParagraph"/>
        <w:numPr>
          <w:ilvl w:val="3"/>
          <w:numId w:val="10"/>
        </w:numPr>
        <w:spacing w:after="0" w:line="480" w:lineRule="auto"/>
        <w:ind w:left="1560" w:hanging="426"/>
        <w:rPr>
          <w:rFonts w:asciiTheme="majorBidi" w:hAnsiTheme="majorBidi" w:cstheme="majorBidi"/>
          <w:sz w:val="24"/>
          <w:szCs w:val="24"/>
        </w:rPr>
      </w:pPr>
      <w:r w:rsidRPr="00775CA5">
        <w:rPr>
          <w:rFonts w:asciiTheme="majorBidi" w:hAnsiTheme="majorBidi" w:cstheme="majorBidi"/>
          <w:sz w:val="24"/>
          <w:szCs w:val="24"/>
        </w:rPr>
        <w:t>Aktivitas Guru</w:t>
      </w:r>
    </w:p>
    <w:p w:rsidR="00391B94" w:rsidRPr="00775CA5" w:rsidRDefault="00087E45" w:rsidP="001347EB">
      <w:pPr>
        <w:spacing w:after="0" w:line="480" w:lineRule="auto"/>
        <w:ind w:left="1560" w:right="51" w:firstLine="294"/>
        <w:jc w:val="both"/>
        <w:rPr>
          <w:rFonts w:asciiTheme="majorBidi" w:hAnsiTheme="majorBidi" w:cstheme="majorBidi"/>
          <w:sz w:val="24"/>
          <w:szCs w:val="24"/>
        </w:rPr>
      </w:pPr>
      <w:r w:rsidRPr="00775CA5">
        <w:rPr>
          <w:rFonts w:asciiTheme="majorBidi" w:hAnsiTheme="majorBidi" w:cstheme="majorBidi"/>
          <w:sz w:val="24"/>
          <w:szCs w:val="24"/>
        </w:rPr>
        <w:t>Secara umum aktivitas guru sudah me</w:t>
      </w:r>
      <w:r w:rsidR="00775CA5" w:rsidRPr="00775CA5">
        <w:rPr>
          <w:rFonts w:asciiTheme="majorBidi" w:hAnsiTheme="majorBidi" w:cstheme="majorBidi"/>
          <w:sz w:val="24"/>
          <w:szCs w:val="24"/>
        </w:rPr>
        <w:t xml:space="preserve">ningkat apabila </w:t>
      </w:r>
      <w:r w:rsidRPr="00775CA5">
        <w:rPr>
          <w:rFonts w:asciiTheme="majorBidi" w:hAnsiTheme="majorBidi" w:cstheme="majorBidi"/>
          <w:sz w:val="24"/>
          <w:szCs w:val="24"/>
        </w:rPr>
        <w:t>dibandingkan dengan temuan awal, karena guru yang semula tidak menggunakan media akhirnya menggunakan media.</w:t>
      </w:r>
    </w:p>
    <w:p w:rsidR="00087E45" w:rsidRPr="00775CA5" w:rsidRDefault="00087E45" w:rsidP="0009668C">
      <w:pPr>
        <w:pStyle w:val="ListParagraph"/>
        <w:numPr>
          <w:ilvl w:val="3"/>
          <w:numId w:val="10"/>
        </w:numPr>
        <w:spacing w:after="0" w:line="480" w:lineRule="auto"/>
        <w:ind w:left="1560" w:hanging="426"/>
        <w:rPr>
          <w:rFonts w:asciiTheme="majorBidi" w:hAnsiTheme="majorBidi" w:cstheme="majorBidi"/>
          <w:sz w:val="24"/>
          <w:szCs w:val="24"/>
        </w:rPr>
      </w:pPr>
      <w:r w:rsidRPr="00775CA5">
        <w:rPr>
          <w:rFonts w:asciiTheme="majorBidi" w:hAnsiTheme="majorBidi" w:cstheme="majorBidi"/>
          <w:sz w:val="24"/>
          <w:szCs w:val="24"/>
        </w:rPr>
        <w:t>Aktivitas Siswa</w:t>
      </w:r>
    </w:p>
    <w:p w:rsidR="00087E45" w:rsidRPr="00775CA5" w:rsidRDefault="00087E45" w:rsidP="0009668C">
      <w:pPr>
        <w:pStyle w:val="ListParagraph"/>
        <w:spacing w:after="0" w:line="480" w:lineRule="auto"/>
        <w:ind w:left="1701" w:firstLine="567"/>
        <w:jc w:val="both"/>
        <w:rPr>
          <w:rFonts w:asciiTheme="majorBidi" w:hAnsiTheme="majorBidi" w:cstheme="majorBidi"/>
          <w:sz w:val="24"/>
          <w:szCs w:val="24"/>
        </w:rPr>
      </w:pPr>
      <w:r w:rsidRPr="00775CA5">
        <w:rPr>
          <w:rFonts w:asciiTheme="majorBidi" w:hAnsiTheme="majorBidi" w:cstheme="majorBidi"/>
          <w:sz w:val="24"/>
          <w:szCs w:val="24"/>
        </w:rPr>
        <w:t xml:space="preserve">Aktivitas siswa dalam mengikuti pembelajaran dengan menggunakan media flipchart sudah baik yaitu antusias </w:t>
      </w:r>
      <w:r w:rsidR="007E496C" w:rsidRPr="00775CA5">
        <w:rPr>
          <w:rFonts w:asciiTheme="majorBidi" w:hAnsiTheme="majorBidi" w:cstheme="majorBidi"/>
          <w:sz w:val="24"/>
          <w:szCs w:val="24"/>
        </w:rPr>
        <w:t>memperhatikan materi yang dijelaskan dan semangat dalam menjawab pertanyaan dari guru.</w:t>
      </w:r>
    </w:p>
    <w:p w:rsidR="00087E45" w:rsidRPr="00775CA5" w:rsidRDefault="00087E45" w:rsidP="0009668C">
      <w:pPr>
        <w:pStyle w:val="ListParagraph"/>
        <w:numPr>
          <w:ilvl w:val="3"/>
          <w:numId w:val="10"/>
        </w:numPr>
        <w:spacing w:after="0" w:line="480" w:lineRule="auto"/>
        <w:ind w:left="1560" w:hanging="426"/>
        <w:rPr>
          <w:rFonts w:asciiTheme="majorBidi" w:hAnsiTheme="majorBidi" w:cstheme="majorBidi"/>
          <w:sz w:val="24"/>
          <w:szCs w:val="24"/>
        </w:rPr>
      </w:pPr>
      <w:r w:rsidRPr="00775CA5">
        <w:rPr>
          <w:rFonts w:asciiTheme="majorBidi" w:hAnsiTheme="majorBidi" w:cstheme="majorBidi"/>
          <w:sz w:val="24"/>
          <w:szCs w:val="24"/>
        </w:rPr>
        <w:t>Hasil Belajar</w:t>
      </w:r>
    </w:p>
    <w:p w:rsidR="00985898" w:rsidRPr="00775CA5" w:rsidRDefault="007E496C" w:rsidP="0009668C">
      <w:pPr>
        <w:pStyle w:val="ListParagraph"/>
        <w:spacing w:after="0" w:line="480" w:lineRule="auto"/>
        <w:ind w:left="1701" w:firstLine="567"/>
        <w:jc w:val="both"/>
        <w:rPr>
          <w:rFonts w:asciiTheme="majorBidi" w:hAnsiTheme="majorBidi" w:cstheme="majorBidi"/>
          <w:sz w:val="24"/>
          <w:szCs w:val="24"/>
        </w:rPr>
      </w:pPr>
      <w:r w:rsidRPr="00775CA5">
        <w:rPr>
          <w:rFonts w:asciiTheme="majorBidi" w:hAnsiTheme="majorBidi" w:cstheme="majorBidi"/>
          <w:sz w:val="24"/>
          <w:szCs w:val="24"/>
        </w:rPr>
        <w:t>Hasil belajar yang dilakukan pada siklus pertama ini kurang mencapai titik maksimal karena skor yang diper</w:t>
      </w:r>
      <w:r w:rsidR="00932FF4" w:rsidRPr="00775CA5">
        <w:rPr>
          <w:rFonts w:asciiTheme="majorBidi" w:hAnsiTheme="majorBidi" w:cstheme="majorBidi"/>
          <w:sz w:val="24"/>
          <w:szCs w:val="24"/>
        </w:rPr>
        <w:t>oleh belum mencapai SKM yaitu 60</w:t>
      </w:r>
      <w:r w:rsidRPr="00775CA5">
        <w:rPr>
          <w:rFonts w:asciiTheme="majorBidi" w:hAnsiTheme="majorBidi" w:cstheme="majorBidi"/>
          <w:sz w:val="24"/>
          <w:szCs w:val="24"/>
        </w:rPr>
        <w:t>%. Sehingga perlu dilakukan pnelitian pada siklus II.</w:t>
      </w:r>
    </w:p>
    <w:p w:rsidR="004934A8" w:rsidRPr="004934A8" w:rsidRDefault="004934A8" w:rsidP="0009668C">
      <w:pPr>
        <w:pStyle w:val="ListParagraph"/>
        <w:spacing w:after="0" w:line="480" w:lineRule="auto"/>
        <w:ind w:left="1701" w:firstLine="567"/>
        <w:jc w:val="both"/>
        <w:rPr>
          <w:rFonts w:asciiTheme="majorBidi" w:hAnsiTheme="majorBidi" w:cstheme="majorBidi"/>
          <w:sz w:val="24"/>
          <w:szCs w:val="24"/>
        </w:rPr>
      </w:pPr>
    </w:p>
    <w:p w:rsidR="007E496C" w:rsidRDefault="00A224A7" w:rsidP="0009668C">
      <w:pPr>
        <w:pStyle w:val="ListParagraph"/>
        <w:numPr>
          <w:ilvl w:val="0"/>
          <w:numId w:val="1"/>
        </w:numPr>
        <w:spacing w:after="0"/>
        <w:ind w:left="567" w:hanging="567"/>
        <w:rPr>
          <w:rFonts w:asciiTheme="majorBidi" w:hAnsiTheme="majorBidi" w:cstheme="majorBidi"/>
          <w:b/>
          <w:bCs/>
          <w:sz w:val="24"/>
          <w:szCs w:val="24"/>
        </w:rPr>
      </w:pPr>
      <w:r w:rsidRPr="00E57801">
        <w:rPr>
          <w:rFonts w:asciiTheme="majorBidi" w:hAnsiTheme="majorBidi" w:cstheme="majorBidi"/>
          <w:b/>
          <w:bCs/>
          <w:sz w:val="24"/>
          <w:szCs w:val="24"/>
        </w:rPr>
        <w:lastRenderedPageBreak/>
        <w:t>Paparan</w:t>
      </w:r>
      <w:r w:rsidRPr="00023747">
        <w:rPr>
          <w:rFonts w:asciiTheme="majorBidi" w:hAnsiTheme="majorBidi" w:cstheme="majorBidi"/>
          <w:b/>
          <w:bCs/>
          <w:sz w:val="24"/>
          <w:szCs w:val="24"/>
        </w:rPr>
        <w:t xml:space="preserve"> Data </w:t>
      </w:r>
      <w:r w:rsidR="00023747" w:rsidRPr="00023747">
        <w:rPr>
          <w:rFonts w:asciiTheme="majorBidi" w:hAnsiTheme="majorBidi" w:cstheme="majorBidi"/>
          <w:b/>
          <w:bCs/>
          <w:sz w:val="24"/>
          <w:szCs w:val="24"/>
        </w:rPr>
        <w:t xml:space="preserve">Pelaksanaan Tindakan </w:t>
      </w:r>
      <w:r w:rsidRPr="00023747">
        <w:rPr>
          <w:rFonts w:asciiTheme="majorBidi" w:hAnsiTheme="majorBidi" w:cstheme="majorBidi"/>
          <w:b/>
          <w:bCs/>
          <w:sz w:val="24"/>
          <w:szCs w:val="24"/>
        </w:rPr>
        <w:t>Siklus II</w:t>
      </w:r>
    </w:p>
    <w:p w:rsidR="00E57801" w:rsidRPr="00023747" w:rsidRDefault="00E57801" w:rsidP="0009668C">
      <w:pPr>
        <w:pStyle w:val="ListParagraph"/>
        <w:spacing w:after="0"/>
        <w:ind w:left="567"/>
        <w:rPr>
          <w:rFonts w:asciiTheme="majorBidi" w:hAnsiTheme="majorBidi" w:cstheme="majorBidi"/>
          <w:b/>
          <w:bCs/>
          <w:sz w:val="24"/>
          <w:szCs w:val="24"/>
        </w:rPr>
      </w:pPr>
    </w:p>
    <w:p w:rsidR="00E57801" w:rsidRDefault="00E85333" w:rsidP="0009668C">
      <w:pPr>
        <w:pStyle w:val="ListParagraph"/>
        <w:tabs>
          <w:tab w:val="left" w:pos="1276"/>
        </w:tabs>
        <w:spacing w:after="0" w:line="480" w:lineRule="auto"/>
        <w:ind w:left="567" w:firstLine="567"/>
        <w:jc w:val="both"/>
        <w:rPr>
          <w:rFonts w:ascii="Times New Roman" w:hAnsi="Times New Roman"/>
          <w:sz w:val="24"/>
          <w:szCs w:val="24"/>
        </w:rPr>
      </w:pPr>
      <w:r w:rsidRPr="00E57801">
        <w:rPr>
          <w:rFonts w:ascii="Times New Roman" w:hAnsi="Times New Roman" w:cs="Times New Roman"/>
          <w:sz w:val="24"/>
          <w:szCs w:val="24"/>
        </w:rPr>
        <w:t>Pelaksanaan</w:t>
      </w:r>
      <w:r w:rsidRPr="00E85333">
        <w:rPr>
          <w:rFonts w:ascii="Times New Roman" w:hAnsi="Times New Roman"/>
          <w:sz w:val="24"/>
          <w:szCs w:val="24"/>
        </w:rPr>
        <w:t xml:space="preserve"> tindakan terbagi ke dalam empat tahap, yaitu tahap perencanaan, pelaksanaan, observasi, refleksi yang membentuk suatu siklus. Secara rinci, masing-masing tahap dapat dijelaskan sebagai berikut:</w:t>
      </w:r>
    </w:p>
    <w:p w:rsidR="00BF1FE2" w:rsidRDefault="00BF1FE2" w:rsidP="0009668C">
      <w:pPr>
        <w:pStyle w:val="ListParagraph"/>
        <w:numPr>
          <w:ilvl w:val="1"/>
          <w:numId w:val="19"/>
        </w:numPr>
        <w:spacing w:after="0" w:line="480" w:lineRule="auto"/>
        <w:ind w:left="1134" w:hanging="567"/>
        <w:jc w:val="both"/>
        <w:rPr>
          <w:rFonts w:ascii="Times New Roman" w:hAnsi="Times New Roman"/>
          <w:sz w:val="24"/>
          <w:szCs w:val="24"/>
        </w:rPr>
      </w:pPr>
      <w:r>
        <w:rPr>
          <w:rFonts w:ascii="Times New Roman" w:hAnsi="Times New Roman"/>
          <w:sz w:val="24"/>
          <w:szCs w:val="24"/>
        </w:rPr>
        <w:t xml:space="preserve">Perencanaan </w:t>
      </w:r>
    </w:p>
    <w:p w:rsidR="00BF1FE2" w:rsidRDefault="00BF1FE2" w:rsidP="0009668C">
      <w:pPr>
        <w:pStyle w:val="ListParagraph"/>
        <w:spacing w:after="0" w:line="480" w:lineRule="auto"/>
        <w:ind w:left="1134" w:firstLine="851"/>
        <w:jc w:val="both"/>
        <w:rPr>
          <w:rFonts w:ascii="Times New Roman" w:hAnsi="Times New Roman"/>
          <w:sz w:val="24"/>
          <w:szCs w:val="24"/>
        </w:rPr>
      </w:pPr>
      <w:r>
        <w:rPr>
          <w:rFonts w:ascii="Times New Roman" w:hAnsi="Times New Roman"/>
          <w:sz w:val="24"/>
          <w:szCs w:val="24"/>
        </w:rPr>
        <w:t>Perencanaan pada siklus II ini berdasarkan pada replaning siklus I yaitu dengan cara ditekankan pada perbaikan tujuan pembelajaran yang belum berhasil atau tercapai pada siklus I. Peneliti menambah beberapa poin hasil temuan observer pada siklus II, yaitu dengan membuat pe</w:t>
      </w:r>
      <w:r w:rsidR="001347EB">
        <w:rPr>
          <w:rFonts w:ascii="Times New Roman" w:hAnsi="Times New Roman"/>
          <w:sz w:val="24"/>
          <w:szCs w:val="24"/>
        </w:rPr>
        <w:t>rencanaan dan merevisi tindakan</w:t>
      </w:r>
      <w:r w:rsidR="007A0E54">
        <w:rPr>
          <w:rFonts w:ascii="Times New Roman" w:hAnsi="Times New Roman"/>
          <w:sz w:val="24"/>
          <w:szCs w:val="24"/>
        </w:rPr>
        <w:t>–tindakan yang kurang pada siklus I, menyiapkan  media, merancang RPP, menyiapkan perangkat tes, dan melaksanakan tes.</w:t>
      </w:r>
    </w:p>
    <w:p w:rsidR="007A0E54" w:rsidRDefault="007A0E54" w:rsidP="0009668C">
      <w:pPr>
        <w:pStyle w:val="NoSpacing"/>
        <w:numPr>
          <w:ilvl w:val="1"/>
          <w:numId w:val="19"/>
        </w:numPr>
        <w:spacing w:line="480" w:lineRule="auto"/>
        <w:ind w:left="1134" w:hanging="567"/>
        <w:jc w:val="both"/>
        <w:rPr>
          <w:rFonts w:ascii="Times New Roman" w:hAnsi="Times New Roman"/>
          <w:sz w:val="24"/>
          <w:szCs w:val="24"/>
          <w:lang w:val="id-ID"/>
        </w:rPr>
      </w:pPr>
      <w:r>
        <w:rPr>
          <w:rFonts w:ascii="Times New Roman" w:hAnsi="Times New Roman"/>
          <w:sz w:val="24"/>
          <w:szCs w:val="24"/>
        </w:rPr>
        <w:t xml:space="preserve">Pelaksanaan Tindakan </w:t>
      </w:r>
    </w:p>
    <w:p w:rsidR="00775CA5" w:rsidRDefault="007A0E54" w:rsidP="0009668C">
      <w:pPr>
        <w:pStyle w:val="NoSpacing"/>
        <w:spacing w:line="480" w:lineRule="auto"/>
        <w:ind w:left="1134" w:firstLine="851"/>
        <w:jc w:val="both"/>
        <w:rPr>
          <w:rFonts w:ascii="Times New Roman" w:hAnsi="Times New Roman"/>
          <w:sz w:val="24"/>
          <w:szCs w:val="24"/>
          <w:lang w:val="id-ID"/>
        </w:rPr>
      </w:pPr>
      <w:r>
        <w:rPr>
          <w:rFonts w:ascii="Times New Roman" w:hAnsi="Times New Roman"/>
          <w:sz w:val="24"/>
          <w:szCs w:val="24"/>
        </w:rPr>
        <w:t xml:space="preserve">Pelaksanaan tindakan pada siklus II ini dilaksanakan dalam 2x pertemuan yaitu pada hari </w:t>
      </w:r>
      <w:r>
        <w:rPr>
          <w:rFonts w:ascii="Times New Roman" w:hAnsi="Times New Roman"/>
          <w:sz w:val="24"/>
          <w:szCs w:val="24"/>
          <w:lang w:val="id-ID"/>
        </w:rPr>
        <w:t>Senin</w:t>
      </w:r>
      <w:r>
        <w:rPr>
          <w:rFonts w:ascii="Times New Roman" w:hAnsi="Times New Roman"/>
          <w:sz w:val="24"/>
          <w:szCs w:val="24"/>
        </w:rPr>
        <w:t xml:space="preserve"> tanggal </w:t>
      </w:r>
      <w:r>
        <w:rPr>
          <w:rFonts w:ascii="Times New Roman" w:hAnsi="Times New Roman"/>
          <w:sz w:val="24"/>
          <w:szCs w:val="24"/>
          <w:lang w:val="id-ID"/>
        </w:rPr>
        <w:t>30</w:t>
      </w:r>
      <w:r>
        <w:rPr>
          <w:rFonts w:ascii="Times New Roman" w:hAnsi="Times New Roman"/>
          <w:sz w:val="24"/>
          <w:szCs w:val="24"/>
        </w:rPr>
        <w:t xml:space="preserve"> </w:t>
      </w:r>
      <w:r>
        <w:rPr>
          <w:rFonts w:ascii="Times New Roman" w:hAnsi="Times New Roman"/>
          <w:sz w:val="24"/>
          <w:szCs w:val="24"/>
          <w:lang w:val="id-ID"/>
        </w:rPr>
        <w:t>April</w:t>
      </w:r>
      <w:r>
        <w:rPr>
          <w:rFonts w:ascii="Times New Roman" w:hAnsi="Times New Roman"/>
          <w:sz w:val="24"/>
          <w:szCs w:val="24"/>
        </w:rPr>
        <w:t xml:space="preserve"> 2012 dan </w:t>
      </w:r>
      <w:r>
        <w:rPr>
          <w:rFonts w:ascii="Times New Roman" w:hAnsi="Times New Roman"/>
          <w:sz w:val="24"/>
          <w:szCs w:val="24"/>
          <w:lang w:val="id-ID"/>
        </w:rPr>
        <w:t xml:space="preserve">Sabtu </w:t>
      </w:r>
      <w:r>
        <w:rPr>
          <w:rFonts w:ascii="Times New Roman" w:hAnsi="Times New Roman"/>
          <w:sz w:val="24"/>
          <w:szCs w:val="24"/>
        </w:rPr>
        <w:t>tanggal 0</w:t>
      </w:r>
      <w:r>
        <w:rPr>
          <w:rFonts w:ascii="Times New Roman" w:hAnsi="Times New Roman"/>
          <w:sz w:val="24"/>
          <w:szCs w:val="24"/>
          <w:lang w:val="id-ID"/>
        </w:rPr>
        <w:t>5</w:t>
      </w:r>
      <w:r>
        <w:rPr>
          <w:rFonts w:ascii="Times New Roman" w:hAnsi="Times New Roman"/>
          <w:sz w:val="24"/>
          <w:szCs w:val="24"/>
        </w:rPr>
        <w:t xml:space="preserve"> Mei 2012. Pelaksanan tindakan pertama </w:t>
      </w:r>
      <w:proofErr w:type="gramStart"/>
      <w:r>
        <w:rPr>
          <w:rFonts w:ascii="Times New Roman" w:hAnsi="Times New Roman"/>
          <w:sz w:val="24"/>
          <w:szCs w:val="24"/>
        </w:rPr>
        <w:t xml:space="preserve">tanggal </w:t>
      </w:r>
      <w:r>
        <w:rPr>
          <w:rFonts w:ascii="Times New Roman" w:hAnsi="Times New Roman"/>
          <w:sz w:val="24"/>
          <w:szCs w:val="24"/>
          <w:lang w:val="id-ID"/>
        </w:rPr>
        <w:t>30</w:t>
      </w:r>
      <w:r>
        <w:rPr>
          <w:rFonts w:ascii="Times New Roman" w:hAnsi="Times New Roman"/>
          <w:sz w:val="24"/>
          <w:szCs w:val="24"/>
        </w:rPr>
        <w:t xml:space="preserve"> Mei dalam satu pertemuan yang terdiri dari dua jam</w:t>
      </w:r>
      <w:proofErr w:type="gramEnd"/>
      <w:r>
        <w:rPr>
          <w:rFonts w:ascii="Times New Roman" w:hAnsi="Times New Roman"/>
          <w:sz w:val="24"/>
          <w:szCs w:val="24"/>
        </w:rPr>
        <w:t xml:space="preserve"> pelajaran untuk mencapai kompetensi dasar. Sedangkan pelaksanaan tindakan kedua dilaksanakan tanggal 0</w:t>
      </w:r>
      <w:r>
        <w:rPr>
          <w:rFonts w:ascii="Times New Roman" w:hAnsi="Times New Roman"/>
          <w:sz w:val="24"/>
          <w:szCs w:val="24"/>
          <w:lang w:val="id-ID"/>
        </w:rPr>
        <w:t>5</w:t>
      </w:r>
      <w:r>
        <w:rPr>
          <w:rFonts w:ascii="Times New Roman" w:hAnsi="Times New Roman"/>
          <w:sz w:val="24"/>
          <w:szCs w:val="24"/>
        </w:rPr>
        <w:t xml:space="preserve"> Mei 2012 untuk mencapai kompetensi dasar melalui lembar penilaian</w:t>
      </w:r>
    </w:p>
    <w:p w:rsidR="007A0E54" w:rsidRPr="00311D6E" w:rsidRDefault="001347EB" w:rsidP="0009668C">
      <w:pPr>
        <w:pStyle w:val="NoSpacing"/>
        <w:spacing w:line="480" w:lineRule="auto"/>
        <w:ind w:left="1134"/>
        <w:jc w:val="both"/>
        <w:rPr>
          <w:rFonts w:ascii="Times New Roman" w:hAnsi="Times New Roman"/>
          <w:sz w:val="24"/>
          <w:szCs w:val="24"/>
          <w:lang w:val="id-ID"/>
        </w:rPr>
      </w:pPr>
      <w:r>
        <w:rPr>
          <w:rFonts w:ascii="Times New Roman" w:hAnsi="Times New Roman"/>
          <w:sz w:val="24"/>
          <w:szCs w:val="24"/>
        </w:rPr>
        <w:t xml:space="preserve"> (</w:t>
      </w:r>
      <w:proofErr w:type="gramStart"/>
      <w:r>
        <w:rPr>
          <w:rFonts w:ascii="Times New Roman" w:hAnsi="Times New Roman"/>
          <w:sz w:val="24"/>
          <w:szCs w:val="24"/>
        </w:rPr>
        <w:t>tes</w:t>
      </w:r>
      <w:proofErr w:type="gramEnd"/>
      <w:r>
        <w:rPr>
          <w:rFonts w:ascii="Times New Roman" w:hAnsi="Times New Roman"/>
          <w:sz w:val="24"/>
          <w:szCs w:val="24"/>
        </w:rPr>
        <w:t xml:space="preserve"> tulis masing–masing siswa</w:t>
      </w:r>
      <w:r w:rsidR="007A0E54">
        <w:rPr>
          <w:rFonts w:ascii="Times New Roman" w:hAnsi="Times New Roman"/>
          <w:sz w:val="24"/>
          <w:szCs w:val="24"/>
        </w:rPr>
        <w:t xml:space="preserve">). </w:t>
      </w:r>
    </w:p>
    <w:p w:rsidR="00775CA5" w:rsidRPr="00775CA5" w:rsidRDefault="00311D6E" w:rsidP="0009668C">
      <w:pPr>
        <w:pStyle w:val="NoSpacing"/>
        <w:spacing w:line="480" w:lineRule="auto"/>
        <w:ind w:left="1134" w:firstLine="851"/>
        <w:jc w:val="both"/>
        <w:rPr>
          <w:rFonts w:ascii="Times New Roman" w:hAnsi="Times New Roman"/>
          <w:sz w:val="24"/>
          <w:szCs w:val="24"/>
          <w:lang w:val="id-ID"/>
        </w:rPr>
      </w:pPr>
      <w:proofErr w:type="gramStart"/>
      <w:r>
        <w:rPr>
          <w:rFonts w:ascii="Times New Roman" w:hAnsi="Times New Roman"/>
          <w:sz w:val="24"/>
          <w:szCs w:val="24"/>
        </w:rPr>
        <w:lastRenderedPageBreak/>
        <w:t>Pelaksanaan tindakan dilakukan sesuai dengan kegiatan belajar mengajar yang diawali dengan pembukaan dan presensi dilanjutkan dengan penyampaian tujuan pembelajaran.</w:t>
      </w:r>
      <w:proofErr w:type="gramEnd"/>
      <w:r>
        <w:rPr>
          <w:rFonts w:ascii="Times New Roman" w:hAnsi="Times New Roman"/>
          <w:sz w:val="24"/>
          <w:szCs w:val="24"/>
        </w:rPr>
        <w:t xml:space="preserve"> </w:t>
      </w:r>
      <w:proofErr w:type="gramStart"/>
      <w:r>
        <w:rPr>
          <w:rFonts w:ascii="Times New Roman" w:hAnsi="Times New Roman"/>
          <w:sz w:val="24"/>
          <w:szCs w:val="24"/>
        </w:rPr>
        <w:t>Kemudian dilanjutkan dengan apersepsi yang mengh</w:t>
      </w:r>
      <w:r w:rsidR="001347EB">
        <w:rPr>
          <w:rFonts w:ascii="Times New Roman" w:hAnsi="Times New Roman"/>
          <w:sz w:val="24"/>
          <w:szCs w:val="24"/>
        </w:rPr>
        <w:t>ubungkan dalam kehidupan sehari–</w:t>
      </w:r>
      <w:r>
        <w:rPr>
          <w:rFonts w:ascii="Times New Roman" w:hAnsi="Times New Roman"/>
          <w:sz w:val="24"/>
          <w:szCs w:val="24"/>
        </w:rPr>
        <w:t>hari, dilanjutkan dengan peyampaian materi</w:t>
      </w:r>
      <w:r>
        <w:rPr>
          <w:rFonts w:ascii="Times New Roman" w:hAnsi="Times New Roman"/>
          <w:sz w:val="24"/>
          <w:szCs w:val="24"/>
          <w:lang w:val="id-ID"/>
        </w:rPr>
        <w:t xml:space="preserve"> dengan menggunakan media flipchart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Kemudian siswa dibagi me</w:t>
      </w:r>
      <w:r w:rsidR="001347EB">
        <w:rPr>
          <w:rFonts w:ascii="Times New Roman" w:hAnsi="Times New Roman"/>
          <w:sz w:val="24"/>
          <w:szCs w:val="24"/>
        </w:rPr>
        <w:t>njadi beberapa kelompok, masing–</w:t>
      </w:r>
      <w:r>
        <w:rPr>
          <w:rFonts w:ascii="Times New Roman" w:hAnsi="Times New Roman"/>
          <w:sz w:val="24"/>
          <w:szCs w:val="24"/>
        </w:rPr>
        <w:t>masing kelompok terdiri dari 3 orang anggota.</w:t>
      </w:r>
      <w:proofErr w:type="gramEnd"/>
      <w:r>
        <w:rPr>
          <w:rFonts w:ascii="Times New Roman" w:hAnsi="Times New Roman"/>
          <w:sz w:val="24"/>
          <w:szCs w:val="24"/>
        </w:rPr>
        <w:t xml:space="preserve"> Guru </w:t>
      </w:r>
      <w:proofErr w:type="gramStart"/>
      <w:r>
        <w:rPr>
          <w:rFonts w:ascii="Times New Roman" w:hAnsi="Times New Roman"/>
          <w:sz w:val="24"/>
          <w:szCs w:val="24"/>
        </w:rPr>
        <w:t>meminta</w:t>
      </w:r>
      <w:proofErr w:type="gramEnd"/>
      <w:r>
        <w:rPr>
          <w:rFonts w:ascii="Times New Roman" w:hAnsi="Times New Roman"/>
          <w:sz w:val="24"/>
          <w:szCs w:val="24"/>
        </w:rPr>
        <w:t xml:space="preserve"> siswa mengerjakan lembar kerja kelompok dengan bimbingan</w:t>
      </w:r>
      <w:r>
        <w:rPr>
          <w:rFonts w:ascii="Times New Roman" w:hAnsi="Times New Roman"/>
          <w:sz w:val="24"/>
          <w:szCs w:val="24"/>
          <w:lang w:val="id-ID"/>
        </w:rPr>
        <w:t xml:space="preserve"> yaitu membuat media flipchart</w:t>
      </w:r>
      <w:r>
        <w:rPr>
          <w:rFonts w:ascii="Times New Roman" w:hAnsi="Times New Roman"/>
          <w:sz w:val="24"/>
          <w:szCs w:val="24"/>
        </w:rPr>
        <w:t xml:space="preserve">. </w:t>
      </w:r>
      <w:proofErr w:type="gramStart"/>
      <w:r>
        <w:rPr>
          <w:rFonts w:ascii="Times New Roman" w:hAnsi="Times New Roman"/>
          <w:sz w:val="24"/>
          <w:szCs w:val="24"/>
        </w:rPr>
        <w:t>Setelah selesai hasi</w:t>
      </w:r>
      <w:r>
        <w:rPr>
          <w:rFonts w:ascii="Times New Roman" w:hAnsi="Times New Roman"/>
          <w:sz w:val="24"/>
          <w:szCs w:val="24"/>
          <w:lang w:val="id-ID"/>
        </w:rPr>
        <w:t>l</w:t>
      </w:r>
      <w:r>
        <w:rPr>
          <w:rFonts w:ascii="Times New Roman" w:hAnsi="Times New Roman"/>
          <w:sz w:val="24"/>
          <w:szCs w:val="24"/>
        </w:rPr>
        <w:t xml:space="preserve"> kerja kelompok dibahas bersama.</w:t>
      </w:r>
      <w:proofErr w:type="gramEnd"/>
      <w:r>
        <w:rPr>
          <w:rFonts w:ascii="Times New Roman" w:hAnsi="Times New Roman"/>
          <w:sz w:val="24"/>
          <w:szCs w:val="24"/>
        </w:rPr>
        <w:t xml:space="preserve"> </w:t>
      </w:r>
      <w:proofErr w:type="gramStart"/>
      <w:r>
        <w:rPr>
          <w:rFonts w:ascii="Times New Roman" w:hAnsi="Times New Roman"/>
          <w:sz w:val="24"/>
          <w:szCs w:val="24"/>
        </w:rPr>
        <w:t>Dilanjutkan dengan pemberian lembar indivi</w:t>
      </w:r>
      <w:r w:rsidR="001347EB">
        <w:rPr>
          <w:rFonts w:ascii="Times New Roman" w:hAnsi="Times New Roman"/>
          <w:sz w:val="24"/>
          <w:szCs w:val="24"/>
        </w:rPr>
        <w:t>du yang harus dikerjakan masing–</w:t>
      </w:r>
      <w:r>
        <w:rPr>
          <w:rFonts w:ascii="Times New Roman" w:hAnsi="Times New Roman"/>
          <w:sz w:val="24"/>
          <w:szCs w:val="24"/>
        </w:rPr>
        <w:t>masing siswa.</w:t>
      </w:r>
      <w:proofErr w:type="gramEnd"/>
      <w:r>
        <w:rPr>
          <w:rFonts w:ascii="Times New Roman" w:hAnsi="Times New Roman"/>
          <w:sz w:val="24"/>
          <w:szCs w:val="24"/>
        </w:rPr>
        <w:t xml:space="preserve"> </w:t>
      </w:r>
      <w:proofErr w:type="gramStart"/>
      <w:r>
        <w:rPr>
          <w:rFonts w:ascii="Times New Roman" w:hAnsi="Times New Roman"/>
          <w:sz w:val="24"/>
          <w:szCs w:val="24"/>
        </w:rPr>
        <w:t xml:space="preserve">Kemudian guru melakukan </w:t>
      </w:r>
      <w:r w:rsidR="001347EB">
        <w:rPr>
          <w:rFonts w:ascii="Times New Roman" w:hAnsi="Times New Roman"/>
          <w:sz w:val="24"/>
          <w:szCs w:val="24"/>
        </w:rPr>
        <w:t>refleksi dengan menanyakan soal–</w:t>
      </w:r>
      <w:r>
        <w:rPr>
          <w:rFonts w:ascii="Times New Roman" w:hAnsi="Times New Roman"/>
          <w:sz w:val="24"/>
          <w:szCs w:val="24"/>
        </w:rPr>
        <w:t>soal yang ada pad</w:t>
      </w:r>
      <w:r w:rsidR="001347EB">
        <w:rPr>
          <w:rFonts w:ascii="Times New Roman" w:hAnsi="Times New Roman"/>
          <w:sz w:val="24"/>
          <w:szCs w:val="24"/>
        </w:rPr>
        <w:t>a lembar kerja.</w:t>
      </w:r>
      <w:proofErr w:type="gramEnd"/>
      <w:r w:rsidR="001347EB">
        <w:rPr>
          <w:rFonts w:ascii="Times New Roman" w:hAnsi="Times New Roman"/>
          <w:sz w:val="24"/>
          <w:szCs w:val="24"/>
        </w:rPr>
        <w:t xml:space="preserve">  </w:t>
      </w:r>
      <w:proofErr w:type="gramStart"/>
      <w:r w:rsidR="001347EB">
        <w:rPr>
          <w:rFonts w:ascii="Times New Roman" w:hAnsi="Times New Roman"/>
          <w:sz w:val="24"/>
          <w:szCs w:val="24"/>
        </w:rPr>
        <w:t>Secara bersama–</w:t>
      </w:r>
      <w:r>
        <w:rPr>
          <w:rFonts w:ascii="Times New Roman" w:hAnsi="Times New Roman"/>
          <w:sz w:val="24"/>
          <w:szCs w:val="24"/>
        </w:rPr>
        <w:t>sama guru dan siswa membahas dengan memberikan jawaban yang benar.</w:t>
      </w:r>
      <w:proofErr w:type="gramEnd"/>
      <w:r>
        <w:rPr>
          <w:rFonts w:ascii="Times New Roman" w:hAnsi="Times New Roman"/>
          <w:sz w:val="24"/>
          <w:szCs w:val="24"/>
        </w:rPr>
        <w:t xml:space="preserve"> </w:t>
      </w:r>
      <w:proofErr w:type="gramStart"/>
      <w:r>
        <w:rPr>
          <w:rFonts w:ascii="Times New Roman" w:hAnsi="Times New Roman"/>
          <w:sz w:val="24"/>
          <w:szCs w:val="24"/>
        </w:rPr>
        <w:t>Siswa dengan bimbingan guru menyimpulkan materi hasil pembelajaran hari ini.</w:t>
      </w:r>
      <w:proofErr w:type="gramEnd"/>
      <w:r>
        <w:rPr>
          <w:rFonts w:ascii="Times New Roman" w:hAnsi="Times New Roman"/>
          <w:sz w:val="24"/>
          <w:szCs w:val="24"/>
        </w:rPr>
        <w:t xml:space="preserve"> Pembelajaran ditutup dengan mengucapkan </w:t>
      </w:r>
      <w:proofErr w:type="gramStart"/>
      <w:r>
        <w:rPr>
          <w:rFonts w:ascii="Times New Roman" w:hAnsi="Times New Roman"/>
          <w:sz w:val="24"/>
          <w:szCs w:val="24"/>
        </w:rPr>
        <w:t>salam</w:t>
      </w:r>
      <w:proofErr w:type="gramEnd"/>
      <w:r>
        <w:rPr>
          <w:rFonts w:ascii="Times New Roman" w:hAnsi="Times New Roman"/>
          <w:sz w:val="24"/>
          <w:szCs w:val="24"/>
        </w:rPr>
        <w:t>.</w:t>
      </w:r>
    </w:p>
    <w:p w:rsidR="00A224A7" w:rsidRDefault="00932FF4" w:rsidP="0009668C">
      <w:pPr>
        <w:pStyle w:val="ListParagraph"/>
        <w:spacing w:after="0" w:line="480" w:lineRule="auto"/>
        <w:ind w:left="1134" w:firstLine="567"/>
        <w:rPr>
          <w:rFonts w:asciiTheme="majorBidi" w:hAnsiTheme="majorBidi" w:cstheme="majorBidi"/>
          <w:sz w:val="24"/>
          <w:szCs w:val="24"/>
        </w:rPr>
      </w:pPr>
      <w:r w:rsidRPr="00932FF4">
        <w:rPr>
          <w:rFonts w:asciiTheme="majorBidi" w:hAnsiTheme="majorBidi" w:cstheme="majorBidi"/>
          <w:sz w:val="24"/>
          <w:szCs w:val="24"/>
        </w:rPr>
        <w:t xml:space="preserve">Adapun </w:t>
      </w:r>
      <w:r>
        <w:rPr>
          <w:rFonts w:asciiTheme="majorBidi" w:hAnsiTheme="majorBidi" w:cstheme="majorBidi"/>
          <w:sz w:val="24"/>
          <w:szCs w:val="24"/>
        </w:rPr>
        <w:t>hasil evaluasi dalam siklus II dapat dilihat pada tabel berikut ini:</w:t>
      </w:r>
    </w:p>
    <w:p w:rsidR="00932FF4" w:rsidRPr="00917866" w:rsidRDefault="00E57801" w:rsidP="0009668C">
      <w:pPr>
        <w:pStyle w:val="ListParagraph"/>
        <w:spacing w:after="0" w:line="480" w:lineRule="auto"/>
        <w:ind w:left="567" w:firstLine="426"/>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932FF4" w:rsidRPr="00917866">
        <w:rPr>
          <w:rFonts w:asciiTheme="majorBidi" w:hAnsiTheme="majorBidi" w:cstheme="majorBidi"/>
          <w:b/>
          <w:bCs/>
          <w:sz w:val="24"/>
          <w:szCs w:val="24"/>
        </w:rPr>
        <w:t xml:space="preserve">Tabel </w:t>
      </w:r>
      <w:r w:rsidR="007F1286" w:rsidRPr="00917866">
        <w:rPr>
          <w:rFonts w:asciiTheme="majorBidi" w:hAnsiTheme="majorBidi" w:cstheme="majorBidi"/>
          <w:b/>
          <w:bCs/>
          <w:sz w:val="24"/>
          <w:szCs w:val="24"/>
        </w:rPr>
        <w:t>4</w:t>
      </w:r>
      <w:r w:rsidR="00D931B3" w:rsidRPr="00917866">
        <w:rPr>
          <w:rFonts w:asciiTheme="majorBidi" w:hAnsiTheme="majorBidi" w:cstheme="majorBidi"/>
          <w:b/>
          <w:bCs/>
          <w:sz w:val="24"/>
          <w:szCs w:val="24"/>
        </w:rPr>
        <w:t>.8</w:t>
      </w:r>
      <w:r w:rsidR="00932FF4" w:rsidRPr="00917866">
        <w:rPr>
          <w:rFonts w:asciiTheme="majorBidi" w:hAnsiTheme="majorBidi" w:cstheme="majorBidi"/>
          <w:b/>
          <w:bCs/>
          <w:sz w:val="24"/>
          <w:szCs w:val="24"/>
        </w:rPr>
        <w:t xml:space="preserve"> Data Hasil Belajar Siswa Pada Siklus II</w:t>
      </w:r>
    </w:p>
    <w:tbl>
      <w:tblPr>
        <w:tblStyle w:val="TableGrid"/>
        <w:tblW w:w="7513" w:type="dxa"/>
        <w:tblInd w:w="817" w:type="dxa"/>
        <w:tblLayout w:type="fixed"/>
        <w:tblLook w:val="04A0"/>
      </w:tblPr>
      <w:tblGrid>
        <w:gridCol w:w="709"/>
        <w:gridCol w:w="2551"/>
        <w:gridCol w:w="851"/>
        <w:gridCol w:w="850"/>
        <w:gridCol w:w="1276"/>
        <w:gridCol w:w="1276"/>
      </w:tblGrid>
      <w:tr w:rsidR="00932FF4" w:rsidRPr="00775CA5" w:rsidTr="00CA12CB">
        <w:trPr>
          <w:trHeight w:val="185"/>
        </w:trPr>
        <w:tc>
          <w:tcPr>
            <w:tcW w:w="709" w:type="dxa"/>
            <w:vMerge w:val="restart"/>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No</w:t>
            </w:r>
          </w:p>
        </w:tc>
        <w:tc>
          <w:tcPr>
            <w:tcW w:w="2551" w:type="dxa"/>
            <w:vMerge w:val="restart"/>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Nam siswa</w:t>
            </w:r>
          </w:p>
        </w:tc>
        <w:tc>
          <w:tcPr>
            <w:tcW w:w="851" w:type="dxa"/>
            <w:vMerge w:val="restart"/>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L/P</w:t>
            </w:r>
          </w:p>
        </w:tc>
        <w:tc>
          <w:tcPr>
            <w:tcW w:w="850" w:type="dxa"/>
            <w:vMerge w:val="restart"/>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Nilai</w:t>
            </w:r>
          </w:p>
        </w:tc>
        <w:tc>
          <w:tcPr>
            <w:tcW w:w="2552" w:type="dxa"/>
            <w:gridSpan w:val="2"/>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Ketuntasan Belajar</w:t>
            </w:r>
          </w:p>
        </w:tc>
      </w:tr>
      <w:tr w:rsidR="00932FF4" w:rsidRPr="00775CA5" w:rsidTr="001347EB">
        <w:trPr>
          <w:trHeight w:val="429"/>
        </w:trPr>
        <w:tc>
          <w:tcPr>
            <w:tcW w:w="709" w:type="dxa"/>
            <w:vMerge/>
          </w:tcPr>
          <w:p w:rsidR="00932FF4" w:rsidRPr="00775CA5" w:rsidRDefault="00932FF4" w:rsidP="001347EB">
            <w:pPr>
              <w:jc w:val="center"/>
              <w:rPr>
                <w:rFonts w:asciiTheme="majorBidi" w:hAnsiTheme="majorBidi" w:cstheme="majorBidi"/>
              </w:rPr>
            </w:pPr>
          </w:p>
        </w:tc>
        <w:tc>
          <w:tcPr>
            <w:tcW w:w="2551" w:type="dxa"/>
            <w:vMerge/>
          </w:tcPr>
          <w:p w:rsidR="00932FF4" w:rsidRPr="00775CA5" w:rsidRDefault="00932FF4" w:rsidP="001347EB">
            <w:pPr>
              <w:jc w:val="center"/>
              <w:rPr>
                <w:rFonts w:asciiTheme="majorBidi" w:hAnsiTheme="majorBidi" w:cstheme="majorBidi"/>
              </w:rPr>
            </w:pPr>
          </w:p>
        </w:tc>
        <w:tc>
          <w:tcPr>
            <w:tcW w:w="851" w:type="dxa"/>
            <w:vMerge/>
          </w:tcPr>
          <w:p w:rsidR="00932FF4" w:rsidRPr="00775CA5" w:rsidRDefault="00932FF4" w:rsidP="001347EB">
            <w:pPr>
              <w:jc w:val="center"/>
              <w:rPr>
                <w:rFonts w:asciiTheme="majorBidi" w:hAnsiTheme="majorBidi" w:cstheme="majorBidi"/>
              </w:rPr>
            </w:pPr>
          </w:p>
        </w:tc>
        <w:tc>
          <w:tcPr>
            <w:tcW w:w="850" w:type="dxa"/>
            <w:vMerge/>
          </w:tcPr>
          <w:p w:rsidR="00932FF4" w:rsidRPr="00775CA5" w:rsidRDefault="00932FF4" w:rsidP="001347EB">
            <w:pPr>
              <w:jc w:val="center"/>
              <w:rPr>
                <w:rFonts w:asciiTheme="majorBidi" w:hAnsiTheme="majorBidi" w:cstheme="majorBidi"/>
              </w:rPr>
            </w:pPr>
          </w:p>
        </w:tc>
        <w:tc>
          <w:tcPr>
            <w:tcW w:w="1276"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Tuntas</w:t>
            </w:r>
          </w:p>
        </w:tc>
        <w:tc>
          <w:tcPr>
            <w:tcW w:w="1276" w:type="dxa"/>
          </w:tcPr>
          <w:p w:rsidR="00932FF4" w:rsidRPr="00775CA5" w:rsidRDefault="00917866" w:rsidP="001347EB">
            <w:pPr>
              <w:jc w:val="center"/>
              <w:rPr>
                <w:rFonts w:asciiTheme="majorBidi" w:hAnsiTheme="majorBidi" w:cstheme="majorBidi"/>
              </w:rPr>
            </w:pPr>
            <w:r w:rsidRPr="00775CA5">
              <w:rPr>
                <w:rFonts w:asciiTheme="majorBidi" w:hAnsiTheme="majorBidi" w:cstheme="majorBidi"/>
              </w:rPr>
              <w:t>Tidak T</w:t>
            </w:r>
            <w:r w:rsidR="00932FF4" w:rsidRPr="00775CA5">
              <w:rPr>
                <w:rFonts w:asciiTheme="majorBidi" w:hAnsiTheme="majorBidi" w:cstheme="majorBidi"/>
              </w:rPr>
              <w:t>untas</w:t>
            </w:r>
          </w:p>
        </w:tc>
      </w:tr>
      <w:tr w:rsidR="00932FF4" w:rsidRPr="00775CA5" w:rsidTr="001347EB">
        <w:trPr>
          <w:trHeight w:val="19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1</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 xml:space="preserve">Agustya </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95</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rPr>
            </w:pPr>
          </w:p>
        </w:tc>
      </w:tr>
      <w:tr w:rsidR="00932FF4" w:rsidRPr="00775CA5" w:rsidTr="001347EB">
        <w:trPr>
          <w:trHeight w:val="214"/>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2</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Anin Nadhirotul H</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95</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CA12CB">
        <w:trPr>
          <w:trHeight w:val="18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3</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Agus Wichaksono</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L</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75</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rPr>
            </w:pPr>
          </w:p>
        </w:tc>
      </w:tr>
      <w:tr w:rsidR="00932FF4" w:rsidRPr="00775CA5" w:rsidTr="00CA12CB">
        <w:trPr>
          <w:trHeight w:val="18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4</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Ayunda Aprilia P</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95</w:t>
            </w:r>
          </w:p>
        </w:tc>
        <w:tc>
          <w:tcPr>
            <w:tcW w:w="1276" w:type="dxa"/>
          </w:tcPr>
          <w:p w:rsidR="00932FF4" w:rsidRPr="00775CA5" w:rsidRDefault="006B0FAE" w:rsidP="001347EB">
            <w:pPr>
              <w:jc w:val="center"/>
              <w:rPr>
                <w:rFonts w:asciiTheme="majorBidi" w:hAnsiTheme="majorBidi" w:cstheme="majorBidi"/>
                <w:lang w:val="en-US"/>
              </w:rPr>
            </w:pPr>
            <w:r w:rsidRPr="00775CA5">
              <w:rPr>
                <w:rFonts w:asciiTheme="majorBidi" w:hAnsiTheme="majorBidi" w:cstheme="majorBidi"/>
              </w:rPr>
              <w:t>√</w:t>
            </w:r>
          </w:p>
        </w:tc>
        <w:tc>
          <w:tcPr>
            <w:tcW w:w="1276" w:type="dxa"/>
          </w:tcPr>
          <w:p w:rsidR="00932FF4" w:rsidRPr="00775CA5" w:rsidRDefault="00932FF4" w:rsidP="001347EB">
            <w:pPr>
              <w:pStyle w:val="ListParagraph"/>
              <w:ind w:hanging="720"/>
              <w:jc w:val="center"/>
              <w:rPr>
                <w:rFonts w:asciiTheme="majorBidi" w:hAnsiTheme="majorBidi" w:cstheme="majorBidi"/>
              </w:rPr>
            </w:pPr>
          </w:p>
        </w:tc>
      </w:tr>
      <w:tr w:rsidR="00932FF4" w:rsidRPr="00775CA5" w:rsidTr="00CA12CB">
        <w:trPr>
          <w:trHeight w:val="18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lastRenderedPageBreak/>
              <w:t>5</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 xml:space="preserve">Dimas </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L</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75</w:t>
            </w:r>
          </w:p>
        </w:tc>
        <w:tc>
          <w:tcPr>
            <w:tcW w:w="1276" w:type="dxa"/>
          </w:tcPr>
          <w:p w:rsidR="00932FF4" w:rsidRPr="00775CA5" w:rsidRDefault="006B0FAE" w:rsidP="001347EB">
            <w:pPr>
              <w:jc w:val="center"/>
              <w:rPr>
                <w:rFonts w:asciiTheme="majorBidi" w:hAnsiTheme="majorBidi" w:cstheme="majorBidi"/>
                <w:lang w:val="en-US"/>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rPr>
            </w:pPr>
          </w:p>
        </w:tc>
      </w:tr>
      <w:tr w:rsidR="00932FF4" w:rsidRPr="00775CA5" w:rsidTr="00CA12CB">
        <w:trPr>
          <w:trHeight w:val="18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6</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M. Baihaqi</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L</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100</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CA12CB">
        <w:trPr>
          <w:trHeight w:val="185"/>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7</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M. Ibnu S</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L</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75</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1347EB">
        <w:trPr>
          <w:trHeight w:val="197"/>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8</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Winda H</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75</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1347EB">
        <w:trPr>
          <w:trHeight w:val="214"/>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9</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Sabrina Lauhatu R</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80</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1347EB">
        <w:trPr>
          <w:trHeight w:val="70"/>
        </w:trPr>
        <w:tc>
          <w:tcPr>
            <w:tcW w:w="709"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10</w:t>
            </w:r>
          </w:p>
        </w:tc>
        <w:tc>
          <w:tcPr>
            <w:tcW w:w="2551" w:type="dxa"/>
          </w:tcPr>
          <w:p w:rsidR="00932FF4" w:rsidRPr="00775CA5" w:rsidRDefault="00932FF4" w:rsidP="001347EB">
            <w:pPr>
              <w:jc w:val="both"/>
              <w:rPr>
                <w:rFonts w:asciiTheme="majorBidi" w:hAnsiTheme="majorBidi" w:cstheme="majorBidi"/>
              </w:rPr>
            </w:pPr>
            <w:r w:rsidRPr="00775CA5">
              <w:rPr>
                <w:rFonts w:asciiTheme="majorBidi" w:hAnsiTheme="majorBidi" w:cstheme="majorBidi"/>
              </w:rPr>
              <w:t>Rona Zahro’tun A</w:t>
            </w:r>
          </w:p>
        </w:tc>
        <w:tc>
          <w:tcPr>
            <w:tcW w:w="851" w:type="dxa"/>
          </w:tcPr>
          <w:p w:rsidR="00932FF4" w:rsidRPr="00775CA5" w:rsidRDefault="00932FF4" w:rsidP="001347EB">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1347EB">
            <w:pPr>
              <w:jc w:val="center"/>
              <w:rPr>
                <w:rFonts w:asciiTheme="majorBidi" w:hAnsiTheme="majorBidi" w:cstheme="majorBidi"/>
              </w:rPr>
            </w:pPr>
            <w:r w:rsidRPr="00775CA5">
              <w:rPr>
                <w:rFonts w:asciiTheme="majorBidi" w:hAnsiTheme="majorBidi" w:cstheme="majorBidi"/>
              </w:rPr>
              <w:t>100</w:t>
            </w:r>
          </w:p>
        </w:tc>
        <w:tc>
          <w:tcPr>
            <w:tcW w:w="1276" w:type="dxa"/>
          </w:tcPr>
          <w:p w:rsidR="00932FF4" w:rsidRPr="00775CA5" w:rsidRDefault="006B0FAE" w:rsidP="001347EB">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1347EB">
            <w:pPr>
              <w:jc w:val="center"/>
              <w:rPr>
                <w:rFonts w:asciiTheme="majorBidi" w:hAnsiTheme="majorBidi" w:cstheme="majorBidi"/>
                <w:lang w:val="en-US"/>
              </w:rPr>
            </w:pPr>
          </w:p>
        </w:tc>
      </w:tr>
      <w:tr w:rsidR="00932FF4" w:rsidRPr="00775CA5" w:rsidTr="001347EB">
        <w:trPr>
          <w:trHeight w:val="264"/>
        </w:trPr>
        <w:tc>
          <w:tcPr>
            <w:tcW w:w="709" w:type="dxa"/>
          </w:tcPr>
          <w:p w:rsidR="00932FF4" w:rsidRPr="00775CA5" w:rsidRDefault="00932FF4" w:rsidP="0009668C">
            <w:pPr>
              <w:jc w:val="both"/>
              <w:rPr>
                <w:rFonts w:asciiTheme="majorBidi" w:hAnsiTheme="majorBidi" w:cstheme="majorBidi"/>
              </w:rPr>
            </w:pPr>
            <w:r w:rsidRPr="00775CA5">
              <w:rPr>
                <w:rFonts w:asciiTheme="majorBidi" w:hAnsiTheme="majorBidi" w:cstheme="majorBidi"/>
              </w:rPr>
              <w:t>11</w:t>
            </w:r>
          </w:p>
        </w:tc>
        <w:tc>
          <w:tcPr>
            <w:tcW w:w="2551" w:type="dxa"/>
          </w:tcPr>
          <w:p w:rsidR="00932FF4" w:rsidRPr="00775CA5" w:rsidRDefault="00932FF4" w:rsidP="0009668C">
            <w:pPr>
              <w:jc w:val="both"/>
              <w:rPr>
                <w:rFonts w:asciiTheme="majorBidi" w:hAnsiTheme="majorBidi" w:cstheme="majorBidi"/>
              </w:rPr>
            </w:pPr>
            <w:r w:rsidRPr="00775CA5">
              <w:rPr>
                <w:rFonts w:asciiTheme="majorBidi" w:hAnsiTheme="majorBidi" w:cstheme="majorBidi"/>
              </w:rPr>
              <w:t xml:space="preserve">Murtiasih </w:t>
            </w:r>
          </w:p>
        </w:tc>
        <w:tc>
          <w:tcPr>
            <w:tcW w:w="851" w:type="dxa"/>
          </w:tcPr>
          <w:p w:rsidR="00932FF4" w:rsidRPr="00775CA5" w:rsidRDefault="00932FF4" w:rsidP="0009668C">
            <w:pPr>
              <w:jc w:val="center"/>
              <w:rPr>
                <w:rFonts w:asciiTheme="majorBidi" w:hAnsiTheme="majorBidi" w:cstheme="majorBidi"/>
              </w:rPr>
            </w:pPr>
            <w:r w:rsidRPr="00775CA5">
              <w:rPr>
                <w:rFonts w:asciiTheme="majorBidi" w:hAnsiTheme="majorBidi" w:cstheme="majorBidi"/>
              </w:rPr>
              <w:t>P</w:t>
            </w:r>
          </w:p>
        </w:tc>
        <w:tc>
          <w:tcPr>
            <w:tcW w:w="850" w:type="dxa"/>
          </w:tcPr>
          <w:p w:rsidR="00932FF4" w:rsidRPr="00775CA5" w:rsidRDefault="002D5DC0" w:rsidP="0009668C">
            <w:pPr>
              <w:jc w:val="center"/>
              <w:rPr>
                <w:rFonts w:asciiTheme="majorBidi" w:hAnsiTheme="majorBidi" w:cstheme="majorBidi"/>
              </w:rPr>
            </w:pPr>
            <w:r w:rsidRPr="00775CA5">
              <w:rPr>
                <w:rFonts w:asciiTheme="majorBidi" w:hAnsiTheme="majorBidi" w:cstheme="majorBidi"/>
              </w:rPr>
              <w:t>95</w:t>
            </w:r>
          </w:p>
        </w:tc>
        <w:tc>
          <w:tcPr>
            <w:tcW w:w="1276" w:type="dxa"/>
          </w:tcPr>
          <w:p w:rsidR="00932FF4" w:rsidRPr="00775CA5" w:rsidRDefault="006B0FAE" w:rsidP="0009668C">
            <w:pPr>
              <w:jc w:val="center"/>
              <w:rPr>
                <w:rFonts w:asciiTheme="majorBidi" w:hAnsiTheme="majorBidi" w:cstheme="majorBidi"/>
              </w:rPr>
            </w:pPr>
            <w:r w:rsidRPr="00775CA5">
              <w:rPr>
                <w:rFonts w:asciiTheme="majorBidi" w:hAnsiTheme="majorBidi" w:cstheme="majorBidi"/>
              </w:rPr>
              <w:t>√</w:t>
            </w:r>
          </w:p>
        </w:tc>
        <w:tc>
          <w:tcPr>
            <w:tcW w:w="1276" w:type="dxa"/>
          </w:tcPr>
          <w:p w:rsidR="00932FF4" w:rsidRPr="00775CA5" w:rsidRDefault="00932FF4" w:rsidP="0009668C">
            <w:pPr>
              <w:jc w:val="center"/>
              <w:rPr>
                <w:rFonts w:asciiTheme="majorBidi" w:hAnsiTheme="majorBidi" w:cstheme="majorBidi"/>
                <w:lang w:val="en-US"/>
              </w:rPr>
            </w:pPr>
          </w:p>
        </w:tc>
      </w:tr>
      <w:tr w:rsidR="00932FF4" w:rsidRPr="00775CA5" w:rsidTr="001347EB">
        <w:trPr>
          <w:trHeight w:val="255"/>
        </w:trPr>
        <w:tc>
          <w:tcPr>
            <w:tcW w:w="4111" w:type="dxa"/>
            <w:gridSpan w:val="3"/>
          </w:tcPr>
          <w:p w:rsidR="00932FF4" w:rsidRPr="00775CA5" w:rsidRDefault="00932FF4" w:rsidP="0009668C">
            <w:pPr>
              <w:jc w:val="center"/>
              <w:rPr>
                <w:rFonts w:asciiTheme="majorBidi" w:hAnsiTheme="majorBidi" w:cstheme="majorBidi"/>
              </w:rPr>
            </w:pPr>
            <w:r w:rsidRPr="00775CA5">
              <w:rPr>
                <w:rFonts w:asciiTheme="majorBidi" w:hAnsiTheme="majorBidi" w:cstheme="majorBidi"/>
              </w:rPr>
              <w:t>Jumlah Nilai</w:t>
            </w:r>
          </w:p>
        </w:tc>
        <w:tc>
          <w:tcPr>
            <w:tcW w:w="850" w:type="dxa"/>
          </w:tcPr>
          <w:p w:rsidR="00932FF4" w:rsidRPr="00775CA5" w:rsidRDefault="006B0FAE" w:rsidP="0009668C">
            <w:pPr>
              <w:jc w:val="center"/>
              <w:rPr>
                <w:rFonts w:asciiTheme="majorBidi" w:hAnsiTheme="majorBidi" w:cstheme="majorBidi"/>
              </w:rPr>
            </w:pPr>
            <w:r w:rsidRPr="00775CA5">
              <w:rPr>
                <w:rFonts w:asciiTheme="majorBidi" w:hAnsiTheme="majorBidi" w:cstheme="majorBidi"/>
              </w:rPr>
              <w:t>960</w:t>
            </w:r>
          </w:p>
        </w:tc>
        <w:tc>
          <w:tcPr>
            <w:tcW w:w="1276" w:type="dxa"/>
          </w:tcPr>
          <w:p w:rsidR="00932FF4" w:rsidRPr="00775CA5" w:rsidRDefault="00932FF4" w:rsidP="0009668C">
            <w:pPr>
              <w:jc w:val="both"/>
              <w:rPr>
                <w:rFonts w:asciiTheme="majorBidi" w:hAnsiTheme="majorBidi" w:cstheme="majorBidi"/>
              </w:rPr>
            </w:pPr>
          </w:p>
        </w:tc>
        <w:tc>
          <w:tcPr>
            <w:tcW w:w="1276" w:type="dxa"/>
          </w:tcPr>
          <w:p w:rsidR="00932FF4" w:rsidRPr="00775CA5" w:rsidRDefault="00932FF4" w:rsidP="0009668C">
            <w:pPr>
              <w:jc w:val="both"/>
              <w:rPr>
                <w:rFonts w:asciiTheme="majorBidi" w:hAnsiTheme="majorBidi" w:cstheme="majorBidi"/>
              </w:rPr>
            </w:pPr>
          </w:p>
        </w:tc>
      </w:tr>
      <w:tr w:rsidR="00932FF4" w:rsidRPr="00775CA5" w:rsidTr="00CA12CB">
        <w:trPr>
          <w:trHeight w:val="90"/>
        </w:trPr>
        <w:tc>
          <w:tcPr>
            <w:tcW w:w="4111" w:type="dxa"/>
            <w:gridSpan w:val="3"/>
          </w:tcPr>
          <w:p w:rsidR="00932FF4" w:rsidRPr="00775CA5" w:rsidRDefault="00932FF4" w:rsidP="0009668C">
            <w:pPr>
              <w:jc w:val="center"/>
              <w:rPr>
                <w:rFonts w:asciiTheme="majorBidi" w:hAnsiTheme="majorBidi" w:cstheme="majorBidi"/>
              </w:rPr>
            </w:pPr>
            <w:r w:rsidRPr="00775CA5">
              <w:rPr>
                <w:rFonts w:asciiTheme="majorBidi" w:hAnsiTheme="majorBidi" w:cstheme="majorBidi"/>
              </w:rPr>
              <w:t>Rata – rata Kelas</w:t>
            </w:r>
          </w:p>
        </w:tc>
        <w:tc>
          <w:tcPr>
            <w:tcW w:w="850" w:type="dxa"/>
          </w:tcPr>
          <w:p w:rsidR="00932FF4" w:rsidRPr="00775CA5" w:rsidRDefault="006B0FAE" w:rsidP="0009668C">
            <w:pPr>
              <w:jc w:val="center"/>
              <w:rPr>
                <w:rFonts w:asciiTheme="majorBidi" w:hAnsiTheme="majorBidi" w:cstheme="majorBidi"/>
              </w:rPr>
            </w:pPr>
            <w:r w:rsidRPr="00775CA5">
              <w:rPr>
                <w:rFonts w:asciiTheme="majorBidi" w:hAnsiTheme="majorBidi" w:cstheme="majorBidi"/>
              </w:rPr>
              <w:t>87,27</w:t>
            </w:r>
          </w:p>
        </w:tc>
        <w:tc>
          <w:tcPr>
            <w:tcW w:w="1276" w:type="dxa"/>
          </w:tcPr>
          <w:p w:rsidR="00932FF4" w:rsidRPr="00775CA5" w:rsidRDefault="00932FF4" w:rsidP="0009668C">
            <w:pPr>
              <w:jc w:val="both"/>
              <w:rPr>
                <w:rFonts w:asciiTheme="majorBidi" w:hAnsiTheme="majorBidi" w:cstheme="majorBidi"/>
              </w:rPr>
            </w:pPr>
          </w:p>
        </w:tc>
        <w:tc>
          <w:tcPr>
            <w:tcW w:w="1276" w:type="dxa"/>
          </w:tcPr>
          <w:p w:rsidR="00932FF4" w:rsidRPr="00775CA5" w:rsidRDefault="00932FF4" w:rsidP="0009668C">
            <w:pPr>
              <w:jc w:val="both"/>
              <w:rPr>
                <w:rFonts w:asciiTheme="majorBidi" w:hAnsiTheme="majorBidi" w:cstheme="majorBidi"/>
              </w:rPr>
            </w:pPr>
          </w:p>
        </w:tc>
      </w:tr>
    </w:tbl>
    <w:p w:rsidR="004934A8" w:rsidRPr="00985898" w:rsidRDefault="004934A8" w:rsidP="0009668C">
      <w:pPr>
        <w:spacing w:after="0" w:line="480" w:lineRule="auto"/>
        <w:rPr>
          <w:rFonts w:asciiTheme="majorBidi" w:hAnsiTheme="majorBidi" w:cstheme="majorBidi"/>
          <w:bCs/>
          <w:sz w:val="20"/>
          <w:szCs w:val="20"/>
        </w:rPr>
      </w:pPr>
    </w:p>
    <w:p w:rsidR="006B0FAE" w:rsidRDefault="006B0FAE" w:rsidP="0009668C">
      <w:pPr>
        <w:spacing w:after="0" w:line="480" w:lineRule="auto"/>
        <w:ind w:firstLine="720"/>
        <w:rPr>
          <w:rFonts w:ascii="Times New Roman" w:hAnsi="Times New Roman"/>
          <w:sz w:val="24"/>
          <w:szCs w:val="24"/>
        </w:rPr>
      </w:pPr>
      <w:r>
        <w:rPr>
          <w:rFonts w:ascii="Times New Roman" w:hAnsi="Times New Roman"/>
          <w:sz w:val="24"/>
          <w:szCs w:val="24"/>
        </w:rPr>
        <w:t xml:space="preserve">Keterangan ketuntasan jika nilai </w:t>
      </w:r>
      <w:r>
        <w:rPr>
          <w:rFonts w:ascii="Times New Roman" w:hAnsi="Times New Roman" w:cs="Times New Roman"/>
          <w:sz w:val="24"/>
          <w:szCs w:val="24"/>
        </w:rPr>
        <w:t>≥</w:t>
      </w:r>
      <w:r>
        <w:rPr>
          <w:rFonts w:ascii="Times New Roman" w:hAnsi="Times New Roman"/>
          <w:sz w:val="24"/>
          <w:szCs w:val="24"/>
        </w:rPr>
        <w:t xml:space="preserve"> 60 (KKM)</w:t>
      </w:r>
    </w:p>
    <w:p w:rsidR="006B0FAE" w:rsidRPr="005A7A7C" w:rsidRDefault="006B0FAE" w:rsidP="0009668C">
      <w:pPr>
        <w:pStyle w:val="ListParagraph"/>
        <w:tabs>
          <w:tab w:val="center" w:pos="4133"/>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Pr="005A7A7C">
        <w:rPr>
          <w:rFonts w:ascii="Times New Roman" w:hAnsi="Times New Roman" w:cs="Times New Roman"/>
          <w:sz w:val="24"/>
          <w:szCs w:val="24"/>
        </w:rPr>
        <w:t>Rata-rata kelas</w:t>
      </w:r>
      <w:r>
        <w:rPr>
          <w:rFonts w:ascii="Times New Roman" w:hAnsi="Times New Roman" w:cs="Times New Roman"/>
          <w:sz w:val="24"/>
          <w:szCs w:val="24"/>
        </w:rPr>
        <w:tab/>
      </w:r>
    </w:p>
    <w:p w:rsidR="006B0FAE" w:rsidRPr="005A7A7C" w:rsidRDefault="006B0FAE" w:rsidP="0009668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A7A7C">
        <w:rPr>
          <w:rFonts w:ascii="Times New Roman" w:hAnsi="Times New Roman" w:cs="Times New Roman"/>
          <w:sz w:val="24"/>
          <w:szCs w:val="24"/>
        </w:rPr>
        <w:t>∑xi</w:t>
      </w:r>
    </w:p>
    <w:p w:rsidR="006B0FAE" w:rsidRPr="005A7A7C" w:rsidRDefault="007C5918" w:rsidP="0009668C">
      <w:pPr>
        <w:pStyle w:val="ListParagraph"/>
        <w:tabs>
          <w:tab w:val="left" w:pos="1230"/>
        </w:tabs>
        <w:spacing w:after="0" w:line="240" w:lineRule="auto"/>
        <w:jc w:val="both"/>
        <w:rPr>
          <w:rFonts w:ascii="Times New Roman" w:hAnsi="Times New Roman" w:cs="Times New Roman"/>
          <w:sz w:val="24"/>
          <w:szCs w:val="24"/>
        </w:rPr>
      </w:pPr>
      <w:r w:rsidRPr="007C5918">
        <w:rPr>
          <w:noProof/>
        </w:rPr>
        <w:pict>
          <v:shape id="_x0000_s1038" type="#_x0000_t32" style="position:absolute;left:0;text-align:left;margin-left:70.2pt;margin-top:8.4pt;width:19.65pt;height:0;z-index:251676672" o:connectortype="straight"/>
        </w:pict>
      </w:r>
      <w:r w:rsidR="006B0FAE" w:rsidRPr="005A7A7C">
        <w:rPr>
          <w:rFonts w:ascii="Times New Roman" w:hAnsi="Times New Roman" w:cs="Times New Roman"/>
          <w:sz w:val="24"/>
          <w:szCs w:val="24"/>
        </w:rPr>
        <w:t xml:space="preserve">X = </w:t>
      </w:r>
      <w:r w:rsidR="006B0FAE" w:rsidRPr="005A7A7C">
        <w:rPr>
          <w:rFonts w:ascii="Times New Roman" w:hAnsi="Times New Roman" w:cs="Times New Roman"/>
          <w:sz w:val="24"/>
          <w:szCs w:val="24"/>
        </w:rPr>
        <w:tab/>
      </w:r>
    </w:p>
    <w:p w:rsidR="006B0FAE" w:rsidRDefault="006B0FAE" w:rsidP="0009668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D59FB">
        <w:rPr>
          <w:rFonts w:ascii="Times New Roman" w:hAnsi="Times New Roman" w:cs="Times New Roman"/>
          <w:sz w:val="24"/>
          <w:szCs w:val="24"/>
        </w:rPr>
        <w:t>n</w:t>
      </w:r>
    </w:p>
    <w:p w:rsidR="004D59FB" w:rsidRPr="004D59FB" w:rsidRDefault="004D59FB" w:rsidP="0009668C">
      <w:pPr>
        <w:pStyle w:val="ListParagraph"/>
        <w:spacing w:after="0" w:line="240" w:lineRule="auto"/>
        <w:jc w:val="both"/>
        <w:rPr>
          <w:rFonts w:ascii="Times New Roman" w:hAnsi="Times New Roman" w:cs="Times New Roman"/>
          <w:sz w:val="24"/>
          <w:szCs w:val="24"/>
        </w:rPr>
      </w:pPr>
    </w:p>
    <w:p w:rsidR="006B0FAE" w:rsidRDefault="004D59FB" w:rsidP="0009668C">
      <w:pPr>
        <w:pStyle w:val="ListParagraph"/>
        <w:tabs>
          <w:tab w:val="left" w:pos="1230"/>
        </w:tabs>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ab/>
        <w:t xml:space="preserve">X </w:t>
      </w:r>
      <w:r w:rsidR="006B0FAE">
        <w:rPr>
          <w:rFonts w:ascii="Times New Roman" w:hAnsi="Times New Roman" w:cs="Times New Roman"/>
          <w:sz w:val="24"/>
          <w:szCs w:val="24"/>
        </w:rPr>
        <w:t>=</w:t>
      </w:r>
      <w:r w:rsidR="006B0FAE">
        <w:rPr>
          <w:rFonts w:ascii="Times New Roman" w:hAnsi="Times New Roman" w:cs="Times New Roman"/>
          <w:sz w:val="24"/>
          <w:szCs w:val="24"/>
        </w:rPr>
        <w:tab/>
        <w:t xml:space="preserve"> </w:t>
      </w:r>
      <m:oMath>
        <m:f>
          <m:fPr>
            <m:ctrlPr>
              <w:rPr>
                <w:rFonts w:ascii="Cambria Math" w:hAnsi="Cambria Math" w:cs="Times New Roman"/>
                <w:i/>
                <w:sz w:val="32"/>
                <w:szCs w:val="32"/>
              </w:rPr>
            </m:ctrlPr>
          </m:fPr>
          <m:num>
            <m:r>
              <w:rPr>
                <w:rFonts w:ascii="Cambria Math" w:hAnsi="Cambria Math" w:cs="Times New Roman"/>
                <w:sz w:val="32"/>
                <w:szCs w:val="32"/>
              </w:rPr>
              <m:t>960</m:t>
            </m:r>
          </m:num>
          <m:den>
            <m:r>
              <w:rPr>
                <w:rFonts w:ascii="Cambria Math" w:hAnsi="Cambria Math" w:cs="Times New Roman"/>
                <w:sz w:val="32"/>
                <w:szCs w:val="32"/>
              </w:rPr>
              <m:t>11</m:t>
            </m:r>
          </m:den>
        </m:f>
      </m:oMath>
    </w:p>
    <w:p w:rsidR="00422E1A" w:rsidRPr="00422E1A" w:rsidRDefault="00422E1A" w:rsidP="0009668C">
      <w:pPr>
        <w:pStyle w:val="ListParagraph"/>
        <w:spacing w:after="0" w:line="240" w:lineRule="auto"/>
        <w:jc w:val="both"/>
        <w:rPr>
          <w:rFonts w:ascii="Times New Roman" w:hAnsi="Times New Roman" w:cs="Times New Roman"/>
          <w:sz w:val="24"/>
          <w:szCs w:val="24"/>
        </w:rPr>
      </w:pPr>
    </w:p>
    <w:p w:rsidR="006B0FAE" w:rsidRPr="00985898" w:rsidRDefault="004D59FB"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0FAE">
        <w:rPr>
          <w:rFonts w:ascii="Times New Roman" w:hAnsi="Times New Roman" w:cs="Times New Roman"/>
          <w:sz w:val="24"/>
          <w:szCs w:val="24"/>
        </w:rPr>
        <w:t xml:space="preserve"> = 87,27</w:t>
      </w:r>
    </w:p>
    <w:p w:rsidR="006B0FAE" w:rsidRDefault="006B0FAE"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6B0FAE" w:rsidRPr="005A7A7C" w:rsidRDefault="006B0FAE" w:rsidP="0009668C">
      <w:pPr>
        <w:pStyle w:val="ListParagraph"/>
        <w:spacing w:after="0" w:line="480" w:lineRule="auto"/>
        <w:jc w:val="both"/>
        <w:rPr>
          <w:rFonts w:ascii="Times New Roman" w:hAnsi="Times New Roman" w:cs="Times New Roman"/>
          <w:sz w:val="24"/>
          <w:szCs w:val="24"/>
        </w:rPr>
      </w:pPr>
      <w:r w:rsidRPr="005A7A7C">
        <w:rPr>
          <w:rFonts w:ascii="Times New Roman" w:hAnsi="Times New Roman" w:cs="Times New Roman"/>
          <w:sz w:val="24"/>
          <w:szCs w:val="24"/>
        </w:rPr>
        <w:t xml:space="preserve">X </w:t>
      </w:r>
      <w:r w:rsidRPr="005A7A7C">
        <w:rPr>
          <w:rFonts w:ascii="Times New Roman" w:hAnsi="Times New Roman" w:cs="Times New Roman"/>
          <w:sz w:val="24"/>
          <w:szCs w:val="24"/>
        </w:rPr>
        <w:tab/>
        <w:t>= Rata-rata kelas</w:t>
      </w:r>
    </w:p>
    <w:p w:rsidR="006B0FAE" w:rsidRPr="005A7A7C" w:rsidRDefault="006B0FAE" w:rsidP="0009668C">
      <w:pPr>
        <w:pStyle w:val="ListParagraph"/>
        <w:spacing w:after="0" w:line="480" w:lineRule="auto"/>
        <w:jc w:val="both"/>
        <w:rPr>
          <w:rFonts w:ascii="Times New Roman" w:hAnsi="Times New Roman" w:cs="Times New Roman"/>
          <w:sz w:val="24"/>
          <w:szCs w:val="24"/>
        </w:rPr>
      </w:pPr>
      <w:r w:rsidRPr="005A7A7C">
        <w:rPr>
          <w:rFonts w:ascii="Times New Roman" w:hAnsi="Times New Roman" w:cs="Times New Roman"/>
          <w:sz w:val="24"/>
          <w:szCs w:val="24"/>
        </w:rPr>
        <w:t>∑xi</w:t>
      </w:r>
      <w:r w:rsidRPr="005A7A7C">
        <w:rPr>
          <w:rFonts w:ascii="Times New Roman" w:hAnsi="Times New Roman" w:cs="Times New Roman"/>
          <w:sz w:val="24"/>
          <w:szCs w:val="24"/>
        </w:rPr>
        <w:tab/>
        <w:t>= Jumlah nilai seluruh siswa</w:t>
      </w:r>
    </w:p>
    <w:p w:rsidR="00B47740" w:rsidRPr="00422E1A" w:rsidRDefault="006B0FAE" w:rsidP="0009668C">
      <w:pPr>
        <w:pStyle w:val="ListParagraph"/>
        <w:spacing w:after="0" w:line="480" w:lineRule="auto"/>
        <w:jc w:val="both"/>
        <w:rPr>
          <w:rFonts w:ascii="Times New Roman" w:hAnsi="Times New Roman" w:cs="Times New Roman"/>
          <w:sz w:val="24"/>
          <w:szCs w:val="24"/>
        </w:rPr>
      </w:pPr>
      <w:r w:rsidRPr="005A7A7C">
        <w:rPr>
          <w:rFonts w:ascii="Times New Roman" w:hAnsi="Times New Roman" w:cs="Times New Roman"/>
          <w:sz w:val="24"/>
          <w:szCs w:val="24"/>
        </w:rPr>
        <w:t>n</w:t>
      </w:r>
      <w:r w:rsidRPr="005A7A7C">
        <w:rPr>
          <w:rFonts w:ascii="Times New Roman" w:hAnsi="Times New Roman" w:cs="Times New Roman"/>
          <w:sz w:val="24"/>
          <w:szCs w:val="24"/>
        </w:rPr>
        <w:tab/>
        <w:t>= Jumlah seluruh siswa</w:t>
      </w:r>
    </w:p>
    <w:p w:rsidR="006B0FAE" w:rsidRDefault="006B0FAE"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Ketuntasan Belajar dihitung menggunakan rumus :</w:t>
      </w:r>
    </w:p>
    <w:p w:rsidR="006B0FAE" w:rsidRPr="004D59FB" w:rsidRDefault="006B0FAE" w:rsidP="0009668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 =    </w:t>
      </w:r>
      <m:oMath>
        <m:f>
          <m:fPr>
            <m:ctrlPr>
              <w:rPr>
                <w:rFonts w:ascii="Cambria Math" w:hAnsi="Cambria Math" w:cs="Times New Roman"/>
                <w:i/>
                <w:sz w:val="32"/>
                <w:szCs w:val="32"/>
              </w:rPr>
            </m:ctrlPr>
          </m:fPr>
          <m:num>
            <m:r>
              <w:rPr>
                <w:rFonts w:ascii="Cambria Math" w:hAnsi="Cambria Math" w:cs="Times New Roman"/>
                <w:sz w:val="32"/>
                <w:szCs w:val="32"/>
              </w:rPr>
              <m:t>f</m:t>
            </m:r>
          </m:num>
          <m:den>
            <m:r>
              <w:rPr>
                <w:rFonts w:ascii="Cambria Math" w:hAnsi="Cambria Math" w:cs="Times New Roman"/>
                <w:sz w:val="32"/>
                <w:szCs w:val="32"/>
              </w:rPr>
              <m:t>N</m:t>
            </m:r>
          </m:den>
        </m:f>
      </m:oMath>
      <w:r>
        <w:rPr>
          <w:rFonts w:ascii="Times New Roman" w:hAnsi="Times New Roman" w:cs="Times New Roman"/>
          <w:sz w:val="24"/>
          <w:szCs w:val="24"/>
        </w:rPr>
        <w:t xml:space="preserve">    x 100 %</w:t>
      </w:r>
    </w:p>
    <w:p w:rsidR="006B0FAE" w:rsidRDefault="006B0FAE" w:rsidP="0009668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 = </w:t>
      </w:r>
      <w:r w:rsidRPr="00EB5EE1">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11</m:t>
            </m:r>
          </m:num>
          <m:den>
            <m:r>
              <w:rPr>
                <w:rFonts w:ascii="Cambria Math" w:hAnsi="Cambria Math" w:cs="Times New Roman"/>
                <w:sz w:val="32"/>
                <w:szCs w:val="32"/>
              </w:rPr>
              <m:t>11</m:t>
            </m:r>
          </m:den>
        </m:f>
      </m:oMath>
      <w:r w:rsidRPr="00EB5EE1">
        <w:rPr>
          <w:rFonts w:ascii="Times New Roman" w:hAnsi="Times New Roman" w:cs="Times New Roman"/>
          <w:sz w:val="24"/>
          <w:szCs w:val="24"/>
        </w:rPr>
        <w:t xml:space="preserve"> x 100 % </w:t>
      </w:r>
    </w:p>
    <w:p w:rsidR="006B0FAE" w:rsidRDefault="006B0FAE" w:rsidP="0009668C">
      <w:pPr>
        <w:spacing w:after="0" w:line="480" w:lineRule="auto"/>
        <w:ind w:firstLine="720"/>
        <w:jc w:val="both"/>
        <w:rPr>
          <w:rFonts w:ascii="Times New Roman" w:hAnsi="Times New Roman" w:cs="Times New Roman"/>
          <w:sz w:val="24"/>
          <w:szCs w:val="24"/>
        </w:rPr>
      </w:pPr>
      <w:r w:rsidRPr="00EB5EE1">
        <w:rPr>
          <w:rFonts w:ascii="Times New Roman" w:hAnsi="Times New Roman" w:cs="Times New Roman"/>
          <w:sz w:val="24"/>
          <w:szCs w:val="24"/>
        </w:rPr>
        <w:t xml:space="preserve"> = </w:t>
      </w:r>
      <w:r>
        <w:rPr>
          <w:rFonts w:ascii="Times New Roman" w:hAnsi="Times New Roman" w:cs="Times New Roman"/>
          <w:sz w:val="24"/>
          <w:szCs w:val="24"/>
        </w:rPr>
        <w:t>100</w:t>
      </w:r>
      <w:r w:rsidRPr="00EB5EE1">
        <w:rPr>
          <w:rFonts w:ascii="Times New Roman" w:hAnsi="Times New Roman" w:cs="Times New Roman"/>
          <w:sz w:val="24"/>
          <w:szCs w:val="24"/>
        </w:rPr>
        <w:t>%</w:t>
      </w:r>
    </w:p>
    <w:p w:rsidR="004D59FB" w:rsidRPr="004A21DC" w:rsidRDefault="004D59FB" w:rsidP="0009668C">
      <w:pPr>
        <w:spacing w:after="0" w:line="480" w:lineRule="auto"/>
        <w:ind w:firstLine="720"/>
        <w:jc w:val="both"/>
        <w:rPr>
          <w:rFonts w:ascii="Times New Roman" w:hAnsi="Times New Roman" w:cs="Times New Roman"/>
          <w:sz w:val="24"/>
          <w:szCs w:val="24"/>
        </w:rPr>
      </w:pPr>
    </w:p>
    <w:p w:rsidR="006B0FAE" w:rsidRPr="006B0FAE" w:rsidRDefault="006B0FAE" w:rsidP="0009668C">
      <w:pPr>
        <w:pStyle w:val="NoSpacing"/>
        <w:numPr>
          <w:ilvl w:val="1"/>
          <w:numId w:val="19"/>
        </w:numPr>
        <w:spacing w:line="480" w:lineRule="auto"/>
        <w:ind w:left="1134" w:hanging="567"/>
        <w:jc w:val="both"/>
        <w:rPr>
          <w:rFonts w:asciiTheme="majorBidi" w:hAnsiTheme="majorBidi" w:cstheme="majorBidi"/>
          <w:bCs/>
          <w:sz w:val="24"/>
          <w:szCs w:val="24"/>
        </w:rPr>
      </w:pPr>
      <w:r w:rsidRPr="00E57801">
        <w:rPr>
          <w:rFonts w:ascii="Times New Roman" w:hAnsi="Times New Roman"/>
          <w:sz w:val="24"/>
          <w:szCs w:val="24"/>
        </w:rPr>
        <w:lastRenderedPageBreak/>
        <w:t>Pengamatan</w:t>
      </w:r>
      <w:r>
        <w:rPr>
          <w:rFonts w:asciiTheme="majorBidi" w:hAnsiTheme="majorBidi" w:cstheme="majorBidi"/>
          <w:bCs/>
          <w:sz w:val="24"/>
          <w:szCs w:val="24"/>
        </w:rPr>
        <w:t xml:space="preserve"> / Observasi</w:t>
      </w:r>
    </w:p>
    <w:p w:rsidR="006B0FAE" w:rsidRDefault="006B0FAE" w:rsidP="0009668C">
      <w:pPr>
        <w:pStyle w:val="ListParagraph"/>
        <w:spacing w:after="0" w:line="480" w:lineRule="auto"/>
        <w:ind w:left="1134" w:firstLine="720"/>
        <w:jc w:val="both"/>
        <w:rPr>
          <w:rFonts w:ascii="Times New Roman" w:hAnsi="Times New Roman"/>
          <w:sz w:val="24"/>
          <w:szCs w:val="24"/>
        </w:rPr>
      </w:pPr>
      <w:r>
        <w:rPr>
          <w:rFonts w:ascii="Times New Roman" w:hAnsi="Times New Roman"/>
          <w:sz w:val="24"/>
          <w:szCs w:val="24"/>
        </w:rPr>
        <w:t>Pengamatan dilakukan oleh 2 pengamat, yaitu Ibu Muslikah SP.dI sebagai pengamat 1 dan Yoga Mayasari (teman sejawat STAIN Tulungagung) sebagai pengamat 2. Pengamat 1 bertugas mengamati semua aktivitas guru dan pengamat 2 bertugas mengamati aktivitas siswa selama pembelajaran berlangsung. Pengamatan ini dilakukan sesuai dengan pedoman yang telah disediakan oleh peneliti.</w:t>
      </w:r>
    </w:p>
    <w:p w:rsidR="006B0FAE" w:rsidRDefault="006B0FAE" w:rsidP="0009668C">
      <w:pPr>
        <w:pStyle w:val="ListParagraph"/>
        <w:spacing w:after="0" w:line="480" w:lineRule="auto"/>
        <w:ind w:left="1134" w:firstLine="709"/>
        <w:jc w:val="both"/>
        <w:rPr>
          <w:rFonts w:ascii="Times New Roman" w:hAnsi="Times New Roman"/>
          <w:sz w:val="24"/>
          <w:szCs w:val="24"/>
        </w:rPr>
      </w:pPr>
      <w:r w:rsidRPr="00885912">
        <w:rPr>
          <w:rFonts w:ascii="Times New Roman" w:hAnsi="Times New Roman"/>
          <w:sz w:val="24"/>
          <w:szCs w:val="24"/>
        </w:rPr>
        <w:t>Berikut ini hasil pengamatan (observ</w:t>
      </w:r>
      <w:r>
        <w:rPr>
          <w:rFonts w:ascii="Times New Roman" w:hAnsi="Times New Roman"/>
          <w:sz w:val="24"/>
          <w:szCs w:val="24"/>
        </w:rPr>
        <w:t>asi) terhadap aktivitas guru  selama kegiatan pembelajaran dengan menggunakan media flipchart.</w:t>
      </w:r>
    </w:p>
    <w:p w:rsidR="00422E1A" w:rsidRPr="00E4607E" w:rsidRDefault="006B0FAE" w:rsidP="0009668C">
      <w:pPr>
        <w:pStyle w:val="ListParagraph"/>
        <w:numPr>
          <w:ilvl w:val="0"/>
          <w:numId w:val="34"/>
        </w:numPr>
        <w:spacing w:after="0" w:line="480" w:lineRule="auto"/>
        <w:ind w:left="1701" w:hanging="567"/>
        <w:jc w:val="both"/>
        <w:rPr>
          <w:rFonts w:ascii="Times New Roman" w:hAnsi="Times New Roman"/>
          <w:b/>
          <w:bCs/>
          <w:sz w:val="24"/>
          <w:szCs w:val="24"/>
        </w:rPr>
      </w:pPr>
      <w:r w:rsidRPr="00E4607E">
        <w:rPr>
          <w:rFonts w:ascii="Times New Roman" w:hAnsi="Times New Roman"/>
          <w:b/>
          <w:bCs/>
          <w:sz w:val="24"/>
          <w:szCs w:val="24"/>
        </w:rPr>
        <w:t>Aktivitas Guru selama Kegiatan Pembelajaran den</w:t>
      </w:r>
      <w:r w:rsidR="007F1286" w:rsidRPr="00E4607E">
        <w:rPr>
          <w:rFonts w:ascii="Times New Roman" w:hAnsi="Times New Roman"/>
          <w:b/>
          <w:bCs/>
          <w:sz w:val="24"/>
          <w:szCs w:val="24"/>
        </w:rPr>
        <w:t>gan Menggunakan Media Flipchart.</w:t>
      </w:r>
    </w:p>
    <w:p w:rsidR="007F1286" w:rsidRPr="00422E1A" w:rsidRDefault="00D931B3" w:rsidP="0009668C">
      <w:pPr>
        <w:pStyle w:val="ListParagraph"/>
        <w:spacing w:after="0" w:line="480" w:lineRule="auto"/>
        <w:ind w:left="1701"/>
        <w:jc w:val="both"/>
        <w:rPr>
          <w:rFonts w:ascii="Times New Roman" w:hAnsi="Times New Roman"/>
          <w:sz w:val="24"/>
          <w:szCs w:val="24"/>
        </w:rPr>
      </w:pPr>
      <w:r w:rsidRPr="00422E1A">
        <w:rPr>
          <w:rFonts w:ascii="Times New Roman" w:hAnsi="Times New Roman"/>
          <w:b/>
          <w:bCs/>
          <w:sz w:val="24"/>
          <w:szCs w:val="24"/>
        </w:rPr>
        <w:t>Tabel 4.9</w:t>
      </w:r>
      <w:r w:rsidR="007F1286" w:rsidRPr="00422E1A">
        <w:rPr>
          <w:rFonts w:ascii="Times New Roman" w:hAnsi="Times New Roman"/>
          <w:b/>
          <w:bCs/>
          <w:sz w:val="24"/>
          <w:szCs w:val="24"/>
        </w:rPr>
        <w:t xml:space="preserve"> Data Aktivitas Guru Pada Siklus</w:t>
      </w:r>
      <w:r w:rsidR="00726BC6" w:rsidRPr="00422E1A">
        <w:rPr>
          <w:rFonts w:ascii="Times New Roman" w:hAnsi="Times New Roman"/>
          <w:b/>
          <w:bCs/>
          <w:sz w:val="24"/>
          <w:szCs w:val="24"/>
        </w:rPr>
        <w:t xml:space="preserve"> II</w:t>
      </w:r>
    </w:p>
    <w:tbl>
      <w:tblPr>
        <w:tblStyle w:val="TableGrid"/>
        <w:tblW w:w="8222" w:type="dxa"/>
        <w:tblInd w:w="108" w:type="dxa"/>
        <w:tblLayout w:type="fixed"/>
        <w:tblLook w:val="04A0"/>
      </w:tblPr>
      <w:tblGrid>
        <w:gridCol w:w="851"/>
        <w:gridCol w:w="3969"/>
        <w:gridCol w:w="425"/>
        <w:gridCol w:w="425"/>
        <w:gridCol w:w="426"/>
        <w:gridCol w:w="425"/>
        <w:gridCol w:w="1701"/>
      </w:tblGrid>
      <w:tr w:rsidR="007F1286" w:rsidRPr="00B47740" w:rsidTr="00CA12CB">
        <w:tc>
          <w:tcPr>
            <w:tcW w:w="851" w:type="dxa"/>
            <w:vMerge w:val="restart"/>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Kegiatan</w:t>
            </w:r>
          </w:p>
        </w:tc>
        <w:tc>
          <w:tcPr>
            <w:tcW w:w="3969" w:type="dxa"/>
            <w:vMerge w:val="restart"/>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Indikator</w:t>
            </w:r>
          </w:p>
        </w:tc>
        <w:tc>
          <w:tcPr>
            <w:tcW w:w="1701" w:type="dxa"/>
            <w:gridSpan w:val="4"/>
          </w:tcPr>
          <w:p w:rsidR="007F1286" w:rsidRPr="00B47740" w:rsidRDefault="00EA199D" w:rsidP="0009668C">
            <w:pPr>
              <w:jc w:val="center"/>
              <w:rPr>
                <w:rFonts w:asciiTheme="majorBidi" w:hAnsiTheme="majorBidi" w:cstheme="majorBidi"/>
                <w:b/>
              </w:rPr>
            </w:pPr>
            <w:r w:rsidRPr="00B47740">
              <w:rPr>
                <w:rFonts w:asciiTheme="majorBidi" w:hAnsiTheme="majorBidi" w:cstheme="majorBidi"/>
                <w:b/>
              </w:rPr>
              <w:t xml:space="preserve">Penilaian </w:t>
            </w:r>
          </w:p>
        </w:tc>
        <w:tc>
          <w:tcPr>
            <w:tcW w:w="1701" w:type="dxa"/>
            <w:vMerge w:val="restart"/>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Kriteria</w:t>
            </w:r>
          </w:p>
        </w:tc>
      </w:tr>
      <w:tr w:rsidR="007F1286" w:rsidRPr="00B47740" w:rsidTr="00CA12CB">
        <w:tc>
          <w:tcPr>
            <w:tcW w:w="851" w:type="dxa"/>
            <w:vMerge/>
          </w:tcPr>
          <w:p w:rsidR="007F1286" w:rsidRPr="00B47740" w:rsidRDefault="007F1286" w:rsidP="0009668C">
            <w:pPr>
              <w:jc w:val="both"/>
              <w:rPr>
                <w:rFonts w:asciiTheme="majorBidi" w:hAnsiTheme="majorBidi" w:cstheme="majorBidi"/>
              </w:rPr>
            </w:pPr>
          </w:p>
        </w:tc>
        <w:tc>
          <w:tcPr>
            <w:tcW w:w="3969" w:type="dxa"/>
            <w:vMerge/>
          </w:tcPr>
          <w:p w:rsidR="007F1286" w:rsidRPr="00B47740" w:rsidRDefault="007F1286" w:rsidP="0009668C">
            <w:pPr>
              <w:jc w:val="both"/>
              <w:rPr>
                <w:rFonts w:asciiTheme="majorBidi" w:hAnsiTheme="majorBidi" w:cstheme="majorBidi"/>
              </w:rPr>
            </w:pPr>
          </w:p>
        </w:tc>
        <w:tc>
          <w:tcPr>
            <w:tcW w:w="425" w:type="dxa"/>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A</w:t>
            </w:r>
          </w:p>
        </w:tc>
        <w:tc>
          <w:tcPr>
            <w:tcW w:w="425" w:type="dxa"/>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B</w:t>
            </w:r>
          </w:p>
        </w:tc>
        <w:tc>
          <w:tcPr>
            <w:tcW w:w="426" w:type="dxa"/>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C</w:t>
            </w:r>
          </w:p>
        </w:tc>
        <w:tc>
          <w:tcPr>
            <w:tcW w:w="425" w:type="dxa"/>
          </w:tcPr>
          <w:p w:rsidR="007F1286" w:rsidRPr="00B47740" w:rsidRDefault="007F1286" w:rsidP="0009668C">
            <w:pPr>
              <w:jc w:val="center"/>
              <w:rPr>
                <w:rFonts w:asciiTheme="majorBidi" w:hAnsiTheme="majorBidi" w:cstheme="majorBidi"/>
                <w:b/>
              </w:rPr>
            </w:pPr>
            <w:r w:rsidRPr="00B47740">
              <w:rPr>
                <w:rFonts w:asciiTheme="majorBidi" w:hAnsiTheme="majorBidi" w:cstheme="majorBidi"/>
                <w:b/>
              </w:rPr>
              <w:t>D</w:t>
            </w:r>
          </w:p>
        </w:tc>
        <w:tc>
          <w:tcPr>
            <w:tcW w:w="1701" w:type="dxa"/>
            <w:vMerge/>
          </w:tcPr>
          <w:p w:rsidR="007F1286" w:rsidRPr="00B47740" w:rsidRDefault="007F1286" w:rsidP="0009668C">
            <w:pPr>
              <w:jc w:val="both"/>
              <w:rPr>
                <w:rFonts w:asciiTheme="majorBidi" w:hAnsiTheme="majorBidi" w:cstheme="majorBidi"/>
              </w:rPr>
            </w:pPr>
          </w:p>
        </w:tc>
      </w:tr>
      <w:tr w:rsidR="001347EB" w:rsidRPr="00B47740" w:rsidTr="00CA12CB">
        <w:trPr>
          <w:trHeight w:val="588"/>
        </w:trPr>
        <w:tc>
          <w:tcPr>
            <w:tcW w:w="851" w:type="dxa"/>
            <w:vMerge w:val="restart"/>
            <w:vAlign w:val="center"/>
          </w:tcPr>
          <w:p w:rsidR="001347EB" w:rsidRPr="00B47740" w:rsidRDefault="001347EB" w:rsidP="0009668C">
            <w:pPr>
              <w:jc w:val="center"/>
              <w:rPr>
                <w:rFonts w:asciiTheme="majorBidi" w:hAnsiTheme="majorBidi" w:cstheme="majorBidi"/>
                <w:b/>
              </w:rPr>
            </w:pPr>
            <w:r w:rsidRPr="00B47740">
              <w:rPr>
                <w:rFonts w:asciiTheme="majorBidi" w:hAnsiTheme="majorBidi" w:cstheme="majorBidi"/>
                <w:b/>
              </w:rPr>
              <w:t>Awal</w:t>
            </w: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Menertibkan siswa</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249"/>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Mengucapkan salam</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Mengajak berdoa</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Mengabsen siswa</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Apersepsi</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Memotivasi siswa</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Menyampaikan indikator</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47740" w:rsidRDefault="001347EB" w:rsidP="0009668C">
            <w:pPr>
              <w:pStyle w:val="ListParagraph"/>
              <w:numPr>
                <w:ilvl w:val="0"/>
                <w:numId w:val="21"/>
              </w:numPr>
              <w:tabs>
                <w:tab w:val="left" w:pos="2410"/>
              </w:tabs>
              <w:jc w:val="both"/>
              <w:rPr>
                <w:rFonts w:asciiTheme="majorBidi" w:hAnsiTheme="majorBidi" w:cstheme="majorBidi"/>
              </w:rPr>
            </w:pPr>
            <w:r w:rsidRPr="00B47740">
              <w:rPr>
                <w:rFonts w:asciiTheme="majorBidi" w:hAnsiTheme="majorBidi" w:cstheme="majorBidi"/>
              </w:rPr>
              <w:t>Mengulang materi sebelumnya</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val="restart"/>
          </w:tcPr>
          <w:p w:rsidR="001347EB" w:rsidRPr="00B47740" w:rsidRDefault="001347EB" w:rsidP="0009668C">
            <w:pPr>
              <w:jc w:val="both"/>
              <w:rPr>
                <w:rFonts w:asciiTheme="majorBidi" w:hAnsiTheme="majorBidi" w:cstheme="majorBidi"/>
                <w:b/>
              </w:rPr>
            </w:pPr>
          </w:p>
          <w:p w:rsidR="001347EB" w:rsidRPr="00B47740" w:rsidRDefault="001347EB" w:rsidP="0009668C">
            <w:pPr>
              <w:jc w:val="both"/>
              <w:rPr>
                <w:rFonts w:asciiTheme="majorBidi" w:hAnsiTheme="majorBidi" w:cstheme="majorBidi"/>
                <w:b/>
              </w:rPr>
            </w:pPr>
          </w:p>
          <w:p w:rsidR="001347EB" w:rsidRPr="00B47740" w:rsidRDefault="001347EB" w:rsidP="0009668C">
            <w:pPr>
              <w:jc w:val="both"/>
              <w:rPr>
                <w:rFonts w:asciiTheme="majorBidi" w:hAnsiTheme="majorBidi" w:cstheme="majorBidi"/>
                <w:b/>
              </w:rPr>
            </w:pPr>
          </w:p>
          <w:p w:rsidR="001347EB" w:rsidRPr="00B47740" w:rsidRDefault="001347EB" w:rsidP="0009668C">
            <w:pPr>
              <w:jc w:val="both"/>
              <w:rPr>
                <w:rFonts w:asciiTheme="majorBidi" w:hAnsiTheme="majorBidi" w:cstheme="majorBidi"/>
                <w:b/>
              </w:rPr>
            </w:pPr>
          </w:p>
          <w:p w:rsidR="001347EB" w:rsidRPr="00B47740" w:rsidRDefault="001347EB" w:rsidP="0009668C">
            <w:pPr>
              <w:jc w:val="both"/>
              <w:rPr>
                <w:rFonts w:asciiTheme="majorBidi" w:hAnsiTheme="majorBidi" w:cstheme="majorBidi"/>
                <w:b/>
              </w:rPr>
            </w:pPr>
            <w:r w:rsidRPr="00B47740">
              <w:rPr>
                <w:rFonts w:asciiTheme="majorBidi" w:hAnsiTheme="majorBidi" w:cstheme="majorBidi"/>
                <w:b/>
              </w:rPr>
              <w:t>Inti</w:t>
            </w: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Menyampaikan materi</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Menunjukkan media flipchart</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47740"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Mengamati dan menyebutkan nilai mata uang</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Membagi siswa dalam beberapa kelompok</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b/>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Menjelaskan tugas dalam kelompok</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b/>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Memberikan kesempatan bertanya</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Memberikan LKS</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hAnsiTheme="majorBidi" w:cstheme="majorBidi"/>
              </w:rPr>
              <w:t>Menjelaskan cara kerja LKS</w:t>
            </w:r>
          </w:p>
        </w:tc>
        <w:tc>
          <w:tcPr>
            <w:tcW w:w="425"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3</w:t>
            </w: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jc w:val="both"/>
              <w:rPr>
                <w:rFonts w:asciiTheme="majorBidi" w:hAnsiTheme="majorBidi" w:cstheme="majorBidi"/>
              </w:rPr>
            </w:pPr>
            <w:r>
              <w:rPr>
                <w:rFonts w:asciiTheme="majorBidi" w:hAnsiTheme="majorBidi" w:cstheme="majorBidi"/>
              </w:rPr>
              <w:t xml:space="preserve">Baik </w:t>
            </w:r>
          </w:p>
        </w:tc>
      </w:tr>
      <w:tr w:rsidR="001347EB" w:rsidRPr="00B47740" w:rsidTr="00CA12CB">
        <w:tc>
          <w:tcPr>
            <w:tcW w:w="851" w:type="dxa"/>
            <w:vMerge/>
          </w:tcPr>
          <w:p w:rsidR="001347EB" w:rsidRPr="00B47740" w:rsidRDefault="001347EB" w:rsidP="0009668C">
            <w:pPr>
              <w:jc w:val="both"/>
              <w:rPr>
                <w:rFonts w:asciiTheme="majorBidi" w:hAnsiTheme="majorBidi" w:cstheme="majorBidi"/>
              </w:rPr>
            </w:pPr>
          </w:p>
        </w:tc>
        <w:tc>
          <w:tcPr>
            <w:tcW w:w="3969" w:type="dxa"/>
          </w:tcPr>
          <w:p w:rsidR="001347EB" w:rsidRPr="00BE54DA" w:rsidRDefault="001347EB" w:rsidP="0009668C">
            <w:pPr>
              <w:pStyle w:val="ListParagraph"/>
              <w:numPr>
                <w:ilvl w:val="0"/>
                <w:numId w:val="22"/>
              </w:numPr>
              <w:tabs>
                <w:tab w:val="left" w:pos="2410"/>
              </w:tabs>
              <w:jc w:val="both"/>
              <w:rPr>
                <w:rFonts w:asciiTheme="majorBidi" w:hAnsiTheme="majorBidi" w:cstheme="majorBidi"/>
              </w:rPr>
            </w:pPr>
            <w:r w:rsidRPr="00B47740">
              <w:rPr>
                <w:rFonts w:asciiTheme="majorBidi" w:eastAsia="MS Mincho" w:hAnsiTheme="majorBidi" w:cstheme="majorBidi"/>
              </w:rPr>
              <w:t>Membahas LKS</w:t>
            </w:r>
          </w:p>
        </w:tc>
        <w:tc>
          <w:tcPr>
            <w:tcW w:w="425" w:type="dxa"/>
          </w:tcPr>
          <w:p w:rsidR="001347EB" w:rsidRPr="00B47740" w:rsidRDefault="001347EB" w:rsidP="0009668C">
            <w:pPr>
              <w:jc w:val="both"/>
              <w:rPr>
                <w:rFonts w:asciiTheme="majorBidi" w:hAnsiTheme="majorBidi" w:cstheme="majorBidi"/>
              </w:rPr>
            </w:pPr>
            <w:r w:rsidRPr="00B47740">
              <w:rPr>
                <w:rFonts w:asciiTheme="majorBidi" w:hAnsiTheme="majorBidi" w:cstheme="majorBidi"/>
              </w:rPr>
              <w:t>4</w:t>
            </w:r>
          </w:p>
        </w:tc>
        <w:tc>
          <w:tcPr>
            <w:tcW w:w="425" w:type="dxa"/>
          </w:tcPr>
          <w:p w:rsidR="001347EB" w:rsidRPr="00B47740" w:rsidRDefault="001347EB" w:rsidP="0009668C">
            <w:pPr>
              <w:jc w:val="both"/>
              <w:rPr>
                <w:rFonts w:asciiTheme="majorBidi" w:hAnsiTheme="majorBidi" w:cstheme="majorBidi"/>
              </w:rPr>
            </w:pPr>
          </w:p>
        </w:tc>
        <w:tc>
          <w:tcPr>
            <w:tcW w:w="426" w:type="dxa"/>
          </w:tcPr>
          <w:p w:rsidR="001347EB" w:rsidRPr="00B47740" w:rsidRDefault="001347EB" w:rsidP="0009668C">
            <w:pPr>
              <w:jc w:val="both"/>
              <w:rPr>
                <w:rFonts w:asciiTheme="majorBidi" w:hAnsiTheme="majorBidi" w:cstheme="majorBidi"/>
              </w:rPr>
            </w:pPr>
          </w:p>
        </w:tc>
        <w:tc>
          <w:tcPr>
            <w:tcW w:w="425" w:type="dxa"/>
          </w:tcPr>
          <w:p w:rsidR="001347EB" w:rsidRPr="00B47740" w:rsidRDefault="001347EB" w:rsidP="0009668C">
            <w:pPr>
              <w:jc w:val="both"/>
              <w:rPr>
                <w:rFonts w:asciiTheme="majorBidi" w:hAnsiTheme="majorBidi" w:cstheme="majorBidi"/>
              </w:rPr>
            </w:pPr>
          </w:p>
        </w:tc>
        <w:tc>
          <w:tcPr>
            <w:tcW w:w="1701" w:type="dxa"/>
          </w:tcPr>
          <w:p w:rsidR="001347EB" w:rsidRPr="00B47740" w:rsidRDefault="001347EB" w:rsidP="0009668C">
            <w:pPr>
              <w:ind w:right="-108"/>
              <w:jc w:val="both"/>
              <w:rPr>
                <w:rFonts w:asciiTheme="majorBidi" w:hAnsiTheme="majorBidi" w:cstheme="majorBidi"/>
              </w:rPr>
            </w:pPr>
            <w:r>
              <w:rPr>
                <w:rFonts w:asciiTheme="majorBidi" w:hAnsiTheme="majorBidi" w:cstheme="majorBidi"/>
              </w:rPr>
              <w:t>Sangat Baik</w:t>
            </w:r>
          </w:p>
        </w:tc>
      </w:tr>
      <w:tr w:rsidR="00BE54DA" w:rsidRPr="00B47740" w:rsidTr="00CA12CB">
        <w:tc>
          <w:tcPr>
            <w:tcW w:w="851" w:type="dxa"/>
            <w:vMerge w:val="restart"/>
          </w:tcPr>
          <w:p w:rsidR="00BE54DA" w:rsidRPr="00B47740" w:rsidRDefault="00BE54DA" w:rsidP="0009668C">
            <w:pPr>
              <w:jc w:val="both"/>
              <w:rPr>
                <w:rFonts w:asciiTheme="majorBidi" w:hAnsiTheme="majorBidi" w:cstheme="majorBidi"/>
                <w:b/>
              </w:rPr>
            </w:pPr>
          </w:p>
          <w:p w:rsidR="00BE54DA" w:rsidRPr="00B47740" w:rsidRDefault="00BE54DA" w:rsidP="0009668C">
            <w:pPr>
              <w:jc w:val="both"/>
              <w:rPr>
                <w:rFonts w:asciiTheme="majorBidi" w:hAnsiTheme="majorBidi" w:cstheme="majorBidi"/>
                <w:b/>
              </w:rPr>
            </w:pPr>
            <w:r w:rsidRPr="00B47740">
              <w:rPr>
                <w:rFonts w:asciiTheme="majorBidi" w:hAnsiTheme="majorBidi" w:cstheme="majorBidi"/>
                <w:b/>
              </w:rPr>
              <w:t>Akhir</w:t>
            </w:r>
          </w:p>
        </w:tc>
        <w:tc>
          <w:tcPr>
            <w:tcW w:w="3969" w:type="dxa"/>
          </w:tcPr>
          <w:p w:rsidR="00BE54DA" w:rsidRPr="00B47740" w:rsidRDefault="00BE54DA" w:rsidP="0009668C">
            <w:pPr>
              <w:pStyle w:val="ListParagraph"/>
              <w:numPr>
                <w:ilvl w:val="0"/>
                <w:numId w:val="23"/>
              </w:numPr>
              <w:jc w:val="both"/>
              <w:rPr>
                <w:rFonts w:asciiTheme="majorBidi" w:hAnsiTheme="majorBidi" w:cstheme="majorBidi"/>
              </w:rPr>
            </w:pPr>
            <w:r w:rsidRPr="00B47740">
              <w:rPr>
                <w:rFonts w:asciiTheme="majorBidi" w:hAnsiTheme="majorBidi" w:cstheme="majorBidi"/>
              </w:rPr>
              <w:t>Menyimpulkan materi bersama-sama siswa</w:t>
            </w:r>
          </w:p>
        </w:tc>
        <w:tc>
          <w:tcPr>
            <w:tcW w:w="425" w:type="dxa"/>
          </w:tcPr>
          <w:p w:rsidR="00BE54DA" w:rsidRPr="00B47740" w:rsidRDefault="00BE54DA" w:rsidP="0009668C">
            <w:pPr>
              <w:jc w:val="both"/>
              <w:rPr>
                <w:rFonts w:asciiTheme="majorBidi" w:hAnsiTheme="majorBidi" w:cstheme="majorBidi"/>
              </w:rPr>
            </w:pPr>
            <w:r w:rsidRPr="00B47740">
              <w:rPr>
                <w:rFonts w:asciiTheme="majorBidi" w:hAnsiTheme="majorBidi" w:cstheme="majorBidi"/>
              </w:rPr>
              <w:t>4</w:t>
            </w:r>
          </w:p>
        </w:tc>
        <w:tc>
          <w:tcPr>
            <w:tcW w:w="425" w:type="dxa"/>
          </w:tcPr>
          <w:p w:rsidR="00BE54DA" w:rsidRPr="00B47740" w:rsidRDefault="00BE54DA" w:rsidP="0009668C">
            <w:pPr>
              <w:jc w:val="both"/>
              <w:rPr>
                <w:rFonts w:asciiTheme="majorBidi" w:hAnsiTheme="majorBidi" w:cstheme="majorBidi"/>
              </w:rPr>
            </w:pPr>
          </w:p>
        </w:tc>
        <w:tc>
          <w:tcPr>
            <w:tcW w:w="426" w:type="dxa"/>
          </w:tcPr>
          <w:p w:rsidR="00BE54DA" w:rsidRPr="00B47740" w:rsidRDefault="00BE54DA" w:rsidP="0009668C">
            <w:pPr>
              <w:jc w:val="both"/>
              <w:rPr>
                <w:rFonts w:asciiTheme="majorBidi" w:hAnsiTheme="majorBidi" w:cstheme="majorBidi"/>
              </w:rPr>
            </w:pPr>
          </w:p>
        </w:tc>
        <w:tc>
          <w:tcPr>
            <w:tcW w:w="425" w:type="dxa"/>
          </w:tcPr>
          <w:p w:rsidR="00BE54DA" w:rsidRPr="00B47740" w:rsidRDefault="00BE54DA" w:rsidP="0009668C">
            <w:pPr>
              <w:jc w:val="both"/>
              <w:rPr>
                <w:rFonts w:asciiTheme="majorBidi" w:hAnsiTheme="majorBidi" w:cstheme="majorBidi"/>
              </w:rPr>
            </w:pPr>
          </w:p>
        </w:tc>
        <w:tc>
          <w:tcPr>
            <w:tcW w:w="1701" w:type="dxa"/>
          </w:tcPr>
          <w:p w:rsidR="00BE54DA" w:rsidRPr="00B47740" w:rsidRDefault="00BE54DA" w:rsidP="0009668C">
            <w:pPr>
              <w:ind w:right="-108"/>
              <w:jc w:val="both"/>
              <w:rPr>
                <w:rFonts w:asciiTheme="majorBidi" w:hAnsiTheme="majorBidi" w:cstheme="majorBidi"/>
              </w:rPr>
            </w:pPr>
            <w:r>
              <w:rPr>
                <w:rFonts w:asciiTheme="majorBidi" w:hAnsiTheme="majorBidi" w:cstheme="majorBidi"/>
              </w:rPr>
              <w:t>Sangat Baik</w:t>
            </w:r>
          </w:p>
        </w:tc>
      </w:tr>
      <w:tr w:rsidR="00BE54DA" w:rsidRPr="00B47740" w:rsidTr="00CA12CB">
        <w:tc>
          <w:tcPr>
            <w:tcW w:w="851" w:type="dxa"/>
            <w:vMerge/>
          </w:tcPr>
          <w:p w:rsidR="00BE54DA" w:rsidRPr="00B47740" w:rsidRDefault="00BE54DA" w:rsidP="0009668C">
            <w:pPr>
              <w:jc w:val="both"/>
              <w:rPr>
                <w:rFonts w:asciiTheme="majorBidi" w:hAnsiTheme="majorBidi" w:cstheme="majorBidi"/>
              </w:rPr>
            </w:pPr>
          </w:p>
        </w:tc>
        <w:tc>
          <w:tcPr>
            <w:tcW w:w="3969" w:type="dxa"/>
          </w:tcPr>
          <w:p w:rsidR="00BE54DA" w:rsidRPr="00B47740" w:rsidRDefault="00BE54DA" w:rsidP="0009668C">
            <w:pPr>
              <w:pStyle w:val="ListParagraph"/>
              <w:numPr>
                <w:ilvl w:val="0"/>
                <w:numId w:val="23"/>
              </w:numPr>
              <w:jc w:val="both"/>
              <w:rPr>
                <w:rFonts w:asciiTheme="majorBidi" w:hAnsiTheme="majorBidi" w:cstheme="majorBidi"/>
              </w:rPr>
            </w:pPr>
            <w:r w:rsidRPr="00B47740">
              <w:rPr>
                <w:rFonts w:asciiTheme="majorBidi" w:hAnsiTheme="majorBidi" w:cstheme="majorBidi"/>
              </w:rPr>
              <w:t>Memberikan motivasi agar siswa lebih giat belajar</w:t>
            </w:r>
          </w:p>
        </w:tc>
        <w:tc>
          <w:tcPr>
            <w:tcW w:w="425" w:type="dxa"/>
          </w:tcPr>
          <w:p w:rsidR="00BE54DA" w:rsidRPr="00B47740" w:rsidRDefault="00BE54DA" w:rsidP="0009668C">
            <w:pPr>
              <w:jc w:val="both"/>
              <w:rPr>
                <w:rFonts w:asciiTheme="majorBidi" w:hAnsiTheme="majorBidi" w:cstheme="majorBidi"/>
              </w:rPr>
            </w:pPr>
            <w:r w:rsidRPr="00B47740">
              <w:rPr>
                <w:rFonts w:asciiTheme="majorBidi" w:hAnsiTheme="majorBidi" w:cstheme="majorBidi"/>
              </w:rPr>
              <w:t>4</w:t>
            </w:r>
          </w:p>
        </w:tc>
        <w:tc>
          <w:tcPr>
            <w:tcW w:w="425" w:type="dxa"/>
          </w:tcPr>
          <w:p w:rsidR="00BE54DA" w:rsidRPr="00B47740" w:rsidRDefault="00BE54DA" w:rsidP="0009668C">
            <w:pPr>
              <w:jc w:val="both"/>
              <w:rPr>
                <w:rFonts w:asciiTheme="majorBidi" w:hAnsiTheme="majorBidi" w:cstheme="majorBidi"/>
              </w:rPr>
            </w:pPr>
          </w:p>
        </w:tc>
        <w:tc>
          <w:tcPr>
            <w:tcW w:w="426" w:type="dxa"/>
          </w:tcPr>
          <w:p w:rsidR="00BE54DA" w:rsidRPr="00B47740" w:rsidRDefault="00BE54DA" w:rsidP="0009668C">
            <w:pPr>
              <w:jc w:val="both"/>
              <w:rPr>
                <w:rFonts w:asciiTheme="majorBidi" w:hAnsiTheme="majorBidi" w:cstheme="majorBidi"/>
              </w:rPr>
            </w:pPr>
          </w:p>
        </w:tc>
        <w:tc>
          <w:tcPr>
            <w:tcW w:w="425" w:type="dxa"/>
          </w:tcPr>
          <w:p w:rsidR="00BE54DA" w:rsidRPr="00B47740" w:rsidRDefault="00BE54DA" w:rsidP="0009668C">
            <w:pPr>
              <w:jc w:val="both"/>
              <w:rPr>
                <w:rFonts w:asciiTheme="majorBidi" w:hAnsiTheme="majorBidi" w:cstheme="majorBidi"/>
              </w:rPr>
            </w:pPr>
          </w:p>
        </w:tc>
        <w:tc>
          <w:tcPr>
            <w:tcW w:w="1701" w:type="dxa"/>
          </w:tcPr>
          <w:p w:rsidR="00BE54DA" w:rsidRPr="00B47740" w:rsidRDefault="00BE54DA" w:rsidP="0009668C">
            <w:pPr>
              <w:ind w:right="-108"/>
              <w:jc w:val="both"/>
              <w:rPr>
                <w:rFonts w:asciiTheme="majorBidi" w:hAnsiTheme="majorBidi" w:cstheme="majorBidi"/>
              </w:rPr>
            </w:pPr>
            <w:r>
              <w:rPr>
                <w:rFonts w:asciiTheme="majorBidi" w:hAnsiTheme="majorBidi" w:cstheme="majorBidi"/>
              </w:rPr>
              <w:t>Sangat Baik</w:t>
            </w:r>
          </w:p>
        </w:tc>
      </w:tr>
      <w:tr w:rsidR="00BE54DA" w:rsidRPr="00B47740" w:rsidTr="00CA12CB">
        <w:tc>
          <w:tcPr>
            <w:tcW w:w="851" w:type="dxa"/>
            <w:vMerge/>
          </w:tcPr>
          <w:p w:rsidR="00BE54DA" w:rsidRPr="00B47740" w:rsidRDefault="00BE54DA" w:rsidP="0009668C">
            <w:pPr>
              <w:jc w:val="both"/>
              <w:rPr>
                <w:rFonts w:asciiTheme="majorBidi" w:hAnsiTheme="majorBidi" w:cstheme="majorBidi"/>
              </w:rPr>
            </w:pPr>
          </w:p>
        </w:tc>
        <w:tc>
          <w:tcPr>
            <w:tcW w:w="3969" w:type="dxa"/>
          </w:tcPr>
          <w:p w:rsidR="00BE54DA" w:rsidRPr="00B47740" w:rsidRDefault="00BE54DA" w:rsidP="0009668C">
            <w:pPr>
              <w:pStyle w:val="ListParagraph"/>
              <w:numPr>
                <w:ilvl w:val="0"/>
                <w:numId w:val="23"/>
              </w:numPr>
              <w:jc w:val="both"/>
              <w:rPr>
                <w:rFonts w:asciiTheme="majorBidi" w:hAnsiTheme="majorBidi" w:cstheme="majorBidi"/>
              </w:rPr>
            </w:pPr>
            <w:r w:rsidRPr="00B47740">
              <w:rPr>
                <w:rFonts w:asciiTheme="majorBidi" w:hAnsiTheme="majorBidi" w:cstheme="majorBidi"/>
              </w:rPr>
              <w:t>Menutup dengan salam dan berdoa</w:t>
            </w:r>
          </w:p>
        </w:tc>
        <w:tc>
          <w:tcPr>
            <w:tcW w:w="425" w:type="dxa"/>
          </w:tcPr>
          <w:p w:rsidR="00BE54DA" w:rsidRPr="00B47740" w:rsidRDefault="00BE54DA" w:rsidP="0009668C">
            <w:pPr>
              <w:jc w:val="both"/>
              <w:rPr>
                <w:rFonts w:asciiTheme="majorBidi" w:hAnsiTheme="majorBidi" w:cstheme="majorBidi"/>
              </w:rPr>
            </w:pPr>
            <w:r w:rsidRPr="00B47740">
              <w:rPr>
                <w:rFonts w:asciiTheme="majorBidi" w:hAnsiTheme="majorBidi" w:cstheme="majorBidi"/>
              </w:rPr>
              <w:t>4</w:t>
            </w:r>
          </w:p>
        </w:tc>
        <w:tc>
          <w:tcPr>
            <w:tcW w:w="425" w:type="dxa"/>
          </w:tcPr>
          <w:p w:rsidR="00BE54DA" w:rsidRPr="00B47740" w:rsidRDefault="00BE54DA" w:rsidP="0009668C">
            <w:pPr>
              <w:jc w:val="both"/>
              <w:rPr>
                <w:rFonts w:asciiTheme="majorBidi" w:hAnsiTheme="majorBidi" w:cstheme="majorBidi"/>
              </w:rPr>
            </w:pPr>
          </w:p>
        </w:tc>
        <w:tc>
          <w:tcPr>
            <w:tcW w:w="426" w:type="dxa"/>
          </w:tcPr>
          <w:p w:rsidR="00BE54DA" w:rsidRPr="00B47740" w:rsidRDefault="00BE54DA" w:rsidP="0009668C">
            <w:pPr>
              <w:jc w:val="both"/>
              <w:rPr>
                <w:rFonts w:asciiTheme="majorBidi" w:hAnsiTheme="majorBidi" w:cstheme="majorBidi"/>
              </w:rPr>
            </w:pPr>
          </w:p>
        </w:tc>
        <w:tc>
          <w:tcPr>
            <w:tcW w:w="425" w:type="dxa"/>
          </w:tcPr>
          <w:p w:rsidR="00BE54DA" w:rsidRPr="00B47740" w:rsidRDefault="00BE54DA" w:rsidP="0009668C">
            <w:pPr>
              <w:jc w:val="both"/>
              <w:rPr>
                <w:rFonts w:asciiTheme="majorBidi" w:hAnsiTheme="majorBidi" w:cstheme="majorBidi"/>
              </w:rPr>
            </w:pPr>
          </w:p>
        </w:tc>
        <w:tc>
          <w:tcPr>
            <w:tcW w:w="1701" w:type="dxa"/>
          </w:tcPr>
          <w:p w:rsidR="00BE54DA" w:rsidRPr="00B47740" w:rsidRDefault="00BE54DA" w:rsidP="0009668C">
            <w:pPr>
              <w:ind w:right="-108"/>
              <w:jc w:val="both"/>
              <w:rPr>
                <w:rFonts w:asciiTheme="majorBidi" w:hAnsiTheme="majorBidi" w:cstheme="majorBidi"/>
              </w:rPr>
            </w:pPr>
            <w:r>
              <w:rPr>
                <w:rFonts w:asciiTheme="majorBidi" w:hAnsiTheme="majorBidi" w:cstheme="majorBidi"/>
              </w:rPr>
              <w:t>Sangat Baik</w:t>
            </w:r>
          </w:p>
        </w:tc>
      </w:tr>
      <w:tr w:rsidR="00BE54DA" w:rsidRPr="00B47740" w:rsidTr="00CA12CB">
        <w:tc>
          <w:tcPr>
            <w:tcW w:w="4820" w:type="dxa"/>
            <w:gridSpan w:val="2"/>
          </w:tcPr>
          <w:p w:rsidR="00BE54DA" w:rsidRPr="00B47740" w:rsidRDefault="00BE54DA" w:rsidP="0009668C">
            <w:pPr>
              <w:pStyle w:val="ListParagraph"/>
              <w:jc w:val="both"/>
              <w:rPr>
                <w:rFonts w:asciiTheme="majorBidi" w:hAnsiTheme="majorBidi" w:cstheme="majorBidi"/>
              </w:rPr>
            </w:pPr>
            <w:r w:rsidRPr="00B47740">
              <w:rPr>
                <w:rFonts w:asciiTheme="majorBidi" w:hAnsiTheme="majorBidi" w:cstheme="majorBidi"/>
              </w:rPr>
              <w:t xml:space="preserve">Jumlah </w:t>
            </w:r>
          </w:p>
        </w:tc>
        <w:tc>
          <w:tcPr>
            <w:tcW w:w="3402" w:type="dxa"/>
            <w:gridSpan w:val="5"/>
          </w:tcPr>
          <w:p w:rsidR="00BE54DA" w:rsidRPr="00B47740" w:rsidRDefault="00BE54DA" w:rsidP="0009668C">
            <w:pPr>
              <w:jc w:val="center"/>
              <w:rPr>
                <w:rFonts w:asciiTheme="majorBidi" w:hAnsiTheme="majorBidi" w:cstheme="majorBidi"/>
              </w:rPr>
            </w:pPr>
            <w:r>
              <w:rPr>
                <w:rFonts w:asciiTheme="majorBidi" w:hAnsiTheme="majorBidi" w:cstheme="majorBidi"/>
              </w:rPr>
              <w:t>72</w:t>
            </w:r>
          </w:p>
        </w:tc>
      </w:tr>
      <w:tr w:rsidR="00BE54DA" w:rsidRPr="00B47740" w:rsidTr="00CA12CB">
        <w:tc>
          <w:tcPr>
            <w:tcW w:w="4820" w:type="dxa"/>
            <w:gridSpan w:val="2"/>
          </w:tcPr>
          <w:p w:rsidR="00BE54DA" w:rsidRPr="00B47740" w:rsidRDefault="00BE54DA" w:rsidP="0009668C">
            <w:pPr>
              <w:pStyle w:val="ListParagraph"/>
              <w:jc w:val="both"/>
              <w:rPr>
                <w:rFonts w:asciiTheme="majorBidi" w:hAnsiTheme="majorBidi" w:cstheme="majorBidi"/>
              </w:rPr>
            </w:pPr>
            <w:r w:rsidRPr="00B47740">
              <w:rPr>
                <w:rFonts w:asciiTheme="majorBidi" w:hAnsiTheme="majorBidi" w:cstheme="majorBidi"/>
              </w:rPr>
              <w:t>Skor Maksimal</w:t>
            </w:r>
          </w:p>
        </w:tc>
        <w:tc>
          <w:tcPr>
            <w:tcW w:w="3402" w:type="dxa"/>
            <w:gridSpan w:val="5"/>
          </w:tcPr>
          <w:p w:rsidR="00BE54DA" w:rsidRPr="00B47740" w:rsidRDefault="00BE54DA" w:rsidP="0009668C">
            <w:pPr>
              <w:jc w:val="center"/>
              <w:rPr>
                <w:rFonts w:asciiTheme="majorBidi" w:hAnsiTheme="majorBidi" w:cstheme="majorBidi"/>
              </w:rPr>
            </w:pPr>
            <w:r>
              <w:rPr>
                <w:rFonts w:asciiTheme="majorBidi" w:hAnsiTheme="majorBidi" w:cstheme="majorBidi"/>
              </w:rPr>
              <w:t>80</w:t>
            </w:r>
          </w:p>
        </w:tc>
      </w:tr>
      <w:tr w:rsidR="00BE54DA" w:rsidRPr="00B47740" w:rsidTr="00CA12CB">
        <w:tc>
          <w:tcPr>
            <w:tcW w:w="4820" w:type="dxa"/>
            <w:gridSpan w:val="2"/>
          </w:tcPr>
          <w:p w:rsidR="00BE54DA" w:rsidRPr="00B47740" w:rsidRDefault="00BE54DA" w:rsidP="0009668C">
            <w:pPr>
              <w:pStyle w:val="ListParagraph"/>
              <w:jc w:val="both"/>
              <w:rPr>
                <w:rFonts w:asciiTheme="majorBidi" w:hAnsiTheme="majorBidi" w:cstheme="majorBidi"/>
              </w:rPr>
            </w:pPr>
            <w:r w:rsidRPr="00B47740">
              <w:rPr>
                <w:rFonts w:asciiTheme="majorBidi" w:hAnsiTheme="majorBidi" w:cstheme="majorBidi"/>
              </w:rPr>
              <w:t>Presentasi NR</w:t>
            </w:r>
          </w:p>
        </w:tc>
        <w:tc>
          <w:tcPr>
            <w:tcW w:w="3402" w:type="dxa"/>
            <w:gridSpan w:val="5"/>
          </w:tcPr>
          <w:p w:rsidR="00BE54DA" w:rsidRPr="00B47740" w:rsidRDefault="00BE54DA" w:rsidP="0009668C">
            <w:pPr>
              <w:jc w:val="center"/>
              <w:rPr>
                <w:rFonts w:asciiTheme="majorBidi" w:hAnsiTheme="majorBidi" w:cstheme="majorBidi"/>
              </w:rPr>
            </w:pPr>
            <w:r>
              <w:rPr>
                <w:rFonts w:asciiTheme="majorBidi" w:hAnsiTheme="majorBidi" w:cstheme="majorBidi"/>
              </w:rPr>
              <w:t>90%</w:t>
            </w:r>
          </w:p>
        </w:tc>
      </w:tr>
    </w:tbl>
    <w:p w:rsidR="00422E1A" w:rsidRDefault="00422E1A" w:rsidP="0009668C">
      <w:pPr>
        <w:spacing w:after="0" w:line="480" w:lineRule="auto"/>
        <w:contextualSpacing/>
        <w:rPr>
          <w:rFonts w:ascii="Times New Roman" w:hAnsi="Times New Roman"/>
          <w:sz w:val="24"/>
          <w:szCs w:val="24"/>
        </w:rPr>
      </w:pPr>
    </w:p>
    <w:p w:rsidR="00F56D2D" w:rsidRDefault="00F56D2D" w:rsidP="0009668C">
      <w:pPr>
        <w:spacing w:after="0" w:line="480" w:lineRule="auto"/>
        <w:ind w:firstLine="426"/>
        <w:contextualSpacing/>
        <w:rPr>
          <w:rFonts w:ascii="Times New Roman" w:hAnsi="Times New Roman"/>
          <w:sz w:val="24"/>
          <w:szCs w:val="24"/>
        </w:rPr>
      </w:pPr>
      <w:r>
        <w:rPr>
          <w:rFonts w:ascii="Times New Roman" w:hAnsi="Times New Roman"/>
          <w:sz w:val="24"/>
          <w:szCs w:val="24"/>
        </w:rPr>
        <w:t xml:space="preserve">Prosentase Nilai Rata – rata =   </w:t>
      </w:r>
      <m:oMath>
        <m:f>
          <m:fPr>
            <m:ctrlPr>
              <w:rPr>
                <w:rFonts w:ascii="Cambria Math" w:hAnsi="Cambria Math"/>
                <w:i/>
                <w:sz w:val="32"/>
                <w:szCs w:val="32"/>
              </w:rPr>
            </m:ctrlPr>
          </m:fPr>
          <m:num>
            <m:r>
              <w:rPr>
                <w:rFonts w:ascii="Cambria Math" w:hAnsi="Cambria Math"/>
                <w:sz w:val="32"/>
                <w:szCs w:val="32"/>
              </w:rPr>
              <m:t>Jumlah Skor</m:t>
            </m:r>
          </m:num>
          <m:den>
            <m:r>
              <w:rPr>
                <w:rFonts w:ascii="Cambria Math" w:hAnsi="Cambria Math"/>
                <w:sz w:val="32"/>
                <w:szCs w:val="32"/>
              </w:rPr>
              <m:t>Skor Maksimal</m:t>
            </m:r>
          </m:den>
        </m:f>
      </m:oMath>
      <w:r w:rsidRPr="00F909BB">
        <w:rPr>
          <w:rFonts w:ascii="Times New Roman" w:hAnsi="Times New Roman"/>
          <w:sz w:val="24"/>
          <w:szCs w:val="24"/>
        </w:rPr>
        <w:tab/>
        <w:t xml:space="preserve">   </w:t>
      </w:r>
      <w:r>
        <w:rPr>
          <w:rFonts w:ascii="Times New Roman" w:hAnsi="Times New Roman"/>
          <w:sz w:val="24"/>
          <w:szCs w:val="24"/>
        </w:rPr>
        <w:t xml:space="preserve">  </w:t>
      </w:r>
      <w:r w:rsidRPr="00F909BB">
        <w:rPr>
          <w:rFonts w:ascii="Times New Roman" w:hAnsi="Times New Roman"/>
          <w:sz w:val="24"/>
          <w:szCs w:val="24"/>
        </w:rPr>
        <w:t xml:space="preserve"> x 100</w:t>
      </w:r>
    </w:p>
    <w:p w:rsidR="00F56D2D" w:rsidRDefault="00F56D2D"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D59FB">
        <w:rPr>
          <w:rFonts w:ascii="Times New Roman" w:hAnsi="Times New Roman"/>
          <w:sz w:val="24"/>
          <w:szCs w:val="24"/>
        </w:rPr>
        <w:t xml:space="preserve">       </w:t>
      </w:r>
      <w:r>
        <w:rPr>
          <w:rFonts w:ascii="Times New Roman" w:hAnsi="Times New Roman"/>
          <w:sz w:val="24"/>
          <w:szCs w:val="24"/>
        </w:rPr>
        <w:t xml:space="preserve"> = </w:t>
      </w:r>
      <w:r>
        <w:rPr>
          <w:rFonts w:ascii="Times New Roman" w:hAnsi="Times New Roman"/>
          <w:sz w:val="24"/>
          <w:szCs w:val="24"/>
        </w:rPr>
        <w:tab/>
      </w:r>
      <m:oMath>
        <m:f>
          <m:fPr>
            <m:ctrlPr>
              <w:rPr>
                <w:rFonts w:ascii="Cambria Math" w:hAnsi="Cambria Math"/>
                <w:i/>
                <w:sz w:val="32"/>
                <w:szCs w:val="32"/>
              </w:rPr>
            </m:ctrlPr>
          </m:fPr>
          <m:num>
            <m:r>
              <w:rPr>
                <w:rFonts w:ascii="Cambria Math" w:hAnsi="Cambria Math"/>
                <w:sz w:val="32"/>
                <w:szCs w:val="32"/>
              </w:rPr>
              <m:t>72</m:t>
            </m:r>
          </m:num>
          <m:den>
            <m:r>
              <w:rPr>
                <w:rFonts w:ascii="Cambria Math" w:hAnsi="Cambria Math"/>
                <w:sz w:val="32"/>
                <w:szCs w:val="32"/>
              </w:rPr>
              <m:t>80</m:t>
            </m:r>
          </m:den>
        </m:f>
      </m:oMath>
      <w:r>
        <w:rPr>
          <w:rFonts w:ascii="Times New Roman" w:hAnsi="Times New Roman"/>
          <w:sz w:val="24"/>
          <w:szCs w:val="24"/>
        </w:rPr>
        <w:tab/>
        <w:t>x 100</w:t>
      </w:r>
      <w:r>
        <w:rPr>
          <w:rFonts w:ascii="Times New Roman" w:hAnsi="Times New Roman"/>
          <w:sz w:val="24"/>
          <w:szCs w:val="24"/>
        </w:rPr>
        <w:tab/>
      </w:r>
    </w:p>
    <w:p w:rsidR="00CA12CB" w:rsidRPr="0072198A" w:rsidRDefault="00985898" w:rsidP="001347EB">
      <w:pPr>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D59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90%</w:t>
      </w:r>
    </w:p>
    <w:p w:rsidR="00F56D2D" w:rsidRPr="009F62F0" w:rsidRDefault="00F56D2D" w:rsidP="0009668C">
      <w:pPr>
        <w:pStyle w:val="ListParagraph"/>
        <w:tabs>
          <w:tab w:val="left" w:pos="3600"/>
        </w:tabs>
        <w:spacing w:after="0" w:line="480" w:lineRule="auto"/>
        <w:ind w:left="1134" w:hanging="1276"/>
        <w:rPr>
          <w:rFonts w:ascii="Times New Roman" w:hAnsi="Times New Roman" w:cs="Times New Roman"/>
          <w:sz w:val="24"/>
          <w:szCs w:val="24"/>
        </w:rPr>
      </w:pPr>
      <w:r>
        <w:rPr>
          <w:rFonts w:ascii="Times New Roman" w:hAnsi="Times New Roman" w:cs="Times New Roman"/>
          <w:sz w:val="24"/>
          <w:szCs w:val="24"/>
        </w:rPr>
        <w:tab/>
      </w:r>
      <w:r w:rsidRPr="009F62F0">
        <w:rPr>
          <w:rFonts w:ascii="Times New Roman" w:hAnsi="Times New Roman" w:cs="Times New Roman"/>
          <w:sz w:val="24"/>
          <w:szCs w:val="24"/>
        </w:rPr>
        <w:t>Taraf Keberhasilan Tindakan</w:t>
      </w:r>
      <w:r>
        <w:rPr>
          <w:rFonts w:ascii="Times New Roman" w:hAnsi="Times New Roman" w:cs="Times New Roman"/>
          <w:sz w:val="24"/>
          <w:szCs w:val="24"/>
        </w:rPr>
        <w:tab/>
      </w:r>
    </w:p>
    <w:p w:rsidR="00F56D2D" w:rsidRPr="00B63CF1" w:rsidRDefault="00F56D2D" w:rsidP="0009668C">
      <w:pPr>
        <w:pStyle w:val="ListParagraph"/>
        <w:numPr>
          <w:ilvl w:val="0"/>
          <w:numId w:val="24"/>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86 – 100 %</w:t>
      </w:r>
      <w:r w:rsidRPr="00B63CF1">
        <w:rPr>
          <w:rFonts w:ascii="Times New Roman" w:hAnsi="Times New Roman" w:cs="Times New Roman"/>
          <w:sz w:val="24"/>
          <w:szCs w:val="24"/>
        </w:rPr>
        <w:tab/>
      </w:r>
      <w:r w:rsidRPr="00B63CF1">
        <w:rPr>
          <w:rFonts w:ascii="Times New Roman" w:hAnsi="Times New Roman" w:cs="Times New Roman"/>
          <w:sz w:val="24"/>
          <w:szCs w:val="24"/>
        </w:rPr>
        <w:tab/>
        <w:t>=  Sangat Baik</w:t>
      </w:r>
    </w:p>
    <w:p w:rsidR="00F56D2D" w:rsidRPr="00B63CF1" w:rsidRDefault="00F56D2D" w:rsidP="0009668C">
      <w:pPr>
        <w:pStyle w:val="ListParagraph"/>
        <w:numPr>
          <w:ilvl w:val="0"/>
          <w:numId w:val="24"/>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76 – 85 %</w:t>
      </w:r>
      <w:r w:rsidRPr="00B63CF1">
        <w:rPr>
          <w:rFonts w:ascii="Times New Roman" w:hAnsi="Times New Roman" w:cs="Times New Roman"/>
          <w:sz w:val="24"/>
          <w:szCs w:val="24"/>
        </w:rPr>
        <w:tab/>
      </w:r>
      <w:r w:rsidRPr="00B63CF1">
        <w:rPr>
          <w:rFonts w:ascii="Times New Roman" w:hAnsi="Times New Roman" w:cs="Times New Roman"/>
          <w:sz w:val="24"/>
          <w:szCs w:val="24"/>
        </w:rPr>
        <w:tab/>
        <w:t>=  Baik</w:t>
      </w:r>
    </w:p>
    <w:p w:rsidR="00F56D2D" w:rsidRPr="00B63CF1" w:rsidRDefault="00F56D2D" w:rsidP="0009668C">
      <w:pPr>
        <w:pStyle w:val="ListParagraph"/>
        <w:numPr>
          <w:ilvl w:val="0"/>
          <w:numId w:val="24"/>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60 – 75 %</w:t>
      </w:r>
      <w:r w:rsidRPr="00B63CF1">
        <w:rPr>
          <w:rFonts w:ascii="Times New Roman" w:hAnsi="Times New Roman" w:cs="Times New Roman"/>
          <w:sz w:val="24"/>
          <w:szCs w:val="24"/>
        </w:rPr>
        <w:tab/>
      </w:r>
      <w:r w:rsidRPr="00B63CF1">
        <w:rPr>
          <w:rFonts w:ascii="Times New Roman" w:hAnsi="Times New Roman" w:cs="Times New Roman"/>
          <w:sz w:val="24"/>
          <w:szCs w:val="24"/>
        </w:rPr>
        <w:tab/>
        <w:t>=  Cukup</w:t>
      </w:r>
    </w:p>
    <w:p w:rsidR="00F56D2D" w:rsidRPr="00B63CF1" w:rsidRDefault="00F56D2D" w:rsidP="0009668C">
      <w:pPr>
        <w:pStyle w:val="ListParagraph"/>
        <w:numPr>
          <w:ilvl w:val="0"/>
          <w:numId w:val="24"/>
        </w:numPr>
        <w:spacing w:after="0" w:line="480" w:lineRule="auto"/>
        <w:ind w:firstLine="348"/>
        <w:rPr>
          <w:rFonts w:ascii="Times New Roman" w:hAnsi="Times New Roman" w:cs="Times New Roman"/>
          <w:sz w:val="24"/>
          <w:szCs w:val="24"/>
        </w:rPr>
      </w:pPr>
      <w:r w:rsidRPr="00B63CF1">
        <w:rPr>
          <w:rFonts w:ascii="Times New Roman" w:hAnsi="Times New Roman" w:cs="Times New Roman"/>
          <w:sz w:val="24"/>
          <w:szCs w:val="24"/>
        </w:rPr>
        <w:t>55 – 59 %</w:t>
      </w:r>
      <w:r w:rsidRPr="00B63CF1">
        <w:rPr>
          <w:rFonts w:ascii="Times New Roman" w:hAnsi="Times New Roman" w:cs="Times New Roman"/>
          <w:sz w:val="24"/>
          <w:szCs w:val="24"/>
        </w:rPr>
        <w:tab/>
      </w:r>
      <w:r w:rsidRPr="00B63CF1">
        <w:rPr>
          <w:rFonts w:ascii="Times New Roman" w:hAnsi="Times New Roman" w:cs="Times New Roman"/>
          <w:sz w:val="24"/>
          <w:szCs w:val="24"/>
        </w:rPr>
        <w:tab/>
        <w:t>=  Kurang</w:t>
      </w:r>
    </w:p>
    <w:p w:rsidR="008B3B9D" w:rsidRPr="00FA6061" w:rsidRDefault="00F56D2D" w:rsidP="0009668C">
      <w:pPr>
        <w:pStyle w:val="ListParagraph"/>
        <w:numPr>
          <w:ilvl w:val="0"/>
          <w:numId w:val="24"/>
        </w:numPr>
        <w:spacing w:after="0" w:line="480" w:lineRule="auto"/>
        <w:ind w:firstLine="348"/>
        <w:jc w:val="both"/>
        <w:rPr>
          <w:rFonts w:asciiTheme="majorBidi" w:hAnsiTheme="majorBidi" w:cstheme="majorBidi"/>
          <w:bCs/>
          <w:sz w:val="24"/>
          <w:szCs w:val="24"/>
        </w:rPr>
      </w:pPr>
      <w:r w:rsidRPr="009F62F0">
        <w:rPr>
          <w:rFonts w:ascii="Times New Roman" w:hAnsi="Times New Roman" w:cs="Times New Roman"/>
          <w:b/>
          <w:sz w:val="24"/>
          <w:szCs w:val="24"/>
          <w:u w:val="single"/>
        </w:rPr>
        <w:t>&lt;</w:t>
      </w:r>
      <w:r w:rsidRPr="009F62F0">
        <w:rPr>
          <w:rFonts w:ascii="Times New Roman" w:hAnsi="Times New Roman" w:cs="Times New Roman"/>
          <w:sz w:val="24"/>
          <w:szCs w:val="24"/>
        </w:rPr>
        <w:t xml:space="preserve">  54 %</w:t>
      </w:r>
      <w:r w:rsidRPr="009F62F0">
        <w:rPr>
          <w:rFonts w:ascii="Times New Roman" w:hAnsi="Times New Roman" w:cs="Times New Roman"/>
          <w:sz w:val="24"/>
          <w:szCs w:val="24"/>
        </w:rPr>
        <w:tab/>
      </w:r>
      <w:r w:rsidRPr="009F62F0">
        <w:rPr>
          <w:rFonts w:ascii="Times New Roman" w:hAnsi="Times New Roman" w:cs="Times New Roman"/>
          <w:sz w:val="24"/>
          <w:szCs w:val="24"/>
        </w:rPr>
        <w:tab/>
        <w:t>=  Kurang Sekali</w:t>
      </w:r>
    </w:p>
    <w:p w:rsidR="00B5202A" w:rsidRPr="005909ED" w:rsidRDefault="00AD3E95" w:rsidP="0009668C">
      <w:pPr>
        <w:pStyle w:val="NoSpacing"/>
        <w:spacing w:line="480" w:lineRule="auto"/>
        <w:ind w:left="1134" w:firstLine="851"/>
        <w:jc w:val="both"/>
        <w:rPr>
          <w:rFonts w:ascii="Times New Roman" w:hAnsi="Times New Roman"/>
          <w:sz w:val="24"/>
          <w:szCs w:val="24"/>
        </w:rPr>
      </w:pPr>
      <w:r>
        <w:rPr>
          <w:rFonts w:ascii="Times New Roman" w:hAnsi="Times New Roman"/>
          <w:sz w:val="24"/>
          <w:szCs w:val="24"/>
        </w:rPr>
        <w:t xml:space="preserve"> </w:t>
      </w:r>
      <w:proofErr w:type="gramStart"/>
      <w:r w:rsidR="006A604F">
        <w:rPr>
          <w:rFonts w:ascii="Times New Roman" w:hAnsi="Times New Roman"/>
          <w:sz w:val="24"/>
          <w:szCs w:val="24"/>
        </w:rPr>
        <w:t>Berdasarkan tabel 4.9</w:t>
      </w:r>
      <w:r w:rsidR="00FA6061" w:rsidRPr="007A34D2">
        <w:rPr>
          <w:rFonts w:ascii="Times New Roman" w:hAnsi="Times New Roman"/>
          <w:sz w:val="24"/>
          <w:szCs w:val="24"/>
        </w:rPr>
        <w:t xml:space="preserve"> di atas, secara umum kegiatan peneliti sudah sesuai dengan rencana yang ditetapkan.</w:t>
      </w:r>
      <w:proofErr w:type="gramEnd"/>
      <w:r w:rsidR="00FA6061" w:rsidRPr="007A34D2">
        <w:rPr>
          <w:rFonts w:ascii="Times New Roman" w:hAnsi="Times New Roman"/>
          <w:sz w:val="24"/>
          <w:szCs w:val="24"/>
        </w:rPr>
        <w:t xml:space="preserve"> </w:t>
      </w:r>
      <w:proofErr w:type="gramStart"/>
      <w:r w:rsidR="00FA6061" w:rsidRPr="007A34D2">
        <w:rPr>
          <w:rFonts w:ascii="Times New Roman" w:hAnsi="Times New Roman"/>
          <w:sz w:val="24"/>
          <w:szCs w:val="24"/>
        </w:rPr>
        <w:t>Nilai yang d</w:t>
      </w:r>
      <w:r w:rsidR="00F93413">
        <w:rPr>
          <w:rFonts w:ascii="Times New Roman" w:hAnsi="Times New Roman"/>
          <w:sz w:val="24"/>
          <w:szCs w:val="24"/>
        </w:rPr>
        <w:t>iperoleh dari pengamat adalah 72</w:t>
      </w:r>
      <w:r w:rsidR="00FA6061" w:rsidRPr="007A34D2">
        <w:rPr>
          <w:rFonts w:ascii="Times New Roman" w:hAnsi="Times New Roman"/>
          <w:sz w:val="24"/>
          <w:szCs w:val="24"/>
        </w:rPr>
        <w:t>, s</w:t>
      </w:r>
      <w:r w:rsidR="00F93413">
        <w:rPr>
          <w:rFonts w:ascii="Times New Roman" w:hAnsi="Times New Roman"/>
          <w:sz w:val="24"/>
          <w:szCs w:val="24"/>
        </w:rPr>
        <w:t>edangkan skor maksimal adalah 80</w:t>
      </w:r>
      <w:r w:rsidR="00FA6061" w:rsidRPr="007A34D2">
        <w:rPr>
          <w:rFonts w:ascii="Times New Roman" w:hAnsi="Times New Roman"/>
          <w:sz w:val="24"/>
          <w:szCs w:val="24"/>
        </w:rPr>
        <w:t>.</w:t>
      </w:r>
      <w:proofErr w:type="gramEnd"/>
      <w:r w:rsidR="00FA6061" w:rsidRPr="007A34D2">
        <w:rPr>
          <w:rFonts w:ascii="Times New Roman" w:hAnsi="Times New Roman"/>
          <w:sz w:val="24"/>
          <w:szCs w:val="24"/>
        </w:rPr>
        <w:t xml:space="preserve"> </w:t>
      </w:r>
      <w:proofErr w:type="gramStart"/>
      <w:r w:rsidR="00FA6061" w:rsidRPr="007A34D2">
        <w:rPr>
          <w:rFonts w:ascii="Times New Roman" w:hAnsi="Times New Roman"/>
          <w:sz w:val="24"/>
          <w:szCs w:val="24"/>
        </w:rPr>
        <w:t>Sehingga nilai yan</w:t>
      </w:r>
      <w:r w:rsidR="001347EB">
        <w:rPr>
          <w:rFonts w:ascii="Times New Roman" w:hAnsi="Times New Roman"/>
          <w:sz w:val="24"/>
          <w:szCs w:val="24"/>
        </w:rPr>
        <w:t>g diperoleh rata–</w:t>
      </w:r>
      <w:r w:rsidR="005909ED">
        <w:rPr>
          <w:rFonts w:ascii="Times New Roman" w:hAnsi="Times New Roman"/>
          <w:sz w:val="24"/>
          <w:szCs w:val="24"/>
        </w:rPr>
        <w:t xml:space="preserve">rata adalah </w:t>
      </w:r>
      <w:r w:rsidR="00F93413">
        <w:rPr>
          <w:rFonts w:ascii="Times New Roman" w:hAnsi="Times New Roman"/>
          <w:sz w:val="24"/>
          <w:szCs w:val="24"/>
        </w:rPr>
        <w:t>90</w:t>
      </w:r>
      <w:r w:rsidR="00FA6061">
        <w:rPr>
          <w:rFonts w:ascii="Times New Roman" w:hAnsi="Times New Roman"/>
          <w:sz w:val="24"/>
          <w:szCs w:val="24"/>
        </w:rPr>
        <w:t>%.</w:t>
      </w:r>
      <w:proofErr w:type="gramEnd"/>
      <w:r w:rsidR="00FA6061">
        <w:rPr>
          <w:rFonts w:ascii="Times New Roman" w:hAnsi="Times New Roman"/>
          <w:sz w:val="24"/>
          <w:szCs w:val="24"/>
        </w:rPr>
        <w:t xml:space="preserve"> </w:t>
      </w:r>
      <w:proofErr w:type="gramStart"/>
      <w:r w:rsidR="00FA6061" w:rsidRPr="007D7756">
        <w:rPr>
          <w:rFonts w:ascii="Times New Roman" w:hAnsi="Times New Roman"/>
          <w:sz w:val="24"/>
          <w:szCs w:val="24"/>
        </w:rPr>
        <w:t xml:space="preserve">Sesuai taraf keberhasilan yang telah </w:t>
      </w:r>
      <w:r w:rsidR="00FA6061" w:rsidRPr="007D7756">
        <w:rPr>
          <w:rFonts w:ascii="Times New Roman" w:hAnsi="Times New Roman"/>
          <w:sz w:val="24"/>
          <w:szCs w:val="24"/>
        </w:rPr>
        <w:lastRenderedPageBreak/>
        <w:t xml:space="preserve">ditetapkan, maka taraf keberhasilan aktivitas peneliti (guru) berada pada kategori </w:t>
      </w:r>
      <w:r w:rsidR="00FA6061">
        <w:rPr>
          <w:rFonts w:ascii="Times New Roman" w:hAnsi="Times New Roman"/>
          <w:sz w:val="24"/>
          <w:szCs w:val="24"/>
        </w:rPr>
        <w:t xml:space="preserve">sangat </w:t>
      </w:r>
      <w:r w:rsidR="00FA6061" w:rsidRPr="007D7756">
        <w:rPr>
          <w:rFonts w:ascii="Times New Roman" w:hAnsi="Times New Roman"/>
          <w:sz w:val="24"/>
          <w:szCs w:val="24"/>
        </w:rPr>
        <w:t>baik.</w:t>
      </w:r>
      <w:proofErr w:type="gramEnd"/>
    </w:p>
    <w:p w:rsidR="00F93413" w:rsidRPr="00E4607E" w:rsidRDefault="00F93413" w:rsidP="0009668C">
      <w:pPr>
        <w:pStyle w:val="ListParagraph"/>
        <w:numPr>
          <w:ilvl w:val="0"/>
          <w:numId w:val="34"/>
        </w:numPr>
        <w:spacing w:after="0" w:line="480" w:lineRule="auto"/>
        <w:ind w:left="1701" w:hanging="709"/>
        <w:jc w:val="both"/>
        <w:rPr>
          <w:rFonts w:ascii="Times New Roman" w:hAnsi="Times New Roman"/>
          <w:b/>
          <w:bCs/>
          <w:sz w:val="24"/>
          <w:szCs w:val="24"/>
        </w:rPr>
      </w:pPr>
      <w:r w:rsidRPr="00E4607E">
        <w:rPr>
          <w:rFonts w:ascii="Times New Roman" w:hAnsi="Times New Roman" w:cs="Times New Roman"/>
          <w:b/>
          <w:bCs/>
          <w:sz w:val="24"/>
          <w:szCs w:val="24"/>
        </w:rPr>
        <w:t>Observasi Hasil Aktivitas Siswa selama Kegiatan Pembelajaran</w:t>
      </w:r>
    </w:p>
    <w:p w:rsidR="00D83801" w:rsidRPr="00917866" w:rsidRDefault="00F93413" w:rsidP="0009668C">
      <w:pPr>
        <w:pStyle w:val="ListParagraph"/>
        <w:spacing w:after="0" w:line="480" w:lineRule="auto"/>
        <w:ind w:left="1134" w:firstLine="709"/>
        <w:rPr>
          <w:rFonts w:ascii="Times New Roman" w:hAnsi="Times New Roman"/>
          <w:b/>
          <w:bCs/>
          <w:sz w:val="24"/>
          <w:szCs w:val="24"/>
        </w:rPr>
      </w:pPr>
      <w:r w:rsidRPr="00917866">
        <w:rPr>
          <w:rFonts w:ascii="Times New Roman" w:hAnsi="Times New Roman" w:cs="Times New Roman"/>
          <w:b/>
          <w:bCs/>
          <w:sz w:val="24"/>
          <w:szCs w:val="24"/>
        </w:rPr>
        <w:t xml:space="preserve">Tabel </w:t>
      </w:r>
      <w:r w:rsidR="00D931B3" w:rsidRPr="00917866">
        <w:rPr>
          <w:rFonts w:ascii="Times New Roman" w:hAnsi="Times New Roman" w:cs="Times New Roman"/>
          <w:b/>
          <w:bCs/>
          <w:sz w:val="24"/>
          <w:szCs w:val="24"/>
        </w:rPr>
        <w:t>4</w:t>
      </w:r>
      <w:r w:rsidR="00D83801" w:rsidRPr="00917866">
        <w:rPr>
          <w:rFonts w:ascii="Times New Roman" w:hAnsi="Times New Roman" w:cs="Times New Roman"/>
          <w:b/>
          <w:bCs/>
          <w:sz w:val="24"/>
          <w:szCs w:val="24"/>
        </w:rPr>
        <w:t>.1</w:t>
      </w:r>
      <w:r w:rsidR="00D931B3" w:rsidRPr="00917866">
        <w:rPr>
          <w:rFonts w:ascii="Times New Roman" w:hAnsi="Times New Roman" w:cs="Times New Roman"/>
          <w:b/>
          <w:bCs/>
          <w:sz w:val="24"/>
          <w:szCs w:val="24"/>
        </w:rPr>
        <w:t>0</w:t>
      </w:r>
      <w:r w:rsidR="00D83801" w:rsidRPr="00917866">
        <w:rPr>
          <w:rFonts w:ascii="Times New Roman" w:hAnsi="Times New Roman" w:cs="Times New Roman"/>
          <w:b/>
          <w:bCs/>
          <w:sz w:val="24"/>
          <w:szCs w:val="24"/>
        </w:rPr>
        <w:t xml:space="preserve"> </w:t>
      </w:r>
      <w:r w:rsidR="00D83801" w:rsidRPr="00917866">
        <w:rPr>
          <w:rFonts w:ascii="Times New Roman" w:hAnsi="Times New Roman"/>
          <w:b/>
          <w:bCs/>
          <w:sz w:val="24"/>
          <w:szCs w:val="24"/>
        </w:rPr>
        <w:t>Data Aktivitas Siswa pada Siklus II</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2835"/>
        <w:gridCol w:w="425"/>
        <w:gridCol w:w="426"/>
        <w:gridCol w:w="425"/>
        <w:gridCol w:w="425"/>
        <w:gridCol w:w="1276"/>
      </w:tblGrid>
      <w:tr w:rsidR="00D83801" w:rsidRPr="00B5202A" w:rsidTr="00B5202A">
        <w:tc>
          <w:tcPr>
            <w:tcW w:w="993" w:type="dxa"/>
            <w:vMerge w:val="restart"/>
            <w:vAlign w:val="center"/>
          </w:tcPr>
          <w:p w:rsidR="00D83801" w:rsidRPr="00B5202A" w:rsidRDefault="00D83801"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TAHAP</w:t>
            </w:r>
          </w:p>
        </w:tc>
        <w:tc>
          <w:tcPr>
            <w:tcW w:w="1417" w:type="dxa"/>
            <w:vMerge w:val="restart"/>
            <w:vAlign w:val="center"/>
          </w:tcPr>
          <w:p w:rsidR="00D83801" w:rsidRPr="00B5202A" w:rsidRDefault="00D83801"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INDIKATOR</w:t>
            </w:r>
          </w:p>
        </w:tc>
        <w:tc>
          <w:tcPr>
            <w:tcW w:w="2835" w:type="dxa"/>
            <w:vMerge w:val="restart"/>
            <w:vAlign w:val="center"/>
          </w:tcPr>
          <w:p w:rsidR="00D83801" w:rsidRPr="00B5202A" w:rsidRDefault="00D83801"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DESKRIPTOR</w:t>
            </w:r>
          </w:p>
        </w:tc>
        <w:tc>
          <w:tcPr>
            <w:tcW w:w="1701" w:type="dxa"/>
            <w:gridSpan w:val="4"/>
            <w:vAlign w:val="center"/>
          </w:tcPr>
          <w:p w:rsidR="00D83801" w:rsidRPr="00B5202A" w:rsidRDefault="00D83801"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PENILAIAN</w:t>
            </w:r>
          </w:p>
        </w:tc>
        <w:tc>
          <w:tcPr>
            <w:tcW w:w="1276" w:type="dxa"/>
            <w:vMerge w:val="restart"/>
            <w:vAlign w:val="center"/>
          </w:tcPr>
          <w:p w:rsidR="00D83801" w:rsidRPr="00B5202A" w:rsidRDefault="00D83801"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KET</w:t>
            </w:r>
          </w:p>
        </w:tc>
      </w:tr>
      <w:tr w:rsidR="00D83801" w:rsidRPr="00B5202A" w:rsidTr="00B5202A">
        <w:tc>
          <w:tcPr>
            <w:tcW w:w="993" w:type="dxa"/>
            <w:vMerge/>
          </w:tcPr>
          <w:p w:rsidR="00D83801" w:rsidRPr="00B5202A" w:rsidRDefault="00D83801" w:rsidP="001347EB">
            <w:pPr>
              <w:tabs>
                <w:tab w:val="left" w:pos="900"/>
              </w:tabs>
              <w:spacing w:after="0" w:line="240" w:lineRule="auto"/>
              <w:jc w:val="center"/>
              <w:rPr>
                <w:rFonts w:asciiTheme="majorBidi" w:hAnsiTheme="majorBidi" w:cstheme="majorBidi"/>
                <w:b/>
              </w:rPr>
            </w:pPr>
          </w:p>
        </w:tc>
        <w:tc>
          <w:tcPr>
            <w:tcW w:w="1417" w:type="dxa"/>
            <w:vMerge/>
            <w:vAlign w:val="center"/>
          </w:tcPr>
          <w:p w:rsidR="00D83801" w:rsidRPr="00B5202A" w:rsidRDefault="00D83801" w:rsidP="001347EB">
            <w:pPr>
              <w:tabs>
                <w:tab w:val="left" w:pos="900"/>
              </w:tabs>
              <w:spacing w:after="0" w:line="240" w:lineRule="auto"/>
              <w:jc w:val="center"/>
              <w:rPr>
                <w:rFonts w:asciiTheme="majorBidi" w:hAnsiTheme="majorBidi" w:cstheme="majorBidi"/>
                <w:b/>
              </w:rPr>
            </w:pPr>
          </w:p>
        </w:tc>
        <w:tc>
          <w:tcPr>
            <w:tcW w:w="2835" w:type="dxa"/>
            <w:vMerge/>
            <w:vAlign w:val="center"/>
          </w:tcPr>
          <w:p w:rsidR="00D83801" w:rsidRPr="00B5202A" w:rsidRDefault="00D83801" w:rsidP="001347EB">
            <w:pPr>
              <w:tabs>
                <w:tab w:val="left" w:pos="900"/>
              </w:tabs>
              <w:spacing w:after="0" w:line="240" w:lineRule="auto"/>
              <w:jc w:val="center"/>
              <w:rPr>
                <w:rFonts w:asciiTheme="majorBidi" w:hAnsiTheme="majorBidi" w:cstheme="majorBidi"/>
                <w:b/>
              </w:rPr>
            </w:pPr>
          </w:p>
        </w:tc>
        <w:tc>
          <w:tcPr>
            <w:tcW w:w="425" w:type="dxa"/>
          </w:tcPr>
          <w:p w:rsidR="00D83801" w:rsidRPr="00B5202A" w:rsidRDefault="00777744"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A</w:t>
            </w:r>
          </w:p>
        </w:tc>
        <w:tc>
          <w:tcPr>
            <w:tcW w:w="426" w:type="dxa"/>
          </w:tcPr>
          <w:p w:rsidR="00D83801" w:rsidRPr="00B5202A" w:rsidRDefault="00777744"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B</w:t>
            </w:r>
          </w:p>
        </w:tc>
        <w:tc>
          <w:tcPr>
            <w:tcW w:w="425" w:type="dxa"/>
          </w:tcPr>
          <w:p w:rsidR="00D83801" w:rsidRPr="00B5202A" w:rsidRDefault="00777744"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C</w:t>
            </w:r>
          </w:p>
        </w:tc>
        <w:tc>
          <w:tcPr>
            <w:tcW w:w="425" w:type="dxa"/>
          </w:tcPr>
          <w:p w:rsidR="00D83801" w:rsidRPr="00B5202A" w:rsidRDefault="00777744" w:rsidP="001347EB">
            <w:pPr>
              <w:tabs>
                <w:tab w:val="left" w:pos="900"/>
              </w:tabs>
              <w:spacing w:after="0" w:line="240" w:lineRule="auto"/>
              <w:jc w:val="center"/>
              <w:rPr>
                <w:rFonts w:asciiTheme="majorBidi" w:hAnsiTheme="majorBidi" w:cstheme="majorBidi"/>
                <w:b/>
              </w:rPr>
            </w:pPr>
            <w:r w:rsidRPr="00B5202A">
              <w:rPr>
                <w:rFonts w:asciiTheme="majorBidi" w:hAnsiTheme="majorBidi" w:cstheme="majorBidi"/>
                <w:b/>
              </w:rPr>
              <w:t>D</w:t>
            </w:r>
          </w:p>
        </w:tc>
        <w:tc>
          <w:tcPr>
            <w:tcW w:w="1276" w:type="dxa"/>
            <w:vMerge/>
            <w:vAlign w:val="center"/>
          </w:tcPr>
          <w:p w:rsidR="00D83801" w:rsidRPr="00B5202A" w:rsidRDefault="00D83801" w:rsidP="001347EB">
            <w:pPr>
              <w:tabs>
                <w:tab w:val="left" w:pos="900"/>
              </w:tabs>
              <w:spacing w:after="0" w:line="240" w:lineRule="auto"/>
              <w:jc w:val="center"/>
              <w:rPr>
                <w:rFonts w:asciiTheme="majorBidi" w:hAnsiTheme="majorBidi" w:cstheme="majorBidi"/>
                <w:b/>
              </w:rPr>
            </w:pPr>
          </w:p>
        </w:tc>
      </w:tr>
      <w:tr w:rsidR="001347EB" w:rsidRPr="00B5202A" w:rsidTr="00B5202A">
        <w:tc>
          <w:tcPr>
            <w:tcW w:w="993" w:type="dxa"/>
            <w:vMerge w:val="restart"/>
            <w:vAlign w:val="center"/>
          </w:tcPr>
          <w:p w:rsidR="001347EB" w:rsidRPr="00B5202A" w:rsidRDefault="001347EB"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AWAL</w:t>
            </w: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Pr="00B5202A">
              <w:rPr>
                <w:rFonts w:asciiTheme="majorBidi" w:hAnsiTheme="majorBidi" w:cstheme="majorBidi"/>
              </w:rPr>
              <w:t>Melakukan aktivitas rutin sehari-hari</w:t>
            </w:r>
          </w:p>
        </w:tc>
        <w:tc>
          <w:tcPr>
            <w:tcW w:w="2835" w:type="dxa"/>
          </w:tcPr>
          <w:p w:rsidR="001347EB" w:rsidRPr="00B5202A" w:rsidRDefault="001347EB" w:rsidP="001347EB">
            <w:pPr>
              <w:tabs>
                <w:tab w:val="left" w:pos="900"/>
              </w:tabs>
              <w:spacing w:after="0" w:line="240" w:lineRule="auto"/>
              <w:rPr>
                <w:rFonts w:asciiTheme="majorBidi" w:hAnsiTheme="majorBidi" w:cstheme="majorBidi"/>
              </w:rPr>
            </w:pPr>
            <w:r>
              <w:rPr>
                <w:rFonts w:asciiTheme="majorBidi" w:hAnsiTheme="majorBidi" w:cstheme="majorBidi"/>
              </w:rPr>
              <w:t>a. Menjawab salam</w:t>
            </w:r>
          </w:p>
          <w:p w:rsidR="001347EB" w:rsidRPr="00B5202A" w:rsidRDefault="001347EB" w:rsidP="001347EB">
            <w:pPr>
              <w:tabs>
                <w:tab w:val="left" w:pos="900"/>
              </w:tabs>
              <w:spacing w:after="0" w:line="240" w:lineRule="auto"/>
              <w:ind w:left="218" w:hanging="218"/>
              <w:rPr>
                <w:rFonts w:asciiTheme="majorBidi" w:hAnsiTheme="majorBidi" w:cstheme="majorBidi"/>
              </w:rPr>
            </w:pPr>
            <w:r w:rsidRPr="00B5202A">
              <w:rPr>
                <w:rFonts w:asciiTheme="majorBidi" w:hAnsiTheme="majorBidi" w:cstheme="majorBidi"/>
              </w:rPr>
              <w:t>b. Menjawab</w:t>
            </w:r>
            <w:r>
              <w:rPr>
                <w:rFonts w:asciiTheme="majorBidi" w:hAnsiTheme="majorBidi" w:cstheme="majorBidi"/>
              </w:rPr>
              <w:t xml:space="preserve"> panggilan guru saat dipresensi.</w:t>
            </w:r>
          </w:p>
          <w:p w:rsidR="001347EB" w:rsidRPr="00B5202A" w:rsidRDefault="001347EB" w:rsidP="001347EB">
            <w:pPr>
              <w:tabs>
                <w:tab w:val="left" w:pos="900"/>
              </w:tabs>
              <w:spacing w:after="0" w:line="240" w:lineRule="auto"/>
              <w:ind w:left="218" w:hanging="218"/>
              <w:rPr>
                <w:rFonts w:asciiTheme="majorBidi" w:hAnsiTheme="majorBidi" w:cstheme="majorBidi"/>
              </w:rPr>
            </w:pPr>
            <w:r w:rsidRPr="00B5202A">
              <w:rPr>
                <w:rFonts w:asciiTheme="majorBidi" w:hAnsiTheme="majorBidi" w:cstheme="majorBidi"/>
              </w:rPr>
              <w:t>c. Menjawab pertanyaan guru</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Pr="00B5202A" w:rsidRDefault="001347EB" w:rsidP="001347EB">
            <w:pPr>
              <w:spacing w:after="0" w:line="240" w:lineRule="auto"/>
              <w:ind w:right="-108"/>
              <w:rPr>
                <w:rFonts w:asciiTheme="majorBidi" w:hAnsiTheme="majorBidi" w:cstheme="majorBidi"/>
              </w:rPr>
            </w:pPr>
            <w:r w:rsidRPr="00B5202A">
              <w:rPr>
                <w:rFonts w:asciiTheme="majorBidi" w:hAnsiTheme="majorBidi" w:cstheme="majorBidi"/>
              </w:rPr>
              <w:t xml:space="preserve">Sangat Baik </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sidRPr="00B5202A">
              <w:rPr>
                <w:rFonts w:asciiTheme="majorBidi" w:hAnsiTheme="majorBidi" w:cstheme="majorBidi"/>
              </w:rPr>
              <w:t>2.Memperhati-kan tujuan pembelajaran</w:t>
            </w:r>
          </w:p>
        </w:tc>
        <w:tc>
          <w:tcPr>
            <w:tcW w:w="2835" w:type="dxa"/>
          </w:tcPr>
          <w:p w:rsidR="001347EB" w:rsidRPr="00B5202A" w:rsidRDefault="001347EB" w:rsidP="001347EB">
            <w:pPr>
              <w:tabs>
                <w:tab w:val="left" w:pos="900"/>
              </w:tabs>
              <w:spacing w:after="0" w:line="240" w:lineRule="auto"/>
              <w:ind w:left="218" w:hanging="218"/>
              <w:rPr>
                <w:rFonts w:asciiTheme="majorBidi" w:hAnsiTheme="majorBidi" w:cstheme="majorBidi"/>
              </w:rPr>
            </w:pPr>
            <w:r w:rsidRPr="00B5202A">
              <w:rPr>
                <w:rFonts w:asciiTheme="majorBidi" w:hAnsiTheme="majorBidi" w:cstheme="majorBidi"/>
              </w:rPr>
              <w:t>a. Memperhatikan penjelasan guru</w:t>
            </w:r>
          </w:p>
          <w:p w:rsidR="001347EB" w:rsidRPr="00B5202A" w:rsidRDefault="001347EB" w:rsidP="001347EB">
            <w:pPr>
              <w:tabs>
                <w:tab w:val="left" w:pos="900"/>
              </w:tabs>
              <w:spacing w:after="0" w:line="240" w:lineRule="auto"/>
              <w:ind w:left="218" w:hanging="180"/>
              <w:rPr>
                <w:rFonts w:asciiTheme="majorBidi" w:hAnsiTheme="majorBidi" w:cstheme="majorBidi"/>
              </w:rPr>
            </w:pPr>
            <w:r w:rsidRPr="00B5202A">
              <w:rPr>
                <w:rFonts w:asciiTheme="majorBidi" w:hAnsiTheme="majorBidi" w:cstheme="majorBidi"/>
              </w:rPr>
              <w:t>b.Mengajukan pendapat atau menjawab pertanyaan guru</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c. Menanyakan hal-hal yang belum   jelas</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ind w:firstLine="34"/>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108"/>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rPr>
          <w:trHeight w:val="1550"/>
        </w:trPr>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sidRPr="00B5202A">
              <w:rPr>
                <w:rFonts w:asciiTheme="majorBidi" w:hAnsiTheme="majorBidi" w:cstheme="majorBidi"/>
              </w:rPr>
              <w:t>3.Memperhati-kan penjelas-an materi</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Memperhatikan penjelasan guru</w:t>
            </w:r>
          </w:p>
          <w:p w:rsidR="001347EB" w:rsidRPr="00B5202A" w:rsidRDefault="001347EB" w:rsidP="001347EB">
            <w:pPr>
              <w:tabs>
                <w:tab w:val="left" w:pos="900"/>
              </w:tabs>
              <w:spacing w:after="0" w:line="240" w:lineRule="auto"/>
              <w:ind w:left="242" w:hanging="242"/>
              <w:rPr>
                <w:rFonts w:asciiTheme="majorBidi" w:hAnsiTheme="majorBidi" w:cstheme="majorBidi"/>
              </w:rPr>
            </w:pPr>
            <w:r>
              <w:rPr>
                <w:rFonts w:asciiTheme="majorBidi" w:hAnsiTheme="majorBidi" w:cstheme="majorBidi"/>
              </w:rPr>
              <w:t>b. Mencatat materi.</w:t>
            </w:r>
          </w:p>
          <w:p w:rsidR="001347EB" w:rsidRPr="00B5202A" w:rsidRDefault="001347EB" w:rsidP="001347EB">
            <w:pPr>
              <w:tabs>
                <w:tab w:val="left" w:pos="900"/>
              </w:tabs>
              <w:spacing w:after="0" w:line="240" w:lineRule="auto"/>
              <w:ind w:left="218" w:hanging="218"/>
              <w:rPr>
                <w:rFonts w:asciiTheme="majorBidi" w:hAnsiTheme="majorBidi" w:cstheme="majorBidi"/>
              </w:rPr>
            </w:pPr>
            <w:r w:rsidRPr="00B5202A">
              <w:rPr>
                <w:rFonts w:asciiTheme="majorBidi" w:hAnsiTheme="majorBidi" w:cstheme="majorBidi"/>
              </w:rPr>
              <w:t>c. Menjawab pertanyaan guru yang berkaitan dengan materi uang</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108"/>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Baik</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Baik</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4.</w:t>
            </w:r>
            <w:r w:rsidRPr="00B5202A">
              <w:rPr>
                <w:rFonts w:asciiTheme="majorBidi" w:hAnsiTheme="majorBidi" w:cstheme="majorBidi"/>
              </w:rPr>
              <w:t>Keterlibatan dalam pembentukan kelompok</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Bersedia menjadi anggota kelompok</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Mau bekerja sama dalam kelompok</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Menerima pembagian tugas dari kelompok</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5.</w:t>
            </w:r>
            <w:r w:rsidRPr="00B5202A">
              <w:rPr>
                <w:rFonts w:asciiTheme="majorBidi" w:hAnsiTheme="majorBidi" w:cstheme="majorBidi"/>
              </w:rPr>
              <w:t>Memahami tugas</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Bersedia mengerjakan tugas yang diberikan guru</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Menanyakan tugas yang belum dipahami</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Membagi tugas sesuai dengan kesepakatan</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108"/>
              <w:rPr>
                <w:rFonts w:asciiTheme="majorBidi" w:hAnsiTheme="majorBidi" w:cstheme="majorBidi"/>
              </w:rPr>
            </w:pPr>
          </w:p>
          <w:p w:rsidR="001347EB" w:rsidRPr="00B5202A" w:rsidRDefault="001347EB" w:rsidP="001347EB">
            <w:pPr>
              <w:tabs>
                <w:tab w:val="left" w:pos="900"/>
              </w:tabs>
              <w:spacing w:after="0" w:line="240" w:lineRule="auto"/>
              <w:ind w:right="-533"/>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val="restart"/>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INTI</w:t>
            </w: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Pr="00B5202A">
              <w:rPr>
                <w:rFonts w:asciiTheme="majorBidi" w:hAnsiTheme="majorBidi" w:cstheme="majorBidi"/>
              </w:rPr>
              <w:t>Memahami lembar kerja</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Membaca lembar kerja</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Berdiskusi dalam kelompok untuk mengerjakan tugas guru</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Bertanya pada guru jika ada yang belum dipahami</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108"/>
              <w:rPr>
                <w:rFonts w:asciiTheme="majorBidi" w:hAnsiTheme="majorBidi" w:cstheme="majorBidi"/>
              </w:rPr>
            </w:pPr>
          </w:p>
          <w:p w:rsidR="001347EB" w:rsidRPr="00B5202A"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sidRPr="00B5202A">
              <w:rPr>
                <w:rFonts w:asciiTheme="majorBidi" w:hAnsiTheme="majorBidi" w:cstheme="majorBidi"/>
              </w:rPr>
              <w:t>2.Keterlibata</w:t>
            </w:r>
            <w:r w:rsidRPr="00B5202A">
              <w:rPr>
                <w:rFonts w:asciiTheme="majorBidi" w:hAnsiTheme="majorBidi" w:cstheme="majorBidi"/>
              </w:rPr>
              <w:lastRenderedPageBreak/>
              <w:t>n dalam kelompok untuk mengerjakan tugas</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lastRenderedPageBreak/>
              <w:t xml:space="preserve">a. Saling bekerja sama dalam </w:t>
            </w:r>
            <w:r w:rsidRPr="00B5202A">
              <w:rPr>
                <w:rFonts w:asciiTheme="majorBidi" w:hAnsiTheme="majorBidi" w:cstheme="majorBidi"/>
              </w:rPr>
              <w:lastRenderedPageBreak/>
              <w:t xml:space="preserve">kelompok </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Aktif menyampaikan ide atau pendapat dalam kelompok</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Menghargai  ide atau pendapat anggota yang  lain</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lastRenderedPageBreak/>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108"/>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3.</w:t>
            </w:r>
            <w:r w:rsidRPr="00B5202A">
              <w:rPr>
                <w:rFonts w:asciiTheme="majorBidi" w:hAnsiTheme="majorBidi" w:cstheme="majorBidi"/>
              </w:rPr>
              <w:t>Melaporkan hasil kerja kelompok</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Menulis laporan</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Mengumpulkan  laporan</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Memilih pelapor/wakil kelompok</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 xml:space="preserve">Sangat Baik </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val="restart"/>
          </w:tcPr>
          <w:p w:rsidR="001347EB" w:rsidRPr="00B5202A" w:rsidRDefault="001347EB" w:rsidP="001347EB">
            <w:pPr>
              <w:tabs>
                <w:tab w:val="left" w:pos="900"/>
              </w:tabs>
              <w:spacing w:after="0" w:line="240" w:lineRule="auto"/>
              <w:jc w:val="center"/>
              <w:rPr>
                <w:rFonts w:asciiTheme="majorBidi" w:hAnsiTheme="majorBidi" w:cstheme="majorBidi"/>
              </w:rPr>
            </w:pPr>
          </w:p>
          <w:p w:rsidR="001347EB" w:rsidRPr="00B5202A" w:rsidRDefault="001347EB" w:rsidP="001347EB">
            <w:pPr>
              <w:tabs>
                <w:tab w:val="left" w:pos="900"/>
              </w:tabs>
              <w:spacing w:after="0" w:line="240" w:lineRule="auto"/>
              <w:jc w:val="center"/>
              <w:rPr>
                <w:rFonts w:asciiTheme="majorBidi" w:hAnsiTheme="majorBidi" w:cstheme="majorBidi"/>
              </w:rPr>
            </w:pPr>
          </w:p>
          <w:p w:rsidR="001347EB" w:rsidRPr="00B5202A" w:rsidRDefault="001347EB" w:rsidP="001347EB">
            <w:pPr>
              <w:tabs>
                <w:tab w:val="left" w:pos="900"/>
              </w:tabs>
              <w:spacing w:after="0" w:line="240" w:lineRule="auto"/>
              <w:jc w:val="center"/>
              <w:rPr>
                <w:rFonts w:asciiTheme="majorBidi" w:hAnsiTheme="majorBidi" w:cstheme="majorBidi"/>
              </w:rPr>
            </w:pPr>
          </w:p>
          <w:p w:rsidR="001347EB" w:rsidRPr="00B5202A" w:rsidRDefault="001347EB"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AKHIR</w:t>
            </w: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1.</w:t>
            </w:r>
            <w:r w:rsidRPr="00B5202A">
              <w:rPr>
                <w:rFonts w:asciiTheme="majorBidi" w:hAnsiTheme="majorBidi" w:cstheme="majorBidi"/>
              </w:rPr>
              <w:t>Menanggapi evaluasi</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a. Menjawab pertanyaan guru</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Menghargai pendapat teman</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Menanyakan jika ada yang belum jelas</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3</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Sangat Baik </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 xml:space="preserve">Baik </w:t>
            </w:r>
          </w:p>
        </w:tc>
      </w:tr>
      <w:tr w:rsidR="001347EB" w:rsidRPr="00B5202A" w:rsidTr="00B5202A">
        <w:tc>
          <w:tcPr>
            <w:tcW w:w="993" w:type="dxa"/>
            <w:vMerge/>
          </w:tcPr>
          <w:p w:rsidR="001347EB" w:rsidRPr="00B5202A" w:rsidRDefault="001347EB" w:rsidP="001347EB">
            <w:pPr>
              <w:tabs>
                <w:tab w:val="left" w:pos="900"/>
              </w:tabs>
              <w:spacing w:after="0" w:line="240" w:lineRule="auto"/>
              <w:rPr>
                <w:rFonts w:asciiTheme="majorBidi" w:hAnsiTheme="majorBidi" w:cstheme="majorBidi"/>
              </w:rPr>
            </w:pPr>
          </w:p>
        </w:tc>
        <w:tc>
          <w:tcPr>
            <w:tcW w:w="1417" w:type="dxa"/>
          </w:tcPr>
          <w:p w:rsidR="001347EB" w:rsidRPr="00B5202A" w:rsidRDefault="001347EB" w:rsidP="001347EB">
            <w:pPr>
              <w:tabs>
                <w:tab w:val="left" w:pos="900"/>
              </w:tabs>
              <w:spacing w:after="0" w:line="240" w:lineRule="auto"/>
              <w:ind w:left="252" w:hanging="252"/>
              <w:rPr>
                <w:rFonts w:asciiTheme="majorBidi" w:hAnsiTheme="majorBidi" w:cstheme="majorBidi"/>
              </w:rPr>
            </w:pPr>
            <w:r>
              <w:rPr>
                <w:rFonts w:asciiTheme="majorBidi" w:hAnsiTheme="majorBidi" w:cstheme="majorBidi"/>
              </w:rPr>
              <w:t>2.</w:t>
            </w:r>
            <w:r w:rsidRPr="00B5202A">
              <w:rPr>
                <w:rFonts w:asciiTheme="majorBidi" w:hAnsiTheme="majorBidi" w:cstheme="majorBidi"/>
              </w:rPr>
              <w:t>Mengakhiri pembelajaran</w:t>
            </w:r>
          </w:p>
        </w:tc>
        <w:tc>
          <w:tcPr>
            <w:tcW w:w="2835" w:type="dxa"/>
          </w:tcPr>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 xml:space="preserve">a. Mengatur kelas ke posisi semula </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b. Memperhatikan penjelasan guru</w:t>
            </w:r>
          </w:p>
          <w:p w:rsidR="001347EB" w:rsidRPr="00B5202A" w:rsidRDefault="001347EB" w:rsidP="001347EB">
            <w:pPr>
              <w:tabs>
                <w:tab w:val="left" w:pos="900"/>
              </w:tabs>
              <w:spacing w:after="0" w:line="240" w:lineRule="auto"/>
              <w:ind w:left="228" w:hanging="228"/>
              <w:rPr>
                <w:rFonts w:asciiTheme="majorBidi" w:hAnsiTheme="majorBidi" w:cstheme="majorBidi"/>
              </w:rPr>
            </w:pPr>
            <w:r w:rsidRPr="00B5202A">
              <w:rPr>
                <w:rFonts w:asciiTheme="majorBidi" w:hAnsiTheme="majorBidi" w:cstheme="majorBidi"/>
              </w:rPr>
              <w:t>c. Menjawab salam</w:t>
            </w: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p w:rsidR="001347EB" w:rsidRPr="00B5202A" w:rsidRDefault="001347EB" w:rsidP="001347EB">
            <w:pPr>
              <w:tabs>
                <w:tab w:val="left" w:pos="900"/>
              </w:tabs>
              <w:spacing w:after="0" w:line="240" w:lineRule="auto"/>
              <w:rPr>
                <w:rFonts w:asciiTheme="majorBidi" w:hAnsiTheme="majorBidi" w:cstheme="majorBidi"/>
              </w:rPr>
            </w:pPr>
            <w:r w:rsidRPr="00B5202A">
              <w:rPr>
                <w:rFonts w:asciiTheme="majorBidi" w:hAnsiTheme="majorBidi" w:cstheme="majorBidi"/>
              </w:rPr>
              <w:t>4</w:t>
            </w:r>
          </w:p>
        </w:tc>
        <w:tc>
          <w:tcPr>
            <w:tcW w:w="426" w:type="dxa"/>
          </w:tcPr>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425" w:type="dxa"/>
          </w:tcPr>
          <w:p w:rsidR="001347EB" w:rsidRPr="00B5202A" w:rsidRDefault="001347EB" w:rsidP="001347EB">
            <w:pPr>
              <w:tabs>
                <w:tab w:val="left" w:pos="900"/>
              </w:tabs>
              <w:spacing w:after="0" w:line="240" w:lineRule="auto"/>
              <w:rPr>
                <w:rFonts w:asciiTheme="majorBidi" w:hAnsiTheme="majorBidi" w:cstheme="majorBidi"/>
              </w:rPr>
            </w:pPr>
          </w:p>
        </w:tc>
        <w:tc>
          <w:tcPr>
            <w:tcW w:w="1276" w:type="dxa"/>
          </w:tcPr>
          <w:p w:rsidR="001347EB" w:rsidRPr="00B5202A"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p w:rsidR="001347EB" w:rsidRPr="00B5202A" w:rsidRDefault="001347EB" w:rsidP="001347EB">
            <w:pPr>
              <w:tabs>
                <w:tab w:val="left" w:pos="900"/>
              </w:tabs>
              <w:spacing w:after="0" w:line="240" w:lineRule="auto"/>
              <w:ind w:right="-250"/>
              <w:rPr>
                <w:rFonts w:asciiTheme="majorBidi" w:hAnsiTheme="majorBidi" w:cstheme="majorBidi"/>
              </w:rPr>
            </w:pPr>
            <w:r w:rsidRPr="00B5202A">
              <w:rPr>
                <w:rFonts w:asciiTheme="majorBidi" w:hAnsiTheme="majorBidi" w:cstheme="majorBidi"/>
              </w:rPr>
              <w:t xml:space="preserve">Sangat Baik </w:t>
            </w:r>
          </w:p>
          <w:p w:rsidR="001347EB" w:rsidRPr="00B5202A" w:rsidRDefault="001347EB" w:rsidP="001347EB">
            <w:pPr>
              <w:tabs>
                <w:tab w:val="left" w:pos="900"/>
              </w:tabs>
              <w:spacing w:after="0" w:line="240" w:lineRule="auto"/>
              <w:rPr>
                <w:rFonts w:asciiTheme="majorBidi" w:hAnsiTheme="majorBidi" w:cstheme="majorBidi"/>
              </w:rPr>
            </w:pPr>
          </w:p>
          <w:p w:rsidR="001347EB" w:rsidRPr="00B5202A" w:rsidRDefault="001347EB" w:rsidP="001347EB">
            <w:pPr>
              <w:tabs>
                <w:tab w:val="left" w:pos="900"/>
              </w:tabs>
              <w:spacing w:after="0" w:line="240" w:lineRule="auto"/>
              <w:ind w:right="-108"/>
              <w:rPr>
                <w:rFonts w:asciiTheme="majorBidi" w:hAnsiTheme="majorBidi" w:cstheme="majorBidi"/>
              </w:rPr>
            </w:pPr>
            <w:r w:rsidRPr="00B5202A">
              <w:rPr>
                <w:rFonts w:asciiTheme="majorBidi" w:hAnsiTheme="majorBidi" w:cstheme="majorBidi"/>
              </w:rPr>
              <w:t>Sangat Baik</w:t>
            </w:r>
          </w:p>
        </w:tc>
      </w:tr>
      <w:tr w:rsidR="00D83801" w:rsidRPr="00B5202A" w:rsidTr="00B5202A">
        <w:tc>
          <w:tcPr>
            <w:tcW w:w="5245" w:type="dxa"/>
            <w:gridSpan w:val="3"/>
          </w:tcPr>
          <w:p w:rsidR="00D83801" w:rsidRPr="00B5202A" w:rsidRDefault="00D83801" w:rsidP="001347EB">
            <w:pPr>
              <w:tabs>
                <w:tab w:val="left" w:pos="900"/>
              </w:tabs>
              <w:spacing w:after="0" w:line="240" w:lineRule="auto"/>
              <w:ind w:left="228" w:hanging="228"/>
              <w:jc w:val="center"/>
              <w:rPr>
                <w:rFonts w:asciiTheme="majorBidi" w:hAnsiTheme="majorBidi" w:cstheme="majorBidi"/>
              </w:rPr>
            </w:pPr>
            <w:r w:rsidRPr="00B5202A">
              <w:rPr>
                <w:rFonts w:asciiTheme="majorBidi" w:hAnsiTheme="majorBidi" w:cstheme="majorBidi"/>
              </w:rPr>
              <w:t>Jumlah</w:t>
            </w:r>
          </w:p>
        </w:tc>
        <w:tc>
          <w:tcPr>
            <w:tcW w:w="2977" w:type="dxa"/>
            <w:gridSpan w:val="5"/>
          </w:tcPr>
          <w:p w:rsidR="00D83801" w:rsidRPr="00B5202A" w:rsidRDefault="007420BC"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104</w:t>
            </w:r>
          </w:p>
        </w:tc>
      </w:tr>
      <w:tr w:rsidR="00D83801" w:rsidRPr="00B5202A" w:rsidTr="00B5202A">
        <w:tc>
          <w:tcPr>
            <w:tcW w:w="5245" w:type="dxa"/>
            <w:gridSpan w:val="3"/>
          </w:tcPr>
          <w:p w:rsidR="00D83801" w:rsidRPr="00B5202A" w:rsidRDefault="00D83801" w:rsidP="001347EB">
            <w:pPr>
              <w:tabs>
                <w:tab w:val="left" w:pos="900"/>
              </w:tabs>
              <w:spacing w:after="0" w:line="240" w:lineRule="auto"/>
              <w:ind w:left="228" w:hanging="228"/>
              <w:jc w:val="center"/>
              <w:rPr>
                <w:rFonts w:asciiTheme="majorBidi" w:hAnsiTheme="majorBidi" w:cstheme="majorBidi"/>
              </w:rPr>
            </w:pPr>
            <w:r w:rsidRPr="00B5202A">
              <w:rPr>
                <w:rFonts w:asciiTheme="majorBidi" w:hAnsiTheme="majorBidi" w:cstheme="majorBidi"/>
              </w:rPr>
              <w:t>Skor Maksimal</w:t>
            </w:r>
          </w:p>
        </w:tc>
        <w:tc>
          <w:tcPr>
            <w:tcW w:w="2977" w:type="dxa"/>
            <w:gridSpan w:val="5"/>
          </w:tcPr>
          <w:p w:rsidR="00D83801" w:rsidRPr="00B5202A" w:rsidRDefault="00D83801"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120</w:t>
            </w:r>
          </w:p>
        </w:tc>
      </w:tr>
      <w:tr w:rsidR="00D83801" w:rsidRPr="00B5202A" w:rsidTr="00B5202A">
        <w:tc>
          <w:tcPr>
            <w:tcW w:w="5245" w:type="dxa"/>
            <w:gridSpan w:val="3"/>
          </w:tcPr>
          <w:p w:rsidR="00D83801" w:rsidRPr="00B5202A" w:rsidRDefault="00D83801" w:rsidP="001347EB">
            <w:pPr>
              <w:tabs>
                <w:tab w:val="left" w:pos="900"/>
              </w:tabs>
              <w:spacing w:after="0" w:line="240" w:lineRule="auto"/>
              <w:ind w:left="228" w:hanging="228"/>
              <w:jc w:val="center"/>
              <w:rPr>
                <w:rFonts w:asciiTheme="majorBidi" w:hAnsiTheme="majorBidi" w:cstheme="majorBidi"/>
              </w:rPr>
            </w:pPr>
            <w:r w:rsidRPr="00B5202A">
              <w:rPr>
                <w:rFonts w:asciiTheme="majorBidi" w:hAnsiTheme="majorBidi" w:cstheme="majorBidi"/>
              </w:rPr>
              <w:t>Prosentase</w:t>
            </w:r>
          </w:p>
        </w:tc>
        <w:tc>
          <w:tcPr>
            <w:tcW w:w="2977" w:type="dxa"/>
            <w:gridSpan w:val="5"/>
          </w:tcPr>
          <w:p w:rsidR="00D83801" w:rsidRPr="00B5202A" w:rsidRDefault="007420BC" w:rsidP="001347EB">
            <w:pPr>
              <w:tabs>
                <w:tab w:val="left" w:pos="900"/>
              </w:tabs>
              <w:spacing w:after="0" w:line="240" w:lineRule="auto"/>
              <w:jc w:val="center"/>
              <w:rPr>
                <w:rFonts w:asciiTheme="majorBidi" w:hAnsiTheme="majorBidi" w:cstheme="majorBidi"/>
              </w:rPr>
            </w:pPr>
            <w:r w:rsidRPr="00B5202A">
              <w:rPr>
                <w:rFonts w:asciiTheme="majorBidi" w:hAnsiTheme="majorBidi" w:cstheme="majorBidi"/>
              </w:rPr>
              <w:t>86,6</w:t>
            </w:r>
          </w:p>
        </w:tc>
      </w:tr>
    </w:tbl>
    <w:p w:rsidR="004922C7" w:rsidRDefault="004922C7" w:rsidP="0009668C">
      <w:pPr>
        <w:spacing w:after="0" w:line="480" w:lineRule="auto"/>
        <w:contextualSpacing/>
        <w:rPr>
          <w:rFonts w:ascii="Times New Roman" w:hAnsi="Times New Roman"/>
          <w:sz w:val="24"/>
          <w:szCs w:val="24"/>
        </w:rPr>
      </w:pPr>
    </w:p>
    <w:p w:rsidR="00D83801" w:rsidRDefault="00D83801" w:rsidP="0009668C">
      <w:pPr>
        <w:spacing w:after="0" w:line="480" w:lineRule="auto"/>
        <w:ind w:firstLine="426"/>
        <w:contextualSpacing/>
        <w:rPr>
          <w:rFonts w:ascii="Times New Roman" w:hAnsi="Times New Roman"/>
          <w:sz w:val="24"/>
          <w:szCs w:val="24"/>
        </w:rPr>
      </w:pPr>
      <w:r>
        <w:rPr>
          <w:rFonts w:ascii="Times New Roman" w:hAnsi="Times New Roman"/>
          <w:sz w:val="24"/>
          <w:szCs w:val="24"/>
        </w:rPr>
        <w:t>Prosentase Nilai Rata – rata</w:t>
      </w:r>
      <w:r w:rsidR="007C22B4">
        <w:rPr>
          <w:rFonts w:ascii="Times New Roman" w:hAnsi="Times New Roman"/>
          <w:sz w:val="24"/>
          <w:szCs w:val="24"/>
        </w:rPr>
        <w:t xml:space="preserve"> </w:t>
      </w:r>
      <w:r>
        <w:rPr>
          <w:rFonts w:ascii="Times New Roman" w:hAnsi="Times New Roman"/>
          <w:sz w:val="24"/>
          <w:szCs w:val="24"/>
        </w:rPr>
        <w:t xml:space="preserve"> =   </w:t>
      </w:r>
      <m:oMath>
        <m:f>
          <m:fPr>
            <m:ctrlPr>
              <w:rPr>
                <w:rFonts w:ascii="Cambria Math" w:hAnsi="Cambria Math"/>
                <w:i/>
                <w:sz w:val="32"/>
                <w:szCs w:val="32"/>
              </w:rPr>
            </m:ctrlPr>
          </m:fPr>
          <m:num>
            <m:r>
              <w:rPr>
                <w:rFonts w:ascii="Cambria Math" w:hAnsi="Cambria Math"/>
                <w:sz w:val="32"/>
                <w:szCs w:val="32"/>
              </w:rPr>
              <m:t>Jumlah Skor</m:t>
            </m:r>
          </m:num>
          <m:den>
            <m:r>
              <w:rPr>
                <w:rFonts w:ascii="Cambria Math" w:hAnsi="Cambria Math"/>
                <w:sz w:val="32"/>
                <w:szCs w:val="32"/>
              </w:rPr>
              <m:t>Skor Maksimal</m:t>
            </m:r>
          </m:den>
        </m:f>
      </m:oMath>
      <w:r w:rsidRPr="00F909BB">
        <w:rPr>
          <w:rFonts w:ascii="Times New Roman" w:hAnsi="Times New Roman"/>
          <w:sz w:val="24"/>
          <w:szCs w:val="24"/>
        </w:rPr>
        <w:t xml:space="preserve"> </w:t>
      </w:r>
      <w:r w:rsidR="004D59FB">
        <w:rPr>
          <w:rFonts w:ascii="Times New Roman" w:hAnsi="Times New Roman"/>
          <w:sz w:val="24"/>
          <w:szCs w:val="24"/>
        </w:rPr>
        <w:t xml:space="preserve">   </w:t>
      </w:r>
      <w:r w:rsidRPr="00F909BB">
        <w:rPr>
          <w:rFonts w:ascii="Times New Roman" w:hAnsi="Times New Roman"/>
          <w:sz w:val="24"/>
          <w:szCs w:val="24"/>
        </w:rPr>
        <w:t>x 100</w:t>
      </w:r>
    </w:p>
    <w:p w:rsidR="007C22B4" w:rsidRDefault="007420BC"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C22B4">
        <w:rPr>
          <w:rFonts w:ascii="Times New Roman" w:hAnsi="Times New Roman"/>
          <w:sz w:val="24"/>
          <w:szCs w:val="24"/>
        </w:rPr>
        <w:t xml:space="preserve">      </w:t>
      </w:r>
      <w:r>
        <w:rPr>
          <w:rFonts w:ascii="Times New Roman" w:hAnsi="Times New Roman"/>
          <w:sz w:val="24"/>
          <w:szCs w:val="24"/>
        </w:rPr>
        <w:t xml:space="preserve"> </w:t>
      </w:r>
      <w:r w:rsidR="007C22B4">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m:oMath>
        <m:f>
          <m:fPr>
            <m:ctrlPr>
              <w:rPr>
                <w:rFonts w:ascii="Cambria Math" w:hAnsi="Cambria Math"/>
                <w:i/>
                <w:sz w:val="32"/>
                <w:szCs w:val="32"/>
              </w:rPr>
            </m:ctrlPr>
          </m:fPr>
          <m:num>
            <m:r>
              <w:rPr>
                <w:rFonts w:ascii="Cambria Math" w:hAnsi="Cambria Math"/>
                <w:sz w:val="32"/>
                <w:szCs w:val="32"/>
              </w:rPr>
              <m:t>104</m:t>
            </m:r>
          </m:num>
          <m:den>
            <m:r>
              <w:rPr>
                <w:rFonts w:ascii="Cambria Math" w:hAnsi="Cambria Math"/>
                <w:sz w:val="32"/>
                <w:szCs w:val="32"/>
              </w:rPr>
              <m:t>120</m:t>
            </m:r>
          </m:den>
        </m:f>
      </m:oMath>
      <w:r w:rsidR="00D83801">
        <w:rPr>
          <w:rFonts w:ascii="Times New Roman" w:hAnsi="Times New Roman"/>
          <w:sz w:val="24"/>
          <w:szCs w:val="24"/>
        </w:rPr>
        <w:tab/>
        <w:t>x 100</w:t>
      </w:r>
    </w:p>
    <w:p w:rsidR="00D83801" w:rsidRPr="0072198A" w:rsidRDefault="007C22B4" w:rsidP="0009668C">
      <w:pPr>
        <w:tabs>
          <w:tab w:val="left" w:pos="720"/>
          <w:tab w:val="left" w:pos="1440"/>
          <w:tab w:val="left" w:pos="2160"/>
          <w:tab w:val="left" w:pos="2880"/>
          <w:tab w:val="left" w:pos="3600"/>
          <w:tab w:val="left" w:pos="4230"/>
        </w:tabs>
        <w:spacing w:after="0" w:line="480" w:lineRule="auto"/>
        <w:ind w:left="426" w:hanging="568"/>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420BC">
        <w:rPr>
          <w:rFonts w:ascii="Times New Roman" w:hAnsi="Times New Roman"/>
          <w:sz w:val="24"/>
          <w:szCs w:val="24"/>
        </w:rPr>
        <w:t xml:space="preserve"> =</w:t>
      </w:r>
      <w:r w:rsidR="007420BC">
        <w:rPr>
          <w:rFonts w:ascii="Times New Roman" w:hAnsi="Times New Roman"/>
          <w:sz w:val="24"/>
          <w:szCs w:val="24"/>
        </w:rPr>
        <w:tab/>
        <w:t>86,6</w:t>
      </w:r>
      <w:r w:rsidR="00D83801">
        <w:rPr>
          <w:rFonts w:ascii="Times New Roman" w:hAnsi="Times New Roman"/>
          <w:sz w:val="24"/>
          <w:szCs w:val="24"/>
        </w:rPr>
        <w:t>%</w:t>
      </w:r>
    </w:p>
    <w:p w:rsidR="00D83801" w:rsidRPr="009F62F0" w:rsidRDefault="00D83801" w:rsidP="0009668C">
      <w:pPr>
        <w:pStyle w:val="ListParagraph"/>
        <w:tabs>
          <w:tab w:val="left" w:pos="3600"/>
        </w:tabs>
        <w:spacing w:after="0" w:line="480" w:lineRule="auto"/>
        <w:ind w:left="426" w:hanging="568"/>
        <w:rPr>
          <w:rFonts w:ascii="Times New Roman" w:hAnsi="Times New Roman" w:cs="Times New Roman"/>
          <w:sz w:val="24"/>
          <w:szCs w:val="24"/>
        </w:rPr>
      </w:pPr>
      <w:r>
        <w:rPr>
          <w:rFonts w:ascii="Times New Roman" w:hAnsi="Times New Roman" w:cs="Times New Roman"/>
          <w:sz w:val="24"/>
          <w:szCs w:val="24"/>
        </w:rPr>
        <w:tab/>
      </w:r>
      <w:r w:rsidRPr="009F62F0">
        <w:rPr>
          <w:rFonts w:ascii="Times New Roman" w:hAnsi="Times New Roman" w:cs="Times New Roman"/>
          <w:sz w:val="24"/>
          <w:szCs w:val="24"/>
        </w:rPr>
        <w:t>Taraf Keberhasilan Tindakan</w:t>
      </w:r>
      <w:r>
        <w:rPr>
          <w:rFonts w:ascii="Times New Roman" w:hAnsi="Times New Roman" w:cs="Times New Roman"/>
          <w:sz w:val="24"/>
          <w:szCs w:val="24"/>
        </w:rPr>
        <w:tab/>
      </w:r>
    </w:p>
    <w:p w:rsidR="00D83801" w:rsidRPr="00B63CF1" w:rsidRDefault="00D83801" w:rsidP="0009668C">
      <w:pPr>
        <w:pStyle w:val="ListParagraph"/>
        <w:numPr>
          <w:ilvl w:val="0"/>
          <w:numId w:val="25"/>
        </w:numPr>
        <w:spacing w:after="0" w:line="480" w:lineRule="auto"/>
        <w:rPr>
          <w:rFonts w:ascii="Times New Roman" w:hAnsi="Times New Roman" w:cs="Times New Roman"/>
          <w:sz w:val="24"/>
          <w:szCs w:val="24"/>
        </w:rPr>
      </w:pPr>
      <w:r w:rsidRPr="00B63CF1">
        <w:rPr>
          <w:rFonts w:ascii="Times New Roman" w:hAnsi="Times New Roman" w:cs="Times New Roman"/>
          <w:sz w:val="24"/>
          <w:szCs w:val="24"/>
        </w:rPr>
        <w:t>86 – 100 %</w:t>
      </w:r>
      <w:r w:rsidRPr="00B63CF1">
        <w:rPr>
          <w:rFonts w:ascii="Times New Roman" w:hAnsi="Times New Roman" w:cs="Times New Roman"/>
          <w:sz w:val="24"/>
          <w:szCs w:val="24"/>
        </w:rPr>
        <w:tab/>
      </w:r>
      <w:r w:rsidRPr="00B63CF1">
        <w:rPr>
          <w:rFonts w:ascii="Times New Roman" w:hAnsi="Times New Roman" w:cs="Times New Roman"/>
          <w:sz w:val="24"/>
          <w:szCs w:val="24"/>
        </w:rPr>
        <w:tab/>
        <w:t>=  Sangat Baik</w:t>
      </w:r>
    </w:p>
    <w:p w:rsidR="00D83801" w:rsidRPr="00B63CF1" w:rsidRDefault="00D83801" w:rsidP="0009668C">
      <w:pPr>
        <w:pStyle w:val="ListParagraph"/>
        <w:numPr>
          <w:ilvl w:val="0"/>
          <w:numId w:val="25"/>
        </w:numPr>
        <w:spacing w:after="0" w:line="480" w:lineRule="auto"/>
        <w:rPr>
          <w:rFonts w:ascii="Times New Roman" w:hAnsi="Times New Roman" w:cs="Times New Roman"/>
          <w:sz w:val="24"/>
          <w:szCs w:val="24"/>
        </w:rPr>
      </w:pPr>
      <w:r w:rsidRPr="00B63CF1">
        <w:rPr>
          <w:rFonts w:ascii="Times New Roman" w:hAnsi="Times New Roman" w:cs="Times New Roman"/>
          <w:sz w:val="24"/>
          <w:szCs w:val="24"/>
        </w:rPr>
        <w:t>76 – 85 %</w:t>
      </w:r>
      <w:r w:rsidRPr="00B63CF1">
        <w:rPr>
          <w:rFonts w:ascii="Times New Roman" w:hAnsi="Times New Roman" w:cs="Times New Roman"/>
          <w:sz w:val="24"/>
          <w:szCs w:val="24"/>
        </w:rPr>
        <w:tab/>
      </w:r>
      <w:r w:rsidRPr="00B63CF1">
        <w:rPr>
          <w:rFonts w:ascii="Times New Roman" w:hAnsi="Times New Roman" w:cs="Times New Roman"/>
          <w:sz w:val="24"/>
          <w:szCs w:val="24"/>
        </w:rPr>
        <w:tab/>
        <w:t>=  Baik</w:t>
      </w:r>
    </w:p>
    <w:p w:rsidR="00D83801" w:rsidRPr="00B63CF1" w:rsidRDefault="00D83801" w:rsidP="0009668C">
      <w:pPr>
        <w:pStyle w:val="ListParagraph"/>
        <w:numPr>
          <w:ilvl w:val="0"/>
          <w:numId w:val="25"/>
        </w:numPr>
        <w:spacing w:after="0" w:line="480" w:lineRule="auto"/>
        <w:rPr>
          <w:rFonts w:ascii="Times New Roman" w:hAnsi="Times New Roman" w:cs="Times New Roman"/>
          <w:sz w:val="24"/>
          <w:szCs w:val="24"/>
        </w:rPr>
      </w:pPr>
      <w:r w:rsidRPr="00B63CF1">
        <w:rPr>
          <w:rFonts w:ascii="Times New Roman" w:hAnsi="Times New Roman" w:cs="Times New Roman"/>
          <w:sz w:val="24"/>
          <w:szCs w:val="24"/>
        </w:rPr>
        <w:t>60 – 75 %</w:t>
      </w:r>
      <w:r w:rsidRPr="00B63CF1">
        <w:rPr>
          <w:rFonts w:ascii="Times New Roman" w:hAnsi="Times New Roman" w:cs="Times New Roman"/>
          <w:sz w:val="24"/>
          <w:szCs w:val="24"/>
        </w:rPr>
        <w:tab/>
      </w:r>
      <w:r w:rsidRPr="00B63CF1">
        <w:rPr>
          <w:rFonts w:ascii="Times New Roman" w:hAnsi="Times New Roman" w:cs="Times New Roman"/>
          <w:sz w:val="24"/>
          <w:szCs w:val="24"/>
        </w:rPr>
        <w:tab/>
        <w:t>=  Cukup</w:t>
      </w:r>
    </w:p>
    <w:p w:rsidR="00D83801" w:rsidRPr="00B63CF1" w:rsidRDefault="00D83801" w:rsidP="0009668C">
      <w:pPr>
        <w:pStyle w:val="ListParagraph"/>
        <w:numPr>
          <w:ilvl w:val="0"/>
          <w:numId w:val="25"/>
        </w:numPr>
        <w:spacing w:after="0" w:line="480" w:lineRule="auto"/>
        <w:rPr>
          <w:rFonts w:ascii="Times New Roman" w:hAnsi="Times New Roman" w:cs="Times New Roman"/>
          <w:sz w:val="24"/>
          <w:szCs w:val="24"/>
        </w:rPr>
      </w:pPr>
      <w:r w:rsidRPr="00B63CF1">
        <w:rPr>
          <w:rFonts w:ascii="Times New Roman" w:hAnsi="Times New Roman" w:cs="Times New Roman"/>
          <w:sz w:val="24"/>
          <w:szCs w:val="24"/>
        </w:rPr>
        <w:t>55 – 59 %</w:t>
      </w:r>
      <w:r w:rsidRPr="00B63CF1">
        <w:rPr>
          <w:rFonts w:ascii="Times New Roman" w:hAnsi="Times New Roman" w:cs="Times New Roman"/>
          <w:sz w:val="24"/>
          <w:szCs w:val="24"/>
        </w:rPr>
        <w:tab/>
      </w:r>
      <w:r w:rsidRPr="00B63CF1">
        <w:rPr>
          <w:rFonts w:ascii="Times New Roman" w:hAnsi="Times New Roman" w:cs="Times New Roman"/>
          <w:sz w:val="24"/>
          <w:szCs w:val="24"/>
        </w:rPr>
        <w:tab/>
        <w:t>=  Kurang</w:t>
      </w:r>
    </w:p>
    <w:p w:rsidR="007F1286" w:rsidRPr="00A54DC5" w:rsidRDefault="00D83801" w:rsidP="0009668C">
      <w:pPr>
        <w:pStyle w:val="ListParagraph"/>
        <w:numPr>
          <w:ilvl w:val="0"/>
          <w:numId w:val="25"/>
        </w:numPr>
        <w:spacing w:after="0" w:line="480" w:lineRule="auto"/>
        <w:jc w:val="both"/>
        <w:rPr>
          <w:rFonts w:asciiTheme="majorBidi" w:hAnsiTheme="majorBidi" w:cstheme="majorBidi"/>
          <w:bCs/>
          <w:sz w:val="24"/>
          <w:szCs w:val="24"/>
        </w:rPr>
      </w:pPr>
      <w:r w:rsidRPr="009F62F0">
        <w:rPr>
          <w:rFonts w:ascii="Times New Roman" w:hAnsi="Times New Roman" w:cs="Times New Roman"/>
          <w:b/>
          <w:sz w:val="24"/>
          <w:szCs w:val="24"/>
          <w:u w:val="single"/>
        </w:rPr>
        <w:lastRenderedPageBreak/>
        <w:t>&lt;</w:t>
      </w:r>
      <w:r w:rsidRPr="009F62F0">
        <w:rPr>
          <w:rFonts w:ascii="Times New Roman" w:hAnsi="Times New Roman" w:cs="Times New Roman"/>
          <w:sz w:val="24"/>
          <w:szCs w:val="24"/>
        </w:rPr>
        <w:t xml:space="preserve">  54 %</w:t>
      </w:r>
      <w:r w:rsidRPr="009F62F0">
        <w:rPr>
          <w:rFonts w:ascii="Times New Roman" w:hAnsi="Times New Roman" w:cs="Times New Roman"/>
          <w:sz w:val="24"/>
          <w:szCs w:val="24"/>
        </w:rPr>
        <w:tab/>
      </w:r>
      <w:r w:rsidRPr="009F62F0">
        <w:rPr>
          <w:rFonts w:ascii="Times New Roman" w:hAnsi="Times New Roman" w:cs="Times New Roman"/>
          <w:sz w:val="24"/>
          <w:szCs w:val="24"/>
        </w:rPr>
        <w:tab/>
        <w:t>=  Kurang Sekal</w:t>
      </w:r>
      <w:r>
        <w:rPr>
          <w:rFonts w:ascii="Times New Roman" w:hAnsi="Times New Roman" w:cs="Times New Roman"/>
          <w:sz w:val="24"/>
          <w:szCs w:val="24"/>
        </w:rPr>
        <w:t>i</w:t>
      </w:r>
    </w:p>
    <w:p w:rsidR="00E72B4F" w:rsidRPr="00E72B4F" w:rsidRDefault="006A604F" w:rsidP="0009668C">
      <w:pPr>
        <w:pStyle w:val="NoSpacing"/>
        <w:spacing w:line="480" w:lineRule="auto"/>
        <w:ind w:left="1134" w:firstLine="851"/>
        <w:jc w:val="both"/>
        <w:rPr>
          <w:rFonts w:ascii="Times New Roman" w:hAnsi="Times New Roman"/>
          <w:sz w:val="24"/>
          <w:szCs w:val="24"/>
          <w:lang w:val="id-ID"/>
        </w:rPr>
      </w:pPr>
      <w:r w:rsidRPr="00985898">
        <w:rPr>
          <w:rFonts w:ascii="Times New Roman" w:hAnsi="Times New Roman"/>
          <w:sz w:val="24"/>
          <w:szCs w:val="24"/>
          <w:lang w:val="id-ID"/>
        </w:rPr>
        <w:t>Berdasarkan tabel 4.10</w:t>
      </w:r>
      <w:r w:rsidR="00A54DC5" w:rsidRPr="00985898">
        <w:rPr>
          <w:rFonts w:ascii="Times New Roman" w:hAnsi="Times New Roman"/>
          <w:sz w:val="24"/>
          <w:szCs w:val="24"/>
          <w:lang w:val="id-ID"/>
        </w:rPr>
        <w:t xml:space="preserve"> di atas, secara umum kegiatan siswa telah berjalan sesuai rencana yang ditetapkan dan aktivitas siswa dalam pembelajaran menunjukkan adanya peningkatan pada siklus 1. </w:t>
      </w:r>
      <w:proofErr w:type="gramStart"/>
      <w:r w:rsidR="00A54DC5" w:rsidRPr="004A53D9">
        <w:rPr>
          <w:rFonts w:ascii="Times New Roman" w:hAnsi="Times New Roman"/>
          <w:sz w:val="24"/>
          <w:szCs w:val="24"/>
        </w:rPr>
        <w:t>Sesuai taraf keberhasilan yang telah ditetapkan, maka tarif keberhasilan aktivitas siswa berada pada kategori sangat baik.</w:t>
      </w:r>
      <w:proofErr w:type="gramEnd"/>
    </w:p>
    <w:p w:rsidR="00A54DC5" w:rsidRPr="006A604F" w:rsidRDefault="00A54DC5" w:rsidP="0009668C">
      <w:pPr>
        <w:pStyle w:val="NoSpacing"/>
        <w:numPr>
          <w:ilvl w:val="1"/>
          <w:numId w:val="19"/>
        </w:numPr>
        <w:spacing w:line="480" w:lineRule="auto"/>
        <w:ind w:left="1134" w:hanging="567"/>
        <w:jc w:val="both"/>
        <w:rPr>
          <w:rFonts w:ascii="Times New Roman" w:hAnsi="Times New Roman"/>
          <w:sz w:val="24"/>
          <w:szCs w:val="24"/>
          <w:lang w:val="id-ID"/>
        </w:rPr>
      </w:pPr>
      <w:r w:rsidRPr="00EA199D">
        <w:rPr>
          <w:rFonts w:ascii="Times New Roman" w:hAnsi="Times New Roman"/>
          <w:sz w:val="24"/>
          <w:szCs w:val="24"/>
        </w:rPr>
        <w:t>Angket</w:t>
      </w:r>
      <w:r w:rsidRPr="006A604F">
        <w:rPr>
          <w:rFonts w:ascii="Times New Roman" w:hAnsi="Times New Roman"/>
          <w:sz w:val="24"/>
          <w:szCs w:val="24"/>
          <w:lang w:val="id-ID"/>
        </w:rPr>
        <w:t xml:space="preserve"> </w:t>
      </w:r>
    </w:p>
    <w:p w:rsidR="004922C7" w:rsidRPr="004922C7" w:rsidRDefault="00A54DC5" w:rsidP="001347EB">
      <w:pPr>
        <w:pStyle w:val="NoSpacing"/>
        <w:spacing w:line="480" w:lineRule="auto"/>
        <w:ind w:left="1134" w:firstLine="851"/>
        <w:jc w:val="both"/>
        <w:rPr>
          <w:rFonts w:ascii="Times New Roman" w:hAnsi="Times New Roman"/>
          <w:sz w:val="24"/>
          <w:szCs w:val="24"/>
          <w:lang w:val="id-ID"/>
        </w:rPr>
      </w:pPr>
      <w:r w:rsidRPr="006A604F">
        <w:rPr>
          <w:rFonts w:ascii="Times New Roman" w:hAnsi="Times New Roman"/>
          <w:sz w:val="24"/>
          <w:szCs w:val="24"/>
          <w:lang w:val="id-ID"/>
        </w:rPr>
        <w:t>Pada pertemuan ini instrument angket digunakan untuk mengukur hasil belajar siswa, sehingga angket ini diberikan kepad</w:t>
      </w:r>
      <w:r>
        <w:rPr>
          <w:rFonts w:ascii="Times New Roman" w:hAnsi="Times New Roman"/>
          <w:sz w:val="24"/>
          <w:szCs w:val="24"/>
        </w:rPr>
        <w:t>a siswa setiap selasai pelajaran dengan pene</w:t>
      </w:r>
      <w:r w:rsidR="00B5202A">
        <w:rPr>
          <w:rFonts w:ascii="Times New Roman" w:hAnsi="Times New Roman"/>
          <w:sz w:val="24"/>
          <w:szCs w:val="24"/>
        </w:rPr>
        <w:t>rapan strategi belajar kelompok</w:t>
      </w:r>
      <w:r w:rsidR="004922C7">
        <w:rPr>
          <w:rFonts w:ascii="Times New Roman" w:hAnsi="Times New Roman"/>
          <w:sz w:val="24"/>
          <w:szCs w:val="24"/>
          <w:lang w:val="id-ID"/>
        </w:rPr>
        <w:t>.</w:t>
      </w:r>
    </w:p>
    <w:p w:rsidR="00EA199D" w:rsidRDefault="00D931B3" w:rsidP="0009668C">
      <w:pPr>
        <w:spacing w:after="0"/>
        <w:jc w:val="center"/>
        <w:rPr>
          <w:rFonts w:ascii="Times New Roman" w:hAnsi="Times New Roman"/>
          <w:b/>
          <w:bCs/>
          <w:sz w:val="24"/>
          <w:szCs w:val="24"/>
        </w:rPr>
      </w:pPr>
      <w:r w:rsidRPr="00777744">
        <w:rPr>
          <w:rFonts w:ascii="Times New Roman" w:hAnsi="Times New Roman"/>
          <w:b/>
          <w:bCs/>
          <w:sz w:val="24"/>
          <w:szCs w:val="24"/>
        </w:rPr>
        <w:t>Tabel 4.11</w:t>
      </w:r>
      <w:r w:rsidR="00A54DC5" w:rsidRPr="00777744">
        <w:rPr>
          <w:rFonts w:ascii="Times New Roman" w:hAnsi="Times New Roman"/>
          <w:b/>
          <w:bCs/>
          <w:sz w:val="24"/>
          <w:szCs w:val="24"/>
        </w:rPr>
        <w:t xml:space="preserve"> Angket Tentang Respon Siswa Terhadap Proses Pembelajaran dengan Media Flipchart </w:t>
      </w:r>
      <w:r w:rsidR="00EA199D" w:rsidRPr="00777744">
        <w:rPr>
          <w:rFonts w:ascii="Times New Roman" w:hAnsi="Times New Roman"/>
          <w:b/>
          <w:bCs/>
          <w:sz w:val="24"/>
          <w:szCs w:val="24"/>
        </w:rPr>
        <w:t>Siklus I</w:t>
      </w:r>
      <w:r w:rsidR="00FF10E2" w:rsidRPr="00777744">
        <w:rPr>
          <w:rFonts w:ascii="Times New Roman" w:hAnsi="Times New Roman"/>
          <w:b/>
          <w:bCs/>
          <w:sz w:val="24"/>
          <w:szCs w:val="24"/>
        </w:rPr>
        <w:t>I</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850"/>
        <w:gridCol w:w="992"/>
        <w:gridCol w:w="1560"/>
      </w:tblGrid>
      <w:tr w:rsidR="00FB0964" w:rsidRPr="002B7905" w:rsidTr="00DA10B9">
        <w:trPr>
          <w:trHeight w:val="726"/>
        </w:trPr>
        <w:tc>
          <w:tcPr>
            <w:tcW w:w="567" w:type="dxa"/>
            <w:vMerge w:val="restart"/>
            <w:tcBorders>
              <w:top w:val="single" w:sz="4" w:space="0" w:color="000000"/>
              <w:left w:val="single" w:sz="4" w:space="0" w:color="000000"/>
              <w:right w:val="single" w:sz="4" w:space="0" w:color="000000"/>
            </w:tcBorders>
            <w:vAlign w:val="center"/>
          </w:tcPr>
          <w:p w:rsidR="00FB0964" w:rsidRPr="002B7905" w:rsidRDefault="00FB096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No</w:t>
            </w:r>
          </w:p>
        </w:tc>
        <w:tc>
          <w:tcPr>
            <w:tcW w:w="3828" w:type="dxa"/>
            <w:vMerge w:val="restart"/>
            <w:tcBorders>
              <w:top w:val="single" w:sz="4" w:space="0" w:color="000000"/>
              <w:left w:val="single" w:sz="4" w:space="0" w:color="000000"/>
              <w:right w:val="single" w:sz="4" w:space="0" w:color="000000"/>
            </w:tcBorders>
            <w:vAlign w:val="center"/>
          </w:tcPr>
          <w:p w:rsidR="00FB0964" w:rsidRPr="002B7905" w:rsidRDefault="00FB096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Butir pertanyaan angket</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FB0964" w:rsidRPr="002B7905" w:rsidRDefault="00FB096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 xml:space="preserve">Jumlah Responden </w:t>
            </w:r>
          </w:p>
        </w:tc>
        <w:tc>
          <w:tcPr>
            <w:tcW w:w="1560" w:type="dxa"/>
            <w:vMerge w:val="restart"/>
            <w:tcBorders>
              <w:top w:val="single" w:sz="4" w:space="0" w:color="000000"/>
              <w:left w:val="single" w:sz="4" w:space="0" w:color="000000"/>
              <w:right w:val="single" w:sz="4" w:space="0" w:color="000000"/>
            </w:tcBorders>
          </w:tcPr>
          <w:p w:rsidR="00FB0964" w:rsidRPr="002B7905" w:rsidRDefault="00FB0964" w:rsidP="001347EB">
            <w:pPr>
              <w:spacing w:after="0" w:line="240" w:lineRule="auto"/>
              <w:ind w:right="-94" w:hanging="108"/>
              <w:jc w:val="center"/>
              <w:rPr>
                <w:rFonts w:ascii="Times New Roman" w:eastAsia="Times New Roman" w:hAnsi="Times New Roman"/>
              </w:rPr>
            </w:pPr>
          </w:p>
          <w:p w:rsidR="00FB0964" w:rsidRPr="002B7905" w:rsidRDefault="00FB0964" w:rsidP="001347EB">
            <w:pPr>
              <w:spacing w:after="0" w:line="240" w:lineRule="auto"/>
              <w:ind w:right="412" w:hanging="108"/>
              <w:jc w:val="center"/>
              <w:rPr>
                <w:rFonts w:ascii="Times New Roman" w:eastAsia="Times New Roman" w:hAnsi="Times New Roman"/>
              </w:rPr>
            </w:pPr>
            <w:r w:rsidRPr="002B7905">
              <w:rPr>
                <w:rFonts w:ascii="Times New Roman" w:eastAsia="Times New Roman" w:hAnsi="Times New Roman"/>
                <w:b/>
              </w:rPr>
              <w:t xml:space="preserve">  Kategori</w:t>
            </w:r>
          </w:p>
        </w:tc>
      </w:tr>
      <w:tr w:rsidR="00FB0964" w:rsidRPr="002B7905" w:rsidTr="00DA10B9">
        <w:trPr>
          <w:trHeight w:val="456"/>
        </w:trPr>
        <w:tc>
          <w:tcPr>
            <w:tcW w:w="567" w:type="dxa"/>
            <w:vMerge/>
            <w:tcBorders>
              <w:left w:val="single" w:sz="4" w:space="0" w:color="000000"/>
              <w:right w:val="single" w:sz="4" w:space="0" w:color="000000"/>
            </w:tcBorders>
            <w:vAlign w:val="center"/>
          </w:tcPr>
          <w:p w:rsidR="00FB0964" w:rsidRPr="002B7905" w:rsidRDefault="00FB0964" w:rsidP="001347EB">
            <w:pPr>
              <w:spacing w:after="0" w:line="240" w:lineRule="auto"/>
              <w:rPr>
                <w:rFonts w:ascii="Times New Roman" w:eastAsia="Times New Roman" w:hAnsi="Times New Roman"/>
              </w:rPr>
            </w:pPr>
          </w:p>
        </w:tc>
        <w:tc>
          <w:tcPr>
            <w:tcW w:w="3828" w:type="dxa"/>
            <w:vMerge/>
            <w:tcBorders>
              <w:left w:val="single" w:sz="4" w:space="0" w:color="000000"/>
              <w:right w:val="single" w:sz="4" w:space="0" w:color="000000"/>
            </w:tcBorders>
            <w:vAlign w:val="center"/>
          </w:tcPr>
          <w:p w:rsidR="00FB0964" w:rsidRPr="002B7905" w:rsidRDefault="00FB0964" w:rsidP="001347EB">
            <w:pPr>
              <w:spacing w:after="0" w:line="240" w:lineRule="auto"/>
              <w:rPr>
                <w:rFonts w:ascii="Times New Roman" w:eastAsia="Times New Roman" w:hAnsi="Times New Roman"/>
              </w:rPr>
            </w:pPr>
          </w:p>
        </w:tc>
        <w:tc>
          <w:tcPr>
            <w:tcW w:w="850" w:type="dxa"/>
            <w:tcBorders>
              <w:left w:val="single" w:sz="4" w:space="0" w:color="000000"/>
            </w:tcBorders>
            <w:vAlign w:val="center"/>
          </w:tcPr>
          <w:p w:rsidR="00FB0964" w:rsidRPr="002B7905" w:rsidRDefault="00FB0964" w:rsidP="001347EB">
            <w:pPr>
              <w:spacing w:after="0" w:line="240" w:lineRule="auto"/>
              <w:jc w:val="center"/>
              <w:rPr>
                <w:rFonts w:ascii="Times New Roman" w:eastAsia="Times New Roman" w:hAnsi="Times New Roman"/>
              </w:rPr>
            </w:pPr>
            <w:r w:rsidRPr="002B7905">
              <w:rPr>
                <w:rFonts w:ascii="Times New Roman" w:eastAsia="Times New Roman" w:hAnsi="Times New Roman"/>
              </w:rPr>
              <w:t xml:space="preserve"> </w:t>
            </w:r>
            <w:r w:rsidRPr="002B7905">
              <w:rPr>
                <w:rFonts w:ascii="Times New Roman" w:eastAsia="Times New Roman" w:hAnsi="Times New Roman"/>
                <w:b/>
              </w:rPr>
              <w:t>‘Ya’</w:t>
            </w:r>
          </w:p>
        </w:tc>
        <w:tc>
          <w:tcPr>
            <w:tcW w:w="992" w:type="dxa"/>
            <w:tcBorders>
              <w:right w:val="single" w:sz="4" w:space="0" w:color="000000"/>
            </w:tcBorders>
            <w:vAlign w:val="center"/>
          </w:tcPr>
          <w:p w:rsidR="00FB0964" w:rsidRPr="002B7905" w:rsidRDefault="00FB0964" w:rsidP="001347EB">
            <w:pPr>
              <w:spacing w:after="0" w:line="240" w:lineRule="auto"/>
              <w:rPr>
                <w:rFonts w:ascii="Times New Roman" w:eastAsia="Times New Roman" w:hAnsi="Times New Roman"/>
              </w:rPr>
            </w:pPr>
            <w:r w:rsidRPr="002B7905">
              <w:rPr>
                <w:rFonts w:ascii="Times New Roman" w:eastAsia="Times New Roman" w:hAnsi="Times New Roman"/>
                <w:b/>
              </w:rPr>
              <w:t>‘Tidak’</w:t>
            </w:r>
          </w:p>
        </w:tc>
        <w:tc>
          <w:tcPr>
            <w:tcW w:w="1560" w:type="dxa"/>
            <w:vMerge/>
            <w:tcBorders>
              <w:left w:val="single" w:sz="4" w:space="0" w:color="000000"/>
              <w:right w:val="single" w:sz="4" w:space="0" w:color="000000"/>
            </w:tcBorders>
            <w:vAlign w:val="center"/>
          </w:tcPr>
          <w:p w:rsidR="00FB0964" w:rsidRPr="002B7905" w:rsidRDefault="00FB0964" w:rsidP="001347EB">
            <w:pPr>
              <w:spacing w:after="0" w:line="240" w:lineRule="auto"/>
              <w:ind w:right="-94" w:hanging="108"/>
              <w:rPr>
                <w:rFonts w:ascii="Times New Roman" w:eastAsia="Times New Roman" w:hAnsi="Times New Roman"/>
                <w:b/>
              </w:rPr>
            </w:pP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1.</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menyukai pelajaran matematika?</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11</w:t>
            </w:r>
          </w:p>
        </w:tc>
        <w:tc>
          <w:tcPr>
            <w:tcW w:w="992" w:type="dxa"/>
            <w:tcBorders>
              <w:right w:val="single" w:sz="4" w:space="0" w:color="000000"/>
            </w:tcBorders>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0</w:t>
            </w:r>
          </w:p>
        </w:tc>
        <w:tc>
          <w:tcPr>
            <w:tcW w:w="1560" w:type="dxa"/>
            <w:tcBorders>
              <w:left w:val="single" w:sz="4" w:space="0" w:color="000000"/>
              <w:right w:val="single" w:sz="4" w:space="0" w:color="000000"/>
            </w:tcBorders>
          </w:tcPr>
          <w:p w:rsidR="00FD3674" w:rsidRPr="002B7905" w:rsidRDefault="00FD3674"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2.</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menurutmu pelajaran matematika mudah?</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8</w:t>
            </w:r>
          </w:p>
        </w:tc>
        <w:tc>
          <w:tcPr>
            <w:tcW w:w="992" w:type="dxa"/>
            <w:tcBorders>
              <w:righ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3</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3.</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pembelajaran matematika hari ini menyenangkan?</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11</w:t>
            </w:r>
          </w:p>
        </w:tc>
        <w:tc>
          <w:tcPr>
            <w:tcW w:w="992" w:type="dxa"/>
            <w:tcBorders>
              <w:righ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0</w:t>
            </w:r>
          </w:p>
        </w:tc>
        <w:tc>
          <w:tcPr>
            <w:tcW w:w="1560" w:type="dxa"/>
            <w:tcBorders>
              <w:left w:val="single" w:sz="4" w:space="0" w:color="000000"/>
              <w:right w:val="single" w:sz="4" w:space="0" w:color="000000"/>
            </w:tcBorders>
            <w:vAlign w:val="center"/>
          </w:tcPr>
          <w:p w:rsidR="00FD3674" w:rsidRPr="002B7905" w:rsidRDefault="00FD3674"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4.</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semangat mengikuti pembelajaran hari ini?</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7</w:t>
            </w:r>
          </w:p>
        </w:tc>
        <w:tc>
          <w:tcPr>
            <w:tcW w:w="992" w:type="dxa"/>
            <w:tcBorders>
              <w:righ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4</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5.</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berpartisipasi aktif dalam pembelajaran hari ini?</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8</w:t>
            </w:r>
          </w:p>
        </w:tc>
        <w:tc>
          <w:tcPr>
            <w:tcW w:w="992" w:type="dxa"/>
            <w:tcBorders>
              <w:righ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3</w:t>
            </w:r>
          </w:p>
        </w:tc>
        <w:tc>
          <w:tcPr>
            <w:tcW w:w="1560" w:type="dxa"/>
            <w:tcBorders>
              <w:left w:val="single" w:sz="4" w:space="0" w:color="000000"/>
              <w:right w:val="single" w:sz="4" w:space="0" w:color="000000"/>
            </w:tcBorders>
            <w:vAlign w:val="center"/>
          </w:tcPr>
          <w:p w:rsidR="00FD3674" w:rsidRPr="002B7905" w:rsidRDefault="00FD3674"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6.</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konsentrasi belajarmu hari ini lebih baik?</w:t>
            </w:r>
          </w:p>
        </w:tc>
        <w:tc>
          <w:tcPr>
            <w:tcW w:w="850" w:type="dxa"/>
            <w:tcBorders>
              <w:lef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rPr>
            </w:pPr>
            <w:r w:rsidRPr="002B7905">
              <w:rPr>
                <w:rFonts w:ascii="Times New Roman" w:eastAsia="Times New Roman" w:hAnsi="Times New Roman"/>
              </w:rPr>
              <w:t>9</w:t>
            </w:r>
          </w:p>
        </w:tc>
        <w:tc>
          <w:tcPr>
            <w:tcW w:w="992" w:type="dxa"/>
            <w:tcBorders>
              <w:right w:val="single" w:sz="4" w:space="0" w:color="000000"/>
            </w:tcBorders>
            <w:vAlign w:val="center"/>
          </w:tcPr>
          <w:p w:rsidR="00FD3674" w:rsidRPr="002B7905" w:rsidRDefault="00FD3674"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2</w:t>
            </w:r>
          </w:p>
        </w:tc>
        <w:tc>
          <w:tcPr>
            <w:tcW w:w="1560" w:type="dxa"/>
            <w:tcBorders>
              <w:left w:val="single" w:sz="4" w:space="0" w:color="000000"/>
              <w:right w:val="single" w:sz="4" w:space="0" w:color="000000"/>
            </w:tcBorders>
            <w:vAlign w:val="center"/>
          </w:tcPr>
          <w:p w:rsidR="00FD3674" w:rsidRPr="002B7905" w:rsidRDefault="00FD3674"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7.</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aktif bekerjasama dalam kegiatan kelompok?</w:t>
            </w:r>
          </w:p>
        </w:tc>
        <w:tc>
          <w:tcPr>
            <w:tcW w:w="850" w:type="dxa"/>
            <w:tcBorders>
              <w:lef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rPr>
            </w:pPr>
            <w:r w:rsidRPr="002B7905">
              <w:rPr>
                <w:rFonts w:ascii="Times New Roman" w:eastAsia="Times New Roman" w:hAnsi="Times New Roman"/>
              </w:rPr>
              <w:t>7</w:t>
            </w:r>
          </w:p>
        </w:tc>
        <w:tc>
          <w:tcPr>
            <w:tcW w:w="992" w:type="dxa"/>
            <w:tcBorders>
              <w:righ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4</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8.</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dapat menjawab pertanyaan yang diberikan oleh guru dengan baik?</w:t>
            </w:r>
          </w:p>
        </w:tc>
        <w:tc>
          <w:tcPr>
            <w:tcW w:w="850" w:type="dxa"/>
            <w:tcBorders>
              <w:lef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rPr>
            </w:pPr>
            <w:r w:rsidRPr="002B7905">
              <w:rPr>
                <w:rFonts w:ascii="Times New Roman" w:eastAsia="Times New Roman" w:hAnsi="Times New Roman"/>
              </w:rPr>
              <w:t>8</w:t>
            </w:r>
          </w:p>
        </w:tc>
        <w:tc>
          <w:tcPr>
            <w:tcW w:w="992" w:type="dxa"/>
            <w:tcBorders>
              <w:righ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3</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lastRenderedPageBreak/>
              <w:t>9.</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media pembelajaran yang digunakan hari ini menarik?</w:t>
            </w:r>
          </w:p>
        </w:tc>
        <w:tc>
          <w:tcPr>
            <w:tcW w:w="850" w:type="dxa"/>
            <w:tcBorders>
              <w:lef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rPr>
            </w:pPr>
            <w:r w:rsidRPr="002B7905">
              <w:rPr>
                <w:rFonts w:ascii="Times New Roman" w:eastAsia="Times New Roman" w:hAnsi="Times New Roman"/>
              </w:rPr>
              <w:t>9</w:t>
            </w:r>
          </w:p>
        </w:tc>
        <w:tc>
          <w:tcPr>
            <w:tcW w:w="992" w:type="dxa"/>
            <w:tcBorders>
              <w:righ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2</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r w:rsidR="00FD3674" w:rsidRPr="002B7905" w:rsidTr="00DA10B9">
        <w:trPr>
          <w:trHeight w:val="456"/>
        </w:trPr>
        <w:tc>
          <w:tcPr>
            <w:tcW w:w="567"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10.</w:t>
            </w:r>
          </w:p>
        </w:tc>
        <w:tc>
          <w:tcPr>
            <w:tcW w:w="3828" w:type="dxa"/>
            <w:tcBorders>
              <w:left w:val="single" w:sz="4" w:space="0" w:color="000000"/>
              <w:right w:val="single" w:sz="4" w:space="0" w:color="000000"/>
            </w:tcBorders>
            <w:vAlign w:val="center"/>
          </w:tcPr>
          <w:p w:rsidR="00FD3674" w:rsidRPr="002B7905" w:rsidRDefault="00FD3674" w:rsidP="001347EB">
            <w:pPr>
              <w:spacing w:after="0" w:line="240" w:lineRule="auto"/>
              <w:rPr>
                <w:rFonts w:ascii="Times New Roman" w:eastAsia="Times New Roman" w:hAnsi="Times New Roman"/>
              </w:rPr>
            </w:pPr>
            <w:r w:rsidRPr="002B7905">
              <w:rPr>
                <w:rFonts w:ascii="Times New Roman" w:eastAsia="Times New Roman" w:hAnsi="Times New Roman"/>
              </w:rPr>
              <w:t>Apakah kamu setuju jika media pembelajaran hari ini digunakan?</w:t>
            </w:r>
          </w:p>
        </w:tc>
        <w:tc>
          <w:tcPr>
            <w:tcW w:w="850" w:type="dxa"/>
            <w:tcBorders>
              <w:lef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rPr>
            </w:pPr>
            <w:r w:rsidRPr="002B7905">
              <w:rPr>
                <w:rFonts w:ascii="Times New Roman" w:eastAsia="Times New Roman" w:hAnsi="Times New Roman"/>
              </w:rPr>
              <w:t>12</w:t>
            </w:r>
          </w:p>
        </w:tc>
        <w:tc>
          <w:tcPr>
            <w:tcW w:w="992" w:type="dxa"/>
            <w:tcBorders>
              <w:right w:val="single" w:sz="4" w:space="0" w:color="000000"/>
            </w:tcBorders>
            <w:vAlign w:val="center"/>
          </w:tcPr>
          <w:p w:rsidR="00FD3674" w:rsidRPr="002B7905" w:rsidRDefault="002B7905" w:rsidP="001347EB">
            <w:pPr>
              <w:spacing w:after="0" w:line="240" w:lineRule="auto"/>
              <w:jc w:val="center"/>
              <w:rPr>
                <w:rFonts w:ascii="Times New Roman" w:eastAsia="Times New Roman" w:hAnsi="Times New Roman"/>
                <w:b/>
              </w:rPr>
            </w:pPr>
            <w:r w:rsidRPr="002B7905">
              <w:rPr>
                <w:rFonts w:ascii="Times New Roman" w:eastAsia="Times New Roman" w:hAnsi="Times New Roman"/>
                <w:b/>
              </w:rPr>
              <w:t>0</w:t>
            </w:r>
          </w:p>
        </w:tc>
        <w:tc>
          <w:tcPr>
            <w:tcW w:w="1560" w:type="dxa"/>
            <w:tcBorders>
              <w:left w:val="single" w:sz="4" w:space="0" w:color="000000"/>
              <w:right w:val="single" w:sz="4" w:space="0" w:color="000000"/>
            </w:tcBorders>
            <w:vAlign w:val="center"/>
          </w:tcPr>
          <w:p w:rsidR="00FD3674" w:rsidRPr="002B7905" w:rsidRDefault="002B7905" w:rsidP="001347EB">
            <w:pPr>
              <w:spacing w:after="0" w:line="240" w:lineRule="auto"/>
              <w:ind w:right="-94" w:hanging="108"/>
              <w:jc w:val="center"/>
              <w:rPr>
                <w:rFonts w:ascii="Times New Roman" w:eastAsia="Times New Roman" w:hAnsi="Times New Roman"/>
                <w:b/>
              </w:rPr>
            </w:pPr>
            <w:r w:rsidRPr="002B7905">
              <w:rPr>
                <w:rFonts w:ascii="Times New Roman" w:eastAsia="Times New Roman" w:hAnsi="Times New Roman"/>
                <w:b/>
              </w:rPr>
              <w:t>T</w:t>
            </w:r>
          </w:p>
        </w:tc>
      </w:tr>
    </w:tbl>
    <w:p w:rsidR="00CA12CB" w:rsidRDefault="00CA12CB" w:rsidP="001347EB">
      <w:pPr>
        <w:tabs>
          <w:tab w:val="left" w:pos="2285"/>
        </w:tabs>
        <w:spacing w:after="0" w:line="480" w:lineRule="auto"/>
        <w:jc w:val="both"/>
        <w:rPr>
          <w:rFonts w:ascii="Times New Roman" w:hAnsi="Times New Roman" w:cs="Times New Roman"/>
          <w:sz w:val="24"/>
          <w:szCs w:val="24"/>
        </w:rPr>
      </w:pPr>
    </w:p>
    <w:p w:rsidR="00A54DC5" w:rsidRDefault="004922C7" w:rsidP="0009668C">
      <w:pPr>
        <w:tabs>
          <w:tab w:val="left" w:pos="2285"/>
        </w:tabs>
        <w:spacing w:after="0" w:line="480" w:lineRule="auto"/>
        <w:ind w:left="1077" w:hanging="1077"/>
        <w:jc w:val="both"/>
        <w:rPr>
          <w:rFonts w:ascii="Times New Roman" w:hAnsi="Times New Roman" w:cs="Times New Roman"/>
          <w:sz w:val="24"/>
          <w:szCs w:val="24"/>
          <w:lang w:val="sv-SE"/>
        </w:rPr>
      </w:pPr>
      <w:r>
        <w:rPr>
          <w:rFonts w:ascii="Times New Roman" w:hAnsi="Times New Roman" w:cs="Times New Roman"/>
          <w:sz w:val="24"/>
          <w:szCs w:val="24"/>
        </w:rPr>
        <w:tab/>
      </w:r>
      <w:r w:rsidR="00A54DC5">
        <w:rPr>
          <w:rFonts w:ascii="Times New Roman" w:hAnsi="Times New Roman" w:cs="Times New Roman"/>
          <w:sz w:val="24"/>
          <w:szCs w:val="24"/>
          <w:lang w:val="sv-SE"/>
        </w:rPr>
        <w:t>Kategori</w:t>
      </w:r>
      <w:r w:rsidR="00A54DC5">
        <w:rPr>
          <w:rFonts w:ascii="Times New Roman" w:hAnsi="Times New Roman" w:cs="Times New Roman"/>
          <w:sz w:val="24"/>
          <w:szCs w:val="24"/>
          <w:lang w:val="sv-SE"/>
        </w:rPr>
        <w:tab/>
      </w:r>
      <w:r w:rsidR="00A54DC5">
        <w:rPr>
          <w:rFonts w:ascii="Times New Roman" w:hAnsi="Times New Roman" w:cs="Times New Roman"/>
          <w:sz w:val="24"/>
          <w:szCs w:val="24"/>
          <w:lang w:val="sv-SE"/>
        </w:rPr>
        <w:tab/>
      </w:r>
    </w:p>
    <w:p w:rsidR="00A54DC5" w:rsidRPr="00934B2B" w:rsidRDefault="00501986" w:rsidP="0009668C">
      <w:pPr>
        <w:tabs>
          <w:tab w:val="left" w:pos="1440"/>
          <w:tab w:val="left" w:pos="1620"/>
        </w:tabs>
        <w:spacing w:after="0" w:line="480" w:lineRule="auto"/>
        <w:ind w:left="1077" w:hanging="1077"/>
        <w:jc w:val="both"/>
        <w:rPr>
          <w:rFonts w:ascii="Times New Roman" w:hAnsi="Times New Roman" w:cs="Times New Roman"/>
          <w:sz w:val="24"/>
          <w:szCs w:val="24"/>
          <w:lang w:val="sv-SE"/>
        </w:rPr>
      </w:pPr>
      <w:r>
        <w:rPr>
          <w:rFonts w:ascii="Times New Roman" w:hAnsi="Times New Roman" w:cs="Times New Roman"/>
          <w:sz w:val="24"/>
          <w:szCs w:val="24"/>
        </w:rPr>
        <w:tab/>
      </w:r>
      <w:r w:rsidR="00A54DC5" w:rsidRPr="00934B2B">
        <w:rPr>
          <w:rFonts w:ascii="Times New Roman" w:hAnsi="Times New Roman" w:cs="Times New Roman"/>
          <w:sz w:val="24"/>
          <w:szCs w:val="24"/>
          <w:lang w:val="sv-SE"/>
        </w:rPr>
        <w:t>T</w:t>
      </w:r>
      <w:r w:rsidR="00A54DC5" w:rsidRPr="00934B2B">
        <w:rPr>
          <w:rFonts w:ascii="Times New Roman" w:hAnsi="Times New Roman" w:cs="Times New Roman"/>
          <w:sz w:val="24"/>
          <w:szCs w:val="24"/>
          <w:lang w:val="sv-SE"/>
        </w:rPr>
        <w:tab/>
        <w:t>:</w:t>
      </w:r>
      <w:r w:rsidR="00A54DC5" w:rsidRPr="00934B2B">
        <w:rPr>
          <w:rFonts w:ascii="Times New Roman" w:hAnsi="Times New Roman" w:cs="Times New Roman"/>
          <w:sz w:val="24"/>
          <w:szCs w:val="24"/>
          <w:lang w:val="sv-SE"/>
        </w:rPr>
        <w:tab/>
        <w:t>Tinggi</w:t>
      </w:r>
      <w:r w:rsidR="002B7905">
        <w:rPr>
          <w:rFonts w:ascii="Times New Roman" w:hAnsi="Times New Roman" w:cs="Times New Roman"/>
          <w:sz w:val="24"/>
          <w:szCs w:val="24"/>
          <w:lang w:val="sv-SE"/>
        </w:rPr>
        <w:t xml:space="preserve"> ( 1</w:t>
      </w:r>
      <w:r w:rsidR="002B7905">
        <w:rPr>
          <w:rFonts w:ascii="Times New Roman" w:hAnsi="Times New Roman" w:cs="Times New Roman"/>
          <w:sz w:val="24"/>
          <w:szCs w:val="24"/>
        </w:rPr>
        <w:t>1</w:t>
      </w:r>
      <w:r w:rsidR="002B7905">
        <w:rPr>
          <w:rFonts w:ascii="Times New Roman" w:hAnsi="Times New Roman" w:cs="Times New Roman"/>
          <w:sz w:val="24"/>
          <w:szCs w:val="24"/>
          <w:lang w:val="sv-SE"/>
        </w:rPr>
        <w:t>-</w:t>
      </w:r>
      <w:r w:rsidR="002B7905">
        <w:rPr>
          <w:rFonts w:ascii="Times New Roman" w:hAnsi="Times New Roman" w:cs="Times New Roman"/>
          <w:sz w:val="24"/>
          <w:szCs w:val="24"/>
        </w:rPr>
        <w:t>7</w:t>
      </w:r>
      <w:r w:rsidR="00A54DC5">
        <w:rPr>
          <w:rFonts w:ascii="Times New Roman" w:hAnsi="Times New Roman" w:cs="Times New Roman"/>
          <w:sz w:val="24"/>
          <w:szCs w:val="24"/>
          <w:lang w:val="sv-SE"/>
        </w:rPr>
        <w:t>)</w:t>
      </w:r>
    </w:p>
    <w:p w:rsidR="00A54DC5" w:rsidRDefault="00501986" w:rsidP="0009668C">
      <w:pPr>
        <w:tabs>
          <w:tab w:val="left" w:pos="1440"/>
          <w:tab w:val="left" w:pos="1620"/>
          <w:tab w:val="left" w:pos="2897"/>
        </w:tabs>
        <w:spacing w:after="0" w:line="480" w:lineRule="auto"/>
        <w:ind w:left="1077" w:hanging="1077"/>
        <w:jc w:val="both"/>
        <w:rPr>
          <w:rFonts w:ascii="Times New Roman" w:hAnsi="Times New Roman" w:cs="Times New Roman"/>
          <w:sz w:val="24"/>
          <w:szCs w:val="24"/>
          <w:lang w:val="sv-SE"/>
        </w:rPr>
      </w:pPr>
      <w:r>
        <w:rPr>
          <w:rFonts w:ascii="Times New Roman" w:hAnsi="Times New Roman" w:cs="Times New Roman"/>
          <w:sz w:val="24"/>
          <w:szCs w:val="24"/>
        </w:rPr>
        <w:tab/>
      </w:r>
      <w:r w:rsidR="00A54DC5" w:rsidRPr="00934B2B">
        <w:rPr>
          <w:rFonts w:ascii="Times New Roman" w:hAnsi="Times New Roman" w:cs="Times New Roman"/>
          <w:sz w:val="24"/>
          <w:szCs w:val="24"/>
          <w:lang w:val="sv-SE"/>
        </w:rPr>
        <w:t>R</w:t>
      </w:r>
      <w:r w:rsidR="00A54DC5" w:rsidRPr="00934B2B">
        <w:rPr>
          <w:rFonts w:ascii="Times New Roman" w:hAnsi="Times New Roman" w:cs="Times New Roman"/>
          <w:sz w:val="24"/>
          <w:szCs w:val="24"/>
          <w:lang w:val="sv-SE"/>
        </w:rPr>
        <w:tab/>
        <w:t>:</w:t>
      </w:r>
      <w:r w:rsidR="00A54DC5" w:rsidRPr="00934B2B">
        <w:rPr>
          <w:rFonts w:ascii="Times New Roman" w:hAnsi="Times New Roman" w:cs="Times New Roman"/>
          <w:sz w:val="24"/>
          <w:szCs w:val="24"/>
          <w:lang w:val="sv-SE"/>
        </w:rPr>
        <w:tab/>
        <w:t>Rendah</w:t>
      </w:r>
      <w:r w:rsidR="002B7905">
        <w:rPr>
          <w:rFonts w:ascii="Times New Roman" w:hAnsi="Times New Roman" w:cs="Times New Roman"/>
          <w:sz w:val="24"/>
          <w:szCs w:val="24"/>
          <w:lang w:val="sv-SE"/>
        </w:rPr>
        <w:t xml:space="preserve"> ( </w:t>
      </w:r>
      <w:r w:rsidR="002B7905">
        <w:rPr>
          <w:rFonts w:ascii="Times New Roman" w:hAnsi="Times New Roman" w:cs="Times New Roman"/>
          <w:sz w:val="24"/>
          <w:szCs w:val="24"/>
        </w:rPr>
        <w:t>6</w:t>
      </w:r>
      <w:r w:rsidR="00A54DC5">
        <w:rPr>
          <w:rFonts w:ascii="Times New Roman" w:hAnsi="Times New Roman" w:cs="Times New Roman"/>
          <w:sz w:val="24"/>
          <w:szCs w:val="24"/>
          <w:lang w:val="sv-SE"/>
        </w:rPr>
        <w:t>-0)</w:t>
      </w:r>
    </w:p>
    <w:p w:rsidR="000A3118" w:rsidRPr="000A3118" w:rsidRDefault="00A54DC5" w:rsidP="0009668C">
      <w:pPr>
        <w:spacing w:after="0" w:line="480" w:lineRule="auto"/>
        <w:ind w:left="426" w:firstLine="589"/>
        <w:jc w:val="both"/>
        <w:rPr>
          <w:rFonts w:ascii="Times New Roman" w:hAnsi="Times New Roman" w:cs="Times New Roman"/>
          <w:sz w:val="24"/>
          <w:szCs w:val="24"/>
        </w:rPr>
      </w:pPr>
      <w:r>
        <w:rPr>
          <w:rFonts w:ascii="Times New Roman" w:hAnsi="Times New Roman" w:cs="Times New Roman"/>
          <w:sz w:val="24"/>
          <w:szCs w:val="24"/>
          <w:lang w:val="sv-SE"/>
        </w:rPr>
        <w:t xml:space="preserve">Dari </w:t>
      </w:r>
      <w:r>
        <w:rPr>
          <w:rFonts w:ascii="Times New Roman" w:hAnsi="Times New Roman" w:cs="Times New Roman"/>
          <w:sz w:val="24"/>
          <w:szCs w:val="24"/>
          <w:lang w:val="pt-BR"/>
        </w:rPr>
        <w:t>t</w:t>
      </w:r>
      <w:r w:rsidRPr="001B6224">
        <w:rPr>
          <w:rFonts w:ascii="Times New Roman" w:hAnsi="Times New Roman" w:cs="Times New Roman"/>
          <w:sz w:val="24"/>
          <w:szCs w:val="24"/>
          <w:lang w:val="pt-BR"/>
        </w:rPr>
        <w:t>abel</w:t>
      </w:r>
      <w:r w:rsidR="006A604F">
        <w:rPr>
          <w:rFonts w:ascii="Times New Roman" w:hAnsi="Times New Roman" w:cs="Times New Roman"/>
          <w:sz w:val="24"/>
          <w:szCs w:val="24"/>
          <w:lang w:val="pt-BR"/>
        </w:rPr>
        <w:t xml:space="preserve"> </w:t>
      </w:r>
      <w:r w:rsidR="006A604F">
        <w:rPr>
          <w:rFonts w:ascii="Times New Roman" w:hAnsi="Times New Roman" w:cs="Times New Roman"/>
          <w:sz w:val="24"/>
          <w:szCs w:val="24"/>
        </w:rPr>
        <w:t>4.11</w:t>
      </w:r>
      <w:r w:rsidRPr="001B6224">
        <w:rPr>
          <w:rFonts w:ascii="Times New Roman" w:hAnsi="Times New Roman" w:cs="Times New Roman"/>
          <w:sz w:val="24"/>
          <w:szCs w:val="24"/>
          <w:lang w:val="pt-BR"/>
        </w:rPr>
        <w:t xml:space="preserve"> terlihat untuk butir yang nilainya di atas rata-rata yaitu </w:t>
      </w:r>
      <w:r>
        <w:rPr>
          <w:rFonts w:ascii="Times New Roman" w:hAnsi="Times New Roman" w:cs="Times New Roman"/>
          <w:sz w:val="24"/>
          <w:szCs w:val="24"/>
          <w:lang w:val="pt-BR"/>
        </w:rPr>
        <w:t>yaitu semua butir. Hal ini tidak perlu dilakukan siklus berikutnya, sehingga siklus 2 dinyatakan berhasil.</w:t>
      </w:r>
    </w:p>
    <w:p w:rsidR="00501986" w:rsidRPr="00AC1ADD" w:rsidRDefault="00AC1ADD" w:rsidP="0009668C">
      <w:pPr>
        <w:spacing w:after="0" w:line="480" w:lineRule="auto"/>
        <w:ind w:left="426"/>
        <w:jc w:val="both"/>
        <w:rPr>
          <w:rFonts w:ascii="Times New Roman" w:hAnsi="Times New Roman" w:cs="Times New Roman"/>
          <w:sz w:val="24"/>
          <w:szCs w:val="24"/>
        </w:rPr>
      </w:pPr>
      <w:r>
        <w:rPr>
          <w:rFonts w:ascii="Times New Roman" w:hAnsi="Times New Roman"/>
          <w:sz w:val="24"/>
          <w:szCs w:val="24"/>
        </w:rPr>
        <w:t>e.</w:t>
      </w:r>
      <w:r w:rsidRPr="00AC1ADD">
        <w:rPr>
          <w:rFonts w:ascii="Times New Roman" w:hAnsi="Times New Roman"/>
          <w:sz w:val="24"/>
          <w:szCs w:val="24"/>
        </w:rPr>
        <w:t xml:space="preserve">     </w:t>
      </w:r>
      <w:r w:rsidR="00501986" w:rsidRPr="00AC1ADD">
        <w:rPr>
          <w:rFonts w:ascii="Times New Roman" w:hAnsi="Times New Roman"/>
          <w:sz w:val="24"/>
          <w:szCs w:val="24"/>
        </w:rPr>
        <w:t>Catatan lapangan</w:t>
      </w:r>
    </w:p>
    <w:p w:rsidR="00DA10B9" w:rsidRPr="00DA10B9" w:rsidRDefault="00501986" w:rsidP="0009668C">
      <w:pPr>
        <w:pStyle w:val="ListParagraph"/>
        <w:spacing w:after="0" w:line="480" w:lineRule="auto"/>
        <w:ind w:left="426" w:firstLine="708"/>
        <w:jc w:val="both"/>
        <w:rPr>
          <w:rFonts w:ascii="Times New Roman" w:hAnsi="Times New Roman"/>
          <w:sz w:val="24"/>
          <w:szCs w:val="24"/>
        </w:rPr>
      </w:pPr>
      <w:r>
        <w:rPr>
          <w:rFonts w:ascii="Times New Roman" w:hAnsi="Times New Roman"/>
          <w:sz w:val="24"/>
          <w:szCs w:val="24"/>
        </w:rPr>
        <w:t xml:space="preserve">Catatan lapangan dibuat oleh peneliti sehubungan dengan hal – hal penting yang terjadi selama pembelajaran berlangsung tetapi tidak terdapat dalam indikator maupun deskriptor pada pedoman observasi. </w:t>
      </w:r>
    </w:p>
    <w:p w:rsidR="00C77F13" w:rsidRDefault="00DA10B9" w:rsidP="0009668C">
      <w:pPr>
        <w:tabs>
          <w:tab w:val="left" w:pos="360"/>
        </w:tabs>
        <w:spacing w:after="0" w:line="480" w:lineRule="auto"/>
        <w:ind w:left="426" w:firstLine="708"/>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lang w:val="da-DK"/>
        </w:rPr>
        <w:t>asil</w:t>
      </w:r>
      <w:r>
        <w:rPr>
          <w:rFonts w:ascii="Times New Roman" w:hAnsi="Times New Roman"/>
          <w:sz w:val="24"/>
          <w:szCs w:val="24"/>
        </w:rPr>
        <w:t xml:space="preserve"> </w:t>
      </w:r>
      <w:r w:rsidRPr="00DA10B9">
        <w:rPr>
          <w:rFonts w:ascii="Times New Roman" w:hAnsi="Times New Roman"/>
          <w:sz w:val="24"/>
          <w:szCs w:val="24"/>
          <w:lang w:val="da-DK"/>
        </w:rPr>
        <w:t>catatan lapangan yang dilaku</w:t>
      </w:r>
      <w:r w:rsidR="00E421E4">
        <w:rPr>
          <w:rFonts w:ascii="Times New Roman" w:hAnsi="Times New Roman"/>
          <w:sz w:val="24"/>
          <w:szCs w:val="24"/>
          <w:lang w:val="da-DK"/>
        </w:rPr>
        <w:t xml:space="preserve">kan peneliti </w:t>
      </w:r>
      <w:r w:rsidR="00E421E4">
        <w:rPr>
          <w:rFonts w:ascii="Times New Roman" w:hAnsi="Times New Roman"/>
          <w:sz w:val="24"/>
          <w:szCs w:val="24"/>
        </w:rPr>
        <w:t>selama pelaksanaan siklus II akan dijabarkan sebagai berikut. Pada pertemuan I peneliti menemukan beberapa fakta diantaranya: secara umum proses pembelajaran sudah</w:t>
      </w:r>
      <w:r w:rsidR="00C77F13">
        <w:rPr>
          <w:rFonts w:ascii="Times New Roman" w:hAnsi="Times New Roman"/>
          <w:sz w:val="24"/>
          <w:szCs w:val="24"/>
        </w:rPr>
        <w:t xml:space="preserve"> berjalan sesuai dengan rencana, peneliti sudah mengajar sesuai RPP yang dibuat, siswa sudah mampu mengerjakan tugas kelompok dan individu, siswa sudah berani mempresentasikan hasil diskusinya di depan kelas, keaktifan siswa di kelas sudah maksimal.</w:t>
      </w:r>
    </w:p>
    <w:p w:rsidR="000A3118" w:rsidRPr="00C77F13" w:rsidRDefault="00C77F13" w:rsidP="0009668C">
      <w:pPr>
        <w:tabs>
          <w:tab w:val="left" w:pos="360"/>
        </w:tabs>
        <w:spacing w:after="0" w:line="480" w:lineRule="auto"/>
        <w:ind w:left="426" w:firstLine="708"/>
        <w:jc w:val="both"/>
        <w:rPr>
          <w:rFonts w:ascii="Times New Roman" w:hAnsi="Times New Roman"/>
          <w:sz w:val="24"/>
          <w:szCs w:val="24"/>
        </w:rPr>
      </w:pPr>
      <w:r>
        <w:rPr>
          <w:rFonts w:ascii="Times New Roman" w:hAnsi="Times New Roman"/>
          <w:sz w:val="24"/>
          <w:szCs w:val="24"/>
        </w:rPr>
        <w:t xml:space="preserve">Sedangkan hasil catatan lapangan pada pertemuan 2: </w:t>
      </w:r>
      <w:r w:rsidR="00DA10B9" w:rsidRPr="00DA10B9">
        <w:rPr>
          <w:rFonts w:ascii="Times New Roman" w:hAnsi="Times New Roman"/>
          <w:sz w:val="24"/>
          <w:szCs w:val="24"/>
          <w:lang w:val="da-DK"/>
        </w:rPr>
        <w:t>suasa</w:t>
      </w:r>
      <w:r w:rsidR="00DA10B9">
        <w:rPr>
          <w:rFonts w:ascii="Times New Roman" w:hAnsi="Times New Roman"/>
          <w:sz w:val="24"/>
          <w:szCs w:val="24"/>
          <w:lang w:val="da-DK"/>
        </w:rPr>
        <w:t>na kelas sudah ko</w:t>
      </w:r>
      <w:r w:rsidR="00DA10B9">
        <w:rPr>
          <w:rFonts w:ascii="Times New Roman" w:hAnsi="Times New Roman"/>
          <w:sz w:val="24"/>
          <w:szCs w:val="24"/>
        </w:rPr>
        <w:t>ndusif</w:t>
      </w:r>
      <w:r>
        <w:rPr>
          <w:rFonts w:ascii="Times New Roman" w:hAnsi="Times New Roman"/>
          <w:sz w:val="24"/>
          <w:szCs w:val="24"/>
        </w:rPr>
        <w:t xml:space="preserve"> karena siswa mematuhi segala perintah guru</w:t>
      </w:r>
      <w:r w:rsidR="00DA10B9">
        <w:rPr>
          <w:rFonts w:ascii="Times New Roman" w:hAnsi="Times New Roman"/>
          <w:sz w:val="24"/>
          <w:szCs w:val="24"/>
        </w:rPr>
        <w:t>,</w:t>
      </w:r>
      <w:r w:rsidR="00DA10B9" w:rsidRPr="00DA10B9">
        <w:rPr>
          <w:rFonts w:ascii="Times New Roman" w:hAnsi="Times New Roman"/>
          <w:sz w:val="24"/>
          <w:szCs w:val="24"/>
          <w:lang w:val="da-DK"/>
        </w:rPr>
        <w:t xml:space="preserve"> </w:t>
      </w:r>
      <w:r>
        <w:rPr>
          <w:rFonts w:ascii="Times New Roman" w:hAnsi="Times New Roman"/>
          <w:sz w:val="24"/>
          <w:szCs w:val="24"/>
        </w:rPr>
        <w:t xml:space="preserve">media yang disiapkan </w:t>
      </w:r>
      <w:r>
        <w:rPr>
          <w:rFonts w:ascii="Times New Roman" w:hAnsi="Times New Roman"/>
          <w:sz w:val="24"/>
          <w:szCs w:val="24"/>
        </w:rPr>
        <w:lastRenderedPageBreak/>
        <w:t>guru me</w:t>
      </w:r>
      <w:r w:rsidR="00CA12CB">
        <w:rPr>
          <w:rFonts w:ascii="Times New Roman" w:hAnsi="Times New Roman"/>
          <w:sz w:val="24"/>
          <w:szCs w:val="24"/>
        </w:rPr>
        <w:t>narik perhatian siswa sehingga p</w:t>
      </w:r>
      <w:r>
        <w:rPr>
          <w:rFonts w:ascii="Times New Roman" w:hAnsi="Times New Roman"/>
          <w:sz w:val="24"/>
          <w:szCs w:val="24"/>
        </w:rPr>
        <w:t xml:space="preserve">roses pembelajaran menjadi menarik, pelaksanaan pos tes berjalan dengan lancar, </w:t>
      </w:r>
      <w:r w:rsidR="00DA10B9" w:rsidRPr="00DA10B9">
        <w:rPr>
          <w:rFonts w:ascii="Times New Roman" w:hAnsi="Times New Roman"/>
          <w:sz w:val="24"/>
          <w:szCs w:val="24"/>
          <w:lang w:val="da-DK"/>
        </w:rPr>
        <w:t xml:space="preserve"> teman yang mengalami kesulitan ada teman lain yang membantu</w:t>
      </w:r>
      <w:r w:rsidR="00FA2EE6">
        <w:rPr>
          <w:rFonts w:ascii="Times New Roman" w:hAnsi="Times New Roman"/>
          <w:sz w:val="24"/>
          <w:szCs w:val="24"/>
          <w:lang w:val="da-DK"/>
        </w:rPr>
        <w:t xml:space="preserve">, menggunakan media </w:t>
      </w:r>
      <w:r w:rsidR="00DA10B9" w:rsidRPr="00DA10B9">
        <w:rPr>
          <w:rFonts w:ascii="Times New Roman" w:hAnsi="Times New Roman"/>
          <w:sz w:val="24"/>
          <w:szCs w:val="24"/>
          <w:lang w:val="da-DK"/>
        </w:rPr>
        <w:t>yang bervariasi ternyata bisa membangkitkan semangat belajar anak, harus lebih sabar memberikan bimb</w:t>
      </w:r>
      <w:r w:rsidR="00FA2EE6">
        <w:rPr>
          <w:rFonts w:ascii="Times New Roman" w:hAnsi="Times New Roman"/>
          <w:sz w:val="24"/>
          <w:szCs w:val="24"/>
          <w:lang w:val="da-DK"/>
        </w:rPr>
        <w:t xml:space="preserve">ingan agar </w:t>
      </w:r>
      <w:r w:rsidR="00FA2EE6">
        <w:rPr>
          <w:rFonts w:ascii="Times New Roman" w:hAnsi="Times New Roman"/>
          <w:sz w:val="24"/>
          <w:szCs w:val="24"/>
        </w:rPr>
        <w:t>siswa lebih bersemangat</w:t>
      </w:r>
      <w:r>
        <w:rPr>
          <w:rFonts w:ascii="Times New Roman" w:hAnsi="Times New Roman"/>
          <w:sz w:val="24"/>
          <w:szCs w:val="24"/>
        </w:rPr>
        <w:t>.</w:t>
      </w:r>
    </w:p>
    <w:p w:rsidR="008E18FB" w:rsidRPr="00E04964" w:rsidRDefault="008E18FB" w:rsidP="0009668C">
      <w:pPr>
        <w:pStyle w:val="ListParagraph"/>
        <w:numPr>
          <w:ilvl w:val="0"/>
          <w:numId w:val="25"/>
        </w:numPr>
        <w:spacing w:after="0" w:line="480" w:lineRule="auto"/>
        <w:ind w:left="993" w:hanging="567"/>
        <w:jc w:val="both"/>
        <w:rPr>
          <w:rFonts w:asciiTheme="majorBidi" w:hAnsiTheme="majorBidi" w:cstheme="majorBidi"/>
          <w:sz w:val="24"/>
          <w:szCs w:val="24"/>
        </w:rPr>
      </w:pPr>
      <w:r w:rsidRPr="00E04964">
        <w:rPr>
          <w:rFonts w:asciiTheme="majorBidi" w:hAnsiTheme="majorBidi" w:cstheme="majorBidi"/>
          <w:sz w:val="24"/>
          <w:szCs w:val="24"/>
        </w:rPr>
        <w:t>Refleksi</w:t>
      </w:r>
    </w:p>
    <w:p w:rsidR="008E18FB" w:rsidRPr="00975F36" w:rsidRDefault="008E18FB" w:rsidP="0009668C">
      <w:pPr>
        <w:pStyle w:val="ListParagraph"/>
        <w:spacing w:after="0" w:line="480" w:lineRule="auto"/>
        <w:ind w:left="567" w:firstLine="1080"/>
        <w:jc w:val="both"/>
        <w:rPr>
          <w:rFonts w:ascii="Times New Roman" w:hAnsi="Times New Roman"/>
          <w:sz w:val="24"/>
          <w:szCs w:val="24"/>
        </w:rPr>
      </w:pPr>
      <w:r>
        <w:rPr>
          <w:rFonts w:ascii="Times New Roman" w:hAnsi="Times New Roman"/>
          <w:sz w:val="24"/>
          <w:szCs w:val="24"/>
        </w:rPr>
        <w:t xml:space="preserve">Berdasarkan kegiatan refleksi terhadap hasil tes akhir, hasil pengamatan dan hasil catatan lapangan pada siklus 2, maka dapat diperoleh beberapa hal sebagai </w:t>
      </w:r>
      <w:r w:rsidR="00975F36">
        <w:rPr>
          <w:rFonts w:ascii="Times New Roman" w:hAnsi="Times New Roman"/>
          <w:sz w:val="24"/>
          <w:szCs w:val="24"/>
        </w:rPr>
        <w:t>berikut:</w:t>
      </w:r>
    </w:p>
    <w:p w:rsidR="00975F36" w:rsidRPr="00975F36" w:rsidRDefault="00975F36" w:rsidP="0009668C">
      <w:pPr>
        <w:pStyle w:val="ListParagraph"/>
        <w:numPr>
          <w:ilvl w:val="0"/>
          <w:numId w:val="27"/>
        </w:numPr>
        <w:spacing w:after="0" w:line="480" w:lineRule="auto"/>
        <w:ind w:left="1134" w:hanging="567"/>
        <w:jc w:val="both"/>
        <w:rPr>
          <w:rFonts w:ascii="Times New Roman" w:hAnsi="Times New Roman"/>
          <w:sz w:val="24"/>
          <w:szCs w:val="24"/>
        </w:rPr>
      </w:pPr>
      <w:r w:rsidRPr="00975F36">
        <w:rPr>
          <w:rFonts w:ascii="Times New Roman" w:hAnsi="Times New Roman"/>
          <w:sz w:val="24"/>
          <w:szCs w:val="24"/>
        </w:rPr>
        <w:t>Hasil belajar siswa berdasarkan skor tes akhir menunjukkan peningkatan yang cukup baik dari tes sebelumnya yaitu siklus 1. Hal ini menunjukkan bahwa pemahaman siswa terhadap materi pembelajaran semakin meningkat. Oleh karena itu, tidak perlu pengulangan siklus lagi untuk meningkatkan hasil belajar siswa.</w:t>
      </w:r>
    </w:p>
    <w:p w:rsidR="00975F36" w:rsidRDefault="00975F36" w:rsidP="0009668C">
      <w:pPr>
        <w:pStyle w:val="ListParagraph"/>
        <w:numPr>
          <w:ilvl w:val="0"/>
          <w:numId w:val="27"/>
        </w:numPr>
        <w:spacing w:after="0" w:line="480" w:lineRule="auto"/>
        <w:ind w:left="1134" w:hanging="567"/>
        <w:jc w:val="both"/>
        <w:rPr>
          <w:rFonts w:ascii="Times New Roman" w:hAnsi="Times New Roman"/>
          <w:sz w:val="24"/>
          <w:szCs w:val="24"/>
        </w:rPr>
      </w:pPr>
      <w:r>
        <w:rPr>
          <w:rFonts w:ascii="Times New Roman" w:hAnsi="Times New Roman"/>
          <w:sz w:val="24"/>
          <w:szCs w:val="24"/>
        </w:rPr>
        <w:t>Aktivitas guru telah menunjukkan tingkat keberhasilan pada kriteria sangat baik. Oleh karena itu, tidak perlu pengulangan siklus untuk aktivitas guru.</w:t>
      </w:r>
    </w:p>
    <w:p w:rsidR="00975F36" w:rsidRDefault="00975F36" w:rsidP="0009668C">
      <w:pPr>
        <w:pStyle w:val="ListParagraph"/>
        <w:numPr>
          <w:ilvl w:val="0"/>
          <w:numId w:val="27"/>
        </w:numPr>
        <w:spacing w:after="0" w:line="480" w:lineRule="auto"/>
        <w:ind w:left="1134" w:hanging="567"/>
        <w:jc w:val="both"/>
        <w:rPr>
          <w:rFonts w:ascii="Times New Roman" w:hAnsi="Times New Roman"/>
          <w:sz w:val="24"/>
          <w:szCs w:val="24"/>
        </w:rPr>
      </w:pPr>
      <w:r>
        <w:rPr>
          <w:rFonts w:ascii="Times New Roman" w:hAnsi="Times New Roman"/>
          <w:sz w:val="24"/>
          <w:szCs w:val="24"/>
        </w:rPr>
        <w:t>Aktivitas siswa telah menunjukkan tingkat keberhasilan pada kriteria sangat baik. Oleh karena itu, tidak perlu pengulangan siklus untuk aktivitas siswa.</w:t>
      </w:r>
    </w:p>
    <w:p w:rsidR="00975F36" w:rsidRDefault="00975F36" w:rsidP="0009668C">
      <w:pPr>
        <w:pStyle w:val="ListParagraph"/>
        <w:numPr>
          <w:ilvl w:val="0"/>
          <w:numId w:val="27"/>
        </w:numPr>
        <w:spacing w:after="0" w:line="480" w:lineRule="auto"/>
        <w:ind w:left="1134" w:hanging="567"/>
        <w:jc w:val="both"/>
        <w:rPr>
          <w:rFonts w:ascii="Times New Roman" w:hAnsi="Times New Roman"/>
          <w:sz w:val="24"/>
          <w:szCs w:val="24"/>
        </w:rPr>
      </w:pPr>
      <w:r>
        <w:rPr>
          <w:rFonts w:ascii="Times New Roman" w:hAnsi="Times New Roman"/>
          <w:sz w:val="24"/>
          <w:szCs w:val="24"/>
        </w:rPr>
        <w:t>Kegiatan pembelajaran menunjukkan penggunaan waktu yang sudah sesuai rencana. Oleh sebab itu, tidak diperlukan pengulangan siklus.</w:t>
      </w:r>
    </w:p>
    <w:p w:rsidR="00975F36" w:rsidRPr="006A604F" w:rsidRDefault="00975F36" w:rsidP="0009668C">
      <w:pPr>
        <w:pStyle w:val="ListParagraph"/>
        <w:numPr>
          <w:ilvl w:val="0"/>
          <w:numId w:val="27"/>
        </w:numPr>
        <w:spacing w:after="0" w:line="480" w:lineRule="auto"/>
        <w:ind w:left="1134" w:hanging="567"/>
        <w:jc w:val="both"/>
        <w:rPr>
          <w:rFonts w:ascii="Times New Roman" w:hAnsi="Times New Roman"/>
          <w:sz w:val="24"/>
          <w:szCs w:val="24"/>
        </w:rPr>
      </w:pPr>
      <w:r>
        <w:rPr>
          <w:rFonts w:ascii="Times New Roman" w:hAnsi="Times New Roman"/>
          <w:sz w:val="24"/>
          <w:szCs w:val="24"/>
        </w:rPr>
        <w:lastRenderedPageBreak/>
        <w:t>Kegiatan pembelajaran telah menunjukkan aktivitas siswa dalam kegiatan pembelajaran. Sehingga tidak diperlukan pengulangan siklus untuk meningkatkan keaktifan siswa dalam kegiatan pembelajaran.</w:t>
      </w:r>
    </w:p>
    <w:p w:rsidR="00975F36" w:rsidRDefault="00975F36" w:rsidP="0009668C">
      <w:pPr>
        <w:spacing w:after="0" w:line="480" w:lineRule="auto"/>
        <w:ind w:left="567" w:firstLine="873"/>
        <w:jc w:val="both"/>
        <w:rPr>
          <w:rFonts w:ascii="Times New Roman" w:hAnsi="Times New Roman"/>
          <w:sz w:val="24"/>
          <w:szCs w:val="24"/>
        </w:rPr>
      </w:pPr>
      <w:r>
        <w:rPr>
          <w:rFonts w:ascii="Times New Roman" w:hAnsi="Times New Roman"/>
          <w:sz w:val="24"/>
          <w:szCs w:val="24"/>
        </w:rPr>
        <w:t>Berdasarkan hasil refleksi dapat disimpulkan bahwa setelah pelaksanaan pada siklus 2 ini tidak diperlukan pengulangan siklus karena secara umum kegiatan pembelajaran telah berjalan sesuai rencana. Siswa telah dapat memahami materi uang pada mata pelajaran matematika dengan menggunakan media flipchart.</w:t>
      </w:r>
    </w:p>
    <w:p w:rsidR="006A604F" w:rsidRDefault="006A604F" w:rsidP="0009668C">
      <w:pPr>
        <w:spacing w:after="0" w:line="480" w:lineRule="auto"/>
        <w:jc w:val="both"/>
        <w:rPr>
          <w:rFonts w:ascii="Times New Roman" w:hAnsi="Times New Roman"/>
          <w:sz w:val="24"/>
          <w:szCs w:val="24"/>
        </w:rPr>
      </w:pPr>
    </w:p>
    <w:p w:rsidR="00023747" w:rsidRPr="001E1610" w:rsidRDefault="00946742" w:rsidP="0009668C">
      <w:pPr>
        <w:pStyle w:val="ListParagraph"/>
        <w:numPr>
          <w:ilvl w:val="0"/>
          <w:numId w:val="1"/>
        </w:numPr>
        <w:spacing w:after="0" w:line="480" w:lineRule="auto"/>
        <w:ind w:left="567" w:hanging="567"/>
        <w:jc w:val="both"/>
        <w:rPr>
          <w:rFonts w:ascii="Times New Roman" w:hAnsi="Times New Roman"/>
          <w:b/>
          <w:bCs/>
          <w:sz w:val="24"/>
          <w:szCs w:val="24"/>
        </w:rPr>
      </w:pPr>
      <w:r w:rsidRPr="001E1610">
        <w:rPr>
          <w:rFonts w:ascii="Times New Roman" w:hAnsi="Times New Roman"/>
          <w:b/>
          <w:bCs/>
          <w:sz w:val="24"/>
          <w:szCs w:val="24"/>
        </w:rPr>
        <w:t>Pembahasan</w:t>
      </w:r>
    </w:p>
    <w:p w:rsidR="00946742" w:rsidRDefault="001B6873" w:rsidP="0009668C">
      <w:pPr>
        <w:pStyle w:val="ListParagraph"/>
        <w:spacing w:after="0" w:line="480" w:lineRule="auto"/>
        <w:ind w:left="567" w:firstLine="873"/>
        <w:jc w:val="both"/>
        <w:rPr>
          <w:rFonts w:ascii="Times New Roman" w:hAnsi="Times New Roman"/>
          <w:sz w:val="24"/>
          <w:szCs w:val="24"/>
        </w:rPr>
      </w:pPr>
      <w:r w:rsidRPr="001B6873">
        <w:rPr>
          <w:rFonts w:ascii="Times New Roman" w:hAnsi="Times New Roman"/>
          <w:sz w:val="24"/>
          <w:szCs w:val="24"/>
        </w:rPr>
        <w:t xml:space="preserve">Dari </w:t>
      </w:r>
      <w:r>
        <w:rPr>
          <w:rFonts w:ascii="Times New Roman" w:hAnsi="Times New Roman"/>
          <w:sz w:val="24"/>
          <w:szCs w:val="24"/>
        </w:rPr>
        <w:t xml:space="preserve">paparan berdasarkan penyajian dan anlisis data presentasi diatas dapat disimpulkan bahwa </w:t>
      </w:r>
      <w:r w:rsidRPr="005143D2">
        <w:rPr>
          <w:rFonts w:ascii="Times New Roman" w:hAnsi="Times New Roman"/>
          <w:b/>
          <w:bCs/>
          <w:i/>
          <w:iCs/>
          <w:sz w:val="24"/>
          <w:szCs w:val="24"/>
        </w:rPr>
        <w:t>ada</w:t>
      </w:r>
      <w:r>
        <w:rPr>
          <w:rFonts w:ascii="Times New Roman" w:hAnsi="Times New Roman"/>
          <w:sz w:val="24"/>
          <w:szCs w:val="24"/>
        </w:rPr>
        <w:t xml:space="preserve"> peningkatan hasil belajar mulai dari penemuan awal ke siklus I sampai siklus I. Hal ini menunjukkan bahwa penggunaan media flipchart untuk menyampaikan materi matematika khususnya materi uang </w:t>
      </w:r>
      <w:r w:rsidRPr="005143D2">
        <w:rPr>
          <w:rFonts w:ascii="Times New Roman" w:hAnsi="Times New Roman"/>
          <w:b/>
          <w:bCs/>
          <w:i/>
          <w:iCs/>
          <w:sz w:val="24"/>
          <w:szCs w:val="24"/>
        </w:rPr>
        <w:t>bisa</w:t>
      </w:r>
      <w:r>
        <w:rPr>
          <w:rFonts w:ascii="Times New Roman" w:hAnsi="Times New Roman"/>
          <w:sz w:val="24"/>
          <w:szCs w:val="24"/>
        </w:rPr>
        <w:t xml:space="preserve"> menunjang dan membuahkan hasil.</w:t>
      </w:r>
      <w:r w:rsidR="008D1755">
        <w:rPr>
          <w:rFonts w:ascii="Times New Roman" w:hAnsi="Times New Roman"/>
          <w:sz w:val="24"/>
          <w:szCs w:val="24"/>
        </w:rPr>
        <w:t xml:space="preserve"> Seperti pada paparan berikut ini:</w:t>
      </w:r>
    </w:p>
    <w:p w:rsidR="008D1755" w:rsidRDefault="008D1755" w:rsidP="0009668C">
      <w:pPr>
        <w:pStyle w:val="ListParagraph"/>
        <w:numPr>
          <w:ilvl w:val="4"/>
          <w:numId w:val="1"/>
        </w:numPr>
        <w:spacing w:after="0" w:line="480" w:lineRule="auto"/>
        <w:ind w:left="1134" w:hanging="567"/>
        <w:jc w:val="both"/>
        <w:rPr>
          <w:rFonts w:ascii="Times New Roman" w:hAnsi="Times New Roman"/>
          <w:sz w:val="24"/>
          <w:szCs w:val="24"/>
        </w:rPr>
      </w:pPr>
      <w:r>
        <w:rPr>
          <w:rFonts w:ascii="Times New Roman" w:hAnsi="Times New Roman"/>
          <w:sz w:val="24"/>
          <w:szCs w:val="24"/>
        </w:rPr>
        <w:t>Temuan Awal Aktivitas Guru dan Siswa</w:t>
      </w:r>
    </w:p>
    <w:p w:rsidR="008D1755" w:rsidRDefault="008D1755" w:rsidP="0009668C">
      <w:pPr>
        <w:pStyle w:val="ListParagraph"/>
        <w:spacing w:after="0" w:line="480" w:lineRule="auto"/>
        <w:ind w:left="1134" w:firstLine="567"/>
        <w:jc w:val="both"/>
        <w:rPr>
          <w:rFonts w:ascii="Times New Roman" w:hAnsi="Times New Roman"/>
          <w:sz w:val="24"/>
          <w:szCs w:val="24"/>
        </w:rPr>
      </w:pPr>
      <w:r>
        <w:rPr>
          <w:rFonts w:ascii="Times New Roman" w:hAnsi="Times New Roman"/>
          <w:sz w:val="24"/>
          <w:szCs w:val="24"/>
        </w:rPr>
        <w:t xml:space="preserve">Berdasarkan observasi awal yang dilakukan oleh peneliti menunjukkan bahwa hasil belajar matematika sebagai dampak dari penggunaan metode ceramah dan tanya jawab belum maksimal. Indikasinya dari 11 siswa ternyata yang mencapai ketuntasan hanya </w:t>
      </w:r>
      <w:r w:rsidR="00286F4E">
        <w:rPr>
          <w:rFonts w:ascii="Times New Roman" w:hAnsi="Times New Roman"/>
          <w:sz w:val="24"/>
          <w:szCs w:val="24"/>
        </w:rPr>
        <w:t>3 siswa (27, 27%), sedangkan yang belum tuntas 8 siswa (72,73%) dan nilai rata – ratanya hanya 53,63%.</w:t>
      </w:r>
    </w:p>
    <w:p w:rsidR="00286F4E" w:rsidRDefault="00286F4E" w:rsidP="0009668C">
      <w:pPr>
        <w:pStyle w:val="ListParagraph"/>
        <w:spacing w:after="0" w:line="480" w:lineRule="auto"/>
        <w:ind w:left="1134" w:firstLine="567"/>
        <w:jc w:val="both"/>
        <w:rPr>
          <w:rFonts w:ascii="Times New Roman" w:hAnsi="Times New Roman"/>
          <w:sz w:val="24"/>
          <w:szCs w:val="24"/>
        </w:rPr>
      </w:pPr>
      <w:r>
        <w:rPr>
          <w:rFonts w:ascii="Times New Roman" w:hAnsi="Times New Roman"/>
          <w:sz w:val="24"/>
          <w:szCs w:val="24"/>
        </w:rPr>
        <w:lastRenderedPageBreak/>
        <w:t xml:space="preserve">Permasalahan dalam pembelajaran matematika kelas III di MI Tarbiyatul Banin Wal Banat Karangan Trenggalek bahwa siswa pasif karena tidak ada kegiatan kerjasama dan kegiatan – kegiatan </w:t>
      </w:r>
      <w:r w:rsidR="00FD2EA7">
        <w:rPr>
          <w:rFonts w:ascii="Times New Roman" w:hAnsi="Times New Roman"/>
          <w:sz w:val="24"/>
          <w:szCs w:val="24"/>
        </w:rPr>
        <w:t>yang lainnya.</w:t>
      </w:r>
    </w:p>
    <w:p w:rsidR="00FD2EA7" w:rsidRDefault="00FD2EA7" w:rsidP="0009668C">
      <w:pPr>
        <w:pStyle w:val="ListParagraph"/>
        <w:numPr>
          <w:ilvl w:val="4"/>
          <w:numId w:val="1"/>
        </w:numPr>
        <w:spacing w:after="0" w:line="480" w:lineRule="auto"/>
        <w:ind w:left="1134" w:hanging="567"/>
        <w:jc w:val="both"/>
        <w:rPr>
          <w:rFonts w:ascii="Times New Roman" w:hAnsi="Times New Roman"/>
          <w:sz w:val="24"/>
          <w:szCs w:val="24"/>
        </w:rPr>
      </w:pPr>
      <w:r>
        <w:rPr>
          <w:rFonts w:ascii="Times New Roman" w:hAnsi="Times New Roman"/>
          <w:sz w:val="24"/>
          <w:szCs w:val="24"/>
        </w:rPr>
        <w:t>Aktivitas Guru dan Siswa dalam Pembelajaran Matematika yang Menggunakan Media flipchart.</w:t>
      </w:r>
    </w:p>
    <w:p w:rsidR="007C22B4" w:rsidRPr="007378C3" w:rsidRDefault="009D595F" w:rsidP="0009668C">
      <w:pPr>
        <w:pStyle w:val="ListParagraph"/>
        <w:spacing w:after="0" w:line="480" w:lineRule="auto"/>
        <w:ind w:left="1134" w:firstLine="567"/>
        <w:jc w:val="both"/>
        <w:rPr>
          <w:rFonts w:ascii="Times New Roman" w:hAnsi="Times New Roman"/>
          <w:sz w:val="24"/>
          <w:szCs w:val="24"/>
        </w:rPr>
      </w:pPr>
      <w:r>
        <w:rPr>
          <w:rFonts w:ascii="Times New Roman" w:hAnsi="Times New Roman"/>
          <w:sz w:val="24"/>
          <w:szCs w:val="24"/>
        </w:rPr>
        <w:t>Berd</w:t>
      </w:r>
      <w:r w:rsidR="00FD2EA7">
        <w:rPr>
          <w:rFonts w:ascii="Times New Roman" w:hAnsi="Times New Roman"/>
          <w:sz w:val="24"/>
          <w:szCs w:val="24"/>
        </w:rPr>
        <w:t>asarkan data yang diperoleh dari hasil penelitian, dalam pembelajaran matematika yang menggunakan media flipchart menunjukkan adanya peningkatan. Berikut ini adalah ra</w:t>
      </w:r>
      <w:r w:rsidR="001347EB">
        <w:rPr>
          <w:rFonts w:ascii="Times New Roman" w:hAnsi="Times New Roman"/>
          <w:sz w:val="24"/>
          <w:szCs w:val="24"/>
        </w:rPr>
        <w:t>ngkuman data hasil penelitian (</w:t>
      </w:r>
      <w:r w:rsidR="00FD2EA7">
        <w:rPr>
          <w:rFonts w:ascii="Times New Roman" w:hAnsi="Times New Roman"/>
          <w:sz w:val="24"/>
          <w:szCs w:val="24"/>
        </w:rPr>
        <w:t>siklus I dan s</w:t>
      </w:r>
      <w:r w:rsidR="001347EB">
        <w:rPr>
          <w:rFonts w:ascii="Times New Roman" w:hAnsi="Times New Roman"/>
          <w:sz w:val="24"/>
          <w:szCs w:val="24"/>
        </w:rPr>
        <w:t>iklus II</w:t>
      </w:r>
      <w:r w:rsidR="007378C3">
        <w:rPr>
          <w:rFonts w:ascii="Times New Roman" w:hAnsi="Times New Roman"/>
          <w:sz w:val="24"/>
          <w:szCs w:val="24"/>
        </w:rPr>
        <w:t>) dalam bentuk diagram.</w:t>
      </w:r>
    </w:p>
    <w:p w:rsidR="00D931B3" w:rsidRPr="004922C7" w:rsidRDefault="00FD2EA7" w:rsidP="0009668C">
      <w:pPr>
        <w:pStyle w:val="NoSpacing"/>
        <w:numPr>
          <w:ilvl w:val="0"/>
          <w:numId w:val="31"/>
        </w:numPr>
        <w:spacing w:line="360" w:lineRule="auto"/>
        <w:ind w:left="1701" w:hanging="567"/>
        <w:rPr>
          <w:rFonts w:ascii="Times New Roman" w:hAnsi="Times New Roman"/>
          <w:sz w:val="24"/>
          <w:szCs w:val="24"/>
          <w:lang w:val="id-ID"/>
        </w:rPr>
      </w:pPr>
      <w:r>
        <w:rPr>
          <w:rFonts w:ascii="Times New Roman" w:hAnsi="Times New Roman"/>
          <w:sz w:val="24"/>
          <w:szCs w:val="24"/>
        </w:rPr>
        <w:t>Aktivitas guru dalam pembelajran</w:t>
      </w:r>
      <w:r w:rsidR="00D931B3" w:rsidRPr="00D931B3">
        <w:rPr>
          <w:rFonts w:ascii="Times New Roman" w:hAnsi="Times New Roman"/>
          <w:sz w:val="24"/>
          <w:szCs w:val="24"/>
          <w:lang w:val="id-ID"/>
        </w:rPr>
        <w:t xml:space="preserve"> </w:t>
      </w:r>
    </w:p>
    <w:p w:rsidR="00D931B3" w:rsidRPr="00E04964" w:rsidRDefault="00D931B3" w:rsidP="0009668C">
      <w:pPr>
        <w:pStyle w:val="NoSpacing"/>
        <w:spacing w:line="360" w:lineRule="auto"/>
        <w:jc w:val="center"/>
        <w:rPr>
          <w:rFonts w:ascii="Times New Roman" w:hAnsi="Times New Roman"/>
          <w:b/>
          <w:bCs/>
          <w:sz w:val="24"/>
          <w:szCs w:val="24"/>
          <w:lang w:val="id-ID"/>
        </w:rPr>
      </w:pPr>
      <w:r w:rsidRPr="00E04964">
        <w:rPr>
          <w:rFonts w:ascii="Times New Roman" w:hAnsi="Times New Roman"/>
          <w:b/>
          <w:bCs/>
          <w:sz w:val="24"/>
          <w:szCs w:val="24"/>
          <w:lang w:val="id-ID"/>
        </w:rPr>
        <w:t>Diagram 4.1 Hasil pengamatan aktivitas guru</w:t>
      </w:r>
    </w:p>
    <w:p w:rsidR="00A65418" w:rsidRPr="00885912" w:rsidRDefault="00726BC6" w:rsidP="0009668C">
      <w:pPr>
        <w:pStyle w:val="NoSpacing"/>
        <w:spacing w:line="360" w:lineRule="auto"/>
        <w:jc w:val="both"/>
        <w:rPr>
          <w:rFonts w:ascii="Times New Roman" w:hAnsi="Times New Roman"/>
          <w:sz w:val="24"/>
          <w:szCs w:val="24"/>
          <w:lang w:val="id-ID"/>
        </w:rPr>
      </w:pPr>
      <w:r w:rsidRPr="00D931B3">
        <w:rPr>
          <w:rFonts w:ascii="Times New Roman" w:hAnsi="Times New Roman"/>
          <w:noProof/>
          <w:color w:val="00B0F0"/>
          <w:sz w:val="24"/>
          <w:szCs w:val="24"/>
        </w:rPr>
        <w:drawing>
          <wp:inline distT="0" distB="0" distL="0" distR="0">
            <wp:extent cx="4574843" cy="2961564"/>
            <wp:effectExtent l="19050" t="0" r="1620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6795" w:rsidRPr="00885912" w:rsidRDefault="008C6795" w:rsidP="0009668C">
      <w:pPr>
        <w:pStyle w:val="NoSpacing"/>
        <w:spacing w:line="360" w:lineRule="auto"/>
        <w:rPr>
          <w:rFonts w:ascii="Times New Roman" w:hAnsi="Times New Roman"/>
          <w:sz w:val="24"/>
          <w:szCs w:val="24"/>
          <w:lang w:val="id-ID"/>
        </w:rPr>
      </w:pPr>
    </w:p>
    <w:p w:rsidR="007C22B4" w:rsidRPr="007378C3" w:rsidRDefault="00A65418" w:rsidP="0009668C">
      <w:pPr>
        <w:pStyle w:val="ListParagraph"/>
        <w:spacing w:after="0" w:line="480" w:lineRule="auto"/>
        <w:ind w:left="1134" w:firstLine="567"/>
        <w:jc w:val="both"/>
        <w:rPr>
          <w:rFonts w:ascii="Times New Roman" w:hAnsi="Times New Roman"/>
          <w:sz w:val="24"/>
          <w:szCs w:val="24"/>
        </w:rPr>
      </w:pPr>
      <w:r w:rsidRPr="00885912">
        <w:rPr>
          <w:rFonts w:ascii="Times New Roman" w:hAnsi="Times New Roman"/>
          <w:sz w:val="24"/>
          <w:szCs w:val="24"/>
        </w:rPr>
        <w:lastRenderedPageBreak/>
        <w:t>Diagram 4.1 menunjukkan aktivitas guru selama pembelajaran dengan menggunakan media flipchart. Hasil pengamatan aktivits guru dalam tiap siklus selal</w:t>
      </w:r>
      <w:r w:rsidR="00BD2859">
        <w:rPr>
          <w:rFonts w:ascii="Times New Roman" w:hAnsi="Times New Roman"/>
          <w:sz w:val="24"/>
          <w:szCs w:val="24"/>
        </w:rPr>
        <w:t>u mengalami peningkatan dari 67,5% pada siklus I menjadi 90</w:t>
      </w:r>
      <w:r>
        <w:rPr>
          <w:rFonts w:ascii="Times New Roman" w:hAnsi="Times New Roman"/>
          <w:sz w:val="24"/>
          <w:szCs w:val="24"/>
        </w:rPr>
        <w:t>%</w:t>
      </w:r>
      <w:r w:rsidR="00BD2859">
        <w:rPr>
          <w:rFonts w:ascii="Times New Roman" w:hAnsi="Times New Roman"/>
          <w:sz w:val="24"/>
          <w:szCs w:val="24"/>
        </w:rPr>
        <w:t xml:space="preserve"> pada siklus II</w:t>
      </w:r>
      <w:r>
        <w:rPr>
          <w:rFonts w:ascii="Times New Roman" w:hAnsi="Times New Roman"/>
          <w:sz w:val="24"/>
          <w:szCs w:val="24"/>
        </w:rPr>
        <w:t>.</w:t>
      </w:r>
      <w:r w:rsidR="007F1988">
        <w:rPr>
          <w:rFonts w:ascii="Times New Roman" w:hAnsi="Times New Roman"/>
          <w:sz w:val="24"/>
          <w:szCs w:val="24"/>
          <w:lang w:val="en-US"/>
        </w:rPr>
        <w:t xml:space="preserve"> </w:t>
      </w:r>
      <w:r w:rsidRPr="007F1988">
        <w:rPr>
          <w:rFonts w:ascii="Times New Roman" w:hAnsi="Times New Roman"/>
          <w:sz w:val="24"/>
          <w:szCs w:val="24"/>
        </w:rPr>
        <w:t xml:space="preserve">Hal ini menunjukkan kemampuan guru dalam menggunakan media flipchart sudah mengalami peningkatan yang lebih baik. </w:t>
      </w:r>
    </w:p>
    <w:p w:rsidR="00D931B3" w:rsidRPr="007F1988" w:rsidRDefault="007C6344" w:rsidP="0009668C">
      <w:pPr>
        <w:pStyle w:val="ListParagraph"/>
        <w:numPr>
          <w:ilvl w:val="0"/>
          <w:numId w:val="31"/>
        </w:numPr>
        <w:spacing w:after="0" w:line="480" w:lineRule="auto"/>
        <w:jc w:val="both"/>
        <w:rPr>
          <w:rFonts w:ascii="Times New Roman" w:hAnsi="Times New Roman"/>
          <w:sz w:val="24"/>
          <w:szCs w:val="24"/>
        </w:rPr>
      </w:pPr>
      <w:r w:rsidRPr="007F1988">
        <w:rPr>
          <w:rFonts w:ascii="Times New Roman" w:hAnsi="Times New Roman"/>
          <w:sz w:val="24"/>
          <w:szCs w:val="24"/>
        </w:rPr>
        <w:t>Aktivitas Siswa dalam Pembelajaran</w:t>
      </w:r>
    </w:p>
    <w:p w:rsidR="00D931B3" w:rsidRPr="00E04964" w:rsidRDefault="00D931B3" w:rsidP="0009668C">
      <w:pPr>
        <w:pStyle w:val="NoSpacing"/>
        <w:spacing w:line="360" w:lineRule="auto"/>
        <w:jc w:val="center"/>
        <w:rPr>
          <w:rFonts w:ascii="Times New Roman" w:hAnsi="Times New Roman"/>
          <w:b/>
          <w:bCs/>
          <w:sz w:val="24"/>
          <w:szCs w:val="24"/>
          <w:lang w:val="id-ID"/>
        </w:rPr>
      </w:pPr>
      <w:r w:rsidRPr="00E04964">
        <w:rPr>
          <w:rFonts w:ascii="Times New Roman" w:hAnsi="Times New Roman"/>
          <w:b/>
          <w:bCs/>
          <w:sz w:val="24"/>
          <w:szCs w:val="24"/>
          <w:lang w:val="id-ID"/>
        </w:rPr>
        <w:t>Diagram 4.2 Hasil pengamatan aktivitas siswa</w:t>
      </w:r>
    </w:p>
    <w:p w:rsidR="007C6344" w:rsidRDefault="007C6344" w:rsidP="0009668C">
      <w:pPr>
        <w:pStyle w:val="NoSpacing"/>
        <w:spacing w:line="360" w:lineRule="auto"/>
        <w:jc w:val="both"/>
        <w:rPr>
          <w:rFonts w:ascii="Times New Roman" w:hAnsi="Times New Roman"/>
          <w:sz w:val="24"/>
          <w:szCs w:val="24"/>
          <w:lang w:val="id-ID"/>
        </w:rPr>
      </w:pPr>
      <w:r w:rsidRPr="00885912">
        <w:rPr>
          <w:rFonts w:ascii="Times New Roman" w:hAnsi="Times New Roman"/>
          <w:noProof/>
          <w:sz w:val="24"/>
          <w:szCs w:val="24"/>
        </w:rPr>
        <w:drawing>
          <wp:inline distT="0" distB="0" distL="0" distR="0">
            <wp:extent cx="4574843" cy="2961564"/>
            <wp:effectExtent l="19050" t="0" r="16207"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6795" w:rsidRPr="00885912" w:rsidRDefault="008C6795" w:rsidP="0009668C">
      <w:pPr>
        <w:pStyle w:val="NoSpacing"/>
        <w:spacing w:line="360" w:lineRule="auto"/>
        <w:jc w:val="center"/>
        <w:rPr>
          <w:rFonts w:ascii="Times New Roman" w:hAnsi="Times New Roman"/>
          <w:sz w:val="24"/>
          <w:szCs w:val="24"/>
          <w:lang w:val="id-ID"/>
        </w:rPr>
      </w:pPr>
    </w:p>
    <w:p w:rsidR="007C22B4" w:rsidRPr="007C22B4" w:rsidRDefault="00BD2859" w:rsidP="0009668C">
      <w:pPr>
        <w:pStyle w:val="ListParagraph"/>
        <w:spacing w:after="0" w:line="480" w:lineRule="auto"/>
        <w:ind w:left="1134" w:firstLine="567"/>
        <w:jc w:val="both"/>
        <w:rPr>
          <w:rFonts w:ascii="Times New Roman" w:hAnsi="Times New Roman"/>
          <w:sz w:val="24"/>
          <w:szCs w:val="24"/>
        </w:rPr>
      </w:pPr>
      <w:r w:rsidRPr="00885912">
        <w:rPr>
          <w:rFonts w:ascii="Times New Roman" w:hAnsi="Times New Roman"/>
          <w:sz w:val="24"/>
          <w:szCs w:val="24"/>
        </w:rPr>
        <w:t>Diagram 4.2 menunjukkan aktivitas siswa selama pembelajaran dengan menggunakan media flipchart. Hasil pengamatan aktivitas siswa dalam tiap siklus selalu</w:t>
      </w:r>
      <w:r w:rsidR="00D356C2">
        <w:rPr>
          <w:rFonts w:ascii="Times New Roman" w:hAnsi="Times New Roman"/>
          <w:sz w:val="24"/>
          <w:szCs w:val="24"/>
        </w:rPr>
        <w:t xml:space="preserve"> mengalami peningkatan dari 64,16% pada siklus I menjadi 86,6</w:t>
      </w:r>
      <w:r w:rsidRPr="00885912">
        <w:rPr>
          <w:rFonts w:ascii="Times New Roman" w:hAnsi="Times New Roman"/>
          <w:sz w:val="24"/>
          <w:szCs w:val="24"/>
        </w:rPr>
        <w:t>% pada siklus II.</w:t>
      </w:r>
      <w:r w:rsidR="00AC3CED">
        <w:rPr>
          <w:rFonts w:ascii="Times New Roman" w:hAnsi="Times New Roman"/>
          <w:sz w:val="24"/>
          <w:szCs w:val="24"/>
          <w:lang w:val="en-US"/>
        </w:rPr>
        <w:t xml:space="preserve"> </w:t>
      </w:r>
      <w:r w:rsidRPr="00AC3CED">
        <w:rPr>
          <w:rFonts w:ascii="Times New Roman" w:hAnsi="Times New Roman"/>
          <w:sz w:val="24"/>
          <w:szCs w:val="24"/>
        </w:rPr>
        <w:t xml:space="preserve">Hal ini menunjukkan kemampuan siswa </w:t>
      </w:r>
      <w:r w:rsidRPr="00AC3CED">
        <w:rPr>
          <w:rFonts w:ascii="Times New Roman" w:hAnsi="Times New Roman"/>
          <w:sz w:val="24"/>
          <w:szCs w:val="24"/>
        </w:rPr>
        <w:lastRenderedPageBreak/>
        <w:t xml:space="preserve">dalam mengikuti pembelajaran sudah mengalami peningkatan yang lebih baik. </w:t>
      </w:r>
    </w:p>
    <w:p w:rsidR="00D931B3" w:rsidRPr="00D931B3" w:rsidRDefault="00D356C2" w:rsidP="0009668C">
      <w:pPr>
        <w:pStyle w:val="NoSpacing"/>
        <w:numPr>
          <w:ilvl w:val="0"/>
          <w:numId w:val="31"/>
        </w:numPr>
        <w:spacing w:line="480" w:lineRule="auto"/>
        <w:ind w:left="1134" w:hanging="567"/>
        <w:jc w:val="both"/>
        <w:rPr>
          <w:rFonts w:ascii="Times New Roman" w:hAnsi="Times New Roman"/>
          <w:sz w:val="24"/>
          <w:szCs w:val="24"/>
          <w:lang w:val="id-ID"/>
        </w:rPr>
      </w:pPr>
      <w:r>
        <w:rPr>
          <w:rFonts w:ascii="Times New Roman" w:hAnsi="Times New Roman"/>
          <w:sz w:val="24"/>
          <w:szCs w:val="24"/>
          <w:lang w:val="id-ID"/>
        </w:rPr>
        <w:t>Hasil Belajar Siswa dalam Pembelajaran Menggunakan Media Flipchart</w:t>
      </w:r>
    </w:p>
    <w:p w:rsidR="00D931B3" w:rsidRPr="00E04964" w:rsidRDefault="00D931B3" w:rsidP="0009668C">
      <w:pPr>
        <w:pStyle w:val="ListParagraph"/>
        <w:spacing w:after="0" w:line="480" w:lineRule="auto"/>
        <w:ind w:left="426"/>
        <w:jc w:val="center"/>
        <w:rPr>
          <w:rFonts w:asciiTheme="majorBidi" w:hAnsiTheme="majorBidi" w:cstheme="majorBidi"/>
          <w:b/>
          <w:bCs/>
          <w:sz w:val="24"/>
          <w:szCs w:val="24"/>
        </w:rPr>
      </w:pPr>
      <w:r w:rsidRPr="00E04964">
        <w:rPr>
          <w:rFonts w:asciiTheme="majorBidi" w:hAnsiTheme="majorBidi" w:cstheme="majorBidi"/>
          <w:b/>
          <w:bCs/>
          <w:sz w:val="24"/>
          <w:szCs w:val="24"/>
        </w:rPr>
        <w:t>Diagram 4.3 Hasil Belajar Siswa</w:t>
      </w:r>
    </w:p>
    <w:p w:rsidR="00A5742A" w:rsidRPr="00A25748" w:rsidRDefault="00A5742A" w:rsidP="0009668C">
      <w:pPr>
        <w:spacing w:after="0" w:line="480" w:lineRule="auto"/>
        <w:ind w:left="426"/>
        <w:rPr>
          <w:rFonts w:asciiTheme="majorBidi" w:hAnsiTheme="majorBidi" w:cstheme="majorBidi"/>
          <w:b/>
          <w:bCs/>
          <w:iCs/>
          <w:sz w:val="24"/>
          <w:szCs w:val="24"/>
        </w:rPr>
      </w:pPr>
      <w:r w:rsidRPr="00D734FF">
        <w:rPr>
          <w:rFonts w:asciiTheme="majorBidi" w:hAnsiTheme="majorBidi" w:cstheme="majorBidi"/>
          <w:b/>
          <w:bCs/>
          <w:iCs/>
          <w:noProof/>
          <w:sz w:val="24"/>
          <w:szCs w:val="24"/>
          <w:lang w:val="en-US"/>
        </w:rPr>
        <w:drawing>
          <wp:inline distT="0" distB="0" distL="0" distR="0">
            <wp:extent cx="4752975" cy="3063875"/>
            <wp:effectExtent l="19050" t="0" r="9525" b="317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742A" w:rsidRDefault="00A5742A" w:rsidP="0009668C">
      <w:pPr>
        <w:pStyle w:val="ListParagraph"/>
        <w:spacing w:after="0" w:line="480" w:lineRule="auto"/>
        <w:ind w:left="1134" w:firstLine="567"/>
        <w:jc w:val="both"/>
        <w:rPr>
          <w:rFonts w:ascii="Times New Roman" w:hAnsi="Times New Roman"/>
          <w:sz w:val="24"/>
          <w:szCs w:val="24"/>
        </w:rPr>
      </w:pPr>
      <w:r w:rsidRPr="00885912">
        <w:rPr>
          <w:rFonts w:ascii="Times New Roman" w:hAnsi="Times New Roman"/>
          <w:sz w:val="24"/>
          <w:szCs w:val="24"/>
        </w:rPr>
        <w:t>Dari diagram di atas dapat dilihat peningkatan</w:t>
      </w:r>
      <w:r w:rsidR="004E452E">
        <w:rPr>
          <w:rFonts w:ascii="Times New Roman" w:hAnsi="Times New Roman"/>
          <w:sz w:val="24"/>
          <w:szCs w:val="24"/>
        </w:rPr>
        <w:t xml:space="preserve"> </w:t>
      </w:r>
      <w:r w:rsidRPr="00885912">
        <w:rPr>
          <w:rFonts w:ascii="Times New Roman" w:hAnsi="Times New Roman"/>
          <w:sz w:val="24"/>
          <w:szCs w:val="24"/>
        </w:rPr>
        <w:t xml:space="preserve">nilai siswa, mulai dari pretest yang menunjukkan bahwa antusiasme dan minat siswa kurang dalam mengerjakan tugas yang diberikan guru, hasil presentase mengikuti pelajaran </w:t>
      </w:r>
      <w:r w:rsidR="004E452E">
        <w:rPr>
          <w:rFonts w:ascii="Times New Roman" w:hAnsi="Times New Roman"/>
          <w:sz w:val="24"/>
          <w:szCs w:val="24"/>
        </w:rPr>
        <w:t>nilai kelas hanya 27,27</w:t>
      </w:r>
      <w:r w:rsidRPr="00885912">
        <w:rPr>
          <w:rFonts w:ascii="Times New Roman" w:hAnsi="Times New Roman"/>
          <w:sz w:val="24"/>
          <w:szCs w:val="24"/>
        </w:rPr>
        <w:t xml:space="preserve">% siswa yang tuntas. Setelah dilaksanakan tindakan di siklus I dengan menggunakan media flipchart untuk menstimulus keaktifan siswa, presentase nilai </w:t>
      </w:r>
      <w:r w:rsidR="004E452E">
        <w:rPr>
          <w:rFonts w:ascii="Times New Roman" w:hAnsi="Times New Roman"/>
          <w:sz w:val="24"/>
          <w:szCs w:val="24"/>
        </w:rPr>
        <w:t>kelas pada siklus I menjadi 45,5</w:t>
      </w:r>
      <w:r w:rsidRPr="00885912">
        <w:rPr>
          <w:rFonts w:ascii="Times New Roman" w:hAnsi="Times New Roman"/>
          <w:sz w:val="24"/>
          <w:szCs w:val="24"/>
        </w:rPr>
        <w:t xml:space="preserve">% siswa yang tuntas. </w:t>
      </w:r>
    </w:p>
    <w:p w:rsidR="00A5742A" w:rsidRPr="00885912" w:rsidRDefault="00A5742A" w:rsidP="0009668C">
      <w:pPr>
        <w:pStyle w:val="ListParagraph"/>
        <w:spacing w:after="0" w:line="480" w:lineRule="auto"/>
        <w:ind w:left="1134" w:firstLine="567"/>
        <w:jc w:val="both"/>
        <w:rPr>
          <w:rFonts w:ascii="Times New Roman" w:hAnsi="Times New Roman"/>
          <w:sz w:val="24"/>
          <w:szCs w:val="24"/>
        </w:rPr>
      </w:pPr>
      <w:r w:rsidRPr="00885912">
        <w:rPr>
          <w:rFonts w:ascii="Times New Roman" w:hAnsi="Times New Roman"/>
          <w:sz w:val="24"/>
          <w:szCs w:val="24"/>
        </w:rPr>
        <w:lastRenderedPageBreak/>
        <w:t>Pada siklus II, setelah pembelajaran menggunakan media flipchart</w:t>
      </w:r>
      <w:r w:rsidR="004E452E">
        <w:rPr>
          <w:rFonts w:ascii="Times New Roman" w:hAnsi="Times New Roman"/>
          <w:sz w:val="24"/>
          <w:szCs w:val="24"/>
        </w:rPr>
        <w:t xml:space="preserve"> </w:t>
      </w:r>
      <w:r w:rsidRPr="00885912">
        <w:rPr>
          <w:rFonts w:ascii="Times New Roman" w:hAnsi="Times New Roman"/>
          <w:sz w:val="24"/>
          <w:szCs w:val="24"/>
        </w:rPr>
        <w:t>diterapkan kemudian diadakan evaluasi, secara tidak langsung dan berturut-turut dapat menaikkan hasil belajar siswa, dengan persentase nilai kelas menjadi 100% siswa yang tuntas. Dari tahap di atas disimpulkan bahwa penggunaan media fl</w:t>
      </w:r>
      <w:r w:rsidR="004E452E">
        <w:rPr>
          <w:rFonts w:ascii="Times New Roman" w:hAnsi="Times New Roman"/>
          <w:sz w:val="24"/>
          <w:szCs w:val="24"/>
        </w:rPr>
        <w:t>ipchart dapat meningkatkan hasil</w:t>
      </w:r>
      <w:r w:rsidRPr="00885912">
        <w:rPr>
          <w:rFonts w:ascii="Times New Roman" w:hAnsi="Times New Roman"/>
          <w:sz w:val="24"/>
          <w:szCs w:val="24"/>
        </w:rPr>
        <w:t xml:space="preserve"> belajar siswa. Penggunaan media flipchart ini cocok diterapkan dalam proses belajar mengajar mata </w:t>
      </w:r>
      <w:r w:rsidR="004E452E">
        <w:rPr>
          <w:rFonts w:ascii="Times New Roman" w:hAnsi="Times New Roman"/>
          <w:sz w:val="24"/>
          <w:szCs w:val="24"/>
        </w:rPr>
        <w:t>pelajaran matematika</w:t>
      </w:r>
      <w:r w:rsidRPr="00885912">
        <w:rPr>
          <w:rFonts w:ascii="Times New Roman" w:hAnsi="Times New Roman"/>
          <w:sz w:val="24"/>
          <w:szCs w:val="24"/>
        </w:rPr>
        <w:t xml:space="preserve"> untuk meningkatkan mutu pem</w:t>
      </w:r>
      <w:r w:rsidR="004E452E">
        <w:rPr>
          <w:rFonts w:ascii="Times New Roman" w:hAnsi="Times New Roman"/>
          <w:sz w:val="24"/>
          <w:szCs w:val="24"/>
        </w:rPr>
        <w:t>belajaran serta menambah fariasi</w:t>
      </w:r>
      <w:r w:rsidRPr="00885912">
        <w:rPr>
          <w:rFonts w:ascii="Times New Roman" w:hAnsi="Times New Roman"/>
          <w:sz w:val="24"/>
          <w:szCs w:val="24"/>
        </w:rPr>
        <w:t xml:space="preserve"> dalam mengajak dan menggali potensi siswa dalam KBM di dalam kelas.</w:t>
      </w:r>
    </w:p>
    <w:p w:rsidR="00A5742A" w:rsidRPr="00885912" w:rsidRDefault="00A5742A" w:rsidP="0009668C">
      <w:pPr>
        <w:pStyle w:val="NoSpacing"/>
        <w:spacing w:line="480" w:lineRule="auto"/>
        <w:jc w:val="both"/>
        <w:rPr>
          <w:rFonts w:ascii="Times New Roman" w:hAnsi="Times New Roman"/>
          <w:sz w:val="24"/>
          <w:szCs w:val="24"/>
          <w:lang w:val="id-ID"/>
        </w:rPr>
      </w:pPr>
    </w:p>
    <w:p w:rsidR="00BD2859" w:rsidRDefault="00BD2859" w:rsidP="0009668C">
      <w:pPr>
        <w:pStyle w:val="NoSpacing"/>
        <w:spacing w:line="480" w:lineRule="auto"/>
        <w:jc w:val="both"/>
        <w:rPr>
          <w:rFonts w:ascii="Times New Roman" w:hAnsi="Times New Roman"/>
          <w:sz w:val="24"/>
          <w:szCs w:val="24"/>
          <w:lang w:val="id-ID"/>
        </w:rPr>
      </w:pPr>
    </w:p>
    <w:p w:rsidR="00BD2859" w:rsidRDefault="00BD2859" w:rsidP="0009668C">
      <w:pPr>
        <w:pStyle w:val="NoSpacing"/>
        <w:spacing w:line="480" w:lineRule="auto"/>
        <w:jc w:val="both"/>
        <w:rPr>
          <w:rFonts w:ascii="Times New Roman" w:hAnsi="Times New Roman"/>
          <w:sz w:val="24"/>
          <w:szCs w:val="24"/>
          <w:lang w:val="id-ID"/>
        </w:rPr>
      </w:pPr>
    </w:p>
    <w:p w:rsidR="00BD2859" w:rsidRPr="00CF3387" w:rsidRDefault="00BD2859" w:rsidP="0009668C">
      <w:pPr>
        <w:pStyle w:val="ListParagraph"/>
        <w:spacing w:after="0" w:line="480" w:lineRule="auto"/>
        <w:ind w:left="1701"/>
        <w:rPr>
          <w:rFonts w:asciiTheme="majorBidi" w:hAnsiTheme="majorBidi" w:cstheme="majorBidi"/>
          <w:sz w:val="24"/>
          <w:szCs w:val="24"/>
        </w:rPr>
      </w:pPr>
    </w:p>
    <w:sectPr w:rsidR="00BD2859" w:rsidRPr="00CF3387" w:rsidSect="00DA2060">
      <w:headerReference w:type="default" r:id="rId11"/>
      <w:footerReference w:type="first" r:id="rId12"/>
      <w:pgSz w:w="12242" w:h="15842" w:code="1"/>
      <w:pgMar w:top="2268"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60" w:rsidRDefault="00DA2060" w:rsidP="00155CE9">
      <w:pPr>
        <w:spacing w:after="0" w:line="240" w:lineRule="auto"/>
      </w:pPr>
      <w:r>
        <w:separator/>
      </w:r>
    </w:p>
  </w:endnote>
  <w:endnote w:type="continuationSeparator" w:id="1">
    <w:p w:rsidR="00DA2060" w:rsidRDefault="00DA2060" w:rsidP="00155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2812"/>
      <w:docPartObj>
        <w:docPartGallery w:val="Page Numbers (Bottom of Page)"/>
        <w:docPartUnique/>
      </w:docPartObj>
    </w:sdtPr>
    <w:sdtContent>
      <w:p w:rsidR="00DA2060" w:rsidRDefault="00DA2060">
        <w:pPr>
          <w:pStyle w:val="Footer"/>
          <w:jc w:val="center"/>
        </w:pPr>
        <w:fldSimple w:instr=" PAGE   \* MERGEFORMAT ">
          <w:r w:rsidR="009514E1">
            <w:rPr>
              <w:noProof/>
            </w:rPr>
            <w:t>61</w:t>
          </w:r>
        </w:fldSimple>
      </w:p>
    </w:sdtContent>
  </w:sdt>
  <w:p w:rsidR="00DA2060" w:rsidRDefault="00DA2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60" w:rsidRDefault="00DA2060" w:rsidP="00155CE9">
      <w:pPr>
        <w:spacing w:after="0" w:line="240" w:lineRule="auto"/>
      </w:pPr>
      <w:r>
        <w:separator/>
      </w:r>
    </w:p>
  </w:footnote>
  <w:footnote w:type="continuationSeparator" w:id="1">
    <w:p w:rsidR="00DA2060" w:rsidRDefault="00DA2060" w:rsidP="00155CE9">
      <w:pPr>
        <w:spacing w:after="0" w:line="240" w:lineRule="auto"/>
      </w:pPr>
      <w:r>
        <w:continuationSeparator/>
      </w:r>
    </w:p>
  </w:footnote>
  <w:footnote w:id="2">
    <w:p w:rsidR="00DA2060" w:rsidRPr="00985898" w:rsidRDefault="00DA2060">
      <w:pPr>
        <w:pStyle w:val="FootnoteText"/>
        <w:rPr>
          <w:rFonts w:asciiTheme="majorBidi" w:hAnsiTheme="majorBidi" w:cstheme="majorBidi"/>
        </w:rPr>
      </w:pPr>
      <w:r>
        <w:rPr>
          <w:rStyle w:val="FootnoteReference"/>
        </w:rPr>
        <w:footnoteRef/>
      </w:r>
      <w:r>
        <w:t xml:space="preserve"> </w:t>
      </w:r>
      <w:r w:rsidRPr="00985898">
        <w:rPr>
          <w:rFonts w:asciiTheme="majorBidi" w:hAnsiTheme="majorBidi" w:cstheme="majorBidi"/>
        </w:rPr>
        <w:t>Observasi awal tanngal 18 April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2808"/>
      <w:docPartObj>
        <w:docPartGallery w:val="Page Numbers (Top of Page)"/>
        <w:docPartUnique/>
      </w:docPartObj>
    </w:sdtPr>
    <w:sdtContent>
      <w:p w:rsidR="00DA2060" w:rsidRDefault="00DA2060">
        <w:pPr>
          <w:pStyle w:val="Header"/>
          <w:jc w:val="right"/>
        </w:pPr>
        <w:fldSimple w:instr=" PAGE   \* MERGEFORMAT ">
          <w:r w:rsidR="009514E1">
            <w:rPr>
              <w:noProof/>
            </w:rPr>
            <w:t>93</w:t>
          </w:r>
        </w:fldSimple>
      </w:p>
    </w:sdtContent>
  </w:sdt>
  <w:p w:rsidR="00DA2060" w:rsidRDefault="00DA20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DD9"/>
    <w:multiLevelType w:val="hybridMultilevel"/>
    <w:tmpl w:val="97C62990"/>
    <w:lvl w:ilvl="0" w:tplc="319230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446066"/>
    <w:multiLevelType w:val="hybridMultilevel"/>
    <w:tmpl w:val="FCCCB204"/>
    <w:lvl w:ilvl="0" w:tplc="B5367D6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2272663"/>
    <w:multiLevelType w:val="hybridMultilevel"/>
    <w:tmpl w:val="61A2DD90"/>
    <w:lvl w:ilvl="0" w:tplc="FB0CC26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2B445C1"/>
    <w:multiLevelType w:val="hybridMultilevel"/>
    <w:tmpl w:val="B7581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704C1E"/>
    <w:multiLevelType w:val="hybridMultilevel"/>
    <w:tmpl w:val="28A0F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1167B"/>
    <w:multiLevelType w:val="hybridMultilevel"/>
    <w:tmpl w:val="26001F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F87ADA"/>
    <w:multiLevelType w:val="hybridMultilevel"/>
    <w:tmpl w:val="AE1E3F4C"/>
    <w:lvl w:ilvl="0" w:tplc="D92859B4">
      <w:start w:val="1"/>
      <w:numFmt w:val="decimal"/>
      <w:lvlText w:val="%1."/>
      <w:lvlJc w:val="left"/>
      <w:pPr>
        <w:ind w:left="1637" w:hanging="360"/>
      </w:pPr>
      <w:rPr>
        <w:rFonts w:ascii="Times New Roman" w:eastAsiaTheme="minorHAnsi" w:hAnsi="Times New Roman" w:cstheme="minorBidi"/>
        <w:b w:val="0"/>
        <w:bCs w:val="0"/>
      </w:r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84DC86E6">
      <w:start w:val="5"/>
      <w:numFmt w:val="upperLetter"/>
      <w:lvlText w:val="%4."/>
      <w:lvlJc w:val="left"/>
      <w:pPr>
        <w:ind w:left="3797" w:hanging="360"/>
      </w:pPr>
      <w:rPr>
        <w:rFonts w:hint="default"/>
      </w:rPr>
    </w:lvl>
    <w:lvl w:ilvl="4" w:tplc="2FF8A274">
      <w:start w:val="1"/>
      <w:numFmt w:val="decimal"/>
      <w:lvlText w:val="%5."/>
      <w:lvlJc w:val="left"/>
      <w:pPr>
        <w:ind w:left="4517" w:hanging="360"/>
      </w:pPr>
      <w:rPr>
        <w:rFonts w:hint="default"/>
      </w:r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7">
    <w:nsid w:val="1D7D0E39"/>
    <w:multiLevelType w:val="hybridMultilevel"/>
    <w:tmpl w:val="CEBEED7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32F7E2E"/>
    <w:multiLevelType w:val="hybridMultilevel"/>
    <w:tmpl w:val="EC343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690F6A"/>
    <w:multiLevelType w:val="hybridMultilevel"/>
    <w:tmpl w:val="03C2A684"/>
    <w:lvl w:ilvl="0" w:tplc="C642507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2DC6510A"/>
    <w:multiLevelType w:val="hybridMultilevel"/>
    <w:tmpl w:val="CEBEED7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1793D48"/>
    <w:multiLevelType w:val="hybridMultilevel"/>
    <w:tmpl w:val="307E995A"/>
    <w:lvl w:ilvl="0" w:tplc="F19459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383CB3"/>
    <w:multiLevelType w:val="hybridMultilevel"/>
    <w:tmpl w:val="3AAE9C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4660DF"/>
    <w:multiLevelType w:val="hybridMultilevel"/>
    <w:tmpl w:val="DDAA46D4"/>
    <w:lvl w:ilvl="0" w:tplc="C2FCD61C">
      <w:start w:val="1"/>
      <w:numFmt w:val="decimal"/>
      <w:lvlText w:val="%1."/>
      <w:lvlJc w:val="left"/>
      <w:pPr>
        <w:ind w:left="1713" w:hanging="360"/>
      </w:pPr>
      <w:rPr>
        <w:rFonts w:asciiTheme="majorBidi" w:eastAsiaTheme="minorHAnsi" w:hAnsiTheme="majorBidi" w:cstheme="majorBidi"/>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3659431E"/>
    <w:multiLevelType w:val="hybridMultilevel"/>
    <w:tmpl w:val="CEBEED7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9122055"/>
    <w:multiLevelType w:val="hybridMultilevel"/>
    <w:tmpl w:val="04244010"/>
    <w:lvl w:ilvl="0" w:tplc="7FAEB91C">
      <w:start w:val="1"/>
      <w:numFmt w:val="decimal"/>
      <w:lvlText w:val="%1."/>
      <w:lvlJc w:val="left"/>
      <w:pPr>
        <w:ind w:left="786"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F086C30E">
      <w:start w:val="1"/>
      <w:numFmt w:val="decimal"/>
      <w:lvlText w:val="%4."/>
      <w:lvlJc w:val="left"/>
      <w:pPr>
        <w:ind w:left="3338" w:hanging="360"/>
      </w:pPr>
      <w:rPr>
        <w:b w:val="0"/>
        <w:bCs w:val="0"/>
      </w:rPr>
    </w:lvl>
    <w:lvl w:ilvl="4" w:tplc="310C2844">
      <w:start w:val="3"/>
      <w:numFmt w:val="upperLetter"/>
      <w:lvlText w:val="%5&gt;"/>
      <w:lvlJc w:val="left"/>
      <w:pPr>
        <w:ind w:left="3949" w:hanging="360"/>
      </w:pPr>
      <w:rPr>
        <w:rFonts w:hint="default"/>
      </w:rPr>
    </w:lvl>
    <w:lvl w:ilvl="5" w:tplc="29589D06">
      <w:start w:val="3"/>
      <w:numFmt w:val="upperLetter"/>
      <w:lvlText w:val="%6."/>
      <w:lvlJc w:val="left"/>
      <w:pPr>
        <w:ind w:left="4849" w:hanging="360"/>
      </w:pPr>
      <w:rPr>
        <w:rFonts w:hint="default"/>
      </w:r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9A11B7A"/>
    <w:multiLevelType w:val="hybridMultilevel"/>
    <w:tmpl w:val="2EC6B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0B68B5"/>
    <w:multiLevelType w:val="hybridMultilevel"/>
    <w:tmpl w:val="EBA01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AA4091"/>
    <w:multiLevelType w:val="hybridMultilevel"/>
    <w:tmpl w:val="BA1A217C"/>
    <w:lvl w:ilvl="0" w:tplc="0ACA24A2">
      <w:start w:val="1"/>
      <w:numFmt w:val="lowerLetter"/>
      <w:lvlText w:val="%1."/>
      <w:lvlJc w:val="left"/>
      <w:pPr>
        <w:tabs>
          <w:tab w:val="num" w:pos="432"/>
        </w:tabs>
        <w:ind w:left="432" w:hanging="432"/>
      </w:pPr>
      <w:rPr>
        <w:rFonts w:hint="default"/>
        <w:b/>
        <w:i w:val="0"/>
        <w:sz w:val="24"/>
        <w:szCs w:val="24"/>
      </w:rPr>
    </w:lvl>
    <w:lvl w:ilvl="1" w:tplc="FBB27B14">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A794472E">
      <w:start w:val="1"/>
      <w:numFmt w:val="decimal"/>
      <w:lvlText w:val="%4."/>
      <w:lvlJc w:val="left"/>
      <w:pPr>
        <w:tabs>
          <w:tab w:val="num" w:pos="2880"/>
        </w:tabs>
        <w:ind w:left="2880" w:hanging="360"/>
      </w:pPr>
      <w:rPr>
        <w:b w:val="0"/>
      </w:r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6B19DC"/>
    <w:multiLevelType w:val="hybridMultilevel"/>
    <w:tmpl w:val="87A447EA"/>
    <w:lvl w:ilvl="0" w:tplc="03D094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4A887B51"/>
    <w:multiLevelType w:val="hybridMultilevel"/>
    <w:tmpl w:val="CEBEED7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C3306F6"/>
    <w:multiLevelType w:val="hybridMultilevel"/>
    <w:tmpl w:val="16F86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C70EDF"/>
    <w:multiLevelType w:val="hybridMultilevel"/>
    <w:tmpl w:val="01463BD6"/>
    <w:lvl w:ilvl="0" w:tplc="71D68A38">
      <w:start w:val="1"/>
      <w:numFmt w:val="decimal"/>
      <w:lvlText w:val="%1."/>
      <w:lvlJc w:val="left"/>
      <w:pPr>
        <w:ind w:left="786"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7854573"/>
    <w:multiLevelType w:val="hybridMultilevel"/>
    <w:tmpl w:val="DC6E2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B33DC0"/>
    <w:multiLevelType w:val="hybridMultilevel"/>
    <w:tmpl w:val="4D8078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C2835A8"/>
    <w:multiLevelType w:val="hybridMultilevel"/>
    <w:tmpl w:val="3CBAF94E"/>
    <w:lvl w:ilvl="0" w:tplc="0D445F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EDE2396"/>
    <w:multiLevelType w:val="hybridMultilevel"/>
    <w:tmpl w:val="047A1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3916EE"/>
    <w:multiLevelType w:val="hybridMultilevel"/>
    <w:tmpl w:val="4BCC6898"/>
    <w:lvl w:ilvl="0" w:tplc="0D828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947D51"/>
    <w:multiLevelType w:val="hybridMultilevel"/>
    <w:tmpl w:val="1E5047BC"/>
    <w:lvl w:ilvl="0" w:tplc="929CD7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ED82805"/>
    <w:multiLevelType w:val="hybridMultilevel"/>
    <w:tmpl w:val="3FA05638"/>
    <w:lvl w:ilvl="0" w:tplc="1A86F3BE">
      <w:start w:val="1"/>
      <w:numFmt w:val="decimal"/>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1102FE9"/>
    <w:multiLevelType w:val="hybridMultilevel"/>
    <w:tmpl w:val="0F3CF590"/>
    <w:lvl w:ilvl="0" w:tplc="1C264002">
      <w:start w:val="3"/>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4AE105E"/>
    <w:multiLevelType w:val="hybridMultilevel"/>
    <w:tmpl w:val="67BE6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5C36D7"/>
    <w:multiLevelType w:val="hybridMultilevel"/>
    <w:tmpl w:val="3C1A4356"/>
    <w:lvl w:ilvl="0" w:tplc="0F04862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7F8D06D6"/>
    <w:multiLevelType w:val="hybridMultilevel"/>
    <w:tmpl w:val="CCFC7952"/>
    <w:lvl w:ilvl="0" w:tplc="DA14CF38">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2"/>
  </w:num>
  <w:num w:numId="3">
    <w:abstractNumId w:val="19"/>
  </w:num>
  <w:num w:numId="4">
    <w:abstractNumId w:val="25"/>
  </w:num>
  <w:num w:numId="5">
    <w:abstractNumId w:val="0"/>
  </w:num>
  <w:num w:numId="6">
    <w:abstractNumId w:val="5"/>
  </w:num>
  <w:num w:numId="7">
    <w:abstractNumId w:val="4"/>
  </w:num>
  <w:num w:numId="8">
    <w:abstractNumId w:val="24"/>
  </w:num>
  <w:num w:numId="9">
    <w:abstractNumId w:val="18"/>
  </w:num>
  <w:num w:numId="10">
    <w:abstractNumId w:val="15"/>
  </w:num>
  <w:num w:numId="11">
    <w:abstractNumId w:val="23"/>
  </w:num>
  <w:num w:numId="12">
    <w:abstractNumId w:val="16"/>
  </w:num>
  <w:num w:numId="13">
    <w:abstractNumId w:val="31"/>
  </w:num>
  <w:num w:numId="14">
    <w:abstractNumId w:val="27"/>
  </w:num>
  <w:num w:numId="15">
    <w:abstractNumId w:val="33"/>
  </w:num>
  <w:num w:numId="16">
    <w:abstractNumId w:val="30"/>
  </w:num>
  <w:num w:numId="17">
    <w:abstractNumId w:val="14"/>
  </w:num>
  <w:num w:numId="18">
    <w:abstractNumId w:val="7"/>
  </w:num>
  <w:num w:numId="19">
    <w:abstractNumId w:val="6"/>
  </w:num>
  <w:num w:numId="20">
    <w:abstractNumId w:val="28"/>
  </w:num>
  <w:num w:numId="21">
    <w:abstractNumId w:val="8"/>
  </w:num>
  <w:num w:numId="22">
    <w:abstractNumId w:val="3"/>
  </w:num>
  <w:num w:numId="23">
    <w:abstractNumId w:val="21"/>
  </w:num>
  <w:num w:numId="24">
    <w:abstractNumId w:val="10"/>
  </w:num>
  <w:num w:numId="25">
    <w:abstractNumId w:val="20"/>
  </w:num>
  <w:num w:numId="26">
    <w:abstractNumId w:val="13"/>
  </w:num>
  <w:num w:numId="27">
    <w:abstractNumId w:val="29"/>
  </w:num>
  <w:num w:numId="28">
    <w:abstractNumId w:val="9"/>
  </w:num>
  <w:num w:numId="29">
    <w:abstractNumId w:val="11"/>
  </w:num>
  <w:num w:numId="30">
    <w:abstractNumId w:val="26"/>
  </w:num>
  <w:num w:numId="31">
    <w:abstractNumId w:val="12"/>
  </w:num>
  <w:num w:numId="32">
    <w:abstractNumId w:val="32"/>
  </w:num>
  <w:num w:numId="33">
    <w:abstractNumId w:val="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4C37"/>
    <w:rsid w:val="000223FA"/>
    <w:rsid w:val="00023747"/>
    <w:rsid w:val="000271B0"/>
    <w:rsid w:val="0003347E"/>
    <w:rsid w:val="0004142D"/>
    <w:rsid w:val="00087E45"/>
    <w:rsid w:val="0009668C"/>
    <w:rsid w:val="00096FFC"/>
    <w:rsid w:val="000A3118"/>
    <w:rsid w:val="000B7150"/>
    <w:rsid w:val="000C777E"/>
    <w:rsid w:val="000D78FE"/>
    <w:rsid w:val="00102E12"/>
    <w:rsid w:val="0010526F"/>
    <w:rsid w:val="001121D9"/>
    <w:rsid w:val="00131044"/>
    <w:rsid w:val="001347EB"/>
    <w:rsid w:val="00155CE9"/>
    <w:rsid w:val="001720EC"/>
    <w:rsid w:val="00197EE4"/>
    <w:rsid w:val="001A05FB"/>
    <w:rsid w:val="001A391F"/>
    <w:rsid w:val="001B6873"/>
    <w:rsid w:val="001E1610"/>
    <w:rsid w:val="001E43AD"/>
    <w:rsid w:val="001E779D"/>
    <w:rsid w:val="00222C9C"/>
    <w:rsid w:val="00227B57"/>
    <w:rsid w:val="0025307E"/>
    <w:rsid w:val="00257CD3"/>
    <w:rsid w:val="00264EE0"/>
    <w:rsid w:val="00286F4E"/>
    <w:rsid w:val="00292C90"/>
    <w:rsid w:val="002955F6"/>
    <w:rsid w:val="002B7905"/>
    <w:rsid w:val="002D5DC0"/>
    <w:rsid w:val="002E0E61"/>
    <w:rsid w:val="002F4782"/>
    <w:rsid w:val="00311D6E"/>
    <w:rsid w:val="0031623B"/>
    <w:rsid w:val="0033543E"/>
    <w:rsid w:val="003433CF"/>
    <w:rsid w:val="00345F74"/>
    <w:rsid w:val="003461BB"/>
    <w:rsid w:val="00353A98"/>
    <w:rsid w:val="00355855"/>
    <w:rsid w:val="003672E5"/>
    <w:rsid w:val="00375779"/>
    <w:rsid w:val="0038199B"/>
    <w:rsid w:val="00390E9B"/>
    <w:rsid w:val="00391B94"/>
    <w:rsid w:val="003A7611"/>
    <w:rsid w:val="003B268F"/>
    <w:rsid w:val="003C4FD4"/>
    <w:rsid w:val="003C6B50"/>
    <w:rsid w:val="003D2CD4"/>
    <w:rsid w:val="003D33B9"/>
    <w:rsid w:val="003E45D3"/>
    <w:rsid w:val="004004C3"/>
    <w:rsid w:val="00402581"/>
    <w:rsid w:val="00422E1A"/>
    <w:rsid w:val="004306DB"/>
    <w:rsid w:val="0044262B"/>
    <w:rsid w:val="00447F28"/>
    <w:rsid w:val="00457046"/>
    <w:rsid w:val="00460510"/>
    <w:rsid w:val="00472285"/>
    <w:rsid w:val="00483B64"/>
    <w:rsid w:val="004922C7"/>
    <w:rsid w:val="004934A8"/>
    <w:rsid w:val="004A21DC"/>
    <w:rsid w:val="004C390C"/>
    <w:rsid w:val="004D59FB"/>
    <w:rsid w:val="004D5CE3"/>
    <w:rsid w:val="004E452E"/>
    <w:rsid w:val="004F08D1"/>
    <w:rsid w:val="004F4AAC"/>
    <w:rsid w:val="00501986"/>
    <w:rsid w:val="005027DC"/>
    <w:rsid w:val="00502C72"/>
    <w:rsid w:val="005143D2"/>
    <w:rsid w:val="00526A73"/>
    <w:rsid w:val="00531371"/>
    <w:rsid w:val="00533BA4"/>
    <w:rsid w:val="00544CB4"/>
    <w:rsid w:val="0054571C"/>
    <w:rsid w:val="00556A2F"/>
    <w:rsid w:val="00572F32"/>
    <w:rsid w:val="005769CE"/>
    <w:rsid w:val="0058413C"/>
    <w:rsid w:val="00587925"/>
    <w:rsid w:val="005909ED"/>
    <w:rsid w:val="00591194"/>
    <w:rsid w:val="005B0860"/>
    <w:rsid w:val="005D05D1"/>
    <w:rsid w:val="005E117E"/>
    <w:rsid w:val="005E3534"/>
    <w:rsid w:val="005E6969"/>
    <w:rsid w:val="005F6F41"/>
    <w:rsid w:val="006000B6"/>
    <w:rsid w:val="0061022A"/>
    <w:rsid w:val="00623107"/>
    <w:rsid w:val="006560AF"/>
    <w:rsid w:val="00661CC2"/>
    <w:rsid w:val="00683E01"/>
    <w:rsid w:val="006915D4"/>
    <w:rsid w:val="006A415C"/>
    <w:rsid w:val="006A604F"/>
    <w:rsid w:val="006B0FAE"/>
    <w:rsid w:val="006B6B42"/>
    <w:rsid w:val="006C62FE"/>
    <w:rsid w:val="006C74F0"/>
    <w:rsid w:val="006D12A3"/>
    <w:rsid w:val="006D6ED1"/>
    <w:rsid w:val="006E2CD2"/>
    <w:rsid w:val="006E4170"/>
    <w:rsid w:val="007040A1"/>
    <w:rsid w:val="00710DA9"/>
    <w:rsid w:val="007119AB"/>
    <w:rsid w:val="00715F6F"/>
    <w:rsid w:val="00720428"/>
    <w:rsid w:val="0072198A"/>
    <w:rsid w:val="00726BC6"/>
    <w:rsid w:val="00734301"/>
    <w:rsid w:val="007359F0"/>
    <w:rsid w:val="007378C3"/>
    <w:rsid w:val="007420BC"/>
    <w:rsid w:val="00754495"/>
    <w:rsid w:val="00775CA5"/>
    <w:rsid w:val="00777744"/>
    <w:rsid w:val="00790411"/>
    <w:rsid w:val="007974A7"/>
    <w:rsid w:val="00797597"/>
    <w:rsid w:val="007A0E54"/>
    <w:rsid w:val="007A5270"/>
    <w:rsid w:val="007B0DE4"/>
    <w:rsid w:val="007C22B4"/>
    <w:rsid w:val="007C5918"/>
    <w:rsid w:val="007C6344"/>
    <w:rsid w:val="007E288D"/>
    <w:rsid w:val="007E496C"/>
    <w:rsid w:val="007F1286"/>
    <w:rsid w:val="007F1988"/>
    <w:rsid w:val="00822BEC"/>
    <w:rsid w:val="00873424"/>
    <w:rsid w:val="00873762"/>
    <w:rsid w:val="00877028"/>
    <w:rsid w:val="00894F4F"/>
    <w:rsid w:val="008A18D1"/>
    <w:rsid w:val="008B3B9D"/>
    <w:rsid w:val="008C6795"/>
    <w:rsid w:val="008C6919"/>
    <w:rsid w:val="008D1755"/>
    <w:rsid w:val="008D7C4F"/>
    <w:rsid w:val="008E18FB"/>
    <w:rsid w:val="0090630B"/>
    <w:rsid w:val="00915128"/>
    <w:rsid w:val="0091657F"/>
    <w:rsid w:val="00917866"/>
    <w:rsid w:val="00932FF4"/>
    <w:rsid w:val="00935B75"/>
    <w:rsid w:val="00937A6F"/>
    <w:rsid w:val="00946742"/>
    <w:rsid w:val="009514E1"/>
    <w:rsid w:val="00975F36"/>
    <w:rsid w:val="00976424"/>
    <w:rsid w:val="00980623"/>
    <w:rsid w:val="00985898"/>
    <w:rsid w:val="009B2861"/>
    <w:rsid w:val="009C1D54"/>
    <w:rsid w:val="009D001B"/>
    <w:rsid w:val="009D595F"/>
    <w:rsid w:val="009E08CA"/>
    <w:rsid w:val="009E48A6"/>
    <w:rsid w:val="009F01AC"/>
    <w:rsid w:val="00A049D5"/>
    <w:rsid w:val="00A10955"/>
    <w:rsid w:val="00A17C41"/>
    <w:rsid w:val="00A224A7"/>
    <w:rsid w:val="00A245C0"/>
    <w:rsid w:val="00A319E0"/>
    <w:rsid w:val="00A32E90"/>
    <w:rsid w:val="00A4126A"/>
    <w:rsid w:val="00A54D77"/>
    <w:rsid w:val="00A54DC5"/>
    <w:rsid w:val="00A5742A"/>
    <w:rsid w:val="00A65418"/>
    <w:rsid w:val="00A80623"/>
    <w:rsid w:val="00AB2AE5"/>
    <w:rsid w:val="00AB79ED"/>
    <w:rsid w:val="00AC1ADD"/>
    <w:rsid w:val="00AC28F6"/>
    <w:rsid w:val="00AC3CED"/>
    <w:rsid w:val="00AD15BF"/>
    <w:rsid w:val="00AD1D00"/>
    <w:rsid w:val="00AD3E95"/>
    <w:rsid w:val="00B12D93"/>
    <w:rsid w:val="00B14A13"/>
    <w:rsid w:val="00B17263"/>
    <w:rsid w:val="00B22CEC"/>
    <w:rsid w:val="00B24C37"/>
    <w:rsid w:val="00B46EF3"/>
    <w:rsid w:val="00B47740"/>
    <w:rsid w:val="00B5202A"/>
    <w:rsid w:val="00B63945"/>
    <w:rsid w:val="00B912A4"/>
    <w:rsid w:val="00BD2859"/>
    <w:rsid w:val="00BE54DA"/>
    <w:rsid w:val="00BF1FE2"/>
    <w:rsid w:val="00C00DA3"/>
    <w:rsid w:val="00C22366"/>
    <w:rsid w:val="00C77F13"/>
    <w:rsid w:val="00CA12CB"/>
    <w:rsid w:val="00CB211D"/>
    <w:rsid w:val="00CC22A5"/>
    <w:rsid w:val="00CC355F"/>
    <w:rsid w:val="00CD1335"/>
    <w:rsid w:val="00CD478C"/>
    <w:rsid w:val="00CF3387"/>
    <w:rsid w:val="00CF759C"/>
    <w:rsid w:val="00D127E3"/>
    <w:rsid w:val="00D356C2"/>
    <w:rsid w:val="00D753F6"/>
    <w:rsid w:val="00D77BB4"/>
    <w:rsid w:val="00D83801"/>
    <w:rsid w:val="00D931B3"/>
    <w:rsid w:val="00DA10B9"/>
    <w:rsid w:val="00DA2060"/>
    <w:rsid w:val="00DB78C3"/>
    <w:rsid w:val="00DC698E"/>
    <w:rsid w:val="00DC797E"/>
    <w:rsid w:val="00DC7CC0"/>
    <w:rsid w:val="00DE7DD4"/>
    <w:rsid w:val="00DF5360"/>
    <w:rsid w:val="00E00F0E"/>
    <w:rsid w:val="00E04964"/>
    <w:rsid w:val="00E14BC9"/>
    <w:rsid w:val="00E421E4"/>
    <w:rsid w:val="00E4607E"/>
    <w:rsid w:val="00E5047A"/>
    <w:rsid w:val="00E57801"/>
    <w:rsid w:val="00E72B4F"/>
    <w:rsid w:val="00E85333"/>
    <w:rsid w:val="00E91D0B"/>
    <w:rsid w:val="00E91D63"/>
    <w:rsid w:val="00EA199D"/>
    <w:rsid w:val="00EA4DB2"/>
    <w:rsid w:val="00EB5EE1"/>
    <w:rsid w:val="00ED4CE9"/>
    <w:rsid w:val="00EE7886"/>
    <w:rsid w:val="00EF701A"/>
    <w:rsid w:val="00F03188"/>
    <w:rsid w:val="00F15A68"/>
    <w:rsid w:val="00F17DF1"/>
    <w:rsid w:val="00F33412"/>
    <w:rsid w:val="00F44FDB"/>
    <w:rsid w:val="00F53AC8"/>
    <w:rsid w:val="00F56D2D"/>
    <w:rsid w:val="00F73DBA"/>
    <w:rsid w:val="00F90F34"/>
    <w:rsid w:val="00F93413"/>
    <w:rsid w:val="00F957CB"/>
    <w:rsid w:val="00FA2EE6"/>
    <w:rsid w:val="00FA6061"/>
    <w:rsid w:val="00FB0964"/>
    <w:rsid w:val="00FB3313"/>
    <w:rsid w:val="00FB4DC9"/>
    <w:rsid w:val="00FB61F8"/>
    <w:rsid w:val="00FD178A"/>
    <w:rsid w:val="00FD2360"/>
    <w:rsid w:val="00FD2EA7"/>
    <w:rsid w:val="00FD3674"/>
    <w:rsid w:val="00FE2A29"/>
    <w:rsid w:val="00FF0738"/>
    <w:rsid w:val="00FF10E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1" type="connector" idref="#_x0000_s1059"/>
        <o:r id="V:Rule12" type="connector" idref="#_x0000_s1060"/>
        <o:r id="V:Rule13" type="connector" idref="#_x0000_s1063"/>
        <o:r id="V:Rule14" type="connector" idref="#_x0000_s1062"/>
        <o:r id="V:Rule15" type="connector" idref="#_x0000_s1061"/>
        <o:r id="V:Rule16" type="connector" idref="#_x0000_s1064"/>
        <o:r id="V:Rule17" type="connector" idref="#_x0000_s1066"/>
        <o:r id="V:Rule18" type="connector" idref="#_x0000_s1038"/>
        <o:r id="V:Rule19" type="connector" idref="#_x0000_s1058"/>
        <o:r id="V:Rule20"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2E5"/>
    <w:pPr>
      <w:ind w:left="720"/>
      <w:contextualSpacing/>
    </w:pPr>
  </w:style>
  <w:style w:type="table" w:styleId="TableGrid">
    <w:name w:val="Table Grid"/>
    <w:basedOn w:val="TableNormal"/>
    <w:uiPriority w:val="59"/>
    <w:rsid w:val="00112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3DBA"/>
    <w:rPr>
      <w:color w:val="808080"/>
    </w:rPr>
  </w:style>
  <w:style w:type="paragraph" w:styleId="BalloonText">
    <w:name w:val="Balloon Text"/>
    <w:basedOn w:val="Normal"/>
    <w:link w:val="BalloonTextChar"/>
    <w:uiPriority w:val="99"/>
    <w:semiHidden/>
    <w:unhideWhenUsed/>
    <w:rsid w:val="00F7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BA"/>
    <w:rPr>
      <w:rFonts w:ascii="Tahoma" w:hAnsi="Tahoma" w:cs="Tahoma"/>
      <w:sz w:val="16"/>
      <w:szCs w:val="16"/>
    </w:rPr>
  </w:style>
  <w:style w:type="paragraph" w:styleId="Header">
    <w:name w:val="header"/>
    <w:basedOn w:val="Normal"/>
    <w:link w:val="HeaderChar"/>
    <w:uiPriority w:val="99"/>
    <w:unhideWhenUsed/>
    <w:rsid w:val="00155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CE9"/>
  </w:style>
  <w:style w:type="paragraph" w:styleId="Footer">
    <w:name w:val="footer"/>
    <w:basedOn w:val="Normal"/>
    <w:link w:val="FooterChar"/>
    <w:uiPriority w:val="99"/>
    <w:unhideWhenUsed/>
    <w:rsid w:val="00155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CE9"/>
  </w:style>
  <w:style w:type="paragraph" w:styleId="NoSpacing">
    <w:name w:val="No Spacing"/>
    <w:uiPriority w:val="1"/>
    <w:qFormat/>
    <w:rsid w:val="0072198A"/>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985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898"/>
    <w:rPr>
      <w:sz w:val="20"/>
      <w:szCs w:val="20"/>
    </w:rPr>
  </w:style>
  <w:style w:type="character" w:styleId="FootnoteReference">
    <w:name w:val="footnote reference"/>
    <w:basedOn w:val="DefaultParagraphFont"/>
    <w:uiPriority w:val="99"/>
    <w:semiHidden/>
    <w:unhideWhenUsed/>
    <w:rsid w:val="0098589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Sheet1!#REF!</c:f>
              <c:strCache>
                <c:ptCount val="1"/>
                <c:pt idx="0">
                  <c:v>#REF!</c:v>
                </c:pt>
              </c:strCache>
            </c:strRef>
          </c:tx>
          <c:cat>
            <c:strRef>
              <c:f>Sheet1!$A$6:$A$7</c:f>
              <c:strCache>
                <c:ptCount val="2"/>
                <c:pt idx="0">
                  <c:v>Siklus I</c:v>
                </c:pt>
                <c:pt idx="1">
                  <c:v>Siklus II</c:v>
                </c:pt>
              </c:strCache>
            </c:strRef>
          </c:cat>
          <c:val>
            <c:numRef>
              <c:f>Sheet1!$B$6:$B$7</c:f>
              <c:numCache>
                <c:formatCode>General</c:formatCode>
                <c:ptCount val="2"/>
                <c:pt idx="0">
                  <c:v>67.5</c:v>
                </c:pt>
                <c:pt idx="1">
                  <c:v>90</c:v>
                </c:pt>
              </c:numCache>
            </c:numRef>
          </c:val>
        </c:ser>
        <c:overlap val="100"/>
        <c:axId val="144030720"/>
        <c:axId val="144042624"/>
      </c:barChart>
      <c:catAx>
        <c:axId val="144030720"/>
        <c:scaling>
          <c:orientation val="minMax"/>
        </c:scaling>
        <c:axPos val="b"/>
        <c:tickLblPos val="nextTo"/>
        <c:txPr>
          <a:bodyPr/>
          <a:lstStyle/>
          <a:p>
            <a:pPr>
              <a:defRPr lang="id-ID"/>
            </a:pPr>
            <a:endParaRPr lang="en-US"/>
          </a:p>
        </c:txPr>
        <c:crossAx val="144042624"/>
        <c:crosses val="autoZero"/>
        <c:auto val="1"/>
        <c:lblAlgn val="ctr"/>
        <c:lblOffset val="100"/>
      </c:catAx>
      <c:valAx>
        <c:axId val="144042624"/>
        <c:scaling>
          <c:orientation val="minMax"/>
          <c:max val="100"/>
          <c:min val="0"/>
        </c:scaling>
        <c:axPos val="l"/>
        <c:majorGridlines/>
        <c:numFmt formatCode="General" sourceLinked="1"/>
        <c:tickLblPos val="nextTo"/>
        <c:txPr>
          <a:bodyPr/>
          <a:lstStyle/>
          <a:p>
            <a:pPr>
              <a:defRPr lang="id-ID"/>
            </a:pPr>
            <a:endParaRPr lang="en-US"/>
          </a:p>
        </c:txPr>
        <c:crossAx val="144030720"/>
        <c:crosses val="autoZero"/>
        <c:crossBetween val="between"/>
        <c:majorUnit val="10"/>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Sheet1!#REF!</c:f>
              <c:strCache>
                <c:ptCount val="1"/>
                <c:pt idx="0">
                  <c:v>#REF!</c:v>
                </c:pt>
              </c:strCache>
            </c:strRef>
          </c:tx>
          <c:cat>
            <c:strRef>
              <c:f>Sheet1!$A$6:$A$7</c:f>
              <c:strCache>
                <c:ptCount val="2"/>
                <c:pt idx="0">
                  <c:v>Siklus I</c:v>
                </c:pt>
                <c:pt idx="1">
                  <c:v>Siklus II</c:v>
                </c:pt>
              </c:strCache>
            </c:strRef>
          </c:cat>
          <c:val>
            <c:numRef>
              <c:f>Sheet1!$B$6:$B$7</c:f>
              <c:numCache>
                <c:formatCode>General</c:formatCode>
                <c:ptCount val="2"/>
                <c:pt idx="0">
                  <c:v>64.16</c:v>
                </c:pt>
                <c:pt idx="1">
                  <c:v>86.6</c:v>
                </c:pt>
              </c:numCache>
            </c:numRef>
          </c:val>
        </c:ser>
        <c:overlap val="100"/>
        <c:axId val="115898240"/>
        <c:axId val="115899776"/>
      </c:barChart>
      <c:catAx>
        <c:axId val="115898240"/>
        <c:scaling>
          <c:orientation val="minMax"/>
        </c:scaling>
        <c:axPos val="b"/>
        <c:tickLblPos val="nextTo"/>
        <c:txPr>
          <a:bodyPr/>
          <a:lstStyle/>
          <a:p>
            <a:pPr>
              <a:defRPr lang="id-ID"/>
            </a:pPr>
            <a:endParaRPr lang="en-US"/>
          </a:p>
        </c:txPr>
        <c:crossAx val="115899776"/>
        <c:crosses val="autoZero"/>
        <c:auto val="1"/>
        <c:lblAlgn val="ctr"/>
        <c:lblOffset val="100"/>
      </c:catAx>
      <c:valAx>
        <c:axId val="115899776"/>
        <c:scaling>
          <c:orientation val="minMax"/>
          <c:max val="100"/>
          <c:min val="0"/>
        </c:scaling>
        <c:axPos val="l"/>
        <c:majorGridlines/>
        <c:numFmt formatCode="General" sourceLinked="1"/>
        <c:tickLblPos val="nextTo"/>
        <c:txPr>
          <a:bodyPr/>
          <a:lstStyle/>
          <a:p>
            <a:pPr>
              <a:defRPr lang="id-ID"/>
            </a:pPr>
            <a:endParaRPr lang="en-US"/>
          </a:p>
        </c:txPr>
        <c:crossAx val="115898240"/>
        <c:crosses val="autoZero"/>
        <c:crossBetween val="between"/>
        <c:majorUnit val="10"/>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title>
      <c:layout/>
      <c:txPr>
        <a:bodyPr/>
        <a:lstStyle/>
        <a:p>
          <a:pPr>
            <a:defRPr lang="en-US"/>
          </a:pPr>
          <a:endParaRPr lang="en-US"/>
        </a:p>
      </c:txPr>
    </c:title>
    <c:plotArea>
      <c:layout/>
      <c:barChart>
        <c:barDir val="col"/>
        <c:grouping val="clustered"/>
        <c:ser>
          <c:idx val="0"/>
          <c:order val="0"/>
          <c:tx>
            <c:strRef>
              <c:f>Sheet1!$B$1</c:f>
              <c:strCache>
                <c:ptCount val="1"/>
                <c:pt idx="0">
                  <c:v>  </c:v>
                </c:pt>
              </c:strCache>
            </c:strRef>
          </c:tx>
          <c:cat>
            <c:strRef>
              <c:f>Sheet1!$A$2:$A$4</c:f>
              <c:strCache>
                <c:ptCount val="3"/>
                <c:pt idx="0">
                  <c:v>Pre Test</c:v>
                </c:pt>
                <c:pt idx="1">
                  <c:v>Post Test 1</c:v>
                </c:pt>
                <c:pt idx="2">
                  <c:v>Post Test 2</c:v>
                </c:pt>
              </c:strCache>
            </c:strRef>
          </c:cat>
          <c:val>
            <c:numRef>
              <c:f>Sheet1!$B$2:$B$4</c:f>
              <c:numCache>
                <c:formatCode>General</c:formatCode>
                <c:ptCount val="3"/>
                <c:pt idx="0">
                  <c:v>27.27</c:v>
                </c:pt>
                <c:pt idx="1">
                  <c:v>45.5</c:v>
                </c:pt>
                <c:pt idx="2">
                  <c:v>100</c:v>
                </c:pt>
              </c:numCache>
            </c:numRef>
          </c:val>
        </c:ser>
        <c:axId val="135555328"/>
        <c:axId val="135561216"/>
      </c:barChart>
      <c:catAx>
        <c:axId val="135555328"/>
        <c:scaling>
          <c:orientation val="minMax"/>
        </c:scaling>
        <c:axPos val="b"/>
        <c:tickLblPos val="nextTo"/>
        <c:txPr>
          <a:bodyPr/>
          <a:lstStyle/>
          <a:p>
            <a:pPr>
              <a:defRPr lang="en-US"/>
            </a:pPr>
            <a:endParaRPr lang="en-US"/>
          </a:p>
        </c:txPr>
        <c:crossAx val="135561216"/>
        <c:crosses val="autoZero"/>
        <c:auto val="1"/>
        <c:lblAlgn val="ctr"/>
        <c:lblOffset val="100"/>
      </c:catAx>
      <c:valAx>
        <c:axId val="135561216"/>
        <c:scaling>
          <c:orientation val="minMax"/>
        </c:scaling>
        <c:axPos val="l"/>
        <c:majorGridlines/>
        <c:numFmt formatCode="General" sourceLinked="1"/>
        <c:tickLblPos val="nextTo"/>
        <c:txPr>
          <a:bodyPr/>
          <a:lstStyle/>
          <a:p>
            <a:pPr>
              <a:defRPr lang="en-US"/>
            </a:pPr>
            <a:endParaRPr lang="en-US"/>
          </a:p>
        </c:txPr>
        <c:crossAx val="135555328"/>
        <c:crosses val="autoZero"/>
        <c:crossBetween val="between"/>
      </c:valAx>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5875-2564-4EF9-9F3F-2B82AF31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33</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private</cp:lastModifiedBy>
  <cp:revision>57</cp:revision>
  <cp:lastPrinted>2012-07-02T15:00:00Z</cp:lastPrinted>
  <dcterms:created xsi:type="dcterms:W3CDTF">2012-05-06T04:38:00Z</dcterms:created>
  <dcterms:modified xsi:type="dcterms:W3CDTF">2012-07-02T15:16:00Z</dcterms:modified>
</cp:coreProperties>
</file>