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B3" w:rsidRDefault="00401EB3" w:rsidP="00401EB3">
      <w:pPr>
        <w:jc w:val="center"/>
        <w:rPr>
          <w:rFonts w:ascii="Times New Roman" w:hAnsi="Times New Roman" w:cs="Times New Roman"/>
          <w:b/>
          <w:sz w:val="28"/>
          <w:szCs w:val="28"/>
        </w:rPr>
      </w:pPr>
      <w:r>
        <w:rPr>
          <w:rFonts w:ascii="Times New Roman" w:hAnsi="Times New Roman" w:cs="Times New Roman"/>
          <w:b/>
          <w:sz w:val="28"/>
          <w:szCs w:val="28"/>
        </w:rPr>
        <w:t>BAB IV</w:t>
      </w:r>
    </w:p>
    <w:p w:rsidR="00401EB3" w:rsidRDefault="00401EB3" w:rsidP="00401EB3">
      <w:pPr>
        <w:jc w:val="center"/>
        <w:rPr>
          <w:rFonts w:ascii="Times New Roman" w:hAnsi="Times New Roman" w:cs="Times New Roman"/>
          <w:b/>
          <w:sz w:val="28"/>
          <w:szCs w:val="28"/>
        </w:rPr>
      </w:pPr>
      <w:r>
        <w:rPr>
          <w:rFonts w:ascii="Times New Roman" w:hAnsi="Times New Roman" w:cs="Times New Roman"/>
          <w:b/>
          <w:sz w:val="28"/>
          <w:szCs w:val="28"/>
        </w:rPr>
        <w:t>LAPORAN HASIL PENELITIAN</w:t>
      </w:r>
    </w:p>
    <w:p w:rsidR="00401EB3" w:rsidRDefault="00401EB3" w:rsidP="00401EB3">
      <w:pPr>
        <w:jc w:val="center"/>
        <w:rPr>
          <w:rFonts w:ascii="Times New Roman" w:hAnsi="Times New Roman" w:cs="Times New Roman"/>
          <w:b/>
          <w:sz w:val="28"/>
          <w:szCs w:val="28"/>
        </w:rPr>
      </w:pPr>
    </w:p>
    <w:p w:rsidR="00401EB3" w:rsidRDefault="00401EB3" w:rsidP="00401EB3">
      <w:pPr>
        <w:pStyle w:val="ListParagraph"/>
        <w:numPr>
          <w:ilvl w:val="0"/>
          <w:numId w:val="1"/>
        </w:numPr>
        <w:spacing w:line="480" w:lineRule="auto"/>
        <w:rPr>
          <w:rFonts w:ascii="Times New Roman" w:hAnsi="Times New Roman" w:cs="Times New Roman"/>
          <w:b/>
          <w:sz w:val="24"/>
          <w:szCs w:val="24"/>
          <w:u w:val="single"/>
        </w:rPr>
      </w:pPr>
      <w:r w:rsidRPr="0018120B">
        <w:rPr>
          <w:rFonts w:ascii="Times New Roman" w:hAnsi="Times New Roman" w:cs="Times New Roman"/>
          <w:b/>
          <w:sz w:val="24"/>
          <w:szCs w:val="24"/>
          <w:u w:val="single"/>
        </w:rPr>
        <w:t xml:space="preserve">Deskripsi Singkat Latar Keadaan Obyek </w:t>
      </w:r>
    </w:p>
    <w:p w:rsidR="00401EB3" w:rsidRPr="007E64D5" w:rsidRDefault="00401EB3" w:rsidP="00401EB3">
      <w:pPr>
        <w:pStyle w:val="ListParagraph"/>
        <w:numPr>
          <w:ilvl w:val="0"/>
          <w:numId w:val="2"/>
        </w:numPr>
        <w:spacing w:line="480" w:lineRule="auto"/>
        <w:ind w:left="990" w:hanging="270"/>
        <w:rPr>
          <w:rFonts w:ascii="Times New Roman" w:hAnsi="Times New Roman" w:cs="Times New Roman"/>
          <w:b/>
          <w:sz w:val="24"/>
          <w:szCs w:val="24"/>
        </w:rPr>
      </w:pPr>
      <w:r w:rsidRPr="007E64D5">
        <w:rPr>
          <w:rFonts w:ascii="Times New Roman" w:hAnsi="Times New Roman" w:cs="Times New Roman"/>
          <w:b/>
          <w:sz w:val="24"/>
          <w:szCs w:val="24"/>
        </w:rPr>
        <w:t>MI Miftahul Huda</w:t>
      </w:r>
    </w:p>
    <w:p w:rsidR="00401EB3" w:rsidRDefault="00401EB3" w:rsidP="00401EB3">
      <w:pPr>
        <w:pStyle w:val="ListParagraph"/>
        <w:numPr>
          <w:ilvl w:val="0"/>
          <w:numId w:val="3"/>
        </w:numPr>
        <w:spacing w:line="480" w:lineRule="auto"/>
        <w:ind w:left="1260" w:hanging="270"/>
        <w:rPr>
          <w:rFonts w:ascii="Times New Roman" w:hAnsi="Times New Roman" w:cs="Times New Roman"/>
          <w:sz w:val="24"/>
          <w:szCs w:val="24"/>
        </w:rPr>
      </w:pPr>
      <w:r>
        <w:rPr>
          <w:rFonts w:ascii="Times New Roman" w:hAnsi="Times New Roman" w:cs="Times New Roman"/>
          <w:sz w:val="24"/>
          <w:szCs w:val="24"/>
        </w:rPr>
        <w:t xml:space="preserve">Sejarah Berdirinya </w:t>
      </w:r>
    </w:p>
    <w:p w:rsidR="00401EB3"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Madrasah Ibtidaiyah Miftahul Huda terletak di Desa Jatisari Kecamatan Kademangan Kabupaten Blitar.Berdirinya MI Miftahul Huda ini bermula dari prakarsa Bapak Im Suyari Mutakharij santri Pondok Pesantren “Miftahul Ulum” Jatinom Kanigoro Blitar tahun 1968-1974 untuk mendirikan suatu lembaga pendidikan yang bercirikan islam di daerahnya yaitu di Desa Jatisari. Kemudian beliau mengajak beberapa tokoh masyarakat diantaranya “Bapak Imam Zahri dan Bapak Sunadi”</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untuk mewujudkan prakarsanya, maka pada tahun 1982 berdirilah Taman Kanak-Kanak Miftahul Huda sebagai wadah untuk menampung dan mendidik anak-anak di sekitar desa tersebut.</w:t>
      </w:r>
    </w:p>
    <w:p w:rsidR="00401EB3"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Karena kebutuhan akan pendidikan Islam yang semakin kuat maka pada tahun 1987 Taman Kanak-Kanak tersebut diubah menjadi Madrasah Ibtidaiyah Miftahul Huda.</w:t>
      </w:r>
    </w:p>
    <w:p w:rsidR="00401EB3" w:rsidRDefault="00401EB3" w:rsidP="00401EB3">
      <w:pPr>
        <w:pStyle w:val="ListParagraph"/>
        <w:spacing w:line="480" w:lineRule="auto"/>
        <w:ind w:left="1260"/>
        <w:jc w:val="both"/>
        <w:rPr>
          <w:rFonts w:ascii="Times New Roman" w:hAnsi="Times New Roman" w:cs="Times New Roman"/>
          <w:sz w:val="24"/>
          <w:szCs w:val="24"/>
        </w:rPr>
      </w:pPr>
    </w:p>
    <w:p w:rsidR="00401EB3" w:rsidRDefault="00401EB3" w:rsidP="00401EB3">
      <w:pPr>
        <w:pStyle w:val="ListParagraph"/>
        <w:spacing w:line="480" w:lineRule="auto"/>
        <w:ind w:left="1260" w:firstLine="270"/>
        <w:jc w:val="both"/>
        <w:rPr>
          <w:rFonts w:ascii="Times New Roman" w:hAnsi="Times New Roman" w:cs="Times New Roman"/>
          <w:sz w:val="24"/>
          <w:szCs w:val="24"/>
        </w:rPr>
      </w:pPr>
      <w:r w:rsidRPr="00E57EF8">
        <w:rPr>
          <w:rFonts w:ascii="Times New Roman" w:hAnsi="Times New Roman" w:cs="Times New Roman"/>
          <w:sz w:val="24"/>
          <w:szCs w:val="24"/>
        </w:rPr>
        <w:lastRenderedPageBreak/>
        <w:t>Dari berdirinya MI</w:t>
      </w:r>
      <w:r>
        <w:rPr>
          <w:rFonts w:ascii="Times New Roman" w:hAnsi="Times New Roman" w:cs="Times New Roman"/>
          <w:sz w:val="24"/>
          <w:szCs w:val="24"/>
        </w:rPr>
        <w:t xml:space="preserve"> Miftahul Huda </w:t>
      </w:r>
      <w:r w:rsidRPr="00E57EF8">
        <w:rPr>
          <w:rFonts w:ascii="Times New Roman" w:hAnsi="Times New Roman" w:cs="Times New Roman"/>
          <w:sz w:val="24"/>
          <w:szCs w:val="24"/>
        </w:rPr>
        <w:t>sampai dengan sekarang</w:t>
      </w:r>
      <w:r>
        <w:rPr>
          <w:rFonts w:ascii="Times New Roman" w:hAnsi="Times New Roman" w:cs="Times New Roman"/>
          <w:sz w:val="24"/>
          <w:szCs w:val="24"/>
        </w:rPr>
        <w:t xml:space="preserve"> telah </w:t>
      </w:r>
      <w:r w:rsidRPr="00E57EF8">
        <w:rPr>
          <w:rFonts w:ascii="Times New Roman" w:hAnsi="Times New Roman" w:cs="Times New Roman"/>
          <w:sz w:val="24"/>
          <w:szCs w:val="24"/>
        </w:rPr>
        <w:t xml:space="preserve">  mengalami pergantian kepala madrasah </w:t>
      </w:r>
      <w:r>
        <w:rPr>
          <w:rFonts w:ascii="Times New Roman" w:hAnsi="Times New Roman" w:cs="Times New Roman"/>
          <w:sz w:val="24"/>
          <w:szCs w:val="24"/>
        </w:rPr>
        <w:t xml:space="preserve">sebanyak 4 (empat) kali diantaranya: </w:t>
      </w:r>
    </w:p>
    <w:p w:rsidR="00401EB3" w:rsidRDefault="00401EB3" w:rsidP="00401E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Bpk. Im Suyari                          1987 - 1992</w:t>
      </w:r>
    </w:p>
    <w:p w:rsidR="00401EB3" w:rsidRDefault="00401EB3" w:rsidP="00401E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Bpk. Muhtarom                         1992 - 2007</w:t>
      </w:r>
    </w:p>
    <w:p w:rsidR="00401EB3" w:rsidRDefault="00401EB3" w:rsidP="00401E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Bpk. Nurul Fitrianto                  2007 - 2008</w:t>
      </w:r>
    </w:p>
    <w:p w:rsidR="00401EB3" w:rsidRDefault="00401EB3" w:rsidP="00401E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Bpk. Im Suyari                          2008 – Sekarang</w:t>
      </w:r>
    </w:p>
    <w:p w:rsidR="00401EB3" w:rsidRDefault="00401EB3" w:rsidP="00401E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Geografis</w:t>
      </w:r>
    </w:p>
    <w:p w:rsidR="00401EB3" w:rsidRPr="00C43DEC" w:rsidRDefault="00401EB3" w:rsidP="00401EB3">
      <w:pPr>
        <w:pStyle w:val="ListParagraph"/>
        <w:spacing w:line="480" w:lineRule="auto"/>
        <w:ind w:left="1260" w:firstLine="270"/>
        <w:jc w:val="both"/>
        <w:rPr>
          <w:rFonts w:ascii="Times New Roman" w:hAnsi="Times New Roman" w:cs="Times New Roman"/>
          <w:sz w:val="24"/>
          <w:szCs w:val="24"/>
        </w:rPr>
      </w:pPr>
      <w:r>
        <w:rPr>
          <w:rFonts w:ascii="Times New Roman" w:hAnsi="Times New Roman" w:cs="Times New Roman"/>
          <w:sz w:val="24"/>
          <w:szCs w:val="24"/>
        </w:rPr>
        <w:t>Gedung Madrasah Ibtidaiyah Miftahul Huda Jatisari Kademangan Blitar terletak pada area tanah seluas 540 m</w:t>
      </w:r>
      <w:r w:rsidRPr="000A7BC4">
        <w:rPr>
          <w:rFonts w:ascii="Times New Roman" w:hAnsi="Times New Roman" w:cs="Times New Roman"/>
          <w:sz w:val="24"/>
          <w:szCs w:val="24"/>
          <w:vertAlign w:val="superscript"/>
        </w:rPr>
        <w:t>2</w:t>
      </w:r>
      <w:r>
        <w:rPr>
          <w:rFonts w:ascii="Times New Roman" w:hAnsi="Times New Roman" w:cs="Times New Roman"/>
          <w:sz w:val="24"/>
          <w:szCs w:val="24"/>
        </w:rPr>
        <w:t xml:space="preserve"> dengan batas-batasnya sebagai berikut:</w:t>
      </w:r>
    </w:p>
    <w:p w:rsidR="00401EB3" w:rsidRDefault="00401EB3" w:rsidP="00401EB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Sebelah Utara     : Rumah Penduduk</w:t>
      </w:r>
    </w:p>
    <w:p w:rsidR="00401EB3" w:rsidRDefault="00401EB3" w:rsidP="00401EB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Sebelah Selatan  : Jalan Buntu</w:t>
      </w:r>
    </w:p>
    <w:p w:rsidR="00401EB3" w:rsidRDefault="00401EB3" w:rsidP="00401EB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Sebelah Timur     : Rumah penduduk</w:t>
      </w:r>
    </w:p>
    <w:p w:rsidR="00401EB3" w:rsidRDefault="00401EB3" w:rsidP="00401EB3">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Sebelah Barat      : Jalan jurusan Dawuhan</w:t>
      </w:r>
    </w:p>
    <w:p w:rsidR="00401EB3" w:rsidRDefault="00401EB3" w:rsidP="00401EB3">
      <w:pPr>
        <w:pStyle w:val="ListParagraph"/>
        <w:spacing w:line="480" w:lineRule="auto"/>
        <w:ind w:left="1260" w:firstLine="270"/>
        <w:jc w:val="both"/>
        <w:rPr>
          <w:rFonts w:ascii="Times New Roman" w:hAnsi="Times New Roman" w:cs="Times New Roman"/>
          <w:sz w:val="24"/>
          <w:szCs w:val="24"/>
        </w:rPr>
      </w:pPr>
      <w:r>
        <w:rPr>
          <w:rFonts w:ascii="Times New Roman" w:hAnsi="Times New Roman" w:cs="Times New Roman"/>
          <w:sz w:val="24"/>
          <w:szCs w:val="24"/>
        </w:rPr>
        <w:t xml:space="preserve">Adapun mayoritas mata pencaharian penduduk di sekitar Madrasah Ibtidaiyah Miftahul Huda tersebut adalah dalam bidang pertanian karena di sekitar Madrasah Ibtidaiyah Miftahul Huda banyak sekali persawahan-persawahan milik warga sekitar dikarenakan tanah di sekitar Madrasah sangat baik untuk ditanami tanaman padi sehingga </w:t>
      </w:r>
      <w:r>
        <w:rPr>
          <w:rFonts w:ascii="Times New Roman" w:hAnsi="Times New Roman" w:cs="Times New Roman"/>
          <w:sz w:val="24"/>
          <w:szCs w:val="24"/>
        </w:rPr>
        <w:lastRenderedPageBreak/>
        <w:t>penduduk sekitar MI Miftahul Huda banyak menggantungkan hidup dari bertani.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401EB3" w:rsidRDefault="00401EB3" w:rsidP="00401EB3">
      <w:pPr>
        <w:pStyle w:val="ListParagraph"/>
        <w:numPr>
          <w:ilvl w:val="0"/>
          <w:numId w:val="3"/>
        </w:numPr>
        <w:spacing w:line="480" w:lineRule="auto"/>
        <w:ind w:left="1260" w:hanging="270"/>
        <w:rPr>
          <w:rFonts w:ascii="Times New Roman" w:hAnsi="Times New Roman" w:cs="Times New Roman"/>
          <w:sz w:val="24"/>
          <w:szCs w:val="24"/>
        </w:rPr>
      </w:pPr>
      <w:r>
        <w:rPr>
          <w:rFonts w:ascii="Times New Roman" w:hAnsi="Times New Roman" w:cs="Times New Roman"/>
          <w:sz w:val="24"/>
          <w:szCs w:val="24"/>
        </w:rPr>
        <w:t>Struktur Organisasi MI Miftahul Huda</w:t>
      </w:r>
    </w:p>
    <w:p w:rsidR="00401EB3" w:rsidRPr="000A7BC4" w:rsidRDefault="00401EB3" w:rsidP="00401EB3">
      <w:pPr>
        <w:pStyle w:val="ListParagraph"/>
        <w:spacing w:line="480" w:lineRule="auto"/>
        <w:ind w:left="1350" w:firstLine="180"/>
        <w:jc w:val="both"/>
        <w:rPr>
          <w:rFonts w:ascii="Times New Roman" w:hAnsi="Times New Roman" w:cs="Times New Roman"/>
          <w:sz w:val="24"/>
          <w:szCs w:val="24"/>
        </w:rPr>
      </w:pPr>
      <w:r>
        <w:rPr>
          <w:rFonts w:ascii="Times New Roman" w:hAnsi="Times New Roman" w:cs="Times New Roman"/>
          <w:sz w:val="24"/>
          <w:szCs w:val="24"/>
        </w:rPr>
        <w:t>Adapun struktur organisasi yang ada pada Mi Miftahul Huda yaitu seperti tertera pada bagan di bawah ini :</w:t>
      </w:r>
    </w:p>
    <w:p w:rsidR="00401EB3" w:rsidRPr="00FB23FE" w:rsidRDefault="00401EB3" w:rsidP="00401EB3">
      <w:pPr>
        <w:pStyle w:val="ListParagraph"/>
        <w:spacing w:line="240" w:lineRule="auto"/>
        <w:ind w:left="1354" w:firstLine="187"/>
        <w:jc w:val="center"/>
        <w:rPr>
          <w:rFonts w:ascii="Times New Roman" w:hAnsi="Times New Roman" w:cs="Times New Roman"/>
          <w:b/>
          <w:sz w:val="24"/>
          <w:szCs w:val="24"/>
        </w:rPr>
      </w:pPr>
      <w:r w:rsidRPr="00FB23FE">
        <w:rPr>
          <w:rFonts w:ascii="Times New Roman" w:hAnsi="Times New Roman" w:cs="Times New Roman"/>
          <w:b/>
          <w:sz w:val="24"/>
          <w:szCs w:val="24"/>
        </w:rPr>
        <w:t>Bagan 4.1</w:t>
      </w:r>
    </w:p>
    <w:p w:rsidR="00401EB3" w:rsidRPr="002577B1" w:rsidRDefault="00401EB3" w:rsidP="00401EB3">
      <w:pPr>
        <w:pStyle w:val="ListParagraph"/>
        <w:spacing w:line="240" w:lineRule="auto"/>
        <w:ind w:left="1354" w:firstLine="187"/>
        <w:jc w:val="center"/>
        <w:rPr>
          <w:rFonts w:ascii="Times New Roman" w:hAnsi="Times New Roman" w:cs="Times New Roman"/>
          <w:b/>
          <w:sz w:val="24"/>
          <w:szCs w:val="24"/>
        </w:rPr>
      </w:pPr>
      <w:r w:rsidRPr="00FB23FE">
        <w:rPr>
          <w:rFonts w:ascii="Times New Roman" w:hAnsi="Times New Roman" w:cs="Times New Roman"/>
          <w:b/>
          <w:sz w:val="24"/>
          <w:szCs w:val="24"/>
        </w:rPr>
        <w:t>Struktur Organisasi MI Miftahul Huda Jatisari Kademangan Blitar</w:t>
      </w:r>
      <w:r>
        <w:rPr>
          <w:rFonts w:ascii="Times New Roman" w:hAnsi="Times New Roman" w:cs="Times New Roman"/>
          <w:b/>
          <w:sz w:val="24"/>
          <w:szCs w:val="24"/>
        </w:rPr>
        <w:t xml:space="preserve"> </w:t>
      </w:r>
      <w:r w:rsidRPr="002150DD">
        <w:rPr>
          <w:rStyle w:val="FootnoteReference"/>
          <w:rFonts w:ascii="Times New Roman" w:hAnsi="Times New Roman" w:cs="Times New Roman"/>
          <w:sz w:val="24"/>
          <w:szCs w:val="24"/>
        </w:rPr>
        <w:footnoteReference w:id="4"/>
      </w:r>
    </w:p>
    <w:p w:rsidR="00401EB3" w:rsidRDefault="00477F95" w:rsidP="00401EB3">
      <w:pPr>
        <w:pStyle w:val="ListParagraph"/>
        <w:tabs>
          <w:tab w:val="center" w:pos="4898"/>
          <w:tab w:val="left" w:pos="5366"/>
        </w:tabs>
        <w:spacing w:line="480" w:lineRule="auto"/>
        <w:ind w:left="1350" w:firstLine="180"/>
        <w:rPr>
          <w:rFonts w:ascii="Times New Roman" w:hAnsi="Times New Roman" w:cs="Times New Roman"/>
          <w:sz w:val="24"/>
          <w:szCs w:val="24"/>
        </w:rPr>
      </w:pPr>
      <w:r>
        <w:rPr>
          <w:rFonts w:ascii="Times New Roman" w:hAnsi="Times New Roman" w:cs="Times New Roman"/>
          <w:noProof/>
          <w:sz w:val="24"/>
          <w:szCs w:val="24"/>
        </w:rPr>
        <w:pict>
          <v:rect id="_x0000_s1049" style="position:absolute;left:0;text-align:left;margin-left:308.1pt;margin-top:9.85pt;width:102.55pt;height:34.6pt;z-index:251493888">
            <v:textbox style="mso-next-textbox:#_x0000_s1049">
              <w:txbxContent>
                <w:p w:rsidR="009E42B7" w:rsidRPr="008754E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Komite Madrasah</w:t>
                  </w:r>
                  <w:r w:rsidRPr="008754EE">
                    <w:rPr>
                      <w:rFonts w:ascii="Times New Roman" w:hAnsi="Times New Roman" w:cs="Times New Roman"/>
                      <w:sz w:val="20"/>
                      <w:szCs w:val="20"/>
                    </w:rPr>
                    <w:t xml:space="preserve"> Drs.Imam Mansyur</w:t>
                  </w:r>
                </w:p>
                <w:p w:rsidR="009E42B7" w:rsidRDefault="009E42B7" w:rsidP="00401EB3">
                  <w:pPr>
                    <w:spacing w:line="240" w:lineRule="auto"/>
                    <w:rPr>
                      <w:rFonts w:ascii="Times New Roman" w:hAnsi="Times New Roman" w:cs="Times New Roman"/>
                    </w:rPr>
                  </w:pPr>
                </w:p>
                <w:p w:rsidR="009E42B7" w:rsidRPr="00966AB9" w:rsidRDefault="009E42B7" w:rsidP="00401EB3">
                  <w:pPr>
                    <w:rPr>
                      <w:rFonts w:ascii="Times New Roman" w:hAnsi="Times New Roman" w:cs="Times New Roman"/>
                    </w:rPr>
                  </w:pPr>
                </w:p>
              </w:txbxContent>
            </v:textbox>
          </v:rect>
        </w:pict>
      </w:r>
      <w:r>
        <w:rPr>
          <w:rFonts w:ascii="Times New Roman" w:hAnsi="Times New Roman" w:cs="Times New Roman"/>
          <w:noProof/>
          <w:sz w:val="24"/>
          <w:szCs w:val="24"/>
        </w:rPr>
        <w:pict>
          <v:rect id="_x0000_s1048" style="position:absolute;left:0;text-align:left;margin-left:161.35pt;margin-top:9.85pt;width:103.25pt;height:34.6pt;z-index:251494912">
            <v:textbox style="mso-next-textbox:#_x0000_s1048">
              <w:txbxContent>
                <w:p w:rsidR="009E42B7" w:rsidRPr="008754EE" w:rsidRDefault="009E42B7" w:rsidP="00401EB3">
                  <w:pPr>
                    <w:spacing w:line="240" w:lineRule="auto"/>
                    <w:jc w:val="center"/>
                    <w:rPr>
                      <w:rFonts w:ascii="Times New Roman" w:hAnsi="Times New Roman" w:cs="Times New Roman"/>
                      <w:sz w:val="20"/>
                      <w:szCs w:val="20"/>
                    </w:rPr>
                  </w:pPr>
                  <w:r>
                    <w:rPr>
                      <w:rFonts w:ascii="Times New Roman" w:hAnsi="Times New Roman" w:cs="Times New Roman"/>
                      <w:sz w:val="20"/>
                      <w:szCs w:val="20"/>
                    </w:rPr>
                    <w:t>Kepala Madrasah</w:t>
                  </w:r>
                  <w:r w:rsidRPr="008754E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754EE">
                    <w:rPr>
                      <w:rFonts w:ascii="Times New Roman" w:hAnsi="Times New Roman" w:cs="Times New Roman"/>
                      <w:sz w:val="20"/>
                      <w:szCs w:val="20"/>
                    </w:rPr>
                    <w:t xml:space="preserve">  Im</w:t>
                  </w:r>
                  <w:r>
                    <w:rPr>
                      <w:rFonts w:ascii="Times New Roman" w:hAnsi="Times New Roman" w:cs="Times New Roman"/>
                      <w:sz w:val="20"/>
                      <w:szCs w:val="20"/>
                    </w:rPr>
                    <w:t>.</w:t>
                  </w:r>
                  <w:r w:rsidRPr="008754EE">
                    <w:rPr>
                      <w:rFonts w:ascii="Times New Roman" w:hAnsi="Times New Roman" w:cs="Times New Roman"/>
                      <w:sz w:val="20"/>
                      <w:szCs w:val="20"/>
                    </w:rPr>
                    <w:t xml:space="preserve"> Suyari</w:t>
                  </w:r>
                </w:p>
                <w:p w:rsidR="009E42B7" w:rsidRDefault="009E42B7" w:rsidP="00401EB3">
                  <w:pPr>
                    <w:spacing w:line="360" w:lineRule="auto"/>
                    <w:rPr>
                      <w:rFonts w:ascii="Times New Roman" w:hAnsi="Times New Roman" w:cs="Times New Roman"/>
                    </w:rPr>
                  </w:pPr>
                </w:p>
                <w:p w:rsidR="009E42B7" w:rsidRDefault="009E42B7" w:rsidP="00401EB3">
                  <w:pPr>
                    <w:spacing w:line="360" w:lineRule="auto"/>
                    <w:rPr>
                      <w:rFonts w:ascii="Times New Roman" w:hAnsi="Times New Roman" w:cs="Times New Roman"/>
                    </w:rPr>
                  </w:pPr>
                </w:p>
                <w:p w:rsidR="009E42B7" w:rsidRDefault="009E42B7" w:rsidP="00401EB3">
                  <w:pPr>
                    <w:rPr>
                      <w:rFonts w:ascii="Times New Roman" w:hAnsi="Times New Roman" w:cs="Times New Roman"/>
                    </w:rPr>
                  </w:pPr>
                </w:p>
                <w:p w:rsidR="009E42B7" w:rsidRPr="0013538E" w:rsidRDefault="009E42B7" w:rsidP="00401EB3">
                  <w:pPr>
                    <w:spacing w:line="240" w:lineRule="auto"/>
                    <w:rPr>
                      <w:rFonts w:ascii="Times New Roman" w:hAnsi="Times New Roman" w:cs="Times New Roman"/>
                    </w:rPr>
                  </w:pPr>
                </w:p>
              </w:txbxContent>
            </v:textbox>
          </v:rect>
        </w:pict>
      </w:r>
      <w:r w:rsidR="00401EB3">
        <w:rPr>
          <w:rFonts w:ascii="Times New Roman" w:hAnsi="Times New Roman" w:cs="Times New Roman"/>
          <w:sz w:val="24"/>
          <w:szCs w:val="24"/>
        </w:rPr>
        <w:tab/>
      </w:r>
      <w:r w:rsidR="00401EB3">
        <w:rPr>
          <w:rFonts w:ascii="Times New Roman" w:hAnsi="Times New Roman" w:cs="Times New Roman"/>
          <w:sz w:val="24"/>
          <w:szCs w:val="24"/>
        </w:rPr>
        <w:tab/>
      </w:r>
    </w:p>
    <w:p w:rsidR="00401EB3" w:rsidRDefault="00477F95" w:rsidP="00401EB3">
      <w:pPr>
        <w:pStyle w:val="ListParagraph"/>
        <w:spacing w:line="480" w:lineRule="auto"/>
        <w:ind w:left="1260" w:firstLine="36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5" type="#_x0000_t32" style="position:absolute;left:0;text-align:left;margin-left:208.2pt;margin-top:16.85pt;width:0;height:262.2pt;z-index:251495936" o:connectortype="straight"/>
        </w:pict>
      </w:r>
      <w:r w:rsidR="00401EB3">
        <w:rPr>
          <w:rFonts w:ascii="Times New Roman" w:hAnsi="Times New Roman" w:cs="Times New Roman"/>
          <w:sz w:val="24"/>
          <w:szCs w:val="24"/>
        </w:rPr>
        <w:t xml:space="preserve">                                                              -----------</w:t>
      </w:r>
    </w:p>
    <w:p w:rsidR="00401EB3" w:rsidRPr="0018120B" w:rsidRDefault="00477F95" w:rsidP="00401EB3">
      <w:pPr>
        <w:pStyle w:val="ListParagraph"/>
        <w:spacing w:line="480" w:lineRule="auto"/>
        <w:ind w:left="1080"/>
        <w:rPr>
          <w:rFonts w:ascii="Times New Roman" w:hAnsi="Times New Roman" w:cs="Times New Roman"/>
          <w:sz w:val="24"/>
          <w:szCs w:val="24"/>
        </w:rPr>
      </w:pPr>
      <w:r>
        <w:rPr>
          <w:rFonts w:ascii="Times New Roman" w:hAnsi="Times New Roman" w:cs="Times New Roman"/>
          <w:noProof/>
          <w:sz w:val="24"/>
          <w:szCs w:val="24"/>
        </w:rPr>
        <w:pict>
          <v:rect id="_x0000_s1051" style="position:absolute;left:0;text-align:left;margin-left:279.55pt;margin-top:2.05pt;width:115.45pt;height:36.65pt;z-index:251496960">
            <v:textbox style="mso-next-textbox:#_x0000_s1051">
              <w:txbxContent>
                <w:p w:rsidR="009E42B7" w:rsidRPr="008754EE" w:rsidRDefault="009E42B7" w:rsidP="00401EB3">
                  <w:pPr>
                    <w:spacing w:line="240" w:lineRule="auto"/>
                    <w:rPr>
                      <w:rFonts w:ascii="Times New Roman" w:hAnsi="Times New Roman" w:cs="Times New Roman"/>
                      <w:sz w:val="20"/>
                      <w:szCs w:val="20"/>
                    </w:rPr>
                  </w:pPr>
                  <w:r w:rsidRPr="008754EE">
                    <w:rPr>
                      <w:rFonts w:ascii="Times New Roman" w:hAnsi="Times New Roman" w:cs="Times New Roman"/>
                      <w:sz w:val="20"/>
                      <w:szCs w:val="20"/>
                    </w:rPr>
                    <w:t xml:space="preserve">Tata Usaha  </w:t>
                  </w:r>
                  <w:r>
                    <w:rPr>
                      <w:rFonts w:ascii="Times New Roman" w:hAnsi="Times New Roman" w:cs="Times New Roman"/>
                      <w:sz w:val="20"/>
                      <w:szCs w:val="20"/>
                    </w:rPr>
                    <w:t xml:space="preserve">   </w:t>
                  </w:r>
                  <w:r w:rsidRPr="008754EE">
                    <w:rPr>
                      <w:rFonts w:ascii="Times New Roman" w:hAnsi="Times New Roman" w:cs="Times New Roman"/>
                      <w:sz w:val="20"/>
                      <w:szCs w:val="20"/>
                    </w:rPr>
                    <w:t xml:space="preserve">   MiftahurrohmahS.Sos</w:t>
                  </w:r>
                </w:p>
              </w:txbxContent>
            </v:textbox>
          </v:rect>
        </w:pict>
      </w:r>
      <w:r>
        <w:rPr>
          <w:rFonts w:ascii="Times New Roman" w:hAnsi="Times New Roman" w:cs="Times New Roman"/>
          <w:noProof/>
          <w:sz w:val="24"/>
          <w:szCs w:val="24"/>
        </w:rPr>
        <w:pict>
          <v:shape id="_x0000_s1066" type="#_x0000_t32" style="position:absolute;left:0;text-align:left;margin-left:145.7pt;margin-top:20.4pt;width:133.85pt;height:0;z-index:251497984" o:connectortype="straight"/>
        </w:pict>
      </w:r>
      <w:r>
        <w:rPr>
          <w:rFonts w:ascii="Times New Roman" w:hAnsi="Times New Roman" w:cs="Times New Roman"/>
          <w:noProof/>
          <w:sz w:val="24"/>
          <w:szCs w:val="24"/>
        </w:rPr>
        <w:pict>
          <v:rect id="_x0000_s1050" style="position:absolute;left:0;text-align:left;margin-left:49.25pt;margin-top:2.05pt;width:96.45pt;height:36.65pt;z-index:251499008">
            <v:textbox style="mso-next-textbox:#_x0000_s1050">
              <w:txbxContent>
                <w:p w:rsidR="009E42B7" w:rsidRPr="008754EE" w:rsidRDefault="009E42B7" w:rsidP="00401EB3">
                  <w:pPr>
                    <w:spacing w:line="240" w:lineRule="auto"/>
                    <w:rPr>
                      <w:rFonts w:ascii="Times New Roman" w:hAnsi="Times New Roman" w:cs="Times New Roman"/>
                      <w:sz w:val="20"/>
                      <w:szCs w:val="20"/>
                    </w:rPr>
                  </w:pPr>
                  <w:r w:rsidRPr="008754EE">
                    <w:rPr>
                      <w:rFonts w:ascii="Times New Roman" w:hAnsi="Times New Roman" w:cs="Times New Roman"/>
                      <w:sz w:val="20"/>
                      <w:szCs w:val="20"/>
                    </w:rPr>
                    <w:t>Unit Perpustakaan</w:t>
                  </w:r>
                  <w:r w:rsidRPr="008754EE">
                    <w:rPr>
                      <w:sz w:val="20"/>
                      <w:szCs w:val="20"/>
                    </w:rPr>
                    <w:t xml:space="preserve"> </w:t>
                  </w:r>
                  <w:r>
                    <w:rPr>
                      <w:rFonts w:ascii="Times New Roman" w:hAnsi="Times New Roman" w:cs="Times New Roman"/>
                      <w:sz w:val="20"/>
                      <w:szCs w:val="20"/>
                    </w:rPr>
                    <w:t>Moh. Saif</w:t>
                  </w:r>
                  <w:r w:rsidRPr="008754EE">
                    <w:rPr>
                      <w:rFonts w:ascii="Times New Roman" w:hAnsi="Times New Roman" w:cs="Times New Roman"/>
                      <w:sz w:val="20"/>
                      <w:szCs w:val="20"/>
                    </w:rPr>
                    <w:t>ul</w:t>
                  </w:r>
                  <w:r w:rsidRPr="008754EE">
                    <w:rPr>
                      <w:sz w:val="20"/>
                      <w:szCs w:val="20"/>
                    </w:rPr>
                    <w:t xml:space="preserve"> </w:t>
                  </w:r>
                  <w:r w:rsidRPr="008754EE">
                    <w:rPr>
                      <w:rFonts w:ascii="Times New Roman" w:hAnsi="Times New Roman" w:cs="Times New Roman"/>
                      <w:sz w:val="20"/>
                      <w:szCs w:val="20"/>
                    </w:rPr>
                    <w:t>Huda</w:t>
                  </w:r>
                </w:p>
              </w:txbxContent>
            </v:textbox>
          </v:rect>
        </w:pict>
      </w:r>
    </w:p>
    <w:p w:rsidR="00401EB3" w:rsidRPr="00311150" w:rsidRDefault="00401EB3" w:rsidP="00401EB3">
      <w:pPr>
        <w:pStyle w:val="ListParagraph"/>
        <w:rPr>
          <w:rFonts w:ascii="Times New Roman" w:hAnsi="Times New Roman" w:cs="Times New Roman"/>
          <w:b/>
          <w:sz w:val="20"/>
          <w:szCs w:val="20"/>
          <w:u w:val="single"/>
        </w:rPr>
      </w:pPr>
    </w:p>
    <w:p w:rsidR="00401EB3" w:rsidRDefault="00477F95" w:rsidP="00401EB3">
      <w:pPr>
        <w:pStyle w:val="ListParagraph"/>
        <w:spacing w:line="480" w:lineRule="auto"/>
        <w:rPr>
          <w:rFonts w:ascii="Times New Roman" w:hAnsi="Times New Roman" w:cs="Times New Roman"/>
          <w:sz w:val="24"/>
          <w:szCs w:val="24"/>
        </w:rPr>
      </w:pPr>
      <w:r w:rsidRPr="00477F95">
        <w:rPr>
          <w:noProof/>
        </w:rPr>
        <w:pict>
          <v:rect id="_x0000_s1054" style="position:absolute;left:0;text-align:left;margin-left:319.6pt;margin-top:23.1pt;width:91.05pt;height:44.85pt;z-index:251500032">
            <v:textbox style="mso-next-textbox:#_x0000_s1054">
              <w:txbxContent>
                <w:p w:rsidR="009E42B7" w:rsidRPr="00311150" w:rsidRDefault="009E42B7" w:rsidP="00401EB3">
                  <w:pPr>
                    <w:spacing w:line="240" w:lineRule="auto"/>
                    <w:rPr>
                      <w:rFonts w:ascii="Times New Roman" w:hAnsi="Times New Roman" w:cs="Times New Roman"/>
                      <w:sz w:val="20"/>
                      <w:szCs w:val="20"/>
                    </w:rPr>
                  </w:pPr>
                  <w:r w:rsidRPr="00311150">
                    <w:rPr>
                      <w:rFonts w:ascii="Times New Roman" w:hAnsi="Times New Roman" w:cs="Times New Roman"/>
                      <w:sz w:val="20"/>
                      <w:szCs w:val="20"/>
                    </w:rPr>
                    <w:t>Guru kelas IV Miftahurrohmah S.Sos</w:t>
                  </w:r>
                </w:p>
                <w:p w:rsidR="009E42B7" w:rsidRPr="00311150" w:rsidRDefault="009E42B7" w:rsidP="00401EB3">
                  <w:pPr>
                    <w:spacing w:line="240" w:lineRule="auto"/>
                    <w:rPr>
                      <w:rFonts w:ascii="Times New Roman" w:hAnsi="Times New Roman" w:cs="Times New Roman"/>
                    </w:rPr>
                  </w:pPr>
                </w:p>
              </w:txbxContent>
            </v:textbox>
          </v:rect>
        </w:pict>
      </w:r>
      <w:r w:rsidRPr="00477F95">
        <w:rPr>
          <w:noProof/>
        </w:rPr>
        <w:pict>
          <v:rect id="_x0000_s1055" style="position:absolute;left:0;text-align:left;margin-left:215pt;margin-top:23.1pt;width:100.55pt;height:44.85pt;z-index:251501056">
            <v:textbox style="mso-next-textbox:#_x0000_s1055">
              <w:txbxContent>
                <w:p w:rsidR="009E42B7" w:rsidRPr="008754E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Guru kelas III Mujianah A.Ma</w:t>
                  </w:r>
                </w:p>
              </w:txbxContent>
            </v:textbox>
          </v:rect>
        </w:pict>
      </w:r>
      <w:r w:rsidRPr="00477F95">
        <w:rPr>
          <w:noProof/>
        </w:rPr>
        <w:pict>
          <v:rect id="_x0000_s1053" style="position:absolute;left:0;text-align:left;margin-left:114.5pt;margin-top:23.1pt;width:89.65pt;height:44.85pt;z-index:251502080">
            <v:textbox style="mso-next-textbox:#_x0000_s1053">
              <w:txbxContent>
                <w:p w:rsidR="009E42B7" w:rsidRPr="008754E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Guru kelas II Binti Fathonah</w:t>
                  </w:r>
                </w:p>
              </w:txbxContent>
            </v:textbox>
          </v:rect>
        </w:pict>
      </w:r>
      <w:r>
        <w:rPr>
          <w:rFonts w:ascii="Times New Roman" w:hAnsi="Times New Roman" w:cs="Times New Roman"/>
          <w:noProof/>
          <w:sz w:val="24"/>
          <w:szCs w:val="24"/>
        </w:rPr>
        <w:pict>
          <v:rect id="_x0000_s1052" style="position:absolute;left:0;text-align:left;margin-left:15.55pt;margin-top:23.1pt;width:93.5pt;height:44.85pt;z-index:251503104">
            <v:textbox style="mso-next-textbox:#_x0000_s1052">
              <w:txbxContent>
                <w:p w:rsidR="009E42B7" w:rsidRPr="008754E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Guru kelas I     Zuli Kurniawati</w:t>
                  </w:r>
                </w:p>
              </w:txbxContent>
            </v:textbox>
          </v:rect>
        </w:pict>
      </w:r>
      <w:r w:rsidRPr="00477F95">
        <w:rPr>
          <w:noProof/>
        </w:rPr>
        <w:pict>
          <v:shape id="_x0000_s1068" type="#_x0000_t32" style="position:absolute;left:0;text-align:left;margin-left:59.45pt;margin-top:5.45pt;width:0;height:17.65pt;z-index:251504128" o:connectortype="straight"/>
        </w:pict>
      </w:r>
      <w:r w:rsidRPr="00477F95">
        <w:rPr>
          <w:noProof/>
        </w:rPr>
        <w:pict>
          <v:shape id="_x0000_s1079" type="#_x0000_t32" style="position:absolute;left:0;text-align:left;margin-left:374.65pt;margin-top:5.45pt;width:0;height:17.65pt;z-index:251505152" o:connectortype="straight"/>
        </w:pict>
      </w:r>
      <w:r w:rsidRPr="00477F95">
        <w:rPr>
          <w:noProof/>
        </w:rPr>
        <w:pict>
          <v:shape id="_x0000_s1078" type="#_x0000_t32" style="position:absolute;left:0;text-align:left;margin-left:274.8pt;margin-top:5.45pt;width:0;height:17.65pt;z-index:251506176" o:connectortype="straight"/>
        </w:pict>
      </w:r>
      <w:r w:rsidRPr="00477F95">
        <w:rPr>
          <w:noProof/>
        </w:rPr>
        <w:pict>
          <v:shape id="_x0000_s1069" type="#_x0000_t32" style="position:absolute;left:0;text-align:left;margin-left:157.95pt;margin-top:5.45pt;width:0;height:17.65pt;z-index:251507200" o:connectortype="straight"/>
        </w:pict>
      </w:r>
      <w:r w:rsidRPr="00477F95">
        <w:rPr>
          <w:noProof/>
        </w:rPr>
        <w:pict>
          <v:shape id="_x0000_s1067" type="#_x0000_t32" style="position:absolute;left:0;text-align:left;margin-left:59.45pt;margin-top:5.45pt;width:315.2pt;height:0;z-index:251508224" o:connectortype="straight"/>
        </w:pict>
      </w:r>
    </w:p>
    <w:p w:rsidR="00401EB3" w:rsidRDefault="00401EB3" w:rsidP="00401EB3">
      <w:pPr>
        <w:tabs>
          <w:tab w:val="left" w:pos="2174"/>
          <w:tab w:val="left" w:pos="3111"/>
          <w:tab w:val="center" w:pos="4133"/>
          <w:tab w:val="left" w:pos="5026"/>
          <w:tab w:val="left" w:pos="5380"/>
          <w:tab w:val="left" w:pos="6860"/>
        </w:tabs>
      </w:pPr>
      <w:r>
        <w:tab/>
      </w:r>
      <w:r>
        <w:tab/>
      </w:r>
      <w:r>
        <w:tab/>
      </w:r>
      <w:r>
        <w:tab/>
      </w:r>
      <w:r>
        <w:tab/>
      </w:r>
      <w:r>
        <w:tab/>
      </w:r>
    </w:p>
    <w:p w:rsidR="00401EB3" w:rsidRPr="0076719F" w:rsidRDefault="00477F95" w:rsidP="00401EB3">
      <w:r>
        <w:rPr>
          <w:noProof/>
        </w:rPr>
        <w:pict>
          <v:shape id="_x0000_s1072" type="#_x0000_t32" style="position:absolute;margin-left:264.6pt;margin-top:13.75pt;width:0;height:13.85pt;z-index:251509248" o:connectortype="straight"/>
        </w:pict>
      </w:r>
      <w:r>
        <w:rPr>
          <w:noProof/>
        </w:rPr>
        <w:pict>
          <v:shape id="_x0000_s1076" type="#_x0000_t32" style="position:absolute;margin-left:374.65pt;margin-top:13.75pt;width:0;height:14.9pt;z-index:251510272" o:connectortype="straight"/>
        </w:pict>
      </w:r>
      <w:r>
        <w:rPr>
          <w:noProof/>
        </w:rPr>
        <w:pict>
          <v:shape id="_x0000_s1077" type="#_x0000_t32" style="position:absolute;margin-left:161.35pt;margin-top:13.1pt;width:0;height:13.85pt;z-index:251511296" o:connectortype="straight"/>
        </w:pict>
      </w:r>
      <w:r>
        <w:rPr>
          <w:noProof/>
        </w:rPr>
        <w:pict>
          <v:shape id="_x0000_s1071" type="#_x0000_t32" style="position:absolute;margin-left:59.45pt;margin-top:12.05pt;width:.05pt;height:14.9pt;z-index:251512320" o:connectortype="straight"/>
        </w:pict>
      </w:r>
      <w:r>
        <w:rPr>
          <w:noProof/>
        </w:rPr>
        <w:pict>
          <v:shape id="_x0000_s1070" type="#_x0000_t32" style="position:absolute;margin-left:59.45pt;margin-top:13.1pt;width:315.2pt;height:.65pt;z-index:251513344" o:connectortype="straight"/>
        </w:pict>
      </w:r>
    </w:p>
    <w:p w:rsidR="00401EB3" w:rsidRPr="0076719F" w:rsidRDefault="00477F95" w:rsidP="00401EB3">
      <w:r>
        <w:rPr>
          <w:noProof/>
        </w:rPr>
        <w:pict>
          <v:rect id="_x0000_s1060" style="position:absolute;margin-left:215pt;margin-top:3.2pt;width:100.55pt;height:41.65pt;z-index:251514368">
            <v:textbox style="mso-next-textbox:#_x0000_s1060">
              <w:txbxContent>
                <w:p w:rsidR="009E42B7" w:rsidRPr="00311150" w:rsidRDefault="009E42B7" w:rsidP="00401EB3">
                  <w:pPr>
                    <w:rPr>
                      <w:rFonts w:ascii="Times New Roman" w:hAnsi="Times New Roman" w:cs="Times New Roman"/>
                      <w:sz w:val="20"/>
                      <w:szCs w:val="20"/>
                    </w:rPr>
                  </w:pPr>
                  <w:r>
                    <w:rPr>
                      <w:rFonts w:ascii="Times New Roman" w:hAnsi="Times New Roman" w:cs="Times New Roman"/>
                      <w:sz w:val="20"/>
                      <w:szCs w:val="20"/>
                    </w:rPr>
                    <w:t>Guru Agama     Moh. Basori Alwi</w:t>
                  </w:r>
                </w:p>
              </w:txbxContent>
            </v:textbox>
          </v:rect>
        </w:pict>
      </w:r>
      <w:r>
        <w:rPr>
          <w:noProof/>
        </w:rPr>
        <w:pict>
          <v:rect id="_x0000_s1057" style="position:absolute;margin-left:319.6pt;margin-top:2.15pt;width:92.65pt;height:43.35pt;z-index:251515392">
            <v:textbox style="mso-next-textbox:#_x0000_s1057">
              <w:txbxContent>
                <w:p w:rsidR="009E42B7" w:rsidRPr="00311150" w:rsidRDefault="009E42B7" w:rsidP="00401EB3">
                  <w:pPr>
                    <w:rPr>
                      <w:rFonts w:ascii="Times New Roman" w:hAnsi="Times New Roman" w:cs="Times New Roman"/>
                      <w:sz w:val="20"/>
                      <w:szCs w:val="20"/>
                    </w:rPr>
                  </w:pPr>
                  <w:r>
                    <w:rPr>
                      <w:rFonts w:ascii="Times New Roman" w:hAnsi="Times New Roman" w:cs="Times New Roman"/>
                      <w:sz w:val="20"/>
                      <w:szCs w:val="20"/>
                    </w:rPr>
                    <w:t>Guru Olah Raga Moh. Saiful Huda</w:t>
                  </w:r>
                </w:p>
              </w:txbxContent>
            </v:textbox>
          </v:rect>
        </w:pict>
      </w:r>
      <w:r>
        <w:rPr>
          <w:noProof/>
        </w:rPr>
        <w:pict>
          <v:rect id="_x0000_s1061" style="position:absolute;margin-left:114.5pt;margin-top:1.5pt;width:89.65pt;height:43.35pt;z-index:251516416">
            <v:textbox style="mso-next-textbox:#_x0000_s1061">
              <w:txbxContent>
                <w:p w:rsidR="009E42B7" w:rsidRPr="00311150" w:rsidRDefault="009E42B7" w:rsidP="00401EB3">
                  <w:pPr>
                    <w:rPr>
                      <w:rFonts w:ascii="Times New Roman" w:hAnsi="Times New Roman" w:cs="Times New Roman"/>
                      <w:sz w:val="20"/>
                      <w:szCs w:val="20"/>
                    </w:rPr>
                  </w:pPr>
                  <w:r>
                    <w:rPr>
                      <w:rFonts w:ascii="Times New Roman" w:hAnsi="Times New Roman" w:cs="Times New Roman"/>
                      <w:sz w:val="20"/>
                      <w:szCs w:val="20"/>
                    </w:rPr>
                    <w:t>Guru kelas VI Umi Kulsum A.Ma</w:t>
                  </w:r>
                </w:p>
              </w:txbxContent>
            </v:textbox>
          </v:rect>
        </w:pict>
      </w:r>
      <w:r>
        <w:rPr>
          <w:noProof/>
        </w:rPr>
        <w:pict>
          <v:rect id="_x0000_s1056" style="position:absolute;margin-left:15.55pt;margin-top:1.5pt;width:93.5pt;height:43.35pt;z-index:251517440">
            <v:textbox style="mso-next-textbox:#_x0000_s1056">
              <w:txbxContent>
                <w:p w:rsidR="009E42B7" w:rsidRPr="00311150" w:rsidRDefault="009E42B7" w:rsidP="00401EB3">
                  <w:pPr>
                    <w:rPr>
                      <w:rFonts w:ascii="Times New Roman" w:hAnsi="Times New Roman" w:cs="Times New Roman"/>
                      <w:sz w:val="20"/>
                      <w:szCs w:val="20"/>
                    </w:rPr>
                  </w:pPr>
                  <w:r>
                    <w:rPr>
                      <w:rFonts w:ascii="Times New Roman" w:hAnsi="Times New Roman" w:cs="Times New Roman"/>
                      <w:sz w:val="20"/>
                      <w:szCs w:val="20"/>
                    </w:rPr>
                    <w:t>Guru kelas V  Moh. Kholil Ridwan</w:t>
                  </w:r>
                </w:p>
              </w:txbxContent>
            </v:textbox>
          </v:rect>
        </w:pict>
      </w:r>
    </w:p>
    <w:p w:rsidR="00401EB3" w:rsidRPr="0076719F" w:rsidRDefault="00401EB3" w:rsidP="00401EB3"/>
    <w:p w:rsidR="00401EB3" w:rsidRPr="0076719F" w:rsidRDefault="00477F95" w:rsidP="00401EB3">
      <w:r>
        <w:rPr>
          <w:noProof/>
        </w:rPr>
        <w:pict>
          <v:rect id="_x0000_s1058" style="position:absolute;margin-left:215pt;margin-top:16.9pt;width:97.15pt;height:47.55pt;z-index:251518464">
            <v:textbox style="mso-next-textbox:#_x0000_s1058">
              <w:txbxContent>
                <w:p w:rsidR="009E42B7" w:rsidRPr="005115EB" w:rsidRDefault="009E42B7" w:rsidP="00401EB3">
                  <w:pPr>
                    <w:rPr>
                      <w:rFonts w:ascii="Times New Roman" w:hAnsi="Times New Roman" w:cs="Times New Roman"/>
                      <w:sz w:val="20"/>
                      <w:szCs w:val="20"/>
                    </w:rPr>
                  </w:pPr>
                  <w:r>
                    <w:rPr>
                      <w:rFonts w:ascii="Times New Roman" w:hAnsi="Times New Roman" w:cs="Times New Roman"/>
                      <w:sz w:val="20"/>
                      <w:szCs w:val="20"/>
                    </w:rPr>
                    <w:t>Guru Kesenian Karti’in A.Ma</w:t>
                  </w:r>
                </w:p>
              </w:txbxContent>
            </v:textbox>
          </v:rect>
        </w:pict>
      </w:r>
      <w:r>
        <w:rPr>
          <w:noProof/>
        </w:rPr>
        <w:pict>
          <v:shape id="_x0000_s1081" type="#_x0000_t32" style="position:absolute;margin-left:161.35pt;margin-top:4pt;width:0;height:12.9pt;z-index:251519488" o:connectortype="straight"/>
        </w:pict>
      </w:r>
      <w:r>
        <w:rPr>
          <w:noProof/>
        </w:rPr>
        <w:pict>
          <v:shape id="_x0000_s1075" type="#_x0000_t32" style="position:absolute;margin-left:59.45pt;margin-top:4pt;width:.05pt;height:12.9pt;flip:x;z-index:251520512" o:connectortype="straight"/>
        </w:pict>
      </w:r>
      <w:r>
        <w:rPr>
          <w:noProof/>
        </w:rPr>
        <w:pict>
          <v:shape id="_x0000_s1073" type="#_x0000_t32" style="position:absolute;margin-left:264.6pt;margin-top:4pt;width:.05pt;height:12.9pt;z-index:251521536" o:connectortype="straight"/>
        </w:pict>
      </w:r>
      <w:r>
        <w:rPr>
          <w:noProof/>
        </w:rPr>
        <w:pict>
          <v:shape id="_x0000_s1080" type="#_x0000_t32" style="position:absolute;margin-left:59.45pt;margin-top:4pt;width:205.15pt;height:0;z-index:251522560" o:connectortype="straight"/>
        </w:pict>
      </w:r>
      <w:r>
        <w:rPr>
          <w:noProof/>
        </w:rPr>
        <w:pict>
          <v:rect id="_x0000_s1059" style="position:absolute;margin-left:114.5pt;margin-top:16.9pt;width:86.25pt;height:47.55pt;z-index:251523584">
            <v:textbox style="mso-next-textbox:#_x0000_s1059">
              <w:txbxContent>
                <w:p w:rsidR="009E42B7" w:rsidRPr="00311150" w:rsidRDefault="009E42B7" w:rsidP="00401EB3">
                  <w:pPr>
                    <w:rPr>
                      <w:rFonts w:ascii="Times New Roman" w:hAnsi="Times New Roman" w:cs="Times New Roman"/>
                      <w:sz w:val="20"/>
                      <w:szCs w:val="20"/>
                    </w:rPr>
                  </w:pPr>
                  <w:r>
                    <w:rPr>
                      <w:rFonts w:ascii="Times New Roman" w:hAnsi="Times New Roman" w:cs="Times New Roman"/>
                      <w:sz w:val="20"/>
                      <w:szCs w:val="20"/>
                    </w:rPr>
                    <w:t>Guru M. Lokal Umi Kulsum A.Ma</w:t>
                  </w:r>
                </w:p>
              </w:txbxContent>
            </v:textbox>
          </v:rect>
        </w:pict>
      </w:r>
      <w:r>
        <w:rPr>
          <w:noProof/>
        </w:rPr>
        <w:pict>
          <v:rect id="_x0000_s1062" style="position:absolute;margin-left:15.55pt;margin-top:16.9pt;width:93.5pt;height:47.55pt;z-index:251524608">
            <v:textbox style="mso-next-textbox:#_x0000_s1062">
              <w:txbxContent>
                <w:p w:rsidR="009E42B7" w:rsidRPr="00311150" w:rsidRDefault="009E42B7" w:rsidP="00401EB3">
                  <w:pPr>
                    <w:rPr>
                      <w:rFonts w:ascii="Times New Roman" w:hAnsi="Times New Roman" w:cs="Times New Roman"/>
                      <w:sz w:val="20"/>
                      <w:szCs w:val="20"/>
                    </w:rPr>
                  </w:pPr>
                  <w:r>
                    <w:rPr>
                      <w:rFonts w:ascii="Times New Roman" w:hAnsi="Times New Roman" w:cs="Times New Roman"/>
                      <w:sz w:val="20"/>
                      <w:szCs w:val="20"/>
                    </w:rPr>
                    <w:t>Guru B. Inggris Moh. Basori Alwi</w:t>
                  </w:r>
                </w:p>
              </w:txbxContent>
            </v:textbox>
          </v:rect>
        </w:pict>
      </w:r>
    </w:p>
    <w:p w:rsidR="00401EB3" w:rsidRDefault="00401EB3" w:rsidP="00401EB3"/>
    <w:p w:rsidR="00401EB3" w:rsidRDefault="00477F95" w:rsidP="00401EB3">
      <w:pPr>
        <w:tabs>
          <w:tab w:val="left" w:pos="910"/>
        </w:tabs>
      </w:pPr>
      <w:r>
        <w:rPr>
          <w:noProof/>
        </w:rPr>
        <w:pict>
          <v:rect id="_x0000_s1063" style="position:absolute;margin-left:174.2pt;margin-top:22.4pt;width:68.6pt;height:19.65pt;z-index:251525632">
            <v:textbox style="mso-next-textbox:#_x0000_s1063">
              <w:txbxContent>
                <w:p w:rsidR="009E42B7" w:rsidRPr="005115EB" w:rsidRDefault="009E42B7" w:rsidP="00401EB3">
                  <w:pPr>
                    <w:jc w:val="center"/>
                    <w:rPr>
                      <w:rFonts w:ascii="Times New Roman" w:hAnsi="Times New Roman" w:cs="Times New Roman"/>
                      <w:sz w:val="20"/>
                      <w:szCs w:val="20"/>
                    </w:rPr>
                  </w:pPr>
                  <w:r>
                    <w:rPr>
                      <w:rFonts w:ascii="Times New Roman" w:hAnsi="Times New Roman" w:cs="Times New Roman"/>
                      <w:sz w:val="20"/>
                      <w:szCs w:val="20"/>
                    </w:rPr>
                    <w:t>SISWA</w:t>
                  </w:r>
                </w:p>
              </w:txbxContent>
            </v:textbox>
          </v:rect>
        </w:pict>
      </w:r>
      <w:r w:rsidR="00401EB3">
        <w:tab/>
      </w:r>
    </w:p>
    <w:p w:rsidR="00401EB3" w:rsidRDefault="00477F95" w:rsidP="00401EB3">
      <w:pPr>
        <w:tabs>
          <w:tab w:val="left" w:pos="910"/>
        </w:tabs>
        <w:ind w:left="270"/>
        <w:rPr>
          <w:rFonts w:ascii="Times New Roman" w:hAnsi="Times New Roman" w:cs="Times New Roman"/>
          <w:sz w:val="24"/>
          <w:szCs w:val="24"/>
        </w:rPr>
      </w:pPr>
      <w:r w:rsidRPr="00477F95">
        <w:rPr>
          <w:noProof/>
        </w:rPr>
        <w:pict>
          <v:shape id="_x0000_s1074" type="#_x0000_t32" style="position:absolute;left:0;text-align:left;margin-left:208.2pt;margin-top:16.6pt;width:.05pt;height:23.8pt;z-index:251526656" o:connectortype="straight"/>
        </w:pict>
      </w:r>
      <w:r w:rsidR="00401EB3">
        <w:rPr>
          <w:rFonts w:ascii="Times New Roman" w:hAnsi="Times New Roman" w:cs="Times New Roman"/>
          <w:sz w:val="24"/>
          <w:szCs w:val="24"/>
        </w:rPr>
        <w:t>Keterangan :</w:t>
      </w:r>
    </w:p>
    <w:p w:rsidR="00401EB3" w:rsidRDefault="00477F95" w:rsidP="00401EB3">
      <w:pPr>
        <w:tabs>
          <w:tab w:val="left" w:pos="910"/>
        </w:tabs>
        <w:ind w:left="270"/>
        <w:rPr>
          <w:rFonts w:ascii="Times New Roman" w:hAnsi="Times New Roman" w:cs="Times New Roman"/>
          <w:sz w:val="24"/>
          <w:szCs w:val="24"/>
        </w:rPr>
      </w:pPr>
      <w:r w:rsidRPr="00477F95">
        <w:rPr>
          <w:noProof/>
        </w:rPr>
        <w:pict>
          <v:rect id="_x0000_s1064" style="position:absolute;left:0;text-align:left;margin-left:161.35pt;margin-top:14.55pt;width:94.4pt;height:25.5pt;z-index:251527680">
            <v:textbox style="mso-next-textbox:#_x0000_s1064">
              <w:txbxContent>
                <w:p w:rsidR="009E42B7" w:rsidRPr="005115EB" w:rsidRDefault="009E42B7" w:rsidP="00401EB3">
                  <w:pPr>
                    <w:jc w:val="center"/>
                    <w:rPr>
                      <w:rFonts w:ascii="Times New Roman" w:hAnsi="Times New Roman" w:cs="Times New Roman"/>
                      <w:sz w:val="20"/>
                      <w:szCs w:val="20"/>
                    </w:rPr>
                  </w:pPr>
                  <w:r>
                    <w:rPr>
                      <w:rFonts w:ascii="Times New Roman" w:hAnsi="Times New Roman" w:cs="Times New Roman"/>
                      <w:sz w:val="20"/>
                      <w:szCs w:val="20"/>
                    </w:rPr>
                    <w:t>Masyarakat Sekitar</w:t>
                  </w:r>
                </w:p>
              </w:txbxContent>
            </v:textbox>
          </v:rect>
        </w:pict>
      </w:r>
      <w:r w:rsidR="00401EB3">
        <w:rPr>
          <w:rFonts w:ascii="Times New Roman" w:hAnsi="Times New Roman" w:cs="Times New Roman"/>
          <w:sz w:val="24"/>
          <w:szCs w:val="24"/>
        </w:rPr>
        <w:t>----------- : Garis Koordinasi</w:t>
      </w:r>
    </w:p>
    <w:p w:rsidR="00401EB3" w:rsidRPr="002150DD" w:rsidRDefault="00477F95" w:rsidP="00401EB3">
      <w:pPr>
        <w:tabs>
          <w:tab w:val="left" w:pos="910"/>
        </w:tabs>
        <w:ind w:left="270"/>
        <w:rPr>
          <w:rFonts w:ascii="Times New Roman" w:hAnsi="Times New Roman" w:cs="Times New Roman"/>
          <w:sz w:val="24"/>
          <w:szCs w:val="24"/>
        </w:rPr>
      </w:pPr>
      <w:r>
        <w:rPr>
          <w:rFonts w:ascii="Times New Roman" w:hAnsi="Times New Roman" w:cs="Times New Roman"/>
          <w:noProof/>
          <w:sz w:val="24"/>
          <w:szCs w:val="24"/>
        </w:rPr>
        <w:pict>
          <v:shape id="_x0000_s1354" type="#_x0000_t32" style="position:absolute;left:0;text-align:left;margin-left:9.9pt;margin-top:6.95pt;width:42.8pt;height:0;z-index:251528704" o:connectortype="straight"/>
        </w:pict>
      </w:r>
      <w:r w:rsidR="00401EB3">
        <w:rPr>
          <w:rFonts w:ascii="Times New Roman" w:hAnsi="Times New Roman" w:cs="Times New Roman"/>
          <w:sz w:val="24"/>
          <w:szCs w:val="24"/>
        </w:rPr>
        <w:t xml:space="preserve">                : Garis Komando</w:t>
      </w:r>
    </w:p>
    <w:p w:rsidR="00401EB3" w:rsidRDefault="00401EB3" w:rsidP="00401EB3">
      <w:pPr>
        <w:pStyle w:val="ListParagraph"/>
        <w:tabs>
          <w:tab w:val="left" w:pos="-2880"/>
        </w:tabs>
        <w:spacing w:line="480" w:lineRule="auto"/>
        <w:ind w:left="1260" w:firstLine="27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bagan di atas dapat diketahui struktur organisasi yang paling tinggi ada di tangan Kepala Madrasah yang bertugas sebagai pemimpin, manajer dan juga sebagai administrator Madrasah, wewenang dan tanggung jawab Kepala Madrasah sedemikian penting dalam tata kehidupan Madrasah karena Kepala Madrasah merupakan sentral dari pengelolaan Madrasah. Sedangkan Komite Madrasah adalah suatu lembaga yang terdiri dari orangtua/wali murid dan tokoh-tokoh masyarakat yang peduli dengan pendidikan bertugas sebagai pengontrol dari tata kehidupan Madrasah, sebelum Kepala Madrasah mengambil suatu kebijakan maka terlebih dahulu harus bermusyawarah dengan komite Madrasah. </w:t>
      </w:r>
    </w:p>
    <w:p w:rsidR="00401EB3" w:rsidRDefault="00401EB3" w:rsidP="00401EB3">
      <w:pPr>
        <w:pStyle w:val="ListParagraph"/>
        <w:tabs>
          <w:tab w:val="left" w:pos="-2880"/>
        </w:tabs>
        <w:spacing w:line="480" w:lineRule="auto"/>
        <w:ind w:left="1260" w:firstLine="270"/>
        <w:jc w:val="both"/>
        <w:rPr>
          <w:rFonts w:ascii="Times New Roman" w:hAnsi="Times New Roman" w:cs="Times New Roman"/>
          <w:sz w:val="24"/>
          <w:szCs w:val="24"/>
        </w:rPr>
      </w:pPr>
      <w:r>
        <w:rPr>
          <w:rFonts w:ascii="Times New Roman" w:hAnsi="Times New Roman" w:cs="Times New Roman"/>
          <w:sz w:val="24"/>
          <w:szCs w:val="24"/>
        </w:rPr>
        <w:t>Di bawah Kepala Madrasah yaitu staf unit perpustakaan, Tata Usaha dan para guru-guru. Staf unit perpustakaan bertugas sebagai pengelola perpustakaan, melayani siswa dalam peminjaman dan pengembalian buku, sedangkan Tata Usaha bertugas mengurus administrasi Madrasah antara lain melayani siswa dalam pembayaran SPP serta mengetik surat-surat masuk dan keluar, guru bertugas sebagai pengajar, menyalurkan ilmu kepada para siswa Madrasah.</w:t>
      </w:r>
    </w:p>
    <w:p w:rsidR="00401EB3" w:rsidRDefault="00401EB3" w:rsidP="00401EB3">
      <w:pPr>
        <w:pStyle w:val="ListParagraph"/>
        <w:tabs>
          <w:tab w:val="left" w:pos="-2880"/>
        </w:tabs>
        <w:spacing w:line="480" w:lineRule="auto"/>
        <w:ind w:left="1260"/>
        <w:rPr>
          <w:rFonts w:ascii="Times New Roman" w:hAnsi="Times New Roman" w:cs="Times New Roman"/>
          <w:sz w:val="24"/>
          <w:szCs w:val="24"/>
        </w:rPr>
      </w:pPr>
    </w:p>
    <w:p w:rsidR="00401EB3" w:rsidRDefault="00401EB3" w:rsidP="00401EB3">
      <w:pPr>
        <w:pStyle w:val="ListParagraph"/>
        <w:tabs>
          <w:tab w:val="left" w:pos="-2880"/>
        </w:tabs>
        <w:spacing w:line="480" w:lineRule="auto"/>
        <w:ind w:left="1260"/>
        <w:rPr>
          <w:rFonts w:ascii="Times New Roman" w:hAnsi="Times New Roman" w:cs="Times New Roman"/>
          <w:sz w:val="24"/>
          <w:szCs w:val="24"/>
        </w:rPr>
      </w:pPr>
    </w:p>
    <w:p w:rsidR="00401EB3" w:rsidRDefault="00401EB3" w:rsidP="00401EB3">
      <w:pPr>
        <w:pStyle w:val="ListParagraph"/>
        <w:tabs>
          <w:tab w:val="left" w:pos="-2880"/>
        </w:tabs>
        <w:spacing w:line="480" w:lineRule="auto"/>
        <w:ind w:left="1260"/>
        <w:rPr>
          <w:rFonts w:ascii="Times New Roman" w:hAnsi="Times New Roman" w:cs="Times New Roman"/>
          <w:sz w:val="24"/>
          <w:szCs w:val="24"/>
        </w:rPr>
      </w:pPr>
    </w:p>
    <w:p w:rsidR="00401EB3" w:rsidRDefault="00401EB3" w:rsidP="00401EB3">
      <w:pPr>
        <w:pStyle w:val="ListParagraph"/>
        <w:numPr>
          <w:ilvl w:val="0"/>
          <w:numId w:val="3"/>
        </w:numPr>
        <w:tabs>
          <w:tab w:val="left" w:pos="-2880"/>
        </w:tabs>
        <w:spacing w:line="480" w:lineRule="auto"/>
        <w:ind w:left="1260" w:hanging="266"/>
        <w:rPr>
          <w:rFonts w:ascii="Times New Roman" w:hAnsi="Times New Roman" w:cs="Times New Roman"/>
          <w:sz w:val="24"/>
          <w:szCs w:val="24"/>
        </w:rPr>
      </w:pPr>
      <w:r>
        <w:rPr>
          <w:rFonts w:ascii="Times New Roman" w:hAnsi="Times New Roman" w:cs="Times New Roman"/>
          <w:sz w:val="24"/>
          <w:szCs w:val="24"/>
        </w:rPr>
        <w:lastRenderedPageBreak/>
        <w:t xml:space="preserve">Keadaan Guru MI MIftahul Huda </w:t>
      </w:r>
    </w:p>
    <w:p w:rsidR="00401EB3" w:rsidRPr="00FB23FE" w:rsidRDefault="00401EB3" w:rsidP="00401EB3">
      <w:pPr>
        <w:pStyle w:val="ListParagraph"/>
        <w:tabs>
          <w:tab w:val="left" w:pos="910"/>
        </w:tabs>
        <w:spacing w:line="240" w:lineRule="auto"/>
        <w:ind w:left="1354"/>
        <w:jc w:val="center"/>
        <w:rPr>
          <w:rFonts w:ascii="Times New Roman" w:hAnsi="Times New Roman" w:cs="Times New Roman"/>
          <w:b/>
          <w:sz w:val="24"/>
          <w:szCs w:val="24"/>
        </w:rPr>
      </w:pPr>
      <w:r w:rsidRPr="00FB23FE">
        <w:rPr>
          <w:rFonts w:ascii="Times New Roman" w:hAnsi="Times New Roman" w:cs="Times New Roman"/>
          <w:b/>
          <w:sz w:val="24"/>
          <w:szCs w:val="24"/>
        </w:rPr>
        <w:t>Tabel 4.1</w:t>
      </w:r>
    </w:p>
    <w:p w:rsidR="00401EB3" w:rsidRPr="002150DD" w:rsidRDefault="00401EB3" w:rsidP="00401EB3">
      <w:pPr>
        <w:pStyle w:val="ListParagraph"/>
        <w:tabs>
          <w:tab w:val="left" w:pos="910"/>
        </w:tabs>
        <w:spacing w:line="240" w:lineRule="auto"/>
        <w:ind w:left="1354"/>
        <w:jc w:val="center"/>
        <w:rPr>
          <w:rFonts w:ascii="Times New Roman" w:hAnsi="Times New Roman" w:cs="Times New Roman"/>
          <w:sz w:val="24"/>
          <w:szCs w:val="24"/>
        </w:rPr>
      </w:pPr>
      <w:r>
        <w:rPr>
          <w:rFonts w:ascii="Times New Roman" w:hAnsi="Times New Roman" w:cs="Times New Roman"/>
          <w:b/>
          <w:sz w:val="24"/>
          <w:szCs w:val="24"/>
        </w:rPr>
        <w:t>Daftar</w:t>
      </w:r>
      <w:r w:rsidRPr="00FB23FE">
        <w:rPr>
          <w:rFonts w:ascii="Times New Roman" w:hAnsi="Times New Roman" w:cs="Times New Roman"/>
          <w:b/>
          <w:sz w:val="24"/>
          <w:szCs w:val="24"/>
        </w:rPr>
        <w:t xml:space="preserve"> Guru MI Miftahul Huda</w:t>
      </w:r>
      <w:r>
        <w:rPr>
          <w:rFonts w:ascii="Times New Roman" w:hAnsi="Times New Roman" w:cs="Times New Roman"/>
          <w:b/>
          <w:sz w:val="24"/>
          <w:szCs w:val="24"/>
        </w:rPr>
        <w:t xml:space="preserve"> Tahun Ajaran 2009-2010</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p>
    <w:p w:rsidR="00401EB3" w:rsidRDefault="00401EB3" w:rsidP="00401EB3">
      <w:pPr>
        <w:pStyle w:val="ListParagraph"/>
        <w:tabs>
          <w:tab w:val="left" w:pos="910"/>
        </w:tabs>
        <w:spacing w:line="240" w:lineRule="auto"/>
        <w:ind w:left="1354"/>
        <w:jc w:val="center"/>
        <w:rPr>
          <w:rFonts w:ascii="Times New Roman" w:hAnsi="Times New Roman" w:cs="Times New Roman"/>
          <w:sz w:val="24"/>
          <w:szCs w:val="24"/>
        </w:rPr>
      </w:pPr>
    </w:p>
    <w:tbl>
      <w:tblPr>
        <w:tblStyle w:val="TableGrid"/>
        <w:tblW w:w="8640" w:type="dxa"/>
        <w:tblInd w:w="738" w:type="dxa"/>
        <w:tblLayout w:type="fixed"/>
        <w:tblLook w:val="04A0"/>
      </w:tblPr>
      <w:tblGrid>
        <w:gridCol w:w="461"/>
        <w:gridCol w:w="2239"/>
        <w:gridCol w:w="1225"/>
        <w:gridCol w:w="1168"/>
        <w:gridCol w:w="1567"/>
        <w:gridCol w:w="810"/>
        <w:gridCol w:w="1170"/>
      </w:tblGrid>
      <w:tr w:rsidR="00401EB3" w:rsidTr="00401EB3">
        <w:tc>
          <w:tcPr>
            <w:tcW w:w="461" w:type="dxa"/>
          </w:tcPr>
          <w:p w:rsidR="00401EB3" w:rsidRPr="00B95D68" w:rsidRDefault="00401EB3" w:rsidP="00401EB3">
            <w:pPr>
              <w:pStyle w:val="ListParagraph"/>
              <w:tabs>
                <w:tab w:val="left" w:pos="910"/>
              </w:tabs>
              <w:ind w:left="0"/>
              <w:jc w:val="center"/>
              <w:rPr>
                <w:rFonts w:ascii="Times New Roman" w:hAnsi="Times New Roman" w:cs="Times New Roman"/>
                <w:sz w:val="20"/>
                <w:szCs w:val="20"/>
              </w:rPr>
            </w:pPr>
            <w:r w:rsidRPr="00B95D68">
              <w:rPr>
                <w:rFonts w:ascii="Times New Roman" w:hAnsi="Times New Roman" w:cs="Times New Roman"/>
                <w:sz w:val="20"/>
                <w:szCs w:val="20"/>
              </w:rPr>
              <w:t>No</w:t>
            </w:r>
          </w:p>
        </w:tc>
        <w:tc>
          <w:tcPr>
            <w:tcW w:w="2239" w:type="dxa"/>
          </w:tcPr>
          <w:p w:rsidR="00401EB3" w:rsidRPr="00B95D68" w:rsidRDefault="00401EB3" w:rsidP="00401EB3">
            <w:pPr>
              <w:pStyle w:val="ListParagraph"/>
              <w:tabs>
                <w:tab w:val="left" w:pos="910"/>
              </w:tabs>
              <w:ind w:left="0"/>
              <w:jc w:val="center"/>
              <w:rPr>
                <w:rFonts w:ascii="Times New Roman" w:hAnsi="Times New Roman" w:cs="Times New Roman"/>
                <w:sz w:val="20"/>
                <w:szCs w:val="20"/>
              </w:rPr>
            </w:pPr>
            <w:r w:rsidRPr="00B95D68">
              <w:rPr>
                <w:rFonts w:ascii="Times New Roman" w:hAnsi="Times New Roman" w:cs="Times New Roman"/>
                <w:sz w:val="20"/>
                <w:szCs w:val="20"/>
              </w:rPr>
              <w:t>Nama Guru</w:t>
            </w:r>
          </w:p>
        </w:tc>
        <w:tc>
          <w:tcPr>
            <w:tcW w:w="1225" w:type="dxa"/>
          </w:tcPr>
          <w:p w:rsidR="00401EB3" w:rsidRPr="00B95D68" w:rsidRDefault="00401EB3" w:rsidP="00401EB3">
            <w:pPr>
              <w:pStyle w:val="ListParagraph"/>
              <w:tabs>
                <w:tab w:val="left" w:pos="910"/>
              </w:tabs>
              <w:ind w:left="0"/>
              <w:jc w:val="center"/>
              <w:rPr>
                <w:rFonts w:ascii="Times New Roman" w:hAnsi="Times New Roman" w:cs="Times New Roman"/>
                <w:sz w:val="20"/>
                <w:szCs w:val="20"/>
              </w:rPr>
            </w:pPr>
            <w:r>
              <w:rPr>
                <w:rFonts w:ascii="Times New Roman" w:hAnsi="Times New Roman" w:cs="Times New Roman"/>
                <w:sz w:val="20"/>
                <w:szCs w:val="20"/>
              </w:rPr>
              <w:t>Tanggal lahir</w:t>
            </w:r>
          </w:p>
        </w:tc>
        <w:tc>
          <w:tcPr>
            <w:tcW w:w="1168" w:type="dxa"/>
          </w:tcPr>
          <w:p w:rsidR="00401EB3" w:rsidRPr="00B95D68" w:rsidRDefault="00401EB3" w:rsidP="00401EB3">
            <w:pPr>
              <w:pStyle w:val="ListParagraph"/>
              <w:tabs>
                <w:tab w:val="left" w:pos="910"/>
              </w:tabs>
              <w:ind w:left="0"/>
              <w:jc w:val="center"/>
              <w:rPr>
                <w:rFonts w:ascii="Times New Roman" w:hAnsi="Times New Roman" w:cs="Times New Roman"/>
                <w:sz w:val="20"/>
                <w:szCs w:val="20"/>
              </w:rPr>
            </w:pPr>
            <w:r>
              <w:rPr>
                <w:rFonts w:ascii="Times New Roman" w:hAnsi="Times New Roman" w:cs="Times New Roman"/>
                <w:sz w:val="20"/>
                <w:szCs w:val="20"/>
              </w:rPr>
              <w:t>P</w:t>
            </w:r>
            <w:r w:rsidRPr="00B95D68">
              <w:rPr>
                <w:rFonts w:ascii="Times New Roman" w:hAnsi="Times New Roman" w:cs="Times New Roman"/>
                <w:sz w:val="20"/>
                <w:szCs w:val="20"/>
              </w:rPr>
              <w:t>endidikan</w:t>
            </w:r>
          </w:p>
        </w:tc>
        <w:tc>
          <w:tcPr>
            <w:tcW w:w="1567" w:type="dxa"/>
          </w:tcPr>
          <w:p w:rsidR="00401EB3" w:rsidRDefault="00401EB3" w:rsidP="00401EB3">
            <w:pPr>
              <w:pStyle w:val="ListParagraph"/>
              <w:tabs>
                <w:tab w:val="left" w:pos="910"/>
              </w:tabs>
              <w:ind w:left="0"/>
              <w:jc w:val="center"/>
              <w:rPr>
                <w:rFonts w:ascii="Times New Roman" w:hAnsi="Times New Roman" w:cs="Times New Roman"/>
                <w:sz w:val="20"/>
                <w:szCs w:val="20"/>
              </w:rPr>
            </w:pPr>
            <w:r>
              <w:rPr>
                <w:rFonts w:ascii="Times New Roman" w:hAnsi="Times New Roman" w:cs="Times New Roman"/>
                <w:sz w:val="20"/>
                <w:szCs w:val="20"/>
              </w:rPr>
              <w:t>Status</w:t>
            </w:r>
          </w:p>
        </w:tc>
        <w:tc>
          <w:tcPr>
            <w:tcW w:w="810" w:type="dxa"/>
          </w:tcPr>
          <w:p w:rsidR="00401EB3" w:rsidRDefault="00401EB3" w:rsidP="00401EB3">
            <w:pPr>
              <w:pStyle w:val="ListParagraph"/>
              <w:tabs>
                <w:tab w:val="left" w:pos="910"/>
              </w:tabs>
              <w:ind w:left="0"/>
              <w:jc w:val="center"/>
              <w:rPr>
                <w:rFonts w:ascii="Times New Roman" w:hAnsi="Times New Roman" w:cs="Times New Roman"/>
                <w:sz w:val="20"/>
                <w:szCs w:val="20"/>
              </w:rPr>
            </w:pPr>
            <w:r>
              <w:rPr>
                <w:rFonts w:ascii="Times New Roman" w:hAnsi="Times New Roman" w:cs="Times New Roman"/>
                <w:sz w:val="20"/>
                <w:szCs w:val="20"/>
              </w:rPr>
              <w:t>Sergur</w:t>
            </w:r>
          </w:p>
        </w:tc>
        <w:tc>
          <w:tcPr>
            <w:tcW w:w="1170" w:type="dxa"/>
          </w:tcPr>
          <w:p w:rsidR="00401EB3" w:rsidRPr="00B95D68" w:rsidRDefault="00401EB3" w:rsidP="00401EB3">
            <w:pPr>
              <w:pStyle w:val="ListParagraph"/>
              <w:tabs>
                <w:tab w:val="left" w:pos="910"/>
              </w:tabs>
              <w:ind w:left="0"/>
              <w:jc w:val="center"/>
              <w:rPr>
                <w:rFonts w:ascii="Times New Roman" w:hAnsi="Times New Roman" w:cs="Times New Roman"/>
                <w:sz w:val="20"/>
                <w:szCs w:val="20"/>
              </w:rPr>
            </w:pPr>
            <w:r>
              <w:rPr>
                <w:rFonts w:ascii="Times New Roman" w:hAnsi="Times New Roman" w:cs="Times New Roman"/>
                <w:sz w:val="20"/>
                <w:szCs w:val="20"/>
              </w:rPr>
              <w:t>Jumlah Jam Mengajar</w:t>
            </w:r>
          </w:p>
        </w:tc>
      </w:tr>
      <w:tr w:rsidR="00401EB3" w:rsidRPr="00B95D68" w:rsidTr="00401EB3">
        <w:tc>
          <w:tcPr>
            <w:tcW w:w="461"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sidRPr="00B95D68">
              <w:rPr>
                <w:rFonts w:ascii="Times New Roman" w:hAnsi="Times New Roman" w:cs="Times New Roman"/>
                <w:sz w:val="20"/>
                <w:szCs w:val="20"/>
              </w:rPr>
              <w:t>1</w:t>
            </w:r>
          </w:p>
        </w:tc>
        <w:tc>
          <w:tcPr>
            <w:tcW w:w="2239" w:type="dxa"/>
          </w:tcPr>
          <w:p w:rsidR="00401EB3" w:rsidRPr="00B95D68" w:rsidRDefault="00401EB3" w:rsidP="00401EB3">
            <w:pPr>
              <w:rPr>
                <w:rFonts w:ascii="Times New Roman" w:hAnsi="Times New Roman" w:cs="Times New Roman"/>
                <w:sz w:val="20"/>
                <w:szCs w:val="20"/>
                <w:u w:val="single"/>
              </w:rPr>
            </w:pPr>
            <w:r w:rsidRPr="00B95D68">
              <w:rPr>
                <w:rFonts w:ascii="Times New Roman" w:hAnsi="Times New Roman" w:cs="Times New Roman"/>
                <w:sz w:val="20"/>
                <w:szCs w:val="20"/>
                <w:u w:val="single"/>
              </w:rPr>
              <w:t>Im Suyari</w:t>
            </w:r>
          </w:p>
        </w:tc>
        <w:tc>
          <w:tcPr>
            <w:tcW w:w="1225"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01-01-1949</w:t>
            </w:r>
          </w:p>
        </w:tc>
        <w:tc>
          <w:tcPr>
            <w:tcW w:w="1168"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Ponpes</w:t>
            </w:r>
          </w:p>
        </w:tc>
        <w:tc>
          <w:tcPr>
            <w:tcW w:w="1567"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Belum</w:t>
            </w:r>
          </w:p>
        </w:tc>
        <w:tc>
          <w:tcPr>
            <w:tcW w:w="1170"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8 jam</w:t>
            </w:r>
          </w:p>
        </w:tc>
      </w:tr>
      <w:tr w:rsidR="00401EB3" w:rsidRPr="00B95D68" w:rsidTr="00401EB3">
        <w:tc>
          <w:tcPr>
            <w:tcW w:w="461"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sidRPr="00B95D68">
              <w:rPr>
                <w:rFonts w:ascii="Times New Roman" w:hAnsi="Times New Roman" w:cs="Times New Roman"/>
                <w:sz w:val="20"/>
                <w:szCs w:val="20"/>
              </w:rPr>
              <w:t>2</w:t>
            </w:r>
          </w:p>
        </w:tc>
        <w:tc>
          <w:tcPr>
            <w:tcW w:w="2239"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Mohamad Kolil Ridwan</w:t>
            </w:r>
          </w:p>
        </w:tc>
        <w:tc>
          <w:tcPr>
            <w:tcW w:w="1225"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03-01-1973</w:t>
            </w:r>
          </w:p>
        </w:tc>
        <w:tc>
          <w:tcPr>
            <w:tcW w:w="1168"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PGA</w:t>
            </w:r>
          </w:p>
        </w:tc>
        <w:tc>
          <w:tcPr>
            <w:tcW w:w="1567"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PNS</w:t>
            </w:r>
          </w:p>
        </w:tc>
        <w:tc>
          <w:tcPr>
            <w:tcW w:w="810"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Belum</w:t>
            </w:r>
          </w:p>
        </w:tc>
        <w:tc>
          <w:tcPr>
            <w:tcW w:w="1170"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27 jam</w:t>
            </w:r>
          </w:p>
        </w:tc>
      </w:tr>
      <w:tr w:rsidR="00401EB3" w:rsidRPr="00B95D68" w:rsidTr="00401EB3">
        <w:tc>
          <w:tcPr>
            <w:tcW w:w="461"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sidRPr="00B95D68">
              <w:rPr>
                <w:rFonts w:ascii="Times New Roman" w:hAnsi="Times New Roman" w:cs="Times New Roman"/>
                <w:sz w:val="20"/>
                <w:szCs w:val="20"/>
              </w:rPr>
              <w:t>3</w:t>
            </w:r>
          </w:p>
        </w:tc>
        <w:tc>
          <w:tcPr>
            <w:tcW w:w="2239"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Umi Kulsum, S.PdI</w:t>
            </w:r>
          </w:p>
        </w:tc>
        <w:tc>
          <w:tcPr>
            <w:tcW w:w="1225"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26-05-1969</w:t>
            </w:r>
          </w:p>
        </w:tc>
        <w:tc>
          <w:tcPr>
            <w:tcW w:w="1168"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S-1</w:t>
            </w:r>
          </w:p>
        </w:tc>
        <w:tc>
          <w:tcPr>
            <w:tcW w:w="1567"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Belum</w:t>
            </w:r>
          </w:p>
        </w:tc>
        <w:tc>
          <w:tcPr>
            <w:tcW w:w="1170"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27 jam</w:t>
            </w:r>
          </w:p>
        </w:tc>
      </w:tr>
      <w:tr w:rsidR="00401EB3" w:rsidRPr="00B95D68" w:rsidTr="00401EB3">
        <w:tc>
          <w:tcPr>
            <w:tcW w:w="461"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sidRPr="00B95D68">
              <w:rPr>
                <w:rFonts w:ascii="Times New Roman" w:hAnsi="Times New Roman" w:cs="Times New Roman"/>
                <w:sz w:val="20"/>
                <w:szCs w:val="20"/>
              </w:rPr>
              <w:t>4</w:t>
            </w:r>
          </w:p>
        </w:tc>
        <w:tc>
          <w:tcPr>
            <w:tcW w:w="2239"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Nurul Mujianah, S.PdI</w:t>
            </w:r>
          </w:p>
        </w:tc>
        <w:tc>
          <w:tcPr>
            <w:tcW w:w="1225"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17-06-1971</w:t>
            </w:r>
          </w:p>
        </w:tc>
        <w:tc>
          <w:tcPr>
            <w:tcW w:w="1168"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S-1</w:t>
            </w:r>
          </w:p>
        </w:tc>
        <w:tc>
          <w:tcPr>
            <w:tcW w:w="1567"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Belum</w:t>
            </w:r>
          </w:p>
        </w:tc>
        <w:tc>
          <w:tcPr>
            <w:tcW w:w="1170"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24 jam</w:t>
            </w:r>
          </w:p>
        </w:tc>
      </w:tr>
      <w:tr w:rsidR="00401EB3" w:rsidRPr="00B95D68" w:rsidTr="00401EB3">
        <w:tc>
          <w:tcPr>
            <w:tcW w:w="461"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sidRPr="00B95D68">
              <w:rPr>
                <w:rFonts w:ascii="Times New Roman" w:hAnsi="Times New Roman" w:cs="Times New Roman"/>
                <w:sz w:val="20"/>
                <w:szCs w:val="20"/>
              </w:rPr>
              <w:t>5</w:t>
            </w:r>
          </w:p>
        </w:tc>
        <w:tc>
          <w:tcPr>
            <w:tcW w:w="2239"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Zuli Kurniawati</w:t>
            </w:r>
          </w:p>
        </w:tc>
        <w:tc>
          <w:tcPr>
            <w:tcW w:w="1225"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15-06-1981</w:t>
            </w:r>
          </w:p>
        </w:tc>
        <w:tc>
          <w:tcPr>
            <w:tcW w:w="1168"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SLTA</w:t>
            </w:r>
          </w:p>
        </w:tc>
        <w:tc>
          <w:tcPr>
            <w:tcW w:w="1567"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Belum</w:t>
            </w:r>
          </w:p>
        </w:tc>
        <w:tc>
          <w:tcPr>
            <w:tcW w:w="1170"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24 jam</w:t>
            </w:r>
          </w:p>
        </w:tc>
      </w:tr>
      <w:tr w:rsidR="00401EB3" w:rsidRPr="00B95D68" w:rsidTr="00401EB3">
        <w:tc>
          <w:tcPr>
            <w:tcW w:w="461"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sidRPr="00B95D68">
              <w:rPr>
                <w:rFonts w:ascii="Times New Roman" w:hAnsi="Times New Roman" w:cs="Times New Roman"/>
                <w:sz w:val="20"/>
                <w:szCs w:val="20"/>
              </w:rPr>
              <w:t>6</w:t>
            </w:r>
          </w:p>
        </w:tc>
        <w:tc>
          <w:tcPr>
            <w:tcW w:w="2239"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Binti Fathonah</w:t>
            </w:r>
          </w:p>
        </w:tc>
        <w:tc>
          <w:tcPr>
            <w:tcW w:w="1225"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17-01-1984</w:t>
            </w:r>
          </w:p>
        </w:tc>
        <w:tc>
          <w:tcPr>
            <w:tcW w:w="1168"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SLTA</w:t>
            </w:r>
          </w:p>
        </w:tc>
        <w:tc>
          <w:tcPr>
            <w:tcW w:w="1567"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Belum</w:t>
            </w:r>
          </w:p>
        </w:tc>
        <w:tc>
          <w:tcPr>
            <w:tcW w:w="1170"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24 jam</w:t>
            </w:r>
          </w:p>
        </w:tc>
      </w:tr>
      <w:tr w:rsidR="00401EB3" w:rsidRPr="00B95D68" w:rsidTr="00401EB3">
        <w:tc>
          <w:tcPr>
            <w:tcW w:w="461"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sidRPr="00B95D68">
              <w:rPr>
                <w:rFonts w:ascii="Times New Roman" w:hAnsi="Times New Roman" w:cs="Times New Roman"/>
                <w:sz w:val="20"/>
                <w:szCs w:val="20"/>
              </w:rPr>
              <w:t>7</w:t>
            </w:r>
          </w:p>
        </w:tc>
        <w:tc>
          <w:tcPr>
            <w:tcW w:w="2239"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Miftahurrohmah, S. Sos</w:t>
            </w:r>
          </w:p>
        </w:tc>
        <w:tc>
          <w:tcPr>
            <w:tcW w:w="1225"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03-11-1983</w:t>
            </w:r>
          </w:p>
        </w:tc>
        <w:tc>
          <w:tcPr>
            <w:tcW w:w="1168"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S-1</w:t>
            </w:r>
          </w:p>
        </w:tc>
        <w:tc>
          <w:tcPr>
            <w:tcW w:w="1567"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Belum</w:t>
            </w:r>
          </w:p>
        </w:tc>
        <w:tc>
          <w:tcPr>
            <w:tcW w:w="1170"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24 jam</w:t>
            </w:r>
          </w:p>
        </w:tc>
      </w:tr>
      <w:tr w:rsidR="00401EB3" w:rsidRPr="00B95D68" w:rsidTr="00401EB3">
        <w:tc>
          <w:tcPr>
            <w:tcW w:w="461"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sidRPr="00B95D68">
              <w:rPr>
                <w:rFonts w:ascii="Times New Roman" w:hAnsi="Times New Roman" w:cs="Times New Roman"/>
                <w:sz w:val="20"/>
                <w:szCs w:val="20"/>
              </w:rPr>
              <w:t>8</w:t>
            </w:r>
          </w:p>
        </w:tc>
        <w:tc>
          <w:tcPr>
            <w:tcW w:w="2239"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Karti’in, S. PdI</w:t>
            </w:r>
          </w:p>
        </w:tc>
        <w:tc>
          <w:tcPr>
            <w:tcW w:w="1225"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11-03-1974</w:t>
            </w:r>
          </w:p>
        </w:tc>
        <w:tc>
          <w:tcPr>
            <w:tcW w:w="1168"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S-1</w:t>
            </w:r>
          </w:p>
        </w:tc>
        <w:tc>
          <w:tcPr>
            <w:tcW w:w="1567"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Belum</w:t>
            </w:r>
          </w:p>
        </w:tc>
        <w:tc>
          <w:tcPr>
            <w:tcW w:w="1170"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24 jam</w:t>
            </w:r>
          </w:p>
        </w:tc>
      </w:tr>
      <w:tr w:rsidR="00401EB3" w:rsidRPr="00B95D68" w:rsidTr="00401EB3">
        <w:tc>
          <w:tcPr>
            <w:tcW w:w="461"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sidRPr="00B95D68">
              <w:rPr>
                <w:rFonts w:ascii="Times New Roman" w:hAnsi="Times New Roman" w:cs="Times New Roman"/>
                <w:sz w:val="20"/>
                <w:szCs w:val="20"/>
              </w:rPr>
              <w:t>9</w:t>
            </w:r>
          </w:p>
        </w:tc>
        <w:tc>
          <w:tcPr>
            <w:tcW w:w="2239"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Moh. Saiful Huda</w:t>
            </w:r>
          </w:p>
        </w:tc>
        <w:tc>
          <w:tcPr>
            <w:tcW w:w="1225"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10-01-1986</w:t>
            </w:r>
          </w:p>
        </w:tc>
        <w:tc>
          <w:tcPr>
            <w:tcW w:w="1168"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SLTA</w:t>
            </w:r>
          </w:p>
        </w:tc>
        <w:tc>
          <w:tcPr>
            <w:tcW w:w="1567"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Belum</w:t>
            </w:r>
          </w:p>
        </w:tc>
        <w:tc>
          <w:tcPr>
            <w:tcW w:w="1170"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24 jam</w:t>
            </w:r>
          </w:p>
        </w:tc>
      </w:tr>
      <w:tr w:rsidR="00401EB3" w:rsidRPr="00B95D68" w:rsidTr="00401EB3">
        <w:tc>
          <w:tcPr>
            <w:tcW w:w="461"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sidRPr="00B95D68">
              <w:rPr>
                <w:rFonts w:ascii="Times New Roman" w:hAnsi="Times New Roman" w:cs="Times New Roman"/>
                <w:sz w:val="20"/>
                <w:szCs w:val="20"/>
              </w:rPr>
              <w:t>10</w:t>
            </w:r>
          </w:p>
        </w:tc>
        <w:tc>
          <w:tcPr>
            <w:tcW w:w="2239"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Binti Mufidatun Nashikah</w:t>
            </w:r>
          </w:p>
        </w:tc>
        <w:tc>
          <w:tcPr>
            <w:tcW w:w="1225"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06-10-1986</w:t>
            </w:r>
          </w:p>
        </w:tc>
        <w:tc>
          <w:tcPr>
            <w:tcW w:w="1168"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SLTA</w:t>
            </w:r>
          </w:p>
        </w:tc>
        <w:tc>
          <w:tcPr>
            <w:tcW w:w="1567" w:type="dxa"/>
          </w:tcPr>
          <w:p w:rsidR="00401EB3" w:rsidRDefault="00401EB3" w:rsidP="00401EB3">
            <w:pPr>
              <w:pStyle w:val="ListParagraph"/>
              <w:tabs>
                <w:tab w:val="left" w:pos="-8711"/>
              </w:tabs>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Belum</w:t>
            </w:r>
          </w:p>
        </w:tc>
        <w:tc>
          <w:tcPr>
            <w:tcW w:w="1170" w:type="dxa"/>
          </w:tcPr>
          <w:p w:rsidR="00401EB3" w:rsidRPr="00B95D68" w:rsidRDefault="00401EB3" w:rsidP="00401EB3">
            <w:pPr>
              <w:pStyle w:val="ListParagraph"/>
              <w:tabs>
                <w:tab w:val="left" w:pos="910"/>
              </w:tabs>
              <w:ind w:left="0"/>
              <w:rPr>
                <w:rFonts w:ascii="Times New Roman" w:hAnsi="Times New Roman" w:cs="Times New Roman"/>
                <w:sz w:val="20"/>
                <w:szCs w:val="20"/>
              </w:rPr>
            </w:pPr>
            <w:r>
              <w:rPr>
                <w:rFonts w:ascii="Times New Roman" w:hAnsi="Times New Roman" w:cs="Times New Roman"/>
                <w:sz w:val="20"/>
                <w:szCs w:val="20"/>
              </w:rPr>
              <w:t>24 jam</w:t>
            </w:r>
          </w:p>
        </w:tc>
      </w:tr>
    </w:tbl>
    <w:p w:rsidR="00401EB3" w:rsidRDefault="00401EB3" w:rsidP="00401EB3">
      <w:pPr>
        <w:pStyle w:val="ListParagraph"/>
        <w:tabs>
          <w:tab w:val="left" w:pos="910"/>
        </w:tabs>
        <w:spacing w:line="240" w:lineRule="auto"/>
        <w:ind w:left="1260"/>
        <w:rPr>
          <w:rFonts w:ascii="Times New Roman" w:hAnsi="Times New Roman" w:cs="Times New Roman"/>
          <w:sz w:val="24"/>
          <w:szCs w:val="24"/>
        </w:rPr>
      </w:pPr>
    </w:p>
    <w:p w:rsidR="00401EB3" w:rsidRPr="0044395A" w:rsidRDefault="00401EB3" w:rsidP="00401EB3">
      <w:pPr>
        <w:pStyle w:val="ListParagraph"/>
        <w:tabs>
          <w:tab w:val="left" w:pos="910"/>
        </w:tabs>
        <w:spacing w:line="480" w:lineRule="auto"/>
        <w:ind w:left="1267" w:firstLine="353"/>
        <w:jc w:val="both"/>
        <w:rPr>
          <w:rFonts w:ascii="Times New Roman" w:hAnsi="Times New Roman" w:cs="Times New Roman"/>
          <w:sz w:val="24"/>
          <w:szCs w:val="24"/>
        </w:rPr>
      </w:pPr>
      <w:r>
        <w:rPr>
          <w:rFonts w:ascii="Times New Roman" w:hAnsi="Times New Roman" w:cs="Times New Roman"/>
          <w:sz w:val="24"/>
          <w:szCs w:val="24"/>
        </w:rPr>
        <w:t xml:space="preserve">Dengan melihat tabel daftar guru MI Miftahul Huda di atas diketahui bahwa jumlah guru dari MI tersebut adalah 10 orang, empat diantaranya telah menyelesaikan pendidikan sampai tingkat sarjana sedangkan lima orang guru lulus pada tingkat SLTA, sedangkan kepala sekolah adalah mutakharij dari pondok pesantren Miftahul Ulum Jatinom Kanigoro Blitar. Jika dilihat dari ketentuan kualifikasi guru menurut Peraturan Pemerintah RI Nomor 19 Tahun 2005 Tentang Standar Nasional Pendidikan maka jumlah guru yang memenuhi kualifikasi pendidikan dibandingkan yang belum memenuhi kualifikasi pendidikan (S1/D4) adalah relatif berimbang. Pegawai Negeri Sipil pada MI Miftahul Huda hanya berjumlah satu orang saja yaitu Mohamad Kolil Ridwan </w:t>
      </w:r>
      <w:r>
        <w:rPr>
          <w:rFonts w:ascii="Times New Roman" w:hAnsi="Times New Roman" w:cs="Times New Roman"/>
          <w:sz w:val="24"/>
          <w:szCs w:val="24"/>
        </w:rPr>
        <w:lastRenderedPageBreak/>
        <w:t>sedangkan guru lainnya berstatus Guru Honorer. Kesemua dari guru MI Miftahul Huda belum ada satupun yang mengikuti program Sertifikasi Guru.</w:t>
      </w:r>
    </w:p>
    <w:p w:rsidR="00401EB3" w:rsidRDefault="00401EB3" w:rsidP="00401EB3">
      <w:pPr>
        <w:pStyle w:val="ListParagraph"/>
        <w:numPr>
          <w:ilvl w:val="0"/>
          <w:numId w:val="3"/>
        </w:numPr>
        <w:tabs>
          <w:tab w:val="left" w:pos="-2880"/>
        </w:tabs>
        <w:spacing w:line="240" w:lineRule="auto"/>
        <w:ind w:left="1260" w:hanging="270"/>
        <w:rPr>
          <w:rFonts w:ascii="Times New Roman" w:hAnsi="Times New Roman" w:cs="Times New Roman"/>
          <w:sz w:val="24"/>
          <w:szCs w:val="24"/>
        </w:rPr>
      </w:pPr>
      <w:r>
        <w:rPr>
          <w:rFonts w:ascii="Times New Roman" w:hAnsi="Times New Roman" w:cs="Times New Roman"/>
          <w:sz w:val="24"/>
          <w:szCs w:val="24"/>
        </w:rPr>
        <w:t xml:space="preserve">Keadaan Siswa MI Miftahul Huda </w:t>
      </w:r>
    </w:p>
    <w:p w:rsidR="00401EB3" w:rsidRDefault="00401EB3" w:rsidP="00401EB3">
      <w:pPr>
        <w:pStyle w:val="ListParagraph"/>
        <w:tabs>
          <w:tab w:val="left" w:pos="-2880"/>
        </w:tabs>
        <w:spacing w:line="240" w:lineRule="auto"/>
        <w:ind w:left="1260"/>
        <w:rPr>
          <w:rFonts w:ascii="Times New Roman" w:hAnsi="Times New Roman" w:cs="Times New Roman"/>
          <w:sz w:val="24"/>
          <w:szCs w:val="24"/>
        </w:rPr>
      </w:pPr>
    </w:p>
    <w:p w:rsidR="00401EB3" w:rsidRPr="00FB23FE" w:rsidRDefault="00401EB3" w:rsidP="00401EB3">
      <w:pPr>
        <w:pStyle w:val="ListParagraph"/>
        <w:tabs>
          <w:tab w:val="left" w:pos="-2880"/>
        </w:tabs>
        <w:spacing w:line="240" w:lineRule="auto"/>
        <w:ind w:left="1260"/>
        <w:jc w:val="center"/>
        <w:rPr>
          <w:rFonts w:ascii="Times New Roman" w:hAnsi="Times New Roman" w:cs="Times New Roman"/>
          <w:b/>
          <w:sz w:val="24"/>
          <w:szCs w:val="24"/>
        </w:rPr>
      </w:pPr>
      <w:r w:rsidRPr="00FB23FE">
        <w:rPr>
          <w:rFonts w:ascii="Times New Roman" w:hAnsi="Times New Roman" w:cs="Times New Roman"/>
          <w:b/>
          <w:sz w:val="24"/>
          <w:szCs w:val="24"/>
        </w:rPr>
        <w:t>Tabel 4.2</w:t>
      </w:r>
    </w:p>
    <w:p w:rsidR="00401EB3" w:rsidRDefault="00401EB3" w:rsidP="00401EB3">
      <w:pPr>
        <w:pStyle w:val="ListParagraph"/>
        <w:tabs>
          <w:tab w:val="left" w:pos="-2880"/>
        </w:tabs>
        <w:spacing w:line="240" w:lineRule="auto"/>
        <w:ind w:left="1260"/>
        <w:jc w:val="center"/>
        <w:rPr>
          <w:rFonts w:ascii="Times New Roman" w:hAnsi="Times New Roman" w:cs="Times New Roman"/>
          <w:b/>
          <w:sz w:val="24"/>
          <w:szCs w:val="24"/>
        </w:rPr>
      </w:pPr>
      <w:r>
        <w:rPr>
          <w:rFonts w:ascii="Times New Roman" w:hAnsi="Times New Roman" w:cs="Times New Roman"/>
          <w:b/>
          <w:sz w:val="24"/>
          <w:szCs w:val="24"/>
        </w:rPr>
        <w:t>Daftar</w:t>
      </w:r>
      <w:r w:rsidRPr="00FB23FE">
        <w:rPr>
          <w:rFonts w:ascii="Times New Roman" w:hAnsi="Times New Roman" w:cs="Times New Roman"/>
          <w:b/>
          <w:sz w:val="24"/>
          <w:szCs w:val="24"/>
        </w:rPr>
        <w:t xml:space="preserve"> Siswa MI Miftahul Huda</w:t>
      </w:r>
      <w:r>
        <w:rPr>
          <w:rFonts w:ascii="Times New Roman" w:hAnsi="Times New Roman" w:cs="Times New Roman"/>
          <w:b/>
          <w:sz w:val="24"/>
          <w:szCs w:val="24"/>
        </w:rPr>
        <w:t xml:space="preserve"> Tahun Ajaran 2009-2010</w:t>
      </w:r>
      <w:r w:rsidRPr="00C570F9">
        <w:rPr>
          <w:rStyle w:val="FootnoteReference"/>
          <w:rFonts w:ascii="Times New Roman" w:hAnsi="Times New Roman" w:cs="Times New Roman"/>
          <w:sz w:val="24"/>
          <w:szCs w:val="24"/>
        </w:rPr>
        <w:footnoteReference w:id="6"/>
      </w:r>
    </w:p>
    <w:p w:rsidR="00401EB3" w:rsidRDefault="00401EB3" w:rsidP="00401EB3">
      <w:pPr>
        <w:pStyle w:val="ListParagraph"/>
        <w:tabs>
          <w:tab w:val="left" w:pos="-2880"/>
        </w:tabs>
        <w:spacing w:line="240" w:lineRule="auto"/>
        <w:ind w:left="1260"/>
        <w:jc w:val="center"/>
        <w:rPr>
          <w:rFonts w:ascii="Times New Roman" w:hAnsi="Times New Roman" w:cs="Times New Roman"/>
          <w:b/>
          <w:sz w:val="24"/>
          <w:szCs w:val="24"/>
        </w:rPr>
      </w:pPr>
    </w:p>
    <w:tbl>
      <w:tblPr>
        <w:tblStyle w:val="TableGrid"/>
        <w:tblW w:w="0" w:type="auto"/>
        <w:tblInd w:w="1548" w:type="dxa"/>
        <w:tblLook w:val="04A0"/>
      </w:tblPr>
      <w:tblGrid>
        <w:gridCol w:w="461"/>
        <w:gridCol w:w="1350"/>
        <w:gridCol w:w="1249"/>
        <w:gridCol w:w="1440"/>
        <w:gridCol w:w="1721"/>
      </w:tblGrid>
      <w:tr w:rsidR="00401EB3" w:rsidTr="00401EB3">
        <w:tc>
          <w:tcPr>
            <w:tcW w:w="461" w:type="dxa"/>
            <w:vMerge w:val="restart"/>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sidRPr="005F4701">
              <w:rPr>
                <w:rFonts w:ascii="Times New Roman" w:hAnsi="Times New Roman" w:cs="Times New Roman"/>
                <w:sz w:val="20"/>
                <w:szCs w:val="20"/>
              </w:rPr>
              <w:t>No</w:t>
            </w:r>
          </w:p>
        </w:tc>
        <w:tc>
          <w:tcPr>
            <w:tcW w:w="1350" w:type="dxa"/>
            <w:vMerge w:val="restart"/>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Kelas</w:t>
            </w:r>
          </w:p>
        </w:tc>
        <w:tc>
          <w:tcPr>
            <w:tcW w:w="2689" w:type="dxa"/>
            <w:gridSpan w:val="2"/>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Jenis Kelamin</w:t>
            </w:r>
          </w:p>
        </w:tc>
        <w:tc>
          <w:tcPr>
            <w:tcW w:w="1721" w:type="dxa"/>
            <w:vMerge w:val="restart"/>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Total</w:t>
            </w:r>
          </w:p>
        </w:tc>
      </w:tr>
      <w:tr w:rsidR="00401EB3" w:rsidTr="00401EB3">
        <w:tc>
          <w:tcPr>
            <w:tcW w:w="461" w:type="dxa"/>
            <w:vMerge/>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p>
        </w:tc>
        <w:tc>
          <w:tcPr>
            <w:tcW w:w="1350" w:type="dxa"/>
            <w:vMerge/>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p>
        </w:tc>
        <w:tc>
          <w:tcPr>
            <w:tcW w:w="1249"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Laki-laki</w:t>
            </w:r>
          </w:p>
        </w:tc>
        <w:tc>
          <w:tcPr>
            <w:tcW w:w="144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Perempuan</w:t>
            </w:r>
          </w:p>
        </w:tc>
        <w:tc>
          <w:tcPr>
            <w:tcW w:w="1721" w:type="dxa"/>
            <w:vMerge/>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p>
        </w:tc>
      </w:tr>
      <w:tr w:rsidR="00401EB3" w:rsidTr="00401EB3">
        <w:tc>
          <w:tcPr>
            <w:tcW w:w="46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35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I</w:t>
            </w:r>
          </w:p>
        </w:tc>
        <w:tc>
          <w:tcPr>
            <w:tcW w:w="1249"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44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72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15</w:t>
            </w:r>
          </w:p>
        </w:tc>
      </w:tr>
      <w:tr w:rsidR="00401EB3" w:rsidTr="00401EB3">
        <w:tc>
          <w:tcPr>
            <w:tcW w:w="46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35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II</w:t>
            </w:r>
          </w:p>
        </w:tc>
        <w:tc>
          <w:tcPr>
            <w:tcW w:w="1249"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144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72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16</w:t>
            </w:r>
          </w:p>
        </w:tc>
      </w:tr>
      <w:tr w:rsidR="00401EB3" w:rsidTr="00401EB3">
        <w:tc>
          <w:tcPr>
            <w:tcW w:w="46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35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III</w:t>
            </w:r>
          </w:p>
        </w:tc>
        <w:tc>
          <w:tcPr>
            <w:tcW w:w="1249"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144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72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r>
      <w:tr w:rsidR="00401EB3" w:rsidTr="00401EB3">
        <w:tc>
          <w:tcPr>
            <w:tcW w:w="46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35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IV</w:t>
            </w:r>
          </w:p>
        </w:tc>
        <w:tc>
          <w:tcPr>
            <w:tcW w:w="1249"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44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72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15</w:t>
            </w:r>
          </w:p>
        </w:tc>
      </w:tr>
      <w:tr w:rsidR="00401EB3" w:rsidTr="00401EB3">
        <w:tc>
          <w:tcPr>
            <w:tcW w:w="46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35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V</w:t>
            </w:r>
          </w:p>
        </w:tc>
        <w:tc>
          <w:tcPr>
            <w:tcW w:w="1249"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44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72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17</w:t>
            </w:r>
          </w:p>
        </w:tc>
      </w:tr>
      <w:tr w:rsidR="00401EB3" w:rsidTr="00401EB3">
        <w:tc>
          <w:tcPr>
            <w:tcW w:w="46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35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VI</w:t>
            </w:r>
          </w:p>
        </w:tc>
        <w:tc>
          <w:tcPr>
            <w:tcW w:w="1249"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1440"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721" w:type="dxa"/>
          </w:tcPr>
          <w:p w:rsidR="00401EB3" w:rsidRPr="005F4701"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17</w:t>
            </w:r>
          </w:p>
        </w:tc>
      </w:tr>
      <w:tr w:rsidR="00401EB3" w:rsidTr="00401EB3">
        <w:tc>
          <w:tcPr>
            <w:tcW w:w="1811" w:type="dxa"/>
            <w:gridSpan w:val="2"/>
          </w:tcPr>
          <w:p w:rsidR="00401EB3" w:rsidRPr="002D6D0A" w:rsidRDefault="00401EB3" w:rsidP="00401EB3">
            <w:pPr>
              <w:pStyle w:val="ListParagraph"/>
              <w:tabs>
                <w:tab w:val="left" w:pos="-2880"/>
              </w:tabs>
              <w:ind w:left="0"/>
              <w:jc w:val="center"/>
              <w:rPr>
                <w:rFonts w:ascii="Times New Roman" w:hAnsi="Times New Roman" w:cs="Times New Roman"/>
                <w:b/>
                <w:sz w:val="20"/>
                <w:szCs w:val="20"/>
              </w:rPr>
            </w:pPr>
            <w:r w:rsidRPr="002D6D0A">
              <w:rPr>
                <w:rFonts w:ascii="Times New Roman" w:hAnsi="Times New Roman" w:cs="Times New Roman"/>
                <w:b/>
                <w:sz w:val="20"/>
                <w:szCs w:val="20"/>
              </w:rPr>
              <w:t>Total</w:t>
            </w:r>
          </w:p>
        </w:tc>
        <w:tc>
          <w:tcPr>
            <w:tcW w:w="1249" w:type="dxa"/>
          </w:tcPr>
          <w:p w:rsidR="00401EB3" w:rsidRPr="002D6D0A" w:rsidRDefault="00401EB3" w:rsidP="00401EB3">
            <w:pPr>
              <w:pStyle w:val="ListParagraph"/>
              <w:tabs>
                <w:tab w:val="left" w:pos="-2880"/>
              </w:tabs>
              <w:ind w:left="0"/>
              <w:jc w:val="center"/>
              <w:rPr>
                <w:rFonts w:ascii="Times New Roman" w:hAnsi="Times New Roman" w:cs="Times New Roman"/>
                <w:b/>
                <w:sz w:val="20"/>
                <w:szCs w:val="20"/>
              </w:rPr>
            </w:pPr>
            <w:r w:rsidRPr="002D6D0A">
              <w:rPr>
                <w:rFonts w:ascii="Times New Roman" w:hAnsi="Times New Roman" w:cs="Times New Roman"/>
                <w:b/>
                <w:sz w:val="20"/>
                <w:szCs w:val="20"/>
              </w:rPr>
              <w:t>55</w:t>
            </w:r>
          </w:p>
        </w:tc>
        <w:tc>
          <w:tcPr>
            <w:tcW w:w="1440" w:type="dxa"/>
          </w:tcPr>
          <w:p w:rsidR="00401EB3" w:rsidRPr="002D6D0A" w:rsidRDefault="00401EB3" w:rsidP="00401EB3">
            <w:pPr>
              <w:pStyle w:val="ListParagraph"/>
              <w:tabs>
                <w:tab w:val="left" w:pos="-2880"/>
              </w:tabs>
              <w:ind w:left="0"/>
              <w:jc w:val="center"/>
              <w:rPr>
                <w:rFonts w:ascii="Times New Roman" w:hAnsi="Times New Roman" w:cs="Times New Roman"/>
                <w:b/>
                <w:sz w:val="20"/>
                <w:szCs w:val="20"/>
              </w:rPr>
            </w:pPr>
            <w:r w:rsidRPr="002D6D0A">
              <w:rPr>
                <w:rFonts w:ascii="Times New Roman" w:hAnsi="Times New Roman" w:cs="Times New Roman"/>
                <w:b/>
                <w:sz w:val="20"/>
                <w:szCs w:val="20"/>
              </w:rPr>
              <w:t>43</w:t>
            </w:r>
          </w:p>
        </w:tc>
        <w:tc>
          <w:tcPr>
            <w:tcW w:w="1721" w:type="dxa"/>
          </w:tcPr>
          <w:p w:rsidR="00401EB3" w:rsidRPr="002D6D0A" w:rsidRDefault="00401EB3" w:rsidP="00401EB3">
            <w:pPr>
              <w:pStyle w:val="ListParagraph"/>
              <w:tabs>
                <w:tab w:val="left" w:pos="-2880"/>
              </w:tabs>
              <w:ind w:left="0"/>
              <w:jc w:val="center"/>
              <w:rPr>
                <w:rFonts w:ascii="Times New Roman" w:hAnsi="Times New Roman" w:cs="Times New Roman"/>
                <w:b/>
                <w:sz w:val="20"/>
                <w:szCs w:val="20"/>
              </w:rPr>
            </w:pPr>
            <w:r w:rsidRPr="002D6D0A">
              <w:rPr>
                <w:rFonts w:ascii="Times New Roman" w:hAnsi="Times New Roman" w:cs="Times New Roman"/>
                <w:b/>
                <w:sz w:val="20"/>
                <w:szCs w:val="20"/>
              </w:rPr>
              <w:t>98</w:t>
            </w:r>
          </w:p>
        </w:tc>
      </w:tr>
    </w:tbl>
    <w:p w:rsidR="00401EB3" w:rsidRDefault="00401EB3" w:rsidP="00401EB3">
      <w:pPr>
        <w:pStyle w:val="ListParagraph"/>
        <w:tabs>
          <w:tab w:val="left" w:pos="-2880"/>
        </w:tabs>
        <w:spacing w:line="240" w:lineRule="auto"/>
        <w:ind w:left="1350"/>
        <w:rPr>
          <w:rFonts w:ascii="Times New Roman" w:hAnsi="Times New Roman" w:cs="Times New Roman"/>
          <w:sz w:val="24"/>
          <w:szCs w:val="24"/>
        </w:rPr>
      </w:pPr>
    </w:p>
    <w:p w:rsidR="00401EB3" w:rsidRDefault="00401EB3" w:rsidP="00401EB3">
      <w:pPr>
        <w:pStyle w:val="ListParagraph"/>
        <w:tabs>
          <w:tab w:val="left" w:pos="-2880"/>
        </w:tabs>
        <w:spacing w:line="480" w:lineRule="auto"/>
        <w:ind w:left="1267" w:firstLine="360"/>
        <w:jc w:val="both"/>
        <w:rPr>
          <w:rFonts w:ascii="Times New Roman" w:hAnsi="Times New Roman" w:cs="Times New Roman"/>
          <w:sz w:val="24"/>
          <w:szCs w:val="24"/>
        </w:rPr>
      </w:pPr>
      <w:r>
        <w:rPr>
          <w:rFonts w:ascii="Times New Roman" w:hAnsi="Times New Roman" w:cs="Times New Roman"/>
          <w:sz w:val="24"/>
          <w:szCs w:val="24"/>
        </w:rPr>
        <w:t xml:space="preserve">Berdasarkan data siswa MI Miftahul Huda di atas diketahui jumlah semua siswa pada madrasah tersebut adalah 98 siswa dengan perincian 15 siswa kelas I, 16 siswa Kelas II, 18 siswa kelas III, 15 siswa kelas IV, 17 siswa kelas V dan 17 siswa kelas VI. Jarak rumah siswa yang paling jauh menurut wawancara dengan kepala </w:t>
      </w:r>
      <w:r w:rsidR="00AC5058">
        <w:rPr>
          <w:rFonts w:ascii="Times New Roman" w:hAnsi="Times New Roman" w:cs="Times New Roman"/>
          <w:sz w:val="24"/>
          <w:szCs w:val="24"/>
        </w:rPr>
        <w:t xml:space="preserve">Madrasah </w:t>
      </w:r>
      <w:r>
        <w:rPr>
          <w:rFonts w:ascii="Times New Roman" w:hAnsi="Times New Roman" w:cs="Times New Roman"/>
          <w:sz w:val="24"/>
          <w:szCs w:val="24"/>
        </w:rPr>
        <w:t>adalah dari desa Plumpungrejo yang jaraknya sekitar 2 Km dari Madrasah. Mayoritas dari para siswa menggunakan sepeda sebagai alat transportasi mereka ke Madrasah karena sebagian besar dekat jarak rumahnya.</w:t>
      </w:r>
      <w:r>
        <w:rPr>
          <w:rStyle w:val="FootnoteReference"/>
          <w:rFonts w:ascii="Times New Roman" w:hAnsi="Times New Roman" w:cs="Times New Roman"/>
          <w:sz w:val="24"/>
          <w:szCs w:val="24"/>
        </w:rPr>
        <w:footnoteReference w:id="7"/>
      </w:r>
    </w:p>
    <w:p w:rsidR="00401EB3" w:rsidRDefault="00401EB3" w:rsidP="00401EB3">
      <w:pPr>
        <w:pStyle w:val="ListParagraph"/>
        <w:tabs>
          <w:tab w:val="left" w:pos="-2880"/>
        </w:tabs>
        <w:spacing w:line="240" w:lineRule="auto"/>
        <w:ind w:left="1260"/>
        <w:rPr>
          <w:rFonts w:ascii="Times New Roman" w:hAnsi="Times New Roman" w:cs="Times New Roman"/>
          <w:sz w:val="24"/>
          <w:szCs w:val="24"/>
        </w:rPr>
      </w:pPr>
    </w:p>
    <w:p w:rsidR="00401EB3" w:rsidRPr="009302C0" w:rsidRDefault="00401EB3" w:rsidP="00401EB3">
      <w:pPr>
        <w:tabs>
          <w:tab w:val="left" w:pos="-2880"/>
        </w:tabs>
        <w:spacing w:line="240" w:lineRule="auto"/>
        <w:rPr>
          <w:rFonts w:ascii="Times New Roman" w:hAnsi="Times New Roman" w:cs="Times New Roman"/>
          <w:sz w:val="24"/>
          <w:szCs w:val="24"/>
        </w:rPr>
      </w:pPr>
    </w:p>
    <w:p w:rsidR="00401EB3" w:rsidRDefault="00401EB3" w:rsidP="00401EB3">
      <w:pPr>
        <w:pStyle w:val="ListParagraph"/>
        <w:numPr>
          <w:ilvl w:val="0"/>
          <w:numId w:val="3"/>
        </w:numPr>
        <w:tabs>
          <w:tab w:val="left" w:pos="-2880"/>
        </w:tabs>
        <w:spacing w:line="240" w:lineRule="auto"/>
        <w:ind w:left="1260" w:hanging="270"/>
        <w:rPr>
          <w:rFonts w:ascii="Times New Roman" w:hAnsi="Times New Roman" w:cs="Times New Roman"/>
          <w:sz w:val="24"/>
          <w:szCs w:val="24"/>
        </w:rPr>
      </w:pPr>
      <w:r w:rsidRPr="005C6033">
        <w:rPr>
          <w:rFonts w:ascii="Times New Roman" w:hAnsi="Times New Roman" w:cs="Times New Roman"/>
          <w:sz w:val="24"/>
          <w:szCs w:val="24"/>
        </w:rPr>
        <w:lastRenderedPageBreak/>
        <w:t>Keadaan Sar</w:t>
      </w:r>
      <w:r>
        <w:rPr>
          <w:rFonts w:ascii="Times New Roman" w:hAnsi="Times New Roman" w:cs="Times New Roman"/>
          <w:sz w:val="24"/>
          <w:szCs w:val="24"/>
        </w:rPr>
        <w:t>ana dan Prasarana MI Miftahul Huda</w:t>
      </w:r>
    </w:p>
    <w:p w:rsidR="00401EB3" w:rsidRPr="009302C0" w:rsidRDefault="00401EB3" w:rsidP="00401EB3">
      <w:pPr>
        <w:pStyle w:val="ListParagraph"/>
        <w:tabs>
          <w:tab w:val="left" w:pos="-2880"/>
        </w:tabs>
        <w:spacing w:line="240" w:lineRule="auto"/>
        <w:ind w:left="1260"/>
        <w:rPr>
          <w:rFonts w:ascii="Times New Roman" w:hAnsi="Times New Roman" w:cs="Times New Roman"/>
          <w:sz w:val="24"/>
          <w:szCs w:val="24"/>
        </w:rPr>
      </w:pPr>
    </w:p>
    <w:p w:rsidR="00401EB3" w:rsidRPr="00917EB7" w:rsidRDefault="00401EB3" w:rsidP="00401EB3">
      <w:pPr>
        <w:pStyle w:val="ListParagraph"/>
        <w:tabs>
          <w:tab w:val="left" w:pos="-2880"/>
        </w:tabs>
        <w:spacing w:line="240" w:lineRule="auto"/>
        <w:ind w:left="1267"/>
        <w:jc w:val="center"/>
        <w:rPr>
          <w:rFonts w:ascii="Times New Roman" w:hAnsi="Times New Roman" w:cs="Times New Roman"/>
          <w:b/>
          <w:sz w:val="24"/>
          <w:szCs w:val="24"/>
        </w:rPr>
      </w:pPr>
      <w:r w:rsidRPr="00917EB7">
        <w:rPr>
          <w:rFonts w:ascii="Times New Roman" w:hAnsi="Times New Roman" w:cs="Times New Roman"/>
          <w:b/>
          <w:sz w:val="24"/>
          <w:szCs w:val="24"/>
        </w:rPr>
        <w:t>Tabel 4.3</w:t>
      </w:r>
    </w:p>
    <w:p w:rsidR="00401EB3" w:rsidRPr="009302C0" w:rsidRDefault="00401EB3" w:rsidP="00401EB3">
      <w:pPr>
        <w:pStyle w:val="ListParagraph"/>
        <w:tabs>
          <w:tab w:val="left" w:pos="-2880"/>
        </w:tabs>
        <w:spacing w:line="240" w:lineRule="auto"/>
        <w:ind w:left="1267"/>
        <w:jc w:val="center"/>
        <w:rPr>
          <w:rFonts w:ascii="Times New Roman" w:hAnsi="Times New Roman" w:cs="Times New Roman"/>
          <w:sz w:val="24"/>
          <w:szCs w:val="24"/>
        </w:rPr>
      </w:pPr>
      <w:r w:rsidRPr="00917EB7">
        <w:rPr>
          <w:rFonts w:ascii="Times New Roman" w:hAnsi="Times New Roman" w:cs="Times New Roman"/>
          <w:b/>
          <w:sz w:val="24"/>
          <w:szCs w:val="24"/>
        </w:rPr>
        <w:t>Keadaan Sarana dan Prasarana MI Miftahul Huda</w:t>
      </w:r>
      <w:r w:rsidRPr="009302C0">
        <w:rPr>
          <w:rStyle w:val="FootnoteReference"/>
          <w:rFonts w:ascii="Times New Roman" w:hAnsi="Times New Roman" w:cs="Times New Roman"/>
          <w:sz w:val="24"/>
          <w:szCs w:val="24"/>
        </w:rPr>
        <w:footnoteReference w:id="8"/>
      </w:r>
    </w:p>
    <w:p w:rsidR="00401EB3" w:rsidRDefault="00401EB3" w:rsidP="00401EB3">
      <w:pPr>
        <w:pStyle w:val="ListParagraph"/>
        <w:tabs>
          <w:tab w:val="left" w:pos="-2880"/>
        </w:tabs>
        <w:spacing w:line="240" w:lineRule="auto"/>
        <w:ind w:left="1267"/>
        <w:jc w:val="center"/>
        <w:rPr>
          <w:rFonts w:ascii="Times New Roman" w:hAnsi="Times New Roman" w:cs="Times New Roman"/>
          <w:b/>
          <w:sz w:val="24"/>
          <w:szCs w:val="24"/>
        </w:rPr>
      </w:pPr>
    </w:p>
    <w:tbl>
      <w:tblPr>
        <w:tblStyle w:val="TableGrid"/>
        <w:tblW w:w="0" w:type="auto"/>
        <w:tblInd w:w="1548" w:type="dxa"/>
        <w:tblLook w:val="04A0"/>
      </w:tblPr>
      <w:tblGrid>
        <w:gridCol w:w="461"/>
        <w:gridCol w:w="3183"/>
        <w:gridCol w:w="1417"/>
        <w:gridCol w:w="1149"/>
      </w:tblGrid>
      <w:tr w:rsidR="00401EB3" w:rsidRPr="002D6D0A" w:rsidTr="00401EB3">
        <w:tc>
          <w:tcPr>
            <w:tcW w:w="461"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3183"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Jenis</w:t>
            </w:r>
          </w:p>
        </w:tc>
        <w:tc>
          <w:tcPr>
            <w:tcW w:w="1417"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Jumlah</w:t>
            </w:r>
          </w:p>
        </w:tc>
        <w:tc>
          <w:tcPr>
            <w:tcW w:w="1149"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Keterangan</w:t>
            </w:r>
          </w:p>
        </w:tc>
      </w:tr>
      <w:tr w:rsidR="00401EB3" w:rsidRPr="002D6D0A" w:rsidTr="00401EB3">
        <w:tc>
          <w:tcPr>
            <w:tcW w:w="461"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w:t>
            </w:r>
          </w:p>
        </w:tc>
        <w:tc>
          <w:tcPr>
            <w:tcW w:w="3183" w:type="dxa"/>
          </w:tcPr>
          <w:p w:rsidR="00401EB3"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Ruang Kelas</w:t>
            </w:r>
          </w:p>
        </w:tc>
        <w:tc>
          <w:tcPr>
            <w:tcW w:w="1417" w:type="dxa"/>
          </w:tcPr>
          <w:p w:rsidR="00401EB3"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6 ruang</w:t>
            </w:r>
          </w:p>
        </w:tc>
        <w:tc>
          <w:tcPr>
            <w:tcW w:w="1149"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w:t>
            </w:r>
          </w:p>
        </w:tc>
        <w:tc>
          <w:tcPr>
            <w:tcW w:w="3183" w:type="dxa"/>
          </w:tcPr>
          <w:p w:rsidR="00401EB3"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Ruang Guru + Kepala Sekolah</w:t>
            </w:r>
          </w:p>
        </w:tc>
        <w:tc>
          <w:tcPr>
            <w:tcW w:w="1417" w:type="dxa"/>
          </w:tcPr>
          <w:p w:rsidR="00401EB3"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1 ruang</w:t>
            </w:r>
          </w:p>
        </w:tc>
        <w:tc>
          <w:tcPr>
            <w:tcW w:w="1149"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w:t>
            </w:r>
          </w:p>
        </w:tc>
        <w:tc>
          <w:tcPr>
            <w:tcW w:w="3183"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Perpustakaan</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1 ruang</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w:t>
            </w:r>
          </w:p>
        </w:tc>
        <w:tc>
          <w:tcPr>
            <w:tcW w:w="3183"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Meja Murid</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61 buah</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w:t>
            </w:r>
          </w:p>
        </w:tc>
        <w:tc>
          <w:tcPr>
            <w:tcW w:w="3183"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Kursi Murid</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117 buah</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3183"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Papan Tulis</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6 buah</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w:t>
            </w:r>
          </w:p>
        </w:tc>
        <w:tc>
          <w:tcPr>
            <w:tcW w:w="3183"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Lemari Guru</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7 buah</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w:t>
            </w:r>
          </w:p>
        </w:tc>
        <w:tc>
          <w:tcPr>
            <w:tcW w:w="3183"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Mushola</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1 ruang</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w:t>
            </w:r>
          </w:p>
        </w:tc>
        <w:tc>
          <w:tcPr>
            <w:tcW w:w="3183"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WC Guru</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1 ruang</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3183" w:type="dxa"/>
          </w:tcPr>
          <w:p w:rsidR="00401EB3"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WC Siswa</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1 ruang</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3183" w:type="dxa"/>
          </w:tcPr>
          <w:p w:rsidR="00401EB3"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Kamar Mandi</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1 ruang</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3183" w:type="dxa"/>
          </w:tcPr>
          <w:p w:rsidR="00401EB3"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Ruang UKS</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1 ruang</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2D6D0A" w:rsidTr="00401EB3">
        <w:tc>
          <w:tcPr>
            <w:tcW w:w="461"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3183" w:type="dxa"/>
          </w:tcPr>
          <w:p w:rsidR="00401EB3"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Peralatan Olah Raga</w:t>
            </w:r>
          </w:p>
        </w:tc>
        <w:tc>
          <w:tcPr>
            <w:tcW w:w="1417" w:type="dxa"/>
          </w:tcPr>
          <w:p w:rsidR="00401EB3" w:rsidRPr="002D6D0A"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6 buah</w:t>
            </w:r>
          </w:p>
        </w:tc>
        <w:tc>
          <w:tcPr>
            <w:tcW w:w="1149" w:type="dxa"/>
          </w:tcPr>
          <w:p w:rsidR="00401EB3" w:rsidRPr="002D6D0A"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Baik</w:t>
            </w:r>
          </w:p>
        </w:tc>
      </w:tr>
    </w:tbl>
    <w:p w:rsidR="00401EB3" w:rsidRDefault="00401EB3" w:rsidP="00401EB3">
      <w:pPr>
        <w:pStyle w:val="ListParagraph"/>
        <w:tabs>
          <w:tab w:val="left" w:pos="-2880"/>
        </w:tabs>
        <w:spacing w:line="480" w:lineRule="auto"/>
        <w:ind w:left="1260"/>
        <w:jc w:val="both"/>
        <w:rPr>
          <w:rFonts w:ascii="Times New Roman" w:hAnsi="Times New Roman" w:cs="Times New Roman"/>
          <w:sz w:val="24"/>
          <w:szCs w:val="24"/>
        </w:rPr>
      </w:pPr>
    </w:p>
    <w:p w:rsidR="00401EB3" w:rsidRPr="0048662A" w:rsidRDefault="00401EB3" w:rsidP="00401EB3">
      <w:pPr>
        <w:pStyle w:val="ListParagraph"/>
        <w:tabs>
          <w:tab w:val="left" w:pos="-2880"/>
        </w:tabs>
        <w:spacing w:line="480" w:lineRule="auto"/>
        <w:ind w:left="1267" w:firstLine="353"/>
        <w:jc w:val="both"/>
        <w:rPr>
          <w:rFonts w:ascii="Times New Roman" w:hAnsi="Times New Roman" w:cs="Times New Roman"/>
          <w:sz w:val="24"/>
          <w:szCs w:val="24"/>
        </w:rPr>
      </w:pPr>
      <w:r>
        <w:rPr>
          <w:rFonts w:ascii="Times New Roman" w:hAnsi="Times New Roman" w:cs="Times New Roman"/>
          <w:sz w:val="24"/>
          <w:szCs w:val="24"/>
        </w:rPr>
        <w:t>Sarana dan Prasarana yang ada di MI Miftahul Huda bisa dikatakan masih dalam keadaan baik, masih bermanfaat secara normal. Semua warga Madrasah juga bekerja sama untuk memelihara kebersihan sarana dan Prasarana yang ada agar tidak cepat rusak. Penataan ruangan kelas juga sudah teratur dekat dengan ruang guru sehingga lebih mudah dalam pengontrolan oleh guru dan Kepala Madrasah.</w:t>
      </w:r>
    </w:p>
    <w:p w:rsidR="00401EB3" w:rsidRDefault="00401EB3" w:rsidP="00401EB3">
      <w:pPr>
        <w:pStyle w:val="ListParagraph"/>
        <w:numPr>
          <w:ilvl w:val="0"/>
          <w:numId w:val="3"/>
        </w:numPr>
        <w:tabs>
          <w:tab w:val="left" w:pos="-2880"/>
        </w:tabs>
        <w:spacing w:line="480" w:lineRule="auto"/>
        <w:ind w:left="1260" w:hanging="270"/>
        <w:jc w:val="both"/>
        <w:rPr>
          <w:rFonts w:ascii="Times New Roman" w:hAnsi="Times New Roman" w:cs="Times New Roman"/>
          <w:sz w:val="24"/>
          <w:szCs w:val="24"/>
        </w:rPr>
      </w:pPr>
      <w:r>
        <w:rPr>
          <w:rFonts w:ascii="Times New Roman" w:hAnsi="Times New Roman" w:cs="Times New Roman"/>
          <w:sz w:val="24"/>
          <w:szCs w:val="24"/>
        </w:rPr>
        <w:t xml:space="preserve">Visi dan Misi MI Miftahul Huda </w:t>
      </w:r>
    </w:p>
    <w:p w:rsidR="00401EB3" w:rsidRDefault="00401EB3" w:rsidP="00401EB3">
      <w:pPr>
        <w:pStyle w:val="ListParagraph"/>
        <w:numPr>
          <w:ilvl w:val="0"/>
          <w:numId w:val="7"/>
        </w:numPr>
        <w:tabs>
          <w:tab w:val="left" w:pos="-2880"/>
          <w:tab w:val="left" w:pos="1530"/>
        </w:tabs>
        <w:spacing w:line="480" w:lineRule="auto"/>
        <w:jc w:val="both"/>
        <w:rPr>
          <w:rFonts w:ascii="Times New Roman" w:hAnsi="Times New Roman" w:cs="Times New Roman"/>
          <w:sz w:val="24"/>
          <w:szCs w:val="24"/>
        </w:rPr>
      </w:pPr>
      <w:r w:rsidRPr="00C745A9">
        <w:rPr>
          <w:rFonts w:ascii="Times New Roman" w:hAnsi="Times New Roman" w:cs="Times New Roman"/>
          <w:b/>
          <w:i/>
          <w:sz w:val="24"/>
          <w:szCs w:val="24"/>
        </w:rPr>
        <w:t>Visi</w:t>
      </w:r>
      <w:r>
        <w:rPr>
          <w:rFonts w:ascii="Times New Roman" w:hAnsi="Times New Roman" w:cs="Times New Roman"/>
          <w:sz w:val="24"/>
          <w:szCs w:val="24"/>
        </w:rPr>
        <w:t xml:space="preserve"> : </w:t>
      </w:r>
    </w:p>
    <w:p w:rsidR="00401EB3" w:rsidRPr="00181786" w:rsidRDefault="00401EB3" w:rsidP="00401EB3">
      <w:pPr>
        <w:pStyle w:val="ListParagraph"/>
        <w:tabs>
          <w:tab w:val="left" w:pos="-2880"/>
        </w:tabs>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Terwujudnya manusia yang bertaqwa, berakhlak mulia, berkepribadian, berilmu, trampil dan mampu mengaktualisasikan diri dalam kehidupan bermasyarakat.</w:t>
      </w:r>
      <w:r w:rsidRPr="00181786">
        <w:rPr>
          <w:rFonts w:ascii="Times New Roman" w:hAnsi="Times New Roman" w:cs="Times New Roman"/>
          <w:sz w:val="24"/>
          <w:szCs w:val="24"/>
        </w:rPr>
        <w:t xml:space="preserve"> </w:t>
      </w:r>
    </w:p>
    <w:p w:rsidR="00401EB3" w:rsidRDefault="00401EB3" w:rsidP="00401EB3">
      <w:pPr>
        <w:pStyle w:val="ListParagraph"/>
        <w:numPr>
          <w:ilvl w:val="0"/>
          <w:numId w:val="8"/>
        </w:numPr>
        <w:tabs>
          <w:tab w:val="left" w:pos="-2880"/>
          <w:tab w:val="left" w:pos="1530"/>
        </w:tabs>
        <w:spacing w:line="480" w:lineRule="auto"/>
        <w:jc w:val="both"/>
        <w:rPr>
          <w:rFonts w:ascii="Times New Roman" w:hAnsi="Times New Roman" w:cs="Times New Roman"/>
          <w:sz w:val="24"/>
          <w:szCs w:val="24"/>
        </w:rPr>
      </w:pPr>
      <w:r w:rsidRPr="00C745A9">
        <w:rPr>
          <w:rFonts w:ascii="Times New Roman" w:hAnsi="Times New Roman" w:cs="Times New Roman"/>
          <w:b/>
          <w:i/>
          <w:sz w:val="24"/>
          <w:szCs w:val="24"/>
        </w:rPr>
        <w:lastRenderedPageBreak/>
        <w:t>Misi</w:t>
      </w:r>
      <w:r>
        <w:rPr>
          <w:rFonts w:ascii="Times New Roman" w:hAnsi="Times New Roman" w:cs="Times New Roman"/>
          <w:sz w:val="24"/>
          <w:szCs w:val="24"/>
        </w:rPr>
        <w:t xml:space="preserve"> : </w:t>
      </w:r>
    </w:p>
    <w:p w:rsidR="00401EB3" w:rsidRDefault="00401EB3" w:rsidP="00401EB3">
      <w:pPr>
        <w:pStyle w:val="ListParagraph"/>
        <w:numPr>
          <w:ilvl w:val="0"/>
          <w:numId w:val="4"/>
        </w:numPr>
        <w:tabs>
          <w:tab w:val="left" w:pos="-2880"/>
        </w:tabs>
        <w:spacing w:line="480" w:lineRule="auto"/>
        <w:ind w:left="1800" w:hanging="270"/>
        <w:jc w:val="both"/>
        <w:rPr>
          <w:rFonts w:ascii="Times New Roman" w:hAnsi="Times New Roman" w:cs="Times New Roman"/>
          <w:sz w:val="24"/>
          <w:szCs w:val="24"/>
        </w:rPr>
      </w:pPr>
      <w:r>
        <w:rPr>
          <w:rFonts w:ascii="Times New Roman" w:hAnsi="Times New Roman" w:cs="Times New Roman"/>
          <w:sz w:val="24"/>
          <w:szCs w:val="24"/>
        </w:rPr>
        <w:t>Menciptakan lembaga pendidikan yang islami dan berkualitas.</w:t>
      </w:r>
    </w:p>
    <w:p w:rsidR="00401EB3" w:rsidRDefault="00401EB3" w:rsidP="00401EB3">
      <w:pPr>
        <w:pStyle w:val="ListParagraph"/>
        <w:numPr>
          <w:ilvl w:val="0"/>
          <w:numId w:val="4"/>
        </w:numPr>
        <w:tabs>
          <w:tab w:val="left" w:pos="-2880"/>
        </w:tabs>
        <w:spacing w:line="480" w:lineRule="auto"/>
        <w:ind w:left="1800" w:hanging="270"/>
        <w:jc w:val="both"/>
        <w:rPr>
          <w:rFonts w:ascii="Times New Roman" w:hAnsi="Times New Roman" w:cs="Times New Roman"/>
          <w:sz w:val="24"/>
          <w:szCs w:val="24"/>
        </w:rPr>
      </w:pPr>
      <w:r>
        <w:rPr>
          <w:rFonts w:ascii="Times New Roman" w:hAnsi="Times New Roman" w:cs="Times New Roman"/>
          <w:sz w:val="24"/>
          <w:szCs w:val="24"/>
        </w:rPr>
        <w:t>Menyiapkan kurikulum yang mampu memenuhi kebutuhan anak didik dan masyarakat.</w:t>
      </w:r>
    </w:p>
    <w:p w:rsidR="00401EB3" w:rsidRDefault="00401EB3" w:rsidP="00401EB3">
      <w:pPr>
        <w:pStyle w:val="ListParagraph"/>
        <w:numPr>
          <w:ilvl w:val="0"/>
          <w:numId w:val="4"/>
        </w:numPr>
        <w:tabs>
          <w:tab w:val="left" w:pos="-2880"/>
        </w:tabs>
        <w:spacing w:line="480" w:lineRule="auto"/>
        <w:ind w:left="1800" w:hanging="270"/>
        <w:jc w:val="both"/>
        <w:rPr>
          <w:rFonts w:ascii="Times New Roman" w:hAnsi="Times New Roman" w:cs="Times New Roman"/>
          <w:sz w:val="24"/>
          <w:szCs w:val="24"/>
        </w:rPr>
      </w:pPr>
      <w:r>
        <w:rPr>
          <w:rFonts w:ascii="Times New Roman" w:hAnsi="Times New Roman" w:cs="Times New Roman"/>
          <w:sz w:val="24"/>
          <w:szCs w:val="24"/>
        </w:rPr>
        <w:t>Menyelenggarakan proses pembelajaran yang menghasilkan lulusan yang berprestasi.</w:t>
      </w:r>
    </w:p>
    <w:p w:rsidR="00401EB3" w:rsidRPr="007E64D5" w:rsidRDefault="00401EB3" w:rsidP="00401EB3">
      <w:pPr>
        <w:pStyle w:val="ListParagraph"/>
        <w:numPr>
          <w:ilvl w:val="0"/>
          <w:numId w:val="2"/>
        </w:numPr>
        <w:tabs>
          <w:tab w:val="left" w:pos="-2880"/>
        </w:tabs>
        <w:spacing w:line="480" w:lineRule="auto"/>
        <w:ind w:left="990" w:hanging="270"/>
        <w:jc w:val="both"/>
        <w:rPr>
          <w:rFonts w:ascii="Times New Roman" w:hAnsi="Times New Roman" w:cs="Times New Roman"/>
          <w:b/>
          <w:sz w:val="24"/>
          <w:szCs w:val="24"/>
        </w:rPr>
      </w:pPr>
      <w:r w:rsidRPr="007E64D5">
        <w:rPr>
          <w:rFonts w:ascii="Times New Roman" w:hAnsi="Times New Roman" w:cs="Times New Roman"/>
          <w:b/>
          <w:sz w:val="24"/>
          <w:szCs w:val="24"/>
        </w:rPr>
        <w:t>MI Miftahul Falah</w:t>
      </w:r>
    </w:p>
    <w:p w:rsidR="00401EB3" w:rsidRDefault="00401EB3" w:rsidP="00401EB3">
      <w:pPr>
        <w:pStyle w:val="ListParagraph"/>
        <w:numPr>
          <w:ilvl w:val="0"/>
          <w:numId w:val="9"/>
        </w:numPr>
        <w:tabs>
          <w:tab w:val="left" w:pos="-2880"/>
        </w:tabs>
        <w:spacing w:line="480" w:lineRule="auto"/>
        <w:ind w:left="1260" w:hanging="270"/>
        <w:jc w:val="both"/>
        <w:rPr>
          <w:rFonts w:ascii="Times New Roman" w:hAnsi="Times New Roman" w:cs="Times New Roman"/>
          <w:sz w:val="24"/>
          <w:szCs w:val="24"/>
        </w:rPr>
      </w:pPr>
      <w:r>
        <w:rPr>
          <w:rFonts w:ascii="Times New Roman" w:hAnsi="Times New Roman" w:cs="Times New Roman"/>
          <w:sz w:val="24"/>
          <w:szCs w:val="24"/>
        </w:rPr>
        <w:t xml:space="preserve">Sejarah Berdirinya </w:t>
      </w:r>
    </w:p>
    <w:p w:rsidR="00401EB3" w:rsidRPr="00E57EF8" w:rsidRDefault="00401EB3" w:rsidP="00401EB3">
      <w:pPr>
        <w:pStyle w:val="ListParagraph"/>
        <w:spacing w:line="480" w:lineRule="auto"/>
        <w:ind w:left="1350" w:firstLine="270"/>
        <w:jc w:val="both"/>
        <w:rPr>
          <w:rFonts w:ascii="Times New Roman" w:hAnsi="Times New Roman" w:cs="Times New Roman"/>
          <w:sz w:val="24"/>
          <w:szCs w:val="24"/>
        </w:rPr>
      </w:pPr>
      <w:r>
        <w:rPr>
          <w:rFonts w:ascii="Times New Roman" w:hAnsi="Times New Roman" w:cs="Times New Roman"/>
          <w:sz w:val="24"/>
          <w:szCs w:val="24"/>
        </w:rPr>
        <w:t>B</w:t>
      </w:r>
      <w:r w:rsidRPr="00E57EF8">
        <w:rPr>
          <w:rFonts w:ascii="Times New Roman" w:hAnsi="Times New Roman" w:cs="Times New Roman"/>
          <w:sz w:val="24"/>
          <w:szCs w:val="24"/>
        </w:rPr>
        <w:t xml:space="preserve">erdirinya MI </w:t>
      </w:r>
      <w:r w:rsidRPr="00E57EF8">
        <w:rPr>
          <w:rFonts w:ascii="Times New Roman" w:hAnsi="Times New Roman" w:cs="Times New Roman"/>
          <w:sz w:val="24"/>
          <w:szCs w:val="24"/>
          <w:lang w:val="id-ID"/>
        </w:rPr>
        <w:t>Miftahul Falah Kademangan</w:t>
      </w:r>
      <w:r w:rsidRPr="00E57EF8">
        <w:rPr>
          <w:rFonts w:ascii="Times New Roman" w:hAnsi="Times New Roman" w:cs="Times New Roman"/>
          <w:sz w:val="24"/>
          <w:szCs w:val="24"/>
        </w:rPr>
        <w:t xml:space="preserve"> bermula dari Bpk Marsup </w:t>
      </w:r>
      <w:r>
        <w:rPr>
          <w:rFonts w:ascii="Times New Roman" w:hAnsi="Times New Roman" w:cs="Times New Roman"/>
          <w:sz w:val="24"/>
          <w:szCs w:val="24"/>
        </w:rPr>
        <w:t>Mutakharij santri Pondok Pesantren “Baiturrohman” Suko Winangun Tulis Kriyo tahun 196</w:t>
      </w:r>
      <w:r w:rsidRPr="00E57EF8">
        <w:rPr>
          <w:rFonts w:ascii="Times New Roman" w:hAnsi="Times New Roman" w:cs="Times New Roman"/>
          <w:sz w:val="24"/>
          <w:szCs w:val="24"/>
        </w:rPr>
        <w:t>8</w:t>
      </w:r>
      <w:r>
        <w:rPr>
          <w:rFonts w:ascii="Times New Roman" w:hAnsi="Times New Roman" w:cs="Times New Roman"/>
          <w:sz w:val="24"/>
          <w:szCs w:val="24"/>
        </w:rPr>
        <w:t>.</w:t>
      </w:r>
      <w:r w:rsidRPr="00E57EF8">
        <w:rPr>
          <w:rFonts w:ascii="Times New Roman" w:hAnsi="Times New Roman" w:cs="Times New Roman"/>
          <w:sz w:val="24"/>
          <w:szCs w:val="24"/>
        </w:rPr>
        <w:t xml:space="preserve"> </w:t>
      </w:r>
      <w:r>
        <w:rPr>
          <w:rFonts w:ascii="Times New Roman" w:hAnsi="Times New Roman" w:cs="Times New Roman"/>
          <w:sz w:val="24"/>
          <w:szCs w:val="24"/>
        </w:rPr>
        <w:t xml:space="preserve">Beliau </w:t>
      </w:r>
      <w:r w:rsidRPr="00E57EF8">
        <w:rPr>
          <w:rFonts w:ascii="Times New Roman" w:hAnsi="Times New Roman" w:cs="Times New Roman"/>
          <w:sz w:val="24"/>
          <w:szCs w:val="24"/>
        </w:rPr>
        <w:t>berniat un</w:t>
      </w:r>
      <w:r>
        <w:rPr>
          <w:rFonts w:ascii="Times New Roman" w:hAnsi="Times New Roman" w:cs="Times New Roman"/>
          <w:sz w:val="24"/>
          <w:szCs w:val="24"/>
        </w:rPr>
        <w:t>tuk mendirikan madrasah diniyah,</w:t>
      </w:r>
      <w:r w:rsidRPr="00E57EF8">
        <w:rPr>
          <w:rFonts w:ascii="Times New Roman" w:hAnsi="Times New Roman" w:cs="Times New Roman"/>
          <w:sz w:val="24"/>
          <w:szCs w:val="24"/>
        </w:rPr>
        <w:t xml:space="preserve"> Kemudian beliau mengajak beberapa tokoh masyarakat </w:t>
      </w:r>
      <w:r>
        <w:rPr>
          <w:rFonts w:ascii="Times New Roman" w:hAnsi="Times New Roman" w:cs="Times New Roman"/>
          <w:sz w:val="24"/>
          <w:szCs w:val="24"/>
        </w:rPr>
        <w:t>yang diantaranya “Bapak Suyud Mukharom dan Bapak H. Zaenal Mustofa”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Pr="00E57EF8">
        <w:rPr>
          <w:rFonts w:ascii="Times New Roman" w:hAnsi="Times New Roman" w:cs="Times New Roman"/>
          <w:sz w:val="24"/>
          <w:szCs w:val="24"/>
        </w:rPr>
        <w:t>untuk mendirikan madrasah diniyah pada tanah wakaf dari ibu Supilah (ibu KH Zaenuddin) dan diberi nama Mifahul Falah</w:t>
      </w:r>
      <w:r>
        <w:rPr>
          <w:rFonts w:ascii="Times New Roman" w:hAnsi="Times New Roman" w:cs="Times New Roman"/>
          <w:sz w:val="24"/>
          <w:szCs w:val="24"/>
        </w:rPr>
        <w:t xml:space="preserve">, </w:t>
      </w:r>
      <w:r w:rsidRPr="00E57EF8">
        <w:rPr>
          <w:rFonts w:ascii="Times New Roman" w:hAnsi="Times New Roman" w:cs="Times New Roman"/>
          <w:sz w:val="24"/>
          <w:szCs w:val="24"/>
        </w:rPr>
        <w:t>Saat itu terwujud 3 lokal.</w:t>
      </w:r>
    </w:p>
    <w:p w:rsidR="00401EB3" w:rsidRPr="00E57EF8" w:rsidRDefault="00401EB3" w:rsidP="00401EB3">
      <w:pPr>
        <w:pStyle w:val="ListParagraph"/>
        <w:spacing w:line="480" w:lineRule="auto"/>
        <w:ind w:left="1350" w:firstLine="270"/>
        <w:jc w:val="both"/>
        <w:rPr>
          <w:rFonts w:ascii="Times New Roman" w:hAnsi="Times New Roman" w:cs="Times New Roman"/>
          <w:sz w:val="24"/>
          <w:szCs w:val="24"/>
        </w:rPr>
      </w:pPr>
      <w:r w:rsidRPr="00E57EF8">
        <w:rPr>
          <w:rFonts w:ascii="Times New Roman" w:hAnsi="Times New Roman" w:cs="Times New Roman"/>
          <w:sz w:val="24"/>
          <w:szCs w:val="24"/>
        </w:rPr>
        <w:t xml:space="preserve"> Perkembangan </w:t>
      </w:r>
      <w:r>
        <w:rPr>
          <w:rFonts w:ascii="Times New Roman" w:hAnsi="Times New Roman" w:cs="Times New Roman"/>
          <w:sz w:val="24"/>
          <w:szCs w:val="24"/>
        </w:rPr>
        <w:t xml:space="preserve">Madrasah </w:t>
      </w:r>
      <w:r w:rsidRPr="00E57EF8">
        <w:rPr>
          <w:rFonts w:ascii="Times New Roman" w:hAnsi="Times New Roman" w:cs="Times New Roman"/>
          <w:sz w:val="24"/>
          <w:szCs w:val="24"/>
        </w:rPr>
        <w:t xml:space="preserve">diniyah yang mengalami peningkatan dari tahun ke tahun sehingga para tokoh masyarakat merencanakan untuk mendirikan </w:t>
      </w:r>
      <w:r>
        <w:rPr>
          <w:rFonts w:ascii="Times New Roman" w:hAnsi="Times New Roman" w:cs="Times New Roman"/>
          <w:sz w:val="24"/>
          <w:szCs w:val="24"/>
        </w:rPr>
        <w:t xml:space="preserve"> Madrasah I</w:t>
      </w:r>
      <w:r w:rsidRPr="00E57EF8">
        <w:rPr>
          <w:rFonts w:ascii="Times New Roman" w:hAnsi="Times New Roman" w:cs="Times New Roman"/>
          <w:sz w:val="24"/>
          <w:szCs w:val="24"/>
        </w:rPr>
        <w:t xml:space="preserve">btidaiyah. Dengan dipelopori KH Zaenuddin, yang saat itu </w:t>
      </w:r>
      <w:r>
        <w:rPr>
          <w:rFonts w:ascii="Times New Roman" w:hAnsi="Times New Roman" w:cs="Times New Roman"/>
          <w:sz w:val="24"/>
          <w:szCs w:val="24"/>
        </w:rPr>
        <w:t xml:space="preserve">telah menyelesaikan pendidikannya </w:t>
      </w:r>
      <w:r w:rsidRPr="00E57EF8">
        <w:rPr>
          <w:rFonts w:ascii="Times New Roman" w:hAnsi="Times New Roman" w:cs="Times New Roman"/>
          <w:sz w:val="24"/>
          <w:szCs w:val="24"/>
        </w:rPr>
        <w:t>di Pon</w:t>
      </w:r>
      <w:r>
        <w:rPr>
          <w:rFonts w:ascii="Times New Roman" w:hAnsi="Times New Roman" w:cs="Times New Roman"/>
          <w:sz w:val="24"/>
          <w:szCs w:val="24"/>
        </w:rPr>
        <w:t xml:space="preserve">dok </w:t>
      </w:r>
      <w:r w:rsidRPr="00E57EF8">
        <w:rPr>
          <w:rFonts w:ascii="Times New Roman" w:hAnsi="Times New Roman" w:cs="Times New Roman"/>
          <w:sz w:val="24"/>
          <w:szCs w:val="24"/>
        </w:rPr>
        <w:t>Pes</w:t>
      </w:r>
      <w:r>
        <w:rPr>
          <w:rFonts w:ascii="Times New Roman" w:hAnsi="Times New Roman" w:cs="Times New Roman"/>
          <w:sz w:val="24"/>
          <w:szCs w:val="24"/>
        </w:rPr>
        <w:t>antren</w:t>
      </w:r>
      <w:r w:rsidRPr="00E57EF8">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“Al-Falah” </w:t>
      </w:r>
      <w:r w:rsidRPr="00E57EF8">
        <w:rPr>
          <w:rFonts w:ascii="Times New Roman" w:hAnsi="Times New Roman" w:cs="Times New Roman"/>
          <w:sz w:val="24"/>
          <w:szCs w:val="24"/>
        </w:rPr>
        <w:t>Ploso Kediri, a</w:t>
      </w:r>
      <w:r>
        <w:rPr>
          <w:rFonts w:ascii="Times New Roman" w:hAnsi="Times New Roman" w:cs="Times New Roman"/>
          <w:sz w:val="24"/>
          <w:szCs w:val="24"/>
        </w:rPr>
        <w:t xml:space="preserve">khirnya pada tanggal 17 juli 1968 berdirilah Madrasah Ibtidaiyah </w:t>
      </w:r>
      <w:r w:rsidRPr="00E57EF8">
        <w:rPr>
          <w:rFonts w:ascii="Times New Roman" w:hAnsi="Times New Roman" w:cs="Times New Roman"/>
          <w:sz w:val="24"/>
          <w:szCs w:val="24"/>
        </w:rPr>
        <w:t>yang</w:t>
      </w:r>
      <w:r>
        <w:rPr>
          <w:rFonts w:ascii="Times New Roman" w:hAnsi="Times New Roman" w:cs="Times New Roman"/>
          <w:sz w:val="24"/>
          <w:szCs w:val="24"/>
        </w:rPr>
        <w:t xml:space="preserve"> diberi nama Miftahul Falah</w:t>
      </w:r>
      <w:r w:rsidRPr="00E57EF8">
        <w:rPr>
          <w:rFonts w:ascii="Times New Roman" w:hAnsi="Times New Roman" w:cs="Times New Roman"/>
          <w:sz w:val="24"/>
          <w:szCs w:val="24"/>
        </w:rPr>
        <w:t xml:space="preserve">. </w:t>
      </w:r>
    </w:p>
    <w:p w:rsidR="00401EB3" w:rsidRPr="00E57EF8" w:rsidRDefault="00401EB3" w:rsidP="00401EB3">
      <w:pPr>
        <w:pStyle w:val="ListParagraph"/>
        <w:spacing w:line="480" w:lineRule="auto"/>
        <w:ind w:left="1350" w:firstLine="270"/>
        <w:jc w:val="both"/>
        <w:rPr>
          <w:rFonts w:ascii="Times New Roman" w:hAnsi="Times New Roman" w:cs="Times New Roman"/>
          <w:sz w:val="24"/>
          <w:szCs w:val="24"/>
        </w:rPr>
      </w:pPr>
      <w:r w:rsidRPr="00E57EF8">
        <w:rPr>
          <w:rFonts w:ascii="Times New Roman" w:hAnsi="Times New Roman" w:cs="Times New Roman"/>
          <w:sz w:val="24"/>
          <w:szCs w:val="24"/>
        </w:rPr>
        <w:t>Karena keterbatas</w:t>
      </w:r>
      <w:r>
        <w:rPr>
          <w:rFonts w:ascii="Times New Roman" w:hAnsi="Times New Roman" w:cs="Times New Roman"/>
          <w:sz w:val="24"/>
          <w:szCs w:val="24"/>
        </w:rPr>
        <w:t>an gedung proses pembelajaran</w:t>
      </w:r>
      <w:r w:rsidRPr="00E57EF8">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E57EF8">
        <w:rPr>
          <w:rFonts w:ascii="Times New Roman" w:hAnsi="Times New Roman" w:cs="Times New Roman"/>
          <w:sz w:val="24"/>
          <w:szCs w:val="24"/>
        </w:rPr>
        <w:t xml:space="preserve">saat itu </w:t>
      </w:r>
      <w:r>
        <w:rPr>
          <w:rFonts w:ascii="Times New Roman" w:hAnsi="Times New Roman" w:cs="Times New Roman"/>
          <w:sz w:val="24"/>
          <w:szCs w:val="24"/>
        </w:rPr>
        <w:t xml:space="preserve">dilakukan bergantian yaitu </w:t>
      </w:r>
      <w:r w:rsidRPr="00E57EF8">
        <w:rPr>
          <w:rFonts w:ascii="Times New Roman" w:hAnsi="Times New Roman" w:cs="Times New Roman"/>
          <w:sz w:val="24"/>
          <w:szCs w:val="24"/>
        </w:rPr>
        <w:t>pagi u</w:t>
      </w:r>
      <w:r>
        <w:rPr>
          <w:rFonts w:ascii="Times New Roman" w:hAnsi="Times New Roman" w:cs="Times New Roman"/>
          <w:sz w:val="24"/>
          <w:szCs w:val="24"/>
        </w:rPr>
        <w:t xml:space="preserve">ntuk MI dan sore untuk madrasah diniyah. Pemerolehan dana untuk </w:t>
      </w:r>
      <w:r w:rsidRPr="00E57EF8">
        <w:rPr>
          <w:rFonts w:ascii="Times New Roman" w:hAnsi="Times New Roman" w:cs="Times New Roman"/>
          <w:sz w:val="24"/>
          <w:szCs w:val="24"/>
        </w:rPr>
        <w:t>M</w:t>
      </w:r>
      <w:r>
        <w:rPr>
          <w:rFonts w:ascii="Times New Roman" w:hAnsi="Times New Roman" w:cs="Times New Roman"/>
          <w:sz w:val="24"/>
          <w:szCs w:val="24"/>
        </w:rPr>
        <w:t xml:space="preserve">adrasah </w:t>
      </w:r>
      <w:r w:rsidRPr="00E57EF8">
        <w:rPr>
          <w:rFonts w:ascii="Times New Roman" w:hAnsi="Times New Roman" w:cs="Times New Roman"/>
          <w:sz w:val="24"/>
          <w:szCs w:val="24"/>
        </w:rPr>
        <w:t>I</w:t>
      </w:r>
      <w:r>
        <w:rPr>
          <w:rFonts w:ascii="Times New Roman" w:hAnsi="Times New Roman" w:cs="Times New Roman"/>
          <w:sz w:val="24"/>
          <w:szCs w:val="24"/>
        </w:rPr>
        <w:t>btidaiyah</w:t>
      </w:r>
      <w:r w:rsidRPr="00E57EF8">
        <w:rPr>
          <w:rFonts w:ascii="Times New Roman" w:hAnsi="Times New Roman" w:cs="Times New Roman"/>
          <w:sz w:val="24"/>
          <w:szCs w:val="24"/>
        </w:rPr>
        <w:t xml:space="preserve"> maupun </w:t>
      </w:r>
      <w:r>
        <w:rPr>
          <w:rFonts w:ascii="Times New Roman" w:hAnsi="Times New Roman" w:cs="Times New Roman"/>
          <w:sz w:val="24"/>
          <w:szCs w:val="24"/>
        </w:rPr>
        <w:t xml:space="preserve">madrasah </w:t>
      </w:r>
      <w:r w:rsidRPr="00E57EF8">
        <w:rPr>
          <w:rFonts w:ascii="Times New Roman" w:hAnsi="Times New Roman" w:cs="Times New Roman"/>
          <w:sz w:val="24"/>
          <w:szCs w:val="24"/>
        </w:rPr>
        <w:t xml:space="preserve">diniyah  </w:t>
      </w:r>
      <w:r>
        <w:rPr>
          <w:rFonts w:ascii="Times New Roman" w:hAnsi="Times New Roman" w:cs="Times New Roman"/>
          <w:sz w:val="24"/>
          <w:szCs w:val="24"/>
        </w:rPr>
        <w:t xml:space="preserve">pada saat itu </w:t>
      </w:r>
      <w:r w:rsidRPr="00E57EF8">
        <w:rPr>
          <w:rFonts w:ascii="Times New Roman" w:hAnsi="Times New Roman" w:cs="Times New Roman"/>
          <w:sz w:val="24"/>
          <w:szCs w:val="24"/>
        </w:rPr>
        <w:t xml:space="preserve">dari masyarakat </w:t>
      </w:r>
      <w:r>
        <w:rPr>
          <w:rFonts w:ascii="Times New Roman" w:hAnsi="Times New Roman" w:cs="Times New Roman"/>
          <w:sz w:val="24"/>
          <w:szCs w:val="24"/>
        </w:rPr>
        <w:t xml:space="preserve">yaitu </w:t>
      </w:r>
      <w:r w:rsidRPr="00E57EF8">
        <w:rPr>
          <w:rFonts w:ascii="Times New Roman" w:hAnsi="Times New Roman" w:cs="Times New Roman"/>
          <w:sz w:val="24"/>
          <w:szCs w:val="24"/>
        </w:rPr>
        <w:t>berupa jariyah tiap satu rumah satu pohon kelapa. Dari jariyah tersebut diperoleh kurang lebih 400 butir kelapa tiap bulan.</w:t>
      </w:r>
    </w:p>
    <w:p w:rsidR="00401EB3" w:rsidRDefault="00401EB3" w:rsidP="00401EB3">
      <w:pPr>
        <w:pStyle w:val="ListParagraph"/>
        <w:spacing w:line="480" w:lineRule="auto"/>
        <w:ind w:left="1350" w:firstLine="270"/>
        <w:jc w:val="both"/>
        <w:rPr>
          <w:rFonts w:ascii="Times New Roman" w:hAnsi="Times New Roman" w:cs="Times New Roman"/>
          <w:sz w:val="24"/>
          <w:szCs w:val="24"/>
        </w:rPr>
      </w:pPr>
      <w:r w:rsidRPr="00E57EF8">
        <w:rPr>
          <w:rFonts w:ascii="Times New Roman" w:hAnsi="Times New Roman" w:cs="Times New Roman"/>
          <w:sz w:val="24"/>
          <w:szCs w:val="24"/>
        </w:rPr>
        <w:t>Dari berdirinya MI</w:t>
      </w:r>
      <w:r>
        <w:rPr>
          <w:rFonts w:ascii="Times New Roman" w:hAnsi="Times New Roman" w:cs="Times New Roman"/>
          <w:sz w:val="24"/>
          <w:szCs w:val="24"/>
        </w:rPr>
        <w:t xml:space="preserve"> Miftahul Falah</w:t>
      </w:r>
      <w:r w:rsidRPr="00E57EF8">
        <w:rPr>
          <w:rFonts w:ascii="Times New Roman" w:hAnsi="Times New Roman" w:cs="Times New Roman"/>
          <w:sz w:val="24"/>
          <w:szCs w:val="24"/>
        </w:rPr>
        <w:t xml:space="preserve"> sampai dengan sekarang  mengalami pergantian kepala madrasah </w:t>
      </w:r>
      <w:r>
        <w:rPr>
          <w:rFonts w:ascii="Times New Roman" w:hAnsi="Times New Roman" w:cs="Times New Roman"/>
          <w:sz w:val="24"/>
          <w:szCs w:val="24"/>
        </w:rPr>
        <w:t xml:space="preserve">sebanyak lima kali diantaranya: </w:t>
      </w:r>
    </w:p>
    <w:p w:rsidR="00401EB3" w:rsidRDefault="00401EB3" w:rsidP="00401EB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Bpk. Nurudin                            1968 - 1973</w:t>
      </w:r>
    </w:p>
    <w:p w:rsidR="00401EB3" w:rsidRDefault="00401EB3" w:rsidP="00401EB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Bpk. H Zaenal Mustofa              1973 - 1987</w:t>
      </w:r>
    </w:p>
    <w:p w:rsidR="00401EB3" w:rsidRDefault="00401EB3" w:rsidP="00401EB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Ibu Marpungah                          1987 - 2008</w:t>
      </w:r>
    </w:p>
    <w:p w:rsidR="00401EB3" w:rsidRDefault="00401EB3" w:rsidP="00401EB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Bpk. Muhtarom                         2008 - 2009</w:t>
      </w:r>
    </w:p>
    <w:p w:rsidR="00401EB3" w:rsidRDefault="00401EB3" w:rsidP="00401EB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Ibu Kotik Indayati, S.PdI           2009 - sekarang</w:t>
      </w:r>
    </w:p>
    <w:p w:rsidR="00401EB3" w:rsidRDefault="00401EB3" w:rsidP="00401EB3">
      <w:pPr>
        <w:pStyle w:val="ListParagraph"/>
        <w:numPr>
          <w:ilvl w:val="0"/>
          <w:numId w:val="9"/>
        </w:numPr>
        <w:spacing w:line="480" w:lineRule="auto"/>
        <w:ind w:left="1260" w:hanging="270"/>
        <w:rPr>
          <w:rFonts w:ascii="Times New Roman" w:hAnsi="Times New Roman" w:cs="Times New Roman"/>
          <w:sz w:val="24"/>
          <w:szCs w:val="24"/>
        </w:rPr>
      </w:pPr>
      <w:r>
        <w:rPr>
          <w:rFonts w:ascii="Times New Roman" w:hAnsi="Times New Roman" w:cs="Times New Roman"/>
          <w:sz w:val="24"/>
          <w:szCs w:val="24"/>
        </w:rPr>
        <w:t>Kondisi Geografis</w:t>
      </w:r>
    </w:p>
    <w:p w:rsidR="00401EB3" w:rsidRPr="001333A8"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Gedung Madrasah Ibtidaiyah Miftahul Falah Kayen Kademangan Blitar terletak pada area tanah seluas  1.197 m</w:t>
      </w:r>
      <w:r w:rsidRPr="000A7BC4">
        <w:rPr>
          <w:rFonts w:ascii="Times New Roman" w:hAnsi="Times New Roman" w:cs="Times New Roman"/>
          <w:sz w:val="24"/>
          <w:szCs w:val="24"/>
          <w:vertAlign w:val="superscript"/>
        </w:rPr>
        <w:t>2</w:t>
      </w:r>
      <w:r>
        <w:rPr>
          <w:rFonts w:ascii="Times New Roman" w:hAnsi="Times New Roman" w:cs="Times New Roman"/>
          <w:sz w:val="24"/>
          <w:szCs w:val="24"/>
        </w:rPr>
        <w:t xml:space="preserve"> dengan batas-batasnya sebagai berikut:</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Utara     : Jalan Raya jurusan Blitar-Tulungagung</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Selatan   : Tanah kosong milik penduduk</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Sebelah Timur     : Rumah penduduk</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Barat      : Rumah penduduk</w:t>
      </w:r>
    </w:p>
    <w:p w:rsidR="00401EB3" w:rsidRPr="003615A1"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Karena letaknya yang ada di pinggiran kota dan di pinggir jalan raya jurusan Blitar Tulungagung maka mata pencaharian penduduk sekitar MI Miftahul Falah sangat beragam, ada yang di sektor perdagangan, mebeler, petani dan juga pegawai pabrik karena lokasi yang dekat dengan pabrik pengolahan kaolin sehingga banyak juga penduduk sekitar yang bekerja di pabrik tersebut.Sebenarnya keadaan tanah di sekitar MI tersebut bagus untuk ditanami tanaman kebun misalkan jagung atau tebu terbukti di belakang MI Mftahul Falah juga terdapat kebun jagung yang tumbuh subur.</w:t>
      </w:r>
      <w:r w:rsidRPr="00083E9B">
        <w:rPr>
          <w:rFonts w:ascii="Times New Roman" w:hAnsi="Times New Roman" w:cs="Times New Roman"/>
          <w:sz w:val="24"/>
          <w:szCs w:val="24"/>
        </w:rPr>
        <w:t xml:space="preserve"> </w:t>
      </w:r>
      <w:r>
        <w:rPr>
          <w:rFonts w:ascii="Times New Roman" w:hAnsi="Times New Roman" w:cs="Times New Roman"/>
          <w:sz w:val="24"/>
          <w:szCs w:val="24"/>
        </w:rPr>
        <w:t>Lingkungan sekitar MI Miftahul Falah memang sedikit bising dikarenakan dekat dengan jalan raya banyak sekali kendaraan yang lalu lalang tetapi keadaan tersebut tidak sampai mengganggu konsentrasi belajar siswanya karena mereka telah terbiasa dengan lingkungan seperti itu. Lokasi MI Miftahul Falah juga berdekatan dengan Masjid yang jaraknya sekitar 100 m arah ke Barat.</w:t>
      </w:r>
      <w:r>
        <w:rPr>
          <w:rStyle w:val="FootnoteReference"/>
          <w:rFonts w:ascii="Times New Roman" w:hAnsi="Times New Roman" w:cs="Times New Roman"/>
          <w:sz w:val="24"/>
          <w:szCs w:val="24"/>
        </w:rPr>
        <w:footnoteReference w:id="10"/>
      </w:r>
    </w:p>
    <w:p w:rsidR="00401EB3" w:rsidRDefault="00401EB3" w:rsidP="00401EB3">
      <w:pPr>
        <w:pStyle w:val="ListParagraph"/>
        <w:spacing w:line="480" w:lineRule="auto"/>
        <w:ind w:left="1260"/>
        <w:rPr>
          <w:rFonts w:ascii="Times New Roman" w:hAnsi="Times New Roman" w:cs="Times New Roman"/>
          <w:sz w:val="24"/>
          <w:szCs w:val="24"/>
        </w:rPr>
      </w:pPr>
    </w:p>
    <w:p w:rsidR="00401EB3" w:rsidRDefault="00401EB3" w:rsidP="00401EB3">
      <w:pPr>
        <w:pStyle w:val="ListParagraph"/>
        <w:spacing w:line="480" w:lineRule="auto"/>
        <w:ind w:left="1260"/>
        <w:rPr>
          <w:rFonts w:ascii="Times New Roman" w:hAnsi="Times New Roman" w:cs="Times New Roman"/>
          <w:sz w:val="24"/>
          <w:szCs w:val="24"/>
        </w:rPr>
      </w:pPr>
    </w:p>
    <w:p w:rsidR="00401EB3" w:rsidRDefault="00401EB3" w:rsidP="00401EB3">
      <w:pPr>
        <w:pStyle w:val="ListParagraph"/>
        <w:spacing w:line="480" w:lineRule="auto"/>
        <w:ind w:left="1260"/>
        <w:rPr>
          <w:rFonts w:ascii="Times New Roman" w:hAnsi="Times New Roman" w:cs="Times New Roman"/>
          <w:sz w:val="24"/>
          <w:szCs w:val="24"/>
        </w:rPr>
      </w:pPr>
    </w:p>
    <w:p w:rsidR="00401EB3" w:rsidRPr="00083E9B" w:rsidRDefault="00401EB3" w:rsidP="00401EB3">
      <w:pPr>
        <w:spacing w:line="480" w:lineRule="auto"/>
        <w:rPr>
          <w:rFonts w:ascii="Times New Roman" w:hAnsi="Times New Roman" w:cs="Times New Roman"/>
          <w:sz w:val="24"/>
          <w:szCs w:val="24"/>
        </w:rPr>
      </w:pPr>
    </w:p>
    <w:p w:rsidR="00401EB3" w:rsidRDefault="00401EB3" w:rsidP="00401EB3">
      <w:pPr>
        <w:pStyle w:val="ListParagraph"/>
        <w:numPr>
          <w:ilvl w:val="0"/>
          <w:numId w:val="9"/>
        </w:numPr>
        <w:spacing w:line="480" w:lineRule="auto"/>
        <w:ind w:left="1260" w:hanging="270"/>
        <w:rPr>
          <w:rFonts w:ascii="Times New Roman" w:hAnsi="Times New Roman" w:cs="Times New Roman"/>
          <w:sz w:val="24"/>
          <w:szCs w:val="24"/>
        </w:rPr>
      </w:pPr>
      <w:r>
        <w:rPr>
          <w:rFonts w:ascii="Times New Roman" w:hAnsi="Times New Roman" w:cs="Times New Roman"/>
          <w:sz w:val="24"/>
          <w:szCs w:val="24"/>
        </w:rPr>
        <w:lastRenderedPageBreak/>
        <w:t>Struktur Organisasi MI Miftahul Falah</w:t>
      </w:r>
    </w:p>
    <w:p w:rsidR="00401EB3"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Adapun struktur organisasi yang ada pada Mi Miftahul Falah yaitu seperti tertera pada bagan di bawah ini :</w:t>
      </w:r>
    </w:p>
    <w:p w:rsidR="00401EB3" w:rsidRPr="0031417D" w:rsidRDefault="00401EB3" w:rsidP="00401EB3">
      <w:pPr>
        <w:spacing w:line="240" w:lineRule="auto"/>
        <w:jc w:val="center"/>
        <w:rPr>
          <w:rFonts w:ascii="Times New Roman" w:hAnsi="Times New Roman" w:cs="Times New Roman"/>
          <w:b/>
          <w:bCs/>
          <w:sz w:val="24"/>
          <w:szCs w:val="24"/>
        </w:rPr>
      </w:pPr>
      <w:r w:rsidRPr="0031417D">
        <w:rPr>
          <w:rFonts w:ascii="Times New Roman" w:hAnsi="Times New Roman" w:cs="Times New Roman"/>
          <w:b/>
          <w:bCs/>
          <w:sz w:val="24"/>
          <w:szCs w:val="24"/>
        </w:rPr>
        <w:t>Bagan 4.2</w:t>
      </w:r>
    </w:p>
    <w:p w:rsidR="00401EB3" w:rsidRPr="00FE1B72" w:rsidRDefault="00401EB3" w:rsidP="00401EB3">
      <w:pPr>
        <w:spacing w:line="240" w:lineRule="auto"/>
        <w:jc w:val="center"/>
        <w:rPr>
          <w:rFonts w:ascii="Times New Roman" w:hAnsi="Times New Roman" w:cs="Times New Roman"/>
          <w:bCs/>
          <w:sz w:val="24"/>
          <w:szCs w:val="24"/>
        </w:rPr>
      </w:pPr>
      <w:r w:rsidRPr="0031417D">
        <w:rPr>
          <w:rFonts w:ascii="Times New Roman" w:hAnsi="Times New Roman" w:cs="Times New Roman"/>
          <w:b/>
          <w:bCs/>
          <w:sz w:val="24"/>
          <w:szCs w:val="24"/>
        </w:rPr>
        <w:t>Struktur Organisasi</w:t>
      </w:r>
      <w:r>
        <w:rPr>
          <w:rFonts w:ascii="Times New Roman" w:hAnsi="Times New Roman" w:cs="Times New Roman"/>
          <w:b/>
          <w:bCs/>
          <w:sz w:val="24"/>
          <w:szCs w:val="24"/>
        </w:rPr>
        <w:t xml:space="preserve"> MI Miftahul Falah Kayen Kademangan Blitar </w:t>
      </w:r>
      <w:r w:rsidRPr="00FE1B72">
        <w:rPr>
          <w:rStyle w:val="FootnoteReference"/>
          <w:rFonts w:ascii="Times New Roman" w:hAnsi="Times New Roman" w:cs="Times New Roman"/>
          <w:bCs/>
          <w:sz w:val="24"/>
          <w:szCs w:val="24"/>
        </w:rPr>
        <w:footnoteReference w:id="11"/>
      </w:r>
    </w:p>
    <w:p w:rsidR="00401EB3" w:rsidRPr="00EC33D9" w:rsidRDefault="00477F95" w:rsidP="00401EB3">
      <w:pPr>
        <w:spacing w:line="480" w:lineRule="auto"/>
        <w:jc w:val="center"/>
        <w:rPr>
          <w:rFonts w:ascii="Times New Roman" w:hAnsi="Times New Roman" w:cs="Times New Roman"/>
          <w:b/>
          <w:sz w:val="20"/>
          <w:szCs w:val="20"/>
        </w:rPr>
      </w:pPr>
      <w:r>
        <w:rPr>
          <w:rFonts w:ascii="Times New Roman" w:hAnsi="Times New Roman" w:cs="Times New Roman"/>
          <w:b/>
          <w:noProof/>
          <w:sz w:val="20"/>
          <w:szCs w:val="20"/>
        </w:rPr>
        <w:pict>
          <v:rect id="_x0000_s1082" style="position:absolute;left:0;text-align:left;margin-left:1in;margin-top:300.6pt;width:66pt;height:27pt;z-index:251529728">
            <v:textbox style="mso-next-textbox:#_x0000_s1082">
              <w:txbxContent>
                <w:p w:rsidR="009E42B7" w:rsidRPr="0031417D" w:rsidRDefault="009E42B7" w:rsidP="00401EB3">
                  <w:pPr>
                    <w:jc w:val="center"/>
                    <w:rPr>
                      <w:rFonts w:ascii="Times New Roman" w:hAnsi="Times New Roman" w:cs="Times New Roman"/>
                      <w:bCs/>
                      <w:sz w:val="20"/>
                      <w:szCs w:val="20"/>
                      <w:lang w:val="id-ID"/>
                    </w:rPr>
                  </w:pPr>
                  <w:r w:rsidRPr="0031417D">
                    <w:rPr>
                      <w:rFonts w:ascii="Times New Roman" w:hAnsi="Times New Roman" w:cs="Times New Roman"/>
                      <w:bCs/>
                      <w:sz w:val="20"/>
                      <w:szCs w:val="20"/>
                      <w:lang w:val="id-ID"/>
                    </w:rPr>
                    <w:t>Guru</w:t>
                  </w:r>
                </w:p>
              </w:txbxContent>
            </v:textbox>
          </v:rect>
        </w:pict>
      </w:r>
      <w:r>
        <w:rPr>
          <w:rFonts w:ascii="Times New Roman" w:hAnsi="Times New Roman" w:cs="Times New Roman"/>
          <w:b/>
          <w:sz w:val="20"/>
          <w:szCs w:val="20"/>
        </w:rPr>
      </w:r>
      <w:r>
        <w:rPr>
          <w:rFonts w:ascii="Times New Roman" w:hAnsi="Times New Roman" w:cs="Times New Roman"/>
          <w:b/>
          <w:sz w:val="20"/>
          <w:szCs w:val="20"/>
        </w:rPr>
        <w:pict>
          <v:group id="_x0000_s1026" editas="canvas" style="width:390pt;height:378pt;mso-position-horizontal-relative:char;mso-position-vertical-relative:line" coordorigin="2356,6568" coordsize="7091,69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6;top:6568;width:7091;height:6979" o:preferrelative="f">
              <v:fill o:detectmouseclick="t"/>
              <v:path o:extrusionok="t" o:connecttype="none"/>
              <o:lock v:ext="edit" text="t"/>
            </v:shape>
            <v:rect id="_x0000_s1028" style="position:absolute;left:2809;top:8650;width:1745;height:498">
              <v:textbox style="mso-next-textbox:#_x0000_s1028">
                <w:txbxContent>
                  <w:p w:rsidR="009E42B7" w:rsidRPr="0031417D" w:rsidRDefault="009E42B7" w:rsidP="00401EB3">
                    <w:pPr>
                      <w:jc w:val="center"/>
                      <w:rPr>
                        <w:rFonts w:ascii="Times New Roman" w:hAnsi="Times New Roman" w:cs="Times New Roman"/>
                        <w:bCs/>
                        <w:sz w:val="20"/>
                        <w:szCs w:val="20"/>
                        <w:lang w:val="id-ID"/>
                      </w:rPr>
                    </w:pPr>
                    <w:r w:rsidRPr="0031417D">
                      <w:rPr>
                        <w:rFonts w:ascii="Times New Roman" w:hAnsi="Times New Roman" w:cs="Times New Roman"/>
                        <w:bCs/>
                        <w:sz w:val="20"/>
                        <w:szCs w:val="20"/>
                        <w:lang w:val="id-ID"/>
                      </w:rPr>
                      <w:t>PENASEHAT</w:t>
                    </w:r>
                  </w:p>
                </w:txbxContent>
              </v:textbox>
            </v:rect>
            <v:rect id="_x0000_s1029" style="position:absolute;left:3123;top:10058;width:1529;height:498">
              <v:textbox style="mso-next-textbox:#_x0000_s1029">
                <w:txbxContent>
                  <w:p w:rsidR="009E42B7" w:rsidRPr="0031417D" w:rsidRDefault="009E42B7" w:rsidP="00401EB3">
                    <w:pPr>
                      <w:jc w:val="center"/>
                      <w:rPr>
                        <w:rFonts w:ascii="Times New Roman" w:hAnsi="Times New Roman" w:cs="Times New Roman"/>
                        <w:bCs/>
                        <w:sz w:val="20"/>
                        <w:szCs w:val="20"/>
                        <w:lang w:val="id-ID"/>
                      </w:rPr>
                    </w:pPr>
                    <w:r w:rsidRPr="0031417D">
                      <w:rPr>
                        <w:rFonts w:ascii="Times New Roman" w:hAnsi="Times New Roman" w:cs="Times New Roman"/>
                        <w:bCs/>
                        <w:sz w:val="20"/>
                        <w:szCs w:val="20"/>
                        <w:lang w:val="id-ID"/>
                      </w:rPr>
                      <w:t>Sekretaris</w:t>
                    </w:r>
                  </w:p>
                </w:txbxContent>
              </v:textbox>
            </v:rect>
            <v:rect id="_x0000_s1030" style="position:absolute;left:5192;top:6568;width:1637;height:499">
              <v:textbox style="mso-next-textbox:#_x0000_s1030">
                <w:txbxContent>
                  <w:p w:rsidR="009E42B7" w:rsidRPr="0031417D" w:rsidRDefault="009E42B7" w:rsidP="00401EB3">
                    <w:pPr>
                      <w:jc w:val="center"/>
                      <w:rPr>
                        <w:rFonts w:ascii="Times New Roman" w:hAnsi="Times New Roman" w:cs="Times New Roman"/>
                        <w:bCs/>
                        <w:sz w:val="20"/>
                        <w:szCs w:val="20"/>
                        <w:lang w:val="id-ID"/>
                      </w:rPr>
                    </w:pPr>
                    <w:r w:rsidRPr="0031417D">
                      <w:rPr>
                        <w:rFonts w:ascii="Times New Roman" w:hAnsi="Times New Roman" w:cs="Times New Roman"/>
                        <w:bCs/>
                        <w:sz w:val="20"/>
                        <w:szCs w:val="20"/>
                        <w:lang w:val="id-ID"/>
                      </w:rPr>
                      <w:t>PENGURUS</w:t>
                    </w:r>
                  </w:p>
                  <w:p w:rsidR="009E42B7" w:rsidRPr="00272D73" w:rsidRDefault="009E42B7" w:rsidP="00401EB3">
                    <w:pPr>
                      <w:rPr>
                        <w:lang w:val="id-ID"/>
                      </w:rPr>
                    </w:pPr>
                  </w:p>
                </w:txbxContent>
              </v:textbox>
            </v:rect>
            <v:rect id="_x0000_s1031" style="position:absolute;left:5411;top:7731;width:1200;height:665">
              <v:textbox style="mso-next-textbox:#_x0000_s1031">
                <w:txbxContent>
                  <w:p w:rsidR="009E42B7" w:rsidRPr="0031417D" w:rsidRDefault="009E42B7" w:rsidP="00401EB3">
                    <w:pPr>
                      <w:jc w:val="center"/>
                      <w:rPr>
                        <w:rFonts w:ascii="Times New Roman" w:hAnsi="Times New Roman" w:cs="Times New Roman"/>
                        <w:bCs/>
                        <w:sz w:val="20"/>
                        <w:szCs w:val="20"/>
                        <w:lang w:val="id-ID"/>
                      </w:rPr>
                    </w:pPr>
                    <w:r w:rsidRPr="0031417D">
                      <w:rPr>
                        <w:rFonts w:ascii="Times New Roman" w:hAnsi="Times New Roman" w:cs="Times New Roman"/>
                        <w:bCs/>
                        <w:sz w:val="20"/>
                        <w:szCs w:val="20"/>
                        <w:lang w:val="id-ID"/>
                      </w:rPr>
                      <w:t>KETUA</w:t>
                    </w:r>
                  </w:p>
                  <w:p w:rsidR="009E42B7" w:rsidRPr="00706ED7" w:rsidRDefault="009E42B7" w:rsidP="00401EB3">
                    <w:pPr>
                      <w:jc w:val="center"/>
                      <w:rPr>
                        <w:b/>
                        <w:bCs/>
                        <w:lang w:val="id-ID"/>
                      </w:rPr>
                    </w:pPr>
                    <w:r>
                      <w:rPr>
                        <w:b/>
                        <w:bCs/>
                        <w:lang w:val="id-ID"/>
                      </w:rPr>
                      <w:t>ur</w:t>
                    </w:r>
                  </w:p>
                </w:txbxContent>
              </v:textbox>
            </v:rect>
            <v:rect id="_x0000_s1032" style="position:absolute;left:5411;top:10556;width:1200;height:666">
              <v:textbox style="mso-next-textbox:#_x0000_s1032">
                <w:txbxContent>
                  <w:p w:rsidR="009E42B7" w:rsidRPr="0031417D" w:rsidRDefault="009E42B7" w:rsidP="00401EB3">
                    <w:pPr>
                      <w:jc w:val="center"/>
                      <w:rPr>
                        <w:rFonts w:ascii="Times New Roman" w:hAnsi="Times New Roman" w:cs="Times New Roman"/>
                        <w:bCs/>
                        <w:sz w:val="20"/>
                        <w:szCs w:val="20"/>
                        <w:lang w:val="id-ID"/>
                      </w:rPr>
                    </w:pPr>
                    <w:r w:rsidRPr="0031417D">
                      <w:rPr>
                        <w:rFonts w:ascii="Times New Roman" w:hAnsi="Times New Roman" w:cs="Times New Roman"/>
                        <w:bCs/>
                        <w:sz w:val="20"/>
                        <w:szCs w:val="20"/>
                        <w:lang w:val="id-ID"/>
                      </w:rPr>
                      <w:t>Kepala MI</w:t>
                    </w:r>
                  </w:p>
                </w:txbxContent>
              </v:textbox>
            </v:rect>
            <v:rect id="_x0000_s1033" style="position:absolute;left:7920;top:10057;width:1418;height:499">
              <v:textbox style="mso-next-textbox:#_x0000_s1033">
                <w:txbxContent>
                  <w:p w:rsidR="009E42B7" w:rsidRPr="0031417D" w:rsidRDefault="009E42B7" w:rsidP="00401EB3">
                    <w:pPr>
                      <w:jc w:val="center"/>
                      <w:rPr>
                        <w:rFonts w:ascii="Times New Roman" w:hAnsi="Times New Roman" w:cs="Times New Roman"/>
                        <w:bCs/>
                        <w:sz w:val="20"/>
                        <w:szCs w:val="20"/>
                        <w:lang w:val="id-ID"/>
                      </w:rPr>
                    </w:pPr>
                    <w:r w:rsidRPr="0031417D">
                      <w:rPr>
                        <w:rFonts w:ascii="Times New Roman" w:hAnsi="Times New Roman" w:cs="Times New Roman"/>
                        <w:bCs/>
                        <w:sz w:val="20"/>
                        <w:szCs w:val="20"/>
                        <w:lang w:val="id-ID"/>
                      </w:rPr>
                      <w:t>Bendahara</w:t>
                    </w:r>
                  </w:p>
                </w:txbxContent>
              </v:textbox>
            </v:rect>
            <v:rect id="_x0000_s1034" style="position:absolute;left:7920;top:8728;width:1527;height:499">
              <v:textbox style="mso-next-textbox:#_x0000_s1034">
                <w:txbxContent>
                  <w:p w:rsidR="009E42B7" w:rsidRPr="0031417D" w:rsidRDefault="009E42B7" w:rsidP="00401EB3">
                    <w:pPr>
                      <w:jc w:val="center"/>
                      <w:rPr>
                        <w:rFonts w:ascii="Times New Roman" w:hAnsi="Times New Roman" w:cs="Times New Roman"/>
                        <w:bCs/>
                        <w:sz w:val="20"/>
                        <w:szCs w:val="20"/>
                        <w:lang w:val="id-ID"/>
                      </w:rPr>
                    </w:pPr>
                    <w:r w:rsidRPr="0031417D">
                      <w:rPr>
                        <w:rFonts w:ascii="Times New Roman" w:hAnsi="Times New Roman" w:cs="Times New Roman"/>
                        <w:bCs/>
                        <w:sz w:val="20"/>
                        <w:szCs w:val="20"/>
                        <w:lang w:val="id-ID"/>
                      </w:rPr>
                      <w:t>Seksi-seksi</w:t>
                    </w:r>
                  </w:p>
                </w:txbxContent>
              </v:textbox>
            </v:rect>
            <v:rect id="_x0000_s1035" style="position:absolute;left:3229;top:10889;width:1200;height:498">
              <v:textbox style="mso-next-textbox:#_x0000_s1035">
                <w:txbxContent>
                  <w:p w:rsidR="009E42B7" w:rsidRPr="0031417D" w:rsidRDefault="009E42B7" w:rsidP="00401EB3">
                    <w:pPr>
                      <w:jc w:val="center"/>
                      <w:rPr>
                        <w:rFonts w:ascii="Times New Roman" w:hAnsi="Times New Roman" w:cs="Times New Roman"/>
                        <w:bCs/>
                        <w:sz w:val="20"/>
                        <w:szCs w:val="20"/>
                        <w:lang w:val="id-ID"/>
                      </w:rPr>
                    </w:pPr>
                    <w:r>
                      <w:rPr>
                        <w:rFonts w:ascii="Times New Roman" w:hAnsi="Times New Roman" w:cs="Times New Roman"/>
                        <w:bCs/>
                        <w:sz w:val="20"/>
                        <w:szCs w:val="20"/>
                      </w:rPr>
                      <w:t>K</w:t>
                    </w:r>
                    <w:r w:rsidRPr="0031417D">
                      <w:rPr>
                        <w:rFonts w:ascii="Times New Roman" w:hAnsi="Times New Roman" w:cs="Times New Roman"/>
                        <w:bCs/>
                        <w:sz w:val="20"/>
                        <w:szCs w:val="20"/>
                        <w:lang w:val="id-ID"/>
                      </w:rPr>
                      <w:t>omite</w:t>
                    </w:r>
                  </w:p>
                </w:txbxContent>
              </v:textbox>
            </v:rect>
            <v:line id="_x0000_s1036" style="position:absolute;flip:x" from="5956,7067" to="5957,7731"/>
            <v:line id="_x0000_s1037" style="position:absolute" from="5955,8484" to="5956,10556">
              <v:stroke startarrow="block" endarrow="block"/>
            </v:line>
            <v:line id="_x0000_s1038" style="position:absolute;flip:x" from="4554,8064" to="5411,8922"/>
            <v:line id="_x0000_s1039" style="position:absolute" from="6610,8130" to="7920,9061"/>
            <v:line id="_x0000_s1040" style="position:absolute" from="5956,8396" to="7920,10227"/>
            <v:line id="_x0000_s1041" style="position:absolute" from="4429,11056" to="5411,11057">
              <v:stroke startarrow="block" endarrow="block"/>
            </v:line>
            <v:line id="_x0000_s1042" style="position:absolute" from="5956,11221" to="7374,12218"/>
            <v:line id="_x0000_s1043" style="position:absolute;flip:y" from="4651,8396" to="5956,10227"/>
            <v:line id="_x0000_s1044" style="position:absolute;flip:x" from="4651,11221" to="5956,12384"/>
            <v:rect id="_x0000_s1045" style="position:absolute;left:7374;top:11952;width:1200;height:432">
              <v:textbox style="mso-next-textbox:#_x0000_s1045">
                <w:txbxContent>
                  <w:p w:rsidR="009E42B7" w:rsidRPr="004F51FC" w:rsidRDefault="009E42B7" w:rsidP="00401EB3">
                    <w:pPr>
                      <w:jc w:val="center"/>
                      <w:rPr>
                        <w:rFonts w:ascii="Times New Roman" w:hAnsi="Times New Roman" w:cs="Times New Roman"/>
                        <w:bCs/>
                        <w:sz w:val="20"/>
                        <w:szCs w:val="20"/>
                      </w:rPr>
                    </w:pPr>
                    <w:r>
                      <w:rPr>
                        <w:rFonts w:ascii="Times New Roman" w:hAnsi="Times New Roman" w:cs="Times New Roman"/>
                        <w:bCs/>
                        <w:sz w:val="20"/>
                        <w:szCs w:val="20"/>
                      </w:rPr>
                      <w:t>Tata usaha</w:t>
                    </w:r>
                  </w:p>
                </w:txbxContent>
              </v:textbox>
            </v:rect>
            <v:line id="_x0000_s1046" style="position:absolute" from="5955,11221" to="5958,12705"/>
            <v:rect id="_x0000_s1047" style="position:absolute;left:5302;top:12705;width:1310;height:499">
              <v:textbox style="mso-next-textbox:#_x0000_s1047">
                <w:txbxContent>
                  <w:p w:rsidR="009E42B7" w:rsidRPr="0031417D" w:rsidRDefault="009E42B7" w:rsidP="00401EB3">
                    <w:pPr>
                      <w:jc w:val="center"/>
                      <w:rPr>
                        <w:rFonts w:ascii="Times New Roman" w:hAnsi="Times New Roman" w:cs="Times New Roman"/>
                        <w:bCs/>
                        <w:sz w:val="20"/>
                        <w:szCs w:val="20"/>
                        <w:lang w:val="id-ID"/>
                      </w:rPr>
                    </w:pPr>
                    <w:r w:rsidRPr="0031417D">
                      <w:rPr>
                        <w:rFonts w:ascii="Times New Roman" w:hAnsi="Times New Roman" w:cs="Times New Roman"/>
                        <w:bCs/>
                        <w:sz w:val="20"/>
                        <w:szCs w:val="20"/>
                        <w:lang w:val="id-ID"/>
                      </w:rPr>
                      <w:t>Wk.kepala</w:t>
                    </w:r>
                  </w:p>
                </w:txbxContent>
              </v:textbox>
            </v:rect>
            <w10:wrap type="none"/>
            <w10:anchorlock/>
          </v:group>
        </w:pict>
      </w:r>
    </w:p>
    <w:p w:rsidR="00401EB3" w:rsidRDefault="00401EB3" w:rsidP="00401EB3">
      <w:pPr>
        <w:pStyle w:val="ListParagraph"/>
        <w:spacing w:line="480" w:lineRule="auto"/>
        <w:ind w:left="1260"/>
        <w:jc w:val="both"/>
        <w:rPr>
          <w:rFonts w:ascii="Times New Roman" w:hAnsi="Times New Roman" w:cs="Times New Roman"/>
          <w:sz w:val="24"/>
          <w:szCs w:val="24"/>
        </w:rPr>
      </w:pPr>
    </w:p>
    <w:p w:rsidR="00401EB3" w:rsidRDefault="00401EB3" w:rsidP="00401EB3">
      <w:pPr>
        <w:pStyle w:val="ListParagraph"/>
        <w:spacing w:line="480" w:lineRule="auto"/>
        <w:ind w:left="1260"/>
        <w:jc w:val="both"/>
        <w:rPr>
          <w:rFonts w:ascii="Times New Roman" w:hAnsi="Times New Roman" w:cs="Times New Roman"/>
          <w:sz w:val="24"/>
          <w:szCs w:val="24"/>
        </w:rPr>
      </w:pPr>
    </w:p>
    <w:p w:rsidR="00401EB3" w:rsidRPr="005B4D66"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Dari bagan di atas diketahui bahwa struktur organisasi tertinggi ada di tangan pengurus madrasah yang bertanggung jawab terhadap kelangsungan pelaksanaan madrasah, di bawah pengurus yaitu ketua yang juga bertanggung jawab terhadap kelangsungan pelaksanaan madrasah, ketua membawahi 5 (lima) komponen yaitu bendahara yang bertugas mengelola keuangan madrasah, seksi-seksi yang bertugas mengelola kegiatan-kegiatan yang berkaitan dengan pelaksanaan madrasah,  penasehat yang bertugas memberikan masukan-masukan dan pendapat ketika madrasah mengalami suatu masalah atau merencanakan sesuatu yang berkaitan dengan pelaksanaan madrasah, sekretaris yang bertugas sebagai administrasi madrasah, mengurusi surat-surat keluar ataupun surat masuk dan pembukuan kegiatan madrasah. Ketua berkoordinasi dengan kepala madrasah dimana kepala madrasah bertugas sebagai pimpinan madrasah, segala kegiatan yang dilakukan atau siapapun yang ingin masuk dalam lingkungan MI Harus dengan seizin dari kepala madrasah. Kepala madrasah membawahi wakil kepala madrasah yang bertugas sebagai pembantu kepala madrasah, menjadi wakil kepala madrasah ketika berhalangan untuk melaksanakan tugas, Tata Usaha yang bertugas mengurus administrasi madrasah, sedangkan </w:t>
      </w:r>
      <w:r>
        <w:rPr>
          <w:rFonts w:ascii="Times New Roman" w:hAnsi="Times New Roman" w:cs="Times New Roman"/>
          <w:sz w:val="24"/>
          <w:szCs w:val="24"/>
        </w:rPr>
        <w:lastRenderedPageBreak/>
        <w:t xml:space="preserve">guru yang bertugas sebagai pengajar siswa sekaligus sebagai orang tua kedua bagi siswa.  </w:t>
      </w:r>
    </w:p>
    <w:p w:rsidR="00401EB3" w:rsidRDefault="00401EB3" w:rsidP="00401EB3">
      <w:pPr>
        <w:pStyle w:val="ListParagraph"/>
        <w:numPr>
          <w:ilvl w:val="0"/>
          <w:numId w:val="9"/>
        </w:numPr>
        <w:spacing w:line="480" w:lineRule="auto"/>
        <w:ind w:left="1260" w:hanging="270"/>
        <w:jc w:val="both"/>
        <w:rPr>
          <w:rFonts w:ascii="Times New Roman" w:hAnsi="Times New Roman" w:cs="Times New Roman"/>
          <w:sz w:val="24"/>
          <w:szCs w:val="24"/>
        </w:rPr>
      </w:pPr>
      <w:r>
        <w:rPr>
          <w:rFonts w:ascii="Times New Roman" w:hAnsi="Times New Roman" w:cs="Times New Roman"/>
          <w:sz w:val="24"/>
          <w:szCs w:val="24"/>
        </w:rPr>
        <w:t>Keadaan guru MI Miftahul Falah.</w:t>
      </w:r>
    </w:p>
    <w:p w:rsidR="00401EB3" w:rsidRPr="00B17765" w:rsidRDefault="00401EB3" w:rsidP="00401EB3">
      <w:pPr>
        <w:pStyle w:val="ListParagraph"/>
        <w:spacing w:line="240" w:lineRule="auto"/>
        <w:ind w:left="1267"/>
        <w:jc w:val="center"/>
        <w:rPr>
          <w:rFonts w:ascii="Times New Roman" w:hAnsi="Times New Roman" w:cs="Times New Roman"/>
          <w:b/>
          <w:sz w:val="24"/>
          <w:szCs w:val="24"/>
        </w:rPr>
      </w:pPr>
      <w:r w:rsidRPr="00B17765">
        <w:rPr>
          <w:rFonts w:ascii="Times New Roman" w:hAnsi="Times New Roman" w:cs="Times New Roman"/>
          <w:b/>
          <w:sz w:val="24"/>
          <w:szCs w:val="24"/>
        </w:rPr>
        <w:t>Tabel 4. 4</w:t>
      </w:r>
    </w:p>
    <w:p w:rsidR="00401EB3" w:rsidRPr="004C716B" w:rsidRDefault="00401EB3" w:rsidP="00401EB3">
      <w:pPr>
        <w:pStyle w:val="ListParagraph"/>
        <w:spacing w:line="240" w:lineRule="auto"/>
        <w:ind w:left="1267"/>
        <w:jc w:val="center"/>
        <w:rPr>
          <w:rFonts w:ascii="Times New Roman" w:hAnsi="Times New Roman" w:cs="Times New Roman"/>
          <w:sz w:val="24"/>
          <w:szCs w:val="24"/>
        </w:rPr>
      </w:pPr>
      <w:r>
        <w:rPr>
          <w:rFonts w:ascii="Times New Roman" w:hAnsi="Times New Roman" w:cs="Times New Roman"/>
          <w:b/>
          <w:sz w:val="24"/>
          <w:szCs w:val="24"/>
        </w:rPr>
        <w:t>Daftar  Guru MI</w:t>
      </w:r>
      <w:r w:rsidRPr="00B17765">
        <w:rPr>
          <w:rFonts w:ascii="Times New Roman" w:hAnsi="Times New Roman" w:cs="Times New Roman"/>
          <w:b/>
          <w:sz w:val="24"/>
          <w:szCs w:val="24"/>
        </w:rPr>
        <w:t xml:space="preserve"> Miftahul Falah Kayen Kademangan Blitar</w:t>
      </w:r>
      <w:r>
        <w:rPr>
          <w:rFonts w:ascii="Times New Roman" w:hAnsi="Times New Roman" w:cs="Times New Roman"/>
          <w:b/>
          <w:sz w:val="24"/>
          <w:szCs w:val="24"/>
        </w:rPr>
        <w:t xml:space="preserve"> Tahun Ajaran 2009-2010 </w:t>
      </w:r>
      <w:r w:rsidRPr="004C716B">
        <w:rPr>
          <w:rStyle w:val="FootnoteReference"/>
          <w:rFonts w:ascii="Times New Roman" w:hAnsi="Times New Roman" w:cs="Times New Roman"/>
          <w:sz w:val="24"/>
          <w:szCs w:val="24"/>
        </w:rPr>
        <w:footnoteReference w:id="12"/>
      </w:r>
    </w:p>
    <w:p w:rsidR="00401EB3" w:rsidRDefault="00401EB3" w:rsidP="00401EB3">
      <w:pPr>
        <w:pStyle w:val="ListParagraph"/>
        <w:spacing w:line="240" w:lineRule="auto"/>
        <w:ind w:left="1267"/>
        <w:jc w:val="center"/>
        <w:rPr>
          <w:rFonts w:ascii="Times New Roman" w:hAnsi="Times New Roman" w:cs="Times New Roman"/>
          <w:b/>
          <w:sz w:val="24"/>
          <w:szCs w:val="24"/>
        </w:rPr>
      </w:pPr>
    </w:p>
    <w:tbl>
      <w:tblPr>
        <w:tblStyle w:val="TableGrid"/>
        <w:tblW w:w="8370" w:type="dxa"/>
        <w:tblInd w:w="918" w:type="dxa"/>
        <w:tblLook w:val="04A0"/>
      </w:tblPr>
      <w:tblGrid>
        <w:gridCol w:w="461"/>
        <w:gridCol w:w="2334"/>
        <w:gridCol w:w="1222"/>
        <w:gridCol w:w="1116"/>
        <w:gridCol w:w="900"/>
        <w:gridCol w:w="1527"/>
        <w:gridCol w:w="810"/>
      </w:tblGrid>
      <w:tr w:rsidR="00401EB3" w:rsidTr="00401EB3">
        <w:tc>
          <w:tcPr>
            <w:tcW w:w="461" w:type="dxa"/>
          </w:tcPr>
          <w:p w:rsidR="00401EB3" w:rsidRPr="00FB697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2334" w:type="dxa"/>
          </w:tcPr>
          <w:p w:rsidR="00401EB3" w:rsidRPr="00FB697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Nama Guru</w:t>
            </w:r>
          </w:p>
        </w:tc>
        <w:tc>
          <w:tcPr>
            <w:tcW w:w="1222" w:type="dxa"/>
          </w:tcPr>
          <w:p w:rsidR="00401EB3" w:rsidRPr="00FB697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Tanggal Lahir</w:t>
            </w:r>
          </w:p>
        </w:tc>
        <w:tc>
          <w:tcPr>
            <w:tcW w:w="1116" w:type="dxa"/>
          </w:tcPr>
          <w:p w:rsidR="00401EB3" w:rsidRPr="00FB697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Pendidikan</w:t>
            </w:r>
          </w:p>
        </w:tc>
        <w:tc>
          <w:tcPr>
            <w:tcW w:w="900" w:type="dxa"/>
          </w:tcPr>
          <w:p w:rsidR="00401EB3" w:rsidRPr="00FB697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Jabatan</w:t>
            </w:r>
          </w:p>
        </w:tc>
        <w:tc>
          <w:tcPr>
            <w:tcW w:w="1527"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Status</w:t>
            </w:r>
          </w:p>
        </w:tc>
        <w:tc>
          <w:tcPr>
            <w:tcW w:w="81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Sergur</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Kotik Indayati, S.PdI</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23-07-1970</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Kepala Sekolah</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PNS</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Binti Masrifah, S.PdI</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09-11-1974</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PNS</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Lulus</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3</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Sulis Tiyani, S.PdI</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25-11-1972</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4</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Nurhidayah, S PdI</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20-10-1973</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Guru </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Daris Salamah, S.Pd</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05-10-1975</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6</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Ninik Puji Ningsih, S.Pd</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18-19-1982</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Guru </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7</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Atho’ Hidayat Subekti, A.Ma</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25-10-1984</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Diploma-2</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Guru </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8</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Makrifatul Husnawati, S.PdI</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09-07-1981</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Guru </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9</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Asma’ Azizah, S.PdI</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03-10-1986</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Guru </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10</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 Khafif Khoirur Rohimi, S.Pd</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10-02-1983</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Guru </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11</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Moh. Fahrurudin, S. Hum</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29-04-1979</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Guru </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12</w:t>
            </w:r>
          </w:p>
        </w:tc>
        <w:tc>
          <w:tcPr>
            <w:tcW w:w="2334"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H. Zaenal Mustofa</w:t>
            </w:r>
          </w:p>
        </w:tc>
        <w:tc>
          <w:tcPr>
            <w:tcW w:w="1222"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25-01-1948</w:t>
            </w:r>
          </w:p>
        </w:tc>
        <w:tc>
          <w:tcPr>
            <w:tcW w:w="1116"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Ponpes</w:t>
            </w:r>
          </w:p>
        </w:tc>
        <w:tc>
          <w:tcPr>
            <w:tcW w:w="900" w:type="dxa"/>
          </w:tcPr>
          <w:p w:rsidR="00401EB3" w:rsidRPr="00B32E86"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Guru </w:t>
            </w:r>
          </w:p>
        </w:tc>
        <w:tc>
          <w:tcPr>
            <w:tcW w:w="1527"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Tenaga Honorer</w:t>
            </w:r>
          </w:p>
        </w:tc>
        <w:tc>
          <w:tcPr>
            <w:tcW w:w="8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bl>
    <w:p w:rsidR="00401EB3" w:rsidRPr="004C716B" w:rsidRDefault="00401EB3" w:rsidP="00401EB3">
      <w:pPr>
        <w:pStyle w:val="ListParagraph"/>
        <w:spacing w:line="240" w:lineRule="auto"/>
        <w:ind w:left="1350"/>
        <w:rPr>
          <w:rFonts w:ascii="Times New Roman" w:hAnsi="Times New Roman" w:cs="Times New Roman"/>
          <w:sz w:val="24"/>
          <w:szCs w:val="24"/>
        </w:rPr>
      </w:pPr>
    </w:p>
    <w:p w:rsidR="00401EB3" w:rsidRPr="00FE1B72"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Dengan melihat daftar guru MI Miftahul Falah di atas menunjukkan bahwa jumlah guru yang ada pada MI tersebut sebanyak 12 guru, dimana sembilan guru telah bergelar sarjana termasuk Kepala Madrasah, sedangkan satu guru masih Diploma-2 dan satu guru Mutakharij Pondok Pesantren Mantenan Udanawu Blitar. Jika dilihat dari ketentuan kualifikasi guru menurut Peraturan Pemerintah RI Nomor 19 Tahun 2005 Tentang Standar Nasional Pendidikan maka jumlah guru yang </w:t>
      </w:r>
      <w:r>
        <w:rPr>
          <w:rFonts w:ascii="Times New Roman" w:hAnsi="Times New Roman" w:cs="Times New Roman"/>
          <w:sz w:val="24"/>
          <w:szCs w:val="24"/>
        </w:rPr>
        <w:lastRenderedPageBreak/>
        <w:t>memenuhi kualifikasi pendidikan (S1/D4) hampir semuanya memenuhi kualifikasi, hanya dua orang guru yang belum memenuhi kualifikasi akademik.Pegawai Negeri Sipil yang ada di MI Miftahul Falah sebanyak dua Guru  sedangkan sisanya sebagai tenaga honorer, salah satu guru di MI Miftahul Falah telah lulus sertifikasi yaitu Ibu Binti Masrifah, S.PdI.</w:t>
      </w:r>
    </w:p>
    <w:p w:rsidR="00401EB3" w:rsidRDefault="00401EB3" w:rsidP="00401EB3">
      <w:pPr>
        <w:pStyle w:val="ListParagraph"/>
        <w:numPr>
          <w:ilvl w:val="0"/>
          <w:numId w:val="9"/>
        </w:numPr>
        <w:spacing w:line="240" w:lineRule="auto"/>
        <w:ind w:left="1260" w:hanging="270"/>
        <w:rPr>
          <w:rFonts w:ascii="Times New Roman" w:hAnsi="Times New Roman" w:cs="Times New Roman"/>
          <w:sz w:val="24"/>
          <w:szCs w:val="24"/>
        </w:rPr>
      </w:pPr>
      <w:r>
        <w:rPr>
          <w:rFonts w:ascii="Times New Roman" w:hAnsi="Times New Roman" w:cs="Times New Roman"/>
          <w:sz w:val="24"/>
          <w:szCs w:val="24"/>
        </w:rPr>
        <w:t>Keadaan Siswa MI Miftahul Falah.</w:t>
      </w:r>
    </w:p>
    <w:p w:rsidR="00401EB3" w:rsidRDefault="00401EB3" w:rsidP="00401EB3">
      <w:pPr>
        <w:pStyle w:val="ListParagraph"/>
        <w:spacing w:line="240" w:lineRule="auto"/>
        <w:ind w:left="1260"/>
        <w:rPr>
          <w:rFonts w:ascii="Times New Roman" w:hAnsi="Times New Roman" w:cs="Times New Roman"/>
          <w:sz w:val="24"/>
          <w:szCs w:val="24"/>
        </w:rPr>
      </w:pPr>
    </w:p>
    <w:p w:rsidR="00401EB3" w:rsidRPr="00D76425" w:rsidRDefault="00401EB3" w:rsidP="00401EB3">
      <w:pPr>
        <w:pStyle w:val="ListParagraph"/>
        <w:spacing w:line="240" w:lineRule="auto"/>
        <w:ind w:left="1260"/>
        <w:jc w:val="center"/>
        <w:rPr>
          <w:rFonts w:ascii="Times New Roman" w:hAnsi="Times New Roman" w:cs="Times New Roman"/>
          <w:b/>
          <w:sz w:val="24"/>
          <w:szCs w:val="24"/>
        </w:rPr>
      </w:pPr>
      <w:r w:rsidRPr="00D76425">
        <w:rPr>
          <w:rFonts w:ascii="Times New Roman" w:hAnsi="Times New Roman" w:cs="Times New Roman"/>
          <w:b/>
          <w:sz w:val="24"/>
          <w:szCs w:val="24"/>
        </w:rPr>
        <w:t>Tabel 4.</w:t>
      </w:r>
      <w:r>
        <w:rPr>
          <w:rFonts w:ascii="Times New Roman" w:hAnsi="Times New Roman" w:cs="Times New Roman"/>
          <w:b/>
          <w:sz w:val="24"/>
          <w:szCs w:val="24"/>
        </w:rPr>
        <w:t xml:space="preserve"> </w:t>
      </w:r>
      <w:r w:rsidRPr="00D76425">
        <w:rPr>
          <w:rFonts w:ascii="Times New Roman" w:hAnsi="Times New Roman" w:cs="Times New Roman"/>
          <w:b/>
          <w:sz w:val="24"/>
          <w:szCs w:val="24"/>
        </w:rPr>
        <w:t>5</w:t>
      </w:r>
    </w:p>
    <w:p w:rsidR="00401EB3" w:rsidRDefault="00401EB3" w:rsidP="00401EB3">
      <w:pPr>
        <w:pStyle w:val="ListParagraph"/>
        <w:spacing w:line="240" w:lineRule="auto"/>
        <w:ind w:left="1260"/>
        <w:jc w:val="center"/>
        <w:rPr>
          <w:rFonts w:ascii="Times New Roman" w:hAnsi="Times New Roman" w:cs="Times New Roman"/>
          <w:b/>
          <w:sz w:val="24"/>
          <w:szCs w:val="24"/>
        </w:rPr>
      </w:pPr>
      <w:r>
        <w:rPr>
          <w:rFonts w:ascii="Times New Roman" w:hAnsi="Times New Roman" w:cs="Times New Roman"/>
          <w:b/>
          <w:sz w:val="24"/>
          <w:szCs w:val="24"/>
        </w:rPr>
        <w:t>Daftar</w:t>
      </w:r>
      <w:r w:rsidRPr="00D76425">
        <w:rPr>
          <w:rFonts w:ascii="Times New Roman" w:hAnsi="Times New Roman" w:cs="Times New Roman"/>
          <w:b/>
          <w:sz w:val="24"/>
          <w:szCs w:val="24"/>
        </w:rPr>
        <w:t xml:space="preserve"> Siswa MI Miftahul Falah Kayen Kademangan Blitar</w:t>
      </w:r>
      <w:r>
        <w:rPr>
          <w:rFonts w:ascii="Times New Roman" w:hAnsi="Times New Roman" w:cs="Times New Roman"/>
          <w:b/>
          <w:sz w:val="24"/>
          <w:szCs w:val="24"/>
        </w:rPr>
        <w:t xml:space="preserve"> Tahun Ajaran 2009-2010 </w:t>
      </w:r>
      <w:r w:rsidRPr="00834F05">
        <w:rPr>
          <w:rStyle w:val="FootnoteReference"/>
          <w:rFonts w:ascii="Times New Roman" w:hAnsi="Times New Roman" w:cs="Times New Roman"/>
          <w:sz w:val="24"/>
          <w:szCs w:val="24"/>
        </w:rPr>
        <w:footnoteReference w:id="13"/>
      </w:r>
    </w:p>
    <w:p w:rsidR="00401EB3" w:rsidRDefault="00401EB3" w:rsidP="00401EB3">
      <w:pPr>
        <w:pStyle w:val="ListParagraph"/>
        <w:spacing w:line="240" w:lineRule="auto"/>
        <w:ind w:left="1260"/>
        <w:jc w:val="center"/>
        <w:rPr>
          <w:rFonts w:ascii="Times New Roman" w:hAnsi="Times New Roman" w:cs="Times New Roman"/>
          <w:b/>
          <w:sz w:val="24"/>
          <w:szCs w:val="24"/>
        </w:rPr>
      </w:pPr>
    </w:p>
    <w:tbl>
      <w:tblPr>
        <w:tblStyle w:val="TableGrid"/>
        <w:tblW w:w="0" w:type="auto"/>
        <w:tblInd w:w="1368" w:type="dxa"/>
        <w:tblLook w:val="04A0"/>
      </w:tblPr>
      <w:tblGrid>
        <w:gridCol w:w="461"/>
        <w:gridCol w:w="1620"/>
        <w:gridCol w:w="1440"/>
        <w:gridCol w:w="1350"/>
        <w:gridCol w:w="1440"/>
      </w:tblGrid>
      <w:tr w:rsidR="00401EB3" w:rsidTr="00401EB3">
        <w:tc>
          <w:tcPr>
            <w:tcW w:w="461" w:type="dxa"/>
            <w:vMerge w:val="restart"/>
          </w:tcPr>
          <w:p w:rsidR="00401EB3" w:rsidRPr="00D7642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No</w:t>
            </w:r>
          </w:p>
        </w:tc>
        <w:tc>
          <w:tcPr>
            <w:tcW w:w="1620" w:type="dxa"/>
            <w:vMerge w:val="restart"/>
          </w:tcPr>
          <w:p w:rsidR="00401EB3" w:rsidRPr="00D7642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Kelas</w:t>
            </w:r>
          </w:p>
        </w:tc>
        <w:tc>
          <w:tcPr>
            <w:tcW w:w="2790" w:type="dxa"/>
            <w:gridSpan w:val="2"/>
          </w:tcPr>
          <w:p w:rsidR="00401EB3" w:rsidRPr="00D7642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Jenis Kelamin</w:t>
            </w:r>
          </w:p>
        </w:tc>
        <w:tc>
          <w:tcPr>
            <w:tcW w:w="1440" w:type="dxa"/>
            <w:vMerge w:val="restart"/>
          </w:tcPr>
          <w:p w:rsidR="00401EB3" w:rsidRPr="00D7642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Total</w:t>
            </w:r>
          </w:p>
        </w:tc>
      </w:tr>
      <w:tr w:rsidR="00401EB3" w:rsidTr="00401EB3">
        <w:tc>
          <w:tcPr>
            <w:tcW w:w="461" w:type="dxa"/>
            <w:vMerge/>
          </w:tcPr>
          <w:p w:rsidR="00401EB3" w:rsidRPr="00D76425" w:rsidRDefault="00401EB3" w:rsidP="00401EB3">
            <w:pPr>
              <w:pStyle w:val="ListParagraph"/>
              <w:ind w:left="0"/>
              <w:jc w:val="center"/>
              <w:rPr>
                <w:rFonts w:ascii="Times New Roman" w:hAnsi="Times New Roman" w:cs="Times New Roman"/>
                <w:b/>
                <w:sz w:val="20"/>
                <w:szCs w:val="20"/>
              </w:rPr>
            </w:pPr>
          </w:p>
        </w:tc>
        <w:tc>
          <w:tcPr>
            <w:tcW w:w="1620" w:type="dxa"/>
            <w:vMerge/>
          </w:tcPr>
          <w:p w:rsidR="00401EB3" w:rsidRPr="00D76425" w:rsidRDefault="00401EB3" w:rsidP="00401EB3">
            <w:pPr>
              <w:pStyle w:val="ListParagraph"/>
              <w:ind w:left="0"/>
              <w:jc w:val="center"/>
              <w:rPr>
                <w:rFonts w:ascii="Times New Roman" w:hAnsi="Times New Roman" w:cs="Times New Roman"/>
                <w:b/>
                <w:sz w:val="20"/>
                <w:szCs w:val="20"/>
              </w:rPr>
            </w:pPr>
          </w:p>
        </w:tc>
        <w:tc>
          <w:tcPr>
            <w:tcW w:w="1440" w:type="dxa"/>
          </w:tcPr>
          <w:p w:rsidR="00401EB3" w:rsidRPr="00D7642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Laki-laki</w:t>
            </w:r>
          </w:p>
        </w:tc>
        <w:tc>
          <w:tcPr>
            <w:tcW w:w="1350" w:type="dxa"/>
          </w:tcPr>
          <w:p w:rsidR="00401EB3" w:rsidRPr="00D7642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Perempuan</w:t>
            </w:r>
          </w:p>
        </w:tc>
        <w:tc>
          <w:tcPr>
            <w:tcW w:w="1440" w:type="dxa"/>
            <w:vMerge/>
          </w:tcPr>
          <w:p w:rsidR="00401EB3" w:rsidRPr="00D76425" w:rsidRDefault="00401EB3" w:rsidP="00401EB3">
            <w:pPr>
              <w:pStyle w:val="ListParagraph"/>
              <w:ind w:left="0"/>
              <w:jc w:val="center"/>
              <w:rPr>
                <w:rFonts w:ascii="Times New Roman" w:hAnsi="Times New Roman" w:cs="Times New Roman"/>
                <w:b/>
                <w:sz w:val="20"/>
                <w:szCs w:val="20"/>
              </w:rPr>
            </w:pPr>
          </w:p>
        </w:tc>
      </w:tr>
      <w:tr w:rsidR="00401EB3" w:rsidTr="00401EB3">
        <w:tc>
          <w:tcPr>
            <w:tcW w:w="461"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62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135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w:t>
            </w:r>
          </w:p>
        </w:tc>
      </w:tr>
      <w:tr w:rsidR="00401EB3" w:rsidTr="00401EB3">
        <w:tc>
          <w:tcPr>
            <w:tcW w:w="461"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62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II</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135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21</w:t>
            </w:r>
          </w:p>
        </w:tc>
      </w:tr>
      <w:tr w:rsidR="00401EB3" w:rsidTr="00401EB3">
        <w:tc>
          <w:tcPr>
            <w:tcW w:w="461"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62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III</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135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33</w:t>
            </w:r>
          </w:p>
        </w:tc>
      </w:tr>
      <w:tr w:rsidR="00401EB3" w:rsidTr="00401EB3">
        <w:tc>
          <w:tcPr>
            <w:tcW w:w="461"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62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IV</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135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17</w:t>
            </w:r>
          </w:p>
        </w:tc>
      </w:tr>
      <w:tr w:rsidR="00401EB3" w:rsidTr="00401EB3">
        <w:tc>
          <w:tcPr>
            <w:tcW w:w="461"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62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35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w:t>
            </w:r>
          </w:p>
        </w:tc>
      </w:tr>
      <w:tr w:rsidR="00401EB3" w:rsidTr="00401EB3">
        <w:tc>
          <w:tcPr>
            <w:tcW w:w="461"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62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VI</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135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440" w:type="dxa"/>
          </w:tcPr>
          <w:p w:rsidR="00401EB3" w:rsidRPr="00AC71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20</w:t>
            </w:r>
          </w:p>
        </w:tc>
      </w:tr>
      <w:tr w:rsidR="00401EB3" w:rsidTr="00401EB3">
        <w:tc>
          <w:tcPr>
            <w:tcW w:w="2081" w:type="dxa"/>
            <w:gridSpan w:val="2"/>
          </w:tcPr>
          <w:p w:rsidR="00401EB3" w:rsidRPr="0056676D" w:rsidRDefault="00401EB3" w:rsidP="00401EB3">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Total</w:t>
            </w:r>
          </w:p>
        </w:tc>
        <w:tc>
          <w:tcPr>
            <w:tcW w:w="1440" w:type="dxa"/>
          </w:tcPr>
          <w:p w:rsidR="00401EB3" w:rsidRPr="0056676D" w:rsidRDefault="00401EB3" w:rsidP="00401EB3">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72</w:t>
            </w:r>
          </w:p>
        </w:tc>
        <w:tc>
          <w:tcPr>
            <w:tcW w:w="1350" w:type="dxa"/>
          </w:tcPr>
          <w:p w:rsidR="00401EB3" w:rsidRPr="0056676D" w:rsidRDefault="00401EB3" w:rsidP="00401EB3">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43</w:t>
            </w:r>
          </w:p>
        </w:tc>
        <w:tc>
          <w:tcPr>
            <w:tcW w:w="1440" w:type="dxa"/>
          </w:tcPr>
          <w:p w:rsidR="00401EB3" w:rsidRPr="0056676D" w:rsidRDefault="00401EB3" w:rsidP="00401EB3">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115</w:t>
            </w:r>
          </w:p>
        </w:tc>
      </w:tr>
    </w:tbl>
    <w:p w:rsidR="00401EB3" w:rsidRDefault="00401EB3" w:rsidP="00401EB3">
      <w:pPr>
        <w:spacing w:line="240" w:lineRule="auto"/>
        <w:ind w:left="1260" w:firstLine="360"/>
        <w:rPr>
          <w:rFonts w:ascii="Times New Roman" w:hAnsi="Times New Roman" w:cs="Times New Roman"/>
          <w:sz w:val="24"/>
          <w:szCs w:val="24"/>
        </w:rPr>
      </w:pPr>
    </w:p>
    <w:p w:rsidR="00401EB3" w:rsidRPr="00A079DD" w:rsidRDefault="00401EB3" w:rsidP="00401EB3">
      <w:pPr>
        <w:spacing w:line="480" w:lineRule="auto"/>
        <w:ind w:left="1267"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diketahui bahwa jumlah keseluruhan siswa yang ada pada MI Miftahul Falah yaitu 115 siswa dengan rincian 15 siswa kelas I, 21 siswa kelas II, 33 siswa Kelas III, 17 siswa kelas IV, 9 siswa Kelas V dan 20 siswa kelas VI. Berdasarkan wawancara dengan Bapak Muhtarom (mantan kepala madrasah periode 2008-2009) jarak rumah siswa yang paling jauh adalah dari Tulis Kriyo yang jaraknya sekitar 3 Km dari Madrasah. Para siswa mayoritas menggunakan sepeda </w:t>
      </w:r>
      <w:r>
        <w:rPr>
          <w:rFonts w:ascii="Times New Roman" w:hAnsi="Times New Roman" w:cs="Times New Roman"/>
          <w:sz w:val="24"/>
          <w:szCs w:val="24"/>
        </w:rPr>
        <w:lastRenderedPageBreak/>
        <w:t xml:space="preserve">sebagai transportasi ke Madrasah karena keadaan jalan yang dilalui siswa sebagian besar sudah beraspal sehingga mudah untuk dijangkau </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w:t>
      </w:r>
    </w:p>
    <w:p w:rsidR="00401EB3" w:rsidRPr="007345DD" w:rsidRDefault="00401EB3" w:rsidP="00401EB3">
      <w:pPr>
        <w:pStyle w:val="ListParagraph"/>
        <w:numPr>
          <w:ilvl w:val="0"/>
          <w:numId w:val="9"/>
        </w:numPr>
        <w:spacing w:line="480" w:lineRule="auto"/>
        <w:ind w:left="1268" w:hanging="274"/>
        <w:rPr>
          <w:rFonts w:ascii="Times New Roman" w:hAnsi="Times New Roman" w:cs="Times New Roman"/>
          <w:sz w:val="24"/>
          <w:szCs w:val="24"/>
        </w:rPr>
      </w:pPr>
      <w:r>
        <w:rPr>
          <w:rFonts w:ascii="Times New Roman" w:hAnsi="Times New Roman" w:cs="Times New Roman"/>
          <w:sz w:val="24"/>
          <w:szCs w:val="24"/>
        </w:rPr>
        <w:t>Keadaan Sarana dan Prasarana MI Mftahul Falah .</w:t>
      </w:r>
    </w:p>
    <w:p w:rsidR="00401EB3" w:rsidRPr="0056676D" w:rsidRDefault="00401EB3" w:rsidP="00401EB3">
      <w:pPr>
        <w:pStyle w:val="ListParagraph"/>
        <w:spacing w:line="240" w:lineRule="auto"/>
        <w:ind w:left="1267"/>
        <w:jc w:val="center"/>
        <w:rPr>
          <w:rFonts w:ascii="Times New Roman" w:hAnsi="Times New Roman" w:cs="Times New Roman"/>
          <w:b/>
          <w:sz w:val="24"/>
          <w:szCs w:val="24"/>
        </w:rPr>
      </w:pPr>
      <w:r w:rsidRPr="0056676D">
        <w:rPr>
          <w:rFonts w:ascii="Times New Roman" w:hAnsi="Times New Roman" w:cs="Times New Roman"/>
          <w:b/>
          <w:sz w:val="24"/>
          <w:szCs w:val="24"/>
        </w:rPr>
        <w:t>Tabel 4. 6</w:t>
      </w:r>
    </w:p>
    <w:p w:rsidR="00401EB3" w:rsidRPr="0056676D" w:rsidRDefault="00401EB3" w:rsidP="00401EB3">
      <w:pPr>
        <w:pStyle w:val="ListParagraph"/>
        <w:spacing w:line="240" w:lineRule="auto"/>
        <w:ind w:left="1268"/>
        <w:jc w:val="center"/>
        <w:rPr>
          <w:rFonts w:ascii="Times New Roman" w:hAnsi="Times New Roman" w:cs="Times New Roman"/>
          <w:b/>
          <w:sz w:val="24"/>
          <w:szCs w:val="24"/>
        </w:rPr>
      </w:pPr>
      <w:r w:rsidRPr="0056676D">
        <w:rPr>
          <w:rFonts w:ascii="Times New Roman" w:hAnsi="Times New Roman" w:cs="Times New Roman"/>
          <w:b/>
          <w:sz w:val="24"/>
          <w:szCs w:val="24"/>
        </w:rPr>
        <w:t>Keadaan Sarana dan Prasarana MI Miftahul Falah Kayen Kademangan Blitar</w:t>
      </w:r>
      <w:r>
        <w:rPr>
          <w:rFonts w:ascii="Times New Roman" w:hAnsi="Times New Roman" w:cs="Times New Roman"/>
          <w:b/>
          <w:sz w:val="24"/>
          <w:szCs w:val="24"/>
        </w:rPr>
        <w:t xml:space="preserve"> Tahun Ajaran 2009-2010 </w:t>
      </w:r>
      <w:r w:rsidRPr="00B34250">
        <w:rPr>
          <w:rStyle w:val="FootnoteReference"/>
          <w:rFonts w:ascii="Times New Roman" w:hAnsi="Times New Roman" w:cs="Times New Roman"/>
          <w:sz w:val="24"/>
          <w:szCs w:val="24"/>
        </w:rPr>
        <w:footnoteReference w:id="15"/>
      </w:r>
    </w:p>
    <w:p w:rsidR="00401EB3" w:rsidRPr="0056676D" w:rsidRDefault="00401EB3" w:rsidP="00401EB3">
      <w:pPr>
        <w:pStyle w:val="ListParagraph"/>
        <w:spacing w:line="240" w:lineRule="auto"/>
        <w:ind w:left="1268"/>
        <w:jc w:val="center"/>
        <w:rPr>
          <w:rFonts w:ascii="Times New Roman" w:hAnsi="Times New Roman" w:cs="Times New Roman"/>
          <w:b/>
          <w:sz w:val="24"/>
          <w:szCs w:val="24"/>
        </w:rPr>
      </w:pPr>
    </w:p>
    <w:tbl>
      <w:tblPr>
        <w:tblStyle w:val="TableGrid"/>
        <w:tblW w:w="0" w:type="auto"/>
        <w:tblInd w:w="1368" w:type="dxa"/>
        <w:tblLook w:val="04A0"/>
      </w:tblPr>
      <w:tblGrid>
        <w:gridCol w:w="461"/>
        <w:gridCol w:w="2970"/>
        <w:gridCol w:w="1710"/>
        <w:gridCol w:w="1249"/>
      </w:tblGrid>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sidRPr="00694BC5">
              <w:rPr>
                <w:rFonts w:ascii="Times New Roman" w:hAnsi="Times New Roman" w:cs="Times New Roman"/>
                <w:sz w:val="20"/>
                <w:szCs w:val="20"/>
              </w:rPr>
              <w:t>No</w:t>
            </w:r>
          </w:p>
        </w:tc>
        <w:tc>
          <w:tcPr>
            <w:tcW w:w="2970" w:type="dxa"/>
          </w:tcPr>
          <w:p w:rsidR="00401EB3" w:rsidRPr="00694BC5" w:rsidRDefault="00401EB3" w:rsidP="00401EB3">
            <w:pPr>
              <w:pStyle w:val="ListParagraph"/>
              <w:ind w:left="0"/>
              <w:jc w:val="center"/>
              <w:rPr>
                <w:rFonts w:ascii="Times New Roman" w:hAnsi="Times New Roman" w:cs="Times New Roman"/>
                <w:sz w:val="20"/>
                <w:szCs w:val="20"/>
              </w:rPr>
            </w:pPr>
            <w:r w:rsidRPr="00694BC5">
              <w:rPr>
                <w:rFonts w:ascii="Times New Roman" w:hAnsi="Times New Roman" w:cs="Times New Roman"/>
                <w:sz w:val="20"/>
                <w:szCs w:val="20"/>
              </w:rPr>
              <w:t>Jenis</w:t>
            </w:r>
          </w:p>
        </w:tc>
        <w:tc>
          <w:tcPr>
            <w:tcW w:w="1710" w:type="dxa"/>
          </w:tcPr>
          <w:p w:rsidR="00401EB3" w:rsidRPr="00694BC5" w:rsidRDefault="00401EB3" w:rsidP="00401EB3">
            <w:pPr>
              <w:pStyle w:val="ListParagraph"/>
              <w:ind w:left="0"/>
              <w:jc w:val="center"/>
              <w:rPr>
                <w:rFonts w:ascii="Times New Roman" w:hAnsi="Times New Roman" w:cs="Times New Roman"/>
                <w:sz w:val="20"/>
                <w:szCs w:val="20"/>
              </w:rPr>
            </w:pPr>
            <w:r w:rsidRPr="00694BC5">
              <w:rPr>
                <w:rFonts w:ascii="Times New Roman" w:hAnsi="Times New Roman" w:cs="Times New Roman"/>
                <w:sz w:val="20"/>
                <w:szCs w:val="20"/>
              </w:rPr>
              <w:t>Jumlah</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Keadaan</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Kelas</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6 ruang</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Kepala Sekolah</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ruang</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Guru</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ruang</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Perpustakaan</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ruang</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97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Meja, kursi tamu</w:t>
            </w:r>
          </w:p>
        </w:tc>
        <w:tc>
          <w:tcPr>
            <w:tcW w:w="17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set</w:t>
            </w:r>
          </w:p>
        </w:tc>
        <w:tc>
          <w:tcPr>
            <w:tcW w:w="1249"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97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Meja Guru</w:t>
            </w:r>
          </w:p>
        </w:tc>
        <w:tc>
          <w:tcPr>
            <w:tcW w:w="17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4 buah</w:t>
            </w:r>
          </w:p>
        </w:tc>
        <w:tc>
          <w:tcPr>
            <w:tcW w:w="1249"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97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Kursi Guru</w:t>
            </w:r>
          </w:p>
        </w:tc>
        <w:tc>
          <w:tcPr>
            <w:tcW w:w="17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4 buah</w:t>
            </w:r>
          </w:p>
        </w:tc>
        <w:tc>
          <w:tcPr>
            <w:tcW w:w="1249"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Meja Murid</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60 buah</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Kursi Murid</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120 buah</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Papan Tulis </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7 buah</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w:t>
            </w:r>
          </w:p>
        </w:tc>
        <w:tc>
          <w:tcPr>
            <w:tcW w:w="297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Papan Data</w:t>
            </w:r>
          </w:p>
        </w:tc>
        <w:tc>
          <w:tcPr>
            <w:tcW w:w="17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6 buah </w:t>
            </w:r>
          </w:p>
        </w:tc>
        <w:tc>
          <w:tcPr>
            <w:tcW w:w="1249"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w:t>
            </w:r>
          </w:p>
        </w:tc>
        <w:tc>
          <w:tcPr>
            <w:tcW w:w="297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Rak Buku</w:t>
            </w:r>
          </w:p>
        </w:tc>
        <w:tc>
          <w:tcPr>
            <w:tcW w:w="17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3 buah</w:t>
            </w:r>
          </w:p>
        </w:tc>
        <w:tc>
          <w:tcPr>
            <w:tcW w:w="1249"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297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Alat Peraga IPA</w:t>
            </w:r>
          </w:p>
        </w:tc>
        <w:tc>
          <w:tcPr>
            <w:tcW w:w="17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3 unit</w:t>
            </w:r>
          </w:p>
        </w:tc>
        <w:tc>
          <w:tcPr>
            <w:tcW w:w="1249"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297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Alat Peraga IPS</w:t>
            </w:r>
          </w:p>
        </w:tc>
        <w:tc>
          <w:tcPr>
            <w:tcW w:w="17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 unit</w:t>
            </w:r>
          </w:p>
        </w:tc>
        <w:tc>
          <w:tcPr>
            <w:tcW w:w="1249"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Lemari Guru</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8 buah</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297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Warles</w:t>
            </w:r>
          </w:p>
        </w:tc>
        <w:tc>
          <w:tcPr>
            <w:tcW w:w="17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unit</w:t>
            </w:r>
          </w:p>
        </w:tc>
        <w:tc>
          <w:tcPr>
            <w:tcW w:w="1249"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297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Komputer</w:t>
            </w:r>
          </w:p>
        </w:tc>
        <w:tc>
          <w:tcPr>
            <w:tcW w:w="171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3 unit</w:t>
            </w:r>
          </w:p>
        </w:tc>
        <w:tc>
          <w:tcPr>
            <w:tcW w:w="1249"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Mushola</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ruang</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WC Guru</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ruang</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WC Siswa</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ruang</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Kamar Mandi</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ruang</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297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UKS</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ruang</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297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Peralatan Olah Raga</w:t>
            </w:r>
          </w:p>
        </w:tc>
        <w:tc>
          <w:tcPr>
            <w:tcW w:w="1710"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 unit</w:t>
            </w:r>
          </w:p>
        </w:tc>
        <w:tc>
          <w:tcPr>
            <w:tcW w:w="1249"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bl>
    <w:p w:rsidR="00401EB3" w:rsidRDefault="00401EB3" w:rsidP="00401EB3">
      <w:pPr>
        <w:spacing w:line="240" w:lineRule="auto"/>
        <w:rPr>
          <w:rFonts w:ascii="Times New Roman" w:hAnsi="Times New Roman" w:cs="Times New Roman"/>
          <w:i/>
          <w:sz w:val="18"/>
          <w:szCs w:val="18"/>
        </w:rPr>
      </w:pPr>
    </w:p>
    <w:p w:rsidR="00401EB3" w:rsidRPr="00B34250" w:rsidRDefault="00401EB3" w:rsidP="00401EB3">
      <w:pPr>
        <w:spacing w:line="480" w:lineRule="auto"/>
        <w:ind w:left="1267" w:firstLine="360"/>
        <w:jc w:val="both"/>
        <w:rPr>
          <w:rFonts w:ascii="Times New Roman" w:hAnsi="Times New Roman" w:cs="Times New Roman"/>
          <w:sz w:val="24"/>
          <w:szCs w:val="24"/>
        </w:rPr>
      </w:pPr>
      <w:r>
        <w:rPr>
          <w:rFonts w:ascii="Times New Roman" w:hAnsi="Times New Roman" w:cs="Times New Roman"/>
          <w:sz w:val="24"/>
          <w:szCs w:val="24"/>
        </w:rPr>
        <w:t xml:space="preserve">Berdasarkan wawancara yang dilakukan dijelaskan keadaan sarana dan prasarana yang ada di MI Miftahul Falah masih dalam keadaan baik, </w:t>
      </w:r>
      <w:r>
        <w:rPr>
          <w:rFonts w:ascii="Times New Roman" w:hAnsi="Times New Roman" w:cs="Times New Roman"/>
          <w:sz w:val="24"/>
          <w:szCs w:val="24"/>
        </w:rPr>
        <w:lastRenderedPageBreak/>
        <w:t xml:space="preserve">sarana dan prasarana juga sudah lengkap mulai dari meja, kursi, almari sampai komputer yang dilengkapi dengan warles. Kebersihan dari sarana dan prasarana yang ada juga dijaga dengan baik oleh pihak sekolah, sehingga semua terawat dengan baik, penataan yang rapi dan sesuai pada tempatnya memudahkan para siswa dan guru ketika akan menggunakannya </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401EB3" w:rsidRPr="00F3336F" w:rsidRDefault="00401EB3" w:rsidP="00401EB3">
      <w:pPr>
        <w:pStyle w:val="ListParagraph"/>
        <w:numPr>
          <w:ilvl w:val="0"/>
          <w:numId w:val="9"/>
        </w:numPr>
        <w:spacing w:line="480" w:lineRule="auto"/>
        <w:ind w:left="1260" w:hanging="270"/>
        <w:rPr>
          <w:rFonts w:ascii="Times New Roman" w:hAnsi="Times New Roman" w:cs="Times New Roman"/>
          <w:sz w:val="24"/>
          <w:szCs w:val="24"/>
        </w:rPr>
      </w:pPr>
      <w:r>
        <w:rPr>
          <w:rFonts w:ascii="Times New Roman" w:hAnsi="Times New Roman" w:cs="Times New Roman"/>
          <w:sz w:val="24"/>
          <w:szCs w:val="24"/>
        </w:rPr>
        <w:t xml:space="preserve">Visi Misi MI Miftahul Falah </w:t>
      </w:r>
    </w:p>
    <w:p w:rsidR="00401EB3" w:rsidRDefault="00401EB3" w:rsidP="00401EB3">
      <w:pPr>
        <w:pStyle w:val="ListParagraph"/>
        <w:numPr>
          <w:ilvl w:val="0"/>
          <w:numId w:val="8"/>
        </w:numPr>
        <w:spacing w:line="480" w:lineRule="auto"/>
        <w:rPr>
          <w:rFonts w:ascii="Times New Roman" w:hAnsi="Times New Roman" w:cs="Times New Roman"/>
          <w:b/>
          <w:i/>
          <w:sz w:val="24"/>
          <w:szCs w:val="24"/>
        </w:rPr>
      </w:pPr>
      <w:r w:rsidRPr="00F3336F">
        <w:rPr>
          <w:rFonts w:ascii="Times New Roman" w:hAnsi="Times New Roman" w:cs="Times New Roman"/>
          <w:b/>
          <w:i/>
          <w:sz w:val="24"/>
          <w:szCs w:val="24"/>
        </w:rPr>
        <w:t>Visi</w:t>
      </w:r>
      <w:r>
        <w:rPr>
          <w:rFonts w:ascii="Times New Roman" w:hAnsi="Times New Roman" w:cs="Times New Roman"/>
          <w:b/>
          <w:i/>
          <w:sz w:val="24"/>
          <w:szCs w:val="24"/>
        </w:rPr>
        <w:t xml:space="preserve"> :</w:t>
      </w:r>
    </w:p>
    <w:p w:rsidR="00401EB3" w:rsidRPr="00F3336F" w:rsidRDefault="00401EB3" w:rsidP="00401EB3">
      <w:pPr>
        <w:pStyle w:val="ListParagraph"/>
        <w:spacing w:line="480" w:lineRule="auto"/>
        <w:ind w:left="1620"/>
        <w:jc w:val="both"/>
        <w:rPr>
          <w:rFonts w:ascii="Times New Roman" w:hAnsi="Times New Roman" w:cs="Times New Roman"/>
          <w:sz w:val="24"/>
          <w:szCs w:val="24"/>
        </w:rPr>
      </w:pPr>
      <w:r>
        <w:rPr>
          <w:rFonts w:ascii="Times New Roman" w:hAnsi="Times New Roman" w:cs="Times New Roman"/>
          <w:sz w:val="24"/>
          <w:szCs w:val="24"/>
        </w:rPr>
        <w:t>Mewujudkan madrasah yang unggul dalam prestasi, berilmu amaliah, beramal ilmiah berdasarkan IMTAQ dan IPTEK.</w:t>
      </w:r>
    </w:p>
    <w:p w:rsidR="00401EB3" w:rsidRPr="00F3336F" w:rsidRDefault="00401EB3" w:rsidP="00401EB3">
      <w:pPr>
        <w:pStyle w:val="ListParagraph"/>
        <w:numPr>
          <w:ilvl w:val="0"/>
          <w:numId w:val="8"/>
        </w:numPr>
        <w:spacing w:line="480" w:lineRule="auto"/>
        <w:rPr>
          <w:rFonts w:ascii="Times New Roman" w:hAnsi="Times New Roman" w:cs="Times New Roman"/>
          <w:b/>
          <w:i/>
          <w:sz w:val="24"/>
          <w:szCs w:val="24"/>
        </w:rPr>
      </w:pPr>
      <w:r>
        <w:rPr>
          <w:rFonts w:ascii="Times New Roman" w:hAnsi="Times New Roman" w:cs="Times New Roman"/>
          <w:b/>
          <w:i/>
          <w:sz w:val="24"/>
          <w:szCs w:val="24"/>
        </w:rPr>
        <w:t>Misi :</w:t>
      </w:r>
    </w:p>
    <w:p w:rsidR="00401EB3" w:rsidRDefault="00401EB3" w:rsidP="00401EB3">
      <w:pPr>
        <w:pStyle w:val="ListParagraph"/>
        <w:numPr>
          <w:ilvl w:val="0"/>
          <w:numId w:val="4"/>
        </w:numPr>
        <w:spacing w:line="480" w:lineRule="auto"/>
        <w:ind w:left="1800" w:hanging="180"/>
        <w:jc w:val="both"/>
        <w:rPr>
          <w:rFonts w:ascii="Times New Roman" w:hAnsi="Times New Roman" w:cs="Times New Roman"/>
          <w:sz w:val="24"/>
          <w:szCs w:val="24"/>
        </w:rPr>
      </w:pPr>
      <w:r>
        <w:rPr>
          <w:rFonts w:ascii="Times New Roman" w:hAnsi="Times New Roman" w:cs="Times New Roman"/>
          <w:sz w:val="24"/>
          <w:szCs w:val="24"/>
        </w:rPr>
        <w:t>Meningkatkan keimanan dan ketaqwaan siswa terhadap Tuhan Yang Maha Esa.</w:t>
      </w:r>
    </w:p>
    <w:p w:rsidR="00401EB3" w:rsidRDefault="00401EB3" w:rsidP="00401EB3">
      <w:pPr>
        <w:pStyle w:val="ListParagraph"/>
        <w:numPr>
          <w:ilvl w:val="0"/>
          <w:numId w:val="4"/>
        </w:numPr>
        <w:spacing w:line="480" w:lineRule="auto"/>
        <w:ind w:left="1800" w:hanging="180"/>
        <w:jc w:val="both"/>
        <w:rPr>
          <w:rFonts w:ascii="Times New Roman" w:hAnsi="Times New Roman" w:cs="Times New Roman"/>
          <w:sz w:val="24"/>
          <w:szCs w:val="24"/>
        </w:rPr>
      </w:pPr>
      <w:r>
        <w:rPr>
          <w:rFonts w:ascii="Times New Roman" w:hAnsi="Times New Roman" w:cs="Times New Roman"/>
          <w:sz w:val="24"/>
          <w:szCs w:val="24"/>
        </w:rPr>
        <w:t>Meningkatkan kepribadian yang luhur bagi siswa.</w:t>
      </w:r>
    </w:p>
    <w:p w:rsidR="00401EB3" w:rsidRDefault="00401EB3" w:rsidP="00401EB3">
      <w:pPr>
        <w:pStyle w:val="ListParagraph"/>
        <w:numPr>
          <w:ilvl w:val="0"/>
          <w:numId w:val="4"/>
        </w:numPr>
        <w:spacing w:line="480" w:lineRule="auto"/>
        <w:ind w:left="1800" w:hanging="180"/>
        <w:jc w:val="both"/>
        <w:rPr>
          <w:rFonts w:ascii="Times New Roman" w:hAnsi="Times New Roman" w:cs="Times New Roman"/>
          <w:sz w:val="24"/>
          <w:szCs w:val="24"/>
        </w:rPr>
      </w:pPr>
      <w:r>
        <w:rPr>
          <w:rFonts w:ascii="Times New Roman" w:hAnsi="Times New Roman" w:cs="Times New Roman"/>
          <w:sz w:val="24"/>
          <w:szCs w:val="24"/>
        </w:rPr>
        <w:t>Menciptakan suasana madrasah yang kondusif.</w:t>
      </w:r>
    </w:p>
    <w:p w:rsidR="00401EB3" w:rsidRDefault="00401EB3" w:rsidP="00401EB3">
      <w:pPr>
        <w:pStyle w:val="ListParagraph"/>
        <w:numPr>
          <w:ilvl w:val="0"/>
          <w:numId w:val="4"/>
        </w:numPr>
        <w:spacing w:line="480" w:lineRule="auto"/>
        <w:ind w:left="1800" w:hanging="180"/>
        <w:jc w:val="both"/>
        <w:rPr>
          <w:rFonts w:ascii="Times New Roman" w:hAnsi="Times New Roman" w:cs="Times New Roman"/>
          <w:sz w:val="24"/>
          <w:szCs w:val="24"/>
        </w:rPr>
      </w:pPr>
      <w:r>
        <w:rPr>
          <w:rFonts w:ascii="Times New Roman" w:hAnsi="Times New Roman" w:cs="Times New Roman"/>
          <w:sz w:val="24"/>
          <w:szCs w:val="24"/>
        </w:rPr>
        <w:t>Menciptakan Sumber Daya Manusia (SDM aktif dan kreatif, berwawasan global).</w:t>
      </w:r>
    </w:p>
    <w:p w:rsidR="00401EB3" w:rsidRDefault="00401EB3" w:rsidP="00401EB3">
      <w:pPr>
        <w:pStyle w:val="ListParagraph"/>
        <w:numPr>
          <w:ilvl w:val="0"/>
          <w:numId w:val="4"/>
        </w:numPr>
        <w:spacing w:line="480" w:lineRule="auto"/>
        <w:ind w:left="1800" w:hanging="180"/>
        <w:jc w:val="both"/>
        <w:rPr>
          <w:rFonts w:ascii="Times New Roman" w:hAnsi="Times New Roman" w:cs="Times New Roman"/>
          <w:sz w:val="24"/>
          <w:szCs w:val="24"/>
        </w:rPr>
      </w:pPr>
      <w:r>
        <w:rPr>
          <w:rFonts w:ascii="Times New Roman" w:hAnsi="Times New Roman" w:cs="Times New Roman"/>
          <w:sz w:val="24"/>
          <w:szCs w:val="24"/>
        </w:rPr>
        <w:t>Menjalin kerja sama yang harmonis antara warga dan lingkungan sekolah.</w:t>
      </w:r>
    </w:p>
    <w:p w:rsidR="00401EB3" w:rsidRDefault="00401EB3" w:rsidP="00401EB3">
      <w:pPr>
        <w:pStyle w:val="ListParagraph"/>
        <w:spacing w:line="480" w:lineRule="auto"/>
        <w:ind w:left="990"/>
        <w:rPr>
          <w:rFonts w:ascii="Times New Roman" w:hAnsi="Times New Roman" w:cs="Times New Roman"/>
          <w:b/>
          <w:sz w:val="24"/>
          <w:szCs w:val="24"/>
        </w:rPr>
      </w:pPr>
    </w:p>
    <w:p w:rsidR="00401EB3" w:rsidRPr="007E64D5" w:rsidRDefault="00401EB3" w:rsidP="00401EB3">
      <w:pPr>
        <w:pStyle w:val="ListParagraph"/>
        <w:numPr>
          <w:ilvl w:val="0"/>
          <w:numId w:val="2"/>
        </w:numPr>
        <w:spacing w:line="480" w:lineRule="auto"/>
        <w:ind w:left="990" w:hanging="270"/>
        <w:rPr>
          <w:rFonts w:ascii="Times New Roman" w:hAnsi="Times New Roman" w:cs="Times New Roman"/>
          <w:b/>
          <w:sz w:val="24"/>
          <w:szCs w:val="24"/>
        </w:rPr>
      </w:pPr>
      <w:r w:rsidRPr="007E64D5">
        <w:rPr>
          <w:rFonts w:ascii="Times New Roman" w:hAnsi="Times New Roman" w:cs="Times New Roman"/>
          <w:b/>
          <w:sz w:val="24"/>
          <w:szCs w:val="24"/>
        </w:rPr>
        <w:lastRenderedPageBreak/>
        <w:t>MI Miftahul Hidayah</w:t>
      </w:r>
    </w:p>
    <w:p w:rsidR="00401EB3" w:rsidRDefault="00401EB3" w:rsidP="00401EB3">
      <w:pPr>
        <w:pStyle w:val="ListParagraph"/>
        <w:numPr>
          <w:ilvl w:val="0"/>
          <w:numId w:val="11"/>
        </w:numPr>
        <w:spacing w:line="480" w:lineRule="auto"/>
        <w:ind w:left="1260" w:hanging="270"/>
        <w:rPr>
          <w:rFonts w:ascii="Times New Roman" w:hAnsi="Times New Roman" w:cs="Times New Roman"/>
          <w:sz w:val="24"/>
          <w:szCs w:val="24"/>
        </w:rPr>
      </w:pPr>
      <w:r>
        <w:rPr>
          <w:rFonts w:ascii="Times New Roman" w:hAnsi="Times New Roman" w:cs="Times New Roman"/>
          <w:sz w:val="24"/>
          <w:szCs w:val="24"/>
        </w:rPr>
        <w:t>Sejarah berdirinya.</w:t>
      </w:r>
    </w:p>
    <w:p w:rsidR="00401EB3"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Sejarah berdirinya MI Miftahul Hidayah Gogourung Kecamatan Kademangan Kabupaten Blitar berawal dari prakarsa Bapak Rofi’i yang asli penduduk desa setempat untuk mendirikan Madrasah Diniyah di Desa tersebut. Oleh karena itu beliau bersama dengan para tokoh masyarakat setempat yang diantaranya “ Bapak H.Samsul Ali, Bapak Abdul Mukhid, Bapak M.Kholil dan Bapak Nurkuwat”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sepakat mendirikan Madrasah Diniyah yaitu berdiri pada tahun 1954. </w:t>
      </w:r>
    </w:p>
    <w:p w:rsidR="00401EB3"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Melihat perkembangan Madrasah Diniyah yang mengalami kemajuan dari tahun ke tahun sehingga pada tahun 1958 Madrasah Diniyah tersebut berubah menjadi MWB (Madrasah Wajib Belajar) kemudian pada tahun 1964 MWB tersebut berubah menjadi Madrasah Ibtidaiyah Miftahul Hidayah.</w:t>
      </w:r>
    </w:p>
    <w:p w:rsidR="00401EB3" w:rsidRDefault="00401EB3" w:rsidP="00401EB3">
      <w:pPr>
        <w:pStyle w:val="ListParagraph"/>
        <w:spacing w:line="480" w:lineRule="auto"/>
        <w:ind w:left="1350" w:firstLine="270"/>
        <w:jc w:val="both"/>
        <w:rPr>
          <w:rFonts w:ascii="Times New Roman" w:hAnsi="Times New Roman" w:cs="Times New Roman"/>
          <w:sz w:val="24"/>
          <w:szCs w:val="24"/>
        </w:rPr>
      </w:pPr>
      <w:r w:rsidRPr="00E57EF8">
        <w:rPr>
          <w:rFonts w:ascii="Times New Roman" w:hAnsi="Times New Roman" w:cs="Times New Roman"/>
          <w:sz w:val="24"/>
          <w:szCs w:val="24"/>
        </w:rPr>
        <w:t>Dari berdirinya MI</w:t>
      </w:r>
      <w:r>
        <w:rPr>
          <w:rFonts w:ascii="Times New Roman" w:hAnsi="Times New Roman" w:cs="Times New Roman"/>
          <w:sz w:val="24"/>
          <w:szCs w:val="24"/>
        </w:rPr>
        <w:t xml:space="preserve"> Miftahul Hidayah </w:t>
      </w:r>
      <w:r w:rsidRPr="00E57EF8">
        <w:rPr>
          <w:rFonts w:ascii="Times New Roman" w:hAnsi="Times New Roman" w:cs="Times New Roman"/>
          <w:sz w:val="24"/>
          <w:szCs w:val="24"/>
        </w:rPr>
        <w:t xml:space="preserve">sampai dengan sekarang  mengalami pergantian kepala madrasah </w:t>
      </w:r>
      <w:r>
        <w:rPr>
          <w:rFonts w:ascii="Times New Roman" w:hAnsi="Times New Roman" w:cs="Times New Roman"/>
          <w:sz w:val="24"/>
          <w:szCs w:val="24"/>
        </w:rPr>
        <w:t xml:space="preserve">sebanyak lima kali diantaranya: </w:t>
      </w:r>
    </w:p>
    <w:p w:rsidR="00401EB3" w:rsidRDefault="00401EB3" w:rsidP="00401EB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Bpk. M Hasyim                          1958 - 1967</w:t>
      </w:r>
    </w:p>
    <w:p w:rsidR="00401EB3" w:rsidRDefault="00401EB3" w:rsidP="00401EB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Bpk. Slamet                               1967 - 1978</w:t>
      </w:r>
    </w:p>
    <w:p w:rsidR="00401EB3" w:rsidRDefault="00401EB3" w:rsidP="00401EB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Bpk. Muhtarom                          1978 - 1981</w:t>
      </w:r>
    </w:p>
    <w:p w:rsidR="00401EB3" w:rsidRDefault="00401EB3" w:rsidP="00401EB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Bpk. Rokhip                               1981 - 1982</w:t>
      </w:r>
    </w:p>
    <w:p w:rsidR="00401EB3" w:rsidRDefault="00401EB3" w:rsidP="00401EB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Bpk. Ikhsanan                            1982 - 1991</w:t>
      </w:r>
    </w:p>
    <w:p w:rsidR="00401EB3" w:rsidRDefault="00401EB3" w:rsidP="00401EB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Bpk. Hamzah Fansuri                 1991 - 2007</w:t>
      </w:r>
    </w:p>
    <w:p w:rsidR="00401EB3" w:rsidRPr="00D171F7" w:rsidRDefault="00401EB3" w:rsidP="00401EB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Ibu Sulaimah, M.Ag                   2007 - sekarang</w:t>
      </w:r>
    </w:p>
    <w:p w:rsidR="00401EB3" w:rsidRDefault="00401EB3" w:rsidP="00401EB3">
      <w:pPr>
        <w:pStyle w:val="ListParagraph"/>
        <w:numPr>
          <w:ilvl w:val="0"/>
          <w:numId w:val="11"/>
        </w:numPr>
        <w:spacing w:line="480" w:lineRule="auto"/>
        <w:ind w:left="1260" w:hanging="270"/>
        <w:rPr>
          <w:rFonts w:ascii="Times New Roman" w:hAnsi="Times New Roman" w:cs="Times New Roman"/>
          <w:sz w:val="24"/>
          <w:szCs w:val="24"/>
        </w:rPr>
      </w:pPr>
      <w:r>
        <w:rPr>
          <w:rFonts w:ascii="Times New Roman" w:hAnsi="Times New Roman" w:cs="Times New Roman"/>
          <w:sz w:val="24"/>
          <w:szCs w:val="24"/>
        </w:rPr>
        <w:t>Kondisi Geografis</w:t>
      </w:r>
    </w:p>
    <w:p w:rsidR="00401EB3" w:rsidRPr="00F06D15"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Gedung Madrasah Ibtidaiyah Miftahul Hidayah terletak pada area tanah seluas  1.307 m</w:t>
      </w:r>
      <w:r w:rsidRPr="000A7BC4">
        <w:rPr>
          <w:rFonts w:ascii="Times New Roman" w:hAnsi="Times New Roman" w:cs="Times New Roman"/>
          <w:sz w:val="24"/>
          <w:szCs w:val="24"/>
          <w:vertAlign w:val="superscript"/>
        </w:rPr>
        <w:t>2</w:t>
      </w:r>
      <w:r>
        <w:rPr>
          <w:rFonts w:ascii="Times New Roman" w:hAnsi="Times New Roman" w:cs="Times New Roman"/>
          <w:sz w:val="24"/>
          <w:szCs w:val="24"/>
        </w:rPr>
        <w:t xml:space="preserve"> dengan batas-batasnya sebagai berikut:</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Sebelah Utara     : Pemakaman Umum Desa </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Selatan   : Jalan jurusan Kademangan</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Timur     : Rumah penduduk</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Barat      : Rumah penduduk</w:t>
      </w:r>
    </w:p>
    <w:p w:rsidR="00401EB3" w:rsidRPr="00D171F7"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Adapun mata pencaharian dari penduduk sekitar MI Miftahul Hidayah mayoritas adalah di bidang pertanian dan peternakan, ada sekitar 20 orang penduduk yang beternak ayam petelur di sekitar MI Miftahul Hidayah, begitu juga dengan sektor pertanian termasuk maju terbukti dengan banyaknya persawahan-persawahan yang ada milik warga sekitar. Lingkungan dari MI Miftahul Hidayah sangat menunjang terhadap proses belajar mengajar yang dilakukan karena terletak di depan Pondok Pesantren “As-Syufi” dimana sebagian besar siswa MI Miftahul Falah menuntut ilmu agama disitu yaitu madrasah diniyah pada sore hari. MI Miftahul Hidayah dekat sekali bahkan hampir berhimpitan dengan Masjid sehingga para siswa terbiasa dengan suasana keagamaan </w:t>
      </w:r>
      <w:r>
        <w:rPr>
          <w:rFonts w:ascii="Times New Roman" w:hAnsi="Times New Roman" w:cs="Times New Roman"/>
          <w:sz w:val="24"/>
          <w:szCs w:val="24"/>
        </w:rPr>
        <w:lastRenderedPageBreak/>
        <w:t xml:space="preserve">serta menggunakan masjid tersebut untuk melaksanakan sholat dhuhur berjamaah </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w:t>
      </w:r>
    </w:p>
    <w:p w:rsidR="00401EB3" w:rsidRDefault="00401EB3" w:rsidP="00401EB3">
      <w:pPr>
        <w:pStyle w:val="ListParagraph"/>
        <w:numPr>
          <w:ilvl w:val="0"/>
          <w:numId w:val="11"/>
        </w:numPr>
        <w:spacing w:line="480" w:lineRule="auto"/>
        <w:ind w:left="1260" w:hanging="270"/>
        <w:rPr>
          <w:rFonts w:ascii="Times New Roman" w:hAnsi="Times New Roman" w:cs="Times New Roman"/>
          <w:sz w:val="24"/>
          <w:szCs w:val="24"/>
        </w:rPr>
      </w:pPr>
      <w:r>
        <w:rPr>
          <w:rFonts w:ascii="Times New Roman" w:hAnsi="Times New Roman" w:cs="Times New Roman"/>
          <w:sz w:val="24"/>
          <w:szCs w:val="24"/>
        </w:rPr>
        <w:t>Struktur Organisasi MI Miftahul Hidayah</w:t>
      </w:r>
    </w:p>
    <w:p w:rsidR="00401EB3" w:rsidRPr="00CF4546" w:rsidRDefault="00401EB3" w:rsidP="00401EB3">
      <w:pPr>
        <w:pStyle w:val="ListParagraph"/>
        <w:spacing w:line="480" w:lineRule="auto"/>
        <w:ind w:left="1350" w:firstLine="180"/>
        <w:jc w:val="both"/>
        <w:rPr>
          <w:rFonts w:ascii="Times New Roman" w:hAnsi="Times New Roman" w:cs="Times New Roman"/>
          <w:sz w:val="24"/>
          <w:szCs w:val="24"/>
        </w:rPr>
      </w:pPr>
      <w:r>
        <w:rPr>
          <w:rFonts w:ascii="Times New Roman" w:hAnsi="Times New Roman" w:cs="Times New Roman"/>
          <w:sz w:val="24"/>
          <w:szCs w:val="24"/>
        </w:rPr>
        <w:t>Adapun struktur organisasi yang ada pada Mi Miftahul Hidayah yaitu seperti tertera pada bagan di bawah ini :</w:t>
      </w: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Pr="002B7AD9" w:rsidRDefault="00401EB3" w:rsidP="00401EB3">
      <w:pPr>
        <w:pStyle w:val="ListParagraph"/>
        <w:spacing w:line="240" w:lineRule="auto"/>
        <w:ind w:left="1354" w:firstLine="187"/>
        <w:jc w:val="center"/>
        <w:rPr>
          <w:rFonts w:ascii="Times New Roman" w:hAnsi="Times New Roman" w:cs="Times New Roman"/>
          <w:b/>
          <w:sz w:val="24"/>
          <w:szCs w:val="24"/>
        </w:rPr>
      </w:pPr>
      <w:r w:rsidRPr="002B7AD9">
        <w:rPr>
          <w:rFonts w:ascii="Times New Roman" w:hAnsi="Times New Roman" w:cs="Times New Roman"/>
          <w:b/>
          <w:sz w:val="24"/>
          <w:szCs w:val="24"/>
        </w:rPr>
        <w:lastRenderedPageBreak/>
        <w:t>Bagan 4.3</w:t>
      </w:r>
    </w:p>
    <w:p w:rsidR="00401EB3" w:rsidRPr="00D171F7" w:rsidRDefault="00401EB3" w:rsidP="00401EB3">
      <w:pPr>
        <w:pStyle w:val="ListParagraph"/>
        <w:spacing w:line="240" w:lineRule="auto"/>
        <w:ind w:left="1354" w:firstLine="187"/>
        <w:jc w:val="center"/>
        <w:rPr>
          <w:rFonts w:ascii="Times New Roman" w:hAnsi="Times New Roman" w:cs="Times New Roman"/>
          <w:sz w:val="24"/>
          <w:szCs w:val="24"/>
        </w:rPr>
      </w:pPr>
      <w:r w:rsidRPr="002B7AD9">
        <w:rPr>
          <w:rFonts w:ascii="Times New Roman" w:hAnsi="Times New Roman" w:cs="Times New Roman"/>
          <w:b/>
          <w:sz w:val="24"/>
          <w:szCs w:val="24"/>
        </w:rPr>
        <w:t>Struktur Organisasi MI Miftahul Hidayah Gogourung Kademangan Blitar</w:t>
      </w:r>
      <w:r>
        <w:rPr>
          <w:rFonts w:ascii="Times New Roman" w:hAnsi="Times New Roman" w:cs="Times New Roman"/>
          <w:b/>
          <w:sz w:val="24"/>
          <w:szCs w:val="24"/>
        </w:rPr>
        <w:t xml:space="preserve"> </w:t>
      </w:r>
      <w:r w:rsidRPr="00D171F7">
        <w:rPr>
          <w:rStyle w:val="FootnoteReference"/>
          <w:rFonts w:ascii="Times New Roman" w:hAnsi="Times New Roman" w:cs="Times New Roman"/>
          <w:sz w:val="24"/>
          <w:szCs w:val="24"/>
        </w:rPr>
        <w:footnoteReference w:id="19"/>
      </w:r>
    </w:p>
    <w:p w:rsidR="00401EB3" w:rsidRPr="002B7AD9" w:rsidRDefault="00477F95" w:rsidP="00401EB3">
      <w:pPr>
        <w:pStyle w:val="ListParagraph"/>
        <w:spacing w:line="480" w:lineRule="auto"/>
        <w:ind w:left="1260"/>
        <w:jc w:val="center"/>
        <w:rPr>
          <w:rFonts w:ascii="Times New Roman" w:hAnsi="Times New Roman" w:cs="Times New Roman"/>
          <w:b/>
          <w:sz w:val="24"/>
          <w:szCs w:val="24"/>
        </w:rPr>
      </w:pPr>
      <w:r>
        <w:rPr>
          <w:rFonts w:ascii="Times New Roman" w:hAnsi="Times New Roman" w:cs="Times New Roman"/>
          <w:b/>
          <w:noProof/>
          <w:sz w:val="24"/>
          <w:szCs w:val="24"/>
        </w:rPr>
        <w:pict>
          <v:rect id="_x0000_s1085" style="position:absolute;left:0;text-align:left;margin-left:305.35pt;margin-top:24.15pt;width:97.8pt;height:41.45pt;z-index:251530752">
            <v:textbox>
              <w:txbxContent>
                <w:p w:rsidR="009E42B7" w:rsidRPr="005443C3"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Ketua Komite Madrasah                 Nur Kholis</w:t>
                  </w:r>
                </w:p>
              </w:txbxContent>
            </v:textbox>
          </v:rect>
        </w:pict>
      </w:r>
      <w:r>
        <w:rPr>
          <w:rFonts w:ascii="Times New Roman" w:hAnsi="Times New Roman" w:cs="Times New Roman"/>
          <w:b/>
          <w:noProof/>
          <w:sz w:val="24"/>
          <w:szCs w:val="24"/>
        </w:rPr>
        <w:pict>
          <v:rect id="_x0000_s1083" style="position:absolute;left:0;text-align:left;margin-left:197.4pt;margin-top:24.15pt;width:80.1pt;height:41.45pt;z-index:251531776">
            <v:textbox>
              <w:txbxContent>
                <w:p w:rsidR="009E42B7" w:rsidRPr="005443C3"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Kepala Madrasah Sulaimah,M.Ag</w:t>
                  </w:r>
                </w:p>
              </w:txbxContent>
            </v:textbox>
          </v:rect>
        </w:pict>
      </w:r>
      <w:r>
        <w:rPr>
          <w:rFonts w:ascii="Times New Roman" w:hAnsi="Times New Roman" w:cs="Times New Roman"/>
          <w:b/>
          <w:noProof/>
          <w:sz w:val="24"/>
          <w:szCs w:val="24"/>
        </w:rPr>
        <w:pict>
          <v:rect id="_x0000_s1084" style="position:absolute;left:0;text-align:left;margin-left:84.6pt;margin-top:24.15pt;width:83.55pt;height:37.35pt;z-index:251532800">
            <v:textbox>
              <w:txbxContent>
                <w:p w:rsidR="009E42B7" w:rsidRPr="00523C20"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Ketua Yayasan Abdul Munip</w:t>
                  </w:r>
                </w:p>
              </w:txbxContent>
            </v:textbox>
          </v:rect>
        </w:pict>
      </w:r>
    </w:p>
    <w:p w:rsidR="00401EB3" w:rsidRDefault="00477F95" w:rsidP="00401EB3">
      <w:pPr>
        <w:pStyle w:val="ListParagraph"/>
        <w:tabs>
          <w:tab w:val="left" w:pos="-2880"/>
          <w:tab w:val="left" w:pos="3451"/>
          <w:tab w:val="left" w:pos="5583"/>
        </w:tabs>
        <w:spacing w:line="480" w:lineRule="auto"/>
        <w:ind w:left="1350" w:firstLine="270"/>
        <w:jc w:val="both"/>
        <w:rPr>
          <w:rFonts w:ascii="Times New Roman" w:hAnsi="Times New Roman" w:cs="Times New Roman"/>
          <w:sz w:val="24"/>
          <w:szCs w:val="24"/>
        </w:rPr>
      </w:pPr>
      <w:r>
        <w:rPr>
          <w:rFonts w:ascii="Times New Roman" w:hAnsi="Times New Roman" w:cs="Times New Roman"/>
          <w:noProof/>
          <w:sz w:val="24"/>
          <w:szCs w:val="24"/>
        </w:rPr>
        <w:pict>
          <v:shape id="_x0000_s1132" type="#_x0000_t32" style="position:absolute;left:0;text-align:left;margin-left:409.6pt;margin-top:193.55pt;width:.05pt;height:6.1pt;z-index:251533824" o:connectortype="straight"/>
        </w:pict>
      </w:r>
      <w:r>
        <w:rPr>
          <w:rFonts w:ascii="Times New Roman" w:hAnsi="Times New Roman" w:cs="Times New Roman"/>
          <w:noProof/>
          <w:sz w:val="24"/>
          <w:szCs w:val="24"/>
        </w:rPr>
        <w:pict>
          <v:shape id="_x0000_s1131" type="#_x0000_t32" style="position:absolute;left:0;text-align:left;margin-left:273.35pt;margin-top:193.55pt;width:.05pt;height:6.1pt;z-index:251534848" o:connectortype="straight"/>
        </w:pict>
      </w:r>
      <w:r>
        <w:rPr>
          <w:rFonts w:ascii="Times New Roman" w:hAnsi="Times New Roman" w:cs="Times New Roman"/>
          <w:noProof/>
          <w:sz w:val="24"/>
          <w:szCs w:val="24"/>
        </w:rPr>
        <w:pict>
          <v:shape id="_x0000_s1128" type="#_x0000_t32" style="position:absolute;left:0;text-align:left;margin-left:341.35pt;margin-top:193.55pt;width:.05pt;height:6.1pt;z-index:251535872" o:connectortype="straight"/>
        </w:pict>
      </w:r>
      <w:r>
        <w:rPr>
          <w:rFonts w:ascii="Times New Roman" w:hAnsi="Times New Roman" w:cs="Times New Roman"/>
          <w:noProof/>
          <w:sz w:val="24"/>
          <w:szCs w:val="24"/>
        </w:rPr>
        <w:pict>
          <v:shape id="_x0000_s1130" type="#_x0000_t32" style="position:absolute;left:0;text-align:left;margin-left:128.05pt;margin-top:193.55pt;width:.05pt;height:6.1pt;z-index:251536896" o:connectortype="straight"/>
        </w:pict>
      </w:r>
      <w:r>
        <w:rPr>
          <w:rFonts w:ascii="Times New Roman" w:hAnsi="Times New Roman" w:cs="Times New Roman"/>
          <w:noProof/>
          <w:sz w:val="24"/>
          <w:szCs w:val="24"/>
        </w:rPr>
        <w:pict>
          <v:shape id="_x0000_s1129" type="#_x0000_t32" style="position:absolute;left:0;text-align:left;margin-left:197.4pt;margin-top:193.55pt;width:0;height:6.1pt;z-index:251537920" o:connectortype="straight"/>
        </w:pict>
      </w:r>
      <w:r>
        <w:rPr>
          <w:rFonts w:ascii="Times New Roman" w:hAnsi="Times New Roman" w:cs="Times New Roman"/>
          <w:noProof/>
          <w:sz w:val="24"/>
          <w:szCs w:val="24"/>
        </w:rPr>
        <w:pict>
          <v:shape id="_x0000_s1127" type="#_x0000_t32" style="position:absolute;left:0;text-align:left;margin-left:409.6pt;margin-top:131.75pt;width:0;height:8.3pt;z-index:251538944" o:connectortype="straight"/>
        </w:pict>
      </w:r>
      <w:r>
        <w:rPr>
          <w:rFonts w:ascii="Times New Roman" w:hAnsi="Times New Roman" w:cs="Times New Roman"/>
          <w:noProof/>
          <w:sz w:val="24"/>
          <w:szCs w:val="24"/>
        </w:rPr>
        <w:pict>
          <v:shape id="_x0000_s1125" type="#_x0000_t32" style="position:absolute;left:0;text-align:left;margin-left:341.35pt;margin-top:131.8pt;width:0;height:8.3pt;z-index:251539968" o:connectortype="straight"/>
        </w:pict>
      </w:r>
      <w:r>
        <w:rPr>
          <w:rFonts w:ascii="Times New Roman" w:hAnsi="Times New Roman" w:cs="Times New Roman"/>
          <w:noProof/>
          <w:sz w:val="24"/>
          <w:szCs w:val="24"/>
        </w:rPr>
        <w:pict>
          <v:shape id="_x0000_s1126" type="#_x0000_t32" style="position:absolute;left:0;text-align:left;margin-left:273.4pt;margin-top:131.8pt;width:0;height:8.3pt;z-index:251540992" o:connectortype="straight"/>
        </w:pict>
      </w:r>
      <w:r>
        <w:rPr>
          <w:rFonts w:ascii="Times New Roman" w:hAnsi="Times New Roman" w:cs="Times New Roman"/>
          <w:noProof/>
          <w:sz w:val="24"/>
          <w:szCs w:val="24"/>
        </w:rPr>
        <w:pict>
          <v:shape id="_x0000_s1124" type="#_x0000_t32" style="position:absolute;left:0;text-align:left;margin-left:197.4pt;margin-top:131.75pt;width:0;height:8.3pt;z-index:251542016" o:connectortype="straight"/>
        </w:pict>
      </w:r>
      <w:r>
        <w:rPr>
          <w:rFonts w:ascii="Times New Roman" w:hAnsi="Times New Roman" w:cs="Times New Roman"/>
          <w:noProof/>
          <w:sz w:val="24"/>
          <w:szCs w:val="24"/>
        </w:rPr>
        <w:pict>
          <v:shape id="_x0000_s1123" type="#_x0000_t32" style="position:absolute;left:0;text-align:left;margin-left:132.8pt;margin-top:131.8pt;width:0;height:8.3pt;z-index:251543040" o:connectortype="straight"/>
        </w:pict>
      </w:r>
      <w:r>
        <w:rPr>
          <w:rFonts w:ascii="Times New Roman" w:hAnsi="Times New Roman" w:cs="Times New Roman"/>
          <w:noProof/>
          <w:sz w:val="24"/>
          <w:szCs w:val="24"/>
        </w:rPr>
        <w:pict>
          <v:shape id="_x0000_s1122" type="#_x0000_t32" style="position:absolute;left:0;text-align:left;margin-left:64.2pt;margin-top:131.8pt;width:0;height:8.3pt;z-index:251544064" o:connectortype="straight"/>
        </w:pict>
      </w:r>
      <w:r>
        <w:rPr>
          <w:rFonts w:ascii="Times New Roman" w:hAnsi="Times New Roman" w:cs="Times New Roman"/>
          <w:noProof/>
          <w:sz w:val="24"/>
          <w:szCs w:val="24"/>
        </w:rPr>
        <w:pict>
          <v:shape id="_x0000_s1120" type="#_x0000_t32" style="position:absolute;left:0;text-align:left;margin-left:64.2pt;margin-top:131.75pt;width:345.4pt;height:.05pt;z-index:251545088" o:connectortype="straight"/>
        </w:pict>
      </w:r>
      <w:r>
        <w:rPr>
          <w:rFonts w:ascii="Times New Roman" w:hAnsi="Times New Roman" w:cs="Times New Roman"/>
          <w:noProof/>
          <w:sz w:val="24"/>
          <w:szCs w:val="24"/>
        </w:rPr>
        <w:pict>
          <v:shape id="_x0000_s1119" type="#_x0000_t32" style="position:absolute;left:0;text-align:left;margin-left:119.25pt;margin-top:43.45pt;width:251.65pt;height:0;z-index:251546112" o:connectortype="straight"/>
        </w:pict>
      </w:r>
      <w:r>
        <w:rPr>
          <w:rFonts w:ascii="Times New Roman" w:hAnsi="Times New Roman" w:cs="Times New Roman"/>
          <w:noProof/>
          <w:sz w:val="24"/>
          <w:szCs w:val="24"/>
        </w:rPr>
        <w:pict>
          <v:rect id="_x0000_s1098" style="position:absolute;left:0;text-align:left;margin-left:93.45pt;margin-top:199.65pt;width:64.55pt;height:43.5pt;z-index:251547136">
            <v:textbox>
              <w:txbxContent>
                <w:p w:rsidR="009E42B7" w:rsidRPr="00A23DC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IIB Mi’rojul Munawaroh</w:t>
                  </w:r>
                </w:p>
              </w:txbxContent>
            </v:textbox>
          </v:rect>
        </w:pict>
      </w:r>
      <w:r>
        <w:rPr>
          <w:rFonts w:ascii="Times New Roman" w:hAnsi="Times New Roman" w:cs="Times New Roman"/>
          <w:noProof/>
          <w:sz w:val="24"/>
          <w:szCs w:val="24"/>
        </w:rPr>
        <w:pict>
          <v:rect id="_x0000_s1088" style="position:absolute;left:0;text-align:left;margin-left:103.65pt;margin-top:140.1pt;width:54.35pt;height:53.45pt;z-index:251548160">
            <v:textbox>
              <w:txbxContent>
                <w:p w:rsidR="009E42B7" w:rsidRPr="00A23DC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IIA Binti Afifah</w:t>
                  </w:r>
                </w:p>
              </w:txbxContent>
            </v:textbox>
          </v:rect>
        </w:pict>
      </w:r>
      <w:r>
        <w:rPr>
          <w:rFonts w:ascii="Times New Roman" w:hAnsi="Times New Roman" w:cs="Times New Roman"/>
          <w:noProof/>
          <w:sz w:val="24"/>
          <w:szCs w:val="24"/>
        </w:rPr>
        <w:pict>
          <v:rect id="_x0000_s1107" style="position:absolute;left:0;text-align:left;margin-left:165.25pt;margin-top:199.65pt;width:64.75pt;height:43.5pt;z-index:251549184">
            <v:textbox>
              <w:txbxContent>
                <w:p w:rsidR="009E42B7" w:rsidRPr="00A23DC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IIIB Sutomo, S.Ag</w:t>
                  </w:r>
                </w:p>
              </w:txbxContent>
            </v:textbox>
          </v:rect>
        </w:pict>
      </w:r>
      <w:r>
        <w:rPr>
          <w:rFonts w:ascii="Times New Roman" w:hAnsi="Times New Roman" w:cs="Times New Roman"/>
          <w:noProof/>
          <w:sz w:val="24"/>
          <w:szCs w:val="24"/>
        </w:rPr>
        <w:pict>
          <v:rect id="_x0000_s1099" style="position:absolute;left:0;text-align:left;margin-left:165.25pt;margin-top:140.1pt;width:64.75pt;height:53.45pt;z-index:251550208">
            <v:textbox>
              <w:txbxContent>
                <w:p w:rsidR="009E42B7" w:rsidRPr="00A23DC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IIIA Ernawati Zuhriyah</w:t>
                  </w:r>
                </w:p>
              </w:txbxContent>
            </v:textbox>
          </v:rect>
        </w:pict>
      </w:r>
      <w:r>
        <w:rPr>
          <w:rFonts w:ascii="Times New Roman" w:hAnsi="Times New Roman" w:cs="Times New Roman"/>
          <w:noProof/>
          <w:sz w:val="24"/>
          <w:szCs w:val="24"/>
        </w:rPr>
        <w:pict>
          <v:rect id="_x0000_s1091" style="position:absolute;left:0;text-align:left;margin-left:90pt;margin-top:96.15pt;width:70.65pt;height:27.65pt;z-index:251551232">
            <v:textbox>
              <w:txbxContent>
                <w:p w:rsidR="009E42B7" w:rsidRPr="00523C20"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UKS     Abdul Manan</w:t>
                  </w:r>
                </w:p>
              </w:txbxContent>
            </v:textbox>
          </v:rect>
        </w:pict>
      </w:r>
      <w:r>
        <w:rPr>
          <w:rFonts w:ascii="Times New Roman" w:hAnsi="Times New Roman" w:cs="Times New Roman"/>
          <w:noProof/>
          <w:sz w:val="24"/>
          <w:szCs w:val="24"/>
        </w:rPr>
        <w:pict>
          <v:rect id="_x0000_s1087" style="position:absolute;left:0;text-align:left;margin-left:87.35pt;margin-top:54.3pt;width:70.65pt;height:30.55pt;z-index:251552256">
            <v:textbox>
              <w:txbxContent>
                <w:p w:rsidR="009E42B7" w:rsidRPr="00523C20"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Unit Perpustakaan</w:t>
                  </w:r>
                </w:p>
              </w:txbxContent>
            </v:textbox>
          </v:rect>
        </w:pict>
      </w:r>
      <w:r>
        <w:rPr>
          <w:rFonts w:ascii="Times New Roman" w:hAnsi="Times New Roman" w:cs="Times New Roman"/>
          <w:noProof/>
          <w:sz w:val="24"/>
          <w:szCs w:val="24"/>
        </w:rPr>
        <w:pict>
          <v:rect id="_x0000_s1094" style="position:absolute;left:0;text-align:left;margin-left:199.4pt;margin-top:99.6pt;width:68.6pt;height:24.2pt;z-index:251553280">
            <v:textbox>
              <w:txbxContent>
                <w:p w:rsidR="009E42B7" w:rsidRPr="00DA604F"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Jabatan Guru</w:t>
                  </w:r>
                </w:p>
              </w:txbxContent>
            </v:textbox>
          </v:rect>
        </w:pict>
      </w:r>
      <w:r>
        <w:rPr>
          <w:rFonts w:ascii="Times New Roman" w:hAnsi="Times New Roman" w:cs="Times New Roman"/>
          <w:noProof/>
          <w:sz w:val="24"/>
          <w:szCs w:val="24"/>
        </w:rPr>
        <w:pict>
          <v:rect id="_x0000_s1092" style="position:absolute;left:0;text-align:left;margin-left:37.05pt;margin-top:140.1pt;width:57.05pt;height:53.45pt;z-index:251554304">
            <v:textbox>
              <w:txbxContent>
                <w:p w:rsidR="009E42B7" w:rsidRPr="00741289"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I Isti Warsini</w:t>
                  </w:r>
                </w:p>
              </w:txbxContent>
            </v:textbox>
          </v:rect>
        </w:pict>
      </w:r>
      <w:r>
        <w:rPr>
          <w:rFonts w:ascii="Times New Roman" w:hAnsi="Times New Roman" w:cs="Times New Roman"/>
          <w:noProof/>
          <w:sz w:val="24"/>
          <w:szCs w:val="24"/>
        </w:rPr>
        <w:pict>
          <v:rect id="_x0000_s1114" style="position:absolute;left:0;text-align:left;margin-left:375.75pt;margin-top:199.65pt;width:62.25pt;height:43.5pt;z-index:251555328">
            <v:textbox>
              <w:txbxContent>
                <w:p w:rsidR="009E42B7" w:rsidRPr="0056305F"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VI B Abdul Manan</w:t>
                  </w:r>
                </w:p>
              </w:txbxContent>
            </v:textbox>
          </v:rect>
        </w:pict>
      </w:r>
      <w:r>
        <w:rPr>
          <w:rFonts w:ascii="Times New Roman" w:hAnsi="Times New Roman" w:cs="Times New Roman"/>
          <w:noProof/>
          <w:sz w:val="24"/>
          <w:szCs w:val="24"/>
        </w:rPr>
        <w:pict>
          <v:rect id="_x0000_s1115" style="position:absolute;left:0;text-align:left;margin-left:375.75pt;margin-top:140.1pt;width:62.25pt;height:53.45pt;z-index:251556352">
            <v:textbox>
              <w:txbxContent>
                <w:p w:rsidR="009E42B7" w:rsidRPr="0056305F"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VI A Khoiruna niswah, S.Ag</w:t>
                  </w:r>
                </w:p>
              </w:txbxContent>
            </v:textbox>
          </v:rect>
        </w:pict>
      </w:r>
      <w:r>
        <w:rPr>
          <w:rFonts w:ascii="Times New Roman" w:hAnsi="Times New Roman" w:cs="Times New Roman"/>
          <w:noProof/>
          <w:sz w:val="24"/>
          <w:szCs w:val="24"/>
        </w:rPr>
        <w:pict>
          <v:rect id="_x0000_s1093" style="position:absolute;left:0;text-align:left;margin-left:240.75pt;margin-top:140.1pt;width:64.6pt;height:53.45pt;z-index:251557376">
            <v:textbox>
              <w:txbxContent>
                <w:p w:rsidR="009E42B7" w:rsidRPr="00A23DC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IVA Tri Nur Imayati</w:t>
                  </w:r>
                </w:p>
              </w:txbxContent>
            </v:textbox>
          </v:rect>
        </w:pict>
      </w:r>
      <w:r>
        <w:rPr>
          <w:rFonts w:ascii="Times New Roman" w:hAnsi="Times New Roman" w:cs="Times New Roman"/>
          <w:noProof/>
          <w:sz w:val="24"/>
          <w:szCs w:val="24"/>
        </w:rPr>
        <w:pict>
          <v:rect id="_x0000_s1095" style="position:absolute;left:0;text-align:left;margin-left:240.75pt;margin-top:199.65pt;width:64.6pt;height:43.5pt;z-index:251558400">
            <v:textbox>
              <w:txbxContent>
                <w:p w:rsidR="009E42B7" w:rsidRPr="00A23DC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IVB Lutvi Mahfudiah</w:t>
                  </w:r>
                </w:p>
              </w:txbxContent>
            </v:textbox>
          </v:rect>
        </w:pict>
      </w:r>
      <w:r>
        <w:rPr>
          <w:rFonts w:ascii="Times New Roman" w:hAnsi="Times New Roman" w:cs="Times New Roman"/>
          <w:noProof/>
          <w:sz w:val="24"/>
          <w:szCs w:val="24"/>
        </w:rPr>
        <w:pict>
          <v:rect id="_x0000_s1108" style="position:absolute;left:0;text-align:left;margin-left:309.4pt;margin-top:140.1pt;width:62.25pt;height:53.45pt;z-index:251559424">
            <v:textbox>
              <w:txbxContent>
                <w:p w:rsidR="009E42B7" w:rsidRPr="00A23DC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VA Siti Nurun nikmah, S.Ag</w:t>
                  </w:r>
                </w:p>
              </w:txbxContent>
            </v:textbox>
          </v:rect>
        </w:pict>
      </w:r>
      <w:r>
        <w:rPr>
          <w:rFonts w:ascii="Times New Roman" w:hAnsi="Times New Roman" w:cs="Times New Roman"/>
          <w:noProof/>
          <w:sz w:val="24"/>
          <w:szCs w:val="24"/>
        </w:rPr>
        <w:pict>
          <v:rect id="_x0000_s1096" style="position:absolute;left:0;text-align:left;margin-left:309.4pt;margin-top:199.65pt;width:62.25pt;height:43.5pt;z-index:251560448">
            <v:textbox>
              <w:txbxContent>
                <w:p w:rsidR="009E42B7" w:rsidRPr="0056305F"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Kelas VB Imam Muslim</w:t>
                  </w:r>
                </w:p>
              </w:txbxContent>
            </v:textbox>
          </v:rect>
        </w:pict>
      </w:r>
      <w:r>
        <w:rPr>
          <w:rFonts w:ascii="Times New Roman" w:hAnsi="Times New Roman" w:cs="Times New Roman"/>
          <w:noProof/>
          <w:sz w:val="24"/>
          <w:szCs w:val="24"/>
        </w:rPr>
        <w:pict>
          <v:rect id="_x0000_s1086" style="position:absolute;left:0;text-align:left;margin-left:312.8pt;margin-top:54.3pt;width:105.05pt;height:30.55pt;z-index:251561472">
            <v:textbox>
              <w:txbxContent>
                <w:p w:rsidR="009E42B7" w:rsidRPr="00523C20"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Tata Usaha           Wiji Astuti, S. E</w:t>
                  </w:r>
                </w:p>
              </w:txbxContent>
            </v:textbox>
          </v:rect>
        </w:pict>
      </w:r>
      <w:r>
        <w:rPr>
          <w:rFonts w:ascii="Times New Roman" w:hAnsi="Times New Roman" w:cs="Times New Roman"/>
          <w:noProof/>
          <w:sz w:val="24"/>
          <w:szCs w:val="24"/>
        </w:rPr>
        <w:pict>
          <v:rect id="_x0000_s1090" style="position:absolute;left:0;text-align:left;margin-left:312.8pt;margin-top:89.35pt;width:105.05pt;height:34.45pt;z-index:251562496">
            <v:textbox>
              <w:txbxContent>
                <w:p w:rsidR="009E42B7" w:rsidRPr="00DA604F"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Bendahara      Mi’rojul Munawaroh</w:t>
                  </w:r>
                </w:p>
              </w:txbxContent>
            </v:textbox>
          </v:rect>
        </w:pict>
      </w:r>
      <w:r w:rsidR="00401EB3">
        <w:rPr>
          <w:rFonts w:ascii="Times New Roman" w:hAnsi="Times New Roman" w:cs="Times New Roman"/>
          <w:sz w:val="24"/>
          <w:szCs w:val="24"/>
        </w:rPr>
        <w:tab/>
        <w:t>------</w:t>
      </w:r>
      <w:r w:rsidR="00401EB3">
        <w:rPr>
          <w:rFonts w:ascii="Times New Roman" w:hAnsi="Times New Roman" w:cs="Times New Roman"/>
          <w:sz w:val="24"/>
          <w:szCs w:val="24"/>
        </w:rPr>
        <w:tab/>
        <w:t>-------</w:t>
      </w:r>
    </w:p>
    <w:p w:rsidR="00401EB3" w:rsidRPr="00482B45" w:rsidRDefault="00477F95" w:rsidP="00401EB3">
      <w:r w:rsidRPr="00477F95">
        <w:rPr>
          <w:rFonts w:ascii="Times New Roman" w:hAnsi="Times New Roman" w:cs="Times New Roman"/>
          <w:noProof/>
          <w:sz w:val="24"/>
          <w:szCs w:val="24"/>
        </w:rPr>
        <w:pict>
          <v:shape id="_x0000_s1116" type="#_x0000_t32" style="position:absolute;margin-left:235.4pt;margin-top:.4pt;width:0;height:61.6pt;z-index:251563520" o:connectortype="straight"/>
        </w:pict>
      </w:r>
      <w:r>
        <w:rPr>
          <w:noProof/>
        </w:rPr>
        <w:pict>
          <v:shape id="_x0000_s1145" type="#_x0000_t32" style="position:absolute;margin-left:119.25pt;margin-top:5.85pt;width:0;height:10.85pt;z-index:251564544" o:connectortype="straight"/>
        </w:pict>
      </w:r>
      <w:r>
        <w:rPr>
          <w:noProof/>
        </w:rPr>
        <w:pict>
          <v:shape id="_x0000_s1146" type="#_x0000_t32" style="position:absolute;margin-left:370.9pt;margin-top:5.85pt;width:0;height:10.85pt;z-index:251565568" o:connectortype="straight"/>
        </w:pict>
      </w:r>
    </w:p>
    <w:p w:rsidR="00401EB3" w:rsidRPr="00482B45" w:rsidRDefault="00477F95" w:rsidP="00401EB3">
      <w:r>
        <w:rPr>
          <w:noProof/>
        </w:rPr>
        <w:pict>
          <v:shape id="_x0000_s1148" type="#_x0000_t32" style="position:absolute;margin-left:119.25pt;margin-top:21.85pt;width:0;height:11.25pt;z-index:251566592" o:connectortype="straight"/>
        </w:pict>
      </w:r>
      <w:r>
        <w:rPr>
          <w:noProof/>
        </w:rPr>
        <w:pict>
          <v:shape id="_x0000_s1147" type="#_x0000_t32" style="position:absolute;margin-left:370.9pt;margin-top:21.8pt;width:0;height:8.3pt;z-index:251567616" o:connectortype="straight"/>
        </w:pict>
      </w:r>
    </w:p>
    <w:p w:rsidR="00401EB3" w:rsidRPr="00482B45" w:rsidRDefault="00401EB3" w:rsidP="00401EB3"/>
    <w:p w:rsidR="00401EB3" w:rsidRPr="00482B45" w:rsidRDefault="00477F95" w:rsidP="00401EB3">
      <w:r w:rsidRPr="00477F95">
        <w:rPr>
          <w:rFonts w:ascii="Times New Roman" w:hAnsi="Times New Roman" w:cs="Times New Roman"/>
          <w:noProof/>
          <w:sz w:val="24"/>
          <w:szCs w:val="24"/>
        </w:rPr>
        <w:pict>
          <v:shape id="_x0000_s1117" type="#_x0000_t32" style="position:absolute;margin-left:234.75pt;margin-top:9.9pt;width:.65pt;height:124.35pt;flip:x;z-index:251568640" o:connectortype="straight"/>
        </w:pict>
      </w:r>
    </w:p>
    <w:p w:rsidR="00401EB3" w:rsidRPr="00482B45" w:rsidRDefault="00401EB3" w:rsidP="00401EB3"/>
    <w:p w:rsidR="00401EB3" w:rsidRPr="00482B45" w:rsidRDefault="00401EB3" w:rsidP="00401EB3"/>
    <w:p w:rsidR="00401EB3" w:rsidRPr="00482B45" w:rsidRDefault="00401EB3" w:rsidP="00401EB3"/>
    <w:p w:rsidR="00401EB3" w:rsidRPr="00482B45" w:rsidRDefault="00401EB3" w:rsidP="00401EB3"/>
    <w:p w:rsidR="00401EB3" w:rsidRDefault="00477F95" w:rsidP="00401EB3">
      <w:r w:rsidRPr="00477F95">
        <w:rPr>
          <w:rFonts w:ascii="Times New Roman" w:hAnsi="Times New Roman" w:cs="Times New Roman"/>
          <w:noProof/>
          <w:sz w:val="24"/>
          <w:szCs w:val="24"/>
        </w:rPr>
        <w:pict>
          <v:rect id="_x0000_s1089" style="position:absolute;margin-left:192.65pt;margin-top:7.05pt;width:84.85pt;height:21.8pt;z-index:251569664">
            <v:textbox>
              <w:txbxContent>
                <w:p w:rsidR="009E42B7" w:rsidRPr="0056305F"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Guru Pelajaran</w:t>
                  </w:r>
                </w:p>
              </w:txbxContent>
            </v:textbox>
          </v:rect>
        </w:pict>
      </w:r>
    </w:p>
    <w:p w:rsidR="00401EB3" w:rsidRDefault="00477F95" w:rsidP="00401EB3">
      <w:pPr>
        <w:jc w:val="right"/>
      </w:pPr>
      <w:r w:rsidRPr="00477F95">
        <w:rPr>
          <w:rFonts w:ascii="Times New Roman" w:hAnsi="Times New Roman" w:cs="Times New Roman"/>
          <w:noProof/>
          <w:sz w:val="24"/>
          <w:szCs w:val="24"/>
        </w:rPr>
        <w:pict>
          <v:shape id="_x0000_s1118" type="#_x0000_t32" style="position:absolute;left:0;text-align:left;margin-left:234.75pt;margin-top:4.4pt;width:.65pt;height:144.1pt;flip:x;z-index:251570688" o:connectortype="straight"/>
        </w:pict>
      </w:r>
      <w:r w:rsidRPr="00477F95">
        <w:rPr>
          <w:rFonts w:ascii="Times New Roman" w:hAnsi="Times New Roman" w:cs="Times New Roman"/>
          <w:noProof/>
          <w:sz w:val="24"/>
          <w:szCs w:val="24"/>
        </w:rPr>
        <w:pict>
          <v:rect id="_x0000_s1100" style="position:absolute;left:0;text-align:left;margin-left:367.5pt;margin-top:22.15pt;width:70.5pt;height:45.45pt;z-index:251571712">
            <v:textbox>
              <w:txbxContent>
                <w:p w:rsidR="009E42B7" w:rsidRPr="007748C6"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Matematika Siti Nurun nikmah,S.Ag</w:t>
                  </w:r>
                </w:p>
              </w:txbxContent>
            </v:textbox>
          </v:rect>
        </w:pict>
      </w:r>
      <w:r w:rsidRPr="00477F95">
        <w:rPr>
          <w:rFonts w:ascii="Times New Roman" w:hAnsi="Times New Roman" w:cs="Times New Roman"/>
          <w:noProof/>
          <w:sz w:val="24"/>
          <w:szCs w:val="24"/>
        </w:rPr>
        <w:pict>
          <v:rect id="_x0000_s1111" style="position:absolute;left:0;text-align:left;margin-left:305.35pt;margin-top:22.15pt;width:58.2pt;height:45.45pt;z-index:251572736">
            <v:textbox>
              <w:txbxContent>
                <w:p w:rsidR="009E42B7" w:rsidRPr="007748C6"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IPA Abdul Manan</w:t>
                  </w:r>
                </w:p>
              </w:txbxContent>
            </v:textbox>
          </v:rect>
        </w:pict>
      </w:r>
      <w:r w:rsidRPr="00477F95">
        <w:rPr>
          <w:rFonts w:ascii="Times New Roman" w:hAnsi="Times New Roman" w:cs="Times New Roman"/>
          <w:noProof/>
          <w:sz w:val="24"/>
          <w:szCs w:val="24"/>
        </w:rPr>
        <w:pict>
          <v:rect id="_x0000_s1110" style="position:absolute;left:0;text-align:left;margin-left:240.75pt;margin-top:22.15pt;width:59.1pt;height:45.45pt;z-index:251573760">
            <v:textbox>
              <w:txbxContent>
                <w:p w:rsidR="009E42B7" w:rsidRPr="007748C6"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IPS Hamzah Fansuri,BA</w:t>
                  </w:r>
                </w:p>
              </w:txbxContent>
            </v:textbox>
          </v:rect>
        </w:pict>
      </w:r>
      <w:r w:rsidRPr="00477F95">
        <w:rPr>
          <w:rFonts w:ascii="Times New Roman" w:hAnsi="Times New Roman" w:cs="Times New Roman"/>
          <w:noProof/>
          <w:sz w:val="24"/>
          <w:szCs w:val="24"/>
        </w:rPr>
        <w:pict>
          <v:rect id="_x0000_s1097" style="position:absolute;left:0;text-align:left;margin-left:168.15pt;margin-top:22.15pt;width:63.85pt;height:45.45pt;z-index:251574784">
            <v:textbox>
              <w:txbxContent>
                <w:p w:rsidR="009E42B7" w:rsidRPr="007748C6"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B.Indonesia Khoiruna niswah,SAg</w:t>
                  </w:r>
                </w:p>
              </w:txbxContent>
            </v:textbox>
          </v:rect>
        </w:pict>
      </w:r>
      <w:r w:rsidRPr="00477F95">
        <w:rPr>
          <w:rFonts w:ascii="Times New Roman" w:hAnsi="Times New Roman" w:cs="Times New Roman"/>
          <w:noProof/>
          <w:sz w:val="24"/>
          <w:szCs w:val="24"/>
        </w:rPr>
        <w:pict>
          <v:rect id="_x0000_s1103" style="position:absolute;left:0;text-align:left;margin-left:100.25pt;margin-top:22.15pt;width:57.75pt;height:45.45pt;z-index:251575808">
            <v:textbox>
              <w:txbxContent>
                <w:p w:rsidR="009E42B7" w:rsidRPr="007748C6"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PPKn Imam Muslim</w:t>
                  </w:r>
                </w:p>
              </w:txbxContent>
            </v:textbox>
          </v:rect>
        </w:pict>
      </w:r>
      <w:r w:rsidRPr="00477F95">
        <w:rPr>
          <w:rFonts w:ascii="Times New Roman" w:hAnsi="Times New Roman" w:cs="Times New Roman"/>
          <w:noProof/>
          <w:sz w:val="24"/>
          <w:szCs w:val="24"/>
        </w:rPr>
        <w:pict>
          <v:rect id="_x0000_s1105" style="position:absolute;left:0;text-align:left;margin-left:30.25pt;margin-top:22.15pt;width:63.85pt;height:45.45pt;z-index:251576832">
            <v:textbox>
              <w:txbxContent>
                <w:p w:rsidR="009E42B7" w:rsidRPr="007748C6"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Agama M.Rosidin</w:t>
                  </w:r>
                </w:p>
              </w:txbxContent>
            </v:textbox>
          </v:rect>
        </w:pict>
      </w:r>
      <w:r w:rsidRPr="00477F95">
        <w:rPr>
          <w:rFonts w:ascii="Times New Roman" w:hAnsi="Times New Roman" w:cs="Times New Roman"/>
          <w:noProof/>
          <w:sz w:val="24"/>
          <w:szCs w:val="24"/>
        </w:rPr>
        <w:pict>
          <v:shape id="_x0000_s1133" type="#_x0000_t32" style="position:absolute;left:0;text-align:left;margin-left:64.2pt;margin-top:9.3pt;width:0;height:12.85pt;z-index:251577856" o:connectortype="straight"/>
        </w:pict>
      </w:r>
      <w:r w:rsidRPr="00477F95">
        <w:rPr>
          <w:rFonts w:ascii="Times New Roman" w:hAnsi="Times New Roman" w:cs="Times New Roman"/>
          <w:noProof/>
          <w:sz w:val="24"/>
          <w:szCs w:val="24"/>
        </w:rPr>
        <w:pict>
          <v:shape id="_x0000_s1136" type="#_x0000_t32" style="position:absolute;left:0;text-align:left;margin-left:132.7pt;margin-top:9.3pt;width:0;height:12.85pt;z-index:251578880" o:connectortype="straight"/>
        </w:pict>
      </w:r>
      <w:r w:rsidRPr="00477F95">
        <w:rPr>
          <w:rFonts w:ascii="Times New Roman" w:hAnsi="Times New Roman" w:cs="Times New Roman"/>
          <w:noProof/>
          <w:sz w:val="24"/>
          <w:szCs w:val="24"/>
        </w:rPr>
        <w:pict>
          <v:shape id="_x0000_s1135" type="#_x0000_t32" style="position:absolute;left:0;text-align:left;margin-left:197.4pt;margin-top:9.3pt;width:0;height:12.85pt;z-index:251579904" o:connectortype="straight"/>
        </w:pict>
      </w:r>
      <w:r w:rsidRPr="00477F95">
        <w:rPr>
          <w:rFonts w:ascii="Times New Roman" w:hAnsi="Times New Roman" w:cs="Times New Roman"/>
          <w:noProof/>
          <w:sz w:val="24"/>
          <w:szCs w:val="24"/>
        </w:rPr>
        <w:pict>
          <v:shape id="_x0000_s1137" type="#_x0000_t32" style="position:absolute;left:0;text-align:left;margin-left:273.4pt;margin-top:9.3pt;width:.1pt;height:12.85pt;z-index:251580928" o:connectortype="straight"/>
        </w:pict>
      </w:r>
      <w:r w:rsidRPr="00477F95">
        <w:rPr>
          <w:rFonts w:ascii="Times New Roman" w:hAnsi="Times New Roman" w:cs="Times New Roman"/>
          <w:noProof/>
          <w:sz w:val="24"/>
          <w:szCs w:val="24"/>
        </w:rPr>
        <w:pict>
          <v:shape id="_x0000_s1138" type="#_x0000_t32" style="position:absolute;left:0;text-align:left;margin-left:334.55pt;margin-top:9.3pt;width:.1pt;height:12.85pt;z-index:251581952" o:connectortype="straight"/>
        </w:pict>
      </w:r>
      <w:r w:rsidRPr="00477F95">
        <w:rPr>
          <w:rFonts w:ascii="Times New Roman" w:hAnsi="Times New Roman" w:cs="Times New Roman"/>
          <w:noProof/>
          <w:sz w:val="24"/>
          <w:szCs w:val="24"/>
        </w:rPr>
        <w:pict>
          <v:shape id="_x0000_s1134" type="#_x0000_t32" style="position:absolute;left:0;text-align:left;margin-left:403.05pt;margin-top:9.3pt;width:0;height:12.85pt;z-index:251582976" o:connectortype="straight"/>
        </w:pict>
      </w:r>
      <w:r w:rsidRPr="00477F95">
        <w:rPr>
          <w:rFonts w:ascii="Times New Roman" w:hAnsi="Times New Roman" w:cs="Times New Roman"/>
          <w:noProof/>
          <w:sz w:val="24"/>
          <w:szCs w:val="24"/>
        </w:rPr>
        <w:pict>
          <v:shape id="_x0000_s1121" type="#_x0000_t32" style="position:absolute;left:0;text-align:left;margin-left:64.2pt;margin-top:9.25pt;width:339.25pt;height:.05pt;z-index:251584000" o:connectortype="straight"/>
        </w:pict>
      </w:r>
    </w:p>
    <w:p w:rsidR="00401EB3" w:rsidRPr="004C7FE7" w:rsidRDefault="00401EB3" w:rsidP="00401EB3"/>
    <w:p w:rsidR="00401EB3" w:rsidRPr="004C7FE7" w:rsidRDefault="00477F95" w:rsidP="00401EB3">
      <w:r>
        <w:rPr>
          <w:noProof/>
        </w:rPr>
        <w:pict>
          <v:shape id="_x0000_s1142" type="#_x0000_t32" style="position:absolute;margin-left:273.6pt;margin-top:16.7pt;width:0;height:8.3pt;z-index:251585024" o:connectortype="straight"/>
        </w:pict>
      </w:r>
      <w:r>
        <w:rPr>
          <w:noProof/>
        </w:rPr>
        <w:pict>
          <v:shape id="_x0000_s1144" type="#_x0000_t32" style="position:absolute;margin-left:403.5pt;margin-top:16.7pt;width:0;height:8.3pt;z-index:251586048" o:connectortype="straight"/>
        </w:pict>
      </w:r>
      <w:r>
        <w:rPr>
          <w:noProof/>
        </w:rPr>
        <w:pict>
          <v:shape id="_x0000_s1143" type="#_x0000_t32" style="position:absolute;margin-left:334.55pt;margin-top:16.7pt;width:0;height:8.3pt;z-index:251587072" o:connectortype="straight"/>
        </w:pict>
      </w:r>
      <w:r>
        <w:rPr>
          <w:noProof/>
        </w:rPr>
        <w:pict>
          <v:shape id="_x0000_s1141" type="#_x0000_t32" style="position:absolute;margin-left:197.4pt;margin-top:16.7pt;width:0;height:8.3pt;z-index:251588096" o:connectortype="straight"/>
        </w:pict>
      </w:r>
      <w:r>
        <w:rPr>
          <w:noProof/>
        </w:rPr>
        <w:pict>
          <v:shape id="_x0000_s1140" type="#_x0000_t32" style="position:absolute;margin-left:133pt;margin-top:17.5pt;width:0;height:8.3pt;z-index:251589120" o:connectortype="straight"/>
        </w:pict>
      </w:r>
      <w:r>
        <w:rPr>
          <w:noProof/>
        </w:rPr>
        <w:pict>
          <v:shape id="_x0000_s1139" type="#_x0000_t32" style="position:absolute;margin-left:64.2pt;margin-top:16.7pt;width:0;height:8.3pt;z-index:251590144" o:connectortype="straight"/>
        </w:pict>
      </w:r>
    </w:p>
    <w:p w:rsidR="00401EB3" w:rsidRPr="004C7FE7" w:rsidRDefault="00477F95" w:rsidP="00401EB3">
      <w:r w:rsidRPr="00477F95">
        <w:rPr>
          <w:rFonts w:ascii="Times New Roman" w:hAnsi="Times New Roman" w:cs="Times New Roman"/>
          <w:noProof/>
          <w:sz w:val="24"/>
          <w:szCs w:val="24"/>
        </w:rPr>
        <w:pict>
          <v:rect id="_x0000_s1112" style="position:absolute;margin-left:367.5pt;margin-top:.35pt;width:70.5pt;height:50.95pt;z-index:251591168">
            <v:textbox style="mso-next-textbox:#_x0000_s1112">
              <w:txbxContent>
                <w:p w:rsidR="009E42B7" w:rsidRPr="00467734"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Pramuka Imam Romadhon</w:t>
                  </w:r>
                </w:p>
              </w:txbxContent>
            </v:textbox>
          </v:rect>
        </w:pict>
      </w:r>
      <w:r w:rsidRPr="00477F95">
        <w:rPr>
          <w:rFonts w:ascii="Times New Roman" w:hAnsi="Times New Roman" w:cs="Times New Roman"/>
          <w:noProof/>
          <w:sz w:val="24"/>
          <w:szCs w:val="24"/>
        </w:rPr>
        <w:pict>
          <v:rect id="_x0000_s1109" style="position:absolute;margin-left:305.35pt;margin-top:.35pt;width:58.2pt;height:50.95pt;z-index:251592192">
            <v:textbox style="mso-next-textbox:#_x0000_s1109">
              <w:txbxContent>
                <w:p w:rsidR="009E42B7" w:rsidRPr="00467734"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Olah Raga Ali Makmur</w:t>
                  </w:r>
                </w:p>
              </w:txbxContent>
            </v:textbox>
          </v:rect>
        </w:pict>
      </w:r>
      <w:r w:rsidRPr="00477F95">
        <w:rPr>
          <w:rFonts w:ascii="Times New Roman" w:hAnsi="Times New Roman" w:cs="Times New Roman"/>
          <w:noProof/>
          <w:sz w:val="24"/>
          <w:szCs w:val="24"/>
        </w:rPr>
        <w:pict>
          <v:rect id="_x0000_s1104" style="position:absolute;margin-left:240.75pt;margin-top:.35pt;width:59.1pt;height:50.95pt;z-index:251593216">
            <v:textbox style="mso-next-textbox:#_x0000_s1104">
              <w:txbxContent>
                <w:p w:rsidR="009E42B7" w:rsidRPr="00467734"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B.Inggris Wiji Astuti, S.E</w:t>
                  </w:r>
                </w:p>
              </w:txbxContent>
            </v:textbox>
          </v:rect>
        </w:pict>
      </w:r>
      <w:r w:rsidRPr="00477F95">
        <w:rPr>
          <w:rFonts w:ascii="Times New Roman" w:hAnsi="Times New Roman" w:cs="Times New Roman"/>
          <w:noProof/>
          <w:sz w:val="24"/>
          <w:szCs w:val="24"/>
        </w:rPr>
        <w:pict>
          <v:rect id="_x0000_s1106" style="position:absolute;margin-left:168.15pt;margin-top:.35pt;width:63.85pt;height:50.95pt;z-index:251594240">
            <v:textbox style="mso-next-textbox:#_x0000_s1106">
              <w:txbxContent>
                <w:p w:rsidR="009E42B7" w:rsidRPr="00467734"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B.Daerah Ikhsanan</w:t>
                  </w:r>
                </w:p>
              </w:txbxContent>
            </v:textbox>
          </v:rect>
        </w:pict>
      </w:r>
      <w:r w:rsidRPr="00477F95">
        <w:rPr>
          <w:rFonts w:ascii="Times New Roman" w:hAnsi="Times New Roman" w:cs="Times New Roman"/>
          <w:noProof/>
          <w:sz w:val="24"/>
          <w:szCs w:val="24"/>
        </w:rPr>
        <w:pict>
          <v:rect id="_x0000_s1101" style="position:absolute;margin-left:100.25pt;margin-top:.35pt;width:57.75pt;height:50.95pt;z-index:251595264">
            <v:textbox style="mso-next-textbox:#_x0000_s1101">
              <w:txbxContent>
                <w:p w:rsidR="009E42B7" w:rsidRPr="00467734"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Penjaskes Dra. Ni’matul Husnah</w:t>
                  </w:r>
                </w:p>
              </w:txbxContent>
            </v:textbox>
          </v:rect>
        </w:pict>
      </w:r>
      <w:r w:rsidRPr="00477F95">
        <w:rPr>
          <w:rFonts w:ascii="Times New Roman" w:hAnsi="Times New Roman" w:cs="Times New Roman"/>
          <w:noProof/>
          <w:sz w:val="24"/>
          <w:szCs w:val="24"/>
        </w:rPr>
        <w:pict>
          <v:rect id="_x0000_s1102" style="position:absolute;margin-left:30.25pt;margin-top:.35pt;width:63.85pt;height:47.55pt;z-index:251596288">
            <v:textbox style="mso-next-textbox:#_x0000_s1102">
              <w:txbxContent>
                <w:p w:rsidR="009E42B7" w:rsidRPr="007E3241"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Kertakes Sulaimah, M.Ag</w:t>
                  </w:r>
                </w:p>
              </w:txbxContent>
            </v:textbox>
          </v:rect>
        </w:pict>
      </w:r>
    </w:p>
    <w:p w:rsidR="00401EB3" w:rsidRPr="004C7FE7" w:rsidRDefault="00401EB3" w:rsidP="00401EB3"/>
    <w:p w:rsidR="00401EB3" w:rsidRPr="004C7FE7" w:rsidRDefault="00477F95" w:rsidP="00401EB3">
      <w:r w:rsidRPr="00477F95">
        <w:rPr>
          <w:rFonts w:ascii="Times New Roman" w:hAnsi="Times New Roman" w:cs="Times New Roman"/>
          <w:noProof/>
          <w:sz w:val="24"/>
          <w:szCs w:val="24"/>
        </w:rPr>
        <w:pict>
          <v:rect id="_x0000_s1113" style="position:absolute;margin-left:211pt;margin-top:21.25pt;width:50.2pt;height:20.35pt;z-index:251597312">
            <v:textbox style="mso-next-textbox:#_x0000_s1113">
              <w:txbxContent>
                <w:p w:rsidR="009E42B7" w:rsidRPr="004F780F"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SISWA</w:t>
                  </w:r>
                </w:p>
              </w:txbxContent>
            </v:textbox>
          </v:rect>
        </w:pict>
      </w:r>
    </w:p>
    <w:p w:rsidR="00401EB3" w:rsidRPr="009E38A9" w:rsidRDefault="00477F95" w:rsidP="00401EB3">
      <w:r>
        <w:rPr>
          <w:noProof/>
        </w:rPr>
        <w:pict>
          <v:shape id="_x0000_s1149" type="#_x0000_t32" style="position:absolute;margin-left:235.4pt;margin-top:16.2pt;width:0;height:21.75pt;z-index:251598336" o:connectortype="straight">
            <v:stroke endarrow="block"/>
          </v:shape>
        </w:pict>
      </w:r>
    </w:p>
    <w:p w:rsidR="00401EB3" w:rsidRDefault="00477F95" w:rsidP="00401EB3">
      <w:pPr>
        <w:pStyle w:val="ListParagraph"/>
        <w:ind w:left="1260" w:firstLine="360"/>
        <w:jc w:val="both"/>
        <w:rPr>
          <w:rFonts w:ascii="Times New Roman" w:hAnsi="Times New Roman" w:cs="Times New Roman"/>
          <w:sz w:val="24"/>
          <w:szCs w:val="24"/>
        </w:rPr>
      </w:pPr>
      <w:r w:rsidRPr="00477F95">
        <w:rPr>
          <w:noProof/>
        </w:rPr>
        <w:pict>
          <v:rect id="_x0000_s1367" style="position:absolute;left:0;text-align:left;margin-left:192.65pt;margin-top:13.1pt;width:88.9pt;height:20.4pt;z-index:251820544">
            <v:textbox style="mso-next-textbox:#_x0000_s1367">
              <w:txbxContent>
                <w:p w:rsidR="009E42B7" w:rsidRPr="005A3536" w:rsidRDefault="009E42B7" w:rsidP="00401EB3">
                  <w:pPr>
                    <w:rPr>
                      <w:rFonts w:ascii="Times New Roman" w:hAnsi="Times New Roman" w:cs="Times New Roman"/>
                      <w:sz w:val="20"/>
                      <w:szCs w:val="20"/>
                    </w:rPr>
                  </w:pPr>
                  <w:r>
                    <w:rPr>
                      <w:rFonts w:ascii="Times New Roman" w:hAnsi="Times New Roman" w:cs="Times New Roman"/>
                      <w:sz w:val="20"/>
                      <w:szCs w:val="20"/>
                    </w:rPr>
                    <w:t>MASYARAKAT</w:t>
                  </w:r>
                </w:p>
              </w:txbxContent>
            </v:textbox>
          </v:rect>
        </w:pict>
      </w:r>
    </w:p>
    <w:p w:rsidR="00401EB3" w:rsidRDefault="00401EB3" w:rsidP="00401EB3">
      <w:pPr>
        <w:pStyle w:val="ListParagraph"/>
        <w:spacing w:line="480" w:lineRule="auto"/>
        <w:ind w:left="1267" w:firstLine="360"/>
        <w:jc w:val="both"/>
        <w:rPr>
          <w:rFonts w:ascii="Times New Roman" w:hAnsi="Times New Roman" w:cs="Times New Roman"/>
          <w:sz w:val="24"/>
          <w:szCs w:val="24"/>
        </w:rPr>
      </w:pPr>
    </w:p>
    <w:p w:rsidR="00401EB3" w:rsidRDefault="00401EB3" w:rsidP="00401EB3">
      <w:pPr>
        <w:pStyle w:val="ListParagraph"/>
        <w:spacing w:line="480" w:lineRule="auto"/>
        <w:ind w:left="1267"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bagan di atas diketahui bahwa struktur organisasi yang paling tinggi berada di tangan kepala madrasah, dimana kepala madrasah bertugas sebagai pemimpin, administrator, dan juga sentral dari tata pelaksanaan madrasah. Siapapun yang ingin memasuki lingkungan madrasah baik pribadi maupun kelompok secara dinas tidak mungkin terjadi tanpa seizin kepala madrasah. Kepala madrasah berkoordisasi dengan ketua yayasan dan ketua komite madrasah yang masing masing juga bertanggung jawab terhadap madrasah, ketiga komponen ini yaitu kepala madrasah, ketua yayasan dan ketua komite madrasah harus bermusyawarah ketika terjadi suatu masalah atau merencanakan sesuatu yang berkaitan dengan pelaksanaan tata kehidupan madrasah. Di bawah kepala madrasah terdapat lima komponen yaitu pertama unit perpustakaan yang bertugas sebagai pengelola perpustakaan madrasah, melayani siswa dalam peminjaman atau pengembalian buku madarasah, kedua UKS yang bertugas mengelola UKS Madrasah, melayani siswa ketika ada yang sakit ataupun memerlukan obat-obatan, ketiga Tata Usaha yang bertugas sebagai pengelola adminisrasi madrasah, melayani siswa dalam pembayaran SPP ataupun membuatkan surat-surat yang diperlukan baik surat masuk ataupun surat keluar, keempat bendahara yang bertugas sebagai pengelola keuangan madrasah, membukukan keuangan yang </w:t>
      </w:r>
      <w:r>
        <w:rPr>
          <w:rFonts w:ascii="Times New Roman" w:hAnsi="Times New Roman" w:cs="Times New Roman"/>
          <w:sz w:val="24"/>
          <w:szCs w:val="24"/>
        </w:rPr>
        <w:lastRenderedPageBreak/>
        <w:t>masuk ataupun keluar, kelima guru yang bertugas sebagai pengajar madrasah, menyalurkan ilmu kepada siswa dan juga sebagai orang tua kedua bagi siswa .</w:t>
      </w:r>
    </w:p>
    <w:p w:rsidR="00401EB3" w:rsidRPr="003B0F07" w:rsidRDefault="00401EB3" w:rsidP="00401EB3">
      <w:pPr>
        <w:pStyle w:val="ListParagraph"/>
        <w:numPr>
          <w:ilvl w:val="0"/>
          <w:numId w:val="11"/>
        </w:numPr>
        <w:ind w:left="1260" w:hanging="270"/>
        <w:jc w:val="both"/>
        <w:rPr>
          <w:rFonts w:ascii="Times New Roman" w:hAnsi="Times New Roman" w:cs="Times New Roman"/>
          <w:b/>
          <w:sz w:val="24"/>
          <w:szCs w:val="24"/>
        </w:rPr>
      </w:pPr>
      <w:r w:rsidRPr="003B0F07">
        <w:rPr>
          <w:rFonts w:ascii="Times New Roman" w:hAnsi="Times New Roman" w:cs="Times New Roman"/>
          <w:sz w:val="24"/>
          <w:szCs w:val="24"/>
        </w:rPr>
        <w:t xml:space="preserve">Keadaan Guru MI Miftahul Hidayah </w:t>
      </w:r>
    </w:p>
    <w:p w:rsidR="00401EB3" w:rsidRPr="003B0F07" w:rsidRDefault="00401EB3" w:rsidP="00401EB3">
      <w:pPr>
        <w:pStyle w:val="ListParagraph"/>
        <w:ind w:left="1260"/>
        <w:jc w:val="both"/>
        <w:rPr>
          <w:rFonts w:ascii="Times New Roman" w:hAnsi="Times New Roman" w:cs="Times New Roman"/>
          <w:b/>
          <w:sz w:val="24"/>
          <w:szCs w:val="24"/>
        </w:rPr>
      </w:pPr>
    </w:p>
    <w:p w:rsidR="00401EB3" w:rsidRPr="00CE4E2B" w:rsidRDefault="00401EB3" w:rsidP="00401EB3">
      <w:pPr>
        <w:pStyle w:val="ListParagraph"/>
        <w:ind w:left="1260"/>
        <w:jc w:val="center"/>
        <w:rPr>
          <w:rFonts w:ascii="Times New Roman" w:hAnsi="Times New Roman" w:cs="Times New Roman"/>
          <w:b/>
          <w:sz w:val="24"/>
          <w:szCs w:val="24"/>
        </w:rPr>
      </w:pPr>
      <w:r w:rsidRPr="00CE4E2B">
        <w:rPr>
          <w:rFonts w:ascii="Times New Roman" w:hAnsi="Times New Roman" w:cs="Times New Roman"/>
          <w:b/>
          <w:sz w:val="24"/>
          <w:szCs w:val="24"/>
        </w:rPr>
        <w:t>Tabel 4.7</w:t>
      </w:r>
    </w:p>
    <w:p w:rsidR="00401EB3" w:rsidRDefault="00401EB3" w:rsidP="00401EB3">
      <w:pPr>
        <w:pStyle w:val="ListParagraph"/>
        <w:ind w:left="1260"/>
        <w:jc w:val="center"/>
        <w:rPr>
          <w:rFonts w:ascii="Times New Roman" w:hAnsi="Times New Roman" w:cs="Times New Roman"/>
          <w:b/>
          <w:sz w:val="24"/>
          <w:szCs w:val="24"/>
        </w:rPr>
      </w:pPr>
      <w:r w:rsidRPr="00CE4E2B">
        <w:rPr>
          <w:rFonts w:ascii="Times New Roman" w:hAnsi="Times New Roman" w:cs="Times New Roman"/>
          <w:b/>
          <w:sz w:val="24"/>
          <w:szCs w:val="24"/>
        </w:rPr>
        <w:t>Daftar Guru MI Miftahul Hidayah Gogourung Kademangan Blitar Tahun Ajaran 2009-2010</w:t>
      </w:r>
      <w:r>
        <w:rPr>
          <w:rFonts w:ascii="Times New Roman" w:hAnsi="Times New Roman" w:cs="Times New Roman"/>
          <w:b/>
          <w:sz w:val="24"/>
          <w:szCs w:val="24"/>
        </w:rPr>
        <w:t xml:space="preserve"> </w:t>
      </w:r>
      <w:r w:rsidRPr="003B0F07">
        <w:rPr>
          <w:rStyle w:val="FootnoteReference"/>
          <w:rFonts w:ascii="Times New Roman" w:hAnsi="Times New Roman" w:cs="Times New Roman"/>
          <w:sz w:val="24"/>
          <w:szCs w:val="24"/>
        </w:rPr>
        <w:footnoteReference w:id="20"/>
      </w:r>
    </w:p>
    <w:p w:rsidR="00401EB3" w:rsidRDefault="00401EB3" w:rsidP="00401EB3">
      <w:pPr>
        <w:pStyle w:val="ListParagraph"/>
        <w:ind w:left="1260"/>
        <w:jc w:val="center"/>
        <w:rPr>
          <w:rFonts w:ascii="Times New Roman" w:hAnsi="Times New Roman" w:cs="Times New Roman"/>
          <w:b/>
          <w:sz w:val="24"/>
          <w:szCs w:val="24"/>
        </w:rPr>
      </w:pPr>
    </w:p>
    <w:tbl>
      <w:tblPr>
        <w:tblStyle w:val="TableGrid"/>
        <w:tblW w:w="8460" w:type="dxa"/>
        <w:tblInd w:w="1008" w:type="dxa"/>
        <w:tblLook w:val="04A0"/>
      </w:tblPr>
      <w:tblGrid>
        <w:gridCol w:w="462"/>
        <w:gridCol w:w="2311"/>
        <w:gridCol w:w="1339"/>
        <w:gridCol w:w="1529"/>
        <w:gridCol w:w="807"/>
        <w:gridCol w:w="1116"/>
        <w:gridCol w:w="896"/>
      </w:tblGrid>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2329"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Nama Guru</w:t>
            </w:r>
          </w:p>
        </w:tc>
        <w:tc>
          <w:tcPr>
            <w:tcW w:w="1350"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Tanggal lahir</w:t>
            </w:r>
          </w:p>
        </w:tc>
        <w:tc>
          <w:tcPr>
            <w:tcW w:w="1530"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Jabatan</w:t>
            </w:r>
          </w:p>
        </w:tc>
        <w:tc>
          <w:tcPr>
            <w:tcW w:w="810"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Status</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Pendidikan</w:t>
            </w:r>
          </w:p>
        </w:tc>
        <w:tc>
          <w:tcPr>
            <w:tcW w:w="90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Sergur</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Sulaimah, M.Ag</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08-02-1966</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Kepala Sekolah</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PNS</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S-2</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Lulus</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Hamzah Fansuri, S.PdI</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12-04-1957</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Korbid/guru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Proses</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Mi’rojul Munawaroh</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15-09-1971</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Bendahara/guru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Abdul Manan</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05-08-1962</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Khoirunaniswah, S.Ag</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14-10-1972</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Siti Nurun Nikmah, S.Ag</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30-08-1976</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Sutomo, S.Ag</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14-04-1972</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Lulus</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Wiji Astuti, S.E</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11-09-80</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Tata Usaha</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Isti Warsini</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15-07-1953</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Lutvi Mahfudiah</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22-09-1985</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Binti Afifah</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21-01-1962</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Ernawati Zuhriyah</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01-07-1976</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Imam Muslim</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02-03-1963</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Tri Nur Imayati</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20-06-1988</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Ikhsanan</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15-10-1957</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 Rosidin</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08-07-1955</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Ali Makmur</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07-04-1965</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GTY</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B50D57"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2329"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Dra. Nikmatul Husnah</w:t>
            </w:r>
          </w:p>
        </w:tc>
        <w:tc>
          <w:tcPr>
            <w:tcW w:w="135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04-08-1968</w:t>
            </w:r>
          </w:p>
        </w:tc>
        <w:tc>
          <w:tcPr>
            <w:tcW w:w="153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Guru</w:t>
            </w:r>
          </w:p>
        </w:tc>
        <w:tc>
          <w:tcPr>
            <w:tcW w:w="810" w:type="dxa"/>
          </w:tcPr>
          <w:p w:rsidR="00401EB3" w:rsidRPr="00B50D57"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PNS</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S-1</w:t>
            </w:r>
          </w:p>
        </w:tc>
        <w:tc>
          <w:tcPr>
            <w:tcW w:w="90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Belum</w:t>
            </w:r>
          </w:p>
        </w:tc>
      </w:tr>
    </w:tbl>
    <w:p w:rsidR="00401EB3" w:rsidRDefault="00401EB3" w:rsidP="00401EB3">
      <w:pPr>
        <w:ind w:left="1080"/>
        <w:rPr>
          <w:rFonts w:ascii="Times New Roman" w:hAnsi="Times New Roman" w:cs="Times New Roman"/>
          <w:i/>
          <w:sz w:val="18"/>
          <w:szCs w:val="18"/>
        </w:rPr>
      </w:pPr>
    </w:p>
    <w:p w:rsidR="00401EB3" w:rsidRPr="003B0F07" w:rsidRDefault="00401EB3" w:rsidP="00401EB3">
      <w:pPr>
        <w:spacing w:line="480" w:lineRule="auto"/>
        <w:ind w:left="1267"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data guru di atas diketahui bahwa jumlah guru yang ada pada MI Miftahul Hidayah adalah 18 guru, dua diantaranya adalah Pegawai Negeri Sipil sedangkan lainnya sebagai Guru Tetap Yayasan (GTY), pendidikan para guru MI Miftahul Hidayah yaitu 1 diantaranya telah menyelesaikan pendidikan pada tingkat S2 yaitu </w:t>
      </w:r>
      <w:r>
        <w:rPr>
          <w:rFonts w:ascii="Times New Roman" w:hAnsi="Times New Roman" w:cs="Times New Roman"/>
          <w:sz w:val="24"/>
          <w:szCs w:val="24"/>
        </w:rPr>
        <w:lastRenderedPageBreak/>
        <w:t>kepala madrasah, sedangkan enam guru telah menyelesaikan sampai tingkat sarjana, dan 11 lainnya menyelesaikan pendidikan tingkat SLTA. Jika dilihat dari ketentuan kualifikasi guru menurut Peraturan Pemerintah RI Nomor 19 Tahun 2005 Tentang Standar Nasional Pendidikan maka jumlah guru yang memenuhi kualifikasi pendidikan (S1/D4) lebih sedikit dibandingkan dengan jumlah guru yang belum memenuhi kualifikasi pendidikan, hanya 7 (tujuh) orang guru dari 18 jumlah guru MI Miftahul Hidayah yang telah memenuhi kualifikasi pendidikan. 2 dari 18 guru MI MIftahul Hidayah telah lulus pada Program Sertifikasi yaitu Sulaimah, M.Ag selaku kepala madrasah dan Sutomo, S.Ag, sedangkan satu guru masih dalam proses Sertifikasi yaitu Hamzah Fansuri, S.PdI, dan lainnya masih belum mengikuti Sertifikasi.</w:t>
      </w:r>
    </w:p>
    <w:p w:rsidR="00401EB3" w:rsidRDefault="00401EB3" w:rsidP="00401EB3">
      <w:pPr>
        <w:pStyle w:val="ListParagraph"/>
        <w:numPr>
          <w:ilvl w:val="0"/>
          <w:numId w:val="11"/>
        </w:numPr>
        <w:ind w:left="1260" w:hanging="270"/>
        <w:jc w:val="both"/>
        <w:rPr>
          <w:rFonts w:ascii="Times New Roman" w:hAnsi="Times New Roman" w:cs="Times New Roman"/>
          <w:sz w:val="24"/>
          <w:szCs w:val="24"/>
        </w:rPr>
      </w:pPr>
      <w:r>
        <w:rPr>
          <w:rFonts w:ascii="Times New Roman" w:hAnsi="Times New Roman" w:cs="Times New Roman"/>
          <w:sz w:val="24"/>
          <w:szCs w:val="24"/>
        </w:rPr>
        <w:t>Keadaan Siswa MI Miftahul Hidayah Gogourung Kademangan Blitar</w:t>
      </w:r>
    </w:p>
    <w:p w:rsidR="00401EB3" w:rsidRDefault="00401EB3" w:rsidP="00401EB3">
      <w:pPr>
        <w:pStyle w:val="ListParagraph"/>
        <w:ind w:left="1260"/>
        <w:rPr>
          <w:rFonts w:ascii="Times New Roman" w:hAnsi="Times New Roman" w:cs="Times New Roman"/>
          <w:sz w:val="24"/>
          <w:szCs w:val="24"/>
        </w:rPr>
      </w:pPr>
    </w:p>
    <w:p w:rsidR="00401EB3" w:rsidRPr="00F16E4C" w:rsidRDefault="00401EB3" w:rsidP="00401EB3">
      <w:pPr>
        <w:pStyle w:val="ListParagraph"/>
        <w:ind w:left="1260"/>
        <w:jc w:val="center"/>
        <w:rPr>
          <w:rFonts w:ascii="Times New Roman" w:hAnsi="Times New Roman" w:cs="Times New Roman"/>
          <w:b/>
          <w:sz w:val="24"/>
          <w:szCs w:val="24"/>
        </w:rPr>
      </w:pPr>
      <w:r w:rsidRPr="00F16E4C">
        <w:rPr>
          <w:rFonts w:ascii="Times New Roman" w:hAnsi="Times New Roman" w:cs="Times New Roman"/>
          <w:b/>
          <w:sz w:val="24"/>
          <w:szCs w:val="24"/>
        </w:rPr>
        <w:t>Tabel 4.8</w:t>
      </w:r>
    </w:p>
    <w:p w:rsidR="00401EB3" w:rsidRDefault="00401EB3" w:rsidP="00401EB3">
      <w:pPr>
        <w:pStyle w:val="ListParagraph"/>
        <w:ind w:left="1260"/>
        <w:jc w:val="center"/>
        <w:rPr>
          <w:rFonts w:ascii="Times New Roman" w:hAnsi="Times New Roman" w:cs="Times New Roman"/>
          <w:b/>
          <w:sz w:val="24"/>
          <w:szCs w:val="24"/>
        </w:rPr>
      </w:pPr>
      <w:r w:rsidRPr="00F16E4C">
        <w:rPr>
          <w:rFonts w:ascii="Times New Roman" w:hAnsi="Times New Roman" w:cs="Times New Roman"/>
          <w:b/>
          <w:sz w:val="24"/>
          <w:szCs w:val="24"/>
        </w:rPr>
        <w:t>Daftar Siswa MI Miftahul Hidayah Gogourung Kademangan Blitar Tahun Ajaran 2009-2010</w:t>
      </w:r>
      <w:r>
        <w:rPr>
          <w:rFonts w:ascii="Times New Roman" w:hAnsi="Times New Roman" w:cs="Times New Roman"/>
          <w:b/>
          <w:sz w:val="24"/>
          <w:szCs w:val="24"/>
        </w:rPr>
        <w:t xml:space="preserve"> </w:t>
      </w:r>
      <w:r w:rsidRPr="00C87FBB">
        <w:rPr>
          <w:rStyle w:val="FootnoteReference"/>
          <w:rFonts w:ascii="Times New Roman" w:hAnsi="Times New Roman" w:cs="Times New Roman"/>
          <w:sz w:val="24"/>
          <w:szCs w:val="24"/>
        </w:rPr>
        <w:footnoteReference w:id="21"/>
      </w:r>
    </w:p>
    <w:p w:rsidR="00401EB3" w:rsidRDefault="00401EB3" w:rsidP="00401EB3">
      <w:pPr>
        <w:pStyle w:val="ListParagraph"/>
        <w:ind w:left="1260"/>
        <w:jc w:val="center"/>
        <w:rPr>
          <w:rFonts w:ascii="Times New Roman" w:hAnsi="Times New Roman" w:cs="Times New Roman"/>
          <w:b/>
          <w:sz w:val="24"/>
          <w:szCs w:val="24"/>
        </w:rPr>
      </w:pPr>
    </w:p>
    <w:tbl>
      <w:tblPr>
        <w:tblStyle w:val="TableGrid"/>
        <w:tblW w:w="0" w:type="auto"/>
        <w:tblInd w:w="1368" w:type="dxa"/>
        <w:tblLook w:val="04A0"/>
      </w:tblPr>
      <w:tblGrid>
        <w:gridCol w:w="461"/>
        <w:gridCol w:w="2070"/>
        <w:gridCol w:w="1440"/>
        <w:gridCol w:w="1440"/>
        <w:gridCol w:w="1350"/>
      </w:tblGrid>
      <w:tr w:rsidR="00401EB3" w:rsidTr="00401EB3">
        <w:tc>
          <w:tcPr>
            <w:tcW w:w="461" w:type="dxa"/>
            <w:vMerge w:val="restart"/>
          </w:tcPr>
          <w:p w:rsidR="00401EB3" w:rsidRPr="00F16E4C" w:rsidRDefault="00401EB3" w:rsidP="00401EB3">
            <w:pPr>
              <w:pStyle w:val="ListParagraph"/>
              <w:ind w:left="0"/>
              <w:jc w:val="center"/>
              <w:rPr>
                <w:rFonts w:ascii="Times New Roman" w:hAnsi="Times New Roman" w:cs="Times New Roman"/>
                <w:sz w:val="20"/>
                <w:szCs w:val="20"/>
              </w:rPr>
            </w:pPr>
            <w:r w:rsidRPr="00F16E4C">
              <w:rPr>
                <w:rFonts w:ascii="Times New Roman" w:hAnsi="Times New Roman" w:cs="Times New Roman"/>
                <w:sz w:val="20"/>
                <w:szCs w:val="20"/>
              </w:rPr>
              <w:t>No</w:t>
            </w:r>
          </w:p>
        </w:tc>
        <w:tc>
          <w:tcPr>
            <w:tcW w:w="2070" w:type="dxa"/>
            <w:vMerge w:val="restart"/>
          </w:tcPr>
          <w:p w:rsidR="00401EB3" w:rsidRPr="00F16E4C" w:rsidRDefault="00401EB3" w:rsidP="00401EB3">
            <w:pPr>
              <w:pStyle w:val="ListParagraph"/>
              <w:ind w:left="0"/>
              <w:jc w:val="center"/>
              <w:rPr>
                <w:rFonts w:ascii="Times New Roman" w:hAnsi="Times New Roman" w:cs="Times New Roman"/>
                <w:sz w:val="20"/>
                <w:szCs w:val="20"/>
              </w:rPr>
            </w:pPr>
            <w:r w:rsidRPr="00F16E4C">
              <w:rPr>
                <w:rFonts w:ascii="Times New Roman" w:hAnsi="Times New Roman" w:cs="Times New Roman"/>
                <w:sz w:val="20"/>
                <w:szCs w:val="20"/>
              </w:rPr>
              <w:t>Kelas</w:t>
            </w:r>
          </w:p>
        </w:tc>
        <w:tc>
          <w:tcPr>
            <w:tcW w:w="2880" w:type="dxa"/>
            <w:gridSpan w:val="2"/>
          </w:tcPr>
          <w:p w:rsidR="00401EB3" w:rsidRPr="00F16E4C" w:rsidRDefault="00401EB3" w:rsidP="00401EB3">
            <w:pPr>
              <w:pStyle w:val="ListParagraph"/>
              <w:ind w:left="0"/>
              <w:jc w:val="center"/>
              <w:rPr>
                <w:rFonts w:ascii="Times New Roman" w:hAnsi="Times New Roman" w:cs="Times New Roman"/>
                <w:sz w:val="20"/>
                <w:szCs w:val="20"/>
              </w:rPr>
            </w:pPr>
            <w:r w:rsidRPr="00F16E4C">
              <w:rPr>
                <w:rFonts w:ascii="Times New Roman" w:hAnsi="Times New Roman" w:cs="Times New Roman"/>
                <w:sz w:val="20"/>
                <w:szCs w:val="20"/>
              </w:rPr>
              <w:t>Jenis Kelamin</w:t>
            </w:r>
          </w:p>
        </w:tc>
        <w:tc>
          <w:tcPr>
            <w:tcW w:w="1350" w:type="dxa"/>
            <w:vMerge w:val="restart"/>
          </w:tcPr>
          <w:p w:rsidR="00401EB3" w:rsidRPr="00F16E4C" w:rsidRDefault="00401EB3" w:rsidP="00401EB3">
            <w:pPr>
              <w:pStyle w:val="ListParagraph"/>
              <w:ind w:left="0"/>
              <w:jc w:val="center"/>
              <w:rPr>
                <w:rFonts w:ascii="Times New Roman" w:hAnsi="Times New Roman" w:cs="Times New Roman"/>
                <w:sz w:val="20"/>
                <w:szCs w:val="20"/>
              </w:rPr>
            </w:pPr>
            <w:r w:rsidRPr="00F16E4C">
              <w:rPr>
                <w:rFonts w:ascii="Times New Roman" w:hAnsi="Times New Roman" w:cs="Times New Roman"/>
                <w:sz w:val="20"/>
                <w:szCs w:val="20"/>
              </w:rPr>
              <w:t>Total</w:t>
            </w:r>
          </w:p>
        </w:tc>
      </w:tr>
      <w:tr w:rsidR="00401EB3" w:rsidTr="00401EB3">
        <w:tc>
          <w:tcPr>
            <w:tcW w:w="461" w:type="dxa"/>
            <w:vMerge/>
          </w:tcPr>
          <w:p w:rsidR="00401EB3" w:rsidRPr="00F16E4C" w:rsidRDefault="00401EB3" w:rsidP="00401EB3">
            <w:pPr>
              <w:pStyle w:val="ListParagraph"/>
              <w:ind w:left="0"/>
              <w:jc w:val="center"/>
              <w:rPr>
                <w:rFonts w:ascii="Times New Roman" w:hAnsi="Times New Roman" w:cs="Times New Roman"/>
                <w:b/>
                <w:sz w:val="20"/>
                <w:szCs w:val="20"/>
              </w:rPr>
            </w:pPr>
          </w:p>
        </w:tc>
        <w:tc>
          <w:tcPr>
            <w:tcW w:w="2070" w:type="dxa"/>
            <w:vMerge/>
          </w:tcPr>
          <w:p w:rsidR="00401EB3" w:rsidRPr="00F16E4C" w:rsidRDefault="00401EB3" w:rsidP="00401EB3">
            <w:pPr>
              <w:pStyle w:val="ListParagraph"/>
              <w:ind w:left="0"/>
              <w:jc w:val="center"/>
              <w:rPr>
                <w:rFonts w:ascii="Times New Roman" w:hAnsi="Times New Roman" w:cs="Times New Roman"/>
                <w:sz w:val="20"/>
                <w:szCs w:val="20"/>
              </w:rPr>
            </w:pP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sidRPr="00F16E4C">
              <w:rPr>
                <w:rFonts w:ascii="Times New Roman" w:hAnsi="Times New Roman" w:cs="Times New Roman"/>
                <w:sz w:val="20"/>
                <w:szCs w:val="20"/>
              </w:rPr>
              <w:t>Laki-laki</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sidRPr="00F16E4C">
              <w:rPr>
                <w:rFonts w:ascii="Times New Roman" w:hAnsi="Times New Roman" w:cs="Times New Roman"/>
                <w:sz w:val="20"/>
                <w:szCs w:val="20"/>
              </w:rPr>
              <w:t>Perempuan</w:t>
            </w:r>
          </w:p>
        </w:tc>
        <w:tc>
          <w:tcPr>
            <w:tcW w:w="1350" w:type="dxa"/>
            <w:vMerge/>
          </w:tcPr>
          <w:p w:rsidR="00401EB3" w:rsidRPr="00F16E4C" w:rsidRDefault="00401EB3" w:rsidP="00401EB3">
            <w:pPr>
              <w:pStyle w:val="ListParagraph"/>
              <w:ind w:left="0"/>
              <w:jc w:val="center"/>
              <w:rPr>
                <w:rFonts w:ascii="Times New Roman" w:hAnsi="Times New Roman" w:cs="Times New Roman"/>
                <w:sz w:val="20"/>
                <w:szCs w:val="20"/>
              </w:rPr>
            </w:pPr>
          </w:p>
        </w:tc>
      </w:tr>
      <w:tr w:rsidR="00401EB3" w:rsidTr="00401EB3">
        <w:tc>
          <w:tcPr>
            <w:tcW w:w="461"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07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135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28</w:t>
            </w:r>
          </w:p>
        </w:tc>
      </w:tr>
      <w:tr w:rsidR="00401EB3" w:rsidTr="00401EB3">
        <w:tc>
          <w:tcPr>
            <w:tcW w:w="461"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07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II</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135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42</w:t>
            </w:r>
          </w:p>
        </w:tc>
      </w:tr>
      <w:tr w:rsidR="00401EB3" w:rsidTr="00401EB3">
        <w:tc>
          <w:tcPr>
            <w:tcW w:w="461"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07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III</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135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48</w:t>
            </w:r>
          </w:p>
        </w:tc>
      </w:tr>
      <w:tr w:rsidR="00401EB3" w:rsidTr="00401EB3">
        <w:tc>
          <w:tcPr>
            <w:tcW w:w="461"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07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IV</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135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w:t>
            </w:r>
          </w:p>
        </w:tc>
      </w:tr>
      <w:tr w:rsidR="00401EB3" w:rsidTr="00401EB3">
        <w:tc>
          <w:tcPr>
            <w:tcW w:w="461"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07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135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24</w:t>
            </w:r>
          </w:p>
        </w:tc>
      </w:tr>
      <w:tr w:rsidR="00401EB3" w:rsidTr="00401EB3">
        <w:tc>
          <w:tcPr>
            <w:tcW w:w="461"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07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VI</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144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1350" w:type="dxa"/>
          </w:tcPr>
          <w:p w:rsidR="00401EB3" w:rsidRPr="00F16E4C"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33</w:t>
            </w:r>
          </w:p>
        </w:tc>
      </w:tr>
      <w:tr w:rsidR="00401EB3" w:rsidTr="00401EB3">
        <w:tc>
          <w:tcPr>
            <w:tcW w:w="2531" w:type="dxa"/>
            <w:gridSpan w:val="2"/>
          </w:tcPr>
          <w:p w:rsidR="00401EB3" w:rsidRPr="003D4D1A" w:rsidRDefault="00401EB3" w:rsidP="00401EB3">
            <w:pPr>
              <w:pStyle w:val="ListParagraph"/>
              <w:ind w:left="0"/>
              <w:jc w:val="center"/>
              <w:rPr>
                <w:rFonts w:ascii="Times New Roman" w:hAnsi="Times New Roman" w:cs="Times New Roman"/>
                <w:b/>
                <w:sz w:val="20"/>
                <w:szCs w:val="20"/>
              </w:rPr>
            </w:pPr>
            <w:r w:rsidRPr="003D4D1A">
              <w:rPr>
                <w:rFonts w:ascii="Times New Roman" w:hAnsi="Times New Roman" w:cs="Times New Roman"/>
                <w:b/>
                <w:sz w:val="20"/>
                <w:szCs w:val="20"/>
              </w:rPr>
              <w:t>Total</w:t>
            </w:r>
          </w:p>
        </w:tc>
        <w:tc>
          <w:tcPr>
            <w:tcW w:w="1440" w:type="dxa"/>
          </w:tcPr>
          <w:p w:rsidR="00401EB3" w:rsidRPr="003D4D1A" w:rsidRDefault="00401EB3" w:rsidP="00401EB3">
            <w:pPr>
              <w:pStyle w:val="ListParagraph"/>
              <w:ind w:left="0"/>
              <w:jc w:val="center"/>
              <w:rPr>
                <w:rFonts w:ascii="Times New Roman" w:hAnsi="Times New Roman" w:cs="Times New Roman"/>
                <w:b/>
                <w:sz w:val="20"/>
                <w:szCs w:val="20"/>
              </w:rPr>
            </w:pPr>
            <w:r w:rsidRPr="003D4D1A">
              <w:rPr>
                <w:rFonts w:ascii="Times New Roman" w:hAnsi="Times New Roman" w:cs="Times New Roman"/>
                <w:b/>
                <w:sz w:val="20"/>
                <w:szCs w:val="20"/>
              </w:rPr>
              <w:t>107</w:t>
            </w:r>
          </w:p>
        </w:tc>
        <w:tc>
          <w:tcPr>
            <w:tcW w:w="1440" w:type="dxa"/>
          </w:tcPr>
          <w:p w:rsidR="00401EB3" w:rsidRPr="003D4D1A" w:rsidRDefault="00401EB3" w:rsidP="00401EB3">
            <w:pPr>
              <w:pStyle w:val="ListParagraph"/>
              <w:ind w:left="0"/>
              <w:jc w:val="center"/>
              <w:rPr>
                <w:rFonts w:ascii="Times New Roman" w:hAnsi="Times New Roman" w:cs="Times New Roman"/>
                <w:b/>
                <w:sz w:val="20"/>
                <w:szCs w:val="20"/>
              </w:rPr>
            </w:pPr>
            <w:r w:rsidRPr="003D4D1A">
              <w:rPr>
                <w:rFonts w:ascii="Times New Roman" w:hAnsi="Times New Roman" w:cs="Times New Roman"/>
                <w:b/>
                <w:sz w:val="20"/>
                <w:szCs w:val="20"/>
              </w:rPr>
              <w:t>98</w:t>
            </w:r>
          </w:p>
        </w:tc>
        <w:tc>
          <w:tcPr>
            <w:tcW w:w="1350" w:type="dxa"/>
          </w:tcPr>
          <w:p w:rsidR="00401EB3" w:rsidRPr="003D4D1A" w:rsidRDefault="00401EB3" w:rsidP="00401EB3">
            <w:pPr>
              <w:pStyle w:val="ListParagraph"/>
              <w:ind w:left="0"/>
              <w:jc w:val="center"/>
              <w:rPr>
                <w:rFonts w:ascii="Times New Roman" w:hAnsi="Times New Roman" w:cs="Times New Roman"/>
                <w:b/>
                <w:sz w:val="20"/>
                <w:szCs w:val="20"/>
              </w:rPr>
            </w:pPr>
            <w:r w:rsidRPr="003D4D1A">
              <w:rPr>
                <w:rFonts w:ascii="Times New Roman" w:hAnsi="Times New Roman" w:cs="Times New Roman"/>
                <w:b/>
                <w:sz w:val="20"/>
                <w:szCs w:val="20"/>
              </w:rPr>
              <w:t>205</w:t>
            </w:r>
          </w:p>
        </w:tc>
      </w:tr>
    </w:tbl>
    <w:p w:rsidR="00401EB3" w:rsidRDefault="00401EB3" w:rsidP="00401EB3">
      <w:pPr>
        <w:ind w:left="1080"/>
        <w:rPr>
          <w:rFonts w:ascii="Times New Roman" w:hAnsi="Times New Roman" w:cs="Times New Roman"/>
          <w:i/>
          <w:sz w:val="18"/>
          <w:szCs w:val="18"/>
        </w:rPr>
      </w:pPr>
    </w:p>
    <w:p w:rsidR="00401EB3" w:rsidRPr="00C87FBB" w:rsidRDefault="00401EB3" w:rsidP="00401EB3">
      <w:pPr>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Dari tabel di atas menunjukkan bahwa jumlah siswa pada MI Miftahul Hidayah adalah 205 siswa dengan perincian 28 siswa kelas I, 42 siswa Kelas II, 48 siswa kelas III, 30 siswa kelas IV, 24 siswa kelas V dan 33 siswa kelas VI. Berdasarkan hasil wawancara jarak rumah siswa yang paling jauh yaitu dari kebonsari yang berjarak sekitar 7 Km dari Madrasah, para siswa mayoritas menggunakan sepeda sebagai alat transportasi mereka ke madrasah sedangkan lainnya di antar jemput oleh orang tuanya ataupun naik angkutan. Jalan yang dilalui oleh siswa MI Miftahul Hidayah sebagian besar sudah beraspal tetapi ada juga yang masih melalui jalan tanah dan berbatu yaitu para murid yang rumahnya di sekitar daerah dawuhan karena mereka lebih memilih jalan pintas yang lebih dekat </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w:t>
      </w:r>
    </w:p>
    <w:p w:rsidR="00401EB3" w:rsidRDefault="00401EB3" w:rsidP="00401EB3">
      <w:pPr>
        <w:pStyle w:val="ListParagraph"/>
        <w:numPr>
          <w:ilvl w:val="0"/>
          <w:numId w:val="11"/>
        </w:numPr>
        <w:spacing w:line="480" w:lineRule="auto"/>
        <w:ind w:left="1268" w:hanging="274"/>
        <w:jc w:val="both"/>
        <w:rPr>
          <w:rFonts w:ascii="Times New Roman" w:hAnsi="Times New Roman" w:cs="Times New Roman"/>
          <w:sz w:val="24"/>
          <w:szCs w:val="24"/>
        </w:rPr>
      </w:pPr>
      <w:r>
        <w:rPr>
          <w:rFonts w:ascii="Times New Roman" w:hAnsi="Times New Roman" w:cs="Times New Roman"/>
          <w:sz w:val="24"/>
          <w:szCs w:val="24"/>
        </w:rPr>
        <w:t>Keadaan Sarana dan Prasarana MI Miftahul Hidayah.</w:t>
      </w:r>
    </w:p>
    <w:p w:rsidR="00401EB3" w:rsidRPr="00F56534" w:rsidRDefault="00401EB3" w:rsidP="00401EB3">
      <w:pPr>
        <w:pStyle w:val="ListParagraph"/>
        <w:ind w:left="1260"/>
        <w:jc w:val="center"/>
        <w:rPr>
          <w:rFonts w:ascii="Times New Roman" w:hAnsi="Times New Roman" w:cs="Times New Roman"/>
          <w:b/>
          <w:sz w:val="24"/>
          <w:szCs w:val="24"/>
        </w:rPr>
      </w:pPr>
      <w:r w:rsidRPr="00F56534">
        <w:rPr>
          <w:rFonts w:ascii="Times New Roman" w:hAnsi="Times New Roman" w:cs="Times New Roman"/>
          <w:b/>
          <w:sz w:val="24"/>
          <w:szCs w:val="24"/>
        </w:rPr>
        <w:t>Tabel 4.9</w:t>
      </w:r>
    </w:p>
    <w:p w:rsidR="00401EB3" w:rsidRDefault="00401EB3" w:rsidP="00401EB3">
      <w:pPr>
        <w:pStyle w:val="ListParagraph"/>
        <w:ind w:left="1260"/>
        <w:jc w:val="center"/>
        <w:rPr>
          <w:rFonts w:ascii="Times New Roman" w:hAnsi="Times New Roman" w:cs="Times New Roman"/>
          <w:b/>
          <w:sz w:val="24"/>
          <w:szCs w:val="24"/>
        </w:rPr>
      </w:pPr>
      <w:r w:rsidRPr="00F56534">
        <w:rPr>
          <w:rFonts w:ascii="Times New Roman" w:hAnsi="Times New Roman" w:cs="Times New Roman"/>
          <w:b/>
          <w:sz w:val="24"/>
          <w:szCs w:val="24"/>
        </w:rPr>
        <w:t>Keadaan Sarana dan Prasarana MI Miftahul Hidayah Gogourung Kademangan Blitar Tahun Ajaran 2009-2010</w:t>
      </w:r>
      <w:r>
        <w:rPr>
          <w:rFonts w:ascii="Times New Roman" w:hAnsi="Times New Roman" w:cs="Times New Roman"/>
          <w:b/>
          <w:sz w:val="24"/>
          <w:szCs w:val="24"/>
        </w:rPr>
        <w:t xml:space="preserve"> </w:t>
      </w:r>
      <w:r w:rsidRPr="00135689">
        <w:rPr>
          <w:rStyle w:val="FootnoteReference"/>
          <w:rFonts w:ascii="Times New Roman" w:hAnsi="Times New Roman" w:cs="Times New Roman"/>
          <w:sz w:val="24"/>
          <w:szCs w:val="24"/>
        </w:rPr>
        <w:footnoteReference w:id="23"/>
      </w:r>
    </w:p>
    <w:p w:rsidR="00401EB3" w:rsidRDefault="00401EB3" w:rsidP="00401EB3">
      <w:pPr>
        <w:pStyle w:val="ListParagraph"/>
        <w:ind w:left="1260"/>
        <w:jc w:val="center"/>
        <w:rPr>
          <w:rFonts w:ascii="Times New Roman" w:hAnsi="Times New Roman" w:cs="Times New Roman"/>
          <w:b/>
          <w:sz w:val="24"/>
          <w:szCs w:val="24"/>
        </w:rPr>
      </w:pPr>
    </w:p>
    <w:tbl>
      <w:tblPr>
        <w:tblStyle w:val="TableGrid"/>
        <w:tblW w:w="0" w:type="auto"/>
        <w:tblInd w:w="1368" w:type="dxa"/>
        <w:tblLook w:val="04A0"/>
      </w:tblPr>
      <w:tblGrid>
        <w:gridCol w:w="461"/>
        <w:gridCol w:w="3052"/>
        <w:gridCol w:w="1806"/>
        <w:gridCol w:w="1622"/>
      </w:tblGrid>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3052"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Jenis Sarana Prasarana</w:t>
            </w:r>
          </w:p>
        </w:tc>
        <w:tc>
          <w:tcPr>
            <w:tcW w:w="1806"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Jumlah</w:t>
            </w:r>
          </w:p>
        </w:tc>
        <w:tc>
          <w:tcPr>
            <w:tcW w:w="1622"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Keadaan</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Kelas</w:t>
            </w:r>
          </w:p>
        </w:tc>
        <w:tc>
          <w:tcPr>
            <w:tcW w:w="1806"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Kepala Sekolah</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Guru</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bl>
    <w:p w:rsidR="00401EB3" w:rsidRDefault="00401EB3" w:rsidP="00401EB3">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                                                                                                  berlanjut….</w:t>
      </w:r>
    </w:p>
    <w:p w:rsidR="00401EB3" w:rsidRDefault="00401EB3" w:rsidP="00401EB3">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lastRenderedPageBreak/>
        <w:t>Lanjutan tabel 4. 9</w:t>
      </w:r>
    </w:p>
    <w:tbl>
      <w:tblPr>
        <w:tblStyle w:val="TableGrid"/>
        <w:tblW w:w="0" w:type="auto"/>
        <w:tblInd w:w="1368" w:type="dxa"/>
        <w:tblLook w:val="04A0"/>
      </w:tblPr>
      <w:tblGrid>
        <w:gridCol w:w="461"/>
        <w:gridCol w:w="3052"/>
        <w:gridCol w:w="1806"/>
        <w:gridCol w:w="1622"/>
      </w:tblGrid>
      <w:tr w:rsidR="00401EB3" w:rsidRPr="00694BC5"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Perpustakaan</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694BC5"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Meja Murid</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61 buah</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694BC5"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Kursi Murid</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117 buah</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694BC5"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Papan Tulis </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 buah</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694BC5"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Lemari Guru</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 buah</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694BC5"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Mushola</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694BC5"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WC Guru</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694BC5"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WC Siswa</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Rusak ringan</w:t>
            </w:r>
          </w:p>
        </w:tc>
      </w:tr>
      <w:tr w:rsidR="00401EB3" w:rsidRPr="00694BC5"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UKS</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RPr="00694BC5"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3052"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Peralatan Olah Raga</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 macam</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bl>
    <w:p w:rsidR="00401EB3" w:rsidRDefault="00401EB3" w:rsidP="00401EB3">
      <w:pPr>
        <w:pStyle w:val="ListParagraph"/>
        <w:spacing w:line="480" w:lineRule="auto"/>
        <w:ind w:left="1080"/>
        <w:rPr>
          <w:rFonts w:ascii="Times New Roman" w:hAnsi="Times New Roman" w:cs="Times New Roman"/>
          <w:sz w:val="24"/>
          <w:szCs w:val="24"/>
        </w:rPr>
      </w:pPr>
    </w:p>
    <w:p w:rsidR="00401EB3" w:rsidRPr="008B00BC"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Berdasarkan wawancara yang dilakukan dijelaskan sarana dan prasarana yang ada di MI Miftahul Hidayah masih dalam keadaan baik, lengkap dan juga tertata dengan rapi. Sehingga sarana dan prasarana yang ada terawat dengan baik dan tidak cepat rusak, penataan ruangan dan juga alat-alat pembelajaran sesuai dengan tempatnya dan mudah untuk dijangkau oleh pemakainya </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w:t>
      </w:r>
    </w:p>
    <w:p w:rsidR="00401EB3" w:rsidRPr="008B00BC" w:rsidRDefault="00401EB3" w:rsidP="00401EB3">
      <w:pPr>
        <w:pStyle w:val="ListParagraph"/>
        <w:numPr>
          <w:ilvl w:val="0"/>
          <w:numId w:val="2"/>
        </w:numPr>
        <w:spacing w:line="480" w:lineRule="auto"/>
        <w:ind w:left="990" w:hanging="270"/>
        <w:rPr>
          <w:rFonts w:ascii="Times New Roman" w:hAnsi="Times New Roman" w:cs="Times New Roman"/>
          <w:b/>
          <w:sz w:val="24"/>
          <w:szCs w:val="24"/>
        </w:rPr>
      </w:pPr>
      <w:r w:rsidRPr="008B00BC">
        <w:rPr>
          <w:rFonts w:ascii="Times New Roman" w:hAnsi="Times New Roman" w:cs="Times New Roman"/>
          <w:b/>
          <w:sz w:val="24"/>
          <w:szCs w:val="24"/>
        </w:rPr>
        <w:t>MI Miftahul Ulum</w:t>
      </w:r>
    </w:p>
    <w:p w:rsidR="00401EB3" w:rsidRDefault="00401EB3" w:rsidP="00401EB3">
      <w:pPr>
        <w:pStyle w:val="ListParagraph"/>
        <w:numPr>
          <w:ilvl w:val="0"/>
          <w:numId w:val="12"/>
        </w:numPr>
        <w:spacing w:line="480" w:lineRule="auto"/>
        <w:ind w:left="1260" w:hanging="274"/>
        <w:rPr>
          <w:rFonts w:ascii="Times New Roman" w:hAnsi="Times New Roman" w:cs="Times New Roman"/>
          <w:sz w:val="24"/>
          <w:szCs w:val="24"/>
        </w:rPr>
      </w:pPr>
      <w:r>
        <w:rPr>
          <w:rFonts w:ascii="Times New Roman" w:hAnsi="Times New Roman" w:cs="Times New Roman"/>
          <w:sz w:val="24"/>
          <w:szCs w:val="24"/>
        </w:rPr>
        <w:t>Sejarah Berdirinya MI Miftahul Ulum.</w:t>
      </w:r>
    </w:p>
    <w:p w:rsidR="00401EB3"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Madrasah Ibtidaiyah Miftahul Ulum terletak di Desa Plosorejo Kecamatan Kademangan Kabupaten Blitar. Didirikan oleh Bpk. Manan yang sekaligus sebagai Kepala Dusun atau dalam istilah Jawa disebut Kamituwo pada tahun 1966 bersama dengan para tokoh masyarakat </w:t>
      </w:r>
      <w:r>
        <w:rPr>
          <w:rFonts w:ascii="Times New Roman" w:hAnsi="Times New Roman" w:cs="Times New Roman"/>
          <w:sz w:val="24"/>
          <w:szCs w:val="24"/>
        </w:rPr>
        <w:lastRenderedPageBreak/>
        <w:t>setempat yang diantaranya “Bapak Muhnan dan Bapak Muchson”.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latar belakang didirikannya MI Miftahul Ulum tersebut karena pada waktu itu di Desa Plosorejo belum ada lembaga pendidikan yang bercirikan Islam.</w:t>
      </w:r>
    </w:p>
    <w:p w:rsidR="00401EB3" w:rsidRDefault="00401EB3" w:rsidP="00401EB3">
      <w:pPr>
        <w:pStyle w:val="ListParagraph"/>
        <w:spacing w:line="480" w:lineRule="auto"/>
        <w:ind w:left="1350" w:firstLine="270"/>
        <w:jc w:val="both"/>
        <w:rPr>
          <w:rFonts w:ascii="Times New Roman" w:hAnsi="Times New Roman" w:cs="Times New Roman"/>
          <w:sz w:val="24"/>
          <w:szCs w:val="24"/>
        </w:rPr>
      </w:pPr>
      <w:r w:rsidRPr="00E57EF8">
        <w:rPr>
          <w:rFonts w:ascii="Times New Roman" w:hAnsi="Times New Roman" w:cs="Times New Roman"/>
          <w:sz w:val="24"/>
          <w:szCs w:val="24"/>
        </w:rPr>
        <w:t>Dari berdirinya MI</w:t>
      </w:r>
      <w:r>
        <w:rPr>
          <w:rFonts w:ascii="Times New Roman" w:hAnsi="Times New Roman" w:cs="Times New Roman"/>
          <w:sz w:val="24"/>
          <w:szCs w:val="24"/>
        </w:rPr>
        <w:t xml:space="preserve"> Miftahul Ulum </w:t>
      </w:r>
      <w:r w:rsidRPr="00E57EF8">
        <w:rPr>
          <w:rFonts w:ascii="Times New Roman" w:hAnsi="Times New Roman" w:cs="Times New Roman"/>
          <w:sz w:val="24"/>
          <w:szCs w:val="24"/>
        </w:rPr>
        <w:t xml:space="preserve">sampai dengan sekarang  mengalami pergantian kepala madrasah </w:t>
      </w:r>
      <w:r>
        <w:rPr>
          <w:rFonts w:ascii="Times New Roman" w:hAnsi="Times New Roman" w:cs="Times New Roman"/>
          <w:sz w:val="24"/>
          <w:szCs w:val="24"/>
        </w:rPr>
        <w:t xml:space="preserve">sebanyak lima kali diantaranya: </w:t>
      </w:r>
    </w:p>
    <w:p w:rsidR="00401EB3" w:rsidRDefault="00401EB3" w:rsidP="00401EB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Bpk. Abdul Manan                    1966 - 1971</w:t>
      </w:r>
    </w:p>
    <w:p w:rsidR="00401EB3" w:rsidRDefault="00401EB3" w:rsidP="00401EB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Bpk. Mubari                              1972 - 1984</w:t>
      </w:r>
    </w:p>
    <w:p w:rsidR="00401EB3" w:rsidRPr="00A05EBA" w:rsidRDefault="00401EB3" w:rsidP="00401EB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Bpk. Ali Mas’ud                        1985 - 1996</w:t>
      </w:r>
    </w:p>
    <w:p w:rsidR="00401EB3" w:rsidRDefault="00401EB3" w:rsidP="00401EB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Bpk. Imam Syafi’i                     1997 - 1998</w:t>
      </w:r>
    </w:p>
    <w:p w:rsidR="00401EB3" w:rsidRDefault="00401EB3" w:rsidP="00401EB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Bpk. Ali Anwar                         1999 - 2000</w:t>
      </w:r>
    </w:p>
    <w:p w:rsidR="00401EB3" w:rsidRPr="00A05EBA" w:rsidRDefault="00401EB3" w:rsidP="00401EB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Bpk. Ali Mahmud                     2001 - sekarang</w:t>
      </w:r>
    </w:p>
    <w:p w:rsidR="00401EB3" w:rsidRDefault="00401EB3" w:rsidP="00401EB3">
      <w:pPr>
        <w:pStyle w:val="ListParagraph"/>
        <w:numPr>
          <w:ilvl w:val="0"/>
          <w:numId w:val="12"/>
        </w:numPr>
        <w:spacing w:line="480" w:lineRule="auto"/>
        <w:ind w:left="1260" w:hanging="270"/>
        <w:rPr>
          <w:rFonts w:ascii="Times New Roman" w:hAnsi="Times New Roman" w:cs="Times New Roman"/>
          <w:sz w:val="24"/>
          <w:szCs w:val="24"/>
        </w:rPr>
      </w:pPr>
      <w:r>
        <w:rPr>
          <w:rFonts w:ascii="Times New Roman" w:hAnsi="Times New Roman" w:cs="Times New Roman"/>
          <w:sz w:val="24"/>
          <w:szCs w:val="24"/>
        </w:rPr>
        <w:t>Kondisi Geografis</w:t>
      </w:r>
    </w:p>
    <w:p w:rsidR="00401EB3" w:rsidRPr="009C475B"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Gedung Madrasah Ibtidaiyah Miftahul Ulum Plosorejo Kademangan Blitar terletak pada area tanah seluas  780 m</w:t>
      </w:r>
      <w:r w:rsidRPr="000A7BC4">
        <w:rPr>
          <w:rFonts w:ascii="Times New Roman" w:hAnsi="Times New Roman" w:cs="Times New Roman"/>
          <w:sz w:val="24"/>
          <w:szCs w:val="24"/>
          <w:vertAlign w:val="superscript"/>
        </w:rPr>
        <w:t>2</w:t>
      </w:r>
      <w:r>
        <w:rPr>
          <w:rFonts w:ascii="Times New Roman" w:hAnsi="Times New Roman" w:cs="Times New Roman"/>
          <w:sz w:val="24"/>
          <w:szCs w:val="24"/>
        </w:rPr>
        <w:t xml:space="preserve"> dengan batas-batasnya sebagai berikut:</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Utara     : Rumah penduduk</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Selatan   : Jalan Desa</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Timur     : Rumah penduduk</w:t>
      </w:r>
    </w:p>
    <w:p w:rsidR="00401EB3" w:rsidRDefault="00401EB3" w:rsidP="00401EB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Barat      : Rumah penduduk</w:t>
      </w:r>
    </w:p>
    <w:p w:rsidR="00401EB3" w:rsidRPr="00135689" w:rsidRDefault="00401EB3" w:rsidP="00401EB3">
      <w:pPr>
        <w:pStyle w:val="ListParagraph"/>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Lingkungan sekitar MI Miftahul Ulum yaitu sangat baik untuk ditanami tanaman padi, jagung dan tanaman kebun lainnya. Oleh karena itu mata pencaharian mayoritas penduduk sekitar adalah di bidang pertanian, banyak sekali persawahan-persawahan yang ada di sekitar MI Miftahul Ulum, jalan sekitar MI Miftahul Ulum masih dalam keadaan tanah dan berbatu karena memang lokasi MI Miftahul Ulum bukan di pinggir jalan yang dilalui kendaraan umum. Sekitar 100 m dari MI Miftahul Ulum terdapat sebuah masjid yang biasanya digunakan oleh penduduk sekitar untuk beribadah sehari-hari </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w:t>
      </w:r>
    </w:p>
    <w:p w:rsidR="00401EB3" w:rsidRDefault="00401EB3" w:rsidP="00401EB3">
      <w:pPr>
        <w:pStyle w:val="ListParagraph"/>
        <w:numPr>
          <w:ilvl w:val="0"/>
          <w:numId w:val="12"/>
        </w:numPr>
        <w:spacing w:line="480" w:lineRule="auto"/>
        <w:ind w:left="1260" w:hanging="270"/>
        <w:rPr>
          <w:rFonts w:ascii="Times New Roman" w:hAnsi="Times New Roman" w:cs="Times New Roman"/>
          <w:sz w:val="24"/>
          <w:szCs w:val="24"/>
        </w:rPr>
      </w:pPr>
      <w:r>
        <w:rPr>
          <w:rFonts w:ascii="Times New Roman" w:hAnsi="Times New Roman" w:cs="Times New Roman"/>
          <w:sz w:val="24"/>
          <w:szCs w:val="24"/>
        </w:rPr>
        <w:t>Struktur Organisasi MI Miftahul Ulum.</w:t>
      </w:r>
    </w:p>
    <w:p w:rsidR="00401EB3" w:rsidRDefault="00401EB3" w:rsidP="00401EB3">
      <w:pPr>
        <w:pStyle w:val="ListParagraph"/>
        <w:spacing w:line="480" w:lineRule="auto"/>
        <w:ind w:left="1350" w:firstLine="270"/>
        <w:jc w:val="both"/>
        <w:rPr>
          <w:rFonts w:ascii="Times New Roman" w:hAnsi="Times New Roman" w:cs="Times New Roman"/>
          <w:sz w:val="24"/>
          <w:szCs w:val="24"/>
        </w:rPr>
      </w:pPr>
      <w:r>
        <w:rPr>
          <w:rFonts w:ascii="Times New Roman" w:hAnsi="Times New Roman" w:cs="Times New Roman"/>
          <w:sz w:val="24"/>
          <w:szCs w:val="24"/>
        </w:rPr>
        <w:t>Adapun struktur organisasi yang ada pada MI Miftahul Ulum yaitu seperti tertera pada bagan di bawah ini :</w:t>
      </w:r>
    </w:p>
    <w:p w:rsidR="00401EB3" w:rsidRDefault="00401EB3" w:rsidP="00401EB3">
      <w:pPr>
        <w:pStyle w:val="ListParagraph"/>
        <w:spacing w:line="480" w:lineRule="auto"/>
        <w:ind w:left="1350" w:firstLine="270"/>
        <w:jc w:val="both"/>
        <w:rPr>
          <w:rFonts w:ascii="Times New Roman" w:hAnsi="Times New Roman" w:cs="Times New Roman"/>
          <w:sz w:val="24"/>
          <w:szCs w:val="24"/>
        </w:rPr>
      </w:pPr>
    </w:p>
    <w:p w:rsidR="00401EB3" w:rsidRDefault="00401EB3" w:rsidP="00401EB3">
      <w:pPr>
        <w:pStyle w:val="ListParagraph"/>
        <w:spacing w:line="480" w:lineRule="auto"/>
        <w:ind w:left="1350" w:firstLine="270"/>
        <w:jc w:val="both"/>
        <w:rPr>
          <w:rFonts w:ascii="Times New Roman" w:hAnsi="Times New Roman" w:cs="Times New Roman"/>
          <w:sz w:val="24"/>
          <w:szCs w:val="24"/>
        </w:rPr>
      </w:pPr>
    </w:p>
    <w:p w:rsidR="00401EB3" w:rsidRDefault="00401EB3" w:rsidP="00401EB3">
      <w:pPr>
        <w:pStyle w:val="ListParagraph"/>
        <w:spacing w:line="480" w:lineRule="auto"/>
        <w:ind w:left="1350" w:firstLine="270"/>
        <w:jc w:val="both"/>
        <w:rPr>
          <w:rFonts w:ascii="Times New Roman" w:hAnsi="Times New Roman" w:cs="Times New Roman"/>
          <w:sz w:val="24"/>
          <w:szCs w:val="24"/>
        </w:rPr>
      </w:pPr>
    </w:p>
    <w:p w:rsidR="00401EB3" w:rsidRDefault="00401EB3" w:rsidP="00401EB3">
      <w:pPr>
        <w:pStyle w:val="ListParagraph"/>
        <w:spacing w:line="480" w:lineRule="auto"/>
        <w:ind w:left="1350" w:firstLine="270"/>
        <w:jc w:val="both"/>
        <w:rPr>
          <w:rFonts w:ascii="Times New Roman" w:hAnsi="Times New Roman" w:cs="Times New Roman"/>
          <w:sz w:val="24"/>
          <w:szCs w:val="24"/>
        </w:rPr>
      </w:pPr>
    </w:p>
    <w:p w:rsidR="00401EB3" w:rsidRDefault="00401EB3" w:rsidP="00401EB3">
      <w:pPr>
        <w:pStyle w:val="ListParagraph"/>
        <w:spacing w:line="480" w:lineRule="auto"/>
        <w:ind w:left="1350" w:firstLine="270"/>
        <w:jc w:val="both"/>
        <w:rPr>
          <w:rFonts w:ascii="Times New Roman" w:hAnsi="Times New Roman" w:cs="Times New Roman"/>
          <w:sz w:val="24"/>
          <w:szCs w:val="24"/>
        </w:rPr>
      </w:pPr>
    </w:p>
    <w:p w:rsidR="00401EB3" w:rsidRDefault="00401EB3" w:rsidP="00401EB3">
      <w:pPr>
        <w:pStyle w:val="ListParagraph"/>
        <w:spacing w:line="480" w:lineRule="auto"/>
        <w:ind w:left="1350" w:firstLine="270"/>
        <w:jc w:val="both"/>
        <w:rPr>
          <w:rFonts w:ascii="Times New Roman" w:hAnsi="Times New Roman" w:cs="Times New Roman"/>
          <w:sz w:val="24"/>
          <w:szCs w:val="24"/>
        </w:rPr>
      </w:pPr>
    </w:p>
    <w:p w:rsidR="00401EB3" w:rsidRDefault="00401EB3" w:rsidP="00401EB3">
      <w:pPr>
        <w:pStyle w:val="ListParagraph"/>
        <w:spacing w:line="480" w:lineRule="auto"/>
        <w:ind w:left="1350" w:firstLine="270"/>
        <w:jc w:val="both"/>
        <w:rPr>
          <w:rFonts w:ascii="Times New Roman" w:hAnsi="Times New Roman" w:cs="Times New Roman"/>
          <w:sz w:val="24"/>
          <w:szCs w:val="24"/>
        </w:rPr>
      </w:pPr>
    </w:p>
    <w:p w:rsidR="00401EB3" w:rsidRDefault="00401EB3" w:rsidP="00401EB3">
      <w:pPr>
        <w:pStyle w:val="ListParagraph"/>
        <w:spacing w:line="480" w:lineRule="auto"/>
        <w:ind w:left="1350" w:firstLine="270"/>
        <w:jc w:val="both"/>
        <w:rPr>
          <w:rFonts w:ascii="Times New Roman" w:hAnsi="Times New Roman" w:cs="Times New Roman"/>
          <w:sz w:val="24"/>
          <w:szCs w:val="24"/>
        </w:rPr>
      </w:pPr>
    </w:p>
    <w:p w:rsidR="00401EB3" w:rsidRPr="00E55C4A" w:rsidRDefault="00401EB3" w:rsidP="00401EB3">
      <w:pPr>
        <w:pStyle w:val="ListParagraph"/>
        <w:spacing w:line="480" w:lineRule="auto"/>
        <w:ind w:left="1350" w:firstLine="270"/>
        <w:jc w:val="both"/>
        <w:rPr>
          <w:rFonts w:ascii="Times New Roman" w:hAnsi="Times New Roman" w:cs="Times New Roman"/>
          <w:sz w:val="24"/>
          <w:szCs w:val="24"/>
        </w:rPr>
      </w:pPr>
    </w:p>
    <w:p w:rsidR="00401EB3" w:rsidRPr="000B6CBC" w:rsidRDefault="00401EB3" w:rsidP="00401EB3">
      <w:pPr>
        <w:pStyle w:val="ListParagraph"/>
        <w:spacing w:line="240" w:lineRule="auto"/>
        <w:ind w:left="1354" w:firstLine="187"/>
        <w:jc w:val="center"/>
        <w:rPr>
          <w:rFonts w:ascii="Times New Roman" w:hAnsi="Times New Roman" w:cs="Times New Roman"/>
          <w:b/>
          <w:sz w:val="24"/>
          <w:szCs w:val="24"/>
        </w:rPr>
      </w:pPr>
      <w:r w:rsidRPr="000B6CBC">
        <w:rPr>
          <w:rFonts w:ascii="Times New Roman" w:hAnsi="Times New Roman" w:cs="Times New Roman"/>
          <w:b/>
          <w:sz w:val="24"/>
          <w:szCs w:val="24"/>
        </w:rPr>
        <w:lastRenderedPageBreak/>
        <w:t>Bagan 4.4</w:t>
      </w:r>
    </w:p>
    <w:p w:rsidR="00401EB3" w:rsidRPr="00135689" w:rsidRDefault="00401EB3" w:rsidP="00401EB3">
      <w:pPr>
        <w:pStyle w:val="ListParagraph"/>
        <w:spacing w:line="240" w:lineRule="auto"/>
        <w:ind w:left="1354" w:firstLine="187"/>
        <w:jc w:val="center"/>
        <w:rPr>
          <w:rFonts w:ascii="Times New Roman" w:hAnsi="Times New Roman" w:cs="Times New Roman"/>
          <w:sz w:val="24"/>
          <w:szCs w:val="24"/>
        </w:rPr>
      </w:pPr>
      <w:r w:rsidRPr="000B6CBC">
        <w:rPr>
          <w:rFonts w:ascii="Times New Roman" w:hAnsi="Times New Roman" w:cs="Times New Roman"/>
          <w:b/>
          <w:sz w:val="24"/>
          <w:szCs w:val="24"/>
        </w:rPr>
        <w:t>Struktur Organisasi MI Miftahul Ulum Plosorejo Kademangan Blitar</w:t>
      </w:r>
      <w:r>
        <w:rPr>
          <w:rFonts w:ascii="Times New Roman" w:hAnsi="Times New Roman" w:cs="Times New Roman"/>
          <w:b/>
          <w:sz w:val="24"/>
          <w:szCs w:val="24"/>
        </w:rPr>
        <w:t xml:space="preserve"> </w:t>
      </w:r>
      <w:r w:rsidRPr="00135689">
        <w:rPr>
          <w:rStyle w:val="FootnoteReference"/>
          <w:rFonts w:ascii="Times New Roman" w:hAnsi="Times New Roman" w:cs="Times New Roman"/>
          <w:sz w:val="24"/>
          <w:szCs w:val="24"/>
        </w:rPr>
        <w:footnoteReference w:id="27"/>
      </w:r>
    </w:p>
    <w:p w:rsidR="00401EB3" w:rsidRDefault="00401EB3" w:rsidP="00401EB3">
      <w:pPr>
        <w:pStyle w:val="ListParagraph"/>
        <w:spacing w:line="240" w:lineRule="auto"/>
        <w:ind w:left="1354" w:firstLine="187"/>
        <w:jc w:val="center"/>
        <w:rPr>
          <w:rFonts w:ascii="Times New Roman" w:hAnsi="Times New Roman" w:cs="Times New Roman"/>
          <w:b/>
          <w:sz w:val="24"/>
          <w:szCs w:val="24"/>
        </w:rPr>
      </w:pPr>
    </w:p>
    <w:p w:rsidR="00401EB3" w:rsidRPr="000B6CBC" w:rsidRDefault="00477F95" w:rsidP="00401EB3">
      <w:pPr>
        <w:pStyle w:val="ListParagraph"/>
        <w:spacing w:line="240" w:lineRule="auto"/>
        <w:ind w:left="1354" w:firstLine="187"/>
        <w:jc w:val="center"/>
        <w:rPr>
          <w:rFonts w:ascii="Times New Roman" w:hAnsi="Times New Roman" w:cs="Times New Roman"/>
          <w:sz w:val="24"/>
          <w:szCs w:val="24"/>
        </w:rPr>
      </w:pPr>
      <w:r>
        <w:rPr>
          <w:rFonts w:ascii="Times New Roman" w:hAnsi="Times New Roman" w:cs="Times New Roman"/>
          <w:noProof/>
          <w:sz w:val="24"/>
          <w:szCs w:val="24"/>
        </w:rPr>
        <w:pict>
          <v:rect id="_x0000_s1150" style="position:absolute;left:0;text-align:left;margin-left:190.6pt;margin-top:1.9pt;width:85.5pt;height:41.15pt;z-index:251599360">
            <v:textbox>
              <w:txbxContent>
                <w:p w:rsidR="009E42B7" w:rsidRPr="00A732F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Kepala Madrasah Ali Mahmud, A.Md</w:t>
                  </w:r>
                </w:p>
              </w:txbxContent>
            </v:textbox>
          </v:rect>
        </w:pict>
      </w:r>
    </w:p>
    <w:p w:rsidR="00401EB3" w:rsidRDefault="00401EB3" w:rsidP="00401EB3">
      <w:pPr>
        <w:pStyle w:val="ListParagraph"/>
        <w:spacing w:line="480" w:lineRule="auto"/>
        <w:ind w:left="1620"/>
        <w:jc w:val="both"/>
        <w:rPr>
          <w:rFonts w:ascii="Times New Roman" w:hAnsi="Times New Roman" w:cs="Times New Roman"/>
          <w:sz w:val="24"/>
          <w:szCs w:val="24"/>
        </w:rPr>
      </w:pPr>
    </w:p>
    <w:p w:rsidR="00401EB3" w:rsidRPr="004A7C66" w:rsidRDefault="00477F95" w:rsidP="00401EB3">
      <w:pPr>
        <w:pStyle w:val="ListParagraph"/>
        <w:spacing w:line="480" w:lineRule="auto"/>
        <w:ind w:left="1260"/>
        <w:rPr>
          <w:rFonts w:ascii="Times New Roman" w:hAnsi="Times New Roman" w:cs="Times New Roman"/>
          <w:sz w:val="24"/>
          <w:szCs w:val="24"/>
        </w:rPr>
      </w:pPr>
      <w:r>
        <w:rPr>
          <w:rFonts w:ascii="Times New Roman" w:hAnsi="Times New Roman" w:cs="Times New Roman"/>
          <w:noProof/>
          <w:sz w:val="24"/>
          <w:szCs w:val="24"/>
        </w:rPr>
        <w:pict>
          <v:shape id="_x0000_s1167" type="#_x0000_t32" style="position:absolute;left:0;text-align:left;margin-left:233.3pt;margin-top:1.65pt;width:0;height:38.2pt;z-index:251600384" o:connectortype="straight"/>
        </w:pict>
      </w:r>
    </w:p>
    <w:p w:rsidR="00401EB3" w:rsidRDefault="00477F95" w:rsidP="00401EB3">
      <w:pPr>
        <w:pStyle w:val="ListParagraph"/>
        <w:ind w:left="1260"/>
        <w:rPr>
          <w:rFonts w:ascii="Times New Roman" w:hAnsi="Times New Roman" w:cs="Times New Roman"/>
          <w:i/>
          <w:sz w:val="18"/>
          <w:szCs w:val="18"/>
        </w:rPr>
      </w:pPr>
      <w:r w:rsidRPr="00477F95">
        <w:rPr>
          <w:rFonts w:ascii="Times New Roman" w:hAnsi="Times New Roman" w:cs="Times New Roman"/>
          <w:noProof/>
          <w:sz w:val="24"/>
          <w:szCs w:val="24"/>
        </w:rPr>
        <w:pict>
          <v:shape id="_x0000_s1182" type="#_x0000_t32" style="position:absolute;left:0;text-align:left;margin-left:288.35pt;margin-top:196.35pt;width:0;height:8.7pt;z-index:251601408" o:connectortype="straight"/>
        </w:pict>
      </w:r>
      <w:r w:rsidRPr="00477F95">
        <w:rPr>
          <w:rFonts w:ascii="Times New Roman" w:hAnsi="Times New Roman" w:cs="Times New Roman"/>
          <w:noProof/>
          <w:sz w:val="24"/>
          <w:szCs w:val="24"/>
        </w:rPr>
        <w:pict>
          <v:shape id="_x0000_s1183" type="#_x0000_t32" style="position:absolute;left:0;text-align:left;margin-left:385.25pt;margin-top:196.35pt;width:0;height:8.7pt;z-index:251602432" o:connectortype="straight"/>
        </w:pict>
      </w:r>
      <w:r w:rsidRPr="00477F95">
        <w:rPr>
          <w:rFonts w:ascii="Times New Roman" w:hAnsi="Times New Roman" w:cs="Times New Roman"/>
          <w:noProof/>
          <w:sz w:val="24"/>
          <w:szCs w:val="24"/>
        </w:rPr>
        <w:pict>
          <v:shape id="_x0000_s1184" type="#_x0000_t32" style="position:absolute;left:0;text-align:left;margin-left:168.8pt;margin-top:196.9pt;width:0;height:8.7pt;z-index:251603456" o:connectortype="straight"/>
        </w:pict>
      </w:r>
      <w:r w:rsidRPr="00477F95">
        <w:rPr>
          <w:rFonts w:ascii="Times New Roman" w:hAnsi="Times New Roman" w:cs="Times New Roman"/>
          <w:noProof/>
          <w:sz w:val="24"/>
          <w:szCs w:val="24"/>
        </w:rPr>
        <w:pict>
          <v:shape id="_x0000_s1185" type="#_x0000_t32" style="position:absolute;left:0;text-align:left;margin-left:378pt;margin-top:147.95pt;width:0;height:8.7pt;z-index:251604480" o:connectortype="straight"/>
        </w:pict>
      </w:r>
      <w:r w:rsidRPr="00477F95">
        <w:rPr>
          <w:rFonts w:ascii="Times New Roman" w:hAnsi="Times New Roman" w:cs="Times New Roman"/>
          <w:noProof/>
          <w:sz w:val="24"/>
          <w:szCs w:val="24"/>
        </w:rPr>
        <w:pict>
          <v:rect id="_x0000_s1160" style="position:absolute;left:0;text-align:left;margin-left:338.15pt;margin-top:154.55pt;width:79.95pt;height:30pt;z-index:251605504">
            <v:textbox>
              <w:txbxContent>
                <w:p w:rsidR="009E42B7" w:rsidRPr="00CE6264"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Shodiq Fajari, S.PdI</w:t>
                  </w:r>
                </w:p>
              </w:txbxContent>
            </v:textbox>
          </v:rect>
        </w:pict>
      </w:r>
      <w:r w:rsidRPr="00477F95">
        <w:rPr>
          <w:rFonts w:ascii="Times New Roman" w:hAnsi="Times New Roman" w:cs="Times New Roman"/>
          <w:noProof/>
          <w:sz w:val="24"/>
          <w:szCs w:val="24"/>
        </w:rPr>
        <w:pict>
          <v:shape id="_x0000_s1186" type="#_x0000_t32" style="position:absolute;left:0;text-align:left;margin-left:288.35pt;margin-top:147.95pt;width:0;height:8.7pt;z-index:251606528" o:connectortype="straight"/>
        </w:pict>
      </w:r>
      <w:r w:rsidRPr="00477F95">
        <w:rPr>
          <w:rFonts w:ascii="Times New Roman" w:hAnsi="Times New Roman" w:cs="Times New Roman"/>
          <w:noProof/>
          <w:sz w:val="24"/>
          <w:szCs w:val="24"/>
        </w:rPr>
        <w:pict>
          <v:shape id="_x0000_s1187" type="#_x0000_t32" style="position:absolute;left:0;text-align:left;margin-left:176.95pt;margin-top:147.95pt;width:0;height:8.7pt;z-index:251607552" o:connectortype="straight"/>
        </w:pict>
      </w:r>
      <w:r w:rsidRPr="00477F95">
        <w:rPr>
          <w:rFonts w:ascii="Times New Roman" w:hAnsi="Times New Roman" w:cs="Times New Roman"/>
          <w:noProof/>
          <w:sz w:val="24"/>
          <w:szCs w:val="24"/>
        </w:rPr>
        <w:pict>
          <v:shape id="_x0000_s1181" type="#_x0000_t32" style="position:absolute;left:0;text-align:left;margin-left:71.7pt;margin-top:147.95pt;width:0;height:8.7pt;z-index:251608576" o:connectortype="straight"/>
        </w:pict>
      </w:r>
      <w:r w:rsidRPr="00477F95">
        <w:rPr>
          <w:rFonts w:ascii="Times New Roman" w:hAnsi="Times New Roman" w:cs="Times New Roman"/>
          <w:noProof/>
          <w:sz w:val="24"/>
          <w:szCs w:val="24"/>
        </w:rPr>
        <w:pict>
          <v:shape id="_x0000_s1177" type="#_x0000_t32" style="position:absolute;left:0;text-align:left;margin-left:173.55pt;margin-top:100.4pt;width:0;height:10.3pt;z-index:251609600" o:connectortype="straight"/>
        </w:pict>
      </w:r>
      <w:r w:rsidRPr="00477F95">
        <w:rPr>
          <w:rFonts w:ascii="Times New Roman" w:hAnsi="Times New Roman" w:cs="Times New Roman"/>
          <w:noProof/>
          <w:sz w:val="24"/>
          <w:szCs w:val="24"/>
        </w:rPr>
        <w:pict>
          <v:shape id="_x0000_s1178" type="#_x0000_t32" style="position:absolute;left:0;text-align:left;margin-left:378pt;margin-top:100.4pt;width:0;height:10.3pt;z-index:251610624" o:connectortype="straight"/>
        </w:pict>
      </w:r>
      <w:r w:rsidRPr="00477F95">
        <w:rPr>
          <w:rFonts w:ascii="Times New Roman" w:hAnsi="Times New Roman" w:cs="Times New Roman"/>
          <w:noProof/>
          <w:sz w:val="24"/>
          <w:szCs w:val="24"/>
        </w:rPr>
        <w:pict>
          <v:shape id="_x0000_s1179" type="#_x0000_t32" style="position:absolute;left:0;text-align:left;margin-left:288.35pt;margin-top:100.4pt;width:0;height:10.3pt;z-index:251611648" o:connectortype="straight"/>
        </w:pict>
      </w:r>
      <w:r w:rsidRPr="00477F95">
        <w:rPr>
          <w:rFonts w:ascii="Times New Roman" w:hAnsi="Times New Roman" w:cs="Times New Roman"/>
          <w:noProof/>
          <w:sz w:val="24"/>
          <w:szCs w:val="24"/>
        </w:rPr>
        <w:pict>
          <v:shape id="_x0000_s1180" type="#_x0000_t32" style="position:absolute;left:0;text-align:left;margin-left:71.7pt;margin-top:100.45pt;width:0;height:10.3pt;z-index:251612672" o:connectortype="straight"/>
        </w:pict>
      </w:r>
      <w:r w:rsidRPr="00477F95">
        <w:rPr>
          <w:rFonts w:ascii="Times New Roman" w:hAnsi="Times New Roman" w:cs="Times New Roman"/>
          <w:noProof/>
          <w:sz w:val="24"/>
          <w:szCs w:val="24"/>
        </w:rPr>
        <w:pict>
          <v:shape id="_x0000_s1171" type="#_x0000_t32" style="position:absolute;left:0;text-align:left;margin-left:71.7pt;margin-top:147.95pt;width:306.3pt;height:0;z-index:251613696" o:connectortype="straight"/>
        </w:pict>
      </w:r>
      <w:r w:rsidRPr="00477F95">
        <w:rPr>
          <w:rFonts w:ascii="Times New Roman" w:hAnsi="Times New Roman" w:cs="Times New Roman"/>
          <w:noProof/>
          <w:sz w:val="24"/>
          <w:szCs w:val="24"/>
        </w:rPr>
        <w:pict>
          <v:shape id="_x0000_s1170" type="#_x0000_t32" style="position:absolute;left:0;text-align:left;margin-left:71.7pt;margin-top:100.4pt;width:306.3pt;height:.05pt;z-index:251614720" o:connectortype="straight"/>
        </w:pict>
      </w:r>
      <w:r w:rsidRPr="00477F95">
        <w:rPr>
          <w:rFonts w:ascii="Times New Roman" w:hAnsi="Times New Roman" w:cs="Times New Roman"/>
          <w:noProof/>
          <w:sz w:val="24"/>
          <w:szCs w:val="24"/>
        </w:rPr>
        <w:pict>
          <v:shape id="_x0000_s1174" type="#_x0000_t32" style="position:absolute;left:0;text-align:left;margin-left:378pt;margin-top:48.1pt;width:0;height:15.7pt;z-index:251615744" o:connectortype="straight"/>
        </w:pict>
      </w:r>
      <w:r w:rsidRPr="00477F95">
        <w:rPr>
          <w:rFonts w:ascii="Times New Roman" w:hAnsi="Times New Roman" w:cs="Times New Roman"/>
          <w:noProof/>
          <w:sz w:val="24"/>
          <w:szCs w:val="24"/>
        </w:rPr>
        <w:pict>
          <v:shape id="_x0000_s1175" type="#_x0000_t32" style="position:absolute;left:0;text-align:left;margin-left:288.35pt;margin-top:48.1pt;width:0;height:15.7pt;z-index:251616768" o:connectortype="straight"/>
        </w:pict>
      </w:r>
      <w:r w:rsidRPr="00477F95">
        <w:rPr>
          <w:rFonts w:ascii="Times New Roman" w:hAnsi="Times New Roman" w:cs="Times New Roman"/>
          <w:noProof/>
          <w:sz w:val="24"/>
          <w:szCs w:val="24"/>
        </w:rPr>
        <w:pict>
          <v:shape id="_x0000_s1176" type="#_x0000_t32" style="position:absolute;left:0;text-align:left;margin-left:173.55pt;margin-top:48.1pt;width:0;height:15.7pt;z-index:251617792" o:connectortype="straight"/>
        </w:pict>
      </w:r>
      <w:r w:rsidRPr="00477F95">
        <w:rPr>
          <w:rFonts w:ascii="Times New Roman" w:hAnsi="Times New Roman" w:cs="Times New Roman"/>
          <w:noProof/>
          <w:sz w:val="24"/>
          <w:szCs w:val="24"/>
        </w:rPr>
        <w:pict>
          <v:shape id="_x0000_s1173" type="#_x0000_t32" style="position:absolute;left:0;text-align:left;margin-left:71.7pt;margin-top:48.1pt;width:0;height:15.7pt;z-index:251618816" o:connectortype="straight"/>
        </w:pict>
      </w:r>
      <w:r w:rsidRPr="00477F95">
        <w:rPr>
          <w:rFonts w:ascii="Times New Roman" w:hAnsi="Times New Roman" w:cs="Times New Roman"/>
          <w:noProof/>
          <w:sz w:val="24"/>
          <w:szCs w:val="24"/>
        </w:rPr>
        <w:pict>
          <v:shape id="_x0000_s1172" type="#_x0000_t32" style="position:absolute;left:0;text-align:left;margin-left:168.8pt;margin-top:196.85pt;width:216.45pt;height:.05pt;z-index:251619840" o:connectortype="straight"/>
        </w:pict>
      </w:r>
      <w:r w:rsidRPr="00477F95">
        <w:rPr>
          <w:rFonts w:ascii="Times New Roman" w:hAnsi="Times New Roman" w:cs="Times New Roman"/>
          <w:noProof/>
          <w:sz w:val="24"/>
          <w:szCs w:val="24"/>
        </w:rPr>
        <w:pict>
          <v:shape id="_x0000_s1169" type="#_x0000_t32" style="position:absolute;left:0;text-align:left;margin-left:71.7pt;margin-top:48.1pt;width:306.3pt;height:0;z-index:251620864" o:connectortype="straight"/>
        </w:pict>
      </w:r>
      <w:r w:rsidRPr="00477F95">
        <w:rPr>
          <w:rFonts w:ascii="Times New Roman" w:hAnsi="Times New Roman" w:cs="Times New Roman"/>
          <w:noProof/>
          <w:sz w:val="24"/>
          <w:szCs w:val="24"/>
        </w:rPr>
        <w:pict>
          <v:rect id="_x0000_s1151" style="position:absolute;left:0;text-align:left;margin-left:195.95pt;margin-top:12.25pt;width:76.05pt;height:19.55pt;z-index:251621888">
            <v:textbox>
              <w:txbxContent>
                <w:p w:rsidR="009E42B7" w:rsidRPr="00A732F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Dewan Guru</w:t>
                  </w:r>
                </w:p>
              </w:txbxContent>
            </v:textbox>
          </v:rect>
        </w:pict>
      </w:r>
      <w:r w:rsidRPr="00477F95">
        <w:rPr>
          <w:rFonts w:ascii="Times New Roman" w:hAnsi="Times New Roman" w:cs="Times New Roman"/>
          <w:noProof/>
          <w:sz w:val="24"/>
          <w:szCs w:val="24"/>
        </w:rPr>
        <w:pict>
          <v:rect id="_x0000_s1166" style="position:absolute;left:0;text-align:left;margin-left:129.45pt;margin-top:205.05pt;width:91pt;height:31.25pt;z-index:251622912">
            <v:textbox>
              <w:txbxContent>
                <w:p w:rsidR="009E42B7" w:rsidRPr="00B52C0B"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Hasan Windatama</w:t>
                  </w:r>
                </w:p>
              </w:txbxContent>
            </v:textbox>
          </v:rect>
        </w:pict>
      </w:r>
      <w:r w:rsidRPr="00477F95">
        <w:rPr>
          <w:rFonts w:ascii="Times New Roman" w:hAnsi="Times New Roman" w:cs="Times New Roman"/>
          <w:noProof/>
          <w:sz w:val="24"/>
          <w:szCs w:val="24"/>
        </w:rPr>
        <w:pict>
          <v:rect id="_x0000_s1165" style="position:absolute;left:0;text-align:left;margin-left:338.15pt;margin-top:205.05pt;width:81.05pt;height:31.25pt;z-index:251623936">
            <v:textbox>
              <w:txbxContent>
                <w:p w:rsidR="009E42B7" w:rsidRPr="007B10AE" w:rsidRDefault="009E42B7" w:rsidP="00401EB3">
                  <w:pPr>
                    <w:spacing w:line="240" w:lineRule="auto"/>
                    <w:jc w:val="center"/>
                    <w:rPr>
                      <w:rFonts w:ascii="Times New Roman" w:hAnsi="Times New Roman" w:cs="Times New Roman"/>
                      <w:sz w:val="20"/>
                      <w:szCs w:val="20"/>
                    </w:rPr>
                  </w:pPr>
                  <w:r>
                    <w:rPr>
                      <w:rFonts w:ascii="Times New Roman" w:hAnsi="Times New Roman" w:cs="Times New Roman"/>
                      <w:sz w:val="20"/>
                      <w:szCs w:val="20"/>
                    </w:rPr>
                    <w:t>Kohari</w:t>
                  </w:r>
                </w:p>
              </w:txbxContent>
            </v:textbox>
          </v:rect>
        </w:pict>
      </w:r>
      <w:r w:rsidRPr="00477F95">
        <w:rPr>
          <w:rFonts w:ascii="Times New Roman" w:hAnsi="Times New Roman" w:cs="Times New Roman"/>
          <w:noProof/>
          <w:sz w:val="24"/>
          <w:szCs w:val="24"/>
        </w:rPr>
        <w:pict>
          <v:rect id="_x0000_s1164" style="position:absolute;left:0;text-align:left;margin-left:253.5pt;margin-top:205.05pt;width:81.05pt;height:31.25pt;z-index:251624960">
            <v:textbox>
              <w:txbxContent>
                <w:p w:rsidR="009E42B7" w:rsidRPr="007B10AE" w:rsidRDefault="009E42B7" w:rsidP="00401EB3">
                  <w:pPr>
                    <w:spacing w:line="240" w:lineRule="auto"/>
                    <w:jc w:val="center"/>
                    <w:rPr>
                      <w:rFonts w:ascii="Times New Roman" w:hAnsi="Times New Roman" w:cs="Times New Roman"/>
                      <w:sz w:val="20"/>
                      <w:szCs w:val="20"/>
                    </w:rPr>
                  </w:pPr>
                  <w:r>
                    <w:rPr>
                      <w:rFonts w:ascii="Times New Roman" w:hAnsi="Times New Roman" w:cs="Times New Roman"/>
                      <w:sz w:val="20"/>
                      <w:szCs w:val="20"/>
                    </w:rPr>
                    <w:t>Sokhip</w:t>
                  </w:r>
                </w:p>
              </w:txbxContent>
            </v:textbox>
          </v:rect>
        </w:pict>
      </w:r>
      <w:r w:rsidRPr="00477F95">
        <w:rPr>
          <w:rFonts w:ascii="Times New Roman" w:hAnsi="Times New Roman" w:cs="Times New Roman"/>
          <w:noProof/>
          <w:sz w:val="24"/>
          <w:szCs w:val="24"/>
        </w:rPr>
        <w:pict>
          <v:rect id="_x0000_s1157" style="position:absolute;left:0;text-align:left;margin-left:338.15pt;margin-top:110.7pt;width:79.95pt;height:31.1pt;z-index:251625984">
            <v:textbox>
              <w:txbxContent>
                <w:p w:rsidR="009E42B7" w:rsidRPr="00F157C7"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Rowiyatin, A.Ma</w:t>
                  </w:r>
                </w:p>
              </w:txbxContent>
            </v:textbox>
          </v:rect>
        </w:pict>
      </w:r>
      <w:r w:rsidRPr="00477F95">
        <w:rPr>
          <w:rFonts w:ascii="Times New Roman" w:hAnsi="Times New Roman" w:cs="Times New Roman"/>
          <w:noProof/>
          <w:sz w:val="24"/>
          <w:szCs w:val="24"/>
        </w:rPr>
        <w:pict>
          <v:rect id="_x0000_s1156" style="position:absolute;left:0;text-align:left;margin-left:253.5pt;margin-top:110.7pt;width:81.05pt;height:31.1pt;z-index:251627008">
            <v:textbox>
              <w:txbxContent>
                <w:p w:rsidR="009E42B7" w:rsidRPr="00F157C7"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Djaiman, A.Ma</w:t>
                  </w:r>
                </w:p>
              </w:txbxContent>
            </v:textbox>
          </v:rect>
        </w:pict>
      </w:r>
      <w:r w:rsidRPr="00477F95">
        <w:rPr>
          <w:rFonts w:ascii="Times New Roman" w:hAnsi="Times New Roman" w:cs="Times New Roman"/>
          <w:noProof/>
          <w:sz w:val="24"/>
          <w:szCs w:val="24"/>
        </w:rPr>
        <w:pict>
          <v:rect id="_x0000_s1162" style="position:absolute;left:0;text-align:left;margin-left:129.45pt;margin-top:156.65pt;width:91pt;height:30pt;z-index:251628032">
            <v:textbox>
              <w:txbxContent>
                <w:p w:rsidR="009E42B7" w:rsidRPr="00F157C7"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Binti Mahmudah, A.Ma</w:t>
                  </w:r>
                </w:p>
              </w:txbxContent>
            </v:textbox>
          </v:rect>
        </w:pict>
      </w:r>
      <w:r w:rsidRPr="00477F95">
        <w:rPr>
          <w:rFonts w:ascii="Times New Roman" w:hAnsi="Times New Roman" w:cs="Times New Roman"/>
          <w:noProof/>
          <w:sz w:val="24"/>
          <w:szCs w:val="24"/>
        </w:rPr>
        <w:pict>
          <v:rect id="_x0000_s1161" style="position:absolute;left:0;text-align:left;margin-left:253.5pt;margin-top:156.65pt;width:81.05pt;height:30pt;z-index:251629056">
            <v:textbox>
              <w:txbxContent>
                <w:p w:rsidR="009E42B7" w:rsidRPr="00CE6264"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Fathur Roziq, A.Ma</w:t>
                  </w:r>
                </w:p>
              </w:txbxContent>
            </v:textbox>
          </v:rect>
        </w:pict>
      </w:r>
      <w:r w:rsidRPr="00477F95">
        <w:rPr>
          <w:rFonts w:ascii="Times New Roman" w:hAnsi="Times New Roman" w:cs="Times New Roman"/>
          <w:noProof/>
          <w:sz w:val="24"/>
          <w:szCs w:val="24"/>
        </w:rPr>
        <w:pict>
          <v:rect id="_x0000_s1152" style="position:absolute;left:0;text-align:left;margin-left:338.15pt;margin-top:63.8pt;width:79.95pt;height:30.45pt;z-index:251630080">
            <v:textbox>
              <w:txbxContent>
                <w:p w:rsidR="009E42B7" w:rsidRPr="00A732F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Hj.Martumi, A.Ma</w:t>
                  </w:r>
                </w:p>
              </w:txbxContent>
            </v:textbox>
          </v:rect>
        </w:pict>
      </w:r>
      <w:r w:rsidRPr="00477F95">
        <w:rPr>
          <w:rFonts w:ascii="Times New Roman" w:hAnsi="Times New Roman" w:cs="Times New Roman"/>
          <w:noProof/>
          <w:sz w:val="24"/>
          <w:szCs w:val="24"/>
        </w:rPr>
        <w:pict>
          <v:rect id="_x0000_s1158" style="position:absolute;left:0;text-align:left;margin-left:129.45pt;margin-top:110.7pt;width:91pt;height:31.1pt;z-index:251631104">
            <v:textbox>
              <w:txbxContent>
                <w:p w:rsidR="009E42B7" w:rsidRPr="00A732F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Ana Fauziah, A.Ma</w:t>
                  </w:r>
                </w:p>
              </w:txbxContent>
            </v:textbox>
          </v:rect>
        </w:pict>
      </w:r>
      <w:r w:rsidRPr="00477F95">
        <w:rPr>
          <w:rFonts w:ascii="Times New Roman" w:hAnsi="Times New Roman" w:cs="Times New Roman"/>
          <w:noProof/>
          <w:sz w:val="24"/>
          <w:szCs w:val="24"/>
        </w:rPr>
        <w:pict>
          <v:rect id="_x0000_s1159" style="position:absolute;left:0;text-align:left;margin-left:24.15pt;margin-top:110.7pt;width:101.85pt;height:31.1pt;z-index:251632128">
            <v:textbox>
              <w:txbxContent>
                <w:p w:rsidR="009E42B7" w:rsidRPr="00A732F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Mujaini, S.Pd</w:t>
                  </w:r>
                </w:p>
              </w:txbxContent>
            </v:textbox>
          </v:rect>
        </w:pict>
      </w:r>
      <w:r w:rsidRPr="00477F95">
        <w:rPr>
          <w:rFonts w:ascii="Times New Roman" w:hAnsi="Times New Roman" w:cs="Times New Roman"/>
          <w:noProof/>
          <w:sz w:val="24"/>
          <w:szCs w:val="24"/>
        </w:rPr>
        <w:pict>
          <v:rect id="_x0000_s1163" style="position:absolute;left:0;text-align:left;margin-left:24.15pt;margin-top:156.65pt;width:101.85pt;height:30pt;z-index:251633152">
            <v:textbox>
              <w:txbxContent>
                <w:p w:rsidR="009E42B7" w:rsidRPr="00F157C7"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Siti Nukmatur R, A.Ma</w:t>
                  </w:r>
                </w:p>
              </w:txbxContent>
            </v:textbox>
          </v:rect>
        </w:pict>
      </w:r>
      <w:r w:rsidRPr="00477F95">
        <w:rPr>
          <w:rFonts w:ascii="Times New Roman" w:hAnsi="Times New Roman" w:cs="Times New Roman"/>
          <w:noProof/>
          <w:sz w:val="24"/>
          <w:szCs w:val="24"/>
        </w:rPr>
        <w:pict>
          <v:rect id="_x0000_s1153" style="position:absolute;left:0;text-align:left;margin-left:253.5pt;margin-top:63.8pt;width:81.05pt;height:30.45pt;z-index:251634176">
            <v:textbox>
              <w:txbxContent>
                <w:p w:rsidR="009E42B7" w:rsidRPr="00A732F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M.Nuryakin, S.Pd</w:t>
                  </w:r>
                </w:p>
              </w:txbxContent>
            </v:textbox>
          </v:rect>
        </w:pict>
      </w:r>
      <w:r w:rsidRPr="00477F95">
        <w:rPr>
          <w:rFonts w:ascii="Times New Roman" w:hAnsi="Times New Roman" w:cs="Times New Roman"/>
          <w:noProof/>
          <w:sz w:val="24"/>
          <w:szCs w:val="24"/>
        </w:rPr>
        <w:pict>
          <v:rect id="_x0000_s1155" style="position:absolute;left:0;text-align:left;margin-left:24.15pt;margin-top:63.8pt;width:101.85pt;height:30.45pt;z-index:251635200">
            <v:textbox>
              <w:txbxContent>
                <w:p w:rsidR="009E42B7" w:rsidRPr="00A732F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Imam Supingi, A.Ma</w:t>
                  </w:r>
                </w:p>
              </w:txbxContent>
            </v:textbox>
          </v:rect>
        </w:pict>
      </w:r>
      <w:r w:rsidRPr="00477F95">
        <w:rPr>
          <w:rFonts w:ascii="Times New Roman" w:hAnsi="Times New Roman" w:cs="Times New Roman"/>
          <w:noProof/>
          <w:sz w:val="24"/>
          <w:szCs w:val="24"/>
        </w:rPr>
        <w:pict>
          <v:rect id="_x0000_s1154" style="position:absolute;left:0;text-align:left;margin-left:129.45pt;margin-top:63.8pt;width:91pt;height:30.45pt;z-index:251636224">
            <v:textbox>
              <w:txbxContent>
                <w:p w:rsidR="009E42B7" w:rsidRPr="00A732FE" w:rsidRDefault="009E42B7" w:rsidP="00401EB3">
                  <w:pPr>
                    <w:spacing w:line="240" w:lineRule="auto"/>
                    <w:rPr>
                      <w:rFonts w:ascii="Times New Roman" w:hAnsi="Times New Roman" w:cs="Times New Roman"/>
                      <w:sz w:val="20"/>
                      <w:szCs w:val="20"/>
                    </w:rPr>
                  </w:pPr>
                  <w:r>
                    <w:rPr>
                      <w:rFonts w:ascii="Times New Roman" w:hAnsi="Times New Roman" w:cs="Times New Roman"/>
                      <w:sz w:val="20"/>
                      <w:szCs w:val="20"/>
                    </w:rPr>
                    <w:t>Wiji Zuliani,A.Ma</w:t>
                  </w:r>
                </w:p>
              </w:txbxContent>
            </v:textbox>
          </v:rect>
        </w:pict>
      </w:r>
    </w:p>
    <w:p w:rsidR="00401EB3" w:rsidRPr="007B10AE" w:rsidRDefault="00477F95" w:rsidP="00401EB3">
      <w:r w:rsidRPr="00477F95">
        <w:rPr>
          <w:rFonts w:ascii="Times New Roman" w:hAnsi="Times New Roman" w:cs="Times New Roman"/>
          <w:noProof/>
          <w:sz w:val="24"/>
          <w:szCs w:val="24"/>
        </w:rPr>
        <w:pict>
          <v:shape id="_x0000_s1168" type="#_x0000_t32" style="position:absolute;margin-left:233.3pt;margin-top:9.9pt;width:0;height:232.05pt;z-index:251637248" o:connectortype="straight"/>
        </w:pict>
      </w:r>
    </w:p>
    <w:p w:rsidR="00401EB3" w:rsidRPr="007B10AE" w:rsidRDefault="00401EB3" w:rsidP="00401EB3"/>
    <w:p w:rsidR="00401EB3" w:rsidRPr="007B10AE" w:rsidRDefault="00401EB3" w:rsidP="00401EB3"/>
    <w:p w:rsidR="00401EB3" w:rsidRPr="007B10AE" w:rsidRDefault="00401EB3" w:rsidP="00401EB3"/>
    <w:p w:rsidR="00401EB3" w:rsidRPr="007B10AE" w:rsidRDefault="00401EB3" w:rsidP="00401EB3"/>
    <w:p w:rsidR="00401EB3" w:rsidRPr="007B10AE" w:rsidRDefault="00401EB3" w:rsidP="00401EB3"/>
    <w:p w:rsidR="00401EB3" w:rsidRPr="007B10AE" w:rsidRDefault="00401EB3" w:rsidP="00401EB3"/>
    <w:p w:rsidR="00401EB3" w:rsidRPr="007B10AE" w:rsidRDefault="00401EB3" w:rsidP="00401EB3"/>
    <w:p w:rsidR="00401EB3" w:rsidRPr="007B10AE" w:rsidRDefault="00401EB3" w:rsidP="00401EB3"/>
    <w:p w:rsidR="00401EB3" w:rsidRPr="007B10AE" w:rsidRDefault="00477F95" w:rsidP="00401EB3">
      <w:r>
        <w:rPr>
          <w:noProof/>
        </w:rPr>
        <w:pict>
          <v:shape id="_x0000_s1189" type="#_x0000_t32" style="position:absolute;margin-left:233.3pt;margin-top:13pt;width:104.85pt;height:32.15pt;z-index:251638272" o:connectortype="straight">
            <v:stroke endarrow="block"/>
          </v:shape>
        </w:pict>
      </w:r>
      <w:r>
        <w:rPr>
          <w:noProof/>
        </w:rPr>
        <w:pict>
          <v:shape id="_x0000_s1188" type="#_x0000_t32" style="position:absolute;margin-left:136.2pt;margin-top:13pt;width:97.1pt;height:32.15pt;flip:x;z-index:251639296" o:connectortype="straight">
            <v:stroke endarrow="block"/>
          </v:shape>
        </w:pict>
      </w:r>
    </w:p>
    <w:p w:rsidR="00401EB3" w:rsidRDefault="00401EB3" w:rsidP="00401EB3"/>
    <w:p w:rsidR="00401EB3" w:rsidRDefault="00401EB3" w:rsidP="00401EB3">
      <w:pPr>
        <w:tabs>
          <w:tab w:val="left" w:pos="2608"/>
        </w:tabs>
        <w:rPr>
          <w:rFonts w:ascii="Times New Roman" w:hAnsi="Times New Roman" w:cs="Times New Roman"/>
          <w:sz w:val="24"/>
          <w:szCs w:val="24"/>
        </w:rPr>
      </w:pPr>
      <w:r>
        <w:t xml:space="preserve">                                   </w:t>
      </w:r>
      <w:r w:rsidRPr="007B10AE">
        <w:rPr>
          <w:rFonts w:ascii="Times New Roman" w:hAnsi="Times New Roman" w:cs="Times New Roman"/>
          <w:sz w:val="24"/>
          <w:szCs w:val="24"/>
        </w:rPr>
        <w:t xml:space="preserve">PERPUSTAKAAN    </w:t>
      </w:r>
      <w:r>
        <w:t xml:space="preserve">                                             </w:t>
      </w:r>
      <w:r>
        <w:rPr>
          <w:rFonts w:ascii="Times New Roman" w:hAnsi="Times New Roman" w:cs="Times New Roman"/>
          <w:sz w:val="24"/>
          <w:szCs w:val="24"/>
        </w:rPr>
        <w:t>TATA USAHA</w:t>
      </w:r>
    </w:p>
    <w:p w:rsidR="00401EB3" w:rsidRDefault="00401EB3" w:rsidP="00401EB3">
      <w:pPr>
        <w:tabs>
          <w:tab w:val="left" w:pos="2608"/>
        </w:tabs>
        <w:rPr>
          <w:rFonts w:ascii="Times New Roman" w:hAnsi="Times New Roman" w:cs="Times New Roman"/>
          <w:sz w:val="24"/>
          <w:szCs w:val="24"/>
        </w:rPr>
      </w:pPr>
    </w:p>
    <w:p w:rsidR="00401EB3" w:rsidRPr="000E0AA0" w:rsidRDefault="00401EB3" w:rsidP="00401EB3">
      <w:pPr>
        <w:tabs>
          <w:tab w:val="left" w:pos="2608"/>
        </w:tabs>
        <w:spacing w:line="480" w:lineRule="auto"/>
        <w:ind w:left="1267" w:firstLine="360"/>
        <w:jc w:val="both"/>
        <w:rPr>
          <w:rFonts w:ascii="Times New Roman" w:hAnsi="Times New Roman" w:cs="Times New Roman"/>
          <w:sz w:val="24"/>
          <w:szCs w:val="24"/>
        </w:rPr>
      </w:pPr>
      <w:r>
        <w:rPr>
          <w:rFonts w:ascii="Times New Roman" w:hAnsi="Times New Roman" w:cs="Times New Roman"/>
          <w:sz w:val="24"/>
          <w:szCs w:val="24"/>
        </w:rPr>
        <w:t xml:space="preserve">Berdasarkan bagan struktur organisasi MI Miftahul Ulum di atas diketahui bahwa pimpinan tertinggi berada di tangan kepala madrasah yang bertugas sebagai sentral dari tata pelaksanaan kehidupan </w:t>
      </w:r>
      <w:r>
        <w:rPr>
          <w:rFonts w:ascii="Times New Roman" w:hAnsi="Times New Roman" w:cs="Times New Roman"/>
          <w:sz w:val="24"/>
          <w:szCs w:val="24"/>
        </w:rPr>
        <w:lastRenderedPageBreak/>
        <w:t>Madrasah. Segala sesuatu yang berkaitan dengan pelaksanaan madrasah harus sepengetahuan dan seizing dari kepala madrasah. Beliau sebagai administrator yang membawahi para dewan guru, perpustakaan dan Tata Usaha yang ketiganya memiliki tugas masing-masing. Para dewan guru bertugas sebagai pengajar para siswa dan juga sebagai orang tua kedua bagi para siswa, unit perpustakaan bertugas mengelola perpustakaan dan melayani siswa dalam peminjaman ataupun pengembalian buku-buku madrasah, sedangkan Tata Usaha bertugas sebagai administrasi madrasah melayani siswa dalam hal administrasi diantaranya pembuatan surat-surat baik masuk atau keluar serta pembayaran SPP siswa.</w:t>
      </w:r>
    </w:p>
    <w:p w:rsidR="00401EB3" w:rsidRPr="00135689" w:rsidRDefault="00401EB3" w:rsidP="00401EB3">
      <w:pPr>
        <w:pStyle w:val="ListParagraph"/>
        <w:numPr>
          <w:ilvl w:val="0"/>
          <w:numId w:val="12"/>
        </w:numPr>
        <w:tabs>
          <w:tab w:val="left" w:pos="2608"/>
        </w:tabs>
        <w:ind w:left="1260" w:hanging="270"/>
        <w:jc w:val="both"/>
        <w:rPr>
          <w:rFonts w:ascii="Times New Roman" w:hAnsi="Times New Roman" w:cs="Times New Roman"/>
          <w:sz w:val="24"/>
          <w:szCs w:val="24"/>
        </w:rPr>
      </w:pPr>
      <w:r>
        <w:rPr>
          <w:rFonts w:ascii="Times New Roman" w:hAnsi="Times New Roman" w:cs="Times New Roman"/>
          <w:sz w:val="24"/>
          <w:szCs w:val="24"/>
        </w:rPr>
        <w:t>Keadaan Guru MI Miftahul Ulum.</w:t>
      </w:r>
    </w:p>
    <w:p w:rsidR="00401EB3" w:rsidRPr="006B7053" w:rsidRDefault="00401EB3" w:rsidP="00401EB3">
      <w:pPr>
        <w:pStyle w:val="ListParagraph"/>
        <w:tabs>
          <w:tab w:val="left" w:pos="2608"/>
        </w:tabs>
        <w:ind w:left="1260"/>
        <w:jc w:val="center"/>
        <w:rPr>
          <w:rFonts w:ascii="Times New Roman" w:hAnsi="Times New Roman" w:cs="Times New Roman"/>
          <w:b/>
          <w:sz w:val="24"/>
          <w:szCs w:val="24"/>
        </w:rPr>
      </w:pPr>
      <w:r w:rsidRPr="006B7053">
        <w:rPr>
          <w:rFonts w:ascii="Times New Roman" w:hAnsi="Times New Roman" w:cs="Times New Roman"/>
          <w:b/>
          <w:sz w:val="24"/>
          <w:szCs w:val="24"/>
        </w:rPr>
        <w:t>Tabel 4.10</w:t>
      </w:r>
    </w:p>
    <w:p w:rsidR="00401EB3" w:rsidRDefault="00401EB3" w:rsidP="00401EB3">
      <w:pPr>
        <w:pStyle w:val="ListParagraph"/>
        <w:tabs>
          <w:tab w:val="left" w:pos="2608"/>
        </w:tabs>
        <w:ind w:left="1260"/>
        <w:jc w:val="center"/>
        <w:rPr>
          <w:rFonts w:ascii="Times New Roman" w:hAnsi="Times New Roman" w:cs="Times New Roman"/>
          <w:b/>
          <w:sz w:val="24"/>
          <w:szCs w:val="24"/>
        </w:rPr>
      </w:pPr>
      <w:r w:rsidRPr="006B7053">
        <w:rPr>
          <w:rFonts w:ascii="Times New Roman" w:hAnsi="Times New Roman" w:cs="Times New Roman"/>
          <w:b/>
          <w:sz w:val="24"/>
          <w:szCs w:val="24"/>
        </w:rPr>
        <w:t>Daftar Guru MI M</w:t>
      </w:r>
      <w:r>
        <w:rPr>
          <w:rFonts w:ascii="Times New Roman" w:hAnsi="Times New Roman" w:cs="Times New Roman"/>
          <w:b/>
          <w:sz w:val="24"/>
          <w:szCs w:val="24"/>
        </w:rPr>
        <w:t>i</w:t>
      </w:r>
      <w:r w:rsidRPr="006B7053">
        <w:rPr>
          <w:rFonts w:ascii="Times New Roman" w:hAnsi="Times New Roman" w:cs="Times New Roman"/>
          <w:b/>
          <w:sz w:val="24"/>
          <w:szCs w:val="24"/>
        </w:rPr>
        <w:t>ftahul Ulum Plosorejo Kademangan B</w:t>
      </w:r>
      <w:r>
        <w:rPr>
          <w:rFonts w:ascii="Times New Roman" w:hAnsi="Times New Roman" w:cs="Times New Roman"/>
          <w:b/>
          <w:sz w:val="24"/>
          <w:szCs w:val="24"/>
        </w:rPr>
        <w:t>l</w:t>
      </w:r>
      <w:r w:rsidRPr="006B7053">
        <w:rPr>
          <w:rFonts w:ascii="Times New Roman" w:hAnsi="Times New Roman" w:cs="Times New Roman"/>
          <w:b/>
          <w:sz w:val="24"/>
          <w:szCs w:val="24"/>
        </w:rPr>
        <w:t>itar Tahun Ajaran 2009-2010</w:t>
      </w:r>
      <w:r>
        <w:rPr>
          <w:rFonts w:ascii="Times New Roman" w:hAnsi="Times New Roman" w:cs="Times New Roman"/>
          <w:b/>
          <w:sz w:val="24"/>
          <w:szCs w:val="24"/>
        </w:rPr>
        <w:t xml:space="preserve"> </w:t>
      </w:r>
      <w:r w:rsidRPr="002D239B">
        <w:rPr>
          <w:rStyle w:val="FootnoteReference"/>
          <w:rFonts w:ascii="Times New Roman" w:hAnsi="Times New Roman" w:cs="Times New Roman"/>
          <w:sz w:val="24"/>
          <w:szCs w:val="24"/>
        </w:rPr>
        <w:footnoteReference w:id="28"/>
      </w:r>
    </w:p>
    <w:p w:rsidR="00401EB3" w:rsidRDefault="00401EB3" w:rsidP="00401EB3">
      <w:pPr>
        <w:pStyle w:val="ListParagraph"/>
        <w:tabs>
          <w:tab w:val="left" w:pos="2608"/>
        </w:tabs>
        <w:ind w:left="1260"/>
        <w:jc w:val="center"/>
        <w:rPr>
          <w:rFonts w:ascii="Times New Roman" w:hAnsi="Times New Roman" w:cs="Times New Roman"/>
          <w:b/>
          <w:sz w:val="24"/>
          <w:szCs w:val="24"/>
        </w:rPr>
      </w:pPr>
    </w:p>
    <w:tbl>
      <w:tblPr>
        <w:tblStyle w:val="TableGrid"/>
        <w:tblW w:w="7740" w:type="dxa"/>
        <w:tblInd w:w="828" w:type="dxa"/>
        <w:tblLook w:val="04A0"/>
      </w:tblPr>
      <w:tblGrid>
        <w:gridCol w:w="461"/>
        <w:gridCol w:w="2239"/>
        <w:gridCol w:w="1530"/>
        <w:gridCol w:w="1416"/>
        <w:gridCol w:w="1116"/>
        <w:gridCol w:w="978"/>
      </w:tblGrid>
      <w:tr w:rsidR="00401EB3" w:rsidTr="00401EB3">
        <w:tc>
          <w:tcPr>
            <w:tcW w:w="461"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No</w:t>
            </w:r>
          </w:p>
        </w:tc>
        <w:tc>
          <w:tcPr>
            <w:tcW w:w="2239"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Nama Guru</w:t>
            </w:r>
          </w:p>
        </w:tc>
        <w:tc>
          <w:tcPr>
            <w:tcW w:w="1530"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Jabatan</w:t>
            </w:r>
          </w:p>
        </w:tc>
        <w:tc>
          <w:tcPr>
            <w:tcW w:w="1416"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Status</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Pendidikan</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Sergur</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Ali Mahmud</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Kepala Sekolah</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Diploma-2</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Imam Supingi, A.Ma</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S-1</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Wiji Zuliani, A.Ma</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Diploma-2</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Mujaini, S.Pd</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S-1</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Ana Fauziah, A.Ma</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PNS</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Diploma-2</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M. Nuryakin, S.Pd</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S-1</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Siti Nikmatur R, A.Ma</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Diploma-2</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8</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Binti Mahmudah, A.Ma</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Diploma-2</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9</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Fathur Roziq, A.Ma</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Diploma-2</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Hj. Martumi, A.Ma</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Diploma-2</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Djaiman, A.Ma</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Diploma-2</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Shodiq Fajari, S.PdI</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S-1</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Rowiyatin, A.Ma</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PNS</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Diploma-2</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Kohari</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bl>
    <w:p w:rsidR="00401EB3" w:rsidRDefault="00401EB3" w:rsidP="00401EB3">
      <w:pPr>
        <w:pStyle w:val="ListParagraph"/>
        <w:tabs>
          <w:tab w:val="left" w:pos="2608"/>
        </w:tabs>
        <w:ind w:left="1170"/>
        <w:rPr>
          <w:rFonts w:ascii="Times New Roman" w:hAnsi="Times New Roman" w:cs="Times New Roman"/>
          <w:sz w:val="24"/>
          <w:szCs w:val="24"/>
        </w:rPr>
      </w:pPr>
      <w:r>
        <w:rPr>
          <w:rFonts w:ascii="Times New Roman" w:hAnsi="Times New Roman" w:cs="Times New Roman"/>
          <w:sz w:val="24"/>
          <w:szCs w:val="24"/>
        </w:rPr>
        <w:t xml:space="preserve">                                                                                                   berlanjut….</w:t>
      </w:r>
    </w:p>
    <w:p w:rsidR="00401EB3" w:rsidRPr="00766F43" w:rsidRDefault="00401EB3" w:rsidP="00401EB3">
      <w:pPr>
        <w:pStyle w:val="ListParagraph"/>
        <w:tabs>
          <w:tab w:val="left" w:pos="2608"/>
        </w:tabs>
        <w:rPr>
          <w:rFonts w:ascii="Times New Roman" w:hAnsi="Times New Roman" w:cs="Times New Roman"/>
          <w:sz w:val="24"/>
          <w:szCs w:val="24"/>
        </w:rPr>
      </w:pPr>
      <w:r>
        <w:rPr>
          <w:rFonts w:ascii="Times New Roman" w:hAnsi="Times New Roman" w:cs="Times New Roman"/>
          <w:sz w:val="24"/>
          <w:szCs w:val="24"/>
        </w:rPr>
        <w:lastRenderedPageBreak/>
        <w:t>Lanjutan tabel 4.10</w:t>
      </w:r>
    </w:p>
    <w:p w:rsidR="00401EB3" w:rsidRDefault="00401EB3" w:rsidP="00401EB3">
      <w:pPr>
        <w:pStyle w:val="ListParagraph"/>
        <w:tabs>
          <w:tab w:val="left" w:pos="2608"/>
        </w:tabs>
        <w:ind w:left="1170"/>
        <w:rPr>
          <w:rFonts w:ascii="Times New Roman" w:hAnsi="Times New Roman" w:cs="Times New Roman"/>
          <w:i/>
          <w:sz w:val="18"/>
          <w:szCs w:val="18"/>
        </w:rPr>
      </w:pPr>
    </w:p>
    <w:tbl>
      <w:tblPr>
        <w:tblStyle w:val="TableGrid"/>
        <w:tblW w:w="7740" w:type="dxa"/>
        <w:tblInd w:w="828" w:type="dxa"/>
        <w:tblLook w:val="04A0"/>
      </w:tblPr>
      <w:tblGrid>
        <w:gridCol w:w="461"/>
        <w:gridCol w:w="2239"/>
        <w:gridCol w:w="1530"/>
        <w:gridCol w:w="1416"/>
        <w:gridCol w:w="1116"/>
        <w:gridCol w:w="978"/>
      </w:tblGrid>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Sokhip</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r w:rsidR="00401EB3" w:rsidTr="00401EB3">
        <w:tc>
          <w:tcPr>
            <w:tcW w:w="461" w:type="dxa"/>
          </w:tcPr>
          <w:p w:rsidR="00401EB3" w:rsidRPr="006914C2"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2239"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Hasan Windatama</w:t>
            </w:r>
          </w:p>
        </w:tc>
        <w:tc>
          <w:tcPr>
            <w:tcW w:w="1530"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w:t>
            </w:r>
          </w:p>
        </w:tc>
        <w:tc>
          <w:tcPr>
            <w:tcW w:w="1416" w:type="dxa"/>
          </w:tcPr>
          <w:p w:rsidR="00401EB3" w:rsidRPr="006914C2" w:rsidRDefault="00401EB3" w:rsidP="00401EB3">
            <w:pPr>
              <w:pStyle w:val="ListParagraph"/>
              <w:tabs>
                <w:tab w:val="left" w:pos="2608"/>
              </w:tabs>
              <w:ind w:left="0"/>
              <w:rPr>
                <w:rFonts w:ascii="Times New Roman" w:hAnsi="Times New Roman" w:cs="Times New Roman"/>
                <w:sz w:val="20"/>
                <w:szCs w:val="20"/>
              </w:rPr>
            </w:pPr>
            <w:r>
              <w:rPr>
                <w:rFonts w:ascii="Times New Roman" w:hAnsi="Times New Roman" w:cs="Times New Roman"/>
                <w:sz w:val="20"/>
                <w:szCs w:val="20"/>
              </w:rPr>
              <w:t>Guru Honorer</w:t>
            </w:r>
          </w:p>
        </w:tc>
        <w:tc>
          <w:tcPr>
            <w:tcW w:w="1116"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SLTA</w:t>
            </w:r>
          </w:p>
        </w:tc>
        <w:tc>
          <w:tcPr>
            <w:tcW w:w="978" w:type="dxa"/>
          </w:tcPr>
          <w:p w:rsidR="00401EB3"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Belum</w:t>
            </w:r>
          </w:p>
        </w:tc>
      </w:tr>
    </w:tbl>
    <w:p w:rsidR="00401EB3" w:rsidRDefault="00401EB3" w:rsidP="00401EB3">
      <w:pPr>
        <w:pStyle w:val="ListParagraph"/>
        <w:tabs>
          <w:tab w:val="left" w:pos="2608"/>
        </w:tabs>
        <w:ind w:left="1170"/>
        <w:rPr>
          <w:rFonts w:ascii="Times New Roman" w:hAnsi="Times New Roman" w:cs="Times New Roman"/>
          <w:i/>
          <w:sz w:val="18"/>
          <w:szCs w:val="18"/>
        </w:rPr>
      </w:pPr>
    </w:p>
    <w:p w:rsidR="00401EB3" w:rsidRPr="008F09A8" w:rsidRDefault="00401EB3" w:rsidP="00401EB3">
      <w:pPr>
        <w:pStyle w:val="ListParagraph"/>
        <w:tabs>
          <w:tab w:val="left" w:pos="2608"/>
        </w:tabs>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Berdasarkan data guru di atas diketahui bahwa jumlah guru yang ada pada MI MIftahul Ulum adalah 16 guru, dua diantaranya adalah Pegawai Negeri Sipil sedangkan lainnya adalah Guru Honorer. Pendidikan para guru MI Miftahul Ulum diantaranya yaitu empat guru telah menyelesaikan pendidikan sampai tingkat sarjana, Sembilan guru menyelesaikan pendidikan sampai tingkat Diploma-2, sedangkan tiga guru masih lulusan SLTA.</w:t>
      </w:r>
      <w:r w:rsidRPr="00766F43">
        <w:rPr>
          <w:rFonts w:ascii="Times New Roman" w:hAnsi="Times New Roman" w:cs="Times New Roman"/>
          <w:sz w:val="24"/>
          <w:szCs w:val="24"/>
        </w:rPr>
        <w:t xml:space="preserve"> </w:t>
      </w:r>
      <w:r>
        <w:rPr>
          <w:rFonts w:ascii="Times New Roman" w:hAnsi="Times New Roman" w:cs="Times New Roman"/>
          <w:sz w:val="24"/>
          <w:szCs w:val="24"/>
        </w:rPr>
        <w:t>Jika dilihat dari ketentuan kualifikasi guru menurut Peraturan Pemerintah RI Nomor 19 Tahun 2005 Tentang Standar Nasional Pendidikan maka jumlah guru yang memenuhi kualifikasi pendidikan (S1/D4) lebih sedikit dibandingkan dengan jumlah guru yang belum memenuhi kualifikasi pendidikan, hanya 4 (empat) orang guru dari 16 jumlah guru MI Miftahul Ulum yang telah memenuhi kualifikasi pendidikan. Para guru MI Miftahul Ulum kesemuanya belum ada yang mengikuti program Sertifikasi yang diselenggarakan oleh Pemerintah.</w:t>
      </w:r>
    </w:p>
    <w:p w:rsidR="00401EB3" w:rsidRPr="00B0124B" w:rsidRDefault="00401EB3" w:rsidP="00401EB3">
      <w:pPr>
        <w:tabs>
          <w:tab w:val="left" w:pos="2608"/>
        </w:tabs>
        <w:jc w:val="both"/>
        <w:rPr>
          <w:rFonts w:ascii="Times New Roman" w:hAnsi="Times New Roman" w:cs="Times New Roman"/>
          <w:sz w:val="24"/>
          <w:szCs w:val="24"/>
        </w:rPr>
      </w:pPr>
    </w:p>
    <w:p w:rsidR="00401EB3" w:rsidRPr="00B0124B" w:rsidRDefault="00401EB3" w:rsidP="00401EB3">
      <w:pPr>
        <w:tabs>
          <w:tab w:val="left" w:pos="2608"/>
        </w:tabs>
        <w:jc w:val="both"/>
        <w:rPr>
          <w:rFonts w:ascii="Times New Roman" w:hAnsi="Times New Roman" w:cs="Times New Roman"/>
          <w:sz w:val="24"/>
          <w:szCs w:val="24"/>
        </w:rPr>
      </w:pPr>
    </w:p>
    <w:p w:rsidR="00401EB3" w:rsidRDefault="00401EB3" w:rsidP="00401EB3">
      <w:pPr>
        <w:tabs>
          <w:tab w:val="left" w:pos="2608"/>
        </w:tabs>
        <w:jc w:val="both"/>
        <w:rPr>
          <w:rFonts w:ascii="Times New Roman" w:hAnsi="Times New Roman" w:cs="Times New Roman"/>
          <w:sz w:val="24"/>
          <w:szCs w:val="24"/>
        </w:rPr>
      </w:pPr>
    </w:p>
    <w:p w:rsidR="00401EB3" w:rsidRPr="00B0124B" w:rsidRDefault="00401EB3" w:rsidP="00401EB3">
      <w:pPr>
        <w:tabs>
          <w:tab w:val="left" w:pos="2608"/>
        </w:tabs>
        <w:jc w:val="both"/>
        <w:rPr>
          <w:rFonts w:ascii="Times New Roman" w:hAnsi="Times New Roman" w:cs="Times New Roman"/>
          <w:sz w:val="24"/>
          <w:szCs w:val="24"/>
        </w:rPr>
      </w:pPr>
    </w:p>
    <w:p w:rsidR="00401EB3" w:rsidRDefault="00401EB3" w:rsidP="00401EB3">
      <w:pPr>
        <w:pStyle w:val="ListParagraph"/>
        <w:numPr>
          <w:ilvl w:val="0"/>
          <w:numId w:val="12"/>
        </w:numPr>
        <w:tabs>
          <w:tab w:val="left" w:pos="2608"/>
        </w:tabs>
        <w:ind w:left="126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Keadaan Siswa MI Miftahul Ulum </w:t>
      </w:r>
    </w:p>
    <w:p w:rsidR="00401EB3" w:rsidRDefault="00401EB3" w:rsidP="00401EB3">
      <w:pPr>
        <w:pStyle w:val="ListParagraph"/>
        <w:tabs>
          <w:tab w:val="left" w:pos="2608"/>
        </w:tabs>
        <w:ind w:left="1260"/>
        <w:jc w:val="both"/>
        <w:rPr>
          <w:rFonts w:ascii="Times New Roman" w:hAnsi="Times New Roman" w:cs="Times New Roman"/>
          <w:sz w:val="24"/>
          <w:szCs w:val="24"/>
        </w:rPr>
      </w:pPr>
    </w:p>
    <w:p w:rsidR="00401EB3" w:rsidRPr="00BB7968" w:rsidRDefault="00401EB3" w:rsidP="00401EB3">
      <w:pPr>
        <w:pStyle w:val="ListParagraph"/>
        <w:tabs>
          <w:tab w:val="left" w:pos="2608"/>
        </w:tabs>
        <w:ind w:left="1260"/>
        <w:jc w:val="center"/>
        <w:rPr>
          <w:rFonts w:ascii="Times New Roman" w:hAnsi="Times New Roman" w:cs="Times New Roman"/>
          <w:b/>
          <w:sz w:val="24"/>
          <w:szCs w:val="24"/>
        </w:rPr>
      </w:pPr>
      <w:r w:rsidRPr="00BB7968">
        <w:rPr>
          <w:rFonts w:ascii="Times New Roman" w:hAnsi="Times New Roman" w:cs="Times New Roman"/>
          <w:b/>
          <w:sz w:val="24"/>
          <w:szCs w:val="24"/>
        </w:rPr>
        <w:t>Tabel 4.11</w:t>
      </w:r>
    </w:p>
    <w:p w:rsidR="00401EB3" w:rsidRDefault="00401EB3" w:rsidP="00401EB3">
      <w:pPr>
        <w:pStyle w:val="ListParagraph"/>
        <w:tabs>
          <w:tab w:val="left" w:pos="2608"/>
        </w:tabs>
        <w:ind w:left="1260"/>
        <w:jc w:val="center"/>
        <w:rPr>
          <w:rFonts w:ascii="Times New Roman" w:hAnsi="Times New Roman" w:cs="Times New Roman"/>
          <w:b/>
          <w:sz w:val="24"/>
          <w:szCs w:val="24"/>
        </w:rPr>
      </w:pPr>
      <w:r w:rsidRPr="00BB7968">
        <w:rPr>
          <w:rFonts w:ascii="Times New Roman" w:hAnsi="Times New Roman" w:cs="Times New Roman"/>
          <w:b/>
          <w:sz w:val="24"/>
          <w:szCs w:val="24"/>
        </w:rPr>
        <w:t>Daftar Siswa MI Miftahul Ulum Plosorejo Kademangan Blitar Tahun Ajaran 2009-2010</w:t>
      </w:r>
      <w:r>
        <w:rPr>
          <w:rFonts w:ascii="Times New Roman" w:hAnsi="Times New Roman" w:cs="Times New Roman"/>
          <w:b/>
          <w:sz w:val="24"/>
          <w:szCs w:val="24"/>
        </w:rPr>
        <w:t xml:space="preserve"> </w:t>
      </w:r>
      <w:r>
        <w:rPr>
          <w:rStyle w:val="FootnoteReference"/>
          <w:rFonts w:ascii="Times New Roman" w:hAnsi="Times New Roman" w:cs="Times New Roman"/>
          <w:b/>
          <w:sz w:val="24"/>
          <w:szCs w:val="24"/>
        </w:rPr>
        <w:footnoteReference w:id="29"/>
      </w:r>
    </w:p>
    <w:p w:rsidR="00401EB3" w:rsidRDefault="00401EB3" w:rsidP="00401EB3">
      <w:pPr>
        <w:pStyle w:val="ListParagraph"/>
        <w:tabs>
          <w:tab w:val="left" w:pos="2608"/>
        </w:tabs>
        <w:ind w:left="1260"/>
        <w:jc w:val="center"/>
        <w:rPr>
          <w:rFonts w:ascii="Times New Roman" w:hAnsi="Times New Roman" w:cs="Times New Roman"/>
          <w:b/>
          <w:sz w:val="24"/>
          <w:szCs w:val="24"/>
        </w:rPr>
      </w:pPr>
    </w:p>
    <w:tbl>
      <w:tblPr>
        <w:tblStyle w:val="TableGrid"/>
        <w:tblW w:w="0" w:type="auto"/>
        <w:tblInd w:w="1998" w:type="dxa"/>
        <w:tblLook w:val="04A0"/>
      </w:tblPr>
      <w:tblGrid>
        <w:gridCol w:w="540"/>
        <w:gridCol w:w="1620"/>
        <w:gridCol w:w="1080"/>
        <w:gridCol w:w="1116"/>
        <w:gridCol w:w="1260"/>
      </w:tblGrid>
      <w:tr w:rsidR="00401EB3" w:rsidTr="00401EB3">
        <w:tc>
          <w:tcPr>
            <w:tcW w:w="540" w:type="dxa"/>
            <w:vMerge w:val="restart"/>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1620" w:type="dxa"/>
            <w:vMerge w:val="restart"/>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Kelas</w:t>
            </w:r>
          </w:p>
        </w:tc>
        <w:tc>
          <w:tcPr>
            <w:tcW w:w="2196" w:type="dxa"/>
            <w:gridSpan w:val="2"/>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Jenis Kelamin</w:t>
            </w:r>
          </w:p>
        </w:tc>
        <w:tc>
          <w:tcPr>
            <w:tcW w:w="1260" w:type="dxa"/>
            <w:vMerge w:val="restart"/>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Jumlah</w:t>
            </w:r>
          </w:p>
        </w:tc>
      </w:tr>
      <w:tr w:rsidR="00401EB3" w:rsidTr="00401EB3">
        <w:tc>
          <w:tcPr>
            <w:tcW w:w="540" w:type="dxa"/>
            <w:vMerge/>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p>
        </w:tc>
        <w:tc>
          <w:tcPr>
            <w:tcW w:w="1620" w:type="dxa"/>
            <w:vMerge/>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p>
        </w:tc>
        <w:tc>
          <w:tcPr>
            <w:tcW w:w="108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Laki-laki</w:t>
            </w:r>
          </w:p>
        </w:tc>
        <w:tc>
          <w:tcPr>
            <w:tcW w:w="1116"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Perempuan</w:t>
            </w:r>
          </w:p>
        </w:tc>
        <w:tc>
          <w:tcPr>
            <w:tcW w:w="1260" w:type="dxa"/>
            <w:vMerge/>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p>
        </w:tc>
      </w:tr>
      <w:tr w:rsidR="00401EB3" w:rsidTr="00401EB3">
        <w:tc>
          <w:tcPr>
            <w:tcW w:w="54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62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I</w:t>
            </w:r>
          </w:p>
        </w:tc>
        <w:tc>
          <w:tcPr>
            <w:tcW w:w="108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1116"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126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49</w:t>
            </w:r>
          </w:p>
        </w:tc>
      </w:tr>
      <w:tr w:rsidR="00401EB3" w:rsidTr="00401EB3">
        <w:tc>
          <w:tcPr>
            <w:tcW w:w="54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62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II</w:t>
            </w:r>
          </w:p>
        </w:tc>
        <w:tc>
          <w:tcPr>
            <w:tcW w:w="108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1116"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126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39</w:t>
            </w:r>
          </w:p>
        </w:tc>
      </w:tr>
      <w:tr w:rsidR="00401EB3" w:rsidTr="00401EB3">
        <w:tc>
          <w:tcPr>
            <w:tcW w:w="54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62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III</w:t>
            </w:r>
          </w:p>
        </w:tc>
        <w:tc>
          <w:tcPr>
            <w:tcW w:w="108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1116"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126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30</w:t>
            </w:r>
          </w:p>
        </w:tc>
      </w:tr>
      <w:tr w:rsidR="00401EB3" w:rsidTr="00401EB3">
        <w:tc>
          <w:tcPr>
            <w:tcW w:w="54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62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IV</w:t>
            </w:r>
          </w:p>
        </w:tc>
        <w:tc>
          <w:tcPr>
            <w:tcW w:w="108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1116"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26</w:t>
            </w:r>
          </w:p>
        </w:tc>
        <w:tc>
          <w:tcPr>
            <w:tcW w:w="126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45</w:t>
            </w:r>
          </w:p>
        </w:tc>
      </w:tr>
      <w:tr w:rsidR="00401EB3" w:rsidTr="00401EB3">
        <w:tc>
          <w:tcPr>
            <w:tcW w:w="54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62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V</w:t>
            </w:r>
          </w:p>
        </w:tc>
        <w:tc>
          <w:tcPr>
            <w:tcW w:w="108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1116"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126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37</w:t>
            </w:r>
          </w:p>
        </w:tc>
      </w:tr>
      <w:tr w:rsidR="00401EB3" w:rsidTr="00401EB3">
        <w:tc>
          <w:tcPr>
            <w:tcW w:w="54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p>
        </w:tc>
        <w:tc>
          <w:tcPr>
            <w:tcW w:w="162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VI</w:t>
            </w:r>
          </w:p>
        </w:tc>
        <w:tc>
          <w:tcPr>
            <w:tcW w:w="108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1116"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1260" w:type="dxa"/>
          </w:tcPr>
          <w:p w:rsidR="00401EB3" w:rsidRPr="00BB7968" w:rsidRDefault="00401EB3" w:rsidP="00401EB3">
            <w:pPr>
              <w:pStyle w:val="ListParagraph"/>
              <w:tabs>
                <w:tab w:val="left" w:pos="2608"/>
              </w:tabs>
              <w:ind w:left="0"/>
              <w:jc w:val="center"/>
              <w:rPr>
                <w:rFonts w:ascii="Times New Roman" w:hAnsi="Times New Roman" w:cs="Times New Roman"/>
                <w:sz w:val="20"/>
                <w:szCs w:val="20"/>
              </w:rPr>
            </w:pPr>
            <w:r>
              <w:rPr>
                <w:rFonts w:ascii="Times New Roman" w:hAnsi="Times New Roman" w:cs="Times New Roman"/>
                <w:sz w:val="20"/>
                <w:szCs w:val="20"/>
              </w:rPr>
              <w:t>32</w:t>
            </w:r>
          </w:p>
        </w:tc>
      </w:tr>
      <w:tr w:rsidR="00401EB3" w:rsidTr="00401EB3">
        <w:tc>
          <w:tcPr>
            <w:tcW w:w="2160" w:type="dxa"/>
            <w:gridSpan w:val="2"/>
          </w:tcPr>
          <w:p w:rsidR="00401EB3" w:rsidRPr="00A763AB" w:rsidRDefault="00401EB3" w:rsidP="00401EB3">
            <w:pPr>
              <w:pStyle w:val="ListParagraph"/>
              <w:tabs>
                <w:tab w:val="left" w:pos="2608"/>
              </w:tabs>
              <w:ind w:left="0"/>
              <w:jc w:val="center"/>
              <w:rPr>
                <w:rFonts w:ascii="Times New Roman" w:hAnsi="Times New Roman" w:cs="Times New Roman"/>
                <w:b/>
                <w:sz w:val="20"/>
                <w:szCs w:val="20"/>
              </w:rPr>
            </w:pPr>
            <w:r w:rsidRPr="00A763AB">
              <w:rPr>
                <w:rFonts w:ascii="Times New Roman" w:hAnsi="Times New Roman" w:cs="Times New Roman"/>
                <w:b/>
                <w:sz w:val="20"/>
                <w:szCs w:val="20"/>
              </w:rPr>
              <w:t>Total</w:t>
            </w:r>
          </w:p>
        </w:tc>
        <w:tc>
          <w:tcPr>
            <w:tcW w:w="1080" w:type="dxa"/>
          </w:tcPr>
          <w:p w:rsidR="00401EB3" w:rsidRPr="00A763AB" w:rsidRDefault="00401EB3" w:rsidP="00401EB3">
            <w:pPr>
              <w:pStyle w:val="ListParagraph"/>
              <w:tabs>
                <w:tab w:val="left" w:pos="2608"/>
              </w:tabs>
              <w:ind w:left="0"/>
              <w:jc w:val="center"/>
              <w:rPr>
                <w:rFonts w:ascii="Times New Roman" w:hAnsi="Times New Roman" w:cs="Times New Roman"/>
                <w:b/>
                <w:sz w:val="20"/>
                <w:szCs w:val="20"/>
              </w:rPr>
            </w:pPr>
            <w:r w:rsidRPr="00A763AB">
              <w:rPr>
                <w:rFonts w:ascii="Times New Roman" w:hAnsi="Times New Roman" w:cs="Times New Roman"/>
                <w:b/>
                <w:sz w:val="20"/>
                <w:szCs w:val="20"/>
              </w:rPr>
              <w:t>95</w:t>
            </w:r>
          </w:p>
        </w:tc>
        <w:tc>
          <w:tcPr>
            <w:tcW w:w="1116" w:type="dxa"/>
          </w:tcPr>
          <w:p w:rsidR="00401EB3" w:rsidRPr="00A763AB" w:rsidRDefault="00401EB3" w:rsidP="00401EB3">
            <w:pPr>
              <w:pStyle w:val="ListParagraph"/>
              <w:tabs>
                <w:tab w:val="left" w:pos="2608"/>
              </w:tabs>
              <w:ind w:left="0"/>
              <w:jc w:val="center"/>
              <w:rPr>
                <w:rFonts w:ascii="Times New Roman" w:hAnsi="Times New Roman" w:cs="Times New Roman"/>
                <w:b/>
                <w:sz w:val="20"/>
                <w:szCs w:val="20"/>
              </w:rPr>
            </w:pPr>
            <w:r w:rsidRPr="00A763AB">
              <w:rPr>
                <w:rFonts w:ascii="Times New Roman" w:hAnsi="Times New Roman" w:cs="Times New Roman"/>
                <w:b/>
                <w:sz w:val="20"/>
                <w:szCs w:val="20"/>
              </w:rPr>
              <w:t>137</w:t>
            </w:r>
          </w:p>
        </w:tc>
        <w:tc>
          <w:tcPr>
            <w:tcW w:w="1260" w:type="dxa"/>
          </w:tcPr>
          <w:p w:rsidR="00401EB3" w:rsidRPr="00A763AB" w:rsidRDefault="00401EB3" w:rsidP="00401EB3">
            <w:pPr>
              <w:pStyle w:val="ListParagraph"/>
              <w:tabs>
                <w:tab w:val="left" w:pos="2608"/>
              </w:tabs>
              <w:ind w:left="0"/>
              <w:jc w:val="center"/>
              <w:rPr>
                <w:rFonts w:ascii="Times New Roman" w:hAnsi="Times New Roman" w:cs="Times New Roman"/>
                <w:b/>
                <w:sz w:val="20"/>
                <w:szCs w:val="20"/>
              </w:rPr>
            </w:pPr>
            <w:r w:rsidRPr="00A763AB">
              <w:rPr>
                <w:rFonts w:ascii="Times New Roman" w:hAnsi="Times New Roman" w:cs="Times New Roman"/>
                <w:b/>
                <w:sz w:val="20"/>
                <w:szCs w:val="20"/>
              </w:rPr>
              <w:t>232</w:t>
            </w:r>
          </w:p>
        </w:tc>
      </w:tr>
    </w:tbl>
    <w:p w:rsidR="00401EB3" w:rsidRPr="008F09A8" w:rsidRDefault="00401EB3" w:rsidP="00401EB3">
      <w:pPr>
        <w:tabs>
          <w:tab w:val="left" w:pos="2608"/>
        </w:tabs>
        <w:rPr>
          <w:rFonts w:ascii="Times New Roman" w:hAnsi="Times New Roman" w:cs="Times New Roman"/>
          <w:i/>
          <w:sz w:val="18"/>
          <w:szCs w:val="18"/>
        </w:rPr>
      </w:pPr>
    </w:p>
    <w:p w:rsidR="00401EB3" w:rsidRPr="00AE39B8" w:rsidRDefault="00401EB3" w:rsidP="00AE39B8">
      <w:pPr>
        <w:pStyle w:val="ListParagraph"/>
        <w:tabs>
          <w:tab w:val="left" w:pos="2608"/>
        </w:tabs>
        <w:spacing w:line="480" w:lineRule="auto"/>
        <w:ind w:left="1268" w:firstLine="352"/>
        <w:jc w:val="both"/>
        <w:rPr>
          <w:rFonts w:ascii="Times New Roman" w:hAnsi="Times New Roman" w:cs="Times New Roman"/>
          <w:sz w:val="24"/>
          <w:szCs w:val="24"/>
        </w:rPr>
      </w:pPr>
      <w:r>
        <w:rPr>
          <w:rFonts w:ascii="Times New Roman" w:hAnsi="Times New Roman" w:cs="Times New Roman"/>
          <w:sz w:val="24"/>
          <w:szCs w:val="24"/>
        </w:rPr>
        <w:t>Berdasarkan data di atas menunjukkan bahwa jumlah siswa yang ada pada MI Miftahul Ulum adalah 232 siswa, dengan perincian 49 siswa kelas I, 39 siswa kelas II, 30 siswa kelas III, 45 siswa Kelas IV, 37 siswa kelas V dan 32 siswa kelas VI. Jarak rumah siswa yang paling jauh yaitu dari Paraan yang berjarak sekitar 2 Km dari Madrasah. Mayoritas dari para siswa menggunakan sepeda sebagai alat transportasi mereka ke madrasah, jalan yang dilalui oleh para siswa mayoritas tidak beraspal tetapi jalan tanah bercampur batu, tetapi keadaan yang seperti itu tidak menghalangi semangat siswa MI Miftahul Ulum untuk tetap masuk sekolah.</w:t>
      </w:r>
      <w:r w:rsidR="0089478B">
        <w:rPr>
          <w:rStyle w:val="FootnoteReference"/>
          <w:rFonts w:ascii="Times New Roman" w:hAnsi="Times New Roman" w:cs="Times New Roman"/>
          <w:sz w:val="24"/>
          <w:szCs w:val="24"/>
        </w:rPr>
        <w:footnoteReference w:id="30"/>
      </w:r>
    </w:p>
    <w:p w:rsidR="00401EB3" w:rsidRDefault="00401EB3" w:rsidP="00401EB3">
      <w:pPr>
        <w:pStyle w:val="ListParagraph"/>
        <w:tabs>
          <w:tab w:val="left" w:pos="2608"/>
        </w:tabs>
        <w:spacing w:line="480" w:lineRule="auto"/>
        <w:ind w:left="1268"/>
        <w:jc w:val="both"/>
        <w:rPr>
          <w:rFonts w:ascii="Times New Roman" w:hAnsi="Times New Roman" w:cs="Times New Roman"/>
          <w:sz w:val="24"/>
          <w:szCs w:val="24"/>
        </w:rPr>
      </w:pPr>
    </w:p>
    <w:p w:rsidR="00401EB3" w:rsidRDefault="00401EB3" w:rsidP="00401EB3">
      <w:pPr>
        <w:pStyle w:val="ListParagraph"/>
        <w:numPr>
          <w:ilvl w:val="0"/>
          <w:numId w:val="12"/>
        </w:numPr>
        <w:tabs>
          <w:tab w:val="left" w:pos="2608"/>
        </w:tabs>
        <w:spacing w:line="480" w:lineRule="auto"/>
        <w:ind w:left="1268" w:hanging="274"/>
        <w:jc w:val="both"/>
        <w:rPr>
          <w:rFonts w:ascii="Times New Roman" w:hAnsi="Times New Roman" w:cs="Times New Roman"/>
          <w:sz w:val="24"/>
          <w:szCs w:val="24"/>
        </w:rPr>
      </w:pPr>
      <w:r>
        <w:rPr>
          <w:rFonts w:ascii="Times New Roman" w:hAnsi="Times New Roman" w:cs="Times New Roman"/>
          <w:sz w:val="24"/>
          <w:szCs w:val="24"/>
        </w:rPr>
        <w:lastRenderedPageBreak/>
        <w:t>Keadaan Sarana dan Prasarana MI Miftahul Ulum Plosorejo.</w:t>
      </w:r>
    </w:p>
    <w:p w:rsidR="00401EB3" w:rsidRPr="007E64D5" w:rsidRDefault="00401EB3" w:rsidP="00401EB3">
      <w:pPr>
        <w:pStyle w:val="ListParagraph"/>
        <w:tabs>
          <w:tab w:val="left" w:pos="2608"/>
        </w:tabs>
        <w:spacing w:line="240" w:lineRule="auto"/>
        <w:ind w:left="1267"/>
        <w:jc w:val="center"/>
        <w:rPr>
          <w:rFonts w:ascii="Times New Roman" w:hAnsi="Times New Roman" w:cs="Times New Roman"/>
          <w:b/>
          <w:sz w:val="24"/>
          <w:szCs w:val="24"/>
        </w:rPr>
      </w:pPr>
      <w:r w:rsidRPr="007E64D5">
        <w:rPr>
          <w:rFonts w:ascii="Times New Roman" w:hAnsi="Times New Roman" w:cs="Times New Roman"/>
          <w:b/>
          <w:sz w:val="24"/>
          <w:szCs w:val="24"/>
        </w:rPr>
        <w:t>Tabel 4.12</w:t>
      </w:r>
    </w:p>
    <w:p w:rsidR="00401EB3" w:rsidRPr="007E64D5" w:rsidRDefault="00401EB3" w:rsidP="00401EB3">
      <w:pPr>
        <w:pStyle w:val="ListParagraph"/>
        <w:tabs>
          <w:tab w:val="left" w:pos="2608"/>
        </w:tabs>
        <w:spacing w:line="240" w:lineRule="auto"/>
        <w:ind w:left="1267"/>
        <w:jc w:val="center"/>
        <w:rPr>
          <w:rFonts w:ascii="Times New Roman" w:hAnsi="Times New Roman" w:cs="Times New Roman"/>
          <w:b/>
          <w:sz w:val="24"/>
          <w:szCs w:val="24"/>
        </w:rPr>
      </w:pPr>
      <w:r w:rsidRPr="007E64D5">
        <w:rPr>
          <w:rFonts w:ascii="Times New Roman" w:hAnsi="Times New Roman" w:cs="Times New Roman"/>
          <w:b/>
          <w:sz w:val="24"/>
          <w:szCs w:val="24"/>
        </w:rPr>
        <w:t>Keadaan Sarana dan Prasarana MI Miftahul Ulum Plosorejo Kademangan Blitar</w:t>
      </w:r>
      <w:r>
        <w:rPr>
          <w:rFonts w:ascii="Times New Roman" w:hAnsi="Times New Roman" w:cs="Times New Roman"/>
          <w:b/>
          <w:sz w:val="24"/>
          <w:szCs w:val="24"/>
        </w:rPr>
        <w:t xml:space="preserve"> </w:t>
      </w:r>
      <w:r w:rsidRPr="008F09A8">
        <w:rPr>
          <w:rStyle w:val="FootnoteReference"/>
          <w:rFonts w:ascii="Times New Roman" w:hAnsi="Times New Roman" w:cs="Times New Roman"/>
          <w:sz w:val="24"/>
          <w:szCs w:val="24"/>
        </w:rPr>
        <w:footnoteReference w:id="31"/>
      </w:r>
    </w:p>
    <w:p w:rsidR="00401EB3" w:rsidRPr="007E64D5" w:rsidRDefault="00401EB3" w:rsidP="00401EB3">
      <w:pPr>
        <w:pStyle w:val="ListParagraph"/>
        <w:tabs>
          <w:tab w:val="left" w:pos="2608"/>
        </w:tabs>
        <w:spacing w:line="240" w:lineRule="auto"/>
        <w:ind w:left="1267"/>
        <w:jc w:val="center"/>
        <w:rPr>
          <w:rFonts w:ascii="Times New Roman" w:hAnsi="Times New Roman" w:cs="Times New Roman"/>
          <w:b/>
          <w:sz w:val="24"/>
          <w:szCs w:val="24"/>
        </w:rPr>
      </w:pPr>
    </w:p>
    <w:tbl>
      <w:tblPr>
        <w:tblStyle w:val="TableGrid"/>
        <w:tblW w:w="0" w:type="auto"/>
        <w:tblInd w:w="1368" w:type="dxa"/>
        <w:tblLook w:val="04A0"/>
      </w:tblPr>
      <w:tblGrid>
        <w:gridCol w:w="461"/>
        <w:gridCol w:w="3052"/>
        <w:gridCol w:w="1806"/>
        <w:gridCol w:w="1622"/>
      </w:tblGrid>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3052"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Jenis Sarana Prasarana</w:t>
            </w:r>
          </w:p>
        </w:tc>
        <w:tc>
          <w:tcPr>
            <w:tcW w:w="1806"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Jumlah</w:t>
            </w:r>
          </w:p>
        </w:tc>
        <w:tc>
          <w:tcPr>
            <w:tcW w:w="1622"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Keadaan</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Kelas</w:t>
            </w:r>
          </w:p>
        </w:tc>
        <w:tc>
          <w:tcPr>
            <w:tcW w:w="1806"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Kepala Sekolah</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Guru</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Perpustakaan</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Meja Murid</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61 buah</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Kursi Murid</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117 buah</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Papan Tulis </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 buah</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Lemari Guru</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 buah</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Mushola</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WC Guru</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WC Siswa</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3052" w:type="dxa"/>
          </w:tcPr>
          <w:p w:rsidR="00401EB3" w:rsidRPr="00694BC5"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Ruang UKS</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ruang</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r w:rsidR="00401EB3" w:rsidTr="00401EB3">
        <w:tc>
          <w:tcPr>
            <w:tcW w:w="461" w:type="dxa"/>
          </w:tcPr>
          <w:p w:rsidR="00401EB3" w:rsidRPr="00F56534"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3052"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Peralatan Olah Raga</w:t>
            </w:r>
          </w:p>
        </w:tc>
        <w:tc>
          <w:tcPr>
            <w:tcW w:w="1806"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 macam</w:t>
            </w:r>
          </w:p>
        </w:tc>
        <w:tc>
          <w:tcPr>
            <w:tcW w:w="1622" w:type="dxa"/>
          </w:tcPr>
          <w:p w:rsidR="00401EB3" w:rsidRPr="00694BC5"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Baik</w:t>
            </w:r>
          </w:p>
        </w:tc>
      </w:tr>
    </w:tbl>
    <w:p w:rsidR="00401EB3" w:rsidRDefault="00401EB3" w:rsidP="00401EB3">
      <w:pPr>
        <w:pStyle w:val="ListParagraph"/>
        <w:spacing w:line="480" w:lineRule="auto"/>
        <w:ind w:left="1260" w:firstLine="360"/>
        <w:rPr>
          <w:rFonts w:ascii="Times New Roman" w:hAnsi="Times New Roman" w:cs="Times New Roman"/>
          <w:b/>
          <w:sz w:val="24"/>
          <w:szCs w:val="24"/>
        </w:rPr>
      </w:pPr>
    </w:p>
    <w:p w:rsidR="00401EB3" w:rsidRPr="00274F6B" w:rsidRDefault="00401EB3" w:rsidP="00401EB3">
      <w:pPr>
        <w:pStyle w:val="ListParagraph"/>
        <w:spacing w:line="480" w:lineRule="auto"/>
        <w:ind w:left="1260" w:firstLine="360"/>
        <w:jc w:val="both"/>
        <w:rPr>
          <w:rFonts w:ascii="Times New Roman" w:hAnsi="Times New Roman" w:cs="Times New Roman"/>
          <w:sz w:val="24"/>
          <w:szCs w:val="24"/>
        </w:rPr>
      </w:pPr>
      <w:r w:rsidRPr="008F09A8">
        <w:rPr>
          <w:rFonts w:ascii="Times New Roman" w:hAnsi="Times New Roman" w:cs="Times New Roman"/>
          <w:sz w:val="24"/>
          <w:szCs w:val="24"/>
        </w:rPr>
        <w:t>Berdasarkan hasil observasi</w:t>
      </w:r>
      <w:r>
        <w:rPr>
          <w:rFonts w:ascii="Times New Roman" w:hAnsi="Times New Roman" w:cs="Times New Roman"/>
          <w:sz w:val="24"/>
          <w:szCs w:val="24"/>
        </w:rPr>
        <w:t xml:space="preserve"> sarana dan prasarana yang ada di MI Miftahul Ulum masih dalam keadaan baik, dan tertata dengan rapi. Kebersihan dari sarana dan prasarana juga dijaga dengan baik oleh pihak madrasah agar tidak cepat rusak. Begitu pula dengan mushola sekolah yang selalu digunakan oleh para guru dan siswa untuk sholat dhuhur berjamaah.</w:t>
      </w:r>
      <w:r w:rsidR="00AE39B8">
        <w:rPr>
          <w:rStyle w:val="FootnoteReference"/>
          <w:rFonts w:ascii="Times New Roman" w:hAnsi="Times New Roman" w:cs="Times New Roman"/>
          <w:sz w:val="24"/>
          <w:szCs w:val="24"/>
        </w:rPr>
        <w:footnoteReference w:id="32"/>
      </w:r>
    </w:p>
    <w:p w:rsidR="00401EB3" w:rsidRPr="008F09A8" w:rsidRDefault="00401EB3" w:rsidP="00401EB3">
      <w:pPr>
        <w:pStyle w:val="ListParagraph"/>
        <w:numPr>
          <w:ilvl w:val="0"/>
          <w:numId w:val="1"/>
        </w:numPr>
        <w:spacing w:line="480" w:lineRule="auto"/>
        <w:rPr>
          <w:rFonts w:ascii="Times New Roman" w:hAnsi="Times New Roman" w:cs="Times New Roman"/>
          <w:b/>
          <w:sz w:val="24"/>
          <w:szCs w:val="24"/>
        </w:rPr>
      </w:pPr>
      <w:r w:rsidRPr="008F09A8">
        <w:rPr>
          <w:rFonts w:ascii="Times New Roman" w:hAnsi="Times New Roman" w:cs="Times New Roman"/>
          <w:b/>
          <w:sz w:val="24"/>
          <w:szCs w:val="24"/>
        </w:rPr>
        <w:t>Penyajian Data dan Analisis Data</w:t>
      </w:r>
    </w:p>
    <w:p w:rsidR="00401EB3" w:rsidRDefault="00401EB3" w:rsidP="00401EB3">
      <w:pPr>
        <w:pStyle w:val="ListParagraph"/>
        <w:numPr>
          <w:ilvl w:val="0"/>
          <w:numId w:val="14"/>
        </w:numPr>
        <w:tabs>
          <w:tab w:val="left" w:pos="2608"/>
        </w:tabs>
        <w:spacing w:line="480" w:lineRule="auto"/>
        <w:ind w:left="990" w:hanging="270"/>
        <w:rPr>
          <w:rFonts w:ascii="Times New Roman" w:hAnsi="Times New Roman" w:cs="Times New Roman"/>
          <w:b/>
          <w:sz w:val="24"/>
          <w:szCs w:val="24"/>
        </w:rPr>
      </w:pPr>
      <w:r>
        <w:rPr>
          <w:rFonts w:ascii="Times New Roman" w:hAnsi="Times New Roman" w:cs="Times New Roman"/>
          <w:b/>
          <w:sz w:val="24"/>
          <w:szCs w:val="24"/>
        </w:rPr>
        <w:t>Penyajian Data</w:t>
      </w:r>
    </w:p>
    <w:p w:rsidR="00401EB3" w:rsidRPr="00B0124B" w:rsidRDefault="00401EB3" w:rsidP="00401EB3">
      <w:pPr>
        <w:pStyle w:val="ListParagraph"/>
        <w:tabs>
          <w:tab w:val="left" w:pos="-2880"/>
        </w:tabs>
        <w:spacing w:line="480" w:lineRule="auto"/>
        <w:ind w:left="990" w:firstLine="270"/>
        <w:jc w:val="both"/>
        <w:rPr>
          <w:rFonts w:ascii="Times New Roman" w:hAnsi="Times New Roman" w:cs="Times New Roman"/>
          <w:sz w:val="24"/>
          <w:szCs w:val="24"/>
        </w:rPr>
      </w:pPr>
      <w:r>
        <w:rPr>
          <w:rFonts w:ascii="Times New Roman" w:hAnsi="Times New Roman" w:cs="Times New Roman"/>
          <w:sz w:val="24"/>
          <w:szCs w:val="24"/>
        </w:rPr>
        <w:t xml:space="preserve">Sebelum diuraikan tentang hasil pengolahan data dan analisis data, maka terlebih dahulu penulis perlu mengemukakan kembali tentang masalah </w:t>
      </w:r>
      <w:r>
        <w:rPr>
          <w:rFonts w:ascii="Times New Roman" w:hAnsi="Times New Roman" w:cs="Times New Roman"/>
          <w:sz w:val="24"/>
          <w:szCs w:val="24"/>
        </w:rPr>
        <w:lastRenderedPageBreak/>
        <w:t>yang ingin dicari jawaban dengan analisis data yang akan penulis uraikan nanti, yaitu sebagai berikut: “Korelasi Kesejahteraan Dengan Profesionalisme Guru Madrasah Ibtidaiyah di Kecamatan Kademangan Kabupaten Blitar”. Berikut ini penulis menyajikan data yang berupa skor dan kategorisasi hasil angket yang dilaksanakan terhadap 56 guru di 4 (empat)  Madrasah Ibtidaiyah di Kecamatan Kademangan Kabupaten Blitar.</w:t>
      </w:r>
    </w:p>
    <w:p w:rsidR="00401EB3" w:rsidRPr="00E55C4A" w:rsidRDefault="00401EB3" w:rsidP="00401EB3">
      <w:pPr>
        <w:pStyle w:val="ListParagraph"/>
        <w:tabs>
          <w:tab w:val="left" w:pos="-2880"/>
        </w:tabs>
        <w:spacing w:line="240" w:lineRule="auto"/>
        <w:ind w:left="994" w:firstLine="274"/>
        <w:jc w:val="center"/>
        <w:rPr>
          <w:rFonts w:ascii="Times New Roman" w:hAnsi="Times New Roman" w:cs="Times New Roman"/>
          <w:b/>
          <w:sz w:val="24"/>
          <w:szCs w:val="24"/>
        </w:rPr>
      </w:pPr>
      <w:r w:rsidRPr="00E55C4A">
        <w:rPr>
          <w:rFonts w:ascii="Times New Roman" w:hAnsi="Times New Roman" w:cs="Times New Roman"/>
          <w:b/>
          <w:sz w:val="24"/>
          <w:szCs w:val="24"/>
        </w:rPr>
        <w:t>Tabel 4.13</w:t>
      </w:r>
    </w:p>
    <w:p w:rsidR="00401EB3" w:rsidRPr="00E55C4A" w:rsidRDefault="00401EB3" w:rsidP="00401EB3">
      <w:pPr>
        <w:pStyle w:val="ListParagraph"/>
        <w:tabs>
          <w:tab w:val="left" w:pos="-2880"/>
        </w:tabs>
        <w:spacing w:line="240" w:lineRule="auto"/>
        <w:ind w:left="994" w:firstLine="274"/>
        <w:jc w:val="center"/>
        <w:rPr>
          <w:rFonts w:ascii="Times New Roman" w:hAnsi="Times New Roman" w:cs="Times New Roman"/>
          <w:b/>
          <w:sz w:val="24"/>
          <w:szCs w:val="24"/>
        </w:rPr>
      </w:pPr>
      <w:r w:rsidRPr="00E55C4A">
        <w:rPr>
          <w:rFonts w:ascii="Times New Roman" w:hAnsi="Times New Roman" w:cs="Times New Roman"/>
          <w:b/>
          <w:sz w:val="24"/>
          <w:szCs w:val="24"/>
        </w:rPr>
        <w:t>Perolehan Angket dan Kategorisasi Tentang Korelasi Kesejahteraan Dengan Profesionalisme Guru Madrasah Ibtidaiyah di Kecamatan Kademangan Kabupaten Blitar</w:t>
      </w:r>
    </w:p>
    <w:p w:rsidR="00401EB3" w:rsidRPr="009778DC" w:rsidRDefault="00401EB3" w:rsidP="00401EB3">
      <w:pPr>
        <w:pStyle w:val="ListParagraph"/>
        <w:tabs>
          <w:tab w:val="left" w:pos="-2880"/>
        </w:tabs>
        <w:spacing w:line="240" w:lineRule="auto"/>
        <w:ind w:left="994" w:firstLine="274"/>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pPr w:leftFromText="180" w:rightFromText="180" w:vertAnchor="text" w:tblpX="832" w:tblpY="1"/>
        <w:tblOverlap w:val="never"/>
        <w:tblW w:w="8658" w:type="dxa"/>
        <w:tblLayout w:type="fixed"/>
        <w:tblLook w:val="04A0"/>
      </w:tblPr>
      <w:tblGrid>
        <w:gridCol w:w="468"/>
        <w:gridCol w:w="630"/>
        <w:gridCol w:w="1080"/>
        <w:gridCol w:w="630"/>
        <w:gridCol w:w="990"/>
        <w:gridCol w:w="630"/>
        <w:gridCol w:w="990"/>
        <w:gridCol w:w="630"/>
        <w:gridCol w:w="990"/>
        <w:gridCol w:w="630"/>
        <w:gridCol w:w="990"/>
      </w:tblGrid>
      <w:tr w:rsidR="00401EB3" w:rsidRPr="0036726E" w:rsidTr="00401EB3">
        <w:tc>
          <w:tcPr>
            <w:tcW w:w="468" w:type="dxa"/>
            <w:vMerge w:val="restart"/>
          </w:tcPr>
          <w:p w:rsidR="00401EB3" w:rsidRDefault="00401EB3" w:rsidP="00401EB3">
            <w:pPr>
              <w:pStyle w:val="ListParagraph"/>
              <w:tabs>
                <w:tab w:val="left" w:pos="-2880"/>
              </w:tabs>
              <w:ind w:left="0"/>
              <w:jc w:val="both"/>
              <w:rPr>
                <w:rFonts w:ascii="Times New Roman" w:hAnsi="Times New Roman" w:cs="Times New Roman"/>
                <w:sz w:val="20"/>
                <w:szCs w:val="20"/>
              </w:rPr>
            </w:pPr>
          </w:p>
          <w:p w:rsidR="00401EB3" w:rsidRDefault="00401EB3" w:rsidP="00401EB3">
            <w:pPr>
              <w:pStyle w:val="ListParagraph"/>
              <w:tabs>
                <w:tab w:val="left" w:pos="-2880"/>
              </w:tabs>
              <w:ind w:left="0"/>
              <w:jc w:val="both"/>
              <w:rPr>
                <w:rFonts w:ascii="Times New Roman" w:hAnsi="Times New Roman" w:cs="Times New Roman"/>
                <w:sz w:val="20"/>
                <w:szCs w:val="20"/>
              </w:rPr>
            </w:pPr>
          </w:p>
          <w:p w:rsidR="00401EB3" w:rsidRPr="0036726E" w:rsidRDefault="00401EB3" w:rsidP="00401EB3">
            <w:pPr>
              <w:pStyle w:val="ListParagraph"/>
              <w:tabs>
                <w:tab w:val="left" w:pos="-2880"/>
              </w:tabs>
              <w:ind w:left="0"/>
              <w:jc w:val="both"/>
              <w:rPr>
                <w:rFonts w:ascii="Times New Roman" w:hAnsi="Times New Roman" w:cs="Times New Roman"/>
                <w:sz w:val="20"/>
                <w:szCs w:val="20"/>
              </w:rPr>
            </w:pPr>
            <w:r>
              <w:rPr>
                <w:rFonts w:ascii="Times New Roman" w:hAnsi="Times New Roman" w:cs="Times New Roman"/>
                <w:sz w:val="20"/>
                <w:szCs w:val="20"/>
              </w:rPr>
              <w:t>No</w:t>
            </w:r>
          </w:p>
        </w:tc>
        <w:tc>
          <w:tcPr>
            <w:tcW w:w="1710" w:type="dxa"/>
            <w:gridSpan w:val="2"/>
            <w:vMerge w:val="restart"/>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Kesejahteraan Guru (X)</w:t>
            </w:r>
          </w:p>
        </w:tc>
        <w:tc>
          <w:tcPr>
            <w:tcW w:w="4860" w:type="dxa"/>
            <w:gridSpan w:val="6"/>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Profesionalisme Guru di Bidang</w:t>
            </w:r>
          </w:p>
        </w:tc>
        <w:tc>
          <w:tcPr>
            <w:tcW w:w="1620" w:type="dxa"/>
            <w:gridSpan w:val="2"/>
            <w:vMerge w:val="restart"/>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Profesionalisme Guru (Y)</w:t>
            </w:r>
          </w:p>
        </w:tc>
      </w:tr>
      <w:tr w:rsidR="00401EB3" w:rsidRPr="0036726E" w:rsidTr="00401EB3">
        <w:tc>
          <w:tcPr>
            <w:tcW w:w="468" w:type="dxa"/>
            <w:vMerge/>
          </w:tcPr>
          <w:p w:rsidR="00401EB3" w:rsidRPr="0036726E" w:rsidRDefault="00401EB3" w:rsidP="00401EB3">
            <w:pPr>
              <w:pStyle w:val="ListParagraph"/>
              <w:tabs>
                <w:tab w:val="left" w:pos="-2880"/>
              </w:tabs>
              <w:ind w:left="0"/>
              <w:jc w:val="both"/>
              <w:rPr>
                <w:rFonts w:ascii="Times New Roman" w:hAnsi="Times New Roman" w:cs="Times New Roman"/>
                <w:sz w:val="20"/>
                <w:szCs w:val="20"/>
              </w:rPr>
            </w:pPr>
          </w:p>
        </w:tc>
        <w:tc>
          <w:tcPr>
            <w:tcW w:w="1710" w:type="dxa"/>
            <w:gridSpan w:val="2"/>
            <w:vMerge/>
          </w:tcPr>
          <w:p w:rsidR="00401EB3" w:rsidRPr="0036726E" w:rsidRDefault="00401EB3" w:rsidP="00401EB3">
            <w:pPr>
              <w:pStyle w:val="ListParagraph"/>
              <w:tabs>
                <w:tab w:val="left" w:pos="-2880"/>
              </w:tabs>
              <w:ind w:left="0"/>
              <w:jc w:val="both"/>
              <w:rPr>
                <w:rFonts w:ascii="Times New Roman" w:hAnsi="Times New Roman" w:cs="Times New Roman"/>
                <w:sz w:val="20"/>
                <w:szCs w:val="20"/>
              </w:rPr>
            </w:pPr>
          </w:p>
        </w:tc>
        <w:tc>
          <w:tcPr>
            <w:tcW w:w="1620" w:type="dxa"/>
            <w:gridSpan w:val="2"/>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Kualifikasi dan Tugas Pokok (Y1)</w:t>
            </w:r>
          </w:p>
        </w:tc>
        <w:tc>
          <w:tcPr>
            <w:tcW w:w="1620" w:type="dxa"/>
            <w:gridSpan w:val="2"/>
          </w:tcPr>
          <w:p w:rsidR="00401EB3" w:rsidRPr="0036726E" w:rsidRDefault="00401EB3" w:rsidP="00401EB3">
            <w:pPr>
              <w:pStyle w:val="ListParagraph"/>
              <w:tabs>
                <w:tab w:val="left" w:pos="-2880"/>
              </w:tabs>
              <w:ind w:left="0"/>
              <w:jc w:val="both"/>
              <w:rPr>
                <w:rFonts w:ascii="Times New Roman" w:hAnsi="Times New Roman" w:cs="Times New Roman"/>
                <w:sz w:val="20"/>
                <w:szCs w:val="20"/>
              </w:rPr>
            </w:pPr>
            <w:r>
              <w:rPr>
                <w:rFonts w:ascii="Times New Roman" w:hAnsi="Times New Roman" w:cs="Times New Roman"/>
                <w:sz w:val="20"/>
                <w:szCs w:val="20"/>
              </w:rPr>
              <w:t>Pengembangan Profesi (Y2)</w:t>
            </w:r>
          </w:p>
        </w:tc>
        <w:tc>
          <w:tcPr>
            <w:tcW w:w="1620" w:type="dxa"/>
            <w:gridSpan w:val="2"/>
          </w:tcPr>
          <w:p w:rsidR="00401EB3" w:rsidRPr="0036726E" w:rsidRDefault="00401EB3" w:rsidP="00401EB3">
            <w:pPr>
              <w:pStyle w:val="ListParagraph"/>
              <w:tabs>
                <w:tab w:val="left" w:pos="-2880"/>
              </w:tabs>
              <w:ind w:left="0"/>
              <w:jc w:val="both"/>
              <w:rPr>
                <w:rFonts w:ascii="Times New Roman" w:hAnsi="Times New Roman" w:cs="Times New Roman"/>
                <w:sz w:val="20"/>
                <w:szCs w:val="20"/>
              </w:rPr>
            </w:pPr>
            <w:r>
              <w:rPr>
                <w:rFonts w:ascii="Times New Roman" w:hAnsi="Times New Roman" w:cs="Times New Roman"/>
                <w:sz w:val="20"/>
                <w:szCs w:val="20"/>
              </w:rPr>
              <w:t>Pendukung Profesi (Y3)</w:t>
            </w:r>
          </w:p>
        </w:tc>
        <w:tc>
          <w:tcPr>
            <w:tcW w:w="1620" w:type="dxa"/>
            <w:gridSpan w:val="2"/>
            <w:vMerge/>
          </w:tcPr>
          <w:p w:rsidR="00401EB3" w:rsidRPr="0036726E" w:rsidRDefault="00401EB3" w:rsidP="00401EB3">
            <w:pPr>
              <w:pStyle w:val="ListParagraph"/>
              <w:tabs>
                <w:tab w:val="left" w:pos="-2880"/>
              </w:tabs>
              <w:ind w:left="0"/>
              <w:jc w:val="both"/>
              <w:rPr>
                <w:rFonts w:ascii="Times New Roman" w:hAnsi="Times New Roman" w:cs="Times New Roman"/>
                <w:sz w:val="20"/>
                <w:szCs w:val="20"/>
              </w:rPr>
            </w:pPr>
          </w:p>
        </w:tc>
      </w:tr>
      <w:tr w:rsidR="00401EB3" w:rsidRPr="0036726E" w:rsidTr="00401EB3">
        <w:tc>
          <w:tcPr>
            <w:tcW w:w="468" w:type="dxa"/>
            <w:vMerge/>
          </w:tcPr>
          <w:p w:rsidR="00401EB3" w:rsidRPr="0036726E" w:rsidRDefault="00401EB3" w:rsidP="00401EB3">
            <w:pPr>
              <w:pStyle w:val="ListParagraph"/>
              <w:tabs>
                <w:tab w:val="left" w:pos="-2880"/>
              </w:tabs>
              <w:ind w:left="0"/>
              <w:jc w:val="both"/>
              <w:rPr>
                <w:rFonts w:ascii="Times New Roman" w:hAnsi="Times New Roman" w:cs="Times New Roman"/>
                <w:sz w:val="20"/>
                <w:szCs w:val="20"/>
              </w:rPr>
            </w:pPr>
          </w:p>
        </w:tc>
        <w:tc>
          <w:tcPr>
            <w:tcW w:w="630" w:type="dxa"/>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Skor</w:t>
            </w:r>
          </w:p>
        </w:tc>
        <w:tc>
          <w:tcPr>
            <w:tcW w:w="1080" w:type="dxa"/>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Kategori</w:t>
            </w:r>
          </w:p>
        </w:tc>
        <w:tc>
          <w:tcPr>
            <w:tcW w:w="630" w:type="dxa"/>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Skor</w:t>
            </w:r>
          </w:p>
        </w:tc>
        <w:tc>
          <w:tcPr>
            <w:tcW w:w="990" w:type="dxa"/>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Kategori</w:t>
            </w:r>
          </w:p>
        </w:tc>
        <w:tc>
          <w:tcPr>
            <w:tcW w:w="630" w:type="dxa"/>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Skor</w:t>
            </w:r>
          </w:p>
        </w:tc>
        <w:tc>
          <w:tcPr>
            <w:tcW w:w="990" w:type="dxa"/>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Kategori</w:t>
            </w:r>
          </w:p>
        </w:tc>
        <w:tc>
          <w:tcPr>
            <w:tcW w:w="630" w:type="dxa"/>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Skor</w:t>
            </w:r>
          </w:p>
        </w:tc>
        <w:tc>
          <w:tcPr>
            <w:tcW w:w="990" w:type="dxa"/>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Kategori</w:t>
            </w:r>
          </w:p>
        </w:tc>
        <w:tc>
          <w:tcPr>
            <w:tcW w:w="630" w:type="dxa"/>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Skor</w:t>
            </w:r>
          </w:p>
        </w:tc>
        <w:tc>
          <w:tcPr>
            <w:tcW w:w="990" w:type="dxa"/>
          </w:tcPr>
          <w:p w:rsidR="00401EB3" w:rsidRPr="0036726E" w:rsidRDefault="00401EB3" w:rsidP="00401EB3">
            <w:pPr>
              <w:pStyle w:val="ListParagraph"/>
              <w:tabs>
                <w:tab w:val="left" w:pos="-2880"/>
              </w:tabs>
              <w:ind w:left="0"/>
              <w:rPr>
                <w:rFonts w:ascii="Times New Roman" w:hAnsi="Times New Roman" w:cs="Times New Roman"/>
                <w:sz w:val="20"/>
                <w:szCs w:val="20"/>
              </w:rPr>
            </w:pPr>
            <w:r>
              <w:rPr>
                <w:rFonts w:ascii="Times New Roman" w:hAnsi="Times New Roman" w:cs="Times New Roman"/>
                <w:sz w:val="20"/>
                <w:szCs w:val="20"/>
              </w:rPr>
              <w:t>Kategori</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61</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105</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97</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115</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44</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71</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54</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99</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41</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44</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67</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31</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91</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66</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36</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76</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96</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62</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123</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98</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56</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115</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31</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67</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71</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83</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33</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62</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64</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111</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39</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91</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35</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33</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72</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bl>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tabs>
          <w:tab w:val="left" w:pos="-2880"/>
        </w:tabs>
        <w:spacing w:line="240" w:lineRule="auto"/>
        <w:ind w:right="-1454"/>
        <w:rPr>
          <w:rFonts w:ascii="Times New Roman" w:hAnsi="Times New Roman" w:cs="Times New Roman"/>
          <w:sz w:val="24"/>
          <w:szCs w:val="24"/>
        </w:rPr>
      </w:pPr>
      <w:r>
        <w:rPr>
          <w:rFonts w:ascii="Times New Roman" w:hAnsi="Times New Roman" w:cs="Times New Roman"/>
          <w:sz w:val="24"/>
          <w:szCs w:val="24"/>
        </w:rPr>
        <w:t xml:space="preserve">                                                                                                                                       berlanjut…..</w:t>
      </w:r>
    </w:p>
    <w:p w:rsidR="00401EB3" w:rsidRDefault="00401EB3" w:rsidP="00401EB3">
      <w:pPr>
        <w:tabs>
          <w:tab w:val="left" w:pos="-2880"/>
        </w:tabs>
        <w:spacing w:line="240" w:lineRule="auto"/>
        <w:ind w:right="-1454"/>
        <w:rPr>
          <w:rFonts w:ascii="Times New Roman" w:hAnsi="Times New Roman" w:cs="Times New Roman"/>
          <w:sz w:val="24"/>
          <w:szCs w:val="24"/>
        </w:rPr>
      </w:pPr>
      <w:r>
        <w:rPr>
          <w:rFonts w:ascii="Times New Roman" w:hAnsi="Times New Roman" w:cs="Times New Roman"/>
          <w:sz w:val="24"/>
          <w:szCs w:val="24"/>
        </w:rPr>
        <w:lastRenderedPageBreak/>
        <w:t xml:space="preserve">     Lanjutan tabel 4.13</w:t>
      </w:r>
    </w:p>
    <w:p w:rsidR="00401EB3" w:rsidRDefault="00401EB3" w:rsidP="00401EB3">
      <w:pPr>
        <w:tabs>
          <w:tab w:val="left" w:pos="-2880"/>
        </w:tabs>
        <w:spacing w:line="240" w:lineRule="auto"/>
        <w:ind w:right="-1454"/>
        <w:rPr>
          <w:rFonts w:ascii="Times New Roman" w:hAnsi="Times New Roman" w:cs="Times New Roman"/>
          <w:sz w:val="24"/>
          <w:szCs w:val="24"/>
        </w:rPr>
      </w:pPr>
    </w:p>
    <w:tbl>
      <w:tblPr>
        <w:tblStyle w:val="TableGrid"/>
        <w:tblpPr w:leftFromText="180" w:rightFromText="180" w:vertAnchor="text" w:horzAnchor="page" w:tblpX="2854" w:tblpY="-262"/>
        <w:tblOverlap w:val="never"/>
        <w:tblW w:w="8658" w:type="dxa"/>
        <w:tblLayout w:type="fixed"/>
        <w:tblLook w:val="04A0"/>
      </w:tblPr>
      <w:tblGrid>
        <w:gridCol w:w="468"/>
        <w:gridCol w:w="630"/>
        <w:gridCol w:w="1080"/>
        <w:gridCol w:w="630"/>
        <w:gridCol w:w="990"/>
        <w:gridCol w:w="630"/>
        <w:gridCol w:w="990"/>
        <w:gridCol w:w="630"/>
        <w:gridCol w:w="990"/>
        <w:gridCol w:w="630"/>
        <w:gridCol w:w="990"/>
      </w:tblGrid>
      <w:tr w:rsidR="00EF7DA6" w:rsidRPr="0036726E" w:rsidTr="00401EB3">
        <w:tc>
          <w:tcPr>
            <w:tcW w:w="468"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080"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w:t>
            </w:r>
          </w:p>
        </w:tc>
        <w:tc>
          <w:tcPr>
            <w:tcW w:w="630"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990"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0"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w:t>
            </w:r>
          </w:p>
        </w:tc>
        <w:tc>
          <w:tcPr>
            <w:tcW w:w="630"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990" w:type="dxa"/>
          </w:tcPr>
          <w:p w:rsidR="00EF7DA6" w:rsidRDefault="00EF7DA6"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1080"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990"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41</w:t>
            </w:r>
          </w:p>
        </w:tc>
        <w:tc>
          <w:tcPr>
            <w:tcW w:w="99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990" w:type="dxa"/>
          </w:tcPr>
          <w:p w:rsidR="00401EB3"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83</w:t>
            </w:r>
          </w:p>
        </w:tc>
        <w:tc>
          <w:tcPr>
            <w:tcW w:w="990" w:type="dxa"/>
          </w:tcPr>
          <w:p w:rsidR="00401EB3"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w:t>
            </w:r>
            <w:r w:rsidR="00610A38">
              <w:rPr>
                <w:rFonts w:ascii="Times New Roman" w:hAnsi="Times New Roman" w:cs="Times New Roman"/>
                <w:sz w:val="20"/>
                <w:szCs w:val="20"/>
              </w:rPr>
              <w:t>8</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117</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39</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79</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630" w:type="dxa"/>
          </w:tcPr>
          <w:p w:rsidR="00401EB3" w:rsidRPr="0036726E" w:rsidRDefault="00610A3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62</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90</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81</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69</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26</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71</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36</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95</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69</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630" w:type="dxa"/>
          </w:tcPr>
          <w:p w:rsidR="00401EB3" w:rsidRPr="0036726E" w:rsidRDefault="00610A3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71</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92</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35</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86</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31</w:t>
            </w:r>
          </w:p>
        </w:tc>
        <w:tc>
          <w:tcPr>
            <w:tcW w:w="630" w:type="dxa"/>
          </w:tcPr>
          <w:p w:rsidR="00401EB3" w:rsidRPr="0036726E" w:rsidRDefault="00610A3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102</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64</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114</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72</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33</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66</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33</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70</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35</w:t>
            </w:r>
          </w:p>
        </w:tc>
        <w:tc>
          <w:tcPr>
            <w:tcW w:w="630" w:type="dxa"/>
          </w:tcPr>
          <w:p w:rsidR="00401EB3" w:rsidRDefault="00610A3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35</w:t>
            </w:r>
          </w:p>
        </w:tc>
        <w:tc>
          <w:tcPr>
            <w:tcW w:w="1080" w:type="dxa"/>
          </w:tcPr>
          <w:p w:rsidR="00401EB3"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Default="00260040"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990" w:type="dxa"/>
          </w:tcPr>
          <w:p w:rsidR="00401EB3" w:rsidRDefault="00260040"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99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990" w:type="dxa"/>
          </w:tcPr>
          <w:p w:rsidR="00401EB3"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74</w:t>
            </w:r>
          </w:p>
        </w:tc>
        <w:tc>
          <w:tcPr>
            <w:tcW w:w="990" w:type="dxa"/>
          </w:tcPr>
          <w:p w:rsidR="00401EB3"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36</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38</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40</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78</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37</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80</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38</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44</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83</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39</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66</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40</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31</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95</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41</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66</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75</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43</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26</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66</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44</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26</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34</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84</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45</w:t>
            </w:r>
          </w:p>
        </w:tc>
        <w:tc>
          <w:tcPr>
            <w:tcW w:w="630"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1080"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990"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44</w:t>
            </w:r>
          </w:p>
        </w:tc>
        <w:tc>
          <w:tcPr>
            <w:tcW w:w="99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990" w:type="dxa"/>
          </w:tcPr>
          <w:p w:rsidR="00401EB3"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78</w:t>
            </w:r>
          </w:p>
        </w:tc>
        <w:tc>
          <w:tcPr>
            <w:tcW w:w="990" w:type="dxa"/>
          </w:tcPr>
          <w:p w:rsidR="00401EB3"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46</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79</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47</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71</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88</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63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69</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62</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111</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63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81</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23</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64</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22</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109</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r>
      <w:tr w:rsidR="00401EB3" w:rsidRPr="0036726E" w:rsidTr="00401EB3">
        <w:tc>
          <w:tcPr>
            <w:tcW w:w="468"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51</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83</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52</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26</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30</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3F5DAD"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17</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67</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53</w:t>
            </w:r>
          </w:p>
        </w:tc>
        <w:tc>
          <w:tcPr>
            <w:tcW w:w="630" w:type="dxa"/>
          </w:tcPr>
          <w:p w:rsidR="00401EB3"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1080" w:type="dxa"/>
          </w:tcPr>
          <w:p w:rsidR="00401EB3" w:rsidRDefault="009C519A" w:rsidP="009C519A">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Default="00260040"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Default="00260040"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29</w:t>
            </w:r>
          </w:p>
        </w:tc>
        <w:tc>
          <w:tcPr>
            <w:tcW w:w="990" w:type="dxa"/>
          </w:tcPr>
          <w:p w:rsidR="00401EB3"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Default="003F5DAD"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990" w:type="dxa"/>
          </w:tcPr>
          <w:p w:rsidR="00401EB3"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61</w:t>
            </w:r>
          </w:p>
        </w:tc>
        <w:tc>
          <w:tcPr>
            <w:tcW w:w="990" w:type="dxa"/>
          </w:tcPr>
          <w:p w:rsidR="00401EB3"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54</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27</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19</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41</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3F5DAD"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75</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63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99</w:t>
            </w:r>
          </w:p>
        </w:tc>
        <w:tc>
          <w:tcPr>
            <w:tcW w:w="1080" w:type="dxa"/>
          </w:tcPr>
          <w:p w:rsidR="00401EB3" w:rsidRPr="0036726E" w:rsidRDefault="009C519A"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58</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3F5DAD"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109</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T</w:t>
            </w:r>
          </w:p>
        </w:tc>
      </w:tr>
      <w:tr w:rsidR="00401EB3" w:rsidRPr="0036726E" w:rsidTr="00401EB3">
        <w:tc>
          <w:tcPr>
            <w:tcW w:w="468" w:type="dxa"/>
          </w:tcPr>
          <w:p w:rsidR="00401EB3"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56</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31</w:t>
            </w:r>
          </w:p>
        </w:tc>
        <w:tc>
          <w:tcPr>
            <w:tcW w:w="108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K</w:t>
            </w:r>
          </w:p>
        </w:tc>
        <w:tc>
          <w:tcPr>
            <w:tcW w:w="63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990" w:type="dxa"/>
          </w:tcPr>
          <w:p w:rsidR="00401EB3" w:rsidRPr="0036726E" w:rsidRDefault="00401EB3"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32</w:t>
            </w:r>
          </w:p>
        </w:tc>
        <w:tc>
          <w:tcPr>
            <w:tcW w:w="990" w:type="dxa"/>
          </w:tcPr>
          <w:p w:rsidR="00401EB3" w:rsidRPr="0036726E" w:rsidRDefault="0075385C"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3F5DAD"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16</w:t>
            </w:r>
          </w:p>
        </w:tc>
        <w:tc>
          <w:tcPr>
            <w:tcW w:w="99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c>
          <w:tcPr>
            <w:tcW w:w="630" w:type="dxa"/>
          </w:tcPr>
          <w:p w:rsidR="00401EB3" w:rsidRPr="0036726E" w:rsidRDefault="002C7F72"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66</w:t>
            </w:r>
          </w:p>
        </w:tc>
        <w:tc>
          <w:tcPr>
            <w:tcW w:w="990" w:type="dxa"/>
          </w:tcPr>
          <w:p w:rsidR="00401EB3" w:rsidRPr="0036726E" w:rsidRDefault="006972C8" w:rsidP="00401EB3">
            <w:pPr>
              <w:pStyle w:val="ListParagraph"/>
              <w:tabs>
                <w:tab w:val="left" w:pos="-2880"/>
              </w:tabs>
              <w:ind w:left="0"/>
              <w:jc w:val="center"/>
              <w:rPr>
                <w:rFonts w:ascii="Times New Roman" w:hAnsi="Times New Roman" w:cs="Times New Roman"/>
                <w:sz w:val="20"/>
                <w:szCs w:val="20"/>
              </w:rPr>
            </w:pPr>
            <w:r>
              <w:rPr>
                <w:rFonts w:ascii="Times New Roman" w:hAnsi="Times New Roman" w:cs="Times New Roman"/>
                <w:sz w:val="20"/>
                <w:szCs w:val="20"/>
              </w:rPr>
              <w:t>S</w:t>
            </w:r>
          </w:p>
        </w:tc>
      </w:tr>
    </w:tbl>
    <w:p w:rsidR="00401EB3" w:rsidRDefault="00401EB3" w:rsidP="00401EB3">
      <w:pPr>
        <w:tabs>
          <w:tab w:val="left" w:pos="-2880"/>
        </w:tabs>
        <w:spacing w:line="240" w:lineRule="auto"/>
        <w:ind w:right="-1454"/>
        <w:rPr>
          <w:rFonts w:ascii="Times New Roman" w:hAnsi="Times New Roman" w:cs="Times New Roman"/>
          <w:sz w:val="24"/>
          <w:szCs w:val="24"/>
        </w:rPr>
      </w:pPr>
    </w:p>
    <w:p w:rsidR="00401EB3" w:rsidRDefault="00401EB3" w:rsidP="00401EB3">
      <w:pPr>
        <w:pStyle w:val="ListParagraph"/>
        <w:spacing w:line="480" w:lineRule="auto"/>
        <w:ind w:left="1080"/>
        <w:rPr>
          <w:rFonts w:ascii="Times New Roman" w:hAnsi="Times New Roman" w:cs="Times New Roman"/>
          <w:b/>
          <w:sz w:val="24"/>
          <w:szCs w:val="24"/>
        </w:rPr>
      </w:pPr>
    </w:p>
    <w:p w:rsidR="00401EB3" w:rsidRDefault="00401EB3" w:rsidP="00401EB3">
      <w:pPr>
        <w:pStyle w:val="ListParagraph"/>
        <w:spacing w:line="480" w:lineRule="auto"/>
        <w:ind w:left="1080"/>
        <w:rPr>
          <w:rFonts w:ascii="Times New Roman" w:hAnsi="Times New Roman" w:cs="Times New Roman"/>
          <w:b/>
          <w:sz w:val="24"/>
          <w:szCs w:val="24"/>
        </w:rPr>
      </w:pPr>
    </w:p>
    <w:p w:rsidR="00401EB3" w:rsidRDefault="00401EB3" w:rsidP="00401EB3">
      <w:pPr>
        <w:pStyle w:val="ListParagraph"/>
        <w:spacing w:line="480" w:lineRule="auto"/>
        <w:ind w:left="1080"/>
        <w:rPr>
          <w:rFonts w:ascii="Times New Roman" w:hAnsi="Times New Roman" w:cs="Times New Roman"/>
          <w:b/>
          <w:sz w:val="24"/>
          <w:szCs w:val="24"/>
        </w:rPr>
      </w:pPr>
    </w:p>
    <w:p w:rsidR="00401EB3" w:rsidRDefault="00401EB3" w:rsidP="00401EB3">
      <w:pPr>
        <w:pStyle w:val="ListParagraph"/>
        <w:numPr>
          <w:ilvl w:val="0"/>
          <w:numId w:val="14"/>
        </w:numPr>
        <w:spacing w:line="480" w:lineRule="auto"/>
        <w:rPr>
          <w:rFonts w:ascii="Times New Roman" w:hAnsi="Times New Roman" w:cs="Times New Roman"/>
          <w:b/>
          <w:sz w:val="24"/>
          <w:szCs w:val="24"/>
        </w:rPr>
      </w:pPr>
      <w:r>
        <w:rPr>
          <w:rFonts w:ascii="Times New Roman" w:hAnsi="Times New Roman" w:cs="Times New Roman"/>
          <w:b/>
          <w:sz w:val="24"/>
          <w:szCs w:val="24"/>
        </w:rPr>
        <w:t>Analisa Data Angket</w:t>
      </w:r>
    </w:p>
    <w:p w:rsidR="00401EB3" w:rsidRDefault="00401EB3" w:rsidP="00401EB3">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Data penelitian dalam tabel di atas, merupakan data hasil penelitian yang masih dalam keadaan kasar dan belum bermakna. Agar dapat dipahami perlu adanya pengolahan dan analisis data.</w:t>
      </w:r>
    </w:p>
    <w:p w:rsidR="00401EB3" w:rsidRDefault="00401EB3" w:rsidP="00401EB3">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Pengolahan dan analisis data penelitian ini dilakukan dengan menggunakan tekhnik analisis </w:t>
      </w:r>
      <w:r>
        <w:rPr>
          <w:rFonts w:ascii="Times New Roman" w:hAnsi="Times New Roman" w:cs="Times New Roman"/>
          <w:i/>
          <w:sz w:val="24"/>
          <w:szCs w:val="24"/>
        </w:rPr>
        <w:t>Chi K</w:t>
      </w:r>
      <w:r w:rsidRPr="00032E62">
        <w:rPr>
          <w:rFonts w:ascii="Times New Roman" w:hAnsi="Times New Roman" w:cs="Times New Roman"/>
          <w:i/>
          <w:sz w:val="24"/>
          <w:szCs w:val="24"/>
        </w:rPr>
        <w:t>uadrat</w:t>
      </w:r>
      <w:r>
        <w:rPr>
          <w:rFonts w:ascii="Times New Roman" w:hAnsi="Times New Roman" w:cs="Times New Roman"/>
          <w:i/>
          <w:sz w:val="24"/>
          <w:szCs w:val="24"/>
        </w:rPr>
        <w:t xml:space="preserve"> (X</w:t>
      </w:r>
      <w:r w:rsidRPr="000E0AA0">
        <w:rPr>
          <w:rFonts w:ascii="Times New Roman" w:hAnsi="Times New Roman" w:cs="Times New Roman"/>
          <w:i/>
          <w:sz w:val="24"/>
          <w:szCs w:val="24"/>
          <w:vertAlign w:val="superscript"/>
        </w:rPr>
        <w:t>2</w:t>
      </w:r>
      <w:r>
        <w:rPr>
          <w:rFonts w:ascii="Times New Roman" w:hAnsi="Times New Roman" w:cs="Times New Roman"/>
          <w:i/>
          <w:sz w:val="24"/>
          <w:szCs w:val="24"/>
        </w:rPr>
        <w:t>), Koefisien Kontingensi (KK) dan Phi (φ)</w:t>
      </w:r>
      <w:r>
        <w:rPr>
          <w:rFonts w:ascii="Times New Roman" w:hAnsi="Times New Roman" w:cs="Times New Roman"/>
          <w:sz w:val="24"/>
          <w:szCs w:val="24"/>
        </w:rPr>
        <w:t>. Adapun pengolahan dan analisis data skor variabel di atas adalah:</w:t>
      </w:r>
    </w:p>
    <w:p w:rsidR="00401EB3" w:rsidRDefault="00401EB3" w:rsidP="00401EB3">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Analisis Korelasi Kesejahteraan dengan Profesionalisme Guru di Bidang Kualifikasi dan tugas Pokok pada Madrasah Ibtidaiyah di Kecamatan Kademangan Kabupaten Blitar.</w:t>
      </w:r>
    </w:p>
    <w:p w:rsidR="00401EB3" w:rsidRPr="000C4366" w:rsidRDefault="00401EB3" w:rsidP="00401EB3">
      <w:pPr>
        <w:pStyle w:val="ListParagraph"/>
        <w:spacing w:line="240" w:lineRule="auto"/>
        <w:ind w:left="1440"/>
        <w:jc w:val="center"/>
        <w:rPr>
          <w:rFonts w:ascii="Times New Roman" w:hAnsi="Times New Roman" w:cs="Times New Roman"/>
          <w:b/>
          <w:sz w:val="24"/>
          <w:szCs w:val="24"/>
        </w:rPr>
      </w:pPr>
      <w:r w:rsidRPr="000C4366">
        <w:rPr>
          <w:rFonts w:ascii="Times New Roman" w:hAnsi="Times New Roman" w:cs="Times New Roman"/>
          <w:b/>
          <w:sz w:val="24"/>
          <w:szCs w:val="24"/>
        </w:rPr>
        <w:t>Tabel 4.14</w:t>
      </w:r>
    </w:p>
    <w:p w:rsidR="00401EB3" w:rsidRDefault="00401EB3" w:rsidP="00401EB3">
      <w:pPr>
        <w:pStyle w:val="ListParagraph"/>
        <w:spacing w:line="240" w:lineRule="auto"/>
        <w:ind w:left="1440"/>
        <w:jc w:val="center"/>
        <w:rPr>
          <w:rFonts w:ascii="Times New Roman" w:hAnsi="Times New Roman" w:cs="Times New Roman"/>
          <w:b/>
          <w:sz w:val="24"/>
          <w:szCs w:val="24"/>
        </w:rPr>
      </w:pPr>
      <w:r w:rsidRPr="000C4366">
        <w:rPr>
          <w:rFonts w:ascii="Times New Roman" w:hAnsi="Times New Roman" w:cs="Times New Roman"/>
          <w:b/>
          <w:sz w:val="24"/>
          <w:szCs w:val="24"/>
        </w:rPr>
        <w:t>Korelasi Kesejahteraan dengan Profesionalisme Guru di Bidang Kualifikasi dan Tugas Pokok</w:t>
      </w:r>
    </w:p>
    <w:p w:rsidR="00401EB3" w:rsidRDefault="00401EB3" w:rsidP="00401EB3">
      <w:pPr>
        <w:pStyle w:val="ListParagraph"/>
        <w:spacing w:line="240" w:lineRule="auto"/>
        <w:ind w:left="1440"/>
        <w:jc w:val="center"/>
        <w:rPr>
          <w:rFonts w:ascii="Times New Roman" w:hAnsi="Times New Roman" w:cs="Times New Roman"/>
          <w:b/>
          <w:sz w:val="24"/>
          <w:szCs w:val="24"/>
        </w:rPr>
      </w:pPr>
    </w:p>
    <w:tbl>
      <w:tblPr>
        <w:tblStyle w:val="TableGrid"/>
        <w:tblW w:w="0" w:type="auto"/>
        <w:tblInd w:w="1440" w:type="dxa"/>
        <w:tblLook w:val="04A0"/>
      </w:tblPr>
      <w:tblGrid>
        <w:gridCol w:w="1506"/>
        <w:gridCol w:w="1116"/>
        <w:gridCol w:w="1104"/>
        <w:gridCol w:w="1113"/>
        <w:gridCol w:w="1117"/>
        <w:gridCol w:w="1086"/>
      </w:tblGrid>
      <w:tr w:rsidR="00401EB3" w:rsidRPr="007330B2" w:rsidTr="00401EB3">
        <w:tc>
          <w:tcPr>
            <w:tcW w:w="2346" w:type="dxa"/>
            <w:gridSpan w:val="2"/>
            <w:vMerge w:val="restart"/>
          </w:tcPr>
          <w:p w:rsidR="00401EB3" w:rsidRPr="007330B2"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190" type="#_x0000_t32" style="position:absolute;margin-left:-7.75pt;margin-top:1.7pt;width:118.2pt;height:20.4pt;z-index:251640320" o:connectortype="straight"/>
              </w:pict>
            </w:r>
            <w:r w:rsidR="00401EB3" w:rsidRPr="007330B2">
              <w:rPr>
                <w:rFonts w:ascii="Times New Roman" w:hAnsi="Times New Roman" w:cs="Times New Roman"/>
                <w:sz w:val="20"/>
                <w:szCs w:val="20"/>
              </w:rPr>
              <w:t xml:space="preserve">                            X          </w:t>
            </w:r>
            <w:r w:rsidR="00401EB3">
              <w:rPr>
                <w:rFonts w:ascii="Times New Roman" w:hAnsi="Times New Roman" w:cs="Times New Roman"/>
                <w:sz w:val="20"/>
                <w:szCs w:val="20"/>
              </w:rPr>
              <w:t xml:space="preserve"> </w:t>
            </w:r>
            <w:r w:rsidR="00401EB3" w:rsidRPr="007330B2">
              <w:rPr>
                <w:rFonts w:ascii="Times New Roman" w:hAnsi="Times New Roman" w:cs="Times New Roman"/>
                <w:sz w:val="20"/>
                <w:szCs w:val="20"/>
              </w:rPr>
              <w:t xml:space="preserve">   Y</w:t>
            </w:r>
            <w:r w:rsidR="00401EB3" w:rsidRPr="007330B2">
              <w:rPr>
                <w:rFonts w:ascii="Times New Roman" w:hAnsi="Times New Roman" w:cs="Times New Roman"/>
                <w:sz w:val="20"/>
                <w:szCs w:val="20"/>
                <w:vertAlign w:val="subscript"/>
              </w:rPr>
              <w:t>1</w:t>
            </w:r>
          </w:p>
        </w:tc>
        <w:tc>
          <w:tcPr>
            <w:tcW w:w="3522" w:type="dxa"/>
            <w:gridSpan w:val="3"/>
          </w:tcPr>
          <w:p w:rsidR="00401EB3" w:rsidRPr="007330B2" w:rsidRDefault="00401EB3" w:rsidP="00401EB3">
            <w:pPr>
              <w:pStyle w:val="ListParagraph"/>
              <w:ind w:left="0"/>
              <w:jc w:val="center"/>
              <w:rPr>
                <w:rFonts w:ascii="Times New Roman" w:hAnsi="Times New Roman" w:cs="Times New Roman"/>
                <w:sz w:val="20"/>
                <w:szCs w:val="20"/>
              </w:rPr>
            </w:pPr>
            <w:r w:rsidRPr="007330B2">
              <w:rPr>
                <w:rFonts w:ascii="Times New Roman" w:hAnsi="Times New Roman" w:cs="Times New Roman"/>
                <w:sz w:val="20"/>
                <w:szCs w:val="20"/>
              </w:rPr>
              <w:t>Kesejahteraan Guru</w:t>
            </w:r>
          </w:p>
        </w:tc>
        <w:tc>
          <w:tcPr>
            <w:tcW w:w="1174" w:type="dxa"/>
            <w:vMerge w:val="restart"/>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Total</w:t>
            </w:r>
          </w:p>
        </w:tc>
      </w:tr>
      <w:tr w:rsidR="00401EB3" w:rsidRPr="007330B2" w:rsidTr="00401EB3">
        <w:tc>
          <w:tcPr>
            <w:tcW w:w="2346" w:type="dxa"/>
            <w:gridSpan w:val="2"/>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4" w:type="dxa"/>
          </w:tcPr>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Tinggi</w:t>
            </w:r>
          </w:p>
        </w:tc>
        <w:tc>
          <w:tcPr>
            <w:tcW w:w="1174" w:type="dxa"/>
          </w:tcPr>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Sedang</w:t>
            </w:r>
          </w:p>
        </w:tc>
        <w:tc>
          <w:tcPr>
            <w:tcW w:w="1174" w:type="dxa"/>
          </w:tcPr>
          <w:p w:rsidR="00401EB3" w:rsidRPr="007330B2" w:rsidRDefault="00760345"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Rendah</w:t>
            </w:r>
          </w:p>
        </w:tc>
        <w:tc>
          <w:tcPr>
            <w:tcW w:w="1174" w:type="dxa"/>
            <w:vMerge/>
          </w:tcPr>
          <w:p w:rsidR="00401EB3" w:rsidRPr="007330B2" w:rsidRDefault="00401EB3" w:rsidP="00401EB3">
            <w:pPr>
              <w:pStyle w:val="ListParagraph"/>
              <w:ind w:left="0"/>
              <w:jc w:val="center"/>
              <w:rPr>
                <w:rFonts w:ascii="Times New Roman" w:hAnsi="Times New Roman" w:cs="Times New Roman"/>
                <w:sz w:val="20"/>
                <w:szCs w:val="20"/>
              </w:rPr>
            </w:pPr>
          </w:p>
        </w:tc>
      </w:tr>
      <w:tr w:rsidR="00401EB3" w:rsidRPr="007330B2" w:rsidTr="00401EB3">
        <w:trPr>
          <w:trHeight w:val="562"/>
        </w:trPr>
        <w:tc>
          <w:tcPr>
            <w:tcW w:w="1173" w:type="dxa"/>
            <w:vMerge w:val="restart"/>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Profesionalisme Guru di Bidang Kualifikasi dan tugas Pokok</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Tinggi</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1</w:t>
            </w:r>
          </w:p>
          <w:p w:rsidR="00401EB3" w:rsidRPr="007330B2" w:rsidRDefault="00055D12"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2</w:t>
            </w:r>
          </w:p>
          <w:p w:rsidR="00401EB3" w:rsidRPr="007330B2" w:rsidRDefault="00055D12"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3</w:t>
            </w:r>
          </w:p>
          <w:p w:rsidR="00401EB3" w:rsidRPr="007330B2" w:rsidRDefault="00055D12"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055D12"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28</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Sedang</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4</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5</w:t>
            </w:r>
          </w:p>
          <w:p w:rsidR="00401EB3" w:rsidRPr="007330B2" w:rsidRDefault="00055D12"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6</w:t>
            </w:r>
          </w:p>
          <w:p w:rsidR="00401EB3" w:rsidRPr="007330B2" w:rsidRDefault="00055D12"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055D12"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28</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760345"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Rendah</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7</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8</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9</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Total</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10</w:t>
            </w:r>
          </w:p>
          <w:p w:rsidR="00401EB3" w:rsidRPr="007330B2" w:rsidRDefault="00055D12"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11</w:t>
            </w:r>
          </w:p>
          <w:p w:rsidR="00401EB3" w:rsidRPr="007330B2" w:rsidRDefault="00055D12"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12</w:t>
            </w:r>
          </w:p>
          <w:p w:rsidR="00401EB3" w:rsidRPr="007330B2" w:rsidRDefault="00055D12"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1174"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N</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56</w:t>
            </w:r>
          </w:p>
        </w:tc>
      </w:tr>
    </w:tbl>
    <w:p w:rsidR="00401EB3" w:rsidRDefault="00401EB3" w:rsidP="00401EB3">
      <w:pPr>
        <w:pStyle w:val="ListParagraph"/>
        <w:spacing w:line="240" w:lineRule="auto"/>
        <w:ind w:left="1440"/>
        <w:jc w:val="center"/>
        <w:rPr>
          <w:rFonts w:ascii="Times New Roman" w:hAnsi="Times New Roman" w:cs="Times New Roman"/>
          <w:sz w:val="20"/>
          <w:szCs w:val="20"/>
        </w:rPr>
      </w:pPr>
    </w:p>
    <w:p w:rsidR="00401EB3" w:rsidRDefault="00401EB3" w:rsidP="00A31E8C">
      <w:pPr>
        <w:spacing w:line="240" w:lineRule="auto"/>
        <w:rPr>
          <w:rFonts w:ascii="Times New Roman" w:hAnsi="Times New Roman" w:cs="Times New Roman"/>
          <w:b/>
          <w:sz w:val="24"/>
          <w:szCs w:val="24"/>
        </w:rPr>
      </w:pPr>
    </w:p>
    <w:p w:rsidR="00A31E8C" w:rsidRPr="00A31E8C" w:rsidRDefault="00A31E8C" w:rsidP="00A31E8C">
      <w:pPr>
        <w:spacing w:line="240" w:lineRule="auto"/>
        <w:rPr>
          <w:rFonts w:ascii="Times New Roman" w:hAnsi="Times New Roman" w:cs="Times New Roman"/>
          <w:b/>
          <w:sz w:val="24"/>
          <w:szCs w:val="24"/>
        </w:rPr>
      </w:pPr>
    </w:p>
    <w:p w:rsidR="00401EB3" w:rsidRPr="0084644E" w:rsidRDefault="00401EB3" w:rsidP="00401EB3">
      <w:pPr>
        <w:pStyle w:val="ListParagraph"/>
        <w:spacing w:line="240" w:lineRule="auto"/>
        <w:ind w:left="1440"/>
        <w:jc w:val="center"/>
        <w:rPr>
          <w:rFonts w:ascii="Times New Roman" w:hAnsi="Times New Roman" w:cs="Times New Roman"/>
          <w:b/>
          <w:sz w:val="24"/>
          <w:szCs w:val="24"/>
        </w:rPr>
      </w:pPr>
      <w:r w:rsidRPr="0084644E">
        <w:rPr>
          <w:rFonts w:ascii="Times New Roman" w:hAnsi="Times New Roman" w:cs="Times New Roman"/>
          <w:b/>
          <w:sz w:val="24"/>
          <w:szCs w:val="24"/>
        </w:rPr>
        <w:lastRenderedPageBreak/>
        <w:t>Tabel 4.15</w:t>
      </w:r>
    </w:p>
    <w:p w:rsidR="00401EB3" w:rsidRDefault="00401EB3" w:rsidP="00401EB3">
      <w:pPr>
        <w:pStyle w:val="ListParagraph"/>
        <w:spacing w:line="240" w:lineRule="auto"/>
        <w:ind w:left="1440"/>
        <w:jc w:val="center"/>
        <w:rPr>
          <w:rFonts w:ascii="Times New Roman" w:hAnsi="Times New Roman" w:cs="Times New Roman"/>
          <w:b/>
          <w:sz w:val="24"/>
          <w:szCs w:val="24"/>
        </w:rPr>
      </w:pPr>
      <w:r w:rsidRPr="0084644E">
        <w:rPr>
          <w:rFonts w:ascii="Times New Roman" w:hAnsi="Times New Roman" w:cs="Times New Roman"/>
          <w:b/>
          <w:sz w:val="24"/>
          <w:szCs w:val="24"/>
        </w:rPr>
        <w:t>Hitungan Chi Kuadrat (X</w:t>
      </w:r>
      <w:r w:rsidRPr="00BE5932">
        <w:rPr>
          <w:rFonts w:ascii="Times New Roman" w:hAnsi="Times New Roman" w:cs="Times New Roman"/>
          <w:b/>
          <w:sz w:val="24"/>
          <w:szCs w:val="24"/>
          <w:vertAlign w:val="superscript"/>
        </w:rPr>
        <w:t>2</w:t>
      </w:r>
      <w:r w:rsidRPr="0084644E">
        <w:rPr>
          <w:rFonts w:ascii="Times New Roman" w:hAnsi="Times New Roman" w:cs="Times New Roman"/>
          <w:b/>
          <w:sz w:val="24"/>
          <w:szCs w:val="24"/>
        </w:rPr>
        <w:t>) antara X dan Y1</w:t>
      </w:r>
    </w:p>
    <w:p w:rsidR="00401EB3" w:rsidRDefault="00401EB3" w:rsidP="00401EB3">
      <w:pPr>
        <w:pStyle w:val="ListParagraph"/>
        <w:spacing w:line="240" w:lineRule="auto"/>
        <w:ind w:left="1440"/>
        <w:jc w:val="center"/>
        <w:rPr>
          <w:rFonts w:ascii="Times New Roman" w:hAnsi="Times New Roman" w:cs="Times New Roman"/>
          <w:sz w:val="24"/>
          <w:szCs w:val="24"/>
        </w:rPr>
      </w:pPr>
    </w:p>
    <w:tbl>
      <w:tblPr>
        <w:tblStyle w:val="TableGrid"/>
        <w:tblW w:w="0" w:type="auto"/>
        <w:tblInd w:w="1440" w:type="dxa"/>
        <w:tblLook w:val="04A0"/>
      </w:tblPr>
      <w:tblGrid>
        <w:gridCol w:w="473"/>
        <w:gridCol w:w="630"/>
        <w:gridCol w:w="2420"/>
        <w:gridCol w:w="1173"/>
        <w:gridCol w:w="1173"/>
        <w:gridCol w:w="1173"/>
      </w:tblGrid>
      <w:tr w:rsidR="00401EB3" w:rsidRPr="0084644E" w:rsidTr="00401EB3">
        <w:trPr>
          <w:trHeight w:val="470"/>
        </w:trPr>
        <w:tc>
          <w:tcPr>
            <w:tcW w:w="473" w:type="dxa"/>
          </w:tcPr>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Sel</w:t>
            </w:r>
          </w:p>
        </w:tc>
        <w:tc>
          <w:tcPr>
            <w:tcW w:w="630" w:type="dxa"/>
          </w:tcPr>
          <w:p w:rsidR="00401EB3" w:rsidRDefault="00401EB3" w:rsidP="00401EB3">
            <w:pPr>
              <w:pStyle w:val="ListParagraph"/>
              <w:ind w:left="0"/>
              <w:rPr>
                <w:rFonts w:ascii="Times New Roman" w:hAnsi="Times New Roman" w:cs="Times New Roman"/>
                <w:sz w:val="20"/>
                <w:szCs w:val="20"/>
              </w:rPr>
            </w:pPr>
          </w:p>
          <w:p w:rsidR="00401EB3" w:rsidRPr="00BE5932"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Fo</w:t>
            </w:r>
          </w:p>
        </w:tc>
        <w:tc>
          <w:tcPr>
            <w:tcW w:w="242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vertAlign w:val="superscript"/>
              </w:rPr>
              <w:t>C</w:t>
            </w:r>
            <w:r>
              <w:rPr>
                <w:rFonts w:ascii="Times New Roman" w:hAnsi="Times New Roman" w:cs="Times New Roman"/>
                <w:sz w:val="20"/>
                <w:szCs w:val="20"/>
              </w:rPr>
              <w:t xml:space="preserve">N x </w:t>
            </w: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191" type="#_x0000_t32" style="position:absolute;margin-left:20.6pt;margin-top:5.35pt;width:43.5pt;height:0;z-index:251641344" o:connectortype="straight"/>
              </w:pict>
            </w:r>
            <w:r w:rsidR="00401EB3">
              <w:rPr>
                <w:rFonts w:ascii="Times New Roman" w:hAnsi="Times New Roman" w:cs="Times New Roman"/>
                <w:sz w:val="20"/>
                <w:szCs w:val="20"/>
              </w:rPr>
              <w:t>Ft =</w:t>
            </w: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N</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p>
          <w:p w:rsidR="00401EB3" w:rsidRPr="0084644E"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r w:rsidRPr="00BE5932">
              <w:rPr>
                <w:rFonts w:ascii="Times New Roman" w:hAnsi="Times New Roman" w:cs="Times New Roman"/>
                <w:sz w:val="20"/>
                <w:szCs w:val="20"/>
                <w:vertAlign w:val="superscript"/>
              </w:rPr>
              <w:t>2</w:t>
            </w:r>
          </w:p>
        </w:tc>
        <w:tc>
          <w:tcPr>
            <w:tcW w:w="1173"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r w:rsidRPr="00BE5932">
              <w:rPr>
                <w:rFonts w:ascii="Times New Roman" w:hAnsi="Times New Roman" w:cs="Times New Roman"/>
                <w:sz w:val="20"/>
                <w:szCs w:val="20"/>
                <w:vertAlign w:val="superscript"/>
              </w:rPr>
              <w:t>2</w:t>
            </w:r>
          </w:p>
          <w:p w:rsidR="00401EB3" w:rsidRDefault="00477F95" w:rsidP="00401EB3">
            <w:pPr>
              <w:pStyle w:val="ListParagraph"/>
              <w:ind w:left="0"/>
              <w:jc w:val="center"/>
              <w:rPr>
                <w:rFonts w:ascii="Times New Roman" w:hAnsi="Times New Roman" w:cs="Times New Roman"/>
                <w:sz w:val="20"/>
                <w:szCs w:val="20"/>
              </w:rPr>
            </w:pPr>
            <w:r>
              <w:rPr>
                <w:rFonts w:ascii="Times New Roman" w:hAnsi="Times New Roman" w:cs="Times New Roman"/>
                <w:noProof/>
                <w:sz w:val="20"/>
                <w:szCs w:val="20"/>
              </w:rPr>
              <w:pict>
                <v:shape id="_x0000_s1192" type="#_x0000_t32" style="position:absolute;left:0;text-align:left;margin-left:-2.35pt;margin-top:5.35pt;width:48.2pt;height:0;z-index:251642368" o:connectortype="straight"/>
              </w:pict>
            </w: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Ft</w:t>
            </w:r>
          </w:p>
        </w:tc>
      </w:tr>
      <w:tr w:rsidR="00401EB3" w:rsidRPr="0084644E" w:rsidTr="00401EB3">
        <w:trPr>
          <w:trHeight w:val="190"/>
        </w:trPr>
        <w:tc>
          <w:tcPr>
            <w:tcW w:w="4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420"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401EB3" w:rsidRDefault="00401EB3" w:rsidP="00940C81">
            <w:pPr>
              <w:pStyle w:val="ListParagraph"/>
              <w:ind w:left="0"/>
              <w:jc w:val="center"/>
              <w:rPr>
                <w:rFonts w:ascii="Times New Roman" w:hAnsi="Times New Roman" w:cs="Times New Roman"/>
                <w:sz w:val="20"/>
                <w:szCs w:val="20"/>
              </w:rPr>
            </w:pPr>
          </w:p>
          <w:p w:rsidR="00940C81" w:rsidRDefault="00940C81" w:rsidP="00940C81">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p w:rsidR="00940C81" w:rsidRPr="0084644E" w:rsidRDefault="00940C81" w:rsidP="00940C81">
            <w:pPr>
              <w:pStyle w:val="ListParagraph"/>
              <w:ind w:left="0"/>
              <w:jc w:val="center"/>
              <w:rPr>
                <w:rFonts w:ascii="Times New Roman" w:hAnsi="Times New Roman" w:cs="Times New Roman"/>
                <w:sz w:val="20"/>
                <w:szCs w:val="20"/>
              </w:rPr>
            </w:pPr>
          </w:p>
        </w:tc>
        <w:tc>
          <w:tcPr>
            <w:tcW w:w="2420" w:type="dxa"/>
          </w:tcPr>
          <w:p w:rsidR="00401EB3" w:rsidRDefault="00940C81"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28</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193" type="#_x0000_t32" style="position:absolute;margin-left:20.6pt;margin-top:6.6pt;width:38.75pt;height:0;z-index:251643392" o:connectortype="straight"/>
              </w:pict>
            </w:r>
            <w:r w:rsidR="00940C81">
              <w:rPr>
                <w:rFonts w:ascii="Times New Roman" w:hAnsi="Times New Roman" w:cs="Times New Roman"/>
                <w:sz w:val="20"/>
                <w:szCs w:val="20"/>
              </w:rPr>
              <w:t>Ft =                       = 3,5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12,25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3,5</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w:t>
            </w:r>
          </w:p>
        </w:tc>
        <w:tc>
          <w:tcPr>
            <w:tcW w:w="630" w:type="dxa"/>
          </w:tcPr>
          <w:p w:rsidR="00401EB3" w:rsidRDefault="00401EB3" w:rsidP="00940C81">
            <w:pPr>
              <w:pStyle w:val="ListParagraph"/>
              <w:ind w:left="0"/>
              <w:jc w:val="center"/>
              <w:rPr>
                <w:rFonts w:ascii="Times New Roman" w:hAnsi="Times New Roman" w:cs="Times New Roman"/>
                <w:sz w:val="20"/>
                <w:szCs w:val="20"/>
              </w:rPr>
            </w:pPr>
          </w:p>
          <w:p w:rsidR="00940C81" w:rsidRPr="0084644E" w:rsidRDefault="00940C81" w:rsidP="00940C81">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420" w:type="dxa"/>
          </w:tcPr>
          <w:p w:rsidR="00401EB3" w:rsidRDefault="00940C81"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w:t>
            </w:r>
            <w:r w:rsidR="00401EB3">
              <w:rPr>
                <w:rFonts w:ascii="Times New Roman" w:hAnsi="Times New Roman" w:cs="Times New Roman"/>
                <w:sz w:val="20"/>
                <w:szCs w:val="20"/>
              </w:rPr>
              <w:t>x</w:t>
            </w:r>
            <w:r>
              <w:rPr>
                <w:rFonts w:ascii="Times New Roman" w:hAnsi="Times New Roman" w:cs="Times New Roman"/>
                <w:sz w:val="20"/>
                <w:szCs w:val="20"/>
              </w:rPr>
              <w:t xml:space="preserve"> 28</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194" type="#_x0000_t32" style="position:absolute;margin-left:20.6pt;margin-top:6.6pt;width:38.75pt;height:0;z-index:251644416" o:connectortype="straight"/>
              </w:pict>
            </w:r>
            <w:r w:rsidR="00401EB3">
              <w:rPr>
                <w:rFonts w:ascii="Times New Roman" w:hAnsi="Times New Roman" w:cs="Times New Roman"/>
                <w:sz w:val="20"/>
                <w:szCs w:val="20"/>
              </w:rPr>
              <w:t>Ft</w:t>
            </w:r>
            <w:r w:rsidR="00940C81">
              <w:rPr>
                <w:rFonts w:ascii="Times New Roman" w:hAnsi="Times New Roman" w:cs="Times New Roman"/>
                <w:sz w:val="20"/>
                <w:szCs w:val="20"/>
              </w:rPr>
              <w:t xml:space="preserve"> =                       = 3,5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0,25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0,07</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3</w:t>
            </w:r>
          </w:p>
        </w:tc>
        <w:tc>
          <w:tcPr>
            <w:tcW w:w="630" w:type="dxa"/>
          </w:tcPr>
          <w:p w:rsidR="00401EB3" w:rsidRDefault="00401EB3" w:rsidP="00940C81">
            <w:pPr>
              <w:pStyle w:val="ListParagraph"/>
              <w:ind w:left="0"/>
              <w:jc w:val="center"/>
              <w:rPr>
                <w:rFonts w:ascii="Times New Roman" w:hAnsi="Times New Roman" w:cs="Times New Roman"/>
                <w:sz w:val="20"/>
                <w:szCs w:val="20"/>
              </w:rPr>
            </w:pPr>
          </w:p>
          <w:p w:rsidR="00940C81" w:rsidRPr="0084644E" w:rsidRDefault="00940C81" w:rsidP="00940C81">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2420" w:type="dxa"/>
          </w:tcPr>
          <w:p w:rsidR="00401EB3" w:rsidRDefault="00940C81"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42 x 28</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195" type="#_x0000_t32" style="position:absolute;margin-left:20.6pt;margin-top:6.6pt;width:38.75pt;height:0;z-index:251645440" o:connectortype="straight"/>
              </w:pict>
            </w:r>
            <w:r w:rsidR="00401EB3">
              <w:rPr>
                <w:rFonts w:ascii="Times New Roman" w:hAnsi="Times New Roman" w:cs="Times New Roman"/>
                <w:sz w:val="20"/>
                <w:szCs w:val="20"/>
              </w:rPr>
              <w:t xml:space="preserve">Ft </w:t>
            </w:r>
            <w:r w:rsidR="00940C81">
              <w:rPr>
                <w:rFonts w:ascii="Times New Roman" w:hAnsi="Times New Roman" w:cs="Times New Roman"/>
                <w:sz w:val="20"/>
                <w:szCs w:val="20"/>
              </w:rPr>
              <w:t>=                       = 21</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0,43</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4</w:t>
            </w:r>
          </w:p>
        </w:tc>
        <w:tc>
          <w:tcPr>
            <w:tcW w:w="630" w:type="dxa"/>
          </w:tcPr>
          <w:p w:rsidR="00401EB3" w:rsidRDefault="00401EB3" w:rsidP="00940C81">
            <w:pPr>
              <w:pStyle w:val="ListParagraph"/>
              <w:ind w:left="0"/>
              <w:jc w:val="center"/>
              <w:rPr>
                <w:rFonts w:ascii="Times New Roman" w:hAnsi="Times New Roman" w:cs="Times New Roman"/>
                <w:sz w:val="20"/>
                <w:szCs w:val="20"/>
              </w:rPr>
            </w:pPr>
          </w:p>
          <w:p w:rsidR="00940C81" w:rsidRPr="0084644E" w:rsidRDefault="00940C81" w:rsidP="00940C81">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940C81"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28</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196" type="#_x0000_t32" style="position:absolute;margin-left:20.6pt;margin-top:6.6pt;width:38.75pt;height:0;z-index:251646464" o:connectortype="straight"/>
              </w:pict>
            </w:r>
            <w:r w:rsidR="00940C81">
              <w:rPr>
                <w:rFonts w:ascii="Times New Roman" w:hAnsi="Times New Roman" w:cs="Times New Roman"/>
                <w:sz w:val="20"/>
                <w:szCs w:val="20"/>
              </w:rPr>
              <w:t>Ft =                       = 3,5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12,25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3,5</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401EB3" w:rsidRDefault="00401EB3" w:rsidP="00940C81">
            <w:pPr>
              <w:pStyle w:val="ListParagraph"/>
              <w:ind w:left="0"/>
              <w:jc w:val="center"/>
              <w:rPr>
                <w:rFonts w:ascii="Times New Roman" w:hAnsi="Times New Roman" w:cs="Times New Roman"/>
                <w:sz w:val="20"/>
                <w:szCs w:val="20"/>
              </w:rPr>
            </w:pPr>
          </w:p>
          <w:p w:rsidR="00940C81" w:rsidRPr="0084644E" w:rsidRDefault="00940C81" w:rsidP="00940C81">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420" w:type="dxa"/>
          </w:tcPr>
          <w:p w:rsidR="00401EB3" w:rsidRDefault="00940C81"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28</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197" type="#_x0000_t32" style="position:absolute;margin-left:20.6pt;margin-top:6.6pt;width:38.75pt;height:0;z-index:251647488" o:connectortype="straight"/>
              </w:pict>
            </w:r>
            <w:r w:rsidR="00401EB3">
              <w:rPr>
                <w:rFonts w:ascii="Times New Roman" w:hAnsi="Times New Roman" w:cs="Times New Roman"/>
                <w:sz w:val="20"/>
                <w:szCs w:val="20"/>
              </w:rPr>
              <w:t>Ft</w:t>
            </w:r>
            <w:r w:rsidR="00940C81">
              <w:rPr>
                <w:rFonts w:ascii="Times New Roman" w:hAnsi="Times New Roman" w:cs="Times New Roman"/>
                <w:sz w:val="20"/>
                <w:szCs w:val="20"/>
              </w:rPr>
              <w:t xml:space="preserve"> =                       = 3,5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0,25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0,07</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401EB3" w:rsidRDefault="00401EB3" w:rsidP="00940C81">
            <w:pPr>
              <w:pStyle w:val="ListParagraph"/>
              <w:ind w:left="0"/>
              <w:jc w:val="center"/>
              <w:rPr>
                <w:rFonts w:ascii="Times New Roman" w:hAnsi="Times New Roman" w:cs="Times New Roman"/>
                <w:sz w:val="20"/>
                <w:szCs w:val="20"/>
              </w:rPr>
            </w:pPr>
          </w:p>
          <w:p w:rsidR="00940C81" w:rsidRPr="0084644E" w:rsidRDefault="00940C81" w:rsidP="00940C81">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2420" w:type="dxa"/>
          </w:tcPr>
          <w:p w:rsidR="00401EB3" w:rsidRDefault="00940C81"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42 x 28</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198" type="#_x0000_t32" style="position:absolute;margin-left:20.6pt;margin-top:6.6pt;width:38.75pt;height:0;z-index:251648512" o:connectortype="straight"/>
              </w:pict>
            </w:r>
            <w:r w:rsidR="00401EB3">
              <w:rPr>
                <w:rFonts w:ascii="Times New Roman" w:hAnsi="Times New Roman" w:cs="Times New Roman"/>
                <w:sz w:val="20"/>
                <w:szCs w:val="20"/>
              </w:rPr>
              <w:t xml:space="preserve">Ft </w:t>
            </w:r>
            <w:r w:rsidR="00940C81">
              <w:rPr>
                <w:rFonts w:ascii="Times New Roman" w:hAnsi="Times New Roman" w:cs="Times New Roman"/>
                <w:sz w:val="20"/>
                <w:szCs w:val="20"/>
              </w:rPr>
              <w:t>=                       = 21</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940C81" w:rsidRPr="0084644E" w:rsidRDefault="00940C81"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0,43</w:t>
            </w:r>
          </w:p>
        </w:tc>
      </w:tr>
      <w:tr w:rsidR="00401EB3" w:rsidRPr="0084644E" w:rsidTr="00401EB3">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7</w:t>
            </w: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940C81">
            <w:pPr>
              <w:pStyle w:val="ListParagraph"/>
              <w:ind w:left="0"/>
              <w:jc w:val="center"/>
              <w:rPr>
                <w:rFonts w:ascii="Times New Roman" w:hAnsi="Times New Roman" w:cs="Times New Roman"/>
                <w:sz w:val="20"/>
                <w:szCs w:val="20"/>
              </w:rPr>
            </w:pPr>
          </w:p>
          <w:p w:rsidR="00940C81" w:rsidRPr="0084644E" w:rsidRDefault="00940C81" w:rsidP="00940C81">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940C81"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w:t>
            </w:r>
            <w:r w:rsidR="00401EB3">
              <w:rPr>
                <w:rFonts w:ascii="Times New Roman" w:hAnsi="Times New Roman" w:cs="Times New Roman"/>
                <w:sz w:val="20"/>
                <w:szCs w:val="20"/>
              </w:rPr>
              <w:t xml:space="preserve">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55" type="#_x0000_t32" style="position:absolute;margin-left:20.6pt;margin-top:6.6pt;width:38.75pt;height:0;z-index:251649536" o:connectortype="straight"/>
              </w:pict>
            </w:r>
            <w:r w:rsidR="00401EB3">
              <w:rPr>
                <w:rFonts w:ascii="Times New Roman" w:hAnsi="Times New Roman" w:cs="Times New Roman"/>
                <w:sz w:val="20"/>
                <w:szCs w:val="20"/>
              </w:rPr>
              <w:t>Ft =                       = 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8</w:t>
            </w:r>
          </w:p>
        </w:tc>
        <w:tc>
          <w:tcPr>
            <w:tcW w:w="630" w:type="dxa"/>
          </w:tcPr>
          <w:p w:rsidR="00401EB3" w:rsidRDefault="00401EB3" w:rsidP="00940C81">
            <w:pPr>
              <w:pStyle w:val="ListParagraph"/>
              <w:ind w:left="0"/>
              <w:jc w:val="center"/>
              <w:rPr>
                <w:rFonts w:ascii="Times New Roman" w:hAnsi="Times New Roman" w:cs="Times New Roman"/>
                <w:sz w:val="20"/>
                <w:szCs w:val="20"/>
              </w:rPr>
            </w:pPr>
          </w:p>
          <w:p w:rsidR="00940C81" w:rsidRPr="0084644E" w:rsidRDefault="00940C81" w:rsidP="00940C81">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940C81"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w:t>
            </w:r>
            <w:r w:rsidR="00401EB3">
              <w:rPr>
                <w:rFonts w:ascii="Times New Roman" w:hAnsi="Times New Roman" w:cs="Times New Roman"/>
                <w:sz w:val="20"/>
                <w:szCs w:val="20"/>
              </w:rPr>
              <w:t xml:space="preserve">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56" type="#_x0000_t32" style="position:absolute;margin-left:20.6pt;margin-top:6.6pt;width:38.75pt;height:0;z-index:251650560" o:connectortype="straight"/>
              </w:pict>
            </w:r>
            <w:r w:rsidR="00401EB3">
              <w:rPr>
                <w:rFonts w:ascii="Times New Roman" w:hAnsi="Times New Roman" w:cs="Times New Roman"/>
                <w:sz w:val="20"/>
                <w:szCs w:val="20"/>
              </w:rPr>
              <w:t xml:space="preserve">Ft =                       = </w:t>
            </w:r>
            <w:r w:rsidR="00940C81">
              <w:rPr>
                <w:rFonts w:ascii="Times New Roman" w:hAnsi="Times New Roman" w:cs="Times New Roman"/>
                <w:sz w:val="20"/>
                <w:szCs w:val="20"/>
              </w:rPr>
              <w:t>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rPr>
          <w:trHeight w:val="811"/>
        </w:trPr>
        <w:tc>
          <w:tcPr>
            <w:tcW w:w="473" w:type="dxa"/>
          </w:tcPr>
          <w:p w:rsidR="00401EB3" w:rsidRPr="0084644E"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9</w:t>
            </w: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940C81">
            <w:pPr>
              <w:pStyle w:val="ListParagraph"/>
              <w:ind w:left="0"/>
              <w:jc w:val="center"/>
              <w:rPr>
                <w:rFonts w:ascii="Times New Roman" w:hAnsi="Times New Roman" w:cs="Times New Roman"/>
                <w:sz w:val="20"/>
                <w:szCs w:val="20"/>
              </w:rPr>
            </w:pPr>
          </w:p>
          <w:p w:rsidR="00940C81" w:rsidRPr="0084644E" w:rsidRDefault="00940C81" w:rsidP="00940C81">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401EB3" w:rsidP="00401EB3">
            <w:pPr>
              <w:pStyle w:val="ListParagraph"/>
              <w:ind w:left="0"/>
              <w:rPr>
                <w:rFonts w:ascii="Times New Roman" w:hAnsi="Times New Roman" w:cs="Times New Roman"/>
                <w:sz w:val="20"/>
                <w:szCs w:val="20"/>
              </w:rPr>
            </w:pPr>
          </w:p>
          <w:p w:rsidR="00401EB3" w:rsidRDefault="00940C81"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42</w:t>
            </w:r>
            <w:r w:rsidR="00401EB3">
              <w:rPr>
                <w:rFonts w:ascii="Times New Roman" w:hAnsi="Times New Roman" w:cs="Times New Roman"/>
                <w:sz w:val="20"/>
                <w:szCs w:val="20"/>
              </w:rPr>
              <w:t xml:space="preserve">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57" type="#_x0000_t32" style="position:absolute;margin-left:20.6pt;margin-top:6.6pt;width:38.75pt;height:0;z-index:251651584" o:connectortype="straight"/>
              </w:pict>
            </w:r>
            <w:r w:rsidR="00401EB3">
              <w:rPr>
                <w:rFonts w:ascii="Times New Roman" w:hAnsi="Times New Roman" w:cs="Times New Roman"/>
                <w:sz w:val="20"/>
                <w:szCs w:val="20"/>
              </w:rPr>
              <w:t>Ft =                       = 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                               </w:t>
            </w:r>
          </w:p>
        </w:tc>
        <w:tc>
          <w:tcPr>
            <w:tcW w:w="11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0</w:t>
            </w:r>
          </w:p>
        </w:tc>
        <w:tc>
          <w:tcPr>
            <w:tcW w:w="11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56</w:t>
            </w:r>
          </w:p>
          <w:p w:rsidR="00401EB3" w:rsidRPr="0084644E" w:rsidRDefault="00401EB3" w:rsidP="00401EB3">
            <w:pPr>
              <w:pStyle w:val="ListParagraph"/>
              <w:ind w:left="0"/>
              <w:rPr>
                <w:rFonts w:ascii="Times New Roman" w:hAnsi="Times New Roman" w:cs="Times New Roman"/>
                <w:sz w:val="20"/>
                <w:szCs w:val="20"/>
              </w:rPr>
            </w:pPr>
          </w:p>
        </w:tc>
        <w:tc>
          <w:tcPr>
            <w:tcW w:w="242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p w:rsidR="00401EB3" w:rsidRPr="0084644E" w:rsidRDefault="00401EB3" w:rsidP="00401EB3">
            <w:pPr>
              <w:pStyle w:val="ListParagraph"/>
              <w:ind w:left="0"/>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w:t>
            </w:r>
          </w:p>
        </w:tc>
      </w:tr>
    </w:tbl>
    <w:p w:rsidR="00401EB3" w:rsidRPr="00A250C6" w:rsidRDefault="00401EB3" w:rsidP="00401EB3">
      <w:pPr>
        <w:spacing w:line="240" w:lineRule="auto"/>
        <w:rPr>
          <w:rFonts w:ascii="Times New Roman" w:hAnsi="Times New Roman" w:cs="Times New Roman"/>
          <w:sz w:val="20"/>
          <w:szCs w:val="20"/>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Dari perhitungan pada tabel di atas diperoleh harga X</w:t>
      </w:r>
      <w:r w:rsidRPr="003F26E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0017453E">
        <w:rPr>
          <w:rFonts w:ascii="Times New Roman" w:hAnsi="Times New Roman" w:cs="Times New Roman"/>
          <w:sz w:val="24"/>
          <w:szCs w:val="24"/>
        </w:rPr>
        <w:t xml:space="preserve"> 8</w:t>
      </w:r>
      <w:r>
        <w:rPr>
          <w:rFonts w:ascii="Times New Roman" w:hAnsi="Times New Roman" w:cs="Times New Roman"/>
          <w:sz w:val="24"/>
          <w:szCs w:val="24"/>
        </w:rPr>
        <w:t>. Selanjutnya harga tersebut akan disubstitusikan ke dalam rumus Koefisien Kontingensi sebagai berikut :</w:t>
      </w:r>
    </w:p>
    <w:p w:rsidR="00401EB3" w:rsidRPr="00A250C6" w:rsidRDefault="00401EB3" w:rsidP="00401EB3">
      <w:pPr>
        <w:spacing w:line="480" w:lineRule="auto"/>
        <w:jc w:val="both"/>
        <w:rPr>
          <w:rFonts w:ascii="Times New Roman" w:hAnsi="Times New Roman" w:cs="Times New Roman"/>
          <w:sz w:val="24"/>
          <w:szCs w:val="24"/>
        </w:rPr>
      </w:pP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sidRPr="00477F95">
        <w:rPr>
          <w:noProof/>
        </w:rPr>
        <w:lastRenderedPageBreak/>
        <w:pict>
          <v:shape id="_x0000_s1201" type="#_x0000_t32" style="position:absolute;left:0;text-align:left;margin-left:136.9pt;margin-top:-9.85pt;width:6.8pt;height:50.85pt;flip:y;z-index:251652608" o:connectortype="straight"/>
        </w:pict>
      </w:r>
      <w:r w:rsidRPr="00477F95">
        <w:rPr>
          <w:noProof/>
        </w:rPr>
        <w:pict>
          <v:shape id="_x0000_s1202" type="#_x0000_t32" style="position:absolute;left:0;text-align:left;margin-left:143.7pt;margin-top:-9.85pt;width:48.2pt;height:0;z-index:251653632" o:connectortype="straight"/>
        </w:pict>
      </w:r>
      <w:r>
        <w:rPr>
          <w:rFonts w:ascii="Times New Roman" w:hAnsi="Times New Roman" w:cs="Times New Roman"/>
          <w:noProof/>
          <w:sz w:val="24"/>
          <w:szCs w:val="24"/>
        </w:rPr>
        <w:pict>
          <v:shape id="_x0000_s1200" type="#_x0000_t32" style="position:absolute;left:0;text-align:left;margin-left:122.65pt;margin-top:11.8pt;width:14.25pt;height:29.2pt;z-index:251654656" o:connectortype="straight"/>
        </w:pict>
      </w:r>
      <w:r w:rsidR="00401EB3">
        <w:rPr>
          <w:rFonts w:ascii="Times New Roman" w:hAnsi="Times New Roman" w:cs="Times New Roman"/>
          <w:sz w:val="24"/>
          <w:szCs w:val="24"/>
        </w:rPr>
        <w:t xml:space="preserve">                           X</w:t>
      </w:r>
      <w:r w:rsidR="00401EB3" w:rsidRPr="00FE65F6">
        <w:rPr>
          <w:rFonts w:ascii="Times New Roman" w:hAnsi="Times New Roman" w:cs="Times New Roman"/>
          <w:sz w:val="24"/>
          <w:szCs w:val="24"/>
          <w:vertAlign w:val="superscript"/>
        </w:rPr>
        <w:t>2</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199" type="#_x0000_t32" style="position:absolute;left:0;text-align:left;margin-left:143.7pt;margin-top:5.45pt;width:48.2pt;height:0;z-index:251655680" o:connectortype="straight"/>
        </w:pict>
      </w:r>
      <w:r w:rsidR="00401EB3">
        <w:rPr>
          <w:rFonts w:ascii="Times New Roman" w:hAnsi="Times New Roman" w:cs="Times New Roman"/>
          <w:sz w:val="24"/>
          <w:szCs w:val="24"/>
        </w:rPr>
        <w:t xml:space="preserve">       KK =</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X</w:t>
      </w:r>
      <w:r w:rsidRPr="00FE65F6">
        <w:rPr>
          <w:rFonts w:ascii="Times New Roman" w:hAnsi="Times New Roman" w:cs="Times New Roman"/>
          <w:sz w:val="24"/>
          <w:szCs w:val="24"/>
          <w:vertAlign w:val="superscript"/>
        </w:rPr>
        <w:t>2</w:t>
      </w:r>
      <w:r>
        <w:rPr>
          <w:rFonts w:ascii="Times New Roman" w:hAnsi="Times New Roman" w:cs="Times New Roman"/>
          <w:sz w:val="24"/>
          <w:szCs w:val="24"/>
        </w:rPr>
        <w:t xml:space="preserve"> + N</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05" type="#_x0000_t32" style="position:absolute;left:0;text-align:left;margin-left:132.15pt;margin-top:10.1pt;width:4.75pt;height:43.45pt;flip:y;z-index:251656704" o:connectortype="straight"/>
        </w:pict>
      </w:r>
      <w:r>
        <w:rPr>
          <w:rFonts w:ascii="Times New Roman" w:hAnsi="Times New Roman" w:cs="Times New Roman"/>
          <w:noProof/>
          <w:sz w:val="24"/>
          <w:szCs w:val="24"/>
        </w:rPr>
        <w:pict>
          <v:shape id="_x0000_s1206" type="#_x0000_t32" style="position:absolute;left:0;text-align:left;margin-left:136.9pt;margin-top:10.1pt;width:49.6pt;height:0;z-index:251657728" o:connectortype="straight"/>
        </w:pic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04" type="#_x0000_t32" style="position:absolute;left:0;text-align:left;margin-left:122.65pt;margin-top:9.2pt;width:9.5pt;height:30.55pt;z-index:251658752" o:connectortype="straight"/>
        </w:pict>
      </w:r>
      <w:r w:rsidR="00401EB3">
        <w:rPr>
          <w:rFonts w:ascii="Times New Roman" w:hAnsi="Times New Roman" w:cs="Times New Roman"/>
          <w:sz w:val="24"/>
          <w:szCs w:val="24"/>
        </w:rPr>
        <w:t xml:space="preserve">                           </w:t>
      </w:r>
      <w:r w:rsidR="0017453E">
        <w:rPr>
          <w:rFonts w:ascii="Times New Roman" w:hAnsi="Times New Roman" w:cs="Times New Roman"/>
          <w:sz w:val="24"/>
          <w:szCs w:val="24"/>
        </w:rPr>
        <w:t>8</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03" type="#_x0000_t32" style="position:absolute;left:0;text-align:left;margin-left:143.7pt;margin-top:4.9pt;width:42.8pt;height:.7pt;flip:y;z-index:251659776" o:connectortype="straight"/>
        </w:pict>
      </w:r>
      <w:r w:rsidR="00401EB3">
        <w:rPr>
          <w:rFonts w:ascii="Times New Roman" w:hAnsi="Times New Roman" w:cs="Times New Roman"/>
          <w:sz w:val="24"/>
          <w:szCs w:val="24"/>
        </w:rPr>
        <w:t xml:space="preserve">             =</w:t>
      </w:r>
    </w:p>
    <w:p w:rsidR="00401EB3" w:rsidRDefault="0017453E"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8</w:t>
      </w:r>
      <w:r w:rsidR="00401EB3">
        <w:rPr>
          <w:rFonts w:ascii="Times New Roman" w:hAnsi="Times New Roman" w:cs="Times New Roman"/>
          <w:sz w:val="24"/>
          <w:szCs w:val="24"/>
        </w:rPr>
        <w:t xml:space="preserve"> + 56</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10" type="#_x0000_t32" style="position:absolute;left:0;text-align:left;margin-left:136.9pt;margin-top:7.65pt;width:49.6pt;height:0;z-index:251660800" o:connectortype="straight"/>
        </w:pict>
      </w:r>
      <w:r>
        <w:rPr>
          <w:rFonts w:ascii="Times New Roman" w:hAnsi="Times New Roman" w:cs="Times New Roman"/>
          <w:noProof/>
          <w:sz w:val="24"/>
          <w:szCs w:val="24"/>
        </w:rPr>
        <w:pict>
          <v:shape id="_x0000_s1209" type="#_x0000_t32" style="position:absolute;left:0;text-align:left;margin-left:132.15pt;margin-top:7.65pt;width:4.75pt;height:43.5pt;flip:y;z-index:251661824" o:connectortype="straight"/>
        </w:pict>
      </w:r>
      <w:r w:rsidR="00401EB3">
        <w:rPr>
          <w:rFonts w:ascii="Times New Roman" w:hAnsi="Times New Roman" w:cs="Times New Roman"/>
          <w:sz w:val="24"/>
          <w:szCs w:val="24"/>
        </w:rPr>
        <w:t xml:space="preserve">                       </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08" type="#_x0000_t32" style="position:absolute;left:0;text-align:left;margin-left:122.65pt;margin-top:10.15pt;width:9.5pt;height:27.2pt;z-index:251662848" o:connectortype="straight"/>
        </w:pict>
      </w:r>
      <w:r w:rsidR="0017453E">
        <w:rPr>
          <w:rFonts w:ascii="Times New Roman" w:hAnsi="Times New Roman" w:cs="Times New Roman"/>
          <w:sz w:val="24"/>
          <w:szCs w:val="24"/>
        </w:rPr>
        <w:t xml:space="preserve">                           8</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07" type="#_x0000_t32" style="position:absolute;left:0;text-align:left;margin-left:143.7pt;margin-top:7.25pt;width:39.4pt;height:0;z-index:251663872" o:connectortype="straight"/>
        </w:pict>
      </w:r>
      <w:r w:rsidR="00401EB3">
        <w:rPr>
          <w:rFonts w:ascii="Times New Roman" w:hAnsi="Times New Roman" w:cs="Times New Roman"/>
          <w:sz w:val="24"/>
          <w:szCs w:val="24"/>
        </w:rPr>
        <w:t xml:space="preserve">             =</w:t>
      </w:r>
    </w:p>
    <w:p w:rsidR="00401EB3" w:rsidRDefault="0017453E"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64</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13" type="#_x0000_t32" style="position:absolute;left:0;text-align:left;margin-left:143.7pt;margin-top:3.85pt;width:42.8pt;height:0;z-index:251664896" o:connectortype="straight"/>
        </w:pict>
      </w:r>
      <w:r>
        <w:rPr>
          <w:rFonts w:ascii="Times New Roman" w:hAnsi="Times New Roman" w:cs="Times New Roman"/>
          <w:noProof/>
          <w:sz w:val="24"/>
          <w:szCs w:val="24"/>
        </w:rPr>
        <w:pict>
          <v:shape id="_x0000_s1212" type="#_x0000_t32" style="position:absolute;left:0;text-align:left;margin-left:136.9pt;margin-top:3.85pt;width:6.8pt;height:32.6pt;flip:y;z-index:251665920" o:connectortype="straight"/>
        </w:pict>
      </w:r>
      <w:r>
        <w:rPr>
          <w:rFonts w:ascii="Times New Roman" w:hAnsi="Times New Roman" w:cs="Times New Roman"/>
          <w:noProof/>
          <w:sz w:val="24"/>
          <w:szCs w:val="24"/>
        </w:rPr>
        <w:pict>
          <v:shape id="_x0000_s1211" type="#_x0000_t32" style="position:absolute;left:0;text-align:left;margin-left:127.4pt;margin-top:7.95pt;width:9.5pt;height:28.5pt;z-index:251666944" o:connectortype="straight"/>
        </w:pict>
      </w:r>
    </w:p>
    <w:p w:rsidR="00401EB3" w:rsidRDefault="0017453E"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         0,125</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Pr="000E0AA0" w:rsidRDefault="0017453E"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        0,353</w:t>
      </w:r>
    </w:p>
    <w:p w:rsidR="00401EB3" w:rsidRDefault="00401EB3" w:rsidP="00401EB3">
      <w:pPr>
        <w:pStyle w:val="ListParagraph"/>
        <w:spacing w:line="480" w:lineRule="auto"/>
        <w:ind w:left="1080" w:firstLine="360"/>
        <w:jc w:val="both"/>
        <w:rPr>
          <w:rFonts w:ascii="Times New Roman" w:hAnsi="Times New Roman" w:cs="Times New Roman"/>
          <w:sz w:val="24"/>
          <w:szCs w:val="24"/>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Untuk mengambil kesimpulannya maka hasil perhitungan dengan rumus KK di substitusikan ke dalam rumus phi (φ) sebagai berikut:</w:t>
      </w:r>
    </w:p>
    <w:p w:rsidR="00401EB3" w:rsidRDefault="00401EB3"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sz w:val="24"/>
          <w:szCs w:val="24"/>
        </w:rPr>
        <w:t xml:space="preserve">                KK</w:t>
      </w:r>
    </w:p>
    <w:p w:rsidR="00401EB3" w:rsidRDefault="00477F95"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noProof/>
          <w:sz w:val="24"/>
          <w:szCs w:val="24"/>
        </w:rPr>
        <w:pict>
          <v:shape id="_x0000_s1214" type="#_x0000_t32" style="position:absolute;left:0;text-align:left;margin-left:123.3pt;margin-top:5.05pt;width:51.65pt;height:.65pt;flip:y;z-index:251667968" o:connectortype="straight"/>
        </w:pict>
      </w:r>
      <w:r>
        <w:rPr>
          <w:rFonts w:ascii="Times New Roman" w:hAnsi="Times New Roman" w:cs="Times New Roman"/>
          <w:noProof/>
          <w:sz w:val="24"/>
          <w:szCs w:val="24"/>
        </w:rPr>
        <w:pict>
          <v:shape id="_x0000_s1217" type="#_x0000_t32" style="position:absolute;left:0;text-align:left;margin-left:126.7pt;margin-top:11.85pt;width:48.25pt;height:0;z-index:251668992" o:connectortype="straight"/>
        </w:pict>
      </w:r>
      <w:r>
        <w:rPr>
          <w:rFonts w:ascii="Times New Roman" w:hAnsi="Times New Roman" w:cs="Times New Roman"/>
          <w:noProof/>
          <w:sz w:val="24"/>
          <w:szCs w:val="24"/>
        </w:rPr>
        <w:pict>
          <v:shape id="_x0000_s1216" type="#_x0000_t32" style="position:absolute;left:0;text-align:left;margin-left:123.3pt;margin-top:11.85pt;width:3.4pt;height:14.95pt;flip:y;z-index:251670016" o:connectortype="straight"/>
        </w:pict>
      </w:r>
      <w:r w:rsidR="00401EB3">
        <w:rPr>
          <w:rFonts w:ascii="Times New Roman" w:hAnsi="Times New Roman" w:cs="Times New Roman"/>
          <w:sz w:val="24"/>
          <w:szCs w:val="24"/>
        </w:rPr>
        <w:t>Φ  =</w:t>
      </w:r>
    </w:p>
    <w:p w:rsidR="00401EB3" w:rsidRDefault="00477F95" w:rsidP="00401EB3">
      <w:pPr>
        <w:pStyle w:val="ListParagraph"/>
        <w:spacing w:line="240" w:lineRule="auto"/>
        <w:ind w:left="1080" w:firstLine="634"/>
        <w:jc w:val="both"/>
        <w:rPr>
          <w:rFonts w:ascii="Times New Roman" w:hAnsi="Times New Roman" w:cs="Times New Roman"/>
          <w:sz w:val="24"/>
          <w:szCs w:val="24"/>
          <w:vertAlign w:val="superscript"/>
        </w:rPr>
      </w:pPr>
      <w:r w:rsidRPr="00477F95">
        <w:rPr>
          <w:rFonts w:ascii="Times New Roman" w:hAnsi="Times New Roman" w:cs="Times New Roman"/>
          <w:noProof/>
          <w:sz w:val="24"/>
          <w:szCs w:val="24"/>
        </w:rPr>
        <w:pict>
          <v:shape id="_x0000_s1215" type="#_x0000_t32" style="position:absolute;left:0;text-align:left;margin-left:114.5pt;margin-top:1.45pt;width:8.8pt;height:11.55pt;z-index:251671040" o:connectortype="straight"/>
        </w:pict>
      </w:r>
      <w:r w:rsidR="00401EB3">
        <w:rPr>
          <w:rFonts w:ascii="Times New Roman" w:hAnsi="Times New Roman" w:cs="Times New Roman"/>
          <w:sz w:val="24"/>
          <w:szCs w:val="24"/>
        </w:rPr>
        <w:t xml:space="preserve">                1 – KK</w:t>
      </w:r>
      <w:r w:rsidR="00401EB3" w:rsidRPr="009C7BA1">
        <w:rPr>
          <w:rFonts w:ascii="Times New Roman" w:hAnsi="Times New Roman" w:cs="Times New Roman"/>
          <w:sz w:val="24"/>
          <w:szCs w:val="24"/>
          <w:vertAlign w:val="superscript"/>
        </w:rPr>
        <w:t>2</w:t>
      </w:r>
    </w:p>
    <w:p w:rsidR="00401EB3" w:rsidRPr="00BC5350" w:rsidRDefault="00401EB3" w:rsidP="00401EB3">
      <w:pPr>
        <w:pStyle w:val="ListParagraph"/>
        <w:spacing w:line="240" w:lineRule="auto"/>
        <w:ind w:left="1080" w:firstLine="634"/>
        <w:jc w:val="both"/>
        <w:rPr>
          <w:rFonts w:ascii="Times New Roman" w:hAnsi="Times New Roman" w:cs="Times New Roman"/>
          <w:sz w:val="24"/>
          <w:szCs w:val="24"/>
          <w:vertAlign w:val="superscript"/>
        </w:rPr>
      </w:pPr>
    </w:p>
    <w:p w:rsidR="00401EB3" w:rsidRDefault="0017453E"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sz w:val="24"/>
          <w:szCs w:val="24"/>
        </w:rPr>
        <w:t xml:space="preserve">               0,353</w:t>
      </w:r>
    </w:p>
    <w:p w:rsidR="00401EB3" w:rsidRDefault="00477F95"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noProof/>
          <w:sz w:val="24"/>
          <w:szCs w:val="24"/>
        </w:rPr>
        <w:pict>
          <v:shape id="_x0000_s1218" type="#_x0000_t32" style="position:absolute;left:0;text-align:left;margin-left:123.3pt;margin-top:8.25pt;width:59.8pt;height:0;z-index:251672064" o:connectortype="straight"/>
        </w:pict>
      </w:r>
      <w:r>
        <w:rPr>
          <w:rFonts w:ascii="Times New Roman" w:hAnsi="Times New Roman" w:cs="Times New Roman"/>
          <w:noProof/>
          <w:sz w:val="24"/>
          <w:szCs w:val="24"/>
        </w:rPr>
        <w:pict>
          <v:shape id="_x0000_s1221" type="#_x0000_t32" style="position:absolute;left:0;text-align:left;margin-left:126.7pt;margin-top:13pt;width:56.4pt;height:0;z-index:251673088" o:connectortype="straight"/>
        </w:pict>
      </w:r>
      <w:r>
        <w:rPr>
          <w:rFonts w:ascii="Times New Roman" w:hAnsi="Times New Roman" w:cs="Times New Roman"/>
          <w:noProof/>
          <w:sz w:val="24"/>
          <w:szCs w:val="24"/>
        </w:rPr>
        <w:pict>
          <v:shape id="_x0000_s1220" type="#_x0000_t32" style="position:absolute;left:0;text-align:left;margin-left:123.3pt;margin-top:13pt;width:3.4pt;height:25.15pt;flip:y;z-index:251674112" o:connectortype="straight"/>
        </w:pict>
      </w:r>
      <w:r>
        <w:rPr>
          <w:rFonts w:ascii="Times New Roman" w:hAnsi="Times New Roman" w:cs="Times New Roman"/>
          <w:noProof/>
          <w:sz w:val="24"/>
          <w:szCs w:val="24"/>
        </w:rPr>
        <w:pict>
          <v:shape id="_x0000_s1219" type="#_x0000_t32" style="position:absolute;left:0;text-align:left;margin-left:114.5pt;margin-top:18.45pt;width:8.8pt;height:19.7pt;z-index:251675136" o:connectortype="straight"/>
        </w:pict>
      </w:r>
      <w:r w:rsidR="00401EB3">
        <w:rPr>
          <w:rFonts w:ascii="Times New Roman" w:hAnsi="Times New Roman" w:cs="Times New Roman"/>
          <w:sz w:val="24"/>
          <w:szCs w:val="24"/>
        </w:rPr>
        <w:t xml:space="preserve">    =</w:t>
      </w:r>
    </w:p>
    <w:p w:rsidR="00401EB3" w:rsidRDefault="00401EB3" w:rsidP="00401EB3">
      <w:pPr>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17453E">
        <w:rPr>
          <w:rFonts w:ascii="Times New Roman" w:hAnsi="Times New Roman" w:cs="Times New Roman"/>
          <w:sz w:val="24"/>
          <w:szCs w:val="24"/>
        </w:rPr>
        <w:t>1-(0,353</w:t>
      </w:r>
      <w:r w:rsidRPr="009C7BA1">
        <w:rPr>
          <w:rFonts w:ascii="Times New Roman" w:hAnsi="Times New Roman" w:cs="Times New Roman"/>
          <w:sz w:val="24"/>
          <w:szCs w:val="24"/>
        </w:rPr>
        <w:t>)</w:t>
      </w:r>
      <w:r>
        <w:rPr>
          <w:rFonts w:ascii="Times New Roman" w:hAnsi="Times New Roman" w:cs="Times New Roman"/>
          <w:sz w:val="24"/>
          <w:szCs w:val="24"/>
          <w:vertAlign w:val="superscript"/>
        </w:rPr>
        <w:t>2</w:t>
      </w:r>
    </w:p>
    <w:p w:rsidR="00401EB3" w:rsidRPr="00B41EEB" w:rsidRDefault="00401EB3" w:rsidP="00401E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453E">
        <w:rPr>
          <w:rFonts w:ascii="Times New Roman" w:hAnsi="Times New Roman" w:cs="Times New Roman"/>
          <w:sz w:val="24"/>
          <w:szCs w:val="24"/>
        </w:rPr>
        <w:t xml:space="preserve">                           0,353</w:t>
      </w:r>
    </w:p>
    <w:p w:rsidR="00401EB3" w:rsidRDefault="00477F95"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22" type="#_x0000_t32" style="position:absolute;left:0;text-align:left;margin-left:123.3pt;margin-top:.7pt;width:55.7pt;height:.05pt;z-index:251676160" o:connectortype="straight"/>
        </w:pict>
      </w:r>
      <w:r>
        <w:rPr>
          <w:rFonts w:ascii="Times New Roman" w:hAnsi="Times New Roman" w:cs="Times New Roman"/>
          <w:noProof/>
          <w:sz w:val="24"/>
          <w:szCs w:val="24"/>
        </w:rPr>
        <w:pict>
          <v:shape id="_x0000_s1225" type="#_x0000_t32" style="position:absolute;left:0;text-align:left;margin-left:126.7pt;margin-top:6.8pt;width:52.3pt;height:0;z-index:251677184" o:connectortype="straight"/>
        </w:pict>
      </w:r>
      <w:r>
        <w:rPr>
          <w:rFonts w:ascii="Times New Roman" w:hAnsi="Times New Roman" w:cs="Times New Roman"/>
          <w:noProof/>
          <w:sz w:val="24"/>
          <w:szCs w:val="24"/>
        </w:rPr>
        <w:pict>
          <v:shape id="_x0000_s1224" type="#_x0000_t32" style="position:absolute;left:0;text-align:left;margin-left:123.3pt;margin-top:6.8pt;width:3.4pt;height:18.35pt;flip:y;z-index:251678208" o:connectortype="straight"/>
        </w:pict>
      </w:r>
      <w:r>
        <w:rPr>
          <w:rFonts w:ascii="Times New Roman" w:hAnsi="Times New Roman" w:cs="Times New Roman"/>
          <w:noProof/>
          <w:sz w:val="24"/>
          <w:szCs w:val="24"/>
        </w:rPr>
        <w:pict>
          <v:shape id="_x0000_s1223" type="#_x0000_t32" style="position:absolute;left:0;text-align:left;margin-left:114.5pt;margin-top:10.9pt;width:8.8pt;height:14.25pt;z-index:251679232" o:connectortype="straight"/>
        </w:pict>
      </w:r>
      <w:r w:rsidR="00401EB3">
        <w:rPr>
          <w:rFonts w:ascii="Times New Roman" w:hAnsi="Times New Roman" w:cs="Times New Roman"/>
          <w:sz w:val="24"/>
          <w:szCs w:val="24"/>
        </w:rPr>
        <w:t xml:space="preserve">                   = </w:t>
      </w:r>
    </w:p>
    <w:p w:rsidR="00401EB3" w:rsidRDefault="00401EB3"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453E">
        <w:rPr>
          <w:rFonts w:ascii="Times New Roman" w:hAnsi="Times New Roman" w:cs="Times New Roman"/>
          <w:sz w:val="24"/>
          <w:szCs w:val="24"/>
        </w:rPr>
        <w:t xml:space="preserve">                         1-0,125</w:t>
      </w:r>
    </w:p>
    <w:p w:rsidR="00401EB3" w:rsidRDefault="00401EB3" w:rsidP="00401E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1EB3"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01EB3"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453E">
        <w:rPr>
          <w:rFonts w:ascii="Times New Roman" w:hAnsi="Times New Roman" w:cs="Times New Roman"/>
          <w:sz w:val="24"/>
          <w:szCs w:val="24"/>
        </w:rPr>
        <w:t xml:space="preserve">                           0,353</w:t>
      </w:r>
    </w:p>
    <w:p w:rsidR="00401EB3" w:rsidRDefault="00477F95" w:rsidP="00401EB3">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229" type="#_x0000_t32" style="position:absolute;margin-left:131.45pt;margin-top:14.6pt;width:36.7pt;height:0;z-index:251680256" o:connectortype="straight"/>
        </w:pict>
      </w:r>
      <w:r>
        <w:rPr>
          <w:rFonts w:ascii="Times New Roman" w:hAnsi="Times New Roman" w:cs="Times New Roman"/>
          <w:noProof/>
          <w:sz w:val="24"/>
          <w:szCs w:val="24"/>
        </w:rPr>
        <w:pict>
          <v:shape id="_x0000_s1228" type="#_x0000_t32" style="position:absolute;margin-left:127.4pt;margin-top:14.6pt;width:4.05pt;height:21.75pt;flip:y;z-index:251681280" o:connectortype="straight"/>
        </w:pict>
      </w:r>
      <w:r>
        <w:rPr>
          <w:rFonts w:ascii="Times New Roman" w:hAnsi="Times New Roman" w:cs="Times New Roman"/>
          <w:noProof/>
          <w:sz w:val="24"/>
          <w:szCs w:val="24"/>
        </w:rPr>
        <w:pict>
          <v:shape id="_x0000_s1227" type="#_x0000_t32" style="position:absolute;margin-left:117.85pt;margin-top:20.7pt;width:9.55pt;height:15.65pt;z-index:251682304" o:connectortype="straight"/>
        </w:pict>
      </w:r>
      <w:r>
        <w:rPr>
          <w:rFonts w:ascii="Times New Roman" w:hAnsi="Times New Roman" w:cs="Times New Roman"/>
          <w:noProof/>
          <w:sz w:val="24"/>
          <w:szCs w:val="24"/>
        </w:rPr>
        <w:pict>
          <v:shape id="_x0000_s1226" type="#_x0000_t32" style="position:absolute;margin-left:124pt;margin-top:4.4pt;width:44.15pt;height:.7pt;flip:y;z-index:251683328" o:connectortype="straight"/>
        </w:pict>
      </w:r>
      <w:r w:rsidR="00401EB3">
        <w:rPr>
          <w:rFonts w:ascii="Times New Roman" w:hAnsi="Times New Roman" w:cs="Times New Roman"/>
          <w:sz w:val="24"/>
          <w:szCs w:val="24"/>
        </w:rPr>
        <w:t xml:space="preserve">                                     =                   </w:t>
      </w:r>
    </w:p>
    <w:p w:rsidR="00401EB3"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453E">
        <w:rPr>
          <w:rFonts w:ascii="Times New Roman" w:hAnsi="Times New Roman" w:cs="Times New Roman"/>
          <w:sz w:val="24"/>
          <w:szCs w:val="24"/>
        </w:rPr>
        <w:t xml:space="preserve">                           0,875</w:t>
      </w:r>
    </w:p>
    <w:p w:rsidR="00401EB3" w:rsidRPr="00351AC1"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453E">
        <w:rPr>
          <w:rFonts w:ascii="Times New Roman" w:hAnsi="Times New Roman" w:cs="Times New Roman"/>
          <w:sz w:val="24"/>
          <w:szCs w:val="24"/>
        </w:rPr>
        <w:t>0,353</w:t>
      </w:r>
    </w:p>
    <w:p w:rsidR="00401EB3" w:rsidRPr="00351AC1" w:rsidRDefault="00401EB3" w:rsidP="00401EB3">
      <w:pPr>
        <w:spacing w:line="240" w:lineRule="auto"/>
        <w:rPr>
          <w:rFonts w:ascii="Times New Roman" w:hAnsi="Times New Roman" w:cs="Times New Roman"/>
          <w:sz w:val="24"/>
          <w:szCs w:val="24"/>
        </w:rPr>
      </w:pPr>
      <w:r w:rsidRPr="00351AC1">
        <w:rPr>
          <w:rFonts w:ascii="Times New Roman" w:hAnsi="Times New Roman" w:cs="Times New Roman"/>
          <w:sz w:val="24"/>
          <w:szCs w:val="24"/>
        </w:rPr>
        <w:t xml:space="preserve">                                     =</w:t>
      </w:r>
      <w:r w:rsidR="00477F95">
        <w:rPr>
          <w:rFonts w:ascii="Times New Roman" w:hAnsi="Times New Roman" w:cs="Times New Roman"/>
          <w:noProof/>
          <w:sz w:val="24"/>
          <w:szCs w:val="24"/>
        </w:rPr>
        <w:pict>
          <v:shape id="_x0000_s1230" type="#_x0000_t32" style="position:absolute;margin-left:127.4pt;margin-top:5.7pt;width:40.75pt;height:0;z-index:251684352;mso-position-horizontal-relative:text;mso-position-vertical-relative:text" o:connectortype="straight"/>
        </w:pict>
      </w:r>
      <w:r w:rsidRPr="00351AC1">
        <w:rPr>
          <w:rFonts w:ascii="Times New Roman" w:hAnsi="Times New Roman" w:cs="Times New Roman"/>
          <w:sz w:val="24"/>
          <w:szCs w:val="24"/>
        </w:rPr>
        <w:t xml:space="preserve">                               </w:t>
      </w:r>
    </w:p>
    <w:p w:rsidR="00401EB3" w:rsidRPr="00B41EEB"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453E">
        <w:rPr>
          <w:rFonts w:ascii="Times New Roman" w:hAnsi="Times New Roman" w:cs="Times New Roman"/>
          <w:sz w:val="24"/>
          <w:szCs w:val="24"/>
        </w:rPr>
        <w:t>0,935</w:t>
      </w:r>
    </w:p>
    <w:p w:rsidR="00401EB3" w:rsidRDefault="00401EB3"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453E">
        <w:rPr>
          <w:rFonts w:ascii="Times New Roman" w:hAnsi="Times New Roman" w:cs="Times New Roman"/>
          <w:sz w:val="24"/>
          <w:szCs w:val="24"/>
        </w:rPr>
        <w:t xml:space="preserve">                     =    0,377</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Selanjutnya harga phi (φ) yang sudah diperoleh dikonsultasikan pada tabel nilai “r” Product Moment, dengan mencari db-nya terlebih dahulu. Yakni db = N – nr = 56 – 2 = 54. Dengan db 54 maka pada taraf signifikansi 5% adalah 0,266 sedangkan pada taraf 1% adalah 0,345.</w:t>
      </w:r>
    </w:p>
    <w:p w:rsidR="00401EB3" w:rsidRDefault="0017453E"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Kemudian harga φ (0,377) diketahui lebih besar</w:t>
      </w:r>
      <w:r w:rsidR="00401EB3">
        <w:rPr>
          <w:rFonts w:ascii="Times New Roman" w:hAnsi="Times New Roman" w:cs="Times New Roman"/>
          <w:sz w:val="24"/>
          <w:szCs w:val="24"/>
        </w:rPr>
        <w:t xml:space="preserve"> daripada r</w:t>
      </w:r>
      <w:r w:rsidR="00401EB3" w:rsidRPr="00B446AC">
        <w:rPr>
          <w:rFonts w:ascii="Times New Roman" w:hAnsi="Times New Roman" w:cs="Times New Roman"/>
          <w:sz w:val="24"/>
          <w:szCs w:val="24"/>
          <w:vertAlign w:val="subscript"/>
        </w:rPr>
        <w:t>t</w:t>
      </w:r>
      <w:r w:rsidR="00401EB3">
        <w:rPr>
          <w:rFonts w:ascii="Times New Roman" w:hAnsi="Times New Roman" w:cs="Times New Roman"/>
          <w:sz w:val="24"/>
          <w:szCs w:val="24"/>
          <w:vertAlign w:val="subscript"/>
        </w:rPr>
        <w:t xml:space="preserve"> </w:t>
      </w:r>
      <w:r w:rsidR="00401EB3">
        <w:rPr>
          <w:rFonts w:ascii="Times New Roman" w:hAnsi="Times New Roman" w:cs="Times New Roman"/>
          <w:sz w:val="24"/>
          <w:szCs w:val="24"/>
        </w:rPr>
        <w:t>(0,266) pada taraf signifikansi 5%,</w:t>
      </w:r>
      <w:r w:rsidR="00401EB3" w:rsidRPr="003C2F78">
        <w:rPr>
          <w:rFonts w:ascii="Times New Roman" w:hAnsi="Times New Roman" w:cs="Times New Roman"/>
          <w:sz w:val="24"/>
          <w:szCs w:val="24"/>
        </w:rPr>
        <w:t xml:space="preserve"> </w:t>
      </w:r>
      <w:r>
        <w:rPr>
          <w:rFonts w:ascii="Times New Roman" w:hAnsi="Times New Roman" w:cs="Times New Roman"/>
          <w:sz w:val="24"/>
          <w:szCs w:val="24"/>
        </w:rPr>
        <w:t>dan φ (0,377) juga diketahui lebih besar</w:t>
      </w:r>
      <w:r w:rsidR="00401EB3">
        <w:rPr>
          <w:rFonts w:ascii="Times New Roman" w:hAnsi="Times New Roman" w:cs="Times New Roman"/>
          <w:sz w:val="24"/>
          <w:szCs w:val="24"/>
        </w:rPr>
        <w:t xml:space="preserve"> daripada r</w:t>
      </w:r>
      <w:r w:rsidR="00401EB3" w:rsidRPr="003C2F78">
        <w:rPr>
          <w:rFonts w:ascii="Times New Roman" w:hAnsi="Times New Roman" w:cs="Times New Roman"/>
          <w:sz w:val="24"/>
          <w:szCs w:val="24"/>
          <w:vertAlign w:val="subscript"/>
        </w:rPr>
        <w:t>t</w:t>
      </w:r>
      <w:r w:rsidR="00401EB3">
        <w:rPr>
          <w:rFonts w:ascii="Times New Roman" w:hAnsi="Times New Roman" w:cs="Times New Roman"/>
          <w:sz w:val="24"/>
          <w:szCs w:val="24"/>
          <w:vertAlign w:val="subscript"/>
        </w:rPr>
        <w:t xml:space="preserve"> </w:t>
      </w:r>
      <w:r w:rsidR="00401EB3">
        <w:rPr>
          <w:rFonts w:ascii="Times New Roman" w:hAnsi="Times New Roman" w:cs="Times New Roman"/>
          <w:sz w:val="24"/>
          <w:szCs w:val="24"/>
        </w:rPr>
        <w:t>(0,345) pada taraf signifikansi 1%, atau r</w:t>
      </w:r>
      <w:r w:rsidR="00401EB3" w:rsidRPr="00DC6BDF">
        <w:rPr>
          <w:rFonts w:ascii="Times New Roman" w:hAnsi="Times New Roman" w:cs="Times New Roman"/>
          <w:sz w:val="24"/>
          <w:szCs w:val="24"/>
          <w:vertAlign w:val="subscript"/>
        </w:rPr>
        <w:t>o</w:t>
      </w:r>
      <w:r>
        <w:rPr>
          <w:rFonts w:ascii="Times New Roman" w:hAnsi="Times New Roman" w:cs="Times New Roman"/>
          <w:sz w:val="24"/>
          <w:szCs w:val="24"/>
        </w:rPr>
        <w:t xml:space="preserve"> (0,377) &gt;</w:t>
      </w:r>
      <w:r w:rsidR="00401EB3">
        <w:rPr>
          <w:rFonts w:ascii="Times New Roman" w:hAnsi="Times New Roman" w:cs="Times New Roman"/>
          <w:sz w:val="24"/>
          <w:szCs w:val="24"/>
        </w:rPr>
        <w:t xml:space="preserve"> r</w:t>
      </w:r>
      <w:r w:rsidR="00401EB3" w:rsidRPr="00DC6BDF">
        <w:rPr>
          <w:rFonts w:ascii="Times New Roman" w:hAnsi="Times New Roman" w:cs="Times New Roman"/>
          <w:sz w:val="24"/>
          <w:szCs w:val="24"/>
          <w:vertAlign w:val="subscript"/>
        </w:rPr>
        <w:t>t</w:t>
      </w:r>
      <w:r w:rsidR="00401EB3">
        <w:rPr>
          <w:rFonts w:ascii="Times New Roman" w:hAnsi="Times New Roman" w:cs="Times New Roman"/>
          <w:sz w:val="24"/>
          <w:szCs w:val="24"/>
        </w:rPr>
        <w:t xml:space="preserve"> (0,266) dan juga r</w:t>
      </w:r>
      <w:r w:rsidR="00401EB3" w:rsidRPr="00DC6BDF">
        <w:rPr>
          <w:rFonts w:ascii="Times New Roman" w:hAnsi="Times New Roman" w:cs="Times New Roman"/>
          <w:sz w:val="24"/>
          <w:szCs w:val="24"/>
          <w:vertAlign w:val="subscript"/>
        </w:rPr>
        <w:t>o</w:t>
      </w:r>
      <w:r>
        <w:rPr>
          <w:rFonts w:ascii="Times New Roman" w:hAnsi="Times New Roman" w:cs="Times New Roman"/>
          <w:sz w:val="24"/>
          <w:szCs w:val="24"/>
        </w:rPr>
        <w:t xml:space="preserve"> (0,377) &gt;</w:t>
      </w:r>
      <w:r w:rsidR="00401EB3">
        <w:rPr>
          <w:rFonts w:ascii="Times New Roman" w:hAnsi="Times New Roman" w:cs="Times New Roman"/>
          <w:sz w:val="24"/>
          <w:szCs w:val="24"/>
        </w:rPr>
        <w:t xml:space="preserve"> r</w:t>
      </w:r>
      <w:r w:rsidR="00401EB3" w:rsidRPr="00DC6BDF">
        <w:rPr>
          <w:rFonts w:ascii="Times New Roman" w:hAnsi="Times New Roman" w:cs="Times New Roman"/>
          <w:sz w:val="24"/>
          <w:szCs w:val="24"/>
          <w:vertAlign w:val="subscript"/>
        </w:rPr>
        <w:t>t</w:t>
      </w:r>
      <w:r w:rsidR="00401EB3">
        <w:rPr>
          <w:rFonts w:ascii="Times New Roman" w:hAnsi="Times New Roman" w:cs="Times New Roman"/>
          <w:sz w:val="24"/>
          <w:szCs w:val="24"/>
        </w:rPr>
        <w:t xml:space="preserve"> (0,345).</w:t>
      </w:r>
    </w:p>
    <w:p w:rsidR="00401EB3" w:rsidRPr="00DC6BDF"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 Maka Ha yang berbunyi “Ada korelasi yang positif lagi signifikan antara kesejahteraan dengan profesionalisme guru di bidang kualifikasi dan tugas pokok pada Madrasah Ibtidaiyah di Kecamatan Kademang</w:t>
      </w:r>
      <w:r w:rsidR="0017453E">
        <w:rPr>
          <w:rFonts w:ascii="Times New Roman" w:hAnsi="Times New Roman" w:cs="Times New Roman"/>
          <w:sz w:val="24"/>
          <w:szCs w:val="24"/>
        </w:rPr>
        <w:t>an Kabupaten Blitar” itu diterima</w:t>
      </w:r>
      <w:r>
        <w:rPr>
          <w:rFonts w:ascii="Times New Roman" w:hAnsi="Times New Roman" w:cs="Times New Roman"/>
          <w:sz w:val="24"/>
          <w:szCs w:val="24"/>
        </w:rPr>
        <w:t xml:space="preserve">; dan Ho yang berbunyi “Tidak ada korelasi yang positif lagi signifikan antara kesejahteraan dengan profesionalisme guru di bidang kualifikasi dan tugas pokok </w:t>
      </w:r>
      <w:r>
        <w:rPr>
          <w:rFonts w:ascii="Times New Roman" w:hAnsi="Times New Roman" w:cs="Times New Roman"/>
          <w:sz w:val="24"/>
          <w:szCs w:val="24"/>
        </w:rPr>
        <w:lastRenderedPageBreak/>
        <w:t>pada Madrasah Ibtidaiyah di Kecamatan Kademanga</w:t>
      </w:r>
      <w:r w:rsidR="0017453E">
        <w:rPr>
          <w:rFonts w:ascii="Times New Roman" w:hAnsi="Times New Roman" w:cs="Times New Roman"/>
          <w:sz w:val="24"/>
          <w:szCs w:val="24"/>
        </w:rPr>
        <w:t>n Kabupaten Blitar” itu ditolak. Berarti</w:t>
      </w:r>
      <w:r>
        <w:rPr>
          <w:rFonts w:ascii="Times New Roman" w:hAnsi="Times New Roman" w:cs="Times New Roman"/>
          <w:sz w:val="24"/>
          <w:szCs w:val="24"/>
        </w:rPr>
        <w:t xml:space="preserve"> ada korelasi </w:t>
      </w:r>
      <w:r w:rsidR="001A6FB7">
        <w:rPr>
          <w:rFonts w:ascii="Times New Roman" w:hAnsi="Times New Roman" w:cs="Times New Roman"/>
          <w:sz w:val="24"/>
          <w:szCs w:val="24"/>
        </w:rPr>
        <w:t xml:space="preserve">yang positif lagi signifikan </w:t>
      </w:r>
      <w:r>
        <w:rPr>
          <w:rFonts w:ascii="Times New Roman" w:hAnsi="Times New Roman" w:cs="Times New Roman"/>
          <w:sz w:val="24"/>
          <w:szCs w:val="24"/>
        </w:rPr>
        <w:t>antara kesejahteraan dengan profesionalisme guru di bidang kualifikasi dan Tugas Pokok.</w:t>
      </w:r>
    </w:p>
    <w:p w:rsidR="00401EB3" w:rsidRPr="00A250C6" w:rsidRDefault="00401EB3" w:rsidP="00401EB3">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 Korelasi Kesejahteraan dengan Profesionalisme Guru di Bidang Pengembangan Profesi.</w:t>
      </w:r>
    </w:p>
    <w:p w:rsidR="00401EB3" w:rsidRPr="000C4366" w:rsidRDefault="00401EB3" w:rsidP="00401EB3">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4.16</w:t>
      </w:r>
    </w:p>
    <w:p w:rsidR="00401EB3" w:rsidRDefault="00401EB3" w:rsidP="00401EB3">
      <w:pPr>
        <w:pStyle w:val="ListParagraph"/>
        <w:spacing w:line="240" w:lineRule="auto"/>
        <w:ind w:left="1440"/>
        <w:jc w:val="center"/>
        <w:rPr>
          <w:rFonts w:ascii="Times New Roman" w:hAnsi="Times New Roman" w:cs="Times New Roman"/>
          <w:b/>
          <w:sz w:val="24"/>
          <w:szCs w:val="24"/>
        </w:rPr>
      </w:pPr>
      <w:r w:rsidRPr="000C4366">
        <w:rPr>
          <w:rFonts w:ascii="Times New Roman" w:hAnsi="Times New Roman" w:cs="Times New Roman"/>
          <w:b/>
          <w:sz w:val="24"/>
          <w:szCs w:val="24"/>
        </w:rPr>
        <w:t xml:space="preserve">Korelasi Kesejahteraan dengan Profesionalisme Guru di Bidang </w:t>
      </w:r>
      <w:r>
        <w:rPr>
          <w:rFonts w:ascii="Times New Roman" w:hAnsi="Times New Roman" w:cs="Times New Roman"/>
          <w:b/>
          <w:sz w:val="24"/>
          <w:szCs w:val="24"/>
        </w:rPr>
        <w:t>Pengembangan Profesi</w:t>
      </w:r>
    </w:p>
    <w:p w:rsidR="00401EB3" w:rsidRPr="00F14B95" w:rsidRDefault="00401EB3" w:rsidP="00401EB3">
      <w:pPr>
        <w:pStyle w:val="ListParagraph"/>
        <w:spacing w:line="240" w:lineRule="auto"/>
        <w:ind w:left="1440"/>
        <w:jc w:val="center"/>
        <w:rPr>
          <w:rFonts w:ascii="Times New Roman" w:hAnsi="Times New Roman" w:cs="Times New Roman"/>
          <w:b/>
          <w:sz w:val="24"/>
          <w:szCs w:val="24"/>
        </w:rPr>
      </w:pPr>
    </w:p>
    <w:tbl>
      <w:tblPr>
        <w:tblStyle w:val="TableGrid"/>
        <w:tblW w:w="0" w:type="auto"/>
        <w:tblInd w:w="1440" w:type="dxa"/>
        <w:tblLook w:val="04A0"/>
      </w:tblPr>
      <w:tblGrid>
        <w:gridCol w:w="1506"/>
        <w:gridCol w:w="1116"/>
        <w:gridCol w:w="1104"/>
        <w:gridCol w:w="1113"/>
        <w:gridCol w:w="1117"/>
        <w:gridCol w:w="1086"/>
      </w:tblGrid>
      <w:tr w:rsidR="00401EB3" w:rsidRPr="007330B2" w:rsidTr="00401EB3">
        <w:tc>
          <w:tcPr>
            <w:tcW w:w="2346" w:type="dxa"/>
            <w:gridSpan w:val="2"/>
            <w:vMerge w:val="restart"/>
          </w:tcPr>
          <w:p w:rsidR="00401EB3" w:rsidRPr="007330B2"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31" type="#_x0000_t32" style="position:absolute;margin-left:-7.75pt;margin-top:1.7pt;width:118.2pt;height:20.4pt;z-index:251685376" o:connectortype="straight"/>
              </w:pict>
            </w:r>
            <w:r w:rsidR="00401EB3" w:rsidRPr="007330B2">
              <w:rPr>
                <w:rFonts w:ascii="Times New Roman" w:hAnsi="Times New Roman" w:cs="Times New Roman"/>
                <w:sz w:val="20"/>
                <w:szCs w:val="20"/>
              </w:rPr>
              <w:t xml:space="preserve">                            X          </w:t>
            </w:r>
            <w:r w:rsidR="00401EB3">
              <w:rPr>
                <w:rFonts w:ascii="Times New Roman" w:hAnsi="Times New Roman" w:cs="Times New Roman"/>
                <w:sz w:val="20"/>
                <w:szCs w:val="20"/>
              </w:rPr>
              <w:t xml:space="preserve"> </w:t>
            </w:r>
            <w:r w:rsidR="00401EB3" w:rsidRPr="007330B2">
              <w:rPr>
                <w:rFonts w:ascii="Times New Roman" w:hAnsi="Times New Roman" w:cs="Times New Roman"/>
                <w:sz w:val="20"/>
                <w:szCs w:val="20"/>
              </w:rPr>
              <w:t xml:space="preserve">   Y</w:t>
            </w:r>
            <w:r w:rsidR="00401EB3">
              <w:rPr>
                <w:rFonts w:ascii="Times New Roman" w:hAnsi="Times New Roman" w:cs="Times New Roman"/>
                <w:sz w:val="20"/>
                <w:szCs w:val="20"/>
                <w:vertAlign w:val="subscript"/>
              </w:rPr>
              <w:t>2</w:t>
            </w:r>
          </w:p>
        </w:tc>
        <w:tc>
          <w:tcPr>
            <w:tcW w:w="3522" w:type="dxa"/>
            <w:gridSpan w:val="3"/>
          </w:tcPr>
          <w:p w:rsidR="00401EB3" w:rsidRPr="007330B2" w:rsidRDefault="00401EB3" w:rsidP="00401EB3">
            <w:pPr>
              <w:pStyle w:val="ListParagraph"/>
              <w:ind w:left="0"/>
              <w:jc w:val="center"/>
              <w:rPr>
                <w:rFonts w:ascii="Times New Roman" w:hAnsi="Times New Roman" w:cs="Times New Roman"/>
                <w:sz w:val="20"/>
                <w:szCs w:val="20"/>
              </w:rPr>
            </w:pPr>
            <w:r w:rsidRPr="007330B2">
              <w:rPr>
                <w:rFonts w:ascii="Times New Roman" w:hAnsi="Times New Roman" w:cs="Times New Roman"/>
                <w:sz w:val="20"/>
                <w:szCs w:val="20"/>
              </w:rPr>
              <w:t>Kesejahteraan Guru</w:t>
            </w:r>
          </w:p>
        </w:tc>
        <w:tc>
          <w:tcPr>
            <w:tcW w:w="1174" w:type="dxa"/>
            <w:vMerge w:val="restart"/>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Total</w:t>
            </w:r>
          </w:p>
        </w:tc>
      </w:tr>
      <w:tr w:rsidR="00401EB3" w:rsidRPr="007330B2" w:rsidTr="00401EB3">
        <w:tc>
          <w:tcPr>
            <w:tcW w:w="2346" w:type="dxa"/>
            <w:gridSpan w:val="2"/>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4" w:type="dxa"/>
          </w:tcPr>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Tinggi</w:t>
            </w:r>
          </w:p>
        </w:tc>
        <w:tc>
          <w:tcPr>
            <w:tcW w:w="1174" w:type="dxa"/>
          </w:tcPr>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Sedang</w:t>
            </w:r>
          </w:p>
        </w:tc>
        <w:tc>
          <w:tcPr>
            <w:tcW w:w="1174" w:type="dxa"/>
          </w:tcPr>
          <w:p w:rsidR="00401EB3" w:rsidRPr="007330B2" w:rsidRDefault="00760345"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Rendah</w:t>
            </w:r>
          </w:p>
        </w:tc>
        <w:tc>
          <w:tcPr>
            <w:tcW w:w="1174" w:type="dxa"/>
            <w:vMerge/>
          </w:tcPr>
          <w:p w:rsidR="00401EB3" w:rsidRPr="007330B2" w:rsidRDefault="00401EB3" w:rsidP="00401EB3">
            <w:pPr>
              <w:pStyle w:val="ListParagraph"/>
              <w:ind w:left="0"/>
              <w:jc w:val="center"/>
              <w:rPr>
                <w:rFonts w:ascii="Times New Roman" w:hAnsi="Times New Roman" w:cs="Times New Roman"/>
                <w:sz w:val="20"/>
                <w:szCs w:val="20"/>
              </w:rPr>
            </w:pPr>
          </w:p>
        </w:tc>
      </w:tr>
      <w:tr w:rsidR="00401EB3" w:rsidRPr="007330B2" w:rsidTr="00401EB3">
        <w:trPr>
          <w:trHeight w:val="562"/>
        </w:trPr>
        <w:tc>
          <w:tcPr>
            <w:tcW w:w="1173" w:type="dxa"/>
            <w:vMerge w:val="restart"/>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Profesionalisme Guru di Bidang Pengembangan Profesi</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Tinggi</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1</w:t>
            </w:r>
          </w:p>
          <w:p w:rsidR="00401EB3" w:rsidRPr="007330B2"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2</w:t>
            </w:r>
          </w:p>
          <w:p w:rsidR="00401EB3" w:rsidRPr="007330B2"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3</w:t>
            </w:r>
          </w:p>
          <w:p w:rsidR="00401EB3" w:rsidRPr="007330B2"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Sedang</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4</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5</w:t>
            </w:r>
          </w:p>
          <w:p w:rsidR="00401EB3" w:rsidRPr="007330B2"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6</w:t>
            </w:r>
          </w:p>
          <w:p w:rsidR="00401EB3" w:rsidRPr="007330B2"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44</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760345"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Rendah</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7</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8</w:t>
            </w:r>
          </w:p>
          <w:p w:rsidR="00401EB3" w:rsidRPr="007330B2" w:rsidRDefault="00E476E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9</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Total</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10</w:t>
            </w:r>
          </w:p>
          <w:p w:rsidR="00401EB3" w:rsidRPr="007330B2"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11</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12</w:t>
            </w:r>
          </w:p>
          <w:p w:rsidR="00401EB3" w:rsidRPr="007330B2" w:rsidRDefault="0017453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43</w:t>
            </w:r>
          </w:p>
        </w:tc>
        <w:tc>
          <w:tcPr>
            <w:tcW w:w="1174"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N</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56</w:t>
            </w:r>
          </w:p>
        </w:tc>
      </w:tr>
    </w:tbl>
    <w:p w:rsidR="00401EB3" w:rsidRDefault="00401EB3" w:rsidP="00401EB3">
      <w:pPr>
        <w:pStyle w:val="ListParagraph"/>
        <w:spacing w:line="240" w:lineRule="auto"/>
        <w:ind w:left="1440"/>
        <w:jc w:val="center"/>
        <w:rPr>
          <w:rFonts w:ascii="Times New Roman" w:hAnsi="Times New Roman" w:cs="Times New Roman"/>
          <w:sz w:val="20"/>
          <w:szCs w:val="20"/>
        </w:rPr>
      </w:pPr>
    </w:p>
    <w:p w:rsidR="00401EB3" w:rsidRDefault="00401EB3" w:rsidP="00401EB3">
      <w:pPr>
        <w:pStyle w:val="ListParagraph"/>
        <w:spacing w:line="240" w:lineRule="auto"/>
        <w:ind w:left="1440"/>
        <w:jc w:val="center"/>
        <w:rPr>
          <w:rFonts w:ascii="Times New Roman" w:hAnsi="Times New Roman" w:cs="Times New Roman"/>
          <w:b/>
          <w:sz w:val="24"/>
          <w:szCs w:val="24"/>
        </w:rPr>
      </w:pPr>
    </w:p>
    <w:p w:rsidR="00401EB3" w:rsidRPr="0084644E" w:rsidRDefault="00401EB3" w:rsidP="00401EB3">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4.17</w:t>
      </w:r>
    </w:p>
    <w:p w:rsidR="00401EB3" w:rsidRDefault="00401EB3" w:rsidP="00401EB3">
      <w:pPr>
        <w:pStyle w:val="ListParagraph"/>
        <w:spacing w:line="240" w:lineRule="auto"/>
        <w:ind w:left="1440"/>
        <w:jc w:val="center"/>
        <w:rPr>
          <w:rFonts w:ascii="Times New Roman" w:hAnsi="Times New Roman" w:cs="Times New Roman"/>
          <w:b/>
          <w:sz w:val="24"/>
          <w:szCs w:val="24"/>
        </w:rPr>
      </w:pPr>
      <w:r w:rsidRPr="0084644E">
        <w:rPr>
          <w:rFonts w:ascii="Times New Roman" w:hAnsi="Times New Roman" w:cs="Times New Roman"/>
          <w:b/>
          <w:sz w:val="24"/>
          <w:szCs w:val="24"/>
        </w:rPr>
        <w:t>Hitungan Chi Kuadrat (X</w:t>
      </w:r>
      <w:r w:rsidRPr="00BE5932">
        <w:rPr>
          <w:rFonts w:ascii="Times New Roman" w:hAnsi="Times New Roman" w:cs="Times New Roman"/>
          <w:b/>
          <w:sz w:val="24"/>
          <w:szCs w:val="24"/>
          <w:vertAlign w:val="superscript"/>
        </w:rPr>
        <w:t>2</w:t>
      </w:r>
      <w:r>
        <w:rPr>
          <w:rFonts w:ascii="Times New Roman" w:hAnsi="Times New Roman" w:cs="Times New Roman"/>
          <w:b/>
          <w:sz w:val="24"/>
          <w:szCs w:val="24"/>
        </w:rPr>
        <w:t>) antara X dan Y2</w:t>
      </w:r>
    </w:p>
    <w:p w:rsidR="00401EB3" w:rsidRDefault="00401EB3" w:rsidP="00401EB3">
      <w:pPr>
        <w:pStyle w:val="ListParagraph"/>
        <w:spacing w:line="240" w:lineRule="auto"/>
        <w:ind w:left="1440"/>
        <w:jc w:val="center"/>
        <w:rPr>
          <w:rFonts w:ascii="Times New Roman" w:hAnsi="Times New Roman" w:cs="Times New Roman"/>
          <w:sz w:val="24"/>
          <w:szCs w:val="24"/>
        </w:rPr>
      </w:pPr>
    </w:p>
    <w:tbl>
      <w:tblPr>
        <w:tblStyle w:val="TableGrid"/>
        <w:tblW w:w="0" w:type="auto"/>
        <w:tblInd w:w="1440" w:type="dxa"/>
        <w:tblLook w:val="04A0"/>
      </w:tblPr>
      <w:tblGrid>
        <w:gridCol w:w="473"/>
        <w:gridCol w:w="630"/>
        <w:gridCol w:w="2420"/>
        <w:gridCol w:w="1173"/>
        <w:gridCol w:w="1173"/>
        <w:gridCol w:w="1173"/>
      </w:tblGrid>
      <w:tr w:rsidR="00401EB3" w:rsidRPr="0084644E" w:rsidTr="00401EB3">
        <w:trPr>
          <w:trHeight w:val="470"/>
        </w:trPr>
        <w:tc>
          <w:tcPr>
            <w:tcW w:w="473" w:type="dxa"/>
          </w:tcPr>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Sel</w:t>
            </w:r>
          </w:p>
        </w:tc>
        <w:tc>
          <w:tcPr>
            <w:tcW w:w="630" w:type="dxa"/>
          </w:tcPr>
          <w:p w:rsidR="00401EB3" w:rsidRDefault="00401EB3" w:rsidP="00401EB3">
            <w:pPr>
              <w:pStyle w:val="ListParagraph"/>
              <w:ind w:left="0"/>
              <w:rPr>
                <w:rFonts w:ascii="Times New Roman" w:hAnsi="Times New Roman" w:cs="Times New Roman"/>
                <w:sz w:val="20"/>
                <w:szCs w:val="20"/>
              </w:rPr>
            </w:pPr>
          </w:p>
          <w:p w:rsidR="00401EB3" w:rsidRPr="00BE5932"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Fo</w:t>
            </w:r>
          </w:p>
        </w:tc>
        <w:tc>
          <w:tcPr>
            <w:tcW w:w="242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vertAlign w:val="superscript"/>
              </w:rPr>
              <w:t>C</w:t>
            </w:r>
            <w:r>
              <w:rPr>
                <w:rFonts w:ascii="Times New Roman" w:hAnsi="Times New Roman" w:cs="Times New Roman"/>
                <w:sz w:val="20"/>
                <w:szCs w:val="20"/>
              </w:rPr>
              <w:t xml:space="preserve">N x </w:t>
            </w: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32" type="#_x0000_t32" style="position:absolute;margin-left:20.6pt;margin-top:5.35pt;width:43.5pt;height:0;z-index:251686400" o:connectortype="straight"/>
              </w:pict>
            </w:r>
            <w:r w:rsidR="00401EB3">
              <w:rPr>
                <w:rFonts w:ascii="Times New Roman" w:hAnsi="Times New Roman" w:cs="Times New Roman"/>
                <w:sz w:val="20"/>
                <w:szCs w:val="20"/>
              </w:rPr>
              <w:t>Ft =</w:t>
            </w: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N</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p>
          <w:p w:rsidR="00401EB3" w:rsidRPr="0084644E"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r w:rsidRPr="00BE5932">
              <w:rPr>
                <w:rFonts w:ascii="Times New Roman" w:hAnsi="Times New Roman" w:cs="Times New Roman"/>
                <w:sz w:val="20"/>
                <w:szCs w:val="20"/>
                <w:vertAlign w:val="superscript"/>
              </w:rPr>
              <w:t>2</w:t>
            </w:r>
          </w:p>
        </w:tc>
        <w:tc>
          <w:tcPr>
            <w:tcW w:w="1173"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r w:rsidRPr="00BE5932">
              <w:rPr>
                <w:rFonts w:ascii="Times New Roman" w:hAnsi="Times New Roman" w:cs="Times New Roman"/>
                <w:sz w:val="20"/>
                <w:szCs w:val="20"/>
                <w:vertAlign w:val="superscript"/>
              </w:rPr>
              <w:t>2</w:t>
            </w:r>
          </w:p>
          <w:p w:rsidR="00401EB3" w:rsidRDefault="00477F95" w:rsidP="00401EB3">
            <w:pPr>
              <w:pStyle w:val="ListParagraph"/>
              <w:ind w:left="0"/>
              <w:jc w:val="center"/>
              <w:rPr>
                <w:rFonts w:ascii="Times New Roman" w:hAnsi="Times New Roman" w:cs="Times New Roman"/>
                <w:sz w:val="20"/>
                <w:szCs w:val="20"/>
              </w:rPr>
            </w:pPr>
            <w:r>
              <w:rPr>
                <w:rFonts w:ascii="Times New Roman" w:hAnsi="Times New Roman" w:cs="Times New Roman"/>
                <w:noProof/>
                <w:sz w:val="20"/>
                <w:szCs w:val="20"/>
              </w:rPr>
              <w:pict>
                <v:shape id="_x0000_s1233" type="#_x0000_t32" style="position:absolute;left:0;text-align:left;margin-left:-2.35pt;margin-top:5.35pt;width:48.2pt;height:0;z-index:251687424" o:connectortype="straight"/>
              </w:pict>
            </w: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Ft</w:t>
            </w:r>
          </w:p>
        </w:tc>
      </w:tr>
      <w:tr w:rsidR="00401EB3" w:rsidRPr="0084644E" w:rsidTr="00401EB3">
        <w:trPr>
          <w:trHeight w:val="190"/>
        </w:trPr>
        <w:tc>
          <w:tcPr>
            <w:tcW w:w="4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420"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401EB3" w:rsidRDefault="00401EB3" w:rsidP="0017453E">
            <w:pPr>
              <w:pStyle w:val="ListParagraph"/>
              <w:ind w:left="0"/>
              <w:jc w:val="center"/>
              <w:rPr>
                <w:rFonts w:ascii="Times New Roman" w:hAnsi="Times New Roman" w:cs="Times New Roman"/>
                <w:sz w:val="20"/>
                <w:szCs w:val="20"/>
              </w:rPr>
            </w:pPr>
          </w:p>
          <w:p w:rsidR="0017453E" w:rsidRPr="0084644E" w:rsidRDefault="0017453E" w:rsidP="0017453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420" w:type="dxa"/>
          </w:tcPr>
          <w:p w:rsidR="00401EB3" w:rsidRDefault="0017453E"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12</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34" type="#_x0000_t32" style="position:absolute;margin-left:20.6pt;margin-top:6.6pt;width:38.75pt;height:0;z-index:251688448" o:connectortype="straight"/>
              </w:pict>
            </w:r>
            <w:r w:rsidR="00401EB3">
              <w:rPr>
                <w:rFonts w:ascii="Times New Roman" w:hAnsi="Times New Roman" w:cs="Times New Roman"/>
                <w:sz w:val="20"/>
                <w:szCs w:val="20"/>
              </w:rPr>
              <w:t xml:space="preserve">Ft =               </w:t>
            </w:r>
            <w:r w:rsidR="0017453E">
              <w:rPr>
                <w:rFonts w:ascii="Times New Roman" w:hAnsi="Times New Roman" w:cs="Times New Roman"/>
                <w:sz w:val="20"/>
                <w:szCs w:val="20"/>
              </w:rPr>
              <w:t xml:space="preserve">        = 1,5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30,25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20,17</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w:t>
            </w:r>
          </w:p>
        </w:tc>
        <w:tc>
          <w:tcPr>
            <w:tcW w:w="630" w:type="dxa"/>
          </w:tcPr>
          <w:p w:rsidR="00401EB3" w:rsidRDefault="00401EB3" w:rsidP="0017453E">
            <w:pPr>
              <w:pStyle w:val="ListParagraph"/>
              <w:ind w:left="0"/>
              <w:jc w:val="center"/>
              <w:rPr>
                <w:rFonts w:ascii="Times New Roman" w:hAnsi="Times New Roman" w:cs="Times New Roman"/>
                <w:sz w:val="20"/>
                <w:szCs w:val="20"/>
              </w:rPr>
            </w:pPr>
          </w:p>
          <w:p w:rsidR="0017453E" w:rsidRPr="0084644E" w:rsidRDefault="0017453E" w:rsidP="0017453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420" w:type="dxa"/>
          </w:tcPr>
          <w:p w:rsidR="00401EB3" w:rsidRDefault="0017453E"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6 x 12</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35" type="#_x0000_t32" style="position:absolute;margin-left:20.6pt;margin-top:6.6pt;width:38.75pt;height:0;z-index:251689472" o:connectortype="straight"/>
              </w:pict>
            </w:r>
            <w:r w:rsidR="0017453E">
              <w:rPr>
                <w:rFonts w:ascii="Times New Roman" w:hAnsi="Times New Roman" w:cs="Times New Roman"/>
                <w:sz w:val="20"/>
                <w:szCs w:val="20"/>
              </w:rPr>
              <w:t>Ft =                       = 1,285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2,715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7,37</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5,73</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3</w:t>
            </w:r>
          </w:p>
        </w:tc>
        <w:tc>
          <w:tcPr>
            <w:tcW w:w="630" w:type="dxa"/>
          </w:tcPr>
          <w:p w:rsidR="00401EB3" w:rsidRDefault="00401EB3" w:rsidP="0017453E">
            <w:pPr>
              <w:pStyle w:val="ListParagraph"/>
              <w:ind w:left="0"/>
              <w:jc w:val="center"/>
              <w:rPr>
                <w:rFonts w:ascii="Times New Roman" w:hAnsi="Times New Roman" w:cs="Times New Roman"/>
                <w:sz w:val="20"/>
                <w:szCs w:val="20"/>
              </w:rPr>
            </w:pPr>
          </w:p>
          <w:p w:rsidR="0017453E" w:rsidRPr="0084644E" w:rsidRDefault="0017453E" w:rsidP="0017453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420" w:type="dxa"/>
          </w:tcPr>
          <w:p w:rsidR="00401EB3" w:rsidRDefault="0017453E"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43 x 12</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36" type="#_x0000_t32" style="position:absolute;margin-left:20.6pt;margin-top:6.6pt;width:38.75pt;height:0;z-index:251690496" o:connectortype="straight"/>
              </w:pict>
            </w:r>
            <w:r w:rsidR="0017453E">
              <w:rPr>
                <w:rFonts w:ascii="Times New Roman" w:hAnsi="Times New Roman" w:cs="Times New Roman"/>
                <w:sz w:val="20"/>
                <w:szCs w:val="20"/>
              </w:rPr>
              <w:t>Ft =                       = 9,214</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-8,214</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67,47</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7,32</w:t>
            </w:r>
          </w:p>
        </w:tc>
      </w:tr>
    </w:tbl>
    <w:p w:rsidR="00401EB3" w:rsidRPr="002718B8" w:rsidRDefault="00401EB3" w:rsidP="00401EB3">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berlanjut…..</w:t>
      </w:r>
    </w:p>
    <w:p w:rsidR="00401EB3" w:rsidRDefault="00401EB3" w:rsidP="00401EB3">
      <w:pPr>
        <w:pStyle w:val="ListParagraph"/>
        <w:spacing w:line="240" w:lineRule="auto"/>
        <w:ind w:left="1440"/>
        <w:rPr>
          <w:rFonts w:ascii="Times New Roman" w:hAnsi="Times New Roman" w:cs="Times New Roman"/>
          <w:sz w:val="20"/>
          <w:szCs w:val="20"/>
        </w:rPr>
      </w:pPr>
    </w:p>
    <w:p w:rsidR="00401EB3" w:rsidRDefault="00401EB3" w:rsidP="00401EB3">
      <w:pPr>
        <w:pStyle w:val="ListParagraph"/>
        <w:spacing w:line="240" w:lineRule="auto"/>
        <w:ind w:left="1440"/>
        <w:rPr>
          <w:rFonts w:ascii="Times New Roman" w:hAnsi="Times New Roman" w:cs="Times New Roman"/>
          <w:sz w:val="20"/>
          <w:szCs w:val="20"/>
        </w:rPr>
      </w:pPr>
    </w:p>
    <w:p w:rsidR="00401EB3" w:rsidRDefault="00401EB3" w:rsidP="00401EB3">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Lanjutan tabel 4.17</w:t>
      </w:r>
    </w:p>
    <w:tbl>
      <w:tblPr>
        <w:tblStyle w:val="TableGrid"/>
        <w:tblW w:w="0" w:type="auto"/>
        <w:tblInd w:w="1440" w:type="dxa"/>
        <w:tblLook w:val="04A0"/>
      </w:tblPr>
      <w:tblGrid>
        <w:gridCol w:w="473"/>
        <w:gridCol w:w="630"/>
        <w:gridCol w:w="2420"/>
        <w:gridCol w:w="1173"/>
        <w:gridCol w:w="1173"/>
        <w:gridCol w:w="1173"/>
      </w:tblGrid>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4</w:t>
            </w:r>
          </w:p>
        </w:tc>
        <w:tc>
          <w:tcPr>
            <w:tcW w:w="630" w:type="dxa"/>
          </w:tcPr>
          <w:p w:rsidR="00401EB3" w:rsidRDefault="00401EB3" w:rsidP="0017453E">
            <w:pPr>
              <w:pStyle w:val="ListParagraph"/>
              <w:ind w:left="0"/>
              <w:jc w:val="center"/>
              <w:rPr>
                <w:rFonts w:ascii="Times New Roman" w:hAnsi="Times New Roman" w:cs="Times New Roman"/>
                <w:sz w:val="20"/>
                <w:szCs w:val="20"/>
              </w:rPr>
            </w:pPr>
          </w:p>
          <w:p w:rsidR="0017453E" w:rsidRPr="0084644E" w:rsidRDefault="0017453E" w:rsidP="0017453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17453E"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44</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61" type="#_x0000_t32" style="position:absolute;margin-left:20.6pt;margin-top:6.6pt;width:38.75pt;height:0;z-index:251691520" o:connectortype="straight"/>
              </w:pict>
            </w:r>
            <w:r w:rsidR="0017453E">
              <w:rPr>
                <w:rFonts w:ascii="Times New Roman" w:hAnsi="Times New Roman" w:cs="Times New Roman"/>
                <w:sz w:val="20"/>
                <w:szCs w:val="20"/>
              </w:rPr>
              <w:t>Ft =                       = 5,5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30,25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5,5</w:t>
            </w:r>
          </w:p>
        </w:tc>
      </w:tr>
      <w:tr w:rsidR="00401EB3" w:rsidRPr="0084644E" w:rsidTr="00401EB3">
        <w:trPr>
          <w:trHeight w:val="658"/>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401EB3" w:rsidRDefault="00401EB3" w:rsidP="0017453E">
            <w:pPr>
              <w:pStyle w:val="ListParagraph"/>
              <w:ind w:left="0"/>
              <w:jc w:val="center"/>
              <w:rPr>
                <w:rFonts w:ascii="Times New Roman" w:hAnsi="Times New Roman" w:cs="Times New Roman"/>
                <w:sz w:val="20"/>
                <w:szCs w:val="20"/>
              </w:rPr>
            </w:pPr>
          </w:p>
          <w:p w:rsidR="0017453E" w:rsidRPr="0084644E" w:rsidRDefault="0017453E" w:rsidP="0017453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420" w:type="dxa"/>
          </w:tcPr>
          <w:p w:rsidR="00401EB3" w:rsidRDefault="0017453E"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6 x 44</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58" type="#_x0000_t32" style="position:absolute;margin-left:20.6pt;margin-top:6.6pt;width:38.75pt;height:0;z-index:251692544" o:connectortype="straight"/>
              </w:pict>
            </w:r>
            <w:r w:rsidR="00401EB3">
              <w:rPr>
                <w:rFonts w:ascii="Times New Roman" w:hAnsi="Times New Roman" w:cs="Times New Roman"/>
                <w:sz w:val="20"/>
                <w:szCs w:val="20"/>
              </w:rPr>
              <w:t>Ft</w:t>
            </w:r>
            <w:r w:rsidR="0017453E">
              <w:rPr>
                <w:rFonts w:ascii="Times New Roman" w:hAnsi="Times New Roman" w:cs="Times New Roman"/>
                <w:sz w:val="20"/>
                <w:szCs w:val="20"/>
              </w:rPr>
              <w:t xml:space="preserve"> =                       = 4,714</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-2,714</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7,36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1,56</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401EB3" w:rsidRDefault="00401EB3" w:rsidP="0017453E">
            <w:pPr>
              <w:pStyle w:val="ListParagraph"/>
              <w:ind w:left="0"/>
              <w:jc w:val="center"/>
              <w:rPr>
                <w:rFonts w:ascii="Times New Roman" w:hAnsi="Times New Roman" w:cs="Times New Roman"/>
                <w:sz w:val="20"/>
                <w:szCs w:val="20"/>
              </w:rPr>
            </w:pPr>
          </w:p>
          <w:p w:rsidR="0017453E" w:rsidRPr="0084644E" w:rsidRDefault="0017453E" w:rsidP="0017453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2420" w:type="dxa"/>
          </w:tcPr>
          <w:p w:rsidR="00401EB3" w:rsidRDefault="0017453E"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43 x 44</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59" type="#_x0000_t32" style="position:absolute;margin-left:20.6pt;margin-top:6.6pt;width:38.75pt;height:0;z-index:251693568" o:connectortype="straight"/>
              </w:pict>
            </w:r>
            <w:r w:rsidR="00401EB3">
              <w:rPr>
                <w:rFonts w:ascii="Times New Roman" w:hAnsi="Times New Roman" w:cs="Times New Roman"/>
                <w:sz w:val="20"/>
                <w:szCs w:val="20"/>
              </w:rPr>
              <w:t>Ft</w:t>
            </w:r>
            <w:r w:rsidR="003F5B9A">
              <w:rPr>
                <w:rFonts w:ascii="Times New Roman" w:hAnsi="Times New Roman" w:cs="Times New Roman"/>
                <w:sz w:val="20"/>
                <w:szCs w:val="20"/>
              </w:rPr>
              <w:t xml:space="preserve"> =                       = 33</w:t>
            </w:r>
            <w:r w:rsidR="0017453E">
              <w:rPr>
                <w:rFonts w:ascii="Times New Roman" w:hAnsi="Times New Roman" w:cs="Times New Roman"/>
                <w:sz w:val="20"/>
                <w:szCs w:val="20"/>
              </w:rPr>
              <w:t>,785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8,215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67,48</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1,99</w:t>
            </w:r>
          </w:p>
        </w:tc>
      </w:tr>
      <w:tr w:rsidR="00401EB3" w:rsidRPr="0084644E" w:rsidTr="00401EB3">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401EB3" w:rsidRDefault="00401EB3" w:rsidP="0017453E">
            <w:pPr>
              <w:pStyle w:val="ListParagraph"/>
              <w:ind w:left="0"/>
              <w:jc w:val="center"/>
              <w:rPr>
                <w:rFonts w:ascii="Times New Roman" w:hAnsi="Times New Roman" w:cs="Times New Roman"/>
                <w:sz w:val="20"/>
                <w:szCs w:val="20"/>
              </w:rPr>
            </w:pPr>
          </w:p>
          <w:p w:rsidR="0017453E" w:rsidRPr="0084644E" w:rsidRDefault="0017453E" w:rsidP="0017453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17453E"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60" type="#_x0000_t32" style="position:absolute;margin-left:20.6pt;margin-top:6.6pt;width:38.75pt;height:0;z-index:251694592" o:connectortype="straight"/>
              </w:pict>
            </w:r>
            <w:r w:rsidR="00401EB3">
              <w:rPr>
                <w:rFonts w:ascii="Times New Roman" w:hAnsi="Times New Roman" w:cs="Times New Roman"/>
                <w:sz w:val="20"/>
                <w:szCs w:val="20"/>
              </w:rPr>
              <w:t>Ft =                       = 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8</w:t>
            </w: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17453E">
            <w:pPr>
              <w:pStyle w:val="ListParagraph"/>
              <w:ind w:left="0"/>
              <w:jc w:val="center"/>
              <w:rPr>
                <w:rFonts w:ascii="Times New Roman" w:hAnsi="Times New Roman" w:cs="Times New Roman"/>
                <w:sz w:val="20"/>
                <w:szCs w:val="20"/>
              </w:rPr>
            </w:pPr>
          </w:p>
          <w:p w:rsidR="0017453E" w:rsidRPr="0084644E" w:rsidRDefault="0017453E" w:rsidP="0017453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17453E"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6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37" type="#_x0000_t32" style="position:absolute;margin-left:20.6pt;margin-top:6.6pt;width:38.75pt;height:0;z-index:251695616" o:connectortype="straight"/>
              </w:pict>
            </w:r>
            <w:r w:rsidR="00401EB3">
              <w:rPr>
                <w:rFonts w:ascii="Times New Roman" w:hAnsi="Times New Roman" w:cs="Times New Roman"/>
                <w:sz w:val="20"/>
                <w:szCs w:val="20"/>
              </w:rPr>
              <w:t>Ft</w:t>
            </w:r>
            <w:r w:rsidR="0017453E">
              <w:rPr>
                <w:rFonts w:ascii="Times New Roman" w:hAnsi="Times New Roman" w:cs="Times New Roman"/>
                <w:sz w:val="20"/>
                <w:szCs w:val="20"/>
              </w:rPr>
              <w:t xml:space="preserve"> =                       = </w:t>
            </w:r>
            <w:r w:rsidR="00C2755E">
              <w:rPr>
                <w:rFonts w:ascii="Times New Roman" w:hAnsi="Times New Roman" w:cs="Times New Roman"/>
                <w:sz w:val="20"/>
                <w:szCs w:val="20"/>
              </w:rPr>
              <w:t>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9</w:t>
            </w: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17453E">
            <w:pPr>
              <w:pStyle w:val="ListParagraph"/>
              <w:ind w:left="0"/>
              <w:jc w:val="center"/>
              <w:rPr>
                <w:rFonts w:ascii="Times New Roman" w:hAnsi="Times New Roman" w:cs="Times New Roman"/>
                <w:sz w:val="20"/>
                <w:szCs w:val="20"/>
              </w:rPr>
            </w:pPr>
          </w:p>
          <w:p w:rsidR="0017453E" w:rsidRPr="0084644E" w:rsidRDefault="0017453E" w:rsidP="0017453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17453E"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43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38" type="#_x0000_t32" style="position:absolute;margin-left:20.6pt;margin-top:6.6pt;width:38.75pt;height:0;z-index:251696640" o:connectortype="straight"/>
              </w:pict>
            </w:r>
            <w:r w:rsidR="00401EB3">
              <w:rPr>
                <w:rFonts w:ascii="Times New Roman" w:hAnsi="Times New Roman" w:cs="Times New Roman"/>
                <w:sz w:val="20"/>
                <w:szCs w:val="20"/>
              </w:rPr>
              <w:t xml:space="preserve">Ft </w:t>
            </w:r>
            <w:r w:rsidR="0017453E">
              <w:rPr>
                <w:rFonts w:ascii="Times New Roman" w:hAnsi="Times New Roman" w:cs="Times New Roman"/>
                <w:sz w:val="20"/>
                <w:szCs w:val="20"/>
              </w:rPr>
              <w:t>=                       = 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C2755E"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c>
          <w:tcPr>
            <w:tcW w:w="473" w:type="dxa"/>
          </w:tcPr>
          <w:p w:rsidR="00401EB3" w:rsidRPr="0084644E"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56</w:t>
            </w:r>
          </w:p>
        </w:tc>
        <w:tc>
          <w:tcPr>
            <w:tcW w:w="242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0</w:t>
            </w:r>
          </w:p>
        </w:tc>
        <w:tc>
          <w:tcPr>
            <w:tcW w:w="1173" w:type="dxa"/>
          </w:tcPr>
          <w:p w:rsidR="00401EB3" w:rsidRPr="0084644E" w:rsidRDefault="00401EB3" w:rsidP="00401EB3">
            <w:pPr>
              <w:pStyle w:val="ListParagraph"/>
              <w:ind w:left="0"/>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C2755E"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42,27</w:t>
            </w:r>
          </w:p>
        </w:tc>
      </w:tr>
    </w:tbl>
    <w:p w:rsidR="00401EB3" w:rsidRDefault="00401EB3" w:rsidP="00401EB3">
      <w:pPr>
        <w:pStyle w:val="ListParagraph"/>
        <w:spacing w:line="480" w:lineRule="auto"/>
        <w:ind w:left="1440" w:firstLine="360"/>
        <w:jc w:val="center"/>
        <w:rPr>
          <w:rFonts w:ascii="Times New Roman" w:hAnsi="Times New Roman" w:cs="Times New Roman"/>
          <w:sz w:val="24"/>
          <w:szCs w:val="24"/>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Dari perhitungan pada tabel di atas diperoleh harga X</w:t>
      </w:r>
      <w:r w:rsidRPr="003F26E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00C2755E">
        <w:rPr>
          <w:rFonts w:ascii="Times New Roman" w:hAnsi="Times New Roman" w:cs="Times New Roman"/>
          <w:sz w:val="24"/>
          <w:szCs w:val="24"/>
        </w:rPr>
        <w:t>= 42,27</w:t>
      </w:r>
      <w:r>
        <w:rPr>
          <w:rFonts w:ascii="Times New Roman" w:hAnsi="Times New Roman" w:cs="Times New Roman"/>
          <w:sz w:val="24"/>
          <w:szCs w:val="24"/>
        </w:rPr>
        <w:t>. Selanjutnya harga tersebut akan disubstitusikan ke dalam rumus Koefisien Kontingensi sebagai berikut :</w:t>
      </w:r>
    </w:p>
    <w:p w:rsidR="00401EB3" w:rsidRDefault="00477F95" w:rsidP="00401EB3">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42" type="#_x0000_t32" style="position:absolute;left:0;text-align:left;margin-left:143.7pt;margin-top:21.75pt;width:48.2pt;height:0;z-index:251697664" o:connectortype="straight"/>
        </w:pict>
      </w:r>
      <w:r>
        <w:rPr>
          <w:rFonts w:ascii="Times New Roman" w:hAnsi="Times New Roman" w:cs="Times New Roman"/>
          <w:noProof/>
          <w:sz w:val="24"/>
          <w:szCs w:val="24"/>
        </w:rPr>
        <w:pict>
          <v:shape id="_x0000_s1241" type="#_x0000_t32" style="position:absolute;left:0;text-align:left;margin-left:136.9pt;margin-top:21.75pt;width:6.8pt;height:46.85pt;flip:y;z-index:251698688" o:connectortype="straight"/>
        </w:pic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40" type="#_x0000_t32" style="position:absolute;left:0;text-align:left;margin-left:122.65pt;margin-top:11.8pt;width:14.25pt;height:29.2pt;z-index:251699712" o:connectortype="straight"/>
        </w:pict>
      </w:r>
      <w:r w:rsidR="00401EB3">
        <w:rPr>
          <w:rFonts w:ascii="Times New Roman" w:hAnsi="Times New Roman" w:cs="Times New Roman"/>
          <w:sz w:val="24"/>
          <w:szCs w:val="24"/>
        </w:rPr>
        <w:t xml:space="preserve">                            X</w:t>
      </w:r>
      <w:r w:rsidR="00401EB3" w:rsidRPr="00FE65F6">
        <w:rPr>
          <w:rFonts w:ascii="Times New Roman" w:hAnsi="Times New Roman" w:cs="Times New Roman"/>
          <w:sz w:val="24"/>
          <w:szCs w:val="24"/>
          <w:vertAlign w:val="superscript"/>
        </w:rPr>
        <w:t>2</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39" type="#_x0000_t32" style="position:absolute;left:0;text-align:left;margin-left:143.7pt;margin-top:5.45pt;width:48.2pt;height:0;z-index:251700736" o:connectortype="straight"/>
        </w:pict>
      </w:r>
      <w:r w:rsidR="00401EB3">
        <w:rPr>
          <w:rFonts w:ascii="Times New Roman" w:hAnsi="Times New Roman" w:cs="Times New Roman"/>
          <w:sz w:val="24"/>
          <w:szCs w:val="24"/>
        </w:rPr>
        <w:t xml:space="preserve">       KK =</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X</w:t>
      </w:r>
      <w:r w:rsidRPr="00FE65F6">
        <w:rPr>
          <w:rFonts w:ascii="Times New Roman" w:hAnsi="Times New Roman" w:cs="Times New Roman"/>
          <w:sz w:val="24"/>
          <w:szCs w:val="24"/>
          <w:vertAlign w:val="superscript"/>
        </w:rPr>
        <w:t>2</w:t>
      </w:r>
      <w:r>
        <w:rPr>
          <w:rFonts w:ascii="Times New Roman" w:hAnsi="Times New Roman" w:cs="Times New Roman"/>
          <w:sz w:val="24"/>
          <w:szCs w:val="24"/>
        </w:rPr>
        <w:t xml:space="preserve"> + N</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45" type="#_x0000_t32" style="position:absolute;left:0;text-align:left;margin-left:132.15pt;margin-top:10.1pt;width:4.75pt;height:43.45pt;flip:y;z-index:251701760" o:connectortype="straight"/>
        </w:pict>
      </w:r>
      <w:r>
        <w:rPr>
          <w:rFonts w:ascii="Times New Roman" w:hAnsi="Times New Roman" w:cs="Times New Roman"/>
          <w:noProof/>
          <w:sz w:val="24"/>
          <w:szCs w:val="24"/>
        </w:rPr>
        <w:pict>
          <v:shape id="_x0000_s1246" type="#_x0000_t32" style="position:absolute;left:0;text-align:left;margin-left:136.9pt;margin-top:10.1pt;width:49.6pt;height:0;z-index:251702784" o:connectortype="straight"/>
        </w:pic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44" type="#_x0000_t32" style="position:absolute;left:0;text-align:left;margin-left:122.65pt;margin-top:9.2pt;width:9.5pt;height:30.55pt;z-index:251703808" o:connectortype="straight"/>
        </w:pict>
      </w:r>
      <w:r w:rsidR="00401EB3">
        <w:rPr>
          <w:rFonts w:ascii="Times New Roman" w:hAnsi="Times New Roman" w:cs="Times New Roman"/>
          <w:sz w:val="24"/>
          <w:szCs w:val="24"/>
        </w:rPr>
        <w:t xml:space="preserve">               </w:t>
      </w:r>
      <w:r w:rsidR="00C2755E">
        <w:rPr>
          <w:rFonts w:ascii="Times New Roman" w:hAnsi="Times New Roman" w:cs="Times New Roman"/>
          <w:sz w:val="24"/>
          <w:szCs w:val="24"/>
        </w:rPr>
        <w:t xml:space="preserve">           42,27</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43" type="#_x0000_t32" style="position:absolute;left:0;text-align:left;margin-left:143.7pt;margin-top:4.9pt;width:42.8pt;height:.7pt;flip:y;z-index:251704832" o:connectortype="straight"/>
        </w:pict>
      </w:r>
      <w:r w:rsidR="00401EB3">
        <w:rPr>
          <w:rFonts w:ascii="Times New Roman" w:hAnsi="Times New Roman" w:cs="Times New Roman"/>
          <w:sz w:val="24"/>
          <w:szCs w:val="24"/>
        </w:rPr>
        <w:t xml:space="preserve">             =</w:t>
      </w:r>
    </w:p>
    <w:p w:rsidR="00C2755E" w:rsidRDefault="00C2755E" w:rsidP="00A31E8C">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42,27</w:t>
      </w:r>
      <w:r w:rsidR="00401EB3">
        <w:rPr>
          <w:rFonts w:ascii="Times New Roman" w:hAnsi="Times New Roman" w:cs="Times New Roman"/>
          <w:sz w:val="24"/>
          <w:szCs w:val="24"/>
        </w:rPr>
        <w:t xml:space="preserve"> + 56</w:t>
      </w:r>
    </w:p>
    <w:p w:rsidR="00A31E8C" w:rsidRPr="00A31E8C" w:rsidRDefault="00A31E8C" w:rsidP="00A31E8C">
      <w:pPr>
        <w:pStyle w:val="ListParagraph"/>
        <w:spacing w:line="240" w:lineRule="auto"/>
        <w:ind w:left="1080" w:firstLine="360"/>
        <w:jc w:val="both"/>
        <w:rPr>
          <w:rFonts w:ascii="Times New Roman" w:hAnsi="Times New Roman" w:cs="Times New Roman"/>
          <w:sz w:val="24"/>
          <w:szCs w:val="24"/>
        </w:rPr>
      </w:pPr>
    </w:p>
    <w:p w:rsidR="00C2755E" w:rsidRDefault="00C2755E" w:rsidP="00401EB3">
      <w:pPr>
        <w:pStyle w:val="ListParagraph"/>
        <w:spacing w:line="240" w:lineRule="auto"/>
        <w:ind w:left="1080" w:firstLine="360"/>
        <w:jc w:val="both"/>
        <w:rPr>
          <w:rFonts w:ascii="Times New Roman" w:hAnsi="Times New Roman" w:cs="Times New Roman"/>
          <w:sz w:val="24"/>
          <w:szCs w:val="24"/>
        </w:rPr>
      </w:pP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49" type="#_x0000_t32" style="position:absolute;left:0;text-align:left;margin-left:137.6pt;margin-top:-1.65pt;width:4.75pt;height:43.5pt;flip:y;z-index:251705856" o:connectortype="straight"/>
        </w:pict>
      </w:r>
      <w:r>
        <w:rPr>
          <w:rFonts w:ascii="Times New Roman" w:hAnsi="Times New Roman" w:cs="Times New Roman"/>
          <w:noProof/>
          <w:sz w:val="24"/>
          <w:szCs w:val="24"/>
        </w:rPr>
        <w:pict>
          <v:shape id="_x0000_s1250" type="#_x0000_t32" style="position:absolute;left:0;text-align:left;margin-left:142.35pt;margin-top:-1.65pt;width:49.6pt;height:0;z-index:251706880" o:connectortype="straight"/>
        </w:pict>
      </w:r>
      <w:r w:rsidR="00C2755E">
        <w:rPr>
          <w:rFonts w:ascii="Times New Roman" w:hAnsi="Times New Roman" w:cs="Times New Roman"/>
          <w:sz w:val="24"/>
          <w:szCs w:val="24"/>
        </w:rPr>
        <w:t xml:space="preserve">                           42,27</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48" type="#_x0000_t32" style="position:absolute;left:0;text-align:left;margin-left:128.1pt;margin-top:.85pt;width:9.5pt;height:27.2pt;z-index:251707904" o:connectortype="straight"/>
        </w:pict>
      </w:r>
      <w:r>
        <w:rPr>
          <w:rFonts w:ascii="Times New Roman" w:hAnsi="Times New Roman" w:cs="Times New Roman"/>
          <w:noProof/>
          <w:sz w:val="24"/>
          <w:szCs w:val="24"/>
        </w:rPr>
        <w:pict>
          <v:shape id="_x0000_s1247" type="#_x0000_t32" style="position:absolute;left:0;text-align:left;margin-left:143.7pt;margin-top:7.25pt;width:39.4pt;height:0;z-index:251708928" o:connectortype="straight"/>
        </w:pict>
      </w:r>
      <w:r w:rsidR="00401EB3">
        <w:rPr>
          <w:rFonts w:ascii="Times New Roman" w:hAnsi="Times New Roman" w:cs="Times New Roman"/>
          <w:sz w:val="24"/>
          <w:szCs w:val="24"/>
        </w:rPr>
        <w:t xml:space="preserve">             =</w:t>
      </w:r>
    </w:p>
    <w:p w:rsidR="00401EB3" w:rsidRDefault="00C2755E"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1E8C">
        <w:rPr>
          <w:rFonts w:ascii="Times New Roman" w:hAnsi="Times New Roman" w:cs="Times New Roman"/>
          <w:sz w:val="24"/>
          <w:szCs w:val="24"/>
        </w:rPr>
        <w:t xml:space="preserve">  </w:t>
      </w:r>
      <w:r>
        <w:rPr>
          <w:rFonts w:ascii="Times New Roman" w:hAnsi="Times New Roman" w:cs="Times New Roman"/>
          <w:sz w:val="24"/>
          <w:szCs w:val="24"/>
        </w:rPr>
        <w:t>98,27</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53" type="#_x0000_t32" style="position:absolute;left:0;text-align:left;margin-left:143.7pt;margin-top:3.85pt;width:42.8pt;height:0;z-index:251709952" o:connectortype="straight"/>
        </w:pict>
      </w:r>
      <w:r>
        <w:rPr>
          <w:rFonts w:ascii="Times New Roman" w:hAnsi="Times New Roman" w:cs="Times New Roman"/>
          <w:noProof/>
          <w:sz w:val="24"/>
          <w:szCs w:val="24"/>
        </w:rPr>
        <w:pict>
          <v:shape id="_x0000_s1252" type="#_x0000_t32" style="position:absolute;left:0;text-align:left;margin-left:136.9pt;margin-top:3.85pt;width:6.8pt;height:32.6pt;flip:y;z-index:251710976" o:connectortype="straight"/>
        </w:pict>
      </w:r>
      <w:r>
        <w:rPr>
          <w:rFonts w:ascii="Times New Roman" w:hAnsi="Times New Roman" w:cs="Times New Roman"/>
          <w:noProof/>
          <w:sz w:val="24"/>
          <w:szCs w:val="24"/>
        </w:rPr>
        <w:pict>
          <v:shape id="_x0000_s1251" type="#_x0000_t32" style="position:absolute;left:0;text-align:left;margin-left:127.4pt;margin-top:7.95pt;width:9.5pt;height:28.5pt;z-index:251712000" o:connectortype="straight"/>
        </w:pict>
      </w:r>
    </w:p>
    <w:p w:rsidR="00401EB3" w:rsidRDefault="00C2755E"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        0,430</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Pr="000E0AA0" w:rsidRDefault="00C2755E"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        0,656</w:t>
      </w:r>
    </w:p>
    <w:p w:rsidR="00401EB3" w:rsidRDefault="00401EB3" w:rsidP="00401EB3">
      <w:pPr>
        <w:pStyle w:val="ListParagraph"/>
        <w:spacing w:line="480" w:lineRule="auto"/>
        <w:ind w:left="1080" w:firstLine="360"/>
        <w:jc w:val="both"/>
        <w:rPr>
          <w:rFonts w:ascii="Times New Roman" w:hAnsi="Times New Roman" w:cs="Times New Roman"/>
          <w:sz w:val="24"/>
          <w:szCs w:val="24"/>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Untuk mengambil kesimpulannya maka hasil perhitungan dengan rumus KK di substitusikan ke dalam rumus phi (φ) sebagai berikut:</w:t>
      </w:r>
    </w:p>
    <w:p w:rsidR="00401EB3" w:rsidRDefault="00401EB3"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sz w:val="24"/>
          <w:szCs w:val="24"/>
        </w:rPr>
        <w:t xml:space="preserve">                KK</w:t>
      </w:r>
    </w:p>
    <w:p w:rsidR="00401EB3" w:rsidRDefault="00477F95"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noProof/>
          <w:sz w:val="24"/>
          <w:szCs w:val="24"/>
        </w:rPr>
        <w:pict>
          <v:shape id="_x0000_s1254" type="#_x0000_t32" style="position:absolute;left:0;text-align:left;margin-left:123.3pt;margin-top:5.05pt;width:51.65pt;height:.65pt;flip:y;z-index:251713024" o:connectortype="straight"/>
        </w:pict>
      </w:r>
      <w:r>
        <w:rPr>
          <w:rFonts w:ascii="Times New Roman" w:hAnsi="Times New Roman" w:cs="Times New Roman"/>
          <w:noProof/>
          <w:sz w:val="24"/>
          <w:szCs w:val="24"/>
        </w:rPr>
        <w:pict>
          <v:shape id="_x0000_s1257" type="#_x0000_t32" style="position:absolute;left:0;text-align:left;margin-left:126.7pt;margin-top:11.85pt;width:48.25pt;height:0;z-index:251714048" o:connectortype="straight"/>
        </w:pict>
      </w:r>
      <w:r>
        <w:rPr>
          <w:rFonts w:ascii="Times New Roman" w:hAnsi="Times New Roman" w:cs="Times New Roman"/>
          <w:noProof/>
          <w:sz w:val="24"/>
          <w:szCs w:val="24"/>
        </w:rPr>
        <w:pict>
          <v:shape id="_x0000_s1256" type="#_x0000_t32" style="position:absolute;left:0;text-align:left;margin-left:123.3pt;margin-top:11.85pt;width:3.4pt;height:14.95pt;flip:y;z-index:251715072" o:connectortype="straight"/>
        </w:pict>
      </w:r>
      <w:r w:rsidR="00401EB3">
        <w:rPr>
          <w:rFonts w:ascii="Times New Roman" w:hAnsi="Times New Roman" w:cs="Times New Roman"/>
          <w:sz w:val="24"/>
          <w:szCs w:val="24"/>
        </w:rPr>
        <w:t>Φ  =</w:t>
      </w:r>
    </w:p>
    <w:p w:rsidR="00401EB3" w:rsidRDefault="00477F95" w:rsidP="00401EB3">
      <w:pPr>
        <w:pStyle w:val="ListParagraph"/>
        <w:spacing w:line="240" w:lineRule="auto"/>
        <w:ind w:left="1080" w:firstLine="634"/>
        <w:jc w:val="both"/>
        <w:rPr>
          <w:rFonts w:ascii="Times New Roman" w:hAnsi="Times New Roman" w:cs="Times New Roman"/>
          <w:sz w:val="24"/>
          <w:szCs w:val="24"/>
          <w:vertAlign w:val="superscript"/>
        </w:rPr>
      </w:pPr>
      <w:r w:rsidRPr="00477F95">
        <w:rPr>
          <w:rFonts w:ascii="Times New Roman" w:hAnsi="Times New Roman" w:cs="Times New Roman"/>
          <w:noProof/>
          <w:sz w:val="24"/>
          <w:szCs w:val="24"/>
        </w:rPr>
        <w:pict>
          <v:shape id="_x0000_s1255" type="#_x0000_t32" style="position:absolute;left:0;text-align:left;margin-left:114.5pt;margin-top:1.45pt;width:8.8pt;height:11.55pt;z-index:251716096" o:connectortype="straight"/>
        </w:pict>
      </w:r>
      <w:r w:rsidR="00401EB3">
        <w:rPr>
          <w:rFonts w:ascii="Times New Roman" w:hAnsi="Times New Roman" w:cs="Times New Roman"/>
          <w:sz w:val="24"/>
          <w:szCs w:val="24"/>
        </w:rPr>
        <w:t xml:space="preserve">             1 – KK</w:t>
      </w:r>
      <w:r w:rsidR="00401EB3" w:rsidRPr="009C7BA1">
        <w:rPr>
          <w:rFonts w:ascii="Times New Roman" w:hAnsi="Times New Roman" w:cs="Times New Roman"/>
          <w:sz w:val="24"/>
          <w:szCs w:val="24"/>
          <w:vertAlign w:val="superscript"/>
        </w:rPr>
        <w:t>2</w:t>
      </w:r>
    </w:p>
    <w:p w:rsidR="00401EB3" w:rsidRPr="00BC5350" w:rsidRDefault="00401EB3" w:rsidP="00401EB3">
      <w:pPr>
        <w:pStyle w:val="ListParagraph"/>
        <w:spacing w:line="240" w:lineRule="auto"/>
        <w:ind w:left="1080" w:firstLine="634"/>
        <w:jc w:val="both"/>
        <w:rPr>
          <w:rFonts w:ascii="Times New Roman" w:hAnsi="Times New Roman" w:cs="Times New Roman"/>
          <w:sz w:val="24"/>
          <w:szCs w:val="24"/>
          <w:vertAlign w:val="superscript"/>
        </w:rPr>
      </w:pPr>
    </w:p>
    <w:p w:rsidR="00401EB3" w:rsidRDefault="00C2755E"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sz w:val="24"/>
          <w:szCs w:val="24"/>
        </w:rPr>
        <w:t xml:space="preserve">               0,656</w:t>
      </w:r>
    </w:p>
    <w:p w:rsidR="00401EB3" w:rsidRDefault="00477F95"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noProof/>
          <w:sz w:val="24"/>
          <w:szCs w:val="24"/>
        </w:rPr>
        <w:pict>
          <v:shape id="_x0000_s1258" type="#_x0000_t32" style="position:absolute;left:0;text-align:left;margin-left:123.3pt;margin-top:8.25pt;width:59.8pt;height:0;z-index:251717120" o:connectortype="straight"/>
        </w:pict>
      </w:r>
      <w:r>
        <w:rPr>
          <w:rFonts w:ascii="Times New Roman" w:hAnsi="Times New Roman" w:cs="Times New Roman"/>
          <w:noProof/>
          <w:sz w:val="24"/>
          <w:szCs w:val="24"/>
        </w:rPr>
        <w:pict>
          <v:shape id="_x0000_s1261" type="#_x0000_t32" style="position:absolute;left:0;text-align:left;margin-left:126.7pt;margin-top:13pt;width:56.4pt;height:0;z-index:251718144" o:connectortype="straight"/>
        </w:pict>
      </w:r>
      <w:r>
        <w:rPr>
          <w:rFonts w:ascii="Times New Roman" w:hAnsi="Times New Roman" w:cs="Times New Roman"/>
          <w:noProof/>
          <w:sz w:val="24"/>
          <w:szCs w:val="24"/>
        </w:rPr>
        <w:pict>
          <v:shape id="_x0000_s1260" type="#_x0000_t32" style="position:absolute;left:0;text-align:left;margin-left:123.3pt;margin-top:13pt;width:3.4pt;height:25.15pt;flip:y;z-index:251719168" o:connectortype="straight"/>
        </w:pict>
      </w:r>
      <w:r>
        <w:rPr>
          <w:rFonts w:ascii="Times New Roman" w:hAnsi="Times New Roman" w:cs="Times New Roman"/>
          <w:noProof/>
          <w:sz w:val="24"/>
          <w:szCs w:val="24"/>
        </w:rPr>
        <w:pict>
          <v:shape id="_x0000_s1259" type="#_x0000_t32" style="position:absolute;left:0;text-align:left;margin-left:114.5pt;margin-top:18.45pt;width:8.8pt;height:19.7pt;z-index:251720192" o:connectortype="straight"/>
        </w:pict>
      </w:r>
      <w:r w:rsidR="00401EB3">
        <w:rPr>
          <w:rFonts w:ascii="Times New Roman" w:hAnsi="Times New Roman" w:cs="Times New Roman"/>
          <w:sz w:val="24"/>
          <w:szCs w:val="24"/>
        </w:rPr>
        <w:t xml:space="preserve">    =</w:t>
      </w:r>
    </w:p>
    <w:p w:rsidR="00401EB3" w:rsidRDefault="00401EB3" w:rsidP="00401EB3">
      <w:pPr>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C2755E">
        <w:rPr>
          <w:rFonts w:ascii="Times New Roman" w:hAnsi="Times New Roman" w:cs="Times New Roman"/>
          <w:sz w:val="24"/>
          <w:szCs w:val="24"/>
        </w:rPr>
        <w:t xml:space="preserve">                        1-(0,656</w:t>
      </w:r>
      <w:r w:rsidRPr="009C7BA1">
        <w:rPr>
          <w:rFonts w:ascii="Times New Roman" w:hAnsi="Times New Roman" w:cs="Times New Roman"/>
          <w:sz w:val="24"/>
          <w:szCs w:val="24"/>
        </w:rPr>
        <w:t>)</w:t>
      </w:r>
      <w:r>
        <w:rPr>
          <w:rFonts w:ascii="Times New Roman" w:hAnsi="Times New Roman" w:cs="Times New Roman"/>
          <w:sz w:val="24"/>
          <w:szCs w:val="24"/>
          <w:vertAlign w:val="superscript"/>
        </w:rPr>
        <w:t>2</w:t>
      </w:r>
    </w:p>
    <w:p w:rsidR="00401EB3" w:rsidRPr="00B41EEB" w:rsidRDefault="00401EB3" w:rsidP="00401E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755E">
        <w:rPr>
          <w:rFonts w:ascii="Times New Roman" w:hAnsi="Times New Roman" w:cs="Times New Roman"/>
          <w:sz w:val="24"/>
          <w:szCs w:val="24"/>
        </w:rPr>
        <w:t xml:space="preserve">                           0,656</w:t>
      </w:r>
    </w:p>
    <w:p w:rsidR="00401EB3" w:rsidRDefault="00477F95"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62" type="#_x0000_t32" style="position:absolute;left:0;text-align:left;margin-left:123.3pt;margin-top:.7pt;width:55.7pt;height:.05pt;z-index:251721216" o:connectortype="straight"/>
        </w:pict>
      </w:r>
      <w:r>
        <w:rPr>
          <w:rFonts w:ascii="Times New Roman" w:hAnsi="Times New Roman" w:cs="Times New Roman"/>
          <w:noProof/>
          <w:sz w:val="24"/>
          <w:szCs w:val="24"/>
        </w:rPr>
        <w:pict>
          <v:shape id="_x0000_s1265" type="#_x0000_t32" style="position:absolute;left:0;text-align:left;margin-left:126.7pt;margin-top:6.8pt;width:52.3pt;height:0;z-index:251722240" o:connectortype="straight"/>
        </w:pict>
      </w:r>
      <w:r>
        <w:rPr>
          <w:rFonts w:ascii="Times New Roman" w:hAnsi="Times New Roman" w:cs="Times New Roman"/>
          <w:noProof/>
          <w:sz w:val="24"/>
          <w:szCs w:val="24"/>
        </w:rPr>
        <w:pict>
          <v:shape id="_x0000_s1264" type="#_x0000_t32" style="position:absolute;left:0;text-align:left;margin-left:123.3pt;margin-top:6.8pt;width:3.4pt;height:18.35pt;flip:y;z-index:251723264" o:connectortype="straight"/>
        </w:pict>
      </w:r>
      <w:r>
        <w:rPr>
          <w:rFonts w:ascii="Times New Roman" w:hAnsi="Times New Roman" w:cs="Times New Roman"/>
          <w:noProof/>
          <w:sz w:val="24"/>
          <w:szCs w:val="24"/>
        </w:rPr>
        <w:pict>
          <v:shape id="_x0000_s1263" type="#_x0000_t32" style="position:absolute;left:0;text-align:left;margin-left:114.5pt;margin-top:10.9pt;width:8.8pt;height:14.25pt;z-index:251724288" o:connectortype="straight"/>
        </w:pict>
      </w:r>
      <w:r w:rsidR="00401EB3">
        <w:rPr>
          <w:rFonts w:ascii="Times New Roman" w:hAnsi="Times New Roman" w:cs="Times New Roman"/>
          <w:sz w:val="24"/>
          <w:szCs w:val="24"/>
        </w:rPr>
        <w:t xml:space="preserve">                   = </w:t>
      </w:r>
    </w:p>
    <w:p w:rsidR="00401EB3" w:rsidRDefault="00401EB3"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755E">
        <w:rPr>
          <w:rFonts w:ascii="Times New Roman" w:hAnsi="Times New Roman" w:cs="Times New Roman"/>
          <w:sz w:val="24"/>
          <w:szCs w:val="24"/>
        </w:rPr>
        <w:t xml:space="preserve">                         1-0,430</w:t>
      </w:r>
    </w:p>
    <w:p w:rsidR="00401EB3" w:rsidRDefault="00401EB3" w:rsidP="00401E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1EB3"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755E">
        <w:rPr>
          <w:rFonts w:ascii="Times New Roman" w:hAnsi="Times New Roman" w:cs="Times New Roman"/>
          <w:sz w:val="24"/>
          <w:szCs w:val="24"/>
        </w:rPr>
        <w:t xml:space="preserve">                           0,656</w:t>
      </w:r>
    </w:p>
    <w:p w:rsidR="00401EB3" w:rsidRDefault="00477F95" w:rsidP="00401EB3">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269" type="#_x0000_t32" style="position:absolute;margin-left:131.45pt;margin-top:14.6pt;width:36.7pt;height:0;z-index:251725312" o:connectortype="straight"/>
        </w:pict>
      </w:r>
      <w:r>
        <w:rPr>
          <w:rFonts w:ascii="Times New Roman" w:hAnsi="Times New Roman" w:cs="Times New Roman"/>
          <w:noProof/>
          <w:sz w:val="24"/>
          <w:szCs w:val="24"/>
        </w:rPr>
        <w:pict>
          <v:shape id="_x0000_s1268" type="#_x0000_t32" style="position:absolute;margin-left:127.4pt;margin-top:14.6pt;width:4.05pt;height:21.75pt;flip:y;z-index:251726336" o:connectortype="straight"/>
        </w:pict>
      </w:r>
      <w:r>
        <w:rPr>
          <w:rFonts w:ascii="Times New Roman" w:hAnsi="Times New Roman" w:cs="Times New Roman"/>
          <w:noProof/>
          <w:sz w:val="24"/>
          <w:szCs w:val="24"/>
        </w:rPr>
        <w:pict>
          <v:shape id="_x0000_s1267" type="#_x0000_t32" style="position:absolute;margin-left:117.85pt;margin-top:20.7pt;width:9.55pt;height:15.65pt;z-index:251727360" o:connectortype="straight"/>
        </w:pict>
      </w:r>
      <w:r>
        <w:rPr>
          <w:rFonts w:ascii="Times New Roman" w:hAnsi="Times New Roman" w:cs="Times New Roman"/>
          <w:noProof/>
          <w:sz w:val="24"/>
          <w:szCs w:val="24"/>
        </w:rPr>
        <w:pict>
          <v:shape id="_x0000_s1266" type="#_x0000_t32" style="position:absolute;margin-left:124pt;margin-top:4.4pt;width:44.15pt;height:.7pt;flip:y;z-index:251728384" o:connectortype="straight"/>
        </w:pict>
      </w:r>
      <w:r w:rsidR="00401EB3">
        <w:rPr>
          <w:rFonts w:ascii="Times New Roman" w:hAnsi="Times New Roman" w:cs="Times New Roman"/>
          <w:sz w:val="24"/>
          <w:szCs w:val="24"/>
        </w:rPr>
        <w:t xml:space="preserve">                                     =                   </w:t>
      </w:r>
    </w:p>
    <w:p w:rsidR="00401EB3"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755E">
        <w:rPr>
          <w:rFonts w:ascii="Times New Roman" w:hAnsi="Times New Roman" w:cs="Times New Roman"/>
          <w:sz w:val="24"/>
          <w:szCs w:val="24"/>
        </w:rPr>
        <w:t xml:space="preserve">                           0,57</w:t>
      </w:r>
    </w:p>
    <w:p w:rsidR="00401EB3" w:rsidRPr="00351AC1"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755E">
        <w:rPr>
          <w:rFonts w:ascii="Times New Roman" w:hAnsi="Times New Roman" w:cs="Times New Roman"/>
          <w:sz w:val="24"/>
          <w:szCs w:val="24"/>
        </w:rPr>
        <w:t xml:space="preserve">                           0,656</w:t>
      </w:r>
    </w:p>
    <w:p w:rsidR="00401EB3" w:rsidRPr="00351AC1" w:rsidRDefault="00401EB3" w:rsidP="00401EB3">
      <w:pPr>
        <w:spacing w:line="240" w:lineRule="auto"/>
        <w:rPr>
          <w:rFonts w:ascii="Times New Roman" w:hAnsi="Times New Roman" w:cs="Times New Roman"/>
          <w:sz w:val="24"/>
          <w:szCs w:val="24"/>
        </w:rPr>
      </w:pPr>
      <w:r w:rsidRPr="00351AC1">
        <w:rPr>
          <w:rFonts w:ascii="Times New Roman" w:hAnsi="Times New Roman" w:cs="Times New Roman"/>
          <w:sz w:val="24"/>
          <w:szCs w:val="24"/>
        </w:rPr>
        <w:t xml:space="preserve">                                     =</w:t>
      </w:r>
      <w:r w:rsidR="00477F95">
        <w:rPr>
          <w:rFonts w:ascii="Times New Roman" w:hAnsi="Times New Roman" w:cs="Times New Roman"/>
          <w:noProof/>
          <w:sz w:val="24"/>
          <w:szCs w:val="24"/>
        </w:rPr>
        <w:pict>
          <v:shape id="_x0000_s1270" type="#_x0000_t32" style="position:absolute;margin-left:127.4pt;margin-top:5.7pt;width:40.75pt;height:0;z-index:251729408;mso-position-horizontal-relative:text;mso-position-vertical-relative:text" o:connectortype="straight"/>
        </w:pict>
      </w:r>
      <w:r w:rsidRPr="00351AC1">
        <w:rPr>
          <w:rFonts w:ascii="Times New Roman" w:hAnsi="Times New Roman" w:cs="Times New Roman"/>
          <w:sz w:val="24"/>
          <w:szCs w:val="24"/>
        </w:rPr>
        <w:t xml:space="preserve">                               </w:t>
      </w:r>
    </w:p>
    <w:p w:rsidR="00401EB3" w:rsidRPr="00B41EEB"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755E">
        <w:rPr>
          <w:rFonts w:ascii="Times New Roman" w:hAnsi="Times New Roman" w:cs="Times New Roman"/>
          <w:sz w:val="24"/>
          <w:szCs w:val="24"/>
        </w:rPr>
        <w:t xml:space="preserve">                           0,755</w:t>
      </w:r>
    </w:p>
    <w:p w:rsidR="00401EB3" w:rsidRDefault="00401EB3"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755E">
        <w:rPr>
          <w:rFonts w:ascii="Times New Roman" w:hAnsi="Times New Roman" w:cs="Times New Roman"/>
          <w:sz w:val="24"/>
          <w:szCs w:val="24"/>
        </w:rPr>
        <w:t xml:space="preserve">                     =    0,868</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Selanjutnya harga phi (φ) yang sudah diperoleh dikonsultasikan pada tabel nilai “r” Product Moment, dengan mencari db-nya terlebih </w:t>
      </w:r>
      <w:r>
        <w:rPr>
          <w:rFonts w:ascii="Times New Roman" w:hAnsi="Times New Roman" w:cs="Times New Roman"/>
          <w:sz w:val="24"/>
          <w:szCs w:val="24"/>
        </w:rPr>
        <w:lastRenderedPageBreak/>
        <w:t>dahulu. Yakni db = N – nr = 56 – 2 = 54. Dengan db 54 maka pada taraf signifikansi 5% adalah 0,266 sedangkan pada taraf 1% adalah 0,345.</w:t>
      </w:r>
    </w:p>
    <w:p w:rsidR="00401EB3" w:rsidRDefault="00C2755E"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Kemudian harga φ (0,868</w:t>
      </w:r>
      <w:r w:rsidR="00401EB3">
        <w:rPr>
          <w:rFonts w:ascii="Times New Roman" w:hAnsi="Times New Roman" w:cs="Times New Roman"/>
          <w:sz w:val="24"/>
          <w:szCs w:val="24"/>
        </w:rPr>
        <w:t>) diketahui lebih besar daripada r</w:t>
      </w:r>
      <w:r w:rsidR="00401EB3" w:rsidRPr="00B446AC">
        <w:rPr>
          <w:rFonts w:ascii="Times New Roman" w:hAnsi="Times New Roman" w:cs="Times New Roman"/>
          <w:sz w:val="24"/>
          <w:szCs w:val="24"/>
          <w:vertAlign w:val="subscript"/>
        </w:rPr>
        <w:t>t</w:t>
      </w:r>
      <w:r w:rsidR="00401EB3">
        <w:rPr>
          <w:rFonts w:ascii="Times New Roman" w:hAnsi="Times New Roman" w:cs="Times New Roman"/>
          <w:sz w:val="24"/>
          <w:szCs w:val="24"/>
          <w:vertAlign w:val="subscript"/>
        </w:rPr>
        <w:t xml:space="preserve"> </w:t>
      </w:r>
      <w:r w:rsidR="00401EB3">
        <w:rPr>
          <w:rFonts w:ascii="Times New Roman" w:hAnsi="Times New Roman" w:cs="Times New Roman"/>
          <w:sz w:val="24"/>
          <w:szCs w:val="24"/>
        </w:rPr>
        <w:t>(0,266) pada taraf signifikansi 5%,</w:t>
      </w:r>
      <w:r w:rsidR="00401EB3" w:rsidRPr="003C2F78">
        <w:rPr>
          <w:rFonts w:ascii="Times New Roman" w:hAnsi="Times New Roman" w:cs="Times New Roman"/>
          <w:sz w:val="24"/>
          <w:szCs w:val="24"/>
        </w:rPr>
        <w:t xml:space="preserve"> </w:t>
      </w:r>
      <w:r>
        <w:rPr>
          <w:rFonts w:ascii="Times New Roman" w:hAnsi="Times New Roman" w:cs="Times New Roman"/>
          <w:sz w:val="24"/>
          <w:szCs w:val="24"/>
        </w:rPr>
        <w:t>dan φ (0,868</w:t>
      </w:r>
      <w:r w:rsidR="00401EB3">
        <w:rPr>
          <w:rFonts w:ascii="Times New Roman" w:hAnsi="Times New Roman" w:cs="Times New Roman"/>
          <w:sz w:val="24"/>
          <w:szCs w:val="24"/>
        </w:rPr>
        <w:t>) juga diketahui lebih besar daripada r</w:t>
      </w:r>
      <w:r w:rsidR="00401EB3" w:rsidRPr="003C2F78">
        <w:rPr>
          <w:rFonts w:ascii="Times New Roman" w:hAnsi="Times New Roman" w:cs="Times New Roman"/>
          <w:sz w:val="24"/>
          <w:szCs w:val="24"/>
          <w:vertAlign w:val="subscript"/>
        </w:rPr>
        <w:t>t</w:t>
      </w:r>
      <w:r w:rsidR="00401EB3">
        <w:rPr>
          <w:rFonts w:ascii="Times New Roman" w:hAnsi="Times New Roman" w:cs="Times New Roman"/>
          <w:sz w:val="24"/>
          <w:szCs w:val="24"/>
          <w:vertAlign w:val="subscript"/>
        </w:rPr>
        <w:t xml:space="preserve"> </w:t>
      </w:r>
      <w:r w:rsidR="00401EB3">
        <w:rPr>
          <w:rFonts w:ascii="Times New Roman" w:hAnsi="Times New Roman" w:cs="Times New Roman"/>
          <w:sz w:val="24"/>
          <w:szCs w:val="24"/>
        </w:rPr>
        <w:t>(0,345) pada taraf signifikansi 1%, atau r</w:t>
      </w:r>
      <w:r w:rsidR="00401EB3" w:rsidRPr="00DC6BDF">
        <w:rPr>
          <w:rFonts w:ascii="Times New Roman" w:hAnsi="Times New Roman" w:cs="Times New Roman"/>
          <w:sz w:val="24"/>
          <w:szCs w:val="24"/>
          <w:vertAlign w:val="subscript"/>
        </w:rPr>
        <w:t>o</w:t>
      </w:r>
      <w:r>
        <w:rPr>
          <w:rFonts w:ascii="Times New Roman" w:hAnsi="Times New Roman" w:cs="Times New Roman"/>
          <w:sz w:val="24"/>
          <w:szCs w:val="24"/>
        </w:rPr>
        <w:t xml:space="preserve"> (0,868</w:t>
      </w:r>
      <w:r w:rsidR="00401EB3">
        <w:rPr>
          <w:rFonts w:ascii="Times New Roman" w:hAnsi="Times New Roman" w:cs="Times New Roman"/>
          <w:sz w:val="24"/>
          <w:szCs w:val="24"/>
        </w:rPr>
        <w:t>) &gt; r</w:t>
      </w:r>
      <w:r w:rsidR="00401EB3" w:rsidRPr="00DC6BDF">
        <w:rPr>
          <w:rFonts w:ascii="Times New Roman" w:hAnsi="Times New Roman" w:cs="Times New Roman"/>
          <w:sz w:val="24"/>
          <w:szCs w:val="24"/>
          <w:vertAlign w:val="subscript"/>
        </w:rPr>
        <w:t>t</w:t>
      </w:r>
      <w:r w:rsidR="00401EB3">
        <w:rPr>
          <w:rFonts w:ascii="Times New Roman" w:hAnsi="Times New Roman" w:cs="Times New Roman"/>
          <w:sz w:val="24"/>
          <w:szCs w:val="24"/>
        </w:rPr>
        <w:t xml:space="preserve"> (0,266) dan juga r</w:t>
      </w:r>
      <w:r w:rsidR="00401EB3" w:rsidRPr="00DC6BDF">
        <w:rPr>
          <w:rFonts w:ascii="Times New Roman" w:hAnsi="Times New Roman" w:cs="Times New Roman"/>
          <w:sz w:val="24"/>
          <w:szCs w:val="24"/>
          <w:vertAlign w:val="subscript"/>
        </w:rPr>
        <w:t>o</w:t>
      </w:r>
      <w:r>
        <w:rPr>
          <w:rFonts w:ascii="Times New Roman" w:hAnsi="Times New Roman" w:cs="Times New Roman"/>
          <w:sz w:val="24"/>
          <w:szCs w:val="24"/>
        </w:rPr>
        <w:t xml:space="preserve"> (0,868</w:t>
      </w:r>
      <w:r w:rsidR="00401EB3">
        <w:rPr>
          <w:rFonts w:ascii="Times New Roman" w:hAnsi="Times New Roman" w:cs="Times New Roman"/>
          <w:sz w:val="24"/>
          <w:szCs w:val="24"/>
        </w:rPr>
        <w:t>) &gt; r</w:t>
      </w:r>
      <w:r w:rsidR="00401EB3" w:rsidRPr="00DC6BDF">
        <w:rPr>
          <w:rFonts w:ascii="Times New Roman" w:hAnsi="Times New Roman" w:cs="Times New Roman"/>
          <w:sz w:val="24"/>
          <w:szCs w:val="24"/>
          <w:vertAlign w:val="subscript"/>
        </w:rPr>
        <w:t>t</w:t>
      </w:r>
      <w:r w:rsidR="00401EB3">
        <w:rPr>
          <w:rFonts w:ascii="Times New Roman" w:hAnsi="Times New Roman" w:cs="Times New Roman"/>
          <w:sz w:val="24"/>
          <w:szCs w:val="24"/>
        </w:rPr>
        <w:t xml:space="preserve"> (0,345).</w:t>
      </w:r>
    </w:p>
    <w:p w:rsidR="00401EB3" w:rsidRPr="00F9186B" w:rsidRDefault="00401EB3" w:rsidP="00F9186B">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 Maka Ha yang berbunyi “Ada korelasi yang positif lagi signifikan antara kesejahteraan dengan profesionalisme guru di bidang Pengembangan Profesi pada Madrasah Ibtidaiyah di Kecamatan Kademangan Kabupaten Blitar” itu diterima; dan Ho yang berbunyi “Tidak ada korelasi yang positif lagi signifikan antara kesejahteraan dengan profesionalisme guru di bidang Pengembangan Profesi pada Madrasah Ibtidaiyah di Kecamatan Kademangan Kabupaten Blitar” itu ditolak. Berarti ada korelasi </w:t>
      </w:r>
      <w:r w:rsidR="009B2C84">
        <w:rPr>
          <w:rFonts w:ascii="Times New Roman" w:hAnsi="Times New Roman" w:cs="Times New Roman"/>
          <w:sz w:val="24"/>
          <w:szCs w:val="24"/>
        </w:rPr>
        <w:t xml:space="preserve">yang positif lagi signifikan </w:t>
      </w:r>
      <w:r>
        <w:rPr>
          <w:rFonts w:ascii="Times New Roman" w:hAnsi="Times New Roman" w:cs="Times New Roman"/>
          <w:sz w:val="24"/>
          <w:szCs w:val="24"/>
        </w:rPr>
        <w:t>antara kesejahteraan dengan profesionalisme guru di bidang Pengembangan Profesi.</w:t>
      </w:r>
    </w:p>
    <w:p w:rsidR="00F9186B" w:rsidRDefault="00F9186B" w:rsidP="00F9186B">
      <w:pPr>
        <w:pStyle w:val="ListParagraph"/>
        <w:spacing w:line="480" w:lineRule="auto"/>
        <w:ind w:left="1440"/>
        <w:jc w:val="both"/>
        <w:rPr>
          <w:rFonts w:ascii="Times New Roman" w:hAnsi="Times New Roman" w:cs="Times New Roman"/>
          <w:sz w:val="24"/>
          <w:szCs w:val="24"/>
        </w:rPr>
      </w:pPr>
    </w:p>
    <w:p w:rsidR="00F9186B" w:rsidRDefault="00F9186B" w:rsidP="00F9186B">
      <w:pPr>
        <w:pStyle w:val="ListParagraph"/>
        <w:spacing w:line="480" w:lineRule="auto"/>
        <w:ind w:left="1440"/>
        <w:jc w:val="both"/>
        <w:rPr>
          <w:rFonts w:ascii="Times New Roman" w:hAnsi="Times New Roman" w:cs="Times New Roman"/>
          <w:sz w:val="24"/>
          <w:szCs w:val="24"/>
        </w:rPr>
      </w:pPr>
    </w:p>
    <w:p w:rsidR="00F9186B" w:rsidRDefault="00F9186B" w:rsidP="00F9186B">
      <w:pPr>
        <w:pStyle w:val="ListParagraph"/>
        <w:spacing w:line="480" w:lineRule="auto"/>
        <w:ind w:left="1440"/>
        <w:jc w:val="both"/>
        <w:rPr>
          <w:rFonts w:ascii="Times New Roman" w:hAnsi="Times New Roman" w:cs="Times New Roman"/>
          <w:sz w:val="24"/>
          <w:szCs w:val="24"/>
        </w:rPr>
      </w:pPr>
    </w:p>
    <w:p w:rsidR="00F9186B" w:rsidRPr="009B2C84" w:rsidRDefault="00F9186B" w:rsidP="009B2C84">
      <w:pPr>
        <w:spacing w:line="480" w:lineRule="auto"/>
        <w:jc w:val="both"/>
        <w:rPr>
          <w:rFonts w:ascii="Times New Roman" w:hAnsi="Times New Roman" w:cs="Times New Roman"/>
          <w:sz w:val="24"/>
          <w:szCs w:val="24"/>
        </w:rPr>
      </w:pPr>
    </w:p>
    <w:p w:rsidR="00401EB3" w:rsidRDefault="00401EB3" w:rsidP="00401EB3">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Analisis Korelasi Kesejahteraan dengan Profesionalisme Guru di Bidang Pendukung Profesi.</w:t>
      </w:r>
    </w:p>
    <w:p w:rsidR="00401EB3" w:rsidRPr="000C4366" w:rsidRDefault="00401EB3" w:rsidP="00401EB3">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4.18</w:t>
      </w:r>
    </w:p>
    <w:p w:rsidR="00401EB3" w:rsidRDefault="00401EB3" w:rsidP="00401EB3">
      <w:pPr>
        <w:pStyle w:val="ListParagraph"/>
        <w:spacing w:line="240" w:lineRule="auto"/>
        <w:ind w:left="1440"/>
        <w:jc w:val="center"/>
        <w:rPr>
          <w:rFonts w:ascii="Times New Roman" w:hAnsi="Times New Roman" w:cs="Times New Roman"/>
          <w:b/>
          <w:sz w:val="24"/>
          <w:szCs w:val="24"/>
        </w:rPr>
      </w:pPr>
      <w:r w:rsidRPr="000C4366">
        <w:rPr>
          <w:rFonts w:ascii="Times New Roman" w:hAnsi="Times New Roman" w:cs="Times New Roman"/>
          <w:b/>
          <w:sz w:val="24"/>
          <w:szCs w:val="24"/>
        </w:rPr>
        <w:t xml:space="preserve">Korelasi Kesejahteraan dengan Profesionalisme Guru di Bidang </w:t>
      </w:r>
      <w:r>
        <w:rPr>
          <w:rFonts w:ascii="Times New Roman" w:hAnsi="Times New Roman" w:cs="Times New Roman"/>
          <w:b/>
          <w:sz w:val="24"/>
          <w:szCs w:val="24"/>
        </w:rPr>
        <w:t>Pendukung Profesi</w:t>
      </w:r>
    </w:p>
    <w:p w:rsidR="00401EB3" w:rsidRPr="00F14B95" w:rsidRDefault="00401EB3" w:rsidP="00401EB3">
      <w:pPr>
        <w:pStyle w:val="ListParagraph"/>
        <w:spacing w:line="240" w:lineRule="auto"/>
        <w:ind w:left="1440"/>
        <w:rPr>
          <w:rFonts w:ascii="Times New Roman" w:hAnsi="Times New Roman" w:cs="Times New Roman"/>
          <w:b/>
          <w:sz w:val="24"/>
          <w:szCs w:val="24"/>
        </w:rPr>
      </w:pPr>
    </w:p>
    <w:tbl>
      <w:tblPr>
        <w:tblStyle w:val="TableGrid"/>
        <w:tblW w:w="0" w:type="auto"/>
        <w:tblInd w:w="1440" w:type="dxa"/>
        <w:tblLook w:val="04A0"/>
      </w:tblPr>
      <w:tblGrid>
        <w:gridCol w:w="1506"/>
        <w:gridCol w:w="1116"/>
        <w:gridCol w:w="1104"/>
        <w:gridCol w:w="1113"/>
        <w:gridCol w:w="1117"/>
        <w:gridCol w:w="1086"/>
      </w:tblGrid>
      <w:tr w:rsidR="00401EB3" w:rsidRPr="007330B2" w:rsidTr="00401EB3">
        <w:tc>
          <w:tcPr>
            <w:tcW w:w="2346" w:type="dxa"/>
            <w:gridSpan w:val="2"/>
            <w:vMerge w:val="restart"/>
          </w:tcPr>
          <w:p w:rsidR="00401EB3" w:rsidRPr="007330B2"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12" type="#_x0000_t32" style="position:absolute;margin-left:-7.75pt;margin-top:1.7pt;width:118.2pt;height:20.4pt;z-index:251730432" o:connectortype="straight"/>
              </w:pict>
            </w:r>
            <w:r w:rsidR="00401EB3" w:rsidRPr="007330B2">
              <w:rPr>
                <w:rFonts w:ascii="Times New Roman" w:hAnsi="Times New Roman" w:cs="Times New Roman"/>
                <w:sz w:val="20"/>
                <w:szCs w:val="20"/>
              </w:rPr>
              <w:t xml:space="preserve">                            X          </w:t>
            </w:r>
            <w:r w:rsidR="00401EB3">
              <w:rPr>
                <w:rFonts w:ascii="Times New Roman" w:hAnsi="Times New Roman" w:cs="Times New Roman"/>
                <w:sz w:val="20"/>
                <w:szCs w:val="20"/>
              </w:rPr>
              <w:t xml:space="preserve"> </w:t>
            </w:r>
            <w:r w:rsidR="00401EB3" w:rsidRPr="007330B2">
              <w:rPr>
                <w:rFonts w:ascii="Times New Roman" w:hAnsi="Times New Roman" w:cs="Times New Roman"/>
                <w:sz w:val="20"/>
                <w:szCs w:val="20"/>
              </w:rPr>
              <w:t xml:space="preserve">   Y</w:t>
            </w:r>
            <w:r w:rsidR="00401EB3">
              <w:rPr>
                <w:rFonts w:ascii="Times New Roman" w:hAnsi="Times New Roman" w:cs="Times New Roman"/>
                <w:sz w:val="20"/>
                <w:szCs w:val="20"/>
                <w:vertAlign w:val="subscript"/>
              </w:rPr>
              <w:t>2</w:t>
            </w:r>
          </w:p>
        </w:tc>
        <w:tc>
          <w:tcPr>
            <w:tcW w:w="3522" w:type="dxa"/>
            <w:gridSpan w:val="3"/>
          </w:tcPr>
          <w:p w:rsidR="00401EB3" w:rsidRPr="007330B2" w:rsidRDefault="00401EB3" w:rsidP="00401EB3">
            <w:pPr>
              <w:pStyle w:val="ListParagraph"/>
              <w:ind w:left="0"/>
              <w:jc w:val="center"/>
              <w:rPr>
                <w:rFonts w:ascii="Times New Roman" w:hAnsi="Times New Roman" w:cs="Times New Roman"/>
                <w:sz w:val="20"/>
                <w:szCs w:val="20"/>
              </w:rPr>
            </w:pPr>
            <w:r w:rsidRPr="007330B2">
              <w:rPr>
                <w:rFonts w:ascii="Times New Roman" w:hAnsi="Times New Roman" w:cs="Times New Roman"/>
                <w:sz w:val="20"/>
                <w:szCs w:val="20"/>
              </w:rPr>
              <w:t>Kesejahteraan Guru</w:t>
            </w:r>
          </w:p>
        </w:tc>
        <w:tc>
          <w:tcPr>
            <w:tcW w:w="1174" w:type="dxa"/>
            <w:vMerge w:val="restart"/>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Total</w:t>
            </w:r>
          </w:p>
        </w:tc>
      </w:tr>
      <w:tr w:rsidR="00401EB3" w:rsidRPr="007330B2" w:rsidTr="00401EB3">
        <w:tc>
          <w:tcPr>
            <w:tcW w:w="2346" w:type="dxa"/>
            <w:gridSpan w:val="2"/>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4" w:type="dxa"/>
          </w:tcPr>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Tinggi</w:t>
            </w:r>
          </w:p>
        </w:tc>
        <w:tc>
          <w:tcPr>
            <w:tcW w:w="1174" w:type="dxa"/>
          </w:tcPr>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Sedang</w:t>
            </w:r>
          </w:p>
        </w:tc>
        <w:tc>
          <w:tcPr>
            <w:tcW w:w="1174" w:type="dxa"/>
          </w:tcPr>
          <w:p w:rsidR="00401EB3" w:rsidRPr="007330B2" w:rsidRDefault="00760345"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Rendah</w:t>
            </w:r>
          </w:p>
        </w:tc>
        <w:tc>
          <w:tcPr>
            <w:tcW w:w="1174" w:type="dxa"/>
            <w:vMerge/>
          </w:tcPr>
          <w:p w:rsidR="00401EB3" w:rsidRPr="007330B2" w:rsidRDefault="00401EB3" w:rsidP="00401EB3">
            <w:pPr>
              <w:pStyle w:val="ListParagraph"/>
              <w:ind w:left="0"/>
              <w:jc w:val="center"/>
              <w:rPr>
                <w:rFonts w:ascii="Times New Roman" w:hAnsi="Times New Roman" w:cs="Times New Roman"/>
                <w:sz w:val="20"/>
                <w:szCs w:val="20"/>
              </w:rPr>
            </w:pPr>
          </w:p>
        </w:tc>
      </w:tr>
      <w:tr w:rsidR="00401EB3" w:rsidRPr="007330B2" w:rsidTr="00401EB3">
        <w:trPr>
          <w:trHeight w:val="562"/>
        </w:trPr>
        <w:tc>
          <w:tcPr>
            <w:tcW w:w="1173" w:type="dxa"/>
            <w:vMerge w:val="restart"/>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Profesionalisme Guru di Bidang Pendukung Profesi</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Tinggi</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1</w:t>
            </w:r>
          </w:p>
          <w:p w:rsidR="00401EB3" w:rsidRPr="007330B2" w:rsidRDefault="001E344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2</w:t>
            </w:r>
          </w:p>
          <w:p w:rsidR="00401EB3" w:rsidRPr="007330B2" w:rsidRDefault="001E344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3</w:t>
            </w:r>
          </w:p>
          <w:p w:rsidR="00401EB3" w:rsidRPr="007330B2" w:rsidRDefault="001E344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r w:rsidR="001E344B">
              <w:rPr>
                <w:rFonts w:ascii="Times New Roman" w:hAnsi="Times New Roman" w:cs="Times New Roman"/>
                <w:sz w:val="20"/>
                <w:szCs w:val="20"/>
              </w:rPr>
              <w:t>7</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Sedang</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4</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5</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6</w:t>
            </w:r>
          </w:p>
          <w:p w:rsidR="00401EB3" w:rsidRPr="007330B2" w:rsidRDefault="001E344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37</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1E344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39</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760345"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Rendah</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7</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8</w:t>
            </w:r>
          </w:p>
          <w:p w:rsidR="00401EB3" w:rsidRPr="007330B2" w:rsidRDefault="001E344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9</w:t>
            </w:r>
          </w:p>
          <w:p w:rsidR="00401EB3" w:rsidRPr="007330B2" w:rsidRDefault="001E344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1E344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Total</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10</w:t>
            </w:r>
          </w:p>
          <w:p w:rsidR="00401EB3" w:rsidRPr="007330B2" w:rsidRDefault="001E344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11</w:t>
            </w:r>
          </w:p>
          <w:p w:rsidR="00401EB3" w:rsidRPr="007330B2"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12</w:t>
            </w:r>
          </w:p>
          <w:p w:rsidR="00401EB3" w:rsidRPr="007330B2"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1174"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N</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56</w:t>
            </w:r>
          </w:p>
        </w:tc>
      </w:tr>
    </w:tbl>
    <w:p w:rsidR="00401EB3" w:rsidRDefault="00401EB3" w:rsidP="00401EB3">
      <w:pPr>
        <w:pStyle w:val="ListParagraph"/>
        <w:spacing w:line="240" w:lineRule="auto"/>
        <w:ind w:left="1440"/>
        <w:rPr>
          <w:rFonts w:ascii="Times New Roman" w:hAnsi="Times New Roman" w:cs="Times New Roman"/>
          <w:sz w:val="20"/>
          <w:szCs w:val="20"/>
        </w:rPr>
      </w:pPr>
    </w:p>
    <w:p w:rsidR="00401EB3" w:rsidRDefault="00401EB3" w:rsidP="00401EB3">
      <w:pPr>
        <w:pStyle w:val="ListParagraph"/>
        <w:spacing w:line="240" w:lineRule="auto"/>
        <w:ind w:left="1440"/>
        <w:rPr>
          <w:rFonts w:ascii="Times New Roman" w:hAnsi="Times New Roman" w:cs="Times New Roman"/>
          <w:b/>
          <w:sz w:val="24"/>
          <w:szCs w:val="24"/>
        </w:rPr>
      </w:pPr>
    </w:p>
    <w:p w:rsidR="00401EB3" w:rsidRDefault="00401EB3" w:rsidP="00401EB3">
      <w:pPr>
        <w:pStyle w:val="ListParagraph"/>
        <w:spacing w:line="240" w:lineRule="auto"/>
        <w:ind w:left="1440"/>
        <w:rPr>
          <w:rFonts w:ascii="Times New Roman" w:hAnsi="Times New Roman" w:cs="Times New Roman"/>
          <w:b/>
          <w:sz w:val="24"/>
          <w:szCs w:val="24"/>
        </w:rPr>
      </w:pPr>
    </w:p>
    <w:p w:rsidR="00401EB3" w:rsidRPr="0084644E" w:rsidRDefault="00401EB3" w:rsidP="00401EB3">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4.19</w:t>
      </w:r>
    </w:p>
    <w:p w:rsidR="00401EB3" w:rsidRDefault="00401EB3" w:rsidP="00401EB3">
      <w:pPr>
        <w:pStyle w:val="ListParagraph"/>
        <w:spacing w:line="240" w:lineRule="auto"/>
        <w:ind w:left="1440"/>
        <w:jc w:val="center"/>
        <w:rPr>
          <w:rFonts w:ascii="Times New Roman" w:hAnsi="Times New Roman" w:cs="Times New Roman"/>
          <w:b/>
          <w:sz w:val="24"/>
          <w:szCs w:val="24"/>
        </w:rPr>
      </w:pPr>
      <w:r w:rsidRPr="0084644E">
        <w:rPr>
          <w:rFonts w:ascii="Times New Roman" w:hAnsi="Times New Roman" w:cs="Times New Roman"/>
          <w:b/>
          <w:sz w:val="24"/>
          <w:szCs w:val="24"/>
        </w:rPr>
        <w:t>Hitungan Chi Kuadrat (X</w:t>
      </w:r>
      <w:r w:rsidRPr="00BE5932">
        <w:rPr>
          <w:rFonts w:ascii="Times New Roman" w:hAnsi="Times New Roman" w:cs="Times New Roman"/>
          <w:b/>
          <w:sz w:val="24"/>
          <w:szCs w:val="24"/>
          <w:vertAlign w:val="superscript"/>
        </w:rPr>
        <w:t>2</w:t>
      </w:r>
      <w:r>
        <w:rPr>
          <w:rFonts w:ascii="Times New Roman" w:hAnsi="Times New Roman" w:cs="Times New Roman"/>
          <w:b/>
          <w:sz w:val="24"/>
          <w:szCs w:val="24"/>
        </w:rPr>
        <w:t>) antara X dan Y3</w:t>
      </w:r>
    </w:p>
    <w:p w:rsidR="00401EB3" w:rsidRDefault="00401EB3" w:rsidP="00401EB3">
      <w:pPr>
        <w:pStyle w:val="ListParagraph"/>
        <w:spacing w:line="240" w:lineRule="auto"/>
        <w:ind w:left="1440"/>
        <w:rPr>
          <w:rFonts w:ascii="Times New Roman" w:hAnsi="Times New Roman" w:cs="Times New Roman"/>
          <w:sz w:val="24"/>
          <w:szCs w:val="24"/>
        </w:rPr>
      </w:pPr>
    </w:p>
    <w:tbl>
      <w:tblPr>
        <w:tblStyle w:val="TableGrid"/>
        <w:tblW w:w="0" w:type="auto"/>
        <w:tblInd w:w="1440" w:type="dxa"/>
        <w:tblLook w:val="04A0"/>
      </w:tblPr>
      <w:tblGrid>
        <w:gridCol w:w="473"/>
        <w:gridCol w:w="630"/>
        <w:gridCol w:w="2420"/>
        <w:gridCol w:w="1173"/>
        <w:gridCol w:w="1173"/>
        <w:gridCol w:w="1173"/>
      </w:tblGrid>
      <w:tr w:rsidR="00401EB3" w:rsidRPr="0084644E" w:rsidTr="00401EB3">
        <w:trPr>
          <w:trHeight w:val="470"/>
        </w:trPr>
        <w:tc>
          <w:tcPr>
            <w:tcW w:w="473" w:type="dxa"/>
          </w:tcPr>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Sel</w:t>
            </w:r>
          </w:p>
        </w:tc>
        <w:tc>
          <w:tcPr>
            <w:tcW w:w="630" w:type="dxa"/>
          </w:tcPr>
          <w:p w:rsidR="00401EB3" w:rsidRDefault="00401EB3" w:rsidP="00401EB3">
            <w:pPr>
              <w:pStyle w:val="ListParagraph"/>
              <w:ind w:left="0"/>
              <w:rPr>
                <w:rFonts w:ascii="Times New Roman" w:hAnsi="Times New Roman" w:cs="Times New Roman"/>
                <w:sz w:val="20"/>
                <w:szCs w:val="20"/>
              </w:rPr>
            </w:pPr>
          </w:p>
          <w:p w:rsidR="00401EB3" w:rsidRPr="00BE5932"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Fo</w:t>
            </w:r>
          </w:p>
        </w:tc>
        <w:tc>
          <w:tcPr>
            <w:tcW w:w="242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vertAlign w:val="superscript"/>
              </w:rPr>
              <w:t>C</w:t>
            </w:r>
            <w:r>
              <w:rPr>
                <w:rFonts w:ascii="Times New Roman" w:hAnsi="Times New Roman" w:cs="Times New Roman"/>
                <w:sz w:val="20"/>
                <w:szCs w:val="20"/>
              </w:rPr>
              <w:t xml:space="preserve">N x </w:t>
            </w: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13" type="#_x0000_t32" style="position:absolute;margin-left:20.6pt;margin-top:5.35pt;width:43.5pt;height:0;z-index:251731456" o:connectortype="straight"/>
              </w:pict>
            </w:r>
            <w:r w:rsidR="00401EB3">
              <w:rPr>
                <w:rFonts w:ascii="Times New Roman" w:hAnsi="Times New Roman" w:cs="Times New Roman"/>
                <w:sz w:val="20"/>
                <w:szCs w:val="20"/>
              </w:rPr>
              <w:t>Ft =</w:t>
            </w: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N</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p>
          <w:p w:rsidR="00401EB3" w:rsidRPr="0084644E"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r w:rsidRPr="00BE5932">
              <w:rPr>
                <w:rFonts w:ascii="Times New Roman" w:hAnsi="Times New Roman" w:cs="Times New Roman"/>
                <w:sz w:val="20"/>
                <w:szCs w:val="20"/>
                <w:vertAlign w:val="superscript"/>
              </w:rPr>
              <w:t>2</w:t>
            </w:r>
          </w:p>
        </w:tc>
        <w:tc>
          <w:tcPr>
            <w:tcW w:w="1173"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r w:rsidRPr="00BE5932">
              <w:rPr>
                <w:rFonts w:ascii="Times New Roman" w:hAnsi="Times New Roman" w:cs="Times New Roman"/>
                <w:sz w:val="20"/>
                <w:szCs w:val="20"/>
                <w:vertAlign w:val="superscript"/>
              </w:rPr>
              <w:t>2</w:t>
            </w:r>
          </w:p>
          <w:p w:rsidR="00401EB3" w:rsidRDefault="00477F95" w:rsidP="00401EB3">
            <w:pPr>
              <w:pStyle w:val="ListParagraph"/>
              <w:ind w:left="0"/>
              <w:jc w:val="center"/>
              <w:rPr>
                <w:rFonts w:ascii="Times New Roman" w:hAnsi="Times New Roman" w:cs="Times New Roman"/>
                <w:sz w:val="20"/>
                <w:szCs w:val="20"/>
              </w:rPr>
            </w:pPr>
            <w:r>
              <w:rPr>
                <w:rFonts w:ascii="Times New Roman" w:hAnsi="Times New Roman" w:cs="Times New Roman"/>
                <w:noProof/>
                <w:sz w:val="20"/>
                <w:szCs w:val="20"/>
              </w:rPr>
              <w:pict>
                <v:shape id="_x0000_s1314" type="#_x0000_t32" style="position:absolute;left:0;text-align:left;margin-left:-2.35pt;margin-top:5.35pt;width:48.2pt;height:0;z-index:251732480" o:connectortype="straight"/>
              </w:pict>
            </w: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Ft</w:t>
            </w:r>
          </w:p>
        </w:tc>
      </w:tr>
      <w:tr w:rsidR="00401EB3" w:rsidRPr="0084644E" w:rsidTr="00401EB3">
        <w:trPr>
          <w:trHeight w:val="190"/>
        </w:trPr>
        <w:tc>
          <w:tcPr>
            <w:tcW w:w="4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420"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401EB3" w:rsidRDefault="00401EB3" w:rsidP="00401EB3">
            <w:pPr>
              <w:pStyle w:val="ListParagraph"/>
              <w:ind w:left="0"/>
              <w:rPr>
                <w:rFonts w:ascii="Times New Roman" w:hAnsi="Times New Roman" w:cs="Times New Roman"/>
                <w:sz w:val="20"/>
                <w:szCs w:val="20"/>
              </w:rPr>
            </w:pPr>
          </w:p>
          <w:p w:rsidR="002850CB" w:rsidRPr="0084644E"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7</w:t>
            </w:r>
          </w:p>
        </w:tc>
        <w:tc>
          <w:tcPr>
            <w:tcW w:w="2420" w:type="dxa"/>
          </w:tcPr>
          <w:p w:rsidR="00401EB3"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17</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15" type="#_x0000_t32" style="position:absolute;margin-left:20.6pt;margin-top:6.6pt;width:38.75pt;height:0;z-index:251733504" o:connectortype="straight"/>
              </w:pict>
            </w:r>
            <w:r w:rsidR="002850CB">
              <w:rPr>
                <w:rFonts w:ascii="Times New Roman" w:hAnsi="Times New Roman" w:cs="Times New Roman"/>
                <w:sz w:val="20"/>
                <w:szCs w:val="20"/>
              </w:rPr>
              <w:t>Ft =                       = 2,125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4,875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23,765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11,18</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w:t>
            </w:r>
          </w:p>
        </w:tc>
        <w:tc>
          <w:tcPr>
            <w:tcW w:w="630" w:type="dxa"/>
          </w:tcPr>
          <w:p w:rsidR="00401EB3" w:rsidRDefault="00401EB3" w:rsidP="00401EB3">
            <w:pPr>
              <w:pStyle w:val="ListParagraph"/>
              <w:ind w:left="0"/>
              <w:rPr>
                <w:rFonts w:ascii="Times New Roman" w:hAnsi="Times New Roman" w:cs="Times New Roman"/>
                <w:sz w:val="20"/>
                <w:szCs w:val="20"/>
              </w:rPr>
            </w:pPr>
          </w:p>
          <w:p w:rsidR="002850CB" w:rsidRPr="0084644E"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w:t>
            </w:r>
          </w:p>
        </w:tc>
        <w:tc>
          <w:tcPr>
            <w:tcW w:w="2420" w:type="dxa"/>
          </w:tcPr>
          <w:p w:rsidR="00401EB3"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w:t>
            </w:r>
            <w:r w:rsidR="00401EB3">
              <w:rPr>
                <w:rFonts w:ascii="Times New Roman" w:hAnsi="Times New Roman" w:cs="Times New Roman"/>
                <w:sz w:val="20"/>
                <w:szCs w:val="20"/>
              </w:rPr>
              <w:t xml:space="preserve"> x 1</w:t>
            </w:r>
            <w:r>
              <w:rPr>
                <w:rFonts w:ascii="Times New Roman" w:hAnsi="Times New Roman" w:cs="Times New Roman"/>
                <w:sz w:val="20"/>
                <w:szCs w:val="20"/>
              </w:rPr>
              <w:t>7</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16" type="#_x0000_t32" style="position:absolute;margin-left:20.6pt;margin-top:6.6pt;width:38.75pt;height:0;z-index:251734528" o:connectortype="straight"/>
              </w:pict>
            </w:r>
            <w:r w:rsidR="00401EB3">
              <w:rPr>
                <w:rFonts w:ascii="Times New Roman" w:hAnsi="Times New Roman" w:cs="Times New Roman"/>
                <w:sz w:val="20"/>
                <w:szCs w:val="20"/>
              </w:rPr>
              <w:t>Ft</w:t>
            </w:r>
            <w:r w:rsidR="002850CB">
              <w:rPr>
                <w:rFonts w:ascii="Times New Roman" w:hAnsi="Times New Roman" w:cs="Times New Roman"/>
                <w:sz w:val="20"/>
                <w:szCs w:val="20"/>
              </w:rPr>
              <w:t xml:space="preserve"> =                       = 2,125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2,875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8,265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3,88</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3</w:t>
            </w:r>
          </w:p>
        </w:tc>
        <w:tc>
          <w:tcPr>
            <w:tcW w:w="630" w:type="dxa"/>
          </w:tcPr>
          <w:p w:rsidR="00401EB3" w:rsidRDefault="00401EB3" w:rsidP="00401EB3">
            <w:pPr>
              <w:pStyle w:val="ListParagraph"/>
              <w:ind w:left="0"/>
              <w:rPr>
                <w:rFonts w:ascii="Times New Roman" w:hAnsi="Times New Roman" w:cs="Times New Roman"/>
                <w:sz w:val="20"/>
                <w:szCs w:val="20"/>
              </w:rPr>
            </w:pPr>
          </w:p>
          <w:p w:rsidR="002850CB" w:rsidRPr="0084644E"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w:t>
            </w:r>
          </w:p>
        </w:tc>
        <w:tc>
          <w:tcPr>
            <w:tcW w:w="2420" w:type="dxa"/>
          </w:tcPr>
          <w:p w:rsidR="00401EB3"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42</w:t>
            </w:r>
            <w:r w:rsidR="00401EB3">
              <w:rPr>
                <w:rFonts w:ascii="Times New Roman" w:hAnsi="Times New Roman" w:cs="Times New Roman"/>
                <w:sz w:val="20"/>
                <w:szCs w:val="20"/>
              </w:rPr>
              <w:t xml:space="preserve"> x 1</w:t>
            </w:r>
            <w:r>
              <w:rPr>
                <w:rFonts w:ascii="Times New Roman" w:hAnsi="Times New Roman" w:cs="Times New Roman"/>
                <w:sz w:val="20"/>
                <w:szCs w:val="20"/>
              </w:rPr>
              <w:t>7</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17" type="#_x0000_t32" style="position:absolute;margin-left:20.6pt;margin-top:6.6pt;width:38.75pt;height:0;z-index:251735552" o:connectortype="straight"/>
              </w:pict>
            </w:r>
            <w:r w:rsidR="00401EB3">
              <w:rPr>
                <w:rFonts w:ascii="Times New Roman" w:hAnsi="Times New Roman" w:cs="Times New Roman"/>
                <w:sz w:val="20"/>
                <w:szCs w:val="20"/>
              </w:rPr>
              <w:t>Ft</w:t>
            </w:r>
            <w:r w:rsidR="002850CB">
              <w:rPr>
                <w:rFonts w:ascii="Times New Roman" w:hAnsi="Times New Roman" w:cs="Times New Roman"/>
                <w:sz w:val="20"/>
                <w:szCs w:val="20"/>
              </w:rPr>
              <w:t xml:space="preserve"> =                       = 12,75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-7,75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60,062</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4,71</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4</w:t>
            </w:r>
          </w:p>
        </w:tc>
        <w:tc>
          <w:tcPr>
            <w:tcW w:w="630" w:type="dxa"/>
          </w:tcPr>
          <w:p w:rsidR="00401EB3" w:rsidRDefault="00401EB3" w:rsidP="00401EB3">
            <w:pPr>
              <w:pStyle w:val="ListParagraph"/>
              <w:ind w:left="0"/>
              <w:rPr>
                <w:rFonts w:ascii="Times New Roman" w:hAnsi="Times New Roman" w:cs="Times New Roman"/>
                <w:sz w:val="20"/>
                <w:szCs w:val="20"/>
              </w:rPr>
            </w:pPr>
          </w:p>
          <w:p w:rsidR="002850CB" w:rsidRPr="0084644E"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39</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18" type="#_x0000_t32" style="position:absolute;margin-left:20.6pt;margin-top:6.6pt;width:38.75pt;height:0;z-index:251736576" o:connectortype="straight"/>
              </w:pict>
            </w:r>
            <w:r w:rsidR="00401EB3">
              <w:rPr>
                <w:rFonts w:ascii="Times New Roman" w:hAnsi="Times New Roman" w:cs="Times New Roman"/>
                <w:sz w:val="20"/>
                <w:szCs w:val="20"/>
              </w:rPr>
              <w:t xml:space="preserve">Ft =                     </w:t>
            </w:r>
            <w:r w:rsidR="002850CB">
              <w:rPr>
                <w:rFonts w:ascii="Times New Roman" w:hAnsi="Times New Roman" w:cs="Times New Roman"/>
                <w:sz w:val="20"/>
                <w:szCs w:val="20"/>
              </w:rPr>
              <w:t xml:space="preserve">  = 4,875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-4,875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23,765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4,87</w:t>
            </w:r>
          </w:p>
        </w:tc>
      </w:tr>
      <w:tr w:rsidR="00401EB3" w:rsidRPr="0084644E" w:rsidTr="00401EB3">
        <w:trPr>
          <w:trHeight w:val="658"/>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401EB3" w:rsidRDefault="00401EB3" w:rsidP="00401EB3">
            <w:pPr>
              <w:pStyle w:val="ListParagraph"/>
              <w:ind w:left="0"/>
              <w:rPr>
                <w:rFonts w:ascii="Times New Roman" w:hAnsi="Times New Roman" w:cs="Times New Roman"/>
                <w:sz w:val="20"/>
                <w:szCs w:val="20"/>
              </w:rPr>
            </w:pPr>
          </w:p>
          <w:p w:rsidR="002850CB" w:rsidRPr="0084644E"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w:t>
            </w:r>
          </w:p>
        </w:tc>
        <w:tc>
          <w:tcPr>
            <w:tcW w:w="2420" w:type="dxa"/>
          </w:tcPr>
          <w:p w:rsidR="00401EB3"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39</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19" type="#_x0000_t32" style="position:absolute;margin-left:20.6pt;margin-top:6.6pt;width:38.75pt;height:0;z-index:251737600" o:connectortype="straight"/>
              </w:pict>
            </w:r>
            <w:r w:rsidR="002850CB">
              <w:rPr>
                <w:rFonts w:ascii="Times New Roman" w:hAnsi="Times New Roman" w:cs="Times New Roman"/>
                <w:sz w:val="20"/>
                <w:szCs w:val="20"/>
              </w:rPr>
              <w:t>Ft =                       = 4,875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-2,875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8,265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1,69</w:t>
            </w:r>
          </w:p>
        </w:tc>
      </w:tr>
    </w:tbl>
    <w:p w:rsidR="00401EB3" w:rsidRPr="002718B8" w:rsidRDefault="00401EB3" w:rsidP="00401EB3">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berlanjut…..</w:t>
      </w:r>
    </w:p>
    <w:p w:rsidR="00401EB3" w:rsidRDefault="00401EB3" w:rsidP="00401EB3">
      <w:pPr>
        <w:pStyle w:val="ListParagraph"/>
        <w:spacing w:line="240" w:lineRule="auto"/>
        <w:ind w:left="1440"/>
        <w:rPr>
          <w:rFonts w:ascii="Times New Roman" w:hAnsi="Times New Roman" w:cs="Times New Roman"/>
          <w:sz w:val="20"/>
          <w:szCs w:val="20"/>
        </w:rPr>
      </w:pPr>
    </w:p>
    <w:p w:rsidR="00401EB3" w:rsidRDefault="00401EB3" w:rsidP="00401EB3">
      <w:pPr>
        <w:pStyle w:val="ListParagraph"/>
        <w:spacing w:line="240" w:lineRule="auto"/>
        <w:ind w:left="1440"/>
        <w:rPr>
          <w:rFonts w:ascii="Times New Roman" w:hAnsi="Times New Roman" w:cs="Times New Roman"/>
          <w:sz w:val="20"/>
          <w:szCs w:val="20"/>
        </w:rPr>
      </w:pPr>
    </w:p>
    <w:p w:rsidR="00401EB3" w:rsidRDefault="00401EB3" w:rsidP="00401EB3">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Lanjutan tabel 4.19</w:t>
      </w:r>
    </w:p>
    <w:tbl>
      <w:tblPr>
        <w:tblStyle w:val="TableGrid"/>
        <w:tblW w:w="0" w:type="auto"/>
        <w:tblInd w:w="1440" w:type="dxa"/>
        <w:tblLook w:val="04A0"/>
      </w:tblPr>
      <w:tblGrid>
        <w:gridCol w:w="473"/>
        <w:gridCol w:w="630"/>
        <w:gridCol w:w="2420"/>
        <w:gridCol w:w="1173"/>
        <w:gridCol w:w="1173"/>
        <w:gridCol w:w="1173"/>
      </w:tblGrid>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401EB3" w:rsidRDefault="00401EB3" w:rsidP="00401EB3">
            <w:pPr>
              <w:pStyle w:val="ListParagraph"/>
              <w:ind w:left="0"/>
              <w:rPr>
                <w:rFonts w:ascii="Times New Roman" w:hAnsi="Times New Roman" w:cs="Times New Roman"/>
                <w:sz w:val="20"/>
                <w:szCs w:val="20"/>
              </w:rPr>
            </w:pPr>
          </w:p>
          <w:p w:rsidR="002850CB" w:rsidRPr="0084644E"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37</w:t>
            </w:r>
          </w:p>
        </w:tc>
        <w:tc>
          <w:tcPr>
            <w:tcW w:w="242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002850CB">
              <w:rPr>
                <w:rFonts w:ascii="Times New Roman" w:hAnsi="Times New Roman" w:cs="Times New Roman"/>
                <w:sz w:val="20"/>
                <w:szCs w:val="20"/>
              </w:rPr>
              <w:t xml:space="preserve">         42 x 39</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62" type="#_x0000_t32" style="position:absolute;margin-left:20.6pt;margin-top:6.6pt;width:38.75pt;height:0;z-index:251738624" o:connectortype="straight"/>
              </w:pict>
            </w:r>
            <w:r w:rsidR="002850CB">
              <w:rPr>
                <w:rFonts w:ascii="Times New Roman" w:hAnsi="Times New Roman" w:cs="Times New Roman"/>
                <w:sz w:val="20"/>
                <w:szCs w:val="20"/>
              </w:rPr>
              <w:t>Ft =                       = 29,25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7,75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60,062</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2,05</w:t>
            </w:r>
          </w:p>
        </w:tc>
      </w:tr>
      <w:tr w:rsidR="00401EB3" w:rsidRPr="0084644E" w:rsidTr="00401EB3">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401EB3" w:rsidRDefault="00401EB3" w:rsidP="00401EB3">
            <w:pPr>
              <w:pStyle w:val="ListParagraph"/>
              <w:ind w:left="0"/>
              <w:rPr>
                <w:rFonts w:ascii="Times New Roman" w:hAnsi="Times New Roman" w:cs="Times New Roman"/>
                <w:sz w:val="20"/>
                <w:szCs w:val="20"/>
              </w:rPr>
            </w:pPr>
          </w:p>
          <w:p w:rsidR="002850CB" w:rsidRPr="0084644E"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63" type="#_x0000_t32" style="position:absolute;margin-left:20.6pt;margin-top:6.6pt;width:38.75pt;height:0;z-index:251739648" o:connectortype="straight"/>
              </w:pict>
            </w:r>
            <w:r w:rsidR="00401EB3">
              <w:rPr>
                <w:rFonts w:ascii="Times New Roman" w:hAnsi="Times New Roman" w:cs="Times New Roman"/>
                <w:sz w:val="20"/>
                <w:szCs w:val="20"/>
              </w:rPr>
              <w:t>Ft =                       = 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8</w:t>
            </w: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401EB3">
            <w:pPr>
              <w:pStyle w:val="ListParagraph"/>
              <w:ind w:left="0"/>
              <w:rPr>
                <w:rFonts w:ascii="Times New Roman" w:hAnsi="Times New Roman" w:cs="Times New Roman"/>
                <w:sz w:val="20"/>
                <w:szCs w:val="20"/>
              </w:rPr>
            </w:pPr>
          </w:p>
          <w:p w:rsidR="002850CB" w:rsidRPr="0084644E"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20" type="#_x0000_t32" style="position:absolute;margin-left:20.6pt;margin-top:6.6pt;width:38.75pt;height:0;z-index:251740672" o:connectortype="straight"/>
              </w:pict>
            </w:r>
            <w:r w:rsidR="00401EB3">
              <w:rPr>
                <w:rFonts w:ascii="Times New Roman" w:hAnsi="Times New Roman" w:cs="Times New Roman"/>
                <w:sz w:val="20"/>
                <w:szCs w:val="20"/>
              </w:rPr>
              <w:t>Ft</w:t>
            </w:r>
            <w:r w:rsidR="002850CB">
              <w:rPr>
                <w:rFonts w:ascii="Times New Roman" w:hAnsi="Times New Roman" w:cs="Times New Roman"/>
                <w:sz w:val="20"/>
                <w:szCs w:val="20"/>
              </w:rPr>
              <w:t xml:space="preserve"> =                       = 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9</w:t>
            </w: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401EB3">
            <w:pPr>
              <w:pStyle w:val="ListParagraph"/>
              <w:ind w:left="0"/>
              <w:rPr>
                <w:rFonts w:ascii="Times New Roman" w:hAnsi="Times New Roman" w:cs="Times New Roman"/>
                <w:sz w:val="20"/>
                <w:szCs w:val="20"/>
              </w:rPr>
            </w:pPr>
          </w:p>
          <w:p w:rsidR="002850CB" w:rsidRPr="0084644E"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2850CB"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42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21" type="#_x0000_t32" style="position:absolute;margin-left:20.6pt;margin-top:6.6pt;width:38.75pt;height:0;z-index:251741696" o:connectortype="straight"/>
              </w:pict>
            </w:r>
            <w:r w:rsidR="00401EB3">
              <w:rPr>
                <w:rFonts w:ascii="Times New Roman" w:hAnsi="Times New Roman" w:cs="Times New Roman"/>
                <w:sz w:val="20"/>
                <w:szCs w:val="20"/>
              </w:rPr>
              <w:t xml:space="preserve">Ft </w:t>
            </w:r>
            <w:r w:rsidR="002850CB">
              <w:rPr>
                <w:rFonts w:ascii="Times New Roman" w:hAnsi="Times New Roman" w:cs="Times New Roman"/>
                <w:sz w:val="20"/>
                <w:szCs w:val="20"/>
              </w:rPr>
              <w:t>=                       = 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c>
          <w:tcPr>
            <w:tcW w:w="473" w:type="dxa"/>
          </w:tcPr>
          <w:p w:rsidR="00401EB3" w:rsidRPr="0084644E"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56</w:t>
            </w:r>
          </w:p>
        </w:tc>
        <w:tc>
          <w:tcPr>
            <w:tcW w:w="242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0</w:t>
            </w:r>
          </w:p>
        </w:tc>
        <w:tc>
          <w:tcPr>
            <w:tcW w:w="1173" w:type="dxa"/>
          </w:tcPr>
          <w:p w:rsidR="00401EB3" w:rsidRPr="0084644E" w:rsidRDefault="00401EB3" w:rsidP="00401EB3">
            <w:pPr>
              <w:pStyle w:val="ListParagraph"/>
              <w:ind w:left="0"/>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2850CB" w:rsidRPr="0084644E" w:rsidRDefault="002850C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28,38</w:t>
            </w:r>
          </w:p>
        </w:tc>
      </w:tr>
    </w:tbl>
    <w:p w:rsidR="00401EB3" w:rsidRDefault="00401EB3" w:rsidP="00401EB3">
      <w:pPr>
        <w:pStyle w:val="ListParagraph"/>
        <w:spacing w:line="480" w:lineRule="auto"/>
        <w:ind w:left="1440"/>
        <w:rPr>
          <w:rFonts w:ascii="Times New Roman" w:hAnsi="Times New Roman" w:cs="Times New Roman"/>
          <w:sz w:val="24"/>
          <w:szCs w:val="24"/>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Dari perhitungan pada tabel di atas diperoleh harga X</w:t>
      </w:r>
      <w:r w:rsidRPr="003F26E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002850CB">
        <w:rPr>
          <w:rFonts w:ascii="Times New Roman" w:hAnsi="Times New Roman" w:cs="Times New Roman"/>
          <w:sz w:val="24"/>
          <w:szCs w:val="24"/>
        </w:rPr>
        <w:t>= 28,38</w:t>
      </w:r>
      <w:r>
        <w:rPr>
          <w:rFonts w:ascii="Times New Roman" w:hAnsi="Times New Roman" w:cs="Times New Roman"/>
          <w:sz w:val="24"/>
          <w:szCs w:val="24"/>
        </w:rPr>
        <w:t>. Selanjutnya harga tersebut akan disubstitusikan ke dalam rumus Koefisien Kontingensi sebagai berikut :</w:t>
      </w:r>
    </w:p>
    <w:p w:rsidR="00401EB3" w:rsidRDefault="00477F95" w:rsidP="00401EB3">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325" type="#_x0000_t32" style="position:absolute;left:0;text-align:left;margin-left:143.7pt;margin-top:21.75pt;width:48.2pt;height:0;z-index:251742720" o:connectortype="straight"/>
        </w:pict>
      </w:r>
      <w:r>
        <w:rPr>
          <w:rFonts w:ascii="Times New Roman" w:hAnsi="Times New Roman" w:cs="Times New Roman"/>
          <w:noProof/>
          <w:sz w:val="24"/>
          <w:szCs w:val="24"/>
        </w:rPr>
        <w:pict>
          <v:shape id="_x0000_s1324" type="#_x0000_t32" style="position:absolute;left:0;text-align:left;margin-left:136.9pt;margin-top:21.75pt;width:6.8pt;height:46.85pt;flip:y;z-index:251743744" o:connectortype="straight"/>
        </w:pic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323" type="#_x0000_t32" style="position:absolute;left:0;text-align:left;margin-left:122.65pt;margin-top:11.8pt;width:14.25pt;height:29.2pt;z-index:251744768" o:connectortype="straight"/>
        </w:pict>
      </w:r>
      <w:r w:rsidR="00401EB3">
        <w:rPr>
          <w:rFonts w:ascii="Times New Roman" w:hAnsi="Times New Roman" w:cs="Times New Roman"/>
          <w:sz w:val="24"/>
          <w:szCs w:val="24"/>
        </w:rPr>
        <w:t xml:space="preserve">                           X</w:t>
      </w:r>
      <w:r w:rsidR="00401EB3" w:rsidRPr="00FE65F6">
        <w:rPr>
          <w:rFonts w:ascii="Times New Roman" w:hAnsi="Times New Roman" w:cs="Times New Roman"/>
          <w:sz w:val="24"/>
          <w:szCs w:val="24"/>
          <w:vertAlign w:val="superscript"/>
        </w:rPr>
        <w:t>2</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322" type="#_x0000_t32" style="position:absolute;left:0;text-align:left;margin-left:143.7pt;margin-top:5.45pt;width:48.2pt;height:0;z-index:251745792" o:connectortype="straight"/>
        </w:pict>
      </w:r>
      <w:r w:rsidR="00401EB3">
        <w:rPr>
          <w:rFonts w:ascii="Times New Roman" w:hAnsi="Times New Roman" w:cs="Times New Roman"/>
          <w:sz w:val="24"/>
          <w:szCs w:val="24"/>
        </w:rPr>
        <w:t xml:space="preserve">       KK =</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X</w:t>
      </w:r>
      <w:r w:rsidRPr="00FE65F6">
        <w:rPr>
          <w:rFonts w:ascii="Times New Roman" w:hAnsi="Times New Roman" w:cs="Times New Roman"/>
          <w:sz w:val="24"/>
          <w:szCs w:val="24"/>
          <w:vertAlign w:val="superscript"/>
        </w:rPr>
        <w:t>2</w:t>
      </w:r>
      <w:r>
        <w:rPr>
          <w:rFonts w:ascii="Times New Roman" w:hAnsi="Times New Roman" w:cs="Times New Roman"/>
          <w:sz w:val="24"/>
          <w:szCs w:val="24"/>
        </w:rPr>
        <w:t xml:space="preserve"> + N</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328" type="#_x0000_t32" style="position:absolute;left:0;text-align:left;margin-left:132.15pt;margin-top:10.1pt;width:4.75pt;height:43.45pt;flip:y;z-index:251746816" o:connectortype="straight"/>
        </w:pict>
      </w:r>
      <w:r>
        <w:rPr>
          <w:rFonts w:ascii="Times New Roman" w:hAnsi="Times New Roman" w:cs="Times New Roman"/>
          <w:noProof/>
          <w:sz w:val="24"/>
          <w:szCs w:val="24"/>
        </w:rPr>
        <w:pict>
          <v:shape id="_x0000_s1329" type="#_x0000_t32" style="position:absolute;left:0;text-align:left;margin-left:136.9pt;margin-top:10.1pt;width:49.6pt;height:0;z-index:251747840" o:connectortype="straight"/>
        </w:pic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327" type="#_x0000_t32" style="position:absolute;left:0;text-align:left;margin-left:122.65pt;margin-top:9.2pt;width:9.5pt;height:30.55pt;z-index:251748864" o:connectortype="straight"/>
        </w:pict>
      </w:r>
      <w:r w:rsidR="002850CB">
        <w:rPr>
          <w:rFonts w:ascii="Times New Roman" w:hAnsi="Times New Roman" w:cs="Times New Roman"/>
          <w:sz w:val="24"/>
          <w:szCs w:val="24"/>
        </w:rPr>
        <w:t xml:space="preserve">                         28,38</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326" type="#_x0000_t32" style="position:absolute;left:0;text-align:left;margin-left:143.7pt;margin-top:4.9pt;width:42.8pt;height:.7pt;flip:y;z-index:251749888" o:connectortype="straight"/>
        </w:pict>
      </w:r>
      <w:r w:rsidR="00401EB3">
        <w:rPr>
          <w:rFonts w:ascii="Times New Roman" w:hAnsi="Times New Roman" w:cs="Times New Roman"/>
          <w:sz w:val="24"/>
          <w:szCs w:val="24"/>
        </w:rPr>
        <w:t xml:space="preserve">             =</w:t>
      </w:r>
    </w:p>
    <w:p w:rsidR="00401EB3" w:rsidRDefault="002850CB"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28,38</w:t>
      </w:r>
      <w:r w:rsidR="00401EB3">
        <w:rPr>
          <w:rFonts w:ascii="Times New Roman" w:hAnsi="Times New Roman" w:cs="Times New Roman"/>
          <w:sz w:val="24"/>
          <w:szCs w:val="24"/>
        </w:rPr>
        <w:t xml:space="preserve"> + 56</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2850CB"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331" type="#_x0000_t32" style="position:absolute;left:0;text-align:left;margin-left:127.4pt;margin-top:13.25pt;width:9.5pt;height:27.2pt;z-index:251750912" o:connectortype="straight"/>
        </w:pict>
      </w:r>
      <w:r>
        <w:rPr>
          <w:rFonts w:ascii="Times New Roman" w:hAnsi="Times New Roman" w:cs="Times New Roman"/>
          <w:noProof/>
          <w:sz w:val="24"/>
          <w:szCs w:val="24"/>
        </w:rPr>
        <w:pict>
          <v:shape id="_x0000_s1332" type="#_x0000_t32" style="position:absolute;left:0;text-align:left;margin-left:136.9pt;margin-top:-3.05pt;width:4.75pt;height:43.5pt;flip:y;z-index:251751936" o:connectortype="straight"/>
        </w:pict>
      </w:r>
      <w:r>
        <w:rPr>
          <w:rFonts w:ascii="Times New Roman" w:hAnsi="Times New Roman" w:cs="Times New Roman"/>
          <w:noProof/>
          <w:sz w:val="24"/>
          <w:szCs w:val="24"/>
        </w:rPr>
        <w:pict>
          <v:shape id="_x0000_s1333" type="#_x0000_t32" style="position:absolute;left:0;text-align:left;margin-left:141.65pt;margin-top:-3.05pt;width:49.6pt;height:0;z-index:251752960" o:connectortype="straight"/>
        </w:pict>
      </w:r>
      <w:r w:rsidR="002850CB">
        <w:rPr>
          <w:rFonts w:ascii="Times New Roman" w:hAnsi="Times New Roman" w:cs="Times New Roman"/>
          <w:sz w:val="24"/>
          <w:szCs w:val="24"/>
        </w:rPr>
        <w:t xml:space="preserve">                         28,38</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330" type="#_x0000_t32" style="position:absolute;left:0;text-align:left;margin-left:143.7pt;margin-top:7.25pt;width:39.4pt;height:0;z-index:251753984" o:connectortype="straight"/>
        </w:pict>
      </w:r>
      <w:r w:rsidR="00401EB3">
        <w:rPr>
          <w:rFonts w:ascii="Times New Roman" w:hAnsi="Times New Roman" w:cs="Times New Roman"/>
          <w:sz w:val="24"/>
          <w:szCs w:val="24"/>
        </w:rPr>
        <w:t xml:space="preserve">             =</w:t>
      </w:r>
    </w:p>
    <w:p w:rsidR="00401EB3" w:rsidRDefault="002850CB"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84,38</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336" type="#_x0000_t32" style="position:absolute;left:0;text-align:left;margin-left:143.7pt;margin-top:3.85pt;width:42.8pt;height:0;z-index:251755008" o:connectortype="straight"/>
        </w:pict>
      </w:r>
      <w:r>
        <w:rPr>
          <w:rFonts w:ascii="Times New Roman" w:hAnsi="Times New Roman" w:cs="Times New Roman"/>
          <w:noProof/>
          <w:sz w:val="24"/>
          <w:szCs w:val="24"/>
        </w:rPr>
        <w:pict>
          <v:shape id="_x0000_s1335" type="#_x0000_t32" style="position:absolute;left:0;text-align:left;margin-left:136.9pt;margin-top:3.85pt;width:6.8pt;height:32.6pt;flip:y;z-index:251756032" o:connectortype="straight"/>
        </w:pict>
      </w:r>
      <w:r>
        <w:rPr>
          <w:rFonts w:ascii="Times New Roman" w:hAnsi="Times New Roman" w:cs="Times New Roman"/>
          <w:noProof/>
          <w:sz w:val="24"/>
          <w:szCs w:val="24"/>
        </w:rPr>
        <w:pict>
          <v:shape id="_x0000_s1334" type="#_x0000_t32" style="position:absolute;left:0;text-align:left;margin-left:127.4pt;margin-top:7.95pt;width:9.5pt;height:28.5pt;z-index:251757056" o:connectortype="straight"/>
        </w:pict>
      </w:r>
    </w:p>
    <w:p w:rsidR="00401EB3" w:rsidRDefault="002850CB"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        0.336</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Pr="000E0AA0" w:rsidRDefault="002850CB"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        0,580</w:t>
      </w:r>
    </w:p>
    <w:p w:rsidR="00401EB3" w:rsidRDefault="00401EB3" w:rsidP="00401EB3">
      <w:pPr>
        <w:pStyle w:val="ListParagraph"/>
        <w:spacing w:line="480" w:lineRule="auto"/>
        <w:ind w:left="1080" w:firstLine="360"/>
        <w:jc w:val="both"/>
        <w:rPr>
          <w:rFonts w:ascii="Times New Roman" w:hAnsi="Times New Roman" w:cs="Times New Roman"/>
          <w:sz w:val="24"/>
          <w:szCs w:val="24"/>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Untuk mengambil kesimpulannya maka hasil perhitungan dengan rumus KK di substitusikan ke dalam rumus phi (φ) sebagai berikut:</w:t>
      </w:r>
    </w:p>
    <w:p w:rsidR="00401EB3" w:rsidRDefault="00401EB3"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sz w:val="24"/>
          <w:szCs w:val="24"/>
        </w:rPr>
        <w:t xml:space="preserve">                KK</w:t>
      </w:r>
    </w:p>
    <w:p w:rsidR="00401EB3" w:rsidRDefault="00477F95"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noProof/>
          <w:sz w:val="24"/>
          <w:szCs w:val="24"/>
        </w:rPr>
        <w:pict>
          <v:shape id="_x0000_s1337" type="#_x0000_t32" style="position:absolute;left:0;text-align:left;margin-left:123.3pt;margin-top:5.05pt;width:51.65pt;height:.65pt;flip:y;z-index:251758080" o:connectortype="straight"/>
        </w:pict>
      </w:r>
      <w:r>
        <w:rPr>
          <w:rFonts w:ascii="Times New Roman" w:hAnsi="Times New Roman" w:cs="Times New Roman"/>
          <w:noProof/>
          <w:sz w:val="24"/>
          <w:szCs w:val="24"/>
        </w:rPr>
        <w:pict>
          <v:shape id="_x0000_s1340" type="#_x0000_t32" style="position:absolute;left:0;text-align:left;margin-left:126.7pt;margin-top:11.85pt;width:48.25pt;height:0;z-index:251759104" o:connectortype="straight"/>
        </w:pict>
      </w:r>
      <w:r>
        <w:rPr>
          <w:rFonts w:ascii="Times New Roman" w:hAnsi="Times New Roman" w:cs="Times New Roman"/>
          <w:noProof/>
          <w:sz w:val="24"/>
          <w:szCs w:val="24"/>
        </w:rPr>
        <w:pict>
          <v:shape id="_x0000_s1339" type="#_x0000_t32" style="position:absolute;left:0;text-align:left;margin-left:123.3pt;margin-top:11.85pt;width:3.4pt;height:14.95pt;flip:y;z-index:251760128" o:connectortype="straight"/>
        </w:pict>
      </w:r>
      <w:r w:rsidR="00401EB3">
        <w:rPr>
          <w:rFonts w:ascii="Times New Roman" w:hAnsi="Times New Roman" w:cs="Times New Roman"/>
          <w:sz w:val="24"/>
          <w:szCs w:val="24"/>
        </w:rPr>
        <w:t>Φ  =</w:t>
      </w:r>
    </w:p>
    <w:p w:rsidR="00401EB3" w:rsidRDefault="00477F95" w:rsidP="00401EB3">
      <w:pPr>
        <w:pStyle w:val="ListParagraph"/>
        <w:spacing w:line="240" w:lineRule="auto"/>
        <w:ind w:left="1080" w:firstLine="634"/>
        <w:jc w:val="both"/>
        <w:rPr>
          <w:rFonts w:ascii="Times New Roman" w:hAnsi="Times New Roman" w:cs="Times New Roman"/>
          <w:sz w:val="24"/>
          <w:szCs w:val="24"/>
          <w:vertAlign w:val="superscript"/>
        </w:rPr>
      </w:pPr>
      <w:r w:rsidRPr="00477F95">
        <w:rPr>
          <w:rFonts w:ascii="Times New Roman" w:hAnsi="Times New Roman" w:cs="Times New Roman"/>
          <w:noProof/>
          <w:sz w:val="24"/>
          <w:szCs w:val="24"/>
        </w:rPr>
        <w:pict>
          <v:shape id="_x0000_s1338" type="#_x0000_t32" style="position:absolute;left:0;text-align:left;margin-left:114.5pt;margin-top:1.45pt;width:8.8pt;height:11.55pt;z-index:251761152" o:connectortype="straight"/>
        </w:pict>
      </w:r>
      <w:r w:rsidR="00401EB3">
        <w:rPr>
          <w:rFonts w:ascii="Times New Roman" w:hAnsi="Times New Roman" w:cs="Times New Roman"/>
          <w:sz w:val="24"/>
          <w:szCs w:val="24"/>
        </w:rPr>
        <w:t xml:space="preserve">              1 – KK</w:t>
      </w:r>
      <w:r w:rsidR="00401EB3" w:rsidRPr="009C7BA1">
        <w:rPr>
          <w:rFonts w:ascii="Times New Roman" w:hAnsi="Times New Roman" w:cs="Times New Roman"/>
          <w:sz w:val="24"/>
          <w:szCs w:val="24"/>
          <w:vertAlign w:val="superscript"/>
        </w:rPr>
        <w:t>2</w:t>
      </w:r>
    </w:p>
    <w:p w:rsidR="00401EB3" w:rsidRPr="00BC5350" w:rsidRDefault="00401EB3" w:rsidP="00401EB3">
      <w:pPr>
        <w:pStyle w:val="ListParagraph"/>
        <w:spacing w:line="240" w:lineRule="auto"/>
        <w:ind w:left="1080" w:firstLine="634"/>
        <w:jc w:val="both"/>
        <w:rPr>
          <w:rFonts w:ascii="Times New Roman" w:hAnsi="Times New Roman" w:cs="Times New Roman"/>
          <w:sz w:val="24"/>
          <w:szCs w:val="24"/>
          <w:vertAlign w:val="superscript"/>
        </w:rPr>
      </w:pPr>
    </w:p>
    <w:p w:rsidR="00401EB3" w:rsidRDefault="002850CB"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sz w:val="24"/>
          <w:szCs w:val="24"/>
        </w:rPr>
        <w:t xml:space="preserve">               0,580</w:t>
      </w:r>
    </w:p>
    <w:p w:rsidR="00401EB3" w:rsidRDefault="00477F95"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noProof/>
          <w:sz w:val="24"/>
          <w:szCs w:val="24"/>
        </w:rPr>
        <w:pict>
          <v:shape id="_x0000_s1341" type="#_x0000_t32" style="position:absolute;left:0;text-align:left;margin-left:123.3pt;margin-top:8.25pt;width:59.8pt;height:0;z-index:251762176" o:connectortype="straight"/>
        </w:pict>
      </w:r>
      <w:r>
        <w:rPr>
          <w:rFonts w:ascii="Times New Roman" w:hAnsi="Times New Roman" w:cs="Times New Roman"/>
          <w:noProof/>
          <w:sz w:val="24"/>
          <w:szCs w:val="24"/>
        </w:rPr>
        <w:pict>
          <v:shape id="_x0000_s1344" type="#_x0000_t32" style="position:absolute;left:0;text-align:left;margin-left:126.7pt;margin-top:13pt;width:56.4pt;height:0;z-index:251763200" o:connectortype="straight"/>
        </w:pict>
      </w:r>
      <w:r>
        <w:rPr>
          <w:rFonts w:ascii="Times New Roman" w:hAnsi="Times New Roman" w:cs="Times New Roman"/>
          <w:noProof/>
          <w:sz w:val="24"/>
          <w:szCs w:val="24"/>
        </w:rPr>
        <w:pict>
          <v:shape id="_x0000_s1343" type="#_x0000_t32" style="position:absolute;left:0;text-align:left;margin-left:123.3pt;margin-top:13pt;width:3.4pt;height:25.15pt;flip:y;z-index:251764224" o:connectortype="straight"/>
        </w:pict>
      </w:r>
      <w:r>
        <w:rPr>
          <w:rFonts w:ascii="Times New Roman" w:hAnsi="Times New Roman" w:cs="Times New Roman"/>
          <w:noProof/>
          <w:sz w:val="24"/>
          <w:szCs w:val="24"/>
        </w:rPr>
        <w:pict>
          <v:shape id="_x0000_s1342" type="#_x0000_t32" style="position:absolute;left:0;text-align:left;margin-left:114.5pt;margin-top:18.45pt;width:8.8pt;height:19.7pt;z-index:251765248" o:connectortype="straight"/>
        </w:pict>
      </w:r>
      <w:r w:rsidR="00401EB3">
        <w:rPr>
          <w:rFonts w:ascii="Times New Roman" w:hAnsi="Times New Roman" w:cs="Times New Roman"/>
          <w:sz w:val="24"/>
          <w:szCs w:val="24"/>
        </w:rPr>
        <w:t xml:space="preserve">    =</w:t>
      </w:r>
    </w:p>
    <w:p w:rsidR="00401EB3" w:rsidRDefault="00401EB3" w:rsidP="00401EB3">
      <w:pPr>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2850CB">
        <w:rPr>
          <w:rFonts w:ascii="Times New Roman" w:hAnsi="Times New Roman" w:cs="Times New Roman"/>
          <w:sz w:val="24"/>
          <w:szCs w:val="24"/>
        </w:rPr>
        <w:t xml:space="preserve">                        1-(0,580</w:t>
      </w:r>
      <w:r w:rsidRPr="009C7BA1">
        <w:rPr>
          <w:rFonts w:ascii="Times New Roman" w:hAnsi="Times New Roman" w:cs="Times New Roman"/>
          <w:sz w:val="24"/>
          <w:szCs w:val="24"/>
        </w:rPr>
        <w:t>)</w:t>
      </w:r>
      <w:r>
        <w:rPr>
          <w:rFonts w:ascii="Times New Roman" w:hAnsi="Times New Roman" w:cs="Times New Roman"/>
          <w:sz w:val="24"/>
          <w:szCs w:val="24"/>
          <w:vertAlign w:val="superscript"/>
        </w:rPr>
        <w:t>2</w:t>
      </w:r>
    </w:p>
    <w:p w:rsidR="00401EB3" w:rsidRPr="00B41EEB" w:rsidRDefault="00401EB3" w:rsidP="00401E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4D8">
        <w:rPr>
          <w:rFonts w:ascii="Times New Roman" w:hAnsi="Times New Roman" w:cs="Times New Roman"/>
          <w:sz w:val="24"/>
          <w:szCs w:val="24"/>
        </w:rPr>
        <w:t xml:space="preserve">           0,580</w:t>
      </w:r>
    </w:p>
    <w:p w:rsidR="00401EB3" w:rsidRDefault="00477F95"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345" type="#_x0000_t32" style="position:absolute;left:0;text-align:left;margin-left:123.3pt;margin-top:.7pt;width:55.7pt;height:.05pt;z-index:251766272" o:connectortype="straight"/>
        </w:pict>
      </w:r>
      <w:r>
        <w:rPr>
          <w:rFonts w:ascii="Times New Roman" w:hAnsi="Times New Roman" w:cs="Times New Roman"/>
          <w:noProof/>
          <w:sz w:val="24"/>
          <w:szCs w:val="24"/>
        </w:rPr>
        <w:pict>
          <v:shape id="_x0000_s1348" type="#_x0000_t32" style="position:absolute;left:0;text-align:left;margin-left:126.7pt;margin-top:6.8pt;width:52.3pt;height:0;z-index:251767296" o:connectortype="straight"/>
        </w:pict>
      </w:r>
      <w:r>
        <w:rPr>
          <w:rFonts w:ascii="Times New Roman" w:hAnsi="Times New Roman" w:cs="Times New Roman"/>
          <w:noProof/>
          <w:sz w:val="24"/>
          <w:szCs w:val="24"/>
        </w:rPr>
        <w:pict>
          <v:shape id="_x0000_s1347" type="#_x0000_t32" style="position:absolute;left:0;text-align:left;margin-left:123.3pt;margin-top:6.8pt;width:3.4pt;height:18.35pt;flip:y;z-index:251768320" o:connectortype="straight"/>
        </w:pict>
      </w:r>
      <w:r>
        <w:rPr>
          <w:rFonts w:ascii="Times New Roman" w:hAnsi="Times New Roman" w:cs="Times New Roman"/>
          <w:noProof/>
          <w:sz w:val="24"/>
          <w:szCs w:val="24"/>
        </w:rPr>
        <w:pict>
          <v:shape id="_x0000_s1346" type="#_x0000_t32" style="position:absolute;left:0;text-align:left;margin-left:114.5pt;margin-top:10.9pt;width:8.8pt;height:14.25pt;z-index:251769344" o:connectortype="straight"/>
        </w:pict>
      </w:r>
      <w:r w:rsidR="00401EB3">
        <w:rPr>
          <w:rFonts w:ascii="Times New Roman" w:hAnsi="Times New Roman" w:cs="Times New Roman"/>
          <w:sz w:val="24"/>
          <w:szCs w:val="24"/>
        </w:rPr>
        <w:t xml:space="preserve">                   = </w:t>
      </w:r>
    </w:p>
    <w:p w:rsidR="00401EB3" w:rsidRDefault="00401EB3" w:rsidP="00F9186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4D8">
        <w:rPr>
          <w:rFonts w:ascii="Times New Roman" w:hAnsi="Times New Roman" w:cs="Times New Roman"/>
          <w:sz w:val="24"/>
          <w:szCs w:val="24"/>
        </w:rPr>
        <w:t xml:space="preserve">                         1-0,33</w:t>
      </w:r>
    </w:p>
    <w:p w:rsidR="00401EB3"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14D8">
        <w:rPr>
          <w:rFonts w:ascii="Times New Roman" w:hAnsi="Times New Roman" w:cs="Times New Roman"/>
          <w:sz w:val="24"/>
          <w:szCs w:val="24"/>
        </w:rPr>
        <w:t xml:space="preserve">                           0,580</w:t>
      </w:r>
    </w:p>
    <w:p w:rsidR="00401EB3" w:rsidRDefault="00477F95" w:rsidP="00401EB3">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352" type="#_x0000_t32" style="position:absolute;margin-left:131.45pt;margin-top:14.6pt;width:36.7pt;height:0;z-index:251770368" o:connectortype="straight"/>
        </w:pict>
      </w:r>
      <w:r>
        <w:rPr>
          <w:rFonts w:ascii="Times New Roman" w:hAnsi="Times New Roman" w:cs="Times New Roman"/>
          <w:noProof/>
          <w:sz w:val="24"/>
          <w:szCs w:val="24"/>
        </w:rPr>
        <w:pict>
          <v:shape id="_x0000_s1351" type="#_x0000_t32" style="position:absolute;margin-left:127.4pt;margin-top:14.6pt;width:4.05pt;height:21.75pt;flip:y;z-index:251771392" o:connectortype="straight"/>
        </w:pict>
      </w:r>
      <w:r>
        <w:rPr>
          <w:rFonts w:ascii="Times New Roman" w:hAnsi="Times New Roman" w:cs="Times New Roman"/>
          <w:noProof/>
          <w:sz w:val="24"/>
          <w:szCs w:val="24"/>
        </w:rPr>
        <w:pict>
          <v:shape id="_x0000_s1350" type="#_x0000_t32" style="position:absolute;margin-left:117.85pt;margin-top:20.7pt;width:9.55pt;height:15.65pt;z-index:251772416" o:connectortype="straight"/>
        </w:pict>
      </w:r>
      <w:r>
        <w:rPr>
          <w:rFonts w:ascii="Times New Roman" w:hAnsi="Times New Roman" w:cs="Times New Roman"/>
          <w:noProof/>
          <w:sz w:val="24"/>
          <w:szCs w:val="24"/>
        </w:rPr>
        <w:pict>
          <v:shape id="_x0000_s1349" type="#_x0000_t32" style="position:absolute;margin-left:124pt;margin-top:4.4pt;width:44.15pt;height:.7pt;flip:y;z-index:251773440" o:connectortype="straight"/>
        </w:pict>
      </w:r>
      <w:r w:rsidR="00401EB3">
        <w:rPr>
          <w:rFonts w:ascii="Times New Roman" w:hAnsi="Times New Roman" w:cs="Times New Roman"/>
          <w:sz w:val="24"/>
          <w:szCs w:val="24"/>
        </w:rPr>
        <w:t xml:space="preserve">   </w:t>
      </w:r>
      <w:r w:rsidR="00F9186B">
        <w:rPr>
          <w:rFonts w:ascii="Times New Roman" w:hAnsi="Times New Roman" w:cs="Times New Roman"/>
          <w:sz w:val="24"/>
          <w:szCs w:val="24"/>
        </w:rPr>
        <w:t xml:space="preserve">                             </w:t>
      </w:r>
      <w:r w:rsidR="00401EB3">
        <w:rPr>
          <w:rFonts w:ascii="Times New Roman" w:hAnsi="Times New Roman" w:cs="Times New Roman"/>
          <w:sz w:val="24"/>
          <w:szCs w:val="24"/>
        </w:rPr>
        <w:t xml:space="preserve">  =                   </w:t>
      </w:r>
    </w:p>
    <w:p w:rsidR="00401EB3"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14D8">
        <w:rPr>
          <w:rFonts w:ascii="Times New Roman" w:hAnsi="Times New Roman" w:cs="Times New Roman"/>
          <w:sz w:val="24"/>
          <w:szCs w:val="24"/>
        </w:rPr>
        <w:t xml:space="preserve">                       0,664</w:t>
      </w:r>
    </w:p>
    <w:p w:rsidR="00401EB3" w:rsidRPr="00351AC1"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14D8">
        <w:rPr>
          <w:rFonts w:ascii="Times New Roman" w:hAnsi="Times New Roman" w:cs="Times New Roman"/>
          <w:sz w:val="24"/>
          <w:szCs w:val="24"/>
        </w:rPr>
        <w:t xml:space="preserve">                           0,580</w:t>
      </w:r>
    </w:p>
    <w:p w:rsidR="00401EB3" w:rsidRPr="00351AC1" w:rsidRDefault="00F9186B"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1EB3" w:rsidRPr="00351AC1">
        <w:rPr>
          <w:rFonts w:ascii="Times New Roman" w:hAnsi="Times New Roman" w:cs="Times New Roman"/>
          <w:sz w:val="24"/>
          <w:szCs w:val="24"/>
        </w:rPr>
        <w:t xml:space="preserve">     =</w:t>
      </w:r>
      <w:r w:rsidR="00477F95">
        <w:rPr>
          <w:rFonts w:ascii="Times New Roman" w:hAnsi="Times New Roman" w:cs="Times New Roman"/>
          <w:noProof/>
          <w:sz w:val="24"/>
          <w:szCs w:val="24"/>
        </w:rPr>
        <w:pict>
          <v:shape id="_x0000_s1353" type="#_x0000_t32" style="position:absolute;margin-left:127.4pt;margin-top:5.7pt;width:40.75pt;height:0;z-index:251774464;mso-position-horizontal-relative:text;mso-position-vertical-relative:text" o:connectortype="straight"/>
        </w:pict>
      </w:r>
      <w:r w:rsidR="00401EB3" w:rsidRPr="00351AC1">
        <w:rPr>
          <w:rFonts w:ascii="Times New Roman" w:hAnsi="Times New Roman" w:cs="Times New Roman"/>
          <w:sz w:val="24"/>
          <w:szCs w:val="24"/>
        </w:rPr>
        <w:t xml:space="preserve">                               </w:t>
      </w:r>
    </w:p>
    <w:p w:rsidR="00401EB3" w:rsidRPr="00B41EEB"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14D8">
        <w:rPr>
          <w:rFonts w:ascii="Times New Roman" w:hAnsi="Times New Roman" w:cs="Times New Roman"/>
          <w:sz w:val="24"/>
          <w:szCs w:val="24"/>
        </w:rPr>
        <w:t xml:space="preserve">                           0,815</w:t>
      </w:r>
    </w:p>
    <w:p w:rsidR="00401EB3" w:rsidRDefault="00401EB3"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186B">
        <w:rPr>
          <w:rFonts w:ascii="Times New Roman" w:hAnsi="Times New Roman" w:cs="Times New Roman"/>
          <w:sz w:val="24"/>
          <w:szCs w:val="24"/>
        </w:rPr>
        <w:t xml:space="preserve">        </w:t>
      </w:r>
      <w:r w:rsidR="002514D8">
        <w:rPr>
          <w:rFonts w:ascii="Times New Roman" w:hAnsi="Times New Roman" w:cs="Times New Roman"/>
          <w:sz w:val="24"/>
          <w:szCs w:val="24"/>
        </w:rPr>
        <w:t xml:space="preserve">         = </w:t>
      </w:r>
      <w:r w:rsidR="00F9186B">
        <w:rPr>
          <w:rFonts w:ascii="Times New Roman" w:hAnsi="Times New Roman" w:cs="Times New Roman"/>
          <w:sz w:val="24"/>
          <w:szCs w:val="24"/>
        </w:rPr>
        <w:t xml:space="preserve">   </w:t>
      </w:r>
      <w:r w:rsidR="002514D8">
        <w:rPr>
          <w:rFonts w:ascii="Times New Roman" w:hAnsi="Times New Roman" w:cs="Times New Roman"/>
          <w:sz w:val="24"/>
          <w:szCs w:val="24"/>
        </w:rPr>
        <w:t xml:space="preserve">   0,711</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Selanjutnya harga phi (φ) yang sudah diperoleh dikonsultasikan pada tabel nilai “r” Product Moment, dengan mencari db-nya terlebih dahulu. Yakni db = N – nr = 56 – 2 = 54. Dengan db 54 maka pada taraf signifikansi 5% adalah 0,266 sedangkan pada taraf 1% adalah 0,345.</w:t>
      </w: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lastRenderedPageBreak/>
        <w:t>Kemud</w:t>
      </w:r>
      <w:r w:rsidR="002514D8">
        <w:rPr>
          <w:rFonts w:ascii="Times New Roman" w:hAnsi="Times New Roman" w:cs="Times New Roman"/>
          <w:sz w:val="24"/>
          <w:szCs w:val="24"/>
        </w:rPr>
        <w:t>ian harga φ (0,711</w:t>
      </w:r>
      <w:r>
        <w:rPr>
          <w:rFonts w:ascii="Times New Roman" w:hAnsi="Times New Roman" w:cs="Times New Roman"/>
          <w:sz w:val="24"/>
          <w:szCs w:val="24"/>
        </w:rPr>
        <w:t>) diketahui lebih besar daripada r</w:t>
      </w:r>
      <w:r w:rsidRPr="00B446AC">
        <w:rPr>
          <w:rFonts w:ascii="Times New Roman" w:hAnsi="Times New Roman" w:cs="Times New Roman"/>
          <w:sz w:val="24"/>
          <w:szCs w:val="24"/>
          <w:vertAlign w:val="subscript"/>
        </w:rPr>
        <w:t>t</w:t>
      </w:r>
      <w:r>
        <w:rPr>
          <w:rFonts w:ascii="Times New Roman" w:hAnsi="Times New Roman" w:cs="Times New Roman"/>
          <w:sz w:val="24"/>
          <w:szCs w:val="24"/>
          <w:vertAlign w:val="subscript"/>
        </w:rPr>
        <w:t xml:space="preserve"> </w:t>
      </w:r>
      <w:r>
        <w:rPr>
          <w:rFonts w:ascii="Times New Roman" w:hAnsi="Times New Roman" w:cs="Times New Roman"/>
          <w:sz w:val="24"/>
          <w:szCs w:val="24"/>
        </w:rPr>
        <w:t>(0,266) pada taraf signifikansi 5%,</w:t>
      </w:r>
      <w:r w:rsidRPr="003C2F78">
        <w:rPr>
          <w:rFonts w:ascii="Times New Roman" w:hAnsi="Times New Roman" w:cs="Times New Roman"/>
          <w:sz w:val="24"/>
          <w:szCs w:val="24"/>
        </w:rPr>
        <w:t xml:space="preserve"> </w:t>
      </w:r>
      <w:r w:rsidR="002514D8">
        <w:rPr>
          <w:rFonts w:ascii="Times New Roman" w:hAnsi="Times New Roman" w:cs="Times New Roman"/>
          <w:sz w:val="24"/>
          <w:szCs w:val="24"/>
        </w:rPr>
        <w:t>dan φ (0,711</w:t>
      </w:r>
      <w:r>
        <w:rPr>
          <w:rFonts w:ascii="Times New Roman" w:hAnsi="Times New Roman" w:cs="Times New Roman"/>
          <w:sz w:val="24"/>
          <w:szCs w:val="24"/>
        </w:rPr>
        <w:t>) juga diketahui lebih besar daripada r</w:t>
      </w:r>
      <w:r w:rsidRPr="003C2F78">
        <w:rPr>
          <w:rFonts w:ascii="Times New Roman" w:hAnsi="Times New Roman" w:cs="Times New Roman"/>
          <w:sz w:val="24"/>
          <w:szCs w:val="24"/>
          <w:vertAlign w:val="subscript"/>
        </w:rPr>
        <w:t>t</w:t>
      </w:r>
      <w:r>
        <w:rPr>
          <w:rFonts w:ascii="Times New Roman" w:hAnsi="Times New Roman" w:cs="Times New Roman"/>
          <w:sz w:val="24"/>
          <w:szCs w:val="24"/>
          <w:vertAlign w:val="subscript"/>
        </w:rPr>
        <w:t xml:space="preserve"> </w:t>
      </w:r>
      <w:r>
        <w:rPr>
          <w:rFonts w:ascii="Times New Roman" w:hAnsi="Times New Roman" w:cs="Times New Roman"/>
          <w:sz w:val="24"/>
          <w:szCs w:val="24"/>
        </w:rPr>
        <w:t>(0,345) pada taraf signifikansi 1%, atau r</w:t>
      </w:r>
      <w:r w:rsidRPr="00DC6BDF">
        <w:rPr>
          <w:rFonts w:ascii="Times New Roman" w:hAnsi="Times New Roman" w:cs="Times New Roman"/>
          <w:sz w:val="24"/>
          <w:szCs w:val="24"/>
          <w:vertAlign w:val="subscript"/>
        </w:rPr>
        <w:t>o</w:t>
      </w:r>
      <w:r w:rsidR="002514D8">
        <w:rPr>
          <w:rFonts w:ascii="Times New Roman" w:hAnsi="Times New Roman" w:cs="Times New Roman"/>
          <w:sz w:val="24"/>
          <w:szCs w:val="24"/>
        </w:rPr>
        <w:t xml:space="preserve"> (0,711</w:t>
      </w:r>
      <w:r>
        <w:rPr>
          <w:rFonts w:ascii="Times New Roman" w:hAnsi="Times New Roman" w:cs="Times New Roman"/>
          <w:sz w:val="24"/>
          <w:szCs w:val="24"/>
        </w:rPr>
        <w:t>) &gt; r</w:t>
      </w:r>
      <w:r w:rsidRPr="00DC6BDF">
        <w:rPr>
          <w:rFonts w:ascii="Times New Roman" w:hAnsi="Times New Roman" w:cs="Times New Roman"/>
          <w:sz w:val="24"/>
          <w:szCs w:val="24"/>
          <w:vertAlign w:val="subscript"/>
        </w:rPr>
        <w:t>t</w:t>
      </w:r>
      <w:r>
        <w:rPr>
          <w:rFonts w:ascii="Times New Roman" w:hAnsi="Times New Roman" w:cs="Times New Roman"/>
          <w:sz w:val="24"/>
          <w:szCs w:val="24"/>
        </w:rPr>
        <w:t xml:space="preserve"> (0,266) dan juga r</w:t>
      </w:r>
      <w:r w:rsidRPr="00DC6BDF">
        <w:rPr>
          <w:rFonts w:ascii="Times New Roman" w:hAnsi="Times New Roman" w:cs="Times New Roman"/>
          <w:sz w:val="24"/>
          <w:szCs w:val="24"/>
          <w:vertAlign w:val="subscript"/>
        </w:rPr>
        <w:t>o</w:t>
      </w:r>
      <w:r w:rsidR="002514D8">
        <w:rPr>
          <w:rFonts w:ascii="Times New Roman" w:hAnsi="Times New Roman" w:cs="Times New Roman"/>
          <w:sz w:val="24"/>
          <w:szCs w:val="24"/>
        </w:rPr>
        <w:t xml:space="preserve"> (0,711</w:t>
      </w:r>
      <w:r>
        <w:rPr>
          <w:rFonts w:ascii="Times New Roman" w:hAnsi="Times New Roman" w:cs="Times New Roman"/>
          <w:sz w:val="24"/>
          <w:szCs w:val="24"/>
        </w:rPr>
        <w:t>) &gt; r</w:t>
      </w:r>
      <w:r w:rsidRPr="00DC6BDF">
        <w:rPr>
          <w:rFonts w:ascii="Times New Roman" w:hAnsi="Times New Roman" w:cs="Times New Roman"/>
          <w:sz w:val="24"/>
          <w:szCs w:val="24"/>
          <w:vertAlign w:val="subscript"/>
        </w:rPr>
        <w:t>t</w:t>
      </w:r>
      <w:r>
        <w:rPr>
          <w:rFonts w:ascii="Times New Roman" w:hAnsi="Times New Roman" w:cs="Times New Roman"/>
          <w:sz w:val="24"/>
          <w:szCs w:val="24"/>
        </w:rPr>
        <w:t xml:space="preserve"> (0,345).</w:t>
      </w:r>
    </w:p>
    <w:p w:rsidR="002514D8" w:rsidRPr="00F9186B" w:rsidRDefault="00401EB3" w:rsidP="00F9186B">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 Maka Ha yang berbunyi “Ada korelasi yang positif lagi signifikan antara kesejahteraan dengan profesionalisme guru di bidang Pendukung Profesi pada Madrasah Ibtidaiyah di Kecamatan Kademangan Kabupaten Blitar” itu diterima; dan Ho yang berbunyi “Tidak ada korelasi yang positif lagi signifikan antara kesejahteraan dengan profesionalisme guru di bidang Pendukung Profesi pada Madrasah Ibtidaiyah di Kecamatan Kademangan Kabupaten Blitar” itu ditolak. Berarti ada korelasi </w:t>
      </w:r>
      <w:r w:rsidR="00167348">
        <w:rPr>
          <w:rFonts w:ascii="Times New Roman" w:hAnsi="Times New Roman" w:cs="Times New Roman"/>
          <w:sz w:val="24"/>
          <w:szCs w:val="24"/>
        </w:rPr>
        <w:t xml:space="preserve">yang positif lagi signifikan </w:t>
      </w:r>
      <w:r>
        <w:rPr>
          <w:rFonts w:ascii="Times New Roman" w:hAnsi="Times New Roman" w:cs="Times New Roman"/>
          <w:sz w:val="24"/>
          <w:szCs w:val="24"/>
        </w:rPr>
        <w:t>antara kesejahteraan dengan profesionalisme guru di bidang Pendukung Profesi.</w:t>
      </w:r>
    </w:p>
    <w:p w:rsidR="00401EB3" w:rsidRDefault="00401EB3" w:rsidP="009841B7">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Analisis Korelasi Kesejahteraan dengan Profesionalisme Guru.</w:t>
      </w:r>
    </w:p>
    <w:p w:rsidR="00401EB3" w:rsidRPr="000C4366" w:rsidRDefault="00401EB3" w:rsidP="009841B7">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4.20</w:t>
      </w:r>
    </w:p>
    <w:p w:rsidR="00401EB3" w:rsidRDefault="00401EB3" w:rsidP="00401EB3">
      <w:pPr>
        <w:pStyle w:val="ListParagraph"/>
        <w:spacing w:line="240" w:lineRule="auto"/>
        <w:ind w:left="1440"/>
        <w:jc w:val="center"/>
        <w:rPr>
          <w:rFonts w:ascii="Times New Roman" w:hAnsi="Times New Roman" w:cs="Times New Roman"/>
          <w:b/>
          <w:sz w:val="24"/>
          <w:szCs w:val="24"/>
        </w:rPr>
      </w:pPr>
      <w:r w:rsidRPr="000C4366">
        <w:rPr>
          <w:rFonts w:ascii="Times New Roman" w:hAnsi="Times New Roman" w:cs="Times New Roman"/>
          <w:b/>
          <w:sz w:val="24"/>
          <w:szCs w:val="24"/>
        </w:rPr>
        <w:t xml:space="preserve">Korelasi Kesejahteraan dengan Profesionalisme Guru </w:t>
      </w:r>
    </w:p>
    <w:p w:rsidR="00401EB3" w:rsidRPr="00F14B95" w:rsidRDefault="00401EB3" w:rsidP="00401EB3">
      <w:pPr>
        <w:pStyle w:val="ListParagraph"/>
        <w:spacing w:line="240" w:lineRule="auto"/>
        <w:ind w:left="1440"/>
        <w:rPr>
          <w:rFonts w:ascii="Times New Roman" w:hAnsi="Times New Roman" w:cs="Times New Roman"/>
          <w:b/>
          <w:sz w:val="24"/>
          <w:szCs w:val="24"/>
        </w:rPr>
      </w:pPr>
    </w:p>
    <w:tbl>
      <w:tblPr>
        <w:tblStyle w:val="TableGrid"/>
        <w:tblW w:w="0" w:type="auto"/>
        <w:tblInd w:w="1440" w:type="dxa"/>
        <w:tblLook w:val="04A0"/>
      </w:tblPr>
      <w:tblGrid>
        <w:gridCol w:w="1506"/>
        <w:gridCol w:w="1116"/>
        <w:gridCol w:w="1104"/>
        <w:gridCol w:w="1113"/>
        <w:gridCol w:w="1117"/>
        <w:gridCol w:w="1086"/>
      </w:tblGrid>
      <w:tr w:rsidR="00401EB3" w:rsidRPr="007330B2" w:rsidTr="00401EB3">
        <w:tc>
          <w:tcPr>
            <w:tcW w:w="2346" w:type="dxa"/>
            <w:gridSpan w:val="2"/>
            <w:vMerge w:val="restart"/>
          </w:tcPr>
          <w:p w:rsidR="00401EB3" w:rsidRPr="007330B2"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71" type="#_x0000_t32" style="position:absolute;margin-left:-7.75pt;margin-top:1.7pt;width:118.2pt;height:20.4pt;z-index:251775488" o:connectortype="straight"/>
              </w:pict>
            </w:r>
            <w:r w:rsidR="00401EB3" w:rsidRPr="007330B2">
              <w:rPr>
                <w:rFonts w:ascii="Times New Roman" w:hAnsi="Times New Roman" w:cs="Times New Roman"/>
                <w:sz w:val="20"/>
                <w:szCs w:val="20"/>
              </w:rPr>
              <w:t xml:space="preserve">                            X          </w:t>
            </w:r>
            <w:r w:rsidR="00401EB3">
              <w:rPr>
                <w:rFonts w:ascii="Times New Roman" w:hAnsi="Times New Roman" w:cs="Times New Roman"/>
                <w:sz w:val="20"/>
                <w:szCs w:val="20"/>
              </w:rPr>
              <w:t xml:space="preserve"> </w:t>
            </w:r>
            <w:r w:rsidR="00401EB3" w:rsidRPr="007330B2">
              <w:rPr>
                <w:rFonts w:ascii="Times New Roman" w:hAnsi="Times New Roman" w:cs="Times New Roman"/>
                <w:sz w:val="20"/>
                <w:szCs w:val="20"/>
              </w:rPr>
              <w:t xml:space="preserve">   Y</w:t>
            </w:r>
            <w:r w:rsidR="00401EB3">
              <w:rPr>
                <w:rFonts w:ascii="Times New Roman" w:hAnsi="Times New Roman" w:cs="Times New Roman"/>
                <w:sz w:val="20"/>
                <w:szCs w:val="20"/>
                <w:vertAlign w:val="subscript"/>
              </w:rPr>
              <w:t>3</w:t>
            </w:r>
          </w:p>
        </w:tc>
        <w:tc>
          <w:tcPr>
            <w:tcW w:w="3522" w:type="dxa"/>
            <w:gridSpan w:val="3"/>
          </w:tcPr>
          <w:p w:rsidR="00401EB3" w:rsidRPr="007330B2" w:rsidRDefault="00401EB3" w:rsidP="00401EB3">
            <w:pPr>
              <w:pStyle w:val="ListParagraph"/>
              <w:ind w:left="0"/>
              <w:jc w:val="center"/>
              <w:rPr>
                <w:rFonts w:ascii="Times New Roman" w:hAnsi="Times New Roman" w:cs="Times New Roman"/>
                <w:sz w:val="20"/>
                <w:szCs w:val="20"/>
              </w:rPr>
            </w:pPr>
            <w:r w:rsidRPr="007330B2">
              <w:rPr>
                <w:rFonts w:ascii="Times New Roman" w:hAnsi="Times New Roman" w:cs="Times New Roman"/>
                <w:sz w:val="20"/>
                <w:szCs w:val="20"/>
              </w:rPr>
              <w:t>Kesejahteraan Guru</w:t>
            </w:r>
          </w:p>
        </w:tc>
        <w:tc>
          <w:tcPr>
            <w:tcW w:w="1174" w:type="dxa"/>
            <w:vMerge w:val="restart"/>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Total</w:t>
            </w:r>
          </w:p>
        </w:tc>
      </w:tr>
      <w:tr w:rsidR="00401EB3" w:rsidRPr="007330B2" w:rsidTr="00401EB3">
        <w:tc>
          <w:tcPr>
            <w:tcW w:w="2346" w:type="dxa"/>
            <w:gridSpan w:val="2"/>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4" w:type="dxa"/>
          </w:tcPr>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Tinggi</w:t>
            </w:r>
          </w:p>
        </w:tc>
        <w:tc>
          <w:tcPr>
            <w:tcW w:w="1174" w:type="dxa"/>
          </w:tcPr>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Sedang</w:t>
            </w:r>
          </w:p>
        </w:tc>
        <w:tc>
          <w:tcPr>
            <w:tcW w:w="1174" w:type="dxa"/>
          </w:tcPr>
          <w:p w:rsidR="00401EB3" w:rsidRPr="007330B2" w:rsidRDefault="00760345"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Rendah</w:t>
            </w:r>
          </w:p>
        </w:tc>
        <w:tc>
          <w:tcPr>
            <w:tcW w:w="1174" w:type="dxa"/>
            <w:vMerge/>
          </w:tcPr>
          <w:p w:rsidR="00401EB3" w:rsidRPr="007330B2" w:rsidRDefault="00401EB3" w:rsidP="00401EB3">
            <w:pPr>
              <w:pStyle w:val="ListParagraph"/>
              <w:ind w:left="0"/>
              <w:jc w:val="center"/>
              <w:rPr>
                <w:rFonts w:ascii="Times New Roman" w:hAnsi="Times New Roman" w:cs="Times New Roman"/>
                <w:sz w:val="20"/>
                <w:szCs w:val="20"/>
              </w:rPr>
            </w:pPr>
          </w:p>
        </w:tc>
      </w:tr>
      <w:tr w:rsidR="00401EB3" w:rsidRPr="007330B2" w:rsidTr="00401EB3">
        <w:trPr>
          <w:trHeight w:val="562"/>
        </w:trPr>
        <w:tc>
          <w:tcPr>
            <w:tcW w:w="1173" w:type="dxa"/>
            <w:vMerge w:val="restart"/>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Profesionalisme Guru di Bidang Pendukung Profesi</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Tinggi</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1</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2</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3</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Sedang</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4</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5</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6</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46</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760345"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Rendah</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7</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8</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rPr>
              <w:t>9</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4" w:type="dxa"/>
          </w:tcPr>
          <w:p w:rsidR="00401EB3" w:rsidRDefault="00401EB3" w:rsidP="00401EB3">
            <w:pPr>
              <w:pStyle w:val="ListParagraph"/>
              <w:ind w:left="0"/>
              <w:jc w:val="right"/>
              <w:rPr>
                <w:rFonts w:ascii="Times New Roman" w:hAnsi="Times New Roman" w:cs="Times New Roman"/>
                <w:sz w:val="20"/>
                <w:szCs w:val="20"/>
              </w:rPr>
            </w:pP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7330B2" w:rsidTr="00401EB3">
        <w:trPr>
          <w:trHeight w:val="562"/>
        </w:trPr>
        <w:tc>
          <w:tcPr>
            <w:tcW w:w="1173" w:type="dxa"/>
            <w:vMerge/>
          </w:tcPr>
          <w:p w:rsidR="00401EB3" w:rsidRPr="007330B2"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Total</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10</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11</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174" w:type="dxa"/>
          </w:tcPr>
          <w:p w:rsidR="00401EB3" w:rsidRDefault="00401EB3" w:rsidP="00401EB3">
            <w:pPr>
              <w:pStyle w:val="ListParagraph"/>
              <w:ind w:left="0"/>
              <w:jc w:val="right"/>
              <w:rPr>
                <w:rFonts w:ascii="Times New Roman" w:hAnsi="Times New Roman" w:cs="Times New Roman"/>
                <w:sz w:val="20"/>
                <w:szCs w:val="20"/>
              </w:rPr>
            </w:pPr>
            <w:r>
              <w:rPr>
                <w:rFonts w:ascii="Times New Roman" w:hAnsi="Times New Roman" w:cs="Times New Roman"/>
                <w:sz w:val="20"/>
                <w:szCs w:val="20"/>
                <w:vertAlign w:val="superscript"/>
              </w:rPr>
              <w:t>C</w:t>
            </w:r>
            <w:r>
              <w:rPr>
                <w:rFonts w:ascii="Times New Roman" w:hAnsi="Times New Roman" w:cs="Times New Roman"/>
                <w:sz w:val="20"/>
                <w:szCs w:val="20"/>
              </w:rPr>
              <w:t>N         12</w:t>
            </w:r>
          </w:p>
          <w:p w:rsidR="00401EB3" w:rsidRPr="007330B2" w:rsidRDefault="002514D8"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43</w:t>
            </w:r>
          </w:p>
        </w:tc>
        <w:tc>
          <w:tcPr>
            <w:tcW w:w="1174"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N</w:t>
            </w:r>
          </w:p>
          <w:p w:rsidR="00401EB3" w:rsidRPr="007330B2"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56</w:t>
            </w:r>
          </w:p>
        </w:tc>
      </w:tr>
    </w:tbl>
    <w:p w:rsidR="00401EB3" w:rsidRPr="009841B7" w:rsidRDefault="00401EB3" w:rsidP="009841B7">
      <w:pPr>
        <w:spacing w:line="240" w:lineRule="auto"/>
        <w:rPr>
          <w:rFonts w:ascii="Times New Roman" w:hAnsi="Times New Roman" w:cs="Times New Roman"/>
          <w:b/>
          <w:sz w:val="24"/>
          <w:szCs w:val="24"/>
        </w:rPr>
      </w:pPr>
    </w:p>
    <w:p w:rsidR="00401EB3" w:rsidRPr="0084644E" w:rsidRDefault="00401EB3" w:rsidP="00401EB3">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4.21</w:t>
      </w:r>
    </w:p>
    <w:p w:rsidR="00401EB3" w:rsidRDefault="00401EB3" w:rsidP="00401EB3">
      <w:pPr>
        <w:pStyle w:val="ListParagraph"/>
        <w:spacing w:line="240" w:lineRule="auto"/>
        <w:ind w:left="1440"/>
        <w:jc w:val="center"/>
        <w:rPr>
          <w:rFonts w:ascii="Times New Roman" w:hAnsi="Times New Roman" w:cs="Times New Roman"/>
          <w:b/>
          <w:sz w:val="24"/>
          <w:szCs w:val="24"/>
        </w:rPr>
      </w:pPr>
      <w:r w:rsidRPr="0084644E">
        <w:rPr>
          <w:rFonts w:ascii="Times New Roman" w:hAnsi="Times New Roman" w:cs="Times New Roman"/>
          <w:b/>
          <w:sz w:val="24"/>
          <w:szCs w:val="24"/>
        </w:rPr>
        <w:t>Hitungan Chi Kuadrat (X</w:t>
      </w:r>
      <w:r w:rsidRPr="00BE5932">
        <w:rPr>
          <w:rFonts w:ascii="Times New Roman" w:hAnsi="Times New Roman" w:cs="Times New Roman"/>
          <w:b/>
          <w:sz w:val="24"/>
          <w:szCs w:val="24"/>
          <w:vertAlign w:val="superscript"/>
        </w:rPr>
        <w:t>2</w:t>
      </w:r>
      <w:r>
        <w:rPr>
          <w:rFonts w:ascii="Times New Roman" w:hAnsi="Times New Roman" w:cs="Times New Roman"/>
          <w:b/>
          <w:sz w:val="24"/>
          <w:szCs w:val="24"/>
        </w:rPr>
        <w:t>) antara X dan Y</w:t>
      </w:r>
    </w:p>
    <w:p w:rsidR="00401EB3" w:rsidRDefault="00401EB3" w:rsidP="00401EB3">
      <w:pPr>
        <w:pStyle w:val="ListParagraph"/>
        <w:spacing w:line="240" w:lineRule="auto"/>
        <w:ind w:left="1440"/>
        <w:jc w:val="center"/>
        <w:rPr>
          <w:rFonts w:ascii="Times New Roman" w:hAnsi="Times New Roman" w:cs="Times New Roman"/>
          <w:sz w:val="24"/>
          <w:szCs w:val="24"/>
        </w:rPr>
      </w:pPr>
    </w:p>
    <w:tbl>
      <w:tblPr>
        <w:tblStyle w:val="TableGrid"/>
        <w:tblW w:w="0" w:type="auto"/>
        <w:tblInd w:w="1440" w:type="dxa"/>
        <w:tblLook w:val="04A0"/>
      </w:tblPr>
      <w:tblGrid>
        <w:gridCol w:w="473"/>
        <w:gridCol w:w="630"/>
        <w:gridCol w:w="2420"/>
        <w:gridCol w:w="1173"/>
        <w:gridCol w:w="1173"/>
        <w:gridCol w:w="1173"/>
      </w:tblGrid>
      <w:tr w:rsidR="00401EB3" w:rsidRPr="0084644E" w:rsidTr="00401EB3">
        <w:trPr>
          <w:trHeight w:val="470"/>
        </w:trPr>
        <w:tc>
          <w:tcPr>
            <w:tcW w:w="473" w:type="dxa"/>
          </w:tcPr>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Sel</w:t>
            </w:r>
          </w:p>
        </w:tc>
        <w:tc>
          <w:tcPr>
            <w:tcW w:w="630" w:type="dxa"/>
          </w:tcPr>
          <w:p w:rsidR="00401EB3" w:rsidRDefault="00401EB3" w:rsidP="00401EB3">
            <w:pPr>
              <w:pStyle w:val="ListParagraph"/>
              <w:ind w:left="0"/>
              <w:rPr>
                <w:rFonts w:ascii="Times New Roman" w:hAnsi="Times New Roman" w:cs="Times New Roman"/>
                <w:sz w:val="20"/>
                <w:szCs w:val="20"/>
              </w:rPr>
            </w:pPr>
          </w:p>
          <w:p w:rsidR="00401EB3" w:rsidRPr="00BE5932"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Fo</w:t>
            </w:r>
          </w:p>
        </w:tc>
        <w:tc>
          <w:tcPr>
            <w:tcW w:w="242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vertAlign w:val="superscript"/>
              </w:rPr>
              <w:t>C</w:t>
            </w:r>
            <w:r>
              <w:rPr>
                <w:rFonts w:ascii="Times New Roman" w:hAnsi="Times New Roman" w:cs="Times New Roman"/>
                <w:sz w:val="20"/>
                <w:szCs w:val="20"/>
              </w:rPr>
              <w:t xml:space="preserve">N x </w:t>
            </w:r>
            <w:r w:rsidRPr="00BE5932">
              <w:rPr>
                <w:rFonts w:ascii="Times New Roman" w:hAnsi="Times New Roman" w:cs="Times New Roman"/>
                <w:sz w:val="20"/>
                <w:szCs w:val="20"/>
                <w:vertAlign w:val="superscript"/>
              </w:rPr>
              <w:t>r</w:t>
            </w:r>
            <w:r>
              <w:rPr>
                <w:rFonts w:ascii="Times New Roman" w:hAnsi="Times New Roman" w:cs="Times New Roman"/>
                <w:sz w:val="20"/>
                <w:szCs w:val="20"/>
              </w:rPr>
              <w:t>N</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72" type="#_x0000_t32" style="position:absolute;margin-left:20.6pt;margin-top:5.35pt;width:43.5pt;height:0;z-index:251776512" o:connectortype="straight"/>
              </w:pict>
            </w:r>
            <w:r w:rsidR="00401EB3">
              <w:rPr>
                <w:rFonts w:ascii="Times New Roman" w:hAnsi="Times New Roman" w:cs="Times New Roman"/>
                <w:sz w:val="20"/>
                <w:szCs w:val="20"/>
              </w:rPr>
              <w:t>Ft =</w:t>
            </w: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N</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p>
          <w:p w:rsidR="00401EB3" w:rsidRPr="0084644E" w:rsidRDefault="00401EB3" w:rsidP="00401EB3">
            <w:pPr>
              <w:pStyle w:val="ListParagraph"/>
              <w:ind w:left="0"/>
              <w:jc w:val="center"/>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r w:rsidRPr="00BE5932">
              <w:rPr>
                <w:rFonts w:ascii="Times New Roman" w:hAnsi="Times New Roman" w:cs="Times New Roman"/>
                <w:sz w:val="20"/>
                <w:szCs w:val="20"/>
                <w:vertAlign w:val="superscript"/>
              </w:rPr>
              <w:t>2</w:t>
            </w:r>
          </w:p>
        </w:tc>
        <w:tc>
          <w:tcPr>
            <w:tcW w:w="1173"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(Fo – Ft)</w:t>
            </w:r>
            <w:r w:rsidRPr="00BE5932">
              <w:rPr>
                <w:rFonts w:ascii="Times New Roman" w:hAnsi="Times New Roman" w:cs="Times New Roman"/>
                <w:sz w:val="20"/>
                <w:szCs w:val="20"/>
                <w:vertAlign w:val="superscript"/>
              </w:rPr>
              <w:t>2</w:t>
            </w:r>
          </w:p>
          <w:p w:rsidR="00401EB3" w:rsidRDefault="00477F95" w:rsidP="00401EB3">
            <w:pPr>
              <w:pStyle w:val="ListParagraph"/>
              <w:ind w:left="0"/>
              <w:jc w:val="center"/>
              <w:rPr>
                <w:rFonts w:ascii="Times New Roman" w:hAnsi="Times New Roman" w:cs="Times New Roman"/>
                <w:sz w:val="20"/>
                <w:szCs w:val="20"/>
              </w:rPr>
            </w:pPr>
            <w:r>
              <w:rPr>
                <w:rFonts w:ascii="Times New Roman" w:hAnsi="Times New Roman" w:cs="Times New Roman"/>
                <w:noProof/>
                <w:sz w:val="20"/>
                <w:szCs w:val="20"/>
              </w:rPr>
              <w:pict>
                <v:shape id="_x0000_s1273" type="#_x0000_t32" style="position:absolute;left:0;text-align:left;margin-left:-2.35pt;margin-top:5.35pt;width:48.2pt;height:0;z-index:251777536" o:connectortype="straight"/>
              </w:pict>
            </w:r>
          </w:p>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Ft</w:t>
            </w:r>
          </w:p>
        </w:tc>
      </w:tr>
      <w:tr w:rsidR="00401EB3" w:rsidRPr="0084644E" w:rsidTr="00401EB3">
        <w:trPr>
          <w:trHeight w:val="190"/>
        </w:trPr>
        <w:tc>
          <w:tcPr>
            <w:tcW w:w="4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420"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173" w:type="dxa"/>
          </w:tcPr>
          <w:p w:rsidR="00401EB3" w:rsidRPr="0084644E"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w:t>
            </w:r>
          </w:p>
        </w:tc>
        <w:tc>
          <w:tcPr>
            <w:tcW w:w="630" w:type="dxa"/>
          </w:tcPr>
          <w:p w:rsidR="00401EB3" w:rsidRDefault="00401EB3" w:rsidP="002514D8">
            <w:pPr>
              <w:pStyle w:val="ListParagraph"/>
              <w:ind w:left="0"/>
              <w:jc w:val="center"/>
              <w:rPr>
                <w:rFonts w:ascii="Times New Roman" w:hAnsi="Times New Roman" w:cs="Times New Roman"/>
                <w:sz w:val="20"/>
                <w:szCs w:val="20"/>
              </w:rPr>
            </w:pPr>
          </w:p>
          <w:p w:rsidR="002514D8" w:rsidRPr="0084644E" w:rsidRDefault="002514D8" w:rsidP="002514D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420" w:type="dxa"/>
          </w:tcPr>
          <w:p w:rsidR="00401EB3" w:rsidRDefault="002514D8"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w:t>
            </w:r>
            <w:r w:rsidR="00401EB3">
              <w:rPr>
                <w:rFonts w:ascii="Times New Roman" w:hAnsi="Times New Roman" w:cs="Times New Roman"/>
                <w:sz w:val="20"/>
                <w:szCs w:val="20"/>
              </w:rPr>
              <w:t xml:space="preserve"> x </w:t>
            </w:r>
            <w:r>
              <w:rPr>
                <w:rFonts w:ascii="Times New Roman" w:hAnsi="Times New Roman" w:cs="Times New Roman"/>
                <w:sz w:val="20"/>
                <w:szCs w:val="20"/>
              </w:rPr>
              <w:t>1</w:t>
            </w:r>
            <w:r w:rsidR="00401EB3">
              <w:rPr>
                <w:rFonts w:ascii="Times New Roman" w:hAnsi="Times New Roman" w:cs="Times New Roman"/>
                <w:sz w:val="20"/>
                <w:szCs w:val="20"/>
              </w:rPr>
              <w:t>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74" type="#_x0000_t32" style="position:absolute;margin-left:20.6pt;margin-top:6.6pt;width:38.75pt;height:0;z-index:251778560" o:connectortype="straight"/>
              </w:pict>
            </w:r>
            <w:r w:rsidR="002514D8">
              <w:rPr>
                <w:rFonts w:ascii="Times New Roman" w:hAnsi="Times New Roman" w:cs="Times New Roman"/>
                <w:sz w:val="20"/>
                <w:szCs w:val="20"/>
              </w:rPr>
              <w:t>Ft =                       = 1,25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5,75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33,062</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26,44</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2</w:t>
            </w:r>
          </w:p>
        </w:tc>
        <w:tc>
          <w:tcPr>
            <w:tcW w:w="630" w:type="dxa"/>
          </w:tcPr>
          <w:p w:rsidR="00401EB3" w:rsidRDefault="00401EB3" w:rsidP="002514D8">
            <w:pPr>
              <w:pStyle w:val="ListParagraph"/>
              <w:ind w:left="0"/>
              <w:jc w:val="center"/>
              <w:rPr>
                <w:rFonts w:ascii="Times New Roman" w:hAnsi="Times New Roman" w:cs="Times New Roman"/>
                <w:sz w:val="20"/>
                <w:szCs w:val="20"/>
              </w:rPr>
            </w:pPr>
          </w:p>
          <w:p w:rsidR="002514D8" w:rsidRDefault="002514D8" w:rsidP="002514D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p w:rsidR="002514D8" w:rsidRPr="0084644E" w:rsidRDefault="002514D8" w:rsidP="002514D8">
            <w:pPr>
              <w:pStyle w:val="ListParagraph"/>
              <w:ind w:left="0"/>
              <w:jc w:val="center"/>
              <w:rPr>
                <w:rFonts w:ascii="Times New Roman" w:hAnsi="Times New Roman" w:cs="Times New Roman"/>
                <w:sz w:val="20"/>
                <w:szCs w:val="20"/>
              </w:rPr>
            </w:pPr>
          </w:p>
        </w:tc>
        <w:tc>
          <w:tcPr>
            <w:tcW w:w="242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6 x </w:t>
            </w:r>
            <w:r w:rsidR="002514D8">
              <w:rPr>
                <w:rFonts w:ascii="Times New Roman" w:hAnsi="Times New Roman" w:cs="Times New Roman"/>
                <w:sz w:val="20"/>
                <w:szCs w:val="20"/>
              </w:rPr>
              <w:t>1</w:t>
            </w:r>
            <w:r>
              <w:rPr>
                <w:rFonts w:ascii="Times New Roman" w:hAnsi="Times New Roman" w:cs="Times New Roman"/>
                <w:sz w:val="20"/>
                <w:szCs w:val="20"/>
              </w:rPr>
              <w:t>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75" type="#_x0000_t32" style="position:absolute;margin-left:20.6pt;margin-top:6.6pt;width:38.75pt;height:0;z-index:251779584" o:connectortype="straight"/>
              </w:pict>
            </w:r>
            <w:r w:rsidR="002514D8">
              <w:rPr>
                <w:rFonts w:ascii="Times New Roman" w:hAnsi="Times New Roman" w:cs="Times New Roman"/>
                <w:sz w:val="20"/>
                <w:szCs w:val="20"/>
              </w:rPr>
              <w:t>Ft =                       = 1,071</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0,929</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0,863</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0,80</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3</w:t>
            </w:r>
          </w:p>
        </w:tc>
        <w:tc>
          <w:tcPr>
            <w:tcW w:w="630" w:type="dxa"/>
          </w:tcPr>
          <w:p w:rsidR="00401EB3" w:rsidRDefault="00401EB3" w:rsidP="002514D8">
            <w:pPr>
              <w:pStyle w:val="ListParagraph"/>
              <w:ind w:left="0"/>
              <w:jc w:val="center"/>
              <w:rPr>
                <w:rFonts w:ascii="Times New Roman" w:hAnsi="Times New Roman" w:cs="Times New Roman"/>
                <w:sz w:val="20"/>
                <w:szCs w:val="20"/>
              </w:rPr>
            </w:pPr>
          </w:p>
          <w:p w:rsidR="002514D8" w:rsidRPr="0084644E" w:rsidRDefault="002514D8" w:rsidP="002514D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420" w:type="dxa"/>
          </w:tcPr>
          <w:p w:rsidR="00401EB3" w:rsidRDefault="002514D8"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43</w:t>
            </w:r>
            <w:r w:rsidR="00401EB3">
              <w:rPr>
                <w:rFonts w:ascii="Times New Roman" w:hAnsi="Times New Roman" w:cs="Times New Roman"/>
                <w:sz w:val="20"/>
                <w:szCs w:val="20"/>
              </w:rPr>
              <w:t xml:space="preserve"> x </w:t>
            </w:r>
            <w:r>
              <w:rPr>
                <w:rFonts w:ascii="Times New Roman" w:hAnsi="Times New Roman" w:cs="Times New Roman"/>
                <w:sz w:val="20"/>
                <w:szCs w:val="20"/>
              </w:rPr>
              <w:t>1</w:t>
            </w:r>
            <w:r w:rsidR="00401EB3">
              <w:rPr>
                <w:rFonts w:ascii="Times New Roman" w:hAnsi="Times New Roman" w:cs="Times New Roman"/>
                <w:sz w:val="20"/>
                <w:szCs w:val="20"/>
              </w:rPr>
              <w:t>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76" type="#_x0000_t32" style="position:absolute;margin-left:20.6pt;margin-top:6.6pt;width:38.75pt;height:0;z-index:251780608" o:connectortype="straight"/>
              </w:pict>
            </w:r>
            <w:r w:rsidR="002514D8">
              <w:rPr>
                <w:rFonts w:ascii="Times New Roman" w:hAnsi="Times New Roman" w:cs="Times New Roman"/>
                <w:sz w:val="20"/>
                <w:szCs w:val="20"/>
              </w:rPr>
              <w:t>Ft =                       = 7,678</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-6,678</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44,595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5,80</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4</w:t>
            </w:r>
          </w:p>
        </w:tc>
        <w:tc>
          <w:tcPr>
            <w:tcW w:w="630" w:type="dxa"/>
          </w:tcPr>
          <w:p w:rsidR="00401EB3" w:rsidRDefault="00401EB3" w:rsidP="002514D8">
            <w:pPr>
              <w:pStyle w:val="ListParagraph"/>
              <w:ind w:left="0"/>
              <w:jc w:val="center"/>
              <w:rPr>
                <w:rFonts w:ascii="Times New Roman" w:hAnsi="Times New Roman" w:cs="Times New Roman"/>
                <w:sz w:val="20"/>
                <w:szCs w:val="20"/>
              </w:rPr>
            </w:pPr>
          </w:p>
          <w:p w:rsidR="002514D8" w:rsidRPr="0084644E" w:rsidRDefault="002514D8" w:rsidP="002514D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2514D8"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46</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77" type="#_x0000_t32" style="position:absolute;margin-left:20.6pt;margin-top:6.6pt;width:38.75pt;height:0;z-index:251781632" o:connectortype="straight"/>
              </w:pict>
            </w:r>
            <w:r w:rsidR="002514D8">
              <w:rPr>
                <w:rFonts w:ascii="Times New Roman" w:hAnsi="Times New Roman" w:cs="Times New Roman"/>
                <w:sz w:val="20"/>
                <w:szCs w:val="20"/>
              </w:rPr>
              <w:t>Ft =                       = 5,75</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-5,75</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33,062</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5,75</w:t>
            </w:r>
          </w:p>
        </w:tc>
      </w:tr>
      <w:tr w:rsidR="00401EB3" w:rsidRPr="0084644E" w:rsidTr="00401EB3">
        <w:trPr>
          <w:trHeight w:val="71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401EB3" w:rsidRDefault="00401EB3" w:rsidP="002514D8">
            <w:pPr>
              <w:pStyle w:val="ListParagraph"/>
              <w:ind w:left="0"/>
              <w:jc w:val="center"/>
              <w:rPr>
                <w:rFonts w:ascii="Times New Roman" w:hAnsi="Times New Roman" w:cs="Times New Roman"/>
                <w:sz w:val="20"/>
                <w:szCs w:val="20"/>
              </w:rPr>
            </w:pPr>
          </w:p>
          <w:p w:rsidR="002514D8" w:rsidRPr="0084644E" w:rsidRDefault="002514D8" w:rsidP="002514D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420" w:type="dxa"/>
          </w:tcPr>
          <w:p w:rsidR="00401EB3" w:rsidRDefault="002514D8"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6 x 46</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78" type="#_x0000_t32" style="position:absolute;margin-left:20.6pt;margin-top:6.6pt;width:38.75pt;height:0;z-index:251782656" o:connectortype="straight"/>
              </w:pict>
            </w:r>
            <w:r w:rsidR="00401EB3">
              <w:rPr>
                <w:rFonts w:ascii="Times New Roman" w:hAnsi="Times New Roman" w:cs="Times New Roman"/>
                <w:sz w:val="20"/>
                <w:szCs w:val="20"/>
              </w:rPr>
              <w:t>Ft</w:t>
            </w:r>
            <w:r w:rsidR="002514D8">
              <w:rPr>
                <w:rFonts w:ascii="Times New Roman" w:hAnsi="Times New Roman" w:cs="Times New Roman"/>
                <w:sz w:val="20"/>
                <w:szCs w:val="20"/>
              </w:rPr>
              <w:t xml:space="preserve"> =                       = 4,928</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-0,928</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0,861</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0,17</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401EB3" w:rsidRDefault="00401EB3" w:rsidP="002514D8">
            <w:pPr>
              <w:pStyle w:val="ListParagraph"/>
              <w:ind w:left="0"/>
              <w:jc w:val="center"/>
              <w:rPr>
                <w:rFonts w:ascii="Times New Roman" w:hAnsi="Times New Roman" w:cs="Times New Roman"/>
                <w:sz w:val="20"/>
                <w:szCs w:val="20"/>
              </w:rPr>
            </w:pPr>
          </w:p>
          <w:p w:rsidR="002514D8" w:rsidRPr="0084644E" w:rsidRDefault="002514D8" w:rsidP="002514D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2420" w:type="dxa"/>
          </w:tcPr>
          <w:p w:rsidR="00401EB3" w:rsidRDefault="002514D8"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43 x 46</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279" type="#_x0000_t32" style="position:absolute;margin-left:20.6pt;margin-top:6.6pt;width:38.75pt;height:0;z-index:251783680" o:connectortype="straight"/>
              </w:pict>
            </w:r>
            <w:r w:rsidR="00401EB3">
              <w:rPr>
                <w:rFonts w:ascii="Times New Roman" w:hAnsi="Times New Roman" w:cs="Times New Roman"/>
                <w:sz w:val="20"/>
                <w:szCs w:val="20"/>
              </w:rPr>
              <w:t xml:space="preserve">Ft </w:t>
            </w:r>
            <w:r w:rsidR="002514D8">
              <w:rPr>
                <w:rFonts w:ascii="Times New Roman" w:hAnsi="Times New Roman" w:cs="Times New Roman"/>
                <w:sz w:val="20"/>
                <w:szCs w:val="20"/>
              </w:rPr>
              <w:t>=                       = 35,321</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6,679</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44,609</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1,26</w:t>
            </w:r>
          </w:p>
        </w:tc>
      </w:tr>
      <w:tr w:rsidR="00401EB3" w:rsidRPr="0084644E" w:rsidTr="00401EB3">
        <w:trPr>
          <w:trHeight w:val="562"/>
        </w:trPr>
        <w:tc>
          <w:tcPr>
            <w:tcW w:w="473" w:type="dxa"/>
          </w:tcPr>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401EB3" w:rsidRDefault="00401EB3" w:rsidP="002514D8">
            <w:pPr>
              <w:pStyle w:val="ListParagraph"/>
              <w:ind w:left="0"/>
              <w:jc w:val="center"/>
              <w:rPr>
                <w:rFonts w:ascii="Times New Roman" w:hAnsi="Times New Roman" w:cs="Times New Roman"/>
                <w:sz w:val="20"/>
                <w:szCs w:val="20"/>
              </w:rPr>
            </w:pPr>
          </w:p>
          <w:p w:rsidR="002514D8" w:rsidRDefault="002514D8" w:rsidP="002514D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2514D8"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7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65" type="#_x0000_t32" style="position:absolute;margin-left:20.6pt;margin-top:6.6pt;width:38.75pt;height:0;z-index:251818496" o:connectortype="straight"/>
              </w:pict>
            </w:r>
            <w:r w:rsidR="00401EB3">
              <w:rPr>
                <w:rFonts w:ascii="Times New Roman" w:hAnsi="Times New Roman" w:cs="Times New Roman"/>
                <w:sz w:val="20"/>
                <w:szCs w:val="20"/>
              </w:rPr>
              <w:t>Ft =                       = 0</w:t>
            </w: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F73C2">
        <w:trPr>
          <w:trHeight w:val="766"/>
        </w:trPr>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8</w:t>
            </w: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2514D8">
            <w:pPr>
              <w:pStyle w:val="ListParagraph"/>
              <w:ind w:left="0"/>
              <w:jc w:val="center"/>
              <w:rPr>
                <w:rFonts w:ascii="Times New Roman" w:hAnsi="Times New Roman" w:cs="Times New Roman"/>
                <w:sz w:val="20"/>
                <w:szCs w:val="20"/>
              </w:rPr>
            </w:pPr>
          </w:p>
          <w:p w:rsidR="002514D8" w:rsidRPr="0084644E" w:rsidRDefault="002514D8" w:rsidP="002514D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Pr="0084644E" w:rsidRDefault="00401EB3" w:rsidP="00401EB3">
            <w:pPr>
              <w:pStyle w:val="ListParagraph"/>
              <w:ind w:left="0"/>
              <w:rPr>
                <w:rFonts w:ascii="Times New Roman" w:hAnsi="Times New Roman" w:cs="Times New Roman"/>
                <w:sz w:val="20"/>
                <w:szCs w:val="20"/>
              </w:rPr>
            </w:pPr>
          </w:p>
          <w:p w:rsidR="00401EB3" w:rsidRDefault="002514D8"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6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66" type="#_x0000_t32" style="position:absolute;margin-left:20.6pt;margin-top:6.6pt;width:38.75pt;height:0;z-index:251819520" o:connectortype="straight"/>
              </w:pict>
            </w:r>
            <w:r w:rsidR="002514D8">
              <w:rPr>
                <w:rFonts w:ascii="Times New Roman" w:hAnsi="Times New Roman" w:cs="Times New Roman"/>
                <w:sz w:val="20"/>
                <w:szCs w:val="20"/>
              </w:rPr>
              <w:t xml:space="preserve">Ft =                       = </w:t>
            </w:r>
            <w:r w:rsidR="00A31E8C">
              <w:rPr>
                <w:rFonts w:ascii="Times New Roman" w:hAnsi="Times New Roman" w:cs="Times New Roman"/>
                <w:sz w:val="20"/>
                <w:szCs w:val="20"/>
              </w:rPr>
              <w:t>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F73C2" w:rsidRDefault="004F73C2"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F73C2" w:rsidRDefault="004F73C2"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4F73C2" w:rsidRDefault="004F73C2"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c>
          <w:tcPr>
            <w:tcW w:w="473"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9</w:t>
            </w: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2514D8">
            <w:pPr>
              <w:pStyle w:val="ListParagraph"/>
              <w:ind w:left="0"/>
              <w:jc w:val="center"/>
              <w:rPr>
                <w:rFonts w:ascii="Times New Roman" w:hAnsi="Times New Roman" w:cs="Times New Roman"/>
                <w:sz w:val="20"/>
                <w:szCs w:val="20"/>
              </w:rPr>
            </w:pPr>
          </w:p>
          <w:p w:rsidR="002514D8" w:rsidRPr="0084644E" w:rsidRDefault="002514D8" w:rsidP="002514D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2420" w:type="dxa"/>
          </w:tcPr>
          <w:p w:rsidR="00401EB3" w:rsidRDefault="00A31E8C"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43 x 0</w:t>
            </w:r>
          </w:p>
          <w:p w:rsidR="00401EB3" w:rsidRDefault="00477F95" w:rsidP="00401EB3">
            <w:pPr>
              <w:pStyle w:val="ListParagraph"/>
              <w:ind w:left="0"/>
              <w:rPr>
                <w:rFonts w:ascii="Times New Roman" w:hAnsi="Times New Roman" w:cs="Times New Roman"/>
                <w:sz w:val="20"/>
                <w:szCs w:val="20"/>
              </w:rPr>
            </w:pPr>
            <w:r>
              <w:rPr>
                <w:rFonts w:ascii="Times New Roman" w:hAnsi="Times New Roman" w:cs="Times New Roman"/>
                <w:noProof/>
                <w:sz w:val="20"/>
                <w:szCs w:val="20"/>
              </w:rPr>
              <w:pict>
                <v:shape id="_x0000_s1364" type="#_x0000_t32" style="position:absolute;margin-left:20.6pt;margin-top:6.6pt;width:38.75pt;height:0;z-index:251817472" o:connectortype="straight"/>
              </w:pict>
            </w:r>
            <w:r w:rsidR="00401EB3">
              <w:rPr>
                <w:rFonts w:ascii="Times New Roman" w:hAnsi="Times New Roman" w:cs="Times New Roman"/>
                <w:sz w:val="20"/>
                <w:szCs w:val="20"/>
              </w:rPr>
              <w:t xml:space="preserve">Ft </w:t>
            </w:r>
            <w:r w:rsidR="00A31E8C">
              <w:rPr>
                <w:rFonts w:ascii="Times New Roman" w:hAnsi="Times New Roman" w:cs="Times New Roman"/>
                <w:sz w:val="20"/>
                <w:szCs w:val="20"/>
              </w:rPr>
              <w:t>=                       = 0</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r>
      <w:tr w:rsidR="00401EB3" w:rsidRPr="0084644E" w:rsidTr="00401EB3">
        <w:tc>
          <w:tcPr>
            <w:tcW w:w="473" w:type="dxa"/>
          </w:tcPr>
          <w:p w:rsidR="00401EB3" w:rsidRPr="0084644E"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p>
        </w:tc>
        <w:tc>
          <w:tcPr>
            <w:tcW w:w="630" w:type="dxa"/>
          </w:tcPr>
          <w:p w:rsidR="00401EB3" w:rsidRDefault="00401EB3"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56</w:t>
            </w:r>
          </w:p>
        </w:tc>
        <w:tc>
          <w:tcPr>
            <w:tcW w:w="242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56</w:t>
            </w:r>
          </w:p>
        </w:tc>
        <w:tc>
          <w:tcPr>
            <w:tcW w:w="1173" w:type="dxa"/>
          </w:tcPr>
          <w:p w:rsidR="00401EB3" w:rsidRDefault="00401EB3" w:rsidP="00401EB3">
            <w:pPr>
              <w:pStyle w:val="ListParagraph"/>
              <w:ind w:left="0"/>
              <w:rPr>
                <w:rFonts w:ascii="Times New Roman" w:hAnsi="Times New Roman" w:cs="Times New Roman"/>
                <w:sz w:val="20"/>
                <w:szCs w:val="20"/>
              </w:rPr>
            </w:pPr>
          </w:p>
          <w:p w:rsidR="00A31E8C" w:rsidRDefault="00A31E8C" w:rsidP="00401EB3">
            <w:pPr>
              <w:pStyle w:val="ListParagraph"/>
              <w:ind w:left="0"/>
              <w:rPr>
                <w:rFonts w:ascii="Times New Roman" w:hAnsi="Times New Roman" w:cs="Times New Roman"/>
                <w:sz w:val="20"/>
                <w:szCs w:val="20"/>
              </w:rPr>
            </w:pPr>
          </w:p>
          <w:p w:rsidR="00401EB3" w:rsidRPr="0084644E"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0</w:t>
            </w:r>
          </w:p>
        </w:tc>
        <w:tc>
          <w:tcPr>
            <w:tcW w:w="1173" w:type="dxa"/>
          </w:tcPr>
          <w:p w:rsidR="00401EB3" w:rsidRPr="0084644E" w:rsidRDefault="00401EB3" w:rsidP="00401EB3">
            <w:pPr>
              <w:pStyle w:val="ListParagraph"/>
              <w:ind w:left="0"/>
              <w:rPr>
                <w:rFonts w:ascii="Times New Roman" w:hAnsi="Times New Roman" w:cs="Times New Roman"/>
                <w:sz w:val="20"/>
                <w:szCs w:val="20"/>
              </w:rPr>
            </w:pPr>
          </w:p>
        </w:tc>
        <w:tc>
          <w:tcPr>
            <w:tcW w:w="1173" w:type="dxa"/>
          </w:tcPr>
          <w:p w:rsidR="00401EB3" w:rsidRDefault="00401EB3" w:rsidP="00401EB3">
            <w:pPr>
              <w:pStyle w:val="ListParagraph"/>
              <w:ind w:left="0"/>
              <w:jc w:val="center"/>
              <w:rPr>
                <w:rFonts w:ascii="Times New Roman" w:hAnsi="Times New Roman" w:cs="Times New Roman"/>
                <w:sz w:val="20"/>
                <w:szCs w:val="20"/>
              </w:rPr>
            </w:pPr>
          </w:p>
          <w:p w:rsidR="00A31E8C" w:rsidRPr="0084644E" w:rsidRDefault="00A31E8C"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40,22</w:t>
            </w:r>
          </w:p>
        </w:tc>
      </w:tr>
    </w:tbl>
    <w:p w:rsidR="00401EB3" w:rsidRPr="002718B8" w:rsidRDefault="00401EB3" w:rsidP="00401EB3">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A31E8C" w:rsidRDefault="00401EB3" w:rsidP="00A31E8C">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Dari perhitungan pada tabel di atas diperoleh harga X</w:t>
      </w:r>
      <w:r w:rsidRPr="003F26E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00A31E8C">
        <w:rPr>
          <w:rFonts w:ascii="Times New Roman" w:hAnsi="Times New Roman" w:cs="Times New Roman"/>
          <w:sz w:val="24"/>
          <w:szCs w:val="24"/>
        </w:rPr>
        <w:t>= 40,2</w:t>
      </w:r>
      <w:r>
        <w:rPr>
          <w:rFonts w:ascii="Times New Roman" w:hAnsi="Times New Roman" w:cs="Times New Roman"/>
          <w:sz w:val="24"/>
          <w:szCs w:val="24"/>
        </w:rPr>
        <w:t>2. Selanjutnya harga tersebut akan disubstitusikan ke dalam rumus Koefisien Kontingensi sebagai berikut :</w:t>
      </w:r>
    </w:p>
    <w:p w:rsidR="00F9186B" w:rsidRDefault="00F9186B" w:rsidP="00A31E8C">
      <w:pPr>
        <w:pStyle w:val="ListParagraph"/>
        <w:spacing w:line="480" w:lineRule="auto"/>
        <w:ind w:left="1440" w:firstLine="360"/>
        <w:jc w:val="both"/>
        <w:rPr>
          <w:rFonts w:ascii="Times New Roman" w:hAnsi="Times New Roman" w:cs="Times New Roman"/>
          <w:sz w:val="24"/>
          <w:szCs w:val="24"/>
        </w:rPr>
      </w:pPr>
    </w:p>
    <w:p w:rsidR="00401EB3" w:rsidRPr="00A31E8C" w:rsidRDefault="00477F95" w:rsidP="00A31E8C">
      <w:pPr>
        <w:pStyle w:val="ListParagraph"/>
        <w:spacing w:line="480" w:lineRule="auto"/>
        <w:ind w:left="1440" w:firstLine="360"/>
        <w:jc w:val="both"/>
        <w:rPr>
          <w:rFonts w:ascii="Times New Roman" w:hAnsi="Times New Roman" w:cs="Times New Roman"/>
          <w:sz w:val="24"/>
          <w:szCs w:val="24"/>
        </w:rPr>
      </w:pPr>
      <w:r w:rsidRPr="00477F95">
        <w:rPr>
          <w:noProof/>
        </w:rPr>
        <w:lastRenderedPageBreak/>
        <w:pict>
          <v:shape id="_x0000_s1283" type="#_x0000_t32" style="position:absolute;left:0;text-align:left;margin-left:143.7pt;margin-top:21.75pt;width:48.2pt;height:0;z-index:251784704" o:connectortype="straight"/>
        </w:pict>
      </w:r>
      <w:r w:rsidRPr="00477F95">
        <w:rPr>
          <w:noProof/>
        </w:rPr>
        <w:pict>
          <v:shape id="_x0000_s1282" type="#_x0000_t32" style="position:absolute;left:0;text-align:left;margin-left:136.9pt;margin-top:21.75pt;width:6.8pt;height:46.85pt;flip:y;z-index:251785728" o:connectortype="straight"/>
        </w:pic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81" type="#_x0000_t32" style="position:absolute;left:0;text-align:left;margin-left:122.65pt;margin-top:11.8pt;width:14.25pt;height:29.2pt;z-index:251786752" o:connectortype="straight"/>
        </w:pict>
      </w:r>
      <w:r w:rsidR="00401EB3">
        <w:rPr>
          <w:rFonts w:ascii="Times New Roman" w:hAnsi="Times New Roman" w:cs="Times New Roman"/>
          <w:sz w:val="24"/>
          <w:szCs w:val="24"/>
        </w:rPr>
        <w:t xml:space="preserve">                           X</w:t>
      </w:r>
      <w:r w:rsidR="00401EB3" w:rsidRPr="00FE65F6">
        <w:rPr>
          <w:rFonts w:ascii="Times New Roman" w:hAnsi="Times New Roman" w:cs="Times New Roman"/>
          <w:sz w:val="24"/>
          <w:szCs w:val="24"/>
          <w:vertAlign w:val="superscript"/>
        </w:rPr>
        <w:t>2</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80" type="#_x0000_t32" style="position:absolute;left:0;text-align:left;margin-left:143.7pt;margin-top:5.45pt;width:48.2pt;height:0;z-index:251787776" o:connectortype="straight"/>
        </w:pict>
      </w:r>
      <w:r w:rsidR="00401EB3">
        <w:rPr>
          <w:rFonts w:ascii="Times New Roman" w:hAnsi="Times New Roman" w:cs="Times New Roman"/>
          <w:sz w:val="24"/>
          <w:szCs w:val="24"/>
        </w:rPr>
        <w:t xml:space="preserve">       KK =</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X</w:t>
      </w:r>
      <w:r w:rsidRPr="00FE65F6">
        <w:rPr>
          <w:rFonts w:ascii="Times New Roman" w:hAnsi="Times New Roman" w:cs="Times New Roman"/>
          <w:sz w:val="24"/>
          <w:szCs w:val="24"/>
          <w:vertAlign w:val="superscript"/>
        </w:rPr>
        <w:t>2</w:t>
      </w:r>
      <w:r>
        <w:rPr>
          <w:rFonts w:ascii="Times New Roman" w:hAnsi="Times New Roman" w:cs="Times New Roman"/>
          <w:sz w:val="24"/>
          <w:szCs w:val="24"/>
        </w:rPr>
        <w:t xml:space="preserve"> + N</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86" type="#_x0000_t32" style="position:absolute;left:0;text-align:left;margin-left:132.15pt;margin-top:10.1pt;width:4.75pt;height:43.45pt;flip:y;z-index:251788800" o:connectortype="straight"/>
        </w:pict>
      </w:r>
      <w:r>
        <w:rPr>
          <w:rFonts w:ascii="Times New Roman" w:hAnsi="Times New Roman" w:cs="Times New Roman"/>
          <w:noProof/>
          <w:sz w:val="24"/>
          <w:szCs w:val="24"/>
        </w:rPr>
        <w:pict>
          <v:shape id="_x0000_s1287" type="#_x0000_t32" style="position:absolute;left:0;text-align:left;margin-left:136.9pt;margin-top:10.1pt;width:49.6pt;height:0;z-index:251789824" o:connectortype="straight"/>
        </w:pic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85" type="#_x0000_t32" style="position:absolute;left:0;text-align:left;margin-left:122.65pt;margin-top:9.2pt;width:9.5pt;height:30.55pt;z-index:251790848" o:connectortype="straight"/>
        </w:pict>
      </w:r>
      <w:r w:rsidR="00A31E8C">
        <w:rPr>
          <w:rFonts w:ascii="Times New Roman" w:hAnsi="Times New Roman" w:cs="Times New Roman"/>
          <w:sz w:val="24"/>
          <w:szCs w:val="24"/>
        </w:rPr>
        <w:t xml:space="preserve">                          40,22</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84" type="#_x0000_t32" style="position:absolute;left:0;text-align:left;margin-left:143.7pt;margin-top:4.9pt;width:42.8pt;height:.7pt;flip:y;z-index:251791872" o:connectortype="straight"/>
        </w:pict>
      </w:r>
      <w:r w:rsidR="00401EB3">
        <w:rPr>
          <w:rFonts w:ascii="Times New Roman" w:hAnsi="Times New Roman" w:cs="Times New Roman"/>
          <w:sz w:val="24"/>
          <w:szCs w:val="24"/>
        </w:rPr>
        <w:t xml:space="preserve">             =</w:t>
      </w:r>
    </w:p>
    <w:p w:rsidR="00401EB3" w:rsidRDefault="00A31E8C"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40,2</w:t>
      </w:r>
      <w:r w:rsidR="00401EB3">
        <w:rPr>
          <w:rFonts w:ascii="Times New Roman" w:hAnsi="Times New Roman" w:cs="Times New Roman"/>
          <w:sz w:val="24"/>
          <w:szCs w:val="24"/>
        </w:rPr>
        <w:t>2 + 56</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91" type="#_x0000_t32" style="position:absolute;left:0;text-align:left;margin-left:136.9pt;margin-top:7.65pt;width:49.6pt;height:0;z-index:251792896" o:connectortype="straight"/>
        </w:pict>
      </w:r>
      <w:r>
        <w:rPr>
          <w:rFonts w:ascii="Times New Roman" w:hAnsi="Times New Roman" w:cs="Times New Roman"/>
          <w:noProof/>
          <w:sz w:val="24"/>
          <w:szCs w:val="24"/>
        </w:rPr>
        <w:pict>
          <v:shape id="_x0000_s1290" type="#_x0000_t32" style="position:absolute;left:0;text-align:left;margin-left:132.15pt;margin-top:7.65pt;width:4.75pt;height:43.5pt;flip:y;z-index:251793920" o:connectortype="straight"/>
        </w:pict>
      </w:r>
      <w:r w:rsidR="00401EB3">
        <w:rPr>
          <w:rFonts w:ascii="Times New Roman" w:hAnsi="Times New Roman" w:cs="Times New Roman"/>
          <w:sz w:val="24"/>
          <w:szCs w:val="24"/>
        </w:rPr>
        <w:t xml:space="preserve">                       </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89" type="#_x0000_t32" style="position:absolute;left:0;text-align:left;margin-left:122.65pt;margin-top:10.15pt;width:9.5pt;height:27.2pt;z-index:251794944" o:connectortype="straight"/>
        </w:pict>
      </w:r>
      <w:r w:rsidR="00A31E8C">
        <w:rPr>
          <w:rFonts w:ascii="Times New Roman" w:hAnsi="Times New Roman" w:cs="Times New Roman"/>
          <w:sz w:val="24"/>
          <w:szCs w:val="24"/>
        </w:rPr>
        <w:t xml:space="preserve">                          40,2</w:t>
      </w:r>
      <w:r w:rsidR="00401EB3">
        <w:rPr>
          <w:rFonts w:ascii="Times New Roman" w:hAnsi="Times New Roman" w:cs="Times New Roman"/>
          <w:sz w:val="24"/>
          <w:szCs w:val="24"/>
        </w:rPr>
        <w:t>2</w:t>
      </w: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88" type="#_x0000_t32" style="position:absolute;left:0;text-align:left;margin-left:143.7pt;margin-top:7.25pt;width:39.4pt;height:0;z-index:251795968" o:connectortype="straight"/>
        </w:pict>
      </w:r>
      <w:r w:rsidR="00401EB3">
        <w:rPr>
          <w:rFonts w:ascii="Times New Roman" w:hAnsi="Times New Roman" w:cs="Times New Roman"/>
          <w:sz w:val="24"/>
          <w:szCs w:val="24"/>
        </w:rPr>
        <w:t xml:space="preserve">             =</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A31E8C">
        <w:rPr>
          <w:rFonts w:ascii="Times New Roman" w:hAnsi="Times New Roman" w:cs="Times New Roman"/>
          <w:sz w:val="24"/>
          <w:szCs w:val="24"/>
        </w:rPr>
        <w:t xml:space="preserve">                  96,2</w:t>
      </w:r>
      <w:r>
        <w:rPr>
          <w:rFonts w:ascii="Times New Roman" w:hAnsi="Times New Roman" w:cs="Times New Roman"/>
          <w:sz w:val="24"/>
          <w:szCs w:val="24"/>
        </w:rPr>
        <w:t>2</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77F95"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294" type="#_x0000_t32" style="position:absolute;left:0;text-align:left;margin-left:143.7pt;margin-top:3.85pt;width:42.8pt;height:0;z-index:251796992" o:connectortype="straight"/>
        </w:pict>
      </w:r>
      <w:r>
        <w:rPr>
          <w:rFonts w:ascii="Times New Roman" w:hAnsi="Times New Roman" w:cs="Times New Roman"/>
          <w:noProof/>
          <w:sz w:val="24"/>
          <w:szCs w:val="24"/>
        </w:rPr>
        <w:pict>
          <v:shape id="_x0000_s1293" type="#_x0000_t32" style="position:absolute;left:0;text-align:left;margin-left:136.9pt;margin-top:3.85pt;width:6.8pt;height:32.6pt;flip:y;z-index:251798016" o:connectortype="straight"/>
        </w:pict>
      </w:r>
      <w:r>
        <w:rPr>
          <w:rFonts w:ascii="Times New Roman" w:hAnsi="Times New Roman" w:cs="Times New Roman"/>
          <w:noProof/>
          <w:sz w:val="24"/>
          <w:szCs w:val="24"/>
        </w:rPr>
        <w:pict>
          <v:shape id="_x0000_s1292" type="#_x0000_t32" style="position:absolute;left:0;text-align:left;margin-left:127.4pt;margin-top:7.95pt;width:9.5pt;height:28.5pt;z-index:251799040" o:connectortype="straight"/>
        </w:pict>
      </w:r>
    </w:p>
    <w:p w:rsidR="00401EB3" w:rsidRDefault="00A31E8C"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         0.418</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Pr="000E0AA0" w:rsidRDefault="00A31E8C" w:rsidP="00401EB3">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        0,647</w:t>
      </w:r>
    </w:p>
    <w:p w:rsidR="00401EB3" w:rsidRDefault="00401EB3" w:rsidP="00401EB3">
      <w:pPr>
        <w:pStyle w:val="ListParagraph"/>
        <w:spacing w:line="480" w:lineRule="auto"/>
        <w:ind w:left="1080" w:firstLine="360"/>
        <w:jc w:val="both"/>
        <w:rPr>
          <w:rFonts w:ascii="Times New Roman" w:hAnsi="Times New Roman" w:cs="Times New Roman"/>
          <w:sz w:val="24"/>
          <w:szCs w:val="24"/>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Untuk mengambil kesimpulannya maka hasil perhitungan dengan rumus KK di substitusikan ke dalam rumus phi (φ) sebagai berikut:</w:t>
      </w:r>
    </w:p>
    <w:p w:rsidR="00401EB3" w:rsidRDefault="00401EB3"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sz w:val="24"/>
          <w:szCs w:val="24"/>
        </w:rPr>
        <w:t xml:space="preserve">                 KK</w:t>
      </w:r>
    </w:p>
    <w:p w:rsidR="00401EB3" w:rsidRDefault="00477F95"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noProof/>
          <w:sz w:val="24"/>
          <w:szCs w:val="24"/>
        </w:rPr>
        <w:pict>
          <v:shape id="_x0000_s1295" type="#_x0000_t32" style="position:absolute;left:0;text-align:left;margin-left:123.3pt;margin-top:5.05pt;width:51.65pt;height:.65pt;flip:y;z-index:251800064" o:connectortype="straight"/>
        </w:pict>
      </w:r>
      <w:r>
        <w:rPr>
          <w:rFonts w:ascii="Times New Roman" w:hAnsi="Times New Roman" w:cs="Times New Roman"/>
          <w:noProof/>
          <w:sz w:val="24"/>
          <w:szCs w:val="24"/>
        </w:rPr>
        <w:pict>
          <v:shape id="_x0000_s1298" type="#_x0000_t32" style="position:absolute;left:0;text-align:left;margin-left:126.7pt;margin-top:11.85pt;width:48.25pt;height:0;z-index:251801088" o:connectortype="straight"/>
        </w:pict>
      </w:r>
      <w:r>
        <w:rPr>
          <w:rFonts w:ascii="Times New Roman" w:hAnsi="Times New Roman" w:cs="Times New Roman"/>
          <w:noProof/>
          <w:sz w:val="24"/>
          <w:szCs w:val="24"/>
        </w:rPr>
        <w:pict>
          <v:shape id="_x0000_s1297" type="#_x0000_t32" style="position:absolute;left:0;text-align:left;margin-left:123.3pt;margin-top:11.85pt;width:3.4pt;height:14.95pt;flip:y;z-index:251802112" o:connectortype="straight"/>
        </w:pict>
      </w:r>
      <w:r w:rsidR="00401EB3">
        <w:rPr>
          <w:rFonts w:ascii="Times New Roman" w:hAnsi="Times New Roman" w:cs="Times New Roman"/>
          <w:sz w:val="24"/>
          <w:szCs w:val="24"/>
        </w:rPr>
        <w:t>Φ  =</w:t>
      </w:r>
    </w:p>
    <w:p w:rsidR="00401EB3" w:rsidRDefault="00477F95" w:rsidP="00401EB3">
      <w:pPr>
        <w:pStyle w:val="ListParagraph"/>
        <w:spacing w:line="240" w:lineRule="auto"/>
        <w:ind w:left="1080" w:firstLine="634"/>
        <w:jc w:val="both"/>
        <w:rPr>
          <w:rFonts w:ascii="Times New Roman" w:hAnsi="Times New Roman" w:cs="Times New Roman"/>
          <w:sz w:val="24"/>
          <w:szCs w:val="24"/>
          <w:vertAlign w:val="superscript"/>
        </w:rPr>
      </w:pPr>
      <w:r w:rsidRPr="00477F95">
        <w:rPr>
          <w:rFonts w:ascii="Times New Roman" w:hAnsi="Times New Roman" w:cs="Times New Roman"/>
          <w:noProof/>
          <w:sz w:val="24"/>
          <w:szCs w:val="24"/>
        </w:rPr>
        <w:pict>
          <v:shape id="_x0000_s1296" type="#_x0000_t32" style="position:absolute;left:0;text-align:left;margin-left:114.5pt;margin-top:1.45pt;width:8.8pt;height:11.55pt;z-index:251803136" o:connectortype="straight"/>
        </w:pict>
      </w:r>
      <w:r w:rsidR="00401EB3">
        <w:rPr>
          <w:rFonts w:ascii="Times New Roman" w:hAnsi="Times New Roman" w:cs="Times New Roman"/>
          <w:sz w:val="24"/>
          <w:szCs w:val="24"/>
        </w:rPr>
        <w:t xml:space="preserve">              1 – KK</w:t>
      </w:r>
      <w:r w:rsidR="00401EB3" w:rsidRPr="009C7BA1">
        <w:rPr>
          <w:rFonts w:ascii="Times New Roman" w:hAnsi="Times New Roman" w:cs="Times New Roman"/>
          <w:sz w:val="24"/>
          <w:szCs w:val="24"/>
          <w:vertAlign w:val="superscript"/>
        </w:rPr>
        <w:t>2</w:t>
      </w:r>
    </w:p>
    <w:p w:rsidR="00401EB3" w:rsidRPr="00BC5350" w:rsidRDefault="00401EB3" w:rsidP="00401EB3">
      <w:pPr>
        <w:pStyle w:val="ListParagraph"/>
        <w:spacing w:line="240" w:lineRule="auto"/>
        <w:ind w:left="1080" w:firstLine="634"/>
        <w:jc w:val="both"/>
        <w:rPr>
          <w:rFonts w:ascii="Times New Roman" w:hAnsi="Times New Roman" w:cs="Times New Roman"/>
          <w:sz w:val="24"/>
          <w:szCs w:val="24"/>
          <w:vertAlign w:val="superscript"/>
        </w:rPr>
      </w:pPr>
    </w:p>
    <w:p w:rsidR="00401EB3" w:rsidRDefault="00A31E8C"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sz w:val="24"/>
          <w:szCs w:val="24"/>
        </w:rPr>
        <w:t xml:space="preserve">               0,647</w:t>
      </w:r>
    </w:p>
    <w:p w:rsidR="00401EB3" w:rsidRDefault="00477F95" w:rsidP="00401EB3">
      <w:pPr>
        <w:pStyle w:val="ListParagraph"/>
        <w:spacing w:line="240" w:lineRule="auto"/>
        <w:ind w:left="1080" w:firstLine="634"/>
        <w:jc w:val="both"/>
        <w:rPr>
          <w:rFonts w:ascii="Times New Roman" w:hAnsi="Times New Roman" w:cs="Times New Roman"/>
          <w:sz w:val="24"/>
          <w:szCs w:val="24"/>
        </w:rPr>
      </w:pPr>
      <w:r>
        <w:rPr>
          <w:rFonts w:ascii="Times New Roman" w:hAnsi="Times New Roman" w:cs="Times New Roman"/>
          <w:noProof/>
          <w:sz w:val="24"/>
          <w:szCs w:val="24"/>
        </w:rPr>
        <w:pict>
          <v:shape id="_x0000_s1299" type="#_x0000_t32" style="position:absolute;left:0;text-align:left;margin-left:123.3pt;margin-top:8.25pt;width:59.8pt;height:0;z-index:251804160" o:connectortype="straight"/>
        </w:pict>
      </w:r>
      <w:r>
        <w:rPr>
          <w:rFonts w:ascii="Times New Roman" w:hAnsi="Times New Roman" w:cs="Times New Roman"/>
          <w:noProof/>
          <w:sz w:val="24"/>
          <w:szCs w:val="24"/>
        </w:rPr>
        <w:pict>
          <v:shape id="_x0000_s1302" type="#_x0000_t32" style="position:absolute;left:0;text-align:left;margin-left:126.7pt;margin-top:13pt;width:56.4pt;height:0;z-index:251805184" o:connectortype="straight"/>
        </w:pict>
      </w:r>
      <w:r>
        <w:rPr>
          <w:rFonts w:ascii="Times New Roman" w:hAnsi="Times New Roman" w:cs="Times New Roman"/>
          <w:noProof/>
          <w:sz w:val="24"/>
          <w:szCs w:val="24"/>
        </w:rPr>
        <w:pict>
          <v:shape id="_x0000_s1301" type="#_x0000_t32" style="position:absolute;left:0;text-align:left;margin-left:123.3pt;margin-top:13pt;width:3.4pt;height:25.15pt;flip:y;z-index:251806208" o:connectortype="straight"/>
        </w:pict>
      </w:r>
      <w:r>
        <w:rPr>
          <w:rFonts w:ascii="Times New Roman" w:hAnsi="Times New Roman" w:cs="Times New Roman"/>
          <w:noProof/>
          <w:sz w:val="24"/>
          <w:szCs w:val="24"/>
        </w:rPr>
        <w:pict>
          <v:shape id="_x0000_s1300" type="#_x0000_t32" style="position:absolute;left:0;text-align:left;margin-left:114.5pt;margin-top:18.45pt;width:8.8pt;height:19.7pt;z-index:251807232" o:connectortype="straight"/>
        </w:pict>
      </w:r>
      <w:r w:rsidR="00401EB3">
        <w:rPr>
          <w:rFonts w:ascii="Times New Roman" w:hAnsi="Times New Roman" w:cs="Times New Roman"/>
          <w:sz w:val="24"/>
          <w:szCs w:val="24"/>
        </w:rPr>
        <w:t xml:space="preserve">    =</w:t>
      </w:r>
    </w:p>
    <w:p w:rsidR="00401EB3" w:rsidRDefault="00401EB3" w:rsidP="00401EB3">
      <w:pPr>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A31E8C">
        <w:rPr>
          <w:rFonts w:ascii="Times New Roman" w:hAnsi="Times New Roman" w:cs="Times New Roman"/>
          <w:sz w:val="24"/>
          <w:szCs w:val="24"/>
        </w:rPr>
        <w:t xml:space="preserve">                        1-(0,647</w:t>
      </w:r>
      <w:r w:rsidRPr="009C7BA1">
        <w:rPr>
          <w:rFonts w:ascii="Times New Roman" w:hAnsi="Times New Roman" w:cs="Times New Roman"/>
          <w:sz w:val="24"/>
          <w:szCs w:val="24"/>
        </w:rPr>
        <w:t>)</w:t>
      </w:r>
      <w:r>
        <w:rPr>
          <w:rFonts w:ascii="Times New Roman" w:hAnsi="Times New Roman" w:cs="Times New Roman"/>
          <w:sz w:val="24"/>
          <w:szCs w:val="24"/>
          <w:vertAlign w:val="superscript"/>
        </w:rPr>
        <w:t>2</w:t>
      </w:r>
    </w:p>
    <w:p w:rsidR="00401EB3" w:rsidRPr="00B41EEB" w:rsidRDefault="00401EB3" w:rsidP="00401E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E8C">
        <w:rPr>
          <w:rFonts w:ascii="Times New Roman" w:hAnsi="Times New Roman" w:cs="Times New Roman"/>
          <w:sz w:val="24"/>
          <w:szCs w:val="24"/>
        </w:rPr>
        <w:t xml:space="preserve">                           0,647</w:t>
      </w:r>
    </w:p>
    <w:p w:rsidR="00401EB3" w:rsidRDefault="00477F95"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303" type="#_x0000_t32" style="position:absolute;left:0;text-align:left;margin-left:123.3pt;margin-top:.7pt;width:55.7pt;height:.05pt;z-index:251808256" o:connectortype="straight"/>
        </w:pict>
      </w:r>
      <w:r>
        <w:rPr>
          <w:rFonts w:ascii="Times New Roman" w:hAnsi="Times New Roman" w:cs="Times New Roman"/>
          <w:noProof/>
          <w:sz w:val="24"/>
          <w:szCs w:val="24"/>
        </w:rPr>
        <w:pict>
          <v:shape id="_x0000_s1306" type="#_x0000_t32" style="position:absolute;left:0;text-align:left;margin-left:126.7pt;margin-top:6.8pt;width:52.3pt;height:0;z-index:251809280" o:connectortype="straight"/>
        </w:pict>
      </w:r>
      <w:r>
        <w:rPr>
          <w:rFonts w:ascii="Times New Roman" w:hAnsi="Times New Roman" w:cs="Times New Roman"/>
          <w:noProof/>
          <w:sz w:val="24"/>
          <w:szCs w:val="24"/>
        </w:rPr>
        <w:pict>
          <v:shape id="_x0000_s1305" type="#_x0000_t32" style="position:absolute;left:0;text-align:left;margin-left:123.3pt;margin-top:6.8pt;width:3.4pt;height:18.35pt;flip:y;z-index:251810304" o:connectortype="straight"/>
        </w:pict>
      </w:r>
      <w:r>
        <w:rPr>
          <w:rFonts w:ascii="Times New Roman" w:hAnsi="Times New Roman" w:cs="Times New Roman"/>
          <w:noProof/>
          <w:sz w:val="24"/>
          <w:szCs w:val="24"/>
        </w:rPr>
        <w:pict>
          <v:shape id="_x0000_s1304" type="#_x0000_t32" style="position:absolute;left:0;text-align:left;margin-left:114.5pt;margin-top:10.9pt;width:8.8pt;height:14.25pt;z-index:251811328" o:connectortype="straight"/>
        </w:pict>
      </w:r>
      <w:r w:rsidR="00401EB3">
        <w:rPr>
          <w:rFonts w:ascii="Times New Roman" w:hAnsi="Times New Roman" w:cs="Times New Roman"/>
          <w:sz w:val="24"/>
          <w:szCs w:val="24"/>
        </w:rPr>
        <w:t xml:space="preserve">                   = </w:t>
      </w:r>
    </w:p>
    <w:p w:rsidR="00401EB3" w:rsidRDefault="00401EB3"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E8C">
        <w:rPr>
          <w:rFonts w:ascii="Times New Roman" w:hAnsi="Times New Roman" w:cs="Times New Roman"/>
          <w:sz w:val="24"/>
          <w:szCs w:val="24"/>
        </w:rPr>
        <w:t xml:space="preserve">                         1-0,418</w:t>
      </w:r>
    </w:p>
    <w:p w:rsidR="00401EB3" w:rsidRDefault="00401EB3" w:rsidP="00401E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1EB3"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1E8C">
        <w:rPr>
          <w:rFonts w:ascii="Times New Roman" w:hAnsi="Times New Roman" w:cs="Times New Roman"/>
          <w:sz w:val="24"/>
          <w:szCs w:val="24"/>
        </w:rPr>
        <w:t xml:space="preserve">                           0,647</w:t>
      </w:r>
    </w:p>
    <w:p w:rsidR="00401EB3" w:rsidRDefault="00477F95" w:rsidP="00401EB3">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310" type="#_x0000_t32" style="position:absolute;margin-left:131.45pt;margin-top:14.6pt;width:36.7pt;height:0;z-index:251812352" o:connectortype="straight"/>
        </w:pict>
      </w:r>
      <w:r>
        <w:rPr>
          <w:rFonts w:ascii="Times New Roman" w:hAnsi="Times New Roman" w:cs="Times New Roman"/>
          <w:noProof/>
          <w:sz w:val="24"/>
          <w:szCs w:val="24"/>
        </w:rPr>
        <w:pict>
          <v:shape id="_x0000_s1309" type="#_x0000_t32" style="position:absolute;margin-left:127.4pt;margin-top:14.6pt;width:4.05pt;height:21.75pt;flip:y;z-index:251813376" o:connectortype="straight"/>
        </w:pict>
      </w:r>
      <w:r>
        <w:rPr>
          <w:rFonts w:ascii="Times New Roman" w:hAnsi="Times New Roman" w:cs="Times New Roman"/>
          <w:noProof/>
          <w:sz w:val="24"/>
          <w:szCs w:val="24"/>
        </w:rPr>
        <w:pict>
          <v:shape id="_x0000_s1308" type="#_x0000_t32" style="position:absolute;margin-left:117.85pt;margin-top:20.7pt;width:9.55pt;height:15.65pt;z-index:251814400" o:connectortype="straight"/>
        </w:pict>
      </w:r>
      <w:r>
        <w:rPr>
          <w:rFonts w:ascii="Times New Roman" w:hAnsi="Times New Roman" w:cs="Times New Roman"/>
          <w:noProof/>
          <w:sz w:val="24"/>
          <w:szCs w:val="24"/>
        </w:rPr>
        <w:pict>
          <v:shape id="_x0000_s1307" type="#_x0000_t32" style="position:absolute;margin-left:124pt;margin-top:4.4pt;width:44.15pt;height:.7pt;flip:y;z-index:251815424" o:connectortype="straight"/>
        </w:pict>
      </w:r>
      <w:r w:rsidR="00401EB3">
        <w:rPr>
          <w:rFonts w:ascii="Times New Roman" w:hAnsi="Times New Roman" w:cs="Times New Roman"/>
          <w:sz w:val="24"/>
          <w:szCs w:val="24"/>
        </w:rPr>
        <w:t xml:space="preserve">                                     =                   </w:t>
      </w:r>
    </w:p>
    <w:p w:rsidR="00401EB3"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E8C">
        <w:rPr>
          <w:rFonts w:ascii="Times New Roman" w:hAnsi="Times New Roman" w:cs="Times New Roman"/>
          <w:sz w:val="24"/>
          <w:szCs w:val="24"/>
        </w:rPr>
        <w:t xml:space="preserve">                           0,582</w:t>
      </w:r>
    </w:p>
    <w:p w:rsidR="00401EB3" w:rsidRPr="00351AC1"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E8C">
        <w:rPr>
          <w:rFonts w:ascii="Times New Roman" w:hAnsi="Times New Roman" w:cs="Times New Roman"/>
          <w:sz w:val="24"/>
          <w:szCs w:val="24"/>
        </w:rPr>
        <w:t xml:space="preserve">                           0,647</w:t>
      </w:r>
    </w:p>
    <w:p w:rsidR="00401EB3" w:rsidRPr="00351AC1" w:rsidRDefault="00401EB3" w:rsidP="00401EB3">
      <w:pPr>
        <w:spacing w:line="240" w:lineRule="auto"/>
        <w:rPr>
          <w:rFonts w:ascii="Times New Roman" w:hAnsi="Times New Roman" w:cs="Times New Roman"/>
          <w:sz w:val="24"/>
          <w:szCs w:val="24"/>
        </w:rPr>
      </w:pPr>
      <w:r w:rsidRPr="00351AC1">
        <w:rPr>
          <w:rFonts w:ascii="Times New Roman" w:hAnsi="Times New Roman" w:cs="Times New Roman"/>
          <w:sz w:val="24"/>
          <w:szCs w:val="24"/>
        </w:rPr>
        <w:t xml:space="preserve">                                     =</w:t>
      </w:r>
      <w:r w:rsidR="00477F95">
        <w:rPr>
          <w:rFonts w:ascii="Times New Roman" w:hAnsi="Times New Roman" w:cs="Times New Roman"/>
          <w:noProof/>
          <w:sz w:val="24"/>
          <w:szCs w:val="24"/>
        </w:rPr>
        <w:pict>
          <v:shape id="_x0000_s1311" type="#_x0000_t32" style="position:absolute;margin-left:127.4pt;margin-top:5.7pt;width:40.75pt;height:0;z-index:251816448;mso-position-horizontal-relative:text;mso-position-vertical-relative:text" o:connectortype="straight"/>
        </w:pict>
      </w:r>
      <w:r w:rsidRPr="00351AC1">
        <w:rPr>
          <w:rFonts w:ascii="Times New Roman" w:hAnsi="Times New Roman" w:cs="Times New Roman"/>
          <w:sz w:val="24"/>
          <w:szCs w:val="24"/>
        </w:rPr>
        <w:t xml:space="preserve">                               </w:t>
      </w:r>
    </w:p>
    <w:p w:rsidR="00401EB3" w:rsidRPr="00B41EEB" w:rsidRDefault="00401EB3" w:rsidP="00401E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E8C">
        <w:rPr>
          <w:rFonts w:ascii="Times New Roman" w:hAnsi="Times New Roman" w:cs="Times New Roman"/>
          <w:sz w:val="24"/>
          <w:szCs w:val="24"/>
        </w:rPr>
        <w:t xml:space="preserve">                           0,763</w:t>
      </w:r>
    </w:p>
    <w:p w:rsidR="00401EB3" w:rsidRDefault="00401EB3" w:rsidP="00401EB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E8C">
        <w:rPr>
          <w:rFonts w:ascii="Times New Roman" w:hAnsi="Times New Roman" w:cs="Times New Roman"/>
          <w:sz w:val="24"/>
          <w:szCs w:val="24"/>
        </w:rPr>
        <w:t xml:space="preserve">                     =    0,847</w:t>
      </w:r>
    </w:p>
    <w:p w:rsidR="00401EB3" w:rsidRDefault="00401EB3" w:rsidP="00401EB3">
      <w:pPr>
        <w:pStyle w:val="ListParagraph"/>
        <w:spacing w:line="240" w:lineRule="auto"/>
        <w:ind w:left="1080" w:firstLine="360"/>
        <w:jc w:val="both"/>
        <w:rPr>
          <w:rFonts w:ascii="Times New Roman" w:hAnsi="Times New Roman" w:cs="Times New Roman"/>
          <w:sz w:val="24"/>
          <w:szCs w:val="24"/>
        </w:rPr>
      </w:pP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Selanjutnya harga phi (φ) yang sudah diperoleh dikonsultasikan pada tabel nilai “r” Product Moment, dengan mencari db-nya terlebih dahulu. Yakni db = N – nr = 56 – 2 = 54. Dengan db 54 maka pada taraf signifikansi 5% adalah 0,266 sedangkan pada taraf 1% adalah 0,345.</w:t>
      </w:r>
    </w:p>
    <w:p w:rsidR="00401EB3" w:rsidRDefault="00A31E8C"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Kemudian harga φ (0,847) diketahui lebih besar</w:t>
      </w:r>
      <w:r w:rsidR="00401EB3">
        <w:rPr>
          <w:rFonts w:ascii="Times New Roman" w:hAnsi="Times New Roman" w:cs="Times New Roman"/>
          <w:sz w:val="24"/>
          <w:szCs w:val="24"/>
        </w:rPr>
        <w:t xml:space="preserve"> daripada r</w:t>
      </w:r>
      <w:r w:rsidR="00401EB3" w:rsidRPr="00B446AC">
        <w:rPr>
          <w:rFonts w:ascii="Times New Roman" w:hAnsi="Times New Roman" w:cs="Times New Roman"/>
          <w:sz w:val="24"/>
          <w:szCs w:val="24"/>
          <w:vertAlign w:val="subscript"/>
        </w:rPr>
        <w:t>t</w:t>
      </w:r>
      <w:r w:rsidR="00401EB3">
        <w:rPr>
          <w:rFonts w:ascii="Times New Roman" w:hAnsi="Times New Roman" w:cs="Times New Roman"/>
          <w:sz w:val="24"/>
          <w:szCs w:val="24"/>
          <w:vertAlign w:val="subscript"/>
        </w:rPr>
        <w:t xml:space="preserve"> </w:t>
      </w:r>
      <w:r w:rsidR="00401EB3">
        <w:rPr>
          <w:rFonts w:ascii="Times New Roman" w:hAnsi="Times New Roman" w:cs="Times New Roman"/>
          <w:sz w:val="24"/>
          <w:szCs w:val="24"/>
        </w:rPr>
        <w:t>(0,266) pada taraf signifikansi 5%,</w:t>
      </w:r>
      <w:r w:rsidR="00401EB3" w:rsidRPr="003C2F78">
        <w:rPr>
          <w:rFonts w:ascii="Times New Roman" w:hAnsi="Times New Roman" w:cs="Times New Roman"/>
          <w:sz w:val="24"/>
          <w:szCs w:val="24"/>
        </w:rPr>
        <w:t xml:space="preserve"> </w:t>
      </w:r>
      <w:r>
        <w:rPr>
          <w:rFonts w:ascii="Times New Roman" w:hAnsi="Times New Roman" w:cs="Times New Roman"/>
          <w:sz w:val="24"/>
          <w:szCs w:val="24"/>
        </w:rPr>
        <w:t>dan φ (0,847</w:t>
      </w:r>
      <w:r w:rsidR="00401EB3">
        <w:rPr>
          <w:rFonts w:ascii="Times New Roman" w:hAnsi="Times New Roman" w:cs="Times New Roman"/>
          <w:sz w:val="24"/>
          <w:szCs w:val="24"/>
        </w:rPr>
        <w:t xml:space="preserve">) juga diketahui lebih </w:t>
      </w:r>
      <w:r>
        <w:rPr>
          <w:rFonts w:ascii="Times New Roman" w:hAnsi="Times New Roman" w:cs="Times New Roman"/>
          <w:sz w:val="24"/>
          <w:szCs w:val="24"/>
        </w:rPr>
        <w:t>besar</w:t>
      </w:r>
      <w:r w:rsidR="00401EB3">
        <w:rPr>
          <w:rFonts w:ascii="Times New Roman" w:hAnsi="Times New Roman" w:cs="Times New Roman"/>
          <w:sz w:val="24"/>
          <w:szCs w:val="24"/>
        </w:rPr>
        <w:t xml:space="preserve"> daripada r</w:t>
      </w:r>
      <w:r w:rsidR="00401EB3" w:rsidRPr="003C2F78">
        <w:rPr>
          <w:rFonts w:ascii="Times New Roman" w:hAnsi="Times New Roman" w:cs="Times New Roman"/>
          <w:sz w:val="24"/>
          <w:szCs w:val="24"/>
          <w:vertAlign w:val="subscript"/>
        </w:rPr>
        <w:t>t</w:t>
      </w:r>
      <w:r w:rsidR="00401EB3">
        <w:rPr>
          <w:rFonts w:ascii="Times New Roman" w:hAnsi="Times New Roman" w:cs="Times New Roman"/>
          <w:sz w:val="24"/>
          <w:szCs w:val="24"/>
          <w:vertAlign w:val="subscript"/>
        </w:rPr>
        <w:t xml:space="preserve"> </w:t>
      </w:r>
      <w:r w:rsidR="00401EB3">
        <w:rPr>
          <w:rFonts w:ascii="Times New Roman" w:hAnsi="Times New Roman" w:cs="Times New Roman"/>
          <w:sz w:val="24"/>
          <w:szCs w:val="24"/>
        </w:rPr>
        <w:t>(0,345) pada taraf signifikansi 1%, atau r</w:t>
      </w:r>
      <w:r w:rsidR="00401EB3" w:rsidRPr="00DC6BDF">
        <w:rPr>
          <w:rFonts w:ascii="Times New Roman" w:hAnsi="Times New Roman" w:cs="Times New Roman"/>
          <w:sz w:val="24"/>
          <w:szCs w:val="24"/>
          <w:vertAlign w:val="subscript"/>
        </w:rPr>
        <w:t>o</w:t>
      </w:r>
      <w:r>
        <w:rPr>
          <w:rFonts w:ascii="Times New Roman" w:hAnsi="Times New Roman" w:cs="Times New Roman"/>
          <w:sz w:val="24"/>
          <w:szCs w:val="24"/>
        </w:rPr>
        <w:t xml:space="preserve"> (0,847</w:t>
      </w:r>
      <w:r w:rsidR="00401EB3">
        <w:rPr>
          <w:rFonts w:ascii="Times New Roman" w:hAnsi="Times New Roman" w:cs="Times New Roman"/>
          <w:sz w:val="24"/>
          <w:szCs w:val="24"/>
        </w:rPr>
        <w:t>) &lt; r</w:t>
      </w:r>
      <w:r w:rsidR="00401EB3" w:rsidRPr="00DC6BDF">
        <w:rPr>
          <w:rFonts w:ascii="Times New Roman" w:hAnsi="Times New Roman" w:cs="Times New Roman"/>
          <w:sz w:val="24"/>
          <w:szCs w:val="24"/>
          <w:vertAlign w:val="subscript"/>
        </w:rPr>
        <w:t>t</w:t>
      </w:r>
      <w:r w:rsidR="00401EB3">
        <w:rPr>
          <w:rFonts w:ascii="Times New Roman" w:hAnsi="Times New Roman" w:cs="Times New Roman"/>
          <w:sz w:val="24"/>
          <w:szCs w:val="24"/>
        </w:rPr>
        <w:t xml:space="preserve"> (0,266) dan juga r</w:t>
      </w:r>
      <w:r w:rsidR="00401EB3" w:rsidRPr="00DC6BDF">
        <w:rPr>
          <w:rFonts w:ascii="Times New Roman" w:hAnsi="Times New Roman" w:cs="Times New Roman"/>
          <w:sz w:val="24"/>
          <w:szCs w:val="24"/>
          <w:vertAlign w:val="subscript"/>
        </w:rPr>
        <w:t>o</w:t>
      </w:r>
      <w:r>
        <w:rPr>
          <w:rFonts w:ascii="Times New Roman" w:hAnsi="Times New Roman" w:cs="Times New Roman"/>
          <w:sz w:val="24"/>
          <w:szCs w:val="24"/>
        </w:rPr>
        <w:t xml:space="preserve"> (0,847</w:t>
      </w:r>
      <w:r w:rsidR="00401EB3">
        <w:rPr>
          <w:rFonts w:ascii="Times New Roman" w:hAnsi="Times New Roman" w:cs="Times New Roman"/>
          <w:sz w:val="24"/>
          <w:szCs w:val="24"/>
        </w:rPr>
        <w:t>) &lt; r</w:t>
      </w:r>
      <w:r w:rsidR="00401EB3" w:rsidRPr="00DC6BDF">
        <w:rPr>
          <w:rFonts w:ascii="Times New Roman" w:hAnsi="Times New Roman" w:cs="Times New Roman"/>
          <w:sz w:val="24"/>
          <w:szCs w:val="24"/>
          <w:vertAlign w:val="subscript"/>
        </w:rPr>
        <w:t>t</w:t>
      </w:r>
      <w:r w:rsidR="00401EB3">
        <w:rPr>
          <w:rFonts w:ascii="Times New Roman" w:hAnsi="Times New Roman" w:cs="Times New Roman"/>
          <w:sz w:val="24"/>
          <w:szCs w:val="24"/>
        </w:rPr>
        <w:t xml:space="preserve"> (0,345).</w:t>
      </w:r>
    </w:p>
    <w:p w:rsidR="00401EB3" w:rsidRDefault="00401EB3" w:rsidP="00401EB3">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 Maka Ha yang berbunyi “Ada korelasi yang positif lagi signifikan antara kesejahteraan dengan profesionalisme guru pada Madrasah Ibtidaiyah di Kecamatan Kademang</w:t>
      </w:r>
      <w:r w:rsidR="00A31E8C">
        <w:rPr>
          <w:rFonts w:ascii="Times New Roman" w:hAnsi="Times New Roman" w:cs="Times New Roman"/>
          <w:sz w:val="24"/>
          <w:szCs w:val="24"/>
        </w:rPr>
        <w:t>an Kabupaten Blitar” itu diterima</w:t>
      </w:r>
      <w:r>
        <w:rPr>
          <w:rFonts w:ascii="Times New Roman" w:hAnsi="Times New Roman" w:cs="Times New Roman"/>
          <w:sz w:val="24"/>
          <w:szCs w:val="24"/>
        </w:rPr>
        <w:t>; dan Ho yang berbunyi “Tidak ada korelasi yang positif lagi signifikan antara kesejahteraan dengan profesionalisme guru pada Madrasah Ibtidaiyah di Kecamatan Kademanga</w:t>
      </w:r>
      <w:r w:rsidR="00A31E8C">
        <w:rPr>
          <w:rFonts w:ascii="Times New Roman" w:hAnsi="Times New Roman" w:cs="Times New Roman"/>
          <w:sz w:val="24"/>
          <w:szCs w:val="24"/>
        </w:rPr>
        <w:t xml:space="preserve">n Kabupaten Blitar” itu ditolak. </w:t>
      </w:r>
      <w:r w:rsidR="00A31E8C">
        <w:rPr>
          <w:rFonts w:ascii="Times New Roman" w:hAnsi="Times New Roman" w:cs="Times New Roman"/>
          <w:sz w:val="24"/>
          <w:szCs w:val="24"/>
        </w:rPr>
        <w:lastRenderedPageBreak/>
        <w:t>Berarti</w:t>
      </w:r>
      <w:r>
        <w:rPr>
          <w:rFonts w:ascii="Times New Roman" w:hAnsi="Times New Roman" w:cs="Times New Roman"/>
          <w:sz w:val="24"/>
          <w:szCs w:val="24"/>
        </w:rPr>
        <w:t xml:space="preserve"> ada korelasi </w:t>
      </w:r>
      <w:r w:rsidR="009841B7">
        <w:rPr>
          <w:rFonts w:ascii="Times New Roman" w:hAnsi="Times New Roman" w:cs="Times New Roman"/>
          <w:sz w:val="24"/>
          <w:szCs w:val="24"/>
        </w:rPr>
        <w:t xml:space="preserve">yang positif lagi signifikan </w:t>
      </w:r>
      <w:r>
        <w:rPr>
          <w:rFonts w:ascii="Times New Roman" w:hAnsi="Times New Roman" w:cs="Times New Roman"/>
          <w:sz w:val="24"/>
          <w:szCs w:val="24"/>
        </w:rPr>
        <w:t>antara kesejahteraan dengan profesionalisme guru.</w:t>
      </w:r>
    </w:p>
    <w:p w:rsidR="00401EB3" w:rsidRDefault="00401EB3" w:rsidP="00401EB3">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Rekapitulasi dan Pembahasan Hasil Analisis Data</w:t>
      </w:r>
    </w:p>
    <w:p w:rsidR="00401EB3" w:rsidRPr="000A741B" w:rsidRDefault="00401EB3" w:rsidP="00401EB3">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Untuk membahas lebih lanjut hasil analisis data, perlu dikemukakan rangkuman hasil penelitian berupa rekapitulasi hasil penelitian sebagai berikut:</w:t>
      </w:r>
    </w:p>
    <w:p w:rsidR="00401EB3" w:rsidRDefault="00401EB3" w:rsidP="00401EB3">
      <w:pPr>
        <w:pStyle w:val="ListParagraph"/>
        <w:spacing w:line="240" w:lineRule="auto"/>
        <w:ind w:firstLine="360"/>
        <w:jc w:val="center"/>
        <w:rPr>
          <w:rFonts w:ascii="Times New Roman" w:hAnsi="Times New Roman" w:cs="Times New Roman"/>
          <w:b/>
          <w:sz w:val="24"/>
          <w:szCs w:val="24"/>
        </w:rPr>
      </w:pPr>
    </w:p>
    <w:p w:rsidR="00401EB3" w:rsidRDefault="00401EB3" w:rsidP="00401EB3">
      <w:pPr>
        <w:pStyle w:val="ListParagraph"/>
        <w:spacing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Tabel 4.22</w:t>
      </w:r>
    </w:p>
    <w:p w:rsidR="00401EB3" w:rsidRPr="00675D8B" w:rsidRDefault="00401EB3" w:rsidP="00401EB3">
      <w:pPr>
        <w:pStyle w:val="ListParagraph"/>
        <w:spacing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Rekapitulasi Hasil Penelitian</w:t>
      </w:r>
    </w:p>
    <w:p w:rsidR="00401EB3" w:rsidRDefault="00401EB3" w:rsidP="00401EB3">
      <w:pPr>
        <w:pStyle w:val="ListParagraph"/>
        <w:spacing w:line="240" w:lineRule="auto"/>
        <w:ind w:left="1440"/>
        <w:jc w:val="center"/>
        <w:rPr>
          <w:rFonts w:ascii="Times New Roman" w:hAnsi="Times New Roman" w:cs="Times New Roman"/>
          <w:sz w:val="20"/>
          <w:szCs w:val="20"/>
        </w:rPr>
      </w:pPr>
    </w:p>
    <w:tbl>
      <w:tblPr>
        <w:tblStyle w:val="TableGrid"/>
        <w:tblW w:w="8280" w:type="dxa"/>
        <w:tblInd w:w="558" w:type="dxa"/>
        <w:tblLayout w:type="fixed"/>
        <w:tblLook w:val="04A0"/>
      </w:tblPr>
      <w:tblGrid>
        <w:gridCol w:w="540"/>
        <w:gridCol w:w="1980"/>
        <w:gridCol w:w="1080"/>
        <w:gridCol w:w="1170"/>
        <w:gridCol w:w="1620"/>
        <w:gridCol w:w="1890"/>
      </w:tblGrid>
      <w:tr w:rsidR="00401EB3" w:rsidTr="00401EB3">
        <w:tc>
          <w:tcPr>
            <w:tcW w:w="54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No</w:t>
            </w:r>
          </w:p>
        </w:tc>
        <w:tc>
          <w:tcPr>
            <w:tcW w:w="19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Variabel Penelitian</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Hasil Penelitian</w:t>
            </w:r>
          </w:p>
        </w:tc>
        <w:tc>
          <w:tcPr>
            <w:tcW w:w="117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Kriteria Penelitian</w:t>
            </w:r>
          </w:p>
        </w:tc>
        <w:tc>
          <w:tcPr>
            <w:tcW w:w="162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Interpretasi</w:t>
            </w:r>
          </w:p>
        </w:tc>
        <w:tc>
          <w:tcPr>
            <w:tcW w:w="189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Kesimpulan</w:t>
            </w:r>
          </w:p>
        </w:tc>
      </w:tr>
      <w:tr w:rsidR="00401EB3" w:rsidTr="00401EB3">
        <w:tc>
          <w:tcPr>
            <w:tcW w:w="54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9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08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7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62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89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r>
      <w:tr w:rsidR="00401EB3" w:rsidTr="00401EB3">
        <w:tc>
          <w:tcPr>
            <w:tcW w:w="54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98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Ada korelasi yang positif lagi signifikan antara kesejahteraan dengan profesionalisme guru di bidang kualifikasi dan tugas pokok pada Madrasah Ibtidaiyah di Kecamatan Kademangan Kabupaten Blitar</w:t>
            </w:r>
          </w:p>
        </w:tc>
        <w:tc>
          <w:tcPr>
            <w:tcW w:w="1080" w:type="dxa"/>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401EB3" w:rsidP="00F9186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r w:rsidR="00F9186B">
              <w:rPr>
                <w:rFonts w:ascii="Times New Roman" w:hAnsi="Times New Roman" w:cs="Times New Roman"/>
                <w:sz w:val="20"/>
                <w:szCs w:val="20"/>
              </w:rPr>
              <w:t>377</w:t>
            </w:r>
          </w:p>
        </w:tc>
        <w:tc>
          <w:tcPr>
            <w:tcW w:w="1170" w:type="dxa"/>
          </w:tcPr>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 0,266</w:t>
            </w: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1%= 0,345</w:t>
            </w:r>
          </w:p>
        </w:tc>
        <w:tc>
          <w:tcPr>
            <w:tcW w:w="1620" w:type="dxa"/>
          </w:tcPr>
          <w:p w:rsidR="00401EB3" w:rsidRDefault="00401EB3" w:rsidP="00401EB3">
            <w:pPr>
              <w:pStyle w:val="ListParagraph"/>
              <w:ind w:left="252" w:hanging="270"/>
              <w:rPr>
                <w:rFonts w:ascii="Times New Roman" w:hAnsi="Times New Roman" w:cs="Times New Roman"/>
                <w:sz w:val="20"/>
                <w:szCs w:val="20"/>
              </w:rPr>
            </w:pPr>
          </w:p>
          <w:p w:rsidR="00401EB3" w:rsidRDefault="00401EB3" w:rsidP="00401EB3">
            <w:pPr>
              <w:pStyle w:val="ListParagraph"/>
              <w:ind w:left="252" w:hanging="270"/>
              <w:rPr>
                <w:rFonts w:ascii="Times New Roman" w:hAnsi="Times New Roman" w:cs="Times New Roman"/>
                <w:sz w:val="20"/>
                <w:szCs w:val="20"/>
              </w:rPr>
            </w:pPr>
          </w:p>
          <w:p w:rsidR="00401EB3" w:rsidRDefault="00401EB3" w:rsidP="00401EB3">
            <w:pPr>
              <w:pStyle w:val="ListParagraph"/>
              <w:ind w:left="252" w:hanging="270"/>
              <w:rPr>
                <w:rFonts w:ascii="Times New Roman" w:hAnsi="Times New Roman" w:cs="Times New Roman"/>
                <w:sz w:val="20"/>
                <w:szCs w:val="20"/>
              </w:rPr>
            </w:pPr>
          </w:p>
          <w:p w:rsidR="00401EB3" w:rsidRDefault="00401EB3" w:rsidP="00401EB3">
            <w:pPr>
              <w:pStyle w:val="ListParagraph"/>
              <w:ind w:left="252" w:hanging="270"/>
              <w:rPr>
                <w:rFonts w:ascii="Times New Roman" w:hAnsi="Times New Roman" w:cs="Times New Roman"/>
                <w:sz w:val="20"/>
                <w:szCs w:val="20"/>
              </w:rPr>
            </w:pPr>
          </w:p>
          <w:p w:rsidR="00401EB3" w:rsidRDefault="00F9186B" w:rsidP="00401EB3">
            <w:pPr>
              <w:pStyle w:val="ListParagraph"/>
              <w:ind w:left="342" w:hanging="360"/>
              <w:rPr>
                <w:rFonts w:ascii="Times New Roman" w:hAnsi="Times New Roman" w:cs="Times New Roman"/>
                <w:sz w:val="20"/>
                <w:szCs w:val="20"/>
              </w:rPr>
            </w:pPr>
            <w:r>
              <w:rPr>
                <w:rFonts w:ascii="Times New Roman" w:hAnsi="Times New Roman" w:cs="Times New Roman"/>
                <w:sz w:val="20"/>
                <w:szCs w:val="20"/>
              </w:rPr>
              <w:t>ro = s</w:t>
            </w:r>
            <w:r w:rsidR="00401EB3">
              <w:rPr>
                <w:rFonts w:ascii="Times New Roman" w:hAnsi="Times New Roman" w:cs="Times New Roman"/>
                <w:sz w:val="20"/>
                <w:szCs w:val="20"/>
              </w:rPr>
              <w:t>ignifikan pada taraf 5% dan 1%</w:t>
            </w:r>
          </w:p>
        </w:tc>
        <w:tc>
          <w:tcPr>
            <w:tcW w:w="189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Bahwa kesejahteraan guru Madrasah Ibtidaiyah di Kecamatan Kademangan Kabu</w:t>
            </w:r>
            <w:r w:rsidR="00F9186B">
              <w:rPr>
                <w:rFonts w:ascii="Times New Roman" w:hAnsi="Times New Roman" w:cs="Times New Roman"/>
                <w:sz w:val="20"/>
                <w:szCs w:val="20"/>
              </w:rPr>
              <w:t xml:space="preserve">paten Blitar </w:t>
            </w:r>
            <w:r>
              <w:rPr>
                <w:rFonts w:ascii="Times New Roman" w:hAnsi="Times New Roman" w:cs="Times New Roman"/>
                <w:sz w:val="20"/>
                <w:szCs w:val="20"/>
              </w:rPr>
              <w:t xml:space="preserve"> berkorelasi dengan profesionalismenya di bidang kualifikasi dan tugas pokok</w:t>
            </w:r>
          </w:p>
        </w:tc>
      </w:tr>
      <w:tr w:rsidR="00401EB3" w:rsidTr="00401EB3">
        <w:tc>
          <w:tcPr>
            <w:tcW w:w="54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98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Ada korelasi yang positif lagi signifikan antara kesejahteraan dengan profesionalisme guru di bidang pengembangan profesi pada Madrasah Ibtidaiyah di Kecamatan Kademangan Kabupaten Blitar</w:t>
            </w:r>
          </w:p>
        </w:tc>
        <w:tc>
          <w:tcPr>
            <w:tcW w:w="1080" w:type="dxa"/>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F9186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0,868</w:t>
            </w:r>
          </w:p>
        </w:tc>
        <w:tc>
          <w:tcPr>
            <w:tcW w:w="1170" w:type="dxa"/>
          </w:tcPr>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 0,266</w:t>
            </w:r>
          </w:p>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0,345</w:t>
            </w:r>
          </w:p>
        </w:tc>
        <w:tc>
          <w:tcPr>
            <w:tcW w:w="1620" w:type="dxa"/>
          </w:tcPr>
          <w:p w:rsidR="00401EB3" w:rsidRDefault="00401EB3" w:rsidP="00401EB3">
            <w:pPr>
              <w:pStyle w:val="ListParagraph"/>
              <w:ind w:left="342" w:hanging="342"/>
              <w:rPr>
                <w:rFonts w:ascii="Times New Roman" w:hAnsi="Times New Roman" w:cs="Times New Roman"/>
                <w:sz w:val="20"/>
                <w:szCs w:val="20"/>
              </w:rPr>
            </w:pPr>
          </w:p>
          <w:p w:rsidR="00401EB3" w:rsidRDefault="00401EB3" w:rsidP="00401EB3">
            <w:pPr>
              <w:pStyle w:val="ListParagraph"/>
              <w:ind w:left="342" w:hanging="342"/>
              <w:rPr>
                <w:rFonts w:ascii="Times New Roman" w:hAnsi="Times New Roman" w:cs="Times New Roman"/>
                <w:sz w:val="20"/>
                <w:szCs w:val="20"/>
              </w:rPr>
            </w:pPr>
          </w:p>
          <w:p w:rsidR="00401EB3" w:rsidRDefault="00401EB3" w:rsidP="00401EB3">
            <w:pPr>
              <w:pStyle w:val="ListParagraph"/>
              <w:ind w:left="342" w:hanging="342"/>
              <w:rPr>
                <w:rFonts w:ascii="Times New Roman" w:hAnsi="Times New Roman" w:cs="Times New Roman"/>
                <w:sz w:val="20"/>
                <w:szCs w:val="20"/>
              </w:rPr>
            </w:pPr>
          </w:p>
          <w:p w:rsidR="00401EB3" w:rsidRDefault="00401EB3" w:rsidP="00401EB3">
            <w:pPr>
              <w:pStyle w:val="ListParagraph"/>
              <w:ind w:left="342" w:hanging="342"/>
              <w:rPr>
                <w:rFonts w:ascii="Times New Roman" w:hAnsi="Times New Roman" w:cs="Times New Roman"/>
                <w:sz w:val="20"/>
                <w:szCs w:val="20"/>
              </w:rPr>
            </w:pPr>
          </w:p>
          <w:p w:rsidR="00401EB3" w:rsidRDefault="00401EB3" w:rsidP="00401EB3">
            <w:pPr>
              <w:pStyle w:val="ListParagraph"/>
              <w:ind w:left="342" w:hanging="342"/>
              <w:rPr>
                <w:rFonts w:ascii="Times New Roman" w:hAnsi="Times New Roman" w:cs="Times New Roman"/>
                <w:sz w:val="20"/>
                <w:szCs w:val="20"/>
              </w:rPr>
            </w:pPr>
            <w:r>
              <w:rPr>
                <w:rFonts w:ascii="Times New Roman" w:hAnsi="Times New Roman" w:cs="Times New Roman"/>
                <w:sz w:val="20"/>
                <w:szCs w:val="20"/>
              </w:rPr>
              <w:t>ro = signifikan pada taraf 5% dan 1%</w:t>
            </w:r>
          </w:p>
        </w:tc>
        <w:tc>
          <w:tcPr>
            <w:tcW w:w="189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Bahwa kesejahteraan guru Madrasah Ibtidaiyah di Kecamatan Kademangan Kabupaten Blitar berkorelasi dengan profesionalismenya di bidang pengembangan profesi</w:t>
            </w:r>
          </w:p>
        </w:tc>
      </w:tr>
    </w:tbl>
    <w:p w:rsidR="00401EB3" w:rsidRDefault="00401EB3" w:rsidP="00401EB3">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berlanjut….</w:t>
      </w:r>
    </w:p>
    <w:p w:rsidR="00401EB3" w:rsidRDefault="00401EB3" w:rsidP="00401EB3">
      <w:pPr>
        <w:pStyle w:val="ListParagraph"/>
        <w:spacing w:line="480" w:lineRule="auto"/>
        <w:ind w:firstLine="360"/>
        <w:jc w:val="both"/>
        <w:rPr>
          <w:rFonts w:ascii="Times New Roman" w:hAnsi="Times New Roman" w:cs="Times New Roman"/>
          <w:sz w:val="24"/>
          <w:szCs w:val="24"/>
        </w:rPr>
      </w:pPr>
    </w:p>
    <w:p w:rsidR="00401EB3" w:rsidRDefault="00401EB3" w:rsidP="00401EB3">
      <w:pPr>
        <w:pStyle w:val="ListParagraph"/>
        <w:spacing w:line="480" w:lineRule="auto"/>
        <w:ind w:firstLine="360"/>
        <w:jc w:val="both"/>
        <w:rPr>
          <w:rFonts w:ascii="Times New Roman" w:hAnsi="Times New Roman" w:cs="Times New Roman"/>
          <w:sz w:val="24"/>
          <w:szCs w:val="24"/>
        </w:rPr>
      </w:pPr>
    </w:p>
    <w:p w:rsidR="00401EB3" w:rsidRPr="000A741B" w:rsidRDefault="00401EB3" w:rsidP="00401EB3">
      <w:pPr>
        <w:spacing w:line="240" w:lineRule="auto"/>
        <w:ind w:left="547"/>
        <w:jc w:val="both"/>
        <w:rPr>
          <w:rFonts w:ascii="Times New Roman" w:hAnsi="Times New Roman" w:cs="Times New Roman"/>
          <w:sz w:val="24"/>
          <w:szCs w:val="24"/>
        </w:rPr>
      </w:pPr>
      <w:r w:rsidRPr="000A741B">
        <w:rPr>
          <w:rFonts w:ascii="Times New Roman" w:hAnsi="Times New Roman" w:cs="Times New Roman"/>
          <w:sz w:val="24"/>
          <w:szCs w:val="24"/>
        </w:rPr>
        <w:lastRenderedPageBreak/>
        <w:t>Lanjutan tabel 4.20</w:t>
      </w:r>
    </w:p>
    <w:tbl>
      <w:tblPr>
        <w:tblStyle w:val="TableGrid"/>
        <w:tblW w:w="8280" w:type="dxa"/>
        <w:tblInd w:w="558" w:type="dxa"/>
        <w:tblLayout w:type="fixed"/>
        <w:tblLook w:val="04A0"/>
      </w:tblPr>
      <w:tblGrid>
        <w:gridCol w:w="540"/>
        <w:gridCol w:w="1980"/>
        <w:gridCol w:w="1080"/>
        <w:gridCol w:w="1170"/>
        <w:gridCol w:w="1620"/>
        <w:gridCol w:w="1890"/>
      </w:tblGrid>
      <w:tr w:rsidR="00401EB3" w:rsidTr="00401EB3">
        <w:tc>
          <w:tcPr>
            <w:tcW w:w="54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98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Ada korelasi yang positif lagi signifikan antara kesejahteraan dengan profesionalisme guru di bidang pendukung profesi pada Madrasah Ibtidaiyah di Kecamatan Kademangan Kabupaten Blitar</w:t>
            </w:r>
          </w:p>
        </w:tc>
        <w:tc>
          <w:tcPr>
            <w:tcW w:w="1080" w:type="dxa"/>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F9186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0,711</w:t>
            </w:r>
          </w:p>
        </w:tc>
        <w:tc>
          <w:tcPr>
            <w:tcW w:w="1170" w:type="dxa"/>
          </w:tcPr>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 0,266</w:t>
            </w:r>
          </w:p>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0,345</w:t>
            </w:r>
          </w:p>
        </w:tc>
        <w:tc>
          <w:tcPr>
            <w:tcW w:w="1620" w:type="dxa"/>
          </w:tcPr>
          <w:p w:rsidR="00401EB3" w:rsidRDefault="00401EB3" w:rsidP="00401EB3">
            <w:pPr>
              <w:pStyle w:val="ListParagraph"/>
              <w:ind w:left="342" w:hanging="342"/>
              <w:rPr>
                <w:rFonts w:ascii="Times New Roman" w:hAnsi="Times New Roman" w:cs="Times New Roman"/>
                <w:sz w:val="20"/>
                <w:szCs w:val="20"/>
              </w:rPr>
            </w:pPr>
          </w:p>
          <w:p w:rsidR="00401EB3" w:rsidRDefault="00401EB3" w:rsidP="00401EB3">
            <w:pPr>
              <w:pStyle w:val="ListParagraph"/>
              <w:ind w:left="342" w:hanging="342"/>
              <w:rPr>
                <w:rFonts w:ascii="Times New Roman" w:hAnsi="Times New Roman" w:cs="Times New Roman"/>
                <w:sz w:val="20"/>
                <w:szCs w:val="20"/>
              </w:rPr>
            </w:pPr>
          </w:p>
          <w:p w:rsidR="00401EB3" w:rsidRDefault="00401EB3" w:rsidP="00401EB3">
            <w:pPr>
              <w:pStyle w:val="ListParagraph"/>
              <w:ind w:left="342" w:hanging="342"/>
              <w:rPr>
                <w:rFonts w:ascii="Times New Roman" w:hAnsi="Times New Roman" w:cs="Times New Roman"/>
                <w:sz w:val="20"/>
                <w:szCs w:val="20"/>
              </w:rPr>
            </w:pPr>
          </w:p>
          <w:p w:rsidR="00401EB3" w:rsidRDefault="00401EB3" w:rsidP="00401EB3">
            <w:pPr>
              <w:pStyle w:val="ListParagraph"/>
              <w:ind w:left="342" w:hanging="342"/>
              <w:rPr>
                <w:rFonts w:ascii="Times New Roman" w:hAnsi="Times New Roman" w:cs="Times New Roman"/>
                <w:sz w:val="20"/>
                <w:szCs w:val="20"/>
              </w:rPr>
            </w:pPr>
          </w:p>
          <w:p w:rsidR="00401EB3" w:rsidRDefault="00401EB3" w:rsidP="00401EB3">
            <w:pPr>
              <w:pStyle w:val="ListParagraph"/>
              <w:ind w:left="342" w:hanging="342"/>
              <w:rPr>
                <w:rFonts w:ascii="Times New Roman" w:hAnsi="Times New Roman" w:cs="Times New Roman"/>
                <w:sz w:val="20"/>
                <w:szCs w:val="20"/>
              </w:rPr>
            </w:pPr>
            <w:r>
              <w:rPr>
                <w:rFonts w:ascii="Times New Roman" w:hAnsi="Times New Roman" w:cs="Times New Roman"/>
                <w:sz w:val="20"/>
                <w:szCs w:val="20"/>
              </w:rPr>
              <w:t>ro = signifikan pada taraf 5% dan 1%</w:t>
            </w:r>
          </w:p>
        </w:tc>
        <w:tc>
          <w:tcPr>
            <w:tcW w:w="189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Bahwa kesejahteraan guru Madrasah Ibtidaiyah di Kecamatan Kademangan Kabupaten Blitar berkorelasi dengan profesionalismenya di bidang pendukung profesi</w:t>
            </w:r>
          </w:p>
        </w:tc>
      </w:tr>
      <w:tr w:rsidR="00401EB3" w:rsidTr="00401EB3">
        <w:tc>
          <w:tcPr>
            <w:tcW w:w="540" w:type="dxa"/>
          </w:tcPr>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98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Ada korelasi yang positif lagi signifikan antara kesejahteraan dengan profesionalisme guru pada Madrasah Ibtidaiyah di Kecamatan Kademangan Kabupaten Blitar</w:t>
            </w:r>
          </w:p>
        </w:tc>
        <w:tc>
          <w:tcPr>
            <w:tcW w:w="1080" w:type="dxa"/>
          </w:tcPr>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401EB3" w:rsidP="00401EB3">
            <w:pPr>
              <w:pStyle w:val="ListParagraph"/>
              <w:ind w:left="0"/>
              <w:jc w:val="center"/>
              <w:rPr>
                <w:rFonts w:ascii="Times New Roman" w:hAnsi="Times New Roman" w:cs="Times New Roman"/>
                <w:sz w:val="20"/>
                <w:szCs w:val="20"/>
              </w:rPr>
            </w:pPr>
          </w:p>
          <w:p w:rsidR="00401EB3" w:rsidRDefault="00F9186B"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0,847</w:t>
            </w:r>
          </w:p>
        </w:tc>
        <w:tc>
          <w:tcPr>
            <w:tcW w:w="1170" w:type="dxa"/>
          </w:tcPr>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p>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5%= 0,266</w:t>
            </w:r>
          </w:p>
          <w:p w:rsidR="00401EB3" w:rsidRDefault="00401EB3" w:rsidP="00401EB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 0,345</w:t>
            </w:r>
          </w:p>
        </w:tc>
        <w:tc>
          <w:tcPr>
            <w:tcW w:w="1620" w:type="dxa"/>
          </w:tcPr>
          <w:p w:rsidR="00401EB3" w:rsidRDefault="00401EB3" w:rsidP="00401EB3">
            <w:pPr>
              <w:pStyle w:val="ListParagraph"/>
              <w:ind w:left="342" w:hanging="342"/>
              <w:rPr>
                <w:rFonts w:ascii="Times New Roman" w:hAnsi="Times New Roman" w:cs="Times New Roman"/>
                <w:sz w:val="20"/>
                <w:szCs w:val="20"/>
              </w:rPr>
            </w:pPr>
          </w:p>
          <w:p w:rsidR="00401EB3" w:rsidRDefault="00401EB3" w:rsidP="00401EB3">
            <w:pPr>
              <w:pStyle w:val="ListParagraph"/>
              <w:ind w:left="342" w:hanging="342"/>
              <w:rPr>
                <w:rFonts w:ascii="Times New Roman" w:hAnsi="Times New Roman" w:cs="Times New Roman"/>
                <w:sz w:val="20"/>
                <w:szCs w:val="20"/>
              </w:rPr>
            </w:pPr>
          </w:p>
          <w:p w:rsidR="00401EB3" w:rsidRDefault="00401EB3" w:rsidP="00401EB3">
            <w:pPr>
              <w:pStyle w:val="ListParagraph"/>
              <w:ind w:left="342" w:hanging="342"/>
              <w:rPr>
                <w:rFonts w:ascii="Times New Roman" w:hAnsi="Times New Roman" w:cs="Times New Roman"/>
                <w:sz w:val="20"/>
                <w:szCs w:val="20"/>
              </w:rPr>
            </w:pPr>
          </w:p>
          <w:p w:rsidR="00401EB3" w:rsidRDefault="00F9186B" w:rsidP="00401EB3">
            <w:pPr>
              <w:pStyle w:val="ListParagraph"/>
              <w:ind w:left="342" w:hanging="342"/>
              <w:rPr>
                <w:rFonts w:ascii="Times New Roman" w:hAnsi="Times New Roman" w:cs="Times New Roman"/>
                <w:sz w:val="20"/>
                <w:szCs w:val="20"/>
              </w:rPr>
            </w:pPr>
            <w:r>
              <w:rPr>
                <w:rFonts w:ascii="Times New Roman" w:hAnsi="Times New Roman" w:cs="Times New Roman"/>
                <w:sz w:val="20"/>
                <w:szCs w:val="20"/>
              </w:rPr>
              <w:t xml:space="preserve">ro = </w:t>
            </w:r>
            <w:r w:rsidR="00401EB3">
              <w:rPr>
                <w:rFonts w:ascii="Times New Roman" w:hAnsi="Times New Roman" w:cs="Times New Roman"/>
                <w:sz w:val="20"/>
                <w:szCs w:val="20"/>
              </w:rPr>
              <w:t>signifikan pada taraf 5% dan 1%</w:t>
            </w:r>
          </w:p>
        </w:tc>
        <w:tc>
          <w:tcPr>
            <w:tcW w:w="1890" w:type="dxa"/>
          </w:tcPr>
          <w:p w:rsidR="00401EB3" w:rsidRDefault="00401EB3" w:rsidP="00401EB3">
            <w:pPr>
              <w:pStyle w:val="ListParagraph"/>
              <w:ind w:left="0"/>
              <w:rPr>
                <w:rFonts w:ascii="Times New Roman" w:hAnsi="Times New Roman" w:cs="Times New Roman"/>
                <w:sz w:val="20"/>
                <w:szCs w:val="20"/>
              </w:rPr>
            </w:pPr>
            <w:r>
              <w:rPr>
                <w:rFonts w:ascii="Times New Roman" w:hAnsi="Times New Roman" w:cs="Times New Roman"/>
                <w:sz w:val="20"/>
                <w:szCs w:val="20"/>
              </w:rPr>
              <w:t>Bahwa kesejahteraan guru Madrasah Ibtidaiyah di Kecamatan Ka</w:t>
            </w:r>
            <w:r w:rsidR="00F9186B">
              <w:rPr>
                <w:rFonts w:ascii="Times New Roman" w:hAnsi="Times New Roman" w:cs="Times New Roman"/>
                <w:sz w:val="20"/>
                <w:szCs w:val="20"/>
              </w:rPr>
              <w:t xml:space="preserve">demangan Kabupaten Blitar </w:t>
            </w:r>
            <w:r>
              <w:rPr>
                <w:rFonts w:ascii="Times New Roman" w:hAnsi="Times New Roman" w:cs="Times New Roman"/>
                <w:sz w:val="20"/>
                <w:szCs w:val="20"/>
              </w:rPr>
              <w:t xml:space="preserve">berkorelasi dengan profesionalismenya </w:t>
            </w:r>
          </w:p>
        </w:tc>
      </w:tr>
    </w:tbl>
    <w:p w:rsidR="00401EB3" w:rsidRDefault="00401EB3" w:rsidP="00401EB3">
      <w:pPr>
        <w:pStyle w:val="ListParagraph"/>
        <w:spacing w:line="480" w:lineRule="auto"/>
        <w:ind w:firstLine="360"/>
        <w:jc w:val="both"/>
        <w:rPr>
          <w:rFonts w:ascii="Times New Roman" w:hAnsi="Times New Roman" w:cs="Times New Roman"/>
          <w:sz w:val="24"/>
          <w:szCs w:val="24"/>
        </w:rPr>
      </w:pPr>
    </w:p>
    <w:p w:rsidR="00401EB3" w:rsidRDefault="00401EB3" w:rsidP="00401EB3">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Dari tabel rekapitulasi hasil penelitian di atas, maka berikut ini penulis membahas hasil penelitian ini satu persatu.</w:t>
      </w:r>
    </w:p>
    <w:p w:rsidR="00401EB3" w:rsidRDefault="00401EB3" w:rsidP="00401EB3">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Bahwa dari hasil pe</w:t>
      </w:r>
      <w:r w:rsidR="00F9186B">
        <w:rPr>
          <w:rFonts w:ascii="Times New Roman" w:hAnsi="Times New Roman" w:cs="Times New Roman"/>
          <w:sz w:val="24"/>
          <w:szCs w:val="24"/>
        </w:rPr>
        <w:t>nelitian menunjukkan bahwa</w:t>
      </w:r>
      <w:r>
        <w:rPr>
          <w:rFonts w:ascii="Times New Roman" w:hAnsi="Times New Roman" w:cs="Times New Roman"/>
          <w:sz w:val="24"/>
          <w:szCs w:val="24"/>
        </w:rPr>
        <w:t xml:space="preserve"> terjadi korelasi yang positif lagi signifikan antara kesejahteraan dengan profesionalisme guru di bidang kualifikasi dan tugas pokok pada Madrasah Ibtidaiyah di kecamatan Kademangan Kabupaten Blitar.</w:t>
      </w:r>
    </w:p>
    <w:p w:rsidR="00881F75" w:rsidRDefault="00881F75" w:rsidP="00881F7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Kesejahteraan yang diterima dari Madrasah I</w:t>
      </w:r>
      <w:r w:rsidR="00D46CFE">
        <w:rPr>
          <w:rFonts w:ascii="Times New Roman" w:hAnsi="Times New Roman" w:cs="Times New Roman"/>
          <w:sz w:val="24"/>
          <w:szCs w:val="24"/>
        </w:rPr>
        <w:t>btidaiyah tempat mengajar</w:t>
      </w:r>
      <w:r>
        <w:rPr>
          <w:rFonts w:ascii="Times New Roman" w:hAnsi="Times New Roman" w:cs="Times New Roman"/>
          <w:sz w:val="24"/>
          <w:szCs w:val="24"/>
        </w:rPr>
        <w:t xml:space="preserve"> dirasakan kurang oleh mayoritas guru, walaupun ada s</w:t>
      </w:r>
      <w:r w:rsidR="00D122DF">
        <w:rPr>
          <w:rFonts w:ascii="Times New Roman" w:hAnsi="Times New Roman" w:cs="Times New Roman"/>
          <w:sz w:val="24"/>
          <w:szCs w:val="24"/>
        </w:rPr>
        <w:t>ebagian kecil</w:t>
      </w:r>
      <w:r>
        <w:rPr>
          <w:rFonts w:ascii="Times New Roman" w:hAnsi="Times New Roman" w:cs="Times New Roman"/>
          <w:sz w:val="24"/>
          <w:szCs w:val="24"/>
        </w:rPr>
        <w:t xml:space="preserve"> dari mereka yang tingkat kesejahteraannya sedang bahkan tinggi.</w:t>
      </w:r>
      <w:r w:rsidR="00D122DF">
        <w:rPr>
          <w:rFonts w:ascii="Times New Roman" w:hAnsi="Times New Roman" w:cs="Times New Roman"/>
          <w:sz w:val="24"/>
          <w:szCs w:val="24"/>
        </w:rPr>
        <w:t xml:space="preserve"> Seperti hasil wawancara dengan salah satu guru di MI Miftahul Hidayah yaitu Bapak Imam Muslim yang masih berstatus Guru Tidak Tetap </w:t>
      </w:r>
      <w:r w:rsidR="00CA3B97">
        <w:rPr>
          <w:rFonts w:ascii="Times New Roman" w:hAnsi="Times New Roman" w:cs="Times New Roman"/>
          <w:sz w:val="24"/>
          <w:szCs w:val="24"/>
        </w:rPr>
        <w:t xml:space="preserve">bahwa </w:t>
      </w:r>
      <w:r w:rsidR="00CA3B97">
        <w:rPr>
          <w:rFonts w:ascii="Times New Roman" w:hAnsi="Times New Roman" w:cs="Times New Roman"/>
          <w:sz w:val="24"/>
          <w:szCs w:val="24"/>
        </w:rPr>
        <w:lastRenderedPageBreak/>
        <w:t>“</w:t>
      </w:r>
      <w:r w:rsidR="00D122DF">
        <w:rPr>
          <w:rFonts w:ascii="Times New Roman" w:hAnsi="Times New Roman" w:cs="Times New Roman"/>
          <w:sz w:val="24"/>
          <w:szCs w:val="24"/>
        </w:rPr>
        <w:t>kesejahteraan yang dia terima dari MI tempat dia mengajar diantaranya adalah gaji pokok</w:t>
      </w:r>
      <w:r w:rsidR="007B0088">
        <w:rPr>
          <w:rFonts w:ascii="Times New Roman" w:hAnsi="Times New Roman" w:cs="Times New Roman"/>
          <w:sz w:val="24"/>
          <w:szCs w:val="24"/>
        </w:rPr>
        <w:t xml:space="preserve"> dan </w:t>
      </w:r>
      <w:r w:rsidR="00D122DF">
        <w:rPr>
          <w:rFonts w:ascii="Times New Roman" w:hAnsi="Times New Roman" w:cs="Times New Roman"/>
          <w:sz w:val="24"/>
          <w:szCs w:val="24"/>
        </w:rPr>
        <w:t>Tunjangan Fungsional</w:t>
      </w:r>
      <w:r w:rsidR="007B0088">
        <w:rPr>
          <w:rFonts w:ascii="Times New Roman" w:hAnsi="Times New Roman" w:cs="Times New Roman"/>
          <w:sz w:val="24"/>
          <w:szCs w:val="24"/>
        </w:rPr>
        <w:t>, tetapi kesejahteraan yang dia terima masih dirasakan sangat kurang untuk memenuhi kehidupannya sehari-hari</w:t>
      </w:r>
      <w:r w:rsidR="006D4A16">
        <w:rPr>
          <w:rFonts w:ascii="Times New Roman" w:hAnsi="Times New Roman" w:cs="Times New Roman"/>
          <w:sz w:val="24"/>
          <w:szCs w:val="24"/>
        </w:rPr>
        <w:t>, sehingga dia harus mencari pekerjaan sampingan di rumahnya</w:t>
      </w:r>
      <w:r w:rsidR="00CA3B97">
        <w:rPr>
          <w:rFonts w:ascii="Times New Roman" w:hAnsi="Times New Roman" w:cs="Times New Roman"/>
          <w:sz w:val="24"/>
          <w:szCs w:val="24"/>
        </w:rPr>
        <w:t>”</w:t>
      </w:r>
      <w:r w:rsidR="006D4A16">
        <w:rPr>
          <w:rFonts w:ascii="Times New Roman" w:hAnsi="Times New Roman" w:cs="Times New Roman"/>
          <w:sz w:val="24"/>
          <w:szCs w:val="24"/>
        </w:rPr>
        <w:t>.</w:t>
      </w:r>
      <w:r w:rsidR="006D4A16">
        <w:rPr>
          <w:rStyle w:val="FootnoteReference"/>
          <w:rFonts w:ascii="Times New Roman" w:hAnsi="Times New Roman" w:cs="Times New Roman"/>
          <w:sz w:val="24"/>
          <w:szCs w:val="24"/>
        </w:rPr>
        <w:footnoteReference w:id="33"/>
      </w:r>
    </w:p>
    <w:p w:rsidR="00832F12" w:rsidRDefault="00832F12" w:rsidP="00881F75">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Kualifikasi akademik untuk para guru sekarang adalah minimal S1/D4, begitu pula untuk para guru Madrasah Ibtidaiyah.</w:t>
      </w:r>
      <w:r w:rsidR="00BA5DC0">
        <w:rPr>
          <w:rFonts w:ascii="Times New Roman" w:hAnsi="Times New Roman" w:cs="Times New Roman"/>
          <w:sz w:val="24"/>
          <w:szCs w:val="24"/>
        </w:rPr>
        <w:t xml:space="preserve"> Para guru di 4 (empat) Madrasah Ibtidaiyah di Kecamatan Kademangan Kabupaten Blitar sebagian besar sudah memenuhi kualifikasi akademik, tetapi ada juga beberapa guru yang belum memenuhi karena pendidikanya masi</w:t>
      </w:r>
      <w:r w:rsidR="00D46CFE">
        <w:rPr>
          <w:rFonts w:ascii="Times New Roman" w:hAnsi="Times New Roman" w:cs="Times New Roman"/>
          <w:sz w:val="24"/>
          <w:szCs w:val="24"/>
        </w:rPr>
        <w:t>h pada tingkat SMA atau Diploma-</w:t>
      </w:r>
      <w:r w:rsidR="00BA5DC0">
        <w:rPr>
          <w:rFonts w:ascii="Times New Roman" w:hAnsi="Times New Roman" w:cs="Times New Roman"/>
          <w:sz w:val="24"/>
          <w:szCs w:val="24"/>
        </w:rPr>
        <w:t>2</w:t>
      </w:r>
      <w:r w:rsidR="00D46CFE">
        <w:rPr>
          <w:rFonts w:ascii="Times New Roman" w:hAnsi="Times New Roman" w:cs="Times New Roman"/>
          <w:sz w:val="24"/>
          <w:szCs w:val="24"/>
        </w:rPr>
        <w:t xml:space="preserve"> dengan berbagai sebab mulai dari tidak adanya biaya sampai tidak tersedianya waktu untuk melanjutkan pendidikan</w:t>
      </w:r>
      <w:r w:rsidR="00BA5DC0">
        <w:rPr>
          <w:rFonts w:ascii="Times New Roman" w:hAnsi="Times New Roman" w:cs="Times New Roman"/>
          <w:sz w:val="24"/>
          <w:szCs w:val="24"/>
        </w:rPr>
        <w:t>, upaya yang dilakukan oleh kepala Madrasah untuk  para guru yang belum memenuhi kualifikasi akademik  seperti hasil wawancara dengan kepala Madrasah MI Miftahul Falah yaitu Ibu Kotik Indayati, S.PdI</w:t>
      </w:r>
      <w:r w:rsidR="00265056">
        <w:rPr>
          <w:rFonts w:ascii="Times New Roman" w:hAnsi="Times New Roman" w:cs="Times New Roman"/>
          <w:sz w:val="24"/>
          <w:szCs w:val="24"/>
        </w:rPr>
        <w:t xml:space="preserve"> diantaranya </w:t>
      </w:r>
      <w:r w:rsidR="00CA3B97">
        <w:rPr>
          <w:rFonts w:ascii="Times New Roman" w:hAnsi="Times New Roman" w:cs="Times New Roman"/>
          <w:sz w:val="24"/>
          <w:szCs w:val="24"/>
        </w:rPr>
        <w:t>“</w:t>
      </w:r>
      <w:r w:rsidR="002A5510">
        <w:rPr>
          <w:rFonts w:ascii="Times New Roman" w:hAnsi="Times New Roman" w:cs="Times New Roman"/>
          <w:sz w:val="24"/>
          <w:szCs w:val="24"/>
        </w:rPr>
        <w:t>membantu untuk mendapatkan bea siswa melanjutkan ke jenjang Sarjana terbukti ada 4</w:t>
      </w:r>
      <w:r w:rsidR="0096550E">
        <w:rPr>
          <w:rFonts w:ascii="Times New Roman" w:hAnsi="Times New Roman" w:cs="Times New Roman"/>
          <w:sz w:val="24"/>
          <w:szCs w:val="24"/>
        </w:rPr>
        <w:t xml:space="preserve"> (empat)</w:t>
      </w:r>
      <w:r w:rsidR="002A5510">
        <w:rPr>
          <w:rFonts w:ascii="Times New Roman" w:hAnsi="Times New Roman" w:cs="Times New Roman"/>
          <w:sz w:val="24"/>
          <w:szCs w:val="24"/>
        </w:rPr>
        <w:t xml:space="preserve"> guru di MI Miftahul Falah yang mendapat bea siswa untuk melanjutkan ke </w:t>
      </w:r>
      <w:r w:rsidR="0096550E">
        <w:rPr>
          <w:rFonts w:ascii="Times New Roman" w:hAnsi="Times New Roman" w:cs="Times New Roman"/>
          <w:sz w:val="24"/>
          <w:szCs w:val="24"/>
        </w:rPr>
        <w:t xml:space="preserve">tingkat </w:t>
      </w:r>
      <w:r w:rsidR="002A5510">
        <w:rPr>
          <w:rFonts w:ascii="Times New Roman" w:hAnsi="Times New Roman" w:cs="Times New Roman"/>
          <w:sz w:val="24"/>
          <w:szCs w:val="24"/>
        </w:rPr>
        <w:t>Sarjana</w:t>
      </w:r>
      <w:r w:rsidR="00CA3B97">
        <w:rPr>
          <w:rFonts w:ascii="Times New Roman" w:hAnsi="Times New Roman" w:cs="Times New Roman"/>
          <w:sz w:val="24"/>
          <w:szCs w:val="24"/>
        </w:rPr>
        <w:t>”</w:t>
      </w:r>
      <w:r w:rsidR="008670F6">
        <w:rPr>
          <w:rFonts w:ascii="Times New Roman" w:hAnsi="Times New Roman" w:cs="Times New Roman"/>
          <w:sz w:val="24"/>
          <w:szCs w:val="24"/>
        </w:rPr>
        <w:t>.</w:t>
      </w:r>
      <w:r w:rsidR="009354B3">
        <w:rPr>
          <w:rStyle w:val="FootnoteReference"/>
          <w:rFonts w:ascii="Times New Roman" w:hAnsi="Times New Roman" w:cs="Times New Roman"/>
          <w:sz w:val="24"/>
          <w:szCs w:val="24"/>
        </w:rPr>
        <w:footnoteReference w:id="34"/>
      </w:r>
      <w:r w:rsidR="008670F6">
        <w:rPr>
          <w:rFonts w:ascii="Times New Roman" w:hAnsi="Times New Roman" w:cs="Times New Roman"/>
          <w:sz w:val="24"/>
          <w:szCs w:val="24"/>
        </w:rPr>
        <w:t xml:space="preserve"> Begitu juga dengan pelaksanaan tugas pokok guru Madrasah Ibtidaiyah yaitu yang </w:t>
      </w:r>
      <w:r w:rsidR="008670F6">
        <w:rPr>
          <w:rFonts w:ascii="Times New Roman" w:hAnsi="Times New Roman" w:cs="Times New Roman"/>
          <w:sz w:val="24"/>
          <w:szCs w:val="24"/>
        </w:rPr>
        <w:lastRenderedPageBreak/>
        <w:t xml:space="preserve">terdiri dari perencanaan, pelaksanaan dan evaluasi pembelajaran, menurut Ibu Makrifatul Husnawati, S.PdI salah satu guru MI Miftahul Falah </w:t>
      </w:r>
      <w:r w:rsidR="00CA3B97">
        <w:rPr>
          <w:rFonts w:ascii="Times New Roman" w:hAnsi="Times New Roman" w:cs="Times New Roman"/>
          <w:sz w:val="24"/>
          <w:szCs w:val="24"/>
        </w:rPr>
        <w:t>“</w:t>
      </w:r>
      <w:r w:rsidR="008670F6">
        <w:rPr>
          <w:rFonts w:ascii="Times New Roman" w:hAnsi="Times New Roman" w:cs="Times New Roman"/>
          <w:sz w:val="24"/>
          <w:szCs w:val="24"/>
        </w:rPr>
        <w:t>tugas pokoknya sebagai guru sebisa mungkin harus dilaksanakan sebaik mungkin, karena memang itulah tugas dari seorang guru menyampaikan ilmu kepada anak didik, tidak hanya itu tugas seorang guru juga harus mengetahui perkembangan dari peserta didiknya</w:t>
      </w:r>
      <w:r w:rsidR="00CA3B97">
        <w:rPr>
          <w:rFonts w:ascii="Times New Roman" w:hAnsi="Times New Roman" w:cs="Times New Roman"/>
          <w:sz w:val="24"/>
          <w:szCs w:val="24"/>
        </w:rPr>
        <w:t>”</w:t>
      </w:r>
      <w:r w:rsidR="008670F6">
        <w:rPr>
          <w:rFonts w:ascii="Times New Roman" w:hAnsi="Times New Roman" w:cs="Times New Roman"/>
          <w:sz w:val="24"/>
          <w:szCs w:val="24"/>
        </w:rPr>
        <w:t>.</w:t>
      </w:r>
      <w:r w:rsidR="0096550E">
        <w:rPr>
          <w:rStyle w:val="FootnoteReference"/>
          <w:rFonts w:ascii="Times New Roman" w:hAnsi="Times New Roman" w:cs="Times New Roman"/>
          <w:sz w:val="24"/>
          <w:szCs w:val="24"/>
        </w:rPr>
        <w:footnoteReference w:id="35"/>
      </w:r>
      <w:r w:rsidR="008670F6">
        <w:rPr>
          <w:rFonts w:ascii="Times New Roman" w:hAnsi="Times New Roman" w:cs="Times New Roman"/>
          <w:sz w:val="24"/>
          <w:szCs w:val="24"/>
        </w:rPr>
        <w:t xml:space="preserve"> </w:t>
      </w:r>
    </w:p>
    <w:p w:rsidR="00401EB3" w:rsidRDefault="00CA3B97" w:rsidP="00401EB3">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Oleh karena itu w</w:t>
      </w:r>
      <w:r w:rsidR="0096550E">
        <w:rPr>
          <w:rFonts w:ascii="Times New Roman" w:hAnsi="Times New Roman" w:cs="Times New Roman"/>
          <w:sz w:val="24"/>
          <w:szCs w:val="24"/>
        </w:rPr>
        <w:t>ajar lagi pantas kalau terjadi korelasi yang positif lagi signifikan antara kesejahteraan dengan profesionalisme guru di bidang kualifikasi dan tugas pokok pada Madrasah Ibtidaiyah di Kecama</w:t>
      </w:r>
      <w:r>
        <w:rPr>
          <w:rFonts w:ascii="Times New Roman" w:hAnsi="Times New Roman" w:cs="Times New Roman"/>
          <w:sz w:val="24"/>
          <w:szCs w:val="24"/>
        </w:rPr>
        <w:t>tan Kademangan Kabupaten Blitar</w:t>
      </w:r>
      <w:r w:rsidR="00923B0B">
        <w:rPr>
          <w:rFonts w:ascii="Times New Roman" w:hAnsi="Times New Roman" w:cs="Times New Roman"/>
          <w:sz w:val="24"/>
          <w:szCs w:val="24"/>
        </w:rPr>
        <w:t>.</w:t>
      </w:r>
    </w:p>
    <w:p w:rsidR="00401EB3" w:rsidRDefault="00401EB3" w:rsidP="00401EB3">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Bahwa dari hasil penelitian menunjukkan bahwa terjadi korelasi yang positif lagi signifikan antara kesejahteraan dengan profesionalisme guru di bidang pengembangan profesi pada Madrasah Ibtidaiyah di kecamatan Kademangan Kabupaten Blitar.</w:t>
      </w:r>
    </w:p>
    <w:p w:rsidR="00CA3B97" w:rsidRDefault="00DB1E71" w:rsidP="00D839F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Profesionalisme guru di bidang pengembangan profesi diantaranya yaitu pendidikan dan pelatihan, prestasi akademik dan karya pengembangan profesi. Berdasarkan wawancara dengan Ibu Sulaimah, M.Ag selaku kepala madrasah MI Miftahul Hidayah</w:t>
      </w:r>
      <w:r w:rsidR="00CA3B97">
        <w:rPr>
          <w:rFonts w:ascii="Times New Roman" w:hAnsi="Times New Roman" w:cs="Times New Roman"/>
          <w:sz w:val="24"/>
          <w:szCs w:val="24"/>
        </w:rPr>
        <w:t>:</w:t>
      </w:r>
    </w:p>
    <w:p w:rsidR="00D839FB" w:rsidRDefault="00CA3B97" w:rsidP="00CA3B97">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“D</w:t>
      </w:r>
      <w:r w:rsidR="00DB1E71">
        <w:rPr>
          <w:rFonts w:ascii="Times New Roman" w:hAnsi="Times New Roman" w:cs="Times New Roman"/>
          <w:sz w:val="24"/>
          <w:szCs w:val="24"/>
        </w:rPr>
        <w:t xml:space="preserve">alam rangka untuk mengembangkan profesionalisme guru di bidang pengembangan profesi di lingkungan Madrasahnya yaitu dengan selalu </w:t>
      </w:r>
      <w:r w:rsidR="001B7D14">
        <w:rPr>
          <w:rFonts w:ascii="Times New Roman" w:hAnsi="Times New Roman" w:cs="Times New Roman"/>
          <w:sz w:val="24"/>
          <w:szCs w:val="24"/>
        </w:rPr>
        <w:t xml:space="preserve">memberikan </w:t>
      </w:r>
      <w:r w:rsidR="00DB1E71">
        <w:rPr>
          <w:rFonts w:ascii="Times New Roman" w:hAnsi="Times New Roman" w:cs="Times New Roman"/>
          <w:sz w:val="24"/>
          <w:szCs w:val="24"/>
        </w:rPr>
        <w:t>dorong</w:t>
      </w:r>
      <w:r w:rsidR="001B7D14">
        <w:rPr>
          <w:rFonts w:ascii="Times New Roman" w:hAnsi="Times New Roman" w:cs="Times New Roman"/>
          <w:sz w:val="24"/>
          <w:szCs w:val="24"/>
        </w:rPr>
        <w:t>an dan motivasi</w:t>
      </w:r>
      <w:r w:rsidR="00DB1E71">
        <w:rPr>
          <w:rFonts w:ascii="Times New Roman" w:hAnsi="Times New Roman" w:cs="Times New Roman"/>
          <w:sz w:val="24"/>
          <w:szCs w:val="24"/>
        </w:rPr>
        <w:t xml:space="preserve"> </w:t>
      </w:r>
      <w:r w:rsidR="001B7D14">
        <w:rPr>
          <w:rFonts w:ascii="Times New Roman" w:hAnsi="Times New Roman" w:cs="Times New Roman"/>
          <w:sz w:val="24"/>
          <w:szCs w:val="24"/>
        </w:rPr>
        <w:t xml:space="preserve">kepada </w:t>
      </w:r>
      <w:r w:rsidR="00DB1E71">
        <w:rPr>
          <w:rFonts w:ascii="Times New Roman" w:hAnsi="Times New Roman" w:cs="Times New Roman"/>
          <w:sz w:val="24"/>
          <w:szCs w:val="24"/>
        </w:rPr>
        <w:t xml:space="preserve">para guru untuk terus meningkatkan profesionalismenya, diantaranya </w:t>
      </w:r>
      <w:r w:rsidR="001B7D14">
        <w:rPr>
          <w:rFonts w:ascii="Times New Roman" w:hAnsi="Times New Roman" w:cs="Times New Roman"/>
          <w:sz w:val="24"/>
          <w:szCs w:val="24"/>
        </w:rPr>
        <w:t xml:space="preserve">yaitu </w:t>
      </w:r>
      <w:r w:rsidR="00DB1E71">
        <w:rPr>
          <w:rFonts w:ascii="Times New Roman" w:hAnsi="Times New Roman" w:cs="Times New Roman"/>
          <w:sz w:val="24"/>
          <w:szCs w:val="24"/>
        </w:rPr>
        <w:t xml:space="preserve">ketika </w:t>
      </w:r>
      <w:r w:rsidR="001B7D14">
        <w:rPr>
          <w:rFonts w:ascii="Times New Roman" w:hAnsi="Times New Roman" w:cs="Times New Roman"/>
          <w:sz w:val="24"/>
          <w:szCs w:val="24"/>
        </w:rPr>
        <w:lastRenderedPageBreak/>
        <w:t>diadakan suatu</w:t>
      </w:r>
      <w:r w:rsidR="00DB1E71">
        <w:rPr>
          <w:rFonts w:ascii="Times New Roman" w:hAnsi="Times New Roman" w:cs="Times New Roman"/>
          <w:sz w:val="24"/>
          <w:szCs w:val="24"/>
        </w:rPr>
        <w:t xml:space="preserve"> diklat di </w:t>
      </w:r>
      <w:r w:rsidR="001B7D14">
        <w:rPr>
          <w:rFonts w:ascii="Times New Roman" w:hAnsi="Times New Roman" w:cs="Times New Roman"/>
          <w:sz w:val="24"/>
          <w:szCs w:val="24"/>
        </w:rPr>
        <w:t xml:space="preserve">lembaga pendidikan tertentu </w:t>
      </w:r>
      <w:r w:rsidR="00DB1E71">
        <w:rPr>
          <w:rFonts w:ascii="Times New Roman" w:hAnsi="Times New Roman" w:cs="Times New Roman"/>
          <w:sz w:val="24"/>
          <w:szCs w:val="24"/>
        </w:rPr>
        <w:t xml:space="preserve">maka beliau rela mengantarkannya </w:t>
      </w:r>
      <w:r w:rsidR="00105D1D">
        <w:rPr>
          <w:rFonts w:ascii="Times New Roman" w:hAnsi="Times New Roman" w:cs="Times New Roman"/>
          <w:sz w:val="24"/>
          <w:szCs w:val="24"/>
        </w:rPr>
        <w:t>agar para guru bisa mengikuti diklat tersebut</w:t>
      </w:r>
      <w:r w:rsidR="00DB1E71">
        <w:rPr>
          <w:rFonts w:ascii="Times New Roman" w:hAnsi="Times New Roman" w:cs="Times New Roman"/>
          <w:sz w:val="24"/>
          <w:szCs w:val="24"/>
        </w:rPr>
        <w:t>, mengundang para pakar dalam bidang pendidikan untuk mengadakan sosialisasi terkait dengan pendidikan, dan juga memberikan fasilitas berupa beberapa buku untuk menambah wawasan pengetahuan para guru tersebut</w:t>
      </w:r>
      <w:r w:rsidR="001B7D14">
        <w:rPr>
          <w:rFonts w:ascii="Times New Roman" w:hAnsi="Times New Roman" w:cs="Times New Roman"/>
          <w:sz w:val="24"/>
          <w:szCs w:val="24"/>
        </w:rPr>
        <w:t xml:space="preserve"> sehingga nantinya dapat mencapai prestasi akademik dan hasilnya ada salah satu guru di MI tersebut yang mampu menjadi guru berprestasi pada tingkat Kabupaten, dan beliau sendiri </w:t>
      </w:r>
      <w:r w:rsidR="00741E8E">
        <w:rPr>
          <w:rFonts w:ascii="Times New Roman" w:hAnsi="Times New Roman" w:cs="Times New Roman"/>
          <w:sz w:val="24"/>
          <w:szCs w:val="24"/>
        </w:rPr>
        <w:t xml:space="preserve">juga </w:t>
      </w:r>
      <w:r w:rsidR="001B7D14">
        <w:rPr>
          <w:rFonts w:ascii="Times New Roman" w:hAnsi="Times New Roman" w:cs="Times New Roman"/>
          <w:sz w:val="24"/>
          <w:szCs w:val="24"/>
        </w:rPr>
        <w:t>telah</w:t>
      </w:r>
      <w:r w:rsidR="00741E8E">
        <w:rPr>
          <w:rFonts w:ascii="Times New Roman" w:hAnsi="Times New Roman" w:cs="Times New Roman"/>
          <w:sz w:val="24"/>
          <w:szCs w:val="24"/>
        </w:rPr>
        <w:t xml:space="preserve"> menghasilkan suatu karya akademik</w:t>
      </w:r>
      <w:r w:rsidR="001B7D14">
        <w:rPr>
          <w:rFonts w:ascii="Times New Roman" w:hAnsi="Times New Roman" w:cs="Times New Roman"/>
          <w:sz w:val="24"/>
          <w:szCs w:val="24"/>
        </w:rPr>
        <w:t xml:space="preserve"> </w:t>
      </w:r>
      <w:r w:rsidR="00741E8E">
        <w:rPr>
          <w:rFonts w:ascii="Times New Roman" w:hAnsi="Times New Roman" w:cs="Times New Roman"/>
          <w:sz w:val="24"/>
          <w:szCs w:val="24"/>
        </w:rPr>
        <w:t xml:space="preserve">yaitu mampu </w:t>
      </w:r>
      <w:r w:rsidR="001B7D14">
        <w:rPr>
          <w:rFonts w:ascii="Times New Roman" w:hAnsi="Times New Roman" w:cs="Times New Roman"/>
          <w:sz w:val="24"/>
          <w:szCs w:val="24"/>
        </w:rPr>
        <w:t>menerbi</w:t>
      </w:r>
      <w:r>
        <w:rPr>
          <w:rFonts w:ascii="Times New Roman" w:hAnsi="Times New Roman" w:cs="Times New Roman"/>
          <w:sz w:val="24"/>
          <w:szCs w:val="24"/>
        </w:rPr>
        <w:t xml:space="preserve">tkan sebuah buku yang berjudul </w:t>
      </w:r>
      <w:r w:rsidR="001B7D14" w:rsidRPr="00CA3B97">
        <w:rPr>
          <w:rFonts w:ascii="Times New Roman" w:hAnsi="Times New Roman" w:cs="Times New Roman"/>
          <w:i/>
          <w:sz w:val="24"/>
          <w:szCs w:val="24"/>
        </w:rPr>
        <w:t>Up</w:t>
      </w:r>
      <w:r w:rsidRPr="00CA3B97">
        <w:rPr>
          <w:rFonts w:ascii="Times New Roman" w:hAnsi="Times New Roman" w:cs="Times New Roman"/>
          <w:i/>
          <w:sz w:val="24"/>
          <w:szCs w:val="24"/>
        </w:rPr>
        <w:t>aya Peningkatan Mutu Pendidikan</w:t>
      </w:r>
      <w:r w:rsidR="001B7D14">
        <w:rPr>
          <w:rFonts w:ascii="Times New Roman" w:hAnsi="Times New Roman" w:cs="Times New Roman"/>
          <w:sz w:val="24"/>
          <w:szCs w:val="24"/>
        </w:rPr>
        <w:t xml:space="preserve"> yang diterbitkan oleh Litbang Depag RI Kabupaten Blitar tahun 2007</w:t>
      </w:r>
      <w:r>
        <w:rPr>
          <w:rFonts w:ascii="Times New Roman" w:hAnsi="Times New Roman" w:cs="Times New Roman"/>
          <w:sz w:val="24"/>
          <w:szCs w:val="24"/>
        </w:rPr>
        <w:t xml:space="preserve"> ”</w:t>
      </w:r>
      <w:r w:rsidR="00DB1E71">
        <w:rPr>
          <w:rFonts w:ascii="Times New Roman" w:hAnsi="Times New Roman" w:cs="Times New Roman"/>
          <w:sz w:val="24"/>
          <w:szCs w:val="24"/>
        </w:rPr>
        <w:t>.</w:t>
      </w:r>
      <w:r w:rsidR="00741E8E">
        <w:rPr>
          <w:rFonts w:ascii="Times New Roman" w:hAnsi="Times New Roman" w:cs="Times New Roman"/>
          <w:sz w:val="24"/>
          <w:szCs w:val="24"/>
        </w:rPr>
        <w:t xml:space="preserve"> </w:t>
      </w:r>
      <w:r w:rsidR="00DB1E71">
        <w:rPr>
          <w:rStyle w:val="FootnoteReference"/>
          <w:rFonts w:ascii="Times New Roman" w:hAnsi="Times New Roman" w:cs="Times New Roman"/>
          <w:sz w:val="24"/>
          <w:szCs w:val="24"/>
        </w:rPr>
        <w:footnoteReference w:id="36"/>
      </w:r>
    </w:p>
    <w:p w:rsidR="00CA3B97" w:rsidRDefault="00CA3B97" w:rsidP="00CA3B97">
      <w:pPr>
        <w:pStyle w:val="ListParagraph"/>
        <w:spacing w:line="240" w:lineRule="auto"/>
        <w:ind w:left="1440"/>
        <w:jc w:val="both"/>
        <w:rPr>
          <w:rFonts w:ascii="Times New Roman" w:hAnsi="Times New Roman" w:cs="Times New Roman"/>
          <w:sz w:val="24"/>
          <w:szCs w:val="24"/>
        </w:rPr>
      </w:pPr>
    </w:p>
    <w:p w:rsidR="00401EB3" w:rsidRPr="00741E8E" w:rsidRDefault="00CA3B97" w:rsidP="00741E8E">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Oleh karena itu w</w:t>
      </w:r>
      <w:r w:rsidR="00741E8E">
        <w:rPr>
          <w:rFonts w:ascii="Times New Roman" w:hAnsi="Times New Roman" w:cs="Times New Roman"/>
          <w:sz w:val="24"/>
          <w:szCs w:val="24"/>
        </w:rPr>
        <w:t>ajar lagi pantas kalau terjadi korelasi yang positif lagi signifikan antara kesejahteraan dengan profesionalisme guru di bidang pengembangan profesi pada Madrasah Ibtidaiyah di Kecamatan Kademangan Kabupat</w:t>
      </w:r>
      <w:r>
        <w:rPr>
          <w:rFonts w:ascii="Times New Roman" w:hAnsi="Times New Roman" w:cs="Times New Roman"/>
          <w:sz w:val="24"/>
          <w:szCs w:val="24"/>
        </w:rPr>
        <w:t>en Blitar.</w:t>
      </w:r>
    </w:p>
    <w:p w:rsidR="00401EB3" w:rsidRDefault="00401EB3" w:rsidP="00401EB3">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Bahwa dari hasil penelitian menunjukkan bahwa terjadi korelasi yang positif lagi signifikan antara kesejahteraan dengan profesionalisme guru di bidang pendukung profesi pada Madrasah Ibtidaiyah di kecamatan Kademangan Kabupaten Blitar.</w:t>
      </w:r>
    </w:p>
    <w:p w:rsidR="00CA3B97" w:rsidRDefault="003E22C0" w:rsidP="00741E8E">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Profesionalisme di bidang pendukung profesi diantaranya yaitu keikutsertaan dalam forum ilmiah, pengalaman organisasi di bidang kependidikan dan sosial serta penghargaan yang relevan dengan bidang pendidikan. Berdasarkan wawancara dengan Bapak Hamzah Fansuri, S.PdI salah s</w:t>
      </w:r>
      <w:r w:rsidR="00CA3B97">
        <w:rPr>
          <w:rFonts w:ascii="Times New Roman" w:hAnsi="Times New Roman" w:cs="Times New Roman"/>
          <w:sz w:val="24"/>
          <w:szCs w:val="24"/>
        </w:rPr>
        <w:t>atu guru di MI Miftahul Hidayah:</w:t>
      </w:r>
    </w:p>
    <w:p w:rsidR="00741E8E" w:rsidRDefault="003E22C0" w:rsidP="00CA3B97">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175587">
        <w:rPr>
          <w:rFonts w:ascii="Times New Roman" w:hAnsi="Times New Roman" w:cs="Times New Roman"/>
          <w:sz w:val="24"/>
          <w:szCs w:val="24"/>
        </w:rPr>
        <w:t>“</w:t>
      </w:r>
      <w:r w:rsidR="004658ED">
        <w:rPr>
          <w:rFonts w:ascii="Times New Roman" w:hAnsi="Times New Roman" w:cs="Times New Roman"/>
          <w:sz w:val="24"/>
          <w:szCs w:val="24"/>
        </w:rPr>
        <w:t xml:space="preserve">untuk mendapatkan penghargaan berupa piagam atau apapun beliau harus melalui perjuangan yang keras, misalkan saja untuk </w:t>
      </w:r>
      <w:r w:rsidR="004658ED">
        <w:rPr>
          <w:rFonts w:ascii="Times New Roman" w:hAnsi="Times New Roman" w:cs="Times New Roman"/>
          <w:sz w:val="24"/>
          <w:szCs w:val="24"/>
        </w:rPr>
        <w:lastRenderedPageBreak/>
        <w:t>mendapatkan piagam dari seminar maka beliau harus mengorbankan waktu dan juga biaya untuk mengikutinya, semakin banyak seminar-seminar yang diikutinya maka semakin banyak pula biaya</w:t>
      </w:r>
      <w:r w:rsidR="00B6377F">
        <w:rPr>
          <w:rFonts w:ascii="Times New Roman" w:hAnsi="Times New Roman" w:cs="Times New Roman"/>
          <w:sz w:val="24"/>
          <w:szCs w:val="24"/>
        </w:rPr>
        <w:t xml:space="preserve"> yang harus dikeluarkan,</w:t>
      </w:r>
      <w:r w:rsidR="004658ED">
        <w:rPr>
          <w:rFonts w:ascii="Times New Roman" w:hAnsi="Times New Roman" w:cs="Times New Roman"/>
          <w:sz w:val="24"/>
          <w:szCs w:val="24"/>
        </w:rPr>
        <w:t xml:space="preserve"> begitu juga ketika beliau mengurus organisasi kemasyarakatan/sosial di lingkungannya yaitu di LMD</w:t>
      </w:r>
      <w:r w:rsidR="00CA3B97">
        <w:rPr>
          <w:rFonts w:ascii="Times New Roman" w:hAnsi="Times New Roman" w:cs="Times New Roman"/>
          <w:sz w:val="24"/>
          <w:szCs w:val="24"/>
        </w:rPr>
        <w:t xml:space="preserve"> dikarenakan kondisi masyarakat yang beragam</w:t>
      </w:r>
      <w:r w:rsidR="004658ED">
        <w:rPr>
          <w:rFonts w:ascii="Times New Roman" w:hAnsi="Times New Roman" w:cs="Times New Roman"/>
          <w:sz w:val="24"/>
          <w:szCs w:val="24"/>
        </w:rPr>
        <w:t xml:space="preserve"> maka </w:t>
      </w:r>
      <w:r w:rsidR="00A911A0">
        <w:rPr>
          <w:rFonts w:ascii="Times New Roman" w:hAnsi="Times New Roman" w:cs="Times New Roman"/>
          <w:sz w:val="24"/>
          <w:szCs w:val="24"/>
        </w:rPr>
        <w:t>beliau</w:t>
      </w:r>
      <w:r w:rsidR="004658ED">
        <w:rPr>
          <w:rFonts w:ascii="Times New Roman" w:hAnsi="Times New Roman" w:cs="Times New Roman"/>
          <w:sz w:val="24"/>
          <w:szCs w:val="24"/>
        </w:rPr>
        <w:t xml:space="preserve"> harus berusaha secara keras agar organisasi tersebut dapat berjalan dengan baik</w:t>
      </w:r>
      <w:r w:rsidR="00CA3B97">
        <w:rPr>
          <w:rFonts w:ascii="Times New Roman" w:hAnsi="Times New Roman" w:cs="Times New Roman"/>
          <w:sz w:val="24"/>
          <w:szCs w:val="24"/>
        </w:rPr>
        <w:t xml:space="preserve"> “</w:t>
      </w:r>
      <w:r w:rsidR="004658ED">
        <w:rPr>
          <w:rFonts w:ascii="Times New Roman" w:hAnsi="Times New Roman" w:cs="Times New Roman"/>
          <w:sz w:val="24"/>
          <w:szCs w:val="24"/>
        </w:rPr>
        <w:t>.</w:t>
      </w:r>
      <w:r w:rsidR="00B6377F">
        <w:rPr>
          <w:rStyle w:val="FootnoteReference"/>
          <w:rFonts w:ascii="Times New Roman" w:hAnsi="Times New Roman" w:cs="Times New Roman"/>
          <w:sz w:val="24"/>
          <w:szCs w:val="24"/>
        </w:rPr>
        <w:footnoteReference w:id="37"/>
      </w:r>
    </w:p>
    <w:p w:rsidR="00175587" w:rsidRDefault="00175587" w:rsidP="00CA3B97">
      <w:pPr>
        <w:pStyle w:val="ListParagraph"/>
        <w:spacing w:line="240" w:lineRule="auto"/>
        <w:ind w:left="1440"/>
        <w:jc w:val="both"/>
        <w:rPr>
          <w:rFonts w:ascii="Times New Roman" w:hAnsi="Times New Roman" w:cs="Times New Roman"/>
          <w:sz w:val="24"/>
          <w:szCs w:val="24"/>
        </w:rPr>
      </w:pPr>
    </w:p>
    <w:p w:rsidR="00EB1E72" w:rsidRDefault="00175587" w:rsidP="003253F9">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Sedangkan menurut Ibu Kotik Indayati selaku kepala madrasah MI Miftahul Falah menjelaskan bahwa</w:t>
      </w:r>
      <w:r w:rsidR="00EB1E72">
        <w:rPr>
          <w:rFonts w:ascii="Times New Roman" w:hAnsi="Times New Roman" w:cs="Times New Roman"/>
          <w:sz w:val="24"/>
          <w:szCs w:val="24"/>
        </w:rPr>
        <w:t>:</w:t>
      </w:r>
    </w:p>
    <w:p w:rsidR="00CA3B97" w:rsidRDefault="00175587" w:rsidP="00EB1E7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“untuk para guru yang mengikuti forum ilmiah memang </w:t>
      </w:r>
      <w:r w:rsidR="003253F9">
        <w:rPr>
          <w:rFonts w:ascii="Times New Roman" w:hAnsi="Times New Roman" w:cs="Times New Roman"/>
          <w:sz w:val="24"/>
          <w:szCs w:val="24"/>
        </w:rPr>
        <w:t xml:space="preserve">itu </w:t>
      </w:r>
      <w:r>
        <w:rPr>
          <w:rFonts w:ascii="Times New Roman" w:hAnsi="Times New Roman" w:cs="Times New Roman"/>
          <w:sz w:val="24"/>
          <w:szCs w:val="24"/>
        </w:rPr>
        <w:t xml:space="preserve">sebagai tugas dari madrasah, seperti ditugaskan </w:t>
      </w:r>
      <w:r w:rsidR="003253F9">
        <w:rPr>
          <w:rFonts w:ascii="Times New Roman" w:hAnsi="Times New Roman" w:cs="Times New Roman"/>
          <w:sz w:val="24"/>
          <w:szCs w:val="24"/>
        </w:rPr>
        <w:t xml:space="preserve">oleh madrasah </w:t>
      </w:r>
      <w:r>
        <w:rPr>
          <w:rFonts w:ascii="Times New Roman" w:hAnsi="Times New Roman" w:cs="Times New Roman"/>
          <w:sz w:val="24"/>
          <w:szCs w:val="24"/>
        </w:rPr>
        <w:t>untuk mengi</w:t>
      </w:r>
      <w:r w:rsidR="003253F9">
        <w:rPr>
          <w:rFonts w:ascii="Times New Roman" w:hAnsi="Times New Roman" w:cs="Times New Roman"/>
          <w:sz w:val="24"/>
          <w:szCs w:val="24"/>
        </w:rPr>
        <w:t>kuti sosialisasi yang diadakan oleh Depag atau Diknas terkait dengan perubahan sistem pendidikan atau kurikulum terbaru dalam pendidikan yang nantinya akan disampaikan kepada para guru di madrasahnya masing-masing, ada juga yang ditugaskan untuk mengikuti seminar seputar pendidikan di suatu lembaga pendidikan tertentu, yang kesemuanya tadi dibiayai oleh madrasah “.</w:t>
      </w:r>
      <w:r w:rsidR="003253F9">
        <w:rPr>
          <w:rStyle w:val="FootnoteReference"/>
          <w:rFonts w:ascii="Times New Roman" w:hAnsi="Times New Roman" w:cs="Times New Roman"/>
          <w:sz w:val="24"/>
          <w:szCs w:val="24"/>
        </w:rPr>
        <w:footnoteReference w:id="38"/>
      </w:r>
    </w:p>
    <w:p w:rsidR="00EB1E72" w:rsidRPr="003253F9" w:rsidRDefault="00EB1E72" w:rsidP="00EB1E72">
      <w:pPr>
        <w:pStyle w:val="ListParagraph"/>
        <w:spacing w:line="240" w:lineRule="auto"/>
        <w:ind w:left="1440"/>
        <w:jc w:val="both"/>
        <w:rPr>
          <w:rFonts w:ascii="Times New Roman" w:hAnsi="Times New Roman" w:cs="Times New Roman"/>
          <w:sz w:val="24"/>
          <w:szCs w:val="24"/>
        </w:rPr>
      </w:pPr>
    </w:p>
    <w:p w:rsidR="00401EB3" w:rsidRPr="00176CEF" w:rsidRDefault="00175587" w:rsidP="00176CE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Oleh karena itu w</w:t>
      </w:r>
      <w:r w:rsidR="00B6377F">
        <w:rPr>
          <w:rFonts w:ascii="Times New Roman" w:hAnsi="Times New Roman" w:cs="Times New Roman"/>
          <w:sz w:val="24"/>
          <w:szCs w:val="24"/>
        </w:rPr>
        <w:t>ajar lagi pantas kalau terjadi korelasi yang positif lagi signifikan antara kesejahteraan dengan profesionalisme guru di bidang pendukung profesi pada Madrasah Ibtidaiyah di Kecama</w:t>
      </w:r>
      <w:r>
        <w:rPr>
          <w:rFonts w:ascii="Times New Roman" w:hAnsi="Times New Roman" w:cs="Times New Roman"/>
          <w:sz w:val="24"/>
          <w:szCs w:val="24"/>
        </w:rPr>
        <w:t>tan Kademangan Kabupaten Blitar</w:t>
      </w:r>
      <w:r w:rsidR="00176CEF">
        <w:rPr>
          <w:rFonts w:ascii="Times New Roman" w:hAnsi="Times New Roman" w:cs="Times New Roman"/>
          <w:sz w:val="24"/>
          <w:szCs w:val="24"/>
        </w:rPr>
        <w:t>.</w:t>
      </w:r>
    </w:p>
    <w:p w:rsidR="00401EB3" w:rsidRDefault="00401EB3" w:rsidP="00401EB3">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Analisa</w:t>
      </w:r>
      <w:r w:rsidR="00822576">
        <w:rPr>
          <w:rFonts w:ascii="Times New Roman" w:hAnsi="Times New Roman" w:cs="Times New Roman"/>
          <w:sz w:val="24"/>
          <w:szCs w:val="24"/>
        </w:rPr>
        <w:t xml:space="preserve"> secara umum menunjukkan bahwa</w:t>
      </w:r>
      <w:r>
        <w:rPr>
          <w:rFonts w:ascii="Times New Roman" w:hAnsi="Times New Roman" w:cs="Times New Roman"/>
          <w:sz w:val="24"/>
          <w:szCs w:val="24"/>
        </w:rPr>
        <w:t xml:space="preserve"> terjadi korelasi yang positif lagi signifikan antara kesejahteraan dengan profesionalisme guru Madrasah Ibtidaiyah di kecamatan Kademangan Kabupaten Blitar.</w:t>
      </w:r>
    </w:p>
    <w:p w:rsidR="00401EB3" w:rsidRDefault="00822576" w:rsidP="00401EB3">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Hal ini ditunjukkan dengan analisa </w:t>
      </w:r>
      <w:r w:rsidR="0052285D">
        <w:rPr>
          <w:rFonts w:ascii="Times New Roman" w:hAnsi="Times New Roman" w:cs="Times New Roman"/>
          <w:sz w:val="24"/>
          <w:szCs w:val="24"/>
        </w:rPr>
        <w:t xml:space="preserve">bahwa </w:t>
      </w:r>
      <w:r>
        <w:rPr>
          <w:rFonts w:ascii="Times New Roman" w:hAnsi="Times New Roman" w:cs="Times New Roman"/>
          <w:sz w:val="24"/>
          <w:szCs w:val="24"/>
        </w:rPr>
        <w:t>kesejahteraan guru berkorelasi</w:t>
      </w:r>
      <w:r w:rsidR="0052285D">
        <w:rPr>
          <w:rFonts w:ascii="Times New Roman" w:hAnsi="Times New Roman" w:cs="Times New Roman"/>
          <w:sz w:val="24"/>
          <w:szCs w:val="24"/>
        </w:rPr>
        <w:t xml:space="preserve"> dengan </w:t>
      </w:r>
      <w:r>
        <w:rPr>
          <w:rFonts w:ascii="Times New Roman" w:hAnsi="Times New Roman" w:cs="Times New Roman"/>
          <w:sz w:val="24"/>
          <w:szCs w:val="24"/>
        </w:rPr>
        <w:t xml:space="preserve">ketiga sub variabel yang berada dibawah </w:t>
      </w:r>
      <w:r>
        <w:rPr>
          <w:rFonts w:ascii="Times New Roman" w:hAnsi="Times New Roman" w:cs="Times New Roman"/>
          <w:sz w:val="24"/>
          <w:szCs w:val="24"/>
        </w:rPr>
        <w:lastRenderedPageBreak/>
        <w:t>profesionalisme guru yaitu profesionalisme di bidang kualifikasi dan tugas pokok, profesionalisme di bidang pengembangan profesi dan profesionali</w:t>
      </w:r>
      <w:r w:rsidR="004B5BDB">
        <w:rPr>
          <w:rFonts w:ascii="Times New Roman" w:hAnsi="Times New Roman" w:cs="Times New Roman"/>
          <w:sz w:val="24"/>
          <w:szCs w:val="24"/>
        </w:rPr>
        <w:t>s</w:t>
      </w:r>
      <w:r>
        <w:rPr>
          <w:rFonts w:ascii="Times New Roman" w:hAnsi="Times New Roman" w:cs="Times New Roman"/>
          <w:sz w:val="24"/>
          <w:szCs w:val="24"/>
        </w:rPr>
        <w:t xml:space="preserve">me di bidang pendukung profesi guru </w:t>
      </w:r>
      <w:r w:rsidR="0052285D">
        <w:rPr>
          <w:rFonts w:ascii="Times New Roman" w:hAnsi="Times New Roman" w:cs="Times New Roman"/>
          <w:sz w:val="24"/>
          <w:szCs w:val="24"/>
        </w:rPr>
        <w:t xml:space="preserve">pada </w:t>
      </w:r>
      <w:r>
        <w:rPr>
          <w:rFonts w:ascii="Times New Roman" w:hAnsi="Times New Roman" w:cs="Times New Roman"/>
          <w:sz w:val="24"/>
          <w:szCs w:val="24"/>
        </w:rPr>
        <w:t xml:space="preserve">Madrasah Ibtidaiyah di Kecamatan Kademangan Kabupaten Blitar, </w:t>
      </w:r>
      <w:r w:rsidR="008A4769">
        <w:rPr>
          <w:rFonts w:ascii="Times New Roman" w:hAnsi="Times New Roman" w:cs="Times New Roman"/>
          <w:sz w:val="24"/>
          <w:szCs w:val="24"/>
        </w:rPr>
        <w:t xml:space="preserve">kesejahteraan para guru memang rendah tetapi kinerja profesionalismenya tidak ditemukan satupun yang rendah. </w:t>
      </w:r>
    </w:p>
    <w:p w:rsidR="00401EB3" w:rsidRPr="008B1EB2" w:rsidRDefault="00401EB3" w:rsidP="00401EB3">
      <w:pPr>
        <w:pStyle w:val="ListParagraph"/>
        <w:spacing w:line="480" w:lineRule="auto"/>
        <w:ind w:left="1080"/>
        <w:jc w:val="both"/>
        <w:rPr>
          <w:rFonts w:ascii="Times New Roman" w:hAnsi="Times New Roman" w:cs="Times New Roman"/>
          <w:sz w:val="24"/>
          <w:szCs w:val="24"/>
        </w:rPr>
      </w:pPr>
    </w:p>
    <w:p w:rsidR="00401EB3" w:rsidRDefault="00401EB3" w:rsidP="00401EB3">
      <w:pPr>
        <w:pStyle w:val="ListParagraph"/>
        <w:spacing w:line="240" w:lineRule="auto"/>
        <w:ind w:left="1440"/>
        <w:jc w:val="center"/>
        <w:rPr>
          <w:rFonts w:ascii="Times New Roman" w:hAnsi="Times New Roman" w:cs="Times New Roman"/>
          <w:sz w:val="20"/>
          <w:szCs w:val="20"/>
        </w:rPr>
      </w:pPr>
    </w:p>
    <w:p w:rsidR="00401EB3" w:rsidRDefault="00401EB3" w:rsidP="00401EB3">
      <w:pPr>
        <w:pStyle w:val="ListParagraph"/>
        <w:spacing w:line="240" w:lineRule="auto"/>
        <w:ind w:left="1440"/>
        <w:rPr>
          <w:rFonts w:ascii="Times New Roman" w:hAnsi="Times New Roman" w:cs="Times New Roman"/>
          <w:sz w:val="20"/>
          <w:szCs w:val="20"/>
        </w:rPr>
      </w:pPr>
    </w:p>
    <w:p w:rsidR="00401EB3" w:rsidRDefault="00401EB3" w:rsidP="00401EB3">
      <w:pPr>
        <w:pStyle w:val="ListParagraph"/>
        <w:spacing w:line="480" w:lineRule="auto"/>
        <w:ind w:left="1440"/>
        <w:jc w:val="both"/>
        <w:rPr>
          <w:rFonts w:ascii="Times New Roman" w:hAnsi="Times New Roman" w:cs="Times New Roman"/>
          <w:sz w:val="24"/>
          <w:szCs w:val="24"/>
        </w:rPr>
      </w:pPr>
    </w:p>
    <w:p w:rsidR="00401EB3" w:rsidRPr="00DC6BDF" w:rsidRDefault="00401EB3" w:rsidP="00401EB3">
      <w:pPr>
        <w:pStyle w:val="ListParagraph"/>
        <w:spacing w:line="480" w:lineRule="auto"/>
        <w:ind w:left="1440"/>
        <w:jc w:val="both"/>
        <w:rPr>
          <w:rFonts w:ascii="Times New Roman" w:hAnsi="Times New Roman" w:cs="Times New Roman"/>
          <w:sz w:val="24"/>
          <w:szCs w:val="24"/>
        </w:rPr>
      </w:pPr>
    </w:p>
    <w:p w:rsidR="00401EB3" w:rsidRPr="003F26E8" w:rsidRDefault="00401EB3" w:rsidP="00401EB3">
      <w:pPr>
        <w:pStyle w:val="ListParagraph"/>
        <w:spacing w:line="480" w:lineRule="auto"/>
        <w:ind w:left="1440" w:firstLine="360"/>
        <w:rPr>
          <w:rFonts w:ascii="Times New Roman" w:hAnsi="Times New Roman" w:cs="Times New Roman"/>
          <w:sz w:val="24"/>
          <w:szCs w:val="24"/>
        </w:rPr>
      </w:pPr>
    </w:p>
    <w:p w:rsidR="00401EB3" w:rsidRDefault="00401EB3" w:rsidP="00401EB3"/>
    <w:p w:rsidR="00CF21CA" w:rsidRDefault="00CF21CA"/>
    <w:sectPr w:rsidR="00CF21CA" w:rsidSect="009E42B7">
      <w:headerReference w:type="default" r:id="rId8"/>
      <w:footerReference w:type="default" r:id="rId9"/>
      <w:pgSz w:w="12240" w:h="15840" w:code="1"/>
      <w:pgMar w:top="2275" w:right="1699" w:bottom="1699" w:left="2275" w:header="720" w:footer="720" w:gutter="0"/>
      <w:pgNumType w:start="8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37E" w:rsidRDefault="00D4537E" w:rsidP="00401EB3">
      <w:pPr>
        <w:spacing w:after="0" w:line="240" w:lineRule="auto"/>
      </w:pPr>
      <w:r>
        <w:separator/>
      </w:r>
    </w:p>
  </w:endnote>
  <w:endnote w:type="continuationSeparator" w:id="1">
    <w:p w:rsidR="00D4537E" w:rsidRDefault="00D4537E" w:rsidP="00401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B7" w:rsidRPr="009E42B7" w:rsidRDefault="009E42B7">
    <w:pPr>
      <w:pStyle w:val="Footer"/>
      <w:jc w:val="center"/>
      <w:rPr>
        <w:rFonts w:ascii="Times New Roman" w:hAnsi="Times New Roman" w:cs="Times New Roman"/>
        <w:sz w:val="24"/>
        <w:szCs w:val="24"/>
      </w:rPr>
    </w:pPr>
  </w:p>
  <w:p w:rsidR="009E42B7" w:rsidRDefault="009E4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37E" w:rsidRDefault="00D4537E" w:rsidP="00401EB3">
      <w:pPr>
        <w:spacing w:after="0" w:line="240" w:lineRule="auto"/>
      </w:pPr>
      <w:r>
        <w:separator/>
      </w:r>
    </w:p>
  </w:footnote>
  <w:footnote w:type="continuationSeparator" w:id="1">
    <w:p w:rsidR="00D4537E" w:rsidRDefault="00D4537E" w:rsidP="00401EB3">
      <w:pPr>
        <w:spacing w:after="0" w:line="240" w:lineRule="auto"/>
      </w:pPr>
      <w:r>
        <w:continuationSeparator/>
      </w:r>
    </w:p>
  </w:footnote>
  <w:footnote w:id="2">
    <w:p w:rsidR="009E42B7" w:rsidRPr="00CB1069" w:rsidRDefault="009E42B7" w:rsidP="00401EB3">
      <w:pPr>
        <w:pStyle w:val="FootnoteText"/>
        <w:ind w:firstLine="720"/>
      </w:pPr>
      <w:r w:rsidRPr="00CB1069">
        <w:rPr>
          <w:rStyle w:val="FootnoteReference"/>
        </w:rPr>
        <w:footnoteRef/>
      </w:r>
      <w:r w:rsidRPr="00CB1069">
        <w:t xml:space="preserve"> </w:t>
      </w:r>
      <w:r>
        <w:t xml:space="preserve">Wawancara dengan Bapak Im Suyari (Kepala Madrasah MI Miftahul Huda) di rumahnya pada hari Sabtu tanggal 3 Juli 2010 jam 11.00. </w:t>
      </w:r>
    </w:p>
  </w:footnote>
  <w:footnote w:id="3">
    <w:p w:rsidR="009E42B7" w:rsidRDefault="009E42B7" w:rsidP="00401EB3">
      <w:pPr>
        <w:pStyle w:val="FootnoteText"/>
        <w:ind w:firstLine="720"/>
      </w:pPr>
      <w:r>
        <w:rPr>
          <w:rStyle w:val="FootnoteReference"/>
        </w:rPr>
        <w:footnoteRef/>
      </w:r>
      <w:r>
        <w:t xml:space="preserve"> Hasil observasi pada hari sabtu tanggal 3 Juli 2010 jam 10.00.</w:t>
      </w:r>
    </w:p>
  </w:footnote>
  <w:footnote w:id="4">
    <w:p w:rsidR="009E42B7" w:rsidRDefault="009E42B7" w:rsidP="00401EB3">
      <w:pPr>
        <w:pStyle w:val="FootnoteText"/>
        <w:ind w:firstLine="720"/>
      </w:pPr>
      <w:r>
        <w:rPr>
          <w:rStyle w:val="FootnoteReference"/>
        </w:rPr>
        <w:footnoteRef/>
      </w:r>
      <w:r>
        <w:t xml:space="preserve"> Dokumentasi Madrasah Ibtidaiyah Miftahul Huda.</w:t>
      </w:r>
    </w:p>
  </w:footnote>
  <w:footnote w:id="5">
    <w:p w:rsidR="009E42B7" w:rsidRPr="002150DD" w:rsidRDefault="009E42B7" w:rsidP="00401EB3">
      <w:pPr>
        <w:pStyle w:val="ListParagraph"/>
        <w:tabs>
          <w:tab w:val="left" w:pos="-2880"/>
        </w:tabs>
        <w:spacing w:line="240" w:lineRule="auto"/>
        <w:ind w:left="0" w:firstLine="720"/>
        <w:rPr>
          <w:rFonts w:ascii="Times New Roman" w:hAnsi="Times New Roman" w:cs="Times New Roman"/>
          <w:i/>
          <w:sz w:val="20"/>
          <w:szCs w:val="20"/>
        </w:rPr>
      </w:pPr>
      <w:r>
        <w:rPr>
          <w:rStyle w:val="FootnoteReference"/>
        </w:rPr>
        <w:footnoteRef/>
      </w:r>
      <w:r>
        <w:t xml:space="preserve"> </w:t>
      </w:r>
      <w:r w:rsidRPr="002150DD">
        <w:rPr>
          <w:rFonts w:ascii="Times New Roman" w:hAnsi="Times New Roman" w:cs="Times New Roman"/>
          <w:sz w:val="20"/>
          <w:szCs w:val="20"/>
        </w:rPr>
        <w:t>Data Pegawai MI Miftahul Huda Jatisari Kademangan Tahun Ajaran 2009-2010</w:t>
      </w:r>
      <w:r>
        <w:rPr>
          <w:rFonts w:ascii="Times New Roman" w:hAnsi="Times New Roman" w:cs="Times New Roman"/>
          <w:sz w:val="20"/>
          <w:szCs w:val="20"/>
        </w:rPr>
        <w:t>.</w:t>
      </w:r>
    </w:p>
    <w:p w:rsidR="009E42B7" w:rsidRDefault="009E42B7" w:rsidP="00401EB3">
      <w:pPr>
        <w:pStyle w:val="FootnoteText"/>
        <w:ind w:firstLine="720"/>
      </w:pPr>
    </w:p>
  </w:footnote>
  <w:footnote w:id="6">
    <w:p w:rsidR="009E42B7" w:rsidRPr="00C570F9" w:rsidRDefault="009E42B7" w:rsidP="00401EB3">
      <w:pPr>
        <w:tabs>
          <w:tab w:val="left" w:pos="-2880"/>
        </w:tabs>
        <w:spacing w:line="240" w:lineRule="auto"/>
        <w:ind w:firstLine="720"/>
        <w:jc w:val="both"/>
        <w:rPr>
          <w:rFonts w:ascii="Times New Roman" w:hAnsi="Times New Roman" w:cs="Times New Roman"/>
          <w:i/>
          <w:sz w:val="18"/>
          <w:szCs w:val="18"/>
        </w:rPr>
      </w:pPr>
      <w:r>
        <w:rPr>
          <w:rStyle w:val="FootnoteReference"/>
        </w:rPr>
        <w:footnoteRef/>
      </w:r>
      <w:r>
        <w:t xml:space="preserve"> </w:t>
      </w:r>
      <w:r w:rsidRPr="005C6033">
        <w:rPr>
          <w:rFonts w:ascii="Times New Roman" w:hAnsi="Times New Roman" w:cs="Times New Roman"/>
          <w:sz w:val="20"/>
          <w:szCs w:val="20"/>
        </w:rPr>
        <w:t xml:space="preserve">Data Siswa MI Miftahul Huda Jatisari Kademangan </w:t>
      </w:r>
      <w:r>
        <w:rPr>
          <w:rFonts w:ascii="Times New Roman" w:hAnsi="Times New Roman" w:cs="Times New Roman"/>
          <w:sz w:val="20"/>
          <w:szCs w:val="20"/>
        </w:rPr>
        <w:t xml:space="preserve">Blitar </w:t>
      </w:r>
      <w:r w:rsidRPr="005C6033">
        <w:rPr>
          <w:rFonts w:ascii="Times New Roman" w:hAnsi="Times New Roman" w:cs="Times New Roman"/>
          <w:sz w:val="20"/>
          <w:szCs w:val="20"/>
        </w:rPr>
        <w:t>Tahun Ajaran 2009-2010</w:t>
      </w:r>
      <w:r>
        <w:rPr>
          <w:rFonts w:ascii="Times New Roman" w:hAnsi="Times New Roman" w:cs="Times New Roman"/>
          <w:sz w:val="20"/>
          <w:szCs w:val="20"/>
        </w:rPr>
        <w:t>.</w:t>
      </w:r>
    </w:p>
  </w:footnote>
  <w:footnote w:id="7">
    <w:p w:rsidR="009E42B7" w:rsidRDefault="009E42B7" w:rsidP="00401EB3">
      <w:pPr>
        <w:pStyle w:val="FootnoteText"/>
        <w:ind w:firstLine="720"/>
        <w:jc w:val="both"/>
      </w:pPr>
      <w:r>
        <w:rPr>
          <w:rStyle w:val="FootnoteReference"/>
        </w:rPr>
        <w:footnoteRef/>
      </w:r>
      <w:r>
        <w:t xml:space="preserve"> Wawancara dengan Bapak Im Suyari (Kepala Madrasah MI Miftahul Huda) di rumahnya pada hari sabtu tanggal 3 Juli 2010 jam 11.00.</w:t>
      </w:r>
    </w:p>
  </w:footnote>
  <w:footnote w:id="8">
    <w:p w:rsidR="009E42B7" w:rsidRPr="00967877" w:rsidRDefault="009E42B7" w:rsidP="00401EB3">
      <w:pPr>
        <w:pStyle w:val="FootnoteText"/>
        <w:ind w:firstLine="720"/>
      </w:pPr>
      <w:r>
        <w:rPr>
          <w:rStyle w:val="FootnoteReference"/>
        </w:rPr>
        <w:footnoteRef/>
      </w:r>
      <w:r>
        <w:t xml:space="preserve"> </w:t>
      </w:r>
      <w:r w:rsidRPr="002929C7">
        <w:rPr>
          <w:i/>
          <w:sz w:val="18"/>
          <w:szCs w:val="18"/>
        </w:rPr>
        <w:t xml:space="preserve"> </w:t>
      </w:r>
      <w:r w:rsidRPr="00967877">
        <w:t>Data Inventaris MI Miftahul Huda Jatisari Kademangan Thn Ajaran 2009-2010</w:t>
      </w:r>
      <w:r>
        <w:t>.</w:t>
      </w:r>
    </w:p>
  </w:footnote>
  <w:footnote w:id="9">
    <w:p w:rsidR="009E42B7" w:rsidRDefault="009E42B7" w:rsidP="00401EB3">
      <w:pPr>
        <w:pStyle w:val="FootnoteText"/>
        <w:ind w:firstLine="720"/>
        <w:jc w:val="both"/>
      </w:pPr>
      <w:r>
        <w:rPr>
          <w:rStyle w:val="FootnoteReference"/>
        </w:rPr>
        <w:footnoteRef/>
      </w:r>
      <w:r>
        <w:t xml:space="preserve"> Wawancara dengan Bapak Muhtarom (Mantan Kepala Madrasah MI Miftahul Falah periode 2008-2009) di rumahnya pada hari sabtu tanggal 3 Juli 2010 jam 19.00.</w:t>
      </w:r>
    </w:p>
  </w:footnote>
  <w:footnote w:id="10">
    <w:p w:rsidR="009E42B7" w:rsidRPr="00AD0CA9" w:rsidRDefault="009E42B7" w:rsidP="00401EB3">
      <w:pPr>
        <w:pStyle w:val="FootnoteText"/>
        <w:ind w:firstLine="720"/>
      </w:pPr>
      <w:r w:rsidRPr="00AD0CA9">
        <w:rPr>
          <w:rStyle w:val="FootnoteReference"/>
        </w:rPr>
        <w:footnoteRef/>
      </w:r>
      <w:r w:rsidRPr="00AD0CA9">
        <w:t xml:space="preserve"> </w:t>
      </w:r>
      <w:r>
        <w:t>Hasil observasi pada hari sabtu tanggal 3 Juli jam 13.00.</w:t>
      </w:r>
    </w:p>
  </w:footnote>
  <w:footnote w:id="11">
    <w:p w:rsidR="009E42B7" w:rsidRDefault="009E42B7" w:rsidP="00401EB3">
      <w:pPr>
        <w:pStyle w:val="FootnoteText"/>
        <w:ind w:firstLine="720"/>
      </w:pPr>
      <w:r>
        <w:rPr>
          <w:rStyle w:val="FootnoteReference"/>
        </w:rPr>
        <w:footnoteRef/>
      </w:r>
      <w:r>
        <w:t xml:space="preserve"> Dokumentasi MI Miftahul Falah Kayen Kademangan Blitar.</w:t>
      </w:r>
    </w:p>
  </w:footnote>
  <w:footnote w:id="12">
    <w:p w:rsidR="009E42B7" w:rsidRPr="004C716B" w:rsidRDefault="009E42B7" w:rsidP="00401EB3">
      <w:pPr>
        <w:pStyle w:val="ListParagraph"/>
        <w:spacing w:line="240" w:lineRule="auto"/>
        <w:ind w:left="1267"/>
        <w:rPr>
          <w:rFonts w:ascii="Times New Roman" w:hAnsi="Times New Roman" w:cs="Times New Roman"/>
          <w:sz w:val="20"/>
          <w:szCs w:val="20"/>
        </w:rPr>
      </w:pPr>
      <w:r>
        <w:rPr>
          <w:rStyle w:val="FootnoteReference"/>
        </w:rPr>
        <w:footnoteRef/>
      </w:r>
      <w:r>
        <w:t xml:space="preserve"> </w:t>
      </w:r>
      <w:r w:rsidRPr="004C716B">
        <w:rPr>
          <w:rFonts w:ascii="Times New Roman" w:hAnsi="Times New Roman" w:cs="Times New Roman"/>
          <w:sz w:val="20"/>
          <w:szCs w:val="20"/>
        </w:rPr>
        <w:t>Data Pegawai MI Miftahul Falah  Kayen Kademangan Blitar Tahun 2009-2010</w:t>
      </w:r>
      <w:r>
        <w:rPr>
          <w:rFonts w:ascii="Times New Roman" w:hAnsi="Times New Roman" w:cs="Times New Roman"/>
          <w:sz w:val="20"/>
          <w:szCs w:val="20"/>
        </w:rPr>
        <w:t>.</w:t>
      </w:r>
    </w:p>
  </w:footnote>
  <w:footnote w:id="13">
    <w:p w:rsidR="009E42B7" w:rsidRPr="00834F05" w:rsidRDefault="009E42B7" w:rsidP="00401EB3">
      <w:pPr>
        <w:pStyle w:val="ListParagraph"/>
        <w:spacing w:line="240" w:lineRule="auto"/>
        <w:ind w:left="0" w:firstLine="720"/>
        <w:rPr>
          <w:rFonts w:ascii="Times New Roman" w:hAnsi="Times New Roman" w:cs="Times New Roman"/>
          <w:sz w:val="20"/>
          <w:szCs w:val="20"/>
        </w:rPr>
      </w:pPr>
      <w:r>
        <w:rPr>
          <w:rStyle w:val="FootnoteReference"/>
        </w:rPr>
        <w:footnoteRef/>
      </w:r>
      <w:r>
        <w:t xml:space="preserve"> </w:t>
      </w:r>
      <w:r w:rsidRPr="00834F05">
        <w:rPr>
          <w:rFonts w:ascii="Times New Roman" w:hAnsi="Times New Roman" w:cs="Times New Roman"/>
          <w:sz w:val="20"/>
          <w:szCs w:val="20"/>
        </w:rPr>
        <w:t>Data Siswa MI Miftahul Falah Kayen Kademangan Blitar Tahun 2009-2010</w:t>
      </w:r>
      <w:r>
        <w:rPr>
          <w:rFonts w:ascii="Times New Roman" w:hAnsi="Times New Roman" w:cs="Times New Roman"/>
          <w:sz w:val="20"/>
          <w:szCs w:val="20"/>
        </w:rPr>
        <w:t>.</w:t>
      </w:r>
    </w:p>
  </w:footnote>
  <w:footnote w:id="14">
    <w:p w:rsidR="009E42B7" w:rsidRDefault="009E42B7" w:rsidP="00401EB3">
      <w:pPr>
        <w:pStyle w:val="FootnoteText"/>
        <w:ind w:firstLine="720"/>
        <w:jc w:val="both"/>
      </w:pPr>
      <w:r>
        <w:rPr>
          <w:rStyle w:val="FootnoteReference"/>
        </w:rPr>
        <w:footnoteRef/>
      </w:r>
      <w:r>
        <w:t xml:space="preserve"> Wawancara dengan Bapak Muhtarom (Mantan Kepala Madrasah MI Miftahul Falah periode 2008-2009) di rumahnya pada hari sabtu tanggal 3 Juli 2010 jam 19.00.</w:t>
      </w:r>
    </w:p>
    <w:p w:rsidR="009E42B7" w:rsidRDefault="009E42B7" w:rsidP="00401EB3">
      <w:pPr>
        <w:pStyle w:val="FootnoteText"/>
        <w:ind w:firstLine="720"/>
      </w:pPr>
    </w:p>
  </w:footnote>
  <w:footnote w:id="15">
    <w:p w:rsidR="009E42B7" w:rsidRPr="00B34250" w:rsidRDefault="009E42B7" w:rsidP="00401EB3">
      <w:pPr>
        <w:pStyle w:val="ListParagraph"/>
        <w:spacing w:line="240" w:lineRule="auto"/>
        <w:ind w:left="0" w:firstLine="720"/>
        <w:rPr>
          <w:rFonts w:ascii="Times New Roman" w:hAnsi="Times New Roman" w:cs="Times New Roman"/>
          <w:sz w:val="20"/>
          <w:szCs w:val="20"/>
        </w:rPr>
      </w:pPr>
      <w:r>
        <w:rPr>
          <w:rStyle w:val="FootnoteReference"/>
        </w:rPr>
        <w:footnoteRef/>
      </w:r>
      <w:r>
        <w:t xml:space="preserve"> </w:t>
      </w:r>
      <w:r w:rsidRPr="00B34250">
        <w:rPr>
          <w:rFonts w:ascii="Times New Roman" w:hAnsi="Times New Roman" w:cs="Times New Roman"/>
          <w:sz w:val="20"/>
          <w:szCs w:val="20"/>
        </w:rPr>
        <w:t>Data Daftar Inventaris MI Miftahul Falah Kademangan Blitar Tahun 2009-2010</w:t>
      </w:r>
    </w:p>
  </w:footnote>
  <w:footnote w:id="16">
    <w:p w:rsidR="009E42B7" w:rsidRDefault="009E42B7" w:rsidP="00401EB3">
      <w:pPr>
        <w:pStyle w:val="FootnoteText"/>
        <w:ind w:firstLine="720"/>
        <w:jc w:val="both"/>
      </w:pPr>
      <w:r>
        <w:rPr>
          <w:rStyle w:val="FootnoteReference"/>
        </w:rPr>
        <w:footnoteRef/>
      </w:r>
      <w:r>
        <w:t xml:space="preserve"> Wawancara dengan Bapak Muhtarom (Mantan Kepala Madrasah MI Miftahul Falah periode 2008-2009) pada hari Sabtu tanggal 3 Juli 2010 jam 19.00.</w:t>
      </w:r>
    </w:p>
  </w:footnote>
  <w:footnote w:id="17">
    <w:p w:rsidR="009E42B7" w:rsidRDefault="009E42B7" w:rsidP="00401EB3">
      <w:pPr>
        <w:pStyle w:val="FootnoteText"/>
        <w:ind w:firstLine="720"/>
        <w:jc w:val="both"/>
      </w:pPr>
      <w:r>
        <w:rPr>
          <w:rStyle w:val="FootnoteReference"/>
        </w:rPr>
        <w:footnoteRef/>
      </w:r>
      <w:r>
        <w:t xml:space="preserve"> Wawancara dengan Bapak Muhtarom (warga desa setempat sekaligus mantan Kepala Madrasah MI Miftahul Hidayah periode  1978-1981) di rumahnya pada hari sabtu tanggal 3 Juli 2010 jam 19.00.</w:t>
      </w:r>
    </w:p>
  </w:footnote>
  <w:footnote w:id="18">
    <w:p w:rsidR="009E42B7" w:rsidRDefault="009E42B7" w:rsidP="00401EB3">
      <w:pPr>
        <w:pStyle w:val="FootnoteText"/>
        <w:ind w:firstLine="720"/>
      </w:pPr>
      <w:r>
        <w:rPr>
          <w:rStyle w:val="FootnoteReference"/>
        </w:rPr>
        <w:footnoteRef/>
      </w:r>
      <w:r>
        <w:t xml:space="preserve"> Hasil observasi pada hari Minggu tanggal 4 Juli 2010 jam 14.00. </w:t>
      </w:r>
    </w:p>
  </w:footnote>
  <w:footnote w:id="19">
    <w:p w:rsidR="009E42B7" w:rsidRDefault="009E42B7" w:rsidP="00401EB3">
      <w:pPr>
        <w:pStyle w:val="FootnoteText"/>
        <w:ind w:firstLine="720"/>
      </w:pPr>
      <w:r>
        <w:rPr>
          <w:rStyle w:val="FootnoteReference"/>
        </w:rPr>
        <w:footnoteRef/>
      </w:r>
      <w:r>
        <w:t xml:space="preserve"> Dokumentasi MI Miftahul Hidayah Gogourung Kademangan Blitar.</w:t>
      </w:r>
    </w:p>
  </w:footnote>
  <w:footnote w:id="20">
    <w:p w:rsidR="009E42B7" w:rsidRPr="003B0F07" w:rsidRDefault="009E42B7" w:rsidP="00401EB3">
      <w:pPr>
        <w:pStyle w:val="FootnoteText"/>
        <w:ind w:firstLine="720"/>
      </w:pPr>
      <w:r>
        <w:rPr>
          <w:rStyle w:val="FootnoteReference"/>
        </w:rPr>
        <w:footnoteRef/>
      </w:r>
      <w:r>
        <w:t xml:space="preserve"> </w:t>
      </w:r>
      <w:r w:rsidRPr="003B0F07">
        <w:t>Data Guru MI Miftahul Hidayah Gogourung Kademangan Blitar Tahun 2009-2010</w:t>
      </w:r>
    </w:p>
  </w:footnote>
  <w:footnote w:id="21">
    <w:p w:rsidR="009E42B7" w:rsidRPr="00C87FBB" w:rsidRDefault="009E42B7" w:rsidP="00401EB3">
      <w:pPr>
        <w:ind w:firstLine="720"/>
        <w:rPr>
          <w:rFonts w:ascii="Times New Roman" w:hAnsi="Times New Roman" w:cs="Times New Roman"/>
          <w:sz w:val="20"/>
          <w:szCs w:val="20"/>
        </w:rPr>
      </w:pPr>
      <w:r>
        <w:rPr>
          <w:rStyle w:val="FootnoteReference"/>
        </w:rPr>
        <w:footnoteRef/>
      </w:r>
      <w:r>
        <w:t xml:space="preserve"> </w:t>
      </w:r>
      <w:r w:rsidRPr="00C87FBB">
        <w:rPr>
          <w:rFonts w:ascii="Times New Roman" w:hAnsi="Times New Roman" w:cs="Times New Roman"/>
          <w:sz w:val="20"/>
          <w:szCs w:val="20"/>
        </w:rPr>
        <w:t>Data Siswa MI Miftahul Hidayah Gogourung Kademangan Blitar Tahun 2009-2010</w:t>
      </w:r>
    </w:p>
  </w:footnote>
  <w:footnote w:id="22">
    <w:p w:rsidR="009E42B7" w:rsidRDefault="009E42B7" w:rsidP="00401EB3">
      <w:pPr>
        <w:pStyle w:val="FootnoteText"/>
        <w:ind w:firstLine="720"/>
        <w:jc w:val="both"/>
      </w:pPr>
      <w:r>
        <w:rPr>
          <w:rStyle w:val="FootnoteReference"/>
        </w:rPr>
        <w:footnoteRef/>
      </w:r>
      <w:r>
        <w:t xml:space="preserve"> Wawancara dengan Bapak Hamzah Fansuri,S.PdI ( Guru MI Miftahul Hidayah) di rumahnya pada hari Minggu tanggal 4 Juli 2010 jam 19.30.</w:t>
      </w:r>
    </w:p>
  </w:footnote>
  <w:footnote w:id="23">
    <w:p w:rsidR="009E42B7" w:rsidRPr="008B00BC" w:rsidRDefault="009E42B7" w:rsidP="00401EB3">
      <w:pPr>
        <w:ind w:firstLine="720"/>
        <w:rPr>
          <w:rFonts w:ascii="Times New Roman" w:hAnsi="Times New Roman" w:cs="Times New Roman"/>
          <w:sz w:val="20"/>
          <w:szCs w:val="20"/>
        </w:rPr>
      </w:pPr>
      <w:r>
        <w:rPr>
          <w:rStyle w:val="FootnoteReference"/>
        </w:rPr>
        <w:footnoteRef/>
      </w:r>
      <w:r>
        <w:t xml:space="preserve"> </w:t>
      </w:r>
      <w:r w:rsidRPr="008B00BC">
        <w:rPr>
          <w:rFonts w:ascii="Times New Roman" w:hAnsi="Times New Roman" w:cs="Times New Roman"/>
          <w:sz w:val="20"/>
          <w:szCs w:val="20"/>
        </w:rPr>
        <w:t>Data Daftar Inventaris MI Miftahul Hidayah Gogourung Kademangan Blitar Tahun 2009-2010</w:t>
      </w:r>
    </w:p>
  </w:footnote>
  <w:footnote w:id="24">
    <w:p w:rsidR="009E42B7" w:rsidRDefault="009E42B7" w:rsidP="00401EB3">
      <w:pPr>
        <w:pStyle w:val="FootnoteText"/>
        <w:ind w:firstLine="720"/>
        <w:jc w:val="both"/>
      </w:pPr>
      <w:r>
        <w:rPr>
          <w:rStyle w:val="FootnoteReference"/>
        </w:rPr>
        <w:footnoteRef/>
      </w:r>
      <w:r>
        <w:t xml:space="preserve"> Wawancara dengan Bapak Hamzah Fansuri,S.PdI ( Guru MI Miftahul Hidayah) di rumahnya pada hari Minggu tanggal 4 Juli 2010 jam 19.30.</w:t>
      </w:r>
    </w:p>
  </w:footnote>
  <w:footnote w:id="25">
    <w:p w:rsidR="009E42B7" w:rsidRDefault="009E42B7" w:rsidP="00401EB3">
      <w:pPr>
        <w:pStyle w:val="FootnoteText"/>
        <w:ind w:firstLine="720"/>
        <w:jc w:val="both"/>
      </w:pPr>
      <w:r>
        <w:rPr>
          <w:rStyle w:val="FootnoteReference"/>
        </w:rPr>
        <w:footnoteRef/>
      </w:r>
      <w:r>
        <w:t xml:space="preserve"> Wawancara dengan Bapak Ali Mahmud (Kepala Madrasah MI Miftahul Ulum) di rumahnya pada hari minggu tanggal 4 Juli 2010 jam 11.00. </w:t>
      </w:r>
    </w:p>
  </w:footnote>
  <w:footnote w:id="26">
    <w:p w:rsidR="009E42B7" w:rsidRDefault="009E42B7" w:rsidP="00401EB3">
      <w:pPr>
        <w:pStyle w:val="FootnoteText"/>
        <w:ind w:firstLine="720"/>
      </w:pPr>
      <w:r>
        <w:rPr>
          <w:rStyle w:val="FootnoteReference"/>
        </w:rPr>
        <w:footnoteRef/>
      </w:r>
      <w:r>
        <w:t xml:space="preserve"> Hasil observasi pada hari Senin tanggal 5 Juli 2010 jam 09.00.</w:t>
      </w:r>
    </w:p>
  </w:footnote>
  <w:footnote w:id="27">
    <w:p w:rsidR="009E42B7" w:rsidRDefault="009E42B7" w:rsidP="00401EB3">
      <w:pPr>
        <w:pStyle w:val="FootnoteText"/>
        <w:ind w:firstLine="720"/>
      </w:pPr>
      <w:r>
        <w:rPr>
          <w:rStyle w:val="FootnoteReference"/>
        </w:rPr>
        <w:footnoteRef/>
      </w:r>
      <w:r>
        <w:t xml:space="preserve"> Dokumentasi MI Miftahul Ulum Plosorejo Kademangan Blitar.</w:t>
      </w:r>
    </w:p>
  </w:footnote>
  <w:footnote w:id="28">
    <w:p w:rsidR="009E42B7" w:rsidRPr="002D239B" w:rsidRDefault="009E42B7" w:rsidP="00401EB3">
      <w:pPr>
        <w:pStyle w:val="FootnoteText"/>
        <w:ind w:firstLine="720"/>
      </w:pPr>
      <w:r>
        <w:rPr>
          <w:rStyle w:val="FootnoteReference"/>
        </w:rPr>
        <w:footnoteRef/>
      </w:r>
      <w:r>
        <w:t xml:space="preserve"> </w:t>
      </w:r>
      <w:r w:rsidRPr="002D239B">
        <w:t>Data Pegawai MI Miftahul Ulum Plosorejo Kademangan Tahun Ajaran 2009-2010</w:t>
      </w:r>
    </w:p>
  </w:footnote>
  <w:footnote w:id="29">
    <w:p w:rsidR="009E42B7" w:rsidRPr="0089478B" w:rsidRDefault="009E42B7" w:rsidP="0089478B">
      <w:pPr>
        <w:pStyle w:val="ListParagraph"/>
        <w:tabs>
          <w:tab w:val="left" w:pos="2608"/>
        </w:tabs>
        <w:spacing w:line="240" w:lineRule="auto"/>
        <w:ind w:left="0" w:firstLine="720"/>
        <w:rPr>
          <w:rFonts w:ascii="Times New Roman" w:hAnsi="Times New Roman" w:cs="Times New Roman"/>
          <w:sz w:val="20"/>
          <w:szCs w:val="20"/>
        </w:rPr>
      </w:pPr>
      <w:r>
        <w:rPr>
          <w:rStyle w:val="FootnoteReference"/>
        </w:rPr>
        <w:footnoteRef/>
      </w:r>
      <w:r>
        <w:t xml:space="preserve"> </w:t>
      </w:r>
      <w:r w:rsidRPr="008F09A8">
        <w:rPr>
          <w:rFonts w:ascii="Times New Roman" w:hAnsi="Times New Roman" w:cs="Times New Roman"/>
          <w:sz w:val="20"/>
          <w:szCs w:val="20"/>
        </w:rPr>
        <w:t>Data Siswa MI Miftahul Ulum Plosorejo Kademangan Tahun Ajaran 2009-2010</w:t>
      </w:r>
    </w:p>
  </w:footnote>
  <w:footnote w:id="30">
    <w:p w:rsidR="009E42B7" w:rsidRDefault="009E42B7" w:rsidP="0089478B">
      <w:pPr>
        <w:pStyle w:val="FootnoteText"/>
        <w:ind w:firstLine="720"/>
        <w:jc w:val="both"/>
      </w:pPr>
      <w:r>
        <w:rPr>
          <w:rStyle w:val="FootnoteReference"/>
        </w:rPr>
        <w:footnoteRef/>
      </w:r>
      <w:r>
        <w:t xml:space="preserve"> Wawancara dengan Bapak Ali Mahmud (Kepala Madrasah MI Miftahul Ulum) di rumahnya pada hari minggu tanggal 4 Juli 2010 jam 11.00.</w:t>
      </w:r>
    </w:p>
  </w:footnote>
  <w:footnote w:id="31">
    <w:p w:rsidR="009E42B7" w:rsidRPr="00AE39B8" w:rsidRDefault="009E42B7" w:rsidP="00AE39B8">
      <w:pPr>
        <w:ind w:firstLine="720"/>
        <w:rPr>
          <w:rFonts w:ascii="Times New Roman" w:hAnsi="Times New Roman" w:cs="Times New Roman"/>
          <w:sz w:val="20"/>
          <w:szCs w:val="20"/>
        </w:rPr>
      </w:pPr>
      <w:r>
        <w:rPr>
          <w:rStyle w:val="FootnoteReference"/>
        </w:rPr>
        <w:footnoteRef/>
      </w:r>
      <w:r>
        <w:t xml:space="preserve"> </w:t>
      </w:r>
      <w:r w:rsidRPr="008F09A8">
        <w:rPr>
          <w:rFonts w:ascii="Times New Roman" w:hAnsi="Times New Roman" w:cs="Times New Roman"/>
          <w:sz w:val="20"/>
          <w:szCs w:val="20"/>
        </w:rPr>
        <w:t>Data Inventaris MI Miftahul Ulum Gogourung Ka</w:t>
      </w:r>
      <w:r>
        <w:rPr>
          <w:rFonts w:ascii="Times New Roman" w:hAnsi="Times New Roman" w:cs="Times New Roman"/>
          <w:sz w:val="20"/>
          <w:szCs w:val="20"/>
        </w:rPr>
        <w:t>demangan Blitar Tahun 2009-2010</w:t>
      </w:r>
    </w:p>
  </w:footnote>
  <w:footnote w:id="32">
    <w:p w:rsidR="009E42B7" w:rsidRDefault="009E42B7" w:rsidP="00AE39B8">
      <w:pPr>
        <w:pStyle w:val="FootnoteText"/>
        <w:ind w:firstLine="720"/>
      </w:pPr>
      <w:r>
        <w:rPr>
          <w:rStyle w:val="FootnoteReference"/>
        </w:rPr>
        <w:footnoteRef/>
      </w:r>
      <w:r>
        <w:t xml:space="preserve"> Hasil observasi pada hari Senin tanggal 5 Juli 2010 jam 09.00.</w:t>
      </w:r>
    </w:p>
  </w:footnote>
  <w:footnote w:id="33">
    <w:p w:rsidR="009E42B7" w:rsidRDefault="009E42B7" w:rsidP="00832F12">
      <w:pPr>
        <w:pStyle w:val="FootnoteText"/>
        <w:ind w:firstLine="720"/>
        <w:jc w:val="both"/>
      </w:pPr>
      <w:r>
        <w:rPr>
          <w:rStyle w:val="FootnoteReference"/>
        </w:rPr>
        <w:footnoteRef/>
      </w:r>
      <w:r>
        <w:t xml:space="preserve"> Wawancara dengan Bapak Imam Muslim (guru MI Miftahul Hidayah) di rumahnya pada hari Selasa tanggal 20 Juli 2010 jam 15.00 WIB.</w:t>
      </w:r>
    </w:p>
  </w:footnote>
  <w:footnote w:id="34">
    <w:p w:rsidR="009E42B7" w:rsidRDefault="009E42B7" w:rsidP="009354B3">
      <w:pPr>
        <w:pStyle w:val="FootnoteText"/>
        <w:ind w:firstLine="720"/>
      </w:pPr>
      <w:r>
        <w:rPr>
          <w:rStyle w:val="FootnoteReference"/>
        </w:rPr>
        <w:footnoteRef/>
      </w:r>
      <w:r>
        <w:t xml:space="preserve"> Wawancara dengan Ibu Kotik Indayati, S.PdI (Kepala Madrasah MI Miftahul Falah periode 2009-sekarang) di MI Miftahul Falah pada hari Selasa tanggal 20 Juli 2010 jam 09.00 WIB.</w:t>
      </w:r>
    </w:p>
  </w:footnote>
  <w:footnote w:id="35">
    <w:p w:rsidR="009E42B7" w:rsidRDefault="009E42B7" w:rsidP="0096550E">
      <w:pPr>
        <w:pStyle w:val="FootnoteText"/>
        <w:ind w:firstLine="720"/>
      </w:pPr>
      <w:r>
        <w:rPr>
          <w:rStyle w:val="FootnoteReference"/>
        </w:rPr>
        <w:footnoteRef/>
      </w:r>
      <w:r>
        <w:t xml:space="preserve"> Wawancara dengan Ibu Makrifatul Husnawati, S.PdI (Guru MI MIftahul Falah) di MI MIftahul Falah pada hari Selasa tanggal 20 Juli jam 09.30 WIB.</w:t>
      </w:r>
    </w:p>
  </w:footnote>
  <w:footnote w:id="36">
    <w:p w:rsidR="009E42B7" w:rsidRDefault="009E42B7" w:rsidP="00DB1E71">
      <w:pPr>
        <w:pStyle w:val="FootnoteText"/>
        <w:ind w:firstLine="720"/>
        <w:jc w:val="both"/>
      </w:pPr>
      <w:r>
        <w:rPr>
          <w:rStyle w:val="FootnoteReference"/>
        </w:rPr>
        <w:footnoteRef/>
      </w:r>
      <w:r>
        <w:t xml:space="preserve"> Wawancara dengan Ibu Sulaimah, M.Ag (Kepala Madrasah MI MIftahul Hidayah periode 2007-sekarang) di MI Miftahul Hidayah pada hari Rabu tanggal 21 Juli jam 10.00 WIB.</w:t>
      </w:r>
    </w:p>
  </w:footnote>
  <w:footnote w:id="37">
    <w:p w:rsidR="009E42B7" w:rsidRDefault="009E42B7" w:rsidP="00B6377F">
      <w:pPr>
        <w:pStyle w:val="FootnoteText"/>
        <w:ind w:firstLine="720"/>
        <w:jc w:val="both"/>
      </w:pPr>
      <w:r>
        <w:rPr>
          <w:rStyle w:val="FootnoteReference"/>
        </w:rPr>
        <w:footnoteRef/>
      </w:r>
      <w:r>
        <w:t xml:space="preserve"> Wawancara dengan Bapak Hamzah Fansuri, S.PdI (Guru MI Miftahul Hidayah) di rumahnya pada hari rabu tanggal 21 Juli 2010 jam 19.00 WIB.</w:t>
      </w:r>
    </w:p>
  </w:footnote>
  <w:footnote w:id="38">
    <w:p w:rsidR="009E42B7" w:rsidRDefault="009E42B7" w:rsidP="003253F9">
      <w:pPr>
        <w:pStyle w:val="FootnoteText"/>
        <w:ind w:firstLine="720"/>
      </w:pPr>
      <w:r>
        <w:rPr>
          <w:rStyle w:val="FootnoteReference"/>
        </w:rPr>
        <w:footnoteRef/>
      </w:r>
      <w:r>
        <w:t xml:space="preserve"> Wawancara dengan Ibu Kotik Indayati, S.PdI (Kepala Madrasah MI Miftahul Falah periode 2009-sekarang) di rumahnya pada hari Kamis tanggal 22 Juli 2010 jam 16.00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7709"/>
      <w:docPartObj>
        <w:docPartGallery w:val="Page Numbers (Top of Page)"/>
        <w:docPartUnique/>
      </w:docPartObj>
    </w:sdtPr>
    <w:sdtEndPr>
      <w:rPr>
        <w:rFonts w:ascii="Times New Roman" w:hAnsi="Times New Roman" w:cs="Times New Roman"/>
        <w:sz w:val="24"/>
        <w:szCs w:val="24"/>
      </w:rPr>
    </w:sdtEndPr>
    <w:sdtContent>
      <w:p w:rsidR="009E42B7" w:rsidRDefault="009E42B7">
        <w:pPr>
          <w:pStyle w:val="Header"/>
          <w:jc w:val="right"/>
        </w:pPr>
      </w:p>
      <w:p w:rsidR="009E42B7" w:rsidRDefault="009E42B7">
        <w:pPr>
          <w:pStyle w:val="Header"/>
          <w:jc w:val="right"/>
        </w:pPr>
      </w:p>
      <w:p w:rsidR="009E42B7" w:rsidRDefault="009E42B7">
        <w:pPr>
          <w:pStyle w:val="Header"/>
          <w:jc w:val="right"/>
        </w:pPr>
      </w:p>
      <w:p w:rsidR="009E42B7" w:rsidRDefault="009E42B7">
        <w:pPr>
          <w:pStyle w:val="Header"/>
          <w:jc w:val="right"/>
        </w:pPr>
        <w:r w:rsidRPr="009E42B7">
          <w:rPr>
            <w:rFonts w:ascii="Times New Roman" w:hAnsi="Times New Roman" w:cs="Times New Roman"/>
            <w:sz w:val="24"/>
            <w:szCs w:val="24"/>
          </w:rPr>
          <w:fldChar w:fldCharType="begin"/>
        </w:r>
        <w:r w:rsidRPr="009E42B7">
          <w:rPr>
            <w:rFonts w:ascii="Times New Roman" w:hAnsi="Times New Roman" w:cs="Times New Roman"/>
            <w:sz w:val="24"/>
            <w:szCs w:val="24"/>
          </w:rPr>
          <w:instrText xml:space="preserve"> PAGE   \* MERGEFORMAT </w:instrText>
        </w:r>
        <w:r w:rsidRPr="009E42B7">
          <w:rPr>
            <w:rFonts w:ascii="Times New Roman" w:hAnsi="Times New Roman" w:cs="Times New Roman"/>
            <w:sz w:val="24"/>
            <w:szCs w:val="24"/>
          </w:rPr>
          <w:fldChar w:fldCharType="separate"/>
        </w:r>
        <w:r w:rsidR="00CE666B">
          <w:rPr>
            <w:rFonts w:ascii="Times New Roman" w:hAnsi="Times New Roman" w:cs="Times New Roman"/>
            <w:noProof/>
            <w:sz w:val="24"/>
            <w:szCs w:val="24"/>
          </w:rPr>
          <w:t>138</w:t>
        </w:r>
        <w:r w:rsidRPr="009E42B7">
          <w:rPr>
            <w:rFonts w:ascii="Times New Roman" w:hAnsi="Times New Roman" w:cs="Times New Roman"/>
            <w:sz w:val="24"/>
            <w:szCs w:val="24"/>
          </w:rPr>
          <w:fldChar w:fldCharType="end"/>
        </w:r>
      </w:p>
    </w:sdtContent>
  </w:sdt>
  <w:p w:rsidR="009E42B7" w:rsidRDefault="009E42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707"/>
    <w:multiLevelType w:val="hybridMultilevel"/>
    <w:tmpl w:val="02302F84"/>
    <w:lvl w:ilvl="0" w:tplc="07F2141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7FD2AC6"/>
    <w:multiLevelType w:val="hybridMultilevel"/>
    <w:tmpl w:val="2E002F3E"/>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127C6164"/>
    <w:multiLevelType w:val="hybridMultilevel"/>
    <w:tmpl w:val="61EAC6CE"/>
    <w:lvl w:ilvl="0" w:tplc="60B8EBA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FDC69C9"/>
    <w:multiLevelType w:val="hybridMultilevel"/>
    <w:tmpl w:val="2A7C3786"/>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3DB5043"/>
    <w:multiLevelType w:val="hybridMultilevel"/>
    <w:tmpl w:val="9862681A"/>
    <w:lvl w:ilvl="0" w:tplc="9426ECA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6C17754"/>
    <w:multiLevelType w:val="hybridMultilevel"/>
    <w:tmpl w:val="F29E2D8E"/>
    <w:lvl w:ilvl="0" w:tplc="02B06E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A64AAE"/>
    <w:multiLevelType w:val="hybridMultilevel"/>
    <w:tmpl w:val="E0F4759A"/>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B740107"/>
    <w:multiLevelType w:val="hybridMultilevel"/>
    <w:tmpl w:val="75B28886"/>
    <w:lvl w:ilvl="0" w:tplc="A01A91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F17F6C"/>
    <w:multiLevelType w:val="hybridMultilevel"/>
    <w:tmpl w:val="DD06C440"/>
    <w:lvl w:ilvl="0" w:tplc="BB0E7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EA6529"/>
    <w:multiLevelType w:val="hybridMultilevel"/>
    <w:tmpl w:val="35D82546"/>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61F612B"/>
    <w:multiLevelType w:val="hybridMultilevel"/>
    <w:tmpl w:val="DEB8B69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4FEF3B3C"/>
    <w:multiLevelType w:val="hybridMultilevel"/>
    <w:tmpl w:val="75084616"/>
    <w:lvl w:ilvl="0" w:tplc="AB066F70">
      <w:start w:val="1"/>
      <w:numFmt w:val="decimal"/>
      <w:lvlText w:val="%1-"/>
      <w:lvlJc w:val="left"/>
      <w:pPr>
        <w:ind w:left="2914" w:hanging="360"/>
      </w:pPr>
      <w:rPr>
        <w:rFonts w:hint="default"/>
      </w:rPr>
    </w:lvl>
    <w:lvl w:ilvl="1" w:tplc="04090019" w:tentative="1">
      <w:start w:val="1"/>
      <w:numFmt w:val="lowerLetter"/>
      <w:lvlText w:val="%2."/>
      <w:lvlJc w:val="left"/>
      <w:pPr>
        <w:ind w:left="3634" w:hanging="360"/>
      </w:pPr>
    </w:lvl>
    <w:lvl w:ilvl="2" w:tplc="0409001B" w:tentative="1">
      <w:start w:val="1"/>
      <w:numFmt w:val="lowerRoman"/>
      <w:lvlText w:val="%3."/>
      <w:lvlJc w:val="right"/>
      <w:pPr>
        <w:ind w:left="4354" w:hanging="180"/>
      </w:pPr>
    </w:lvl>
    <w:lvl w:ilvl="3" w:tplc="0409000F" w:tentative="1">
      <w:start w:val="1"/>
      <w:numFmt w:val="decimal"/>
      <w:lvlText w:val="%4."/>
      <w:lvlJc w:val="left"/>
      <w:pPr>
        <w:ind w:left="5074" w:hanging="360"/>
      </w:pPr>
    </w:lvl>
    <w:lvl w:ilvl="4" w:tplc="04090019" w:tentative="1">
      <w:start w:val="1"/>
      <w:numFmt w:val="lowerLetter"/>
      <w:lvlText w:val="%5."/>
      <w:lvlJc w:val="left"/>
      <w:pPr>
        <w:ind w:left="5794" w:hanging="360"/>
      </w:pPr>
    </w:lvl>
    <w:lvl w:ilvl="5" w:tplc="0409001B" w:tentative="1">
      <w:start w:val="1"/>
      <w:numFmt w:val="lowerRoman"/>
      <w:lvlText w:val="%6."/>
      <w:lvlJc w:val="right"/>
      <w:pPr>
        <w:ind w:left="6514" w:hanging="180"/>
      </w:pPr>
    </w:lvl>
    <w:lvl w:ilvl="6" w:tplc="0409000F" w:tentative="1">
      <w:start w:val="1"/>
      <w:numFmt w:val="decimal"/>
      <w:lvlText w:val="%7."/>
      <w:lvlJc w:val="left"/>
      <w:pPr>
        <w:ind w:left="7234" w:hanging="360"/>
      </w:pPr>
    </w:lvl>
    <w:lvl w:ilvl="7" w:tplc="04090019" w:tentative="1">
      <w:start w:val="1"/>
      <w:numFmt w:val="lowerLetter"/>
      <w:lvlText w:val="%8."/>
      <w:lvlJc w:val="left"/>
      <w:pPr>
        <w:ind w:left="7954" w:hanging="360"/>
      </w:pPr>
    </w:lvl>
    <w:lvl w:ilvl="8" w:tplc="0409001B" w:tentative="1">
      <w:start w:val="1"/>
      <w:numFmt w:val="lowerRoman"/>
      <w:lvlText w:val="%9."/>
      <w:lvlJc w:val="right"/>
      <w:pPr>
        <w:ind w:left="8674" w:hanging="180"/>
      </w:pPr>
    </w:lvl>
  </w:abstractNum>
  <w:abstractNum w:abstractNumId="12">
    <w:nsid w:val="53511B80"/>
    <w:multiLevelType w:val="hybridMultilevel"/>
    <w:tmpl w:val="419A0202"/>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53AE0816"/>
    <w:multiLevelType w:val="hybridMultilevel"/>
    <w:tmpl w:val="7A9AC2BE"/>
    <w:lvl w:ilvl="0" w:tplc="115E82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1D5F08"/>
    <w:multiLevelType w:val="hybridMultilevel"/>
    <w:tmpl w:val="CB34341C"/>
    <w:lvl w:ilvl="0" w:tplc="7E2E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5D426C"/>
    <w:multiLevelType w:val="hybridMultilevel"/>
    <w:tmpl w:val="2BC80F14"/>
    <w:lvl w:ilvl="0" w:tplc="FAFAE72C">
      <w:start w:val="1"/>
      <w:numFmt w:val="decimal"/>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6">
    <w:nsid w:val="685F63E3"/>
    <w:multiLevelType w:val="hybridMultilevel"/>
    <w:tmpl w:val="C9A427EE"/>
    <w:lvl w:ilvl="0" w:tplc="8D9AF51C">
      <w:start w:val="1"/>
      <w:numFmt w:val="decimal"/>
      <w:lvlText w:val="%1-"/>
      <w:lvlJc w:val="left"/>
      <w:pPr>
        <w:ind w:left="2074" w:hanging="36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7">
    <w:nsid w:val="6BCD5D8F"/>
    <w:multiLevelType w:val="hybridMultilevel"/>
    <w:tmpl w:val="27AA25EA"/>
    <w:lvl w:ilvl="0" w:tplc="D6CE4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0F5C6A"/>
    <w:multiLevelType w:val="hybridMultilevel"/>
    <w:tmpl w:val="EEDC2448"/>
    <w:lvl w:ilvl="0" w:tplc="5F90B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D10F23"/>
    <w:multiLevelType w:val="hybridMultilevel"/>
    <w:tmpl w:val="DF8A2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CB0AAF"/>
    <w:multiLevelType w:val="hybridMultilevel"/>
    <w:tmpl w:val="C5B68CF2"/>
    <w:lvl w:ilvl="0" w:tplc="2C2AD5E8">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77D16975"/>
    <w:multiLevelType w:val="hybridMultilevel"/>
    <w:tmpl w:val="6810C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AB0B97"/>
    <w:multiLevelType w:val="hybridMultilevel"/>
    <w:tmpl w:val="1CA683F2"/>
    <w:lvl w:ilvl="0" w:tplc="E98AE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B35929"/>
    <w:multiLevelType w:val="hybridMultilevel"/>
    <w:tmpl w:val="0CEC09F0"/>
    <w:lvl w:ilvl="0" w:tplc="9C00308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1"/>
  </w:num>
  <w:num w:numId="2">
    <w:abstractNumId w:val="14"/>
  </w:num>
  <w:num w:numId="3">
    <w:abstractNumId w:val="2"/>
  </w:num>
  <w:num w:numId="4">
    <w:abstractNumId w:val="20"/>
  </w:num>
  <w:num w:numId="5">
    <w:abstractNumId w:val="10"/>
  </w:num>
  <w:num w:numId="6">
    <w:abstractNumId w:val="23"/>
  </w:num>
  <w:num w:numId="7">
    <w:abstractNumId w:val="3"/>
  </w:num>
  <w:num w:numId="8">
    <w:abstractNumId w:val="6"/>
  </w:num>
  <w:num w:numId="9">
    <w:abstractNumId w:val="0"/>
  </w:num>
  <w:num w:numId="10">
    <w:abstractNumId w:val="4"/>
  </w:num>
  <w:num w:numId="11">
    <w:abstractNumId w:val="13"/>
  </w:num>
  <w:num w:numId="12">
    <w:abstractNumId w:val="7"/>
  </w:num>
  <w:num w:numId="13">
    <w:abstractNumId w:val="19"/>
  </w:num>
  <w:num w:numId="14">
    <w:abstractNumId w:val="17"/>
  </w:num>
  <w:num w:numId="15">
    <w:abstractNumId w:val="1"/>
  </w:num>
  <w:num w:numId="16">
    <w:abstractNumId w:val="12"/>
  </w:num>
  <w:num w:numId="17">
    <w:abstractNumId w:val="9"/>
  </w:num>
  <w:num w:numId="18">
    <w:abstractNumId w:val="5"/>
  </w:num>
  <w:num w:numId="19">
    <w:abstractNumId w:val="16"/>
  </w:num>
  <w:num w:numId="20">
    <w:abstractNumId w:val="11"/>
  </w:num>
  <w:num w:numId="21">
    <w:abstractNumId w:val="22"/>
  </w:num>
  <w:num w:numId="22">
    <w:abstractNumId w:val="8"/>
  </w:num>
  <w:num w:numId="23">
    <w:abstractNumId w:val="15"/>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401EB3"/>
    <w:rsid w:val="00055D12"/>
    <w:rsid w:val="00105D1D"/>
    <w:rsid w:val="00167348"/>
    <w:rsid w:val="0017453E"/>
    <w:rsid w:val="00175587"/>
    <w:rsid w:val="00176CEF"/>
    <w:rsid w:val="001A6FB7"/>
    <w:rsid w:val="001B7D14"/>
    <w:rsid w:val="001E344B"/>
    <w:rsid w:val="002514D8"/>
    <w:rsid w:val="00260040"/>
    <w:rsid w:val="00265056"/>
    <w:rsid w:val="002850CB"/>
    <w:rsid w:val="002A5510"/>
    <w:rsid w:val="002C7F72"/>
    <w:rsid w:val="002E63A4"/>
    <w:rsid w:val="003253F9"/>
    <w:rsid w:val="003E22C0"/>
    <w:rsid w:val="003F5B9A"/>
    <w:rsid w:val="003F5DAD"/>
    <w:rsid w:val="00401EB3"/>
    <w:rsid w:val="004658ED"/>
    <w:rsid w:val="00477F95"/>
    <w:rsid w:val="004B5BDB"/>
    <w:rsid w:val="004D79AA"/>
    <w:rsid w:val="004E6E2E"/>
    <w:rsid w:val="004F73C2"/>
    <w:rsid w:val="0052285D"/>
    <w:rsid w:val="00610A38"/>
    <w:rsid w:val="00622C03"/>
    <w:rsid w:val="0062423A"/>
    <w:rsid w:val="006972C8"/>
    <w:rsid w:val="006B2F2F"/>
    <w:rsid w:val="006C41B2"/>
    <w:rsid w:val="006D4A16"/>
    <w:rsid w:val="0070555E"/>
    <w:rsid w:val="0071679B"/>
    <w:rsid w:val="00741E8E"/>
    <w:rsid w:val="00750A3C"/>
    <w:rsid w:val="0075385C"/>
    <w:rsid w:val="00760345"/>
    <w:rsid w:val="007B0088"/>
    <w:rsid w:val="00822576"/>
    <w:rsid w:val="00832F12"/>
    <w:rsid w:val="008670F6"/>
    <w:rsid w:val="00881F75"/>
    <w:rsid w:val="0089478B"/>
    <w:rsid w:val="008A4769"/>
    <w:rsid w:val="008B5BD5"/>
    <w:rsid w:val="00923B0B"/>
    <w:rsid w:val="009354B3"/>
    <w:rsid w:val="00940C81"/>
    <w:rsid w:val="009437F2"/>
    <w:rsid w:val="0096550E"/>
    <w:rsid w:val="009841B7"/>
    <w:rsid w:val="009A3CE2"/>
    <w:rsid w:val="009B2C84"/>
    <w:rsid w:val="009C519A"/>
    <w:rsid w:val="009E3371"/>
    <w:rsid w:val="009E42B7"/>
    <w:rsid w:val="00A021F3"/>
    <w:rsid w:val="00A31E8C"/>
    <w:rsid w:val="00A34F4D"/>
    <w:rsid w:val="00A911A0"/>
    <w:rsid w:val="00AC5058"/>
    <w:rsid w:val="00AE39B8"/>
    <w:rsid w:val="00B6377F"/>
    <w:rsid w:val="00B96A93"/>
    <w:rsid w:val="00BA5DC0"/>
    <w:rsid w:val="00C2755E"/>
    <w:rsid w:val="00CA3B97"/>
    <w:rsid w:val="00CD3CFC"/>
    <w:rsid w:val="00CE666B"/>
    <w:rsid w:val="00CF21CA"/>
    <w:rsid w:val="00D122DF"/>
    <w:rsid w:val="00D244CA"/>
    <w:rsid w:val="00D4537E"/>
    <w:rsid w:val="00D46CFE"/>
    <w:rsid w:val="00D57FF8"/>
    <w:rsid w:val="00D839FB"/>
    <w:rsid w:val="00DB1E71"/>
    <w:rsid w:val="00E476E3"/>
    <w:rsid w:val="00EB1E72"/>
    <w:rsid w:val="00EF7DA6"/>
    <w:rsid w:val="00F21EC1"/>
    <w:rsid w:val="00F64061"/>
    <w:rsid w:val="00F9186B"/>
    <w:rsid w:val="00FB3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52" type="connector" idref="#_x0000_s1344"/>
        <o:r id="V:Rule253" type="connector" idref="#_x0000_s1257"/>
        <o:r id="V:Rule254" type="connector" idref="#_x0000_s1071"/>
        <o:r id="V:Rule255" type="connector" idref="#_x0000_s1222"/>
        <o:r id="V:Rule256" type="connector" idref="#_x0000_s1185"/>
        <o:r id="V:Rule257" type="connector" idref="#_x0000_s1303"/>
        <o:r id="V:Rule258" type="connector" idref="#_x0000_s1139"/>
        <o:r id="V:Rule259" type="connector" idref="#_x0000_s1349"/>
        <o:r id="V:Rule260" type="connector" idref="#_x0000_s1119"/>
        <o:r id="V:Rule261" type="connector" idref="#_x0000_s1331"/>
        <o:r id="V:Rule262" type="connector" idref="#_x0000_s1307"/>
        <o:r id="V:Rule263" type="connector" idref="#_x0000_s1342"/>
        <o:r id="V:Rule264" type="connector" idref="#_x0000_s1273"/>
        <o:r id="V:Rule265" type="connector" idref="#_x0000_s1223"/>
        <o:r id="V:Rule266" type="connector" idref="#_x0000_s1285"/>
        <o:r id="V:Rule267" type="connector" idref="#_x0000_s1294"/>
        <o:r id="V:Rule268" type="connector" idref="#_x0000_s1187"/>
        <o:r id="V:Rule269" type="connector" idref="#_x0000_s1208"/>
        <o:r id="V:Rule270" type="connector" idref="#_x0000_s1358"/>
        <o:r id="V:Rule271" type="connector" idref="#_x0000_s1210"/>
        <o:r id="V:Rule272" type="connector" idref="#_x0000_s1191"/>
        <o:r id="V:Rule273" type="connector" idref="#_x0000_s1135"/>
        <o:r id="V:Rule274" type="connector" idref="#_x0000_s1336"/>
        <o:r id="V:Rule275" type="connector" idref="#_x0000_s1190"/>
        <o:r id="V:Rule276" type="connector" idref="#_x0000_s1186"/>
        <o:r id="V:Rule277" type="connector" idref="#_x0000_s1334"/>
        <o:r id="V:Rule278" type="connector" idref="#_x0000_s1304"/>
        <o:r id="V:Rule279" type="connector" idref="#_x0000_s1277"/>
        <o:r id="V:Rule280" type="connector" idref="#_x0000_s1312"/>
        <o:r id="V:Rule281" type="connector" idref="#_x0000_s1328"/>
        <o:r id="V:Rule282" type="connector" idref="#_x0000_s1207"/>
        <o:r id="V:Rule283" type="connector" idref="#_x0000_s1224"/>
        <o:r id="V:Rule284" type="connector" idref="#_x0000_s1230"/>
        <o:r id="V:Rule285" type="connector" idref="#_x0000_s1137"/>
        <o:r id="V:Rule286" type="connector" idref="#_x0000_s1169"/>
        <o:r id="V:Rule287" type="connector" idref="#_x0000_s1357"/>
        <o:r id="V:Rule288" type="connector" idref="#_x0000_s1202"/>
        <o:r id="V:Rule289" type="connector" idref="#_x0000_s1130"/>
        <o:r id="V:Rule290" type="connector" idref="#_x0000_s1175"/>
        <o:r id="V:Rule291" type="connector" idref="#_x0000_s1362"/>
        <o:r id="V:Rule292" type="connector" idref="#_x0000_s1182"/>
        <o:r id="V:Rule293" type="connector" idref="#_x0000_s1283"/>
        <o:r id="V:Rule294" type="connector" idref="#_x0000_s1227"/>
        <o:r id="V:Rule295" type="connector" idref="#_x0000_s1329"/>
        <o:r id="V:Rule296" type="connector" idref="#_x0000_s1345"/>
        <o:r id="V:Rule297" type="connector" idref="#_x0000_s1324"/>
        <o:r id="V:Rule298" type="connector" idref="#_x0000_s1286"/>
        <o:r id="V:Rule299" type="connector" idref="#_x0000_s1308"/>
        <o:r id="V:Rule300" type="connector" idref="#_x0000_s1189"/>
        <o:r id="V:Rule301" type="connector" idref="#_x0000_s1174"/>
        <o:r id="V:Rule302" type="connector" idref="#_x0000_s1128"/>
        <o:r id="V:Rule303" type="connector" idref="#_x0000_s1132"/>
        <o:r id="V:Rule304" type="connector" idref="#_x0000_s1217"/>
        <o:r id="V:Rule305" type="connector" idref="#_x0000_s1171"/>
        <o:r id="V:Rule306" type="connector" idref="#_x0000_s1326"/>
        <o:r id="V:Rule307" type="connector" idref="#_x0000_s1330"/>
        <o:r id="V:Rule308" type="connector" idref="#_x0000_s1180"/>
        <o:r id="V:Rule309" type="connector" idref="#_x0000_s1261"/>
        <o:r id="V:Rule310" type="connector" idref="#_x0000_s1240"/>
        <o:r id="V:Rule311" type="connector" idref="#_x0000_s1179"/>
        <o:r id="V:Rule312" type="connector" idref="#_x0000_s1287"/>
        <o:r id="V:Rule313" type="connector" idref="#_x0000_s1353"/>
        <o:r id="V:Rule314" type="connector" idref="#_x0000_s1321"/>
        <o:r id="V:Rule315" type="connector" idref="#_x0000_s1220"/>
        <o:r id="V:Rule316" type="connector" idref="#_x0000_s1354"/>
        <o:r id="V:Rule317" type="connector" idref="#_x0000_s1335"/>
        <o:r id="V:Rule318" type="connector" idref="#_x0000_s1221"/>
        <o:r id="V:Rule319" type="connector" idref="#_x0000_s1194"/>
        <o:r id="V:Rule320" type="connector" idref="#_x0000_s1301"/>
        <o:r id="V:Rule321" type="connector" idref="#_x0000_s1351"/>
        <o:r id="V:Rule322" type="connector" idref="#_x0000_s1366"/>
        <o:r id="V:Rule323" type="connector" idref="#_x0000_s1148"/>
        <o:r id="V:Rule324" type="connector" idref="#_x0000_s1300"/>
        <o:r id="V:Rule325" type="connector" idref="#_x0000_s1258"/>
        <o:r id="V:Rule326" type="connector" idref="#_x0000_s1205"/>
        <o:r id="V:Rule327" type="connector" idref="#_x0000_s1176"/>
        <o:r id="V:Rule328" type="connector" idref="#_x0000_s1352"/>
        <o:r id="V:Rule329" type="connector" idref="#_x0000_s1238"/>
        <o:r id="V:Rule330" type="connector" idref="#_x0000_s1216"/>
        <o:r id="V:Rule331" type="connector" idref="#_x0000_s1363"/>
        <o:r id="V:Rule332" type="connector" idref="#_x0000_s1078"/>
        <o:r id="V:Rule333" type="connector" idref="#_x0000_s1265"/>
        <o:r id="V:Rule334" type="connector" idref="#_x0000_s1337"/>
        <o:r id="V:Rule335" type="connector" idref="#_x0000_s1318"/>
        <o:r id="V:Rule336" type="connector" idref="#_x0000_s1076"/>
        <o:r id="V:Rule337" type="connector" idref="#_x0000_s1346"/>
        <o:r id="V:Rule338" type="connector" idref="#_x0000_s1361"/>
        <o:r id="V:Rule339" type="connector" idref="#_x0000_s1319"/>
        <o:r id="V:Rule340" type="connector" idref="#_x0000_s1145"/>
        <o:r id="V:Rule341" type="connector" idref="#_x0000_s1192"/>
        <o:r id="V:Rule342" type="connector" idref="#_x0000_s1228"/>
        <o:r id="V:Rule343" type="connector" idref="#_x0000_s1313"/>
        <o:r id="V:Rule344" type="connector" idref="#_x0000_s1235"/>
        <o:r id="V:Rule345" type="connector" idref="#_x0000_s1311"/>
        <o:r id="V:Rule346" type="connector" idref="#_x0000_s1255"/>
        <o:r id="V:Rule347" type="connector" idref="#_x0000_s1327"/>
        <o:r id="V:Rule348" type="connector" idref="#_x0000_s1278"/>
        <o:r id="V:Rule349" type="connector" idref="#_x0000_s1239"/>
        <o:r id="V:Rule350" type="connector" idref="#_x0000_s1127"/>
        <o:r id="V:Rule351" type="connector" idref="#_x0000_s1291"/>
        <o:r id="V:Rule352" type="connector" idref="#_x0000_s1252"/>
        <o:r id="V:Rule353" type="connector" idref="#_x0000_s1299"/>
        <o:r id="V:Rule354" type="connector" idref="#_x0000_s1079"/>
        <o:r id="V:Rule355" type="connector" idref="#_x0000_s1070"/>
        <o:r id="V:Rule356" type="connector" idref="#_x0000_s1302"/>
        <o:r id="V:Rule357" type="connector" idref="#_x0000_s1143"/>
        <o:r id="V:Rule358" type="connector" idref="#_x0000_s1292"/>
        <o:r id="V:Rule359" type="connector" idref="#_x0000_s1198"/>
        <o:r id="V:Rule360" type="connector" idref="#_x0000_s1073"/>
        <o:r id="V:Rule361" type="connector" idref="#_x0000_s1296"/>
        <o:r id="V:Rule362" type="connector" idref="#_x0000_s1241"/>
        <o:r id="V:Rule363" type="connector" idref="#_x0000_s1341"/>
        <o:r id="V:Rule364" type="connector" idref="#_x0000_s1247"/>
        <o:r id="V:Rule365" type="connector" idref="#_x0000_s1305"/>
        <o:r id="V:Rule366" type="connector" idref="#_x0000_s1271"/>
        <o:r id="V:Rule367" type="connector" idref="#_x0000_s1201"/>
        <o:r id="V:Rule368" type="connector" idref="#_x0000_s1226"/>
        <o:r id="V:Rule369" type="connector" idref="#_x0000_s1267"/>
        <o:r id="V:Rule370" type="connector" idref="#_x0000_s1274"/>
        <o:r id="V:Rule371" type="connector" idref="#_x0000_s1281"/>
        <o:r id="V:Rule372" type="connector" idref="#_x0000_s1310"/>
        <o:r id="V:Rule373" type="connector" idref="#_x0000_s1080"/>
        <o:r id="V:Rule374" type="connector" idref="#_x0000_s1188"/>
        <o:r id="V:Rule375" type="connector" idref="#_x0000_s1170"/>
        <o:r id="V:Rule376" type="connector" idref="#_x0000_s1142"/>
        <o:r id="V:Rule377" type="connector" idref="#_x0000_s1184"/>
        <o:r id="V:Rule378" type="connector" idref="#_x0000_s1065"/>
        <o:r id="V:Rule379" type="connector" idref="#_x0000_s1219"/>
        <o:r id="V:Rule380" type="connector" idref="#_x0000_s1118"/>
        <o:r id="V:Rule381" type="connector" idref="#_x0000_s1183"/>
        <o:r id="V:Rule382" type="connector" idref="#_x0000_s1298"/>
        <o:r id="V:Rule383" type="connector" idref="#_x0000_s1343"/>
        <o:r id="V:Rule384" type="connector" idref="#_x0000_s1131"/>
        <o:r id="V:Rule385" type="connector" idref="#_x0000_s1316"/>
        <o:r id="V:Rule386" type="connector" idref="#_x0000_s1245"/>
        <o:r id="V:Rule387" type="connector" idref="#_x0000_s1356"/>
        <o:r id="V:Rule388" type="connector" idref="#_x0000_s1199"/>
        <o:r id="V:Rule389" type="connector" idref="#_x0000_s1146"/>
        <o:r id="V:Rule390" type="connector" idref="#_x0000_s1215"/>
        <o:r id="V:Rule391" type="connector" idref="#_x0000_s1262"/>
        <o:r id="V:Rule392" type="connector" idref="#_x0000_s1140"/>
        <o:r id="V:Rule393" type="connector" idref="#_x0000_s1251"/>
        <o:r id="V:Rule394" type="connector" idref="#_x0000_s1229"/>
        <o:r id="V:Rule395" type="connector" idref="#_x0000_s1322"/>
        <o:r id="V:Rule396" type="connector" idref="#_x0000_s1213"/>
        <o:r id="V:Rule397" type="connector" idref="#_x0000_s1116"/>
        <o:r id="V:Rule398" type="connector" idref="#_x0000_s1288"/>
        <o:r id="V:Rule399" type="connector" idref="#_x0000_s1290"/>
        <o:r id="V:Rule400" type="connector" idref="#_x0000_s1075"/>
        <o:r id="V:Rule401" type="connector" idref="#_x0000_s1147"/>
        <o:r id="V:Rule402" type="connector" idref="#_x0000_s1136"/>
        <o:r id="V:Rule403" type="connector" idref="#_x0000_s1225"/>
        <o:r id="V:Rule404" type="connector" idref="#_x0000_s1242"/>
        <o:r id="V:Rule405" type="connector" idref="#_x0000_s1314"/>
        <o:r id="V:Rule406" type="connector" idref="#_x0000_s1295"/>
        <o:r id="V:Rule407" type="connector" idref="#_x0000_s1360"/>
        <o:r id="V:Rule408" type="connector" idref="#_x0000_s1263"/>
        <o:r id="V:Rule409" type="connector" idref="#_x0000_s1268"/>
        <o:r id="V:Rule410" type="connector" idref="#_x0000_s1272"/>
        <o:r id="V:Rule411" type="connector" idref="#_x0000_s1173"/>
        <o:r id="V:Rule412" type="connector" idref="#_x0000_s1350"/>
        <o:r id="V:Rule413" type="connector" idref="#_x0000_s1193"/>
        <o:r id="V:Rule414" type="connector" idref="#_x0000_s1320"/>
        <o:r id="V:Rule415" type="connector" idref="#_x0000_s1134"/>
        <o:r id="V:Rule416" type="connector" idref="#_x0000_s1347"/>
        <o:r id="V:Rule417" type="connector" idref="#_x0000_s1260"/>
        <o:r id="V:Rule418" type="connector" idref="#_x0000_s1279"/>
        <o:r id="V:Rule419" type="connector" idref="#_x0000_s1256"/>
        <o:r id="V:Rule420" type="connector" idref="#_x0000_s1117"/>
        <o:r id="V:Rule421" type="connector" idref="#_x0000_s1280"/>
        <o:r id="V:Rule422" type="connector" idref="#_x0000_s1068"/>
        <o:r id="V:Rule423" type="connector" idref="#_x0000_s1315"/>
        <o:r id="V:Rule424" type="connector" idref="#_x0000_s1348"/>
        <o:r id="V:Rule425" type="connector" idref="#_x0000_s1120"/>
        <o:r id="V:Rule426" type="connector" idref="#_x0000_s1081"/>
        <o:r id="V:Rule427" type="connector" idref="#_x0000_s1124"/>
        <o:r id="V:Rule428" type="connector" idref="#_x0000_s1253"/>
        <o:r id="V:Rule429" type="connector" idref="#_x0000_s1126"/>
        <o:r id="V:Rule430" type="connector" idref="#_x0000_s1123"/>
        <o:r id="V:Rule431" type="connector" idref="#_x0000_s1178"/>
        <o:r id="V:Rule432" type="connector" idref="#_x0000_s1244"/>
        <o:r id="V:Rule433" type="connector" idref="#_x0000_s1074"/>
        <o:r id="V:Rule434" type="connector" idref="#_x0000_s1144"/>
        <o:r id="V:Rule435" type="connector" idref="#_x0000_s1269"/>
        <o:r id="V:Rule436" type="connector" idref="#_x0000_s1129"/>
        <o:r id="V:Rule437" type="connector" idref="#_x0000_s1197"/>
        <o:r id="V:Rule438" type="connector" idref="#_x0000_s1133"/>
        <o:r id="V:Rule439" type="connector" idref="#_x0000_s1282"/>
        <o:r id="V:Rule440" type="connector" idref="#_x0000_s1359"/>
        <o:r id="V:Rule441" type="connector" idref="#_x0000_s1309"/>
        <o:r id="V:Rule442" type="connector" idref="#_x0000_s1125"/>
        <o:r id="V:Rule443" type="connector" idref="#_x0000_s1204"/>
        <o:r id="V:Rule444" type="connector" idref="#_x0000_s1121"/>
        <o:r id="V:Rule445" type="connector" idref="#_x0000_s1249"/>
        <o:r id="V:Rule446" type="connector" idref="#_x0000_s1196"/>
        <o:r id="V:Rule447" type="connector" idref="#_x0000_s1067"/>
        <o:r id="V:Rule448" type="connector" idref="#_x0000_s1172"/>
        <o:r id="V:Rule449" type="connector" idref="#_x0000_s1243"/>
        <o:r id="V:Rule450" type="connector" idref="#_x0000_s1317"/>
        <o:r id="V:Rule451" type="connector" idref="#_x0000_s1069"/>
        <o:r id="V:Rule452" type="connector" idref="#_x0000_s1206"/>
        <o:r id="V:Rule453" type="connector" idref="#_x0000_s1289"/>
        <o:r id="V:Rule454" type="connector" idref="#_x0000_s1266"/>
        <o:r id="V:Rule455" type="connector" idref="#_x0000_s1325"/>
        <o:r id="V:Rule456" type="connector" idref="#_x0000_s1066"/>
        <o:r id="V:Rule457" type="connector" idref="#_x0000_s1218"/>
        <o:r id="V:Rule458" type="connector" idref="#_x0000_s1339"/>
        <o:r id="V:Rule459" type="connector" idref="#_x0000_s1181"/>
        <o:r id="V:Rule460" type="connector" idref="#_x0000_s1233"/>
        <o:r id="V:Rule461" type="connector" idref="#_x0000_s1209"/>
        <o:r id="V:Rule462" type="connector" idref="#_x0000_s1332"/>
        <o:r id="V:Rule463" type="connector" idref="#_x0000_s1340"/>
        <o:r id="V:Rule464" type="connector" idref="#_x0000_s1195"/>
        <o:r id="V:Rule465" type="connector" idref="#_x0000_s1072"/>
        <o:r id="V:Rule466" type="connector" idref="#_x0000_s1246"/>
        <o:r id="V:Rule467" type="connector" idref="#_x0000_s1338"/>
        <o:r id="V:Rule468" type="connector" idref="#_x0000_s1250"/>
        <o:r id="V:Rule469" type="connector" idref="#_x0000_s1168"/>
        <o:r id="V:Rule470" type="connector" idref="#_x0000_s1365"/>
        <o:r id="V:Rule471" type="connector" idref="#_x0000_s1167"/>
        <o:r id="V:Rule472" type="connector" idref="#_x0000_s1212"/>
        <o:r id="V:Rule473" type="connector" idref="#_x0000_s1203"/>
        <o:r id="V:Rule474" type="connector" idref="#_x0000_s1333"/>
        <o:r id="V:Rule475" type="connector" idref="#_x0000_s1264"/>
        <o:r id="V:Rule476" type="connector" idref="#_x0000_s1211"/>
        <o:r id="V:Rule477" type="connector" idref="#_x0000_s1297"/>
        <o:r id="V:Rule478" type="connector" idref="#_x0000_s1200"/>
        <o:r id="V:Rule479" type="connector" idref="#_x0000_s1248"/>
        <o:r id="V:Rule480" type="connector" idref="#_x0000_s1077"/>
        <o:r id="V:Rule481" type="connector" idref="#_x0000_s1234"/>
        <o:r id="V:Rule482" type="connector" idref="#_x0000_s1231"/>
        <o:r id="V:Rule483" type="connector" idref="#_x0000_s1236"/>
        <o:r id="V:Rule484" type="connector" idref="#_x0000_s1293"/>
        <o:r id="V:Rule485" type="connector" idref="#_x0000_s1177"/>
        <o:r id="V:Rule486" type="connector" idref="#_x0000_s1232"/>
        <o:r id="V:Rule487" type="connector" idref="#_x0000_s1306"/>
        <o:r id="V:Rule488" type="connector" idref="#_x0000_s1254"/>
        <o:r id="V:Rule489" type="connector" idref="#_x0000_s1323"/>
        <o:r id="V:Rule490" type="connector" idref="#_x0000_s1214"/>
        <o:r id="V:Rule491" type="connector" idref="#_x0000_s1138"/>
        <o:r id="V:Rule492" type="connector" idref="#_x0000_s1149"/>
        <o:r id="V:Rule493" type="connector" idref="#_x0000_s1270"/>
        <o:r id="V:Rule494" type="connector" idref="#_x0000_s1355"/>
        <o:r id="V:Rule495" type="connector" idref="#_x0000_s1364"/>
        <o:r id="V:Rule496" type="connector" idref="#_x0000_s1276"/>
        <o:r id="V:Rule497" type="connector" idref="#_x0000_s1275"/>
        <o:r id="V:Rule498" type="connector" idref="#_x0000_s1284"/>
        <o:r id="V:Rule499" type="connector" idref="#_x0000_s1259"/>
        <o:r id="V:Rule500" type="connector" idref="#_x0000_s1237"/>
        <o:r id="V:Rule501" type="connector" idref="#_x0000_s1122"/>
        <o:r id="V:Rule502" type="connector" idref="#_x0000_s1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B3"/>
    <w:pPr>
      <w:ind w:left="720"/>
      <w:contextualSpacing/>
    </w:pPr>
  </w:style>
  <w:style w:type="table" w:styleId="TableGrid">
    <w:name w:val="Table Grid"/>
    <w:basedOn w:val="TableNormal"/>
    <w:uiPriority w:val="59"/>
    <w:rsid w:val="00401EB3"/>
    <w:pPr>
      <w:spacing w:after="0" w:line="240" w:lineRule="auto"/>
    </w:pPr>
    <w:tblPr>
      <w:tblInd w:w="0" w:type="dxa"/>
      <w:tblBorders>
        <w:top w:val="single" w:sz="4" w:space="0" w:color="323232" w:themeColor="text1"/>
        <w:left w:val="single" w:sz="4" w:space="0" w:color="323232" w:themeColor="text1"/>
        <w:bottom w:val="single" w:sz="4" w:space="0" w:color="323232" w:themeColor="text1"/>
        <w:right w:val="single" w:sz="4" w:space="0" w:color="323232" w:themeColor="text1"/>
        <w:insideH w:val="single" w:sz="4" w:space="0" w:color="323232" w:themeColor="text1"/>
        <w:insideV w:val="single" w:sz="4" w:space="0" w:color="323232"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401E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01EB3"/>
    <w:rPr>
      <w:rFonts w:ascii="Times New Roman" w:eastAsia="Times New Roman" w:hAnsi="Times New Roman" w:cs="Times New Roman"/>
      <w:sz w:val="20"/>
      <w:szCs w:val="20"/>
    </w:rPr>
  </w:style>
  <w:style w:type="character" w:styleId="FootnoteReference">
    <w:name w:val="footnote reference"/>
    <w:basedOn w:val="DefaultParagraphFont"/>
    <w:semiHidden/>
    <w:rsid w:val="00401EB3"/>
    <w:rPr>
      <w:vertAlign w:val="superscript"/>
    </w:rPr>
  </w:style>
  <w:style w:type="paragraph" w:styleId="BalloonText">
    <w:name w:val="Balloon Text"/>
    <w:basedOn w:val="Normal"/>
    <w:link w:val="BalloonTextChar"/>
    <w:uiPriority w:val="99"/>
    <w:semiHidden/>
    <w:unhideWhenUsed/>
    <w:rsid w:val="00401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B3"/>
    <w:rPr>
      <w:rFonts w:ascii="Tahoma" w:hAnsi="Tahoma" w:cs="Tahoma"/>
      <w:sz w:val="16"/>
      <w:szCs w:val="16"/>
    </w:rPr>
  </w:style>
  <w:style w:type="paragraph" w:styleId="Header">
    <w:name w:val="header"/>
    <w:basedOn w:val="Normal"/>
    <w:link w:val="HeaderChar"/>
    <w:uiPriority w:val="99"/>
    <w:unhideWhenUsed/>
    <w:rsid w:val="00401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EB3"/>
  </w:style>
  <w:style w:type="paragraph" w:styleId="Footer">
    <w:name w:val="footer"/>
    <w:basedOn w:val="Normal"/>
    <w:link w:val="FooterChar"/>
    <w:uiPriority w:val="99"/>
    <w:unhideWhenUsed/>
    <w:rsid w:val="00401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E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323232"/>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A36F5-BACF-4586-AFFD-105566E4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56</Pages>
  <Words>9001</Words>
  <Characters>51307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nautika</Company>
  <LinksUpToDate>false</LinksUpToDate>
  <CharactersWithSpaces>60188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antok</dc:creator>
  <cp:keywords/>
  <dc:description/>
  <cp:lastModifiedBy>antok</cp:lastModifiedBy>
  <cp:revision>37</cp:revision>
  <cp:lastPrinted>2010-07-25T02:07:00Z</cp:lastPrinted>
  <dcterms:created xsi:type="dcterms:W3CDTF">2010-07-16T04:01:00Z</dcterms:created>
  <dcterms:modified xsi:type="dcterms:W3CDTF">2010-07-25T02:19:00Z</dcterms:modified>
</cp:coreProperties>
</file>