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7F" w:rsidRDefault="00AB537F" w:rsidP="00231343">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AB537F" w:rsidRDefault="00AB537F" w:rsidP="00231343">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PENDAHULUAN</w:t>
      </w:r>
    </w:p>
    <w:p w:rsidR="00231343" w:rsidRDefault="00231343" w:rsidP="00231343">
      <w:pPr>
        <w:spacing w:after="0" w:line="480" w:lineRule="auto"/>
        <w:jc w:val="center"/>
        <w:rPr>
          <w:rFonts w:asciiTheme="majorBidi" w:hAnsiTheme="majorBidi" w:cstheme="majorBidi"/>
          <w:b/>
          <w:bCs/>
          <w:sz w:val="28"/>
          <w:szCs w:val="28"/>
        </w:rPr>
      </w:pPr>
    </w:p>
    <w:p w:rsidR="00AB537F" w:rsidRDefault="00AB537F" w:rsidP="00C670FE">
      <w:pPr>
        <w:pStyle w:val="ListParagraph"/>
        <w:numPr>
          <w:ilvl w:val="0"/>
          <w:numId w:val="1"/>
        </w:numPr>
        <w:spacing w:after="0" w:line="480" w:lineRule="auto"/>
        <w:ind w:left="851" w:hanging="567"/>
        <w:rPr>
          <w:rFonts w:asciiTheme="majorBidi" w:hAnsiTheme="majorBidi" w:cstheme="majorBidi"/>
          <w:b/>
          <w:bCs/>
          <w:sz w:val="24"/>
          <w:szCs w:val="24"/>
        </w:rPr>
      </w:pPr>
      <w:r w:rsidRPr="00AB537F">
        <w:rPr>
          <w:rFonts w:asciiTheme="majorBidi" w:hAnsiTheme="majorBidi" w:cstheme="majorBidi"/>
          <w:b/>
          <w:bCs/>
          <w:sz w:val="24"/>
          <w:szCs w:val="24"/>
        </w:rPr>
        <w:t>Latar Belakang Masalah</w:t>
      </w:r>
    </w:p>
    <w:p w:rsidR="005F07B3" w:rsidRDefault="00FC133C" w:rsidP="00FC133C">
      <w:pPr>
        <w:pStyle w:val="ListParagraph"/>
        <w:spacing w:after="0" w:line="480" w:lineRule="auto"/>
        <w:ind w:left="851" w:firstLine="567"/>
        <w:jc w:val="both"/>
        <w:rPr>
          <w:rFonts w:ascii="Times New Roman" w:eastAsia="Times New Roman" w:hAnsi="Times New Roman" w:cs="Times New Roman"/>
          <w:sz w:val="24"/>
          <w:szCs w:val="24"/>
          <w:vertAlign w:val="superscript"/>
        </w:rPr>
      </w:pPr>
      <w:r w:rsidRPr="00FD2FE3">
        <w:rPr>
          <w:rFonts w:ascii="Times New Roman" w:eastAsia="Times New Roman" w:hAnsi="Times New Roman" w:cs="Times New Roman"/>
          <w:sz w:val="24"/>
          <w:szCs w:val="24"/>
        </w:rPr>
        <w:t>Pendidikan pada dasarnya adalah usaha sadar untuk</w:t>
      </w:r>
      <w:r>
        <w:rPr>
          <w:rFonts w:ascii="Times New Roman" w:eastAsia="Times New Roman" w:hAnsi="Times New Roman" w:cs="Times New Roman"/>
          <w:sz w:val="24"/>
          <w:szCs w:val="24"/>
        </w:rPr>
        <w:t xml:space="preserve"> </w:t>
      </w:r>
      <w:r w:rsidRPr="00FD2FE3">
        <w:rPr>
          <w:rFonts w:ascii="Times New Roman" w:eastAsia="Times New Roman" w:hAnsi="Times New Roman" w:cs="Times New Roman"/>
          <w:sz w:val="24"/>
          <w:szCs w:val="24"/>
        </w:rPr>
        <w:t>menumbuh</w:t>
      </w:r>
      <w:r>
        <w:rPr>
          <w:rFonts w:ascii="Times New Roman" w:eastAsia="Times New Roman" w:hAnsi="Times New Roman" w:cs="Times New Roman"/>
          <w:sz w:val="24"/>
          <w:szCs w:val="24"/>
        </w:rPr>
        <w:t xml:space="preserve"> </w:t>
      </w:r>
      <w:r w:rsidRPr="00FD2FE3">
        <w:rPr>
          <w:rFonts w:ascii="Times New Roman" w:eastAsia="Times New Roman" w:hAnsi="Times New Roman" w:cs="Times New Roman"/>
          <w:sz w:val="24"/>
          <w:szCs w:val="24"/>
        </w:rPr>
        <w:t>kembangkan potensi sumber daya manusia peserta didik dengan cara mendorong dan memfasilitasi kegiatan belajar mereka.</w:t>
      </w:r>
      <w:r w:rsidR="00F52F8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FD2FE3">
        <w:rPr>
          <w:rFonts w:ascii="Times New Roman" w:eastAsia="Times New Roman" w:hAnsi="Times New Roman" w:cs="Times New Roman"/>
          <w:sz w:val="24"/>
          <w:szCs w:val="24"/>
        </w:rPr>
        <w:t>Belajar adalah istilah kunci (</w:t>
      </w:r>
      <w:r w:rsidRPr="00FD2FE3">
        <w:rPr>
          <w:rFonts w:ascii="Times New Roman" w:eastAsia="Times New Roman" w:hAnsi="Times New Roman" w:cs="Times New Roman"/>
          <w:i/>
          <w:iCs/>
          <w:sz w:val="24"/>
          <w:szCs w:val="24"/>
        </w:rPr>
        <w:t>key term</w:t>
      </w:r>
      <w:r w:rsidRPr="00FD2FE3">
        <w:rPr>
          <w:rFonts w:ascii="Times New Roman" w:eastAsia="Times New Roman" w:hAnsi="Times New Roman" w:cs="Times New Roman"/>
          <w:sz w:val="24"/>
          <w:szCs w:val="24"/>
        </w:rPr>
        <w:t>) yang paling vital dalam setiap usaha pendidikan, sehingga tanpa belajar sesungguhnya tidak pernah ada pendidikan.</w:t>
      </w:r>
      <w:r>
        <w:rPr>
          <w:rFonts w:ascii="Times New Roman" w:eastAsia="Times New Roman" w:hAnsi="Times New Roman" w:cs="Times New Roman"/>
          <w:sz w:val="24"/>
          <w:szCs w:val="24"/>
        </w:rPr>
        <w:t xml:space="preserve"> </w:t>
      </w:r>
      <w:r w:rsidRPr="00FD2FE3">
        <w:rPr>
          <w:rFonts w:ascii="Times New Roman" w:eastAsia="Times New Roman" w:hAnsi="Times New Roman" w:cs="Times New Roman"/>
          <w:sz w:val="24"/>
          <w:szCs w:val="24"/>
        </w:rPr>
        <w:t>Sebagai suatu proses, belajar hampir selalu mendapat tempat yang luas dalam berbagai disiplin ilmu yang berkaitan dengan upaya pendidikan.</w:t>
      </w:r>
      <w:r w:rsidR="00914B97">
        <w:rPr>
          <w:rFonts w:ascii="Times New Roman" w:eastAsia="Times New Roman" w:hAnsi="Times New Roman" w:cs="Times New Roman"/>
          <w:sz w:val="24"/>
          <w:szCs w:val="24"/>
          <w:vertAlign w:val="superscript"/>
        </w:rPr>
        <w:t>2</w:t>
      </w:r>
      <w:r w:rsidRPr="00FD2FE3">
        <w:rPr>
          <w:rFonts w:ascii="Times New Roman" w:eastAsia="Times New Roman" w:hAnsi="Times New Roman" w:cs="Times New Roman"/>
          <w:sz w:val="24"/>
          <w:szCs w:val="24"/>
        </w:rPr>
        <w:t xml:space="preserve"> Belajar juga memainkan peranan penting dalam mempertahankan kehidupan sekelompok umat manusia (bangsa) ditengah-tengah persaingan yang ketat di antara bangsa-bangsa lainnya yang terlebih dahulu maju karena belajar</w:t>
      </w:r>
      <w:r>
        <w:rPr>
          <w:rFonts w:ascii="Times New Roman" w:eastAsia="Times New Roman" w:hAnsi="Times New Roman" w:cs="Times New Roman"/>
          <w:sz w:val="24"/>
          <w:szCs w:val="24"/>
        </w:rPr>
        <w:t>.</w:t>
      </w:r>
    </w:p>
    <w:p w:rsidR="00FC133C" w:rsidRDefault="00FC133C" w:rsidP="00FC133C">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Di zaman yang serba canggih dan modern seperti sekarang ini, ketika komputer merajai seluruh sendi kehidupan, seluruh manusia dituntut untuk bisa kreatif. Mampu beradaptasi dengan perubahan kehidupan yang sangat </w:t>
      </w:r>
      <w:r w:rsidR="00B13161">
        <w:rPr>
          <w:rFonts w:asciiTheme="majorBidi" w:hAnsiTheme="majorBidi" w:cstheme="majorBidi"/>
          <w:sz w:val="24"/>
          <w:szCs w:val="24"/>
        </w:rPr>
        <w:t>cepat. Untuk mewujudkan hal tersebut, pendidikan memegang peranan yang</w:t>
      </w:r>
    </w:p>
    <w:p w:rsidR="00FC133C" w:rsidRPr="00B13161" w:rsidRDefault="00FC133C" w:rsidP="00B13161">
      <w:pPr>
        <w:spacing w:after="0" w:line="480" w:lineRule="auto"/>
        <w:jc w:val="both"/>
        <w:rPr>
          <w:rFonts w:asciiTheme="majorBidi" w:hAnsiTheme="majorBidi" w:cstheme="majorBidi"/>
          <w:color w:val="FFFFFF" w:themeColor="background1"/>
          <w:sz w:val="24"/>
          <w:szCs w:val="24"/>
        </w:rPr>
      </w:pPr>
      <w:r w:rsidRPr="00FC133C">
        <w:rPr>
          <w:rStyle w:val="FootnoteReference"/>
          <w:rFonts w:asciiTheme="majorBidi" w:hAnsiTheme="majorBidi" w:cstheme="majorBidi"/>
          <w:color w:val="FFFFFF" w:themeColor="background1"/>
          <w:sz w:val="24"/>
          <w:szCs w:val="24"/>
        </w:rPr>
        <w:footnoteReference w:id="2"/>
      </w:r>
    </w:p>
    <w:p w:rsidR="00FC133C" w:rsidRDefault="00FC133C" w:rsidP="004C2644">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vital. Pendidikan harus bekerja keras dan berupaya untuk menciptakan generasi</w:t>
      </w:r>
      <w:r w:rsidR="004C2644">
        <w:rPr>
          <w:rFonts w:asciiTheme="majorBidi" w:hAnsiTheme="majorBidi" w:cstheme="majorBidi"/>
          <w:sz w:val="24"/>
          <w:szCs w:val="24"/>
        </w:rPr>
        <w:t>-</w:t>
      </w:r>
      <w:r>
        <w:rPr>
          <w:rFonts w:asciiTheme="majorBidi" w:hAnsiTheme="majorBidi" w:cstheme="majorBidi"/>
          <w:sz w:val="24"/>
          <w:szCs w:val="24"/>
        </w:rPr>
        <w:t>generasi yang handal dan kreatif.</w:t>
      </w:r>
    </w:p>
    <w:p w:rsidR="00FC133C" w:rsidRDefault="00FC133C" w:rsidP="00DD20A4">
      <w:pPr>
        <w:pStyle w:val="ListParagraph"/>
        <w:spacing w:after="0" w:line="480" w:lineRule="auto"/>
        <w:ind w:left="851" w:firstLine="567"/>
        <w:jc w:val="both"/>
        <w:rPr>
          <w:rFonts w:asciiTheme="majorBidi" w:hAnsiTheme="majorBidi" w:cstheme="majorBidi"/>
          <w:sz w:val="24"/>
          <w:szCs w:val="24"/>
          <w:vertAlign w:val="superscript"/>
        </w:rPr>
      </w:pPr>
      <w:r>
        <w:rPr>
          <w:rFonts w:asciiTheme="majorBidi" w:hAnsiTheme="majorBidi" w:cstheme="majorBidi"/>
          <w:sz w:val="24"/>
          <w:szCs w:val="24"/>
        </w:rPr>
        <w:t>Menyikapi kenyataan yang terjadi diatas sekaligus merupakan tantangan bagi dunia pendidikan,  maka paradigma pendidikan harus diubah. Dari yang semula hanya “banyak mengajari” menjadi “banyak mendorong anak untuk belajar” dari yang semula di sekolah hanya diorentasikan untuk menyelesaikan soal menjadi berorentasi menjadi mengembangkan pola pikir kreatif. Oleh karena itu seorang pendidik harus sanggup menciptakan suasana belajar yang nyaman serta mampu memahami sifat peserta didik yang berbeda dengan anak yang lain.</w:t>
      </w:r>
      <w:r w:rsidR="00DD20A4">
        <w:rPr>
          <w:rFonts w:asciiTheme="majorBidi" w:hAnsiTheme="majorBidi" w:cstheme="majorBidi"/>
          <w:sz w:val="24"/>
          <w:szCs w:val="24"/>
          <w:vertAlign w:val="superscript"/>
        </w:rPr>
        <w:t>3</w:t>
      </w:r>
    </w:p>
    <w:p w:rsidR="00FC133C" w:rsidRPr="00B13161" w:rsidRDefault="00FC133C" w:rsidP="00B13161">
      <w:pPr>
        <w:pStyle w:val="ListParagraph"/>
        <w:spacing w:after="0" w:line="480" w:lineRule="auto"/>
        <w:ind w:left="851" w:firstLine="567"/>
        <w:jc w:val="both"/>
        <w:rPr>
          <w:rFonts w:ascii="Times New Roman" w:hAnsi="Times New Roman"/>
          <w:sz w:val="24"/>
          <w:szCs w:val="24"/>
        </w:rPr>
      </w:pPr>
      <w:r w:rsidRPr="00AA59CA">
        <w:rPr>
          <w:rFonts w:ascii="Times New Roman" w:hAnsi="Times New Roman"/>
          <w:sz w:val="24"/>
          <w:szCs w:val="24"/>
        </w:rPr>
        <w:t>Dalam jenjang pendidikan, matematika memiliki alokasi waktu yang lebih banyak dibanding dengan mata pelajaran lain. Dikarenakan matematika merupakan ilmu yang mendasar. Tetapi kenyataan matematika justru menjadi momok bagi kebanyakan siswa dan akar segala kesulitan. Siswa cenderung tidak tertarik pada pelajaran matematika dan menganggap pelajaran m</w:t>
      </w:r>
      <w:r w:rsidR="00676CA3">
        <w:rPr>
          <w:rFonts w:ascii="Times New Roman" w:hAnsi="Times New Roman"/>
          <w:sz w:val="24"/>
          <w:szCs w:val="24"/>
        </w:rPr>
        <w:t>atematika paling rumit, menegan</w:t>
      </w:r>
      <w:r w:rsidRPr="00AA59CA">
        <w:rPr>
          <w:rFonts w:ascii="Times New Roman" w:hAnsi="Times New Roman"/>
          <w:sz w:val="24"/>
          <w:szCs w:val="24"/>
        </w:rPr>
        <w:t xml:space="preserve">gkan dan sukar untuk dipelajari. Banyak siswa yang benci dengan matematika dan kalaupun ada </w:t>
      </w:r>
      <w:r w:rsidR="00B27424" w:rsidRPr="00AA59CA">
        <w:rPr>
          <w:rFonts w:ascii="Times New Roman" w:hAnsi="Times New Roman"/>
          <w:sz w:val="24"/>
          <w:szCs w:val="24"/>
        </w:rPr>
        <w:t>yang suka</w:t>
      </w:r>
      <w:r w:rsidR="00B13161">
        <w:rPr>
          <w:rFonts w:ascii="Times New Roman" w:hAnsi="Times New Roman"/>
          <w:sz w:val="24"/>
          <w:szCs w:val="24"/>
        </w:rPr>
        <w:t xml:space="preserve"> </w:t>
      </w:r>
      <w:r w:rsidR="00B13161" w:rsidRPr="00AA59CA">
        <w:rPr>
          <w:rFonts w:ascii="Times New Roman" w:hAnsi="Times New Roman"/>
          <w:sz w:val="24"/>
          <w:szCs w:val="24"/>
        </w:rPr>
        <w:t>matematika itupun hanya sebagai minoritas di kelas. Padahal ketidak senangan terhadap suatu pelajaran misalnya pelajaran matematika akan</w:t>
      </w:r>
    </w:p>
    <w:p w:rsidR="00FC133C" w:rsidRPr="00FC133C" w:rsidRDefault="00FC133C" w:rsidP="00FC133C">
      <w:pPr>
        <w:pStyle w:val="ListParagraph"/>
        <w:spacing w:after="0" w:line="480" w:lineRule="auto"/>
        <w:ind w:left="851" w:firstLine="567"/>
        <w:jc w:val="both"/>
        <w:rPr>
          <w:rFonts w:ascii="Times New Roman" w:hAnsi="Times New Roman"/>
          <w:color w:val="FFFFFF" w:themeColor="background1"/>
          <w:sz w:val="24"/>
          <w:szCs w:val="24"/>
        </w:rPr>
      </w:pPr>
      <w:r w:rsidRPr="00FC133C">
        <w:rPr>
          <w:rStyle w:val="FootnoteReference"/>
          <w:rFonts w:ascii="Times New Roman" w:hAnsi="Times New Roman"/>
          <w:color w:val="FFFFFF" w:themeColor="background1"/>
          <w:sz w:val="24"/>
          <w:szCs w:val="24"/>
        </w:rPr>
        <w:footnoteReference w:id="3"/>
      </w:r>
    </w:p>
    <w:p w:rsidR="00FC133C" w:rsidRDefault="00FC133C" w:rsidP="00FC133C">
      <w:pPr>
        <w:pStyle w:val="ListParagraph"/>
        <w:spacing w:after="0" w:line="480" w:lineRule="auto"/>
        <w:ind w:left="851"/>
        <w:jc w:val="both"/>
        <w:rPr>
          <w:rFonts w:ascii="Times New Roman" w:hAnsi="Times New Roman"/>
          <w:sz w:val="24"/>
          <w:szCs w:val="24"/>
        </w:rPr>
      </w:pPr>
      <w:r w:rsidRPr="00AA59CA">
        <w:rPr>
          <w:rFonts w:ascii="Times New Roman" w:hAnsi="Times New Roman"/>
          <w:sz w:val="24"/>
          <w:szCs w:val="24"/>
        </w:rPr>
        <w:lastRenderedPageBreak/>
        <w:t>berpengaruh</w:t>
      </w:r>
      <w:r>
        <w:rPr>
          <w:rFonts w:ascii="Times New Roman" w:hAnsi="Times New Roman"/>
          <w:sz w:val="24"/>
          <w:szCs w:val="24"/>
        </w:rPr>
        <w:t xml:space="preserve"> terhadap keberhasilan pembelajaran.</w:t>
      </w:r>
    </w:p>
    <w:p w:rsidR="00FC133C" w:rsidRDefault="00FC133C" w:rsidP="00FB5B24">
      <w:pPr>
        <w:pStyle w:val="ListParagraph"/>
        <w:spacing w:after="0" w:line="480" w:lineRule="auto"/>
        <w:ind w:left="851" w:firstLine="567"/>
        <w:jc w:val="both"/>
        <w:rPr>
          <w:rFonts w:ascii="Times New Roman" w:hAnsi="Times New Roman"/>
          <w:sz w:val="24"/>
          <w:szCs w:val="24"/>
          <w:vertAlign w:val="superscript"/>
        </w:rPr>
      </w:pPr>
      <w:r>
        <w:rPr>
          <w:rFonts w:ascii="Times New Roman" w:hAnsi="Times New Roman"/>
          <w:sz w:val="24"/>
          <w:szCs w:val="24"/>
        </w:rPr>
        <w:t xml:space="preserve">Untuk mengatasi ketidak senangan siswa terhadap matematika </w:t>
      </w:r>
      <w:r w:rsidRPr="00117BDA">
        <w:rPr>
          <w:rFonts w:ascii="Times New Roman" w:hAnsi="Times New Roman"/>
          <w:sz w:val="24"/>
          <w:szCs w:val="24"/>
        </w:rPr>
        <w:t>diperlukan adanya pembenahan baik ditenaga pendidik maupun peserta didik itu sendiri. Apabila pedidik mampu meningkatkan minat belajar siswa terhadap matematika diharapkan kesulitan bisa diatasi. Untuk itu sangat diperlukan seorang tenaga pendidik yang kreatif dan profesional yang mampu menggunakan kemampuan dan kecakapannya dalam menggunakan pendekatan pengajaran, alat pengajaran dan dapat membawa perubahan anak didiknya.</w:t>
      </w:r>
      <w:r w:rsidR="00FB5B24">
        <w:rPr>
          <w:rFonts w:ascii="Times New Roman" w:hAnsi="Times New Roman"/>
          <w:sz w:val="24"/>
          <w:szCs w:val="24"/>
          <w:vertAlign w:val="superscript"/>
        </w:rPr>
        <w:t>4</w:t>
      </w:r>
      <w:r w:rsidRPr="00117BDA">
        <w:rPr>
          <w:rFonts w:ascii="Times New Roman" w:hAnsi="Times New Roman"/>
          <w:sz w:val="24"/>
          <w:szCs w:val="24"/>
        </w:rPr>
        <w:t xml:space="preserve"> Dari yang semula benci menjadi senang dan berminat untuk belajar. Karena pada dasarnya hasil belajar ditampakkan dalam bentuk peningkatan kualitas dan kuantitas tingkah laku seperti peningkatan kecakapan, pengetahuan, sikap, kebiasaan, pemahaman, ke</w:t>
      </w:r>
      <w:r w:rsidR="00726CE7">
        <w:rPr>
          <w:rFonts w:ascii="Times New Roman" w:hAnsi="Times New Roman"/>
          <w:sz w:val="24"/>
          <w:szCs w:val="24"/>
        </w:rPr>
        <w:t>trampilan, daya pikir dan lain-</w:t>
      </w:r>
      <w:r w:rsidRPr="00117BDA">
        <w:rPr>
          <w:rFonts w:ascii="Times New Roman" w:hAnsi="Times New Roman"/>
          <w:sz w:val="24"/>
          <w:szCs w:val="24"/>
        </w:rPr>
        <w:t>lain kemampuan.</w:t>
      </w:r>
      <w:r w:rsidR="00FB5B24">
        <w:rPr>
          <w:rFonts w:ascii="Times New Roman" w:hAnsi="Times New Roman"/>
          <w:sz w:val="24"/>
          <w:szCs w:val="24"/>
          <w:vertAlign w:val="superscript"/>
        </w:rPr>
        <w:t>5</w:t>
      </w:r>
    </w:p>
    <w:p w:rsidR="00B13161" w:rsidRDefault="00117BDA" w:rsidP="004C2644">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Pada umumnya proses pelaksanaan belajar mengajar matematika di sekolah hanya mentransfer apa yang dipunya guru kepada siswa dalam </w:t>
      </w:r>
      <w:r w:rsidR="00B13161">
        <w:rPr>
          <w:rFonts w:ascii="Times New Roman" w:hAnsi="Times New Roman"/>
          <w:sz w:val="24"/>
          <w:szCs w:val="24"/>
        </w:rPr>
        <w:t>wujud pelimpahan fakta matematika dan prosedur penghitungan. Bahkan sering terjadi dalam menanamkan konsep-konsep itu merupakan aturan yang harus dihafal, tidak perlu tahu dari mana asal usul rumus tersebut.</w:t>
      </w:r>
    </w:p>
    <w:p w:rsidR="00117BDA" w:rsidRDefault="00B13161" w:rsidP="00117BDA">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Matematika mempunyai peranan yang esensial untuk ilmu lain yang</w:t>
      </w:r>
    </w:p>
    <w:p w:rsidR="00117BDA" w:rsidRPr="00B13161" w:rsidRDefault="00117BDA" w:rsidP="00B13161">
      <w:pPr>
        <w:spacing w:after="0" w:line="480" w:lineRule="auto"/>
        <w:jc w:val="both"/>
        <w:rPr>
          <w:rFonts w:ascii="Times New Roman" w:hAnsi="Times New Roman"/>
          <w:sz w:val="24"/>
          <w:szCs w:val="24"/>
        </w:rPr>
      </w:pPr>
    </w:p>
    <w:p w:rsidR="00AD67D4" w:rsidRDefault="00117BDA" w:rsidP="00B13161">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lastRenderedPageBreak/>
        <w:t>utama adalah ilmu sains dan teknologi.</w:t>
      </w:r>
      <w:r w:rsidR="00FB5B24">
        <w:rPr>
          <w:rFonts w:ascii="Times New Roman" w:hAnsi="Times New Roman"/>
          <w:sz w:val="24"/>
          <w:szCs w:val="24"/>
          <w:vertAlign w:val="superscript"/>
        </w:rPr>
        <w:t>6</w:t>
      </w:r>
      <w:r>
        <w:rPr>
          <w:rFonts w:ascii="Times New Roman" w:hAnsi="Times New Roman"/>
          <w:sz w:val="24"/>
          <w:szCs w:val="24"/>
        </w:rPr>
        <w:t xml:space="preserve"> </w:t>
      </w:r>
    </w:p>
    <w:p w:rsidR="00117BDA" w:rsidRPr="007B5B16" w:rsidRDefault="00117BDA" w:rsidP="00FE191A">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Dari pernyataan itu dijelaskan bahwa matematika merupakan salah satu ilmu yang mendukung kemajuan </w:t>
      </w:r>
      <w:r w:rsidRPr="007B5B16">
        <w:rPr>
          <w:rFonts w:ascii="Times New Roman" w:hAnsi="Times New Roman"/>
          <w:sz w:val="24"/>
          <w:szCs w:val="24"/>
        </w:rPr>
        <w:t>dan perkembangan ilmu pengetahuan dan teknologi. Terlihat bahwa matematika bukanlah ilmu yang hanya untuk keperluan sendiri, tetapi ilmu ya</w:t>
      </w:r>
      <w:r w:rsidR="00E624E9">
        <w:rPr>
          <w:rFonts w:ascii="Times New Roman" w:hAnsi="Times New Roman"/>
          <w:sz w:val="24"/>
          <w:szCs w:val="24"/>
        </w:rPr>
        <w:t>ng bermanfaat besar untuk ilmu-</w:t>
      </w:r>
      <w:r w:rsidRPr="007B5B16">
        <w:rPr>
          <w:rFonts w:ascii="Times New Roman" w:hAnsi="Times New Roman"/>
          <w:sz w:val="24"/>
          <w:szCs w:val="24"/>
        </w:rPr>
        <w:t>ilmu lain. Dengan bantuan matematika semua ilmu pengetahuan menjadi lebih sempurna, disamping itu matematika telah memberi kesuburan pada ilmu pengetahuan yang diantaranya ilmu pengetahuan tersebut adalah bidang studi matematika. Seperti yang dikemukakan Herman Hudo</w:t>
      </w:r>
      <w:r w:rsidR="00676CA3">
        <w:rPr>
          <w:rFonts w:ascii="Times New Roman" w:hAnsi="Times New Roman"/>
          <w:sz w:val="24"/>
          <w:szCs w:val="24"/>
        </w:rPr>
        <w:t>j</w:t>
      </w:r>
      <w:r w:rsidRPr="007B5B16">
        <w:rPr>
          <w:rFonts w:ascii="Times New Roman" w:hAnsi="Times New Roman"/>
          <w:sz w:val="24"/>
          <w:szCs w:val="24"/>
        </w:rPr>
        <w:t>o dalam bukunya Strategi Meng</w:t>
      </w:r>
      <w:r w:rsidR="00FE191A">
        <w:rPr>
          <w:rFonts w:ascii="Times New Roman" w:hAnsi="Times New Roman"/>
          <w:sz w:val="24"/>
          <w:szCs w:val="24"/>
        </w:rPr>
        <w:t>ajar</w:t>
      </w:r>
      <w:r w:rsidRPr="007B5B16">
        <w:rPr>
          <w:rFonts w:ascii="Times New Roman" w:hAnsi="Times New Roman"/>
          <w:sz w:val="24"/>
          <w:szCs w:val="24"/>
        </w:rPr>
        <w:t xml:space="preserve"> Belajar Matematika. “Mempelajari konsep B yang mendasarkan konsep A, seorang perlu memahami dulu konsep A tanpa memahami konsep A, tidak mungkin orang itu memahami konsep B”</w:t>
      </w:r>
    </w:p>
    <w:p w:rsidR="00B13161" w:rsidRDefault="00117BDA" w:rsidP="009602C7">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Hal ini berarti untuk mempelajari matematika harus bertahap dan </w:t>
      </w:r>
      <w:r w:rsidR="00B13161">
        <w:rPr>
          <w:rFonts w:ascii="Times New Roman" w:hAnsi="Times New Roman"/>
          <w:sz w:val="24"/>
          <w:szCs w:val="24"/>
        </w:rPr>
        <w:t>berurutan serta mendasarkan pada pengalaman belajar yang lampau. Pengalaman belajar yang lampau memerankan peranan yang sangat</w:t>
      </w:r>
      <w:r w:rsidR="00E624E9">
        <w:rPr>
          <w:rFonts w:ascii="Times New Roman" w:hAnsi="Times New Roman"/>
          <w:sz w:val="24"/>
          <w:szCs w:val="24"/>
        </w:rPr>
        <w:t xml:space="preserve"> penting untuk memahami konsep-</w:t>
      </w:r>
      <w:r w:rsidR="00B13161">
        <w:rPr>
          <w:rFonts w:ascii="Times New Roman" w:hAnsi="Times New Roman"/>
          <w:sz w:val="24"/>
          <w:szCs w:val="24"/>
        </w:rPr>
        <w:t>konsep baru. Jelas bahwa pengala</w:t>
      </w:r>
      <w:r w:rsidR="00726CE7">
        <w:rPr>
          <w:rFonts w:ascii="Times New Roman" w:hAnsi="Times New Roman"/>
          <w:sz w:val="24"/>
          <w:szCs w:val="24"/>
        </w:rPr>
        <w:t>ma</w:t>
      </w:r>
      <w:r w:rsidR="00B13161">
        <w:rPr>
          <w:rFonts w:ascii="Times New Roman" w:hAnsi="Times New Roman"/>
          <w:sz w:val="24"/>
          <w:szCs w:val="24"/>
        </w:rPr>
        <w:t>n belajar di SD dan SMP akan mempengaruhi terhadap kemampuan penguasaan materi pelajaran matematika di SMA.</w:t>
      </w:r>
      <w:r w:rsidR="009602C7">
        <w:rPr>
          <w:rFonts w:ascii="Times New Roman" w:hAnsi="Times New Roman"/>
          <w:sz w:val="24"/>
          <w:szCs w:val="24"/>
        </w:rPr>
        <w:t xml:space="preserve"> </w:t>
      </w:r>
    </w:p>
    <w:p w:rsidR="00117BDA" w:rsidRDefault="00B13161" w:rsidP="00117BDA">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Kemampuan berfikir kreatif merupakan salah satu kemampuan yang</w:t>
      </w:r>
    </w:p>
    <w:p w:rsidR="00117BDA" w:rsidRPr="00117BDA" w:rsidRDefault="00117BDA" w:rsidP="00117BDA">
      <w:pPr>
        <w:pStyle w:val="ListParagraph"/>
        <w:spacing w:after="0" w:line="480" w:lineRule="auto"/>
        <w:ind w:left="851" w:firstLine="567"/>
        <w:jc w:val="both"/>
        <w:rPr>
          <w:rFonts w:ascii="Times New Roman" w:hAnsi="Times New Roman"/>
          <w:color w:val="FFFFFF" w:themeColor="background1"/>
          <w:sz w:val="24"/>
          <w:szCs w:val="24"/>
        </w:rPr>
      </w:pPr>
      <w:r w:rsidRPr="00117BDA">
        <w:rPr>
          <w:rStyle w:val="FootnoteReference"/>
          <w:rFonts w:ascii="Times New Roman" w:hAnsi="Times New Roman"/>
          <w:color w:val="FFFFFF" w:themeColor="background1"/>
          <w:sz w:val="24"/>
          <w:szCs w:val="24"/>
        </w:rPr>
        <w:footnoteReference w:id="4"/>
      </w:r>
    </w:p>
    <w:p w:rsidR="00117BDA" w:rsidRDefault="00117BDA" w:rsidP="00117BDA">
      <w:pPr>
        <w:pStyle w:val="ListParagraph"/>
        <w:spacing w:after="0" w:line="480" w:lineRule="auto"/>
        <w:ind w:left="851" w:firstLine="567"/>
        <w:jc w:val="both"/>
        <w:rPr>
          <w:rFonts w:ascii="Times New Roman" w:hAnsi="Times New Roman"/>
          <w:sz w:val="24"/>
          <w:szCs w:val="24"/>
        </w:rPr>
      </w:pPr>
    </w:p>
    <w:p w:rsidR="00836CD0" w:rsidRDefault="00B13161" w:rsidP="00836CD0">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lastRenderedPageBreak/>
        <w:t xml:space="preserve">harus dibina melalui pendidikan. Hal itu sesuai dengan tujuan pembelajaran matematika yang mengembangkan aktivitas kreatif yang melibatkan imajinasi, intuisi dan penemuan dengan mengembangkan pemikiran divergen, orisinal, rasa ingin tahu, membuat </w:t>
      </w:r>
      <w:r w:rsidR="00E624E9">
        <w:rPr>
          <w:rFonts w:ascii="Times New Roman" w:hAnsi="Times New Roman"/>
          <w:sz w:val="24"/>
          <w:szCs w:val="24"/>
        </w:rPr>
        <w:t>prediksi, dugaan serta mencoba-</w:t>
      </w:r>
      <w:r>
        <w:rPr>
          <w:rFonts w:ascii="Times New Roman" w:hAnsi="Times New Roman"/>
          <w:sz w:val="24"/>
          <w:szCs w:val="24"/>
        </w:rPr>
        <w:t xml:space="preserve">coba. Banyak pendekatan pengajaran yang merangsang siswa untuk belajar mandiri, kreatif dan lebih aktif dalam mengikuti kegiatan pembelajaran. Salah satu strategi pembelajaran yang digunakan dalam pembelajaran matematika yang memberikan kesempatan kepada siswa untuk belajar mandiri, lebih aktif dan kreatif adalah dengan strategi pembelajaran </w:t>
      </w:r>
      <w:r w:rsidRPr="00836CD0">
        <w:rPr>
          <w:rFonts w:ascii="Times New Roman" w:hAnsi="Times New Roman"/>
          <w:i/>
          <w:iCs/>
          <w:sz w:val="24"/>
          <w:szCs w:val="24"/>
        </w:rPr>
        <w:t>discovery</w:t>
      </w:r>
      <w:r>
        <w:rPr>
          <w:rFonts w:ascii="Times New Roman" w:hAnsi="Times New Roman"/>
          <w:sz w:val="24"/>
          <w:szCs w:val="24"/>
        </w:rPr>
        <w:t xml:space="preserve"> (penemuan terbimbing). Strategi discovery ini adalah belajar mencari dan menemukan sendiri.</w:t>
      </w:r>
      <w:r>
        <w:rPr>
          <w:rFonts w:ascii="Times New Roman" w:hAnsi="Times New Roman"/>
          <w:sz w:val="24"/>
          <w:szCs w:val="24"/>
          <w:vertAlign w:val="superscript"/>
        </w:rPr>
        <w:t>7</w:t>
      </w:r>
      <w:r>
        <w:rPr>
          <w:rFonts w:ascii="Times New Roman" w:hAnsi="Times New Roman"/>
          <w:sz w:val="24"/>
          <w:szCs w:val="24"/>
        </w:rPr>
        <w:t xml:space="preserve"> </w:t>
      </w:r>
    </w:p>
    <w:p w:rsidR="00836CD0" w:rsidRDefault="00836CD0" w:rsidP="00836CD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Strategi pembelajaran </w:t>
      </w:r>
      <w:r w:rsidRPr="00B906DF">
        <w:rPr>
          <w:rFonts w:asciiTheme="majorBidi" w:hAnsiTheme="majorBidi" w:cstheme="majorBidi"/>
          <w:i/>
          <w:iCs/>
          <w:sz w:val="24"/>
          <w:szCs w:val="24"/>
        </w:rPr>
        <w:t>discovery</w:t>
      </w:r>
      <w:r>
        <w:rPr>
          <w:rFonts w:asciiTheme="majorBidi" w:hAnsiTheme="majorBidi" w:cstheme="majorBidi"/>
          <w:sz w:val="24"/>
          <w:szCs w:val="24"/>
        </w:rPr>
        <w:t xml:space="preserve"> (penemuan terbimbing) ini cocok diterapkan untuk anak kelas VIII karena dilihat dari sikologi anak kelas VIII pada fase operasional formal. Pada masa ini pola berpikir anak sudah sistematik dan meliputi proses-proses yang kompleks. Operasionalnya tidak lagi terbatas semata-mata pada hal-hal yang kongkret, akan tetapi dapat juga dilakukan pada operasional lainnya dengan menggunakan logika yang lebih tinggi tingkatannya. Aktivitas  proses berpikir pada fase ini mulai menyerupai cara berpikir orang dewasa, karena kemampuan yang sudah </w:t>
      </w:r>
      <w:r w:rsidRPr="00836CD0">
        <w:rPr>
          <w:rStyle w:val="FootnoteReference"/>
          <w:rFonts w:asciiTheme="majorBidi" w:hAnsiTheme="majorBidi" w:cstheme="majorBidi"/>
          <w:color w:val="FFFFFF" w:themeColor="background1"/>
          <w:sz w:val="24"/>
          <w:szCs w:val="24"/>
        </w:rPr>
        <w:footnoteReference w:id="5"/>
      </w:r>
    </w:p>
    <w:p w:rsidR="00836CD0" w:rsidRDefault="00836CD0" w:rsidP="00836CD0">
      <w:pPr>
        <w:pStyle w:val="ListParagraph"/>
        <w:spacing w:after="0" w:line="480" w:lineRule="auto"/>
        <w:ind w:left="851" w:firstLine="567"/>
        <w:jc w:val="both"/>
        <w:rPr>
          <w:rFonts w:asciiTheme="majorBidi" w:hAnsiTheme="majorBidi" w:cstheme="majorBidi"/>
          <w:sz w:val="24"/>
          <w:szCs w:val="24"/>
        </w:rPr>
      </w:pPr>
    </w:p>
    <w:p w:rsidR="00836CD0" w:rsidRPr="00836CD0" w:rsidRDefault="00836CD0" w:rsidP="00836CD0">
      <w:pPr>
        <w:pStyle w:val="ListParagraph"/>
        <w:spacing w:after="0" w:line="480" w:lineRule="auto"/>
        <w:ind w:left="851"/>
        <w:jc w:val="both"/>
        <w:rPr>
          <w:rFonts w:ascii="Times New Roman" w:hAnsi="Times New Roman"/>
          <w:sz w:val="24"/>
          <w:szCs w:val="24"/>
          <w:vertAlign w:val="superscript"/>
        </w:rPr>
      </w:pPr>
      <w:r>
        <w:rPr>
          <w:rFonts w:asciiTheme="majorBidi" w:hAnsiTheme="majorBidi" w:cstheme="majorBidi"/>
          <w:sz w:val="24"/>
          <w:szCs w:val="24"/>
        </w:rPr>
        <w:lastRenderedPageBreak/>
        <w:t>berkembang pada hal-hal yang bersifat abstrak. Anak sudah mampu memprediksi berbagai macam kemungkinan. Ia sudah dapat membedakan mana yang terjadi dan mana yang seharusnya terjadi, ia juga dapat menyusun hipotesis dari suatu kenyataan misalnya pola berpikir.</w:t>
      </w:r>
      <w:r>
        <w:rPr>
          <w:rFonts w:asciiTheme="majorBidi" w:hAnsiTheme="majorBidi" w:cstheme="majorBidi"/>
          <w:sz w:val="24"/>
          <w:szCs w:val="24"/>
          <w:vertAlign w:val="superscript"/>
        </w:rPr>
        <w:t>8</w:t>
      </w:r>
    </w:p>
    <w:p w:rsidR="00117BDA" w:rsidRPr="00EC2297" w:rsidRDefault="00EC2297" w:rsidP="00836CD0">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Dalam penemuan disini, siswa tidak dilepas begitu saja, karena penemuan tanpa bimbingan dari guru tentu akan memakan waktu berhari- hari dalam pelaksanaannya. Mengingat hal tersebut maka penemuan yang dimaksud disini adalah penemuan yang dipandu oleh guru (penemuan terbimbing). </w:t>
      </w:r>
      <w:r w:rsidR="00B13161">
        <w:rPr>
          <w:rFonts w:ascii="Times New Roman" w:hAnsi="Times New Roman"/>
          <w:sz w:val="24"/>
          <w:szCs w:val="24"/>
        </w:rPr>
        <w:t xml:space="preserve">Dalam sistem belajar mengajar ini </w:t>
      </w:r>
      <w:r w:rsidR="00B13161" w:rsidRPr="00117BDA">
        <w:rPr>
          <w:rFonts w:ascii="Times New Roman" w:hAnsi="Times New Roman"/>
          <w:sz w:val="24"/>
          <w:szCs w:val="24"/>
        </w:rPr>
        <w:t>guru menyajikan bahan pelajaran tidak dalam bentuk jadi, tetapi setengah atau seperempat jadi.</w:t>
      </w:r>
      <w:r w:rsidR="00B13161">
        <w:rPr>
          <w:rFonts w:ascii="Times New Roman" w:hAnsi="Times New Roman"/>
          <w:sz w:val="24"/>
          <w:szCs w:val="24"/>
        </w:rPr>
        <w:t xml:space="preserve"> </w:t>
      </w:r>
      <w:r w:rsidR="00B13161" w:rsidRPr="00117BDA">
        <w:rPr>
          <w:rFonts w:ascii="Times New Roman" w:hAnsi="Times New Roman"/>
          <w:sz w:val="24"/>
          <w:szCs w:val="24"/>
        </w:rPr>
        <w:t>Bahan ajar dis</w:t>
      </w:r>
      <w:r w:rsidR="00E624E9">
        <w:rPr>
          <w:rFonts w:ascii="Times New Roman" w:hAnsi="Times New Roman"/>
          <w:sz w:val="24"/>
          <w:szCs w:val="24"/>
        </w:rPr>
        <w:t>ajikan dalam bentuk pertanyaan-</w:t>
      </w:r>
      <w:r w:rsidR="00B13161" w:rsidRPr="00117BDA">
        <w:rPr>
          <w:rFonts w:ascii="Times New Roman" w:hAnsi="Times New Roman"/>
          <w:sz w:val="24"/>
          <w:szCs w:val="24"/>
        </w:rPr>
        <w:t>pertanyaan yang harus dijawab atau masalah</w:t>
      </w:r>
      <w:r w:rsidR="00E624E9">
        <w:rPr>
          <w:rFonts w:ascii="Times New Roman" w:hAnsi="Times New Roman"/>
          <w:sz w:val="24"/>
          <w:szCs w:val="24"/>
        </w:rPr>
        <w:t>-</w:t>
      </w:r>
      <w:r w:rsidR="00B13161" w:rsidRPr="00117BDA">
        <w:rPr>
          <w:rFonts w:ascii="Times New Roman" w:hAnsi="Times New Roman"/>
          <w:sz w:val="24"/>
          <w:szCs w:val="24"/>
        </w:rPr>
        <w:t xml:space="preserve">masalah yang harus dipecahkan. Pada belajar </w:t>
      </w:r>
      <w:r w:rsidR="00836CD0">
        <w:rPr>
          <w:rFonts w:ascii="Times New Roman" w:hAnsi="Times New Roman"/>
          <w:i/>
          <w:iCs/>
          <w:sz w:val="24"/>
          <w:szCs w:val="24"/>
        </w:rPr>
        <w:t>disco</w:t>
      </w:r>
      <w:r w:rsidR="00B13161" w:rsidRPr="00836CD0">
        <w:rPr>
          <w:rFonts w:ascii="Times New Roman" w:hAnsi="Times New Roman"/>
          <w:i/>
          <w:iCs/>
          <w:sz w:val="24"/>
          <w:szCs w:val="24"/>
        </w:rPr>
        <w:t>ver</w:t>
      </w:r>
      <w:r w:rsidR="00836CD0">
        <w:rPr>
          <w:rFonts w:ascii="Times New Roman" w:hAnsi="Times New Roman"/>
          <w:i/>
          <w:iCs/>
          <w:sz w:val="24"/>
          <w:szCs w:val="24"/>
        </w:rPr>
        <w:t>y</w:t>
      </w:r>
      <w:r w:rsidR="00B13161" w:rsidRPr="00117BDA">
        <w:rPr>
          <w:rFonts w:ascii="Times New Roman" w:hAnsi="Times New Roman"/>
          <w:sz w:val="24"/>
          <w:szCs w:val="24"/>
        </w:rPr>
        <w:t xml:space="preserve"> </w:t>
      </w:r>
      <w:r w:rsidR="00B13161">
        <w:rPr>
          <w:rFonts w:ascii="Times New Roman" w:hAnsi="Times New Roman"/>
          <w:sz w:val="24"/>
          <w:szCs w:val="24"/>
        </w:rPr>
        <w:t xml:space="preserve">(penemuan terbimbing) </w:t>
      </w:r>
      <w:r w:rsidR="00B13161" w:rsidRPr="00117BDA">
        <w:rPr>
          <w:rFonts w:ascii="Times New Roman" w:hAnsi="Times New Roman"/>
          <w:sz w:val="24"/>
          <w:szCs w:val="24"/>
        </w:rPr>
        <w:t>jawaban</w:t>
      </w:r>
      <w:r>
        <w:rPr>
          <w:rFonts w:ascii="Times New Roman" w:hAnsi="Times New Roman"/>
          <w:sz w:val="24"/>
          <w:szCs w:val="24"/>
        </w:rPr>
        <w:t xml:space="preserve"> </w:t>
      </w:r>
      <w:r w:rsidR="00E624E9">
        <w:rPr>
          <w:rFonts w:ascii="Times New Roman" w:hAnsi="Times New Roman"/>
          <w:sz w:val="24"/>
          <w:szCs w:val="24"/>
        </w:rPr>
        <w:t>atas pertanyaan-</w:t>
      </w:r>
      <w:r w:rsidRPr="00117BDA">
        <w:rPr>
          <w:rFonts w:ascii="Times New Roman" w:hAnsi="Times New Roman"/>
          <w:sz w:val="24"/>
          <w:szCs w:val="24"/>
        </w:rPr>
        <w:t>pertanyaan</w:t>
      </w:r>
      <w:r w:rsidR="00B13161" w:rsidRPr="00117BDA">
        <w:rPr>
          <w:rFonts w:ascii="Times New Roman" w:hAnsi="Times New Roman"/>
          <w:sz w:val="24"/>
          <w:szCs w:val="24"/>
        </w:rPr>
        <w:t xml:space="preserve"> </w:t>
      </w:r>
      <w:r w:rsidRPr="00EC2297">
        <w:rPr>
          <w:rStyle w:val="FootnoteReference"/>
          <w:rFonts w:ascii="Times New Roman" w:hAnsi="Times New Roman"/>
          <w:color w:val="FFFFFF" w:themeColor="background1"/>
          <w:sz w:val="24"/>
          <w:szCs w:val="24"/>
        </w:rPr>
        <w:footnoteReference w:id="6"/>
      </w:r>
      <w:r w:rsidR="00B13161" w:rsidRPr="00EC2297">
        <w:rPr>
          <w:rFonts w:ascii="Times New Roman" w:hAnsi="Times New Roman"/>
          <w:sz w:val="24"/>
          <w:szCs w:val="24"/>
        </w:rPr>
        <w:t>tidak hanya satu kemungkinan jawaban yang benar, tetapi ada kemungkinan</w:t>
      </w:r>
      <w:r>
        <w:rPr>
          <w:rFonts w:ascii="Times New Roman" w:hAnsi="Times New Roman"/>
          <w:sz w:val="24"/>
          <w:szCs w:val="24"/>
        </w:rPr>
        <w:t xml:space="preserve"> </w:t>
      </w:r>
      <w:r w:rsidR="00117BDA" w:rsidRPr="00EC2297">
        <w:rPr>
          <w:rFonts w:ascii="Times New Roman" w:hAnsi="Times New Roman"/>
          <w:sz w:val="24"/>
          <w:szCs w:val="24"/>
        </w:rPr>
        <w:t>jawaban yang diberikan masih berupa hipotesis yang perlu pembuktian.</w:t>
      </w:r>
      <w:r w:rsidR="00836CD0">
        <w:rPr>
          <w:rFonts w:ascii="Times New Roman" w:hAnsi="Times New Roman"/>
          <w:sz w:val="24"/>
          <w:szCs w:val="24"/>
          <w:vertAlign w:val="superscript"/>
        </w:rPr>
        <w:t>9</w:t>
      </w:r>
    </w:p>
    <w:p w:rsidR="009602C7" w:rsidRDefault="00117BDA" w:rsidP="00C96F34">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Pada dasarnya tujuan utama dari strategi </w:t>
      </w:r>
      <w:r w:rsidRPr="00C96F34">
        <w:rPr>
          <w:rFonts w:ascii="Times New Roman" w:hAnsi="Times New Roman"/>
          <w:i/>
          <w:iCs/>
          <w:sz w:val="24"/>
          <w:szCs w:val="24"/>
        </w:rPr>
        <w:t>discovery</w:t>
      </w:r>
      <w:r>
        <w:rPr>
          <w:rFonts w:ascii="Times New Roman" w:hAnsi="Times New Roman"/>
          <w:sz w:val="24"/>
          <w:szCs w:val="24"/>
        </w:rPr>
        <w:t xml:space="preserve"> </w:t>
      </w:r>
      <w:r w:rsidR="00B27424">
        <w:rPr>
          <w:rFonts w:ascii="Times New Roman" w:hAnsi="Times New Roman"/>
          <w:sz w:val="24"/>
          <w:szCs w:val="24"/>
        </w:rPr>
        <w:t xml:space="preserve">(penemuan terbimbing) </w:t>
      </w:r>
      <w:r>
        <w:rPr>
          <w:rFonts w:ascii="Times New Roman" w:hAnsi="Times New Roman"/>
          <w:sz w:val="24"/>
          <w:szCs w:val="24"/>
        </w:rPr>
        <w:t xml:space="preserve">ini adalah agar anak memiliki kemampuan memecahkan masalah, oleh karena itu seawal mungkin anak diajak belajar langsung </w:t>
      </w:r>
      <w:r>
        <w:rPr>
          <w:rFonts w:ascii="Times New Roman" w:hAnsi="Times New Roman"/>
          <w:sz w:val="24"/>
          <w:szCs w:val="24"/>
        </w:rPr>
        <w:lastRenderedPageBreak/>
        <w:t xml:space="preserve">memecahkan masalah. Strategi belajar mengajar </w:t>
      </w:r>
      <w:r w:rsidRPr="00C96F34">
        <w:rPr>
          <w:rFonts w:ascii="Times New Roman" w:hAnsi="Times New Roman"/>
          <w:i/>
          <w:iCs/>
          <w:sz w:val="24"/>
          <w:szCs w:val="24"/>
        </w:rPr>
        <w:t>discovery</w:t>
      </w:r>
      <w:r>
        <w:rPr>
          <w:rFonts w:ascii="Times New Roman" w:hAnsi="Times New Roman"/>
          <w:sz w:val="24"/>
          <w:szCs w:val="24"/>
        </w:rPr>
        <w:t xml:space="preserve"> </w:t>
      </w:r>
      <w:r w:rsidR="00B27424">
        <w:rPr>
          <w:rFonts w:ascii="Times New Roman" w:hAnsi="Times New Roman"/>
          <w:sz w:val="24"/>
          <w:szCs w:val="24"/>
        </w:rPr>
        <w:t xml:space="preserve">(penemuan terbimbing) </w:t>
      </w:r>
      <w:r>
        <w:rPr>
          <w:rFonts w:ascii="Times New Roman" w:hAnsi="Times New Roman"/>
          <w:sz w:val="24"/>
          <w:szCs w:val="24"/>
        </w:rPr>
        <w:t xml:space="preserve">mempunyai asumsi bahwa setiap anak adalah kreatif. Belajar </w:t>
      </w:r>
      <w:r w:rsidRPr="00C96F34">
        <w:rPr>
          <w:rFonts w:ascii="Times New Roman" w:hAnsi="Times New Roman"/>
          <w:i/>
          <w:iCs/>
          <w:sz w:val="24"/>
          <w:szCs w:val="24"/>
        </w:rPr>
        <w:t>discovery</w:t>
      </w:r>
      <w:r>
        <w:rPr>
          <w:rFonts w:ascii="Times New Roman" w:hAnsi="Times New Roman"/>
          <w:sz w:val="24"/>
          <w:szCs w:val="24"/>
        </w:rPr>
        <w:t xml:space="preserve"> </w:t>
      </w:r>
      <w:r w:rsidR="00B27424">
        <w:rPr>
          <w:rFonts w:ascii="Times New Roman" w:hAnsi="Times New Roman"/>
          <w:sz w:val="24"/>
          <w:szCs w:val="24"/>
        </w:rPr>
        <w:t>(penemuan terbimbing)</w:t>
      </w:r>
      <w:r>
        <w:rPr>
          <w:rFonts w:ascii="Times New Roman" w:hAnsi="Times New Roman"/>
          <w:sz w:val="24"/>
          <w:szCs w:val="24"/>
        </w:rPr>
        <w:t xml:space="preserve"> juga dapat membangkitkan motivasi, mengembangkan intelektual dan membina keyakinan kepada diri sendiri.</w:t>
      </w:r>
      <w:r w:rsidR="00C96F34">
        <w:rPr>
          <w:rFonts w:ascii="Times New Roman" w:hAnsi="Times New Roman"/>
          <w:sz w:val="24"/>
          <w:szCs w:val="24"/>
          <w:vertAlign w:val="superscript"/>
        </w:rPr>
        <w:t>10</w:t>
      </w:r>
      <w:r w:rsidR="00EC2297">
        <w:rPr>
          <w:rFonts w:ascii="Times New Roman" w:hAnsi="Times New Roman"/>
          <w:sz w:val="24"/>
          <w:szCs w:val="24"/>
          <w:vertAlign w:val="superscript"/>
        </w:rPr>
        <w:t xml:space="preserve"> </w:t>
      </w:r>
      <w:r w:rsidRPr="00EC2297">
        <w:rPr>
          <w:rFonts w:ascii="Times New Roman" w:hAnsi="Times New Roman"/>
          <w:sz w:val="24"/>
          <w:szCs w:val="24"/>
        </w:rPr>
        <w:t xml:space="preserve">Melalui strategi pembelajaran </w:t>
      </w:r>
      <w:r w:rsidRPr="00C96F34">
        <w:rPr>
          <w:rFonts w:ascii="Times New Roman" w:hAnsi="Times New Roman"/>
          <w:i/>
          <w:iCs/>
          <w:sz w:val="24"/>
          <w:szCs w:val="24"/>
        </w:rPr>
        <w:t>discovery</w:t>
      </w:r>
      <w:r w:rsidRPr="00EC2297">
        <w:rPr>
          <w:rFonts w:ascii="Times New Roman" w:hAnsi="Times New Roman"/>
          <w:sz w:val="24"/>
          <w:szCs w:val="24"/>
        </w:rPr>
        <w:t xml:space="preserve"> </w:t>
      </w:r>
      <w:r w:rsidR="00B27424" w:rsidRPr="00EC2297">
        <w:rPr>
          <w:rFonts w:ascii="Times New Roman" w:hAnsi="Times New Roman"/>
          <w:sz w:val="24"/>
          <w:szCs w:val="24"/>
        </w:rPr>
        <w:t xml:space="preserve">(penemuan terbimbing) </w:t>
      </w:r>
      <w:r w:rsidRPr="00EC2297">
        <w:rPr>
          <w:rFonts w:ascii="Times New Roman" w:hAnsi="Times New Roman"/>
          <w:sz w:val="24"/>
          <w:szCs w:val="24"/>
        </w:rPr>
        <w:t>tentu akan sangat membantu siswa untuk mengembangkan kemampuan berfikir kreatif.  Berfikir  kreatif merupakan suatu aktivitas</w:t>
      </w:r>
      <w:r w:rsidR="00E624E9">
        <w:rPr>
          <w:rFonts w:ascii="Times New Roman" w:hAnsi="Times New Roman"/>
          <w:sz w:val="24"/>
          <w:szCs w:val="24"/>
        </w:rPr>
        <w:t xml:space="preserve">  mental atau membuat hubungan-</w:t>
      </w:r>
      <w:r w:rsidRPr="00EC2297">
        <w:rPr>
          <w:rFonts w:ascii="Times New Roman" w:hAnsi="Times New Roman"/>
          <w:sz w:val="24"/>
          <w:szCs w:val="24"/>
        </w:rPr>
        <w:t>hubungan (</w:t>
      </w:r>
      <w:r w:rsidRPr="00C96F34">
        <w:rPr>
          <w:rFonts w:ascii="Times New Roman" w:hAnsi="Times New Roman"/>
          <w:i/>
          <w:iCs/>
          <w:sz w:val="24"/>
          <w:szCs w:val="24"/>
        </w:rPr>
        <w:t>conection</w:t>
      </w:r>
      <w:r w:rsidRPr="00EC2297">
        <w:rPr>
          <w:rFonts w:ascii="Times New Roman" w:hAnsi="Times New Roman"/>
          <w:sz w:val="24"/>
          <w:szCs w:val="24"/>
        </w:rPr>
        <w:t xml:space="preserve">) yang terus menerus sehingga ditemukan kombinasi </w:t>
      </w:r>
      <w:r w:rsidR="004F0461" w:rsidRPr="00EC2297">
        <w:rPr>
          <w:rFonts w:ascii="Times New Roman" w:hAnsi="Times New Roman"/>
          <w:sz w:val="24"/>
          <w:szCs w:val="24"/>
        </w:rPr>
        <w:t>yang benar atau sampai seseorang itu</w:t>
      </w:r>
      <w:r w:rsidR="009602C7" w:rsidRPr="00EC2297">
        <w:rPr>
          <w:rFonts w:ascii="Times New Roman" w:hAnsi="Times New Roman"/>
          <w:sz w:val="24"/>
          <w:szCs w:val="24"/>
        </w:rPr>
        <w:t xml:space="preserve"> menyerah. Dengan kemampuan berfikir kreatif yang tinggi diharapkan prestasi siswa dalam bidang matematika akan semakin meningkat.</w:t>
      </w:r>
    </w:p>
    <w:p w:rsidR="008C41A1" w:rsidRDefault="006553C8" w:rsidP="008C41A1">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Materi</w:t>
      </w:r>
      <w:r w:rsidR="008C41A1">
        <w:rPr>
          <w:rFonts w:ascii="Times New Roman" w:hAnsi="Times New Roman"/>
          <w:sz w:val="24"/>
          <w:szCs w:val="24"/>
        </w:rPr>
        <w:t xml:space="preserve"> pelajaran yang dijadikan materi pokok </w:t>
      </w:r>
      <w:r>
        <w:rPr>
          <w:rFonts w:ascii="Times New Roman" w:hAnsi="Times New Roman"/>
          <w:sz w:val="24"/>
          <w:szCs w:val="24"/>
        </w:rPr>
        <w:t>dalam penelitian ini adalah materi bangun ruang sisi</w:t>
      </w:r>
      <w:r w:rsidR="0081656E">
        <w:rPr>
          <w:rFonts w:ascii="Times New Roman" w:hAnsi="Times New Roman"/>
          <w:sz w:val="24"/>
          <w:szCs w:val="24"/>
        </w:rPr>
        <w:t xml:space="preserve"> </w:t>
      </w:r>
      <w:r>
        <w:rPr>
          <w:rFonts w:ascii="Times New Roman" w:hAnsi="Times New Roman"/>
          <w:sz w:val="24"/>
          <w:szCs w:val="24"/>
        </w:rPr>
        <w:t>datar khususnya kubus dan balok. Pengambilan materi ini disebabkan</w:t>
      </w:r>
      <w:r w:rsidR="00A61E1C">
        <w:rPr>
          <w:rFonts w:ascii="Times New Roman" w:hAnsi="Times New Roman"/>
          <w:sz w:val="24"/>
          <w:szCs w:val="24"/>
        </w:rPr>
        <w:t xml:space="preserve"> bangun ruang sisi</w:t>
      </w:r>
      <w:r w:rsidR="00006AE1">
        <w:rPr>
          <w:rFonts w:ascii="Times New Roman" w:hAnsi="Times New Roman"/>
          <w:sz w:val="24"/>
          <w:szCs w:val="24"/>
        </w:rPr>
        <w:t xml:space="preserve"> </w:t>
      </w:r>
      <w:r w:rsidR="00A61E1C">
        <w:rPr>
          <w:rFonts w:ascii="Times New Roman" w:hAnsi="Times New Roman"/>
          <w:sz w:val="24"/>
          <w:szCs w:val="24"/>
        </w:rPr>
        <w:t xml:space="preserve">datar merupakan bagian dari matematika dan juga merupakan salah satu pelajaran yang harus dipelajari peserta didik. Oleh karena materi tersebut dibahas pada peserta didik kelas VIII sehingga penelitian ini dirasa perlu untuk dilaksanakan pada peserta didik kelas VIII dan dilaksanakan di </w:t>
      </w:r>
      <w:r w:rsidR="0034650A">
        <w:rPr>
          <w:rFonts w:ascii="Times New Roman" w:hAnsi="Times New Roman"/>
          <w:sz w:val="24"/>
          <w:szCs w:val="24"/>
        </w:rPr>
        <w:t xml:space="preserve">UPTD </w:t>
      </w:r>
      <w:r w:rsidR="00A61E1C">
        <w:rPr>
          <w:rFonts w:ascii="Times New Roman" w:hAnsi="Times New Roman"/>
          <w:sz w:val="24"/>
          <w:szCs w:val="24"/>
        </w:rPr>
        <w:t xml:space="preserve">SMPN 1 Ngantru, karena disekolah tersebut belum pernah diadakan penelitian </w:t>
      </w:r>
      <w:r w:rsidR="009B6EE0">
        <w:rPr>
          <w:rFonts w:ascii="Times New Roman" w:hAnsi="Times New Roman"/>
          <w:sz w:val="24"/>
          <w:szCs w:val="24"/>
        </w:rPr>
        <w:t xml:space="preserve">terkait dengan </w:t>
      </w:r>
      <w:r w:rsidR="008C41A1">
        <w:rPr>
          <w:rFonts w:ascii="Times New Roman" w:hAnsi="Times New Roman"/>
          <w:sz w:val="24"/>
          <w:szCs w:val="24"/>
        </w:rPr>
        <w:t xml:space="preserve">pembelajaran </w:t>
      </w:r>
      <w:r w:rsidR="008C41A1" w:rsidRPr="00C96F34">
        <w:rPr>
          <w:rFonts w:ascii="Times New Roman" w:hAnsi="Times New Roman"/>
          <w:i/>
          <w:iCs/>
          <w:sz w:val="24"/>
          <w:szCs w:val="24"/>
        </w:rPr>
        <w:t>discovery</w:t>
      </w:r>
      <w:r w:rsidR="008C41A1">
        <w:rPr>
          <w:rFonts w:ascii="Times New Roman" w:hAnsi="Times New Roman"/>
          <w:sz w:val="24"/>
          <w:szCs w:val="24"/>
        </w:rPr>
        <w:t xml:space="preserve"> (penemuan terbimbing) dan tentang kemampuan</w:t>
      </w:r>
      <w:r w:rsidR="008C41A1" w:rsidRPr="008C41A1">
        <w:rPr>
          <w:rStyle w:val="FootnoteReference"/>
          <w:rFonts w:ascii="Times New Roman" w:hAnsi="Times New Roman"/>
          <w:color w:val="FFFFFF" w:themeColor="background1"/>
          <w:sz w:val="24"/>
          <w:szCs w:val="24"/>
        </w:rPr>
        <w:footnoteReference w:id="7"/>
      </w:r>
    </w:p>
    <w:p w:rsidR="008C41A1" w:rsidRDefault="008C41A1" w:rsidP="008C41A1">
      <w:pPr>
        <w:pStyle w:val="ListParagraph"/>
        <w:spacing w:after="0" w:line="480" w:lineRule="auto"/>
        <w:ind w:left="851" w:firstLine="567"/>
        <w:jc w:val="both"/>
        <w:rPr>
          <w:rFonts w:ascii="Times New Roman" w:hAnsi="Times New Roman"/>
          <w:sz w:val="24"/>
          <w:szCs w:val="24"/>
        </w:rPr>
      </w:pPr>
    </w:p>
    <w:p w:rsidR="00973D4A" w:rsidRDefault="009B6EE0" w:rsidP="008C41A1">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lastRenderedPageBreak/>
        <w:t>berpikir kreatif matematika</w:t>
      </w:r>
      <w:r w:rsidR="00DC40C0">
        <w:rPr>
          <w:rFonts w:ascii="Times New Roman" w:hAnsi="Times New Roman"/>
          <w:sz w:val="24"/>
          <w:szCs w:val="24"/>
        </w:rPr>
        <w:t xml:space="preserve">. </w:t>
      </w:r>
    </w:p>
    <w:p w:rsidR="00973D4A" w:rsidRDefault="00973D4A" w:rsidP="00973D4A">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Dengan pembelajaran </w:t>
      </w:r>
      <w:r w:rsidRPr="00C96F34">
        <w:rPr>
          <w:rFonts w:asciiTheme="majorBidi" w:hAnsiTheme="majorBidi" w:cstheme="majorBidi"/>
          <w:i/>
          <w:iCs/>
          <w:sz w:val="24"/>
          <w:szCs w:val="24"/>
        </w:rPr>
        <w:t>discovery</w:t>
      </w:r>
      <w:r>
        <w:rPr>
          <w:rFonts w:asciiTheme="majorBidi" w:hAnsiTheme="majorBidi" w:cstheme="majorBidi"/>
          <w:sz w:val="24"/>
          <w:szCs w:val="24"/>
        </w:rPr>
        <w:t xml:space="preserve"> (penemuan terbimbing) diharapkan dapat melatih ketrampilan-ketrampilan kognitif siswa, belajar menemukan dan memecahkan masalah tanpa pertolongan orang lain, dan memicu siswa dalam mengembangkan kemampuan berpikir kreatif sehingga hasil belajar siswa dengan strategi pembelajaran ini  lebih mudah diingat dan prestasi siswa dalam bidang matematika dapat meningkat.</w:t>
      </w:r>
    </w:p>
    <w:p w:rsidR="005861B4" w:rsidRDefault="00117BDA" w:rsidP="00C96F34">
      <w:pPr>
        <w:pStyle w:val="ListParagraph"/>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Berdasarkan uraian di atas, maka </w:t>
      </w:r>
      <w:r w:rsidR="00A61E1C">
        <w:rPr>
          <w:rFonts w:ascii="Times New Roman" w:hAnsi="Times New Roman"/>
          <w:sz w:val="24"/>
          <w:szCs w:val="24"/>
        </w:rPr>
        <w:t xml:space="preserve">timbul gagasan </w:t>
      </w:r>
      <w:r>
        <w:rPr>
          <w:rFonts w:ascii="Times New Roman" w:hAnsi="Times New Roman"/>
          <w:sz w:val="24"/>
          <w:szCs w:val="24"/>
        </w:rPr>
        <w:t xml:space="preserve">penulis </w:t>
      </w:r>
      <w:r w:rsidR="00A61E1C">
        <w:rPr>
          <w:rFonts w:ascii="Times New Roman" w:hAnsi="Times New Roman"/>
          <w:sz w:val="24"/>
          <w:szCs w:val="24"/>
        </w:rPr>
        <w:t xml:space="preserve">untuk </w:t>
      </w:r>
      <w:r>
        <w:rPr>
          <w:rFonts w:ascii="Times New Roman" w:hAnsi="Times New Roman"/>
          <w:sz w:val="24"/>
          <w:szCs w:val="24"/>
        </w:rPr>
        <w:t xml:space="preserve">melakukan penelitian dengan judul “Pengaruh Strategi Pembelajaran </w:t>
      </w:r>
      <w:r w:rsidRPr="00C96F34">
        <w:rPr>
          <w:rFonts w:ascii="Times New Roman" w:hAnsi="Times New Roman"/>
          <w:i/>
          <w:iCs/>
          <w:sz w:val="24"/>
          <w:szCs w:val="24"/>
        </w:rPr>
        <w:t>Discovery</w:t>
      </w:r>
      <w:r>
        <w:rPr>
          <w:rFonts w:ascii="Times New Roman" w:hAnsi="Times New Roman"/>
          <w:sz w:val="24"/>
          <w:szCs w:val="24"/>
        </w:rPr>
        <w:t xml:space="preserve"> </w:t>
      </w:r>
      <w:r w:rsidR="004F0461">
        <w:rPr>
          <w:rFonts w:ascii="Times New Roman" w:hAnsi="Times New Roman"/>
          <w:sz w:val="24"/>
          <w:szCs w:val="24"/>
        </w:rPr>
        <w:t xml:space="preserve">(Penemuan Terbimbing) </w:t>
      </w:r>
      <w:r>
        <w:rPr>
          <w:rFonts w:ascii="Times New Roman" w:hAnsi="Times New Roman"/>
          <w:sz w:val="24"/>
          <w:szCs w:val="24"/>
        </w:rPr>
        <w:t xml:space="preserve">Terhadap </w:t>
      </w:r>
      <w:r w:rsidR="004F0461">
        <w:rPr>
          <w:rFonts w:ascii="Times New Roman" w:hAnsi="Times New Roman"/>
          <w:sz w:val="24"/>
          <w:szCs w:val="24"/>
        </w:rPr>
        <w:t>Berpikir Kreatif</w:t>
      </w:r>
      <w:r>
        <w:rPr>
          <w:rFonts w:ascii="Times New Roman" w:hAnsi="Times New Roman"/>
          <w:sz w:val="24"/>
          <w:szCs w:val="24"/>
        </w:rPr>
        <w:t xml:space="preserve"> </w:t>
      </w:r>
      <w:r w:rsidR="00481E81">
        <w:rPr>
          <w:rFonts w:ascii="Times New Roman" w:hAnsi="Times New Roman"/>
          <w:sz w:val="24"/>
          <w:szCs w:val="24"/>
        </w:rPr>
        <w:t>p</w:t>
      </w:r>
      <w:r>
        <w:rPr>
          <w:rFonts w:ascii="Times New Roman" w:hAnsi="Times New Roman"/>
          <w:sz w:val="24"/>
          <w:szCs w:val="24"/>
        </w:rPr>
        <w:t xml:space="preserve">ada </w:t>
      </w:r>
      <w:r w:rsidR="00C96F34">
        <w:rPr>
          <w:rFonts w:ascii="Times New Roman" w:hAnsi="Times New Roman"/>
          <w:sz w:val="24"/>
          <w:szCs w:val="24"/>
        </w:rPr>
        <w:t xml:space="preserve">Materi </w:t>
      </w:r>
      <w:r>
        <w:rPr>
          <w:rFonts w:ascii="Times New Roman" w:hAnsi="Times New Roman"/>
          <w:sz w:val="24"/>
          <w:szCs w:val="24"/>
        </w:rPr>
        <w:t xml:space="preserve">Pokok Bangun Ruang Sisi Datar </w:t>
      </w:r>
      <w:r w:rsidR="004F0461">
        <w:rPr>
          <w:rFonts w:ascii="Times New Roman" w:hAnsi="Times New Roman"/>
          <w:sz w:val="24"/>
          <w:szCs w:val="24"/>
        </w:rPr>
        <w:t>(Kubus/Balok)</w:t>
      </w:r>
      <w:r>
        <w:rPr>
          <w:rFonts w:ascii="Times New Roman" w:hAnsi="Times New Roman"/>
          <w:sz w:val="24"/>
          <w:szCs w:val="24"/>
        </w:rPr>
        <w:t xml:space="preserve"> </w:t>
      </w:r>
      <w:r w:rsidR="008B4169">
        <w:rPr>
          <w:rFonts w:ascii="Times New Roman" w:hAnsi="Times New Roman"/>
          <w:sz w:val="24"/>
          <w:szCs w:val="24"/>
        </w:rPr>
        <w:t xml:space="preserve">Siswa </w:t>
      </w:r>
      <w:r>
        <w:rPr>
          <w:rFonts w:ascii="Times New Roman" w:hAnsi="Times New Roman"/>
          <w:sz w:val="24"/>
          <w:szCs w:val="24"/>
        </w:rPr>
        <w:t>Kelas VIII</w:t>
      </w:r>
      <w:r w:rsidR="006D72CD">
        <w:rPr>
          <w:rFonts w:ascii="Times New Roman" w:hAnsi="Times New Roman"/>
          <w:sz w:val="24"/>
          <w:szCs w:val="24"/>
        </w:rPr>
        <w:t xml:space="preserve"> UPTD</w:t>
      </w:r>
      <w:r>
        <w:rPr>
          <w:rFonts w:ascii="Times New Roman" w:hAnsi="Times New Roman"/>
          <w:sz w:val="24"/>
          <w:szCs w:val="24"/>
        </w:rPr>
        <w:t xml:space="preserve"> </w:t>
      </w:r>
      <w:r w:rsidR="007A7BBE">
        <w:rPr>
          <w:rFonts w:ascii="Times New Roman" w:hAnsi="Times New Roman"/>
          <w:sz w:val="24"/>
          <w:szCs w:val="24"/>
        </w:rPr>
        <w:t>SMP Negeri 1 Ngantru Tulungagung</w:t>
      </w:r>
      <w:r>
        <w:rPr>
          <w:rFonts w:ascii="Times New Roman" w:hAnsi="Times New Roman"/>
          <w:sz w:val="24"/>
          <w:szCs w:val="24"/>
        </w:rPr>
        <w:t xml:space="preserve"> Tahun </w:t>
      </w:r>
      <w:r w:rsidR="004F0461">
        <w:rPr>
          <w:rFonts w:ascii="Times New Roman" w:hAnsi="Times New Roman"/>
          <w:sz w:val="24"/>
          <w:szCs w:val="24"/>
        </w:rPr>
        <w:t>Pelajaran</w:t>
      </w:r>
      <w:r w:rsidR="009602C7">
        <w:rPr>
          <w:rFonts w:ascii="Times New Roman" w:hAnsi="Times New Roman"/>
          <w:sz w:val="24"/>
          <w:szCs w:val="24"/>
        </w:rPr>
        <w:t xml:space="preserve"> 2011/2012”</w:t>
      </w:r>
    </w:p>
    <w:p w:rsidR="008C41A1" w:rsidRDefault="008C41A1" w:rsidP="008C41A1">
      <w:pPr>
        <w:pStyle w:val="ListParagraph"/>
        <w:spacing w:after="0" w:line="240" w:lineRule="auto"/>
        <w:ind w:left="851" w:firstLine="567"/>
        <w:jc w:val="both"/>
        <w:rPr>
          <w:rFonts w:ascii="Times New Roman" w:hAnsi="Times New Roman"/>
          <w:sz w:val="24"/>
          <w:szCs w:val="24"/>
        </w:rPr>
      </w:pPr>
    </w:p>
    <w:p w:rsidR="00AB537F" w:rsidRDefault="00AB537F" w:rsidP="00C670FE">
      <w:pPr>
        <w:pStyle w:val="ListParagraph"/>
        <w:numPr>
          <w:ilvl w:val="0"/>
          <w:numId w:val="1"/>
        </w:numPr>
        <w:spacing w:after="0" w:line="480" w:lineRule="auto"/>
        <w:ind w:left="851" w:hanging="567"/>
        <w:rPr>
          <w:rFonts w:asciiTheme="majorBidi" w:hAnsiTheme="majorBidi" w:cstheme="majorBidi"/>
          <w:b/>
          <w:bCs/>
          <w:sz w:val="24"/>
          <w:szCs w:val="24"/>
        </w:rPr>
      </w:pPr>
      <w:r w:rsidRPr="00AB537F">
        <w:rPr>
          <w:rFonts w:asciiTheme="majorBidi" w:hAnsiTheme="majorBidi" w:cstheme="majorBidi"/>
          <w:b/>
          <w:bCs/>
          <w:sz w:val="24"/>
          <w:szCs w:val="24"/>
        </w:rPr>
        <w:t xml:space="preserve">Rumusan Masalah </w:t>
      </w:r>
    </w:p>
    <w:p w:rsidR="006803AE" w:rsidRPr="006803AE" w:rsidRDefault="006803AE" w:rsidP="008C41A1">
      <w:pPr>
        <w:pStyle w:val="ListParagraph"/>
        <w:numPr>
          <w:ilvl w:val="0"/>
          <w:numId w:val="4"/>
        </w:numPr>
        <w:spacing w:after="0" w:line="480" w:lineRule="auto"/>
        <w:ind w:left="1134" w:hanging="283"/>
        <w:jc w:val="both"/>
        <w:rPr>
          <w:rFonts w:asciiTheme="majorBidi" w:hAnsiTheme="majorBidi" w:cstheme="majorBidi"/>
          <w:sz w:val="24"/>
          <w:szCs w:val="24"/>
        </w:rPr>
      </w:pPr>
      <w:r>
        <w:rPr>
          <w:rFonts w:ascii="Times New Roman" w:hAnsi="Times New Roman"/>
          <w:sz w:val="24"/>
          <w:szCs w:val="24"/>
        </w:rPr>
        <w:t xml:space="preserve">Bagaimana berpikir kreatif siswa setelah pembelajaran </w:t>
      </w:r>
      <w:r w:rsidRPr="008C41A1">
        <w:rPr>
          <w:rFonts w:ascii="Times New Roman" w:hAnsi="Times New Roman"/>
          <w:i/>
          <w:iCs/>
          <w:sz w:val="24"/>
          <w:szCs w:val="24"/>
        </w:rPr>
        <w:t xml:space="preserve">discovery </w:t>
      </w:r>
      <w:r>
        <w:rPr>
          <w:rFonts w:ascii="Times New Roman" w:hAnsi="Times New Roman"/>
          <w:sz w:val="24"/>
          <w:szCs w:val="24"/>
        </w:rPr>
        <w:t xml:space="preserve">(penemuan terbimbing) pada </w:t>
      </w:r>
      <w:r w:rsidR="008C41A1">
        <w:rPr>
          <w:rFonts w:ascii="Times New Roman" w:hAnsi="Times New Roman"/>
          <w:sz w:val="24"/>
          <w:szCs w:val="24"/>
        </w:rPr>
        <w:t xml:space="preserve">materi </w:t>
      </w:r>
      <w:r>
        <w:rPr>
          <w:rFonts w:ascii="Times New Roman" w:hAnsi="Times New Roman"/>
          <w:sz w:val="24"/>
          <w:szCs w:val="24"/>
        </w:rPr>
        <w:t>pokok bangun ruang sisi datar (kubus/balok) siswa kelas VIII UPTD SMP Negeri 1 Ngantru Tulungagung Tahun Pelajaran 2011/2012?</w:t>
      </w:r>
    </w:p>
    <w:p w:rsidR="006803AE" w:rsidRPr="006803AE" w:rsidRDefault="00481E81" w:rsidP="008C41A1">
      <w:pPr>
        <w:pStyle w:val="ListParagraph"/>
        <w:numPr>
          <w:ilvl w:val="0"/>
          <w:numId w:val="4"/>
        </w:numPr>
        <w:spacing w:after="0" w:line="480" w:lineRule="auto"/>
        <w:ind w:left="1134" w:hanging="283"/>
        <w:jc w:val="both"/>
        <w:rPr>
          <w:rFonts w:asciiTheme="majorBidi" w:hAnsiTheme="majorBidi" w:cstheme="majorBidi"/>
          <w:sz w:val="24"/>
          <w:szCs w:val="24"/>
        </w:rPr>
      </w:pPr>
      <w:r>
        <w:rPr>
          <w:rFonts w:ascii="Times New Roman" w:hAnsi="Times New Roman"/>
          <w:sz w:val="24"/>
          <w:szCs w:val="24"/>
        </w:rPr>
        <w:t>Apakah ada</w:t>
      </w:r>
      <w:r w:rsidR="00F122DB">
        <w:rPr>
          <w:rFonts w:ascii="Times New Roman" w:hAnsi="Times New Roman"/>
          <w:sz w:val="24"/>
          <w:szCs w:val="24"/>
        </w:rPr>
        <w:t xml:space="preserve"> </w:t>
      </w:r>
      <w:r w:rsidR="006803AE">
        <w:rPr>
          <w:rFonts w:ascii="Times New Roman" w:hAnsi="Times New Roman"/>
          <w:sz w:val="24"/>
          <w:szCs w:val="24"/>
        </w:rPr>
        <w:t>p</w:t>
      </w:r>
      <w:r w:rsidR="00F122DB">
        <w:rPr>
          <w:rFonts w:ascii="Times New Roman" w:hAnsi="Times New Roman"/>
          <w:sz w:val="24"/>
          <w:szCs w:val="24"/>
        </w:rPr>
        <w:t xml:space="preserve">engaruh </w:t>
      </w:r>
      <w:r w:rsidR="006803AE">
        <w:rPr>
          <w:rFonts w:ascii="Times New Roman" w:hAnsi="Times New Roman"/>
          <w:sz w:val="24"/>
          <w:szCs w:val="24"/>
        </w:rPr>
        <w:t>s</w:t>
      </w:r>
      <w:r w:rsidR="00F122DB">
        <w:rPr>
          <w:rFonts w:ascii="Times New Roman" w:hAnsi="Times New Roman"/>
          <w:sz w:val="24"/>
          <w:szCs w:val="24"/>
        </w:rPr>
        <w:t xml:space="preserve">trategi </w:t>
      </w:r>
      <w:r w:rsidR="006803AE">
        <w:rPr>
          <w:rFonts w:ascii="Times New Roman" w:hAnsi="Times New Roman"/>
          <w:sz w:val="24"/>
          <w:szCs w:val="24"/>
        </w:rPr>
        <w:t>p</w:t>
      </w:r>
      <w:r w:rsidR="00F122DB">
        <w:rPr>
          <w:rFonts w:ascii="Times New Roman" w:hAnsi="Times New Roman"/>
          <w:sz w:val="24"/>
          <w:szCs w:val="24"/>
        </w:rPr>
        <w:t xml:space="preserve">embelajaran </w:t>
      </w:r>
      <w:r w:rsidR="006803AE" w:rsidRPr="008C41A1">
        <w:rPr>
          <w:rFonts w:ascii="Times New Roman" w:hAnsi="Times New Roman"/>
          <w:i/>
          <w:iCs/>
          <w:sz w:val="24"/>
          <w:szCs w:val="24"/>
        </w:rPr>
        <w:t>d</w:t>
      </w:r>
      <w:r w:rsidR="00F122DB" w:rsidRPr="008C41A1">
        <w:rPr>
          <w:rFonts w:ascii="Times New Roman" w:hAnsi="Times New Roman"/>
          <w:i/>
          <w:iCs/>
          <w:sz w:val="24"/>
          <w:szCs w:val="24"/>
        </w:rPr>
        <w:t>iscovery</w:t>
      </w:r>
      <w:r w:rsidR="00F122DB">
        <w:rPr>
          <w:rFonts w:ascii="Times New Roman" w:hAnsi="Times New Roman"/>
          <w:sz w:val="24"/>
          <w:szCs w:val="24"/>
        </w:rPr>
        <w:t xml:space="preserve"> </w:t>
      </w:r>
      <w:r w:rsidR="004F0461">
        <w:rPr>
          <w:rFonts w:ascii="Times New Roman" w:hAnsi="Times New Roman"/>
          <w:sz w:val="24"/>
          <w:szCs w:val="24"/>
        </w:rPr>
        <w:t>(</w:t>
      </w:r>
      <w:r w:rsidR="006803AE">
        <w:rPr>
          <w:rFonts w:ascii="Times New Roman" w:hAnsi="Times New Roman"/>
          <w:sz w:val="24"/>
          <w:szCs w:val="24"/>
        </w:rPr>
        <w:t>p</w:t>
      </w:r>
      <w:r w:rsidR="004F0461">
        <w:rPr>
          <w:rFonts w:ascii="Times New Roman" w:hAnsi="Times New Roman"/>
          <w:sz w:val="24"/>
          <w:szCs w:val="24"/>
        </w:rPr>
        <w:t xml:space="preserve">enemuan </w:t>
      </w:r>
      <w:r w:rsidR="006803AE">
        <w:rPr>
          <w:rFonts w:ascii="Times New Roman" w:hAnsi="Times New Roman"/>
          <w:sz w:val="24"/>
          <w:szCs w:val="24"/>
        </w:rPr>
        <w:t>t</w:t>
      </w:r>
      <w:r w:rsidR="004F0461">
        <w:rPr>
          <w:rFonts w:ascii="Times New Roman" w:hAnsi="Times New Roman"/>
          <w:sz w:val="24"/>
          <w:szCs w:val="24"/>
        </w:rPr>
        <w:t xml:space="preserve">erbimbing) </w:t>
      </w:r>
      <w:r w:rsidR="006803AE">
        <w:rPr>
          <w:rFonts w:ascii="Times New Roman" w:hAnsi="Times New Roman"/>
          <w:sz w:val="24"/>
          <w:szCs w:val="24"/>
        </w:rPr>
        <w:t>t</w:t>
      </w:r>
      <w:r w:rsidR="004F0461">
        <w:rPr>
          <w:rFonts w:ascii="Times New Roman" w:hAnsi="Times New Roman"/>
          <w:sz w:val="24"/>
          <w:szCs w:val="24"/>
        </w:rPr>
        <w:t xml:space="preserve">erhadap </w:t>
      </w:r>
      <w:r w:rsidR="006803AE">
        <w:rPr>
          <w:rFonts w:ascii="Times New Roman" w:hAnsi="Times New Roman"/>
          <w:sz w:val="24"/>
          <w:szCs w:val="24"/>
        </w:rPr>
        <w:t>b</w:t>
      </w:r>
      <w:r w:rsidR="004F0461">
        <w:rPr>
          <w:rFonts w:ascii="Times New Roman" w:hAnsi="Times New Roman"/>
          <w:sz w:val="24"/>
          <w:szCs w:val="24"/>
        </w:rPr>
        <w:t xml:space="preserve">erpikir </w:t>
      </w:r>
      <w:r w:rsidR="006803AE">
        <w:rPr>
          <w:rFonts w:ascii="Times New Roman" w:hAnsi="Times New Roman"/>
          <w:sz w:val="24"/>
          <w:szCs w:val="24"/>
        </w:rPr>
        <w:t>k</w:t>
      </w:r>
      <w:r w:rsidR="004F0461">
        <w:rPr>
          <w:rFonts w:ascii="Times New Roman" w:hAnsi="Times New Roman"/>
          <w:sz w:val="24"/>
          <w:szCs w:val="24"/>
        </w:rPr>
        <w:t xml:space="preserve">reatif </w:t>
      </w:r>
      <w:r w:rsidR="006803AE">
        <w:rPr>
          <w:rFonts w:ascii="Times New Roman" w:hAnsi="Times New Roman"/>
          <w:sz w:val="24"/>
          <w:szCs w:val="24"/>
        </w:rPr>
        <w:t xml:space="preserve">pada </w:t>
      </w:r>
      <w:r w:rsidR="008C41A1">
        <w:rPr>
          <w:rFonts w:ascii="Times New Roman" w:hAnsi="Times New Roman"/>
          <w:sz w:val="24"/>
          <w:szCs w:val="24"/>
        </w:rPr>
        <w:t>materi pokok</w:t>
      </w:r>
      <w:r w:rsidR="006803AE">
        <w:rPr>
          <w:rFonts w:ascii="Times New Roman" w:hAnsi="Times New Roman"/>
          <w:sz w:val="24"/>
          <w:szCs w:val="24"/>
        </w:rPr>
        <w:t xml:space="preserve"> bangun ruang sisi datar (kubus/balok) siswa kelas VIII UPTD SMP Negeri 1 Ngantru Tulungagung Tahun Pelajaran 2011/2012?</w:t>
      </w:r>
      <w:r>
        <w:rPr>
          <w:rFonts w:ascii="Times New Roman" w:hAnsi="Times New Roman"/>
          <w:sz w:val="24"/>
          <w:szCs w:val="24"/>
        </w:rPr>
        <w:t xml:space="preserve"> </w:t>
      </w:r>
    </w:p>
    <w:p w:rsidR="009602C7" w:rsidRPr="0003778F" w:rsidRDefault="00481E81" w:rsidP="008C41A1">
      <w:pPr>
        <w:pStyle w:val="ListParagraph"/>
        <w:numPr>
          <w:ilvl w:val="0"/>
          <w:numId w:val="4"/>
        </w:numPr>
        <w:spacing w:after="0" w:line="480" w:lineRule="auto"/>
        <w:ind w:left="1134" w:hanging="283"/>
        <w:jc w:val="both"/>
        <w:rPr>
          <w:rFonts w:asciiTheme="majorBidi" w:hAnsiTheme="majorBidi" w:cstheme="majorBidi"/>
          <w:sz w:val="24"/>
          <w:szCs w:val="24"/>
        </w:rPr>
      </w:pPr>
      <w:r>
        <w:rPr>
          <w:rFonts w:ascii="Times New Roman" w:hAnsi="Times New Roman"/>
          <w:sz w:val="24"/>
          <w:szCs w:val="24"/>
        </w:rPr>
        <w:lastRenderedPageBreak/>
        <w:t>Apakah ada</w:t>
      </w:r>
      <w:r w:rsidR="006803AE">
        <w:rPr>
          <w:rFonts w:ascii="Times New Roman" w:hAnsi="Times New Roman"/>
          <w:sz w:val="24"/>
          <w:szCs w:val="24"/>
        </w:rPr>
        <w:t xml:space="preserve"> pengaruh strategi pembelajaran </w:t>
      </w:r>
      <w:r w:rsidR="006803AE" w:rsidRPr="008C41A1">
        <w:rPr>
          <w:rFonts w:ascii="Times New Roman" w:hAnsi="Times New Roman"/>
          <w:i/>
          <w:iCs/>
          <w:sz w:val="24"/>
          <w:szCs w:val="24"/>
        </w:rPr>
        <w:t>discovery</w:t>
      </w:r>
      <w:r w:rsidR="006803AE">
        <w:rPr>
          <w:rFonts w:ascii="Times New Roman" w:hAnsi="Times New Roman"/>
          <w:sz w:val="24"/>
          <w:szCs w:val="24"/>
        </w:rPr>
        <w:t xml:space="preserve"> (penemuan terbimbing) terhadap prestasi belajar siswa pada </w:t>
      </w:r>
      <w:r w:rsidR="008C41A1">
        <w:rPr>
          <w:rFonts w:ascii="Times New Roman" w:hAnsi="Times New Roman"/>
          <w:sz w:val="24"/>
          <w:szCs w:val="24"/>
        </w:rPr>
        <w:t>materi pokok</w:t>
      </w:r>
      <w:r w:rsidR="006803AE">
        <w:rPr>
          <w:rFonts w:ascii="Times New Roman" w:hAnsi="Times New Roman"/>
          <w:sz w:val="24"/>
          <w:szCs w:val="24"/>
        </w:rPr>
        <w:t xml:space="preserve"> bangun ruang sisi datar (kubus/balok) siswa kelas VIII UPTD SMP Negeri 1 Ngantru Tulungagung Tahun Pelajaran 2011/2012?</w:t>
      </w:r>
    </w:p>
    <w:p w:rsidR="0003778F" w:rsidRPr="0003778F" w:rsidRDefault="0003778F" w:rsidP="0003778F">
      <w:pPr>
        <w:pStyle w:val="ListParagraph"/>
        <w:spacing w:after="0" w:line="240" w:lineRule="auto"/>
        <w:ind w:left="1134"/>
        <w:jc w:val="both"/>
        <w:rPr>
          <w:rFonts w:asciiTheme="majorBidi" w:hAnsiTheme="majorBidi" w:cstheme="majorBidi"/>
          <w:sz w:val="24"/>
          <w:szCs w:val="24"/>
        </w:rPr>
      </w:pPr>
    </w:p>
    <w:p w:rsidR="00AB537F" w:rsidRDefault="00AB537F" w:rsidP="00C670FE">
      <w:pPr>
        <w:pStyle w:val="ListParagraph"/>
        <w:numPr>
          <w:ilvl w:val="0"/>
          <w:numId w:val="1"/>
        </w:numPr>
        <w:tabs>
          <w:tab w:val="left" w:pos="1134"/>
        </w:tabs>
        <w:spacing w:after="0" w:line="480" w:lineRule="auto"/>
        <w:ind w:left="851" w:hanging="567"/>
        <w:rPr>
          <w:rFonts w:asciiTheme="majorBidi" w:hAnsiTheme="majorBidi" w:cstheme="majorBidi"/>
          <w:b/>
          <w:bCs/>
          <w:sz w:val="24"/>
          <w:szCs w:val="24"/>
        </w:rPr>
      </w:pPr>
      <w:r w:rsidRPr="00AB537F">
        <w:rPr>
          <w:rFonts w:asciiTheme="majorBidi" w:hAnsiTheme="majorBidi" w:cstheme="majorBidi"/>
          <w:b/>
          <w:bCs/>
          <w:sz w:val="24"/>
          <w:szCs w:val="24"/>
        </w:rPr>
        <w:t>Tujuan Penelitian</w:t>
      </w:r>
    </w:p>
    <w:p w:rsidR="006803AE" w:rsidRPr="006803AE" w:rsidRDefault="00F122DB" w:rsidP="00E66D13">
      <w:pPr>
        <w:pStyle w:val="ListParagraph"/>
        <w:numPr>
          <w:ilvl w:val="0"/>
          <w:numId w:val="5"/>
        </w:numPr>
        <w:spacing w:after="0" w:line="480" w:lineRule="auto"/>
        <w:ind w:left="1134" w:hanging="283"/>
        <w:jc w:val="both"/>
        <w:rPr>
          <w:rFonts w:asciiTheme="majorBidi" w:hAnsiTheme="majorBidi" w:cstheme="majorBidi"/>
          <w:b/>
          <w:bCs/>
          <w:sz w:val="24"/>
          <w:szCs w:val="24"/>
        </w:rPr>
      </w:pPr>
      <w:r w:rsidRPr="00F122DB">
        <w:rPr>
          <w:rFonts w:asciiTheme="majorBidi" w:hAnsiTheme="majorBidi" w:cstheme="majorBidi"/>
          <w:sz w:val="24"/>
          <w:szCs w:val="24"/>
        </w:rPr>
        <w:t>Untuk</w:t>
      </w:r>
      <w:r>
        <w:rPr>
          <w:rFonts w:asciiTheme="majorBidi" w:hAnsiTheme="majorBidi" w:cstheme="majorBidi"/>
          <w:b/>
          <w:bCs/>
          <w:sz w:val="24"/>
          <w:szCs w:val="24"/>
        </w:rPr>
        <w:t xml:space="preserve"> </w:t>
      </w:r>
      <w:r>
        <w:rPr>
          <w:rFonts w:asciiTheme="majorBidi" w:hAnsiTheme="majorBidi" w:cstheme="majorBidi"/>
          <w:sz w:val="24"/>
          <w:szCs w:val="24"/>
        </w:rPr>
        <w:t xml:space="preserve">mengetahui </w:t>
      </w:r>
      <w:r w:rsidR="006803AE">
        <w:rPr>
          <w:rFonts w:ascii="Times New Roman" w:hAnsi="Times New Roman"/>
          <w:sz w:val="24"/>
          <w:szCs w:val="24"/>
        </w:rPr>
        <w:t xml:space="preserve">bagaimana berpikir kreatif siswa setelah pembelajaran </w:t>
      </w:r>
      <w:r w:rsidR="006803AE" w:rsidRPr="00E66D13">
        <w:rPr>
          <w:rFonts w:ascii="Times New Roman" w:hAnsi="Times New Roman"/>
          <w:i/>
          <w:iCs/>
          <w:sz w:val="24"/>
          <w:szCs w:val="24"/>
        </w:rPr>
        <w:t>discovery</w:t>
      </w:r>
      <w:r w:rsidR="006803AE">
        <w:rPr>
          <w:rFonts w:ascii="Times New Roman" w:hAnsi="Times New Roman"/>
          <w:sz w:val="24"/>
          <w:szCs w:val="24"/>
        </w:rPr>
        <w:t xml:space="preserve"> (penemuan terbimbing) pada </w:t>
      </w:r>
      <w:r w:rsidR="00E66D13">
        <w:rPr>
          <w:rFonts w:ascii="Times New Roman" w:hAnsi="Times New Roman"/>
          <w:sz w:val="24"/>
          <w:szCs w:val="24"/>
        </w:rPr>
        <w:t>materi pokok</w:t>
      </w:r>
      <w:r w:rsidR="006803AE">
        <w:rPr>
          <w:rFonts w:ascii="Times New Roman" w:hAnsi="Times New Roman"/>
          <w:sz w:val="24"/>
          <w:szCs w:val="24"/>
        </w:rPr>
        <w:t xml:space="preserve"> bangun ruang sisi datar (kubus/balok) siswa kelas VIII UPTD SMP Negeri 1 Ngantru Tulungagung</w:t>
      </w:r>
      <w:r w:rsidR="00EB10EB">
        <w:rPr>
          <w:rFonts w:ascii="Times New Roman" w:hAnsi="Times New Roman"/>
          <w:sz w:val="24"/>
          <w:szCs w:val="24"/>
        </w:rPr>
        <w:t>.</w:t>
      </w:r>
    </w:p>
    <w:p w:rsidR="006803AE" w:rsidRPr="006803AE" w:rsidRDefault="006803AE" w:rsidP="00E66D13">
      <w:pPr>
        <w:pStyle w:val="ListParagraph"/>
        <w:numPr>
          <w:ilvl w:val="0"/>
          <w:numId w:val="5"/>
        </w:numPr>
        <w:spacing w:after="0" w:line="480" w:lineRule="auto"/>
        <w:ind w:left="1134" w:hanging="283"/>
        <w:jc w:val="both"/>
        <w:rPr>
          <w:rFonts w:asciiTheme="majorBidi" w:hAnsiTheme="majorBidi" w:cstheme="majorBidi"/>
          <w:b/>
          <w:bCs/>
          <w:sz w:val="24"/>
          <w:szCs w:val="24"/>
        </w:rPr>
      </w:pPr>
      <w:r w:rsidRPr="00F122DB">
        <w:rPr>
          <w:rFonts w:asciiTheme="majorBidi" w:hAnsiTheme="majorBidi" w:cstheme="majorBidi"/>
          <w:sz w:val="24"/>
          <w:szCs w:val="24"/>
        </w:rPr>
        <w:t>Untuk</w:t>
      </w:r>
      <w:r>
        <w:rPr>
          <w:rFonts w:asciiTheme="majorBidi" w:hAnsiTheme="majorBidi" w:cstheme="majorBidi"/>
          <w:b/>
          <w:bCs/>
          <w:sz w:val="24"/>
          <w:szCs w:val="24"/>
        </w:rPr>
        <w:t xml:space="preserve"> </w:t>
      </w:r>
      <w:r>
        <w:rPr>
          <w:rFonts w:asciiTheme="majorBidi" w:hAnsiTheme="majorBidi" w:cstheme="majorBidi"/>
          <w:sz w:val="24"/>
          <w:szCs w:val="24"/>
        </w:rPr>
        <w:t xml:space="preserve">mengetahui apakah ada </w:t>
      </w:r>
      <w:r>
        <w:rPr>
          <w:rFonts w:ascii="Times New Roman" w:hAnsi="Times New Roman"/>
          <w:sz w:val="24"/>
          <w:szCs w:val="24"/>
        </w:rPr>
        <w:t xml:space="preserve">pengaruh strategi pembelajaran </w:t>
      </w:r>
      <w:r w:rsidRPr="00E66D13">
        <w:rPr>
          <w:rFonts w:ascii="Times New Roman" w:hAnsi="Times New Roman"/>
          <w:i/>
          <w:iCs/>
          <w:sz w:val="24"/>
          <w:szCs w:val="24"/>
        </w:rPr>
        <w:t>discovery</w:t>
      </w:r>
      <w:r>
        <w:rPr>
          <w:rFonts w:ascii="Times New Roman" w:hAnsi="Times New Roman"/>
          <w:sz w:val="24"/>
          <w:szCs w:val="24"/>
        </w:rPr>
        <w:t xml:space="preserve"> (penemuan terbimbing) terhadap berpikir kreatif pada </w:t>
      </w:r>
      <w:r w:rsidR="00E66D13">
        <w:rPr>
          <w:rFonts w:ascii="Times New Roman" w:hAnsi="Times New Roman"/>
          <w:sz w:val="24"/>
          <w:szCs w:val="24"/>
        </w:rPr>
        <w:t xml:space="preserve">materi pokok </w:t>
      </w:r>
      <w:r>
        <w:rPr>
          <w:rFonts w:ascii="Times New Roman" w:hAnsi="Times New Roman"/>
          <w:sz w:val="24"/>
          <w:szCs w:val="24"/>
        </w:rPr>
        <w:t>bangun ruang sisi datar (kubus/balok) siswa kelas VIII UPTD SMP Negeri 1 Ngantru Tulungagung</w:t>
      </w:r>
      <w:r w:rsidR="00EB10EB">
        <w:rPr>
          <w:rFonts w:ascii="Times New Roman" w:hAnsi="Times New Roman"/>
          <w:sz w:val="24"/>
          <w:szCs w:val="24"/>
        </w:rPr>
        <w:t>.</w:t>
      </w:r>
    </w:p>
    <w:p w:rsidR="00717EA2" w:rsidRPr="00EB10EB" w:rsidRDefault="006803AE" w:rsidP="00E66D13">
      <w:pPr>
        <w:pStyle w:val="ListParagraph"/>
        <w:numPr>
          <w:ilvl w:val="0"/>
          <w:numId w:val="5"/>
        </w:numPr>
        <w:spacing w:after="0" w:line="480" w:lineRule="auto"/>
        <w:ind w:left="1134" w:hanging="283"/>
        <w:jc w:val="both"/>
        <w:rPr>
          <w:rFonts w:asciiTheme="majorBidi" w:hAnsiTheme="majorBidi" w:cstheme="majorBidi"/>
          <w:b/>
          <w:bCs/>
          <w:sz w:val="24"/>
          <w:szCs w:val="24"/>
        </w:rPr>
      </w:pPr>
      <w:r w:rsidRPr="00F122DB">
        <w:rPr>
          <w:rFonts w:asciiTheme="majorBidi" w:hAnsiTheme="majorBidi" w:cstheme="majorBidi"/>
          <w:sz w:val="24"/>
          <w:szCs w:val="24"/>
        </w:rPr>
        <w:t>Untuk</w:t>
      </w:r>
      <w:r>
        <w:rPr>
          <w:rFonts w:asciiTheme="majorBidi" w:hAnsiTheme="majorBidi" w:cstheme="majorBidi"/>
          <w:b/>
          <w:bCs/>
          <w:sz w:val="24"/>
          <w:szCs w:val="24"/>
        </w:rPr>
        <w:t xml:space="preserve"> </w:t>
      </w:r>
      <w:r>
        <w:rPr>
          <w:rFonts w:asciiTheme="majorBidi" w:hAnsiTheme="majorBidi" w:cstheme="majorBidi"/>
          <w:sz w:val="24"/>
          <w:szCs w:val="24"/>
        </w:rPr>
        <w:t xml:space="preserve">mengetahui </w:t>
      </w:r>
      <w:r w:rsidR="003E0665">
        <w:rPr>
          <w:rFonts w:asciiTheme="majorBidi" w:hAnsiTheme="majorBidi" w:cstheme="majorBidi"/>
          <w:sz w:val="24"/>
          <w:szCs w:val="24"/>
        </w:rPr>
        <w:t xml:space="preserve">apakah ada </w:t>
      </w:r>
      <w:r w:rsidR="003E0665">
        <w:rPr>
          <w:rFonts w:ascii="Times New Roman" w:hAnsi="Times New Roman"/>
          <w:sz w:val="24"/>
          <w:szCs w:val="24"/>
        </w:rPr>
        <w:t xml:space="preserve">pengaruh strategi pembelajaran </w:t>
      </w:r>
      <w:r w:rsidR="003E0665" w:rsidRPr="00E66D13">
        <w:rPr>
          <w:rFonts w:ascii="Times New Roman" w:hAnsi="Times New Roman"/>
          <w:i/>
          <w:iCs/>
          <w:sz w:val="24"/>
          <w:szCs w:val="24"/>
        </w:rPr>
        <w:t>discovery</w:t>
      </w:r>
      <w:r w:rsidR="003E0665">
        <w:rPr>
          <w:rFonts w:ascii="Times New Roman" w:hAnsi="Times New Roman"/>
          <w:sz w:val="24"/>
          <w:szCs w:val="24"/>
        </w:rPr>
        <w:t xml:space="preserve"> (penemuan terbimbing) terhadap prestasi belajar siswa pada </w:t>
      </w:r>
      <w:r w:rsidR="00E66D13">
        <w:rPr>
          <w:rFonts w:ascii="Times New Roman" w:hAnsi="Times New Roman"/>
          <w:sz w:val="24"/>
          <w:szCs w:val="24"/>
        </w:rPr>
        <w:t>materi pokok</w:t>
      </w:r>
      <w:r w:rsidR="003E0665">
        <w:rPr>
          <w:rFonts w:ascii="Times New Roman" w:hAnsi="Times New Roman"/>
          <w:sz w:val="24"/>
          <w:szCs w:val="24"/>
        </w:rPr>
        <w:t xml:space="preserve"> bangun ruang sisi datar (kubus/balok) siswa kelas VIII UPTD SMP Negeri 1 Ngantru Tulungagung</w:t>
      </w:r>
      <w:r w:rsidR="00EB10EB">
        <w:rPr>
          <w:rFonts w:ascii="Times New Roman" w:hAnsi="Times New Roman"/>
          <w:sz w:val="24"/>
          <w:szCs w:val="24"/>
        </w:rPr>
        <w:t>.</w:t>
      </w:r>
    </w:p>
    <w:p w:rsidR="00EB10EB" w:rsidRDefault="00EB10EB" w:rsidP="00EB10EB">
      <w:pPr>
        <w:pStyle w:val="ListParagraph"/>
        <w:spacing w:after="0" w:line="480" w:lineRule="auto"/>
        <w:ind w:left="1134"/>
        <w:jc w:val="both"/>
        <w:rPr>
          <w:rFonts w:ascii="Times New Roman" w:hAnsi="Times New Roman"/>
          <w:sz w:val="24"/>
          <w:szCs w:val="24"/>
        </w:rPr>
      </w:pPr>
    </w:p>
    <w:p w:rsidR="00EB10EB" w:rsidRDefault="00EB10EB" w:rsidP="00EB10EB">
      <w:pPr>
        <w:pStyle w:val="ListParagraph"/>
        <w:spacing w:after="0" w:line="480" w:lineRule="auto"/>
        <w:ind w:left="1134"/>
        <w:jc w:val="both"/>
        <w:rPr>
          <w:rFonts w:ascii="Times New Roman" w:hAnsi="Times New Roman"/>
          <w:sz w:val="24"/>
          <w:szCs w:val="24"/>
        </w:rPr>
      </w:pPr>
    </w:p>
    <w:p w:rsidR="00EB10EB" w:rsidRDefault="00EB10EB" w:rsidP="00EB10EB">
      <w:pPr>
        <w:pStyle w:val="ListParagraph"/>
        <w:spacing w:after="0" w:line="480" w:lineRule="auto"/>
        <w:ind w:left="1134"/>
        <w:jc w:val="both"/>
        <w:rPr>
          <w:rFonts w:ascii="Times New Roman" w:hAnsi="Times New Roman"/>
          <w:sz w:val="24"/>
          <w:szCs w:val="24"/>
        </w:rPr>
      </w:pPr>
    </w:p>
    <w:p w:rsidR="00EB10EB" w:rsidRPr="0003778F" w:rsidRDefault="00EB10EB" w:rsidP="00EB10EB">
      <w:pPr>
        <w:pStyle w:val="ListParagraph"/>
        <w:spacing w:after="0" w:line="480" w:lineRule="auto"/>
        <w:ind w:left="1134"/>
        <w:jc w:val="both"/>
        <w:rPr>
          <w:rFonts w:asciiTheme="majorBidi" w:hAnsiTheme="majorBidi" w:cstheme="majorBidi"/>
          <w:b/>
          <w:bCs/>
          <w:sz w:val="24"/>
          <w:szCs w:val="24"/>
        </w:rPr>
      </w:pPr>
    </w:p>
    <w:p w:rsidR="00C639A6" w:rsidRDefault="00C639A6" w:rsidP="00C670FE">
      <w:pPr>
        <w:pStyle w:val="ListParagraph"/>
        <w:numPr>
          <w:ilvl w:val="0"/>
          <w:numId w:val="1"/>
        </w:numPr>
        <w:spacing w:after="0" w:line="480" w:lineRule="auto"/>
        <w:ind w:left="851" w:hanging="567"/>
        <w:rPr>
          <w:rFonts w:asciiTheme="majorBidi" w:hAnsiTheme="majorBidi" w:cstheme="majorBidi"/>
          <w:b/>
          <w:bCs/>
          <w:sz w:val="24"/>
          <w:szCs w:val="24"/>
        </w:rPr>
      </w:pPr>
      <w:r>
        <w:rPr>
          <w:rFonts w:asciiTheme="majorBidi" w:hAnsiTheme="majorBidi" w:cstheme="majorBidi"/>
          <w:b/>
          <w:bCs/>
          <w:sz w:val="24"/>
          <w:szCs w:val="24"/>
        </w:rPr>
        <w:lastRenderedPageBreak/>
        <w:t>Hipotesis Penelitian</w:t>
      </w:r>
    </w:p>
    <w:p w:rsidR="00E66D13" w:rsidRDefault="00C639A6" w:rsidP="00805980">
      <w:pPr>
        <w:pStyle w:val="ListParagraph"/>
        <w:spacing w:after="0" w:line="480" w:lineRule="auto"/>
        <w:ind w:left="851" w:firstLine="567"/>
        <w:jc w:val="both"/>
        <w:rPr>
          <w:rFonts w:ascii="Times New Roman" w:hAnsi="Times New Roman" w:cs="Times New Roman"/>
          <w:sz w:val="24"/>
          <w:szCs w:val="24"/>
        </w:rPr>
      </w:pPr>
      <w:r w:rsidRPr="00456BCB">
        <w:rPr>
          <w:rFonts w:ascii="Times New Roman" w:hAnsi="Times New Roman" w:cs="Times New Roman"/>
          <w:sz w:val="24"/>
          <w:szCs w:val="24"/>
        </w:rPr>
        <w:t>Menurut Suharsimi Arikunto, Hipotesis adalah suatu jawaban yang bersifat</w:t>
      </w:r>
      <w:r>
        <w:rPr>
          <w:rFonts w:ascii="Times New Roman" w:hAnsi="Times New Roman" w:cs="Times New Roman"/>
          <w:sz w:val="24"/>
          <w:szCs w:val="24"/>
        </w:rPr>
        <w:t xml:space="preserve"> </w:t>
      </w:r>
      <w:r w:rsidRPr="00456BCB">
        <w:rPr>
          <w:rFonts w:ascii="Times New Roman" w:hAnsi="Times New Roman" w:cs="Times New Roman"/>
          <w:sz w:val="24"/>
          <w:szCs w:val="24"/>
        </w:rPr>
        <w:t xml:space="preserve">sementara terhadap permasalahan penelitian sampai terbukti melalui </w:t>
      </w:r>
    </w:p>
    <w:p w:rsidR="00805980" w:rsidRDefault="00C639A6" w:rsidP="00E66D13">
      <w:pPr>
        <w:pStyle w:val="ListParagraph"/>
        <w:spacing w:after="0" w:line="480" w:lineRule="auto"/>
        <w:ind w:left="851"/>
        <w:jc w:val="both"/>
        <w:rPr>
          <w:rFonts w:ascii="Times New Roman" w:hAnsi="Times New Roman" w:cs="Times New Roman"/>
          <w:sz w:val="24"/>
          <w:szCs w:val="24"/>
        </w:rPr>
      </w:pPr>
      <w:r w:rsidRPr="00456BCB">
        <w:rPr>
          <w:rFonts w:ascii="Times New Roman" w:hAnsi="Times New Roman" w:cs="Times New Roman"/>
          <w:sz w:val="24"/>
          <w:szCs w:val="24"/>
        </w:rPr>
        <w:t>data terkumpul.</w:t>
      </w:r>
      <w:r>
        <w:rPr>
          <w:rFonts w:ascii="Times New Roman" w:hAnsi="Times New Roman" w:cs="Times New Roman"/>
          <w:sz w:val="24"/>
          <w:szCs w:val="24"/>
          <w:vertAlign w:val="superscript"/>
        </w:rPr>
        <w:t>1</w:t>
      </w:r>
      <w:r w:rsidR="00E66D13">
        <w:rPr>
          <w:rFonts w:ascii="Times New Roman" w:hAnsi="Times New Roman" w:cs="Times New Roman"/>
          <w:sz w:val="24"/>
          <w:szCs w:val="24"/>
          <w:vertAlign w:val="superscript"/>
        </w:rPr>
        <w:t>1</w:t>
      </w:r>
      <w:r w:rsidR="000702B5">
        <w:rPr>
          <w:rFonts w:ascii="Times New Roman" w:hAnsi="Times New Roman" w:cs="Times New Roman"/>
          <w:sz w:val="24"/>
          <w:szCs w:val="24"/>
          <w:vertAlign w:val="superscript"/>
        </w:rPr>
        <w:t xml:space="preserve"> </w:t>
      </w:r>
      <w:r>
        <w:rPr>
          <w:rFonts w:ascii="Times New Roman" w:hAnsi="Times New Roman" w:cs="Times New Roman"/>
          <w:sz w:val="24"/>
          <w:szCs w:val="24"/>
        </w:rPr>
        <w:t>Setelah peneliti merumuskan dan mengadakan penelaahan yang mendalam untuk menentukan anggapan dasar kemudian peneliti merumuskan hipotesis. Hipotesis dalam penelitian ini adalah</w:t>
      </w:r>
    </w:p>
    <w:p w:rsidR="00E66D13" w:rsidRDefault="00E66D13" w:rsidP="00E66D13">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“Ada </w:t>
      </w:r>
      <w:r>
        <w:rPr>
          <w:rFonts w:ascii="Times New Roman" w:hAnsi="Times New Roman"/>
          <w:sz w:val="24"/>
          <w:szCs w:val="24"/>
        </w:rPr>
        <w:t xml:space="preserve">pengaruh strategi pembelajaran </w:t>
      </w:r>
      <w:r w:rsidRPr="00E66D13">
        <w:rPr>
          <w:rFonts w:ascii="Times New Roman" w:hAnsi="Times New Roman"/>
          <w:i/>
          <w:iCs/>
          <w:sz w:val="24"/>
          <w:szCs w:val="24"/>
        </w:rPr>
        <w:t>discovery</w:t>
      </w:r>
      <w:r>
        <w:rPr>
          <w:rFonts w:ascii="Times New Roman" w:hAnsi="Times New Roman"/>
          <w:sz w:val="24"/>
          <w:szCs w:val="24"/>
        </w:rPr>
        <w:t xml:space="preserve"> (penemuan terbimbing) terhadap berpikir kreatif pada materi pokok bangun ruang sisi datar (kubus/balok) siswa kelas VIII UPTD SMP Negeri 1 Ngantru Tulungagung Tahun Pelajaran 2011/2012”</w:t>
      </w:r>
    </w:p>
    <w:p w:rsidR="00C639A6" w:rsidRDefault="00C639A6" w:rsidP="00E66D13">
      <w:pPr>
        <w:pStyle w:val="ListParagraph"/>
        <w:spacing w:after="0" w:line="480" w:lineRule="auto"/>
        <w:ind w:left="851" w:firstLine="567"/>
        <w:jc w:val="both"/>
        <w:rPr>
          <w:rFonts w:ascii="Times New Roman" w:hAnsi="Times New Roman"/>
          <w:sz w:val="24"/>
          <w:szCs w:val="24"/>
        </w:rPr>
      </w:pPr>
      <w:r>
        <w:rPr>
          <w:rFonts w:ascii="Times New Roman" w:hAnsi="Times New Roman" w:cs="Times New Roman"/>
          <w:sz w:val="24"/>
          <w:szCs w:val="24"/>
        </w:rPr>
        <w:t xml:space="preserve">“Ada </w:t>
      </w:r>
      <w:r>
        <w:rPr>
          <w:rFonts w:ascii="Times New Roman" w:hAnsi="Times New Roman"/>
          <w:sz w:val="24"/>
          <w:szCs w:val="24"/>
        </w:rPr>
        <w:t xml:space="preserve">pengaruh strategi pembelajaran </w:t>
      </w:r>
      <w:r w:rsidRPr="00E66D13">
        <w:rPr>
          <w:rFonts w:ascii="Times New Roman" w:hAnsi="Times New Roman"/>
          <w:i/>
          <w:iCs/>
          <w:sz w:val="24"/>
          <w:szCs w:val="24"/>
        </w:rPr>
        <w:t>discovery</w:t>
      </w:r>
      <w:r>
        <w:rPr>
          <w:rFonts w:ascii="Times New Roman" w:hAnsi="Times New Roman"/>
          <w:sz w:val="24"/>
          <w:szCs w:val="24"/>
        </w:rPr>
        <w:t xml:space="preserve"> (penemuan terbimbing) terhadap prestasi belajar siswa pada </w:t>
      </w:r>
      <w:r w:rsidR="00E66D13">
        <w:rPr>
          <w:rFonts w:ascii="Times New Roman" w:hAnsi="Times New Roman"/>
          <w:sz w:val="24"/>
          <w:szCs w:val="24"/>
        </w:rPr>
        <w:t>materi pokok</w:t>
      </w:r>
      <w:r>
        <w:rPr>
          <w:rFonts w:ascii="Times New Roman" w:hAnsi="Times New Roman"/>
          <w:sz w:val="24"/>
          <w:szCs w:val="24"/>
        </w:rPr>
        <w:t xml:space="preserve"> bangun ruang sisi datar (kubus/balok) siswa kelas VIII UPTD SMP Negeri 1 Ngantru Tulungagung”</w:t>
      </w:r>
    </w:p>
    <w:p w:rsidR="0003778F" w:rsidRDefault="00C94695" w:rsidP="00E66D13">
      <w:pPr>
        <w:pStyle w:val="ListParagraph"/>
        <w:spacing w:after="0" w:line="240" w:lineRule="auto"/>
        <w:ind w:left="851" w:firstLine="567"/>
        <w:jc w:val="both"/>
        <w:rPr>
          <w:rFonts w:ascii="Times New Roman" w:hAnsi="Times New Roman" w:cs="Times New Roman"/>
          <w:sz w:val="24"/>
          <w:szCs w:val="24"/>
        </w:rPr>
      </w:pPr>
      <w:r w:rsidRPr="00C94695">
        <w:rPr>
          <w:rStyle w:val="FootnoteReference"/>
          <w:rFonts w:ascii="Times New Roman" w:hAnsi="Times New Roman" w:cs="Times New Roman"/>
          <w:color w:val="FFFFFF" w:themeColor="background1"/>
          <w:sz w:val="24"/>
          <w:szCs w:val="24"/>
        </w:rPr>
        <w:footnoteReference w:id="8"/>
      </w:r>
    </w:p>
    <w:p w:rsidR="00AB537F" w:rsidRDefault="00AB537F" w:rsidP="00C670FE">
      <w:pPr>
        <w:pStyle w:val="ListParagraph"/>
        <w:numPr>
          <w:ilvl w:val="0"/>
          <w:numId w:val="1"/>
        </w:numPr>
        <w:spacing w:after="0" w:line="480" w:lineRule="auto"/>
        <w:ind w:left="851" w:hanging="567"/>
        <w:rPr>
          <w:rFonts w:asciiTheme="majorBidi" w:hAnsiTheme="majorBidi" w:cstheme="majorBidi"/>
          <w:b/>
          <w:bCs/>
          <w:sz w:val="24"/>
          <w:szCs w:val="24"/>
        </w:rPr>
      </w:pPr>
      <w:r w:rsidRPr="00AB537F">
        <w:rPr>
          <w:rFonts w:asciiTheme="majorBidi" w:hAnsiTheme="majorBidi" w:cstheme="majorBidi"/>
          <w:b/>
          <w:bCs/>
          <w:sz w:val="24"/>
          <w:szCs w:val="24"/>
        </w:rPr>
        <w:t>Kegunaan Penelitian</w:t>
      </w:r>
    </w:p>
    <w:p w:rsidR="00F122DB" w:rsidRDefault="00F122DB" w:rsidP="00C670FE">
      <w:pPr>
        <w:pStyle w:val="ListParagraph"/>
        <w:numPr>
          <w:ilvl w:val="0"/>
          <w:numId w:val="6"/>
        </w:numPr>
        <w:spacing w:after="0" w:line="480" w:lineRule="auto"/>
        <w:ind w:left="1134" w:hanging="283"/>
        <w:rPr>
          <w:rFonts w:asciiTheme="majorBidi" w:hAnsiTheme="majorBidi" w:cstheme="majorBidi"/>
          <w:sz w:val="24"/>
          <w:szCs w:val="24"/>
        </w:rPr>
      </w:pPr>
      <w:r w:rsidRPr="00F122DB">
        <w:rPr>
          <w:rFonts w:asciiTheme="majorBidi" w:hAnsiTheme="majorBidi" w:cstheme="majorBidi"/>
          <w:sz w:val="24"/>
          <w:szCs w:val="24"/>
        </w:rPr>
        <w:t xml:space="preserve">Secara Teoris </w:t>
      </w:r>
    </w:p>
    <w:p w:rsidR="00C639A6" w:rsidRDefault="00F122DB" w:rsidP="00E66D13">
      <w:pPr>
        <w:pStyle w:val="ListParagraph"/>
        <w:spacing w:after="0" w:line="480" w:lineRule="auto"/>
        <w:ind w:left="1134"/>
        <w:jc w:val="both"/>
        <w:rPr>
          <w:rFonts w:ascii="Times New Roman" w:hAnsi="Times New Roman"/>
          <w:sz w:val="24"/>
          <w:szCs w:val="24"/>
        </w:rPr>
      </w:pPr>
      <w:r>
        <w:rPr>
          <w:rFonts w:asciiTheme="majorBidi" w:hAnsiTheme="majorBidi" w:cstheme="majorBidi"/>
          <w:sz w:val="24"/>
          <w:szCs w:val="24"/>
        </w:rPr>
        <w:t xml:space="preserve">Penelitian </w:t>
      </w:r>
      <w:r w:rsidRPr="004E45E7">
        <w:rPr>
          <w:rFonts w:asciiTheme="majorBidi" w:hAnsiTheme="majorBidi" w:cstheme="majorBidi"/>
          <w:sz w:val="24"/>
          <w:szCs w:val="24"/>
        </w:rPr>
        <w:t xml:space="preserve">ini sebagai sumbangan untuk memperkaya khazanah ilmiah tentang Pengaruh Strategi Pembelajaran </w:t>
      </w:r>
      <w:r w:rsidRPr="00E66D13">
        <w:rPr>
          <w:rFonts w:asciiTheme="majorBidi" w:hAnsiTheme="majorBidi" w:cstheme="majorBidi"/>
          <w:i/>
          <w:iCs/>
          <w:sz w:val="24"/>
          <w:szCs w:val="24"/>
        </w:rPr>
        <w:t>Discovery</w:t>
      </w:r>
      <w:r>
        <w:rPr>
          <w:rFonts w:asciiTheme="majorBidi" w:hAnsiTheme="majorBidi" w:cstheme="majorBidi"/>
          <w:sz w:val="24"/>
          <w:szCs w:val="24"/>
        </w:rPr>
        <w:t xml:space="preserve"> </w:t>
      </w:r>
      <w:r w:rsidR="00165F4D">
        <w:rPr>
          <w:rFonts w:ascii="Times New Roman" w:hAnsi="Times New Roman"/>
          <w:sz w:val="24"/>
          <w:szCs w:val="24"/>
        </w:rPr>
        <w:t xml:space="preserve">(Penemuan Terbimbing) Terhadap Berpikir Kreatif Pada </w:t>
      </w:r>
      <w:r w:rsidR="00E66D13">
        <w:rPr>
          <w:rFonts w:ascii="Times New Roman" w:hAnsi="Times New Roman"/>
          <w:sz w:val="24"/>
          <w:szCs w:val="24"/>
        </w:rPr>
        <w:t xml:space="preserve">Materi </w:t>
      </w:r>
      <w:r w:rsidR="00165F4D">
        <w:rPr>
          <w:rFonts w:ascii="Times New Roman" w:hAnsi="Times New Roman"/>
          <w:sz w:val="24"/>
          <w:szCs w:val="24"/>
        </w:rPr>
        <w:t xml:space="preserve">Pokok Bangun </w:t>
      </w:r>
      <w:r w:rsidR="00165F4D">
        <w:rPr>
          <w:rFonts w:ascii="Times New Roman" w:hAnsi="Times New Roman"/>
          <w:sz w:val="24"/>
          <w:szCs w:val="24"/>
        </w:rPr>
        <w:lastRenderedPageBreak/>
        <w:t xml:space="preserve">Ruang Sisi Datar (Kubus/Balok) </w:t>
      </w:r>
      <w:r w:rsidR="002A6AA4">
        <w:rPr>
          <w:rFonts w:ascii="Times New Roman" w:hAnsi="Times New Roman"/>
          <w:sz w:val="24"/>
          <w:szCs w:val="24"/>
        </w:rPr>
        <w:t xml:space="preserve">Siswa Kelas VIII </w:t>
      </w:r>
      <w:r w:rsidR="003E0665">
        <w:rPr>
          <w:rFonts w:ascii="Times New Roman" w:hAnsi="Times New Roman"/>
          <w:sz w:val="24"/>
          <w:szCs w:val="24"/>
        </w:rPr>
        <w:t xml:space="preserve">UPTD </w:t>
      </w:r>
      <w:r w:rsidR="002A6AA4">
        <w:rPr>
          <w:rFonts w:ascii="Times New Roman" w:hAnsi="Times New Roman"/>
          <w:sz w:val="24"/>
          <w:szCs w:val="24"/>
        </w:rPr>
        <w:t>SMP Negeri 1 Ngantru Tulungagung</w:t>
      </w:r>
      <w:r w:rsidR="00165F4D">
        <w:rPr>
          <w:rFonts w:ascii="Times New Roman" w:hAnsi="Times New Roman"/>
          <w:sz w:val="24"/>
          <w:szCs w:val="24"/>
        </w:rPr>
        <w:t>.</w:t>
      </w:r>
    </w:p>
    <w:p w:rsidR="00F122DB" w:rsidRDefault="00F122DB" w:rsidP="00C670FE">
      <w:pPr>
        <w:pStyle w:val="ListParagraph"/>
        <w:numPr>
          <w:ilvl w:val="0"/>
          <w:numId w:val="6"/>
        </w:numPr>
        <w:spacing w:after="0" w:line="480" w:lineRule="auto"/>
        <w:ind w:left="1134" w:hanging="283"/>
        <w:rPr>
          <w:rFonts w:asciiTheme="majorBidi" w:hAnsiTheme="majorBidi" w:cstheme="majorBidi"/>
          <w:sz w:val="24"/>
          <w:szCs w:val="24"/>
        </w:rPr>
      </w:pPr>
      <w:r>
        <w:rPr>
          <w:rFonts w:asciiTheme="majorBidi" w:hAnsiTheme="majorBidi" w:cstheme="majorBidi"/>
          <w:sz w:val="24"/>
          <w:szCs w:val="24"/>
        </w:rPr>
        <w:t>Secara Praktis</w:t>
      </w:r>
    </w:p>
    <w:p w:rsidR="00F122DB" w:rsidRDefault="00F122DB" w:rsidP="00C670FE">
      <w:pPr>
        <w:pStyle w:val="ListParagraph"/>
        <w:numPr>
          <w:ilvl w:val="0"/>
          <w:numId w:val="7"/>
        </w:numPr>
        <w:spacing w:after="0" w:line="480" w:lineRule="auto"/>
        <w:ind w:left="1560"/>
        <w:rPr>
          <w:rFonts w:asciiTheme="majorBidi" w:hAnsiTheme="majorBidi" w:cstheme="majorBidi"/>
          <w:sz w:val="24"/>
          <w:szCs w:val="24"/>
        </w:rPr>
      </w:pPr>
      <w:r>
        <w:rPr>
          <w:rFonts w:asciiTheme="majorBidi" w:hAnsiTheme="majorBidi" w:cstheme="majorBidi"/>
          <w:sz w:val="24"/>
          <w:szCs w:val="24"/>
        </w:rPr>
        <w:t>Bagi Guru</w:t>
      </w:r>
    </w:p>
    <w:p w:rsidR="00F122DB" w:rsidRDefault="00087D30" w:rsidP="00087D30">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Sebagai masukan dalam memilih strategi pembelajaran yang sesuai dan efektif sehingga dapat mencapai tujuan pembelajran yang maksimal.</w:t>
      </w:r>
    </w:p>
    <w:p w:rsidR="00F122DB" w:rsidRDefault="00F122DB" w:rsidP="00C670FE">
      <w:pPr>
        <w:pStyle w:val="ListParagraph"/>
        <w:numPr>
          <w:ilvl w:val="0"/>
          <w:numId w:val="7"/>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Bagi Siswa</w:t>
      </w:r>
    </w:p>
    <w:p w:rsidR="009602C7" w:rsidRDefault="00087D30" w:rsidP="008B4169">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Dengan mengenal beberapa strategi pembelajaran yang diberikan siswa akan lebih termotivasi dan lebih aktif sehingga akan meningkatkan kemampuan berfikir kreatif</w:t>
      </w:r>
      <w:r w:rsidR="00670FC7">
        <w:rPr>
          <w:rFonts w:asciiTheme="majorBidi" w:hAnsiTheme="majorBidi" w:cstheme="majorBidi"/>
          <w:sz w:val="24"/>
          <w:szCs w:val="24"/>
        </w:rPr>
        <w:t xml:space="preserve"> dan prestasi belajar</w:t>
      </w:r>
      <w:r>
        <w:rPr>
          <w:rFonts w:asciiTheme="majorBidi" w:hAnsiTheme="majorBidi" w:cstheme="majorBidi"/>
          <w:sz w:val="24"/>
          <w:szCs w:val="24"/>
        </w:rPr>
        <w:t xml:space="preserve"> dalam bidang matematika.</w:t>
      </w:r>
    </w:p>
    <w:p w:rsidR="00087D30" w:rsidRDefault="00F122DB" w:rsidP="00C670FE">
      <w:pPr>
        <w:pStyle w:val="ListParagraph"/>
        <w:numPr>
          <w:ilvl w:val="0"/>
          <w:numId w:val="7"/>
        </w:numPr>
        <w:spacing w:after="0" w:line="480" w:lineRule="auto"/>
        <w:ind w:left="1560" w:hanging="426"/>
        <w:rPr>
          <w:rFonts w:asciiTheme="majorBidi" w:hAnsiTheme="majorBidi" w:cstheme="majorBidi"/>
          <w:sz w:val="24"/>
          <w:szCs w:val="24"/>
        </w:rPr>
      </w:pPr>
      <w:r>
        <w:rPr>
          <w:rFonts w:asciiTheme="majorBidi" w:hAnsiTheme="majorBidi" w:cstheme="majorBidi"/>
          <w:sz w:val="24"/>
          <w:szCs w:val="24"/>
        </w:rPr>
        <w:t>Bagi Sekolah</w:t>
      </w:r>
    </w:p>
    <w:p w:rsidR="0003778F" w:rsidRDefault="00087D30" w:rsidP="0003778F">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Sebagai masukan untuk menentukan kebijakan dalam membantu siswa untuk meningkatkan kemampuan berfikir kreatif</w:t>
      </w:r>
      <w:r w:rsidR="008F1A5B">
        <w:rPr>
          <w:rFonts w:asciiTheme="majorBidi" w:hAnsiTheme="majorBidi" w:cstheme="majorBidi"/>
          <w:sz w:val="24"/>
          <w:szCs w:val="24"/>
        </w:rPr>
        <w:t xml:space="preserve"> dan prestasi belajar</w:t>
      </w:r>
      <w:r>
        <w:rPr>
          <w:rFonts w:asciiTheme="majorBidi" w:hAnsiTheme="majorBidi" w:cstheme="majorBidi"/>
          <w:sz w:val="24"/>
          <w:szCs w:val="24"/>
        </w:rPr>
        <w:t>.</w:t>
      </w:r>
    </w:p>
    <w:p w:rsidR="008B4169" w:rsidRDefault="00F122DB" w:rsidP="008B4169">
      <w:pPr>
        <w:pStyle w:val="ListParagraph"/>
        <w:numPr>
          <w:ilvl w:val="0"/>
          <w:numId w:val="7"/>
        </w:numPr>
        <w:spacing w:after="0" w:line="480" w:lineRule="auto"/>
        <w:ind w:left="1560" w:hanging="426"/>
        <w:rPr>
          <w:rFonts w:asciiTheme="majorBidi" w:hAnsiTheme="majorBidi" w:cstheme="majorBidi"/>
          <w:sz w:val="24"/>
          <w:szCs w:val="24"/>
        </w:rPr>
      </w:pPr>
      <w:r w:rsidRPr="00087D30">
        <w:rPr>
          <w:rFonts w:asciiTheme="majorBidi" w:hAnsiTheme="majorBidi" w:cstheme="majorBidi"/>
          <w:sz w:val="24"/>
          <w:szCs w:val="24"/>
        </w:rPr>
        <w:t>Bagi Penulis</w:t>
      </w:r>
    </w:p>
    <w:p w:rsidR="005861B4" w:rsidRDefault="00087D30" w:rsidP="002B7BB7">
      <w:pPr>
        <w:pStyle w:val="ListParagraph"/>
        <w:spacing w:after="0" w:line="480" w:lineRule="auto"/>
        <w:ind w:left="1560"/>
        <w:jc w:val="both"/>
        <w:rPr>
          <w:rFonts w:asciiTheme="majorBidi" w:hAnsiTheme="majorBidi" w:cstheme="majorBidi"/>
          <w:sz w:val="24"/>
          <w:szCs w:val="24"/>
        </w:rPr>
      </w:pPr>
      <w:r w:rsidRPr="008B4169">
        <w:rPr>
          <w:rFonts w:asciiTheme="majorBidi" w:hAnsiTheme="majorBidi" w:cstheme="majorBidi"/>
          <w:sz w:val="24"/>
          <w:szCs w:val="24"/>
        </w:rPr>
        <w:t>Sebagai penerapan ilmu pengetahuan yang penulis peroleh serta untuk menambah pengalaman dan wawasan baik dalam bidang penelitian pendidikan maupun penulisan karya ilmiah.</w:t>
      </w:r>
    </w:p>
    <w:p w:rsidR="00E66D13" w:rsidRDefault="00E66D13" w:rsidP="002B7BB7">
      <w:pPr>
        <w:pStyle w:val="ListParagraph"/>
        <w:spacing w:after="0" w:line="480" w:lineRule="auto"/>
        <w:ind w:left="1560"/>
        <w:jc w:val="both"/>
        <w:rPr>
          <w:rFonts w:asciiTheme="majorBidi" w:hAnsiTheme="majorBidi" w:cstheme="majorBidi"/>
          <w:sz w:val="24"/>
          <w:szCs w:val="24"/>
        </w:rPr>
      </w:pPr>
    </w:p>
    <w:p w:rsidR="00E66D13" w:rsidRDefault="00E66D13" w:rsidP="002B7BB7">
      <w:pPr>
        <w:pStyle w:val="ListParagraph"/>
        <w:spacing w:after="0" w:line="480" w:lineRule="auto"/>
        <w:ind w:left="1560"/>
        <w:jc w:val="both"/>
        <w:rPr>
          <w:rFonts w:asciiTheme="majorBidi" w:hAnsiTheme="majorBidi" w:cstheme="majorBidi"/>
          <w:sz w:val="24"/>
          <w:szCs w:val="24"/>
        </w:rPr>
      </w:pPr>
    </w:p>
    <w:p w:rsidR="00AB537F" w:rsidRDefault="00AB537F" w:rsidP="00C670FE">
      <w:pPr>
        <w:pStyle w:val="ListParagraph"/>
        <w:numPr>
          <w:ilvl w:val="0"/>
          <w:numId w:val="1"/>
        </w:numPr>
        <w:spacing w:after="0" w:line="480" w:lineRule="auto"/>
        <w:ind w:left="851" w:hanging="567"/>
        <w:rPr>
          <w:rFonts w:asciiTheme="majorBidi" w:hAnsiTheme="majorBidi" w:cstheme="majorBidi"/>
          <w:b/>
          <w:bCs/>
          <w:sz w:val="24"/>
          <w:szCs w:val="24"/>
        </w:rPr>
      </w:pPr>
      <w:r w:rsidRPr="00AB537F">
        <w:rPr>
          <w:rFonts w:asciiTheme="majorBidi" w:hAnsiTheme="majorBidi" w:cstheme="majorBidi"/>
          <w:b/>
          <w:bCs/>
          <w:sz w:val="24"/>
          <w:szCs w:val="24"/>
        </w:rPr>
        <w:lastRenderedPageBreak/>
        <w:t>Penegasan Istilah</w:t>
      </w:r>
    </w:p>
    <w:p w:rsidR="00C639A6" w:rsidRPr="005648D5" w:rsidRDefault="00087D30" w:rsidP="00E66D13">
      <w:pPr>
        <w:pStyle w:val="ListParagraph"/>
        <w:numPr>
          <w:ilvl w:val="0"/>
          <w:numId w:val="8"/>
        </w:numPr>
        <w:spacing w:after="0" w:line="480" w:lineRule="auto"/>
        <w:ind w:left="1134" w:hanging="283"/>
        <w:jc w:val="both"/>
        <w:rPr>
          <w:rFonts w:asciiTheme="majorBidi" w:hAnsiTheme="majorBidi" w:cstheme="majorBidi"/>
          <w:sz w:val="24"/>
          <w:szCs w:val="24"/>
        </w:rPr>
      </w:pPr>
      <w:r w:rsidRPr="00087D30">
        <w:rPr>
          <w:rFonts w:asciiTheme="majorBidi" w:hAnsiTheme="majorBidi" w:cstheme="majorBidi"/>
          <w:sz w:val="24"/>
          <w:szCs w:val="24"/>
        </w:rPr>
        <w:t>Tema</w:t>
      </w:r>
      <w:r>
        <w:rPr>
          <w:rFonts w:asciiTheme="majorBidi" w:hAnsiTheme="majorBidi" w:cstheme="majorBidi"/>
          <w:b/>
          <w:bCs/>
          <w:sz w:val="24"/>
          <w:szCs w:val="24"/>
        </w:rPr>
        <w:t xml:space="preserve"> </w:t>
      </w:r>
      <w:r w:rsidR="002A6AA4">
        <w:rPr>
          <w:rFonts w:asciiTheme="majorBidi" w:hAnsiTheme="majorBidi" w:cstheme="majorBidi"/>
          <w:b/>
          <w:bCs/>
          <w:sz w:val="24"/>
          <w:szCs w:val="24"/>
        </w:rPr>
        <w:t>“</w:t>
      </w:r>
      <w:r w:rsidRPr="004E45E7">
        <w:rPr>
          <w:rFonts w:asciiTheme="majorBidi" w:hAnsiTheme="majorBidi" w:cstheme="majorBidi"/>
          <w:sz w:val="24"/>
          <w:szCs w:val="24"/>
        </w:rPr>
        <w:t xml:space="preserve">Pengaruh Strategi Pembelajaran </w:t>
      </w:r>
      <w:r w:rsidRPr="00E66D13">
        <w:rPr>
          <w:rFonts w:asciiTheme="majorBidi" w:hAnsiTheme="majorBidi" w:cstheme="majorBidi"/>
          <w:i/>
          <w:iCs/>
          <w:sz w:val="24"/>
          <w:szCs w:val="24"/>
        </w:rPr>
        <w:t>Discovery</w:t>
      </w:r>
      <w:r>
        <w:rPr>
          <w:rFonts w:asciiTheme="majorBidi" w:hAnsiTheme="majorBidi" w:cstheme="majorBidi"/>
          <w:sz w:val="24"/>
          <w:szCs w:val="24"/>
        </w:rPr>
        <w:t xml:space="preserve"> </w:t>
      </w:r>
      <w:r w:rsidR="00165F4D">
        <w:rPr>
          <w:rFonts w:ascii="Times New Roman" w:hAnsi="Times New Roman"/>
          <w:sz w:val="24"/>
          <w:szCs w:val="24"/>
        </w:rPr>
        <w:t xml:space="preserve">(Penemuan Terbimbing) Terhadap Berpikir Kreatif </w:t>
      </w:r>
      <w:r w:rsidR="005C07BF">
        <w:rPr>
          <w:rFonts w:ascii="Times New Roman" w:hAnsi="Times New Roman"/>
          <w:sz w:val="24"/>
          <w:szCs w:val="24"/>
        </w:rPr>
        <w:t>p</w:t>
      </w:r>
      <w:r w:rsidR="00165F4D">
        <w:rPr>
          <w:rFonts w:ascii="Times New Roman" w:hAnsi="Times New Roman"/>
          <w:sz w:val="24"/>
          <w:szCs w:val="24"/>
        </w:rPr>
        <w:t xml:space="preserve">ada </w:t>
      </w:r>
      <w:r w:rsidR="00E66D13">
        <w:rPr>
          <w:rFonts w:ascii="Times New Roman" w:hAnsi="Times New Roman"/>
          <w:sz w:val="24"/>
          <w:szCs w:val="24"/>
        </w:rPr>
        <w:t xml:space="preserve">Materi </w:t>
      </w:r>
      <w:r w:rsidR="00165F4D">
        <w:rPr>
          <w:rFonts w:ascii="Times New Roman" w:hAnsi="Times New Roman"/>
          <w:sz w:val="24"/>
          <w:szCs w:val="24"/>
        </w:rPr>
        <w:t xml:space="preserve">Pokok Bangun Ruang Sisi Datar (Kubus/Balok) </w:t>
      </w:r>
      <w:r w:rsidR="002A6AA4">
        <w:rPr>
          <w:rFonts w:ascii="Times New Roman" w:hAnsi="Times New Roman"/>
          <w:sz w:val="24"/>
          <w:szCs w:val="24"/>
        </w:rPr>
        <w:t>Siswa Kelas VIII</w:t>
      </w:r>
      <w:r w:rsidR="00F5302C">
        <w:rPr>
          <w:rFonts w:ascii="Times New Roman" w:hAnsi="Times New Roman"/>
          <w:sz w:val="24"/>
          <w:szCs w:val="24"/>
        </w:rPr>
        <w:t xml:space="preserve"> UPTD</w:t>
      </w:r>
      <w:r w:rsidR="002A6AA4">
        <w:rPr>
          <w:rFonts w:ascii="Times New Roman" w:hAnsi="Times New Roman"/>
          <w:sz w:val="24"/>
          <w:szCs w:val="24"/>
        </w:rPr>
        <w:t xml:space="preserve"> SMP Negeri 1 Ngantru Tulungagung</w:t>
      </w:r>
      <w:r w:rsidRPr="008928D8">
        <w:rPr>
          <w:rFonts w:asciiTheme="majorBidi" w:hAnsiTheme="majorBidi" w:cstheme="majorBidi"/>
          <w:sz w:val="24"/>
          <w:szCs w:val="24"/>
        </w:rPr>
        <w:t>”.</w:t>
      </w:r>
    </w:p>
    <w:p w:rsidR="00087D30" w:rsidRDefault="00087D30" w:rsidP="00C670FE">
      <w:pPr>
        <w:pStyle w:val="ListParagraph"/>
        <w:numPr>
          <w:ilvl w:val="0"/>
          <w:numId w:val="8"/>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Penegasan Konseptual dan Operasional</w:t>
      </w:r>
    </w:p>
    <w:p w:rsidR="00087D30" w:rsidRDefault="00087D30" w:rsidP="00C670FE">
      <w:pPr>
        <w:pStyle w:val="ListParagraph"/>
        <w:numPr>
          <w:ilvl w:val="0"/>
          <w:numId w:val="9"/>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Penegasan Konseptual</w:t>
      </w:r>
    </w:p>
    <w:p w:rsidR="00EB10EB" w:rsidRPr="008A33D0" w:rsidRDefault="008A33D0" w:rsidP="00EB10EB">
      <w:pPr>
        <w:pStyle w:val="ListParagraph"/>
        <w:spacing w:after="0" w:line="480" w:lineRule="auto"/>
        <w:ind w:left="1560" w:firstLine="567"/>
        <w:jc w:val="both"/>
        <w:rPr>
          <w:rFonts w:asciiTheme="majorBidi" w:hAnsiTheme="majorBidi" w:cstheme="majorBidi"/>
          <w:sz w:val="24"/>
          <w:szCs w:val="24"/>
          <w:vertAlign w:val="superscript"/>
        </w:rPr>
      </w:pPr>
      <w:r>
        <w:rPr>
          <w:rFonts w:asciiTheme="majorBidi" w:hAnsiTheme="majorBidi" w:cstheme="majorBidi"/>
          <w:sz w:val="24"/>
          <w:szCs w:val="24"/>
        </w:rPr>
        <w:t>Pengaruh adalah suatu daya yang ada atau tumbuh dari suatu (orang, benda) yang ikut membentuk watak, kepercayaan atau perbuatan seseorang.</w:t>
      </w:r>
      <w:r>
        <w:rPr>
          <w:rFonts w:asciiTheme="majorBidi" w:hAnsiTheme="majorBidi" w:cstheme="majorBidi"/>
          <w:sz w:val="24"/>
          <w:szCs w:val="24"/>
          <w:vertAlign w:val="superscript"/>
        </w:rPr>
        <w:t>12</w:t>
      </w:r>
    </w:p>
    <w:p w:rsidR="00B73E7B" w:rsidRDefault="002E1868" w:rsidP="00C639A6">
      <w:pPr>
        <w:pStyle w:val="ListParagraph"/>
        <w:spacing w:after="0" w:line="480" w:lineRule="auto"/>
        <w:ind w:left="1560" w:firstLine="567"/>
        <w:jc w:val="both"/>
        <w:rPr>
          <w:rFonts w:asciiTheme="majorBidi" w:hAnsiTheme="majorBidi" w:cstheme="majorBidi"/>
          <w:sz w:val="24"/>
          <w:szCs w:val="24"/>
        </w:rPr>
      </w:pPr>
      <w:r w:rsidRPr="002A6AA4">
        <w:rPr>
          <w:rFonts w:asciiTheme="majorBidi" w:hAnsiTheme="majorBidi" w:cstheme="majorBidi"/>
          <w:sz w:val="24"/>
          <w:szCs w:val="24"/>
        </w:rPr>
        <w:t xml:space="preserve">Pembelajaran </w:t>
      </w:r>
      <w:r w:rsidRPr="00E66D13">
        <w:rPr>
          <w:rFonts w:asciiTheme="majorBidi" w:hAnsiTheme="majorBidi" w:cstheme="majorBidi"/>
          <w:i/>
          <w:iCs/>
          <w:sz w:val="24"/>
          <w:szCs w:val="24"/>
        </w:rPr>
        <w:t>Discovery</w:t>
      </w:r>
      <w:r w:rsidRPr="002A6AA4">
        <w:rPr>
          <w:rFonts w:asciiTheme="majorBidi" w:hAnsiTheme="majorBidi" w:cstheme="majorBidi"/>
          <w:sz w:val="24"/>
          <w:szCs w:val="24"/>
        </w:rPr>
        <w:t xml:space="preserve"> </w:t>
      </w:r>
      <w:r w:rsidRPr="002A6AA4">
        <w:rPr>
          <w:rFonts w:ascii="Times New Roman" w:hAnsi="Times New Roman"/>
          <w:sz w:val="24"/>
          <w:szCs w:val="24"/>
        </w:rPr>
        <w:t>(Penemuan Terbimbing)</w:t>
      </w:r>
      <w:r w:rsidRPr="002A6AA4">
        <w:rPr>
          <w:rFonts w:asciiTheme="majorBidi" w:hAnsiTheme="majorBidi" w:cstheme="majorBidi"/>
          <w:sz w:val="24"/>
          <w:szCs w:val="24"/>
        </w:rPr>
        <w:t xml:space="preserve"> adalah </w:t>
      </w:r>
      <w:r>
        <w:rPr>
          <w:rFonts w:ascii="Times New Roman" w:eastAsia="Times New Roman" w:hAnsi="Times New Roman" w:cs="Times New Roman"/>
          <w:sz w:val="24"/>
          <w:szCs w:val="24"/>
        </w:rPr>
        <w:t>proses mental dimana siswa mampu mengasimilasikan suatu konsep</w:t>
      </w:r>
    </w:p>
    <w:p w:rsidR="005509B7" w:rsidRPr="00D75CC6" w:rsidRDefault="005509B7" w:rsidP="008A33D0">
      <w:pPr>
        <w:pStyle w:val="ListParagraph"/>
        <w:spacing w:after="0" w:line="480" w:lineRule="auto"/>
        <w:ind w:left="1560"/>
        <w:jc w:val="both"/>
        <w:rPr>
          <w:rFonts w:asciiTheme="majorBidi" w:eastAsia="Times New Roman" w:hAnsiTheme="majorBidi" w:cstheme="majorBidi"/>
          <w:sz w:val="24"/>
          <w:szCs w:val="24"/>
          <w:vertAlign w:val="superscript"/>
        </w:rPr>
      </w:pPr>
      <w:r>
        <w:rPr>
          <w:rFonts w:ascii="Times New Roman" w:eastAsia="Times New Roman" w:hAnsi="Times New Roman" w:cs="Times New Roman"/>
          <w:sz w:val="24"/>
          <w:szCs w:val="24"/>
        </w:rPr>
        <w:t>atau prinsip</w:t>
      </w:r>
      <w:r w:rsidRPr="002A6AA4">
        <w:rPr>
          <w:rFonts w:asciiTheme="majorBidi" w:eastAsia="Times New Roman" w:hAnsiTheme="majorBidi" w:cstheme="majorBidi"/>
          <w:sz w:val="24"/>
          <w:szCs w:val="24"/>
        </w:rPr>
        <w:t>.</w:t>
      </w:r>
      <w:r w:rsidRPr="002A6AA4">
        <w:rPr>
          <w:rFonts w:asciiTheme="majorBidi" w:eastAsia="Times New Roman" w:hAnsiTheme="majorBidi" w:cstheme="majorBidi"/>
          <w:sz w:val="24"/>
          <w:szCs w:val="24"/>
          <w:vertAlign w:val="superscript"/>
        </w:rPr>
        <w:t>1</w:t>
      </w:r>
      <w:r w:rsidR="008A33D0">
        <w:rPr>
          <w:rFonts w:asciiTheme="majorBidi" w:eastAsia="Times New Roman" w:hAnsiTheme="majorBidi" w:cstheme="majorBidi"/>
          <w:sz w:val="24"/>
          <w:szCs w:val="24"/>
          <w:vertAlign w:val="superscript"/>
        </w:rPr>
        <w:t>3</w:t>
      </w:r>
      <w:r>
        <w:rPr>
          <w:rFonts w:asciiTheme="majorBidi" w:eastAsia="Times New Roman" w:hAnsiTheme="majorBidi" w:cstheme="majorBidi"/>
          <w:sz w:val="24"/>
          <w:szCs w:val="24"/>
          <w:vertAlign w:val="superscript"/>
        </w:rPr>
        <w:t xml:space="preserve"> </w:t>
      </w:r>
      <w:r>
        <w:rPr>
          <w:rFonts w:asciiTheme="majorBidi" w:eastAsia="Times New Roman" w:hAnsiTheme="majorBidi" w:cstheme="majorBidi"/>
          <w:sz w:val="24"/>
          <w:szCs w:val="24"/>
        </w:rPr>
        <w:t xml:space="preserve">Pada strategi </w:t>
      </w:r>
      <w:r w:rsidRPr="00E66D13">
        <w:rPr>
          <w:rFonts w:asciiTheme="majorBidi" w:eastAsia="Times New Roman" w:hAnsiTheme="majorBidi" w:cstheme="majorBidi"/>
          <w:i/>
          <w:iCs/>
          <w:sz w:val="24"/>
          <w:szCs w:val="24"/>
        </w:rPr>
        <w:t>discover</w:t>
      </w:r>
      <w:r w:rsidR="00E66D13">
        <w:rPr>
          <w:rFonts w:asciiTheme="majorBidi" w:eastAsia="Times New Roman" w:hAnsiTheme="majorBidi" w:cstheme="majorBidi"/>
          <w:i/>
          <w:iCs/>
          <w:sz w:val="24"/>
          <w:szCs w:val="24"/>
        </w:rPr>
        <w:t xml:space="preserve">y </w:t>
      </w:r>
      <w:r w:rsidRPr="00E66D13">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ini bahan ajaran tidak disajikan dalam bentuk jadi, tetapi setengah atau bahkan seperempat jadi. Bahan ajaran dis</w:t>
      </w:r>
      <w:r w:rsidR="00726CE7">
        <w:rPr>
          <w:rFonts w:asciiTheme="majorBidi" w:eastAsia="Times New Roman" w:hAnsiTheme="majorBidi" w:cstheme="majorBidi"/>
          <w:sz w:val="24"/>
          <w:szCs w:val="24"/>
        </w:rPr>
        <w:t>ajikan dalam bentuk pertanyaan-</w:t>
      </w:r>
      <w:r>
        <w:rPr>
          <w:rFonts w:asciiTheme="majorBidi" w:eastAsia="Times New Roman" w:hAnsiTheme="majorBidi" w:cstheme="majorBidi"/>
          <w:sz w:val="24"/>
          <w:szCs w:val="24"/>
        </w:rPr>
        <w:t xml:space="preserve">pertanyaan </w:t>
      </w:r>
      <w:r w:rsidR="00E624E9">
        <w:rPr>
          <w:rFonts w:asciiTheme="majorBidi" w:eastAsia="Times New Roman" w:hAnsiTheme="majorBidi" w:cstheme="majorBidi"/>
          <w:sz w:val="24"/>
          <w:szCs w:val="24"/>
        </w:rPr>
        <w:t>yang harus dijawab atau masalah-</w:t>
      </w:r>
      <w:r>
        <w:rPr>
          <w:rFonts w:asciiTheme="majorBidi" w:eastAsia="Times New Roman" w:hAnsiTheme="majorBidi" w:cstheme="majorBidi"/>
          <w:sz w:val="24"/>
          <w:szCs w:val="24"/>
        </w:rPr>
        <w:t>mas</w:t>
      </w:r>
      <w:r w:rsidR="00667B81">
        <w:rPr>
          <w:rFonts w:asciiTheme="majorBidi" w:eastAsia="Times New Roman" w:hAnsiTheme="majorBidi" w:cstheme="majorBidi"/>
          <w:sz w:val="24"/>
          <w:szCs w:val="24"/>
        </w:rPr>
        <w:t>a</w:t>
      </w:r>
      <w:r>
        <w:rPr>
          <w:rFonts w:asciiTheme="majorBidi" w:eastAsia="Times New Roman" w:hAnsiTheme="majorBidi" w:cstheme="majorBidi"/>
          <w:sz w:val="24"/>
          <w:szCs w:val="24"/>
        </w:rPr>
        <w:t>lah yang harus dipecahkan.</w:t>
      </w:r>
      <w:r>
        <w:rPr>
          <w:rFonts w:asciiTheme="majorBidi" w:eastAsia="Times New Roman" w:hAnsiTheme="majorBidi" w:cstheme="majorBidi"/>
          <w:sz w:val="24"/>
          <w:szCs w:val="24"/>
          <w:vertAlign w:val="superscript"/>
        </w:rPr>
        <w:t>1</w:t>
      </w:r>
      <w:r w:rsidR="008A33D0">
        <w:rPr>
          <w:rFonts w:asciiTheme="majorBidi" w:eastAsia="Times New Roman" w:hAnsiTheme="majorBidi" w:cstheme="majorBidi"/>
          <w:sz w:val="24"/>
          <w:szCs w:val="24"/>
          <w:vertAlign w:val="superscript"/>
        </w:rPr>
        <w:t>4</w:t>
      </w:r>
    </w:p>
    <w:p w:rsidR="002B7BB7" w:rsidRPr="008A33D0" w:rsidRDefault="00C639A6" w:rsidP="008A33D0">
      <w:pPr>
        <w:spacing w:after="0" w:line="480" w:lineRule="auto"/>
        <w:ind w:left="1560" w:firstLine="567"/>
        <w:jc w:val="both"/>
        <w:rPr>
          <w:rFonts w:asciiTheme="majorBidi" w:hAnsiTheme="majorBidi" w:cstheme="majorBidi"/>
          <w:sz w:val="24"/>
          <w:szCs w:val="24"/>
        </w:rPr>
      </w:pPr>
      <w:r w:rsidRPr="00C639A6">
        <w:rPr>
          <w:rStyle w:val="FootnoteReference"/>
          <w:rFonts w:asciiTheme="majorBidi" w:hAnsiTheme="majorBidi" w:cstheme="majorBidi"/>
          <w:color w:val="EEECE1" w:themeColor="background2"/>
          <w:sz w:val="24"/>
          <w:szCs w:val="24"/>
        </w:rPr>
        <w:footnoteReference w:id="9"/>
      </w:r>
      <w:r w:rsidR="002B7BB7" w:rsidRPr="008A33D0">
        <w:rPr>
          <w:rFonts w:asciiTheme="majorBidi" w:hAnsiTheme="majorBidi" w:cstheme="majorBidi"/>
          <w:sz w:val="24"/>
          <w:szCs w:val="24"/>
        </w:rPr>
        <w:t xml:space="preserve">Berpikir kreatif </w:t>
      </w:r>
      <w:r w:rsidR="00C16062" w:rsidRPr="008A33D0">
        <w:rPr>
          <w:rFonts w:asciiTheme="majorBidi" w:hAnsiTheme="majorBidi" w:cstheme="majorBidi"/>
          <w:sz w:val="24"/>
          <w:szCs w:val="24"/>
        </w:rPr>
        <w:t>adalah</w:t>
      </w:r>
      <w:r w:rsidR="002B7BB7" w:rsidRPr="008A33D0">
        <w:rPr>
          <w:rFonts w:asciiTheme="majorBidi" w:hAnsiTheme="majorBidi" w:cstheme="majorBidi"/>
          <w:sz w:val="24"/>
          <w:szCs w:val="24"/>
        </w:rPr>
        <w:t xml:space="preserve"> suatu proses yang digunakan ketika </w:t>
      </w:r>
      <w:r w:rsidR="00C16062" w:rsidRPr="008A33D0">
        <w:rPr>
          <w:rFonts w:asciiTheme="majorBidi" w:hAnsiTheme="majorBidi" w:cstheme="majorBidi"/>
          <w:sz w:val="24"/>
          <w:szCs w:val="24"/>
        </w:rPr>
        <w:t xml:space="preserve">seorang </w:t>
      </w:r>
      <w:r w:rsidR="002B7BB7" w:rsidRPr="008A33D0">
        <w:rPr>
          <w:rFonts w:asciiTheme="majorBidi" w:hAnsiTheme="majorBidi" w:cstheme="majorBidi"/>
          <w:sz w:val="24"/>
          <w:szCs w:val="24"/>
        </w:rPr>
        <w:t>individu mendatangkan atau memunculkan suatu ide baru.</w:t>
      </w:r>
      <w:r w:rsidR="002B7BB7" w:rsidRPr="008A33D0">
        <w:rPr>
          <w:rFonts w:asciiTheme="majorBidi" w:hAnsiTheme="majorBidi" w:cstheme="majorBidi"/>
          <w:sz w:val="24"/>
          <w:szCs w:val="24"/>
          <w:vertAlign w:val="superscript"/>
        </w:rPr>
        <w:t>1</w:t>
      </w:r>
      <w:r w:rsidR="008A33D0" w:rsidRPr="008A33D0">
        <w:rPr>
          <w:rFonts w:asciiTheme="majorBidi" w:hAnsiTheme="majorBidi" w:cstheme="majorBidi"/>
          <w:sz w:val="24"/>
          <w:szCs w:val="24"/>
          <w:vertAlign w:val="superscript"/>
        </w:rPr>
        <w:t>5</w:t>
      </w:r>
    </w:p>
    <w:p w:rsidR="004D0002" w:rsidRPr="002B7BB7" w:rsidRDefault="002B7BB7" w:rsidP="00667B81">
      <w:p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lastRenderedPageBreak/>
        <w:t>Pengertian ini lebih memfokuskan pada proses individu untuk memunculkan ide baru yang merupakan gabungan ide</w:t>
      </w:r>
      <w:r w:rsidR="00667B81">
        <w:rPr>
          <w:rFonts w:asciiTheme="majorBidi" w:hAnsiTheme="majorBidi" w:cstheme="majorBidi"/>
          <w:sz w:val="24"/>
          <w:szCs w:val="24"/>
        </w:rPr>
        <w:t>-</w:t>
      </w:r>
      <w:r>
        <w:rPr>
          <w:rFonts w:asciiTheme="majorBidi" w:hAnsiTheme="majorBidi" w:cstheme="majorBidi"/>
          <w:sz w:val="24"/>
          <w:szCs w:val="24"/>
        </w:rPr>
        <w:t xml:space="preserve">ide </w:t>
      </w:r>
      <w:r w:rsidR="005648D5" w:rsidRPr="002B7BB7">
        <w:rPr>
          <w:rFonts w:asciiTheme="majorBidi" w:hAnsiTheme="majorBidi" w:cstheme="majorBidi"/>
          <w:sz w:val="24"/>
          <w:szCs w:val="24"/>
        </w:rPr>
        <w:t xml:space="preserve">sebelumnya yang belum diwujudkan atau masih dalam pemikiran. Dalam penelitian ini yang dimaksud memunculkan sesuatu yang </w:t>
      </w:r>
      <w:r w:rsidR="00FB6F89" w:rsidRPr="002B7BB7">
        <w:rPr>
          <w:rFonts w:asciiTheme="majorBidi" w:hAnsiTheme="majorBidi" w:cstheme="majorBidi"/>
          <w:sz w:val="24"/>
          <w:szCs w:val="24"/>
        </w:rPr>
        <w:t>baru a</w:t>
      </w:r>
      <w:r w:rsidR="00726CE7">
        <w:rPr>
          <w:rFonts w:asciiTheme="majorBidi" w:hAnsiTheme="majorBidi" w:cstheme="majorBidi"/>
          <w:sz w:val="24"/>
          <w:szCs w:val="24"/>
        </w:rPr>
        <w:t>dalah dapat menyelesaikan soal-</w:t>
      </w:r>
      <w:r w:rsidR="00FB6F89" w:rsidRPr="002B7BB7">
        <w:rPr>
          <w:rFonts w:asciiTheme="majorBidi" w:hAnsiTheme="majorBidi" w:cstheme="majorBidi"/>
          <w:sz w:val="24"/>
          <w:szCs w:val="24"/>
        </w:rPr>
        <w:t>soal yang diberikan dengan beberapa cara atau penyelesaian yang berbeda, kriteria berpikir kreatif meliputi :</w:t>
      </w:r>
    </w:p>
    <w:p w:rsidR="00C639A6" w:rsidRPr="00C639A6" w:rsidRDefault="00FB6F89" w:rsidP="008A33D0">
      <w:pPr>
        <w:pStyle w:val="ListParagraph"/>
        <w:numPr>
          <w:ilvl w:val="0"/>
          <w:numId w:val="53"/>
        </w:numPr>
        <w:spacing w:after="0" w:line="480" w:lineRule="auto"/>
        <w:ind w:left="1843" w:hanging="283"/>
        <w:jc w:val="both"/>
        <w:rPr>
          <w:rFonts w:asciiTheme="majorBidi" w:hAnsiTheme="majorBidi" w:cstheme="majorBidi"/>
          <w:sz w:val="24"/>
          <w:szCs w:val="24"/>
        </w:rPr>
      </w:pPr>
      <w:r w:rsidRPr="00E66D13">
        <w:rPr>
          <w:rFonts w:asciiTheme="majorBidi" w:hAnsiTheme="majorBidi" w:cstheme="majorBidi"/>
          <w:i/>
          <w:iCs/>
          <w:sz w:val="24"/>
          <w:szCs w:val="24"/>
        </w:rPr>
        <w:t>Fluency</w:t>
      </w:r>
      <w:r w:rsidR="00171E49">
        <w:rPr>
          <w:rFonts w:asciiTheme="majorBidi" w:hAnsiTheme="majorBidi" w:cstheme="majorBidi"/>
          <w:sz w:val="24"/>
          <w:szCs w:val="24"/>
        </w:rPr>
        <w:t>/ kefasihan adalah kemampuan siswa untuk menyelesaikan masalah dengan bermacam-macam jawaban serta kelancaran dan kecepatan siswa dalam mengerjakan soal.</w:t>
      </w:r>
      <w:r w:rsidR="00C2113D">
        <w:rPr>
          <w:rFonts w:asciiTheme="majorBidi" w:hAnsiTheme="majorBidi" w:cstheme="majorBidi"/>
          <w:sz w:val="24"/>
          <w:szCs w:val="24"/>
          <w:vertAlign w:val="superscript"/>
        </w:rPr>
        <w:t>1</w:t>
      </w:r>
      <w:r w:rsidR="008A33D0">
        <w:rPr>
          <w:rFonts w:asciiTheme="majorBidi" w:hAnsiTheme="majorBidi" w:cstheme="majorBidi"/>
          <w:sz w:val="24"/>
          <w:szCs w:val="24"/>
          <w:vertAlign w:val="superscript"/>
        </w:rPr>
        <w:t>6</w:t>
      </w:r>
    </w:p>
    <w:p w:rsidR="00C639A6" w:rsidRPr="00C639A6" w:rsidRDefault="00FB6F89" w:rsidP="008A33D0">
      <w:pPr>
        <w:pStyle w:val="ListParagraph"/>
        <w:numPr>
          <w:ilvl w:val="0"/>
          <w:numId w:val="53"/>
        </w:numPr>
        <w:spacing w:after="0" w:line="480" w:lineRule="auto"/>
        <w:ind w:left="1843" w:hanging="283"/>
        <w:jc w:val="both"/>
        <w:rPr>
          <w:rFonts w:asciiTheme="majorBidi" w:hAnsiTheme="majorBidi" w:cstheme="majorBidi"/>
          <w:sz w:val="24"/>
          <w:szCs w:val="24"/>
        </w:rPr>
      </w:pPr>
      <w:r w:rsidRPr="00E66D13">
        <w:rPr>
          <w:rFonts w:asciiTheme="majorBidi" w:hAnsiTheme="majorBidi" w:cstheme="majorBidi"/>
          <w:i/>
          <w:iCs/>
          <w:sz w:val="24"/>
          <w:szCs w:val="24"/>
        </w:rPr>
        <w:t>Flexibility</w:t>
      </w:r>
      <w:r w:rsidR="00171E49" w:rsidRPr="00C639A6">
        <w:rPr>
          <w:rFonts w:asciiTheme="majorBidi" w:hAnsiTheme="majorBidi" w:cstheme="majorBidi"/>
          <w:sz w:val="24"/>
          <w:szCs w:val="24"/>
        </w:rPr>
        <w:t xml:space="preserve">/ keluwesan adalah kemampuan siswa untuk </w:t>
      </w:r>
      <w:r w:rsidR="00C639A6" w:rsidRPr="00C639A6">
        <w:rPr>
          <w:rFonts w:asciiTheme="majorBidi" w:hAnsiTheme="majorBidi" w:cstheme="majorBidi"/>
          <w:sz w:val="24"/>
          <w:szCs w:val="24"/>
        </w:rPr>
        <w:t>menemukan gagasan yang berbeda dan luar biasa untuk memecahkan suatu masalah.</w:t>
      </w:r>
      <w:r w:rsidR="00C639A6" w:rsidRPr="00C639A6">
        <w:rPr>
          <w:rFonts w:asciiTheme="majorBidi" w:hAnsiTheme="majorBidi" w:cstheme="majorBidi"/>
          <w:sz w:val="24"/>
          <w:szCs w:val="24"/>
          <w:vertAlign w:val="superscript"/>
        </w:rPr>
        <w:t>1</w:t>
      </w:r>
      <w:r w:rsidR="008A33D0">
        <w:rPr>
          <w:rFonts w:asciiTheme="majorBidi" w:hAnsiTheme="majorBidi" w:cstheme="majorBidi"/>
          <w:sz w:val="24"/>
          <w:szCs w:val="24"/>
          <w:vertAlign w:val="superscript"/>
        </w:rPr>
        <w:t>7</w:t>
      </w:r>
    </w:p>
    <w:p w:rsidR="005F2D16" w:rsidRDefault="00C639A6" w:rsidP="008A33D0">
      <w:pPr>
        <w:pStyle w:val="ListParagraph"/>
        <w:numPr>
          <w:ilvl w:val="0"/>
          <w:numId w:val="53"/>
        </w:numPr>
        <w:spacing w:after="0" w:line="480" w:lineRule="auto"/>
        <w:ind w:left="1843" w:hanging="283"/>
        <w:jc w:val="both"/>
        <w:rPr>
          <w:rFonts w:asciiTheme="majorBidi" w:hAnsiTheme="majorBidi" w:cstheme="majorBidi"/>
          <w:sz w:val="24"/>
          <w:szCs w:val="24"/>
        </w:rPr>
      </w:pPr>
      <w:r w:rsidRPr="00E66D13">
        <w:rPr>
          <w:rFonts w:asciiTheme="majorBidi" w:hAnsiTheme="majorBidi" w:cstheme="majorBidi"/>
          <w:i/>
          <w:iCs/>
          <w:sz w:val="24"/>
          <w:szCs w:val="24"/>
        </w:rPr>
        <w:t>Orisionalitas</w:t>
      </w:r>
      <w:r w:rsidRPr="00FB6F89">
        <w:rPr>
          <w:rFonts w:asciiTheme="majorBidi" w:hAnsiTheme="majorBidi" w:cstheme="majorBidi"/>
          <w:sz w:val="24"/>
          <w:szCs w:val="24"/>
        </w:rPr>
        <w:t>/ keaslian adalah kemampuan untuk berpikir dengan cara baru atau dengan ungkapan yang unik, dan kemampuan</w:t>
      </w:r>
      <w:r>
        <w:rPr>
          <w:rFonts w:asciiTheme="majorBidi" w:hAnsiTheme="majorBidi" w:cstheme="majorBidi"/>
          <w:sz w:val="24"/>
          <w:szCs w:val="24"/>
        </w:rPr>
        <w:t xml:space="preserve"> </w:t>
      </w:r>
      <w:r w:rsidR="00726CE7">
        <w:rPr>
          <w:rFonts w:asciiTheme="majorBidi" w:hAnsiTheme="majorBidi" w:cstheme="majorBidi"/>
          <w:sz w:val="24"/>
          <w:szCs w:val="24"/>
        </w:rPr>
        <w:t>untuk menghasilkan pemikiran-</w:t>
      </w:r>
      <w:r w:rsidRPr="00FB6F89">
        <w:rPr>
          <w:rFonts w:asciiTheme="majorBidi" w:hAnsiTheme="majorBidi" w:cstheme="majorBidi"/>
          <w:sz w:val="24"/>
          <w:szCs w:val="24"/>
        </w:rPr>
        <w:t>pemikiran yang tidak lazim dari</w:t>
      </w:r>
      <w:r>
        <w:rPr>
          <w:rFonts w:asciiTheme="majorBidi" w:hAnsiTheme="majorBidi" w:cstheme="majorBidi"/>
          <w:sz w:val="24"/>
          <w:szCs w:val="24"/>
        </w:rPr>
        <w:t xml:space="preserve"> </w:t>
      </w:r>
      <w:r w:rsidRPr="00FB6F89">
        <w:rPr>
          <w:rFonts w:asciiTheme="majorBidi" w:hAnsiTheme="majorBidi" w:cstheme="majorBidi"/>
          <w:sz w:val="24"/>
          <w:szCs w:val="24"/>
        </w:rPr>
        <w:t>pada pemikiran yang jelas diketahui</w:t>
      </w:r>
      <w:r>
        <w:rPr>
          <w:rFonts w:asciiTheme="majorBidi" w:hAnsiTheme="majorBidi" w:cstheme="majorBidi"/>
          <w:sz w:val="24"/>
          <w:szCs w:val="24"/>
        </w:rPr>
        <w:t>.</w:t>
      </w:r>
      <w:r>
        <w:rPr>
          <w:rFonts w:asciiTheme="majorBidi" w:hAnsiTheme="majorBidi" w:cstheme="majorBidi"/>
          <w:sz w:val="24"/>
          <w:szCs w:val="24"/>
          <w:vertAlign w:val="superscript"/>
        </w:rPr>
        <w:t>1</w:t>
      </w:r>
      <w:r w:rsidR="008A33D0">
        <w:rPr>
          <w:rFonts w:asciiTheme="majorBidi" w:hAnsiTheme="majorBidi" w:cstheme="majorBidi"/>
          <w:sz w:val="24"/>
          <w:szCs w:val="24"/>
          <w:vertAlign w:val="superscript"/>
        </w:rPr>
        <w:t>8</w:t>
      </w:r>
    </w:p>
    <w:p w:rsidR="002B7BB7" w:rsidRDefault="005F2D16" w:rsidP="005F2D16">
      <w:pPr>
        <w:pStyle w:val="ListParagraph"/>
        <w:spacing w:after="0" w:line="480" w:lineRule="auto"/>
        <w:ind w:left="1560" w:firstLine="567"/>
        <w:jc w:val="both"/>
        <w:rPr>
          <w:rFonts w:asciiTheme="majorBidi" w:hAnsiTheme="majorBidi" w:cstheme="majorBidi"/>
          <w:sz w:val="24"/>
          <w:szCs w:val="24"/>
        </w:rPr>
      </w:pPr>
      <w:r>
        <w:rPr>
          <w:rFonts w:asciiTheme="majorBidi" w:hAnsiTheme="majorBidi" w:cstheme="majorBidi"/>
          <w:sz w:val="24"/>
          <w:szCs w:val="24"/>
        </w:rPr>
        <w:t>Prestasi belajar adalah hasil yang telah dicapai atau diperoleh anak berupa nilai mata pelajaran.</w:t>
      </w:r>
      <w:r>
        <w:rPr>
          <w:rFonts w:asciiTheme="majorBidi" w:hAnsiTheme="majorBidi" w:cstheme="majorBidi"/>
          <w:sz w:val="24"/>
          <w:szCs w:val="24"/>
          <w:vertAlign w:val="superscript"/>
        </w:rPr>
        <w:t>19</w:t>
      </w:r>
      <w:r w:rsidR="00C639A6" w:rsidRPr="002A6AA4">
        <w:rPr>
          <w:rStyle w:val="FootnoteReference"/>
          <w:rFonts w:asciiTheme="majorBidi" w:hAnsiTheme="majorBidi" w:cstheme="majorBidi"/>
          <w:color w:val="FFFFFF" w:themeColor="background1"/>
          <w:sz w:val="24"/>
          <w:szCs w:val="24"/>
        </w:rPr>
        <w:footnoteReference w:id="10"/>
      </w:r>
    </w:p>
    <w:p w:rsidR="00087D30" w:rsidRDefault="00087D30" w:rsidP="00C670FE">
      <w:pPr>
        <w:pStyle w:val="ListParagraph"/>
        <w:numPr>
          <w:ilvl w:val="0"/>
          <w:numId w:val="9"/>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lastRenderedPageBreak/>
        <w:t>Penegasan Operasional</w:t>
      </w:r>
    </w:p>
    <w:p w:rsidR="00D469A7" w:rsidRPr="00D469A7" w:rsidRDefault="00D469A7" w:rsidP="00D469A7">
      <w:pPr>
        <w:pStyle w:val="ListParagraph"/>
        <w:spacing w:after="0" w:line="480" w:lineRule="auto"/>
        <w:ind w:left="1560" w:firstLine="567"/>
        <w:jc w:val="both"/>
        <w:rPr>
          <w:rFonts w:asciiTheme="majorBidi" w:hAnsiTheme="majorBidi" w:cstheme="majorBidi"/>
          <w:sz w:val="24"/>
          <w:szCs w:val="24"/>
        </w:rPr>
      </w:pPr>
      <w:r w:rsidRPr="00D469A7">
        <w:rPr>
          <w:rFonts w:asciiTheme="majorBidi" w:hAnsiTheme="majorBidi" w:cstheme="majorBidi"/>
          <w:sz w:val="24"/>
          <w:szCs w:val="24"/>
        </w:rPr>
        <w:t xml:space="preserve">Penelitian dengan judul pengaruh strategi pembelajaran </w:t>
      </w:r>
      <w:r w:rsidRPr="00D469A7">
        <w:rPr>
          <w:rFonts w:asciiTheme="majorBidi" w:hAnsiTheme="majorBidi" w:cstheme="majorBidi"/>
          <w:i/>
          <w:iCs/>
          <w:sz w:val="24"/>
          <w:szCs w:val="24"/>
        </w:rPr>
        <w:t>discovery</w:t>
      </w:r>
      <w:r w:rsidRPr="00D469A7">
        <w:rPr>
          <w:rFonts w:asciiTheme="majorBidi" w:hAnsiTheme="majorBidi" w:cstheme="majorBidi"/>
          <w:sz w:val="24"/>
          <w:szCs w:val="24"/>
        </w:rPr>
        <w:t xml:space="preserve">  (penemuan terbimbing) terhadap berpikir kreatif pada materi pokok bangun ruang sisi datar (kubus/balok) siswa kelas VIII UPTD SMPN I Ngantru Tulungagung dalam penelitian ini adalah setelah peneliti menerapkan strategi pembelajaran </w:t>
      </w:r>
      <w:r w:rsidRPr="00D469A7">
        <w:rPr>
          <w:rFonts w:asciiTheme="majorBidi" w:hAnsiTheme="majorBidi" w:cstheme="majorBidi"/>
          <w:i/>
          <w:iCs/>
          <w:sz w:val="24"/>
          <w:szCs w:val="24"/>
        </w:rPr>
        <w:t>discovery</w:t>
      </w:r>
      <w:r w:rsidRPr="00D469A7">
        <w:rPr>
          <w:rFonts w:asciiTheme="majorBidi" w:hAnsiTheme="majorBidi" w:cstheme="majorBidi"/>
          <w:sz w:val="24"/>
          <w:szCs w:val="24"/>
        </w:rPr>
        <w:t xml:space="preserve">  (penemuan terbimbing) pada materi pokok bangun ruang sisi datar (kubus/balok) yang didasarkan pada prinsip dan langkah-langkah dari belajar berbasis </w:t>
      </w:r>
      <w:r w:rsidRPr="00D469A7">
        <w:rPr>
          <w:rFonts w:asciiTheme="majorBidi" w:hAnsiTheme="majorBidi" w:cstheme="majorBidi"/>
          <w:i/>
          <w:iCs/>
          <w:sz w:val="24"/>
          <w:szCs w:val="24"/>
        </w:rPr>
        <w:t xml:space="preserve">discovery </w:t>
      </w:r>
      <w:r w:rsidRPr="00D469A7">
        <w:rPr>
          <w:rFonts w:asciiTheme="majorBidi" w:hAnsiTheme="majorBidi" w:cstheme="majorBidi"/>
          <w:sz w:val="24"/>
          <w:szCs w:val="24"/>
        </w:rPr>
        <w:t xml:space="preserve">(penemuan terbimbing), yang meliputi enam langkah pembelajaran yaitu memberikan atau merumuskan masalah, menganalisis masalah, merencanakan penyelesaian, memeriksa perencanaan penyelesaian masalah, melanjutkan penyelesaian dan guru memberikan latihan. Setelah materi bangun ruang sisi datar (kubus/balok) selesai diajarkan, peneliti memberikan tes tentang materi bangun ruang sisi datar (kubus/balok). Dari tes tersebut peneliti menganalisis untuk mengetahui tingkat berpikir kreatif melalui komponen berpikir kreatif. Disini peneliti hanya menggunakan tiga komponen berpikir kreatif yaitu </w:t>
      </w:r>
      <w:r w:rsidRPr="00D469A7">
        <w:rPr>
          <w:rFonts w:asciiTheme="majorBidi" w:hAnsiTheme="majorBidi" w:cstheme="majorBidi"/>
          <w:i/>
          <w:iCs/>
          <w:sz w:val="24"/>
          <w:szCs w:val="24"/>
        </w:rPr>
        <w:t>fluency, fleksibility</w:t>
      </w:r>
      <w:r w:rsidRPr="00D469A7">
        <w:rPr>
          <w:rFonts w:asciiTheme="majorBidi" w:hAnsiTheme="majorBidi" w:cstheme="majorBidi"/>
          <w:sz w:val="24"/>
          <w:szCs w:val="24"/>
        </w:rPr>
        <w:t xml:space="preserve">, dan </w:t>
      </w:r>
      <w:r w:rsidRPr="00D469A7">
        <w:rPr>
          <w:rFonts w:asciiTheme="majorBidi" w:hAnsiTheme="majorBidi" w:cstheme="majorBidi"/>
          <w:i/>
          <w:iCs/>
          <w:sz w:val="24"/>
          <w:szCs w:val="24"/>
        </w:rPr>
        <w:t>orisionalitas</w:t>
      </w:r>
      <w:r w:rsidRPr="00D469A7">
        <w:rPr>
          <w:rFonts w:asciiTheme="majorBidi" w:hAnsiTheme="majorBidi" w:cstheme="majorBidi"/>
          <w:sz w:val="24"/>
          <w:szCs w:val="24"/>
        </w:rPr>
        <w:t xml:space="preserve">. Dari tingkat berpikir kreatif tersebut digunakan peneliti untuk mengetahui ada tidaknya pengaruh strategi pembelajaran </w:t>
      </w:r>
      <w:r w:rsidRPr="00D469A7">
        <w:rPr>
          <w:rFonts w:asciiTheme="majorBidi" w:hAnsiTheme="majorBidi" w:cstheme="majorBidi"/>
          <w:i/>
          <w:iCs/>
          <w:sz w:val="24"/>
          <w:szCs w:val="24"/>
        </w:rPr>
        <w:t>discovery</w:t>
      </w:r>
      <w:r w:rsidRPr="00D469A7">
        <w:rPr>
          <w:rFonts w:asciiTheme="majorBidi" w:hAnsiTheme="majorBidi" w:cstheme="majorBidi"/>
          <w:sz w:val="24"/>
          <w:szCs w:val="24"/>
        </w:rPr>
        <w:t xml:space="preserve">  (penemuan terbimbing) terhadap berpikir kreatif pada materi pokok bangun </w:t>
      </w:r>
      <w:r w:rsidRPr="00D469A7">
        <w:rPr>
          <w:rFonts w:asciiTheme="majorBidi" w:hAnsiTheme="majorBidi" w:cstheme="majorBidi"/>
          <w:sz w:val="24"/>
          <w:szCs w:val="24"/>
        </w:rPr>
        <w:lastRenderedPageBreak/>
        <w:t xml:space="preserve">ruang sisi datar (kubus/balok) siswa kelas VIII UPTD SMPN I Ngantru Tulungagung. Dari tes tentang materi bangun ruang sisi datar (kubus/balok) tersebut juga dapat dinilai prestasi belajarnya untuk mengetahui ada tidaknya pengaruh strategi pembelajaran </w:t>
      </w:r>
      <w:r w:rsidRPr="00D469A7">
        <w:rPr>
          <w:rFonts w:asciiTheme="majorBidi" w:hAnsiTheme="majorBidi" w:cstheme="majorBidi"/>
          <w:i/>
          <w:iCs/>
          <w:sz w:val="24"/>
          <w:szCs w:val="24"/>
        </w:rPr>
        <w:t>discovery</w:t>
      </w:r>
      <w:r w:rsidRPr="00D469A7">
        <w:rPr>
          <w:rFonts w:asciiTheme="majorBidi" w:hAnsiTheme="majorBidi" w:cstheme="majorBidi"/>
          <w:sz w:val="24"/>
          <w:szCs w:val="24"/>
        </w:rPr>
        <w:t xml:space="preserve">  (penemuan terbimbing) terhadap prestasi belajar siswa pada materi pokok bangun ruang sisi datar (kubus/balok) siswa kelas VIII UPTD SMPN I Ngantru Tulungagung.</w:t>
      </w:r>
    </w:p>
    <w:p w:rsidR="00C16062" w:rsidRPr="002B7BB7" w:rsidRDefault="00C16062" w:rsidP="00C16062">
      <w:pPr>
        <w:pStyle w:val="ListParagraph"/>
        <w:spacing w:after="0" w:line="240" w:lineRule="auto"/>
        <w:ind w:left="1559" w:firstLine="601"/>
        <w:jc w:val="both"/>
        <w:rPr>
          <w:rFonts w:asciiTheme="majorBidi" w:hAnsiTheme="majorBidi" w:cstheme="majorBidi"/>
          <w:sz w:val="24"/>
          <w:szCs w:val="24"/>
        </w:rPr>
      </w:pPr>
    </w:p>
    <w:p w:rsidR="00AB537F" w:rsidRDefault="00AB537F" w:rsidP="00C670FE">
      <w:pPr>
        <w:pStyle w:val="ListParagraph"/>
        <w:numPr>
          <w:ilvl w:val="0"/>
          <w:numId w:val="1"/>
        </w:numPr>
        <w:spacing w:after="0" w:line="480" w:lineRule="auto"/>
        <w:ind w:left="851" w:hanging="567"/>
        <w:rPr>
          <w:rFonts w:asciiTheme="majorBidi" w:hAnsiTheme="majorBidi" w:cstheme="majorBidi"/>
          <w:b/>
          <w:bCs/>
          <w:sz w:val="24"/>
          <w:szCs w:val="24"/>
        </w:rPr>
      </w:pPr>
      <w:r w:rsidRPr="00AB537F">
        <w:rPr>
          <w:rFonts w:asciiTheme="majorBidi" w:hAnsiTheme="majorBidi" w:cstheme="majorBidi"/>
          <w:b/>
          <w:bCs/>
          <w:sz w:val="24"/>
          <w:szCs w:val="24"/>
        </w:rPr>
        <w:t>Sistematika Skripsi</w:t>
      </w:r>
    </w:p>
    <w:p w:rsidR="00E97B98" w:rsidRDefault="00E97B98" w:rsidP="00B64DD3">
      <w:pPr>
        <w:pStyle w:val="ListParagraph"/>
        <w:tabs>
          <w:tab w:val="left" w:pos="709"/>
          <w:tab w:val="left" w:pos="993"/>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Untuk mempermudah dalam mencari isi pembahasan berikut ini dikemukakan sistematika skripsi :</w:t>
      </w:r>
    </w:p>
    <w:p w:rsidR="00E97B98" w:rsidRDefault="00E97B98" w:rsidP="00C670FE">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Prelimer</w:t>
      </w:r>
    </w:p>
    <w:p w:rsidR="002B7BB7" w:rsidRDefault="00E97B98" w:rsidP="00805FE2">
      <w:pPr>
        <w:pStyle w:val="ListParagraph"/>
        <w:spacing w:after="0"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Terdiri dari halaman judul, halaman persetujuan pembimbing, halaman pengesahan,</w:t>
      </w:r>
      <w:r w:rsidR="00726CE7">
        <w:rPr>
          <w:rFonts w:asciiTheme="majorBidi" w:hAnsiTheme="majorBidi" w:cstheme="majorBidi"/>
          <w:sz w:val="24"/>
          <w:szCs w:val="24"/>
        </w:rPr>
        <w:t xml:space="preserve"> motto,</w:t>
      </w:r>
      <w:r>
        <w:rPr>
          <w:rFonts w:asciiTheme="majorBidi" w:hAnsiTheme="majorBidi" w:cstheme="majorBidi"/>
          <w:sz w:val="24"/>
          <w:szCs w:val="24"/>
        </w:rPr>
        <w:t xml:space="preserve"> halaman persembahan, kata pengantar, daftar isi, daftar tabel, daftar </w:t>
      </w:r>
      <w:r w:rsidR="00726CE7">
        <w:rPr>
          <w:rFonts w:asciiTheme="majorBidi" w:hAnsiTheme="majorBidi" w:cstheme="majorBidi"/>
          <w:sz w:val="24"/>
          <w:szCs w:val="24"/>
        </w:rPr>
        <w:t>gambar, daftar lampiran</w:t>
      </w:r>
      <w:r>
        <w:rPr>
          <w:rFonts w:asciiTheme="majorBidi" w:hAnsiTheme="majorBidi" w:cstheme="majorBidi"/>
          <w:sz w:val="24"/>
          <w:szCs w:val="24"/>
        </w:rPr>
        <w:t xml:space="preserve"> dan abstrak.</w:t>
      </w:r>
    </w:p>
    <w:p w:rsidR="00E97B98" w:rsidRDefault="00E97B98" w:rsidP="00C670FE">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Inti</w:t>
      </w:r>
    </w:p>
    <w:p w:rsidR="00E97B98" w:rsidRDefault="00E97B98" w:rsidP="005648D5">
      <w:pPr>
        <w:pStyle w:val="ListParagraph"/>
        <w:spacing w:after="0"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 xml:space="preserve">Pendahuluan (Bab I)  membahas tentang latar belakang masalah, rumusan masalah, tujuan </w:t>
      </w:r>
      <w:r w:rsidR="005648D5">
        <w:rPr>
          <w:rFonts w:asciiTheme="majorBidi" w:hAnsiTheme="majorBidi" w:cstheme="majorBidi"/>
          <w:sz w:val="24"/>
          <w:szCs w:val="24"/>
        </w:rPr>
        <w:t>penelitian, hipotesis penelitian,</w:t>
      </w:r>
      <w:r>
        <w:rPr>
          <w:rFonts w:asciiTheme="majorBidi" w:hAnsiTheme="majorBidi" w:cstheme="majorBidi"/>
          <w:sz w:val="24"/>
          <w:szCs w:val="24"/>
        </w:rPr>
        <w:t xml:space="preserve"> kegunaan penelitian, penegasan istilah, dan sistematika skripsi.</w:t>
      </w:r>
    </w:p>
    <w:p w:rsidR="00E97B98" w:rsidRDefault="00E97B98" w:rsidP="00C66071">
      <w:pPr>
        <w:pStyle w:val="ListParagraph"/>
        <w:spacing w:after="0"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 xml:space="preserve">Landasan teori (Bab II) dalam bab ini terdiri dari beberapa sub bab. Yaitu :  </w:t>
      </w:r>
      <w:r w:rsidR="00C66071">
        <w:rPr>
          <w:rFonts w:asciiTheme="majorBidi" w:hAnsiTheme="majorBidi" w:cstheme="majorBidi"/>
          <w:sz w:val="24"/>
          <w:szCs w:val="24"/>
        </w:rPr>
        <w:t>Hakikat</w:t>
      </w:r>
      <w:r>
        <w:rPr>
          <w:rFonts w:asciiTheme="majorBidi" w:hAnsiTheme="majorBidi" w:cstheme="majorBidi"/>
          <w:sz w:val="24"/>
          <w:szCs w:val="24"/>
        </w:rPr>
        <w:t xml:space="preserve"> matematika, </w:t>
      </w:r>
      <w:r w:rsidR="00C66071">
        <w:rPr>
          <w:rFonts w:asciiTheme="majorBidi" w:hAnsiTheme="majorBidi" w:cstheme="majorBidi"/>
          <w:sz w:val="24"/>
          <w:szCs w:val="24"/>
        </w:rPr>
        <w:t xml:space="preserve">karakteristik matematika, proses belajar mengajar matematika, </w:t>
      </w:r>
      <w:r>
        <w:rPr>
          <w:rFonts w:asciiTheme="majorBidi" w:hAnsiTheme="majorBidi" w:cstheme="majorBidi"/>
          <w:sz w:val="24"/>
          <w:szCs w:val="24"/>
        </w:rPr>
        <w:t xml:space="preserve">pembelajaran </w:t>
      </w:r>
      <w:r w:rsidRPr="007A2CC8">
        <w:rPr>
          <w:rFonts w:asciiTheme="majorBidi" w:hAnsiTheme="majorBidi" w:cstheme="majorBidi"/>
          <w:i/>
          <w:iCs/>
          <w:sz w:val="24"/>
          <w:szCs w:val="24"/>
        </w:rPr>
        <w:t>discovery</w:t>
      </w:r>
      <w:r>
        <w:rPr>
          <w:rFonts w:asciiTheme="majorBidi" w:hAnsiTheme="majorBidi" w:cstheme="majorBidi"/>
          <w:sz w:val="24"/>
          <w:szCs w:val="24"/>
        </w:rPr>
        <w:t xml:space="preserve"> </w:t>
      </w:r>
      <w:r w:rsidR="0083649D">
        <w:rPr>
          <w:rFonts w:asciiTheme="majorBidi" w:hAnsiTheme="majorBidi" w:cstheme="majorBidi"/>
          <w:sz w:val="24"/>
          <w:szCs w:val="24"/>
        </w:rPr>
        <w:t>(penemuan terbimbing)</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tinjauan tentang </w:t>
      </w:r>
      <w:r w:rsidR="0083649D">
        <w:rPr>
          <w:rFonts w:asciiTheme="majorBidi" w:hAnsiTheme="majorBidi" w:cstheme="majorBidi"/>
          <w:sz w:val="24"/>
          <w:szCs w:val="24"/>
        </w:rPr>
        <w:t>berpikir kreatif</w:t>
      </w:r>
      <w:r>
        <w:rPr>
          <w:rFonts w:asciiTheme="majorBidi" w:hAnsiTheme="majorBidi" w:cstheme="majorBidi"/>
          <w:sz w:val="24"/>
          <w:szCs w:val="24"/>
        </w:rPr>
        <w:t>,</w:t>
      </w:r>
      <w:r w:rsidR="0083649D">
        <w:rPr>
          <w:rFonts w:asciiTheme="majorBidi" w:hAnsiTheme="majorBidi" w:cstheme="majorBidi"/>
          <w:sz w:val="24"/>
          <w:szCs w:val="24"/>
        </w:rPr>
        <w:t xml:space="preserve"> </w:t>
      </w:r>
      <w:r w:rsidR="00C66071">
        <w:rPr>
          <w:rFonts w:asciiTheme="majorBidi" w:hAnsiTheme="majorBidi" w:cstheme="majorBidi"/>
          <w:sz w:val="24"/>
          <w:szCs w:val="24"/>
        </w:rPr>
        <w:t xml:space="preserve">prestasi belajar, </w:t>
      </w:r>
      <w:r>
        <w:rPr>
          <w:rFonts w:asciiTheme="majorBidi" w:hAnsiTheme="majorBidi" w:cstheme="majorBidi"/>
          <w:sz w:val="24"/>
          <w:szCs w:val="24"/>
        </w:rPr>
        <w:t>materi bangun ruang sisi datar</w:t>
      </w:r>
      <w:r w:rsidR="0083649D">
        <w:rPr>
          <w:rFonts w:asciiTheme="majorBidi" w:hAnsiTheme="majorBidi" w:cstheme="majorBidi"/>
          <w:sz w:val="24"/>
          <w:szCs w:val="24"/>
        </w:rPr>
        <w:t xml:space="preserve"> (kubus/ balok)</w:t>
      </w:r>
      <w:r>
        <w:rPr>
          <w:rFonts w:asciiTheme="majorBidi" w:hAnsiTheme="majorBidi" w:cstheme="majorBidi"/>
          <w:sz w:val="24"/>
          <w:szCs w:val="24"/>
        </w:rPr>
        <w:t xml:space="preserve">, </w:t>
      </w:r>
      <w:r w:rsidR="00C82B5F">
        <w:rPr>
          <w:rFonts w:asciiTheme="majorBidi" w:hAnsiTheme="majorBidi" w:cstheme="majorBidi"/>
          <w:sz w:val="24"/>
          <w:szCs w:val="24"/>
        </w:rPr>
        <w:t>kajian pene</w:t>
      </w:r>
      <w:r>
        <w:rPr>
          <w:rFonts w:asciiTheme="majorBidi" w:hAnsiTheme="majorBidi" w:cstheme="majorBidi"/>
          <w:sz w:val="24"/>
          <w:szCs w:val="24"/>
        </w:rPr>
        <w:t>litian</w:t>
      </w:r>
      <w:r w:rsidR="00C82B5F">
        <w:rPr>
          <w:rFonts w:asciiTheme="majorBidi" w:hAnsiTheme="majorBidi" w:cstheme="majorBidi"/>
          <w:sz w:val="24"/>
          <w:szCs w:val="24"/>
        </w:rPr>
        <w:t xml:space="preserve"> terdahulu dan kerangka berpikir penelitian</w:t>
      </w:r>
      <w:r>
        <w:rPr>
          <w:rFonts w:asciiTheme="majorBidi" w:hAnsiTheme="majorBidi" w:cstheme="majorBidi"/>
          <w:sz w:val="24"/>
          <w:szCs w:val="24"/>
        </w:rPr>
        <w:t>.</w:t>
      </w:r>
    </w:p>
    <w:p w:rsidR="00E97B98" w:rsidRDefault="00E97B98" w:rsidP="00CF4FD7">
      <w:pPr>
        <w:pStyle w:val="ListParagraph"/>
        <w:spacing w:after="0"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 xml:space="preserve">Metodologi penelitian (Bab III) bab ini mencangkup beberapa sub bab yaitu : pola dan jenis penelitian, populasi, sampling dan sampel penelitian, sumber data dan variabel, metode pengumpulan data,  teknik analisis data, </w:t>
      </w:r>
      <w:r w:rsidR="00181071">
        <w:rPr>
          <w:rFonts w:asciiTheme="majorBidi" w:hAnsiTheme="majorBidi" w:cstheme="majorBidi"/>
          <w:sz w:val="24"/>
          <w:szCs w:val="24"/>
        </w:rPr>
        <w:t xml:space="preserve">pengecekan keabsahan data </w:t>
      </w:r>
      <w:r>
        <w:rPr>
          <w:rFonts w:asciiTheme="majorBidi" w:hAnsiTheme="majorBidi" w:cstheme="majorBidi"/>
          <w:sz w:val="24"/>
          <w:szCs w:val="24"/>
        </w:rPr>
        <w:t xml:space="preserve">dan </w:t>
      </w:r>
      <w:r w:rsidR="00BB5AF9">
        <w:rPr>
          <w:rFonts w:asciiTheme="majorBidi" w:hAnsiTheme="majorBidi" w:cstheme="majorBidi"/>
          <w:sz w:val="24"/>
          <w:szCs w:val="24"/>
        </w:rPr>
        <w:t>tahap-tahap</w:t>
      </w:r>
      <w:r>
        <w:rPr>
          <w:rFonts w:asciiTheme="majorBidi" w:hAnsiTheme="majorBidi" w:cstheme="majorBidi"/>
          <w:sz w:val="24"/>
          <w:szCs w:val="24"/>
        </w:rPr>
        <w:t xml:space="preserve"> penelitian.</w:t>
      </w:r>
    </w:p>
    <w:p w:rsidR="00C82B5F" w:rsidRDefault="00E97B98" w:rsidP="00CF4FD7">
      <w:pPr>
        <w:pStyle w:val="ListParagraph"/>
        <w:spacing w:after="0"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Laporan hasil penelitian (Bab IV) bab ini mencangkup deskripsi singkat latar obyek penelitian, penyajian dan analisis data</w:t>
      </w:r>
      <w:r w:rsidR="00CF4FD7">
        <w:rPr>
          <w:rFonts w:asciiTheme="majorBidi" w:hAnsiTheme="majorBidi" w:cstheme="majorBidi"/>
          <w:sz w:val="24"/>
          <w:szCs w:val="24"/>
        </w:rPr>
        <w:t>, serta pembahasan</w:t>
      </w:r>
      <w:r w:rsidR="00C82B5F">
        <w:rPr>
          <w:rFonts w:asciiTheme="majorBidi" w:hAnsiTheme="majorBidi" w:cstheme="majorBidi"/>
          <w:sz w:val="24"/>
          <w:szCs w:val="24"/>
        </w:rPr>
        <w:t>.</w:t>
      </w:r>
    </w:p>
    <w:p w:rsidR="00E97B98" w:rsidRPr="00E97B98" w:rsidRDefault="00E97B98" w:rsidP="00C82B5F">
      <w:pPr>
        <w:pStyle w:val="ListParagraph"/>
        <w:spacing w:after="0"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Penutup (Bab V) membahas tentang kesimpulan dan saran.</w:t>
      </w:r>
    </w:p>
    <w:p w:rsidR="00E97B98" w:rsidRDefault="00E97B98" w:rsidP="00C670FE">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Akhir</w:t>
      </w:r>
    </w:p>
    <w:p w:rsidR="00E97B98" w:rsidRDefault="00E97B98" w:rsidP="006726E8">
      <w:pPr>
        <w:pStyle w:val="ListParagraph"/>
        <w:spacing w:after="0"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Bagian akhir terdiri dari daftar pustaka, lampiran-lampiran, surat pernyataan keaslian, surat izin penelitian, daftar riwayat hidup dan lainnya yang berhubungan dan mendukung pembuatan skripsi.</w:t>
      </w:r>
    </w:p>
    <w:p w:rsidR="00E66D13" w:rsidRDefault="00E66D13" w:rsidP="006726E8">
      <w:pPr>
        <w:pStyle w:val="ListParagraph"/>
        <w:spacing w:after="0" w:line="480" w:lineRule="auto"/>
        <w:ind w:left="1211" w:firstLine="490"/>
        <w:jc w:val="both"/>
        <w:rPr>
          <w:rFonts w:asciiTheme="majorBidi" w:hAnsiTheme="majorBidi" w:cstheme="majorBidi"/>
          <w:sz w:val="24"/>
          <w:szCs w:val="24"/>
        </w:rPr>
      </w:pPr>
    </w:p>
    <w:p w:rsidR="00E66D13" w:rsidRDefault="00E66D13" w:rsidP="006726E8">
      <w:pPr>
        <w:pStyle w:val="ListParagraph"/>
        <w:spacing w:after="0" w:line="480" w:lineRule="auto"/>
        <w:ind w:left="1211" w:firstLine="490"/>
        <w:jc w:val="both"/>
        <w:rPr>
          <w:rFonts w:asciiTheme="majorBidi" w:hAnsiTheme="majorBidi" w:cstheme="majorBidi"/>
          <w:sz w:val="24"/>
          <w:szCs w:val="24"/>
        </w:rPr>
      </w:pPr>
    </w:p>
    <w:p w:rsidR="00E66D13" w:rsidRDefault="00E66D13" w:rsidP="006726E8">
      <w:pPr>
        <w:pStyle w:val="ListParagraph"/>
        <w:spacing w:after="0" w:line="480" w:lineRule="auto"/>
        <w:ind w:left="1211" w:firstLine="490"/>
        <w:jc w:val="both"/>
        <w:rPr>
          <w:rFonts w:asciiTheme="majorBidi" w:hAnsiTheme="majorBidi" w:cstheme="majorBidi"/>
          <w:sz w:val="24"/>
          <w:szCs w:val="24"/>
        </w:rPr>
      </w:pPr>
    </w:p>
    <w:p w:rsidR="00E66D13" w:rsidRDefault="00E66D13" w:rsidP="006726E8">
      <w:pPr>
        <w:pStyle w:val="ListParagraph"/>
        <w:spacing w:after="0" w:line="480" w:lineRule="auto"/>
        <w:ind w:left="1211" w:firstLine="490"/>
        <w:jc w:val="both"/>
        <w:rPr>
          <w:rFonts w:asciiTheme="majorBidi" w:hAnsiTheme="majorBidi" w:cstheme="majorBidi"/>
          <w:sz w:val="24"/>
          <w:szCs w:val="24"/>
        </w:rPr>
      </w:pPr>
    </w:p>
    <w:p w:rsidR="00E66D13" w:rsidRDefault="00E66D13" w:rsidP="006726E8">
      <w:pPr>
        <w:pStyle w:val="ListParagraph"/>
        <w:spacing w:after="0" w:line="480" w:lineRule="auto"/>
        <w:ind w:left="1211" w:firstLine="490"/>
        <w:jc w:val="both"/>
        <w:rPr>
          <w:rFonts w:asciiTheme="majorBidi" w:hAnsiTheme="majorBidi" w:cstheme="majorBidi"/>
          <w:sz w:val="24"/>
          <w:szCs w:val="24"/>
        </w:rPr>
      </w:pPr>
    </w:p>
    <w:p w:rsidR="00E66D13" w:rsidRDefault="00E66D13" w:rsidP="006726E8">
      <w:pPr>
        <w:pStyle w:val="ListParagraph"/>
        <w:spacing w:after="0" w:line="480" w:lineRule="auto"/>
        <w:ind w:left="1211" w:firstLine="490"/>
        <w:jc w:val="both"/>
        <w:rPr>
          <w:rFonts w:asciiTheme="majorBidi" w:hAnsiTheme="majorBidi" w:cstheme="majorBidi"/>
          <w:sz w:val="24"/>
          <w:szCs w:val="24"/>
        </w:rPr>
      </w:pPr>
    </w:p>
    <w:p w:rsidR="00E66D13" w:rsidRPr="00D469A7" w:rsidRDefault="00E66D13" w:rsidP="00D469A7">
      <w:pPr>
        <w:spacing w:after="0" w:line="480" w:lineRule="auto"/>
        <w:jc w:val="both"/>
        <w:rPr>
          <w:rFonts w:asciiTheme="majorBidi" w:hAnsiTheme="majorBidi" w:cstheme="majorBidi"/>
          <w:sz w:val="24"/>
          <w:szCs w:val="24"/>
        </w:rPr>
      </w:pPr>
    </w:p>
    <w:p w:rsidR="00AB537F" w:rsidRPr="00AB537F" w:rsidRDefault="00AB537F" w:rsidP="00231343">
      <w:pPr>
        <w:tabs>
          <w:tab w:val="left" w:pos="142"/>
        </w:tabs>
        <w:spacing w:after="0" w:line="480" w:lineRule="auto"/>
        <w:jc w:val="center"/>
        <w:rPr>
          <w:rFonts w:asciiTheme="majorBidi" w:hAnsiTheme="majorBidi" w:cstheme="majorBidi"/>
          <w:b/>
          <w:bCs/>
          <w:sz w:val="28"/>
          <w:szCs w:val="28"/>
        </w:rPr>
      </w:pPr>
      <w:r w:rsidRPr="00AB537F">
        <w:rPr>
          <w:rFonts w:asciiTheme="majorBidi" w:hAnsiTheme="majorBidi" w:cstheme="majorBidi"/>
          <w:b/>
          <w:bCs/>
          <w:sz w:val="28"/>
          <w:szCs w:val="28"/>
        </w:rPr>
        <w:lastRenderedPageBreak/>
        <w:t>BAB II</w:t>
      </w:r>
    </w:p>
    <w:p w:rsidR="00AB537F" w:rsidRDefault="00AB537F" w:rsidP="00231343">
      <w:pPr>
        <w:spacing w:after="0" w:line="480" w:lineRule="auto"/>
        <w:jc w:val="center"/>
        <w:rPr>
          <w:rFonts w:asciiTheme="majorBidi" w:hAnsiTheme="majorBidi" w:cstheme="majorBidi"/>
          <w:b/>
          <w:bCs/>
          <w:sz w:val="28"/>
          <w:szCs w:val="28"/>
        </w:rPr>
      </w:pPr>
      <w:r w:rsidRPr="00AB537F">
        <w:rPr>
          <w:rFonts w:asciiTheme="majorBidi" w:hAnsiTheme="majorBidi" w:cstheme="majorBidi"/>
          <w:b/>
          <w:bCs/>
          <w:sz w:val="28"/>
          <w:szCs w:val="28"/>
        </w:rPr>
        <w:t>LANDASAN TEORI</w:t>
      </w:r>
    </w:p>
    <w:p w:rsidR="00E97B98" w:rsidRDefault="00E97B98" w:rsidP="00231343">
      <w:pPr>
        <w:spacing w:after="0" w:line="480" w:lineRule="auto"/>
        <w:jc w:val="center"/>
        <w:rPr>
          <w:rFonts w:asciiTheme="majorBidi" w:hAnsiTheme="majorBidi" w:cstheme="majorBidi"/>
          <w:b/>
          <w:bCs/>
          <w:sz w:val="28"/>
          <w:szCs w:val="28"/>
        </w:rPr>
      </w:pPr>
    </w:p>
    <w:p w:rsidR="00231343" w:rsidRDefault="00231343" w:rsidP="00C670FE">
      <w:pPr>
        <w:pStyle w:val="ListParagraph"/>
        <w:numPr>
          <w:ilvl w:val="0"/>
          <w:numId w:val="2"/>
        </w:numPr>
        <w:spacing w:after="0" w:line="480" w:lineRule="auto"/>
        <w:ind w:left="851" w:hanging="567"/>
        <w:rPr>
          <w:rFonts w:asciiTheme="majorBidi" w:hAnsiTheme="majorBidi" w:cstheme="majorBidi"/>
          <w:b/>
          <w:bCs/>
          <w:sz w:val="24"/>
          <w:szCs w:val="24"/>
        </w:rPr>
      </w:pPr>
      <w:r>
        <w:rPr>
          <w:rFonts w:asciiTheme="majorBidi" w:hAnsiTheme="majorBidi" w:cstheme="majorBidi"/>
          <w:b/>
          <w:bCs/>
          <w:sz w:val="24"/>
          <w:szCs w:val="24"/>
        </w:rPr>
        <w:t>Hakikat Matematika</w:t>
      </w:r>
    </w:p>
    <w:p w:rsidR="00CB4B89" w:rsidRDefault="00CB4B89" w:rsidP="00C670FE">
      <w:pPr>
        <w:pStyle w:val="ListParagraph"/>
        <w:numPr>
          <w:ilvl w:val="0"/>
          <w:numId w:val="11"/>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Pengertian Matematika</w:t>
      </w:r>
    </w:p>
    <w:p w:rsidR="00CB4B89" w:rsidRPr="00CB4B89" w:rsidRDefault="00CB4B89" w:rsidP="008C333B">
      <w:pPr>
        <w:pStyle w:val="ListParagraph"/>
        <w:spacing w:after="0" w:line="480" w:lineRule="auto"/>
        <w:ind w:left="1134" w:firstLine="567"/>
        <w:jc w:val="both"/>
        <w:rPr>
          <w:rFonts w:ascii="Times New Roman" w:hAnsi="Times New Roman"/>
          <w:sz w:val="24"/>
          <w:szCs w:val="24"/>
        </w:rPr>
      </w:pPr>
      <w:r w:rsidRPr="00CB4B89">
        <w:rPr>
          <w:rFonts w:ascii="Times New Roman" w:hAnsi="Times New Roman"/>
          <w:sz w:val="24"/>
          <w:szCs w:val="24"/>
        </w:rPr>
        <w:t xml:space="preserve">Berdasarkan etimologis </w:t>
      </w:r>
      <w:r w:rsidR="008C333B">
        <w:rPr>
          <w:rFonts w:ascii="Times New Roman" w:hAnsi="Times New Roman"/>
          <w:sz w:val="24"/>
          <w:szCs w:val="24"/>
        </w:rPr>
        <w:t>p</w:t>
      </w:r>
      <w:r w:rsidRPr="00CB4B89">
        <w:rPr>
          <w:rFonts w:ascii="Times New Roman" w:hAnsi="Times New Roman"/>
          <w:sz w:val="24"/>
          <w:szCs w:val="24"/>
        </w:rPr>
        <w:t>erkataan matematika berarti “ilmu pengetahuan yang diperoleh dengan bernalar”. Hal  ini dimaksudkan bukan berarti ilmu lain diperoleh tidak melalui penalaran, akan tetapi dalam matematika lebih menekankan aktivitas dalam dunia rasio (penalaran), sedangkan dalam ilmu lain lebih menekankan hasil observasi atau eksperimen disamping penalaran. Matematika terbentuk sebagai hasil pemikiran manusia yang berhubungan dengan ide, proses dan penalaran.</w:t>
      </w:r>
      <w:r w:rsidRPr="00CB4B89">
        <w:rPr>
          <w:rFonts w:ascii="Times New Roman" w:hAnsi="Times New Roman"/>
          <w:sz w:val="24"/>
          <w:szCs w:val="24"/>
          <w:vertAlign w:val="superscript"/>
        </w:rPr>
        <w:t>1</w:t>
      </w:r>
      <w:r w:rsidRPr="00CB4B89">
        <w:rPr>
          <w:rFonts w:ascii="Times New Roman" w:hAnsi="Times New Roman"/>
          <w:sz w:val="24"/>
          <w:szCs w:val="24"/>
        </w:rPr>
        <w:t xml:space="preserve"> </w:t>
      </w:r>
    </w:p>
    <w:p w:rsidR="00CB4B89" w:rsidRPr="008C333B" w:rsidRDefault="00CB4B89" w:rsidP="008C333B">
      <w:pPr>
        <w:pStyle w:val="ListParagraph"/>
        <w:spacing w:after="0" w:line="480" w:lineRule="auto"/>
        <w:ind w:left="1134" w:firstLine="567"/>
        <w:jc w:val="both"/>
        <w:rPr>
          <w:rFonts w:ascii="Times New Roman" w:hAnsi="Times New Roman"/>
          <w:sz w:val="24"/>
          <w:szCs w:val="24"/>
        </w:rPr>
      </w:pPr>
      <w:r w:rsidRPr="00CB4B89">
        <w:rPr>
          <w:rFonts w:ascii="Times New Roman" w:hAnsi="Times New Roman"/>
          <w:sz w:val="24"/>
          <w:szCs w:val="24"/>
        </w:rPr>
        <w:t xml:space="preserve">Dalam Kamus Besar Bahasa Indonesia dinyatakan bahwa </w:t>
      </w:r>
      <w:r w:rsidR="008C333B">
        <w:rPr>
          <w:rFonts w:ascii="Times New Roman" w:hAnsi="Times New Roman"/>
          <w:sz w:val="24"/>
          <w:szCs w:val="24"/>
        </w:rPr>
        <w:t>“</w:t>
      </w:r>
      <w:r w:rsidRPr="00CB4B89">
        <w:rPr>
          <w:rFonts w:ascii="Times New Roman" w:hAnsi="Times New Roman"/>
          <w:sz w:val="24"/>
          <w:szCs w:val="24"/>
        </w:rPr>
        <w:t>matematika</w:t>
      </w:r>
      <w:r w:rsidR="00667B81">
        <w:rPr>
          <w:rFonts w:ascii="Times New Roman" w:hAnsi="Times New Roman"/>
          <w:sz w:val="24"/>
          <w:szCs w:val="24"/>
        </w:rPr>
        <w:t xml:space="preserve"> adalah ilmu tentang bilangan-</w:t>
      </w:r>
      <w:r w:rsidRPr="00CB4B89">
        <w:rPr>
          <w:rFonts w:ascii="Times New Roman" w:hAnsi="Times New Roman"/>
          <w:sz w:val="24"/>
          <w:szCs w:val="24"/>
        </w:rPr>
        <w:t xml:space="preserve">bilangan, hubungan antar </w:t>
      </w:r>
      <w:r w:rsidR="008B5F4F" w:rsidRPr="00CB4B89">
        <w:rPr>
          <w:rFonts w:ascii="Times New Roman" w:hAnsi="Times New Roman"/>
          <w:sz w:val="24"/>
          <w:szCs w:val="24"/>
        </w:rPr>
        <w:t>bilangan dan prosedur operasional</w:t>
      </w:r>
      <w:r w:rsidR="008B5F4F">
        <w:rPr>
          <w:rFonts w:ascii="Times New Roman" w:hAnsi="Times New Roman"/>
          <w:sz w:val="24"/>
          <w:szCs w:val="24"/>
        </w:rPr>
        <w:t xml:space="preserve"> </w:t>
      </w:r>
      <w:r w:rsidR="008B5F4F" w:rsidRPr="00CB4B89">
        <w:rPr>
          <w:rFonts w:ascii="Times New Roman" w:hAnsi="Times New Roman"/>
          <w:sz w:val="24"/>
          <w:szCs w:val="24"/>
        </w:rPr>
        <w:t>yang digunakan dalam</w:t>
      </w:r>
      <w:r w:rsidR="008B5F4F">
        <w:rPr>
          <w:rFonts w:ascii="Times New Roman" w:hAnsi="Times New Roman"/>
          <w:sz w:val="24"/>
          <w:szCs w:val="24"/>
        </w:rPr>
        <w:t xml:space="preserve"> </w:t>
      </w:r>
      <w:r w:rsidR="008B5F4F" w:rsidRPr="00CB4B89">
        <w:rPr>
          <w:rFonts w:ascii="Times New Roman" w:hAnsi="Times New Roman"/>
          <w:sz w:val="24"/>
          <w:szCs w:val="24"/>
        </w:rPr>
        <w:t>menyelesaikan</w:t>
      </w:r>
      <w:r w:rsidR="008C333B">
        <w:rPr>
          <w:rFonts w:ascii="Times New Roman" w:hAnsi="Times New Roman"/>
          <w:sz w:val="24"/>
          <w:szCs w:val="24"/>
        </w:rPr>
        <w:t xml:space="preserve"> masalah </w:t>
      </w:r>
      <w:r w:rsidR="009C050B">
        <w:rPr>
          <w:rFonts w:ascii="Times New Roman" w:hAnsi="Times New Roman"/>
          <w:sz w:val="24"/>
          <w:szCs w:val="24"/>
        </w:rPr>
        <w:t xml:space="preserve"> </w:t>
      </w:r>
      <w:r w:rsidR="008C333B" w:rsidRPr="00CB4B89">
        <w:rPr>
          <w:rFonts w:ascii="Times New Roman" w:hAnsi="Times New Roman"/>
          <w:sz w:val="24"/>
          <w:szCs w:val="24"/>
        </w:rPr>
        <w:t>menggenai bilangan</w:t>
      </w:r>
      <w:r w:rsidR="008C333B">
        <w:rPr>
          <w:rFonts w:ascii="Times New Roman" w:hAnsi="Times New Roman"/>
          <w:sz w:val="24"/>
          <w:szCs w:val="24"/>
        </w:rPr>
        <w:t>”</w:t>
      </w:r>
      <w:r w:rsidR="008C333B" w:rsidRPr="00CB4B89">
        <w:rPr>
          <w:rFonts w:ascii="Times New Roman" w:hAnsi="Times New Roman"/>
          <w:sz w:val="24"/>
          <w:szCs w:val="24"/>
        </w:rPr>
        <w:t>.</w:t>
      </w:r>
      <w:r w:rsidR="008C333B" w:rsidRPr="00CB4B89">
        <w:rPr>
          <w:rStyle w:val="FootnoteReference"/>
          <w:rFonts w:ascii="Times New Roman" w:hAnsi="Times New Roman"/>
          <w:sz w:val="24"/>
          <w:szCs w:val="24"/>
        </w:rPr>
        <w:t>2</w:t>
      </w:r>
      <w:r w:rsidR="008C333B" w:rsidRPr="00CB4B89">
        <w:rPr>
          <w:rFonts w:ascii="Times New Roman" w:hAnsi="Times New Roman"/>
          <w:sz w:val="24"/>
          <w:szCs w:val="24"/>
        </w:rPr>
        <w:t xml:space="preserve"> </w:t>
      </w:r>
      <w:r w:rsidR="008B5F4F">
        <w:rPr>
          <w:rFonts w:ascii="Times New Roman" w:hAnsi="Times New Roman"/>
          <w:sz w:val="24"/>
          <w:szCs w:val="24"/>
        </w:rPr>
        <w:t xml:space="preserve"> </w:t>
      </w:r>
    </w:p>
    <w:p w:rsidR="00CB4B89" w:rsidRPr="008C333B" w:rsidRDefault="00CB4B89" w:rsidP="008C333B">
      <w:pPr>
        <w:spacing w:after="0" w:line="480" w:lineRule="auto"/>
        <w:jc w:val="both"/>
        <w:rPr>
          <w:rFonts w:ascii="Times New Roman" w:hAnsi="Times New Roman"/>
          <w:color w:val="FFFFFF" w:themeColor="background1"/>
          <w:sz w:val="24"/>
          <w:szCs w:val="24"/>
        </w:rPr>
      </w:pPr>
      <w:r w:rsidRPr="00CB4B89">
        <w:rPr>
          <w:rStyle w:val="FootnoteReference"/>
          <w:rFonts w:ascii="Times New Roman" w:hAnsi="Times New Roman"/>
          <w:color w:val="FFFFFF" w:themeColor="background1"/>
          <w:sz w:val="24"/>
          <w:szCs w:val="24"/>
        </w:rPr>
        <w:footnoteReference w:id="11"/>
      </w:r>
    </w:p>
    <w:p w:rsidR="00CB4B89" w:rsidRPr="008B5F4F" w:rsidRDefault="00CB4B89" w:rsidP="008B5F4F">
      <w:pPr>
        <w:spacing w:after="0" w:line="480" w:lineRule="auto"/>
        <w:jc w:val="both"/>
        <w:rPr>
          <w:rFonts w:ascii="Times New Roman" w:hAnsi="Times New Roman"/>
          <w:sz w:val="24"/>
          <w:szCs w:val="24"/>
        </w:rPr>
      </w:pPr>
    </w:p>
    <w:p w:rsidR="00CB4B89" w:rsidRDefault="00CB4B89" w:rsidP="009C050B">
      <w:pPr>
        <w:spacing w:after="0" w:line="480" w:lineRule="auto"/>
        <w:ind w:left="1134" w:firstLine="567"/>
        <w:jc w:val="both"/>
        <w:rPr>
          <w:rFonts w:ascii="Times New Roman" w:hAnsi="Times New Roman"/>
          <w:sz w:val="24"/>
          <w:szCs w:val="24"/>
          <w:vertAlign w:val="superscript"/>
        </w:rPr>
      </w:pPr>
      <w:r>
        <w:rPr>
          <w:rFonts w:ascii="Times New Roman" w:hAnsi="Times New Roman"/>
          <w:sz w:val="24"/>
          <w:szCs w:val="24"/>
        </w:rPr>
        <w:lastRenderedPageBreak/>
        <w:t>Pengertian matematika menurut beberapa ahli</w:t>
      </w:r>
      <w:r w:rsidR="00BE7F78">
        <w:rPr>
          <w:rFonts w:ascii="Times New Roman" w:hAnsi="Times New Roman"/>
          <w:sz w:val="24"/>
          <w:szCs w:val="24"/>
        </w:rPr>
        <w:t xml:space="preserve"> yang dikutip oleh Erman Suherman</w:t>
      </w:r>
      <w:r>
        <w:rPr>
          <w:rFonts w:ascii="Times New Roman" w:hAnsi="Times New Roman"/>
          <w:sz w:val="24"/>
          <w:szCs w:val="24"/>
        </w:rPr>
        <w:t xml:space="preserve"> antara lain:</w:t>
      </w:r>
    </w:p>
    <w:p w:rsidR="00B36724" w:rsidRDefault="00CB4B89" w:rsidP="00B347F5">
      <w:pPr>
        <w:spacing w:after="0" w:line="240" w:lineRule="auto"/>
        <w:ind w:left="1701"/>
        <w:jc w:val="both"/>
        <w:rPr>
          <w:rFonts w:asciiTheme="majorBidi" w:hAnsiTheme="majorBidi" w:cstheme="majorBidi"/>
          <w:sz w:val="24"/>
          <w:szCs w:val="24"/>
        </w:rPr>
      </w:pPr>
      <w:r w:rsidRPr="00E24435">
        <w:rPr>
          <w:rFonts w:asciiTheme="majorBidi" w:hAnsiTheme="majorBidi" w:cstheme="majorBidi"/>
          <w:sz w:val="24"/>
          <w:szCs w:val="24"/>
        </w:rPr>
        <w:t>Johnson dan Rising</w:t>
      </w:r>
      <w:r>
        <w:rPr>
          <w:rFonts w:asciiTheme="majorBidi" w:hAnsiTheme="majorBidi" w:cstheme="majorBidi"/>
          <w:sz w:val="24"/>
          <w:szCs w:val="24"/>
        </w:rPr>
        <w:t xml:space="preserve"> dalam bukunya mengatakan bahwa matematika adalah pola berpikir, pola mengorganisasikan, pembuktian yang logik, matematika itu adalah bahasa yang menggunakan istilah yang didefinisikan dengan cermat, jelas dan akurat, representasinya dengan simbul dan padat, lebih berupa bahasa simbul mengenai ide dari pada mengenai bunyi.</w:t>
      </w:r>
    </w:p>
    <w:p w:rsidR="00B347F5" w:rsidRDefault="00B347F5" w:rsidP="00B347F5">
      <w:pPr>
        <w:spacing w:after="0" w:line="240" w:lineRule="auto"/>
        <w:ind w:left="1701"/>
        <w:jc w:val="both"/>
        <w:rPr>
          <w:rFonts w:asciiTheme="majorBidi" w:hAnsiTheme="majorBidi" w:cstheme="majorBidi"/>
          <w:sz w:val="24"/>
          <w:szCs w:val="24"/>
        </w:rPr>
      </w:pPr>
    </w:p>
    <w:p w:rsidR="004351B0" w:rsidRPr="002B7BB7" w:rsidRDefault="009C050B" w:rsidP="00B36724">
      <w:pPr>
        <w:spacing w:after="0" w:line="240" w:lineRule="auto"/>
        <w:ind w:left="1701"/>
        <w:jc w:val="both"/>
        <w:rPr>
          <w:rFonts w:asciiTheme="majorBidi" w:hAnsiTheme="majorBidi" w:cstheme="majorBidi"/>
          <w:color w:val="FFFFFF" w:themeColor="background1"/>
          <w:sz w:val="24"/>
          <w:szCs w:val="24"/>
        </w:rPr>
      </w:pPr>
      <w:r>
        <w:rPr>
          <w:rFonts w:asciiTheme="majorBidi" w:hAnsiTheme="majorBidi" w:cstheme="majorBidi"/>
          <w:sz w:val="24"/>
          <w:szCs w:val="24"/>
        </w:rPr>
        <w:t>Kline dalam bukunya mengatakan pula bahwa matematika itu bukanlah pengetahuan menyendiri yang dapat sempurna karena</w:t>
      </w:r>
    </w:p>
    <w:p w:rsidR="00B36724" w:rsidRDefault="00CB4B89" w:rsidP="00B347F5">
      <w:pPr>
        <w:spacing w:after="0" w:line="240" w:lineRule="auto"/>
        <w:ind w:left="1701"/>
        <w:jc w:val="both"/>
        <w:rPr>
          <w:rFonts w:asciiTheme="majorBidi" w:hAnsiTheme="majorBidi" w:cstheme="majorBidi"/>
          <w:sz w:val="24"/>
          <w:szCs w:val="24"/>
        </w:rPr>
      </w:pPr>
      <w:r>
        <w:rPr>
          <w:rFonts w:asciiTheme="majorBidi" w:hAnsiTheme="majorBidi" w:cstheme="majorBidi"/>
          <w:sz w:val="24"/>
          <w:szCs w:val="24"/>
        </w:rPr>
        <w:t>dirinya sendiri, tetapi adanya matematika itu terutama untuk membantu manusia dalam memahami dan menguasai permasalahan sosial, ekonomi dan alam.</w:t>
      </w:r>
      <w:r w:rsidR="009C050B">
        <w:rPr>
          <w:rFonts w:asciiTheme="majorBidi" w:hAnsiTheme="majorBidi" w:cstheme="majorBidi"/>
          <w:sz w:val="24"/>
          <w:szCs w:val="24"/>
          <w:vertAlign w:val="superscript"/>
        </w:rPr>
        <w:t>3</w:t>
      </w:r>
    </w:p>
    <w:p w:rsidR="00B347F5" w:rsidRPr="00B347F5" w:rsidRDefault="00B347F5" w:rsidP="00B347F5">
      <w:pPr>
        <w:spacing w:after="0" w:line="240" w:lineRule="auto"/>
        <w:ind w:left="1701"/>
        <w:jc w:val="both"/>
        <w:rPr>
          <w:rFonts w:asciiTheme="majorBidi" w:hAnsiTheme="majorBidi" w:cstheme="majorBidi"/>
          <w:sz w:val="24"/>
          <w:szCs w:val="24"/>
        </w:rPr>
      </w:pPr>
    </w:p>
    <w:p w:rsidR="00CB4B89" w:rsidRDefault="00CB4B89" w:rsidP="00E24A86">
      <w:pPr>
        <w:pStyle w:val="ListParagraph"/>
        <w:spacing w:after="0" w:line="480" w:lineRule="auto"/>
        <w:ind w:left="1134" w:firstLine="567"/>
        <w:jc w:val="both"/>
        <w:rPr>
          <w:rFonts w:ascii="Times New Roman" w:hAnsi="Times New Roman"/>
          <w:sz w:val="24"/>
          <w:szCs w:val="24"/>
        </w:rPr>
      </w:pPr>
      <w:r w:rsidRPr="00AA59CA">
        <w:rPr>
          <w:rFonts w:ascii="Times New Roman" w:hAnsi="Times New Roman"/>
          <w:sz w:val="24"/>
          <w:szCs w:val="24"/>
        </w:rPr>
        <w:t>Soedjadi menyebutkan bahwa definisi atau pengertian tentang matematika berdasarkan sudut pandangnya antara lain :</w:t>
      </w:r>
    </w:p>
    <w:p w:rsidR="008B0496" w:rsidRDefault="00CB4B89" w:rsidP="00E24A86">
      <w:pPr>
        <w:pStyle w:val="ListParagraph"/>
        <w:numPr>
          <w:ilvl w:val="0"/>
          <w:numId w:val="12"/>
        </w:numPr>
        <w:tabs>
          <w:tab w:val="left" w:pos="1985"/>
        </w:tabs>
        <w:spacing w:after="0" w:line="480" w:lineRule="auto"/>
        <w:ind w:left="1985" w:hanging="284"/>
        <w:jc w:val="both"/>
        <w:rPr>
          <w:rFonts w:ascii="Times New Roman" w:hAnsi="Times New Roman"/>
          <w:sz w:val="24"/>
          <w:szCs w:val="24"/>
        </w:rPr>
      </w:pPr>
      <w:r w:rsidRPr="00CA2D11">
        <w:rPr>
          <w:rFonts w:ascii="Times New Roman" w:hAnsi="Times New Roman"/>
          <w:sz w:val="24"/>
          <w:szCs w:val="24"/>
        </w:rPr>
        <w:t>Matematika adalah cabang ilmu pengetahuan eksak dan</w:t>
      </w:r>
      <w:r w:rsidR="004351B0">
        <w:rPr>
          <w:rFonts w:ascii="Times New Roman" w:hAnsi="Times New Roman"/>
          <w:sz w:val="24"/>
          <w:szCs w:val="24"/>
        </w:rPr>
        <w:t xml:space="preserve"> terorganisir secara sist</w:t>
      </w:r>
      <w:r w:rsidR="009C050B">
        <w:rPr>
          <w:rFonts w:ascii="Times New Roman" w:hAnsi="Times New Roman"/>
          <w:sz w:val="24"/>
          <w:szCs w:val="24"/>
        </w:rPr>
        <w:t>e</w:t>
      </w:r>
      <w:r w:rsidR="004351B0">
        <w:rPr>
          <w:rFonts w:ascii="Times New Roman" w:hAnsi="Times New Roman"/>
          <w:sz w:val="24"/>
          <w:szCs w:val="24"/>
        </w:rPr>
        <w:t>matik</w:t>
      </w:r>
      <w:r w:rsidRPr="00CA2D11">
        <w:rPr>
          <w:rFonts w:ascii="Times New Roman" w:hAnsi="Times New Roman"/>
          <w:sz w:val="24"/>
          <w:szCs w:val="24"/>
        </w:rPr>
        <w:t>.</w:t>
      </w:r>
    </w:p>
    <w:p w:rsidR="008B0496" w:rsidRDefault="00CB4B89" w:rsidP="00E24A86">
      <w:pPr>
        <w:pStyle w:val="ListParagraph"/>
        <w:numPr>
          <w:ilvl w:val="0"/>
          <w:numId w:val="12"/>
        </w:numPr>
        <w:tabs>
          <w:tab w:val="left" w:pos="1985"/>
        </w:tabs>
        <w:spacing w:after="0" w:line="480" w:lineRule="auto"/>
        <w:ind w:left="1985" w:hanging="284"/>
        <w:jc w:val="both"/>
        <w:rPr>
          <w:rFonts w:ascii="Times New Roman" w:hAnsi="Times New Roman"/>
          <w:sz w:val="24"/>
          <w:szCs w:val="24"/>
        </w:rPr>
      </w:pPr>
      <w:r w:rsidRPr="008B0496">
        <w:rPr>
          <w:rFonts w:ascii="Times New Roman" w:hAnsi="Times New Roman"/>
          <w:sz w:val="24"/>
          <w:szCs w:val="24"/>
        </w:rPr>
        <w:t>Matematika adalah pengetahuan tentang bilangan dan kalkulasi.</w:t>
      </w:r>
    </w:p>
    <w:p w:rsidR="008B0496" w:rsidRDefault="00CB4B89" w:rsidP="00E24A86">
      <w:pPr>
        <w:pStyle w:val="ListParagraph"/>
        <w:numPr>
          <w:ilvl w:val="0"/>
          <w:numId w:val="12"/>
        </w:numPr>
        <w:tabs>
          <w:tab w:val="left" w:pos="1985"/>
        </w:tabs>
        <w:spacing w:after="0" w:line="480" w:lineRule="auto"/>
        <w:ind w:left="1985" w:hanging="284"/>
        <w:jc w:val="both"/>
        <w:rPr>
          <w:rFonts w:ascii="Times New Roman" w:hAnsi="Times New Roman"/>
          <w:sz w:val="24"/>
          <w:szCs w:val="24"/>
        </w:rPr>
      </w:pPr>
      <w:r w:rsidRPr="008B0496">
        <w:rPr>
          <w:rFonts w:ascii="Times New Roman" w:hAnsi="Times New Roman"/>
          <w:sz w:val="24"/>
          <w:szCs w:val="24"/>
        </w:rPr>
        <w:t>Matematika adalah pengetahuan tent</w:t>
      </w:r>
      <w:r w:rsidR="001B14F5" w:rsidRPr="008B0496">
        <w:rPr>
          <w:rFonts w:ascii="Times New Roman" w:hAnsi="Times New Roman"/>
          <w:sz w:val="24"/>
          <w:szCs w:val="24"/>
        </w:rPr>
        <w:t>a</w:t>
      </w:r>
      <w:r w:rsidRPr="008B0496">
        <w:rPr>
          <w:rFonts w:ascii="Times New Roman" w:hAnsi="Times New Roman"/>
          <w:sz w:val="24"/>
          <w:szCs w:val="24"/>
        </w:rPr>
        <w:t>ng penalaran logik dan berhubungan dengan bilangan.</w:t>
      </w:r>
    </w:p>
    <w:p w:rsidR="008B0496" w:rsidRDefault="00CB4B89" w:rsidP="00E24A86">
      <w:pPr>
        <w:pStyle w:val="ListParagraph"/>
        <w:numPr>
          <w:ilvl w:val="0"/>
          <w:numId w:val="12"/>
        </w:numPr>
        <w:tabs>
          <w:tab w:val="left" w:pos="1985"/>
        </w:tabs>
        <w:spacing w:after="0" w:line="480" w:lineRule="auto"/>
        <w:ind w:left="1985" w:hanging="284"/>
        <w:jc w:val="both"/>
        <w:rPr>
          <w:rFonts w:ascii="Times New Roman" w:hAnsi="Times New Roman"/>
          <w:sz w:val="24"/>
          <w:szCs w:val="24"/>
        </w:rPr>
      </w:pPr>
      <w:r w:rsidRPr="008B0496">
        <w:rPr>
          <w:rFonts w:ascii="Times New Roman" w:hAnsi="Times New Roman"/>
          <w:sz w:val="24"/>
          <w:szCs w:val="24"/>
        </w:rPr>
        <w:t>Matematika ada</w:t>
      </w:r>
      <w:r w:rsidR="00667B81" w:rsidRPr="008B0496">
        <w:rPr>
          <w:rFonts w:ascii="Times New Roman" w:hAnsi="Times New Roman"/>
          <w:sz w:val="24"/>
          <w:szCs w:val="24"/>
        </w:rPr>
        <w:t>lah pengetahuan tentang fakta-</w:t>
      </w:r>
      <w:r w:rsidRPr="008B0496">
        <w:rPr>
          <w:rFonts w:ascii="Times New Roman" w:hAnsi="Times New Roman"/>
          <w:sz w:val="24"/>
          <w:szCs w:val="24"/>
        </w:rPr>
        <w:t>fakta kuantitatif dan masalah tentang ruang dan bentuk.</w:t>
      </w:r>
    </w:p>
    <w:p w:rsidR="008B0496" w:rsidRPr="00E24A86" w:rsidRDefault="00CB4B89" w:rsidP="00E24A86">
      <w:pPr>
        <w:pStyle w:val="ListParagraph"/>
        <w:numPr>
          <w:ilvl w:val="0"/>
          <w:numId w:val="12"/>
        </w:numPr>
        <w:tabs>
          <w:tab w:val="left" w:pos="1985"/>
        </w:tabs>
        <w:spacing w:after="0" w:line="480" w:lineRule="auto"/>
        <w:ind w:left="1985" w:hanging="284"/>
        <w:jc w:val="both"/>
        <w:rPr>
          <w:rFonts w:ascii="Times New Roman" w:hAnsi="Times New Roman"/>
          <w:color w:val="EEECE1" w:themeColor="background2"/>
          <w:sz w:val="24"/>
          <w:szCs w:val="24"/>
        </w:rPr>
      </w:pPr>
      <w:r w:rsidRPr="008B0496">
        <w:rPr>
          <w:rFonts w:ascii="Times New Roman" w:hAnsi="Times New Roman"/>
          <w:sz w:val="24"/>
          <w:szCs w:val="24"/>
        </w:rPr>
        <w:t>Matematika adalah pengetahuan tentang struktur</w:t>
      </w:r>
      <w:r w:rsidR="00667B81" w:rsidRPr="008B0496">
        <w:rPr>
          <w:rFonts w:ascii="Times New Roman" w:hAnsi="Times New Roman"/>
          <w:sz w:val="24"/>
          <w:szCs w:val="24"/>
        </w:rPr>
        <w:t>-</w:t>
      </w:r>
      <w:r w:rsidRPr="008B0496">
        <w:rPr>
          <w:rFonts w:ascii="Times New Roman" w:hAnsi="Times New Roman"/>
          <w:sz w:val="24"/>
          <w:szCs w:val="24"/>
        </w:rPr>
        <w:t>struktur yang logik.</w:t>
      </w:r>
      <w:r w:rsidR="00E24A86">
        <w:rPr>
          <w:rFonts w:ascii="Times New Roman" w:hAnsi="Times New Roman"/>
          <w:sz w:val="24"/>
          <w:szCs w:val="24"/>
        </w:rPr>
        <w:t xml:space="preserve"> </w:t>
      </w:r>
      <w:r w:rsidR="00E24A86" w:rsidRPr="00E24A86">
        <w:rPr>
          <w:rStyle w:val="FootnoteReference"/>
          <w:rFonts w:ascii="Times New Roman" w:hAnsi="Times New Roman"/>
          <w:color w:val="EEECE1" w:themeColor="background2"/>
          <w:sz w:val="24"/>
          <w:szCs w:val="24"/>
        </w:rPr>
        <w:footnoteReference w:id="12"/>
      </w:r>
    </w:p>
    <w:p w:rsidR="00E24A86" w:rsidRDefault="00E24A86" w:rsidP="00E24A86">
      <w:pPr>
        <w:pStyle w:val="ListParagraph"/>
        <w:tabs>
          <w:tab w:val="left" w:pos="1985"/>
        </w:tabs>
        <w:spacing w:after="0" w:line="480" w:lineRule="auto"/>
        <w:ind w:left="1985"/>
        <w:jc w:val="both"/>
        <w:rPr>
          <w:rFonts w:ascii="Times New Roman" w:hAnsi="Times New Roman"/>
          <w:sz w:val="24"/>
          <w:szCs w:val="24"/>
        </w:rPr>
      </w:pPr>
    </w:p>
    <w:p w:rsidR="00CB4B89" w:rsidRDefault="00CB4B89" w:rsidP="00E24A86">
      <w:pPr>
        <w:pStyle w:val="ListParagraph"/>
        <w:numPr>
          <w:ilvl w:val="0"/>
          <w:numId w:val="12"/>
        </w:numPr>
        <w:tabs>
          <w:tab w:val="left" w:pos="1985"/>
        </w:tabs>
        <w:spacing w:after="0" w:line="480" w:lineRule="auto"/>
        <w:ind w:left="1985" w:hanging="284"/>
        <w:jc w:val="both"/>
        <w:rPr>
          <w:rFonts w:ascii="Times New Roman" w:hAnsi="Times New Roman"/>
          <w:sz w:val="24"/>
          <w:szCs w:val="24"/>
        </w:rPr>
      </w:pPr>
      <w:r w:rsidRPr="008B0496">
        <w:rPr>
          <w:rFonts w:ascii="Times New Roman" w:hAnsi="Times New Roman"/>
          <w:sz w:val="24"/>
          <w:szCs w:val="24"/>
        </w:rPr>
        <w:lastRenderedPageBreak/>
        <w:t>Matematika adala</w:t>
      </w:r>
      <w:r w:rsidR="004351B0" w:rsidRPr="008B0496">
        <w:rPr>
          <w:rFonts w:ascii="Times New Roman" w:hAnsi="Times New Roman"/>
          <w:sz w:val="24"/>
          <w:szCs w:val="24"/>
        </w:rPr>
        <w:t>h pengetahuan tentang struktur-</w:t>
      </w:r>
      <w:r w:rsidRPr="008B0496">
        <w:rPr>
          <w:rFonts w:ascii="Times New Roman" w:hAnsi="Times New Roman"/>
          <w:sz w:val="24"/>
          <w:szCs w:val="24"/>
        </w:rPr>
        <w:t>struktur yang ketat</w:t>
      </w:r>
      <w:r w:rsidR="004351B0" w:rsidRPr="008B0496">
        <w:rPr>
          <w:rFonts w:ascii="Times New Roman" w:hAnsi="Times New Roman"/>
          <w:sz w:val="24"/>
          <w:szCs w:val="24"/>
        </w:rPr>
        <w:t>.</w:t>
      </w:r>
      <w:r w:rsidR="004351B0" w:rsidRPr="008B0496">
        <w:rPr>
          <w:rFonts w:ascii="Times New Roman" w:hAnsi="Times New Roman"/>
          <w:sz w:val="24"/>
          <w:szCs w:val="24"/>
          <w:vertAlign w:val="superscript"/>
        </w:rPr>
        <w:t>4</w:t>
      </w:r>
    </w:p>
    <w:p w:rsidR="00FB73A8" w:rsidRPr="009D240A" w:rsidRDefault="009C050B" w:rsidP="00E24A86">
      <w:pPr>
        <w:tabs>
          <w:tab w:val="left" w:pos="1418"/>
        </w:tabs>
        <w:spacing w:after="0" w:line="480" w:lineRule="auto"/>
        <w:ind w:left="1134" w:firstLine="567"/>
        <w:jc w:val="both"/>
        <w:rPr>
          <w:rFonts w:ascii="Times New Roman" w:hAnsi="Times New Roman"/>
          <w:sz w:val="24"/>
          <w:szCs w:val="24"/>
        </w:rPr>
      </w:pPr>
      <w:r w:rsidRPr="009D240A">
        <w:rPr>
          <w:rFonts w:ascii="Times New Roman" w:hAnsi="Times New Roman"/>
          <w:sz w:val="24"/>
          <w:szCs w:val="24"/>
        </w:rPr>
        <w:t>Dapat dikatakan pula bahwa matematika berkenaan dengan ide</w:t>
      </w:r>
      <w:r w:rsidR="00667B81" w:rsidRPr="009D240A">
        <w:rPr>
          <w:rFonts w:ascii="Times New Roman" w:hAnsi="Times New Roman"/>
          <w:sz w:val="24"/>
          <w:szCs w:val="24"/>
        </w:rPr>
        <w:t>-</w:t>
      </w:r>
      <w:r w:rsidRPr="009D240A">
        <w:rPr>
          <w:rFonts w:ascii="Times New Roman" w:hAnsi="Times New Roman"/>
          <w:sz w:val="24"/>
          <w:szCs w:val="24"/>
        </w:rPr>
        <w:t>id</w:t>
      </w:r>
      <w:r w:rsidR="00667B81" w:rsidRPr="009D240A">
        <w:rPr>
          <w:rFonts w:ascii="Times New Roman" w:hAnsi="Times New Roman"/>
          <w:sz w:val="24"/>
          <w:szCs w:val="24"/>
        </w:rPr>
        <w:t>e (gagasan-</w:t>
      </w:r>
      <w:r w:rsidRPr="009D240A">
        <w:rPr>
          <w:rFonts w:ascii="Times New Roman" w:hAnsi="Times New Roman"/>
          <w:sz w:val="24"/>
          <w:szCs w:val="24"/>
        </w:rPr>
        <w:t>gagasan</w:t>
      </w:r>
      <w:r w:rsidR="00667B81" w:rsidRPr="009D240A">
        <w:rPr>
          <w:rFonts w:ascii="Times New Roman" w:hAnsi="Times New Roman"/>
          <w:sz w:val="24"/>
          <w:szCs w:val="24"/>
        </w:rPr>
        <w:t>), struktur-s</w:t>
      </w:r>
      <w:r w:rsidRPr="009D240A">
        <w:rPr>
          <w:rFonts w:ascii="Times New Roman" w:hAnsi="Times New Roman"/>
          <w:sz w:val="24"/>
          <w:szCs w:val="24"/>
        </w:rPr>
        <w:t>truktur, dan hubungan</w:t>
      </w:r>
      <w:r w:rsidR="00667B81" w:rsidRPr="009D240A">
        <w:rPr>
          <w:rFonts w:ascii="Times New Roman" w:hAnsi="Times New Roman"/>
          <w:sz w:val="24"/>
          <w:szCs w:val="24"/>
        </w:rPr>
        <w:t>-</w:t>
      </w:r>
      <w:r w:rsidRPr="009D240A">
        <w:rPr>
          <w:rFonts w:ascii="Times New Roman" w:hAnsi="Times New Roman"/>
          <w:sz w:val="24"/>
          <w:szCs w:val="24"/>
        </w:rPr>
        <w:t>hubungan yang diatur secara logis sehingga matematika itu berkaitan dengan</w:t>
      </w:r>
      <w:r w:rsidR="001A013A" w:rsidRPr="009D240A">
        <w:rPr>
          <w:rFonts w:ascii="Times New Roman" w:hAnsi="Times New Roman"/>
          <w:sz w:val="24"/>
          <w:szCs w:val="24"/>
        </w:rPr>
        <w:t xml:space="preserve"> Konsep-konsep abstrak.</w:t>
      </w:r>
    </w:p>
    <w:p w:rsidR="00CB4B89" w:rsidRPr="004351B0" w:rsidRDefault="004351B0" w:rsidP="004351B0">
      <w:pPr>
        <w:pStyle w:val="ListParagraph"/>
        <w:spacing w:after="0" w:line="480" w:lineRule="auto"/>
        <w:ind w:left="1134" w:firstLine="567"/>
        <w:jc w:val="both"/>
        <w:rPr>
          <w:rFonts w:ascii="Times New Roman" w:hAnsi="Times New Roman"/>
          <w:sz w:val="24"/>
          <w:szCs w:val="24"/>
        </w:rPr>
      </w:pPr>
      <w:r w:rsidRPr="00027C13">
        <w:rPr>
          <w:rFonts w:ascii="Times New Roman" w:hAnsi="Times New Roman"/>
          <w:sz w:val="24"/>
          <w:szCs w:val="24"/>
        </w:rPr>
        <w:t>Dari adanya berbagai macam definisi tentang matematika maka dapat dikatakan bahwa matematika sangat berarti untuk bekal dalam mengarungi</w:t>
      </w:r>
      <w:r>
        <w:rPr>
          <w:rFonts w:ascii="Times New Roman" w:hAnsi="Times New Roman"/>
          <w:sz w:val="24"/>
          <w:szCs w:val="24"/>
        </w:rPr>
        <w:t xml:space="preserve"> </w:t>
      </w:r>
      <w:r w:rsidRPr="00027C13">
        <w:rPr>
          <w:rFonts w:ascii="Times New Roman" w:hAnsi="Times New Roman"/>
          <w:sz w:val="24"/>
          <w:szCs w:val="24"/>
        </w:rPr>
        <w:t xml:space="preserve">kehidupan ini. Sehingga dalam kegiatan pembelajaran matematika haruslah disampaikan secara baik dan terstruktur. Hal ini dimaksudkan agar pembelajaran matematika lebih mengena dan bermakna. </w:t>
      </w:r>
    </w:p>
    <w:p w:rsidR="00CB4B89" w:rsidRDefault="00CB4B89" w:rsidP="00C670FE">
      <w:pPr>
        <w:pStyle w:val="ListParagraph"/>
        <w:numPr>
          <w:ilvl w:val="0"/>
          <w:numId w:val="11"/>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Matematika Sebagai Ilmu Deduktif</w:t>
      </w:r>
    </w:p>
    <w:p w:rsidR="009C050B" w:rsidRPr="00E24A86" w:rsidRDefault="004351B0" w:rsidP="004859DA">
      <w:pPr>
        <w:pStyle w:val="ListParagraph"/>
        <w:tabs>
          <w:tab w:val="left" w:pos="1134"/>
          <w:tab w:val="left" w:pos="1418"/>
          <w:tab w:val="left" w:pos="1560"/>
        </w:tabs>
        <w:spacing w:after="0" w:line="480" w:lineRule="auto"/>
        <w:ind w:left="1134" w:firstLine="567"/>
        <w:jc w:val="both"/>
        <w:rPr>
          <w:rFonts w:asciiTheme="majorBidi" w:hAnsiTheme="majorBidi" w:cstheme="majorBidi"/>
          <w:sz w:val="24"/>
          <w:szCs w:val="24"/>
        </w:rPr>
      </w:pPr>
      <w:r w:rsidRPr="009C04AD">
        <w:rPr>
          <w:rFonts w:asciiTheme="majorBidi" w:hAnsiTheme="majorBidi" w:cstheme="majorBidi"/>
          <w:sz w:val="24"/>
          <w:szCs w:val="24"/>
        </w:rPr>
        <w:t>Matematika dikenal sebagai</w:t>
      </w:r>
      <w:r>
        <w:rPr>
          <w:rFonts w:asciiTheme="majorBidi" w:hAnsiTheme="majorBidi" w:cstheme="majorBidi"/>
          <w:sz w:val="24"/>
          <w:szCs w:val="24"/>
        </w:rPr>
        <w:t xml:space="preserve"> ilmu deduktif. Ini berarti proses pengerjaan matematika haruslah bersifat deduktif. Matematika tidak </w:t>
      </w:r>
      <w:r w:rsidRPr="009C050B">
        <w:rPr>
          <w:rFonts w:asciiTheme="majorBidi" w:hAnsiTheme="majorBidi" w:cstheme="majorBidi"/>
          <w:sz w:val="24"/>
          <w:szCs w:val="24"/>
        </w:rPr>
        <w:t>menerima generalisasi berdasarkan pengamatan (induktif), tetapi harus berdasarkan pembuktian deduktif. Meskipun demikian untuk m</w:t>
      </w:r>
      <w:r w:rsidR="00980C23">
        <w:rPr>
          <w:rFonts w:asciiTheme="majorBidi" w:hAnsiTheme="majorBidi" w:cstheme="majorBidi"/>
          <w:sz w:val="24"/>
          <w:szCs w:val="24"/>
        </w:rPr>
        <w:t>embantu pemikiran, pada tahap-</w:t>
      </w:r>
      <w:r w:rsidRPr="009C050B">
        <w:rPr>
          <w:rFonts w:asciiTheme="majorBidi" w:hAnsiTheme="majorBidi" w:cstheme="majorBidi"/>
          <w:sz w:val="24"/>
          <w:szCs w:val="24"/>
        </w:rPr>
        <w:t xml:space="preserve">tahap permulaan sering kali kita memerlukan </w:t>
      </w:r>
      <w:r w:rsidR="001A013A" w:rsidRPr="009C050B">
        <w:rPr>
          <w:rFonts w:asciiTheme="majorBidi" w:hAnsiTheme="majorBidi" w:cstheme="majorBidi"/>
          <w:sz w:val="24"/>
          <w:szCs w:val="24"/>
        </w:rPr>
        <w:t>bantuan contoh</w:t>
      </w:r>
      <w:r w:rsidR="001A013A">
        <w:rPr>
          <w:rFonts w:asciiTheme="majorBidi" w:hAnsiTheme="majorBidi" w:cstheme="majorBidi"/>
          <w:sz w:val="24"/>
          <w:szCs w:val="24"/>
        </w:rPr>
        <w:t>-</w:t>
      </w:r>
      <w:r w:rsidR="001A013A" w:rsidRPr="009C050B">
        <w:rPr>
          <w:rFonts w:asciiTheme="majorBidi" w:hAnsiTheme="majorBidi" w:cstheme="majorBidi"/>
          <w:sz w:val="24"/>
          <w:szCs w:val="24"/>
        </w:rPr>
        <w:t>contoh khusus atau ilustrasi geometris.</w:t>
      </w:r>
      <w:r w:rsidR="001A013A" w:rsidRPr="009C050B">
        <w:rPr>
          <w:rFonts w:asciiTheme="majorBidi" w:hAnsiTheme="majorBidi" w:cstheme="majorBidi"/>
          <w:sz w:val="24"/>
          <w:szCs w:val="24"/>
          <w:vertAlign w:val="superscript"/>
        </w:rPr>
        <w:t>5</w:t>
      </w:r>
      <w:r w:rsidR="00E24A86">
        <w:rPr>
          <w:rFonts w:asciiTheme="majorBidi" w:hAnsiTheme="majorBidi" w:cstheme="majorBidi"/>
          <w:sz w:val="24"/>
          <w:szCs w:val="24"/>
          <w:vertAlign w:val="superscript"/>
        </w:rPr>
        <w:t xml:space="preserve"> </w:t>
      </w:r>
      <w:r w:rsidR="00E24A86" w:rsidRPr="00E24A86">
        <w:rPr>
          <w:rStyle w:val="FootnoteReference"/>
          <w:rFonts w:asciiTheme="majorBidi" w:hAnsiTheme="majorBidi" w:cstheme="majorBidi"/>
          <w:color w:val="EEECE1" w:themeColor="background2"/>
          <w:sz w:val="24"/>
          <w:szCs w:val="24"/>
        </w:rPr>
        <w:footnoteReference w:id="13"/>
      </w:r>
    </w:p>
    <w:p w:rsidR="00E24A86" w:rsidRDefault="00E24A86" w:rsidP="004859DA">
      <w:pPr>
        <w:pStyle w:val="ListParagraph"/>
        <w:tabs>
          <w:tab w:val="left" w:pos="1134"/>
          <w:tab w:val="left" w:pos="1418"/>
          <w:tab w:val="left" w:pos="1560"/>
        </w:tabs>
        <w:spacing w:after="0" w:line="480" w:lineRule="auto"/>
        <w:ind w:left="1134" w:firstLine="567"/>
        <w:jc w:val="both"/>
        <w:rPr>
          <w:rFonts w:asciiTheme="majorBidi" w:hAnsiTheme="majorBidi" w:cstheme="majorBidi"/>
          <w:sz w:val="24"/>
          <w:szCs w:val="24"/>
        </w:rPr>
      </w:pPr>
    </w:p>
    <w:p w:rsidR="00CB4B89" w:rsidRDefault="00CB4B89" w:rsidP="00C670FE">
      <w:pPr>
        <w:pStyle w:val="ListParagraph"/>
        <w:numPr>
          <w:ilvl w:val="0"/>
          <w:numId w:val="11"/>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lastRenderedPageBreak/>
        <w:t>Matematika Sebagai Ilmu Terstruktur</w:t>
      </w:r>
    </w:p>
    <w:p w:rsidR="001A013A" w:rsidRDefault="004351B0" w:rsidP="00FB73A8">
      <w:pPr>
        <w:pStyle w:val="ListParagraph"/>
        <w:tabs>
          <w:tab w:val="left" w:pos="567"/>
          <w:tab w:val="left" w:pos="851"/>
          <w:tab w:val="left" w:pos="1276"/>
          <w:tab w:val="left" w:pos="1418"/>
          <w:tab w:val="left" w:pos="1560"/>
        </w:tabs>
        <w:spacing w:after="0" w:line="480" w:lineRule="auto"/>
        <w:ind w:left="1134" w:firstLine="567"/>
        <w:jc w:val="both"/>
        <w:rPr>
          <w:rFonts w:asciiTheme="majorBidi" w:hAnsiTheme="majorBidi" w:cstheme="majorBidi"/>
          <w:sz w:val="24"/>
          <w:szCs w:val="24"/>
        </w:rPr>
      </w:pPr>
      <w:r w:rsidRPr="000105C9">
        <w:rPr>
          <w:rFonts w:asciiTheme="majorBidi" w:hAnsiTheme="majorBidi" w:cstheme="majorBidi"/>
          <w:sz w:val="24"/>
          <w:szCs w:val="24"/>
        </w:rPr>
        <w:t>Matematika</w:t>
      </w:r>
      <w:r>
        <w:rPr>
          <w:rFonts w:asciiTheme="majorBidi" w:hAnsiTheme="majorBidi" w:cstheme="majorBidi"/>
          <w:sz w:val="24"/>
          <w:szCs w:val="24"/>
        </w:rPr>
        <w:t xml:space="preserve"> mempelajari tentang pola keteraturan, tentang struktur yang terorganisasikan. Hal ini dimulai dari </w:t>
      </w:r>
      <w:r w:rsidR="00FB73A8">
        <w:rPr>
          <w:rFonts w:asciiTheme="majorBidi" w:hAnsiTheme="majorBidi" w:cstheme="majorBidi"/>
          <w:sz w:val="24"/>
          <w:szCs w:val="24"/>
        </w:rPr>
        <w:t>unsur-</w:t>
      </w:r>
      <w:r>
        <w:rPr>
          <w:rFonts w:asciiTheme="majorBidi" w:hAnsiTheme="majorBidi" w:cstheme="majorBidi"/>
          <w:sz w:val="24"/>
          <w:szCs w:val="24"/>
        </w:rPr>
        <w:t>unsur yang tidak</w:t>
      </w:r>
      <w:r w:rsidR="001A013A">
        <w:rPr>
          <w:rFonts w:asciiTheme="majorBidi" w:hAnsiTheme="majorBidi" w:cstheme="majorBidi"/>
          <w:sz w:val="24"/>
          <w:szCs w:val="24"/>
        </w:rPr>
        <w:t xml:space="preserve"> </w:t>
      </w:r>
      <w:r w:rsidR="001A013A" w:rsidRPr="001A013A">
        <w:rPr>
          <w:rStyle w:val="FootnoteReference"/>
          <w:rFonts w:asciiTheme="majorBidi" w:hAnsiTheme="majorBidi" w:cstheme="majorBidi"/>
          <w:color w:val="FFFFFF" w:themeColor="background1"/>
          <w:sz w:val="24"/>
          <w:szCs w:val="24"/>
        </w:rPr>
        <w:footnoteReference w:id="14"/>
      </w:r>
      <w:r w:rsidRPr="001A013A">
        <w:rPr>
          <w:rFonts w:asciiTheme="majorBidi" w:hAnsiTheme="majorBidi" w:cstheme="majorBidi"/>
          <w:color w:val="FFFFFF" w:themeColor="background1"/>
          <w:sz w:val="24"/>
          <w:szCs w:val="24"/>
        </w:rPr>
        <w:t xml:space="preserve"> </w:t>
      </w:r>
    </w:p>
    <w:p w:rsidR="009D240A" w:rsidRDefault="004351B0" w:rsidP="009E1294">
      <w:pPr>
        <w:pStyle w:val="ListParagraph"/>
        <w:tabs>
          <w:tab w:val="left" w:pos="567"/>
          <w:tab w:val="left" w:pos="851"/>
          <w:tab w:val="left" w:pos="1276"/>
          <w:tab w:val="left" w:pos="1418"/>
          <w:tab w:val="left" w:pos="1560"/>
        </w:tabs>
        <w:spacing w:after="0" w:line="480" w:lineRule="auto"/>
        <w:ind w:left="1134"/>
        <w:jc w:val="both"/>
        <w:rPr>
          <w:rFonts w:asciiTheme="majorBidi" w:hAnsiTheme="majorBidi" w:cstheme="majorBidi"/>
          <w:sz w:val="24"/>
          <w:szCs w:val="24"/>
        </w:rPr>
      </w:pPr>
      <w:r w:rsidRPr="004351B0">
        <w:rPr>
          <w:rFonts w:asciiTheme="majorBidi" w:hAnsiTheme="majorBidi" w:cstheme="majorBidi"/>
          <w:sz w:val="24"/>
          <w:szCs w:val="24"/>
        </w:rPr>
        <w:t>terdefinisikan (</w:t>
      </w:r>
      <w:r w:rsidRPr="0013319C">
        <w:rPr>
          <w:rFonts w:asciiTheme="majorBidi" w:hAnsiTheme="majorBidi" w:cstheme="majorBidi"/>
          <w:i/>
          <w:iCs/>
          <w:sz w:val="24"/>
          <w:szCs w:val="24"/>
        </w:rPr>
        <w:t>undefined term, basic term, primitive term</w:t>
      </w:r>
      <w:r w:rsidRPr="004351B0">
        <w:rPr>
          <w:rFonts w:asciiTheme="majorBidi" w:hAnsiTheme="majorBidi" w:cstheme="majorBidi"/>
          <w:sz w:val="24"/>
          <w:szCs w:val="24"/>
        </w:rPr>
        <w:t>), kemudian pada unsur yang didefinisikan, keaksioma atau post</w:t>
      </w:r>
      <w:r w:rsidR="009E1294">
        <w:rPr>
          <w:rFonts w:asciiTheme="majorBidi" w:hAnsiTheme="majorBidi" w:cstheme="majorBidi"/>
          <w:sz w:val="24"/>
          <w:szCs w:val="24"/>
        </w:rPr>
        <w:t xml:space="preserve">ulat, dan akhirnya </w:t>
      </w:r>
    </w:p>
    <w:p w:rsidR="004351B0" w:rsidRPr="00772D7D" w:rsidRDefault="009E1294" w:rsidP="009E1294">
      <w:pPr>
        <w:pStyle w:val="ListParagraph"/>
        <w:tabs>
          <w:tab w:val="left" w:pos="567"/>
          <w:tab w:val="left" w:pos="851"/>
          <w:tab w:val="left" w:pos="1276"/>
          <w:tab w:val="left" w:pos="1418"/>
          <w:tab w:val="left" w:pos="1560"/>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pada teorema.</w:t>
      </w:r>
      <w:r w:rsidR="004351B0" w:rsidRPr="004351B0">
        <w:rPr>
          <w:rFonts w:asciiTheme="majorBidi" w:hAnsiTheme="majorBidi" w:cstheme="majorBidi"/>
          <w:sz w:val="24"/>
          <w:szCs w:val="24"/>
          <w:vertAlign w:val="superscript"/>
        </w:rPr>
        <w:t>6</w:t>
      </w:r>
      <w:r w:rsidR="004351B0" w:rsidRPr="004351B0">
        <w:rPr>
          <w:rFonts w:asciiTheme="majorBidi" w:hAnsiTheme="majorBidi" w:cstheme="majorBidi"/>
          <w:sz w:val="24"/>
          <w:szCs w:val="24"/>
        </w:rPr>
        <w:t xml:space="preserve"> Konsep</w:t>
      </w:r>
      <w:r w:rsidR="00FB73A8">
        <w:rPr>
          <w:rFonts w:asciiTheme="majorBidi" w:hAnsiTheme="majorBidi" w:cstheme="majorBidi"/>
          <w:sz w:val="24"/>
          <w:szCs w:val="24"/>
        </w:rPr>
        <w:t>-</w:t>
      </w:r>
      <w:r w:rsidR="004351B0" w:rsidRPr="004351B0">
        <w:rPr>
          <w:rFonts w:asciiTheme="majorBidi" w:hAnsiTheme="majorBidi" w:cstheme="majorBidi"/>
          <w:sz w:val="24"/>
          <w:szCs w:val="24"/>
        </w:rPr>
        <w:t xml:space="preserve">konsep matematika tersusun secara </w:t>
      </w:r>
      <w:r w:rsidR="004351B0" w:rsidRPr="001C24E3">
        <w:rPr>
          <w:rFonts w:asciiTheme="majorBidi" w:hAnsiTheme="majorBidi" w:cstheme="majorBidi"/>
          <w:i/>
          <w:iCs/>
          <w:sz w:val="24"/>
          <w:szCs w:val="24"/>
        </w:rPr>
        <w:t>hierarkis</w:t>
      </w:r>
      <w:r w:rsidR="004351B0" w:rsidRPr="004351B0">
        <w:rPr>
          <w:rFonts w:asciiTheme="majorBidi" w:hAnsiTheme="majorBidi" w:cstheme="majorBidi"/>
          <w:sz w:val="24"/>
          <w:szCs w:val="24"/>
        </w:rPr>
        <w:t>, terstruktur, logis dan sistematis mulai dari konsep yang paling sederhana sampai pada konsep yang paling kompleks. Dalam matematika terdapat topik atau konsep prasyarat sebagai dasar untuk memahami topik atau k</w:t>
      </w:r>
      <w:r w:rsidR="00653566">
        <w:rPr>
          <w:rFonts w:asciiTheme="majorBidi" w:hAnsiTheme="majorBidi" w:cstheme="majorBidi"/>
          <w:sz w:val="24"/>
          <w:szCs w:val="24"/>
        </w:rPr>
        <w:t>o</w:t>
      </w:r>
      <w:r w:rsidR="004351B0" w:rsidRPr="004351B0">
        <w:rPr>
          <w:rFonts w:asciiTheme="majorBidi" w:hAnsiTheme="majorBidi" w:cstheme="majorBidi"/>
          <w:sz w:val="24"/>
          <w:szCs w:val="24"/>
        </w:rPr>
        <w:t xml:space="preserve">nsep selanjutnya. </w:t>
      </w:r>
    </w:p>
    <w:p w:rsidR="00CB4B89" w:rsidRDefault="00CB4B89" w:rsidP="00C670FE">
      <w:pPr>
        <w:pStyle w:val="ListParagraph"/>
        <w:numPr>
          <w:ilvl w:val="0"/>
          <w:numId w:val="11"/>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Matematika Sebagai Ratu Dan Pelayan Ilmu</w:t>
      </w:r>
    </w:p>
    <w:p w:rsidR="009D240A" w:rsidRDefault="00772D7D" w:rsidP="009D240A">
      <w:pPr>
        <w:pStyle w:val="ListParagraph"/>
        <w:tabs>
          <w:tab w:val="left" w:pos="1134"/>
          <w:tab w:val="left" w:pos="1418"/>
          <w:tab w:val="left" w:pos="1560"/>
        </w:tabs>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Matematika sebagai ratu atau ibunya ilmu dimaksudkan bahwa matematika adalah sebagai sumber dari ilmu yang lain. </w:t>
      </w:r>
      <w:r w:rsidR="00653566">
        <w:rPr>
          <w:rFonts w:asciiTheme="majorBidi" w:hAnsiTheme="majorBidi" w:cstheme="majorBidi"/>
          <w:sz w:val="24"/>
          <w:szCs w:val="24"/>
        </w:rPr>
        <w:t>Dari kedudukan matematika sebagai ratu ilmu</w:t>
      </w:r>
      <w:r w:rsidR="009C050B">
        <w:rPr>
          <w:rFonts w:asciiTheme="majorBidi" w:hAnsiTheme="majorBidi" w:cstheme="majorBidi"/>
          <w:sz w:val="24"/>
          <w:szCs w:val="24"/>
        </w:rPr>
        <w:t xml:space="preserve"> pengetahuan, tersirat bahwa matematika itu sebagai suatu ilmu berfungsi pula untuk melayani ilmu pengetahuan. Dengan perkataan lain, matematika tumbuh dan berkembang untuk dirinya sendiri sebagai suatu ilmu, juga untuk melayani kebutuhan ilmu</w:t>
      </w:r>
      <w:r w:rsidR="009E1294">
        <w:rPr>
          <w:rFonts w:asciiTheme="majorBidi" w:hAnsiTheme="majorBidi" w:cstheme="majorBidi"/>
          <w:sz w:val="24"/>
          <w:szCs w:val="24"/>
        </w:rPr>
        <w:t xml:space="preserve"> pengetahuan dalam pengembangan dan operasionalnya. Cabang matematika yang memenuhi fungsinya seperti yang disebutkan terakhir itu dinamakan dengan matematika terapan (</w:t>
      </w:r>
      <w:r w:rsidR="009E1294" w:rsidRPr="005D4D70">
        <w:rPr>
          <w:rFonts w:asciiTheme="majorBidi" w:hAnsiTheme="majorBidi" w:cstheme="majorBidi"/>
          <w:i/>
          <w:iCs/>
          <w:sz w:val="24"/>
          <w:szCs w:val="24"/>
        </w:rPr>
        <w:t>Applied Mathematics</w:t>
      </w:r>
      <w:r w:rsidR="009E1294">
        <w:rPr>
          <w:rFonts w:asciiTheme="majorBidi" w:hAnsiTheme="majorBidi" w:cstheme="majorBidi"/>
          <w:sz w:val="24"/>
          <w:szCs w:val="24"/>
        </w:rPr>
        <w:t>).</w:t>
      </w:r>
      <w:r w:rsidR="009E1294">
        <w:rPr>
          <w:rFonts w:asciiTheme="majorBidi" w:hAnsiTheme="majorBidi" w:cstheme="majorBidi"/>
          <w:sz w:val="24"/>
          <w:szCs w:val="24"/>
          <w:vertAlign w:val="superscript"/>
        </w:rPr>
        <w:t>7</w:t>
      </w:r>
    </w:p>
    <w:p w:rsidR="00231343" w:rsidRPr="009D240A" w:rsidRDefault="009D240A" w:rsidP="009D240A">
      <w:pPr>
        <w:tabs>
          <w:tab w:val="left" w:pos="851"/>
          <w:tab w:val="left" w:pos="1134"/>
          <w:tab w:val="left" w:pos="1418"/>
          <w:tab w:val="left" w:pos="1560"/>
        </w:tabs>
        <w:spacing w:after="0" w:line="480" w:lineRule="auto"/>
        <w:ind w:left="851" w:hanging="56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B.     </w:t>
      </w:r>
      <w:r w:rsidR="00231343" w:rsidRPr="009D240A">
        <w:rPr>
          <w:rFonts w:asciiTheme="majorBidi" w:hAnsiTheme="majorBidi" w:cstheme="majorBidi"/>
          <w:b/>
          <w:bCs/>
          <w:sz w:val="24"/>
          <w:szCs w:val="24"/>
        </w:rPr>
        <w:t>Karakteristik Matematika</w:t>
      </w:r>
    </w:p>
    <w:p w:rsidR="00772D7D" w:rsidRDefault="00772D7D" w:rsidP="009D240A">
      <w:pPr>
        <w:pStyle w:val="ListParagraph"/>
        <w:spacing w:after="0" w:line="480" w:lineRule="auto"/>
        <w:ind w:left="851"/>
        <w:rPr>
          <w:rFonts w:ascii="Times New Roman" w:hAnsi="Times New Roman"/>
          <w:sz w:val="24"/>
          <w:szCs w:val="24"/>
        </w:rPr>
      </w:pPr>
      <w:r w:rsidRPr="00AA59CA">
        <w:rPr>
          <w:rFonts w:ascii="Times New Roman" w:hAnsi="Times New Roman"/>
          <w:sz w:val="24"/>
          <w:szCs w:val="24"/>
        </w:rPr>
        <w:t>Soedjadi menyebutkan</w:t>
      </w:r>
      <w:r>
        <w:rPr>
          <w:rFonts w:ascii="Times New Roman" w:hAnsi="Times New Roman"/>
          <w:sz w:val="24"/>
          <w:szCs w:val="24"/>
        </w:rPr>
        <w:t xml:space="preserve"> karakteristik matematika antara lain</w:t>
      </w:r>
      <w:r w:rsidR="00F324D4">
        <w:rPr>
          <w:rFonts w:ascii="Times New Roman" w:hAnsi="Times New Roman"/>
          <w:sz w:val="24"/>
          <w:szCs w:val="24"/>
          <w:vertAlign w:val="superscript"/>
        </w:rPr>
        <w:t xml:space="preserve"> </w:t>
      </w:r>
      <w:r>
        <w:rPr>
          <w:rFonts w:ascii="Times New Roman" w:hAnsi="Times New Roman"/>
          <w:sz w:val="24"/>
          <w:szCs w:val="24"/>
        </w:rPr>
        <w:t>:</w:t>
      </w:r>
    </w:p>
    <w:p w:rsidR="00772D7D" w:rsidRDefault="00772D7D" w:rsidP="009D240A">
      <w:pPr>
        <w:pStyle w:val="ListParagraph"/>
        <w:numPr>
          <w:ilvl w:val="0"/>
          <w:numId w:val="13"/>
        </w:numPr>
        <w:spacing w:after="0" w:line="480" w:lineRule="auto"/>
        <w:ind w:left="1276" w:hanging="425"/>
        <w:rPr>
          <w:rFonts w:asciiTheme="majorBidi" w:hAnsiTheme="majorBidi" w:cstheme="majorBidi"/>
          <w:sz w:val="24"/>
          <w:szCs w:val="24"/>
        </w:rPr>
      </w:pPr>
      <w:r w:rsidRPr="00772D7D">
        <w:rPr>
          <w:rFonts w:asciiTheme="majorBidi" w:hAnsiTheme="majorBidi" w:cstheme="majorBidi"/>
          <w:sz w:val="24"/>
          <w:szCs w:val="24"/>
        </w:rPr>
        <w:t>Memiliki Objek Kajian Abstrak</w:t>
      </w:r>
    </w:p>
    <w:p w:rsidR="006C2E85" w:rsidRPr="00D8789B" w:rsidRDefault="00772D7D" w:rsidP="006C2E85">
      <w:pPr>
        <w:pStyle w:val="ListParagraph"/>
        <w:tabs>
          <w:tab w:val="left" w:pos="1276"/>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Dalam matematika objek dasar yang dipelajari adalah abstrak. Sering ju</w:t>
      </w:r>
      <w:r w:rsidR="00FB73A8">
        <w:rPr>
          <w:rFonts w:asciiTheme="majorBidi" w:hAnsiTheme="majorBidi" w:cstheme="majorBidi"/>
          <w:sz w:val="24"/>
          <w:szCs w:val="24"/>
        </w:rPr>
        <w:t>ga disebut objek mental. Objek-</w:t>
      </w:r>
      <w:r>
        <w:rPr>
          <w:rFonts w:asciiTheme="majorBidi" w:hAnsiTheme="majorBidi" w:cstheme="majorBidi"/>
          <w:sz w:val="24"/>
          <w:szCs w:val="24"/>
        </w:rPr>
        <w:t>objek itu merupakan objek pikiran. Objek dasar itu meliputi (</w:t>
      </w:r>
      <w:r w:rsidR="006C2E85">
        <w:rPr>
          <w:rFonts w:asciiTheme="majorBidi" w:hAnsiTheme="majorBidi" w:cstheme="majorBidi"/>
          <w:sz w:val="24"/>
          <w:szCs w:val="24"/>
        </w:rPr>
        <w:t>a</w:t>
      </w:r>
      <w:r>
        <w:rPr>
          <w:rFonts w:asciiTheme="majorBidi" w:hAnsiTheme="majorBidi" w:cstheme="majorBidi"/>
          <w:sz w:val="24"/>
          <w:szCs w:val="24"/>
        </w:rPr>
        <w:t>) fakta, (</w:t>
      </w:r>
      <w:r w:rsidR="006C2E85">
        <w:rPr>
          <w:rFonts w:asciiTheme="majorBidi" w:hAnsiTheme="majorBidi" w:cstheme="majorBidi"/>
          <w:sz w:val="24"/>
          <w:szCs w:val="24"/>
        </w:rPr>
        <w:t>b</w:t>
      </w:r>
      <w:r>
        <w:rPr>
          <w:rFonts w:asciiTheme="majorBidi" w:hAnsiTheme="majorBidi" w:cstheme="majorBidi"/>
          <w:sz w:val="24"/>
          <w:szCs w:val="24"/>
        </w:rPr>
        <w:t>) konsep, (</w:t>
      </w:r>
      <w:r w:rsidR="006C2E85">
        <w:rPr>
          <w:rFonts w:asciiTheme="majorBidi" w:hAnsiTheme="majorBidi" w:cstheme="majorBidi"/>
          <w:sz w:val="24"/>
          <w:szCs w:val="24"/>
        </w:rPr>
        <w:t>c</w:t>
      </w:r>
      <w:r>
        <w:rPr>
          <w:rFonts w:asciiTheme="majorBidi" w:hAnsiTheme="majorBidi" w:cstheme="majorBidi"/>
          <w:sz w:val="24"/>
          <w:szCs w:val="24"/>
        </w:rPr>
        <w:t>) operasi ataupun relasi</w:t>
      </w:r>
      <w:r w:rsidR="006C2E85">
        <w:rPr>
          <w:rFonts w:asciiTheme="majorBidi" w:hAnsiTheme="majorBidi" w:cstheme="majorBidi"/>
          <w:sz w:val="24"/>
          <w:szCs w:val="24"/>
        </w:rPr>
        <w:t xml:space="preserve"> dan (d) prinsip. Dari objek dasar itulah dapat disusun suatu pola dan struktur matematika.</w:t>
      </w:r>
    </w:p>
    <w:p w:rsidR="006C2E85" w:rsidRPr="006C2E85" w:rsidRDefault="006C2E85" w:rsidP="006C2E85">
      <w:pPr>
        <w:pStyle w:val="ListParagraph"/>
        <w:tabs>
          <w:tab w:val="left" w:pos="1276"/>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Adapun objek dasar tersebut dapat dijelaskan sebagai berikut :</w:t>
      </w:r>
    </w:p>
    <w:p w:rsidR="009E1294" w:rsidRDefault="00653566" w:rsidP="0013319C">
      <w:pPr>
        <w:pStyle w:val="ListParagraph"/>
        <w:numPr>
          <w:ilvl w:val="0"/>
          <w:numId w:val="15"/>
        </w:numPr>
        <w:tabs>
          <w:tab w:val="left" w:pos="1134"/>
        </w:tabs>
        <w:spacing w:after="0" w:line="480" w:lineRule="auto"/>
        <w:ind w:left="1701" w:hanging="425"/>
        <w:jc w:val="both"/>
        <w:rPr>
          <w:rFonts w:asciiTheme="majorBidi" w:hAnsiTheme="majorBidi" w:cstheme="majorBidi"/>
          <w:sz w:val="24"/>
          <w:szCs w:val="24"/>
        </w:rPr>
      </w:pPr>
      <w:r w:rsidRPr="006C2E85">
        <w:rPr>
          <w:rFonts w:asciiTheme="majorBidi" w:hAnsiTheme="majorBidi" w:cstheme="majorBidi"/>
          <w:sz w:val="24"/>
          <w:szCs w:val="24"/>
        </w:rPr>
        <w:t>Fakta</w:t>
      </w:r>
      <w:r w:rsidR="0013319C">
        <w:rPr>
          <w:rFonts w:asciiTheme="majorBidi" w:hAnsiTheme="majorBidi" w:cstheme="majorBidi"/>
          <w:sz w:val="24"/>
          <w:szCs w:val="24"/>
        </w:rPr>
        <w:t xml:space="preserve"> </w:t>
      </w:r>
      <w:r>
        <w:rPr>
          <w:rFonts w:asciiTheme="majorBidi" w:hAnsiTheme="majorBidi" w:cstheme="majorBidi"/>
          <w:sz w:val="24"/>
          <w:szCs w:val="24"/>
        </w:rPr>
        <w:t>berupa kon</w:t>
      </w:r>
      <w:r w:rsidR="00FB73A8">
        <w:rPr>
          <w:rFonts w:asciiTheme="majorBidi" w:hAnsiTheme="majorBidi" w:cstheme="majorBidi"/>
          <w:sz w:val="24"/>
          <w:szCs w:val="24"/>
        </w:rPr>
        <w:t>vensi-</w:t>
      </w:r>
      <w:r>
        <w:rPr>
          <w:rFonts w:asciiTheme="majorBidi" w:hAnsiTheme="majorBidi" w:cstheme="majorBidi"/>
          <w:sz w:val="24"/>
          <w:szCs w:val="24"/>
        </w:rPr>
        <w:t>konvensi yang diungkap dengan s</w:t>
      </w:r>
      <w:r w:rsidR="009D240A">
        <w:rPr>
          <w:rFonts w:asciiTheme="majorBidi" w:hAnsiTheme="majorBidi" w:cstheme="majorBidi"/>
          <w:sz w:val="24"/>
          <w:szCs w:val="24"/>
        </w:rPr>
        <w:t>i</w:t>
      </w:r>
      <w:r>
        <w:rPr>
          <w:rFonts w:asciiTheme="majorBidi" w:hAnsiTheme="majorBidi" w:cstheme="majorBidi"/>
          <w:sz w:val="24"/>
          <w:szCs w:val="24"/>
        </w:rPr>
        <w:t>mbol tertentu</w:t>
      </w:r>
    </w:p>
    <w:p w:rsidR="00772D7D" w:rsidRPr="009E1294" w:rsidRDefault="0013319C" w:rsidP="0013319C">
      <w:pPr>
        <w:pStyle w:val="ListParagraph"/>
        <w:numPr>
          <w:ilvl w:val="0"/>
          <w:numId w:val="15"/>
        </w:numPr>
        <w:tabs>
          <w:tab w:val="left" w:pos="1134"/>
        </w:tabs>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Konsep </w:t>
      </w:r>
      <w:r w:rsidR="009C050B" w:rsidRPr="009E1294">
        <w:rPr>
          <w:rFonts w:asciiTheme="majorBidi" w:hAnsiTheme="majorBidi" w:cstheme="majorBidi"/>
          <w:sz w:val="24"/>
          <w:szCs w:val="24"/>
        </w:rPr>
        <w:t>adalah ide abstrak yang dapat digunakan untuk menggolongkan atau mengklarifikasikan sekumpulan objek. Apakah objek tertentu merupakan contoh konsep ataukah bukan. Konsep dapat dipelajari lewat definisi atau observasi langsung.</w:t>
      </w:r>
      <w:r w:rsidR="009E1294" w:rsidRPr="009E1294">
        <w:rPr>
          <w:rFonts w:asciiTheme="majorBidi" w:hAnsiTheme="majorBidi" w:cstheme="majorBidi"/>
          <w:sz w:val="24"/>
          <w:szCs w:val="24"/>
        </w:rPr>
        <w:t xml:space="preserve"> Seseorang telah dianggap memahami suatu konsep jika ia dapat memisahkan contoh konsep dari yang bukan contoh konsep.</w:t>
      </w:r>
    </w:p>
    <w:p w:rsidR="00595DB3" w:rsidRPr="00F324D4" w:rsidRDefault="006C2E85" w:rsidP="0013319C">
      <w:pPr>
        <w:pStyle w:val="ListParagraph"/>
        <w:numPr>
          <w:ilvl w:val="0"/>
          <w:numId w:val="16"/>
        </w:numPr>
        <w:tabs>
          <w:tab w:val="left" w:pos="993"/>
        </w:tabs>
        <w:spacing w:after="0" w:line="480" w:lineRule="auto"/>
        <w:ind w:left="1701" w:hanging="425"/>
        <w:jc w:val="both"/>
        <w:rPr>
          <w:rFonts w:asciiTheme="majorBidi" w:hAnsiTheme="majorBidi" w:cstheme="majorBidi"/>
          <w:sz w:val="24"/>
          <w:szCs w:val="24"/>
        </w:rPr>
      </w:pPr>
      <w:r w:rsidRPr="00595DB3">
        <w:rPr>
          <w:rFonts w:asciiTheme="majorBidi" w:hAnsiTheme="majorBidi" w:cstheme="majorBidi"/>
          <w:sz w:val="24"/>
          <w:szCs w:val="24"/>
        </w:rPr>
        <w:t>Operasi ataupun relasi</w:t>
      </w:r>
      <w:r w:rsidR="00595DB3" w:rsidRPr="00595DB3">
        <w:rPr>
          <w:rFonts w:asciiTheme="majorBidi" w:hAnsiTheme="majorBidi" w:cstheme="majorBidi"/>
          <w:sz w:val="24"/>
          <w:szCs w:val="24"/>
        </w:rPr>
        <w:t xml:space="preserve"> adalah pengerjaan hitung, pengerjaan aljabar dan pengerjaan matematika yang lain. Pada dasarnya operasi dalam </w:t>
      </w:r>
      <w:r w:rsidR="00653566">
        <w:rPr>
          <w:rFonts w:asciiTheme="majorBidi" w:hAnsiTheme="majorBidi" w:cstheme="majorBidi"/>
          <w:sz w:val="24"/>
          <w:szCs w:val="24"/>
        </w:rPr>
        <w:t xml:space="preserve">matematika </w:t>
      </w:r>
      <w:r w:rsidR="00653566" w:rsidRPr="00595DB3">
        <w:rPr>
          <w:rFonts w:asciiTheme="majorBidi" w:hAnsiTheme="majorBidi" w:cstheme="majorBidi"/>
          <w:sz w:val="24"/>
          <w:szCs w:val="24"/>
        </w:rPr>
        <w:t>adalah suatu fungsi yaitu relasi khusus,</w:t>
      </w:r>
      <w:r w:rsidR="00653566">
        <w:rPr>
          <w:rFonts w:asciiTheme="majorBidi" w:hAnsiTheme="majorBidi" w:cstheme="majorBidi"/>
          <w:sz w:val="24"/>
          <w:szCs w:val="24"/>
        </w:rPr>
        <w:t xml:space="preserve"> </w:t>
      </w:r>
      <w:r w:rsidR="00653566" w:rsidRPr="00595DB3">
        <w:rPr>
          <w:rFonts w:asciiTheme="majorBidi" w:hAnsiTheme="majorBidi" w:cstheme="majorBidi"/>
          <w:sz w:val="24"/>
          <w:szCs w:val="24"/>
        </w:rPr>
        <w:t>karena operasi adalah aturan untuk memperoleh elemen</w:t>
      </w:r>
      <w:r w:rsidR="00653566">
        <w:rPr>
          <w:rFonts w:asciiTheme="majorBidi" w:hAnsiTheme="majorBidi" w:cstheme="majorBidi"/>
          <w:sz w:val="24"/>
          <w:szCs w:val="24"/>
        </w:rPr>
        <w:t xml:space="preserve"> yang diketahui</w:t>
      </w:r>
    </w:p>
    <w:p w:rsidR="00C74856" w:rsidRPr="00C74856" w:rsidRDefault="006C2E85" w:rsidP="007125B6">
      <w:pPr>
        <w:pStyle w:val="ListParagraph"/>
        <w:numPr>
          <w:ilvl w:val="0"/>
          <w:numId w:val="17"/>
        </w:numPr>
        <w:tabs>
          <w:tab w:val="left" w:pos="993"/>
        </w:tabs>
        <w:spacing w:after="0" w:line="480" w:lineRule="auto"/>
        <w:ind w:left="1701" w:hanging="425"/>
        <w:jc w:val="both"/>
        <w:rPr>
          <w:rFonts w:asciiTheme="majorBidi" w:hAnsiTheme="majorBidi" w:cstheme="majorBidi"/>
          <w:sz w:val="24"/>
          <w:szCs w:val="24"/>
        </w:rPr>
      </w:pPr>
      <w:r w:rsidRPr="00595DB3">
        <w:rPr>
          <w:rFonts w:asciiTheme="majorBidi" w:hAnsiTheme="majorBidi" w:cstheme="majorBidi"/>
          <w:sz w:val="24"/>
          <w:szCs w:val="24"/>
        </w:rPr>
        <w:lastRenderedPageBreak/>
        <w:t>Prinsip</w:t>
      </w:r>
      <w:r w:rsidR="007125B6">
        <w:rPr>
          <w:rFonts w:asciiTheme="majorBidi" w:hAnsiTheme="majorBidi" w:cstheme="majorBidi"/>
          <w:sz w:val="24"/>
          <w:szCs w:val="24"/>
        </w:rPr>
        <w:t xml:space="preserve"> </w:t>
      </w:r>
      <w:r w:rsidR="00C74856">
        <w:rPr>
          <w:rFonts w:asciiTheme="majorBidi" w:hAnsiTheme="majorBidi" w:cstheme="majorBidi"/>
          <w:sz w:val="24"/>
          <w:szCs w:val="24"/>
        </w:rPr>
        <w:t>adalah objek matematika yang komplek. Prinsip dapat terdiri atas beberapa fakta, beberapa konsep yang dikaitkan oleh suatu relasi ataupun operasi secara sederhana dapatlah dikatakan prinsip adalah hubungan antara beberapa objek dasar matematika. Prinsip dapat berupa aksioma, teorema, sifat dan sebagainya.</w:t>
      </w:r>
    </w:p>
    <w:p w:rsidR="00772D7D" w:rsidRPr="009E1294" w:rsidRDefault="00772D7D" w:rsidP="009E1294">
      <w:pPr>
        <w:pStyle w:val="ListParagraph"/>
        <w:numPr>
          <w:ilvl w:val="0"/>
          <w:numId w:val="13"/>
        </w:numPr>
        <w:spacing w:after="0" w:line="480" w:lineRule="auto"/>
        <w:ind w:left="1276" w:hanging="425"/>
        <w:rPr>
          <w:rFonts w:asciiTheme="majorBidi" w:hAnsiTheme="majorBidi" w:cstheme="majorBidi"/>
          <w:sz w:val="24"/>
          <w:szCs w:val="24"/>
        </w:rPr>
      </w:pPr>
      <w:r w:rsidRPr="009E1294">
        <w:rPr>
          <w:rFonts w:asciiTheme="majorBidi" w:hAnsiTheme="majorBidi" w:cstheme="majorBidi"/>
          <w:sz w:val="24"/>
          <w:szCs w:val="24"/>
        </w:rPr>
        <w:t>Bertumpu Pada Kesepakatan</w:t>
      </w:r>
    </w:p>
    <w:p w:rsidR="00C74856" w:rsidRDefault="00C74856" w:rsidP="009E1294">
      <w:pPr>
        <w:pStyle w:val="ListParagraph"/>
        <w:tabs>
          <w:tab w:val="left" w:pos="993"/>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Dalam matematika kesepakan merupakan tumpuan yang amat penting. Kesepakatan yang amat mendasar adalah aksioma dan konsep primitif. Aksioma diperlukan untuk menghindarkan berputar</w:t>
      </w:r>
      <w:r w:rsidR="00FB73A8">
        <w:rPr>
          <w:rFonts w:asciiTheme="majorBidi" w:hAnsiTheme="majorBidi" w:cstheme="majorBidi"/>
          <w:sz w:val="24"/>
          <w:szCs w:val="24"/>
        </w:rPr>
        <w:t>-</w:t>
      </w:r>
      <w:r>
        <w:rPr>
          <w:rFonts w:asciiTheme="majorBidi" w:hAnsiTheme="majorBidi" w:cstheme="majorBidi"/>
          <w:sz w:val="24"/>
          <w:szCs w:val="24"/>
        </w:rPr>
        <w:t>putar dalam pembuktian. Sedangkan konsep primitif diperluk</w:t>
      </w:r>
      <w:r w:rsidR="00FB73A8">
        <w:rPr>
          <w:rFonts w:asciiTheme="majorBidi" w:hAnsiTheme="majorBidi" w:cstheme="majorBidi"/>
          <w:sz w:val="24"/>
          <w:szCs w:val="24"/>
        </w:rPr>
        <w:t>an untuk menghindarkan berputar-</w:t>
      </w:r>
      <w:r>
        <w:rPr>
          <w:rFonts w:asciiTheme="majorBidi" w:hAnsiTheme="majorBidi" w:cstheme="majorBidi"/>
          <w:sz w:val="24"/>
          <w:szCs w:val="24"/>
        </w:rPr>
        <w:t xml:space="preserve">putar dalam pendefinisian. Aksioma juga disebut sebagai postulat ataupun pernyataan pangkal (yang sering dinyatakan tidak perlu dibuktikan). Sedangkan konsep primitif disebut juga sebagai </w:t>
      </w:r>
      <w:r w:rsidRPr="007125B6">
        <w:rPr>
          <w:rFonts w:asciiTheme="majorBidi" w:hAnsiTheme="majorBidi" w:cstheme="majorBidi"/>
          <w:i/>
          <w:iCs/>
          <w:sz w:val="24"/>
          <w:szCs w:val="24"/>
        </w:rPr>
        <w:t>undefined term</w:t>
      </w:r>
      <w:r>
        <w:rPr>
          <w:rFonts w:asciiTheme="majorBidi" w:hAnsiTheme="majorBidi" w:cstheme="majorBidi"/>
          <w:sz w:val="24"/>
          <w:szCs w:val="24"/>
        </w:rPr>
        <w:t xml:space="preserve"> ataupun pengertian pangkal tidak perlu didefinisikan. Beberapa aksioma dapat membentuk suatu sistem aksioma, yang selanjutnya dapat menurunkan berbagai teorema.</w:t>
      </w:r>
    </w:p>
    <w:p w:rsidR="00772D7D" w:rsidRDefault="00772D7D" w:rsidP="0042739D">
      <w:pPr>
        <w:pStyle w:val="ListParagraph"/>
        <w:numPr>
          <w:ilvl w:val="0"/>
          <w:numId w:val="13"/>
        </w:numPr>
        <w:tabs>
          <w:tab w:val="left" w:pos="1276"/>
        </w:tabs>
        <w:spacing w:after="0" w:line="480" w:lineRule="auto"/>
        <w:ind w:left="1276" w:hanging="425"/>
        <w:rPr>
          <w:rFonts w:asciiTheme="majorBidi" w:hAnsiTheme="majorBidi" w:cstheme="majorBidi"/>
          <w:sz w:val="24"/>
          <w:szCs w:val="24"/>
        </w:rPr>
      </w:pPr>
      <w:r w:rsidRPr="00D67F07">
        <w:rPr>
          <w:rFonts w:asciiTheme="majorBidi" w:hAnsiTheme="majorBidi" w:cstheme="majorBidi"/>
          <w:sz w:val="24"/>
          <w:szCs w:val="24"/>
        </w:rPr>
        <w:t xml:space="preserve">Berpola </w:t>
      </w:r>
      <w:r>
        <w:rPr>
          <w:rFonts w:asciiTheme="majorBidi" w:hAnsiTheme="majorBidi" w:cstheme="majorBidi"/>
          <w:sz w:val="24"/>
          <w:szCs w:val="24"/>
        </w:rPr>
        <w:t>P</w:t>
      </w:r>
      <w:r w:rsidRPr="00D67F07">
        <w:rPr>
          <w:rFonts w:asciiTheme="majorBidi" w:hAnsiTheme="majorBidi" w:cstheme="majorBidi"/>
          <w:sz w:val="24"/>
          <w:szCs w:val="24"/>
        </w:rPr>
        <w:t>ik</w:t>
      </w:r>
      <w:r>
        <w:rPr>
          <w:rFonts w:asciiTheme="majorBidi" w:hAnsiTheme="majorBidi" w:cstheme="majorBidi"/>
          <w:sz w:val="24"/>
          <w:szCs w:val="24"/>
        </w:rPr>
        <w:t>i</w:t>
      </w:r>
      <w:r w:rsidRPr="00D67F07">
        <w:rPr>
          <w:rFonts w:asciiTheme="majorBidi" w:hAnsiTheme="majorBidi" w:cstheme="majorBidi"/>
          <w:sz w:val="24"/>
          <w:szCs w:val="24"/>
        </w:rPr>
        <w:t xml:space="preserve">r </w:t>
      </w:r>
      <w:r>
        <w:rPr>
          <w:rFonts w:asciiTheme="majorBidi" w:hAnsiTheme="majorBidi" w:cstheme="majorBidi"/>
          <w:sz w:val="24"/>
          <w:szCs w:val="24"/>
        </w:rPr>
        <w:t>D</w:t>
      </w:r>
      <w:r w:rsidRPr="00D67F07">
        <w:rPr>
          <w:rFonts w:asciiTheme="majorBidi" w:hAnsiTheme="majorBidi" w:cstheme="majorBidi"/>
          <w:sz w:val="24"/>
          <w:szCs w:val="24"/>
        </w:rPr>
        <w:t>eduktif</w:t>
      </w:r>
    </w:p>
    <w:p w:rsidR="00C74856" w:rsidRPr="00C74856" w:rsidRDefault="00C74856" w:rsidP="0042739D">
      <w:pPr>
        <w:pStyle w:val="ListParagraph"/>
        <w:tabs>
          <w:tab w:val="left" w:pos="993"/>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Dalam matematika sebagai “ilmu” hanya diterima pola pikir deduktif. Pola pikir deduktif secara sederhana dapat dikatakan pemikiran “yang berpangkal dari hal yang bersifat umum diterapkan atau diarahkan kepada hal yang bersifat khusus”. Pola pikir deduktif ini dapat terwujud </w:t>
      </w:r>
      <w:r>
        <w:rPr>
          <w:rFonts w:asciiTheme="majorBidi" w:hAnsiTheme="majorBidi" w:cstheme="majorBidi"/>
          <w:sz w:val="24"/>
          <w:szCs w:val="24"/>
        </w:rPr>
        <w:lastRenderedPageBreak/>
        <w:t>dalam bentuk yang amat sederhana tetapi dapat juga terwujud dalam bentuk yang tidak sederhana.</w:t>
      </w:r>
    </w:p>
    <w:p w:rsidR="00772D7D" w:rsidRDefault="00772D7D" w:rsidP="00DD12E4">
      <w:pPr>
        <w:pStyle w:val="ListParagraph"/>
        <w:numPr>
          <w:ilvl w:val="0"/>
          <w:numId w:val="13"/>
        </w:numPr>
        <w:tabs>
          <w:tab w:val="left" w:pos="1276"/>
        </w:tabs>
        <w:spacing w:after="0" w:line="480" w:lineRule="auto"/>
        <w:ind w:left="1276" w:hanging="425"/>
        <w:rPr>
          <w:rFonts w:asciiTheme="majorBidi" w:hAnsiTheme="majorBidi" w:cstheme="majorBidi"/>
          <w:sz w:val="24"/>
          <w:szCs w:val="24"/>
        </w:rPr>
      </w:pPr>
      <w:r w:rsidRPr="00D67F07">
        <w:rPr>
          <w:rFonts w:asciiTheme="majorBidi" w:hAnsiTheme="majorBidi" w:cstheme="majorBidi"/>
          <w:sz w:val="24"/>
          <w:szCs w:val="24"/>
        </w:rPr>
        <w:t xml:space="preserve">Memiliki </w:t>
      </w:r>
      <w:r>
        <w:rPr>
          <w:rFonts w:asciiTheme="majorBidi" w:hAnsiTheme="majorBidi" w:cstheme="majorBidi"/>
          <w:sz w:val="24"/>
          <w:szCs w:val="24"/>
        </w:rPr>
        <w:t>Si</w:t>
      </w:r>
      <w:r w:rsidRPr="00D67F07">
        <w:rPr>
          <w:rFonts w:asciiTheme="majorBidi" w:hAnsiTheme="majorBidi" w:cstheme="majorBidi"/>
          <w:sz w:val="24"/>
          <w:szCs w:val="24"/>
        </w:rPr>
        <w:t xml:space="preserve">mbol </w:t>
      </w:r>
      <w:r>
        <w:rPr>
          <w:rFonts w:asciiTheme="majorBidi" w:hAnsiTheme="majorBidi" w:cstheme="majorBidi"/>
          <w:sz w:val="24"/>
          <w:szCs w:val="24"/>
        </w:rPr>
        <w:t>Y</w:t>
      </w:r>
      <w:r w:rsidRPr="00D67F07">
        <w:rPr>
          <w:rFonts w:asciiTheme="majorBidi" w:hAnsiTheme="majorBidi" w:cstheme="majorBidi"/>
          <w:sz w:val="24"/>
          <w:szCs w:val="24"/>
        </w:rPr>
        <w:t xml:space="preserve">ang </w:t>
      </w:r>
      <w:r>
        <w:rPr>
          <w:rFonts w:asciiTheme="majorBidi" w:hAnsiTheme="majorBidi" w:cstheme="majorBidi"/>
          <w:sz w:val="24"/>
          <w:szCs w:val="24"/>
        </w:rPr>
        <w:t>K</w:t>
      </w:r>
      <w:r w:rsidRPr="00D67F07">
        <w:rPr>
          <w:rFonts w:asciiTheme="majorBidi" w:hAnsiTheme="majorBidi" w:cstheme="majorBidi"/>
          <w:sz w:val="24"/>
          <w:szCs w:val="24"/>
        </w:rPr>
        <w:t xml:space="preserve">osong </w:t>
      </w:r>
      <w:r>
        <w:rPr>
          <w:rFonts w:asciiTheme="majorBidi" w:hAnsiTheme="majorBidi" w:cstheme="majorBidi"/>
          <w:sz w:val="24"/>
          <w:szCs w:val="24"/>
        </w:rPr>
        <w:t>D</w:t>
      </w:r>
      <w:r w:rsidRPr="00D67F07">
        <w:rPr>
          <w:rFonts w:asciiTheme="majorBidi" w:hAnsiTheme="majorBidi" w:cstheme="majorBidi"/>
          <w:sz w:val="24"/>
          <w:szCs w:val="24"/>
        </w:rPr>
        <w:t xml:space="preserve">ari </w:t>
      </w:r>
      <w:r>
        <w:rPr>
          <w:rFonts w:asciiTheme="majorBidi" w:hAnsiTheme="majorBidi" w:cstheme="majorBidi"/>
          <w:sz w:val="24"/>
          <w:szCs w:val="24"/>
        </w:rPr>
        <w:t>A</w:t>
      </w:r>
      <w:r w:rsidRPr="00D67F07">
        <w:rPr>
          <w:rFonts w:asciiTheme="majorBidi" w:hAnsiTheme="majorBidi" w:cstheme="majorBidi"/>
          <w:sz w:val="24"/>
          <w:szCs w:val="24"/>
        </w:rPr>
        <w:t>rti</w:t>
      </w:r>
    </w:p>
    <w:p w:rsidR="00C74856" w:rsidRDefault="00C74856" w:rsidP="00DD12E4">
      <w:pPr>
        <w:pStyle w:val="ListParagraph"/>
        <w:tabs>
          <w:tab w:val="left" w:pos="993"/>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Dalam matematika jelas terlihat banyak sekali simbol yang digunakan, baik berupa huruf maupun bukan huruf. Rangkaian simbol dalam matematika dapat membentuk suatu model matematika. Tetapi makna huruf dan tanda itu tergantung dari permasalahan yang mengakibatkan terbentuknya model itu atau terserah kepada yang akan memanfaatkan model itu. Jadi kosongnya dari arti simbol maupun tanda dalam model- model matematika itu justru memungkinkan “</w:t>
      </w:r>
      <w:r w:rsidRPr="007125B6">
        <w:rPr>
          <w:rFonts w:asciiTheme="majorBidi" w:hAnsiTheme="majorBidi" w:cstheme="majorBidi"/>
          <w:i/>
          <w:iCs/>
          <w:sz w:val="24"/>
          <w:szCs w:val="24"/>
        </w:rPr>
        <w:t>intervensi</w:t>
      </w:r>
      <w:r>
        <w:rPr>
          <w:rFonts w:asciiTheme="majorBidi" w:hAnsiTheme="majorBidi" w:cstheme="majorBidi"/>
          <w:sz w:val="24"/>
          <w:szCs w:val="24"/>
        </w:rPr>
        <w:t>” matematika ke dalam berbagai pengetahuan. Kosongnya arti memungkinkan matematika memasuki medan garapan dari bahasa (</w:t>
      </w:r>
      <w:r w:rsidRPr="005D4D70">
        <w:rPr>
          <w:rFonts w:asciiTheme="majorBidi" w:hAnsiTheme="majorBidi" w:cstheme="majorBidi"/>
          <w:i/>
          <w:iCs/>
          <w:sz w:val="24"/>
          <w:szCs w:val="24"/>
        </w:rPr>
        <w:t>linguistik</w:t>
      </w:r>
      <w:r>
        <w:rPr>
          <w:rFonts w:asciiTheme="majorBidi" w:hAnsiTheme="majorBidi" w:cstheme="majorBidi"/>
          <w:sz w:val="24"/>
          <w:szCs w:val="24"/>
        </w:rPr>
        <w:t>)</w:t>
      </w:r>
    </w:p>
    <w:p w:rsidR="00772D7D" w:rsidRDefault="00772D7D" w:rsidP="00DD12E4">
      <w:pPr>
        <w:pStyle w:val="ListParagraph"/>
        <w:numPr>
          <w:ilvl w:val="0"/>
          <w:numId w:val="13"/>
        </w:numPr>
        <w:tabs>
          <w:tab w:val="left" w:pos="1276"/>
        </w:tabs>
        <w:spacing w:after="0" w:line="480" w:lineRule="auto"/>
        <w:ind w:left="1276" w:hanging="425"/>
        <w:rPr>
          <w:rFonts w:asciiTheme="majorBidi" w:hAnsiTheme="majorBidi" w:cstheme="majorBidi"/>
          <w:sz w:val="24"/>
          <w:szCs w:val="24"/>
        </w:rPr>
      </w:pPr>
      <w:r w:rsidRPr="00D67F07">
        <w:rPr>
          <w:rFonts w:asciiTheme="majorBidi" w:hAnsiTheme="majorBidi" w:cstheme="majorBidi"/>
          <w:sz w:val="24"/>
          <w:szCs w:val="24"/>
        </w:rPr>
        <w:t>Memperhatikan semesta pembicaraan</w:t>
      </w:r>
    </w:p>
    <w:p w:rsidR="00C74856" w:rsidRPr="00682A33" w:rsidRDefault="00C74856" w:rsidP="00DD12E4">
      <w:pPr>
        <w:pStyle w:val="ListParagraph"/>
        <w:tabs>
          <w:tab w:val="left" w:pos="993"/>
        </w:tabs>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Hubungan dengan kosongnya arti dari </w:t>
      </w:r>
      <w:r w:rsidR="00FB73A8">
        <w:rPr>
          <w:rFonts w:asciiTheme="majorBidi" w:hAnsiTheme="majorBidi" w:cstheme="majorBidi"/>
          <w:sz w:val="24"/>
          <w:szCs w:val="24"/>
        </w:rPr>
        <w:t>s</w:t>
      </w:r>
      <w:r w:rsidR="00980C23">
        <w:rPr>
          <w:rFonts w:asciiTheme="majorBidi" w:hAnsiTheme="majorBidi" w:cstheme="majorBidi"/>
          <w:sz w:val="24"/>
          <w:szCs w:val="24"/>
        </w:rPr>
        <w:t>i</w:t>
      </w:r>
      <w:r w:rsidR="00FB73A8">
        <w:rPr>
          <w:rFonts w:asciiTheme="majorBidi" w:hAnsiTheme="majorBidi" w:cstheme="majorBidi"/>
          <w:sz w:val="24"/>
          <w:szCs w:val="24"/>
        </w:rPr>
        <w:t>mbol-</w:t>
      </w:r>
      <w:r>
        <w:rPr>
          <w:rFonts w:asciiTheme="majorBidi" w:hAnsiTheme="majorBidi" w:cstheme="majorBidi"/>
          <w:sz w:val="24"/>
          <w:szCs w:val="24"/>
        </w:rPr>
        <w:t>simbol dan tanda</w:t>
      </w:r>
      <w:r w:rsidR="00FB73A8">
        <w:rPr>
          <w:rFonts w:asciiTheme="majorBidi" w:hAnsiTheme="majorBidi" w:cstheme="majorBidi"/>
          <w:sz w:val="24"/>
          <w:szCs w:val="24"/>
        </w:rPr>
        <w:t>-</w:t>
      </w:r>
      <w:r>
        <w:rPr>
          <w:rFonts w:asciiTheme="majorBidi" w:hAnsiTheme="majorBidi" w:cstheme="majorBidi"/>
          <w:sz w:val="24"/>
          <w:szCs w:val="24"/>
        </w:rPr>
        <w:t xml:space="preserve">tanda dalam matemataika di atas, menunjukkan dengan jelas bahwa dalam </w:t>
      </w:r>
      <w:r w:rsidRPr="00682A33">
        <w:rPr>
          <w:rFonts w:asciiTheme="majorBidi" w:hAnsiTheme="majorBidi" w:cstheme="majorBidi"/>
          <w:sz w:val="24"/>
          <w:szCs w:val="24"/>
        </w:rPr>
        <w:t>menggunakan matematika diperlukan kejelasan dalam lingkup model apa itu dipakai. Bila lingkup pemb</w:t>
      </w:r>
      <w:r w:rsidR="00FB73A8">
        <w:rPr>
          <w:rFonts w:asciiTheme="majorBidi" w:hAnsiTheme="majorBidi" w:cstheme="majorBidi"/>
          <w:sz w:val="24"/>
          <w:szCs w:val="24"/>
        </w:rPr>
        <w:t>icaraannya bilangan, maka simbol-</w:t>
      </w:r>
      <w:r w:rsidRPr="00682A33">
        <w:rPr>
          <w:rFonts w:asciiTheme="majorBidi" w:hAnsiTheme="majorBidi" w:cstheme="majorBidi"/>
          <w:sz w:val="24"/>
          <w:szCs w:val="24"/>
        </w:rPr>
        <w:t xml:space="preserve"> simbol diartikan bilangan. Bila lingkup pembicaannya transformasi, maka </w:t>
      </w:r>
      <w:r w:rsidR="00FB73A8">
        <w:rPr>
          <w:rFonts w:asciiTheme="majorBidi" w:hAnsiTheme="majorBidi" w:cstheme="majorBidi"/>
          <w:sz w:val="24"/>
          <w:szCs w:val="24"/>
        </w:rPr>
        <w:t>s</w:t>
      </w:r>
      <w:r w:rsidR="00980C23">
        <w:rPr>
          <w:rFonts w:asciiTheme="majorBidi" w:hAnsiTheme="majorBidi" w:cstheme="majorBidi"/>
          <w:sz w:val="24"/>
          <w:szCs w:val="24"/>
        </w:rPr>
        <w:t>i</w:t>
      </w:r>
      <w:r w:rsidR="00FB73A8">
        <w:rPr>
          <w:rFonts w:asciiTheme="majorBidi" w:hAnsiTheme="majorBidi" w:cstheme="majorBidi"/>
          <w:sz w:val="24"/>
          <w:szCs w:val="24"/>
        </w:rPr>
        <w:t>mbol-</w:t>
      </w:r>
      <w:r w:rsidRPr="00682A33">
        <w:rPr>
          <w:rFonts w:asciiTheme="majorBidi" w:hAnsiTheme="majorBidi" w:cstheme="majorBidi"/>
          <w:sz w:val="24"/>
          <w:szCs w:val="24"/>
        </w:rPr>
        <w:t>simbol diartikan suatu transformasi. Lingkup pembicaraan itulah yang disebut dengan semesta pembicaraan. Benar atau salahnya ataupun ada tidaknya penyelesaian suatu model matematika sangat ditentukan oleh semesta pembicaraannya.</w:t>
      </w:r>
    </w:p>
    <w:p w:rsidR="00772D7D" w:rsidRDefault="00772D7D" w:rsidP="00586C56">
      <w:pPr>
        <w:pStyle w:val="ListParagraph"/>
        <w:numPr>
          <w:ilvl w:val="0"/>
          <w:numId w:val="13"/>
        </w:numPr>
        <w:tabs>
          <w:tab w:val="left" w:pos="1276"/>
        </w:tabs>
        <w:spacing w:after="0" w:line="480" w:lineRule="auto"/>
        <w:ind w:left="1276" w:hanging="423"/>
        <w:rPr>
          <w:rFonts w:asciiTheme="majorBidi" w:hAnsiTheme="majorBidi" w:cstheme="majorBidi"/>
          <w:sz w:val="24"/>
          <w:szCs w:val="24"/>
        </w:rPr>
      </w:pPr>
      <w:r w:rsidRPr="00D67F07">
        <w:rPr>
          <w:rFonts w:asciiTheme="majorBidi" w:hAnsiTheme="majorBidi" w:cstheme="majorBidi"/>
          <w:sz w:val="24"/>
          <w:szCs w:val="24"/>
        </w:rPr>
        <w:lastRenderedPageBreak/>
        <w:t>Konsisten dalam sistemnya.</w:t>
      </w:r>
    </w:p>
    <w:p w:rsidR="009D240A" w:rsidRDefault="00C74856" w:rsidP="00586C56">
      <w:pPr>
        <w:pStyle w:val="ListParagraph"/>
        <w:tabs>
          <w:tab w:val="left" w:pos="1276"/>
        </w:tabs>
        <w:spacing w:after="0" w:line="480" w:lineRule="auto"/>
        <w:ind w:left="1276"/>
        <w:jc w:val="both"/>
        <w:rPr>
          <w:rFonts w:asciiTheme="majorBidi" w:hAnsiTheme="majorBidi" w:cstheme="majorBidi"/>
          <w:sz w:val="24"/>
          <w:szCs w:val="24"/>
          <w:vertAlign w:val="superscript"/>
        </w:rPr>
      </w:pPr>
      <w:r>
        <w:rPr>
          <w:rFonts w:asciiTheme="majorBidi" w:hAnsiTheme="majorBidi" w:cstheme="majorBidi"/>
          <w:sz w:val="24"/>
          <w:szCs w:val="24"/>
        </w:rPr>
        <w:t xml:space="preserve">Dalam matematika terdapat banyak sistem. Ada sistem yang mempunyai kaitan satu sama lain, tetapi juga ada sistem yang dapat dipandang </w:t>
      </w:r>
      <w:r w:rsidRPr="00682A33">
        <w:rPr>
          <w:rFonts w:asciiTheme="majorBidi" w:hAnsiTheme="majorBidi" w:cstheme="majorBidi"/>
          <w:sz w:val="24"/>
          <w:szCs w:val="24"/>
        </w:rPr>
        <w:t>terlepas satu sama lain. Di dalam masing</w:t>
      </w:r>
      <w:r w:rsidR="00FB73A8">
        <w:rPr>
          <w:rFonts w:asciiTheme="majorBidi" w:hAnsiTheme="majorBidi" w:cstheme="majorBidi"/>
          <w:sz w:val="24"/>
          <w:szCs w:val="24"/>
        </w:rPr>
        <w:t>-</w:t>
      </w:r>
      <w:r w:rsidRPr="00682A33">
        <w:rPr>
          <w:rFonts w:asciiTheme="majorBidi" w:hAnsiTheme="majorBidi" w:cstheme="majorBidi"/>
          <w:sz w:val="24"/>
          <w:szCs w:val="24"/>
        </w:rPr>
        <w:t>masing sistem ada strukturnya itu berlaku ketaat azasan atau konsistensi. Ini juga dikatakan bahwa dalam setiap sistem dan strukturnya tersebut tidak boleh dapat kontradiksi. Suatu teorema maupun suatu definisi harus menggunakan istilah atau konsep yang telah ditetapkan terlebih dahulu. Konsistensi itu baik dalam makna maupun dalam hal nilai kebenaran.</w:t>
      </w:r>
      <w:r w:rsidR="00F324D4" w:rsidRPr="00682A33">
        <w:rPr>
          <w:rFonts w:asciiTheme="majorBidi" w:hAnsiTheme="majorBidi" w:cstheme="majorBidi"/>
          <w:sz w:val="24"/>
          <w:szCs w:val="24"/>
          <w:vertAlign w:val="superscript"/>
        </w:rPr>
        <w:t>8</w:t>
      </w:r>
      <w:r w:rsidR="00682A33">
        <w:rPr>
          <w:rFonts w:asciiTheme="majorBidi" w:hAnsiTheme="majorBidi" w:cstheme="majorBidi"/>
          <w:sz w:val="24"/>
          <w:szCs w:val="24"/>
          <w:vertAlign w:val="superscript"/>
        </w:rPr>
        <w:t xml:space="preserve"> </w:t>
      </w:r>
    </w:p>
    <w:p w:rsidR="00D96C32" w:rsidRPr="00896ADE" w:rsidRDefault="00682A33" w:rsidP="00896ADE">
      <w:pPr>
        <w:pStyle w:val="ListParagraph"/>
        <w:tabs>
          <w:tab w:val="left" w:pos="993"/>
        </w:tabs>
        <w:spacing w:after="0" w:line="240" w:lineRule="auto"/>
        <w:ind w:left="1213"/>
        <w:jc w:val="both"/>
        <w:rPr>
          <w:rFonts w:asciiTheme="majorBidi" w:hAnsiTheme="majorBidi" w:cstheme="majorBidi"/>
          <w:sz w:val="24"/>
          <w:szCs w:val="24"/>
        </w:rPr>
      </w:pPr>
      <w:r w:rsidRPr="00682A33">
        <w:rPr>
          <w:rStyle w:val="FootnoteReference"/>
          <w:rFonts w:asciiTheme="majorBidi" w:hAnsiTheme="majorBidi" w:cstheme="majorBidi"/>
          <w:color w:val="FFFFFF" w:themeColor="background1"/>
          <w:sz w:val="24"/>
          <w:szCs w:val="24"/>
        </w:rPr>
        <w:footnoteReference w:id="15"/>
      </w:r>
    </w:p>
    <w:p w:rsidR="00231343" w:rsidRPr="007616E0" w:rsidRDefault="00231343" w:rsidP="007616E0">
      <w:pPr>
        <w:pStyle w:val="ListParagraph"/>
        <w:numPr>
          <w:ilvl w:val="0"/>
          <w:numId w:val="61"/>
        </w:numPr>
        <w:spacing w:after="0" w:line="480" w:lineRule="auto"/>
        <w:ind w:left="851" w:hanging="567"/>
        <w:rPr>
          <w:rFonts w:asciiTheme="majorBidi" w:hAnsiTheme="majorBidi" w:cstheme="majorBidi"/>
          <w:b/>
          <w:bCs/>
          <w:sz w:val="24"/>
          <w:szCs w:val="24"/>
        </w:rPr>
      </w:pPr>
      <w:r w:rsidRPr="007616E0">
        <w:rPr>
          <w:rFonts w:asciiTheme="majorBidi" w:hAnsiTheme="majorBidi" w:cstheme="majorBidi"/>
          <w:b/>
          <w:bCs/>
          <w:sz w:val="24"/>
          <w:szCs w:val="24"/>
        </w:rPr>
        <w:t>Proses Belajar Mengajar Matematika</w:t>
      </w:r>
    </w:p>
    <w:p w:rsidR="00BB277A" w:rsidRPr="00682A33" w:rsidRDefault="00ED1E68" w:rsidP="00B75964">
      <w:pPr>
        <w:pStyle w:val="ListParagraph"/>
        <w:spacing w:after="0" w:line="480" w:lineRule="auto"/>
        <w:ind w:left="851" w:firstLine="425"/>
        <w:jc w:val="both"/>
        <w:rPr>
          <w:rFonts w:asciiTheme="majorBidi" w:hAnsiTheme="majorBidi" w:cstheme="majorBidi"/>
          <w:sz w:val="24"/>
          <w:szCs w:val="24"/>
        </w:rPr>
      </w:pPr>
      <w:r w:rsidRPr="00ED1E68">
        <w:rPr>
          <w:rFonts w:asciiTheme="majorBidi" w:hAnsiTheme="majorBidi" w:cstheme="majorBidi"/>
          <w:sz w:val="24"/>
          <w:szCs w:val="24"/>
        </w:rPr>
        <w:t xml:space="preserve">Berdasarkan </w:t>
      </w:r>
      <w:r>
        <w:rPr>
          <w:rFonts w:asciiTheme="majorBidi" w:hAnsiTheme="majorBidi" w:cstheme="majorBidi"/>
          <w:sz w:val="24"/>
          <w:szCs w:val="24"/>
        </w:rPr>
        <w:t>penjelasan mengenai hakikat dan karakteristik matematika di atas dapat kita k</w:t>
      </w:r>
      <w:r w:rsidR="00BB277A">
        <w:rPr>
          <w:rFonts w:asciiTheme="majorBidi" w:hAnsiTheme="majorBidi" w:cstheme="majorBidi"/>
          <w:sz w:val="24"/>
          <w:szCs w:val="24"/>
        </w:rPr>
        <w:t>etahui bahwa matematika merupakan disiplin ilmu yang mempunyai sifat khas</w:t>
      </w:r>
      <w:r w:rsidR="00B75964">
        <w:rPr>
          <w:rFonts w:asciiTheme="majorBidi" w:hAnsiTheme="majorBidi" w:cstheme="majorBidi"/>
          <w:sz w:val="24"/>
          <w:szCs w:val="24"/>
        </w:rPr>
        <w:t>, j</w:t>
      </w:r>
      <w:r w:rsidR="00BB277A">
        <w:rPr>
          <w:rFonts w:asciiTheme="majorBidi" w:hAnsiTheme="majorBidi" w:cstheme="majorBidi"/>
          <w:sz w:val="24"/>
          <w:szCs w:val="24"/>
        </w:rPr>
        <w:t xml:space="preserve">ika dibandingkan dengan disiplin yang lain. Oleh </w:t>
      </w:r>
      <w:r w:rsidR="00653566">
        <w:rPr>
          <w:rFonts w:asciiTheme="majorBidi" w:hAnsiTheme="majorBidi" w:cstheme="majorBidi"/>
          <w:sz w:val="24"/>
          <w:szCs w:val="24"/>
        </w:rPr>
        <w:t>karena itu kegiatan belajar dan mengajar matematika pasti berbeda dengan ilmu yang lain. Sebelum membahas mengenai belajar dan mengajar matematika penting kiranya mengetahui definisi belajar dan mengajar itu sendiri.</w:t>
      </w:r>
    </w:p>
    <w:p w:rsidR="00BB277A" w:rsidRDefault="00E0613D" w:rsidP="00D675A1">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Definisi belajar memang sangat beragam berikut akan disajikan berbagai definisi belajar menurut beberapa tokoh, definisi tersebut diantaranya adalah </w:t>
      </w:r>
    </w:p>
    <w:p w:rsidR="00AE39AF" w:rsidRDefault="00E0613D" w:rsidP="000A5800">
      <w:pPr>
        <w:pStyle w:val="ListParagraph"/>
        <w:numPr>
          <w:ilvl w:val="0"/>
          <w:numId w:val="18"/>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Belajar adalah suatu proses yang ditandai dengan adanya perubahan pada diri seseorang, </w:t>
      </w:r>
      <w:r w:rsidR="00AE39AF">
        <w:rPr>
          <w:rFonts w:asciiTheme="majorBidi" w:hAnsiTheme="majorBidi" w:cstheme="majorBidi"/>
          <w:sz w:val="24"/>
          <w:szCs w:val="24"/>
        </w:rPr>
        <w:t>seperti perubahan pengetahuan, pemahaman, sikap dan tingkah laku</w:t>
      </w:r>
      <w:r w:rsidR="00980C23">
        <w:rPr>
          <w:rFonts w:asciiTheme="majorBidi" w:hAnsiTheme="majorBidi" w:cstheme="majorBidi"/>
          <w:sz w:val="24"/>
          <w:szCs w:val="24"/>
        </w:rPr>
        <w:t>nya, keterampilannya, dan lain-</w:t>
      </w:r>
      <w:r w:rsidR="00AE39AF">
        <w:rPr>
          <w:rFonts w:asciiTheme="majorBidi" w:hAnsiTheme="majorBidi" w:cstheme="majorBidi"/>
          <w:sz w:val="24"/>
          <w:szCs w:val="24"/>
        </w:rPr>
        <w:t>lain aspek yang ada pada individu.</w:t>
      </w:r>
      <w:r w:rsidR="00AE39AF">
        <w:rPr>
          <w:rFonts w:asciiTheme="majorBidi" w:hAnsiTheme="majorBidi" w:cstheme="majorBidi"/>
          <w:sz w:val="24"/>
          <w:szCs w:val="24"/>
          <w:vertAlign w:val="superscript"/>
        </w:rPr>
        <w:t>9</w:t>
      </w:r>
    </w:p>
    <w:p w:rsidR="00AE39AF" w:rsidRPr="00753A05" w:rsidRDefault="00336128" w:rsidP="000A5800">
      <w:pPr>
        <w:pStyle w:val="ListParagraph"/>
        <w:numPr>
          <w:ilvl w:val="0"/>
          <w:numId w:val="18"/>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Menurut Cranbach “</w:t>
      </w:r>
      <w:r>
        <w:rPr>
          <w:rFonts w:asciiTheme="majorBidi" w:hAnsiTheme="majorBidi" w:cstheme="majorBidi"/>
          <w:i/>
          <w:iCs/>
          <w:sz w:val="24"/>
          <w:szCs w:val="24"/>
        </w:rPr>
        <w:t xml:space="preserve">learning is shown by a change in behavior as a result of experience, </w:t>
      </w:r>
      <w:r>
        <w:rPr>
          <w:rFonts w:asciiTheme="majorBidi" w:hAnsiTheme="majorBidi" w:cstheme="majorBidi"/>
          <w:sz w:val="24"/>
          <w:szCs w:val="24"/>
        </w:rPr>
        <w:t>yang berarti belajar yang baik adalah dengan mengalami dan dalam mengalami itu pelajar menggunakan panca indranya”.</w:t>
      </w:r>
      <w:r>
        <w:rPr>
          <w:rFonts w:asciiTheme="majorBidi" w:hAnsiTheme="majorBidi" w:cstheme="majorBidi"/>
          <w:sz w:val="24"/>
          <w:szCs w:val="24"/>
          <w:vertAlign w:val="superscript"/>
        </w:rPr>
        <w:t>10</w:t>
      </w:r>
      <w:r w:rsidR="00753A05">
        <w:rPr>
          <w:rFonts w:asciiTheme="majorBidi" w:hAnsiTheme="majorBidi" w:cstheme="majorBidi"/>
          <w:sz w:val="24"/>
          <w:szCs w:val="24"/>
          <w:vertAlign w:val="superscript"/>
        </w:rPr>
        <w:t xml:space="preserve"> </w:t>
      </w:r>
      <w:r w:rsidR="00753A05" w:rsidRPr="00753A05">
        <w:rPr>
          <w:rStyle w:val="FootnoteReference"/>
          <w:rFonts w:asciiTheme="majorBidi" w:hAnsiTheme="majorBidi" w:cstheme="majorBidi"/>
          <w:color w:val="FFFFFF" w:themeColor="background1"/>
          <w:sz w:val="24"/>
          <w:szCs w:val="24"/>
        </w:rPr>
        <w:footnoteReference w:id="16"/>
      </w:r>
    </w:p>
    <w:p w:rsidR="00F65D07" w:rsidRPr="00753A05" w:rsidRDefault="00336128" w:rsidP="000A5800">
      <w:pPr>
        <w:pStyle w:val="ListParagraph"/>
        <w:numPr>
          <w:ilvl w:val="0"/>
          <w:numId w:val="18"/>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Belajar adalah suatu kegiatan dengan bermain</w:t>
      </w:r>
      <w:r w:rsidR="00980C23">
        <w:rPr>
          <w:rFonts w:asciiTheme="majorBidi" w:hAnsiTheme="majorBidi" w:cstheme="majorBidi"/>
          <w:sz w:val="24"/>
          <w:szCs w:val="24"/>
        </w:rPr>
        <w:t>, berbuat, bekerja dengan alat-</w:t>
      </w:r>
      <w:r>
        <w:rPr>
          <w:rFonts w:asciiTheme="majorBidi" w:hAnsiTheme="majorBidi" w:cstheme="majorBidi"/>
          <w:sz w:val="24"/>
          <w:szCs w:val="24"/>
        </w:rPr>
        <w:t xml:space="preserve">alat banyak hal menjadi jelas, karena dengan berbuat anak menghayati </w:t>
      </w:r>
      <w:r w:rsidR="007002F8">
        <w:rPr>
          <w:rFonts w:asciiTheme="majorBidi" w:hAnsiTheme="majorBidi" w:cstheme="majorBidi"/>
          <w:sz w:val="24"/>
          <w:szCs w:val="24"/>
        </w:rPr>
        <w:t>sesuatu dengan sel</w:t>
      </w:r>
      <w:r w:rsidR="00FB73A8">
        <w:rPr>
          <w:rFonts w:asciiTheme="majorBidi" w:hAnsiTheme="majorBidi" w:cstheme="majorBidi"/>
          <w:sz w:val="24"/>
          <w:szCs w:val="24"/>
        </w:rPr>
        <w:t>uruh indra dan jiwanya. Konsep-</w:t>
      </w:r>
      <w:r w:rsidR="007002F8">
        <w:rPr>
          <w:rFonts w:asciiTheme="majorBidi" w:hAnsiTheme="majorBidi" w:cstheme="majorBidi"/>
          <w:sz w:val="24"/>
          <w:szCs w:val="24"/>
        </w:rPr>
        <w:t xml:space="preserve">konsep </w:t>
      </w:r>
      <w:r w:rsidR="00F65D07">
        <w:rPr>
          <w:rFonts w:asciiTheme="majorBidi" w:hAnsiTheme="majorBidi" w:cstheme="majorBidi"/>
          <w:sz w:val="24"/>
          <w:szCs w:val="24"/>
        </w:rPr>
        <w:t>menjadi terang dan dipahami oleh anak dan dengan demikian betul- betul menjadi milik anak.</w:t>
      </w:r>
      <w:r w:rsidR="00F65D07">
        <w:rPr>
          <w:rFonts w:asciiTheme="majorBidi" w:hAnsiTheme="majorBidi" w:cstheme="majorBidi"/>
          <w:sz w:val="24"/>
          <w:szCs w:val="24"/>
          <w:vertAlign w:val="superscript"/>
        </w:rPr>
        <w:t>11</w:t>
      </w:r>
    </w:p>
    <w:p w:rsidR="007002F8" w:rsidRDefault="007002F8" w:rsidP="000A5800">
      <w:pPr>
        <w:pStyle w:val="ListParagraph"/>
        <w:numPr>
          <w:ilvl w:val="0"/>
          <w:numId w:val="18"/>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Belajar adalah suatu proses perubahan di dalam kepribadian manusia, dan perubahan tersebut ditampakkan dalam bentuk peningkatan kualitas dan kuantitas tingkah laku seperti peningkatan kecakapan, pengetahuan, sikap, kebiasaan, pemahaman, ket</w:t>
      </w:r>
      <w:r w:rsidR="00FB73A8">
        <w:rPr>
          <w:rFonts w:asciiTheme="majorBidi" w:hAnsiTheme="majorBidi" w:cstheme="majorBidi"/>
          <w:sz w:val="24"/>
          <w:szCs w:val="24"/>
        </w:rPr>
        <w:t>erampilan, daya pikir dan lain-</w:t>
      </w:r>
      <w:r>
        <w:rPr>
          <w:rFonts w:asciiTheme="majorBidi" w:hAnsiTheme="majorBidi" w:cstheme="majorBidi"/>
          <w:sz w:val="24"/>
          <w:szCs w:val="24"/>
        </w:rPr>
        <w:t>lain kemampuan.</w:t>
      </w:r>
      <w:r>
        <w:rPr>
          <w:rFonts w:asciiTheme="majorBidi" w:hAnsiTheme="majorBidi" w:cstheme="majorBidi"/>
          <w:sz w:val="24"/>
          <w:szCs w:val="24"/>
          <w:vertAlign w:val="superscript"/>
        </w:rPr>
        <w:t>12</w:t>
      </w:r>
    </w:p>
    <w:p w:rsidR="007002F8" w:rsidRDefault="007002F8" w:rsidP="000A5800">
      <w:pPr>
        <w:pStyle w:val="ListParagraph"/>
        <w:numPr>
          <w:ilvl w:val="0"/>
          <w:numId w:val="18"/>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Belajar menurut pandangan piaget </w:t>
      </w:r>
      <w:r w:rsidR="00A23B7F">
        <w:rPr>
          <w:rFonts w:asciiTheme="majorBidi" w:hAnsiTheme="majorBidi" w:cstheme="majorBidi"/>
          <w:sz w:val="24"/>
          <w:szCs w:val="24"/>
        </w:rPr>
        <w:t>“</w:t>
      </w:r>
      <w:r>
        <w:rPr>
          <w:rFonts w:asciiTheme="majorBidi" w:hAnsiTheme="majorBidi" w:cstheme="majorBidi"/>
          <w:sz w:val="24"/>
          <w:szCs w:val="24"/>
        </w:rPr>
        <w:t>bahwa pengetahuan dibentuk oleh individu</w:t>
      </w:r>
      <w:r w:rsidR="00A23B7F">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vertAlign w:val="superscript"/>
        </w:rPr>
        <w:t>13</w:t>
      </w:r>
      <w:r>
        <w:rPr>
          <w:rFonts w:asciiTheme="majorBidi" w:hAnsiTheme="majorBidi" w:cstheme="majorBidi"/>
          <w:sz w:val="24"/>
          <w:szCs w:val="24"/>
        </w:rPr>
        <w:t xml:space="preserve"> Sebab individu melakuk</w:t>
      </w:r>
      <w:r w:rsidR="00980C23">
        <w:rPr>
          <w:rFonts w:asciiTheme="majorBidi" w:hAnsiTheme="majorBidi" w:cstheme="majorBidi"/>
          <w:sz w:val="24"/>
          <w:szCs w:val="24"/>
        </w:rPr>
        <w:t>an interaksi terus-</w:t>
      </w:r>
      <w:r>
        <w:rPr>
          <w:rFonts w:asciiTheme="majorBidi" w:hAnsiTheme="majorBidi" w:cstheme="majorBidi"/>
          <w:sz w:val="24"/>
          <w:szCs w:val="24"/>
        </w:rPr>
        <w:t>menerus dengan lingkungan. Lingkungan tersebut mengalami perubahan. Dengan adanya interaksi dengan lingkungan maka fungsi intelek semakin berkembang.</w:t>
      </w:r>
    </w:p>
    <w:p w:rsidR="007002F8" w:rsidRPr="00753A05" w:rsidRDefault="00D96C32" w:rsidP="00D96C32">
      <w:pPr>
        <w:pStyle w:val="ListParagraph"/>
        <w:numPr>
          <w:ilvl w:val="0"/>
          <w:numId w:val="18"/>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Menurut Gage dan Berliner</w:t>
      </w:r>
      <w:r w:rsidR="007002F8">
        <w:rPr>
          <w:rFonts w:asciiTheme="majorBidi" w:hAnsiTheme="majorBidi" w:cstheme="majorBidi"/>
          <w:sz w:val="24"/>
          <w:szCs w:val="24"/>
        </w:rPr>
        <w:t xml:space="preserve"> belajar adalah”suatu proses perubahan tingkah laku yang muncul karena pengalaman”.</w:t>
      </w:r>
      <w:r w:rsidR="007002F8">
        <w:rPr>
          <w:rFonts w:asciiTheme="majorBidi" w:hAnsiTheme="majorBidi" w:cstheme="majorBidi"/>
          <w:sz w:val="24"/>
          <w:szCs w:val="24"/>
          <w:vertAlign w:val="superscript"/>
        </w:rPr>
        <w:t>1</w:t>
      </w:r>
      <w:r w:rsidR="00E862FC">
        <w:rPr>
          <w:rFonts w:asciiTheme="majorBidi" w:hAnsiTheme="majorBidi" w:cstheme="majorBidi"/>
          <w:sz w:val="24"/>
          <w:szCs w:val="24"/>
          <w:vertAlign w:val="superscript"/>
        </w:rPr>
        <w:t>4</w:t>
      </w:r>
      <w:r w:rsidR="00753A05" w:rsidRPr="00753A05">
        <w:rPr>
          <w:rStyle w:val="FootnoteReference"/>
          <w:rFonts w:asciiTheme="majorBidi" w:hAnsiTheme="majorBidi" w:cstheme="majorBidi"/>
          <w:color w:val="FFFFFF" w:themeColor="background1"/>
          <w:sz w:val="24"/>
          <w:szCs w:val="24"/>
        </w:rPr>
        <w:footnoteReference w:id="17"/>
      </w:r>
    </w:p>
    <w:p w:rsidR="00E862FC" w:rsidRPr="00753A05" w:rsidRDefault="00E862FC" w:rsidP="003818A7">
      <w:pPr>
        <w:pStyle w:val="ListParagraph"/>
        <w:numPr>
          <w:ilvl w:val="0"/>
          <w:numId w:val="18"/>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Belajar menurut konstruktivisme adalah </w:t>
      </w:r>
      <w:r w:rsidR="003818A7">
        <w:rPr>
          <w:rFonts w:asciiTheme="majorBidi" w:hAnsiTheme="majorBidi" w:cstheme="majorBidi"/>
          <w:sz w:val="24"/>
          <w:szCs w:val="24"/>
        </w:rPr>
        <w:t>“</w:t>
      </w:r>
      <w:r>
        <w:rPr>
          <w:rFonts w:asciiTheme="majorBidi" w:hAnsiTheme="majorBidi" w:cstheme="majorBidi"/>
          <w:sz w:val="24"/>
          <w:szCs w:val="24"/>
        </w:rPr>
        <w:t>membangun (</w:t>
      </w:r>
      <w:r w:rsidRPr="001315BD">
        <w:rPr>
          <w:rFonts w:asciiTheme="majorBidi" w:hAnsiTheme="majorBidi" w:cstheme="majorBidi"/>
          <w:i/>
          <w:iCs/>
          <w:sz w:val="24"/>
          <w:szCs w:val="24"/>
        </w:rPr>
        <w:t>to con</w:t>
      </w:r>
      <w:r w:rsidR="003818A7" w:rsidRPr="001315BD">
        <w:rPr>
          <w:rFonts w:asciiTheme="majorBidi" w:hAnsiTheme="majorBidi" w:cstheme="majorBidi"/>
          <w:i/>
          <w:iCs/>
          <w:sz w:val="24"/>
          <w:szCs w:val="24"/>
        </w:rPr>
        <w:t>struct</w:t>
      </w:r>
      <w:r w:rsidR="003818A7">
        <w:rPr>
          <w:rFonts w:asciiTheme="majorBidi" w:hAnsiTheme="majorBidi" w:cstheme="majorBidi"/>
          <w:sz w:val="24"/>
          <w:szCs w:val="24"/>
        </w:rPr>
        <w:t>) pengetahuan itu sendiri</w:t>
      </w:r>
      <w:r>
        <w:rPr>
          <w:rFonts w:asciiTheme="majorBidi" w:hAnsiTheme="majorBidi" w:cstheme="majorBidi"/>
          <w:sz w:val="24"/>
          <w:szCs w:val="24"/>
        </w:rPr>
        <w:t xml:space="preserve"> setelah dipahami, dicernakan</w:t>
      </w:r>
      <w:r w:rsidR="00F65D07">
        <w:rPr>
          <w:rFonts w:asciiTheme="majorBidi" w:hAnsiTheme="majorBidi" w:cstheme="majorBidi"/>
          <w:sz w:val="24"/>
          <w:szCs w:val="24"/>
        </w:rPr>
        <w:t xml:space="preserve"> dan merupakan perbuatan dari dalam diri seseorang</w:t>
      </w:r>
      <w:r w:rsidR="003818A7">
        <w:rPr>
          <w:rFonts w:asciiTheme="majorBidi" w:hAnsiTheme="majorBidi" w:cstheme="majorBidi"/>
          <w:sz w:val="24"/>
          <w:szCs w:val="24"/>
        </w:rPr>
        <w:t>”</w:t>
      </w:r>
      <w:r w:rsidR="00F65D07">
        <w:rPr>
          <w:rFonts w:asciiTheme="majorBidi" w:hAnsiTheme="majorBidi" w:cstheme="majorBidi"/>
          <w:sz w:val="24"/>
          <w:szCs w:val="24"/>
        </w:rPr>
        <w:t>.</w:t>
      </w:r>
      <w:r w:rsidR="00F65D07">
        <w:rPr>
          <w:rFonts w:asciiTheme="majorBidi" w:hAnsiTheme="majorBidi" w:cstheme="majorBidi"/>
          <w:sz w:val="24"/>
          <w:szCs w:val="24"/>
          <w:vertAlign w:val="superscript"/>
        </w:rPr>
        <w:t>15</w:t>
      </w:r>
      <w:r>
        <w:rPr>
          <w:rFonts w:asciiTheme="majorBidi" w:hAnsiTheme="majorBidi" w:cstheme="majorBidi"/>
          <w:sz w:val="24"/>
          <w:szCs w:val="24"/>
        </w:rPr>
        <w:t xml:space="preserve"> </w:t>
      </w:r>
    </w:p>
    <w:p w:rsidR="006253A3" w:rsidRDefault="006253A3" w:rsidP="000A5800">
      <w:pPr>
        <w:pStyle w:val="ListParagraph"/>
        <w:numPr>
          <w:ilvl w:val="0"/>
          <w:numId w:val="18"/>
        </w:numPr>
        <w:spacing w:after="0" w:line="480"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Belajar menurut skinner adalah </w:t>
      </w:r>
      <w:r w:rsidR="00A23B7F">
        <w:rPr>
          <w:rFonts w:asciiTheme="majorBidi" w:hAnsiTheme="majorBidi" w:cstheme="majorBidi"/>
          <w:sz w:val="24"/>
          <w:szCs w:val="24"/>
        </w:rPr>
        <w:t>“</w:t>
      </w:r>
      <w:r>
        <w:rPr>
          <w:rFonts w:asciiTheme="majorBidi" w:hAnsiTheme="majorBidi" w:cstheme="majorBidi"/>
          <w:sz w:val="24"/>
          <w:szCs w:val="24"/>
        </w:rPr>
        <w:t xml:space="preserve">suatu proses adaptasi (penyesuaian tingkah laku) yang berlangsung secara </w:t>
      </w:r>
      <w:r w:rsidRPr="001315BD">
        <w:rPr>
          <w:rFonts w:asciiTheme="majorBidi" w:hAnsiTheme="majorBidi" w:cstheme="majorBidi"/>
          <w:i/>
          <w:iCs/>
          <w:sz w:val="24"/>
          <w:szCs w:val="24"/>
        </w:rPr>
        <w:t>progresif</w:t>
      </w:r>
      <w:r w:rsidR="00A23B7F">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vertAlign w:val="superscript"/>
        </w:rPr>
        <w:t>16</w:t>
      </w:r>
    </w:p>
    <w:p w:rsidR="003818A7" w:rsidRPr="003818A7" w:rsidRDefault="00B074B8" w:rsidP="003818A7">
      <w:pPr>
        <w:pStyle w:val="ListParagraph"/>
        <w:numPr>
          <w:ilvl w:val="0"/>
          <w:numId w:val="18"/>
        </w:numPr>
        <w:spacing w:after="0" w:line="480"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Chaplin membatasi belajar dengan dua macam rumusan. </w:t>
      </w:r>
    </w:p>
    <w:p w:rsidR="006253A3" w:rsidRDefault="00B074B8" w:rsidP="003818A7">
      <w:pPr>
        <w:pStyle w:val="ListParagraph"/>
        <w:spacing w:after="0" w:line="240" w:lineRule="auto"/>
        <w:ind w:left="1213"/>
        <w:jc w:val="both"/>
        <w:rPr>
          <w:rFonts w:asciiTheme="majorBidi" w:hAnsiTheme="majorBidi" w:cstheme="majorBidi"/>
          <w:sz w:val="24"/>
          <w:szCs w:val="24"/>
        </w:rPr>
      </w:pPr>
      <w:r>
        <w:rPr>
          <w:rFonts w:asciiTheme="majorBidi" w:hAnsiTheme="majorBidi" w:cstheme="majorBidi"/>
          <w:sz w:val="24"/>
          <w:szCs w:val="24"/>
        </w:rPr>
        <w:t>Rumusan pertama belajar adalah perolehan perubahan tingkah laku yang relatif menetap sebagai akibat latihan dan pengalaman. Rumusan kedua belajar a</w:t>
      </w:r>
      <w:r w:rsidR="00FB73A8">
        <w:rPr>
          <w:rFonts w:asciiTheme="majorBidi" w:hAnsiTheme="majorBidi" w:cstheme="majorBidi"/>
          <w:sz w:val="24"/>
          <w:szCs w:val="24"/>
        </w:rPr>
        <w:t>dalah proses memperoleh respon-</w:t>
      </w:r>
      <w:r>
        <w:rPr>
          <w:rFonts w:asciiTheme="majorBidi" w:hAnsiTheme="majorBidi" w:cstheme="majorBidi"/>
          <w:sz w:val="24"/>
          <w:szCs w:val="24"/>
        </w:rPr>
        <w:t>respon sebagai akibat latihan khusus.</w:t>
      </w:r>
      <w:r>
        <w:rPr>
          <w:rFonts w:asciiTheme="majorBidi" w:hAnsiTheme="majorBidi" w:cstheme="majorBidi"/>
          <w:sz w:val="24"/>
          <w:szCs w:val="24"/>
          <w:vertAlign w:val="superscript"/>
        </w:rPr>
        <w:t>17</w:t>
      </w:r>
    </w:p>
    <w:p w:rsidR="00896ADE" w:rsidRPr="00896ADE" w:rsidRDefault="00896ADE" w:rsidP="003818A7">
      <w:pPr>
        <w:pStyle w:val="ListParagraph"/>
        <w:spacing w:after="0" w:line="240" w:lineRule="auto"/>
        <w:ind w:left="1213"/>
        <w:jc w:val="both"/>
        <w:rPr>
          <w:rFonts w:asciiTheme="majorBidi" w:hAnsiTheme="majorBidi" w:cstheme="majorBidi"/>
          <w:sz w:val="24"/>
          <w:szCs w:val="24"/>
        </w:rPr>
      </w:pPr>
    </w:p>
    <w:p w:rsidR="006D1A5A" w:rsidRDefault="00980C23" w:rsidP="00287F4C">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Dari definisi-</w:t>
      </w:r>
      <w:r w:rsidR="006D1A5A">
        <w:rPr>
          <w:rFonts w:asciiTheme="majorBidi" w:hAnsiTheme="majorBidi" w:cstheme="majorBidi"/>
          <w:sz w:val="24"/>
          <w:szCs w:val="24"/>
        </w:rPr>
        <w:t xml:space="preserve">definisi belajar di atas penulis dapat menyimpulkan bahwa belajar merupakan suatu proses aktif menuju perubahan tingkah laku </w:t>
      </w:r>
      <w:r w:rsidR="006D1A5A">
        <w:rPr>
          <w:rFonts w:asciiTheme="majorBidi" w:hAnsiTheme="majorBidi" w:cstheme="majorBidi"/>
          <w:sz w:val="24"/>
          <w:szCs w:val="24"/>
        </w:rPr>
        <w:lastRenderedPageBreak/>
        <w:t>yang disebabkan oleh pengalaman dan latihan. Misalnya, setelah belajar mengajar siswa mampu mendemonstrasikan pengetahuan dan keterampilan matematikanya dimana ia sebelumnya tidak dapat melakukannya. Sebagai contohnya siswa mampu menemukan rumus luas dan volum bangun ruang sisi datar dan menggunakannya untuk memecahkan masalah.</w:t>
      </w:r>
    </w:p>
    <w:p w:rsidR="00970FB2" w:rsidRPr="001A0B79" w:rsidRDefault="00B074B8" w:rsidP="00A23B7F">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Menurut Diens “belajar matematika melibatkan suatu struktur hierarki </w:t>
      </w:r>
      <w:r w:rsidR="00980C23">
        <w:rPr>
          <w:rFonts w:asciiTheme="majorBidi" w:hAnsiTheme="majorBidi" w:cstheme="majorBidi"/>
          <w:sz w:val="24"/>
          <w:szCs w:val="24"/>
        </w:rPr>
        <w:t>dari konsep-</w:t>
      </w:r>
      <w:r>
        <w:rPr>
          <w:rFonts w:asciiTheme="majorBidi" w:hAnsiTheme="majorBidi" w:cstheme="majorBidi"/>
          <w:sz w:val="24"/>
          <w:szCs w:val="24"/>
        </w:rPr>
        <w:t xml:space="preserve">konsep tingkat tinggi yang dibentuk atas dasar apa yang telah </w:t>
      </w:r>
      <w:r w:rsidR="00F65D07">
        <w:rPr>
          <w:rFonts w:asciiTheme="majorBidi" w:hAnsiTheme="majorBidi" w:cstheme="majorBidi"/>
          <w:sz w:val="24"/>
          <w:szCs w:val="24"/>
        </w:rPr>
        <w:t>terbentuk sebelumnya”. Asumsi ini berart</w:t>
      </w:r>
      <w:r w:rsidR="00980C23">
        <w:rPr>
          <w:rFonts w:asciiTheme="majorBidi" w:hAnsiTheme="majorBidi" w:cstheme="majorBidi"/>
          <w:sz w:val="24"/>
          <w:szCs w:val="24"/>
        </w:rPr>
        <w:t>i bahwa konsep-</w:t>
      </w:r>
      <w:r w:rsidR="00F65D07">
        <w:rPr>
          <w:rFonts w:asciiTheme="majorBidi" w:hAnsiTheme="majorBidi" w:cstheme="majorBidi"/>
          <w:sz w:val="24"/>
          <w:szCs w:val="24"/>
        </w:rPr>
        <w:t>konsep itu belum dipelajari. Maka dari itu perlu diketahui mengenai belajar konsep. Sebelum</w:t>
      </w:r>
      <w:r w:rsidR="001A0B79">
        <w:rPr>
          <w:rFonts w:asciiTheme="majorBidi" w:hAnsiTheme="majorBidi" w:cstheme="majorBidi"/>
          <w:sz w:val="24"/>
          <w:szCs w:val="24"/>
        </w:rPr>
        <w:t xml:space="preserve"> </w:t>
      </w:r>
      <w:r w:rsidR="00C02828" w:rsidRPr="001A0B79">
        <w:rPr>
          <w:rFonts w:asciiTheme="majorBidi" w:hAnsiTheme="majorBidi" w:cstheme="majorBidi"/>
          <w:sz w:val="24"/>
          <w:szCs w:val="24"/>
        </w:rPr>
        <w:t>siswa menemukan rumus luas dan volum bangun ruang sisi datar terlebih dahulu mereka harus menguasai materi prasarat</w:t>
      </w:r>
      <w:r w:rsidR="00FB73A8">
        <w:rPr>
          <w:rFonts w:asciiTheme="majorBidi" w:hAnsiTheme="majorBidi" w:cstheme="majorBidi"/>
          <w:sz w:val="24"/>
          <w:szCs w:val="24"/>
        </w:rPr>
        <w:t xml:space="preserve"> yaitu jaring-</w:t>
      </w:r>
      <w:r w:rsidR="00970FB2" w:rsidRPr="001A0B79">
        <w:rPr>
          <w:rFonts w:asciiTheme="majorBidi" w:hAnsiTheme="majorBidi" w:cstheme="majorBidi"/>
          <w:sz w:val="24"/>
          <w:szCs w:val="24"/>
        </w:rPr>
        <w:t>jaring bangun ruang sisi datar.</w:t>
      </w:r>
    </w:p>
    <w:p w:rsidR="00B074B8" w:rsidRDefault="00970FB2" w:rsidP="00C3703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Seorang siswa dikatakan telah memahami suatu konsep apabila ia telah mampu mengenali dan mengabstraksi sifat yang s</w:t>
      </w:r>
      <w:r w:rsidR="00F52F8C">
        <w:rPr>
          <w:rFonts w:asciiTheme="majorBidi" w:hAnsiTheme="majorBidi" w:cstheme="majorBidi"/>
          <w:sz w:val="24"/>
          <w:szCs w:val="24"/>
        </w:rPr>
        <w:t>ama tersebut, yang merupakan ci</w:t>
      </w:r>
      <w:r>
        <w:rPr>
          <w:rFonts w:asciiTheme="majorBidi" w:hAnsiTheme="majorBidi" w:cstheme="majorBidi"/>
          <w:sz w:val="24"/>
          <w:szCs w:val="24"/>
        </w:rPr>
        <w:t>ri khas konsep yang telah dipelajari dan telah mampu membuat generalisasi terhadap konsep itu. Misalnya, setelah siswa menemukan konsep luas dan volum bangun ruang sisi datar dan mengaplikasikannya untuk pemecahan masalah maka siswa telah memahami konsep yang telah dipelajarinya.</w:t>
      </w:r>
      <w:r w:rsidR="00C02828">
        <w:rPr>
          <w:rFonts w:asciiTheme="majorBidi" w:hAnsiTheme="majorBidi" w:cstheme="majorBidi"/>
          <w:sz w:val="24"/>
          <w:szCs w:val="24"/>
        </w:rPr>
        <w:t xml:space="preserve"> </w:t>
      </w:r>
      <w:r w:rsidR="00B074B8">
        <w:rPr>
          <w:rFonts w:asciiTheme="majorBidi" w:hAnsiTheme="majorBidi" w:cstheme="majorBidi"/>
          <w:sz w:val="24"/>
          <w:szCs w:val="24"/>
        </w:rPr>
        <w:t xml:space="preserve"> </w:t>
      </w:r>
    </w:p>
    <w:p w:rsidR="00556492" w:rsidRDefault="00556492" w:rsidP="00C3703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Seorang dikatakan belajar, diasumsikan dalam diri orang itu terjadi suatu proses kegiatan dan usaha untuk mencapai perubahan tingkah laku itu </w:t>
      </w:r>
      <w:r>
        <w:rPr>
          <w:rFonts w:asciiTheme="majorBidi" w:hAnsiTheme="majorBidi" w:cstheme="majorBidi"/>
          <w:sz w:val="24"/>
          <w:szCs w:val="24"/>
        </w:rPr>
        <w:lastRenderedPageBreak/>
        <w:t>merupakan hasil belajar.</w:t>
      </w:r>
      <w:r w:rsidR="00CA55E7">
        <w:rPr>
          <w:rFonts w:asciiTheme="majorBidi" w:hAnsiTheme="majorBidi" w:cstheme="majorBidi"/>
          <w:sz w:val="24"/>
          <w:szCs w:val="24"/>
          <w:vertAlign w:val="superscript"/>
        </w:rPr>
        <w:t>18</w:t>
      </w:r>
      <w:r w:rsidR="00CA55E7">
        <w:rPr>
          <w:rFonts w:asciiTheme="majorBidi" w:hAnsiTheme="majorBidi" w:cstheme="majorBidi"/>
          <w:sz w:val="24"/>
          <w:szCs w:val="24"/>
        </w:rPr>
        <w:t xml:space="preserve"> Dalam proses belajar mengajar anak merupakan subjek pelaku guru harus mampu membimbing cara anak belajar.</w:t>
      </w:r>
      <w:r w:rsidR="002644D5">
        <w:rPr>
          <w:rFonts w:asciiTheme="majorBidi" w:hAnsiTheme="majorBidi" w:cstheme="majorBidi"/>
          <w:sz w:val="24"/>
          <w:szCs w:val="24"/>
        </w:rPr>
        <w:t xml:space="preserve"> </w:t>
      </w:r>
    </w:p>
    <w:p w:rsidR="00AF524C" w:rsidRPr="001A0B79" w:rsidRDefault="00AF524C" w:rsidP="00C37032">
      <w:pPr>
        <w:pStyle w:val="ListParagraph"/>
        <w:tabs>
          <w:tab w:val="left" w:pos="851"/>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Walaupun belajar dan mengajar merupakan dua konsep yang tidak bisa dipisahkan satu sama lain. Belajar menunjuk pada apa yang harus dilakukan </w:t>
      </w:r>
      <w:r w:rsidR="00F65D07">
        <w:rPr>
          <w:rFonts w:asciiTheme="majorBidi" w:hAnsiTheme="majorBidi" w:cstheme="majorBidi"/>
          <w:sz w:val="24"/>
          <w:szCs w:val="24"/>
        </w:rPr>
        <w:t xml:space="preserve">seseorang sebagai subjek yang menerima pelajaran (sasaran didik) sedangkan mengajar menunjuk pada apa yang harus dilakukan oleh guru </w:t>
      </w:r>
      <w:r w:rsidRPr="001A0B79">
        <w:rPr>
          <w:rFonts w:asciiTheme="majorBidi" w:hAnsiTheme="majorBidi" w:cstheme="majorBidi"/>
          <w:sz w:val="24"/>
          <w:szCs w:val="24"/>
        </w:rPr>
        <w:t xml:space="preserve">sebagai pengajar. </w:t>
      </w:r>
    </w:p>
    <w:p w:rsidR="00AF524C" w:rsidRDefault="00AF524C" w:rsidP="00C37032">
      <w:pPr>
        <w:pStyle w:val="ListParagraph"/>
        <w:tabs>
          <w:tab w:val="left" w:pos="851"/>
          <w:tab w:val="left" w:pos="1276"/>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t>Dua konsep tersebut menjadi terpadu  dalam satu kegiatan manakala terjadi interaksi guru siswa, siswa</w:t>
      </w:r>
      <w:r w:rsidR="00FB73A8">
        <w:rPr>
          <w:rFonts w:asciiTheme="majorBidi" w:hAnsiTheme="majorBidi" w:cstheme="majorBidi"/>
          <w:sz w:val="24"/>
          <w:szCs w:val="24"/>
        </w:rPr>
        <w:t>-</w:t>
      </w:r>
      <w:r>
        <w:rPr>
          <w:rFonts w:asciiTheme="majorBidi" w:hAnsiTheme="majorBidi" w:cstheme="majorBidi"/>
          <w:sz w:val="24"/>
          <w:szCs w:val="24"/>
        </w:rPr>
        <w:t>siswa pada saat pengajaran itu berlangsung inilah makna belajar dan mengajar sebagai suatu proses. Interaksi guru siswa sebagai makna utama proses pengajaran memegang peranan yang penting untuk mencapai tujuan pengajaran yang efektif. Mengingat kedudukan siswa sebagai subjek dan sekaligus sebagai objek dalam pengajaran makna inti proses pengajaran tidak lain adalah kegiatan belajar siswa dalam mencapai suatu tujuan pengajaran.</w:t>
      </w:r>
    </w:p>
    <w:p w:rsidR="00A23B7F" w:rsidRDefault="00CF452A" w:rsidP="00C37032">
      <w:pPr>
        <w:pStyle w:val="ListParagraph"/>
        <w:tabs>
          <w:tab w:val="left" w:pos="851"/>
        </w:tabs>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Hakikat mengajar  merupakan suatu proses yang kompleks. Tidak hanya sekedar menyampaikan informasi dari guru kepada siswa. Banyak kegiatan maupun tindakan harus dilakukan, terutama bila diinginkan hasil </w:t>
      </w:r>
      <w:r w:rsidR="00A23B7F" w:rsidRPr="00A23B7F">
        <w:rPr>
          <w:rStyle w:val="FootnoteReference"/>
          <w:rFonts w:asciiTheme="majorBidi" w:hAnsiTheme="majorBidi" w:cstheme="majorBidi"/>
          <w:color w:val="FFFFFF" w:themeColor="background1"/>
          <w:sz w:val="24"/>
          <w:szCs w:val="24"/>
        </w:rPr>
        <w:footnoteReference w:id="18"/>
      </w:r>
    </w:p>
    <w:p w:rsidR="00CF452A" w:rsidRDefault="00CF452A" w:rsidP="00A23B7F">
      <w:pPr>
        <w:pStyle w:val="ListParagraph"/>
        <w:tabs>
          <w:tab w:val="left" w:pos="851"/>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belajar lebih baik pada seluruh siswa. Oleh karena itu rumusan pengertian mengajar tidaklah sederhana. Dalam arti membutuhkan rumusan yang dapat </w:t>
      </w:r>
      <w:r>
        <w:rPr>
          <w:rFonts w:asciiTheme="majorBidi" w:hAnsiTheme="majorBidi" w:cstheme="majorBidi"/>
          <w:sz w:val="24"/>
          <w:szCs w:val="24"/>
        </w:rPr>
        <w:lastRenderedPageBreak/>
        <w:t>meliput</w:t>
      </w:r>
      <w:r w:rsidR="00586C56">
        <w:rPr>
          <w:rFonts w:asciiTheme="majorBidi" w:hAnsiTheme="majorBidi" w:cstheme="majorBidi"/>
          <w:sz w:val="24"/>
          <w:szCs w:val="24"/>
        </w:rPr>
        <w:t>i</w:t>
      </w:r>
      <w:r>
        <w:rPr>
          <w:rFonts w:asciiTheme="majorBidi" w:hAnsiTheme="majorBidi" w:cstheme="majorBidi"/>
          <w:sz w:val="24"/>
          <w:szCs w:val="24"/>
        </w:rPr>
        <w:t xml:space="preserve"> seluruh kegiatan dan tindakan dalam perbuatan mengajar itu sendiri.</w:t>
      </w:r>
      <w:r>
        <w:rPr>
          <w:rFonts w:asciiTheme="majorBidi" w:hAnsiTheme="majorBidi" w:cstheme="majorBidi"/>
          <w:sz w:val="24"/>
          <w:szCs w:val="24"/>
          <w:vertAlign w:val="superscript"/>
        </w:rPr>
        <w:t>19</w:t>
      </w:r>
      <w:r>
        <w:rPr>
          <w:rFonts w:asciiTheme="majorBidi" w:hAnsiTheme="majorBidi" w:cstheme="majorBidi"/>
          <w:sz w:val="24"/>
          <w:szCs w:val="24"/>
        </w:rPr>
        <w:t xml:space="preserve"> </w:t>
      </w:r>
    </w:p>
    <w:p w:rsidR="001A0B79" w:rsidRDefault="001A0B79" w:rsidP="00980C23">
      <w:pPr>
        <w:pStyle w:val="ListParagraph"/>
        <w:tabs>
          <w:tab w:val="left" w:pos="851"/>
        </w:tabs>
        <w:spacing w:after="0" w:line="480" w:lineRule="auto"/>
        <w:ind w:left="851" w:firstLine="425"/>
        <w:jc w:val="both"/>
        <w:rPr>
          <w:rFonts w:asciiTheme="majorBidi" w:hAnsiTheme="majorBidi" w:cstheme="majorBidi"/>
          <w:sz w:val="24"/>
          <w:szCs w:val="24"/>
        </w:rPr>
      </w:pPr>
      <w:r>
        <w:rPr>
          <w:rFonts w:asciiTheme="majorBidi" w:hAnsiTheme="majorBidi" w:cstheme="majorBidi"/>
          <w:sz w:val="24"/>
          <w:szCs w:val="24"/>
        </w:rPr>
        <w:t>Sama halnya dengan belajar, mengajar pun pada hakikatnya adalah</w:t>
      </w:r>
      <w:r w:rsidR="00A23B7F">
        <w:rPr>
          <w:rFonts w:asciiTheme="majorBidi" w:hAnsiTheme="majorBidi" w:cstheme="majorBidi"/>
          <w:sz w:val="24"/>
          <w:szCs w:val="24"/>
        </w:rPr>
        <w:t xml:space="preserve"> </w:t>
      </w:r>
      <w:r w:rsidR="00A23B7F" w:rsidRPr="004C16D4">
        <w:rPr>
          <w:rFonts w:asciiTheme="majorBidi" w:hAnsiTheme="majorBidi" w:cstheme="majorBidi"/>
          <w:sz w:val="24"/>
          <w:szCs w:val="24"/>
        </w:rPr>
        <w:t xml:space="preserve">suatu proses, yakni proses mengatur, mengorganisasi lingkungan yang </w:t>
      </w:r>
      <w:r w:rsidR="00A23B7F">
        <w:rPr>
          <w:rFonts w:asciiTheme="majorBidi" w:hAnsiTheme="majorBidi" w:cstheme="majorBidi"/>
          <w:sz w:val="24"/>
          <w:szCs w:val="24"/>
        </w:rPr>
        <w:t>ada</w:t>
      </w:r>
      <w:r w:rsidR="00A23B7F" w:rsidRPr="00CF452A">
        <w:rPr>
          <w:rStyle w:val="FootnoteReference"/>
          <w:rFonts w:asciiTheme="majorBidi" w:hAnsiTheme="majorBidi" w:cstheme="majorBidi"/>
          <w:color w:val="FFFFFF" w:themeColor="background1"/>
          <w:sz w:val="24"/>
          <w:szCs w:val="24"/>
        </w:rPr>
        <w:footnoteReference w:id="19"/>
      </w:r>
      <w:r w:rsidR="00A23B7F">
        <w:rPr>
          <w:rFonts w:asciiTheme="majorBidi" w:hAnsiTheme="majorBidi" w:cstheme="majorBidi"/>
          <w:sz w:val="24"/>
          <w:szCs w:val="24"/>
        </w:rPr>
        <w:t xml:space="preserve">disekitar siswa sehingga dapat menumbuhkan dan mendorong siswa </w:t>
      </w:r>
      <w:r w:rsidRPr="001A0B79">
        <w:rPr>
          <w:rStyle w:val="FootnoteReference"/>
          <w:rFonts w:asciiTheme="majorBidi" w:hAnsiTheme="majorBidi" w:cstheme="majorBidi"/>
          <w:color w:val="FFFFFF" w:themeColor="background1"/>
          <w:sz w:val="24"/>
          <w:szCs w:val="24"/>
        </w:rPr>
        <w:footnoteReference w:id="20"/>
      </w:r>
    </w:p>
    <w:p w:rsidR="00C6564F" w:rsidRPr="001A0B79" w:rsidRDefault="00CF452A" w:rsidP="001A0B79">
      <w:pPr>
        <w:pStyle w:val="ListParagraph"/>
        <w:tabs>
          <w:tab w:val="left" w:pos="851"/>
        </w:tabs>
        <w:spacing w:after="0" w:line="480" w:lineRule="auto"/>
        <w:ind w:left="851"/>
        <w:jc w:val="both"/>
        <w:rPr>
          <w:rFonts w:asciiTheme="majorBidi" w:hAnsiTheme="majorBidi" w:cstheme="majorBidi"/>
          <w:color w:val="FFFFFF" w:themeColor="background1"/>
          <w:sz w:val="24"/>
          <w:szCs w:val="24"/>
        </w:rPr>
      </w:pPr>
      <w:r w:rsidRPr="001A0B79">
        <w:rPr>
          <w:rFonts w:asciiTheme="majorBidi" w:hAnsiTheme="majorBidi" w:cstheme="majorBidi"/>
          <w:sz w:val="24"/>
          <w:szCs w:val="24"/>
        </w:rPr>
        <w:t>melakukan proses belajar. Pada tahap berikutnya mengajar adalah proses memberikan bimbingan atau bantuan kepada siswa dalam melakukan proses belajar. Dalam konsep ini tersirat bahwa peran seorang guru adalah pemimpin belajar (</w:t>
      </w:r>
      <w:r w:rsidRPr="001315BD">
        <w:rPr>
          <w:rFonts w:asciiTheme="majorBidi" w:hAnsiTheme="majorBidi" w:cstheme="majorBidi"/>
          <w:i/>
          <w:iCs/>
          <w:sz w:val="24"/>
          <w:szCs w:val="24"/>
        </w:rPr>
        <w:t>learning manager</w:t>
      </w:r>
      <w:r w:rsidRPr="001A0B79">
        <w:rPr>
          <w:rFonts w:asciiTheme="majorBidi" w:hAnsiTheme="majorBidi" w:cstheme="majorBidi"/>
          <w:sz w:val="24"/>
          <w:szCs w:val="24"/>
        </w:rPr>
        <w:t>) dan fasilitator belajar. Mengajar bukanlah menyampaikan pelajaran, melainkan suatu proses pembelajaran siswa.</w:t>
      </w:r>
      <w:r w:rsidR="00C6564F" w:rsidRPr="001A0B79">
        <w:rPr>
          <w:rFonts w:asciiTheme="majorBidi" w:hAnsiTheme="majorBidi" w:cstheme="majorBidi"/>
          <w:sz w:val="24"/>
          <w:szCs w:val="24"/>
          <w:vertAlign w:val="superscript"/>
        </w:rPr>
        <w:t>20</w:t>
      </w:r>
      <w:r w:rsidRPr="001A0B79">
        <w:rPr>
          <w:rFonts w:asciiTheme="majorBidi" w:hAnsiTheme="majorBidi" w:cstheme="majorBidi"/>
          <w:sz w:val="24"/>
          <w:szCs w:val="24"/>
        </w:rPr>
        <w:t xml:space="preserve"> </w:t>
      </w:r>
    </w:p>
    <w:p w:rsidR="00C6564F" w:rsidRDefault="00CF452A" w:rsidP="00C6564F">
      <w:pPr>
        <w:pStyle w:val="ListParagraph"/>
        <w:tabs>
          <w:tab w:val="left" w:pos="851"/>
        </w:tabs>
        <w:spacing w:after="0" w:line="480" w:lineRule="auto"/>
        <w:ind w:left="851" w:firstLine="425"/>
        <w:jc w:val="both"/>
        <w:rPr>
          <w:rFonts w:asciiTheme="majorBidi" w:hAnsiTheme="majorBidi" w:cstheme="majorBidi"/>
          <w:sz w:val="24"/>
          <w:szCs w:val="24"/>
        </w:rPr>
      </w:pPr>
      <w:r w:rsidRPr="00C6564F">
        <w:rPr>
          <w:rFonts w:asciiTheme="majorBidi" w:hAnsiTheme="majorBidi" w:cstheme="majorBidi"/>
          <w:sz w:val="24"/>
          <w:szCs w:val="24"/>
        </w:rPr>
        <w:t xml:space="preserve">Keterpaduan proses belajar siswa dengan proses mengajar guru sehingga terjadi interaksi belajar mengajar (terjadi proses pengajaran) </w:t>
      </w:r>
      <w:r w:rsidR="00C6564F">
        <w:rPr>
          <w:rFonts w:asciiTheme="majorBidi" w:hAnsiTheme="majorBidi" w:cstheme="majorBidi"/>
          <w:sz w:val="24"/>
          <w:szCs w:val="24"/>
        </w:rPr>
        <w:t>tidak data</w:t>
      </w:r>
      <w:r w:rsidRPr="00C6564F">
        <w:rPr>
          <w:rFonts w:asciiTheme="majorBidi" w:hAnsiTheme="majorBidi" w:cstheme="majorBidi"/>
          <w:sz w:val="24"/>
          <w:szCs w:val="24"/>
        </w:rPr>
        <w:t>ng begitu saja dan tidak dapat tumbuh tanpa pengaturan dan perencanaan yang seksama. Pengaturan sangat diperlukan terutama dalam menentukan komponen dan variabel yang ada dalam proses pengajaran tersebut.</w:t>
      </w:r>
      <w:r w:rsidR="00C6564F">
        <w:rPr>
          <w:rFonts w:asciiTheme="majorBidi" w:hAnsiTheme="majorBidi" w:cstheme="majorBidi"/>
          <w:sz w:val="24"/>
          <w:szCs w:val="24"/>
          <w:vertAlign w:val="superscript"/>
        </w:rPr>
        <w:t>21</w:t>
      </w:r>
      <w:r w:rsidRPr="00C6564F">
        <w:rPr>
          <w:rFonts w:asciiTheme="majorBidi" w:hAnsiTheme="majorBidi" w:cstheme="majorBidi"/>
          <w:sz w:val="24"/>
          <w:szCs w:val="24"/>
        </w:rPr>
        <w:t xml:space="preserve"> Perencanaan dimaksudkan merumuskan dan menetapkan interelasi sejumlah komponen dan variabel sehingga memungkinkan terselenggaranya pelajaran yang efektif.</w:t>
      </w:r>
    </w:p>
    <w:p w:rsidR="00AF15D2" w:rsidRDefault="0082152D" w:rsidP="00AF15D2">
      <w:pPr>
        <w:pStyle w:val="ListParagraph"/>
        <w:tabs>
          <w:tab w:val="left" w:pos="851"/>
        </w:tabs>
        <w:spacing w:after="0" w:line="480" w:lineRule="auto"/>
        <w:ind w:left="851" w:firstLine="425"/>
        <w:jc w:val="both"/>
        <w:rPr>
          <w:rFonts w:asciiTheme="majorBidi" w:hAnsiTheme="majorBidi" w:cstheme="majorBidi"/>
          <w:sz w:val="24"/>
          <w:szCs w:val="24"/>
          <w:vertAlign w:val="superscript"/>
        </w:rPr>
      </w:pPr>
      <w:r w:rsidRPr="00C6564F">
        <w:rPr>
          <w:rFonts w:asciiTheme="majorBidi" w:hAnsiTheme="majorBidi" w:cstheme="majorBidi"/>
          <w:sz w:val="24"/>
          <w:szCs w:val="24"/>
        </w:rPr>
        <w:lastRenderedPageBreak/>
        <w:t>Keberhasilan proses belajar mengajar matematika tidak terlepas dari persiapan peserta didik dan persiapan para tenaga pendidik dibidangnya dan</w:t>
      </w:r>
      <w:r>
        <w:rPr>
          <w:rFonts w:asciiTheme="majorBidi" w:hAnsiTheme="majorBidi" w:cstheme="majorBidi"/>
          <w:sz w:val="24"/>
          <w:szCs w:val="24"/>
        </w:rPr>
        <w:t xml:space="preserve"> </w:t>
      </w:r>
      <w:r w:rsidRPr="00C6564F">
        <w:rPr>
          <w:rFonts w:asciiTheme="majorBidi" w:hAnsiTheme="majorBidi" w:cstheme="majorBidi"/>
          <w:sz w:val="24"/>
          <w:szCs w:val="24"/>
        </w:rPr>
        <w:t>bagi para peserta didik yang mempunyai minat (siap) untuk belajar</w:t>
      </w:r>
      <w:r>
        <w:rPr>
          <w:rFonts w:asciiTheme="majorBidi" w:hAnsiTheme="majorBidi" w:cstheme="majorBidi"/>
          <w:sz w:val="24"/>
          <w:szCs w:val="24"/>
        </w:rPr>
        <w:t xml:space="preserve"> </w:t>
      </w:r>
      <w:r w:rsidRPr="00C6564F">
        <w:rPr>
          <w:rFonts w:asciiTheme="majorBidi" w:hAnsiTheme="majorBidi" w:cstheme="majorBidi"/>
          <w:sz w:val="24"/>
          <w:szCs w:val="24"/>
        </w:rPr>
        <w:t>matematika akan merasa senang dan penuh perhatian mengikuti pelajaran</w:t>
      </w:r>
      <w:r w:rsidR="00AF15D2">
        <w:rPr>
          <w:rFonts w:asciiTheme="majorBidi" w:hAnsiTheme="majorBidi" w:cstheme="majorBidi"/>
          <w:sz w:val="24"/>
          <w:szCs w:val="24"/>
        </w:rPr>
        <w:t xml:space="preserve"> </w:t>
      </w:r>
      <w:r w:rsidR="00AF15D2" w:rsidRPr="00C6564F">
        <w:rPr>
          <w:rFonts w:asciiTheme="majorBidi" w:hAnsiTheme="majorBidi" w:cstheme="majorBidi"/>
          <w:sz w:val="24"/>
          <w:szCs w:val="24"/>
        </w:rPr>
        <w:t>tersebut. Para pendidik harus berupaya untuk memelihara maupun</w:t>
      </w:r>
      <w:r w:rsidR="00AF15D2">
        <w:rPr>
          <w:rFonts w:asciiTheme="majorBidi" w:hAnsiTheme="majorBidi" w:cstheme="majorBidi"/>
          <w:sz w:val="24"/>
          <w:szCs w:val="24"/>
        </w:rPr>
        <w:t xml:space="preserve"> </w:t>
      </w:r>
      <w:r w:rsidR="00AF15D2" w:rsidRPr="00C6564F">
        <w:rPr>
          <w:rFonts w:asciiTheme="majorBidi" w:hAnsiTheme="majorBidi" w:cstheme="majorBidi"/>
          <w:sz w:val="24"/>
          <w:szCs w:val="24"/>
        </w:rPr>
        <w:t>mengembangkan minat atau kesiapan anak didiknya.</w:t>
      </w:r>
      <w:r w:rsidR="00AF15D2">
        <w:rPr>
          <w:rFonts w:asciiTheme="majorBidi" w:hAnsiTheme="majorBidi" w:cstheme="majorBidi"/>
          <w:sz w:val="24"/>
          <w:szCs w:val="24"/>
          <w:vertAlign w:val="superscript"/>
        </w:rPr>
        <w:t>22</w:t>
      </w:r>
    </w:p>
    <w:p w:rsidR="00C6564F" w:rsidRDefault="00AF15D2" w:rsidP="00896ADE">
      <w:pPr>
        <w:pStyle w:val="ListParagraph"/>
        <w:tabs>
          <w:tab w:val="left" w:pos="851"/>
        </w:tabs>
        <w:spacing w:after="0" w:line="240" w:lineRule="auto"/>
        <w:ind w:left="851" w:firstLine="425"/>
        <w:jc w:val="both"/>
        <w:rPr>
          <w:rFonts w:asciiTheme="majorBidi" w:hAnsiTheme="majorBidi" w:cstheme="majorBidi"/>
          <w:sz w:val="24"/>
          <w:szCs w:val="24"/>
        </w:rPr>
      </w:pPr>
      <w:r w:rsidRPr="00C6564F">
        <w:rPr>
          <w:rFonts w:asciiTheme="majorBidi" w:hAnsiTheme="majorBidi" w:cstheme="majorBidi"/>
          <w:sz w:val="24"/>
          <w:szCs w:val="24"/>
        </w:rPr>
        <w:t xml:space="preserve">    </w:t>
      </w:r>
    </w:p>
    <w:p w:rsidR="00AB537F" w:rsidRPr="00830823" w:rsidRDefault="00AB537F" w:rsidP="00830823">
      <w:pPr>
        <w:pStyle w:val="ListParagraph"/>
        <w:numPr>
          <w:ilvl w:val="0"/>
          <w:numId w:val="61"/>
        </w:numPr>
        <w:spacing w:after="0" w:line="480" w:lineRule="auto"/>
        <w:ind w:left="851" w:hanging="567"/>
        <w:rPr>
          <w:rFonts w:asciiTheme="majorBidi" w:hAnsiTheme="majorBidi" w:cstheme="majorBidi"/>
          <w:b/>
          <w:bCs/>
          <w:sz w:val="24"/>
          <w:szCs w:val="24"/>
        </w:rPr>
      </w:pPr>
      <w:r w:rsidRPr="00830823">
        <w:rPr>
          <w:rFonts w:asciiTheme="majorBidi" w:hAnsiTheme="majorBidi" w:cstheme="majorBidi"/>
          <w:b/>
          <w:bCs/>
          <w:sz w:val="24"/>
          <w:szCs w:val="24"/>
        </w:rPr>
        <w:t xml:space="preserve">Pembelajaran </w:t>
      </w:r>
      <w:r w:rsidRPr="001315BD">
        <w:rPr>
          <w:rFonts w:asciiTheme="majorBidi" w:hAnsiTheme="majorBidi" w:cstheme="majorBidi"/>
          <w:b/>
          <w:bCs/>
          <w:i/>
          <w:iCs/>
          <w:sz w:val="24"/>
          <w:szCs w:val="24"/>
        </w:rPr>
        <w:t>Discovery</w:t>
      </w:r>
      <w:r w:rsidRPr="00830823">
        <w:rPr>
          <w:rFonts w:asciiTheme="majorBidi" w:hAnsiTheme="majorBidi" w:cstheme="majorBidi"/>
          <w:b/>
          <w:bCs/>
          <w:sz w:val="24"/>
          <w:szCs w:val="24"/>
        </w:rPr>
        <w:t xml:space="preserve"> </w:t>
      </w:r>
      <w:r w:rsidR="00E23991" w:rsidRPr="00830823">
        <w:rPr>
          <w:rFonts w:asciiTheme="majorBidi" w:hAnsiTheme="majorBidi" w:cstheme="majorBidi"/>
          <w:b/>
          <w:bCs/>
          <w:sz w:val="24"/>
          <w:szCs w:val="24"/>
        </w:rPr>
        <w:t>(Penemuan Terbimbing)</w:t>
      </w:r>
    </w:p>
    <w:p w:rsidR="00423E55" w:rsidRDefault="005F24BF" w:rsidP="000A5800">
      <w:pPr>
        <w:pStyle w:val="ListParagraph"/>
        <w:numPr>
          <w:ilvl w:val="0"/>
          <w:numId w:val="19"/>
        </w:numPr>
        <w:spacing w:after="0" w:line="480" w:lineRule="auto"/>
        <w:ind w:left="1276" w:hanging="425"/>
        <w:rPr>
          <w:rFonts w:asciiTheme="majorBidi" w:hAnsiTheme="majorBidi" w:cstheme="majorBidi"/>
          <w:sz w:val="24"/>
          <w:szCs w:val="24"/>
        </w:rPr>
      </w:pPr>
      <w:r w:rsidRPr="005F24BF">
        <w:rPr>
          <w:rFonts w:asciiTheme="majorBidi" w:hAnsiTheme="majorBidi" w:cstheme="majorBidi"/>
          <w:sz w:val="24"/>
          <w:szCs w:val="24"/>
        </w:rPr>
        <w:t>Pengertian</w:t>
      </w:r>
    </w:p>
    <w:p w:rsidR="00CB3615" w:rsidRDefault="000F7D2F" w:rsidP="00830823">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Menurut </w:t>
      </w:r>
      <w:r w:rsidRPr="006D5040">
        <w:rPr>
          <w:rFonts w:asciiTheme="majorBidi" w:hAnsiTheme="majorBidi" w:cstheme="majorBidi"/>
          <w:sz w:val="24"/>
          <w:szCs w:val="24"/>
        </w:rPr>
        <w:t>Sand Discovery</w:t>
      </w:r>
      <w:r>
        <w:rPr>
          <w:rFonts w:asciiTheme="majorBidi" w:hAnsiTheme="majorBidi" w:cstheme="majorBidi"/>
          <w:sz w:val="24"/>
          <w:szCs w:val="24"/>
        </w:rPr>
        <w:t xml:space="preserve"> adalah </w:t>
      </w:r>
      <w:r w:rsidR="00AF15D2">
        <w:rPr>
          <w:rFonts w:asciiTheme="majorBidi" w:hAnsiTheme="majorBidi" w:cstheme="majorBidi"/>
          <w:sz w:val="24"/>
          <w:szCs w:val="24"/>
        </w:rPr>
        <w:t>“</w:t>
      </w:r>
      <w:r>
        <w:rPr>
          <w:rFonts w:asciiTheme="majorBidi" w:hAnsiTheme="majorBidi" w:cstheme="majorBidi"/>
          <w:sz w:val="24"/>
          <w:szCs w:val="24"/>
        </w:rPr>
        <w:t>proses mental dimana siswa mampu mengasimilasikan sesuatu konsep atau prinsip</w:t>
      </w:r>
      <w:r w:rsidR="00AF15D2">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vertAlign w:val="superscript"/>
        </w:rPr>
        <w:t>2</w:t>
      </w:r>
      <w:r w:rsidR="00E23991">
        <w:rPr>
          <w:rFonts w:asciiTheme="majorBidi" w:hAnsiTheme="majorBidi" w:cstheme="majorBidi"/>
          <w:sz w:val="24"/>
          <w:szCs w:val="24"/>
          <w:vertAlign w:val="superscript"/>
        </w:rPr>
        <w:t>3</w:t>
      </w:r>
      <w:r>
        <w:rPr>
          <w:rFonts w:asciiTheme="majorBidi" w:hAnsiTheme="majorBidi" w:cstheme="majorBidi"/>
          <w:sz w:val="24"/>
          <w:szCs w:val="24"/>
        </w:rPr>
        <w:t xml:space="preserve"> Yang dimaksud proses mental tersebut adalah mengamati, mencerna, mengerti, menggolong-golongkan, membuat dugaan, </w:t>
      </w:r>
      <w:r w:rsidR="006B13C9">
        <w:rPr>
          <w:rFonts w:asciiTheme="majorBidi" w:hAnsiTheme="majorBidi" w:cstheme="majorBidi"/>
          <w:sz w:val="24"/>
          <w:szCs w:val="24"/>
        </w:rPr>
        <w:t>m</w:t>
      </w:r>
      <w:r>
        <w:rPr>
          <w:rFonts w:asciiTheme="majorBidi" w:hAnsiTheme="majorBidi" w:cstheme="majorBidi"/>
          <w:sz w:val="24"/>
          <w:szCs w:val="24"/>
        </w:rPr>
        <w:t>enjelas</w:t>
      </w:r>
      <w:r w:rsidR="006B13C9">
        <w:rPr>
          <w:rFonts w:asciiTheme="majorBidi" w:hAnsiTheme="majorBidi" w:cstheme="majorBidi"/>
          <w:sz w:val="24"/>
          <w:szCs w:val="24"/>
        </w:rPr>
        <w:t>k</w:t>
      </w:r>
      <w:r>
        <w:rPr>
          <w:rFonts w:asciiTheme="majorBidi" w:hAnsiTheme="majorBidi" w:cstheme="majorBidi"/>
          <w:sz w:val="24"/>
          <w:szCs w:val="24"/>
        </w:rPr>
        <w:t xml:space="preserve">an, mengukur, membuat kesimpulan dan sebagainya. </w:t>
      </w:r>
      <w:r w:rsidR="003A0927">
        <w:rPr>
          <w:rFonts w:asciiTheme="majorBidi" w:hAnsiTheme="majorBidi" w:cstheme="majorBidi"/>
          <w:sz w:val="24"/>
          <w:szCs w:val="24"/>
        </w:rPr>
        <w:t>Strategi ini merupakan suatu cara untuk menyampaikan ide/ gagasan lewat proses penemuan. Peserta didik menemukan sendiri pola-pola dan struktur</w:t>
      </w:r>
      <w:r w:rsidR="00AF15D2" w:rsidRPr="00AF15D2">
        <w:rPr>
          <w:rStyle w:val="FootnoteReference"/>
          <w:rFonts w:asciiTheme="majorBidi" w:hAnsiTheme="majorBidi" w:cstheme="majorBidi"/>
          <w:color w:val="FFFFFF" w:themeColor="background1"/>
          <w:sz w:val="24"/>
          <w:szCs w:val="24"/>
        </w:rPr>
        <w:footnoteReference w:id="21"/>
      </w:r>
    </w:p>
    <w:p w:rsidR="00AF15D2" w:rsidRDefault="00AF15D2" w:rsidP="00AF15D2">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matematika melalui sederetan pengalaman belajar lampau.</w:t>
      </w:r>
      <w:r>
        <w:rPr>
          <w:rFonts w:asciiTheme="majorBidi" w:hAnsiTheme="majorBidi" w:cstheme="majorBidi"/>
          <w:sz w:val="24"/>
          <w:szCs w:val="24"/>
          <w:vertAlign w:val="superscript"/>
        </w:rPr>
        <w:t>24</w:t>
      </w:r>
    </w:p>
    <w:p w:rsidR="001F53CE" w:rsidRPr="001F53CE" w:rsidRDefault="00CB3615" w:rsidP="006D6ADE">
      <w:pPr>
        <w:pStyle w:val="ListParagraph"/>
        <w:spacing w:after="0" w:line="480" w:lineRule="auto"/>
        <w:ind w:left="1276" w:firstLine="567"/>
        <w:jc w:val="both"/>
        <w:rPr>
          <w:rFonts w:asciiTheme="majorBidi" w:hAnsiTheme="majorBidi" w:cstheme="majorBidi"/>
          <w:color w:val="FFFFFF" w:themeColor="background1"/>
          <w:sz w:val="24"/>
          <w:szCs w:val="24"/>
        </w:rPr>
      </w:pPr>
      <w:r>
        <w:rPr>
          <w:rFonts w:asciiTheme="majorBidi" w:hAnsiTheme="majorBidi" w:cstheme="majorBidi"/>
          <w:sz w:val="24"/>
          <w:szCs w:val="24"/>
        </w:rPr>
        <w:t>Kata penemuan sebagai metode mengajar merupakan penemuan yang dilakukan oleh siswa.</w:t>
      </w:r>
      <w:r w:rsidR="005774AD">
        <w:rPr>
          <w:rFonts w:asciiTheme="majorBidi" w:hAnsiTheme="majorBidi" w:cstheme="majorBidi"/>
          <w:sz w:val="24"/>
          <w:szCs w:val="24"/>
        </w:rPr>
        <w:t xml:space="preserve"> </w:t>
      </w:r>
      <w:r>
        <w:rPr>
          <w:rFonts w:asciiTheme="majorBidi" w:hAnsiTheme="majorBidi" w:cstheme="majorBidi"/>
          <w:sz w:val="24"/>
          <w:szCs w:val="24"/>
        </w:rPr>
        <w:t xml:space="preserve">Dalam belajarnya ini menemukan sendiri </w:t>
      </w:r>
      <w:r>
        <w:rPr>
          <w:rFonts w:asciiTheme="majorBidi" w:hAnsiTheme="majorBidi" w:cstheme="majorBidi"/>
          <w:sz w:val="24"/>
          <w:szCs w:val="24"/>
        </w:rPr>
        <w:lastRenderedPageBreak/>
        <w:t>sesuatu hal yang baru. Ini tidak berarti hal yang ditemukannya itu benar-benar baru sebab sudah diketahui oleh orang lain.</w:t>
      </w:r>
      <w:r>
        <w:rPr>
          <w:rFonts w:asciiTheme="majorBidi" w:hAnsiTheme="majorBidi" w:cstheme="majorBidi"/>
          <w:sz w:val="24"/>
          <w:szCs w:val="24"/>
          <w:vertAlign w:val="superscript"/>
        </w:rPr>
        <w:t>2</w:t>
      </w:r>
      <w:r w:rsidR="00D770D7">
        <w:rPr>
          <w:rFonts w:asciiTheme="majorBidi" w:hAnsiTheme="majorBidi" w:cstheme="majorBidi"/>
          <w:sz w:val="24"/>
          <w:szCs w:val="24"/>
          <w:vertAlign w:val="superscript"/>
        </w:rPr>
        <w:t>5</w:t>
      </w:r>
      <w:r w:rsidR="003A0927">
        <w:rPr>
          <w:rFonts w:asciiTheme="majorBidi" w:hAnsiTheme="majorBidi" w:cstheme="majorBidi"/>
          <w:sz w:val="24"/>
          <w:szCs w:val="24"/>
        </w:rPr>
        <w:t xml:space="preserve"> </w:t>
      </w:r>
      <w:r w:rsidR="005774AD">
        <w:rPr>
          <w:rFonts w:asciiTheme="majorBidi" w:hAnsiTheme="majorBidi" w:cstheme="majorBidi"/>
          <w:sz w:val="24"/>
          <w:szCs w:val="24"/>
        </w:rPr>
        <w:t>Hal-hal baru bagi siswa yang diharapkan dapat ditemukan itu dapat berupa konsep</w:t>
      </w:r>
      <w:r w:rsidR="00AF15D2">
        <w:rPr>
          <w:rFonts w:asciiTheme="majorBidi" w:hAnsiTheme="majorBidi" w:cstheme="majorBidi"/>
          <w:sz w:val="24"/>
          <w:szCs w:val="24"/>
        </w:rPr>
        <w:t>,</w:t>
      </w:r>
      <w:r w:rsidR="005774AD">
        <w:rPr>
          <w:rFonts w:asciiTheme="majorBidi" w:hAnsiTheme="majorBidi" w:cstheme="majorBidi"/>
          <w:sz w:val="24"/>
          <w:szCs w:val="24"/>
        </w:rPr>
        <w:t xml:space="preserve"> </w:t>
      </w:r>
    </w:p>
    <w:p w:rsidR="001F53CE" w:rsidRDefault="00D770D7" w:rsidP="00D770D7">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teorema, rumus, pola, aturan, dan sejenisnya. Untuk dapat menemukan,</w:t>
      </w:r>
    </w:p>
    <w:p w:rsidR="006D6ADE" w:rsidRDefault="005774AD" w:rsidP="004E5FDE">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mereka harus menemukan terkaan, dugaan, perkiraan, coba-coba dan </w:t>
      </w:r>
      <w:r w:rsidRPr="00D770D7">
        <w:rPr>
          <w:rFonts w:asciiTheme="majorBidi" w:hAnsiTheme="majorBidi" w:cstheme="majorBidi"/>
          <w:sz w:val="24"/>
          <w:szCs w:val="24"/>
        </w:rPr>
        <w:t>usaha lainnya dengan menggunakan pengetahuan siswa yang diperoleh sebelumnya.</w:t>
      </w:r>
      <w:r w:rsidRPr="00D770D7">
        <w:rPr>
          <w:rFonts w:asciiTheme="majorBidi" w:hAnsiTheme="majorBidi" w:cstheme="majorBidi"/>
          <w:sz w:val="24"/>
          <w:szCs w:val="24"/>
          <w:vertAlign w:val="superscript"/>
        </w:rPr>
        <w:t>2</w:t>
      </w:r>
      <w:r w:rsidR="00D770D7">
        <w:rPr>
          <w:rFonts w:asciiTheme="majorBidi" w:hAnsiTheme="majorBidi" w:cstheme="majorBidi"/>
          <w:sz w:val="24"/>
          <w:szCs w:val="24"/>
          <w:vertAlign w:val="superscript"/>
        </w:rPr>
        <w:t>6</w:t>
      </w:r>
      <w:r w:rsidRPr="00D770D7">
        <w:rPr>
          <w:rFonts w:asciiTheme="majorBidi" w:hAnsiTheme="majorBidi" w:cstheme="majorBidi"/>
          <w:sz w:val="24"/>
          <w:szCs w:val="24"/>
          <w:vertAlign w:val="superscript"/>
        </w:rPr>
        <w:t xml:space="preserve"> </w:t>
      </w:r>
      <w:r w:rsidR="000C2FFC" w:rsidRPr="00D770D7">
        <w:rPr>
          <w:rFonts w:asciiTheme="majorBidi" w:hAnsiTheme="majorBidi" w:cstheme="majorBidi"/>
          <w:sz w:val="24"/>
          <w:szCs w:val="24"/>
        </w:rPr>
        <w:t>K</w:t>
      </w:r>
      <w:r w:rsidR="009C6459" w:rsidRPr="00D770D7">
        <w:rPr>
          <w:rFonts w:asciiTheme="majorBidi" w:hAnsiTheme="majorBidi" w:cstheme="majorBidi"/>
          <w:sz w:val="24"/>
          <w:szCs w:val="24"/>
        </w:rPr>
        <w:t>arena peserta didik belum sebagai ilmuan, tetapi mereka masih calon ilmuan</w:t>
      </w:r>
      <w:r w:rsidR="00025E8E" w:rsidRPr="00D770D7">
        <w:rPr>
          <w:rFonts w:asciiTheme="majorBidi" w:hAnsiTheme="majorBidi" w:cstheme="majorBidi"/>
          <w:sz w:val="24"/>
          <w:szCs w:val="24"/>
        </w:rPr>
        <w:t>, maka p</w:t>
      </w:r>
      <w:r w:rsidR="009C6459" w:rsidRPr="00D770D7">
        <w:rPr>
          <w:rFonts w:asciiTheme="majorBidi" w:hAnsiTheme="majorBidi" w:cstheme="majorBidi"/>
          <w:sz w:val="24"/>
          <w:szCs w:val="24"/>
        </w:rPr>
        <w:t xml:space="preserve">eserta didik masih memerlukan pertolongan pengajar setapak demi setapak sebelum menjadi penemu yang murni. </w:t>
      </w:r>
    </w:p>
    <w:p w:rsidR="004E5FDE" w:rsidRDefault="009C6459" w:rsidP="00170A95">
      <w:pPr>
        <w:pStyle w:val="ListParagraph"/>
        <w:spacing w:after="0" w:line="480" w:lineRule="auto"/>
        <w:ind w:left="1276" w:firstLine="567"/>
        <w:jc w:val="both"/>
        <w:rPr>
          <w:rFonts w:asciiTheme="majorBidi" w:hAnsiTheme="majorBidi" w:cstheme="majorBidi"/>
          <w:sz w:val="24"/>
          <w:szCs w:val="24"/>
        </w:rPr>
      </w:pPr>
      <w:r w:rsidRPr="00D770D7">
        <w:rPr>
          <w:rFonts w:asciiTheme="majorBidi" w:hAnsiTheme="majorBidi" w:cstheme="majorBidi"/>
          <w:sz w:val="24"/>
          <w:szCs w:val="24"/>
        </w:rPr>
        <w:t xml:space="preserve">Peserta didik memerlukan waktu dan bantuan untuk mengembangkan kemampuan memahami ide </w:t>
      </w:r>
      <w:r w:rsidR="00270A18" w:rsidRPr="00D770D7">
        <w:rPr>
          <w:rFonts w:asciiTheme="majorBidi" w:hAnsiTheme="majorBidi" w:cstheme="majorBidi"/>
          <w:sz w:val="24"/>
          <w:szCs w:val="24"/>
        </w:rPr>
        <w:t>a</w:t>
      </w:r>
      <w:r w:rsidRPr="00D770D7">
        <w:rPr>
          <w:rFonts w:asciiTheme="majorBidi" w:hAnsiTheme="majorBidi" w:cstheme="majorBidi"/>
          <w:sz w:val="24"/>
          <w:szCs w:val="24"/>
        </w:rPr>
        <w:t>tau gagasan baru. Beberapa petunjuk atau instruksi perlu diberikan kepada peserta didik, apabila mereka belum</w:t>
      </w:r>
      <w:r w:rsidR="006B13C9" w:rsidRPr="006B13C9">
        <w:rPr>
          <w:rStyle w:val="FootnoteReference"/>
          <w:rFonts w:asciiTheme="majorBidi" w:hAnsiTheme="majorBidi" w:cstheme="majorBidi"/>
          <w:color w:val="FFFFFF" w:themeColor="background1"/>
          <w:sz w:val="24"/>
          <w:szCs w:val="24"/>
        </w:rPr>
        <w:footnoteReference w:id="22"/>
      </w:r>
      <w:r w:rsidRPr="00D770D7">
        <w:rPr>
          <w:rFonts w:asciiTheme="majorBidi" w:hAnsiTheme="majorBidi" w:cstheme="majorBidi"/>
          <w:sz w:val="24"/>
          <w:szCs w:val="24"/>
        </w:rPr>
        <w:t>menunjukkan kemampuan untuk men</w:t>
      </w:r>
      <w:r w:rsidR="00270A18" w:rsidRPr="00D770D7">
        <w:rPr>
          <w:rFonts w:asciiTheme="majorBidi" w:hAnsiTheme="majorBidi" w:cstheme="majorBidi"/>
          <w:sz w:val="24"/>
          <w:szCs w:val="24"/>
        </w:rPr>
        <w:t xml:space="preserve">emukan ide / gagasan yang dimaksud. Memang benar, peserta didik itu harus berusaha mengatasi kesulitan-kesulitan yang mereka hadapi, tetapi </w:t>
      </w:r>
      <w:r w:rsidR="004E5FDE" w:rsidRPr="00D770D7">
        <w:rPr>
          <w:rFonts w:asciiTheme="majorBidi" w:hAnsiTheme="majorBidi" w:cstheme="majorBidi"/>
          <w:sz w:val="24"/>
          <w:szCs w:val="24"/>
        </w:rPr>
        <w:t>pertolongan pengajar tetap diperlukan. Jadi strategi penemuan yang mungkin dapat dilaksanakan adalah strategi penemuan terbimbing.</w:t>
      </w:r>
      <w:r w:rsidR="004E5FDE" w:rsidRPr="00D770D7">
        <w:rPr>
          <w:rFonts w:asciiTheme="majorBidi" w:hAnsiTheme="majorBidi" w:cstheme="majorBidi"/>
          <w:sz w:val="24"/>
          <w:szCs w:val="24"/>
          <w:vertAlign w:val="superscript"/>
        </w:rPr>
        <w:t>2</w:t>
      </w:r>
      <w:r w:rsidR="004E5FDE">
        <w:rPr>
          <w:rFonts w:asciiTheme="majorBidi" w:hAnsiTheme="majorBidi" w:cstheme="majorBidi"/>
          <w:sz w:val="24"/>
          <w:szCs w:val="24"/>
          <w:vertAlign w:val="superscript"/>
        </w:rPr>
        <w:t>7</w:t>
      </w:r>
      <w:r w:rsidR="00270A18" w:rsidRPr="00D770D7">
        <w:rPr>
          <w:rFonts w:asciiTheme="majorBidi" w:hAnsiTheme="majorBidi" w:cstheme="majorBidi"/>
          <w:sz w:val="24"/>
          <w:szCs w:val="24"/>
        </w:rPr>
        <w:t xml:space="preserve"> </w:t>
      </w:r>
    </w:p>
    <w:p w:rsidR="00597EF9" w:rsidRPr="00AB565F" w:rsidRDefault="00B96C9C" w:rsidP="00170A95">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Dalam sistem belajar mengajar ini guru menyajikan bahan pelajaran tidak dalam bentuk yang final, tetapi anak didik diberi </w:t>
      </w:r>
      <w:r w:rsidR="004C16D4">
        <w:rPr>
          <w:rFonts w:asciiTheme="majorBidi" w:hAnsiTheme="majorBidi" w:cstheme="majorBidi"/>
          <w:sz w:val="24"/>
          <w:szCs w:val="24"/>
        </w:rPr>
        <w:lastRenderedPageBreak/>
        <w:t>peluang untuk mencari dan menemukannya sendiri dengan mempergunakan teknik pendekatan pemecahan masalah.</w:t>
      </w:r>
      <w:r w:rsidR="004C16D4">
        <w:rPr>
          <w:rFonts w:asciiTheme="majorBidi" w:hAnsiTheme="majorBidi" w:cstheme="majorBidi"/>
          <w:sz w:val="24"/>
          <w:szCs w:val="24"/>
          <w:vertAlign w:val="superscript"/>
        </w:rPr>
        <w:t>2</w:t>
      </w:r>
      <w:r w:rsidR="00AB565F">
        <w:rPr>
          <w:rFonts w:asciiTheme="majorBidi" w:hAnsiTheme="majorBidi" w:cstheme="majorBidi"/>
          <w:sz w:val="24"/>
          <w:szCs w:val="24"/>
          <w:vertAlign w:val="superscript"/>
        </w:rPr>
        <w:t>8</w:t>
      </w:r>
      <w:r w:rsidR="004C16D4">
        <w:rPr>
          <w:rFonts w:asciiTheme="majorBidi" w:hAnsiTheme="majorBidi" w:cstheme="majorBidi"/>
          <w:sz w:val="24"/>
          <w:szCs w:val="24"/>
          <w:vertAlign w:val="superscript"/>
        </w:rPr>
        <w:t xml:space="preserve"> </w:t>
      </w:r>
      <w:r w:rsidR="00AB565F">
        <w:rPr>
          <w:rFonts w:asciiTheme="majorBidi" w:hAnsiTheme="majorBidi" w:cstheme="majorBidi"/>
          <w:sz w:val="24"/>
          <w:szCs w:val="24"/>
        </w:rPr>
        <w:t xml:space="preserve">Dalam </w:t>
      </w:r>
      <w:r w:rsidR="00AB565F" w:rsidRPr="00AB565F">
        <w:rPr>
          <w:rFonts w:asciiTheme="majorBidi" w:hAnsiTheme="majorBidi" w:cstheme="majorBidi"/>
          <w:sz w:val="24"/>
          <w:szCs w:val="24"/>
        </w:rPr>
        <w:t xml:space="preserve">sistem ini guru perlu memiliki ketrampilan memberikan bimbingan, yakni mendiagnosis kesulitan-kesulitan siswa dan memberikan bantuan </w:t>
      </w:r>
      <w:r w:rsidR="001F53CE" w:rsidRPr="00AB565F">
        <w:rPr>
          <w:rFonts w:asciiTheme="majorBidi" w:hAnsiTheme="majorBidi" w:cstheme="majorBidi"/>
          <w:sz w:val="24"/>
          <w:szCs w:val="24"/>
        </w:rPr>
        <w:t>dalam memecahkan masalah yang mereka hadapi.</w:t>
      </w:r>
      <w:r w:rsidR="001F53CE" w:rsidRPr="00AB565F">
        <w:rPr>
          <w:rFonts w:asciiTheme="majorBidi" w:hAnsiTheme="majorBidi" w:cstheme="majorBidi"/>
          <w:sz w:val="24"/>
          <w:szCs w:val="24"/>
          <w:vertAlign w:val="superscript"/>
        </w:rPr>
        <w:t>2</w:t>
      </w:r>
      <w:r w:rsidR="00AB565F" w:rsidRPr="00AB565F">
        <w:rPr>
          <w:rFonts w:asciiTheme="majorBidi" w:hAnsiTheme="majorBidi" w:cstheme="majorBidi"/>
          <w:sz w:val="24"/>
          <w:szCs w:val="24"/>
          <w:vertAlign w:val="superscript"/>
        </w:rPr>
        <w:t>9</w:t>
      </w:r>
      <w:r w:rsidR="005774AD" w:rsidRPr="00AB565F">
        <w:rPr>
          <w:rFonts w:asciiTheme="majorBidi" w:hAnsiTheme="majorBidi" w:cstheme="majorBidi"/>
          <w:sz w:val="24"/>
          <w:szCs w:val="24"/>
        </w:rPr>
        <w:t xml:space="preserve"> </w:t>
      </w:r>
      <w:r w:rsidR="00025E8E" w:rsidRPr="00AB565F">
        <w:rPr>
          <w:rFonts w:asciiTheme="majorBidi" w:hAnsiTheme="majorBidi" w:cstheme="majorBidi"/>
          <w:sz w:val="24"/>
          <w:szCs w:val="24"/>
        </w:rPr>
        <w:t xml:space="preserve">Pada belajar </w:t>
      </w:r>
      <w:r w:rsidR="007E23BF" w:rsidRPr="006D5040">
        <w:rPr>
          <w:rFonts w:asciiTheme="majorBidi" w:hAnsiTheme="majorBidi" w:cstheme="majorBidi"/>
          <w:i/>
          <w:iCs/>
          <w:sz w:val="24"/>
          <w:szCs w:val="24"/>
        </w:rPr>
        <w:t>discovery</w:t>
      </w:r>
      <w:r w:rsidR="007E23BF" w:rsidRPr="00AB565F">
        <w:rPr>
          <w:rFonts w:asciiTheme="majorBidi" w:hAnsiTheme="majorBidi" w:cstheme="majorBidi"/>
          <w:sz w:val="24"/>
          <w:szCs w:val="24"/>
        </w:rPr>
        <w:t xml:space="preserve"> ini bahan ajaran disajikan dalam bentuk pertanyaan-pertanyaan yang harus dijawab atau mas</w:t>
      </w:r>
      <w:r w:rsidR="006D5040">
        <w:rPr>
          <w:rFonts w:asciiTheme="majorBidi" w:hAnsiTheme="majorBidi" w:cstheme="majorBidi"/>
          <w:sz w:val="24"/>
          <w:szCs w:val="24"/>
        </w:rPr>
        <w:t>a</w:t>
      </w:r>
      <w:r w:rsidR="007E23BF" w:rsidRPr="00AB565F">
        <w:rPr>
          <w:rFonts w:asciiTheme="majorBidi" w:hAnsiTheme="majorBidi" w:cstheme="majorBidi"/>
          <w:sz w:val="24"/>
          <w:szCs w:val="24"/>
        </w:rPr>
        <w:t>lah-masalah yang harus</w:t>
      </w:r>
      <w:r w:rsidR="007E23BF" w:rsidRPr="00AB565F">
        <w:rPr>
          <w:rStyle w:val="FootnoteReference"/>
          <w:rFonts w:asciiTheme="majorBidi" w:hAnsiTheme="majorBidi" w:cstheme="majorBidi"/>
          <w:color w:val="FFFFFF" w:themeColor="background1"/>
          <w:sz w:val="24"/>
          <w:szCs w:val="24"/>
        </w:rPr>
        <w:t xml:space="preserve"> </w:t>
      </w:r>
      <w:r w:rsidR="001F53CE" w:rsidRPr="00AB565F">
        <w:rPr>
          <w:rFonts w:asciiTheme="majorBidi" w:hAnsiTheme="majorBidi" w:cstheme="majorBidi"/>
          <w:color w:val="FFFFFF" w:themeColor="background1"/>
          <w:sz w:val="24"/>
          <w:szCs w:val="24"/>
        </w:rPr>
        <w:t xml:space="preserve"> </w:t>
      </w:r>
      <w:r w:rsidR="00025E8E" w:rsidRPr="00AB565F">
        <w:rPr>
          <w:rFonts w:asciiTheme="majorBidi" w:hAnsiTheme="majorBidi" w:cstheme="majorBidi"/>
          <w:sz w:val="24"/>
          <w:szCs w:val="24"/>
        </w:rPr>
        <w:t xml:space="preserve">dipecahkan. </w:t>
      </w:r>
      <w:r w:rsidR="008544C3">
        <w:rPr>
          <w:rFonts w:asciiTheme="majorBidi" w:hAnsiTheme="majorBidi" w:cstheme="majorBidi"/>
          <w:sz w:val="24"/>
          <w:szCs w:val="24"/>
          <w:vertAlign w:val="superscript"/>
        </w:rPr>
        <w:t>30</w:t>
      </w:r>
    </w:p>
    <w:p w:rsidR="00B96C9C" w:rsidRPr="004E5FDE" w:rsidRDefault="00707269" w:rsidP="00170A95">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Sistem belajar mengajar ini dikembangkan oleh Bruner. Landasan </w:t>
      </w:r>
      <w:r w:rsidRPr="007E23BF">
        <w:rPr>
          <w:rFonts w:asciiTheme="majorBidi" w:hAnsiTheme="majorBidi" w:cstheme="majorBidi"/>
          <w:sz w:val="24"/>
          <w:szCs w:val="24"/>
        </w:rPr>
        <w:t>pemikiran yang mendasari s</w:t>
      </w:r>
      <w:r w:rsidR="00AA5DEA" w:rsidRPr="007E23BF">
        <w:rPr>
          <w:rFonts w:asciiTheme="majorBidi" w:hAnsiTheme="majorBidi" w:cstheme="majorBidi"/>
          <w:sz w:val="24"/>
          <w:szCs w:val="24"/>
        </w:rPr>
        <w:t>tr</w:t>
      </w:r>
      <w:r w:rsidRPr="007E23BF">
        <w:rPr>
          <w:rFonts w:asciiTheme="majorBidi" w:hAnsiTheme="majorBidi" w:cstheme="majorBidi"/>
          <w:sz w:val="24"/>
          <w:szCs w:val="24"/>
        </w:rPr>
        <w:t>ategi mengajar ini adalah bahwa hasil belajar dengan cara ini lebih mudah dihafal dan diingat, mudah ditransfer (untuk menghadapi pemecahan masalah). Pengetahuan dan kecakapan (</w:t>
      </w:r>
      <w:r w:rsidRPr="00283383">
        <w:rPr>
          <w:rFonts w:asciiTheme="majorBidi" w:hAnsiTheme="majorBidi" w:cstheme="majorBidi"/>
          <w:i/>
          <w:iCs/>
          <w:sz w:val="24"/>
          <w:szCs w:val="24"/>
        </w:rPr>
        <w:t>intellectual potency</w:t>
      </w:r>
      <w:r w:rsidRPr="007E23BF">
        <w:rPr>
          <w:rFonts w:asciiTheme="majorBidi" w:hAnsiTheme="majorBidi" w:cstheme="majorBidi"/>
          <w:sz w:val="24"/>
          <w:szCs w:val="24"/>
        </w:rPr>
        <w:t xml:space="preserve">) peserta didik yang bersangkutan lebih jauh lagi dapat menumbuhkan motif </w:t>
      </w:r>
      <w:r w:rsidR="00AA5DEA" w:rsidRPr="007E23BF">
        <w:rPr>
          <w:rFonts w:asciiTheme="majorBidi" w:hAnsiTheme="majorBidi" w:cstheme="majorBidi"/>
          <w:sz w:val="24"/>
          <w:szCs w:val="24"/>
        </w:rPr>
        <w:t>intrinsik</w:t>
      </w:r>
      <w:r w:rsidRPr="007E23BF">
        <w:rPr>
          <w:rFonts w:asciiTheme="majorBidi" w:hAnsiTheme="majorBidi" w:cstheme="majorBidi"/>
          <w:sz w:val="24"/>
          <w:szCs w:val="24"/>
        </w:rPr>
        <w:t xml:space="preserve"> (karena peserta didik merasa puas atas penggunaannya sendri).</w:t>
      </w:r>
      <w:r w:rsidR="008544C3">
        <w:rPr>
          <w:rFonts w:asciiTheme="majorBidi" w:hAnsiTheme="majorBidi" w:cstheme="majorBidi"/>
          <w:sz w:val="24"/>
          <w:szCs w:val="24"/>
          <w:vertAlign w:val="superscript"/>
        </w:rPr>
        <w:t>31</w:t>
      </w:r>
      <w:r w:rsidR="00930C4A" w:rsidRPr="007E23BF">
        <w:rPr>
          <w:rFonts w:asciiTheme="majorBidi" w:hAnsiTheme="majorBidi" w:cstheme="majorBidi"/>
          <w:sz w:val="24"/>
          <w:szCs w:val="24"/>
          <w:vertAlign w:val="superscript"/>
        </w:rPr>
        <w:t xml:space="preserve"> </w:t>
      </w:r>
      <w:r w:rsidR="004E5FDE" w:rsidRPr="004E5FDE">
        <w:rPr>
          <w:rStyle w:val="FootnoteReference"/>
          <w:rFonts w:asciiTheme="majorBidi" w:hAnsiTheme="majorBidi" w:cstheme="majorBidi"/>
          <w:color w:val="FFFFFF" w:themeColor="background1"/>
          <w:sz w:val="24"/>
          <w:szCs w:val="24"/>
        </w:rPr>
        <w:footnoteReference w:id="23"/>
      </w:r>
    </w:p>
    <w:p w:rsidR="00930C4A" w:rsidRDefault="00930C4A" w:rsidP="00101C64">
      <w:pPr>
        <w:pStyle w:val="ListParagraph"/>
        <w:spacing w:after="0" w:line="480" w:lineRule="auto"/>
        <w:ind w:left="1276" w:firstLine="425"/>
        <w:jc w:val="both"/>
        <w:rPr>
          <w:rFonts w:asciiTheme="majorBidi" w:hAnsiTheme="majorBidi" w:cstheme="majorBidi"/>
          <w:sz w:val="24"/>
          <w:szCs w:val="24"/>
        </w:rPr>
      </w:pPr>
      <w:r>
        <w:rPr>
          <w:rFonts w:asciiTheme="majorBidi" w:hAnsiTheme="majorBidi" w:cstheme="majorBidi"/>
          <w:sz w:val="24"/>
          <w:szCs w:val="24"/>
        </w:rPr>
        <w:t xml:space="preserve">Ada beberapa dalil atau anggapan dasar berkenaan dengan strategi belajar mengajar </w:t>
      </w:r>
      <w:r w:rsidRPr="00283383">
        <w:rPr>
          <w:rFonts w:asciiTheme="majorBidi" w:hAnsiTheme="majorBidi" w:cstheme="majorBidi"/>
          <w:i/>
          <w:iCs/>
          <w:sz w:val="24"/>
          <w:szCs w:val="24"/>
        </w:rPr>
        <w:t>discovery</w:t>
      </w:r>
      <w:r>
        <w:rPr>
          <w:rFonts w:asciiTheme="majorBidi" w:hAnsiTheme="majorBidi" w:cstheme="majorBidi"/>
          <w:sz w:val="24"/>
          <w:szCs w:val="24"/>
        </w:rPr>
        <w:t xml:space="preserve"> ini </w:t>
      </w:r>
      <w:r w:rsidR="00101C64">
        <w:rPr>
          <w:rFonts w:asciiTheme="majorBidi" w:hAnsiTheme="majorBidi" w:cstheme="majorBidi"/>
          <w:sz w:val="24"/>
          <w:szCs w:val="24"/>
        </w:rPr>
        <w:t>antara lain :</w:t>
      </w:r>
    </w:p>
    <w:p w:rsidR="00930C4A" w:rsidRPr="00B15CF3" w:rsidRDefault="00930C4A" w:rsidP="00AB565F">
      <w:pPr>
        <w:pStyle w:val="ListParagraph"/>
        <w:numPr>
          <w:ilvl w:val="0"/>
          <w:numId w:val="20"/>
        </w:numPr>
        <w:spacing w:after="0" w:line="480" w:lineRule="auto"/>
        <w:ind w:left="1701" w:hanging="425"/>
        <w:jc w:val="both"/>
        <w:rPr>
          <w:rFonts w:asciiTheme="majorBidi" w:hAnsiTheme="majorBidi" w:cstheme="majorBidi"/>
          <w:sz w:val="24"/>
          <w:szCs w:val="24"/>
        </w:rPr>
      </w:pPr>
      <w:r w:rsidRPr="00B15CF3">
        <w:rPr>
          <w:rFonts w:asciiTheme="majorBidi" w:hAnsiTheme="majorBidi" w:cstheme="majorBidi"/>
          <w:sz w:val="24"/>
          <w:szCs w:val="24"/>
        </w:rPr>
        <w:lastRenderedPageBreak/>
        <w:t>Semua pengetahuan nyata adalah hasil dari penemuan sendiri (</w:t>
      </w:r>
      <w:r w:rsidRPr="00283383">
        <w:rPr>
          <w:rFonts w:asciiTheme="majorBidi" w:hAnsiTheme="majorBidi" w:cstheme="majorBidi"/>
          <w:i/>
          <w:iCs/>
          <w:sz w:val="24"/>
          <w:szCs w:val="24"/>
        </w:rPr>
        <w:t>self discovery</w:t>
      </w:r>
      <w:r w:rsidRPr="00B15CF3">
        <w:rPr>
          <w:rFonts w:asciiTheme="majorBidi" w:hAnsiTheme="majorBidi" w:cstheme="majorBidi"/>
          <w:sz w:val="24"/>
          <w:szCs w:val="24"/>
        </w:rPr>
        <w:t>). Pengetahuan-pengetahuan nyata dan praktis yang dimiliki individu pada umumnya diperoleh dari pengalamannya hasil dari penemuan sendiri, sebab setiap orang adalah penemu.</w:t>
      </w:r>
    </w:p>
    <w:p w:rsidR="00635657" w:rsidRDefault="00930C4A" w:rsidP="00EE484B">
      <w:pPr>
        <w:pStyle w:val="ListParagraph"/>
        <w:numPr>
          <w:ilvl w:val="0"/>
          <w:numId w:val="20"/>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Makna atau arti dari sesuatu diperoleh dari hasil </w:t>
      </w:r>
      <w:r w:rsidRPr="00283383">
        <w:rPr>
          <w:rFonts w:asciiTheme="majorBidi" w:hAnsiTheme="majorBidi" w:cstheme="majorBidi"/>
          <w:i/>
          <w:iCs/>
          <w:sz w:val="24"/>
          <w:szCs w:val="24"/>
        </w:rPr>
        <w:t>discovery</w:t>
      </w:r>
      <w:r>
        <w:rPr>
          <w:rFonts w:asciiTheme="majorBidi" w:hAnsiTheme="majorBidi" w:cstheme="majorBidi"/>
          <w:sz w:val="24"/>
          <w:szCs w:val="24"/>
        </w:rPr>
        <w:t xml:space="preserve"> </w:t>
      </w:r>
      <w:r w:rsidRPr="00101C64">
        <w:rPr>
          <w:rFonts w:asciiTheme="majorBidi" w:hAnsiTheme="majorBidi" w:cstheme="majorBidi"/>
          <w:i/>
          <w:iCs/>
          <w:sz w:val="24"/>
          <w:szCs w:val="24"/>
        </w:rPr>
        <w:t>non verbal</w:t>
      </w:r>
      <w:r w:rsidRPr="00283383">
        <w:rPr>
          <w:rFonts w:asciiTheme="majorBidi" w:hAnsiTheme="majorBidi" w:cstheme="majorBidi"/>
          <w:i/>
          <w:iCs/>
          <w:sz w:val="24"/>
          <w:szCs w:val="24"/>
        </w:rPr>
        <w:t>.</w:t>
      </w:r>
      <w:r>
        <w:rPr>
          <w:rFonts w:asciiTheme="majorBidi" w:hAnsiTheme="majorBidi" w:cstheme="majorBidi"/>
          <w:sz w:val="24"/>
          <w:szCs w:val="24"/>
        </w:rPr>
        <w:t xml:space="preserve"> Konsep-konsep abstrak dapat menyebabkan </w:t>
      </w:r>
      <w:r w:rsidRPr="00283383">
        <w:rPr>
          <w:rFonts w:asciiTheme="majorBidi" w:hAnsiTheme="majorBidi" w:cstheme="majorBidi"/>
          <w:i/>
          <w:iCs/>
          <w:sz w:val="24"/>
          <w:szCs w:val="24"/>
        </w:rPr>
        <w:t>verbalisme</w:t>
      </w:r>
      <w:r>
        <w:rPr>
          <w:rFonts w:asciiTheme="majorBidi" w:hAnsiTheme="majorBidi" w:cstheme="majorBidi"/>
          <w:sz w:val="24"/>
          <w:szCs w:val="24"/>
        </w:rPr>
        <w:t xml:space="preserve">. Makna atau arti tentang sesuatu diperoleh dari pengalaman konkrit, </w:t>
      </w:r>
      <w:r w:rsidR="00635657">
        <w:rPr>
          <w:rFonts w:asciiTheme="majorBidi" w:hAnsiTheme="majorBidi" w:cstheme="majorBidi"/>
          <w:sz w:val="24"/>
          <w:szCs w:val="24"/>
        </w:rPr>
        <w:t>sesuatu empri non verbal.</w:t>
      </w:r>
    </w:p>
    <w:p w:rsidR="00930C4A" w:rsidRPr="00AB565F" w:rsidRDefault="00635657" w:rsidP="000A5800">
      <w:pPr>
        <w:pStyle w:val="ListParagraph"/>
        <w:numPr>
          <w:ilvl w:val="0"/>
          <w:numId w:val="20"/>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Kesadaran subverbal sebagai kunci dari transfer. Kesadaran subverbal merupakan suatu pemahaman intuitif, pemahaman </w:t>
      </w:r>
      <w:r w:rsidRPr="00AB565F">
        <w:rPr>
          <w:rFonts w:asciiTheme="majorBidi" w:hAnsiTheme="majorBidi" w:cstheme="majorBidi"/>
          <w:sz w:val="24"/>
          <w:szCs w:val="24"/>
        </w:rPr>
        <w:t>berdasarkan perasaan spontan tentang sesuatu, sebelum terumuskan secara jelas dan tepat.</w:t>
      </w:r>
    </w:p>
    <w:p w:rsidR="00635657" w:rsidRDefault="00635657" w:rsidP="000A5800">
      <w:pPr>
        <w:pStyle w:val="ListParagraph"/>
        <w:numPr>
          <w:ilvl w:val="0"/>
          <w:numId w:val="20"/>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Kemampuan memecahkan masalah sebagai tujuan utama dari pendidikan. Pendidikan diarahkan agar individu atau anak menguasai sejumlah pengetahuan, dengan pengetahuan itu diharapkan mereka dapat memecahkan berbagai masalah. </w:t>
      </w:r>
    </w:p>
    <w:p w:rsidR="008C5E8C" w:rsidRDefault="008C5E8C" w:rsidP="00101C64">
      <w:pPr>
        <w:pStyle w:val="ListParagraph"/>
        <w:numPr>
          <w:ilvl w:val="0"/>
          <w:numId w:val="20"/>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Setiap anak adalah pemikir kreatif. Strategi belajar mengajar </w:t>
      </w:r>
      <w:r w:rsidR="00101C64" w:rsidRPr="00283383">
        <w:rPr>
          <w:rFonts w:asciiTheme="majorBidi" w:hAnsiTheme="majorBidi" w:cstheme="majorBidi"/>
          <w:i/>
          <w:iCs/>
          <w:sz w:val="24"/>
          <w:szCs w:val="24"/>
        </w:rPr>
        <w:t>discovery</w:t>
      </w:r>
      <w:r w:rsidR="00101C64">
        <w:rPr>
          <w:rFonts w:asciiTheme="majorBidi" w:hAnsiTheme="majorBidi" w:cstheme="majorBidi"/>
          <w:sz w:val="24"/>
          <w:szCs w:val="24"/>
        </w:rPr>
        <w:t xml:space="preserve"> </w:t>
      </w:r>
      <w:r>
        <w:rPr>
          <w:rFonts w:asciiTheme="majorBidi" w:hAnsiTheme="majorBidi" w:cstheme="majorBidi"/>
          <w:sz w:val="24"/>
          <w:szCs w:val="24"/>
        </w:rPr>
        <w:t>mempunyai asumsi bahwa setiap anak adalah kreatif.</w:t>
      </w:r>
      <w:r w:rsidR="00106727">
        <w:rPr>
          <w:rFonts w:asciiTheme="majorBidi" w:hAnsiTheme="majorBidi" w:cstheme="majorBidi"/>
          <w:sz w:val="24"/>
          <w:szCs w:val="24"/>
        </w:rPr>
        <w:t xml:space="preserve"> </w:t>
      </w:r>
    </w:p>
    <w:p w:rsidR="008C5E8C" w:rsidRDefault="008C5E8C" w:rsidP="007125B6">
      <w:pPr>
        <w:pStyle w:val="ListParagraph"/>
        <w:numPr>
          <w:ilvl w:val="0"/>
          <w:numId w:val="20"/>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Strategi </w:t>
      </w:r>
      <w:r w:rsidR="00283383" w:rsidRPr="00283383">
        <w:rPr>
          <w:rFonts w:asciiTheme="majorBidi" w:hAnsiTheme="majorBidi" w:cstheme="majorBidi"/>
          <w:i/>
          <w:iCs/>
          <w:sz w:val="24"/>
          <w:szCs w:val="24"/>
        </w:rPr>
        <w:t>discovery</w:t>
      </w:r>
      <w:r>
        <w:rPr>
          <w:rFonts w:asciiTheme="majorBidi" w:hAnsiTheme="majorBidi" w:cstheme="majorBidi"/>
          <w:sz w:val="24"/>
          <w:szCs w:val="24"/>
        </w:rPr>
        <w:t xml:space="preserve"> mengorganisasikan belajar secara efektif bagi penggunaan lebih lanjut. Belajar </w:t>
      </w:r>
      <w:r w:rsidR="007125B6" w:rsidRPr="00283383">
        <w:rPr>
          <w:rFonts w:asciiTheme="majorBidi" w:hAnsiTheme="majorBidi" w:cstheme="majorBidi"/>
          <w:i/>
          <w:iCs/>
          <w:sz w:val="24"/>
          <w:szCs w:val="24"/>
        </w:rPr>
        <w:t>discovery</w:t>
      </w:r>
      <w:r>
        <w:rPr>
          <w:rFonts w:asciiTheme="majorBidi" w:hAnsiTheme="majorBidi" w:cstheme="majorBidi"/>
          <w:sz w:val="24"/>
          <w:szCs w:val="24"/>
        </w:rPr>
        <w:t xml:space="preserve"> mendorong para siswa untuk menjadi seorang yang </w:t>
      </w:r>
      <w:r w:rsidRPr="00106727">
        <w:rPr>
          <w:rFonts w:asciiTheme="majorBidi" w:hAnsiTheme="majorBidi" w:cstheme="majorBidi"/>
          <w:i/>
          <w:iCs/>
          <w:sz w:val="24"/>
          <w:szCs w:val="24"/>
        </w:rPr>
        <w:t>konstruksionis</w:t>
      </w:r>
      <w:r>
        <w:rPr>
          <w:rFonts w:asciiTheme="majorBidi" w:hAnsiTheme="majorBidi" w:cstheme="majorBidi"/>
          <w:sz w:val="24"/>
          <w:szCs w:val="24"/>
        </w:rPr>
        <w:t>, membuat konstruksi, mengorganisasi apa yang mereka pelajari.</w:t>
      </w:r>
    </w:p>
    <w:p w:rsidR="005F24BF" w:rsidRPr="004A3759" w:rsidRDefault="008C5E8C" w:rsidP="00283383">
      <w:pPr>
        <w:pStyle w:val="ListParagraph"/>
        <w:numPr>
          <w:ilvl w:val="0"/>
          <w:numId w:val="20"/>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Belajar </w:t>
      </w:r>
      <w:r w:rsidR="00283383" w:rsidRPr="00283383">
        <w:rPr>
          <w:rFonts w:asciiTheme="majorBidi" w:hAnsiTheme="majorBidi" w:cstheme="majorBidi"/>
          <w:i/>
          <w:iCs/>
          <w:sz w:val="24"/>
          <w:szCs w:val="24"/>
        </w:rPr>
        <w:t>discovery</w:t>
      </w:r>
      <w:r>
        <w:rPr>
          <w:rFonts w:asciiTheme="majorBidi" w:hAnsiTheme="majorBidi" w:cstheme="majorBidi"/>
          <w:sz w:val="24"/>
          <w:szCs w:val="24"/>
        </w:rPr>
        <w:t xml:space="preserve"> membangkitkan motivasi dan membentuk keyakinan kepada diri sendiri.</w:t>
      </w:r>
      <w:r>
        <w:rPr>
          <w:rFonts w:asciiTheme="majorBidi" w:hAnsiTheme="majorBidi" w:cstheme="majorBidi"/>
          <w:sz w:val="24"/>
          <w:szCs w:val="24"/>
          <w:vertAlign w:val="superscript"/>
        </w:rPr>
        <w:t>3</w:t>
      </w:r>
      <w:r w:rsidR="00344AD7">
        <w:rPr>
          <w:rFonts w:asciiTheme="majorBidi" w:hAnsiTheme="majorBidi" w:cstheme="majorBidi"/>
          <w:sz w:val="24"/>
          <w:szCs w:val="24"/>
          <w:vertAlign w:val="superscript"/>
        </w:rPr>
        <w:t>2</w:t>
      </w:r>
      <w:r>
        <w:rPr>
          <w:rFonts w:asciiTheme="majorBidi" w:hAnsiTheme="majorBidi" w:cstheme="majorBidi"/>
          <w:sz w:val="24"/>
          <w:szCs w:val="24"/>
        </w:rPr>
        <w:t xml:space="preserve"> </w:t>
      </w:r>
    </w:p>
    <w:p w:rsidR="005F24BF" w:rsidRDefault="005F24BF" w:rsidP="00C862C2">
      <w:pPr>
        <w:pStyle w:val="ListParagraph"/>
        <w:numPr>
          <w:ilvl w:val="0"/>
          <w:numId w:val="19"/>
        </w:numPr>
        <w:spacing w:after="0" w:line="480" w:lineRule="auto"/>
        <w:ind w:left="1276" w:hanging="425"/>
        <w:rPr>
          <w:rFonts w:asciiTheme="majorBidi" w:hAnsiTheme="majorBidi" w:cstheme="majorBidi"/>
          <w:sz w:val="24"/>
          <w:szCs w:val="24"/>
        </w:rPr>
      </w:pPr>
      <w:r w:rsidRPr="005F24BF">
        <w:rPr>
          <w:rFonts w:asciiTheme="majorBidi" w:hAnsiTheme="majorBidi" w:cstheme="majorBidi"/>
          <w:sz w:val="24"/>
          <w:szCs w:val="24"/>
        </w:rPr>
        <w:t xml:space="preserve">Langkah-langkah pembelajaran </w:t>
      </w:r>
      <w:r w:rsidRPr="00283383">
        <w:rPr>
          <w:rFonts w:asciiTheme="majorBidi" w:hAnsiTheme="majorBidi" w:cstheme="majorBidi"/>
          <w:i/>
          <w:iCs/>
          <w:sz w:val="24"/>
          <w:szCs w:val="24"/>
        </w:rPr>
        <w:t>discovery</w:t>
      </w:r>
      <w:r w:rsidRPr="005F24BF">
        <w:rPr>
          <w:rFonts w:asciiTheme="majorBidi" w:hAnsiTheme="majorBidi" w:cstheme="majorBidi"/>
          <w:sz w:val="24"/>
          <w:szCs w:val="24"/>
        </w:rPr>
        <w:t xml:space="preserve"> </w:t>
      </w:r>
      <w:r w:rsidR="00A11449">
        <w:rPr>
          <w:rFonts w:asciiTheme="majorBidi" w:hAnsiTheme="majorBidi" w:cstheme="majorBidi"/>
          <w:sz w:val="24"/>
          <w:szCs w:val="24"/>
        </w:rPr>
        <w:t>(penemuan terbimbing)</w:t>
      </w:r>
    </w:p>
    <w:p w:rsidR="007F2C25" w:rsidRDefault="004A3759" w:rsidP="007F2C25">
      <w:pPr>
        <w:pStyle w:val="ListParagraph"/>
        <w:spacing w:after="0" w:line="480" w:lineRule="auto"/>
        <w:ind w:left="1276" w:firstLine="425"/>
        <w:jc w:val="both"/>
        <w:rPr>
          <w:rFonts w:asciiTheme="majorBidi" w:hAnsiTheme="majorBidi" w:cstheme="majorBidi"/>
          <w:sz w:val="24"/>
          <w:szCs w:val="24"/>
        </w:rPr>
      </w:pPr>
      <w:r>
        <w:rPr>
          <w:rFonts w:asciiTheme="majorBidi" w:hAnsiTheme="majorBidi" w:cstheme="majorBidi"/>
          <w:sz w:val="24"/>
          <w:szCs w:val="24"/>
        </w:rPr>
        <w:t>Agar pelaksanaan metode penemuan terbimbing ini berjalan efektif, beberapa langkah yang perlu ditempuh adalah sebagai berikut :</w:t>
      </w:r>
      <w:r w:rsidR="007F2C25">
        <w:rPr>
          <w:rFonts w:asciiTheme="majorBidi" w:hAnsiTheme="majorBidi" w:cstheme="majorBidi"/>
          <w:sz w:val="24"/>
          <w:szCs w:val="24"/>
        </w:rPr>
        <w:t xml:space="preserve"> </w:t>
      </w:r>
    </w:p>
    <w:p w:rsidR="007F2C25" w:rsidRDefault="007F2C25" w:rsidP="00770A05">
      <w:pPr>
        <w:pStyle w:val="ListParagraph"/>
        <w:numPr>
          <w:ilvl w:val="0"/>
          <w:numId w:val="40"/>
        </w:numPr>
        <w:autoSpaceDE w:val="0"/>
        <w:autoSpaceDN w:val="0"/>
        <w:adjustRightInd w:val="0"/>
        <w:spacing w:after="0" w:line="480" w:lineRule="auto"/>
        <w:jc w:val="both"/>
        <w:rPr>
          <w:rFonts w:asciiTheme="majorBidi" w:hAnsiTheme="majorBidi" w:cstheme="majorBidi"/>
          <w:sz w:val="24"/>
          <w:szCs w:val="24"/>
        </w:rPr>
      </w:pPr>
      <w:r w:rsidRPr="007F2C25">
        <w:rPr>
          <w:rFonts w:asciiTheme="majorBidi" w:hAnsiTheme="majorBidi" w:cstheme="majorBidi"/>
          <w:sz w:val="24"/>
          <w:szCs w:val="24"/>
        </w:rPr>
        <w:t>Merumuskan masalah yang akan diberikan kepada siswa dengan data secukupnya, perumusannya harus jelas, hindari pernyataan yang menimbulkan salah tafsir sehingga arah yang ditempuh siswa tidak salah.</w:t>
      </w:r>
    </w:p>
    <w:p w:rsidR="007F2C25" w:rsidRDefault="007F2C25" w:rsidP="00770A05">
      <w:pPr>
        <w:pStyle w:val="ListParagraph"/>
        <w:numPr>
          <w:ilvl w:val="0"/>
          <w:numId w:val="40"/>
        </w:numPr>
        <w:autoSpaceDE w:val="0"/>
        <w:autoSpaceDN w:val="0"/>
        <w:adjustRightInd w:val="0"/>
        <w:spacing w:after="0" w:line="480" w:lineRule="auto"/>
        <w:jc w:val="both"/>
        <w:rPr>
          <w:rFonts w:asciiTheme="majorBidi" w:hAnsiTheme="majorBidi" w:cstheme="majorBidi"/>
          <w:sz w:val="24"/>
          <w:szCs w:val="24"/>
        </w:rPr>
      </w:pPr>
      <w:r w:rsidRPr="007F2C25">
        <w:rPr>
          <w:rFonts w:asciiTheme="majorBidi" w:hAnsiTheme="majorBidi" w:cstheme="majorBidi"/>
          <w:sz w:val="24"/>
          <w:szCs w:val="24"/>
        </w:rPr>
        <w:t xml:space="preserve">Dari data yang diberikan guru, siswa menyusun, memproses, mengorganisir, dan menganalisis data tersebut. Dalam hal ini, bimbingan guru dapat diberikan sejauh yang diperlukan siswa. Bimbingan ini sebaiknya mengarahkan siswa untuk melangkah ke arah yang hendak dituju, melalui pertanyaan-pertanyaan, atau </w:t>
      </w:r>
      <w:r>
        <w:rPr>
          <w:rFonts w:asciiTheme="majorBidi" w:hAnsiTheme="majorBidi" w:cstheme="majorBidi"/>
          <w:sz w:val="24"/>
          <w:szCs w:val="24"/>
        </w:rPr>
        <w:t>lembar kerja siswa</w:t>
      </w:r>
      <w:r w:rsidRPr="007F2C25">
        <w:rPr>
          <w:rFonts w:asciiTheme="majorBidi" w:hAnsiTheme="majorBidi" w:cstheme="majorBidi"/>
          <w:sz w:val="24"/>
          <w:szCs w:val="24"/>
        </w:rPr>
        <w:t>.</w:t>
      </w:r>
      <w:r w:rsidR="004E5FDE">
        <w:rPr>
          <w:rFonts w:asciiTheme="majorBidi" w:hAnsiTheme="majorBidi" w:cstheme="majorBidi"/>
          <w:sz w:val="24"/>
          <w:szCs w:val="24"/>
        </w:rPr>
        <w:t xml:space="preserve"> </w:t>
      </w:r>
      <w:r w:rsidR="004E5FDE" w:rsidRPr="004E5FDE">
        <w:rPr>
          <w:rStyle w:val="FootnoteReference"/>
          <w:rFonts w:asciiTheme="majorBidi" w:hAnsiTheme="majorBidi" w:cstheme="majorBidi"/>
          <w:color w:val="FFFFFF" w:themeColor="background1"/>
          <w:sz w:val="24"/>
          <w:szCs w:val="24"/>
        </w:rPr>
        <w:footnoteReference w:id="24"/>
      </w:r>
    </w:p>
    <w:p w:rsidR="00344AD7" w:rsidRDefault="00344AD7" w:rsidP="00770A05">
      <w:pPr>
        <w:pStyle w:val="ListParagraph"/>
        <w:numPr>
          <w:ilvl w:val="0"/>
          <w:numId w:val="40"/>
        </w:numPr>
        <w:autoSpaceDE w:val="0"/>
        <w:autoSpaceDN w:val="0"/>
        <w:adjustRightInd w:val="0"/>
        <w:spacing w:after="0" w:line="480" w:lineRule="auto"/>
        <w:jc w:val="both"/>
        <w:rPr>
          <w:rFonts w:asciiTheme="majorBidi" w:hAnsiTheme="majorBidi" w:cstheme="majorBidi"/>
          <w:sz w:val="24"/>
          <w:szCs w:val="24"/>
        </w:rPr>
      </w:pPr>
      <w:r w:rsidRPr="00344AD7">
        <w:rPr>
          <w:rFonts w:asciiTheme="majorBidi" w:hAnsiTheme="majorBidi" w:cstheme="majorBidi"/>
          <w:sz w:val="24"/>
          <w:szCs w:val="24"/>
        </w:rPr>
        <w:t xml:space="preserve">Siswa menyusun </w:t>
      </w:r>
      <w:r w:rsidRPr="006C34B5">
        <w:rPr>
          <w:rFonts w:asciiTheme="majorBidi" w:hAnsiTheme="majorBidi" w:cstheme="majorBidi"/>
          <w:i/>
          <w:iCs/>
          <w:sz w:val="24"/>
          <w:szCs w:val="24"/>
        </w:rPr>
        <w:t>konjektur</w:t>
      </w:r>
      <w:r w:rsidRPr="00344AD7">
        <w:rPr>
          <w:rFonts w:asciiTheme="majorBidi" w:hAnsiTheme="majorBidi" w:cstheme="majorBidi"/>
          <w:sz w:val="24"/>
          <w:szCs w:val="24"/>
        </w:rPr>
        <w:t xml:space="preserve"> (perkiraan) dari hasil analisis yang dilakukannya.</w:t>
      </w:r>
    </w:p>
    <w:p w:rsidR="007F0A70" w:rsidRDefault="00344AD7" w:rsidP="004E5FDE">
      <w:pPr>
        <w:pStyle w:val="ListParagraph"/>
        <w:numPr>
          <w:ilvl w:val="0"/>
          <w:numId w:val="40"/>
        </w:numPr>
        <w:autoSpaceDE w:val="0"/>
        <w:autoSpaceDN w:val="0"/>
        <w:adjustRightInd w:val="0"/>
        <w:spacing w:after="0" w:line="480" w:lineRule="auto"/>
        <w:jc w:val="both"/>
        <w:rPr>
          <w:rFonts w:asciiTheme="majorBidi" w:hAnsiTheme="majorBidi" w:cstheme="majorBidi"/>
          <w:sz w:val="24"/>
          <w:szCs w:val="24"/>
        </w:rPr>
      </w:pPr>
      <w:r w:rsidRPr="00344AD7">
        <w:rPr>
          <w:rFonts w:asciiTheme="majorBidi" w:hAnsiTheme="majorBidi" w:cstheme="majorBidi"/>
          <w:sz w:val="24"/>
          <w:szCs w:val="24"/>
        </w:rPr>
        <w:t xml:space="preserve">Bila dipandang perlu, </w:t>
      </w:r>
      <w:r w:rsidRPr="00552B77">
        <w:rPr>
          <w:rFonts w:asciiTheme="majorBidi" w:hAnsiTheme="majorBidi" w:cstheme="majorBidi"/>
          <w:i/>
          <w:iCs/>
          <w:sz w:val="24"/>
          <w:szCs w:val="24"/>
        </w:rPr>
        <w:t>konjektur</w:t>
      </w:r>
      <w:r w:rsidRPr="00344AD7">
        <w:rPr>
          <w:rFonts w:asciiTheme="majorBidi" w:hAnsiTheme="majorBidi" w:cstheme="majorBidi"/>
          <w:sz w:val="24"/>
          <w:szCs w:val="24"/>
        </w:rPr>
        <w:t xml:space="preserve"> yang telah dibuat siswa tersebut diatas diperiksa oleh guru. Hal ini penting dilakukan untuk </w:t>
      </w:r>
    </w:p>
    <w:p w:rsidR="00344AD7" w:rsidRDefault="004E5FDE" w:rsidP="007F0A70">
      <w:pPr>
        <w:pStyle w:val="ListParagraph"/>
        <w:autoSpaceDE w:val="0"/>
        <w:autoSpaceDN w:val="0"/>
        <w:adjustRightInd w:val="0"/>
        <w:spacing w:after="0" w:line="480" w:lineRule="auto"/>
        <w:ind w:left="1636"/>
        <w:jc w:val="both"/>
        <w:rPr>
          <w:rFonts w:asciiTheme="majorBidi" w:hAnsiTheme="majorBidi" w:cstheme="majorBidi"/>
          <w:sz w:val="24"/>
          <w:szCs w:val="24"/>
        </w:rPr>
      </w:pPr>
      <w:r>
        <w:rPr>
          <w:rFonts w:asciiTheme="majorBidi" w:hAnsiTheme="majorBidi" w:cstheme="majorBidi"/>
          <w:sz w:val="24"/>
          <w:szCs w:val="24"/>
        </w:rPr>
        <w:t xml:space="preserve">meyakinkan </w:t>
      </w:r>
      <w:r w:rsidRPr="00344AD7">
        <w:rPr>
          <w:rFonts w:asciiTheme="majorBidi" w:hAnsiTheme="majorBidi" w:cstheme="majorBidi"/>
          <w:sz w:val="24"/>
          <w:szCs w:val="24"/>
        </w:rPr>
        <w:t>kebenaran p</w:t>
      </w:r>
      <w:r>
        <w:rPr>
          <w:rFonts w:asciiTheme="majorBidi" w:hAnsiTheme="majorBidi" w:cstheme="majorBidi"/>
          <w:sz w:val="24"/>
          <w:szCs w:val="24"/>
        </w:rPr>
        <w:t>er</w:t>
      </w:r>
      <w:r w:rsidRPr="00344AD7">
        <w:rPr>
          <w:rFonts w:asciiTheme="majorBidi" w:hAnsiTheme="majorBidi" w:cstheme="majorBidi"/>
          <w:sz w:val="24"/>
          <w:szCs w:val="24"/>
        </w:rPr>
        <w:t xml:space="preserve">kiraan siswa, sehingga akan menuju arah </w:t>
      </w:r>
    </w:p>
    <w:p w:rsidR="00344AD7" w:rsidRDefault="00344AD7" w:rsidP="00344AD7">
      <w:pPr>
        <w:pStyle w:val="ListParagraph"/>
        <w:autoSpaceDE w:val="0"/>
        <w:autoSpaceDN w:val="0"/>
        <w:adjustRightInd w:val="0"/>
        <w:spacing w:after="0" w:line="480" w:lineRule="auto"/>
        <w:ind w:left="1636"/>
        <w:jc w:val="both"/>
        <w:rPr>
          <w:rFonts w:asciiTheme="majorBidi" w:hAnsiTheme="majorBidi" w:cstheme="majorBidi"/>
          <w:sz w:val="24"/>
          <w:szCs w:val="24"/>
        </w:rPr>
      </w:pPr>
      <w:r w:rsidRPr="00344AD7">
        <w:rPr>
          <w:rFonts w:asciiTheme="majorBidi" w:hAnsiTheme="majorBidi" w:cstheme="majorBidi"/>
          <w:sz w:val="24"/>
          <w:szCs w:val="24"/>
        </w:rPr>
        <w:t>yang hendak dicapai.</w:t>
      </w:r>
    </w:p>
    <w:p w:rsidR="00840E2A" w:rsidRDefault="00344AD7" w:rsidP="00770A05">
      <w:pPr>
        <w:pStyle w:val="ListParagraph"/>
        <w:numPr>
          <w:ilvl w:val="0"/>
          <w:numId w:val="40"/>
        </w:numPr>
        <w:autoSpaceDE w:val="0"/>
        <w:autoSpaceDN w:val="0"/>
        <w:adjustRightInd w:val="0"/>
        <w:spacing w:after="0" w:line="480" w:lineRule="auto"/>
        <w:jc w:val="both"/>
        <w:rPr>
          <w:rFonts w:asciiTheme="majorBidi" w:hAnsiTheme="majorBidi" w:cstheme="majorBidi"/>
          <w:sz w:val="24"/>
          <w:szCs w:val="24"/>
        </w:rPr>
      </w:pPr>
      <w:r w:rsidRPr="00344AD7">
        <w:rPr>
          <w:rFonts w:asciiTheme="majorBidi" w:hAnsiTheme="majorBidi" w:cstheme="majorBidi"/>
          <w:sz w:val="24"/>
          <w:szCs w:val="24"/>
        </w:rPr>
        <w:lastRenderedPageBreak/>
        <w:t xml:space="preserve">Apabila telah diperoleh kepastian tentang kebenaran </w:t>
      </w:r>
      <w:r w:rsidRPr="00552B77">
        <w:rPr>
          <w:rFonts w:asciiTheme="majorBidi" w:hAnsiTheme="majorBidi" w:cstheme="majorBidi"/>
          <w:i/>
          <w:iCs/>
          <w:sz w:val="24"/>
          <w:szCs w:val="24"/>
        </w:rPr>
        <w:t>konjektur</w:t>
      </w:r>
      <w:r w:rsidRPr="00344AD7">
        <w:rPr>
          <w:rFonts w:asciiTheme="majorBidi" w:hAnsiTheme="majorBidi" w:cstheme="majorBidi"/>
          <w:sz w:val="24"/>
          <w:szCs w:val="24"/>
        </w:rPr>
        <w:t xml:space="preserve"> sebaiknya diserahkan juga kepada siswa untuk menyusunya.</w:t>
      </w:r>
    </w:p>
    <w:p w:rsidR="00344AD7" w:rsidRPr="00840E2A" w:rsidRDefault="00344AD7" w:rsidP="00770A05">
      <w:pPr>
        <w:pStyle w:val="ListParagraph"/>
        <w:numPr>
          <w:ilvl w:val="0"/>
          <w:numId w:val="40"/>
        </w:numPr>
        <w:autoSpaceDE w:val="0"/>
        <w:autoSpaceDN w:val="0"/>
        <w:adjustRightInd w:val="0"/>
        <w:spacing w:after="0" w:line="480" w:lineRule="auto"/>
        <w:jc w:val="both"/>
        <w:rPr>
          <w:rFonts w:asciiTheme="majorBidi" w:hAnsiTheme="majorBidi" w:cstheme="majorBidi"/>
          <w:sz w:val="24"/>
          <w:szCs w:val="24"/>
        </w:rPr>
      </w:pPr>
      <w:r w:rsidRPr="00840E2A">
        <w:rPr>
          <w:rFonts w:asciiTheme="majorBidi" w:hAnsiTheme="majorBidi" w:cstheme="majorBidi"/>
          <w:sz w:val="24"/>
          <w:szCs w:val="24"/>
        </w:rPr>
        <w:t>Sesudah siswa menemukan apa yang dicari, hendaknya guru menyediakan soal latihan atau soal tambahan untuk memeriksa apakah hasil penemuan itu benar</w:t>
      </w:r>
      <w:r w:rsidRPr="00840E2A">
        <w:rPr>
          <w:rFonts w:ascii="Times-Roman" w:hAnsi="Times-Roman" w:cs="Times-Roman"/>
          <w:sz w:val="24"/>
          <w:szCs w:val="24"/>
        </w:rPr>
        <w:t>.</w:t>
      </w:r>
      <w:r w:rsidR="00840E2A" w:rsidRPr="00840E2A">
        <w:rPr>
          <w:rFonts w:asciiTheme="majorBidi" w:hAnsiTheme="majorBidi" w:cstheme="majorBidi"/>
          <w:sz w:val="24"/>
          <w:szCs w:val="24"/>
          <w:vertAlign w:val="superscript"/>
        </w:rPr>
        <w:t>33</w:t>
      </w:r>
    </w:p>
    <w:p w:rsidR="005F24BF" w:rsidRPr="007C7633" w:rsidRDefault="007C7633" w:rsidP="000A5800">
      <w:pPr>
        <w:pStyle w:val="ListParagraph"/>
        <w:numPr>
          <w:ilvl w:val="0"/>
          <w:numId w:val="19"/>
        </w:numPr>
        <w:spacing w:after="0" w:line="480" w:lineRule="auto"/>
        <w:ind w:left="1276" w:hanging="425"/>
        <w:rPr>
          <w:rFonts w:asciiTheme="majorBidi" w:hAnsiTheme="majorBidi" w:cstheme="majorBidi"/>
          <w:sz w:val="24"/>
          <w:szCs w:val="24"/>
        </w:rPr>
      </w:pPr>
      <w:r w:rsidRPr="007C7633">
        <w:rPr>
          <w:rFonts w:asciiTheme="majorBidi" w:eastAsia="Times New Roman" w:hAnsiTheme="majorBidi" w:cstheme="majorBidi"/>
          <w:sz w:val="24"/>
          <w:szCs w:val="24"/>
        </w:rPr>
        <w:t xml:space="preserve">Keunggulan Metode </w:t>
      </w:r>
      <w:r w:rsidRPr="00283383">
        <w:rPr>
          <w:rFonts w:asciiTheme="majorBidi" w:eastAsia="Times New Roman" w:hAnsiTheme="majorBidi" w:cstheme="majorBidi"/>
          <w:i/>
          <w:iCs/>
          <w:sz w:val="24"/>
          <w:szCs w:val="24"/>
        </w:rPr>
        <w:t xml:space="preserve">Discovery </w:t>
      </w:r>
      <w:r w:rsidR="00592976">
        <w:rPr>
          <w:rFonts w:asciiTheme="majorBidi" w:eastAsia="Times New Roman" w:hAnsiTheme="majorBidi" w:cstheme="majorBidi"/>
          <w:sz w:val="24"/>
          <w:szCs w:val="24"/>
        </w:rPr>
        <w:t>(Penemuan Terbimbing)</w:t>
      </w:r>
    </w:p>
    <w:p w:rsidR="007C7633" w:rsidRPr="00163008" w:rsidRDefault="00163008" w:rsidP="000A5800">
      <w:pPr>
        <w:pStyle w:val="ListParagraph"/>
        <w:numPr>
          <w:ilvl w:val="0"/>
          <w:numId w:val="21"/>
        </w:numPr>
        <w:spacing w:after="0" w:line="480" w:lineRule="auto"/>
        <w:jc w:val="both"/>
        <w:rPr>
          <w:rFonts w:asciiTheme="majorBidi" w:hAnsiTheme="majorBidi" w:cstheme="majorBidi"/>
          <w:sz w:val="24"/>
          <w:szCs w:val="24"/>
        </w:rPr>
      </w:pPr>
      <w:r w:rsidRPr="00707EFF">
        <w:rPr>
          <w:rFonts w:asciiTheme="majorBidi" w:eastAsia="Times New Roman" w:hAnsiTheme="majorBidi" w:cstheme="majorBidi"/>
          <w:sz w:val="24"/>
          <w:szCs w:val="24"/>
        </w:rPr>
        <w:t>Siswa aktif dalam kegiatan belajar, sebab ia berfikir dan menggunakan kemampuan untuk menemukan hasil akhir</w:t>
      </w:r>
      <w:r>
        <w:rPr>
          <w:rFonts w:asciiTheme="majorBidi" w:eastAsia="Times New Roman" w:hAnsiTheme="majorBidi" w:cstheme="majorBidi"/>
          <w:sz w:val="24"/>
          <w:szCs w:val="24"/>
        </w:rPr>
        <w:t>.</w:t>
      </w:r>
    </w:p>
    <w:p w:rsidR="00163008" w:rsidRPr="00163008" w:rsidRDefault="00163008" w:rsidP="000A5800">
      <w:pPr>
        <w:pStyle w:val="ListParagraph"/>
        <w:numPr>
          <w:ilvl w:val="0"/>
          <w:numId w:val="21"/>
        </w:numPr>
        <w:spacing w:after="0" w:line="480" w:lineRule="auto"/>
        <w:jc w:val="both"/>
        <w:rPr>
          <w:rFonts w:asciiTheme="majorBidi" w:hAnsiTheme="majorBidi" w:cstheme="majorBidi"/>
          <w:sz w:val="24"/>
          <w:szCs w:val="24"/>
        </w:rPr>
      </w:pPr>
      <w:r w:rsidRPr="00707EFF">
        <w:rPr>
          <w:rFonts w:asciiTheme="majorBidi" w:eastAsia="Times New Roman" w:hAnsiTheme="majorBidi" w:cstheme="majorBidi"/>
          <w:sz w:val="24"/>
          <w:szCs w:val="24"/>
        </w:rPr>
        <w:t>Siswa memahami benar bahan pelajaran, sebab mengalami sendiri proses menemukannya. Sesuatu yang diper</w:t>
      </w:r>
      <w:r w:rsidR="00592976">
        <w:rPr>
          <w:rFonts w:asciiTheme="majorBidi" w:eastAsia="Times New Roman" w:hAnsiTheme="majorBidi" w:cstheme="majorBidi"/>
          <w:sz w:val="24"/>
          <w:szCs w:val="24"/>
        </w:rPr>
        <w:t>o</w:t>
      </w:r>
      <w:r w:rsidRPr="00707EFF">
        <w:rPr>
          <w:rFonts w:asciiTheme="majorBidi" w:eastAsia="Times New Roman" w:hAnsiTheme="majorBidi" w:cstheme="majorBidi"/>
          <w:sz w:val="24"/>
          <w:szCs w:val="24"/>
        </w:rPr>
        <w:t>leh dengan cara ini lebih lama diingat</w:t>
      </w:r>
      <w:r>
        <w:rPr>
          <w:rFonts w:asciiTheme="majorBidi" w:eastAsia="Times New Roman" w:hAnsiTheme="majorBidi" w:cstheme="majorBidi"/>
          <w:sz w:val="24"/>
          <w:szCs w:val="24"/>
        </w:rPr>
        <w:t>.</w:t>
      </w:r>
    </w:p>
    <w:p w:rsidR="004E5FDE" w:rsidRPr="004E5FDE" w:rsidRDefault="00163008" w:rsidP="000A5800">
      <w:pPr>
        <w:pStyle w:val="ListParagraph"/>
        <w:numPr>
          <w:ilvl w:val="0"/>
          <w:numId w:val="21"/>
        </w:numPr>
        <w:spacing w:after="0" w:line="480" w:lineRule="auto"/>
        <w:jc w:val="both"/>
        <w:rPr>
          <w:rFonts w:asciiTheme="majorBidi" w:hAnsiTheme="majorBidi" w:cstheme="majorBidi"/>
          <w:sz w:val="24"/>
          <w:szCs w:val="24"/>
        </w:rPr>
      </w:pPr>
      <w:r w:rsidRPr="00707EFF">
        <w:rPr>
          <w:rFonts w:asciiTheme="majorBidi" w:eastAsia="Times New Roman" w:hAnsiTheme="majorBidi" w:cstheme="majorBidi"/>
          <w:sz w:val="24"/>
          <w:szCs w:val="24"/>
        </w:rPr>
        <w:t xml:space="preserve">Menemukan sendiri menimbulkan rasa puas. Kepuasan batin ini mendorong ingin melakukan penemuan lagi sehingga minat </w:t>
      </w:r>
      <w:r w:rsidR="004A2F57">
        <w:rPr>
          <w:rFonts w:asciiTheme="majorBidi" w:eastAsia="Times New Roman" w:hAnsiTheme="majorBidi" w:cstheme="majorBidi"/>
          <w:sz w:val="24"/>
          <w:szCs w:val="24"/>
        </w:rPr>
        <w:t xml:space="preserve">belajarnya </w:t>
      </w:r>
      <w:r w:rsidR="004A2F57" w:rsidRPr="00707EFF">
        <w:rPr>
          <w:rFonts w:asciiTheme="majorBidi" w:eastAsia="Times New Roman" w:hAnsiTheme="majorBidi" w:cstheme="majorBidi"/>
          <w:sz w:val="24"/>
          <w:szCs w:val="24"/>
        </w:rPr>
        <w:t>meningkat</w:t>
      </w:r>
      <w:r w:rsidR="004A2F57">
        <w:rPr>
          <w:rFonts w:asciiTheme="majorBidi" w:eastAsia="Times New Roman" w:hAnsiTheme="majorBidi" w:cstheme="majorBidi"/>
          <w:sz w:val="24"/>
          <w:szCs w:val="24"/>
        </w:rPr>
        <w:t>.</w:t>
      </w:r>
      <w:r w:rsidR="004E5FDE" w:rsidRPr="004E5FDE">
        <w:rPr>
          <w:rStyle w:val="FootnoteReference"/>
          <w:rFonts w:asciiTheme="majorBidi" w:eastAsia="Times New Roman" w:hAnsiTheme="majorBidi" w:cstheme="majorBidi"/>
          <w:color w:val="FFFFFF" w:themeColor="background1"/>
          <w:sz w:val="24"/>
          <w:szCs w:val="24"/>
        </w:rPr>
        <w:footnoteReference w:id="25"/>
      </w:r>
    </w:p>
    <w:p w:rsidR="00163008" w:rsidRPr="00163008" w:rsidRDefault="00163008" w:rsidP="000A5800">
      <w:pPr>
        <w:pStyle w:val="ListParagraph"/>
        <w:numPr>
          <w:ilvl w:val="0"/>
          <w:numId w:val="21"/>
        </w:numPr>
        <w:spacing w:after="0" w:line="480" w:lineRule="auto"/>
        <w:jc w:val="both"/>
        <w:rPr>
          <w:rFonts w:asciiTheme="majorBidi" w:hAnsiTheme="majorBidi" w:cstheme="majorBidi"/>
          <w:sz w:val="24"/>
          <w:szCs w:val="24"/>
        </w:rPr>
      </w:pPr>
      <w:r w:rsidRPr="00707EFF">
        <w:rPr>
          <w:rFonts w:asciiTheme="majorBidi" w:eastAsia="Times New Roman" w:hAnsiTheme="majorBidi" w:cstheme="majorBidi"/>
          <w:sz w:val="24"/>
          <w:szCs w:val="24"/>
        </w:rPr>
        <w:t>Siswa yang memperoleh pengetahuan dengan metode penemuan akan lebih mampu mentransfer pengetahuannya ke berbagai konteks</w:t>
      </w:r>
    </w:p>
    <w:p w:rsidR="00163008" w:rsidRPr="000325E5" w:rsidRDefault="00163008" w:rsidP="000A5800">
      <w:pPr>
        <w:pStyle w:val="ListParagraph"/>
        <w:numPr>
          <w:ilvl w:val="0"/>
          <w:numId w:val="21"/>
        </w:numPr>
        <w:spacing w:after="0" w:line="480" w:lineRule="auto"/>
        <w:jc w:val="both"/>
        <w:rPr>
          <w:rFonts w:asciiTheme="majorBidi" w:hAnsiTheme="majorBidi" w:cstheme="majorBidi"/>
          <w:sz w:val="24"/>
          <w:szCs w:val="24"/>
        </w:rPr>
      </w:pPr>
      <w:r w:rsidRPr="00707EFF">
        <w:rPr>
          <w:rFonts w:asciiTheme="majorBidi" w:eastAsia="Times New Roman" w:hAnsiTheme="majorBidi" w:cstheme="majorBidi"/>
          <w:sz w:val="24"/>
          <w:szCs w:val="24"/>
        </w:rPr>
        <w:t>Metode ini melatih siswa untuk lebih banyak belajar sendiri</w:t>
      </w:r>
      <w:r>
        <w:rPr>
          <w:rFonts w:asciiTheme="majorBidi" w:eastAsia="Times New Roman" w:hAnsiTheme="majorBidi" w:cstheme="majorBidi"/>
          <w:sz w:val="24"/>
          <w:szCs w:val="24"/>
        </w:rPr>
        <w:t>.</w:t>
      </w:r>
      <w:r w:rsidR="000325E5" w:rsidRPr="000325E5">
        <w:rPr>
          <w:rStyle w:val="FootnoteReference"/>
          <w:rFonts w:asciiTheme="majorBidi" w:eastAsia="Times New Roman" w:hAnsiTheme="majorBidi" w:cstheme="majorBidi"/>
          <w:color w:val="FFFFFF" w:themeColor="background1"/>
          <w:sz w:val="24"/>
          <w:szCs w:val="24"/>
        </w:rPr>
        <w:footnoteReference w:id="26"/>
      </w:r>
    </w:p>
    <w:p w:rsidR="00163008" w:rsidRPr="00163008" w:rsidRDefault="00163008" w:rsidP="000A5800">
      <w:pPr>
        <w:pStyle w:val="ListParagraph"/>
        <w:numPr>
          <w:ilvl w:val="0"/>
          <w:numId w:val="21"/>
        </w:numPr>
        <w:spacing w:after="0" w:line="480" w:lineRule="auto"/>
        <w:jc w:val="both"/>
        <w:rPr>
          <w:rFonts w:asciiTheme="majorBidi" w:hAnsiTheme="majorBidi" w:cstheme="majorBidi"/>
          <w:sz w:val="24"/>
          <w:szCs w:val="24"/>
        </w:rPr>
      </w:pPr>
      <w:r w:rsidRPr="00707EFF">
        <w:rPr>
          <w:rFonts w:asciiTheme="majorBidi" w:eastAsia="Times New Roman" w:hAnsiTheme="majorBidi" w:cstheme="majorBidi"/>
          <w:sz w:val="24"/>
          <w:szCs w:val="24"/>
        </w:rPr>
        <w:t xml:space="preserve">Secara menyeluruh belajar </w:t>
      </w:r>
      <w:r w:rsidRPr="00283383">
        <w:rPr>
          <w:rFonts w:asciiTheme="majorBidi" w:eastAsia="Times New Roman" w:hAnsiTheme="majorBidi" w:cstheme="majorBidi"/>
          <w:i/>
          <w:iCs/>
          <w:sz w:val="24"/>
          <w:szCs w:val="24"/>
        </w:rPr>
        <w:t xml:space="preserve">discovery </w:t>
      </w:r>
      <w:r w:rsidRPr="00707EFF">
        <w:rPr>
          <w:rFonts w:asciiTheme="majorBidi" w:eastAsia="Times New Roman" w:hAnsiTheme="majorBidi" w:cstheme="majorBidi"/>
          <w:sz w:val="24"/>
          <w:szCs w:val="24"/>
        </w:rPr>
        <w:t xml:space="preserve">meningkatkan penalaran siswa dan kemampuan untuk berfikir bebas. Secara khusus belajar </w:t>
      </w:r>
      <w:r w:rsidRPr="00707EFF">
        <w:rPr>
          <w:rFonts w:asciiTheme="majorBidi" w:eastAsia="Times New Roman" w:hAnsiTheme="majorBidi" w:cstheme="majorBidi"/>
          <w:sz w:val="24"/>
          <w:szCs w:val="24"/>
        </w:rPr>
        <w:lastRenderedPageBreak/>
        <w:t>penemuan melatih keterampilan-keterampilan kognitif siswa untuk menemukan dan memecahkan masalah tanpa pertolongan orang lain.</w:t>
      </w:r>
    </w:p>
    <w:p w:rsidR="00163008" w:rsidRPr="00840E2A" w:rsidRDefault="00163008" w:rsidP="000A5800">
      <w:pPr>
        <w:pStyle w:val="ListParagraph"/>
        <w:numPr>
          <w:ilvl w:val="0"/>
          <w:numId w:val="21"/>
        </w:numPr>
        <w:spacing w:after="0" w:line="480" w:lineRule="auto"/>
        <w:jc w:val="both"/>
        <w:rPr>
          <w:rFonts w:asciiTheme="majorBidi" w:hAnsiTheme="majorBidi" w:cstheme="majorBidi"/>
          <w:sz w:val="24"/>
          <w:szCs w:val="24"/>
        </w:rPr>
      </w:pPr>
      <w:r w:rsidRPr="00707EFF">
        <w:rPr>
          <w:rFonts w:asciiTheme="majorBidi" w:eastAsia="Times New Roman" w:hAnsiTheme="majorBidi" w:cstheme="majorBidi"/>
          <w:sz w:val="24"/>
          <w:szCs w:val="24"/>
        </w:rPr>
        <w:t>Memperpanjang ingatan dan transfer pada situasi-situasi proses belajar baru</w:t>
      </w:r>
      <w:r>
        <w:rPr>
          <w:rFonts w:asciiTheme="majorBidi" w:eastAsia="Times New Roman" w:hAnsiTheme="majorBidi" w:cstheme="majorBidi"/>
          <w:sz w:val="24"/>
          <w:szCs w:val="24"/>
        </w:rPr>
        <w:t>.</w:t>
      </w:r>
    </w:p>
    <w:p w:rsidR="00163008" w:rsidRPr="00BC5BC4" w:rsidRDefault="00163008" w:rsidP="000A5800">
      <w:pPr>
        <w:pStyle w:val="ListParagraph"/>
        <w:numPr>
          <w:ilvl w:val="0"/>
          <w:numId w:val="21"/>
        </w:numPr>
        <w:spacing w:after="0" w:line="480" w:lineRule="auto"/>
        <w:jc w:val="both"/>
        <w:rPr>
          <w:rFonts w:asciiTheme="majorBidi" w:hAnsiTheme="majorBidi" w:cstheme="majorBidi"/>
          <w:sz w:val="24"/>
          <w:szCs w:val="24"/>
        </w:rPr>
      </w:pPr>
      <w:r w:rsidRPr="00BC5BC4">
        <w:rPr>
          <w:rFonts w:asciiTheme="majorBidi" w:eastAsia="Times New Roman" w:hAnsiTheme="majorBidi" w:cstheme="majorBidi"/>
          <w:sz w:val="24"/>
          <w:szCs w:val="24"/>
        </w:rPr>
        <w:t>Menumbuhkan semangat kreatifitas pada siswa</w:t>
      </w:r>
      <w:r w:rsidRPr="00BC5BC4">
        <w:rPr>
          <w:rFonts w:asciiTheme="majorBidi" w:eastAsia="Times New Roman" w:hAnsiTheme="majorBidi" w:cstheme="majorBidi"/>
          <w:sz w:val="24"/>
          <w:szCs w:val="24"/>
          <w:vertAlign w:val="superscript"/>
        </w:rPr>
        <w:t>3</w:t>
      </w:r>
      <w:r w:rsidR="00BC5BC4">
        <w:rPr>
          <w:rFonts w:asciiTheme="majorBidi" w:eastAsia="Times New Roman" w:hAnsiTheme="majorBidi" w:cstheme="majorBidi"/>
          <w:sz w:val="24"/>
          <w:szCs w:val="24"/>
          <w:vertAlign w:val="superscript"/>
        </w:rPr>
        <w:t>4</w:t>
      </w:r>
    </w:p>
    <w:p w:rsidR="007C7633" w:rsidRPr="00BC5BC4" w:rsidRDefault="007C7633" w:rsidP="000A5800">
      <w:pPr>
        <w:pStyle w:val="ListParagraph"/>
        <w:numPr>
          <w:ilvl w:val="0"/>
          <w:numId w:val="19"/>
        </w:numPr>
        <w:spacing w:after="0" w:line="480" w:lineRule="auto"/>
        <w:ind w:left="1276" w:hanging="425"/>
        <w:jc w:val="both"/>
        <w:rPr>
          <w:rFonts w:asciiTheme="majorBidi" w:hAnsiTheme="majorBidi" w:cstheme="majorBidi"/>
          <w:sz w:val="24"/>
          <w:szCs w:val="24"/>
        </w:rPr>
      </w:pPr>
      <w:r w:rsidRPr="00BC5BC4">
        <w:rPr>
          <w:rFonts w:asciiTheme="majorBidi" w:eastAsia="Times New Roman" w:hAnsiTheme="majorBidi" w:cstheme="majorBidi"/>
          <w:sz w:val="24"/>
          <w:szCs w:val="24"/>
        </w:rPr>
        <w:t xml:space="preserve">Kelemahan </w:t>
      </w:r>
      <w:r w:rsidRPr="00283383">
        <w:rPr>
          <w:rFonts w:asciiTheme="majorBidi" w:eastAsia="Times New Roman" w:hAnsiTheme="majorBidi" w:cstheme="majorBidi"/>
          <w:i/>
          <w:iCs/>
          <w:sz w:val="24"/>
          <w:szCs w:val="24"/>
        </w:rPr>
        <w:t>Discovery</w:t>
      </w:r>
      <w:r w:rsidRPr="00BC5BC4">
        <w:rPr>
          <w:rFonts w:asciiTheme="majorBidi" w:eastAsia="Times New Roman" w:hAnsiTheme="majorBidi" w:cstheme="majorBidi"/>
          <w:sz w:val="24"/>
          <w:szCs w:val="24"/>
        </w:rPr>
        <w:t xml:space="preserve"> </w:t>
      </w:r>
      <w:r w:rsidR="00592976" w:rsidRPr="00BC5BC4">
        <w:rPr>
          <w:rFonts w:asciiTheme="majorBidi" w:eastAsia="Times New Roman" w:hAnsiTheme="majorBidi" w:cstheme="majorBidi"/>
          <w:sz w:val="24"/>
          <w:szCs w:val="24"/>
        </w:rPr>
        <w:t>(Penemuan Terbimbing)</w:t>
      </w:r>
    </w:p>
    <w:p w:rsidR="00BC5BC4" w:rsidRPr="00BC5BC4" w:rsidRDefault="00BC5BC4" w:rsidP="000A5800">
      <w:pPr>
        <w:pStyle w:val="ListParagraph"/>
        <w:numPr>
          <w:ilvl w:val="0"/>
          <w:numId w:val="22"/>
        </w:numPr>
        <w:spacing w:after="0" w:line="480" w:lineRule="auto"/>
        <w:jc w:val="both"/>
        <w:rPr>
          <w:rFonts w:asciiTheme="majorBidi" w:hAnsiTheme="majorBidi" w:cstheme="majorBidi"/>
          <w:sz w:val="24"/>
          <w:szCs w:val="24"/>
        </w:rPr>
      </w:pPr>
      <w:r w:rsidRPr="00BC5BC4">
        <w:rPr>
          <w:rFonts w:asciiTheme="majorBidi" w:hAnsiTheme="majorBidi" w:cstheme="majorBidi"/>
          <w:sz w:val="24"/>
          <w:szCs w:val="24"/>
        </w:rPr>
        <w:t>Untuk materi tertentu, waktu yang tersita lebih lama</w:t>
      </w:r>
      <w:r w:rsidR="00163008" w:rsidRPr="00BC5BC4">
        <w:rPr>
          <w:rFonts w:asciiTheme="majorBidi" w:eastAsia="Times New Roman" w:hAnsiTheme="majorBidi" w:cstheme="majorBidi"/>
          <w:sz w:val="24"/>
          <w:szCs w:val="24"/>
        </w:rPr>
        <w:t>.</w:t>
      </w:r>
    </w:p>
    <w:p w:rsidR="00BC5BC4" w:rsidRPr="00BC5BC4" w:rsidRDefault="00BC5BC4" w:rsidP="000A5800">
      <w:pPr>
        <w:pStyle w:val="ListParagraph"/>
        <w:numPr>
          <w:ilvl w:val="0"/>
          <w:numId w:val="22"/>
        </w:numPr>
        <w:spacing w:after="0" w:line="480" w:lineRule="auto"/>
        <w:jc w:val="both"/>
        <w:rPr>
          <w:rFonts w:asciiTheme="majorBidi" w:hAnsiTheme="majorBidi" w:cstheme="majorBidi"/>
          <w:sz w:val="24"/>
          <w:szCs w:val="24"/>
        </w:rPr>
      </w:pPr>
      <w:r w:rsidRPr="00BC5BC4">
        <w:rPr>
          <w:rFonts w:asciiTheme="majorBidi" w:hAnsiTheme="majorBidi" w:cstheme="majorBidi"/>
          <w:sz w:val="24"/>
          <w:szCs w:val="24"/>
        </w:rPr>
        <w:t>Tidak semua siswa dapat mengikuti pelajaran dengan cara ini. Di lapangan, beberapa siswa masih terbiasa dan mudah mengerti dengan model ceramah.</w:t>
      </w:r>
    </w:p>
    <w:p w:rsidR="00423E55" w:rsidRPr="00896ADE" w:rsidRDefault="00BC5BC4" w:rsidP="000A5800">
      <w:pPr>
        <w:pStyle w:val="ListParagraph"/>
        <w:numPr>
          <w:ilvl w:val="0"/>
          <w:numId w:val="22"/>
        </w:numPr>
        <w:spacing w:after="0" w:line="480" w:lineRule="auto"/>
        <w:jc w:val="both"/>
        <w:rPr>
          <w:rFonts w:asciiTheme="majorBidi" w:hAnsiTheme="majorBidi" w:cstheme="majorBidi"/>
          <w:sz w:val="24"/>
          <w:szCs w:val="24"/>
        </w:rPr>
      </w:pPr>
      <w:r w:rsidRPr="00BC5BC4">
        <w:rPr>
          <w:rFonts w:asciiTheme="majorBidi" w:hAnsiTheme="majorBidi" w:cstheme="majorBidi"/>
          <w:sz w:val="24"/>
          <w:szCs w:val="24"/>
        </w:rPr>
        <w:t>Tidak semua topik cocok disampaikan dengan model ini. Umumnya topik-topik yang berhubungan dengan prinsip dapat dikembangkan d</w:t>
      </w:r>
      <w:r>
        <w:rPr>
          <w:rFonts w:asciiTheme="majorBidi" w:hAnsiTheme="majorBidi" w:cstheme="majorBidi"/>
          <w:sz w:val="24"/>
          <w:szCs w:val="24"/>
        </w:rPr>
        <w:t xml:space="preserve">engan </w:t>
      </w:r>
      <w:r w:rsidR="007D3644">
        <w:rPr>
          <w:rFonts w:asciiTheme="majorBidi" w:hAnsiTheme="majorBidi" w:cstheme="majorBidi"/>
          <w:sz w:val="24"/>
          <w:szCs w:val="24"/>
        </w:rPr>
        <w:t>Strategi</w:t>
      </w:r>
      <w:r>
        <w:rPr>
          <w:rFonts w:asciiTheme="majorBidi" w:hAnsiTheme="majorBidi" w:cstheme="majorBidi"/>
          <w:sz w:val="24"/>
          <w:szCs w:val="24"/>
        </w:rPr>
        <w:t xml:space="preserve"> Penemuan Terbimbing</w:t>
      </w:r>
      <w:r w:rsidR="00163008" w:rsidRPr="00BC5BC4">
        <w:rPr>
          <w:rFonts w:asciiTheme="majorBidi" w:eastAsia="Times New Roman" w:hAnsiTheme="majorBidi" w:cstheme="majorBidi"/>
          <w:sz w:val="24"/>
          <w:szCs w:val="24"/>
        </w:rPr>
        <w:t>.</w:t>
      </w:r>
      <w:r w:rsidR="00163008" w:rsidRPr="00BC5BC4">
        <w:rPr>
          <w:rFonts w:asciiTheme="majorBidi" w:eastAsia="Times New Roman" w:hAnsiTheme="majorBidi" w:cstheme="majorBidi"/>
          <w:sz w:val="24"/>
          <w:szCs w:val="24"/>
          <w:vertAlign w:val="superscript"/>
        </w:rPr>
        <w:t>3</w:t>
      </w:r>
      <w:r>
        <w:rPr>
          <w:rFonts w:asciiTheme="majorBidi" w:eastAsia="Times New Roman" w:hAnsiTheme="majorBidi" w:cstheme="majorBidi"/>
          <w:sz w:val="24"/>
          <w:szCs w:val="24"/>
          <w:vertAlign w:val="superscript"/>
        </w:rPr>
        <w:t>5</w:t>
      </w:r>
    </w:p>
    <w:p w:rsidR="00896ADE" w:rsidRDefault="00896ADE" w:rsidP="00896ADE">
      <w:pPr>
        <w:pStyle w:val="ListParagraph"/>
        <w:spacing w:after="0" w:line="240" w:lineRule="auto"/>
        <w:ind w:left="1639"/>
        <w:jc w:val="both"/>
        <w:rPr>
          <w:rFonts w:asciiTheme="majorBidi" w:hAnsiTheme="majorBidi" w:cstheme="majorBidi"/>
          <w:sz w:val="24"/>
          <w:szCs w:val="24"/>
        </w:rPr>
      </w:pPr>
    </w:p>
    <w:p w:rsidR="000375C8" w:rsidRPr="000375C8" w:rsidRDefault="000375C8" w:rsidP="00896ADE">
      <w:pPr>
        <w:pStyle w:val="ListParagraph"/>
        <w:spacing w:after="0" w:line="240" w:lineRule="auto"/>
        <w:ind w:left="1639"/>
        <w:jc w:val="both"/>
        <w:rPr>
          <w:rFonts w:asciiTheme="majorBidi" w:hAnsiTheme="majorBidi" w:cstheme="majorBidi"/>
          <w:color w:val="EEECE1" w:themeColor="background2"/>
          <w:sz w:val="24"/>
          <w:szCs w:val="24"/>
        </w:rPr>
      </w:pPr>
      <w:r w:rsidRPr="000375C8">
        <w:rPr>
          <w:rStyle w:val="FootnoteReference"/>
          <w:rFonts w:asciiTheme="majorBidi" w:hAnsiTheme="majorBidi" w:cstheme="majorBidi"/>
          <w:color w:val="EEECE1" w:themeColor="background2"/>
          <w:sz w:val="24"/>
          <w:szCs w:val="24"/>
        </w:rPr>
        <w:footnoteReference w:id="27"/>
      </w: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0375C8" w:rsidRDefault="000375C8" w:rsidP="00896ADE">
      <w:pPr>
        <w:pStyle w:val="ListParagraph"/>
        <w:spacing w:after="0" w:line="240" w:lineRule="auto"/>
        <w:ind w:left="1639"/>
        <w:jc w:val="both"/>
        <w:rPr>
          <w:rFonts w:asciiTheme="majorBidi" w:hAnsiTheme="majorBidi" w:cstheme="majorBidi"/>
          <w:sz w:val="24"/>
          <w:szCs w:val="24"/>
        </w:rPr>
      </w:pPr>
    </w:p>
    <w:p w:rsidR="00AB537F" w:rsidRDefault="007D3644" w:rsidP="00830823">
      <w:pPr>
        <w:pStyle w:val="ListParagraph"/>
        <w:numPr>
          <w:ilvl w:val="0"/>
          <w:numId w:val="61"/>
        </w:numPr>
        <w:spacing w:after="0" w:line="480" w:lineRule="auto"/>
        <w:ind w:left="851" w:hanging="567"/>
        <w:rPr>
          <w:rFonts w:asciiTheme="majorBidi" w:hAnsiTheme="majorBidi" w:cstheme="majorBidi"/>
          <w:b/>
          <w:bCs/>
          <w:sz w:val="24"/>
          <w:szCs w:val="24"/>
        </w:rPr>
      </w:pPr>
      <w:r>
        <w:rPr>
          <w:rFonts w:asciiTheme="majorBidi" w:hAnsiTheme="majorBidi" w:cstheme="majorBidi"/>
          <w:b/>
          <w:bCs/>
          <w:sz w:val="24"/>
          <w:szCs w:val="24"/>
        </w:rPr>
        <w:lastRenderedPageBreak/>
        <w:t>Berpikir Kreatif</w:t>
      </w:r>
      <w:r w:rsidR="00AB537F" w:rsidRPr="00AB537F">
        <w:rPr>
          <w:rFonts w:asciiTheme="majorBidi" w:hAnsiTheme="majorBidi" w:cstheme="majorBidi"/>
          <w:b/>
          <w:bCs/>
          <w:sz w:val="24"/>
          <w:szCs w:val="24"/>
        </w:rPr>
        <w:t xml:space="preserve"> </w:t>
      </w:r>
    </w:p>
    <w:p w:rsidR="00D753ED" w:rsidRDefault="00705F09" w:rsidP="000A5800">
      <w:pPr>
        <w:pStyle w:val="ListParagraph"/>
        <w:numPr>
          <w:ilvl w:val="0"/>
          <w:numId w:val="23"/>
        </w:numPr>
        <w:spacing w:after="0" w:line="480" w:lineRule="auto"/>
        <w:ind w:left="1276" w:hanging="425"/>
        <w:rPr>
          <w:rFonts w:asciiTheme="majorBidi" w:hAnsiTheme="majorBidi" w:cstheme="majorBidi"/>
          <w:b/>
          <w:bCs/>
          <w:sz w:val="24"/>
          <w:szCs w:val="24"/>
        </w:rPr>
      </w:pPr>
      <w:r>
        <w:rPr>
          <w:rFonts w:asciiTheme="majorBidi" w:hAnsiTheme="majorBidi" w:cstheme="majorBidi"/>
          <w:b/>
          <w:bCs/>
          <w:sz w:val="24"/>
          <w:szCs w:val="24"/>
        </w:rPr>
        <w:t xml:space="preserve">Pengertian </w:t>
      </w:r>
      <w:r w:rsidR="00D753ED">
        <w:rPr>
          <w:rFonts w:asciiTheme="majorBidi" w:hAnsiTheme="majorBidi" w:cstheme="majorBidi"/>
          <w:b/>
          <w:bCs/>
          <w:sz w:val="24"/>
          <w:szCs w:val="24"/>
        </w:rPr>
        <w:t>Berfikir Kreatif</w:t>
      </w:r>
    </w:p>
    <w:p w:rsidR="00D753ED" w:rsidRDefault="00852D15" w:rsidP="000375C8">
      <w:pPr>
        <w:pStyle w:val="ListParagraph"/>
        <w:spacing w:after="0" w:line="480" w:lineRule="auto"/>
        <w:ind w:left="1276" w:firstLine="567"/>
        <w:jc w:val="both"/>
        <w:rPr>
          <w:rFonts w:asciiTheme="majorBidi" w:hAnsiTheme="majorBidi" w:cstheme="majorBidi"/>
          <w:sz w:val="24"/>
          <w:szCs w:val="24"/>
          <w:vertAlign w:val="superscript"/>
        </w:rPr>
      </w:pPr>
      <w:r>
        <w:rPr>
          <w:rFonts w:asciiTheme="majorBidi" w:hAnsiTheme="majorBidi" w:cstheme="majorBidi"/>
          <w:sz w:val="24"/>
          <w:szCs w:val="24"/>
        </w:rPr>
        <w:t xml:space="preserve">Pendapat para ahli mengenai berfikir itu bermacam-macam. Sudut pandang </w:t>
      </w:r>
      <w:r w:rsidRPr="00E0155B">
        <w:rPr>
          <w:rFonts w:asciiTheme="majorBidi" w:hAnsiTheme="majorBidi" w:cstheme="majorBidi"/>
          <w:i/>
          <w:iCs/>
          <w:sz w:val="24"/>
          <w:szCs w:val="24"/>
        </w:rPr>
        <w:t>behaviorisme</w:t>
      </w:r>
      <w:r>
        <w:rPr>
          <w:rFonts w:asciiTheme="majorBidi" w:hAnsiTheme="majorBidi" w:cstheme="majorBidi"/>
          <w:sz w:val="24"/>
          <w:szCs w:val="24"/>
        </w:rPr>
        <w:t xml:space="preserve"> khususnya </w:t>
      </w:r>
      <w:r w:rsidRPr="00E0155B">
        <w:rPr>
          <w:rFonts w:asciiTheme="majorBidi" w:hAnsiTheme="majorBidi" w:cstheme="majorBidi"/>
          <w:i/>
          <w:iCs/>
          <w:sz w:val="24"/>
          <w:szCs w:val="24"/>
        </w:rPr>
        <w:t>fungsionalis</w:t>
      </w:r>
      <w:r>
        <w:rPr>
          <w:rFonts w:asciiTheme="majorBidi" w:hAnsiTheme="majorBidi" w:cstheme="majorBidi"/>
          <w:sz w:val="24"/>
          <w:szCs w:val="24"/>
        </w:rPr>
        <w:t xml:space="preserve"> akan memandang </w:t>
      </w:r>
      <w:r w:rsidR="0025629F">
        <w:rPr>
          <w:rFonts w:asciiTheme="majorBidi" w:hAnsiTheme="majorBidi" w:cstheme="majorBidi"/>
          <w:sz w:val="24"/>
          <w:szCs w:val="24"/>
        </w:rPr>
        <w:t>“</w:t>
      </w:r>
      <w:r>
        <w:rPr>
          <w:rFonts w:asciiTheme="majorBidi" w:hAnsiTheme="majorBidi" w:cstheme="majorBidi"/>
          <w:sz w:val="24"/>
          <w:szCs w:val="24"/>
        </w:rPr>
        <w:t>berfikir itu sebagai penguatan antara stimulus dan respon</w:t>
      </w:r>
      <w:r w:rsidR="0025629F">
        <w:rPr>
          <w:rFonts w:asciiTheme="majorBidi" w:hAnsiTheme="majorBidi" w:cstheme="majorBidi"/>
          <w:sz w:val="24"/>
          <w:szCs w:val="24"/>
        </w:rPr>
        <w:t>”</w:t>
      </w:r>
      <w:r>
        <w:rPr>
          <w:rFonts w:asciiTheme="majorBidi" w:hAnsiTheme="majorBidi" w:cstheme="majorBidi"/>
          <w:sz w:val="24"/>
          <w:szCs w:val="24"/>
        </w:rPr>
        <w:t xml:space="preserve">. Demikian juga sudut pandang asosiasionis memandang </w:t>
      </w:r>
      <w:r w:rsidR="0025629F">
        <w:rPr>
          <w:rFonts w:asciiTheme="majorBidi" w:hAnsiTheme="majorBidi" w:cstheme="majorBidi"/>
          <w:sz w:val="24"/>
          <w:szCs w:val="24"/>
        </w:rPr>
        <w:t>“</w:t>
      </w:r>
      <w:r>
        <w:rPr>
          <w:rFonts w:asciiTheme="majorBidi" w:hAnsiTheme="majorBidi" w:cstheme="majorBidi"/>
          <w:sz w:val="24"/>
          <w:szCs w:val="24"/>
        </w:rPr>
        <w:t>berfikir hanya sebagai asosiasi antara tanggapan atau bayangan satu dengan yang lainnya yang saling kait mengait</w:t>
      </w:r>
      <w:r w:rsidR="0025629F">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vertAlign w:val="superscript"/>
        </w:rPr>
        <w:t>3</w:t>
      </w:r>
      <w:r w:rsidR="00AE73F3">
        <w:rPr>
          <w:rFonts w:asciiTheme="majorBidi" w:hAnsiTheme="majorBidi" w:cstheme="majorBidi"/>
          <w:sz w:val="24"/>
          <w:szCs w:val="24"/>
          <w:vertAlign w:val="superscript"/>
        </w:rPr>
        <w:t>6</w:t>
      </w:r>
    </w:p>
    <w:p w:rsidR="006D59AA" w:rsidRPr="000C006C" w:rsidRDefault="00795926" w:rsidP="004C3AFB">
      <w:pPr>
        <w:pStyle w:val="ListParagraph"/>
        <w:spacing w:after="0" w:line="480" w:lineRule="auto"/>
        <w:ind w:left="1276" w:firstLine="567"/>
        <w:jc w:val="both"/>
        <w:rPr>
          <w:rFonts w:asciiTheme="majorBidi" w:hAnsiTheme="majorBidi" w:cstheme="majorBidi"/>
          <w:sz w:val="24"/>
          <w:szCs w:val="24"/>
          <w:vertAlign w:val="superscript"/>
        </w:rPr>
      </w:pPr>
      <w:r>
        <w:rPr>
          <w:rFonts w:asciiTheme="majorBidi" w:hAnsiTheme="majorBidi" w:cstheme="majorBidi"/>
          <w:sz w:val="24"/>
          <w:szCs w:val="24"/>
        </w:rPr>
        <w:t xml:space="preserve">Salah satu sifat berfikir adalah </w:t>
      </w:r>
      <w:r w:rsidRPr="00795926">
        <w:rPr>
          <w:rFonts w:asciiTheme="majorBidi" w:hAnsiTheme="majorBidi" w:cstheme="majorBidi"/>
          <w:i/>
          <w:iCs/>
          <w:sz w:val="24"/>
          <w:szCs w:val="24"/>
        </w:rPr>
        <w:t>goal directed</w:t>
      </w:r>
      <w:r>
        <w:rPr>
          <w:rFonts w:asciiTheme="majorBidi" w:hAnsiTheme="majorBidi" w:cstheme="majorBidi"/>
          <w:sz w:val="24"/>
          <w:szCs w:val="24"/>
        </w:rPr>
        <w:t xml:space="preserve"> yaitu berfikir tentang sesuatu untuk memperoleh pemecahan masalah atau untuk mendapatkan sesuatu yang baru. Berfikir juga dapat dipandang sebagai </w:t>
      </w:r>
      <w:r w:rsidR="006D59AA">
        <w:rPr>
          <w:rFonts w:asciiTheme="majorBidi" w:hAnsiTheme="majorBidi" w:cstheme="majorBidi"/>
          <w:sz w:val="24"/>
          <w:szCs w:val="24"/>
        </w:rPr>
        <w:t>pemrosesan informasi dari stimulus yang ada (</w:t>
      </w:r>
      <w:r w:rsidR="006D59AA" w:rsidRPr="001C201D">
        <w:rPr>
          <w:rFonts w:asciiTheme="majorBidi" w:hAnsiTheme="majorBidi" w:cstheme="majorBidi"/>
          <w:i/>
          <w:iCs/>
          <w:sz w:val="24"/>
          <w:szCs w:val="24"/>
        </w:rPr>
        <w:t>starting position</w:t>
      </w:r>
      <w:r w:rsidR="006D59AA">
        <w:rPr>
          <w:rFonts w:asciiTheme="majorBidi" w:hAnsiTheme="majorBidi" w:cstheme="majorBidi"/>
          <w:sz w:val="24"/>
          <w:szCs w:val="24"/>
        </w:rPr>
        <w:t>) sampai pemecahan masalah (</w:t>
      </w:r>
      <w:r w:rsidR="006D59AA" w:rsidRPr="001C201D">
        <w:rPr>
          <w:rFonts w:asciiTheme="majorBidi" w:hAnsiTheme="majorBidi" w:cstheme="majorBidi"/>
          <w:i/>
          <w:iCs/>
          <w:sz w:val="24"/>
          <w:szCs w:val="24"/>
        </w:rPr>
        <w:t>finishing position</w:t>
      </w:r>
      <w:r w:rsidR="006D59AA">
        <w:rPr>
          <w:rFonts w:asciiTheme="majorBidi" w:hAnsiTheme="majorBidi" w:cstheme="majorBidi"/>
          <w:sz w:val="24"/>
          <w:szCs w:val="24"/>
        </w:rPr>
        <w:t xml:space="preserve">) atau </w:t>
      </w:r>
      <w:r w:rsidR="006D59AA" w:rsidRPr="001C201D">
        <w:rPr>
          <w:rFonts w:asciiTheme="majorBidi" w:hAnsiTheme="majorBidi" w:cstheme="majorBidi"/>
          <w:i/>
          <w:iCs/>
          <w:sz w:val="24"/>
          <w:szCs w:val="24"/>
        </w:rPr>
        <w:t>goal state</w:t>
      </w:r>
      <w:r w:rsidR="006D59AA">
        <w:rPr>
          <w:rFonts w:asciiTheme="majorBidi" w:hAnsiTheme="majorBidi" w:cstheme="majorBidi"/>
          <w:sz w:val="24"/>
          <w:szCs w:val="24"/>
        </w:rPr>
        <w:t>. Dengan demikian dapat dikemukakan bahwa berfikir itu merupakan proses kognitif yang berlangsung antara stimulus dan respon.</w:t>
      </w:r>
      <w:r w:rsidR="006D59AA">
        <w:rPr>
          <w:rFonts w:asciiTheme="majorBidi" w:hAnsiTheme="majorBidi" w:cstheme="majorBidi"/>
          <w:sz w:val="24"/>
          <w:szCs w:val="24"/>
          <w:vertAlign w:val="superscript"/>
        </w:rPr>
        <w:t>3</w:t>
      </w:r>
      <w:r w:rsidR="00AE73F3">
        <w:rPr>
          <w:rFonts w:asciiTheme="majorBidi" w:hAnsiTheme="majorBidi" w:cstheme="majorBidi"/>
          <w:sz w:val="24"/>
          <w:szCs w:val="24"/>
          <w:vertAlign w:val="superscript"/>
        </w:rPr>
        <w:t>7</w:t>
      </w:r>
    </w:p>
    <w:p w:rsidR="000C006C" w:rsidRDefault="006D59AA" w:rsidP="004C3AFB">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Plato beranggapan bahwa berfikir adalah </w:t>
      </w:r>
      <w:r w:rsidR="0025629F">
        <w:rPr>
          <w:rFonts w:asciiTheme="majorBidi" w:hAnsiTheme="majorBidi" w:cstheme="majorBidi"/>
          <w:sz w:val="24"/>
          <w:szCs w:val="24"/>
        </w:rPr>
        <w:t>“</w:t>
      </w:r>
      <w:r>
        <w:rPr>
          <w:rFonts w:asciiTheme="majorBidi" w:hAnsiTheme="majorBidi" w:cstheme="majorBidi"/>
          <w:sz w:val="24"/>
          <w:szCs w:val="24"/>
        </w:rPr>
        <w:t>berbicara dalam hati</w:t>
      </w:r>
      <w:r w:rsidR="0025629F">
        <w:rPr>
          <w:rFonts w:asciiTheme="majorBidi" w:hAnsiTheme="majorBidi" w:cstheme="majorBidi"/>
          <w:sz w:val="24"/>
          <w:szCs w:val="24"/>
        </w:rPr>
        <w:t>”</w:t>
      </w:r>
      <w:r>
        <w:rPr>
          <w:rFonts w:asciiTheme="majorBidi" w:hAnsiTheme="majorBidi" w:cstheme="majorBidi"/>
          <w:sz w:val="24"/>
          <w:szCs w:val="24"/>
        </w:rPr>
        <w:t>. Sehubungan dengan pendapat plato ini adalah pendapat yang</w:t>
      </w:r>
      <w:r w:rsidR="00AE73F3">
        <w:rPr>
          <w:rFonts w:asciiTheme="majorBidi" w:hAnsiTheme="majorBidi" w:cstheme="majorBidi"/>
          <w:sz w:val="24"/>
          <w:szCs w:val="24"/>
        </w:rPr>
        <w:t xml:space="preserve"> mengatakan bahwa berfikir adalah aktivitas ideasional.</w:t>
      </w:r>
      <w:r w:rsidR="001F5CD6">
        <w:rPr>
          <w:rFonts w:asciiTheme="majorBidi" w:hAnsiTheme="majorBidi" w:cstheme="majorBidi"/>
          <w:sz w:val="24"/>
          <w:szCs w:val="24"/>
        </w:rPr>
        <w:t xml:space="preserve"> Pada pendapat</w:t>
      </w:r>
    </w:p>
    <w:p w:rsidR="000C006C" w:rsidRDefault="000C006C" w:rsidP="00852D15">
      <w:pPr>
        <w:pStyle w:val="ListParagraph"/>
        <w:spacing w:after="0" w:line="480" w:lineRule="auto"/>
        <w:ind w:left="1276" w:firstLine="425"/>
        <w:jc w:val="both"/>
        <w:rPr>
          <w:rFonts w:asciiTheme="majorBidi" w:hAnsiTheme="majorBidi" w:cstheme="majorBidi"/>
          <w:sz w:val="24"/>
          <w:szCs w:val="24"/>
        </w:rPr>
      </w:pPr>
    </w:p>
    <w:p w:rsidR="000C006C" w:rsidRPr="001F5CD6" w:rsidRDefault="000C006C" w:rsidP="001F5CD6">
      <w:pPr>
        <w:pStyle w:val="ListParagraph"/>
        <w:spacing w:after="0" w:line="480" w:lineRule="auto"/>
        <w:ind w:left="1276" w:firstLine="425"/>
        <w:jc w:val="both"/>
        <w:rPr>
          <w:rFonts w:asciiTheme="majorBidi" w:hAnsiTheme="majorBidi" w:cstheme="majorBidi"/>
          <w:color w:val="FFFFFF" w:themeColor="background1"/>
          <w:sz w:val="24"/>
          <w:szCs w:val="24"/>
        </w:rPr>
      </w:pPr>
      <w:r w:rsidRPr="000C006C">
        <w:rPr>
          <w:rStyle w:val="FootnoteReference"/>
          <w:rFonts w:asciiTheme="majorBidi" w:hAnsiTheme="majorBidi" w:cstheme="majorBidi"/>
          <w:color w:val="FFFFFF" w:themeColor="background1"/>
          <w:sz w:val="24"/>
          <w:szCs w:val="24"/>
        </w:rPr>
        <w:footnoteReference w:id="28"/>
      </w:r>
    </w:p>
    <w:p w:rsidR="00AF20EB" w:rsidRDefault="00AF20EB" w:rsidP="006F6FE9">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yang terakhir ini dikemukakan dua kenyataan, yaitu (1) bahwa berfikir</w:t>
      </w:r>
      <w:r w:rsidR="00795926">
        <w:rPr>
          <w:rFonts w:asciiTheme="majorBidi" w:hAnsiTheme="majorBidi" w:cstheme="majorBidi"/>
          <w:sz w:val="24"/>
          <w:szCs w:val="24"/>
        </w:rPr>
        <w:t xml:space="preserve"> </w:t>
      </w:r>
      <w:r w:rsidRPr="00795926">
        <w:rPr>
          <w:rFonts w:asciiTheme="majorBidi" w:hAnsiTheme="majorBidi" w:cstheme="majorBidi"/>
          <w:sz w:val="24"/>
          <w:szCs w:val="24"/>
        </w:rPr>
        <w:t xml:space="preserve">itu adalah aktivitas, jadi subjek yang berfikir aktif. (2) bahwa aktivitas itu sifatnya </w:t>
      </w:r>
      <w:r w:rsidRPr="00E0155B">
        <w:rPr>
          <w:rFonts w:asciiTheme="majorBidi" w:hAnsiTheme="majorBidi" w:cstheme="majorBidi"/>
          <w:i/>
          <w:iCs/>
          <w:sz w:val="24"/>
          <w:szCs w:val="24"/>
        </w:rPr>
        <w:t>ideasional</w:t>
      </w:r>
      <w:r w:rsidRPr="00795926">
        <w:rPr>
          <w:rFonts w:asciiTheme="majorBidi" w:hAnsiTheme="majorBidi" w:cstheme="majorBidi"/>
          <w:sz w:val="24"/>
          <w:szCs w:val="24"/>
        </w:rPr>
        <w:t xml:space="preserve">, jadi bukan </w:t>
      </w:r>
      <w:r w:rsidRPr="00E0155B">
        <w:rPr>
          <w:rFonts w:asciiTheme="majorBidi" w:hAnsiTheme="majorBidi" w:cstheme="majorBidi"/>
          <w:i/>
          <w:iCs/>
          <w:sz w:val="24"/>
          <w:szCs w:val="24"/>
        </w:rPr>
        <w:t>sensoris</w:t>
      </w:r>
      <w:r w:rsidRPr="00795926">
        <w:rPr>
          <w:rFonts w:asciiTheme="majorBidi" w:hAnsiTheme="majorBidi" w:cstheme="majorBidi"/>
          <w:sz w:val="24"/>
          <w:szCs w:val="24"/>
        </w:rPr>
        <w:t xml:space="preserve"> dan bukan </w:t>
      </w:r>
      <w:r w:rsidRPr="00E0155B">
        <w:rPr>
          <w:rFonts w:asciiTheme="majorBidi" w:hAnsiTheme="majorBidi" w:cstheme="majorBidi"/>
          <w:i/>
          <w:iCs/>
          <w:sz w:val="24"/>
          <w:szCs w:val="24"/>
        </w:rPr>
        <w:t>motoris</w:t>
      </w:r>
      <w:r w:rsidRPr="00795926">
        <w:rPr>
          <w:rFonts w:asciiTheme="majorBidi" w:hAnsiTheme="majorBidi" w:cstheme="majorBidi"/>
          <w:sz w:val="24"/>
          <w:szCs w:val="24"/>
        </w:rPr>
        <w:t>, walaupun dapat disertai oleh kedua hal itu, berfikir itu menggunakan abstraksi-abstraksi atau “</w:t>
      </w:r>
      <w:r w:rsidRPr="00283383">
        <w:rPr>
          <w:rFonts w:asciiTheme="majorBidi" w:hAnsiTheme="majorBidi" w:cstheme="majorBidi"/>
          <w:i/>
          <w:iCs/>
          <w:sz w:val="24"/>
          <w:szCs w:val="24"/>
        </w:rPr>
        <w:t>ideas</w:t>
      </w:r>
      <w:r w:rsidRPr="00795926">
        <w:rPr>
          <w:rFonts w:asciiTheme="majorBidi" w:hAnsiTheme="majorBidi" w:cstheme="majorBidi"/>
          <w:sz w:val="24"/>
          <w:szCs w:val="24"/>
        </w:rPr>
        <w:t>”.</w:t>
      </w:r>
      <w:r w:rsidRPr="00795926">
        <w:rPr>
          <w:rFonts w:asciiTheme="majorBidi" w:hAnsiTheme="majorBidi" w:cstheme="majorBidi"/>
          <w:sz w:val="24"/>
          <w:szCs w:val="24"/>
          <w:vertAlign w:val="superscript"/>
        </w:rPr>
        <w:t>3</w:t>
      </w:r>
      <w:r w:rsidR="00B92801">
        <w:rPr>
          <w:rFonts w:asciiTheme="majorBidi" w:hAnsiTheme="majorBidi" w:cstheme="majorBidi"/>
          <w:sz w:val="24"/>
          <w:szCs w:val="24"/>
          <w:vertAlign w:val="superscript"/>
        </w:rPr>
        <w:t>8</w:t>
      </w:r>
      <w:r w:rsidRPr="00795926">
        <w:rPr>
          <w:rFonts w:asciiTheme="majorBidi" w:hAnsiTheme="majorBidi" w:cstheme="majorBidi"/>
          <w:sz w:val="24"/>
          <w:szCs w:val="24"/>
          <w:vertAlign w:val="superscript"/>
        </w:rPr>
        <w:t xml:space="preserve"> </w:t>
      </w:r>
    </w:p>
    <w:p w:rsidR="00AB08DE" w:rsidRPr="00614C63" w:rsidRDefault="00DB6875" w:rsidP="004C3AFB">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Suryabrata </w:t>
      </w:r>
      <w:r w:rsidR="000C006C">
        <w:rPr>
          <w:rFonts w:asciiTheme="majorBidi" w:hAnsiTheme="majorBidi" w:cstheme="majorBidi"/>
          <w:sz w:val="24"/>
          <w:szCs w:val="24"/>
        </w:rPr>
        <w:t xml:space="preserve">berpendapat bahwa </w:t>
      </w:r>
      <w:r w:rsidR="004C3AFB">
        <w:rPr>
          <w:rFonts w:asciiTheme="majorBidi" w:hAnsiTheme="majorBidi" w:cstheme="majorBidi"/>
          <w:sz w:val="24"/>
          <w:szCs w:val="24"/>
        </w:rPr>
        <w:t>“</w:t>
      </w:r>
      <w:r w:rsidR="000C006C">
        <w:rPr>
          <w:rFonts w:asciiTheme="majorBidi" w:hAnsiTheme="majorBidi" w:cstheme="majorBidi"/>
          <w:sz w:val="24"/>
          <w:szCs w:val="24"/>
        </w:rPr>
        <w:t>berfikir merupakan proses yang dinamis yang dapat dilukiskan menurut proses dan jalannya</w:t>
      </w:r>
      <w:r w:rsidR="004C3AFB">
        <w:rPr>
          <w:rFonts w:asciiTheme="majorBidi" w:hAnsiTheme="majorBidi" w:cstheme="majorBidi"/>
          <w:sz w:val="24"/>
          <w:szCs w:val="24"/>
        </w:rPr>
        <w:t>”</w:t>
      </w:r>
      <w:r w:rsidR="000C006C">
        <w:rPr>
          <w:rFonts w:asciiTheme="majorBidi" w:hAnsiTheme="majorBidi" w:cstheme="majorBidi"/>
          <w:sz w:val="24"/>
          <w:szCs w:val="24"/>
        </w:rPr>
        <w:t>.</w:t>
      </w:r>
      <w:r>
        <w:rPr>
          <w:rFonts w:asciiTheme="majorBidi" w:hAnsiTheme="majorBidi" w:cstheme="majorBidi"/>
          <w:sz w:val="24"/>
          <w:szCs w:val="24"/>
          <w:vertAlign w:val="superscript"/>
        </w:rPr>
        <w:t>3</w:t>
      </w:r>
      <w:r w:rsidR="00B92801">
        <w:rPr>
          <w:rFonts w:asciiTheme="majorBidi" w:hAnsiTheme="majorBidi" w:cstheme="majorBidi"/>
          <w:sz w:val="24"/>
          <w:szCs w:val="24"/>
          <w:vertAlign w:val="superscript"/>
        </w:rPr>
        <w:t>9</w:t>
      </w:r>
      <w:r w:rsidR="000C006C">
        <w:rPr>
          <w:rFonts w:asciiTheme="majorBidi" w:hAnsiTheme="majorBidi" w:cstheme="majorBidi"/>
          <w:sz w:val="24"/>
          <w:szCs w:val="24"/>
        </w:rPr>
        <w:t xml:space="preserve"> </w:t>
      </w:r>
      <w:r w:rsidR="00BB64FF">
        <w:rPr>
          <w:rFonts w:asciiTheme="majorBidi" w:hAnsiTheme="majorBidi" w:cstheme="majorBidi"/>
          <w:sz w:val="24"/>
          <w:szCs w:val="24"/>
        </w:rPr>
        <w:t xml:space="preserve">Marpaung memberikan gambaran bahwa </w:t>
      </w:r>
      <w:r w:rsidR="004C3AFB">
        <w:rPr>
          <w:rFonts w:asciiTheme="majorBidi" w:hAnsiTheme="majorBidi" w:cstheme="majorBidi"/>
          <w:sz w:val="24"/>
          <w:szCs w:val="24"/>
        </w:rPr>
        <w:t>“</w:t>
      </w:r>
      <w:r w:rsidR="00BB64FF">
        <w:rPr>
          <w:rFonts w:asciiTheme="majorBidi" w:hAnsiTheme="majorBidi" w:cstheme="majorBidi"/>
          <w:sz w:val="24"/>
          <w:szCs w:val="24"/>
        </w:rPr>
        <w:t>proses berfikir merupakan proses untuk memperoleh informasi dari ingatan siswa, pengolahan, penyimpanan, dan memanggil kembali informasi dari ingatan siswa</w:t>
      </w:r>
      <w:r w:rsidR="004C3AFB">
        <w:rPr>
          <w:rFonts w:asciiTheme="majorBidi" w:hAnsiTheme="majorBidi" w:cstheme="majorBidi"/>
          <w:sz w:val="24"/>
          <w:szCs w:val="24"/>
        </w:rPr>
        <w:t>”</w:t>
      </w:r>
      <w:r w:rsidR="00BB64FF">
        <w:rPr>
          <w:rFonts w:asciiTheme="majorBidi" w:hAnsiTheme="majorBidi" w:cstheme="majorBidi"/>
          <w:sz w:val="24"/>
          <w:szCs w:val="24"/>
        </w:rPr>
        <w:t>.</w:t>
      </w:r>
      <w:r w:rsidR="001C201D">
        <w:rPr>
          <w:rFonts w:asciiTheme="majorBidi" w:hAnsiTheme="majorBidi" w:cstheme="majorBidi"/>
          <w:sz w:val="24"/>
          <w:szCs w:val="24"/>
        </w:rPr>
        <w:t xml:space="preserve"> Bruner berfikir</w:t>
      </w:r>
      <w:r w:rsidR="00614C63">
        <w:rPr>
          <w:rFonts w:asciiTheme="majorBidi" w:hAnsiTheme="majorBidi" w:cstheme="majorBidi"/>
          <w:sz w:val="24"/>
          <w:szCs w:val="24"/>
        </w:rPr>
        <w:t xml:space="preserve"> bahwa pada prinsipnya proses berfikir meliputi tiga langkah pokok yaitu  </w:t>
      </w:r>
      <w:r w:rsidR="004C3AFB">
        <w:rPr>
          <w:rFonts w:asciiTheme="majorBidi" w:hAnsiTheme="majorBidi" w:cstheme="majorBidi"/>
          <w:sz w:val="24"/>
          <w:szCs w:val="24"/>
        </w:rPr>
        <w:t>“</w:t>
      </w:r>
      <w:r w:rsidR="00614C63">
        <w:rPr>
          <w:rFonts w:asciiTheme="majorBidi" w:hAnsiTheme="majorBidi" w:cstheme="majorBidi"/>
          <w:sz w:val="24"/>
          <w:szCs w:val="24"/>
        </w:rPr>
        <w:t>penerimaan, transformasi, dan uji kelayakan</w:t>
      </w:r>
      <w:r w:rsidR="004C3AFB">
        <w:rPr>
          <w:rFonts w:asciiTheme="majorBidi" w:hAnsiTheme="majorBidi" w:cstheme="majorBidi"/>
          <w:sz w:val="24"/>
          <w:szCs w:val="24"/>
        </w:rPr>
        <w:t>”</w:t>
      </w:r>
      <w:r w:rsidR="00614C63">
        <w:rPr>
          <w:rFonts w:asciiTheme="majorBidi" w:hAnsiTheme="majorBidi" w:cstheme="majorBidi"/>
          <w:sz w:val="24"/>
          <w:szCs w:val="24"/>
        </w:rPr>
        <w:t>.</w:t>
      </w:r>
      <w:r w:rsidR="00B92801">
        <w:rPr>
          <w:rFonts w:asciiTheme="majorBidi" w:hAnsiTheme="majorBidi" w:cstheme="majorBidi"/>
          <w:sz w:val="24"/>
          <w:szCs w:val="24"/>
          <w:vertAlign w:val="superscript"/>
        </w:rPr>
        <w:t>40</w:t>
      </w:r>
      <w:r w:rsidR="00614C63">
        <w:rPr>
          <w:rFonts w:asciiTheme="majorBidi" w:hAnsiTheme="majorBidi" w:cstheme="majorBidi"/>
          <w:sz w:val="24"/>
          <w:szCs w:val="24"/>
          <w:vertAlign w:val="superscript"/>
        </w:rPr>
        <w:t xml:space="preserve"> </w:t>
      </w:r>
      <w:r w:rsidR="00614C63">
        <w:rPr>
          <w:rFonts w:asciiTheme="majorBidi" w:hAnsiTheme="majorBidi" w:cstheme="majorBidi"/>
          <w:sz w:val="24"/>
          <w:szCs w:val="24"/>
        </w:rPr>
        <w:t>Berfikir dalam matematika erat kaitannya dengan daya matematik.</w:t>
      </w:r>
      <w:r w:rsidR="00614C63">
        <w:rPr>
          <w:rFonts w:asciiTheme="majorBidi" w:hAnsiTheme="majorBidi" w:cstheme="majorBidi"/>
          <w:sz w:val="24"/>
          <w:szCs w:val="24"/>
          <w:vertAlign w:val="superscript"/>
        </w:rPr>
        <w:t>4</w:t>
      </w:r>
      <w:r w:rsidR="00B92801">
        <w:rPr>
          <w:rFonts w:asciiTheme="majorBidi" w:hAnsiTheme="majorBidi" w:cstheme="majorBidi"/>
          <w:sz w:val="24"/>
          <w:szCs w:val="24"/>
          <w:vertAlign w:val="superscript"/>
        </w:rPr>
        <w:t>1</w:t>
      </w:r>
      <w:r w:rsidR="00614C63">
        <w:rPr>
          <w:rFonts w:asciiTheme="majorBidi" w:hAnsiTheme="majorBidi" w:cstheme="majorBidi"/>
          <w:sz w:val="24"/>
          <w:szCs w:val="24"/>
          <w:vertAlign w:val="superscript"/>
        </w:rPr>
        <w:t xml:space="preserve"> </w:t>
      </w:r>
      <w:r w:rsidR="00614C63">
        <w:rPr>
          <w:rFonts w:asciiTheme="majorBidi" w:hAnsiTheme="majorBidi" w:cstheme="majorBidi"/>
          <w:sz w:val="24"/>
          <w:szCs w:val="24"/>
        </w:rPr>
        <w:t>Istilah daya matematik berarti kemampuan dan kekuatan seseorang yang berkaitan dengan karakteristik matematika. Matematika dikenal</w:t>
      </w:r>
      <w:r w:rsidR="00B92801">
        <w:rPr>
          <w:rFonts w:asciiTheme="majorBidi" w:hAnsiTheme="majorBidi" w:cstheme="majorBidi"/>
          <w:sz w:val="24"/>
          <w:szCs w:val="24"/>
        </w:rPr>
        <w:t xml:space="preserve"> sebagai ilmu yang diduktif aksiomatik berarti sifatnya menekankan pada proses deduktif</w:t>
      </w:r>
    </w:p>
    <w:p w:rsidR="00AB08DE" w:rsidRDefault="00AB08DE" w:rsidP="00DB6875">
      <w:pPr>
        <w:spacing w:after="0" w:line="480" w:lineRule="auto"/>
        <w:jc w:val="both"/>
        <w:rPr>
          <w:rFonts w:asciiTheme="majorBidi" w:hAnsiTheme="majorBidi" w:cstheme="majorBidi"/>
          <w:color w:val="FFFFFF" w:themeColor="background1"/>
          <w:sz w:val="24"/>
          <w:szCs w:val="24"/>
        </w:rPr>
      </w:pPr>
      <w:r w:rsidRPr="00AB08DE">
        <w:rPr>
          <w:rStyle w:val="FootnoteReference"/>
          <w:rFonts w:asciiTheme="majorBidi" w:hAnsiTheme="majorBidi" w:cstheme="majorBidi"/>
          <w:color w:val="FFFFFF" w:themeColor="background1"/>
          <w:sz w:val="24"/>
          <w:szCs w:val="24"/>
        </w:rPr>
        <w:footnoteReference w:id="29"/>
      </w:r>
    </w:p>
    <w:p w:rsidR="00B92801" w:rsidRPr="00DB6875" w:rsidRDefault="00B92801" w:rsidP="00DB6875">
      <w:pPr>
        <w:spacing w:after="0" w:line="480" w:lineRule="auto"/>
        <w:jc w:val="both"/>
        <w:rPr>
          <w:rFonts w:asciiTheme="majorBidi" w:hAnsiTheme="majorBidi" w:cstheme="majorBidi"/>
          <w:color w:val="FFFFFF" w:themeColor="background1"/>
          <w:sz w:val="24"/>
          <w:szCs w:val="24"/>
        </w:rPr>
      </w:pPr>
    </w:p>
    <w:p w:rsidR="001C201D" w:rsidRDefault="00AB08DE" w:rsidP="00227FBF">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 xml:space="preserve">yang memerlukan penalaran logis dan aksiomatik (dimulai dari aksioma, definisi, kemudian melahirkan teorema-teorema). Matematika juga sebagai ilmu yang terstruktur secara sistematis, </w:t>
      </w:r>
      <w:r w:rsidR="00200A5E">
        <w:rPr>
          <w:rFonts w:asciiTheme="majorBidi" w:hAnsiTheme="majorBidi" w:cstheme="majorBidi"/>
          <w:sz w:val="24"/>
          <w:szCs w:val="24"/>
        </w:rPr>
        <w:t xml:space="preserve">artinya konsep- konsep matematika tersusun secara </w:t>
      </w:r>
      <w:r w:rsidR="00200A5E" w:rsidRPr="00E0155B">
        <w:rPr>
          <w:rFonts w:asciiTheme="majorBidi" w:hAnsiTheme="majorBidi" w:cstheme="majorBidi"/>
          <w:i/>
          <w:iCs/>
          <w:sz w:val="24"/>
          <w:szCs w:val="24"/>
        </w:rPr>
        <w:t>hirarkis</w:t>
      </w:r>
      <w:r w:rsidR="00200A5E">
        <w:rPr>
          <w:rFonts w:asciiTheme="majorBidi" w:hAnsiTheme="majorBidi" w:cstheme="majorBidi"/>
          <w:sz w:val="24"/>
          <w:szCs w:val="24"/>
        </w:rPr>
        <w:t>, terstruktur logis dan sistematis mulai dari konsep yang paling sederhana sampai konsep paling kompleks. Secara umum daya matematik dapat diartikan sebagai kemampuan berfikir matematik atau kemampuan melaksanakan kegiatan dan proses atau tugas matematika. Daya matematik dapat digolongkan dua jenis yaitu berfikir tingkat rendah dan berfikir tingkat tinggi.</w:t>
      </w:r>
    </w:p>
    <w:p w:rsidR="005F2658" w:rsidRDefault="00200A5E" w:rsidP="006C34B5">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Bloom mengemukakan bahwa </w:t>
      </w:r>
      <w:r w:rsidR="004C3AFB">
        <w:rPr>
          <w:rFonts w:asciiTheme="majorBidi" w:hAnsiTheme="majorBidi" w:cstheme="majorBidi"/>
          <w:sz w:val="24"/>
          <w:szCs w:val="24"/>
        </w:rPr>
        <w:t>“</w:t>
      </w:r>
      <w:r>
        <w:rPr>
          <w:rFonts w:asciiTheme="majorBidi" w:hAnsiTheme="majorBidi" w:cstheme="majorBidi"/>
          <w:sz w:val="24"/>
          <w:szCs w:val="24"/>
        </w:rPr>
        <w:t xml:space="preserve">berfikir tingkat rendah meliputi tiga aspek dari ranah kognitif yaitu </w:t>
      </w:r>
      <w:r w:rsidR="00156494">
        <w:rPr>
          <w:rFonts w:asciiTheme="majorBidi" w:hAnsiTheme="majorBidi" w:cstheme="majorBidi"/>
          <w:sz w:val="24"/>
          <w:szCs w:val="24"/>
        </w:rPr>
        <w:t xml:space="preserve">aspek </w:t>
      </w:r>
      <w:r w:rsidR="00B92801">
        <w:rPr>
          <w:rFonts w:asciiTheme="majorBidi" w:hAnsiTheme="majorBidi" w:cstheme="majorBidi"/>
          <w:sz w:val="24"/>
          <w:szCs w:val="24"/>
        </w:rPr>
        <w:t>pengetahuan, pemahaman, dan aplikasi</w:t>
      </w:r>
      <w:r w:rsidR="004C3AFB">
        <w:rPr>
          <w:rFonts w:asciiTheme="majorBidi" w:hAnsiTheme="majorBidi" w:cstheme="majorBidi"/>
          <w:sz w:val="24"/>
          <w:szCs w:val="24"/>
        </w:rPr>
        <w:t>”</w:t>
      </w:r>
      <w:r w:rsidR="00B92801">
        <w:rPr>
          <w:rFonts w:asciiTheme="majorBidi" w:hAnsiTheme="majorBidi" w:cstheme="majorBidi"/>
          <w:sz w:val="24"/>
          <w:szCs w:val="24"/>
        </w:rPr>
        <w:t>. Pengetahuan berkenaan ha</w:t>
      </w:r>
      <w:r w:rsidR="004C3AFB">
        <w:rPr>
          <w:rFonts w:asciiTheme="majorBidi" w:hAnsiTheme="majorBidi" w:cstheme="majorBidi"/>
          <w:sz w:val="24"/>
          <w:szCs w:val="24"/>
        </w:rPr>
        <w:t>f</w:t>
      </w:r>
      <w:r w:rsidR="00B92801">
        <w:rPr>
          <w:rFonts w:asciiTheme="majorBidi" w:hAnsiTheme="majorBidi" w:cstheme="majorBidi"/>
          <w:sz w:val="24"/>
          <w:szCs w:val="24"/>
        </w:rPr>
        <w:t>alan dan ingatan misalnya ha</w:t>
      </w:r>
      <w:r w:rsidR="004C3AFB">
        <w:rPr>
          <w:rFonts w:asciiTheme="majorBidi" w:hAnsiTheme="majorBidi" w:cstheme="majorBidi"/>
          <w:sz w:val="24"/>
          <w:szCs w:val="24"/>
        </w:rPr>
        <w:t>f</w:t>
      </w:r>
      <w:r w:rsidR="00B92801">
        <w:rPr>
          <w:rFonts w:asciiTheme="majorBidi" w:hAnsiTheme="majorBidi" w:cstheme="majorBidi"/>
          <w:sz w:val="24"/>
          <w:szCs w:val="24"/>
        </w:rPr>
        <w:t>alan atau ingat tentang simbol, istilah,</w:t>
      </w:r>
      <w:r w:rsidR="00274F90">
        <w:rPr>
          <w:rFonts w:asciiTheme="majorBidi" w:hAnsiTheme="majorBidi" w:cstheme="majorBidi"/>
          <w:sz w:val="24"/>
          <w:szCs w:val="24"/>
        </w:rPr>
        <w:t xml:space="preserve"> fakta, konsep definisi, dalil, prosedur, pendekatan dan metode. Pemahaman berhubungan dengan penguasaan atau mengerti tentang sesuatu tetapi tahap pengertiannya masih rendah misalnya mengubah informasi ke dalam bentuk yang lebih bermakna, memberikan interpretasi. Aplikasi yaitu kemampuan siswa menggunakan apa yang </w:t>
      </w:r>
      <w:r w:rsidR="005F2658" w:rsidRPr="00274F90">
        <w:rPr>
          <w:rFonts w:asciiTheme="majorBidi" w:hAnsiTheme="majorBidi" w:cstheme="majorBidi"/>
          <w:sz w:val="24"/>
          <w:szCs w:val="24"/>
        </w:rPr>
        <w:t>diperolehnya dalam situasi khusus yang baru dan konkrit.</w:t>
      </w:r>
    </w:p>
    <w:p w:rsidR="00274F90" w:rsidRPr="00274F90" w:rsidRDefault="00274F90" w:rsidP="00274F90">
      <w:pPr>
        <w:pStyle w:val="ListParagraph"/>
        <w:spacing w:after="0" w:line="480" w:lineRule="auto"/>
        <w:ind w:left="1276" w:firstLine="425"/>
        <w:jc w:val="both"/>
        <w:rPr>
          <w:rFonts w:asciiTheme="majorBidi" w:hAnsiTheme="majorBidi" w:cstheme="majorBidi"/>
          <w:sz w:val="24"/>
          <w:szCs w:val="24"/>
        </w:rPr>
      </w:pPr>
    </w:p>
    <w:p w:rsidR="00F72D3F" w:rsidRDefault="005F2658" w:rsidP="00AD3B5F">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Web dan Coxford berfikir tingkat tinggi meliputi memahami ide matematika secara logis, menyelesaikan masalah, komunikasi secara matematika dan mengaitkan ide matematika </w:t>
      </w:r>
      <w:r w:rsidR="00F72D3F">
        <w:rPr>
          <w:rFonts w:asciiTheme="majorBidi" w:hAnsiTheme="majorBidi" w:cstheme="majorBidi"/>
          <w:sz w:val="24"/>
          <w:szCs w:val="24"/>
        </w:rPr>
        <w:t>dengan kegiatan intelektual lainnya. Pemikiran kritis, kreatif, dan konstruktif tidak dapat dipisahkan dari berfikir tingkat tinggi.</w:t>
      </w:r>
    </w:p>
    <w:p w:rsidR="0060523B" w:rsidRDefault="00F72D3F" w:rsidP="00AD3B5F">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Berfikir sebagai sesuatu kemampuan mental seseorang dapat dibedakan menjadi beberapa jenis, antara lain berfikir logis, analitis, sistematis, kritis dan kreatif.</w:t>
      </w:r>
      <w:r w:rsidR="009D64DD">
        <w:rPr>
          <w:rFonts w:asciiTheme="majorBidi" w:hAnsiTheme="majorBidi" w:cstheme="majorBidi"/>
          <w:sz w:val="24"/>
          <w:szCs w:val="24"/>
          <w:vertAlign w:val="superscript"/>
        </w:rPr>
        <w:t>4</w:t>
      </w:r>
      <w:r w:rsidR="00B24977">
        <w:rPr>
          <w:rFonts w:asciiTheme="majorBidi" w:hAnsiTheme="majorBidi" w:cstheme="majorBidi"/>
          <w:sz w:val="24"/>
          <w:szCs w:val="24"/>
          <w:vertAlign w:val="superscript"/>
        </w:rPr>
        <w:t>2</w:t>
      </w:r>
      <w:r>
        <w:rPr>
          <w:rFonts w:asciiTheme="majorBidi" w:hAnsiTheme="majorBidi" w:cstheme="majorBidi"/>
          <w:sz w:val="24"/>
          <w:szCs w:val="24"/>
        </w:rPr>
        <w:t xml:space="preserve"> </w:t>
      </w:r>
      <w:r w:rsidR="00B205D1">
        <w:rPr>
          <w:rFonts w:asciiTheme="majorBidi" w:hAnsiTheme="majorBidi" w:cstheme="majorBidi"/>
          <w:sz w:val="24"/>
          <w:szCs w:val="24"/>
        </w:rPr>
        <w:t xml:space="preserve">The memberi batasan bahwa berpikir kreatif adalah suatu rangkaian tindakan yang dilakukan orang dengan menggunakan akal budinya untuk menciptakan buah pikiran baru dari kumpulan ingatan yang berisi berbagai ide, keterangan, konsep, </w:t>
      </w:r>
      <w:r w:rsidR="000443EB">
        <w:rPr>
          <w:rFonts w:asciiTheme="majorBidi" w:hAnsiTheme="majorBidi" w:cstheme="majorBidi"/>
          <w:sz w:val="24"/>
          <w:szCs w:val="24"/>
        </w:rPr>
        <w:t xml:space="preserve">pengalaman dan pengetahuan. </w:t>
      </w:r>
      <w:r w:rsidR="009D64DD">
        <w:rPr>
          <w:rFonts w:asciiTheme="majorBidi" w:hAnsiTheme="majorBidi" w:cstheme="majorBidi"/>
          <w:sz w:val="24"/>
          <w:szCs w:val="24"/>
        </w:rPr>
        <w:t>Evans</w:t>
      </w:r>
      <w:r w:rsidR="00A33F1C">
        <w:rPr>
          <w:rFonts w:asciiTheme="majorBidi" w:hAnsiTheme="majorBidi" w:cstheme="majorBidi"/>
          <w:sz w:val="24"/>
          <w:szCs w:val="24"/>
        </w:rPr>
        <w:t xml:space="preserve"> </w:t>
      </w:r>
      <w:r>
        <w:rPr>
          <w:rFonts w:asciiTheme="majorBidi" w:hAnsiTheme="majorBidi" w:cstheme="majorBidi"/>
          <w:sz w:val="24"/>
          <w:szCs w:val="24"/>
        </w:rPr>
        <w:t xml:space="preserve">Berfikir kreatif adalah </w:t>
      </w:r>
      <w:r w:rsidR="007A5431">
        <w:rPr>
          <w:rFonts w:asciiTheme="majorBidi" w:hAnsiTheme="majorBidi" w:cstheme="majorBidi"/>
          <w:sz w:val="24"/>
          <w:szCs w:val="24"/>
        </w:rPr>
        <w:t>“</w:t>
      </w:r>
      <w:r>
        <w:rPr>
          <w:rFonts w:asciiTheme="majorBidi" w:hAnsiTheme="majorBidi" w:cstheme="majorBidi"/>
          <w:sz w:val="24"/>
          <w:szCs w:val="24"/>
        </w:rPr>
        <w:t>suatu aktivitas mental untuk membuat hubungan</w:t>
      </w:r>
      <w:r w:rsidR="00A33F1C">
        <w:rPr>
          <w:rFonts w:asciiTheme="majorBidi" w:hAnsiTheme="majorBidi" w:cstheme="majorBidi"/>
          <w:sz w:val="24"/>
          <w:szCs w:val="24"/>
        </w:rPr>
        <w:t xml:space="preserve">-hubungan </w:t>
      </w:r>
      <w:r>
        <w:rPr>
          <w:rFonts w:asciiTheme="majorBidi" w:hAnsiTheme="majorBidi" w:cstheme="majorBidi"/>
          <w:sz w:val="24"/>
          <w:szCs w:val="24"/>
        </w:rPr>
        <w:t xml:space="preserve"> yang terus menerus </w:t>
      </w:r>
      <w:r w:rsidR="006332B3">
        <w:rPr>
          <w:rFonts w:asciiTheme="majorBidi" w:hAnsiTheme="majorBidi" w:cstheme="majorBidi"/>
          <w:sz w:val="24"/>
          <w:szCs w:val="24"/>
        </w:rPr>
        <w:t xml:space="preserve">sehingga ditemukan kombinasi yang benar atau sampai orang </w:t>
      </w:r>
      <w:r w:rsidR="00274F90">
        <w:rPr>
          <w:rFonts w:asciiTheme="majorBidi" w:hAnsiTheme="majorBidi" w:cstheme="majorBidi"/>
          <w:sz w:val="24"/>
          <w:szCs w:val="24"/>
        </w:rPr>
        <w:t>itu menyerah</w:t>
      </w:r>
      <w:r w:rsidR="007A5431">
        <w:rPr>
          <w:rFonts w:asciiTheme="majorBidi" w:hAnsiTheme="majorBidi" w:cstheme="majorBidi"/>
          <w:sz w:val="24"/>
          <w:szCs w:val="24"/>
        </w:rPr>
        <w:t>”</w:t>
      </w:r>
      <w:r w:rsidR="00274F90">
        <w:rPr>
          <w:rFonts w:asciiTheme="majorBidi" w:hAnsiTheme="majorBidi" w:cstheme="majorBidi"/>
          <w:sz w:val="24"/>
          <w:szCs w:val="24"/>
        </w:rPr>
        <w:t>.</w:t>
      </w:r>
      <w:r w:rsidR="00274F90">
        <w:rPr>
          <w:rFonts w:asciiTheme="majorBidi" w:hAnsiTheme="majorBidi" w:cstheme="majorBidi"/>
          <w:sz w:val="24"/>
          <w:szCs w:val="24"/>
          <w:vertAlign w:val="superscript"/>
        </w:rPr>
        <w:t>4</w:t>
      </w:r>
      <w:r w:rsidR="00B24977">
        <w:rPr>
          <w:rFonts w:asciiTheme="majorBidi" w:hAnsiTheme="majorBidi" w:cstheme="majorBidi"/>
          <w:sz w:val="24"/>
          <w:szCs w:val="24"/>
          <w:vertAlign w:val="superscript"/>
        </w:rPr>
        <w:t>3</w:t>
      </w:r>
      <w:r w:rsidR="00274F90">
        <w:rPr>
          <w:rFonts w:asciiTheme="majorBidi" w:hAnsiTheme="majorBidi" w:cstheme="majorBidi"/>
          <w:sz w:val="24"/>
          <w:szCs w:val="24"/>
        </w:rPr>
        <w:t xml:space="preserve"> </w:t>
      </w:r>
      <w:r w:rsidR="00B24977" w:rsidRPr="00A33F1C">
        <w:rPr>
          <w:rFonts w:asciiTheme="majorBidi" w:hAnsiTheme="majorBidi" w:cstheme="majorBidi"/>
          <w:sz w:val="24"/>
          <w:szCs w:val="24"/>
        </w:rPr>
        <w:t>Berfikir kreatif mengabaikan hubungan-hubungan yang sudah mapan dan menciptakan hubungan-hubungan sendiri. Pengertian ini</w:t>
      </w:r>
      <w:r w:rsidR="00B24977">
        <w:rPr>
          <w:rFonts w:asciiTheme="majorBidi" w:hAnsiTheme="majorBidi" w:cstheme="majorBidi"/>
          <w:sz w:val="24"/>
          <w:szCs w:val="24"/>
        </w:rPr>
        <w:t xml:space="preserve"> </w:t>
      </w:r>
      <w:r w:rsidR="00B24977" w:rsidRPr="00A33F1C">
        <w:rPr>
          <w:rFonts w:asciiTheme="majorBidi" w:hAnsiTheme="majorBidi" w:cstheme="majorBidi"/>
          <w:sz w:val="24"/>
          <w:szCs w:val="24"/>
        </w:rPr>
        <w:t>menunjukkan bahwa berfikir kreatif merupakan</w:t>
      </w:r>
      <w:r w:rsidR="00B24977">
        <w:rPr>
          <w:rFonts w:asciiTheme="majorBidi" w:hAnsiTheme="majorBidi" w:cstheme="majorBidi"/>
          <w:sz w:val="24"/>
          <w:szCs w:val="24"/>
        </w:rPr>
        <w:t xml:space="preserve"> </w:t>
      </w:r>
      <w:r w:rsidR="00B24977" w:rsidRPr="00A33F1C">
        <w:rPr>
          <w:rFonts w:asciiTheme="majorBidi" w:hAnsiTheme="majorBidi" w:cstheme="majorBidi"/>
          <w:sz w:val="24"/>
          <w:szCs w:val="24"/>
        </w:rPr>
        <w:t>kegiatan mental untuk menemukan sesuatu kombinasi yang belum</w:t>
      </w:r>
    </w:p>
    <w:p w:rsidR="0060523B" w:rsidRPr="0060523B" w:rsidRDefault="0060523B" w:rsidP="00A33F1C">
      <w:pPr>
        <w:pStyle w:val="ListParagraph"/>
        <w:spacing w:after="0" w:line="480" w:lineRule="auto"/>
        <w:ind w:left="1276" w:firstLine="425"/>
        <w:jc w:val="both"/>
        <w:rPr>
          <w:rFonts w:asciiTheme="majorBidi" w:hAnsiTheme="majorBidi" w:cstheme="majorBidi"/>
          <w:color w:val="FFFFFF" w:themeColor="background1"/>
          <w:sz w:val="24"/>
          <w:szCs w:val="24"/>
        </w:rPr>
      </w:pPr>
      <w:r w:rsidRPr="0060523B">
        <w:rPr>
          <w:rStyle w:val="FootnoteReference"/>
          <w:rFonts w:asciiTheme="majorBidi" w:hAnsiTheme="majorBidi" w:cstheme="majorBidi"/>
          <w:color w:val="FFFFFF" w:themeColor="background1"/>
          <w:sz w:val="24"/>
          <w:szCs w:val="24"/>
        </w:rPr>
        <w:footnoteReference w:id="30"/>
      </w:r>
    </w:p>
    <w:p w:rsidR="0060523B" w:rsidRPr="0060523B" w:rsidRDefault="0060523B" w:rsidP="0060523B">
      <w:pPr>
        <w:spacing w:after="0" w:line="480" w:lineRule="auto"/>
        <w:jc w:val="both"/>
        <w:rPr>
          <w:rFonts w:asciiTheme="majorBidi" w:hAnsiTheme="majorBidi" w:cstheme="majorBidi"/>
          <w:sz w:val="24"/>
          <w:szCs w:val="24"/>
        </w:rPr>
      </w:pPr>
    </w:p>
    <w:p w:rsidR="0060523B" w:rsidRPr="00895339" w:rsidRDefault="00FE71E1" w:rsidP="00AD3B5F">
      <w:pPr>
        <w:pStyle w:val="ListParagraph"/>
        <w:spacing w:after="0" w:line="480" w:lineRule="auto"/>
        <w:ind w:left="1276"/>
        <w:jc w:val="both"/>
        <w:rPr>
          <w:rFonts w:asciiTheme="majorBidi" w:hAnsiTheme="majorBidi" w:cstheme="majorBidi"/>
          <w:sz w:val="24"/>
          <w:szCs w:val="24"/>
        </w:rPr>
      </w:pPr>
      <w:r w:rsidRPr="00A33F1C">
        <w:rPr>
          <w:rFonts w:asciiTheme="majorBidi" w:hAnsiTheme="majorBidi" w:cstheme="majorBidi"/>
          <w:sz w:val="24"/>
          <w:szCs w:val="24"/>
        </w:rPr>
        <w:lastRenderedPageBreak/>
        <w:t>dikenal sebelumnya. Berfikir kreatif dapat dipandang sebagai suatu proses yang digunakan ketika seoarang individu mendatangkan atau memunculkan sesuatu ide baru. Ide baru tersebut merupakan gabungan ide-ide sebelumnya</w:t>
      </w:r>
      <w:r w:rsidR="002A5C5B" w:rsidRPr="00A33F1C">
        <w:rPr>
          <w:rFonts w:asciiTheme="majorBidi" w:hAnsiTheme="majorBidi" w:cstheme="majorBidi"/>
          <w:sz w:val="24"/>
          <w:szCs w:val="24"/>
        </w:rPr>
        <w:t xml:space="preserve"> yang belum pernah diwujudkan.</w:t>
      </w:r>
      <w:r w:rsidR="00A33F1C">
        <w:rPr>
          <w:rFonts w:asciiTheme="majorBidi" w:hAnsiTheme="majorBidi" w:cstheme="majorBidi"/>
          <w:sz w:val="24"/>
          <w:szCs w:val="24"/>
          <w:vertAlign w:val="superscript"/>
        </w:rPr>
        <w:t>4</w:t>
      </w:r>
      <w:r w:rsidR="00153464">
        <w:rPr>
          <w:rFonts w:asciiTheme="majorBidi" w:hAnsiTheme="majorBidi" w:cstheme="majorBidi"/>
          <w:sz w:val="24"/>
          <w:szCs w:val="24"/>
          <w:vertAlign w:val="superscript"/>
        </w:rPr>
        <w:t>4</w:t>
      </w:r>
      <w:r w:rsidR="002A5C5B" w:rsidRPr="00A33F1C">
        <w:rPr>
          <w:rFonts w:asciiTheme="majorBidi" w:hAnsiTheme="majorBidi" w:cstheme="majorBidi"/>
          <w:sz w:val="24"/>
          <w:szCs w:val="24"/>
        </w:rPr>
        <w:t xml:space="preserve"> Berfikir kreatif dalam matematika mengacu pada pengertian berfikir kreatif</w:t>
      </w:r>
      <w:r w:rsidR="00DB6875" w:rsidRPr="00A33F1C">
        <w:rPr>
          <w:rFonts w:asciiTheme="majorBidi" w:hAnsiTheme="majorBidi" w:cstheme="majorBidi"/>
          <w:sz w:val="24"/>
          <w:szCs w:val="24"/>
        </w:rPr>
        <w:t xml:space="preserve"> secara umum </w:t>
      </w:r>
      <w:r w:rsidR="0060523B" w:rsidRPr="00A33F1C">
        <w:rPr>
          <w:rFonts w:asciiTheme="majorBidi" w:hAnsiTheme="majorBidi" w:cstheme="majorBidi"/>
          <w:sz w:val="24"/>
          <w:szCs w:val="24"/>
        </w:rPr>
        <w:t>Bishop menjelaskan dua model berfikir berbeda</w:t>
      </w:r>
      <w:r w:rsidR="00B24977">
        <w:rPr>
          <w:rFonts w:asciiTheme="majorBidi" w:hAnsiTheme="majorBidi" w:cstheme="majorBidi"/>
          <w:sz w:val="24"/>
          <w:szCs w:val="24"/>
        </w:rPr>
        <w:t xml:space="preserve"> yang</w:t>
      </w:r>
      <w:r w:rsidR="0060523B" w:rsidRPr="00A33F1C">
        <w:rPr>
          <w:rFonts w:asciiTheme="majorBidi" w:hAnsiTheme="majorBidi" w:cstheme="majorBidi"/>
          <w:sz w:val="24"/>
          <w:szCs w:val="24"/>
        </w:rPr>
        <w:t xml:space="preserve"> komplementer dalam matematika. Pandangan ini lebih melihat berfikir kreatif sebagai</w:t>
      </w:r>
      <w:r w:rsidR="00B24977">
        <w:rPr>
          <w:rFonts w:asciiTheme="majorBidi" w:hAnsiTheme="majorBidi" w:cstheme="majorBidi"/>
          <w:sz w:val="24"/>
          <w:szCs w:val="24"/>
        </w:rPr>
        <w:t xml:space="preserve"> </w:t>
      </w:r>
      <w:r w:rsidR="00B24977" w:rsidRPr="00A33F1C">
        <w:rPr>
          <w:rFonts w:asciiTheme="majorBidi" w:hAnsiTheme="majorBidi" w:cstheme="majorBidi"/>
          <w:sz w:val="24"/>
          <w:szCs w:val="24"/>
        </w:rPr>
        <w:t>suatu pemikiran yang intuitif dari pada yang logis.</w:t>
      </w:r>
      <w:r w:rsidR="00B24977">
        <w:rPr>
          <w:rFonts w:asciiTheme="majorBidi" w:hAnsiTheme="majorBidi" w:cstheme="majorBidi"/>
          <w:sz w:val="24"/>
          <w:szCs w:val="24"/>
        </w:rPr>
        <w:t xml:space="preserve"> </w:t>
      </w:r>
      <w:r w:rsidR="00B24977" w:rsidRPr="00A33F1C">
        <w:rPr>
          <w:rFonts w:asciiTheme="majorBidi" w:hAnsiTheme="majorBidi" w:cstheme="majorBidi"/>
          <w:sz w:val="24"/>
          <w:szCs w:val="24"/>
        </w:rPr>
        <w:t xml:space="preserve">Pengertian ini menunjukkan </w:t>
      </w:r>
      <w:r w:rsidR="00B24977">
        <w:rPr>
          <w:rFonts w:asciiTheme="majorBidi" w:hAnsiTheme="majorBidi" w:cstheme="majorBidi"/>
          <w:sz w:val="24"/>
          <w:szCs w:val="24"/>
        </w:rPr>
        <w:t>bahwa berfikir kreatif tidak di</w:t>
      </w:r>
      <w:r w:rsidR="00B24977" w:rsidRPr="00A33F1C">
        <w:rPr>
          <w:rFonts w:asciiTheme="majorBidi" w:hAnsiTheme="majorBidi" w:cstheme="majorBidi"/>
          <w:sz w:val="24"/>
          <w:szCs w:val="24"/>
        </w:rPr>
        <w:t>dasarkan pada pemikiran yang logis tetapi lebih sebagai pemikiran yang tiba-tiba muncul, tak terduga dan diluar kebiasaan.</w:t>
      </w:r>
      <w:r w:rsidR="00895339">
        <w:rPr>
          <w:rFonts w:asciiTheme="majorBidi" w:hAnsiTheme="majorBidi" w:cstheme="majorBidi"/>
          <w:sz w:val="24"/>
          <w:szCs w:val="24"/>
          <w:vertAlign w:val="superscript"/>
        </w:rPr>
        <w:t>4</w:t>
      </w:r>
      <w:r w:rsidR="00153464">
        <w:rPr>
          <w:rFonts w:asciiTheme="majorBidi" w:hAnsiTheme="majorBidi" w:cstheme="majorBidi"/>
          <w:sz w:val="24"/>
          <w:szCs w:val="24"/>
          <w:vertAlign w:val="superscript"/>
        </w:rPr>
        <w:t>5</w:t>
      </w:r>
      <w:r w:rsidR="00B24977" w:rsidRPr="00A33F1C">
        <w:rPr>
          <w:rFonts w:asciiTheme="majorBidi" w:hAnsiTheme="majorBidi" w:cstheme="majorBidi"/>
          <w:sz w:val="24"/>
          <w:szCs w:val="24"/>
        </w:rPr>
        <w:t xml:space="preserve">   </w:t>
      </w:r>
      <w:r w:rsidR="00B24977" w:rsidRPr="00A1513D">
        <w:rPr>
          <w:rFonts w:asciiTheme="majorBidi" w:hAnsiTheme="majorBidi" w:cstheme="majorBidi"/>
          <w:sz w:val="24"/>
          <w:szCs w:val="24"/>
        </w:rPr>
        <w:t xml:space="preserve"> </w:t>
      </w:r>
    </w:p>
    <w:p w:rsidR="00804F38" w:rsidRPr="00210D22" w:rsidRDefault="00E3508F" w:rsidP="00210D22">
      <w:pPr>
        <w:pStyle w:val="ListParagraph"/>
        <w:numPr>
          <w:ilvl w:val="0"/>
          <w:numId w:val="23"/>
        </w:numPr>
        <w:spacing w:line="480" w:lineRule="auto"/>
        <w:ind w:left="1276" w:hanging="425"/>
        <w:jc w:val="both"/>
        <w:rPr>
          <w:rFonts w:asciiTheme="majorBidi" w:hAnsiTheme="majorBidi" w:cstheme="majorBidi"/>
          <w:b/>
          <w:bCs/>
          <w:sz w:val="24"/>
          <w:szCs w:val="24"/>
        </w:rPr>
      </w:pPr>
      <w:r w:rsidRPr="00E3508F">
        <w:rPr>
          <w:rStyle w:val="FootnoteReference"/>
          <w:rFonts w:asciiTheme="majorBidi" w:hAnsiTheme="majorBidi" w:cstheme="majorBidi"/>
          <w:color w:val="FFFFFF" w:themeColor="background1"/>
          <w:sz w:val="24"/>
          <w:szCs w:val="24"/>
        </w:rPr>
        <w:footnoteReference w:id="31"/>
      </w:r>
      <w:r w:rsidR="00857ECA">
        <w:rPr>
          <w:rFonts w:asciiTheme="majorBidi" w:hAnsiTheme="majorBidi" w:cstheme="majorBidi"/>
          <w:b/>
          <w:bCs/>
          <w:sz w:val="24"/>
          <w:szCs w:val="24"/>
        </w:rPr>
        <w:t>Ciri</w:t>
      </w:r>
      <w:r w:rsidR="00804F38" w:rsidRPr="00210D22">
        <w:rPr>
          <w:rFonts w:asciiTheme="majorBidi" w:hAnsiTheme="majorBidi" w:cstheme="majorBidi"/>
          <w:b/>
          <w:bCs/>
          <w:sz w:val="24"/>
          <w:szCs w:val="24"/>
        </w:rPr>
        <w:t>–Ciri Kemampuan Berfikir Kreatif</w:t>
      </w:r>
    </w:p>
    <w:p w:rsidR="00882439" w:rsidRDefault="006C5AF8" w:rsidP="006C5AF8">
      <w:pPr>
        <w:pStyle w:val="ListParagraph"/>
        <w:spacing w:after="0" w:line="480" w:lineRule="auto"/>
        <w:ind w:left="1276" w:firstLine="425"/>
        <w:jc w:val="both"/>
        <w:rPr>
          <w:rFonts w:asciiTheme="majorBidi" w:hAnsiTheme="majorBidi" w:cstheme="majorBidi"/>
          <w:sz w:val="24"/>
          <w:szCs w:val="24"/>
        </w:rPr>
      </w:pPr>
      <w:r>
        <w:rPr>
          <w:rFonts w:asciiTheme="majorBidi" w:hAnsiTheme="majorBidi" w:cstheme="majorBidi"/>
          <w:sz w:val="24"/>
          <w:szCs w:val="24"/>
        </w:rPr>
        <w:t>Menurut S.C Munandar,</w:t>
      </w:r>
      <w:r w:rsidR="009B7D29">
        <w:rPr>
          <w:rFonts w:asciiTheme="majorBidi" w:hAnsiTheme="majorBidi" w:cstheme="majorBidi"/>
          <w:sz w:val="24"/>
          <w:szCs w:val="24"/>
        </w:rPr>
        <w:t xml:space="preserve"> ciri kemampuan berpikir kreatif</w:t>
      </w:r>
      <w:r w:rsidR="00882439">
        <w:rPr>
          <w:rFonts w:asciiTheme="majorBidi" w:hAnsiTheme="majorBidi" w:cstheme="majorBidi"/>
          <w:sz w:val="24"/>
          <w:szCs w:val="24"/>
        </w:rPr>
        <w:t>, yaitu :</w:t>
      </w:r>
    </w:p>
    <w:p w:rsidR="00882439" w:rsidRPr="00CC59C7" w:rsidRDefault="006C5AF8" w:rsidP="00171E49">
      <w:pPr>
        <w:pStyle w:val="ListParagraph"/>
        <w:numPr>
          <w:ilvl w:val="0"/>
          <w:numId w:val="41"/>
        </w:numPr>
        <w:spacing w:after="0" w:line="480" w:lineRule="auto"/>
        <w:ind w:left="1701" w:hanging="425"/>
        <w:jc w:val="both"/>
        <w:rPr>
          <w:rFonts w:asciiTheme="majorBidi" w:hAnsiTheme="majorBidi" w:cstheme="majorBidi"/>
          <w:color w:val="FFFFFF" w:themeColor="background1"/>
          <w:sz w:val="24"/>
          <w:szCs w:val="24"/>
        </w:rPr>
      </w:pPr>
      <w:r w:rsidRPr="00283383">
        <w:rPr>
          <w:rFonts w:asciiTheme="majorBidi" w:hAnsiTheme="majorBidi" w:cstheme="majorBidi"/>
          <w:i/>
          <w:iCs/>
          <w:sz w:val="24"/>
          <w:szCs w:val="24"/>
        </w:rPr>
        <w:t>Fluency</w:t>
      </w:r>
      <w:r>
        <w:rPr>
          <w:rFonts w:asciiTheme="majorBidi" w:hAnsiTheme="majorBidi" w:cstheme="majorBidi"/>
          <w:sz w:val="24"/>
          <w:szCs w:val="24"/>
        </w:rPr>
        <w:t xml:space="preserve">/ </w:t>
      </w:r>
      <w:r w:rsidR="00882439">
        <w:rPr>
          <w:rFonts w:asciiTheme="majorBidi" w:hAnsiTheme="majorBidi" w:cstheme="majorBidi"/>
          <w:sz w:val="24"/>
          <w:szCs w:val="24"/>
        </w:rPr>
        <w:t xml:space="preserve">Kefasihan adalah kemampuan </w:t>
      </w:r>
      <w:r w:rsidR="00171E49">
        <w:rPr>
          <w:rFonts w:asciiTheme="majorBidi" w:hAnsiTheme="majorBidi" w:cstheme="majorBidi"/>
          <w:sz w:val="24"/>
          <w:szCs w:val="24"/>
        </w:rPr>
        <w:t>menghasilkan sejumlah besar gagasan pemecahan masalah secara lancar dan cepat.</w:t>
      </w:r>
    </w:p>
    <w:p w:rsidR="00CC59C7" w:rsidRPr="00CC59C7" w:rsidRDefault="00CC59C7" w:rsidP="00CC59C7">
      <w:pPr>
        <w:pStyle w:val="ListParagraph"/>
        <w:spacing w:after="0" w:line="480" w:lineRule="auto"/>
        <w:ind w:left="1701"/>
        <w:jc w:val="both"/>
        <w:rPr>
          <w:rFonts w:asciiTheme="majorBidi" w:hAnsiTheme="majorBidi" w:cstheme="majorBidi"/>
          <w:sz w:val="24"/>
          <w:szCs w:val="24"/>
        </w:rPr>
      </w:pPr>
      <w:r w:rsidRPr="00CC59C7">
        <w:rPr>
          <w:rFonts w:asciiTheme="majorBidi" w:hAnsiTheme="majorBidi" w:cstheme="majorBidi"/>
          <w:sz w:val="24"/>
          <w:szCs w:val="24"/>
        </w:rPr>
        <w:t>Karakteristik</w:t>
      </w:r>
      <w:r w:rsidR="00075E57">
        <w:rPr>
          <w:rFonts w:asciiTheme="majorBidi" w:hAnsiTheme="majorBidi" w:cstheme="majorBidi"/>
          <w:sz w:val="24"/>
          <w:szCs w:val="24"/>
        </w:rPr>
        <w:t>:</w:t>
      </w:r>
    </w:p>
    <w:p w:rsidR="00CC59C7" w:rsidRPr="00CC59C7" w:rsidRDefault="00CC59C7" w:rsidP="00914BBC">
      <w:pPr>
        <w:numPr>
          <w:ilvl w:val="4"/>
          <w:numId w:val="54"/>
        </w:numPr>
        <w:spacing w:after="0" w:line="480" w:lineRule="auto"/>
        <w:ind w:left="1985" w:hanging="284"/>
        <w:jc w:val="both"/>
        <w:rPr>
          <w:rFonts w:asciiTheme="majorBidi" w:hAnsiTheme="majorBidi" w:cstheme="majorBidi"/>
          <w:sz w:val="24"/>
          <w:szCs w:val="24"/>
        </w:rPr>
      </w:pPr>
      <w:r w:rsidRPr="00CC59C7">
        <w:rPr>
          <w:rFonts w:ascii="Times New Roman" w:eastAsia="Calibri" w:hAnsi="Times New Roman" w:cs="Times New Roman"/>
          <w:sz w:val="24"/>
          <w:szCs w:val="24"/>
        </w:rPr>
        <w:t>Mencetuskan banyak gagasan, jawaban, penyelesaian masalah, atau pertanyaan.</w:t>
      </w:r>
    </w:p>
    <w:p w:rsidR="00CC59C7" w:rsidRPr="00CC59C7" w:rsidRDefault="00CC59C7" w:rsidP="00914BBC">
      <w:pPr>
        <w:numPr>
          <w:ilvl w:val="4"/>
          <w:numId w:val="54"/>
        </w:numPr>
        <w:spacing w:after="0" w:line="480" w:lineRule="auto"/>
        <w:ind w:left="1985" w:hanging="284"/>
        <w:jc w:val="both"/>
        <w:rPr>
          <w:rFonts w:asciiTheme="majorBidi" w:hAnsiTheme="majorBidi" w:cstheme="majorBidi"/>
          <w:sz w:val="24"/>
          <w:szCs w:val="24"/>
        </w:rPr>
      </w:pPr>
      <w:r w:rsidRPr="00CC59C7">
        <w:rPr>
          <w:rFonts w:ascii="Times New Roman" w:eastAsia="Calibri" w:hAnsi="Times New Roman" w:cs="Times New Roman"/>
          <w:sz w:val="24"/>
          <w:szCs w:val="24"/>
        </w:rPr>
        <w:t>Memberikan banyak cara atau saran untuk melakukan berbagai hal.</w:t>
      </w:r>
    </w:p>
    <w:p w:rsidR="00CC59C7" w:rsidRPr="00CC59C7" w:rsidRDefault="00CC59C7" w:rsidP="00914BBC">
      <w:pPr>
        <w:numPr>
          <w:ilvl w:val="4"/>
          <w:numId w:val="54"/>
        </w:numPr>
        <w:spacing w:after="0" w:line="480" w:lineRule="auto"/>
        <w:ind w:left="1985" w:hanging="284"/>
        <w:jc w:val="both"/>
        <w:rPr>
          <w:rFonts w:ascii="Times New Roman" w:eastAsia="Calibri" w:hAnsi="Times New Roman" w:cs="Times New Roman"/>
          <w:sz w:val="24"/>
          <w:szCs w:val="24"/>
        </w:rPr>
      </w:pPr>
      <w:r w:rsidRPr="00CC59C7">
        <w:rPr>
          <w:rFonts w:ascii="Times New Roman" w:eastAsia="Calibri" w:hAnsi="Times New Roman" w:cs="Times New Roman"/>
          <w:sz w:val="24"/>
          <w:szCs w:val="24"/>
        </w:rPr>
        <w:lastRenderedPageBreak/>
        <w:t>Selalu memikirkan lebih dari satu jawaban.</w:t>
      </w:r>
    </w:p>
    <w:p w:rsidR="00CC59C7" w:rsidRPr="00075E57" w:rsidRDefault="00CC59C7" w:rsidP="00075E57">
      <w:pPr>
        <w:spacing w:after="0" w:line="480" w:lineRule="auto"/>
        <w:ind w:left="1701"/>
        <w:jc w:val="both"/>
        <w:rPr>
          <w:rFonts w:asciiTheme="majorBidi" w:hAnsiTheme="majorBidi" w:cstheme="majorBidi"/>
          <w:sz w:val="24"/>
          <w:szCs w:val="24"/>
        </w:rPr>
      </w:pPr>
      <w:r w:rsidRPr="00075E57">
        <w:rPr>
          <w:rFonts w:asciiTheme="majorBidi" w:hAnsiTheme="majorBidi" w:cstheme="majorBidi"/>
          <w:sz w:val="24"/>
          <w:szCs w:val="24"/>
        </w:rPr>
        <w:t>Perilaku siswa</w:t>
      </w:r>
      <w:r w:rsidR="00075E57">
        <w:rPr>
          <w:rFonts w:asciiTheme="majorBidi" w:hAnsiTheme="majorBidi" w:cstheme="majorBidi"/>
          <w:sz w:val="24"/>
          <w:szCs w:val="24"/>
        </w:rPr>
        <w:t>:</w:t>
      </w:r>
    </w:p>
    <w:p w:rsidR="00075E57" w:rsidRPr="00075E57" w:rsidRDefault="00CC59C7" w:rsidP="00914BBC">
      <w:pPr>
        <w:numPr>
          <w:ilvl w:val="4"/>
          <w:numId w:val="55"/>
        </w:numPr>
        <w:spacing w:after="0" w:line="480" w:lineRule="auto"/>
        <w:ind w:left="1985" w:hanging="284"/>
        <w:jc w:val="both"/>
        <w:rPr>
          <w:rFonts w:asciiTheme="majorBidi" w:hAnsiTheme="majorBidi" w:cstheme="majorBidi"/>
          <w:sz w:val="24"/>
          <w:szCs w:val="24"/>
        </w:rPr>
      </w:pPr>
      <w:r w:rsidRPr="00075E57">
        <w:rPr>
          <w:rFonts w:ascii="Times New Roman" w:eastAsia="Calibri" w:hAnsi="Times New Roman" w:cs="Times New Roman"/>
          <w:sz w:val="24"/>
          <w:szCs w:val="24"/>
        </w:rPr>
        <w:t>Mengajukan banyak pertanyaan.</w:t>
      </w:r>
    </w:p>
    <w:p w:rsidR="00075E57" w:rsidRDefault="00075E57" w:rsidP="00914BBC">
      <w:pPr>
        <w:numPr>
          <w:ilvl w:val="4"/>
          <w:numId w:val="55"/>
        </w:numPr>
        <w:spacing w:after="0" w:line="480" w:lineRule="auto"/>
        <w:ind w:left="1985" w:hanging="284"/>
        <w:jc w:val="both"/>
        <w:rPr>
          <w:rFonts w:asciiTheme="majorBidi" w:hAnsiTheme="majorBidi" w:cstheme="majorBidi"/>
          <w:sz w:val="24"/>
          <w:szCs w:val="24"/>
        </w:rPr>
      </w:pPr>
      <w:r w:rsidRPr="00075E57">
        <w:rPr>
          <w:rFonts w:ascii="Times New Roman" w:eastAsia="Calibri" w:hAnsi="Times New Roman" w:cs="Times New Roman"/>
          <w:sz w:val="24"/>
          <w:szCs w:val="24"/>
        </w:rPr>
        <w:t>Menjawab dengan sejumlah jawaban jika ada pertanyaan.</w:t>
      </w:r>
      <w:r w:rsidR="006C5AF8">
        <w:rPr>
          <w:rFonts w:asciiTheme="majorBidi" w:hAnsiTheme="majorBidi" w:cstheme="majorBidi"/>
          <w:sz w:val="24"/>
          <w:szCs w:val="24"/>
        </w:rPr>
        <w:t xml:space="preserve"> </w:t>
      </w:r>
      <w:r w:rsidR="006C5AF8" w:rsidRPr="006C5AF8">
        <w:rPr>
          <w:rStyle w:val="FootnoteReference"/>
          <w:rFonts w:asciiTheme="majorBidi" w:hAnsiTheme="majorBidi" w:cstheme="majorBidi"/>
          <w:color w:val="FFFFFF" w:themeColor="background1"/>
          <w:sz w:val="24"/>
          <w:szCs w:val="24"/>
        </w:rPr>
        <w:footnoteReference w:id="32"/>
      </w:r>
    </w:p>
    <w:p w:rsidR="00075E57" w:rsidRPr="00075E57" w:rsidRDefault="00075E57" w:rsidP="00914BBC">
      <w:pPr>
        <w:numPr>
          <w:ilvl w:val="4"/>
          <w:numId w:val="55"/>
        </w:numPr>
        <w:spacing w:after="0" w:line="480" w:lineRule="auto"/>
        <w:ind w:left="1985" w:hanging="284"/>
        <w:jc w:val="both"/>
        <w:rPr>
          <w:rFonts w:asciiTheme="majorBidi" w:hAnsiTheme="majorBidi" w:cstheme="majorBidi"/>
          <w:sz w:val="24"/>
          <w:szCs w:val="24"/>
        </w:rPr>
      </w:pPr>
      <w:r w:rsidRPr="00075E57">
        <w:rPr>
          <w:rFonts w:ascii="Times New Roman" w:eastAsia="Calibri" w:hAnsi="Times New Roman" w:cs="Times New Roman"/>
          <w:sz w:val="24"/>
          <w:szCs w:val="24"/>
        </w:rPr>
        <w:t>Lancar mengungkapkan gagasan-gagasannya.</w:t>
      </w:r>
    </w:p>
    <w:p w:rsidR="00075E57" w:rsidRDefault="00075E57" w:rsidP="00914BBC">
      <w:pPr>
        <w:numPr>
          <w:ilvl w:val="4"/>
          <w:numId w:val="55"/>
        </w:numPr>
        <w:spacing w:after="0" w:line="480" w:lineRule="auto"/>
        <w:ind w:left="1985" w:hanging="284"/>
        <w:jc w:val="both"/>
        <w:rPr>
          <w:rFonts w:asciiTheme="majorBidi" w:hAnsiTheme="majorBidi" w:cstheme="majorBidi"/>
          <w:sz w:val="24"/>
          <w:szCs w:val="24"/>
        </w:rPr>
      </w:pPr>
      <w:r w:rsidRPr="00075E57">
        <w:rPr>
          <w:rFonts w:ascii="Times New Roman" w:eastAsia="Calibri" w:hAnsi="Times New Roman" w:cs="Times New Roman"/>
          <w:sz w:val="24"/>
          <w:szCs w:val="24"/>
        </w:rPr>
        <w:t>Bekerja lebih cepat dan melakukan lebih banyak dari</w:t>
      </w:r>
      <w:r w:rsidR="001A292E">
        <w:rPr>
          <w:rFonts w:asciiTheme="majorBidi" w:hAnsiTheme="majorBidi" w:cstheme="majorBidi"/>
          <w:sz w:val="24"/>
          <w:szCs w:val="24"/>
        </w:rPr>
        <w:t xml:space="preserve"> </w:t>
      </w:r>
      <w:r w:rsidRPr="00075E57">
        <w:rPr>
          <w:rFonts w:ascii="Times New Roman" w:eastAsia="Calibri" w:hAnsi="Times New Roman" w:cs="Times New Roman"/>
          <w:sz w:val="24"/>
          <w:szCs w:val="24"/>
        </w:rPr>
        <w:t>pada anak-anak lainnya.</w:t>
      </w:r>
    </w:p>
    <w:p w:rsidR="00075E57" w:rsidRPr="00075E57" w:rsidRDefault="00075E57" w:rsidP="00914BBC">
      <w:pPr>
        <w:numPr>
          <w:ilvl w:val="4"/>
          <w:numId w:val="55"/>
        </w:numPr>
        <w:spacing w:after="0" w:line="480" w:lineRule="auto"/>
        <w:ind w:left="1985" w:hanging="284"/>
        <w:jc w:val="both"/>
        <w:rPr>
          <w:rFonts w:ascii="Times New Roman" w:eastAsia="Calibri" w:hAnsi="Times New Roman" w:cs="Times New Roman"/>
          <w:sz w:val="24"/>
          <w:szCs w:val="24"/>
        </w:rPr>
      </w:pPr>
      <w:r w:rsidRPr="00075E57">
        <w:rPr>
          <w:rFonts w:ascii="Times New Roman" w:eastAsia="Calibri" w:hAnsi="Times New Roman" w:cs="Times New Roman"/>
          <w:sz w:val="24"/>
          <w:szCs w:val="24"/>
        </w:rPr>
        <w:t xml:space="preserve">Dapat dengan cepat melihat kesalahan atau kekurangan pada suatu objek atau situasi. </w:t>
      </w:r>
    </w:p>
    <w:p w:rsidR="00882439" w:rsidRPr="00075E57" w:rsidRDefault="00882439" w:rsidP="00F630F3">
      <w:pPr>
        <w:pStyle w:val="ListParagraph"/>
        <w:numPr>
          <w:ilvl w:val="0"/>
          <w:numId w:val="41"/>
        </w:numPr>
        <w:spacing w:after="0" w:line="480" w:lineRule="auto"/>
        <w:ind w:left="1701" w:hanging="425"/>
        <w:jc w:val="both"/>
        <w:rPr>
          <w:rFonts w:asciiTheme="majorBidi" w:hAnsiTheme="majorBidi" w:cstheme="majorBidi"/>
          <w:color w:val="FFFFFF" w:themeColor="background1"/>
          <w:sz w:val="24"/>
          <w:szCs w:val="24"/>
        </w:rPr>
      </w:pPr>
      <w:r w:rsidRPr="00283383">
        <w:rPr>
          <w:rFonts w:asciiTheme="majorBidi" w:hAnsiTheme="majorBidi" w:cstheme="majorBidi"/>
          <w:i/>
          <w:iCs/>
          <w:sz w:val="24"/>
          <w:szCs w:val="24"/>
        </w:rPr>
        <w:t>Fleksibilitas</w:t>
      </w:r>
      <w:r>
        <w:rPr>
          <w:rFonts w:asciiTheme="majorBidi" w:hAnsiTheme="majorBidi" w:cstheme="majorBidi"/>
          <w:sz w:val="24"/>
          <w:szCs w:val="24"/>
        </w:rPr>
        <w:t>/ keluwesan adalah kemampuan untuk men</w:t>
      </w:r>
      <w:r w:rsidR="00171E49">
        <w:rPr>
          <w:rFonts w:asciiTheme="majorBidi" w:hAnsiTheme="majorBidi" w:cstheme="majorBidi"/>
          <w:sz w:val="24"/>
          <w:szCs w:val="24"/>
        </w:rPr>
        <w:t>emukan gagasan yang berbeda</w:t>
      </w:r>
      <w:r w:rsidR="00F630F3">
        <w:rPr>
          <w:rFonts w:asciiTheme="majorBidi" w:hAnsiTheme="majorBidi" w:cstheme="majorBidi"/>
          <w:sz w:val="24"/>
          <w:szCs w:val="24"/>
        </w:rPr>
        <w:t>-</w:t>
      </w:r>
      <w:r w:rsidR="00171E49">
        <w:rPr>
          <w:rFonts w:asciiTheme="majorBidi" w:hAnsiTheme="majorBidi" w:cstheme="majorBidi"/>
          <w:sz w:val="24"/>
          <w:szCs w:val="24"/>
        </w:rPr>
        <w:t>beda dan luar biasa untuk memecahkan suatu masalah</w:t>
      </w:r>
      <w:r>
        <w:rPr>
          <w:rFonts w:asciiTheme="majorBidi" w:hAnsiTheme="majorBidi" w:cstheme="majorBidi"/>
          <w:sz w:val="24"/>
          <w:szCs w:val="24"/>
        </w:rPr>
        <w:t>.</w:t>
      </w:r>
    </w:p>
    <w:p w:rsidR="00075E57" w:rsidRPr="00075E57" w:rsidRDefault="00075E57" w:rsidP="00075E57">
      <w:pPr>
        <w:pStyle w:val="ListParagraph"/>
        <w:spacing w:after="0" w:line="480" w:lineRule="auto"/>
        <w:ind w:left="1701"/>
        <w:jc w:val="both"/>
        <w:rPr>
          <w:rFonts w:asciiTheme="majorBidi" w:hAnsiTheme="majorBidi" w:cstheme="majorBidi"/>
          <w:sz w:val="24"/>
          <w:szCs w:val="24"/>
        </w:rPr>
      </w:pPr>
      <w:r w:rsidRPr="00075E57">
        <w:rPr>
          <w:rFonts w:asciiTheme="majorBidi" w:hAnsiTheme="majorBidi" w:cstheme="majorBidi"/>
          <w:sz w:val="24"/>
          <w:szCs w:val="24"/>
        </w:rPr>
        <w:t>Karakteristik</w:t>
      </w:r>
      <w:r>
        <w:rPr>
          <w:rFonts w:asciiTheme="majorBidi" w:hAnsiTheme="majorBidi" w:cstheme="majorBidi"/>
          <w:sz w:val="24"/>
          <w:szCs w:val="24"/>
        </w:rPr>
        <w:t>:</w:t>
      </w:r>
    </w:p>
    <w:p w:rsidR="00075E57" w:rsidRPr="00075E57" w:rsidRDefault="00075E57" w:rsidP="00914BBC">
      <w:pPr>
        <w:pStyle w:val="ListParagraph"/>
        <w:numPr>
          <w:ilvl w:val="0"/>
          <w:numId w:val="56"/>
        </w:numPr>
        <w:spacing w:after="0" w:line="480" w:lineRule="auto"/>
        <w:ind w:left="1985" w:hanging="284"/>
        <w:jc w:val="both"/>
        <w:rPr>
          <w:rFonts w:asciiTheme="majorBidi" w:hAnsiTheme="majorBidi" w:cstheme="majorBidi"/>
          <w:sz w:val="24"/>
          <w:szCs w:val="24"/>
        </w:rPr>
      </w:pPr>
      <w:r w:rsidRPr="00075E57">
        <w:rPr>
          <w:rFonts w:ascii="Times New Roman" w:eastAsia="Calibri" w:hAnsi="Times New Roman" w:cs="Times New Roman"/>
          <w:sz w:val="24"/>
          <w:szCs w:val="24"/>
        </w:rPr>
        <w:t>Menghasilkan gagasan, jawaban, atau pertanyaan yang bervariasi.</w:t>
      </w:r>
    </w:p>
    <w:p w:rsidR="00075E57" w:rsidRDefault="00075E57" w:rsidP="00914BBC">
      <w:pPr>
        <w:pStyle w:val="ListParagraph"/>
        <w:numPr>
          <w:ilvl w:val="0"/>
          <w:numId w:val="56"/>
        </w:numPr>
        <w:spacing w:after="0" w:line="480" w:lineRule="auto"/>
        <w:ind w:left="1985" w:hanging="284"/>
        <w:jc w:val="both"/>
        <w:rPr>
          <w:rFonts w:asciiTheme="majorBidi" w:hAnsiTheme="majorBidi" w:cstheme="majorBidi"/>
          <w:sz w:val="24"/>
          <w:szCs w:val="24"/>
        </w:rPr>
      </w:pPr>
      <w:r w:rsidRPr="00075E57">
        <w:rPr>
          <w:rFonts w:ascii="Times New Roman" w:eastAsia="Calibri" w:hAnsi="Times New Roman" w:cs="Times New Roman"/>
          <w:sz w:val="24"/>
          <w:szCs w:val="24"/>
        </w:rPr>
        <w:t>Dapat melihat suatu masalah dari sudut pandang yang  berbeda-beda.</w:t>
      </w:r>
    </w:p>
    <w:p w:rsidR="00210D22" w:rsidRPr="00210D22" w:rsidRDefault="00075E57" w:rsidP="00210D22">
      <w:pPr>
        <w:pStyle w:val="ListParagraph"/>
        <w:numPr>
          <w:ilvl w:val="0"/>
          <w:numId w:val="56"/>
        </w:numPr>
        <w:spacing w:after="0" w:line="480" w:lineRule="auto"/>
        <w:ind w:left="1985" w:hanging="284"/>
        <w:jc w:val="both"/>
        <w:rPr>
          <w:rFonts w:ascii="Times New Roman" w:eastAsia="Calibri" w:hAnsi="Times New Roman" w:cs="Times New Roman"/>
          <w:sz w:val="24"/>
          <w:szCs w:val="24"/>
        </w:rPr>
      </w:pPr>
      <w:r w:rsidRPr="001A292E">
        <w:rPr>
          <w:rFonts w:ascii="Times New Roman" w:eastAsia="Calibri" w:hAnsi="Times New Roman" w:cs="Times New Roman"/>
          <w:sz w:val="24"/>
          <w:szCs w:val="24"/>
        </w:rPr>
        <w:t>Mampu mengubah cara pendekatan atau cara pemikiran.</w:t>
      </w:r>
    </w:p>
    <w:p w:rsidR="00075E57" w:rsidRPr="001A292E" w:rsidRDefault="00075E57" w:rsidP="001A292E">
      <w:pPr>
        <w:spacing w:after="0" w:line="480" w:lineRule="auto"/>
        <w:ind w:left="1701"/>
        <w:jc w:val="both"/>
        <w:rPr>
          <w:rFonts w:asciiTheme="majorBidi" w:hAnsiTheme="majorBidi" w:cstheme="majorBidi"/>
          <w:sz w:val="24"/>
          <w:szCs w:val="24"/>
        </w:rPr>
      </w:pPr>
      <w:r w:rsidRPr="001A292E">
        <w:rPr>
          <w:rFonts w:asciiTheme="majorBidi" w:hAnsiTheme="majorBidi" w:cstheme="majorBidi"/>
          <w:sz w:val="24"/>
          <w:szCs w:val="24"/>
        </w:rPr>
        <w:t>Perilaku siswa:</w:t>
      </w:r>
    </w:p>
    <w:p w:rsidR="001A292E" w:rsidRPr="001A292E" w:rsidRDefault="00075E57" w:rsidP="00914BBC">
      <w:pPr>
        <w:pStyle w:val="ListParagraph"/>
        <w:numPr>
          <w:ilvl w:val="0"/>
          <w:numId w:val="57"/>
        </w:numPr>
        <w:spacing w:after="0" w:line="480" w:lineRule="auto"/>
        <w:ind w:left="1985" w:hanging="284"/>
        <w:jc w:val="both"/>
        <w:rPr>
          <w:rFonts w:asciiTheme="majorBidi" w:hAnsiTheme="majorBidi" w:cstheme="majorBidi"/>
          <w:sz w:val="24"/>
          <w:szCs w:val="24"/>
        </w:rPr>
      </w:pPr>
      <w:r w:rsidRPr="001A292E">
        <w:rPr>
          <w:rFonts w:ascii="Times New Roman" w:eastAsia="Calibri" w:hAnsi="Times New Roman" w:cs="Times New Roman"/>
          <w:sz w:val="24"/>
          <w:szCs w:val="24"/>
        </w:rPr>
        <w:t>Memberikan aneka ragam penggunaan yang tidak lazim terhadap suatu objek.</w:t>
      </w:r>
    </w:p>
    <w:p w:rsidR="001A292E" w:rsidRPr="001A292E" w:rsidRDefault="001A292E" w:rsidP="00914BBC">
      <w:pPr>
        <w:pStyle w:val="ListParagraph"/>
        <w:numPr>
          <w:ilvl w:val="0"/>
          <w:numId w:val="57"/>
        </w:numPr>
        <w:spacing w:after="0" w:line="480" w:lineRule="auto"/>
        <w:ind w:left="1985" w:hanging="284"/>
        <w:jc w:val="both"/>
        <w:rPr>
          <w:rFonts w:asciiTheme="majorBidi" w:hAnsiTheme="majorBidi" w:cstheme="majorBidi"/>
          <w:sz w:val="24"/>
          <w:szCs w:val="24"/>
        </w:rPr>
      </w:pPr>
      <w:r w:rsidRPr="001A292E">
        <w:rPr>
          <w:rFonts w:ascii="Times New Roman" w:eastAsia="Calibri" w:hAnsi="Times New Roman" w:cs="Times New Roman"/>
          <w:sz w:val="24"/>
          <w:szCs w:val="24"/>
        </w:rPr>
        <w:lastRenderedPageBreak/>
        <w:t>Memberikan macam-macam penafsiran (</w:t>
      </w:r>
      <w:r w:rsidRPr="006C34B5">
        <w:rPr>
          <w:rFonts w:ascii="Times New Roman" w:eastAsia="Calibri" w:hAnsi="Times New Roman" w:cs="Times New Roman"/>
          <w:i/>
          <w:iCs/>
          <w:sz w:val="24"/>
          <w:szCs w:val="24"/>
        </w:rPr>
        <w:t>interpretasi</w:t>
      </w:r>
      <w:r w:rsidRPr="001A292E">
        <w:rPr>
          <w:rFonts w:ascii="Times New Roman" w:eastAsia="Calibri" w:hAnsi="Times New Roman" w:cs="Times New Roman"/>
          <w:sz w:val="24"/>
          <w:szCs w:val="24"/>
        </w:rPr>
        <w:t>) terhadap suatu gambar, cerita, atau masalah.</w:t>
      </w:r>
    </w:p>
    <w:p w:rsidR="001A292E" w:rsidRPr="001A292E" w:rsidRDefault="001A292E" w:rsidP="00914BBC">
      <w:pPr>
        <w:pStyle w:val="ListParagraph"/>
        <w:numPr>
          <w:ilvl w:val="0"/>
          <w:numId w:val="57"/>
        </w:numPr>
        <w:spacing w:after="0" w:line="480" w:lineRule="auto"/>
        <w:ind w:left="1985" w:hanging="284"/>
        <w:jc w:val="both"/>
        <w:rPr>
          <w:rFonts w:asciiTheme="majorBidi" w:hAnsiTheme="majorBidi" w:cstheme="majorBidi"/>
          <w:sz w:val="24"/>
          <w:szCs w:val="24"/>
        </w:rPr>
      </w:pPr>
      <w:r w:rsidRPr="001A292E">
        <w:rPr>
          <w:rFonts w:ascii="Times New Roman" w:eastAsia="Calibri" w:hAnsi="Times New Roman" w:cs="Times New Roman"/>
          <w:sz w:val="24"/>
          <w:szCs w:val="24"/>
        </w:rPr>
        <w:t>Menerapkan suatu konsep atau asas dengan cara yang berbeda-beda.</w:t>
      </w:r>
    </w:p>
    <w:p w:rsidR="001A292E" w:rsidRDefault="001A292E" w:rsidP="00914BBC">
      <w:pPr>
        <w:pStyle w:val="ListParagraph"/>
        <w:numPr>
          <w:ilvl w:val="0"/>
          <w:numId w:val="57"/>
        </w:numPr>
        <w:spacing w:after="0" w:line="480" w:lineRule="auto"/>
        <w:ind w:left="1985" w:hanging="284"/>
        <w:jc w:val="both"/>
        <w:rPr>
          <w:rFonts w:asciiTheme="majorBidi" w:hAnsiTheme="majorBidi" w:cstheme="majorBidi"/>
          <w:sz w:val="24"/>
          <w:szCs w:val="24"/>
        </w:rPr>
      </w:pPr>
      <w:r w:rsidRPr="001A292E">
        <w:rPr>
          <w:rFonts w:ascii="Times New Roman" w:eastAsia="Calibri" w:hAnsi="Times New Roman" w:cs="Times New Roman"/>
          <w:sz w:val="24"/>
          <w:szCs w:val="24"/>
        </w:rPr>
        <w:t>Memberikan pertimbangan terhadap situasi yang berbeda dari yang diberikan orang lain.</w:t>
      </w:r>
    </w:p>
    <w:p w:rsidR="001A292E" w:rsidRPr="001A292E" w:rsidRDefault="001A292E" w:rsidP="00914BBC">
      <w:pPr>
        <w:pStyle w:val="ListParagraph"/>
        <w:numPr>
          <w:ilvl w:val="0"/>
          <w:numId w:val="57"/>
        </w:numPr>
        <w:spacing w:after="0" w:line="480" w:lineRule="auto"/>
        <w:ind w:left="1985" w:hanging="284"/>
        <w:jc w:val="both"/>
        <w:rPr>
          <w:rFonts w:asciiTheme="majorBidi" w:hAnsiTheme="majorBidi" w:cstheme="majorBidi"/>
          <w:sz w:val="24"/>
          <w:szCs w:val="24"/>
        </w:rPr>
      </w:pPr>
      <w:r w:rsidRPr="001A292E">
        <w:rPr>
          <w:rFonts w:ascii="Times New Roman" w:eastAsia="Calibri" w:hAnsi="Times New Roman" w:cs="Times New Roman"/>
          <w:sz w:val="24"/>
          <w:szCs w:val="24"/>
        </w:rPr>
        <w:t>Dalam membahas atau mendiskusikan suatu situasi selalu mempunyai posisi yang berbeda atau bertentangan dari mayoritas kelompok.</w:t>
      </w:r>
    </w:p>
    <w:p w:rsidR="001A292E" w:rsidRPr="001A292E" w:rsidRDefault="001A292E" w:rsidP="00914BBC">
      <w:pPr>
        <w:pStyle w:val="ListParagraph"/>
        <w:numPr>
          <w:ilvl w:val="0"/>
          <w:numId w:val="57"/>
        </w:numPr>
        <w:spacing w:after="0" w:line="480" w:lineRule="auto"/>
        <w:ind w:left="1985" w:hanging="284"/>
        <w:jc w:val="both"/>
        <w:rPr>
          <w:rFonts w:asciiTheme="majorBidi" w:hAnsiTheme="majorBidi" w:cstheme="majorBidi"/>
          <w:sz w:val="24"/>
          <w:szCs w:val="24"/>
        </w:rPr>
      </w:pPr>
      <w:r w:rsidRPr="001A292E">
        <w:rPr>
          <w:rFonts w:ascii="Times New Roman" w:eastAsia="Calibri" w:hAnsi="Times New Roman" w:cs="Times New Roman"/>
          <w:sz w:val="24"/>
          <w:szCs w:val="24"/>
        </w:rPr>
        <w:t>Jika diberikan suatu masalah biasanya memikirkan macam-macam cara yang berbeda-beda untuk menyelesaikannya.</w:t>
      </w:r>
    </w:p>
    <w:p w:rsidR="00882439" w:rsidRPr="001A292E" w:rsidRDefault="00882439" w:rsidP="006F6FE9">
      <w:pPr>
        <w:pStyle w:val="ListParagraph"/>
        <w:numPr>
          <w:ilvl w:val="0"/>
          <w:numId w:val="41"/>
        </w:numPr>
        <w:spacing w:after="0" w:line="480" w:lineRule="auto"/>
        <w:ind w:left="1701" w:hanging="425"/>
        <w:jc w:val="both"/>
        <w:rPr>
          <w:rFonts w:asciiTheme="majorBidi" w:hAnsiTheme="majorBidi" w:cstheme="majorBidi"/>
          <w:color w:val="FFFFFF" w:themeColor="background1"/>
          <w:sz w:val="24"/>
          <w:szCs w:val="24"/>
        </w:rPr>
      </w:pPr>
      <w:r w:rsidRPr="00283383">
        <w:rPr>
          <w:rFonts w:asciiTheme="majorBidi" w:hAnsiTheme="majorBidi" w:cstheme="majorBidi"/>
          <w:i/>
          <w:iCs/>
          <w:sz w:val="24"/>
          <w:szCs w:val="24"/>
        </w:rPr>
        <w:t>Orisionalitas</w:t>
      </w:r>
      <w:r w:rsidRPr="001A292E">
        <w:rPr>
          <w:rFonts w:asciiTheme="majorBidi" w:hAnsiTheme="majorBidi" w:cstheme="majorBidi"/>
          <w:sz w:val="24"/>
          <w:szCs w:val="24"/>
        </w:rPr>
        <w:t>/ keaslian adalah kemampuan untuk berpikir dengan cara baru atau dengan ungkapan yang unik, dan kemampuan untuk menghasilkan pemikiran-pemikiran yang tidak lazim dari</w:t>
      </w:r>
      <w:r w:rsidR="001A292E">
        <w:rPr>
          <w:rFonts w:asciiTheme="majorBidi" w:hAnsiTheme="majorBidi" w:cstheme="majorBidi"/>
          <w:sz w:val="24"/>
          <w:szCs w:val="24"/>
        </w:rPr>
        <w:t xml:space="preserve"> </w:t>
      </w:r>
      <w:r w:rsidRPr="001A292E">
        <w:rPr>
          <w:rFonts w:asciiTheme="majorBidi" w:hAnsiTheme="majorBidi" w:cstheme="majorBidi"/>
          <w:sz w:val="24"/>
          <w:szCs w:val="24"/>
        </w:rPr>
        <w:t>pada pemikiran yang jelas diketahui</w:t>
      </w:r>
      <w:r w:rsidR="001A292E">
        <w:rPr>
          <w:rFonts w:asciiTheme="majorBidi" w:hAnsiTheme="majorBidi" w:cstheme="majorBidi"/>
          <w:sz w:val="24"/>
          <w:szCs w:val="24"/>
        </w:rPr>
        <w:t>.</w:t>
      </w:r>
    </w:p>
    <w:p w:rsidR="001A292E" w:rsidRPr="001A292E" w:rsidRDefault="001A292E" w:rsidP="001A292E">
      <w:pPr>
        <w:pStyle w:val="ListParagraph"/>
        <w:spacing w:after="0" w:line="480" w:lineRule="auto"/>
        <w:ind w:left="1701"/>
        <w:jc w:val="both"/>
        <w:rPr>
          <w:rFonts w:asciiTheme="majorBidi" w:hAnsiTheme="majorBidi" w:cstheme="majorBidi"/>
          <w:sz w:val="24"/>
          <w:szCs w:val="24"/>
        </w:rPr>
      </w:pPr>
      <w:r w:rsidRPr="001A292E">
        <w:rPr>
          <w:rFonts w:asciiTheme="majorBidi" w:hAnsiTheme="majorBidi" w:cstheme="majorBidi"/>
          <w:sz w:val="24"/>
          <w:szCs w:val="24"/>
        </w:rPr>
        <w:t xml:space="preserve">Karakteristik: </w:t>
      </w:r>
    </w:p>
    <w:p w:rsidR="001A292E" w:rsidRPr="001A292E" w:rsidRDefault="001A292E" w:rsidP="00914BBC">
      <w:pPr>
        <w:numPr>
          <w:ilvl w:val="0"/>
          <w:numId w:val="58"/>
        </w:numPr>
        <w:spacing w:after="0" w:line="480" w:lineRule="auto"/>
        <w:ind w:left="1985" w:hanging="284"/>
        <w:jc w:val="both"/>
        <w:rPr>
          <w:rFonts w:asciiTheme="majorBidi" w:hAnsiTheme="majorBidi" w:cstheme="majorBidi"/>
          <w:sz w:val="24"/>
          <w:szCs w:val="24"/>
        </w:rPr>
      </w:pPr>
      <w:r w:rsidRPr="001A292E">
        <w:rPr>
          <w:rFonts w:ascii="Times New Roman" w:eastAsia="Calibri" w:hAnsi="Times New Roman" w:cs="Times New Roman"/>
          <w:sz w:val="24"/>
          <w:szCs w:val="24"/>
        </w:rPr>
        <w:t>Mampu melahirkan ungkapan baru dan unik.</w:t>
      </w:r>
    </w:p>
    <w:p w:rsidR="001A292E" w:rsidRPr="001A292E" w:rsidRDefault="001A292E" w:rsidP="00914BBC">
      <w:pPr>
        <w:numPr>
          <w:ilvl w:val="0"/>
          <w:numId w:val="58"/>
        </w:numPr>
        <w:spacing w:after="0" w:line="480" w:lineRule="auto"/>
        <w:ind w:left="1985" w:hanging="284"/>
        <w:jc w:val="both"/>
        <w:rPr>
          <w:rFonts w:ascii="Times New Roman" w:eastAsia="Calibri" w:hAnsi="Times New Roman" w:cs="Times New Roman"/>
          <w:sz w:val="24"/>
          <w:szCs w:val="24"/>
        </w:rPr>
      </w:pPr>
      <w:r w:rsidRPr="001A292E">
        <w:rPr>
          <w:rFonts w:ascii="Times New Roman" w:eastAsia="Calibri" w:hAnsi="Times New Roman" w:cs="Times New Roman"/>
          <w:sz w:val="24"/>
          <w:szCs w:val="24"/>
        </w:rPr>
        <w:t>Mampu membuat kombinasi-kombinasi yang tidak lazim dari bagian-bagian atau unsur-unsur.</w:t>
      </w:r>
    </w:p>
    <w:p w:rsidR="001A292E" w:rsidRPr="001A292E" w:rsidRDefault="001A292E" w:rsidP="001A292E">
      <w:pPr>
        <w:spacing w:after="0" w:line="480" w:lineRule="auto"/>
        <w:ind w:left="1701"/>
        <w:jc w:val="both"/>
        <w:rPr>
          <w:rFonts w:asciiTheme="majorBidi" w:hAnsiTheme="majorBidi" w:cstheme="majorBidi"/>
          <w:sz w:val="24"/>
          <w:szCs w:val="24"/>
        </w:rPr>
      </w:pPr>
      <w:r w:rsidRPr="001A292E">
        <w:rPr>
          <w:rFonts w:asciiTheme="majorBidi" w:hAnsiTheme="majorBidi" w:cstheme="majorBidi"/>
          <w:sz w:val="24"/>
          <w:szCs w:val="24"/>
        </w:rPr>
        <w:t>Perilaku siswa:</w:t>
      </w:r>
    </w:p>
    <w:p w:rsidR="001A292E" w:rsidRPr="006C5AF8" w:rsidRDefault="006C5AF8" w:rsidP="00914BBC">
      <w:pPr>
        <w:pStyle w:val="ListParagraph"/>
        <w:numPr>
          <w:ilvl w:val="0"/>
          <w:numId w:val="59"/>
        </w:numPr>
        <w:spacing w:after="0" w:line="480" w:lineRule="auto"/>
        <w:ind w:left="1985" w:hanging="284"/>
        <w:jc w:val="both"/>
        <w:rPr>
          <w:rFonts w:asciiTheme="majorBidi" w:hAnsiTheme="majorBidi" w:cstheme="majorBidi"/>
          <w:sz w:val="24"/>
          <w:szCs w:val="24"/>
        </w:rPr>
      </w:pPr>
      <w:r w:rsidRPr="006C5AF8">
        <w:rPr>
          <w:rFonts w:ascii="Times New Roman" w:eastAsia="Calibri" w:hAnsi="Times New Roman" w:cs="Times New Roman"/>
          <w:sz w:val="24"/>
          <w:szCs w:val="24"/>
        </w:rPr>
        <w:t>Memikirkan masalah-masalah atau hal-hal yang tidak terpikirkan oleh orang lain</w:t>
      </w:r>
    </w:p>
    <w:p w:rsidR="006C5AF8" w:rsidRPr="006C5AF8" w:rsidRDefault="006C5AF8" w:rsidP="00914BBC">
      <w:pPr>
        <w:numPr>
          <w:ilvl w:val="0"/>
          <w:numId w:val="59"/>
        </w:numPr>
        <w:spacing w:after="0" w:line="480" w:lineRule="auto"/>
        <w:ind w:left="1985" w:hanging="284"/>
        <w:jc w:val="both"/>
        <w:rPr>
          <w:rFonts w:ascii="Times New Roman" w:eastAsia="Calibri" w:hAnsi="Times New Roman" w:cs="Times New Roman"/>
          <w:sz w:val="24"/>
          <w:szCs w:val="24"/>
        </w:rPr>
      </w:pPr>
      <w:r w:rsidRPr="006C5AF8">
        <w:rPr>
          <w:rFonts w:ascii="Times New Roman" w:eastAsia="Calibri" w:hAnsi="Times New Roman" w:cs="Times New Roman"/>
          <w:sz w:val="24"/>
          <w:szCs w:val="24"/>
        </w:rPr>
        <w:lastRenderedPageBreak/>
        <w:t>Mempertanyakan cara-cara yang lama dan berusaha memikirkan cara-cara baru.</w:t>
      </w:r>
    </w:p>
    <w:p w:rsidR="006C5AF8" w:rsidRPr="006C5AF8" w:rsidRDefault="006C5AF8" w:rsidP="00914BBC">
      <w:pPr>
        <w:numPr>
          <w:ilvl w:val="0"/>
          <w:numId w:val="59"/>
        </w:numPr>
        <w:spacing w:after="0" w:line="480" w:lineRule="auto"/>
        <w:ind w:left="1985" w:hanging="284"/>
        <w:jc w:val="both"/>
        <w:rPr>
          <w:rFonts w:ascii="Times New Roman" w:eastAsia="Calibri" w:hAnsi="Times New Roman" w:cs="Times New Roman"/>
          <w:sz w:val="24"/>
          <w:szCs w:val="24"/>
        </w:rPr>
      </w:pPr>
      <w:r w:rsidRPr="006C5AF8">
        <w:rPr>
          <w:rFonts w:ascii="Times New Roman" w:eastAsia="Calibri" w:hAnsi="Times New Roman" w:cs="Times New Roman"/>
          <w:sz w:val="24"/>
          <w:szCs w:val="24"/>
        </w:rPr>
        <w:t>Setelah membaca atau mendengar gagasan-gagasan, bekerja untuk menemukan penyelesaian yang baru.</w:t>
      </w:r>
    </w:p>
    <w:p w:rsidR="00CC59C7" w:rsidRPr="006C5AF8" w:rsidRDefault="006C5AF8" w:rsidP="00210D22">
      <w:pPr>
        <w:numPr>
          <w:ilvl w:val="0"/>
          <w:numId w:val="59"/>
        </w:numPr>
        <w:spacing w:after="0" w:line="480" w:lineRule="auto"/>
        <w:ind w:left="1985" w:hanging="284"/>
        <w:jc w:val="both"/>
        <w:rPr>
          <w:rFonts w:asciiTheme="majorBidi" w:hAnsiTheme="majorBidi" w:cstheme="majorBidi"/>
          <w:sz w:val="24"/>
          <w:szCs w:val="24"/>
        </w:rPr>
      </w:pPr>
      <w:r w:rsidRPr="006C5AF8">
        <w:rPr>
          <w:rFonts w:ascii="Times New Roman" w:eastAsia="Calibri" w:hAnsi="Times New Roman" w:cs="Times New Roman"/>
          <w:sz w:val="24"/>
          <w:szCs w:val="24"/>
        </w:rPr>
        <w:t>Lebih senang mensintesis daripada menganalisis sesuatu.</w:t>
      </w:r>
      <w:r>
        <w:rPr>
          <w:rFonts w:asciiTheme="majorBidi" w:hAnsiTheme="majorBidi" w:cstheme="majorBidi"/>
          <w:sz w:val="24"/>
          <w:szCs w:val="24"/>
          <w:vertAlign w:val="superscript"/>
        </w:rPr>
        <w:t>4</w:t>
      </w:r>
      <w:r w:rsidR="00210D22">
        <w:rPr>
          <w:rFonts w:asciiTheme="majorBidi" w:hAnsiTheme="majorBidi" w:cstheme="majorBidi"/>
          <w:sz w:val="24"/>
          <w:szCs w:val="24"/>
          <w:vertAlign w:val="superscript"/>
        </w:rPr>
        <w:t>6</w:t>
      </w:r>
    </w:p>
    <w:p w:rsidR="008E7979" w:rsidRDefault="00E55B8C" w:rsidP="000A5800">
      <w:pPr>
        <w:pStyle w:val="ListParagraph"/>
        <w:numPr>
          <w:ilvl w:val="0"/>
          <w:numId w:val="23"/>
        </w:numPr>
        <w:spacing w:after="0" w:line="480" w:lineRule="auto"/>
        <w:ind w:left="1276" w:hanging="425"/>
        <w:jc w:val="both"/>
        <w:rPr>
          <w:rFonts w:asciiTheme="majorBidi" w:hAnsiTheme="majorBidi" w:cstheme="majorBidi"/>
          <w:b/>
          <w:bCs/>
          <w:sz w:val="24"/>
          <w:szCs w:val="24"/>
        </w:rPr>
      </w:pPr>
      <w:r>
        <w:rPr>
          <w:rFonts w:asciiTheme="majorBidi" w:hAnsiTheme="majorBidi" w:cstheme="majorBidi"/>
          <w:b/>
          <w:bCs/>
          <w:sz w:val="24"/>
          <w:szCs w:val="24"/>
        </w:rPr>
        <w:t>Cara-</w:t>
      </w:r>
      <w:r w:rsidR="008E7979">
        <w:rPr>
          <w:rFonts w:asciiTheme="majorBidi" w:hAnsiTheme="majorBidi" w:cstheme="majorBidi"/>
          <w:b/>
          <w:bCs/>
          <w:sz w:val="24"/>
          <w:szCs w:val="24"/>
        </w:rPr>
        <w:t xml:space="preserve">Cara Mengembangkan </w:t>
      </w:r>
      <w:r w:rsidR="00B6198A">
        <w:rPr>
          <w:rFonts w:asciiTheme="majorBidi" w:hAnsiTheme="majorBidi" w:cstheme="majorBidi"/>
          <w:b/>
          <w:bCs/>
          <w:sz w:val="24"/>
          <w:szCs w:val="24"/>
        </w:rPr>
        <w:t>Berpikir Kreatif</w:t>
      </w:r>
    </w:p>
    <w:p w:rsidR="008E7979" w:rsidRDefault="00210D22" w:rsidP="00210D22">
      <w:pPr>
        <w:pStyle w:val="ListParagraph"/>
        <w:spacing w:after="0" w:line="480" w:lineRule="auto"/>
        <w:ind w:left="1276" w:firstLine="425"/>
        <w:jc w:val="both"/>
        <w:rPr>
          <w:rFonts w:asciiTheme="majorBidi" w:hAnsiTheme="majorBidi" w:cstheme="majorBidi"/>
          <w:sz w:val="24"/>
          <w:szCs w:val="24"/>
        </w:rPr>
      </w:pPr>
      <w:r>
        <w:rPr>
          <w:rFonts w:asciiTheme="majorBidi" w:hAnsiTheme="majorBidi" w:cstheme="majorBidi"/>
          <w:sz w:val="24"/>
          <w:szCs w:val="24"/>
        </w:rPr>
        <w:t xml:space="preserve">David </w:t>
      </w:r>
      <w:r w:rsidR="008E7979">
        <w:rPr>
          <w:rFonts w:asciiTheme="majorBidi" w:hAnsiTheme="majorBidi" w:cstheme="majorBidi"/>
          <w:sz w:val="24"/>
          <w:szCs w:val="24"/>
        </w:rPr>
        <w:t xml:space="preserve">menyatakan bahwa terdapat tiga faktor yang perlu diperhatikan di dalam mengembangkan </w:t>
      </w:r>
      <w:r w:rsidR="00274BBB">
        <w:rPr>
          <w:rFonts w:asciiTheme="majorBidi" w:hAnsiTheme="majorBidi" w:cstheme="majorBidi"/>
          <w:sz w:val="24"/>
          <w:szCs w:val="24"/>
        </w:rPr>
        <w:t>berpikir kreatif</w:t>
      </w:r>
      <w:r w:rsidR="008E7979">
        <w:rPr>
          <w:rFonts w:asciiTheme="majorBidi" w:hAnsiTheme="majorBidi" w:cstheme="majorBidi"/>
          <w:sz w:val="24"/>
          <w:szCs w:val="24"/>
        </w:rPr>
        <w:t xml:space="preserve"> :</w:t>
      </w:r>
    </w:p>
    <w:p w:rsidR="008E7979" w:rsidRDefault="008E7979" w:rsidP="000A5800">
      <w:pPr>
        <w:pStyle w:val="ListParagraph"/>
        <w:numPr>
          <w:ilvl w:val="0"/>
          <w:numId w:val="24"/>
        </w:num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Sikap individu</w:t>
      </w:r>
    </w:p>
    <w:p w:rsidR="00BC6978" w:rsidRDefault="00BC6978" w:rsidP="00F630F3">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Mencangkup tujuan untuk menemukan gagasan</w:t>
      </w:r>
      <w:r w:rsidR="00F630F3">
        <w:rPr>
          <w:rFonts w:asciiTheme="majorBidi" w:hAnsiTheme="majorBidi" w:cstheme="majorBidi"/>
          <w:sz w:val="24"/>
          <w:szCs w:val="24"/>
        </w:rPr>
        <w:t>-</w:t>
      </w:r>
      <w:r>
        <w:rPr>
          <w:rFonts w:asciiTheme="majorBidi" w:hAnsiTheme="majorBidi" w:cstheme="majorBidi"/>
          <w:sz w:val="24"/>
          <w:szCs w:val="24"/>
        </w:rPr>
        <w:t>gagasan serta produk</w:t>
      </w:r>
      <w:r w:rsidR="00F630F3">
        <w:rPr>
          <w:rFonts w:asciiTheme="majorBidi" w:hAnsiTheme="majorBidi" w:cstheme="majorBidi"/>
          <w:sz w:val="24"/>
          <w:szCs w:val="24"/>
        </w:rPr>
        <w:t>-</w:t>
      </w:r>
      <w:r>
        <w:rPr>
          <w:rFonts w:asciiTheme="majorBidi" w:hAnsiTheme="majorBidi" w:cstheme="majorBidi"/>
          <w:sz w:val="24"/>
          <w:szCs w:val="24"/>
        </w:rPr>
        <w:t>produk dan pemecahan baru. Untuk tujuan itu beberapa hal harus diperhatikan :</w:t>
      </w:r>
    </w:p>
    <w:p w:rsidR="00210D22" w:rsidRDefault="00BC6978" w:rsidP="00F630F3">
      <w:pPr>
        <w:pStyle w:val="ListParagraph"/>
        <w:numPr>
          <w:ilvl w:val="0"/>
          <w:numId w:val="25"/>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 xml:space="preserve">Perhatian kusus bagi pengembangan kepercayaan diri siswa perlu diberikan. Secara aktif guru perlu membantu siswa mengembangkan kesadaran diri yang positif dan menjadikan siswa sebagai individu yang seutuhnya dengan konsep diri yang positif. Kepercayaan diri meningkatkan </w:t>
      </w:r>
      <w:r w:rsidR="000D03E3">
        <w:rPr>
          <w:rFonts w:asciiTheme="majorBidi" w:hAnsiTheme="majorBidi" w:cstheme="majorBidi"/>
          <w:sz w:val="24"/>
          <w:szCs w:val="24"/>
        </w:rPr>
        <w:t>keyakinan siswa bah</w:t>
      </w:r>
      <w:r w:rsidR="00F630F3">
        <w:rPr>
          <w:rFonts w:asciiTheme="majorBidi" w:hAnsiTheme="majorBidi" w:cstheme="majorBidi"/>
          <w:sz w:val="24"/>
          <w:szCs w:val="24"/>
        </w:rPr>
        <w:t>wa ia mampu memecahkan masalah-</w:t>
      </w:r>
      <w:r w:rsidR="000D03E3">
        <w:rPr>
          <w:rFonts w:asciiTheme="majorBidi" w:hAnsiTheme="majorBidi" w:cstheme="majorBidi"/>
          <w:sz w:val="24"/>
          <w:szCs w:val="24"/>
        </w:rPr>
        <w:t>masalah yang dihadapi, dan juga merupakan sumber</w:t>
      </w:r>
      <w:r w:rsidR="006F175F">
        <w:rPr>
          <w:rFonts w:asciiTheme="majorBidi" w:hAnsiTheme="majorBidi" w:cstheme="majorBidi"/>
          <w:sz w:val="24"/>
          <w:szCs w:val="24"/>
        </w:rPr>
        <w:t xml:space="preserve"> </w:t>
      </w:r>
      <w:r w:rsidR="000D03E3">
        <w:rPr>
          <w:rFonts w:asciiTheme="majorBidi" w:hAnsiTheme="majorBidi" w:cstheme="majorBidi"/>
          <w:sz w:val="24"/>
          <w:szCs w:val="24"/>
        </w:rPr>
        <w:t xml:space="preserve">perasaan aman dalam diri siswa. Guru harus </w:t>
      </w:r>
      <w:r w:rsidR="00210D22" w:rsidRPr="00210D22">
        <w:rPr>
          <w:rStyle w:val="FootnoteReference"/>
          <w:rFonts w:asciiTheme="majorBidi" w:hAnsiTheme="majorBidi" w:cstheme="majorBidi"/>
          <w:color w:val="FFFFFF" w:themeColor="background1"/>
          <w:sz w:val="24"/>
          <w:szCs w:val="24"/>
        </w:rPr>
        <w:footnoteReference w:id="33"/>
      </w:r>
    </w:p>
    <w:p w:rsidR="00210D22" w:rsidRDefault="00210D22" w:rsidP="00210D22">
      <w:pPr>
        <w:pStyle w:val="ListParagraph"/>
        <w:spacing w:after="0" w:line="480" w:lineRule="auto"/>
        <w:ind w:left="1843"/>
        <w:jc w:val="both"/>
        <w:rPr>
          <w:rFonts w:asciiTheme="majorBidi" w:hAnsiTheme="majorBidi" w:cstheme="majorBidi"/>
          <w:sz w:val="24"/>
          <w:szCs w:val="24"/>
        </w:rPr>
      </w:pPr>
    </w:p>
    <w:p w:rsidR="007D4E0F" w:rsidRDefault="000D03E3" w:rsidP="00210D22">
      <w:pPr>
        <w:pStyle w:val="ListParagraph"/>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lastRenderedPageBreak/>
        <w:t>dapat menanamkan rasa percaya diri pada siswa sedini mungkin pada awal tahun pembelajaran, agar pengembangan gagasan</w:t>
      </w:r>
      <w:r w:rsidR="00F630F3">
        <w:rPr>
          <w:rFonts w:asciiTheme="majorBidi" w:hAnsiTheme="majorBidi" w:cstheme="majorBidi"/>
          <w:sz w:val="24"/>
          <w:szCs w:val="24"/>
        </w:rPr>
        <w:t>-</w:t>
      </w:r>
      <w:r>
        <w:rPr>
          <w:rFonts w:asciiTheme="majorBidi" w:hAnsiTheme="majorBidi" w:cstheme="majorBidi"/>
          <w:sz w:val="24"/>
          <w:szCs w:val="24"/>
        </w:rPr>
        <w:t xml:space="preserve"> gagasan, produk</w:t>
      </w:r>
      <w:r w:rsidR="00F630F3">
        <w:rPr>
          <w:rFonts w:asciiTheme="majorBidi" w:hAnsiTheme="majorBidi" w:cstheme="majorBidi"/>
          <w:sz w:val="24"/>
          <w:szCs w:val="24"/>
        </w:rPr>
        <w:t>-</w:t>
      </w:r>
      <w:r>
        <w:rPr>
          <w:rFonts w:asciiTheme="majorBidi" w:hAnsiTheme="majorBidi" w:cstheme="majorBidi"/>
          <w:sz w:val="24"/>
          <w:szCs w:val="24"/>
        </w:rPr>
        <w:t>produk serta pemecahan</w:t>
      </w:r>
      <w:r w:rsidR="007D4E0F">
        <w:rPr>
          <w:rFonts w:asciiTheme="majorBidi" w:hAnsiTheme="majorBidi" w:cstheme="majorBidi"/>
          <w:sz w:val="24"/>
          <w:szCs w:val="24"/>
        </w:rPr>
        <w:t xml:space="preserve"> baru dapat terwujud.</w:t>
      </w:r>
    </w:p>
    <w:p w:rsidR="00BC6978" w:rsidRPr="0054048F" w:rsidRDefault="007D4E0F" w:rsidP="0054048F">
      <w:pPr>
        <w:pStyle w:val="ListParagraph"/>
        <w:numPr>
          <w:ilvl w:val="0"/>
          <w:numId w:val="25"/>
        </w:numPr>
        <w:spacing w:after="0" w:line="480" w:lineRule="auto"/>
        <w:ind w:left="1843" w:hanging="283"/>
        <w:jc w:val="both"/>
        <w:rPr>
          <w:rFonts w:asciiTheme="majorBidi" w:hAnsiTheme="majorBidi" w:cstheme="majorBidi"/>
          <w:sz w:val="24"/>
          <w:szCs w:val="24"/>
        </w:rPr>
      </w:pPr>
      <w:r w:rsidRPr="0054048F">
        <w:rPr>
          <w:rFonts w:asciiTheme="majorBidi" w:hAnsiTheme="majorBidi" w:cstheme="majorBidi"/>
          <w:sz w:val="24"/>
          <w:szCs w:val="24"/>
        </w:rPr>
        <w:t xml:space="preserve">Rasa keingin tahuan siswa perlu dibangkitkan. Rasa keingin tahuan merupakan kapasitas </w:t>
      </w:r>
      <w:r w:rsidR="0054048F">
        <w:rPr>
          <w:rFonts w:asciiTheme="majorBidi" w:hAnsiTheme="majorBidi" w:cstheme="majorBidi"/>
          <w:sz w:val="24"/>
          <w:szCs w:val="24"/>
        </w:rPr>
        <w:t>untuk menemukan masalah</w:t>
      </w:r>
      <w:r w:rsidRPr="0054048F">
        <w:rPr>
          <w:rFonts w:asciiTheme="majorBidi" w:hAnsiTheme="majorBidi" w:cstheme="majorBidi"/>
          <w:sz w:val="24"/>
          <w:szCs w:val="24"/>
        </w:rPr>
        <w:t>-masalah teknis serta usaha untuk memecahkannya.</w:t>
      </w:r>
    </w:p>
    <w:p w:rsidR="008E7979" w:rsidRDefault="00BC6978" w:rsidP="000A5800">
      <w:pPr>
        <w:pStyle w:val="ListParagraph"/>
        <w:numPr>
          <w:ilvl w:val="0"/>
          <w:numId w:val="24"/>
        </w:num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Kemampuan dasar yang diperlukan</w:t>
      </w:r>
    </w:p>
    <w:p w:rsidR="007D4E0F" w:rsidRDefault="007D4E0F" w:rsidP="0054048F">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Mencangkup berbagai kemampuan berfikir konvergen dan </w:t>
      </w:r>
      <w:r w:rsidR="0054048F">
        <w:rPr>
          <w:rFonts w:asciiTheme="majorBidi" w:hAnsiTheme="majorBidi" w:cstheme="majorBidi"/>
          <w:sz w:val="24"/>
          <w:szCs w:val="24"/>
        </w:rPr>
        <w:t xml:space="preserve">divergen yang diperlukan. Osbom </w:t>
      </w:r>
      <w:r>
        <w:rPr>
          <w:rFonts w:asciiTheme="majorBidi" w:hAnsiTheme="majorBidi" w:cstheme="majorBidi"/>
          <w:sz w:val="24"/>
          <w:szCs w:val="24"/>
        </w:rPr>
        <w:t>memperkenalkan 10 tahap pengajaran pemecahan masalah yang kreatif bagi orang dewasa.</w:t>
      </w:r>
    </w:p>
    <w:p w:rsidR="007D4E0F" w:rsidRDefault="007D4E0F" w:rsidP="000A5800">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Memikirkan keseluruhan tahap dari masalah</w:t>
      </w:r>
    </w:p>
    <w:p w:rsidR="007D4E0F" w:rsidRDefault="007D4E0F" w:rsidP="000A5800">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w:t>
      </w:r>
      <w:r w:rsidR="00274BBB">
        <w:rPr>
          <w:rFonts w:asciiTheme="majorBidi" w:hAnsiTheme="majorBidi" w:cstheme="majorBidi"/>
          <w:sz w:val="24"/>
          <w:szCs w:val="24"/>
        </w:rPr>
        <w:t>m</w:t>
      </w:r>
      <w:r>
        <w:rPr>
          <w:rFonts w:asciiTheme="majorBidi" w:hAnsiTheme="majorBidi" w:cstheme="majorBidi"/>
          <w:sz w:val="24"/>
          <w:szCs w:val="24"/>
        </w:rPr>
        <w:t>ilih bagian masalah yang perlu dipecahkan</w:t>
      </w:r>
    </w:p>
    <w:p w:rsidR="00B2264F" w:rsidRDefault="007D4E0F" w:rsidP="000A5800">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 xml:space="preserve">Memikirkan informasi yang kiranya </w:t>
      </w:r>
      <w:r w:rsidR="00B2264F">
        <w:rPr>
          <w:rFonts w:asciiTheme="majorBidi" w:hAnsiTheme="majorBidi" w:cstheme="majorBidi"/>
          <w:sz w:val="24"/>
          <w:szCs w:val="24"/>
        </w:rPr>
        <w:t>dapat membantu</w:t>
      </w:r>
    </w:p>
    <w:p w:rsidR="00B2264F" w:rsidRDefault="00B2264F" w:rsidP="006F6FE9">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Memilih sumber-sumber data yang paling memungkinkan</w:t>
      </w:r>
    </w:p>
    <w:p w:rsidR="00B2264F" w:rsidRDefault="00B2264F" w:rsidP="000A5800">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Memikirkan segala kemungkinan pemecahan masalah</w:t>
      </w:r>
    </w:p>
    <w:p w:rsidR="00B2264F" w:rsidRDefault="00B2264F" w:rsidP="006F6FE9">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Memilih gagasan-gagasan yang paling memungkinkan bagi pemecahan</w:t>
      </w:r>
    </w:p>
    <w:p w:rsidR="00B2264F" w:rsidRDefault="00B2264F" w:rsidP="000A5800">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Memikirkan segala kemungkinan cara pengujian</w:t>
      </w:r>
    </w:p>
    <w:p w:rsidR="00B2264F" w:rsidRDefault="00B2264F" w:rsidP="000A5800">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Memilih cara yang dapat dipercaya untuk menguji</w:t>
      </w:r>
    </w:p>
    <w:p w:rsidR="00B2264F" w:rsidRPr="00B2264F" w:rsidRDefault="00B2264F" w:rsidP="006F6FE9">
      <w:pPr>
        <w:pStyle w:val="ListParagraph"/>
        <w:numPr>
          <w:ilvl w:val="0"/>
          <w:numId w:val="26"/>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Membayangkan kemungkinan-kemungkinan yang akan terjadi</w:t>
      </w:r>
    </w:p>
    <w:p w:rsidR="00B2264F" w:rsidRDefault="00B2264F" w:rsidP="000A5800">
      <w:pPr>
        <w:pStyle w:val="ListParagraph"/>
        <w:numPr>
          <w:ilvl w:val="0"/>
          <w:numId w:val="26"/>
        </w:numPr>
        <w:tabs>
          <w:tab w:val="left" w:pos="1701"/>
          <w:tab w:val="left" w:pos="1843"/>
          <w:tab w:val="left" w:pos="1985"/>
        </w:tabs>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 xml:space="preserve">Mengambil keputusan </w:t>
      </w:r>
    </w:p>
    <w:p w:rsidR="00B2264F" w:rsidRDefault="00CC5FF9" w:rsidP="00B2264F">
      <w:pPr>
        <w:tabs>
          <w:tab w:val="left" w:pos="1701"/>
          <w:tab w:val="left" w:pos="1843"/>
          <w:tab w:val="left" w:pos="1985"/>
        </w:tabs>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Tahap-</w:t>
      </w:r>
      <w:r w:rsidR="00B2264F">
        <w:rPr>
          <w:rFonts w:asciiTheme="majorBidi" w:hAnsiTheme="majorBidi" w:cstheme="majorBidi"/>
          <w:sz w:val="24"/>
          <w:szCs w:val="24"/>
        </w:rPr>
        <w:t xml:space="preserve">tahap 1, 3, 5, 7, dan 9 membutuhkan pemikiran divergen. </w:t>
      </w:r>
    </w:p>
    <w:p w:rsidR="007D4E0F" w:rsidRPr="00B2264F" w:rsidRDefault="00CC5FF9" w:rsidP="00737859">
      <w:pPr>
        <w:tabs>
          <w:tab w:val="left" w:pos="1560"/>
          <w:tab w:val="left" w:pos="1843"/>
          <w:tab w:val="left" w:pos="1985"/>
        </w:tabs>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lastRenderedPageBreak/>
        <w:t>Tahap-</w:t>
      </w:r>
      <w:r w:rsidR="00B2264F">
        <w:rPr>
          <w:rFonts w:asciiTheme="majorBidi" w:hAnsiTheme="majorBidi" w:cstheme="majorBidi"/>
          <w:sz w:val="24"/>
          <w:szCs w:val="24"/>
        </w:rPr>
        <w:t>tahap 2, 4, 6,</w:t>
      </w:r>
      <w:r w:rsidR="00737859">
        <w:rPr>
          <w:rFonts w:asciiTheme="majorBidi" w:hAnsiTheme="majorBidi" w:cstheme="majorBidi"/>
          <w:sz w:val="24"/>
          <w:szCs w:val="24"/>
        </w:rPr>
        <w:t xml:space="preserve"> 8</w:t>
      </w:r>
      <w:r w:rsidR="00B2264F">
        <w:rPr>
          <w:rFonts w:asciiTheme="majorBidi" w:hAnsiTheme="majorBidi" w:cstheme="majorBidi"/>
          <w:sz w:val="24"/>
          <w:szCs w:val="24"/>
        </w:rPr>
        <w:t xml:space="preserve"> dan </w:t>
      </w:r>
      <w:r w:rsidR="00737859">
        <w:rPr>
          <w:rFonts w:asciiTheme="majorBidi" w:hAnsiTheme="majorBidi" w:cstheme="majorBidi"/>
          <w:sz w:val="24"/>
          <w:szCs w:val="24"/>
        </w:rPr>
        <w:t>10</w:t>
      </w:r>
      <w:r w:rsidR="00B2264F">
        <w:rPr>
          <w:rFonts w:asciiTheme="majorBidi" w:hAnsiTheme="majorBidi" w:cstheme="majorBidi"/>
          <w:sz w:val="24"/>
          <w:szCs w:val="24"/>
        </w:rPr>
        <w:t xml:space="preserve">  membutuhkan pemikiran konvergen</w:t>
      </w:r>
    </w:p>
    <w:p w:rsidR="00BC6978" w:rsidRDefault="00BC6978" w:rsidP="000A5800">
      <w:pPr>
        <w:pStyle w:val="ListParagraph"/>
        <w:numPr>
          <w:ilvl w:val="0"/>
          <w:numId w:val="24"/>
        </w:num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Teknik- teknik yang digunakan</w:t>
      </w:r>
    </w:p>
    <w:p w:rsidR="00343B78" w:rsidRPr="0084233D" w:rsidRDefault="00737859" w:rsidP="0084233D">
      <w:pPr>
        <w:pStyle w:val="ListParagraph"/>
        <w:numPr>
          <w:ilvl w:val="0"/>
          <w:numId w:val="27"/>
        </w:numPr>
        <w:spacing w:after="0" w:line="480" w:lineRule="auto"/>
        <w:ind w:left="1843" w:hanging="283"/>
        <w:jc w:val="both"/>
        <w:rPr>
          <w:rFonts w:asciiTheme="majorBidi" w:hAnsiTheme="majorBidi" w:cstheme="majorBidi"/>
          <w:sz w:val="24"/>
          <w:szCs w:val="24"/>
        </w:rPr>
      </w:pPr>
      <w:r>
        <w:rPr>
          <w:rFonts w:asciiTheme="majorBidi" w:hAnsiTheme="majorBidi" w:cstheme="majorBidi"/>
          <w:sz w:val="24"/>
          <w:szCs w:val="24"/>
        </w:rPr>
        <w:t>Melakukan pendekatan “</w:t>
      </w:r>
      <w:r w:rsidRPr="00283383">
        <w:rPr>
          <w:rFonts w:asciiTheme="majorBidi" w:hAnsiTheme="majorBidi" w:cstheme="majorBidi"/>
          <w:i/>
          <w:iCs/>
          <w:sz w:val="24"/>
          <w:szCs w:val="24"/>
        </w:rPr>
        <w:t>inquiri</w:t>
      </w:r>
      <w:r>
        <w:rPr>
          <w:rFonts w:asciiTheme="majorBidi" w:hAnsiTheme="majorBidi" w:cstheme="majorBidi"/>
          <w:sz w:val="24"/>
          <w:szCs w:val="24"/>
        </w:rPr>
        <w:t xml:space="preserve">” (pencaritahuan). Pendekatan ini memungkinkan siswa menggunakan semua proses mental untuk </w:t>
      </w:r>
    </w:p>
    <w:p w:rsidR="00737859" w:rsidRPr="000E70A6" w:rsidRDefault="00737859" w:rsidP="00B6198A">
      <w:pPr>
        <w:pStyle w:val="ListParagraph"/>
        <w:spacing w:after="0" w:line="480" w:lineRule="auto"/>
        <w:ind w:left="1843"/>
        <w:jc w:val="both"/>
        <w:rPr>
          <w:rFonts w:asciiTheme="majorBidi" w:hAnsiTheme="majorBidi" w:cstheme="majorBidi"/>
          <w:sz w:val="24"/>
          <w:szCs w:val="24"/>
          <w:vertAlign w:val="superscript"/>
        </w:rPr>
      </w:pPr>
      <w:r>
        <w:rPr>
          <w:rFonts w:asciiTheme="majorBidi" w:hAnsiTheme="majorBidi" w:cstheme="majorBidi"/>
          <w:sz w:val="24"/>
          <w:szCs w:val="24"/>
        </w:rPr>
        <w:t xml:space="preserve">menemukan konsep atau prinsip ilmiah. Pendekatan ini banyak memberikan keuntungan antara lain meningkatkan fungsi </w:t>
      </w:r>
      <w:r w:rsidRPr="00A82EFD">
        <w:rPr>
          <w:rFonts w:asciiTheme="majorBidi" w:hAnsiTheme="majorBidi" w:cstheme="majorBidi"/>
          <w:i/>
          <w:iCs/>
          <w:sz w:val="24"/>
          <w:szCs w:val="24"/>
        </w:rPr>
        <w:t>intelegensi</w:t>
      </w:r>
      <w:r>
        <w:rPr>
          <w:rFonts w:asciiTheme="majorBidi" w:hAnsiTheme="majorBidi" w:cstheme="majorBidi"/>
          <w:sz w:val="24"/>
          <w:szCs w:val="24"/>
        </w:rPr>
        <w:t>, membantu siswa belajar melakukan penelitian, meningkatkan daya ingat, menghindari proses belajar secara mengafal, mengembangkan kreativitas, meningkatkan aspirasi, membuat proses pengajaran menjadi “</w:t>
      </w:r>
      <w:r w:rsidRPr="00A82EFD">
        <w:rPr>
          <w:rFonts w:asciiTheme="majorBidi" w:hAnsiTheme="majorBidi" w:cstheme="majorBidi"/>
          <w:i/>
          <w:iCs/>
          <w:sz w:val="24"/>
          <w:szCs w:val="24"/>
        </w:rPr>
        <w:t>student centered</w:t>
      </w:r>
      <w:r>
        <w:rPr>
          <w:rFonts w:asciiTheme="majorBidi" w:hAnsiTheme="majorBidi" w:cstheme="majorBidi"/>
          <w:sz w:val="24"/>
          <w:szCs w:val="24"/>
        </w:rPr>
        <w:t>” sehingga dapat membantu lebih baik</w:t>
      </w:r>
      <w:r w:rsidR="00013C01">
        <w:rPr>
          <w:rFonts w:asciiTheme="majorBidi" w:hAnsiTheme="majorBidi" w:cstheme="majorBidi"/>
          <w:sz w:val="24"/>
          <w:szCs w:val="24"/>
        </w:rPr>
        <w:t xml:space="preserve"> kearah pembentukan konsep diri, memberikan lebih banyak kesempatan bagi siswa untuk menampung serta memahami informasi</w:t>
      </w:r>
      <w:r>
        <w:rPr>
          <w:rFonts w:asciiTheme="majorBidi" w:hAnsiTheme="majorBidi" w:cstheme="majorBidi"/>
          <w:sz w:val="24"/>
          <w:szCs w:val="24"/>
        </w:rPr>
        <w:t>.</w:t>
      </w:r>
    </w:p>
    <w:p w:rsidR="000E70A6" w:rsidRDefault="000E70A6" w:rsidP="00F630F3">
      <w:pPr>
        <w:pStyle w:val="ListParagraph"/>
        <w:numPr>
          <w:ilvl w:val="0"/>
          <w:numId w:val="27"/>
        </w:numPr>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rPr>
        <w:t>Menggunakan teknik-teknik sumbang saran (</w:t>
      </w:r>
      <w:r w:rsidRPr="007D2DAC">
        <w:rPr>
          <w:rFonts w:asciiTheme="majorBidi" w:hAnsiTheme="majorBidi" w:cstheme="majorBidi"/>
          <w:i/>
          <w:iCs/>
          <w:sz w:val="24"/>
          <w:szCs w:val="24"/>
        </w:rPr>
        <w:t>brain storming</w:t>
      </w:r>
      <w:r>
        <w:rPr>
          <w:rFonts w:asciiTheme="majorBidi" w:hAnsiTheme="majorBidi" w:cstheme="majorBidi"/>
          <w:sz w:val="24"/>
          <w:szCs w:val="24"/>
        </w:rPr>
        <w:t>). Pendekatan ini suatu masalah dikemukakan dan siswa diminta untuk mengemukakan gagasan</w:t>
      </w:r>
      <w:r w:rsidR="00F630F3">
        <w:rPr>
          <w:rFonts w:asciiTheme="majorBidi" w:hAnsiTheme="majorBidi" w:cstheme="majorBidi"/>
          <w:sz w:val="24"/>
          <w:szCs w:val="24"/>
        </w:rPr>
        <w:t>-</w:t>
      </w:r>
      <w:r>
        <w:rPr>
          <w:rFonts w:asciiTheme="majorBidi" w:hAnsiTheme="majorBidi" w:cstheme="majorBidi"/>
          <w:sz w:val="24"/>
          <w:szCs w:val="24"/>
        </w:rPr>
        <w:t>gagasan. Apabila keseluruhan gagasan telah dikemukakan, siswa diminta meninjau kembali gagasan-gagasan tersebut, dan menentukan gagasan mana yang akan digunakan dalam pemecahan masalah tersebut.</w:t>
      </w:r>
    </w:p>
    <w:p w:rsidR="0054048F" w:rsidRDefault="000E70A6" w:rsidP="000A5800">
      <w:pPr>
        <w:pStyle w:val="ListParagraph"/>
        <w:numPr>
          <w:ilvl w:val="0"/>
          <w:numId w:val="27"/>
        </w:numPr>
        <w:spacing w:after="0" w:line="480" w:lineRule="auto"/>
        <w:ind w:left="1916" w:hanging="357"/>
        <w:jc w:val="both"/>
        <w:rPr>
          <w:rFonts w:asciiTheme="majorBidi" w:hAnsiTheme="majorBidi" w:cstheme="majorBidi"/>
          <w:sz w:val="24"/>
          <w:szCs w:val="24"/>
        </w:rPr>
      </w:pPr>
      <w:r>
        <w:rPr>
          <w:rFonts w:asciiTheme="majorBidi" w:hAnsiTheme="majorBidi" w:cstheme="majorBidi"/>
          <w:sz w:val="24"/>
          <w:szCs w:val="24"/>
        </w:rPr>
        <w:t xml:space="preserve">Memberikan penghargaan bagi prestasi kreatif. Penghargaan yang diterima akan mempengaruhi konsep diri siswa secara </w:t>
      </w:r>
    </w:p>
    <w:p w:rsidR="0054048F" w:rsidRDefault="0054048F" w:rsidP="0054048F">
      <w:pPr>
        <w:pStyle w:val="ListParagraph"/>
        <w:spacing w:after="0" w:line="480" w:lineRule="auto"/>
        <w:ind w:left="1916"/>
        <w:jc w:val="both"/>
        <w:rPr>
          <w:rFonts w:asciiTheme="majorBidi" w:hAnsiTheme="majorBidi" w:cstheme="majorBidi"/>
          <w:sz w:val="24"/>
          <w:szCs w:val="24"/>
        </w:rPr>
      </w:pPr>
    </w:p>
    <w:p w:rsidR="00013C01" w:rsidRPr="0054048F" w:rsidRDefault="000E70A6" w:rsidP="0054048F">
      <w:pPr>
        <w:pStyle w:val="ListParagraph"/>
        <w:spacing w:after="0" w:line="480" w:lineRule="auto"/>
        <w:ind w:left="1916"/>
        <w:jc w:val="both"/>
        <w:rPr>
          <w:rFonts w:asciiTheme="majorBidi" w:hAnsiTheme="majorBidi" w:cstheme="majorBidi"/>
          <w:sz w:val="24"/>
          <w:szCs w:val="24"/>
        </w:rPr>
      </w:pPr>
      <w:r>
        <w:rPr>
          <w:rFonts w:asciiTheme="majorBidi" w:hAnsiTheme="majorBidi" w:cstheme="majorBidi"/>
          <w:sz w:val="24"/>
          <w:szCs w:val="24"/>
        </w:rPr>
        <w:lastRenderedPageBreak/>
        <w:t>positif yang meningkatkan keyakinan diri siswa.</w:t>
      </w:r>
      <w:r w:rsidR="00B6198A" w:rsidRPr="00B6198A">
        <w:rPr>
          <w:rFonts w:asciiTheme="majorBidi" w:hAnsiTheme="majorBidi" w:cstheme="majorBidi"/>
          <w:sz w:val="24"/>
          <w:szCs w:val="24"/>
          <w:vertAlign w:val="superscript"/>
        </w:rPr>
        <w:t xml:space="preserve"> </w:t>
      </w:r>
      <w:r w:rsidR="00B6198A">
        <w:rPr>
          <w:rFonts w:asciiTheme="majorBidi" w:hAnsiTheme="majorBidi" w:cstheme="majorBidi"/>
          <w:sz w:val="24"/>
          <w:szCs w:val="24"/>
          <w:vertAlign w:val="superscript"/>
        </w:rPr>
        <w:t>4</w:t>
      </w:r>
      <w:r w:rsidR="0054048F">
        <w:rPr>
          <w:rFonts w:asciiTheme="majorBidi" w:hAnsiTheme="majorBidi" w:cstheme="majorBidi"/>
          <w:sz w:val="24"/>
          <w:szCs w:val="24"/>
          <w:vertAlign w:val="superscript"/>
        </w:rPr>
        <w:t>7</w:t>
      </w:r>
    </w:p>
    <w:p w:rsidR="00705F09" w:rsidRDefault="00705F09" w:rsidP="000A5800">
      <w:pPr>
        <w:pStyle w:val="ListParagraph"/>
        <w:numPr>
          <w:ilvl w:val="0"/>
          <w:numId w:val="23"/>
        </w:numPr>
        <w:spacing w:after="0" w:line="480" w:lineRule="auto"/>
        <w:ind w:left="1276" w:hanging="425"/>
        <w:rPr>
          <w:rFonts w:asciiTheme="majorBidi" w:hAnsiTheme="majorBidi" w:cstheme="majorBidi"/>
          <w:b/>
          <w:bCs/>
          <w:sz w:val="24"/>
          <w:szCs w:val="24"/>
        </w:rPr>
      </w:pPr>
      <w:r>
        <w:rPr>
          <w:rFonts w:asciiTheme="majorBidi" w:hAnsiTheme="majorBidi" w:cstheme="majorBidi"/>
          <w:b/>
          <w:bCs/>
          <w:sz w:val="24"/>
          <w:szCs w:val="24"/>
        </w:rPr>
        <w:t>T</w:t>
      </w:r>
      <w:r w:rsidR="00343B78">
        <w:rPr>
          <w:rFonts w:asciiTheme="majorBidi" w:hAnsiTheme="majorBidi" w:cstheme="majorBidi"/>
          <w:b/>
          <w:bCs/>
          <w:sz w:val="24"/>
          <w:szCs w:val="24"/>
        </w:rPr>
        <w:t>ingkat Kemampuan Berpikir</w:t>
      </w:r>
      <w:r>
        <w:rPr>
          <w:rFonts w:asciiTheme="majorBidi" w:hAnsiTheme="majorBidi" w:cstheme="majorBidi"/>
          <w:b/>
          <w:bCs/>
          <w:sz w:val="24"/>
          <w:szCs w:val="24"/>
        </w:rPr>
        <w:t xml:space="preserve"> Kreatif</w:t>
      </w:r>
    </w:p>
    <w:p w:rsidR="00274BBB" w:rsidRDefault="00274BBB" w:rsidP="0054048F">
      <w:pPr>
        <w:pStyle w:val="ListParagraph"/>
        <w:spacing w:after="0" w:line="480" w:lineRule="auto"/>
        <w:ind w:left="1276"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menjelaskan bahwa </w:t>
      </w:r>
      <w:r w:rsidR="0054048F">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kemampuan berpikir kreatif seseorang dapat ditingkatkan dengan memahami proses berpikir kreatif dan berbagai faktor yang mempengaruhi, serta melalui latihan yang tepat</w:t>
      </w:r>
      <w:r w:rsidR="0054048F">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Pengertian ini menunjukkan bahwa kemampuan kreatif seseorang bertingkat (berjenjang) dan dapat ditingkatkan dari satu tingkat ketingkat yang lebih tinggi.</w:t>
      </w:r>
      <w:r w:rsidR="0054048F">
        <w:rPr>
          <w:rFonts w:asciiTheme="majorBidi" w:hAnsiTheme="majorBidi" w:cstheme="majorBidi"/>
          <w:color w:val="000000" w:themeColor="text1"/>
          <w:sz w:val="24"/>
          <w:szCs w:val="24"/>
          <w:vertAlign w:val="superscript"/>
        </w:rPr>
        <w:t>48</w:t>
      </w:r>
      <w:r w:rsidRPr="00274BBB">
        <w:rPr>
          <w:rFonts w:asciiTheme="majorBidi" w:hAnsiTheme="majorBidi" w:cstheme="majorBidi"/>
          <w:color w:val="000000" w:themeColor="text1"/>
          <w:sz w:val="24"/>
          <w:szCs w:val="24"/>
          <w:vertAlign w:val="superscript"/>
        </w:rPr>
        <w:t xml:space="preserve"> </w:t>
      </w:r>
    </w:p>
    <w:p w:rsidR="00274BBB" w:rsidRDefault="00274BBB" w:rsidP="007D2DAC">
      <w:pPr>
        <w:pStyle w:val="ListParagraph"/>
        <w:spacing w:after="0" w:line="480" w:lineRule="auto"/>
        <w:ind w:left="1276"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Tingkat kemampuan berpikir kreatif di sini diartikan sebagai suatu jenjang berpikir yang hierarkis dengan dasar pengkategoriannya berupa produk berpikir kreatif.</w:t>
      </w:r>
      <w:r w:rsidR="0054048F">
        <w:rPr>
          <w:rFonts w:asciiTheme="majorBidi" w:hAnsiTheme="majorBidi" w:cstheme="majorBidi"/>
          <w:color w:val="000000" w:themeColor="text1"/>
          <w:sz w:val="24"/>
          <w:szCs w:val="24"/>
          <w:vertAlign w:val="superscript"/>
        </w:rPr>
        <w:t>49</w:t>
      </w:r>
      <w:r>
        <w:rPr>
          <w:rFonts w:asciiTheme="majorBidi" w:hAnsiTheme="majorBidi" w:cstheme="majorBidi"/>
          <w:color w:val="000000" w:themeColor="text1"/>
          <w:sz w:val="24"/>
          <w:szCs w:val="24"/>
          <w:vertAlign w:val="superscript"/>
        </w:rPr>
        <w:t xml:space="preserve"> </w:t>
      </w:r>
      <w:r>
        <w:rPr>
          <w:rFonts w:asciiTheme="majorBidi" w:hAnsiTheme="majorBidi" w:cstheme="majorBidi"/>
          <w:color w:val="000000" w:themeColor="text1"/>
          <w:sz w:val="24"/>
          <w:szCs w:val="24"/>
        </w:rPr>
        <w:t xml:space="preserve">Untuk memfokuskan pada tingkat berpikir kreatif, maka kriteria didasarkan pada produk berpikir kreatif yang memperhatikan aspek kefasihan, </w:t>
      </w:r>
      <w:r w:rsidR="007D2DAC">
        <w:rPr>
          <w:rFonts w:asciiTheme="majorBidi" w:hAnsiTheme="majorBidi" w:cstheme="majorBidi"/>
          <w:color w:val="000000" w:themeColor="text1"/>
          <w:sz w:val="24"/>
          <w:szCs w:val="24"/>
        </w:rPr>
        <w:t>luwes,</w:t>
      </w:r>
      <w:r>
        <w:rPr>
          <w:rFonts w:asciiTheme="majorBidi" w:hAnsiTheme="majorBidi" w:cstheme="majorBidi"/>
          <w:color w:val="000000" w:themeColor="text1"/>
          <w:sz w:val="24"/>
          <w:szCs w:val="24"/>
        </w:rPr>
        <w:t xml:space="preserve"> dan kebaruan.</w:t>
      </w:r>
    </w:p>
    <w:p w:rsidR="00274BBB" w:rsidRPr="0054048F" w:rsidRDefault="00274BBB" w:rsidP="0054048F">
      <w:pPr>
        <w:pStyle w:val="ListParagraph"/>
        <w:spacing w:after="0" w:line="480" w:lineRule="auto"/>
        <w:ind w:left="1276"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Siswono  merumuskan tingkat kemampuan berpikir kreatif dalam matematika, seperti pada tabel berikut.</w:t>
      </w:r>
      <w:r w:rsidR="0054048F">
        <w:rPr>
          <w:rFonts w:asciiTheme="majorBidi" w:hAnsiTheme="majorBidi" w:cstheme="majorBidi"/>
          <w:color w:val="000000" w:themeColor="text1"/>
          <w:sz w:val="24"/>
          <w:szCs w:val="24"/>
          <w:vertAlign w:val="superscript"/>
        </w:rPr>
        <w:t>50</w:t>
      </w:r>
      <w:r w:rsidR="0054048F">
        <w:rPr>
          <w:rFonts w:asciiTheme="majorBidi" w:hAnsiTheme="majorBidi" w:cstheme="majorBidi"/>
          <w:color w:val="000000" w:themeColor="text1"/>
          <w:sz w:val="24"/>
          <w:szCs w:val="24"/>
        </w:rPr>
        <w:t xml:space="preserve">  </w:t>
      </w:r>
      <w:r w:rsidR="0054048F" w:rsidRPr="0054048F">
        <w:rPr>
          <w:rStyle w:val="FootnoteReference"/>
          <w:rFonts w:asciiTheme="majorBidi" w:hAnsiTheme="majorBidi" w:cstheme="majorBidi"/>
          <w:color w:val="FFFFFF" w:themeColor="background1"/>
          <w:sz w:val="24"/>
          <w:szCs w:val="24"/>
        </w:rPr>
        <w:footnoteReference w:id="34"/>
      </w:r>
    </w:p>
    <w:p w:rsidR="0054048F" w:rsidRDefault="0054048F" w:rsidP="0054048F">
      <w:pPr>
        <w:pStyle w:val="ListParagraph"/>
        <w:spacing w:after="0" w:line="480" w:lineRule="auto"/>
        <w:ind w:left="1276" w:firstLine="425"/>
        <w:jc w:val="both"/>
        <w:rPr>
          <w:rFonts w:asciiTheme="majorBidi" w:hAnsiTheme="majorBidi" w:cstheme="majorBidi"/>
          <w:color w:val="000000" w:themeColor="text1"/>
          <w:sz w:val="24"/>
          <w:szCs w:val="24"/>
          <w:vertAlign w:val="superscript"/>
        </w:rPr>
      </w:pPr>
    </w:p>
    <w:p w:rsidR="0054048F" w:rsidRDefault="0054048F" w:rsidP="0054048F">
      <w:pPr>
        <w:pStyle w:val="ListParagraph"/>
        <w:spacing w:after="0" w:line="480" w:lineRule="auto"/>
        <w:ind w:left="1276" w:firstLine="425"/>
        <w:jc w:val="both"/>
        <w:rPr>
          <w:rFonts w:asciiTheme="majorBidi" w:hAnsiTheme="majorBidi" w:cstheme="majorBidi"/>
          <w:color w:val="000000" w:themeColor="text1"/>
          <w:sz w:val="24"/>
          <w:szCs w:val="24"/>
          <w:vertAlign w:val="superscript"/>
        </w:rPr>
      </w:pPr>
    </w:p>
    <w:p w:rsidR="0054048F" w:rsidRDefault="0054048F" w:rsidP="0054048F">
      <w:pPr>
        <w:pStyle w:val="ListParagraph"/>
        <w:spacing w:after="0" w:line="480" w:lineRule="auto"/>
        <w:ind w:left="1276" w:firstLine="425"/>
        <w:jc w:val="both"/>
        <w:rPr>
          <w:rFonts w:asciiTheme="majorBidi" w:hAnsiTheme="majorBidi" w:cstheme="majorBidi"/>
          <w:color w:val="000000" w:themeColor="text1"/>
          <w:sz w:val="24"/>
          <w:szCs w:val="24"/>
          <w:vertAlign w:val="superscript"/>
        </w:rPr>
      </w:pPr>
    </w:p>
    <w:p w:rsidR="00CD29CF" w:rsidRDefault="00CD29CF" w:rsidP="0054048F">
      <w:pPr>
        <w:pStyle w:val="ListParagraph"/>
        <w:spacing w:after="0" w:line="480" w:lineRule="auto"/>
        <w:ind w:left="1276" w:firstLine="425"/>
        <w:jc w:val="both"/>
        <w:rPr>
          <w:rFonts w:asciiTheme="majorBidi" w:hAnsiTheme="majorBidi" w:cstheme="majorBidi"/>
          <w:color w:val="000000" w:themeColor="text1"/>
          <w:sz w:val="24"/>
          <w:szCs w:val="24"/>
          <w:vertAlign w:val="superscript"/>
        </w:rPr>
      </w:pPr>
    </w:p>
    <w:p w:rsidR="00274BBB" w:rsidRDefault="00274BBB" w:rsidP="00094C7A">
      <w:pPr>
        <w:pStyle w:val="ListParagraph"/>
        <w:spacing w:after="0" w:line="312" w:lineRule="auto"/>
        <w:ind w:left="1276" w:firstLine="425"/>
        <w:jc w:val="both"/>
        <w:rPr>
          <w:rFonts w:asciiTheme="majorBidi" w:hAnsiTheme="majorBidi" w:cstheme="majorBidi"/>
          <w:b/>
          <w:bCs/>
          <w:color w:val="000000" w:themeColor="text1"/>
        </w:rPr>
      </w:pPr>
      <w:r>
        <w:rPr>
          <w:rFonts w:asciiTheme="majorBidi" w:hAnsiTheme="majorBidi" w:cstheme="majorBidi"/>
          <w:color w:val="000000" w:themeColor="text1"/>
          <w:sz w:val="24"/>
          <w:szCs w:val="24"/>
        </w:rPr>
        <w:lastRenderedPageBreak/>
        <w:t xml:space="preserve"> </w:t>
      </w:r>
      <w:r w:rsidR="00AA610B" w:rsidRPr="00F630F3">
        <w:rPr>
          <w:rStyle w:val="FootnoteReference"/>
          <w:rFonts w:asciiTheme="majorBidi" w:hAnsiTheme="majorBidi" w:cstheme="majorBidi"/>
          <w:b/>
          <w:bCs/>
          <w:color w:val="FFFFFF" w:themeColor="background1"/>
          <w:sz w:val="24"/>
          <w:szCs w:val="24"/>
        </w:rPr>
        <w:footnoteReference w:id="35"/>
      </w:r>
      <w:r w:rsidR="008B38E1" w:rsidRPr="00F630F3">
        <w:rPr>
          <w:rFonts w:asciiTheme="majorBidi" w:hAnsiTheme="majorBidi" w:cstheme="majorBidi"/>
          <w:b/>
          <w:bCs/>
          <w:color w:val="000000" w:themeColor="text1"/>
        </w:rPr>
        <w:t>T</w:t>
      </w:r>
      <w:r w:rsidRPr="00F630F3">
        <w:rPr>
          <w:rFonts w:asciiTheme="majorBidi" w:hAnsiTheme="majorBidi" w:cstheme="majorBidi"/>
          <w:b/>
          <w:bCs/>
          <w:color w:val="000000" w:themeColor="text1"/>
        </w:rPr>
        <w:t>abel</w:t>
      </w:r>
      <w:r w:rsidR="0084233D" w:rsidRPr="00F630F3">
        <w:rPr>
          <w:rFonts w:asciiTheme="majorBidi" w:hAnsiTheme="majorBidi" w:cstheme="majorBidi"/>
          <w:b/>
          <w:bCs/>
          <w:color w:val="000000" w:themeColor="text1"/>
        </w:rPr>
        <w:t xml:space="preserve"> 2.</w:t>
      </w:r>
      <w:r w:rsidR="00094C7A">
        <w:rPr>
          <w:rFonts w:asciiTheme="majorBidi" w:hAnsiTheme="majorBidi" w:cstheme="majorBidi"/>
          <w:b/>
          <w:bCs/>
          <w:color w:val="000000" w:themeColor="text1"/>
        </w:rPr>
        <w:t>1</w:t>
      </w:r>
      <w:r w:rsidRPr="00F630F3">
        <w:rPr>
          <w:rFonts w:asciiTheme="majorBidi" w:hAnsiTheme="majorBidi" w:cstheme="majorBidi"/>
          <w:b/>
          <w:bCs/>
          <w:color w:val="000000" w:themeColor="text1"/>
        </w:rPr>
        <w:t xml:space="preserve"> </w:t>
      </w:r>
      <w:r w:rsidR="00F630F3">
        <w:rPr>
          <w:rFonts w:asciiTheme="majorBidi" w:hAnsiTheme="majorBidi" w:cstheme="majorBidi"/>
          <w:b/>
          <w:bCs/>
          <w:color w:val="000000" w:themeColor="text1"/>
        </w:rPr>
        <w:t>P</w:t>
      </w:r>
      <w:r w:rsidRPr="00F630F3">
        <w:rPr>
          <w:rFonts w:asciiTheme="majorBidi" w:hAnsiTheme="majorBidi" w:cstheme="majorBidi"/>
          <w:b/>
          <w:bCs/>
          <w:color w:val="000000" w:themeColor="text1"/>
        </w:rPr>
        <w:t xml:space="preserve">enjenjangan </w:t>
      </w:r>
      <w:r w:rsidR="00F630F3">
        <w:rPr>
          <w:rFonts w:asciiTheme="majorBidi" w:hAnsiTheme="majorBidi" w:cstheme="majorBidi"/>
          <w:b/>
          <w:bCs/>
          <w:color w:val="000000" w:themeColor="text1"/>
        </w:rPr>
        <w:t>K</w:t>
      </w:r>
      <w:r w:rsidRPr="00F630F3">
        <w:rPr>
          <w:rFonts w:asciiTheme="majorBidi" w:hAnsiTheme="majorBidi" w:cstheme="majorBidi"/>
          <w:b/>
          <w:bCs/>
          <w:color w:val="000000" w:themeColor="text1"/>
        </w:rPr>
        <w:t xml:space="preserve">emampuan </w:t>
      </w:r>
      <w:r w:rsidR="00F630F3">
        <w:rPr>
          <w:rFonts w:asciiTheme="majorBidi" w:hAnsiTheme="majorBidi" w:cstheme="majorBidi"/>
          <w:b/>
          <w:bCs/>
          <w:color w:val="000000" w:themeColor="text1"/>
        </w:rPr>
        <w:t>B</w:t>
      </w:r>
      <w:r w:rsidRPr="00F630F3">
        <w:rPr>
          <w:rFonts w:asciiTheme="majorBidi" w:hAnsiTheme="majorBidi" w:cstheme="majorBidi"/>
          <w:b/>
          <w:bCs/>
          <w:color w:val="000000" w:themeColor="text1"/>
        </w:rPr>
        <w:t xml:space="preserve">erpikir </w:t>
      </w:r>
      <w:r w:rsidR="00F630F3">
        <w:rPr>
          <w:rFonts w:asciiTheme="majorBidi" w:hAnsiTheme="majorBidi" w:cstheme="majorBidi"/>
          <w:b/>
          <w:bCs/>
          <w:color w:val="000000" w:themeColor="text1"/>
        </w:rPr>
        <w:t>K</w:t>
      </w:r>
      <w:r w:rsidRPr="00F630F3">
        <w:rPr>
          <w:rFonts w:asciiTheme="majorBidi" w:hAnsiTheme="majorBidi" w:cstheme="majorBidi"/>
          <w:b/>
          <w:bCs/>
          <w:color w:val="000000" w:themeColor="text1"/>
        </w:rPr>
        <w:t>reatif</w:t>
      </w:r>
    </w:p>
    <w:p w:rsidR="00CD29CF" w:rsidRPr="00F630F3" w:rsidRDefault="00CD29CF" w:rsidP="0054048F">
      <w:pPr>
        <w:pStyle w:val="ListParagraph"/>
        <w:spacing w:after="0" w:line="312" w:lineRule="auto"/>
        <w:ind w:left="1276" w:firstLine="425"/>
        <w:jc w:val="both"/>
        <w:rPr>
          <w:rFonts w:asciiTheme="majorBidi" w:hAnsiTheme="majorBidi" w:cstheme="majorBidi"/>
          <w:b/>
          <w:bCs/>
          <w:color w:val="FFFFFF" w:themeColor="background1"/>
        </w:rPr>
      </w:pPr>
    </w:p>
    <w:tbl>
      <w:tblPr>
        <w:tblStyle w:val="TableGrid"/>
        <w:tblW w:w="0" w:type="auto"/>
        <w:tblInd w:w="817" w:type="dxa"/>
        <w:tblLook w:val="04A0"/>
      </w:tblPr>
      <w:tblGrid>
        <w:gridCol w:w="1843"/>
        <w:gridCol w:w="5528"/>
      </w:tblGrid>
      <w:tr w:rsidR="00274BBB" w:rsidRPr="00F630F3" w:rsidTr="001B20DF">
        <w:tc>
          <w:tcPr>
            <w:tcW w:w="1843" w:type="dxa"/>
          </w:tcPr>
          <w:p w:rsidR="00274BBB" w:rsidRPr="00F630F3" w:rsidRDefault="008B38E1" w:rsidP="0054048F">
            <w:pPr>
              <w:pStyle w:val="ListParagraph"/>
              <w:spacing w:line="312" w:lineRule="auto"/>
              <w:ind w:left="0"/>
              <w:jc w:val="center"/>
              <w:rPr>
                <w:rFonts w:asciiTheme="majorBidi" w:hAnsiTheme="majorBidi" w:cstheme="majorBidi"/>
                <w:color w:val="000000" w:themeColor="text1"/>
              </w:rPr>
            </w:pPr>
            <w:r w:rsidRPr="00F630F3">
              <w:rPr>
                <w:rFonts w:asciiTheme="majorBidi" w:hAnsiTheme="majorBidi" w:cstheme="majorBidi"/>
                <w:color w:val="000000" w:themeColor="text1"/>
              </w:rPr>
              <w:t>Tingkat</w:t>
            </w:r>
          </w:p>
        </w:tc>
        <w:tc>
          <w:tcPr>
            <w:tcW w:w="5528" w:type="dxa"/>
          </w:tcPr>
          <w:p w:rsidR="00274BBB" w:rsidRPr="00F630F3" w:rsidRDefault="008B38E1" w:rsidP="0054048F">
            <w:pPr>
              <w:pStyle w:val="ListParagraph"/>
              <w:spacing w:line="312" w:lineRule="auto"/>
              <w:ind w:left="0"/>
              <w:jc w:val="center"/>
              <w:rPr>
                <w:rFonts w:asciiTheme="majorBidi" w:hAnsiTheme="majorBidi" w:cstheme="majorBidi"/>
                <w:color w:val="000000" w:themeColor="text1"/>
              </w:rPr>
            </w:pPr>
            <w:r w:rsidRPr="00F630F3">
              <w:rPr>
                <w:rFonts w:asciiTheme="majorBidi" w:hAnsiTheme="majorBidi" w:cstheme="majorBidi"/>
                <w:color w:val="000000" w:themeColor="text1"/>
              </w:rPr>
              <w:t>Karakteristik</w:t>
            </w:r>
          </w:p>
        </w:tc>
      </w:tr>
      <w:tr w:rsidR="00274BBB" w:rsidRPr="00F630F3" w:rsidTr="00A82EFD">
        <w:tc>
          <w:tcPr>
            <w:tcW w:w="1843" w:type="dxa"/>
            <w:vAlign w:val="center"/>
          </w:tcPr>
          <w:p w:rsidR="00EB7B95" w:rsidRDefault="008B38E1" w:rsidP="00A82EFD">
            <w:pPr>
              <w:pStyle w:val="ListParagraph"/>
              <w:spacing w:line="312" w:lineRule="auto"/>
              <w:ind w:left="0"/>
              <w:jc w:val="center"/>
              <w:rPr>
                <w:rFonts w:asciiTheme="majorBidi" w:hAnsiTheme="majorBidi" w:cstheme="majorBidi"/>
                <w:color w:val="000000" w:themeColor="text1"/>
              </w:rPr>
            </w:pPr>
            <w:r w:rsidRPr="00F630F3">
              <w:rPr>
                <w:rFonts w:asciiTheme="majorBidi" w:hAnsiTheme="majorBidi" w:cstheme="majorBidi"/>
                <w:color w:val="000000" w:themeColor="text1"/>
              </w:rPr>
              <w:t xml:space="preserve">Tingkat 4 </w:t>
            </w:r>
          </w:p>
          <w:p w:rsidR="00274BBB" w:rsidRPr="00F630F3" w:rsidRDefault="008B38E1" w:rsidP="00A82EFD">
            <w:pPr>
              <w:pStyle w:val="ListParagraph"/>
              <w:spacing w:line="312" w:lineRule="auto"/>
              <w:ind w:left="0"/>
              <w:jc w:val="center"/>
              <w:rPr>
                <w:rFonts w:asciiTheme="majorBidi" w:hAnsiTheme="majorBidi" w:cstheme="majorBidi"/>
                <w:color w:val="000000" w:themeColor="text1"/>
              </w:rPr>
            </w:pPr>
            <w:r w:rsidRPr="00F630F3">
              <w:rPr>
                <w:rFonts w:asciiTheme="majorBidi" w:hAnsiTheme="majorBidi" w:cstheme="majorBidi"/>
                <w:color w:val="000000" w:themeColor="text1"/>
              </w:rPr>
              <w:t>(Sangat Kreatif)</w:t>
            </w:r>
          </w:p>
        </w:tc>
        <w:tc>
          <w:tcPr>
            <w:tcW w:w="5528" w:type="dxa"/>
          </w:tcPr>
          <w:p w:rsidR="00274BBB" w:rsidRPr="00F630F3" w:rsidRDefault="008B38E1" w:rsidP="00A82EFD">
            <w:pPr>
              <w:pStyle w:val="ListParagraph"/>
              <w:spacing w:line="312" w:lineRule="auto"/>
              <w:ind w:left="0"/>
              <w:jc w:val="both"/>
              <w:rPr>
                <w:rFonts w:asciiTheme="majorBidi" w:hAnsiTheme="majorBidi" w:cstheme="majorBidi"/>
                <w:color w:val="000000" w:themeColor="text1"/>
              </w:rPr>
            </w:pPr>
            <w:r w:rsidRPr="00F630F3">
              <w:rPr>
                <w:rFonts w:asciiTheme="majorBidi" w:hAnsiTheme="majorBidi" w:cstheme="majorBidi"/>
                <w:color w:val="000000" w:themeColor="text1"/>
              </w:rPr>
              <w:t xml:space="preserve">Siswa mampu menunjukkan kefasihan, </w:t>
            </w:r>
            <w:r w:rsidR="00A82EFD">
              <w:rPr>
                <w:rFonts w:asciiTheme="majorBidi" w:hAnsiTheme="majorBidi" w:cstheme="majorBidi"/>
                <w:color w:val="000000" w:themeColor="text1"/>
              </w:rPr>
              <w:t>keluwesan</w:t>
            </w:r>
            <w:r w:rsidRPr="00F630F3">
              <w:rPr>
                <w:rFonts w:asciiTheme="majorBidi" w:hAnsiTheme="majorBidi" w:cstheme="majorBidi"/>
                <w:color w:val="000000" w:themeColor="text1"/>
              </w:rPr>
              <w:t xml:space="preserve">, dan kebaruan atau kebaruan dan </w:t>
            </w:r>
            <w:r w:rsidR="00A82EFD">
              <w:rPr>
                <w:rFonts w:asciiTheme="majorBidi" w:hAnsiTheme="majorBidi" w:cstheme="majorBidi"/>
                <w:color w:val="000000" w:themeColor="text1"/>
              </w:rPr>
              <w:t>keluwesan</w:t>
            </w:r>
            <w:r w:rsidRPr="00F630F3">
              <w:rPr>
                <w:rFonts w:asciiTheme="majorBidi" w:hAnsiTheme="majorBidi" w:cstheme="majorBidi"/>
                <w:color w:val="000000" w:themeColor="text1"/>
              </w:rPr>
              <w:t xml:space="preserve"> dalam memecahkan maupun mengajukan masalah.</w:t>
            </w:r>
          </w:p>
        </w:tc>
      </w:tr>
      <w:tr w:rsidR="00274BBB" w:rsidRPr="00F630F3" w:rsidTr="00A82EFD">
        <w:tc>
          <w:tcPr>
            <w:tcW w:w="1843" w:type="dxa"/>
            <w:vAlign w:val="center"/>
          </w:tcPr>
          <w:p w:rsidR="00274BBB" w:rsidRPr="00F630F3" w:rsidRDefault="008B38E1" w:rsidP="00A82EFD">
            <w:pPr>
              <w:pStyle w:val="ListParagraph"/>
              <w:spacing w:line="312" w:lineRule="auto"/>
              <w:ind w:left="0"/>
              <w:jc w:val="center"/>
              <w:rPr>
                <w:rFonts w:asciiTheme="majorBidi" w:hAnsiTheme="majorBidi" w:cstheme="majorBidi"/>
                <w:color w:val="FFFFFF" w:themeColor="background1"/>
              </w:rPr>
            </w:pPr>
            <w:r w:rsidRPr="00F630F3">
              <w:rPr>
                <w:rFonts w:asciiTheme="majorBidi" w:hAnsiTheme="majorBidi" w:cstheme="majorBidi"/>
                <w:color w:val="000000" w:themeColor="text1"/>
              </w:rPr>
              <w:t>Tingkat 3 (Kreatif)</w:t>
            </w:r>
          </w:p>
        </w:tc>
        <w:tc>
          <w:tcPr>
            <w:tcW w:w="5528" w:type="dxa"/>
          </w:tcPr>
          <w:p w:rsidR="00274BBB" w:rsidRPr="00F630F3" w:rsidRDefault="008B38E1" w:rsidP="0054048F">
            <w:pPr>
              <w:pStyle w:val="ListParagraph"/>
              <w:spacing w:line="312" w:lineRule="auto"/>
              <w:ind w:left="0"/>
              <w:jc w:val="both"/>
              <w:rPr>
                <w:rFonts w:asciiTheme="majorBidi" w:hAnsiTheme="majorBidi" w:cstheme="majorBidi"/>
                <w:color w:val="000000" w:themeColor="text1"/>
              </w:rPr>
            </w:pPr>
            <w:r w:rsidRPr="00F630F3">
              <w:rPr>
                <w:rFonts w:asciiTheme="majorBidi" w:hAnsiTheme="majorBidi" w:cstheme="majorBidi"/>
                <w:color w:val="000000" w:themeColor="text1"/>
              </w:rPr>
              <w:t xml:space="preserve">Siswa mampu menunjukkan kefasihan dan kebaruan atau kefasihan dan </w:t>
            </w:r>
            <w:r w:rsidR="00A82EFD">
              <w:rPr>
                <w:rFonts w:asciiTheme="majorBidi" w:hAnsiTheme="majorBidi" w:cstheme="majorBidi"/>
                <w:color w:val="000000" w:themeColor="text1"/>
              </w:rPr>
              <w:t>keluwesan</w:t>
            </w:r>
            <w:r w:rsidRPr="00F630F3">
              <w:rPr>
                <w:rFonts w:asciiTheme="majorBidi" w:hAnsiTheme="majorBidi" w:cstheme="majorBidi"/>
                <w:color w:val="000000" w:themeColor="text1"/>
              </w:rPr>
              <w:t xml:space="preserve"> dalam memecahkan maupun mengajukan masalah.</w:t>
            </w:r>
          </w:p>
        </w:tc>
      </w:tr>
      <w:tr w:rsidR="0054048F" w:rsidRPr="00F630F3" w:rsidTr="001B20DF">
        <w:tc>
          <w:tcPr>
            <w:tcW w:w="1843" w:type="dxa"/>
          </w:tcPr>
          <w:p w:rsidR="0054048F" w:rsidRPr="00F630F3" w:rsidRDefault="0054048F" w:rsidP="00A82EFD">
            <w:pPr>
              <w:spacing w:line="312" w:lineRule="auto"/>
              <w:jc w:val="center"/>
              <w:rPr>
                <w:rFonts w:asciiTheme="majorBidi" w:hAnsiTheme="majorBidi" w:cstheme="majorBidi"/>
                <w:color w:val="000000" w:themeColor="text1"/>
              </w:rPr>
            </w:pPr>
            <w:r w:rsidRPr="00F630F3">
              <w:rPr>
                <w:rFonts w:asciiTheme="majorBidi" w:hAnsiTheme="majorBidi" w:cstheme="majorBidi"/>
                <w:color w:val="000000" w:themeColor="text1"/>
              </w:rPr>
              <w:t>Tingkat 2</w:t>
            </w:r>
          </w:p>
          <w:p w:rsidR="0054048F" w:rsidRPr="00F630F3" w:rsidRDefault="0054048F" w:rsidP="00A82EFD">
            <w:pPr>
              <w:spacing w:line="312" w:lineRule="auto"/>
              <w:jc w:val="center"/>
              <w:rPr>
                <w:rFonts w:asciiTheme="majorBidi" w:hAnsiTheme="majorBidi" w:cstheme="majorBidi"/>
                <w:b/>
                <w:bCs/>
                <w:color w:val="FFFFFF" w:themeColor="background1"/>
              </w:rPr>
            </w:pPr>
            <w:r w:rsidRPr="00F630F3">
              <w:rPr>
                <w:rFonts w:asciiTheme="majorBidi" w:hAnsiTheme="majorBidi" w:cstheme="majorBidi"/>
                <w:color w:val="000000" w:themeColor="text1"/>
              </w:rPr>
              <w:t>(Cukup Kreatif)</w:t>
            </w:r>
          </w:p>
        </w:tc>
        <w:tc>
          <w:tcPr>
            <w:tcW w:w="5528" w:type="dxa"/>
          </w:tcPr>
          <w:p w:rsidR="0054048F" w:rsidRPr="00F630F3" w:rsidRDefault="0054048F" w:rsidP="0054048F">
            <w:pPr>
              <w:spacing w:line="312" w:lineRule="auto"/>
              <w:rPr>
                <w:rFonts w:asciiTheme="majorBidi" w:hAnsiTheme="majorBidi" w:cstheme="majorBidi"/>
                <w:b/>
                <w:bCs/>
                <w:color w:val="FFFFFF" w:themeColor="background1"/>
              </w:rPr>
            </w:pPr>
            <w:r w:rsidRPr="00F630F3">
              <w:rPr>
                <w:rFonts w:asciiTheme="majorBidi" w:hAnsiTheme="majorBidi" w:cstheme="majorBidi"/>
                <w:color w:val="000000" w:themeColor="text1"/>
              </w:rPr>
              <w:t xml:space="preserve">Siswa mampu menunjukkan kebaruan atau </w:t>
            </w:r>
            <w:r w:rsidR="00A82EFD">
              <w:rPr>
                <w:rFonts w:asciiTheme="majorBidi" w:hAnsiTheme="majorBidi" w:cstheme="majorBidi"/>
                <w:color w:val="000000" w:themeColor="text1"/>
              </w:rPr>
              <w:t>keluwesan</w:t>
            </w:r>
            <w:r w:rsidRPr="00F630F3">
              <w:rPr>
                <w:rFonts w:asciiTheme="majorBidi" w:hAnsiTheme="majorBidi" w:cstheme="majorBidi"/>
                <w:color w:val="000000" w:themeColor="text1"/>
              </w:rPr>
              <w:t xml:space="preserve"> dalam memecahkan maupun mengajukan masalah.</w:t>
            </w:r>
          </w:p>
        </w:tc>
      </w:tr>
      <w:tr w:rsidR="0054048F" w:rsidRPr="00F630F3" w:rsidTr="001B20DF">
        <w:tc>
          <w:tcPr>
            <w:tcW w:w="1843" w:type="dxa"/>
          </w:tcPr>
          <w:p w:rsidR="0054048F" w:rsidRPr="00F630F3" w:rsidRDefault="0054048F" w:rsidP="0054048F">
            <w:pPr>
              <w:spacing w:line="312" w:lineRule="auto"/>
              <w:jc w:val="center"/>
              <w:rPr>
                <w:rFonts w:asciiTheme="majorBidi" w:hAnsiTheme="majorBidi" w:cstheme="majorBidi"/>
                <w:b/>
                <w:bCs/>
                <w:color w:val="FFFFFF" w:themeColor="background1"/>
              </w:rPr>
            </w:pPr>
            <w:r w:rsidRPr="00F630F3">
              <w:rPr>
                <w:rFonts w:asciiTheme="majorBidi" w:hAnsiTheme="majorBidi" w:cstheme="majorBidi"/>
                <w:color w:val="000000" w:themeColor="text1"/>
              </w:rPr>
              <w:t>Tingkat 1 (Kurang Kreatif)</w:t>
            </w:r>
          </w:p>
        </w:tc>
        <w:tc>
          <w:tcPr>
            <w:tcW w:w="5528" w:type="dxa"/>
          </w:tcPr>
          <w:p w:rsidR="0054048F" w:rsidRPr="00F630F3" w:rsidRDefault="0054048F" w:rsidP="0054048F">
            <w:pPr>
              <w:spacing w:line="312" w:lineRule="auto"/>
              <w:rPr>
                <w:rFonts w:asciiTheme="majorBidi" w:hAnsiTheme="majorBidi" w:cstheme="majorBidi"/>
                <w:b/>
                <w:bCs/>
                <w:color w:val="FFFFFF" w:themeColor="background1"/>
              </w:rPr>
            </w:pPr>
            <w:r w:rsidRPr="00F630F3">
              <w:rPr>
                <w:rFonts w:asciiTheme="majorBidi" w:hAnsiTheme="majorBidi" w:cstheme="majorBidi"/>
                <w:color w:val="000000" w:themeColor="text1"/>
              </w:rPr>
              <w:t>Siswa mampu menunjukkan kefasihan dalam memecahkan maupun mengajukan masalah.</w:t>
            </w:r>
          </w:p>
        </w:tc>
      </w:tr>
      <w:tr w:rsidR="0054048F" w:rsidRPr="00F630F3" w:rsidTr="001B20DF">
        <w:tc>
          <w:tcPr>
            <w:tcW w:w="1843" w:type="dxa"/>
          </w:tcPr>
          <w:p w:rsidR="00EB7B95" w:rsidRDefault="0054048F" w:rsidP="0054048F">
            <w:pPr>
              <w:spacing w:line="312" w:lineRule="auto"/>
              <w:jc w:val="center"/>
              <w:rPr>
                <w:rFonts w:asciiTheme="majorBidi" w:hAnsiTheme="majorBidi" w:cstheme="majorBidi"/>
                <w:color w:val="000000" w:themeColor="text1"/>
              </w:rPr>
            </w:pPr>
            <w:r w:rsidRPr="00F630F3">
              <w:rPr>
                <w:rFonts w:asciiTheme="majorBidi" w:hAnsiTheme="majorBidi" w:cstheme="majorBidi"/>
                <w:color w:val="000000" w:themeColor="text1"/>
              </w:rPr>
              <w:t>Tingkat 0</w:t>
            </w:r>
          </w:p>
          <w:p w:rsidR="0054048F" w:rsidRPr="00F630F3" w:rsidRDefault="0054048F" w:rsidP="0054048F">
            <w:pPr>
              <w:spacing w:line="312" w:lineRule="auto"/>
              <w:jc w:val="center"/>
              <w:rPr>
                <w:rFonts w:asciiTheme="majorBidi" w:hAnsiTheme="majorBidi" w:cstheme="majorBidi"/>
                <w:b/>
                <w:bCs/>
                <w:color w:val="FFFFFF" w:themeColor="background1"/>
              </w:rPr>
            </w:pPr>
            <w:r w:rsidRPr="00F630F3">
              <w:rPr>
                <w:rFonts w:asciiTheme="majorBidi" w:hAnsiTheme="majorBidi" w:cstheme="majorBidi"/>
                <w:color w:val="000000" w:themeColor="text1"/>
              </w:rPr>
              <w:t xml:space="preserve"> (Tidak Kreatif)</w:t>
            </w:r>
          </w:p>
        </w:tc>
        <w:tc>
          <w:tcPr>
            <w:tcW w:w="5528" w:type="dxa"/>
          </w:tcPr>
          <w:p w:rsidR="0054048F" w:rsidRPr="00F630F3" w:rsidRDefault="0054048F" w:rsidP="0054048F">
            <w:pPr>
              <w:spacing w:line="312" w:lineRule="auto"/>
              <w:rPr>
                <w:rFonts w:asciiTheme="majorBidi" w:hAnsiTheme="majorBidi" w:cstheme="majorBidi"/>
                <w:b/>
                <w:bCs/>
                <w:color w:val="FFFFFF" w:themeColor="background1"/>
              </w:rPr>
            </w:pPr>
            <w:r w:rsidRPr="00F630F3">
              <w:rPr>
                <w:rFonts w:asciiTheme="majorBidi" w:hAnsiTheme="majorBidi" w:cstheme="majorBidi"/>
                <w:color w:val="000000" w:themeColor="text1"/>
              </w:rPr>
              <w:t>Siswa tidak mampu menunjukkan ketiga aspek indikator berpikir kreatif</w:t>
            </w:r>
          </w:p>
        </w:tc>
      </w:tr>
    </w:tbl>
    <w:p w:rsidR="00013C01" w:rsidRPr="00F630F3" w:rsidRDefault="00013C01" w:rsidP="0054048F">
      <w:pPr>
        <w:pStyle w:val="ListParagraph"/>
        <w:spacing w:after="0" w:line="720" w:lineRule="auto"/>
        <w:ind w:left="1276" w:firstLine="425"/>
        <w:jc w:val="both"/>
        <w:rPr>
          <w:rFonts w:asciiTheme="majorBidi" w:hAnsiTheme="majorBidi" w:cstheme="majorBidi"/>
          <w:color w:val="FFFFFF" w:themeColor="background1"/>
        </w:rPr>
      </w:pPr>
    </w:p>
    <w:p w:rsidR="0084233D" w:rsidRPr="00B95F02" w:rsidRDefault="0084233D" w:rsidP="00830823">
      <w:pPr>
        <w:pStyle w:val="ListParagraph"/>
        <w:numPr>
          <w:ilvl w:val="0"/>
          <w:numId w:val="61"/>
        </w:numPr>
        <w:spacing w:after="0" w:line="480" w:lineRule="auto"/>
        <w:ind w:left="851" w:hanging="567"/>
        <w:rPr>
          <w:rFonts w:asciiTheme="majorBidi" w:hAnsiTheme="majorBidi" w:cstheme="majorBidi"/>
          <w:b/>
          <w:bCs/>
          <w:sz w:val="24"/>
          <w:szCs w:val="24"/>
        </w:rPr>
      </w:pPr>
      <w:r w:rsidRPr="00B95F02">
        <w:rPr>
          <w:rFonts w:asciiTheme="majorBidi" w:hAnsiTheme="majorBidi" w:cstheme="majorBidi"/>
          <w:b/>
          <w:bCs/>
          <w:sz w:val="24"/>
          <w:szCs w:val="24"/>
        </w:rPr>
        <w:t>Prestasi Belajar</w:t>
      </w:r>
    </w:p>
    <w:p w:rsidR="005F5EB2" w:rsidRDefault="00862870" w:rsidP="0054048F">
      <w:pPr>
        <w:pStyle w:val="Default"/>
        <w:spacing w:line="480" w:lineRule="auto"/>
        <w:ind w:left="851" w:firstLine="567"/>
        <w:jc w:val="both"/>
        <w:rPr>
          <w:rFonts w:eastAsia="Times New Roman"/>
          <w:color w:val="auto"/>
        </w:rPr>
      </w:pPr>
      <w:r w:rsidRPr="002052FC">
        <w:rPr>
          <w:rFonts w:eastAsia="Times New Roman"/>
          <w:color w:val="auto"/>
        </w:rPr>
        <w:t xml:space="preserve">Prestasi belajar adalah sebuah kalimat yang terdiri dari dua kata yaitu prestasi dan belajar. Antara kata prestasi dan belajar mempunyai arti yang berbeda. Oleh karena itu, sebelum pengertian </w:t>
      </w:r>
      <w:hyperlink r:id="rId8" w:history="1">
        <w:r w:rsidRPr="002052FC">
          <w:rPr>
            <w:rFonts w:eastAsia="Times New Roman"/>
            <w:color w:val="auto"/>
          </w:rPr>
          <w:t>prestasi belajar</w:t>
        </w:r>
      </w:hyperlink>
      <w:r w:rsidRPr="002052FC">
        <w:rPr>
          <w:rFonts w:eastAsia="Times New Roman"/>
          <w:color w:val="auto"/>
        </w:rPr>
        <w:t xml:space="preserve">, ada baiknya pembahasan ini diarahkan pada masing-masing permasalahan terlebih dahulu untuk mendapatkan pemahaman lebih jauh mengenai makna kata prestasi dan belajar. Hal ini juga untuk memudahkan dalam memahami lebih mendalam tentang pengertian prestasi </w:t>
      </w:r>
      <w:hyperlink r:id="rId9" w:history="1">
        <w:r w:rsidRPr="002052FC">
          <w:rPr>
            <w:rFonts w:eastAsia="Times New Roman"/>
            <w:color w:val="auto"/>
          </w:rPr>
          <w:t>belajar</w:t>
        </w:r>
      </w:hyperlink>
      <w:r w:rsidRPr="002052FC">
        <w:rPr>
          <w:rFonts w:eastAsia="Times New Roman"/>
          <w:color w:val="auto"/>
        </w:rPr>
        <w:t xml:space="preserve"> itu sendiri. Di bawah ini akan dikemukakan beberapa pengertian prestasi dan belajar menurut para ahli.</w:t>
      </w:r>
    </w:p>
    <w:p w:rsidR="00862870" w:rsidRDefault="00862870" w:rsidP="005F5EB2">
      <w:pPr>
        <w:pStyle w:val="Default"/>
        <w:spacing w:line="480" w:lineRule="auto"/>
        <w:ind w:left="851" w:firstLine="567"/>
        <w:jc w:val="both"/>
        <w:rPr>
          <w:rFonts w:eastAsia="Times New Roman"/>
        </w:rPr>
      </w:pPr>
      <w:r w:rsidRPr="00E15226">
        <w:rPr>
          <w:rFonts w:eastAsia="Times New Roman"/>
        </w:rPr>
        <w:lastRenderedPageBreak/>
        <w:t>Prestasi adalah hasil dari suatu kegiatan yang telah dikerjakan, diciptakan baik secara individu maupun secara kelompok</w:t>
      </w:r>
      <w:r>
        <w:rPr>
          <w:rFonts w:eastAsia="Times New Roman"/>
        </w:rPr>
        <w:t>.</w:t>
      </w:r>
      <w:r>
        <w:rPr>
          <w:rFonts w:eastAsia="Times New Roman"/>
          <w:vertAlign w:val="superscript"/>
        </w:rPr>
        <w:t>5</w:t>
      </w:r>
      <w:r w:rsidR="005F5EB2">
        <w:rPr>
          <w:rFonts w:eastAsia="Times New Roman"/>
          <w:vertAlign w:val="superscript"/>
        </w:rPr>
        <w:t>1</w:t>
      </w:r>
      <w:r>
        <w:rPr>
          <w:rFonts w:eastAsia="Times New Roman"/>
          <w:vertAlign w:val="superscript"/>
        </w:rPr>
        <w:t xml:space="preserve"> </w:t>
      </w:r>
      <w:r w:rsidRPr="00E15226">
        <w:rPr>
          <w:rFonts w:eastAsia="Times New Roman"/>
        </w:rPr>
        <w:t>Sedangkan menurut Mas’ud Hasan Abdul Dahar dalam Djamarah</w:t>
      </w:r>
      <w:r>
        <w:rPr>
          <w:rFonts w:eastAsia="Times New Roman"/>
        </w:rPr>
        <w:t xml:space="preserve"> </w:t>
      </w:r>
      <w:r w:rsidRPr="00E15226">
        <w:rPr>
          <w:rFonts w:eastAsia="Times New Roman"/>
        </w:rPr>
        <w:t xml:space="preserve">bahwa prestasi adalah </w:t>
      </w:r>
      <w:r w:rsidR="005F5EB2">
        <w:rPr>
          <w:rFonts w:eastAsia="Times New Roman"/>
        </w:rPr>
        <w:t>“</w:t>
      </w:r>
      <w:r w:rsidRPr="00E15226">
        <w:rPr>
          <w:rFonts w:eastAsia="Times New Roman"/>
        </w:rPr>
        <w:t>apa yang telah dapat diciptakan, hasil pekerjaan, hasil yang menyenangkan hati yang diperoleh dengan jalan keuletan kerja</w:t>
      </w:r>
      <w:r w:rsidR="005F5EB2">
        <w:rPr>
          <w:rFonts w:eastAsia="Times New Roman"/>
        </w:rPr>
        <w:t>”</w:t>
      </w:r>
      <w:r w:rsidRPr="00E15226">
        <w:rPr>
          <w:rFonts w:eastAsia="Times New Roman"/>
        </w:rPr>
        <w:t>.</w:t>
      </w:r>
      <w:r>
        <w:rPr>
          <w:rFonts w:eastAsia="Times New Roman"/>
          <w:vertAlign w:val="superscript"/>
        </w:rPr>
        <w:t>5</w:t>
      </w:r>
      <w:r w:rsidR="005F5EB2">
        <w:rPr>
          <w:rFonts w:eastAsia="Times New Roman"/>
          <w:vertAlign w:val="superscript"/>
        </w:rPr>
        <w:t>2</w:t>
      </w:r>
      <w:r>
        <w:rPr>
          <w:rFonts w:eastAsia="Times New Roman"/>
        </w:rPr>
        <w:t xml:space="preserve"> </w:t>
      </w:r>
    </w:p>
    <w:p w:rsidR="00862870" w:rsidRDefault="00862870" w:rsidP="00862870">
      <w:pPr>
        <w:pStyle w:val="Default"/>
        <w:spacing w:line="480" w:lineRule="auto"/>
        <w:ind w:left="851" w:firstLine="567"/>
        <w:jc w:val="both"/>
        <w:rPr>
          <w:rFonts w:eastAsia="Times New Roman"/>
        </w:rPr>
      </w:pPr>
      <w:r w:rsidRPr="00E15226">
        <w:rPr>
          <w:rFonts w:eastAsia="Times New Roman"/>
        </w:rPr>
        <w:t>Dari pengertian yang dikemukakan tersebut di atas, jelas terlihat perbedaan pada kata-kata tertentu sebagai penekanan, namun intinya sama yaitu hasil yang dicapai dari suatu kegiatan. Untuk itu, dapat dipahami bahwa prestasi adalah hasil dari suatu kegiatan yang telah dikerjakan, diciptakan, yang menyenangkan hati, yang diperoleh dengan jalan keuletan kerja, baik secara individual maupun secara kelompok dalam bidang kegiatan tertentu.</w:t>
      </w:r>
    </w:p>
    <w:p w:rsidR="00862870" w:rsidRPr="005F5EB2" w:rsidRDefault="00862870" w:rsidP="005F5EB2">
      <w:pPr>
        <w:pStyle w:val="Default"/>
        <w:spacing w:line="480" w:lineRule="auto"/>
        <w:ind w:left="851" w:firstLine="567"/>
        <w:jc w:val="both"/>
        <w:rPr>
          <w:rFonts w:eastAsia="Times New Roman"/>
          <w:color w:val="FFFFFF" w:themeColor="background1"/>
        </w:rPr>
      </w:pPr>
      <w:r w:rsidRPr="002052FC">
        <w:rPr>
          <w:rFonts w:eastAsia="Times New Roman"/>
          <w:color w:val="auto"/>
        </w:rPr>
        <w:t>Menurut Slameto</w:t>
      </w:r>
      <w:r>
        <w:rPr>
          <w:rFonts w:eastAsia="Times New Roman"/>
          <w:color w:val="auto"/>
        </w:rPr>
        <w:t xml:space="preserve"> </w:t>
      </w:r>
      <w:r w:rsidRPr="002052FC">
        <w:rPr>
          <w:rFonts w:eastAsia="Times New Roman"/>
          <w:color w:val="auto"/>
        </w:rPr>
        <w:t xml:space="preserve">bahwa </w:t>
      </w:r>
      <w:hyperlink r:id="rId10" w:history="1">
        <w:r w:rsidRPr="002052FC">
          <w:rPr>
            <w:rFonts w:eastAsia="Times New Roman"/>
            <w:color w:val="auto"/>
          </w:rPr>
          <w:t>belajar</w:t>
        </w:r>
      </w:hyperlink>
      <w:r w:rsidRPr="002052FC">
        <w:rPr>
          <w:rFonts w:eastAsia="Times New Roman"/>
          <w:color w:val="auto"/>
        </w:rPr>
        <w:t xml:space="preserve"> adalah suatu proses usaha yang dilakukan seseorang untuk memperoleh suatu perubahan tingkah laku yang baru secara keseluruhan, sebagai hasil pengalamannya sendiri dalam interaksi dengan lingkungannya.</w:t>
      </w:r>
      <w:r w:rsidRPr="00862870">
        <w:rPr>
          <w:rFonts w:eastAsia="Times New Roman"/>
          <w:color w:val="auto"/>
          <w:vertAlign w:val="superscript"/>
        </w:rPr>
        <w:t xml:space="preserve"> </w:t>
      </w:r>
      <w:r>
        <w:rPr>
          <w:rFonts w:eastAsia="Times New Roman"/>
          <w:color w:val="auto"/>
          <w:vertAlign w:val="superscript"/>
        </w:rPr>
        <w:t>5</w:t>
      </w:r>
      <w:r w:rsidR="005F5EB2">
        <w:rPr>
          <w:rFonts w:eastAsia="Times New Roman"/>
          <w:color w:val="auto"/>
          <w:vertAlign w:val="superscript"/>
        </w:rPr>
        <w:t>3</w:t>
      </w:r>
      <w:r>
        <w:rPr>
          <w:rFonts w:eastAsia="Times New Roman"/>
          <w:color w:val="auto"/>
        </w:rPr>
        <w:t xml:space="preserve"> </w:t>
      </w:r>
      <w:r w:rsidRPr="002052FC">
        <w:rPr>
          <w:rFonts w:eastAsia="Times New Roman"/>
          <w:color w:val="auto"/>
        </w:rPr>
        <w:t xml:space="preserve"> Secara sederhana dari pengertian </w:t>
      </w:r>
      <w:hyperlink r:id="rId11" w:history="1">
        <w:r w:rsidRPr="002052FC">
          <w:rPr>
            <w:rFonts w:eastAsia="Times New Roman"/>
            <w:color w:val="auto"/>
          </w:rPr>
          <w:t>belajar</w:t>
        </w:r>
      </w:hyperlink>
      <w:r w:rsidRPr="002052FC">
        <w:rPr>
          <w:rFonts w:eastAsia="Times New Roman"/>
          <w:color w:val="auto"/>
        </w:rPr>
        <w:t xml:space="preserve"> sebagaimana yang dikemukakan oleh pendapat di atas, dapat diambil suatu pemahaman tentang hakekat dari aktivitas belajar adalah suatu perubahan yang terjadi dalam diri individu.</w:t>
      </w:r>
      <w:r>
        <w:rPr>
          <w:rFonts w:eastAsia="Times New Roman"/>
          <w:color w:val="auto"/>
        </w:rPr>
        <w:t xml:space="preserve"> </w:t>
      </w:r>
      <w:r w:rsidR="005F5EB2" w:rsidRPr="005F5EB2">
        <w:rPr>
          <w:rStyle w:val="FootnoteReference"/>
          <w:rFonts w:eastAsia="Times New Roman"/>
          <w:color w:val="FFFFFF" w:themeColor="background1"/>
        </w:rPr>
        <w:footnoteReference w:id="36"/>
      </w:r>
    </w:p>
    <w:p w:rsidR="00862870" w:rsidRDefault="00862870" w:rsidP="000C2469">
      <w:pPr>
        <w:pStyle w:val="Default"/>
        <w:spacing w:line="480" w:lineRule="auto"/>
        <w:ind w:left="851" w:firstLine="567"/>
        <w:jc w:val="both"/>
        <w:rPr>
          <w:rFonts w:eastAsia="Times New Roman"/>
          <w:color w:val="auto"/>
        </w:rPr>
      </w:pPr>
      <w:r w:rsidRPr="002052FC">
        <w:rPr>
          <w:rFonts w:eastAsia="Times New Roman"/>
          <w:color w:val="auto"/>
        </w:rPr>
        <w:lastRenderedPageBreak/>
        <w:t>Sedangkan menurut Nurkencana</w:t>
      </w:r>
      <w:r>
        <w:rPr>
          <w:rFonts w:eastAsia="Times New Roman"/>
          <w:color w:val="auto"/>
        </w:rPr>
        <w:t xml:space="preserve"> </w:t>
      </w:r>
      <w:r w:rsidRPr="002052FC">
        <w:rPr>
          <w:rFonts w:eastAsia="Times New Roman"/>
          <w:color w:val="auto"/>
        </w:rPr>
        <w:t xml:space="preserve">mengemukakan </w:t>
      </w:r>
      <w:r w:rsidRPr="00862870">
        <w:rPr>
          <w:rFonts w:eastAsia="Times New Roman"/>
          <w:color w:val="auto"/>
        </w:rPr>
        <w:t>bahwa prestasi belajar</w:t>
      </w:r>
      <w:r w:rsidRPr="002052FC">
        <w:rPr>
          <w:rFonts w:eastAsia="Times New Roman"/>
          <w:color w:val="auto"/>
        </w:rPr>
        <w:t xml:space="preserve"> adalah hasil yang telah dicapai atau diperoleh anak berupa nilai mata pelajaran. Ditambahkan bahwa prestasi belajar merupakan hasil yang </w:t>
      </w:r>
      <w:r w:rsidR="008F00F2" w:rsidRPr="002052FC">
        <w:rPr>
          <w:rFonts w:eastAsia="Times New Roman"/>
          <w:color w:val="auto"/>
        </w:rPr>
        <w:t xml:space="preserve">mengakibatkan perubahan dalam diri individu sebagai hasil dari aktivitas </w:t>
      </w:r>
      <w:r w:rsidRPr="002052FC">
        <w:rPr>
          <w:rFonts w:eastAsia="Times New Roman"/>
          <w:color w:val="auto"/>
        </w:rPr>
        <w:t>dalam belajar.</w:t>
      </w:r>
      <w:r>
        <w:rPr>
          <w:rFonts w:eastAsia="Times New Roman"/>
          <w:color w:val="auto"/>
          <w:vertAlign w:val="superscript"/>
        </w:rPr>
        <w:t>5</w:t>
      </w:r>
      <w:r w:rsidR="000C2469">
        <w:rPr>
          <w:rFonts w:eastAsia="Times New Roman"/>
          <w:color w:val="auto"/>
          <w:vertAlign w:val="superscript"/>
        </w:rPr>
        <w:t>4</w:t>
      </w:r>
    </w:p>
    <w:p w:rsidR="00862870" w:rsidRDefault="00862870" w:rsidP="000C2469">
      <w:pPr>
        <w:pStyle w:val="Default"/>
        <w:spacing w:line="480" w:lineRule="auto"/>
        <w:ind w:left="851" w:firstLine="567"/>
        <w:jc w:val="both"/>
        <w:rPr>
          <w:rFonts w:eastAsia="Times New Roman"/>
        </w:rPr>
      </w:pPr>
      <w:r w:rsidRPr="00BF6272">
        <w:rPr>
          <w:rFonts w:eastAsia="Times New Roman"/>
        </w:rPr>
        <w:t>Setelah menelusuri uraian di atas, maka dapat dipahami bahwa prestasi belajar adalah hasil atau taraf kemampuan yang telah dicapai siswa setelah mengikuti proses belajar mengajar dalam waktu tertentu baik berupa perubahan tingkah laku, keterampilan dan pengetahuan dan kemudian akan diukur dan dinilai yang kemudian diwujudkan dalam angka atau pernyataan.</w:t>
      </w:r>
    </w:p>
    <w:p w:rsidR="000C2469" w:rsidRPr="00862870" w:rsidRDefault="000C2469" w:rsidP="000375C8">
      <w:pPr>
        <w:pStyle w:val="Default"/>
        <w:ind w:left="851" w:firstLine="567"/>
        <w:jc w:val="both"/>
        <w:rPr>
          <w:rFonts w:eastAsia="Times New Roman"/>
        </w:rPr>
      </w:pPr>
    </w:p>
    <w:p w:rsidR="00AB537F" w:rsidRPr="00B95F02" w:rsidRDefault="00AB537F" w:rsidP="000C2469">
      <w:pPr>
        <w:pStyle w:val="ListParagraph"/>
        <w:numPr>
          <w:ilvl w:val="0"/>
          <w:numId w:val="61"/>
        </w:numPr>
        <w:spacing w:after="0" w:line="480" w:lineRule="auto"/>
        <w:ind w:left="851" w:hanging="567"/>
        <w:rPr>
          <w:rFonts w:asciiTheme="majorBidi" w:hAnsiTheme="majorBidi" w:cstheme="majorBidi"/>
          <w:b/>
          <w:bCs/>
          <w:sz w:val="24"/>
          <w:szCs w:val="24"/>
        </w:rPr>
      </w:pPr>
      <w:r w:rsidRPr="00B95F02">
        <w:rPr>
          <w:rFonts w:asciiTheme="majorBidi" w:hAnsiTheme="majorBidi" w:cstheme="majorBidi"/>
          <w:b/>
          <w:bCs/>
          <w:sz w:val="24"/>
          <w:szCs w:val="24"/>
        </w:rPr>
        <w:t>Materi Bangun Ruang Sisi Datar</w:t>
      </w:r>
    </w:p>
    <w:p w:rsidR="00D30D01" w:rsidRDefault="00890483" w:rsidP="000C2469">
      <w:pPr>
        <w:pStyle w:val="ListParagraph"/>
        <w:spacing w:after="0" w:line="480" w:lineRule="auto"/>
        <w:ind w:left="851" w:firstLine="567"/>
        <w:jc w:val="both"/>
        <w:rPr>
          <w:rFonts w:asciiTheme="majorBidi" w:hAnsiTheme="majorBidi" w:cstheme="majorBidi"/>
          <w:sz w:val="24"/>
          <w:szCs w:val="24"/>
        </w:rPr>
      </w:pPr>
      <w:r w:rsidRPr="00890483">
        <w:rPr>
          <w:rFonts w:asciiTheme="majorBidi" w:hAnsiTheme="majorBidi" w:cstheme="majorBidi"/>
          <w:sz w:val="24"/>
          <w:szCs w:val="24"/>
        </w:rPr>
        <w:t>Materi bangun ruang sisi datar kelas VIII</w:t>
      </w:r>
      <w:r w:rsidR="00505A76">
        <w:rPr>
          <w:rFonts w:asciiTheme="majorBidi" w:hAnsiTheme="majorBidi" w:cstheme="majorBidi"/>
          <w:sz w:val="24"/>
          <w:szCs w:val="24"/>
        </w:rPr>
        <w:t xml:space="preserve"> UPTD</w:t>
      </w:r>
      <w:r w:rsidRPr="00890483">
        <w:rPr>
          <w:rFonts w:asciiTheme="majorBidi" w:hAnsiTheme="majorBidi" w:cstheme="majorBidi"/>
          <w:sz w:val="24"/>
          <w:szCs w:val="24"/>
        </w:rPr>
        <w:t xml:space="preserve"> </w:t>
      </w:r>
      <w:r w:rsidR="00E03950">
        <w:rPr>
          <w:rFonts w:asciiTheme="majorBidi" w:hAnsiTheme="majorBidi" w:cstheme="majorBidi"/>
          <w:sz w:val="24"/>
          <w:szCs w:val="24"/>
        </w:rPr>
        <w:t>SMPN 1 Nga</w:t>
      </w:r>
      <w:r w:rsidR="00D30D01">
        <w:rPr>
          <w:rFonts w:asciiTheme="majorBidi" w:hAnsiTheme="majorBidi" w:cstheme="majorBidi"/>
          <w:sz w:val="24"/>
          <w:szCs w:val="24"/>
        </w:rPr>
        <w:t>n</w:t>
      </w:r>
      <w:r w:rsidR="00E03950">
        <w:rPr>
          <w:rFonts w:asciiTheme="majorBidi" w:hAnsiTheme="majorBidi" w:cstheme="majorBidi"/>
          <w:sz w:val="24"/>
          <w:szCs w:val="24"/>
        </w:rPr>
        <w:t>tru Tulungagung</w:t>
      </w:r>
      <w:r>
        <w:rPr>
          <w:rFonts w:asciiTheme="majorBidi" w:hAnsiTheme="majorBidi" w:cstheme="majorBidi"/>
          <w:sz w:val="24"/>
          <w:szCs w:val="24"/>
        </w:rPr>
        <w:t xml:space="preserve"> semester II ini memuat materi tentang kubus</w:t>
      </w:r>
      <w:r w:rsidR="000F45F1">
        <w:rPr>
          <w:rFonts w:asciiTheme="majorBidi" w:hAnsiTheme="majorBidi" w:cstheme="majorBidi"/>
          <w:sz w:val="24"/>
          <w:szCs w:val="24"/>
        </w:rPr>
        <w:t>,</w:t>
      </w:r>
      <w:r>
        <w:rPr>
          <w:rFonts w:asciiTheme="majorBidi" w:hAnsiTheme="majorBidi" w:cstheme="majorBidi"/>
          <w:sz w:val="24"/>
          <w:szCs w:val="24"/>
        </w:rPr>
        <w:t xml:space="preserve"> balok</w:t>
      </w:r>
      <w:r w:rsidR="000F45F1">
        <w:rPr>
          <w:rFonts w:asciiTheme="majorBidi" w:hAnsiTheme="majorBidi" w:cstheme="majorBidi"/>
          <w:sz w:val="24"/>
          <w:szCs w:val="24"/>
        </w:rPr>
        <w:t>,</w:t>
      </w:r>
      <w:r>
        <w:rPr>
          <w:rFonts w:asciiTheme="majorBidi" w:hAnsiTheme="majorBidi" w:cstheme="majorBidi"/>
          <w:sz w:val="24"/>
          <w:szCs w:val="24"/>
        </w:rPr>
        <w:t xml:space="preserve"> prisma, dan limas</w:t>
      </w:r>
      <w:r w:rsidRPr="000F45F1">
        <w:rPr>
          <w:rFonts w:asciiTheme="majorBidi" w:hAnsiTheme="majorBidi" w:cstheme="majorBidi"/>
          <w:sz w:val="24"/>
          <w:szCs w:val="24"/>
        </w:rPr>
        <w:t xml:space="preserve">. </w:t>
      </w:r>
      <w:r w:rsidR="00D30D01">
        <w:rPr>
          <w:rFonts w:asciiTheme="majorBidi" w:hAnsiTheme="majorBidi" w:cstheme="majorBidi"/>
          <w:sz w:val="24"/>
          <w:szCs w:val="24"/>
        </w:rPr>
        <w:t xml:space="preserve">Akan tetapi di sini peneliti mengambil materi kubus dan balok saja. </w:t>
      </w:r>
    </w:p>
    <w:p w:rsidR="00D30D01" w:rsidRDefault="00D30D01" w:rsidP="00823477">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Bangun ruang disebut juga bangun berdimensi tiga karena mengandung tiga unsur yaitu panjang, lebar dan tinggi. Adapun bangun ruang sisi datar yang digunakan dalam penelitian ini adalah luas permukaan </w:t>
      </w:r>
      <w:r w:rsidR="00823477">
        <w:rPr>
          <w:rFonts w:asciiTheme="majorBidi" w:hAnsiTheme="majorBidi" w:cstheme="majorBidi"/>
          <w:sz w:val="24"/>
          <w:szCs w:val="24"/>
        </w:rPr>
        <w:t>dan volume kubus, balok.</w:t>
      </w:r>
      <w:r>
        <w:rPr>
          <w:rFonts w:asciiTheme="majorBidi" w:hAnsiTheme="majorBidi" w:cstheme="majorBidi"/>
          <w:sz w:val="24"/>
          <w:szCs w:val="24"/>
        </w:rPr>
        <w:t xml:space="preserve"> </w:t>
      </w:r>
    </w:p>
    <w:p w:rsidR="000C2469" w:rsidRDefault="000C2469" w:rsidP="00823477">
      <w:pPr>
        <w:pStyle w:val="ListParagraph"/>
        <w:spacing w:after="0" w:line="480" w:lineRule="auto"/>
        <w:ind w:left="851" w:firstLine="567"/>
        <w:jc w:val="both"/>
        <w:rPr>
          <w:rFonts w:asciiTheme="majorBidi" w:hAnsiTheme="majorBidi" w:cstheme="majorBidi"/>
          <w:sz w:val="24"/>
          <w:szCs w:val="24"/>
        </w:rPr>
      </w:pPr>
    </w:p>
    <w:p w:rsidR="00D30D01" w:rsidRPr="000375C8" w:rsidRDefault="00D30D01" w:rsidP="000A5800">
      <w:pPr>
        <w:pStyle w:val="ListParagraph"/>
        <w:numPr>
          <w:ilvl w:val="0"/>
          <w:numId w:val="28"/>
        </w:numPr>
        <w:spacing w:after="0" w:line="480" w:lineRule="auto"/>
        <w:ind w:left="1134" w:hanging="283"/>
        <w:jc w:val="both"/>
        <w:rPr>
          <w:rFonts w:asciiTheme="majorBidi" w:hAnsiTheme="majorBidi" w:cstheme="majorBidi"/>
          <w:b/>
          <w:bCs/>
          <w:sz w:val="24"/>
          <w:szCs w:val="24"/>
        </w:rPr>
      </w:pPr>
      <w:r w:rsidRPr="000375C8">
        <w:rPr>
          <w:rFonts w:asciiTheme="majorBidi" w:hAnsiTheme="majorBidi" w:cstheme="majorBidi"/>
          <w:b/>
          <w:bCs/>
          <w:sz w:val="24"/>
          <w:szCs w:val="24"/>
        </w:rPr>
        <w:lastRenderedPageBreak/>
        <w:t xml:space="preserve">Kubus </w:t>
      </w:r>
    </w:p>
    <w:p w:rsidR="006878D1" w:rsidRPr="00505A76" w:rsidRDefault="006878D1" w:rsidP="00505A76">
      <w:pPr>
        <w:pStyle w:val="ListParagraph"/>
        <w:spacing w:after="0" w:line="480" w:lineRule="auto"/>
        <w:ind w:left="1134"/>
        <w:jc w:val="both"/>
        <w:rPr>
          <w:rFonts w:asciiTheme="majorBidi" w:hAnsiTheme="majorBidi" w:cstheme="majorBidi"/>
          <w:sz w:val="24"/>
          <w:szCs w:val="24"/>
        </w:rPr>
      </w:pPr>
      <w:r w:rsidRPr="006878D1">
        <w:rPr>
          <w:rFonts w:asciiTheme="majorBidi" w:hAnsiTheme="majorBidi" w:cstheme="majorBidi"/>
          <w:noProof/>
          <w:sz w:val="24"/>
          <w:szCs w:val="24"/>
        </w:rPr>
        <w:drawing>
          <wp:inline distT="0" distB="0" distL="0" distR="0">
            <wp:extent cx="1422124" cy="1293699"/>
            <wp:effectExtent l="19050" t="0" r="6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25941" cy="1297171"/>
                    </a:xfrm>
                    <a:prstGeom prst="rect">
                      <a:avLst/>
                    </a:prstGeom>
                    <a:noFill/>
                    <a:ln w="9525">
                      <a:noFill/>
                      <a:miter lim="800000"/>
                      <a:headEnd/>
                      <a:tailEnd/>
                    </a:ln>
                  </pic:spPr>
                </pic:pic>
              </a:graphicData>
            </a:graphic>
          </wp:inline>
        </w:drawing>
      </w:r>
      <w:r w:rsidR="008F00F2" w:rsidRPr="008F00F2">
        <w:rPr>
          <w:rStyle w:val="FootnoteReference"/>
          <w:rFonts w:asciiTheme="majorBidi" w:hAnsiTheme="majorBidi" w:cstheme="majorBidi"/>
          <w:color w:val="FFFFFF" w:themeColor="background1"/>
          <w:sz w:val="24"/>
          <w:szCs w:val="24"/>
        </w:rPr>
        <w:footnoteReference w:id="37"/>
      </w:r>
    </w:p>
    <w:p w:rsidR="006878D1" w:rsidRDefault="006878D1" w:rsidP="006878D1">
      <w:pPr>
        <w:spacing w:after="0" w:line="480" w:lineRule="auto"/>
        <w:ind w:firstLine="851"/>
        <w:rPr>
          <w:rFonts w:asciiTheme="majorBidi" w:hAnsiTheme="majorBidi" w:cstheme="majorBidi"/>
          <w:sz w:val="24"/>
          <w:szCs w:val="24"/>
        </w:rPr>
      </w:pPr>
      <w:r w:rsidRPr="007D4F3F">
        <w:rPr>
          <w:rFonts w:asciiTheme="majorBidi" w:hAnsiTheme="majorBidi" w:cstheme="majorBidi"/>
          <w:sz w:val="24"/>
          <w:szCs w:val="24"/>
        </w:rPr>
        <w:t>Sebuah kubus memiliki  unsur-unsur sebagai berikut:</w:t>
      </w:r>
    </w:p>
    <w:p w:rsidR="006878D1" w:rsidRDefault="006878D1" w:rsidP="00770A05">
      <w:pPr>
        <w:pStyle w:val="ListParagraph"/>
        <w:numPr>
          <w:ilvl w:val="0"/>
          <w:numId w:val="42"/>
        </w:numPr>
        <w:spacing w:after="0" w:line="480" w:lineRule="auto"/>
        <w:ind w:left="1134" w:hanging="283"/>
        <w:rPr>
          <w:rFonts w:asciiTheme="majorBidi" w:hAnsiTheme="majorBidi" w:cstheme="majorBidi"/>
          <w:sz w:val="24"/>
          <w:szCs w:val="24"/>
        </w:rPr>
      </w:pPr>
      <w:r w:rsidRPr="006878D1">
        <w:rPr>
          <w:rFonts w:asciiTheme="majorBidi" w:hAnsiTheme="majorBidi" w:cstheme="majorBidi"/>
          <w:sz w:val="24"/>
          <w:szCs w:val="24"/>
        </w:rPr>
        <w:t>Sisi/Bidang</w:t>
      </w:r>
    </w:p>
    <w:p w:rsidR="006878D1" w:rsidRDefault="00013D38" w:rsidP="000C2469">
      <w:pPr>
        <w:pStyle w:val="ListParagraph"/>
        <w:spacing w:after="0" w:line="480" w:lineRule="auto"/>
        <w:ind w:left="1134" w:firstLine="567"/>
        <w:jc w:val="both"/>
        <w:rPr>
          <w:rFonts w:asciiTheme="majorBidi" w:hAnsiTheme="majorBidi" w:cstheme="majorBidi"/>
          <w:sz w:val="24"/>
          <w:szCs w:val="24"/>
        </w:rPr>
      </w:pPr>
      <w:r w:rsidRPr="007D4F3F">
        <w:rPr>
          <w:rFonts w:asciiTheme="majorBidi" w:hAnsiTheme="majorBidi" w:cstheme="majorBidi"/>
          <w:sz w:val="24"/>
          <w:szCs w:val="24"/>
        </w:rPr>
        <w:t>Sisi kubus adalah bidang yang membatasi kubus. Kubus ABCD.</w:t>
      </w:r>
      <w:r w:rsidR="00B67279">
        <w:rPr>
          <w:rFonts w:asciiTheme="majorBidi" w:hAnsiTheme="majorBidi" w:cstheme="majorBidi"/>
          <w:sz w:val="24"/>
          <w:szCs w:val="24"/>
        </w:rPr>
        <w:t xml:space="preserve"> </w:t>
      </w:r>
      <w:r w:rsidRPr="007D4F3F">
        <w:rPr>
          <w:rFonts w:asciiTheme="majorBidi" w:hAnsiTheme="majorBidi" w:cstheme="majorBidi"/>
          <w:sz w:val="24"/>
          <w:szCs w:val="24"/>
        </w:rPr>
        <w:t>EFGH  memiliki 6 buah sisi yang semuanya berbentuk persegi, yaitu ABCD</w:t>
      </w:r>
      <w:r>
        <w:rPr>
          <w:rFonts w:asciiTheme="majorBidi" w:hAnsiTheme="majorBidi" w:cstheme="majorBidi"/>
          <w:sz w:val="24"/>
          <w:szCs w:val="24"/>
        </w:rPr>
        <w:t xml:space="preserve"> </w:t>
      </w:r>
      <w:r w:rsidRPr="007D4F3F">
        <w:rPr>
          <w:rFonts w:asciiTheme="majorBidi" w:hAnsiTheme="majorBidi" w:cstheme="majorBidi"/>
          <w:sz w:val="24"/>
          <w:szCs w:val="24"/>
        </w:rPr>
        <w:t>(sisi bawah),</w:t>
      </w:r>
      <w:r w:rsidR="00B67279">
        <w:rPr>
          <w:rFonts w:asciiTheme="majorBidi" w:hAnsiTheme="majorBidi" w:cstheme="majorBidi"/>
          <w:sz w:val="24"/>
          <w:szCs w:val="24"/>
        </w:rPr>
        <w:t xml:space="preserve"> </w:t>
      </w:r>
      <w:r w:rsidRPr="007D4F3F">
        <w:rPr>
          <w:rFonts w:asciiTheme="majorBidi" w:hAnsiTheme="majorBidi" w:cstheme="majorBidi"/>
          <w:sz w:val="24"/>
          <w:szCs w:val="24"/>
        </w:rPr>
        <w:t>EFGH</w:t>
      </w:r>
      <w:r w:rsidR="00B67279">
        <w:rPr>
          <w:rFonts w:asciiTheme="majorBidi" w:hAnsiTheme="majorBidi" w:cstheme="majorBidi"/>
          <w:sz w:val="24"/>
          <w:szCs w:val="24"/>
        </w:rPr>
        <w:t xml:space="preserve"> </w:t>
      </w:r>
      <w:r w:rsidRPr="007D4F3F">
        <w:rPr>
          <w:rFonts w:asciiTheme="majorBidi" w:hAnsiTheme="majorBidi" w:cstheme="majorBidi"/>
          <w:sz w:val="24"/>
          <w:szCs w:val="24"/>
        </w:rPr>
        <w:t>(sisi atas), ABFE</w:t>
      </w:r>
      <w:r w:rsidR="00B67279">
        <w:rPr>
          <w:rFonts w:asciiTheme="majorBidi" w:hAnsiTheme="majorBidi" w:cstheme="majorBidi"/>
          <w:sz w:val="24"/>
          <w:szCs w:val="24"/>
        </w:rPr>
        <w:t xml:space="preserve"> </w:t>
      </w:r>
      <w:r w:rsidRPr="007D4F3F">
        <w:rPr>
          <w:rFonts w:asciiTheme="majorBidi" w:hAnsiTheme="majorBidi" w:cstheme="majorBidi"/>
          <w:sz w:val="24"/>
          <w:szCs w:val="24"/>
        </w:rPr>
        <w:t>(sisi depan), CDHG</w:t>
      </w:r>
      <w:r w:rsidR="00B67279">
        <w:rPr>
          <w:rFonts w:asciiTheme="majorBidi" w:hAnsiTheme="majorBidi" w:cstheme="majorBidi"/>
          <w:sz w:val="24"/>
          <w:szCs w:val="24"/>
        </w:rPr>
        <w:t xml:space="preserve"> </w:t>
      </w:r>
      <w:r w:rsidRPr="007D4F3F">
        <w:rPr>
          <w:rFonts w:asciiTheme="majorBidi" w:hAnsiTheme="majorBidi" w:cstheme="majorBidi"/>
          <w:sz w:val="24"/>
          <w:szCs w:val="24"/>
        </w:rPr>
        <w:t>(sisi belakang), BCGF</w:t>
      </w:r>
      <w:r w:rsidR="00B67279">
        <w:rPr>
          <w:rFonts w:asciiTheme="majorBidi" w:hAnsiTheme="majorBidi" w:cstheme="majorBidi"/>
          <w:sz w:val="24"/>
          <w:szCs w:val="24"/>
        </w:rPr>
        <w:t xml:space="preserve"> </w:t>
      </w:r>
      <w:r w:rsidRPr="007D4F3F">
        <w:rPr>
          <w:rFonts w:asciiTheme="majorBidi" w:hAnsiTheme="majorBidi" w:cstheme="majorBidi"/>
          <w:sz w:val="24"/>
          <w:szCs w:val="24"/>
        </w:rPr>
        <w:t>(sisi samping kiri), dan ADHE</w:t>
      </w:r>
      <w:r w:rsidR="00B67279">
        <w:rPr>
          <w:rFonts w:asciiTheme="majorBidi" w:hAnsiTheme="majorBidi" w:cstheme="majorBidi"/>
          <w:sz w:val="24"/>
          <w:szCs w:val="24"/>
        </w:rPr>
        <w:t xml:space="preserve"> </w:t>
      </w:r>
      <w:r w:rsidRPr="007D4F3F">
        <w:rPr>
          <w:rFonts w:asciiTheme="majorBidi" w:hAnsiTheme="majorBidi" w:cstheme="majorBidi"/>
          <w:sz w:val="24"/>
          <w:szCs w:val="24"/>
        </w:rPr>
        <w:t>(sisi samping kanan).</w:t>
      </w:r>
    </w:p>
    <w:p w:rsidR="00013D38" w:rsidRPr="00013D38" w:rsidRDefault="00013D38" w:rsidP="00013D38">
      <w:pPr>
        <w:pStyle w:val="ListParagraph"/>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Untuk lebih jelasnya perhatikan gambar berikut :</w:t>
      </w:r>
    </w:p>
    <w:p w:rsidR="00222F16" w:rsidRPr="00222F16" w:rsidRDefault="00222F16" w:rsidP="00222F16">
      <w:pPr>
        <w:spacing w:after="0" w:line="480" w:lineRule="auto"/>
        <w:jc w:val="both"/>
      </w:pPr>
      <w:r>
        <w:rPr>
          <w:rFonts w:asciiTheme="majorBidi" w:hAnsiTheme="majorBidi" w:cstheme="majorBidi"/>
          <w:sz w:val="24"/>
          <w:szCs w:val="24"/>
        </w:rPr>
        <w:t xml:space="preserve">    </w:t>
      </w:r>
      <w:r w:rsidR="00263F19">
        <w:rPr>
          <w:rFonts w:asciiTheme="majorBidi" w:hAnsiTheme="majorBidi" w:cstheme="majorBidi"/>
          <w:sz w:val="24"/>
          <w:szCs w:val="24"/>
        </w:rPr>
        <w:t xml:space="preserve">       </w:t>
      </w:r>
      <w:r>
        <w:rPr>
          <w:rFonts w:asciiTheme="majorBidi" w:hAnsiTheme="majorBidi" w:cstheme="majorBidi"/>
          <w:sz w:val="24"/>
          <w:szCs w:val="24"/>
        </w:rPr>
        <w:t xml:space="preserve">      </w:t>
      </w:r>
      <w:r w:rsidRPr="00222F16">
        <w:rPr>
          <w:rFonts w:asciiTheme="majorBidi" w:hAnsiTheme="majorBidi" w:cstheme="majorBidi"/>
          <w:noProof/>
          <w:sz w:val="24"/>
          <w:szCs w:val="24"/>
        </w:rPr>
        <w:drawing>
          <wp:inline distT="0" distB="0" distL="0" distR="0">
            <wp:extent cx="4503254" cy="160469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503254" cy="1604690"/>
                    </a:xfrm>
                    <a:prstGeom prst="rect">
                      <a:avLst/>
                    </a:prstGeom>
                    <a:noFill/>
                    <a:ln w="9525">
                      <a:noFill/>
                      <a:miter lim="800000"/>
                      <a:headEnd/>
                      <a:tailEnd/>
                    </a:ln>
                  </pic:spPr>
                </pic:pic>
              </a:graphicData>
            </a:graphic>
          </wp:inline>
        </w:drawing>
      </w:r>
      <w:r>
        <w:rPr>
          <w:rFonts w:asciiTheme="majorBidi" w:hAnsiTheme="majorBidi" w:cstheme="majorBidi"/>
          <w:sz w:val="24"/>
          <w:szCs w:val="24"/>
        </w:rPr>
        <w:t xml:space="preserve">   </w:t>
      </w:r>
      <w:r w:rsidR="00013D38">
        <w:rPr>
          <w:rFonts w:asciiTheme="majorBidi" w:hAnsiTheme="majorBidi" w:cstheme="majorBidi"/>
          <w:sz w:val="24"/>
          <w:szCs w:val="24"/>
        </w:rPr>
        <w:t xml:space="preserve"> </w:t>
      </w:r>
    </w:p>
    <w:p w:rsidR="006878D1" w:rsidRDefault="006878D1" w:rsidP="00770A05">
      <w:pPr>
        <w:pStyle w:val="ListParagraph"/>
        <w:numPr>
          <w:ilvl w:val="0"/>
          <w:numId w:val="42"/>
        </w:numPr>
        <w:spacing w:after="0" w:line="480" w:lineRule="auto"/>
        <w:ind w:left="1134" w:hanging="283"/>
        <w:rPr>
          <w:rFonts w:asciiTheme="majorBidi" w:hAnsiTheme="majorBidi" w:cstheme="majorBidi"/>
          <w:sz w:val="24"/>
          <w:szCs w:val="24"/>
        </w:rPr>
      </w:pPr>
      <w:r w:rsidRPr="006878D1">
        <w:rPr>
          <w:rFonts w:asciiTheme="majorBidi" w:hAnsiTheme="majorBidi" w:cstheme="majorBidi"/>
          <w:sz w:val="24"/>
          <w:szCs w:val="24"/>
        </w:rPr>
        <w:t>Rusuk</w:t>
      </w:r>
      <w:r>
        <w:rPr>
          <w:rFonts w:asciiTheme="majorBidi" w:hAnsiTheme="majorBidi" w:cstheme="majorBidi"/>
          <w:sz w:val="24"/>
          <w:szCs w:val="24"/>
        </w:rPr>
        <w:t xml:space="preserve"> </w:t>
      </w:r>
    </w:p>
    <w:p w:rsidR="00222F16" w:rsidRDefault="004234C5" w:rsidP="000C2469">
      <w:pPr>
        <w:pStyle w:val="ListParagraph"/>
        <w:spacing w:after="0" w:line="480" w:lineRule="auto"/>
        <w:ind w:left="1134" w:firstLine="567"/>
        <w:jc w:val="both"/>
        <w:rPr>
          <w:rFonts w:asciiTheme="majorBidi" w:hAnsiTheme="majorBidi" w:cstheme="majorBidi"/>
          <w:sz w:val="24"/>
          <w:szCs w:val="24"/>
        </w:rPr>
      </w:pPr>
      <w:r w:rsidRPr="004234C5">
        <w:rPr>
          <w:rFonts w:asciiTheme="majorBidi" w:hAnsiTheme="majorBidi" w:cstheme="majorBidi"/>
          <w:sz w:val="24"/>
          <w:szCs w:val="24"/>
        </w:rPr>
        <w:t>Rusuk kubus adalah garis potong antara dua sisi bidang kubus dan terlihat seperti kerangka yang menyusun kubus. Kubus ABCD.</w:t>
      </w:r>
      <w:r w:rsidR="00B67279">
        <w:rPr>
          <w:rFonts w:asciiTheme="majorBidi" w:hAnsiTheme="majorBidi" w:cstheme="majorBidi"/>
          <w:sz w:val="24"/>
          <w:szCs w:val="24"/>
        </w:rPr>
        <w:t xml:space="preserve"> </w:t>
      </w:r>
      <w:r w:rsidRPr="004234C5">
        <w:rPr>
          <w:rFonts w:asciiTheme="majorBidi" w:hAnsiTheme="majorBidi" w:cstheme="majorBidi"/>
          <w:sz w:val="24"/>
          <w:szCs w:val="24"/>
        </w:rPr>
        <w:t>EFG</w:t>
      </w:r>
      <w:r>
        <w:rPr>
          <w:rFonts w:asciiTheme="majorBidi" w:hAnsiTheme="majorBidi" w:cstheme="majorBidi"/>
          <w:sz w:val="24"/>
          <w:szCs w:val="24"/>
        </w:rPr>
        <w:t xml:space="preserve">H </w:t>
      </w:r>
      <w:r>
        <w:rPr>
          <w:rFonts w:asciiTheme="majorBidi" w:hAnsiTheme="majorBidi" w:cstheme="majorBidi"/>
          <w:sz w:val="24"/>
          <w:szCs w:val="24"/>
        </w:rPr>
        <w:lastRenderedPageBreak/>
        <w:t xml:space="preserve">memiliki 12 buah rusuk, yaitu </w:t>
      </w:r>
      <w:r w:rsidRPr="004234C5">
        <w:rPr>
          <w:rFonts w:asciiTheme="majorBidi" w:hAnsiTheme="majorBidi" w:cstheme="majorBidi"/>
          <w:sz w:val="24"/>
          <w:szCs w:val="24"/>
        </w:rPr>
        <w:t>AB,</w:t>
      </w:r>
      <w:r>
        <w:rPr>
          <w:rFonts w:asciiTheme="majorBidi" w:hAnsiTheme="majorBidi" w:cstheme="majorBidi"/>
          <w:sz w:val="24"/>
          <w:szCs w:val="24"/>
        </w:rPr>
        <w:t xml:space="preserve"> </w:t>
      </w:r>
      <w:r w:rsidRPr="004234C5">
        <w:rPr>
          <w:rFonts w:asciiTheme="majorBidi" w:hAnsiTheme="majorBidi" w:cstheme="majorBidi"/>
          <w:sz w:val="24"/>
          <w:szCs w:val="24"/>
        </w:rPr>
        <w:t>CD,</w:t>
      </w:r>
      <w:r>
        <w:rPr>
          <w:rFonts w:asciiTheme="majorBidi" w:hAnsiTheme="majorBidi" w:cstheme="majorBidi"/>
          <w:sz w:val="24"/>
          <w:szCs w:val="24"/>
        </w:rPr>
        <w:t xml:space="preserve"> </w:t>
      </w:r>
      <w:r w:rsidR="007E7B6D" w:rsidRPr="004234C5">
        <w:rPr>
          <w:rFonts w:asciiTheme="majorBidi" w:hAnsiTheme="majorBidi" w:cstheme="majorBidi"/>
          <w:sz w:val="24"/>
          <w:szCs w:val="24"/>
        </w:rPr>
        <w:t>EF,</w:t>
      </w:r>
      <w:r w:rsidR="007E7B6D">
        <w:rPr>
          <w:rFonts w:asciiTheme="majorBidi" w:hAnsiTheme="majorBidi" w:cstheme="majorBidi"/>
          <w:sz w:val="24"/>
          <w:szCs w:val="24"/>
        </w:rPr>
        <w:t xml:space="preserve"> </w:t>
      </w:r>
      <w:r w:rsidR="007E7B6D" w:rsidRPr="004234C5">
        <w:rPr>
          <w:rFonts w:asciiTheme="majorBidi" w:hAnsiTheme="majorBidi" w:cstheme="majorBidi"/>
          <w:sz w:val="24"/>
          <w:szCs w:val="24"/>
        </w:rPr>
        <w:t>GH,</w:t>
      </w:r>
      <w:r w:rsidR="007E7B6D">
        <w:rPr>
          <w:rFonts w:asciiTheme="majorBidi" w:hAnsiTheme="majorBidi" w:cstheme="majorBidi"/>
          <w:sz w:val="24"/>
          <w:szCs w:val="24"/>
        </w:rPr>
        <w:t xml:space="preserve"> </w:t>
      </w:r>
      <w:r w:rsidR="007E7B6D" w:rsidRPr="004234C5">
        <w:rPr>
          <w:rFonts w:asciiTheme="majorBidi" w:hAnsiTheme="majorBidi" w:cstheme="majorBidi"/>
          <w:sz w:val="24"/>
          <w:szCs w:val="24"/>
        </w:rPr>
        <w:t>AE,</w:t>
      </w:r>
      <w:r w:rsidR="007E7B6D">
        <w:rPr>
          <w:rFonts w:asciiTheme="majorBidi" w:hAnsiTheme="majorBidi" w:cstheme="majorBidi"/>
          <w:sz w:val="24"/>
          <w:szCs w:val="24"/>
        </w:rPr>
        <w:t xml:space="preserve"> </w:t>
      </w:r>
      <w:r w:rsidR="007E7B6D" w:rsidRPr="004234C5">
        <w:rPr>
          <w:rFonts w:asciiTheme="majorBidi" w:hAnsiTheme="majorBidi" w:cstheme="majorBidi"/>
          <w:sz w:val="24"/>
          <w:szCs w:val="24"/>
        </w:rPr>
        <w:t>BF,</w:t>
      </w:r>
      <w:r w:rsidR="007E7B6D">
        <w:rPr>
          <w:rFonts w:asciiTheme="majorBidi" w:hAnsiTheme="majorBidi" w:cstheme="majorBidi"/>
          <w:sz w:val="24"/>
          <w:szCs w:val="24"/>
        </w:rPr>
        <w:t xml:space="preserve"> </w:t>
      </w:r>
      <w:r w:rsidR="007E7B6D" w:rsidRPr="004234C5">
        <w:rPr>
          <w:rFonts w:asciiTheme="majorBidi" w:hAnsiTheme="majorBidi" w:cstheme="majorBidi"/>
          <w:sz w:val="24"/>
          <w:szCs w:val="24"/>
        </w:rPr>
        <w:t>CG,</w:t>
      </w:r>
      <w:r w:rsidR="007E7B6D">
        <w:rPr>
          <w:rFonts w:asciiTheme="majorBidi" w:hAnsiTheme="majorBidi" w:cstheme="majorBidi"/>
          <w:sz w:val="24"/>
          <w:szCs w:val="24"/>
        </w:rPr>
        <w:t xml:space="preserve"> </w:t>
      </w:r>
      <w:r w:rsidR="007E7B6D" w:rsidRPr="004234C5">
        <w:rPr>
          <w:rFonts w:asciiTheme="majorBidi" w:hAnsiTheme="majorBidi" w:cstheme="majorBidi"/>
          <w:sz w:val="24"/>
          <w:szCs w:val="24"/>
        </w:rPr>
        <w:t>DH</w:t>
      </w:r>
      <w:r w:rsidR="007E7B6D">
        <w:rPr>
          <w:rFonts w:asciiTheme="majorBidi" w:hAnsiTheme="majorBidi" w:cstheme="majorBidi"/>
          <w:sz w:val="24"/>
          <w:szCs w:val="24"/>
        </w:rPr>
        <w:t>,</w:t>
      </w:r>
      <w:r w:rsidR="007E7B6D" w:rsidRPr="004234C5">
        <w:rPr>
          <w:rFonts w:asciiTheme="majorBidi" w:hAnsiTheme="majorBidi" w:cstheme="majorBidi"/>
          <w:sz w:val="24"/>
          <w:szCs w:val="24"/>
        </w:rPr>
        <w:t xml:space="preserve"> </w:t>
      </w:r>
      <w:r w:rsidRPr="004234C5">
        <w:rPr>
          <w:rFonts w:asciiTheme="majorBidi" w:hAnsiTheme="majorBidi" w:cstheme="majorBidi"/>
          <w:sz w:val="24"/>
          <w:szCs w:val="24"/>
        </w:rPr>
        <w:t>DA,</w:t>
      </w:r>
      <w:r w:rsidR="007E7B6D">
        <w:rPr>
          <w:rFonts w:asciiTheme="majorBidi" w:hAnsiTheme="majorBidi" w:cstheme="majorBidi"/>
          <w:sz w:val="24"/>
          <w:szCs w:val="24"/>
        </w:rPr>
        <w:t xml:space="preserve"> </w:t>
      </w:r>
      <w:r w:rsidR="007E7B6D" w:rsidRPr="004234C5">
        <w:rPr>
          <w:rFonts w:asciiTheme="majorBidi" w:hAnsiTheme="majorBidi" w:cstheme="majorBidi"/>
          <w:sz w:val="24"/>
          <w:szCs w:val="24"/>
        </w:rPr>
        <w:t>BC,</w:t>
      </w:r>
      <w:r>
        <w:rPr>
          <w:rFonts w:asciiTheme="majorBidi" w:hAnsiTheme="majorBidi" w:cstheme="majorBidi"/>
          <w:sz w:val="24"/>
          <w:szCs w:val="24"/>
        </w:rPr>
        <w:t xml:space="preserve"> </w:t>
      </w:r>
      <w:r w:rsidRPr="004234C5">
        <w:rPr>
          <w:rFonts w:asciiTheme="majorBidi" w:hAnsiTheme="majorBidi" w:cstheme="majorBidi"/>
          <w:sz w:val="24"/>
          <w:szCs w:val="24"/>
        </w:rPr>
        <w:t>FG,</w:t>
      </w:r>
      <w:r>
        <w:rPr>
          <w:rFonts w:asciiTheme="majorBidi" w:hAnsiTheme="majorBidi" w:cstheme="majorBidi"/>
          <w:sz w:val="24"/>
          <w:szCs w:val="24"/>
        </w:rPr>
        <w:t xml:space="preserve"> </w:t>
      </w:r>
      <w:r w:rsidRPr="004234C5">
        <w:rPr>
          <w:rFonts w:asciiTheme="majorBidi" w:hAnsiTheme="majorBidi" w:cstheme="majorBidi"/>
          <w:sz w:val="24"/>
          <w:szCs w:val="24"/>
        </w:rPr>
        <w:t>dan</w:t>
      </w:r>
      <w:r w:rsidR="007E7B6D">
        <w:rPr>
          <w:rFonts w:asciiTheme="majorBidi" w:hAnsiTheme="majorBidi" w:cstheme="majorBidi"/>
          <w:sz w:val="24"/>
          <w:szCs w:val="24"/>
        </w:rPr>
        <w:t xml:space="preserve"> </w:t>
      </w:r>
      <w:r w:rsidR="007E7B6D" w:rsidRPr="004234C5">
        <w:rPr>
          <w:rFonts w:asciiTheme="majorBidi" w:hAnsiTheme="majorBidi" w:cstheme="majorBidi"/>
          <w:sz w:val="24"/>
          <w:szCs w:val="24"/>
        </w:rPr>
        <w:t>HE</w:t>
      </w:r>
      <w:r w:rsidRPr="004234C5">
        <w:rPr>
          <w:rFonts w:asciiTheme="majorBidi" w:hAnsiTheme="majorBidi" w:cstheme="majorBidi"/>
          <w:sz w:val="24"/>
          <w:szCs w:val="24"/>
        </w:rPr>
        <w:t>.</w:t>
      </w:r>
      <w:r>
        <w:rPr>
          <w:rFonts w:asciiTheme="majorBidi" w:hAnsiTheme="majorBidi" w:cstheme="majorBidi"/>
          <w:sz w:val="24"/>
          <w:szCs w:val="24"/>
        </w:rPr>
        <w:t xml:space="preserve"> </w:t>
      </w:r>
    </w:p>
    <w:p w:rsidR="004234C5" w:rsidRPr="00222F16" w:rsidRDefault="004234C5" w:rsidP="000C2469">
      <w:pPr>
        <w:pStyle w:val="ListParagraph"/>
        <w:spacing w:after="0" w:line="480" w:lineRule="auto"/>
        <w:ind w:left="1134" w:firstLine="567"/>
        <w:jc w:val="both"/>
        <w:rPr>
          <w:rFonts w:asciiTheme="majorBidi" w:hAnsiTheme="majorBidi" w:cstheme="majorBidi"/>
          <w:sz w:val="24"/>
          <w:szCs w:val="24"/>
        </w:rPr>
      </w:pPr>
      <w:r w:rsidRPr="00222F16">
        <w:rPr>
          <w:rFonts w:asciiTheme="majorBidi" w:hAnsiTheme="majorBidi" w:cstheme="majorBidi"/>
          <w:sz w:val="24"/>
          <w:szCs w:val="24"/>
        </w:rPr>
        <w:t>Untuk lebih jelasnya perhatikan gambar berikut :</w:t>
      </w:r>
    </w:p>
    <w:p w:rsidR="00013D38" w:rsidRPr="004234C5" w:rsidRDefault="00222F16" w:rsidP="004234C5">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263F19">
        <w:rPr>
          <w:rFonts w:asciiTheme="majorBidi" w:hAnsiTheme="majorBidi" w:cstheme="majorBidi"/>
          <w:sz w:val="24"/>
          <w:szCs w:val="24"/>
        </w:rPr>
        <w:t xml:space="preserve">      </w:t>
      </w:r>
      <w:r>
        <w:rPr>
          <w:rFonts w:asciiTheme="majorBidi" w:hAnsiTheme="majorBidi" w:cstheme="majorBidi"/>
          <w:sz w:val="24"/>
          <w:szCs w:val="24"/>
        </w:rPr>
        <w:t xml:space="preserve">  </w:t>
      </w:r>
      <w:r w:rsidRPr="00222F16">
        <w:rPr>
          <w:noProof/>
        </w:rPr>
        <w:drawing>
          <wp:inline distT="0" distB="0" distL="0" distR="0">
            <wp:extent cx="4423741" cy="160218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440576" cy="1608284"/>
                    </a:xfrm>
                    <a:prstGeom prst="rect">
                      <a:avLst/>
                    </a:prstGeom>
                    <a:noFill/>
                    <a:ln w="9525">
                      <a:noFill/>
                      <a:miter lim="800000"/>
                      <a:headEnd/>
                      <a:tailEnd/>
                    </a:ln>
                  </pic:spPr>
                </pic:pic>
              </a:graphicData>
            </a:graphic>
          </wp:inline>
        </w:drawing>
      </w:r>
    </w:p>
    <w:p w:rsidR="006878D1" w:rsidRDefault="006878D1" w:rsidP="00770A05">
      <w:pPr>
        <w:pStyle w:val="ListParagraph"/>
        <w:numPr>
          <w:ilvl w:val="0"/>
          <w:numId w:val="42"/>
        </w:numPr>
        <w:spacing w:after="0" w:line="480" w:lineRule="auto"/>
        <w:ind w:left="1134" w:hanging="283"/>
        <w:rPr>
          <w:rFonts w:asciiTheme="majorBidi" w:hAnsiTheme="majorBidi" w:cstheme="majorBidi"/>
          <w:sz w:val="24"/>
          <w:szCs w:val="24"/>
        </w:rPr>
      </w:pPr>
      <w:r w:rsidRPr="007D4F3F">
        <w:rPr>
          <w:rFonts w:asciiTheme="majorBidi" w:hAnsiTheme="majorBidi" w:cstheme="majorBidi"/>
          <w:sz w:val="24"/>
          <w:szCs w:val="24"/>
        </w:rPr>
        <w:t>Titik Sudut</w:t>
      </w:r>
      <w:r>
        <w:rPr>
          <w:rFonts w:asciiTheme="majorBidi" w:hAnsiTheme="majorBidi" w:cstheme="majorBidi"/>
          <w:sz w:val="24"/>
          <w:szCs w:val="24"/>
        </w:rPr>
        <w:t xml:space="preserve"> </w:t>
      </w:r>
    </w:p>
    <w:p w:rsidR="00222F16" w:rsidRDefault="004234C5" w:rsidP="000C2469">
      <w:pPr>
        <w:pStyle w:val="ListParagraph"/>
        <w:spacing w:after="0" w:line="480" w:lineRule="auto"/>
        <w:ind w:left="1134" w:firstLine="567"/>
        <w:jc w:val="both"/>
        <w:rPr>
          <w:rFonts w:asciiTheme="majorBidi" w:hAnsiTheme="majorBidi" w:cstheme="majorBidi"/>
          <w:sz w:val="24"/>
          <w:szCs w:val="24"/>
        </w:rPr>
      </w:pPr>
      <w:r w:rsidRPr="007D4F3F">
        <w:rPr>
          <w:rFonts w:asciiTheme="majorBidi" w:hAnsiTheme="majorBidi" w:cstheme="majorBidi"/>
          <w:sz w:val="24"/>
          <w:szCs w:val="24"/>
        </w:rPr>
        <w:t>Titik sudut kubus adalah titik potong antara dua rusuk. Kubus ABCD.</w:t>
      </w:r>
      <w:r>
        <w:rPr>
          <w:rFonts w:asciiTheme="majorBidi" w:hAnsiTheme="majorBidi" w:cstheme="majorBidi"/>
          <w:sz w:val="24"/>
          <w:szCs w:val="24"/>
        </w:rPr>
        <w:t xml:space="preserve"> </w:t>
      </w:r>
      <w:r w:rsidRPr="007D4F3F">
        <w:rPr>
          <w:rFonts w:asciiTheme="majorBidi" w:hAnsiTheme="majorBidi" w:cstheme="majorBidi"/>
          <w:sz w:val="24"/>
          <w:szCs w:val="24"/>
        </w:rPr>
        <w:t>EFGH memiliki 8 buah titik sudut, yaitu titik A,</w:t>
      </w:r>
      <w:r>
        <w:rPr>
          <w:rFonts w:asciiTheme="majorBidi" w:hAnsiTheme="majorBidi" w:cstheme="majorBidi"/>
          <w:sz w:val="24"/>
          <w:szCs w:val="24"/>
        </w:rPr>
        <w:t xml:space="preserve"> </w:t>
      </w:r>
      <w:r w:rsidRPr="007D4F3F">
        <w:rPr>
          <w:rFonts w:asciiTheme="majorBidi" w:hAnsiTheme="majorBidi" w:cstheme="majorBidi"/>
          <w:sz w:val="24"/>
          <w:szCs w:val="24"/>
        </w:rPr>
        <w:t>B,</w:t>
      </w:r>
      <w:r>
        <w:rPr>
          <w:rFonts w:asciiTheme="majorBidi" w:hAnsiTheme="majorBidi" w:cstheme="majorBidi"/>
          <w:sz w:val="24"/>
          <w:szCs w:val="24"/>
        </w:rPr>
        <w:t xml:space="preserve"> </w:t>
      </w:r>
      <w:r w:rsidRPr="007D4F3F">
        <w:rPr>
          <w:rFonts w:asciiTheme="majorBidi" w:hAnsiTheme="majorBidi" w:cstheme="majorBidi"/>
          <w:sz w:val="24"/>
          <w:szCs w:val="24"/>
        </w:rPr>
        <w:t>C,</w:t>
      </w:r>
      <w:r>
        <w:rPr>
          <w:rFonts w:asciiTheme="majorBidi" w:hAnsiTheme="majorBidi" w:cstheme="majorBidi"/>
          <w:sz w:val="24"/>
          <w:szCs w:val="24"/>
        </w:rPr>
        <w:t xml:space="preserve"> </w:t>
      </w:r>
      <w:r w:rsidRPr="007D4F3F">
        <w:rPr>
          <w:rFonts w:asciiTheme="majorBidi" w:hAnsiTheme="majorBidi" w:cstheme="majorBidi"/>
          <w:sz w:val="24"/>
          <w:szCs w:val="24"/>
        </w:rPr>
        <w:t>D,</w:t>
      </w:r>
      <w:r>
        <w:rPr>
          <w:rFonts w:asciiTheme="majorBidi" w:hAnsiTheme="majorBidi" w:cstheme="majorBidi"/>
          <w:sz w:val="24"/>
          <w:szCs w:val="24"/>
        </w:rPr>
        <w:t xml:space="preserve"> </w:t>
      </w:r>
      <w:r w:rsidRPr="007D4F3F">
        <w:rPr>
          <w:rFonts w:asciiTheme="majorBidi" w:hAnsiTheme="majorBidi" w:cstheme="majorBidi"/>
          <w:sz w:val="24"/>
          <w:szCs w:val="24"/>
        </w:rPr>
        <w:t>E,</w:t>
      </w:r>
      <w:r w:rsidR="00B67279">
        <w:rPr>
          <w:rFonts w:asciiTheme="majorBidi" w:hAnsiTheme="majorBidi" w:cstheme="majorBidi"/>
          <w:sz w:val="24"/>
          <w:szCs w:val="24"/>
        </w:rPr>
        <w:t xml:space="preserve"> </w:t>
      </w:r>
      <w:r w:rsidRPr="007D4F3F">
        <w:rPr>
          <w:rFonts w:asciiTheme="majorBidi" w:hAnsiTheme="majorBidi" w:cstheme="majorBidi"/>
          <w:sz w:val="24"/>
          <w:szCs w:val="24"/>
        </w:rPr>
        <w:t>F,</w:t>
      </w:r>
      <w:r w:rsidR="00B67279">
        <w:rPr>
          <w:rFonts w:asciiTheme="majorBidi" w:hAnsiTheme="majorBidi" w:cstheme="majorBidi"/>
          <w:sz w:val="24"/>
          <w:szCs w:val="24"/>
        </w:rPr>
        <w:t xml:space="preserve"> </w:t>
      </w:r>
      <w:r w:rsidRPr="007D4F3F">
        <w:rPr>
          <w:rFonts w:asciiTheme="majorBidi" w:hAnsiTheme="majorBidi" w:cstheme="majorBidi"/>
          <w:sz w:val="24"/>
          <w:szCs w:val="24"/>
        </w:rPr>
        <w:t>G dan H.</w:t>
      </w:r>
      <w:r w:rsidR="00222F16">
        <w:rPr>
          <w:rFonts w:asciiTheme="majorBidi" w:hAnsiTheme="majorBidi" w:cstheme="majorBidi"/>
          <w:sz w:val="24"/>
          <w:szCs w:val="24"/>
        </w:rPr>
        <w:t xml:space="preserve"> Untuk lebih jelasnya perhatikan gambar berikut :</w:t>
      </w:r>
    </w:p>
    <w:p w:rsidR="00222F16" w:rsidRPr="00222F16" w:rsidRDefault="00222F16" w:rsidP="00222F16">
      <w:pPr>
        <w:pStyle w:val="ListParagraph"/>
        <w:spacing w:after="0" w:line="480" w:lineRule="auto"/>
        <w:ind w:left="1134" w:firstLine="426"/>
        <w:jc w:val="both"/>
        <w:rPr>
          <w:rFonts w:asciiTheme="majorBidi" w:hAnsiTheme="majorBidi" w:cstheme="majorBidi"/>
          <w:sz w:val="24"/>
          <w:szCs w:val="24"/>
        </w:rPr>
      </w:pPr>
      <w:r w:rsidRPr="00222F16">
        <w:rPr>
          <w:rFonts w:asciiTheme="majorBidi" w:hAnsiTheme="majorBidi" w:cstheme="majorBidi"/>
          <w:noProof/>
          <w:sz w:val="24"/>
          <w:szCs w:val="24"/>
        </w:rPr>
        <w:drawing>
          <wp:inline distT="0" distB="0" distL="0" distR="0">
            <wp:extent cx="1601028" cy="1618882"/>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606367" cy="1624281"/>
                    </a:xfrm>
                    <a:prstGeom prst="rect">
                      <a:avLst/>
                    </a:prstGeom>
                    <a:noFill/>
                    <a:ln w="9525">
                      <a:noFill/>
                      <a:miter lim="800000"/>
                      <a:headEnd/>
                      <a:tailEnd/>
                    </a:ln>
                  </pic:spPr>
                </pic:pic>
              </a:graphicData>
            </a:graphic>
          </wp:inline>
        </w:drawing>
      </w:r>
    </w:p>
    <w:p w:rsidR="006878D1" w:rsidRDefault="006878D1" w:rsidP="00770A05">
      <w:pPr>
        <w:pStyle w:val="ListParagraph"/>
        <w:numPr>
          <w:ilvl w:val="0"/>
          <w:numId w:val="42"/>
        </w:numPr>
        <w:spacing w:after="0" w:line="480" w:lineRule="auto"/>
        <w:ind w:left="1134" w:hanging="283"/>
        <w:rPr>
          <w:rFonts w:asciiTheme="majorBidi" w:hAnsiTheme="majorBidi" w:cstheme="majorBidi"/>
          <w:sz w:val="24"/>
          <w:szCs w:val="24"/>
        </w:rPr>
      </w:pPr>
      <w:r w:rsidRPr="007D4F3F">
        <w:rPr>
          <w:rFonts w:asciiTheme="majorBidi" w:hAnsiTheme="majorBidi" w:cstheme="majorBidi"/>
          <w:sz w:val="24"/>
          <w:szCs w:val="24"/>
        </w:rPr>
        <w:t>Diagonal Bidang</w:t>
      </w:r>
      <w:r>
        <w:rPr>
          <w:rFonts w:asciiTheme="majorBidi" w:hAnsiTheme="majorBidi" w:cstheme="majorBidi"/>
          <w:sz w:val="24"/>
          <w:szCs w:val="24"/>
        </w:rPr>
        <w:t xml:space="preserve"> </w:t>
      </w:r>
    </w:p>
    <w:p w:rsidR="00222F16" w:rsidRDefault="00222F16" w:rsidP="000C2469">
      <w:pPr>
        <w:pStyle w:val="ListParagraph"/>
        <w:spacing w:after="0" w:line="480" w:lineRule="auto"/>
        <w:ind w:left="1134" w:firstLine="567"/>
        <w:jc w:val="both"/>
        <w:rPr>
          <w:rFonts w:asciiTheme="majorBidi" w:hAnsiTheme="majorBidi" w:cstheme="majorBidi"/>
          <w:sz w:val="24"/>
          <w:szCs w:val="24"/>
        </w:rPr>
      </w:pPr>
      <w:r w:rsidRPr="007D4F3F">
        <w:rPr>
          <w:rFonts w:asciiTheme="majorBidi" w:hAnsiTheme="majorBidi" w:cstheme="majorBidi"/>
          <w:sz w:val="24"/>
          <w:szCs w:val="24"/>
        </w:rPr>
        <w:t>Ruas garis AC yang melintang antara dua titik sudut yang saling berhadapan pada satu bidang yaitu titik sudut A dan titik sudut C, dinamakan diagonal bidang kubus ABCD.</w:t>
      </w:r>
      <w:r w:rsidR="00B67279">
        <w:rPr>
          <w:rFonts w:asciiTheme="majorBidi" w:hAnsiTheme="majorBidi" w:cstheme="majorBidi"/>
          <w:sz w:val="24"/>
          <w:szCs w:val="24"/>
        </w:rPr>
        <w:t xml:space="preserve"> </w:t>
      </w:r>
      <w:r w:rsidRPr="007D4F3F">
        <w:rPr>
          <w:rFonts w:asciiTheme="majorBidi" w:hAnsiTheme="majorBidi" w:cstheme="majorBidi"/>
          <w:sz w:val="24"/>
          <w:szCs w:val="24"/>
        </w:rPr>
        <w:t xml:space="preserve">EFGH mempunyai 12 </w:t>
      </w:r>
      <w:r w:rsidRPr="007D4F3F">
        <w:rPr>
          <w:rFonts w:asciiTheme="majorBidi" w:hAnsiTheme="majorBidi" w:cstheme="majorBidi"/>
          <w:sz w:val="24"/>
          <w:szCs w:val="24"/>
        </w:rPr>
        <w:lastRenderedPageBreak/>
        <w:t>diagonal bidang, yaitu diagonal bidang AC,</w:t>
      </w:r>
      <w:r>
        <w:rPr>
          <w:rFonts w:asciiTheme="majorBidi" w:hAnsiTheme="majorBidi" w:cstheme="majorBidi"/>
          <w:sz w:val="24"/>
          <w:szCs w:val="24"/>
        </w:rPr>
        <w:t xml:space="preserve"> </w:t>
      </w:r>
      <w:r w:rsidR="007E7B6D" w:rsidRPr="007D4F3F">
        <w:rPr>
          <w:rFonts w:asciiTheme="majorBidi" w:hAnsiTheme="majorBidi" w:cstheme="majorBidi"/>
          <w:sz w:val="24"/>
          <w:szCs w:val="24"/>
        </w:rPr>
        <w:t>BD,</w:t>
      </w:r>
      <w:r w:rsidR="007E7B6D">
        <w:rPr>
          <w:rFonts w:asciiTheme="majorBidi" w:hAnsiTheme="majorBidi" w:cstheme="majorBidi"/>
          <w:sz w:val="24"/>
          <w:szCs w:val="24"/>
        </w:rPr>
        <w:t xml:space="preserve"> </w:t>
      </w:r>
      <w:r w:rsidR="007E7B6D" w:rsidRPr="007D4F3F">
        <w:rPr>
          <w:rFonts w:asciiTheme="majorBidi" w:hAnsiTheme="majorBidi" w:cstheme="majorBidi"/>
          <w:sz w:val="24"/>
          <w:szCs w:val="24"/>
        </w:rPr>
        <w:t>FH</w:t>
      </w:r>
      <w:r w:rsidR="007E7B6D">
        <w:rPr>
          <w:rFonts w:asciiTheme="majorBidi" w:hAnsiTheme="majorBidi" w:cstheme="majorBidi"/>
          <w:sz w:val="24"/>
          <w:szCs w:val="24"/>
        </w:rPr>
        <w:t xml:space="preserve">, </w:t>
      </w:r>
      <w:r w:rsidR="007E7B6D" w:rsidRPr="007D4F3F">
        <w:rPr>
          <w:rFonts w:asciiTheme="majorBidi" w:hAnsiTheme="majorBidi" w:cstheme="majorBidi"/>
          <w:sz w:val="24"/>
          <w:szCs w:val="24"/>
        </w:rPr>
        <w:t>EG,</w:t>
      </w:r>
      <w:r w:rsidR="006B3A1C">
        <w:rPr>
          <w:rFonts w:asciiTheme="majorBidi" w:hAnsiTheme="majorBidi" w:cstheme="majorBidi"/>
          <w:sz w:val="24"/>
          <w:szCs w:val="24"/>
        </w:rPr>
        <w:t xml:space="preserve"> AF, BE, CH, DG, AH, DE, BG </w:t>
      </w:r>
      <w:r w:rsidRPr="007D4F3F">
        <w:rPr>
          <w:rFonts w:asciiTheme="majorBidi" w:hAnsiTheme="majorBidi" w:cstheme="majorBidi"/>
          <w:sz w:val="24"/>
          <w:szCs w:val="24"/>
        </w:rPr>
        <w:t>dan</w:t>
      </w:r>
      <w:r w:rsidR="007E7B6D">
        <w:rPr>
          <w:rFonts w:asciiTheme="majorBidi" w:hAnsiTheme="majorBidi" w:cstheme="majorBidi"/>
          <w:sz w:val="24"/>
          <w:szCs w:val="24"/>
        </w:rPr>
        <w:t xml:space="preserve"> CF</w:t>
      </w:r>
      <w:r>
        <w:rPr>
          <w:rFonts w:asciiTheme="majorBidi" w:hAnsiTheme="majorBidi" w:cstheme="majorBidi"/>
          <w:sz w:val="24"/>
          <w:szCs w:val="24"/>
        </w:rPr>
        <w:t xml:space="preserve">. </w:t>
      </w:r>
      <w:r w:rsidR="00570767">
        <w:rPr>
          <w:rFonts w:asciiTheme="majorBidi" w:hAnsiTheme="majorBidi" w:cstheme="majorBidi"/>
          <w:sz w:val="24"/>
          <w:szCs w:val="24"/>
        </w:rPr>
        <w:t>Untuk lebih jelasnya perhatikan gambar berikut :</w:t>
      </w:r>
    </w:p>
    <w:p w:rsidR="00570767" w:rsidRPr="00570767" w:rsidRDefault="00570767" w:rsidP="00570767">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C57EB5">
        <w:rPr>
          <w:rFonts w:asciiTheme="majorBidi" w:hAnsiTheme="majorBidi" w:cstheme="majorBidi"/>
          <w:sz w:val="24"/>
          <w:szCs w:val="24"/>
        </w:rPr>
        <w:t xml:space="preserve">      </w:t>
      </w:r>
      <w:r w:rsidR="00263F19">
        <w:rPr>
          <w:rFonts w:asciiTheme="majorBidi" w:hAnsiTheme="majorBidi" w:cstheme="majorBidi"/>
          <w:sz w:val="24"/>
          <w:szCs w:val="24"/>
        </w:rPr>
        <w:t xml:space="preserve">   </w:t>
      </w:r>
      <w:r w:rsidR="00C57EB5">
        <w:rPr>
          <w:rFonts w:asciiTheme="majorBidi" w:hAnsiTheme="majorBidi" w:cstheme="majorBidi"/>
          <w:sz w:val="24"/>
          <w:szCs w:val="24"/>
        </w:rPr>
        <w:t xml:space="preserve">     </w:t>
      </w:r>
      <w:r w:rsidR="00C57EB5" w:rsidRPr="00C57EB5">
        <w:rPr>
          <w:noProof/>
        </w:rPr>
        <w:drawing>
          <wp:inline distT="0" distB="0" distL="0" distR="0">
            <wp:extent cx="4519323" cy="1443571"/>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519437" cy="1443608"/>
                    </a:xfrm>
                    <a:prstGeom prst="rect">
                      <a:avLst/>
                    </a:prstGeom>
                    <a:noFill/>
                    <a:ln w="9525">
                      <a:noFill/>
                      <a:miter lim="800000"/>
                      <a:headEnd/>
                      <a:tailEnd/>
                    </a:ln>
                  </pic:spPr>
                </pic:pic>
              </a:graphicData>
            </a:graphic>
          </wp:inline>
        </w:drawing>
      </w:r>
    </w:p>
    <w:p w:rsidR="006878D1" w:rsidRDefault="006878D1" w:rsidP="00770A05">
      <w:pPr>
        <w:pStyle w:val="ListParagraph"/>
        <w:numPr>
          <w:ilvl w:val="0"/>
          <w:numId w:val="42"/>
        </w:numPr>
        <w:spacing w:after="0" w:line="480" w:lineRule="auto"/>
        <w:ind w:left="1134" w:hanging="283"/>
        <w:rPr>
          <w:rFonts w:asciiTheme="majorBidi" w:hAnsiTheme="majorBidi" w:cstheme="majorBidi"/>
          <w:sz w:val="24"/>
          <w:szCs w:val="24"/>
        </w:rPr>
      </w:pPr>
      <w:r w:rsidRPr="007D4F3F">
        <w:rPr>
          <w:rFonts w:asciiTheme="majorBidi" w:hAnsiTheme="majorBidi" w:cstheme="majorBidi"/>
          <w:sz w:val="24"/>
          <w:szCs w:val="24"/>
        </w:rPr>
        <w:t>Diagonal Ruang</w:t>
      </w:r>
    </w:p>
    <w:p w:rsidR="00570767" w:rsidRDefault="00570767" w:rsidP="000C2469">
      <w:pPr>
        <w:pStyle w:val="ListParagraph"/>
        <w:spacing w:after="0" w:line="480" w:lineRule="auto"/>
        <w:ind w:left="1134" w:firstLine="567"/>
        <w:jc w:val="both"/>
        <w:rPr>
          <w:rFonts w:asciiTheme="majorBidi" w:hAnsiTheme="majorBidi" w:cstheme="majorBidi"/>
          <w:sz w:val="24"/>
          <w:szCs w:val="24"/>
        </w:rPr>
      </w:pPr>
      <w:r w:rsidRPr="007D4F3F">
        <w:rPr>
          <w:rFonts w:asciiTheme="majorBidi" w:hAnsiTheme="majorBidi" w:cstheme="majorBidi"/>
          <w:sz w:val="24"/>
          <w:szCs w:val="24"/>
        </w:rPr>
        <w:t>Kubus ABCD.</w:t>
      </w:r>
      <w:r w:rsidR="006B3A1C">
        <w:rPr>
          <w:rFonts w:asciiTheme="majorBidi" w:hAnsiTheme="majorBidi" w:cstheme="majorBidi"/>
          <w:sz w:val="24"/>
          <w:szCs w:val="24"/>
        </w:rPr>
        <w:t xml:space="preserve"> </w:t>
      </w:r>
      <w:r w:rsidRPr="007D4F3F">
        <w:rPr>
          <w:rFonts w:asciiTheme="majorBidi" w:hAnsiTheme="majorBidi" w:cstheme="majorBidi"/>
          <w:sz w:val="24"/>
          <w:szCs w:val="24"/>
        </w:rPr>
        <w:t>EFGH terdapat ruas garis HB yang menghubungkan dua titik sudut yang saling berhadapan dalam satu ruang. Ruas garis HB tersebut disebut diagonal ruang. Kubus ABCD.</w:t>
      </w:r>
      <w:r w:rsidR="006B3A1C">
        <w:rPr>
          <w:rFonts w:asciiTheme="majorBidi" w:hAnsiTheme="majorBidi" w:cstheme="majorBidi"/>
          <w:sz w:val="24"/>
          <w:szCs w:val="24"/>
        </w:rPr>
        <w:t xml:space="preserve"> </w:t>
      </w:r>
      <w:r w:rsidRPr="007D4F3F">
        <w:rPr>
          <w:rFonts w:asciiTheme="majorBidi" w:hAnsiTheme="majorBidi" w:cstheme="majorBidi"/>
          <w:sz w:val="24"/>
          <w:szCs w:val="24"/>
        </w:rPr>
        <w:t>EFGH mempunyai 4 diagonal ruang, yaitu diagonal ruang HB,</w:t>
      </w:r>
      <w:r>
        <w:rPr>
          <w:rFonts w:asciiTheme="majorBidi" w:hAnsiTheme="majorBidi" w:cstheme="majorBidi"/>
          <w:sz w:val="24"/>
          <w:szCs w:val="24"/>
        </w:rPr>
        <w:t xml:space="preserve"> </w:t>
      </w:r>
      <w:r w:rsidRPr="007D4F3F">
        <w:rPr>
          <w:rFonts w:asciiTheme="majorBidi" w:hAnsiTheme="majorBidi" w:cstheme="majorBidi"/>
          <w:sz w:val="24"/>
          <w:szCs w:val="24"/>
        </w:rPr>
        <w:t>EC,</w:t>
      </w:r>
      <w:r>
        <w:rPr>
          <w:rFonts w:asciiTheme="majorBidi" w:hAnsiTheme="majorBidi" w:cstheme="majorBidi"/>
          <w:sz w:val="24"/>
          <w:szCs w:val="24"/>
        </w:rPr>
        <w:t xml:space="preserve"> </w:t>
      </w:r>
      <w:r w:rsidRPr="007D4F3F">
        <w:rPr>
          <w:rFonts w:asciiTheme="majorBidi" w:hAnsiTheme="majorBidi" w:cstheme="majorBidi"/>
          <w:sz w:val="24"/>
          <w:szCs w:val="24"/>
        </w:rPr>
        <w:t>FD dan GA.</w:t>
      </w:r>
    </w:p>
    <w:p w:rsidR="00570767" w:rsidRDefault="00570767" w:rsidP="00570767">
      <w:pPr>
        <w:pStyle w:val="ListParagraph"/>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Untuk lebih jelasnya perhatikan gambar berikut :</w:t>
      </w:r>
    </w:p>
    <w:p w:rsidR="00570767" w:rsidRDefault="00C57EB5" w:rsidP="00C57EB5">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263F19">
        <w:rPr>
          <w:rFonts w:asciiTheme="majorBidi" w:hAnsiTheme="majorBidi" w:cstheme="majorBidi"/>
          <w:sz w:val="24"/>
          <w:szCs w:val="24"/>
        </w:rPr>
        <w:t xml:space="preserve">         </w:t>
      </w:r>
      <w:r>
        <w:rPr>
          <w:rFonts w:asciiTheme="majorBidi" w:hAnsiTheme="majorBidi" w:cstheme="majorBidi"/>
          <w:sz w:val="24"/>
          <w:szCs w:val="24"/>
        </w:rPr>
        <w:t xml:space="preserve">    </w:t>
      </w:r>
      <w:r w:rsidRPr="00C57EB5">
        <w:rPr>
          <w:noProof/>
        </w:rPr>
        <w:drawing>
          <wp:inline distT="0" distB="0" distL="0" distR="0">
            <wp:extent cx="4433680" cy="1622599"/>
            <wp:effectExtent l="19050" t="0" r="497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447641" cy="1627708"/>
                    </a:xfrm>
                    <a:prstGeom prst="rect">
                      <a:avLst/>
                    </a:prstGeom>
                    <a:noFill/>
                    <a:ln w="9525">
                      <a:noFill/>
                      <a:miter lim="800000"/>
                      <a:headEnd/>
                      <a:tailEnd/>
                    </a:ln>
                  </pic:spPr>
                </pic:pic>
              </a:graphicData>
            </a:graphic>
          </wp:inline>
        </w:drawing>
      </w:r>
    </w:p>
    <w:p w:rsidR="006878D1" w:rsidRDefault="00570767" w:rsidP="00770A05">
      <w:pPr>
        <w:pStyle w:val="ListParagraph"/>
        <w:numPr>
          <w:ilvl w:val="0"/>
          <w:numId w:val="42"/>
        </w:numPr>
        <w:spacing w:after="0" w:line="480" w:lineRule="auto"/>
        <w:ind w:left="1134" w:hanging="283"/>
        <w:rPr>
          <w:rFonts w:asciiTheme="majorBidi" w:hAnsiTheme="majorBidi" w:cstheme="majorBidi"/>
          <w:sz w:val="24"/>
          <w:szCs w:val="24"/>
        </w:rPr>
      </w:pPr>
      <w:r w:rsidRPr="007D4F3F">
        <w:rPr>
          <w:rFonts w:asciiTheme="majorBidi" w:hAnsiTheme="majorBidi" w:cstheme="majorBidi"/>
          <w:sz w:val="24"/>
          <w:szCs w:val="24"/>
        </w:rPr>
        <w:t>Bidang Diagonal</w:t>
      </w:r>
    </w:p>
    <w:p w:rsidR="00C57EB5" w:rsidRDefault="00C57EB5" w:rsidP="000C2469">
      <w:pPr>
        <w:pStyle w:val="ListParagraph"/>
        <w:spacing w:after="0" w:line="480" w:lineRule="auto"/>
        <w:ind w:left="1134" w:firstLine="567"/>
        <w:jc w:val="both"/>
        <w:rPr>
          <w:rFonts w:asciiTheme="majorBidi" w:hAnsiTheme="majorBidi" w:cstheme="majorBidi"/>
          <w:sz w:val="24"/>
          <w:szCs w:val="24"/>
        </w:rPr>
      </w:pPr>
      <w:r w:rsidRPr="007D4F3F">
        <w:rPr>
          <w:rFonts w:asciiTheme="majorBidi" w:hAnsiTheme="majorBidi" w:cstheme="majorBidi"/>
          <w:sz w:val="24"/>
          <w:szCs w:val="24"/>
        </w:rPr>
        <w:t xml:space="preserve">Diagonal bidang AC dan EG beserta dua rusuk kubus yang sejajar, yaitu AE dan CG membentuk suatu bidang di dalam ruang kubus bidang </w:t>
      </w:r>
      <w:r w:rsidRPr="007D4F3F">
        <w:rPr>
          <w:rFonts w:asciiTheme="majorBidi" w:hAnsiTheme="majorBidi" w:cstheme="majorBidi"/>
          <w:sz w:val="24"/>
          <w:szCs w:val="24"/>
        </w:rPr>
        <w:lastRenderedPageBreak/>
        <w:t>ACGE pada kubus ABCD.</w:t>
      </w:r>
      <w:r w:rsidR="006B3A1C">
        <w:rPr>
          <w:rFonts w:asciiTheme="majorBidi" w:hAnsiTheme="majorBidi" w:cstheme="majorBidi"/>
          <w:sz w:val="24"/>
          <w:szCs w:val="24"/>
        </w:rPr>
        <w:t xml:space="preserve"> </w:t>
      </w:r>
      <w:r w:rsidRPr="007D4F3F">
        <w:rPr>
          <w:rFonts w:asciiTheme="majorBidi" w:hAnsiTheme="majorBidi" w:cstheme="majorBidi"/>
          <w:sz w:val="24"/>
          <w:szCs w:val="24"/>
        </w:rPr>
        <w:t>EFGH. Bidang ACGE disebut sebagai bidang diagonal. Kubus ABCD.</w:t>
      </w:r>
      <w:r w:rsidR="006B3A1C">
        <w:rPr>
          <w:rFonts w:asciiTheme="majorBidi" w:hAnsiTheme="majorBidi" w:cstheme="majorBidi"/>
          <w:sz w:val="24"/>
          <w:szCs w:val="24"/>
        </w:rPr>
        <w:t xml:space="preserve"> </w:t>
      </w:r>
      <w:r w:rsidRPr="007D4F3F">
        <w:rPr>
          <w:rFonts w:asciiTheme="majorBidi" w:hAnsiTheme="majorBidi" w:cstheme="majorBidi"/>
          <w:sz w:val="24"/>
          <w:szCs w:val="24"/>
        </w:rPr>
        <w:t>EFGH mempunyai 6 bidang diagonal, yaitu ACGE,</w:t>
      </w:r>
      <w:r>
        <w:rPr>
          <w:rFonts w:asciiTheme="majorBidi" w:hAnsiTheme="majorBidi" w:cstheme="majorBidi"/>
          <w:sz w:val="24"/>
          <w:szCs w:val="24"/>
        </w:rPr>
        <w:t xml:space="preserve"> </w:t>
      </w:r>
      <w:r w:rsidRPr="007D4F3F">
        <w:rPr>
          <w:rFonts w:asciiTheme="majorBidi" w:hAnsiTheme="majorBidi" w:cstheme="majorBidi"/>
          <w:sz w:val="24"/>
          <w:szCs w:val="24"/>
        </w:rPr>
        <w:t>EBCH,</w:t>
      </w:r>
      <w:r>
        <w:rPr>
          <w:rFonts w:asciiTheme="majorBidi" w:hAnsiTheme="majorBidi" w:cstheme="majorBidi"/>
          <w:sz w:val="24"/>
          <w:szCs w:val="24"/>
        </w:rPr>
        <w:t xml:space="preserve"> </w:t>
      </w:r>
      <w:r w:rsidRPr="007D4F3F">
        <w:rPr>
          <w:rFonts w:asciiTheme="majorBidi" w:hAnsiTheme="majorBidi" w:cstheme="majorBidi"/>
          <w:sz w:val="24"/>
          <w:szCs w:val="24"/>
        </w:rPr>
        <w:t>AFGD,</w:t>
      </w:r>
      <w:r>
        <w:rPr>
          <w:rFonts w:asciiTheme="majorBidi" w:hAnsiTheme="majorBidi" w:cstheme="majorBidi"/>
          <w:sz w:val="24"/>
          <w:szCs w:val="24"/>
        </w:rPr>
        <w:t xml:space="preserve"> </w:t>
      </w:r>
      <w:r w:rsidRPr="007D4F3F">
        <w:rPr>
          <w:rFonts w:asciiTheme="majorBidi" w:hAnsiTheme="majorBidi" w:cstheme="majorBidi"/>
          <w:sz w:val="24"/>
          <w:szCs w:val="24"/>
        </w:rPr>
        <w:t>BGHA,</w:t>
      </w:r>
      <w:r>
        <w:rPr>
          <w:rFonts w:asciiTheme="majorBidi" w:hAnsiTheme="majorBidi" w:cstheme="majorBidi"/>
          <w:sz w:val="24"/>
          <w:szCs w:val="24"/>
        </w:rPr>
        <w:t xml:space="preserve"> </w:t>
      </w:r>
      <w:r w:rsidRPr="007D4F3F">
        <w:rPr>
          <w:rFonts w:asciiTheme="majorBidi" w:hAnsiTheme="majorBidi" w:cstheme="majorBidi"/>
          <w:sz w:val="24"/>
          <w:szCs w:val="24"/>
        </w:rPr>
        <w:t>BDHF,</w:t>
      </w:r>
      <w:r>
        <w:rPr>
          <w:rFonts w:asciiTheme="majorBidi" w:hAnsiTheme="majorBidi" w:cstheme="majorBidi"/>
          <w:sz w:val="24"/>
          <w:szCs w:val="24"/>
        </w:rPr>
        <w:t xml:space="preserve"> </w:t>
      </w:r>
      <w:r w:rsidRPr="007D4F3F">
        <w:rPr>
          <w:rFonts w:asciiTheme="majorBidi" w:hAnsiTheme="majorBidi" w:cstheme="majorBidi"/>
          <w:sz w:val="24"/>
          <w:szCs w:val="24"/>
        </w:rPr>
        <w:t>CFED</w:t>
      </w:r>
    </w:p>
    <w:p w:rsidR="00C57EB5" w:rsidRDefault="00C57EB5" w:rsidP="000C2469">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Untuk lebih jelasnya perhatikan gambar berikut :</w:t>
      </w:r>
    </w:p>
    <w:p w:rsidR="00C57EB5" w:rsidRDefault="009834AF" w:rsidP="009834AF">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263F19">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9834AF">
        <w:rPr>
          <w:noProof/>
        </w:rPr>
        <w:drawing>
          <wp:inline distT="0" distB="0" distL="0" distR="0">
            <wp:extent cx="4582767" cy="3091900"/>
            <wp:effectExtent l="19050" t="0" r="8283"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590821" cy="3097334"/>
                    </a:xfrm>
                    <a:prstGeom prst="rect">
                      <a:avLst/>
                    </a:prstGeom>
                    <a:noFill/>
                    <a:ln w="9525">
                      <a:noFill/>
                      <a:miter lim="800000"/>
                      <a:headEnd/>
                      <a:tailEnd/>
                    </a:ln>
                  </pic:spPr>
                </pic:pic>
              </a:graphicData>
            </a:graphic>
          </wp:inline>
        </w:drawing>
      </w:r>
    </w:p>
    <w:p w:rsidR="00C57EB5" w:rsidRPr="006878D1" w:rsidRDefault="009834AF" w:rsidP="009834AF">
      <w:pPr>
        <w:pStyle w:val="ListParagraph"/>
        <w:spacing w:after="0" w:line="480" w:lineRule="auto"/>
        <w:ind w:left="1134"/>
        <w:rPr>
          <w:rFonts w:asciiTheme="majorBidi" w:hAnsiTheme="majorBidi" w:cstheme="majorBidi"/>
          <w:sz w:val="24"/>
          <w:szCs w:val="24"/>
        </w:rPr>
      </w:pPr>
      <w:r>
        <w:rPr>
          <w:rFonts w:asciiTheme="majorBidi" w:hAnsiTheme="majorBidi" w:cstheme="majorBidi"/>
          <w:sz w:val="24"/>
          <w:szCs w:val="24"/>
        </w:rPr>
        <w:t xml:space="preserve">Menghitung luas permukaan kubus </w:t>
      </w:r>
    </w:p>
    <w:p w:rsidR="009834AF" w:rsidRPr="009834AF" w:rsidRDefault="009834AF" w:rsidP="006B3A1C">
      <w:pPr>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Kubus terdiri atas 6 buah sisi yang kongruen. Andai</w:t>
      </w:r>
      <w:r w:rsidR="006B3A1C">
        <w:rPr>
          <w:rFonts w:asciiTheme="majorBidi" w:hAnsiTheme="majorBidi" w:cstheme="majorBidi"/>
          <w:sz w:val="24"/>
          <w:szCs w:val="24"/>
        </w:rPr>
        <w:t>k</w:t>
      </w:r>
      <w:r>
        <w:rPr>
          <w:rFonts w:asciiTheme="majorBidi" w:hAnsiTheme="majorBidi" w:cstheme="majorBidi"/>
          <w:sz w:val="24"/>
          <w:szCs w:val="24"/>
        </w:rPr>
        <w:t xml:space="preserve">an panjang rusuk kubus adalah a satuan panjang, maka luas semua bidang sisi </w:t>
      </w:r>
      <w:r w:rsidRPr="00995141">
        <w:rPr>
          <w:rFonts w:asciiTheme="majorBidi" w:hAnsiTheme="majorBidi" w:cstheme="majorBidi"/>
          <w:sz w:val="24"/>
          <w:szCs w:val="24"/>
        </w:rPr>
        <w:t>kubus atau luas permukaan kubus sama dengan 6x luas satu sisinya.</w:t>
      </w:r>
    </w:p>
    <w:p w:rsidR="006878D1" w:rsidRDefault="003420AF" w:rsidP="009834AF">
      <w:pPr>
        <w:spacing w:after="0" w:line="480" w:lineRule="auto"/>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46" type="#_x0000_t202" style="position:absolute;margin-left:167.85pt;margin-top:28.35pt;width:238.5pt;height:30.75pt;z-index:251658240">
            <v:textbox style="mso-next-textbox:#_x0000_s1046">
              <w:txbxContent>
                <w:p w:rsidR="00BF1FB0" w:rsidRPr="0092131B" w:rsidRDefault="00BF1FB0" w:rsidP="009834AF">
                  <w:pPr>
                    <w:rPr>
                      <w:rFonts w:asciiTheme="majorBidi" w:hAnsiTheme="majorBidi" w:cstheme="majorBidi"/>
                      <w:sz w:val="24"/>
                      <w:szCs w:val="24"/>
                      <w:vertAlign w:val="superscript"/>
                    </w:rPr>
                  </w:pPr>
                  <w:r>
                    <w:rPr>
                      <w:rFonts w:asciiTheme="majorBidi" w:hAnsiTheme="majorBidi" w:cstheme="majorBidi"/>
                      <w:sz w:val="24"/>
                      <w:szCs w:val="24"/>
                    </w:rPr>
                    <w:t>Luas sisi (permukaan kubus) = 6 x a x a = 6a</w:t>
                  </w:r>
                  <w:r>
                    <w:rPr>
                      <w:rFonts w:asciiTheme="majorBidi" w:hAnsiTheme="majorBidi" w:cstheme="majorBidi"/>
                      <w:sz w:val="24"/>
                      <w:szCs w:val="24"/>
                      <w:vertAlign w:val="superscript"/>
                    </w:rPr>
                    <w:t>2</w:t>
                  </w:r>
                </w:p>
              </w:txbxContent>
            </v:textbox>
          </v:shape>
        </w:pict>
      </w:r>
      <w:r w:rsidR="009834AF">
        <w:rPr>
          <w:rFonts w:asciiTheme="majorBidi" w:hAnsiTheme="majorBidi" w:cstheme="majorBidi"/>
          <w:sz w:val="24"/>
          <w:szCs w:val="24"/>
        </w:rPr>
        <w:t xml:space="preserve">              </w:t>
      </w:r>
      <w:r w:rsidR="009834AF" w:rsidRPr="009834AF">
        <w:rPr>
          <w:rFonts w:asciiTheme="majorBidi" w:hAnsiTheme="majorBidi" w:cstheme="majorBidi"/>
          <w:noProof/>
          <w:sz w:val="24"/>
          <w:szCs w:val="24"/>
        </w:rPr>
        <w:drawing>
          <wp:inline distT="0" distB="0" distL="0" distR="0">
            <wp:extent cx="1561272" cy="1419924"/>
            <wp:effectExtent l="19050" t="0" r="828"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76023" cy="1433340"/>
                    </a:xfrm>
                    <a:prstGeom prst="rect">
                      <a:avLst/>
                    </a:prstGeom>
                    <a:noFill/>
                    <a:ln w="9525">
                      <a:noFill/>
                      <a:miter lim="800000"/>
                      <a:headEnd/>
                      <a:tailEnd/>
                    </a:ln>
                  </pic:spPr>
                </pic:pic>
              </a:graphicData>
            </a:graphic>
          </wp:inline>
        </w:drawing>
      </w:r>
    </w:p>
    <w:p w:rsidR="009834AF" w:rsidRPr="00A02156" w:rsidRDefault="009834AF" w:rsidP="00A02156">
      <w:pPr>
        <w:pStyle w:val="ListParagraph"/>
        <w:spacing w:after="0" w:line="480" w:lineRule="auto"/>
        <w:ind w:left="1134"/>
        <w:jc w:val="both"/>
        <w:rPr>
          <w:rFonts w:asciiTheme="majorBidi" w:hAnsiTheme="majorBidi" w:cstheme="majorBidi"/>
          <w:sz w:val="24"/>
          <w:szCs w:val="24"/>
        </w:rPr>
      </w:pPr>
      <w:r w:rsidRPr="00A02156">
        <w:rPr>
          <w:rFonts w:asciiTheme="majorBidi" w:hAnsiTheme="majorBidi" w:cstheme="majorBidi"/>
          <w:sz w:val="24"/>
          <w:szCs w:val="24"/>
        </w:rPr>
        <w:lastRenderedPageBreak/>
        <w:t xml:space="preserve">Menghitung volume kubus </w:t>
      </w:r>
    </w:p>
    <w:p w:rsidR="009834AF" w:rsidRPr="00A02156" w:rsidRDefault="00A02156" w:rsidP="00A02156">
      <w:pPr>
        <w:pStyle w:val="ListParagraph"/>
        <w:spacing w:after="0" w:line="480" w:lineRule="auto"/>
        <w:ind w:left="1134"/>
        <w:jc w:val="both"/>
        <w:rPr>
          <w:rFonts w:asciiTheme="majorBidi" w:hAnsiTheme="majorBidi" w:cstheme="majorBidi"/>
          <w:sz w:val="24"/>
          <w:szCs w:val="24"/>
        </w:rPr>
      </w:pPr>
      <w:r w:rsidRPr="00A02156">
        <w:rPr>
          <w:rFonts w:asciiTheme="majorBidi" w:hAnsiTheme="majorBidi" w:cstheme="majorBidi"/>
          <w:sz w:val="24"/>
          <w:szCs w:val="24"/>
        </w:rPr>
        <w:t xml:space="preserve">Volume kubus = </w:t>
      </w:r>
      <w:r w:rsidRPr="00A02156">
        <w:rPr>
          <w:rFonts w:asciiTheme="majorBidi" w:hAnsiTheme="majorBidi" w:cstheme="majorBidi"/>
          <w:sz w:val="26"/>
          <w:szCs w:val="26"/>
        </w:rPr>
        <w:t>r</w:t>
      </w:r>
      <w:r w:rsidRPr="00A02156">
        <w:rPr>
          <w:rFonts w:asciiTheme="majorBidi" w:hAnsiTheme="majorBidi" w:cstheme="majorBidi"/>
          <w:sz w:val="26"/>
          <w:szCs w:val="26"/>
          <w:vertAlign w:val="superscript"/>
        </w:rPr>
        <w:t>3</w:t>
      </w:r>
      <w:r w:rsidRPr="00A02156">
        <w:rPr>
          <w:rFonts w:asciiTheme="majorBidi" w:hAnsiTheme="majorBidi" w:cstheme="majorBidi"/>
          <w:sz w:val="26"/>
          <w:szCs w:val="26"/>
        </w:rPr>
        <w:t xml:space="preserve">   </w:t>
      </w:r>
      <w:r w:rsidRPr="00A02156">
        <w:rPr>
          <w:rFonts w:asciiTheme="majorBidi" w:hAnsiTheme="majorBidi" w:cstheme="majorBidi"/>
          <w:sz w:val="24"/>
          <w:szCs w:val="24"/>
        </w:rPr>
        <w:t>(r adalah rusuk kubus)</w:t>
      </w:r>
    </w:p>
    <w:p w:rsidR="00A02156" w:rsidRDefault="00A02156" w:rsidP="00A02156">
      <w:pPr>
        <w:spacing w:after="0" w:line="480" w:lineRule="auto"/>
        <w:ind w:left="1134" w:firstLine="426"/>
        <w:jc w:val="both"/>
        <w:rPr>
          <w:rFonts w:asciiTheme="majorBidi" w:hAnsiTheme="majorBidi" w:cstheme="majorBidi"/>
          <w:sz w:val="24"/>
          <w:szCs w:val="24"/>
        </w:rPr>
      </w:pPr>
      <w:r w:rsidRPr="007D4F3F">
        <w:rPr>
          <w:rFonts w:asciiTheme="majorBidi" w:hAnsiTheme="majorBidi" w:cstheme="majorBidi"/>
          <w:sz w:val="24"/>
          <w:szCs w:val="24"/>
        </w:rPr>
        <w:t>Proses penurunan rumus  volum kubus yaitu caranya dengan menentukan satu kubus satuan yang dijadikan acuan untuk menghitung banyaknya satuan yang diperlukan agar kubus yang sebenarnya penuh dengan kubus satuan.</w:t>
      </w:r>
    </w:p>
    <w:p w:rsidR="00A02156" w:rsidRPr="000375C8" w:rsidRDefault="00A02156" w:rsidP="000A5800">
      <w:pPr>
        <w:pStyle w:val="ListParagraph"/>
        <w:numPr>
          <w:ilvl w:val="0"/>
          <w:numId w:val="28"/>
        </w:numPr>
        <w:spacing w:after="0" w:line="480" w:lineRule="auto"/>
        <w:ind w:left="1134" w:hanging="283"/>
        <w:jc w:val="both"/>
        <w:rPr>
          <w:rFonts w:asciiTheme="majorBidi" w:hAnsiTheme="majorBidi" w:cstheme="majorBidi"/>
          <w:b/>
          <w:bCs/>
          <w:sz w:val="24"/>
          <w:szCs w:val="24"/>
        </w:rPr>
      </w:pPr>
      <w:r w:rsidRPr="000375C8">
        <w:rPr>
          <w:rFonts w:asciiTheme="majorBidi" w:hAnsiTheme="majorBidi" w:cstheme="majorBidi"/>
          <w:b/>
          <w:bCs/>
          <w:sz w:val="24"/>
          <w:szCs w:val="24"/>
        </w:rPr>
        <w:t xml:space="preserve">Balok </w:t>
      </w:r>
    </w:p>
    <w:p w:rsidR="00A02156" w:rsidRDefault="0000644A" w:rsidP="00A02156">
      <w:pPr>
        <w:pStyle w:val="ListParagraph"/>
        <w:spacing w:after="0" w:line="480" w:lineRule="auto"/>
        <w:ind w:left="1134"/>
        <w:jc w:val="both"/>
        <w:rPr>
          <w:rFonts w:asciiTheme="majorBidi" w:hAnsiTheme="majorBidi" w:cstheme="majorBidi"/>
          <w:sz w:val="24"/>
          <w:szCs w:val="24"/>
        </w:rPr>
      </w:pPr>
      <w:r w:rsidRPr="0000644A">
        <w:rPr>
          <w:rFonts w:asciiTheme="majorBidi" w:hAnsiTheme="majorBidi" w:cstheme="majorBidi"/>
          <w:noProof/>
          <w:sz w:val="24"/>
          <w:szCs w:val="24"/>
        </w:rPr>
        <w:drawing>
          <wp:inline distT="0" distB="0" distL="0" distR="0">
            <wp:extent cx="1978716" cy="1292214"/>
            <wp:effectExtent l="19050" t="0" r="2484"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001781" cy="1307277"/>
                    </a:xfrm>
                    <a:prstGeom prst="rect">
                      <a:avLst/>
                    </a:prstGeom>
                    <a:noFill/>
                    <a:ln w="9525">
                      <a:noFill/>
                      <a:miter lim="800000"/>
                      <a:headEnd/>
                      <a:tailEnd/>
                    </a:ln>
                  </pic:spPr>
                </pic:pic>
              </a:graphicData>
            </a:graphic>
          </wp:inline>
        </w:drawing>
      </w:r>
    </w:p>
    <w:p w:rsidR="0000644A" w:rsidRDefault="0000644A" w:rsidP="0000644A">
      <w:pPr>
        <w:spacing w:after="0" w:line="480" w:lineRule="auto"/>
        <w:ind w:firstLine="1134"/>
        <w:rPr>
          <w:rFonts w:asciiTheme="majorBidi" w:hAnsiTheme="majorBidi" w:cstheme="majorBidi"/>
          <w:sz w:val="24"/>
          <w:szCs w:val="24"/>
        </w:rPr>
      </w:pPr>
      <w:r w:rsidRPr="007D4F3F">
        <w:rPr>
          <w:rFonts w:asciiTheme="majorBidi" w:hAnsiTheme="majorBidi" w:cstheme="majorBidi"/>
          <w:sz w:val="24"/>
          <w:szCs w:val="24"/>
        </w:rPr>
        <w:t>Sebuah balok mempunyai unsur-unsur sebagai berikut</w:t>
      </w:r>
    </w:p>
    <w:p w:rsidR="0000644A" w:rsidRDefault="0000644A" w:rsidP="00770A05">
      <w:pPr>
        <w:pStyle w:val="ListParagraph"/>
        <w:numPr>
          <w:ilvl w:val="0"/>
          <w:numId w:val="43"/>
        </w:numPr>
        <w:spacing w:after="0" w:line="480" w:lineRule="auto"/>
        <w:ind w:left="1134" w:hanging="283"/>
        <w:rPr>
          <w:rFonts w:asciiTheme="majorBidi" w:hAnsiTheme="majorBidi" w:cstheme="majorBidi"/>
          <w:sz w:val="24"/>
          <w:szCs w:val="24"/>
        </w:rPr>
      </w:pPr>
      <w:r w:rsidRPr="007D4F3F">
        <w:rPr>
          <w:rFonts w:asciiTheme="majorBidi" w:hAnsiTheme="majorBidi" w:cstheme="majorBidi"/>
          <w:sz w:val="24"/>
          <w:szCs w:val="24"/>
        </w:rPr>
        <w:t>Sisi/ bidang</w:t>
      </w:r>
    </w:p>
    <w:p w:rsidR="0000644A" w:rsidRDefault="0000644A" w:rsidP="000C2469">
      <w:pPr>
        <w:pStyle w:val="ListParagraph"/>
        <w:spacing w:after="0" w:line="480" w:lineRule="auto"/>
        <w:ind w:left="1134" w:firstLine="567"/>
        <w:jc w:val="both"/>
        <w:rPr>
          <w:rFonts w:asciiTheme="majorBidi" w:hAnsiTheme="majorBidi" w:cstheme="majorBidi"/>
          <w:sz w:val="24"/>
          <w:szCs w:val="24"/>
        </w:rPr>
      </w:pPr>
      <w:r w:rsidRPr="0000644A">
        <w:rPr>
          <w:rFonts w:asciiTheme="majorBidi" w:hAnsiTheme="majorBidi" w:cstheme="majorBidi"/>
          <w:sz w:val="24"/>
          <w:szCs w:val="24"/>
        </w:rPr>
        <w:t>Sisi balok adalah bidang yang membatasi suatu balok.</w:t>
      </w:r>
      <w:r w:rsidR="009356F7">
        <w:rPr>
          <w:rFonts w:asciiTheme="majorBidi" w:hAnsiTheme="majorBidi" w:cstheme="majorBidi"/>
          <w:sz w:val="24"/>
          <w:szCs w:val="24"/>
        </w:rPr>
        <w:t xml:space="preserve"> </w:t>
      </w:r>
      <w:r w:rsidRPr="0000644A">
        <w:rPr>
          <w:rFonts w:asciiTheme="majorBidi" w:hAnsiTheme="majorBidi" w:cstheme="majorBidi"/>
          <w:sz w:val="24"/>
          <w:szCs w:val="24"/>
        </w:rPr>
        <w:t>Balok ABCD.</w:t>
      </w:r>
      <w:r w:rsidR="00A851FA">
        <w:rPr>
          <w:rFonts w:asciiTheme="majorBidi" w:hAnsiTheme="majorBidi" w:cstheme="majorBidi"/>
          <w:sz w:val="24"/>
          <w:szCs w:val="24"/>
        </w:rPr>
        <w:t xml:space="preserve"> </w:t>
      </w:r>
      <w:r w:rsidRPr="0000644A">
        <w:rPr>
          <w:rFonts w:asciiTheme="majorBidi" w:hAnsiTheme="majorBidi" w:cstheme="majorBidi"/>
          <w:sz w:val="24"/>
          <w:szCs w:val="24"/>
        </w:rPr>
        <w:t>EFGH memiliki 6 buah sisi berbentuk persegi panjang.</w:t>
      </w:r>
      <w:r>
        <w:rPr>
          <w:rFonts w:asciiTheme="majorBidi" w:hAnsiTheme="majorBidi" w:cstheme="majorBidi"/>
          <w:sz w:val="24"/>
          <w:szCs w:val="24"/>
        </w:rPr>
        <w:t xml:space="preserve"> </w:t>
      </w:r>
      <w:r w:rsidRPr="0000644A">
        <w:rPr>
          <w:rFonts w:asciiTheme="majorBidi" w:hAnsiTheme="majorBidi" w:cstheme="majorBidi"/>
          <w:sz w:val="24"/>
          <w:szCs w:val="24"/>
        </w:rPr>
        <w:t xml:space="preserve">Keenam sisi tersebut adalah </w:t>
      </w:r>
      <w:r w:rsidR="009356F7" w:rsidRPr="0000644A">
        <w:rPr>
          <w:rFonts w:asciiTheme="majorBidi" w:hAnsiTheme="majorBidi" w:cstheme="majorBidi"/>
          <w:sz w:val="24"/>
          <w:szCs w:val="24"/>
        </w:rPr>
        <w:t>ABFE</w:t>
      </w:r>
      <w:r w:rsidR="009356F7">
        <w:rPr>
          <w:rFonts w:asciiTheme="majorBidi" w:hAnsiTheme="majorBidi" w:cstheme="majorBidi"/>
          <w:sz w:val="24"/>
          <w:szCs w:val="24"/>
        </w:rPr>
        <w:t xml:space="preserve"> </w:t>
      </w:r>
      <w:r w:rsidR="009356F7" w:rsidRPr="0000644A">
        <w:rPr>
          <w:rFonts w:asciiTheme="majorBidi" w:hAnsiTheme="majorBidi" w:cstheme="majorBidi"/>
          <w:sz w:val="24"/>
          <w:szCs w:val="24"/>
        </w:rPr>
        <w:t>(sisi depan),</w:t>
      </w:r>
      <w:r w:rsidR="009356F7">
        <w:rPr>
          <w:rFonts w:asciiTheme="majorBidi" w:hAnsiTheme="majorBidi" w:cstheme="majorBidi"/>
          <w:sz w:val="24"/>
          <w:szCs w:val="24"/>
        </w:rPr>
        <w:t xml:space="preserve"> </w:t>
      </w:r>
      <w:r w:rsidR="009356F7" w:rsidRPr="0000644A">
        <w:rPr>
          <w:rFonts w:asciiTheme="majorBidi" w:hAnsiTheme="majorBidi" w:cstheme="majorBidi"/>
          <w:sz w:val="24"/>
          <w:szCs w:val="24"/>
        </w:rPr>
        <w:t>DCGH</w:t>
      </w:r>
      <w:r w:rsidR="009356F7">
        <w:rPr>
          <w:rFonts w:asciiTheme="majorBidi" w:hAnsiTheme="majorBidi" w:cstheme="majorBidi"/>
          <w:sz w:val="24"/>
          <w:szCs w:val="24"/>
        </w:rPr>
        <w:t xml:space="preserve"> </w:t>
      </w:r>
      <w:r w:rsidR="009356F7" w:rsidRPr="0000644A">
        <w:rPr>
          <w:rFonts w:asciiTheme="majorBidi" w:hAnsiTheme="majorBidi" w:cstheme="majorBidi"/>
          <w:sz w:val="24"/>
          <w:szCs w:val="24"/>
        </w:rPr>
        <w:t>(sisi belakang),</w:t>
      </w:r>
      <w:r w:rsidR="009356F7">
        <w:rPr>
          <w:rFonts w:asciiTheme="majorBidi" w:hAnsiTheme="majorBidi" w:cstheme="majorBidi"/>
          <w:sz w:val="24"/>
          <w:szCs w:val="24"/>
        </w:rPr>
        <w:t xml:space="preserve"> </w:t>
      </w:r>
      <w:r w:rsidRPr="0000644A">
        <w:rPr>
          <w:rFonts w:asciiTheme="majorBidi" w:hAnsiTheme="majorBidi" w:cstheme="majorBidi"/>
          <w:sz w:val="24"/>
          <w:szCs w:val="24"/>
        </w:rPr>
        <w:t>ABCD</w:t>
      </w:r>
      <w:r>
        <w:rPr>
          <w:rFonts w:asciiTheme="majorBidi" w:hAnsiTheme="majorBidi" w:cstheme="majorBidi"/>
          <w:sz w:val="24"/>
          <w:szCs w:val="24"/>
        </w:rPr>
        <w:t xml:space="preserve"> </w:t>
      </w:r>
      <w:r w:rsidRPr="0000644A">
        <w:rPr>
          <w:rFonts w:asciiTheme="majorBidi" w:hAnsiTheme="majorBidi" w:cstheme="majorBidi"/>
          <w:sz w:val="24"/>
          <w:szCs w:val="24"/>
        </w:rPr>
        <w:t>(sisi bawah),</w:t>
      </w:r>
      <w:r>
        <w:rPr>
          <w:rFonts w:asciiTheme="majorBidi" w:hAnsiTheme="majorBidi" w:cstheme="majorBidi"/>
          <w:sz w:val="24"/>
          <w:szCs w:val="24"/>
        </w:rPr>
        <w:t xml:space="preserve"> </w:t>
      </w:r>
      <w:r w:rsidRPr="0000644A">
        <w:rPr>
          <w:rFonts w:asciiTheme="majorBidi" w:hAnsiTheme="majorBidi" w:cstheme="majorBidi"/>
          <w:sz w:val="24"/>
          <w:szCs w:val="24"/>
        </w:rPr>
        <w:t>EFGH</w:t>
      </w:r>
      <w:r w:rsidR="00A851FA">
        <w:rPr>
          <w:rFonts w:asciiTheme="majorBidi" w:hAnsiTheme="majorBidi" w:cstheme="majorBidi"/>
          <w:sz w:val="24"/>
          <w:szCs w:val="24"/>
        </w:rPr>
        <w:t xml:space="preserve"> </w:t>
      </w:r>
      <w:r w:rsidRPr="0000644A">
        <w:rPr>
          <w:rFonts w:asciiTheme="majorBidi" w:hAnsiTheme="majorBidi" w:cstheme="majorBidi"/>
          <w:sz w:val="24"/>
          <w:szCs w:val="24"/>
        </w:rPr>
        <w:t>(sisi atas),</w:t>
      </w:r>
      <w:r>
        <w:rPr>
          <w:rFonts w:asciiTheme="majorBidi" w:hAnsiTheme="majorBidi" w:cstheme="majorBidi"/>
          <w:sz w:val="24"/>
          <w:szCs w:val="24"/>
        </w:rPr>
        <w:t xml:space="preserve"> </w:t>
      </w:r>
      <w:r w:rsidRPr="0000644A">
        <w:rPr>
          <w:rFonts w:asciiTheme="majorBidi" w:hAnsiTheme="majorBidi" w:cstheme="majorBidi"/>
          <w:sz w:val="24"/>
          <w:szCs w:val="24"/>
        </w:rPr>
        <w:t>BCGF</w:t>
      </w:r>
      <w:r>
        <w:rPr>
          <w:rFonts w:asciiTheme="majorBidi" w:hAnsiTheme="majorBidi" w:cstheme="majorBidi"/>
          <w:sz w:val="24"/>
          <w:szCs w:val="24"/>
        </w:rPr>
        <w:t xml:space="preserve"> </w:t>
      </w:r>
      <w:r w:rsidRPr="0000644A">
        <w:rPr>
          <w:rFonts w:asciiTheme="majorBidi" w:hAnsiTheme="majorBidi" w:cstheme="majorBidi"/>
          <w:sz w:val="24"/>
          <w:szCs w:val="24"/>
        </w:rPr>
        <w:t>(sisi samping kiri),</w:t>
      </w:r>
      <w:r>
        <w:rPr>
          <w:rFonts w:asciiTheme="majorBidi" w:hAnsiTheme="majorBidi" w:cstheme="majorBidi"/>
          <w:sz w:val="24"/>
          <w:szCs w:val="24"/>
        </w:rPr>
        <w:t xml:space="preserve"> </w:t>
      </w:r>
      <w:r w:rsidRPr="0000644A">
        <w:rPr>
          <w:rFonts w:asciiTheme="majorBidi" w:hAnsiTheme="majorBidi" w:cstheme="majorBidi"/>
          <w:sz w:val="24"/>
          <w:szCs w:val="24"/>
        </w:rPr>
        <w:t xml:space="preserve">dan </w:t>
      </w:r>
      <w:r>
        <w:rPr>
          <w:rFonts w:asciiTheme="majorBidi" w:hAnsiTheme="majorBidi" w:cstheme="majorBidi"/>
          <w:sz w:val="24"/>
          <w:szCs w:val="24"/>
        </w:rPr>
        <w:t xml:space="preserve"> </w:t>
      </w:r>
      <w:r w:rsidRPr="0000644A">
        <w:rPr>
          <w:rFonts w:asciiTheme="majorBidi" w:hAnsiTheme="majorBidi" w:cstheme="majorBidi"/>
          <w:sz w:val="24"/>
          <w:szCs w:val="24"/>
        </w:rPr>
        <w:t>ADHE</w:t>
      </w:r>
      <w:r>
        <w:rPr>
          <w:rFonts w:asciiTheme="majorBidi" w:hAnsiTheme="majorBidi" w:cstheme="majorBidi"/>
          <w:sz w:val="24"/>
          <w:szCs w:val="24"/>
        </w:rPr>
        <w:t xml:space="preserve"> </w:t>
      </w:r>
      <w:r w:rsidRPr="0000644A">
        <w:rPr>
          <w:rFonts w:asciiTheme="majorBidi" w:hAnsiTheme="majorBidi" w:cstheme="majorBidi"/>
          <w:sz w:val="24"/>
          <w:szCs w:val="24"/>
        </w:rPr>
        <w:t>(sisi samping kanan)</w:t>
      </w:r>
      <w:r>
        <w:rPr>
          <w:rFonts w:asciiTheme="majorBidi" w:hAnsiTheme="majorBidi" w:cstheme="majorBidi"/>
          <w:sz w:val="24"/>
          <w:szCs w:val="24"/>
        </w:rPr>
        <w:t>.</w:t>
      </w:r>
    </w:p>
    <w:p w:rsidR="00F226A5" w:rsidRDefault="0000644A" w:rsidP="000C2469">
      <w:pPr>
        <w:pStyle w:val="ListParagraph"/>
        <w:spacing w:after="0" w:line="480" w:lineRule="auto"/>
        <w:ind w:left="1134" w:firstLine="567"/>
        <w:jc w:val="both"/>
        <w:rPr>
          <w:rFonts w:asciiTheme="majorBidi" w:hAnsiTheme="majorBidi" w:cstheme="majorBidi"/>
          <w:sz w:val="24"/>
          <w:szCs w:val="24"/>
        </w:rPr>
      </w:pPr>
      <w:r w:rsidRPr="0000644A">
        <w:rPr>
          <w:rFonts w:asciiTheme="majorBidi" w:hAnsiTheme="majorBidi" w:cstheme="majorBidi"/>
          <w:sz w:val="24"/>
          <w:szCs w:val="24"/>
        </w:rPr>
        <w:t xml:space="preserve">  </w:t>
      </w:r>
      <w:r>
        <w:rPr>
          <w:rFonts w:asciiTheme="majorBidi" w:hAnsiTheme="majorBidi" w:cstheme="majorBidi"/>
          <w:sz w:val="24"/>
          <w:szCs w:val="24"/>
        </w:rPr>
        <w:t>Untuk lebih jelasnya perhatikan gambar berikut :</w:t>
      </w:r>
    </w:p>
    <w:p w:rsidR="0000644A" w:rsidRPr="00C20156" w:rsidRDefault="00C20156" w:rsidP="00C20156">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C20156">
        <w:rPr>
          <w:rFonts w:asciiTheme="majorBidi" w:hAnsiTheme="majorBidi" w:cstheme="majorBidi"/>
          <w:sz w:val="24"/>
          <w:szCs w:val="24"/>
        </w:rPr>
        <w:t xml:space="preserve">          </w:t>
      </w:r>
      <w:r w:rsidR="00F226A5" w:rsidRPr="00F226A5">
        <w:rPr>
          <w:noProof/>
        </w:rPr>
        <w:drawing>
          <wp:inline distT="0" distB="0" distL="0" distR="0">
            <wp:extent cx="4658494" cy="1381125"/>
            <wp:effectExtent l="19050" t="0" r="8756"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672628" cy="1385315"/>
                    </a:xfrm>
                    <a:prstGeom prst="rect">
                      <a:avLst/>
                    </a:prstGeom>
                    <a:noFill/>
                    <a:ln w="9525">
                      <a:noFill/>
                      <a:miter lim="800000"/>
                      <a:headEnd/>
                      <a:tailEnd/>
                    </a:ln>
                  </pic:spPr>
                </pic:pic>
              </a:graphicData>
            </a:graphic>
          </wp:inline>
        </w:drawing>
      </w:r>
    </w:p>
    <w:p w:rsidR="0000644A" w:rsidRDefault="0000644A" w:rsidP="00770A05">
      <w:pPr>
        <w:pStyle w:val="ListParagraph"/>
        <w:numPr>
          <w:ilvl w:val="0"/>
          <w:numId w:val="43"/>
        </w:numPr>
        <w:spacing w:after="0" w:line="480" w:lineRule="auto"/>
        <w:ind w:left="1134" w:hanging="283"/>
        <w:rPr>
          <w:rFonts w:asciiTheme="majorBidi" w:hAnsiTheme="majorBidi" w:cstheme="majorBidi"/>
          <w:sz w:val="24"/>
          <w:szCs w:val="24"/>
        </w:rPr>
      </w:pPr>
      <w:r w:rsidRPr="007D4F3F">
        <w:rPr>
          <w:rFonts w:asciiTheme="majorBidi" w:hAnsiTheme="majorBidi" w:cstheme="majorBidi"/>
          <w:sz w:val="24"/>
          <w:szCs w:val="24"/>
        </w:rPr>
        <w:t>Rusuk</w:t>
      </w:r>
    </w:p>
    <w:p w:rsidR="00F226A5" w:rsidRDefault="00F226A5" w:rsidP="000C2469">
      <w:pPr>
        <w:pStyle w:val="ListParagraph"/>
        <w:spacing w:after="0" w:line="480" w:lineRule="auto"/>
        <w:ind w:left="1134" w:firstLine="567"/>
        <w:jc w:val="both"/>
        <w:rPr>
          <w:rFonts w:asciiTheme="majorBidi" w:hAnsiTheme="majorBidi" w:cstheme="majorBidi"/>
          <w:sz w:val="24"/>
          <w:szCs w:val="24"/>
        </w:rPr>
      </w:pPr>
      <w:r w:rsidRPr="00F226A5">
        <w:rPr>
          <w:rFonts w:asciiTheme="majorBidi" w:hAnsiTheme="majorBidi" w:cstheme="majorBidi"/>
          <w:sz w:val="24"/>
          <w:szCs w:val="24"/>
        </w:rPr>
        <w:t>Rusuk balok adalah garis potong antara dua sisi bidang balok dan terlihat seperti kerangka yang menyusun balok .Sama seperti kubus,</w:t>
      </w:r>
      <w:r w:rsidR="009356F7">
        <w:rPr>
          <w:rFonts w:asciiTheme="majorBidi" w:hAnsiTheme="majorBidi" w:cstheme="majorBidi"/>
          <w:sz w:val="24"/>
          <w:szCs w:val="24"/>
        </w:rPr>
        <w:t xml:space="preserve"> </w:t>
      </w:r>
      <w:r w:rsidRPr="00F226A5">
        <w:rPr>
          <w:rFonts w:asciiTheme="majorBidi" w:hAnsiTheme="majorBidi" w:cstheme="majorBidi"/>
          <w:sz w:val="24"/>
          <w:szCs w:val="24"/>
        </w:rPr>
        <w:t>balok ABCD.</w:t>
      </w:r>
      <w:r w:rsidR="00A851FA">
        <w:rPr>
          <w:rFonts w:asciiTheme="majorBidi" w:hAnsiTheme="majorBidi" w:cstheme="majorBidi"/>
          <w:sz w:val="24"/>
          <w:szCs w:val="24"/>
        </w:rPr>
        <w:t xml:space="preserve"> </w:t>
      </w:r>
      <w:r w:rsidRPr="00F226A5">
        <w:rPr>
          <w:rFonts w:asciiTheme="majorBidi" w:hAnsiTheme="majorBidi" w:cstheme="majorBidi"/>
          <w:sz w:val="24"/>
          <w:szCs w:val="24"/>
        </w:rPr>
        <w:t>EFGH memiliki 12 rusuk .Rusuk-rusuk balok ABCD.</w:t>
      </w:r>
      <w:r w:rsidR="00A851FA">
        <w:rPr>
          <w:rFonts w:asciiTheme="majorBidi" w:hAnsiTheme="majorBidi" w:cstheme="majorBidi"/>
          <w:sz w:val="24"/>
          <w:szCs w:val="24"/>
        </w:rPr>
        <w:t xml:space="preserve"> </w:t>
      </w:r>
      <w:r w:rsidRPr="00F226A5">
        <w:rPr>
          <w:rFonts w:asciiTheme="majorBidi" w:hAnsiTheme="majorBidi" w:cstheme="majorBidi"/>
          <w:sz w:val="24"/>
          <w:szCs w:val="24"/>
        </w:rPr>
        <w:t>EFGH tersebut adalah AB,</w:t>
      </w:r>
      <w:r>
        <w:rPr>
          <w:rFonts w:asciiTheme="majorBidi" w:hAnsiTheme="majorBidi" w:cstheme="majorBidi"/>
          <w:sz w:val="24"/>
          <w:szCs w:val="24"/>
        </w:rPr>
        <w:t xml:space="preserve"> </w:t>
      </w:r>
      <w:r w:rsidR="009356F7">
        <w:rPr>
          <w:rFonts w:asciiTheme="majorBidi" w:hAnsiTheme="majorBidi" w:cstheme="majorBidi"/>
          <w:sz w:val="24"/>
          <w:szCs w:val="24"/>
        </w:rPr>
        <w:t>CD, EF, GH, AE, DH, BF, CG, AD, EH, BC, dan FG</w:t>
      </w:r>
    </w:p>
    <w:p w:rsidR="00F226A5" w:rsidRDefault="00F226A5" w:rsidP="000C2469">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Untuk lebih jelasnya perhatikan gambar berikut :</w:t>
      </w:r>
    </w:p>
    <w:p w:rsidR="00F226A5" w:rsidRPr="00C20156" w:rsidRDefault="00C20156" w:rsidP="00C20156">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noProof/>
        </w:rPr>
        <w:drawing>
          <wp:inline distT="0" distB="0" distL="0" distR="0">
            <wp:extent cx="4707715" cy="1316783"/>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723845" cy="1321295"/>
                    </a:xfrm>
                    <a:prstGeom prst="rect">
                      <a:avLst/>
                    </a:prstGeom>
                    <a:noFill/>
                    <a:ln w="9525">
                      <a:noFill/>
                      <a:miter lim="800000"/>
                      <a:headEnd/>
                      <a:tailEnd/>
                    </a:ln>
                  </pic:spPr>
                </pic:pic>
              </a:graphicData>
            </a:graphic>
          </wp:inline>
        </w:drawing>
      </w:r>
      <w:r w:rsidR="00F226A5" w:rsidRPr="00C20156">
        <w:rPr>
          <w:rFonts w:asciiTheme="majorBidi" w:hAnsiTheme="majorBidi" w:cstheme="majorBidi"/>
          <w:sz w:val="24"/>
          <w:szCs w:val="24"/>
        </w:rPr>
        <w:t xml:space="preserve">     </w:t>
      </w:r>
    </w:p>
    <w:p w:rsidR="0000644A" w:rsidRDefault="0000644A" w:rsidP="00770A05">
      <w:pPr>
        <w:pStyle w:val="ListParagraph"/>
        <w:numPr>
          <w:ilvl w:val="0"/>
          <w:numId w:val="43"/>
        </w:numPr>
        <w:spacing w:after="0" w:line="480" w:lineRule="auto"/>
        <w:ind w:left="1134" w:hanging="283"/>
        <w:rPr>
          <w:rFonts w:asciiTheme="majorBidi" w:hAnsiTheme="majorBidi" w:cstheme="majorBidi"/>
          <w:sz w:val="24"/>
          <w:szCs w:val="24"/>
        </w:rPr>
      </w:pPr>
      <w:r w:rsidRPr="0000644A">
        <w:rPr>
          <w:rFonts w:asciiTheme="majorBidi" w:hAnsiTheme="majorBidi" w:cstheme="majorBidi"/>
          <w:sz w:val="24"/>
          <w:szCs w:val="24"/>
        </w:rPr>
        <w:t>Titik sudut</w:t>
      </w:r>
    </w:p>
    <w:p w:rsidR="00C20156" w:rsidRDefault="00C20156" w:rsidP="000C2469">
      <w:pPr>
        <w:pStyle w:val="ListParagraph"/>
        <w:spacing w:after="0" w:line="480" w:lineRule="auto"/>
        <w:ind w:left="1134" w:firstLine="567"/>
        <w:jc w:val="both"/>
        <w:rPr>
          <w:rFonts w:asciiTheme="majorBidi" w:hAnsiTheme="majorBidi" w:cstheme="majorBidi"/>
          <w:sz w:val="24"/>
          <w:szCs w:val="24"/>
        </w:rPr>
      </w:pPr>
      <w:r w:rsidRPr="00C20156">
        <w:rPr>
          <w:rFonts w:asciiTheme="majorBidi" w:hAnsiTheme="majorBidi" w:cstheme="majorBidi"/>
          <w:sz w:val="24"/>
          <w:szCs w:val="24"/>
        </w:rPr>
        <w:t>Titik sudut balok adalah titik potong antara 2 rusuk. Balok ABCD.</w:t>
      </w:r>
      <w:r w:rsidR="00A851FA">
        <w:rPr>
          <w:rFonts w:asciiTheme="majorBidi" w:hAnsiTheme="majorBidi" w:cstheme="majorBidi"/>
          <w:sz w:val="24"/>
          <w:szCs w:val="24"/>
        </w:rPr>
        <w:t xml:space="preserve"> </w:t>
      </w:r>
      <w:r w:rsidRPr="00C20156">
        <w:rPr>
          <w:rFonts w:asciiTheme="majorBidi" w:hAnsiTheme="majorBidi" w:cstheme="majorBidi"/>
          <w:sz w:val="24"/>
          <w:szCs w:val="24"/>
        </w:rPr>
        <w:t xml:space="preserve">EFGH memiliki 8 </w:t>
      </w:r>
      <w:r>
        <w:rPr>
          <w:rFonts w:asciiTheme="majorBidi" w:hAnsiTheme="majorBidi" w:cstheme="majorBidi"/>
          <w:sz w:val="24"/>
          <w:szCs w:val="24"/>
        </w:rPr>
        <w:t>b</w:t>
      </w:r>
      <w:r w:rsidRPr="00C20156">
        <w:rPr>
          <w:rFonts w:asciiTheme="majorBidi" w:hAnsiTheme="majorBidi" w:cstheme="majorBidi"/>
          <w:sz w:val="24"/>
          <w:szCs w:val="24"/>
        </w:rPr>
        <w:t>uah titik sudut yaitu: A,</w:t>
      </w:r>
      <w:r>
        <w:rPr>
          <w:rFonts w:asciiTheme="majorBidi" w:hAnsiTheme="majorBidi" w:cstheme="majorBidi"/>
          <w:sz w:val="24"/>
          <w:szCs w:val="24"/>
        </w:rPr>
        <w:t xml:space="preserve"> </w:t>
      </w:r>
      <w:r w:rsidRPr="00C20156">
        <w:rPr>
          <w:rFonts w:asciiTheme="majorBidi" w:hAnsiTheme="majorBidi" w:cstheme="majorBidi"/>
          <w:sz w:val="24"/>
          <w:szCs w:val="24"/>
        </w:rPr>
        <w:t>B,</w:t>
      </w:r>
      <w:r>
        <w:rPr>
          <w:rFonts w:asciiTheme="majorBidi" w:hAnsiTheme="majorBidi" w:cstheme="majorBidi"/>
          <w:sz w:val="24"/>
          <w:szCs w:val="24"/>
        </w:rPr>
        <w:t xml:space="preserve"> </w:t>
      </w:r>
      <w:r w:rsidRPr="00C20156">
        <w:rPr>
          <w:rFonts w:asciiTheme="majorBidi" w:hAnsiTheme="majorBidi" w:cstheme="majorBidi"/>
          <w:sz w:val="24"/>
          <w:szCs w:val="24"/>
        </w:rPr>
        <w:t>C,</w:t>
      </w:r>
      <w:r>
        <w:rPr>
          <w:rFonts w:asciiTheme="majorBidi" w:hAnsiTheme="majorBidi" w:cstheme="majorBidi"/>
          <w:sz w:val="24"/>
          <w:szCs w:val="24"/>
        </w:rPr>
        <w:t xml:space="preserve"> </w:t>
      </w:r>
      <w:r w:rsidRPr="00C20156">
        <w:rPr>
          <w:rFonts w:asciiTheme="majorBidi" w:hAnsiTheme="majorBidi" w:cstheme="majorBidi"/>
          <w:sz w:val="24"/>
          <w:szCs w:val="24"/>
        </w:rPr>
        <w:t>D,</w:t>
      </w:r>
      <w:r>
        <w:rPr>
          <w:rFonts w:asciiTheme="majorBidi" w:hAnsiTheme="majorBidi" w:cstheme="majorBidi"/>
          <w:sz w:val="24"/>
          <w:szCs w:val="24"/>
        </w:rPr>
        <w:t xml:space="preserve"> </w:t>
      </w:r>
      <w:r w:rsidRPr="00C20156">
        <w:rPr>
          <w:rFonts w:asciiTheme="majorBidi" w:hAnsiTheme="majorBidi" w:cstheme="majorBidi"/>
          <w:sz w:val="24"/>
          <w:szCs w:val="24"/>
        </w:rPr>
        <w:t>E,</w:t>
      </w:r>
      <w:r>
        <w:rPr>
          <w:rFonts w:asciiTheme="majorBidi" w:hAnsiTheme="majorBidi" w:cstheme="majorBidi"/>
          <w:sz w:val="24"/>
          <w:szCs w:val="24"/>
        </w:rPr>
        <w:t xml:space="preserve"> </w:t>
      </w:r>
      <w:r w:rsidRPr="00C20156">
        <w:rPr>
          <w:rFonts w:asciiTheme="majorBidi" w:hAnsiTheme="majorBidi" w:cstheme="majorBidi"/>
          <w:sz w:val="24"/>
          <w:szCs w:val="24"/>
        </w:rPr>
        <w:t>F,</w:t>
      </w:r>
      <w:r>
        <w:rPr>
          <w:rFonts w:asciiTheme="majorBidi" w:hAnsiTheme="majorBidi" w:cstheme="majorBidi"/>
          <w:sz w:val="24"/>
          <w:szCs w:val="24"/>
        </w:rPr>
        <w:t xml:space="preserve"> </w:t>
      </w:r>
      <w:r w:rsidRPr="00C20156">
        <w:rPr>
          <w:rFonts w:asciiTheme="majorBidi" w:hAnsiTheme="majorBidi" w:cstheme="majorBidi"/>
          <w:sz w:val="24"/>
          <w:szCs w:val="24"/>
        </w:rPr>
        <w:t>G,</w:t>
      </w:r>
      <w:r>
        <w:rPr>
          <w:rFonts w:asciiTheme="majorBidi" w:hAnsiTheme="majorBidi" w:cstheme="majorBidi"/>
          <w:sz w:val="24"/>
          <w:szCs w:val="24"/>
        </w:rPr>
        <w:t xml:space="preserve"> </w:t>
      </w:r>
      <w:r w:rsidRPr="00C20156">
        <w:rPr>
          <w:rFonts w:asciiTheme="majorBidi" w:hAnsiTheme="majorBidi" w:cstheme="majorBidi"/>
          <w:sz w:val="24"/>
          <w:szCs w:val="24"/>
        </w:rPr>
        <w:t>dan H</w:t>
      </w:r>
      <w:r>
        <w:rPr>
          <w:rFonts w:asciiTheme="majorBidi" w:hAnsiTheme="majorBidi" w:cstheme="majorBidi"/>
          <w:sz w:val="24"/>
          <w:szCs w:val="24"/>
        </w:rPr>
        <w:t>. Untuk lebih jelasnya perhatikan gambar berikut :</w:t>
      </w:r>
    </w:p>
    <w:p w:rsidR="00C20156" w:rsidRPr="0048684C" w:rsidRDefault="00C20156" w:rsidP="0048684C">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sidR="0048684C">
        <w:rPr>
          <w:rFonts w:asciiTheme="majorBidi" w:hAnsiTheme="majorBidi" w:cstheme="majorBidi"/>
          <w:noProof/>
          <w:sz w:val="24"/>
          <w:szCs w:val="24"/>
        </w:rPr>
        <w:drawing>
          <wp:inline distT="0" distB="0" distL="0" distR="0">
            <wp:extent cx="2047875" cy="1362075"/>
            <wp:effectExtent l="19050" t="0" r="952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2058530" cy="1369162"/>
                    </a:xfrm>
                    <a:prstGeom prst="rect">
                      <a:avLst/>
                    </a:prstGeom>
                    <a:noFill/>
                    <a:ln w="9525">
                      <a:noFill/>
                      <a:miter lim="800000"/>
                      <a:headEnd/>
                      <a:tailEnd/>
                    </a:ln>
                  </pic:spPr>
                </pic:pic>
              </a:graphicData>
            </a:graphic>
          </wp:inline>
        </w:drawing>
      </w:r>
    </w:p>
    <w:p w:rsidR="0000644A" w:rsidRDefault="0000644A" w:rsidP="00770A05">
      <w:pPr>
        <w:pStyle w:val="ListParagraph"/>
        <w:numPr>
          <w:ilvl w:val="0"/>
          <w:numId w:val="43"/>
        </w:numPr>
        <w:spacing w:after="0" w:line="480" w:lineRule="auto"/>
        <w:ind w:left="1134" w:hanging="283"/>
        <w:rPr>
          <w:rFonts w:asciiTheme="majorBidi" w:hAnsiTheme="majorBidi" w:cstheme="majorBidi"/>
          <w:sz w:val="24"/>
          <w:szCs w:val="24"/>
        </w:rPr>
      </w:pPr>
      <w:r w:rsidRPr="0000644A">
        <w:rPr>
          <w:rFonts w:asciiTheme="majorBidi" w:hAnsiTheme="majorBidi" w:cstheme="majorBidi"/>
          <w:sz w:val="24"/>
          <w:szCs w:val="24"/>
        </w:rPr>
        <w:t>Diagonal bidang</w:t>
      </w:r>
    </w:p>
    <w:p w:rsidR="0048684C" w:rsidRDefault="0048684C" w:rsidP="000C2469">
      <w:pPr>
        <w:pStyle w:val="ListParagraph"/>
        <w:spacing w:after="0" w:line="480" w:lineRule="auto"/>
        <w:ind w:left="1134" w:firstLine="567"/>
        <w:jc w:val="both"/>
        <w:rPr>
          <w:rFonts w:asciiTheme="majorBidi" w:hAnsiTheme="majorBidi" w:cstheme="majorBidi"/>
          <w:sz w:val="24"/>
          <w:szCs w:val="24"/>
        </w:rPr>
      </w:pPr>
      <w:r w:rsidRPr="0048684C">
        <w:rPr>
          <w:rFonts w:asciiTheme="majorBidi" w:hAnsiTheme="majorBidi" w:cstheme="majorBidi"/>
          <w:sz w:val="24"/>
          <w:szCs w:val="24"/>
        </w:rPr>
        <w:t>Ruas garis AC yang melintang antara dua titik sudut yan</w:t>
      </w:r>
      <w:r>
        <w:rPr>
          <w:rFonts w:asciiTheme="majorBidi" w:hAnsiTheme="majorBidi" w:cstheme="majorBidi"/>
          <w:sz w:val="24"/>
          <w:szCs w:val="24"/>
        </w:rPr>
        <w:t xml:space="preserve">g </w:t>
      </w:r>
      <w:r w:rsidRPr="0048684C">
        <w:rPr>
          <w:rFonts w:asciiTheme="majorBidi" w:hAnsiTheme="majorBidi" w:cstheme="majorBidi"/>
          <w:sz w:val="24"/>
          <w:szCs w:val="24"/>
        </w:rPr>
        <w:t>saling berhadapan  pada satu bidang yaitu:  titik sudut A titik sudut C dinamakan diagonal bidang balok ABCD.</w:t>
      </w:r>
      <w:r w:rsidR="00A851FA">
        <w:rPr>
          <w:rFonts w:asciiTheme="majorBidi" w:hAnsiTheme="majorBidi" w:cstheme="majorBidi"/>
          <w:sz w:val="24"/>
          <w:szCs w:val="24"/>
        </w:rPr>
        <w:t xml:space="preserve"> </w:t>
      </w:r>
      <w:r w:rsidRPr="0048684C">
        <w:rPr>
          <w:rFonts w:asciiTheme="majorBidi" w:hAnsiTheme="majorBidi" w:cstheme="majorBidi"/>
          <w:sz w:val="24"/>
          <w:szCs w:val="24"/>
        </w:rPr>
        <w:t>EFGH. Balok ABCD.</w:t>
      </w:r>
      <w:r w:rsidR="00A851FA">
        <w:rPr>
          <w:rFonts w:asciiTheme="majorBidi" w:hAnsiTheme="majorBidi" w:cstheme="majorBidi"/>
          <w:sz w:val="24"/>
          <w:szCs w:val="24"/>
        </w:rPr>
        <w:t xml:space="preserve"> </w:t>
      </w:r>
      <w:r w:rsidRPr="0048684C">
        <w:rPr>
          <w:rFonts w:asciiTheme="majorBidi" w:hAnsiTheme="majorBidi" w:cstheme="majorBidi"/>
          <w:sz w:val="24"/>
          <w:szCs w:val="24"/>
        </w:rPr>
        <w:t>EFGH mempunyai 12 diagonal bidang yaitu ruas garis EB,</w:t>
      </w:r>
      <w:r>
        <w:rPr>
          <w:rFonts w:asciiTheme="majorBidi" w:hAnsiTheme="majorBidi" w:cstheme="majorBidi"/>
          <w:sz w:val="24"/>
          <w:szCs w:val="24"/>
        </w:rPr>
        <w:t xml:space="preserve"> </w:t>
      </w:r>
      <w:r w:rsidR="00291D00">
        <w:rPr>
          <w:rFonts w:asciiTheme="majorBidi" w:hAnsiTheme="majorBidi" w:cstheme="majorBidi"/>
          <w:sz w:val="24"/>
          <w:szCs w:val="24"/>
        </w:rPr>
        <w:t xml:space="preserve">AF, </w:t>
      </w:r>
      <w:r w:rsidRPr="0048684C">
        <w:rPr>
          <w:rFonts w:asciiTheme="majorBidi" w:hAnsiTheme="majorBidi" w:cstheme="majorBidi"/>
          <w:sz w:val="24"/>
          <w:szCs w:val="24"/>
        </w:rPr>
        <w:t>BG,</w:t>
      </w:r>
      <w:r>
        <w:rPr>
          <w:rFonts w:asciiTheme="majorBidi" w:hAnsiTheme="majorBidi" w:cstheme="majorBidi"/>
          <w:sz w:val="24"/>
          <w:szCs w:val="24"/>
        </w:rPr>
        <w:t xml:space="preserve"> </w:t>
      </w:r>
      <w:r w:rsidRPr="0048684C">
        <w:rPr>
          <w:rFonts w:asciiTheme="majorBidi" w:hAnsiTheme="majorBidi" w:cstheme="majorBidi"/>
          <w:sz w:val="24"/>
          <w:szCs w:val="24"/>
        </w:rPr>
        <w:t>CF,</w:t>
      </w:r>
      <w:r>
        <w:rPr>
          <w:rFonts w:asciiTheme="majorBidi" w:hAnsiTheme="majorBidi" w:cstheme="majorBidi"/>
          <w:sz w:val="24"/>
          <w:szCs w:val="24"/>
        </w:rPr>
        <w:t xml:space="preserve"> </w:t>
      </w:r>
      <w:r w:rsidRPr="0048684C">
        <w:rPr>
          <w:rFonts w:asciiTheme="majorBidi" w:hAnsiTheme="majorBidi" w:cstheme="majorBidi"/>
          <w:sz w:val="24"/>
          <w:szCs w:val="24"/>
        </w:rPr>
        <w:t>CH,</w:t>
      </w:r>
      <w:r>
        <w:rPr>
          <w:rFonts w:asciiTheme="majorBidi" w:hAnsiTheme="majorBidi" w:cstheme="majorBidi"/>
          <w:sz w:val="24"/>
          <w:szCs w:val="24"/>
        </w:rPr>
        <w:t xml:space="preserve"> </w:t>
      </w:r>
      <w:r w:rsidRPr="0048684C">
        <w:rPr>
          <w:rFonts w:asciiTheme="majorBidi" w:hAnsiTheme="majorBidi" w:cstheme="majorBidi"/>
          <w:sz w:val="24"/>
          <w:szCs w:val="24"/>
        </w:rPr>
        <w:t>DG,</w:t>
      </w:r>
      <w:r>
        <w:rPr>
          <w:rFonts w:asciiTheme="majorBidi" w:hAnsiTheme="majorBidi" w:cstheme="majorBidi"/>
          <w:sz w:val="24"/>
          <w:szCs w:val="24"/>
        </w:rPr>
        <w:t xml:space="preserve"> </w:t>
      </w:r>
      <w:r w:rsidRPr="0048684C">
        <w:rPr>
          <w:rFonts w:asciiTheme="majorBidi" w:hAnsiTheme="majorBidi" w:cstheme="majorBidi"/>
          <w:sz w:val="24"/>
          <w:szCs w:val="24"/>
        </w:rPr>
        <w:t>AH,</w:t>
      </w:r>
      <w:r>
        <w:rPr>
          <w:rFonts w:asciiTheme="majorBidi" w:hAnsiTheme="majorBidi" w:cstheme="majorBidi"/>
          <w:sz w:val="24"/>
          <w:szCs w:val="24"/>
        </w:rPr>
        <w:t xml:space="preserve"> </w:t>
      </w:r>
      <w:r w:rsidRPr="0048684C">
        <w:rPr>
          <w:rFonts w:asciiTheme="majorBidi" w:hAnsiTheme="majorBidi" w:cstheme="majorBidi"/>
          <w:sz w:val="24"/>
          <w:szCs w:val="24"/>
        </w:rPr>
        <w:t>ED,</w:t>
      </w:r>
      <w:r>
        <w:rPr>
          <w:rFonts w:asciiTheme="majorBidi" w:hAnsiTheme="majorBidi" w:cstheme="majorBidi"/>
          <w:sz w:val="24"/>
          <w:szCs w:val="24"/>
        </w:rPr>
        <w:t xml:space="preserve"> </w:t>
      </w:r>
      <w:r w:rsidRPr="0048684C">
        <w:rPr>
          <w:rFonts w:asciiTheme="majorBidi" w:hAnsiTheme="majorBidi" w:cstheme="majorBidi"/>
          <w:sz w:val="24"/>
          <w:szCs w:val="24"/>
        </w:rPr>
        <w:t>AC,</w:t>
      </w:r>
      <w:r>
        <w:rPr>
          <w:rFonts w:asciiTheme="majorBidi" w:hAnsiTheme="majorBidi" w:cstheme="majorBidi"/>
          <w:sz w:val="24"/>
          <w:szCs w:val="24"/>
        </w:rPr>
        <w:t xml:space="preserve"> </w:t>
      </w:r>
      <w:r w:rsidRPr="0048684C">
        <w:rPr>
          <w:rFonts w:asciiTheme="majorBidi" w:hAnsiTheme="majorBidi" w:cstheme="majorBidi"/>
          <w:sz w:val="24"/>
          <w:szCs w:val="24"/>
        </w:rPr>
        <w:t>BD,</w:t>
      </w:r>
      <w:r>
        <w:rPr>
          <w:rFonts w:asciiTheme="majorBidi" w:hAnsiTheme="majorBidi" w:cstheme="majorBidi"/>
          <w:sz w:val="24"/>
          <w:szCs w:val="24"/>
        </w:rPr>
        <w:t xml:space="preserve"> </w:t>
      </w:r>
      <w:r w:rsidRPr="0048684C">
        <w:rPr>
          <w:rFonts w:asciiTheme="majorBidi" w:hAnsiTheme="majorBidi" w:cstheme="majorBidi"/>
          <w:sz w:val="24"/>
          <w:szCs w:val="24"/>
        </w:rPr>
        <w:t>EG dan FH.</w:t>
      </w:r>
    </w:p>
    <w:p w:rsidR="0048684C" w:rsidRDefault="0048684C" w:rsidP="000C2469">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Untuk lebih jelasnya perhatikan gambar berikut :</w:t>
      </w:r>
    </w:p>
    <w:p w:rsidR="0048684C" w:rsidRPr="0048684C" w:rsidRDefault="0048684C" w:rsidP="0048684C">
      <w:pPr>
        <w:pStyle w:val="ListParagraph"/>
        <w:spacing w:after="0" w:line="480" w:lineRule="auto"/>
        <w:ind w:left="1134"/>
        <w:rPr>
          <w:rFonts w:asciiTheme="majorBidi" w:hAnsiTheme="majorBidi" w:cstheme="majorBidi"/>
          <w:sz w:val="24"/>
          <w:szCs w:val="24"/>
        </w:rPr>
      </w:pPr>
      <w:r>
        <w:rPr>
          <w:rFonts w:asciiTheme="majorBidi" w:hAnsiTheme="majorBidi" w:cstheme="majorBidi"/>
          <w:sz w:val="24"/>
          <w:szCs w:val="24"/>
        </w:rPr>
        <w:t xml:space="preserve">  </w:t>
      </w:r>
      <w:r w:rsidRPr="009356F7">
        <w:rPr>
          <w:rFonts w:asciiTheme="majorBidi" w:hAnsiTheme="majorBidi" w:cstheme="majorBidi"/>
          <w:noProof/>
          <w:sz w:val="24"/>
          <w:szCs w:val="24"/>
        </w:rPr>
        <w:drawing>
          <wp:inline distT="0" distB="0" distL="0" distR="0">
            <wp:extent cx="4400550" cy="1349127"/>
            <wp:effectExtent l="19050" t="0" r="0"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4401792" cy="1349508"/>
                    </a:xfrm>
                    <a:prstGeom prst="rect">
                      <a:avLst/>
                    </a:prstGeom>
                    <a:noFill/>
                    <a:ln w="9525">
                      <a:noFill/>
                      <a:miter lim="800000"/>
                      <a:headEnd/>
                      <a:tailEnd/>
                    </a:ln>
                  </pic:spPr>
                </pic:pic>
              </a:graphicData>
            </a:graphic>
          </wp:inline>
        </w:drawing>
      </w:r>
    </w:p>
    <w:p w:rsidR="0000644A" w:rsidRDefault="0000644A" w:rsidP="00770A05">
      <w:pPr>
        <w:pStyle w:val="ListParagraph"/>
        <w:numPr>
          <w:ilvl w:val="0"/>
          <w:numId w:val="43"/>
        </w:numPr>
        <w:spacing w:after="0" w:line="480" w:lineRule="auto"/>
        <w:ind w:left="1134" w:hanging="283"/>
        <w:rPr>
          <w:rFonts w:asciiTheme="majorBidi" w:hAnsiTheme="majorBidi" w:cstheme="majorBidi"/>
          <w:sz w:val="24"/>
          <w:szCs w:val="24"/>
        </w:rPr>
      </w:pPr>
      <w:r w:rsidRPr="0000644A">
        <w:rPr>
          <w:rFonts w:asciiTheme="majorBidi" w:hAnsiTheme="majorBidi" w:cstheme="majorBidi"/>
          <w:sz w:val="24"/>
          <w:szCs w:val="24"/>
        </w:rPr>
        <w:t>Diagona</w:t>
      </w:r>
      <w:r w:rsidR="0048684C">
        <w:rPr>
          <w:rFonts w:asciiTheme="majorBidi" w:hAnsiTheme="majorBidi" w:cstheme="majorBidi"/>
          <w:sz w:val="24"/>
          <w:szCs w:val="24"/>
        </w:rPr>
        <w:t>l</w:t>
      </w:r>
      <w:r w:rsidRPr="0000644A">
        <w:rPr>
          <w:rFonts w:asciiTheme="majorBidi" w:hAnsiTheme="majorBidi" w:cstheme="majorBidi"/>
          <w:sz w:val="24"/>
          <w:szCs w:val="24"/>
        </w:rPr>
        <w:t xml:space="preserve"> ruang</w:t>
      </w:r>
    </w:p>
    <w:p w:rsidR="0048684C" w:rsidRDefault="0048684C" w:rsidP="000C2469">
      <w:pPr>
        <w:pStyle w:val="ListParagraph"/>
        <w:spacing w:after="0" w:line="480" w:lineRule="auto"/>
        <w:ind w:left="1134" w:firstLine="567"/>
        <w:jc w:val="both"/>
        <w:rPr>
          <w:rFonts w:asciiTheme="majorBidi" w:hAnsiTheme="majorBidi" w:cstheme="majorBidi"/>
          <w:sz w:val="24"/>
          <w:szCs w:val="24"/>
        </w:rPr>
      </w:pPr>
      <w:r w:rsidRPr="0048684C">
        <w:rPr>
          <w:rFonts w:asciiTheme="majorBidi" w:hAnsiTheme="majorBidi" w:cstheme="majorBidi"/>
          <w:sz w:val="24"/>
          <w:szCs w:val="24"/>
        </w:rPr>
        <w:t>Pada balok ABCD.</w:t>
      </w:r>
      <w:r w:rsidR="00A851FA">
        <w:rPr>
          <w:rFonts w:asciiTheme="majorBidi" w:hAnsiTheme="majorBidi" w:cstheme="majorBidi"/>
          <w:sz w:val="24"/>
          <w:szCs w:val="24"/>
        </w:rPr>
        <w:t xml:space="preserve"> </w:t>
      </w:r>
      <w:r w:rsidRPr="0048684C">
        <w:rPr>
          <w:rFonts w:asciiTheme="majorBidi" w:hAnsiTheme="majorBidi" w:cstheme="majorBidi"/>
          <w:sz w:val="24"/>
          <w:szCs w:val="24"/>
        </w:rPr>
        <w:t>EFGH terdapat ruas garis HB yang menghubungkan dua titik sudut yang saling berhadapan dalam satu r</w:t>
      </w:r>
      <w:r w:rsidR="00291D00">
        <w:rPr>
          <w:rFonts w:asciiTheme="majorBidi" w:hAnsiTheme="majorBidi" w:cstheme="majorBidi"/>
          <w:sz w:val="24"/>
          <w:szCs w:val="24"/>
        </w:rPr>
        <w:t>uang. Ruas garis HB tersebut di</w:t>
      </w:r>
      <w:r w:rsidRPr="0048684C">
        <w:rPr>
          <w:rFonts w:asciiTheme="majorBidi" w:hAnsiTheme="majorBidi" w:cstheme="majorBidi"/>
          <w:sz w:val="24"/>
          <w:szCs w:val="24"/>
        </w:rPr>
        <w:t>sebut diagonal ruang. Diagonal ruang lainya adalah: EC,</w:t>
      </w:r>
      <w:r w:rsidR="003E60D0">
        <w:rPr>
          <w:rFonts w:asciiTheme="majorBidi" w:hAnsiTheme="majorBidi" w:cstheme="majorBidi"/>
          <w:sz w:val="24"/>
          <w:szCs w:val="24"/>
        </w:rPr>
        <w:t xml:space="preserve"> </w:t>
      </w:r>
      <w:r w:rsidR="00291D00">
        <w:rPr>
          <w:rFonts w:asciiTheme="majorBidi" w:hAnsiTheme="majorBidi" w:cstheme="majorBidi"/>
          <w:sz w:val="24"/>
          <w:szCs w:val="24"/>
        </w:rPr>
        <w:t xml:space="preserve">HB, </w:t>
      </w:r>
      <w:r w:rsidRPr="0048684C">
        <w:rPr>
          <w:rFonts w:asciiTheme="majorBidi" w:hAnsiTheme="majorBidi" w:cstheme="majorBidi"/>
          <w:sz w:val="24"/>
          <w:szCs w:val="24"/>
        </w:rPr>
        <w:t>FD dan GA.</w:t>
      </w:r>
    </w:p>
    <w:p w:rsidR="003E60D0" w:rsidRDefault="003E60D0" w:rsidP="000C2469">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Untuk lebih jelasnya perhatikan gambar berikut :</w:t>
      </w:r>
    </w:p>
    <w:p w:rsidR="0048684C" w:rsidRPr="003E60D0" w:rsidRDefault="003E60D0" w:rsidP="003E60D0">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3E60D0">
        <w:rPr>
          <w:noProof/>
        </w:rPr>
        <w:drawing>
          <wp:inline distT="0" distB="0" distL="0" distR="0">
            <wp:extent cx="4594243" cy="1362075"/>
            <wp:effectExtent l="1905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4595361" cy="1362406"/>
                    </a:xfrm>
                    <a:prstGeom prst="rect">
                      <a:avLst/>
                    </a:prstGeom>
                    <a:noFill/>
                    <a:ln w="9525">
                      <a:noFill/>
                      <a:miter lim="800000"/>
                      <a:headEnd/>
                      <a:tailEnd/>
                    </a:ln>
                  </pic:spPr>
                </pic:pic>
              </a:graphicData>
            </a:graphic>
          </wp:inline>
        </w:drawing>
      </w:r>
    </w:p>
    <w:p w:rsidR="0000644A" w:rsidRDefault="0000644A" w:rsidP="00770A05">
      <w:pPr>
        <w:pStyle w:val="ListParagraph"/>
        <w:numPr>
          <w:ilvl w:val="0"/>
          <w:numId w:val="43"/>
        </w:numPr>
        <w:spacing w:after="0" w:line="480" w:lineRule="auto"/>
        <w:ind w:left="1134" w:hanging="283"/>
        <w:rPr>
          <w:rFonts w:asciiTheme="majorBidi" w:hAnsiTheme="majorBidi" w:cstheme="majorBidi"/>
          <w:sz w:val="24"/>
          <w:szCs w:val="24"/>
        </w:rPr>
      </w:pPr>
      <w:r w:rsidRPr="0000644A">
        <w:rPr>
          <w:rFonts w:asciiTheme="majorBidi" w:hAnsiTheme="majorBidi" w:cstheme="majorBidi"/>
          <w:sz w:val="24"/>
          <w:szCs w:val="24"/>
        </w:rPr>
        <w:t>Bidang diagonal</w:t>
      </w:r>
    </w:p>
    <w:p w:rsidR="003E60D0" w:rsidRDefault="003E60D0" w:rsidP="000C2469">
      <w:pPr>
        <w:spacing w:after="0" w:line="480" w:lineRule="auto"/>
        <w:ind w:left="1134" w:firstLine="567"/>
        <w:jc w:val="both"/>
        <w:rPr>
          <w:rFonts w:asciiTheme="majorBidi" w:hAnsiTheme="majorBidi" w:cstheme="majorBidi"/>
          <w:sz w:val="24"/>
          <w:szCs w:val="24"/>
        </w:rPr>
      </w:pPr>
      <w:r w:rsidRPr="003E60D0">
        <w:rPr>
          <w:rFonts w:asciiTheme="majorBidi" w:hAnsiTheme="majorBidi" w:cstheme="majorBidi"/>
          <w:sz w:val="24"/>
          <w:szCs w:val="24"/>
        </w:rPr>
        <w:t>Pada balok  ABCD.</w:t>
      </w:r>
      <w:r w:rsidR="00A851FA">
        <w:rPr>
          <w:rFonts w:asciiTheme="majorBidi" w:hAnsiTheme="majorBidi" w:cstheme="majorBidi"/>
          <w:sz w:val="24"/>
          <w:szCs w:val="24"/>
        </w:rPr>
        <w:t xml:space="preserve"> </w:t>
      </w:r>
      <w:r w:rsidRPr="003E60D0">
        <w:rPr>
          <w:rFonts w:asciiTheme="majorBidi" w:hAnsiTheme="majorBidi" w:cstheme="majorBidi"/>
          <w:sz w:val="24"/>
          <w:szCs w:val="24"/>
        </w:rPr>
        <w:t>EFGH</w:t>
      </w:r>
      <w:r w:rsidR="00291D00">
        <w:rPr>
          <w:rFonts w:asciiTheme="majorBidi" w:hAnsiTheme="majorBidi" w:cstheme="majorBidi"/>
          <w:sz w:val="24"/>
          <w:szCs w:val="24"/>
        </w:rPr>
        <w:t xml:space="preserve"> terdapat dua buah diagonal bid</w:t>
      </w:r>
      <w:r w:rsidRPr="003E60D0">
        <w:rPr>
          <w:rFonts w:asciiTheme="majorBidi" w:hAnsiTheme="majorBidi" w:cstheme="majorBidi"/>
          <w:sz w:val="24"/>
          <w:szCs w:val="24"/>
        </w:rPr>
        <w:t>ang yang sejajar</w:t>
      </w:r>
      <w:r w:rsidR="00291D00">
        <w:rPr>
          <w:rFonts w:asciiTheme="majorBidi" w:hAnsiTheme="majorBidi" w:cstheme="majorBidi"/>
          <w:sz w:val="24"/>
          <w:szCs w:val="24"/>
        </w:rPr>
        <w:t xml:space="preserve"> </w:t>
      </w:r>
      <w:r w:rsidRPr="003E60D0">
        <w:rPr>
          <w:rFonts w:asciiTheme="majorBidi" w:hAnsiTheme="majorBidi" w:cstheme="majorBidi"/>
          <w:sz w:val="24"/>
          <w:szCs w:val="24"/>
        </w:rPr>
        <w:t>yaitu diagonal bidang HF dan DB. Kedua diagonal bidang tersebut  berserta dua rusuk balok yang sejajar yaitu: DH dan BF membentuk sebuah bidang diagonal Bidang BDHF adalah bidang diagonal  balok ABCD.</w:t>
      </w:r>
      <w:r w:rsidR="00A851FA">
        <w:rPr>
          <w:rFonts w:asciiTheme="majorBidi" w:hAnsiTheme="majorBidi" w:cstheme="majorBidi"/>
          <w:sz w:val="24"/>
          <w:szCs w:val="24"/>
        </w:rPr>
        <w:t xml:space="preserve"> </w:t>
      </w:r>
      <w:r w:rsidRPr="003E60D0">
        <w:rPr>
          <w:rFonts w:asciiTheme="majorBidi" w:hAnsiTheme="majorBidi" w:cstheme="majorBidi"/>
          <w:sz w:val="24"/>
          <w:szCs w:val="24"/>
        </w:rPr>
        <w:t>EFGH.</w:t>
      </w:r>
      <w:r w:rsidR="00291D00">
        <w:rPr>
          <w:rFonts w:asciiTheme="majorBidi" w:hAnsiTheme="majorBidi" w:cstheme="majorBidi"/>
          <w:sz w:val="24"/>
          <w:szCs w:val="24"/>
        </w:rPr>
        <w:t xml:space="preserve"> </w:t>
      </w:r>
      <w:r w:rsidRPr="003E60D0">
        <w:rPr>
          <w:rFonts w:asciiTheme="majorBidi" w:hAnsiTheme="majorBidi" w:cstheme="majorBidi"/>
          <w:sz w:val="24"/>
          <w:szCs w:val="24"/>
        </w:rPr>
        <w:t xml:space="preserve">Bidang diagonal </w:t>
      </w:r>
      <w:r w:rsidR="00291D00">
        <w:rPr>
          <w:rFonts w:asciiTheme="majorBidi" w:hAnsiTheme="majorBidi" w:cstheme="majorBidi"/>
          <w:sz w:val="24"/>
          <w:szCs w:val="24"/>
        </w:rPr>
        <w:t xml:space="preserve">antara </w:t>
      </w:r>
      <w:r w:rsidRPr="003E60D0">
        <w:rPr>
          <w:rFonts w:asciiTheme="majorBidi" w:hAnsiTheme="majorBidi" w:cstheme="majorBidi"/>
          <w:sz w:val="24"/>
          <w:szCs w:val="24"/>
        </w:rPr>
        <w:t>lain adalah ACGE,</w:t>
      </w:r>
      <w:r>
        <w:rPr>
          <w:rFonts w:asciiTheme="majorBidi" w:hAnsiTheme="majorBidi" w:cstheme="majorBidi"/>
          <w:sz w:val="24"/>
          <w:szCs w:val="24"/>
        </w:rPr>
        <w:t xml:space="preserve"> </w:t>
      </w:r>
      <w:r w:rsidRPr="003E60D0">
        <w:rPr>
          <w:rFonts w:asciiTheme="majorBidi" w:hAnsiTheme="majorBidi" w:cstheme="majorBidi"/>
          <w:sz w:val="24"/>
          <w:szCs w:val="24"/>
        </w:rPr>
        <w:t>EBCH,</w:t>
      </w:r>
      <w:r>
        <w:rPr>
          <w:rFonts w:asciiTheme="majorBidi" w:hAnsiTheme="majorBidi" w:cstheme="majorBidi"/>
          <w:sz w:val="24"/>
          <w:szCs w:val="24"/>
        </w:rPr>
        <w:t xml:space="preserve"> </w:t>
      </w:r>
      <w:r w:rsidRPr="003E60D0">
        <w:rPr>
          <w:rFonts w:asciiTheme="majorBidi" w:hAnsiTheme="majorBidi" w:cstheme="majorBidi"/>
          <w:sz w:val="24"/>
          <w:szCs w:val="24"/>
        </w:rPr>
        <w:t>AFGD,</w:t>
      </w:r>
      <w:r>
        <w:rPr>
          <w:rFonts w:asciiTheme="majorBidi" w:hAnsiTheme="majorBidi" w:cstheme="majorBidi"/>
          <w:sz w:val="24"/>
          <w:szCs w:val="24"/>
        </w:rPr>
        <w:t xml:space="preserve"> </w:t>
      </w:r>
      <w:r w:rsidRPr="003E60D0">
        <w:rPr>
          <w:rFonts w:asciiTheme="majorBidi" w:hAnsiTheme="majorBidi" w:cstheme="majorBidi"/>
          <w:sz w:val="24"/>
          <w:szCs w:val="24"/>
        </w:rPr>
        <w:t>BGHA</w:t>
      </w:r>
      <w:r w:rsidR="00291D00">
        <w:rPr>
          <w:rFonts w:asciiTheme="majorBidi" w:hAnsiTheme="majorBidi" w:cstheme="majorBidi"/>
          <w:sz w:val="24"/>
          <w:szCs w:val="24"/>
        </w:rPr>
        <w:t>,</w:t>
      </w:r>
      <w:r w:rsidRPr="003E60D0">
        <w:rPr>
          <w:rFonts w:asciiTheme="majorBidi" w:hAnsiTheme="majorBidi" w:cstheme="majorBidi"/>
          <w:sz w:val="24"/>
          <w:szCs w:val="24"/>
        </w:rPr>
        <w:t xml:space="preserve"> CFED</w:t>
      </w:r>
      <w:r w:rsidR="00291D00">
        <w:rPr>
          <w:rFonts w:asciiTheme="majorBidi" w:hAnsiTheme="majorBidi" w:cstheme="majorBidi"/>
          <w:sz w:val="24"/>
          <w:szCs w:val="24"/>
        </w:rPr>
        <w:t xml:space="preserve"> </w:t>
      </w:r>
      <w:r w:rsidR="00291D00" w:rsidRPr="003E60D0">
        <w:rPr>
          <w:rFonts w:asciiTheme="majorBidi" w:hAnsiTheme="majorBidi" w:cstheme="majorBidi"/>
          <w:sz w:val="24"/>
          <w:szCs w:val="24"/>
        </w:rPr>
        <w:t>dan</w:t>
      </w:r>
      <w:r w:rsidR="00A851FA">
        <w:rPr>
          <w:rFonts w:asciiTheme="majorBidi" w:hAnsiTheme="majorBidi" w:cstheme="majorBidi"/>
          <w:sz w:val="24"/>
          <w:szCs w:val="24"/>
        </w:rPr>
        <w:t xml:space="preserve"> </w:t>
      </w:r>
      <w:r w:rsidR="00291D00">
        <w:rPr>
          <w:rFonts w:asciiTheme="majorBidi" w:hAnsiTheme="majorBidi" w:cstheme="majorBidi"/>
          <w:sz w:val="24"/>
          <w:szCs w:val="24"/>
        </w:rPr>
        <w:t>BDHF</w:t>
      </w:r>
    </w:p>
    <w:p w:rsidR="003E60D0" w:rsidRDefault="003E60D0" w:rsidP="003E60D0">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Untuk lebih jelasnya perhatikan gambar berikut :</w:t>
      </w:r>
    </w:p>
    <w:p w:rsidR="003E60D0" w:rsidRDefault="003E60D0" w:rsidP="003E60D0">
      <w:pPr>
        <w:spacing w:after="0" w:line="480" w:lineRule="auto"/>
        <w:ind w:left="1134"/>
        <w:jc w:val="both"/>
        <w:rPr>
          <w:rFonts w:asciiTheme="majorBidi" w:hAnsiTheme="majorBidi" w:cstheme="majorBidi"/>
          <w:sz w:val="24"/>
          <w:szCs w:val="24"/>
        </w:rPr>
      </w:pPr>
      <w:r w:rsidRPr="003E60D0">
        <w:rPr>
          <w:rFonts w:asciiTheme="majorBidi" w:hAnsiTheme="majorBidi" w:cstheme="majorBidi"/>
          <w:noProof/>
          <w:sz w:val="24"/>
          <w:szCs w:val="24"/>
        </w:rPr>
        <w:drawing>
          <wp:inline distT="0" distB="0" distL="0" distR="0">
            <wp:extent cx="4438650" cy="2425608"/>
            <wp:effectExtent l="1905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4439730" cy="2426198"/>
                    </a:xfrm>
                    <a:prstGeom prst="rect">
                      <a:avLst/>
                    </a:prstGeom>
                    <a:noFill/>
                    <a:ln w="9525">
                      <a:noFill/>
                      <a:miter lim="800000"/>
                      <a:headEnd/>
                      <a:tailEnd/>
                    </a:ln>
                  </pic:spPr>
                </pic:pic>
              </a:graphicData>
            </a:graphic>
          </wp:inline>
        </w:drawing>
      </w:r>
    </w:p>
    <w:p w:rsidR="00263F19" w:rsidRDefault="00263F19" w:rsidP="003E60D0">
      <w:pPr>
        <w:spacing w:after="0" w:line="480" w:lineRule="auto"/>
        <w:ind w:left="1134"/>
        <w:jc w:val="both"/>
        <w:rPr>
          <w:rFonts w:asciiTheme="majorBidi" w:hAnsiTheme="majorBidi" w:cstheme="majorBidi"/>
          <w:sz w:val="24"/>
          <w:szCs w:val="24"/>
        </w:rPr>
      </w:pPr>
    </w:p>
    <w:p w:rsidR="00263F19" w:rsidRPr="003E60D0" w:rsidRDefault="00263F19" w:rsidP="003E60D0">
      <w:pPr>
        <w:spacing w:after="0" w:line="480" w:lineRule="auto"/>
        <w:ind w:left="1134"/>
        <w:jc w:val="both"/>
        <w:rPr>
          <w:rFonts w:asciiTheme="majorBidi" w:hAnsiTheme="majorBidi" w:cstheme="majorBidi"/>
          <w:sz w:val="24"/>
          <w:szCs w:val="24"/>
        </w:rPr>
      </w:pPr>
    </w:p>
    <w:p w:rsidR="003E60D0" w:rsidRDefault="003E60D0" w:rsidP="003E60D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Menghitung Luas Permukaan Balok</w:t>
      </w:r>
    </w:p>
    <w:p w:rsidR="003E60D0" w:rsidRDefault="003E60D0" w:rsidP="001E72E7">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Suatu balok mempunyai panjang </w:t>
      </w:r>
      <w:r w:rsidRPr="00647267">
        <w:rPr>
          <w:rFonts w:asciiTheme="majorBidi" w:hAnsiTheme="majorBidi" w:cstheme="majorBidi"/>
          <w:i/>
          <w:iCs/>
          <w:sz w:val="24"/>
          <w:szCs w:val="24"/>
        </w:rPr>
        <w:t>p</w:t>
      </w:r>
      <w:r>
        <w:rPr>
          <w:rFonts w:asciiTheme="majorBidi" w:hAnsiTheme="majorBidi" w:cstheme="majorBidi"/>
          <w:sz w:val="24"/>
          <w:szCs w:val="24"/>
        </w:rPr>
        <w:t xml:space="preserve">, lebar </w:t>
      </w:r>
      <w:r w:rsidRPr="00647267">
        <w:rPr>
          <w:rFonts w:asciiTheme="majorBidi" w:hAnsiTheme="majorBidi" w:cstheme="majorBidi"/>
          <w:i/>
          <w:iCs/>
          <w:sz w:val="24"/>
          <w:szCs w:val="24"/>
        </w:rPr>
        <w:t>l</w:t>
      </w:r>
      <w:r>
        <w:rPr>
          <w:rFonts w:asciiTheme="majorBidi" w:hAnsiTheme="majorBidi" w:cstheme="majorBidi"/>
          <w:sz w:val="24"/>
          <w:szCs w:val="24"/>
        </w:rPr>
        <w:t xml:space="preserve">, dan panjang </w:t>
      </w:r>
      <w:r w:rsidRPr="00647267">
        <w:rPr>
          <w:rFonts w:asciiTheme="majorBidi" w:hAnsiTheme="majorBidi" w:cstheme="majorBidi"/>
          <w:i/>
          <w:iCs/>
          <w:sz w:val="24"/>
          <w:szCs w:val="24"/>
        </w:rPr>
        <w:t>t</w:t>
      </w:r>
      <w:r>
        <w:rPr>
          <w:rFonts w:asciiTheme="majorBidi" w:hAnsiTheme="majorBidi" w:cstheme="majorBidi"/>
          <w:sz w:val="24"/>
          <w:szCs w:val="24"/>
        </w:rPr>
        <w:t>, maka ukuran sisi-sisinya sebagai berikut :</w:t>
      </w:r>
    </w:p>
    <w:p w:rsidR="003E60D0" w:rsidRPr="003E60D0" w:rsidRDefault="003E60D0" w:rsidP="000A5800">
      <w:pPr>
        <w:pStyle w:val="ListParagraph"/>
        <w:numPr>
          <w:ilvl w:val="0"/>
          <w:numId w:val="29"/>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Persegi panjang dengan ukuran </w:t>
      </w:r>
      <w:r w:rsidRPr="00647267">
        <w:rPr>
          <w:rFonts w:asciiTheme="majorBidi" w:hAnsiTheme="majorBidi" w:cstheme="majorBidi"/>
          <w:i/>
          <w:iCs/>
          <w:sz w:val="24"/>
          <w:szCs w:val="24"/>
        </w:rPr>
        <w:t>p</w:t>
      </w:r>
      <w:r>
        <w:rPr>
          <w:rFonts w:asciiTheme="majorBidi" w:hAnsiTheme="majorBidi" w:cstheme="majorBidi"/>
          <w:sz w:val="24"/>
          <w:szCs w:val="24"/>
        </w:rPr>
        <w:t xml:space="preserve"> dan </w:t>
      </w:r>
      <w:r w:rsidRPr="00647267">
        <w:rPr>
          <w:rFonts w:asciiTheme="majorBidi" w:hAnsiTheme="majorBidi" w:cstheme="majorBidi"/>
          <w:i/>
          <w:iCs/>
          <w:sz w:val="24"/>
          <w:szCs w:val="24"/>
        </w:rPr>
        <w:t>l</w:t>
      </w:r>
    </w:p>
    <w:p w:rsidR="003E60D0" w:rsidRPr="003E60D0" w:rsidRDefault="003E60D0" w:rsidP="000A5800">
      <w:pPr>
        <w:pStyle w:val="ListParagraph"/>
        <w:numPr>
          <w:ilvl w:val="0"/>
          <w:numId w:val="29"/>
        </w:numPr>
        <w:spacing w:after="0" w:line="480" w:lineRule="auto"/>
        <w:ind w:left="1418" w:hanging="284"/>
        <w:jc w:val="both"/>
        <w:rPr>
          <w:rFonts w:asciiTheme="majorBidi" w:hAnsiTheme="majorBidi" w:cstheme="majorBidi"/>
          <w:sz w:val="24"/>
          <w:szCs w:val="24"/>
        </w:rPr>
      </w:pPr>
      <w:r w:rsidRPr="003E60D0">
        <w:rPr>
          <w:rFonts w:asciiTheme="majorBidi" w:hAnsiTheme="majorBidi" w:cstheme="majorBidi"/>
          <w:sz w:val="24"/>
          <w:szCs w:val="24"/>
        </w:rPr>
        <w:t xml:space="preserve">Persegi panjang dengan ukuran </w:t>
      </w:r>
      <w:r w:rsidRPr="003E60D0">
        <w:rPr>
          <w:rFonts w:asciiTheme="majorBidi" w:hAnsiTheme="majorBidi" w:cstheme="majorBidi"/>
          <w:i/>
          <w:iCs/>
          <w:sz w:val="24"/>
          <w:szCs w:val="24"/>
        </w:rPr>
        <w:t>p</w:t>
      </w:r>
      <w:r w:rsidRPr="003E60D0">
        <w:rPr>
          <w:rFonts w:asciiTheme="majorBidi" w:hAnsiTheme="majorBidi" w:cstheme="majorBidi"/>
          <w:sz w:val="24"/>
          <w:szCs w:val="24"/>
        </w:rPr>
        <w:t xml:space="preserve"> dan </w:t>
      </w:r>
      <w:r w:rsidRPr="003E60D0">
        <w:rPr>
          <w:rFonts w:asciiTheme="majorBidi" w:hAnsiTheme="majorBidi" w:cstheme="majorBidi"/>
          <w:i/>
          <w:iCs/>
          <w:sz w:val="24"/>
          <w:szCs w:val="24"/>
        </w:rPr>
        <w:t>t</w:t>
      </w:r>
    </w:p>
    <w:p w:rsidR="003E60D0" w:rsidRPr="003E60D0" w:rsidRDefault="003E60D0" w:rsidP="000A5800">
      <w:pPr>
        <w:pStyle w:val="ListParagraph"/>
        <w:numPr>
          <w:ilvl w:val="0"/>
          <w:numId w:val="29"/>
        </w:numPr>
        <w:spacing w:after="0" w:line="480" w:lineRule="auto"/>
        <w:ind w:left="1418" w:hanging="284"/>
        <w:jc w:val="both"/>
        <w:rPr>
          <w:rFonts w:asciiTheme="majorBidi" w:hAnsiTheme="majorBidi" w:cstheme="majorBidi"/>
          <w:sz w:val="24"/>
          <w:szCs w:val="24"/>
        </w:rPr>
      </w:pPr>
      <w:r w:rsidRPr="003E60D0">
        <w:rPr>
          <w:rFonts w:asciiTheme="majorBidi" w:hAnsiTheme="majorBidi" w:cstheme="majorBidi"/>
          <w:sz w:val="24"/>
          <w:szCs w:val="24"/>
        </w:rPr>
        <w:t xml:space="preserve">Persegi panjang dengan ukuran </w:t>
      </w:r>
      <w:r w:rsidRPr="003E60D0">
        <w:rPr>
          <w:rFonts w:asciiTheme="majorBidi" w:hAnsiTheme="majorBidi" w:cstheme="majorBidi"/>
          <w:i/>
          <w:iCs/>
          <w:sz w:val="24"/>
          <w:szCs w:val="24"/>
        </w:rPr>
        <w:t>l</w:t>
      </w:r>
      <w:r w:rsidRPr="003E60D0">
        <w:rPr>
          <w:rFonts w:asciiTheme="majorBidi" w:hAnsiTheme="majorBidi" w:cstheme="majorBidi"/>
          <w:sz w:val="24"/>
          <w:szCs w:val="24"/>
        </w:rPr>
        <w:t xml:space="preserve"> dan </w:t>
      </w:r>
      <w:r w:rsidRPr="003E60D0">
        <w:rPr>
          <w:rFonts w:asciiTheme="majorBidi" w:hAnsiTheme="majorBidi" w:cstheme="majorBidi"/>
          <w:i/>
          <w:iCs/>
          <w:sz w:val="24"/>
          <w:szCs w:val="24"/>
        </w:rPr>
        <w:t>t</w:t>
      </w:r>
    </w:p>
    <w:p w:rsidR="003E60D0" w:rsidRDefault="003E60D0" w:rsidP="003E60D0">
      <w:pPr>
        <w:pStyle w:val="ListParagraph"/>
        <w:spacing w:after="0" w:line="480" w:lineRule="auto"/>
        <w:ind w:left="851" w:firstLine="283"/>
        <w:jc w:val="both"/>
        <w:rPr>
          <w:rFonts w:asciiTheme="majorBidi" w:hAnsiTheme="majorBidi" w:cstheme="majorBidi"/>
          <w:sz w:val="24"/>
          <w:szCs w:val="24"/>
        </w:rPr>
      </w:pPr>
      <w:r>
        <w:rPr>
          <w:rFonts w:asciiTheme="majorBidi" w:hAnsiTheme="majorBidi" w:cstheme="majorBidi"/>
          <w:sz w:val="24"/>
          <w:szCs w:val="24"/>
        </w:rPr>
        <w:t>Luas permukaan balok (</w:t>
      </w:r>
      <w:r w:rsidRPr="00647267">
        <w:rPr>
          <w:rFonts w:asciiTheme="majorBidi" w:hAnsiTheme="majorBidi" w:cstheme="majorBidi"/>
          <w:i/>
          <w:iCs/>
          <w:sz w:val="24"/>
          <w:szCs w:val="24"/>
        </w:rPr>
        <w:t>L</w:t>
      </w:r>
      <w:r>
        <w:rPr>
          <w:rFonts w:asciiTheme="majorBidi" w:hAnsiTheme="majorBidi" w:cstheme="majorBidi"/>
          <w:sz w:val="24"/>
          <w:szCs w:val="24"/>
        </w:rPr>
        <w:t xml:space="preserve">) itu sama dengan jumlah semua sisinya. </w:t>
      </w:r>
    </w:p>
    <w:p w:rsidR="003E60D0" w:rsidRDefault="003E60D0" w:rsidP="003E60D0">
      <w:pPr>
        <w:pStyle w:val="ListParagraph"/>
        <w:spacing w:after="0" w:line="480" w:lineRule="auto"/>
        <w:ind w:left="851" w:firstLine="283"/>
        <w:jc w:val="both"/>
        <w:rPr>
          <w:rFonts w:asciiTheme="majorBidi" w:hAnsiTheme="majorBidi" w:cstheme="majorBidi"/>
          <w:i/>
          <w:iCs/>
          <w:sz w:val="24"/>
          <w:szCs w:val="24"/>
        </w:rPr>
      </w:pPr>
      <w:r w:rsidRPr="00647267">
        <w:rPr>
          <w:rFonts w:asciiTheme="majorBidi" w:hAnsiTheme="majorBidi" w:cstheme="majorBidi"/>
          <w:i/>
          <w:iCs/>
          <w:sz w:val="24"/>
          <w:szCs w:val="24"/>
        </w:rPr>
        <w:t>L</w:t>
      </w:r>
      <w:r>
        <w:rPr>
          <w:rFonts w:asciiTheme="majorBidi" w:hAnsiTheme="majorBidi" w:cstheme="majorBidi"/>
          <w:sz w:val="24"/>
          <w:szCs w:val="24"/>
        </w:rPr>
        <w:t xml:space="preserve"> = 2 x </w:t>
      </w:r>
      <w:r w:rsidRPr="00647267">
        <w:rPr>
          <w:rFonts w:asciiTheme="majorBidi" w:hAnsiTheme="majorBidi" w:cstheme="majorBidi"/>
          <w:i/>
          <w:iCs/>
          <w:sz w:val="24"/>
          <w:szCs w:val="24"/>
        </w:rPr>
        <w:t>p</w:t>
      </w:r>
      <w:r>
        <w:rPr>
          <w:rFonts w:asciiTheme="majorBidi" w:hAnsiTheme="majorBidi" w:cstheme="majorBidi"/>
          <w:sz w:val="24"/>
          <w:szCs w:val="24"/>
        </w:rPr>
        <w:t xml:space="preserve"> x </w:t>
      </w:r>
      <w:r w:rsidRPr="00647267">
        <w:rPr>
          <w:rFonts w:asciiTheme="majorBidi" w:hAnsiTheme="majorBidi" w:cstheme="majorBidi"/>
          <w:i/>
          <w:iCs/>
          <w:sz w:val="24"/>
          <w:szCs w:val="24"/>
        </w:rPr>
        <w:t xml:space="preserve">l </w:t>
      </w:r>
      <w:r>
        <w:rPr>
          <w:rFonts w:asciiTheme="majorBidi" w:hAnsiTheme="majorBidi" w:cstheme="majorBidi"/>
          <w:sz w:val="24"/>
          <w:szCs w:val="24"/>
        </w:rPr>
        <w:t xml:space="preserve">+ 2 x </w:t>
      </w:r>
      <w:r w:rsidRPr="00647267">
        <w:rPr>
          <w:rFonts w:asciiTheme="majorBidi" w:hAnsiTheme="majorBidi" w:cstheme="majorBidi"/>
          <w:i/>
          <w:iCs/>
          <w:sz w:val="24"/>
          <w:szCs w:val="24"/>
        </w:rPr>
        <w:t>p</w:t>
      </w:r>
      <w:r>
        <w:rPr>
          <w:rFonts w:asciiTheme="majorBidi" w:hAnsiTheme="majorBidi" w:cstheme="majorBidi"/>
          <w:sz w:val="24"/>
          <w:szCs w:val="24"/>
        </w:rPr>
        <w:t xml:space="preserve"> x </w:t>
      </w:r>
      <w:r w:rsidRPr="00647267">
        <w:rPr>
          <w:rFonts w:asciiTheme="majorBidi" w:hAnsiTheme="majorBidi" w:cstheme="majorBidi"/>
          <w:i/>
          <w:iCs/>
          <w:sz w:val="24"/>
          <w:szCs w:val="24"/>
        </w:rPr>
        <w:t>t</w:t>
      </w:r>
      <w:r>
        <w:rPr>
          <w:rFonts w:asciiTheme="majorBidi" w:hAnsiTheme="majorBidi" w:cstheme="majorBidi"/>
          <w:sz w:val="24"/>
          <w:szCs w:val="24"/>
        </w:rPr>
        <w:t xml:space="preserve"> + 2 x </w:t>
      </w:r>
      <w:r w:rsidRPr="00647267">
        <w:rPr>
          <w:rFonts w:asciiTheme="majorBidi" w:hAnsiTheme="majorBidi" w:cstheme="majorBidi"/>
          <w:i/>
          <w:iCs/>
          <w:sz w:val="24"/>
          <w:szCs w:val="24"/>
        </w:rPr>
        <w:t>l</w:t>
      </w:r>
      <w:r>
        <w:rPr>
          <w:rFonts w:asciiTheme="majorBidi" w:hAnsiTheme="majorBidi" w:cstheme="majorBidi"/>
          <w:sz w:val="24"/>
          <w:szCs w:val="24"/>
        </w:rPr>
        <w:t xml:space="preserve"> x </w:t>
      </w:r>
      <w:r w:rsidRPr="00647267">
        <w:rPr>
          <w:rFonts w:asciiTheme="majorBidi" w:hAnsiTheme="majorBidi" w:cstheme="majorBidi"/>
          <w:i/>
          <w:iCs/>
          <w:sz w:val="24"/>
          <w:szCs w:val="24"/>
        </w:rPr>
        <w:t>t</w:t>
      </w:r>
    </w:p>
    <w:p w:rsidR="003E60D0" w:rsidRDefault="003420AF" w:rsidP="003E60D0">
      <w:pPr>
        <w:pStyle w:val="ListParagraph"/>
        <w:spacing w:after="0" w:line="480" w:lineRule="auto"/>
        <w:ind w:left="851"/>
        <w:jc w:val="both"/>
        <w:rPr>
          <w:rFonts w:asciiTheme="majorBidi" w:hAnsiTheme="majorBidi" w:cstheme="majorBidi"/>
          <w:sz w:val="24"/>
          <w:szCs w:val="24"/>
        </w:rPr>
      </w:pPr>
      <w:r w:rsidRPr="003420AF">
        <w:rPr>
          <w:rFonts w:asciiTheme="majorBidi" w:hAnsiTheme="majorBidi" w:cstheme="majorBidi"/>
          <w:i/>
          <w:iCs/>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7" type="#_x0000_t69" style="position:absolute;left:0;text-align:left;margin-left:59.1pt;margin-top:4.55pt;width:20.25pt;height:7.15pt;z-index:251660288"/>
        </w:pict>
      </w:r>
      <w:r w:rsidR="003E60D0">
        <w:rPr>
          <w:rFonts w:asciiTheme="majorBidi" w:hAnsiTheme="majorBidi" w:cstheme="majorBidi"/>
          <w:sz w:val="24"/>
          <w:szCs w:val="24"/>
        </w:rPr>
        <w:t xml:space="preserve">             L = 2 ( </w:t>
      </w:r>
      <w:r w:rsidR="003E60D0" w:rsidRPr="005C0DCB">
        <w:rPr>
          <w:rFonts w:asciiTheme="majorBidi" w:hAnsiTheme="majorBidi" w:cstheme="majorBidi"/>
          <w:i/>
          <w:iCs/>
          <w:sz w:val="24"/>
          <w:szCs w:val="24"/>
        </w:rPr>
        <w:t>pl</w:t>
      </w:r>
      <w:r w:rsidR="003E60D0">
        <w:rPr>
          <w:rFonts w:asciiTheme="majorBidi" w:hAnsiTheme="majorBidi" w:cstheme="majorBidi"/>
          <w:sz w:val="24"/>
          <w:szCs w:val="24"/>
        </w:rPr>
        <w:t xml:space="preserve"> + </w:t>
      </w:r>
      <w:r w:rsidR="003E60D0" w:rsidRPr="005C0DCB">
        <w:rPr>
          <w:rFonts w:asciiTheme="majorBidi" w:hAnsiTheme="majorBidi" w:cstheme="majorBidi"/>
          <w:i/>
          <w:iCs/>
          <w:sz w:val="24"/>
          <w:szCs w:val="24"/>
        </w:rPr>
        <w:t>pt</w:t>
      </w:r>
      <w:r w:rsidR="003E60D0">
        <w:rPr>
          <w:rFonts w:asciiTheme="majorBidi" w:hAnsiTheme="majorBidi" w:cstheme="majorBidi"/>
          <w:sz w:val="24"/>
          <w:szCs w:val="24"/>
        </w:rPr>
        <w:t xml:space="preserve"> + </w:t>
      </w:r>
      <w:r w:rsidR="003E60D0" w:rsidRPr="005C0DCB">
        <w:rPr>
          <w:rFonts w:asciiTheme="majorBidi" w:hAnsiTheme="majorBidi" w:cstheme="majorBidi"/>
          <w:i/>
          <w:iCs/>
          <w:sz w:val="24"/>
          <w:szCs w:val="24"/>
        </w:rPr>
        <w:t>lt</w:t>
      </w:r>
      <w:r w:rsidR="003E60D0">
        <w:rPr>
          <w:rFonts w:asciiTheme="majorBidi" w:hAnsiTheme="majorBidi" w:cstheme="majorBidi"/>
          <w:sz w:val="24"/>
          <w:szCs w:val="24"/>
        </w:rPr>
        <w:t xml:space="preserve"> )</w:t>
      </w:r>
    </w:p>
    <w:p w:rsidR="003E60D0" w:rsidRPr="003E60D0" w:rsidRDefault="003E60D0" w:rsidP="003E60D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Jadi, luas permukaan balok </w:t>
      </w:r>
      <w:r w:rsidRPr="005C0DCB">
        <w:rPr>
          <w:rFonts w:asciiTheme="majorBidi" w:hAnsiTheme="majorBidi" w:cstheme="majorBidi"/>
          <w:i/>
          <w:iCs/>
          <w:sz w:val="24"/>
          <w:szCs w:val="24"/>
        </w:rPr>
        <w:t>L</w:t>
      </w:r>
      <w:r>
        <w:rPr>
          <w:rFonts w:asciiTheme="majorBidi" w:hAnsiTheme="majorBidi" w:cstheme="majorBidi"/>
          <w:sz w:val="24"/>
          <w:szCs w:val="24"/>
        </w:rPr>
        <w:t xml:space="preserve"> yang memiliki panjang </w:t>
      </w:r>
      <w:r w:rsidRPr="00647267">
        <w:rPr>
          <w:rFonts w:asciiTheme="majorBidi" w:hAnsiTheme="majorBidi" w:cstheme="majorBidi"/>
          <w:i/>
          <w:iCs/>
          <w:sz w:val="24"/>
          <w:szCs w:val="24"/>
        </w:rPr>
        <w:t>p</w:t>
      </w:r>
      <w:r>
        <w:rPr>
          <w:rFonts w:asciiTheme="majorBidi" w:hAnsiTheme="majorBidi" w:cstheme="majorBidi"/>
          <w:sz w:val="24"/>
          <w:szCs w:val="24"/>
        </w:rPr>
        <w:t xml:space="preserve">, lebar </w:t>
      </w:r>
      <w:r w:rsidRPr="00647267">
        <w:rPr>
          <w:rFonts w:asciiTheme="majorBidi" w:hAnsiTheme="majorBidi" w:cstheme="majorBidi"/>
          <w:i/>
          <w:iCs/>
          <w:sz w:val="24"/>
          <w:szCs w:val="24"/>
        </w:rPr>
        <w:t>l</w:t>
      </w:r>
      <w:r>
        <w:rPr>
          <w:rFonts w:asciiTheme="majorBidi" w:hAnsiTheme="majorBidi" w:cstheme="majorBidi"/>
          <w:sz w:val="24"/>
          <w:szCs w:val="24"/>
        </w:rPr>
        <w:t xml:space="preserve">, dan panjang </w:t>
      </w:r>
      <w:r w:rsidRPr="00647267">
        <w:rPr>
          <w:rFonts w:asciiTheme="majorBidi" w:hAnsiTheme="majorBidi" w:cstheme="majorBidi"/>
          <w:i/>
          <w:iCs/>
          <w:sz w:val="24"/>
          <w:szCs w:val="24"/>
        </w:rPr>
        <w:t>t</w:t>
      </w:r>
      <w:r>
        <w:rPr>
          <w:rFonts w:asciiTheme="majorBidi" w:hAnsiTheme="majorBidi" w:cstheme="majorBidi"/>
          <w:i/>
          <w:iCs/>
          <w:sz w:val="24"/>
          <w:szCs w:val="24"/>
        </w:rPr>
        <w:t xml:space="preserve"> </w:t>
      </w:r>
      <w:r>
        <w:rPr>
          <w:rFonts w:asciiTheme="majorBidi" w:hAnsiTheme="majorBidi" w:cstheme="majorBidi"/>
          <w:sz w:val="24"/>
          <w:szCs w:val="24"/>
        </w:rPr>
        <w:t>dirumuskan sebagai berikut :</w:t>
      </w:r>
    </w:p>
    <w:p w:rsidR="003E60D0" w:rsidRPr="003E60D0" w:rsidRDefault="003420AF" w:rsidP="003E60D0">
      <w:pPr>
        <w:spacing w:after="0" w:line="480" w:lineRule="auto"/>
        <w:jc w:val="both"/>
        <w:rPr>
          <w:rFonts w:asciiTheme="majorBidi" w:hAnsiTheme="majorBidi" w:cstheme="majorBidi"/>
          <w:sz w:val="24"/>
          <w:szCs w:val="24"/>
        </w:rPr>
      </w:pPr>
      <w:r w:rsidRPr="003420AF">
        <w:rPr>
          <w:noProof/>
        </w:rPr>
        <w:pict>
          <v:shape id="_x0000_s1048" type="#_x0000_t202" style="position:absolute;left:0;text-align:left;margin-left:187.35pt;margin-top:36.7pt;width:226.5pt;height:22.5pt;z-index:251661312">
            <v:textbox style="mso-next-textbox:#_x0000_s1048">
              <w:txbxContent>
                <w:p w:rsidR="00BF1FB0" w:rsidRPr="005C0DCB" w:rsidRDefault="00BF1FB0" w:rsidP="003E60D0">
                  <w:pPr>
                    <w:spacing w:after="0" w:line="480" w:lineRule="auto"/>
                    <w:jc w:val="both"/>
                    <w:rPr>
                      <w:rFonts w:asciiTheme="majorBidi" w:hAnsiTheme="majorBidi" w:cstheme="majorBidi"/>
                      <w:sz w:val="24"/>
                      <w:szCs w:val="24"/>
                    </w:rPr>
                  </w:pPr>
                  <w:r w:rsidRPr="005C0DCB">
                    <w:rPr>
                      <w:rFonts w:asciiTheme="majorBidi" w:hAnsiTheme="majorBidi" w:cstheme="majorBidi"/>
                      <w:i/>
                      <w:iCs/>
                      <w:sz w:val="24"/>
                      <w:szCs w:val="24"/>
                    </w:rPr>
                    <w:t>L</w:t>
                  </w:r>
                  <w:r w:rsidRPr="005C0DCB">
                    <w:rPr>
                      <w:rFonts w:asciiTheme="majorBidi" w:hAnsiTheme="majorBidi" w:cstheme="majorBidi"/>
                      <w:sz w:val="24"/>
                      <w:szCs w:val="24"/>
                    </w:rPr>
                    <w:t xml:space="preserve"> = 2</w:t>
                  </w:r>
                  <w:r w:rsidRPr="005C0DCB">
                    <w:rPr>
                      <w:rFonts w:asciiTheme="majorBidi" w:hAnsiTheme="majorBidi" w:cstheme="majorBidi"/>
                      <w:i/>
                      <w:iCs/>
                      <w:sz w:val="24"/>
                      <w:szCs w:val="24"/>
                    </w:rPr>
                    <w:t xml:space="preserve">pl </w:t>
                  </w:r>
                  <w:r w:rsidRPr="005C0DCB">
                    <w:rPr>
                      <w:rFonts w:asciiTheme="majorBidi" w:hAnsiTheme="majorBidi" w:cstheme="majorBidi"/>
                      <w:sz w:val="24"/>
                      <w:szCs w:val="24"/>
                    </w:rPr>
                    <w:t>+ 2</w:t>
                  </w:r>
                  <w:r w:rsidRPr="005C0DCB">
                    <w:rPr>
                      <w:rFonts w:asciiTheme="majorBidi" w:hAnsiTheme="majorBidi" w:cstheme="majorBidi"/>
                      <w:i/>
                      <w:iCs/>
                      <w:sz w:val="24"/>
                      <w:szCs w:val="24"/>
                    </w:rPr>
                    <w:t>pt</w:t>
                  </w:r>
                  <w:r w:rsidRPr="005C0DCB">
                    <w:rPr>
                      <w:rFonts w:asciiTheme="majorBidi" w:hAnsiTheme="majorBidi" w:cstheme="majorBidi"/>
                      <w:sz w:val="24"/>
                      <w:szCs w:val="24"/>
                    </w:rPr>
                    <w:t xml:space="preserve"> + 2</w:t>
                  </w:r>
                  <w:r w:rsidRPr="005C0DCB">
                    <w:rPr>
                      <w:rFonts w:asciiTheme="majorBidi" w:hAnsiTheme="majorBidi" w:cstheme="majorBidi"/>
                      <w:i/>
                      <w:iCs/>
                      <w:sz w:val="24"/>
                      <w:szCs w:val="24"/>
                    </w:rPr>
                    <w:t>lt</w:t>
                  </w:r>
                  <w:r w:rsidRPr="005C0DCB">
                    <w:rPr>
                      <w:rFonts w:asciiTheme="majorBidi" w:hAnsiTheme="majorBidi" w:cstheme="majorBidi"/>
                      <w:sz w:val="24"/>
                      <w:szCs w:val="24"/>
                    </w:rPr>
                    <w:t xml:space="preserve"> atau L = 2 ( </w:t>
                  </w:r>
                  <w:r w:rsidRPr="005C0DCB">
                    <w:rPr>
                      <w:rFonts w:asciiTheme="majorBidi" w:hAnsiTheme="majorBidi" w:cstheme="majorBidi"/>
                      <w:i/>
                      <w:iCs/>
                      <w:sz w:val="24"/>
                      <w:szCs w:val="24"/>
                    </w:rPr>
                    <w:t>pl</w:t>
                  </w:r>
                  <w:r w:rsidRPr="005C0DCB">
                    <w:rPr>
                      <w:rFonts w:asciiTheme="majorBidi" w:hAnsiTheme="majorBidi" w:cstheme="majorBidi"/>
                      <w:sz w:val="24"/>
                      <w:szCs w:val="24"/>
                    </w:rPr>
                    <w:t xml:space="preserve"> + </w:t>
                  </w:r>
                  <w:r w:rsidRPr="005C0DCB">
                    <w:rPr>
                      <w:rFonts w:asciiTheme="majorBidi" w:hAnsiTheme="majorBidi" w:cstheme="majorBidi"/>
                      <w:i/>
                      <w:iCs/>
                      <w:sz w:val="24"/>
                      <w:szCs w:val="24"/>
                    </w:rPr>
                    <w:t>pt</w:t>
                  </w:r>
                  <w:r w:rsidRPr="005C0DCB">
                    <w:rPr>
                      <w:rFonts w:asciiTheme="majorBidi" w:hAnsiTheme="majorBidi" w:cstheme="majorBidi"/>
                      <w:sz w:val="24"/>
                      <w:szCs w:val="24"/>
                    </w:rPr>
                    <w:t xml:space="preserve"> + </w:t>
                  </w:r>
                  <w:r w:rsidRPr="005C0DCB">
                    <w:rPr>
                      <w:rFonts w:asciiTheme="majorBidi" w:hAnsiTheme="majorBidi" w:cstheme="majorBidi"/>
                      <w:i/>
                      <w:iCs/>
                      <w:sz w:val="24"/>
                      <w:szCs w:val="24"/>
                    </w:rPr>
                    <w:t>lt</w:t>
                  </w:r>
                  <w:r w:rsidRPr="005C0DCB">
                    <w:rPr>
                      <w:rFonts w:asciiTheme="majorBidi" w:hAnsiTheme="majorBidi" w:cstheme="majorBidi"/>
                      <w:sz w:val="24"/>
                      <w:szCs w:val="24"/>
                    </w:rPr>
                    <w:t xml:space="preserve"> )</w:t>
                  </w:r>
                </w:p>
                <w:p w:rsidR="00BF1FB0" w:rsidRPr="005C0DCB" w:rsidRDefault="00BF1FB0" w:rsidP="003E60D0">
                  <w:pPr>
                    <w:rPr>
                      <w:rFonts w:asciiTheme="majorBidi" w:hAnsiTheme="majorBidi" w:cstheme="majorBidi"/>
                      <w:sz w:val="24"/>
                      <w:szCs w:val="24"/>
                    </w:rPr>
                  </w:pPr>
                </w:p>
              </w:txbxContent>
            </v:textbox>
          </v:shape>
        </w:pict>
      </w:r>
      <w:r w:rsidR="003E60D0">
        <w:rPr>
          <w:rFonts w:asciiTheme="majorBidi" w:hAnsiTheme="majorBidi" w:cstheme="majorBidi"/>
          <w:sz w:val="24"/>
          <w:szCs w:val="24"/>
        </w:rPr>
        <w:t xml:space="preserve">       </w:t>
      </w:r>
      <w:r w:rsidR="00263F19">
        <w:rPr>
          <w:rFonts w:asciiTheme="majorBidi" w:hAnsiTheme="majorBidi" w:cstheme="majorBidi"/>
          <w:sz w:val="24"/>
          <w:szCs w:val="24"/>
        </w:rPr>
        <w:t xml:space="preserve">   </w:t>
      </w:r>
      <w:r w:rsidR="003E60D0">
        <w:rPr>
          <w:rFonts w:asciiTheme="majorBidi" w:hAnsiTheme="majorBidi" w:cstheme="majorBidi"/>
          <w:sz w:val="24"/>
          <w:szCs w:val="24"/>
        </w:rPr>
        <w:t xml:space="preserve">   </w:t>
      </w:r>
      <w:r w:rsidR="003E60D0" w:rsidRPr="003E60D0">
        <w:rPr>
          <w:noProof/>
        </w:rPr>
        <w:drawing>
          <wp:inline distT="0" distB="0" distL="0" distR="0">
            <wp:extent cx="1948898" cy="1337958"/>
            <wp:effectExtent l="1905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960179" cy="1345703"/>
                    </a:xfrm>
                    <a:prstGeom prst="rect">
                      <a:avLst/>
                    </a:prstGeom>
                    <a:noFill/>
                    <a:ln w="9525">
                      <a:noFill/>
                      <a:miter lim="800000"/>
                      <a:headEnd/>
                      <a:tailEnd/>
                    </a:ln>
                  </pic:spPr>
                </pic:pic>
              </a:graphicData>
            </a:graphic>
          </wp:inline>
        </w:drawing>
      </w:r>
    </w:p>
    <w:p w:rsidR="003E60D0" w:rsidRDefault="003E60D0" w:rsidP="003E60D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Menghitung Volume Balok</w:t>
      </w:r>
    </w:p>
    <w:p w:rsidR="003E60D0" w:rsidRDefault="003E60D0" w:rsidP="003E60D0">
      <w:pPr>
        <w:pStyle w:val="ListParagraph"/>
        <w:spacing w:after="0" w:line="480" w:lineRule="auto"/>
        <w:ind w:left="1134"/>
        <w:jc w:val="both"/>
        <w:rPr>
          <w:rFonts w:asciiTheme="majorBidi" w:hAnsiTheme="majorBidi" w:cstheme="majorBidi"/>
          <w:i/>
          <w:iCs/>
          <w:sz w:val="26"/>
          <w:szCs w:val="26"/>
        </w:rPr>
      </w:pPr>
      <w:r>
        <w:rPr>
          <w:rFonts w:asciiTheme="majorBidi" w:hAnsiTheme="majorBidi" w:cstheme="majorBidi"/>
          <w:sz w:val="24"/>
          <w:szCs w:val="24"/>
        </w:rPr>
        <w:t xml:space="preserve">Volume Balok </w:t>
      </w:r>
      <w:r w:rsidRPr="003E60D0">
        <w:rPr>
          <w:rFonts w:asciiTheme="majorBidi" w:hAnsiTheme="majorBidi" w:cstheme="majorBidi"/>
          <w:i/>
          <w:iCs/>
          <w:sz w:val="26"/>
          <w:szCs w:val="26"/>
        </w:rPr>
        <w:t>: p x l x t</w:t>
      </w:r>
    </w:p>
    <w:p w:rsidR="000E79BD" w:rsidRDefault="003E60D0" w:rsidP="001E72E7">
      <w:pPr>
        <w:pStyle w:val="ListParagraph"/>
        <w:spacing w:after="0" w:line="480" w:lineRule="auto"/>
        <w:ind w:left="1134"/>
        <w:jc w:val="both"/>
        <w:rPr>
          <w:rFonts w:asciiTheme="majorBidi" w:hAnsiTheme="majorBidi" w:cstheme="majorBidi"/>
          <w:sz w:val="24"/>
          <w:szCs w:val="24"/>
        </w:rPr>
      </w:pPr>
      <w:r w:rsidRPr="007D4F3F">
        <w:rPr>
          <w:rFonts w:asciiTheme="majorBidi" w:hAnsiTheme="majorBidi" w:cstheme="majorBidi"/>
          <w:sz w:val="24"/>
          <w:szCs w:val="24"/>
        </w:rPr>
        <w:t>Proses penurunan rumus volu</w:t>
      </w:r>
      <w:r w:rsidR="001E72E7">
        <w:rPr>
          <w:rFonts w:asciiTheme="majorBidi" w:hAnsiTheme="majorBidi" w:cstheme="majorBidi"/>
          <w:sz w:val="24"/>
          <w:szCs w:val="24"/>
        </w:rPr>
        <w:t>m</w:t>
      </w:r>
      <w:r w:rsidR="00AB3E17">
        <w:rPr>
          <w:rFonts w:asciiTheme="majorBidi" w:hAnsiTheme="majorBidi" w:cstheme="majorBidi"/>
          <w:sz w:val="24"/>
          <w:szCs w:val="24"/>
        </w:rPr>
        <w:t xml:space="preserve">e </w:t>
      </w:r>
      <w:r w:rsidR="001E72E7">
        <w:rPr>
          <w:rFonts w:asciiTheme="majorBidi" w:hAnsiTheme="majorBidi" w:cstheme="majorBidi"/>
          <w:sz w:val="24"/>
          <w:szCs w:val="24"/>
        </w:rPr>
        <w:t>balok</w:t>
      </w:r>
      <w:r w:rsidRPr="007D4F3F">
        <w:rPr>
          <w:rFonts w:asciiTheme="majorBidi" w:hAnsiTheme="majorBidi" w:cstheme="majorBidi"/>
          <w:sz w:val="24"/>
          <w:szCs w:val="24"/>
        </w:rPr>
        <w:t xml:space="preserve"> yaitu caranya dengan menentukan satu kubus satuan yang dijadikan acuan untuk menghitung banyaknya kubus satuan yang diperlukan agar </w:t>
      </w:r>
      <w:r w:rsidR="001E72E7">
        <w:rPr>
          <w:rFonts w:asciiTheme="majorBidi" w:hAnsiTheme="majorBidi" w:cstheme="majorBidi"/>
          <w:sz w:val="24"/>
          <w:szCs w:val="24"/>
        </w:rPr>
        <w:t>balok</w:t>
      </w:r>
      <w:r w:rsidRPr="007D4F3F">
        <w:rPr>
          <w:rFonts w:asciiTheme="majorBidi" w:hAnsiTheme="majorBidi" w:cstheme="majorBidi"/>
          <w:sz w:val="24"/>
          <w:szCs w:val="24"/>
        </w:rPr>
        <w:t xml:space="preserve"> yang sebenarnya penuh dengan  kubus satuan.</w:t>
      </w:r>
    </w:p>
    <w:p w:rsidR="0009397D" w:rsidRDefault="00A27AC6" w:rsidP="00830823">
      <w:pPr>
        <w:pStyle w:val="ListParagraph"/>
        <w:numPr>
          <w:ilvl w:val="0"/>
          <w:numId w:val="61"/>
        </w:numPr>
        <w:spacing w:after="0" w:line="480" w:lineRule="auto"/>
        <w:ind w:left="851" w:hanging="567"/>
        <w:rPr>
          <w:rFonts w:asciiTheme="majorBidi" w:hAnsiTheme="majorBidi" w:cstheme="majorBidi"/>
          <w:b/>
          <w:bCs/>
          <w:sz w:val="24"/>
          <w:szCs w:val="24"/>
        </w:rPr>
      </w:pPr>
      <w:r>
        <w:rPr>
          <w:rFonts w:asciiTheme="majorBidi" w:hAnsiTheme="majorBidi" w:cstheme="majorBidi"/>
          <w:b/>
          <w:bCs/>
          <w:sz w:val="24"/>
          <w:szCs w:val="24"/>
        </w:rPr>
        <w:lastRenderedPageBreak/>
        <w:t xml:space="preserve">Kajian </w:t>
      </w:r>
      <w:r w:rsidR="0009397D">
        <w:rPr>
          <w:rFonts w:asciiTheme="majorBidi" w:hAnsiTheme="majorBidi" w:cstheme="majorBidi"/>
          <w:b/>
          <w:bCs/>
          <w:sz w:val="24"/>
          <w:szCs w:val="24"/>
        </w:rPr>
        <w:t>Penelitian Terdahulu</w:t>
      </w:r>
    </w:p>
    <w:p w:rsidR="00F85332" w:rsidRDefault="0009397D" w:rsidP="005C60FE">
      <w:pPr>
        <w:pStyle w:val="ListParagraph"/>
        <w:spacing w:after="0" w:line="480" w:lineRule="auto"/>
        <w:ind w:left="851" w:firstLine="567"/>
        <w:jc w:val="both"/>
        <w:rPr>
          <w:rFonts w:asciiTheme="majorBidi" w:hAnsiTheme="majorBidi" w:cstheme="majorBidi"/>
          <w:sz w:val="24"/>
          <w:szCs w:val="24"/>
        </w:rPr>
      </w:pPr>
      <w:r w:rsidRPr="0009397D">
        <w:rPr>
          <w:rFonts w:asciiTheme="majorBidi" w:hAnsiTheme="majorBidi" w:cstheme="majorBidi"/>
          <w:sz w:val="24"/>
          <w:szCs w:val="24"/>
        </w:rPr>
        <w:t xml:space="preserve">Pada </w:t>
      </w:r>
      <w:r>
        <w:rPr>
          <w:rFonts w:asciiTheme="majorBidi" w:hAnsiTheme="majorBidi" w:cstheme="majorBidi"/>
          <w:sz w:val="24"/>
          <w:szCs w:val="24"/>
        </w:rPr>
        <w:t xml:space="preserve">bagian ini, akan diuraikan penelitian terdahulu yang relevan mengenai </w:t>
      </w:r>
      <w:r w:rsidR="00F85332">
        <w:rPr>
          <w:rFonts w:asciiTheme="majorBidi" w:hAnsiTheme="majorBidi" w:cstheme="majorBidi"/>
          <w:sz w:val="24"/>
          <w:szCs w:val="24"/>
        </w:rPr>
        <w:t xml:space="preserve">penerapan strategi pembelajaran </w:t>
      </w:r>
      <w:r w:rsidR="00F85332" w:rsidRPr="009A47EA">
        <w:rPr>
          <w:rFonts w:asciiTheme="majorBidi" w:hAnsiTheme="majorBidi" w:cstheme="majorBidi"/>
          <w:i/>
          <w:iCs/>
          <w:sz w:val="24"/>
          <w:szCs w:val="24"/>
        </w:rPr>
        <w:t>discovery</w:t>
      </w:r>
      <w:r w:rsidR="00F85332">
        <w:rPr>
          <w:rFonts w:asciiTheme="majorBidi" w:hAnsiTheme="majorBidi" w:cstheme="majorBidi"/>
          <w:sz w:val="24"/>
          <w:szCs w:val="24"/>
        </w:rPr>
        <w:t xml:space="preserve"> (penemuan terbimbing)</w:t>
      </w:r>
      <w:r w:rsidR="00F85332" w:rsidRPr="00F85332">
        <w:rPr>
          <w:rFonts w:asciiTheme="majorBidi" w:hAnsiTheme="majorBidi" w:cstheme="majorBidi"/>
          <w:sz w:val="24"/>
          <w:szCs w:val="24"/>
        </w:rPr>
        <w:t xml:space="preserve"> </w:t>
      </w:r>
      <w:r w:rsidR="00F85332">
        <w:rPr>
          <w:rFonts w:asciiTheme="majorBidi" w:hAnsiTheme="majorBidi" w:cstheme="majorBidi"/>
          <w:sz w:val="24"/>
          <w:szCs w:val="24"/>
        </w:rPr>
        <w:t xml:space="preserve">dan kemampuan </w:t>
      </w:r>
      <w:r>
        <w:rPr>
          <w:rFonts w:asciiTheme="majorBidi" w:hAnsiTheme="majorBidi" w:cstheme="majorBidi"/>
          <w:sz w:val="24"/>
          <w:szCs w:val="24"/>
        </w:rPr>
        <w:t xml:space="preserve">berpikir kreatif </w:t>
      </w:r>
    </w:p>
    <w:p w:rsidR="000D2628" w:rsidRDefault="00F85332" w:rsidP="009A47EA">
      <w:pPr>
        <w:pStyle w:val="ListParagraph"/>
        <w:numPr>
          <w:ilvl w:val="0"/>
          <w:numId w:val="60"/>
        </w:numPr>
        <w:spacing w:after="0" w:line="480" w:lineRule="auto"/>
        <w:ind w:left="1135" w:hanging="284"/>
        <w:jc w:val="both"/>
        <w:rPr>
          <w:rFonts w:asciiTheme="majorBidi" w:hAnsiTheme="majorBidi" w:cstheme="majorBidi"/>
          <w:sz w:val="24"/>
          <w:szCs w:val="24"/>
        </w:rPr>
      </w:pPr>
      <w:r>
        <w:rPr>
          <w:rFonts w:asciiTheme="majorBidi" w:hAnsiTheme="majorBidi" w:cstheme="majorBidi"/>
          <w:sz w:val="24"/>
          <w:szCs w:val="24"/>
        </w:rPr>
        <w:t xml:space="preserve">Penelitian yang dilakukan oleh </w:t>
      </w:r>
      <w:r w:rsidR="0073446B">
        <w:rPr>
          <w:rFonts w:asciiTheme="majorBidi" w:hAnsiTheme="majorBidi" w:cstheme="majorBidi"/>
          <w:sz w:val="24"/>
          <w:szCs w:val="24"/>
        </w:rPr>
        <w:t xml:space="preserve">Qoriyatun Nasikah </w:t>
      </w:r>
      <w:r w:rsidR="00283383">
        <w:rPr>
          <w:rFonts w:asciiTheme="majorBidi" w:hAnsiTheme="majorBidi" w:cstheme="majorBidi"/>
          <w:sz w:val="24"/>
          <w:szCs w:val="24"/>
        </w:rPr>
        <w:t xml:space="preserve">tentang </w:t>
      </w:r>
      <w:r w:rsidR="00283383" w:rsidRPr="00132836">
        <w:rPr>
          <w:rFonts w:asciiTheme="majorBidi" w:hAnsiTheme="majorBidi" w:cstheme="majorBidi"/>
          <w:sz w:val="24"/>
          <w:szCs w:val="24"/>
        </w:rPr>
        <w:t xml:space="preserve">Penerapan </w:t>
      </w:r>
      <w:r w:rsidR="005803B5">
        <w:rPr>
          <w:rFonts w:asciiTheme="majorBidi" w:hAnsiTheme="majorBidi" w:cstheme="majorBidi"/>
          <w:sz w:val="24"/>
          <w:szCs w:val="24"/>
        </w:rPr>
        <w:t>Stategi</w:t>
      </w:r>
      <w:r w:rsidR="00283383" w:rsidRPr="00132836">
        <w:rPr>
          <w:rFonts w:asciiTheme="majorBidi" w:hAnsiTheme="majorBidi" w:cstheme="majorBidi"/>
          <w:sz w:val="24"/>
          <w:szCs w:val="24"/>
        </w:rPr>
        <w:t xml:space="preserve"> </w:t>
      </w:r>
      <w:r w:rsidR="00283383" w:rsidRPr="00283383">
        <w:rPr>
          <w:rFonts w:asciiTheme="majorBidi" w:hAnsiTheme="majorBidi" w:cstheme="majorBidi"/>
          <w:i/>
          <w:iCs/>
          <w:sz w:val="24"/>
          <w:szCs w:val="24"/>
        </w:rPr>
        <w:t xml:space="preserve">Discovery </w:t>
      </w:r>
      <w:r w:rsidR="00283383" w:rsidRPr="00132836">
        <w:rPr>
          <w:rFonts w:asciiTheme="majorBidi" w:hAnsiTheme="majorBidi" w:cstheme="majorBidi"/>
          <w:sz w:val="24"/>
          <w:szCs w:val="24"/>
        </w:rPr>
        <w:t xml:space="preserve">(Penemuan Terbimbing) untuk Meningkatkan Pemahaman Konsep </w:t>
      </w:r>
      <w:r w:rsidR="00283383" w:rsidRPr="009A47EA">
        <w:rPr>
          <w:rFonts w:asciiTheme="majorBidi" w:hAnsiTheme="majorBidi" w:cstheme="majorBidi"/>
          <w:i/>
          <w:iCs/>
          <w:sz w:val="24"/>
          <w:szCs w:val="24"/>
        </w:rPr>
        <w:t>Teorema Pythagoras</w:t>
      </w:r>
      <w:r w:rsidR="00283383">
        <w:rPr>
          <w:rFonts w:asciiTheme="majorBidi" w:hAnsiTheme="majorBidi" w:cstheme="majorBidi"/>
          <w:sz w:val="24"/>
          <w:szCs w:val="24"/>
        </w:rPr>
        <w:t xml:space="preserve"> </w:t>
      </w:r>
      <w:r w:rsidR="000C2469">
        <w:rPr>
          <w:rFonts w:asciiTheme="majorBidi" w:hAnsiTheme="majorBidi" w:cstheme="majorBidi"/>
          <w:sz w:val="24"/>
          <w:szCs w:val="24"/>
        </w:rPr>
        <w:t>h</w:t>
      </w:r>
      <w:r w:rsidR="0073446B">
        <w:rPr>
          <w:rFonts w:asciiTheme="majorBidi" w:hAnsiTheme="majorBidi" w:cstheme="majorBidi"/>
          <w:sz w:val="24"/>
          <w:szCs w:val="24"/>
        </w:rPr>
        <w:t xml:space="preserve">asil penelitiannya menunjukkan bahwa pelaksanaan pembelajaran dengan menggunakan strategi pembelajaran </w:t>
      </w:r>
      <w:r w:rsidR="0073446B" w:rsidRPr="009A47EA">
        <w:rPr>
          <w:rFonts w:asciiTheme="majorBidi" w:hAnsiTheme="majorBidi" w:cstheme="majorBidi"/>
          <w:i/>
          <w:iCs/>
          <w:sz w:val="24"/>
          <w:szCs w:val="24"/>
        </w:rPr>
        <w:t>discovery</w:t>
      </w:r>
      <w:r w:rsidR="0073446B">
        <w:rPr>
          <w:rFonts w:asciiTheme="majorBidi" w:hAnsiTheme="majorBidi" w:cstheme="majorBidi"/>
          <w:sz w:val="24"/>
          <w:szCs w:val="24"/>
        </w:rPr>
        <w:t xml:space="preserve"> (penemuan terbimbing) dapat meningkatkan pemahaman siswa terhadap konsep </w:t>
      </w:r>
      <w:r w:rsidR="0073446B" w:rsidRPr="009A47EA">
        <w:rPr>
          <w:rFonts w:asciiTheme="majorBidi" w:hAnsiTheme="majorBidi" w:cstheme="majorBidi"/>
          <w:i/>
          <w:iCs/>
          <w:sz w:val="24"/>
          <w:szCs w:val="24"/>
        </w:rPr>
        <w:t xml:space="preserve">teorema </w:t>
      </w:r>
      <w:r w:rsidR="009A47EA">
        <w:rPr>
          <w:rFonts w:asciiTheme="majorBidi" w:hAnsiTheme="majorBidi" w:cstheme="majorBidi"/>
          <w:i/>
          <w:iCs/>
          <w:sz w:val="24"/>
          <w:szCs w:val="24"/>
        </w:rPr>
        <w:t>p</w:t>
      </w:r>
      <w:r w:rsidR="0073446B" w:rsidRPr="009A47EA">
        <w:rPr>
          <w:rFonts w:asciiTheme="majorBidi" w:hAnsiTheme="majorBidi" w:cstheme="majorBidi"/>
          <w:i/>
          <w:iCs/>
          <w:sz w:val="24"/>
          <w:szCs w:val="24"/>
        </w:rPr>
        <w:t>ythagoras</w:t>
      </w:r>
      <w:r w:rsidR="0073446B">
        <w:rPr>
          <w:rFonts w:asciiTheme="majorBidi" w:hAnsiTheme="majorBidi" w:cstheme="majorBidi"/>
          <w:sz w:val="24"/>
          <w:szCs w:val="24"/>
        </w:rPr>
        <w:t xml:space="preserve"> </w:t>
      </w:r>
      <w:r w:rsidR="005C2E57">
        <w:rPr>
          <w:rFonts w:asciiTheme="majorBidi" w:hAnsiTheme="majorBidi" w:cstheme="majorBidi"/>
          <w:sz w:val="24"/>
          <w:szCs w:val="24"/>
        </w:rPr>
        <w:t>siswa kelas VIII MTsN Pulosari Ngunut Tulungagung. Hal ini ditunjukkan dengan adanya peningkatan h</w:t>
      </w:r>
      <w:r w:rsidR="00266449">
        <w:rPr>
          <w:rFonts w:asciiTheme="majorBidi" w:hAnsiTheme="majorBidi" w:cstheme="majorBidi"/>
          <w:sz w:val="24"/>
          <w:szCs w:val="24"/>
        </w:rPr>
        <w:t>asil tes formatif pada siklus 1 dengan taraf keberhasilan 83.33% berada</w:t>
      </w:r>
      <w:r w:rsidR="005C2E57">
        <w:rPr>
          <w:rFonts w:asciiTheme="majorBidi" w:hAnsiTheme="majorBidi" w:cstheme="majorBidi"/>
          <w:sz w:val="24"/>
          <w:szCs w:val="24"/>
        </w:rPr>
        <w:t xml:space="preserve"> pada katagori baik pada siklus 2 </w:t>
      </w:r>
      <w:r w:rsidR="00266449">
        <w:rPr>
          <w:rFonts w:asciiTheme="majorBidi" w:hAnsiTheme="majorBidi" w:cstheme="majorBidi"/>
          <w:sz w:val="24"/>
          <w:szCs w:val="24"/>
        </w:rPr>
        <w:t xml:space="preserve">dengan </w:t>
      </w:r>
      <w:r w:rsidR="005C2E57">
        <w:rPr>
          <w:rFonts w:asciiTheme="majorBidi" w:hAnsiTheme="majorBidi" w:cstheme="majorBidi"/>
          <w:sz w:val="24"/>
          <w:szCs w:val="24"/>
        </w:rPr>
        <w:t>taraf keberhasilan</w:t>
      </w:r>
      <w:r w:rsidR="00266449">
        <w:rPr>
          <w:rFonts w:asciiTheme="majorBidi" w:hAnsiTheme="majorBidi" w:cstheme="majorBidi"/>
          <w:sz w:val="24"/>
          <w:szCs w:val="24"/>
        </w:rPr>
        <w:t xml:space="preserve"> 86,11% berada</w:t>
      </w:r>
      <w:r w:rsidR="005C2E57">
        <w:rPr>
          <w:rFonts w:asciiTheme="majorBidi" w:hAnsiTheme="majorBidi" w:cstheme="majorBidi"/>
          <w:sz w:val="24"/>
          <w:szCs w:val="24"/>
        </w:rPr>
        <w:t xml:space="preserve"> pada katagori baik dan meningkat pada siklus 3 </w:t>
      </w:r>
      <w:r w:rsidR="00266449">
        <w:rPr>
          <w:rFonts w:asciiTheme="majorBidi" w:hAnsiTheme="majorBidi" w:cstheme="majorBidi"/>
          <w:sz w:val="24"/>
          <w:szCs w:val="24"/>
        </w:rPr>
        <w:t xml:space="preserve">dengan </w:t>
      </w:r>
      <w:r w:rsidR="005C2E57">
        <w:rPr>
          <w:rFonts w:asciiTheme="majorBidi" w:hAnsiTheme="majorBidi" w:cstheme="majorBidi"/>
          <w:sz w:val="24"/>
          <w:szCs w:val="24"/>
        </w:rPr>
        <w:t>taraf keberhasilan</w:t>
      </w:r>
      <w:r w:rsidR="00266449">
        <w:rPr>
          <w:rFonts w:asciiTheme="majorBidi" w:hAnsiTheme="majorBidi" w:cstheme="majorBidi"/>
          <w:sz w:val="24"/>
          <w:szCs w:val="24"/>
        </w:rPr>
        <w:t xml:space="preserve"> 100%</w:t>
      </w:r>
      <w:r w:rsidR="005C2E57">
        <w:rPr>
          <w:rFonts w:asciiTheme="majorBidi" w:hAnsiTheme="majorBidi" w:cstheme="majorBidi"/>
          <w:sz w:val="24"/>
          <w:szCs w:val="24"/>
        </w:rPr>
        <w:t xml:space="preserve"> pada katagori sangat baik.</w:t>
      </w:r>
      <w:r w:rsidR="00793223" w:rsidRPr="00793223">
        <w:rPr>
          <w:rFonts w:asciiTheme="majorBidi" w:hAnsiTheme="majorBidi" w:cstheme="majorBidi"/>
          <w:sz w:val="24"/>
          <w:szCs w:val="24"/>
          <w:vertAlign w:val="superscript"/>
        </w:rPr>
        <w:t>5</w:t>
      </w:r>
      <w:r w:rsidR="000C2469">
        <w:rPr>
          <w:rFonts w:asciiTheme="majorBidi" w:hAnsiTheme="majorBidi" w:cstheme="majorBidi"/>
          <w:sz w:val="24"/>
          <w:szCs w:val="24"/>
          <w:vertAlign w:val="superscript"/>
        </w:rPr>
        <w:t>5</w:t>
      </w:r>
      <w:r w:rsidR="00283383">
        <w:rPr>
          <w:rFonts w:asciiTheme="majorBidi" w:hAnsiTheme="majorBidi" w:cstheme="majorBidi"/>
          <w:sz w:val="24"/>
          <w:szCs w:val="24"/>
        </w:rPr>
        <w:t xml:space="preserve"> </w:t>
      </w:r>
    </w:p>
    <w:p w:rsidR="003C55A5" w:rsidRDefault="003C55A5" w:rsidP="003C55A5">
      <w:pPr>
        <w:pStyle w:val="ListParagraph"/>
        <w:spacing w:after="0" w:line="480" w:lineRule="auto"/>
        <w:ind w:left="1135"/>
        <w:jc w:val="both"/>
        <w:rPr>
          <w:rFonts w:asciiTheme="majorBidi" w:hAnsiTheme="majorBidi" w:cstheme="majorBidi"/>
          <w:sz w:val="24"/>
          <w:szCs w:val="24"/>
        </w:rPr>
      </w:pPr>
      <w:r>
        <w:rPr>
          <w:rFonts w:asciiTheme="majorBidi" w:hAnsiTheme="majorBidi" w:cstheme="majorBidi"/>
          <w:sz w:val="24"/>
          <w:szCs w:val="24"/>
        </w:rPr>
        <w:t>Persamaan dan perbedaan penelitian yang dilakukan oleh Qoriyatun Nasikah dengan penelitian yang akan dilakukan adalah:</w:t>
      </w:r>
    </w:p>
    <w:p w:rsidR="00266D3C" w:rsidRPr="00266D3C" w:rsidRDefault="00266D3C" w:rsidP="003C55A5">
      <w:pPr>
        <w:pStyle w:val="ListParagraph"/>
        <w:spacing w:after="0" w:line="480" w:lineRule="auto"/>
        <w:ind w:left="1135"/>
        <w:jc w:val="both"/>
        <w:rPr>
          <w:rFonts w:asciiTheme="majorBidi" w:hAnsiTheme="majorBidi" w:cstheme="majorBidi"/>
          <w:sz w:val="24"/>
          <w:szCs w:val="24"/>
        </w:rPr>
      </w:pPr>
      <w:r>
        <w:rPr>
          <w:rFonts w:asciiTheme="majorBidi" w:hAnsiTheme="majorBidi" w:cstheme="majorBidi"/>
          <w:color w:val="FFFFFF" w:themeColor="background1"/>
          <w:sz w:val="24"/>
          <w:szCs w:val="24"/>
        </w:rPr>
        <w:t>-</w:t>
      </w:r>
      <w:r w:rsidRPr="00266D3C">
        <w:rPr>
          <w:rStyle w:val="FootnoteReference"/>
          <w:rFonts w:asciiTheme="majorBidi" w:hAnsiTheme="majorBidi" w:cstheme="majorBidi"/>
          <w:color w:val="FFFFFF" w:themeColor="background1"/>
          <w:sz w:val="24"/>
          <w:szCs w:val="24"/>
        </w:rPr>
        <w:footnoteReference w:id="38"/>
      </w:r>
    </w:p>
    <w:p w:rsidR="00710F70" w:rsidRDefault="003C55A5" w:rsidP="009A47EA">
      <w:pPr>
        <w:pStyle w:val="ListParagraph"/>
        <w:numPr>
          <w:ilvl w:val="1"/>
          <w:numId w:val="5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Persamaannya adalah sama-sama menggunakan Stategi</w:t>
      </w:r>
      <w:r w:rsidRPr="00132836">
        <w:rPr>
          <w:rFonts w:asciiTheme="majorBidi" w:hAnsiTheme="majorBidi" w:cstheme="majorBidi"/>
          <w:sz w:val="24"/>
          <w:szCs w:val="24"/>
        </w:rPr>
        <w:t xml:space="preserve"> </w:t>
      </w:r>
      <w:r>
        <w:rPr>
          <w:rFonts w:asciiTheme="majorBidi" w:hAnsiTheme="majorBidi" w:cstheme="majorBidi"/>
          <w:sz w:val="24"/>
          <w:szCs w:val="24"/>
        </w:rPr>
        <w:t xml:space="preserve">pembelajaran </w:t>
      </w:r>
      <w:r w:rsidR="009A47EA">
        <w:rPr>
          <w:rFonts w:asciiTheme="majorBidi" w:hAnsiTheme="majorBidi" w:cstheme="majorBidi"/>
          <w:i/>
          <w:iCs/>
          <w:sz w:val="24"/>
          <w:szCs w:val="24"/>
        </w:rPr>
        <w:t>d</w:t>
      </w:r>
      <w:r w:rsidRPr="00283383">
        <w:rPr>
          <w:rFonts w:asciiTheme="majorBidi" w:hAnsiTheme="majorBidi" w:cstheme="majorBidi"/>
          <w:i/>
          <w:iCs/>
          <w:sz w:val="24"/>
          <w:szCs w:val="24"/>
        </w:rPr>
        <w:t xml:space="preserve">iscovery </w:t>
      </w:r>
      <w:r w:rsidRPr="00132836">
        <w:rPr>
          <w:rFonts w:asciiTheme="majorBidi" w:hAnsiTheme="majorBidi" w:cstheme="majorBidi"/>
          <w:sz w:val="24"/>
          <w:szCs w:val="24"/>
        </w:rPr>
        <w:t>(</w:t>
      </w:r>
      <w:r w:rsidR="009A47EA">
        <w:rPr>
          <w:rFonts w:asciiTheme="majorBidi" w:hAnsiTheme="majorBidi" w:cstheme="majorBidi"/>
          <w:sz w:val="24"/>
          <w:szCs w:val="24"/>
        </w:rPr>
        <w:t>p</w:t>
      </w:r>
      <w:r w:rsidRPr="00132836">
        <w:rPr>
          <w:rFonts w:asciiTheme="majorBidi" w:hAnsiTheme="majorBidi" w:cstheme="majorBidi"/>
          <w:sz w:val="24"/>
          <w:szCs w:val="24"/>
        </w:rPr>
        <w:t xml:space="preserve">enemuan </w:t>
      </w:r>
      <w:r w:rsidR="009A47EA">
        <w:rPr>
          <w:rFonts w:asciiTheme="majorBidi" w:hAnsiTheme="majorBidi" w:cstheme="majorBidi"/>
          <w:sz w:val="24"/>
          <w:szCs w:val="24"/>
        </w:rPr>
        <w:t>t</w:t>
      </w:r>
      <w:r w:rsidRPr="00132836">
        <w:rPr>
          <w:rFonts w:asciiTheme="majorBidi" w:hAnsiTheme="majorBidi" w:cstheme="majorBidi"/>
          <w:sz w:val="24"/>
          <w:szCs w:val="24"/>
        </w:rPr>
        <w:t>erbimbing)</w:t>
      </w:r>
      <w:r>
        <w:rPr>
          <w:rFonts w:asciiTheme="majorBidi" w:hAnsiTheme="majorBidi" w:cstheme="majorBidi"/>
          <w:sz w:val="24"/>
          <w:szCs w:val="24"/>
        </w:rPr>
        <w:t>.</w:t>
      </w:r>
      <w:r w:rsidR="00266D3C">
        <w:rPr>
          <w:rFonts w:asciiTheme="majorBidi" w:hAnsiTheme="majorBidi" w:cstheme="majorBidi"/>
          <w:sz w:val="24"/>
          <w:szCs w:val="24"/>
        </w:rPr>
        <w:t xml:space="preserve"> </w:t>
      </w:r>
    </w:p>
    <w:p w:rsidR="00283383" w:rsidRPr="00710F70" w:rsidRDefault="00BB06FC" w:rsidP="009A47EA">
      <w:pPr>
        <w:pStyle w:val="ListParagraph"/>
        <w:numPr>
          <w:ilvl w:val="1"/>
          <w:numId w:val="55"/>
        </w:numPr>
        <w:spacing w:after="0" w:line="480" w:lineRule="auto"/>
        <w:ind w:left="1418" w:hanging="284"/>
        <w:jc w:val="both"/>
        <w:rPr>
          <w:rFonts w:asciiTheme="majorBidi" w:hAnsiTheme="majorBidi" w:cstheme="majorBidi"/>
          <w:sz w:val="24"/>
          <w:szCs w:val="24"/>
        </w:rPr>
      </w:pPr>
      <w:r w:rsidRPr="00710F70">
        <w:rPr>
          <w:rFonts w:asciiTheme="majorBidi" w:hAnsiTheme="majorBidi" w:cstheme="majorBidi"/>
          <w:sz w:val="24"/>
          <w:szCs w:val="24"/>
        </w:rPr>
        <w:t>P</w:t>
      </w:r>
      <w:r w:rsidR="003C55A5">
        <w:rPr>
          <w:rFonts w:asciiTheme="majorBidi" w:hAnsiTheme="majorBidi" w:cstheme="majorBidi"/>
          <w:sz w:val="24"/>
          <w:szCs w:val="24"/>
        </w:rPr>
        <w:t>erbedaannya</w:t>
      </w:r>
      <w:r w:rsidR="005803B5" w:rsidRPr="00710F70">
        <w:rPr>
          <w:rFonts w:asciiTheme="majorBidi" w:hAnsiTheme="majorBidi" w:cstheme="majorBidi"/>
          <w:sz w:val="24"/>
          <w:szCs w:val="24"/>
        </w:rPr>
        <w:t xml:space="preserve"> kalau penelitian yang dilakukan oleh </w:t>
      </w:r>
      <w:r w:rsidR="00710F70">
        <w:rPr>
          <w:rFonts w:asciiTheme="majorBidi" w:hAnsiTheme="majorBidi" w:cstheme="majorBidi"/>
          <w:sz w:val="24"/>
          <w:szCs w:val="24"/>
        </w:rPr>
        <w:t xml:space="preserve">Qoriyatun Nasikah </w:t>
      </w:r>
      <w:r w:rsidR="005803B5" w:rsidRPr="00710F70">
        <w:rPr>
          <w:rFonts w:asciiTheme="majorBidi" w:hAnsiTheme="majorBidi" w:cstheme="majorBidi"/>
          <w:sz w:val="24"/>
          <w:szCs w:val="24"/>
        </w:rPr>
        <w:t xml:space="preserve">untuk meningkatkan pemahaman konsep </w:t>
      </w:r>
      <w:r w:rsidR="005803B5" w:rsidRPr="009A47EA">
        <w:rPr>
          <w:rFonts w:asciiTheme="majorBidi" w:hAnsiTheme="majorBidi" w:cstheme="majorBidi"/>
          <w:i/>
          <w:iCs/>
          <w:sz w:val="24"/>
          <w:szCs w:val="24"/>
        </w:rPr>
        <w:t xml:space="preserve">teorema </w:t>
      </w:r>
      <w:r w:rsidR="009A47EA">
        <w:rPr>
          <w:rFonts w:asciiTheme="majorBidi" w:hAnsiTheme="majorBidi" w:cstheme="majorBidi"/>
          <w:i/>
          <w:iCs/>
          <w:sz w:val="24"/>
          <w:szCs w:val="24"/>
        </w:rPr>
        <w:t>p</w:t>
      </w:r>
      <w:r w:rsidR="005803B5" w:rsidRPr="009A47EA">
        <w:rPr>
          <w:rFonts w:asciiTheme="majorBidi" w:hAnsiTheme="majorBidi" w:cstheme="majorBidi"/>
          <w:i/>
          <w:iCs/>
          <w:sz w:val="24"/>
          <w:szCs w:val="24"/>
        </w:rPr>
        <w:t>ythagoras</w:t>
      </w:r>
      <w:r w:rsidR="005803B5" w:rsidRPr="00710F70">
        <w:rPr>
          <w:rFonts w:asciiTheme="majorBidi" w:hAnsiTheme="majorBidi" w:cstheme="majorBidi"/>
          <w:sz w:val="24"/>
          <w:szCs w:val="24"/>
        </w:rPr>
        <w:t xml:space="preserve"> dan jenis penelitiannya adalah kualitatif PTK</w:t>
      </w:r>
      <w:r w:rsidRPr="00710F70">
        <w:rPr>
          <w:rFonts w:asciiTheme="majorBidi" w:hAnsiTheme="majorBidi" w:cstheme="majorBidi"/>
          <w:sz w:val="24"/>
          <w:szCs w:val="24"/>
        </w:rPr>
        <w:t xml:space="preserve">, sedangkan dalam penelitian ini untuk mengetahui </w:t>
      </w:r>
      <w:r w:rsidR="00710F70">
        <w:rPr>
          <w:rFonts w:asciiTheme="majorBidi" w:hAnsiTheme="majorBidi" w:cstheme="majorBidi"/>
          <w:sz w:val="24"/>
          <w:szCs w:val="24"/>
        </w:rPr>
        <w:t xml:space="preserve">ada tidaknya </w:t>
      </w:r>
      <w:r w:rsidRPr="00710F70">
        <w:rPr>
          <w:rFonts w:asciiTheme="majorBidi" w:hAnsiTheme="majorBidi" w:cstheme="majorBidi"/>
          <w:sz w:val="24"/>
          <w:szCs w:val="24"/>
        </w:rPr>
        <w:t xml:space="preserve">pengaruhnya terhadap berpikir kreatif pada materi pokok bangun ruang sisi datar (kubus/balok) </w:t>
      </w:r>
      <w:r w:rsidR="00710F70" w:rsidRPr="00710F70">
        <w:rPr>
          <w:rFonts w:asciiTheme="majorBidi" w:hAnsiTheme="majorBidi" w:cstheme="majorBidi"/>
          <w:sz w:val="24"/>
          <w:szCs w:val="24"/>
        </w:rPr>
        <w:t>dan jenis penelitiannya adalah kualitatif kuantitatif</w:t>
      </w:r>
      <w:r w:rsidR="005803B5" w:rsidRPr="00710F70">
        <w:rPr>
          <w:rFonts w:asciiTheme="majorBidi" w:hAnsiTheme="majorBidi" w:cstheme="majorBidi"/>
          <w:sz w:val="24"/>
          <w:szCs w:val="24"/>
        </w:rPr>
        <w:t xml:space="preserve">. </w:t>
      </w:r>
    </w:p>
    <w:p w:rsidR="002F1D88" w:rsidRPr="00266D3C" w:rsidRDefault="002F1D88" w:rsidP="00266D3C">
      <w:pPr>
        <w:pStyle w:val="ListParagraph"/>
        <w:numPr>
          <w:ilvl w:val="0"/>
          <w:numId w:val="60"/>
        </w:numPr>
        <w:spacing w:after="0" w:line="480" w:lineRule="auto"/>
        <w:ind w:left="1135" w:hanging="284"/>
        <w:jc w:val="both"/>
        <w:rPr>
          <w:rFonts w:asciiTheme="majorBidi" w:hAnsiTheme="majorBidi" w:cstheme="majorBidi"/>
          <w:sz w:val="24"/>
          <w:szCs w:val="24"/>
        </w:rPr>
      </w:pPr>
      <w:r w:rsidRPr="000C2469">
        <w:rPr>
          <w:rFonts w:ascii="Times New Roman" w:eastAsia="Times New Roman" w:hAnsi="Times New Roman" w:cs="Times New Roman"/>
          <w:sz w:val="24"/>
          <w:szCs w:val="24"/>
        </w:rPr>
        <w:t>Penelitian tindakan kelas yang dilakukan Siswono tentang upaya meningkatkan kemampuan berpikir kreatif siswa melalui pengajuan masalah dalam menyelesaikan masalah tentang materi Garis dan Sudut di kelas VII SMPN 6 Sidoarjo menunjukkan bahwa pengajuan masalah</w:t>
      </w:r>
      <w:r w:rsidR="00793223" w:rsidRPr="00793223">
        <w:rPr>
          <w:rStyle w:val="FootnoteReference"/>
          <w:rFonts w:ascii="Times New Roman" w:eastAsia="Times New Roman" w:hAnsi="Times New Roman" w:cs="Times New Roman"/>
          <w:color w:val="FFFFFF" w:themeColor="background1"/>
          <w:sz w:val="24"/>
          <w:szCs w:val="24"/>
        </w:rPr>
        <w:footnoteReference w:id="39"/>
      </w:r>
      <w:r w:rsidR="00266449" w:rsidRPr="000C2469">
        <w:rPr>
          <w:rFonts w:ascii="Times New Roman" w:eastAsia="Times New Roman" w:hAnsi="Times New Roman" w:cs="Times New Roman"/>
          <w:sz w:val="24"/>
          <w:szCs w:val="24"/>
        </w:rPr>
        <w:t xml:space="preserve">dapat meningkatkan kemampuan berpikir kreatif, terutama pada aspek kefasihan dan kebaruan. Aspek </w:t>
      </w:r>
      <w:r w:rsidR="00266449" w:rsidRPr="009A47EA">
        <w:rPr>
          <w:rFonts w:ascii="Times New Roman" w:eastAsia="Times New Roman" w:hAnsi="Times New Roman" w:cs="Times New Roman"/>
          <w:i/>
          <w:iCs/>
          <w:sz w:val="24"/>
          <w:szCs w:val="24"/>
        </w:rPr>
        <w:t>fleksibilitas</w:t>
      </w:r>
      <w:r w:rsidR="00266449" w:rsidRPr="000C2469">
        <w:rPr>
          <w:rFonts w:ascii="Times New Roman" w:eastAsia="Times New Roman" w:hAnsi="Times New Roman" w:cs="Times New Roman"/>
          <w:sz w:val="24"/>
          <w:szCs w:val="24"/>
        </w:rPr>
        <w:t xml:space="preserve"> tidak menunjukkan </w:t>
      </w:r>
      <w:r w:rsidR="000D2628" w:rsidRPr="000C2469">
        <w:rPr>
          <w:rFonts w:ascii="Times New Roman" w:eastAsia="Times New Roman" w:hAnsi="Times New Roman" w:cs="Times New Roman"/>
          <w:sz w:val="24"/>
          <w:szCs w:val="24"/>
        </w:rPr>
        <w:t xml:space="preserve">peningkatan pada siklus penelitian itu, karena tugas pengajuan masalah masih relatif baru bagi siswa dan </w:t>
      </w:r>
      <w:r w:rsidR="000D2628" w:rsidRPr="009A47EA">
        <w:rPr>
          <w:rFonts w:ascii="Times New Roman" w:eastAsia="Times New Roman" w:hAnsi="Times New Roman" w:cs="Times New Roman"/>
          <w:i/>
          <w:iCs/>
          <w:sz w:val="24"/>
          <w:szCs w:val="24"/>
        </w:rPr>
        <w:t xml:space="preserve">fleksibilitas </w:t>
      </w:r>
      <w:r w:rsidR="000D2628" w:rsidRPr="000C2469">
        <w:rPr>
          <w:rFonts w:ascii="Times New Roman" w:eastAsia="Times New Roman" w:hAnsi="Times New Roman" w:cs="Times New Roman"/>
          <w:sz w:val="24"/>
          <w:szCs w:val="24"/>
        </w:rPr>
        <w:t xml:space="preserve">memerlukan waktu yang lama untuk memunculkannya. Kemungkinan hasilnya akan berbeda jika pada tiap materi diberikan tugas pengajuan </w:t>
      </w:r>
      <w:r w:rsidR="000D2628" w:rsidRPr="000C2469">
        <w:rPr>
          <w:rFonts w:ascii="Times New Roman" w:eastAsia="Times New Roman" w:hAnsi="Times New Roman" w:cs="Times New Roman"/>
          <w:sz w:val="24"/>
          <w:szCs w:val="24"/>
        </w:rPr>
        <w:lastRenderedPageBreak/>
        <w:t>masalah dan dibiasakan mengerjakan soal-soal atau masalah yang divergen.</w:t>
      </w:r>
      <w:r w:rsidR="00793223" w:rsidRPr="000C2469">
        <w:rPr>
          <w:rFonts w:ascii="Times New Roman" w:eastAsia="Times New Roman" w:hAnsi="Times New Roman" w:cs="Times New Roman"/>
          <w:sz w:val="24"/>
          <w:szCs w:val="24"/>
          <w:vertAlign w:val="superscript"/>
        </w:rPr>
        <w:t>5</w:t>
      </w:r>
      <w:r w:rsidR="000C2469">
        <w:rPr>
          <w:rFonts w:ascii="Times New Roman" w:eastAsia="Times New Roman" w:hAnsi="Times New Roman" w:cs="Times New Roman"/>
          <w:sz w:val="24"/>
          <w:szCs w:val="24"/>
          <w:vertAlign w:val="superscript"/>
        </w:rPr>
        <w:t>6</w:t>
      </w:r>
      <w:r w:rsidR="00710F70">
        <w:rPr>
          <w:rFonts w:ascii="Times New Roman" w:eastAsia="Times New Roman" w:hAnsi="Times New Roman" w:cs="Times New Roman"/>
          <w:sz w:val="24"/>
          <w:szCs w:val="24"/>
        </w:rPr>
        <w:t xml:space="preserve"> </w:t>
      </w:r>
    </w:p>
    <w:p w:rsidR="00266D3C" w:rsidRPr="00266D3C" w:rsidRDefault="00266D3C" w:rsidP="00266D3C">
      <w:pPr>
        <w:spacing w:after="0" w:line="480" w:lineRule="auto"/>
        <w:ind w:left="1134"/>
        <w:jc w:val="both"/>
        <w:rPr>
          <w:rFonts w:asciiTheme="majorBidi" w:hAnsiTheme="majorBidi" w:cstheme="majorBidi"/>
          <w:sz w:val="24"/>
          <w:szCs w:val="24"/>
        </w:rPr>
      </w:pPr>
      <w:r w:rsidRPr="00266D3C">
        <w:rPr>
          <w:rFonts w:asciiTheme="majorBidi" w:hAnsiTheme="majorBidi" w:cstheme="majorBidi"/>
          <w:sz w:val="24"/>
          <w:szCs w:val="24"/>
        </w:rPr>
        <w:t xml:space="preserve">Persamaan dan perbedaan penelitian yang dilakukan oleh </w:t>
      </w:r>
      <w:r w:rsidRPr="000C2469">
        <w:rPr>
          <w:rFonts w:ascii="Times New Roman" w:eastAsia="Times New Roman" w:hAnsi="Times New Roman" w:cs="Times New Roman"/>
          <w:sz w:val="24"/>
          <w:szCs w:val="24"/>
        </w:rPr>
        <w:t>Siswono</w:t>
      </w:r>
      <w:r w:rsidRPr="00266D3C">
        <w:rPr>
          <w:rFonts w:asciiTheme="majorBidi" w:hAnsiTheme="majorBidi" w:cstheme="majorBidi"/>
          <w:sz w:val="24"/>
          <w:szCs w:val="24"/>
        </w:rPr>
        <w:t xml:space="preserve"> dengan penelitian yang akan dilakukan adalah:</w:t>
      </w:r>
    </w:p>
    <w:p w:rsidR="00710F70" w:rsidRDefault="00266D3C" w:rsidP="00266D3C">
      <w:pPr>
        <w:pStyle w:val="ListParagraph"/>
        <w:numPr>
          <w:ilvl w:val="1"/>
          <w:numId w:val="5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Persamaannya </w:t>
      </w:r>
      <w:r w:rsidR="00710F70">
        <w:rPr>
          <w:rFonts w:asciiTheme="majorBidi" w:hAnsiTheme="majorBidi" w:cstheme="majorBidi"/>
          <w:sz w:val="24"/>
          <w:szCs w:val="24"/>
        </w:rPr>
        <w:t>sama-sama meneliti tentang berpikir kreatif</w:t>
      </w:r>
    </w:p>
    <w:p w:rsidR="00710F70" w:rsidRDefault="00710F70" w:rsidP="00710F70">
      <w:pPr>
        <w:pStyle w:val="ListParagraph"/>
        <w:numPr>
          <w:ilvl w:val="1"/>
          <w:numId w:val="5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Perbedaannya </w:t>
      </w:r>
      <w:r w:rsidRPr="00710F70">
        <w:rPr>
          <w:rFonts w:asciiTheme="majorBidi" w:hAnsiTheme="majorBidi" w:cstheme="majorBidi"/>
          <w:sz w:val="24"/>
          <w:szCs w:val="24"/>
        </w:rPr>
        <w:t>kalau penelitian yang dilakukan oleh</w:t>
      </w:r>
      <w:r>
        <w:rPr>
          <w:rFonts w:asciiTheme="majorBidi" w:hAnsiTheme="majorBidi" w:cstheme="majorBidi"/>
          <w:sz w:val="24"/>
          <w:szCs w:val="24"/>
        </w:rPr>
        <w:t xml:space="preserve"> </w:t>
      </w:r>
      <w:r w:rsidRPr="000C2469">
        <w:rPr>
          <w:rFonts w:ascii="Times New Roman" w:eastAsia="Times New Roman" w:hAnsi="Times New Roman" w:cs="Times New Roman"/>
          <w:sz w:val="24"/>
          <w:szCs w:val="24"/>
        </w:rPr>
        <w:t>Siswono</w:t>
      </w:r>
      <w:r>
        <w:rPr>
          <w:rFonts w:ascii="Times New Roman" w:eastAsia="Times New Roman" w:hAnsi="Times New Roman" w:cs="Times New Roman"/>
          <w:sz w:val="24"/>
          <w:szCs w:val="24"/>
        </w:rPr>
        <w:t xml:space="preserve"> menggunakan </w:t>
      </w:r>
      <w:r w:rsidRPr="000C2469">
        <w:rPr>
          <w:rFonts w:ascii="Times New Roman" w:eastAsia="Times New Roman" w:hAnsi="Times New Roman" w:cs="Times New Roman"/>
          <w:sz w:val="24"/>
          <w:szCs w:val="24"/>
        </w:rPr>
        <w:t>pengajuan masalah dalam menyelesaikan masalah tentang materi Garis dan Sudut di kelas VII SMPN</w:t>
      </w:r>
      <w:r w:rsidR="00905794" w:rsidRPr="00905794">
        <w:rPr>
          <w:rFonts w:asciiTheme="majorBidi" w:hAnsiTheme="majorBidi" w:cstheme="majorBidi"/>
          <w:sz w:val="24"/>
          <w:szCs w:val="24"/>
        </w:rPr>
        <w:t xml:space="preserve"> </w:t>
      </w:r>
      <w:r w:rsidR="00905794" w:rsidRPr="000C2469">
        <w:rPr>
          <w:rFonts w:ascii="Times New Roman" w:eastAsia="Times New Roman" w:hAnsi="Times New Roman" w:cs="Times New Roman"/>
          <w:sz w:val="24"/>
          <w:szCs w:val="24"/>
        </w:rPr>
        <w:t xml:space="preserve">6 Sidoarjo </w:t>
      </w:r>
      <w:r w:rsidR="00905794" w:rsidRPr="00710F70">
        <w:rPr>
          <w:rFonts w:asciiTheme="majorBidi" w:hAnsiTheme="majorBidi" w:cstheme="majorBidi"/>
          <w:sz w:val="24"/>
          <w:szCs w:val="24"/>
        </w:rPr>
        <w:t>dan jenis penelitiannya adalah kualitatif</w:t>
      </w:r>
      <w:r w:rsidR="00266D3C">
        <w:rPr>
          <w:rFonts w:asciiTheme="majorBidi" w:hAnsiTheme="majorBidi" w:cstheme="majorBidi"/>
          <w:sz w:val="24"/>
          <w:szCs w:val="24"/>
        </w:rPr>
        <w:t xml:space="preserve"> PTK</w:t>
      </w:r>
      <w:r>
        <w:rPr>
          <w:rFonts w:ascii="Times New Roman" w:eastAsia="Times New Roman" w:hAnsi="Times New Roman" w:cs="Times New Roman"/>
          <w:sz w:val="24"/>
          <w:szCs w:val="24"/>
        </w:rPr>
        <w:t xml:space="preserve">, </w:t>
      </w:r>
      <w:r w:rsidRPr="00710F70">
        <w:rPr>
          <w:rFonts w:asciiTheme="majorBidi" w:hAnsiTheme="majorBidi" w:cstheme="majorBidi"/>
          <w:sz w:val="24"/>
          <w:szCs w:val="24"/>
        </w:rPr>
        <w:t>sedangkan dalam penelitian ini</w:t>
      </w:r>
      <w:r>
        <w:rPr>
          <w:rFonts w:asciiTheme="majorBidi" w:hAnsiTheme="majorBidi" w:cstheme="majorBidi"/>
          <w:sz w:val="24"/>
          <w:szCs w:val="24"/>
        </w:rPr>
        <w:t xml:space="preserve"> menggunakan </w:t>
      </w:r>
      <w:r w:rsidR="00905794">
        <w:rPr>
          <w:rFonts w:asciiTheme="majorBidi" w:hAnsiTheme="majorBidi" w:cstheme="majorBidi"/>
          <w:sz w:val="24"/>
          <w:szCs w:val="24"/>
        </w:rPr>
        <w:t xml:space="preserve">strategi </w:t>
      </w:r>
      <w:r>
        <w:rPr>
          <w:rFonts w:ascii="Times New Roman" w:eastAsia="Times New Roman" w:hAnsi="Times New Roman" w:cs="Times New Roman"/>
          <w:sz w:val="24"/>
          <w:szCs w:val="24"/>
        </w:rPr>
        <w:t xml:space="preserve"> </w:t>
      </w:r>
      <w:r w:rsidR="00905794">
        <w:rPr>
          <w:rFonts w:asciiTheme="majorBidi" w:hAnsiTheme="majorBidi" w:cstheme="majorBidi"/>
          <w:sz w:val="24"/>
          <w:szCs w:val="24"/>
        </w:rPr>
        <w:t xml:space="preserve">pembelajaran </w:t>
      </w:r>
      <w:r w:rsidR="00905794" w:rsidRPr="00283383">
        <w:rPr>
          <w:rFonts w:asciiTheme="majorBidi" w:hAnsiTheme="majorBidi" w:cstheme="majorBidi"/>
          <w:i/>
          <w:iCs/>
          <w:sz w:val="24"/>
          <w:szCs w:val="24"/>
        </w:rPr>
        <w:t>discovery</w:t>
      </w:r>
      <w:r w:rsidR="00905794">
        <w:rPr>
          <w:rFonts w:asciiTheme="majorBidi" w:hAnsiTheme="majorBidi" w:cstheme="majorBidi"/>
          <w:sz w:val="24"/>
          <w:szCs w:val="24"/>
        </w:rPr>
        <w:t xml:space="preserve"> (penemuan terbimbing) pada materi pokok bangun ruang sisi datar (kubus/ balok) siswa kelas VIII UPTD SMPN 1 Ngantru Tulungagung </w:t>
      </w:r>
      <w:r w:rsidR="00905794" w:rsidRPr="00710F70">
        <w:rPr>
          <w:rFonts w:asciiTheme="majorBidi" w:hAnsiTheme="majorBidi" w:cstheme="majorBidi"/>
          <w:sz w:val="24"/>
          <w:szCs w:val="24"/>
        </w:rPr>
        <w:t>dan jenis penelitiannya adalah kualitatif kuantitatif</w:t>
      </w:r>
      <w:r w:rsidR="00905794">
        <w:rPr>
          <w:rFonts w:asciiTheme="majorBidi" w:hAnsiTheme="majorBidi" w:cstheme="majorBidi"/>
          <w:sz w:val="24"/>
          <w:szCs w:val="24"/>
        </w:rPr>
        <w:t>.</w:t>
      </w:r>
    </w:p>
    <w:p w:rsidR="00905794" w:rsidRPr="00053832" w:rsidRDefault="00905794" w:rsidP="00266D3C">
      <w:pPr>
        <w:spacing w:after="0" w:line="480" w:lineRule="auto"/>
        <w:jc w:val="both"/>
        <w:rPr>
          <w:rFonts w:asciiTheme="majorBidi" w:hAnsiTheme="majorBidi" w:cstheme="majorBidi"/>
          <w:sz w:val="8"/>
          <w:szCs w:val="8"/>
        </w:rPr>
      </w:pPr>
    </w:p>
    <w:p w:rsidR="0009397D" w:rsidRDefault="0009397D" w:rsidP="00283383">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Dari hasil </w:t>
      </w:r>
      <w:r w:rsidR="001F62AD">
        <w:rPr>
          <w:rFonts w:asciiTheme="majorBidi" w:hAnsiTheme="majorBidi" w:cstheme="majorBidi"/>
          <w:sz w:val="24"/>
          <w:szCs w:val="24"/>
        </w:rPr>
        <w:t>penelitian yang relevan di atas, peneliti tertarik untuk melakukan penelitian tentang</w:t>
      </w:r>
      <w:r w:rsidR="00273D4E">
        <w:rPr>
          <w:rFonts w:asciiTheme="majorBidi" w:hAnsiTheme="majorBidi" w:cstheme="majorBidi"/>
          <w:sz w:val="24"/>
          <w:szCs w:val="24"/>
        </w:rPr>
        <w:t xml:space="preserve"> pengaruh </w:t>
      </w:r>
      <w:r w:rsidR="00905794">
        <w:rPr>
          <w:rFonts w:asciiTheme="majorBidi" w:hAnsiTheme="majorBidi" w:cstheme="majorBidi"/>
          <w:sz w:val="24"/>
          <w:szCs w:val="24"/>
        </w:rPr>
        <w:t xml:space="preserve">strategi </w:t>
      </w:r>
      <w:r w:rsidR="00273D4E">
        <w:rPr>
          <w:rFonts w:asciiTheme="majorBidi" w:hAnsiTheme="majorBidi" w:cstheme="majorBidi"/>
          <w:sz w:val="24"/>
          <w:szCs w:val="24"/>
        </w:rPr>
        <w:t xml:space="preserve">pembelajaran </w:t>
      </w:r>
      <w:r w:rsidR="00273D4E" w:rsidRPr="00283383">
        <w:rPr>
          <w:rFonts w:asciiTheme="majorBidi" w:hAnsiTheme="majorBidi" w:cstheme="majorBidi"/>
          <w:i/>
          <w:iCs/>
          <w:sz w:val="24"/>
          <w:szCs w:val="24"/>
        </w:rPr>
        <w:t>discovery</w:t>
      </w:r>
      <w:r w:rsidR="00273D4E">
        <w:rPr>
          <w:rFonts w:asciiTheme="majorBidi" w:hAnsiTheme="majorBidi" w:cstheme="majorBidi"/>
          <w:sz w:val="24"/>
          <w:szCs w:val="24"/>
        </w:rPr>
        <w:t xml:space="preserve"> (penemuan terbimbing) terhadap berpikir kreatif pada </w:t>
      </w:r>
      <w:r w:rsidR="00283383">
        <w:rPr>
          <w:rFonts w:asciiTheme="majorBidi" w:hAnsiTheme="majorBidi" w:cstheme="majorBidi"/>
          <w:sz w:val="24"/>
          <w:szCs w:val="24"/>
        </w:rPr>
        <w:t xml:space="preserve">materi </w:t>
      </w:r>
      <w:r w:rsidR="00273D4E">
        <w:rPr>
          <w:rFonts w:asciiTheme="majorBidi" w:hAnsiTheme="majorBidi" w:cstheme="majorBidi"/>
          <w:sz w:val="24"/>
          <w:szCs w:val="24"/>
        </w:rPr>
        <w:t>pokok bangun ruang sisi datar (kubus/ balok) siswa kelas VIII UPTD SMPN 1 Ngantru Tulungagung</w:t>
      </w:r>
      <w:r w:rsidR="001F62AD">
        <w:rPr>
          <w:rFonts w:asciiTheme="majorBidi" w:hAnsiTheme="majorBidi" w:cstheme="majorBidi"/>
          <w:sz w:val="24"/>
          <w:szCs w:val="24"/>
        </w:rPr>
        <w:t xml:space="preserve"> </w:t>
      </w:r>
    </w:p>
    <w:p w:rsidR="009A47EA" w:rsidRDefault="009A47EA" w:rsidP="00283383">
      <w:pPr>
        <w:pStyle w:val="ListParagraph"/>
        <w:spacing w:after="0" w:line="480" w:lineRule="auto"/>
        <w:ind w:left="851" w:firstLine="567"/>
        <w:jc w:val="both"/>
        <w:rPr>
          <w:rFonts w:asciiTheme="majorBidi" w:hAnsiTheme="majorBidi" w:cstheme="majorBidi"/>
          <w:sz w:val="24"/>
          <w:szCs w:val="24"/>
        </w:rPr>
      </w:pPr>
    </w:p>
    <w:p w:rsidR="009A47EA" w:rsidRDefault="009A47EA" w:rsidP="00283383">
      <w:pPr>
        <w:pStyle w:val="ListParagraph"/>
        <w:spacing w:after="0" w:line="480" w:lineRule="auto"/>
        <w:ind w:left="851" w:firstLine="567"/>
        <w:jc w:val="both"/>
        <w:rPr>
          <w:rFonts w:asciiTheme="majorBidi" w:hAnsiTheme="majorBidi" w:cstheme="majorBidi"/>
          <w:sz w:val="24"/>
          <w:szCs w:val="24"/>
        </w:rPr>
      </w:pPr>
    </w:p>
    <w:p w:rsidR="009A47EA" w:rsidRDefault="009A47EA" w:rsidP="00283383">
      <w:pPr>
        <w:pStyle w:val="ListParagraph"/>
        <w:spacing w:after="0" w:line="480" w:lineRule="auto"/>
        <w:ind w:left="851" w:firstLine="567"/>
        <w:jc w:val="both"/>
        <w:rPr>
          <w:rFonts w:asciiTheme="majorBidi" w:hAnsiTheme="majorBidi" w:cstheme="majorBidi"/>
          <w:sz w:val="24"/>
          <w:szCs w:val="24"/>
        </w:rPr>
      </w:pPr>
    </w:p>
    <w:p w:rsidR="00EB122D" w:rsidRPr="00EE59A4" w:rsidRDefault="00EB122D" w:rsidP="00830823">
      <w:pPr>
        <w:pStyle w:val="ListParagraph"/>
        <w:numPr>
          <w:ilvl w:val="0"/>
          <w:numId w:val="61"/>
        </w:numPr>
        <w:spacing w:after="0" w:line="480" w:lineRule="auto"/>
        <w:ind w:left="851" w:hanging="567"/>
        <w:rPr>
          <w:rFonts w:asciiTheme="majorBidi" w:hAnsiTheme="majorBidi" w:cstheme="majorBidi"/>
          <w:b/>
          <w:bCs/>
          <w:sz w:val="24"/>
          <w:szCs w:val="24"/>
        </w:rPr>
      </w:pPr>
      <w:r>
        <w:rPr>
          <w:rFonts w:asciiTheme="majorBidi" w:hAnsiTheme="majorBidi" w:cstheme="majorBidi"/>
          <w:b/>
          <w:bCs/>
          <w:sz w:val="24"/>
          <w:szCs w:val="24"/>
        </w:rPr>
        <w:lastRenderedPageBreak/>
        <w:t xml:space="preserve">Kerangka Berfikir Penelitian </w:t>
      </w:r>
    </w:p>
    <w:p w:rsidR="00701D15" w:rsidRDefault="00355BE9" w:rsidP="00701D15">
      <w:pPr>
        <w:spacing w:after="0" w:line="480" w:lineRule="auto"/>
        <w:ind w:left="851" w:firstLine="567"/>
        <w:jc w:val="both"/>
        <w:rPr>
          <w:rFonts w:asciiTheme="majorBidi" w:hAnsiTheme="majorBidi" w:cstheme="majorBidi"/>
          <w:sz w:val="24"/>
          <w:szCs w:val="24"/>
        </w:rPr>
      </w:pPr>
      <w:r w:rsidRPr="00355BE9">
        <w:rPr>
          <w:rFonts w:asciiTheme="majorBidi" w:hAnsiTheme="majorBidi" w:cstheme="majorBidi"/>
          <w:sz w:val="24"/>
          <w:szCs w:val="24"/>
        </w:rPr>
        <w:t xml:space="preserve">Kerangka berfikir dibuat untuk mempermudah mengetahui pengaruh antara variabel. </w:t>
      </w:r>
      <w:r w:rsidR="00701D15">
        <w:rPr>
          <w:rFonts w:asciiTheme="majorBidi" w:hAnsiTheme="majorBidi" w:cstheme="majorBidi"/>
          <w:sz w:val="24"/>
          <w:szCs w:val="24"/>
        </w:rPr>
        <w:t>Untuk dapat membuat kerangka berfikir maka peneliti harus banyak membaca buku, mendengarkan informasi dari berbagai sumber.</w:t>
      </w:r>
      <w:r w:rsidR="00905794">
        <w:rPr>
          <w:rFonts w:asciiTheme="majorBidi" w:hAnsiTheme="majorBidi" w:cstheme="majorBidi"/>
          <w:sz w:val="24"/>
          <w:szCs w:val="24"/>
        </w:rPr>
        <w:t xml:space="preserve"> Berdasarkan </w:t>
      </w:r>
      <w:r w:rsidR="00905794" w:rsidRPr="00701D15">
        <w:rPr>
          <w:rFonts w:asciiTheme="majorBidi" w:hAnsiTheme="majorBidi" w:cstheme="majorBidi"/>
          <w:sz w:val="24"/>
          <w:szCs w:val="24"/>
        </w:rPr>
        <w:t>observasi penulis ke lokasi penelitian dari pengamatan</w:t>
      </w:r>
      <w:r w:rsidR="00905794">
        <w:rPr>
          <w:rFonts w:asciiTheme="majorBidi" w:hAnsiTheme="majorBidi" w:cstheme="majorBidi"/>
          <w:sz w:val="24"/>
          <w:szCs w:val="24"/>
        </w:rPr>
        <w:t xml:space="preserve"> dan wawancara </w:t>
      </w:r>
      <w:r w:rsidR="00905794" w:rsidRPr="00701D15">
        <w:rPr>
          <w:rFonts w:asciiTheme="majorBidi" w:hAnsiTheme="majorBidi" w:cstheme="majorBidi"/>
          <w:sz w:val="24"/>
          <w:szCs w:val="24"/>
        </w:rPr>
        <w:t>dengan kepala sekolah dan staf guru serta para siswa,</w:t>
      </w:r>
      <w:r w:rsidR="00905794">
        <w:rPr>
          <w:rFonts w:asciiTheme="majorBidi" w:hAnsiTheme="majorBidi" w:cstheme="majorBidi"/>
          <w:sz w:val="24"/>
          <w:szCs w:val="24"/>
        </w:rPr>
        <w:t xml:space="preserve"> maka kerangka berpikir peneliti adalah : </w:t>
      </w:r>
    </w:p>
    <w:p w:rsidR="00EA4A8D" w:rsidRPr="00701D15" w:rsidRDefault="00EA4A8D" w:rsidP="00701D15">
      <w:pPr>
        <w:spacing w:after="0" w:line="480" w:lineRule="auto"/>
        <w:ind w:left="851" w:firstLine="567"/>
        <w:jc w:val="both"/>
        <w:rPr>
          <w:rFonts w:asciiTheme="majorBidi" w:hAnsiTheme="majorBidi" w:cstheme="majorBidi"/>
          <w:sz w:val="24"/>
          <w:szCs w:val="24"/>
        </w:rPr>
      </w:pPr>
      <w:r w:rsidRPr="00701D15">
        <w:rPr>
          <w:rFonts w:asciiTheme="majorBidi" w:hAnsiTheme="majorBidi" w:cstheme="majorBidi"/>
          <w:sz w:val="24"/>
          <w:szCs w:val="24"/>
        </w:rPr>
        <w:t xml:space="preserve">Pemberian strategi pembelajaran </w:t>
      </w:r>
      <w:r w:rsidRPr="005D4D70">
        <w:rPr>
          <w:rFonts w:asciiTheme="majorBidi" w:hAnsiTheme="majorBidi" w:cstheme="majorBidi"/>
          <w:i/>
          <w:iCs/>
          <w:sz w:val="24"/>
          <w:szCs w:val="24"/>
        </w:rPr>
        <w:t>discovery</w:t>
      </w:r>
      <w:r w:rsidRPr="00701D15">
        <w:rPr>
          <w:rFonts w:asciiTheme="majorBidi" w:hAnsiTheme="majorBidi" w:cstheme="majorBidi"/>
          <w:sz w:val="24"/>
          <w:szCs w:val="24"/>
        </w:rPr>
        <w:t xml:space="preserve"> (penemuan terbimbing) pada saat pembelajaran matematika </w:t>
      </w:r>
      <w:r w:rsidR="00701D15" w:rsidRPr="00701D15">
        <w:rPr>
          <w:rFonts w:asciiTheme="majorBidi" w:hAnsiTheme="majorBidi" w:cstheme="majorBidi"/>
          <w:sz w:val="24"/>
          <w:szCs w:val="24"/>
        </w:rPr>
        <w:t>berlangsung kemudian s</w:t>
      </w:r>
      <w:r w:rsidRPr="00701D15">
        <w:rPr>
          <w:rFonts w:asciiTheme="majorBidi" w:hAnsiTheme="majorBidi" w:cstheme="majorBidi"/>
          <w:sz w:val="24"/>
          <w:szCs w:val="24"/>
        </w:rPr>
        <w:t xml:space="preserve">iswa diberi </w:t>
      </w:r>
      <w:r w:rsidRPr="005D4D70">
        <w:rPr>
          <w:rFonts w:asciiTheme="majorBidi" w:hAnsiTheme="majorBidi" w:cstheme="majorBidi"/>
          <w:i/>
          <w:iCs/>
          <w:sz w:val="24"/>
          <w:szCs w:val="24"/>
        </w:rPr>
        <w:t>post test</w:t>
      </w:r>
      <w:r w:rsidRPr="00701D15">
        <w:rPr>
          <w:rFonts w:asciiTheme="majorBidi" w:hAnsiTheme="majorBidi" w:cstheme="majorBidi"/>
          <w:sz w:val="24"/>
          <w:szCs w:val="24"/>
        </w:rPr>
        <w:t xml:space="preserve"> (tes berfikir kreatif), untuk mengetahui sejauh mana pengaruh setelah diberi pelajaran dengan menggunakan strategi pembelajaran </w:t>
      </w:r>
      <w:r w:rsidRPr="005D4D70">
        <w:rPr>
          <w:rFonts w:asciiTheme="majorBidi" w:hAnsiTheme="majorBidi" w:cstheme="majorBidi"/>
          <w:i/>
          <w:iCs/>
          <w:sz w:val="24"/>
          <w:szCs w:val="24"/>
        </w:rPr>
        <w:t>discovery</w:t>
      </w:r>
      <w:r w:rsidRPr="00701D15">
        <w:rPr>
          <w:rFonts w:asciiTheme="majorBidi" w:hAnsiTheme="majorBidi" w:cstheme="majorBidi"/>
          <w:sz w:val="24"/>
          <w:szCs w:val="24"/>
        </w:rPr>
        <w:t xml:space="preserve"> (penemuan terbimbing)  terhadap prestasi belajar siswa</w:t>
      </w:r>
      <w:r w:rsidR="00CC22D0" w:rsidRPr="00701D15">
        <w:rPr>
          <w:rFonts w:asciiTheme="majorBidi" w:hAnsiTheme="majorBidi" w:cstheme="majorBidi"/>
          <w:sz w:val="24"/>
          <w:szCs w:val="24"/>
        </w:rPr>
        <w:t xml:space="preserve"> dan </w:t>
      </w:r>
      <w:r w:rsidR="00701D15" w:rsidRPr="00701D15">
        <w:rPr>
          <w:rFonts w:asciiTheme="majorBidi" w:hAnsiTheme="majorBidi" w:cstheme="majorBidi"/>
          <w:sz w:val="24"/>
          <w:szCs w:val="24"/>
        </w:rPr>
        <w:t>untuk mengungkap tingkat berpikir kreatif siswa</w:t>
      </w:r>
    </w:p>
    <w:p w:rsidR="005C502F" w:rsidRDefault="00355BE9" w:rsidP="00905794">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Agar mudah dalam memahami arah dan maksud dari penelitian ini, penulis jelaskan dengan bagan sebagai berikut:</w:t>
      </w:r>
    </w:p>
    <w:p w:rsidR="009A47EA" w:rsidRDefault="009A47EA" w:rsidP="00905794">
      <w:pPr>
        <w:spacing w:after="0" w:line="480" w:lineRule="auto"/>
        <w:ind w:left="851" w:firstLine="567"/>
        <w:jc w:val="both"/>
        <w:rPr>
          <w:rFonts w:asciiTheme="majorBidi" w:hAnsiTheme="majorBidi" w:cstheme="majorBidi"/>
          <w:sz w:val="24"/>
          <w:szCs w:val="24"/>
        </w:rPr>
      </w:pPr>
    </w:p>
    <w:p w:rsidR="009A47EA" w:rsidRDefault="009A47EA" w:rsidP="00905794">
      <w:pPr>
        <w:spacing w:after="0" w:line="480" w:lineRule="auto"/>
        <w:ind w:left="851" w:firstLine="567"/>
        <w:jc w:val="both"/>
        <w:rPr>
          <w:rFonts w:asciiTheme="majorBidi" w:hAnsiTheme="majorBidi" w:cstheme="majorBidi"/>
          <w:sz w:val="24"/>
          <w:szCs w:val="24"/>
        </w:rPr>
      </w:pPr>
    </w:p>
    <w:p w:rsidR="009A47EA" w:rsidRDefault="009A47EA" w:rsidP="00905794">
      <w:pPr>
        <w:spacing w:after="0" w:line="480" w:lineRule="auto"/>
        <w:ind w:left="851" w:firstLine="567"/>
        <w:jc w:val="both"/>
        <w:rPr>
          <w:rFonts w:asciiTheme="majorBidi" w:hAnsiTheme="majorBidi" w:cstheme="majorBidi"/>
          <w:sz w:val="24"/>
          <w:szCs w:val="24"/>
        </w:rPr>
      </w:pPr>
    </w:p>
    <w:p w:rsidR="009A47EA" w:rsidRDefault="009A47EA" w:rsidP="00905794">
      <w:pPr>
        <w:spacing w:after="0" w:line="480" w:lineRule="auto"/>
        <w:ind w:left="851" w:firstLine="567"/>
        <w:jc w:val="both"/>
        <w:rPr>
          <w:rFonts w:asciiTheme="majorBidi" w:hAnsiTheme="majorBidi" w:cstheme="majorBidi"/>
          <w:sz w:val="24"/>
          <w:szCs w:val="24"/>
        </w:rPr>
      </w:pPr>
    </w:p>
    <w:p w:rsidR="009A47EA" w:rsidRDefault="009A47EA" w:rsidP="00905794">
      <w:pPr>
        <w:spacing w:after="0" w:line="480" w:lineRule="auto"/>
        <w:ind w:left="851" w:firstLine="567"/>
        <w:jc w:val="both"/>
        <w:rPr>
          <w:rFonts w:asciiTheme="majorBidi" w:hAnsiTheme="majorBidi" w:cstheme="majorBidi"/>
          <w:sz w:val="24"/>
          <w:szCs w:val="24"/>
        </w:rPr>
      </w:pPr>
    </w:p>
    <w:p w:rsidR="009A47EA" w:rsidRDefault="009A47EA" w:rsidP="00905794">
      <w:pPr>
        <w:spacing w:after="0" w:line="480" w:lineRule="auto"/>
        <w:ind w:left="851" w:firstLine="567"/>
        <w:jc w:val="both"/>
        <w:rPr>
          <w:rFonts w:asciiTheme="majorBidi" w:hAnsiTheme="majorBidi" w:cstheme="majorBidi"/>
          <w:sz w:val="24"/>
          <w:szCs w:val="24"/>
        </w:rPr>
      </w:pPr>
    </w:p>
    <w:p w:rsidR="009A47EA" w:rsidRDefault="009A47EA" w:rsidP="00905794">
      <w:pPr>
        <w:spacing w:after="0" w:line="480" w:lineRule="auto"/>
        <w:ind w:left="851" w:firstLine="567"/>
        <w:jc w:val="both"/>
        <w:rPr>
          <w:rFonts w:asciiTheme="majorBidi" w:hAnsiTheme="majorBidi" w:cstheme="majorBidi"/>
          <w:sz w:val="24"/>
          <w:szCs w:val="24"/>
        </w:rPr>
      </w:pPr>
    </w:p>
    <w:p w:rsidR="00EA4A8D" w:rsidRDefault="003420AF" w:rsidP="00EA4A8D">
      <w:pPr>
        <w:spacing w:after="0" w:line="480" w:lineRule="auto"/>
        <w:ind w:left="851" w:firstLine="567"/>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57" type="#_x0000_t202" style="position:absolute;left:0;text-align:left;margin-left:140.85pt;margin-top:8.1pt;width:158.25pt;height:58.5pt;z-index:251669504" stroked="f">
            <v:textbox style="mso-next-textbox:#_x0000_s1057">
              <w:txbxContent>
                <w:p w:rsidR="00BF1FB0" w:rsidRPr="00D831EE" w:rsidRDefault="00BF1FB0" w:rsidP="00CC22D0">
                  <w:pPr>
                    <w:jc w:val="center"/>
                    <w:rPr>
                      <w:rFonts w:asciiTheme="majorBidi" w:hAnsiTheme="majorBidi" w:cstheme="majorBidi"/>
                    </w:rPr>
                  </w:pPr>
                  <w:r w:rsidRPr="00D831EE">
                    <w:rPr>
                      <w:rFonts w:asciiTheme="majorBidi" w:hAnsiTheme="majorBidi" w:cstheme="majorBidi"/>
                    </w:rPr>
                    <w:t>Pemberian stategi pembelajaran Discovery (penemuan terbimbing)</w:t>
                  </w:r>
                </w:p>
                <w:p w:rsidR="00BF1FB0" w:rsidRDefault="00BF1FB0"/>
              </w:txbxContent>
            </v:textbox>
          </v:shape>
        </w:pict>
      </w:r>
      <w:r>
        <w:rPr>
          <w:rFonts w:asciiTheme="majorBidi" w:hAnsiTheme="majorBidi" w:cstheme="majorBidi"/>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6" type="#_x0000_t80" style="position:absolute;left:0;text-align:left;margin-left:129.6pt;margin-top:2.4pt;width:184.5pt;height:106.5pt;z-index:251668480"/>
        </w:pict>
      </w:r>
    </w:p>
    <w:p w:rsidR="00EA4A8D" w:rsidRDefault="00EA4A8D" w:rsidP="00EA4A8D">
      <w:pPr>
        <w:spacing w:after="0" w:line="480" w:lineRule="auto"/>
        <w:ind w:left="851" w:firstLine="567"/>
        <w:jc w:val="both"/>
        <w:rPr>
          <w:rFonts w:asciiTheme="majorBidi" w:hAnsiTheme="majorBidi" w:cstheme="majorBidi"/>
          <w:sz w:val="24"/>
          <w:szCs w:val="24"/>
        </w:rPr>
      </w:pPr>
    </w:p>
    <w:p w:rsidR="001B59C5" w:rsidRDefault="001B59C5" w:rsidP="00EA4A8D">
      <w:pPr>
        <w:spacing w:after="0" w:line="480" w:lineRule="auto"/>
        <w:ind w:left="851" w:firstLine="567"/>
        <w:jc w:val="both"/>
        <w:rPr>
          <w:rFonts w:asciiTheme="majorBidi" w:hAnsiTheme="majorBidi" w:cstheme="majorBidi"/>
          <w:sz w:val="24"/>
          <w:szCs w:val="24"/>
        </w:rPr>
      </w:pPr>
    </w:p>
    <w:p w:rsidR="00EA4A8D" w:rsidRPr="00EA4A8D" w:rsidRDefault="00EA4A8D" w:rsidP="001B59C5">
      <w:pPr>
        <w:spacing w:after="0" w:line="480" w:lineRule="auto"/>
        <w:jc w:val="both"/>
        <w:rPr>
          <w:rFonts w:asciiTheme="majorBidi" w:hAnsiTheme="majorBidi" w:cstheme="majorBidi"/>
          <w:sz w:val="24"/>
          <w:szCs w:val="24"/>
        </w:rPr>
      </w:pPr>
    </w:p>
    <w:p w:rsidR="00092E3C" w:rsidRDefault="003420AF" w:rsidP="00456BCB">
      <w:pPr>
        <w:pStyle w:val="ListParagraph"/>
        <w:spacing w:after="0" w:line="480" w:lineRule="auto"/>
        <w:ind w:left="851" w:firstLine="567"/>
        <w:jc w:val="both"/>
        <w:rPr>
          <w:rFonts w:ascii="Times New Roman" w:hAnsi="Times New Roman"/>
          <w:sz w:val="24"/>
          <w:szCs w:val="24"/>
        </w:rPr>
      </w:pPr>
      <w:r w:rsidRPr="003420AF">
        <w:rPr>
          <w:rFonts w:asciiTheme="majorBidi" w:hAnsiTheme="majorBidi" w:cstheme="majorBidi"/>
          <w:noProof/>
          <w:color w:val="FFFFFF" w:themeColor="background1"/>
          <w:sz w:val="24"/>
          <w:szCs w:val="24"/>
          <w:vertAlign w:val="superscript"/>
        </w:rPr>
        <w:pict>
          <v:shape id="_x0000_s1051" type="#_x0000_t202" style="position:absolute;left:0;text-align:left;margin-left:185.1pt;margin-top:22.05pt;width:75.75pt;height:57.6pt;z-index:251663360" stroked="f">
            <v:textbox style="mso-next-textbox:#_x0000_s1051">
              <w:txbxContent>
                <w:p w:rsidR="00BF1FB0" w:rsidRPr="00053832" w:rsidRDefault="00BF1FB0" w:rsidP="002E55A3">
                  <w:pPr>
                    <w:spacing w:after="0"/>
                    <w:jc w:val="center"/>
                    <w:rPr>
                      <w:rFonts w:asciiTheme="majorBidi" w:hAnsiTheme="majorBidi" w:cstheme="majorBidi"/>
                      <w:i/>
                      <w:iCs/>
                    </w:rPr>
                  </w:pPr>
                  <w:r w:rsidRPr="00053832">
                    <w:rPr>
                      <w:rFonts w:asciiTheme="majorBidi" w:hAnsiTheme="majorBidi" w:cstheme="majorBidi"/>
                      <w:i/>
                      <w:iCs/>
                    </w:rPr>
                    <w:t>post test</w:t>
                  </w:r>
                </w:p>
                <w:p w:rsidR="00BF1FB0" w:rsidRPr="00D831EE" w:rsidRDefault="00BF1FB0" w:rsidP="002E55A3">
                  <w:pPr>
                    <w:spacing w:after="0"/>
                    <w:jc w:val="center"/>
                  </w:pPr>
                  <w:r w:rsidRPr="00D831EE">
                    <w:rPr>
                      <w:rFonts w:asciiTheme="majorBidi" w:hAnsiTheme="majorBidi" w:cstheme="majorBidi"/>
                    </w:rPr>
                    <w:t>(tes berfikir kreatif)</w:t>
                  </w:r>
                </w:p>
              </w:txbxContent>
            </v:textbox>
          </v:shape>
        </w:pict>
      </w:r>
      <w:r w:rsidRPr="003420AF">
        <w:rPr>
          <w:rFonts w:asciiTheme="majorBidi" w:hAnsiTheme="majorBidi" w:cstheme="majorBidi"/>
          <w:noProof/>
          <w:color w:val="FFFFFF" w:themeColor="background1"/>
          <w:sz w:val="24"/>
          <w:szCs w:val="24"/>
          <w:vertAlign w:val="superscript"/>
        </w:rPr>
        <w:pict>
          <v:shape id="_x0000_s1053" type="#_x0000_t202" style="position:absolute;left:0;text-align:left;margin-left:45.6pt;margin-top:15.2pt;width:78.75pt;height:73.5pt;z-index:251665408" stroked="f">
            <v:textbox style="mso-next-textbox:#_x0000_s1053">
              <w:txbxContent>
                <w:p w:rsidR="00BF1FB0" w:rsidRPr="00D831EE" w:rsidRDefault="00BF1FB0" w:rsidP="008E6817">
                  <w:pPr>
                    <w:jc w:val="center"/>
                    <w:rPr>
                      <w:rFonts w:asciiTheme="majorBidi" w:hAnsiTheme="majorBidi" w:cstheme="majorBidi"/>
                    </w:rPr>
                  </w:pPr>
                  <w:r w:rsidRPr="00D831EE">
                    <w:rPr>
                      <w:rFonts w:asciiTheme="majorBidi" w:hAnsiTheme="majorBidi" w:cstheme="majorBidi"/>
                    </w:rPr>
                    <w:t>Mengungkap tingkat berpikir kreatif sisiwa</w:t>
                  </w:r>
                </w:p>
              </w:txbxContent>
            </v:textbox>
          </v:shape>
        </w:pict>
      </w:r>
      <w:r w:rsidRPr="003420AF">
        <w:rPr>
          <w:rFonts w:asciiTheme="majorBidi" w:hAnsiTheme="majorBidi" w:cstheme="majorBidi"/>
          <w:noProof/>
          <w:color w:val="FFFFFF" w:themeColor="background1"/>
          <w:sz w:val="24"/>
          <w:szCs w:val="24"/>
          <w:vertAlign w:val="superscript"/>
        </w:rPr>
        <w:pict>
          <v:rect id="_x0000_s1052" style="position:absolute;left:0;text-align:left;margin-left:37.35pt;margin-top:1.8pt;width:92.25pt;height:98.25pt;z-index:251664384"/>
        </w:pict>
      </w:r>
      <w:r w:rsidRPr="003420AF">
        <w:rPr>
          <w:rFonts w:asciiTheme="majorBidi" w:hAnsiTheme="majorBidi" w:cstheme="majorBidi"/>
          <w:noProof/>
          <w:sz w:val="24"/>
          <w:szCs w:val="24"/>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50" type="#_x0000_t81" style="position:absolute;left:0;text-align:left;margin-left:136.35pt;margin-top:1.8pt;width:177.75pt;height:92.25pt;z-index:251662336"/>
        </w:pict>
      </w:r>
      <w:r w:rsidRPr="003420AF">
        <w:rPr>
          <w:rFonts w:asciiTheme="majorBidi" w:hAnsiTheme="majorBidi" w:cstheme="majorBidi"/>
          <w:noProof/>
          <w:color w:val="FFFFFF" w:themeColor="background1"/>
          <w:sz w:val="24"/>
          <w:szCs w:val="24"/>
          <w:vertAlign w:val="superscript"/>
        </w:rPr>
        <w:pict>
          <v:shape id="_x0000_s1055" type="#_x0000_t202" style="position:absolute;left:0;text-align:left;margin-left:322.35pt;margin-top:22.05pt;width:77.25pt;height:54.75pt;z-index:251667456" stroked="f">
            <v:textbox style="mso-next-textbox:#_x0000_s1055">
              <w:txbxContent>
                <w:p w:rsidR="00BF1FB0" w:rsidRPr="00D831EE" w:rsidRDefault="00BF1FB0" w:rsidP="008E6817">
                  <w:pPr>
                    <w:jc w:val="center"/>
                    <w:rPr>
                      <w:rFonts w:asciiTheme="majorBidi" w:hAnsiTheme="majorBidi" w:cstheme="majorBidi"/>
                    </w:rPr>
                  </w:pPr>
                  <w:r w:rsidRPr="00D831EE">
                    <w:rPr>
                      <w:rFonts w:asciiTheme="majorBidi" w:hAnsiTheme="majorBidi" w:cstheme="majorBidi"/>
                    </w:rPr>
                    <w:t>Prestasi belajar siswa</w:t>
                  </w:r>
                </w:p>
              </w:txbxContent>
            </v:textbox>
          </v:shape>
        </w:pict>
      </w:r>
      <w:r w:rsidRPr="003420AF">
        <w:rPr>
          <w:rFonts w:asciiTheme="majorBidi" w:hAnsiTheme="majorBidi" w:cstheme="majorBidi"/>
          <w:noProof/>
          <w:color w:val="FFFFFF" w:themeColor="background1"/>
          <w:sz w:val="24"/>
          <w:szCs w:val="24"/>
          <w:vertAlign w:val="superscript"/>
        </w:rPr>
        <w:pict>
          <v:rect id="_x0000_s1054" style="position:absolute;left:0;text-align:left;margin-left:318.6pt;margin-top:1.8pt;width:87.75pt;height:92.25pt;z-index:251666432"/>
        </w:pict>
      </w:r>
    </w:p>
    <w:p w:rsidR="00456BCB" w:rsidRDefault="00456BCB" w:rsidP="00456BCB">
      <w:pPr>
        <w:pStyle w:val="ListParagraph"/>
        <w:spacing w:after="0" w:line="480" w:lineRule="auto"/>
        <w:ind w:left="851" w:firstLine="567"/>
        <w:jc w:val="both"/>
        <w:rPr>
          <w:rFonts w:ascii="Times New Roman" w:hAnsi="Times New Roman"/>
          <w:sz w:val="24"/>
          <w:szCs w:val="24"/>
        </w:rPr>
      </w:pPr>
    </w:p>
    <w:p w:rsidR="00456BCB" w:rsidRDefault="00456BCB" w:rsidP="00456BCB">
      <w:pPr>
        <w:pStyle w:val="ListParagraph"/>
        <w:spacing w:after="0" w:line="480" w:lineRule="auto"/>
        <w:ind w:left="851" w:firstLine="567"/>
        <w:jc w:val="both"/>
        <w:rPr>
          <w:rFonts w:ascii="Times New Roman" w:hAnsi="Times New Roman"/>
          <w:sz w:val="24"/>
          <w:szCs w:val="24"/>
        </w:rPr>
      </w:pPr>
    </w:p>
    <w:p w:rsidR="00456BCB" w:rsidRDefault="00456BCB" w:rsidP="00456BCB">
      <w:pPr>
        <w:pStyle w:val="ListParagraph"/>
        <w:spacing w:after="0" w:line="480" w:lineRule="auto"/>
        <w:ind w:left="851" w:firstLine="567"/>
        <w:jc w:val="both"/>
        <w:rPr>
          <w:rFonts w:ascii="Times New Roman" w:hAnsi="Times New Roman"/>
          <w:sz w:val="24"/>
          <w:szCs w:val="24"/>
        </w:rPr>
      </w:pPr>
    </w:p>
    <w:p w:rsidR="00456BCB" w:rsidRPr="00905794" w:rsidRDefault="00EA4A8D" w:rsidP="00905794">
      <w:pPr>
        <w:pStyle w:val="ListParagraph"/>
        <w:spacing w:after="0" w:line="480" w:lineRule="auto"/>
        <w:ind w:left="851" w:firstLine="1559"/>
        <w:rPr>
          <w:rFonts w:ascii="Times New Roman" w:hAnsi="Times New Roman"/>
          <w:b/>
          <w:bCs/>
        </w:rPr>
      </w:pPr>
      <w:r w:rsidRPr="00D831EE">
        <w:rPr>
          <w:rFonts w:ascii="Times New Roman" w:hAnsi="Times New Roman"/>
          <w:b/>
          <w:bCs/>
        </w:rPr>
        <w:t>Gambar 2.</w:t>
      </w:r>
      <w:r w:rsidR="004B3701" w:rsidRPr="00D831EE">
        <w:rPr>
          <w:rFonts w:ascii="Times New Roman" w:hAnsi="Times New Roman"/>
          <w:b/>
          <w:bCs/>
        </w:rPr>
        <w:t>3</w:t>
      </w:r>
      <w:r w:rsidRPr="00D831EE">
        <w:rPr>
          <w:rFonts w:ascii="Times New Roman" w:hAnsi="Times New Roman"/>
          <w:b/>
          <w:bCs/>
        </w:rPr>
        <w:t xml:space="preserve"> </w:t>
      </w:r>
      <w:r w:rsidR="00F446ED">
        <w:rPr>
          <w:rFonts w:ascii="Times New Roman" w:hAnsi="Times New Roman"/>
          <w:b/>
          <w:bCs/>
        </w:rPr>
        <w:t>Kerangka Berpikir</w:t>
      </w:r>
      <w:r w:rsidRPr="00D831EE">
        <w:rPr>
          <w:rFonts w:ascii="Times New Roman" w:hAnsi="Times New Roman"/>
          <w:b/>
          <w:bCs/>
        </w:rPr>
        <w:t xml:space="preserve"> </w:t>
      </w:r>
      <w:r w:rsidR="00D831EE">
        <w:rPr>
          <w:rFonts w:ascii="Times New Roman" w:hAnsi="Times New Roman"/>
          <w:b/>
          <w:bCs/>
        </w:rPr>
        <w:t>P</w:t>
      </w:r>
      <w:r w:rsidRPr="00D831EE">
        <w:rPr>
          <w:rFonts w:ascii="Times New Roman" w:hAnsi="Times New Roman"/>
          <w:b/>
          <w:bCs/>
        </w:rPr>
        <w:t>enelitian</w:t>
      </w:r>
    </w:p>
    <w:sectPr w:rsidR="00456BCB" w:rsidRPr="00905794" w:rsidSect="00FC133C">
      <w:headerReference w:type="default" r:id="rId26"/>
      <w:pgSz w:w="12191"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FEC" w:rsidRDefault="00437FEC" w:rsidP="00AB537F">
      <w:pPr>
        <w:spacing w:after="0" w:line="240" w:lineRule="auto"/>
      </w:pPr>
      <w:r>
        <w:separator/>
      </w:r>
    </w:p>
  </w:endnote>
  <w:endnote w:type="continuationSeparator" w:id="1">
    <w:p w:rsidR="00437FEC" w:rsidRDefault="00437FEC" w:rsidP="00AB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FEC" w:rsidRDefault="00437FEC" w:rsidP="00AB537F">
      <w:pPr>
        <w:spacing w:after="0" w:line="240" w:lineRule="auto"/>
      </w:pPr>
      <w:r>
        <w:separator/>
      </w:r>
    </w:p>
  </w:footnote>
  <w:footnote w:type="continuationSeparator" w:id="1">
    <w:p w:rsidR="00437FEC" w:rsidRDefault="00437FEC" w:rsidP="00AB537F">
      <w:pPr>
        <w:spacing w:after="0" w:line="240" w:lineRule="auto"/>
      </w:pPr>
      <w:r>
        <w:continuationSeparator/>
      </w:r>
    </w:p>
  </w:footnote>
  <w:footnote w:id="2">
    <w:p w:rsidR="00BF1FB0" w:rsidRDefault="00BF1FB0" w:rsidP="00F52F8C">
      <w:pPr>
        <w:pStyle w:val="FootnoteText"/>
        <w:rPr>
          <w:rFonts w:asciiTheme="majorBidi" w:hAnsiTheme="majorBidi" w:cstheme="majorBidi"/>
        </w:rPr>
      </w:pPr>
      <w:r w:rsidRPr="00FC133C">
        <w:rPr>
          <w:rStyle w:val="FootnoteReference"/>
          <w:rFonts w:asciiTheme="majorBidi" w:hAnsiTheme="majorBidi" w:cstheme="majorBidi"/>
        </w:rPr>
        <w:footnoteRef/>
      </w:r>
      <w:r>
        <w:rPr>
          <w:rFonts w:asciiTheme="majorBidi" w:hAnsiTheme="majorBidi" w:cstheme="majorBidi"/>
        </w:rPr>
        <w:t xml:space="preserve"> Muhibbin </w:t>
      </w:r>
      <w:r w:rsidRPr="00FC133C">
        <w:rPr>
          <w:rFonts w:asciiTheme="majorBidi" w:hAnsiTheme="majorBidi" w:cstheme="majorBidi"/>
        </w:rPr>
        <w:t xml:space="preserve">Syah, </w:t>
      </w:r>
      <w:r w:rsidRPr="00FC133C">
        <w:rPr>
          <w:rFonts w:asciiTheme="majorBidi" w:hAnsiTheme="majorBidi" w:cstheme="majorBidi"/>
          <w:i/>
          <w:iCs/>
        </w:rPr>
        <w:t>Psikologi Belajar</w:t>
      </w:r>
      <w:r w:rsidRPr="00FC133C">
        <w:rPr>
          <w:rFonts w:asciiTheme="majorBidi" w:hAnsiTheme="majorBidi" w:cstheme="majorBidi"/>
        </w:rPr>
        <w:t>. ( Jakarta: PT Raja Grafindo Persada, 200</w:t>
      </w:r>
      <w:r>
        <w:rPr>
          <w:rFonts w:asciiTheme="majorBidi" w:hAnsiTheme="majorBidi" w:cstheme="majorBidi"/>
        </w:rPr>
        <w:t>5</w:t>
      </w:r>
      <w:r w:rsidRPr="00FC133C">
        <w:rPr>
          <w:rFonts w:asciiTheme="majorBidi" w:hAnsiTheme="majorBidi" w:cstheme="majorBidi"/>
        </w:rPr>
        <w:t xml:space="preserve"> ), hal. </w:t>
      </w:r>
      <w:r>
        <w:rPr>
          <w:rFonts w:asciiTheme="majorBidi" w:hAnsiTheme="majorBidi" w:cstheme="majorBidi"/>
        </w:rPr>
        <w:t>1</w:t>
      </w:r>
    </w:p>
    <w:p w:rsidR="00BF1FB0" w:rsidRPr="00914B97" w:rsidRDefault="00BF1FB0" w:rsidP="00F52F8C">
      <w:pPr>
        <w:pStyle w:val="FootnoteText"/>
        <w:rPr>
          <w:rFonts w:asciiTheme="majorBidi" w:hAnsiTheme="majorBidi" w:cstheme="majorBidi"/>
        </w:rPr>
      </w:pPr>
      <w:r>
        <w:rPr>
          <w:rFonts w:asciiTheme="majorBidi" w:hAnsiTheme="majorBidi" w:cstheme="majorBidi"/>
          <w:vertAlign w:val="superscript"/>
        </w:rPr>
        <w:t xml:space="preserve">2 </w:t>
      </w:r>
      <w:r w:rsidRPr="00790FC4">
        <w:rPr>
          <w:rFonts w:asciiTheme="majorBidi" w:hAnsiTheme="majorBidi" w:cstheme="majorBidi"/>
          <w:i/>
          <w:iCs/>
        </w:rPr>
        <w:t>Ibid</w:t>
      </w:r>
      <w:r>
        <w:rPr>
          <w:rFonts w:asciiTheme="majorBidi" w:hAnsiTheme="majorBidi" w:cstheme="majorBidi"/>
        </w:rPr>
        <w:t>., hal. 59</w:t>
      </w:r>
    </w:p>
  </w:footnote>
  <w:footnote w:id="3">
    <w:p w:rsidR="00BF1FB0" w:rsidRDefault="00BF1FB0" w:rsidP="00FC133C">
      <w:pPr>
        <w:pStyle w:val="FootnoteText"/>
      </w:pPr>
      <w:r>
        <w:rPr>
          <w:rStyle w:val="FootnoteReference"/>
          <w:rFonts w:asciiTheme="majorBidi" w:hAnsiTheme="majorBidi" w:cstheme="majorBidi"/>
        </w:rPr>
        <w:t>3</w:t>
      </w:r>
      <w:r w:rsidRPr="00FC133C">
        <w:rPr>
          <w:rFonts w:asciiTheme="majorBidi" w:hAnsiTheme="majorBidi" w:cstheme="majorBidi"/>
        </w:rPr>
        <w:t xml:space="preserve">  Lisnawati Simanjuntak, </w:t>
      </w:r>
      <w:r w:rsidRPr="00FC133C">
        <w:rPr>
          <w:rFonts w:asciiTheme="majorBidi" w:hAnsiTheme="majorBidi" w:cstheme="majorBidi"/>
          <w:i/>
          <w:iCs/>
        </w:rPr>
        <w:t xml:space="preserve">Metode Mengajar Matematika Jilid </w:t>
      </w:r>
      <w:r>
        <w:rPr>
          <w:rFonts w:asciiTheme="majorBidi" w:hAnsiTheme="majorBidi" w:cstheme="majorBidi"/>
          <w:i/>
          <w:iCs/>
        </w:rPr>
        <w:t>2</w:t>
      </w:r>
      <w:r w:rsidRPr="00FC133C">
        <w:rPr>
          <w:rFonts w:asciiTheme="majorBidi" w:hAnsiTheme="majorBidi" w:cstheme="majorBidi"/>
          <w:i/>
          <w:iCs/>
        </w:rPr>
        <w:t>.</w:t>
      </w:r>
      <w:r w:rsidRPr="00FC133C">
        <w:rPr>
          <w:rFonts w:asciiTheme="majorBidi" w:hAnsiTheme="majorBidi" w:cstheme="majorBidi"/>
        </w:rPr>
        <w:t xml:space="preserve"> ( Jakarta: Rineka Cipta, 1993 ), hal.</w:t>
      </w:r>
      <w:r>
        <w:t xml:space="preserve"> </w:t>
      </w:r>
      <w:r w:rsidRPr="00676CA3">
        <w:rPr>
          <w:rFonts w:asciiTheme="majorBidi" w:hAnsiTheme="majorBidi" w:cstheme="majorBidi"/>
        </w:rPr>
        <w:t>23</w:t>
      </w:r>
    </w:p>
    <w:p w:rsidR="00BF1FB0" w:rsidRPr="003F1B2C" w:rsidRDefault="00BF1FB0" w:rsidP="00117BDA">
      <w:pPr>
        <w:pStyle w:val="FootnoteText"/>
        <w:rPr>
          <w:rFonts w:asciiTheme="majorBidi" w:hAnsiTheme="majorBidi" w:cstheme="majorBidi"/>
        </w:rPr>
      </w:pPr>
      <w:r>
        <w:rPr>
          <w:rFonts w:asciiTheme="majorBidi" w:hAnsiTheme="majorBidi" w:cstheme="majorBidi"/>
          <w:vertAlign w:val="superscript"/>
        </w:rPr>
        <w:t>4</w:t>
      </w:r>
      <w:r w:rsidRPr="003F1B2C">
        <w:rPr>
          <w:rFonts w:asciiTheme="majorBidi" w:hAnsiTheme="majorBidi" w:cstheme="majorBidi"/>
        </w:rPr>
        <w:t xml:space="preserve"> </w:t>
      </w:r>
      <w:r w:rsidRPr="003F1B2C">
        <w:rPr>
          <w:rFonts w:asciiTheme="majorBidi" w:hAnsiTheme="majorBidi" w:cstheme="majorBidi"/>
          <w:i/>
          <w:iCs/>
        </w:rPr>
        <w:t>Ibid</w:t>
      </w:r>
      <w:r w:rsidRPr="003F1B2C">
        <w:rPr>
          <w:rFonts w:asciiTheme="majorBidi" w:hAnsiTheme="majorBidi" w:cstheme="majorBidi"/>
        </w:rPr>
        <w:t>., hal.4</w:t>
      </w:r>
    </w:p>
    <w:p w:rsidR="00BF1FB0" w:rsidRDefault="00BF1FB0" w:rsidP="00117BDA">
      <w:pPr>
        <w:pStyle w:val="FootnoteText"/>
      </w:pPr>
      <w:r>
        <w:rPr>
          <w:rFonts w:asciiTheme="majorBidi" w:hAnsiTheme="majorBidi" w:cstheme="majorBidi"/>
          <w:vertAlign w:val="superscript"/>
        </w:rPr>
        <w:t>5</w:t>
      </w:r>
      <w:r w:rsidRPr="003F1B2C">
        <w:rPr>
          <w:rFonts w:asciiTheme="majorBidi" w:hAnsiTheme="majorBidi" w:cstheme="majorBidi"/>
        </w:rPr>
        <w:t xml:space="preserve"> Thursan Hakim, </w:t>
      </w:r>
      <w:r w:rsidRPr="003F1B2C">
        <w:rPr>
          <w:rFonts w:asciiTheme="majorBidi" w:hAnsiTheme="majorBidi" w:cstheme="majorBidi"/>
          <w:i/>
          <w:iCs/>
        </w:rPr>
        <w:t>Belajar Secara Efektif.</w:t>
      </w:r>
      <w:r w:rsidRPr="003F1B2C">
        <w:rPr>
          <w:rFonts w:asciiTheme="majorBidi" w:hAnsiTheme="majorBidi" w:cstheme="majorBidi"/>
        </w:rPr>
        <w:t>( Jakarta: Puspa Swara, 2005 ), hal. 1</w:t>
      </w:r>
    </w:p>
  </w:footnote>
  <w:footnote w:id="4">
    <w:p w:rsidR="00BF1FB0" w:rsidRDefault="00BF1FB0">
      <w:pPr>
        <w:pStyle w:val="FootnoteText"/>
      </w:pPr>
      <w:r>
        <w:rPr>
          <w:rStyle w:val="FootnoteReference"/>
          <w:rFonts w:asciiTheme="majorBidi" w:hAnsiTheme="majorBidi" w:cstheme="majorBidi"/>
        </w:rPr>
        <w:t>6</w:t>
      </w:r>
      <w:r>
        <w:rPr>
          <w:rFonts w:asciiTheme="majorBidi" w:hAnsiTheme="majorBidi" w:cstheme="majorBidi"/>
        </w:rPr>
        <w:t xml:space="preserve"> Herman Hudoj</w:t>
      </w:r>
      <w:r w:rsidRPr="003F1B2C">
        <w:rPr>
          <w:rFonts w:asciiTheme="majorBidi" w:hAnsiTheme="majorBidi" w:cstheme="majorBidi"/>
        </w:rPr>
        <w:t xml:space="preserve">o, </w:t>
      </w:r>
      <w:r w:rsidRPr="003F1B2C">
        <w:rPr>
          <w:rFonts w:asciiTheme="majorBidi" w:hAnsiTheme="majorBidi" w:cstheme="majorBidi"/>
          <w:i/>
          <w:iCs/>
        </w:rPr>
        <w:t>Strategi Mengajar Belajar Matematika.</w:t>
      </w:r>
      <w:r w:rsidRPr="003F1B2C">
        <w:rPr>
          <w:rFonts w:asciiTheme="majorBidi" w:hAnsiTheme="majorBidi" w:cstheme="majorBidi"/>
        </w:rPr>
        <w:t xml:space="preserve"> ( Malang: IKIP Malang, 1990 ), hal. 62</w:t>
      </w:r>
    </w:p>
  </w:footnote>
  <w:footnote w:id="5">
    <w:p w:rsidR="00BF1FB0" w:rsidRDefault="00BF1FB0">
      <w:pPr>
        <w:pStyle w:val="FootnoteText"/>
      </w:pPr>
      <w:r>
        <w:rPr>
          <w:rStyle w:val="FootnoteReference"/>
          <w:rFonts w:asciiTheme="majorBidi" w:hAnsiTheme="majorBidi" w:cstheme="majorBidi"/>
        </w:rPr>
        <w:t>7</w:t>
      </w:r>
      <w:r w:rsidRPr="003F1B2C">
        <w:rPr>
          <w:rStyle w:val="FootnoteReference"/>
          <w:rFonts w:asciiTheme="majorBidi" w:hAnsiTheme="majorBidi" w:cstheme="majorBidi"/>
        </w:rPr>
        <w:t xml:space="preserve"> </w:t>
      </w:r>
      <w:r w:rsidRPr="003F1B2C">
        <w:rPr>
          <w:rFonts w:asciiTheme="majorBidi" w:hAnsiTheme="majorBidi" w:cstheme="majorBidi"/>
        </w:rPr>
        <w:t xml:space="preserve">Syaiful Bahri Djamarah dan Aswan Zain, </w:t>
      </w:r>
      <w:r w:rsidRPr="003F1B2C">
        <w:rPr>
          <w:rFonts w:asciiTheme="majorBidi" w:hAnsiTheme="majorBidi" w:cstheme="majorBidi"/>
          <w:i/>
          <w:iCs/>
        </w:rPr>
        <w:t>Strategi Belajar Mengajar.</w:t>
      </w:r>
      <w:r w:rsidRPr="003F1B2C">
        <w:rPr>
          <w:rFonts w:asciiTheme="majorBidi" w:hAnsiTheme="majorBidi" w:cstheme="majorBidi"/>
        </w:rPr>
        <w:t xml:space="preserve"> ( Jakarta: PT Rineka Cipta, 2006 ), hal. 19</w:t>
      </w:r>
    </w:p>
  </w:footnote>
  <w:footnote w:id="6">
    <w:p w:rsidR="00BF1FB0" w:rsidRDefault="00BF1FB0" w:rsidP="00EC2297">
      <w:pPr>
        <w:pStyle w:val="FootnoteText"/>
        <w:rPr>
          <w:rFonts w:asciiTheme="majorBidi" w:hAnsiTheme="majorBidi" w:cstheme="majorBidi"/>
        </w:rPr>
      </w:pPr>
      <w:r w:rsidRPr="00836CD0">
        <w:rPr>
          <w:rFonts w:asciiTheme="majorBidi" w:hAnsiTheme="majorBidi" w:cstheme="majorBidi"/>
          <w:vertAlign w:val="superscript"/>
        </w:rPr>
        <w:t>8</w:t>
      </w:r>
      <w:r>
        <w:rPr>
          <w:rFonts w:asciiTheme="majorBidi" w:hAnsiTheme="majorBidi" w:cstheme="majorBidi"/>
        </w:rPr>
        <w:t xml:space="preserve"> Wina Sanjaya, </w:t>
      </w:r>
      <w:r>
        <w:rPr>
          <w:rFonts w:asciiTheme="majorBidi" w:hAnsiTheme="majorBidi" w:cstheme="majorBidi"/>
          <w:i/>
          <w:iCs/>
        </w:rPr>
        <w:t xml:space="preserve">Perencanaan dan Desain Sistem Pembelajaran. </w:t>
      </w:r>
      <w:r>
        <w:rPr>
          <w:rFonts w:asciiTheme="majorBidi" w:hAnsiTheme="majorBidi" w:cstheme="majorBidi"/>
        </w:rPr>
        <w:t>(Jakarta: Prenada Media Group, 2009), hal. 267</w:t>
      </w:r>
    </w:p>
    <w:p w:rsidR="00BF1FB0" w:rsidRPr="00EC2297" w:rsidRDefault="00BF1FB0" w:rsidP="00836CD0">
      <w:pPr>
        <w:pStyle w:val="FootnoteText"/>
        <w:rPr>
          <w:rFonts w:asciiTheme="majorBidi" w:hAnsiTheme="majorBidi" w:cstheme="majorBidi"/>
        </w:rPr>
      </w:pPr>
      <w:r w:rsidRPr="00836CD0">
        <w:rPr>
          <w:rFonts w:asciiTheme="majorBidi" w:hAnsiTheme="majorBidi" w:cstheme="majorBidi"/>
          <w:vertAlign w:val="superscript"/>
        </w:rPr>
        <w:t>9</w:t>
      </w:r>
      <w:r>
        <w:rPr>
          <w:rFonts w:asciiTheme="majorBidi" w:hAnsiTheme="majorBidi" w:cstheme="majorBidi"/>
        </w:rPr>
        <w:t xml:space="preserve"> </w:t>
      </w:r>
      <w:r w:rsidRPr="003F1B2C">
        <w:rPr>
          <w:rFonts w:asciiTheme="majorBidi" w:hAnsiTheme="majorBidi" w:cstheme="majorBidi"/>
        </w:rPr>
        <w:t xml:space="preserve">Nana Syaodih Sukmadinata, </w:t>
      </w:r>
      <w:r w:rsidRPr="003F1B2C">
        <w:rPr>
          <w:rFonts w:asciiTheme="majorBidi" w:hAnsiTheme="majorBidi" w:cstheme="majorBidi"/>
          <w:i/>
          <w:iCs/>
        </w:rPr>
        <w:t xml:space="preserve">Landasan Psikologi Proses Pendidikan. </w:t>
      </w:r>
      <w:r w:rsidRPr="003F1B2C">
        <w:rPr>
          <w:rFonts w:asciiTheme="majorBidi" w:hAnsiTheme="majorBidi" w:cstheme="majorBidi"/>
        </w:rPr>
        <w:t>( Bandung: PT Remaja Rosdakarya, 2005 ), hal. 184</w:t>
      </w:r>
    </w:p>
  </w:footnote>
  <w:footnote w:id="7">
    <w:p w:rsidR="00BF1FB0" w:rsidRDefault="00BF1FB0">
      <w:pPr>
        <w:pStyle w:val="FootnoteText"/>
      </w:pPr>
      <w:r w:rsidRPr="008C41A1">
        <w:rPr>
          <w:rFonts w:asciiTheme="majorBidi" w:hAnsiTheme="majorBidi" w:cstheme="majorBidi"/>
          <w:vertAlign w:val="superscript"/>
        </w:rPr>
        <w:t>10</w:t>
      </w:r>
      <w:r>
        <w:t xml:space="preserve"> </w:t>
      </w:r>
      <w:r w:rsidRPr="00790FC4">
        <w:rPr>
          <w:rFonts w:asciiTheme="majorBidi" w:hAnsiTheme="majorBidi" w:cstheme="majorBidi"/>
          <w:i/>
          <w:iCs/>
        </w:rPr>
        <w:t>Ibid</w:t>
      </w:r>
      <w:r w:rsidRPr="003F1B2C">
        <w:rPr>
          <w:rFonts w:asciiTheme="majorBidi" w:hAnsiTheme="majorBidi" w:cstheme="majorBidi"/>
        </w:rPr>
        <w:t>., hal. 186</w:t>
      </w:r>
    </w:p>
  </w:footnote>
  <w:footnote w:id="8">
    <w:p w:rsidR="00BF1FB0" w:rsidRPr="00C94695" w:rsidRDefault="00BF1FB0" w:rsidP="00E66D13">
      <w:pPr>
        <w:pStyle w:val="FootnoteText"/>
        <w:rPr>
          <w:rFonts w:asciiTheme="majorBidi" w:hAnsiTheme="majorBidi" w:cstheme="majorBidi"/>
        </w:rPr>
      </w:pPr>
      <w:r w:rsidRPr="00C94695">
        <w:rPr>
          <w:rFonts w:asciiTheme="majorBidi" w:hAnsiTheme="majorBidi" w:cstheme="majorBidi"/>
          <w:vertAlign w:val="superscript"/>
        </w:rPr>
        <w:t>1</w:t>
      </w:r>
      <w:r>
        <w:rPr>
          <w:rFonts w:asciiTheme="majorBidi" w:hAnsiTheme="majorBidi" w:cstheme="majorBidi"/>
          <w:vertAlign w:val="superscript"/>
        </w:rPr>
        <w:t>1</w:t>
      </w:r>
      <w:r w:rsidRPr="00C94695">
        <w:rPr>
          <w:rFonts w:asciiTheme="majorBidi" w:hAnsiTheme="majorBidi" w:cstheme="majorBidi"/>
          <w:vertAlign w:val="superscript"/>
        </w:rPr>
        <w:t xml:space="preserve"> </w:t>
      </w:r>
      <w:r>
        <w:rPr>
          <w:rFonts w:asciiTheme="majorBidi" w:hAnsiTheme="majorBidi" w:cstheme="majorBidi"/>
        </w:rPr>
        <w:t xml:space="preserve">Suharsimi Arikunto, </w:t>
      </w:r>
      <w:r>
        <w:rPr>
          <w:rFonts w:asciiTheme="majorBidi" w:hAnsiTheme="majorBidi" w:cstheme="majorBidi"/>
          <w:i/>
          <w:iCs/>
        </w:rPr>
        <w:t>Prosedur Penelitian Suatu Pendekatan Praktik.</w:t>
      </w:r>
      <w:r>
        <w:rPr>
          <w:rFonts w:asciiTheme="majorBidi" w:hAnsiTheme="majorBidi" w:cstheme="majorBidi"/>
        </w:rPr>
        <w:t xml:space="preserve"> (Jakarta: PT Rineka Cipta, 2006), hal 71</w:t>
      </w:r>
    </w:p>
  </w:footnote>
  <w:footnote w:id="9">
    <w:p w:rsidR="00BF1FB0" w:rsidRPr="008A33D0" w:rsidRDefault="00BF1FB0" w:rsidP="00C726DF">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12 </w:t>
      </w:r>
      <w:r>
        <w:rPr>
          <w:rFonts w:ascii="Times New Roman" w:hAnsi="Times New Roman" w:cs="Times New Roman"/>
          <w:sz w:val="20"/>
          <w:szCs w:val="20"/>
        </w:rPr>
        <w:t xml:space="preserve">Departemen Pendidikan dan Kebudayaan. </w:t>
      </w:r>
      <w:r>
        <w:rPr>
          <w:rFonts w:ascii="Times New Roman" w:hAnsi="Times New Roman" w:cs="Times New Roman"/>
          <w:i/>
          <w:iCs/>
          <w:sz w:val="20"/>
          <w:szCs w:val="20"/>
        </w:rPr>
        <w:t xml:space="preserve">Kamus Besar Bahasa Indonesia. </w:t>
      </w:r>
      <w:r>
        <w:rPr>
          <w:rFonts w:ascii="Times New Roman" w:hAnsi="Times New Roman" w:cs="Times New Roman"/>
          <w:sz w:val="20"/>
          <w:szCs w:val="20"/>
        </w:rPr>
        <w:t>(Jakarta: Balai Pustaka, 2002), hal 664</w:t>
      </w:r>
    </w:p>
    <w:p w:rsidR="00BF1FB0" w:rsidRDefault="00BF1FB0" w:rsidP="008A33D0">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13 </w:t>
      </w:r>
      <w:r w:rsidRPr="00D75CC6">
        <w:rPr>
          <w:rFonts w:ascii="Times New Roman" w:hAnsi="Times New Roman" w:cs="Times New Roman"/>
          <w:sz w:val="20"/>
          <w:szCs w:val="20"/>
        </w:rPr>
        <w:t xml:space="preserve">Roestiyah, </w:t>
      </w:r>
      <w:r>
        <w:rPr>
          <w:rFonts w:ascii="Times New Roman" w:hAnsi="Times New Roman" w:cs="Times New Roman"/>
          <w:i/>
          <w:iCs/>
          <w:sz w:val="20"/>
          <w:szCs w:val="20"/>
        </w:rPr>
        <w:t xml:space="preserve">Strategi Belajar Mengajar. </w:t>
      </w:r>
      <w:r>
        <w:rPr>
          <w:rFonts w:ascii="Times New Roman" w:hAnsi="Times New Roman" w:cs="Times New Roman"/>
          <w:sz w:val="20"/>
          <w:szCs w:val="20"/>
        </w:rPr>
        <w:t>(Jakarta: Rineka Cipta, 2008), hal. 20</w:t>
      </w:r>
    </w:p>
    <w:p w:rsidR="00BF1FB0" w:rsidRDefault="00BF1FB0" w:rsidP="008A33D0">
      <w:pPr>
        <w:shd w:val="clear" w:color="auto" w:fill="FFFFFF"/>
        <w:spacing w:after="0" w:line="240" w:lineRule="auto"/>
        <w:rPr>
          <w:rFonts w:ascii="Times New Roman" w:hAnsi="Times New Roman" w:cs="Times New Roman"/>
        </w:rPr>
      </w:pPr>
      <w:r>
        <w:rPr>
          <w:rFonts w:ascii="Times New Roman" w:hAnsi="Times New Roman" w:cs="Times New Roman"/>
          <w:sz w:val="20"/>
          <w:szCs w:val="20"/>
          <w:vertAlign w:val="superscript"/>
        </w:rPr>
        <w:t xml:space="preserve">14  </w:t>
      </w:r>
      <w:r w:rsidRPr="003F1B2C">
        <w:rPr>
          <w:rFonts w:ascii="Times New Roman" w:hAnsi="Times New Roman" w:cs="Times New Roman"/>
        </w:rPr>
        <w:t xml:space="preserve">Nana Syaodih Sukmadinata, </w:t>
      </w:r>
      <w:r w:rsidRPr="003F1B2C">
        <w:rPr>
          <w:rFonts w:ascii="Times New Roman" w:hAnsi="Times New Roman" w:cs="Times New Roman"/>
          <w:i/>
          <w:iCs/>
        </w:rPr>
        <w:t>Landasan Psikologi Proses Pendidikan</w:t>
      </w:r>
      <w:r>
        <w:rPr>
          <w:rFonts w:ascii="Times New Roman" w:hAnsi="Times New Roman" w:cs="Times New Roman"/>
          <w:i/>
          <w:iCs/>
        </w:rPr>
        <w:t xml:space="preserve">…, </w:t>
      </w:r>
      <w:r>
        <w:rPr>
          <w:rFonts w:ascii="Times New Roman" w:hAnsi="Times New Roman" w:cs="Times New Roman"/>
        </w:rPr>
        <w:t>hal. 184</w:t>
      </w:r>
    </w:p>
    <w:p w:rsidR="00BF1FB0" w:rsidRDefault="00BF1FB0" w:rsidP="008A33D0">
      <w:pPr>
        <w:pStyle w:val="FootnoteText"/>
      </w:pPr>
      <w:r w:rsidRPr="00D75CC6">
        <w:rPr>
          <w:rFonts w:ascii="Times New Roman" w:hAnsi="Times New Roman" w:cs="Times New Roman"/>
          <w:vertAlign w:val="superscript"/>
        </w:rPr>
        <w:t>1</w:t>
      </w:r>
      <w:r>
        <w:rPr>
          <w:rFonts w:ascii="Times New Roman" w:hAnsi="Times New Roman" w:cs="Times New Roman"/>
          <w:vertAlign w:val="superscript"/>
        </w:rPr>
        <w:t>5</w:t>
      </w:r>
      <w:r w:rsidRPr="00D75CC6">
        <w:rPr>
          <w:rFonts w:ascii="Times New Roman" w:hAnsi="Times New Roman" w:cs="Times New Roman"/>
        </w:rPr>
        <w:t xml:space="preserve">Tatag Yuli Eko Siswono, </w:t>
      </w:r>
      <w:r w:rsidRPr="00D75CC6">
        <w:rPr>
          <w:rFonts w:ascii="Times New Roman" w:hAnsi="Times New Roman" w:cs="Times New Roman"/>
          <w:i/>
          <w:iCs/>
        </w:rPr>
        <w:t xml:space="preserve">Model Pembelajaran Matematika Berbasis Pengajuan Dan Pemecahan Masalah Untuk Meningkatkan Kemampuan Berfikir Kreatif.  </w:t>
      </w:r>
      <w:r w:rsidRPr="00D75CC6">
        <w:rPr>
          <w:rFonts w:ascii="Times New Roman" w:hAnsi="Times New Roman" w:cs="Times New Roman"/>
        </w:rPr>
        <w:t>(Unesa University Press,</w:t>
      </w:r>
      <w:r>
        <w:rPr>
          <w:rFonts w:ascii="Times New Roman" w:hAnsi="Times New Roman" w:cs="Times New Roman"/>
        </w:rPr>
        <w:t xml:space="preserve"> </w:t>
      </w:r>
      <w:r w:rsidRPr="00D75CC6">
        <w:rPr>
          <w:rFonts w:ascii="Times New Roman" w:hAnsi="Times New Roman" w:cs="Times New Roman"/>
        </w:rPr>
        <w:t xml:space="preserve">2008), hal. 14 </w:t>
      </w:r>
      <w:r w:rsidRPr="00D75CC6">
        <w:t xml:space="preserve"> </w:t>
      </w:r>
    </w:p>
  </w:footnote>
  <w:footnote w:id="10">
    <w:p w:rsidR="00BF1FB0" w:rsidRPr="005648D5" w:rsidRDefault="00BF1FB0" w:rsidP="008A33D0">
      <w:pPr>
        <w:pStyle w:val="FootnoteText"/>
        <w:rPr>
          <w:rFonts w:asciiTheme="majorBidi" w:hAnsiTheme="majorBidi" w:cstheme="majorBidi"/>
        </w:rPr>
      </w:pPr>
      <w:r w:rsidRPr="00F5302C">
        <w:rPr>
          <w:rFonts w:asciiTheme="majorBidi" w:hAnsiTheme="majorBidi" w:cstheme="majorBidi"/>
          <w:vertAlign w:val="superscript"/>
        </w:rPr>
        <w:t>1</w:t>
      </w:r>
      <w:r>
        <w:rPr>
          <w:rFonts w:asciiTheme="majorBidi" w:hAnsiTheme="majorBidi" w:cstheme="majorBidi"/>
          <w:vertAlign w:val="superscript"/>
        </w:rPr>
        <w:t xml:space="preserve">6 </w:t>
      </w:r>
      <w:r w:rsidRPr="002A34BD">
        <w:rPr>
          <w:rFonts w:asciiTheme="majorBidi" w:hAnsiTheme="majorBidi" w:cstheme="majorBidi"/>
          <w:i/>
          <w:iCs/>
        </w:rPr>
        <w:t>Ibid</w:t>
      </w:r>
      <w:r>
        <w:rPr>
          <w:rFonts w:asciiTheme="majorBidi" w:hAnsiTheme="majorBidi" w:cstheme="majorBidi"/>
        </w:rPr>
        <w:t xml:space="preserve"> hal 18</w:t>
      </w:r>
    </w:p>
    <w:p w:rsidR="00BF1FB0" w:rsidRDefault="00BF1FB0" w:rsidP="008A33D0">
      <w:pPr>
        <w:pStyle w:val="FootnoteText"/>
        <w:rPr>
          <w:rFonts w:asciiTheme="majorBidi" w:hAnsiTheme="majorBidi" w:cstheme="majorBidi"/>
        </w:rPr>
      </w:pPr>
      <w:r>
        <w:rPr>
          <w:rFonts w:asciiTheme="majorBidi" w:hAnsiTheme="majorBidi" w:cstheme="majorBidi"/>
          <w:vertAlign w:val="superscript"/>
        </w:rPr>
        <w:t xml:space="preserve">17 </w:t>
      </w:r>
      <w:r w:rsidRPr="002A34BD">
        <w:rPr>
          <w:rFonts w:asciiTheme="majorBidi" w:hAnsiTheme="majorBidi" w:cstheme="majorBidi"/>
          <w:i/>
          <w:iCs/>
        </w:rPr>
        <w:t>Ibid.</w:t>
      </w:r>
      <w:r w:rsidRPr="00C2113D">
        <w:rPr>
          <w:rFonts w:asciiTheme="majorBidi" w:hAnsiTheme="majorBidi" w:cstheme="majorBidi"/>
        </w:rPr>
        <w:t xml:space="preserve"> hal</w:t>
      </w:r>
      <w:r>
        <w:rPr>
          <w:rFonts w:asciiTheme="majorBidi" w:hAnsiTheme="majorBidi" w:cstheme="majorBidi"/>
        </w:rPr>
        <w:t xml:space="preserve"> 18</w:t>
      </w:r>
    </w:p>
    <w:p w:rsidR="00BF1FB0" w:rsidRDefault="00BF1FB0" w:rsidP="008A33D0">
      <w:pPr>
        <w:pStyle w:val="FootnoteText"/>
        <w:rPr>
          <w:rFonts w:asciiTheme="majorBidi" w:hAnsiTheme="majorBidi" w:cstheme="majorBidi"/>
        </w:rPr>
      </w:pPr>
      <w:r w:rsidRPr="00F5302C">
        <w:rPr>
          <w:rFonts w:asciiTheme="majorBidi" w:hAnsiTheme="majorBidi" w:cstheme="majorBidi"/>
          <w:vertAlign w:val="superscript"/>
        </w:rPr>
        <w:t>1</w:t>
      </w:r>
      <w:r>
        <w:rPr>
          <w:rFonts w:asciiTheme="majorBidi" w:hAnsiTheme="majorBidi" w:cstheme="majorBidi"/>
          <w:vertAlign w:val="superscript"/>
        </w:rPr>
        <w:t>8</w:t>
      </w:r>
      <w:r>
        <w:rPr>
          <w:rFonts w:asciiTheme="majorBidi" w:hAnsiTheme="majorBidi" w:cstheme="majorBidi"/>
        </w:rPr>
        <w:t xml:space="preserve"> </w:t>
      </w:r>
      <w:r w:rsidRPr="002A34BD">
        <w:rPr>
          <w:rFonts w:asciiTheme="majorBidi" w:hAnsiTheme="majorBidi" w:cstheme="majorBidi"/>
          <w:i/>
          <w:iCs/>
        </w:rPr>
        <w:t>Ibid.</w:t>
      </w:r>
      <w:r w:rsidRPr="00C2113D">
        <w:rPr>
          <w:rFonts w:asciiTheme="majorBidi" w:hAnsiTheme="majorBidi" w:cstheme="majorBidi"/>
        </w:rPr>
        <w:t xml:space="preserve"> hal</w:t>
      </w:r>
      <w:r>
        <w:rPr>
          <w:rFonts w:asciiTheme="majorBidi" w:hAnsiTheme="majorBidi" w:cstheme="majorBidi"/>
        </w:rPr>
        <w:t xml:space="preserve"> 18</w:t>
      </w:r>
    </w:p>
    <w:p w:rsidR="00BF1FB0" w:rsidRPr="005F2D16" w:rsidRDefault="00BF1FB0" w:rsidP="008A33D0">
      <w:pPr>
        <w:pStyle w:val="FootnoteText"/>
        <w:rPr>
          <w:rFonts w:asciiTheme="majorBidi" w:hAnsiTheme="majorBidi" w:cstheme="majorBidi"/>
        </w:rPr>
      </w:pPr>
      <w:r>
        <w:rPr>
          <w:rFonts w:asciiTheme="majorBidi" w:hAnsiTheme="majorBidi" w:cstheme="majorBidi"/>
          <w:vertAlign w:val="superscript"/>
        </w:rPr>
        <w:t xml:space="preserve">19 </w:t>
      </w:r>
      <w:r>
        <w:rPr>
          <w:rFonts w:asciiTheme="majorBidi" w:hAnsiTheme="majorBidi" w:cstheme="majorBidi"/>
        </w:rPr>
        <w:t xml:space="preserve">Nurkencana. </w:t>
      </w:r>
      <w:r>
        <w:rPr>
          <w:rFonts w:asciiTheme="majorBidi" w:hAnsiTheme="majorBidi" w:cstheme="majorBidi"/>
          <w:i/>
          <w:iCs/>
        </w:rPr>
        <w:t xml:space="preserve">Evaluasi Hasil Belajar Mengajar. </w:t>
      </w:r>
      <w:r>
        <w:rPr>
          <w:rFonts w:asciiTheme="majorBidi" w:hAnsiTheme="majorBidi" w:cstheme="majorBidi"/>
        </w:rPr>
        <w:t>(Surabaya: Usaha Nasional, 2005), hal 62</w:t>
      </w:r>
    </w:p>
  </w:footnote>
  <w:footnote w:id="11">
    <w:p w:rsidR="00BF1FB0" w:rsidRDefault="00BF1FB0" w:rsidP="00CB4B89">
      <w:pPr>
        <w:pStyle w:val="FootnoteText"/>
        <w:rPr>
          <w:rFonts w:asciiTheme="majorBidi" w:hAnsiTheme="majorBidi" w:cstheme="majorBidi"/>
        </w:rPr>
      </w:pPr>
      <w:r w:rsidRPr="00381652">
        <w:rPr>
          <w:rStyle w:val="FootnoteReference"/>
          <w:rFonts w:asciiTheme="majorBidi" w:hAnsiTheme="majorBidi" w:cstheme="majorBidi"/>
        </w:rPr>
        <w:t>1</w:t>
      </w:r>
      <w:r w:rsidRPr="00381652">
        <w:rPr>
          <w:rFonts w:asciiTheme="majorBidi" w:hAnsiTheme="majorBidi" w:cstheme="majorBidi"/>
        </w:rPr>
        <w:t xml:space="preserve"> Erman Suherman, et. All., </w:t>
      </w:r>
      <w:r w:rsidRPr="00381652">
        <w:rPr>
          <w:rFonts w:asciiTheme="majorBidi" w:hAnsiTheme="majorBidi" w:cstheme="majorBidi"/>
          <w:i/>
          <w:iCs/>
        </w:rPr>
        <w:t>Strategi Pembelajaran Matematika Kontemporer.</w:t>
      </w:r>
      <w:r w:rsidRPr="00381652">
        <w:rPr>
          <w:rFonts w:asciiTheme="majorBidi" w:hAnsiTheme="majorBidi" w:cstheme="majorBidi"/>
        </w:rPr>
        <w:t xml:space="preserve"> (Bandung: Universitas Pendidikan Indonesia, 2003), hal. 16</w:t>
      </w:r>
    </w:p>
    <w:p w:rsidR="00BF1FB0" w:rsidRPr="008C333B" w:rsidRDefault="00BF1FB0" w:rsidP="00CB4B89">
      <w:pPr>
        <w:pStyle w:val="FootnoteText"/>
        <w:rPr>
          <w:rFonts w:asciiTheme="majorBidi" w:hAnsiTheme="majorBidi" w:cstheme="majorBidi"/>
        </w:rPr>
      </w:pPr>
      <w:r>
        <w:rPr>
          <w:rFonts w:asciiTheme="majorBidi" w:hAnsiTheme="majorBidi" w:cstheme="majorBidi"/>
          <w:vertAlign w:val="superscript"/>
        </w:rPr>
        <w:t xml:space="preserve">2 </w:t>
      </w:r>
      <w:r w:rsidRPr="00715E48">
        <w:rPr>
          <w:rFonts w:asciiTheme="majorBidi" w:hAnsiTheme="majorBidi" w:cstheme="majorBidi"/>
        </w:rPr>
        <w:t>Departemen P &amp; K</w:t>
      </w:r>
      <w:r>
        <w:rPr>
          <w:rFonts w:asciiTheme="majorBidi" w:hAnsiTheme="majorBidi" w:cstheme="majorBidi"/>
        </w:rPr>
        <w:t xml:space="preserve">, </w:t>
      </w:r>
      <w:r w:rsidRPr="0077440C">
        <w:rPr>
          <w:rFonts w:asciiTheme="majorBidi" w:hAnsiTheme="majorBidi" w:cstheme="majorBidi"/>
          <w:i/>
          <w:iCs/>
        </w:rPr>
        <w:t>Kamus Besar Bahasa Indonesia</w:t>
      </w:r>
      <w:r>
        <w:rPr>
          <w:rFonts w:asciiTheme="majorBidi" w:hAnsiTheme="majorBidi" w:cstheme="majorBidi"/>
        </w:rPr>
        <w:t xml:space="preserve">. </w:t>
      </w:r>
      <w:r w:rsidRPr="00715E48">
        <w:rPr>
          <w:rFonts w:asciiTheme="majorBidi" w:hAnsiTheme="majorBidi" w:cstheme="majorBidi"/>
        </w:rPr>
        <w:t>( Jakarta : Departemen Pendidikan Nasional Balai Pustaka, 2002 ) hal. 566</w:t>
      </w:r>
    </w:p>
  </w:footnote>
  <w:footnote w:id="12">
    <w:p w:rsidR="00BF1FB0" w:rsidRPr="00E24A86" w:rsidRDefault="00BF1FB0" w:rsidP="00E24A86">
      <w:pPr>
        <w:pStyle w:val="FootnoteText"/>
        <w:rPr>
          <w:rFonts w:asciiTheme="majorBidi" w:hAnsiTheme="majorBidi" w:cstheme="majorBidi"/>
        </w:rPr>
      </w:pPr>
      <w:r w:rsidRPr="00715E48">
        <w:rPr>
          <w:rFonts w:asciiTheme="majorBidi" w:hAnsiTheme="majorBidi" w:cstheme="majorBidi"/>
          <w:vertAlign w:val="superscript"/>
        </w:rPr>
        <w:t xml:space="preserve">3 </w:t>
      </w:r>
      <w:r w:rsidRPr="00715E48">
        <w:rPr>
          <w:rFonts w:asciiTheme="majorBidi" w:hAnsiTheme="majorBidi" w:cstheme="majorBidi"/>
        </w:rPr>
        <w:t xml:space="preserve">Erman Suherman, et. </w:t>
      </w:r>
      <w:r>
        <w:rPr>
          <w:rFonts w:asciiTheme="majorBidi" w:hAnsiTheme="majorBidi" w:cstheme="majorBidi"/>
        </w:rPr>
        <w:t>a</w:t>
      </w:r>
      <w:r w:rsidRPr="00715E48">
        <w:rPr>
          <w:rFonts w:asciiTheme="majorBidi" w:hAnsiTheme="majorBidi" w:cstheme="majorBidi"/>
        </w:rPr>
        <w:t xml:space="preserve">ll., </w:t>
      </w:r>
      <w:r w:rsidRPr="00715E48">
        <w:rPr>
          <w:rFonts w:asciiTheme="majorBidi" w:hAnsiTheme="majorBidi" w:cstheme="majorBidi"/>
          <w:i/>
          <w:iCs/>
        </w:rPr>
        <w:t>Strategi Pembelajaran Matematika Kontemporer</w:t>
      </w:r>
      <w:r>
        <w:rPr>
          <w:rFonts w:asciiTheme="majorBidi" w:hAnsiTheme="majorBidi" w:cstheme="majorBidi"/>
          <w:i/>
          <w:iCs/>
        </w:rPr>
        <w:t>..</w:t>
      </w:r>
      <w:r>
        <w:rPr>
          <w:rFonts w:asciiTheme="majorBidi" w:hAnsiTheme="majorBidi" w:cstheme="majorBidi"/>
        </w:rPr>
        <w:t>.,</w:t>
      </w:r>
      <w:r w:rsidRPr="008B0496">
        <w:rPr>
          <w:rFonts w:asciiTheme="majorBidi" w:hAnsiTheme="majorBidi" w:cstheme="majorBidi"/>
        </w:rPr>
        <w:t xml:space="preserve"> </w:t>
      </w:r>
      <w:r w:rsidRPr="00715E48">
        <w:rPr>
          <w:rFonts w:asciiTheme="majorBidi" w:hAnsiTheme="majorBidi" w:cstheme="majorBidi"/>
        </w:rPr>
        <w:t>hal. 17</w:t>
      </w:r>
    </w:p>
  </w:footnote>
  <w:footnote w:id="13">
    <w:p w:rsidR="00BF1FB0" w:rsidRDefault="00BF1FB0" w:rsidP="00E24A86">
      <w:pPr>
        <w:pStyle w:val="FootnoteText"/>
        <w:rPr>
          <w:rFonts w:asciiTheme="majorBidi" w:hAnsiTheme="majorBidi" w:cstheme="majorBidi"/>
        </w:rPr>
      </w:pPr>
      <w:r>
        <w:rPr>
          <w:rFonts w:asciiTheme="majorBidi" w:hAnsiTheme="majorBidi" w:cstheme="majorBidi"/>
          <w:vertAlign w:val="superscript"/>
        </w:rPr>
        <w:t xml:space="preserve">4 </w:t>
      </w:r>
      <w:r w:rsidRPr="00B50D4A">
        <w:rPr>
          <w:rFonts w:asciiTheme="majorBidi" w:hAnsiTheme="majorBidi" w:cstheme="majorBidi"/>
        </w:rPr>
        <w:t xml:space="preserve">Soedjadi, </w:t>
      </w:r>
      <w:r w:rsidRPr="00B50D4A">
        <w:rPr>
          <w:rFonts w:asciiTheme="majorBidi" w:hAnsiTheme="majorBidi" w:cstheme="majorBidi"/>
          <w:i/>
          <w:iCs/>
        </w:rPr>
        <w:t>Kiat Pendidikan Matematika di Indonesia Kontatasi Keadaan Masa Kini Menuju Masa Depan</w:t>
      </w:r>
      <w:r>
        <w:rPr>
          <w:rFonts w:asciiTheme="majorBidi" w:hAnsiTheme="majorBidi" w:cstheme="majorBidi"/>
        </w:rPr>
        <w:t>. (Jakarta: Dirjen Perguruan Tinggi, Depdiknas, 2000)</w:t>
      </w:r>
      <w:r w:rsidRPr="00B50D4A">
        <w:rPr>
          <w:rFonts w:asciiTheme="majorBidi" w:hAnsiTheme="majorBidi" w:cstheme="majorBidi"/>
          <w:i/>
          <w:iCs/>
        </w:rPr>
        <w:t xml:space="preserve">, </w:t>
      </w:r>
      <w:r>
        <w:rPr>
          <w:rFonts w:asciiTheme="majorBidi" w:hAnsiTheme="majorBidi" w:cstheme="majorBidi"/>
        </w:rPr>
        <w:t>hal. 11</w:t>
      </w:r>
    </w:p>
    <w:p w:rsidR="00BF1FB0" w:rsidRPr="00E24A86" w:rsidRDefault="00BF1FB0" w:rsidP="00E24A86">
      <w:pPr>
        <w:pStyle w:val="FootnoteText"/>
        <w:rPr>
          <w:rFonts w:asciiTheme="majorBidi" w:hAnsiTheme="majorBidi" w:cstheme="majorBidi"/>
        </w:rPr>
      </w:pPr>
      <w:r w:rsidRPr="0054366F">
        <w:rPr>
          <w:rStyle w:val="FootnoteReference"/>
          <w:rFonts w:asciiTheme="majorBidi" w:hAnsiTheme="majorBidi" w:cstheme="majorBidi"/>
        </w:rPr>
        <w:t>5</w:t>
      </w:r>
      <w:r w:rsidRPr="0054366F">
        <w:rPr>
          <w:rFonts w:asciiTheme="majorBidi" w:hAnsiTheme="majorBidi" w:cstheme="majorBidi"/>
        </w:rPr>
        <w:t xml:space="preserve"> Erman Suherman, et. </w:t>
      </w:r>
      <w:r>
        <w:rPr>
          <w:rFonts w:asciiTheme="majorBidi" w:hAnsiTheme="majorBidi" w:cstheme="majorBidi"/>
        </w:rPr>
        <w:t>a</w:t>
      </w:r>
      <w:r w:rsidRPr="0054366F">
        <w:rPr>
          <w:rFonts w:asciiTheme="majorBidi" w:hAnsiTheme="majorBidi" w:cstheme="majorBidi"/>
        </w:rPr>
        <w:t xml:space="preserve">ll., </w:t>
      </w:r>
      <w:r w:rsidRPr="0054366F">
        <w:rPr>
          <w:rFonts w:asciiTheme="majorBidi" w:hAnsiTheme="majorBidi" w:cstheme="majorBidi"/>
          <w:i/>
          <w:iCs/>
        </w:rPr>
        <w:t>Strategi Pembelajaran Matematika Kontemporer...,</w:t>
      </w:r>
      <w:r w:rsidRPr="0054366F">
        <w:rPr>
          <w:rFonts w:asciiTheme="majorBidi" w:hAnsiTheme="majorBidi" w:cstheme="majorBidi"/>
        </w:rPr>
        <w:t xml:space="preserve"> hal</w:t>
      </w:r>
      <w:r>
        <w:rPr>
          <w:rFonts w:asciiTheme="majorBidi" w:hAnsiTheme="majorBidi" w:cstheme="majorBidi"/>
        </w:rPr>
        <w:t>. 18</w:t>
      </w:r>
    </w:p>
  </w:footnote>
  <w:footnote w:id="14">
    <w:p w:rsidR="00BF1FB0" w:rsidRPr="00BC6AA7" w:rsidRDefault="00BF1FB0" w:rsidP="00E24A86">
      <w:pPr>
        <w:pStyle w:val="FootnoteText"/>
        <w:rPr>
          <w:rFonts w:asciiTheme="majorBidi" w:hAnsiTheme="majorBidi" w:cstheme="majorBidi"/>
        </w:rPr>
      </w:pPr>
      <w:r w:rsidRPr="00BC6AA7">
        <w:rPr>
          <w:rStyle w:val="FootnoteReference"/>
          <w:rFonts w:asciiTheme="majorBidi" w:hAnsiTheme="majorBidi" w:cstheme="majorBidi"/>
        </w:rPr>
        <w:t>6</w:t>
      </w:r>
      <w:r w:rsidRPr="00BC6AA7">
        <w:rPr>
          <w:rFonts w:asciiTheme="majorBidi" w:hAnsiTheme="majorBidi" w:cstheme="majorBidi"/>
        </w:rPr>
        <w:t xml:space="preserve"> </w:t>
      </w:r>
      <w:r w:rsidRPr="00BC6AA7">
        <w:rPr>
          <w:rFonts w:asciiTheme="majorBidi" w:hAnsiTheme="majorBidi" w:cstheme="majorBidi"/>
          <w:i/>
          <w:iCs/>
        </w:rPr>
        <w:t xml:space="preserve">Ibid., </w:t>
      </w:r>
      <w:r w:rsidRPr="00BC6AA7">
        <w:rPr>
          <w:rFonts w:asciiTheme="majorBidi" w:hAnsiTheme="majorBidi" w:cstheme="majorBidi"/>
        </w:rPr>
        <w:t>hal. 22</w:t>
      </w:r>
    </w:p>
    <w:p w:rsidR="00BF1FB0" w:rsidRPr="001A013A" w:rsidRDefault="00BF1FB0" w:rsidP="00E24A86">
      <w:pPr>
        <w:pStyle w:val="FootnoteText"/>
        <w:rPr>
          <w:rFonts w:asciiTheme="majorBidi" w:hAnsiTheme="majorBidi" w:cstheme="majorBidi"/>
        </w:rPr>
      </w:pPr>
      <w:r w:rsidRPr="00BC6AA7">
        <w:rPr>
          <w:rFonts w:asciiTheme="majorBidi" w:hAnsiTheme="majorBidi" w:cstheme="majorBidi"/>
          <w:vertAlign w:val="superscript"/>
        </w:rPr>
        <w:t xml:space="preserve">7 </w:t>
      </w:r>
      <w:r w:rsidRPr="00BC6AA7">
        <w:rPr>
          <w:rFonts w:asciiTheme="majorBidi" w:hAnsiTheme="majorBidi" w:cstheme="majorBidi"/>
          <w:i/>
          <w:iCs/>
        </w:rPr>
        <w:t xml:space="preserve">Ibid., </w:t>
      </w:r>
      <w:r>
        <w:rPr>
          <w:rFonts w:asciiTheme="majorBidi" w:hAnsiTheme="majorBidi" w:cstheme="majorBidi"/>
        </w:rPr>
        <w:t>hal.25</w:t>
      </w:r>
    </w:p>
  </w:footnote>
  <w:footnote w:id="15">
    <w:p w:rsidR="00BF1FB0" w:rsidRPr="00682A33" w:rsidRDefault="00BF1FB0" w:rsidP="00682A33">
      <w:pPr>
        <w:spacing w:after="0"/>
        <w:rPr>
          <w:rFonts w:asciiTheme="majorBidi" w:hAnsiTheme="majorBidi" w:cstheme="majorBidi"/>
          <w:sz w:val="20"/>
          <w:szCs w:val="20"/>
        </w:rPr>
      </w:pPr>
      <w:r w:rsidRPr="00B50D4A">
        <w:rPr>
          <w:rFonts w:asciiTheme="majorBidi" w:hAnsiTheme="majorBidi" w:cstheme="majorBidi"/>
          <w:sz w:val="20"/>
          <w:szCs w:val="20"/>
          <w:vertAlign w:val="superscript"/>
        </w:rPr>
        <w:t>8</w:t>
      </w:r>
      <w:r w:rsidRPr="00B50D4A">
        <w:rPr>
          <w:rFonts w:asciiTheme="majorBidi" w:hAnsiTheme="majorBidi" w:cstheme="majorBidi"/>
          <w:sz w:val="20"/>
          <w:szCs w:val="20"/>
        </w:rPr>
        <w:t xml:space="preserve"> Soedjadi, </w:t>
      </w:r>
      <w:r w:rsidRPr="00B50D4A">
        <w:rPr>
          <w:rFonts w:asciiTheme="majorBidi" w:hAnsiTheme="majorBidi" w:cstheme="majorBidi"/>
          <w:i/>
          <w:iCs/>
          <w:sz w:val="20"/>
          <w:szCs w:val="20"/>
        </w:rPr>
        <w:t xml:space="preserve">Kiat Pendidikan Matematika di Indonesia Kontatasi Keadaan Masa Kini Menuju Masa Depan…, </w:t>
      </w:r>
      <w:r w:rsidRPr="00B50D4A">
        <w:rPr>
          <w:rFonts w:asciiTheme="majorBidi" w:hAnsiTheme="majorBidi" w:cstheme="majorBidi"/>
          <w:sz w:val="20"/>
          <w:szCs w:val="20"/>
        </w:rPr>
        <w:t>hal. 13</w:t>
      </w:r>
    </w:p>
  </w:footnote>
  <w:footnote w:id="16">
    <w:p w:rsidR="00BF1FB0" w:rsidRPr="00AE39AF" w:rsidRDefault="00BF1FB0" w:rsidP="00753A05">
      <w:pPr>
        <w:pStyle w:val="FootnoteText"/>
        <w:rPr>
          <w:rFonts w:asciiTheme="majorBidi" w:hAnsiTheme="majorBidi" w:cstheme="majorBidi"/>
        </w:rPr>
      </w:pPr>
      <w:r w:rsidRPr="00AE39AF">
        <w:rPr>
          <w:rFonts w:asciiTheme="majorBidi" w:hAnsiTheme="majorBidi" w:cstheme="majorBidi"/>
          <w:vertAlign w:val="superscript"/>
        </w:rPr>
        <w:t xml:space="preserve">9 </w:t>
      </w:r>
      <w:r w:rsidRPr="00AE39AF">
        <w:rPr>
          <w:rFonts w:asciiTheme="majorBidi" w:hAnsiTheme="majorBidi" w:cstheme="majorBidi"/>
        </w:rPr>
        <w:t xml:space="preserve">Nana Sudjana, </w:t>
      </w:r>
      <w:r w:rsidRPr="00AE39AF">
        <w:rPr>
          <w:rFonts w:asciiTheme="majorBidi" w:hAnsiTheme="majorBidi" w:cstheme="majorBidi"/>
          <w:i/>
          <w:iCs/>
        </w:rPr>
        <w:t>Dasar-dasar Proses Belajar Mengajar</w:t>
      </w:r>
      <w:r>
        <w:rPr>
          <w:rFonts w:asciiTheme="majorBidi" w:hAnsiTheme="majorBidi" w:cstheme="majorBidi"/>
        </w:rPr>
        <w:t xml:space="preserve">. </w:t>
      </w:r>
      <w:r w:rsidRPr="00AE39AF">
        <w:rPr>
          <w:rFonts w:asciiTheme="majorBidi" w:hAnsiTheme="majorBidi" w:cstheme="majorBidi"/>
        </w:rPr>
        <w:t>(Bandung: Sinar Baru Algesindo, 2004), hal.28</w:t>
      </w:r>
    </w:p>
    <w:p w:rsidR="00BF1FB0" w:rsidRDefault="00BF1FB0" w:rsidP="00753A05">
      <w:pPr>
        <w:pStyle w:val="FootnoteText"/>
        <w:rPr>
          <w:rFonts w:asciiTheme="majorBidi" w:hAnsiTheme="majorBidi" w:cstheme="majorBidi"/>
        </w:rPr>
      </w:pPr>
      <w:r w:rsidRPr="00AE39AF">
        <w:rPr>
          <w:rFonts w:asciiTheme="majorBidi" w:hAnsiTheme="majorBidi" w:cstheme="majorBidi"/>
          <w:vertAlign w:val="superscript"/>
        </w:rPr>
        <w:t xml:space="preserve">10 </w:t>
      </w:r>
      <w:r w:rsidRPr="00AE39AF">
        <w:rPr>
          <w:rFonts w:asciiTheme="majorBidi" w:hAnsiTheme="majorBidi" w:cstheme="majorBidi"/>
        </w:rPr>
        <w:t xml:space="preserve">Sumadi Suryabrata, </w:t>
      </w:r>
      <w:r w:rsidRPr="00AE39AF">
        <w:rPr>
          <w:rFonts w:asciiTheme="majorBidi" w:hAnsiTheme="majorBidi" w:cstheme="majorBidi"/>
          <w:i/>
          <w:iCs/>
        </w:rPr>
        <w:t>Psikologi Pendidikan</w:t>
      </w:r>
      <w:r>
        <w:rPr>
          <w:rFonts w:asciiTheme="majorBidi" w:hAnsiTheme="majorBidi" w:cstheme="majorBidi"/>
        </w:rPr>
        <w:t xml:space="preserve">. </w:t>
      </w:r>
      <w:r w:rsidRPr="00AE39AF">
        <w:rPr>
          <w:rFonts w:asciiTheme="majorBidi" w:hAnsiTheme="majorBidi" w:cstheme="majorBidi"/>
        </w:rPr>
        <w:t>(Jakarta: Raja Grafindo Persada, 2002), hal.231</w:t>
      </w:r>
    </w:p>
    <w:p w:rsidR="00BF1FB0" w:rsidRDefault="00BF1FB0" w:rsidP="00D96C32">
      <w:pPr>
        <w:pStyle w:val="FootnoteText"/>
        <w:rPr>
          <w:rFonts w:asciiTheme="majorBidi" w:hAnsiTheme="majorBidi" w:cstheme="majorBidi"/>
        </w:rPr>
      </w:pPr>
      <w:r>
        <w:rPr>
          <w:rFonts w:asciiTheme="majorBidi" w:hAnsiTheme="majorBidi" w:cstheme="majorBidi"/>
          <w:vertAlign w:val="superscript"/>
        </w:rPr>
        <w:t>11</w:t>
      </w:r>
      <w:r>
        <w:rPr>
          <w:rFonts w:asciiTheme="majorBidi" w:hAnsiTheme="majorBidi" w:cstheme="majorBidi"/>
        </w:rPr>
        <w:t xml:space="preserve"> Lisnawati Simanjuntak, </w:t>
      </w:r>
      <w:r>
        <w:rPr>
          <w:rFonts w:asciiTheme="majorBidi" w:hAnsiTheme="majorBidi" w:cstheme="majorBidi"/>
          <w:i/>
          <w:iCs/>
        </w:rPr>
        <w:t xml:space="preserve">Metode Mengajar Matematika 2.  </w:t>
      </w:r>
      <w:r>
        <w:rPr>
          <w:rFonts w:asciiTheme="majorBidi" w:hAnsiTheme="majorBidi" w:cstheme="majorBidi"/>
        </w:rPr>
        <w:t>(Jakarta: Rineka Cipta, 1993), hal.53</w:t>
      </w:r>
    </w:p>
    <w:p w:rsidR="00BF1FB0" w:rsidRPr="00753A05" w:rsidRDefault="00BF1FB0" w:rsidP="00896ADE">
      <w:pPr>
        <w:pStyle w:val="FootnoteText"/>
        <w:rPr>
          <w:rFonts w:asciiTheme="majorBidi" w:hAnsiTheme="majorBidi" w:cstheme="majorBidi"/>
        </w:rPr>
      </w:pPr>
      <w:r>
        <w:rPr>
          <w:rFonts w:asciiTheme="majorBidi" w:hAnsiTheme="majorBidi" w:cstheme="majorBidi"/>
          <w:vertAlign w:val="superscript"/>
        </w:rPr>
        <w:t>12</w:t>
      </w:r>
      <w:r>
        <w:rPr>
          <w:rFonts w:asciiTheme="majorBidi" w:hAnsiTheme="majorBidi" w:cstheme="majorBidi"/>
        </w:rPr>
        <w:t xml:space="preserve"> </w:t>
      </w:r>
      <w:r w:rsidRPr="00D5239B">
        <w:rPr>
          <w:rFonts w:asciiTheme="majorBidi" w:hAnsiTheme="majorBidi" w:cstheme="majorBidi"/>
        </w:rPr>
        <w:t xml:space="preserve">Thursan Hakim, </w:t>
      </w:r>
      <w:r>
        <w:rPr>
          <w:rFonts w:asciiTheme="majorBidi" w:hAnsiTheme="majorBidi" w:cstheme="majorBidi"/>
          <w:i/>
          <w:iCs/>
        </w:rPr>
        <w:t xml:space="preserve">Belajar Secara Efektif. </w:t>
      </w:r>
      <w:r w:rsidRPr="00D5239B">
        <w:rPr>
          <w:rFonts w:asciiTheme="majorBidi" w:hAnsiTheme="majorBidi" w:cstheme="majorBidi"/>
        </w:rPr>
        <w:t>(Jakarta: Puspa Swara, 2005), hal. 1</w:t>
      </w:r>
    </w:p>
  </w:footnote>
  <w:footnote w:id="17">
    <w:p w:rsidR="00BF1FB0" w:rsidRDefault="00BF1FB0" w:rsidP="00753A05">
      <w:pPr>
        <w:pStyle w:val="FootnoteText"/>
        <w:rPr>
          <w:rFonts w:asciiTheme="majorBidi" w:hAnsiTheme="majorBidi" w:cstheme="majorBidi"/>
        </w:rPr>
      </w:pPr>
      <w:r>
        <w:rPr>
          <w:rFonts w:asciiTheme="majorBidi" w:hAnsiTheme="majorBidi" w:cstheme="majorBidi"/>
          <w:vertAlign w:val="superscript"/>
        </w:rPr>
        <w:t>13</w:t>
      </w:r>
      <w:r>
        <w:rPr>
          <w:rFonts w:asciiTheme="majorBidi" w:hAnsiTheme="majorBidi" w:cstheme="majorBidi"/>
        </w:rPr>
        <w:t xml:space="preserve"> </w:t>
      </w:r>
      <w:r w:rsidRPr="00D5239B">
        <w:rPr>
          <w:rFonts w:asciiTheme="majorBidi" w:hAnsiTheme="majorBidi" w:cstheme="majorBidi"/>
        </w:rPr>
        <w:t xml:space="preserve">Dimyati dan Mudjiono, </w:t>
      </w:r>
      <w:r w:rsidRPr="00D5239B">
        <w:rPr>
          <w:rFonts w:asciiTheme="majorBidi" w:hAnsiTheme="majorBidi" w:cstheme="majorBidi"/>
          <w:i/>
          <w:iCs/>
        </w:rPr>
        <w:t>Belajar Dan Pembelajaran</w:t>
      </w:r>
      <w:r>
        <w:rPr>
          <w:rFonts w:asciiTheme="majorBidi" w:hAnsiTheme="majorBidi" w:cstheme="majorBidi"/>
        </w:rPr>
        <w:t xml:space="preserve">. </w:t>
      </w:r>
      <w:r w:rsidRPr="00D5239B">
        <w:rPr>
          <w:rFonts w:asciiTheme="majorBidi" w:hAnsiTheme="majorBidi" w:cstheme="majorBidi"/>
        </w:rPr>
        <w:t>(Departemen Pendidikan dan Kebudayaan, Rineka Cipta</w:t>
      </w:r>
      <w:r>
        <w:rPr>
          <w:rFonts w:asciiTheme="majorBidi" w:hAnsiTheme="majorBidi" w:cstheme="majorBidi"/>
        </w:rPr>
        <w:t>, 2006</w:t>
      </w:r>
      <w:r w:rsidRPr="00D5239B">
        <w:rPr>
          <w:rFonts w:asciiTheme="majorBidi" w:hAnsiTheme="majorBidi" w:cstheme="majorBidi"/>
        </w:rPr>
        <w:t>), hal. 13</w:t>
      </w:r>
    </w:p>
    <w:p w:rsidR="00BF1FB0" w:rsidRDefault="00BF1FB0" w:rsidP="00753A05">
      <w:pPr>
        <w:pStyle w:val="FootnoteText"/>
        <w:rPr>
          <w:rFonts w:asciiTheme="majorBidi" w:hAnsiTheme="majorBidi" w:cstheme="majorBidi"/>
        </w:rPr>
      </w:pPr>
      <w:r>
        <w:rPr>
          <w:rFonts w:asciiTheme="majorBidi" w:hAnsiTheme="majorBidi" w:cstheme="majorBidi"/>
          <w:vertAlign w:val="superscript"/>
        </w:rPr>
        <w:t>14</w:t>
      </w:r>
      <w:r>
        <w:rPr>
          <w:rFonts w:asciiTheme="majorBidi" w:hAnsiTheme="majorBidi" w:cstheme="majorBidi"/>
        </w:rPr>
        <w:t xml:space="preserve"> </w:t>
      </w:r>
      <w:r w:rsidRPr="00D5239B">
        <w:rPr>
          <w:rFonts w:asciiTheme="majorBidi" w:hAnsiTheme="majorBidi" w:cstheme="majorBidi"/>
        </w:rPr>
        <w:t xml:space="preserve">Nana Syaodih Sukmadinata, </w:t>
      </w:r>
      <w:r w:rsidRPr="00D5239B">
        <w:rPr>
          <w:rFonts w:asciiTheme="majorBidi" w:hAnsiTheme="majorBidi" w:cstheme="majorBidi"/>
          <w:i/>
          <w:iCs/>
        </w:rPr>
        <w:t>Landa</w:t>
      </w:r>
      <w:r>
        <w:rPr>
          <w:rFonts w:asciiTheme="majorBidi" w:hAnsiTheme="majorBidi" w:cstheme="majorBidi"/>
          <w:i/>
          <w:iCs/>
        </w:rPr>
        <w:t xml:space="preserve">san Psikologi Proses Pendidikan. </w:t>
      </w:r>
      <w:r w:rsidRPr="00D5239B">
        <w:rPr>
          <w:rFonts w:asciiTheme="majorBidi" w:hAnsiTheme="majorBidi" w:cstheme="majorBidi"/>
          <w:i/>
          <w:iCs/>
        </w:rPr>
        <w:t xml:space="preserve"> </w:t>
      </w:r>
      <w:r w:rsidRPr="00D5239B">
        <w:rPr>
          <w:rFonts w:asciiTheme="majorBidi" w:hAnsiTheme="majorBidi" w:cstheme="majorBidi"/>
        </w:rPr>
        <w:t>(Bandung: PT Remaja Rosdakarya, 2005), hal. 166</w:t>
      </w:r>
    </w:p>
    <w:p w:rsidR="00BF1FB0" w:rsidRDefault="00BF1FB0" w:rsidP="00A23B7F">
      <w:pPr>
        <w:pStyle w:val="FootnoteText"/>
        <w:rPr>
          <w:rFonts w:asciiTheme="majorBidi" w:hAnsiTheme="majorBidi" w:cstheme="majorBidi"/>
        </w:rPr>
      </w:pPr>
      <w:r>
        <w:rPr>
          <w:vertAlign w:val="superscript"/>
        </w:rPr>
        <w:t xml:space="preserve">15 </w:t>
      </w:r>
      <w:r w:rsidRPr="009224E0">
        <w:rPr>
          <w:rFonts w:asciiTheme="majorBidi" w:hAnsiTheme="majorBidi" w:cstheme="majorBidi"/>
        </w:rPr>
        <w:t xml:space="preserve">Conny Semiawan, </w:t>
      </w:r>
      <w:r w:rsidRPr="009224E0">
        <w:rPr>
          <w:rFonts w:asciiTheme="majorBidi" w:hAnsiTheme="majorBidi" w:cstheme="majorBidi"/>
          <w:i/>
          <w:iCs/>
        </w:rPr>
        <w:t>Belajar dan Pembelajar</w:t>
      </w:r>
      <w:r>
        <w:rPr>
          <w:rFonts w:asciiTheme="majorBidi" w:hAnsiTheme="majorBidi" w:cstheme="majorBidi"/>
          <w:i/>
          <w:iCs/>
        </w:rPr>
        <w:t xml:space="preserve">an Prasekolah dan Sekolah Dasar. </w:t>
      </w:r>
      <w:r w:rsidRPr="009224E0">
        <w:rPr>
          <w:rFonts w:asciiTheme="majorBidi" w:hAnsiTheme="majorBidi" w:cstheme="majorBidi"/>
          <w:i/>
          <w:iCs/>
        </w:rPr>
        <w:t xml:space="preserve"> </w:t>
      </w:r>
      <w:r w:rsidRPr="009224E0">
        <w:rPr>
          <w:rFonts w:asciiTheme="majorBidi" w:hAnsiTheme="majorBidi" w:cstheme="majorBidi"/>
        </w:rPr>
        <w:t>(Indonesia: PT Macanan Jaya Cemerlang</w:t>
      </w:r>
      <w:r>
        <w:rPr>
          <w:rFonts w:asciiTheme="majorBidi" w:hAnsiTheme="majorBidi" w:cstheme="majorBidi"/>
        </w:rPr>
        <w:t>, 2008</w:t>
      </w:r>
      <w:r w:rsidRPr="009224E0">
        <w:rPr>
          <w:rFonts w:asciiTheme="majorBidi" w:hAnsiTheme="majorBidi" w:cstheme="majorBidi"/>
        </w:rPr>
        <w:t>), hal. 3</w:t>
      </w:r>
    </w:p>
    <w:p w:rsidR="00BF1FB0" w:rsidRDefault="00BF1FB0" w:rsidP="00A23B7F">
      <w:pPr>
        <w:pStyle w:val="FootnoteText"/>
        <w:rPr>
          <w:rFonts w:asciiTheme="majorBidi" w:hAnsiTheme="majorBidi" w:cstheme="majorBidi"/>
        </w:rPr>
      </w:pPr>
      <w:r>
        <w:rPr>
          <w:rFonts w:asciiTheme="majorBidi" w:hAnsiTheme="majorBidi" w:cstheme="majorBidi"/>
          <w:vertAlign w:val="superscript"/>
        </w:rPr>
        <w:t xml:space="preserve">16 </w:t>
      </w:r>
      <w:r>
        <w:rPr>
          <w:rFonts w:asciiTheme="majorBidi" w:hAnsiTheme="majorBidi" w:cstheme="majorBidi"/>
        </w:rPr>
        <w:t xml:space="preserve">Muhibbin Syah, </w:t>
      </w:r>
      <w:r>
        <w:rPr>
          <w:rFonts w:asciiTheme="majorBidi" w:hAnsiTheme="majorBidi" w:cstheme="majorBidi"/>
          <w:i/>
          <w:iCs/>
        </w:rPr>
        <w:t xml:space="preserve">Psikologi Belajar. </w:t>
      </w:r>
      <w:r>
        <w:rPr>
          <w:rFonts w:asciiTheme="majorBidi" w:hAnsiTheme="majorBidi" w:cstheme="majorBidi"/>
        </w:rPr>
        <w:t>(Jakarta: PT Raja Grafindo Persada, 2005), hal. 64</w:t>
      </w:r>
    </w:p>
    <w:p w:rsidR="00BF1FB0" w:rsidRPr="00753A05" w:rsidRDefault="00BF1FB0" w:rsidP="00A23B7F">
      <w:pPr>
        <w:pStyle w:val="FootnoteText"/>
        <w:rPr>
          <w:rFonts w:asciiTheme="majorBidi" w:hAnsiTheme="majorBidi" w:cstheme="majorBidi"/>
        </w:rPr>
      </w:pPr>
      <w:r>
        <w:rPr>
          <w:rFonts w:asciiTheme="majorBidi" w:hAnsiTheme="majorBidi" w:cstheme="majorBidi"/>
          <w:vertAlign w:val="superscript"/>
        </w:rPr>
        <w:t xml:space="preserve">17 </w:t>
      </w:r>
      <w:r w:rsidRPr="006F229E">
        <w:rPr>
          <w:rFonts w:asciiTheme="majorBidi" w:hAnsiTheme="majorBidi" w:cstheme="majorBidi"/>
          <w:i/>
          <w:iCs/>
        </w:rPr>
        <w:t>Ibid</w:t>
      </w:r>
      <w:r>
        <w:rPr>
          <w:rFonts w:asciiTheme="majorBidi" w:hAnsiTheme="majorBidi" w:cstheme="majorBidi"/>
        </w:rPr>
        <w:t>., hal. 65</w:t>
      </w:r>
    </w:p>
  </w:footnote>
  <w:footnote w:id="18">
    <w:p w:rsidR="00BF1FB0" w:rsidRPr="00896ADE" w:rsidRDefault="00BF1FB0" w:rsidP="00896ADE">
      <w:pPr>
        <w:spacing w:after="0" w:line="240" w:lineRule="auto"/>
        <w:rPr>
          <w:rFonts w:asciiTheme="majorBidi" w:hAnsiTheme="majorBidi" w:cstheme="majorBidi"/>
          <w:sz w:val="20"/>
          <w:szCs w:val="20"/>
        </w:rPr>
      </w:pPr>
      <w:r w:rsidRPr="000570B4">
        <w:rPr>
          <w:rFonts w:asciiTheme="majorBidi" w:hAnsiTheme="majorBidi" w:cstheme="majorBidi"/>
          <w:sz w:val="20"/>
          <w:szCs w:val="20"/>
          <w:vertAlign w:val="superscript"/>
        </w:rPr>
        <w:t xml:space="preserve">18 </w:t>
      </w:r>
      <w:r w:rsidRPr="000570B4">
        <w:rPr>
          <w:rFonts w:asciiTheme="majorBidi" w:hAnsiTheme="majorBidi" w:cstheme="majorBidi"/>
          <w:sz w:val="20"/>
          <w:szCs w:val="20"/>
        </w:rPr>
        <w:t xml:space="preserve">Hudojo, </w:t>
      </w:r>
      <w:r w:rsidRPr="000570B4">
        <w:rPr>
          <w:rFonts w:asciiTheme="majorBidi" w:hAnsiTheme="majorBidi" w:cstheme="majorBidi"/>
          <w:i/>
          <w:iCs/>
          <w:sz w:val="20"/>
          <w:szCs w:val="20"/>
        </w:rPr>
        <w:t xml:space="preserve">Strategi Mengajar Belajar.  </w:t>
      </w:r>
      <w:r w:rsidRPr="000570B4">
        <w:rPr>
          <w:rFonts w:asciiTheme="majorBidi" w:hAnsiTheme="majorBidi" w:cstheme="majorBidi"/>
          <w:sz w:val="20"/>
          <w:szCs w:val="20"/>
        </w:rPr>
        <w:t>(Jakarta: Depdikbud, 1998), hal. 1</w:t>
      </w:r>
      <w:r>
        <w:rPr>
          <w:rFonts w:asciiTheme="majorBidi" w:hAnsiTheme="majorBidi" w:cstheme="majorBidi"/>
          <w:sz w:val="20"/>
          <w:szCs w:val="20"/>
        </w:rPr>
        <w:t xml:space="preserve"> </w:t>
      </w:r>
    </w:p>
  </w:footnote>
  <w:footnote w:id="19">
    <w:p w:rsidR="00BF1FB0" w:rsidRDefault="00BF1FB0" w:rsidP="00A23B7F">
      <w:pPr>
        <w:pStyle w:val="FootnoteText"/>
        <w:rPr>
          <w:rFonts w:asciiTheme="majorBidi" w:hAnsiTheme="majorBidi" w:cstheme="majorBidi"/>
          <w:vertAlign w:val="superscript"/>
        </w:rPr>
      </w:pPr>
      <w:r w:rsidRPr="00C6564F">
        <w:rPr>
          <w:rFonts w:asciiTheme="majorBidi" w:hAnsiTheme="majorBidi" w:cstheme="majorBidi"/>
          <w:vertAlign w:val="superscript"/>
        </w:rPr>
        <w:t xml:space="preserve">19 </w:t>
      </w:r>
      <w:r>
        <w:rPr>
          <w:rFonts w:asciiTheme="majorBidi" w:hAnsiTheme="majorBidi" w:cstheme="majorBidi"/>
        </w:rPr>
        <w:t>Sulistyono</w:t>
      </w:r>
      <w:r w:rsidRPr="00C6564F">
        <w:rPr>
          <w:rFonts w:asciiTheme="majorBidi" w:hAnsiTheme="majorBidi" w:cstheme="majorBidi"/>
        </w:rPr>
        <w:t>, “</w:t>
      </w:r>
      <w:r w:rsidRPr="008B4A5D">
        <w:rPr>
          <w:rFonts w:asciiTheme="majorBidi" w:hAnsiTheme="majorBidi" w:cstheme="majorBidi"/>
          <w:i/>
          <w:iCs/>
        </w:rPr>
        <w:t>Belajar dan Pembelajaran</w:t>
      </w:r>
      <w:r w:rsidRPr="00C6564F">
        <w:rPr>
          <w:rFonts w:asciiTheme="majorBidi" w:hAnsiTheme="majorBidi" w:cstheme="majorBidi"/>
        </w:rPr>
        <w:t>”, 07 Januari 2010, hal. 11</w:t>
      </w:r>
    </w:p>
    <w:p w:rsidR="00BF1FB0" w:rsidRPr="004C16D4" w:rsidRDefault="00BF1FB0" w:rsidP="00A23B7F">
      <w:pPr>
        <w:pStyle w:val="FootnoteText"/>
        <w:rPr>
          <w:rFonts w:asciiTheme="majorBidi" w:hAnsiTheme="majorBidi" w:cstheme="majorBidi"/>
        </w:rPr>
      </w:pPr>
      <w:r>
        <w:rPr>
          <w:rFonts w:asciiTheme="majorBidi" w:hAnsiTheme="majorBidi" w:cstheme="majorBidi"/>
          <w:vertAlign w:val="superscript"/>
        </w:rPr>
        <w:t xml:space="preserve">20 </w:t>
      </w:r>
      <w:r w:rsidRPr="00C6564F">
        <w:rPr>
          <w:rFonts w:asciiTheme="majorBidi" w:hAnsiTheme="majorBidi" w:cstheme="majorBidi"/>
        </w:rPr>
        <w:t xml:space="preserve">Nana Sudjana, </w:t>
      </w:r>
      <w:r>
        <w:rPr>
          <w:rFonts w:asciiTheme="majorBidi" w:hAnsiTheme="majorBidi" w:cstheme="majorBidi"/>
          <w:i/>
          <w:iCs/>
        </w:rPr>
        <w:t>Dasar-</w:t>
      </w:r>
      <w:r w:rsidRPr="00C6564F">
        <w:rPr>
          <w:rFonts w:asciiTheme="majorBidi" w:hAnsiTheme="majorBidi" w:cstheme="majorBidi"/>
          <w:i/>
          <w:iCs/>
        </w:rPr>
        <w:t>Dasar Belajar Mengajar</w:t>
      </w:r>
      <w:r>
        <w:rPr>
          <w:rFonts w:asciiTheme="majorBidi" w:hAnsiTheme="majorBidi" w:cstheme="majorBidi"/>
        </w:rPr>
        <w:t xml:space="preserve">. </w:t>
      </w:r>
      <w:r w:rsidRPr="00C6564F">
        <w:rPr>
          <w:rFonts w:asciiTheme="majorBidi" w:hAnsiTheme="majorBidi" w:cstheme="majorBidi"/>
        </w:rPr>
        <w:t>(Bandung: Sinar Baru Algesindo, 2010), hal. 29</w:t>
      </w:r>
    </w:p>
  </w:footnote>
  <w:footnote w:id="20">
    <w:p w:rsidR="00BF1FB0" w:rsidRDefault="00BF1FB0" w:rsidP="00257A28">
      <w:pPr>
        <w:pStyle w:val="FootnoteText"/>
      </w:pPr>
      <w:r w:rsidRPr="00C6564F">
        <w:rPr>
          <w:rFonts w:asciiTheme="majorBidi" w:hAnsiTheme="majorBidi" w:cstheme="majorBidi"/>
          <w:vertAlign w:val="superscript"/>
        </w:rPr>
        <w:t>21</w:t>
      </w:r>
      <w:r w:rsidRPr="00B057CE">
        <w:rPr>
          <w:rFonts w:asciiTheme="majorBidi" w:hAnsiTheme="majorBidi" w:cstheme="majorBidi"/>
          <w:i/>
          <w:iCs/>
          <w:vertAlign w:val="superscript"/>
        </w:rPr>
        <w:t xml:space="preserve"> </w:t>
      </w:r>
      <w:r w:rsidRPr="00B057CE">
        <w:rPr>
          <w:rFonts w:asciiTheme="majorBidi" w:hAnsiTheme="majorBidi" w:cstheme="majorBidi"/>
          <w:i/>
          <w:iCs/>
        </w:rPr>
        <w:t>Ibid</w:t>
      </w:r>
      <w:r w:rsidRPr="00C6564F">
        <w:rPr>
          <w:rFonts w:asciiTheme="majorBidi" w:hAnsiTheme="majorBidi" w:cstheme="majorBidi"/>
        </w:rPr>
        <w:t>., hal. 30</w:t>
      </w:r>
    </w:p>
  </w:footnote>
  <w:footnote w:id="21">
    <w:p w:rsidR="00BF1FB0" w:rsidRPr="00B30444" w:rsidRDefault="00BF1FB0" w:rsidP="00AF15D2">
      <w:pPr>
        <w:pStyle w:val="FootnoteText"/>
        <w:rPr>
          <w:rFonts w:asciiTheme="majorBidi" w:hAnsiTheme="majorBidi" w:cstheme="majorBidi"/>
        </w:rPr>
      </w:pPr>
      <w:r w:rsidRPr="00B30444">
        <w:rPr>
          <w:rFonts w:asciiTheme="majorBidi" w:hAnsiTheme="majorBidi" w:cstheme="majorBidi"/>
          <w:vertAlign w:val="superscript"/>
        </w:rPr>
        <w:t xml:space="preserve">22 </w:t>
      </w:r>
      <w:r w:rsidRPr="00B30444">
        <w:rPr>
          <w:rFonts w:asciiTheme="majorBidi" w:hAnsiTheme="majorBidi" w:cstheme="majorBidi"/>
        </w:rPr>
        <w:t xml:space="preserve">Lisnawati Simajuntak, </w:t>
      </w:r>
      <w:r w:rsidRPr="00B30444">
        <w:rPr>
          <w:rFonts w:asciiTheme="majorBidi" w:hAnsiTheme="majorBidi" w:cstheme="majorBidi"/>
          <w:i/>
          <w:iCs/>
        </w:rPr>
        <w:t xml:space="preserve">Metode Mengajar…, </w:t>
      </w:r>
      <w:r w:rsidRPr="00B30444">
        <w:rPr>
          <w:rFonts w:asciiTheme="majorBidi" w:hAnsiTheme="majorBidi" w:cstheme="majorBidi"/>
        </w:rPr>
        <w:t>hal. 63</w:t>
      </w:r>
    </w:p>
    <w:p w:rsidR="00BF1FB0" w:rsidRPr="00AF15D2" w:rsidRDefault="00BF1FB0" w:rsidP="00AF15D2">
      <w:pPr>
        <w:pStyle w:val="FootnoteText"/>
        <w:rPr>
          <w:rFonts w:asciiTheme="majorBidi" w:hAnsiTheme="majorBidi" w:cstheme="majorBidi"/>
        </w:rPr>
      </w:pPr>
      <w:r>
        <w:rPr>
          <w:rFonts w:asciiTheme="majorBidi" w:hAnsiTheme="majorBidi" w:cstheme="majorBidi"/>
          <w:vertAlign w:val="superscript"/>
        </w:rPr>
        <w:t xml:space="preserve">23 </w:t>
      </w:r>
      <w:r>
        <w:rPr>
          <w:rFonts w:asciiTheme="majorBidi" w:hAnsiTheme="majorBidi" w:cstheme="majorBidi"/>
        </w:rPr>
        <w:t xml:space="preserve">Roestiyah, </w:t>
      </w:r>
      <w:r>
        <w:rPr>
          <w:rFonts w:asciiTheme="majorBidi" w:hAnsiTheme="majorBidi" w:cstheme="majorBidi"/>
          <w:i/>
          <w:iCs/>
        </w:rPr>
        <w:t xml:space="preserve">Strategi Belajar Mengajar. </w:t>
      </w:r>
      <w:r>
        <w:rPr>
          <w:rFonts w:asciiTheme="majorBidi" w:hAnsiTheme="majorBidi" w:cstheme="majorBidi"/>
        </w:rPr>
        <w:t xml:space="preserve"> (Jakarta: PT Rineka Cipta, 2001), hal. 20</w:t>
      </w:r>
    </w:p>
    <w:p w:rsidR="00BF1FB0" w:rsidRPr="00AF15D2" w:rsidRDefault="00BF1FB0" w:rsidP="00AF15D2">
      <w:pPr>
        <w:pStyle w:val="FootnoteText"/>
        <w:rPr>
          <w:rFonts w:asciiTheme="majorBidi" w:hAnsiTheme="majorBidi" w:cstheme="majorBidi"/>
        </w:rPr>
      </w:pPr>
      <w:r>
        <w:rPr>
          <w:rFonts w:asciiTheme="majorBidi" w:hAnsiTheme="majorBidi" w:cstheme="majorBidi"/>
          <w:vertAlign w:val="superscript"/>
        </w:rPr>
        <w:t xml:space="preserve">24 </w:t>
      </w:r>
      <w:r>
        <w:rPr>
          <w:rFonts w:asciiTheme="majorBidi" w:hAnsiTheme="majorBidi" w:cstheme="majorBidi"/>
        </w:rPr>
        <w:t xml:space="preserve">Herman Hudojo, </w:t>
      </w:r>
      <w:r>
        <w:rPr>
          <w:rFonts w:asciiTheme="majorBidi" w:hAnsiTheme="majorBidi" w:cstheme="majorBidi"/>
          <w:i/>
          <w:iCs/>
        </w:rPr>
        <w:t xml:space="preserve">Mengajar Belajar Matematika. </w:t>
      </w:r>
      <w:r>
        <w:rPr>
          <w:rFonts w:asciiTheme="majorBidi" w:hAnsiTheme="majorBidi" w:cstheme="majorBidi"/>
        </w:rPr>
        <w:t>(Jakarta: Departemen Pendidikan Dan Kebudayaan Direktorat Jenderal Pendidikan Tinggi Proyek Pengembangan Lembaga Pendidikan Tenaga Kependidikan, 1988), hal. 132</w:t>
      </w:r>
    </w:p>
  </w:footnote>
  <w:footnote w:id="22">
    <w:p w:rsidR="00BF1FB0" w:rsidRPr="00170A95" w:rsidRDefault="00BF1FB0" w:rsidP="00D770D7">
      <w:pPr>
        <w:pStyle w:val="FootnoteText"/>
        <w:rPr>
          <w:rFonts w:asciiTheme="majorBidi" w:hAnsiTheme="majorBidi" w:cstheme="majorBidi"/>
        </w:rPr>
      </w:pPr>
      <w:r>
        <w:rPr>
          <w:rFonts w:asciiTheme="majorBidi" w:hAnsiTheme="majorBidi" w:cstheme="majorBidi"/>
          <w:vertAlign w:val="superscript"/>
        </w:rPr>
        <w:t xml:space="preserve">25 </w:t>
      </w:r>
      <w:r w:rsidRPr="0054366F">
        <w:rPr>
          <w:rFonts w:asciiTheme="majorBidi" w:hAnsiTheme="majorBidi" w:cstheme="majorBidi"/>
        </w:rPr>
        <w:t xml:space="preserve">Erman Suherman, et. </w:t>
      </w:r>
      <w:r>
        <w:rPr>
          <w:rFonts w:asciiTheme="majorBidi" w:hAnsiTheme="majorBidi" w:cstheme="majorBidi"/>
        </w:rPr>
        <w:t>a</w:t>
      </w:r>
      <w:r w:rsidRPr="0054366F">
        <w:rPr>
          <w:rFonts w:asciiTheme="majorBidi" w:hAnsiTheme="majorBidi" w:cstheme="majorBidi"/>
        </w:rPr>
        <w:t xml:space="preserve">ll., </w:t>
      </w:r>
      <w:r w:rsidRPr="0054366F">
        <w:rPr>
          <w:rFonts w:asciiTheme="majorBidi" w:hAnsiTheme="majorBidi" w:cstheme="majorBidi"/>
          <w:i/>
          <w:iCs/>
        </w:rPr>
        <w:t>Strategi Pembelajaran Matematika Kontemporer...,</w:t>
      </w:r>
      <w:r w:rsidRPr="0054366F">
        <w:rPr>
          <w:rFonts w:asciiTheme="majorBidi" w:hAnsiTheme="majorBidi" w:cstheme="majorBidi"/>
        </w:rPr>
        <w:t xml:space="preserve"> hal</w:t>
      </w:r>
      <w:r>
        <w:rPr>
          <w:rFonts w:asciiTheme="majorBidi" w:hAnsiTheme="majorBidi" w:cstheme="majorBidi"/>
        </w:rPr>
        <w:t>.212</w:t>
      </w:r>
    </w:p>
    <w:p w:rsidR="00BF1FB0" w:rsidRPr="00D770D7" w:rsidRDefault="00BF1FB0" w:rsidP="00D770D7">
      <w:pPr>
        <w:pStyle w:val="FootnoteText"/>
        <w:rPr>
          <w:rFonts w:asciiTheme="majorBidi" w:hAnsiTheme="majorBidi" w:cstheme="majorBidi"/>
        </w:rPr>
      </w:pPr>
      <w:r>
        <w:rPr>
          <w:rFonts w:asciiTheme="majorBidi" w:hAnsiTheme="majorBidi" w:cstheme="majorBidi"/>
          <w:vertAlign w:val="superscript"/>
        </w:rPr>
        <w:t>26</w:t>
      </w:r>
      <w:r>
        <w:rPr>
          <w:rFonts w:asciiTheme="majorBidi" w:hAnsiTheme="majorBidi" w:cstheme="majorBidi"/>
        </w:rPr>
        <w:t xml:space="preserve"> </w:t>
      </w:r>
      <w:r w:rsidRPr="00BA288E">
        <w:rPr>
          <w:rFonts w:asciiTheme="majorBidi" w:hAnsiTheme="majorBidi" w:cstheme="majorBidi"/>
          <w:i/>
          <w:iCs/>
        </w:rPr>
        <w:t>Ibid</w:t>
      </w:r>
      <w:r>
        <w:rPr>
          <w:rFonts w:asciiTheme="majorBidi" w:hAnsiTheme="majorBidi" w:cstheme="majorBidi"/>
        </w:rPr>
        <w:t>., hal. 213</w:t>
      </w:r>
    </w:p>
    <w:p w:rsidR="00BF1FB0" w:rsidRPr="00AB565F" w:rsidRDefault="00BF1FB0" w:rsidP="00AB565F">
      <w:pPr>
        <w:pStyle w:val="FootnoteText"/>
      </w:pPr>
      <w:r>
        <w:rPr>
          <w:rFonts w:asciiTheme="majorBidi" w:hAnsiTheme="majorBidi" w:cstheme="majorBidi"/>
          <w:vertAlign w:val="superscript"/>
        </w:rPr>
        <w:t xml:space="preserve">27 </w:t>
      </w:r>
      <w:r>
        <w:rPr>
          <w:rFonts w:asciiTheme="majorBidi" w:hAnsiTheme="majorBidi" w:cstheme="majorBidi"/>
        </w:rPr>
        <w:t xml:space="preserve">Herman Hudojo, </w:t>
      </w:r>
      <w:r>
        <w:rPr>
          <w:rFonts w:asciiTheme="majorBidi" w:hAnsiTheme="majorBidi" w:cstheme="majorBidi"/>
          <w:i/>
          <w:iCs/>
        </w:rPr>
        <w:t xml:space="preserve">Mengajar Belajar Matematika..., </w:t>
      </w:r>
      <w:r>
        <w:rPr>
          <w:rFonts w:asciiTheme="majorBidi" w:hAnsiTheme="majorBidi" w:cstheme="majorBidi"/>
        </w:rPr>
        <w:t>hal. 132</w:t>
      </w:r>
    </w:p>
  </w:footnote>
  <w:footnote w:id="23">
    <w:p w:rsidR="00BF1FB0" w:rsidRDefault="00BF1FB0">
      <w:pPr>
        <w:pStyle w:val="FootnoteText"/>
        <w:rPr>
          <w:rFonts w:asciiTheme="majorBidi" w:hAnsiTheme="majorBidi" w:cstheme="majorBidi"/>
        </w:rPr>
      </w:pPr>
      <w:r w:rsidRPr="004E5FDE">
        <w:rPr>
          <w:rFonts w:asciiTheme="majorBidi" w:hAnsiTheme="majorBidi" w:cstheme="majorBidi"/>
          <w:vertAlign w:val="superscript"/>
        </w:rPr>
        <w:t>28</w:t>
      </w:r>
      <w:r w:rsidRPr="004E5FDE">
        <w:rPr>
          <w:rFonts w:asciiTheme="majorBidi" w:hAnsiTheme="majorBidi" w:cstheme="majorBidi"/>
        </w:rPr>
        <w:t xml:space="preserve"> </w:t>
      </w:r>
      <w:r>
        <w:rPr>
          <w:rFonts w:asciiTheme="majorBidi" w:hAnsiTheme="majorBidi" w:cstheme="majorBidi"/>
        </w:rPr>
        <w:t xml:space="preserve">Syaiful Bahri, </w:t>
      </w:r>
      <w:r w:rsidRPr="008B4A5D">
        <w:rPr>
          <w:rFonts w:asciiTheme="majorBidi" w:hAnsiTheme="majorBidi" w:cstheme="majorBidi"/>
          <w:i/>
          <w:iCs/>
        </w:rPr>
        <w:t>Strategi Belajar Mengajar</w:t>
      </w:r>
      <w:r>
        <w:rPr>
          <w:rFonts w:asciiTheme="majorBidi" w:hAnsiTheme="majorBidi" w:cstheme="majorBidi"/>
        </w:rPr>
        <w:t>. (Jakarta: PT Rineka Cipta, 2006), hal. 19</w:t>
      </w:r>
    </w:p>
    <w:p w:rsidR="00BF1FB0" w:rsidRDefault="00BF1FB0" w:rsidP="004E5FDE">
      <w:pPr>
        <w:pStyle w:val="FootnoteText"/>
        <w:rPr>
          <w:rFonts w:asciiTheme="majorBidi" w:hAnsiTheme="majorBidi" w:cstheme="majorBidi"/>
        </w:rPr>
      </w:pPr>
      <w:r>
        <w:rPr>
          <w:vertAlign w:val="superscript"/>
        </w:rPr>
        <w:t xml:space="preserve">29 </w:t>
      </w:r>
      <w:r>
        <w:rPr>
          <w:rFonts w:asciiTheme="majorBidi" w:hAnsiTheme="majorBidi" w:cstheme="majorBidi"/>
        </w:rPr>
        <w:t xml:space="preserve">Oemar Hamalik, </w:t>
      </w:r>
      <w:r>
        <w:rPr>
          <w:rFonts w:asciiTheme="majorBidi" w:hAnsiTheme="majorBidi" w:cstheme="majorBidi"/>
          <w:i/>
          <w:iCs/>
        </w:rPr>
        <w:t xml:space="preserve">Perencanaan Pengajaran Berdasarkan Pendekatan Sistem. </w:t>
      </w:r>
      <w:r>
        <w:rPr>
          <w:rFonts w:asciiTheme="majorBidi" w:hAnsiTheme="majorBidi" w:cstheme="majorBidi"/>
        </w:rPr>
        <w:t>(Jakarta: PT Bumi Aksara, 2010), hal. 188</w:t>
      </w:r>
    </w:p>
    <w:p w:rsidR="00BF1FB0" w:rsidRPr="008544C3" w:rsidRDefault="00BF1FB0" w:rsidP="004E5FDE">
      <w:pPr>
        <w:pStyle w:val="FootnoteText"/>
        <w:rPr>
          <w:rFonts w:asciiTheme="majorBidi" w:hAnsiTheme="majorBidi" w:cstheme="majorBidi"/>
        </w:rPr>
      </w:pPr>
      <w:r>
        <w:rPr>
          <w:rFonts w:asciiTheme="majorBidi" w:hAnsiTheme="majorBidi" w:cstheme="majorBidi"/>
          <w:vertAlign w:val="superscript"/>
        </w:rPr>
        <w:t>30</w:t>
      </w:r>
      <w:r>
        <w:rPr>
          <w:rFonts w:asciiTheme="majorBidi" w:hAnsiTheme="majorBidi" w:cstheme="majorBidi"/>
        </w:rPr>
        <w:t xml:space="preserve"> Nana Syaodih Sukmadinata, </w:t>
      </w:r>
      <w:r>
        <w:rPr>
          <w:rFonts w:asciiTheme="majorBidi" w:hAnsiTheme="majorBidi" w:cstheme="majorBidi"/>
          <w:i/>
          <w:iCs/>
        </w:rPr>
        <w:t xml:space="preserve">Landasan Psikologi Proses Pendidikan…, </w:t>
      </w:r>
      <w:r>
        <w:rPr>
          <w:rFonts w:asciiTheme="majorBidi" w:hAnsiTheme="majorBidi" w:cstheme="majorBidi"/>
        </w:rPr>
        <w:t xml:space="preserve">hal. 184 </w:t>
      </w:r>
      <w:r w:rsidRPr="00265864">
        <w:rPr>
          <w:rFonts w:asciiTheme="majorBidi" w:hAnsiTheme="majorBidi" w:cstheme="majorBidi"/>
        </w:rPr>
        <w:t xml:space="preserve"> </w:t>
      </w:r>
    </w:p>
    <w:p w:rsidR="00BF1FB0" w:rsidRPr="004E5FDE" w:rsidRDefault="00BF1FB0" w:rsidP="004E5FDE">
      <w:pPr>
        <w:pStyle w:val="FootnoteText"/>
        <w:rPr>
          <w:rFonts w:asciiTheme="majorBidi" w:hAnsiTheme="majorBidi" w:cstheme="majorBidi"/>
        </w:rPr>
      </w:pPr>
      <w:r>
        <w:rPr>
          <w:rFonts w:asciiTheme="majorBidi" w:hAnsiTheme="majorBidi" w:cstheme="majorBidi"/>
          <w:vertAlign w:val="superscript"/>
        </w:rPr>
        <w:t>31</w:t>
      </w:r>
      <w:r w:rsidRPr="00635657">
        <w:rPr>
          <w:rFonts w:asciiTheme="majorBidi" w:hAnsiTheme="majorBidi" w:cstheme="majorBidi"/>
        </w:rPr>
        <w:t>Tabr</w:t>
      </w:r>
      <w:r>
        <w:rPr>
          <w:rFonts w:asciiTheme="majorBidi" w:hAnsiTheme="majorBidi" w:cstheme="majorBidi"/>
        </w:rPr>
        <w:t xml:space="preserve">ani Rusyan, </w:t>
      </w:r>
      <w:r w:rsidRPr="00635657">
        <w:rPr>
          <w:rFonts w:asciiTheme="majorBidi" w:hAnsiTheme="majorBidi" w:cstheme="majorBidi"/>
          <w:i/>
          <w:iCs/>
        </w:rPr>
        <w:t>Pendekatan</w:t>
      </w:r>
      <w:r>
        <w:rPr>
          <w:rFonts w:asciiTheme="majorBidi" w:hAnsiTheme="majorBidi" w:cstheme="majorBidi"/>
        </w:rPr>
        <w:t xml:space="preserve"> </w:t>
      </w:r>
      <w:r>
        <w:rPr>
          <w:rFonts w:asciiTheme="majorBidi" w:hAnsiTheme="majorBidi" w:cstheme="majorBidi"/>
          <w:i/>
          <w:iCs/>
        </w:rPr>
        <w:t xml:space="preserve">Dalam Proses Belajar Mengajar.  </w:t>
      </w:r>
      <w:r>
        <w:rPr>
          <w:rFonts w:asciiTheme="majorBidi" w:hAnsiTheme="majorBidi" w:cstheme="majorBidi"/>
        </w:rPr>
        <w:t>(Bandung: PT Remaja Rosdakarya, 1992), hal. 178</w:t>
      </w:r>
    </w:p>
  </w:footnote>
  <w:footnote w:id="24">
    <w:p w:rsidR="00BF1FB0" w:rsidRDefault="00BF1FB0">
      <w:pPr>
        <w:pStyle w:val="FootnoteText"/>
      </w:pPr>
      <w:r>
        <w:rPr>
          <w:rFonts w:asciiTheme="majorBidi" w:hAnsiTheme="majorBidi" w:cstheme="majorBidi"/>
          <w:vertAlign w:val="superscript"/>
        </w:rPr>
        <w:t xml:space="preserve">32 </w:t>
      </w:r>
      <w:r>
        <w:rPr>
          <w:rFonts w:asciiTheme="majorBidi" w:hAnsiTheme="majorBidi" w:cstheme="majorBidi"/>
        </w:rPr>
        <w:t xml:space="preserve">Nana Syaodih Sukmadinata, </w:t>
      </w:r>
      <w:r>
        <w:rPr>
          <w:rFonts w:asciiTheme="majorBidi" w:hAnsiTheme="majorBidi" w:cstheme="majorBidi"/>
          <w:i/>
          <w:iCs/>
        </w:rPr>
        <w:t xml:space="preserve">Landasan Psikologi Proses Pendidikan…, </w:t>
      </w:r>
      <w:r>
        <w:rPr>
          <w:rFonts w:asciiTheme="majorBidi" w:hAnsiTheme="majorBidi" w:cstheme="majorBidi"/>
        </w:rPr>
        <w:t>hal. 185</w:t>
      </w:r>
    </w:p>
  </w:footnote>
  <w:footnote w:id="25">
    <w:p w:rsidR="00BF1FB0" w:rsidRDefault="00BF1FB0">
      <w:pPr>
        <w:pStyle w:val="FootnoteText"/>
      </w:pPr>
      <w:r>
        <w:rPr>
          <w:rFonts w:asciiTheme="majorBidi" w:hAnsiTheme="majorBidi" w:cstheme="majorBidi"/>
          <w:vertAlign w:val="superscript"/>
        </w:rPr>
        <w:t>33</w:t>
      </w:r>
      <w:r>
        <w:rPr>
          <w:rFonts w:asciiTheme="majorBidi" w:hAnsiTheme="majorBidi" w:cstheme="majorBidi"/>
        </w:rPr>
        <w:t xml:space="preserve"> Markaban, </w:t>
      </w:r>
      <w:r w:rsidRPr="000325E5">
        <w:rPr>
          <w:rFonts w:asciiTheme="majorBidi" w:hAnsiTheme="majorBidi" w:cstheme="majorBidi"/>
          <w:i/>
          <w:iCs/>
          <w:color w:val="000000"/>
        </w:rPr>
        <w:t>M</w:t>
      </w:r>
      <w:r>
        <w:rPr>
          <w:rFonts w:asciiTheme="majorBidi" w:hAnsiTheme="majorBidi" w:cstheme="majorBidi"/>
          <w:i/>
          <w:iCs/>
          <w:color w:val="000000"/>
        </w:rPr>
        <w:t xml:space="preserve">odel </w:t>
      </w:r>
      <w:r w:rsidRPr="000325E5">
        <w:rPr>
          <w:rFonts w:asciiTheme="majorBidi" w:hAnsiTheme="majorBidi" w:cstheme="majorBidi"/>
          <w:i/>
          <w:iCs/>
          <w:color w:val="000000"/>
        </w:rPr>
        <w:t xml:space="preserve"> P</w:t>
      </w:r>
      <w:r>
        <w:rPr>
          <w:rFonts w:asciiTheme="majorBidi" w:hAnsiTheme="majorBidi" w:cstheme="majorBidi"/>
          <w:i/>
          <w:iCs/>
          <w:color w:val="000000"/>
        </w:rPr>
        <w:t xml:space="preserve">embelajaran Matematika Dengan Pendekatan Penemuan Terbimbing. </w:t>
      </w:r>
      <w:r>
        <w:rPr>
          <w:rFonts w:asciiTheme="majorBidi" w:hAnsiTheme="majorBidi" w:cstheme="majorBidi"/>
          <w:color w:val="000000"/>
        </w:rPr>
        <w:t>(Yogyakarta: Departeman Pendidikan Nasional Pusat Pengembangan Dan Penataran Guru Matematika, 2006), hal. 16</w:t>
      </w:r>
    </w:p>
  </w:footnote>
  <w:footnote w:id="26">
    <w:p w:rsidR="00BF1FB0" w:rsidRPr="000325E5" w:rsidRDefault="00BF1FB0" w:rsidP="004E5FDE">
      <w:pPr>
        <w:autoSpaceDE w:val="0"/>
        <w:autoSpaceDN w:val="0"/>
        <w:adjustRightInd w:val="0"/>
        <w:spacing w:after="0" w:line="240" w:lineRule="auto"/>
        <w:rPr>
          <w:rFonts w:asciiTheme="majorBidi" w:hAnsiTheme="majorBidi" w:cstheme="majorBidi"/>
        </w:rPr>
      </w:pPr>
    </w:p>
  </w:footnote>
  <w:footnote w:id="27">
    <w:p w:rsidR="00BF1FB0" w:rsidRPr="003B249B" w:rsidRDefault="00BF1FB0" w:rsidP="000375C8">
      <w:pPr>
        <w:pStyle w:val="FootnoteText"/>
        <w:rPr>
          <w:rFonts w:asciiTheme="majorBidi" w:hAnsiTheme="majorBidi" w:cstheme="majorBidi"/>
        </w:rPr>
      </w:pPr>
      <w:r w:rsidRPr="003B249B">
        <w:rPr>
          <w:rFonts w:asciiTheme="majorBidi" w:hAnsiTheme="majorBidi" w:cstheme="majorBidi"/>
          <w:vertAlign w:val="superscript"/>
        </w:rPr>
        <w:t xml:space="preserve">34 </w:t>
      </w:r>
      <w:r w:rsidRPr="003B249B">
        <w:rPr>
          <w:rFonts w:asciiTheme="majorBidi" w:hAnsiTheme="majorBidi" w:cstheme="majorBidi"/>
        </w:rPr>
        <w:t xml:space="preserve">Nana Syaodih Sukmadinata, </w:t>
      </w:r>
      <w:r w:rsidRPr="003B249B">
        <w:rPr>
          <w:rFonts w:asciiTheme="majorBidi" w:hAnsiTheme="majorBidi" w:cstheme="majorBidi"/>
          <w:i/>
          <w:iCs/>
        </w:rPr>
        <w:t xml:space="preserve">Landasan Psikologi Proses Pendidikan…, </w:t>
      </w:r>
      <w:r w:rsidRPr="003B249B">
        <w:rPr>
          <w:rFonts w:asciiTheme="majorBidi" w:hAnsiTheme="majorBidi" w:cstheme="majorBidi"/>
        </w:rPr>
        <w:t>hal. 184</w:t>
      </w:r>
    </w:p>
    <w:p w:rsidR="00BF1FB0" w:rsidRPr="000375C8" w:rsidRDefault="00BF1FB0" w:rsidP="000375C8">
      <w:pPr>
        <w:spacing w:after="0" w:line="240" w:lineRule="auto"/>
        <w:rPr>
          <w:sz w:val="20"/>
          <w:szCs w:val="20"/>
        </w:rPr>
      </w:pPr>
      <w:r w:rsidRPr="003B249B">
        <w:rPr>
          <w:rFonts w:asciiTheme="majorBidi" w:hAnsiTheme="majorBidi" w:cstheme="majorBidi"/>
          <w:sz w:val="20"/>
          <w:szCs w:val="20"/>
          <w:vertAlign w:val="superscript"/>
        </w:rPr>
        <w:t>35</w:t>
      </w:r>
      <w:r w:rsidRPr="003B249B">
        <w:rPr>
          <w:rFonts w:asciiTheme="majorBidi" w:hAnsiTheme="majorBidi" w:cstheme="majorBidi"/>
          <w:sz w:val="20"/>
          <w:szCs w:val="20"/>
        </w:rPr>
        <w:t xml:space="preserve"> Markaban, </w:t>
      </w:r>
      <w:r w:rsidRPr="003B249B">
        <w:rPr>
          <w:rFonts w:asciiTheme="majorBidi" w:hAnsiTheme="majorBidi" w:cstheme="majorBidi"/>
          <w:i/>
          <w:iCs/>
          <w:color w:val="000000"/>
          <w:sz w:val="20"/>
          <w:szCs w:val="20"/>
        </w:rPr>
        <w:t xml:space="preserve">Model  Pembelajaran Matematika Dengan Pendekatan Penemuan Terbimbing…, </w:t>
      </w:r>
      <w:r w:rsidRPr="003B249B">
        <w:rPr>
          <w:rFonts w:asciiTheme="majorBidi" w:hAnsiTheme="majorBidi" w:cstheme="majorBidi"/>
          <w:color w:val="000000"/>
          <w:sz w:val="20"/>
          <w:szCs w:val="20"/>
        </w:rPr>
        <w:t>hal. 17</w:t>
      </w:r>
    </w:p>
  </w:footnote>
  <w:footnote w:id="28">
    <w:p w:rsidR="00BF1FB0" w:rsidRDefault="00BF1FB0" w:rsidP="00AE73F3">
      <w:pPr>
        <w:pStyle w:val="FootnoteText"/>
        <w:rPr>
          <w:rFonts w:asciiTheme="majorBidi" w:hAnsiTheme="majorBidi" w:cstheme="majorBidi"/>
        </w:rPr>
      </w:pPr>
      <w:r w:rsidRPr="000C006C">
        <w:rPr>
          <w:rFonts w:asciiTheme="majorBidi" w:hAnsiTheme="majorBidi" w:cstheme="majorBidi"/>
          <w:vertAlign w:val="superscript"/>
        </w:rPr>
        <w:t>3</w:t>
      </w:r>
      <w:r>
        <w:rPr>
          <w:rFonts w:asciiTheme="majorBidi" w:hAnsiTheme="majorBidi" w:cstheme="majorBidi"/>
          <w:vertAlign w:val="superscript"/>
        </w:rPr>
        <w:t>6</w:t>
      </w:r>
      <w:r w:rsidRPr="000C006C">
        <w:rPr>
          <w:rFonts w:asciiTheme="majorBidi" w:hAnsiTheme="majorBidi" w:cstheme="majorBidi"/>
        </w:rPr>
        <w:t xml:space="preserve">Bimo Walgito, </w:t>
      </w:r>
      <w:r w:rsidRPr="000C006C">
        <w:rPr>
          <w:rFonts w:asciiTheme="majorBidi" w:hAnsiTheme="majorBidi" w:cstheme="majorBidi"/>
          <w:i/>
          <w:iCs/>
        </w:rPr>
        <w:t>Pengantar Psikologi Umum</w:t>
      </w:r>
      <w:r>
        <w:rPr>
          <w:rFonts w:asciiTheme="majorBidi" w:hAnsiTheme="majorBidi" w:cstheme="majorBidi"/>
          <w:i/>
          <w:iCs/>
        </w:rPr>
        <w:t>.</w:t>
      </w:r>
      <w:r w:rsidRPr="000C006C">
        <w:rPr>
          <w:rFonts w:asciiTheme="majorBidi" w:hAnsiTheme="majorBidi" w:cstheme="majorBidi"/>
          <w:i/>
          <w:iCs/>
        </w:rPr>
        <w:t xml:space="preserve"> </w:t>
      </w:r>
      <w:r w:rsidRPr="000C006C">
        <w:rPr>
          <w:rFonts w:asciiTheme="majorBidi" w:hAnsiTheme="majorBidi" w:cstheme="majorBidi"/>
        </w:rPr>
        <w:t>(Yogyakarta : Andi Yogyakarta</w:t>
      </w:r>
      <w:r>
        <w:rPr>
          <w:rFonts w:asciiTheme="majorBidi" w:hAnsiTheme="majorBidi" w:cstheme="majorBidi"/>
        </w:rPr>
        <w:t>, 2004</w:t>
      </w:r>
      <w:r w:rsidRPr="000C006C">
        <w:rPr>
          <w:rFonts w:asciiTheme="majorBidi" w:hAnsiTheme="majorBidi" w:cstheme="majorBidi"/>
        </w:rPr>
        <w:t>), hal. 177</w:t>
      </w:r>
    </w:p>
    <w:p w:rsidR="00BF1FB0" w:rsidRPr="000C006C" w:rsidRDefault="00BF1FB0" w:rsidP="00AE73F3">
      <w:pPr>
        <w:pStyle w:val="FootnoteText"/>
        <w:rPr>
          <w:rFonts w:asciiTheme="majorBidi" w:hAnsiTheme="majorBidi" w:cstheme="majorBidi"/>
        </w:rPr>
      </w:pPr>
      <w:r w:rsidRPr="00AB08DE">
        <w:rPr>
          <w:rFonts w:asciiTheme="majorBidi" w:hAnsiTheme="majorBidi" w:cstheme="majorBidi"/>
          <w:vertAlign w:val="superscript"/>
        </w:rPr>
        <w:t>3</w:t>
      </w:r>
      <w:r>
        <w:rPr>
          <w:rFonts w:asciiTheme="majorBidi" w:hAnsiTheme="majorBidi" w:cstheme="majorBidi"/>
          <w:vertAlign w:val="superscript"/>
        </w:rPr>
        <w:t>7</w:t>
      </w:r>
      <w:r w:rsidRPr="00AB08DE">
        <w:rPr>
          <w:rFonts w:asciiTheme="majorBidi" w:hAnsiTheme="majorBidi" w:cstheme="majorBidi"/>
          <w:vertAlign w:val="superscript"/>
        </w:rPr>
        <w:t xml:space="preserve"> </w:t>
      </w:r>
      <w:r w:rsidRPr="00BA288E">
        <w:rPr>
          <w:rFonts w:asciiTheme="majorBidi" w:hAnsiTheme="majorBidi" w:cstheme="majorBidi"/>
          <w:i/>
          <w:iCs/>
        </w:rPr>
        <w:t>Ibid</w:t>
      </w:r>
      <w:r w:rsidRPr="00AB08DE">
        <w:rPr>
          <w:rFonts w:asciiTheme="majorBidi" w:hAnsiTheme="majorBidi" w:cstheme="majorBidi"/>
        </w:rPr>
        <w:t>., hal. 177</w:t>
      </w:r>
    </w:p>
  </w:footnote>
  <w:footnote w:id="29">
    <w:p w:rsidR="00BF1FB0" w:rsidRDefault="00BF1FB0" w:rsidP="00B92801">
      <w:pPr>
        <w:pStyle w:val="FootnoteText"/>
        <w:rPr>
          <w:rFonts w:asciiTheme="majorBidi" w:hAnsiTheme="majorBidi" w:cstheme="majorBidi"/>
        </w:rPr>
      </w:pPr>
      <w:r w:rsidRPr="00AB08DE">
        <w:rPr>
          <w:rFonts w:asciiTheme="majorBidi" w:hAnsiTheme="majorBidi" w:cstheme="majorBidi"/>
          <w:vertAlign w:val="superscript"/>
        </w:rPr>
        <w:t>3</w:t>
      </w:r>
      <w:r>
        <w:rPr>
          <w:rFonts w:asciiTheme="majorBidi" w:hAnsiTheme="majorBidi" w:cstheme="majorBidi"/>
          <w:vertAlign w:val="superscript"/>
        </w:rPr>
        <w:t>8</w:t>
      </w:r>
      <w:r>
        <w:rPr>
          <w:rFonts w:asciiTheme="majorBidi" w:hAnsiTheme="majorBidi" w:cstheme="majorBidi"/>
        </w:rPr>
        <w:t>Suma</w:t>
      </w:r>
      <w:r w:rsidRPr="00AB08DE">
        <w:rPr>
          <w:rFonts w:asciiTheme="majorBidi" w:hAnsiTheme="majorBidi" w:cstheme="majorBidi"/>
        </w:rPr>
        <w:t xml:space="preserve">di Suryabrata, </w:t>
      </w:r>
      <w:r w:rsidRPr="00AB08DE">
        <w:rPr>
          <w:rFonts w:asciiTheme="majorBidi" w:hAnsiTheme="majorBidi" w:cstheme="majorBidi"/>
          <w:i/>
          <w:iCs/>
        </w:rPr>
        <w:t xml:space="preserve">Psikologi Pendidikan…, </w:t>
      </w:r>
      <w:r w:rsidRPr="00AB08DE">
        <w:rPr>
          <w:rFonts w:asciiTheme="majorBidi" w:hAnsiTheme="majorBidi" w:cstheme="majorBidi"/>
        </w:rPr>
        <w:t>hal. 54</w:t>
      </w:r>
    </w:p>
    <w:p w:rsidR="00BF1FB0" w:rsidRDefault="00BF1FB0" w:rsidP="00B92801">
      <w:pPr>
        <w:pStyle w:val="FootnoteText"/>
        <w:rPr>
          <w:rFonts w:asciiTheme="majorBidi" w:hAnsiTheme="majorBidi" w:cstheme="majorBidi"/>
        </w:rPr>
      </w:pPr>
      <w:r>
        <w:rPr>
          <w:rFonts w:asciiTheme="majorBidi" w:hAnsiTheme="majorBidi" w:cstheme="majorBidi"/>
          <w:vertAlign w:val="superscript"/>
        </w:rPr>
        <w:t>39</w:t>
      </w:r>
      <w:r>
        <w:rPr>
          <w:rFonts w:asciiTheme="majorBidi" w:hAnsiTheme="majorBidi" w:cstheme="majorBidi"/>
        </w:rPr>
        <w:t xml:space="preserve"> Tatag Yuli Eko Siswaono ,</w:t>
      </w:r>
      <w:r>
        <w:rPr>
          <w:rFonts w:asciiTheme="majorBidi" w:hAnsiTheme="majorBidi" w:cstheme="majorBidi"/>
          <w:i/>
          <w:iCs/>
        </w:rPr>
        <w:t xml:space="preserve">Model Pembelajaran Matematika Berbasis Pengajuan Dan Pemecahan Masalah Untuk Meningkatkan Kemampuan Berfikir Kreatif.  </w:t>
      </w:r>
      <w:r>
        <w:rPr>
          <w:rFonts w:asciiTheme="majorBidi" w:hAnsiTheme="majorBidi" w:cstheme="majorBidi"/>
        </w:rPr>
        <w:t>(Unesa University Press,2008), hal. 12</w:t>
      </w:r>
    </w:p>
    <w:p w:rsidR="00BF1FB0" w:rsidRPr="0060523B" w:rsidRDefault="00BF1FB0" w:rsidP="00B92801">
      <w:pPr>
        <w:pStyle w:val="FootnoteText"/>
        <w:rPr>
          <w:rFonts w:asciiTheme="majorBidi" w:hAnsiTheme="majorBidi" w:cstheme="majorBidi"/>
        </w:rPr>
      </w:pPr>
      <w:r>
        <w:rPr>
          <w:rFonts w:asciiTheme="majorBidi" w:hAnsiTheme="majorBidi" w:cstheme="majorBidi"/>
          <w:vertAlign w:val="superscript"/>
        </w:rPr>
        <w:t>40</w:t>
      </w:r>
      <w:r>
        <w:rPr>
          <w:vertAlign w:val="superscript"/>
        </w:rPr>
        <w:t xml:space="preserve"> </w:t>
      </w:r>
      <w:r w:rsidRPr="0060523B">
        <w:rPr>
          <w:rFonts w:asciiTheme="majorBidi" w:hAnsiTheme="majorBidi" w:cstheme="majorBidi"/>
        </w:rPr>
        <w:t xml:space="preserve">Kelvin Seifert, </w:t>
      </w:r>
      <w:r w:rsidRPr="0060523B">
        <w:rPr>
          <w:rFonts w:asciiTheme="majorBidi" w:hAnsiTheme="majorBidi" w:cstheme="majorBidi"/>
          <w:i/>
          <w:iCs/>
        </w:rPr>
        <w:t>Manajemen Pembel</w:t>
      </w:r>
      <w:r>
        <w:rPr>
          <w:rFonts w:asciiTheme="majorBidi" w:hAnsiTheme="majorBidi" w:cstheme="majorBidi"/>
          <w:i/>
          <w:iCs/>
        </w:rPr>
        <w:t xml:space="preserve">ajaran Dan Instruksi Pendidikan. </w:t>
      </w:r>
      <w:r w:rsidRPr="0060523B">
        <w:rPr>
          <w:rFonts w:asciiTheme="majorBidi" w:hAnsiTheme="majorBidi" w:cstheme="majorBidi"/>
          <w:i/>
          <w:iCs/>
        </w:rPr>
        <w:t xml:space="preserve"> </w:t>
      </w:r>
      <w:r w:rsidRPr="0060523B">
        <w:rPr>
          <w:rFonts w:asciiTheme="majorBidi" w:hAnsiTheme="majorBidi" w:cstheme="majorBidi"/>
        </w:rPr>
        <w:t xml:space="preserve">(Jogjakarta: IRC SoD, 2009), hal. </w:t>
      </w:r>
      <w:r>
        <w:rPr>
          <w:rFonts w:asciiTheme="majorBidi" w:hAnsiTheme="majorBidi" w:cstheme="majorBidi"/>
        </w:rPr>
        <w:t>113</w:t>
      </w:r>
    </w:p>
    <w:p w:rsidR="00BF1FB0" w:rsidRPr="002C7A2A" w:rsidRDefault="00BF1FB0" w:rsidP="00B92801">
      <w:pPr>
        <w:pStyle w:val="FootnoteText"/>
      </w:pPr>
      <w:r w:rsidRPr="0060523B">
        <w:rPr>
          <w:rFonts w:asciiTheme="majorBidi" w:hAnsiTheme="majorBidi" w:cstheme="majorBidi"/>
          <w:vertAlign w:val="superscript"/>
        </w:rPr>
        <w:t>4</w:t>
      </w:r>
      <w:r>
        <w:rPr>
          <w:rFonts w:asciiTheme="majorBidi" w:hAnsiTheme="majorBidi" w:cstheme="majorBidi"/>
          <w:vertAlign w:val="superscript"/>
        </w:rPr>
        <w:t>1</w:t>
      </w:r>
      <w:r w:rsidRPr="0060523B">
        <w:rPr>
          <w:rFonts w:asciiTheme="majorBidi" w:hAnsiTheme="majorBidi" w:cstheme="majorBidi"/>
          <w:vertAlign w:val="superscript"/>
        </w:rPr>
        <w:t xml:space="preserve"> </w:t>
      </w:r>
      <w:r>
        <w:rPr>
          <w:rFonts w:asciiTheme="majorBidi" w:hAnsiTheme="majorBidi" w:cstheme="majorBidi"/>
        </w:rPr>
        <w:t>Herman Hudojo</w:t>
      </w:r>
      <w:r w:rsidRPr="0060523B">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Mengajar Belajar Matematika…,</w:t>
      </w:r>
      <w:r w:rsidRPr="0060523B">
        <w:rPr>
          <w:rFonts w:asciiTheme="majorBidi" w:hAnsiTheme="majorBidi" w:cstheme="majorBidi"/>
        </w:rPr>
        <w:t xml:space="preserve"> hal. 76</w:t>
      </w:r>
    </w:p>
  </w:footnote>
  <w:footnote w:id="30">
    <w:p w:rsidR="00BF1FB0" w:rsidRDefault="00BF1FB0" w:rsidP="00B24977">
      <w:pPr>
        <w:pStyle w:val="FootnoteText"/>
        <w:rPr>
          <w:rFonts w:asciiTheme="majorBidi" w:hAnsiTheme="majorBidi" w:cstheme="majorBidi"/>
        </w:rPr>
      </w:pPr>
      <w:r>
        <w:rPr>
          <w:vertAlign w:val="superscript"/>
        </w:rPr>
        <w:t>42</w:t>
      </w:r>
      <w:r>
        <w:t xml:space="preserve"> </w:t>
      </w:r>
      <w:r>
        <w:rPr>
          <w:rFonts w:asciiTheme="majorBidi" w:hAnsiTheme="majorBidi" w:cstheme="majorBidi"/>
        </w:rPr>
        <w:t>Tatag Yuli Eko Siswaono ,</w:t>
      </w:r>
      <w:r>
        <w:rPr>
          <w:rFonts w:asciiTheme="majorBidi" w:hAnsiTheme="majorBidi" w:cstheme="majorBidi"/>
          <w:i/>
          <w:iCs/>
        </w:rPr>
        <w:t xml:space="preserve">Model Pembelajaran Matematika Berbasis Pengajuan Dan Pemecahan Masalah…, </w:t>
      </w:r>
      <w:r>
        <w:rPr>
          <w:rFonts w:asciiTheme="majorBidi" w:hAnsiTheme="majorBidi" w:cstheme="majorBidi"/>
        </w:rPr>
        <w:t>hal. 13</w:t>
      </w:r>
    </w:p>
    <w:p w:rsidR="00BF1FB0" w:rsidRPr="00B24977" w:rsidRDefault="00BF1FB0" w:rsidP="00B24977">
      <w:pPr>
        <w:pStyle w:val="FootnoteText"/>
        <w:rPr>
          <w:rFonts w:asciiTheme="majorBidi" w:hAnsiTheme="majorBidi" w:cstheme="majorBidi"/>
        </w:rPr>
      </w:pPr>
      <w:r w:rsidRPr="0060523B">
        <w:rPr>
          <w:rFonts w:asciiTheme="majorBidi" w:hAnsiTheme="majorBidi" w:cstheme="majorBidi"/>
          <w:vertAlign w:val="superscript"/>
        </w:rPr>
        <w:t>4</w:t>
      </w:r>
      <w:r>
        <w:rPr>
          <w:rFonts w:asciiTheme="majorBidi" w:hAnsiTheme="majorBidi" w:cstheme="majorBidi"/>
          <w:vertAlign w:val="superscript"/>
        </w:rPr>
        <w:t>3</w:t>
      </w:r>
      <w:r w:rsidRPr="0060523B">
        <w:rPr>
          <w:rFonts w:asciiTheme="majorBidi" w:hAnsiTheme="majorBidi" w:cstheme="majorBidi"/>
          <w:vertAlign w:val="superscript"/>
        </w:rPr>
        <w:t xml:space="preserve"> </w:t>
      </w:r>
      <w:r w:rsidRPr="003B5B8A">
        <w:rPr>
          <w:rFonts w:asciiTheme="majorBidi" w:hAnsiTheme="majorBidi" w:cstheme="majorBidi"/>
          <w:i/>
          <w:iCs/>
        </w:rPr>
        <w:t>Ibid</w:t>
      </w:r>
      <w:r>
        <w:rPr>
          <w:rFonts w:asciiTheme="majorBidi" w:hAnsiTheme="majorBidi" w:cstheme="majorBidi"/>
        </w:rPr>
        <w:t>., hal. 14</w:t>
      </w:r>
    </w:p>
  </w:footnote>
  <w:footnote w:id="31">
    <w:p w:rsidR="00BF1FB0" w:rsidRDefault="00BF1FB0" w:rsidP="00153464">
      <w:pPr>
        <w:pStyle w:val="FootnoteText"/>
        <w:rPr>
          <w:rFonts w:asciiTheme="majorBidi" w:hAnsiTheme="majorBidi" w:cstheme="majorBidi"/>
        </w:rPr>
      </w:pPr>
      <w:r w:rsidRPr="00E3508F">
        <w:rPr>
          <w:rFonts w:asciiTheme="majorBidi" w:hAnsiTheme="majorBidi" w:cstheme="majorBidi"/>
          <w:vertAlign w:val="superscript"/>
        </w:rPr>
        <w:t>4</w:t>
      </w:r>
      <w:r>
        <w:rPr>
          <w:rFonts w:asciiTheme="majorBidi" w:hAnsiTheme="majorBidi" w:cstheme="majorBidi"/>
          <w:vertAlign w:val="superscript"/>
        </w:rPr>
        <w:t>4</w:t>
      </w:r>
      <w:r>
        <w:rPr>
          <w:rFonts w:asciiTheme="majorBidi" w:hAnsiTheme="majorBidi" w:cstheme="majorBidi"/>
        </w:rPr>
        <w:t xml:space="preserve"> </w:t>
      </w:r>
      <w:r w:rsidRPr="003B5B8A">
        <w:rPr>
          <w:rFonts w:asciiTheme="majorBidi" w:hAnsiTheme="majorBidi" w:cstheme="majorBidi"/>
          <w:i/>
          <w:iCs/>
        </w:rPr>
        <w:t>Ibid</w:t>
      </w:r>
      <w:r>
        <w:rPr>
          <w:rFonts w:asciiTheme="majorBidi" w:hAnsiTheme="majorBidi" w:cstheme="majorBidi"/>
        </w:rPr>
        <w:t>., hal. 14</w:t>
      </w:r>
    </w:p>
    <w:p w:rsidR="00BF1FB0" w:rsidRPr="00E3508F" w:rsidRDefault="00BF1FB0" w:rsidP="00153464">
      <w:pPr>
        <w:pStyle w:val="FootnoteText"/>
        <w:rPr>
          <w:rFonts w:asciiTheme="majorBidi" w:hAnsiTheme="majorBidi" w:cstheme="majorBidi"/>
        </w:rPr>
      </w:pPr>
      <w:r w:rsidRPr="00E3508F">
        <w:rPr>
          <w:rFonts w:asciiTheme="majorBidi" w:hAnsiTheme="majorBidi" w:cstheme="majorBidi"/>
          <w:vertAlign w:val="superscript"/>
        </w:rPr>
        <w:t>4</w:t>
      </w:r>
      <w:r>
        <w:rPr>
          <w:rFonts w:asciiTheme="majorBidi" w:hAnsiTheme="majorBidi" w:cstheme="majorBidi"/>
          <w:vertAlign w:val="superscript"/>
        </w:rPr>
        <w:t>5</w:t>
      </w:r>
      <w:r w:rsidRPr="00E3508F">
        <w:rPr>
          <w:rFonts w:asciiTheme="majorBidi" w:hAnsiTheme="majorBidi" w:cstheme="majorBidi"/>
          <w:vertAlign w:val="superscript"/>
        </w:rPr>
        <w:t xml:space="preserve"> </w:t>
      </w:r>
      <w:r w:rsidRPr="003B5B8A">
        <w:rPr>
          <w:rFonts w:asciiTheme="majorBidi" w:hAnsiTheme="majorBidi" w:cstheme="majorBidi"/>
          <w:i/>
          <w:iCs/>
        </w:rPr>
        <w:t>Ibid</w:t>
      </w:r>
      <w:r>
        <w:rPr>
          <w:rFonts w:asciiTheme="majorBidi" w:hAnsiTheme="majorBidi" w:cstheme="majorBidi"/>
        </w:rPr>
        <w:t>., hal. 20</w:t>
      </w:r>
    </w:p>
  </w:footnote>
  <w:footnote w:id="32">
    <w:p w:rsidR="00BF1FB0" w:rsidRPr="006C5AF8" w:rsidRDefault="00BF1FB0" w:rsidP="006C5AF8">
      <w:pPr>
        <w:pStyle w:val="FootnoteText"/>
        <w:rPr>
          <w:rFonts w:asciiTheme="majorBidi" w:hAnsiTheme="majorBidi" w:cstheme="majorBidi"/>
        </w:rPr>
      </w:pPr>
    </w:p>
  </w:footnote>
  <w:footnote w:id="33">
    <w:p w:rsidR="00BF1FB0" w:rsidRDefault="00BF1FB0" w:rsidP="00210D22">
      <w:pPr>
        <w:pStyle w:val="FootnoteText"/>
      </w:pPr>
      <w:r w:rsidRPr="0084233D">
        <w:rPr>
          <w:rStyle w:val="FootnoteReference"/>
          <w:rFonts w:asciiTheme="majorBidi" w:hAnsiTheme="majorBidi" w:cstheme="majorBidi"/>
        </w:rPr>
        <w:t>4</w:t>
      </w:r>
      <w:r>
        <w:rPr>
          <w:rFonts w:asciiTheme="majorBidi" w:hAnsiTheme="majorBidi" w:cstheme="majorBidi"/>
          <w:vertAlign w:val="superscript"/>
        </w:rPr>
        <w:t>6</w:t>
      </w:r>
      <w:r w:rsidRPr="0084233D">
        <w:rPr>
          <w:rFonts w:asciiTheme="majorBidi" w:hAnsiTheme="majorBidi" w:cstheme="majorBidi"/>
          <w:vertAlign w:val="superscript"/>
        </w:rPr>
        <w:t xml:space="preserve"> </w:t>
      </w:r>
      <w:r w:rsidRPr="0084233D">
        <w:rPr>
          <w:rFonts w:asciiTheme="majorBidi" w:hAnsiTheme="majorBidi" w:cstheme="majorBidi"/>
        </w:rPr>
        <w:t xml:space="preserve">Utami Munandar, </w:t>
      </w:r>
      <w:r w:rsidRPr="0084233D">
        <w:rPr>
          <w:rFonts w:ascii="Times New Roman" w:eastAsia="Calibri" w:hAnsi="Times New Roman" w:cs="Times New Roman"/>
          <w:i/>
          <w:iCs/>
          <w:color w:val="000000"/>
        </w:rPr>
        <w:t>Mengembangkan Bakat dan Kreativitas Anak Sekolah</w:t>
      </w:r>
      <w:r w:rsidRPr="0084233D">
        <w:rPr>
          <w:rFonts w:asciiTheme="majorBidi" w:hAnsiTheme="majorBidi" w:cstheme="majorBidi"/>
          <w:i/>
          <w:iCs/>
          <w:color w:val="000000"/>
        </w:rPr>
        <w:t xml:space="preserve">. </w:t>
      </w:r>
      <w:r w:rsidRPr="0084233D">
        <w:rPr>
          <w:rFonts w:asciiTheme="majorBidi" w:hAnsiTheme="majorBidi" w:cstheme="majorBidi"/>
          <w:color w:val="000000"/>
        </w:rPr>
        <w:t>(</w:t>
      </w:r>
      <w:r w:rsidRPr="0084233D">
        <w:rPr>
          <w:rFonts w:ascii="Times New Roman" w:eastAsia="Calibri" w:hAnsi="Times New Roman" w:cs="Times New Roman"/>
          <w:color w:val="000000"/>
        </w:rPr>
        <w:t>Jakarta</w:t>
      </w:r>
      <w:r w:rsidRPr="0084233D">
        <w:rPr>
          <w:rFonts w:asciiTheme="majorBidi" w:hAnsiTheme="majorBidi" w:cstheme="majorBidi"/>
          <w:color w:val="000000"/>
        </w:rPr>
        <w:t>: PT. Grasindo, 1992), hal. 88</w:t>
      </w:r>
    </w:p>
  </w:footnote>
  <w:footnote w:id="34">
    <w:p w:rsidR="00BF1FB0" w:rsidRPr="00301DCF" w:rsidRDefault="00BF1FB0" w:rsidP="00CD29CF">
      <w:pPr>
        <w:pStyle w:val="FootnoteText"/>
        <w:rPr>
          <w:rFonts w:asciiTheme="majorBidi" w:hAnsiTheme="majorBidi" w:cstheme="majorBidi"/>
        </w:rPr>
      </w:pPr>
      <w:r w:rsidRPr="00301DCF">
        <w:rPr>
          <w:rFonts w:asciiTheme="majorBidi" w:hAnsiTheme="majorBidi" w:cstheme="majorBidi"/>
          <w:vertAlign w:val="superscript"/>
        </w:rPr>
        <w:t xml:space="preserve">47 </w:t>
      </w:r>
      <w:r w:rsidRPr="00301DCF">
        <w:rPr>
          <w:rFonts w:asciiTheme="majorBidi" w:hAnsiTheme="majorBidi" w:cstheme="majorBidi"/>
        </w:rPr>
        <w:t xml:space="preserve">Slameto, </w:t>
      </w:r>
      <w:r w:rsidRPr="00301DCF">
        <w:rPr>
          <w:rFonts w:asciiTheme="majorBidi" w:hAnsiTheme="majorBidi" w:cstheme="majorBidi"/>
          <w:i/>
          <w:iCs/>
        </w:rPr>
        <w:t xml:space="preserve">Belajar dan Faktor- Faktor yang Mempengaruhinya. </w:t>
      </w:r>
      <w:r w:rsidRPr="00301DCF">
        <w:rPr>
          <w:rFonts w:asciiTheme="majorBidi" w:hAnsiTheme="majorBidi" w:cstheme="majorBidi"/>
        </w:rPr>
        <w:t>(Jakarta: PT Rineka Cipta, 2003), hal. 156</w:t>
      </w:r>
    </w:p>
    <w:p w:rsidR="00BF1FB0" w:rsidRPr="00301DCF" w:rsidRDefault="00BF1FB0" w:rsidP="00CD29CF">
      <w:pPr>
        <w:pStyle w:val="FootnoteText"/>
        <w:rPr>
          <w:rFonts w:asciiTheme="majorBidi" w:hAnsiTheme="majorBidi" w:cstheme="majorBidi"/>
        </w:rPr>
      </w:pPr>
      <w:r>
        <w:rPr>
          <w:rFonts w:asciiTheme="majorBidi" w:hAnsiTheme="majorBidi" w:cstheme="majorBidi"/>
          <w:vertAlign w:val="superscript"/>
        </w:rPr>
        <w:t>48</w:t>
      </w:r>
      <w:r w:rsidRPr="00301DCF">
        <w:rPr>
          <w:rFonts w:asciiTheme="majorBidi" w:hAnsiTheme="majorBidi" w:cstheme="majorBidi"/>
        </w:rPr>
        <w:t>. Tatag Yuli Eko Siswaono ,</w:t>
      </w:r>
      <w:r w:rsidRPr="00301DCF">
        <w:rPr>
          <w:rFonts w:asciiTheme="majorBidi" w:hAnsiTheme="majorBidi" w:cstheme="majorBidi"/>
          <w:i/>
          <w:iCs/>
        </w:rPr>
        <w:t xml:space="preserve">Model Pembelajaran Matematika Berbasis Pengajuan Dan Pemecahan Masalah…, </w:t>
      </w:r>
      <w:r w:rsidRPr="00301DCF">
        <w:rPr>
          <w:rFonts w:asciiTheme="majorBidi" w:hAnsiTheme="majorBidi" w:cstheme="majorBidi"/>
        </w:rPr>
        <w:t>hal. 24</w:t>
      </w:r>
    </w:p>
    <w:p w:rsidR="00BF1FB0" w:rsidRPr="00301DCF" w:rsidRDefault="00BF1FB0" w:rsidP="00CD29CF">
      <w:pPr>
        <w:pStyle w:val="FootnoteText"/>
        <w:rPr>
          <w:rFonts w:asciiTheme="majorBidi" w:hAnsiTheme="majorBidi" w:cstheme="majorBidi"/>
        </w:rPr>
      </w:pPr>
      <w:r>
        <w:rPr>
          <w:rFonts w:asciiTheme="majorBidi" w:hAnsiTheme="majorBidi" w:cstheme="majorBidi"/>
          <w:vertAlign w:val="superscript"/>
        </w:rPr>
        <w:t>49</w:t>
      </w:r>
      <w:r w:rsidRPr="00301DCF">
        <w:rPr>
          <w:rFonts w:asciiTheme="majorBidi" w:hAnsiTheme="majorBidi" w:cstheme="majorBidi"/>
          <w:vertAlign w:val="superscript"/>
        </w:rPr>
        <w:t xml:space="preserve"> </w:t>
      </w:r>
      <w:r w:rsidRPr="00301DCF">
        <w:rPr>
          <w:rFonts w:asciiTheme="majorBidi" w:hAnsiTheme="majorBidi" w:cstheme="majorBidi"/>
          <w:i/>
          <w:iCs/>
        </w:rPr>
        <w:t>Ibid</w:t>
      </w:r>
      <w:r w:rsidRPr="00301DCF">
        <w:rPr>
          <w:rFonts w:asciiTheme="majorBidi" w:hAnsiTheme="majorBidi" w:cstheme="majorBidi"/>
        </w:rPr>
        <w:t>., hal. 25</w:t>
      </w:r>
    </w:p>
    <w:p w:rsidR="00BF1FB0" w:rsidRPr="0054048F" w:rsidRDefault="00BF1FB0" w:rsidP="00CD29CF">
      <w:pPr>
        <w:spacing w:after="0" w:line="240" w:lineRule="auto"/>
        <w:rPr>
          <w:sz w:val="20"/>
          <w:szCs w:val="20"/>
        </w:rPr>
      </w:pPr>
      <w:r>
        <w:rPr>
          <w:rFonts w:asciiTheme="majorBidi" w:hAnsiTheme="majorBidi" w:cstheme="majorBidi"/>
          <w:sz w:val="20"/>
          <w:szCs w:val="20"/>
          <w:vertAlign w:val="superscript"/>
        </w:rPr>
        <w:t>50</w:t>
      </w:r>
      <w:r w:rsidRPr="00301DCF">
        <w:rPr>
          <w:rFonts w:asciiTheme="majorBidi" w:hAnsiTheme="majorBidi" w:cstheme="majorBidi"/>
          <w:sz w:val="20"/>
          <w:szCs w:val="20"/>
          <w:vertAlign w:val="superscript"/>
        </w:rPr>
        <w:t xml:space="preserve"> </w:t>
      </w:r>
      <w:r w:rsidRPr="00301DCF">
        <w:rPr>
          <w:rFonts w:asciiTheme="majorBidi" w:hAnsiTheme="majorBidi" w:cstheme="majorBidi"/>
          <w:i/>
          <w:iCs/>
          <w:sz w:val="20"/>
          <w:szCs w:val="20"/>
        </w:rPr>
        <w:t>Ibid</w:t>
      </w:r>
      <w:r w:rsidRPr="00301DCF">
        <w:rPr>
          <w:rFonts w:asciiTheme="majorBidi" w:hAnsiTheme="majorBidi" w:cstheme="majorBidi"/>
          <w:sz w:val="20"/>
          <w:szCs w:val="20"/>
        </w:rPr>
        <w:t>., hal. 31</w:t>
      </w:r>
    </w:p>
  </w:footnote>
  <w:footnote w:id="35">
    <w:p w:rsidR="00BF1FB0" w:rsidRPr="007C47FB" w:rsidRDefault="00BF1FB0" w:rsidP="005944DA">
      <w:pPr>
        <w:pStyle w:val="FootnoteText"/>
        <w:rPr>
          <w:rFonts w:asciiTheme="majorBidi" w:hAnsiTheme="majorBidi" w:cstheme="majorBidi"/>
        </w:rPr>
      </w:pPr>
    </w:p>
  </w:footnote>
  <w:footnote w:id="36">
    <w:p w:rsidR="00BF1FB0" w:rsidRPr="005F5EB2" w:rsidRDefault="00BF1FB0" w:rsidP="005F5EB2">
      <w:pPr>
        <w:pStyle w:val="FootnoteText"/>
        <w:rPr>
          <w:rFonts w:asciiTheme="majorBidi" w:hAnsiTheme="majorBidi" w:cstheme="majorBidi"/>
        </w:rPr>
      </w:pPr>
      <w:r w:rsidRPr="005F5EB2">
        <w:rPr>
          <w:rFonts w:asciiTheme="majorBidi" w:hAnsiTheme="majorBidi" w:cstheme="majorBidi"/>
          <w:vertAlign w:val="superscript"/>
        </w:rPr>
        <w:t xml:space="preserve">51 </w:t>
      </w:r>
      <w:r w:rsidRPr="005F5EB2">
        <w:rPr>
          <w:rFonts w:asciiTheme="majorBidi" w:hAnsiTheme="majorBidi" w:cstheme="majorBidi"/>
        </w:rPr>
        <w:t xml:space="preserve">Syaiful Bahri Djamarah, </w:t>
      </w:r>
      <w:r w:rsidRPr="005F5EB2">
        <w:rPr>
          <w:rFonts w:asciiTheme="majorBidi" w:hAnsiTheme="majorBidi" w:cstheme="majorBidi"/>
          <w:i/>
          <w:iCs/>
        </w:rPr>
        <w:t>Prestasi Belajar dan Kompetensi Guru</w:t>
      </w:r>
      <w:r w:rsidRPr="005F5EB2">
        <w:rPr>
          <w:rFonts w:asciiTheme="majorBidi" w:hAnsiTheme="majorBidi" w:cstheme="majorBidi"/>
        </w:rPr>
        <w:t>. (Surabaya: Usaha Nasional, 1994), hal. 19</w:t>
      </w:r>
    </w:p>
    <w:p w:rsidR="00BF1FB0" w:rsidRPr="005F5EB2" w:rsidRDefault="00BF1FB0" w:rsidP="005F5EB2">
      <w:pPr>
        <w:pStyle w:val="FootnoteText"/>
        <w:rPr>
          <w:rFonts w:asciiTheme="majorBidi" w:hAnsiTheme="majorBidi" w:cstheme="majorBidi"/>
        </w:rPr>
      </w:pPr>
      <w:r w:rsidRPr="005F5EB2">
        <w:rPr>
          <w:rFonts w:asciiTheme="majorBidi" w:hAnsiTheme="majorBidi" w:cstheme="majorBidi"/>
          <w:vertAlign w:val="superscript"/>
        </w:rPr>
        <w:t>52</w:t>
      </w:r>
      <w:r w:rsidRPr="005F5EB2">
        <w:rPr>
          <w:rFonts w:asciiTheme="majorBidi" w:hAnsiTheme="majorBidi" w:cstheme="majorBidi"/>
        </w:rPr>
        <w:t xml:space="preserve"> </w:t>
      </w:r>
      <w:r w:rsidRPr="005F5EB2">
        <w:rPr>
          <w:rFonts w:asciiTheme="majorBidi" w:hAnsiTheme="majorBidi" w:cstheme="majorBidi"/>
          <w:i/>
          <w:iCs/>
        </w:rPr>
        <w:t xml:space="preserve">Ibid., </w:t>
      </w:r>
      <w:r w:rsidRPr="005F5EB2">
        <w:rPr>
          <w:rFonts w:asciiTheme="majorBidi" w:hAnsiTheme="majorBidi" w:cstheme="majorBidi"/>
        </w:rPr>
        <w:t>hal 21</w:t>
      </w:r>
    </w:p>
    <w:p w:rsidR="00BF1FB0" w:rsidRPr="005F5EB2" w:rsidRDefault="00BF1FB0" w:rsidP="005F5EB2">
      <w:pPr>
        <w:spacing w:after="0" w:line="240" w:lineRule="auto"/>
        <w:rPr>
          <w:sz w:val="20"/>
          <w:szCs w:val="20"/>
        </w:rPr>
      </w:pPr>
      <w:r w:rsidRPr="005F5EB2">
        <w:rPr>
          <w:rFonts w:asciiTheme="majorBidi" w:hAnsiTheme="majorBidi" w:cstheme="majorBidi"/>
          <w:sz w:val="20"/>
          <w:szCs w:val="20"/>
          <w:vertAlign w:val="superscript"/>
        </w:rPr>
        <w:t>5</w:t>
      </w:r>
      <w:r>
        <w:rPr>
          <w:rFonts w:asciiTheme="majorBidi" w:hAnsiTheme="majorBidi" w:cstheme="majorBidi"/>
          <w:sz w:val="20"/>
          <w:szCs w:val="20"/>
          <w:vertAlign w:val="superscript"/>
        </w:rPr>
        <w:t xml:space="preserve">3 </w:t>
      </w:r>
      <w:r w:rsidRPr="005F5EB2">
        <w:rPr>
          <w:rFonts w:ascii="Times New Roman" w:eastAsia="Times New Roman" w:hAnsi="Times New Roman" w:cs="Times New Roman"/>
          <w:sz w:val="20"/>
          <w:szCs w:val="20"/>
        </w:rPr>
        <w:t xml:space="preserve">Slameto, </w:t>
      </w:r>
      <w:r w:rsidRPr="005F5EB2">
        <w:rPr>
          <w:rFonts w:ascii="Times New Roman" w:eastAsia="Times New Roman" w:hAnsi="Times New Roman" w:cs="Times New Roman"/>
          <w:i/>
          <w:iCs/>
          <w:sz w:val="20"/>
          <w:szCs w:val="20"/>
        </w:rPr>
        <w:t>Belajar dan Faktor-Faktor yang Mempengaruhinya</w:t>
      </w:r>
      <w:r w:rsidRPr="005F5EB2">
        <w:rPr>
          <w:rFonts w:asciiTheme="majorBidi" w:hAnsiTheme="majorBidi" w:cstheme="majorBidi"/>
          <w:sz w:val="20"/>
          <w:szCs w:val="20"/>
        </w:rPr>
        <w:t>…, hal. 2</w:t>
      </w:r>
    </w:p>
    <w:p w:rsidR="00BF1FB0" w:rsidRPr="005F5EB2" w:rsidRDefault="00BF1FB0" w:rsidP="000C2469">
      <w:pPr>
        <w:pStyle w:val="FootnoteText"/>
        <w:rPr>
          <w:rFonts w:asciiTheme="majorBidi" w:hAnsiTheme="majorBidi" w:cstheme="majorBidi"/>
        </w:rPr>
      </w:pPr>
      <w:r w:rsidRPr="008F00F2">
        <w:rPr>
          <w:rFonts w:asciiTheme="majorBidi" w:hAnsiTheme="majorBidi" w:cstheme="majorBidi"/>
          <w:vertAlign w:val="superscript"/>
        </w:rPr>
        <w:t>5</w:t>
      </w:r>
      <w:r>
        <w:rPr>
          <w:rFonts w:asciiTheme="majorBidi" w:hAnsiTheme="majorBidi" w:cstheme="majorBidi"/>
          <w:vertAlign w:val="superscript"/>
        </w:rPr>
        <w:t xml:space="preserve">4 </w:t>
      </w:r>
      <w:r w:rsidRPr="008F00F2">
        <w:rPr>
          <w:rFonts w:ascii="Times New Roman" w:eastAsia="Times New Roman" w:hAnsi="Times New Roman" w:cs="Times New Roman"/>
        </w:rPr>
        <w:t xml:space="preserve">Nurkencana, </w:t>
      </w:r>
      <w:r w:rsidRPr="008F00F2">
        <w:rPr>
          <w:rFonts w:ascii="Times New Roman" w:eastAsia="Times New Roman" w:hAnsi="Times New Roman" w:cs="Times New Roman"/>
          <w:i/>
          <w:iCs/>
        </w:rPr>
        <w:t xml:space="preserve">Evaluasi Hasil Belajar Mengajar. </w:t>
      </w:r>
      <w:r w:rsidRPr="008F00F2">
        <w:rPr>
          <w:rFonts w:ascii="Times New Roman" w:eastAsia="Times New Roman" w:hAnsi="Times New Roman" w:cs="Times New Roman"/>
        </w:rPr>
        <w:t>(</w:t>
      </w:r>
      <w:r w:rsidRPr="008F00F2">
        <w:rPr>
          <w:rFonts w:ascii="Times New Roman" w:eastAsia="Times New Roman" w:hAnsi="Times New Roman" w:cs="Times New Roman"/>
          <w:i/>
          <w:iCs/>
        </w:rPr>
        <w:t>Surabaya</w:t>
      </w:r>
      <w:r w:rsidRPr="008F00F2">
        <w:rPr>
          <w:rFonts w:ascii="Times New Roman" w:eastAsia="Times New Roman" w:hAnsi="Times New Roman" w:cs="Times New Roman"/>
        </w:rPr>
        <w:t>: Usaha Nasional, 2005), hal.</w:t>
      </w:r>
      <w:r>
        <w:rPr>
          <w:rFonts w:ascii="Times New Roman" w:eastAsia="Times New Roman" w:hAnsi="Times New Roman" w:cs="Times New Roman"/>
        </w:rPr>
        <w:t xml:space="preserve"> 62</w:t>
      </w:r>
    </w:p>
  </w:footnote>
  <w:footnote w:id="37">
    <w:p w:rsidR="00BF1FB0" w:rsidRPr="008F00F2" w:rsidRDefault="00BF1FB0">
      <w:pPr>
        <w:pStyle w:val="FootnoteText"/>
        <w:rPr>
          <w:rFonts w:asciiTheme="majorBidi" w:hAnsiTheme="majorBidi" w:cstheme="majorBidi"/>
        </w:rPr>
      </w:pPr>
    </w:p>
  </w:footnote>
  <w:footnote w:id="38">
    <w:p w:rsidR="00BF1FB0" w:rsidRPr="00266D3C" w:rsidRDefault="00BF1FB0" w:rsidP="00266D3C">
      <w:pPr>
        <w:rPr>
          <w:rFonts w:asciiTheme="majorBidi" w:hAnsiTheme="majorBidi" w:cstheme="majorBidi"/>
          <w:sz w:val="20"/>
          <w:szCs w:val="20"/>
        </w:rPr>
      </w:pPr>
      <w:r w:rsidRPr="007560EB">
        <w:rPr>
          <w:rStyle w:val="FootnoteReference"/>
          <w:rFonts w:asciiTheme="majorBidi" w:hAnsiTheme="majorBidi" w:cstheme="majorBidi"/>
          <w:sz w:val="20"/>
          <w:szCs w:val="20"/>
        </w:rPr>
        <w:t>5</w:t>
      </w:r>
      <w:r w:rsidRPr="007560EB">
        <w:rPr>
          <w:rFonts w:asciiTheme="majorBidi" w:hAnsiTheme="majorBidi" w:cstheme="majorBidi"/>
          <w:sz w:val="20"/>
          <w:szCs w:val="20"/>
          <w:vertAlign w:val="superscript"/>
        </w:rPr>
        <w:t xml:space="preserve">5 </w:t>
      </w:r>
      <w:r w:rsidRPr="007560EB">
        <w:rPr>
          <w:rFonts w:asciiTheme="majorBidi" w:hAnsiTheme="majorBidi" w:cstheme="majorBidi"/>
          <w:sz w:val="20"/>
          <w:szCs w:val="20"/>
        </w:rPr>
        <w:t xml:space="preserve">Qoriyatun Nasikah, </w:t>
      </w:r>
      <w:r w:rsidRPr="007560EB">
        <w:rPr>
          <w:rFonts w:asciiTheme="majorBidi" w:hAnsiTheme="majorBidi" w:cstheme="majorBidi"/>
          <w:i/>
          <w:iCs/>
          <w:sz w:val="20"/>
          <w:szCs w:val="20"/>
        </w:rPr>
        <w:t>Penerapan Strategi  Discovery (Penemuan Terbimbing) untuk Meningkatkan Pemahaman Konsep Teorema Pythagoras Siswa  Kelas VIII MTsN Pulosari Ngunut Tulungagung Tahun 2009/2010</w:t>
      </w:r>
      <w:r w:rsidRPr="007560EB">
        <w:rPr>
          <w:rFonts w:asciiTheme="majorBidi" w:hAnsiTheme="majorBidi" w:cstheme="majorBidi"/>
          <w:sz w:val="20"/>
          <w:szCs w:val="20"/>
        </w:rPr>
        <w:t>. (Tulungagung: Skripsi Tidak Diterbitkan, 2010), hal. 135</w:t>
      </w:r>
      <w:r>
        <w:rPr>
          <w:rFonts w:asciiTheme="majorBidi" w:hAnsiTheme="majorBidi" w:cstheme="majorBidi"/>
          <w:sz w:val="20"/>
          <w:szCs w:val="20"/>
        </w:rPr>
        <w:t xml:space="preserve"> </w:t>
      </w:r>
    </w:p>
  </w:footnote>
  <w:footnote w:id="39">
    <w:p w:rsidR="00BF1FB0" w:rsidRPr="000C2469" w:rsidRDefault="00BF1FB0" w:rsidP="00266D3C">
      <w:pPr>
        <w:spacing w:after="0" w:line="240" w:lineRule="auto"/>
        <w:jc w:val="both"/>
        <w:rPr>
          <w:rFonts w:asciiTheme="majorBidi" w:hAnsiTheme="majorBidi" w:cstheme="majorBidi"/>
          <w:sz w:val="20"/>
          <w:szCs w:val="20"/>
        </w:rPr>
      </w:pPr>
      <w:r w:rsidRPr="00F4744E">
        <w:rPr>
          <w:rStyle w:val="FootnoteReference"/>
          <w:rFonts w:asciiTheme="majorBidi" w:hAnsiTheme="majorBidi" w:cstheme="majorBidi"/>
        </w:rPr>
        <w:t>5</w:t>
      </w:r>
      <w:r>
        <w:rPr>
          <w:rFonts w:asciiTheme="majorBidi" w:hAnsiTheme="majorBidi" w:cstheme="majorBidi"/>
          <w:vertAlign w:val="superscript"/>
        </w:rPr>
        <w:t>6</w:t>
      </w:r>
      <w:r w:rsidRPr="0016410D">
        <w:rPr>
          <w:rFonts w:asciiTheme="majorBidi" w:hAnsiTheme="majorBidi" w:cstheme="majorBidi"/>
          <w:sz w:val="20"/>
          <w:szCs w:val="20"/>
          <w:vertAlign w:val="superscript"/>
        </w:rPr>
        <w:t xml:space="preserve"> </w:t>
      </w:r>
      <w:r w:rsidRPr="0016410D">
        <w:rPr>
          <w:rFonts w:ascii="Times New Roman" w:eastAsia="Times New Roman" w:hAnsi="Times New Roman" w:cs="Times New Roman"/>
          <w:sz w:val="20"/>
          <w:szCs w:val="20"/>
        </w:rPr>
        <w:t xml:space="preserve">Siswono, </w:t>
      </w:r>
      <w:r w:rsidRPr="0016410D">
        <w:rPr>
          <w:rFonts w:ascii="Times New Roman" w:eastAsia="Times New Roman" w:hAnsi="Times New Roman" w:cs="Times New Roman"/>
          <w:i/>
          <w:iCs/>
        </w:rPr>
        <w:t>U</w:t>
      </w:r>
      <w:r w:rsidRPr="0016410D">
        <w:rPr>
          <w:rFonts w:ascii="Times New Roman" w:eastAsia="Times New Roman" w:hAnsi="Times New Roman" w:cs="Times New Roman"/>
          <w:i/>
          <w:iCs/>
          <w:sz w:val="20"/>
          <w:szCs w:val="20"/>
        </w:rPr>
        <w:t xml:space="preserve">paya </w:t>
      </w:r>
      <w:r w:rsidRPr="0016410D">
        <w:rPr>
          <w:rFonts w:ascii="Times New Roman" w:eastAsia="Times New Roman" w:hAnsi="Times New Roman" w:cs="Times New Roman"/>
          <w:i/>
          <w:iCs/>
        </w:rPr>
        <w:t>M</w:t>
      </w:r>
      <w:r w:rsidRPr="0016410D">
        <w:rPr>
          <w:rFonts w:ascii="Times New Roman" w:eastAsia="Times New Roman" w:hAnsi="Times New Roman" w:cs="Times New Roman"/>
          <w:i/>
          <w:iCs/>
          <w:sz w:val="20"/>
          <w:szCs w:val="20"/>
        </w:rPr>
        <w:t xml:space="preserve">eningkatkan </w:t>
      </w:r>
      <w:r w:rsidRPr="0016410D">
        <w:rPr>
          <w:rFonts w:ascii="Times New Roman" w:eastAsia="Times New Roman" w:hAnsi="Times New Roman" w:cs="Times New Roman"/>
          <w:i/>
          <w:iCs/>
        </w:rPr>
        <w:t>K</w:t>
      </w:r>
      <w:r w:rsidRPr="0016410D">
        <w:rPr>
          <w:rFonts w:ascii="Times New Roman" w:eastAsia="Times New Roman" w:hAnsi="Times New Roman" w:cs="Times New Roman"/>
          <w:i/>
          <w:iCs/>
          <w:sz w:val="20"/>
          <w:szCs w:val="20"/>
        </w:rPr>
        <w:t xml:space="preserve">emampuan </w:t>
      </w:r>
      <w:r w:rsidRPr="0016410D">
        <w:rPr>
          <w:rFonts w:ascii="Times New Roman" w:eastAsia="Times New Roman" w:hAnsi="Times New Roman" w:cs="Times New Roman"/>
          <w:i/>
          <w:iCs/>
        </w:rPr>
        <w:t>B</w:t>
      </w:r>
      <w:r w:rsidRPr="0016410D">
        <w:rPr>
          <w:rFonts w:ascii="Times New Roman" w:eastAsia="Times New Roman" w:hAnsi="Times New Roman" w:cs="Times New Roman"/>
          <w:i/>
          <w:iCs/>
          <w:sz w:val="20"/>
          <w:szCs w:val="20"/>
        </w:rPr>
        <w:t xml:space="preserve">erpikir </w:t>
      </w:r>
      <w:r w:rsidRPr="0016410D">
        <w:rPr>
          <w:rFonts w:ascii="Times New Roman" w:eastAsia="Times New Roman" w:hAnsi="Times New Roman" w:cs="Times New Roman"/>
          <w:i/>
          <w:iCs/>
        </w:rPr>
        <w:t>K</w:t>
      </w:r>
      <w:r w:rsidRPr="0016410D">
        <w:rPr>
          <w:rFonts w:ascii="Times New Roman" w:eastAsia="Times New Roman" w:hAnsi="Times New Roman" w:cs="Times New Roman"/>
          <w:i/>
          <w:iCs/>
          <w:sz w:val="20"/>
          <w:szCs w:val="20"/>
        </w:rPr>
        <w:t>reatif</w:t>
      </w:r>
      <w:r w:rsidRPr="0016410D">
        <w:rPr>
          <w:rFonts w:ascii="Times New Roman" w:eastAsia="Times New Roman" w:hAnsi="Times New Roman" w:cs="Times New Roman"/>
          <w:i/>
          <w:iCs/>
        </w:rPr>
        <w:t xml:space="preserve"> S</w:t>
      </w:r>
      <w:r w:rsidRPr="0016410D">
        <w:rPr>
          <w:rFonts w:ascii="Times New Roman" w:eastAsia="Times New Roman" w:hAnsi="Times New Roman" w:cs="Times New Roman"/>
          <w:i/>
          <w:iCs/>
          <w:sz w:val="20"/>
          <w:szCs w:val="20"/>
        </w:rPr>
        <w:t>iswa</w:t>
      </w:r>
      <w:r w:rsidRPr="0016410D">
        <w:rPr>
          <w:rFonts w:ascii="Times New Roman" w:eastAsia="Times New Roman" w:hAnsi="Times New Roman" w:cs="Times New Roman"/>
          <w:i/>
          <w:iCs/>
        </w:rPr>
        <w:t xml:space="preserve"> M</w:t>
      </w:r>
      <w:r w:rsidRPr="0016410D">
        <w:rPr>
          <w:rFonts w:ascii="Times New Roman" w:eastAsia="Times New Roman" w:hAnsi="Times New Roman" w:cs="Times New Roman"/>
          <w:i/>
          <w:iCs/>
          <w:sz w:val="20"/>
          <w:szCs w:val="20"/>
        </w:rPr>
        <w:t xml:space="preserve">elalui </w:t>
      </w:r>
      <w:r w:rsidRPr="0016410D">
        <w:rPr>
          <w:rFonts w:ascii="Times New Roman" w:eastAsia="Times New Roman" w:hAnsi="Times New Roman" w:cs="Times New Roman"/>
          <w:i/>
          <w:iCs/>
        </w:rPr>
        <w:t>P</w:t>
      </w:r>
      <w:r w:rsidRPr="0016410D">
        <w:rPr>
          <w:rFonts w:ascii="Times New Roman" w:eastAsia="Times New Roman" w:hAnsi="Times New Roman" w:cs="Times New Roman"/>
          <w:i/>
          <w:iCs/>
          <w:sz w:val="20"/>
          <w:szCs w:val="20"/>
        </w:rPr>
        <w:t xml:space="preserve">engajuan </w:t>
      </w:r>
      <w:r w:rsidRPr="0016410D">
        <w:rPr>
          <w:rFonts w:ascii="Times New Roman" w:eastAsia="Times New Roman" w:hAnsi="Times New Roman" w:cs="Times New Roman"/>
          <w:i/>
          <w:iCs/>
        </w:rPr>
        <w:t>M</w:t>
      </w:r>
      <w:r w:rsidRPr="0016410D">
        <w:rPr>
          <w:rFonts w:ascii="Times New Roman" w:eastAsia="Times New Roman" w:hAnsi="Times New Roman" w:cs="Times New Roman"/>
          <w:i/>
          <w:iCs/>
          <w:sz w:val="20"/>
          <w:szCs w:val="20"/>
        </w:rPr>
        <w:t>asalah</w:t>
      </w:r>
      <w:r>
        <w:rPr>
          <w:rFonts w:ascii="Times New Roman" w:eastAsia="Times New Roman" w:hAnsi="Times New Roman" w:cs="Times New Roman"/>
          <w:sz w:val="24"/>
          <w:szCs w:val="24"/>
        </w:rPr>
        <w:t xml:space="preserve">. </w:t>
      </w:r>
      <w:r w:rsidRPr="0003278F">
        <w:rPr>
          <w:rFonts w:ascii="Times New Roman" w:eastAsia="Times New Roman" w:hAnsi="Times New Roman" w:cs="Times New Roman"/>
          <w:sz w:val="20"/>
          <w:szCs w:val="20"/>
        </w:rPr>
        <w:t>Jurnal</w:t>
      </w:r>
      <w:r>
        <w:rPr>
          <w:rFonts w:asciiTheme="majorBidi" w:hAnsiTheme="majorBidi" w:cstheme="majorBidi"/>
        </w:rPr>
        <w:t xml:space="preserve"> terakreditasi. (Surabaya: FMIPA Universitas Negeri Surabaya, 2005) dalam </w:t>
      </w:r>
      <w:hyperlink r:id="rId1" w:history="1">
        <w:r w:rsidRPr="0003278F">
          <w:rPr>
            <w:rStyle w:val="Hyperlink"/>
            <w:rFonts w:asciiTheme="majorBidi" w:hAnsiTheme="majorBidi" w:cstheme="majorBidi"/>
            <w:color w:val="auto"/>
            <w:sz w:val="20"/>
            <w:szCs w:val="20"/>
          </w:rPr>
          <w:t>http://www.cariskripsi.info/Tatag-Yuli-Eko-Siswono-ABSTRAK.html</w:t>
        </w:r>
      </w:hyperlink>
      <w:r>
        <w:rPr>
          <w:rFonts w:asciiTheme="majorBidi" w:hAnsiTheme="majorBidi" w:cstheme="majorBidi"/>
          <w:sz w:val="20"/>
          <w:szCs w:val="20"/>
        </w:rPr>
        <w:t>, diakses 17 April 2012</w:t>
      </w:r>
    </w:p>
    <w:p w:rsidR="00BF1FB0" w:rsidRPr="000C2469" w:rsidRDefault="00BF1FB0" w:rsidP="000C2469">
      <w:pPr>
        <w:spacing w:after="0" w:line="240" w:lineRule="auto"/>
        <w:jc w:val="both"/>
        <w:rPr>
          <w:rFonts w:asciiTheme="majorBidi" w:hAnsiTheme="majorBidi" w:cstheme="majorBidi"/>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6890"/>
      <w:docPartObj>
        <w:docPartGallery w:val="Page Numbers (Top of Page)"/>
        <w:docPartUnique/>
      </w:docPartObj>
    </w:sdtPr>
    <w:sdtContent>
      <w:p w:rsidR="00BF1FB0" w:rsidRDefault="00BF1FB0">
        <w:pPr>
          <w:pStyle w:val="Header"/>
          <w:jc w:val="right"/>
        </w:pPr>
        <w:fldSimple w:instr=" PAGE   \* MERGEFORMAT ">
          <w:r w:rsidR="006D03BD">
            <w:rPr>
              <w:noProof/>
            </w:rPr>
            <w:t>41</w:t>
          </w:r>
        </w:fldSimple>
      </w:p>
    </w:sdtContent>
  </w:sdt>
  <w:p w:rsidR="00BF1FB0" w:rsidRDefault="00BF1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AD3"/>
    <w:multiLevelType w:val="hybridMultilevel"/>
    <w:tmpl w:val="3E20E0DA"/>
    <w:lvl w:ilvl="0" w:tplc="8DB4BB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B361D0"/>
    <w:multiLevelType w:val="hybridMultilevel"/>
    <w:tmpl w:val="37004E8E"/>
    <w:lvl w:ilvl="0" w:tplc="7D9C6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D72F5"/>
    <w:multiLevelType w:val="hybridMultilevel"/>
    <w:tmpl w:val="9822BB42"/>
    <w:lvl w:ilvl="0" w:tplc="A0F453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30B35CE"/>
    <w:multiLevelType w:val="hybridMultilevel"/>
    <w:tmpl w:val="D95E9404"/>
    <w:lvl w:ilvl="0" w:tplc="65E68DBC">
      <w:start w:val="1"/>
      <w:numFmt w:val="lowerLetter"/>
      <w:lvlText w:val="%1."/>
      <w:lvlJc w:val="left"/>
      <w:pPr>
        <w:ind w:left="1920" w:hanging="360"/>
      </w:pPr>
      <w:rPr>
        <w:rFonts w:hint="default"/>
      </w:rPr>
    </w:lvl>
    <w:lvl w:ilvl="1" w:tplc="04090019" w:tentative="1">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46170B6"/>
    <w:multiLevelType w:val="hybridMultilevel"/>
    <w:tmpl w:val="1E063884"/>
    <w:lvl w:ilvl="0" w:tplc="6D32ACE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4C7405E"/>
    <w:multiLevelType w:val="hybridMultilevel"/>
    <w:tmpl w:val="9C1A0A8A"/>
    <w:lvl w:ilvl="0" w:tplc="9806CB66">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64D2D"/>
    <w:multiLevelType w:val="hybridMultilevel"/>
    <w:tmpl w:val="4FE42CFA"/>
    <w:lvl w:ilvl="0" w:tplc="EB7800F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E816CF6"/>
    <w:multiLevelType w:val="hybridMultilevel"/>
    <w:tmpl w:val="51B6112A"/>
    <w:lvl w:ilvl="0" w:tplc="37FAFB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20797C15"/>
    <w:multiLevelType w:val="hybridMultilevel"/>
    <w:tmpl w:val="8716D5E4"/>
    <w:lvl w:ilvl="0" w:tplc="2A766D9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21735F1C"/>
    <w:multiLevelType w:val="hybridMultilevel"/>
    <w:tmpl w:val="BB7C2F76"/>
    <w:lvl w:ilvl="0" w:tplc="187808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2A2579F"/>
    <w:multiLevelType w:val="hybridMultilevel"/>
    <w:tmpl w:val="815E6DA0"/>
    <w:lvl w:ilvl="0" w:tplc="1F7888C6">
      <w:start w:val="1"/>
      <w:numFmt w:val="decimal"/>
      <w:lvlText w:val="%1."/>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38734F9"/>
    <w:multiLevelType w:val="hybridMultilevel"/>
    <w:tmpl w:val="4C8C1D6C"/>
    <w:lvl w:ilvl="0" w:tplc="0EC87B1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250C7FE0"/>
    <w:multiLevelType w:val="hybridMultilevel"/>
    <w:tmpl w:val="9324391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94520"/>
    <w:multiLevelType w:val="hybridMultilevel"/>
    <w:tmpl w:val="849CF7D4"/>
    <w:lvl w:ilvl="0" w:tplc="75D6F38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29764A79"/>
    <w:multiLevelType w:val="hybridMultilevel"/>
    <w:tmpl w:val="3E2230F4"/>
    <w:lvl w:ilvl="0" w:tplc="4328CA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9D75B32"/>
    <w:multiLevelType w:val="hybridMultilevel"/>
    <w:tmpl w:val="7E78374C"/>
    <w:lvl w:ilvl="0" w:tplc="F4503FE4">
      <w:start w:val="1"/>
      <w:numFmt w:val="decimal"/>
      <w:lvlText w:val="%1."/>
      <w:lvlJc w:val="left"/>
      <w:pPr>
        <w:ind w:left="4329" w:hanging="360"/>
      </w:pPr>
      <w:rPr>
        <w:rFonts w:hint="default"/>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nsid w:val="2B260453"/>
    <w:multiLevelType w:val="hybridMultilevel"/>
    <w:tmpl w:val="4838F7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E11057"/>
    <w:multiLevelType w:val="hybridMultilevel"/>
    <w:tmpl w:val="FDC648FE"/>
    <w:lvl w:ilvl="0" w:tplc="F536BFF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2C32416F"/>
    <w:multiLevelType w:val="hybridMultilevel"/>
    <w:tmpl w:val="137CE8FA"/>
    <w:lvl w:ilvl="0" w:tplc="FAA2DFAC">
      <w:start w:val="3"/>
      <w:numFmt w:val="lowerLetter"/>
      <w:lvlText w:val="%1."/>
      <w:lvlJc w:val="left"/>
      <w:pPr>
        <w:ind w:left="23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475AD2"/>
    <w:multiLevelType w:val="hybridMultilevel"/>
    <w:tmpl w:val="CBD2C5D4"/>
    <w:lvl w:ilvl="0" w:tplc="D310BF90">
      <w:start w:val="1"/>
      <w:numFmt w:val="decimal"/>
      <w:lvlText w:val="%1."/>
      <w:lvlJc w:val="left"/>
      <w:pPr>
        <w:ind w:left="1211" w:hanging="360"/>
      </w:pPr>
      <w:rPr>
        <w:rFonts w:hint="default"/>
        <w:vertAlign w:val="baseli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2DDF07AB"/>
    <w:multiLevelType w:val="hybridMultilevel"/>
    <w:tmpl w:val="6DCCA7D0"/>
    <w:lvl w:ilvl="0" w:tplc="37B4878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2F0B7593"/>
    <w:multiLevelType w:val="hybridMultilevel"/>
    <w:tmpl w:val="316AFC88"/>
    <w:lvl w:ilvl="0" w:tplc="6D34D5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0BC5133"/>
    <w:multiLevelType w:val="hybridMultilevel"/>
    <w:tmpl w:val="52A621A2"/>
    <w:lvl w:ilvl="0" w:tplc="809C7E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29418BB"/>
    <w:multiLevelType w:val="hybridMultilevel"/>
    <w:tmpl w:val="26D64188"/>
    <w:lvl w:ilvl="0" w:tplc="2D242A5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353918C4"/>
    <w:multiLevelType w:val="hybridMultilevel"/>
    <w:tmpl w:val="22CEC4BE"/>
    <w:lvl w:ilvl="0" w:tplc="6748942C">
      <w:start w:val="1"/>
      <w:numFmt w:val="decimal"/>
      <w:lvlText w:val="%1."/>
      <w:lvlJc w:val="left"/>
      <w:pPr>
        <w:ind w:left="1636" w:hanging="360"/>
      </w:pPr>
      <w:rPr>
        <w:rFonts w:asciiTheme="majorBidi" w:eastAsiaTheme="minorHAnsi" w:hAnsiTheme="majorBidi" w:cstheme="maj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37D808E0"/>
    <w:multiLevelType w:val="hybridMultilevel"/>
    <w:tmpl w:val="CEB0D524"/>
    <w:lvl w:ilvl="0" w:tplc="113C980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41F522B5"/>
    <w:multiLevelType w:val="hybridMultilevel"/>
    <w:tmpl w:val="0ADE20F0"/>
    <w:lvl w:ilvl="0" w:tplc="034A9EA2">
      <w:start w:val="1"/>
      <w:numFmt w:val="decimal"/>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05C24"/>
    <w:multiLevelType w:val="hybridMultilevel"/>
    <w:tmpl w:val="FF32AD72"/>
    <w:lvl w:ilvl="0" w:tplc="E03A8B9E">
      <w:start w:val="1"/>
      <w:numFmt w:val="lowerLetter"/>
      <w:lvlText w:val="%1."/>
      <w:lvlJc w:val="left"/>
      <w:pPr>
        <w:ind w:left="2061" w:hanging="360"/>
      </w:pPr>
      <w:rPr>
        <w:rFonts w:hint="default"/>
      </w:rPr>
    </w:lvl>
    <w:lvl w:ilvl="1" w:tplc="8F009D32">
      <w:start w:val="55"/>
      <w:numFmt w:val="bullet"/>
      <w:lvlText w:val="-"/>
      <w:lvlJc w:val="left"/>
      <w:pPr>
        <w:ind w:left="2781" w:hanging="360"/>
      </w:pPr>
      <w:rPr>
        <w:rFonts w:ascii="Times New Roman" w:eastAsiaTheme="minorHAnsi" w:hAnsi="Times New Roman" w:cs="Times New Roman"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nsid w:val="43E209BC"/>
    <w:multiLevelType w:val="hybridMultilevel"/>
    <w:tmpl w:val="1F985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133AD3"/>
    <w:multiLevelType w:val="hybridMultilevel"/>
    <w:tmpl w:val="460E05C4"/>
    <w:lvl w:ilvl="0" w:tplc="E71E25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865179F"/>
    <w:multiLevelType w:val="hybridMultilevel"/>
    <w:tmpl w:val="4D004BD2"/>
    <w:lvl w:ilvl="0" w:tplc="DA568F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A5035AB"/>
    <w:multiLevelType w:val="hybridMultilevel"/>
    <w:tmpl w:val="FFEEF502"/>
    <w:lvl w:ilvl="0" w:tplc="7E74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3E5FBE"/>
    <w:multiLevelType w:val="hybridMultilevel"/>
    <w:tmpl w:val="468A6BCC"/>
    <w:lvl w:ilvl="0" w:tplc="E6C6BF1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4FC17562"/>
    <w:multiLevelType w:val="hybridMultilevel"/>
    <w:tmpl w:val="6AE44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B4E5D"/>
    <w:multiLevelType w:val="hybridMultilevel"/>
    <w:tmpl w:val="2BE44D52"/>
    <w:lvl w:ilvl="0" w:tplc="B42A29E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11C5BBC"/>
    <w:multiLevelType w:val="hybridMultilevel"/>
    <w:tmpl w:val="52A04890"/>
    <w:lvl w:ilvl="0" w:tplc="CDE2CFC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51712C63"/>
    <w:multiLevelType w:val="hybridMultilevel"/>
    <w:tmpl w:val="72E68662"/>
    <w:lvl w:ilvl="0" w:tplc="C1240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9E4277"/>
    <w:multiLevelType w:val="hybridMultilevel"/>
    <w:tmpl w:val="4330FE38"/>
    <w:lvl w:ilvl="0" w:tplc="2F46E42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538E486E"/>
    <w:multiLevelType w:val="hybridMultilevel"/>
    <w:tmpl w:val="05F85C40"/>
    <w:lvl w:ilvl="0" w:tplc="29F4FBF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53D5566D"/>
    <w:multiLevelType w:val="hybridMultilevel"/>
    <w:tmpl w:val="DC10EEE0"/>
    <w:lvl w:ilvl="0" w:tplc="D4A45504">
      <w:start w:val="1"/>
      <w:numFmt w:val="decimal"/>
      <w:lvlText w:val="%1."/>
      <w:lvlJc w:val="left"/>
      <w:pPr>
        <w:ind w:left="1636" w:hanging="360"/>
      </w:pPr>
      <w:rPr>
        <w:rFonts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56CB68FB"/>
    <w:multiLevelType w:val="hybridMultilevel"/>
    <w:tmpl w:val="9D9A9318"/>
    <w:lvl w:ilvl="0" w:tplc="14CE71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58C95B3E"/>
    <w:multiLevelType w:val="hybridMultilevel"/>
    <w:tmpl w:val="8398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B67346"/>
    <w:multiLevelType w:val="hybridMultilevel"/>
    <w:tmpl w:val="2E782744"/>
    <w:lvl w:ilvl="0" w:tplc="9BBE44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5F01618F"/>
    <w:multiLevelType w:val="hybridMultilevel"/>
    <w:tmpl w:val="FCE22A62"/>
    <w:lvl w:ilvl="0" w:tplc="58D6874C">
      <w:start w:val="1"/>
      <w:numFmt w:val="decimal"/>
      <w:lvlText w:val="%1."/>
      <w:lvlJc w:val="left"/>
      <w:pPr>
        <w:ind w:left="1211" w:hanging="360"/>
      </w:pPr>
      <w:rPr>
        <w:rFonts w:ascii="Times New Roman" w:hAnsi="Times New Roman" w:cstheme="minorBidi"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5FAA5445"/>
    <w:multiLevelType w:val="hybridMultilevel"/>
    <w:tmpl w:val="B93CBFB6"/>
    <w:lvl w:ilvl="0" w:tplc="3D96019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nsid w:val="62425B0B"/>
    <w:multiLevelType w:val="hybridMultilevel"/>
    <w:tmpl w:val="E1BEDDC6"/>
    <w:lvl w:ilvl="0" w:tplc="9D6CBD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65A714C6"/>
    <w:multiLevelType w:val="hybridMultilevel"/>
    <w:tmpl w:val="5F883EAA"/>
    <w:lvl w:ilvl="0" w:tplc="6E9251D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66E81E72"/>
    <w:multiLevelType w:val="hybridMultilevel"/>
    <w:tmpl w:val="6CA46C2A"/>
    <w:lvl w:ilvl="0" w:tplc="C36453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8">
    <w:nsid w:val="68DD3506"/>
    <w:multiLevelType w:val="hybridMultilevel"/>
    <w:tmpl w:val="CD40CB16"/>
    <w:lvl w:ilvl="0" w:tplc="E166CB40">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EB259A"/>
    <w:multiLevelType w:val="hybridMultilevel"/>
    <w:tmpl w:val="F802EF64"/>
    <w:lvl w:ilvl="0" w:tplc="871A61D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8B69FD"/>
    <w:multiLevelType w:val="hybridMultilevel"/>
    <w:tmpl w:val="653C109E"/>
    <w:lvl w:ilvl="0" w:tplc="B6267E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nsid w:val="6E47797B"/>
    <w:multiLevelType w:val="hybridMultilevel"/>
    <w:tmpl w:val="5C520F2A"/>
    <w:lvl w:ilvl="0" w:tplc="6F2A21A0">
      <w:start w:val="1"/>
      <w:numFmt w:val="lowerLetter"/>
      <w:lvlText w:val="%1."/>
      <w:lvlJc w:val="left"/>
      <w:pPr>
        <w:ind w:left="2061" w:hanging="360"/>
      </w:pPr>
      <w:rPr>
        <w:rFonts w:hint="default"/>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2">
    <w:nsid w:val="6F706C69"/>
    <w:multiLevelType w:val="hybridMultilevel"/>
    <w:tmpl w:val="9C307650"/>
    <w:lvl w:ilvl="0" w:tplc="BC245FCE">
      <w:start w:val="4"/>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B079A3"/>
    <w:multiLevelType w:val="hybridMultilevel"/>
    <w:tmpl w:val="D5F813F4"/>
    <w:lvl w:ilvl="0" w:tplc="EDDA4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2352E09"/>
    <w:multiLevelType w:val="hybridMultilevel"/>
    <w:tmpl w:val="1AA0AB82"/>
    <w:lvl w:ilvl="0" w:tplc="BE0C4A8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74A81E7C"/>
    <w:multiLevelType w:val="hybridMultilevel"/>
    <w:tmpl w:val="76C24C20"/>
    <w:lvl w:ilvl="0" w:tplc="E166CB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nsid w:val="777216AB"/>
    <w:multiLevelType w:val="hybridMultilevel"/>
    <w:tmpl w:val="6DE08EE4"/>
    <w:lvl w:ilvl="0" w:tplc="26640F8C">
      <w:start w:val="1"/>
      <w:numFmt w:val="decimal"/>
      <w:lvlText w:val="%1."/>
      <w:lvlJc w:val="left"/>
      <w:pPr>
        <w:ind w:left="1211" w:hanging="360"/>
      </w:pPr>
      <w:rPr>
        <w:rFonts w:ascii="Times New Roman" w:hAnsi="Times New Roman"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9E2EF5"/>
    <w:multiLevelType w:val="hybridMultilevel"/>
    <w:tmpl w:val="8EE6962E"/>
    <w:lvl w:ilvl="0" w:tplc="BCA457AA">
      <w:start w:val="1"/>
      <w:numFmt w:val="decimal"/>
      <w:lvlText w:val="%1."/>
      <w:lvlJc w:val="left"/>
      <w:pPr>
        <w:ind w:left="1636" w:hanging="360"/>
      </w:pPr>
      <w:rPr>
        <w:rFonts w:eastAsia="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8">
    <w:nsid w:val="78065042"/>
    <w:multiLevelType w:val="hybridMultilevel"/>
    <w:tmpl w:val="02643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C030EF"/>
    <w:multiLevelType w:val="hybridMultilevel"/>
    <w:tmpl w:val="D54E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4F01DC"/>
    <w:multiLevelType w:val="hybridMultilevel"/>
    <w:tmpl w:val="F6D619D6"/>
    <w:lvl w:ilvl="0" w:tplc="222EB0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7D993522"/>
    <w:multiLevelType w:val="hybridMultilevel"/>
    <w:tmpl w:val="31F4EB70"/>
    <w:lvl w:ilvl="0" w:tplc="A1EAF658">
      <w:numFmt w:val="bullet"/>
      <w:lvlText w:val="-"/>
      <w:lvlJc w:val="left"/>
      <w:pPr>
        <w:ind w:left="1996" w:hanging="360"/>
      </w:pPr>
      <w:rPr>
        <w:rFonts w:ascii="Times New Roman" w:eastAsia="Calibr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41"/>
  </w:num>
  <w:num w:numId="2">
    <w:abstractNumId w:val="58"/>
  </w:num>
  <w:num w:numId="3">
    <w:abstractNumId w:val="33"/>
  </w:num>
  <w:num w:numId="4">
    <w:abstractNumId w:val="53"/>
  </w:num>
  <w:num w:numId="5">
    <w:abstractNumId w:val="10"/>
  </w:num>
  <w:num w:numId="6">
    <w:abstractNumId w:val="21"/>
  </w:num>
  <w:num w:numId="7">
    <w:abstractNumId w:val="6"/>
  </w:num>
  <w:num w:numId="8">
    <w:abstractNumId w:val="0"/>
  </w:num>
  <w:num w:numId="9">
    <w:abstractNumId w:val="32"/>
  </w:num>
  <w:num w:numId="10">
    <w:abstractNumId w:val="29"/>
  </w:num>
  <w:num w:numId="11">
    <w:abstractNumId w:val="2"/>
  </w:num>
  <w:num w:numId="12">
    <w:abstractNumId w:val="49"/>
  </w:num>
  <w:num w:numId="13">
    <w:abstractNumId w:val="43"/>
  </w:num>
  <w:num w:numId="14">
    <w:abstractNumId w:val="56"/>
  </w:num>
  <w:num w:numId="15">
    <w:abstractNumId w:val="17"/>
  </w:num>
  <w:num w:numId="16">
    <w:abstractNumId w:val="18"/>
  </w:num>
  <w:num w:numId="17">
    <w:abstractNumId w:val="52"/>
  </w:num>
  <w:num w:numId="18">
    <w:abstractNumId w:val="19"/>
  </w:num>
  <w:num w:numId="19">
    <w:abstractNumId w:val="40"/>
  </w:num>
  <w:num w:numId="20">
    <w:abstractNumId w:val="20"/>
  </w:num>
  <w:num w:numId="21">
    <w:abstractNumId w:val="47"/>
  </w:num>
  <w:num w:numId="22">
    <w:abstractNumId w:val="57"/>
  </w:num>
  <w:num w:numId="23">
    <w:abstractNumId w:val="50"/>
  </w:num>
  <w:num w:numId="24">
    <w:abstractNumId w:val="23"/>
  </w:num>
  <w:num w:numId="25">
    <w:abstractNumId w:val="7"/>
  </w:num>
  <w:num w:numId="26">
    <w:abstractNumId w:val="44"/>
  </w:num>
  <w:num w:numId="27">
    <w:abstractNumId w:val="35"/>
  </w:num>
  <w:num w:numId="28">
    <w:abstractNumId w:val="48"/>
  </w:num>
  <w:num w:numId="29">
    <w:abstractNumId w:val="15"/>
  </w:num>
  <w:num w:numId="30">
    <w:abstractNumId w:val="55"/>
  </w:num>
  <w:num w:numId="31">
    <w:abstractNumId w:val="26"/>
  </w:num>
  <w:num w:numId="32">
    <w:abstractNumId w:val="60"/>
  </w:num>
  <w:num w:numId="33">
    <w:abstractNumId w:val="42"/>
  </w:num>
  <w:num w:numId="34">
    <w:abstractNumId w:val="37"/>
  </w:num>
  <w:num w:numId="35">
    <w:abstractNumId w:val="54"/>
  </w:num>
  <w:num w:numId="36">
    <w:abstractNumId w:val="22"/>
  </w:num>
  <w:num w:numId="37">
    <w:abstractNumId w:val="38"/>
  </w:num>
  <w:num w:numId="38">
    <w:abstractNumId w:val="46"/>
  </w:num>
  <w:num w:numId="39">
    <w:abstractNumId w:val="25"/>
  </w:num>
  <w:num w:numId="40">
    <w:abstractNumId w:val="24"/>
  </w:num>
  <w:num w:numId="41">
    <w:abstractNumId w:val="39"/>
  </w:num>
  <w:num w:numId="42">
    <w:abstractNumId w:val="34"/>
  </w:num>
  <w:num w:numId="43">
    <w:abstractNumId w:val="14"/>
  </w:num>
  <w:num w:numId="44">
    <w:abstractNumId w:val="30"/>
  </w:num>
  <w:num w:numId="45">
    <w:abstractNumId w:val="59"/>
  </w:num>
  <w:num w:numId="46">
    <w:abstractNumId w:val="36"/>
  </w:num>
  <w:num w:numId="47">
    <w:abstractNumId w:val="5"/>
  </w:num>
  <w:num w:numId="48">
    <w:abstractNumId w:val="28"/>
  </w:num>
  <w:num w:numId="49">
    <w:abstractNumId w:val="1"/>
  </w:num>
  <w:num w:numId="50">
    <w:abstractNumId w:val="16"/>
  </w:num>
  <w:num w:numId="51">
    <w:abstractNumId w:val="31"/>
  </w:num>
  <w:num w:numId="52">
    <w:abstractNumId w:val="61"/>
  </w:num>
  <w:num w:numId="53">
    <w:abstractNumId w:val="11"/>
  </w:num>
  <w:num w:numId="54">
    <w:abstractNumId w:val="13"/>
  </w:num>
  <w:num w:numId="55">
    <w:abstractNumId w:val="27"/>
  </w:num>
  <w:num w:numId="56">
    <w:abstractNumId w:val="4"/>
  </w:num>
  <w:num w:numId="57">
    <w:abstractNumId w:val="3"/>
  </w:num>
  <w:num w:numId="58">
    <w:abstractNumId w:val="51"/>
  </w:num>
  <w:num w:numId="59">
    <w:abstractNumId w:val="8"/>
  </w:num>
  <w:num w:numId="60">
    <w:abstractNumId w:val="9"/>
  </w:num>
  <w:num w:numId="61">
    <w:abstractNumId w:val="12"/>
  </w:num>
  <w:num w:numId="62">
    <w:abstractNumId w:val="4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AB537F"/>
    <w:rsid w:val="000007E4"/>
    <w:rsid w:val="0000258C"/>
    <w:rsid w:val="00002D6B"/>
    <w:rsid w:val="0000644A"/>
    <w:rsid w:val="00006AE1"/>
    <w:rsid w:val="00010121"/>
    <w:rsid w:val="0001091B"/>
    <w:rsid w:val="00013C01"/>
    <w:rsid w:val="00013D38"/>
    <w:rsid w:val="0002495F"/>
    <w:rsid w:val="00025E8E"/>
    <w:rsid w:val="00030CBC"/>
    <w:rsid w:val="000325E5"/>
    <w:rsid w:val="0003278F"/>
    <w:rsid w:val="00034106"/>
    <w:rsid w:val="000375C8"/>
    <w:rsid w:val="0003778F"/>
    <w:rsid w:val="000406D2"/>
    <w:rsid w:val="00040C09"/>
    <w:rsid w:val="000443EB"/>
    <w:rsid w:val="00045405"/>
    <w:rsid w:val="00053832"/>
    <w:rsid w:val="00054151"/>
    <w:rsid w:val="000542B4"/>
    <w:rsid w:val="00056237"/>
    <w:rsid w:val="000616CA"/>
    <w:rsid w:val="000623AC"/>
    <w:rsid w:val="000665E4"/>
    <w:rsid w:val="000676E1"/>
    <w:rsid w:val="000702B5"/>
    <w:rsid w:val="0007436A"/>
    <w:rsid w:val="00075E57"/>
    <w:rsid w:val="00077262"/>
    <w:rsid w:val="00084DB7"/>
    <w:rsid w:val="00085A3D"/>
    <w:rsid w:val="00087D30"/>
    <w:rsid w:val="00092E3C"/>
    <w:rsid w:val="0009397D"/>
    <w:rsid w:val="00094C7A"/>
    <w:rsid w:val="000A0C16"/>
    <w:rsid w:val="000A1CFC"/>
    <w:rsid w:val="000A2D8A"/>
    <w:rsid w:val="000A5800"/>
    <w:rsid w:val="000A63B5"/>
    <w:rsid w:val="000C006C"/>
    <w:rsid w:val="000C2469"/>
    <w:rsid w:val="000C2FFC"/>
    <w:rsid w:val="000C4B5A"/>
    <w:rsid w:val="000C51B5"/>
    <w:rsid w:val="000D03E3"/>
    <w:rsid w:val="000D1A12"/>
    <w:rsid w:val="000D2628"/>
    <w:rsid w:val="000D28B1"/>
    <w:rsid w:val="000D4183"/>
    <w:rsid w:val="000D5D59"/>
    <w:rsid w:val="000E17A9"/>
    <w:rsid w:val="000E61AA"/>
    <w:rsid w:val="000E677A"/>
    <w:rsid w:val="000E70A6"/>
    <w:rsid w:val="000E79BD"/>
    <w:rsid w:val="000F1FD9"/>
    <w:rsid w:val="000F45F1"/>
    <w:rsid w:val="000F7D2F"/>
    <w:rsid w:val="0010077E"/>
    <w:rsid w:val="00101C64"/>
    <w:rsid w:val="0010344E"/>
    <w:rsid w:val="00104E74"/>
    <w:rsid w:val="00106727"/>
    <w:rsid w:val="001141CD"/>
    <w:rsid w:val="00114EB9"/>
    <w:rsid w:val="00116884"/>
    <w:rsid w:val="00117BDA"/>
    <w:rsid w:val="0012101B"/>
    <w:rsid w:val="00122C03"/>
    <w:rsid w:val="00123FBA"/>
    <w:rsid w:val="00126213"/>
    <w:rsid w:val="001303A8"/>
    <w:rsid w:val="001315BD"/>
    <w:rsid w:val="00131D70"/>
    <w:rsid w:val="00132E42"/>
    <w:rsid w:val="0013319C"/>
    <w:rsid w:val="0013649A"/>
    <w:rsid w:val="00142B0E"/>
    <w:rsid w:val="001447B5"/>
    <w:rsid w:val="00145D8F"/>
    <w:rsid w:val="00150CFB"/>
    <w:rsid w:val="001517E8"/>
    <w:rsid w:val="00153464"/>
    <w:rsid w:val="001545BE"/>
    <w:rsid w:val="00156494"/>
    <w:rsid w:val="00157C5E"/>
    <w:rsid w:val="00161335"/>
    <w:rsid w:val="00163008"/>
    <w:rsid w:val="0016410D"/>
    <w:rsid w:val="00165F4D"/>
    <w:rsid w:val="001676D3"/>
    <w:rsid w:val="00170A95"/>
    <w:rsid w:val="001714D8"/>
    <w:rsid w:val="00171E49"/>
    <w:rsid w:val="0017348A"/>
    <w:rsid w:val="00174C24"/>
    <w:rsid w:val="00180009"/>
    <w:rsid w:val="00180D4B"/>
    <w:rsid w:val="00181071"/>
    <w:rsid w:val="001827BC"/>
    <w:rsid w:val="00183C8D"/>
    <w:rsid w:val="001932B7"/>
    <w:rsid w:val="001A013A"/>
    <w:rsid w:val="001A0B79"/>
    <w:rsid w:val="001A23A8"/>
    <w:rsid w:val="001A292E"/>
    <w:rsid w:val="001A6729"/>
    <w:rsid w:val="001B14F5"/>
    <w:rsid w:val="001B20DF"/>
    <w:rsid w:val="001B21DE"/>
    <w:rsid w:val="001B443B"/>
    <w:rsid w:val="001B59C5"/>
    <w:rsid w:val="001C039D"/>
    <w:rsid w:val="001C201D"/>
    <w:rsid w:val="001C24E3"/>
    <w:rsid w:val="001C3052"/>
    <w:rsid w:val="001C62D0"/>
    <w:rsid w:val="001D1661"/>
    <w:rsid w:val="001D368C"/>
    <w:rsid w:val="001E0632"/>
    <w:rsid w:val="001E2276"/>
    <w:rsid w:val="001E461C"/>
    <w:rsid w:val="001E72E7"/>
    <w:rsid w:val="001F2365"/>
    <w:rsid w:val="001F3097"/>
    <w:rsid w:val="001F31A9"/>
    <w:rsid w:val="001F3F34"/>
    <w:rsid w:val="001F53CE"/>
    <w:rsid w:val="001F5CD6"/>
    <w:rsid w:val="001F62AD"/>
    <w:rsid w:val="002000C2"/>
    <w:rsid w:val="00200A5E"/>
    <w:rsid w:val="00202210"/>
    <w:rsid w:val="002054B3"/>
    <w:rsid w:val="002105E1"/>
    <w:rsid w:val="00210D22"/>
    <w:rsid w:val="00211918"/>
    <w:rsid w:val="00215DB4"/>
    <w:rsid w:val="0022072B"/>
    <w:rsid w:val="00222F16"/>
    <w:rsid w:val="002247FE"/>
    <w:rsid w:val="00227FBF"/>
    <w:rsid w:val="00230C3F"/>
    <w:rsid w:val="00231343"/>
    <w:rsid w:val="00231CA7"/>
    <w:rsid w:val="002325C2"/>
    <w:rsid w:val="00233E05"/>
    <w:rsid w:val="0024226F"/>
    <w:rsid w:val="00245D5E"/>
    <w:rsid w:val="00247044"/>
    <w:rsid w:val="0025549B"/>
    <w:rsid w:val="0025629F"/>
    <w:rsid w:val="00257537"/>
    <w:rsid w:val="00257A28"/>
    <w:rsid w:val="00263F19"/>
    <w:rsid w:val="002644D5"/>
    <w:rsid w:val="00265864"/>
    <w:rsid w:val="00266449"/>
    <w:rsid w:val="00266D3C"/>
    <w:rsid w:val="002676D6"/>
    <w:rsid w:val="00267F47"/>
    <w:rsid w:val="00270A18"/>
    <w:rsid w:val="0027228F"/>
    <w:rsid w:val="00272E69"/>
    <w:rsid w:val="00273B54"/>
    <w:rsid w:val="00273D4E"/>
    <w:rsid w:val="0027412A"/>
    <w:rsid w:val="00274A97"/>
    <w:rsid w:val="00274BBB"/>
    <w:rsid w:val="00274F90"/>
    <w:rsid w:val="00275CF4"/>
    <w:rsid w:val="00283383"/>
    <w:rsid w:val="00284E8B"/>
    <w:rsid w:val="00285DAF"/>
    <w:rsid w:val="00287F4C"/>
    <w:rsid w:val="0029114C"/>
    <w:rsid w:val="00291D00"/>
    <w:rsid w:val="00293489"/>
    <w:rsid w:val="0029394B"/>
    <w:rsid w:val="00296760"/>
    <w:rsid w:val="00297319"/>
    <w:rsid w:val="002A1229"/>
    <w:rsid w:val="002A34BD"/>
    <w:rsid w:val="002A4392"/>
    <w:rsid w:val="002A5046"/>
    <w:rsid w:val="002A5C5B"/>
    <w:rsid w:val="002A6AA4"/>
    <w:rsid w:val="002A7D7D"/>
    <w:rsid w:val="002B63BF"/>
    <w:rsid w:val="002B7BB7"/>
    <w:rsid w:val="002C0FED"/>
    <w:rsid w:val="002C7A2A"/>
    <w:rsid w:val="002D1567"/>
    <w:rsid w:val="002D37F3"/>
    <w:rsid w:val="002D470D"/>
    <w:rsid w:val="002E1198"/>
    <w:rsid w:val="002E1868"/>
    <w:rsid w:val="002E55A3"/>
    <w:rsid w:val="002F1D88"/>
    <w:rsid w:val="0030327E"/>
    <w:rsid w:val="00303B41"/>
    <w:rsid w:val="003117C2"/>
    <w:rsid w:val="00313FF3"/>
    <w:rsid w:val="00314977"/>
    <w:rsid w:val="003320B8"/>
    <w:rsid w:val="00333BE1"/>
    <w:rsid w:val="00336128"/>
    <w:rsid w:val="003364DB"/>
    <w:rsid w:val="00336FF6"/>
    <w:rsid w:val="00337DDE"/>
    <w:rsid w:val="00340BBB"/>
    <w:rsid w:val="003420AF"/>
    <w:rsid w:val="00343B78"/>
    <w:rsid w:val="00344AD7"/>
    <w:rsid w:val="0034650A"/>
    <w:rsid w:val="0034736D"/>
    <w:rsid w:val="0035324F"/>
    <w:rsid w:val="00355BE9"/>
    <w:rsid w:val="00362ED0"/>
    <w:rsid w:val="003702B4"/>
    <w:rsid w:val="003812FD"/>
    <w:rsid w:val="00381617"/>
    <w:rsid w:val="003818A7"/>
    <w:rsid w:val="00382527"/>
    <w:rsid w:val="00382A04"/>
    <w:rsid w:val="003854BA"/>
    <w:rsid w:val="003854F7"/>
    <w:rsid w:val="003926EB"/>
    <w:rsid w:val="003A0927"/>
    <w:rsid w:val="003A599E"/>
    <w:rsid w:val="003B0CC7"/>
    <w:rsid w:val="003B2452"/>
    <w:rsid w:val="003B435F"/>
    <w:rsid w:val="003B5B8A"/>
    <w:rsid w:val="003B6411"/>
    <w:rsid w:val="003C0EFE"/>
    <w:rsid w:val="003C2854"/>
    <w:rsid w:val="003C3206"/>
    <w:rsid w:val="003C4C68"/>
    <w:rsid w:val="003C5559"/>
    <w:rsid w:val="003C55A5"/>
    <w:rsid w:val="003D02E3"/>
    <w:rsid w:val="003D1F23"/>
    <w:rsid w:val="003D37D8"/>
    <w:rsid w:val="003D3E8D"/>
    <w:rsid w:val="003D45F0"/>
    <w:rsid w:val="003D55DD"/>
    <w:rsid w:val="003E0665"/>
    <w:rsid w:val="003E30DB"/>
    <w:rsid w:val="003E60D0"/>
    <w:rsid w:val="003E6E7C"/>
    <w:rsid w:val="003F3A52"/>
    <w:rsid w:val="003F5135"/>
    <w:rsid w:val="003F5E81"/>
    <w:rsid w:val="00404087"/>
    <w:rsid w:val="00404B49"/>
    <w:rsid w:val="0041317F"/>
    <w:rsid w:val="00420FEA"/>
    <w:rsid w:val="004230CD"/>
    <w:rsid w:val="004234C5"/>
    <w:rsid w:val="00423E55"/>
    <w:rsid w:val="0042739D"/>
    <w:rsid w:val="004276E3"/>
    <w:rsid w:val="00434055"/>
    <w:rsid w:val="004351B0"/>
    <w:rsid w:val="004366ED"/>
    <w:rsid w:val="00437BC5"/>
    <w:rsid w:val="00437FEC"/>
    <w:rsid w:val="00444889"/>
    <w:rsid w:val="004458BB"/>
    <w:rsid w:val="00456BCB"/>
    <w:rsid w:val="00456FFC"/>
    <w:rsid w:val="00465D14"/>
    <w:rsid w:val="00467390"/>
    <w:rsid w:val="00470082"/>
    <w:rsid w:val="00480B27"/>
    <w:rsid w:val="004814A3"/>
    <w:rsid w:val="00481E81"/>
    <w:rsid w:val="004859DA"/>
    <w:rsid w:val="00486324"/>
    <w:rsid w:val="0048684C"/>
    <w:rsid w:val="00487104"/>
    <w:rsid w:val="00490B29"/>
    <w:rsid w:val="00493659"/>
    <w:rsid w:val="004A09B5"/>
    <w:rsid w:val="004A0D74"/>
    <w:rsid w:val="004A2F57"/>
    <w:rsid w:val="004A3759"/>
    <w:rsid w:val="004A4C2A"/>
    <w:rsid w:val="004B3701"/>
    <w:rsid w:val="004C16D4"/>
    <w:rsid w:val="004C2644"/>
    <w:rsid w:val="004C3AFB"/>
    <w:rsid w:val="004C557F"/>
    <w:rsid w:val="004D0002"/>
    <w:rsid w:val="004D2D4D"/>
    <w:rsid w:val="004E1906"/>
    <w:rsid w:val="004E2842"/>
    <w:rsid w:val="004E4A62"/>
    <w:rsid w:val="004E55E5"/>
    <w:rsid w:val="004E5FDE"/>
    <w:rsid w:val="004E67BE"/>
    <w:rsid w:val="004F0461"/>
    <w:rsid w:val="004F42C0"/>
    <w:rsid w:val="004F4E56"/>
    <w:rsid w:val="00501887"/>
    <w:rsid w:val="00504FA4"/>
    <w:rsid w:val="00505A76"/>
    <w:rsid w:val="0050799E"/>
    <w:rsid w:val="00507B51"/>
    <w:rsid w:val="00510A46"/>
    <w:rsid w:val="00517E21"/>
    <w:rsid w:val="00521D45"/>
    <w:rsid w:val="005223C4"/>
    <w:rsid w:val="00523EF1"/>
    <w:rsid w:val="00524208"/>
    <w:rsid w:val="00524BFE"/>
    <w:rsid w:val="00532ACB"/>
    <w:rsid w:val="005341DB"/>
    <w:rsid w:val="00535A19"/>
    <w:rsid w:val="0054048F"/>
    <w:rsid w:val="005404B7"/>
    <w:rsid w:val="0054077E"/>
    <w:rsid w:val="00545CE4"/>
    <w:rsid w:val="005509B7"/>
    <w:rsid w:val="00552280"/>
    <w:rsid w:val="005527C1"/>
    <w:rsid w:val="00552B77"/>
    <w:rsid w:val="00556492"/>
    <w:rsid w:val="00557BAE"/>
    <w:rsid w:val="005613D2"/>
    <w:rsid w:val="0056243B"/>
    <w:rsid w:val="005648D5"/>
    <w:rsid w:val="00565405"/>
    <w:rsid w:val="005678FD"/>
    <w:rsid w:val="00570767"/>
    <w:rsid w:val="005714A3"/>
    <w:rsid w:val="0057568D"/>
    <w:rsid w:val="00577070"/>
    <w:rsid w:val="005774AD"/>
    <w:rsid w:val="005803B5"/>
    <w:rsid w:val="00584EED"/>
    <w:rsid w:val="005861B4"/>
    <w:rsid w:val="00586B24"/>
    <w:rsid w:val="00586C56"/>
    <w:rsid w:val="0059229B"/>
    <w:rsid w:val="00592976"/>
    <w:rsid w:val="005929F8"/>
    <w:rsid w:val="005944DA"/>
    <w:rsid w:val="00595DB3"/>
    <w:rsid w:val="00597EF9"/>
    <w:rsid w:val="005A2A76"/>
    <w:rsid w:val="005A78AE"/>
    <w:rsid w:val="005B3EA1"/>
    <w:rsid w:val="005B5BE0"/>
    <w:rsid w:val="005B5D99"/>
    <w:rsid w:val="005B7360"/>
    <w:rsid w:val="005B7734"/>
    <w:rsid w:val="005C0560"/>
    <w:rsid w:val="005C07BF"/>
    <w:rsid w:val="005C09FE"/>
    <w:rsid w:val="005C0DCB"/>
    <w:rsid w:val="005C2E57"/>
    <w:rsid w:val="005C4ECD"/>
    <w:rsid w:val="005C502F"/>
    <w:rsid w:val="005C60FE"/>
    <w:rsid w:val="005C7FCB"/>
    <w:rsid w:val="005D4D70"/>
    <w:rsid w:val="005D7A32"/>
    <w:rsid w:val="005E0EA1"/>
    <w:rsid w:val="005E1796"/>
    <w:rsid w:val="005E62E7"/>
    <w:rsid w:val="005F07B3"/>
    <w:rsid w:val="005F1F89"/>
    <w:rsid w:val="005F24BF"/>
    <w:rsid w:val="005F2658"/>
    <w:rsid w:val="005F2D16"/>
    <w:rsid w:val="005F5D36"/>
    <w:rsid w:val="005F5EB2"/>
    <w:rsid w:val="005F62A3"/>
    <w:rsid w:val="005F7701"/>
    <w:rsid w:val="006019E1"/>
    <w:rsid w:val="0060523B"/>
    <w:rsid w:val="00605C5A"/>
    <w:rsid w:val="00611747"/>
    <w:rsid w:val="006124BE"/>
    <w:rsid w:val="00614C63"/>
    <w:rsid w:val="00621180"/>
    <w:rsid w:val="00621B28"/>
    <w:rsid w:val="00621B88"/>
    <w:rsid w:val="006253A3"/>
    <w:rsid w:val="00626436"/>
    <w:rsid w:val="006332B3"/>
    <w:rsid w:val="00635657"/>
    <w:rsid w:val="00641ABC"/>
    <w:rsid w:val="00646648"/>
    <w:rsid w:val="00647267"/>
    <w:rsid w:val="0065151A"/>
    <w:rsid w:val="00651A5D"/>
    <w:rsid w:val="00653566"/>
    <w:rsid w:val="006553C8"/>
    <w:rsid w:val="0065603B"/>
    <w:rsid w:val="006571CE"/>
    <w:rsid w:val="00660B9D"/>
    <w:rsid w:val="0066158F"/>
    <w:rsid w:val="00661824"/>
    <w:rsid w:val="00665030"/>
    <w:rsid w:val="00667B81"/>
    <w:rsid w:val="006700D5"/>
    <w:rsid w:val="00670FC7"/>
    <w:rsid w:val="006726E8"/>
    <w:rsid w:val="006756C3"/>
    <w:rsid w:val="00676CA3"/>
    <w:rsid w:val="00677672"/>
    <w:rsid w:val="006803AE"/>
    <w:rsid w:val="00682A33"/>
    <w:rsid w:val="006845C7"/>
    <w:rsid w:val="00684D3F"/>
    <w:rsid w:val="006877E8"/>
    <w:rsid w:val="006878D1"/>
    <w:rsid w:val="00690B18"/>
    <w:rsid w:val="00690F8E"/>
    <w:rsid w:val="00693BB4"/>
    <w:rsid w:val="00693D24"/>
    <w:rsid w:val="006A1786"/>
    <w:rsid w:val="006A3A04"/>
    <w:rsid w:val="006A646F"/>
    <w:rsid w:val="006B13C9"/>
    <w:rsid w:val="006B3A1C"/>
    <w:rsid w:val="006B5014"/>
    <w:rsid w:val="006C2E85"/>
    <w:rsid w:val="006C34B5"/>
    <w:rsid w:val="006C5AF8"/>
    <w:rsid w:val="006D03BD"/>
    <w:rsid w:val="006D112E"/>
    <w:rsid w:val="006D1A5A"/>
    <w:rsid w:val="006D2104"/>
    <w:rsid w:val="006D3F02"/>
    <w:rsid w:val="006D4B6C"/>
    <w:rsid w:val="006D5040"/>
    <w:rsid w:val="006D5250"/>
    <w:rsid w:val="006D59AA"/>
    <w:rsid w:val="006D61B8"/>
    <w:rsid w:val="006D6ADE"/>
    <w:rsid w:val="006D72CD"/>
    <w:rsid w:val="006E113F"/>
    <w:rsid w:val="006E1248"/>
    <w:rsid w:val="006E1882"/>
    <w:rsid w:val="006E6FC7"/>
    <w:rsid w:val="006E7D6C"/>
    <w:rsid w:val="006F175F"/>
    <w:rsid w:val="006F229E"/>
    <w:rsid w:val="006F6FE9"/>
    <w:rsid w:val="006F73D8"/>
    <w:rsid w:val="007002F8"/>
    <w:rsid w:val="007012C0"/>
    <w:rsid w:val="00701D15"/>
    <w:rsid w:val="00701FE3"/>
    <w:rsid w:val="00705F09"/>
    <w:rsid w:val="0070717A"/>
    <w:rsid w:val="00707269"/>
    <w:rsid w:val="0071048F"/>
    <w:rsid w:val="00710F70"/>
    <w:rsid w:val="007125B6"/>
    <w:rsid w:val="00717286"/>
    <w:rsid w:val="00717EA2"/>
    <w:rsid w:val="007200DA"/>
    <w:rsid w:val="0072131E"/>
    <w:rsid w:val="00724F92"/>
    <w:rsid w:val="00726CE7"/>
    <w:rsid w:val="0073446B"/>
    <w:rsid w:val="00734C06"/>
    <w:rsid w:val="0073731D"/>
    <w:rsid w:val="00737859"/>
    <w:rsid w:val="00744210"/>
    <w:rsid w:val="007532CC"/>
    <w:rsid w:val="00753A05"/>
    <w:rsid w:val="00753F18"/>
    <w:rsid w:val="00754203"/>
    <w:rsid w:val="007600F5"/>
    <w:rsid w:val="007616E0"/>
    <w:rsid w:val="007661F5"/>
    <w:rsid w:val="00770A05"/>
    <w:rsid w:val="007711E3"/>
    <w:rsid w:val="0077251B"/>
    <w:rsid w:val="00772D7D"/>
    <w:rsid w:val="0077440C"/>
    <w:rsid w:val="00774596"/>
    <w:rsid w:val="00790557"/>
    <w:rsid w:val="00790FC4"/>
    <w:rsid w:val="00793223"/>
    <w:rsid w:val="007947CE"/>
    <w:rsid w:val="007958B8"/>
    <w:rsid w:val="00795926"/>
    <w:rsid w:val="007A0219"/>
    <w:rsid w:val="007A2CC8"/>
    <w:rsid w:val="007A5431"/>
    <w:rsid w:val="007A7BBE"/>
    <w:rsid w:val="007A7C04"/>
    <w:rsid w:val="007B231C"/>
    <w:rsid w:val="007B2A4F"/>
    <w:rsid w:val="007B30D5"/>
    <w:rsid w:val="007B4CF5"/>
    <w:rsid w:val="007B7FA3"/>
    <w:rsid w:val="007C318D"/>
    <w:rsid w:val="007C47FB"/>
    <w:rsid w:val="007C4F64"/>
    <w:rsid w:val="007C65BC"/>
    <w:rsid w:val="007C7633"/>
    <w:rsid w:val="007C7F1F"/>
    <w:rsid w:val="007D2DAC"/>
    <w:rsid w:val="007D3644"/>
    <w:rsid w:val="007D3800"/>
    <w:rsid w:val="007D4E0F"/>
    <w:rsid w:val="007E0CED"/>
    <w:rsid w:val="007E23BF"/>
    <w:rsid w:val="007E50CC"/>
    <w:rsid w:val="007E64CC"/>
    <w:rsid w:val="007E7B6D"/>
    <w:rsid w:val="007F0A70"/>
    <w:rsid w:val="007F0C09"/>
    <w:rsid w:val="007F2C25"/>
    <w:rsid w:val="007F6215"/>
    <w:rsid w:val="007F6F97"/>
    <w:rsid w:val="00802239"/>
    <w:rsid w:val="00804F38"/>
    <w:rsid w:val="00805980"/>
    <w:rsid w:val="00805FE2"/>
    <w:rsid w:val="00810522"/>
    <w:rsid w:val="00811CD2"/>
    <w:rsid w:val="00813C8A"/>
    <w:rsid w:val="00814E46"/>
    <w:rsid w:val="0081565D"/>
    <w:rsid w:val="0081656E"/>
    <w:rsid w:val="0082152D"/>
    <w:rsid w:val="00823464"/>
    <w:rsid w:val="00823477"/>
    <w:rsid w:val="0082428A"/>
    <w:rsid w:val="00826EC4"/>
    <w:rsid w:val="00830823"/>
    <w:rsid w:val="008334D3"/>
    <w:rsid w:val="0083364B"/>
    <w:rsid w:val="0083649D"/>
    <w:rsid w:val="00836614"/>
    <w:rsid w:val="00836CD0"/>
    <w:rsid w:val="00840E2A"/>
    <w:rsid w:val="008410F0"/>
    <w:rsid w:val="008419EF"/>
    <w:rsid w:val="0084233D"/>
    <w:rsid w:val="00842F22"/>
    <w:rsid w:val="00843866"/>
    <w:rsid w:val="00846023"/>
    <w:rsid w:val="008462FA"/>
    <w:rsid w:val="00852647"/>
    <w:rsid w:val="00852D15"/>
    <w:rsid w:val="008544C3"/>
    <w:rsid w:val="00854FE7"/>
    <w:rsid w:val="00855F34"/>
    <w:rsid w:val="00856832"/>
    <w:rsid w:val="00857ECA"/>
    <w:rsid w:val="00862870"/>
    <w:rsid w:val="0086346D"/>
    <w:rsid w:val="00870EC2"/>
    <w:rsid w:val="008745A7"/>
    <w:rsid w:val="00875DF6"/>
    <w:rsid w:val="00876301"/>
    <w:rsid w:val="008768E7"/>
    <w:rsid w:val="00881EE9"/>
    <w:rsid w:val="00882439"/>
    <w:rsid w:val="00884491"/>
    <w:rsid w:val="00887598"/>
    <w:rsid w:val="0088775A"/>
    <w:rsid w:val="00887891"/>
    <w:rsid w:val="00890483"/>
    <w:rsid w:val="0089275F"/>
    <w:rsid w:val="00893948"/>
    <w:rsid w:val="008950E0"/>
    <w:rsid w:val="00895339"/>
    <w:rsid w:val="00896ADE"/>
    <w:rsid w:val="008A2E88"/>
    <w:rsid w:val="008A33D0"/>
    <w:rsid w:val="008A4CE8"/>
    <w:rsid w:val="008B0496"/>
    <w:rsid w:val="008B3859"/>
    <w:rsid w:val="008B38E1"/>
    <w:rsid w:val="008B4169"/>
    <w:rsid w:val="008B4A5D"/>
    <w:rsid w:val="008B5ACA"/>
    <w:rsid w:val="008B5BBD"/>
    <w:rsid w:val="008B5F4F"/>
    <w:rsid w:val="008B7DFF"/>
    <w:rsid w:val="008C333B"/>
    <w:rsid w:val="008C41A1"/>
    <w:rsid w:val="008C5E8C"/>
    <w:rsid w:val="008C7FE6"/>
    <w:rsid w:val="008D7C65"/>
    <w:rsid w:val="008E2157"/>
    <w:rsid w:val="008E6817"/>
    <w:rsid w:val="008E6A73"/>
    <w:rsid w:val="008E7979"/>
    <w:rsid w:val="008E7DCB"/>
    <w:rsid w:val="008F00F2"/>
    <w:rsid w:val="008F1201"/>
    <w:rsid w:val="008F196B"/>
    <w:rsid w:val="008F1A5B"/>
    <w:rsid w:val="008F2E01"/>
    <w:rsid w:val="008F381D"/>
    <w:rsid w:val="008F6725"/>
    <w:rsid w:val="0090146B"/>
    <w:rsid w:val="009018AC"/>
    <w:rsid w:val="00905794"/>
    <w:rsid w:val="0090782B"/>
    <w:rsid w:val="00910DEE"/>
    <w:rsid w:val="009111EA"/>
    <w:rsid w:val="0091288E"/>
    <w:rsid w:val="0091387E"/>
    <w:rsid w:val="00914B97"/>
    <w:rsid w:val="00914BBC"/>
    <w:rsid w:val="00915484"/>
    <w:rsid w:val="0092131B"/>
    <w:rsid w:val="00922F01"/>
    <w:rsid w:val="009238B0"/>
    <w:rsid w:val="00930C4A"/>
    <w:rsid w:val="009356F7"/>
    <w:rsid w:val="00936F6D"/>
    <w:rsid w:val="009423F1"/>
    <w:rsid w:val="00943431"/>
    <w:rsid w:val="0094398D"/>
    <w:rsid w:val="0094435D"/>
    <w:rsid w:val="00946016"/>
    <w:rsid w:val="00951D9B"/>
    <w:rsid w:val="00952530"/>
    <w:rsid w:val="009534E0"/>
    <w:rsid w:val="009602C7"/>
    <w:rsid w:val="009604EA"/>
    <w:rsid w:val="00961B53"/>
    <w:rsid w:val="009665D8"/>
    <w:rsid w:val="0097056E"/>
    <w:rsid w:val="00970FB2"/>
    <w:rsid w:val="00972BA4"/>
    <w:rsid w:val="009738AB"/>
    <w:rsid w:val="00973D4A"/>
    <w:rsid w:val="00975DCF"/>
    <w:rsid w:val="009776F2"/>
    <w:rsid w:val="00980C23"/>
    <w:rsid w:val="00982B61"/>
    <w:rsid w:val="009834AF"/>
    <w:rsid w:val="00984B0B"/>
    <w:rsid w:val="009857EF"/>
    <w:rsid w:val="00987FAB"/>
    <w:rsid w:val="00990C0C"/>
    <w:rsid w:val="0099469D"/>
    <w:rsid w:val="009949F5"/>
    <w:rsid w:val="009958F9"/>
    <w:rsid w:val="00995EC5"/>
    <w:rsid w:val="009A04F7"/>
    <w:rsid w:val="009A47EA"/>
    <w:rsid w:val="009B3770"/>
    <w:rsid w:val="009B4859"/>
    <w:rsid w:val="009B6EE0"/>
    <w:rsid w:val="009B7D29"/>
    <w:rsid w:val="009C050B"/>
    <w:rsid w:val="009C0B2D"/>
    <w:rsid w:val="009C2277"/>
    <w:rsid w:val="009C430F"/>
    <w:rsid w:val="009C543B"/>
    <w:rsid w:val="009C6459"/>
    <w:rsid w:val="009C78CC"/>
    <w:rsid w:val="009D17E6"/>
    <w:rsid w:val="009D240A"/>
    <w:rsid w:val="009D53E9"/>
    <w:rsid w:val="009D64DD"/>
    <w:rsid w:val="009E0287"/>
    <w:rsid w:val="009E0F22"/>
    <w:rsid w:val="009E1294"/>
    <w:rsid w:val="009E1FD5"/>
    <w:rsid w:val="009F2F5F"/>
    <w:rsid w:val="009F2F79"/>
    <w:rsid w:val="009F38B9"/>
    <w:rsid w:val="009F3FA3"/>
    <w:rsid w:val="009F796A"/>
    <w:rsid w:val="00A02156"/>
    <w:rsid w:val="00A02E42"/>
    <w:rsid w:val="00A11449"/>
    <w:rsid w:val="00A13D40"/>
    <w:rsid w:val="00A14B49"/>
    <w:rsid w:val="00A1513D"/>
    <w:rsid w:val="00A16AA9"/>
    <w:rsid w:val="00A16FE8"/>
    <w:rsid w:val="00A21386"/>
    <w:rsid w:val="00A23B7F"/>
    <w:rsid w:val="00A24E7B"/>
    <w:rsid w:val="00A2739F"/>
    <w:rsid w:val="00A27A18"/>
    <w:rsid w:val="00A27A68"/>
    <w:rsid w:val="00A27AC6"/>
    <w:rsid w:val="00A308C2"/>
    <w:rsid w:val="00A3090A"/>
    <w:rsid w:val="00A30C33"/>
    <w:rsid w:val="00A33990"/>
    <w:rsid w:val="00A33B42"/>
    <w:rsid w:val="00A33F1C"/>
    <w:rsid w:val="00A3409E"/>
    <w:rsid w:val="00A441DB"/>
    <w:rsid w:val="00A50691"/>
    <w:rsid w:val="00A50B61"/>
    <w:rsid w:val="00A56E1E"/>
    <w:rsid w:val="00A60E5C"/>
    <w:rsid w:val="00A61E1C"/>
    <w:rsid w:val="00A625CC"/>
    <w:rsid w:val="00A62A16"/>
    <w:rsid w:val="00A63346"/>
    <w:rsid w:val="00A63A5A"/>
    <w:rsid w:val="00A65293"/>
    <w:rsid w:val="00A70FE1"/>
    <w:rsid w:val="00A722BC"/>
    <w:rsid w:val="00A7236B"/>
    <w:rsid w:val="00A726D2"/>
    <w:rsid w:val="00A72FEC"/>
    <w:rsid w:val="00A76903"/>
    <w:rsid w:val="00A7742C"/>
    <w:rsid w:val="00A803B9"/>
    <w:rsid w:val="00A811C2"/>
    <w:rsid w:val="00A8285B"/>
    <w:rsid w:val="00A82CD6"/>
    <w:rsid w:val="00A82EFD"/>
    <w:rsid w:val="00A842E5"/>
    <w:rsid w:val="00A851FA"/>
    <w:rsid w:val="00A92CDA"/>
    <w:rsid w:val="00A93F23"/>
    <w:rsid w:val="00A94D97"/>
    <w:rsid w:val="00A95C74"/>
    <w:rsid w:val="00AA0767"/>
    <w:rsid w:val="00AA39B8"/>
    <w:rsid w:val="00AA3BA7"/>
    <w:rsid w:val="00AA423B"/>
    <w:rsid w:val="00AA43B3"/>
    <w:rsid w:val="00AA5DEA"/>
    <w:rsid w:val="00AA610B"/>
    <w:rsid w:val="00AA6B9D"/>
    <w:rsid w:val="00AB08DE"/>
    <w:rsid w:val="00AB3E17"/>
    <w:rsid w:val="00AB3F44"/>
    <w:rsid w:val="00AB537F"/>
    <w:rsid w:val="00AB565F"/>
    <w:rsid w:val="00AB67C7"/>
    <w:rsid w:val="00AC6257"/>
    <w:rsid w:val="00AD1841"/>
    <w:rsid w:val="00AD3B5F"/>
    <w:rsid w:val="00AD58E9"/>
    <w:rsid w:val="00AD5C57"/>
    <w:rsid w:val="00AD67D4"/>
    <w:rsid w:val="00AD682D"/>
    <w:rsid w:val="00AD7F87"/>
    <w:rsid w:val="00AE39AF"/>
    <w:rsid w:val="00AE6BC9"/>
    <w:rsid w:val="00AE73F3"/>
    <w:rsid w:val="00AE7CC8"/>
    <w:rsid w:val="00AF0DEE"/>
    <w:rsid w:val="00AF15D2"/>
    <w:rsid w:val="00AF20EB"/>
    <w:rsid w:val="00AF3E58"/>
    <w:rsid w:val="00AF524C"/>
    <w:rsid w:val="00AF7AA0"/>
    <w:rsid w:val="00B02A86"/>
    <w:rsid w:val="00B057CE"/>
    <w:rsid w:val="00B074B8"/>
    <w:rsid w:val="00B0785B"/>
    <w:rsid w:val="00B12A39"/>
    <w:rsid w:val="00B13161"/>
    <w:rsid w:val="00B144BD"/>
    <w:rsid w:val="00B14504"/>
    <w:rsid w:val="00B15CF3"/>
    <w:rsid w:val="00B205D1"/>
    <w:rsid w:val="00B209D2"/>
    <w:rsid w:val="00B2264F"/>
    <w:rsid w:val="00B22EEB"/>
    <w:rsid w:val="00B24717"/>
    <w:rsid w:val="00B24977"/>
    <w:rsid w:val="00B26EEA"/>
    <w:rsid w:val="00B27424"/>
    <w:rsid w:val="00B30444"/>
    <w:rsid w:val="00B311E0"/>
    <w:rsid w:val="00B31258"/>
    <w:rsid w:val="00B347F5"/>
    <w:rsid w:val="00B365A3"/>
    <w:rsid w:val="00B36724"/>
    <w:rsid w:val="00B40F0A"/>
    <w:rsid w:val="00B43751"/>
    <w:rsid w:val="00B441FE"/>
    <w:rsid w:val="00B5231B"/>
    <w:rsid w:val="00B5552D"/>
    <w:rsid w:val="00B55677"/>
    <w:rsid w:val="00B6198A"/>
    <w:rsid w:val="00B639EF"/>
    <w:rsid w:val="00B64DD3"/>
    <w:rsid w:val="00B67279"/>
    <w:rsid w:val="00B73E7B"/>
    <w:rsid w:val="00B74C9B"/>
    <w:rsid w:val="00B757C2"/>
    <w:rsid w:val="00B75964"/>
    <w:rsid w:val="00B75EB4"/>
    <w:rsid w:val="00B7740C"/>
    <w:rsid w:val="00B80A0E"/>
    <w:rsid w:val="00B811D4"/>
    <w:rsid w:val="00B83292"/>
    <w:rsid w:val="00B858AF"/>
    <w:rsid w:val="00B85AD4"/>
    <w:rsid w:val="00B86F5A"/>
    <w:rsid w:val="00B90411"/>
    <w:rsid w:val="00B90BFA"/>
    <w:rsid w:val="00B90CF9"/>
    <w:rsid w:val="00B92801"/>
    <w:rsid w:val="00B95F02"/>
    <w:rsid w:val="00B96C9C"/>
    <w:rsid w:val="00B96DD3"/>
    <w:rsid w:val="00BA288E"/>
    <w:rsid w:val="00BB06FC"/>
    <w:rsid w:val="00BB277A"/>
    <w:rsid w:val="00BB3317"/>
    <w:rsid w:val="00BB5AF9"/>
    <w:rsid w:val="00BB64FF"/>
    <w:rsid w:val="00BB78F7"/>
    <w:rsid w:val="00BC0296"/>
    <w:rsid w:val="00BC240D"/>
    <w:rsid w:val="00BC5BC4"/>
    <w:rsid w:val="00BC6978"/>
    <w:rsid w:val="00BC6AA7"/>
    <w:rsid w:val="00BD1CAC"/>
    <w:rsid w:val="00BD3933"/>
    <w:rsid w:val="00BD60A1"/>
    <w:rsid w:val="00BD74E3"/>
    <w:rsid w:val="00BE2695"/>
    <w:rsid w:val="00BE4A29"/>
    <w:rsid w:val="00BE5B9E"/>
    <w:rsid w:val="00BE7F78"/>
    <w:rsid w:val="00BF07E0"/>
    <w:rsid w:val="00BF0A23"/>
    <w:rsid w:val="00BF0ED5"/>
    <w:rsid w:val="00BF16BD"/>
    <w:rsid w:val="00BF1FB0"/>
    <w:rsid w:val="00BF34F2"/>
    <w:rsid w:val="00BF6698"/>
    <w:rsid w:val="00BF74DC"/>
    <w:rsid w:val="00C00182"/>
    <w:rsid w:val="00C027EE"/>
    <w:rsid w:val="00C02828"/>
    <w:rsid w:val="00C0365A"/>
    <w:rsid w:val="00C07E60"/>
    <w:rsid w:val="00C142CD"/>
    <w:rsid w:val="00C16062"/>
    <w:rsid w:val="00C20156"/>
    <w:rsid w:val="00C2113D"/>
    <w:rsid w:val="00C254FB"/>
    <w:rsid w:val="00C277C2"/>
    <w:rsid w:val="00C27E7D"/>
    <w:rsid w:val="00C31968"/>
    <w:rsid w:val="00C34CE7"/>
    <w:rsid w:val="00C37032"/>
    <w:rsid w:val="00C51A60"/>
    <w:rsid w:val="00C57EB5"/>
    <w:rsid w:val="00C60E8D"/>
    <w:rsid w:val="00C61458"/>
    <w:rsid w:val="00C639A6"/>
    <w:rsid w:val="00C644F1"/>
    <w:rsid w:val="00C6544C"/>
    <w:rsid w:val="00C6564F"/>
    <w:rsid w:val="00C66071"/>
    <w:rsid w:val="00C66B15"/>
    <w:rsid w:val="00C670FE"/>
    <w:rsid w:val="00C726DF"/>
    <w:rsid w:val="00C7449B"/>
    <w:rsid w:val="00C74856"/>
    <w:rsid w:val="00C77058"/>
    <w:rsid w:val="00C80C5C"/>
    <w:rsid w:val="00C80F16"/>
    <w:rsid w:val="00C82B5F"/>
    <w:rsid w:val="00C830B8"/>
    <w:rsid w:val="00C862C2"/>
    <w:rsid w:val="00C86BD2"/>
    <w:rsid w:val="00C90EEC"/>
    <w:rsid w:val="00C94695"/>
    <w:rsid w:val="00C96F34"/>
    <w:rsid w:val="00CA2731"/>
    <w:rsid w:val="00CA2F73"/>
    <w:rsid w:val="00CA556B"/>
    <w:rsid w:val="00CA55E7"/>
    <w:rsid w:val="00CA69DD"/>
    <w:rsid w:val="00CB09F6"/>
    <w:rsid w:val="00CB3615"/>
    <w:rsid w:val="00CB4B89"/>
    <w:rsid w:val="00CB4E81"/>
    <w:rsid w:val="00CB699E"/>
    <w:rsid w:val="00CC0508"/>
    <w:rsid w:val="00CC22D0"/>
    <w:rsid w:val="00CC3FBF"/>
    <w:rsid w:val="00CC4F9D"/>
    <w:rsid w:val="00CC59C7"/>
    <w:rsid w:val="00CC5DA2"/>
    <w:rsid w:val="00CC5FF9"/>
    <w:rsid w:val="00CD29CF"/>
    <w:rsid w:val="00CE10B6"/>
    <w:rsid w:val="00CE4DAB"/>
    <w:rsid w:val="00CF452A"/>
    <w:rsid w:val="00CF4FD7"/>
    <w:rsid w:val="00CF6852"/>
    <w:rsid w:val="00CF753B"/>
    <w:rsid w:val="00CF7AA5"/>
    <w:rsid w:val="00D000F2"/>
    <w:rsid w:val="00D05124"/>
    <w:rsid w:val="00D143F3"/>
    <w:rsid w:val="00D14879"/>
    <w:rsid w:val="00D14E44"/>
    <w:rsid w:val="00D15385"/>
    <w:rsid w:val="00D17D92"/>
    <w:rsid w:val="00D23F99"/>
    <w:rsid w:val="00D27FDA"/>
    <w:rsid w:val="00D30D01"/>
    <w:rsid w:val="00D32AD0"/>
    <w:rsid w:val="00D342E1"/>
    <w:rsid w:val="00D4015C"/>
    <w:rsid w:val="00D407A8"/>
    <w:rsid w:val="00D40CFB"/>
    <w:rsid w:val="00D43A4C"/>
    <w:rsid w:val="00D441ED"/>
    <w:rsid w:val="00D469A7"/>
    <w:rsid w:val="00D47439"/>
    <w:rsid w:val="00D47AF7"/>
    <w:rsid w:val="00D60BD5"/>
    <w:rsid w:val="00D65347"/>
    <w:rsid w:val="00D65881"/>
    <w:rsid w:val="00D67007"/>
    <w:rsid w:val="00D675A1"/>
    <w:rsid w:val="00D72881"/>
    <w:rsid w:val="00D753ED"/>
    <w:rsid w:val="00D75AFB"/>
    <w:rsid w:val="00D75CC6"/>
    <w:rsid w:val="00D7621F"/>
    <w:rsid w:val="00D770D7"/>
    <w:rsid w:val="00D773C2"/>
    <w:rsid w:val="00D809D9"/>
    <w:rsid w:val="00D831EE"/>
    <w:rsid w:val="00D848DF"/>
    <w:rsid w:val="00D924A4"/>
    <w:rsid w:val="00D95DAA"/>
    <w:rsid w:val="00D96C32"/>
    <w:rsid w:val="00DA1FDD"/>
    <w:rsid w:val="00DA41B8"/>
    <w:rsid w:val="00DA4D09"/>
    <w:rsid w:val="00DB1B9E"/>
    <w:rsid w:val="00DB3E9C"/>
    <w:rsid w:val="00DB6875"/>
    <w:rsid w:val="00DB73ED"/>
    <w:rsid w:val="00DC2F65"/>
    <w:rsid w:val="00DC40C0"/>
    <w:rsid w:val="00DC5332"/>
    <w:rsid w:val="00DD12E4"/>
    <w:rsid w:val="00DD20A4"/>
    <w:rsid w:val="00DD2D66"/>
    <w:rsid w:val="00DD5A56"/>
    <w:rsid w:val="00DD5E3E"/>
    <w:rsid w:val="00DE28E6"/>
    <w:rsid w:val="00DE2EFC"/>
    <w:rsid w:val="00DE673C"/>
    <w:rsid w:val="00DF1092"/>
    <w:rsid w:val="00DF5047"/>
    <w:rsid w:val="00E0155B"/>
    <w:rsid w:val="00E03950"/>
    <w:rsid w:val="00E0613D"/>
    <w:rsid w:val="00E07157"/>
    <w:rsid w:val="00E174D5"/>
    <w:rsid w:val="00E17909"/>
    <w:rsid w:val="00E23991"/>
    <w:rsid w:val="00E24A86"/>
    <w:rsid w:val="00E24EE5"/>
    <w:rsid w:val="00E251CB"/>
    <w:rsid w:val="00E3508F"/>
    <w:rsid w:val="00E366D7"/>
    <w:rsid w:val="00E43FCD"/>
    <w:rsid w:val="00E46D47"/>
    <w:rsid w:val="00E510A6"/>
    <w:rsid w:val="00E51D0D"/>
    <w:rsid w:val="00E52291"/>
    <w:rsid w:val="00E5257B"/>
    <w:rsid w:val="00E5317E"/>
    <w:rsid w:val="00E55644"/>
    <w:rsid w:val="00E55B8C"/>
    <w:rsid w:val="00E571F6"/>
    <w:rsid w:val="00E60461"/>
    <w:rsid w:val="00E624E9"/>
    <w:rsid w:val="00E638DD"/>
    <w:rsid w:val="00E66D13"/>
    <w:rsid w:val="00E73967"/>
    <w:rsid w:val="00E8509D"/>
    <w:rsid w:val="00E862FC"/>
    <w:rsid w:val="00E9070B"/>
    <w:rsid w:val="00E92839"/>
    <w:rsid w:val="00E97B98"/>
    <w:rsid w:val="00E97DEA"/>
    <w:rsid w:val="00EA1943"/>
    <w:rsid w:val="00EA2E4A"/>
    <w:rsid w:val="00EA4315"/>
    <w:rsid w:val="00EA4A8D"/>
    <w:rsid w:val="00EB10EB"/>
    <w:rsid w:val="00EB122D"/>
    <w:rsid w:val="00EB5496"/>
    <w:rsid w:val="00EB7443"/>
    <w:rsid w:val="00EB7B95"/>
    <w:rsid w:val="00EC2297"/>
    <w:rsid w:val="00EC44A7"/>
    <w:rsid w:val="00EC5EDF"/>
    <w:rsid w:val="00EC7258"/>
    <w:rsid w:val="00EC7483"/>
    <w:rsid w:val="00ED068C"/>
    <w:rsid w:val="00ED0A7D"/>
    <w:rsid w:val="00ED1E68"/>
    <w:rsid w:val="00EE02ED"/>
    <w:rsid w:val="00EE2F22"/>
    <w:rsid w:val="00EE484B"/>
    <w:rsid w:val="00EE59A4"/>
    <w:rsid w:val="00EE5FF7"/>
    <w:rsid w:val="00EF09E6"/>
    <w:rsid w:val="00EF0F2E"/>
    <w:rsid w:val="00EF7C59"/>
    <w:rsid w:val="00F00009"/>
    <w:rsid w:val="00F122DB"/>
    <w:rsid w:val="00F226A5"/>
    <w:rsid w:val="00F239CC"/>
    <w:rsid w:val="00F23EC2"/>
    <w:rsid w:val="00F24966"/>
    <w:rsid w:val="00F324D4"/>
    <w:rsid w:val="00F32B7F"/>
    <w:rsid w:val="00F33401"/>
    <w:rsid w:val="00F34D85"/>
    <w:rsid w:val="00F359FF"/>
    <w:rsid w:val="00F4185D"/>
    <w:rsid w:val="00F42C52"/>
    <w:rsid w:val="00F446ED"/>
    <w:rsid w:val="00F45A09"/>
    <w:rsid w:val="00F4635A"/>
    <w:rsid w:val="00F4744E"/>
    <w:rsid w:val="00F479D7"/>
    <w:rsid w:val="00F50CFD"/>
    <w:rsid w:val="00F514D5"/>
    <w:rsid w:val="00F52F8C"/>
    <w:rsid w:val="00F5302C"/>
    <w:rsid w:val="00F532F9"/>
    <w:rsid w:val="00F56C33"/>
    <w:rsid w:val="00F601F6"/>
    <w:rsid w:val="00F630F3"/>
    <w:rsid w:val="00F6514A"/>
    <w:rsid w:val="00F6535A"/>
    <w:rsid w:val="00F65D07"/>
    <w:rsid w:val="00F70EA8"/>
    <w:rsid w:val="00F712CA"/>
    <w:rsid w:val="00F72D3F"/>
    <w:rsid w:val="00F762CA"/>
    <w:rsid w:val="00F76E30"/>
    <w:rsid w:val="00F85332"/>
    <w:rsid w:val="00F859F9"/>
    <w:rsid w:val="00F90359"/>
    <w:rsid w:val="00F92775"/>
    <w:rsid w:val="00F9430D"/>
    <w:rsid w:val="00F94F01"/>
    <w:rsid w:val="00F95880"/>
    <w:rsid w:val="00F95D7C"/>
    <w:rsid w:val="00F972C2"/>
    <w:rsid w:val="00FA13F8"/>
    <w:rsid w:val="00FA1BB5"/>
    <w:rsid w:val="00FA6677"/>
    <w:rsid w:val="00FB5B24"/>
    <w:rsid w:val="00FB5DE0"/>
    <w:rsid w:val="00FB6F89"/>
    <w:rsid w:val="00FB73A8"/>
    <w:rsid w:val="00FC05D6"/>
    <w:rsid w:val="00FC133C"/>
    <w:rsid w:val="00FC2D3A"/>
    <w:rsid w:val="00FC7590"/>
    <w:rsid w:val="00FC75A1"/>
    <w:rsid w:val="00FC7D32"/>
    <w:rsid w:val="00FD0290"/>
    <w:rsid w:val="00FD1FE7"/>
    <w:rsid w:val="00FD280B"/>
    <w:rsid w:val="00FE191A"/>
    <w:rsid w:val="00FE29E5"/>
    <w:rsid w:val="00FE2A17"/>
    <w:rsid w:val="00FE3423"/>
    <w:rsid w:val="00FE554B"/>
    <w:rsid w:val="00FE71E1"/>
    <w:rsid w:val="00FF0D81"/>
    <w:rsid w:val="00FF5410"/>
    <w:rsid w:val="00FF5F25"/>
    <w:rsid w:val="00FF7138"/>
    <w:rsid w:val="00FF78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7F"/>
  </w:style>
  <w:style w:type="paragraph" w:styleId="Footer">
    <w:name w:val="footer"/>
    <w:basedOn w:val="Normal"/>
    <w:link w:val="FooterChar"/>
    <w:uiPriority w:val="99"/>
    <w:semiHidden/>
    <w:unhideWhenUsed/>
    <w:rsid w:val="00AB53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37F"/>
  </w:style>
  <w:style w:type="paragraph" w:styleId="ListParagraph">
    <w:name w:val="List Paragraph"/>
    <w:basedOn w:val="Normal"/>
    <w:uiPriority w:val="34"/>
    <w:qFormat/>
    <w:rsid w:val="00AB537F"/>
    <w:pPr>
      <w:ind w:left="720"/>
      <w:contextualSpacing/>
    </w:pPr>
  </w:style>
  <w:style w:type="paragraph" w:styleId="FootnoteText">
    <w:name w:val="footnote text"/>
    <w:basedOn w:val="Normal"/>
    <w:link w:val="FootnoteTextChar"/>
    <w:uiPriority w:val="99"/>
    <w:unhideWhenUsed/>
    <w:rsid w:val="00FC133C"/>
    <w:pPr>
      <w:spacing w:after="0" w:line="240" w:lineRule="auto"/>
    </w:pPr>
    <w:rPr>
      <w:sz w:val="20"/>
      <w:szCs w:val="20"/>
    </w:rPr>
  </w:style>
  <w:style w:type="character" w:customStyle="1" w:styleId="FootnoteTextChar">
    <w:name w:val="Footnote Text Char"/>
    <w:basedOn w:val="DefaultParagraphFont"/>
    <w:link w:val="FootnoteText"/>
    <w:uiPriority w:val="99"/>
    <w:rsid w:val="00FC133C"/>
    <w:rPr>
      <w:sz w:val="20"/>
      <w:szCs w:val="20"/>
    </w:rPr>
  </w:style>
  <w:style w:type="character" w:styleId="FootnoteReference">
    <w:name w:val="footnote reference"/>
    <w:basedOn w:val="DefaultParagraphFont"/>
    <w:uiPriority w:val="99"/>
    <w:semiHidden/>
    <w:unhideWhenUsed/>
    <w:rsid w:val="00FC133C"/>
    <w:rPr>
      <w:vertAlign w:val="superscript"/>
    </w:rPr>
  </w:style>
  <w:style w:type="character" w:styleId="Hyperlink">
    <w:name w:val="Hyperlink"/>
    <w:basedOn w:val="DefaultParagraphFont"/>
    <w:uiPriority w:val="99"/>
    <w:unhideWhenUsed/>
    <w:rsid w:val="00E97B98"/>
    <w:rPr>
      <w:color w:val="0000FF" w:themeColor="hyperlink"/>
      <w:u w:val="single"/>
    </w:rPr>
  </w:style>
  <w:style w:type="paragraph" w:styleId="BalloonText">
    <w:name w:val="Balloon Text"/>
    <w:basedOn w:val="Normal"/>
    <w:link w:val="BalloonTextChar"/>
    <w:uiPriority w:val="99"/>
    <w:semiHidden/>
    <w:unhideWhenUsed/>
    <w:rsid w:val="0056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FD"/>
    <w:rPr>
      <w:rFonts w:ascii="Tahoma" w:hAnsi="Tahoma" w:cs="Tahoma"/>
      <w:sz w:val="16"/>
      <w:szCs w:val="16"/>
    </w:rPr>
  </w:style>
  <w:style w:type="table" w:styleId="TableGrid">
    <w:name w:val="Table Grid"/>
    <w:basedOn w:val="TableNormal"/>
    <w:uiPriority w:val="59"/>
    <w:rsid w:val="003D5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C24"/>
    <w:rPr>
      <w:color w:val="808080"/>
    </w:rPr>
  </w:style>
  <w:style w:type="paragraph" w:customStyle="1" w:styleId="Default">
    <w:name w:val="Default"/>
    <w:rsid w:val="00B95F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2/prestasi-belajar.html"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desanjaya.blogspot.com/2010/12/kedisiplinan-belajar-siswa.html"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aadesanjaya.blogspot.com/2011/03/pengertian-definisi-hasil-belajar.htm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aadesanjaya.blogspot.com/2011/04/pendekatan-siklus-belajar.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riskripsi.info/Tatag-Yuli-Eko-Siswono-ABSTR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35EA-FEAF-4929-AEBB-1BAB7DB8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4384</TotalTime>
  <Pages>64</Pages>
  <Words>9693</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c:creator>
  <cp:lastModifiedBy>sas</cp:lastModifiedBy>
  <cp:revision>197</cp:revision>
  <cp:lastPrinted>2012-07-05T10:32:00Z</cp:lastPrinted>
  <dcterms:created xsi:type="dcterms:W3CDTF">2012-02-27T13:44:00Z</dcterms:created>
  <dcterms:modified xsi:type="dcterms:W3CDTF">2012-07-05T10:54:00Z</dcterms:modified>
</cp:coreProperties>
</file>