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CD" w:rsidRPr="00FC12CD" w:rsidRDefault="00FC12CD" w:rsidP="00B06473">
      <w:pPr>
        <w:spacing w:after="0" w:line="480" w:lineRule="auto"/>
        <w:jc w:val="center"/>
        <w:rPr>
          <w:rFonts w:ascii="Times New Roman" w:eastAsia="Calibri" w:hAnsi="Times New Roman" w:cs="Times New Roman"/>
          <w:b/>
          <w:sz w:val="28"/>
          <w:szCs w:val="28"/>
          <w:lang w:val="en-US"/>
        </w:rPr>
      </w:pPr>
      <w:r w:rsidRPr="00FC12CD">
        <w:rPr>
          <w:rFonts w:ascii="Times New Roman" w:eastAsia="Calibri" w:hAnsi="Times New Roman" w:cs="Times New Roman"/>
          <w:b/>
          <w:sz w:val="28"/>
          <w:szCs w:val="28"/>
          <w:lang w:val="en-US"/>
        </w:rPr>
        <w:t>BAB I</w:t>
      </w:r>
    </w:p>
    <w:p w:rsidR="00FC12CD" w:rsidRDefault="00FC12CD" w:rsidP="000D7053">
      <w:pPr>
        <w:spacing w:after="0" w:line="960" w:lineRule="auto"/>
        <w:jc w:val="center"/>
        <w:rPr>
          <w:rFonts w:ascii="Times New Roman" w:eastAsia="Calibri" w:hAnsi="Times New Roman" w:cs="Times New Roman"/>
          <w:b/>
          <w:sz w:val="28"/>
          <w:szCs w:val="28"/>
          <w:lang w:val="en-US"/>
        </w:rPr>
      </w:pPr>
      <w:r w:rsidRPr="00FC12CD">
        <w:rPr>
          <w:rFonts w:ascii="Times New Roman" w:eastAsia="Calibri" w:hAnsi="Times New Roman" w:cs="Times New Roman"/>
          <w:b/>
          <w:sz w:val="28"/>
          <w:szCs w:val="28"/>
          <w:lang w:val="en-US"/>
        </w:rPr>
        <w:t>PENDAHULUAN</w:t>
      </w:r>
    </w:p>
    <w:p w:rsidR="000D7053" w:rsidRPr="000D7053" w:rsidRDefault="000D7053" w:rsidP="000D7053">
      <w:pPr>
        <w:spacing w:after="0" w:line="960" w:lineRule="auto"/>
        <w:jc w:val="center"/>
        <w:rPr>
          <w:rFonts w:ascii="Times New Roman" w:eastAsia="Calibri" w:hAnsi="Times New Roman" w:cs="Times New Roman"/>
          <w:b/>
          <w:sz w:val="28"/>
          <w:szCs w:val="28"/>
          <w:lang w:val="en-US"/>
        </w:rPr>
      </w:pPr>
    </w:p>
    <w:p w:rsidR="00FC12CD" w:rsidRPr="00B06473" w:rsidRDefault="00FC12CD" w:rsidP="00081238">
      <w:pPr>
        <w:pStyle w:val="ListParagraph"/>
        <w:numPr>
          <w:ilvl w:val="0"/>
          <w:numId w:val="8"/>
        </w:numPr>
        <w:spacing w:after="0" w:line="480" w:lineRule="auto"/>
        <w:ind w:left="426" w:hanging="426"/>
        <w:jc w:val="both"/>
        <w:rPr>
          <w:rFonts w:ascii="Times New Roman" w:eastAsia="Calibri" w:hAnsi="Times New Roman" w:cs="Times New Roman"/>
          <w:b/>
          <w:sz w:val="24"/>
          <w:szCs w:val="24"/>
        </w:rPr>
      </w:pPr>
      <w:r w:rsidRPr="00B06473">
        <w:rPr>
          <w:rFonts w:ascii="Times New Roman" w:eastAsia="Calibri" w:hAnsi="Times New Roman" w:cs="Times New Roman"/>
          <w:b/>
          <w:sz w:val="24"/>
          <w:szCs w:val="24"/>
        </w:rPr>
        <w:t>Latar Belakang Masalah</w:t>
      </w:r>
    </w:p>
    <w:p w:rsidR="00FC12CD" w:rsidRPr="00FC12CD" w:rsidRDefault="00FC12CD" w:rsidP="00B06473">
      <w:pPr>
        <w:spacing w:after="0" w:line="480" w:lineRule="auto"/>
        <w:ind w:left="426" w:firstLine="567"/>
        <w:jc w:val="both"/>
        <w:rPr>
          <w:rFonts w:ascii="Times New Roman" w:eastAsia="Times New Roman" w:hAnsi="Times New Roman" w:cs="Times New Roman"/>
          <w:bCs/>
          <w:sz w:val="24"/>
          <w:szCs w:val="24"/>
          <w:lang w:val="en-US"/>
        </w:rPr>
      </w:pPr>
      <w:proofErr w:type="gramStart"/>
      <w:r w:rsidRPr="00FC12CD">
        <w:rPr>
          <w:rFonts w:ascii="Times New Roman" w:eastAsia="Times New Roman" w:hAnsi="Times New Roman" w:cs="Times New Roman"/>
          <w:bCs/>
          <w:sz w:val="24"/>
          <w:szCs w:val="24"/>
          <w:lang w:val="en-US"/>
        </w:rPr>
        <w:t>Hampir setiap orang dikenai pe</w:t>
      </w:r>
      <w:r w:rsidR="00A215F4">
        <w:rPr>
          <w:rFonts w:ascii="Times New Roman" w:eastAsia="Times New Roman" w:hAnsi="Times New Roman" w:cs="Times New Roman"/>
          <w:bCs/>
          <w:sz w:val="24"/>
          <w:szCs w:val="24"/>
          <w:lang w:val="en-US"/>
        </w:rPr>
        <w:t xml:space="preserve">ndidikan dan masalah pendidikan, </w:t>
      </w:r>
      <w:r w:rsidRPr="00FC12CD">
        <w:rPr>
          <w:rFonts w:ascii="Times New Roman" w:eastAsia="Times New Roman" w:hAnsi="Times New Roman" w:cs="Times New Roman"/>
          <w:bCs/>
          <w:sz w:val="24"/>
          <w:szCs w:val="24"/>
          <w:lang w:val="en-US"/>
        </w:rPr>
        <w:t>sebab pendidikan tidak pernah terpisah dengan kehidupan manusia.</w:t>
      </w:r>
      <w:proofErr w:type="gramEnd"/>
      <w:r w:rsidR="00907E3E">
        <w:rPr>
          <w:rFonts w:ascii="Times New Roman" w:eastAsia="Times New Roman" w:hAnsi="Times New Roman" w:cs="Times New Roman"/>
          <w:bCs/>
          <w:sz w:val="24"/>
          <w:szCs w:val="24"/>
          <w:lang w:val="en-US"/>
        </w:rPr>
        <w:t xml:space="preserve"> Anak–</w:t>
      </w:r>
      <w:r w:rsidRPr="00FC12CD">
        <w:rPr>
          <w:rFonts w:ascii="Times New Roman" w:eastAsia="Times New Roman" w:hAnsi="Times New Roman" w:cs="Times New Roman"/>
          <w:bCs/>
          <w:sz w:val="24"/>
          <w:szCs w:val="24"/>
          <w:lang w:val="en-US"/>
        </w:rPr>
        <w:t>anak menerima pendidikan dari o</w:t>
      </w:r>
      <w:r w:rsidR="00907E3E">
        <w:rPr>
          <w:rFonts w:ascii="Times New Roman" w:eastAsia="Times New Roman" w:hAnsi="Times New Roman" w:cs="Times New Roman"/>
          <w:bCs/>
          <w:sz w:val="24"/>
          <w:szCs w:val="24"/>
          <w:lang w:val="en-US"/>
        </w:rPr>
        <w:t>rang tuanya dan manakala anak–</w:t>
      </w:r>
      <w:r w:rsidRPr="00FC12CD">
        <w:rPr>
          <w:rFonts w:ascii="Times New Roman" w:eastAsia="Times New Roman" w:hAnsi="Times New Roman" w:cs="Times New Roman"/>
          <w:bCs/>
          <w:sz w:val="24"/>
          <w:szCs w:val="24"/>
          <w:lang w:val="en-US"/>
        </w:rPr>
        <w:t>anak ini sudah dewasa dan k</w:t>
      </w:r>
      <w:r w:rsidR="00907E3E">
        <w:rPr>
          <w:rFonts w:ascii="Times New Roman" w:eastAsia="Times New Roman" w:hAnsi="Times New Roman" w:cs="Times New Roman"/>
          <w:bCs/>
          <w:sz w:val="24"/>
          <w:szCs w:val="24"/>
          <w:lang w:val="en-US"/>
        </w:rPr>
        <w:t xml:space="preserve">eluarga juga </w:t>
      </w:r>
      <w:proofErr w:type="gramStart"/>
      <w:r w:rsidR="00907E3E">
        <w:rPr>
          <w:rFonts w:ascii="Times New Roman" w:eastAsia="Times New Roman" w:hAnsi="Times New Roman" w:cs="Times New Roman"/>
          <w:bCs/>
          <w:sz w:val="24"/>
          <w:szCs w:val="24"/>
          <w:lang w:val="en-US"/>
        </w:rPr>
        <w:t>akan</w:t>
      </w:r>
      <w:proofErr w:type="gramEnd"/>
      <w:r w:rsidR="00907E3E">
        <w:rPr>
          <w:rFonts w:ascii="Times New Roman" w:eastAsia="Times New Roman" w:hAnsi="Times New Roman" w:cs="Times New Roman"/>
          <w:bCs/>
          <w:sz w:val="24"/>
          <w:szCs w:val="24"/>
          <w:lang w:val="en-US"/>
        </w:rPr>
        <w:t xml:space="preserve"> mendidik anak</w:t>
      </w:r>
      <w:r w:rsidRPr="00FC12CD">
        <w:rPr>
          <w:rFonts w:ascii="Times New Roman" w:eastAsia="Times New Roman" w:hAnsi="Times New Roman" w:cs="Times New Roman"/>
          <w:bCs/>
          <w:sz w:val="24"/>
          <w:szCs w:val="24"/>
          <w:lang w:val="en-US"/>
        </w:rPr>
        <w:t xml:space="preserve">–anaknya. </w:t>
      </w:r>
      <w:proofErr w:type="gramStart"/>
      <w:r w:rsidRPr="00FC12CD">
        <w:rPr>
          <w:rFonts w:ascii="Times New Roman" w:eastAsia="Times New Roman" w:hAnsi="Times New Roman" w:cs="Times New Roman"/>
          <w:bCs/>
          <w:sz w:val="24"/>
          <w:szCs w:val="24"/>
          <w:lang w:val="en-US"/>
        </w:rPr>
        <w:t>Begitu pula di sekolah dan perguruan tinggi, para siswa dan mahasi</w:t>
      </w:r>
      <w:r w:rsidR="00A215F4">
        <w:rPr>
          <w:rFonts w:ascii="Times New Roman" w:eastAsia="Times New Roman" w:hAnsi="Times New Roman" w:cs="Times New Roman"/>
          <w:bCs/>
          <w:sz w:val="24"/>
          <w:szCs w:val="24"/>
          <w:lang w:val="en-US"/>
        </w:rPr>
        <w:t>swa dididik oleh guru dan dosen.</w:t>
      </w:r>
      <w:proofErr w:type="gramEnd"/>
      <w:r w:rsidR="00A215F4">
        <w:rPr>
          <w:rFonts w:ascii="Times New Roman" w:eastAsia="Times New Roman" w:hAnsi="Times New Roman" w:cs="Times New Roman"/>
          <w:bCs/>
          <w:sz w:val="24"/>
          <w:szCs w:val="24"/>
          <w:lang w:val="en-US"/>
        </w:rPr>
        <w:t xml:space="preserve"> </w:t>
      </w:r>
      <w:proofErr w:type="gramStart"/>
      <w:r w:rsidRPr="00FC12CD">
        <w:rPr>
          <w:rFonts w:ascii="Times New Roman" w:eastAsia="Times New Roman" w:hAnsi="Times New Roman" w:cs="Times New Roman"/>
          <w:bCs/>
          <w:sz w:val="24"/>
          <w:szCs w:val="24"/>
          <w:lang w:val="en-US"/>
        </w:rPr>
        <w:t>Pendidikan adalah</w:t>
      </w:r>
      <w:r w:rsidR="00907E3E">
        <w:rPr>
          <w:rFonts w:ascii="Times New Roman" w:eastAsia="Times New Roman" w:hAnsi="Times New Roman" w:cs="Times New Roman"/>
          <w:bCs/>
          <w:sz w:val="24"/>
          <w:szCs w:val="24"/>
          <w:lang w:val="en-US"/>
        </w:rPr>
        <w:t xml:space="preserve"> khas milik dan</w:t>
      </w:r>
      <w:r w:rsidRPr="00FC12CD">
        <w:rPr>
          <w:rFonts w:ascii="Times New Roman" w:eastAsia="Times New Roman" w:hAnsi="Times New Roman" w:cs="Times New Roman"/>
          <w:bCs/>
          <w:sz w:val="24"/>
          <w:szCs w:val="24"/>
          <w:lang w:val="en-US"/>
        </w:rPr>
        <w:t xml:space="preserve"> alat manusia.</w:t>
      </w:r>
      <w:proofErr w:type="gramEnd"/>
      <w:r w:rsidRPr="00FC12CD">
        <w:rPr>
          <w:rFonts w:ascii="Times New Roman" w:eastAsia="Times New Roman" w:hAnsi="Times New Roman" w:cs="Times New Roman"/>
          <w:bCs/>
          <w:sz w:val="24"/>
          <w:szCs w:val="24"/>
          <w:lang w:val="en-US"/>
        </w:rPr>
        <w:t xml:space="preserve"> Tidak ada makhluk </w:t>
      </w:r>
      <w:proofErr w:type="gramStart"/>
      <w:r w:rsidRPr="00FC12CD">
        <w:rPr>
          <w:rFonts w:ascii="Times New Roman" w:eastAsia="Times New Roman" w:hAnsi="Times New Roman" w:cs="Times New Roman"/>
          <w:bCs/>
          <w:sz w:val="24"/>
          <w:szCs w:val="24"/>
          <w:lang w:val="en-US"/>
        </w:rPr>
        <w:t>lain</w:t>
      </w:r>
      <w:proofErr w:type="gramEnd"/>
      <w:r w:rsidRPr="00FC12CD">
        <w:rPr>
          <w:rFonts w:ascii="Times New Roman" w:eastAsia="Times New Roman" w:hAnsi="Times New Roman" w:cs="Times New Roman"/>
          <w:bCs/>
          <w:sz w:val="24"/>
          <w:szCs w:val="24"/>
          <w:lang w:val="en-US"/>
        </w:rPr>
        <w:t xml:space="preserve"> yang membutuhkan pendidikan.</w:t>
      </w:r>
      <w:r w:rsidRPr="00FC12CD">
        <w:rPr>
          <w:rFonts w:ascii="Times New Roman" w:eastAsia="Times New Roman" w:hAnsi="Times New Roman" w:cs="Times New Roman"/>
          <w:bCs/>
          <w:sz w:val="24"/>
          <w:szCs w:val="24"/>
          <w:vertAlign w:val="superscript"/>
          <w:lang w:val="en-US"/>
        </w:rPr>
        <w:footnoteReference w:id="1"/>
      </w:r>
    </w:p>
    <w:p w:rsidR="00FC12CD" w:rsidRPr="00FC12CD" w:rsidRDefault="00FC12CD" w:rsidP="00B06473">
      <w:pPr>
        <w:spacing w:after="0" w:line="480" w:lineRule="auto"/>
        <w:ind w:left="426" w:firstLine="567"/>
        <w:jc w:val="both"/>
        <w:rPr>
          <w:rFonts w:ascii="Times New Roman" w:eastAsia="Times New Roman" w:hAnsi="Times New Roman" w:cs="Times New Roman"/>
          <w:bCs/>
          <w:sz w:val="24"/>
          <w:szCs w:val="24"/>
          <w:lang w:val="en-US"/>
        </w:rPr>
      </w:pPr>
      <w:proofErr w:type="gramStart"/>
      <w:r w:rsidRPr="00FC12CD">
        <w:rPr>
          <w:rFonts w:ascii="Times New Roman" w:eastAsia="Times New Roman" w:hAnsi="Times New Roman" w:cs="Times New Roman"/>
          <w:bCs/>
          <w:sz w:val="24"/>
          <w:szCs w:val="24"/>
          <w:lang w:val="en-US"/>
        </w:rPr>
        <w:t xml:space="preserve">Pada tahap sekarang ini Indonesia telah memasuki tahap pembangunan dalam dunia pendidikan walaupun tampaknya dunia pendidikan di Indonesia masih sangat memprihatinkan namun </w:t>
      </w:r>
      <w:r w:rsidR="005B5C12">
        <w:rPr>
          <w:rFonts w:ascii="Times New Roman" w:eastAsia="Times New Roman" w:hAnsi="Times New Roman" w:cs="Times New Roman"/>
          <w:bCs/>
          <w:sz w:val="24"/>
          <w:szCs w:val="24"/>
          <w:lang w:val="en-US"/>
        </w:rPr>
        <w:t>di</w:t>
      </w:r>
      <w:r w:rsidRPr="005B5C12">
        <w:rPr>
          <w:rFonts w:ascii="Times New Roman" w:eastAsia="Times New Roman" w:hAnsi="Times New Roman" w:cs="Times New Roman"/>
          <w:bCs/>
          <w:sz w:val="24"/>
          <w:szCs w:val="24"/>
          <w:lang w:val="en-US"/>
        </w:rPr>
        <w:t>balik</w:t>
      </w:r>
      <w:r w:rsidRPr="00FC12CD">
        <w:rPr>
          <w:rFonts w:ascii="Times New Roman" w:eastAsia="Times New Roman" w:hAnsi="Times New Roman" w:cs="Times New Roman"/>
          <w:bCs/>
          <w:sz w:val="24"/>
          <w:szCs w:val="24"/>
          <w:lang w:val="en-US"/>
        </w:rPr>
        <w:t xml:space="preserve"> itu dunia pendidikan di Indonesia mengalami sedikit peningkatan bila kita bandingkan dengan dunia pendidikan yang ada di Indonesia sebelumnya.</w:t>
      </w:r>
      <w:proofErr w:type="gramEnd"/>
      <w:r w:rsidRPr="00FC12CD">
        <w:rPr>
          <w:rFonts w:ascii="Times New Roman" w:eastAsia="Times New Roman" w:hAnsi="Times New Roman" w:cs="Times New Roman"/>
          <w:bCs/>
          <w:sz w:val="24"/>
          <w:szCs w:val="24"/>
          <w:vertAlign w:val="superscript"/>
          <w:lang w:val="en-US"/>
        </w:rPr>
        <w:footnoteReference w:id="2"/>
      </w:r>
    </w:p>
    <w:p w:rsidR="00FC12CD" w:rsidRPr="00FC12CD" w:rsidRDefault="00FC12CD" w:rsidP="00B06473">
      <w:pPr>
        <w:spacing w:after="0" w:line="480" w:lineRule="auto"/>
        <w:ind w:left="426" w:firstLine="567"/>
        <w:jc w:val="both"/>
        <w:rPr>
          <w:rFonts w:ascii="Times New Roman" w:eastAsia="Calibri" w:hAnsi="Times New Roman" w:cs="Times New Roman"/>
          <w:sz w:val="24"/>
          <w:szCs w:val="24"/>
          <w:lang w:val="en-US"/>
        </w:rPr>
      </w:pPr>
      <w:proofErr w:type="gramStart"/>
      <w:r w:rsidRPr="00FC12CD">
        <w:rPr>
          <w:rFonts w:ascii="Times New Roman" w:eastAsia="Calibri" w:hAnsi="Times New Roman" w:cs="Times New Roman"/>
          <w:sz w:val="24"/>
          <w:szCs w:val="24"/>
          <w:lang w:val="en-US"/>
        </w:rPr>
        <w:lastRenderedPageBreak/>
        <w:t>Pendidikan adalah masalah persoalan khas manusia.</w:t>
      </w:r>
      <w:proofErr w:type="gramEnd"/>
      <w:r w:rsidRPr="00FC12CD">
        <w:rPr>
          <w:rFonts w:ascii="Times New Roman" w:eastAsia="Calibri" w:hAnsi="Times New Roman" w:cs="Times New Roman"/>
          <w:sz w:val="24"/>
          <w:szCs w:val="24"/>
          <w:vertAlign w:val="superscript"/>
          <w:lang w:val="en-US"/>
        </w:rPr>
        <w:footnoteReference w:id="3"/>
      </w:r>
      <w:r w:rsidR="00986E57">
        <w:rPr>
          <w:rFonts w:ascii="Times New Roman" w:eastAsia="Calibri" w:hAnsi="Times New Roman" w:cs="Times New Roman"/>
          <w:sz w:val="24"/>
          <w:szCs w:val="24"/>
          <w:lang w:val="en-US"/>
        </w:rPr>
        <w:t xml:space="preserve"> </w:t>
      </w:r>
      <w:proofErr w:type="gramStart"/>
      <w:r w:rsidRPr="00FC12CD">
        <w:rPr>
          <w:rFonts w:ascii="Times New Roman" w:eastAsia="Calibri" w:hAnsi="Times New Roman" w:cs="Times New Roman"/>
          <w:sz w:val="24"/>
          <w:szCs w:val="24"/>
          <w:lang w:val="en-US"/>
        </w:rPr>
        <w:t>Dengan kemampuan pendidikan inilah manusia terus me</w:t>
      </w:r>
      <w:r w:rsidR="00986E57">
        <w:rPr>
          <w:rFonts w:ascii="Times New Roman" w:eastAsia="Calibri" w:hAnsi="Times New Roman" w:cs="Times New Roman"/>
          <w:sz w:val="24"/>
          <w:szCs w:val="24"/>
          <w:lang w:val="en-US"/>
        </w:rPr>
        <w:t>m</w:t>
      </w:r>
      <w:r w:rsidRPr="00FC12CD">
        <w:rPr>
          <w:rFonts w:ascii="Times New Roman" w:eastAsia="Calibri" w:hAnsi="Times New Roman" w:cs="Times New Roman"/>
          <w:sz w:val="24"/>
          <w:szCs w:val="24"/>
          <w:lang w:val="en-US"/>
        </w:rPr>
        <w:t>buat perubahan untuk mengembangkan hidup dan kehidupan dirinya sebagai manusia.</w:t>
      </w:r>
      <w:proofErr w:type="gramEnd"/>
      <w:r w:rsidRPr="00FC12CD">
        <w:rPr>
          <w:rFonts w:ascii="Times New Roman" w:eastAsia="Calibri" w:hAnsi="Times New Roman" w:cs="Times New Roman"/>
          <w:sz w:val="24"/>
          <w:szCs w:val="24"/>
          <w:lang w:val="en-US"/>
        </w:rPr>
        <w:t xml:space="preserve"> Karena pendidikan adalah masalah khas kodrati manusia, sepanjang ada manusia, pendidikan </w:t>
      </w:r>
      <w:proofErr w:type="gramStart"/>
      <w:r w:rsidRPr="00FC12CD">
        <w:rPr>
          <w:rFonts w:ascii="Times New Roman" w:eastAsia="Calibri" w:hAnsi="Times New Roman" w:cs="Times New Roman"/>
          <w:sz w:val="24"/>
          <w:szCs w:val="24"/>
          <w:lang w:val="en-US"/>
        </w:rPr>
        <w:t>akan</w:t>
      </w:r>
      <w:proofErr w:type="gramEnd"/>
      <w:r w:rsidRPr="00FC12CD">
        <w:rPr>
          <w:rFonts w:ascii="Times New Roman" w:eastAsia="Calibri" w:hAnsi="Times New Roman" w:cs="Times New Roman"/>
          <w:sz w:val="24"/>
          <w:szCs w:val="24"/>
          <w:lang w:val="en-US"/>
        </w:rPr>
        <w:t xml:space="preserve"> selalu ada. </w:t>
      </w:r>
      <w:proofErr w:type="gramStart"/>
      <w:r w:rsidRPr="00FC12CD">
        <w:rPr>
          <w:rFonts w:ascii="Times New Roman" w:eastAsia="Calibri" w:hAnsi="Times New Roman" w:cs="Times New Roman"/>
          <w:sz w:val="24"/>
          <w:szCs w:val="24"/>
          <w:lang w:val="en-US"/>
        </w:rPr>
        <w:t>Jadi bagi ma</w:t>
      </w:r>
      <w:r w:rsidR="0038119B">
        <w:rPr>
          <w:rFonts w:ascii="Times New Roman" w:eastAsia="Calibri" w:hAnsi="Times New Roman" w:cs="Times New Roman"/>
          <w:sz w:val="24"/>
          <w:szCs w:val="24"/>
          <w:lang w:val="en-US"/>
        </w:rPr>
        <w:t>nusia, pendidikan adalah mutlak.</w:t>
      </w:r>
      <w:proofErr w:type="gramEnd"/>
      <w:r w:rsidR="0038119B">
        <w:rPr>
          <w:rFonts w:ascii="Times New Roman" w:eastAsia="Calibri" w:hAnsi="Times New Roman" w:cs="Times New Roman"/>
          <w:sz w:val="24"/>
          <w:szCs w:val="24"/>
          <w:lang w:val="en-US"/>
        </w:rPr>
        <w:t xml:space="preserve"> </w:t>
      </w:r>
      <w:proofErr w:type="gramStart"/>
      <w:r w:rsidRPr="00FC12CD">
        <w:rPr>
          <w:rFonts w:ascii="Times New Roman" w:eastAsia="Calibri" w:hAnsi="Times New Roman" w:cs="Times New Roman"/>
          <w:sz w:val="24"/>
          <w:szCs w:val="24"/>
          <w:lang w:val="en-US"/>
        </w:rPr>
        <w:t>Karena itu, tanpa pendidikan manusia tidak mungkin mampu menciptakan perubahan untuk mengembangkan hidup dan kehidupannya.</w:t>
      </w:r>
      <w:proofErr w:type="gramEnd"/>
      <w:r w:rsidRPr="00FC12CD">
        <w:rPr>
          <w:rFonts w:ascii="Times New Roman" w:eastAsia="Calibri" w:hAnsi="Times New Roman" w:cs="Times New Roman"/>
          <w:sz w:val="24"/>
          <w:szCs w:val="24"/>
          <w:vertAlign w:val="superscript"/>
          <w:lang w:val="en-US"/>
        </w:rPr>
        <w:footnoteReference w:id="4"/>
      </w:r>
    </w:p>
    <w:p w:rsidR="00FC12CD" w:rsidRPr="00FC12CD" w:rsidRDefault="00FC12CD" w:rsidP="00B06473">
      <w:pPr>
        <w:spacing w:after="0" w:line="480" w:lineRule="auto"/>
        <w:ind w:left="426" w:firstLine="567"/>
        <w:jc w:val="both"/>
        <w:rPr>
          <w:rFonts w:ascii="Times New Roman" w:eastAsia="Calibri" w:hAnsi="Times New Roman" w:cs="Times New Roman"/>
          <w:sz w:val="24"/>
          <w:szCs w:val="24"/>
          <w:lang w:val="en-US"/>
        </w:rPr>
      </w:pPr>
      <w:proofErr w:type="gramStart"/>
      <w:r w:rsidRPr="00FC12CD">
        <w:rPr>
          <w:rFonts w:ascii="Times New Roman" w:eastAsia="Calibri" w:hAnsi="Times New Roman" w:cs="Times New Roman"/>
          <w:sz w:val="24"/>
          <w:szCs w:val="24"/>
          <w:lang w:val="en-US"/>
        </w:rPr>
        <w:t>Menurut sudut pandang yang luas, arti pendidikan adalah segala kegiatan pembelajaran yang berlangsung sepanjang zaman, dalam se</w:t>
      </w:r>
      <w:r w:rsidR="0038119B">
        <w:rPr>
          <w:rFonts w:ascii="Times New Roman" w:eastAsia="Calibri" w:hAnsi="Times New Roman" w:cs="Times New Roman"/>
          <w:sz w:val="24"/>
          <w:szCs w:val="24"/>
          <w:lang w:val="en-US"/>
        </w:rPr>
        <w:t>g</w:t>
      </w:r>
      <w:r w:rsidR="003C4ED8">
        <w:rPr>
          <w:rFonts w:ascii="Times New Roman" w:eastAsia="Calibri" w:hAnsi="Times New Roman" w:cs="Times New Roman"/>
          <w:sz w:val="24"/>
          <w:szCs w:val="24"/>
          <w:lang w:val="en-US"/>
        </w:rPr>
        <w:t>ala situasi kegiatan kehidupan.</w:t>
      </w:r>
      <w:proofErr w:type="gramEnd"/>
      <w:r w:rsidR="003C4ED8">
        <w:rPr>
          <w:rFonts w:ascii="Times New Roman" w:eastAsia="Calibri" w:hAnsi="Times New Roman" w:cs="Times New Roman"/>
          <w:sz w:val="24"/>
          <w:szCs w:val="24"/>
          <w:lang w:val="en-US"/>
        </w:rPr>
        <w:t xml:space="preserve"> </w:t>
      </w:r>
      <w:proofErr w:type="gramStart"/>
      <w:r w:rsidRPr="00FC12CD">
        <w:rPr>
          <w:rFonts w:ascii="Times New Roman" w:eastAsia="Calibri" w:hAnsi="Times New Roman" w:cs="Times New Roman"/>
          <w:sz w:val="24"/>
          <w:szCs w:val="24"/>
          <w:lang w:val="en-US"/>
        </w:rPr>
        <w:t xml:space="preserve">Pendidikan berlangsung </w:t>
      </w:r>
      <w:r w:rsidR="005B5C12">
        <w:rPr>
          <w:rFonts w:ascii="Times New Roman" w:eastAsia="Calibri" w:hAnsi="Times New Roman" w:cs="Times New Roman"/>
          <w:sz w:val="24"/>
          <w:szCs w:val="24"/>
          <w:lang w:val="en-US"/>
        </w:rPr>
        <w:t>di</w:t>
      </w:r>
      <w:r w:rsidRPr="005B5C12">
        <w:rPr>
          <w:rFonts w:ascii="Times New Roman" w:eastAsia="Calibri" w:hAnsi="Times New Roman" w:cs="Times New Roman"/>
          <w:sz w:val="24"/>
          <w:szCs w:val="24"/>
          <w:lang w:val="en-US"/>
        </w:rPr>
        <w:t>segala</w:t>
      </w:r>
      <w:r w:rsidR="005B5C12">
        <w:rPr>
          <w:rFonts w:ascii="Times New Roman" w:eastAsia="Calibri" w:hAnsi="Times New Roman" w:cs="Times New Roman"/>
          <w:sz w:val="24"/>
          <w:szCs w:val="24"/>
          <w:lang w:val="en-US"/>
        </w:rPr>
        <w:t xml:space="preserve"> </w:t>
      </w:r>
      <w:r w:rsidRPr="00FC12CD">
        <w:rPr>
          <w:rFonts w:ascii="Times New Roman" w:eastAsia="Calibri" w:hAnsi="Times New Roman" w:cs="Times New Roman"/>
          <w:sz w:val="24"/>
          <w:szCs w:val="24"/>
          <w:lang w:val="en-US"/>
        </w:rPr>
        <w:t>jenis, bentuk dan tingkat lingkungan hidup yang kemudian mendorong pertumbuhan segala potensi yang ada dalam diri individu.</w:t>
      </w:r>
      <w:proofErr w:type="gramEnd"/>
      <w:r w:rsidRPr="00FC12CD">
        <w:rPr>
          <w:rFonts w:ascii="Times New Roman" w:eastAsia="Calibri" w:hAnsi="Times New Roman" w:cs="Times New Roman"/>
          <w:sz w:val="24"/>
          <w:szCs w:val="24"/>
          <w:vertAlign w:val="superscript"/>
          <w:lang w:val="en-US"/>
        </w:rPr>
        <w:footnoteReference w:id="5"/>
      </w:r>
    </w:p>
    <w:p w:rsidR="00FC12CD" w:rsidRPr="00FC12CD" w:rsidRDefault="00FC12CD" w:rsidP="00B06473">
      <w:pPr>
        <w:spacing w:after="0" w:line="480" w:lineRule="auto"/>
        <w:ind w:left="426" w:firstLine="567"/>
        <w:jc w:val="both"/>
        <w:rPr>
          <w:rFonts w:ascii="Times New Roman" w:eastAsia="Calibri" w:hAnsi="Times New Roman" w:cs="Times New Roman"/>
          <w:sz w:val="24"/>
          <w:szCs w:val="24"/>
          <w:lang w:val="en-US"/>
        </w:rPr>
      </w:pPr>
      <w:proofErr w:type="gramStart"/>
      <w:r w:rsidRPr="00FC12CD">
        <w:rPr>
          <w:rFonts w:ascii="Times New Roman" w:eastAsia="Calibri" w:hAnsi="Times New Roman" w:cs="Times New Roman"/>
          <w:sz w:val="24"/>
          <w:szCs w:val="24"/>
          <w:lang w:val="en-US"/>
        </w:rPr>
        <w:t>Dalam arti sempit pendidikan adalah kegiatan belajar yang direncanakan, dengan materi terorganisir, dilaksanakan secara terjadwal dalam s</w:t>
      </w:r>
      <w:r w:rsidR="0038119B">
        <w:rPr>
          <w:rFonts w:ascii="Times New Roman" w:eastAsia="Calibri" w:hAnsi="Times New Roman" w:cs="Times New Roman"/>
          <w:sz w:val="24"/>
          <w:szCs w:val="24"/>
          <w:lang w:val="en-US"/>
        </w:rPr>
        <w:t>i</w:t>
      </w:r>
      <w:r w:rsidRPr="00FC12CD">
        <w:rPr>
          <w:rFonts w:ascii="Times New Roman" w:eastAsia="Calibri" w:hAnsi="Times New Roman" w:cs="Times New Roman"/>
          <w:sz w:val="24"/>
          <w:szCs w:val="24"/>
          <w:lang w:val="en-US"/>
        </w:rPr>
        <w:t>stem pengawasan, dan diberikan evaluasi berdasar pa</w:t>
      </w:r>
      <w:r w:rsidR="004B4737">
        <w:rPr>
          <w:rFonts w:ascii="Times New Roman" w:eastAsia="Calibri" w:hAnsi="Times New Roman" w:cs="Times New Roman"/>
          <w:sz w:val="24"/>
          <w:szCs w:val="24"/>
          <w:lang w:val="en-US"/>
        </w:rPr>
        <w:t>da tujuan yang telah ditentukan.</w:t>
      </w:r>
      <w:proofErr w:type="gramEnd"/>
      <w:r w:rsidR="004B4737">
        <w:rPr>
          <w:rFonts w:ascii="Times New Roman" w:eastAsia="Calibri" w:hAnsi="Times New Roman" w:cs="Times New Roman"/>
          <w:sz w:val="24"/>
          <w:szCs w:val="24"/>
          <w:lang w:val="en-US"/>
        </w:rPr>
        <w:t xml:space="preserve"> </w:t>
      </w:r>
      <w:proofErr w:type="gramStart"/>
      <w:r w:rsidRPr="00FC12CD">
        <w:rPr>
          <w:rFonts w:ascii="Times New Roman" w:eastAsia="Calibri" w:hAnsi="Times New Roman" w:cs="Times New Roman"/>
          <w:sz w:val="24"/>
          <w:szCs w:val="24"/>
          <w:lang w:val="en-US"/>
        </w:rPr>
        <w:t>Kegiatan belajar seperti itu dilaksanaka</w:t>
      </w:r>
      <w:r w:rsidR="004B4737">
        <w:rPr>
          <w:rFonts w:ascii="Times New Roman" w:eastAsia="Calibri" w:hAnsi="Times New Roman" w:cs="Times New Roman"/>
          <w:sz w:val="24"/>
          <w:szCs w:val="24"/>
          <w:lang w:val="en-US"/>
        </w:rPr>
        <w:t>n di Lembaga Pendidikan Sekolah.</w:t>
      </w:r>
      <w:proofErr w:type="gramEnd"/>
      <w:r w:rsidR="004B4737">
        <w:rPr>
          <w:rFonts w:ascii="Times New Roman" w:eastAsia="Calibri" w:hAnsi="Times New Roman" w:cs="Times New Roman"/>
          <w:sz w:val="24"/>
          <w:szCs w:val="24"/>
          <w:lang w:val="en-US"/>
        </w:rPr>
        <w:t xml:space="preserve"> </w:t>
      </w:r>
      <w:proofErr w:type="gramStart"/>
      <w:r w:rsidRPr="00FC12CD">
        <w:rPr>
          <w:rFonts w:ascii="Times New Roman" w:eastAsia="Calibri" w:hAnsi="Times New Roman" w:cs="Times New Roman"/>
          <w:sz w:val="24"/>
          <w:szCs w:val="24"/>
          <w:lang w:val="en-US"/>
        </w:rPr>
        <w:t>Tujuan utamanya adalah pengembangan potensi intelektual dalam bentuk penguasaan bidang ilmu khusus dan kecakapan merakit sistem teknologi.</w:t>
      </w:r>
      <w:proofErr w:type="gramEnd"/>
      <w:r w:rsidRPr="00FC12CD">
        <w:rPr>
          <w:rFonts w:ascii="Times New Roman" w:eastAsia="Calibri" w:hAnsi="Times New Roman" w:cs="Times New Roman"/>
          <w:sz w:val="24"/>
          <w:szCs w:val="24"/>
          <w:lang w:val="en-US"/>
        </w:rPr>
        <w:t xml:space="preserve"> Selanjutnya, dengan sumber daya yang ahli dalam bidang ilmu dan cakap dalam </w:t>
      </w:r>
      <w:r w:rsidRPr="00FC12CD">
        <w:rPr>
          <w:rFonts w:ascii="Times New Roman" w:eastAsia="Calibri" w:hAnsi="Times New Roman" w:cs="Times New Roman"/>
          <w:sz w:val="24"/>
          <w:szCs w:val="24"/>
          <w:lang w:val="en-US"/>
        </w:rPr>
        <w:lastRenderedPageBreak/>
        <w:t xml:space="preserve">teknologi, diharapkan </w:t>
      </w:r>
      <w:r w:rsidR="00E37521">
        <w:rPr>
          <w:rFonts w:ascii="Times New Roman" w:eastAsia="Calibri" w:hAnsi="Times New Roman" w:cs="Times New Roman"/>
          <w:sz w:val="24"/>
          <w:szCs w:val="24"/>
          <w:lang w:val="en-US"/>
        </w:rPr>
        <w:t xml:space="preserve">bisa </w:t>
      </w:r>
      <w:r w:rsidRPr="00FC12CD">
        <w:rPr>
          <w:rFonts w:ascii="Times New Roman" w:eastAsia="Calibri" w:hAnsi="Times New Roman" w:cs="Times New Roman"/>
          <w:sz w:val="24"/>
          <w:szCs w:val="24"/>
          <w:lang w:val="en-US"/>
        </w:rPr>
        <w:t xml:space="preserve">menjawab berbagai tantangan hidup yang dipastikan bermunculan </w:t>
      </w:r>
      <w:proofErr w:type="gramStart"/>
      <w:r w:rsidRPr="00FC12CD">
        <w:rPr>
          <w:rFonts w:ascii="Times New Roman" w:eastAsia="Calibri" w:hAnsi="Times New Roman" w:cs="Times New Roman"/>
          <w:sz w:val="24"/>
          <w:szCs w:val="24"/>
          <w:lang w:val="en-US"/>
        </w:rPr>
        <w:t>dikemudian</w:t>
      </w:r>
      <w:r w:rsidR="000F5D5B">
        <w:rPr>
          <w:rFonts w:ascii="Times New Roman" w:eastAsia="Calibri" w:hAnsi="Times New Roman" w:cs="Times New Roman"/>
          <w:sz w:val="24"/>
          <w:szCs w:val="24"/>
          <w:lang w:val="en-US"/>
        </w:rPr>
        <w:t xml:space="preserve">  hari</w:t>
      </w:r>
      <w:proofErr w:type="gramEnd"/>
      <w:r w:rsidR="000F5D5B">
        <w:rPr>
          <w:rFonts w:ascii="Times New Roman" w:eastAsia="Calibri" w:hAnsi="Times New Roman" w:cs="Times New Roman"/>
          <w:sz w:val="24"/>
          <w:szCs w:val="24"/>
          <w:lang w:val="en-US"/>
        </w:rPr>
        <w:t xml:space="preserve"> di tengah–</w:t>
      </w:r>
      <w:r w:rsidRPr="00FC12CD">
        <w:rPr>
          <w:rFonts w:ascii="Times New Roman" w:eastAsia="Calibri" w:hAnsi="Times New Roman" w:cs="Times New Roman"/>
          <w:sz w:val="24"/>
          <w:szCs w:val="24"/>
          <w:lang w:val="en-US"/>
        </w:rPr>
        <w:t>tengah masyarakat.</w:t>
      </w:r>
      <w:r w:rsidRPr="00FC12CD">
        <w:rPr>
          <w:rFonts w:ascii="Times New Roman" w:eastAsia="Calibri" w:hAnsi="Times New Roman" w:cs="Times New Roman"/>
          <w:sz w:val="24"/>
          <w:szCs w:val="24"/>
          <w:vertAlign w:val="superscript"/>
          <w:lang w:val="en-US"/>
        </w:rPr>
        <w:footnoteReference w:id="6"/>
      </w:r>
    </w:p>
    <w:p w:rsidR="00FC12CD" w:rsidRPr="00FC12CD" w:rsidRDefault="000F5D5B" w:rsidP="00B06473">
      <w:pPr>
        <w:spacing w:after="0" w:line="480" w:lineRule="auto"/>
        <w:ind w:left="426" w:firstLine="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Dalam Undang–</w:t>
      </w:r>
      <w:r w:rsidR="00FC12CD" w:rsidRPr="00FC12CD">
        <w:rPr>
          <w:rFonts w:ascii="Times New Roman" w:eastAsia="Calibri" w:hAnsi="Times New Roman" w:cs="Times New Roman"/>
          <w:sz w:val="24"/>
          <w:szCs w:val="24"/>
          <w:lang w:val="en-US"/>
        </w:rPr>
        <w:t>Undang Republik Indo</w:t>
      </w:r>
      <w:r>
        <w:rPr>
          <w:rFonts w:ascii="Times New Roman" w:eastAsia="Calibri" w:hAnsi="Times New Roman" w:cs="Times New Roman"/>
          <w:sz w:val="24"/>
          <w:szCs w:val="24"/>
          <w:lang w:val="en-US"/>
        </w:rPr>
        <w:t xml:space="preserve">nesia Nomor 20 tahun 2002 pasal </w:t>
      </w:r>
      <w:r w:rsidR="00FC12CD" w:rsidRPr="00FC12CD">
        <w:rPr>
          <w:rFonts w:ascii="Times New Roman" w:eastAsia="Calibri" w:hAnsi="Times New Roman" w:cs="Times New Roman"/>
          <w:sz w:val="24"/>
          <w:szCs w:val="24"/>
          <w:lang w:val="en-US"/>
        </w:rPr>
        <w:t>1,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sidR="00FC12CD" w:rsidRPr="00FC12CD">
        <w:rPr>
          <w:rFonts w:ascii="Times New Roman" w:eastAsia="Calibri" w:hAnsi="Times New Roman" w:cs="Times New Roman"/>
          <w:sz w:val="24"/>
          <w:szCs w:val="24"/>
          <w:vertAlign w:val="superscript"/>
          <w:lang w:val="en-US"/>
        </w:rPr>
        <w:footnoteReference w:id="7"/>
      </w:r>
    </w:p>
    <w:p w:rsidR="00FC12CD" w:rsidRPr="00FC12CD" w:rsidRDefault="00FC12CD" w:rsidP="00B06473">
      <w:pPr>
        <w:spacing w:after="0" w:line="480" w:lineRule="auto"/>
        <w:ind w:left="426" w:firstLine="567"/>
        <w:jc w:val="both"/>
        <w:rPr>
          <w:rFonts w:ascii="Times New Roman" w:eastAsia="Times New Roman" w:hAnsi="Times New Roman" w:cs="Times New Roman"/>
          <w:bCs/>
          <w:sz w:val="24"/>
          <w:szCs w:val="24"/>
          <w:lang w:val="en-US"/>
        </w:rPr>
      </w:pPr>
      <w:proofErr w:type="gramStart"/>
      <w:r w:rsidRPr="00FC12CD">
        <w:rPr>
          <w:rFonts w:ascii="Times New Roman" w:eastAsia="Calibri" w:hAnsi="Times New Roman" w:cs="Times New Roman"/>
          <w:sz w:val="24"/>
          <w:szCs w:val="24"/>
          <w:lang w:val="en-US"/>
        </w:rPr>
        <w:t>Berdasarkan dari hasil penelitian di Indonesia, ditemukan bahwa tingkat penguasaan peserta didik dalam matematika pada semua jenjang pendidikan masih sekitar 34%.</w:t>
      </w:r>
      <w:proofErr w:type="gramEnd"/>
      <w:r w:rsidRPr="00FC12CD">
        <w:rPr>
          <w:rFonts w:ascii="Times New Roman" w:eastAsia="Calibri" w:hAnsi="Times New Roman" w:cs="Times New Roman"/>
          <w:sz w:val="24"/>
          <w:szCs w:val="24"/>
          <w:vertAlign w:val="superscript"/>
          <w:lang w:val="en-US"/>
        </w:rPr>
        <w:footnoteReference w:id="8"/>
      </w:r>
      <w:r w:rsidR="000F5D5B">
        <w:rPr>
          <w:rFonts w:ascii="Times New Roman" w:eastAsia="Calibri" w:hAnsi="Times New Roman" w:cs="Times New Roman"/>
          <w:sz w:val="24"/>
          <w:szCs w:val="24"/>
          <w:lang w:val="en-US"/>
        </w:rPr>
        <w:t xml:space="preserve"> </w:t>
      </w:r>
      <w:r w:rsidRPr="00FC12CD">
        <w:rPr>
          <w:rFonts w:ascii="Times New Roman" w:eastAsia="Calibri" w:hAnsi="Times New Roman" w:cs="Times New Roman"/>
          <w:sz w:val="24"/>
          <w:szCs w:val="24"/>
          <w:lang w:val="en-US"/>
        </w:rPr>
        <w:t>Matematika oleh sebagian besar siswa masih dianggap sebagai momok, ilmu yang kering</w:t>
      </w:r>
      <w:r w:rsidR="000F5D5B">
        <w:rPr>
          <w:rFonts w:ascii="Times New Roman" w:eastAsia="Calibri" w:hAnsi="Times New Roman" w:cs="Times New Roman"/>
          <w:sz w:val="24"/>
          <w:szCs w:val="24"/>
          <w:lang w:val="en-US"/>
        </w:rPr>
        <w:t>, teoetis, penuh dengan lambang–lambang, rumus–</w:t>
      </w:r>
      <w:r w:rsidRPr="00FC12CD">
        <w:rPr>
          <w:rFonts w:ascii="Times New Roman" w:eastAsia="Calibri" w:hAnsi="Times New Roman" w:cs="Times New Roman"/>
          <w:sz w:val="24"/>
          <w:szCs w:val="24"/>
          <w:lang w:val="en-US"/>
        </w:rPr>
        <w:t>rumus yang sulit dan sangat membingungkan.Akibatnya, matematika tidak lagi menj</w:t>
      </w:r>
      <w:r w:rsidR="000F5D5B">
        <w:rPr>
          <w:rFonts w:ascii="Times New Roman" w:eastAsia="Calibri" w:hAnsi="Times New Roman" w:cs="Times New Roman"/>
          <w:sz w:val="24"/>
          <w:szCs w:val="24"/>
          <w:lang w:val="en-US"/>
        </w:rPr>
        <w:t>adi disiplin ilmu yang objektif–</w:t>
      </w:r>
      <w:r w:rsidRPr="00FC12CD">
        <w:rPr>
          <w:rFonts w:ascii="Times New Roman" w:eastAsia="Calibri" w:hAnsi="Times New Roman" w:cs="Times New Roman"/>
          <w:sz w:val="24"/>
          <w:szCs w:val="24"/>
          <w:lang w:val="en-US"/>
        </w:rPr>
        <w:t>sistematis, tapi justru menjadi bagian yang sangat subjektif dan kehilangan sifat netralnya.</w:t>
      </w:r>
      <w:r w:rsidRPr="00FC12CD">
        <w:rPr>
          <w:rFonts w:ascii="Times New Roman" w:eastAsia="Calibri" w:hAnsi="Times New Roman" w:cs="Times New Roman"/>
          <w:sz w:val="24"/>
          <w:szCs w:val="24"/>
          <w:vertAlign w:val="superscript"/>
          <w:lang w:val="en-US"/>
        </w:rPr>
        <w:footnoteReference w:id="9"/>
      </w:r>
    </w:p>
    <w:p w:rsidR="00FC12CD" w:rsidRPr="002C575D" w:rsidRDefault="00FC12CD" w:rsidP="00B06473">
      <w:pPr>
        <w:spacing w:after="0" w:line="480" w:lineRule="auto"/>
        <w:ind w:left="426" w:firstLine="567"/>
        <w:jc w:val="both"/>
        <w:rPr>
          <w:rFonts w:ascii="Times New Roman" w:eastAsia="Calibri" w:hAnsi="Times New Roman" w:cs="Times New Roman"/>
          <w:sz w:val="24"/>
          <w:szCs w:val="24"/>
          <w:lang w:val="en-US"/>
        </w:rPr>
      </w:pPr>
      <w:proofErr w:type="gramStart"/>
      <w:r w:rsidRPr="00FC12CD">
        <w:rPr>
          <w:rFonts w:ascii="Times New Roman" w:eastAsia="Calibri" w:hAnsi="Times New Roman" w:cs="Times New Roman"/>
          <w:sz w:val="24"/>
          <w:szCs w:val="24"/>
          <w:lang w:val="en-US"/>
        </w:rPr>
        <w:t xml:space="preserve">Secara umum, tujuan diberikannya matematika di sekolah adalah untuk mempersiapkan peserta didik agar bisa menghadapi perubahan kehidupan dan dunia yang selalu berkembang dan sarat perubahan, melalui latihan bertindak </w:t>
      </w:r>
      <w:r w:rsidRPr="00FC12CD">
        <w:rPr>
          <w:rFonts w:ascii="Times New Roman" w:eastAsia="Calibri" w:hAnsi="Times New Roman" w:cs="Times New Roman"/>
          <w:sz w:val="24"/>
          <w:szCs w:val="24"/>
          <w:lang w:val="en-US"/>
        </w:rPr>
        <w:lastRenderedPageBreak/>
        <w:t>atas dasar pemikiran logis, rasional, dan kritis.</w:t>
      </w:r>
      <w:proofErr w:type="gramEnd"/>
      <w:r w:rsidR="00D95C9C">
        <w:rPr>
          <w:rFonts w:ascii="Times New Roman" w:eastAsia="Calibri" w:hAnsi="Times New Roman" w:cs="Times New Roman"/>
          <w:sz w:val="24"/>
          <w:szCs w:val="24"/>
          <w:lang w:val="en-US"/>
        </w:rPr>
        <w:t xml:space="preserve"> </w:t>
      </w:r>
      <w:proofErr w:type="gramStart"/>
      <w:r w:rsidRPr="00FC12CD">
        <w:rPr>
          <w:rFonts w:ascii="Times New Roman" w:eastAsia="Calibri" w:hAnsi="Times New Roman" w:cs="Times New Roman"/>
          <w:sz w:val="24"/>
          <w:szCs w:val="24"/>
          <w:lang w:val="en-US"/>
        </w:rPr>
        <w:t xml:space="preserve">Juga mempersiapkan agar </w:t>
      </w:r>
      <w:r w:rsidR="002C575D">
        <w:rPr>
          <w:rFonts w:ascii="Times New Roman" w:eastAsia="Calibri" w:hAnsi="Times New Roman" w:cs="Times New Roman"/>
          <w:sz w:val="24"/>
          <w:szCs w:val="24"/>
          <w:lang w:val="en-US"/>
        </w:rPr>
        <w:t xml:space="preserve">dapat </w:t>
      </w:r>
      <w:r w:rsidRPr="00FC12CD">
        <w:rPr>
          <w:rFonts w:ascii="Times New Roman" w:eastAsia="Calibri" w:hAnsi="Times New Roman" w:cs="Times New Roman"/>
          <w:sz w:val="24"/>
          <w:szCs w:val="24"/>
          <w:lang w:val="en-US"/>
        </w:rPr>
        <w:t>bermatematika dalam kehidupa</w:t>
      </w:r>
      <w:r w:rsidR="00C80236">
        <w:rPr>
          <w:rFonts w:ascii="Times New Roman" w:eastAsia="Calibri" w:hAnsi="Times New Roman" w:cs="Times New Roman"/>
          <w:sz w:val="24"/>
          <w:szCs w:val="24"/>
          <w:lang w:val="en-US"/>
        </w:rPr>
        <w:t>n sehari–h</w:t>
      </w:r>
      <w:r w:rsidRPr="00FC12CD">
        <w:rPr>
          <w:rFonts w:ascii="Times New Roman" w:eastAsia="Calibri" w:hAnsi="Times New Roman" w:cs="Times New Roman"/>
          <w:sz w:val="24"/>
          <w:szCs w:val="24"/>
          <w:lang w:val="en-US"/>
        </w:rPr>
        <w:t>ari, mempelajari ilmu pengetahuan, teknologi dan seni (IPTEKS).</w:t>
      </w:r>
      <w:proofErr w:type="gramEnd"/>
      <w:r w:rsidRPr="00FC12CD">
        <w:rPr>
          <w:rFonts w:ascii="Times New Roman" w:eastAsia="Calibri" w:hAnsi="Times New Roman" w:cs="Times New Roman"/>
          <w:sz w:val="24"/>
          <w:szCs w:val="24"/>
          <w:vertAlign w:val="superscript"/>
          <w:lang w:val="en-US"/>
        </w:rPr>
        <w:footnoteReference w:id="10"/>
      </w:r>
    </w:p>
    <w:p w:rsidR="00FC12CD" w:rsidRPr="00FC12CD" w:rsidRDefault="00FC12CD" w:rsidP="00B06473">
      <w:pPr>
        <w:spacing w:after="0" w:line="480" w:lineRule="auto"/>
        <w:ind w:left="426" w:firstLine="567"/>
        <w:jc w:val="both"/>
        <w:rPr>
          <w:rFonts w:ascii="Times New Roman" w:eastAsia="Times New Roman" w:hAnsi="Times New Roman" w:cs="Times New Roman"/>
          <w:bCs/>
          <w:sz w:val="24"/>
          <w:szCs w:val="24"/>
          <w:lang w:val="en-US"/>
        </w:rPr>
      </w:pPr>
      <w:proofErr w:type="gramStart"/>
      <w:r w:rsidRPr="00FC12CD">
        <w:rPr>
          <w:rFonts w:ascii="Times New Roman" w:eastAsia="Calibri" w:hAnsi="Times New Roman" w:cs="Times New Roman"/>
          <w:sz w:val="24"/>
          <w:szCs w:val="24"/>
          <w:lang w:val="en-US"/>
        </w:rPr>
        <w:t>S</w:t>
      </w:r>
      <w:r w:rsidR="00505D1A">
        <w:rPr>
          <w:rFonts w:ascii="Times New Roman" w:eastAsia="Calibri" w:hAnsi="Times New Roman" w:cs="Times New Roman"/>
          <w:sz w:val="24"/>
          <w:szCs w:val="24"/>
          <w:lang w:val="en-US"/>
        </w:rPr>
        <w:t>alah satu materi matematika dit</w:t>
      </w:r>
      <w:r w:rsidRPr="00FC12CD">
        <w:rPr>
          <w:rFonts w:ascii="Times New Roman" w:eastAsia="Calibri" w:hAnsi="Times New Roman" w:cs="Times New Roman"/>
          <w:sz w:val="24"/>
          <w:szCs w:val="24"/>
          <w:lang w:val="en-US"/>
        </w:rPr>
        <w:t>ingkat lanjutan yang berkenaan d</w:t>
      </w:r>
      <w:r w:rsidR="00C80236">
        <w:rPr>
          <w:rFonts w:ascii="Times New Roman" w:eastAsia="Calibri" w:hAnsi="Times New Roman" w:cs="Times New Roman"/>
          <w:sz w:val="24"/>
          <w:szCs w:val="24"/>
          <w:lang w:val="en-US"/>
        </w:rPr>
        <w:t>engan aplikasi kehidupan sehari–</w:t>
      </w:r>
      <w:r w:rsidRPr="00FC12CD">
        <w:rPr>
          <w:rFonts w:ascii="Times New Roman" w:eastAsia="Calibri" w:hAnsi="Times New Roman" w:cs="Times New Roman"/>
          <w:sz w:val="24"/>
          <w:szCs w:val="24"/>
          <w:lang w:val="en-US"/>
        </w:rPr>
        <w:t>hari adalah pada materi sistem persamaan linear dua variabel (SPLDV).</w:t>
      </w:r>
      <w:proofErr w:type="gramEnd"/>
      <w:r w:rsidRPr="00FC12CD">
        <w:rPr>
          <w:rFonts w:ascii="Times New Roman" w:eastAsia="Calibri" w:hAnsi="Times New Roman" w:cs="Times New Roman"/>
          <w:sz w:val="24"/>
          <w:szCs w:val="24"/>
          <w:lang w:val="en-US"/>
        </w:rPr>
        <w:t xml:space="preserve"> </w:t>
      </w:r>
      <w:proofErr w:type="gramStart"/>
      <w:r w:rsidRPr="00FC12CD">
        <w:rPr>
          <w:rFonts w:ascii="Times New Roman" w:eastAsia="Calibri" w:hAnsi="Times New Roman" w:cs="Times New Roman"/>
          <w:sz w:val="24"/>
          <w:szCs w:val="24"/>
          <w:lang w:val="en-US"/>
        </w:rPr>
        <w:t>Hal yang sering</w:t>
      </w:r>
      <w:r w:rsidR="00C80236">
        <w:rPr>
          <w:rFonts w:ascii="Times New Roman" w:eastAsia="Calibri" w:hAnsi="Times New Roman" w:cs="Times New Roman"/>
          <w:sz w:val="24"/>
          <w:szCs w:val="24"/>
          <w:lang w:val="en-US"/>
        </w:rPr>
        <w:t xml:space="preserve"> dijumpai dalam kehidupa</w:t>
      </w:r>
      <w:r w:rsidR="00AD2226">
        <w:rPr>
          <w:rFonts w:ascii="Times New Roman" w:eastAsia="Calibri" w:hAnsi="Times New Roman" w:cs="Times New Roman"/>
          <w:sz w:val="24"/>
          <w:szCs w:val="24"/>
          <w:lang w:val="en-US"/>
        </w:rPr>
        <w:t>n</w:t>
      </w:r>
      <w:r w:rsidR="00C80236">
        <w:rPr>
          <w:rFonts w:ascii="Times New Roman" w:eastAsia="Calibri" w:hAnsi="Times New Roman" w:cs="Times New Roman"/>
          <w:sz w:val="24"/>
          <w:szCs w:val="24"/>
          <w:lang w:val="en-US"/>
        </w:rPr>
        <w:t xml:space="preserve"> sehari–</w:t>
      </w:r>
      <w:r w:rsidRPr="00FC12CD">
        <w:rPr>
          <w:rFonts w:ascii="Times New Roman" w:eastAsia="Calibri" w:hAnsi="Times New Roman" w:cs="Times New Roman"/>
          <w:sz w:val="24"/>
          <w:szCs w:val="24"/>
          <w:lang w:val="en-US"/>
        </w:rPr>
        <w:t>hari yang berhubungan dengan materi tersebut adalah mene</w:t>
      </w:r>
      <w:r w:rsidR="00AD2226">
        <w:rPr>
          <w:rFonts w:ascii="Times New Roman" w:eastAsia="Calibri" w:hAnsi="Times New Roman" w:cs="Times New Roman"/>
          <w:sz w:val="24"/>
          <w:szCs w:val="24"/>
          <w:lang w:val="en-US"/>
        </w:rPr>
        <w:t>n</w:t>
      </w:r>
      <w:r w:rsidRPr="00FC12CD">
        <w:rPr>
          <w:rFonts w:ascii="Times New Roman" w:eastAsia="Calibri" w:hAnsi="Times New Roman" w:cs="Times New Roman"/>
          <w:sz w:val="24"/>
          <w:szCs w:val="24"/>
          <w:lang w:val="en-US"/>
        </w:rPr>
        <w:t>tukan jumlah suatu barang, menentu</w:t>
      </w:r>
      <w:r w:rsidR="00C80236">
        <w:rPr>
          <w:rFonts w:ascii="Times New Roman" w:eastAsia="Calibri" w:hAnsi="Times New Roman" w:cs="Times New Roman"/>
          <w:sz w:val="24"/>
          <w:szCs w:val="24"/>
          <w:lang w:val="en-US"/>
        </w:rPr>
        <w:t>kan harga suatu barang dan lain–</w:t>
      </w:r>
      <w:r w:rsidRPr="00FC12CD">
        <w:rPr>
          <w:rFonts w:ascii="Times New Roman" w:eastAsia="Calibri" w:hAnsi="Times New Roman" w:cs="Times New Roman"/>
          <w:sz w:val="24"/>
          <w:szCs w:val="24"/>
          <w:lang w:val="en-US"/>
        </w:rPr>
        <w:t>lain.</w:t>
      </w:r>
      <w:proofErr w:type="gramEnd"/>
      <w:r w:rsidRPr="00FC12CD">
        <w:rPr>
          <w:rFonts w:ascii="Times New Roman" w:eastAsia="Calibri" w:hAnsi="Times New Roman" w:cs="Times New Roman"/>
          <w:sz w:val="24"/>
          <w:szCs w:val="24"/>
          <w:lang w:val="en-US"/>
        </w:rPr>
        <w:t xml:space="preserve"> </w:t>
      </w:r>
      <w:proofErr w:type="gramStart"/>
      <w:r w:rsidRPr="00FC12CD">
        <w:rPr>
          <w:rFonts w:ascii="Times New Roman" w:eastAsia="Calibri" w:hAnsi="Times New Roman" w:cs="Times New Roman"/>
          <w:sz w:val="24"/>
          <w:szCs w:val="24"/>
          <w:lang w:val="en-US"/>
        </w:rPr>
        <w:t>Dengan mempelajari materi tersebut siswa diharapkan dapat mengaplikasi</w:t>
      </w:r>
      <w:r w:rsidR="0038119B">
        <w:rPr>
          <w:rFonts w:ascii="Times New Roman" w:eastAsia="Calibri" w:hAnsi="Times New Roman" w:cs="Times New Roman"/>
          <w:sz w:val="24"/>
          <w:szCs w:val="24"/>
          <w:lang w:val="en-US"/>
        </w:rPr>
        <w:t>kannya dalam kehidupan sehari-</w:t>
      </w:r>
      <w:r w:rsidRPr="00FC12CD">
        <w:rPr>
          <w:rFonts w:ascii="Times New Roman" w:eastAsia="Calibri" w:hAnsi="Times New Roman" w:cs="Times New Roman"/>
          <w:sz w:val="24"/>
          <w:szCs w:val="24"/>
          <w:lang w:val="en-US"/>
        </w:rPr>
        <w:t>hari.</w:t>
      </w:r>
      <w:proofErr w:type="gramEnd"/>
    </w:p>
    <w:p w:rsidR="00485DE7" w:rsidRDefault="00FC12CD" w:rsidP="00B06473">
      <w:pPr>
        <w:spacing w:after="0" w:line="480" w:lineRule="auto"/>
        <w:ind w:left="426" w:firstLine="567"/>
        <w:jc w:val="both"/>
        <w:rPr>
          <w:rFonts w:ascii="Times New Roman" w:eastAsia="Calibri" w:hAnsi="Times New Roman" w:cs="Times New Roman"/>
          <w:sz w:val="24"/>
          <w:szCs w:val="24"/>
          <w:lang w:val="en-US"/>
        </w:rPr>
      </w:pPr>
      <w:proofErr w:type="gramStart"/>
      <w:r w:rsidRPr="00FC12CD">
        <w:rPr>
          <w:rFonts w:ascii="Times New Roman" w:eastAsia="Calibri" w:hAnsi="Times New Roman" w:cs="Times New Roman"/>
          <w:sz w:val="24"/>
          <w:szCs w:val="24"/>
          <w:lang w:val="en-US"/>
        </w:rPr>
        <w:t>Dalam menentukan himpunan penyelesaian dari sistem persamaan linear dua variabel (SPLDV) pada tingkat lanjutan ada empat metode yang dapat digunakan.</w:t>
      </w:r>
      <w:proofErr w:type="gramEnd"/>
      <w:r w:rsidRPr="00FC12CD">
        <w:rPr>
          <w:rFonts w:ascii="Times New Roman" w:eastAsia="Calibri" w:hAnsi="Times New Roman" w:cs="Times New Roman"/>
          <w:sz w:val="24"/>
          <w:szCs w:val="24"/>
          <w:lang w:val="en-US"/>
        </w:rPr>
        <w:t xml:space="preserve"> Ke empat metode tersebut yaitu metode grafik, metode substitusi, metode eliminasi, dan metode campuran (gabungan antara metode </w:t>
      </w:r>
      <w:r w:rsidR="00AD2226">
        <w:rPr>
          <w:rFonts w:ascii="Times New Roman" w:eastAsia="Calibri" w:hAnsi="Times New Roman" w:cs="Times New Roman"/>
          <w:sz w:val="24"/>
          <w:szCs w:val="24"/>
          <w:lang w:val="en-US"/>
        </w:rPr>
        <w:t>eliminasi dan netode substitusi</w:t>
      </w:r>
      <w:bookmarkStart w:id="0" w:name="_GoBack"/>
      <w:bookmarkEnd w:id="0"/>
      <w:r w:rsidRPr="00FC12CD">
        <w:rPr>
          <w:rFonts w:ascii="Times New Roman" w:eastAsia="Calibri" w:hAnsi="Times New Roman" w:cs="Times New Roman"/>
          <w:sz w:val="24"/>
          <w:szCs w:val="24"/>
          <w:lang w:val="en-US"/>
        </w:rPr>
        <w:t xml:space="preserve">). </w:t>
      </w:r>
    </w:p>
    <w:p w:rsidR="008E57FF" w:rsidRDefault="00485DE7" w:rsidP="00B06473">
      <w:pPr>
        <w:spacing w:after="0" w:line="480" w:lineRule="auto"/>
        <w:ind w:left="426" w:firstLine="567"/>
        <w:jc w:val="both"/>
        <w:rPr>
          <w:rFonts w:ascii="Times New Roman" w:hAnsi="Times New Roman" w:cs="Times New Roman"/>
          <w:sz w:val="24"/>
          <w:szCs w:val="24"/>
          <w:lang w:val="sv-SE"/>
        </w:rPr>
      </w:pPr>
      <w:r>
        <w:rPr>
          <w:rFonts w:ascii="Times New Roman" w:eastAsia="Calibri" w:hAnsi="Times New Roman" w:cs="Times New Roman"/>
          <w:sz w:val="24"/>
          <w:szCs w:val="24"/>
          <w:lang w:val="en-US"/>
        </w:rPr>
        <w:t>Metode grafik adalah</w:t>
      </w:r>
      <w:r w:rsidR="00E22427">
        <w:rPr>
          <w:rFonts w:ascii="Times New Roman" w:eastAsia="Calibri" w:hAnsi="Times New Roman" w:cs="Times New Roman"/>
          <w:sz w:val="24"/>
          <w:szCs w:val="24"/>
          <w:lang w:val="en-US"/>
        </w:rPr>
        <w:t xml:space="preserve"> </w:t>
      </w:r>
      <w:r w:rsidR="00D1307E">
        <w:rPr>
          <w:rFonts w:ascii="Times New Roman" w:eastAsia="Calibri" w:hAnsi="Times New Roman" w:cs="Times New Roman"/>
          <w:sz w:val="24"/>
          <w:szCs w:val="24"/>
          <w:lang w:val="en-US"/>
        </w:rPr>
        <w:t xml:space="preserve">suatu metode penyelesaian Sistem Persamaan </w:t>
      </w:r>
      <w:r w:rsidR="00D1307E" w:rsidRPr="00D1307E">
        <w:rPr>
          <w:rFonts w:ascii="Times New Roman" w:hAnsi="Times New Roman" w:cs="Times New Roman"/>
          <w:sz w:val="24"/>
          <w:szCs w:val="24"/>
          <w:lang w:val="sv-SE"/>
        </w:rPr>
        <w:t xml:space="preserve">Linear Dua Variabel (SPLDV) </w:t>
      </w:r>
      <w:r w:rsidR="00D1307E">
        <w:rPr>
          <w:rFonts w:ascii="Times New Roman" w:hAnsi="Times New Roman" w:cs="Times New Roman"/>
          <w:sz w:val="24"/>
          <w:szCs w:val="24"/>
          <w:lang w:val="sv-SE"/>
        </w:rPr>
        <w:t xml:space="preserve">yang berprinsip bahwa </w:t>
      </w:r>
      <w:proofErr w:type="gramStart"/>
      <w:r w:rsidR="00D1307E">
        <w:rPr>
          <w:rFonts w:ascii="Times New Roman" w:hAnsi="Times New Roman" w:cs="Times New Roman"/>
          <w:sz w:val="24"/>
          <w:szCs w:val="24"/>
          <w:lang w:val="sv-SE"/>
        </w:rPr>
        <w:t>himpunan  penyelesaian</w:t>
      </w:r>
      <w:proofErr w:type="gramEnd"/>
      <w:r w:rsidR="00D1307E">
        <w:rPr>
          <w:rFonts w:ascii="Times New Roman" w:hAnsi="Times New Roman" w:cs="Times New Roman"/>
          <w:sz w:val="24"/>
          <w:szCs w:val="24"/>
          <w:lang w:val="sv-SE"/>
        </w:rPr>
        <w:t xml:space="preserve"> dari sistem </w:t>
      </w:r>
      <w:r w:rsidR="0081440E">
        <w:rPr>
          <w:rFonts w:ascii="Times New Roman" w:hAnsi="Times New Roman" w:cs="Times New Roman"/>
          <w:sz w:val="24"/>
          <w:szCs w:val="24"/>
          <w:lang w:val="sv-SE"/>
        </w:rPr>
        <w:t xml:space="preserve">persamaan </w:t>
      </w:r>
      <w:r w:rsidR="000F2F13">
        <w:rPr>
          <w:rFonts w:ascii="Times New Roman" w:hAnsi="Times New Roman" w:cs="Times New Roman"/>
          <w:sz w:val="24"/>
          <w:szCs w:val="24"/>
          <w:lang w:val="sv-SE"/>
        </w:rPr>
        <w:t xml:space="preserve">linear dua variabel tersebut </w:t>
      </w:r>
      <w:r w:rsidR="00D1307E" w:rsidRPr="00D1307E">
        <w:rPr>
          <w:rFonts w:ascii="Times New Roman" w:hAnsi="Times New Roman" w:cs="Times New Roman"/>
          <w:sz w:val="24"/>
          <w:szCs w:val="24"/>
          <w:lang w:val="sv-SE"/>
        </w:rPr>
        <w:t>yaitu mencari koordinat titik potong grafik dari kedua persamaan.</w:t>
      </w:r>
      <w:r w:rsidR="000F2F13">
        <w:rPr>
          <w:rStyle w:val="FootnoteReference"/>
          <w:rFonts w:ascii="Times New Roman" w:hAnsi="Times New Roman" w:cs="Times New Roman"/>
          <w:sz w:val="24"/>
          <w:szCs w:val="24"/>
          <w:lang w:val="sv-SE"/>
        </w:rPr>
        <w:footnoteReference w:id="11"/>
      </w:r>
    </w:p>
    <w:p w:rsidR="008E57FF" w:rsidRDefault="000775A5" w:rsidP="00B06473">
      <w:pPr>
        <w:spacing w:after="0" w:line="480" w:lineRule="auto"/>
        <w:ind w:left="426" w:firstLine="567"/>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Metode substitusi adalah suatu metode penyelesaian Sistem Persamaan Linear Dua Variabel (SPLDV)</w:t>
      </w:r>
      <w:r w:rsidR="008E57FF">
        <w:rPr>
          <w:rFonts w:ascii="Times New Roman" w:hAnsi="Times New Roman" w:cs="Times New Roman"/>
          <w:sz w:val="24"/>
          <w:szCs w:val="24"/>
          <w:lang w:val="sv-SE"/>
        </w:rPr>
        <w:t xml:space="preserve"> dengan cara mengganti variabel yang satu dengan variabel yang lain pada suatu persamaan.</w:t>
      </w:r>
      <w:r w:rsidR="008E57FF">
        <w:rPr>
          <w:rStyle w:val="FootnoteReference"/>
          <w:rFonts w:ascii="Times New Roman" w:hAnsi="Times New Roman" w:cs="Times New Roman"/>
          <w:sz w:val="24"/>
          <w:szCs w:val="24"/>
          <w:lang w:val="sv-SE"/>
        </w:rPr>
        <w:footnoteReference w:id="12"/>
      </w:r>
    </w:p>
    <w:p w:rsidR="005903A8" w:rsidRDefault="008E57FF" w:rsidP="00B06473">
      <w:pPr>
        <w:spacing w:after="0" w:line="480" w:lineRule="auto"/>
        <w:ind w:left="426" w:firstLine="567"/>
        <w:jc w:val="both"/>
        <w:rPr>
          <w:rFonts w:ascii="Times New Roman" w:eastAsia="Times New Roman" w:hAnsi="Times New Roman" w:cs="Times New Roman"/>
          <w:sz w:val="24"/>
          <w:szCs w:val="24"/>
          <w:lang w:val="en-US"/>
        </w:rPr>
      </w:pPr>
      <w:r w:rsidRPr="008E57FF">
        <w:rPr>
          <w:rFonts w:ascii="Times New Roman" w:hAnsi="Times New Roman" w:cs="Times New Roman"/>
          <w:sz w:val="24"/>
          <w:szCs w:val="24"/>
          <w:lang w:val="sv-SE"/>
        </w:rPr>
        <w:t xml:space="preserve">Metode eliminasi adalah suatu metode penyelesaian Sistem Persamaan Linear Dua Variabel (SPLDV)  </w:t>
      </w:r>
      <w:r w:rsidRPr="008E57FF">
        <w:rPr>
          <w:rFonts w:ascii="Times New Roman" w:eastAsia="Times New Roman" w:hAnsi="Times New Roman" w:cs="Times New Roman"/>
          <w:sz w:val="24"/>
          <w:szCs w:val="24"/>
          <w:lang w:val="en-US"/>
        </w:rPr>
        <w:t xml:space="preserve">dengan cara </w:t>
      </w:r>
      <w:r w:rsidR="00D95C9C">
        <w:rPr>
          <w:rFonts w:ascii="Times New Roman" w:eastAsia="Times New Roman" w:hAnsi="Times New Roman" w:cs="Times New Roman"/>
          <w:sz w:val="24"/>
          <w:szCs w:val="24"/>
        </w:rPr>
        <w:t xml:space="preserve"> melenyapkam (menghilangkan</w:t>
      </w:r>
      <w:r w:rsidRPr="008E57FF">
        <w:rPr>
          <w:rFonts w:ascii="Times New Roman" w:eastAsia="Times New Roman" w:hAnsi="Times New Roman" w:cs="Times New Roman"/>
          <w:sz w:val="24"/>
          <w:szCs w:val="24"/>
        </w:rPr>
        <w:t>) salah satu variabel dengan syarat variabel yang akan dilenyapkan harus</w:t>
      </w:r>
      <w:r>
        <w:rPr>
          <w:rFonts w:ascii="Times New Roman" w:eastAsia="Times New Roman" w:hAnsi="Times New Roman" w:cs="Times New Roman"/>
          <w:sz w:val="24"/>
          <w:szCs w:val="24"/>
        </w:rPr>
        <w:t xml:space="preserve"> mempunyai koefisien yang sama.</w:t>
      </w:r>
      <w:r>
        <w:rPr>
          <w:rStyle w:val="FootnoteReference"/>
          <w:rFonts w:ascii="Times New Roman" w:eastAsia="Times New Roman" w:hAnsi="Times New Roman" w:cs="Times New Roman"/>
          <w:sz w:val="24"/>
          <w:szCs w:val="24"/>
        </w:rPr>
        <w:footnoteReference w:id="13"/>
      </w:r>
    </w:p>
    <w:p w:rsidR="008E57FF" w:rsidRPr="00707D21" w:rsidRDefault="005903A8" w:rsidP="00B06473">
      <w:pPr>
        <w:spacing w:after="0" w:line="480" w:lineRule="auto"/>
        <w:ind w:left="426" w:firstLine="567"/>
        <w:jc w:val="both"/>
        <w:rPr>
          <w:rFonts w:ascii="Times New Roman" w:eastAsia="Times New Roman" w:hAnsi="Times New Roman" w:cs="Times New Roman"/>
          <w:sz w:val="24"/>
          <w:szCs w:val="24"/>
          <w:lang w:val="en-US"/>
        </w:rPr>
      </w:pPr>
      <w:proofErr w:type="gramStart"/>
      <w:r w:rsidRPr="005903A8">
        <w:rPr>
          <w:rFonts w:ascii="Times New Roman" w:eastAsia="Calibri" w:hAnsi="Times New Roman" w:cs="Times New Roman"/>
          <w:sz w:val="24"/>
          <w:szCs w:val="24"/>
          <w:lang w:val="en-US"/>
        </w:rPr>
        <w:t xml:space="preserve">Metode campuran adalah </w:t>
      </w:r>
      <w:r>
        <w:rPr>
          <w:rFonts w:ascii="Times New Roman" w:eastAsia="Calibri" w:hAnsi="Times New Roman" w:cs="Times New Roman"/>
          <w:sz w:val="24"/>
          <w:szCs w:val="24"/>
          <w:lang w:val="en-US"/>
        </w:rPr>
        <w:t xml:space="preserve">suatu metode penyelesaian Sistem Persamaan Linear Dua Variabel (SPLDV) </w:t>
      </w:r>
      <w:r w:rsidRPr="005903A8">
        <w:rPr>
          <w:rFonts w:ascii="Times New Roman" w:eastAsia="Calibri" w:hAnsi="Times New Roman" w:cs="Times New Roman"/>
          <w:sz w:val="24"/>
          <w:szCs w:val="24"/>
          <w:lang w:val="en-US"/>
        </w:rPr>
        <w:t>dengan menggunakan metode eliminasi terlebih dahulu untuk menentukan nilai salah satu variabel, dilanjutkan dengan metode substitusi untuk menentukan nilai variabel yang lainnya.</w:t>
      </w:r>
      <w:proofErr w:type="gramEnd"/>
      <w:r>
        <w:rPr>
          <w:rStyle w:val="FootnoteReference"/>
          <w:rFonts w:ascii="Times New Roman" w:eastAsia="Calibri" w:hAnsi="Times New Roman" w:cs="Times New Roman"/>
          <w:sz w:val="24"/>
          <w:szCs w:val="24"/>
          <w:lang w:val="en-US"/>
        </w:rPr>
        <w:footnoteReference w:id="14"/>
      </w:r>
    </w:p>
    <w:p w:rsidR="00FC12CD" w:rsidRDefault="00FC12CD" w:rsidP="00B06473">
      <w:pPr>
        <w:spacing w:after="0" w:line="480" w:lineRule="auto"/>
        <w:ind w:left="426" w:firstLine="567"/>
        <w:jc w:val="both"/>
        <w:rPr>
          <w:rFonts w:ascii="Times New Roman" w:eastAsia="Calibri" w:hAnsi="Times New Roman" w:cs="Times New Roman"/>
          <w:sz w:val="24"/>
          <w:szCs w:val="24"/>
          <w:lang w:val="en-US"/>
        </w:rPr>
      </w:pPr>
      <w:r w:rsidRPr="00FC12CD">
        <w:rPr>
          <w:rFonts w:ascii="Times New Roman" w:eastAsia="Calibri" w:hAnsi="Times New Roman" w:cs="Times New Roman"/>
          <w:sz w:val="24"/>
          <w:szCs w:val="24"/>
          <w:lang w:val="en-US"/>
        </w:rPr>
        <w:t xml:space="preserve">Guna untuk mengetahui metode penyelesaian sistem persamaan linear dua variabel yang paling sesuai </w:t>
      </w:r>
      <w:r w:rsidR="0049518B">
        <w:rPr>
          <w:rFonts w:ascii="Times New Roman" w:eastAsia="Calibri" w:hAnsi="Times New Roman" w:cs="Times New Roman"/>
          <w:sz w:val="24"/>
          <w:szCs w:val="24"/>
          <w:lang w:val="en-US"/>
        </w:rPr>
        <w:t xml:space="preserve">atau yang paling efektif </w:t>
      </w:r>
      <w:r w:rsidRPr="00FC12CD">
        <w:rPr>
          <w:rFonts w:ascii="Times New Roman" w:eastAsia="Calibri" w:hAnsi="Times New Roman" w:cs="Times New Roman"/>
          <w:sz w:val="24"/>
          <w:szCs w:val="24"/>
          <w:lang w:val="en-US"/>
        </w:rPr>
        <w:t>digunakan oleh siswa untuk menyelesaikan sistem persamaan linear dua  variabel di MTs Negeri Bandung maka peneliti mengambil judul  “Efektifitas Penggunaan Metode Penyelesaian Sistem Persamaan Linear Dua Variabel (SPLDV) pada Siswa Kelas VIII</w:t>
      </w:r>
      <w:r w:rsidR="008072DE">
        <w:rPr>
          <w:rFonts w:ascii="Times New Roman" w:eastAsia="Calibri" w:hAnsi="Times New Roman" w:cs="Times New Roman"/>
          <w:sz w:val="24"/>
          <w:szCs w:val="24"/>
          <w:lang w:val="en-US"/>
        </w:rPr>
        <w:t>-C</w:t>
      </w:r>
      <w:r w:rsidRPr="00FC12CD">
        <w:rPr>
          <w:rFonts w:ascii="Times New Roman" w:eastAsia="Calibri" w:hAnsi="Times New Roman" w:cs="Times New Roman"/>
          <w:sz w:val="24"/>
          <w:szCs w:val="24"/>
          <w:lang w:val="en-US"/>
        </w:rPr>
        <w:t xml:space="preserve"> di MTs Negeri Bandung Tahun Pelajaran</w:t>
      </w:r>
      <w:r w:rsidR="00AC7E02">
        <w:rPr>
          <w:rFonts w:ascii="Times New Roman" w:eastAsia="Calibri" w:hAnsi="Times New Roman" w:cs="Times New Roman"/>
          <w:sz w:val="24"/>
          <w:szCs w:val="24"/>
          <w:lang w:val="en-US"/>
        </w:rPr>
        <w:t xml:space="preserve"> 2011–</w:t>
      </w:r>
      <w:r w:rsidRPr="00FC12CD">
        <w:rPr>
          <w:rFonts w:ascii="Times New Roman" w:eastAsia="Calibri" w:hAnsi="Times New Roman" w:cs="Times New Roman"/>
          <w:sz w:val="24"/>
          <w:szCs w:val="24"/>
          <w:lang w:val="en-US"/>
        </w:rPr>
        <w:t>2012”.</w:t>
      </w:r>
    </w:p>
    <w:p w:rsidR="0023436F" w:rsidRDefault="0023436F" w:rsidP="0023436F">
      <w:pPr>
        <w:spacing w:after="0" w:line="720" w:lineRule="auto"/>
        <w:ind w:left="426" w:firstLine="567"/>
        <w:jc w:val="both"/>
        <w:rPr>
          <w:rFonts w:ascii="Times New Roman" w:eastAsia="Calibri" w:hAnsi="Times New Roman" w:cs="Times New Roman"/>
          <w:sz w:val="24"/>
          <w:szCs w:val="24"/>
          <w:lang w:val="en-US"/>
        </w:rPr>
      </w:pPr>
    </w:p>
    <w:p w:rsidR="0023436F" w:rsidRDefault="0023436F" w:rsidP="0023436F">
      <w:pPr>
        <w:spacing w:after="0" w:line="720" w:lineRule="auto"/>
        <w:ind w:left="426" w:firstLine="567"/>
        <w:jc w:val="both"/>
        <w:rPr>
          <w:rFonts w:ascii="Times New Roman" w:eastAsia="Calibri" w:hAnsi="Times New Roman" w:cs="Times New Roman"/>
          <w:sz w:val="24"/>
          <w:szCs w:val="24"/>
          <w:lang w:val="en-US"/>
        </w:rPr>
      </w:pPr>
    </w:p>
    <w:p w:rsidR="00FC12CD" w:rsidRPr="00B06473" w:rsidRDefault="00FC12CD" w:rsidP="00B06473">
      <w:pPr>
        <w:pStyle w:val="ListParagraph"/>
        <w:numPr>
          <w:ilvl w:val="0"/>
          <w:numId w:val="8"/>
        </w:numPr>
        <w:spacing w:after="0" w:line="480" w:lineRule="auto"/>
        <w:ind w:left="426"/>
        <w:jc w:val="both"/>
        <w:rPr>
          <w:rFonts w:ascii="Times New Roman" w:eastAsia="Calibri" w:hAnsi="Times New Roman" w:cs="Times New Roman"/>
          <w:b/>
          <w:sz w:val="24"/>
          <w:szCs w:val="24"/>
        </w:rPr>
      </w:pPr>
      <w:r w:rsidRPr="00B06473">
        <w:rPr>
          <w:rFonts w:ascii="Times New Roman" w:eastAsia="Calibri" w:hAnsi="Times New Roman" w:cs="Times New Roman"/>
          <w:b/>
          <w:sz w:val="24"/>
          <w:szCs w:val="24"/>
        </w:rPr>
        <w:lastRenderedPageBreak/>
        <w:t>Rumusan Masalah</w:t>
      </w:r>
    </w:p>
    <w:p w:rsidR="00FC12CD" w:rsidRPr="00FC12CD" w:rsidRDefault="00FC12CD" w:rsidP="0063480F">
      <w:pPr>
        <w:spacing w:after="0" w:line="480" w:lineRule="auto"/>
        <w:ind w:left="426" w:firstLine="425"/>
        <w:contextualSpacing/>
        <w:jc w:val="both"/>
        <w:rPr>
          <w:rFonts w:ascii="Times New Roman" w:eastAsia="Calibri" w:hAnsi="Times New Roman" w:cs="Times New Roman"/>
          <w:sz w:val="24"/>
          <w:szCs w:val="24"/>
          <w:lang w:val="en-US"/>
        </w:rPr>
      </w:pPr>
      <w:r w:rsidRPr="00FC12CD">
        <w:rPr>
          <w:rFonts w:ascii="Times New Roman" w:eastAsia="Calibri" w:hAnsi="Times New Roman" w:cs="Times New Roman"/>
          <w:sz w:val="24"/>
          <w:szCs w:val="24"/>
          <w:lang w:val="en-US"/>
        </w:rPr>
        <w:t xml:space="preserve">Berdasarkan uraian latar belakang di atas, rumusan masalah dalam penelitian ini </w:t>
      </w:r>
      <w:proofErr w:type="gramStart"/>
      <w:r w:rsidRPr="00FC12CD">
        <w:rPr>
          <w:rFonts w:ascii="Times New Roman" w:eastAsia="Calibri" w:hAnsi="Times New Roman" w:cs="Times New Roman"/>
          <w:sz w:val="24"/>
          <w:szCs w:val="24"/>
          <w:lang w:val="en-US"/>
        </w:rPr>
        <w:t>adalah :</w:t>
      </w:r>
      <w:proofErr w:type="gramEnd"/>
    </w:p>
    <w:p w:rsidR="00FC12CD" w:rsidRPr="00FC12CD" w:rsidRDefault="00FC12CD" w:rsidP="00FC41E3">
      <w:pPr>
        <w:numPr>
          <w:ilvl w:val="0"/>
          <w:numId w:val="5"/>
        </w:numPr>
        <w:spacing w:after="0" w:line="480" w:lineRule="auto"/>
        <w:ind w:left="851" w:hanging="284"/>
        <w:contextualSpacing/>
        <w:jc w:val="both"/>
        <w:rPr>
          <w:rFonts w:ascii="Times New Roman" w:eastAsia="Calibri" w:hAnsi="Times New Roman" w:cs="Times New Roman"/>
          <w:sz w:val="24"/>
          <w:szCs w:val="24"/>
          <w:lang w:val="en-US"/>
        </w:rPr>
      </w:pPr>
      <w:r w:rsidRPr="00FC12CD">
        <w:rPr>
          <w:rFonts w:ascii="Times New Roman" w:eastAsia="Calibri" w:hAnsi="Times New Roman" w:cs="Times New Roman"/>
          <w:sz w:val="24"/>
          <w:szCs w:val="24"/>
          <w:lang w:val="en-US"/>
        </w:rPr>
        <w:t xml:space="preserve">Metode penyelesaian </w:t>
      </w:r>
      <w:proofErr w:type="gramStart"/>
      <w:r w:rsidRPr="00FC12CD">
        <w:rPr>
          <w:rFonts w:ascii="Times New Roman" w:eastAsia="Calibri" w:hAnsi="Times New Roman" w:cs="Times New Roman"/>
          <w:sz w:val="24"/>
          <w:szCs w:val="24"/>
          <w:lang w:val="en-US"/>
        </w:rPr>
        <w:t>apa</w:t>
      </w:r>
      <w:proofErr w:type="gramEnd"/>
      <w:r w:rsidRPr="00FC12CD">
        <w:rPr>
          <w:rFonts w:ascii="Times New Roman" w:eastAsia="Calibri" w:hAnsi="Times New Roman" w:cs="Times New Roman"/>
          <w:sz w:val="24"/>
          <w:szCs w:val="24"/>
          <w:lang w:val="en-US"/>
        </w:rPr>
        <w:t xml:space="preserve"> yang paling disukai sisw</w:t>
      </w:r>
      <w:r w:rsidR="007D047F">
        <w:rPr>
          <w:rFonts w:ascii="Times New Roman" w:eastAsia="Calibri" w:hAnsi="Times New Roman" w:cs="Times New Roman"/>
          <w:sz w:val="24"/>
          <w:szCs w:val="24"/>
          <w:lang w:val="en-US"/>
        </w:rPr>
        <w:t xml:space="preserve">a </w:t>
      </w:r>
      <w:r w:rsidR="006D70DD">
        <w:rPr>
          <w:rFonts w:ascii="Times New Roman" w:eastAsia="Calibri" w:hAnsi="Times New Roman" w:cs="Times New Roman"/>
          <w:sz w:val="24"/>
          <w:szCs w:val="24"/>
          <w:lang w:val="en-US"/>
        </w:rPr>
        <w:t xml:space="preserve">kelas VIII-C </w:t>
      </w:r>
      <w:r w:rsidR="007D047F">
        <w:rPr>
          <w:rFonts w:ascii="Times New Roman" w:eastAsia="Calibri" w:hAnsi="Times New Roman" w:cs="Times New Roman"/>
          <w:sz w:val="24"/>
          <w:szCs w:val="24"/>
          <w:lang w:val="en-US"/>
        </w:rPr>
        <w:t xml:space="preserve">MTs Negeri Bandung </w:t>
      </w:r>
      <w:r w:rsidRPr="00FC12CD">
        <w:rPr>
          <w:rFonts w:ascii="Times New Roman" w:eastAsia="Calibri" w:hAnsi="Times New Roman" w:cs="Times New Roman"/>
          <w:sz w:val="24"/>
          <w:szCs w:val="24"/>
          <w:lang w:val="en-US"/>
        </w:rPr>
        <w:t>tahun pelajaran 2011-2012 dalam menyelesaik</w:t>
      </w:r>
      <w:r w:rsidR="00723B94">
        <w:rPr>
          <w:rFonts w:ascii="Times New Roman" w:eastAsia="Calibri" w:hAnsi="Times New Roman" w:cs="Times New Roman"/>
          <w:sz w:val="24"/>
          <w:szCs w:val="24"/>
          <w:lang w:val="en-US"/>
        </w:rPr>
        <w:t>a</w:t>
      </w:r>
      <w:r w:rsidRPr="00FC12CD">
        <w:rPr>
          <w:rFonts w:ascii="Times New Roman" w:eastAsia="Calibri" w:hAnsi="Times New Roman" w:cs="Times New Roman"/>
          <w:sz w:val="24"/>
          <w:szCs w:val="24"/>
          <w:lang w:val="en-US"/>
        </w:rPr>
        <w:t xml:space="preserve">n </w:t>
      </w:r>
      <w:r w:rsidR="005E6753">
        <w:rPr>
          <w:rFonts w:ascii="Times New Roman" w:eastAsia="Calibri" w:hAnsi="Times New Roman" w:cs="Times New Roman"/>
          <w:sz w:val="24"/>
          <w:szCs w:val="24"/>
          <w:lang w:val="en-US"/>
        </w:rPr>
        <w:t>S</w:t>
      </w:r>
      <w:r w:rsidRPr="00FC12CD">
        <w:rPr>
          <w:rFonts w:ascii="Times New Roman" w:eastAsia="Calibri" w:hAnsi="Times New Roman" w:cs="Times New Roman"/>
          <w:sz w:val="24"/>
          <w:szCs w:val="24"/>
          <w:lang w:val="en-US"/>
        </w:rPr>
        <w:t xml:space="preserve">istem </w:t>
      </w:r>
      <w:r w:rsidR="005E6753">
        <w:rPr>
          <w:rFonts w:ascii="Times New Roman" w:eastAsia="Calibri" w:hAnsi="Times New Roman" w:cs="Times New Roman"/>
          <w:sz w:val="24"/>
          <w:szCs w:val="24"/>
          <w:lang w:val="en-US"/>
        </w:rPr>
        <w:t>P</w:t>
      </w:r>
      <w:r w:rsidRPr="00FC12CD">
        <w:rPr>
          <w:rFonts w:ascii="Times New Roman" w:eastAsia="Calibri" w:hAnsi="Times New Roman" w:cs="Times New Roman"/>
          <w:sz w:val="24"/>
          <w:szCs w:val="24"/>
          <w:lang w:val="en-US"/>
        </w:rPr>
        <w:t xml:space="preserve">ersamaan </w:t>
      </w:r>
      <w:r w:rsidR="005E6753">
        <w:rPr>
          <w:rFonts w:ascii="Times New Roman" w:eastAsia="Calibri" w:hAnsi="Times New Roman" w:cs="Times New Roman"/>
          <w:sz w:val="24"/>
          <w:szCs w:val="24"/>
          <w:lang w:val="en-US"/>
        </w:rPr>
        <w:t>L</w:t>
      </w:r>
      <w:r w:rsidRPr="00FC12CD">
        <w:rPr>
          <w:rFonts w:ascii="Times New Roman" w:eastAsia="Calibri" w:hAnsi="Times New Roman" w:cs="Times New Roman"/>
          <w:sz w:val="24"/>
          <w:szCs w:val="24"/>
          <w:lang w:val="en-US"/>
        </w:rPr>
        <w:t xml:space="preserve">inear </w:t>
      </w:r>
      <w:r w:rsidR="005E6753">
        <w:rPr>
          <w:rFonts w:ascii="Times New Roman" w:eastAsia="Calibri" w:hAnsi="Times New Roman" w:cs="Times New Roman"/>
          <w:sz w:val="24"/>
          <w:szCs w:val="24"/>
          <w:lang w:val="en-US"/>
        </w:rPr>
        <w:t>D</w:t>
      </w:r>
      <w:r w:rsidRPr="00FC12CD">
        <w:rPr>
          <w:rFonts w:ascii="Times New Roman" w:eastAsia="Calibri" w:hAnsi="Times New Roman" w:cs="Times New Roman"/>
          <w:sz w:val="24"/>
          <w:szCs w:val="24"/>
          <w:lang w:val="en-US"/>
        </w:rPr>
        <w:t xml:space="preserve">ua </w:t>
      </w:r>
      <w:r w:rsidR="005E6753">
        <w:rPr>
          <w:rFonts w:ascii="Times New Roman" w:eastAsia="Calibri" w:hAnsi="Times New Roman" w:cs="Times New Roman"/>
          <w:sz w:val="24"/>
          <w:szCs w:val="24"/>
          <w:lang w:val="en-US"/>
        </w:rPr>
        <w:t>V</w:t>
      </w:r>
      <w:r w:rsidR="000E29E1">
        <w:rPr>
          <w:rFonts w:ascii="Times New Roman" w:eastAsia="Calibri" w:hAnsi="Times New Roman" w:cs="Times New Roman"/>
          <w:sz w:val="24"/>
          <w:szCs w:val="24"/>
          <w:lang w:val="en-US"/>
        </w:rPr>
        <w:t>ariabel (SPLDV)</w:t>
      </w:r>
      <w:r w:rsidRPr="00FC12CD">
        <w:rPr>
          <w:rFonts w:ascii="Times New Roman" w:eastAsia="Calibri" w:hAnsi="Times New Roman" w:cs="Times New Roman"/>
          <w:sz w:val="24"/>
          <w:szCs w:val="24"/>
          <w:lang w:val="en-US"/>
        </w:rPr>
        <w:t>?</w:t>
      </w:r>
    </w:p>
    <w:p w:rsidR="00FC12CD" w:rsidRPr="00FC12CD" w:rsidRDefault="00FC12CD" w:rsidP="00FC41E3">
      <w:pPr>
        <w:numPr>
          <w:ilvl w:val="0"/>
          <w:numId w:val="5"/>
        </w:numPr>
        <w:spacing w:after="0" w:line="480" w:lineRule="auto"/>
        <w:ind w:left="851" w:hanging="284"/>
        <w:contextualSpacing/>
        <w:jc w:val="both"/>
        <w:rPr>
          <w:rFonts w:ascii="Times New Roman" w:eastAsia="Calibri" w:hAnsi="Times New Roman" w:cs="Times New Roman"/>
          <w:sz w:val="24"/>
          <w:szCs w:val="24"/>
          <w:lang w:val="en-US"/>
        </w:rPr>
      </w:pPr>
      <w:r w:rsidRPr="00FC12CD">
        <w:rPr>
          <w:rFonts w:ascii="Times New Roman" w:eastAsia="Calibri" w:hAnsi="Times New Roman" w:cs="Times New Roman"/>
          <w:sz w:val="24"/>
          <w:szCs w:val="24"/>
          <w:lang w:val="en-US"/>
        </w:rPr>
        <w:t xml:space="preserve">Metode penyelesaian </w:t>
      </w:r>
      <w:proofErr w:type="gramStart"/>
      <w:r w:rsidRPr="00FC12CD">
        <w:rPr>
          <w:rFonts w:ascii="Times New Roman" w:eastAsia="Calibri" w:hAnsi="Times New Roman" w:cs="Times New Roman"/>
          <w:sz w:val="24"/>
          <w:szCs w:val="24"/>
          <w:lang w:val="en-US"/>
        </w:rPr>
        <w:t>apa</w:t>
      </w:r>
      <w:proofErr w:type="gramEnd"/>
      <w:r w:rsidRPr="00FC12CD">
        <w:rPr>
          <w:rFonts w:ascii="Times New Roman" w:eastAsia="Calibri" w:hAnsi="Times New Roman" w:cs="Times New Roman"/>
          <w:sz w:val="24"/>
          <w:szCs w:val="24"/>
          <w:lang w:val="en-US"/>
        </w:rPr>
        <w:t xml:space="preserve"> yang paling banyak digunakan sisw</w:t>
      </w:r>
      <w:r w:rsidR="007D047F">
        <w:rPr>
          <w:rFonts w:ascii="Times New Roman" w:eastAsia="Calibri" w:hAnsi="Times New Roman" w:cs="Times New Roman"/>
          <w:sz w:val="24"/>
          <w:szCs w:val="24"/>
          <w:lang w:val="en-US"/>
        </w:rPr>
        <w:t xml:space="preserve">a </w:t>
      </w:r>
      <w:r w:rsidR="006D70DD">
        <w:rPr>
          <w:rFonts w:ascii="Times New Roman" w:eastAsia="Calibri" w:hAnsi="Times New Roman" w:cs="Times New Roman"/>
          <w:sz w:val="24"/>
          <w:szCs w:val="24"/>
          <w:lang w:val="en-US"/>
        </w:rPr>
        <w:t xml:space="preserve">kelas VIII-C </w:t>
      </w:r>
      <w:r w:rsidR="007D047F">
        <w:rPr>
          <w:rFonts w:ascii="Times New Roman" w:eastAsia="Calibri" w:hAnsi="Times New Roman" w:cs="Times New Roman"/>
          <w:sz w:val="24"/>
          <w:szCs w:val="24"/>
          <w:lang w:val="en-US"/>
        </w:rPr>
        <w:t xml:space="preserve">MTs Negeri Bandung </w:t>
      </w:r>
      <w:r w:rsidRPr="00FC12CD">
        <w:rPr>
          <w:rFonts w:ascii="Times New Roman" w:eastAsia="Calibri" w:hAnsi="Times New Roman" w:cs="Times New Roman"/>
          <w:sz w:val="24"/>
          <w:szCs w:val="24"/>
          <w:lang w:val="en-US"/>
        </w:rPr>
        <w:t>tahun pelaj</w:t>
      </w:r>
      <w:r w:rsidR="00723B94">
        <w:rPr>
          <w:rFonts w:ascii="Times New Roman" w:eastAsia="Calibri" w:hAnsi="Times New Roman" w:cs="Times New Roman"/>
          <w:sz w:val="24"/>
          <w:szCs w:val="24"/>
          <w:lang w:val="en-US"/>
        </w:rPr>
        <w:t>aran 2011-2012 dalam menyelesai</w:t>
      </w:r>
      <w:r w:rsidRPr="00FC12CD">
        <w:rPr>
          <w:rFonts w:ascii="Times New Roman" w:eastAsia="Calibri" w:hAnsi="Times New Roman" w:cs="Times New Roman"/>
          <w:sz w:val="24"/>
          <w:szCs w:val="24"/>
          <w:lang w:val="en-US"/>
        </w:rPr>
        <w:t>k</w:t>
      </w:r>
      <w:r w:rsidR="00723B94">
        <w:rPr>
          <w:rFonts w:ascii="Times New Roman" w:eastAsia="Calibri" w:hAnsi="Times New Roman" w:cs="Times New Roman"/>
          <w:sz w:val="24"/>
          <w:szCs w:val="24"/>
          <w:lang w:val="en-US"/>
        </w:rPr>
        <w:t>a</w:t>
      </w:r>
      <w:r w:rsidRPr="00FC12CD">
        <w:rPr>
          <w:rFonts w:ascii="Times New Roman" w:eastAsia="Calibri" w:hAnsi="Times New Roman" w:cs="Times New Roman"/>
          <w:sz w:val="24"/>
          <w:szCs w:val="24"/>
          <w:lang w:val="en-US"/>
        </w:rPr>
        <w:t xml:space="preserve">n </w:t>
      </w:r>
      <w:r w:rsidR="005E6753">
        <w:rPr>
          <w:rFonts w:ascii="Times New Roman" w:eastAsia="Calibri" w:hAnsi="Times New Roman" w:cs="Times New Roman"/>
          <w:sz w:val="24"/>
          <w:szCs w:val="24"/>
          <w:lang w:val="en-US"/>
        </w:rPr>
        <w:t>S</w:t>
      </w:r>
      <w:r w:rsidRPr="00FC12CD">
        <w:rPr>
          <w:rFonts w:ascii="Times New Roman" w:eastAsia="Calibri" w:hAnsi="Times New Roman" w:cs="Times New Roman"/>
          <w:sz w:val="24"/>
          <w:szCs w:val="24"/>
          <w:lang w:val="en-US"/>
        </w:rPr>
        <w:t xml:space="preserve">istem </w:t>
      </w:r>
      <w:r w:rsidR="005E6753">
        <w:rPr>
          <w:rFonts w:ascii="Times New Roman" w:eastAsia="Calibri" w:hAnsi="Times New Roman" w:cs="Times New Roman"/>
          <w:sz w:val="24"/>
          <w:szCs w:val="24"/>
          <w:lang w:val="en-US"/>
        </w:rPr>
        <w:t>P</w:t>
      </w:r>
      <w:r w:rsidRPr="00FC12CD">
        <w:rPr>
          <w:rFonts w:ascii="Times New Roman" w:eastAsia="Calibri" w:hAnsi="Times New Roman" w:cs="Times New Roman"/>
          <w:sz w:val="24"/>
          <w:szCs w:val="24"/>
          <w:lang w:val="en-US"/>
        </w:rPr>
        <w:t xml:space="preserve">ersamaan </w:t>
      </w:r>
      <w:r w:rsidR="005E6753">
        <w:rPr>
          <w:rFonts w:ascii="Times New Roman" w:eastAsia="Calibri" w:hAnsi="Times New Roman" w:cs="Times New Roman"/>
          <w:sz w:val="24"/>
          <w:szCs w:val="24"/>
          <w:lang w:val="en-US"/>
        </w:rPr>
        <w:t>L</w:t>
      </w:r>
      <w:r w:rsidRPr="00FC12CD">
        <w:rPr>
          <w:rFonts w:ascii="Times New Roman" w:eastAsia="Calibri" w:hAnsi="Times New Roman" w:cs="Times New Roman"/>
          <w:sz w:val="24"/>
          <w:szCs w:val="24"/>
          <w:lang w:val="en-US"/>
        </w:rPr>
        <w:t xml:space="preserve">inear </w:t>
      </w:r>
      <w:r w:rsidR="005E6753">
        <w:rPr>
          <w:rFonts w:ascii="Times New Roman" w:eastAsia="Calibri" w:hAnsi="Times New Roman" w:cs="Times New Roman"/>
          <w:sz w:val="24"/>
          <w:szCs w:val="24"/>
          <w:lang w:val="en-US"/>
        </w:rPr>
        <w:t>D</w:t>
      </w:r>
      <w:r w:rsidRPr="00FC12CD">
        <w:rPr>
          <w:rFonts w:ascii="Times New Roman" w:eastAsia="Calibri" w:hAnsi="Times New Roman" w:cs="Times New Roman"/>
          <w:sz w:val="24"/>
          <w:szCs w:val="24"/>
          <w:lang w:val="en-US"/>
        </w:rPr>
        <w:t xml:space="preserve">ua </w:t>
      </w:r>
      <w:r w:rsidR="005E6753">
        <w:rPr>
          <w:rFonts w:ascii="Times New Roman" w:eastAsia="Calibri" w:hAnsi="Times New Roman" w:cs="Times New Roman"/>
          <w:sz w:val="24"/>
          <w:szCs w:val="24"/>
          <w:lang w:val="en-US"/>
        </w:rPr>
        <w:t>V</w:t>
      </w:r>
      <w:r w:rsidR="000E29E1">
        <w:rPr>
          <w:rFonts w:ascii="Times New Roman" w:eastAsia="Calibri" w:hAnsi="Times New Roman" w:cs="Times New Roman"/>
          <w:sz w:val="24"/>
          <w:szCs w:val="24"/>
          <w:lang w:val="en-US"/>
        </w:rPr>
        <w:t>ariabel (SPLDV)</w:t>
      </w:r>
      <w:r w:rsidRPr="00FC12CD">
        <w:rPr>
          <w:rFonts w:ascii="Times New Roman" w:eastAsia="Calibri" w:hAnsi="Times New Roman" w:cs="Times New Roman"/>
          <w:sz w:val="24"/>
          <w:szCs w:val="24"/>
          <w:lang w:val="en-US"/>
        </w:rPr>
        <w:t>?</w:t>
      </w:r>
    </w:p>
    <w:p w:rsidR="00FC12CD" w:rsidRPr="00FC12CD" w:rsidRDefault="00FC12CD" w:rsidP="00FC41E3">
      <w:pPr>
        <w:numPr>
          <w:ilvl w:val="0"/>
          <w:numId w:val="5"/>
        </w:numPr>
        <w:spacing w:after="0" w:line="480" w:lineRule="auto"/>
        <w:ind w:left="851" w:hanging="284"/>
        <w:contextualSpacing/>
        <w:jc w:val="both"/>
        <w:rPr>
          <w:rFonts w:ascii="Times New Roman" w:eastAsia="Calibri" w:hAnsi="Times New Roman" w:cs="Times New Roman"/>
          <w:sz w:val="24"/>
          <w:szCs w:val="24"/>
          <w:lang w:val="en-US"/>
        </w:rPr>
      </w:pPr>
      <w:r w:rsidRPr="00FC12CD">
        <w:rPr>
          <w:rFonts w:ascii="Times New Roman" w:eastAsia="Calibri" w:hAnsi="Times New Roman" w:cs="Times New Roman"/>
          <w:sz w:val="24"/>
          <w:szCs w:val="24"/>
          <w:lang w:val="en-US"/>
        </w:rPr>
        <w:t xml:space="preserve">Metode penyelesaian </w:t>
      </w:r>
      <w:proofErr w:type="gramStart"/>
      <w:r w:rsidRPr="00FC12CD">
        <w:rPr>
          <w:rFonts w:ascii="Times New Roman" w:eastAsia="Calibri" w:hAnsi="Times New Roman" w:cs="Times New Roman"/>
          <w:sz w:val="24"/>
          <w:szCs w:val="24"/>
          <w:lang w:val="en-US"/>
        </w:rPr>
        <w:t>apa</w:t>
      </w:r>
      <w:proofErr w:type="gramEnd"/>
      <w:r w:rsidRPr="00FC12CD">
        <w:rPr>
          <w:rFonts w:ascii="Times New Roman" w:eastAsia="Calibri" w:hAnsi="Times New Roman" w:cs="Times New Roman"/>
          <w:sz w:val="24"/>
          <w:szCs w:val="24"/>
          <w:lang w:val="en-US"/>
        </w:rPr>
        <w:t xml:space="preserve"> yang paling mudah dipahami siswa </w:t>
      </w:r>
      <w:r w:rsidR="006D70DD">
        <w:rPr>
          <w:rFonts w:ascii="Times New Roman" w:eastAsia="Calibri" w:hAnsi="Times New Roman" w:cs="Times New Roman"/>
          <w:sz w:val="24"/>
          <w:szCs w:val="24"/>
          <w:lang w:val="en-US"/>
        </w:rPr>
        <w:t xml:space="preserve">kelas VIII-C </w:t>
      </w:r>
      <w:r w:rsidRPr="00FC12CD">
        <w:rPr>
          <w:rFonts w:ascii="Times New Roman" w:eastAsia="Calibri" w:hAnsi="Times New Roman" w:cs="Times New Roman"/>
          <w:sz w:val="24"/>
          <w:szCs w:val="24"/>
          <w:lang w:val="en-US"/>
        </w:rPr>
        <w:t>MTs Negeri Bandung</w:t>
      </w:r>
      <w:r w:rsidR="007D047F">
        <w:rPr>
          <w:rFonts w:ascii="Times New Roman" w:eastAsia="Calibri" w:hAnsi="Times New Roman" w:cs="Times New Roman"/>
          <w:sz w:val="24"/>
          <w:szCs w:val="24"/>
          <w:lang w:val="en-US"/>
        </w:rPr>
        <w:t xml:space="preserve"> </w:t>
      </w:r>
      <w:r w:rsidR="005E6753">
        <w:rPr>
          <w:rFonts w:ascii="Times New Roman" w:eastAsia="Calibri" w:hAnsi="Times New Roman" w:cs="Times New Roman"/>
          <w:sz w:val="24"/>
          <w:szCs w:val="24"/>
          <w:lang w:val="en-US"/>
        </w:rPr>
        <w:t>tahun pelajaran 2011</w:t>
      </w:r>
      <w:r w:rsidR="00723B94">
        <w:rPr>
          <w:rFonts w:ascii="Times New Roman" w:eastAsia="Calibri" w:hAnsi="Times New Roman" w:cs="Times New Roman"/>
          <w:sz w:val="24"/>
          <w:szCs w:val="24"/>
          <w:lang w:val="en-US"/>
        </w:rPr>
        <w:t>-2012 dalam menyelesai</w:t>
      </w:r>
      <w:r w:rsidRPr="00FC12CD">
        <w:rPr>
          <w:rFonts w:ascii="Times New Roman" w:eastAsia="Calibri" w:hAnsi="Times New Roman" w:cs="Times New Roman"/>
          <w:sz w:val="24"/>
          <w:szCs w:val="24"/>
          <w:lang w:val="en-US"/>
        </w:rPr>
        <w:t>k</w:t>
      </w:r>
      <w:r w:rsidR="00723B94">
        <w:rPr>
          <w:rFonts w:ascii="Times New Roman" w:eastAsia="Calibri" w:hAnsi="Times New Roman" w:cs="Times New Roman"/>
          <w:sz w:val="24"/>
          <w:szCs w:val="24"/>
          <w:lang w:val="en-US"/>
        </w:rPr>
        <w:t>a</w:t>
      </w:r>
      <w:r w:rsidRPr="00FC12CD">
        <w:rPr>
          <w:rFonts w:ascii="Times New Roman" w:eastAsia="Calibri" w:hAnsi="Times New Roman" w:cs="Times New Roman"/>
          <w:sz w:val="24"/>
          <w:szCs w:val="24"/>
          <w:lang w:val="en-US"/>
        </w:rPr>
        <w:t xml:space="preserve">n </w:t>
      </w:r>
      <w:r w:rsidR="0063480F">
        <w:rPr>
          <w:rFonts w:ascii="Times New Roman" w:eastAsia="Calibri" w:hAnsi="Times New Roman" w:cs="Times New Roman"/>
          <w:sz w:val="24"/>
          <w:szCs w:val="24"/>
          <w:lang w:val="en-US"/>
        </w:rPr>
        <w:t>S</w:t>
      </w:r>
      <w:r w:rsidRPr="00FC12CD">
        <w:rPr>
          <w:rFonts w:ascii="Times New Roman" w:eastAsia="Calibri" w:hAnsi="Times New Roman" w:cs="Times New Roman"/>
          <w:sz w:val="24"/>
          <w:szCs w:val="24"/>
          <w:lang w:val="en-US"/>
        </w:rPr>
        <w:t xml:space="preserve">istem </w:t>
      </w:r>
      <w:r w:rsidR="0063480F">
        <w:rPr>
          <w:rFonts w:ascii="Times New Roman" w:eastAsia="Calibri" w:hAnsi="Times New Roman" w:cs="Times New Roman"/>
          <w:sz w:val="24"/>
          <w:szCs w:val="24"/>
          <w:lang w:val="en-US"/>
        </w:rPr>
        <w:t>P</w:t>
      </w:r>
      <w:r w:rsidRPr="00FC12CD">
        <w:rPr>
          <w:rFonts w:ascii="Times New Roman" w:eastAsia="Calibri" w:hAnsi="Times New Roman" w:cs="Times New Roman"/>
          <w:sz w:val="24"/>
          <w:szCs w:val="24"/>
          <w:lang w:val="en-US"/>
        </w:rPr>
        <w:t xml:space="preserve">ersamaan </w:t>
      </w:r>
      <w:r w:rsidR="0063480F">
        <w:rPr>
          <w:rFonts w:ascii="Times New Roman" w:eastAsia="Calibri" w:hAnsi="Times New Roman" w:cs="Times New Roman"/>
          <w:sz w:val="24"/>
          <w:szCs w:val="24"/>
          <w:lang w:val="en-US"/>
        </w:rPr>
        <w:t>L</w:t>
      </w:r>
      <w:r w:rsidRPr="00FC12CD">
        <w:rPr>
          <w:rFonts w:ascii="Times New Roman" w:eastAsia="Calibri" w:hAnsi="Times New Roman" w:cs="Times New Roman"/>
          <w:sz w:val="24"/>
          <w:szCs w:val="24"/>
          <w:lang w:val="en-US"/>
        </w:rPr>
        <w:t xml:space="preserve">inear </w:t>
      </w:r>
      <w:r w:rsidR="0063480F">
        <w:rPr>
          <w:rFonts w:ascii="Times New Roman" w:eastAsia="Calibri" w:hAnsi="Times New Roman" w:cs="Times New Roman"/>
          <w:sz w:val="24"/>
          <w:szCs w:val="24"/>
          <w:lang w:val="en-US"/>
        </w:rPr>
        <w:t>D</w:t>
      </w:r>
      <w:r w:rsidRPr="00FC12CD">
        <w:rPr>
          <w:rFonts w:ascii="Times New Roman" w:eastAsia="Calibri" w:hAnsi="Times New Roman" w:cs="Times New Roman"/>
          <w:sz w:val="24"/>
          <w:szCs w:val="24"/>
          <w:lang w:val="en-US"/>
        </w:rPr>
        <w:t xml:space="preserve">ua </w:t>
      </w:r>
      <w:r w:rsidR="0063480F">
        <w:rPr>
          <w:rFonts w:ascii="Times New Roman" w:eastAsia="Calibri" w:hAnsi="Times New Roman" w:cs="Times New Roman"/>
          <w:sz w:val="24"/>
          <w:szCs w:val="24"/>
          <w:lang w:val="en-US"/>
        </w:rPr>
        <w:t>V</w:t>
      </w:r>
      <w:r w:rsidR="000E29E1">
        <w:rPr>
          <w:rFonts w:ascii="Times New Roman" w:eastAsia="Calibri" w:hAnsi="Times New Roman" w:cs="Times New Roman"/>
          <w:sz w:val="24"/>
          <w:szCs w:val="24"/>
          <w:lang w:val="en-US"/>
        </w:rPr>
        <w:t>ariabel (SPLDV)</w:t>
      </w:r>
      <w:r w:rsidRPr="00FC12CD">
        <w:rPr>
          <w:rFonts w:ascii="Times New Roman" w:eastAsia="Calibri" w:hAnsi="Times New Roman" w:cs="Times New Roman"/>
          <w:sz w:val="24"/>
          <w:szCs w:val="24"/>
          <w:lang w:val="en-US"/>
        </w:rPr>
        <w:t>?</w:t>
      </w:r>
    </w:p>
    <w:p w:rsidR="00FC12CD" w:rsidRDefault="00FC12CD" w:rsidP="00B06473">
      <w:pPr>
        <w:numPr>
          <w:ilvl w:val="0"/>
          <w:numId w:val="5"/>
        </w:numPr>
        <w:spacing w:after="0" w:line="480" w:lineRule="auto"/>
        <w:ind w:left="851" w:hanging="284"/>
        <w:contextualSpacing/>
        <w:jc w:val="both"/>
        <w:rPr>
          <w:rFonts w:ascii="Times New Roman" w:eastAsia="Calibri" w:hAnsi="Times New Roman" w:cs="Times New Roman"/>
          <w:sz w:val="24"/>
          <w:szCs w:val="24"/>
          <w:lang w:val="en-US"/>
        </w:rPr>
      </w:pPr>
      <w:r w:rsidRPr="00FC12CD">
        <w:rPr>
          <w:rFonts w:ascii="Times New Roman" w:eastAsia="Calibri" w:hAnsi="Times New Roman" w:cs="Times New Roman"/>
          <w:sz w:val="24"/>
          <w:szCs w:val="24"/>
          <w:lang w:val="en-US"/>
        </w:rPr>
        <w:t xml:space="preserve">Metode penyelesaian </w:t>
      </w:r>
      <w:proofErr w:type="gramStart"/>
      <w:r w:rsidRPr="00FC12CD">
        <w:rPr>
          <w:rFonts w:ascii="Times New Roman" w:eastAsia="Calibri" w:hAnsi="Times New Roman" w:cs="Times New Roman"/>
          <w:sz w:val="24"/>
          <w:szCs w:val="24"/>
          <w:lang w:val="en-US"/>
        </w:rPr>
        <w:t>apa</w:t>
      </w:r>
      <w:proofErr w:type="gramEnd"/>
      <w:r w:rsidRPr="00FC12CD">
        <w:rPr>
          <w:rFonts w:ascii="Times New Roman" w:eastAsia="Calibri" w:hAnsi="Times New Roman" w:cs="Times New Roman"/>
          <w:sz w:val="24"/>
          <w:szCs w:val="24"/>
          <w:lang w:val="en-US"/>
        </w:rPr>
        <w:t xml:space="preserve"> yang paling efektif untuk sisw</w:t>
      </w:r>
      <w:r w:rsidR="007D047F">
        <w:rPr>
          <w:rFonts w:ascii="Times New Roman" w:eastAsia="Calibri" w:hAnsi="Times New Roman" w:cs="Times New Roman"/>
          <w:sz w:val="24"/>
          <w:szCs w:val="24"/>
          <w:lang w:val="en-US"/>
        </w:rPr>
        <w:t xml:space="preserve">a </w:t>
      </w:r>
      <w:r w:rsidR="006D70DD">
        <w:rPr>
          <w:rFonts w:ascii="Times New Roman" w:eastAsia="Calibri" w:hAnsi="Times New Roman" w:cs="Times New Roman"/>
          <w:sz w:val="24"/>
          <w:szCs w:val="24"/>
          <w:lang w:val="en-US"/>
        </w:rPr>
        <w:t xml:space="preserve">kelas VIII-C </w:t>
      </w:r>
      <w:r w:rsidR="007D047F">
        <w:rPr>
          <w:rFonts w:ascii="Times New Roman" w:eastAsia="Calibri" w:hAnsi="Times New Roman" w:cs="Times New Roman"/>
          <w:sz w:val="24"/>
          <w:szCs w:val="24"/>
          <w:lang w:val="en-US"/>
        </w:rPr>
        <w:t xml:space="preserve">MTs Negeri Bandung </w:t>
      </w:r>
      <w:r w:rsidRPr="00FC12CD">
        <w:rPr>
          <w:rFonts w:ascii="Times New Roman" w:eastAsia="Calibri" w:hAnsi="Times New Roman" w:cs="Times New Roman"/>
          <w:sz w:val="24"/>
          <w:szCs w:val="24"/>
          <w:lang w:val="en-US"/>
        </w:rPr>
        <w:t>tahun pelajaran 2</w:t>
      </w:r>
      <w:r w:rsidR="00485323">
        <w:rPr>
          <w:rFonts w:ascii="Times New Roman" w:eastAsia="Calibri" w:hAnsi="Times New Roman" w:cs="Times New Roman"/>
          <w:sz w:val="24"/>
          <w:szCs w:val="24"/>
          <w:lang w:val="en-US"/>
        </w:rPr>
        <w:t xml:space="preserve">011-2012 dalam </w:t>
      </w:r>
      <w:r w:rsidR="005E6753">
        <w:rPr>
          <w:rFonts w:ascii="Times New Roman" w:eastAsia="Calibri" w:hAnsi="Times New Roman" w:cs="Times New Roman"/>
          <w:sz w:val="24"/>
          <w:szCs w:val="24"/>
          <w:lang w:val="en-US"/>
        </w:rPr>
        <w:t>menyelesaikan</w:t>
      </w:r>
      <w:r w:rsidR="0063480F">
        <w:rPr>
          <w:rFonts w:ascii="Times New Roman" w:eastAsia="Calibri" w:hAnsi="Times New Roman" w:cs="Times New Roman"/>
          <w:sz w:val="24"/>
          <w:szCs w:val="24"/>
          <w:lang w:val="en-US"/>
        </w:rPr>
        <w:t xml:space="preserve"> Sistem P</w:t>
      </w:r>
      <w:r w:rsidRPr="00FC12CD">
        <w:rPr>
          <w:rFonts w:ascii="Times New Roman" w:eastAsia="Calibri" w:hAnsi="Times New Roman" w:cs="Times New Roman"/>
          <w:sz w:val="24"/>
          <w:szCs w:val="24"/>
          <w:lang w:val="en-US"/>
        </w:rPr>
        <w:t>ersamaan</w:t>
      </w:r>
      <w:r w:rsidR="0063480F">
        <w:rPr>
          <w:rFonts w:ascii="Times New Roman" w:eastAsia="Calibri" w:hAnsi="Times New Roman" w:cs="Times New Roman"/>
          <w:sz w:val="24"/>
          <w:szCs w:val="24"/>
          <w:lang w:val="en-US"/>
        </w:rPr>
        <w:t xml:space="preserve"> Linear</w:t>
      </w:r>
      <w:r w:rsidRPr="00FC12CD">
        <w:rPr>
          <w:rFonts w:ascii="Times New Roman" w:eastAsia="Calibri" w:hAnsi="Times New Roman" w:cs="Times New Roman"/>
          <w:sz w:val="24"/>
          <w:szCs w:val="24"/>
          <w:lang w:val="en-US"/>
        </w:rPr>
        <w:t xml:space="preserve"> </w:t>
      </w:r>
      <w:r w:rsidR="0063480F">
        <w:rPr>
          <w:rFonts w:ascii="Times New Roman" w:eastAsia="Calibri" w:hAnsi="Times New Roman" w:cs="Times New Roman"/>
          <w:sz w:val="24"/>
          <w:szCs w:val="24"/>
          <w:lang w:val="en-US"/>
        </w:rPr>
        <w:t>D</w:t>
      </w:r>
      <w:r w:rsidRPr="00FC12CD">
        <w:rPr>
          <w:rFonts w:ascii="Times New Roman" w:eastAsia="Calibri" w:hAnsi="Times New Roman" w:cs="Times New Roman"/>
          <w:sz w:val="24"/>
          <w:szCs w:val="24"/>
          <w:lang w:val="en-US"/>
        </w:rPr>
        <w:t xml:space="preserve">ua </w:t>
      </w:r>
      <w:r w:rsidR="0063480F">
        <w:rPr>
          <w:rFonts w:ascii="Times New Roman" w:eastAsia="Calibri" w:hAnsi="Times New Roman" w:cs="Times New Roman"/>
          <w:sz w:val="24"/>
          <w:szCs w:val="24"/>
          <w:lang w:val="en-US"/>
        </w:rPr>
        <w:t>V</w:t>
      </w:r>
      <w:r w:rsidR="000E29E1">
        <w:rPr>
          <w:rFonts w:ascii="Times New Roman" w:eastAsia="Calibri" w:hAnsi="Times New Roman" w:cs="Times New Roman"/>
          <w:sz w:val="24"/>
          <w:szCs w:val="24"/>
          <w:lang w:val="en-US"/>
        </w:rPr>
        <w:t>ariabel (SPLDV)</w:t>
      </w:r>
      <w:r w:rsidRPr="00FC12CD">
        <w:rPr>
          <w:rFonts w:ascii="Times New Roman" w:eastAsia="Calibri" w:hAnsi="Times New Roman" w:cs="Times New Roman"/>
          <w:sz w:val="24"/>
          <w:szCs w:val="24"/>
          <w:lang w:val="en-US"/>
        </w:rPr>
        <w:t>?</w:t>
      </w:r>
    </w:p>
    <w:p w:rsidR="0023436F" w:rsidRPr="00B06473" w:rsidRDefault="0023436F" w:rsidP="003218A1">
      <w:pPr>
        <w:spacing w:after="0" w:line="720" w:lineRule="auto"/>
        <w:ind w:left="851"/>
        <w:contextualSpacing/>
        <w:jc w:val="both"/>
        <w:rPr>
          <w:rFonts w:ascii="Times New Roman" w:eastAsia="Calibri" w:hAnsi="Times New Roman" w:cs="Times New Roman"/>
          <w:sz w:val="24"/>
          <w:szCs w:val="24"/>
          <w:lang w:val="en-US"/>
        </w:rPr>
      </w:pPr>
    </w:p>
    <w:p w:rsidR="00FC12CD" w:rsidRPr="00B06473" w:rsidRDefault="00FC12CD" w:rsidP="00B06473">
      <w:pPr>
        <w:pStyle w:val="ListParagraph"/>
        <w:numPr>
          <w:ilvl w:val="0"/>
          <w:numId w:val="8"/>
        </w:numPr>
        <w:spacing w:after="0" w:line="480" w:lineRule="auto"/>
        <w:ind w:left="426"/>
        <w:jc w:val="both"/>
        <w:rPr>
          <w:rFonts w:ascii="Times New Roman" w:eastAsia="Calibri" w:hAnsi="Times New Roman" w:cs="Times New Roman"/>
          <w:b/>
          <w:sz w:val="24"/>
          <w:szCs w:val="24"/>
        </w:rPr>
      </w:pPr>
      <w:r w:rsidRPr="00B06473">
        <w:rPr>
          <w:rFonts w:ascii="Times New Roman" w:eastAsia="Calibri" w:hAnsi="Times New Roman" w:cs="Times New Roman"/>
          <w:b/>
          <w:sz w:val="24"/>
          <w:szCs w:val="24"/>
        </w:rPr>
        <w:t>Tujuan Penelitian</w:t>
      </w:r>
    </w:p>
    <w:p w:rsidR="00FC12CD" w:rsidRPr="00FC12CD" w:rsidRDefault="00FC12CD" w:rsidP="00B06473">
      <w:pPr>
        <w:spacing w:after="0" w:line="480" w:lineRule="auto"/>
        <w:ind w:left="426" w:firstLine="567"/>
        <w:jc w:val="both"/>
        <w:rPr>
          <w:rFonts w:ascii="Times New Roman" w:eastAsia="Calibri" w:hAnsi="Times New Roman" w:cs="Times New Roman"/>
          <w:sz w:val="24"/>
          <w:szCs w:val="24"/>
          <w:lang w:val="en-US"/>
        </w:rPr>
      </w:pPr>
      <w:r w:rsidRPr="00FC12CD">
        <w:rPr>
          <w:rFonts w:ascii="Times New Roman" w:eastAsia="Calibri" w:hAnsi="Times New Roman" w:cs="Times New Roman"/>
          <w:sz w:val="24"/>
          <w:szCs w:val="24"/>
          <w:lang w:val="en-US"/>
        </w:rPr>
        <w:t>Dari rumusan masalah di atas, maka tujuan penelit</w:t>
      </w:r>
      <w:r w:rsidR="007C4BC5">
        <w:rPr>
          <w:rFonts w:ascii="Times New Roman" w:eastAsia="Calibri" w:hAnsi="Times New Roman" w:cs="Times New Roman"/>
          <w:sz w:val="24"/>
          <w:szCs w:val="24"/>
          <w:lang w:val="en-US"/>
        </w:rPr>
        <w:t>ian dalam penelitian ini adalah</w:t>
      </w:r>
      <w:r w:rsidRPr="00FC12CD">
        <w:rPr>
          <w:rFonts w:ascii="Times New Roman" w:eastAsia="Calibri" w:hAnsi="Times New Roman" w:cs="Times New Roman"/>
          <w:sz w:val="24"/>
          <w:szCs w:val="24"/>
          <w:lang w:val="en-US"/>
        </w:rPr>
        <w:t>:</w:t>
      </w:r>
    </w:p>
    <w:p w:rsidR="00B06473" w:rsidRDefault="00FC12CD" w:rsidP="00B06473">
      <w:pPr>
        <w:pStyle w:val="ListParagraph"/>
        <w:numPr>
          <w:ilvl w:val="0"/>
          <w:numId w:val="2"/>
        </w:numPr>
        <w:spacing w:after="0" w:line="480" w:lineRule="auto"/>
        <w:ind w:left="709" w:hanging="283"/>
        <w:jc w:val="both"/>
        <w:rPr>
          <w:rFonts w:ascii="Times New Roman" w:eastAsia="Calibri" w:hAnsi="Times New Roman" w:cs="Times New Roman"/>
          <w:sz w:val="24"/>
          <w:szCs w:val="24"/>
        </w:rPr>
      </w:pPr>
      <w:r w:rsidRPr="00B06473">
        <w:rPr>
          <w:rFonts w:ascii="Times New Roman" w:eastAsia="Calibri" w:hAnsi="Times New Roman" w:cs="Times New Roman"/>
          <w:sz w:val="24"/>
          <w:szCs w:val="24"/>
        </w:rPr>
        <w:lastRenderedPageBreak/>
        <w:t xml:space="preserve">Untuk mengetahui metode penyelesaian yang paling disukai siswa </w:t>
      </w:r>
      <w:r w:rsidR="00041098">
        <w:rPr>
          <w:rFonts w:ascii="Times New Roman" w:eastAsia="Calibri" w:hAnsi="Times New Roman" w:cs="Times New Roman"/>
          <w:sz w:val="24"/>
          <w:szCs w:val="24"/>
        </w:rPr>
        <w:t xml:space="preserve">kelas    </w:t>
      </w:r>
      <w:r w:rsidR="00041098" w:rsidRPr="00B06473">
        <w:rPr>
          <w:rFonts w:ascii="Times New Roman" w:eastAsia="Calibri" w:hAnsi="Times New Roman" w:cs="Times New Roman"/>
          <w:sz w:val="24"/>
          <w:szCs w:val="24"/>
        </w:rPr>
        <w:t>VIII</w:t>
      </w:r>
      <w:r w:rsidR="00041098">
        <w:rPr>
          <w:rFonts w:ascii="Times New Roman" w:eastAsia="Calibri" w:hAnsi="Times New Roman" w:cs="Times New Roman"/>
          <w:sz w:val="24"/>
          <w:szCs w:val="24"/>
        </w:rPr>
        <w:t>-C</w:t>
      </w:r>
      <w:r w:rsidR="00041098" w:rsidRPr="00B06473">
        <w:rPr>
          <w:rFonts w:ascii="Times New Roman" w:eastAsia="Calibri" w:hAnsi="Times New Roman" w:cs="Times New Roman"/>
          <w:sz w:val="24"/>
          <w:szCs w:val="24"/>
        </w:rPr>
        <w:t xml:space="preserve"> </w:t>
      </w:r>
      <w:r w:rsidRPr="00B06473">
        <w:rPr>
          <w:rFonts w:ascii="Times New Roman" w:eastAsia="Calibri" w:hAnsi="Times New Roman" w:cs="Times New Roman"/>
          <w:sz w:val="24"/>
          <w:szCs w:val="24"/>
        </w:rPr>
        <w:t>MTs Negeri Bandung tahun pelaj</w:t>
      </w:r>
      <w:r w:rsidR="00F26B4F">
        <w:rPr>
          <w:rFonts w:ascii="Times New Roman" w:eastAsia="Calibri" w:hAnsi="Times New Roman" w:cs="Times New Roman"/>
          <w:sz w:val="24"/>
          <w:szCs w:val="24"/>
        </w:rPr>
        <w:t>aran 2011-2012 dalam menyelesai</w:t>
      </w:r>
      <w:r w:rsidRPr="00B06473">
        <w:rPr>
          <w:rFonts w:ascii="Times New Roman" w:eastAsia="Calibri" w:hAnsi="Times New Roman" w:cs="Times New Roman"/>
          <w:sz w:val="24"/>
          <w:szCs w:val="24"/>
        </w:rPr>
        <w:t>k</w:t>
      </w:r>
      <w:r w:rsidR="00F26B4F">
        <w:rPr>
          <w:rFonts w:ascii="Times New Roman" w:eastAsia="Calibri" w:hAnsi="Times New Roman" w:cs="Times New Roman"/>
          <w:sz w:val="24"/>
          <w:szCs w:val="24"/>
        </w:rPr>
        <w:t>a</w:t>
      </w:r>
      <w:r w:rsidRPr="00B06473">
        <w:rPr>
          <w:rFonts w:ascii="Times New Roman" w:eastAsia="Calibri" w:hAnsi="Times New Roman" w:cs="Times New Roman"/>
          <w:sz w:val="24"/>
          <w:szCs w:val="24"/>
        </w:rPr>
        <w:t xml:space="preserve">n </w:t>
      </w:r>
      <w:r w:rsidR="00F26B4F">
        <w:rPr>
          <w:rFonts w:ascii="Times New Roman" w:eastAsia="Calibri" w:hAnsi="Times New Roman" w:cs="Times New Roman"/>
          <w:sz w:val="24"/>
          <w:szCs w:val="24"/>
        </w:rPr>
        <w:t>S</w:t>
      </w:r>
      <w:r w:rsidRPr="00B06473">
        <w:rPr>
          <w:rFonts w:ascii="Times New Roman" w:eastAsia="Calibri" w:hAnsi="Times New Roman" w:cs="Times New Roman"/>
          <w:sz w:val="24"/>
          <w:szCs w:val="24"/>
        </w:rPr>
        <w:t xml:space="preserve">istem </w:t>
      </w:r>
      <w:r w:rsidR="00F26B4F">
        <w:rPr>
          <w:rFonts w:ascii="Times New Roman" w:eastAsia="Calibri" w:hAnsi="Times New Roman" w:cs="Times New Roman"/>
          <w:sz w:val="24"/>
          <w:szCs w:val="24"/>
        </w:rPr>
        <w:t>P</w:t>
      </w:r>
      <w:r w:rsidRPr="00B06473">
        <w:rPr>
          <w:rFonts w:ascii="Times New Roman" w:eastAsia="Calibri" w:hAnsi="Times New Roman" w:cs="Times New Roman"/>
          <w:sz w:val="24"/>
          <w:szCs w:val="24"/>
        </w:rPr>
        <w:t xml:space="preserve">ersamaan </w:t>
      </w:r>
      <w:r w:rsidR="00F26B4F">
        <w:rPr>
          <w:rFonts w:ascii="Times New Roman" w:eastAsia="Calibri" w:hAnsi="Times New Roman" w:cs="Times New Roman"/>
          <w:sz w:val="24"/>
          <w:szCs w:val="24"/>
        </w:rPr>
        <w:t>L</w:t>
      </w:r>
      <w:r w:rsidRPr="00B06473">
        <w:rPr>
          <w:rFonts w:ascii="Times New Roman" w:eastAsia="Calibri" w:hAnsi="Times New Roman" w:cs="Times New Roman"/>
          <w:sz w:val="24"/>
          <w:szCs w:val="24"/>
        </w:rPr>
        <w:t xml:space="preserve">inear </w:t>
      </w:r>
      <w:r w:rsidR="00F26B4F">
        <w:rPr>
          <w:rFonts w:ascii="Times New Roman" w:eastAsia="Calibri" w:hAnsi="Times New Roman" w:cs="Times New Roman"/>
          <w:sz w:val="24"/>
          <w:szCs w:val="24"/>
        </w:rPr>
        <w:t>D</w:t>
      </w:r>
      <w:r w:rsidRPr="00B06473">
        <w:rPr>
          <w:rFonts w:ascii="Times New Roman" w:eastAsia="Calibri" w:hAnsi="Times New Roman" w:cs="Times New Roman"/>
          <w:sz w:val="24"/>
          <w:szCs w:val="24"/>
        </w:rPr>
        <w:t xml:space="preserve">ua </w:t>
      </w:r>
      <w:r w:rsidR="00F26B4F">
        <w:rPr>
          <w:rFonts w:ascii="Times New Roman" w:eastAsia="Calibri" w:hAnsi="Times New Roman" w:cs="Times New Roman"/>
          <w:sz w:val="24"/>
          <w:szCs w:val="24"/>
        </w:rPr>
        <w:t>V</w:t>
      </w:r>
      <w:r w:rsidRPr="00B06473">
        <w:rPr>
          <w:rFonts w:ascii="Times New Roman" w:eastAsia="Calibri" w:hAnsi="Times New Roman" w:cs="Times New Roman"/>
          <w:sz w:val="24"/>
          <w:szCs w:val="24"/>
        </w:rPr>
        <w:t>ariabel (SPLDV).</w:t>
      </w:r>
    </w:p>
    <w:p w:rsidR="00B06473" w:rsidRDefault="00FC12CD" w:rsidP="00B06473">
      <w:pPr>
        <w:pStyle w:val="ListParagraph"/>
        <w:numPr>
          <w:ilvl w:val="0"/>
          <w:numId w:val="2"/>
        </w:numPr>
        <w:spacing w:after="0" w:line="480" w:lineRule="auto"/>
        <w:ind w:left="709" w:hanging="283"/>
        <w:jc w:val="both"/>
        <w:rPr>
          <w:rFonts w:ascii="Times New Roman" w:eastAsia="Calibri" w:hAnsi="Times New Roman" w:cs="Times New Roman"/>
          <w:sz w:val="24"/>
          <w:szCs w:val="24"/>
        </w:rPr>
      </w:pPr>
      <w:r w:rsidRPr="00B06473">
        <w:rPr>
          <w:rFonts w:ascii="Times New Roman" w:eastAsia="Calibri" w:hAnsi="Times New Roman" w:cs="Times New Roman"/>
          <w:sz w:val="24"/>
          <w:szCs w:val="24"/>
        </w:rPr>
        <w:t xml:space="preserve">Untuk mengetahui metode penyelesaian yang paling banyak digunakan siswa </w:t>
      </w:r>
      <w:r w:rsidR="00041098" w:rsidRPr="00B06473">
        <w:rPr>
          <w:rFonts w:ascii="Times New Roman" w:eastAsia="Calibri" w:hAnsi="Times New Roman" w:cs="Times New Roman"/>
          <w:sz w:val="24"/>
          <w:szCs w:val="24"/>
        </w:rPr>
        <w:t>kelas VIII</w:t>
      </w:r>
      <w:r w:rsidR="00041098">
        <w:rPr>
          <w:rFonts w:ascii="Times New Roman" w:eastAsia="Calibri" w:hAnsi="Times New Roman" w:cs="Times New Roman"/>
          <w:sz w:val="24"/>
          <w:szCs w:val="24"/>
        </w:rPr>
        <w:t>-C</w:t>
      </w:r>
      <w:r w:rsidR="00041098" w:rsidRPr="00B06473">
        <w:rPr>
          <w:rFonts w:ascii="Times New Roman" w:eastAsia="Calibri" w:hAnsi="Times New Roman" w:cs="Times New Roman"/>
          <w:sz w:val="24"/>
          <w:szCs w:val="24"/>
        </w:rPr>
        <w:t xml:space="preserve"> </w:t>
      </w:r>
      <w:r w:rsidRPr="00B06473">
        <w:rPr>
          <w:rFonts w:ascii="Times New Roman" w:eastAsia="Calibri" w:hAnsi="Times New Roman" w:cs="Times New Roman"/>
          <w:sz w:val="24"/>
          <w:szCs w:val="24"/>
        </w:rPr>
        <w:t>MTs Negeri Bandung tahun pelaj</w:t>
      </w:r>
      <w:r w:rsidR="0052009C">
        <w:rPr>
          <w:rFonts w:ascii="Times New Roman" w:eastAsia="Calibri" w:hAnsi="Times New Roman" w:cs="Times New Roman"/>
          <w:sz w:val="24"/>
          <w:szCs w:val="24"/>
        </w:rPr>
        <w:t>aran 2011-2012 dalam menyelesai</w:t>
      </w:r>
      <w:r w:rsidRPr="00B06473">
        <w:rPr>
          <w:rFonts w:ascii="Times New Roman" w:eastAsia="Calibri" w:hAnsi="Times New Roman" w:cs="Times New Roman"/>
          <w:sz w:val="24"/>
          <w:szCs w:val="24"/>
        </w:rPr>
        <w:t>k</w:t>
      </w:r>
      <w:r w:rsidR="0052009C">
        <w:rPr>
          <w:rFonts w:ascii="Times New Roman" w:eastAsia="Calibri" w:hAnsi="Times New Roman" w:cs="Times New Roman"/>
          <w:sz w:val="24"/>
          <w:szCs w:val="24"/>
        </w:rPr>
        <w:t>a</w:t>
      </w:r>
      <w:r w:rsidRPr="00B06473">
        <w:rPr>
          <w:rFonts w:ascii="Times New Roman" w:eastAsia="Calibri" w:hAnsi="Times New Roman" w:cs="Times New Roman"/>
          <w:sz w:val="24"/>
          <w:szCs w:val="24"/>
        </w:rPr>
        <w:t xml:space="preserve">n </w:t>
      </w:r>
      <w:r w:rsidR="0052009C">
        <w:rPr>
          <w:rFonts w:ascii="Times New Roman" w:eastAsia="Calibri" w:hAnsi="Times New Roman" w:cs="Times New Roman"/>
          <w:sz w:val="24"/>
          <w:szCs w:val="24"/>
        </w:rPr>
        <w:t>S</w:t>
      </w:r>
      <w:r w:rsidRPr="00B06473">
        <w:rPr>
          <w:rFonts w:ascii="Times New Roman" w:eastAsia="Calibri" w:hAnsi="Times New Roman" w:cs="Times New Roman"/>
          <w:sz w:val="24"/>
          <w:szCs w:val="24"/>
        </w:rPr>
        <w:t xml:space="preserve">istem </w:t>
      </w:r>
      <w:r w:rsidR="0052009C">
        <w:rPr>
          <w:rFonts w:ascii="Times New Roman" w:eastAsia="Calibri" w:hAnsi="Times New Roman" w:cs="Times New Roman"/>
          <w:sz w:val="24"/>
          <w:szCs w:val="24"/>
        </w:rPr>
        <w:t>P</w:t>
      </w:r>
      <w:r w:rsidRPr="00B06473">
        <w:rPr>
          <w:rFonts w:ascii="Times New Roman" w:eastAsia="Calibri" w:hAnsi="Times New Roman" w:cs="Times New Roman"/>
          <w:sz w:val="24"/>
          <w:szCs w:val="24"/>
        </w:rPr>
        <w:t xml:space="preserve">ersamaan </w:t>
      </w:r>
      <w:r w:rsidR="0052009C">
        <w:rPr>
          <w:rFonts w:ascii="Times New Roman" w:eastAsia="Calibri" w:hAnsi="Times New Roman" w:cs="Times New Roman"/>
          <w:sz w:val="24"/>
          <w:szCs w:val="24"/>
        </w:rPr>
        <w:t>L</w:t>
      </w:r>
      <w:r w:rsidRPr="00B06473">
        <w:rPr>
          <w:rFonts w:ascii="Times New Roman" w:eastAsia="Calibri" w:hAnsi="Times New Roman" w:cs="Times New Roman"/>
          <w:sz w:val="24"/>
          <w:szCs w:val="24"/>
        </w:rPr>
        <w:t xml:space="preserve">inear </w:t>
      </w:r>
      <w:r w:rsidR="0052009C">
        <w:rPr>
          <w:rFonts w:ascii="Times New Roman" w:eastAsia="Calibri" w:hAnsi="Times New Roman" w:cs="Times New Roman"/>
          <w:sz w:val="24"/>
          <w:szCs w:val="24"/>
        </w:rPr>
        <w:t>D</w:t>
      </w:r>
      <w:r w:rsidRPr="00B06473">
        <w:rPr>
          <w:rFonts w:ascii="Times New Roman" w:eastAsia="Calibri" w:hAnsi="Times New Roman" w:cs="Times New Roman"/>
          <w:sz w:val="24"/>
          <w:szCs w:val="24"/>
        </w:rPr>
        <w:t xml:space="preserve">ua </w:t>
      </w:r>
      <w:r w:rsidR="0052009C">
        <w:rPr>
          <w:rFonts w:ascii="Times New Roman" w:eastAsia="Calibri" w:hAnsi="Times New Roman" w:cs="Times New Roman"/>
          <w:sz w:val="24"/>
          <w:szCs w:val="24"/>
        </w:rPr>
        <w:t>V</w:t>
      </w:r>
      <w:r w:rsidRPr="00B06473">
        <w:rPr>
          <w:rFonts w:ascii="Times New Roman" w:eastAsia="Calibri" w:hAnsi="Times New Roman" w:cs="Times New Roman"/>
          <w:sz w:val="24"/>
          <w:szCs w:val="24"/>
        </w:rPr>
        <w:t>ariabel (SPLDV).</w:t>
      </w:r>
    </w:p>
    <w:p w:rsidR="00B06473" w:rsidRDefault="00FC12CD" w:rsidP="00B06473">
      <w:pPr>
        <w:pStyle w:val="ListParagraph"/>
        <w:numPr>
          <w:ilvl w:val="0"/>
          <w:numId w:val="2"/>
        </w:numPr>
        <w:spacing w:after="0" w:line="480" w:lineRule="auto"/>
        <w:ind w:left="709" w:hanging="283"/>
        <w:jc w:val="both"/>
        <w:rPr>
          <w:rFonts w:ascii="Times New Roman" w:eastAsia="Calibri" w:hAnsi="Times New Roman" w:cs="Times New Roman"/>
          <w:sz w:val="24"/>
          <w:szCs w:val="24"/>
        </w:rPr>
      </w:pPr>
      <w:r w:rsidRPr="00B06473">
        <w:rPr>
          <w:rFonts w:ascii="Times New Roman" w:eastAsia="Calibri" w:hAnsi="Times New Roman" w:cs="Times New Roman"/>
          <w:sz w:val="24"/>
          <w:szCs w:val="24"/>
        </w:rPr>
        <w:t xml:space="preserve">Untuk mengetahui metode penyelesaian yang paling mudah dipahami siswa </w:t>
      </w:r>
      <w:r w:rsidR="00F24907" w:rsidRPr="00B06473">
        <w:rPr>
          <w:rFonts w:ascii="Times New Roman" w:eastAsia="Calibri" w:hAnsi="Times New Roman" w:cs="Times New Roman"/>
          <w:sz w:val="24"/>
          <w:szCs w:val="24"/>
        </w:rPr>
        <w:t>kelas VIII</w:t>
      </w:r>
      <w:r w:rsidR="00F24907">
        <w:rPr>
          <w:rFonts w:ascii="Times New Roman" w:eastAsia="Calibri" w:hAnsi="Times New Roman" w:cs="Times New Roman"/>
          <w:sz w:val="24"/>
          <w:szCs w:val="24"/>
        </w:rPr>
        <w:t>-C</w:t>
      </w:r>
      <w:r w:rsidR="00F24907" w:rsidRPr="00B06473">
        <w:rPr>
          <w:rFonts w:ascii="Times New Roman" w:eastAsia="Calibri" w:hAnsi="Times New Roman" w:cs="Times New Roman"/>
          <w:sz w:val="24"/>
          <w:szCs w:val="24"/>
        </w:rPr>
        <w:t xml:space="preserve"> </w:t>
      </w:r>
      <w:r w:rsidRPr="00B06473">
        <w:rPr>
          <w:rFonts w:ascii="Times New Roman" w:eastAsia="Calibri" w:hAnsi="Times New Roman" w:cs="Times New Roman"/>
          <w:sz w:val="24"/>
          <w:szCs w:val="24"/>
        </w:rPr>
        <w:t>MTs Negeri Bandung tahun pelaj</w:t>
      </w:r>
      <w:r w:rsidR="00F24907">
        <w:rPr>
          <w:rFonts w:ascii="Times New Roman" w:eastAsia="Calibri" w:hAnsi="Times New Roman" w:cs="Times New Roman"/>
          <w:sz w:val="24"/>
          <w:szCs w:val="24"/>
        </w:rPr>
        <w:t>aran 2011-2012 dalam menyelesai</w:t>
      </w:r>
      <w:r w:rsidRPr="00B06473">
        <w:rPr>
          <w:rFonts w:ascii="Times New Roman" w:eastAsia="Calibri" w:hAnsi="Times New Roman" w:cs="Times New Roman"/>
          <w:sz w:val="24"/>
          <w:szCs w:val="24"/>
        </w:rPr>
        <w:t>k</w:t>
      </w:r>
      <w:r w:rsidR="00F24907">
        <w:rPr>
          <w:rFonts w:ascii="Times New Roman" w:eastAsia="Calibri" w:hAnsi="Times New Roman" w:cs="Times New Roman"/>
          <w:sz w:val="24"/>
          <w:szCs w:val="24"/>
        </w:rPr>
        <w:t>a</w:t>
      </w:r>
      <w:r w:rsidRPr="00B06473">
        <w:rPr>
          <w:rFonts w:ascii="Times New Roman" w:eastAsia="Calibri" w:hAnsi="Times New Roman" w:cs="Times New Roman"/>
          <w:sz w:val="24"/>
          <w:szCs w:val="24"/>
        </w:rPr>
        <w:t xml:space="preserve">n </w:t>
      </w:r>
      <w:r w:rsidR="002B29A4">
        <w:rPr>
          <w:rFonts w:ascii="Times New Roman" w:eastAsia="Calibri" w:hAnsi="Times New Roman" w:cs="Times New Roman"/>
          <w:sz w:val="24"/>
          <w:szCs w:val="24"/>
        </w:rPr>
        <w:t>S</w:t>
      </w:r>
      <w:r w:rsidRPr="00B06473">
        <w:rPr>
          <w:rFonts w:ascii="Times New Roman" w:eastAsia="Calibri" w:hAnsi="Times New Roman" w:cs="Times New Roman"/>
          <w:sz w:val="24"/>
          <w:szCs w:val="24"/>
        </w:rPr>
        <w:t xml:space="preserve">istem </w:t>
      </w:r>
      <w:r w:rsidR="002B29A4">
        <w:rPr>
          <w:rFonts w:ascii="Times New Roman" w:eastAsia="Calibri" w:hAnsi="Times New Roman" w:cs="Times New Roman"/>
          <w:sz w:val="24"/>
          <w:szCs w:val="24"/>
        </w:rPr>
        <w:t>P</w:t>
      </w:r>
      <w:r w:rsidRPr="00B06473">
        <w:rPr>
          <w:rFonts w:ascii="Times New Roman" w:eastAsia="Calibri" w:hAnsi="Times New Roman" w:cs="Times New Roman"/>
          <w:sz w:val="24"/>
          <w:szCs w:val="24"/>
        </w:rPr>
        <w:t xml:space="preserve">ersamaan </w:t>
      </w:r>
      <w:r w:rsidR="002B29A4">
        <w:rPr>
          <w:rFonts w:ascii="Times New Roman" w:eastAsia="Calibri" w:hAnsi="Times New Roman" w:cs="Times New Roman"/>
          <w:sz w:val="24"/>
          <w:szCs w:val="24"/>
        </w:rPr>
        <w:t>L</w:t>
      </w:r>
      <w:r w:rsidRPr="00B06473">
        <w:rPr>
          <w:rFonts w:ascii="Times New Roman" w:eastAsia="Calibri" w:hAnsi="Times New Roman" w:cs="Times New Roman"/>
          <w:sz w:val="24"/>
          <w:szCs w:val="24"/>
        </w:rPr>
        <w:t xml:space="preserve">inear </w:t>
      </w:r>
      <w:r w:rsidR="002B29A4">
        <w:rPr>
          <w:rFonts w:ascii="Times New Roman" w:eastAsia="Calibri" w:hAnsi="Times New Roman" w:cs="Times New Roman"/>
          <w:sz w:val="24"/>
          <w:szCs w:val="24"/>
        </w:rPr>
        <w:t>D</w:t>
      </w:r>
      <w:r w:rsidRPr="00B06473">
        <w:rPr>
          <w:rFonts w:ascii="Times New Roman" w:eastAsia="Calibri" w:hAnsi="Times New Roman" w:cs="Times New Roman"/>
          <w:sz w:val="24"/>
          <w:szCs w:val="24"/>
        </w:rPr>
        <w:t xml:space="preserve">ua </w:t>
      </w:r>
      <w:r w:rsidR="002B29A4">
        <w:rPr>
          <w:rFonts w:ascii="Times New Roman" w:eastAsia="Calibri" w:hAnsi="Times New Roman" w:cs="Times New Roman"/>
          <w:sz w:val="24"/>
          <w:szCs w:val="24"/>
        </w:rPr>
        <w:t>V</w:t>
      </w:r>
      <w:r w:rsidRPr="00B06473">
        <w:rPr>
          <w:rFonts w:ascii="Times New Roman" w:eastAsia="Calibri" w:hAnsi="Times New Roman" w:cs="Times New Roman"/>
          <w:sz w:val="24"/>
          <w:szCs w:val="24"/>
        </w:rPr>
        <w:t>ariabel (SPLDV).</w:t>
      </w:r>
    </w:p>
    <w:p w:rsidR="008D1FB3" w:rsidRPr="00B06473" w:rsidRDefault="00FC12CD" w:rsidP="00B06473">
      <w:pPr>
        <w:pStyle w:val="ListParagraph"/>
        <w:numPr>
          <w:ilvl w:val="0"/>
          <w:numId w:val="2"/>
        </w:numPr>
        <w:spacing w:after="0" w:line="480" w:lineRule="auto"/>
        <w:ind w:left="709" w:hanging="283"/>
        <w:jc w:val="both"/>
        <w:rPr>
          <w:rFonts w:ascii="Times New Roman" w:eastAsia="Calibri" w:hAnsi="Times New Roman" w:cs="Times New Roman"/>
          <w:sz w:val="24"/>
          <w:szCs w:val="24"/>
        </w:rPr>
      </w:pPr>
      <w:r w:rsidRPr="00B06473">
        <w:rPr>
          <w:rFonts w:ascii="Times New Roman" w:eastAsia="Calibri" w:hAnsi="Times New Roman" w:cs="Times New Roman"/>
          <w:sz w:val="24"/>
          <w:szCs w:val="24"/>
        </w:rPr>
        <w:t xml:space="preserve">Untuk mengetahui metode penyelesaian yang paling efektif untuk siswa </w:t>
      </w:r>
      <w:r w:rsidR="00C065A4">
        <w:rPr>
          <w:rFonts w:ascii="Times New Roman" w:eastAsia="Calibri" w:hAnsi="Times New Roman" w:cs="Times New Roman"/>
          <w:sz w:val="24"/>
          <w:szCs w:val="24"/>
        </w:rPr>
        <w:t xml:space="preserve">kelas VIII-C </w:t>
      </w:r>
      <w:r w:rsidRPr="00B06473">
        <w:rPr>
          <w:rFonts w:ascii="Times New Roman" w:eastAsia="Calibri" w:hAnsi="Times New Roman" w:cs="Times New Roman"/>
          <w:sz w:val="24"/>
          <w:szCs w:val="24"/>
        </w:rPr>
        <w:t>MTs Negeri Bandung tahun pela</w:t>
      </w:r>
      <w:r w:rsidR="00C065A4">
        <w:rPr>
          <w:rFonts w:ascii="Times New Roman" w:eastAsia="Calibri" w:hAnsi="Times New Roman" w:cs="Times New Roman"/>
          <w:sz w:val="24"/>
          <w:szCs w:val="24"/>
        </w:rPr>
        <w:t>jaran 2011-2012 dalam menyelesaikan Si</w:t>
      </w:r>
      <w:r w:rsidRPr="00B06473">
        <w:rPr>
          <w:rFonts w:ascii="Times New Roman" w:eastAsia="Calibri" w:hAnsi="Times New Roman" w:cs="Times New Roman"/>
          <w:sz w:val="24"/>
          <w:szCs w:val="24"/>
        </w:rPr>
        <w:t xml:space="preserve">stem </w:t>
      </w:r>
      <w:r w:rsidR="00C065A4">
        <w:rPr>
          <w:rFonts w:ascii="Times New Roman" w:eastAsia="Calibri" w:hAnsi="Times New Roman" w:cs="Times New Roman"/>
          <w:sz w:val="24"/>
          <w:szCs w:val="24"/>
        </w:rPr>
        <w:t>P</w:t>
      </w:r>
      <w:r w:rsidRPr="00B06473">
        <w:rPr>
          <w:rFonts w:ascii="Times New Roman" w:eastAsia="Calibri" w:hAnsi="Times New Roman" w:cs="Times New Roman"/>
          <w:sz w:val="24"/>
          <w:szCs w:val="24"/>
        </w:rPr>
        <w:t xml:space="preserve">ersamaan </w:t>
      </w:r>
      <w:r w:rsidR="00C065A4">
        <w:rPr>
          <w:rFonts w:ascii="Times New Roman" w:eastAsia="Calibri" w:hAnsi="Times New Roman" w:cs="Times New Roman"/>
          <w:sz w:val="24"/>
          <w:szCs w:val="24"/>
        </w:rPr>
        <w:t>L</w:t>
      </w:r>
      <w:r w:rsidRPr="00B06473">
        <w:rPr>
          <w:rFonts w:ascii="Times New Roman" w:eastAsia="Calibri" w:hAnsi="Times New Roman" w:cs="Times New Roman"/>
          <w:sz w:val="24"/>
          <w:szCs w:val="24"/>
        </w:rPr>
        <w:t xml:space="preserve">ineart </w:t>
      </w:r>
      <w:r w:rsidR="00C065A4">
        <w:rPr>
          <w:rFonts w:ascii="Times New Roman" w:eastAsia="Calibri" w:hAnsi="Times New Roman" w:cs="Times New Roman"/>
          <w:sz w:val="24"/>
          <w:szCs w:val="24"/>
        </w:rPr>
        <w:t>D</w:t>
      </w:r>
      <w:r w:rsidRPr="00B06473">
        <w:rPr>
          <w:rFonts w:ascii="Times New Roman" w:eastAsia="Calibri" w:hAnsi="Times New Roman" w:cs="Times New Roman"/>
          <w:sz w:val="24"/>
          <w:szCs w:val="24"/>
        </w:rPr>
        <w:t xml:space="preserve">ua </w:t>
      </w:r>
      <w:r w:rsidR="00C065A4">
        <w:rPr>
          <w:rFonts w:ascii="Times New Roman" w:eastAsia="Calibri" w:hAnsi="Times New Roman" w:cs="Times New Roman"/>
          <w:sz w:val="24"/>
          <w:szCs w:val="24"/>
        </w:rPr>
        <w:t>V</w:t>
      </w:r>
      <w:r w:rsidRPr="00B06473">
        <w:rPr>
          <w:rFonts w:ascii="Times New Roman" w:eastAsia="Calibri" w:hAnsi="Times New Roman" w:cs="Times New Roman"/>
          <w:sz w:val="24"/>
          <w:szCs w:val="24"/>
        </w:rPr>
        <w:t>ariabel (SPLDV).</w:t>
      </w:r>
    </w:p>
    <w:p w:rsidR="008D1FB3" w:rsidRPr="008D1FB3" w:rsidRDefault="008D1FB3" w:rsidP="003218A1">
      <w:pPr>
        <w:spacing w:after="0" w:line="720" w:lineRule="auto"/>
        <w:ind w:left="1004"/>
        <w:contextualSpacing/>
        <w:jc w:val="both"/>
        <w:rPr>
          <w:rFonts w:ascii="Times New Roman" w:eastAsia="Calibri" w:hAnsi="Times New Roman" w:cs="Times New Roman"/>
          <w:sz w:val="24"/>
          <w:szCs w:val="24"/>
          <w:lang w:val="en-US"/>
        </w:rPr>
      </w:pPr>
    </w:p>
    <w:p w:rsidR="00FC12CD" w:rsidRPr="004A30C9" w:rsidRDefault="00FC12CD" w:rsidP="004A30C9">
      <w:pPr>
        <w:pStyle w:val="ListParagraph"/>
        <w:numPr>
          <w:ilvl w:val="0"/>
          <w:numId w:val="8"/>
        </w:numPr>
        <w:spacing w:after="0" w:line="480" w:lineRule="auto"/>
        <w:ind w:left="426"/>
        <w:jc w:val="both"/>
        <w:rPr>
          <w:rFonts w:ascii="Times New Roman" w:eastAsia="Calibri" w:hAnsi="Times New Roman" w:cs="Times New Roman"/>
          <w:b/>
          <w:sz w:val="24"/>
          <w:szCs w:val="24"/>
        </w:rPr>
      </w:pPr>
      <w:r w:rsidRPr="004A30C9">
        <w:rPr>
          <w:rFonts w:ascii="Times New Roman" w:eastAsia="Calibri" w:hAnsi="Times New Roman" w:cs="Times New Roman"/>
          <w:b/>
          <w:sz w:val="24"/>
          <w:szCs w:val="24"/>
        </w:rPr>
        <w:t>Kegunaan Hasil Penelitian</w:t>
      </w:r>
    </w:p>
    <w:p w:rsidR="00FC12CD" w:rsidRPr="00F81229" w:rsidRDefault="00FC12CD" w:rsidP="00B06473">
      <w:pPr>
        <w:pStyle w:val="ListParagraph"/>
        <w:numPr>
          <w:ilvl w:val="0"/>
          <w:numId w:val="9"/>
        </w:numPr>
        <w:spacing w:after="0" w:line="480" w:lineRule="auto"/>
        <w:rPr>
          <w:rFonts w:ascii="Times New Roman" w:eastAsia="Calibri" w:hAnsi="Times New Roman" w:cs="Times New Roman"/>
          <w:b/>
          <w:sz w:val="24"/>
          <w:szCs w:val="24"/>
        </w:rPr>
      </w:pPr>
      <w:r w:rsidRPr="00F81229">
        <w:rPr>
          <w:rFonts w:ascii="Times New Roman" w:eastAsia="Calibri" w:hAnsi="Times New Roman" w:cs="Times New Roman"/>
          <w:b/>
          <w:sz w:val="24"/>
          <w:szCs w:val="24"/>
        </w:rPr>
        <w:t>Kegunaan Teoritis</w:t>
      </w:r>
    </w:p>
    <w:p w:rsidR="00B06473" w:rsidRDefault="00FC12CD" w:rsidP="004A30C9">
      <w:pPr>
        <w:spacing w:after="0" w:line="480" w:lineRule="auto"/>
        <w:ind w:left="709"/>
        <w:contextualSpacing/>
        <w:jc w:val="both"/>
        <w:rPr>
          <w:rFonts w:ascii="Times New Roman" w:eastAsia="Calibri" w:hAnsi="Times New Roman" w:cs="Times New Roman"/>
          <w:sz w:val="24"/>
          <w:szCs w:val="24"/>
          <w:lang w:val="en-US"/>
        </w:rPr>
      </w:pPr>
      <w:r w:rsidRPr="00FC12CD">
        <w:rPr>
          <w:rFonts w:ascii="Times New Roman" w:eastAsia="Calibri" w:hAnsi="Times New Roman" w:cs="Times New Roman"/>
          <w:sz w:val="24"/>
          <w:szCs w:val="24"/>
          <w:lang w:val="en-US"/>
        </w:rPr>
        <w:t xml:space="preserve">Hasil penelitian ini diharapkan mampu memberikan tambahan informasi dan keilmuan matematika mengenai metode penyelesaian </w:t>
      </w:r>
      <w:r w:rsidR="00B33854">
        <w:rPr>
          <w:rFonts w:ascii="Times New Roman" w:eastAsia="Calibri" w:hAnsi="Times New Roman" w:cs="Times New Roman"/>
          <w:sz w:val="24"/>
          <w:szCs w:val="24"/>
          <w:lang w:val="en-US"/>
        </w:rPr>
        <w:t>S</w:t>
      </w:r>
      <w:r w:rsidRPr="00FC12CD">
        <w:rPr>
          <w:rFonts w:ascii="Times New Roman" w:eastAsia="Calibri" w:hAnsi="Times New Roman" w:cs="Times New Roman"/>
          <w:sz w:val="24"/>
          <w:szCs w:val="24"/>
          <w:lang w:val="en-US"/>
        </w:rPr>
        <w:t xml:space="preserve">istem </w:t>
      </w:r>
      <w:r w:rsidR="00B33854">
        <w:rPr>
          <w:rFonts w:ascii="Times New Roman" w:eastAsia="Calibri" w:hAnsi="Times New Roman" w:cs="Times New Roman"/>
          <w:sz w:val="24"/>
          <w:szCs w:val="24"/>
          <w:lang w:val="en-US"/>
        </w:rPr>
        <w:t>P</w:t>
      </w:r>
      <w:r w:rsidRPr="00FC12CD">
        <w:rPr>
          <w:rFonts w:ascii="Times New Roman" w:eastAsia="Calibri" w:hAnsi="Times New Roman" w:cs="Times New Roman"/>
          <w:sz w:val="24"/>
          <w:szCs w:val="24"/>
          <w:lang w:val="en-US"/>
        </w:rPr>
        <w:t xml:space="preserve">ersamaan </w:t>
      </w:r>
      <w:r w:rsidR="00B33854">
        <w:rPr>
          <w:rFonts w:ascii="Times New Roman" w:eastAsia="Calibri" w:hAnsi="Times New Roman" w:cs="Times New Roman"/>
          <w:sz w:val="24"/>
          <w:szCs w:val="24"/>
          <w:lang w:val="en-US"/>
        </w:rPr>
        <w:t>L</w:t>
      </w:r>
      <w:r w:rsidRPr="00FC12CD">
        <w:rPr>
          <w:rFonts w:ascii="Times New Roman" w:eastAsia="Calibri" w:hAnsi="Times New Roman" w:cs="Times New Roman"/>
          <w:sz w:val="24"/>
          <w:szCs w:val="24"/>
          <w:lang w:val="en-US"/>
        </w:rPr>
        <w:t xml:space="preserve">inear </w:t>
      </w:r>
      <w:r w:rsidR="00B33854">
        <w:rPr>
          <w:rFonts w:ascii="Times New Roman" w:eastAsia="Calibri" w:hAnsi="Times New Roman" w:cs="Times New Roman"/>
          <w:sz w:val="24"/>
          <w:szCs w:val="24"/>
          <w:lang w:val="en-US"/>
        </w:rPr>
        <w:t>D</w:t>
      </w:r>
      <w:r w:rsidRPr="00FC12CD">
        <w:rPr>
          <w:rFonts w:ascii="Times New Roman" w:eastAsia="Calibri" w:hAnsi="Times New Roman" w:cs="Times New Roman"/>
          <w:sz w:val="24"/>
          <w:szCs w:val="24"/>
          <w:lang w:val="en-US"/>
        </w:rPr>
        <w:t xml:space="preserve">ua </w:t>
      </w:r>
      <w:r w:rsidR="00B33854">
        <w:rPr>
          <w:rFonts w:ascii="Times New Roman" w:eastAsia="Calibri" w:hAnsi="Times New Roman" w:cs="Times New Roman"/>
          <w:sz w:val="24"/>
          <w:szCs w:val="24"/>
          <w:lang w:val="en-US"/>
        </w:rPr>
        <w:t>V</w:t>
      </w:r>
      <w:r w:rsidRPr="00FC12CD">
        <w:rPr>
          <w:rFonts w:ascii="Times New Roman" w:eastAsia="Calibri" w:hAnsi="Times New Roman" w:cs="Times New Roman"/>
          <w:sz w:val="24"/>
          <w:szCs w:val="24"/>
          <w:lang w:val="en-US"/>
        </w:rPr>
        <w:t xml:space="preserve">ariabel (SPLDV) yang </w:t>
      </w:r>
      <w:r w:rsidR="00791CB5">
        <w:rPr>
          <w:rFonts w:ascii="Times New Roman" w:eastAsia="Calibri" w:hAnsi="Times New Roman" w:cs="Times New Roman"/>
          <w:sz w:val="24"/>
          <w:szCs w:val="24"/>
          <w:lang w:val="en-US"/>
        </w:rPr>
        <w:t>paling efektif</w:t>
      </w:r>
      <w:r w:rsidRPr="00FC12CD">
        <w:rPr>
          <w:rFonts w:ascii="Times New Roman" w:eastAsia="Calibri" w:hAnsi="Times New Roman" w:cs="Times New Roman"/>
          <w:sz w:val="24"/>
          <w:szCs w:val="24"/>
          <w:lang w:val="en-US"/>
        </w:rPr>
        <w:t xml:space="preserve"> digunakan </w:t>
      </w:r>
      <w:r w:rsidR="00606360">
        <w:rPr>
          <w:rFonts w:ascii="Times New Roman" w:eastAsia="Calibri" w:hAnsi="Times New Roman" w:cs="Times New Roman"/>
          <w:sz w:val="24"/>
          <w:szCs w:val="24"/>
          <w:lang w:val="en-US"/>
        </w:rPr>
        <w:t xml:space="preserve">oleh </w:t>
      </w:r>
      <w:r w:rsidRPr="00FC12CD">
        <w:rPr>
          <w:rFonts w:ascii="Times New Roman" w:eastAsia="Calibri" w:hAnsi="Times New Roman" w:cs="Times New Roman"/>
          <w:sz w:val="24"/>
          <w:szCs w:val="24"/>
          <w:lang w:val="en-US"/>
        </w:rPr>
        <w:t xml:space="preserve">siswa </w:t>
      </w:r>
      <w:r w:rsidR="00747A1F">
        <w:rPr>
          <w:rFonts w:ascii="Times New Roman" w:eastAsia="Calibri" w:hAnsi="Times New Roman" w:cs="Times New Roman"/>
          <w:sz w:val="24"/>
          <w:szCs w:val="24"/>
          <w:lang w:val="en-US"/>
        </w:rPr>
        <w:t xml:space="preserve">kelas VIII-C </w:t>
      </w:r>
      <w:r w:rsidRPr="00FC12CD">
        <w:rPr>
          <w:rFonts w:ascii="Times New Roman" w:eastAsia="Calibri" w:hAnsi="Times New Roman" w:cs="Times New Roman"/>
          <w:sz w:val="24"/>
          <w:szCs w:val="24"/>
          <w:lang w:val="en-US"/>
        </w:rPr>
        <w:t xml:space="preserve">MTs Negeri Bandung </w:t>
      </w:r>
      <w:r w:rsidR="00747A1F">
        <w:rPr>
          <w:rFonts w:ascii="Times New Roman" w:eastAsia="Calibri" w:hAnsi="Times New Roman" w:cs="Times New Roman"/>
          <w:sz w:val="24"/>
          <w:szCs w:val="24"/>
          <w:lang w:val="en-US"/>
        </w:rPr>
        <w:t>tahun pelajaran 2011-2012.</w:t>
      </w:r>
    </w:p>
    <w:p w:rsidR="009C58DD" w:rsidRDefault="009C58DD" w:rsidP="004A30C9">
      <w:pPr>
        <w:spacing w:after="0" w:line="480" w:lineRule="auto"/>
        <w:ind w:left="709"/>
        <w:contextualSpacing/>
        <w:jc w:val="both"/>
        <w:rPr>
          <w:rFonts w:ascii="Times New Roman" w:eastAsia="Calibri" w:hAnsi="Times New Roman" w:cs="Times New Roman"/>
          <w:sz w:val="24"/>
          <w:szCs w:val="24"/>
          <w:lang w:val="en-US"/>
        </w:rPr>
      </w:pPr>
    </w:p>
    <w:p w:rsidR="009C58DD" w:rsidRDefault="009C58DD" w:rsidP="004A30C9">
      <w:pPr>
        <w:spacing w:after="0" w:line="480" w:lineRule="auto"/>
        <w:ind w:left="709"/>
        <w:contextualSpacing/>
        <w:jc w:val="both"/>
        <w:rPr>
          <w:rFonts w:ascii="Times New Roman" w:eastAsia="Calibri" w:hAnsi="Times New Roman" w:cs="Times New Roman"/>
          <w:sz w:val="24"/>
          <w:szCs w:val="24"/>
          <w:lang w:val="en-US"/>
        </w:rPr>
      </w:pPr>
    </w:p>
    <w:p w:rsidR="00FC12CD" w:rsidRPr="00F81229" w:rsidRDefault="00FC12CD" w:rsidP="00B06473">
      <w:pPr>
        <w:pStyle w:val="ListParagraph"/>
        <w:numPr>
          <w:ilvl w:val="0"/>
          <w:numId w:val="9"/>
        </w:numPr>
        <w:spacing w:after="0" w:line="480" w:lineRule="auto"/>
        <w:jc w:val="both"/>
        <w:rPr>
          <w:rFonts w:ascii="Times New Roman" w:eastAsia="Calibri" w:hAnsi="Times New Roman" w:cs="Times New Roman"/>
          <w:b/>
          <w:sz w:val="24"/>
          <w:szCs w:val="24"/>
        </w:rPr>
      </w:pPr>
      <w:r w:rsidRPr="00F81229">
        <w:rPr>
          <w:rFonts w:ascii="Times New Roman" w:eastAsia="Calibri" w:hAnsi="Times New Roman" w:cs="Times New Roman"/>
          <w:b/>
          <w:sz w:val="24"/>
          <w:szCs w:val="24"/>
        </w:rPr>
        <w:lastRenderedPageBreak/>
        <w:t>Kegunaan praktis</w:t>
      </w:r>
    </w:p>
    <w:p w:rsidR="00FC12CD" w:rsidRPr="00B06473" w:rsidRDefault="00FC12CD" w:rsidP="00B06473">
      <w:pPr>
        <w:pStyle w:val="ListParagraph"/>
        <w:numPr>
          <w:ilvl w:val="0"/>
          <w:numId w:val="11"/>
        </w:numPr>
        <w:spacing w:after="0" w:line="480" w:lineRule="auto"/>
        <w:jc w:val="both"/>
        <w:rPr>
          <w:rFonts w:ascii="Times New Roman" w:eastAsia="Calibri" w:hAnsi="Times New Roman" w:cs="Times New Roman"/>
          <w:sz w:val="24"/>
          <w:szCs w:val="24"/>
        </w:rPr>
      </w:pPr>
      <w:r w:rsidRPr="00B06473">
        <w:rPr>
          <w:rFonts w:ascii="Times New Roman" w:eastAsia="Calibri" w:hAnsi="Times New Roman" w:cs="Times New Roman"/>
          <w:sz w:val="24"/>
          <w:szCs w:val="24"/>
        </w:rPr>
        <w:t>Bagi institusi pendidikan</w:t>
      </w:r>
    </w:p>
    <w:p w:rsidR="004A30C9" w:rsidRDefault="00FC12CD" w:rsidP="009C58DD">
      <w:pPr>
        <w:spacing w:after="0" w:line="480" w:lineRule="auto"/>
        <w:ind w:left="1134" w:firstLine="284"/>
        <w:contextualSpacing/>
        <w:jc w:val="both"/>
        <w:rPr>
          <w:rFonts w:ascii="Times New Roman" w:eastAsia="Calibri" w:hAnsi="Times New Roman" w:cs="Times New Roman"/>
          <w:sz w:val="24"/>
          <w:szCs w:val="24"/>
          <w:lang w:val="en-US"/>
        </w:rPr>
      </w:pPr>
      <w:r w:rsidRPr="00FC12CD">
        <w:rPr>
          <w:rFonts w:ascii="Times New Roman" w:eastAsia="Calibri" w:hAnsi="Times New Roman" w:cs="Times New Roman"/>
          <w:sz w:val="24"/>
          <w:szCs w:val="24"/>
          <w:lang w:val="en-US"/>
        </w:rPr>
        <w:t xml:space="preserve">Hasil penelitian ini diharapkan dapat </w:t>
      </w:r>
      <w:proofErr w:type="gramStart"/>
      <w:r w:rsidRPr="00FC12CD">
        <w:rPr>
          <w:rFonts w:ascii="Times New Roman" w:eastAsia="Calibri" w:hAnsi="Times New Roman" w:cs="Times New Roman"/>
          <w:sz w:val="24"/>
          <w:szCs w:val="24"/>
          <w:lang w:val="en-US"/>
        </w:rPr>
        <w:t>dijadikan  sebagai</w:t>
      </w:r>
      <w:proofErr w:type="gramEnd"/>
      <w:r w:rsidRPr="00FC12CD">
        <w:rPr>
          <w:rFonts w:ascii="Times New Roman" w:eastAsia="Calibri" w:hAnsi="Times New Roman" w:cs="Times New Roman"/>
          <w:sz w:val="24"/>
          <w:szCs w:val="24"/>
          <w:lang w:val="en-US"/>
        </w:rPr>
        <w:t xml:space="preserve"> bahan pertimbangan dalam mengambil kebijakan  yang berkaitan dengan  pembelajaran matematika.</w:t>
      </w:r>
    </w:p>
    <w:p w:rsidR="00FC12CD" w:rsidRPr="004A30C9" w:rsidRDefault="00FC12CD" w:rsidP="004A30C9">
      <w:pPr>
        <w:pStyle w:val="ListParagraph"/>
        <w:numPr>
          <w:ilvl w:val="0"/>
          <w:numId w:val="11"/>
        </w:numPr>
        <w:spacing w:after="0" w:line="480" w:lineRule="auto"/>
        <w:ind w:left="993" w:hanging="273"/>
        <w:jc w:val="both"/>
        <w:rPr>
          <w:rFonts w:ascii="Times New Roman" w:eastAsia="Calibri" w:hAnsi="Times New Roman" w:cs="Times New Roman"/>
          <w:sz w:val="24"/>
          <w:szCs w:val="24"/>
        </w:rPr>
      </w:pPr>
      <w:r w:rsidRPr="004A30C9">
        <w:rPr>
          <w:rFonts w:ascii="Times New Roman" w:eastAsia="Calibri" w:hAnsi="Times New Roman" w:cs="Times New Roman"/>
          <w:sz w:val="24"/>
          <w:szCs w:val="24"/>
        </w:rPr>
        <w:t xml:space="preserve">Bagi guru </w:t>
      </w:r>
    </w:p>
    <w:p w:rsidR="00FC12CD" w:rsidRPr="00FC12CD" w:rsidRDefault="00FC12CD" w:rsidP="00E44BB5">
      <w:pPr>
        <w:spacing w:after="0" w:line="480" w:lineRule="auto"/>
        <w:ind w:left="1134" w:firstLine="284"/>
        <w:contextualSpacing/>
        <w:jc w:val="both"/>
        <w:rPr>
          <w:rFonts w:ascii="Times New Roman" w:eastAsia="Calibri" w:hAnsi="Times New Roman" w:cs="Times New Roman"/>
          <w:sz w:val="24"/>
          <w:szCs w:val="24"/>
          <w:lang w:val="en-US"/>
        </w:rPr>
      </w:pPr>
      <w:proofErr w:type="gramStart"/>
      <w:r w:rsidRPr="00FC12CD">
        <w:rPr>
          <w:rFonts w:ascii="Times New Roman" w:eastAsia="Calibri" w:hAnsi="Times New Roman" w:cs="Times New Roman"/>
          <w:sz w:val="24"/>
          <w:szCs w:val="24"/>
          <w:lang w:val="en-US"/>
        </w:rPr>
        <w:t>Hasil penelitian ini diharapkan dapat menjadi pertimbangan dan pemikiran guru mata pelajaran untuk menyampaik</w:t>
      </w:r>
      <w:r w:rsidR="00D223A3">
        <w:rPr>
          <w:rFonts w:ascii="Times New Roman" w:eastAsia="Calibri" w:hAnsi="Times New Roman" w:cs="Times New Roman"/>
          <w:sz w:val="24"/>
          <w:szCs w:val="24"/>
          <w:lang w:val="en-US"/>
        </w:rPr>
        <w:t>a</w:t>
      </w:r>
      <w:r w:rsidRPr="00FC12CD">
        <w:rPr>
          <w:rFonts w:ascii="Times New Roman" w:eastAsia="Calibri" w:hAnsi="Times New Roman" w:cs="Times New Roman"/>
          <w:sz w:val="24"/>
          <w:szCs w:val="24"/>
          <w:lang w:val="en-US"/>
        </w:rPr>
        <w:t xml:space="preserve">n metode penyelesaian </w:t>
      </w:r>
      <w:r w:rsidR="00F51E74">
        <w:rPr>
          <w:rFonts w:ascii="Times New Roman" w:eastAsia="Calibri" w:hAnsi="Times New Roman" w:cs="Times New Roman"/>
          <w:sz w:val="24"/>
          <w:szCs w:val="24"/>
          <w:lang w:val="en-US"/>
        </w:rPr>
        <w:t>S</w:t>
      </w:r>
      <w:r w:rsidRPr="00FC12CD">
        <w:rPr>
          <w:rFonts w:ascii="Times New Roman" w:eastAsia="Calibri" w:hAnsi="Times New Roman" w:cs="Times New Roman"/>
          <w:sz w:val="24"/>
          <w:szCs w:val="24"/>
          <w:lang w:val="en-US"/>
        </w:rPr>
        <w:t xml:space="preserve">istem </w:t>
      </w:r>
      <w:r w:rsidR="00F51E74">
        <w:rPr>
          <w:rFonts w:ascii="Times New Roman" w:eastAsia="Calibri" w:hAnsi="Times New Roman" w:cs="Times New Roman"/>
          <w:sz w:val="24"/>
          <w:szCs w:val="24"/>
          <w:lang w:val="en-US"/>
        </w:rPr>
        <w:t>P</w:t>
      </w:r>
      <w:r w:rsidRPr="00FC12CD">
        <w:rPr>
          <w:rFonts w:ascii="Times New Roman" w:eastAsia="Calibri" w:hAnsi="Times New Roman" w:cs="Times New Roman"/>
          <w:sz w:val="24"/>
          <w:szCs w:val="24"/>
          <w:lang w:val="en-US"/>
        </w:rPr>
        <w:t xml:space="preserve">ersamaan </w:t>
      </w:r>
      <w:r w:rsidR="00F51E74">
        <w:rPr>
          <w:rFonts w:ascii="Times New Roman" w:eastAsia="Calibri" w:hAnsi="Times New Roman" w:cs="Times New Roman"/>
          <w:sz w:val="24"/>
          <w:szCs w:val="24"/>
          <w:lang w:val="en-US"/>
        </w:rPr>
        <w:t>L</w:t>
      </w:r>
      <w:r w:rsidRPr="00FC12CD">
        <w:rPr>
          <w:rFonts w:ascii="Times New Roman" w:eastAsia="Calibri" w:hAnsi="Times New Roman" w:cs="Times New Roman"/>
          <w:sz w:val="24"/>
          <w:szCs w:val="24"/>
          <w:lang w:val="en-US"/>
        </w:rPr>
        <w:t xml:space="preserve">inear </w:t>
      </w:r>
      <w:r w:rsidR="00F51E74">
        <w:rPr>
          <w:rFonts w:ascii="Times New Roman" w:eastAsia="Calibri" w:hAnsi="Times New Roman" w:cs="Times New Roman"/>
          <w:sz w:val="24"/>
          <w:szCs w:val="24"/>
          <w:lang w:val="en-US"/>
        </w:rPr>
        <w:t>D</w:t>
      </w:r>
      <w:r w:rsidRPr="00FC12CD">
        <w:rPr>
          <w:rFonts w:ascii="Times New Roman" w:eastAsia="Calibri" w:hAnsi="Times New Roman" w:cs="Times New Roman"/>
          <w:sz w:val="24"/>
          <w:szCs w:val="24"/>
          <w:lang w:val="en-US"/>
        </w:rPr>
        <w:t xml:space="preserve">ua </w:t>
      </w:r>
      <w:r w:rsidR="00F51E74">
        <w:rPr>
          <w:rFonts w:ascii="Times New Roman" w:eastAsia="Calibri" w:hAnsi="Times New Roman" w:cs="Times New Roman"/>
          <w:sz w:val="24"/>
          <w:szCs w:val="24"/>
          <w:lang w:val="en-US"/>
        </w:rPr>
        <w:t>V</w:t>
      </w:r>
      <w:r w:rsidRPr="00FC12CD">
        <w:rPr>
          <w:rFonts w:ascii="Times New Roman" w:eastAsia="Calibri" w:hAnsi="Times New Roman" w:cs="Times New Roman"/>
          <w:sz w:val="24"/>
          <w:szCs w:val="24"/>
          <w:lang w:val="en-US"/>
        </w:rPr>
        <w:t>ariabel (SPLDV)</w:t>
      </w:r>
      <w:r w:rsidR="00F51E74">
        <w:rPr>
          <w:rFonts w:ascii="Times New Roman" w:eastAsia="Calibri" w:hAnsi="Times New Roman" w:cs="Times New Roman"/>
          <w:sz w:val="24"/>
          <w:szCs w:val="24"/>
          <w:lang w:val="en-US"/>
        </w:rPr>
        <w:t>.</w:t>
      </w:r>
      <w:proofErr w:type="gramEnd"/>
    </w:p>
    <w:p w:rsidR="00FC12CD" w:rsidRPr="004A30C9" w:rsidRDefault="00FC12CD" w:rsidP="004A30C9">
      <w:pPr>
        <w:pStyle w:val="ListParagraph"/>
        <w:numPr>
          <w:ilvl w:val="0"/>
          <w:numId w:val="11"/>
        </w:numPr>
        <w:spacing w:after="0" w:line="480" w:lineRule="auto"/>
        <w:jc w:val="both"/>
        <w:rPr>
          <w:rFonts w:ascii="Times New Roman" w:eastAsia="Calibri" w:hAnsi="Times New Roman" w:cs="Times New Roman"/>
          <w:sz w:val="24"/>
          <w:szCs w:val="24"/>
        </w:rPr>
      </w:pPr>
      <w:r w:rsidRPr="004A30C9">
        <w:rPr>
          <w:rFonts w:ascii="Times New Roman" w:eastAsia="Calibri" w:hAnsi="Times New Roman" w:cs="Times New Roman"/>
          <w:sz w:val="24"/>
          <w:szCs w:val="24"/>
        </w:rPr>
        <w:t>Bagi siswa</w:t>
      </w:r>
    </w:p>
    <w:p w:rsidR="004A30C9" w:rsidRDefault="00FC12CD" w:rsidP="00E41F02">
      <w:pPr>
        <w:spacing w:after="0" w:line="480" w:lineRule="auto"/>
        <w:ind w:left="1134" w:firstLine="284"/>
        <w:contextualSpacing/>
        <w:jc w:val="both"/>
        <w:rPr>
          <w:rFonts w:ascii="Times New Roman" w:eastAsia="Calibri" w:hAnsi="Times New Roman" w:cs="Times New Roman"/>
          <w:sz w:val="24"/>
          <w:szCs w:val="24"/>
          <w:lang w:val="en-US"/>
        </w:rPr>
      </w:pPr>
      <w:r w:rsidRPr="00FC12CD">
        <w:rPr>
          <w:rFonts w:ascii="Times New Roman" w:eastAsia="Calibri" w:hAnsi="Times New Roman" w:cs="Times New Roman"/>
          <w:sz w:val="24"/>
          <w:szCs w:val="24"/>
          <w:lang w:val="en-US"/>
        </w:rPr>
        <w:t>Hasil penelitian ini diharapkan dapat menambah motivasi</w:t>
      </w:r>
      <w:r w:rsidR="00E41F02">
        <w:rPr>
          <w:rFonts w:ascii="Times New Roman" w:eastAsia="Calibri" w:hAnsi="Times New Roman" w:cs="Times New Roman"/>
          <w:sz w:val="24"/>
          <w:szCs w:val="24"/>
          <w:lang w:val="en-US"/>
        </w:rPr>
        <w:t xml:space="preserve"> siswa untuk belajar matematika, khususnya pada materi Sistem Persamaa Linear Dua Variabel (SPLDV)</w:t>
      </w:r>
    </w:p>
    <w:p w:rsidR="00FC12CD" w:rsidRPr="004A30C9" w:rsidRDefault="0032406E" w:rsidP="004A30C9">
      <w:pPr>
        <w:pStyle w:val="ListParagraph"/>
        <w:numPr>
          <w:ilvl w:val="0"/>
          <w:numId w:val="11"/>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Bagi peneliti</w:t>
      </w:r>
    </w:p>
    <w:p w:rsidR="00D223A3" w:rsidRDefault="00FC12CD" w:rsidP="00D223A3">
      <w:pPr>
        <w:pStyle w:val="ListParagraph"/>
        <w:spacing w:line="480" w:lineRule="auto"/>
        <w:ind w:left="1134" w:firstLine="306"/>
        <w:jc w:val="both"/>
        <w:rPr>
          <w:rFonts w:ascii="Times New Roman" w:eastAsia="Calibri" w:hAnsi="Times New Roman" w:cs="Times New Roman"/>
          <w:sz w:val="24"/>
          <w:szCs w:val="24"/>
        </w:rPr>
      </w:pPr>
      <w:proofErr w:type="gramStart"/>
      <w:r w:rsidRPr="00FC12CD">
        <w:rPr>
          <w:rFonts w:ascii="Times New Roman" w:eastAsia="Calibri" w:hAnsi="Times New Roman" w:cs="Times New Roman"/>
          <w:sz w:val="24"/>
          <w:szCs w:val="24"/>
        </w:rPr>
        <w:t xml:space="preserve">Hasil penelitian ini diharapkan dapat </w:t>
      </w:r>
      <w:r w:rsidR="00652473">
        <w:rPr>
          <w:rFonts w:ascii="Times New Roman" w:eastAsia="Calibri" w:hAnsi="Times New Roman" w:cs="Times New Roman"/>
          <w:sz w:val="24"/>
          <w:szCs w:val="24"/>
        </w:rPr>
        <w:t>dijadikan referensi untuk</w:t>
      </w:r>
      <w:r w:rsidRPr="00FC12CD">
        <w:rPr>
          <w:rFonts w:ascii="Times New Roman" w:eastAsia="Calibri" w:hAnsi="Times New Roman" w:cs="Times New Roman"/>
          <w:sz w:val="24"/>
          <w:szCs w:val="24"/>
        </w:rPr>
        <w:t xml:space="preserve"> tambahan informasi dan menambah pengalaman serta wawasan ilmu pengetahua</w:t>
      </w:r>
      <w:r w:rsidR="00D223A3">
        <w:rPr>
          <w:rFonts w:ascii="Times New Roman" w:eastAsia="Calibri" w:hAnsi="Times New Roman" w:cs="Times New Roman"/>
          <w:sz w:val="24"/>
          <w:szCs w:val="24"/>
        </w:rPr>
        <w:t>n dalam melaksanakan penelitian</w:t>
      </w:r>
      <w:r w:rsidR="00D223A3" w:rsidRPr="00D223A3">
        <w:rPr>
          <w:rFonts w:ascii="Times New Roman" w:eastAsia="Calibri" w:hAnsi="Times New Roman" w:cs="Times New Roman"/>
          <w:sz w:val="24"/>
          <w:szCs w:val="24"/>
          <w:lang w:val="id-ID"/>
        </w:rPr>
        <w:t>.</w:t>
      </w:r>
      <w:proofErr w:type="gramEnd"/>
    </w:p>
    <w:p w:rsidR="00D223A3" w:rsidRDefault="00D223A3" w:rsidP="00D223A3">
      <w:pPr>
        <w:pStyle w:val="ListParagraph"/>
        <w:numPr>
          <w:ilvl w:val="0"/>
          <w:numId w:val="11"/>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Bagi STAIN Tulungagung</w:t>
      </w:r>
    </w:p>
    <w:p w:rsidR="00155A53" w:rsidRDefault="00D223A3" w:rsidP="0023436F">
      <w:pPr>
        <w:pStyle w:val="ListParagraph"/>
        <w:spacing w:line="480" w:lineRule="auto"/>
        <w:ind w:left="1080" w:firstLine="36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Hasil penelitian ini diha</w:t>
      </w:r>
      <w:r w:rsidR="00606360">
        <w:rPr>
          <w:rFonts w:ascii="Times New Roman" w:eastAsia="Calibri" w:hAnsi="Times New Roman" w:cs="Times New Roman"/>
          <w:sz w:val="24"/>
          <w:szCs w:val="24"/>
        </w:rPr>
        <w:t>rapkan dapat menambah wacana keilmuan khususnya bagi program studi matematika.</w:t>
      </w:r>
      <w:proofErr w:type="gramEnd"/>
    </w:p>
    <w:p w:rsidR="0023436F" w:rsidRDefault="0023436F" w:rsidP="009C58DD">
      <w:pPr>
        <w:pStyle w:val="ListParagraph"/>
        <w:spacing w:after="0" w:line="720" w:lineRule="auto"/>
        <w:ind w:left="426"/>
        <w:jc w:val="both"/>
        <w:rPr>
          <w:rFonts w:ascii="Times New Roman" w:eastAsia="Calibri" w:hAnsi="Times New Roman" w:cs="Times New Roman"/>
          <w:b/>
          <w:sz w:val="24"/>
          <w:szCs w:val="24"/>
        </w:rPr>
      </w:pPr>
    </w:p>
    <w:p w:rsidR="00FC12CD" w:rsidRPr="004A30C9" w:rsidRDefault="00FC12CD" w:rsidP="004A30C9">
      <w:pPr>
        <w:pStyle w:val="ListParagraph"/>
        <w:numPr>
          <w:ilvl w:val="0"/>
          <w:numId w:val="8"/>
        </w:numPr>
        <w:spacing w:after="0" w:line="480" w:lineRule="auto"/>
        <w:ind w:left="426"/>
        <w:jc w:val="both"/>
        <w:rPr>
          <w:rFonts w:ascii="Times New Roman" w:eastAsia="Calibri" w:hAnsi="Times New Roman" w:cs="Times New Roman"/>
          <w:b/>
          <w:sz w:val="24"/>
          <w:szCs w:val="24"/>
        </w:rPr>
      </w:pPr>
      <w:r w:rsidRPr="004A30C9">
        <w:rPr>
          <w:rFonts w:ascii="Times New Roman" w:eastAsia="Calibri" w:hAnsi="Times New Roman" w:cs="Times New Roman"/>
          <w:b/>
          <w:sz w:val="24"/>
          <w:szCs w:val="24"/>
        </w:rPr>
        <w:lastRenderedPageBreak/>
        <w:t>Ruang Lingkup dan Keterbatasan Penelitian</w:t>
      </w:r>
    </w:p>
    <w:p w:rsidR="00FC12CD" w:rsidRPr="00FC12CD" w:rsidRDefault="00FC12CD" w:rsidP="00525DE9">
      <w:pPr>
        <w:spacing w:after="0" w:line="480" w:lineRule="auto"/>
        <w:ind w:left="426" w:firstLine="567"/>
        <w:contextualSpacing/>
        <w:jc w:val="both"/>
        <w:rPr>
          <w:rFonts w:ascii="Times New Roman" w:eastAsia="Calibri" w:hAnsi="Times New Roman" w:cs="Times New Roman"/>
          <w:sz w:val="24"/>
          <w:szCs w:val="24"/>
          <w:lang w:val="en-US"/>
        </w:rPr>
      </w:pPr>
      <w:proofErr w:type="gramStart"/>
      <w:r w:rsidRPr="00FC12CD">
        <w:rPr>
          <w:rFonts w:ascii="Times New Roman" w:eastAsia="Calibri" w:hAnsi="Times New Roman" w:cs="Times New Roman"/>
          <w:sz w:val="24"/>
          <w:szCs w:val="24"/>
          <w:lang w:val="en-US"/>
        </w:rPr>
        <w:t xml:space="preserve">Pada penelitian kali ini penulis membatasi ruang lingkup penelitian hanya pada materi </w:t>
      </w:r>
      <w:r w:rsidR="00E7286D">
        <w:rPr>
          <w:rFonts w:ascii="Times New Roman" w:eastAsia="Calibri" w:hAnsi="Times New Roman" w:cs="Times New Roman"/>
          <w:sz w:val="24"/>
          <w:szCs w:val="24"/>
          <w:lang w:val="en-US"/>
        </w:rPr>
        <w:t>S</w:t>
      </w:r>
      <w:r w:rsidRPr="00FC12CD">
        <w:rPr>
          <w:rFonts w:ascii="Times New Roman" w:eastAsia="Calibri" w:hAnsi="Times New Roman" w:cs="Times New Roman"/>
          <w:sz w:val="24"/>
          <w:szCs w:val="24"/>
          <w:lang w:val="en-US"/>
        </w:rPr>
        <w:t xml:space="preserve">istem </w:t>
      </w:r>
      <w:r w:rsidR="00E7286D">
        <w:rPr>
          <w:rFonts w:ascii="Times New Roman" w:eastAsia="Calibri" w:hAnsi="Times New Roman" w:cs="Times New Roman"/>
          <w:sz w:val="24"/>
          <w:szCs w:val="24"/>
          <w:lang w:val="en-US"/>
        </w:rPr>
        <w:t>P</w:t>
      </w:r>
      <w:r w:rsidRPr="00FC12CD">
        <w:rPr>
          <w:rFonts w:ascii="Times New Roman" w:eastAsia="Calibri" w:hAnsi="Times New Roman" w:cs="Times New Roman"/>
          <w:sz w:val="24"/>
          <w:szCs w:val="24"/>
          <w:lang w:val="en-US"/>
        </w:rPr>
        <w:t xml:space="preserve">ersamaan </w:t>
      </w:r>
      <w:r w:rsidR="00E7286D">
        <w:rPr>
          <w:rFonts w:ascii="Times New Roman" w:eastAsia="Calibri" w:hAnsi="Times New Roman" w:cs="Times New Roman"/>
          <w:sz w:val="24"/>
          <w:szCs w:val="24"/>
          <w:lang w:val="en-US"/>
        </w:rPr>
        <w:t>L</w:t>
      </w:r>
      <w:r w:rsidRPr="00FC12CD">
        <w:rPr>
          <w:rFonts w:ascii="Times New Roman" w:eastAsia="Calibri" w:hAnsi="Times New Roman" w:cs="Times New Roman"/>
          <w:sz w:val="24"/>
          <w:szCs w:val="24"/>
          <w:lang w:val="en-US"/>
        </w:rPr>
        <w:t xml:space="preserve">inear </w:t>
      </w:r>
      <w:r w:rsidR="00E7286D">
        <w:rPr>
          <w:rFonts w:ascii="Times New Roman" w:eastAsia="Calibri" w:hAnsi="Times New Roman" w:cs="Times New Roman"/>
          <w:sz w:val="24"/>
          <w:szCs w:val="24"/>
          <w:lang w:val="en-US"/>
        </w:rPr>
        <w:t>D</w:t>
      </w:r>
      <w:r w:rsidRPr="00FC12CD">
        <w:rPr>
          <w:rFonts w:ascii="Times New Roman" w:eastAsia="Calibri" w:hAnsi="Times New Roman" w:cs="Times New Roman"/>
          <w:sz w:val="24"/>
          <w:szCs w:val="24"/>
          <w:lang w:val="en-US"/>
        </w:rPr>
        <w:t xml:space="preserve">ua </w:t>
      </w:r>
      <w:r w:rsidR="00E7286D">
        <w:rPr>
          <w:rFonts w:ascii="Times New Roman" w:eastAsia="Calibri" w:hAnsi="Times New Roman" w:cs="Times New Roman"/>
          <w:sz w:val="24"/>
          <w:szCs w:val="24"/>
          <w:lang w:val="en-US"/>
        </w:rPr>
        <w:t>V</w:t>
      </w:r>
      <w:r w:rsidRPr="00FC12CD">
        <w:rPr>
          <w:rFonts w:ascii="Times New Roman" w:eastAsia="Calibri" w:hAnsi="Times New Roman" w:cs="Times New Roman"/>
          <w:sz w:val="24"/>
          <w:szCs w:val="24"/>
          <w:lang w:val="en-US"/>
        </w:rPr>
        <w:t xml:space="preserve">ariabel (SPLDV) khususnya pada pembahasan mengenai metode penyelesaian </w:t>
      </w:r>
      <w:r w:rsidR="00E44BB5">
        <w:rPr>
          <w:rFonts w:ascii="Times New Roman" w:eastAsia="Calibri" w:hAnsi="Times New Roman" w:cs="Times New Roman"/>
          <w:sz w:val="24"/>
          <w:szCs w:val="24"/>
          <w:lang w:val="en-US"/>
        </w:rPr>
        <w:t>S</w:t>
      </w:r>
      <w:r w:rsidRPr="00FC12CD">
        <w:rPr>
          <w:rFonts w:ascii="Times New Roman" w:eastAsia="Calibri" w:hAnsi="Times New Roman" w:cs="Times New Roman"/>
          <w:sz w:val="24"/>
          <w:szCs w:val="24"/>
          <w:lang w:val="en-US"/>
        </w:rPr>
        <w:t xml:space="preserve">istem </w:t>
      </w:r>
      <w:r w:rsidR="00E44BB5">
        <w:rPr>
          <w:rFonts w:ascii="Times New Roman" w:eastAsia="Calibri" w:hAnsi="Times New Roman" w:cs="Times New Roman"/>
          <w:sz w:val="24"/>
          <w:szCs w:val="24"/>
          <w:lang w:val="en-US"/>
        </w:rPr>
        <w:t>P</w:t>
      </w:r>
      <w:r w:rsidRPr="00FC12CD">
        <w:rPr>
          <w:rFonts w:ascii="Times New Roman" w:eastAsia="Calibri" w:hAnsi="Times New Roman" w:cs="Times New Roman"/>
          <w:sz w:val="24"/>
          <w:szCs w:val="24"/>
          <w:lang w:val="en-US"/>
        </w:rPr>
        <w:t xml:space="preserve">ersamaan </w:t>
      </w:r>
      <w:r w:rsidR="00E44BB5">
        <w:rPr>
          <w:rFonts w:ascii="Times New Roman" w:eastAsia="Calibri" w:hAnsi="Times New Roman" w:cs="Times New Roman"/>
          <w:sz w:val="24"/>
          <w:szCs w:val="24"/>
          <w:lang w:val="en-US"/>
        </w:rPr>
        <w:t>L</w:t>
      </w:r>
      <w:r w:rsidRPr="00FC12CD">
        <w:rPr>
          <w:rFonts w:ascii="Times New Roman" w:eastAsia="Calibri" w:hAnsi="Times New Roman" w:cs="Times New Roman"/>
          <w:sz w:val="24"/>
          <w:szCs w:val="24"/>
          <w:lang w:val="en-US"/>
        </w:rPr>
        <w:t xml:space="preserve">inear </w:t>
      </w:r>
      <w:r w:rsidR="00E44BB5">
        <w:rPr>
          <w:rFonts w:ascii="Times New Roman" w:eastAsia="Calibri" w:hAnsi="Times New Roman" w:cs="Times New Roman"/>
          <w:sz w:val="24"/>
          <w:szCs w:val="24"/>
          <w:lang w:val="en-US"/>
        </w:rPr>
        <w:t>D</w:t>
      </w:r>
      <w:r w:rsidRPr="00FC12CD">
        <w:rPr>
          <w:rFonts w:ascii="Times New Roman" w:eastAsia="Calibri" w:hAnsi="Times New Roman" w:cs="Times New Roman"/>
          <w:sz w:val="24"/>
          <w:szCs w:val="24"/>
          <w:lang w:val="en-US"/>
        </w:rPr>
        <w:t xml:space="preserve">ua </w:t>
      </w:r>
      <w:r w:rsidR="00E44BB5">
        <w:rPr>
          <w:rFonts w:ascii="Times New Roman" w:eastAsia="Calibri" w:hAnsi="Times New Roman" w:cs="Times New Roman"/>
          <w:sz w:val="24"/>
          <w:szCs w:val="24"/>
          <w:lang w:val="en-US"/>
        </w:rPr>
        <w:t>V</w:t>
      </w:r>
      <w:r w:rsidRPr="00FC12CD">
        <w:rPr>
          <w:rFonts w:ascii="Times New Roman" w:eastAsia="Calibri" w:hAnsi="Times New Roman" w:cs="Times New Roman"/>
          <w:sz w:val="24"/>
          <w:szCs w:val="24"/>
          <w:lang w:val="en-US"/>
        </w:rPr>
        <w:t>ariabel (SPLDV).</w:t>
      </w:r>
      <w:proofErr w:type="gramEnd"/>
      <w:r w:rsidRPr="00FC12CD">
        <w:rPr>
          <w:rFonts w:ascii="Times New Roman" w:eastAsia="Calibri" w:hAnsi="Times New Roman" w:cs="Times New Roman"/>
          <w:sz w:val="24"/>
          <w:szCs w:val="24"/>
          <w:lang w:val="en-US"/>
        </w:rPr>
        <w:t xml:space="preserve"> </w:t>
      </w:r>
      <w:r w:rsidR="00D279C9">
        <w:rPr>
          <w:rFonts w:ascii="Times New Roman" w:eastAsia="Calibri" w:hAnsi="Times New Roman" w:cs="Times New Roman"/>
          <w:sz w:val="24"/>
          <w:szCs w:val="24"/>
          <w:lang w:val="en-US"/>
        </w:rPr>
        <w:t>Hal yang diperhatikan dalam penelitian ini adalah</w:t>
      </w:r>
      <w:r w:rsidRPr="00FC12CD">
        <w:rPr>
          <w:rFonts w:ascii="Times New Roman" w:eastAsia="Calibri" w:hAnsi="Times New Roman" w:cs="Times New Roman"/>
          <w:sz w:val="24"/>
          <w:szCs w:val="24"/>
          <w:lang w:val="en-US"/>
        </w:rPr>
        <w:t xml:space="preserve"> metode </w:t>
      </w:r>
      <w:r w:rsidR="00D279C9">
        <w:rPr>
          <w:rFonts w:ascii="Times New Roman" w:eastAsia="Calibri" w:hAnsi="Times New Roman" w:cs="Times New Roman"/>
          <w:sz w:val="24"/>
          <w:szCs w:val="24"/>
          <w:lang w:val="en-US"/>
        </w:rPr>
        <w:t xml:space="preserve">penyelesaian Sistem Persamaan Linear Dua Variabel (SPLDV) </w:t>
      </w:r>
      <w:r w:rsidRPr="00FC12CD">
        <w:rPr>
          <w:rFonts w:ascii="Times New Roman" w:eastAsia="Calibri" w:hAnsi="Times New Roman" w:cs="Times New Roman"/>
          <w:sz w:val="24"/>
          <w:szCs w:val="24"/>
          <w:lang w:val="en-US"/>
        </w:rPr>
        <w:t>yang paling disukai siswa, metode yang paling banyak digunakan siswa,</w:t>
      </w:r>
      <w:r w:rsidR="00D279C9">
        <w:rPr>
          <w:rFonts w:ascii="Times New Roman" w:eastAsia="Calibri" w:hAnsi="Times New Roman" w:cs="Times New Roman"/>
          <w:sz w:val="24"/>
          <w:szCs w:val="24"/>
          <w:lang w:val="en-US"/>
        </w:rPr>
        <w:t xml:space="preserve"> </w:t>
      </w:r>
      <w:r w:rsidRPr="00FC12CD">
        <w:rPr>
          <w:rFonts w:ascii="Times New Roman" w:eastAsia="Calibri" w:hAnsi="Times New Roman" w:cs="Times New Roman"/>
          <w:sz w:val="24"/>
          <w:szCs w:val="24"/>
          <w:lang w:val="en-US"/>
        </w:rPr>
        <w:t>dan  metode yang paling mudah dipahami siswa.</w:t>
      </w:r>
    </w:p>
    <w:p w:rsidR="00FC12CD" w:rsidRDefault="00FC12CD" w:rsidP="00525DE9">
      <w:pPr>
        <w:spacing w:after="0" w:line="480" w:lineRule="auto"/>
        <w:ind w:left="426" w:firstLine="567"/>
        <w:contextualSpacing/>
        <w:jc w:val="both"/>
        <w:rPr>
          <w:rFonts w:ascii="Times New Roman" w:eastAsia="Calibri" w:hAnsi="Times New Roman" w:cs="Times New Roman"/>
          <w:sz w:val="24"/>
          <w:szCs w:val="24"/>
          <w:lang w:val="en-US"/>
        </w:rPr>
      </w:pPr>
      <w:r w:rsidRPr="00FC12CD">
        <w:rPr>
          <w:rFonts w:ascii="Times New Roman" w:eastAsia="Calibri" w:hAnsi="Times New Roman" w:cs="Times New Roman"/>
          <w:sz w:val="24"/>
          <w:szCs w:val="24"/>
          <w:lang w:val="en-US"/>
        </w:rPr>
        <w:t xml:space="preserve">Dengan melihat hal tersebut maka dapat diketahui metode penyelesaian </w:t>
      </w:r>
      <w:r w:rsidR="00E44BB5">
        <w:rPr>
          <w:rFonts w:ascii="Times New Roman" w:eastAsia="Calibri" w:hAnsi="Times New Roman" w:cs="Times New Roman"/>
          <w:sz w:val="24"/>
          <w:szCs w:val="24"/>
          <w:lang w:val="en-US"/>
        </w:rPr>
        <w:t>Si</w:t>
      </w:r>
      <w:r w:rsidRPr="00FC12CD">
        <w:rPr>
          <w:rFonts w:ascii="Times New Roman" w:eastAsia="Calibri" w:hAnsi="Times New Roman" w:cs="Times New Roman"/>
          <w:sz w:val="24"/>
          <w:szCs w:val="24"/>
          <w:lang w:val="en-US"/>
        </w:rPr>
        <w:t xml:space="preserve">stem </w:t>
      </w:r>
      <w:r w:rsidR="00E44BB5">
        <w:rPr>
          <w:rFonts w:ascii="Times New Roman" w:eastAsia="Calibri" w:hAnsi="Times New Roman" w:cs="Times New Roman"/>
          <w:sz w:val="24"/>
          <w:szCs w:val="24"/>
          <w:lang w:val="en-US"/>
        </w:rPr>
        <w:t>Persamaan Linear D</w:t>
      </w:r>
      <w:r w:rsidRPr="00FC12CD">
        <w:rPr>
          <w:rFonts w:ascii="Times New Roman" w:eastAsia="Calibri" w:hAnsi="Times New Roman" w:cs="Times New Roman"/>
          <w:sz w:val="24"/>
          <w:szCs w:val="24"/>
          <w:lang w:val="en-US"/>
        </w:rPr>
        <w:t xml:space="preserve">ua </w:t>
      </w:r>
      <w:r w:rsidR="00E44BB5">
        <w:rPr>
          <w:rFonts w:ascii="Times New Roman" w:eastAsia="Calibri" w:hAnsi="Times New Roman" w:cs="Times New Roman"/>
          <w:sz w:val="24"/>
          <w:szCs w:val="24"/>
          <w:lang w:val="en-US"/>
        </w:rPr>
        <w:t>V</w:t>
      </w:r>
      <w:r w:rsidR="00D6381A">
        <w:rPr>
          <w:rFonts w:ascii="Times New Roman" w:eastAsia="Calibri" w:hAnsi="Times New Roman" w:cs="Times New Roman"/>
          <w:sz w:val="24"/>
          <w:szCs w:val="24"/>
          <w:lang w:val="en-US"/>
        </w:rPr>
        <w:t>ariabel (SPLDV) paling efektif pada</w:t>
      </w:r>
      <w:r w:rsidRPr="00FC12CD">
        <w:rPr>
          <w:rFonts w:ascii="Times New Roman" w:eastAsia="Calibri" w:hAnsi="Times New Roman" w:cs="Times New Roman"/>
          <w:sz w:val="24"/>
          <w:szCs w:val="24"/>
          <w:lang w:val="en-US"/>
        </w:rPr>
        <w:t xml:space="preserve"> siswa kelas </w:t>
      </w:r>
      <w:r w:rsidR="00D6381A">
        <w:rPr>
          <w:rFonts w:ascii="Times New Roman" w:eastAsia="Calibri" w:hAnsi="Times New Roman" w:cs="Times New Roman"/>
          <w:sz w:val="24"/>
          <w:szCs w:val="24"/>
          <w:lang w:val="en-US"/>
        </w:rPr>
        <w:t xml:space="preserve">VIII-C </w:t>
      </w:r>
      <w:r w:rsidRPr="00FC12CD">
        <w:rPr>
          <w:rFonts w:ascii="Times New Roman" w:eastAsia="Calibri" w:hAnsi="Times New Roman" w:cs="Times New Roman"/>
          <w:sz w:val="24"/>
          <w:szCs w:val="24"/>
          <w:lang w:val="en-US"/>
        </w:rPr>
        <w:t>di MTs Nege</w:t>
      </w:r>
      <w:r w:rsidR="00E7286D">
        <w:rPr>
          <w:rFonts w:ascii="Times New Roman" w:eastAsia="Calibri" w:hAnsi="Times New Roman" w:cs="Times New Roman"/>
          <w:sz w:val="24"/>
          <w:szCs w:val="24"/>
          <w:lang w:val="en-US"/>
        </w:rPr>
        <w:t>ri Bandung tahun pelajaran 2011–</w:t>
      </w:r>
      <w:r w:rsidRPr="00FC12CD">
        <w:rPr>
          <w:rFonts w:ascii="Times New Roman" w:eastAsia="Calibri" w:hAnsi="Times New Roman" w:cs="Times New Roman"/>
          <w:sz w:val="24"/>
          <w:szCs w:val="24"/>
          <w:lang w:val="en-US"/>
        </w:rPr>
        <w:t xml:space="preserve">2012 untuk menyelesaikan </w:t>
      </w:r>
      <w:r w:rsidR="00E44BB5">
        <w:rPr>
          <w:rFonts w:ascii="Times New Roman" w:eastAsia="Calibri" w:hAnsi="Times New Roman" w:cs="Times New Roman"/>
          <w:sz w:val="24"/>
          <w:szCs w:val="24"/>
          <w:lang w:val="en-US"/>
        </w:rPr>
        <w:t>S</w:t>
      </w:r>
      <w:r w:rsidRPr="00FC12CD">
        <w:rPr>
          <w:rFonts w:ascii="Times New Roman" w:eastAsia="Calibri" w:hAnsi="Times New Roman" w:cs="Times New Roman"/>
          <w:sz w:val="24"/>
          <w:szCs w:val="24"/>
          <w:lang w:val="en-US"/>
        </w:rPr>
        <w:t xml:space="preserve">istem </w:t>
      </w:r>
      <w:r w:rsidR="00E44BB5">
        <w:rPr>
          <w:rFonts w:ascii="Times New Roman" w:eastAsia="Calibri" w:hAnsi="Times New Roman" w:cs="Times New Roman"/>
          <w:sz w:val="24"/>
          <w:szCs w:val="24"/>
          <w:lang w:val="en-US"/>
        </w:rPr>
        <w:t>P</w:t>
      </w:r>
      <w:r w:rsidRPr="00FC12CD">
        <w:rPr>
          <w:rFonts w:ascii="Times New Roman" w:eastAsia="Calibri" w:hAnsi="Times New Roman" w:cs="Times New Roman"/>
          <w:sz w:val="24"/>
          <w:szCs w:val="24"/>
          <w:lang w:val="en-US"/>
        </w:rPr>
        <w:t xml:space="preserve">ersamaan </w:t>
      </w:r>
      <w:r w:rsidR="00E44BB5">
        <w:rPr>
          <w:rFonts w:ascii="Times New Roman" w:eastAsia="Calibri" w:hAnsi="Times New Roman" w:cs="Times New Roman"/>
          <w:sz w:val="24"/>
          <w:szCs w:val="24"/>
          <w:lang w:val="en-US"/>
        </w:rPr>
        <w:t>L</w:t>
      </w:r>
      <w:r w:rsidRPr="00FC12CD">
        <w:rPr>
          <w:rFonts w:ascii="Times New Roman" w:eastAsia="Calibri" w:hAnsi="Times New Roman" w:cs="Times New Roman"/>
          <w:sz w:val="24"/>
          <w:szCs w:val="24"/>
          <w:lang w:val="en-US"/>
        </w:rPr>
        <w:t xml:space="preserve">inear </w:t>
      </w:r>
      <w:r w:rsidR="00E44BB5">
        <w:rPr>
          <w:rFonts w:ascii="Times New Roman" w:eastAsia="Calibri" w:hAnsi="Times New Roman" w:cs="Times New Roman"/>
          <w:sz w:val="24"/>
          <w:szCs w:val="24"/>
          <w:lang w:val="en-US"/>
        </w:rPr>
        <w:t>D</w:t>
      </w:r>
      <w:r w:rsidRPr="00FC12CD">
        <w:rPr>
          <w:rFonts w:ascii="Times New Roman" w:eastAsia="Calibri" w:hAnsi="Times New Roman" w:cs="Times New Roman"/>
          <w:sz w:val="24"/>
          <w:szCs w:val="24"/>
          <w:lang w:val="en-US"/>
        </w:rPr>
        <w:t xml:space="preserve">ua </w:t>
      </w:r>
      <w:r w:rsidR="00E44BB5">
        <w:rPr>
          <w:rFonts w:ascii="Times New Roman" w:eastAsia="Calibri" w:hAnsi="Times New Roman" w:cs="Times New Roman"/>
          <w:sz w:val="24"/>
          <w:szCs w:val="24"/>
          <w:lang w:val="en-US"/>
        </w:rPr>
        <w:t>V</w:t>
      </w:r>
      <w:r w:rsidRPr="00FC12CD">
        <w:rPr>
          <w:rFonts w:ascii="Times New Roman" w:eastAsia="Calibri" w:hAnsi="Times New Roman" w:cs="Times New Roman"/>
          <w:sz w:val="24"/>
          <w:szCs w:val="24"/>
          <w:lang w:val="en-US"/>
        </w:rPr>
        <w:t>ariabel (SPLDV).</w:t>
      </w:r>
    </w:p>
    <w:p w:rsidR="00155A53" w:rsidRPr="00FC12CD" w:rsidRDefault="00155A53" w:rsidP="0023436F">
      <w:pPr>
        <w:spacing w:after="0" w:line="720" w:lineRule="auto"/>
        <w:ind w:left="426" w:firstLine="567"/>
        <w:contextualSpacing/>
        <w:jc w:val="both"/>
        <w:rPr>
          <w:rFonts w:ascii="Times New Roman" w:eastAsia="Calibri" w:hAnsi="Times New Roman" w:cs="Times New Roman"/>
          <w:sz w:val="24"/>
          <w:szCs w:val="24"/>
          <w:lang w:val="en-US"/>
        </w:rPr>
      </w:pPr>
    </w:p>
    <w:p w:rsidR="00FC12CD" w:rsidRPr="00525DE9" w:rsidRDefault="00FC12CD" w:rsidP="00525DE9">
      <w:pPr>
        <w:pStyle w:val="ListParagraph"/>
        <w:numPr>
          <w:ilvl w:val="0"/>
          <w:numId w:val="8"/>
        </w:numPr>
        <w:spacing w:after="0" w:line="480" w:lineRule="auto"/>
        <w:ind w:left="426"/>
        <w:jc w:val="both"/>
        <w:rPr>
          <w:rFonts w:ascii="Times New Roman" w:eastAsia="Calibri" w:hAnsi="Times New Roman" w:cs="Times New Roman"/>
          <w:b/>
          <w:sz w:val="24"/>
          <w:szCs w:val="24"/>
        </w:rPr>
      </w:pPr>
      <w:r w:rsidRPr="00525DE9">
        <w:rPr>
          <w:rFonts w:ascii="Times New Roman" w:eastAsia="Calibri" w:hAnsi="Times New Roman" w:cs="Times New Roman"/>
          <w:b/>
          <w:sz w:val="24"/>
          <w:szCs w:val="24"/>
        </w:rPr>
        <w:t>Penegasan Istilah</w:t>
      </w:r>
    </w:p>
    <w:p w:rsidR="00326458" w:rsidRPr="00525DE9" w:rsidRDefault="00FC12CD" w:rsidP="00525DE9">
      <w:pPr>
        <w:numPr>
          <w:ilvl w:val="0"/>
          <w:numId w:val="6"/>
        </w:numPr>
        <w:spacing w:after="0" w:line="480" w:lineRule="auto"/>
        <w:ind w:left="709" w:hanging="283"/>
        <w:contextualSpacing/>
        <w:jc w:val="both"/>
        <w:rPr>
          <w:rFonts w:ascii="Times New Roman" w:eastAsia="Calibri" w:hAnsi="Times New Roman" w:cs="Times New Roman"/>
          <w:b/>
          <w:sz w:val="24"/>
          <w:szCs w:val="24"/>
          <w:lang w:val="en-US"/>
        </w:rPr>
      </w:pPr>
      <w:r w:rsidRPr="00525DE9">
        <w:rPr>
          <w:rFonts w:ascii="Times New Roman" w:eastAsia="Calibri" w:hAnsi="Times New Roman" w:cs="Times New Roman"/>
          <w:b/>
          <w:sz w:val="24"/>
          <w:szCs w:val="24"/>
          <w:lang w:val="en-US"/>
        </w:rPr>
        <w:t>Penegasan Konseptual</w:t>
      </w:r>
    </w:p>
    <w:p w:rsidR="00C841B9" w:rsidRPr="00C841B9" w:rsidRDefault="00FC12CD" w:rsidP="00525DE9">
      <w:pPr>
        <w:pStyle w:val="ListParagraph"/>
        <w:numPr>
          <w:ilvl w:val="0"/>
          <w:numId w:val="7"/>
        </w:numPr>
        <w:spacing w:after="0" w:line="480" w:lineRule="auto"/>
        <w:ind w:left="993" w:hanging="284"/>
        <w:jc w:val="both"/>
        <w:rPr>
          <w:rFonts w:ascii="Times New Roman" w:eastAsia="Calibri" w:hAnsi="Times New Roman" w:cs="Times New Roman"/>
          <w:sz w:val="24"/>
          <w:szCs w:val="24"/>
        </w:rPr>
      </w:pPr>
      <w:r w:rsidRPr="00326458">
        <w:rPr>
          <w:rFonts w:ascii="Times New Roman" w:eastAsia="Times New Roman" w:hAnsi="Times New Roman" w:cs="Times New Roman"/>
          <w:sz w:val="24"/>
          <w:szCs w:val="24"/>
        </w:rPr>
        <w:t xml:space="preserve">Menurut kamus besar Bahasa Indonesia Kata </w:t>
      </w:r>
      <w:r w:rsidRPr="00326458">
        <w:rPr>
          <w:rFonts w:ascii="Times New Roman" w:eastAsia="Times New Roman" w:hAnsi="Times New Roman" w:cs="Times New Roman"/>
          <w:bCs/>
          <w:sz w:val="24"/>
          <w:szCs w:val="24"/>
        </w:rPr>
        <w:t>efektif</w:t>
      </w:r>
      <w:r w:rsidRPr="00326458">
        <w:rPr>
          <w:rFonts w:ascii="Times New Roman" w:eastAsia="Times New Roman" w:hAnsi="Times New Roman" w:cs="Times New Roman"/>
          <w:sz w:val="24"/>
          <w:szCs w:val="24"/>
        </w:rPr>
        <w:t xml:space="preserve"> berarti </w:t>
      </w:r>
      <w:r w:rsidRPr="00326458">
        <w:rPr>
          <w:rFonts w:ascii="Times New Roman" w:eastAsia="Times New Roman" w:hAnsi="Times New Roman" w:cs="Times New Roman"/>
          <w:i/>
          <w:iCs/>
          <w:sz w:val="24"/>
          <w:szCs w:val="24"/>
        </w:rPr>
        <w:t>ada efeknya (akibatnya, pengaruhnya, kesannya);  manjur atau mujarab (tt obat); dapat membawa hasil; berhasil guna (tt usaha, tindakan);  mulai berlaku (tt undang-undang, peraturan)</w:t>
      </w:r>
      <w:r w:rsidRPr="00326458">
        <w:rPr>
          <w:rFonts w:ascii="Times New Roman" w:eastAsia="Times New Roman" w:hAnsi="Times New Roman" w:cs="Times New Roman"/>
          <w:sz w:val="24"/>
          <w:szCs w:val="24"/>
        </w:rPr>
        <w:t xml:space="preserve">. </w:t>
      </w:r>
      <w:r w:rsidR="00343A42">
        <w:rPr>
          <w:rStyle w:val="FootnoteReference"/>
          <w:rFonts w:ascii="Times New Roman" w:eastAsia="Times New Roman" w:hAnsi="Times New Roman" w:cs="Times New Roman"/>
          <w:sz w:val="24"/>
          <w:szCs w:val="24"/>
        </w:rPr>
        <w:footnoteReference w:id="15"/>
      </w:r>
    </w:p>
    <w:p w:rsidR="00C841B9" w:rsidRDefault="00FC12CD" w:rsidP="00C841B9">
      <w:pPr>
        <w:pStyle w:val="ListParagraph"/>
        <w:spacing w:after="0" w:line="480" w:lineRule="auto"/>
        <w:ind w:left="993"/>
        <w:jc w:val="both"/>
        <w:rPr>
          <w:rFonts w:ascii="Times New Roman" w:eastAsia="Times New Roman" w:hAnsi="Times New Roman" w:cs="Times New Roman"/>
          <w:sz w:val="24"/>
          <w:szCs w:val="24"/>
        </w:rPr>
      </w:pPr>
      <w:r w:rsidRPr="00326458">
        <w:rPr>
          <w:rFonts w:ascii="Times New Roman" w:eastAsia="Times New Roman" w:hAnsi="Times New Roman" w:cs="Times New Roman"/>
          <w:sz w:val="24"/>
          <w:szCs w:val="24"/>
        </w:rPr>
        <w:lastRenderedPageBreak/>
        <w:t xml:space="preserve">Sedangkan definisi dari kata </w:t>
      </w:r>
      <w:r w:rsidRPr="00326458">
        <w:rPr>
          <w:rFonts w:ascii="Times New Roman" w:eastAsia="Times New Roman" w:hAnsi="Times New Roman" w:cs="Times New Roman"/>
          <w:bCs/>
          <w:sz w:val="24"/>
          <w:szCs w:val="24"/>
        </w:rPr>
        <w:t>efektif</w:t>
      </w:r>
      <w:r w:rsidR="00C841B9">
        <w:rPr>
          <w:rFonts w:ascii="Times New Roman" w:eastAsia="Times New Roman" w:hAnsi="Times New Roman" w:cs="Times New Roman"/>
          <w:bCs/>
          <w:sz w:val="24"/>
          <w:szCs w:val="24"/>
        </w:rPr>
        <w:t xml:space="preserve"> </w:t>
      </w:r>
      <w:r w:rsidRPr="00326458">
        <w:rPr>
          <w:rFonts w:ascii="Times New Roman" w:eastAsia="Times New Roman" w:hAnsi="Times New Roman" w:cs="Times New Roman"/>
          <w:sz w:val="24"/>
          <w:szCs w:val="24"/>
        </w:rPr>
        <w:t xml:space="preserve">yaitu suatu pencapaian tujuan secara tepat atau memilih tujuan-tujuan yang tepat dari serangkaian alternatif atau pilihan </w:t>
      </w:r>
      <w:proofErr w:type="gramStart"/>
      <w:r w:rsidRPr="00326458">
        <w:rPr>
          <w:rFonts w:ascii="Times New Roman" w:eastAsia="Times New Roman" w:hAnsi="Times New Roman" w:cs="Times New Roman"/>
          <w:sz w:val="24"/>
          <w:szCs w:val="24"/>
        </w:rPr>
        <w:t>cara</w:t>
      </w:r>
      <w:proofErr w:type="gramEnd"/>
      <w:r w:rsidRPr="00326458">
        <w:rPr>
          <w:rFonts w:ascii="Times New Roman" w:eastAsia="Times New Roman" w:hAnsi="Times New Roman" w:cs="Times New Roman"/>
          <w:sz w:val="24"/>
          <w:szCs w:val="24"/>
        </w:rPr>
        <w:t xml:space="preserve"> dan menentukan pilihan</w:t>
      </w:r>
      <w:r w:rsidR="00C841B9">
        <w:rPr>
          <w:rFonts w:ascii="Times New Roman" w:eastAsia="Times New Roman" w:hAnsi="Times New Roman" w:cs="Times New Roman"/>
          <w:sz w:val="24"/>
          <w:szCs w:val="24"/>
        </w:rPr>
        <w:t xml:space="preserve"> dari beberapa pilihan lainnya.</w:t>
      </w:r>
    </w:p>
    <w:p w:rsidR="00326458" w:rsidRPr="00326458" w:rsidRDefault="00FC12CD" w:rsidP="00C841B9">
      <w:pPr>
        <w:pStyle w:val="ListParagraph"/>
        <w:spacing w:after="0" w:line="480" w:lineRule="auto"/>
        <w:ind w:left="993"/>
        <w:jc w:val="both"/>
        <w:rPr>
          <w:rFonts w:ascii="Times New Roman" w:eastAsia="Calibri" w:hAnsi="Times New Roman" w:cs="Times New Roman"/>
          <w:sz w:val="24"/>
          <w:szCs w:val="24"/>
        </w:rPr>
      </w:pPr>
      <w:proofErr w:type="gramStart"/>
      <w:r w:rsidRPr="00326458">
        <w:rPr>
          <w:rFonts w:ascii="Times New Roman" w:eastAsia="Times New Roman" w:hAnsi="Times New Roman" w:cs="Times New Roman"/>
          <w:sz w:val="24"/>
          <w:szCs w:val="24"/>
        </w:rPr>
        <w:t>Efektifitas bisa juga diartikan sebagai pengukuran keberhasilan dalam pencapaian tujuan-tujuan yang telah ditentukan.</w:t>
      </w:r>
      <w:proofErr w:type="gramEnd"/>
      <w:r w:rsidRPr="00326458">
        <w:rPr>
          <w:rFonts w:ascii="Times New Roman" w:eastAsia="Times New Roman" w:hAnsi="Times New Roman" w:cs="Times New Roman"/>
          <w:sz w:val="24"/>
          <w:szCs w:val="24"/>
        </w:rPr>
        <w:t xml:space="preserve"> Misalnya jika suatu pekerjaan dapat selesai dengan pemilihan cara-cara yang sudah ditentukan, maka </w:t>
      </w:r>
      <w:proofErr w:type="gramStart"/>
      <w:r w:rsidRPr="00326458">
        <w:rPr>
          <w:rFonts w:ascii="Times New Roman" w:eastAsia="Times New Roman" w:hAnsi="Times New Roman" w:cs="Times New Roman"/>
          <w:sz w:val="24"/>
          <w:szCs w:val="24"/>
        </w:rPr>
        <w:t>cara</w:t>
      </w:r>
      <w:proofErr w:type="gramEnd"/>
      <w:r w:rsidRPr="00326458">
        <w:rPr>
          <w:rFonts w:ascii="Times New Roman" w:eastAsia="Times New Roman" w:hAnsi="Times New Roman" w:cs="Times New Roman"/>
          <w:sz w:val="24"/>
          <w:szCs w:val="24"/>
        </w:rPr>
        <w:t xml:space="preserve"> tersebut adalah benar atau efektif.</w:t>
      </w:r>
      <w:r w:rsidRPr="00FC12CD">
        <w:rPr>
          <w:vertAlign w:val="superscript"/>
        </w:rPr>
        <w:footnoteReference w:id="16"/>
      </w:r>
    </w:p>
    <w:p w:rsidR="00326458" w:rsidRPr="00326458" w:rsidRDefault="00FC12CD" w:rsidP="00525DE9">
      <w:pPr>
        <w:pStyle w:val="ListParagraph"/>
        <w:numPr>
          <w:ilvl w:val="0"/>
          <w:numId w:val="7"/>
        </w:numPr>
        <w:spacing w:after="0" w:line="480" w:lineRule="auto"/>
        <w:ind w:left="993" w:hanging="284"/>
        <w:jc w:val="both"/>
        <w:rPr>
          <w:rFonts w:ascii="Times New Roman" w:eastAsia="Calibri" w:hAnsi="Times New Roman" w:cs="Times New Roman"/>
          <w:sz w:val="24"/>
          <w:szCs w:val="24"/>
        </w:rPr>
      </w:pPr>
      <w:r w:rsidRPr="00326458">
        <w:rPr>
          <w:rFonts w:ascii="Times New Roman" w:eastAsia="Times New Roman" w:hAnsi="Times New Roman" w:cs="Times New Roman"/>
          <w:sz w:val="24"/>
          <w:szCs w:val="24"/>
        </w:rPr>
        <w:t xml:space="preserve">Persamaan Linear Dua Variabel adalah persamaan yang mempunyai dua variabel </w:t>
      </w:r>
      <w:proofErr w:type="gramStart"/>
      <w:r w:rsidRPr="00326458">
        <w:rPr>
          <w:rFonts w:ascii="Times New Roman" w:eastAsia="Times New Roman" w:hAnsi="Times New Roman" w:cs="Times New Roman"/>
          <w:sz w:val="24"/>
          <w:szCs w:val="24"/>
        </w:rPr>
        <w:t>dan  pangkat</w:t>
      </w:r>
      <w:proofErr w:type="gramEnd"/>
      <w:r w:rsidRPr="00326458">
        <w:rPr>
          <w:rFonts w:ascii="Times New Roman" w:eastAsia="Times New Roman" w:hAnsi="Times New Roman" w:cs="Times New Roman"/>
          <w:sz w:val="24"/>
          <w:szCs w:val="24"/>
        </w:rPr>
        <w:t xml:space="preserve"> masing-masing variabel berpangkat satu.</w:t>
      </w:r>
      <w:r w:rsidR="008D1FB3" w:rsidRPr="00326458">
        <w:rPr>
          <w:rFonts w:ascii="Times New Roman" w:eastAsia="Times New Roman" w:hAnsi="Times New Roman" w:cs="Times New Roman"/>
          <w:sz w:val="24"/>
          <w:szCs w:val="24"/>
        </w:rPr>
        <w:t xml:space="preserve"> Bentuk umum dari persamaan linear dua variabel </w:t>
      </w:r>
      <w:proofErr w:type="gramStart"/>
      <w:r w:rsidR="008D1FB3" w:rsidRPr="00326458">
        <w:rPr>
          <w:rFonts w:ascii="Times New Roman" w:eastAsia="Times New Roman" w:hAnsi="Times New Roman" w:cs="Times New Roman"/>
          <w:sz w:val="24"/>
          <w:szCs w:val="24"/>
        </w:rPr>
        <w:t xml:space="preserve">adalah </w:t>
      </w:r>
      <w:proofErr w:type="gramEnd"/>
      <m:oMath>
        <m:r>
          <w:rPr>
            <w:rFonts w:ascii="Cambria Math" w:eastAsia="Calibri" w:hAnsi="Cambria Math" w:cs="Times New Roman"/>
            <w:sz w:val="24"/>
            <w:szCs w:val="24"/>
          </w:rPr>
          <m:t xml:space="preserve">ax+by=c dengan a, b, c ∈ </m:t>
        </m:r>
        <m:r>
          <w:rPr>
            <w:rFonts w:ascii="Cambria Math" w:eastAsia="Calibri" w:hAnsi="Cambria Math"/>
            <w:i/>
          </w:rPr>
          <w:sym w:font="Symbol" w:char="F0C2"/>
        </m:r>
        <m:r>
          <w:rPr>
            <w:rFonts w:ascii="Cambria Math" w:eastAsia="Calibri" w:hAnsi="Cambria Math" w:cs="Times New Roman"/>
            <w:sz w:val="24"/>
            <w:szCs w:val="24"/>
          </w:rPr>
          <m:t>, a≠0, b ≠0</m:t>
        </m:r>
      </m:oMath>
      <w:r w:rsidR="008D1FB3" w:rsidRPr="00326458">
        <w:rPr>
          <w:rFonts w:ascii="Times New Roman" w:eastAsia="Times New Roman" w:hAnsi="Times New Roman" w:cs="Times New Roman"/>
          <w:sz w:val="24"/>
          <w:szCs w:val="24"/>
        </w:rPr>
        <w:t>.</w:t>
      </w:r>
      <w:r w:rsidR="008D1FB3">
        <w:rPr>
          <w:rStyle w:val="FootnoteReference"/>
          <w:rFonts w:ascii="Times New Roman" w:eastAsia="Times New Roman" w:hAnsi="Times New Roman" w:cs="Times New Roman"/>
          <w:sz w:val="24"/>
          <w:szCs w:val="24"/>
        </w:rPr>
        <w:footnoteReference w:id="17"/>
      </w:r>
    </w:p>
    <w:p w:rsidR="00326458" w:rsidRPr="00326458" w:rsidRDefault="00FC12CD" w:rsidP="00525DE9">
      <w:pPr>
        <w:pStyle w:val="ListParagraph"/>
        <w:numPr>
          <w:ilvl w:val="0"/>
          <w:numId w:val="7"/>
        </w:numPr>
        <w:spacing w:after="0" w:line="480" w:lineRule="auto"/>
        <w:ind w:left="993" w:hanging="284"/>
        <w:jc w:val="both"/>
        <w:rPr>
          <w:rFonts w:ascii="Times New Roman" w:eastAsia="Calibri" w:hAnsi="Times New Roman" w:cs="Times New Roman"/>
          <w:sz w:val="24"/>
          <w:szCs w:val="24"/>
        </w:rPr>
      </w:pPr>
      <w:r w:rsidRPr="00326458">
        <w:rPr>
          <w:rFonts w:ascii="Times New Roman" w:eastAsia="Times New Roman" w:hAnsi="Times New Roman" w:cs="Times New Roman"/>
          <w:sz w:val="24"/>
          <w:szCs w:val="24"/>
        </w:rPr>
        <w:t xml:space="preserve">Sistem Persamaan Linear Dua Variabel adalah dua atau lebih persamaan linear dua variabel dengan variabel tiap persamaan </w:t>
      </w:r>
      <w:proofErr w:type="gramStart"/>
      <w:r w:rsidRPr="00326458">
        <w:rPr>
          <w:rFonts w:ascii="Times New Roman" w:eastAsia="Times New Roman" w:hAnsi="Times New Roman" w:cs="Times New Roman"/>
          <w:sz w:val="24"/>
          <w:szCs w:val="24"/>
        </w:rPr>
        <w:t>sama</w:t>
      </w:r>
      <w:proofErr w:type="gramEnd"/>
      <w:r w:rsidRPr="00326458">
        <w:rPr>
          <w:rFonts w:ascii="Times New Roman" w:eastAsia="Times New Roman" w:hAnsi="Times New Roman" w:cs="Times New Roman"/>
          <w:sz w:val="24"/>
          <w:szCs w:val="24"/>
        </w:rPr>
        <w:t>, tetapi koefisien variabel dan konstanta untuk tiap persamaan belum tentu sama.</w:t>
      </w:r>
      <w:r w:rsidR="00326458" w:rsidRPr="00326458">
        <w:rPr>
          <w:rFonts w:ascii="Times New Roman" w:eastAsia="Calibri" w:hAnsi="Times New Roman" w:cs="Times New Roman"/>
          <w:sz w:val="24"/>
          <w:szCs w:val="24"/>
        </w:rPr>
        <w:t xml:space="preserve"> Bentuk umum SPLDV </w:t>
      </w:r>
      <w:r w:rsidR="00E46967">
        <w:rPr>
          <w:rFonts w:ascii="Times New Roman" w:eastAsia="Calibri" w:hAnsi="Times New Roman" w:cs="Times New Roman"/>
          <w:sz w:val="24"/>
          <w:szCs w:val="24"/>
        </w:rPr>
        <w:t>dengan variabel x dan y adalah</w:t>
      </w:r>
      <w:r w:rsidR="00326458" w:rsidRPr="00326458">
        <w:rPr>
          <w:rFonts w:ascii="Times New Roman" w:eastAsia="Calibri" w:hAnsi="Times New Roman" w:cs="Times New Roman"/>
          <w:sz w:val="24"/>
          <w:szCs w:val="24"/>
        </w:rPr>
        <w:t>:</w:t>
      </w:r>
    </w:p>
    <w:p w:rsidR="00326458" w:rsidRDefault="00AD2226" w:rsidP="00326458">
      <w:pPr>
        <w:spacing w:after="0" w:line="480" w:lineRule="auto"/>
        <w:jc w:val="both"/>
        <w:rPr>
          <w:rFonts w:ascii="Times New Roman" w:eastAsia="Calibri" w:hAnsi="Times New Roman" w:cs="Times New Roman"/>
          <w:sz w:val="28"/>
          <w:szCs w:val="28"/>
          <w:lang w:val="en-US"/>
        </w:rPr>
      </w:pPr>
      <m:oMathPara>
        <m:oMath>
          <m:sSubSup>
            <m:sSubSupPr>
              <m:ctrlPr>
                <w:rPr>
                  <w:rFonts w:ascii="Cambria Math" w:eastAsia="Calibri" w:hAnsi="Cambria Math" w:cs="Times New Roman"/>
                  <w:i/>
                  <w:sz w:val="28"/>
                  <w:szCs w:val="28"/>
                  <w:lang w:val="en-US"/>
                </w:rPr>
              </m:ctrlPr>
            </m:sSubSupPr>
            <m:e>
              <m:r>
                <w:rPr>
                  <w:rFonts w:ascii="Cambria Math" w:eastAsia="Calibri" w:hAnsi="Cambria Math" w:cs="Times New Roman"/>
                  <w:sz w:val="28"/>
                  <w:szCs w:val="28"/>
                  <w:lang w:val="en-US"/>
                </w:rPr>
                <m:t>{</m:t>
              </m:r>
            </m:e>
            <m:sub>
              <m:r>
                <w:rPr>
                  <w:rFonts w:ascii="Cambria Math" w:eastAsia="Calibri" w:hAnsi="Cambria Math" w:cs="Times New Roman"/>
                  <w:sz w:val="28"/>
                  <w:szCs w:val="28"/>
                  <w:lang w:val="en-US"/>
                </w:rPr>
                <m:t>px+qy=r</m:t>
              </m:r>
            </m:sub>
            <m:sup>
              <m:r>
                <w:rPr>
                  <w:rFonts w:ascii="Cambria Math" w:eastAsia="Calibri" w:hAnsi="Cambria Math" w:cs="Times New Roman"/>
                  <w:sz w:val="28"/>
                  <w:szCs w:val="28"/>
                  <w:lang w:val="en-US"/>
                </w:rPr>
                <m:t>ax+by=c</m:t>
              </m:r>
            </m:sup>
          </m:sSubSup>
        </m:oMath>
      </m:oMathPara>
    </w:p>
    <w:p w:rsidR="00326458" w:rsidRDefault="00E46967" w:rsidP="00C841B9">
      <w:pPr>
        <w:spacing w:after="0" w:line="480" w:lineRule="auto"/>
        <w:ind w:left="993"/>
        <w:jc w:val="both"/>
        <w:rPr>
          <w:rFonts w:ascii="Times New Roman" w:eastAsia="Calibri" w:hAnsi="Times New Roman" w:cs="Times New Roman"/>
          <w:sz w:val="28"/>
          <w:szCs w:val="28"/>
          <w:lang w:val="en-US"/>
        </w:rPr>
      </w:pPr>
      <w:proofErr w:type="gramStart"/>
      <w:r>
        <w:rPr>
          <w:rFonts w:ascii="Times New Roman" w:eastAsia="Calibri" w:hAnsi="Times New Roman" w:cs="Times New Roman"/>
          <w:sz w:val="24"/>
          <w:szCs w:val="24"/>
          <w:lang w:val="en-US"/>
        </w:rPr>
        <w:lastRenderedPageBreak/>
        <w:t>d</w:t>
      </w:r>
      <w:r w:rsidR="00326458" w:rsidRPr="00326458">
        <w:rPr>
          <w:rFonts w:ascii="Times New Roman" w:eastAsia="Calibri" w:hAnsi="Times New Roman" w:cs="Times New Roman"/>
          <w:sz w:val="24"/>
          <w:szCs w:val="24"/>
          <w:lang w:val="en-US"/>
        </w:rPr>
        <w:t>engan</w:t>
      </w:r>
      <w:proofErr w:type="gramEnd"/>
      <m:oMath>
        <m:r>
          <w:rPr>
            <w:rFonts w:ascii="Cambria Math" w:eastAsia="Calibri" w:hAnsi="Cambria Math" w:cs="Times New Roman"/>
            <w:sz w:val="24"/>
            <w:szCs w:val="24"/>
          </w:rPr>
          <m:t xml:space="preserve">  a, b, c, p, q, dan r∈ </m:t>
        </m:r>
        <m:r>
          <w:rPr>
            <w:rFonts w:ascii="Cambria Math" w:eastAsia="Calibri" w:hAnsi="Cambria Math"/>
            <w:i/>
          </w:rPr>
          <w:sym w:font="Symbol" w:char="F0C2"/>
        </m:r>
        <m:r>
          <w:rPr>
            <w:rFonts w:ascii="Cambria Math" w:eastAsia="Calibri" w:hAnsi="Cambria Math" w:cs="Times New Roman"/>
            <w:sz w:val="24"/>
            <w:szCs w:val="24"/>
          </w:rPr>
          <m:t>, a≠0, b ≠0, p≠0,  q≠0</m:t>
        </m:r>
      </m:oMath>
      <w:r w:rsidRPr="00326458">
        <w:rPr>
          <w:rFonts w:ascii="Times New Roman" w:eastAsia="Times New Roman" w:hAnsi="Times New Roman" w:cs="Times New Roman"/>
          <w:sz w:val="24"/>
          <w:szCs w:val="24"/>
        </w:rPr>
        <w:t>.</w:t>
      </w:r>
      <w:r>
        <w:rPr>
          <w:rFonts w:ascii="Times New Roman" w:eastAsia="Calibri" w:hAnsi="Times New Roman" w:cs="Times New Roman"/>
          <w:sz w:val="24"/>
          <w:szCs w:val="24"/>
          <w:lang w:val="en-US"/>
        </w:rPr>
        <w:t xml:space="preserve"> </w:t>
      </w:r>
      <w:r w:rsidR="001C3D4E">
        <w:rPr>
          <w:rFonts w:ascii="Times New Roman" w:eastAsia="Calibri" w:hAnsi="Times New Roman" w:cs="Times New Roman"/>
          <w:sz w:val="24"/>
          <w:szCs w:val="24"/>
          <w:lang w:val="en-US"/>
        </w:rPr>
        <w:t xml:space="preserve"> </w:t>
      </w:r>
      <m:oMath>
        <m:r>
          <w:rPr>
            <w:rFonts w:ascii="Cambria Math" w:eastAsia="Calibri" w:hAnsi="Cambria Math" w:cs="Times New Roman"/>
            <w:sz w:val="24"/>
            <w:szCs w:val="24"/>
            <w:lang w:val="en-US"/>
          </w:rPr>
          <m:t xml:space="preserve">a,b,p,q </m:t>
        </m:r>
      </m:oMath>
      <w:proofErr w:type="gramStart"/>
      <w:r w:rsidR="00326458" w:rsidRPr="00326458">
        <w:rPr>
          <w:rFonts w:ascii="Times New Roman" w:eastAsia="Times New Roman" w:hAnsi="Times New Roman" w:cs="Times New Roman"/>
          <w:sz w:val="24"/>
          <w:szCs w:val="24"/>
          <w:lang w:val="en-US"/>
        </w:rPr>
        <w:t>disebut</w:t>
      </w:r>
      <w:proofErr w:type="gramEnd"/>
      <w:r w:rsidR="00326458" w:rsidRPr="00326458">
        <w:rPr>
          <w:rFonts w:ascii="Times New Roman" w:eastAsia="Times New Roman" w:hAnsi="Times New Roman" w:cs="Times New Roman"/>
          <w:sz w:val="24"/>
          <w:szCs w:val="24"/>
          <w:lang w:val="en-US"/>
        </w:rPr>
        <w:t xml:space="preserve"> koefisien, </w:t>
      </w:r>
      <m:oMath>
        <m:r>
          <w:rPr>
            <w:rFonts w:ascii="Cambria Math" w:eastAsia="Times New Roman" w:hAnsi="Cambria Math" w:cs="Times New Roman"/>
            <w:sz w:val="24"/>
            <w:szCs w:val="24"/>
            <w:lang w:val="en-US"/>
          </w:rPr>
          <m:t xml:space="preserve">c dan r </m:t>
        </m:r>
      </m:oMath>
      <w:r w:rsidR="008E1FA7">
        <w:rPr>
          <w:rFonts w:ascii="Times New Roman" w:eastAsia="Times New Roman" w:hAnsi="Times New Roman" w:cs="Times New Roman"/>
          <w:sz w:val="24"/>
          <w:szCs w:val="24"/>
          <w:lang w:val="en-US"/>
        </w:rPr>
        <w:t xml:space="preserve"> </w:t>
      </w:r>
      <w:r w:rsidR="0075412E">
        <w:rPr>
          <w:rFonts w:ascii="Times New Roman" w:eastAsia="Times New Roman" w:hAnsi="Times New Roman" w:cs="Times New Roman"/>
          <w:sz w:val="24"/>
          <w:szCs w:val="24"/>
          <w:lang w:val="en-US"/>
        </w:rPr>
        <w:t xml:space="preserve">disebut konstanta, </w:t>
      </w:r>
      <w:r w:rsidR="00326458" w:rsidRPr="00326458">
        <w:rPr>
          <w:rFonts w:ascii="Times New Roman" w:eastAsia="Times New Roman" w:hAnsi="Times New Roman" w:cs="Times New Roman"/>
          <w:sz w:val="24"/>
          <w:szCs w:val="24"/>
          <w:lang w:val="en-US"/>
        </w:rPr>
        <w:t xml:space="preserve">serta </w:t>
      </w:r>
      <m:oMath>
        <m:r>
          <w:rPr>
            <w:rFonts w:ascii="Cambria Math" w:eastAsia="Times New Roman" w:hAnsi="Cambria Math" w:cs="Times New Roman"/>
            <w:sz w:val="24"/>
            <w:szCs w:val="24"/>
            <w:lang w:val="en-US"/>
          </w:rPr>
          <m:t>x dan y</m:t>
        </m:r>
      </m:oMath>
      <w:r w:rsidR="00326458" w:rsidRPr="00326458">
        <w:rPr>
          <w:rFonts w:ascii="Times New Roman" w:eastAsia="Times New Roman" w:hAnsi="Times New Roman" w:cs="Times New Roman"/>
          <w:sz w:val="24"/>
          <w:szCs w:val="24"/>
          <w:lang w:val="en-US"/>
        </w:rPr>
        <w:t xml:space="preserve"> disebut variabel.</w:t>
      </w:r>
      <w:r w:rsidR="00326458">
        <w:rPr>
          <w:rStyle w:val="FootnoteReference"/>
          <w:rFonts w:ascii="Times New Roman" w:eastAsia="Times New Roman" w:hAnsi="Times New Roman" w:cs="Times New Roman"/>
          <w:sz w:val="24"/>
          <w:szCs w:val="24"/>
          <w:lang w:val="en-US"/>
        </w:rPr>
        <w:footnoteReference w:id="18"/>
      </w:r>
      <w:r w:rsidR="008E1FA7">
        <w:rPr>
          <w:rFonts w:ascii="Times New Roman" w:eastAsia="Times New Roman" w:hAnsi="Times New Roman" w:cs="Times New Roman"/>
          <w:sz w:val="24"/>
          <w:szCs w:val="24"/>
          <w:lang w:val="en-US"/>
        </w:rPr>
        <w:t xml:space="preserve"> </w:t>
      </w:r>
    </w:p>
    <w:p w:rsidR="000F2CDD" w:rsidRPr="00155A53" w:rsidRDefault="00FC12CD" w:rsidP="000F2CDD">
      <w:pPr>
        <w:pStyle w:val="ListParagraph"/>
        <w:numPr>
          <w:ilvl w:val="0"/>
          <w:numId w:val="7"/>
        </w:numPr>
        <w:spacing w:after="0" w:line="480" w:lineRule="auto"/>
        <w:ind w:left="993" w:hanging="284"/>
        <w:jc w:val="both"/>
        <w:rPr>
          <w:rFonts w:ascii="Times New Roman" w:eastAsia="Calibri" w:hAnsi="Times New Roman" w:cs="Times New Roman"/>
          <w:sz w:val="24"/>
          <w:szCs w:val="24"/>
        </w:rPr>
      </w:pPr>
      <w:r w:rsidRPr="00EF16B0">
        <w:rPr>
          <w:rFonts w:ascii="Times New Roman" w:eastAsia="Times New Roman" w:hAnsi="Times New Roman" w:cs="Times New Roman"/>
          <w:sz w:val="24"/>
          <w:szCs w:val="24"/>
        </w:rPr>
        <w:t xml:space="preserve">Metode penyelesaian sistem persamaan linear dua variabel adalah </w:t>
      </w:r>
      <w:proofErr w:type="gramStart"/>
      <w:r w:rsidRPr="00EF16B0">
        <w:rPr>
          <w:rFonts w:ascii="Times New Roman" w:eastAsia="Times New Roman" w:hAnsi="Times New Roman" w:cs="Times New Roman"/>
          <w:sz w:val="24"/>
          <w:szCs w:val="24"/>
        </w:rPr>
        <w:t>cara</w:t>
      </w:r>
      <w:proofErr w:type="gramEnd"/>
      <w:r w:rsidRPr="00EF16B0">
        <w:rPr>
          <w:rFonts w:ascii="Times New Roman" w:eastAsia="Times New Roman" w:hAnsi="Times New Roman" w:cs="Times New Roman"/>
          <w:sz w:val="24"/>
          <w:szCs w:val="24"/>
        </w:rPr>
        <w:t xml:space="preserve"> atau jalan untuk menemukan himpunan penyelesaian yang memenuhi dari </w:t>
      </w:r>
      <w:r w:rsidR="0075412E">
        <w:rPr>
          <w:rFonts w:ascii="Times New Roman" w:eastAsia="Times New Roman" w:hAnsi="Times New Roman" w:cs="Times New Roman"/>
          <w:sz w:val="24"/>
          <w:szCs w:val="24"/>
        </w:rPr>
        <w:t>Si</w:t>
      </w:r>
      <w:r w:rsidRPr="00EF16B0">
        <w:rPr>
          <w:rFonts w:ascii="Times New Roman" w:eastAsia="Times New Roman" w:hAnsi="Times New Roman" w:cs="Times New Roman"/>
          <w:sz w:val="24"/>
          <w:szCs w:val="24"/>
        </w:rPr>
        <w:t xml:space="preserve">stem </w:t>
      </w:r>
      <w:r w:rsidR="0075412E">
        <w:rPr>
          <w:rFonts w:ascii="Times New Roman" w:eastAsia="Times New Roman" w:hAnsi="Times New Roman" w:cs="Times New Roman"/>
          <w:sz w:val="24"/>
          <w:szCs w:val="24"/>
        </w:rPr>
        <w:t>P</w:t>
      </w:r>
      <w:r w:rsidRPr="00EF16B0">
        <w:rPr>
          <w:rFonts w:ascii="Times New Roman" w:eastAsia="Times New Roman" w:hAnsi="Times New Roman" w:cs="Times New Roman"/>
          <w:sz w:val="24"/>
          <w:szCs w:val="24"/>
        </w:rPr>
        <w:t>ersama</w:t>
      </w:r>
      <w:r w:rsidR="00EF16B0" w:rsidRPr="00EF16B0">
        <w:rPr>
          <w:rFonts w:ascii="Times New Roman" w:eastAsia="Times New Roman" w:hAnsi="Times New Roman" w:cs="Times New Roman"/>
          <w:sz w:val="24"/>
          <w:szCs w:val="24"/>
        </w:rPr>
        <w:t xml:space="preserve">an </w:t>
      </w:r>
      <w:r w:rsidR="0075412E">
        <w:rPr>
          <w:rFonts w:ascii="Times New Roman" w:eastAsia="Times New Roman" w:hAnsi="Times New Roman" w:cs="Times New Roman"/>
          <w:sz w:val="24"/>
          <w:szCs w:val="24"/>
        </w:rPr>
        <w:t>L</w:t>
      </w:r>
      <w:r w:rsidR="00EF16B0" w:rsidRPr="00EF16B0">
        <w:rPr>
          <w:rFonts w:ascii="Times New Roman" w:eastAsia="Times New Roman" w:hAnsi="Times New Roman" w:cs="Times New Roman"/>
          <w:sz w:val="24"/>
          <w:szCs w:val="24"/>
        </w:rPr>
        <w:t xml:space="preserve">inear </w:t>
      </w:r>
      <w:r w:rsidR="0075412E">
        <w:rPr>
          <w:rFonts w:ascii="Times New Roman" w:eastAsia="Times New Roman" w:hAnsi="Times New Roman" w:cs="Times New Roman"/>
          <w:sz w:val="24"/>
          <w:szCs w:val="24"/>
        </w:rPr>
        <w:t>D</w:t>
      </w:r>
      <w:r w:rsidR="00EF16B0" w:rsidRPr="00EF16B0">
        <w:rPr>
          <w:rFonts w:ascii="Times New Roman" w:eastAsia="Times New Roman" w:hAnsi="Times New Roman" w:cs="Times New Roman"/>
          <w:sz w:val="24"/>
          <w:szCs w:val="24"/>
        </w:rPr>
        <w:t xml:space="preserve">ua </w:t>
      </w:r>
      <w:r w:rsidR="0075412E">
        <w:rPr>
          <w:rFonts w:ascii="Times New Roman" w:eastAsia="Times New Roman" w:hAnsi="Times New Roman" w:cs="Times New Roman"/>
          <w:sz w:val="24"/>
          <w:szCs w:val="24"/>
        </w:rPr>
        <w:t>V</w:t>
      </w:r>
      <w:r w:rsidR="00EF16B0" w:rsidRPr="00EF16B0">
        <w:rPr>
          <w:rFonts w:ascii="Times New Roman" w:eastAsia="Times New Roman" w:hAnsi="Times New Roman" w:cs="Times New Roman"/>
          <w:sz w:val="24"/>
          <w:szCs w:val="24"/>
        </w:rPr>
        <w:t>ariabel</w:t>
      </w:r>
      <w:r w:rsidR="0075412E">
        <w:rPr>
          <w:rFonts w:ascii="Times New Roman" w:eastAsia="Times New Roman" w:hAnsi="Times New Roman" w:cs="Times New Roman"/>
          <w:sz w:val="24"/>
          <w:szCs w:val="24"/>
        </w:rPr>
        <w:t xml:space="preserve"> (SPLDV)</w:t>
      </w:r>
      <w:r w:rsidR="00EF16B0" w:rsidRPr="00EF16B0">
        <w:rPr>
          <w:rFonts w:ascii="Times New Roman" w:eastAsia="Times New Roman" w:hAnsi="Times New Roman" w:cs="Times New Roman"/>
          <w:sz w:val="24"/>
          <w:szCs w:val="24"/>
        </w:rPr>
        <w:t xml:space="preserve"> tersebut. Dalam penelitian ini, metode penyelesaian sistem persamaan linear dua variabel yang dimaksud adalah metode grafik, metode substitusi, metode eliminasi, dan metode campuran (</w:t>
      </w:r>
      <w:r w:rsidR="00EF16B0" w:rsidRPr="00EF16B0">
        <w:rPr>
          <w:rFonts w:ascii="Times New Roman" w:eastAsia="Calibri" w:hAnsi="Times New Roman" w:cs="Times New Roman"/>
          <w:sz w:val="24"/>
          <w:szCs w:val="24"/>
        </w:rPr>
        <w:t>gabungan antara metode eliminasi dan netode substitusi).</w:t>
      </w:r>
    </w:p>
    <w:p w:rsidR="00FC12CD" w:rsidRPr="00525DE9" w:rsidRDefault="00FC12CD" w:rsidP="00525DE9">
      <w:pPr>
        <w:pStyle w:val="ListParagraph"/>
        <w:numPr>
          <w:ilvl w:val="0"/>
          <w:numId w:val="6"/>
        </w:numPr>
        <w:spacing w:after="0" w:line="480" w:lineRule="auto"/>
        <w:ind w:left="709" w:hanging="295"/>
        <w:jc w:val="both"/>
        <w:rPr>
          <w:rFonts w:ascii="Times New Roman" w:eastAsia="Calibri" w:hAnsi="Times New Roman" w:cs="Times New Roman"/>
          <w:b/>
          <w:sz w:val="24"/>
          <w:szCs w:val="24"/>
        </w:rPr>
      </w:pPr>
      <w:r w:rsidRPr="00525DE9">
        <w:rPr>
          <w:rFonts w:ascii="Times New Roman" w:eastAsia="Calibri" w:hAnsi="Times New Roman" w:cs="Times New Roman"/>
          <w:b/>
          <w:sz w:val="24"/>
          <w:szCs w:val="24"/>
        </w:rPr>
        <w:t>Penegasan Operasional</w:t>
      </w:r>
    </w:p>
    <w:p w:rsidR="00155A53" w:rsidRDefault="00FC12CD" w:rsidP="003218A1">
      <w:pPr>
        <w:spacing w:after="0" w:line="480" w:lineRule="auto"/>
        <w:ind w:left="709" w:firstLine="425"/>
        <w:contextualSpacing/>
        <w:jc w:val="both"/>
        <w:rPr>
          <w:rFonts w:ascii="Times New Roman" w:eastAsia="Calibri" w:hAnsi="Times New Roman" w:cs="Times New Roman"/>
          <w:sz w:val="24"/>
          <w:szCs w:val="24"/>
          <w:lang w:val="en-US"/>
        </w:rPr>
      </w:pPr>
      <w:r w:rsidRPr="00FC12CD">
        <w:rPr>
          <w:rFonts w:ascii="Times New Roman" w:eastAsia="Calibri" w:hAnsi="Times New Roman" w:cs="Times New Roman"/>
          <w:sz w:val="24"/>
          <w:szCs w:val="24"/>
          <w:lang w:val="en-US"/>
        </w:rPr>
        <w:t xml:space="preserve">Efektifitas Penggunaan Metode Penyelesaian Sistem Persamaan Linear Dua Variabel (SPLDV) adalah suatu penelitian </w:t>
      </w:r>
      <w:r w:rsidR="00892D3E">
        <w:rPr>
          <w:rFonts w:ascii="Times New Roman" w:eastAsia="Calibri" w:hAnsi="Times New Roman" w:cs="Times New Roman"/>
          <w:sz w:val="24"/>
          <w:szCs w:val="24"/>
          <w:lang w:val="en-US"/>
        </w:rPr>
        <w:t xml:space="preserve">yang </w:t>
      </w:r>
      <w:r w:rsidRPr="00FC12CD">
        <w:rPr>
          <w:rFonts w:ascii="Times New Roman" w:eastAsia="Calibri" w:hAnsi="Times New Roman" w:cs="Times New Roman"/>
          <w:sz w:val="24"/>
          <w:szCs w:val="24"/>
          <w:lang w:val="en-US"/>
        </w:rPr>
        <w:t xml:space="preserve"> bertujuan untuk mencari metode penyelesaian </w:t>
      </w:r>
      <w:r w:rsidR="00892D3E">
        <w:rPr>
          <w:rFonts w:ascii="Times New Roman" w:eastAsia="Calibri" w:hAnsi="Times New Roman" w:cs="Times New Roman"/>
          <w:sz w:val="24"/>
          <w:szCs w:val="24"/>
          <w:lang w:val="en-US"/>
        </w:rPr>
        <w:t>Si</w:t>
      </w:r>
      <w:r w:rsidRPr="00FC12CD">
        <w:rPr>
          <w:rFonts w:ascii="Times New Roman" w:eastAsia="Calibri" w:hAnsi="Times New Roman" w:cs="Times New Roman"/>
          <w:sz w:val="24"/>
          <w:szCs w:val="24"/>
          <w:lang w:val="en-US"/>
        </w:rPr>
        <w:t xml:space="preserve">stem </w:t>
      </w:r>
      <w:r w:rsidR="00892D3E">
        <w:rPr>
          <w:rFonts w:ascii="Times New Roman" w:eastAsia="Calibri" w:hAnsi="Times New Roman" w:cs="Times New Roman"/>
          <w:sz w:val="24"/>
          <w:szCs w:val="24"/>
          <w:lang w:val="en-US"/>
        </w:rPr>
        <w:t>P</w:t>
      </w:r>
      <w:r w:rsidRPr="00FC12CD">
        <w:rPr>
          <w:rFonts w:ascii="Times New Roman" w:eastAsia="Calibri" w:hAnsi="Times New Roman" w:cs="Times New Roman"/>
          <w:sz w:val="24"/>
          <w:szCs w:val="24"/>
          <w:lang w:val="en-US"/>
        </w:rPr>
        <w:t xml:space="preserve">ersamaan </w:t>
      </w:r>
      <w:r w:rsidR="00892D3E">
        <w:rPr>
          <w:rFonts w:ascii="Times New Roman" w:eastAsia="Calibri" w:hAnsi="Times New Roman" w:cs="Times New Roman"/>
          <w:sz w:val="24"/>
          <w:szCs w:val="24"/>
          <w:lang w:val="en-US"/>
        </w:rPr>
        <w:t>L</w:t>
      </w:r>
      <w:r w:rsidRPr="00FC12CD">
        <w:rPr>
          <w:rFonts w:ascii="Times New Roman" w:eastAsia="Calibri" w:hAnsi="Times New Roman" w:cs="Times New Roman"/>
          <w:sz w:val="24"/>
          <w:szCs w:val="24"/>
          <w:lang w:val="en-US"/>
        </w:rPr>
        <w:t xml:space="preserve">inear </w:t>
      </w:r>
      <w:r w:rsidR="00892D3E">
        <w:rPr>
          <w:rFonts w:ascii="Times New Roman" w:eastAsia="Calibri" w:hAnsi="Times New Roman" w:cs="Times New Roman"/>
          <w:sz w:val="24"/>
          <w:szCs w:val="24"/>
          <w:lang w:val="en-US"/>
        </w:rPr>
        <w:t>D</w:t>
      </w:r>
      <w:r w:rsidRPr="00FC12CD">
        <w:rPr>
          <w:rFonts w:ascii="Times New Roman" w:eastAsia="Calibri" w:hAnsi="Times New Roman" w:cs="Times New Roman"/>
          <w:sz w:val="24"/>
          <w:szCs w:val="24"/>
          <w:lang w:val="en-US"/>
        </w:rPr>
        <w:t xml:space="preserve">ua </w:t>
      </w:r>
      <w:r w:rsidR="00892D3E">
        <w:rPr>
          <w:rFonts w:ascii="Times New Roman" w:eastAsia="Calibri" w:hAnsi="Times New Roman" w:cs="Times New Roman"/>
          <w:sz w:val="24"/>
          <w:szCs w:val="24"/>
          <w:lang w:val="en-US"/>
        </w:rPr>
        <w:t>V</w:t>
      </w:r>
      <w:r w:rsidRPr="00FC12CD">
        <w:rPr>
          <w:rFonts w:ascii="Times New Roman" w:eastAsia="Calibri" w:hAnsi="Times New Roman" w:cs="Times New Roman"/>
          <w:sz w:val="24"/>
          <w:szCs w:val="24"/>
          <w:lang w:val="en-US"/>
        </w:rPr>
        <w:t xml:space="preserve">ariabel (SPLDV)  yang paling efektif </w:t>
      </w:r>
      <w:r w:rsidR="00A645D5">
        <w:rPr>
          <w:rFonts w:ascii="Times New Roman" w:eastAsia="Calibri" w:hAnsi="Times New Roman" w:cs="Times New Roman"/>
          <w:sz w:val="24"/>
          <w:szCs w:val="24"/>
          <w:lang w:val="en-US"/>
        </w:rPr>
        <w:t xml:space="preserve">digunakan oleh </w:t>
      </w:r>
      <w:r w:rsidRPr="00FC12CD">
        <w:rPr>
          <w:rFonts w:ascii="Times New Roman" w:eastAsia="Calibri" w:hAnsi="Times New Roman" w:cs="Times New Roman"/>
          <w:sz w:val="24"/>
          <w:szCs w:val="24"/>
          <w:lang w:val="en-US"/>
        </w:rPr>
        <w:t xml:space="preserve"> siswa kelas VIII</w:t>
      </w:r>
      <w:r w:rsidR="00F84BC8">
        <w:rPr>
          <w:rFonts w:ascii="Times New Roman" w:eastAsia="Calibri" w:hAnsi="Times New Roman" w:cs="Times New Roman"/>
          <w:sz w:val="24"/>
          <w:szCs w:val="24"/>
          <w:lang w:val="en-US"/>
        </w:rPr>
        <w:t>-C</w:t>
      </w:r>
      <w:r w:rsidRPr="00FC12CD">
        <w:rPr>
          <w:rFonts w:ascii="Times New Roman" w:eastAsia="Calibri" w:hAnsi="Times New Roman" w:cs="Times New Roman"/>
          <w:sz w:val="24"/>
          <w:szCs w:val="24"/>
          <w:lang w:val="en-US"/>
        </w:rPr>
        <w:t xml:space="preserve"> di MTs Negeri Bandung</w:t>
      </w:r>
      <w:r w:rsidR="00A645D5">
        <w:rPr>
          <w:rFonts w:ascii="Times New Roman" w:eastAsia="Calibri" w:hAnsi="Times New Roman" w:cs="Times New Roman"/>
          <w:sz w:val="24"/>
          <w:szCs w:val="24"/>
          <w:lang w:val="en-US"/>
        </w:rPr>
        <w:t xml:space="preserve"> tahun 2011-</w:t>
      </w:r>
      <w:r w:rsidR="004D33AB">
        <w:rPr>
          <w:rFonts w:ascii="Times New Roman" w:eastAsia="Calibri" w:hAnsi="Times New Roman" w:cs="Times New Roman"/>
          <w:sz w:val="24"/>
          <w:szCs w:val="24"/>
          <w:lang w:val="en-US"/>
        </w:rPr>
        <w:t>2012</w:t>
      </w:r>
      <w:r w:rsidR="00A645D5">
        <w:rPr>
          <w:rFonts w:ascii="Times New Roman" w:eastAsia="Calibri" w:hAnsi="Times New Roman" w:cs="Times New Roman"/>
          <w:sz w:val="24"/>
          <w:szCs w:val="24"/>
          <w:lang w:val="en-US"/>
        </w:rPr>
        <w:t xml:space="preserve"> untuk menyelesaikan Sistem Persamaan Linear Dua Variabel (SPLDV).</w:t>
      </w:r>
    </w:p>
    <w:p w:rsidR="00155A53" w:rsidRDefault="00155A53" w:rsidP="0023436F">
      <w:pPr>
        <w:spacing w:after="0" w:line="720" w:lineRule="auto"/>
        <w:ind w:left="709" w:firstLine="425"/>
        <w:contextualSpacing/>
        <w:jc w:val="both"/>
        <w:rPr>
          <w:rFonts w:ascii="Times New Roman" w:eastAsia="Calibri" w:hAnsi="Times New Roman" w:cs="Times New Roman"/>
          <w:sz w:val="24"/>
          <w:szCs w:val="24"/>
          <w:lang w:val="en-US"/>
        </w:rPr>
      </w:pPr>
    </w:p>
    <w:p w:rsidR="0023436F" w:rsidRDefault="0023436F" w:rsidP="0023436F">
      <w:pPr>
        <w:spacing w:after="0" w:line="720" w:lineRule="auto"/>
        <w:ind w:left="709" w:firstLine="425"/>
        <w:contextualSpacing/>
        <w:jc w:val="both"/>
        <w:rPr>
          <w:rFonts w:ascii="Times New Roman" w:eastAsia="Calibri" w:hAnsi="Times New Roman" w:cs="Times New Roman"/>
          <w:sz w:val="24"/>
          <w:szCs w:val="24"/>
          <w:lang w:val="en-US"/>
        </w:rPr>
      </w:pPr>
    </w:p>
    <w:p w:rsidR="0023436F" w:rsidRPr="00FC12CD" w:rsidRDefault="0023436F" w:rsidP="0023436F">
      <w:pPr>
        <w:spacing w:after="0" w:line="720" w:lineRule="auto"/>
        <w:ind w:left="709" w:firstLine="425"/>
        <w:contextualSpacing/>
        <w:jc w:val="both"/>
        <w:rPr>
          <w:rFonts w:ascii="Times New Roman" w:eastAsia="Calibri" w:hAnsi="Times New Roman" w:cs="Times New Roman"/>
          <w:sz w:val="24"/>
          <w:szCs w:val="24"/>
          <w:lang w:val="en-US"/>
        </w:rPr>
      </w:pPr>
    </w:p>
    <w:p w:rsidR="00FC12CD" w:rsidRPr="00525DE9" w:rsidRDefault="00FC12CD" w:rsidP="00525DE9">
      <w:pPr>
        <w:pStyle w:val="ListParagraph"/>
        <w:numPr>
          <w:ilvl w:val="0"/>
          <w:numId w:val="8"/>
        </w:numPr>
        <w:spacing w:after="0" w:line="480" w:lineRule="auto"/>
        <w:ind w:left="426"/>
        <w:jc w:val="both"/>
        <w:rPr>
          <w:rFonts w:ascii="Times New Roman" w:eastAsia="Calibri" w:hAnsi="Times New Roman" w:cs="Times New Roman"/>
          <w:b/>
          <w:sz w:val="24"/>
          <w:szCs w:val="24"/>
        </w:rPr>
      </w:pPr>
      <w:r w:rsidRPr="00525DE9">
        <w:rPr>
          <w:rFonts w:ascii="Times New Roman" w:eastAsia="Calibri" w:hAnsi="Times New Roman" w:cs="Times New Roman"/>
          <w:b/>
          <w:sz w:val="24"/>
          <w:szCs w:val="24"/>
        </w:rPr>
        <w:lastRenderedPageBreak/>
        <w:t>Sistematika Pembahasan</w:t>
      </w:r>
    </w:p>
    <w:p w:rsidR="00FC12CD" w:rsidRPr="00FC12CD" w:rsidRDefault="00FC12CD" w:rsidP="00525DE9">
      <w:pPr>
        <w:spacing w:after="0" w:line="480" w:lineRule="auto"/>
        <w:ind w:left="426"/>
        <w:jc w:val="both"/>
        <w:rPr>
          <w:rFonts w:ascii="Times New Roman" w:eastAsia="Calibri" w:hAnsi="Times New Roman" w:cs="Times New Roman"/>
          <w:b/>
          <w:sz w:val="24"/>
          <w:szCs w:val="24"/>
          <w:lang w:val="en-US"/>
        </w:rPr>
      </w:pPr>
      <w:r w:rsidRPr="00FC12CD">
        <w:rPr>
          <w:rFonts w:ascii="Times New Roman" w:eastAsia="Calibri" w:hAnsi="Times New Roman" w:cs="Times New Roman"/>
          <w:b/>
          <w:sz w:val="24"/>
          <w:szCs w:val="24"/>
          <w:lang w:val="en-US"/>
        </w:rPr>
        <w:t xml:space="preserve">BAB </w:t>
      </w:r>
      <w:proofErr w:type="gramStart"/>
      <w:r w:rsidRPr="00FC12CD">
        <w:rPr>
          <w:rFonts w:ascii="Times New Roman" w:eastAsia="Calibri" w:hAnsi="Times New Roman" w:cs="Times New Roman"/>
          <w:b/>
          <w:sz w:val="24"/>
          <w:szCs w:val="24"/>
          <w:lang w:val="en-US"/>
        </w:rPr>
        <w:t>I :</w:t>
      </w:r>
      <w:proofErr w:type="gramEnd"/>
      <w:r w:rsidRPr="00FC12CD">
        <w:rPr>
          <w:rFonts w:ascii="Times New Roman" w:eastAsia="Calibri" w:hAnsi="Times New Roman" w:cs="Times New Roman"/>
          <w:b/>
          <w:sz w:val="24"/>
          <w:szCs w:val="24"/>
          <w:lang w:val="en-US"/>
        </w:rPr>
        <w:t xml:space="preserve"> Pendahuluan</w:t>
      </w:r>
    </w:p>
    <w:p w:rsidR="00FC12CD" w:rsidRPr="00FC12CD" w:rsidRDefault="006C5420" w:rsidP="00525DE9">
      <w:pPr>
        <w:spacing w:after="0" w:line="480" w:lineRule="auto"/>
        <w:ind w:left="42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Terdiri dari</w:t>
      </w:r>
      <w:r w:rsidR="00FC12CD" w:rsidRPr="00FC12CD">
        <w:rPr>
          <w:rFonts w:ascii="Times New Roman" w:eastAsia="Calibri" w:hAnsi="Times New Roman" w:cs="Times New Roman"/>
          <w:sz w:val="24"/>
          <w:szCs w:val="24"/>
          <w:lang w:val="en-US"/>
        </w:rPr>
        <w:t>: (a) Latar Belakang Masalah, (b) Rumusan Masalah, (c) Tujuan Penelitian,(d) Kegunaan Hasil Penelitian, (e) Ruang Lingkup dan Keterbatasan Penelitian, (f) Penegasan Istilah, (g)  Sistematika Pembahasan.</w:t>
      </w:r>
    </w:p>
    <w:p w:rsidR="00FC12CD" w:rsidRPr="00FC12CD" w:rsidRDefault="00FC12CD" w:rsidP="00525DE9">
      <w:pPr>
        <w:spacing w:after="0" w:line="480" w:lineRule="auto"/>
        <w:ind w:left="426"/>
        <w:contextualSpacing/>
        <w:jc w:val="both"/>
        <w:rPr>
          <w:rFonts w:ascii="Times New Roman" w:eastAsia="Calibri" w:hAnsi="Times New Roman" w:cs="Times New Roman"/>
          <w:sz w:val="24"/>
          <w:szCs w:val="24"/>
          <w:lang w:val="en-US"/>
        </w:rPr>
      </w:pPr>
      <w:r w:rsidRPr="00FC12CD">
        <w:rPr>
          <w:rFonts w:ascii="Times New Roman" w:eastAsia="Calibri" w:hAnsi="Times New Roman" w:cs="Times New Roman"/>
          <w:b/>
          <w:sz w:val="24"/>
          <w:szCs w:val="24"/>
          <w:lang w:val="en-US"/>
        </w:rPr>
        <w:t xml:space="preserve">BAB </w:t>
      </w:r>
      <w:proofErr w:type="gramStart"/>
      <w:r w:rsidRPr="00FC12CD">
        <w:rPr>
          <w:rFonts w:ascii="Times New Roman" w:eastAsia="Calibri" w:hAnsi="Times New Roman" w:cs="Times New Roman"/>
          <w:b/>
          <w:sz w:val="24"/>
          <w:szCs w:val="24"/>
          <w:lang w:val="en-US"/>
        </w:rPr>
        <w:t>II :</w:t>
      </w:r>
      <w:proofErr w:type="gramEnd"/>
      <w:r w:rsidRPr="00FC12CD">
        <w:rPr>
          <w:rFonts w:ascii="Times New Roman" w:eastAsia="Calibri" w:hAnsi="Times New Roman" w:cs="Times New Roman"/>
          <w:b/>
          <w:sz w:val="24"/>
          <w:szCs w:val="24"/>
          <w:lang w:val="en-US"/>
        </w:rPr>
        <w:t xml:space="preserve"> </w:t>
      </w:r>
      <w:r w:rsidR="00D37051">
        <w:rPr>
          <w:rFonts w:ascii="Times New Roman" w:eastAsia="Calibri" w:hAnsi="Times New Roman" w:cs="Times New Roman"/>
          <w:b/>
          <w:sz w:val="24"/>
          <w:szCs w:val="24"/>
          <w:lang w:val="en-US"/>
        </w:rPr>
        <w:t>Kajian Pustaka</w:t>
      </w:r>
    </w:p>
    <w:p w:rsidR="007914ED" w:rsidRPr="00FC12CD" w:rsidRDefault="006C5420" w:rsidP="0023436F">
      <w:pPr>
        <w:spacing w:after="0" w:line="480" w:lineRule="auto"/>
        <w:ind w:left="42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Terdiri dari</w:t>
      </w:r>
      <w:r w:rsidR="00FC12CD" w:rsidRPr="00FC12CD">
        <w:rPr>
          <w:rFonts w:ascii="Times New Roman" w:eastAsia="Calibri" w:hAnsi="Times New Roman" w:cs="Times New Roman"/>
          <w:sz w:val="24"/>
          <w:szCs w:val="24"/>
          <w:lang w:val="en-US"/>
        </w:rPr>
        <w:t>: (a) Pengertian Matematika,(b) Pengertian Belajar Matematika, (c) Pengertian persamaan Linear Dua Variabel, (d) Pengertian Sistem Persamaan Linear Dua Variabel, (e) Metode Penyelesaian Sistem Persamaan Linear Dua Variabel</w:t>
      </w:r>
    </w:p>
    <w:p w:rsidR="00FC12CD" w:rsidRPr="00FC12CD" w:rsidRDefault="00FC12CD" w:rsidP="00525DE9">
      <w:pPr>
        <w:spacing w:after="0" w:line="480" w:lineRule="auto"/>
        <w:ind w:left="426"/>
        <w:contextualSpacing/>
        <w:jc w:val="both"/>
        <w:rPr>
          <w:rFonts w:ascii="Times New Roman" w:eastAsia="Calibri" w:hAnsi="Times New Roman" w:cs="Times New Roman"/>
          <w:sz w:val="24"/>
          <w:szCs w:val="24"/>
          <w:lang w:val="en-US"/>
        </w:rPr>
      </w:pPr>
      <w:r w:rsidRPr="00FC12CD">
        <w:rPr>
          <w:rFonts w:ascii="Times New Roman" w:eastAsia="Calibri" w:hAnsi="Times New Roman" w:cs="Times New Roman"/>
          <w:b/>
          <w:sz w:val="24"/>
          <w:szCs w:val="24"/>
          <w:lang w:val="en-US"/>
        </w:rPr>
        <w:t xml:space="preserve">BAB </w:t>
      </w:r>
      <w:proofErr w:type="gramStart"/>
      <w:r w:rsidRPr="00FC12CD">
        <w:rPr>
          <w:rFonts w:ascii="Times New Roman" w:eastAsia="Calibri" w:hAnsi="Times New Roman" w:cs="Times New Roman"/>
          <w:b/>
          <w:sz w:val="24"/>
          <w:szCs w:val="24"/>
          <w:lang w:val="en-US"/>
        </w:rPr>
        <w:t>III :</w:t>
      </w:r>
      <w:proofErr w:type="gramEnd"/>
      <w:r w:rsidRPr="00FC12CD">
        <w:rPr>
          <w:rFonts w:ascii="Times New Roman" w:eastAsia="Calibri" w:hAnsi="Times New Roman" w:cs="Times New Roman"/>
          <w:b/>
          <w:sz w:val="24"/>
          <w:szCs w:val="24"/>
          <w:lang w:val="en-US"/>
        </w:rPr>
        <w:t xml:space="preserve"> Metodologi Penelitian</w:t>
      </w:r>
    </w:p>
    <w:p w:rsidR="001B228A" w:rsidRDefault="006C5420" w:rsidP="00525DE9">
      <w:pPr>
        <w:spacing w:after="0" w:line="480" w:lineRule="auto"/>
        <w:ind w:left="42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Terdiri dari</w:t>
      </w:r>
      <w:r w:rsidR="00997BB5">
        <w:rPr>
          <w:rFonts w:ascii="Times New Roman" w:eastAsia="Calibri" w:hAnsi="Times New Roman" w:cs="Times New Roman"/>
          <w:sz w:val="24"/>
          <w:szCs w:val="24"/>
          <w:lang w:val="en-US"/>
        </w:rPr>
        <w:t>: (a) Pola/dan J</w:t>
      </w:r>
      <w:r w:rsidR="001B228A">
        <w:rPr>
          <w:rFonts w:ascii="Times New Roman" w:eastAsia="Calibri" w:hAnsi="Times New Roman" w:cs="Times New Roman"/>
          <w:sz w:val="24"/>
          <w:szCs w:val="24"/>
          <w:lang w:val="en-US"/>
        </w:rPr>
        <w:t xml:space="preserve">enis penelitian, (b) </w:t>
      </w:r>
      <w:r w:rsidR="00FC12CD" w:rsidRPr="00FC12CD">
        <w:rPr>
          <w:rFonts w:ascii="Times New Roman" w:eastAsia="Calibri" w:hAnsi="Times New Roman" w:cs="Times New Roman"/>
          <w:sz w:val="24"/>
          <w:szCs w:val="24"/>
          <w:lang w:val="en-US"/>
        </w:rPr>
        <w:t xml:space="preserve">Lokasi Penelitian, </w:t>
      </w:r>
    </w:p>
    <w:p w:rsidR="001B228A" w:rsidRDefault="00FC12CD" w:rsidP="00525DE9">
      <w:pPr>
        <w:spacing w:after="0" w:line="480" w:lineRule="auto"/>
        <w:ind w:left="426"/>
        <w:contextualSpacing/>
        <w:jc w:val="both"/>
        <w:rPr>
          <w:rFonts w:ascii="Times New Roman" w:eastAsia="Calibri" w:hAnsi="Times New Roman" w:cs="Times New Roman"/>
          <w:sz w:val="24"/>
          <w:szCs w:val="24"/>
          <w:lang w:val="en-US"/>
        </w:rPr>
      </w:pPr>
      <w:r w:rsidRPr="00FC12CD">
        <w:rPr>
          <w:rFonts w:ascii="Times New Roman" w:eastAsia="Calibri" w:hAnsi="Times New Roman" w:cs="Times New Roman"/>
          <w:sz w:val="24"/>
          <w:szCs w:val="24"/>
          <w:lang w:val="en-US"/>
        </w:rPr>
        <w:t xml:space="preserve">(c) Kehadiran Peneliti, (d) Sumber Data, (e) Prosedur Pengumpulan Data, </w:t>
      </w:r>
    </w:p>
    <w:p w:rsidR="001B228A" w:rsidRDefault="00FC12CD" w:rsidP="00525DE9">
      <w:pPr>
        <w:spacing w:after="0" w:line="480" w:lineRule="auto"/>
        <w:ind w:left="426"/>
        <w:contextualSpacing/>
        <w:jc w:val="both"/>
        <w:rPr>
          <w:rFonts w:ascii="Times New Roman" w:eastAsia="Calibri" w:hAnsi="Times New Roman" w:cs="Times New Roman"/>
          <w:sz w:val="24"/>
          <w:szCs w:val="24"/>
          <w:lang w:val="en-US"/>
        </w:rPr>
      </w:pPr>
      <w:r w:rsidRPr="00FC12CD">
        <w:rPr>
          <w:rFonts w:ascii="Times New Roman" w:eastAsia="Calibri" w:hAnsi="Times New Roman" w:cs="Times New Roman"/>
          <w:sz w:val="24"/>
          <w:szCs w:val="24"/>
          <w:lang w:val="en-US"/>
        </w:rPr>
        <w:t>(f) Teknik Analisis Data, dan (g) Pengecekan Keabsah</w:t>
      </w:r>
      <w:r w:rsidR="00997BB5">
        <w:rPr>
          <w:rFonts w:ascii="Times New Roman" w:eastAsia="Calibri" w:hAnsi="Times New Roman" w:cs="Times New Roman"/>
          <w:sz w:val="24"/>
          <w:szCs w:val="24"/>
          <w:lang w:val="en-US"/>
        </w:rPr>
        <w:t xml:space="preserve">an Data </w:t>
      </w:r>
    </w:p>
    <w:p w:rsidR="00FC12CD" w:rsidRPr="00FC12CD" w:rsidRDefault="00997BB5" w:rsidP="00525DE9">
      <w:pPr>
        <w:spacing w:after="0" w:line="480" w:lineRule="auto"/>
        <w:ind w:left="42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 Prosedur Penelitian</w:t>
      </w:r>
    </w:p>
    <w:p w:rsidR="00FC12CD" w:rsidRPr="00FC12CD" w:rsidRDefault="00FC12CD" w:rsidP="00525DE9">
      <w:pPr>
        <w:spacing w:after="0" w:line="480" w:lineRule="auto"/>
        <w:ind w:left="426"/>
        <w:contextualSpacing/>
        <w:jc w:val="both"/>
        <w:rPr>
          <w:rFonts w:ascii="Times New Roman" w:eastAsia="Calibri" w:hAnsi="Times New Roman" w:cs="Times New Roman"/>
          <w:sz w:val="24"/>
          <w:szCs w:val="24"/>
          <w:lang w:val="en-US"/>
        </w:rPr>
      </w:pPr>
      <w:r w:rsidRPr="00FC12CD">
        <w:rPr>
          <w:rFonts w:ascii="Times New Roman" w:eastAsia="Calibri" w:hAnsi="Times New Roman" w:cs="Times New Roman"/>
          <w:b/>
          <w:sz w:val="24"/>
          <w:szCs w:val="24"/>
          <w:lang w:val="en-US"/>
        </w:rPr>
        <w:t xml:space="preserve">BAB </w:t>
      </w:r>
      <w:proofErr w:type="gramStart"/>
      <w:r w:rsidRPr="00FC12CD">
        <w:rPr>
          <w:rFonts w:ascii="Times New Roman" w:eastAsia="Calibri" w:hAnsi="Times New Roman" w:cs="Times New Roman"/>
          <w:b/>
          <w:sz w:val="24"/>
          <w:szCs w:val="24"/>
          <w:lang w:val="en-US"/>
        </w:rPr>
        <w:t>IV :</w:t>
      </w:r>
      <w:proofErr w:type="gramEnd"/>
      <w:r w:rsidRPr="00FC12CD">
        <w:rPr>
          <w:rFonts w:ascii="Times New Roman" w:eastAsia="Calibri" w:hAnsi="Times New Roman" w:cs="Times New Roman"/>
          <w:b/>
          <w:sz w:val="24"/>
          <w:szCs w:val="24"/>
          <w:lang w:val="en-US"/>
        </w:rPr>
        <w:t xml:space="preserve"> Hasil Penelitian</w:t>
      </w:r>
    </w:p>
    <w:p w:rsidR="00FC12CD" w:rsidRPr="00997BB5" w:rsidRDefault="008E3509" w:rsidP="00525DE9">
      <w:pPr>
        <w:spacing w:after="0" w:line="480" w:lineRule="auto"/>
        <w:ind w:left="42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Terdiri dari</w:t>
      </w:r>
      <w:r w:rsidR="00FC12CD" w:rsidRPr="00FC12CD">
        <w:rPr>
          <w:rFonts w:ascii="Times New Roman" w:eastAsia="Calibri" w:hAnsi="Times New Roman" w:cs="Times New Roman"/>
          <w:sz w:val="24"/>
          <w:szCs w:val="24"/>
          <w:lang w:val="en-US"/>
        </w:rPr>
        <w:t xml:space="preserve">: (a) </w:t>
      </w:r>
      <w:r w:rsidR="00767820">
        <w:rPr>
          <w:rFonts w:ascii="Times New Roman" w:eastAsia="Calibri" w:hAnsi="Times New Roman" w:cs="Times New Roman"/>
          <w:sz w:val="24"/>
          <w:szCs w:val="24"/>
          <w:lang w:val="en-US"/>
        </w:rPr>
        <w:t>Deskripsi Singkat Keadaan Obyek Penelitian (b) Penyajian Data dan</w:t>
      </w:r>
      <w:r w:rsidR="00FC12CD" w:rsidRPr="00FC12CD">
        <w:rPr>
          <w:rFonts w:ascii="Times New Roman" w:eastAsia="Calibri" w:hAnsi="Times New Roman" w:cs="Times New Roman"/>
          <w:sz w:val="24"/>
          <w:szCs w:val="24"/>
          <w:lang w:val="en-US"/>
        </w:rPr>
        <w:t xml:space="preserve"> Analisis Data</w:t>
      </w:r>
      <w:r>
        <w:rPr>
          <w:rFonts w:ascii="Times New Roman" w:eastAsia="Calibri" w:hAnsi="Times New Roman" w:cs="Times New Roman"/>
          <w:sz w:val="24"/>
          <w:szCs w:val="24"/>
          <w:lang w:val="en-US"/>
        </w:rPr>
        <w:t xml:space="preserve"> </w:t>
      </w:r>
      <w:r w:rsidR="00997BB5" w:rsidRPr="00997BB5">
        <w:rPr>
          <w:rFonts w:ascii="Times New Roman" w:eastAsia="Calibri" w:hAnsi="Times New Roman" w:cs="Times New Roman"/>
          <w:sz w:val="24"/>
          <w:szCs w:val="24"/>
          <w:lang w:val="en-US"/>
        </w:rPr>
        <w:t>(c) Pembahasan Hasil Penelitian</w:t>
      </w:r>
    </w:p>
    <w:p w:rsidR="00FC12CD" w:rsidRPr="00FC12CD" w:rsidRDefault="00FC12CD" w:rsidP="00525DE9">
      <w:pPr>
        <w:spacing w:after="0" w:line="480" w:lineRule="auto"/>
        <w:ind w:left="426"/>
        <w:contextualSpacing/>
        <w:jc w:val="both"/>
        <w:rPr>
          <w:rFonts w:ascii="Times New Roman" w:eastAsia="Calibri" w:hAnsi="Times New Roman" w:cs="Times New Roman"/>
          <w:sz w:val="24"/>
          <w:szCs w:val="24"/>
          <w:lang w:val="en-US"/>
        </w:rPr>
      </w:pPr>
      <w:r w:rsidRPr="00FC12CD">
        <w:rPr>
          <w:rFonts w:ascii="Times New Roman" w:eastAsia="Calibri" w:hAnsi="Times New Roman" w:cs="Times New Roman"/>
          <w:b/>
          <w:sz w:val="24"/>
          <w:szCs w:val="24"/>
          <w:lang w:val="en-US"/>
        </w:rPr>
        <w:t xml:space="preserve">BAB </w:t>
      </w:r>
      <w:proofErr w:type="gramStart"/>
      <w:r w:rsidRPr="00FC12CD">
        <w:rPr>
          <w:rFonts w:ascii="Times New Roman" w:eastAsia="Calibri" w:hAnsi="Times New Roman" w:cs="Times New Roman"/>
          <w:b/>
          <w:sz w:val="24"/>
          <w:szCs w:val="24"/>
          <w:lang w:val="en-US"/>
        </w:rPr>
        <w:t>V :</w:t>
      </w:r>
      <w:proofErr w:type="gramEnd"/>
      <w:r w:rsidRPr="00FC12CD">
        <w:rPr>
          <w:rFonts w:ascii="Times New Roman" w:eastAsia="Calibri" w:hAnsi="Times New Roman" w:cs="Times New Roman"/>
          <w:b/>
          <w:sz w:val="24"/>
          <w:szCs w:val="24"/>
          <w:lang w:val="en-US"/>
        </w:rPr>
        <w:t xml:space="preserve"> Penutup</w:t>
      </w:r>
    </w:p>
    <w:p w:rsidR="00522B77" w:rsidRPr="00805395" w:rsidRDefault="008E3509" w:rsidP="00805395">
      <w:pPr>
        <w:spacing w:after="0" w:line="480" w:lineRule="auto"/>
        <w:ind w:left="426"/>
        <w:contextualSpacing/>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Terdiri dari</w:t>
      </w:r>
      <w:r w:rsidR="00FC12CD" w:rsidRPr="00FC12CD">
        <w:rPr>
          <w:rFonts w:ascii="Times New Roman" w:eastAsia="Calibri" w:hAnsi="Times New Roman" w:cs="Times New Roman"/>
          <w:sz w:val="24"/>
          <w:szCs w:val="24"/>
          <w:lang w:val="en-US"/>
        </w:rPr>
        <w:t>: (a) Kesimpulan, (b) Saran</w:t>
      </w:r>
    </w:p>
    <w:sectPr w:rsidR="00522B77" w:rsidRPr="00805395" w:rsidSect="00CC2061">
      <w:headerReference w:type="default" r:id="rId9"/>
      <w:footerReference w:type="default" r:id="rId10"/>
      <w:headerReference w:type="first" r:id="rId11"/>
      <w:footerReference w:type="first" r:id="rId12"/>
      <w:pgSz w:w="12240" w:h="15840" w:code="1"/>
      <w:pgMar w:top="2268" w:right="1701" w:bottom="1701" w:left="2268" w:header="1134"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A78" w:rsidRDefault="00514A78" w:rsidP="00FC12CD">
      <w:pPr>
        <w:spacing w:after="0" w:line="240" w:lineRule="auto"/>
      </w:pPr>
      <w:r>
        <w:separator/>
      </w:r>
    </w:p>
  </w:endnote>
  <w:endnote w:type="continuationSeparator" w:id="0">
    <w:p w:rsidR="00514A78" w:rsidRDefault="00514A78" w:rsidP="00FC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D3D" w:rsidRDefault="00160D3D">
    <w:pPr>
      <w:pStyle w:val="Footer"/>
      <w:jc w:val="center"/>
    </w:pPr>
  </w:p>
  <w:p w:rsidR="00160D3D" w:rsidRDefault="00160D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978821"/>
      <w:docPartObj>
        <w:docPartGallery w:val="Page Numbers (Bottom of Page)"/>
        <w:docPartUnique/>
      </w:docPartObj>
    </w:sdtPr>
    <w:sdtEndPr>
      <w:rPr>
        <w:noProof/>
      </w:rPr>
    </w:sdtEndPr>
    <w:sdtContent>
      <w:p w:rsidR="0009042F" w:rsidRDefault="004A69AA">
        <w:pPr>
          <w:pStyle w:val="Footer"/>
          <w:jc w:val="center"/>
        </w:pPr>
        <w:r>
          <w:fldChar w:fldCharType="begin"/>
        </w:r>
        <w:r w:rsidR="0009042F">
          <w:instrText xml:space="preserve"> PAGE   \* MERGEFORMAT </w:instrText>
        </w:r>
        <w:r>
          <w:fldChar w:fldCharType="separate"/>
        </w:r>
        <w:r w:rsidR="00AD2226">
          <w:rPr>
            <w:noProof/>
          </w:rPr>
          <w:t>1</w:t>
        </w:r>
        <w:r>
          <w:rPr>
            <w:noProof/>
          </w:rPr>
          <w:fldChar w:fldCharType="end"/>
        </w:r>
      </w:p>
    </w:sdtContent>
  </w:sdt>
  <w:p w:rsidR="00E32DEB" w:rsidRDefault="00E32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A78" w:rsidRDefault="00514A78" w:rsidP="00FC12CD">
      <w:pPr>
        <w:spacing w:after="0" w:line="240" w:lineRule="auto"/>
      </w:pPr>
      <w:r>
        <w:separator/>
      </w:r>
    </w:p>
  </w:footnote>
  <w:footnote w:type="continuationSeparator" w:id="0">
    <w:p w:rsidR="00514A78" w:rsidRDefault="00514A78" w:rsidP="00FC12CD">
      <w:pPr>
        <w:spacing w:after="0" w:line="240" w:lineRule="auto"/>
      </w:pPr>
      <w:r>
        <w:continuationSeparator/>
      </w:r>
    </w:p>
  </w:footnote>
  <w:footnote w:id="1">
    <w:p w:rsidR="00FC12CD" w:rsidRPr="00FC41E3" w:rsidRDefault="00FC12CD" w:rsidP="00FC41E3">
      <w:pPr>
        <w:pStyle w:val="FootnoteText"/>
        <w:ind w:firstLine="567"/>
        <w:rPr>
          <w:rFonts w:ascii="Times New Roman" w:hAnsi="Times New Roman" w:cs="Times New Roman"/>
        </w:rPr>
      </w:pPr>
      <w:r w:rsidRPr="00FC41E3">
        <w:rPr>
          <w:rStyle w:val="FootnoteReference"/>
          <w:rFonts w:ascii="Times New Roman" w:hAnsi="Times New Roman" w:cs="Times New Roman"/>
        </w:rPr>
        <w:footnoteRef/>
      </w:r>
      <w:r w:rsidRPr="00FC41E3">
        <w:rPr>
          <w:rFonts w:ascii="Times New Roman" w:hAnsi="Times New Roman" w:cs="Times New Roman"/>
        </w:rPr>
        <w:t xml:space="preserve"> Made Pidarta, </w:t>
      </w:r>
      <w:r w:rsidRPr="00FC41E3">
        <w:rPr>
          <w:rFonts w:ascii="Times New Roman" w:hAnsi="Times New Roman" w:cs="Times New Roman"/>
          <w:i/>
        </w:rPr>
        <w:t>Landasan Pendidikan Stimulus Ilmu Pengetahuan Bercorak Indonesia Edisi II</w:t>
      </w:r>
      <w:r w:rsidRPr="00FC41E3">
        <w:rPr>
          <w:rFonts w:ascii="Times New Roman" w:hAnsi="Times New Roman" w:cs="Times New Roman"/>
        </w:rPr>
        <w:t xml:space="preserve">, </w:t>
      </w:r>
      <w:r w:rsidR="002C575D">
        <w:rPr>
          <w:rFonts w:ascii="Times New Roman" w:hAnsi="Times New Roman" w:cs="Times New Roman"/>
        </w:rPr>
        <w:t>(</w:t>
      </w:r>
      <w:proofErr w:type="gramStart"/>
      <w:r w:rsidR="002C575D">
        <w:rPr>
          <w:rFonts w:ascii="Times New Roman" w:hAnsi="Times New Roman" w:cs="Times New Roman"/>
        </w:rPr>
        <w:t>Jakarta :</w:t>
      </w:r>
      <w:proofErr w:type="gramEnd"/>
      <w:r w:rsidR="002C575D">
        <w:rPr>
          <w:rFonts w:ascii="Times New Roman" w:hAnsi="Times New Roman" w:cs="Times New Roman"/>
        </w:rPr>
        <w:t xml:space="preserve"> Rineka Cipta, 2009 ), hal. </w:t>
      </w:r>
      <w:r w:rsidRPr="00FC41E3">
        <w:rPr>
          <w:rFonts w:ascii="Times New Roman" w:hAnsi="Times New Roman" w:cs="Times New Roman"/>
        </w:rPr>
        <w:t>1</w:t>
      </w:r>
    </w:p>
  </w:footnote>
  <w:footnote w:id="2">
    <w:p w:rsidR="00FC12CD" w:rsidRPr="00FC41E3" w:rsidRDefault="00FC12CD" w:rsidP="00FC41E3">
      <w:pPr>
        <w:spacing w:after="0" w:line="240" w:lineRule="auto"/>
        <w:ind w:firstLine="567"/>
        <w:rPr>
          <w:rFonts w:ascii="Times New Roman" w:hAnsi="Times New Roman" w:cs="Times New Roman"/>
          <w:sz w:val="20"/>
          <w:szCs w:val="20"/>
        </w:rPr>
      </w:pPr>
      <w:r w:rsidRPr="00FC41E3">
        <w:rPr>
          <w:rStyle w:val="FootnoteReference"/>
          <w:rFonts w:ascii="Times New Roman" w:hAnsi="Times New Roman" w:cs="Times New Roman"/>
          <w:sz w:val="20"/>
          <w:szCs w:val="20"/>
        </w:rPr>
        <w:footnoteRef/>
      </w:r>
      <w:r w:rsidRPr="00FC41E3">
        <w:rPr>
          <w:rFonts w:ascii="Times New Roman" w:hAnsi="Times New Roman" w:cs="Times New Roman"/>
          <w:sz w:val="20"/>
          <w:szCs w:val="20"/>
        </w:rPr>
        <w:t xml:space="preserve"> Bambang Wahyudi, “</w:t>
      </w:r>
      <w:r w:rsidRPr="00FC41E3">
        <w:rPr>
          <w:rFonts w:ascii="Times New Roman" w:eastAsia="Times New Roman" w:hAnsi="Times New Roman" w:cs="Times New Roman"/>
          <w:bCs/>
          <w:sz w:val="20"/>
          <w:szCs w:val="20"/>
        </w:rPr>
        <w:t xml:space="preserve">Sistem Pendidikan” dalam </w:t>
      </w:r>
      <w:hyperlink r:id="rId1" w:history="1">
        <w:r w:rsidRPr="00B20915">
          <w:rPr>
            <w:rStyle w:val="Hyperlink"/>
            <w:rFonts w:ascii="Times New Roman" w:hAnsi="Times New Roman" w:cs="Times New Roman"/>
            <w:color w:val="auto"/>
            <w:sz w:val="20"/>
            <w:szCs w:val="20"/>
          </w:rPr>
          <w:t>http://www.researchengines.com/amukminin.html</w:t>
        </w:r>
      </w:hyperlink>
      <w:r w:rsidRPr="00B20915">
        <w:rPr>
          <w:rFonts w:ascii="Times New Roman" w:hAnsi="Times New Roman" w:cs="Times New Roman"/>
          <w:sz w:val="20"/>
          <w:szCs w:val="20"/>
        </w:rPr>
        <w:t xml:space="preserve">, </w:t>
      </w:r>
      <w:r w:rsidRPr="00FC41E3">
        <w:rPr>
          <w:rFonts w:ascii="Times New Roman" w:hAnsi="Times New Roman" w:cs="Times New Roman"/>
          <w:sz w:val="20"/>
          <w:szCs w:val="20"/>
        </w:rPr>
        <w:t>diakses 28 Maret 2012</w:t>
      </w:r>
    </w:p>
  </w:footnote>
  <w:footnote w:id="3">
    <w:p w:rsidR="00FC12CD" w:rsidRPr="00FC41E3" w:rsidRDefault="00FC12CD" w:rsidP="00FC41E3">
      <w:pPr>
        <w:pStyle w:val="FootnoteText"/>
        <w:ind w:left="567"/>
        <w:rPr>
          <w:rFonts w:ascii="Times New Roman" w:hAnsi="Times New Roman" w:cs="Times New Roman"/>
        </w:rPr>
      </w:pPr>
      <w:r w:rsidRPr="00FC41E3">
        <w:rPr>
          <w:rStyle w:val="FootnoteReference"/>
          <w:rFonts w:ascii="Times New Roman" w:hAnsi="Times New Roman" w:cs="Times New Roman"/>
        </w:rPr>
        <w:footnoteRef/>
      </w:r>
      <w:r w:rsidRPr="00FC41E3">
        <w:rPr>
          <w:rFonts w:ascii="Times New Roman" w:hAnsi="Times New Roman" w:cs="Times New Roman"/>
        </w:rPr>
        <w:t xml:space="preserve"> Suparlan Suhartono, </w:t>
      </w:r>
      <w:r w:rsidRPr="00FC41E3">
        <w:rPr>
          <w:rFonts w:ascii="Times New Roman" w:hAnsi="Times New Roman" w:cs="Times New Roman"/>
          <w:i/>
        </w:rPr>
        <w:t>Filsafat Pendidikan</w:t>
      </w:r>
      <w:r w:rsidRPr="00FC41E3">
        <w:rPr>
          <w:rFonts w:ascii="Times New Roman" w:hAnsi="Times New Roman" w:cs="Times New Roman"/>
        </w:rPr>
        <w:t xml:space="preserve">, </w:t>
      </w:r>
      <w:proofErr w:type="gramStart"/>
      <w:r w:rsidRPr="00FC41E3">
        <w:rPr>
          <w:rFonts w:ascii="Times New Roman" w:hAnsi="Times New Roman" w:cs="Times New Roman"/>
        </w:rPr>
        <w:t>( Jogjakarta</w:t>
      </w:r>
      <w:proofErr w:type="gramEnd"/>
      <w:r w:rsidRPr="00FC41E3">
        <w:rPr>
          <w:rFonts w:ascii="Times New Roman" w:hAnsi="Times New Roman" w:cs="Times New Roman"/>
        </w:rPr>
        <w:t xml:space="preserve"> : Ar – Ruzz Media, 2009)</w:t>
      </w:r>
      <w:r w:rsidR="002C575D">
        <w:rPr>
          <w:rFonts w:ascii="Times New Roman" w:hAnsi="Times New Roman" w:cs="Times New Roman"/>
        </w:rPr>
        <w:t xml:space="preserve">, hal. </w:t>
      </w:r>
      <w:r w:rsidRPr="00FC41E3">
        <w:rPr>
          <w:rFonts w:ascii="Times New Roman" w:hAnsi="Times New Roman" w:cs="Times New Roman"/>
        </w:rPr>
        <w:t>78</w:t>
      </w:r>
    </w:p>
  </w:footnote>
  <w:footnote w:id="4">
    <w:p w:rsidR="00FC12CD" w:rsidRPr="00971CF7" w:rsidRDefault="00FC12CD" w:rsidP="00FC41E3">
      <w:pPr>
        <w:pStyle w:val="FootnoteText"/>
        <w:ind w:left="567"/>
        <w:rPr>
          <w:rFonts w:ascii="Times New Roman" w:hAnsi="Times New Roman" w:cs="Times New Roman"/>
        </w:rPr>
      </w:pPr>
      <w:r w:rsidRPr="00FC41C2">
        <w:rPr>
          <w:rStyle w:val="FootnoteReference"/>
          <w:rFonts w:ascii="Times New Roman" w:hAnsi="Times New Roman" w:cs="Times New Roman"/>
        </w:rPr>
        <w:footnoteRef/>
      </w:r>
      <w:proofErr w:type="gramStart"/>
      <w:r w:rsidRPr="003E59F6">
        <w:rPr>
          <w:rFonts w:ascii="Times New Roman" w:hAnsi="Times New Roman" w:cs="Times New Roman"/>
          <w:i/>
        </w:rPr>
        <w:t>Ibid</w:t>
      </w:r>
      <w:r w:rsidR="002C575D">
        <w:rPr>
          <w:rFonts w:ascii="Times New Roman" w:hAnsi="Times New Roman" w:cs="Times New Roman"/>
        </w:rPr>
        <w:t>.</w:t>
      </w:r>
      <w:r w:rsidRPr="00971CF7">
        <w:rPr>
          <w:rFonts w:ascii="Times New Roman" w:hAnsi="Times New Roman" w:cs="Times New Roman"/>
        </w:rPr>
        <w:t>,</w:t>
      </w:r>
      <w:proofErr w:type="gramEnd"/>
      <w:r w:rsidRPr="00971CF7">
        <w:rPr>
          <w:rFonts w:ascii="Times New Roman" w:hAnsi="Times New Roman" w:cs="Times New Roman"/>
        </w:rPr>
        <w:t xml:space="preserve"> hal</w:t>
      </w:r>
      <w:r w:rsidR="002C575D">
        <w:rPr>
          <w:rFonts w:ascii="Times New Roman" w:hAnsi="Times New Roman" w:cs="Times New Roman"/>
        </w:rPr>
        <w:t>.</w:t>
      </w:r>
      <w:r w:rsidRPr="00971CF7">
        <w:rPr>
          <w:rFonts w:ascii="Times New Roman" w:hAnsi="Times New Roman" w:cs="Times New Roman"/>
        </w:rPr>
        <w:t xml:space="preserve"> 79</w:t>
      </w:r>
    </w:p>
  </w:footnote>
  <w:footnote w:id="5">
    <w:p w:rsidR="00FC12CD" w:rsidRPr="00971CF7" w:rsidRDefault="00FC12CD" w:rsidP="00FC41E3">
      <w:pPr>
        <w:pStyle w:val="FootnoteText"/>
        <w:ind w:left="567"/>
        <w:rPr>
          <w:rFonts w:ascii="Times New Roman" w:hAnsi="Times New Roman" w:cs="Times New Roman"/>
        </w:rPr>
      </w:pPr>
      <w:r w:rsidRPr="00971CF7">
        <w:rPr>
          <w:rStyle w:val="FootnoteReference"/>
          <w:rFonts w:ascii="Times New Roman" w:hAnsi="Times New Roman" w:cs="Times New Roman"/>
        </w:rPr>
        <w:footnoteRef/>
      </w:r>
      <w:proofErr w:type="gramStart"/>
      <w:r w:rsidRPr="003E59F6">
        <w:rPr>
          <w:rFonts w:ascii="Times New Roman" w:hAnsi="Times New Roman" w:cs="Times New Roman"/>
          <w:i/>
        </w:rPr>
        <w:t>Ibid</w:t>
      </w:r>
      <w:r w:rsidR="002C575D">
        <w:rPr>
          <w:rFonts w:ascii="Times New Roman" w:hAnsi="Times New Roman" w:cs="Times New Roman"/>
        </w:rPr>
        <w:t>.</w:t>
      </w:r>
      <w:r w:rsidRPr="00971CF7">
        <w:rPr>
          <w:rFonts w:ascii="Times New Roman" w:hAnsi="Times New Roman" w:cs="Times New Roman"/>
        </w:rPr>
        <w:t>,</w:t>
      </w:r>
      <w:proofErr w:type="gramEnd"/>
      <w:r w:rsidRPr="00971CF7">
        <w:rPr>
          <w:rFonts w:ascii="Times New Roman" w:hAnsi="Times New Roman" w:cs="Times New Roman"/>
        </w:rPr>
        <w:t xml:space="preserve"> hal</w:t>
      </w:r>
      <w:r w:rsidR="002C575D">
        <w:rPr>
          <w:rFonts w:ascii="Times New Roman" w:hAnsi="Times New Roman" w:cs="Times New Roman"/>
        </w:rPr>
        <w:t>.</w:t>
      </w:r>
      <w:r w:rsidRPr="00971CF7">
        <w:rPr>
          <w:rFonts w:ascii="Times New Roman" w:hAnsi="Times New Roman" w:cs="Times New Roman"/>
        </w:rPr>
        <w:t xml:space="preserve"> 79 - 80</w:t>
      </w:r>
    </w:p>
  </w:footnote>
  <w:footnote w:id="6">
    <w:p w:rsidR="00FC12CD" w:rsidRPr="00971CF7" w:rsidRDefault="00FC12CD" w:rsidP="00FC41E3">
      <w:pPr>
        <w:pStyle w:val="FootnoteText"/>
        <w:ind w:left="567"/>
        <w:rPr>
          <w:rFonts w:ascii="Times New Roman" w:hAnsi="Times New Roman" w:cs="Times New Roman"/>
        </w:rPr>
      </w:pPr>
      <w:r w:rsidRPr="00971CF7">
        <w:rPr>
          <w:rStyle w:val="FootnoteReference"/>
          <w:rFonts w:ascii="Times New Roman" w:hAnsi="Times New Roman" w:cs="Times New Roman"/>
        </w:rPr>
        <w:footnoteRef/>
      </w:r>
      <w:proofErr w:type="gramStart"/>
      <w:r w:rsidRPr="003E59F6">
        <w:rPr>
          <w:rFonts w:ascii="Times New Roman" w:hAnsi="Times New Roman" w:cs="Times New Roman"/>
          <w:i/>
        </w:rPr>
        <w:t>Ibid</w:t>
      </w:r>
      <w:r w:rsidR="002C575D">
        <w:rPr>
          <w:rFonts w:ascii="Times New Roman" w:hAnsi="Times New Roman" w:cs="Times New Roman"/>
        </w:rPr>
        <w:t>.,</w:t>
      </w:r>
      <w:proofErr w:type="gramEnd"/>
      <w:r w:rsidR="002C575D">
        <w:rPr>
          <w:rFonts w:ascii="Times New Roman" w:hAnsi="Times New Roman" w:cs="Times New Roman"/>
        </w:rPr>
        <w:t xml:space="preserve"> hal. </w:t>
      </w:r>
      <w:r w:rsidRPr="00971CF7">
        <w:rPr>
          <w:rFonts w:ascii="Times New Roman" w:hAnsi="Times New Roman" w:cs="Times New Roman"/>
        </w:rPr>
        <w:t>84</w:t>
      </w:r>
    </w:p>
  </w:footnote>
  <w:footnote w:id="7">
    <w:p w:rsidR="00FC12CD" w:rsidRPr="00FC41E3" w:rsidRDefault="00FC12CD" w:rsidP="003218A1">
      <w:pPr>
        <w:pStyle w:val="FootnoteText"/>
        <w:ind w:firstLine="567"/>
        <w:rPr>
          <w:rFonts w:ascii="Times New Roman" w:hAnsi="Times New Roman" w:cs="Times New Roman"/>
        </w:rPr>
      </w:pPr>
      <w:r w:rsidRPr="00FC41E3">
        <w:rPr>
          <w:rStyle w:val="FootnoteReference"/>
          <w:rFonts w:ascii="Times New Roman" w:hAnsi="Times New Roman" w:cs="Times New Roman"/>
        </w:rPr>
        <w:footnoteRef/>
      </w:r>
      <w:r w:rsidRPr="00FC41E3">
        <w:rPr>
          <w:rFonts w:ascii="Times New Roman" w:hAnsi="Times New Roman" w:cs="Times New Roman"/>
        </w:rPr>
        <w:t xml:space="preserve"> Undang – </w:t>
      </w:r>
      <w:proofErr w:type="gramStart"/>
      <w:r w:rsidRPr="00FC41E3">
        <w:rPr>
          <w:rFonts w:ascii="Times New Roman" w:hAnsi="Times New Roman" w:cs="Times New Roman"/>
        </w:rPr>
        <w:t xml:space="preserve">Undang </w:t>
      </w:r>
      <w:r w:rsidR="002C575D">
        <w:rPr>
          <w:rFonts w:ascii="Times New Roman" w:hAnsi="Times New Roman" w:cs="Times New Roman"/>
        </w:rPr>
        <w:t xml:space="preserve"> Republik</w:t>
      </w:r>
      <w:proofErr w:type="gramEnd"/>
      <w:r w:rsidR="002C575D">
        <w:rPr>
          <w:rFonts w:ascii="Times New Roman" w:hAnsi="Times New Roman" w:cs="Times New Roman"/>
        </w:rPr>
        <w:t xml:space="preserve"> Indonesia tentang </w:t>
      </w:r>
      <w:r w:rsidRPr="00FC41E3">
        <w:rPr>
          <w:rFonts w:ascii="Times New Roman" w:hAnsi="Times New Roman" w:cs="Times New Roman"/>
        </w:rPr>
        <w:t>SISDIKN</w:t>
      </w:r>
      <w:r w:rsidR="002C575D">
        <w:rPr>
          <w:rFonts w:ascii="Times New Roman" w:hAnsi="Times New Roman" w:cs="Times New Roman"/>
        </w:rPr>
        <w:t xml:space="preserve">AS (Sistem Pendidikan Nasional), (Bandung : Citra Umbara, </w:t>
      </w:r>
      <w:r w:rsidRPr="00FC41E3">
        <w:rPr>
          <w:rFonts w:ascii="Times New Roman" w:hAnsi="Times New Roman" w:cs="Times New Roman"/>
        </w:rPr>
        <w:t>2003</w:t>
      </w:r>
      <w:r w:rsidR="002C575D">
        <w:rPr>
          <w:rFonts w:ascii="Times New Roman" w:hAnsi="Times New Roman" w:cs="Times New Roman"/>
        </w:rPr>
        <w:t xml:space="preserve">), </w:t>
      </w:r>
      <w:r w:rsidRPr="00FC41E3">
        <w:rPr>
          <w:rFonts w:ascii="Times New Roman" w:hAnsi="Times New Roman" w:cs="Times New Roman"/>
        </w:rPr>
        <w:t xml:space="preserve"> hal</w:t>
      </w:r>
      <w:r w:rsidR="002C575D">
        <w:rPr>
          <w:rFonts w:ascii="Times New Roman" w:hAnsi="Times New Roman" w:cs="Times New Roman"/>
        </w:rPr>
        <w:t>.</w:t>
      </w:r>
      <w:r w:rsidRPr="00FC41E3">
        <w:rPr>
          <w:rFonts w:ascii="Times New Roman" w:hAnsi="Times New Roman" w:cs="Times New Roman"/>
        </w:rPr>
        <w:t xml:space="preserve"> 2</w:t>
      </w:r>
    </w:p>
  </w:footnote>
  <w:footnote w:id="8">
    <w:p w:rsidR="00FC12CD" w:rsidRPr="00FC41E3" w:rsidRDefault="00FC12CD" w:rsidP="003218A1">
      <w:pPr>
        <w:pStyle w:val="FootnoteText"/>
        <w:ind w:firstLine="567"/>
        <w:rPr>
          <w:rFonts w:ascii="Times New Roman" w:hAnsi="Times New Roman" w:cs="Times New Roman"/>
        </w:rPr>
      </w:pPr>
      <w:r w:rsidRPr="00FC41E3">
        <w:rPr>
          <w:rStyle w:val="FootnoteReference"/>
          <w:rFonts w:ascii="Times New Roman" w:hAnsi="Times New Roman" w:cs="Times New Roman"/>
        </w:rPr>
        <w:footnoteRef/>
      </w:r>
      <w:proofErr w:type="gramStart"/>
      <w:r w:rsidRPr="00FC41E3">
        <w:rPr>
          <w:rFonts w:ascii="Times New Roman" w:hAnsi="Times New Roman" w:cs="Times New Roman"/>
        </w:rPr>
        <w:t>Moch .</w:t>
      </w:r>
      <w:proofErr w:type="gramEnd"/>
      <w:r w:rsidRPr="00FC41E3">
        <w:rPr>
          <w:rFonts w:ascii="Times New Roman" w:hAnsi="Times New Roman" w:cs="Times New Roman"/>
        </w:rPr>
        <w:t xml:space="preserve"> Masykur Ag, Abdul Hakim Fathani, </w:t>
      </w:r>
      <w:r w:rsidRPr="00FC41E3">
        <w:rPr>
          <w:rFonts w:ascii="Times New Roman" w:hAnsi="Times New Roman" w:cs="Times New Roman"/>
          <w:i/>
        </w:rPr>
        <w:t>Mathematical Intelligence Cara Cerdas MelatihOtak Kanan dan Menanggulangi Kesulitan Belajar</w:t>
      </w:r>
      <w:r w:rsidRPr="00FC41E3">
        <w:rPr>
          <w:rFonts w:ascii="Times New Roman" w:hAnsi="Times New Roman" w:cs="Times New Roman"/>
        </w:rPr>
        <w:t xml:space="preserve">, </w:t>
      </w:r>
      <w:proofErr w:type="gramStart"/>
      <w:r w:rsidRPr="00FC41E3">
        <w:rPr>
          <w:rFonts w:ascii="Times New Roman" w:hAnsi="Times New Roman" w:cs="Times New Roman"/>
        </w:rPr>
        <w:t>( Jogjakart</w:t>
      </w:r>
      <w:r w:rsidR="003218A1">
        <w:rPr>
          <w:rFonts w:ascii="Times New Roman" w:hAnsi="Times New Roman" w:cs="Times New Roman"/>
        </w:rPr>
        <w:t>a</w:t>
      </w:r>
      <w:proofErr w:type="gramEnd"/>
      <w:r w:rsidR="003218A1">
        <w:rPr>
          <w:rFonts w:ascii="Times New Roman" w:hAnsi="Times New Roman" w:cs="Times New Roman"/>
        </w:rPr>
        <w:t xml:space="preserve"> : Ar – Ruzz Media, 2008 ) hal. </w:t>
      </w:r>
      <w:r w:rsidRPr="00FC41E3">
        <w:rPr>
          <w:rFonts w:ascii="Times New Roman" w:hAnsi="Times New Roman" w:cs="Times New Roman"/>
        </w:rPr>
        <w:t>34</w:t>
      </w:r>
    </w:p>
  </w:footnote>
  <w:footnote w:id="9">
    <w:p w:rsidR="00FC12CD" w:rsidRPr="00FC41E3" w:rsidRDefault="00FC12CD" w:rsidP="00FC41E3">
      <w:pPr>
        <w:pStyle w:val="FootnoteText"/>
        <w:ind w:left="567"/>
        <w:rPr>
          <w:rFonts w:ascii="Times New Roman" w:hAnsi="Times New Roman" w:cs="Times New Roman"/>
        </w:rPr>
      </w:pPr>
      <w:r w:rsidRPr="00FC41E3">
        <w:rPr>
          <w:rStyle w:val="FootnoteReference"/>
          <w:rFonts w:ascii="Times New Roman" w:hAnsi="Times New Roman" w:cs="Times New Roman"/>
        </w:rPr>
        <w:footnoteRef/>
      </w:r>
      <w:r w:rsidRPr="00FC41E3">
        <w:rPr>
          <w:rFonts w:ascii="Times New Roman" w:hAnsi="Times New Roman" w:cs="Times New Roman"/>
        </w:rPr>
        <w:t xml:space="preserve"> </w:t>
      </w:r>
      <w:r w:rsidRPr="003E59F6">
        <w:rPr>
          <w:rFonts w:ascii="Times New Roman" w:hAnsi="Times New Roman" w:cs="Times New Roman"/>
          <w:i/>
        </w:rPr>
        <w:t>Ibid</w:t>
      </w:r>
      <w:r w:rsidRPr="00FC41E3">
        <w:rPr>
          <w:rFonts w:ascii="Times New Roman" w:hAnsi="Times New Roman" w:cs="Times New Roman"/>
        </w:rPr>
        <w:t>, hal 35</w:t>
      </w:r>
    </w:p>
  </w:footnote>
  <w:footnote w:id="10">
    <w:p w:rsidR="00FC12CD" w:rsidRPr="000F2F13" w:rsidRDefault="00FC12CD" w:rsidP="000F2F13">
      <w:pPr>
        <w:pStyle w:val="FootnoteText"/>
        <w:ind w:left="567"/>
        <w:rPr>
          <w:rFonts w:ascii="Times New Roman" w:hAnsi="Times New Roman" w:cs="Times New Roman"/>
        </w:rPr>
      </w:pPr>
      <w:r w:rsidRPr="000F2F13">
        <w:rPr>
          <w:rStyle w:val="FootnoteReference"/>
          <w:rFonts w:ascii="Times New Roman" w:hAnsi="Times New Roman" w:cs="Times New Roman"/>
        </w:rPr>
        <w:footnoteRef/>
      </w:r>
      <w:proofErr w:type="gramStart"/>
      <w:r w:rsidRPr="003E59F6">
        <w:rPr>
          <w:rFonts w:ascii="Times New Roman" w:hAnsi="Times New Roman" w:cs="Times New Roman"/>
          <w:i/>
        </w:rPr>
        <w:t>Ibid</w:t>
      </w:r>
      <w:r w:rsidR="00272DC4">
        <w:rPr>
          <w:rFonts w:ascii="Times New Roman" w:hAnsi="Times New Roman" w:cs="Times New Roman"/>
        </w:rPr>
        <w:t>.</w:t>
      </w:r>
      <w:r w:rsidRPr="000F2F13">
        <w:rPr>
          <w:rFonts w:ascii="Times New Roman" w:hAnsi="Times New Roman" w:cs="Times New Roman"/>
        </w:rPr>
        <w:t>,</w:t>
      </w:r>
      <w:proofErr w:type="gramEnd"/>
      <w:r w:rsidRPr="000F2F13">
        <w:rPr>
          <w:rFonts w:ascii="Times New Roman" w:hAnsi="Times New Roman" w:cs="Times New Roman"/>
        </w:rPr>
        <w:t xml:space="preserve"> hal</w:t>
      </w:r>
      <w:r w:rsidR="00272DC4">
        <w:rPr>
          <w:rFonts w:ascii="Times New Roman" w:hAnsi="Times New Roman" w:cs="Times New Roman"/>
        </w:rPr>
        <w:t>.</w:t>
      </w:r>
      <w:r w:rsidRPr="000F2F13">
        <w:rPr>
          <w:rFonts w:ascii="Times New Roman" w:hAnsi="Times New Roman" w:cs="Times New Roman"/>
        </w:rPr>
        <w:t xml:space="preserve"> 36</w:t>
      </w:r>
    </w:p>
  </w:footnote>
  <w:footnote w:id="11">
    <w:p w:rsidR="000F2F13" w:rsidRPr="000F2F13" w:rsidRDefault="000F2F13" w:rsidP="000F2F13">
      <w:pPr>
        <w:pStyle w:val="FootnoteText"/>
        <w:ind w:firstLine="567"/>
        <w:rPr>
          <w:rFonts w:ascii="Times New Roman" w:hAnsi="Times New Roman" w:cs="Times New Roman"/>
        </w:rPr>
      </w:pPr>
      <w:r w:rsidRPr="000F2F13">
        <w:rPr>
          <w:rStyle w:val="FootnoteReference"/>
          <w:rFonts w:ascii="Times New Roman" w:hAnsi="Times New Roman" w:cs="Times New Roman"/>
        </w:rPr>
        <w:footnoteRef/>
      </w:r>
      <w:r w:rsidRPr="000F2F13">
        <w:rPr>
          <w:rFonts w:ascii="Times New Roman" w:eastAsia="Calibri" w:hAnsi="Times New Roman" w:cs="Times New Roman"/>
        </w:rPr>
        <w:t xml:space="preserve">Jhon Abdi, “Cara Cepat menyelesaikan Persamaan Linear Dua Variabel (SPLDV), dalam  </w:t>
      </w:r>
      <w:hyperlink r:id="rId2" w:tooltip="http://jhonabdi.worpress.com" w:history="1">
        <w:r w:rsidRPr="00684C2D">
          <w:rPr>
            <w:rFonts w:ascii="Times New Roman" w:eastAsia="Calibri" w:hAnsi="Times New Roman" w:cs="Times New Roman"/>
            <w:u w:val="single"/>
          </w:rPr>
          <w:t>http://jhonabdi.worpress.com</w:t>
        </w:r>
      </w:hyperlink>
      <w:r w:rsidRPr="00684C2D">
        <w:rPr>
          <w:rFonts w:ascii="Times New Roman" w:eastAsia="Calibri" w:hAnsi="Times New Roman" w:cs="Times New Roman"/>
        </w:rPr>
        <w:t>)</w:t>
      </w:r>
      <w:r w:rsidRPr="000F2F13">
        <w:rPr>
          <w:rFonts w:ascii="Times New Roman" w:eastAsia="Calibri" w:hAnsi="Times New Roman" w:cs="Times New Roman"/>
        </w:rPr>
        <w:t>, diakses 3April 2012</w:t>
      </w:r>
    </w:p>
  </w:footnote>
  <w:footnote w:id="12">
    <w:p w:rsidR="008E57FF" w:rsidRPr="005903A8" w:rsidRDefault="008E57FF" w:rsidP="003218A1">
      <w:pPr>
        <w:pStyle w:val="FootnoteText"/>
        <w:ind w:firstLine="567"/>
        <w:rPr>
          <w:rFonts w:ascii="Times New Roman" w:eastAsia="Calibri" w:hAnsi="Times New Roman" w:cs="Times New Roman"/>
        </w:rPr>
      </w:pPr>
      <w:r w:rsidRPr="005903A8">
        <w:rPr>
          <w:rStyle w:val="FootnoteReference"/>
          <w:rFonts w:ascii="Times New Roman" w:hAnsi="Times New Roman" w:cs="Times New Roman"/>
        </w:rPr>
        <w:footnoteRef/>
      </w:r>
      <w:r w:rsidRPr="005903A8">
        <w:rPr>
          <w:rFonts w:ascii="Times New Roman" w:eastAsia="Calibri" w:hAnsi="Times New Roman" w:cs="Times New Roman"/>
        </w:rPr>
        <w:t xml:space="preserve">Mohamad Imam Widodo, Zaenal Arifin, </w:t>
      </w:r>
      <w:r w:rsidRPr="005903A8">
        <w:rPr>
          <w:rFonts w:ascii="Times New Roman" w:eastAsia="Calibri" w:hAnsi="Times New Roman" w:cs="Times New Roman"/>
          <w:i/>
        </w:rPr>
        <w:t>Modul Matematika MTs Kelas VIII Semester Ganjil (2011-2012)</w:t>
      </w:r>
      <w:r w:rsidRPr="005903A8">
        <w:rPr>
          <w:rFonts w:ascii="Times New Roman" w:eastAsia="Calibri" w:hAnsi="Times New Roman" w:cs="Times New Roman"/>
        </w:rPr>
        <w:t>, (t.t.p, : CV Utomo, 2010)</w:t>
      </w:r>
      <w:r w:rsidR="00272DC4">
        <w:rPr>
          <w:rFonts w:ascii="Times New Roman" w:eastAsia="Calibri" w:hAnsi="Times New Roman" w:cs="Times New Roman"/>
        </w:rPr>
        <w:t>,</w:t>
      </w:r>
      <w:r w:rsidRPr="005903A8">
        <w:rPr>
          <w:rFonts w:ascii="Times New Roman" w:eastAsia="Calibri" w:hAnsi="Times New Roman" w:cs="Times New Roman"/>
        </w:rPr>
        <w:t xml:space="preserve"> hal</w:t>
      </w:r>
      <w:r w:rsidR="00272DC4">
        <w:rPr>
          <w:rFonts w:ascii="Times New Roman" w:eastAsia="Calibri" w:hAnsi="Times New Roman" w:cs="Times New Roman"/>
        </w:rPr>
        <w:t>.</w:t>
      </w:r>
      <w:r w:rsidRPr="005903A8">
        <w:rPr>
          <w:rFonts w:ascii="Times New Roman" w:eastAsia="Calibri" w:hAnsi="Times New Roman" w:cs="Times New Roman"/>
        </w:rPr>
        <w:t>103</w:t>
      </w:r>
    </w:p>
  </w:footnote>
  <w:footnote w:id="13">
    <w:p w:rsidR="008E57FF" w:rsidRPr="005903A8" w:rsidRDefault="008E57FF" w:rsidP="005903A8">
      <w:pPr>
        <w:pStyle w:val="FootnoteText"/>
        <w:ind w:firstLine="567"/>
        <w:rPr>
          <w:rFonts w:ascii="Times New Roman" w:eastAsia="Calibri" w:hAnsi="Times New Roman" w:cs="Times New Roman"/>
        </w:rPr>
      </w:pPr>
      <w:r w:rsidRPr="005903A8">
        <w:rPr>
          <w:rStyle w:val="FootnoteReference"/>
          <w:rFonts w:ascii="Times New Roman" w:hAnsi="Times New Roman" w:cs="Times New Roman"/>
        </w:rPr>
        <w:footnoteRef/>
      </w:r>
      <w:r w:rsidRPr="003E59F6">
        <w:rPr>
          <w:rFonts w:ascii="Times New Roman" w:eastAsia="Calibri" w:hAnsi="Times New Roman" w:cs="Times New Roman"/>
          <w:i/>
        </w:rPr>
        <w:t>Ibid</w:t>
      </w:r>
      <w:r w:rsidR="00272DC4">
        <w:rPr>
          <w:rFonts w:ascii="Times New Roman" w:eastAsia="Calibri" w:hAnsi="Times New Roman" w:cs="Times New Roman"/>
        </w:rPr>
        <w:t>.</w:t>
      </w:r>
      <w:proofErr w:type="gramStart"/>
      <w:r w:rsidRPr="005903A8">
        <w:rPr>
          <w:rFonts w:ascii="Times New Roman" w:eastAsia="Calibri" w:hAnsi="Times New Roman" w:cs="Times New Roman"/>
        </w:rPr>
        <w:t>,  ha</w:t>
      </w:r>
      <w:r w:rsidR="00272DC4">
        <w:rPr>
          <w:rFonts w:ascii="Times New Roman" w:eastAsia="Calibri" w:hAnsi="Times New Roman" w:cs="Times New Roman"/>
        </w:rPr>
        <w:t>l</w:t>
      </w:r>
      <w:proofErr w:type="gramEnd"/>
      <w:r w:rsidR="00272DC4">
        <w:rPr>
          <w:rFonts w:ascii="Times New Roman" w:eastAsia="Calibri" w:hAnsi="Times New Roman" w:cs="Times New Roman"/>
        </w:rPr>
        <w:t>.</w:t>
      </w:r>
      <w:r w:rsidRPr="005903A8">
        <w:rPr>
          <w:rFonts w:ascii="Times New Roman" w:eastAsia="Calibri" w:hAnsi="Times New Roman" w:cs="Times New Roman"/>
        </w:rPr>
        <w:t xml:space="preserve"> 107</w:t>
      </w:r>
    </w:p>
  </w:footnote>
  <w:footnote w:id="14">
    <w:p w:rsidR="005903A8" w:rsidRPr="005903A8" w:rsidRDefault="005903A8" w:rsidP="005903A8">
      <w:pPr>
        <w:pStyle w:val="FootnoteText"/>
        <w:ind w:firstLine="567"/>
        <w:rPr>
          <w:rFonts w:ascii="Times New Roman" w:hAnsi="Times New Roman" w:cs="Times New Roman"/>
        </w:rPr>
      </w:pPr>
      <w:r w:rsidRPr="005903A8">
        <w:rPr>
          <w:rStyle w:val="FootnoteReference"/>
          <w:rFonts w:ascii="Times New Roman" w:hAnsi="Times New Roman" w:cs="Times New Roman"/>
        </w:rPr>
        <w:footnoteRef/>
      </w:r>
      <w:proofErr w:type="gramStart"/>
      <w:r w:rsidRPr="003E59F6">
        <w:rPr>
          <w:rFonts w:ascii="Times New Roman" w:hAnsi="Times New Roman" w:cs="Times New Roman"/>
          <w:i/>
        </w:rPr>
        <w:t>Ibid</w:t>
      </w:r>
      <w:r w:rsidR="00272DC4">
        <w:rPr>
          <w:rFonts w:ascii="Times New Roman" w:hAnsi="Times New Roman" w:cs="Times New Roman"/>
        </w:rPr>
        <w:t>.</w:t>
      </w:r>
      <w:r w:rsidRPr="005903A8">
        <w:rPr>
          <w:rFonts w:ascii="Times New Roman" w:hAnsi="Times New Roman" w:cs="Times New Roman"/>
        </w:rPr>
        <w:t>,</w:t>
      </w:r>
      <w:proofErr w:type="gramEnd"/>
      <w:r w:rsidRPr="005903A8">
        <w:rPr>
          <w:rFonts w:ascii="Times New Roman" w:hAnsi="Times New Roman" w:cs="Times New Roman"/>
        </w:rPr>
        <w:t xml:space="preserve"> hal</w:t>
      </w:r>
      <w:r w:rsidR="00272DC4">
        <w:rPr>
          <w:rFonts w:ascii="Times New Roman" w:hAnsi="Times New Roman" w:cs="Times New Roman"/>
        </w:rPr>
        <w:t>.</w:t>
      </w:r>
      <w:r w:rsidRPr="005903A8">
        <w:rPr>
          <w:rFonts w:ascii="Times New Roman" w:hAnsi="Times New Roman" w:cs="Times New Roman"/>
        </w:rPr>
        <w:t xml:space="preserve"> 107-108</w:t>
      </w:r>
    </w:p>
  </w:footnote>
  <w:footnote w:id="15">
    <w:p w:rsidR="00343A42" w:rsidRPr="00343A42" w:rsidRDefault="00343A42" w:rsidP="00343A42">
      <w:pPr>
        <w:pStyle w:val="FootnoteText"/>
        <w:ind w:firstLine="567"/>
        <w:rPr>
          <w:rFonts w:ascii="Times New Roman" w:hAnsi="Times New Roman" w:cs="Times New Roman"/>
        </w:rPr>
      </w:pPr>
      <w:r>
        <w:rPr>
          <w:rStyle w:val="FootnoteReference"/>
        </w:rPr>
        <w:footnoteRef/>
      </w:r>
      <w:r>
        <w:t xml:space="preserve"> </w:t>
      </w:r>
      <w:r w:rsidRPr="00971CF7">
        <w:rPr>
          <w:rFonts w:ascii="Times New Roman" w:hAnsi="Times New Roman" w:cs="Times New Roman"/>
        </w:rPr>
        <w:t xml:space="preserve">Pusat Bahasa, </w:t>
      </w:r>
      <w:r w:rsidRPr="00971CF7">
        <w:rPr>
          <w:rFonts w:ascii="Times New Roman" w:hAnsi="Times New Roman" w:cs="Times New Roman"/>
          <w:i/>
        </w:rPr>
        <w:t>Kamus Besar Bahasa Indonesia Edisi Ketiga tahun 2003</w:t>
      </w:r>
      <w:r w:rsidRPr="00971CF7">
        <w:rPr>
          <w:rFonts w:ascii="Times New Roman" w:hAnsi="Times New Roman" w:cs="Times New Roman"/>
        </w:rPr>
        <w:t>, (</w:t>
      </w:r>
      <w:proofErr w:type="gramStart"/>
      <w:r w:rsidRPr="00971CF7">
        <w:rPr>
          <w:rFonts w:ascii="Times New Roman" w:hAnsi="Times New Roman" w:cs="Times New Roman"/>
        </w:rPr>
        <w:t>Jakarta :</w:t>
      </w:r>
      <w:proofErr w:type="gramEnd"/>
      <w:r w:rsidRPr="00971CF7">
        <w:rPr>
          <w:rFonts w:ascii="Times New Roman" w:hAnsi="Times New Roman" w:cs="Times New Roman"/>
        </w:rPr>
        <w:t xml:space="preserve"> Departemen Pendidikan Nasional Balai Pustaka , 2003 )</w:t>
      </w:r>
      <w:r>
        <w:rPr>
          <w:rFonts w:ascii="Times New Roman" w:hAnsi="Times New Roman" w:cs="Times New Roman"/>
        </w:rPr>
        <w:t>,</w:t>
      </w:r>
      <w:r w:rsidRPr="00971CF7">
        <w:rPr>
          <w:rFonts w:ascii="Times New Roman" w:hAnsi="Times New Roman" w:cs="Times New Roman"/>
          <w:iCs/>
        </w:rPr>
        <w:t xml:space="preserve"> hal</w:t>
      </w:r>
      <w:r>
        <w:rPr>
          <w:rFonts w:ascii="Times New Roman" w:hAnsi="Times New Roman" w:cs="Times New Roman"/>
          <w:iCs/>
        </w:rPr>
        <w:t>.</w:t>
      </w:r>
      <w:r w:rsidRPr="00971CF7">
        <w:rPr>
          <w:rFonts w:ascii="Times New Roman" w:hAnsi="Times New Roman" w:cs="Times New Roman"/>
          <w:iCs/>
        </w:rPr>
        <w:t xml:space="preserve"> 284</w:t>
      </w:r>
    </w:p>
  </w:footnote>
  <w:footnote w:id="16">
    <w:p w:rsidR="00FC12CD" w:rsidRPr="00155A53" w:rsidRDefault="00FC12CD" w:rsidP="00155A53">
      <w:pPr>
        <w:spacing w:after="0" w:line="240" w:lineRule="auto"/>
        <w:ind w:firstLine="567"/>
        <w:rPr>
          <w:rFonts w:ascii="Times New Roman" w:hAnsi="Times New Roman" w:cs="Times New Roman"/>
          <w:sz w:val="20"/>
          <w:szCs w:val="20"/>
          <w:lang w:val="en-US"/>
        </w:rPr>
      </w:pPr>
      <w:r w:rsidRPr="00971CF7">
        <w:rPr>
          <w:rStyle w:val="FootnoteReference"/>
          <w:rFonts w:ascii="Times New Roman" w:hAnsi="Times New Roman" w:cs="Times New Roman"/>
        </w:rPr>
        <w:footnoteRef/>
      </w:r>
      <w:r w:rsidRPr="00971CF7">
        <w:rPr>
          <w:rFonts w:ascii="Times New Roman" w:hAnsi="Times New Roman" w:cs="Times New Roman"/>
        </w:rPr>
        <w:t xml:space="preserve"> </w:t>
      </w:r>
      <w:r w:rsidR="00343A42" w:rsidRPr="005434AB">
        <w:rPr>
          <w:rFonts w:ascii="Times New Roman" w:hAnsi="Times New Roman" w:cs="Times New Roman"/>
          <w:sz w:val="20"/>
          <w:szCs w:val="20"/>
          <w:lang w:val="en-US"/>
        </w:rPr>
        <w:t>Anonim,</w:t>
      </w:r>
      <w:r w:rsidR="005434AB" w:rsidRPr="005434AB">
        <w:rPr>
          <w:rFonts w:ascii="Times New Roman" w:hAnsi="Times New Roman" w:cs="Times New Roman"/>
          <w:sz w:val="20"/>
          <w:szCs w:val="20"/>
          <w:lang w:val="en-US"/>
        </w:rPr>
        <w:t xml:space="preserve"> Pengertian Efektif dan Efisiensi, dalam </w:t>
      </w:r>
      <w:r w:rsidR="00343A42" w:rsidRPr="005434AB">
        <w:rPr>
          <w:rFonts w:ascii="Times New Roman" w:hAnsi="Times New Roman" w:cs="Times New Roman"/>
          <w:sz w:val="20"/>
          <w:szCs w:val="20"/>
          <w:lang w:val="en-US"/>
        </w:rPr>
        <w:t xml:space="preserve"> </w:t>
      </w:r>
      <w:hyperlink r:id="rId3" w:history="1">
        <w:r w:rsidR="00343A42" w:rsidRPr="00F53654">
          <w:rPr>
            <w:rStyle w:val="Hyperlink"/>
            <w:rFonts w:ascii="Times New Roman" w:hAnsi="Times New Roman" w:cs="Times New Roman"/>
            <w:color w:val="auto"/>
            <w:sz w:val="20"/>
            <w:szCs w:val="20"/>
          </w:rPr>
          <w:t>http://sutris.web.id/pengertian-efektif-dan-efisiensi/</w:t>
        </w:r>
      </w:hyperlink>
      <w:r w:rsidR="00343A42" w:rsidRPr="005434AB">
        <w:rPr>
          <w:rStyle w:val="Hyperlink"/>
          <w:rFonts w:ascii="Times New Roman" w:hAnsi="Times New Roman" w:cs="Times New Roman"/>
          <w:color w:val="auto"/>
          <w:sz w:val="20"/>
          <w:szCs w:val="20"/>
          <w:u w:val="none"/>
          <w:lang w:val="en-US"/>
        </w:rPr>
        <w:t xml:space="preserve">,  diakses </w:t>
      </w:r>
      <w:r w:rsidR="00E129B8" w:rsidRPr="005434AB">
        <w:rPr>
          <w:rFonts w:ascii="Times New Roman" w:hAnsi="Times New Roman" w:cs="Times New Roman"/>
          <w:sz w:val="20"/>
          <w:szCs w:val="20"/>
          <w:lang w:val="en-US"/>
        </w:rPr>
        <w:t>7 April 2012</w:t>
      </w:r>
    </w:p>
  </w:footnote>
  <w:footnote w:id="17">
    <w:p w:rsidR="008D1FB3" w:rsidRPr="00155A53" w:rsidRDefault="008D1FB3" w:rsidP="00155A53">
      <w:pPr>
        <w:pStyle w:val="FootnoteText"/>
        <w:ind w:firstLine="567"/>
        <w:rPr>
          <w:rFonts w:ascii="Times New Roman" w:hAnsi="Times New Roman" w:cs="Times New Roman"/>
        </w:rPr>
      </w:pPr>
      <w:r>
        <w:rPr>
          <w:rStyle w:val="FootnoteReference"/>
        </w:rPr>
        <w:footnoteRef/>
      </w:r>
      <w:r w:rsidRPr="00971CF7">
        <w:rPr>
          <w:rFonts w:ascii="Times New Roman" w:hAnsi="Times New Roman" w:cs="Times New Roman"/>
        </w:rPr>
        <w:t xml:space="preserve">Mohamad Imam Widodo, Zaenal Arifin, </w:t>
      </w:r>
      <w:r w:rsidRPr="00971CF7">
        <w:rPr>
          <w:rFonts w:ascii="Times New Roman" w:hAnsi="Times New Roman" w:cs="Times New Roman"/>
          <w:i/>
        </w:rPr>
        <w:t>Modul Matematika MTs Kelas VIII Semester Ganjil (2011-2012)</w:t>
      </w:r>
      <w:r w:rsidR="00272DC4">
        <w:rPr>
          <w:rFonts w:ascii="Times New Roman" w:hAnsi="Times New Roman" w:cs="Times New Roman"/>
        </w:rPr>
        <w:t>, (t.t.p</w:t>
      </w:r>
      <w:proofErr w:type="gramStart"/>
      <w:r w:rsidR="00272DC4">
        <w:rPr>
          <w:rFonts w:ascii="Times New Roman" w:hAnsi="Times New Roman" w:cs="Times New Roman"/>
        </w:rPr>
        <w:t>, :</w:t>
      </w:r>
      <w:proofErr w:type="gramEnd"/>
      <w:r w:rsidR="00272DC4">
        <w:rPr>
          <w:rFonts w:ascii="Times New Roman" w:hAnsi="Times New Roman" w:cs="Times New Roman"/>
        </w:rPr>
        <w:t xml:space="preserve"> CV Utomo, 2010), </w:t>
      </w:r>
      <w:r w:rsidRPr="00971CF7">
        <w:rPr>
          <w:rFonts w:ascii="Times New Roman" w:hAnsi="Times New Roman" w:cs="Times New Roman"/>
        </w:rPr>
        <w:t>hal</w:t>
      </w:r>
      <w:r w:rsidR="00272DC4">
        <w:rPr>
          <w:rFonts w:ascii="Times New Roman" w:hAnsi="Times New Roman" w:cs="Times New Roman"/>
        </w:rPr>
        <w:t xml:space="preserve">. </w:t>
      </w:r>
      <w:r w:rsidRPr="00971CF7">
        <w:rPr>
          <w:rFonts w:ascii="Times New Roman" w:hAnsi="Times New Roman" w:cs="Times New Roman"/>
        </w:rPr>
        <w:t>103</w:t>
      </w:r>
    </w:p>
  </w:footnote>
  <w:footnote w:id="18">
    <w:p w:rsidR="00326458" w:rsidRPr="00326458" w:rsidRDefault="00326458" w:rsidP="004D0652">
      <w:pPr>
        <w:pStyle w:val="FootnoteText"/>
        <w:tabs>
          <w:tab w:val="left" w:pos="567"/>
        </w:tabs>
        <w:ind w:firstLine="567"/>
        <w:rPr>
          <w:rFonts w:ascii="Times New Roman" w:hAnsi="Times New Roman" w:cs="Times New Roman"/>
        </w:rPr>
      </w:pPr>
      <w:r w:rsidRPr="00326458">
        <w:rPr>
          <w:rStyle w:val="FootnoteReference"/>
          <w:rFonts w:ascii="Times New Roman" w:hAnsi="Times New Roman" w:cs="Times New Roman"/>
        </w:rPr>
        <w:footnoteRef/>
      </w:r>
      <w:r w:rsidRPr="00326458">
        <w:rPr>
          <w:rFonts w:ascii="Times New Roman" w:hAnsi="Times New Roman" w:cs="Times New Roman"/>
        </w:rPr>
        <w:t xml:space="preserve"> </w:t>
      </w:r>
      <w:proofErr w:type="gramStart"/>
      <w:r w:rsidRPr="003E59F6">
        <w:rPr>
          <w:rFonts w:ascii="Times New Roman" w:hAnsi="Times New Roman" w:cs="Times New Roman"/>
          <w:i/>
        </w:rPr>
        <w:t>Ibid</w:t>
      </w:r>
      <w:r w:rsidR="00272DC4">
        <w:rPr>
          <w:rFonts w:ascii="Times New Roman" w:hAnsi="Times New Roman" w:cs="Times New Roman"/>
        </w:rPr>
        <w:t>.</w:t>
      </w:r>
      <w:r w:rsidRPr="00326458">
        <w:rPr>
          <w:rFonts w:ascii="Times New Roman" w:hAnsi="Times New Roman" w:cs="Times New Roman"/>
        </w:rPr>
        <w:t>,</w:t>
      </w:r>
      <w:proofErr w:type="gramEnd"/>
      <w:r w:rsidRPr="00326458">
        <w:rPr>
          <w:rFonts w:ascii="Times New Roman" w:hAnsi="Times New Roman" w:cs="Times New Roman"/>
        </w:rPr>
        <w:t xml:space="preserve"> hal. 104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008632"/>
      <w:docPartObj>
        <w:docPartGallery w:val="Page Numbers (Top of Page)"/>
        <w:docPartUnique/>
      </w:docPartObj>
    </w:sdtPr>
    <w:sdtEndPr>
      <w:rPr>
        <w:noProof/>
      </w:rPr>
    </w:sdtEndPr>
    <w:sdtContent>
      <w:p w:rsidR="00E32DEB" w:rsidRDefault="004A69AA">
        <w:pPr>
          <w:pStyle w:val="Header"/>
          <w:jc w:val="right"/>
        </w:pPr>
        <w:r>
          <w:fldChar w:fldCharType="begin"/>
        </w:r>
        <w:r w:rsidR="00E32DEB">
          <w:instrText xml:space="preserve"> PAGE   \* MERGEFORMAT </w:instrText>
        </w:r>
        <w:r>
          <w:fldChar w:fldCharType="separate"/>
        </w:r>
        <w:r w:rsidR="00AD2226">
          <w:rPr>
            <w:noProof/>
          </w:rPr>
          <w:t>4</w:t>
        </w:r>
        <w:r>
          <w:rPr>
            <w:noProof/>
          </w:rPr>
          <w:fldChar w:fldCharType="end"/>
        </w:r>
      </w:p>
    </w:sdtContent>
  </w:sdt>
  <w:p w:rsidR="00E32DEB" w:rsidRDefault="00E32D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D3D" w:rsidRDefault="00160D3D">
    <w:pPr>
      <w:pStyle w:val="Header"/>
      <w:jc w:val="right"/>
    </w:pPr>
  </w:p>
  <w:p w:rsidR="00160D3D" w:rsidRDefault="00160D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E1623"/>
    <w:multiLevelType w:val="hybridMultilevel"/>
    <w:tmpl w:val="FB1AC64E"/>
    <w:lvl w:ilvl="0" w:tplc="471C7002">
      <w:start w:val="1"/>
      <w:numFmt w:val="decimal"/>
      <w:lvlText w:val="%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27227071"/>
    <w:multiLevelType w:val="hybridMultilevel"/>
    <w:tmpl w:val="1770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967FAD"/>
    <w:multiLevelType w:val="hybridMultilevel"/>
    <w:tmpl w:val="0172F4A0"/>
    <w:lvl w:ilvl="0" w:tplc="BDF02C32">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
    <w:nsid w:val="4DEE5DE1"/>
    <w:multiLevelType w:val="hybridMultilevel"/>
    <w:tmpl w:val="696EFF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BA60CF"/>
    <w:multiLevelType w:val="hybridMultilevel"/>
    <w:tmpl w:val="A1688A04"/>
    <w:lvl w:ilvl="0" w:tplc="57F01874">
      <w:start w:val="1"/>
      <w:numFmt w:val="upperLetter"/>
      <w:lvlText w:val="%1."/>
      <w:lvlJc w:val="left"/>
      <w:pPr>
        <w:ind w:left="4188" w:hanging="36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5">
    <w:nsid w:val="55AD185B"/>
    <w:multiLevelType w:val="hybridMultilevel"/>
    <w:tmpl w:val="A1802C42"/>
    <w:lvl w:ilvl="0" w:tplc="3EA6BFFE">
      <w:start w:val="1"/>
      <w:numFmt w:val="decimal"/>
      <w:lvlText w:val="%1."/>
      <w:lvlJc w:val="left"/>
      <w:pPr>
        <w:ind w:left="1004" w:hanging="360"/>
      </w:pPr>
      <w:rPr>
        <w:rFonts w:ascii="Times New Roman" w:eastAsia="Calibri" w:hAnsi="Times New Roman" w:cs="Times New Roman"/>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679F1CF1"/>
    <w:multiLevelType w:val="hybridMultilevel"/>
    <w:tmpl w:val="C92AF38C"/>
    <w:lvl w:ilvl="0" w:tplc="A7308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C850799"/>
    <w:multiLevelType w:val="hybridMultilevel"/>
    <w:tmpl w:val="30DE1C5A"/>
    <w:lvl w:ilvl="0" w:tplc="0409000F">
      <w:start w:val="1"/>
      <w:numFmt w:val="decimal"/>
      <w:lvlText w:val="%1."/>
      <w:lvlJc w:val="left"/>
      <w:pPr>
        <w:ind w:left="4341" w:hanging="360"/>
      </w:pPr>
    </w:lvl>
    <w:lvl w:ilvl="1" w:tplc="04090019" w:tentative="1">
      <w:start w:val="1"/>
      <w:numFmt w:val="lowerLetter"/>
      <w:lvlText w:val="%2."/>
      <w:lvlJc w:val="left"/>
      <w:pPr>
        <w:ind w:left="5061" w:hanging="360"/>
      </w:pPr>
    </w:lvl>
    <w:lvl w:ilvl="2" w:tplc="0409001B" w:tentative="1">
      <w:start w:val="1"/>
      <w:numFmt w:val="lowerRoman"/>
      <w:lvlText w:val="%3."/>
      <w:lvlJc w:val="right"/>
      <w:pPr>
        <w:ind w:left="5781" w:hanging="180"/>
      </w:pPr>
    </w:lvl>
    <w:lvl w:ilvl="3" w:tplc="0409000F" w:tentative="1">
      <w:start w:val="1"/>
      <w:numFmt w:val="decimal"/>
      <w:lvlText w:val="%4."/>
      <w:lvlJc w:val="left"/>
      <w:pPr>
        <w:ind w:left="6501" w:hanging="360"/>
      </w:pPr>
    </w:lvl>
    <w:lvl w:ilvl="4" w:tplc="04090019" w:tentative="1">
      <w:start w:val="1"/>
      <w:numFmt w:val="lowerLetter"/>
      <w:lvlText w:val="%5."/>
      <w:lvlJc w:val="left"/>
      <w:pPr>
        <w:ind w:left="7221" w:hanging="360"/>
      </w:pPr>
    </w:lvl>
    <w:lvl w:ilvl="5" w:tplc="0409001B" w:tentative="1">
      <w:start w:val="1"/>
      <w:numFmt w:val="lowerRoman"/>
      <w:lvlText w:val="%6."/>
      <w:lvlJc w:val="right"/>
      <w:pPr>
        <w:ind w:left="7941" w:hanging="180"/>
      </w:pPr>
    </w:lvl>
    <w:lvl w:ilvl="6" w:tplc="0409000F" w:tentative="1">
      <w:start w:val="1"/>
      <w:numFmt w:val="decimal"/>
      <w:lvlText w:val="%7."/>
      <w:lvlJc w:val="left"/>
      <w:pPr>
        <w:ind w:left="8661" w:hanging="360"/>
      </w:pPr>
    </w:lvl>
    <w:lvl w:ilvl="7" w:tplc="04090019" w:tentative="1">
      <w:start w:val="1"/>
      <w:numFmt w:val="lowerLetter"/>
      <w:lvlText w:val="%8."/>
      <w:lvlJc w:val="left"/>
      <w:pPr>
        <w:ind w:left="9381" w:hanging="360"/>
      </w:pPr>
    </w:lvl>
    <w:lvl w:ilvl="8" w:tplc="0409001B" w:tentative="1">
      <w:start w:val="1"/>
      <w:numFmt w:val="lowerRoman"/>
      <w:lvlText w:val="%9."/>
      <w:lvlJc w:val="right"/>
      <w:pPr>
        <w:ind w:left="10101" w:hanging="180"/>
      </w:pPr>
    </w:lvl>
  </w:abstractNum>
  <w:abstractNum w:abstractNumId="8">
    <w:nsid w:val="6CB11670"/>
    <w:multiLevelType w:val="hybridMultilevel"/>
    <w:tmpl w:val="67C0CF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4B13FA"/>
    <w:multiLevelType w:val="hybridMultilevel"/>
    <w:tmpl w:val="7D22DD9E"/>
    <w:lvl w:ilvl="0" w:tplc="04090019">
      <w:start w:val="1"/>
      <w:numFmt w:val="lowerLetter"/>
      <w:lvlText w:val="%1."/>
      <w:lvlJc w:val="left"/>
      <w:pPr>
        <w:ind w:left="2157" w:hanging="360"/>
      </w:pPr>
    </w:lvl>
    <w:lvl w:ilvl="1" w:tplc="04090019">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10">
    <w:nsid w:val="7F7F0A6A"/>
    <w:multiLevelType w:val="hybridMultilevel"/>
    <w:tmpl w:val="6744FFDC"/>
    <w:lvl w:ilvl="0" w:tplc="04210019">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num w:numId="1">
    <w:abstractNumId w:val="4"/>
  </w:num>
  <w:num w:numId="2">
    <w:abstractNumId w:val="5"/>
  </w:num>
  <w:num w:numId="3">
    <w:abstractNumId w:val="2"/>
  </w:num>
  <w:num w:numId="4">
    <w:abstractNumId w:val="9"/>
  </w:num>
  <w:num w:numId="5">
    <w:abstractNumId w:val="7"/>
  </w:num>
  <w:num w:numId="6">
    <w:abstractNumId w:val="0"/>
  </w:num>
  <w:num w:numId="7">
    <w:abstractNumId w:val="10"/>
  </w:num>
  <w:num w:numId="8">
    <w:abstractNumId w:val="8"/>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FC12CD"/>
    <w:rsid w:val="00041098"/>
    <w:rsid w:val="00052415"/>
    <w:rsid w:val="000775A5"/>
    <w:rsid w:val="00080AB4"/>
    <w:rsid w:val="00081238"/>
    <w:rsid w:val="0009042F"/>
    <w:rsid w:val="000D7053"/>
    <w:rsid w:val="000E29E1"/>
    <w:rsid w:val="000F2CDD"/>
    <w:rsid w:val="000F2F13"/>
    <w:rsid w:val="000F5D5B"/>
    <w:rsid w:val="000F6BAE"/>
    <w:rsid w:val="001126FD"/>
    <w:rsid w:val="00151620"/>
    <w:rsid w:val="00155A53"/>
    <w:rsid w:val="00160D3D"/>
    <w:rsid w:val="00167316"/>
    <w:rsid w:val="001B228A"/>
    <w:rsid w:val="001C3D4E"/>
    <w:rsid w:val="0022760C"/>
    <w:rsid w:val="0023436F"/>
    <w:rsid w:val="00267D44"/>
    <w:rsid w:val="00272DC4"/>
    <w:rsid w:val="002B29A4"/>
    <w:rsid w:val="002B5DE3"/>
    <w:rsid w:val="002C575D"/>
    <w:rsid w:val="0031459C"/>
    <w:rsid w:val="003218A1"/>
    <w:rsid w:val="0032406E"/>
    <w:rsid w:val="00326458"/>
    <w:rsid w:val="00343A42"/>
    <w:rsid w:val="003658E4"/>
    <w:rsid w:val="0038119B"/>
    <w:rsid w:val="003907B1"/>
    <w:rsid w:val="003C4ED8"/>
    <w:rsid w:val="003E3332"/>
    <w:rsid w:val="003E59F6"/>
    <w:rsid w:val="00482730"/>
    <w:rsid w:val="00485323"/>
    <w:rsid w:val="00485DE7"/>
    <w:rsid w:val="0049518B"/>
    <w:rsid w:val="004A30C9"/>
    <w:rsid w:val="004A69AA"/>
    <w:rsid w:val="004B4737"/>
    <w:rsid w:val="004C0876"/>
    <w:rsid w:val="004D0652"/>
    <w:rsid w:val="004D33AB"/>
    <w:rsid w:val="00505D1A"/>
    <w:rsid w:val="00514A78"/>
    <w:rsid w:val="0052009C"/>
    <w:rsid w:val="00522B77"/>
    <w:rsid w:val="00525DE9"/>
    <w:rsid w:val="005434AB"/>
    <w:rsid w:val="00574B3F"/>
    <w:rsid w:val="0059025F"/>
    <w:rsid w:val="005903A8"/>
    <w:rsid w:val="005B5C12"/>
    <w:rsid w:val="005C6CEA"/>
    <w:rsid w:val="005E6753"/>
    <w:rsid w:val="005F46C8"/>
    <w:rsid w:val="00606360"/>
    <w:rsid w:val="0063480F"/>
    <w:rsid w:val="00652473"/>
    <w:rsid w:val="00673357"/>
    <w:rsid w:val="00684C2D"/>
    <w:rsid w:val="006C4837"/>
    <w:rsid w:val="006C5420"/>
    <w:rsid w:val="006D70DD"/>
    <w:rsid w:val="00707D21"/>
    <w:rsid w:val="007177D8"/>
    <w:rsid w:val="00723B94"/>
    <w:rsid w:val="007308FF"/>
    <w:rsid w:val="00747A1F"/>
    <w:rsid w:val="0075412E"/>
    <w:rsid w:val="00767820"/>
    <w:rsid w:val="007914ED"/>
    <w:rsid w:val="00791CB5"/>
    <w:rsid w:val="007C4BC5"/>
    <w:rsid w:val="007D047F"/>
    <w:rsid w:val="00805395"/>
    <w:rsid w:val="008072DE"/>
    <w:rsid w:val="0081440E"/>
    <w:rsid w:val="00821174"/>
    <w:rsid w:val="0085710A"/>
    <w:rsid w:val="00875C53"/>
    <w:rsid w:val="00890D02"/>
    <w:rsid w:val="00892D3E"/>
    <w:rsid w:val="008C266B"/>
    <w:rsid w:val="008D1FB3"/>
    <w:rsid w:val="008E1FA7"/>
    <w:rsid w:val="008E3509"/>
    <w:rsid w:val="008E57FF"/>
    <w:rsid w:val="00907E3E"/>
    <w:rsid w:val="00986E57"/>
    <w:rsid w:val="00997BB5"/>
    <w:rsid w:val="009C58DD"/>
    <w:rsid w:val="00A01B55"/>
    <w:rsid w:val="00A11159"/>
    <w:rsid w:val="00A121D0"/>
    <w:rsid w:val="00A1595D"/>
    <w:rsid w:val="00A215F4"/>
    <w:rsid w:val="00A645D5"/>
    <w:rsid w:val="00AC5EEE"/>
    <w:rsid w:val="00AC7E02"/>
    <w:rsid w:val="00AD2226"/>
    <w:rsid w:val="00B06473"/>
    <w:rsid w:val="00B20915"/>
    <w:rsid w:val="00B33854"/>
    <w:rsid w:val="00B65A96"/>
    <w:rsid w:val="00BA6105"/>
    <w:rsid w:val="00BC05BE"/>
    <w:rsid w:val="00BC54A1"/>
    <w:rsid w:val="00C065A4"/>
    <w:rsid w:val="00C40C7A"/>
    <w:rsid w:val="00C80236"/>
    <w:rsid w:val="00C83B3F"/>
    <w:rsid w:val="00C841B9"/>
    <w:rsid w:val="00CB32D7"/>
    <w:rsid w:val="00CC2061"/>
    <w:rsid w:val="00CD6D9A"/>
    <w:rsid w:val="00CF5309"/>
    <w:rsid w:val="00D1307E"/>
    <w:rsid w:val="00D223A3"/>
    <w:rsid w:val="00D279C9"/>
    <w:rsid w:val="00D37051"/>
    <w:rsid w:val="00D6381A"/>
    <w:rsid w:val="00D77551"/>
    <w:rsid w:val="00D851B9"/>
    <w:rsid w:val="00D95C9C"/>
    <w:rsid w:val="00E129B8"/>
    <w:rsid w:val="00E22427"/>
    <w:rsid w:val="00E32DEB"/>
    <w:rsid w:val="00E37521"/>
    <w:rsid w:val="00E41F02"/>
    <w:rsid w:val="00E44BB5"/>
    <w:rsid w:val="00E46967"/>
    <w:rsid w:val="00E7286D"/>
    <w:rsid w:val="00E7628B"/>
    <w:rsid w:val="00EF16B0"/>
    <w:rsid w:val="00F24907"/>
    <w:rsid w:val="00F26B4F"/>
    <w:rsid w:val="00F51E74"/>
    <w:rsid w:val="00F53654"/>
    <w:rsid w:val="00F81229"/>
    <w:rsid w:val="00F84BC8"/>
    <w:rsid w:val="00FC12CD"/>
    <w:rsid w:val="00FC41E3"/>
    <w:rsid w:val="00FD343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9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FC12CD"/>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FC12CD"/>
    <w:rPr>
      <w:sz w:val="20"/>
      <w:szCs w:val="20"/>
      <w:lang w:val="en-US"/>
    </w:rPr>
  </w:style>
  <w:style w:type="character" w:styleId="FootnoteReference">
    <w:name w:val="footnote reference"/>
    <w:basedOn w:val="DefaultParagraphFont"/>
    <w:semiHidden/>
    <w:unhideWhenUsed/>
    <w:rsid w:val="00FC12CD"/>
    <w:rPr>
      <w:vertAlign w:val="superscript"/>
    </w:rPr>
  </w:style>
  <w:style w:type="character" w:styleId="Hyperlink">
    <w:name w:val="Hyperlink"/>
    <w:basedOn w:val="DefaultParagraphFont"/>
    <w:uiPriority w:val="99"/>
    <w:unhideWhenUsed/>
    <w:rsid w:val="00FC12CD"/>
    <w:rPr>
      <w:color w:val="0000FF"/>
      <w:u w:val="single"/>
    </w:rPr>
  </w:style>
  <w:style w:type="paragraph" w:styleId="ListParagraph">
    <w:name w:val="List Paragraph"/>
    <w:basedOn w:val="Normal"/>
    <w:uiPriority w:val="34"/>
    <w:qFormat/>
    <w:rsid w:val="008E57FF"/>
    <w:pPr>
      <w:ind w:left="720"/>
      <w:contextualSpacing/>
    </w:pPr>
    <w:rPr>
      <w:lang w:val="en-US"/>
    </w:rPr>
  </w:style>
  <w:style w:type="paragraph" w:styleId="BalloonText">
    <w:name w:val="Balloon Text"/>
    <w:basedOn w:val="Normal"/>
    <w:link w:val="BalloonTextChar"/>
    <w:uiPriority w:val="99"/>
    <w:semiHidden/>
    <w:unhideWhenUsed/>
    <w:rsid w:val="008D1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FB3"/>
    <w:rPr>
      <w:rFonts w:ascii="Tahoma" w:hAnsi="Tahoma" w:cs="Tahoma"/>
      <w:sz w:val="16"/>
      <w:szCs w:val="16"/>
    </w:rPr>
  </w:style>
  <w:style w:type="paragraph" w:styleId="Header">
    <w:name w:val="header"/>
    <w:basedOn w:val="Normal"/>
    <w:link w:val="HeaderChar"/>
    <w:uiPriority w:val="99"/>
    <w:unhideWhenUsed/>
    <w:rsid w:val="00E32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DEB"/>
  </w:style>
  <w:style w:type="paragraph" w:styleId="Footer">
    <w:name w:val="footer"/>
    <w:basedOn w:val="Normal"/>
    <w:link w:val="FooterChar"/>
    <w:uiPriority w:val="99"/>
    <w:unhideWhenUsed/>
    <w:rsid w:val="00E32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FC12CD"/>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FC12CD"/>
    <w:rPr>
      <w:sz w:val="20"/>
      <w:szCs w:val="20"/>
      <w:lang w:val="en-US"/>
    </w:rPr>
  </w:style>
  <w:style w:type="character" w:styleId="FootnoteReference">
    <w:name w:val="footnote reference"/>
    <w:basedOn w:val="DefaultParagraphFont"/>
    <w:semiHidden/>
    <w:unhideWhenUsed/>
    <w:rsid w:val="00FC12CD"/>
    <w:rPr>
      <w:vertAlign w:val="superscript"/>
    </w:rPr>
  </w:style>
  <w:style w:type="character" w:styleId="Hyperlink">
    <w:name w:val="Hyperlink"/>
    <w:basedOn w:val="DefaultParagraphFont"/>
    <w:uiPriority w:val="99"/>
    <w:unhideWhenUsed/>
    <w:rsid w:val="00FC12CD"/>
    <w:rPr>
      <w:color w:val="0000FF"/>
      <w:u w:val="single"/>
    </w:rPr>
  </w:style>
  <w:style w:type="paragraph" w:styleId="ListParagraph">
    <w:name w:val="List Paragraph"/>
    <w:basedOn w:val="Normal"/>
    <w:uiPriority w:val="34"/>
    <w:qFormat/>
    <w:rsid w:val="008E57FF"/>
    <w:pPr>
      <w:ind w:left="720"/>
      <w:contextualSpacing/>
    </w:pPr>
    <w:rPr>
      <w:lang w:val="en-US"/>
    </w:rPr>
  </w:style>
  <w:style w:type="paragraph" w:styleId="BalloonText">
    <w:name w:val="Balloon Text"/>
    <w:basedOn w:val="Normal"/>
    <w:link w:val="BalloonTextChar"/>
    <w:uiPriority w:val="99"/>
    <w:semiHidden/>
    <w:unhideWhenUsed/>
    <w:rsid w:val="008D1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FB3"/>
    <w:rPr>
      <w:rFonts w:ascii="Tahoma" w:hAnsi="Tahoma" w:cs="Tahoma"/>
      <w:sz w:val="16"/>
      <w:szCs w:val="16"/>
    </w:rPr>
  </w:style>
  <w:style w:type="paragraph" w:styleId="Header">
    <w:name w:val="header"/>
    <w:basedOn w:val="Normal"/>
    <w:link w:val="HeaderChar"/>
    <w:uiPriority w:val="99"/>
    <w:unhideWhenUsed/>
    <w:rsid w:val="00E32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DEB"/>
  </w:style>
  <w:style w:type="paragraph" w:styleId="Footer">
    <w:name w:val="footer"/>
    <w:basedOn w:val="Normal"/>
    <w:link w:val="FooterChar"/>
    <w:uiPriority w:val="99"/>
    <w:unhideWhenUsed/>
    <w:rsid w:val="00E32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26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tris.web.id/pengertian-efektif-dan-efisiensi/" TargetMode="External"/><Relationship Id="rId2" Type="http://schemas.openxmlformats.org/officeDocument/2006/relationships/hyperlink" Target="http://jhonabdi.worpress.com" TargetMode="External"/><Relationship Id="rId1" Type="http://schemas.openxmlformats.org/officeDocument/2006/relationships/hyperlink" Target="http://www.researchengines.com/amukmin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A8048-EC24-4FDE-8CFE-16454E61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12</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Wulan</dc:creator>
  <cp:keywords/>
  <dc:description/>
  <cp:lastModifiedBy>Wulan</cp:lastModifiedBy>
  <cp:revision>125</cp:revision>
  <cp:lastPrinted>2012-07-07T12:00:00Z</cp:lastPrinted>
  <dcterms:created xsi:type="dcterms:W3CDTF">2012-05-31T13:37:00Z</dcterms:created>
  <dcterms:modified xsi:type="dcterms:W3CDTF">2012-07-07T12:05:00Z</dcterms:modified>
</cp:coreProperties>
</file>