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4C" w:rsidRDefault="001F6E15" w:rsidP="001F6E15">
      <w:pPr>
        <w:tabs>
          <w:tab w:val="left" w:pos="3030"/>
          <w:tab w:val="center" w:pos="4136"/>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04BB" w:rsidRPr="003F04BB">
        <w:rPr>
          <w:rFonts w:ascii="Times New Roman" w:hAnsi="Times New Roman" w:cs="Times New Roman"/>
          <w:b/>
          <w:sz w:val="24"/>
          <w:szCs w:val="24"/>
        </w:rPr>
        <w:t>ABSTRAK</w:t>
      </w:r>
    </w:p>
    <w:p w:rsidR="003F04BB" w:rsidRDefault="003F04BB" w:rsidP="003F04BB">
      <w:pPr>
        <w:ind w:firstLine="720"/>
        <w:jc w:val="both"/>
        <w:rPr>
          <w:rFonts w:ascii="Times New Roman" w:hAnsi="Times New Roman" w:cs="Times New Roman"/>
          <w:sz w:val="24"/>
          <w:szCs w:val="24"/>
        </w:rPr>
      </w:pPr>
      <w:r>
        <w:rPr>
          <w:rFonts w:ascii="Times New Roman" w:hAnsi="Times New Roman" w:cs="Times New Roman"/>
          <w:sz w:val="24"/>
          <w:szCs w:val="24"/>
        </w:rPr>
        <w:t>Skripsi d</w:t>
      </w:r>
      <w:r w:rsidR="00AE1557">
        <w:rPr>
          <w:rFonts w:ascii="Times New Roman" w:hAnsi="Times New Roman" w:cs="Times New Roman"/>
          <w:sz w:val="24"/>
          <w:szCs w:val="24"/>
        </w:rPr>
        <w:t xml:space="preserve">engan judul “Pengaruh Model Pembelajaran </w:t>
      </w:r>
      <w:r w:rsidR="00AE1557" w:rsidRPr="00AE1557">
        <w:rPr>
          <w:rFonts w:ascii="Times New Roman" w:hAnsi="Times New Roman" w:cs="Times New Roman"/>
          <w:sz w:val="24"/>
          <w:szCs w:val="24"/>
        </w:rPr>
        <w:t xml:space="preserve">STAD </w:t>
      </w:r>
      <w:r w:rsidR="00AE1557" w:rsidRPr="00AE1557">
        <w:rPr>
          <w:rFonts w:ascii="Times New Roman" w:eastAsia="Calibri" w:hAnsi="Times New Roman" w:cs="Times New Roman"/>
          <w:bCs/>
        </w:rPr>
        <w:t>(</w:t>
      </w:r>
      <w:r w:rsidR="00AE1557" w:rsidRPr="00AE1557">
        <w:rPr>
          <w:rFonts w:ascii="Times New Roman" w:eastAsia="Calibri" w:hAnsi="Times New Roman" w:cs="Times New Roman"/>
          <w:bCs/>
          <w:i/>
        </w:rPr>
        <w:t>STUDENT TEAMS  ACHIEVEMENT DIVISION</w:t>
      </w:r>
      <w:r w:rsidR="00AE1557" w:rsidRPr="00AE1557">
        <w:rPr>
          <w:rFonts w:ascii="Times New Roman" w:eastAsia="Calibri" w:hAnsi="Times New Roman" w:cs="Times New Roman"/>
          <w:bCs/>
        </w:rPr>
        <w:t>)</w:t>
      </w:r>
      <w:r w:rsidR="00AE1557">
        <w:rPr>
          <w:rFonts w:ascii="Times New Roman" w:hAnsi="Times New Roman" w:cs="Times New Roman"/>
          <w:bCs/>
        </w:rPr>
        <w:t xml:space="preserve"> </w:t>
      </w:r>
      <w:r w:rsidR="00AE1557">
        <w:rPr>
          <w:rFonts w:ascii="Times New Roman" w:hAnsi="Times New Roman" w:cs="Times New Roman"/>
          <w:sz w:val="24"/>
          <w:szCs w:val="24"/>
        </w:rPr>
        <w:t>Dengan Pendekatan</w:t>
      </w:r>
      <w:r>
        <w:rPr>
          <w:rFonts w:ascii="Times New Roman" w:hAnsi="Times New Roman" w:cs="Times New Roman"/>
          <w:sz w:val="24"/>
          <w:szCs w:val="24"/>
        </w:rPr>
        <w:t xml:space="preserve"> </w:t>
      </w:r>
      <w:r w:rsidRPr="00AE1557">
        <w:rPr>
          <w:rFonts w:ascii="Times New Roman" w:hAnsi="Times New Roman" w:cs="Times New Roman"/>
          <w:i/>
          <w:sz w:val="24"/>
          <w:szCs w:val="24"/>
        </w:rPr>
        <w:t>Open Ended</w:t>
      </w:r>
      <w:r>
        <w:rPr>
          <w:rFonts w:ascii="Times New Roman" w:hAnsi="Times New Roman" w:cs="Times New Roman"/>
          <w:sz w:val="24"/>
          <w:szCs w:val="24"/>
        </w:rPr>
        <w:t xml:space="preserve"> Terhadap Prestasi Belajar Matematika Siswa Kelas VII MTsN Tulungagung Pada Tahun Ajaran 2011/2012” ini ditulis oleh Edi Widodo Program Studi </w:t>
      </w:r>
      <w:r w:rsidR="00304048">
        <w:rPr>
          <w:rFonts w:ascii="Times New Roman" w:hAnsi="Times New Roman" w:cs="Times New Roman"/>
          <w:sz w:val="24"/>
          <w:szCs w:val="24"/>
        </w:rPr>
        <w:t>Pendidikan Matematika (PMT), STAIN T</w:t>
      </w:r>
      <w:r w:rsidR="008A356C">
        <w:rPr>
          <w:rFonts w:ascii="Times New Roman" w:hAnsi="Times New Roman" w:cs="Times New Roman"/>
          <w:sz w:val="24"/>
          <w:szCs w:val="24"/>
        </w:rPr>
        <w:t xml:space="preserve">ulungagung, Pembimbing Musrikah, </w:t>
      </w:r>
      <w:r w:rsidR="00304048">
        <w:rPr>
          <w:rFonts w:ascii="Times New Roman" w:hAnsi="Times New Roman" w:cs="Times New Roman"/>
          <w:sz w:val="24"/>
          <w:szCs w:val="24"/>
        </w:rPr>
        <w:t>M.Pd.</w:t>
      </w:r>
    </w:p>
    <w:p w:rsidR="00304048" w:rsidRDefault="00304048" w:rsidP="003F04BB">
      <w:pPr>
        <w:ind w:firstLine="720"/>
        <w:jc w:val="both"/>
        <w:rPr>
          <w:rFonts w:ascii="Times New Roman" w:hAnsi="Times New Roman" w:cs="Times New Roman"/>
          <w:sz w:val="24"/>
          <w:szCs w:val="24"/>
        </w:rPr>
      </w:pPr>
      <w:r>
        <w:rPr>
          <w:rFonts w:ascii="Times New Roman" w:hAnsi="Times New Roman" w:cs="Times New Roman"/>
          <w:sz w:val="24"/>
          <w:szCs w:val="24"/>
        </w:rPr>
        <w:t>Pembelajaran matematika di MTsN Tulungagung dinilai kurang efektif, dengan banyak asumsi bahwa pelajaran matematika ad</w:t>
      </w:r>
      <w:r w:rsidR="00AE1557">
        <w:rPr>
          <w:rFonts w:ascii="Times New Roman" w:hAnsi="Times New Roman" w:cs="Times New Roman"/>
          <w:sz w:val="24"/>
          <w:szCs w:val="24"/>
        </w:rPr>
        <w:t>a</w:t>
      </w:r>
      <w:r>
        <w:rPr>
          <w:rFonts w:ascii="Times New Roman" w:hAnsi="Times New Roman" w:cs="Times New Roman"/>
          <w:sz w:val="24"/>
          <w:szCs w:val="24"/>
        </w:rPr>
        <w:t>lah pelajaran yang paling sulit. Pelaksanaan pembelajaran yang masih menggunakan metode konvensional yang mengakibatkan kurangnya</w:t>
      </w:r>
      <w:r w:rsidR="00071F5E">
        <w:rPr>
          <w:rFonts w:ascii="Times New Roman" w:hAnsi="Times New Roman" w:cs="Times New Roman"/>
          <w:sz w:val="24"/>
          <w:szCs w:val="24"/>
        </w:rPr>
        <w:t xml:space="preserve"> daya tarik pada pelajaran matematika hanya terpaku pada rumus-rumus. Menghafal rumus dan sekedar tahu rumus dianggap bisa mengerjakan matematika. Hal itu mengakibatkan bahwa matematika hanya terpaku pada rumus yang pada akhirnya hanya memiliki jawaban yang tunggal. Sehingga dalam penelitian ini berlatar belakang pada ketertarikan peneliti untuk mengetahui pengaruh </w:t>
      </w:r>
      <w:r w:rsidR="00AE1557">
        <w:rPr>
          <w:rFonts w:ascii="Times New Roman" w:hAnsi="Times New Roman" w:cs="Times New Roman"/>
          <w:sz w:val="24"/>
          <w:szCs w:val="24"/>
        </w:rPr>
        <w:t>model pembelajaran STAD dengan pendekatan</w:t>
      </w:r>
      <w:r w:rsidR="00071F5E">
        <w:rPr>
          <w:rFonts w:ascii="Times New Roman" w:hAnsi="Times New Roman" w:cs="Times New Roman"/>
          <w:sz w:val="24"/>
          <w:szCs w:val="24"/>
        </w:rPr>
        <w:t xml:space="preserve"> </w:t>
      </w:r>
      <w:r w:rsidR="00071F5E" w:rsidRPr="00AE1557">
        <w:rPr>
          <w:rFonts w:ascii="Times New Roman" w:hAnsi="Times New Roman" w:cs="Times New Roman"/>
          <w:i/>
          <w:sz w:val="24"/>
          <w:szCs w:val="24"/>
        </w:rPr>
        <w:t>Open Ended</w:t>
      </w:r>
      <w:r w:rsidR="00071F5E">
        <w:rPr>
          <w:rFonts w:ascii="Times New Roman" w:hAnsi="Times New Roman" w:cs="Times New Roman"/>
          <w:sz w:val="24"/>
          <w:szCs w:val="24"/>
        </w:rPr>
        <w:t xml:space="preserve"> pada proses pembelajaran matematika di MTsN Tulungagung.</w:t>
      </w:r>
    </w:p>
    <w:p w:rsidR="00071F5E" w:rsidRDefault="00AE1557" w:rsidP="003F04BB">
      <w:pPr>
        <w:ind w:firstLine="720"/>
        <w:jc w:val="both"/>
        <w:rPr>
          <w:rFonts w:ascii="Times New Roman" w:hAnsi="Times New Roman" w:cs="Times New Roman"/>
        </w:rPr>
      </w:pPr>
      <w:r>
        <w:rPr>
          <w:rFonts w:ascii="Times New Roman" w:hAnsi="Times New Roman" w:cs="Times New Roman"/>
          <w:sz w:val="24"/>
          <w:szCs w:val="24"/>
        </w:rPr>
        <w:t>Rumusan masalah</w:t>
      </w:r>
      <w:r w:rsidR="00071F5E">
        <w:rPr>
          <w:rFonts w:ascii="Times New Roman" w:hAnsi="Times New Roman" w:cs="Times New Roman"/>
          <w:sz w:val="24"/>
          <w:szCs w:val="24"/>
        </w:rPr>
        <w:t xml:space="preserve"> dalam penelitian ini adalah: (1) </w:t>
      </w:r>
      <w:r w:rsidR="00071F5E" w:rsidRPr="00E257A1">
        <w:rPr>
          <w:rFonts w:ascii="Times New Roman" w:hAnsi="Times New Roman" w:cs="Times New Roman"/>
        </w:rPr>
        <w:t>A</w:t>
      </w:r>
      <w:r>
        <w:rPr>
          <w:rFonts w:ascii="Times New Roman" w:hAnsi="Times New Roman" w:cs="Times New Roman"/>
        </w:rPr>
        <w:t xml:space="preserve">dakah pengaruh </w:t>
      </w:r>
      <w:r w:rsidR="00071F5E">
        <w:rPr>
          <w:rFonts w:ascii="Times New Roman" w:hAnsi="Times New Roman" w:cs="Times New Roman"/>
        </w:rPr>
        <w:t>model</w:t>
      </w:r>
      <w:r>
        <w:rPr>
          <w:rFonts w:ascii="Times New Roman" w:hAnsi="Times New Roman" w:cs="Times New Roman"/>
        </w:rPr>
        <w:t xml:space="preserve"> pembelajaran STAD dengan pendekatan</w:t>
      </w:r>
      <w:r w:rsidR="00071F5E" w:rsidRPr="00E257A1">
        <w:rPr>
          <w:rFonts w:ascii="Times New Roman" w:hAnsi="Times New Roman" w:cs="Times New Roman"/>
        </w:rPr>
        <w:t xml:space="preserve"> </w:t>
      </w:r>
      <w:r w:rsidR="00071F5E" w:rsidRPr="00AE1557">
        <w:rPr>
          <w:rFonts w:ascii="Times New Roman" w:hAnsi="Times New Roman" w:cs="Times New Roman"/>
          <w:i/>
        </w:rPr>
        <w:t>Open Ended</w:t>
      </w:r>
      <w:r w:rsidR="00071F5E" w:rsidRPr="00E257A1">
        <w:rPr>
          <w:rFonts w:ascii="Times New Roman" w:hAnsi="Times New Roman" w:cs="Times New Roman"/>
        </w:rPr>
        <w:t xml:space="preserve"> terhadap </w:t>
      </w:r>
      <w:r>
        <w:rPr>
          <w:rFonts w:ascii="Times New Roman" w:hAnsi="Times New Roman" w:cs="Times New Roman"/>
        </w:rPr>
        <w:t xml:space="preserve">prestasi belajar matematika </w:t>
      </w:r>
      <w:r w:rsidR="00071F5E" w:rsidRPr="00E257A1">
        <w:rPr>
          <w:rFonts w:ascii="Times New Roman" w:hAnsi="Times New Roman" w:cs="Times New Roman"/>
        </w:rPr>
        <w:t xml:space="preserve"> sis</w:t>
      </w:r>
      <w:r w:rsidR="00071F5E">
        <w:rPr>
          <w:rFonts w:ascii="Times New Roman" w:hAnsi="Times New Roman" w:cs="Times New Roman"/>
        </w:rPr>
        <w:t xml:space="preserve">wa kelas VII MTsN Tulungagung, (2) </w:t>
      </w:r>
      <w:r w:rsidR="00071F5E" w:rsidRPr="00E257A1">
        <w:rPr>
          <w:rFonts w:ascii="Times New Roman" w:hAnsi="Times New Roman" w:cs="Times New Roman"/>
        </w:rPr>
        <w:t xml:space="preserve">Seberapa besar </w:t>
      </w:r>
      <w:r w:rsidR="00071F5E">
        <w:rPr>
          <w:rFonts w:ascii="Times New Roman" w:hAnsi="Times New Roman" w:cs="Times New Roman"/>
        </w:rPr>
        <w:t>pengaruh model</w:t>
      </w:r>
      <w:r w:rsidR="00071F5E" w:rsidRPr="00E257A1">
        <w:rPr>
          <w:rFonts w:ascii="Times New Roman" w:hAnsi="Times New Roman" w:cs="Times New Roman"/>
        </w:rPr>
        <w:t xml:space="preserve"> pembelajaran STAD </w:t>
      </w:r>
      <w:r>
        <w:rPr>
          <w:rFonts w:ascii="Times New Roman" w:hAnsi="Times New Roman" w:cs="Times New Roman"/>
        </w:rPr>
        <w:t>dengan pendekatan</w:t>
      </w:r>
      <w:r w:rsidR="00071F5E" w:rsidRPr="00E257A1">
        <w:rPr>
          <w:rFonts w:ascii="Times New Roman" w:hAnsi="Times New Roman" w:cs="Times New Roman"/>
        </w:rPr>
        <w:t xml:space="preserve"> </w:t>
      </w:r>
      <w:r w:rsidR="00071F5E" w:rsidRPr="00AE1557">
        <w:rPr>
          <w:rFonts w:ascii="Times New Roman" w:hAnsi="Times New Roman" w:cs="Times New Roman"/>
          <w:i/>
        </w:rPr>
        <w:t>Open Ended</w:t>
      </w:r>
      <w:r w:rsidR="00071F5E" w:rsidRPr="00E257A1">
        <w:rPr>
          <w:rFonts w:ascii="Times New Roman" w:hAnsi="Times New Roman" w:cs="Times New Roman"/>
        </w:rPr>
        <w:t xml:space="preserve"> terhadap </w:t>
      </w:r>
      <w:r>
        <w:rPr>
          <w:rFonts w:ascii="Times New Roman" w:hAnsi="Times New Roman" w:cs="Times New Roman"/>
        </w:rPr>
        <w:t xml:space="preserve">prestasi belajar matematika </w:t>
      </w:r>
      <w:r w:rsidR="00071F5E" w:rsidRPr="00E257A1">
        <w:rPr>
          <w:rFonts w:ascii="Times New Roman" w:hAnsi="Times New Roman" w:cs="Times New Roman"/>
        </w:rPr>
        <w:t xml:space="preserve"> si</w:t>
      </w:r>
      <w:r w:rsidR="00071F5E">
        <w:rPr>
          <w:rFonts w:ascii="Times New Roman" w:hAnsi="Times New Roman" w:cs="Times New Roman"/>
        </w:rPr>
        <w:t>swa kelas VII MTsN Tulungagung.</w:t>
      </w:r>
    </w:p>
    <w:p w:rsidR="006D6BDC" w:rsidRDefault="006D6BDC" w:rsidP="006D6BDC">
      <w:pPr>
        <w:ind w:firstLine="720"/>
        <w:jc w:val="both"/>
        <w:rPr>
          <w:rFonts w:ascii="Times New Roman" w:hAnsi="Times New Roman" w:cs="Times New Roman"/>
        </w:rPr>
      </w:pPr>
      <w:r>
        <w:rPr>
          <w:rFonts w:ascii="Times New Roman" w:hAnsi="Times New Roman" w:cs="Times New Roman"/>
        </w:rPr>
        <w:t>Penelitian ini bertujuan untuk mengetahui: (1) Ada atau tidak pengaruh yang signifikan dari model</w:t>
      </w:r>
      <w:r w:rsidR="00AE1557">
        <w:rPr>
          <w:rFonts w:ascii="Times New Roman" w:hAnsi="Times New Roman" w:cs="Times New Roman"/>
        </w:rPr>
        <w:t xml:space="preserve"> pembelajaran STAD dengan pendekatan</w:t>
      </w:r>
      <w:r w:rsidRPr="00E257A1">
        <w:rPr>
          <w:rFonts w:ascii="Times New Roman" w:hAnsi="Times New Roman" w:cs="Times New Roman"/>
        </w:rPr>
        <w:t xml:space="preserve"> </w:t>
      </w:r>
      <w:r w:rsidRPr="00AE1557">
        <w:rPr>
          <w:rFonts w:ascii="Times New Roman" w:hAnsi="Times New Roman" w:cs="Times New Roman"/>
          <w:i/>
        </w:rPr>
        <w:t>Open Ended</w:t>
      </w:r>
      <w:r w:rsidRPr="00E257A1">
        <w:rPr>
          <w:rFonts w:ascii="Times New Roman" w:hAnsi="Times New Roman" w:cs="Times New Roman"/>
        </w:rPr>
        <w:t xml:space="preserve"> terhadap prestasi belaj</w:t>
      </w:r>
      <w:r w:rsidR="00AE1557">
        <w:rPr>
          <w:rFonts w:ascii="Times New Roman" w:hAnsi="Times New Roman" w:cs="Times New Roman"/>
        </w:rPr>
        <w:t xml:space="preserve">ar matematika </w:t>
      </w:r>
      <w:r w:rsidRPr="00E257A1">
        <w:rPr>
          <w:rFonts w:ascii="Times New Roman" w:hAnsi="Times New Roman" w:cs="Times New Roman"/>
        </w:rPr>
        <w:t xml:space="preserve"> sis</w:t>
      </w:r>
      <w:r>
        <w:rPr>
          <w:rFonts w:ascii="Times New Roman" w:hAnsi="Times New Roman" w:cs="Times New Roman"/>
        </w:rPr>
        <w:t>wa kelas VII MTsN Tulungagung, (2) Seberapa besar pengaruh model</w:t>
      </w:r>
      <w:r w:rsidR="00AE1557">
        <w:rPr>
          <w:rFonts w:ascii="Times New Roman" w:hAnsi="Times New Roman" w:cs="Times New Roman"/>
        </w:rPr>
        <w:t xml:space="preserve"> pembelajaran STAD dengan pendekatan</w:t>
      </w:r>
      <w:r w:rsidRPr="00E257A1">
        <w:rPr>
          <w:rFonts w:ascii="Times New Roman" w:hAnsi="Times New Roman" w:cs="Times New Roman"/>
        </w:rPr>
        <w:t xml:space="preserve"> </w:t>
      </w:r>
      <w:r w:rsidRPr="00AE1557">
        <w:rPr>
          <w:rFonts w:ascii="Times New Roman" w:hAnsi="Times New Roman" w:cs="Times New Roman"/>
          <w:i/>
        </w:rPr>
        <w:t>Open Ended</w:t>
      </w:r>
      <w:r w:rsidRPr="00E257A1">
        <w:rPr>
          <w:rFonts w:ascii="Times New Roman" w:hAnsi="Times New Roman" w:cs="Times New Roman"/>
        </w:rPr>
        <w:t xml:space="preserve"> terhadap </w:t>
      </w:r>
      <w:r w:rsidR="00AE1557">
        <w:rPr>
          <w:rFonts w:ascii="Times New Roman" w:hAnsi="Times New Roman" w:cs="Times New Roman"/>
        </w:rPr>
        <w:t xml:space="preserve">prestasi belajar matematika </w:t>
      </w:r>
      <w:r w:rsidRPr="00E257A1">
        <w:rPr>
          <w:rFonts w:ascii="Times New Roman" w:hAnsi="Times New Roman" w:cs="Times New Roman"/>
        </w:rPr>
        <w:t xml:space="preserve"> si</w:t>
      </w:r>
      <w:r>
        <w:rPr>
          <w:rFonts w:ascii="Times New Roman" w:hAnsi="Times New Roman" w:cs="Times New Roman"/>
        </w:rPr>
        <w:t>swa kelas VII MTsN Tulungagung.</w:t>
      </w:r>
    </w:p>
    <w:p w:rsidR="006D6BDC" w:rsidRDefault="006D6BDC" w:rsidP="003F04BB">
      <w:pPr>
        <w:ind w:firstLine="720"/>
        <w:jc w:val="both"/>
        <w:rPr>
          <w:rFonts w:ascii="Times New Roman" w:hAnsi="Times New Roman" w:cs="Times New Roman"/>
          <w:sz w:val="24"/>
          <w:szCs w:val="24"/>
        </w:rPr>
      </w:pPr>
      <w:r>
        <w:rPr>
          <w:rFonts w:ascii="Times New Roman" w:hAnsi="Times New Roman" w:cs="Times New Roman"/>
          <w:sz w:val="24"/>
          <w:szCs w:val="24"/>
        </w:rPr>
        <w:t>Populasi penelitian ini adalah peserta didik kelas VII MTsN Tulungagung. Pengambilan sampel dilakuk</w:t>
      </w:r>
      <w:r w:rsidR="00704DB9">
        <w:rPr>
          <w:rFonts w:ascii="Times New Roman" w:hAnsi="Times New Roman" w:cs="Times New Roman"/>
          <w:sz w:val="24"/>
          <w:szCs w:val="24"/>
        </w:rPr>
        <w:t xml:space="preserve">an dengan teknik </w:t>
      </w:r>
      <w:r w:rsidR="00704DB9">
        <w:rPr>
          <w:rFonts w:ascii="Times New Roman" w:hAnsi="Times New Roman" w:cs="Times New Roman"/>
          <w:sz w:val="24"/>
          <w:szCs w:val="24"/>
          <w:lang w:val="en-US"/>
        </w:rPr>
        <w:t>cluster sampling</w:t>
      </w:r>
      <w:r>
        <w:rPr>
          <w:rFonts w:ascii="Times New Roman" w:hAnsi="Times New Roman" w:cs="Times New Roman"/>
          <w:sz w:val="24"/>
          <w:szCs w:val="24"/>
        </w:rPr>
        <w:t>, diperoleh kelas VII B sebagai kelas eksperimen dan kelas VII C sebagai kelas kontrol. Jumlah populasi dalam penelitian ini berjumlah 259 peserta didik, untuk kelas kontrol dan eksperimen masing-masing berjumlah 60 peserta didik.</w:t>
      </w:r>
    </w:p>
    <w:p w:rsidR="006D6BDC" w:rsidRDefault="00E05F7D" w:rsidP="003F04BB">
      <w:pPr>
        <w:ind w:firstLine="720"/>
        <w:jc w:val="both"/>
        <w:rPr>
          <w:rFonts w:ascii="Times New Roman" w:hAnsi="Times New Roman" w:cs="Times New Roman"/>
          <w:sz w:val="24"/>
          <w:szCs w:val="24"/>
        </w:rPr>
      </w:pPr>
      <w:r>
        <w:rPr>
          <w:rFonts w:ascii="Times New Roman" w:hAnsi="Times New Roman" w:cs="Times New Roman"/>
          <w:sz w:val="24"/>
          <w:szCs w:val="24"/>
        </w:rPr>
        <w:t xml:space="preserve">Pola penelitian yang digunakan </w:t>
      </w:r>
      <w:r w:rsidR="006D6BDC">
        <w:rPr>
          <w:rFonts w:ascii="Times New Roman" w:hAnsi="Times New Roman" w:cs="Times New Roman"/>
          <w:sz w:val="24"/>
          <w:szCs w:val="24"/>
        </w:rPr>
        <w:t xml:space="preserve">yaitu eksperimen, variabel bebas dalam penelitian ini adalah </w:t>
      </w:r>
      <w:r w:rsidR="00AE1557">
        <w:rPr>
          <w:rFonts w:ascii="Times New Roman" w:hAnsi="Times New Roman" w:cs="Times New Roman"/>
          <w:sz w:val="24"/>
          <w:szCs w:val="24"/>
        </w:rPr>
        <w:t>model pembelajaran STAD dengan pendekatan</w:t>
      </w:r>
      <w:r w:rsidR="006D6BDC">
        <w:rPr>
          <w:rFonts w:ascii="Times New Roman" w:hAnsi="Times New Roman" w:cs="Times New Roman"/>
          <w:sz w:val="24"/>
          <w:szCs w:val="24"/>
        </w:rPr>
        <w:t xml:space="preserve"> </w:t>
      </w:r>
      <w:r w:rsidR="006D6BDC" w:rsidRPr="00AE1557">
        <w:rPr>
          <w:rFonts w:ascii="Times New Roman" w:hAnsi="Times New Roman" w:cs="Times New Roman"/>
          <w:i/>
          <w:sz w:val="24"/>
          <w:szCs w:val="24"/>
        </w:rPr>
        <w:t>Open Ended</w:t>
      </w:r>
      <w:r w:rsidR="006D6BDC">
        <w:rPr>
          <w:rFonts w:ascii="Times New Roman" w:hAnsi="Times New Roman" w:cs="Times New Roman"/>
          <w:sz w:val="24"/>
          <w:szCs w:val="24"/>
        </w:rPr>
        <w:t>. Variabel terikatnya adalah prestasi belajar.</w:t>
      </w:r>
    </w:p>
    <w:p w:rsidR="006D6BDC" w:rsidRDefault="006D6BDC" w:rsidP="00704DB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Teknik yang digunakan untuk pengambilan data yaitu o</w:t>
      </w:r>
      <w:r w:rsidR="00704DB9">
        <w:rPr>
          <w:rFonts w:ascii="Times New Roman" w:hAnsi="Times New Roman" w:cs="Times New Roman"/>
          <w:sz w:val="24"/>
          <w:szCs w:val="24"/>
        </w:rPr>
        <w:t>bservasi</w:t>
      </w:r>
      <w:r w:rsidR="00704DB9">
        <w:rPr>
          <w:rFonts w:ascii="Times New Roman" w:hAnsi="Times New Roman" w:cs="Times New Roman"/>
          <w:sz w:val="24"/>
          <w:szCs w:val="24"/>
          <w:lang w:val="en-US"/>
        </w:rPr>
        <w:t xml:space="preserve"> yaitu data-data</w:t>
      </w:r>
      <w:r w:rsidR="00ED384C">
        <w:rPr>
          <w:rFonts w:ascii="Times New Roman" w:hAnsi="Times New Roman" w:cs="Times New Roman"/>
          <w:sz w:val="24"/>
          <w:szCs w:val="24"/>
          <w:lang w:val="en-US"/>
        </w:rPr>
        <w:t xml:space="preserve"> tentang MTsN Tulungagung</w:t>
      </w:r>
      <w:r w:rsidR="00704DB9">
        <w:rPr>
          <w:rFonts w:ascii="Times New Roman" w:hAnsi="Times New Roman" w:cs="Times New Roman"/>
          <w:sz w:val="24"/>
          <w:szCs w:val="24"/>
        </w:rPr>
        <w:t>, tes, wawancara,</w:t>
      </w:r>
      <w:r w:rsidR="00704DB9">
        <w:rPr>
          <w:rFonts w:ascii="Times New Roman" w:hAnsi="Times New Roman" w:cs="Times New Roman"/>
          <w:sz w:val="24"/>
          <w:szCs w:val="24"/>
          <w:lang w:val="en-US"/>
        </w:rPr>
        <w:t xml:space="preserve"> d</w:t>
      </w:r>
      <w:r>
        <w:rPr>
          <w:rFonts w:ascii="Times New Roman" w:hAnsi="Times New Roman" w:cs="Times New Roman"/>
          <w:sz w:val="24"/>
          <w:szCs w:val="24"/>
        </w:rPr>
        <w:t xml:space="preserve">an dokumentasi. Data yang diperoleh, diolah dengan teknik analisis </w:t>
      </w:r>
      <w:r w:rsidRPr="00AE1557">
        <w:rPr>
          <w:rFonts w:ascii="Times New Roman" w:hAnsi="Times New Roman" w:cs="Times New Roman"/>
          <w:i/>
          <w:sz w:val="24"/>
          <w:szCs w:val="24"/>
        </w:rPr>
        <w:t>independent sample t-test</w:t>
      </w:r>
      <w:r>
        <w:rPr>
          <w:rFonts w:ascii="Times New Roman" w:hAnsi="Times New Roman" w:cs="Times New Roman"/>
          <w:sz w:val="24"/>
          <w:szCs w:val="24"/>
        </w:rPr>
        <w:t xml:space="preserve">. Teknik analisis </w:t>
      </w:r>
      <w:r w:rsidRPr="00AE1557">
        <w:rPr>
          <w:rFonts w:ascii="Times New Roman" w:hAnsi="Times New Roman" w:cs="Times New Roman"/>
          <w:i/>
          <w:sz w:val="24"/>
          <w:szCs w:val="24"/>
        </w:rPr>
        <w:t>independent sample t-test</w:t>
      </w:r>
      <w:r>
        <w:rPr>
          <w:rFonts w:ascii="Times New Roman" w:hAnsi="Times New Roman" w:cs="Times New Roman"/>
          <w:sz w:val="24"/>
          <w:szCs w:val="24"/>
        </w:rPr>
        <w:t xml:space="preserve"> digunakan untuk mengetahui pengaruh </w:t>
      </w:r>
      <w:r w:rsidR="00AE1557">
        <w:rPr>
          <w:rFonts w:ascii="Times New Roman" w:hAnsi="Times New Roman" w:cs="Times New Roman"/>
          <w:sz w:val="24"/>
          <w:szCs w:val="24"/>
        </w:rPr>
        <w:t>model pembelajaran STAD dengan pendekatan</w:t>
      </w:r>
      <w:r>
        <w:rPr>
          <w:rFonts w:ascii="Times New Roman" w:hAnsi="Times New Roman" w:cs="Times New Roman"/>
          <w:sz w:val="24"/>
          <w:szCs w:val="24"/>
        </w:rPr>
        <w:t xml:space="preserve"> </w:t>
      </w:r>
      <w:r w:rsidRPr="00AE1557">
        <w:rPr>
          <w:rFonts w:ascii="Times New Roman" w:hAnsi="Times New Roman" w:cs="Times New Roman"/>
          <w:i/>
          <w:sz w:val="24"/>
          <w:szCs w:val="24"/>
        </w:rPr>
        <w:t>Open Ended</w:t>
      </w:r>
      <w:r w:rsidR="006C0ECD">
        <w:rPr>
          <w:rFonts w:ascii="Times New Roman" w:hAnsi="Times New Roman" w:cs="Times New Roman"/>
          <w:sz w:val="24"/>
          <w:szCs w:val="24"/>
        </w:rPr>
        <w:t xml:space="preserve"> terhadap prestasi belajar peserta didik MTsN Tulungagung.</w:t>
      </w:r>
    </w:p>
    <w:p w:rsidR="006C0ECD" w:rsidRPr="006C0ECD" w:rsidRDefault="006C0ECD" w:rsidP="003F04BB">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dapat disimpulkan (1) Ada pengaruh yang signifikan antara </w:t>
      </w:r>
      <w:r w:rsidR="00AE1557">
        <w:rPr>
          <w:rFonts w:ascii="Times New Roman" w:hAnsi="Times New Roman" w:cs="Times New Roman"/>
          <w:sz w:val="24"/>
          <w:szCs w:val="24"/>
        </w:rPr>
        <w:t>model pembelajaran STAD dengan pendekatan</w:t>
      </w:r>
      <w:r>
        <w:rPr>
          <w:rFonts w:ascii="Times New Roman" w:hAnsi="Times New Roman" w:cs="Times New Roman"/>
          <w:sz w:val="24"/>
          <w:szCs w:val="24"/>
        </w:rPr>
        <w:t xml:space="preserve"> </w:t>
      </w:r>
      <w:r w:rsidRPr="00AE1557">
        <w:rPr>
          <w:rFonts w:ascii="Times New Roman" w:hAnsi="Times New Roman" w:cs="Times New Roman"/>
          <w:i/>
          <w:sz w:val="24"/>
          <w:szCs w:val="24"/>
        </w:rPr>
        <w:t>Open Ended</w:t>
      </w:r>
      <w:r>
        <w:rPr>
          <w:rFonts w:ascii="Times New Roman" w:hAnsi="Times New Roman" w:cs="Times New Roman"/>
          <w:sz w:val="24"/>
          <w:szCs w:val="24"/>
        </w:rPr>
        <w:t xml:space="preserve"> terhadap prestasi peserta didik dengan nilai t</w:t>
      </w:r>
      <w:r w:rsidRPr="006C0ECD">
        <w:rPr>
          <w:rFonts w:ascii="Times New Roman" w:hAnsi="Times New Roman" w:cs="Times New Roman"/>
          <w:sz w:val="24"/>
          <w:szCs w:val="24"/>
          <w:vertAlign w:val="subscript"/>
        </w:rPr>
        <w:t>hitung</w:t>
      </w:r>
      <w:r>
        <w:rPr>
          <w:rFonts w:ascii="Times New Roman" w:hAnsi="Times New Roman" w:cs="Times New Roman"/>
          <w:sz w:val="24"/>
          <w:szCs w:val="24"/>
        </w:rPr>
        <w:t xml:space="preserve"> = 6,160 dan 6,160 &gt; t</w:t>
      </w:r>
      <w:r w:rsidRPr="006C0ECD">
        <w:rPr>
          <w:rFonts w:ascii="Times New Roman" w:hAnsi="Times New Roman" w:cs="Times New Roman"/>
          <w:sz w:val="24"/>
          <w:szCs w:val="24"/>
          <w:vertAlign w:val="subscript"/>
        </w:rPr>
        <w:t>tabel</w:t>
      </w:r>
      <w:r>
        <w:rPr>
          <w:rFonts w:ascii="Times New Roman" w:hAnsi="Times New Roman" w:cs="Times New Roman"/>
          <w:sz w:val="24"/>
          <w:szCs w:val="24"/>
        </w:rPr>
        <w:t xml:space="preserve"> = 2,</w:t>
      </w:r>
      <w:r w:rsidR="00AE1557">
        <w:rPr>
          <w:rFonts w:ascii="Times New Roman" w:hAnsi="Times New Roman" w:cs="Times New Roman"/>
          <w:sz w:val="24"/>
          <w:szCs w:val="24"/>
        </w:rPr>
        <w:t>000 (5%), (2) Besarnya pengaruh model pembelajaran STAD dengan pendekatan</w:t>
      </w:r>
      <w:r>
        <w:rPr>
          <w:rFonts w:ascii="Times New Roman" w:hAnsi="Times New Roman" w:cs="Times New Roman"/>
          <w:sz w:val="24"/>
          <w:szCs w:val="24"/>
        </w:rPr>
        <w:t xml:space="preserve"> </w:t>
      </w:r>
      <w:r w:rsidRPr="00AE1557">
        <w:rPr>
          <w:rFonts w:ascii="Times New Roman" w:hAnsi="Times New Roman" w:cs="Times New Roman"/>
          <w:i/>
          <w:sz w:val="24"/>
          <w:szCs w:val="24"/>
        </w:rPr>
        <w:t>Open Ended</w:t>
      </w:r>
      <w:r>
        <w:rPr>
          <w:rFonts w:ascii="Times New Roman" w:hAnsi="Times New Roman" w:cs="Times New Roman"/>
          <w:sz w:val="24"/>
          <w:szCs w:val="24"/>
        </w:rPr>
        <w:t xml:space="preserve"> terhadap prestasi sebesar 13,65%. Besarnya pengaruh model pembelajaran </w:t>
      </w:r>
      <w:r w:rsidR="00AE1557">
        <w:rPr>
          <w:rFonts w:ascii="Times New Roman" w:hAnsi="Times New Roman" w:cs="Times New Roman"/>
          <w:sz w:val="24"/>
          <w:szCs w:val="24"/>
        </w:rPr>
        <w:t>STAD dengan pendekatan</w:t>
      </w:r>
      <w:r>
        <w:rPr>
          <w:rFonts w:ascii="Times New Roman" w:hAnsi="Times New Roman" w:cs="Times New Roman"/>
          <w:sz w:val="24"/>
          <w:szCs w:val="24"/>
        </w:rPr>
        <w:t xml:space="preserve"> </w:t>
      </w:r>
      <w:r w:rsidRPr="00AE1557">
        <w:rPr>
          <w:rFonts w:ascii="Times New Roman" w:hAnsi="Times New Roman" w:cs="Times New Roman"/>
          <w:i/>
          <w:sz w:val="24"/>
          <w:szCs w:val="24"/>
        </w:rPr>
        <w:t>Open Ended</w:t>
      </w:r>
      <w:r>
        <w:rPr>
          <w:rFonts w:ascii="Times New Roman" w:hAnsi="Times New Roman" w:cs="Times New Roman"/>
          <w:sz w:val="24"/>
          <w:szCs w:val="24"/>
        </w:rPr>
        <w:t xml:space="preserve"> terhadap prestasi belajar peserta didik termasuk dalam katagori rendah.</w:t>
      </w:r>
    </w:p>
    <w:sectPr w:rsidR="006C0ECD" w:rsidRPr="006C0ECD" w:rsidSect="00437660">
      <w:footerReference w:type="default" r:id="rId6"/>
      <w:pgSz w:w="12242" w:h="15842" w:code="1"/>
      <w:pgMar w:top="2268" w:right="1701" w:bottom="1701" w:left="2268" w:header="709" w:footer="709" w:gutter="0"/>
      <w:pgNumType w:fmt="lowerRoman"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0D5" w:rsidRDefault="004B30D5" w:rsidP="001F6E15">
      <w:pPr>
        <w:spacing w:after="0" w:line="240" w:lineRule="auto"/>
      </w:pPr>
      <w:r>
        <w:separator/>
      </w:r>
    </w:p>
  </w:endnote>
  <w:endnote w:type="continuationSeparator" w:id="1">
    <w:p w:rsidR="004B30D5" w:rsidRDefault="004B30D5" w:rsidP="001F6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70"/>
      <w:docPartObj>
        <w:docPartGallery w:val="Page Numbers (Bottom of Page)"/>
        <w:docPartUnique/>
      </w:docPartObj>
    </w:sdtPr>
    <w:sdtEndPr>
      <w:rPr>
        <w:rFonts w:ascii="Times New Roman" w:hAnsi="Times New Roman" w:cs="Times New Roman"/>
        <w:sz w:val="24"/>
        <w:szCs w:val="24"/>
      </w:rPr>
    </w:sdtEndPr>
    <w:sdtContent>
      <w:p w:rsidR="001F6E15" w:rsidRPr="009807A5" w:rsidRDefault="00CF694C">
        <w:pPr>
          <w:pStyle w:val="Footer"/>
          <w:jc w:val="center"/>
          <w:rPr>
            <w:rFonts w:ascii="Times New Roman" w:hAnsi="Times New Roman" w:cs="Times New Roman"/>
            <w:sz w:val="24"/>
            <w:szCs w:val="24"/>
          </w:rPr>
        </w:pPr>
        <w:r w:rsidRPr="009807A5">
          <w:rPr>
            <w:rFonts w:ascii="Times New Roman" w:hAnsi="Times New Roman" w:cs="Times New Roman"/>
            <w:sz w:val="24"/>
            <w:szCs w:val="24"/>
          </w:rPr>
          <w:fldChar w:fldCharType="begin"/>
        </w:r>
        <w:r w:rsidR="00ED5820" w:rsidRPr="009807A5">
          <w:rPr>
            <w:rFonts w:ascii="Times New Roman" w:hAnsi="Times New Roman" w:cs="Times New Roman"/>
            <w:sz w:val="24"/>
            <w:szCs w:val="24"/>
          </w:rPr>
          <w:instrText xml:space="preserve"> PAGE   \* MERGEFORMAT </w:instrText>
        </w:r>
        <w:r w:rsidRPr="009807A5">
          <w:rPr>
            <w:rFonts w:ascii="Times New Roman" w:hAnsi="Times New Roman" w:cs="Times New Roman"/>
            <w:sz w:val="24"/>
            <w:szCs w:val="24"/>
          </w:rPr>
          <w:fldChar w:fldCharType="separate"/>
        </w:r>
        <w:r w:rsidR="00437660">
          <w:rPr>
            <w:rFonts w:ascii="Times New Roman" w:hAnsi="Times New Roman" w:cs="Times New Roman"/>
            <w:sz w:val="24"/>
            <w:szCs w:val="24"/>
          </w:rPr>
          <w:t>xvi</w:t>
        </w:r>
        <w:r w:rsidRPr="009807A5">
          <w:rPr>
            <w:rFonts w:ascii="Times New Roman" w:hAnsi="Times New Roman" w:cs="Times New Roman"/>
            <w:sz w:val="24"/>
            <w:szCs w:val="24"/>
          </w:rPr>
          <w:fldChar w:fldCharType="end"/>
        </w:r>
      </w:p>
    </w:sdtContent>
  </w:sdt>
  <w:p w:rsidR="001F6E15" w:rsidRDefault="001F6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0D5" w:rsidRDefault="004B30D5" w:rsidP="001F6E15">
      <w:pPr>
        <w:spacing w:after="0" w:line="240" w:lineRule="auto"/>
      </w:pPr>
      <w:r>
        <w:separator/>
      </w:r>
    </w:p>
  </w:footnote>
  <w:footnote w:type="continuationSeparator" w:id="1">
    <w:p w:rsidR="004B30D5" w:rsidRDefault="004B30D5" w:rsidP="001F6E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F04BB"/>
    <w:rsid w:val="0000217B"/>
    <w:rsid w:val="00016F07"/>
    <w:rsid w:val="00017B72"/>
    <w:rsid w:val="00024D9C"/>
    <w:rsid w:val="00026766"/>
    <w:rsid w:val="00027D67"/>
    <w:rsid w:val="00033037"/>
    <w:rsid w:val="000360F3"/>
    <w:rsid w:val="000411FE"/>
    <w:rsid w:val="000522B1"/>
    <w:rsid w:val="000535A9"/>
    <w:rsid w:val="00055488"/>
    <w:rsid w:val="000615AE"/>
    <w:rsid w:val="0006447C"/>
    <w:rsid w:val="000655B2"/>
    <w:rsid w:val="00070E2F"/>
    <w:rsid w:val="00071F5E"/>
    <w:rsid w:val="0007721E"/>
    <w:rsid w:val="00077BF3"/>
    <w:rsid w:val="0008343C"/>
    <w:rsid w:val="00084AD9"/>
    <w:rsid w:val="0008564C"/>
    <w:rsid w:val="0009603E"/>
    <w:rsid w:val="00096303"/>
    <w:rsid w:val="000B144A"/>
    <w:rsid w:val="000B48C3"/>
    <w:rsid w:val="000B562D"/>
    <w:rsid w:val="000B6771"/>
    <w:rsid w:val="000B6C56"/>
    <w:rsid w:val="000C53C8"/>
    <w:rsid w:val="000D0D90"/>
    <w:rsid w:val="000D32C0"/>
    <w:rsid w:val="000E2F2F"/>
    <w:rsid w:val="000E379A"/>
    <w:rsid w:val="000E3999"/>
    <w:rsid w:val="000E68CE"/>
    <w:rsid w:val="000E6E79"/>
    <w:rsid w:val="000E7371"/>
    <w:rsid w:val="000E7D84"/>
    <w:rsid w:val="000F084F"/>
    <w:rsid w:val="000F4B4F"/>
    <w:rsid w:val="000F7EB5"/>
    <w:rsid w:val="0010730F"/>
    <w:rsid w:val="00111CB2"/>
    <w:rsid w:val="001161A5"/>
    <w:rsid w:val="001174D3"/>
    <w:rsid w:val="0011766A"/>
    <w:rsid w:val="0012158E"/>
    <w:rsid w:val="00123997"/>
    <w:rsid w:val="001246ED"/>
    <w:rsid w:val="00131DB3"/>
    <w:rsid w:val="00132CD3"/>
    <w:rsid w:val="001366CD"/>
    <w:rsid w:val="0013721E"/>
    <w:rsid w:val="001425E8"/>
    <w:rsid w:val="0015038B"/>
    <w:rsid w:val="00150AC1"/>
    <w:rsid w:val="00153B2A"/>
    <w:rsid w:val="00157558"/>
    <w:rsid w:val="0016696A"/>
    <w:rsid w:val="00167F94"/>
    <w:rsid w:val="00175C6C"/>
    <w:rsid w:val="001768D8"/>
    <w:rsid w:val="001839AE"/>
    <w:rsid w:val="00183C4F"/>
    <w:rsid w:val="00191929"/>
    <w:rsid w:val="001924FB"/>
    <w:rsid w:val="00193CA6"/>
    <w:rsid w:val="00193E23"/>
    <w:rsid w:val="001A3E48"/>
    <w:rsid w:val="001A68BF"/>
    <w:rsid w:val="001B631A"/>
    <w:rsid w:val="001C41D3"/>
    <w:rsid w:val="001C4738"/>
    <w:rsid w:val="001C71C2"/>
    <w:rsid w:val="001C7902"/>
    <w:rsid w:val="001D2F26"/>
    <w:rsid w:val="001E0014"/>
    <w:rsid w:val="001E0922"/>
    <w:rsid w:val="001E36FD"/>
    <w:rsid w:val="001E5896"/>
    <w:rsid w:val="001E78B1"/>
    <w:rsid w:val="001E7F6B"/>
    <w:rsid w:val="001F6E15"/>
    <w:rsid w:val="002028AB"/>
    <w:rsid w:val="00202A8D"/>
    <w:rsid w:val="00220865"/>
    <w:rsid w:val="0022391E"/>
    <w:rsid w:val="00224235"/>
    <w:rsid w:val="00240629"/>
    <w:rsid w:val="00240CD0"/>
    <w:rsid w:val="0024121D"/>
    <w:rsid w:val="00244430"/>
    <w:rsid w:val="00247B51"/>
    <w:rsid w:val="0025276D"/>
    <w:rsid w:val="00257928"/>
    <w:rsid w:val="002608D8"/>
    <w:rsid w:val="00265583"/>
    <w:rsid w:val="00265F56"/>
    <w:rsid w:val="00275309"/>
    <w:rsid w:val="00277495"/>
    <w:rsid w:val="002802E3"/>
    <w:rsid w:val="0028147F"/>
    <w:rsid w:val="002830E8"/>
    <w:rsid w:val="00290E2A"/>
    <w:rsid w:val="0029595F"/>
    <w:rsid w:val="00296766"/>
    <w:rsid w:val="002A1BA6"/>
    <w:rsid w:val="002A296D"/>
    <w:rsid w:val="002A48B1"/>
    <w:rsid w:val="002B2435"/>
    <w:rsid w:val="002B26D8"/>
    <w:rsid w:val="002B3477"/>
    <w:rsid w:val="002B3E00"/>
    <w:rsid w:val="002B5D3F"/>
    <w:rsid w:val="002B72EF"/>
    <w:rsid w:val="002C3DA3"/>
    <w:rsid w:val="002D2137"/>
    <w:rsid w:val="002D2E9D"/>
    <w:rsid w:val="002D3233"/>
    <w:rsid w:val="002D330A"/>
    <w:rsid w:val="002D5FAC"/>
    <w:rsid w:val="002D6937"/>
    <w:rsid w:val="002D768B"/>
    <w:rsid w:val="002E3074"/>
    <w:rsid w:val="002E6994"/>
    <w:rsid w:val="002F1D34"/>
    <w:rsid w:val="002F2656"/>
    <w:rsid w:val="002F7598"/>
    <w:rsid w:val="0030007A"/>
    <w:rsid w:val="00303DE4"/>
    <w:rsid w:val="00304048"/>
    <w:rsid w:val="0030497B"/>
    <w:rsid w:val="003071B5"/>
    <w:rsid w:val="00316987"/>
    <w:rsid w:val="00317B96"/>
    <w:rsid w:val="00321280"/>
    <w:rsid w:val="003219EC"/>
    <w:rsid w:val="003267A1"/>
    <w:rsid w:val="00326C75"/>
    <w:rsid w:val="00326CD5"/>
    <w:rsid w:val="00327AB7"/>
    <w:rsid w:val="0033430B"/>
    <w:rsid w:val="0034143B"/>
    <w:rsid w:val="00347C5D"/>
    <w:rsid w:val="0035124B"/>
    <w:rsid w:val="00351D0F"/>
    <w:rsid w:val="00356B98"/>
    <w:rsid w:val="0036224D"/>
    <w:rsid w:val="00362741"/>
    <w:rsid w:val="0036582A"/>
    <w:rsid w:val="00376220"/>
    <w:rsid w:val="00376484"/>
    <w:rsid w:val="0038545C"/>
    <w:rsid w:val="003854E6"/>
    <w:rsid w:val="00393220"/>
    <w:rsid w:val="003934B3"/>
    <w:rsid w:val="00395102"/>
    <w:rsid w:val="003951E6"/>
    <w:rsid w:val="003962F1"/>
    <w:rsid w:val="003A122F"/>
    <w:rsid w:val="003A4D80"/>
    <w:rsid w:val="003B2AB1"/>
    <w:rsid w:val="003B7B39"/>
    <w:rsid w:val="003C1F0C"/>
    <w:rsid w:val="003C6346"/>
    <w:rsid w:val="003C7374"/>
    <w:rsid w:val="003D54A1"/>
    <w:rsid w:val="003D5FF6"/>
    <w:rsid w:val="003E5019"/>
    <w:rsid w:val="003E5D85"/>
    <w:rsid w:val="003E655C"/>
    <w:rsid w:val="003F04BB"/>
    <w:rsid w:val="003F58E4"/>
    <w:rsid w:val="003F6697"/>
    <w:rsid w:val="004030E6"/>
    <w:rsid w:val="004030FC"/>
    <w:rsid w:val="0040706C"/>
    <w:rsid w:val="00410274"/>
    <w:rsid w:val="004114F6"/>
    <w:rsid w:val="00411A57"/>
    <w:rsid w:val="00422D2A"/>
    <w:rsid w:val="00422D76"/>
    <w:rsid w:val="0042517F"/>
    <w:rsid w:val="0042580B"/>
    <w:rsid w:val="00431EDB"/>
    <w:rsid w:val="00432BD1"/>
    <w:rsid w:val="00435B3A"/>
    <w:rsid w:val="00437660"/>
    <w:rsid w:val="00445CB8"/>
    <w:rsid w:val="004509BC"/>
    <w:rsid w:val="00451C46"/>
    <w:rsid w:val="00452EC0"/>
    <w:rsid w:val="00452F88"/>
    <w:rsid w:val="004656C2"/>
    <w:rsid w:val="0046639E"/>
    <w:rsid w:val="00466CA5"/>
    <w:rsid w:val="00472272"/>
    <w:rsid w:val="004827BE"/>
    <w:rsid w:val="004867E7"/>
    <w:rsid w:val="00487671"/>
    <w:rsid w:val="004929D4"/>
    <w:rsid w:val="004A1FA5"/>
    <w:rsid w:val="004A4EB6"/>
    <w:rsid w:val="004A568D"/>
    <w:rsid w:val="004B2889"/>
    <w:rsid w:val="004B30D5"/>
    <w:rsid w:val="004C0D7B"/>
    <w:rsid w:val="004C1CEE"/>
    <w:rsid w:val="004C3844"/>
    <w:rsid w:val="004C7468"/>
    <w:rsid w:val="004D1ED9"/>
    <w:rsid w:val="004D229E"/>
    <w:rsid w:val="004D3E82"/>
    <w:rsid w:val="004D4067"/>
    <w:rsid w:val="004D4100"/>
    <w:rsid w:val="004D4A96"/>
    <w:rsid w:val="004D6F7C"/>
    <w:rsid w:val="004D72EB"/>
    <w:rsid w:val="004E4EEC"/>
    <w:rsid w:val="004E6F80"/>
    <w:rsid w:val="004F11B4"/>
    <w:rsid w:val="004F77B7"/>
    <w:rsid w:val="005031C7"/>
    <w:rsid w:val="00503990"/>
    <w:rsid w:val="005057E8"/>
    <w:rsid w:val="00516EDF"/>
    <w:rsid w:val="0052097A"/>
    <w:rsid w:val="0052444F"/>
    <w:rsid w:val="0053080D"/>
    <w:rsid w:val="00530D40"/>
    <w:rsid w:val="005342CE"/>
    <w:rsid w:val="00536012"/>
    <w:rsid w:val="00537F98"/>
    <w:rsid w:val="005400A1"/>
    <w:rsid w:val="00540992"/>
    <w:rsid w:val="00547586"/>
    <w:rsid w:val="00547AA5"/>
    <w:rsid w:val="005511DD"/>
    <w:rsid w:val="0055175B"/>
    <w:rsid w:val="005556A6"/>
    <w:rsid w:val="00556527"/>
    <w:rsid w:val="00557623"/>
    <w:rsid w:val="00561657"/>
    <w:rsid w:val="00564BCA"/>
    <w:rsid w:val="005666E8"/>
    <w:rsid w:val="0057473C"/>
    <w:rsid w:val="00580459"/>
    <w:rsid w:val="00585E50"/>
    <w:rsid w:val="00590AE7"/>
    <w:rsid w:val="005930BF"/>
    <w:rsid w:val="0059420A"/>
    <w:rsid w:val="00596B72"/>
    <w:rsid w:val="005A27CB"/>
    <w:rsid w:val="005A41E0"/>
    <w:rsid w:val="005A751D"/>
    <w:rsid w:val="005B6D28"/>
    <w:rsid w:val="005C30CD"/>
    <w:rsid w:val="005F1C4E"/>
    <w:rsid w:val="005F1F26"/>
    <w:rsid w:val="00602432"/>
    <w:rsid w:val="00604508"/>
    <w:rsid w:val="00614C70"/>
    <w:rsid w:val="00614F43"/>
    <w:rsid w:val="00616078"/>
    <w:rsid w:val="0062049D"/>
    <w:rsid w:val="00620ACB"/>
    <w:rsid w:val="00621E52"/>
    <w:rsid w:val="00627491"/>
    <w:rsid w:val="006368E2"/>
    <w:rsid w:val="00637C15"/>
    <w:rsid w:val="006432F4"/>
    <w:rsid w:val="006446B6"/>
    <w:rsid w:val="006464AE"/>
    <w:rsid w:val="00646558"/>
    <w:rsid w:val="0065186A"/>
    <w:rsid w:val="00653AF3"/>
    <w:rsid w:val="0066006D"/>
    <w:rsid w:val="006616CE"/>
    <w:rsid w:val="0066485A"/>
    <w:rsid w:val="0066572E"/>
    <w:rsid w:val="00670648"/>
    <w:rsid w:val="00672131"/>
    <w:rsid w:val="006765B9"/>
    <w:rsid w:val="00677225"/>
    <w:rsid w:val="0067757B"/>
    <w:rsid w:val="0068187B"/>
    <w:rsid w:val="00682FA2"/>
    <w:rsid w:val="00683135"/>
    <w:rsid w:val="00685348"/>
    <w:rsid w:val="006855E7"/>
    <w:rsid w:val="006949AB"/>
    <w:rsid w:val="00696418"/>
    <w:rsid w:val="00697F7C"/>
    <w:rsid w:val="006A6027"/>
    <w:rsid w:val="006A6D33"/>
    <w:rsid w:val="006B1808"/>
    <w:rsid w:val="006B246F"/>
    <w:rsid w:val="006B586C"/>
    <w:rsid w:val="006B65BA"/>
    <w:rsid w:val="006B689C"/>
    <w:rsid w:val="006C0ECD"/>
    <w:rsid w:val="006C33FF"/>
    <w:rsid w:val="006D111F"/>
    <w:rsid w:val="006D6BDC"/>
    <w:rsid w:val="006D72B4"/>
    <w:rsid w:val="006D7F52"/>
    <w:rsid w:val="006E0BBF"/>
    <w:rsid w:val="006E3AA0"/>
    <w:rsid w:val="006E479B"/>
    <w:rsid w:val="006F1BEC"/>
    <w:rsid w:val="006F3CB0"/>
    <w:rsid w:val="006F5CEF"/>
    <w:rsid w:val="006F7603"/>
    <w:rsid w:val="006F767C"/>
    <w:rsid w:val="00704DB9"/>
    <w:rsid w:val="00710E32"/>
    <w:rsid w:val="00714560"/>
    <w:rsid w:val="00720032"/>
    <w:rsid w:val="007209C3"/>
    <w:rsid w:val="007263F6"/>
    <w:rsid w:val="007315C3"/>
    <w:rsid w:val="0073720A"/>
    <w:rsid w:val="00742574"/>
    <w:rsid w:val="00743E1C"/>
    <w:rsid w:val="00746651"/>
    <w:rsid w:val="00747324"/>
    <w:rsid w:val="00750EC1"/>
    <w:rsid w:val="007572D8"/>
    <w:rsid w:val="007718E3"/>
    <w:rsid w:val="00776B59"/>
    <w:rsid w:val="007772C6"/>
    <w:rsid w:val="007775B6"/>
    <w:rsid w:val="00777EB1"/>
    <w:rsid w:val="00781AFF"/>
    <w:rsid w:val="0078419E"/>
    <w:rsid w:val="00786A66"/>
    <w:rsid w:val="007946CE"/>
    <w:rsid w:val="0079791C"/>
    <w:rsid w:val="007A323C"/>
    <w:rsid w:val="007A4BE8"/>
    <w:rsid w:val="007A4D41"/>
    <w:rsid w:val="007B02C8"/>
    <w:rsid w:val="007B2180"/>
    <w:rsid w:val="007B38C6"/>
    <w:rsid w:val="007B4353"/>
    <w:rsid w:val="007C1041"/>
    <w:rsid w:val="007C3092"/>
    <w:rsid w:val="007C33A5"/>
    <w:rsid w:val="007D2F52"/>
    <w:rsid w:val="007D4028"/>
    <w:rsid w:val="007D57F9"/>
    <w:rsid w:val="007D7C9F"/>
    <w:rsid w:val="007E34B1"/>
    <w:rsid w:val="007E414D"/>
    <w:rsid w:val="007E7FDC"/>
    <w:rsid w:val="007F0F69"/>
    <w:rsid w:val="007F500D"/>
    <w:rsid w:val="008036CD"/>
    <w:rsid w:val="00807E9C"/>
    <w:rsid w:val="00810888"/>
    <w:rsid w:val="0081297C"/>
    <w:rsid w:val="00814F9E"/>
    <w:rsid w:val="008150AA"/>
    <w:rsid w:val="008166E0"/>
    <w:rsid w:val="00816B28"/>
    <w:rsid w:val="00820230"/>
    <w:rsid w:val="00820391"/>
    <w:rsid w:val="00825812"/>
    <w:rsid w:val="00831EFC"/>
    <w:rsid w:val="00832BC2"/>
    <w:rsid w:val="00833CF4"/>
    <w:rsid w:val="008346B8"/>
    <w:rsid w:val="008402F2"/>
    <w:rsid w:val="00842927"/>
    <w:rsid w:val="0085186E"/>
    <w:rsid w:val="008550BB"/>
    <w:rsid w:val="00866862"/>
    <w:rsid w:val="00871794"/>
    <w:rsid w:val="0087758A"/>
    <w:rsid w:val="00880960"/>
    <w:rsid w:val="00892B09"/>
    <w:rsid w:val="0089687D"/>
    <w:rsid w:val="008A356C"/>
    <w:rsid w:val="008A772A"/>
    <w:rsid w:val="008B34D3"/>
    <w:rsid w:val="008C3346"/>
    <w:rsid w:val="008C4EAD"/>
    <w:rsid w:val="008E0CAF"/>
    <w:rsid w:val="008E0F6A"/>
    <w:rsid w:val="008E156B"/>
    <w:rsid w:val="008E266F"/>
    <w:rsid w:val="008E36E8"/>
    <w:rsid w:val="008E58C9"/>
    <w:rsid w:val="008E7185"/>
    <w:rsid w:val="008F37CC"/>
    <w:rsid w:val="008F40A3"/>
    <w:rsid w:val="008F5A66"/>
    <w:rsid w:val="008F7EFC"/>
    <w:rsid w:val="0090154C"/>
    <w:rsid w:val="00901C7F"/>
    <w:rsid w:val="009046CC"/>
    <w:rsid w:val="00922CC8"/>
    <w:rsid w:val="00923DC6"/>
    <w:rsid w:val="00925626"/>
    <w:rsid w:val="009278E3"/>
    <w:rsid w:val="00940A9C"/>
    <w:rsid w:val="00943EB5"/>
    <w:rsid w:val="009475BF"/>
    <w:rsid w:val="009477F4"/>
    <w:rsid w:val="0095041D"/>
    <w:rsid w:val="00951BDB"/>
    <w:rsid w:val="00952729"/>
    <w:rsid w:val="00952CEE"/>
    <w:rsid w:val="00953604"/>
    <w:rsid w:val="00956EEB"/>
    <w:rsid w:val="0096129C"/>
    <w:rsid w:val="009677BB"/>
    <w:rsid w:val="00972058"/>
    <w:rsid w:val="00972CE0"/>
    <w:rsid w:val="00973504"/>
    <w:rsid w:val="00975C6B"/>
    <w:rsid w:val="009805E1"/>
    <w:rsid w:val="009807A5"/>
    <w:rsid w:val="0098156B"/>
    <w:rsid w:val="009900E1"/>
    <w:rsid w:val="00994626"/>
    <w:rsid w:val="009A1D6C"/>
    <w:rsid w:val="009A3201"/>
    <w:rsid w:val="009A6AA8"/>
    <w:rsid w:val="009A758C"/>
    <w:rsid w:val="009B1139"/>
    <w:rsid w:val="009B2EC6"/>
    <w:rsid w:val="009B4DE2"/>
    <w:rsid w:val="009C1F3B"/>
    <w:rsid w:val="009C51A9"/>
    <w:rsid w:val="009C6D83"/>
    <w:rsid w:val="009D0B72"/>
    <w:rsid w:val="009D0F3C"/>
    <w:rsid w:val="009D49F7"/>
    <w:rsid w:val="009D6ED5"/>
    <w:rsid w:val="009D7026"/>
    <w:rsid w:val="009E43EA"/>
    <w:rsid w:val="009E5406"/>
    <w:rsid w:val="009E5E9C"/>
    <w:rsid w:val="009F3077"/>
    <w:rsid w:val="009F500F"/>
    <w:rsid w:val="00A03C96"/>
    <w:rsid w:val="00A0483B"/>
    <w:rsid w:val="00A05494"/>
    <w:rsid w:val="00A07240"/>
    <w:rsid w:val="00A07A85"/>
    <w:rsid w:val="00A10861"/>
    <w:rsid w:val="00A12C54"/>
    <w:rsid w:val="00A20794"/>
    <w:rsid w:val="00A27387"/>
    <w:rsid w:val="00A274C2"/>
    <w:rsid w:val="00A30B38"/>
    <w:rsid w:val="00A449E1"/>
    <w:rsid w:val="00A45BE1"/>
    <w:rsid w:val="00A46FA6"/>
    <w:rsid w:val="00A506EC"/>
    <w:rsid w:val="00A508D0"/>
    <w:rsid w:val="00A517DD"/>
    <w:rsid w:val="00A52A94"/>
    <w:rsid w:val="00A579C0"/>
    <w:rsid w:val="00A618E1"/>
    <w:rsid w:val="00A62120"/>
    <w:rsid w:val="00A63F12"/>
    <w:rsid w:val="00A7057F"/>
    <w:rsid w:val="00A713C0"/>
    <w:rsid w:val="00A71C85"/>
    <w:rsid w:val="00A7478B"/>
    <w:rsid w:val="00A747A1"/>
    <w:rsid w:val="00A8279D"/>
    <w:rsid w:val="00A8556B"/>
    <w:rsid w:val="00A861C1"/>
    <w:rsid w:val="00A921B0"/>
    <w:rsid w:val="00AA1F0D"/>
    <w:rsid w:val="00AA216F"/>
    <w:rsid w:val="00AA4021"/>
    <w:rsid w:val="00AB071F"/>
    <w:rsid w:val="00AB3341"/>
    <w:rsid w:val="00AB6CF4"/>
    <w:rsid w:val="00AB7BB5"/>
    <w:rsid w:val="00AC2166"/>
    <w:rsid w:val="00AD15E2"/>
    <w:rsid w:val="00AE1557"/>
    <w:rsid w:val="00AF0A05"/>
    <w:rsid w:val="00AF11B7"/>
    <w:rsid w:val="00AF2359"/>
    <w:rsid w:val="00AF2D44"/>
    <w:rsid w:val="00AF5772"/>
    <w:rsid w:val="00B00CC4"/>
    <w:rsid w:val="00B020D4"/>
    <w:rsid w:val="00B02A7D"/>
    <w:rsid w:val="00B03A9B"/>
    <w:rsid w:val="00B108C2"/>
    <w:rsid w:val="00B1174E"/>
    <w:rsid w:val="00B135A0"/>
    <w:rsid w:val="00B16C1E"/>
    <w:rsid w:val="00B24BEE"/>
    <w:rsid w:val="00B26692"/>
    <w:rsid w:val="00B2797C"/>
    <w:rsid w:val="00B375DA"/>
    <w:rsid w:val="00B4172E"/>
    <w:rsid w:val="00B44357"/>
    <w:rsid w:val="00B461C2"/>
    <w:rsid w:val="00B50F2E"/>
    <w:rsid w:val="00B50F6E"/>
    <w:rsid w:val="00B5101A"/>
    <w:rsid w:val="00B52E1A"/>
    <w:rsid w:val="00B54BFE"/>
    <w:rsid w:val="00B62411"/>
    <w:rsid w:val="00B64A81"/>
    <w:rsid w:val="00B654B5"/>
    <w:rsid w:val="00B700A8"/>
    <w:rsid w:val="00B720B4"/>
    <w:rsid w:val="00B761A7"/>
    <w:rsid w:val="00B773E6"/>
    <w:rsid w:val="00B77634"/>
    <w:rsid w:val="00B77BBA"/>
    <w:rsid w:val="00B80CA9"/>
    <w:rsid w:val="00B835E9"/>
    <w:rsid w:val="00B85AE7"/>
    <w:rsid w:val="00BA1C25"/>
    <w:rsid w:val="00BA34B5"/>
    <w:rsid w:val="00BA74A6"/>
    <w:rsid w:val="00BB14AE"/>
    <w:rsid w:val="00BC566F"/>
    <w:rsid w:val="00BC68A7"/>
    <w:rsid w:val="00BC7383"/>
    <w:rsid w:val="00BD1C31"/>
    <w:rsid w:val="00BD30A4"/>
    <w:rsid w:val="00BD5FE7"/>
    <w:rsid w:val="00BE7775"/>
    <w:rsid w:val="00BF692A"/>
    <w:rsid w:val="00BF73DB"/>
    <w:rsid w:val="00C0178E"/>
    <w:rsid w:val="00C02F09"/>
    <w:rsid w:val="00C041BC"/>
    <w:rsid w:val="00C10588"/>
    <w:rsid w:val="00C10E55"/>
    <w:rsid w:val="00C1127B"/>
    <w:rsid w:val="00C1469E"/>
    <w:rsid w:val="00C16AE2"/>
    <w:rsid w:val="00C21992"/>
    <w:rsid w:val="00C225DF"/>
    <w:rsid w:val="00C254E8"/>
    <w:rsid w:val="00C27F1E"/>
    <w:rsid w:val="00C346A2"/>
    <w:rsid w:val="00C37263"/>
    <w:rsid w:val="00C433EE"/>
    <w:rsid w:val="00C436D5"/>
    <w:rsid w:val="00C4427E"/>
    <w:rsid w:val="00C5285E"/>
    <w:rsid w:val="00C531F1"/>
    <w:rsid w:val="00C55668"/>
    <w:rsid w:val="00C567A6"/>
    <w:rsid w:val="00C5695B"/>
    <w:rsid w:val="00C64E62"/>
    <w:rsid w:val="00C65BB9"/>
    <w:rsid w:val="00C66902"/>
    <w:rsid w:val="00C725F8"/>
    <w:rsid w:val="00C74E34"/>
    <w:rsid w:val="00C7762E"/>
    <w:rsid w:val="00C80205"/>
    <w:rsid w:val="00C80673"/>
    <w:rsid w:val="00C84E1E"/>
    <w:rsid w:val="00C85F2C"/>
    <w:rsid w:val="00C901F7"/>
    <w:rsid w:val="00C90220"/>
    <w:rsid w:val="00C929D2"/>
    <w:rsid w:val="00C92EBF"/>
    <w:rsid w:val="00C958E6"/>
    <w:rsid w:val="00C97C78"/>
    <w:rsid w:val="00CA035D"/>
    <w:rsid w:val="00CA149C"/>
    <w:rsid w:val="00CA2F68"/>
    <w:rsid w:val="00CA458D"/>
    <w:rsid w:val="00CB0607"/>
    <w:rsid w:val="00CB1C32"/>
    <w:rsid w:val="00CB6F49"/>
    <w:rsid w:val="00CC05C4"/>
    <w:rsid w:val="00CC19D0"/>
    <w:rsid w:val="00CC30E9"/>
    <w:rsid w:val="00CC3B85"/>
    <w:rsid w:val="00CC4D0D"/>
    <w:rsid w:val="00CD06D9"/>
    <w:rsid w:val="00CD6CAC"/>
    <w:rsid w:val="00CE2180"/>
    <w:rsid w:val="00CE2C6A"/>
    <w:rsid w:val="00CE7D88"/>
    <w:rsid w:val="00CF105D"/>
    <w:rsid w:val="00CF62CA"/>
    <w:rsid w:val="00CF694C"/>
    <w:rsid w:val="00D037E5"/>
    <w:rsid w:val="00D06F55"/>
    <w:rsid w:val="00D111FC"/>
    <w:rsid w:val="00D13576"/>
    <w:rsid w:val="00D14CC7"/>
    <w:rsid w:val="00D170F0"/>
    <w:rsid w:val="00D22CCE"/>
    <w:rsid w:val="00D2558B"/>
    <w:rsid w:val="00D324B3"/>
    <w:rsid w:val="00D34C61"/>
    <w:rsid w:val="00D375B1"/>
    <w:rsid w:val="00D420C2"/>
    <w:rsid w:val="00D44222"/>
    <w:rsid w:val="00D45151"/>
    <w:rsid w:val="00D469BA"/>
    <w:rsid w:val="00D54A60"/>
    <w:rsid w:val="00D552AC"/>
    <w:rsid w:val="00D610FF"/>
    <w:rsid w:val="00D6251F"/>
    <w:rsid w:val="00D64163"/>
    <w:rsid w:val="00D64470"/>
    <w:rsid w:val="00D66049"/>
    <w:rsid w:val="00D66147"/>
    <w:rsid w:val="00D7711D"/>
    <w:rsid w:val="00D802DF"/>
    <w:rsid w:val="00D810DC"/>
    <w:rsid w:val="00D820D4"/>
    <w:rsid w:val="00D826CA"/>
    <w:rsid w:val="00D85B73"/>
    <w:rsid w:val="00D85BB1"/>
    <w:rsid w:val="00D912E9"/>
    <w:rsid w:val="00DA7003"/>
    <w:rsid w:val="00DB6589"/>
    <w:rsid w:val="00DC0F14"/>
    <w:rsid w:val="00DC2593"/>
    <w:rsid w:val="00DC3CDD"/>
    <w:rsid w:val="00DC610C"/>
    <w:rsid w:val="00DD2992"/>
    <w:rsid w:val="00DD4CCE"/>
    <w:rsid w:val="00DE205C"/>
    <w:rsid w:val="00DE29F8"/>
    <w:rsid w:val="00DE2BE7"/>
    <w:rsid w:val="00DE5CDE"/>
    <w:rsid w:val="00DE690B"/>
    <w:rsid w:val="00DF5EBE"/>
    <w:rsid w:val="00E011E1"/>
    <w:rsid w:val="00E05F7D"/>
    <w:rsid w:val="00E138A4"/>
    <w:rsid w:val="00E14119"/>
    <w:rsid w:val="00E2087F"/>
    <w:rsid w:val="00E2634B"/>
    <w:rsid w:val="00E26509"/>
    <w:rsid w:val="00E2674B"/>
    <w:rsid w:val="00E31283"/>
    <w:rsid w:val="00E4152B"/>
    <w:rsid w:val="00E445B0"/>
    <w:rsid w:val="00E44D14"/>
    <w:rsid w:val="00E470A1"/>
    <w:rsid w:val="00E56336"/>
    <w:rsid w:val="00E62A14"/>
    <w:rsid w:val="00E7435C"/>
    <w:rsid w:val="00E7705C"/>
    <w:rsid w:val="00E80124"/>
    <w:rsid w:val="00E824E9"/>
    <w:rsid w:val="00E83786"/>
    <w:rsid w:val="00E85B50"/>
    <w:rsid w:val="00E85C94"/>
    <w:rsid w:val="00E9046D"/>
    <w:rsid w:val="00E924E4"/>
    <w:rsid w:val="00E92756"/>
    <w:rsid w:val="00E97800"/>
    <w:rsid w:val="00EA5421"/>
    <w:rsid w:val="00EB3A46"/>
    <w:rsid w:val="00EB5316"/>
    <w:rsid w:val="00EB5DA0"/>
    <w:rsid w:val="00EC1EC3"/>
    <w:rsid w:val="00EC718F"/>
    <w:rsid w:val="00ED135D"/>
    <w:rsid w:val="00ED384C"/>
    <w:rsid w:val="00ED54C3"/>
    <w:rsid w:val="00ED5820"/>
    <w:rsid w:val="00ED724D"/>
    <w:rsid w:val="00ED7D61"/>
    <w:rsid w:val="00EE5D4E"/>
    <w:rsid w:val="00EE60CD"/>
    <w:rsid w:val="00EE71C2"/>
    <w:rsid w:val="00EF0A0F"/>
    <w:rsid w:val="00EF603F"/>
    <w:rsid w:val="00EF7E97"/>
    <w:rsid w:val="00F02FDB"/>
    <w:rsid w:val="00F0335D"/>
    <w:rsid w:val="00F04237"/>
    <w:rsid w:val="00F04F30"/>
    <w:rsid w:val="00F07DC6"/>
    <w:rsid w:val="00F10BF5"/>
    <w:rsid w:val="00F14BA4"/>
    <w:rsid w:val="00F21164"/>
    <w:rsid w:val="00F3542F"/>
    <w:rsid w:val="00F426F7"/>
    <w:rsid w:val="00F44CD7"/>
    <w:rsid w:val="00F5370C"/>
    <w:rsid w:val="00F55378"/>
    <w:rsid w:val="00F57B41"/>
    <w:rsid w:val="00F617F2"/>
    <w:rsid w:val="00F63DFA"/>
    <w:rsid w:val="00F647C9"/>
    <w:rsid w:val="00F64DDF"/>
    <w:rsid w:val="00F668E4"/>
    <w:rsid w:val="00F73305"/>
    <w:rsid w:val="00F81E67"/>
    <w:rsid w:val="00F830B0"/>
    <w:rsid w:val="00F84E18"/>
    <w:rsid w:val="00F92099"/>
    <w:rsid w:val="00FA7CAD"/>
    <w:rsid w:val="00FB078D"/>
    <w:rsid w:val="00FB27D9"/>
    <w:rsid w:val="00FB386A"/>
    <w:rsid w:val="00FB477A"/>
    <w:rsid w:val="00FB5359"/>
    <w:rsid w:val="00FD15DA"/>
    <w:rsid w:val="00FD4F8F"/>
    <w:rsid w:val="00FD57F4"/>
    <w:rsid w:val="00FD65E0"/>
    <w:rsid w:val="00FE139B"/>
    <w:rsid w:val="00FE1B82"/>
    <w:rsid w:val="00FE2E70"/>
    <w:rsid w:val="00FE7E69"/>
    <w:rsid w:val="00FF2547"/>
    <w:rsid w:val="00FF40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C"/>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6F7C"/>
    <w:pPr>
      <w:ind w:left="720"/>
      <w:contextualSpacing/>
    </w:pPr>
  </w:style>
  <w:style w:type="paragraph" w:styleId="Header">
    <w:name w:val="header"/>
    <w:basedOn w:val="Normal"/>
    <w:link w:val="HeaderChar"/>
    <w:uiPriority w:val="99"/>
    <w:semiHidden/>
    <w:unhideWhenUsed/>
    <w:rsid w:val="001F6E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6E15"/>
    <w:rPr>
      <w:noProof/>
    </w:rPr>
  </w:style>
  <w:style w:type="paragraph" w:styleId="Footer">
    <w:name w:val="footer"/>
    <w:basedOn w:val="Normal"/>
    <w:link w:val="FooterChar"/>
    <w:uiPriority w:val="99"/>
    <w:unhideWhenUsed/>
    <w:rsid w:val="001F6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E15"/>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2012-06-29T11:07:00Z</dcterms:created>
  <dcterms:modified xsi:type="dcterms:W3CDTF">2012-08-04T06:28:00Z</dcterms:modified>
</cp:coreProperties>
</file>