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71" w:rsidRPr="00F64EE6" w:rsidRDefault="004E74FA" w:rsidP="004E74FA">
      <w:pPr>
        <w:spacing w:line="480" w:lineRule="auto"/>
        <w:jc w:val="center"/>
        <w:rPr>
          <w:rFonts w:ascii="Times New Roman" w:hAnsi="Times New Roman" w:cs="Times New Roman"/>
          <w:b/>
          <w:sz w:val="28"/>
          <w:szCs w:val="28"/>
        </w:rPr>
      </w:pPr>
      <w:r w:rsidRPr="00F64EE6">
        <w:rPr>
          <w:rFonts w:ascii="Times New Roman" w:hAnsi="Times New Roman" w:cs="Times New Roman"/>
          <w:b/>
          <w:sz w:val="28"/>
          <w:szCs w:val="28"/>
        </w:rPr>
        <w:t>BAB V</w:t>
      </w:r>
    </w:p>
    <w:p w:rsidR="004E74FA" w:rsidRPr="00F64EE6" w:rsidRDefault="004E74FA" w:rsidP="004E74FA">
      <w:pPr>
        <w:spacing w:line="480" w:lineRule="auto"/>
        <w:jc w:val="center"/>
        <w:rPr>
          <w:rFonts w:ascii="Times New Roman" w:hAnsi="Times New Roman" w:cs="Times New Roman"/>
          <w:b/>
          <w:sz w:val="28"/>
          <w:szCs w:val="28"/>
        </w:rPr>
      </w:pPr>
      <w:r w:rsidRPr="00F64EE6">
        <w:rPr>
          <w:rFonts w:ascii="Times New Roman" w:hAnsi="Times New Roman" w:cs="Times New Roman"/>
          <w:b/>
          <w:sz w:val="28"/>
          <w:szCs w:val="28"/>
        </w:rPr>
        <w:t>PENUTUP</w:t>
      </w:r>
    </w:p>
    <w:p w:rsidR="004E74FA" w:rsidRPr="00F64EE6" w:rsidRDefault="004E74FA" w:rsidP="004E74FA">
      <w:pPr>
        <w:spacing w:line="480" w:lineRule="auto"/>
        <w:jc w:val="center"/>
        <w:rPr>
          <w:rFonts w:ascii="Times New Roman" w:hAnsi="Times New Roman" w:cs="Times New Roman"/>
          <w:b/>
          <w:sz w:val="24"/>
          <w:szCs w:val="24"/>
        </w:rPr>
      </w:pPr>
    </w:p>
    <w:p w:rsidR="004E74FA" w:rsidRPr="00F64EE6" w:rsidRDefault="004E74FA" w:rsidP="004E74FA">
      <w:pPr>
        <w:pStyle w:val="ListParagraph"/>
        <w:numPr>
          <w:ilvl w:val="0"/>
          <w:numId w:val="1"/>
        </w:numPr>
        <w:spacing w:line="480" w:lineRule="auto"/>
        <w:ind w:left="426"/>
        <w:jc w:val="both"/>
        <w:rPr>
          <w:rFonts w:ascii="Times New Roman" w:hAnsi="Times New Roman" w:cs="Times New Roman"/>
          <w:b/>
          <w:sz w:val="24"/>
          <w:szCs w:val="24"/>
        </w:rPr>
      </w:pPr>
      <w:r w:rsidRPr="00F64EE6">
        <w:rPr>
          <w:rFonts w:ascii="Times New Roman" w:hAnsi="Times New Roman" w:cs="Times New Roman"/>
          <w:b/>
          <w:sz w:val="24"/>
          <w:szCs w:val="24"/>
        </w:rPr>
        <w:t>Kesimpulan</w:t>
      </w:r>
    </w:p>
    <w:p w:rsidR="004E74FA" w:rsidRPr="00F64EE6" w:rsidRDefault="004E74FA" w:rsidP="004E74FA">
      <w:pPr>
        <w:pStyle w:val="ListParagraph"/>
        <w:spacing w:line="480" w:lineRule="auto"/>
        <w:ind w:left="426" w:firstLine="294"/>
        <w:jc w:val="both"/>
        <w:rPr>
          <w:rFonts w:ascii="Times New Roman" w:hAnsi="Times New Roman" w:cs="Times New Roman"/>
          <w:sz w:val="24"/>
          <w:szCs w:val="24"/>
        </w:rPr>
      </w:pPr>
      <w:r w:rsidRPr="00F64EE6">
        <w:rPr>
          <w:rFonts w:ascii="Times New Roman" w:hAnsi="Times New Roman" w:cs="Times New Roman"/>
          <w:sz w:val="24"/>
          <w:szCs w:val="24"/>
        </w:rPr>
        <w:t>Berdasarkan rumusan masalah pada penelitian tentang pengaruh m</w:t>
      </w:r>
      <w:r w:rsidR="009B2D86">
        <w:rPr>
          <w:rFonts w:ascii="Times New Roman" w:hAnsi="Times New Roman" w:cs="Times New Roman"/>
          <w:sz w:val="24"/>
          <w:szCs w:val="24"/>
        </w:rPr>
        <w:t>odel pembelajaran STAD dengan pendekatan</w:t>
      </w:r>
      <w:r w:rsidRPr="00F64EE6">
        <w:rPr>
          <w:rFonts w:ascii="Times New Roman" w:hAnsi="Times New Roman" w:cs="Times New Roman"/>
          <w:sz w:val="24"/>
          <w:szCs w:val="24"/>
        </w:rPr>
        <w:t xml:space="preserve"> </w:t>
      </w:r>
      <w:r w:rsidRPr="009B2D86">
        <w:rPr>
          <w:rFonts w:ascii="Times New Roman" w:hAnsi="Times New Roman" w:cs="Times New Roman"/>
          <w:i/>
          <w:sz w:val="24"/>
          <w:szCs w:val="24"/>
        </w:rPr>
        <w:t>Open Ended</w:t>
      </w:r>
      <w:r w:rsidRPr="00F64EE6">
        <w:rPr>
          <w:rFonts w:ascii="Times New Roman" w:hAnsi="Times New Roman" w:cs="Times New Roman"/>
          <w:sz w:val="24"/>
          <w:szCs w:val="24"/>
        </w:rPr>
        <w:t xml:space="preserve"> terhadap prestasi belajar matematika siswa kelas VII MTsN Tulungagung pad</w:t>
      </w:r>
      <w:r w:rsidR="002A51A0" w:rsidRPr="00F64EE6">
        <w:rPr>
          <w:rFonts w:ascii="Times New Roman" w:hAnsi="Times New Roman" w:cs="Times New Roman"/>
          <w:sz w:val="24"/>
          <w:szCs w:val="24"/>
        </w:rPr>
        <w:t>a tahun ajaran 2011/2012</w:t>
      </w:r>
      <w:r w:rsidRPr="00F64EE6">
        <w:rPr>
          <w:rFonts w:ascii="Times New Roman" w:hAnsi="Times New Roman" w:cs="Times New Roman"/>
          <w:sz w:val="24"/>
          <w:szCs w:val="24"/>
        </w:rPr>
        <w:t xml:space="preserve"> dan hipotesis yang diajukan, serta hasil penelitian y</w:t>
      </w:r>
      <w:r w:rsidR="00FF30EE" w:rsidRPr="00F64EE6">
        <w:rPr>
          <w:rFonts w:ascii="Times New Roman" w:hAnsi="Times New Roman" w:cs="Times New Roman"/>
          <w:sz w:val="24"/>
          <w:szCs w:val="24"/>
        </w:rPr>
        <w:t>ang didasarkan pada analisis data dan pengujian hipotesis yang telah dihitung dengan menggunak</w:t>
      </w:r>
      <w:r w:rsidR="002A51A0" w:rsidRPr="00F64EE6">
        <w:rPr>
          <w:rFonts w:ascii="Times New Roman" w:hAnsi="Times New Roman" w:cs="Times New Roman"/>
          <w:sz w:val="24"/>
          <w:szCs w:val="24"/>
        </w:rPr>
        <w:t>an bantuan</w:t>
      </w:r>
      <w:r w:rsidR="00FF30EE" w:rsidRPr="00F64EE6">
        <w:rPr>
          <w:rFonts w:ascii="Times New Roman" w:hAnsi="Times New Roman" w:cs="Times New Roman"/>
          <w:sz w:val="24"/>
          <w:szCs w:val="24"/>
        </w:rPr>
        <w:t xml:space="preserve"> </w:t>
      </w:r>
      <w:r w:rsidR="002A51A0" w:rsidRPr="00F64EE6">
        <w:rPr>
          <w:rFonts w:ascii="Times New Roman" w:hAnsi="Times New Roman" w:cs="Times New Roman"/>
          <w:sz w:val="24"/>
          <w:szCs w:val="24"/>
        </w:rPr>
        <w:t>program komputer</w:t>
      </w:r>
      <w:r w:rsidR="00FF30EE" w:rsidRPr="00F64EE6">
        <w:rPr>
          <w:rFonts w:ascii="Times New Roman" w:hAnsi="Times New Roman" w:cs="Times New Roman"/>
          <w:sz w:val="24"/>
          <w:szCs w:val="24"/>
        </w:rPr>
        <w:t>, maka penulis dapat memberikan kesimpulan sebagai berikut:</w:t>
      </w:r>
    </w:p>
    <w:p w:rsidR="00FF30EE" w:rsidRPr="00F64EE6" w:rsidRDefault="00FF30EE" w:rsidP="00FF30EE">
      <w:pPr>
        <w:pStyle w:val="ListParagraph"/>
        <w:numPr>
          <w:ilvl w:val="0"/>
          <w:numId w:val="3"/>
        </w:numPr>
        <w:spacing w:line="480" w:lineRule="auto"/>
        <w:ind w:left="851"/>
        <w:jc w:val="both"/>
        <w:rPr>
          <w:rFonts w:ascii="Times New Roman" w:hAnsi="Times New Roman" w:cs="Times New Roman"/>
          <w:sz w:val="24"/>
          <w:szCs w:val="24"/>
        </w:rPr>
      </w:pPr>
      <w:r w:rsidRPr="00F64EE6">
        <w:rPr>
          <w:rFonts w:ascii="Times New Roman" w:hAnsi="Times New Roman" w:cs="Times New Roman"/>
          <w:sz w:val="24"/>
          <w:szCs w:val="24"/>
        </w:rPr>
        <w:t xml:space="preserve">Ada pengaruh yang signifikan antara </w:t>
      </w:r>
      <w:r w:rsidR="009B2D86">
        <w:rPr>
          <w:rFonts w:ascii="Times New Roman" w:hAnsi="Times New Roman" w:cs="Times New Roman"/>
          <w:sz w:val="24"/>
          <w:szCs w:val="24"/>
        </w:rPr>
        <w:t>model pembelajaran STAD dengan pendekatan</w:t>
      </w:r>
      <w:r w:rsidRPr="00F64EE6">
        <w:rPr>
          <w:rFonts w:ascii="Times New Roman" w:hAnsi="Times New Roman" w:cs="Times New Roman"/>
          <w:sz w:val="24"/>
          <w:szCs w:val="24"/>
        </w:rPr>
        <w:t xml:space="preserve"> </w:t>
      </w:r>
      <w:r w:rsidRPr="009B2D86">
        <w:rPr>
          <w:rFonts w:ascii="Times New Roman" w:hAnsi="Times New Roman" w:cs="Times New Roman"/>
          <w:i/>
          <w:sz w:val="24"/>
          <w:szCs w:val="24"/>
        </w:rPr>
        <w:t>Open Ended</w:t>
      </w:r>
      <w:r w:rsidRPr="00F64EE6">
        <w:rPr>
          <w:rFonts w:ascii="Times New Roman" w:hAnsi="Times New Roman" w:cs="Times New Roman"/>
          <w:sz w:val="24"/>
          <w:szCs w:val="24"/>
        </w:rPr>
        <w:t xml:space="preserve"> terhadap prestasi belajar matematika siswa kelas VII MTsN Tulungagung. Hal ini ditunjukan oleh nilai-nilai t</w:t>
      </w:r>
      <w:r w:rsidRPr="00F64EE6">
        <w:rPr>
          <w:rFonts w:ascii="Times New Roman" w:hAnsi="Times New Roman" w:cs="Times New Roman"/>
          <w:sz w:val="24"/>
          <w:szCs w:val="24"/>
          <w:vertAlign w:val="subscript"/>
        </w:rPr>
        <w:t>hitung</w:t>
      </w:r>
      <w:r w:rsidR="00823CB4" w:rsidRPr="00F64EE6">
        <w:rPr>
          <w:rFonts w:ascii="Times New Roman" w:hAnsi="Times New Roman" w:cs="Times New Roman"/>
          <w:sz w:val="24"/>
          <w:szCs w:val="24"/>
        </w:rPr>
        <w:t xml:space="preserve"> = 6,160</w:t>
      </w:r>
      <w:r w:rsidRPr="00F64EE6">
        <w:rPr>
          <w:rFonts w:ascii="Times New Roman" w:hAnsi="Times New Roman" w:cs="Times New Roman"/>
          <w:sz w:val="24"/>
          <w:szCs w:val="24"/>
        </w:rPr>
        <w:t>, sedangkan t</w:t>
      </w:r>
      <w:r w:rsidRPr="00F64EE6">
        <w:rPr>
          <w:rFonts w:ascii="Times New Roman" w:hAnsi="Times New Roman" w:cs="Times New Roman"/>
          <w:sz w:val="24"/>
          <w:szCs w:val="24"/>
          <w:vertAlign w:val="subscript"/>
        </w:rPr>
        <w:t>tabel</w:t>
      </w:r>
      <w:r w:rsidRPr="00F64EE6">
        <w:rPr>
          <w:rFonts w:ascii="Times New Roman" w:hAnsi="Times New Roman" w:cs="Times New Roman"/>
          <w:sz w:val="24"/>
          <w:szCs w:val="24"/>
        </w:rPr>
        <w:t xml:space="preserve"> pada taraf signifikan 5% adalah 2,000.</w:t>
      </w:r>
    </w:p>
    <w:p w:rsidR="00FF30EE" w:rsidRPr="00F64EE6" w:rsidRDefault="00FF30EE" w:rsidP="00FF30EE">
      <w:pPr>
        <w:pStyle w:val="ListParagraph"/>
        <w:numPr>
          <w:ilvl w:val="0"/>
          <w:numId w:val="3"/>
        </w:numPr>
        <w:spacing w:line="480" w:lineRule="auto"/>
        <w:ind w:left="851"/>
        <w:jc w:val="both"/>
        <w:rPr>
          <w:rFonts w:ascii="Times New Roman" w:hAnsi="Times New Roman" w:cs="Times New Roman"/>
          <w:sz w:val="24"/>
          <w:szCs w:val="24"/>
        </w:rPr>
      </w:pPr>
      <w:r w:rsidRPr="00F64EE6">
        <w:rPr>
          <w:rFonts w:ascii="Times New Roman" w:hAnsi="Times New Roman" w:cs="Times New Roman"/>
          <w:sz w:val="24"/>
          <w:szCs w:val="24"/>
        </w:rPr>
        <w:t xml:space="preserve">Besarnya pengaruh </w:t>
      </w:r>
      <w:r w:rsidR="009B2D86">
        <w:rPr>
          <w:rFonts w:ascii="Times New Roman" w:hAnsi="Times New Roman" w:cs="Times New Roman"/>
          <w:sz w:val="24"/>
          <w:szCs w:val="24"/>
        </w:rPr>
        <w:t>model pembelajaran STAD dengan pendekatan</w:t>
      </w:r>
      <w:r w:rsidRPr="00F64EE6">
        <w:rPr>
          <w:rFonts w:ascii="Times New Roman" w:hAnsi="Times New Roman" w:cs="Times New Roman"/>
          <w:sz w:val="24"/>
          <w:szCs w:val="24"/>
        </w:rPr>
        <w:t xml:space="preserve"> </w:t>
      </w:r>
      <w:r w:rsidRPr="009B2D86">
        <w:rPr>
          <w:rFonts w:ascii="Times New Roman" w:hAnsi="Times New Roman" w:cs="Times New Roman"/>
          <w:i/>
          <w:sz w:val="24"/>
          <w:szCs w:val="24"/>
        </w:rPr>
        <w:t>Open Ended</w:t>
      </w:r>
      <w:r w:rsidRPr="00F64EE6">
        <w:rPr>
          <w:rFonts w:ascii="Times New Roman" w:hAnsi="Times New Roman" w:cs="Times New Roman"/>
          <w:sz w:val="24"/>
          <w:szCs w:val="24"/>
        </w:rPr>
        <w:t xml:space="preserve"> terhadap prestasi belajar matematika siswa kelas VII MTsN Tulungagung adalah sebesar 13,65</w:t>
      </w:r>
      <w:r w:rsidR="002A51A0" w:rsidRPr="00F64EE6">
        <w:rPr>
          <w:rFonts w:ascii="Times New Roman" w:hAnsi="Times New Roman" w:cs="Times New Roman"/>
          <w:sz w:val="24"/>
          <w:szCs w:val="24"/>
        </w:rPr>
        <w:t xml:space="preserve"> </w:t>
      </w:r>
      <w:r w:rsidRPr="00F64EE6">
        <w:rPr>
          <w:rFonts w:ascii="Times New Roman" w:hAnsi="Times New Roman" w:cs="Times New Roman"/>
          <w:sz w:val="24"/>
          <w:szCs w:val="24"/>
        </w:rPr>
        <w:t>masuk dalam kriteria rendah.</w:t>
      </w:r>
    </w:p>
    <w:p w:rsidR="00774C65" w:rsidRPr="00F64EE6" w:rsidRDefault="00774C65" w:rsidP="00774C65">
      <w:pPr>
        <w:spacing w:line="480" w:lineRule="auto"/>
        <w:jc w:val="both"/>
        <w:rPr>
          <w:rFonts w:ascii="Times New Roman" w:hAnsi="Times New Roman" w:cs="Times New Roman"/>
          <w:sz w:val="24"/>
          <w:szCs w:val="24"/>
        </w:rPr>
      </w:pPr>
    </w:p>
    <w:p w:rsidR="00774C65" w:rsidRPr="00F64EE6" w:rsidRDefault="00774C65" w:rsidP="00774C65">
      <w:pPr>
        <w:spacing w:line="480" w:lineRule="auto"/>
        <w:jc w:val="both"/>
        <w:rPr>
          <w:rFonts w:ascii="Times New Roman" w:hAnsi="Times New Roman" w:cs="Times New Roman"/>
          <w:sz w:val="24"/>
          <w:szCs w:val="24"/>
        </w:rPr>
      </w:pPr>
    </w:p>
    <w:p w:rsidR="00774C65" w:rsidRPr="00F64EE6" w:rsidRDefault="00FF30EE" w:rsidP="00774C65">
      <w:pPr>
        <w:pStyle w:val="ListParagraph"/>
        <w:numPr>
          <w:ilvl w:val="0"/>
          <w:numId w:val="1"/>
        </w:numPr>
        <w:spacing w:line="480" w:lineRule="auto"/>
        <w:ind w:left="426"/>
        <w:jc w:val="both"/>
        <w:rPr>
          <w:rFonts w:ascii="Times New Roman" w:hAnsi="Times New Roman" w:cs="Times New Roman"/>
          <w:b/>
          <w:sz w:val="24"/>
          <w:szCs w:val="24"/>
        </w:rPr>
      </w:pPr>
      <w:r w:rsidRPr="00F64EE6">
        <w:rPr>
          <w:rFonts w:ascii="Times New Roman" w:hAnsi="Times New Roman" w:cs="Times New Roman"/>
          <w:b/>
          <w:sz w:val="24"/>
          <w:szCs w:val="24"/>
        </w:rPr>
        <w:lastRenderedPageBreak/>
        <w:t>Saran</w:t>
      </w:r>
    </w:p>
    <w:p w:rsidR="00FF30EE" w:rsidRPr="00F64EE6" w:rsidRDefault="00774C65" w:rsidP="00774C65">
      <w:pPr>
        <w:pStyle w:val="ListParagraph"/>
        <w:spacing w:line="480" w:lineRule="auto"/>
        <w:ind w:left="426" w:firstLine="294"/>
        <w:jc w:val="both"/>
        <w:rPr>
          <w:rFonts w:ascii="Times New Roman" w:hAnsi="Times New Roman" w:cs="Times New Roman"/>
          <w:sz w:val="24"/>
          <w:szCs w:val="24"/>
        </w:rPr>
      </w:pPr>
      <w:r w:rsidRPr="00F64EE6">
        <w:rPr>
          <w:rFonts w:ascii="Times New Roman" w:hAnsi="Times New Roman" w:cs="Times New Roman"/>
          <w:sz w:val="24"/>
          <w:szCs w:val="24"/>
        </w:rPr>
        <w:t>Berdasarkan penelitian yang telah dilaksanakan oleh penulis, demi berlangsungnya pembelajaran yang aktif dan dalam meningkatkan mutu pendidikan maka penulis memberi saran sebagai berikut:</w:t>
      </w:r>
    </w:p>
    <w:p w:rsidR="00774C65" w:rsidRPr="00F64EE6" w:rsidRDefault="00774C65" w:rsidP="00774C65">
      <w:pPr>
        <w:pStyle w:val="ListParagraph"/>
        <w:numPr>
          <w:ilvl w:val="0"/>
          <w:numId w:val="4"/>
        </w:numPr>
        <w:spacing w:line="480" w:lineRule="auto"/>
        <w:jc w:val="both"/>
        <w:rPr>
          <w:rFonts w:ascii="Times New Roman" w:hAnsi="Times New Roman" w:cs="Times New Roman"/>
          <w:b/>
          <w:sz w:val="24"/>
          <w:szCs w:val="24"/>
        </w:rPr>
      </w:pPr>
      <w:r w:rsidRPr="00F64EE6">
        <w:rPr>
          <w:rFonts w:ascii="Times New Roman" w:hAnsi="Times New Roman" w:cs="Times New Roman"/>
          <w:sz w:val="24"/>
          <w:szCs w:val="24"/>
        </w:rPr>
        <w:t>Kepada Peneliti</w:t>
      </w:r>
    </w:p>
    <w:p w:rsidR="00774C65" w:rsidRPr="00F64EE6" w:rsidRDefault="00774C65" w:rsidP="00774C65">
      <w:pPr>
        <w:pStyle w:val="ListParagraph"/>
        <w:spacing w:line="480" w:lineRule="auto"/>
        <w:ind w:left="1080"/>
        <w:jc w:val="both"/>
        <w:rPr>
          <w:rFonts w:ascii="Times New Roman" w:hAnsi="Times New Roman" w:cs="Times New Roman"/>
          <w:sz w:val="24"/>
          <w:szCs w:val="24"/>
        </w:rPr>
      </w:pPr>
      <w:r w:rsidRPr="00F64EE6">
        <w:rPr>
          <w:rFonts w:ascii="Times New Roman" w:hAnsi="Times New Roman" w:cs="Times New Roman"/>
          <w:sz w:val="24"/>
          <w:szCs w:val="24"/>
        </w:rPr>
        <w:t>Selanjutnya, ini dapat digunakan sebagai tambahan referensi akan tetapi perlu juga untuk mencari referensi lain sehingga dapat menambah pengetahuan. Selain itu, peneliti selanjutnya diharapkan dapat pula membenahi atau menyempurnakan dari hasil penelitian ini.</w:t>
      </w:r>
    </w:p>
    <w:p w:rsidR="00774C65" w:rsidRPr="00F64EE6" w:rsidRDefault="00774C65" w:rsidP="00774C65">
      <w:pPr>
        <w:pStyle w:val="ListParagraph"/>
        <w:numPr>
          <w:ilvl w:val="0"/>
          <w:numId w:val="4"/>
        </w:numPr>
        <w:spacing w:line="480" w:lineRule="auto"/>
        <w:jc w:val="both"/>
        <w:rPr>
          <w:rFonts w:ascii="Times New Roman" w:hAnsi="Times New Roman" w:cs="Times New Roman"/>
          <w:sz w:val="24"/>
          <w:szCs w:val="24"/>
        </w:rPr>
      </w:pPr>
      <w:r w:rsidRPr="00F64EE6">
        <w:rPr>
          <w:rFonts w:ascii="Times New Roman" w:hAnsi="Times New Roman" w:cs="Times New Roman"/>
          <w:sz w:val="24"/>
          <w:szCs w:val="24"/>
        </w:rPr>
        <w:t>Kepada Guru</w:t>
      </w:r>
    </w:p>
    <w:p w:rsidR="00774C65" w:rsidRPr="00F64EE6" w:rsidRDefault="00774C65" w:rsidP="00774C65">
      <w:pPr>
        <w:pStyle w:val="ListParagraph"/>
        <w:spacing w:line="480" w:lineRule="auto"/>
        <w:ind w:left="1080"/>
        <w:jc w:val="both"/>
        <w:rPr>
          <w:rFonts w:ascii="Times New Roman" w:hAnsi="Times New Roman" w:cs="Times New Roman"/>
          <w:sz w:val="24"/>
          <w:szCs w:val="24"/>
        </w:rPr>
      </w:pPr>
      <w:r w:rsidRPr="00F64EE6">
        <w:rPr>
          <w:rFonts w:ascii="Times New Roman" w:hAnsi="Times New Roman" w:cs="Times New Roman"/>
          <w:sz w:val="24"/>
          <w:szCs w:val="24"/>
        </w:rPr>
        <w:t>Agar para siswa</w:t>
      </w:r>
      <w:r w:rsidR="002A3AD3" w:rsidRPr="00F64EE6">
        <w:rPr>
          <w:rFonts w:ascii="Times New Roman" w:hAnsi="Times New Roman" w:cs="Times New Roman"/>
          <w:sz w:val="24"/>
          <w:szCs w:val="24"/>
        </w:rPr>
        <w:t xml:space="preserve"> semangat untuk selalu belajar dengan giat maka guru seharusnya berusaha untuk meningkatkan khazanah keilmuannya, yaitu dengan banyak membaca buku-buku yang berhubungan dengan peningkatan prestasi belajar siswa,mengikuti program Pelatihan Ketrampilan Guru (PKG) dan kerja sama yang erat dengan guru di lingkungan kerja mereka.</w:t>
      </w:r>
    </w:p>
    <w:p w:rsidR="002A3AD3" w:rsidRPr="00F64EE6" w:rsidRDefault="002A3AD3" w:rsidP="002A3AD3">
      <w:pPr>
        <w:pStyle w:val="ListParagraph"/>
        <w:numPr>
          <w:ilvl w:val="0"/>
          <w:numId w:val="4"/>
        </w:numPr>
        <w:spacing w:line="480" w:lineRule="auto"/>
        <w:jc w:val="both"/>
        <w:rPr>
          <w:rFonts w:ascii="Times New Roman" w:hAnsi="Times New Roman" w:cs="Times New Roman"/>
          <w:sz w:val="24"/>
          <w:szCs w:val="24"/>
        </w:rPr>
      </w:pPr>
      <w:r w:rsidRPr="00F64EE6">
        <w:rPr>
          <w:rFonts w:ascii="Times New Roman" w:hAnsi="Times New Roman" w:cs="Times New Roman"/>
          <w:sz w:val="24"/>
          <w:szCs w:val="24"/>
        </w:rPr>
        <w:t>Kepada Para Siswa</w:t>
      </w:r>
    </w:p>
    <w:p w:rsidR="006C7C30" w:rsidRPr="00F64EE6" w:rsidRDefault="002A3AD3" w:rsidP="006C7C30">
      <w:pPr>
        <w:pStyle w:val="ListParagraph"/>
        <w:spacing w:line="480" w:lineRule="auto"/>
        <w:ind w:left="1080"/>
        <w:jc w:val="both"/>
        <w:rPr>
          <w:rFonts w:ascii="Times New Roman" w:hAnsi="Times New Roman" w:cs="Times New Roman"/>
          <w:sz w:val="24"/>
          <w:szCs w:val="24"/>
        </w:rPr>
      </w:pPr>
      <w:r w:rsidRPr="00F64EE6">
        <w:rPr>
          <w:rFonts w:ascii="Times New Roman" w:hAnsi="Times New Roman" w:cs="Times New Roman"/>
          <w:sz w:val="24"/>
          <w:szCs w:val="24"/>
        </w:rPr>
        <w:t>Demi nama baik sekolah, orang tua, dan yang terutama dari masa depan diri sendiri yang gemilang, hendaknya siswa meningkatkan belajarnya demi mencapai p</w:t>
      </w:r>
      <w:r w:rsidR="00D74D4D" w:rsidRPr="00F64EE6">
        <w:rPr>
          <w:rFonts w:ascii="Times New Roman" w:hAnsi="Times New Roman" w:cs="Times New Roman"/>
          <w:sz w:val="24"/>
          <w:szCs w:val="24"/>
        </w:rPr>
        <w:t>restasi belajar yang maksimal dan banyak membaca buku-buku ilmu pengetahuan di perpustakaan dan selalu disiplin dalam belajar.</w:t>
      </w:r>
    </w:p>
    <w:p w:rsidR="006C7C30" w:rsidRPr="00F64EE6" w:rsidRDefault="006C7C30" w:rsidP="006C7C30">
      <w:pPr>
        <w:pStyle w:val="ListParagraph"/>
        <w:spacing w:line="480" w:lineRule="auto"/>
        <w:ind w:left="1080" w:hanging="371"/>
        <w:jc w:val="both"/>
        <w:rPr>
          <w:rFonts w:ascii="Times New Roman" w:hAnsi="Times New Roman" w:cs="Times New Roman"/>
          <w:sz w:val="24"/>
          <w:szCs w:val="24"/>
        </w:rPr>
      </w:pPr>
      <w:r w:rsidRPr="00F64EE6">
        <w:rPr>
          <w:rFonts w:ascii="Times New Roman" w:hAnsi="Times New Roman" w:cs="Times New Roman"/>
          <w:sz w:val="24"/>
          <w:szCs w:val="24"/>
        </w:rPr>
        <w:lastRenderedPageBreak/>
        <w:t>4. Kepada STAIN Tulungagung</w:t>
      </w:r>
    </w:p>
    <w:p w:rsidR="006405E9" w:rsidRPr="00F64EE6" w:rsidRDefault="006D260C" w:rsidP="006D260C">
      <w:pPr>
        <w:pStyle w:val="ListParagraph"/>
        <w:spacing w:line="480" w:lineRule="auto"/>
        <w:ind w:left="1080" w:hanging="371"/>
        <w:jc w:val="both"/>
        <w:rPr>
          <w:rFonts w:ascii="Times New Roman" w:hAnsi="Times New Roman" w:cs="Times New Roman"/>
          <w:sz w:val="24"/>
          <w:szCs w:val="24"/>
        </w:rPr>
      </w:pPr>
      <w:r w:rsidRPr="00F64EE6">
        <w:rPr>
          <w:rFonts w:ascii="Times New Roman" w:hAnsi="Times New Roman" w:cs="Times New Roman"/>
          <w:sz w:val="24"/>
          <w:szCs w:val="24"/>
        </w:rPr>
        <w:tab/>
        <w:t>Untuk memberi wawasan</w:t>
      </w:r>
      <w:r w:rsidR="00287CA6" w:rsidRPr="00F64EE6">
        <w:rPr>
          <w:rFonts w:ascii="Times New Roman" w:hAnsi="Times New Roman" w:cs="Times New Roman"/>
          <w:sz w:val="24"/>
          <w:szCs w:val="24"/>
        </w:rPr>
        <w:t xml:space="preserve"> terkait metode pembelajaran</w:t>
      </w:r>
      <w:r w:rsidRPr="00F64EE6">
        <w:rPr>
          <w:rFonts w:ascii="Times New Roman" w:hAnsi="Times New Roman" w:cs="Times New Roman"/>
          <w:sz w:val="24"/>
          <w:szCs w:val="24"/>
        </w:rPr>
        <w:t xml:space="preserve"> bagi dosen-dosen matematika agar meningkatkan kualitas metode pengajarannya.</w:t>
      </w:r>
    </w:p>
    <w:p w:rsidR="00D74D4D" w:rsidRPr="00F64EE6" w:rsidRDefault="006405E9" w:rsidP="006405E9">
      <w:pPr>
        <w:pStyle w:val="ListParagraph"/>
        <w:spacing w:line="480" w:lineRule="auto"/>
        <w:ind w:left="426" w:firstLine="294"/>
        <w:jc w:val="both"/>
        <w:rPr>
          <w:rFonts w:ascii="Times New Roman" w:hAnsi="Times New Roman" w:cs="Times New Roman"/>
          <w:sz w:val="24"/>
          <w:szCs w:val="24"/>
        </w:rPr>
      </w:pPr>
      <w:r w:rsidRPr="00F64EE6">
        <w:rPr>
          <w:rFonts w:ascii="Times New Roman" w:hAnsi="Times New Roman" w:cs="Times New Roman"/>
          <w:sz w:val="24"/>
          <w:szCs w:val="24"/>
        </w:rPr>
        <w:t>Proses pengajaran deng</w:t>
      </w:r>
      <w:r w:rsidR="006D260C" w:rsidRPr="00F64EE6">
        <w:rPr>
          <w:rFonts w:ascii="Times New Roman" w:hAnsi="Times New Roman" w:cs="Times New Roman"/>
          <w:sz w:val="24"/>
          <w:szCs w:val="24"/>
        </w:rPr>
        <w:t xml:space="preserve">an menggunakan model pembelajaran </w:t>
      </w:r>
      <w:r w:rsidR="009B2D86">
        <w:rPr>
          <w:rFonts w:ascii="Times New Roman" w:hAnsi="Times New Roman" w:cs="Times New Roman"/>
          <w:sz w:val="24"/>
          <w:szCs w:val="24"/>
        </w:rPr>
        <w:t>STAD dengan pendekatan</w:t>
      </w:r>
      <w:r w:rsidRPr="00F64EE6">
        <w:rPr>
          <w:rFonts w:ascii="Times New Roman" w:hAnsi="Times New Roman" w:cs="Times New Roman"/>
          <w:sz w:val="24"/>
          <w:szCs w:val="24"/>
        </w:rPr>
        <w:t xml:space="preserve"> </w:t>
      </w:r>
      <w:r w:rsidRPr="009B2D86">
        <w:rPr>
          <w:rFonts w:ascii="Times New Roman" w:hAnsi="Times New Roman" w:cs="Times New Roman"/>
          <w:i/>
          <w:sz w:val="24"/>
          <w:szCs w:val="24"/>
        </w:rPr>
        <w:t>Open Ended</w:t>
      </w:r>
      <w:r w:rsidRPr="00F64EE6">
        <w:rPr>
          <w:rFonts w:ascii="Times New Roman" w:hAnsi="Times New Roman" w:cs="Times New Roman"/>
          <w:sz w:val="24"/>
          <w:szCs w:val="24"/>
        </w:rPr>
        <w:t xml:space="preserve"> lebih memperoleh hasil yang lebih baik dibandingkan dengan metode konvensional maka peneliti menyarankan:</w:t>
      </w:r>
    </w:p>
    <w:p w:rsidR="006405E9" w:rsidRPr="00F64EE6" w:rsidRDefault="006405E9" w:rsidP="006405E9">
      <w:pPr>
        <w:pStyle w:val="ListParagraph"/>
        <w:numPr>
          <w:ilvl w:val="0"/>
          <w:numId w:val="5"/>
        </w:numPr>
        <w:spacing w:line="480" w:lineRule="auto"/>
        <w:ind w:left="1134"/>
        <w:jc w:val="both"/>
        <w:rPr>
          <w:rFonts w:ascii="Times New Roman" w:hAnsi="Times New Roman" w:cs="Times New Roman"/>
          <w:sz w:val="24"/>
          <w:szCs w:val="24"/>
        </w:rPr>
      </w:pPr>
      <w:r w:rsidRPr="00F64EE6">
        <w:rPr>
          <w:rFonts w:ascii="Times New Roman" w:hAnsi="Times New Roman" w:cs="Times New Roman"/>
          <w:sz w:val="24"/>
          <w:szCs w:val="24"/>
        </w:rPr>
        <w:t xml:space="preserve">Untuk memberikan semangat belajar peserta didik dalam bidang matematika hendaknya menggunakan </w:t>
      </w:r>
      <w:r w:rsidR="009B2D86">
        <w:rPr>
          <w:rFonts w:ascii="Times New Roman" w:hAnsi="Times New Roman" w:cs="Times New Roman"/>
          <w:sz w:val="24"/>
          <w:szCs w:val="24"/>
        </w:rPr>
        <w:t xml:space="preserve">model pembelajaran STAD dengan pendekatan </w:t>
      </w:r>
      <w:r w:rsidRPr="009B2D86">
        <w:rPr>
          <w:rFonts w:ascii="Times New Roman" w:hAnsi="Times New Roman" w:cs="Times New Roman"/>
          <w:i/>
          <w:sz w:val="24"/>
          <w:szCs w:val="24"/>
        </w:rPr>
        <w:t>Open Ended</w:t>
      </w:r>
      <w:r w:rsidRPr="00F64EE6">
        <w:rPr>
          <w:rFonts w:ascii="Times New Roman" w:hAnsi="Times New Roman" w:cs="Times New Roman"/>
          <w:sz w:val="24"/>
          <w:szCs w:val="24"/>
        </w:rPr>
        <w:t xml:space="preserve"> dalam kegiatan belajar mengajar.</w:t>
      </w:r>
    </w:p>
    <w:p w:rsidR="006405E9" w:rsidRPr="00F64EE6" w:rsidRDefault="006405E9" w:rsidP="006405E9">
      <w:pPr>
        <w:pStyle w:val="ListParagraph"/>
        <w:numPr>
          <w:ilvl w:val="0"/>
          <w:numId w:val="5"/>
        </w:numPr>
        <w:spacing w:line="480" w:lineRule="auto"/>
        <w:ind w:left="1134"/>
        <w:jc w:val="both"/>
        <w:rPr>
          <w:rFonts w:ascii="Times New Roman" w:hAnsi="Times New Roman" w:cs="Times New Roman"/>
          <w:sz w:val="24"/>
          <w:szCs w:val="24"/>
        </w:rPr>
      </w:pPr>
      <w:r w:rsidRPr="00F64EE6">
        <w:rPr>
          <w:rFonts w:ascii="Times New Roman" w:hAnsi="Times New Roman" w:cs="Times New Roman"/>
          <w:sz w:val="24"/>
          <w:szCs w:val="24"/>
        </w:rPr>
        <w:t xml:space="preserve">Apabila banyak siswa yang mengalami kejenuhan dan kesulitan karena tekanan dalam pelajaran matematika hendaknya </w:t>
      </w:r>
      <w:r w:rsidR="009B2D86">
        <w:rPr>
          <w:rFonts w:ascii="Times New Roman" w:hAnsi="Times New Roman" w:cs="Times New Roman"/>
          <w:sz w:val="24"/>
          <w:szCs w:val="24"/>
        </w:rPr>
        <w:t>model pembelajaran STAD dengan pendekatan</w:t>
      </w:r>
      <w:r w:rsidRPr="00F64EE6">
        <w:rPr>
          <w:rFonts w:ascii="Times New Roman" w:hAnsi="Times New Roman" w:cs="Times New Roman"/>
          <w:sz w:val="24"/>
          <w:szCs w:val="24"/>
        </w:rPr>
        <w:t xml:space="preserve"> </w:t>
      </w:r>
      <w:r w:rsidRPr="009B2D86">
        <w:rPr>
          <w:rFonts w:ascii="Times New Roman" w:hAnsi="Times New Roman" w:cs="Times New Roman"/>
          <w:i/>
          <w:sz w:val="24"/>
          <w:szCs w:val="24"/>
        </w:rPr>
        <w:t>Open Ended</w:t>
      </w:r>
      <w:r w:rsidRPr="00F64EE6">
        <w:rPr>
          <w:rFonts w:ascii="Times New Roman" w:hAnsi="Times New Roman" w:cs="Times New Roman"/>
          <w:sz w:val="24"/>
          <w:szCs w:val="24"/>
        </w:rPr>
        <w:t xml:space="preserve"> karena</w:t>
      </w:r>
      <w:r w:rsidR="005621EE" w:rsidRPr="00F64EE6">
        <w:rPr>
          <w:rFonts w:ascii="Times New Roman" w:hAnsi="Times New Roman" w:cs="Times New Roman"/>
          <w:sz w:val="24"/>
          <w:szCs w:val="24"/>
        </w:rPr>
        <w:t xml:space="preserve"> siswa bisa bertanya kepada teman serta berinteraksi sosial.</w:t>
      </w:r>
    </w:p>
    <w:p w:rsidR="0007070F" w:rsidRPr="00F64EE6" w:rsidRDefault="0007070F" w:rsidP="0007070F">
      <w:pPr>
        <w:spacing w:line="480" w:lineRule="auto"/>
        <w:jc w:val="both"/>
        <w:rPr>
          <w:rFonts w:ascii="Times New Roman" w:hAnsi="Times New Roman" w:cs="Times New Roman"/>
          <w:sz w:val="24"/>
          <w:szCs w:val="24"/>
        </w:rPr>
      </w:pPr>
    </w:p>
    <w:p w:rsidR="0007070F" w:rsidRPr="00F64EE6" w:rsidRDefault="0007070F" w:rsidP="0007070F">
      <w:pPr>
        <w:autoSpaceDE w:val="0"/>
        <w:autoSpaceDN w:val="0"/>
        <w:adjustRightInd w:val="0"/>
        <w:spacing w:after="0" w:line="240" w:lineRule="auto"/>
        <w:rPr>
          <w:rFonts w:ascii="Times New Roman" w:hAnsi="Times New Roman" w:cs="Times New Roman"/>
          <w:sz w:val="24"/>
          <w:szCs w:val="24"/>
        </w:rPr>
      </w:pPr>
    </w:p>
    <w:p w:rsidR="00DE026E" w:rsidRPr="00F64EE6" w:rsidRDefault="00DE026E" w:rsidP="00774C65">
      <w:pPr>
        <w:pStyle w:val="ListParagraph"/>
        <w:spacing w:line="480" w:lineRule="auto"/>
        <w:jc w:val="both"/>
        <w:rPr>
          <w:rFonts w:ascii="Times New Roman" w:hAnsi="Times New Roman" w:cs="Times New Roman"/>
          <w:sz w:val="24"/>
          <w:szCs w:val="24"/>
        </w:rPr>
      </w:pPr>
    </w:p>
    <w:p w:rsidR="0007070F" w:rsidRPr="00F64EE6" w:rsidRDefault="0007070F" w:rsidP="00774C65">
      <w:pPr>
        <w:pStyle w:val="ListParagraph"/>
        <w:spacing w:line="480" w:lineRule="auto"/>
        <w:jc w:val="both"/>
        <w:rPr>
          <w:rFonts w:ascii="Times New Roman" w:hAnsi="Times New Roman" w:cs="Times New Roman"/>
          <w:sz w:val="24"/>
          <w:szCs w:val="24"/>
        </w:rPr>
      </w:pPr>
    </w:p>
    <w:p w:rsidR="0007070F" w:rsidRPr="00F64EE6" w:rsidRDefault="0007070F" w:rsidP="00774C65">
      <w:pPr>
        <w:pStyle w:val="ListParagraph"/>
        <w:spacing w:line="480" w:lineRule="auto"/>
        <w:jc w:val="both"/>
        <w:rPr>
          <w:rFonts w:ascii="Times New Roman" w:hAnsi="Times New Roman" w:cs="Times New Roman"/>
          <w:sz w:val="24"/>
          <w:szCs w:val="24"/>
        </w:rPr>
      </w:pPr>
    </w:p>
    <w:p w:rsidR="00D61A00" w:rsidRPr="00F64EE6" w:rsidRDefault="00D61A00" w:rsidP="001B4764">
      <w:pPr>
        <w:spacing w:line="480" w:lineRule="auto"/>
        <w:jc w:val="both"/>
        <w:rPr>
          <w:rFonts w:ascii="Times New Roman" w:hAnsi="Times New Roman" w:cs="Times New Roman"/>
          <w:sz w:val="24"/>
          <w:szCs w:val="24"/>
        </w:rPr>
      </w:pPr>
    </w:p>
    <w:p w:rsidR="003C553F" w:rsidRPr="00F64EE6" w:rsidRDefault="003C553F" w:rsidP="001B4764">
      <w:pPr>
        <w:spacing w:line="480" w:lineRule="auto"/>
        <w:jc w:val="both"/>
        <w:rPr>
          <w:rFonts w:ascii="Times New Roman" w:hAnsi="Times New Roman" w:cs="Times New Roman"/>
          <w:sz w:val="24"/>
          <w:szCs w:val="24"/>
        </w:rPr>
      </w:pPr>
      <w:bookmarkStart w:id="0" w:name="_GoBack"/>
      <w:bookmarkEnd w:id="0"/>
    </w:p>
    <w:p w:rsidR="00D61A00" w:rsidRPr="00F64EE6" w:rsidRDefault="00D61A00" w:rsidP="00D61A00">
      <w:pPr>
        <w:pStyle w:val="ListParagraph"/>
        <w:spacing w:line="480" w:lineRule="auto"/>
        <w:jc w:val="center"/>
        <w:rPr>
          <w:rFonts w:ascii="Times New Roman" w:hAnsi="Times New Roman" w:cs="Times New Roman"/>
          <w:b/>
          <w:sz w:val="28"/>
          <w:szCs w:val="28"/>
        </w:rPr>
      </w:pPr>
      <w:r w:rsidRPr="00F64EE6">
        <w:rPr>
          <w:rFonts w:ascii="Times New Roman" w:hAnsi="Times New Roman" w:cs="Times New Roman"/>
          <w:b/>
          <w:sz w:val="28"/>
          <w:szCs w:val="28"/>
        </w:rPr>
        <w:lastRenderedPageBreak/>
        <w:t>DAFTAR PUSTAKA</w:t>
      </w:r>
    </w:p>
    <w:p w:rsidR="001B4764" w:rsidRPr="00F64EE6" w:rsidRDefault="001B4764" w:rsidP="00D61A00">
      <w:pPr>
        <w:pStyle w:val="ListParagraph"/>
        <w:spacing w:line="480" w:lineRule="auto"/>
        <w:jc w:val="center"/>
        <w:rPr>
          <w:rFonts w:ascii="Times New Roman" w:hAnsi="Times New Roman" w:cs="Times New Roman"/>
          <w:b/>
          <w:sz w:val="24"/>
          <w:szCs w:val="24"/>
        </w:rPr>
      </w:pPr>
    </w:p>
    <w:p w:rsidR="001B4764" w:rsidRPr="00F64EE6" w:rsidRDefault="001B4764" w:rsidP="00D61A00">
      <w:pPr>
        <w:pStyle w:val="ListParagraph"/>
        <w:spacing w:line="480" w:lineRule="auto"/>
        <w:jc w:val="center"/>
        <w:rPr>
          <w:rFonts w:ascii="Times New Roman" w:hAnsi="Times New Roman" w:cs="Times New Roman"/>
          <w:b/>
          <w:sz w:val="24"/>
          <w:szCs w:val="24"/>
        </w:rPr>
      </w:pPr>
    </w:p>
    <w:p w:rsidR="00D61A00" w:rsidRPr="00F64EE6" w:rsidRDefault="00D61A00" w:rsidP="00D61A00">
      <w:pPr>
        <w:pStyle w:val="ListParagraph"/>
        <w:spacing w:line="480" w:lineRule="auto"/>
        <w:ind w:left="0"/>
        <w:jc w:val="both"/>
        <w:rPr>
          <w:rFonts w:ascii="Times New Roman" w:hAnsi="Times New Roman" w:cs="Times New Roman"/>
          <w:sz w:val="24"/>
          <w:szCs w:val="24"/>
        </w:rPr>
      </w:pPr>
      <w:r w:rsidRPr="00F64EE6">
        <w:rPr>
          <w:rFonts w:ascii="Times New Roman" w:hAnsi="Times New Roman" w:cs="Times New Roman"/>
          <w:sz w:val="24"/>
          <w:szCs w:val="24"/>
        </w:rPr>
        <w:t xml:space="preserve">Suryobroto, </w:t>
      </w:r>
      <w:r w:rsidRPr="00F64EE6">
        <w:rPr>
          <w:rFonts w:ascii="Times New Roman" w:hAnsi="Times New Roman" w:cs="Times New Roman"/>
          <w:i/>
          <w:sz w:val="24"/>
          <w:szCs w:val="24"/>
        </w:rPr>
        <w:t>Proses Belajar  Mengajar di Sekolah</w:t>
      </w:r>
      <w:r w:rsidRPr="00F64EE6">
        <w:rPr>
          <w:rFonts w:ascii="Times New Roman" w:hAnsi="Times New Roman" w:cs="Times New Roman"/>
          <w:sz w:val="24"/>
          <w:szCs w:val="24"/>
        </w:rPr>
        <w:t>, (Jakarta:PT Rineka Cipta, 1997)</w:t>
      </w:r>
    </w:p>
    <w:p w:rsidR="00D61A00" w:rsidRPr="00F64EE6" w:rsidRDefault="00D61A00" w:rsidP="00D61A00">
      <w:pPr>
        <w:pStyle w:val="ListParagraph"/>
        <w:spacing w:line="480" w:lineRule="auto"/>
        <w:ind w:left="851" w:hanging="851"/>
        <w:jc w:val="both"/>
        <w:rPr>
          <w:rFonts w:ascii="Times New Roman" w:hAnsi="Times New Roman" w:cs="Times New Roman"/>
          <w:sz w:val="24"/>
          <w:szCs w:val="24"/>
        </w:rPr>
      </w:pPr>
      <w:r w:rsidRPr="00F64EE6">
        <w:rPr>
          <w:rFonts w:ascii="Times New Roman" w:hAnsi="Times New Roman" w:cs="Times New Roman"/>
          <w:sz w:val="24"/>
          <w:szCs w:val="24"/>
        </w:rPr>
        <w:t xml:space="preserve">Soedjadi, </w:t>
      </w:r>
      <w:r w:rsidRPr="00F64EE6">
        <w:rPr>
          <w:rFonts w:ascii="Times New Roman" w:hAnsi="Times New Roman" w:cs="Times New Roman"/>
          <w:i/>
          <w:sz w:val="24"/>
          <w:szCs w:val="24"/>
        </w:rPr>
        <w:t>Kiat Pendidikan Matematika di Indonesia:Konstansi keadaan Masa Kini Menuju Harapan Masa Depan</w:t>
      </w:r>
      <w:r w:rsidRPr="00F64EE6">
        <w:rPr>
          <w:rFonts w:ascii="Times New Roman" w:hAnsi="Times New Roman" w:cs="Times New Roman"/>
          <w:sz w:val="24"/>
          <w:szCs w:val="24"/>
        </w:rPr>
        <w:t>, (Jakarta:Dirjen Pendidikan Tinggi, Diknas, 2000)</w:t>
      </w:r>
    </w:p>
    <w:p w:rsidR="00D61A00" w:rsidRPr="00F64EE6" w:rsidRDefault="00D61A00" w:rsidP="00D61A00">
      <w:pPr>
        <w:pStyle w:val="ListParagraph"/>
        <w:spacing w:line="480" w:lineRule="auto"/>
        <w:ind w:left="851" w:hanging="851"/>
        <w:jc w:val="both"/>
        <w:rPr>
          <w:rFonts w:ascii="Times New Roman" w:hAnsi="Times New Roman" w:cs="Times New Roman"/>
          <w:sz w:val="24"/>
          <w:szCs w:val="24"/>
        </w:rPr>
      </w:pPr>
      <w:r w:rsidRPr="00F64EE6">
        <w:rPr>
          <w:rFonts w:ascii="Times New Roman" w:hAnsi="Times New Roman" w:cs="Times New Roman"/>
          <w:sz w:val="24"/>
          <w:szCs w:val="24"/>
        </w:rPr>
        <w:t xml:space="preserve">Trianto, </w:t>
      </w:r>
      <w:r w:rsidRPr="00F64EE6">
        <w:rPr>
          <w:rFonts w:ascii="Times New Roman" w:hAnsi="Times New Roman" w:cs="Times New Roman"/>
          <w:i/>
          <w:sz w:val="24"/>
          <w:szCs w:val="24"/>
        </w:rPr>
        <w:t>Model-model Pembelajaran Inovatif Berorientasi Kontruktivistik</w:t>
      </w:r>
      <w:r w:rsidRPr="00F64EE6">
        <w:rPr>
          <w:rFonts w:ascii="Times New Roman" w:hAnsi="Times New Roman" w:cs="Times New Roman"/>
          <w:sz w:val="24"/>
          <w:szCs w:val="24"/>
        </w:rPr>
        <w:t>, (Jakarta:Prestasi Pustaka Publiser, 2007)</w:t>
      </w:r>
    </w:p>
    <w:p w:rsidR="00D61A00" w:rsidRPr="00F64EE6" w:rsidRDefault="00D61A00" w:rsidP="00D61A00">
      <w:pPr>
        <w:pStyle w:val="ListParagraph"/>
        <w:spacing w:line="480" w:lineRule="auto"/>
        <w:ind w:left="851" w:hanging="851"/>
        <w:jc w:val="both"/>
        <w:rPr>
          <w:rFonts w:ascii="Times New Roman" w:hAnsi="Times New Roman" w:cs="Times New Roman"/>
          <w:sz w:val="24"/>
          <w:szCs w:val="24"/>
        </w:rPr>
      </w:pPr>
      <w:r w:rsidRPr="00F64EE6">
        <w:rPr>
          <w:rFonts w:ascii="Times New Roman" w:hAnsi="Times New Roman" w:cs="Times New Roman"/>
          <w:sz w:val="24"/>
          <w:szCs w:val="24"/>
        </w:rPr>
        <w:t xml:space="preserve">Moelono, M Anton dkk, </w:t>
      </w:r>
      <w:r w:rsidRPr="00F64EE6">
        <w:rPr>
          <w:rFonts w:ascii="Times New Roman" w:hAnsi="Times New Roman" w:cs="Times New Roman"/>
          <w:i/>
          <w:sz w:val="24"/>
          <w:szCs w:val="24"/>
        </w:rPr>
        <w:t xml:space="preserve">Kamus Besar bahasa Indonesia </w:t>
      </w:r>
      <w:r w:rsidRPr="00F64EE6">
        <w:rPr>
          <w:rFonts w:ascii="Times New Roman" w:hAnsi="Times New Roman" w:cs="Times New Roman"/>
          <w:sz w:val="24"/>
          <w:szCs w:val="24"/>
        </w:rPr>
        <w:t>(Jakarta:Balai Pustaka,1989)</w:t>
      </w:r>
    </w:p>
    <w:p w:rsidR="00D61A00" w:rsidRPr="00F64EE6" w:rsidRDefault="00CB6337" w:rsidP="00D61A00">
      <w:pPr>
        <w:rPr>
          <w:rFonts w:ascii="Times New Roman" w:hAnsi="Times New Roman" w:cs="Times New Roman"/>
          <w:sz w:val="24"/>
          <w:szCs w:val="24"/>
        </w:rPr>
      </w:pPr>
      <w:hyperlink w:history="1">
        <w:r w:rsidR="00D61A00" w:rsidRPr="00F64EE6">
          <w:rPr>
            <w:rStyle w:val="Hyperlink"/>
            <w:rFonts w:ascii="Times New Roman" w:hAnsi="Times New Roman" w:cs="Times New Roman"/>
            <w:color w:val="auto"/>
            <w:sz w:val="24"/>
            <w:szCs w:val="24"/>
            <w:u w:val="none"/>
          </w:rPr>
          <w:t>http://ecopedia. wordpress. com/</w:t>
        </w:r>
      </w:hyperlink>
    </w:p>
    <w:p w:rsidR="00D61A00" w:rsidRPr="00F64EE6" w:rsidRDefault="00CB6337" w:rsidP="00D61A00">
      <w:pPr>
        <w:rPr>
          <w:rFonts w:ascii="Times New Roman" w:hAnsi="Times New Roman" w:cs="Times New Roman"/>
          <w:sz w:val="24"/>
          <w:szCs w:val="24"/>
        </w:rPr>
      </w:pPr>
      <w:hyperlink r:id="rId8" w:anchor="ixzz1yxxWMorE" w:history="1">
        <w:r w:rsidR="00D61A00" w:rsidRPr="00F64EE6">
          <w:rPr>
            <w:rStyle w:val="Hyperlink"/>
            <w:rFonts w:ascii="Times New Roman" w:hAnsi="Times New Roman" w:cs="Times New Roman"/>
            <w:color w:val="auto"/>
            <w:sz w:val="24"/>
            <w:szCs w:val="24"/>
            <w:u w:val="none"/>
          </w:rPr>
          <w:t xml:space="preserve">Model pembelajaran  &gt;&gt; </w:t>
        </w:r>
        <w:r w:rsidR="00D61A00" w:rsidRPr="00F64EE6">
          <w:rPr>
            <w:rStyle w:val="Hyperlink"/>
            <w:rFonts w:ascii="Times New Roman" w:hAnsi="Times New Roman" w:cs="Times New Roman"/>
            <w:i/>
            <w:color w:val="auto"/>
            <w:sz w:val="24"/>
            <w:szCs w:val="24"/>
            <w:u w:val="none"/>
          </w:rPr>
          <w:t xml:space="preserve">Pengertian Model Pembelajaran </w:t>
        </w:r>
        <w:r w:rsidR="00D61A00" w:rsidRPr="00F64EE6">
          <w:rPr>
            <w:rStyle w:val="Hyperlink"/>
            <w:rFonts w:ascii="Times New Roman" w:hAnsi="Times New Roman" w:cs="Times New Roman"/>
            <w:color w:val="auto"/>
            <w:sz w:val="24"/>
            <w:szCs w:val="24"/>
            <w:u w:val="none"/>
          </w:rPr>
          <w:t>| belajarpsikologi.com</w:t>
        </w:r>
      </w:hyperlink>
    </w:p>
    <w:p w:rsidR="00914A50" w:rsidRPr="00F64EE6" w:rsidRDefault="00CB6337" w:rsidP="00D61A00">
      <w:pPr>
        <w:rPr>
          <w:rFonts w:ascii="Times New Roman" w:hAnsi="Times New Roman" w:cs="Times New Roman"/>
          <w:sz w:val="24"/>
          <w:szCs w:val="24"/>
        </w:rPr>
      </w:pPr>
      <w:hyperlink r:id="rId9" w:history="1">
        <w:r w:rsidR="00D61A00" w:rsidRPr="00F64EE6">
          <w:rPr>
            <w:rStyle w:val="Hyperlink"/>
            <w:rFonts w:ascii="Times New Roman" w:hAnsi="Times New Roman" w:cs="Times New Roman"/>
            <w:color w:val="auto"/>
            <w:sz w:val="24"/>
            <w:szCs w:val="24"/>
            <w:u w:val="none"/>
          </w:rPr>
          <w:t>www.trisnimath.blogspot.com</w:t>
        </w:r>
      </w:hyperlink>
    </w:p>
    <w:p w:rsidR="00914A50" w:rsidRPr="00F64EE6" w:rsidRDefault="00D61A00" w:rsidP="00914A50">
      <w:pPr>
        <w:ind w:left="851" w:hanging="851"/>
        <w:rPr>
          <w:rFonts w:ascii="Times New Roman" w:hAnsi="Times New Roman" w:cs="Times New Roman"/>
          <w:sz w:val="24"/>
          <w:szCs w:val="24"/>
        </w:rPr>
      </w:pPr>
      <w:r w:rsidRPr="00F64EE6">
        <w:rPr>
          <w:rFonts w:ascii="Times New Roman" w:hAnsi="Times New Roman" w:cs="Times New Roman"/>
          <w:sz w:val="24"/>
          <w:szCs w:val="24"/>
        </w:rPr>
        <w:t>Suherman</w:t>
      </w:r>
      <w:r w:rsidR="00914A50" w:rsidRPr="00F64EE6">
        <w:rPr>
          <w:rFonts w:ascii="Times New Roman" w:hAnsi="Times New Roman" w:cs="Times New Roman"/>
          <w:sz w:val="24"/>
          <w:szCs w:val="24"/>
        </w:rPr>
        <w:t>,Erman</w:t>
      </w:r>
      <w:r w:rsidRPr="00F64EE6">
        <w:rPr>
          <w:rFonts w:ascii="Times New Roman" w:hAnsi="Times New Roman" w:cs="Times New Roman"/>
          <w:i/>
          <w:sz w:val="24"/>
          <w:szCs w:val="24"/>
        </w:rPr>
        <w:t>, Strategi Pembelajaran Matematika Kontemporer</w:t>
      </w:r>
      <w:r w:rsidRPr="00F64EE6">
        <w:rPr>
          <w:rFonts w:ascii="Times New Roman" w:hAnsi="Times New Roman" w:cs="Times New Roman"/>
          <w:sz w:val="24"/>
          <w:szCs w:val="24"/>
        </w:rPr>
        <w:t>, (Bandung:Jika 2003)</w:t>
      </w:r>
    </w:p>
    <w:p w:rsidR="00D61A00" w:rsidRPr="00F64EE6" w:rsidRDefault="00914A50" w:rsidP="00914A50">
      <w:pPr>
        <w:ind w:left="851" w:hanging="851"/>
        <w:rPr>
          <w:rFonts w:ascii="Times New Roman" w:hAnsi="Times New Roman" w:cs="Times New Roman"/>
          <w:sz w:val="24"/>
          <w:szCs w:val="24"/>
        </w:rPr>
      </w:pPr>
      <w:r w:rsidRPr="00F64EE6">
        <w:rPr>
          <w:rFonts w:ascii="Times New Roman" w:hAnsi="Times New Roman" w:cs="Times New Roman"/>
          <w:sz w:val="24"/>
          <w:szCs w:val="24"/>
        </w:rPr>
        <w:t>Djamarah, Saiful Bahri</w:t>
      </w:r>
      <w:r w:rsidR="00D61A00" w:rsidRPr="00F64EE6">
        <w:rPr>
          <w:rFonts w:ascii="Times New Roman" w:hAnsi="Times New Roman" w:cs="Times New Roman"/>
          <w:sz w:val="24"/>
          <w:szCs w:val="24"/>
        </w:rPr>
        <w:t xml:space="preserve">, </w:t>
      </w:r>
      <w:r w:rsidR="00D61A00" w:rsidRPr="00F64EE6">
        <w:rPr>
          <w:rFonts w:ascii="Times New Roman" w:hAnsi="Times New Roman" w:cs="Times New Roman"/>
          <w:i/>
          <w:sz w:val="24"/>
          <w:szCs w:val="24"/>
        </w:rPr>
        <w:t>Prestasi Belajar dan Kompetensi Guru</w:t>
      </w:r>
      <w:r w:rsidR="00D61A00" w:rsidRPr="00F64EE6">
        <w:rPr>
          <w:rFonts w:ascii="Times New Roman" w:hAnsi="Times New Roman" w:cs="Times New Roman"/>
          <w:sz w:val="24"/>
          <w:szCs w:val="24"/>
        </w:rPr>
        <w:t>, (Surabaya:Usaha Nasional)</w:t>
      </w:r>
    </w:p>
    <w:p w:rsidR="00914A50" w:rsidRPr="00F64EE6" w:rsidRDefault="00D61A00" w:rsidP="00D61A00">
      <w:pPr>
        <w:rPr>
          <w:rFonts w:ascii="Times New Roman" w:hAnsi="Times New Roman" w:cs="Times New Roman"/>
          <w:sz w:val="24"/>
          <w:szCs w:val="24"/>
        </w:rPr>
      </w:pPr>
      <w:r w:rsidRPr="00F64EE6">
        <w:rPr>
          <w:rFonts w:ascii="Times New Roman" w:hAnsi="Times New Roman" w:cs="Times New Roman"/>
          <w:sz w:val="24"/>
          <w:szCs w:val="24"/>
        </w:rPr>
        <w:t xml:space="preserve">Depdikbud, </w:t>
      </w:r>
      <w:r w:rsidRPr="00F64EE6">
        <w:rPr>
          <w:rFonts w:ascii="Times New Roman" w:hAnsi="Times New Roman" w:cs="Times New Roman"/>
          <w:i/>
          <w:sz w:val="24"/>
          <w:szCs w:val="24"/>
        </w:rPr>
        <w:t xml:space="preserve">Kamus Besar Bahasa Indonesia </w:t>
      </w:r>
      <w:r w:rsidRPr="00F64EE6">
        <w:rPr>
          <w:rFonts w:ascii="Times New Roman" w:hAnsi="Times New Roman" w:cs="Times New Roman"/>
          <w:sz w:val="24"/>
          <w:szCs w:val="24"/>
        </w:rPr>
        <w:t>(Jakarta:Balai Pustaka,1989)</w:t>
      </w:r>
    </w:p>
    <w:p w:rsidR="00D61A00" w:rsidRPr="00F64EE6" w:rsidRDefault="00D61A00" w:rsidP="00914A50">
      <w:pPr>
        <w:ind w:left="851" w:hanging="851"/>
        <w:rPr>
          <w:rFonts w:ascii="Times New Roman" w:hAnsi="Times New Roman" w:cs="Times New Roman"/>
          <w:sz w:val="24"/>
          <w:szCs w:val="24"/>
        </w:rPr>
      </w:pPr>
      <w:r w:rsidRPr="00F64EE6">
        <w:rPr>
          <w:rFonts w:ascii="Times New Roman" w:hAnsi="Times New Roman" w:cs="Times New Roman"/>
          <w:sz w:val="24"/>
          <w:szCs w:val="24"/>
        </w:rPr>
        <w:t>Hudojo</w:t>
      </w:r>
      <w:r w:rsidR="00914A50" w:rsidRPr="00F64EE6">
        <w:rPr>
          <w:rFonts w:ascii="Times New Roman" w:hAnsi="Times New Roman" w:cs="Times New Roman"/>
          <w:sz w:val="24"/>
          <w:szCs w:val="24"/>
        </w:rPr>
        <w:t>,Herman</w:t>
      </w:r>
      <w:r w:rsidRPr="00F64EE6">
        <w:rPr>
          <w:rFonts w:ascii="Times New Roman" w:hAnsi="Times New Roman" w:cs="Times New Roman"/>
          <w:i/>
          <w:sz w:val="24"/>
          <w:szCs w:val="24"/>
        </w:rPr>
        <w:t>, Strategi Mengajar Matematika,</w:t>
      </w:r>
      <w:r w:rsidRPr="00F64EE6">
        <w:rPr>
          <w:rFonts w:ascii="Times New Roman" w:hAnsi="Times New Roman" w:cs="Times New Roman"/>
          <w:sz w:val="24"/>
          <w:szCs w:val="24"/>
        </w:rPr>
        <w:t>(Malang: Penerbit Ikip Malang,1990)</w:t>
      </w:r>
    </w:p>
    <w:p w:rsidR="00D61A00" w:rsidRPr="00F64EE6" w:rsidRDefault="00D61A00" w:rsidP="00D61A00">
      <w:pPr>
        <w:ind w:left="851" w:hanging="851"/>
        <w:rPr>
          <w:rFonts w:ascii="Times New Roman" w:hAnsi="Times New Roman" w:cs="Times New Roman"/>
          <w:sz w:val="24"/>
          <w:szCs w:val="24"/>
        </w:rPr>
      </w:pPr>
      <w:r w:rsidRPr="00F64EE6">
        <w:rPr>
          <w:rFonts w:ascii="Times New Roman" w:hAnsi="Times New Roman" w:cs="Times New Roman"/>
          <w:sz w:val="24"/>
          <w:szCs w:val="24"/>
        </w:rPr>
        <w:t xml:space="preserve">___________, </w:t>
      </w:r>
      <w:r w:rsidRPr="00F64EE6">
        <w:rPr>
          <w:rFonts w:ascii="Times New Roman" w:hAnsi="Times New Roman" w:cs="Times New Roman"/>
          <w:i/>
          <w:sz w:val="24"/>
          <w:szCs w:val="24"/>
        </w:rPr>
        <w:t>Pengembangan Kurikulum dan Pembelajaran Matematika, (</w:t>
      </w:r>
      <w:r w:rsidRPr="00F64EE6">
        <w:rPr>
          <w:rFonts w:ascii="Times New Roman" w:hAnsi="Times New Roman" w:cs="Times New Roman"/>
          <w:sz w:val="24"/>
          <w:szCs w:val="24"/>
        </w:rPr>
        <w:t>Malang; Penerbit Universitas Negeri malang, 2005)</w:t>
      </w:r>
    </w:p>
    <w:p w:rsidR="00D61A00" w:rsidRPr="00F64EE6" w:rsidRDefault="00D61A00" w:rsidP="00D61A00">
      <w:pPr>
        <w:ind w:left="851" w:hanging="851"/>
        <w:rPr>
          <w:rFonts w:ascii="Times New Roman" w:hAnsi="Times New Roman" w:cs="Times New Roman"/>
          <w:sz w:val="24"/>
          <w:szCs w:val="24"/>
        </w:rPr>
      </w:pPr>
      <w:r w:rsidRPr="00F64EE6">
        <w:rPr>
          <w:rFonts w:ascii="Times New Roman" w:hAnsi="Times New Roman" w:cs="Times New Roman"/>
          <w:sz w:val="24"/>
          <w:szCs w:val="24"/>
        </w:rPr>
        <w:t>Suparno</w:t>
      </w:r>
      <w:r w:rsidR="00914A50" w:rsidRPr="00F64EE6">
        <w:rPr>
          <w:rFonts w:ascii="Times New Roman" w:hAnsi="Times New Roman" w:cs="Times New Roman"/>
          <w:sz w:val="24"/>
          <w:szCs w:val="24"/>
        </w:rPr>
        <w:t>, Paul</w:t>
      </w:r>
      <w:r w:rsidRPr="00F64EE6">
        <w:rPr>
          <w:rFonts w:ascii="Times New Roman" w:hAnsi="Times New Roman" w:cs="Times New Roman"/>
          <w:sz w:val="24"/>
          <w:szCs w:val="24"/>
        </w:rPr>
        <w:t xml:space="preserve">, </w:t>
      </w:r>
      <w:r w:rsidRPr="00F64EE6">
        <w:rPr>
          <w:rFonts w:ascii="Times New Roman" w:hAnsi="Times New Roman" w:cs="Times New Roman"/>
          <w:i/>
          <w:sz w:val="24"/>
          <w:szCs w:val="24"/>
        </w:rPr>
        <w:t xml:space="preserve">Filsafat Kreatif dalam Filsafat Ilmu, </w:t>
      </w:r>
      <w:r w:rsidRPr="00F64EE6">
        <w:rPr>
          <w:rFonts w:ascii="Times New Roman" w:hAnsi="Times New Roman" w:cs="Times New Roman"/>
          <w:sz w:val="24"/>
          <w:szCs w:val="24"/>
        </w:rPr>
        <w:t>(Bandung:Remaja Rosda Karya,1999)</w:t>
      </w:r>
    </w:p>
    <w:p w:rsidR="00D61A00" w:rsidRPr="00F64EE6" w:rsidRDefault="00D61A00" w:rsidP="00D61A00">
      <w:pPr>
        <w:ind w:left="851" w:hanging="851"/>
        <w:rPr>
          <w:rFonts w:ascii="Times New Roman" w:hAnsi="Times New Roman" w:cs="Times New Roman"/>
          <w:sz w:val="24"/>
          <w:szCs w:val="24"/>
        </w:rPr>
      </w:pPr>
      <w:r w:rsidRPr="00F64EE6">
        <w:rPr>
          <w:rFonts w:ascii="Times New Roman" w:hAnsi="Times New Roman" w:cs="Times New Roman"/>
          <w:sz w:val="24"/>
          <w:szCs w:val="24"/>
        </w:rPr>
        <w:lastRenderedPageBreak/>
        <w:t xml:space="preserve">Slameto, </w:t>
      </w:r>
      <w:r w:rsidRPr="00F64EE6">
        <w:rPr>
          <w:rFonts w:ascii="Times New Roman" w:hAnsi="Times New Roman" w:cs="Times New Roman"/>
          <w:i/>
          <w:sz w:val="24"/>
          <w:szCs w:val="24"/>
        </w:rPr>
        <w:t>Belajar dan Faktor-faktor yang Mempengaruhinya</w:t>
      </w:r>
      <w:r w:rsidRPr="00F64EE6">
        <w:rPr>
          <w:rFonts w:ascii="Times New Roman" w:hAnsi="Times New Roman" w:cs="Times New Roman"/>
          <w:sz w:val="24"/>
          <w:szCs w:val="24"/>
        </w:rPr>
        <w:t>, (jakarta:Rineka cipta, 2010)</w:t>
      </w:r>
    </w:p>
    <w:p w:rsidR="00D61A00" w:rsidRPr="00F64EE6" w:rsidRDefault="00D61A00" w:rsidP="00D61A00">
      <w:pPr>
        <w:ind w:left="851" w:hanging="851"/>
        <w:rPr>
          <w:rFonts w:ascii="Times New Roman" w:hAnsi="Times New Roman" w:cs="Times New Roman"/>
          <w:sz w:val="24"/>
          <w:szCs w:val="24"/>
        </w:rPr>
      </w:pPr>
      <w:r w:rsidRPr="00F64EE6">
        <w:rPr>
          <w:rFonts w:ascii="Times New Roman" w:hAnsi="Times New Roman" w:cs="Times New Roman"/>
          <w:sz w:val="24"/>
          <w:szCs w:val="24"/>
        </w:rPr>
        <w:t>Hamalik</w:t>
      </w:r>
      <w:r w:rsidR="00914A50" w:rsidRPr="00F64EE6">
        <w:rPr>
          <w:rFonts w:ascii="Times New Roman" w:hAnsi="Times New Roman" w:cs="Times New Roman"/>
          <w:sz w:val="24"/>
          <w:szCs w:val="24"/>
        </w:rPr>
        <w:t>, Oemar</w:t>
      </w:r>
      <w:r w:rsidRPr="00F64EE6">
        <w:rPr>
          <w:rFonts w:ascii="Times New Roman" w:hAnsi="Times New Roman" w:cs="Times New Roman"/>
          <w:sz w:val="24"/>
          <w:szCs w:val="24"/>
        </w:rPr>
        <w:t xml:space="preserve">, </w:t>
      </w:r>
      <w:r w:rsidRPr="00F64EE6">
        <w:rPr>
          <w:rFonts w:ascii="Times New Roman" w:hAnsi="Times New Roman" w:cs="Times New Roman"/>
          <w:i/>
          <w:sz w:val="24"/>
          <w:szCs w:val="24"/>
        </w:rPr>
        <w:t>Proses Belajar Mengajar</w:t>
      </w:r>
      <w:r w:rsidRPr="00F64EE6">
        <w:rPr>
          <w:rFonts w:ascii="Times New Roman" w:hAnsi="Times New Roman" w:cs="Times New Roman"/>
          <w:sz w:val="24"/>
          <w:szCs w:val="24"/>
        </w:rPr>
        <w:t>,  (Jakarta:PT Bumi Aksara 2010)</w:t>
      </w:r>
    </w:p>
    <w:p w:rsidR="00D61A00" w:rsidRPr="00F64EE6" w:rsidRDefault="00914A50" w:rsidP="00D61A00">
      <w:pPr>
        <w:ind w:left="851" w:hanging="851"/>
        <w:rPr>
          <w:rFonts w:ascii="Times New Roman" w:hAnsi="Times New Roman" w:cs="Times New Roman"/>
          <w:sz w:val="24"/>
          <w:szCs w:val="24"/>
        </w:rPr>
      </w:pPr>
      <w:r w:rsidRPr="00F64EE6">
        <w:rPr>
          <w:rFonts w:ascii="Times New Roman" w:hAnsi="Times New Roman" w:cs="Times New Roman"/>
          <w:sz w:val="24"/>
          <w:szCs w:val="24"/>
        </w:rPr>
        <w:t>Syah,Muhibin</w:t>
      </w:r>
      <w:r w:rsidR="00D61A00" w:rsidRPr="00F64EE6">
        <w:rPr>
          <w:rFonts w:ascii="Times New Roman" w:hAnsi="Times New Roman" w:cs="Times New Roman"/>
          <w:sz w:val="24"/>
          <w:szCs w:val="24"/>
        </w:rPr>
        <w:t xml:space="preserve">, </w:t>
      </w:r>
      <w:r w:rsidR="00D61A00" w:rsidRPr="00F64EE6">
        <w:rPr>
          <w:rFonts w:ascii="Times New Roman" w:hAnsi="Times New Roman" w:cs="Times New Roman"/>
          <w:i/>
          <w:iCs/>
          <w:sz w:val="24"/>
          <w:szCs w:val="24"/>
        </w:rPr>
        <w:t>Psikologi Belajar</w:t>
      </w:r>
      <w:r w:rsidR="00D61A00" w:rsidRPr="00F64EE6">
        <w:rPr>
          <w:rFonts w:ascii="Times New Roman" w:hAnsi="Times New Roman" w:cs="Times New Roman"/>
          <w:sz w:val="24"/>
          <w:szCs w:val="24"/>
        </w:rPr>
        <w:t>, (Jakarta: PT. Raja Grafindo Persada, 2004)</w:t>
      </w:r>
    </w:p>
    <w:p w:rsidR="00DD18D8" w:rsidRPr="00F64EE6" w:rsidRDefault="00D61A00"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Warsita</w:t>
      </w:r>
      <w:r w:rsidR="00914A50" w:rsidRPr="00F64EE6">
        <w:rPr>
          <w:rFonts w:ascii="Times New Roman" w:hAnsi="Times New Roman" w:cs="Times New Roman"/>
          <w:sz w:val="24"/>
          <w:szCs w:val="24"/>
        </w:rPr>
        <w:t>,bambang</w:t>
      </w:r>
      <w:r w:rsidRPr="00F64EE6">
        <w:rPr>
          <w:rFonts w:ascii="Times New Roman" w:hAnsi="Times New Roman" w:cs="Times New Roman"/>
          <w:sz w:val="24"/>
          <w:szCs w:val="24"/>
        </w:rPr>
        <w:t xml:space="preserve">, </w:t>
      </w:r>
      <w:r w:rsidRPr="00F64EE6">
        <w:rPr>
          <w:rFonts w:ascii="Times New Roman" w:hAnsi="Times New Roman" w:cs="Times New Roman"/>
          <w:i/>
          <w:sz w:val="24"/>
          <w:szCs w:val="24"/>
        </w:rPr>
        <w:t>Teknologi Pembelajaran Landasan danAplikasinya</w:t>
      </w:r>
      <w:r w:rsidRPr="00F64EE6">
        <w:rPr>
          <w:rFonts w:ascii="Times New Roman" w:hAnsi="Times New Roman" w:cs="Times New Roman"/>
          <w:sz w:val="24"/>
          <w:szCs w:val="24"/>
        </w:rPr>
        <w:t>, (Jakarta:Rineka Cipta, 2008)</w:t>
      </w:r>
    </w:p>
    <w:p w:rsidR="00D61A00" w:rsidRPr="00F64EE6" w:rsidRDefault="00914A50"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Aminatus, Lilis</w:t>
      </w:r>
      <w:r w:rsidR="00D61A00" w:rsidRPr="00F64EE6">
        <w:rPr>
          <w:rFonts w:ascii="Times New Roman" w:hAnsi="Times New Roman" w:cs="Times New Roman"/>
          <w:sz w:val="24"/>
          <w:szCs w:val="24"/>
        </w:rPr>
        <w:t xml:space="preserve">, </w:t>
      </w:r>
      <w:r w:rsidR="00D61A00" w:rsidRPr="00F64EE6">
        <w:rPr>
          <w:rFonts w:ascii="Times New Roman" w:hAnsi="Times New Roman" w:cs="Times New Roman"/>
          <w:i/>
          <w:sz w:val="24"/>
          <w:szCs w:val="24"/>
        </w:rPr>
        <w:t>Upaya Meningkatkan Prestasi Belajar Matematika dengan Pembelajaran RME pada materi SPLDV Siswa Kelas VII MTS As-Syafi’iyah</w:t>
      </w:r>
      <w:r w:rsidR="00D61A00" w:rsidRPr="00F64EE6">
        <w:rPr>
          <w:rFonts w:ascii="Times New Roman" w:hAnsi="Times New Roman" w:cs="Times New Roman"/>
          <w:sz w:val="24"/>
          <w:szCs w:val="24"/>
        </w:rPr>
        <w:t>, Skripsi tidak diterbitkan (Tulungagung: STAIN Tulungagung, 2008)</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Monks, Knoers, Siti Rahayu Haditono,</w:t>
      </w:r>
      <w:r w:rsidRPr="00F64EE6">
        <w:rPr>
          <w:rFonts w:ascii="Times New Roman" w:hAnsi="Times New Roman" w:cs="Times New Roman"/>
          <w:i/>
          <w:sz w:val="24"/>
          <w:szCs w:val="24"/>
        </w:rPr>
        <w:t>Psikologi Perkembangan</w:t>
      </w:r>
      <w:r w:rsidRPr="00F64EE6">
        <w:rPr>
          <w:rFonts w:ascii="Times New Roman" w:hAnsi="Times New Roman" w:cs="Times New Roman"/>
          <w:sz w:val="24"/>
          <w:szCs w:val="24"/>
        </w:rPr>
        <w:t xml:space="preserve"> , (Yogyakarta: Gajah Mada University Press, 2004)</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 xml:space="preserve">Max A. Sobel, Evan  M. Maletsky, </w:t>
      </w:r>
      <w:r w:rsidRPr="00F64EE6">
        <w:rPr>
          <w:rFonts w:ascii="Times New Roman" w:hAnsi="Times New Roman" w:cs="Times New Roman"/>
          <w:i/>
          <w:sz w:val="24"/>
          <w:szCs w:val="24"/>
        </w:rPr>
        <w:t>Mengajar Matematika</w:t>
      </w:r>
      <w:r w:rsidRPr="00F64EE6">
        <w:rPr>
          <w:rFonts w:ascii="Times New Roman" w:hAnsi="Times New Roman" w:cs="Times New Roman"/>
          <w:sz w:val="24"/>
          <w:szCs w:val="24"/>
        </w:rPr>
        <w:t xml:space="preserve"> (Jakarta: Erlangga, 2002),  </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 xml:space="preserve">Derek Glover, Sue Law, </w:t>
      </w:r>
      <w:r w:rsidRPr="00F64EE6">
        <w:rPr>
          <w:rFonts w:ascii="Times New Roman" w:hAnsi="Times New Roman" w:cs="Times New Roman"/>
          <w:i/>
          <w:sz w:val="24"/>
          <w:szCs w:val="24"/>
        </w:rPr>
        <w:t>Memperbaiki Pembelajaran</w:t>
      </w:r>
      <w:r w:rsidRPr="00F64EE6">
        <w:rPr>
          <w:rFonts w:ascii="Times New Roman" w:hAnsi="Times New Roman" w:cs="Times New Roman"/>
          <w:sz w:val="24"/>
          <w:szCs w:val="24"/>
        </w:rPr>
        <w:t>: Praktik Profesional di Sekolah Menengah, diterjemahkan Oleh Wilie Koen,  ( Jakarta: Grasindo, 2005)</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Hernik Budiarti</w:t>
      </w:r>
      <w:r w:rsidR="00914A50" w:rsidRPr="00F64EE6">
        <w:rPr>
          <w:rFonts w:ascii="Times New Roman" w:hAnsi="Times New Roman" w:cs="Times New Roman"/>
          <w:sz w:val="24"/>
          <w:szCs w:val="24"/>
        </w:rPr>
        <w:t>, Dyah</w:t>
      </w:r>
      <w:r w:rsidRPr="00F64EE6">
        <w:rPr>
          <w:rFonts w:ascii="Times New Roman" w:hAnsi="Times New Roman" w:cs="Times New Roman"/>
          <w:sz w:val="24"/>
          <w:szCs w:val="24"/>
        </w:rPr>
        <w:t xml:space="preserve">, dkk, </w:t>
      </w:r>
      <w:r w:rsidRPr="00F64EE6">
        <w:rPr>
          <w:rFonts w:ascii="Times New Roman" w:hAnsi="Times New Roman" w:cs="Times New Roman"/>
          <w:i/>
          <w:sz w:val="24"/>
          <w:szCs w:val="24"/>
        </w:rPr>
        <w:t xml:space="preserve">Rencana Pembelajaran dan Silabus Matematika Kelas V Semester II </w:t>
      </w:r>
      <w:r w:rsidRPr="00F64EE6">
        <w:rPr>
          <w:rFonts w:ascii="Times New Roman" w:hAnsi="Times New Roman" w:cs="Times New Roman"/>
          <w:sz w:val="24"/>
          <w:szCs w:val="24"/>
        </w:rPr>
        <w:t>(Tulungagung: PGRI Tulungagung, 2005)</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 xml:space="preserve">Tim Bina Karya Guru, </w:t>
      </w:r>
      <w:r w:rsidRPr="00F64EE6">
        <w:rPr>
          <w:rFonts w:ascii="Times New Roman" w:hAnsi="Times New Roman" w:cs="Times New Roman"/>
          <w:i/>
          <w:sz w:val="24"/>
          <w:szCs w:val="24"/>
        </w:rPr>
        <w:t>Matematika Kelas V</w:t>
      </w:r>
      <w:r w:rsidRPr="00F64EE6">
        <w:rPr>
          <w:rFonts w:ascii="Times New Roman" w:hAnsi="Times New Roman" w:cs="Times New Roman"/>
          <w:sz w:val="24"/>
          <w:szCs w:val="24"/>
        </w:rPr>
        <w:t xml:space="preserve"> (Erlangga, 2005)</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 xml:space="preserve">Sugiono, </w:t>
      </w:r>
      <w:r w:rsidRPr="00F64EE6">
        <w:rPr>
          <w:rFonts w:ascii="Times New Roman" w:hAnsi="Times New Roman" w:cs="Times New Roman"/>
          <w:i/>
          <w:sz w:val="24"/>
          <w:szCs w:val="24"/>
        </w:rPr>
        <w:t>Metode Penelitian Kuntitatif Kualitatif dan R&amp;D</w:t>
      </w:r>
      <w:r w:rsidRPr="00F64EE6">
        <w:rPr>
          <w:rFonts w:ascii="Times New Roman" w:hAnsi="Times New Roman" w:cs="Times New Roman"/>
          <w:sz w:val="24"/>
          <w:szCs w:val="24"/>
        </w:rPr>
        <w:t>, (Bandung:Alpabet, 2008)</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Suryabrata</w:t>
      </w:r>
      <w:r w:rsidR="00914A50" w:rsidRPr="00F64EE6">
        <w:rPr>
          <w:rFonts w:ascii="Times New Roman" w:hAnsi="Times New Roman" w:cs="Times New Roman"/>
          <w:sz w:val="24"/>
          <w:szCs w:val="24"/>
        </w:rPr>
        <w:t>,Sumadi</w:t>
      </w:r>
      <w:r w:rsidRPr="00F64EE6">
        <w:rPr>
          <w:rFonts w:ascii="Times New Roman" w:hAnsi="Times New Roman" w:cs="Times New Roman"/>
          <w:sz w:val="24"/>
          <w:szCs w:val="24"/>
        </w:rPr>
        <w:t xml:space="preserve">, </w:t>
      </w:r>
      <w:r w:rsidRPr="00F64EE6">
        <w:rPr>
          <w:rFonts w:ascii="Times New Roman" w:hAnsi="Times New Roman" w:cs="Times New Roman"/>
          <w:i/>
          <w:sz w:val="24"/>
          <w:szCs w:val="24"/>
        </w:rPr>
        <w:t>Metode Penelitian</w:t>
      </w:r>
      <w:r w:rsidRPr="00F64EE6">
        <w:rPr>
          <w:rFonts w:ascii="Times New Roman" w:hAnsi="Times New Roman" w:cs="Times New Roman"/>
          <w:sz w:val="24"/>
          <w:szCs w:val="24"/>
        </w:rPr>
        <w:t>, (Yogyakarta:UGM Press, 200)</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Pedoman Penyusunan Skripsi STAIN Tulungagung 2010</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lang w:val="en-US"/>
        </w:rPr>
        <w:t xml:space="preserve">H. </w:t>
      </w:r>
      <w:proofErr w:type="spellStart"/>
      <w:r w:rsidRPr="00F64EE6">
        <w:rPr>
          <w:rFonts w:ascii="Times New Roman" w:hAnsi="Times New Roman" w:cs="Times New Roman"/>
          <w:sz w:val="24"/>
          <w:szCs w:val="24"/>
          <w:lang w:val="en-US"/>
        </w:rPr>
        <w:t>Arief</w:t>
      </w:r>
      <w:proofErr w:type="spellEnd"/>
      <w:r w:rsidRPr="00F64EE6">
        <w:rPr>
          <w:rFonts w:ascii="Times New Roman" w:hAnsi="Times New Roman" w:cs="Times New Roman"/>
          <w:sz w:val="24"/>
          <w:szCs w:val="24"/>
          <w:lang w:val="en-US"/>
        </w:rPr>
        <w:t xml:space="preserve"> </w:t>
      </w:r>
      <w:proofErr w:type="spellStart"/>
      <w:r w:rsidRPr="00F64EE6">
        <w:rPr>
          <w:rFonts w:ascii="Times New Roman" w:hAnsi="Times New Roman" w:cs="Times New Roman"/>
          <w:sz w:val="24"/>
          <w:szCs w:val="24"/>
          <w:lang w:val="en-US"/>
        </w:rPr>
        <w:t>Furchan</w:t>
      </w:r>
      <w:proofErr w:type="spellEnd"/>
      <w:r w:rsidRPr="00F64EE6">
        <w:rPr>
          <w:rFonts w:ascii="Times New Roman" w:hAnsi="Times New Roman" w:cs="Times New Roman"/>
          <w:sz w:val="24"/>
          <w:szCs w:val="24"/>
          <w:lang w:val="en-US"/>
        </w:rPr>
        <w:t xml:space="preserve">, </w:t>
      </w:r>
      <w:proofErr w:type="spellStart"/>
      <w:r w:rsidRPr="00F64EE6">
        <w:rPr>
          <w:rFonts w:ascii="Times New Roman" w:hAnsi="Times New Roman" w:cs="Times New Roman"/>
          <w:i/>
          <w:iCs/>
          <w:sz w:val="24"/>
          <w:szCs w:val="24"/>
          <w:lang w:val="en-US"/>
        </w:rPr>
        <w:t>Pengantar</w:t>
      </w:r>
      <w:proofErr w:type="spellEnd"/>
      <w:r w:rsidRPr="00F64EE6">
        <w:rPr>
          <w:rFonts w:ascii="Times New Roman" w:hAnsi="Times New Roman" w:cs="Times New Roman"/>
          <w:i/>
          <w:iCs/>
          <w:sz w:val="24"/>
          <w:szCs w:val="24"/>
          <w:lang w:val="en-US"/>
        </w:rPr>
        <w:t xml:space="preserve"> </w:t>
      </w:r>
      <w:proofErr w:type="spellStart"/>
      <w:r w:rsidRPr="00F64EE6">
        <w:rPr>
          <w:rFonts w:ascii="Times New Roman" w:hAnsi="Times New Roman" w:cs="Times New Roman"/>
          <w:i/>
          <w:iCs/>
          <w:sz w:val="24"/>
          <w:szCs w:val="24"/>
          <w:lang w:val="en-US"/>
        </w:rPr>
        <w:t>Penelitian</w:t>
      </w:r>
      <w:proofErr w:type="spellEnd"/>
      <w:r w:rsidRPr="00F64EE6">
        <w:rPr>
          <w:rFonts w:ascii="Times New Roman" w:hAnsi="Times New Roman" w:cs="Times New Roman"/>
          <w:i/>
          <w:iCs/>
          <w:sz w:val="24"/>
          <w:szCs w:val="24"/>
          <w:lang w:val="en-US"/>
        </w:rPr>
        <w:t xml:space="preserve"> </w:t>
      </w:r>
      <w:proofErr w:type="spellStart"/>
      <w:r w:rsidRPr="00F64EE6">
        <w:rPr>
          <w:rFonts w:ascii="Times New Roman" w:hAnsi="Times New Roman" w:cs="Times New Roman"/>
          <w:i/>
          <w:iCs/>
          <w:sz w:val="24"/>
          <w:szCs w:val="24"/>
          <w:lang w:val="en-US"/>
        </w:rPr>
        <w:t>dalam</w:t>
      </w:r>
      <w:proofErr w:type="spellEnd"/>
      <w:r w:rsidRPr="00F64EE6">
        <w:rPr>
          <w:rFonts w:ascii="Times New Roman" w:hAnsi="Times New Roman" w:cs="Times New Roman"/>
          <w:i/>
          <w:iCs/>
          <w:sz w:val="24"/>
          <w:szCs w:val="24"/>
          <w:lang w:val="en-US"/>
        </w:rPr>
        <w:t xml:space="preserve"> </w:t>
      </w:r>
      <w:proofErr w:type="spellStart"/>
      <w:r w:rsidRPr="00F64EE6">
        <w:rPr>
          <w:rFonts w:ascii="Times New Roman" w:hAnsi="Times New Roman" w:cs="Times New Roman"/>
          <w:i/>
          <w:iCs/>
          <w:sz w:val="24"/>
          <w:szCs w:val="24"/>
          <w:lang w:val="en-US"/>
        </w:rPr>
        <w:t>Pendidikan</w:t>
      </w:r>
      <w:proofErr w:type="spellEnd"/>
      <w:r w:rsidRPr="00F64EE6">
        <w:rPr>
          <w:rFonts w:ascii="Times New Roman" w:hAnsi="Times New Roman" w:cs="Times New Roman"/>
          <w:sz w:val="24"/>
          <w:szCs w:val="24"/>
          <w:lang w:val="en-US"/>
        </w:rPr>
        <w:t xml:space="preserve">, (Yogyakarta: </w:t>
      </w:r>
      <w:proofErr w:type="spellStart"/>
      <w:r w:rsidRPr="00F64EE6">
        <w:rPr>
          <w:rFonts w:ascii="Times New Roman" w:hAnsi="Times New Roman" w:cs="Times New Roman"/>
          <w:sz w:val="24"/>
          <w:szCs w:val="24"/>
          <w:lang w:val="en-US"/>
        </w:rPr>
        <w:t>Pustaka</w:t>
      </w:r>
      <w:proofErr w:type="spellEnd"/>
      <w:r w:rsidRPr="00F64EE6">
        <w:rPr>
          <w:rFonts w:ascii="Times New Roman" w:hAnsi="Times New Roman" w:cs="Times New Roman"/>
          <w:sz w:val="24"/>
          <w:szCs w:val="24"/>
          <w:lang w:val="en-US"/>
        </w:rPr>
        <w:t xml:space="preserve"> </w:t>
      </w:r>
      <w:proofErr w:type="spellStart"/>
      <w:r w:rsidRPr="00F64EE6">
        <w:rPr>
          <w:rFonts w:ascii="Times New Roman" w:hAnsi="Times New Roman" w:cs="Times New Roman"/>
          <w:sz w:val="24"/>
          <w:szCs w:val="24"/>
          <w:lang w:val="en-US"/>
        </w:rPr>
        <w:t>Pelajar</w:t>
      </w:r>
      <w:proofErr w:type="spellEnd"/>
      <w:r w:rsidRPr="00F64EE6">
        <w:rPr>
          <w:rFonts w:ascii="Times New Roman" w:hAnsi="Times New Roman" w:cs="Times New Roman"/>
          <w:sz w:val="24"/>
          <w:szCs w:val="24"/>
          <w:lang w:val="en-US"/>
        </w:rPr>
        <w:t>, 2004),</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Tanzeh</w:t>
      </w:r>
      <w:r w:rsidR="00914A50" w:rsidRPr="00F64EE6">
        <w:rPr>
          <w:rFonts w:ascii="Times New Roman" w:hAnsi="Times New Roman" w:cs="Times New Roman"/>
          <w:sz w:val="24"/>
          <w:szCs w:val="24"/>
        </w:rPr>
        <w:t>,Ahmad</w:t>
      </w:r>
      <w:r w:rsidRPr="00F64EE6">
        <w:rPr>
          <w:rFonts w:ascii="Times New Roman" w:hAnsi="Times New Roman" w:cs="Times New Roman"/>
          <w:sz w:val="24"/>
          <w:szCs w:val="24"/>
        </w:rPr>
        <w:t xml:space="preserve">, </w:t>
      </w:r>
      <w:r w:rsidRPr="00F64EE6">
        <w:rPr>
          <w:rFonts w:ascii="Times New Roman" w:hAnsi="Times New Roman" w:cs="Times New Roman"/>
          <w:i/>
          <w:sz w:val="24"/>
          <w:szCs w:val="24"/>
        </w:rPr>
        <w:t>Pengantar Metode Penelitian</w:t>
      </w:r>
      <w:r w:rsidRPr="00F64EE6">
        <w:rPr>
          <w:rFonts w:ascii="Times New Roman" w:hAnsi="Times New Roman" w:cs="Times New Roman"/>
          <w:sz w:val="24"/>
          <w:szCs w:val="24"/>
        </w:rPr>
        <w:t>, (Yogyakarta:Teras, 2009),</w:t>
      </w:r>
    </w:p>
    <w:p w:rsidR="00DD18D8" w:rsidRPr="00F64EE6" w:rsidRDefault="00DD18D8" w:rsidP="00914A50">
      <w:pPr>
        <w:rPr>
          <w:rFonts w:ascii="Times New Roman" w:hAnsi="Times New Roman" w:cs="Times New Roman"/>
          <w:sz w:val="24"/>
          <w:szCs w:val="24"/>
        </w:rPr>
      </w:pPr>
      <w:r w:rsidRPr="00F64EE6">
        <w:rPr>
          <w:rFonts w:ascii="Times New Roman" w:hAnsi="Times New Roman" w:cs="Times New Roman"/>
          <w:sz w:val="24"/>
          <w:szCs w:val="24"/>
        </w:rPr>
        <w:t>Tanzeh</w:t>
      </w:r>
      <w:r w:rsidR="00914A50" w:rsidRPr="00F64EE6">
        <w:rPr>
          <w:rFonts w:ascii="Times New Roman" w:hAnsi="Times New Roman" w:cs="Times New Roman"/>
          <w:sz w:val="24"/>
          <w:szCs w:val="24"/>
        </w:rPr>
        <w:t>, Ahmad</w:t>
      </w:r>
      <w:r w:rsidRPr="00F64EE6">
        <w:rPr>
          <w:rFonts w:ascii="Times New Roman" w:hAnsi="Times New Roman" w:cs="Times New Roman"/>
          <w:sz w:val="24"/>
          <w:szCs w:val="24"/>
        </w:rPr>
        <w:t xml:space="preserve"> dan Suyitno, </w:t>
      </w:r>
      <w:r w:rsidRPr="00F64EE6">
        <w:rPr>
          <w:rFonts w:ascii="Times New Roman" w:hAnsi="Times New Roman" w:cs="Times New Roman"/>
          <w:i/>
          <w:sz w:val="24"/>
          <w:szCs w:val="24"/>
        </w:rPr>
        <w:t>Dasar-dasar Penelitian</w:t>
      </w:r>
      <w:r w:rsidRPr="00F64EE6">
        <w:rPr>
          <w:rFonts w:ascii="Times New Roman" w:hAnsi="Times New Roman" w:cs="Times New Roman"/>
          <w:sz w:val="24"/>
          <w:szCs w:val="24"/>
        </w:rPr>
        <w:t>, (Surabaya:Elkaf, 2006)</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Nurkanca</w:t>
      </w:r>
      <w:r w:rsidR="00914A50" w:rsidRPr="00F64EE6">
        <w:rPr>
          <w:rFonts w:ascii="Times New Roman" w:hAnsi="Times New Roman" w:cs="Times New Roman"/>
          <w:sz w:val="24"/>
          <w:szCs w:val="24"/>
        </w:rPr>
        <w:t>, Wawan</w:t>
      </w:r>
      <w:r w:rsidRPr="00F64EE6">
        <w:rPr>
          <w:rFonts w:ascii="Times New Roman" w:hAnsi="Times New Roman" w:cs="Times New Roman"/>
          <w:sz w:val="24"/>
          <w:szCs w:val="24"/>
        </w:rPr>
        <w:t xml:space="preserve"> dan Sumartana, </w:t>
      </w:r>
      <w:r w:rsidRPr="00F64EE6">
        <w:rPr>
          <w:rFonts w:ascii="Times New Roman" w:hAnsi="Times New Roman" w:cs="Times New Roman"/>
          <w:i/>
          <w:sz w:val="24"/>
          <w:szCs w:val="24"/>
        </w:rPr>
        <w:t>Evaluasi Pendidikan</w:t>
      </w:r>
      <w:r w:rsidRPr="00F64EE6">
        <w:rPr>
          <w:rFonts w:ascii="Times New Roman" w:hAnsi="Times New Roman" w:cs="Times New Roman"/>
          <w:sz w:val="24"/>
          <w:szCs w:val="24"/>
        </w:rPr>
        <w:t>, (Surabaya:Usaha Nasional, 1986),</w:t>
      </w:r>
    </w:p>
    <w:p w:rsidR="00DD18D8" w:rsidRPr="00F64EE6" w:rsidRDefault="00DD18D8"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lastRenderedPageBreak/>
        <w:t>Riyanto</w:t>
      </w:r>
      <w:r w:rsidR="00914A50" w:rsidRPr="00F64EE6">
        <w:rPr>
          <w:rFonts w:ascii="Times New Roman" w:hAnsi="Times New Roman" w:cs="Times New Roman"/>
          <w:sz w:val="24"/>
          <w:szCs w:val="24"/>
        </w:rPr>
        <w:t>,Yatim</w:t>
      </w:r>
      <w:r w:rsidRPr="00F64EE6">
        <w:rPr>
          <w:rFonts w:ascii="Times New Roman" w:hAnsi="Times New Roman" w:cs="Times New Roman"/>
          <w:sz w:val="24"/>
          <w:szCs w:val="24"/>
        </w:rPr>
        <w:t xml:space="preserve">, </w:t>
      </w:r>
      <w:r w:rsidRPr="00F64EE6">
        <w:rPr>
          <w:rFonts w:ascii="Times New Roman" w:hAnsi="Times New Roman" w:cs="Times New Roman"/>
          <w:i/>
          <w:sz w:val="24"/>
          <w:szCs w:val="24"/>
        </w:rPr>
        <w:t>Metodologi Penelitian Pendidikan</w:t>
      </w:r>
      <w:r w:rsidRPr="00F64EE6">
        <w:rPr>
          <w:rFonts w:ascii="Times New Roman" w:hAnsi="Times New Roman" w:cs="Times New Roman"/>
          <w:sz w:val="24"/>
          <w:szCs w:val="24"/>
        </w:rPr>
        <w:t>:Suatu Tinjauan Dasar, (Surabaya:SIC Surabaya, 1996)</w:t>
      </w:r>
    </w:p>
    <w:p w:rsidR="00DD18D8" w:rsidRPr="00F64EE6" w:rsidRDefault="00914A50"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Surapranata</w:t>
      </w:r>
      <w:r w:rsidR="003B3D2F" w:rsidRPr="00F64EE6">
        <w:rPr>
          <w:rFonts w:ascii="Times New Roman" w:hAnsi="Times New Roman" w:cs="Times New Roman"/>
          <w:sz w:val="24"/>
          <w:szCs w:val="24"/>
        </w:rPr>
        <w:t>, Sumarna</w:t>
      </w:r>
      <w:r w:rsidRPr="00F64EE6">
        <w:rPr>
          <w:rFonts w:ascii="Times New Roman" w:hAnsi="Times New Roman" w:cs="Times New Roman"/>
          <w:sz w:val="24"/>
          <w:szCs w:val="24"/>
        </w:rPr>
        <w:t xml:space="preserve">, </w:t>
      </w:r>
      <w:r w:rsidRPr="00F64EE6">
        <w:rPr>
          <w:rFonts w:ascii="Times New Roman" w:hAnsi="Times New Roman" w:cs="Times New Roman"/>
          <w:i/>
          <w:sz w:val="24"/>
          <w:szCs w:val="24"/>
        </w:rPr>
        <w:t>Analisis, Validitas, Liliabilitas, dan Interpretasi hasil Te</w:t>
      </w:r>
      <w:r w:rsidRPr="00F64EE6">
        <w:rPr>
          <w:rFonts w:ascii="Times New Roman" w:hAnsi="Times New Roman" w:cs="Times New Roman"/>
          <w:sz w:val="24"/>
          <w:szCs w:val="24"/>
        </w:rPr>
        <w:t>s, (Bandung:PT.Remaja Rosdakarya, 2006)</w:t>
      </w:r>
    </w:p>
    <w:p w:rsidR="00914A50" w:rsidRPr="00F64EE6" w:rsidRDefault="003B3D2F"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Moelong, Lexy J</w:t>
      </w:r>
      <w:r w:rsidR="00914A50" w:rsidRPr="00F64EE6">
        <w:rPr>
          <w:rFonts w:ascii="Times New Roman" w:hAnsi="Times New Roman" w:cs="Times New Roman"/>
          <w:sz w:val="24"/>
          <w:szCs w:val="24"/>
        </w:rPr>
        <w:t xml:space="preserve">, </w:t>
      </w:r>
      <w:r w:rsidR="00914A50" w:rsidRPr="00F64EE6">
        <w:rPr>
          <w:rFonts w:ascii="Times New Roman" w:hAnsi="Times New Roman" w:cs="Times New Roman"/>
          <w:i/>
          <w:sz w:val="24"/>
          <w:szCs w:val="24"/>
        </w:rPr>
        <w:t>Metode Penelitian Kualitatif</w:t>
      </w:r>
      <w:r w:rsidR="00914A50" w:rsidRPr="00F64EE6">
        <w:rPr>
          <w:rFonts w:ascii="Times New Roman" w:hAnsi="Times New Roman" w:cs="Times New Roman"/>
          <w:sz w:val="24"/>
          <w:szCs w:val="24"/>
        </w:rPr>
        <w:t>, (Bandung:Rosda Karya, 2000),</w:t>
      </w:r>
    </w:p>
    <w:p w:rsidR="00914A50" w:rsidRPr="00F64EE6" w:rsidRDefault="003B3D2F"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I</w:t>
      </w:r>
      <w:r w:rsidR="00914A50" w:rsidRPr="00F64EE6">
        <w:rPr>
          <w:rFonts w:ascii="Times New Roman" w:hAnsi="Times New Roman" w:cs="Times New Roman"/>
          <w:sz w:val="24"/>
          <w:szCs w:val="24"/>
        </w:rPr>
        <w:t>rianto</w:t>
      </w:r>
      <w:r w:rsidRPr="00F64EE6">
        <w:rPr>
          <w:rFonts w:ascii="Times New Roman" w:hAnsi="Times New Roman" w:cs="Times New Roman"/>
          <w:sz w:val="24"/>
          <w:szCs w:val="24"/>
        </w:rPr>
        <w:t>,Agus</w:t>
      </w:r>
      <w:r w:rsidR="00914A50" w:rsidRPr="00F64EE6">
        <w:rPr>
          <w:rFonts w:ascii="Times New Roman" w:hAnsi="Times New Roman" w:cs="Times New Roman"/>
          <w:sz w:val="24"/>
          <w:szCs w:val="24"/>
        </w:rPr>
        <w:t xml:space="preserve">, statistik: </w:t>
      </w:r>
      <w:r w:rsidR="00914A50" w:rsidRPr="00F64EE6">
        <w:rPr>
          <w:rFonts w:ascii="Times New Roman" w:hAnsi="Times New Roman" w:cs="Times New Roman"/>
          <w:i/>
          <w:sz w:val="24"/>
          <w:szCs w:val="24"/>
        </w:rPr>
        <w:t>Konsep Dasar &amp; Aplikasinya, (</w:t>
      </w:r>
      <w:r w:rsidR="00914A50" w:rsidRPr="00F64EE6">
        <w:rPr>
          <w:rFonts w:ascii="Times New Roman" w:hAnsi="Times New Roman" w:cs="Times New Roman"/>
          <w:sz w:val="24"/>
          <w:szCs w:val="24"/>
        </w:rPr>
        <w:t>Jakarta:Kencana, 2007),</w:t>
      </w:r>
    </w:p>
    <w:p w:rsidR="00914A50" w:rsidRPr="00F64EE6" w:rsidRDefault="00914A50" w:rsidP="00DD18D8">
      <w:pPr>
        <w:ind w:left="851" w:hanging="851"/>
        <w:rPr>
          <w:rFonts w:ascii="Times New Roman" w:hAnsi="Times New Roman" w:cs="Times New Roman"/>
          <w:sz w:val="24"/>
          <w:szCs w:val="24"/>
        </w:rPr>
      </w:pPr>
      <w:r w:rsidRPr="00F64EE6">
        <w:rPr>
          <w:rFonts w:ascii="Times New Roman" w:hAnsi="Times New Roman" w:cs="Times New Roman"/>
          <w:sz w:val="24"/>
          <w:szCs w:val="24"/>
        </w:rPr>
        <w:t>Winarsunu</w:t>
      </w:r>
      <w:r w:rsidR="003B3D2F" w:rsidRPr="00F64EE6">
        <w:rPr>
          <w:rFonts w:ascii="Times New Roman" w:hAnsi="Times New Roman" w:cs="Times New Roman"/>
          <w:sz w:val="24"/>
          <w:szCs w:val="24"/>
        </w:rPr>
        <w:t>, Tulus</w:t>
      </w:r>
      <w:r w:rsidRPr="00F64EE6">
        <w:rPr>
          <w:rFonts w:ascii="Times New Roman" w:hAnsi="Times New Roman" w:cs="Times New Roman"/>
          <w:sz w:val="24"/>
          <w:szCs w:val="24"/>
        </w:rPr>
        <w:t xml:space="preserve">, </w:t>
      </w:r>
      <w:r w:rsidRPr="00F64EE6">
        <w:rPr>
          <w:rFonts w:ascii="Times New Roman" w:hAnsi="Times New Roman" w:cs="Times New Roman"/>
          <w:i/>
          <w:sz w:val="24"/>
          <w:szCs w:val="24"/>
        </w:rPr>
        <w:t>Statistik dalam Penelitian Psikologi dan Pendidikan</w:t>
      </w:r>
      <w:r w:rsidRPr="00F64EE6">
        <w:rPr>
          <w:rFonts w:ascii="Times New Roman" w:hAnsi="Times New Roman" w:cs="Times New Roman"/>
          <w:sz w:val="24"/>
          <w:szCs w:val="24"/>
        </w:rPr>
        <w:t>, Malang: UMM Press, 2006),</w:t>
      </w:r>
    </w:p>
    <w:p w:rsidR="003B3D2F" w:rsidRPr="00F64EE6" w:rsidRDefault="00914A50" w:rsidP="003B3D2F">
      <w:pPr>
        <w:ind w:left="851" w:hanging="851"/>
        <w:rPr>
          <w:rFonts w:ascii="Times New Roman" w:hAnsi="Times New Roman" w:cs="Times New Roman"/>
          <w:sz w:val="24"/>
          <w:szCs w:val="24"/>
        </w:rPr>
      </w:pPr>
      <w:r w:rsidRPr="00F64EE6">
        <w:rPr>
          <w:rFonts w:ascii="Times New Roman" w:hAnsi="Times New Roman" w:cs="Times New Roman"/>
          <w:sz w:val="24"/>
          <w:szCs w:val="24"/>
        </w:rPr>
        <w:t xml:space="preserve">Sujana, </w:t>
      </w:r>
      <w:r w:rsidRPr="00F64EE6">
        <w:rPr>
          <w:rFonts w:ascii="Times New Roman" w:hAnsi="Times New Roman" w:cs="Times New Roman"/>
          <w:i/>
          <w:sz w:val="24"/>
          <w:szCs w:val="24"/>
        </w:rPr>
        <w:t>Metode Statistika</w:t>
      </w:r>
      <w:r w:rsidRPr="00F64EE6">
        <w:rPr>
          <w:rFonts w:ascii="Times New Roman" w:hAnsi="Times New Roman" w:cs="Times New Roman"/>
          <w:sz w:val="24"/>
          <w:szCs w:val="24"/>
        </w:rPr>
        <w:t>, (Bandung: Tarsito, 1996),</w:t>
      </w:r>
    </w:p>
    <w:p w:rsidR="003B3D2F" w:rsidRPr="00F64EE6" w:rsidRDefault="003B3D2F" w:rsidP="003B3D2F">
      <w:pPr>
        <w:ind w:left="851" w:hanging="851"/>
        <w:rPr>
          <w:rFonts w:ascii="Times New Roman" w:hAnsi="Times New Roman" w:cs="Times New Roman"/>
          <w:sz w:val="24"/>
          <w:szCs w:val="24"/>
        </w:rPr>
      </w:pPr>
      <w:r w:rsidRPr="00F64EE6">
        <w:rPr>
          <w:rFonts w:ascii="Times New Roman" w:hAnsi="Times New Roman" w:cs="Times New Roman"/>
          <w:sz w:val="24"/>
          <w:szCs w:val="24"/>
        </w:rPr>
        <w:t xml:space="preserve">Dwi, Nining Rohmawati, </w:t>
      </w:r>
      <w:r w:rsidRPr="00F64EE6">
        <w:rPr>
          <w:rFonts w:ascii="Times New Roman" w:hAnsi="Times New Roman" w:cs="Times New Roman"/>
          <w:i/>
          <w:sz w:val="24"/>
          <w:szCs w:val="24"/>
        </w:rPr>
        <w:t>Meningkatkan Kreativitas Siswa Melalui Pembelajaran Pohon Matematika Pada Kelas V Plus Baitussalam Tulungagung Tahun 2007/2008</w:t>
      </w:r>
      <w:r w:rsidRPr="00F64EE6">
        <w:rPr>
          <w:rFonts w:ascii="Times New Roman" w:hAnsi="Times New Roman" w:cs="Times New Roman"/>
          <w:sz w:val="24"/>
          <w:szCs w:val="24"/>
        </w:rPr>
        <w:t>, Skipsi tidak diterbitkan (Tulugagung: STAIN Tulungagung, 2008)</w:t>
      </w:r>
    </w:p>
    <w:p w:rsidR="003B3D2F" w:rsidRPr="00F64EE6" w:rsidRDefault="003B3D2F" w:rsidP="003B3D2F">
      <w:pPr>
        <w:ind w:left="851" w:hanging="851"/>
        <w:rPr>
          <w:rFonts w:ascii="Times New Roman" w:hAnsi="Times New Roman" w:cs="Times New Roman"/>
          <w:sz w:val="24"/>
          <w:szCs w:val="24"/>
        </w:rPr>
      </w:pPr>
      <w:r w:rsidRPr="00F64EE6">
        <w:rPr>
          <w:rFonts w:ascii="Times New Roman" w:hAnsi="Times New Roman" w:cs="Times New Roman"/>
          <w:sz w:val="24"/>
          <w:szCs w:val="24"/>
        </w:rPr>
        <w:t xml:space="preserve">Subanji, Pembelajaran </w:t>
      </w:r>
      <w:r w:rsidRPr="00F64EE6">
        <w:rPr>
          <w:rFonts w:ascii="Times New Roman" w:hAnsi="Times New Roman" w:cs="Times New Roman"/>
          <w:i/>
          <w:sz w:val="24"/>
          <w:szCs w:val="24"/>
        </w:rPr>
        <w:t>Matematika Sebagai Upaya Meningkatkan Kreativitas Siswa,</w:t>
      </w:r>
      <w:r w:rsidRPr="00F64EE6">
        <w:rPr>
          <w:rFonts w:ascii="Times New Roman" w:hAnsi="Times New Roman" w:cs="Times New Roman"/>
          <w:sz w:val="24"/>
          <w:szCs w:val="24"/>
        </w:rPr>
        <w:t xml:space="preserve"> (makalah disajikan dalam workshop pembelajaran matematika kontemporer STAIN Tulungagung, Tulungagung, 2007)</w:t>
      </w:r>
    </w:p>
    <w:p w:rsidR="003B3D2F" w:rsidRPr="00F64EE6" w:rsidRDefault="003B3D2F" w:rsidP="003B3D2F">
      <w:pPr>
        <w:ind w:left="851" w:hanging="851"/>
        <w:rPr>
          <w:rFonts w:ascii="Times New Roman" w:hAnsi="Times New Roman" w:cs="Times New Roman"/>
          <w:sz w:val="24"/>
          <w:szCs w:val="24"/>
        </w:rPr>
      </w:pPr>
      <w:r w:rsidRPr="00F64EE6">
        <w:rPr>
          <w:rFonts w:ascii="Times New Roman" w:hAnsi="Times New Roman" w:cs="Times New Roman"/>
          <w:sz w:val="24"/>
          <w:szCs w:val="24"/>
        </w:rPr>
        <w:t xml:space="preserve">Abdul, Muhammad Halim, </w:t>
      </w:r>
      <w:r w:rsidRPr="00F64EE6">
        <w:rPr>
          <w:rFonts w:ascii="Times New Roman" w:hAnsi="Times New Roman" w:cs="Times New Roman"/>
          <w:i/>
          <w:iCs/>
          <w:sz w:val="24"/>
          <w:szCs w:val="24"/>
        </w:rPr>
        <w:t xml:space="preserve">Pengaruh Pembelajaran Model STAD Dalam Prestasi Belajar Matematika Siswa Pokok Bahasan Kubus dan Balok Pada Kelas VIII SMPN 2 Wonotirto Blitar, </w:t>
      </w:r>
      <w:r w:rsidRPr="00F64EE6">
        <w:rPr>
          <w:rFonts w:ascii="Times New Roman" w:hAnsi="Times New Roman" w:cs="Times New Roman"/>
          <w:sz w:val="24"/>
          <w:szCs w:val="24"/>
        </w:rPr>
        <w:t>(Tulungagung: STAIN Tulungagung, 2008)</w:t>
      </w:r>
    </w:p>
    <w:p w:rsidR="003B3D2F" w:rsidRPr="00F64EE6" w:rsidRDefault="003B3D2F" w:rsidP="003B3D2F">
      <w:pPr>
        <w:pStyle w:val="FootnoteText"/>
        <w:rPr>
          <w:sz w:val="24"/>
          <w:szCs w:val="24"/>
        </w:rPr>
      </w:pPr>
    </w:p>
    <w:p w:rsidR="003B3D2F" w:rsidRPr="00F64EE6" w:rsidRDefault="003B3D2F" w:rsidP="00DD18D8">
      <w:pPr>
        <w:ind w:left="851" w:hanging="851"/>
        <w:rPr>
          <w:rFonts w:ascii="Times New Roman" w:hAnsi="Times New Roman" w:cs="Times New Roman"/>
          <w:sz w:val="24"/>
          <w:szCs w:val="24"/>
        </w:rPr>
      </w:pPr>
    </w:p>
    <w:p w:rsidR="00914A50" w:rsidRPr="00F64EE6" w:rsidRDefault="00914A50" w:rsidP="00DD18D8">
      <w:pPr>
        <w:ind w:left="851" w:hanging="851"/>
        <w:rPr>
          <w:rFonts w:ascii="Times New Roman" w:hAnsi="Times New Roman" w:cs="Times New Roman"/>
          <w:sz w:val="24"/>
          <w:szCs w:val="24"/>
        </w:rPr>
      </w:pPr>
    </w:p>
    <w:p w:rsidR="00DD18D8" w:rsidRPr="00F64EE6" w:rsidRDefault="00DD18D8" w:rsidP="00DD18D8">
      <w:pPr>
        <w:ind w:left="851" w:hanging="851"/>
        <w:rPr>
          <w:rFonts w:ascii="Times New Roman" w:hAnsi="Times New Roman" w:cs="Times New Roman"/>
          <w:sz w:val="24"/>
          <w:szCs w:val="24"/>
        </w:rPr>
      </w:pPr>
    </w:p>
    <w:p w:rsidR="00D61A00" w:rsidRPr="00F64EE6" w:rsidRDefault="00D61A00" w:rsidP="00D61A00">
      <w:pPr>
        <w:ind w:left="851" w:hanging="851"/>
        <w:rPr>
          <w:rFonts w:ascii="Times New Roman" w:hAnsi="Times New Roman" w:cs="Times New Roman"/>
          <w:sz w:val="24"/>
          <w:szCs w:val="24"/>
        </w:rPr>
      </w:pPr>
    </w:p>
    <w:p w:rsidR="00D61A00" w:rsidRPr="00F64EE6" w:rsidRDefault="00D61A00" w:rsidP="00D61A00">
      <w:pPr>
        <w:pStyle w:val="ListParagraph"/>
        <w:spacing w:line="480" w:lineRule="auto"/>
        <w:ind w:left="1560" w:hanging="851"/>
        <w:jc w:val="both"/>
        <w:rPr>
          <w:rFonts w:ascii="Times New Roman" w:hAnsi="Times New Roman" w:cs="Times New Roman"/>
          <w:sz w:val="24"/>
          <w:szCs w:val="24"/>
        </w:rPr>
      </w:pPr>
    </w:p>
    <w:p w:rsidR="00D61A00" w:rsidRPr="00F64EE6" w:rsidRDefault="00D61A00" w:rsidP="00774C65">
      <w:pPr>
        <w:pStyle w:val="ListParagraph"/>
        <w:spacing w:line="480" w:lineRule="auto"/>
        <w:jc w:val="both"/>
        <w:rPr>
          <w:rFonts w:ascii="Times New Roman" w:hAnsi="Times New Roman" w:cs="Times New Roman"/>
          <w:sz w:val="24"/>
          <w:szCs w:val="24"/>
        </w:rPr>
      </w:pPr>
    </w:p>
    <w:sectPr w:rsidR="00D61A00" w:rsidRPr="00F64EE6" w:rsidSect="009B2D86">
      <w:headerReference w:type="default" r:id="rId10"/>
      <w:headerReference w:type="first" r:id="rId11"/>
      <w:footerReference w:type="first" r:id="rId12"/>
      <w:pgSz w:w="12242" w:h="15842" w:code="1"/>
      <w:pgMar w:top="2268" w:right="1701" w:bottom="1701" w:left="2268" w:header="709" w:footer="709" w:gutter="0"/>
      <w:pgNumType w:start="7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A24" w:rsidRDefault="00992A24" w:rsidP="002B3793">
      <w:pPr>
        <w:spacing w:after="0" w:line="240" w:lineRule="auto"/>
      </w:pPr>
      <w:r>
        <w:separator/>
      </w:r>
    </w:p>
  </w:endnote>
  <w:endnote w:type="continuationSeparator" w:id="1">
    <w:p w:rsidR="00992A24" w:rsidRDefault="00992A24" w:rsidP="002B3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1295"/>
      <w:docPartObj>
        <w:docPartGallery w:val="Page Numbers (Bottom of Page)"/>
        <w:docPartUnique/>
      </w:docPartObj>
    </w:sdtPr>
    <w:sdtContent>
      <w:p w:rsidR="004C70F3" w:rsidRDefault="00CB6337">
        <w:pPr>
          <w:pStyle w:val="Footer"/>
          <w:jc w:val="center"/>
        </w:pPr>
        <w:r>
          <w:fldChar w:fldCharType="begin"/>
        </w:r>
        <w:r w:rsidR="004B31DA">
          <w:instrText xml:space="preserve"> PAGE   \* MERGEFORMAT </w:instrText>
        </w:r>
        <w:r>
          <w:fldChar w:fldCharType="separate"/>
        </w:r>
        <w:r w:rsidR="009B2D86">
          <w:rPr>
            <w:noProof/>
          </w:rPr>
          <w:t>78</w:t>
        </w:r>
        <w:r>
          <w:rPr>
            <w:noProof/>
          </w:rPr>
          <w:fldChar w:fldCharType="end"/>
        </w:r>
      </w:p>
    </w:sdtContent>
  </w:sdt>
  <w:p w:rsidR="002B3793" w:rsidRDefault="002B37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A24" w:rsidRDefault="00992A24" w:rsidP="002B3793">
      <w:pPr>
        <w:spacing w:after="0" w:line="240" w:lineRule="auto"/>
      </w:pPr>
      <w:r>
        <w:separator/>
      </w:r>
    </w:p>
  </w:footnote>
  <w:footnote w:type="continuationSeparator" w:id="1">
    <w:p w:rsidR="00992A24" w:rsidRDefault="00992A24" w:rsidP="002B3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8928"/>
      <w:docPartObj>
        <w:docPartGallery w:val="Page Numbers (Top of Page)"/>
        <w:docPartUnique/>
      </w:docPartObj>
    </w:sdtPr>
    <w:sdtContent>
      <w:p w:rsidR="00EE33ED" w:rsidRDefault="00CB6337">
        <w:pPr>
          <w:pStyle w:val="Header"/>
          <w:jc w:val="right"/>
        </w:pPr>
        <w:r>
          <w:fldChar w:fldCharType="begin"/>
        </w:r>
        <w:r w:rsidR="004B31DA">
          <w:instrText xml:space="preserve"> PAGE   \* MERGEFORMAT </w:instrText>
        </w:r>
        <w:r>
          <w:fldChar w:fldCharType="separate"/>
        </w:r>
        <w:r w:rsidR="009B2D86">
          <w:rPr>
            <w:noProof/>
          </w:rPr>
          <w:t>83</w:t>
        </w:r>
        <w:r>
          <w:rPr>
            <w:noProof/>
          </w:rPr>
          <w:fldChar w:fldCharType="end"/>
        </w:r>
      </w:p>
    </w:sdtContent>
  </w:sdt>
  <w:p w:rsidR="00EE33ED" w:rsidRDefault="00EE33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3ED" w:rsidRDefault="00EE33ED">
    <w:pPr>
      <w:pStyle w:val="Header"/>
      <w:jc w:val="right"/>
    </w:pPr>
  </w:p>
  <w:p w:rsidR="00EE33ED" w:rsidRDefault="00EE33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3FE8"/>
    <w:multiLevelType w:val="hybridMultilevel"/>
    <w:tmpl w:val="40CC5798"/>
    <w:lvl w:ilvl="0" w:tplc="07746DD0">
      <w:start w:val="1"/>
      <w:numFmt w:val="lowerLetter"/>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1">
    <w:nsid w:val="086128EF"/>
    <w:multiLevelType w:val="hybridMultilevel"/>
    <w:tmpl w:val="3432CB9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4C464D3"/>
    <w:multiLevelType w:val="hybridMultilevel"/>
    <w:tmpl w:val="EA0EC7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0F5693"/>
    <w:multiLevelType w:val="hybridMultilevel"/>
    <w:tmpl w:val="B6FA22F2"/>
    <w:lvl w:ilvl="0" w:tplc="3FD4F5D0">
      <w:start w:val="1"/>
      <w:numFmt w:val="decimal"/>
      <w:lvlText w:val="%1."/>
      <w:lvlJc w:val="left"/>
      <w:pPr>
        <w:ind w:left="1080" w:hanging="360"/>
      </w:pPr>
      <w:rPr>
        <w:rFonts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E887692"/>
    <w:multiLevelType w:val="hybridMultilevel"/>
    <w:tmpl w:val="2DFECD3A"/>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1E91660C"/>
    <w:multiLevelType w:val="hybridMultilevel"/>
    <w:tmpl w:val="A7EEF48A"/>
    <w:lvl w:ilvl="0" w:tplc="E2546554">
      <w:start w:val="1"/>
      <w:numFmt w:val="lowerLetter"/>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6">
    <w:nsid w:val="2A5128CE"/>
    <w:multiLevelType w:val="hybridMultilevel"/>
    <w:tmpl w:val="AC8E548C"/>
    <w:lvl w:ilvl="0" w:tplc="68120C20">
      <w:start w:val="1"/>
      <w:numFmt w:val="lowerLetter"/>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7">
    <w:nsid w:val="2EA82F26"/>
    <w:multiLevelType w:val="hybridMultilevel"/>
    <w:tmpl w:val="24149FE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64B2773"/>
    <w:multiLevelType w:val="hybridMultilevel"/>
    <w:tmpl w:val="48EE50F6"/>
    <w:lvl w:ilvl="0" w:tplc="7290760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E222F56"/>
    <w:multiLevelType w:val="hybridMultilevel"/>
    <w:tmpl w:val="7BD65404"/>
    <w:lvl w:ilvl="0" w:tplc="04210011">
      <w:start w:val="1"/>
      <w:numFmt w:val="decimal"/>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10">
    <w:nsid w:val="5E385FEB"/>
    <w:multiLevelType w:val="hybridMultilevel"/>
    <w:tmpl w:val="C33204AE"/>
    <w:lvl w:ilvl="0" w:tplc="63C05C56">
      <w:start w:val="1"/>
      <w:numFmt w:val="decimal"/>
      <w:lvlText w:val="%1."/>
      <w:lvlJc w:val="left"/>
      <w:pPr>
        <w:ind w:left="1080" w:hanging="360"/>
      </w:pPr>
      <w:rPr>
        <w:rFonts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46E1435"/>
    <w:multiLevelType w:val="hybridMultilevel"/>
    <w:tmpl w:val="59824F86"/>
    <w:lvl w:ilvl="0" w:tplc="92601246">
      <w:start w:val="1"/>
      <w:numFmt w:val="lowerLetter"/>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12">
    <w:nsid w:val="7074717A"/>
    <w:multiLevelType w:val="hybridMultilevel"/>
    <w:tmpl w:val="3760C5BA"/>
    <w:lvl w:ilvl="0" w:tplc="451C93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73740402"/>
    <w:multiLevelType w:val="hybridMultilevel"/>
    <w:tmpl w:val="AF061D5E"/>
    <w:lvl w:ilvl="0" w:tplc="CEDA245E">
      <w:start w:val="1"/>
      <w:numFmt w:val="lowerLetter"/>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num w:numId="1">
    <w:abstractNumId w:val="2"/>
  </w:num>
  <w:num w:numId="2">
    <w:abstractNumId w:val="10"/>
  </w:num>
  <w:num w:numId="3">
    <w:abstractNumId w:val="8"/>
  </w:num>
  <w:num w:numId="4">
    <w:abstractNumId w:val="3"/>
  </w:num>
  <w:num w:numId="5">
    <w:abstractNumId w:val="12"/>
  </w:num>
  <w:num w:numId="6">
    <w:abstractNumId w:val="9"/>
  </w:num>
  <w:num w:numId="7">
    <w:abstractNumId w:val="6"/>
  </w:num>
  <w:num w:numId="8">
    <w:abstractNumId w:val="13"/>
  </w:num>
  <w:num w:numId="9">
    <w:abstractNumId w:val="11"/>
  </w:num>
  <w:num w:numId="10">
    <w:abstractNumId w:val="5"/>
  </w:num>
  <w:num w:numId="11">
    <w:abstractNumId w:val="0"/>
  </w:num>
  <w:num w:numId="12">
    <w:abstractNumId w:val="1"/>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E74FA"/>
    <w:rsid w:val="00022371"/>
    <w:rsid w:val="0003302F"/>
    <w:rsid w:val="00042FAC"/>
    <w:rsid w:val="00052253"/>
    <w:rsid w:val="0007070F"/>
    <w:rsid w:val="00070993"/>
    <w:rsid w:val="00070F62"/>
    <w:rsid w:val="000728B6"/>
    <w:rsid w:val="0008491E"/>
    <w:rsid w:val="000855CA"/>
    <w:rsid w:val="00086109"/>
    <w:rsid w:val="000B3166"/>
    <w:rsid w:val="000C6243"/>
    <w:rsid w:val="000C69AD"/>
    <w:rsid w:val="000F4D2E"/>
    <w:rsid w:val="001059D1"/>
    <w:rsid w:val="001078C0"/>
    <w:rsid w:val="00152615"/>
    <w:rsid w:val="001571CC"/>
    <w:rsid w:val="001676BA"/>
    <w:rsid w:val="00170232"/>
    <w:rsid w:val="00190017"/>
    <w:rsid w:val="00195BDA"/>
    <w:rsid w:val="00196C6C"/>
    <w:rsid w:val="001A7C6B"/>
    <w:rsid w:val="001B4764"/>
    <w:rsid w:val="001D30E4"/>
    <w:rsid w:val="001E0A8E"/>
    <w:rsid w:val="001E6ECD"/>
    <w:rsid w:val="001F23DD"/>
    <w:rsid w:val="001F4FD4"/>
    <w:rsid w:val="001F54F3"/>
    <w:rsid w:val="00217F2E"/>
    <w:rsid w:val="002214FC"/>
    <w:rsid w:val="002606F8"/>
    <w:rsid w:val="00272834"/>
    <w:rsid w:val="0027693D"/>
    <w:rsid w:val="00287198"/>
    <w:rsid w:val="00287CA6"/>
    <w:rsid w:val="002A3AD3"/>
    <w:rsid w:val="002A51A0"/>
    <w:rsid w:val="002B3793"/>
    <w:rsid w:val="002B3878"/>
    <w:rsid w:val="002B46EE"/>
    <w:rsid w:val="002C76A9"/>
    <w:rsid w:val="002E429C"/>
    <w:rsid w:val="0030629D"/>
    <w:rsid w:val="00310B59"/>
    <w:rsid w:val="00322F9E"/>
    <w:rsid w:val="003276FF"/>
    <w:rsid w:val="003331E7"/>
    <w:rsid w:val="00340C23"/>
    <w:rsid w:val="003522F3"/>
    <w:rsid w:val="00354554"/>
    <w:rsid w:val="003771AE"/>
    <w:rsid w:val="00392A18"/>
    <w:rsid w:val="00397903"/>
    <w:rsid w:val="003A12CE"/>
    <w:rsid w:val="003B3D2F"/>
    <w:rsid w:val="003C553F"/>
    <w:rsid w:val="003D1C3B"/>
    <w:rsid w:val="00407372"/>
    <w:rsid w:val="00426425"/>
    <w:rsid w:val="00433A46"/>
    <w:rsid w:val="00435834"/>
    <w:rsid w:val="00440332"/>
    <w:rsid w:val="00446258"/>
    <w:rsid w:val="0044771F"/>
    <w:rsid w:val="00452298"/>
    <w:rsid w:val="004572EA"/>
    <w:rsid w:val="00465A7F"/>
    <w:rsid w:val="0046675F"/>
    <w:rsid w:val="004716C1"/>
    <w:rsid w:val="004757D5"/>
    <w:rsid w:val="0048197A"/>
    <w:rsid w:val="004A0447"/>
    <w:rsid w:val="004A4302"/>
    <w:rsid w:val="004B2E21"/>
    <w:rsid w:val="004B31DA"/>
    <w:rsid w:val="004B7971"/>
    <w:rsid w:val="004C70F3"/>
    <w:rsid w:val="004E74FA"/>
    <w:rsid w:val="004F4E57"/>
    <w:rsid w:val="0052501C"/>
    <w:rsid w:val="00527736"/>
    <w:rsid w:val="00532A10"/>
    <w:rsid w:val="00540492"/>
    <w:rsid w:val="005621EE"/>
    <w:rsid w:val="00586E8D"/>
    <w:rsid w:val="005A073A"/>
    <w:rsid w:val="005A41B7"/>
    <w:rsid w:val="005B696A"/>
    <w:rsid w:val="005C0B61"/>
    <w:rsid w:val="005C5B31"/>
    <w:rsid w:val="005D5CB7"/>
    <w:rsid w:val="005E742D"/>
    <w:rsid w:val="00610D5A"/>
    <w:rsid w:val="00634EA6"/>
    <w:rsid w:val="006405E9"/>
    <w:rsid w:val="00641181"/>
    <w:rsid w:val="00657ABA"/>
    <w:rsid w:val="00665E90"/>
    <w:rsid w:val="00681C5F"/>
    <w:rsid w:val="00682313"/>
    <w:rsid w:val="00682A23"/>
    <w:rsid w:val="006B76B8"/>
    <w:rsid w:val="006C7C30"/>
    <w:rsid w:val="006D260C"/>
    <w:rsid w:val="006E1054"/>
    <w:rsid w:val="007042AE"/>
    <w:rsid w:val="00734147"/>
    <w:rsid w:val="0073663A"/>
    <w:rsid w:val="007653A7"/>
    <w:rsid w:val="00774C65"/>
    <w:rsid w:val="00775D82"/>
    <w:rsid w:val="007A511A"/>
    <w:rsid w:val="007D0933"/>
    <w:rsid w:val="007D67A1"/>
    <w:rsid w:val="007D6EC0"/>
    <w:rsid w:val="007F5A43"/>
    <w:rsid w:val="00823CB4"/>
    <w:rsid w:val="008277DF"/>
    <w:rsid w:val="00842A09"/>
    <w:rsid w:val="00851C2F"/>
    <w:rsid w:val="00863AEA"/>
    <w:rsid w:val="008655B4"/>
    <w:rsid w:val="0088522B"/>
    <w:rsid w:val="008A1343"/>
    <w:rsid w:val="008B0247"/>
    <w:rsid w:val="008B27E4"/>
    <w:rsid w:val="008E345B"/>
    <w:rsid w:val="008E3764"/>
    <w:rsid w:val="00911EAC"/>
    <w:rsid w:val="00914A50"/>
    <w:rsid w:val="009337CB"/>
    <w:rsid w:val="0093419B"/>
    <w:rsid w:val="00944D93"/>
    <w:rsid w:val="00972F61"/>
    <w:rsid w:val="00992A24"/>
    <w:rsid w:val="00993055"/>
    <w:rsid w:val="0099342E"/>
    <w:rsid w:val="009A4C95"/>
    <w:rsid w:val="009A52B0"/>
    <w:rsid w:val="009B2D86"/>
    <w:rsid w:val="009B31D7"/>
    <w:rsid w:val="009C0833"/>
    <w:rsid w:val="009C18CB"/>
    <w:rsid w:val="009D31EB"/>
    <w:rsid w:val="009F4129"/>
    <w:rsid w:val="00A003C2"/>
    <w:rsid w:val="00A13256"/>
    <w:rsid w:val="00A16B8E"/>
    <w:rsid w:val="00A25BA7"/>
    <w:rsid w:val="00A455B0"/>
    <w:rsid w:val="00A6320E"/>
    <w:rsid w:val="00A861D9"/>
    <w:rsid w:val="00AC0A9A"/>
    <w:rsid w:val="00AC282D"/>
    <w:rsid w:val="00AD5A69"/>
    <w:rsid w:val="00AE369D"/>
    <w:rsid w:val="00AE77D0"/>
    <w:rsid w:val="00AF52F9"/>
    <w:rsid w:val="00B13DE8"/>
    <w:rsid w:val="00B2076C"/>
    <w:rsid w:val="00B2358D"/>
    <w:rsid w:val="00B26C89"/>
    <w:rsid w:val="00B2779D"/>
    <w:rsid w:val="00B469E3"/>
    <w:rsid w:val="00B50CE6"/>
    <w:rsid w:val="00B55480"/>
    <w:rsid w:val="00B81DC2"/>
    <w:rsid w:val="00B87F99"/>
    <w:rsid w:val="00BB1455"/>
    <w:rsid w:val="00BC27C4"/>
    <w:rsid w:val="00C078AF"/>
    <w:rsid w:val="00C10D2C"/>
    <w:rsid w:val="00C11784"/>
    <w:rsid w:val="00C40503"/>
    <w:rsid w:val="00C4185B"/>
    <w:rsid w:val="00C44FDB"/>
    <w:rsid w:val="00C61859"/>
    <w:rsid w:val="00C6455E"/>
    <w:rsid w:val="00C72F4D"/>
    <w:rsid w:val="00C80610"/>
    <w:rsid w:val="00C92080"/>
    <w:rsid w:val="00CB6337"/>
    <w:rsid w:val="00CB7F09"/>
    <w:rsid w:val="00CE580A"/>
    <w:rsid w:val="00D12790"/>
    <w:rsid w:val="00D207E2"/>
    <w:rsid w:val="00D27AAD"/>
    <w:rsid w:val="00D30C26"/>
    <w:rsid w:val="00D532D9"/>
    <w:rsid w:val="00D61A00"/>
    <w:rsid w:val="00D62745"/>
    <w:rsid w:val="00D74D4D"/>
    <w:rsid w:val="00D876C4"/>
    <w:rsid w:val="00DA0E43"/>
    <w:rsid w:val="00DC1EE5"/>
    <w:rsid w:val="00DC4E7E"/>
    <w:rsid w:val="00DD18D8"/>
    <w:rsid w:val="00DD3706"/>
    <w:rsid w:val="00DE026E"/>
    <w:rsid w:val="00DE76F4"/>
    <w:rsid w:val="00E16E30"/>
    <w:rsid w:val="00E47926"/>
    <w:rsid w:val="00E54299"/>
    <w:rsid w:val="00E84B74"/>
    <w:rsid w:val="00E9524D"/>
    <w:rsid w:val="00E95387"/>
    <w:rsid w:val="00E967F2"/>
    <w:rsid w:val="00EA54B9"/>
    <w:rsid w:val="00EA654F"/>
    <w:rsid w:val="00EB29D9"/>
    <w:rsid w:val="00EC428C"/>
    <w:rsid w:val="00EE33C0"/>
    <w:rsid w:val="00EE33ED"/>
    <w:rsid w:val="00EF6568"/>
    <w:rsid w:val="00F00E64"/>
    <w:rsid w:val="00F0100B"/>
    <w:rsid w:val="00F01FC1"/>
    <w:rsid w:val="00F02D34"/>
    <w:rsid w:val="00F124ED"/>
    <w:rsid w:val="00F16D38"/>
    <w:rsid w:val="00F35FE1"/>
    <w:rsid w:val="00F45A35"/>
    <w:rsid w:val="00F6355D"/>
    <w:rsid w:val="00F64EE6"/>
    <w:rsid w:val="00F657D4"/>
    <w:rsid w:val="00F72A9A"/>
    <w:rsid w:val="00FA3A62"/>
    <w:rsid w:val="00FA563E"/>
    <w:rsid w:val="00FD3060"/>
    <w:rsid w:val="00FD3F5B"/>
    <w:rsid w:val="00FD58D0"/>
    <w:rsid w:val="00FE3817"/>
    <w:rsid w:val="00FF30E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74FA"/>
    <w:pPr>
      <w:ind w:left="720"/>
      <w:contextualSpacing/>
    </w:pPr>
  </w:style>
  <w:style w:type="table" w:styleId="TableGrid">
    <w:name w:val="Table Grid"/>
    <w:basedOn w:val="TableNormal"/>
    <w:uiPriority w:val="59"/>
    <w:rsid w:val="001702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7F09"/>
    <w:rPr>
      <w:color w:val="808080"/>
    </w:rPr>
  </w:style>
  <w:style w:type="paragraph" w:styleId="BalloonText">
    <w:name w:val="Balloon Text"/>
    <w:basedOn w:val="Normal"/>
    <w:link w:val="BalloonTextChar"/>
    <w:uiPriority w:val="99"/>
    <w:semiHidden/>
    <w:unhideWhenUsed/>
    <w:rsid w:val="00CB7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09"/>
    <w:rPr>
      <w:rFonts w:ascii="Tahoma" w:hAnsi="Tahoma" w:cs="Tahoma"/>
      <w:sz w:val="16"/>
      <w:szCs w:val="16"/>
    </w:rPr>
  </w:style>
  <w:style w:type="paragraph" w:styleId="Header">
    <w:name w:val="header"/>
    <w:basedOn w:val="Normal"/>
    <w:link w:val="HeaderChar"/>
    <w:uiPriority w:val="99"/>
    <w:unhideWhenUsed/>
    <w:rsid w:val="002B3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793"/>
  </w:style>
  <w:style w:type="paragraph" w:styleId="Footer">
    <w:name w:val="footer"/>
    <w:basedOn w:val="Normal"/>
    <w:link w:val="FooterChar"/>
    <w:uiPriority w:val="99"/>
    <w:unhideWhenUsed/>
    <w:rsid w:val="002B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793"/>
  </w:style>
  <w:style w:type="character" w:styleId="Hyperlink">
    <w:name w:val="Hyperlink"/>
    <w:basedOn w:val="DefaultParagraphFont"/>
    <w:uiPriority w:val="99"/>
    <w:unhideWhenUsed/>
    <w:rsid w:val="00D61A00"/>
    <w:rPr>
      <w:color w:val="0000FF"/>
      <w:u w:val="single"/>
    </w:rPr>
  </w:style>
  <w:style w:type="character" w:styleId="FootnoteReference">
    <w:name w:val="footnote reference"/>
    <w:basedOn w:val="DefaultParagraphFont"/>
    <w:uiPriority w:val="99"/>
    <w:semiHidden/>
    <w:unhideWhenUsed/>
    <w:rsid w:val="00D61A00"/>
    <w:rPr>
      <w:vertAlign w:val="superscript"/>
    </w:rPr>
  </w:style>
  <w:style w:type="paragraph" w:styleId="FootnoteText">
    <w:name w:val="footnote text"/>
    <w:basedOn w:val="Normal"/>
    <w:link w:val="FootnoteTextChar"/>
    <w:uiPriority w:val="99"/>
    <w:semiHidden/>
    <w:unhideWhenUsed/>
    <w:rsid w:val="003B3D2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3B3D2F"/>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model-pembelajar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isnimath.blogsp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64FF-09F3-44CE-9BAC-2F1F2C42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SAMSUNG</cp:lastModifiedBy>
  <cp:revision>45</cp:revision>
  <cp:lastPrinted>2012-07-23T09:13:00Z</cp:lastPrinted>
  <dcterms:created xsi:type="dcterms:W3CDTF">2012-06-13T14:10:00Z</dcterms:created>
  <dcterms:modified xsi:type="dcterms:W3CDTF">2012-08-03T08:14:00Z</dcterms:modified>
</cp:coreProperties>
</file>