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A0B" w:rsidRPr="00314900" w:rsidRDefault="00904A0B" w:rsidP="004160D9">
      <w:pPr>
        <w:pStyle w:val="ListParagraph"/>
        <w:spacing w:after="0" w:line="480" w:lineRule="auto"/>
        <w:ind w:left="0"/>
        <w:jc w:val="center"/>
        <w:rPr>
          <w:rFonts w:ascii="Times New Roman" w:hAnsi="Times New Roman" w:cs="Times New Roman"/>
          <w:b/>
          <w:sz w:val="28"/>
          <w:szCs w:val="28"/>
          <w:lang w:val="id-ID"/>
        </w:rPr>
      </w:pPr>
      <w:r w:rsidRPr="00314900">
        <w:rPr>
          <w:rFonts w:ascii="Times New Roman" w:hAnsi="Times New Roman" w:cs="Times New Roman"/>
          <w:b/>
          <w:sz w:val="28"/>
          <w:szCs w:val="28"/>
          <w:lang w:val="id-ID"/>
        </w:rPr>
        <w:t>BAB II</w:t>
      </w:r>
    </w:p>
    <w:p w:rsidR="00904A0B" w:rsidRPr="00314900" w:rsidRDefault="00904A0B" w:rsidP="004160D9">
      <w:pPr>
        <w:pStyle w:val="ListParagraph"/>
        <w:spacing w:after="0" w:line="480" w:lineRule="auto"/>
        <w:ind w:left="0"/>
        <w:jc w:val="center"/>
        <w:rPr>
          <w:rFonts w:ascii="Times New Roman" w:hAnsi="Times New Roman" w:cs="Times New Roman"/>
          <w:b/>
          <w:sz w:val="28"/>
          <w:szCs w:val="28"/>
          <w:lang w:val="id-ID"/>
        </w:rPr>
      </w:pPr>
      <w:r w:rsidRPr="00314900">
        <w:rPr>
          <w:rFonts w:ascii="Times New Roman" w:hAnsi="Times New Roman" w:cs="Times New Roman"/>
          <w:b/>
          <w:sz w:val="28"/>
          <w:szCs w:val="28"/>
          <w:lang w:val="id-ID"/>
        </w:rPr>
        <w:t>KAJIAN PUSTAKA</w:t>
      </w:r>
    </w:p>
    <w:p w:rsidR="00904A0B" w:rsidRPr="00314900" w:rsidRDefault="00904A0B" w:rsidP="004160D9">
      <w:pPr>
        <w:pStyle w:val="ListParagraph"/>
        <w:spacing w:after="0" w:line="480" w:lineRule="auto"/>
        <w:ind w:left="0"/>
        <w:jc w:val="center"/>
        <w:rPr>
          <w:rFonts w:ascii="Times New Roman" w:hAnsi="Times New Roman" w:cs="Times New Roman"/>
          <w:b/>
          <w:sz w:val="24"/>
          <w:szCs w:val="24"/>
          <w:lang w:val="id-ID"/>
        </w:rPr>
      </w:pPr>
    </w:p>
    <w:p w:rsidR="00904A0B" w:rsidRPr="00314900" w:rsidRDefault="00904A0B" w:rsidP="004160D9">
      <w:pPr>
        <w:pStyle w:val="ListParagraph"/>
        <w:numPr>
          <w:ilvl w:val="0"/>
          <w:numId w:val="1"/>
        </w:numPr>
        <w:spacing w:after="0" w:line="480" w:lineRule="auto"/>
        <w:ind w:left="426"/>
        <w:jc w:val="both"/>
        <w:rPr>
          <w:rFonts w:ascii="Times New Roman" w:hAnsi="Times New Roman" w:cs="Times New Roman"/>
          <w:b/>
          <w:sz w:val="24"/>
          <w:szCs w:val="24"/>
          <w:lang w:val="id-ID"/>
        </w:rPr>
      </w:pPr>
      <w:r w:rsidRPr="00314900">
        <w:rPr>
          <w:rFonts w:ascii="Times New Roman" w:hAnsi="Times New Roman" w:cs="Times New Roman"/>
          <w:b/>
          <w:sz w:val="24"/>
          <w:szCs w:val="24"/>
          <w:lang w:val="id-ID"/>
        </w:rPr>
        <w:t>Hakekat Matematika</w:t>
      </w:r>
    </w:p>
    <w:p w:rsidR="00904A0B" w:rsidRPr="00314900" w:rsidRDefault="00904A0B" w:rsidP="004160D9">
      <w:pPr>
        <w:pStyle w:val="ListParagraph"/>
        <w:numPr>
          <w:ilvl w:val="0"/>
          <w:numId w:val="2"/>
        </w:numPr>
        <w:spacing w:after="0" w:line="480" w:lineRule="auto"/>
        <w:ind w:left="851" w:hanging="425"/>
        <w:jc w:val="both"/>
        <w:rPr>
          <w:rFonts w:ascii="Times New Roman" w:hAnsi="Times New Roman" w:cs="Times New Roman"/>
          <w:b/>
          <w:sz w:val="24"/>
          <w:szCs w:val="24"/>
          <w:lang w:val="id-ID"/>
        </w:rPr>
      </w:pPr>
      <w:r w:rsidRPr="00314900">
        <w:rPr>
          <w:rFonts w:ascii="Times New Roman" w:hAnsi="Times New Roman" w:cs="Times New Roman"/>
          <w:b/>
          <w:sz w:val="24"/>
          <w:szCs w:val="24"/>
          <w:lang w:val="id-ID"/>
        </w:rPr>
        <w:t>Definisi Matematika</w:t>
      </w:r>
    </w:p>
    <w:p w:rsidR="00904A0B" w:rsidRPr="00314900" w:rsidRDefault="00904A0B" w:rsidP="004160D9">
      <w:pPr>
        <w:pStyle w:val="ListParagraph"/>
        <w:spacing w:after="0" w:line="480" w:lineRule="auto"/>
        <w:ind w:left="709" w:firstLine="72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 xml:space="preserve">Kata Matematika pasti sudah tidak asing lagi bagi kita, matematika merupakan ratu dari ilmu pengetahuan dimana materi matematika diperlukan di semua jurusan sehingga sudah dipelajari sejak di TK, SD, SMP, SMA, dan bahkan perkuliahan. Akan tetapi banyak yang tidak tahu apa pengertian matematika, apa istilah matematika dari berbagai negara, ruang lingkupnya dan masih banyak lagi. </w:t>
      </w:r>
    </w:p>
    <w:p w:rsidR="00904A0B" w:rsidRPr="00314900" w:rsidRDefault="00904A0B" w:rsidP="004160D9">
      <w:pPr>
        <w:pStyle w:val="ListParagraph"/>
        <w:spacing w:after="0" w:line="480" w:lineRule="auto"/>
        <w:ind w:left="709" w:firstLine="72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 xml:space="preserve">Istilah </w:t>
      </w:r>
      <w:r w:rsidRPr="00314900">
        <w:rPr>
          <w:rFonts w:ascii="Times New Roman" w:hAnsi="Times New Roman" w:cs="Times New Roman"/>
          <w:i/>
          <w:iCs/>
          <w:sz w:val="24"/>
          <w:szCs w:val="24"/>
          <w:lang w:val="id-ID"/>
        </w:rPr>
        <w:t>mathematics</w:t>
      </w:r>
      <w:r w:rsidRPr="00314900">
        <w:rPr>
          <w:rFonts w:ascii="Times New Roman" w:hAnsi="Times New Roman" w:cs="Times New Roman"/>
          <w:sz w:val="24"/>
          <w:szCs w:val="24"/>
          <w:lang w:val="id-ID"/>
        </w:rPr>
        <w:t xml:space="preserve"> (Inggris), </w:t>
      </w:r>
      <w:r w:rsidRPr="00314900">
        <w:rPr>
          <w:rFonts w:ascii="Times New Roman" w:hAnsi="Times New Roman" w:cs="Times New Roman"/>
          <w:i/>
          <w:iCs/>
          <w:sz w:val="24"/>
          <w:szCs w:val="24"/>
          <w:lang w:val="id-ID"/>
        </w:rPr>
        <w:t>mathematic</w:t>
      </w:r>
      <w:r w:rsidRPr="00314900">
        <w:rPr>
          <w:rFonts w:ascii="Times New Roman" w:hAnsi="Times New Roman" w:cs="Times New Roman"/>
          <w:sz w:val="24"/>
          <w:szCs w:val="24"/>
          <w:lang w:val="id-ID"/>
        </w:rPr>
        <w:t xml:space="preserve"> (Jerman), mathematique (Perancis), </w:t>
      </w:r>
      <w:r w:rsidRPr="00314900">
        <w:rPr>
          <w:rFonts w:ascii="Times New Roman" w:hAnsi="Times New Roman" w:cs="Times New Roman"/>
          <w:i/>
          <w:iCs/>
          <w:sz w:val="24"/>
          <w:szCs w:val="24"/>
          <w:lang w:val="id-ID"/>
        </w:rPr>
        <w:t>matematica</w:t>
      </w:r>
      <w:r w:rsidRPr="00314900">
        <w:rPr>
          <w:rFonts w:ascii="Times New Roman" w:hAnsi="Times New Roman" w:cs="Times New Roman"/>
          <w:sz w:val="24"/>
          <w:szCs w:val="24"/>
          <w:lang w:val="id-ID"/>
        </w:rPr>
        <w:t xml:space="preserve"> (Itali), </w:t>
      </w:r>
      <w:r w:rsidRPr="00314900">
        <w:rPr>
          <w:rFonts w:ascii="Times New Roman" w:hAnsi="Times New Roman" w:cs="Times New Roman"/>
          <w:i/>
          <w:iCs/>
          <w:sz w:val="24"/>
          <w:szCs w:val="24"/>
          <w:lang w:val="id-ID"/>
        </w:rPr>
        <w:t>matematiceski</w:t>
      </w:r>
      <w:r w:rsidRPr="00314900">
        <w:rPr>
          <w:rFonts w:ascii="Times New Roman" w:hAnsi="Times New Roman" w:cs="Times New Roman"/>
          <w:sz w:val="24"/>
          <w:szCs w:val="24"/>
          <w:lang w:val="id-ID"/>
        </w:rPr>
        <w:t xml:space="preserve"> (Rusia), atau </w:t>
      </w:r>
      <w:r w:rsidRPr="00314900">
        <w:rPr>
          <w:rFonts w:ascii="Times New Roman" w:hAnsi="Times New Roman" w:cs="Times New Roman"/>
          <w:i/>
          <w:iCs/>
          <w:sz w:val="24"/>
          <w:szCs w:val="24"/>
          <w:lang w:val="id-ID"/>
        </w:rPr>
        <w:t xml:space="preserve">mathematice </w:t>
      </w:r>
      <w:r w:rsidRPr="00314900">
        <w:rPr>
          <w:rFonts w:ascii="Times New Roman" w:hAnsi="Times New Roman" w:cs="Times New Roman"/>
          <w:sz w:val="24"/>
          <w:szCs w:val="24"/>
          <w:lang w:val="id-ID"/>
        </w:rPr>
        <w:t xml:space="preserve">wiskunde (Belanda) berasal dari perkataan latin </w:t>
      </w:r>
      <w:r w:rsidRPr="00314900">
        <w:rPr>
          <w:rFonts w:ascii="Times New Roman" w:hAnsi="Times New Roman" w:cs="Times New Roman"/>
          <w:i/>
          <w:iCs/>
          <w:sz w:val="24"/>
          <w:szCs w:val="24"/>
          <w:lang w:val="id-ID"/>
        </w:rPr>
        <w:t>mathematioca,</w:t>
      </w:r>
      <w:r w:rsidRPr="00314900">
        <w:rPr>
          <w:rFonts w:ascii="Times New Roman" w:hAnsi="Times New Roman" w:cs="Times New Roman"/>
          <w:sz w:val="24"/>
          <w:szCs w:val="24"/>
          <w:lang w:val="id-ID"/>
        </w:rPr>
        <w:t xml:space="preserve"> yang berarti “</w:t>
      </w:r>
      <w:r w:rsidRPr="00314900">
        <w:rPr>
          <w:rFonts w:ascii="Times New Roman" w:hAnsi="Times New Roman" w:cs="Times New Roman"/>
          <w:i/>
          <w:iCs/>
          <w:sz w:val="24"/>
          <w:szCs w:val="24"/>
          <w:lang w:val="id-ID"/>
        </w:rPr>
        <w:t>relating to learning</w:t>
      </w:r>
      <w:r w:rsidRPr="00314900">
        <w:rPr>
          <w:rFonts w:ascii="Times New Roman" w:hAnsi="Times New Roman" w:cs="Times New Roman"/>
          <w:sz w:val="24"/>
          <w:szCs w:val="24"/>
          <w:lang w:val="id-ID"/>
        </w:rPr>
        <w:t>”. Perkataan itu mempunyai akar kata mathema yang berarti pengetahuan atau ilmu (</w:t>
      </w:r>
      <w:r w:rsidRPr="00314900">
        <w:rPr>
          <w:rFonts w:ascii="Times New Roman" w:hAnsi="Times New Roman" w:cs="Times New Roman"/>
          <w:i/>
          <w:iCs/>
          <w:sz w:val="24"/>
          <w:szCs w:val="24"/>
          <w:lang w:val="id-ID"/>
        </w:rPr>
        <w:t>Knowledge, science</w:t>
      </w:r>
      <w:r w:rsidRPr="00314900">
        <w:rPr>
          <w:rFonts w:ascii="Times New Roman" w:hAnsi="Times New Roman" w:cs="Times New Roman"/>
          <w:sz w:val="24"/>
          <w:szCs w:val="24"/>
          <w:lang w:val="id-ID"/>
        </w:rPr>
        <w:t>).</w:t>
      </w:r>
      <w:r w:rsidRPr="00314900">
        <w:rPr>
          <w:rStyle w:val="FootnoteReference"/>
          <w:rFonts w:ascii="Times New Roman" w:hAnsi="Times New Roman"/>
          <w:sz w:val="24"/>
          <w:szCs w:val="24"/>
          <w:lang w:val="id-ID"/>
        </w:rPr>
        <w:footnoteReference w:id="2"/>
      </w:r>
      <w:r w:rsidRPr="00525E60">
        <w:rPr>
          <w:rFonts w:ascii="Times New Roman" w:hAnsi="Times New Roman" w:cs="Times New Roman"/>
          <w:sz w:val="24"/>
          <w:szCs w:val="24"/>
          <w:lang w:val="id-ID"/>
        </w:rPr>
        <w:t>P</w:t>
      </w:r>
      <w:r w:rsidRPr="00314900">
        <w:rPr>
          <w:rFonts w:ascii="Times New Roman" w:hAnsi="Times New Roman" w:cs="Times New Roman"/>
          <w:sz w:val="24"/>
          <w:szCs w:val="24"/>
          <w:lang w:val="id-ID"/>
        </w:rPr>
        <w:t>engertian dari matematika adalah ilmu tentang bilangan-bilangan, hubungan antara bilangan dan prosedur operasional yang digunakan dalam menyelesaikan masalah mengenai bilangan.</w:t>
      </w:r>
      <w:r w:rsidRPr="00314900">
        <w:rPr>
          <w:rStyle w:val="FootnoteReference"/>
          <w:rFonts w:ascii="Times New Roman" w:hAnsi="Times New Roman"/>
          <w:sz w:val="24"/>
          <w:szCs w:val="24"/>
          <w:lang w:val="id-ID"/>
        </w:rPr>
        <w:footnoteReference w:id="3"/>
      </w:r>
      <w:r w:rsidRPr="00314900">
        <w:rPr>
          <w:rFonts w:ascii="Times New Roman" w:hAnsi="Times New Roman" w:cs="Times New Roman"/>
          <w:sz w:val="24"/>
          <w:szCs w:val="24"/>
          <w:lang w:val="id-ID"/>
        </w:rPr>
        <w:t xml:space="preserve">Tetapi kenyataannya mengenai pengertian dari </w:t>
      </w:r>
      <w:r w:rsidRPr="00314900">
        <w:rPr>
          <w:rFonts w:ascii="Times New Roman" w:hAnsi="Times New Roman" w:cs="Times New Roman"/>
          <w:sz w:val="24"/>
          <w:szCs w:val="24"/>
          <w:lang w:val="id-ID"/>
        </w:rPr>
        <w:lastRenderedPageBreak/>
        <w:t>metematika sendiri belum ada kesepakatan yang jelas karena banyak para ahli yang menjabarkan pengertian dari matematika yang berbeda-beda. Adapun definisi atau pengertian tentang matematika antara lain:</w:t>
      </w:r>
      <w:r w:rsidRPr="00314900">
        <w:rPr>
          <w:rStyle w:val="FootnoteReference"/>
          <w:rFonts w:ascii="Times New Roman" w:hAnsi="Times New Roman"/>
          <w:sz w:val="24"/>
          <w:szCs w:val="24"/>
          <w:lang w:val="id-ID"/>
        </w:rPr>
        <w:footnoteReference w:id="4"/>
      </w:r>
    </w:p>
    <w:p w:rsidR="00904A0B" w:rsidRPr="00314900" w:rsidRDefault="00904A0B" w:rsidP="004160D9">
      <w:pPr>
        <w:pStyle w:val="ListParagraph"/>
        <w:numPr>
          <w:ilvl w:val="0"/>
          <w:numId w:val="4"/>
        </w:numPr>
        <w:spacing w:after="0" w:line="480" w:lineRule="auto"/>
        <w:ind w:left="1134"/>
        <w:rPr>
          <w:rFonts w:ascii="Times New Roman" w:hAnsi="Times New Roman" w:cs="Times New Roman"/>
          <w:sz w:val="24"/>
          <w:szCs w:val="24"/>
          <w:lang w:val="id-ID"/>
        </w:rPr>
      </w:pPr>
      <w:r w:rsidRPr="00314900">
        <w:rPr>
          <w:rFonts w:ascii="Times New Roman" w:hAnsi="Times New Roman" w:cs="Times New Roman"/>
          <w:sz w:val="24"/>
          <w:szCs w:val="24"/>
          <w:lang w:val="id-ID"/>
        </w:rPr>
        <w:t>Matematika adalah cabang ilmu pengetahuan eksak dan terorganisir secara sistematik.</w:t>
      </w:r>
    </w:p>
    <w:p w:rsidR="00904A0B" w:rsidRPr="00314900" w:rsidRDefault="00904A0B" w:rsidP="004160D9">
      <w:pPr>
        <w:pStyle w:val="ListParagraph"/>
        <w:numPr>
          <w:ilvl w:val="0"/>
          <w:numId w:val="4"/>
        </w:numPr>
        <w:spacing w:after="0" w:line="480" w:lineRule="auto"/>
        <w:ind w:left="1134"/>
        <w:rPr>
          <w:rFonts w:ascii="Times New Roman" w:hAnsi="Times New Roman" w:cs="Times New Roman"/>
          <w:sz w:val="24"/>
          <w:szCs w:val="24"/>
          <w:lang w:val="id-ID"/>
        </w:rPr>
      </w:pPr>
      <w:r w:rsidRPr="00314900">
        <w:rPr>
          <w:rFonts w:ascii="Times New Roman" w:hAnsi="Times New Roman" w:cs="Times New Roman"/>
          <w:sz w:val="24"/>
          <w:szCs w:val="24"/>
          <w:lang w:val="id-ID"/>
        </w:rPr>
        <w:t>Matematika adalah pengetahuan tentang bilangan dan kalkulasi.</w:t>
      </w:r>
    </w:p>
    <w:p w:rsidR="00904A0B" w:rsidRPr="00314900" w:rsidRDefault="00904A0B" w:rsidP="004160D9">
      <w:pPr>
        <w:pStyle w:val="ListParagraph"/>
        <w:numPr>
          <w:ilvl w:val="0"/>
          <w:numId w:val="4"/>
        </w:numPr>
        <w:spacing w:after="0" w:line="480" w:lineRule="auto"/>
        <w:ind w:left="1134"/>
        <w:rPr>
          <w:rFonts w:ascii="Times New Roman" w:hAnsi="Times New Roman" w:cs="Times New Roman"/>
          <w:sz w:val="24"/>
          <w:szCs w:val="24"/>
          <w:lang w:val="id-ID"/>
        </w:rPr>
      </w:pPr>
      <w:r w:rsidRPr="00314900">
        <w:rPr>
          <w:rFonts w:ascii="Times New Roman" w:hAnsi="Times New Roman" w:cs="Times New Roman"/>
          <w:sz w:val="24"/>
          <w:szCs w:val="24"/>
          <w:lang w:val="id-ID"/>
        </w:rPr>
        <w:t>Matematika adalah pengetahuan tentang penalaran logik dan berhubungan dengan bilangan.</w:t>
      </w:r>
    </w:p>
    <w:p w:rsidR="00904A0B" w:rsidRPr="00314900" w:rsidRDefault="00904A0B" w:rsidP="004160D9">
      <w:pPr>
        <w:pStyle w:val="ListParagraph"/>
        <w:numPr>
          <w:ilvl w:val="0"/>
          <w:numId w:val="4"/>
        </w:numPr>
        <w:spacing w:after="0" w:line="480" w:lineRule="auto"/>
        <w:ind w:left="1134"/>
        <w:rPr>
          <w:rFonts w:ascii="Times New Roman" w:hAnsi="Times New Roman" w:cs="Times New Roman"/>
          <w:sz w:val="24"/>
          <w:szCs w:val="24"/>
          <w:lang w:val="id-ID"/>
        </w:rPr>
      </w:pPr>
      <w:r w:rsidRPr="00314900">
        <w:rPr>
          <w:rFonts w:ascii="Times New Roman" w:hAnsi="Times New Roman" w:cs="Times New Roman"/>
          <w:sz w:val="24"/>
          <w:szCs w:val="24"/>
          <w:lang w:val="id-ID"/>
        </w:rPr>
        <w:t>Matematika adalah pengetahuan tentang fakta</w:t>
      </w:r>
      <w:r w:rsidRPr="00525E60">
        <w:rPr>
          <w:rFonts w:ascii="Times New Roman" w:hAnsi="Times New Roman" w:cs="Times New Roman"/>
          <w:sz w:val="24"/>
          <w:szCs w:val="24"/>
          <w:lang w:val="nb-NO"/>
        </w:rPr>
        <w:t>-</w:t>
      </w:r>
      <w:r w:rsidRPr="00314900">
        <w:rPr>
          <w:rFonts w:ascii="Times New Roman" w:hAnsi="Times New Roman" w:cs="Times New Roman"/>
          <w:sz w:val="24"/>
          <w:szCs w:val="24"/>
          <w:lang w:val="id-ID"/>
        </w:rPr>
        <w:t>fakta kuantitatif dan masalah tentang ruang dan bentuk.</w:t>
      </w:r>
    </w:p>
    <w:p w:rsidR="00904A0B" w:rsidRPr="00314900" w:rsidRDefault="00904A0B" w:rsidP="004160D9">
      <w:pPr>
        <w:pStyle w:val="ListParagraph"/>
        <w:numPr>
          <w:ilvl w:val="0"/>
          <w:numId w:val="4"/>
        </w:numPr>
        <w:spacing w:after="0" w:line="480" w:lineRule="auto"/>
        <w:ind w:left="1134"/>
        <w:rPr>
          <w:rFonts w:ascii="Times New Roman" w:hAnsi="Times New Roman" w:cs="Times New Roman"/>
          <w:sz w:val="24"/>
          <w:szCs w:val="24"/>
          <w:lang w:val="id-ID"/>
        </w:rPr>
      </w:pPr>
      <w:r w:rsidRPr="00314900">
        <w:rPr>
          <w:rFonts w:ascii="Times New Roman" w:hAnsi="Times New Roman" w:cs="Times New Roman"/>
          <w:sz w:val="24"/>
          <w:szCs w:val="24"/>
          <w:lang w:val="id-ID"/>
        </w:rPr>
        <w:t>Matematika adalah pengetahuan tentang struktur</w:t>
      </w:r>
      <w:r w:rsidRPr="00525E60">
        <w:rPr>
          <w:rFonts w:ascii="Times New Roman" w:hAnsi="Times New Roman" w:cs="Times New Roman"/>
          <w:sz w:val="24"/>
          <w:szCs w:val="24"/>
          <w:lang w:val="nb-NO"/>
        </w:rPr>
        <w:t>-</w:t>
      </w:r>
      <w:r w:rsidRPr="00314900">
        <w:rPr>
          <w:rFonts w:ascii="Times New Roman" w:hAnsi="Times New Roman" w:cs="Times New Roman"/>
          <w:sz w:val="24"/>
          <w:szCs w:val="24"/>
          <w:lang w:val="id-ID"/>
        </w:rPr>
        <w:t>struktur yang logik.</w:t>
      </w:r>
    </w:p>
    <w:p w:rsidR="00904A0B" w:rsidRPr="00314900" w:rsidRDefault="00904A0B" w:rsidP="004160D9">
      <w:pPr>
        <w:pStyle w:val="ListParagraph"/>
        <w:numPr>
          <w:ilvl w:val="0"/>
          <w:numId w:val="4"/>
        </w:numPr>
        <w:spacing w:after="0" w:line="480" w:lineRule="auto"/>
        <w:ind w:left="1134"/>
        <w:rPr>
          <w:rFonts w:ascii="Times New Roman" w:hAnsi="Times New Roman" w:cs="Times New Roman"/>
          <w:sz w:val="24"/>
          <w:szCs w:val="24"/>
          <w:lang w:val="id-ID"/>
        </w:rPr>
      </w:pPr>
      <w:r w:rsidRPr="00314900">
        <w:rPr>
          <w:rFonts w:ascii="Times New Roman" w:hAnsi="Times New Roman" w:cs="Times New Roman"/>
          <w:sz w:val="24"/>
          <w:szCs w:val="24"/>
          <w:lang w:val="id-ID"/>
        </w:rPr>
        <w:t>Matematika adalah pengetahuan tentang aturan</w:t>
      </w:r>
      <w:r w:rsidRPr="00525E60">
        <w:rPr>
          <w:rFonts w:ascii="Times New Roman" w:hAnsi="Times New Roman" w:cs="Times New Roman"/>
          <w:sz w:val="24"/>
          <w:szCs w:val="24"/>
          <w:lang w:val="nb-NO"/>
        </w:rPr>
        <w:t>-</w:t>
      </w:r>
      <w:r w:rsidRPr="00314900">
        <w:rPr>
          <w:rFonts w:ascii="Times New Roman" w:hAnsi="Times New Roman" w:cs="Times New Roman"/>
          <w:sz w:val="24"/>
          <w:szCs w:val="24"/>
          <w:lang w:val="id-ID"/>
        </w:rPr>
        <w:t>aturan yang ketat.</w:t>
      </w:r>
    </w:p>
    <w:p w:rsidR="00904A0B" w:rsidRPr="00525E60" w:rsidRDefault="00904A0B" w:rsidP="00E10318">
      <w:pPr>
        <w:pStyle w:val="ListParagraph"/>
        <w:spacing w:line="480" w:lineRule="auto"/>
        <w:ind w:firstLine="720"/>
        <w:jc w:val="both"/>
        <w:rPr>
          <w:rFonts w:ascii="Times New Roman" w:hAnsi="Times New Roman" w:cs="Times New Roman"/>
          <w:sz w:val="24"/>
          <w:szCs w:val="24"/>
          <w:lang w:val="nb-NO"/>
        </w:rPr>
      </w:pPr>
      <w:r w:rsidRPr="00525E60">
        <w:rPr>
          <w:rFonts w:ascii="Times New Roman" w:hAnsi="Times New Roman" w:cs="Times New Roman"/>
          <w:sz w:val="24"/>
          <w:szCs w:val="24"/>
          <w:lang w:val="nb-NO"/>
        </w:rPr>
        <w:t>Dari definisi-definisi di atas, kita sedikit punya gambaran pengertian tentang matematika itu, dengan menggabungkan pengertian dari definisi-definisi tersebut. Semua definisi tersebut dapat kita terima, karena matematika dapat ditinjau dari segala sudut, dan matematika itu sendiri bias memasuki seluruh segi kehidupan manusia, dari yang paling sederhana sampai kepada yang paling kompleks.</w:t>
      </w:r>
      <w:r w:rsidRPr="00314900">
        <w:rPr>
          <w:rStyle w:val="FootnoteReference"/>
          <w:rFonts w:ascii="Times New Roman" w:hAnsi="Times New Roman"/>
          <w:sz w:val="24"/>
          <w:szCs w:val="24"/>
        </w:rPr>
        <w:footnoteReference w:id="5"/>
      </w:r>
    </w:p>
    <w:p w:rsidR="00904A0B" w:rsidRPr="00525E60" w:rsidRDefault="00904A0B" w:rsidP="004160D9">
      <w:pPr>
        <w:pStyle w:val="ListParagraph"/>
        <w:spacing w:after="0" w:line="480" w:lineRule="auto"/>
        <w:ind w:left="709" w:firstLine="720"/>
        <w:jc w:val="both"/>
        <w:rPr>
          <w:rFonts w:ascii="Times New Roman" w:hAnsi="Times New Roman" w:cs="Times New Roman"/>
          <w:sz w:val="24"/>
          <w:szCs w:val="24"/>
          <w:lang w:val="nb-NO"/>
        </w:rPr>
      </w:pPr>
    </w:p>
    <w:p w:rsidR="00904A0B" w:rsidRPr="00525E60" w:rsidRDefault="00904A0B" w:rsidP="00E10318">
      <w:pPr>
        <w:pStyle w:val="ListParagraph"/>
        <w:spacing w:after="0" w:line="480" w:lineRule="auto"/>
        <w:ind w:left="709" w:firstLine="720"/>
        <w:jc w:val="both"/>
        <w:rPr>
          <w:rFonts w:ascii="Times New Roman" w:hAnsi="Times New Roman" w:cs="Times New Roman"/>
          <w:sz w:val="24"/>
          <w:szCs w:val="24"/>
          <w:lang w:val="nb-NO"/>
        </w:rPr>
      </w:pPr>
      <w:r w:rsidRPr="00314900">
        <w:rPr>
          <w:rFonts w:ascii="Times New Roman" w:hAnsi="Times New Roman" w:cs="Times New Roman"/>
          <w:sz w:val="24"/>
          <w:szCs w:val="24"/>
          <w:lang w:val="id-ID"/>
        </w:rPr>
        <w:lastRenderedPageBreak/>
        <w:t>Meskipun tidak ada kesepakatan untuk menentukan definisi yang tepat, namun pada dasarnya terdapat ciri khas matematika.</w:t>
      </w:r>
    </w:p>
    <w:p w:rsidR="00904A0B" w:rsidRPr="00314900" w:rsidRDefault="00904A0B" w:rsidP="004160D9">
      <w:pPr>
        <w:pStyle w:val="ListParagraph"/>
        <w:numPr>
          <w:ilvl w:val="0"/>
          <w:numId w:val="3"/>
        </w:numPr>
        <w:tabs>
          <w:tab w:val="left" w:pos="993"/>
        </w:tabs>
        <w:spacing w:after="0" w:line="480" w:lineRule="auto"/>
        <w:ind w:left="1134" w:hanging="425"/>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Matematika sebagai ilmu deduktif</w:t>
      </w:r>
    </w:p>
    <w:p w:rsidR="00904A0B" w:rsidRPr="00314900" w:rsidRDefault="00904A0B" w:rsidP="00D7721D">
      <w:pPr>
        <w:pStyle w:val="ListParagraph"/>
        <w:tabs>
          <w:tab w:val="left" w:pos="993"/>
        </w:tabs>
        <w:spacing w:after="0" w:line="480" w:lineRule="auto"/>
        <w:ind w:left="993" w:firstLine="627"/>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Ini berarti didalam proses pengerjaan matematik</w:t>
      </w:r>
      <w:r w:rsidRPr="00525E60">
        <w:rPr>
          <w:rFonts w:ascii="Times New Roman" w:hAnsi="Times New Roman" w:cs="Times New Roman"/>
          <w:sz w:val="24"/>
          <w:szCs w:val="24"/>
          <w:lang w:val="nb-NO"/>
        </w:rPr>
        <w:t>a</w:t>
      </w:r>
      <w:r w:rsidRPr="00314900">
        <w:rPr>
          <w:rFonts w:ascii="Times New Roman" w:hAnsi="Times New Roman" w:cs="Times New Roman"/>
          <w:sz w:val="24"/>
          <w:szCs w:val="24"/>
          <w:lang w:val="id-ID"/>
        </w:rPr>
        <w:t xml:space="preserve"> harus bersifat deduktif. Matematika tidak menerima generalisasi berdasarkan</w:t>
      </w:r>
      <w:r w:rsidRPr="00525E60">
        <w:rPr>
          <w:rFonts w:ascii="Times New Roman" w:hAnsi="Times New Roman" w:cs="Times New Roman"/>
          <w:sz w:val="24"/>
          <w:szCs w:val="24"/>
          <w:lang w:val="nb-NO"/>
        </w:rPr>
        <w:t xml:space="preserve"> </w:t>
      </w:r>
      <w:r w:rsidRPr="00314900">
        <w:rPr>
          <w:rFonts w:ascii="Times New Roman" w:hAnsi="Times New Roman" w:cs="Times New Roman"/>
          <w:sz w:val="24"/>
          <w:szCs w:val="24"/>
          <w:lang w:val="id-ID"/>
        </w:rPr>
        <w:t>pengamatan (induktif), tetapi harus berdasarkan pembuktian deduktif.</w:t>
      </w:r>
    </w:p>
    <w:p w:rsidR="00904A0B" w:rsidRPr="00314900" w:rsidRDefault="0088074A" w:rsidP="000977CC">
      <w:pPr>
        <w:pStyle w:val="ListParagraph"/>
        <w:tabs>
          <w:tab w:val="left" w:pos="993"/>
        </w:tabs>
        <w:spacing w:after="0" w:line="480" w:lineRule="auto"/>
        <w:ind w:left="993" w:firstLine="627"/>
        <w:jc w:val="both"/>
        <w:rPr>
          <w:rFonts w:ascii="Times New Roman" w:hAnsi="Times New Roman" w:cs="Times New Roman"/>
          <w:sz w:val="24"/>
          <w:szCs w:val="24"/>
          <w:lang w:val="id-ID"/>
        </w:rPr>
      </w:pPr>
      <w:r w:rsidRPr="0088074A">
        <w:rPr>
          <w:noProof/>
        </w:rPr>
        <w:pict>
          <v:rect id="_x0000_s1026" style="position:absolute;left:0;text-align:left;margin-left:214.35pt;margin-top:163.65pt;width:8.25pt;height:12pt;z-index:1" stroked="f"/>
        </w:pict>
      </w:r>
      <w:r w:rsidR="00904A0B" w:rsidRPr="00314900">
        <w:rPr>
          <w:rFonts w:ascii="Times New Roman" w:hAnsi="Times New Roman" w:cs="Times New Roman"/>
          <w:sz w:val="24"/>
          <w:szCs w:val="24"/>
          <w:lang w:val="id-ID"/>
        </w:rPr>
        <w:t>Dalam matematika untuk mencari suatu kebenaran dapat dilakukan dengan menggunakan  metode deduktif. Kebenaran deduktif ini memiliki kebenaran yang mutlak, artinya jika suatu pernyataan benar, maka dapat dibuktikan kebenarannya dalam semua keadaan. Namun dalam matematika mencari kebenaran itu bisa dimulai dengan cara induktif, tetapi selanjutnya generalisasi yang benar untuk semua keadaan harus biasa dibuktikan secara deduktif.</w:t>
      </w:r>
    </w:p>
    <w:p w:rsidR="00904A0B" w:rsidRPr="00314900" w:rsidRDefault="00904A0B" w:rsidP="000977CC">
      <w:pPr>
        <w:pStyle w:val="ListParagraph"/>
        <w:numPr>
          <w:ilvl w:val="0"/>
          <w:numId w:val="3"/>
        </w:numPr>
        <w:tabs>
          <w:tab w:val="left" w:pos="993"/>
        </w:tabs>
        <w:spacing w:after="0" w:line="480" w:lineRule="auto"/>
        <w:ind w:left="1134" w:hanging="425"/>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Matematika sebagai ilmu terstruktur</w:t>
      </w:r>
    </w:p>
    <w:p w:rsidR="00904A0B" w:rsidRPr="008350D4" w:rsidRDefault="00904A0B" w:rsidP="00AF1822">
      <w:pPr>
        <w:pStyle w:val="ListParagraph"/>
        <w:tabs>
          <w:tab w:val="left" w:pos="993"/>
        </w:tabs>
        <w:spacing w:after="0" w:line="480" w:lineRule="auto"/>
        <w:ind w:left="993" w:firstLine="627"/>
        <w:jc w:val="both"/>
        <w:rPr>
          <w:rFonts w:ascii="Times New Roman" w:hAnsi="Times New Roman" w:cs="Times New Roman"/>
          <w:sz w:val="24"/>
          <w:szCs w:val="24"/>
          <w:lang w:val="nb-NO"/>
        </w:rPr>
      </w:pPr>
      <w:r w:rsidRPr="00314900">
        <w:rPr>
          <w:rFonts w:ascii="Times New Roman" w:hAnsi="Times New Roman" w:cs="Times New Roman"/>
          <w:sz w:val="24"/>
          <w:szCs w:val="24"/>
          <w:lang w:val="id-ID"/>
        </w:rPr>
        <w:t>Matematika adalah ilmu tentang struktur yang diorganisir dengan baik.</w:t>
      </w:r>
      <w:r w:rsidRPr="00525E60">
        <w:rPr>
          <w:rFonts w:ascii="Times New Roman" w:hAnsi="Times New Roman" w:cs="Times New Roman"/>
          <w:sz w:val="24"/>
          <w:szCs w:val="24"/>
          <w:lang w:val="nb-NO"/>
        </w:rPr>
        <w:t xml:space="preserve"> </w:t>
      </w:r>
      <w:r w:rsidRPr="00314900">
        <w:rPr>
          <w:rFonts w:ascii="Times New Roman" w:hAnsi="Times New Roman" w:cs="Times New Roman"/>
          <w:sz w:val="24"/>
          <w:szCs w:val="24"/>
          <w:lang w:val="id-ID"/>
        </w:rPr>
        <w:t>Struktur-struktur tersebut bersifat abstrak, dapat berupa konsep-konsep.</w:t>
      </w:r>
      <w:r w:rsidRPr="00525E60">
        <w:rPr>
          <w:rFonts w:ascii="Times New Roman" w:hAnsi="Times New Roman" w:cs="Times New Roman"/>
          <w:sz w:val="24"/>
          <w:szCs w:val="24"/>
          <w:lang w:val="nb-NO"/>
        </w:rPr>
        <w:t xml:space="preserve"> </w:t>
      </w:r>
      <w:r w:rsidRPr="00314900">
        <w:rPr>
          <w:rFonts w:ascii="Times New Roman" w:hAnsi="Times New Roman" w:cs="Times New Roman"/>
          <w:sz w:val="24"/>
          <w:szCs w:val="24"/>
          <w:lang w:val="id-ID"/>
        </w:rPr>
        <w:t>Belajar matematika berarti belajar tentang konsep-konsep, struktur-struktur, dan keterkaitan keduanya mulai dari unsur yang tidak didefinisikan, berkembang ke aksioma atau postulat sampai ke dalil-dalil.</w:t>
      </w:r>
    </w:p>
    <w:p w:rsidR="00AF1822" w:rsidRPr="008350D4" w:rsidRDefault="00AF1822" w:rsidP="00AF1822">
      <w:pPr>
        <w:pStyle w:val="ListParagraph"/>
        <w:tabs>
          <w:tab w:val="left" w:pos="993"/>
        </w:tabs>
        <w:spacing w:after="0" w:line="480" w:lineRule="auto"/>
        <w:ind w:left="993" w:firstLine="627"/>
        <w:jc w:val="both"/>
        <w:rPr>
          <w:rFonts w:ascii="Times New Roman" w:hAnsi="Times New Roman" w:cs="Times New Roman"/>
          <w:sz w:val="24"/>
          <w:szCs w:val="24"/>
          <w:lang w:val="nb-NO"/>
        </w:rPr>
      </w:pPr>
    </w:p>
    <w:p w:rsidR="00AF1822" w:rsidRPr="008350D4" w:rsidRDefault="00AF1822" w:rsidP="00AF1822">
      <w:pPr>
        <w:pStyle w:val="ListParagraph"/>
        <w:tabs>
          <w:tab w:val="left" w:pos="993"/>
        </w:tabs>
        <w:spacing w:after="0" w:line="480" w:lineRule="auto"/>
        <w:ind w:left="993" w:firstLine="627"/>
        <w:jc w:val="both"/>
        <w:rPr>
          <w:rFonts w:ascii="Times New Roman" w:hAnsi="Times New Roman" w:cs="Times New Roman"/>
          <w:sz w:val="24"/>
          <w:szCs w:val="24"/>
          <w:lang w:val="nb-NO"/>
        </w:rPr>
      </w:pPr>
    </w:p>
    <w:p w:rsidR="00AF1822" w:rsidRPr="008350D4" w:rsidRDefault="00AF1822" w:rsidP="00AF1822">
      <w:pPr>
        <w:pStyle w:val="ListParagraph"/>
        <w:tabs>
          <w:tab w:val="left" w:pos="993"/>
        </w:tabs>
        <w:spacing w:after="0" w:line="480" w:lineRule="auto"/>
        <w:ind w:left="993" w:firstLine="627"/>
        <w:jc w:val="both"/>
        <w:rPr>
          <w:rFonts w:ascii="Times New Roman" w:hAnsi="Times New Roman" w:cs="Times New Roman"/>
          <w:sz w:val="24"/>
          <w:szCs w:val="24"/>
          <w:lang w:val="nb-NO"/>
        </w:rPr>
      </w:pPr>
    </w:p>
    <w:p w:rsidR="00904A0B" w:rsidRPr="00314900" w:rsidRDefault="00904A0B" w:rsidP="004160D9">
      <w:pPr>
        <w:pStyle w:val="ListParagraph"/>
        <w:numPr>
          <w:ilvl w:val="0"/>
          <w:numId w:val="2"/>
        </w:numPr>
        <w:spacing w:after="0" w:line="480" w:lineRule="auto"/>
        <w:ind w:left="851" w:hanging="425"/>
        <w:jc w:val="both"/>
        <w:rPr>
          <w:rFonts w:ascii="Times New Roman" w:hAnsi="Times New Roman" w:cs="Times New Roman"/>
          <w:b/>
          <w:sz w:val="24"/>
          <w:szCs w:val="24"/>
          <w:lang w:val="id-ID"/>
        </w:rPr>
      </w:pPr>
      <w:r w:rsidRPr="00314900">
        <w:rPr>
          <w:rFonts w:ascii="Times New Roman" w:hAnsi="Times New Roman" w:cs="Times New Roman"/>
          <w:b/>
          <w:sz w:val="24"/>
          <w:szCs w:val="24"/>
          <w:lang w:val="id-ID"/>
        </w:rPr>
        <w:lastRenderedPageBreak/>
        <w:t>Karakteristik Matematika</w:t>
      </w:r>
    </w:p>
    <w:p w:rsidR="00904A0B" w:rsidRPr="00314900" w:rsidRDefault="00904A0B" w:rsidP="000977CC">
      <w:pPr>
        <w:pStyle w:val="ListParagraph"/>
        <w:spacing w:after="0" w:line="480" w:lineRule="auto"/>
        <w:ind w:firstLine="72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Dalam hakikat matematika yang merupakan inti dari matematika itu sendiri terdapat karakteristik atau cara yang dapat merangkum dari pengertian matematika secara umum. Adapun karakternya adalah:</w:t>
      </w:r>
      <w:r w:rsidRPr="00314900">
        <w:rPr>
          <w:rStyle w:val="FootnoteReference"/>
          <w:rFonts w:ascii="Times New Roman" w:hAnsi="Times New Roman"/>
          <w:sz w:val="24"/>
          <w:szCs w:val="24"/>
          <w:lang w:val="id-ID"/>
        </w:rPr>
        <w:footnoteReference w:id="6"/>
      </w:r>
    </w:p>
    <w:p w:rsidR="00904A0B" w:rsidRPr="00314900" w:rsidRDefault="00904A0B" w:rsidP="000977CC">
      <w:pPr>
        <w:pStyle w:val="ListParagraph"/>
        <w:numPr>
          <w:ilvl w:val="0"/>
          <w:numId w:val="5"/>
        </w:numPr>
        <w:spacing w:after="0" w:line="480" w:lineRule="auto"/>
        <w:ind w:left="108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Memiliki Objek Kajian Yang Abstrak</w:t>
      </w:r>
    </w:p>
    <w:p w:rsidR="00904A0B" w:rsidRPr="00314900" w:rsidRDefault="00904A0B" w:rsidP="000977CC">
      <w:pPr>
        <w:pStyle w:val="ListParagraph"/>
        <w:numPr>
          <w:ilvl w:val="0"/>
          <w:numId w:val="5"/>
        </w:numPr>
        <w:spacing w:after="0" w:line="480" w:lineRule="auto"/>
        <w:ind w:left="108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Bertumpu Pada Kesepakatan</w:t>
      </w:r>
    </w:p>
    <w:p w:rsidR="00904A0B" w:rsidRPr="00314900" w:rsidRDefault="00904A0B" w:rsidP="000977CC">
      <w:pPr>
        <w:pStyle w:val="ListParagraph"/>
        <w:numPr>
          <w:ilvl w:val="0"/>
          <w:numId w:val="5"/>
        </w:numPr>
        <w:spacing w:after="0" w:line="480" w:lineRule="auto"/>
        <w:ind w:left="108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Berpola Pikir Deduktif</w:t>
      </w:r>
    </w:p>
    <w:p w:rsidR="00904A0B" w:rsidRPr="00314900" w:rsidRDefault="00904A0B" w:rsidP="000977CC">
      <w:pPr>
        <w:pStyle w:val="ListParagraph"/>
        <w:numPr>
          <w:ilvl w:val="0"/>
          <w:numId w:val="5"/>
        </w:numPr>
        <w:spacing w:after="0" w:line="480" w:lineRule="auto"/>
        <w:ind w:left="108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Memiliki Simbol Yang Kosong Dari Arti</w:t>
      </w:r>
    </w:p>
    <w:p w:rsidR="00904A0B" w:rsidRPr="00314900" w:rsidRDefault="00904A0B" w:rsidP="000977CC">
      <w:pPr>
        <w:pStyle w:val="ListParagraph"/>
        <w:numPr>
          <w:ilvl w:val="0"/>
          <w:numId w:val="5"/>
        </w:numPr>
        <w:spacing w:after="0" w:line="480" w:lineRule="auto"/>
        <w:ind w:left="108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Memperhatikan Semesta Pembicaraan</w:t>
      </w:r>
    </w:p>
    <w:p w:rsidR="00904A0B" w:rsidRPr="00314900" w:rsidRDefault="00904A0B" w:rsidP="000977CC">
      <w:pPr>
        <w:pStyle w:val="ListParagraph"/>
        <w:numPr>
          <w:ilvl w:val="0"/>
          <w:numId w:val="5"/>
        </w:numPr>
        <w:spacing w:after="0" w:line="480" w:lineRule="auto"/>
        <w:ind w:left="108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Konsisten Dalam Sistemnya</w:t>
      </w:r>
    </w:p>
    <w:p w:rsidR="00904A0B" w:rsidRPr="00314900" w:rsidRDefault="00904A0B" w:rsidP="000977CC">
      <w:pPr>
        <w:pStyle w:val="ListParagraph"/>
        <w:spacing w:after="0" w:line="480" w:lineRule="auto"/>
        <w:jc w:val="both"/>
        <w:rPr>
          <w:rFonts w:ascii="Times New Roman" w:hAnsi="Times New Roman" w:cs="Times New Roman"/>
          <w:sz w:val="24"/>
          <w:szCs w:val="24"/>
          <w:lang w:val="id-ID"/>
        </w:rPr>
      </w:pPr>
    </w:p>
    <w:p w:rsidR="00904A0B" w:rsidRPr="00314900" w:rsidRDefault="00904A0B" w:rsidP="004160D9">
      <w:pPr>
        <w:pStyle w:val="ListParagraph"/>
        <w:numPr>
          <w:ilvl w:val="0"/>
          <w:numId w:val="1"/>
        </w:numPr>
        <w:spacing w:after="0" w:line="480" w:lineRule="auto"/>
        <w:ind w:left="426"/>
        <w:jc w:val="both"/>
        <w:rPr>
          <w:rFonts w:ascii="Times New Roman" w:hAnsi="Times New Roman" w:cs="Times New Roman"/>
          <w:b/>
          <w:sz w:val="24"/>
          <w:szCs w:val="24"/>
          <w:lang w:val="id-ID"/>
        </w:rPr>
      </w:pPr>
      <w:r w:rsidRPr="00314900">
        <w:rPr>
          <w:rFonts w:ascii="Times New Roman" w:hAnsi="Times New Roman" w:cs="Times New Roman"/>
          <w:b/>
          <w:sz w:val="24"/>
          <w:szCs w:val="24"/>
          <w:lang w:val="id-ID"/>
        </w:rPr>
        <w:t>Belajar Matematika</w:t>
      </w:r>
    </w:p>
    <w:p w:rsidR="00904A0B" w:rsidRPr="00314900" w:rsidRDefault="00904A0B" w:rsidP="004160D9">
      <w:pPr>
        <w:pStyle w:val="ListParagraph"/>
        <w:numPr>
          <w:ilvl w:val="0"/>
          <w:numId w:val="6"/>
        </w:numPr>
        <w:spacing w:after="0" w:line="480" w:lineRule="auto"/>
        <w:ind w:left="709" w:hanging="283"/>
        <w:jc w:val="both"/>
        <w:rPr>
          <w:rFonts w:ascii="Times New Roman" w:hAnsi="Times New Roman" w:cs="Times New Roman"/>
          <w:b/>
          <w:sz w:val="24"/>
          <w:szCs w:val="24"/>
          <w:lang w:val="id-ID"/>
        </w:rPr>
      </w:pPr>
      <w:r w:rsidRPr="00314900">
        <w:rPr>
          <w:rFonts w:ascii="Times New Roman" w:hAnsi="Times New Roman" w:cs="Times New Roman"/>
          <w:b/>
          <w:sz w:val="24"/>
          <w:szCs w:val="24"/>
          <w:lang w:val="id-ID"/>
        </w:rPr>
        <w:t>Proses Belajar Matematika</w:t>
      </w:r>
    </w:p>
    <w:p w:rsidR="00904A0B" w:rsidRPr="00314900" w:rsidRDefault="00904A0B" w:rsidP="00F9371D">
      <w:pPr>
        <w:pStyle w:val="ListParagraph"/>
        <w:tabs>
          <w:tab w:val="left" w:pos="709"/>
        </w:tabs>
        <w:spacing w:after="0" w:line="480" w:lineRule="auto"/>
        <w:ind w:left="709" w:firstLine="447"/>
        <w:jc w:val="both"/>
        <w:rPr>
          <w:rFonts w:ascii="Times New Roman" w:hAnsi="Times New Roman" w:cs="Times New Roman"/>
          <w:sz w:val="24"/>
          <w:szCs w:val="24"/>
          <w:lang w:val="id-ID"/>
        </w:rPr>
      </w:pPr>
      <w:r w:rsidRPr="00525E60">
        <w:rPr>
          <w:rFonts w:ascii="Times New Roman" w:hAnsi="Times New Roman" w:cs="Times New Roman"/>
          <w:sz w:val="24"/>
          <w:szCs w:val="24"/>
          <w:lang w:val="id-ID"/>
        </w:rPr>
        <w:t>Belajar adalah usaha penguasaan materi ilmu pengetahuan yang merupakan sebagian kegiatan menuju terbentuknya kepribadian seutuhnya.</w:t>
      </w:r>
      <w:r w:rsidRPr="00314900">
        <w:rPr>
          <w:rStyle w:val="FootnoteReference"/>
          <w:rFonts w:ascii="Times New Roman" w:hAnsi="Times New Roman"/>
          <w:sz w:val="24"/>
          <w:szCs w:val="24"/>
          <w:lang w:val="id-ID"/>
        </w:rPr>
        <w:footnoteReference w:id="7"/>
      </w:r>
    </w:p>
    <w:p w:rsidR="00904A0B" w:rsidRPr="00314900" w:rsidRDefault="00904A0B" w:rsidP="000977CC">
      <w:pPr>
        <w:pStyle w:val="ListParagraph"/>
        <w:tabs>
          <w:tab w:val="left" w:pos="709"/>
        </w:tabs>
        <w:spacing w:after="0" w:line="480" w:lineRule="auto"/>
        <w:ind w:left="709" w:firstLine="447"/>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Adapun definisi-definisi tentang pengertian belajar menurut para ahli antara lain:</w:t>
      </w:r>
      <w:r w:rsidRPr="00314900">
        <w:rPr>
          <w:rStyle w:val="FootnoteReference"/>
          <w:rFonts w:ascii="Times New Roman" w:hAnsi="Times New Roman"/>
          <w:sz w:val="24"/>
          <w:szCs w:val="24"/>
          <w:lang w:val="id-ID"/>
        </w:rPr>
        <w:footnoteReference w:id="8"/>
      </w:r>
    </w:p>
    <w:p w:rsidR="00904A0B" w:rsidRPr="00314900" w:rsidRDefault="00904A0B" w:rsidP="000977CC">
      <w:pPr>
        <w:pStyle w:val="ListParagraph"/>
        <w:numPr>
          <w:ilvl w:val="0"/>
          <w:numId w:val="7"/>
        </w:numPr>
        <w:tabs>
          <w:tab w:val="left" w:pos="709"/>
        </w:tabs>
        <w:spacing w:after="0" w:line="480" w:lineRule="auto"/>
        <w:ind w:left="108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lastRenderedPageBreak/>
        <w:t>Witherington mengemukakan: “Belajar adalah suatu perubahan didalam kepribadian yang menyatakan diri sebagai suatu pola baru dari reaksi yang berupa kecakapan, sikap, kebiasaan, kepandaian, atau suatu pengertian.”</w:t>
      </w:r>
    </w:p>
    <w:p w:rsidR="00904A0B" w:rsidRPr="00314900" w:rsidRDefault="00904A0B" w:rsidP="000977CC">
      <w:pPr>
        <w:pStyle w:val="ListParagraph"/>
        <w:numPr>
          <w:ilvl w:val="0"/>
          <w:numId w:val="7"/>
        </w:numPr>
        <w:tabs>
          <w:tab w:val="left" w:pos="709"/>
        </w:tabs>
        <w:spacing w:after="0" w:line="480" w:lineRule="auto"/>
        <w:ind w:left="108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Morgan mengemukakan: “Belajar adalah setiap perubahan yang relatif menetap dalam tingkah laku yang terjadi sebagai suatu hasil dari latihan atau pengalaman.”</w:t>
      </w:r>
    </w:p>
    <w:p w:rsidR="00904A0B" w:rsidRPr="00314900" w:rsidRDefault="00904A0B" w:rsidP="000977CC">
      <w:pPr>
        <w:pStyle w:val="ListParagraph"/>
        <w:numPr>
          <w:ilvl w:val="0"/>
          <w:numId w:val="7"/>
        </w:numPr>
        <w:tabs>
          <w:tab w:val="left" w:pos="709"/>
        </w:tabs>
        <w:spacing w:after="0" w:line="480" w:lineRule="auto"/>
        <w:ind w:left="108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Gagne menyatakan bahwa: ”Belajar terjadi apabila situasi stimulus bersama dengan isi ingatan mempengaruhi siswa sedemikian rupa sehingga perbuatannya (</w:t>
      </w:r>
      <w:r w:rsidRPr="00314900">
        <w:rPr>
          <w:rFonts w:ascii="Times New Roman" w:hAnsi="Times New Roman" w:cs="Times New Roman"/>
          <w:i/>
          <w:iCs/>
          <w:sz w:val="24"/>
          <w:szCs w:val="24"/>
          <w:lang w:val="id-ID"/>
        </w:rPr>
        <w:t>performancenya</w:t>
      </w:r>
      <w:r w:rsidRPr="00314900">
        <w:rPr>
          <w:rFonts w:ascii="Times New Roman" w:hAnsi="Times New Roman" w:cs="Times New Roman"/>
          <w:sz w:val="24"/>
          <w:szCs w:val="24"/>
          <w:lang w:val="id-ID"/>
        </w:rPr>
        <w:t>) berubah dari waktu sebelum ia mengalami situasi itu ke waktu sesudah ia mengalami situasi tadi.”</w:t>
      </w:r>
    </w:p>
    <w:p w:rsidR="00904A0B" w:rsidRPr="00314900" w:rsidRDefault="00904A0B" w:rsidP="000977CC">
      <w:pPr>
        <w:pStyle w:val="ListParagraph"/>
        <w:numPr>
          <w:ilvl w:val="0"/>
          <w:numId w:val="7"/>
        </w:numPr>
        <w:tabs>
          <w:tab w:val="left" w:pos="709"/>
        </w:tabs>
        <w:spacing w:after="0" w:line="480" w:lineRule="auto"/>
        <w:ind w:left="108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Hilgard dan Bower mengemukakan: “Belajar berhubungan dengan perubahan tingkah laku seseorang terhadap sesuatu situasi tertentu yang disebabkan oleh pengalamannya yang berulang-ulang dalam situasi itu, di mana perubahan tingkah laku itu tidak dapat dijelaskan atau dasar kecenderungan respon pembawaan, kematangan, atau keadaan-keadaan sesaat seseorang (misalnya kelelahan, pengaruh obat dan sebagainya).”</w:t>
      </w:r>
    </w:p>
    <w:p w:rsidR="00904A0B" w:rsidRPr="00314900" w:rsidRDefault="00904A0B" w:rsidP="000977CC">
      <w:pPr>
        <w:pStyle w:val="ListParagraph"/>
        <w:numPr>
          <w:ilvl w:val="0"/>
          <w:numId w:val="7"/>
        </w:numPr>
        <w:tabs>
          <w:tab w:val="left" w:pos="709"/>
        </w:tabs>
        <w:spacing w:after="0" w:line="480" w:lineRule="auto"/>
        <w:ind w:left="108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Menurut Lee J. Croubach: “</w:t>
      </w:r>
      <w:r w:rsidRPr="00314900">
        <w:rPr>
          <w:rFonts w:ascii="Times New Roman" w:hAnsi="Times New Roman" w:cs="Times New Roman"/>
          <w:i/>
          <w:iCs/>
          <w:sz w:val="24"/>
          <w:szCs w:val="24"/>
          <w:lang w:val="id-ID"/>
        </w:rPr>
        <w:t>Learning Is Shown by Change in behavior as result of expe</w:t>
      </w:r>
      <w:r w:rsidRPr="00314900">
        <w:rPr>
          <w:rFonts w:ascii="Times New Roman" w:hAnsi="Times New Roman" w:cs="Times New Roman"/>
          <w:i/>
          <w:iCs/>
          <w:sz w:val="24"/>
          <w:szCs w:val="24"/>
        </w:rPr>
        <w:t>r</w:t>
      </w:r>
      <w:r w:rsidRPr="00314900">
        <w:rPr>
          <w:rFonts w:ascii="Times New Roman" w:hAnsi="Times New Roman" w:cs="Times New Roman"/>
          <w:i/>
          <w:iCs/>
          <w:sz w:val="24"/>
          <w:szCs w:val="24"/>
          <w:lang w:val="id-ID"/>
        </w:rPr>
        <w:t xml:space="preserve">ience,” </w:t>
      </w:r>
      <w:r w:rsidRPr="00314900">
        <w:rPr>
          <w:rFonts w:ascii="Times New Roman" w:hAnsi="Times New Roman" w:cs="Times New Roman"/>
          <w:sz w:val="24"/>
          <w:szCs w:val="24"/>
          <w:lang w:val="id-ID"/>
        </w:rPr>
        <w:t>artinya: Belajar itu tampak oleh perubahan tingkah laku sebagai akibat dari pengalaman.</w:t>
      </w:r>
    </w:p>
    <w:p w:rsidR="00904A0B" w:rsidRPr="00314900" w:rsidRDefault="00904A0B" w:rsidP="000977CC">
      <w:pPr>
        <w:pStyle w:val="ListParagraph"/>
        <w:numPr>
          <w:ilvl w:val="0"/>
          <w:numId w:val="7"/>
        </w:numPr>
        <w:tabs>
          <w:tab w:val="left" w:pos="709"/>
        </w:tabs>
        <w:spacing w:after="0" w:line="480" w:lineRule="auto"/>
        <w:ind w:left="108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Menurut Ernest R. Hilgard: ”</w:t>
      </w:r>
      <w:r w:rsidRPr="00314900">
        <w:rPr>
          <w:rFonts w:ascii="Times New Roman" w:hAnsi="Times New Roman" w:cs="Times New Roman"/>
          <w:i/>
          <w:iCs/>
          <w:sz w:val="24"/>
          <w:szCs w:val="24"/>
          <w:lang w:val="id-ID"/>
        </w:rPr>
        <w:t xml:space="preserve">Learning is the process by which an activity priginates or is changed through responding a situation,” </w:t>
      </w:r>
      <w:r w:rsidRPr="00314900">
        <w:rPr>
          <w:rFonts w:ascii="Times New Roman" w:hAnsi="Times New Roman" w:cs="Times New Roman"/>
          <w:sz w:val="24"/>
          <w:szCs w:val="24"/>
          <w:lang w:val="id-ID"/>
        </w:rPr>
        <w:t xml:space="preserve">belajar adalah </w:t>
      </w:r>
      <w:r w:rsidRPr="00314900">
        <w:rPr>
          <w:rFonts w:ascii="Times New Roman" w:hAnsi="Times New Roman" w:cs="Times New Roman"/>
          <w:sz w:val="24"/>
          <w:szCs w:val="24"/>
          <w:lang w:val="id-ID"/>
        </w:rPr>
        <w:lastRenderedPageBreak/>
        <w:t>suatu proses yang menghasilkan suatu aktivitas atau yang mengubah suatu aktivitas dengan perantaraan tanggapan kepada satu situasi.</w:t>
      </w:r>
    </w:p>
    <w:p w:rsidR="00904A0B" w:rsidRPr="00314900" w:rsidRDefault="00904A0B" w:rsidP="000977CC">
      <w:pPr>
        <w:pStyle w:val="ListParagraph"/>
        <w:numPr>
          <w:ilvl w:val="0"/>
          <w:numId w:val="7"/>
        </w:numPr>
        <w:tabs>
          <w:tab w:val="left" w:pos="709"/>
        </w:tabs>
        <w:spacing w:after="0" w:line="480" w:lineRule="auto"/>
        <w:ind w:left="108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 xml:space="preserve">Menurut Charles E. Skinner: </w:t>
      </w:r>
      <w:r w:rsidRPr="00314900">
        <w:rPr>
          <w:rFonts w:ascii="Times New Roman" w:hAnsi="Times New Roman" w:cs="Times New Roman"/>
          <w:sz w:val="24"/>
          <w:szCs w:val="24"/>
        </w:rPr>
        <w:t>“</w:t>
      </w:r>
      <w:r w:rsidRPr="00314900">
        <w:rPr>
          <w:rFonts w:ascii="Times New Roman" w:hAnsi="Times New Roman" w:cs="Times New Roman"/>
          <w:i/>
          <w:iCs/>
          <w:sz w:val="24"/>
          <w:szCs w:val="24"/>
          <w:lang w:val="id-ID"/>
        </w:rPr>
        <w:t>Learning is a process of progressive behavior adaptation,”</w:t>
      </w:r>
      <w:r w:rsidRPr="00314900">
        <w:rPr>
          <w:rFonts w:ascii="Times New Roman" w:hAnsi="Times New Roman" w:cs="Times New Roman"/>
          <w:sz w:val="24"/>
          <w:szCs w:val="24"/>
          <w:lang w:val="id-ID"/>
        </w:rPr>
        <w:t xml:space="preserve"> bahwa belajar adalah proses penyesuaian tingkah laku ke arah yang lebih maju.</w:t>
      </w:r>
    </w:p>
    <w:p w:rsidR="00904A0B" w:rsidRPr="00314900" w:rsidRDefault="00904A0B" w:rsidP="000977CC">
      <w:pPr>
        <w:pStyle w:val="ListParagraph"/>
        <w:numPr>
          <w:ilvl w:val="0"/>
          <w:numId w:val="7"/>
        </w:numPr>
        <w:tabs>
          <w:tab w:val="left" w:pos="709"/>
        </w:tabs>
        <w:spacing w:after="0" w:line="480" w:lineRule="auto"/>
        <w:ind w:left="108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Gooch mengatakan:”</w:t>
      </w:r>
      <w:r w:rsidRPr="00314900">
        <w:rPr>
          <w:rFonts w:ascii="Times New Roman" w:hAnsi="Times New Roman" w:cs="Times New Roman"/>
          <w:i/>
          <w:iCs/>
          <w:sz w:val="24"/>
          <w:szCs w:val="24"/>
          <w:lang w:val="id-ID"/>
        </w:rPr>
        <w:t>Learning in performance as a result of practice,”</w:t>
      </w:r>
      <w:r w:rsidRPr="00314900">
        <w:rPr>
          <w:rFonts w:ascii="Times New Roman" w:hAnsi="Times New Roman" w:cs="Times New Roman"/>
          <w:sz w:val="24"/>
          <w:szCs w:val="24"/>
          <w:lang w:val="id-ID"/>
        </w:rPr>
        <w:t xml:space="preserve"> belajar adalah perubahan pada perbuatan sebagai akibat dari latihan.</w:t>
      </w:r>
    </w:p>
    <w:p w:rsidR="00904A0B" w:rsidRPr="008350D4" w:rsidRDefault="00904A0B" w:rsidP="000977CC">
      <w:pPr>
        <w:pStyle w:val="ListParagraph"/>
        <w:tabs>
          <w:tab w:val="left" w:pos="709"/>
        </w:tabs>
        <w:spacing w:after="0" w:line="480" w:lineRule="auto"/>
        <w:ind w:left="709" w:firstLine="447"/>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Dari definisi-definisi pengertian belajar yang dikemukakan  di atas, dapat disimpulkan bahwa belajar adalah suatu perubahan tingkah laku yang terjadi melalui latihan ata</w:t>
      </w:r>
      <w:r w:rsidR="00AF1822">
        <w:rPr>
          <w:rFonts w:ascii="Times New Roman" w:hAnsi="Times New Roman" w:cs="Times New Roman"/>
          <w:sz w:val="24"/>
          <w:szCs w:val="24"/>
          <w:lang w:val="id-ID"/>
        </w:rPr>
        <w:t xml:space="preserve">u pengalaman. </w:t>
      </w:r>
    </w:p>
    <w:p w:rsidR="00904A0B" w:rsidRPr="00314900" w:rsidRDefault="00904A0B" w:rsidP="00851AE1">
      <w:pPr>
        <w:pStyle w:val="ListParagraph"/>
        <w:tabs>
          <w:tab w:val="left" w:pos="709"/>
        </w:tabs>
        <w:spacing w:after="0" w:line="480" w:lineRule="auto"/>
        <w:ind w:left="709" w:firstLine="447"/>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Sedangkan pengertian dari proses sendiri adalah langkah-langkah atau cara-cara  yang menimbulkan beberapa perubahan sehingga tercapainya hasil tertentu.</w:t>
      </w:r>
      <w:r w:rsidRPr="00525E60">
        <w:rPr>
          <w:rFonts w:ascii="Times New Roman" w:hAnsi="Times New Roman" w:cs="Times New Roman"/>
          <w:sz w:val="24"/>
          <w:szCs w:val="24"/>
          <w:lang w:val="id-ID"/>
        </w:rPr>
        <w:t xml:space="preserve"> </w:t>
      </w:r>
      <w:r w:rsidRPr="00314900">
        <w:rPr>
          <w:rFonts w:ascii="Times New Roman" w:hAnsi="Times New Roman" w:cs="Times New Roman"/>
          <w:sz w:val="24"/>
          <w:szCs w:val="24"/>
          <w:lang w:val="id-ID"/>
        </w:rPr>
        <w:t xml:space="preserve">Menurut Chaplin, proses adalah: </w:t>
      </w:r>
      <w:r w:rsidRPr="00314900">
        <w:rPr>
          <w:rFonts w:ascii="Times New Roman" w:hAnsi="Times New Roman" w:cs="Times New Roman"/>
          <w:i/>
          <w:iCs/>
          <w:sz w:val="24"/>
          <w:szCs w:val="24"/>
          <w:lang w:val="id-ID"/>
        </w:rPr>
        <w:t xml:space="preserve">Any change in any object or organism, particularly a behavioral or psychological cange </w:t>
      </w:r>
      <w:r w:rsidRPr="00314900">
        <w:rPr>
          <w:rFonts w:ascii="Times New Roman" w:hAnsi="Times New Roman" w:cs="Times New Roman"/>
          <w:sz w:val="24"/>
          <w:szCs w:val="24"/>
          <w:lang w:val="id-ID"/>
        </w:rPr>
        <w:t>( proses adalah suatu perubahan khususnya yang menyangkut perubahan tingkah laku atau perubahan kejiwaan).</w:t>
      </w:r>
      <w:r w:rsidRPr="00314900">
        <w:rPr>
          <w:rStyle w:val="FootnoteReference"/>
          <w:rFonts w:ascii="Times New Roman" w:hAnsi="Times New Roman"/>
          <w:sz w:val="24"/>
          <w:szCs w:val="24"/>
          <w:lang w:val="id-ID"/>
        </w:rPr>
        <w:footnoteReference w:id="9"/>
      </w:r>
    </w:p>
    <w:p w:rsidR="00904A0B" w:rsidRPr="00314900" w:rsidRDefault="00904A0B" w:rsidP="000977CC">
      <w:pPr>
        <w:pStyle w:val="ListParagraph"/>
        <w:tabs>
          <w:tab w:val="left" w:pos="709"/>
        </w:tabs>
        <w:spacing w:after="0" w:line="480" w:lineRule="auto"/>
        <w:ind w:left="709" w:firstLine="447"/>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 xml:space="preserve">Jadi proses belajar merupakan tahapan perubahan tingkah laku kognitif, afektif, dan psikomotorik yang terjadi dalam diri siswa. Perubahan tersebut bersifat positif dalam arti berorientasi kearah yang lebih maju daripada keadaan sebelumnya. Dalam hal ini seseorang akan lebih mudah mempelajari sesuatu bila mana belajar itu dilandasi dengan apa yang telah diketahui </w:t>
      </w:r>
      <w:r w:rsidRPr="00314900">
        <w:rPr>
          <w:rFonts w:ascii="Times New Roman" w:hAnsi="Times New Roman" w:cs="Times New Roman"/>
          <w:sz w:val="24"/>
          <w:szCs w:val="24"/>
          <w:lang w:val="id-ID"/>
        </w:rPr>
        <w:lastRenderedPageBreak/>
        <w:t>terlebih dahulu. Untuk belajar materi matematika yang baru, pengalaman belajar yang sebelumnya dari siswa tersebut akan berpengaruh terhadap proses belajar metematika selanjutnya. Proses belajar matematika ini akan berjalan dengan lancar jika didalam melakukan kegiatan belajar dilakukan dengan kontinu.</w:t>
      </w:r>
    </w:p>
    <w:p w:rsidR="00904A0B" w:rsidRPr="00314900" w:rsidRDefault="00904A0B" w:rsidP="004160D9">
      <w:pPr>
        <w:pStyle w:val="ListParagraph"/>
        <w:numPr>
          <w:ilvl w:val="0"/>
          <w:numId w:val="6"/>
        </w:numPr>
        <w:spacing w:after="0" w:line="480" w:lineRule="auto"/>
        <w:ind w:left="709" w:hanging="283"/>
        <w:jc w:val="both"/>
        <w:rPr>
          <w:rFonts w:ascii="Times New Roman" w:hAnsi="Times New Roman" w:cs="Times New Roman"/>
          <w:b/>
          <w:sz w:val="24"/>
          <w:szCs w:val="24"/>
          <w:lang w:val="id-ID"/>
        </w:rPr>
      </w:pPr>
      <w:r w:rsidRPr="00314900">
        <w:rPr>
          <w:rFonts w:ascii="Times New Roman" w:hAnsi="Times New Roman" w:cs="Times New Roman"/>
          <w:b/>
          <w:sz w:val="24"/>
          <w:szCs w:val="24"/>
          <w:lang w:val="id-ID"/>
        </w:rPr>
        <w:t>Mengajar Matematika</w:t>
      </w:r>
    </w:p>
    <w:p w:rsidR="00904A0B" w:rsidRPr="00314900" w:rsidRDefault="00904A0B" w:rsidP="003229C6">
      <w:pPr>
        <w:pStyle w:val="ListParagraph"/>
        <w:tabs>
          <w:tab w:val="left" w:pos="709"/>
        </w:tabs>
        <w:spacing w:after="0" w:line="480" w:lineRule="auto"/>
        <w:ind w:left="709" w:firstLine="447"/>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 xml:space="preserve">Pengertian dari mengajar adalah mengusahakan terciptanya suatu situasi yang memungkinkan </w:t>
      </w:r>
      <w:r w:rsidRPr="00314900">
        <w:rPr>
          <w:rFonts w:ascii="Times New Roman" w:hAnsi="Times New Roman" w:cs="Times New Roman"/>
          <w:color w:val="000000"/>
          <w:sz w:val="24"/>
          <w:szCs w:val="24"/>
          <w:lang w:val="id-ID"/>
        </w:rPr>
        <w:t>berlangsungnya proses belajar.</w:t>
      </w:r>
      <w:r w:rsidRPr="00314900">
        <w:rPr>
          <w:rStyle w:val="FootnoteReference"/>
          <w:rFonts w:ascii="Times New Roman" w:hAnsi="Times New Roman"/>
          <w:color w:val="000000"/>
          <w:sz w:val="24"/>
          <w:szCs w:val="24"/>
          <w:lang w:val="id-ID"/>
        </w:rPr>
        <w:footnoteReference w:id="10"/>
      </w:r>
      <w:r w:rsidR="003229C6" w:rsidRPr="00314900">
        <w:rPr>
          <w:rFonts w:ascii="Times New Roman" w:hAnsi="Times New Roman" w:cs="Times New Roman"/>
          <w:sz w:val="24"/>
          <w:szCs w:val="24"/>
          <w:lang w:val="id-ID"/>
        </w:rPr>
        <w:t xml:space="preserve"> </w:t>
      </w:r>
      <w:r w:rsidRPr="00314900">
        <w:rPr>
          <w:rFonts w:ascii="Times New Roman" w:hAnsi="Times New Roman" w:cs="Times New Roman"/>
          <w:sz w:val="24"/>
          <w:szCs w:val="24"/>
          <w:lang w:val="id-ID"/>
        </w:rPr>
        <w:t>Tujuan dari mengajar itu sendiri adalah</w:t>
      </w:r>
      <w:r w:rsidRPr="00525E60">
        <w:rPr>
          <w:rFonts w:ascii="Times New Roman" w:hAnsi="Times New Roman" w:cs="Times New Roman"/>
          <w:sz w:val="24"/>
          <w:szCs w:val="24"/>
          <w:lang w:val="id-ID"/>
        </w:rPr>
        <w:t xml:space="preserve"> agar pengetahuan yang disampaikan itu dapat dipahami oleh peserta didik.</w:t>
      </w:r>
      <w:r w:rsidRPr="00314900">
        <w:rPr>
          <w:rStyle w:val="FootnoteReference"/>
          <w:rFonts w:ascii="Times New Roman" w:hAnsi="Times New Roman"/>
          <w:sz w:val="24"/>
          <w:szCs w:val="24"/>
        </w:rPr>
        <w:footnoteReference w:id="11"/>
      </w:r>
      <w:r w:rsidRPr="00525E60">
        <w:rPr>
          <w:rFonts w:ascii="Times New Roman" w:hAnsi="Times New Roman" w:cs="Times New Roman"/>
          <w:sz w:val="24"/>
          <w:szCs w:val="24"/>
          <w:lang w:val="id-ID"/>
        </w:rPr>
        <w:t xml:space="preserve"> Karena itu, mengajar yang baik itu hanya jika hasil belajar peserta didik baik</w:t>
      </w:r>
      <w:r w:rsidRPr="00314900">
        <w:rPr>
          <w:rFonts w:ascii="Times New Roman" w:hAnsi="Times New Roman" w:cs="Times New Roman"/>
          <w:sz w:val="24"/>
          <w:szCs w:val="24"/>
          <w:lang w:val="id-ID"/>
        </w:rPr>
        <w:t>.</w:t>
      </w:r>
      <w:r w:rsidRPr="00525E60">
        <w:rPr>
          <w:rFonts w:ascii="Times New Roman" w:hAnsi="Times New Roman" w:cs="Times New Roman"/>
          <w:sz w:val="24"/>
          <w:szCs w:val="24"/>
          <w:lang w:val="id-ID"/>
        </w:rPr>
        <w:t xml:space="preserve"> </w:t>
      </w:r>
      <w:r w:rsidRPr="00314900">
        <w:rPr>
          <w:rFonts w:ascii="Times New Roman" w:hAnsi="Times New Roman" w:cs="Times New Roman"/>
          <w:sz w:val="24"/>
          <w:szCs w:val="24"/>
          <w:lang w:val="id-ID"/>
        </w:rPr>
        <w:t>Didalam mengajarkan matematika  hendaknya pengajar berpedoman pada bagaimana mengajar matematika lebih cocok.</w:t>
      </w:r>
    </w:p>
    <w:p w:rsidR="00904A0B" w:rsidRPr="00314900" w:rsidRDefault="00904A0B" w:rsidP="004160D9">
      <w:pPr>
        <w:pStyle w:val="ListParagraph"/>
        <w:numPr>
          <w:ilvl w:val="0"/>
          <w:numId w:val="6"/>
        </w:numPr>
        <w:spacing w:after="0" w:line="480" w:lineRule="auto"/>
        <w:ind w:left="709" w:hanging="283"/>
        <w:jc w:val="both"/>
        <w:rPr>
          <w:rFonts w:ascii="Times New Roman" w:hAnsi="Times New Roman" w:cs="Times New Roman"/>
          <w:b/>
          <w:sz w:val="24"/>
          <w:szCs w:val="24"/>
          <w:lang w:val="id-ID"/>
        </w:rPr>
      </w:pPr>
      <w:r w:rsidRPr="00314900">
        <w:rPr>
          <w:rFonts w:ascii="Times New Roman" w:hAnsi="Times New Roman" w:cs="Times New Roman"/>
          <w:b/>
          <w:sz w:val="24"/>
          <w:szCs w:val="24"/>
          <w:lang w:val="id-ID"/>
        </w:rPr>
        <w:t>Proses Belajar Mengajar Matematika</w:t>
      </w:r>
    </w:p>
    <w:p w:rsidR="00904A0B" w:rsidRDefault="00904A0B" w:rsidP="000977CC">
      <w:pPr>
        <w:pStyle w:val="ListParagraph"/>
        <w:tabs>
          <w:tab w:val="left" w:pos="709"/>
        </w:tabs>
        <w:spacing w:after="0" w:line="480" w:lineRule="auto"/>
        <w:ind w:left="709" w:firstLine="447"/>
        <w:jc w:val="both"/>
        <w:rPr>
          <w:rFonts w:ascii="Times New Roman" w:hAnsi="Times New Roman" w:cs="Times New Roman"/>
          <w:sz w:val="24"/>
          <w:szCs w:val="24"/>
        </w:rPr>
      </w:pPr>
      <w:r w:rsidRPr="00314900">
        <w:rPr>
          <w:rFonts w:ascii="Times New Roman" w:hAnsi="Times New Roman" w:cs="Times New Roman"/>
          <w:bCs/>
          <w:sz w:val="24"/>
          <w:szCs w:val="24"/>
          <w:lang w:val="id-ID"/>
        </w:rPr>
        <w:t xml:space="preserve">Seseorang akan lebih mudah mempelajari sesuatu, jika apa yang akan dipelajari itu telah diketahui oleh orang tersebut dan kegiatan belajar itu terjadi dalam keadaan sadar. Karena itu dalam proses belajar matematika diperlukannya pengalaman belajar yang lalu. </w:t>
      </w:r>
      <w:r w:rsidRPr="00314900">
        <w:rPr>
          <w:rFonts w:ascii="Times New Roman" w:hAnsi="Times New Roman" w:cs="Times New Roman"/>
          <w:sz w:val="24"/>
          <w:szCs w:val="24"/>
          <w:lang w:val="id-ID"/>
        </w:rPr>
        <w:t>Adapun faktor-faktor yang mempengaruhi proses belajar mengajar adalah sebagai berikut:</w:t>
      </w:r>
    </w:p>
    <w:p w:rsidR="00AF1822" w:rsidRPr="00AF1822" w:rsidRDefault="00AF1822" w:rsidP="000977CC">
      <w:pPr>
        <w:pStyle w:val="ListParagraph"/>
        <w:tabs>
          <w:tab w:val="left" w:pos="709"/>
        </w:tabs>
        <w:spacing w:after="0" w:line="480" w:lineRule="auto"/>
        <w:ind w:left="709" w:firstLine="447"/>
        <w:jc w:val="both"/>
        <w:rPr>
          <w:rFonts w:ascii="Times New Roman" w:hAnsi="Times New Roman" w:cs="Times New Roman"/>
          <w:sz w:val="24"/>
          <w:szCs w:val="24"/>
        </w:rPr>
      </w:pPr>
    </w:p>
    <w:p w:rsidR="00904A0B" w:rsidRPr="00314900" w:rsidRDefault="00904A0B" w:rsidP="000977CC">
      <w:pPr>
        <w:pStyle w:val="ListParagraph"/>
        <w:numPr>
          <w:ilvl w:val="0"/>
          <w:numId w:val="8"/>
        </w:numPr>
        <w:spacing w:after="0" w:line="480" w:lineRule="auto"/>
        <w:ind w:left="108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lastRenderedPageBreak/>
        <w:t>Peserta Didik</w:t>
      </w:r>
    </w:p>
    <w:p w:rsidR="00904A0B" w:rsidRPr="00314900" w:rsidRDefault="00904A0B" w:rsidP="000977CC">
      <w:pPr>
        <w:pStyle w:val="ListParagraph"/>
        <w:spacing w:after="0" w:line="480" w:lineRule="auto"/>
        <w:ind w:left="1080" w:firstLine="72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Peserta didik merupakan subjek dari pendidikan, sehingga peserta didik merupakan kunci dari semua pelaksanaan pendidikan. Tiada pendidikan tanpa ada yang di sebut peserta didik..</w:t>
      </w:r>
    </w:p>
    <w:p w:rsidR="00904A0B" w:rsidRPr="00314900" w:rsidRDefault="00904A0B" w:rsidP="000977CC">
      <w:pPr>
        <w:pStyle w:val="ListParagraph"/>
        <w:numPr>
          <w:ilvl w:val="0"/>
          <w:numId w:val="8"/>
        </w:numPr>
        <w:spacing w:after="0" w:line="480" w:lineRule="auto"/>
        <w:ind w:left="108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 xml:space="preserve">Pengajar </w:t>
      </w:r>
    </w:p>
    <w:p w:rsidR="00904A0B" w:rsidRPr="00314900" w:rsidRDefault="00904A0B" w:rsidP="000977CC">
      <w:pPr>
        <w:pStyle w:val="ListParagraph"/>
        <w:spacing w:after="0" w:line="480" w:lineRule="auto"/>
        <w:ind w:left="1080" w:firstLine="72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Pengajar bertugas melaksanakan kegiatan mengajar s</w:t>
      </w:r>
      <w:r w:rsidRPr="00525E60">
        <w:rPr>
          <w:rFonts w:ascii="Times New Roman" w:hAnsi="Times New Roman" w:cs="Times New Roman"/>
          <w:sz w:val="24"/>
          <w:szCs w:val="24"/>
          <w:lang w:val="id-ID"/>
        </w:rPr>
        <w:t>e</w:t>
      </w:r>
      <w:r w:rsidRPr="00314900">
        <w:rPr>
          <w:rFonts w:ascii="Times New Roman" w:hAnsi="Times New Roman" w:cs="Times New Roman"/>
          <w:sz w:val="24"/>
          <w:szCs w:val="24"/>
          <w:lang w:val="id-ID"/>
        </w:rPr>
        <w:t>hingga proses belajar diharapkan dapat berjalan dengan efektif. Guru adalah suatu profesi.</w:t>
      </w:r>
      <w:r w:rsidRPr="00314900">
        <w:rPr>
          <w:rStyle w:val="FootnoteReference"/>
          <w:rFonts w:ascii="Times New Roman" w:hAnsi="Times New Roman"/>
          <w:sz w:val="24"/>
          <w:szCs w:val="24"/>
          <w:lang w:val="id-ID"/>
        </w:rPr>
        <w:footnoteReference w:id="12"/>
      </w:r>
      <w:r w:rsidRPr="00314900">
        <w:rPr>
          <w:rFonts w:ascii="Times New Roman" w:hAnsi="Times New Roman" w:cs="Times New Roman"/>
          <w:sz w:val="24"/>
          <w:szCs w:val="24"/>
          <w:lang w:val="id-ID"/>
        </w:rPr>
        <w:t>Oleh sebab itu, pelaksanaan tugas guru harus profesional. Disini seorang guru harus dapat  menguasai seperangkat kemampuan yang disebut kompetensi guru. Seorang guru memiliki peranan ganda yaitu sebagai pengajar dan pendidik.</w:t>
      </w:r>
      <w:r w:rsidRPr="00525E60">
        <w:rPr>
          <w:rFonts w:ascii="Times New Roman" w:hAnsi="Times New Roman" w:cs="Times New Roman"/>
          <w:sz w:val="24"/>
          <w:szCs w:val="24"/>
          <w:lang w:val="id-ID"/>
        </w:rPr>
        <w:t xml:space="preserve"> </w:t>
      </w:r>
      <w:r w:rsidRPr="00314900">
        <w:rPr>
          <w:rFonts w:ascii="Times New Roman" w:hAnsi="Times New Roman" w:cs="Times New Roman"/>
          <w:sz w:val="24"/>
          <w:szCs w:val="24"/>
          <w:lang w:val="id-ID"/>
        </w:rPr>
        <w:t>Kedua peranan ini tidak dapat dipisahkan tapi dapat dilihat bedanya.</w:t>
      </w:r>
    </w:p>
    <w:p w:rsidR="00904A0B" w:rsidRPr="00314900" w:rsidRDefault="00904A0B" w:rsidP="000977CC">
      <w:pPr>
        <w:pStyle w:val="ListParagraph"/>
        <w:numPr>
          <w:ilvl w:val="0"/>
          <w:numId w:val="8"/>
        </w:numPr>
        <w:spacing w:after="0" w:line="480" w:lineRule="auto"/>
        <w:ind w:left="108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 xml:space="preserve">Prasarana dan Sarana </w:t>
      </w:r>
    </w:p>
    <w:p w:rsidR="00904A0B" w:rsidRPr="003229C6" w:rsidRDefault="00904A0B" w:rsidP="003229C6">
      <w:pPr>
        <w:pStyle w:val="ListParagraph"/>
        <w:spacing w:after="0" w:line="480" w:lineRule="auto"/>
        <w:ind w:left="1080" w:firstLine="720"/>
        <w:jc w:val="both"/>
        <w:rPr>
          <w:rFonts w:ascii="Times New Roman" w:hAnsi="Times New Roman" w:cs="Times New Roman"/>
          <w:sz w:val="24"/>
          <w:szCs w:val="24"/>
        </w:rPr>
      </w:pPr>
      <w:r w:rsidRPr="00314900">
        <w:rPr>
          <w:rFonts w:ascii="Times New Roman" w:hAnsi="Times New Roman" w:cs="Times New Roman"/>
          <w:sz w:val="24"/>
          <w:szCs w:val="24"/>
          <w:lang w:val="id-ID"/>
        </w:rPr>
        <w:t>Penyedian sumber belajar yang alin seperti majalah tentang pelajaran matematika, laboratorium matematika, alat-alat pelajaran penunjang dalam pembelajaran dan lain-lain yang dapat meningkatkan kualitas belajar peserta didik.</w:t>
      </w:r>
    </w:p>
    <w:p w:rsidR="00904A0B" w:rsidRPr="00314900" w:rsidRDefault="00904A0B" w:rsidP="000977CC">
      <w:pPr>
        <w:pStyle w:val="ListParagraph"/>
        <w:numPr>
          <w:ilvl w:val="0"/>
          <w:numId w:val="8"/>
        </w:numPr>
        <w:spacing w:after="0" w:line="480" w:lineRule="auto"/>
        <w:ind w:left="108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 xml:space="preserve">Penilaian </w:t>
      </w:r>
    </w:p>
    <w:p w:rsidR="00904A0B" w:rsidRPr="00314900" w:rsidRDefault="00904A0B" w:rsidP="000977CC">
      <w:pPr>
        <w:pStyle w:val="ListParagraph"/>
        <w:spacing w:after="0" w:line="480" w:lineRule="auto"/>
        <w:ind w:left="1080" w:firstLine="72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Penilaian digunakan untuk memperoleh informasi mengenai sejauh mana perolehan hasil belajar.</w:t>
      </w:r>
      <w:r w:rsidR="00E73532">
        <w:rPr>
          <w:rFonts w:ascii="Times New Roman" w:hAnsi="Times New Roman" w:cs="Times New Roman"/>
          <w:sz w:val="24"/>
          <w:szCs w:val="24"/>
        </w:rPr>
        <w:t xml:space="preserve"> </w:t>
      </w:r>
      <w:r w:rsidRPr="00314900">
        <w:rPr>
          <w:rFonts w:ascii="Times New Roman" w:hAnsi="Times New Roman" w:cs="Times New Roman"/>
          <w:sz w:val="24"/>
          <w:szCs w:val="24"/>
          <w:lang w:val="id-ID"/>
        </w:rPr>
        <w:t>Selain itu juga penilaian dapat</w:t>
      </w:r>
      <w:r w:rsidR="00A01E03">
        <w:rPr>
          <w:rFonts w:ascii="Times New Roman" w:hAnsi="Times New Roman" w:cs="Times New Roman"/>
          <w:sz w:val="24"/>
          <w:szCs w:val="24"/>
          <w:lang w:val="id-ID"/>
        </w:rPr>
        <w:t xml:space="preserve"> digunakan untuk </w:t>
      </w:r>
      <w:r w:rsidR="00A01E03">
        <w:rPr>
          <w:rFonts w:ascii="Times New Roman" w:hAnsi="Times New Roman" w:cs="Times New Roman"/>
          <w:sz w:val="24"/>
          <w:szCs w:val="24"/>
        </w:rPr>
        <w:t xml:space="preserve">memperoleh informasi secara objektif, berkelanjutan dan </w:t>
      </w:r>
      <w:r w:rsidR="00A01E03">
        <w:rPr>
          <w:rFonts w:ascii="Times New Roman" w:hAnsi="Times New Roman" w:cs="Times New Roman"/>
          <w:sz w:val="24"/>
          <w:szCs w:val="24"/>
        </w:rPr>
        <w:lastRenderedPageBreak/>
        <w:t>menyeluruh tentang proses dan hasil belajar yang dicapai peserta didik</w:t>
      </w:r>
      <w:r w:rsidRPr="00314900">
        <w:rPr>
          <w:rFonts w:ascii="Times New Roman" w:hAnsi="Times New Roman" w:cs="Times New Roman"/>
          <w:sz w:val="24"/>
          <w:szCs w:val="24"/>
          <w:lang w:val="id-ID"/>
        </w:rPr>
        <w:t>. Adapun yang dapat kita analisa antara lain:</w:t>
      </w:r>
      <w:r w:rsidRPr="00314900">
        <w:rPr>
          <w:rStyle w:val="FootnoteReference"/>
          <w:rFonts w:ascii="Times New Roman" w:hAnsi="Times New Roman"/>
          <w:sz w:val="24"/>
          <w:szCs w:val="24"/>
          <w:lang w:val="id-ID"/>
        </w:rPr>
        <w:footnoteReference w:id="13"/>
      </w:r>
    </w:p>
    <w:p w:rsidR="00904A0B" w:rsidRPr="00314900" w:rsidRDefault="00904A0B" w:rsidP="000977CC">
      <w:pPr>
        <w:pStyle w:val="ListParagraph"/>
        <w:numPr>
          <w:ilvl w:val="0"/>
          <w:numId w:val="27"/>
        </w:numPr>
        <w:tabs>
          <w:tab w:val="clear" w:pos="720"/>
          <w:tab w:val="num" w:pos="1440"/>
        </w:tabs>
        <w:spacing w:after="0" w:line="480" w:lineRule="auto"/>
        <w:ind w:left="144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Keberhasilan peserta didik dalam matematika.</w:t>
      </w:r>
    </w:p>
    <w:p w:rsidR="00904A0B" w:rsidRPr="00314900" w:rsidRDefault="00904A0B" w:rsidP="00525E60">
      <w:pPr>
        <w:pStyle w:val="ListParagraph"/>
        <w:numPr>
          <w:ilvl w:val="0"/>
          <w:numId w:val="27"/>
        </w:numPr>
        <w:tabs>
          <w:tab w:val="clear" w:pos="720"/>
          <w:tab w:val="num" w:pos="1440"/>
        </w:tabs>
        <w:spacing w:after="0" w:line="480" w:lineRule="auto"/>
        <w:ind w:left="144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Apakah dalam belajar didominasi oleh pengajar dengan satu arah atau dua arah.</w:t>
      </w:r>
    </w:p>
    <w:p w:rsidR="00904A0B" w:rsidRPr="00314900" w:rsidRDefault="00904A0B" w:rsidP="004160D9">
      <w:pPr>
        <w:pStyle w:val="ListParagraph"/>
        <w:numPr>
          <w:ilvl w:val="0"/>
          <w:numId w:val="6"/>
        </w:numPr>
        <w:spacing w:after="0" w:line="480" w:lineRule="auto"/>
        <w:ind w:left="709" w:hanging="283"/>
        <w:jc w:val="both"/>
        <w:rPr>
          <w:rFonts w:ascii="Times New Roman" w:hAnsi="Times New Roman" w:cs="Times New Roman"/>
          <w:b/>
          <w:sz w:val="24"/>
          <w:szCs w:val="24"/>
          <w:lang w:val="id-ID"/>
        </w:rPr>
      </w:pPr>
      <w:r w:rsidRPr="00314900">
        <w:rPr>
          <w:rFonts w:ascii="Times New Roman" w:hAnsi="Times New Roman" w:cs="Times New Roman"/>
          <w:b/>
          <w:sz w:val="24"/>
          <w:szCs w:val="24"/>
          <w:lang w:val="id-ID"/>
        </w:rPr>
        <w:t>Pengertian Hasil Belajar matematika</w:t>
      </w:r>
    </w:p>
    <w:p w:rsidR="00904A0B" w:rsidRPr="003229C6" w:rsidRDefault="00904A0B" w:rsidP="003229C6">
      <w:pPr>
        <w:pStyle w:val="ListParagraph"/>
        <w:spacing w:after="0" w:line="480" w:lineRule="auto"/>
        <w:ind w:left="709" w:firstLine="720"/>
        <w:jc w:val="both"/>
        <w:rPr>
          <w:rFonts w:ascii="Times New Roman" w:hAnsi="Times New Roman" w:cs="Times New Roman"/>
          <w:sz w:val="24"/>
          <w:szCs w:val="24"/>
        </w:rPr>
      </w:pPr>
      <w:r w:rsidRPr="00314900">
        <w:rPr>
          <w:rFonts w:ascii="Times New Roman" w:hAnsi="Times New Roman" w:cs="Times New Roman"/>
          <w:sz w:val="24"/>
          <w:szCs w:val="24"/>
          <w:lang w:val="id-ID"/>
        </w:rPr>
        <w:t>Hasil belajar seringkali digunakan sebagai alat ukur untuk mengetahui seberapa jauh seseorang menguasai bahan yang sudah diajarkan.</w:t>
      </w:r>
      <w:r w:rsidRPr="00314900">
        <w:rPr>
          <w:rStyle w:val="FootnoteReference"/>
          <w:rFonts w:ascii="Times New Roman" w:hAnsi="Times New Roman"/>
          <w:sz w:val="24"/>
          <w:szCs w:val="24"/>
          <w:lang w:val="id-ID"/>
        </w:rPr>
        <w:footnoteReference w:id="14"/>
      </w:r>
      <w:r w:rsidRPr="00314900">
        <w:rPr>
          <w:rFonts w:ascii="Times New Roman" w:hAnsi="Times New Roman" w:cs="Times New Roman"/>
          <w:sz w:val="24"/>
          <w:szCs w:val="24"/>
          <w:lang w:val="id-ID"/>
        </w:rPr>
        <w:t xml:space="preserve"> Hasil belajar ini dapat dijelaskan dengan memahami dua kata yang membentuknya, yaitu “ Hasil dan Belajar”. Pengertian hasil (</w:t>
      </w:r>
      <w:r w:rsidRPr="00314900">
        <w:rPr>
          <w:rFonts w:ascii="Times New Roman" w:hAnsi="Times New Roman" w:cs="Times New Roman"/>
          <w:i/>
          <w:iCs/>
          <w:sz w:val="24"/>
          <w:szCs w:val="24"/>
          <w:lang w:val="id-ID"/>
        </w:rPr>
        <w:t>product</w:t>
      </w:r>
      <w:r w:rsidRPr="00314900">
        <w:rPr>
          <w:rFonts w:ascii="Times New Roman" w:hAnsi="Times New Roman" w:cs="Times New Roman"/>
          <w:sz w:val="24"/>
          <w:szCs w:val="24"/>
          <w:lang w:val="id-ID"/>
        </w:rPr>
        <w:t>) menunjukkan pada suatu perolehan akibat dilakukannya suatu aktivitas atau proses yang mengakibatkan berubahnya input secara fungsional.</w:t>
      </w:r>
      <w:r w:rsidRPr="00314900">
        <w:rPr>
          <w:rStyle w:val="FootnoteReference"/>
          <w:rFonts w:ascii="Times New Roman" w:hAnsi="Times New Roman"/>
          <w:sz w:val="24"/>
          <w:szCs w:val="24"/>
          <w:lang w:val="id-ID"/>
        </w:rPr>
        <w:footnoteReference w:id="15"/>
      </w:r>
      <w:r w:rsidRPr="00314900">
        <w:rPr>
          <w:rFonts w:ascii="Times New Roman" w:hAnsi="Times New Roman" w:cs="Times New Roman"/>
          <w:sz w:val="24"/>
          <w:szCs w:val="24"/>
          <w:lang w:val="id-ID"/>
        </w:rPr>
        <w:t xml:space="preserve">Sedangkan pengertian dari </w:t>
      </w:r>
      <w:r w:rsidRPr="00314900">
        <w:rPr>
          <w:rFonts w:ascii="Times New Roman" w:hAnsi="Times New Roman" w:cs="Times New Roman"/>
          <w:color w:val="000000"/>
          <w:sz w:val="24"/>
          <w:szCs w:val="24"/>
          <w:lang w:val="id-ID"/>
        </w:rPr>
        <w:t xml:space="preserve">belajar sendiri adalah </w:t>
      </w:r>
      <w:r w:rsidRPr="00314900">
        <w:rPr>
          <w:rFonts w:ascii="Times New Roman" w:hAnsi="Times New Roman" w:cs="Times New Roman"/>
          <w:sz w:val="24"/>
          <w:szCs w:val="24"/>
          <w:lang w:val="id-ID"/>
        </w:rPr>
        <w:t xml:space="preserve">suatu perubahan di dalam kepribadian manusia, dan perubahan tersebut ditampakkan dalam bentuk peningkatan kualitas dan kuantitas tingkah laku seperti peningkatan kecakapan, pengetahuan, sikap, kebiasaan, pemahaman, keterampilan, </w:t>
      </w:r>
      <w:r w:rsidRPr="000A19E1">
        <w:rPr>
          <w:rFonts w:ascii="Times New Roman" w:hAnsi="Times New Roman" w:cs="Times New Roman"/>
          <w:sz w:val="24"/>
          <w:szCs w:val="24"/>
          <w:lang w:val="id-ID"/>
        </w:rPr>
        <w:t xml:space="preserve">dan </w:t>
      </w:r>
      <w:r w:rsidRPr="00314900">
        <w:rPr>
          <w:rFonts w:ascii="Times New Roman" w:hAnsi="Times New Roman" w:cs="Times New Roman"/>
          <w:sz w:val="24"/>
          <w:szCs w:val="24"/>
          <w:lang w:val="id-ID"/>
        </w:rPr>
        <w:t>d</w:t>
      </w:r>
      <w:r>
        <w:rPr>
          <w:rFonts w:ascii="Times New Roman" w:hAnsi="Times New Roman" w:cs="Times New Roman"/>
          <w:sz w:val="24"/>
          <w:szCs w:val="24"/>
          <w:lang w:val="id-ID"/>
        </w:rPr>
        <w:t>aya pikir</w:t>
      </w:r>
      <w:r w:rsidRPr="00314900">
        <w:rPr>
          <w:rFonts w:ascii="Times New Roman" w:hAnsi="Times New Roman" w:cs="Times New Roman"/>
          <w:sz w:val="24"/>
          <w:szCs w:val="24"/>
          <w:lang w:val="id-ID"/>
        </w:rPr>
        <w:t>.</w:t>
      </w:r>
      <w:r w:rsidRPr="00314900">
        <w:rPr>
          <w:rStyle w:val="FootnoteReference"/>
          <w:rFonts w:ascii="Times New Roman" w:hAnsi="Times New Roman"/>
          <w:sz w:val="24"/>
          <w:szCs w:val="24"/>
          <w:lang w:val="id-ID"/>
        </w:rPr>
        <w:footnoteReference w:id="16"/>
      </w:r>
      <w:r w:rsidRPr="00314900">
        <w:rPr>
          <w:rFonts w:ascii="Times New Roman" w:hAnsi="Times New Roman" w:cs="Times New Roman"/>
          <w:sz w:val="24"/>
          <w:szCs w:val="24"/>
          <w:lang w:val="id-ID"/>
        </w:rPr>
        <w:t xml:space="preserve"> Menurut pendapat lain mengenai pengertian belajar adalah kegiatan yang berproses dan merupakan unsur yang fundamental dalam penyelenggaraan setiap jenis dan jenjang </w:t>
      </w:r>
      <w:r w:rsidRPr="00314900">
        <w:rPr>
          <w:rFonts w:ascii="Times New Roman" w:hAnsi="Times New Roman" w:cs="Times New Roman"/>
          <w:sz w:val="24"/>
          <w:szCs w:val="24"/>
          <w:lang w:val="id-ID"/>
        </w:rPr>
        <w:lastRenderedPageBreak/>
        <w:t>pendidikan</w:t>
      </w:r>
      <w:r w:rsidRPr="00314900">
        <w:rPr>
          <w:rStyle w:val="FootnoteReference"/>
          <w:rFonts w:ascii="Times New Roman" w:hAnsi="Times New Roman"/>
          <w:sz w:val="24"/>
          <w:szCs w:val="24"/>
          <w:lang w:val="id-ID"/>
        </w:rPr>
        <w:footnoteReference w:id="17"/>
      </w:r>
      <w:r w:rsidRPr="00314900">
        <w:rPr>
          <w:rFonts w:ascii="Times New Roman" w:hAnsi="Times New Roman" w:cs="Times New Roman"/>
          <w:sz w:val="24"/>
          <w:szCs w:val="24"/>
          <w:lang w:val="id-ID"/>
        </w:rPr>
        <w:t>. Ini berarti, bahwa berhasil atau gagalnya pencapaian tujuan pendidikan itu amat bergantung pada proses belajar yang dialami siswa baik ketika ia berada di sekolah maupun di lingkungan rumah atau keluarganya sendiri. Maka pengertian hasil belajar adalah hasil yang diperoleh dari suatu proses interaksi tindak belajar dan tindak mengajar.</w:t>
      </w:r>
    </w:p>
    <w:p w:rsidR="00904A0B" w:rsidRPr="00314900" w:rsidRDefault="00904A0B" w:rsidP="004160D9">
      <w:pPr>
        <w:pStyle w:val="ListParagraph"/>
        <w:numPr>
          <w:ilvl w:val="0"/>
          <w:numId w:val="6"/>
        </w:numPr>
        <w:spacing w:after="0" w:line="480" w:lineRule="auto"/>
        <w:ind w:left="709" w:hanging="283"/>
        <w:jc w:val="both"/>
        <w:rPr>
          <w:rFonts w:ascii="Times New Roman" w:hAnsi="Times New Roman" w:cs="Times New Roman"/>
          <w:b/>
          <w:sz w:val="24"/>
          <w:szCs w:val="24"/>
          <w:lang w:val="id-ID"/>
        </w:rPr>
      </w:pPr>
      <w:r w:rsidRPr="00314900">
        <w:rPr>
          <w:rFonts w:ascii="Times New Roman" w:hAnsi="Times New Roman" w:cs="Times New Roman"/>
          <w:b/>
          <w:sz w:val="24"/>
          <w:szCs w:val="24"/>
          <w:lang w:val="id-ID"/>
        </w:rPr>
        <w:t>Faktor-Faktor yang Mempengaruhi Hasil Belajar Matematika</w:t>
      </w:r>
    </w:p>
    <w:p w:rsidR="00904A0B" w:rsidRPr="00314900" w:rsidRDefault="00904A0B" w:rsidP="000977CC">
      <w:pPr>
        <w:pStyle w:val="ListParagraph"/>
        <w:spacing w:after="0" w:line="480" w:lineRule="auto"/>
        <w:ind w:left="709" w:firstLine="72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Agar kita dapat mencapai keberhasilan belajar yang maksimal, tentu saja kita harus memahami faktor-faktor yang mempengaruhi hasil belajar yaitu ada dua faktor antara lain :</w:t>
      </w:r>
    </w:p>
    <w:p w:rsidR="00904A0B" w:rsidRPr="00314900" w:rsidRDefault="00904A0B" w:rsidP="004160D9">
      <w:pPr>
        <w:pStyle w:val="ListParagraph"/>
        <w:numPr>
          <w:ilvl w:val="0"/>
          <w:numId w:val="10"/>
        </w:numPr>
        <w:tabs>
          <w:tab w:val="left" w:pos="709"/>
        </w:tabs>
        <w:spacing w:after="0" w:line="480" w:lineRule="auto"/>
        <w:ind w:left="993" w:hanging="284"/>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Faktor Internal</w:t>
      </w:r>
    </w:p>
    <w:p w:rsidR="00904A0B" w:rsidRPr="003229C6" w:rsidRDefault="00904A0B" w:rsidP="003229C6">
      <w:pPr>
        <w:pStyle w:val="ListParagraph"/>
        <w:tabs>
          <w:tab w:val="left" w:pos="709"/>
        </w:tabs>
        <w:spacing w:after="0" w:line="480" w:lineRule="auto"/>
        <w:ind w:left="993"/>
        <w:jc w:val="both"/>
        <w:rPr>
          <w:rFonts w:ascii="Times New Roman" w:hAnsi="Times New Roman" w:cs="Times New Roman"/>
          <w:sz w:val="24"/>
          <w:szCs w:val="24"/>
        </w:rPr>
      </w:pPr>
      <w:r w:rsidRPr="00314900">
        <w:rPr>
          <w:rFonts w:ascii="Times New Roman" w:hAnsi="Times New Roman" w:cs="Times New Roman"/>
          <w:color w:val="000000"/>
          <w:sz w:val="24"/>
          <w:szCs w:val="24"/>
          <w:lang w:val="id-ID"/>
        </w:rPr>
        <w:tab/>
        <w:t xml:space="preserve">Faktor internal faktor–faktor yang berasal dari dalam diri individu dan dapat mempengaruhi hasil belajar </w:t>
      </w:r>
      <w:r w:rsidRPr="00314900">
        <w:rPr>
          <w:rFonts w:ascii="Times New Roman" w:hAnsi="Times New Roman" w:cs="Times New Roman"/>
          <w:sz w:val="24"/>
          <w:szCs w:val="24"/>
          <w:lang w:val="id-ID"/>
        </w:rPr>
        <w:t>individu :</w:t>
      </w:r>
    </w:p>
    <w:p w:rsidR="00904A0B" w:rsidRPr="00314900" w:rsidRDefault="00904A0B" w:rsidP="000977CC">
      <w:pPr>
        <w:pStyle w:val="ListParagraph"/>
        <w:numPr>
          <w:ilvl w:val="0"/>
          <w:numId w:val="11"/>
        </w:numPr>
        <w:tabs>
          <w:tab w:val="left" w:pos="709"/>
        </w:tabs>
        <w:spacing w:after="0" w:line="480" w:lineRule="auto"/>
        <w:ind w:left="1353"/>
        <w:jc w:val="both"/>
        <w:rPr>
          <w:rFonts w:ascii="Times New Roman" w:hAnsi="Times New Roman" w:cs="Times New Roman"/>
          <w:color w:val="000000"/>
          <w:sz w:val="24"/>
          <w:szCs w:val="24"/>
          <w:lang w:val="id-ID"/>
        </w:rPr>
      </w:pPr>
      <w:r w:rsidRPr="00314900">
        <w:rPr>
          <w:rFonts w:ascii="Times New Roman" w:hAnsi="Times New Roman" w:cs="Times New Roman"/>
          <w:color w:val="000000"/>
          <w:sz w:val="24"/>
          <w:szCs w:val="24"/>
          <w:lang w:val="id-ID"/>
        </w:rPr>
        <w:t xml:space="preserve">Faktor Fisiologi </w:t>
      </w:r>
    </w:p>
    <w:p w:rsidR="00904A0B" w:rsidRDefault="00904A0B" w:rsidP="000977CC">
      <w:pPr>
        <w:pStyle w:val="ListParagraph"/>
        <w:spacing w:after="0" w:line="480" w:lineRule="auto"/>
        <w:ind w:left="1353" w:firstLine="720"/>
        <w:jc w:val="both"/>
        <w:rPr>
          <w:rFonts w:ascii="Times New Roman" w:hAnsi="Times New Roman" w:cs="Times New Roman"/>
          <w:color w:val="000000"/>
          <w:sz w:val="24"/>
          <w:szCs w:val="24"/>
        </w:rPr>
      </w:pPr>
      <w:r w:rsidRPr="00314900">
        <w:rPr>
          <w:rFonts w:ascii="Times New Roman" w:hAnsi="Times New Roman" w:cs="Times New Roman"/>
          <w:color w:val="000000"/>
          <w:sz w:val="24"/>
          <w:szCs w:val="24"/>
          <w:lang w:val="id-ID"/>
        </w:rPr>
        <w:t>Selama proses pembelajaran berlangsung, fungsi fisiologi tubuh sangat mempengaruhi hasil belajar. Karena jika kondisi fisik seseorang menurun seperti sakit, lelah, kurang gizi, dan lain sebagainya pasti akan mempengaruhi jalannya proses belajar dan mempengaruhi hasil belajarnya. Kondisi fisik yang sangat mempengaruhi salah satunya adalah  fungsi panca indra terutama penglihatan dan pendengaran.</w:t>
      </w:r>
    </w:p>
    <w:p w:rsidR="003229C6" w:rsidRDefault="003229C6" w:rsidP="000977CC">
      <w:pPr>
        <w:pStyle w:val="ListParagraph"/>
        <w:spacing w:after="0" w:line="480" w:lineRule="auto"/>
        <w:ind w:left="1353" w:firstLine="720"/>
        <w:jc w:val="both"/>
        <w:rPr>
          <w:rFonts w:ascii="Times New Roman" w:hAnsi="Times New Roman" w:cs="Times New Roman"/>
          <w:color w:val="000000"/>
          <w:sz w:val="24"/>
          <w:szCs w:val="24"/>
        </w:rPr>
      </w:pPr>
    </w:p>
    <w:p w:rsidR="003229C6" w:rsidRPr="003229C6" w:rsidRDefault="003229C6" w:rsidP="000977CC">
      <w:pPr>
        <w:pStyle w:val="ListParagraph"/>
        <w:spacing w:after="0" w:line="480" w:lineRule="auto"/>
        <w:ind w:left="1353" w:firstLine="720"/>
        <w:jc w:val="both"/>
        <w:rPr>
          <w:rFonts w:ascii="Times New Roman" w:hAnsi="Times New Roman" w:cs="Times New Roman"/>
          <w:color w:val="000000"/>
          <w:sz w:val="24"/>
          <w:szCs w:val="24"/>
        </w:rPr>
      </w:pPr>
    </w:p>
    <w:p w:rsidR="00904A0B" w:rsidRPr="00314900" w:rsidRDefault="00904A0B" w:rsidP="000977CC">
      <w:pPr>
        <w:pStyle w:val="ListParagraph"/>
        <w:numPr>
          <w:ilvl w:val="0"/>
          <w:numId w:val="11"/>
        </w:numPr>
        <w:tabs>
          <w:tab w:val="left" w:pos="709"/>
        </w:tabs>
        <w:spacing w:after="0" w:line="480" w:lineRule="auto"/>
        <w:ind w:left="1353"/>
        <w:jc w:val="both"/>
        <w:rPr>
          <w:rFonts w:ascii="Times New Roman" w:hAnsi="Times New Roman" w:cs="Times New Roman"/>
          <w:color w:val="000000"/>
          <w:sz w:val="24"/>
          <w:szCs w:val="24"/>
          <w:lang w:val="id-ID"/>
        </w:rPr>
      </w:pPr>
      <w:r w:rsidRPr="00314900">
        <w:rPr>
          <w:rFonts w:ascii="Times New Roman" w:hAnsi="Times New Roman" w:cs="Times New Roman"/>
          <w:color w:val="000000"/>
          <w:sz w:val="24"/>
          <w:szCs w:val="24"/>
          <w:lang w:val="id-ID"/>
        </w:rPr>
        <w:lastRenderedPageBreak/>
        <w:t xml:space="preserve">Faktor Psikologi </w:t>
      </w:r>
    </w:p>
    <w:p w:rsidR="00904A0B" w:rsidRPr="00314900" w:rsidRDefault="00904A0B" w:rsidP="000977CC">
      <w:pPr>
        <w:pStyle w:val="ListParagraph"/>
        <w:spacing w:after="0" w:line="480" w:lineRule="auto"/>
        <w:ind w:left="1353" w:firstLine="720"/>
        <w:jc w:val="both"/>
        <w:rPr>
          <w:rFonts w:ascii="Times New Roman" w:hAnsi="Times New Roman" w:cs="Times New Roman"/>
          <w:color w:val="000000"/>
          <w:sz w:val="24"/>
          <w:szCs w:val="24"/>
          <w:lang w:val="id-ID"/>
        </w:rPr>
      </w:pPr>
      <w:r w:rsidRPr="00314900">
        <w:rPr>
          <w:rFonts w:ascii="Times New Roman" w:hAnsi="Times New Roman" w:cs="Times New Roman"/>
          <w:color w:val="000000"/>
          <w:sz w:val="24"/>
          <w:szCs w:val="24"/>
          <w:lang w:val="id-ID"/>
        </w:rPr>
        <w:tab/>
        <w:t>Fungsi psikologi adalah keadaan psikologi sesorang yang dapat mempengaruhi proses belajar. Adapun faktor yang yang sangat berpengaruh dalam fungsi psikologi adalah: kecerdasan, motivasi, minat, dan bakat.</w:t>
      </w:r>
    </w:p>
    <w:p w:rsidR="00904A0B" w:rsidRPr="00314900" w:rsidRDefault="00904A0B" w:rsidP="004160D9">
      <w:pPr>
        <w:pStyle w:val="ListParagraph"/>
        <w:numPr>
          <w:ilvl w:val="0"/>
          <w:numId w:val="10"/>
        </w:numPr>
        <w:tabs>
          <w:tab w:val="left" w:pos="709"/>
        </w:tabs>
        <w:spacing w:after="0" w:line="480" w:lineRule="auto"/>
        <w:ind w:left="993" w:hanging="284"/>
        <w:jc w:val="both"/>
        <w:rPr>
          <w:rFonts w:ascii="Times New Roman" w:hAnsi="Times New Roman" w:cs="Times New Roman"/>
          <w:color w:val="000000"/>
          <w:sz w:val="24"/>
          <w:szCs w:val="24"/>
          <w:lang w:val="id-ID"/>
        </w:rPr>
      </w:pPr>
      <w:r w:rsidRPr="00314900">
        <w:rPr>
          <w:rFonts w:ascii="Times New Roman" w:hAnsi="Times New Roman" w:cs="Times New Roman"/>
          <w:color w:val="000000"/>
          <w:sz w:val="24"/>
          <w:szCs w:val="24"/>
          <w:lang w:val="id-ID"/>
        </w:rPr>
        <w:t>Faktor Eksternal</w:t>
      </w:r>
    </w:p>
    <w:p w:rsidR="00904A0B" w:rsidRPr="00314900" w:rsidRDefault="00904A0B" w:rsidP="004160D9">
      <w:pPr>
        <w:pStyle w:val="ListParagraph"/>
        <w:tabs>
          <w:tab w:val="left" w:pos="993"/>
        </w:tabs>
        <w:spacing w:after="0" w:line="480" w:lineRule="auto"/>
        <w:ind w:left="993"/>
        <w:jc w:val="both"/>
        <w:rPr>
          <w:rFonts w:ascii="Times New Roman" w:hAnsi="Times New Roman" w:cs="Times New Roman"/>
          <w:color w:val="000000"/>
          <w:sz w:val="24"/>
          <w:szCs w:val="24"/>
          <w:lang w:val="id-ID"/>
        </w:rPr>
      </w:pPr>
      <w:r w:rsidRPr="00314900">
        <w:rPr>
          <w:rFonts w:ascii="Times New Roman" w:hAnsi="Times New Roman" w:cs="Times New Roman"/>
          <w:color w:val="000000"/>
          <w:sz w:val="24"/>
          <w:szCs w:val="24"/>
          <w:lang w:val="id-ID"/>
        </w:rPr>
        <w:tab/>
        <w:t xml:space="preserve">Faktor Eksternal adalah faktor-faktor yang berasal dari luar individu. Adapun faktor-faktor yang dapat mempengaruhi hasil belajar yaitu  faktor lingkungan sosial dan yaitu  faktor lingkungan sosial. </w:t>
      </w:r>
    </w:p>
    <w:p w:rsidR="00904A0B" w:rsidRDefault="00904A0B" w:rsidP="004160D9">
      <w:pPr>
        <w:pStyle w:val="ListParagraph"/>
        <w:tabs>
          <w:tab w:val="left" w:pos="993"/>
        </w:tabs>
        <w:spacing w:after="0" w:line="480" w:lineRule="auto"/>
        <w:ind w:left="993"/>
        <w:jc w:val="both"/>
        <w:rPr>
          <w:rFonts w:ascii="Times New Roman" w:hAnsi="Times New Roman" w:cs="Times New Roman"/>
          <w:color w:val="000000"/>
          <w:sz w:val="24"/>
          <w:szCs w:val="24"/>
        </w:rPr>
      </w:pPr>
      <w:r w:rsidRPr="00314900">
        <w:rPr>
          <w:rFonts w:ascii="Times New Roman" w:hAnsi="Times New Roman" w:cs="Times New Roman"/>
          <w:color w:val="000000"/>
          <w:sz w:val="24"/>
          <w:szCs w:val="24"/>
          <w:lang w:val="id-ID"/>
        </w:rPr>
        <w:tab/>
        <w:t>Didalam faktor lingkungan sosial ini terdapat tiga faktor yang dapat mempengaruhi hasil belajar yaitu keluarga, sekolah, masyarakat. Tetapi yang sangat berpengaruh dari ketiga faktor tersebut adalah pada lingkungan keluarga dan diri sendiri. Sedangkan didalam faktor lingkungan non sosial ini juga terdapat faktor yang dapat mempengaruhi hasil belajar yaitu lingkungan alami, instrument, materi pelajaran.</w:t>
      </w:r>
    </w:p>
    <w:p w:rsidR="00AF1822" w:rsidRPr="00AF1822" w:rsidRDefault="00AF1822" w:rsidP="004160D9">
      <w:pPr>
        <w:pStyle w:val="ListParagraph"/>
        <w:tabs>
          <w:tab w:val="left" w:pos="993"/>
        </w:tabs>
        <w:spacing w:after="0" w:line="480" w:lineRule="auto"/>
        <w:ind w:left="993"/>
        <w:jc w:val="both"/>
        <w:rPr>
          <w:rFonts w:ascii="Times New Roman" w:hAnsi="Times New Roman" w:cs="Times New Roman"/>
          <w:color w:val="000000"/>
          <w:sz w:val="24"/>
          <w:szCs w:val="24"/>
        </w:rPr>
      </w:pPr>
    </w:p>
    <w:p w:rsidR="00904A0B" w:rsidRPr="00314900" w:rsidRDefault="00904A0B" w:rsidP="004160D9">
      <w:pPr>
        <w:pStyle w:val="ListParagraph"/>
        <w:numPr>
          <w:ilvl w:val="0"/>
          <w:numId w:val="1"/>
        </w:numPr>
        <w:spacing w:after="0" w:line="480" w:lineRule="auto"/>
        <w:ind w:left="426"/>
        <w:jc w:val="both"/>
        <w:rPr>
          <w:rFonts w:ascii="Times New Roman" w:hAnsi="Times New Roman" w:cs="Times New Roman"/>
          <w:b/>
          <w:sz w:val="24"/>
          <w:szCs w:val="24"/>
          <w:lang w:val="id-ID"/>
        </w:rPr>
      </w:pPr>
      <w:r w:rsidRPr="00314900">
        <w:rPr>
          <w:rFonts w:ascii="Times New Roman" w:hAnsi="Times New Roman" w:cs="Times New Roman"/>
          <w:b/>
          <w:sz w:val="24"/>
          <w:szCs w:val="24"/>
          <w:lang w:val="id-ID"/>
        </w:rPr>
        <w:t>Kesalahan</w:t>
      </w:r>
    </w:p>
    <w:p w:rsidR="00904A0B" w:rsidRPr="00314900" w:rsidRDefault="00904A0B" w:rsidP="004160D9">
      <w:pPr>
        <w:pStyle w:val="ListParagraph"/>
        <w:numPr>
          <w:ilvl w:val="0"/>
          <w:numId w:val="12"/>
        </w:numPr>
        <w:spacing w:after="0" w:line="480" w:lineRule="auto"/>
        <w:jc w:val="both"/>
        <w:rPr>
          <w:rFonts w:ascii="Times New Roman" w:hAnsi="Times New Roman" w:cs="Times New Roman"/>
          <w:b/>
          <w:sz w:val="24"/>
          <w:szCs w:val="24"/>
          <w:lang w:val="id-ID"/>
        </w:rPr>
      </w:pPr>
      <w:r w:rsidRPr="00314900">
        <w:rPr>
          <w:rFonts w:ascii="Times New Roman" w:hAnsi="Times New Roman" w:cs="Times New Roman"/>
          <w:b/>
          <w:sz w:val="24"/>
          <w:szCs w:val="24"/>
          <w:lang w:val="id-ID"/>
        </w:rPr>
        <w:t>Pengertian kesalahan</w:t>
      </w:r>
    </w:p>
    <w:p w:rsidR="00904A0B" w:rsidRPr="00314900" w:rsidRDefault="00904A0B" w:rsidP="000977CC">
      <w:pPr>
        <w:pStyle w:val="ListParagraph"/>
        <w:spacing w:after="0" w:line="480" w:lineRule="auto"/>
        <w:ind w:firstLine="72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 xml:space="preserve">Kata kesalahan berasal dari kata </w:t>
      </w:r>
      <w:r w:rsidRPr="00314900">
        <w:rPr>
          <w:rFonts w:ascii="Times New Roman" w:hAnsi="Times New Roman" w:cs="Times New Roman"/>
          <w:i/>
          <w:sz w:val="24"/>
          <w:szCs w:val="24"/>
          <w:lang w:val="id-ID"/>
        </w:rPr>
        <w:t xml:space="preserve">salah </w:t>
      </w:r>
      <w:r w:rsidRPr="00314900">
        <w:rPr>
          <w:rFonts w:ascii="Times New Roman" w:hAnsi="Times New Roman" w:cs="Times New Roman"/>
          <w:sz w:val="24"/>
          <w:szCs w:val="24"/>
          <w:lang w:val="id-ID"/>
        </w:rPr>
        <w:t>yang berarti “tidak benar; tidak betul”,</w:t>
      </w:r>
      <w:r w:rsidRPr="00314900">
        <w:rPr>
          <w:rStyle w:val="FootnoteReference"/>
          <w:rFonts w:ascii="Times New Roman" w:hAnsi="Times New Roman"/>
          <w:sz w:val="24"/>
          <w:szCs w:val="24"/>
          <w:lang w:val="id-ID"/>
        </w:rPr>
        <w:footnoteReference w:id="18"/>
      </w:r>
      <w:r w:rsidRPr="00314900">
        <w:rPr>
          <w:rFonts w:ascii="Times New Roman" w:hAnsi="Times New Roman" w:cs="Times New Roman"/>
          <w:sz w:val="24"/>
          <w:szCs w:val="24"/>
          <w:lang w:val="id-ID"/>
        </w:rPr>
        <w:t xml:space="preserve"> menjadi </w:t>
      </w:r>
      <w:r w:rsidRPr="00314900">
        <w:rPr>
          <w:rFonts w:ascii="Times New Roman" w:hAnsi="Times New Roman" w:cs="Times New Roman"/>
          <w:i/>
          <w:sz w:val="24"/>
          <w:szCs w:val="24"/>
          <w:lang w:val="id-ID"/>
        </w:rPr>
        <w:t xml:space="preserve">kesalahan </w:t>
      </w:r>
      <w:r w:rsidRPr="00314900">
        <w:rPr>
          <w:rFonts w:ascii="Times New Roman" w:hAnsi="Times New Roman" w:cs="Times New Roman"/>
          <w:sz w:val="24"/>
          <w:szCs w:val="24"/>
          <w:lang w:val="id-ID"/>
        </w:rPr>
        <w:t>berarti “kekeliruan; kealpaan”.</w:t>
      </w:r>
      <w:r w:rsidRPr="00314900">
        <w:rPr>
          <w:rStyle w:val="FootnoteReference"/>
          <w:rFonts w:ascii="Times New Roman" w:hAnsi="Times New Roman"/>
          <w:sz w:val="24"/>
          <w:szCs w:val="24"/>
          <w:lang w:val="id-ID"/>
        </w:rPr>
        <w:footnoteReference w:id="19"/>
      </w:r>
      <w:r w:rsidRPr="00314900">
        <w:rPr>
          <w:rFonts w:ascii="Times New Roman" w:hAnsi="Times New Roman" w:cs="Times New Roman"/>
          <w:sz w:val="24"/>
          <w:szCs w:val="24"/>
          <w:lang w:val="id-ID"/>
        </w:rPr>
        <w:t xml:space="preserve">Dari sini dapat </w:t>
      </w:r>
      <w:r w:rsidRPr="00314900">
        <w:rPr>
          <w:rFonts w:ascii="Times New Roman" w:hAnsi="Times New Roman" w:cs="Times New Roman"/>
          <w:sz w:val="24"/>
          <w:szCs w:val="24"/>
          <w:lang w:val="id-ID"/>
        </w:rPr>
        <w:lastRenderedPageBreak/>
        <w:t>dipahami bahwa kekeliruan adalah tindakan tidak benar yang disebabkan oleh kekeliruan atau kealpaan.</w:t>
      </w:r>
    </w:p>
    <w:p w:rsidR="00904A0B" w:rsidRPr="00314900" w:rsidRDefault="00904A0B" w:rsidP="000977CC">
      <w:pPr>
        <w:pStyle w:val="ListParagraph"/>
        <w:spacing w:after="0" w:line="480" w:lineRule="auto"/>
        <w:ind w:firstLine="72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Kesalahan dalam konteks belajar mengajar berarti kekeliruan dalam mempersepsi mata pelajaran atau kealpaan dalam memproduksi kembali memori belajar.</w:t>
      </w:r>
      <w:r w:rsidRPr="00525E60">
        <w:rPr>
          <w:rFonts w:ascii="Times New Roman" w:hAnsi="Times New Roman" w:cs="Times New Roman"/>
          <w:sz w:val="24"/>
          <w:szCs w:val="24"/>
          <w:lang w:val="id-ID"/>
        </w:rPr>
        <w:t xml:space="preserve"> </w:t>
      </w:r>
      <w:r w:rsidRPr="00314900">
        <w:rPr>
          <w:rFonts w:ascii="Times New Roman" w:hAnsi="Times New Roman" w:cs="Times New Roman"/>
          <w:sz w:val="24"/>
          <w:szCs w:val="24"/>
          <w:lang w:val="id-ID"/>
        </w:rPr>
        <w:t>Seseorang dapat melakukan kesalahan akibat salah mempersepsi, demikian halnya seseorang dapat melakukan kesalahan dalam belajar akibat memorinya tidak mampu lagi memproduksi ulang pengetahuan yang telah disimpannya.</w:t>
      </w:r>
    </w:p>
    <w:p w:rsidR="00904A0B" w:rsidRPr="00314900" w:rsidRDefault="00904A0B" w:rsidP="000977CC">
      <w:pPr>
        <w:pStyle w:val="ListParagraph"/>
        <w:spacing w:after="0" w:line="480" w:lineRule="auto"/>
        <w:ind w:firstLine="72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Persepsi adalah “merupakan proses yang didahului oleh proses pengindraan, yaitu merupakan proses diterimanya stimulus oleh individu melalui alat indra atau juga disebut proses sensoris.</w:t>
      </w:r>
      <w:r w:rsidRPr="00314900">
        <w:rPr>
          <w:rStyle w:val="FootnoteReference"/>
          <w:rFonts w:ascii="Times New Roman" w:hAnsi="Times New Roman"/>
          <w:sz w:val="24"/>
          <w:szCs w:val="24"/>
          <w:lang w:val="id-ID"/>
        </w:rPr>
        <w:footnoteReference w:id="20"/>
      </w:r>
      <w:r w:rsidRPr="00314900">
        <w:rPr>
          <w:rFonts w:ascii="Times New Roman" w:hAnsi="Times New Roman" w:cs="Times New Roman"/>
          <w:sz w:val="24"/>
          <w:szCs w:val="24"/>
          <w:lang w:val="id-ID"/>
        </w:rPr>
        <w:t>Persepsi juga dapat diartikan sebagai “proses yang menyangkut masuknya pesan atau informasi kedalam otak manusia”.</w:t>
      </w:r>
      <w:r w:rsidRPr="00314900">
        <w:rPr>
          <w:rStyle w:val="FootnoteReference"/>
          <w:rFonts w:ascii="Times New Roman" w:hAnsi="Times New Roman"/>
          <w:sz w:val="24"/>
          <w:szCs w:val="24"/>
          <w:lang w:val="id-ID"/>
        </w:rPr>
        <w:footnoteReference w:id="21"/>
      </w:r>
      <w:r w:rsidRPr="00314900">
        <w:rPr>
          <w:rFonts w:ascii="Times New Roman" w:hAnsi="Times New Roman" w:cs="Times New Roman"/>
          <w:sz w:val="24"/>
          <w:szCs w:val="24"/>
          <w:lang w:val="id-ID"/>
        </w:rPr>
        <w:t xml:space="preserve"> Maka kepastian bahwa persepsi benar-benar “</w:t>
      </w:r>
      <w:r w:rsidRPr="00314900">
        <w:rPr>
          <w:rFonts w:ascii="Times New Roman" w:hAnsi="Times New Roman" w:cs="Times New Roman"/>
          <w:i/>
          <w:sz w:val="24"/>
          <w:szCs w:val="24"/>
          <w:lang w:val="id-ID"/>
        </w:rPr>
        <w:t>shahih”</w:t>
      </w:r>
      <w:r w:rsidRPr="00314900">
        <w:rPr>
          <w:rFonts w:ascii="Times New Roman" w:hAnsi="Times New Roman" w:cs="Times New Roman"/>
          <w:sz w:val="24"/>
          <w:szCs w:val="24"/>
          <w:lang w:val="id-ID"/>
        </w:rPr>
        <w:t>akan memberikan sumbangan bagi berkurangnya kesalahan. Namun kenyataannya menurut Jalaluddin  Rahmat bahwa “pengaruh kebutuhan, kesiapan mental, suasana emosional, dan latar belakang budaya, menentukan kita pada sensasi”.</w:t>
      </w:r>
      <w:r w:rsidRPr="00314900">
        <w:rPr>
          <w:rStyle w:val="FootnoteReference"/>
          <w:rFonts w:ascii="Times New Roman" w:hAnsi="Times New Roman"/>
          <w:sz w:val="24"/>
          <w:szCs w:val="24"/>
          <w:lang w:val="id-ID"/>
        </w:rPr>
        <w:footnoteReference w:id="22"/>
      </w:r>
      <w:r w:rsidRPr="00314900">
        <w:rPr>
          <w:rFonts w:ascii="Times New Roman" w:hAnsi="Times New Roman" w:cs="Times New Roman"/>
          <w:sz w:val="24"/>
          <w:szCs w:val="24"/>
          <w:lang w:val="id-ID"/>
        </w:rPr>
        <w:t>Disini mengandung arti bahwa persepsi bisa benar dan bisa juga salah, dengan demikian kesalahan mempunyai kaitan dengan persepsi.</w:t>
      </w:r>
    </w:p>
    <w:p w:rsidR="00904A0B" w:rsidRPr="00314900" w:rsidRDefault="00904A0B" w:rsidP="000977CC">
      <w:pPr>
        <w:pStyle w:val="ListParagraph"/>
        <w:spacing w:after="0" w:line="480" w:lineRule="auto"/>
        <w:ind w:firstLine="72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lastRenderedPageBreak/>
        <w:t>Adapun memori atau ingatan adalah “daya yang dapat menerima, menyimpan, dan memproduksi kembali kesan-kesan/tanggapan/pengertian.</w:t>
      </w:r>
      <w:r w:rsidRPr="00314900">
        <w:rPr>
          <w:rStyle w:val="FootnoteReference"/>
          <w:rFonts w:ascii="Times New Roman" w:hAnsi="Times New Roman"/>
          <w:sz w:val="24"/>
          <w:szCs w:val="24"/>
          <w:lang w:val="id-ID"/>
        </w:rPr>
        <w:footnoteReference w:id="23"/>
      </w:r>
      <w:r w:rsidRPr="00314900">
        <w:rPr>
          <w:rFonts w:ascii="Times New Roman" w:hAnsi="Times New Roman" w:cs="Times New Roman"/>
          <w:sz w:val="24"/>
          <w:szCs w:val="24"/>
          <w:lang w:val="id-ID"/>
        </w:rPr>
        <w:t xml:space="preserve"> Sistem memori bisa merekam sekaligus juga bisa memproduksi kembali hasil rekamannya. Namun kekuatanya juga tergantung pada kondisi memori yang dimiliki oleh setiap orang. Apabila memori tidak mampu merekam atau tidak mampu memproduksi kembali hasil rekamannya, maka seseorang akan membuat suatu kesalahan.</w:t>
      </w:r>
    </w:p>
    <w:p w:rsidR="00904A0B" w:rsidRPr="003229C6" w:rsidRDefault="00904A0B" w:rsidP="003229C6">
      <w:pPr>
        <w:pStyle w:val="ListParagraph"/>
        <w:spacing w:after="0" w:line="480" w:lineRule="auto"/>
        <w:ind w:firstLine="720"/>
        <w:jc w:val="both"/>
        <w:rPr>
          <w:rFonts w:ascii="Times New Roman" w:hAnsi="Times New Roman" w:cs="Times New Roman"/>
          <w:sz w:val="24"/>
          <w:szCs w:val="24"/>
        </w:rPr>
      </w:pPr>
      <w:r w:rsidRPr="00314900">
        <w:rPr>
          <w:rFonts w:ascii="Times New Roman" w:hAnsi="Times New Roman" w:cs="Times New Roman"/>
          <w:sz w:val="24"/>
          <w:szCs w:val="24"/>
          <w:lang w:val="id-ID"/>
        </w:rPr>
        <w:t>Gambaran pengertian persepsi dan memori ini dikemukakan untuk memberikan suatu penjelasan bahwa kesalahan merupakan kondisi tidak benar atau kealpaan yang cenderung diakibatkan oleh kealpaan dalam sistem persepsi atau memori. Dalam hubungannya dengan belajar, kesalahan merupakan kondisi tidak benar oleh karena kesalahan persepsi dan kegagalan memproduksi kembali rekaman memori.</w:t>
      </w:r>
    </w:p>
    <w:p w:rsidR="00904A0B" w:rsidRPr="00314900" w:rsidRDefault="00904A0B" w:rsidP="004160D9">
      <w:pPr>
        <w:pStyle w:val="ListParagraph"/>
        <w:numPr>
          <w:ilvl w:val="0"/>
          <w:numId w:val="12"/>
        </w:numPr>
        <w:spacing w:after="0" w:line="480" w:lineRule="auto"/>
        <w:jc w:val="both"/>
        <w:rPr>
          <w:rFonts w:ascii="Times New Roman" w:hAnsi="Times New Roman" w:cs="Times New Roman"/>
          <w:b/>
          <w:sz w:val="24"/>
          <w:szCs w:val="24"/>
          <w:lang w:val="id-ID"/>
        </w:rPr>
      </w:pPr>
      <w:r w:rsidRPr="00314900">
        <w:rPr>
          <w:rFonts w:ascii="Times New Roman" w:hAnsi="Times New Roman" w:cs="Times New Roman"/>
          <w:b/>
          <w:sz w:val="24"/>
          <w:szCs w:val="24"/>
          <w:lang w:val="id-ID"/>
        </w:rPr>
        <w:t>Kesalahan siswa dalam menyelesaikan soal jajargenjang dan trapesium</w:t>
      </w:r>
    </w:p>
    <w:p w:rsidR="00904A0B" w:rsidRPr="00314900" w:rsidRDefault="00904A0B" w:rsidP="000977CC">
      <w:pPr>
        <w:pStyle w:val="ListParagraph"/>
        <w:spacing w:after="0" w:line="480" w:lineRule="auto"/>
        <w:ind w:firstLine="72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Dalam belajar matematika diperlukan kemampuan belajar abstrak, belajar dengan menggunakan cara-cara berfikir abstrak. Tujuannya adalah untuk memperoleh pemahaman dan pemecahan masalah-masalah abstrak yang ada dalam matematika.Dalam belajar matematika seringkali siswa melakukan kesalahan-kesalahan khususnya dalam menyelesaikan soal-soal matematika.</w:t>
      </w:r>
    </w:p>
    <w:p w:rsidR="00904A0B" w:rsidRPr="00314900" w:rsidRDefault="00904A0B" w:rsidP="000977CC">
      <w:pPr>
        <w:pStyle w:val="ListParagraph"/>
        <w:spacing w:after="0" w:line="480" w:lineRule="auto"/>
        <w:ind w:firstLine="72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lastRenderedPageBreak/>
        <w:t>Kesalahan dalam penelitian ini yaitu kesalahan dalam mengerjakan soal jajargenjang dan trapesium yang dikategorikan menjadi 4, yaitu; 1) kesalahan fakta; 2) kesalahan konsep; 3) kesalahan prinsip; 4) kesalahan ketrampilan.</w:t>
      </w:r>
    </w:p>
    <w:p w:rsidR="00904A0B" w:rsidRPr="00314900" w:rsidRDefault="00904A0B" w:rsidP="000977CC">
      <w:pPr>
        <w:pStyle w:val="ListParagraph"/>
        <w:numPr>
          <w:ilvl w:val="0"/>
          <w:numId w:val="14"/>
        </w:numPr>
        <w:spacing w:after="0" w:line="480" w:lineRule="auto"/>
        <w:ind w:left="108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Kesalahan konsep</w:t>
      </w:r>
    </w:p>
    <w:p w:rsidR="00904A0B" w:rsidRPr="00314900" w:rsidRDefault="00904A0B" w:rsidP="00AF1822">
      <w:pPr>
        <w:pStyle w:val="ListParagraph"/>
        <w:spacing w:after="0" w:line="480" w:lineRule="auto"/>
        <w:ind w:left="1080" w:firstLine="72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Konsep adalah ide abstrak yang dapat digunakan untuk menggolongkan sejumlah objek.</w:t>
      </w:r>
      <w:r w:rsidRPr="00314900">
        <w:rPr>
          <w:rStyle w:val="FootnoteReference"/>
          <w:rFonts w:ascii="Times New Roman" w:hAnsi="Times New Roman"/>
          <w:sz w:val="24"/>
          <w:szCs w:val="24"/>
          <w:lang w:val="id-ID"/>
        </w:rPr>
        <w:footnoteReference w:id="24"/>
      </w:r>
      <w:r w:rsidRPr="00314900">
        <w:rPr>
          <w:rFonts w:ascii="Times New Roman" w:hAnsi="Times New Roman" w:cs="Times New Roman"/>
          <w:sz w:val="24"/>
          <w:szCs w:val="24"/>
          <w:lang w:val="id-ID"/>
        </w:rPr>
        <w:t xml:space="preserve">Contoh: Konsep tentang: “segitiga”, “bilangan bulat”, “bilangan </w:t>
      </w:r>
      <w:r w:rsidRPr="00525E60">
        <w:rPr>
          <w:rFonts w:ascii="Times New Roman" w:hAnsi="Times New Roman" w:cs="Times New Roman"/>
          <w:sz w:val="24"/>
          <w:szCs w:val="24"/>
          <w:lang w:val="nb-NO"/>
        </w:rPr>
        <w:t>asli</w:t>
      </w:r>
      <w:r w:rsidRPr="00314900">
        <w:rPr>
          <w:rFonts w:ascii="Times New Roman" w:hAnsi="Times New Roman" w:cs="Times New Roman"/>
          <w:sz w:val="24"/>
          <w:szCs w:val="24"/>
          <w:lang w:val="id-ID"/>
        </w:rPr>
        <w:t>”, “pecahan”.</w:t>
      </w:r>
    </w:p>
    <w:p w:rsidR="00904A0B" w:rsidRPr="00125D12" w:rsidRDefault="00904A0B" w:rsidP="003229C6">
      <w:pPr>
        <w:pStyle w:val="ListParagraph"/>
        <w:spacing w:after="0" w:line="480" w:lineRule="auto"/>
        <w:ind w:left="1080" w:firstLine="720"/>
        <w:jc w:val="both"/>
        <w:rPr>
          <w:rFonts w:ascii="Times New Roman" w:hAnsi="Times New Roman" w:cs="Times New Roman"/>
          <w:sz w:val="24"/>
          <w:szCs w:val="24"/>
        </w:rPr>
      </w:pPr>
      <w:r w:rsidRPr="00314900">
        <w:rPr>
          <w:rFonts w:ascii="Times New Roman" w:hAnsi="Times New Roman" w:cs="Times New Roman"/>
          <w:sz w:val="24"/>
          <w:szCs w:val="24"/>
          <w:lang w:val="id-ID"/>
        </w:rPr>
        <w:t>Kesalahan konsep di sini adalah kesalahan dalam pengerjaan soal yang berh</w:t>
      </w:r>
      <w:r w:rsidR="00125D12">
        <w:rPr>
          <w:rFonts w:ascii="Times New Roman" w:hAnsi="Times New Roman" w:cs="Times New Roman"/>
          <w:sz w:val="24"/>
          <w:szCs w:val="24"/>
          <w:lang w:val="id-ID"/>
        </w:rPr>
        <w:t>ubungan dengan ide gagasan soal</w:t>
      </w:r>
      <w:r w:rsidR="00125D12">
        <w:rPr>
          <w:rFonts w:ascii="Times New Roman" w:hAnsi="Times New Roman" w:cs="Times New Roman"/>
          <w:sz w:val="24"/>
          <w:szCs w:val="24"/>
        </w:rPr>
        <w:t>, misalnya salahan dalam menyebutkan ciri-ciri dan salahh dalam menentukan rumus.</w:t>
      </w:r>
    </w:p>
    <w:p w:rsidR="00904A0B" w:rsidRPr="00314900" w:rsidRDefault="00904A0B" w:rsidP="000977CC">
      <w:pPr>
        <w:pStyle w:val="ListParagraph"/>
        <w:numPr>
          <w:ilvl w:val="0"/>
          <w:numId w:val="14"/>
        </w:numPr>
        <w:spacing w:after="0" w:line="480" w:lineRule="auto"/>
        <w:ind w:left="108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Kesalahan fakta</w:t>
      </w:r>
    </w:p>
    <w:p w:rsidR="00904A0B" w:rsidRPr="00AF1822" w:rsidRDefault="00904A0B" w:rsidP="008E11EA">
      <w:pPr>
        <w:pStyle w:val="ListParagraph"/>
        <w:spacing w:after="0" w:line="480" w:lineRule="auto"/>
        <w:ind w:left="1080"/>
        <w:jc w:val="both"/>
        <w:rPr>
          <w:rFonts w:ascii="Times New Roman" w:hAnsi="Times New Roman" w:cs="Times New Roman"/>
          <w:sz w:val="24"/>
          <w:szCs w:val="24"/>
        </w:rPr>
      </w:pPr>
      <w:r w:rsidRPr="00314900">
        <w:rPr>
          <w:rFonts w:ascii="Times New Roman" w:hAnsi="Times New Roman" w:cs="Times New Roman"/>
          <w:sz w:val="24"/>
          <w:szCs w:val="24"/>
          <w:lang w:val="id-ID"/>
        </w:rPr>
        <w:t>Fakta adalah konvensi yang diu</w:t>
      </w:r>
      <w:r w:rsidR="00AF1822">
        <w:rPr>
          <w:rFonts w:ascii="Times New Roman" w:hAnsi="Times New Roman" w:cs="Times New Roman"/>
          <w:sz w:val="24"/>
          <w:szCs w:val="24"/>
          <w:lang w:val="id-ID"/>
        </w:rPr>
        <w:t>ngkapkan dengan simbol tertentu</w:t>
      </w:r>
      <w:r w:rsidRPr="00314900">
        <w:rPr>
          <w:rFonts w:ascii="Times New Roman" w:hAnsi="Times New Roman" w:cs="Times New Roman"/>
          <w:sz w:val="24"/>
          <w:szCs w:val="24"/>
          <w:lang w:val="id-ID"/>
        </w:rPr>
        <w:t>.</w:t>
      </w:r>
      <w:r w:rsidRPr="00314900">
        <w:rPr>
          <w:rStyle w:val="FootnoteReference"/>
          <w:rFonts w:ascii="Times New Roman" w:hAnsi="Times New Roman"/>
          <w:sz w:val="24"/>
          <w:szCs w:val="24"/>
          <w:lang w:val="id-ID"/>
        </w:rPr>
        <w:footnoteReference w:id="25"/>
      </w:r>
      <w:r w:rsidR="00AF1822" w:rsidRPr="00AF1822">
        <w:rPr>
          <w:rFonts w:ascii="Times New Roman" w:hAnsi="Times New Roman" w:cs="Times New Roman"/>
          <w:sz w:val="24"/>
          <w:szCs w:val="24"/>
          <w:lang w:val="id-ID"/>
        </w:rPr>
        <w:t xml:space="preserve"> </w:t>
      </w:r>
      <w:r w:rsidR="00AF1822">
        <w:rPr>
          <w:rFonts w:ascii="Times New Roman" w:hAnsi="Times New Roman" w:cs="Times New Roman"/>
          <w:sz w:val="24"/>
          <w:szCs w:val="24"/>
        </w:rPr>
        <w:t xml:space="preserve">Contoh : </w:t>
      </w:r>
      <w:r w:rsidR="00AF1822" w:rsidRPr="00314900">
        <w:rPr>
          <w:rFonts w:ascii="Times New Roman" w:hAnsi="Times New Roman" w:cs="Times New Roman"/>
          <w:sz w:val="24"/>
          <w:szCs w:val="24"/>
          <w:lang w:val="id-ID"/>
        </w:rPr>
        <w:t>“3” dipahami sebagai bilangan “tiga</w:t>
      </w:r>
      <w:r w:rsidR="00AF1822" w:rsidRPr="00AF1822">
        <w:rPr>
          <w:rFonts w:ascii="Times New Roman" w:hAnsi="Times New Roman" w:cs="Times New Roman"/>
          <w:sz w:val="24"/>
          <w:szCs w:val="24"/>
          <w:lang w:val="id-ID"/>
        </w:rPr>
        <w:t>”</w:t>
      </w:r>
      <w:r w:rsidR="00AF1822">
        <w:rPr>
          <w:rFonts w:ascii="Times New Roman" w:hAnsi="Times New Roman" w:cs="Times New Roman"/>
          <w:sz w:val="24"/>
          <w:szCs w:val="24"/>
        </w:rPr>
        <w:t xml:space="preserve">, </w:t>
      </w:r>
      <w:r w:rsidRPr="00314900">
        <w:rPr>
          <w:rFonts w:ascii="Times New Roman" w:hAnsi="Times New Roman" w:cs="Times New Roman"/>
          <w:sz w:val="24"/>
          <w:szCs w:val="24"/>
          <w:lang w:val="id-ID"/>
        </w:rPr>
        <w:t>“2+4” dipa</w:t>
      </w:r>
      <w:r w:rsidR="00AF1822">
        <w:rPr>
          <w:rFonts w:ascii="Times New Roman" w:hAnsi="Times New Roman" w:cs="Times New Roman"/>
          <w:sz w:val="24"/>
          <w:szCs w:val="24"/>
          <w:lang w:val="id-ID"/>
        </w:rPr>
        <w:t>hami sebagai “dua tambah empat”</w:t>
      </w:r>
      <w:r w:rsidR="00AF1822">
        <w:rPr>
          <w:rFonts w:ascii="Times New Roman" w:hAnsi="Times New Roman" w:cs="Times New Roman"/>
          <w:sz w:val="24"/>
          <w:szCs w:val="24"/>
        </w:rPr>
        <w:t xml:space="preserve">, dan </w:t>
      </w:r>
      <w:r w:rsidRPr="00314900">
        <w:rPr>
          <w:rFonts w:ascii="Times New Roman" w:hAnsi="Times New Roman" w:cs="Times New Roman"/>
          <w:sz w:val="24"/>
          <w:szCs w:val="24"/>
          <w:lang w:val="id-ID"/>
        </w:rPr>
        <w:t>“//” bermakna “sejajar”.</w:t>
      </w:r>
    </w:p>
    <w:p w:rsidR="00904A0B" w:rsidRDefault="00904A0B" w:rsidP="000977CC">
      <w:pPr>
        <w:pStyle w:val="ListParagraph"/>
        <w:spacing w:after="0" w:line="480" w:lineRule="auto"/>
        <w:ind w:left="1080" w:firstLine="720"/>
        <w:jc w:val="both"/>
        <w:rPr>
          <w:rFonts w:ascii="Times New Roman" w:hAnsi="Times New Roman" w:cs="Times New Roman"/>
          <w:sz w:val="24"/>
          <w:szCs w:val="24"/>
        </w:rPr>
      </w:pPr>
      <w:r w:rsidRPr="00314900">
        <w:rPr>
          <w:rFonts w:ascii="Times New Roman" w:hAnsi="Times New Roman" w:cs="Times New Roman"/>
          <w:sz w:val="24"/>
          <w:szCs w:val="24"/>
          <w:lang w:val="id-ID"/>
        </w:rPr>
        <w:t>Kesalahan fakta di sini adalah kesalahan dalam kenyataan yang dilihat dari bagaimana siswa mengerjakan soal dan di</w:t>
      </w:r>
      <w:r w:rsidR="008E11EA">
        <w:rPr>
          <w:rFonts w:ascii="Times New Roman" w:hAnsi="Times New Roman" w:cs="Times New Roman"/>
          <w:sz w:val="24"/>
          <w:szCs w:val="24"/>
          <w:lang w:val="id-ID"/>
        </w:rPr>
        <w:t>tinjau dari kesalahan penulisan</w:t>
      </w:r>
      <w:r w:rsidR="008E11EA">
        <w:rPr>
          <w:rFonts w:ascii="Times New Roman" w:hAnsi="Times New Roman" w:cs="Times New Roman"/>
          <w:sz w:val="24"/>
          <w:szCs w:val="24"/>
        </w:rPr>
        <w:t>, misalnya kesalahan dalam menghitung nilai.</w:t>
      </w:r>
    </w:p>
    <w:p w:rsidR="00125D12" w:rsidRDefault="00125D12" w:rsidP="000977CC">
      <w:pPr>
        <w:pStyle w:val="ListParagraph"/>
        <w:spacing w:after="0" w:line="480" w:lineRule="auto"/>
        <w:ind w:left="1080" w:firstLine="720"/>
        <w:jc w:val="both"/>
        <w:rPr>
          <w:rFonts w:ascii="Times New Roman" w:hAnsi="Times New Roman" w:cs="Times New Roman"/>
          <w:sz w:val="24"/>
          <w:szCs w:val="24"/>
        </w:rPr>
      </w:pPr>
    </w:p>
    <w:p w:rsidR="00125D12" w:rsidRPr="008E11EA" w:rsidRDefault="00125D12" w:rsidP="000977CC">
      <w:pPr>
        <w:pStyle w:val="ListParagraph"/>
        <w:spacing w:after="0" w:line="480" w:lineRule="auto"/>
        <w:ind w:left="1080" w:firstLine="720"/>
        <w:jc w:val="both"/>
        <w:rPr>
          <w:rFonts w:ascii="Times New Roman" w:hAnsi="Times New Roman" w:cs="Times New Roman"/>
          <w:sz w:val="24"/>
          <w:szCs w:val="24"/>
        </w:rPr>
      </w:pPr>
    </w:p>
    <w:p w:rsidR="00904A0B" w:rsidRPr="00314900" w:rsidRDefault="00904A0B" w:rsidP="000977CC">
      <w:pPr>
        <w:pStyle w:val="ListParagraph"/>
        <w:numPr>
          <w:ilvl w:val="0"/>
          <w:numId w:val="14"/>
        </w:numPr>
        <w:spacing w:after="0" w:line="480" w:lineRule="auto"/>
        <w:ind w:left="108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lastRenderedPageBreak/>
        <w:t>Kesalahan prinsip</w:t>
      </w:r>
      <w:bookmarkStart w:id="0" w:name="_GoBack"/>
      <w:bookmarkEnd w:id="0"/>
    </w:p>
    <w:p w:rsidR="00904A0B" w:rsidRPr="00314900" w:rsidRDefault="00904A0B" w:rsidP="000977CC">
      <w:pPr>
        <w:pStyle w:val="ListParagraph"/>
        <w:spacing w:after="0" w:line="480" w:lineRule="auto"/>
        <w:ind w:left="1080" w:firstLine="72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Prinsip adalah hubungan antara berbagai objek dasar matematika. Prinsip dapat terdiri dari beberapa fakta dan konsep yang dikaitkan oleh suatu relasi/operasi. Prinsip juga dapat berupa aksioma, teorema, sifat, dsb.</w:t>
      </w:r>
      <w:r w:rsidRPr="00314900">
        <w:rPr>
          <w:rStyle w:val="FootnoteReference"/>
          <w:rFonts w:ascii="Times New Roman" w:hAnsi="Times New Roman"/>
          <w:sz w:val="24"/>
          <w:szCs w:val="24"/>
          <w:lang w:val="id-ID"/>
        </w:rPr>
        <w:footnoteReference w:id="26"/>
      </w:r>
    </w:p>
    <w:p w:rsidR="00904A0B" w:rsidRPr="00125D12" w:rsidRDefault="00904A0B" w:rsidP="000977CC">
      <w:pPr>
        <w:pStyle w:val="ListParagraph"/>
        <w:spacing w:after="0" w:line="480" w:lineRule="auto"/>
        <w:ind w:left="1080" w:firstLine="720"/>
        <w:jc w:val="both"/>
        <w:rPr>
          <w:rFonts w:ascii="Times New Roman" w:hAnsi="Times New Roman" w:cs="Times New Roman"/>
          <w:sz w:val="24"/>
          <w:szCs w:val="24"/>
        </w:rPr>
      </w:pPr>
      <w:r w:rsidRPr="00314900">
        <w:rPr>
          <w:rFonts w:ascii="Times New Roman" w:hAnsi="Times New Roman" w:cs="Times New Roman"/>
          <w:sz w:val="24"/>
          <w:szCs w:val="24"/>
          <w:lang w:val="id-ID"/>
        </w:rPr>
        <w:t>Kesalahan prinsip di sini adalah kesalahan dalam pema</w:t>
      </w:r>
      <w:r w:rsidR="00125D12">
        <w:rPr>
          <w:rFonts w:ascii="Times New Roman" w:hAnsi="Times New Roman" w:cs="Times New Roman"/>
          <w:sz w:val="24"/>
          <w:szCs w:val="24"/>
          <w:lang w:val="id-ID"/>
        </w:rPr>
        <w:t>haman atau pandangan dalam soal</w:t>
      </w:r>
      <w:r w:rsidR="00125D12">
        <w:rPr>
          <w:rFonts w:ascii="Times New Roman" w:hAnsi="Times New Roman" w:cs="Times New Roman"/>
          <w:sz w:val="24"/>
          <w:szCs w:val="24"/>
        </w:rPr>
        <w:t xml:space="preserve">, misalnya </w:t>
      </w:r>
      <w:r w:rsidR="00D32AAA">
        <w:rPr>
          <w:rFonts w:ascii="Times New Roman" w:hAnsi="Times New Roman" w:cs="Times New Roman"/>
          <w:sz w:val="24"/>
          <w:szCs w:val="24"/>
        </w:rPr>
        <w:t>ketidak sesuaian langkah-langkah pengerjaan dengan yang diinginkan soal.</w:t>
      </w:r>
    </w:p>
    <w:p w:rsidR="00904A0B" w:rsidRPr="00314900" w:rsidRDefault="00904A0B" w:rsidP="000977CC">
      <w:pPr>
        <w:pStyle w:val="ListParagraph"/>
        <w:numPr>
          <w:ilvl w:val="0"/>
          <w:numId w:val="14"/>
        </w:numPr>
        <w:spacing w:after="0" w:line="480" w:lineRule="auto"/>
        <w:ind w:left="108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Kesalahan ketrampilan</w:t>
      </w:r>
    </w:p>
    <w:p w:rsidR="00904A0B" w:rsidRPr="00314900" w:rsidRDefault="00904A0B" w:rsidP="000977CC">
      <w:pPr>
        <w:pStyle w:val="ListParagraph"/>
        <w:spacing w:after="0" w:line="480" w:lineRule="auto"/>
        <w:ind w:left="1080" w:firstLine="72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Ketrampilan adalah prosedur kumpulan aturan-aturan yang digunakan untuk menyelesaikan soal-soal.</w:t>
      </w:r>
      <w:r w:rsidRPr="00314900">
        <w:rPr>
          <w:rStyle w:val="FootnoteReference"/>
          <w:rFonts w:ascii="Times New Roman" w:hAnsi="Times New Roman"/>
          <w:sz w:val="24"/>
          <w:szCs w:val="24"/>
          <w:lang w:val="id-ID"/>
        </w:rPr>
        <w:footnoteReference w:id="27"/>
      </w:r>
    </w:p>
    <w:p w:rsidR="00904A0B" w:rsidRPr="00B61058" w:rsidRDefault="00904A0B" w:rsidP="000977CC">
      <w:pPr>
        <w:pStyle w:val="ListParagraph"/>
        <w:spacing w:after="0" w:line="480" w:lineRule="auto"/>
        <w:ind w:left="1080" w:firstLine="720"/>
        <w:jc w:val="both"/>
        <w:rPr>
          <w:rFonts w:ascii="Times New Roman" w:hAnsi="Times New Roman" w:cs="Times New Roman"/>
          <w:sz w:val="24"/>
          <w:szCs w:val="24"/>
        </w:rPr>
      </w:pPr>
      <w:r w:rsidRPr="00314900">
        <w:rPr>
          <w:rFonts w:ascii="Times New Roman" w:hAnsi="Times New Roman" w:cs="Times New Roman"/>
          <w:sz w:val="24"/>
          <w:szCs w:val="24"/>
          <w:lang w:val="id-ID"/>
        </w:rPr>
        <w:t>Kesalahan ketrampilan di sini adalah kesalahan mengolah r</w:t>
      </w:r>
      <w:r w:rsidR="00B61058">
        <w:rPr>
          <w:rFonts w:ascii="Times New Roman" w:hAnsi="Times New Roman" w:cs="Times New Roman"/>
          <w:sz w:val="24"/>
          <w:szCs w:val="24"/>
          <w:lang w:val="id-ID"/>
        </w:rPr>
        <w:t>umus dalam mengerjakan soal tes</w:t>
      </w:r>
      <w:r w:rsidR="00B61058">
        <w:rPr>
          <w:rFonts w:ascii="Times New Roman" w:hAnsi="Times New Roman" w:cs="Times New Roman"/>
          <w:sz w:val="24"/>
          <w:szCs w:val="24"/>
        </w:rPr>
        <w:t>, misalnya kesalahan dalam memasukkan nilai kedalam rumus.</w:t>
      </w:r>
    </w:p>
    <w:p w:rsidR="00BF670A" w:rsidRDefault="00904A0B" w:rsidP="00BF670A">
      <w:pPr>
        <w:pStyle w:val="ListParagraph"/>
        <w:spacing w:after="0" w:line="480" w:lineRule="auto"/>
        <w:ind w:left="1080" w:firstLine="720"/>
        <w:jc w:val="both"/>
        <w:rPr>
          <w:rFonts w:ascii="Times New Roman" w:hAnsi="Times New Roman" w:cs="Times New Roman"/>
          <w:sz w:val="24"/>
          <w:szCs w:val="24"/>
        </w:rPr>
      </w:pPr>
      <w:r w:rsidRPr="00314900">
        <w:rPr>
          <w:rFonts w:ascii="Times New Roman" w:hAnsi="Times New Roman" w:cs="Times New Roman"/>
          <w:sz w:val="24"/>
          <w:szCs w:val="24"/>
          <w:lang w:val="id-ID"/>
        </w:rPr>
        <w:t>Menurut Nana Sudjana kesalahan-kesalahan yang dilakukan siswa dalam mengerjakan soal-soal matematika dapat diidentifikasikan  menjadi beberapa aspek, antara lain:</w:t>
      </w:r>
      <w:r w:rsidRPr="00314900">
        <w:rPr>
          <w:rStyle w:val="FootnoteReference"/>
          <w:rFonts w:ascii="Times New Roman" w:hAnsi="Times New Roman"/>
          <w:sz w:val="24"/>
          <w:szCs w:val="24"/>
          <w:lang w:val="id-ID"/>
        </w:rPr>
        <w:footnoteReference w:id="28"/>
      </w:r>
    </w:p>
    <w:p w:rsidR="00BF670A" w:rsidRDefault="00BF670A" w:rsidP="00BF670A">
      <w:pPr>
        <w:pStyle w:val="ListParagraph"/>
        <w:spacing w:after="0" w:line="480" w:lineRule="auto"/>
        <w:ind w:left="1080" w:firstLine="720"/>
        <w:jc w:val="both"/>
        <w:rPr>
          <w:rFonts w:ascii="Times New Roman" w:hAnsi="Times New Roman" w:cs="Times New Roman"/>
          <w:sz w:val="24"/>
          <w:szCs w:val="24"/>
        </w:rPr>
      </w:pPr>
    </w:p>
    <w:p w:rsidR="00BF670A" w:rsidRPr="00BF670A" w:rsidRDefault="00BF670A" w:rsidP="00BF670A">
      <w:pPr>
        <w:pStyle w:val="ListParagraph"/>
        <w:spacing w:after="0" w:line="480" w:lineRule="auto"/>
        <w:ind w:left="1080" w:firstLine="720"/>
        <w:jc w:val="both"/>
        <w:rPr>
          <w:rFonts w:ascii="Times New Roman" w:hAnsi="Times New Roman" w:cs="Times New Roman"/>
          <w:sz w:val="24"/>
          <w:szCs w:val="24"/>
        </w:rPr>
      </w:pPr>
    </w:p>
    <w:p w:rsidR="00904A0B" w:rsidRPr="00314900" w:rsidRDefault="00904A0B" w:rsidP="000977CC">
      <w:pPr>
        <w:pStyle w:val="ListParagraph"/>
        <w:numPr>
          <w:ilvl w:val="0"/>
          <w:numId w:val="13"/>
        </w:numPr>
        <w:spacing w:after="0" w:line="480" w:lineRule="auto"/>
        <w:ind w:left="144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lastRenderedPageBreak/>
        <w:t>Aspek bahasa</w:t>
      </w:r>
    </w:p>
    <w:p w:rsidR="00904A0B" w:rsidRPr="00314900" w:rsidRDefault="00904A0B" w:rsidP="000977CC">
      <w:pPr>
        <w:pStyle w:val="ListParagraph"/>
        <w:spacing w:after="0" w:line="480" w:lineRule="auto"/>
        <w:ind w:left="1440" w:firstLine="27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Aspek bahasa merupakan kesulitan dan kekeliruan siswa dalam menafsirkan kata-kata atau s</w:t>
      </w:r>
      <w:r w:rsidRPr="00525E60">
        <w:rPr>
          <w:rFonts w:ascii="Times New Roman" w:hAnsi="Times New Roman" w:cs="Times New Roman"/>
          <w:sz w:val="24"/>
          <w:szCs w:val="24"/>
          <w:lang w:val="id-ID"/>
        </w:rPr>
        <w:t>i</w:t>
      </w:r>
      <w:r w:rsidRPr="00314900">
        <w:rPr>
          <w:rFonts w:ascii="Times New Roman" w:hAnsi="Times New Roman" w:cs="Times New Roman"/>
          <w:sz w:val="24"/>
          <w:szCs w:val="24"/>
          <w:lang w:val="id-ID"/>
        </w:rPr>
        <w:t>mbol-simbol dan bahasa yang digunakan dalam matematika.</w:t>
      </w:r>
    </w:p>
    <w:p w:rsidR="00904A0B" w:rsidRPr="00314900" w:rsidRDefault="00904A0B" w:rsidP="000977CC">
      <w:pPr>
        <w:pStyle w:val="ListParagraph"/>
        <w:numPr>
          <w:ilvl w:val="0"/>
          <w:numId w:val="13"/>
        </w:numPr>
        <w:spacing w:after="0" w:line="480" w:lineRule="auto"/>
        <w:ind w:left="144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Aspek imajinasi</w:t>
      </w:r>
    </w:p>
    <w:p w:rsidR="00904A0B" w:rsidRPr="00314900" w:rsidRDefault="00904A0B" w:rsidP="000977CC">
      <w:pPr>
        <w:pStyle w:val="ListParagraph"/>
        <w:spacing w:after="0" w:line="480" w:lineRule="auto"/>
        <w:ind w:left="1410" w:firstLine="27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Aspek imajinasi merupakan kesulitan dan kekeliruan siswa dalam imajinasi (spasial) dalam dimensi-dimensi tiga yang berakibat salah dalam mengerjakan soal-soal matematika.</w:t>
      </w:r>
    </w:p>
    <w:p w:rsidR="00904A0B" w:rsidRPr="00314900" w:rsidRDefault="00904A0B" w:rsidP="000977CC">
      <w:pPr>
        <w:pStyle w:val="ListParagraph"/>
        <w:numPr>
          <w:ilvl w:val="0"/>
          <w:numId w:val="13"/>
        </w:numPr>
        <w:spacing w:after="0" w:line="480" w:lineRule="auto"/>
        <w:ind w:left="144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Aspek prasyarat</w:t>
      </w:r>
    </w:p>
    <w:p w:rsidR="00904A0B" w:rsidRPr="00314900" w:rsidRDefault="00904A0B" w:rsidP="000977CC">
      <w:pPr>
        <w:pStyle w:val="ListParagraph"/>
        <w:spacing w:after="0" w:line="480" w:lineRule="auto"/>
        <w:ind w:left="1410" w:firstLine="27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Aspek prasyarat merupakan kesalahan dan kekeliruan siswa dalam mengerjakan soal matematika karena bahan pelajaran yang sedang dipelajari siswa belum dikuasai.</w:t>
      </w:r>
    </w:p>
    <w:p w:rsidR="00904A0B" w:rsidRPr="00314900" w:rsidRDefault="00904A0B" w:rsidP="000977CC">
      <w:pPr>
        <w:pStyle w:val="ListParagraph"/>
        <w:numPr>
          <w:ilvl w:val="0"/>
          <w:numId w:val="13"/>
        </w:numPr>
        <w:spacing w:after="0" w:line="480" w:lineRule="auto"/>
        <w:ind w:left="144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Aspek tanggapan</w:t>
      </w:r>
    </w:p>
    <w:p w:rsidR="00904A0B" w:rsidRPr="00C3693E" w:rsidRDefault="00904A0B" w:rsidP="00C3693E">
      <w:pPr>
        <w:pStyle w:val="ListParagraph"/>
        <w:spacing w:after="0" w:line="480" w:lineRule="auto"/>
        <w:ind w:left="1410" w:firstLine="270"/>
        <w:jc w:val="both"/>
        <w:rPr>
          <w:rFonts w:ascii="Times New Roman" w:hAnsi="Times New Roman" w:cs="Times New Roman"/>
          <w:sz w:val="24"/>
          <w:szCs w:val="24"/>
        </w:rPr>
      </w:pPr>
      <w:r w:rsidRPr="00314900">
        <w:rPr>
          <w:rFonts w:ascii="Times New Roman" w:hAnsi="Times New Roman" w:cs="Times New Roman"/>
          <w:sz w:val="24"/>
          <w:szCs w:val="24"/>
          <w:lang w:val="id-ID"/>
        </w:rPr>
        <w:t>Aspek tanggapan merupakan kekeliruan dalam penafsiran atau tanggapan siswa terhadap konsepsi, rumus-rumus, dan dalil-dalil matematika dalam mengerjakan soal matematika.</w:t>
      </w:r>
    </w:p>
    <w:p w:rsidR="00904A0B" w:rsidRPr="00314900" w:rsidRDefault="00904A0B" w:rsidP="000977CC">
      <w:pPr>
        <w:pStyle w:val="ListParagraph"/>
        <w:numPr>
          <w:ilvl w:val="0"/>
          <w:numId w:val="13"/>
        </w:numPr>
        <w:spacing w:after="0" w:line="480" w:lineRule="auto"/>
        <w:ind w:left="144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Aspek terapan</w:t>
      </w:r>
    </w:p>
    <w:p w:rsidR="00904A0B" w:rsidRPr="00314900" w:rsidRDefault="00904A0B" w:rsidP="000977CC">
      <w:pPr>
        <w:pStyle w:val="ListParagraph"/>
        <w:spacing w:after="0" w:line="480" w:lineRule="auto"/>
        <w:ind w:left="1410" w:firstLine="270"/>
        <w:jc w:val="both"/>
        <w:rPr>
          <w:rFonts w:ascii="Times New Roman" w:hAnsi="Times New Roman" w:cs="Times New Roman"/>
          <w:sz w:val="24"/>
          <w:szCs w:val="24"/>
          <w:lang w:val="id-ID"/>
        </w:rPr>
      </w:pPr>
      <w:r w:rsidRPr="00314900">
        <w:rPr>
          <w:rFonts w:ascii="Times New Roman" w:hAnsi="Times New Roman" w:cs="Times New Roman"/>
          <w:sz w:val="24"/>
          <w:szCs w:val="24"/>
          <w:lang w:val="id-ID"/>
        </w:rPr>
        <w:t>Aspek terapan merupakan kekeliruan siswa dalam menerapkan rumus-rumus dan dalil-dalil matematika dalam mengerjakan soal matematika.</w:t>
      </w:r>
    </w:p>
    <w:p w:rsidR="00904A0B" w:rsidRDefault="00904A0B" w:rsidP="000977CC">
      <w:pPr>
        <w:pStyle w:val="ListParagraph"/>
        <w:spacing w:after="0" w:line="480" w:lineRule="auto"/>
        <w:ind w:left="1410" w:firstLine="270"/>
        <w:jc w:val="both"/>
        <w:rPr>
          <w:rFonts w:ascii="Times New Roman" w:hAnsi="Times New Roman" w:cs="Times New Roman"/>
          <w:sz w:val="24"/>
          <w:szCs w:val="24"/>
        </w:rPr>
      </w:pPr>
    </w:p>
    <w:p w:rsidR="00BF670A" w:rsidRPr="00BF670A" w:rsidRDefault="00BF670A" w:rsidP="000977CC">
      <w:pPr>
        <w:pStyle w:val="ListParagraph"/>
        <w:spacing w:after="0" w:line="480" w:lineRule="auto"/>
        <w:ind w:left="1410" w:firstLine="270"/>
        <w:jc w:val="both"/>
        <w:rPr>
          <w:rFonts w:ascii="Times New Roman" w:hAnsi="Times New Roman" w:cs="Times New Roman"/>
          <w:sz w:val="24"/>
          <w:szCs w:val="24"/>
        </w:rPr>
      </w:pPr>
    </w:p>
    <w:p w:rsidR="00904A0B" w:rsidRPr="00FA7C1B" w:rsidRDefault="00904A0B" w:rsidP="004160D9">
      <w:pPr>
        <w:pStyle w:val="ListParagraph"/>
        <w:numPr>
          <w:ilvl w:val="0"/>
          <w:numId w:val="1"/>
        </w:numPr>
        <w:spacing w:after="0" w:line="480" w:lineRule="auto"/>
        <w:ind w:left="426"/>
        <w:jc w:val="both"/>
        <w:rPr>
          <w:rFonts w:ascii="Times New Roman" w:hAnsi="Times New Roman" w:cs="Times New Roman"/>
          <w:b/>
          <w:sz w:val="24"/>
          <w:szCs w:val="24"/>
          <w:lang w:val="id-ID"/>
        </w:rPr>
      </w:pPr>
      <w:r w:rsidRPr="00FA7C1B">
        <w:rPr>
          <w:rFonts w:ascii="Times New Roman" w:hAnsi="Times New Roman" w:cs="Times New Roman"/>
          <w:b/>
          <w:sz w:val="24"/>
          <w:szCs w:val="24"/>
          <w:lang w:val="id-ID"/>
        </w:rPr>
        <w:lastRenderedPageBreak/>
        <w:t>Materi Pokok Jajargenjang dan Trapesium</w:t>
      </w:r>
    </w:p>
    <w:p w:rsidR="00904A0B" w:rsidRPr="00FA7C1B" w:rsidRDefault="00904A0B" w:rsidP="000977CC">
      <w:pPr>
        <w:numPr>
          <w:ilvl w:val="0"/>
          <w:numId w:val="21"/>
        </w:numPr>
        <w:tabs>
          <w:tab w:val="clear" w:pos="720"/>
          <w:tab w:val="num" w:pos="786"/>
        </w:tabs>
        <w:spacing w:after="0" w:line="480" w:lineRule="auto"/>
        <w:ind w:left="786"/>
        <w:jc w:val="both"/>
        <w:rPr>
          <w:rFonts w:ascii="Times New Roman" w:hAnsi="Times New Roman" w:cs="Times New Roman"/>
          <w:b/>
          <w:bCs/>
          <w:sz w:val="24"/>
          <w:szCs w:val="24"/>
          <w:lang w:val="id-ID"/>
        </w:rPr>
      </w:pPr>
      <w:r w:rsidRPr="00FA7C1B">
        <w:rPr>
          <w:rFonts w:ascii="Times New Roman" w:hAnsi="Times New Roman" w:cs="Times New Roman"/>
          <w:b/>
          <w:bCs/>
          <w:sz w:val="24"/>
          <w:szCs w:val="24"/>
          <w:lang w:val="id-ID"/>
        </w:rPr>
        <w:t>Jajargenjang</w:t>
      </w:r>
    </w:p>
    <w:p w:rsidR="00904A0B" w:rsidRPr="00FA7C1B" w:rsidRDefault="00904A0B" w:rsidP="000977CC">
      <w:pPr>
        <w:numPr>
          <w:ilvl w:val="0"/>
          <w:numId w:val="22"/>
        </w:numPr>
        <w:tabs>
          <w:tab w:val="clear" w:pos="720"/>
          <w:tab w:val="num" w:pos="1146"/>
        </w:tabs>
        <w:spacing w:after="0" w:line="480" w:lineRule="auto"/>
        <w:ind w:left="1146"/>
        <w:jc w:val="both"/>
        <w:rPr>
          <w:rFonts w:ascii="Times New Roman" w:hAnsi="Times New Roman" w:cs="Times New Roman"/>
          <w:b/>
          <w:bCs/>
          <w:sz w:val="24"/>
          <w:szCs w:val="24"/>
          <w:lang w:val="id-ID"/>
        </w:rPr>
      </w:pPr>
      <w:r w:rsidRPr="00FA7C1B">
        <w:rPr>
          <w:rFonts w:ascii="Times New Roman" w:hAnsi="Times New Roman" w:cs="Times New Roman"/>
          <w:b/>
          <w:bCs/>
          <w:sz w:val="24"/>
          <w:szCs w:val="24"/>
          <w:lang w:val="id-ID"/>
        </w:rPr>
        <w:t>Pengertian Jajargenjang</w:t>
      </w:r>
    </w:p>
    <w:p w:rsidR="00904A0B" w:rsidRPr="00FA7C1B" w:rsidRDefault="0088074A" w:rsidP="000977CC">
      <w:pPr>
        <w:spacing w:after="0" w:line="480" w:lineRule="auto"/>
        <w:ind w:left="1146" w:firstLine="720"/>
        <w:jc w:val="both"/>
        <w:rPr>
          <w:rFonts w:ascii="Times New Roman" w:hAnsi="Times New Roman" w:cs="Times New Roman"/>
          <w:sz w:val="24"/>
          <w:szCs w:val="24"/>
          <w:lang w:val="id-ID"/>
        </w:rPr>
      </w:pPr>
      <w:r w:rsidRPr="0088074A">
        <w:rPr>
          <w:noProof/>
        </w:rPr>
        <w:pict>
          <v:group id="_x0000_s1027" style="position:absolute;left:0;text-align:left;margin-left:57.6pt;margin-top:103.2pt;width:278.15pt;height:94.4pt;z-index:12" coordorigin="3420,5060" coordsize="5563,1888">
            <v:line id="_x0000_s1028" style="position:absolute" from="3708,6228" to="5324,6228"/>
            <v:line id="_x0000_s1029" style="position:absolute;flip:y" from="3708,5508" to="4428,6228"/>
            <v:line id="_x0000_s1030" style="position:absolute" from="4428,5508" to="5328,6228"/>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1" type="#_x0000_t19" style="position:absolute;left:4554;top:5739;width:368;height:389;rotation:9324344fd;flip:y" coordsize="36279,21600" adj="1954171,9456367,17539,0" path="wr-4061,-21600,39139,21600,36279,10741,,12607nfewr-4061,-21600,39139,21600,36279,10741,,12607l17539,nsxe">
              <v:stroke endarrow="block"/>
              <v:path o:connectlocs="36279,10741;0,12607;17539,0"/>
            </v:shape>
            <v:oval id="_x0000_s1032" style="position:absolute;left:4689;top:5931;width:57;height:57"/>
            <v:rect id="_x0000_s1033" style="position:absolute;left:3420;top:6066;width:540;height:360" filled="f" stroked="f">
              <v:textbox style="mso-next-textbox:#_x0000_s1033">
                <w:txbxContent>
                  <w:p w:rsidR="008E11EA" w:rsidRPr="000977CC" w:rsidRDefault="008E11EA" w:rsidP="000977CC">
                    <w:pPr>
                      <w:rPr>
                        <w:rFonts w:ascii="Times New Roman" w:hAnsi="Times New Roman" w:cs="Times New Roman"/>
                        <w:sz w:val="18"/>
                        <w:szCs w:val="18"/>
                      </w:rPr>
                    </w:pPr>
                    <w:r w:rsidRPr="000977CC">
                      <w:rPr>
                        <w:rFonts w:ascii="Times New Roman" w:hAnsi="Times New Roman" w:cs="Times New Roman"/>
                        <w:sz w:val="18"/>
                        <w:szCs w:val="18"/>
                      </w:rPr>
                      <w:t>A</w:t>
                    </w:r>
                  </w:p>
                </w:txbxContent>
              </v:textbox>
            </v:rect>
            <v:rect id="_x0000_s1034" style="position:absolute;left:5211;top:6066;width:540;height:360" filled="f" stroked="f">
              <v:textbox style="mso-next-textbox:#_x0000_s1034">
                <w:txbxContent>
                  <w:p w:rsidR="008E11EA" w:rsidRPr="000977CC" w:rsidRDefault="008E11EA" w:rsidP="000977CC">
                    <w:pPr>
                      <w:rPr>
                        <w:rFonts w:ascii="Times New Roman" w:hAnsi="Times New Roman" w:cs="Times New Roman"/>
                        <w:sz w:val="18"/>
                        <w:szCs w:val="18"/>
                      </w:rPr>
                    </w:pPr>
                    <w:r w:rsidRPr="000977CC">
                      <w:rPr>
                        <w:rFonts w:ascii="Times New Roman" w:hAnsi="Times New Roman" w:cs="Times New Roman"/>
                        <w:sz w:val="18"/>
                        <w:szCs w:val="18"/>
                      </w:rPr>
                      <w:t>B</w:t>
                    </w:r>
                  </w:p>
                </w:txbxContent>
              </v:textbox>
            </v:rect>
            <v:rect id="_x0000_s1035" style="position:absolute;left:4212;top:5247;width:540;height:360" filled="f" stroked="f">
              <v:textbox style="mso-next-textbox:#_x0000_s1035">
                <w:txbxContent>
                  <w:p w:rsidR="008E11EA" w:rsidRPr="000977CC" w:rsidRDefault="008E11EA" w:rsidP="000977CC">
                    <w:pPr>
                      <w:rPr>
                        <w:rFonts w:ascii="Times New Roman" w:hAnsi="Times New Roman" w:cs="Times New Roman"/>
                        <w:sz w:val="18"/>
                        <w:szCs w:val="18"/>
                      </w:rPr>
                    </w:pPr>
                    <w:r w:rsidRPr="000977CC">
                      <w:rPr>
                        <w:rFonts w:ascii="Times New Roman" w:hAnsi="Times New Roman" w:cs="Times New Roman"/>
                        <w:sz w:val="18"/>
                        <w:szCs w:val="18"/>
                      </w:rPr>
                      <w:t>D</w:t>
                    </w:r>
                  </w:p>
                </w:txbxContent>
              </v:textbox>
            </v:rect>
            <v:rect id="_x0000_s1036" style="position:absolute;left:4248;top:6486;width:768;height:462" filled="f" stroked="f">
              <v:textbox style="mso-next-textbox:#_x0000_s1036">
                <w:txbxContent>
                  <w:p w:rsidR="008E11EA" w:rsidRPr="000977CC" w:rsidRDefault="008E11EA" w:rsidP="000977CC">
                    <w:pPr>
                      <w:rPr>
                        <w:rFonts w:ascii="Times New Roman" w:hAnsi="Times New Roman" w:cs="Times New Roman"/>
                      </w:rPr>
                    </w:pPr>
                    <w:r w:rsidRPr="000977CC">
                      <w:rPr>
                        <w:rFonts w:ascii="Times New Roman" w:hAnsi="Times New Roman" w:cs="Times New Roman"/>
                      </w:rPr>
                      <w:t>(i)</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7" type="#_x0000_t7" style="position:absolute;left:6588;top:5328;width:1980;height:900"/>
            <v:shape id="_x0000_s1038" style="position:absolute;left:7071;top:5325;width:989;height:889;mso-position-horizontal:absolute;mso-position-vertical:absolute" coordsize="989,889" path="m,l989,889e" filled="f">
              <v:path arrowok="t"/>
            </v:shape>
            <v:rect id="_x0000_s1039" style="position:absolute;left:6283;top:6048;width:540;height:360" filled="f" stroked="f">
              <v:textbox style="mso-next-textbox:#_x0000_s1039">
                <w:txbxContent>
                  <w:p w:rsidR="008E11EA" w:rsidRPr="000977CC" w:rsidRDefault="008E11EA" w:rsidP="000977CC">
                    <w:pPr>
                      <w:rPr>
                        <w:rFonts w:ascii="Times New Roman" w:hAnsi="Times New Roman" w:cs="Times New Roman"/>
                        <w:sz w:val="18"/>
                        <w:szCs w:val="18"/>
                      </w:rPr>
                    </w:pPr>
                    <w:r w:rsidRPr="000977CC">
                      <w:rPr>
                        <w:rFonts w:ascii="Times New Roman" w:hAnsi="Times New Roman" w:cs="Times New Roman"/>
                        <w:sz w:val="18"/>
                        <w:szCs w:val="18"/>
                      </w:rPr>
                      <w:t>A</w:t>
                    </w:r>
                  </w:p>
                </w:txbxContent>
              </v:textbox>
            </v:rect>
            <v:rect id="_x0000_s1040" style="position:absolute;left:7984;top:6070;width:540;height:360" filled="f" stroked="f">
              <v:textbox style="mso-next-textbox:#_x0000_s1040">
                <w:txbxContent>
                  <w:p w:rsidR="008E11EA" w:rsidRPr="000977CC" w:rsidRDefault="008E11EA" w:rsidP="000977CC">
                    <w:pPr>
                      <w:rPr>
                        <w:rFonts w:ascii="Times New Roman" w:hAnsi="Times New Roman" w:cs="Times New Roman"/>
                        <w:sz w:val="18"/>
                        <w:szCs w:val="18"/>
                      </w:rPr>
                    </w:pPr>
                    <w:r w:rsidRPr="000977CC">
                      <w:rPr>
                        <w:rFonts w:ascii="Times New Roman" w:hAnsi="Times New Roman" w:cs="Times New Roman"/>
                        <w:sz w:val="18"/>
                        <w:szCs w:val="18"/>
                      </w:rPr>
                      <w:t>B</w:t>
                    </w:r>
                  </w:p>
                </w:txbxContent>
              </v:textbox>
            </v:rect>
            <v:rect id="_x0000_s1041" style="position:absolute;left:8443;top:5126;width:540;height:360" filled="f" stroked="f">
              <v:textbox style="mso-next-textbox:#_x0000_s1041">
                <w:txbxContent>
                  <w:p w:rsidR="008E11EA" w:rsidRPr="000977CC" w:rsidRDefault="008E11EA" w:rsidP="000977CC">
                    <w:pPr>
                      <w:rPr>
                        <w:rFonts w:ascii="Times New Roman" w:hAnsi="Times New Roman" w:cs="Times New Roman"/>
                        <w:sz w:val="18"/>
                        <w:szCs w:val="18"/>
                      </w:rPr>
                    </w:pPr>
                    <w:r w:rsidRPr="000977CC">
                      <w:rPr>
                        <w:rFonts w:ascii="Times New Roman" w:hAnsi="Times New Roman" w:cs="Times New Roman"/>
                        <w:sz w:val="18"/>
                        <w:szCs w:val="18"/>
                      </w:rPr>
                      <w:t>C</w:t>
                    </w:r>
                  </w:p>
                </w:txbxContent>
              </v:textbox>
            </v:rect>
            <v:rect id="_x0000_s1042" style="position:absolute;left:6812;top:5060;width:540;height:360" filled="f" stroked="f">
              <v:textbox style="mso-next-textbox:#_x0000_s1042">
                <w:txbxContent>
                  <w:p w:rsidR="008E11EA" w:rsidRPr="000977CC" w:rsidRDefault="008E11EA" w:rsidP="000977CC">
                    <w:pPr>
                      <w:rPr>
                        <w:rFonts w:ascii="Times New Roman" w:hAnsi="Times New Roman" w:cs="Times New Roman"/>
                        <w:sz w:val="18"/>
                        <w:szCs w:val="18"/>
                      </w:rPr>
                    </w:pPr>
                    <w:r w:rsidRPr="000977CC">
                      <w:rPr>
                        <w:rFonts w:ascii="Times New Roman" w:hAnsi="Times New Roman" w:cs="Times New Roman"/>
                        <w:sz w:val="18"/>
                        <w:szCs w:val="18"/>
                      </w:rPr>
                      <w:t>D</w:t>
                    </w:r>
                  </w:p>
                </w:txbxContent>
              </v:textbox>
            </v:rect>
            <v:shape id="_x0000_s1043" type="#_x0000_t19" style="position:absolute;left:7278;top:5611;width:368;height:389;rotation:9324344fd;flip:y" coordsize="36279,21600" adj="1954171,9456367,17539,0" path="wr-4061,-21600,39139,21600,36279,10741,,12607nfewr-4061,-21600,39139,21600,36279,10741,,12607l17539,nsxe">
              <v:stroke endarrow="block"/>
              <v:path o:connectlocs="36279,10741;0,12607;17539,0"/>
            </v:shape>
            <v:oval id="_x0000_s1044" style="position:absolute;left:7413;top:5803;width:57;height:57"/>
            <v:shape id="_x0000_s1045" style="position:absolute;left:7973;top:5328;width:404;height:771;mso-position-horizontal:absolute;mso-position-vertical:absolute" coordsize="404,771" path="m404,l,771e" filled="f">
              <v:path arrowok="t"/>
            </v:shape>
            <v:shape id="_x0000_s1046" style="position:absolute;left:7834;top:5321;width:363;height:660;mso-position-horizontal:absolute;mso-position-vertical:absolute" coordsize="363,660" path="m363,l,660e" filled="f">
              <v:path arrowok="t"/>
            </v:shape>
            <v:shape id="_x0000_s1047" style="position:absolute;left:7716;top:5339;width:279;height:534;mso-position-horizontal:absolute;mso-position-vertical:absolute" coordsize="279,534" path="m279,l,534e" filled="f">
              <v:path arrowok="t"/>
            </v:shape>
            <v:shape id="_x0000_s1048" style="position:absolute;left:7598;top:5328;width:224;height:480;mso-position-horizontal:absolute;mso-position-vertical:absolute" coordsize="224,480" path="m224,l,480e" filled="f">
              <v:path arrowok="t"/>
            </v:shape>
            <v:shape id="_x0000_s1049" style="position:absolute;left:7469;top:5328;width:177;height:362;mso-position-horizontal:absolute;mso-position-vertical:absolute" coordsize="177,362" path="m177,l,362e" filled="f">
              <v:path arrowok="t"/>
            </v:shape>
            <v:shape id="_x0000_s1050" style="position:absolute;left:7350;top:5328;width:138;height:244;mso-position-horizontal:absolute;mso-position-vertical:absolute" coordsize="138,244" path="m138,l,244e" filled="f">
              <v:path arrowok="t"/>
            </v:shape>
            <v:shape id="_x0000_s1051" style="position:absolute;left:7243;top:5328;width:89;height:158;mso-position-horizontal:absolute;mso-position-vertical:absolute" coordsize="89,158" path="m89,l,158e" filled="f">
              <v:path arrowok="t"/>
            </v:shape>
            <v:rect id="_x0000_s1052" style="position:absolute;left:7080;top:6486;width:768;height:462" filled="f" stroked="f">
              <v:textbox style="mso-next-textbox:#_x0000_s1052">
                <w:txbxContent>
                  <w:p w:rsidR="008E11EA" w:rsidRPr="000977CC" w:rsidRDefault="008E11EA" w:rsidP="000977CC">
                    <w:pPr>
                      <w:rPr>
                        <w:rFonts w:ascii="Times New Roman" w:hAnsi="Times New Roman" w:cs="Times New Roman"/>
                      </w:rPr>
                    </w:pPr>
                    <w:r w:rsidRPr="000977CC">
                      <w:rPr>
                        <w:rFonts w:ascii="Times New Roman" w:hAnsi="Times New Roman" w:cs="Times New Roman"/>
                      </w:rPr>
                      <w:t>(ii)</w:t>
                    </w:r>
                  </w:p>
                </w:txbxContent>
              </v:textbox>
            </v:rect>
          </v:group>
        </w:pict>
      </w:r>
      <w:r w:rsidR="00904A0B" w:rsidRPr="00FA7C1B">
        <w:rPr>
          <w:rFonts w:ascii="Times New Roman" w:hAnsi="Times New Roman" w:cs="Times New Roman"/>
          <w:sz w:val="24"/>
          <w:szCs w:val="24"/>
          <w:lang w:val="id-ID"/>
        </w:rPr>
        <w:t>Jajargenjang adalah bangun persegi empat yang sisi-sisinya berhadapan sama dan panjang.</w:t>
      </w:r>
      <w:r w:rsidR="00904A0B" w:rsidRPr="00FA7C1B">
        <w:rPr>
          <w:rStyle w:val="FootnoteReference"/>
          <w:rFonts w:ascii="Times New Roman" w:hAnsi="Times New Roman"/>
          <w:sz w:val="24"/>
          <w:szCs w:val="24"/>
          <w:lang w:val="id-ID"/>
        </w:rPr>
        <w:footnoteReference w:id="29"/>
      </w:r>
      <w:r w:rsidR="00904A0B" w:rsidRPr="00FA7C1B">
        <w:rPr>
          <w:rFonts w:ascii="Times New Roman" w:hAnsi="Times New Roman" w:cs="Times New Roman"/>
          <w:sz w:val="24"/>
          <w:szCs w:val="24"/>
          <w:lang w:val="id-ID"/>
        </w:rPr>
        <w:t xml:space="preserve"> Bisa juga diartikan dengan bangun segi empat yang dibentuk dari sebuah segitiga dan bayangannya yang diputar setengah putaran (180°) pada titik tengah salah satu sisinya.</w:t>
      </w:r>
      <w:r w:rsidR="00904A0B" w:rsidRPr="00FA7C1B">
        <w:rPr>
          <w:rStyle w:val="FootnoteReference"/>
          <w:rFonts w:ascii="Times New Roman" w:hAnsi="Times New Roman"/>
          <w:sz w:val="24"/>
          <w:szCs w:val="24"/>
          <w:lang w:val="id-ID"/>
        </w:rPr>
        <w:footnoteReference w:id="30"/>
      </w:r>
    </w:p>
    <w:p w:rsidR="00904A0B" w:rsidRPr="00FA7C1B" w:rsidRDefault="00904A0B" w:rsidP="004160D9">
      <w:pPr>
        <w:spacing w:after="0" w:line="480" w:lineRule="auto"/>
        <w:ind w:left="1080" w:firstLine="720"/>
        <w:jc w:val="both"/>
        <w:rPr>
          <w:rFonts w:ascii="Times New Roman" w:hAnsi="Times New Roman" w:cs="Times New Roman"/>
          <w:sz w:val="24"/>
          <w:szCs w:val="24"/>
          <w:lang w:val="id-ID"/>
        </w:rPr>
      </w:pPr>
    </w:p>
    <w:p w:rsidR="00904A0B" w:rsidRPr="00FA7C1B" w:rsidRDefault="00904A0B" w:rsidP="004160D9">
      <w:pPr>
        <w:spacing w:after="0" w:line="480" w:lineRule="auto"/>
        <w:ind w:left="1080" w:firstLine="720"/>
        <w:jc w:val="both"/>
        <w:rPr>
          <w:rFonts w:ascii="Times New Roman" w:hAnsi="Times New Roman" w:cs="Times New Roman"/>
          <w:sz w:val="24"/>
          <w:szCs w:val="24"/>
          <w:lang w:val="id-ID"/>
        </w:rPr>
      </w:pPr>
    </w:p>
    <w:p w:rsidR="00904A0B" w:rsidRPr="00FA7C1B" w:rsidRDefault="00904A0B" w:rsidP="004160D9">
      <w:pPr>
        <w:spacing w:after="0" w:line="480" w:lineRule="auto"/>
        <w:ind w:left="1080" w:firstLine="720"/>
        <w:jc w:val="both"/>
        <w:rPr>
          <w:rFonts w:ascii="Times New Roman" w:hAnsi="Times New Roman" w:cs="Times New Roman"/>
          <w:sz w:val="24"/>
          <w:szCs w:val="24"/>
          <w:lang w:val="id-ID"/>
        </w:rPr>
      </w:pPr>
    </w:p>
    <w:p w:rsidR="00904A0B" w:rsidRPr="00BF670A" w:rsidRDefault="00904A0B" w:rsidP="00BF670A">
      <w:pPr>
        <w:spacing w:after="0" w:line="480" w:lineRule="auto"/>
        <w:jc w:val="both"/>
        <w:rPr>
          <w:rFonts w:ascii="Times New Roman" w:hAnsi="Times New Roman" w:cs="Times New Roman"/>
          <w:sz w:val="24"/>
          <w:szCs w:val="24"/>
        </w:rPr>
      </w:pPr>
    </w:p>
    <w:p w:rsidR="00904A0B" w:rsidRPr="00FA7C1B" w:rsidRDefault="00904A0B" w:rsidP="00083ADA">
      <w:pPr>
        <w:numPr>
          <w:ilvl w:val="0"/>
          <w:numId w:val="22"/>
        </w:numPr>
        <w:tabs>
          <w:tab w:val="clear" w:pos="720"/>
          <w:tab w:val="num" w:pos="1146"/>
        </w:tabs>
        <w:spacing w:after="0" w:line="480" w:lineRule="auto"/>
        <w:ind w:left="1146"/>
        <w:jc w:val="both"/>
        <w:rPr>
          <w:rFonts w:ascii="Times New Roman" w:hAnsi="Times New Roman" w:cs="Times New Roman"/>
          <w:b/>
          <w:bCs/>
          <w:sz w:val="24"/>
          <w:szCs w:val="24"/>
          <w:lang w:val="id-ID"/>
        </w:rPr>
      </w:pPr>
      <w:r w:rsidRPr="00FA7C1B">
        <w:rPr>
          <w:rFonts w:ascii="Times New Roman" w:hAnsi="Times New Roman" w:cs="Times New Roman"/>
          <w:b/>
          <w:bCs/>
          <w:sz w:val="24"/>
          <w:szCs w:val="24"/>
          <w:lang w:val="id-ID"/>
        </w:rPr>
        <w:t xml:space="preserve">Sifat-sifat Jajargenjang </w:t>
      </w:r>
    </w:p>
    <w:p w:rsidR="00904A0B" w:rsidRPr="00FA7C1B" w:rsidRDefault="00904A0B" w:rsidP="00083ADA">
      <w:pPr>
        <w:spacing w:after="0" w:line="480" w:lineRule="auto"/>
        <w:ind w:left="426" w:firstLine="720"/>
        <w:jc w:val="both"/>
        <w:rPr>
          <w:rFonts w:ascii="Times New Roman" w:hAnsi="Times New Roman" w:cs="Times New Roman"/>
          <w:bCs/>
          <w:sz w:val="24"/>
          <w:szCs w:val="24"/>
          <w:lang w:val="id-ID"/>
        </w:rPr>
      </w:pPr>
      <w:r w:rsidRPr="00FA7C1B">
        <w:rPr>
          <w:rFonts w:ascii="Times New Roman" w:hAnsi="Times New Roman" w:cs="Times New Roman"/>
          <w:bCs/>
          <w:sz w:val="24"/>
          <w:szCs w:val="24"/>
          <w:lang w:val="id-ID"/>
        </w:rPr>
        <w:t xml:space="preserve">Sifat-sifat </w:t>
      </w:r>
      <w:r w:rsidRPr="00FA7C1B">
        <w:rPr>
          <w:rFonts w:ascii="Times New Roman" w:hAnsi="Times New Roman" w:cs="Times New Roman"/>
          <w:sz w:val="24"/>
          <w:szCs w:val="24"/>
          <w:lang w:val="id-ID"/>
        </w:rPr>
        <w:t>jajargenjang</w:t>
      </w:r>
      <w:r w:rsidRPr="00FA7C1B">
        <w:rPr>
          <w:rFonts w:ascii="Times New Roman" w:hAnsi="Times New Roman" w:cs="Times New Roman"/>
          <w:bCs/>
          <w:sz w:val="24"/>
          <w:szCs w:val="24"/>
          <w:lang w:val="id-ID"/>
        </w:rPr>
        <w:t xml:space="preserve"> adalah sebagai berikut:</w:t>
      </w:r>
      <w:r w:rsidRPr="00FA7C1B">
        <w:rPr>
          <w:rStyle w:val="FootnoteReference"/>
          <w:rFonts w:ascii="Times New Roman" w:hAnsi="Times New Roman"/>
          <w:bCs/>
          <w:sz w:val="24"/>
          <w:szCs w:val="24"/>
          <w:lang w:val="id-ID"/>
        </w:rPr>
        <w:footnoteReference w:id="31"/>
      </w:r>
    </w:p>
    <w:p w:rsidR="00904A0B" w:rsidRPr="00FA7C1B" w:rsidRDefault="00904A0B" w:rsidP="00083ADA">
      <w:pPr>
        <w:numPr>
          <w:ilvl w:val="0"/>
          <w:numId w:val="23"/>
        </w:numPr>
        <w:tabs>
          <w:tab w:val="clear" w:pos="1080"/>
          <w:tab w:val="num" w:pos="1506"/>
        </w:tabs>
        <w:spacing w:after="0" w:line="480" w:lineRule="auto"/>
        <w:ind w:left="1506"/>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Perhatikan gambar 1. Jajargenjang ABCD diputar setengah putaran pada O, maka :</w:t>
      </w:r>
    </w:p>
    <w:p w:rsidR="00904A0B" w:rsidRPr="00FA7C1B" w:rsidRDefault="00904A0B" w:rsidP="00083ADA">
      <w:pPr>
        <w:spacing w:after="0" w:line="480" w:lineRule="auto"/>
        <w:ind w:left="1506"/>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AB → CD</w:t>
      </w:r>
    </w:p>
    <w:p w:rsidR="00904A0B" w:rsidRPr="00FA7C1B" w:rsidRDefault="00904A0B" w:rsidP="00083ADA">
      <w:pPr>
        <w:spacing w:after="0" w:line="480" w:lineRule="auto"/>
        <w:ind w:left="1506"/>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 xml:space="preserve">Jadi, </w:t>
      </w:r>
      <w:r w:rsidRPr="00FA7C1B">
        <w:rPr>
          <w:rFonts w:ascii="Times New Roman" w:hAnsi="Times New Roman" w:cs="Times New Roman"/>
          <w:sz w:val="24"/>
          <w:szCs w:val="24"/>
          <w:lang w:val="id-ID"/>
        </w:rPr>
        <w:tab/>
        <w:t>AB = CD dan AB // CD</w:t>
      </w:r>
    </w:p>
    <w:p w:rsidR="00904A0B" w:rsidRPr="00FA7C1B" w:rsidRDefault="00904A0B" w:rsidP="00083ADA">
      <w:pPr>
        <w:spacing w:after="0" w:line="480" w:lineRule="auto"/>
        <w:ind w:left="1506"/>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ab/>
        <w:t>BC → DA</w:t>
      </w:r>
    </w:p>
    <w:p w:rsidR="00904A0B" w:rsidRPr="00FA7C1B" w:rsidRDefault="00904A0B" w:rsidP="00083ADA">
      <w:pPr>
        <w:spacing w:after="0" w:line="480" w:lineRule="auto"/>
        <w:ind w:left="1506"/>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 xml:space="preserve">Jadi, </w:t>
      </w:r>
      <w:r w:rsidRPr="00FA7C1B">
        <w:rPr>
          <w:rFonts w:ascii="Times New Roman" w:hAnsi="Times New Roman" w:cs="Times New Roman"/>
          <w:sz w:val="24"/>
          <w:szCs w:val="24"/>
          <w:lang w:val="id-ID"/>
        </w:rPr>
        <w:tab/>
        <w:t>BC = DA daan BC // DA</w:t>
      </w:r>
    </w:p>
    <w:p w:rsidR="00904A0B" w:rsidRPr="00FA7C1B" w:rsidRDefault="00904A0B" w:rsidP="00083ADA">
      <w:pPr>
        <w:spacing w:after="0" w:line="480" w:lineRule="auto"/>
        <w:ind w:left="1506"/>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lastRenderedPageBreak/>
        <w:t>Karena AB # CD dan BC # DA (# : sama dan sejajar), maka dapat disimpulkan bahwa :</w:t>
      </w:r>
    </w:p>
    <w:p w:rsidR="00904A0B" w:rsidRPr="00FA7C1B" w:rsidRDefault="0088074A" w:rsidP="00083ADA">
      <w:pPr>
        <w:spacing w:after="0" w:line="480" w:lineRule="auto"/>
        <w:ind w:left="1506"/>
        <w:jc w:val="both"/>
        <w:rPr>
          <w:rFonts w:ascii="Times New Roman" w:hAnsi="Times New Roman" w:cs="Times New Roman"/>
          <w:sz w:val="24"/>
          <w:szCs w:val="24"/>
          <w:lang w:val="id-ID"/>
        </w:rPr>
      </w:pPr>
      <w:r w:rsidRPr="0088074A">
        <w:rPr>
          <w:noProof/>
        </w:rPr>
        <w:pict>
          <v:group id="_x0000_s1053" style="position:absolute;left:0;text-align:left;margin-left:77.55pt;margin-top:48pt;width:159.15pt;height:95.3pt;z-index:2" coordorigin="3708,11720" coordsize="2700,1888">
            <v:shape id="_x0000_s1054" type="#_x0000_t7" style="position:absolute;left:4013;top:11988;width:1980;height:900"/>
            <v:shape id="_x0000_s1055" style="position:absolute;left:4496;top:11985;width:989;height:889;mso-position-horizontal:absolute;mso-position-vertical:absolute" coordsize="989,889" path="m,l989,889e" filled="f">
              <v:stroke dashstyle="1 1"/>
              <v:path arrowok="t"/>
            </v:shape>
            <v:rect id="_x0000_s1056" style="position:absolute;left:3708;top:12708;width:540;height:360" filled="f" stroked="f">
              <v:textbox style="mso-next-textbox:#_x0000_s1056">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B</w:t>
                    </w:r>
                  </w:p>
                </w:txbxContent>
              </v:textbox>
            </v:rect>
            <v:rect id="_x0000_s1057" style="position:absolute;left:5409;top:12730;width:540;height:360" filled="f" stroked="f">
              <v:textbox style="mso-next-textbox:#_x0000_s1057">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C</w:t>
                    </w:r>
                  </w:p>
                </w:txbxContent>
              </v:textbox>
            </v:rect>
            <v:rect id="_x0000_s1058" style="position:absolute;left:5868;top:11786;width:540;height:360" filled="f" stroked="f">
              <v:textbox style="mso-next-textbox:#_x0000_s1058">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D</w:t>
                    </w:r>
                  </w:p>
                </w:txbxContent>
              </v:textbox>
            </v:rect>
            <v:rect id="_x0000_s1059" style="position:absolute;left:4237;top:11720;width:540;height:360" filled="f" stroked="f">
              <v:textbox style="mso-next-textbox:#_x0000_s1059">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A</w:t>
                    </w:r>
                  </w:p>
                </w:txbxContent>
              </v:textbox>
            </v:rect>
            <v:shape id="_x0000_s1060" type="#_x0000_t19" style="position:absolute;left:4912;top:12289;width:310;height:186;rotation:-9324344fd" coordsize="40128,21600" adj="1954171,11269934,21388,0" path="wr-212,-21600,42988,21600,40128,10741,,3019nfewr-212,-21600,42988,21600,40128,10741,,3019l21388,nsxe">
              <v:stroke endarrow="block"/>
              <v:path o:connectlocs="40128,10741;0,3019;21388,0"/>
            </v:shape>
            <v:oval id="_x0000_s1061" style="position:absolute;left:4959;top:12408;width:57;height:57" fillcolor="black"/>
            <v:rect id="_x0000_s1062" style="position:absolute;left:3888;top:13146;width:1903;height:462" filled="f" stroked="f">
              <v:textbox style="mso-next-textbox:#_x0000_s1062">
                <w:txbxContent>
                  <w:p w:rsidR="008E11EA" w:rsidRPr="00083ADA" w:rsidRDefault="008E11EA" w:rsidP="00083ADA">
                    <w:pPr>
                      <w:jc w:val="center"/>
                      <w:rPr>
                        <w:rFonts w:ascii="Times New Roman" w:hAnsi="Times New Roman" w:cs="Times New Roman"/>
                      </w:rPr>
                    </w:pPr>
                    <w:r w:rsidRPr="00083ADA">
                      <w:rPr>
                        <w:rFonts w:ascii="Times New Roman" w:hAnsi="Times New Roman" w:cs="Times New Roman"/>
                      </w:rPr>
                      <w:t>Gambar 1</w:t>
                    </w:r>
                  </w:p>
                </w:txbxContent>
              </v:textbox>
            </v:rect>
            <v:rect id="_x0000_s1063" style="position:absolute;left:4035;top:12594;width:540;height:360" filled="f" stroked="f">
              <v:textbox style="mso-next-textbox:#_x0000_s1063">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D</w:t>
                    </w:r>
                  </w:p>
                </w:txbxContent>
              </v:textbox>
            </v:rect>
            <v:rect id="_x0000_s1064" style="position:absolute;left:5258;top:12506;width:540;height:360" filled="f" stroked="f">
              <v:textbox style="mso-next-textbox:#_x0000_s1064">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A</w:t>
                    </w:r>
                  </w:p>
                </w:txbxContent>
              </v:textbox>
            </v:rect>
            <v:rect id="_x0000_s1065" style="position:absolute;left:4314;top:11999;width:540;height:360" filled="f" stroked="f">
              <v:textbox style="mso-next-textbox:#_x0000_s1065">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C</w:t>
                    </w:r>
                  </w:p>
                </w:txbxContent>
              </v:textbox>
            </v:rect>
            <v:rect id="_x0000_s1066" style="position:absolute;left:5596;top:11922;width:540;height:360" filled="f" stroked="f">
              <v:textbox style="mso-next-textbox:#_x0000_s1066">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B</w:t>
                    </w:r>
                  </w:p>
                </w:txbxContent>
              </v:textbox>
            </v:rect>
            <v:rect id="_x0000_s1067" style="position:absolute;left:4648;top:12333;width:540;height:360" filled="f" stroked="f">
              <v:textbox style="mso-next-textbox:#_x0000_s1067">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O</w:t>
                    </w:r>
                  </w:p>
                </w:txbxContent>
              </v:textbox>
            </v:rect>
          </v:group>
        </w:pict>
      </w:r>
      <w:r w:rsidR="00904A0B" w:rsidRPr="00FA7C1B">
        <w:rPr>
          <w:rFonts w:ascii="Times New Roman" w:hAnsi="Times New Roman" w:cs="Times New Roman"/>
          <w:sz w:val="24"/>
          <w:szCs w:val="24"/>
          <w:lang w:val="id-ID"/>
        </w:rPr>
        <w:t>Pada setiap jajargenjang sisi-sisi yang berhadapan sama panjang dan sejajar.</w:t>
      </w:r>
    </w:p>
    <w:p w:rsidR="00904A0B" w:rsidRPr="00FA7C1B" w:rsidRDefault="00904A0B" w:rsidP="004160D9">
      <w:pPr>
        <w:spacing w:after="0" w:line="480" w:lineRule="auto"/>
        <w:ind w:left="1440"/>
        <w:jc w:val="both"/>
        <w:rPr>
          <w:rFonts w:ascii="Times New Roman" w:hAnsi="Times New Roman" w:cs="Times New Roman"/>
          <w:sz w:val="24"/>
          <w:szCs w:val="24"/>
          <w:lang w:val="id-ID"/>
        </w:rPr>
      </w:pPr>
    </w:p>
    <w:p w:rsidR="00904A0B" w:rsidRPr="00FA7C1B" w:rsidRDefault="00904A0B" w:rsidP="004160D9">
      <w:pPr>
        <w:spacing w:after="0" w:line="480" w:lineRule="auto"/>
        <w:ind w:left="1440"/>
        <w:jc w:val="both"/>
        <w:rPr>
          <w:rFonts w:ascii="Times New Roman" w:hAnsi="Times New Roman" w:cs="Times New Roman"/>
          <w:sz w:val="24"/>
          <w:szCs w:val="24"/>
          <w:lang w:val="id-ID"/>
        </w:rPr>
      </w:pPr>
    </w:p>
    <w:p w:rsidR="00904A0B" w:rsidRPr="00FA7C1B" w:rsidRDefault="00904A0B" w:rsidP="004160D9">
      <w:pPr>
        <w:spacing w:after="0" w:line="480" w:lineRule="auto"/>
        <w:ind w:left="1440"/>
        <w:jc w:val="both"/>
        <w:rPr>
          <w:rFonts w:ascii="Times New Roman" w:hAnsi="Times New Roman" w:cs="Times New Roman"/>
          <w:sz w:val="24"/>
          <w:szCs w:val="24"/>
          <w:lang w:val="id-ID"/>
        </w:rPr>
      </w:pPr>
    </w:p>
    <w:p w:rsidR="00904A0B" w:rsidRPr="00FA7C1B" w:rsidRDefault="00904A0B" w:rsidP="004160D9">
      <w:pPr>
        <w:spacing w:after="0" w:line="480" w:lineRule="auto"/>
        <w:ind w:left="1440"/>
        <w:jc w:val="both"/>
        <w:rPr>
          <w:rFonts w:ascii="Times New Roman" w:hAnsi="Times New Roman" w:cs="Times New Roman"/>
          <w:sz w:val="24"/>
          <w:szCs w:val="24"/>
          <w:lang w:val="id-ID"/>
        </w:rPr>
      </w:pPr>
    </w:p>
    <w:p w:rsidR="00904A0B" w:rsidRPr="00FA7C1B" w:rsidRDefault="00904A0B" w:rsidP="00083ADA">
      <w:pPr>
        <w:numPr>
          <w:ilvl w:val="0"/>
          <w:numId w:val="23"/>
        </w:numPr>
        <w:tabs>
          <w:tab w:val="clear" w:pos="1080"/>
          <w:tab w:val="num" w:pos="1506"/>
        </w:tabs>
        <w:spacing w:after="0" w:line="480" w:lineRule="auto"/>
        <w:ind w:left="1506"/>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Jajargenjang ABCD diputar setengah putaran pada O (Gambar 1). maka :</w:t>
      </w:r>
    </w:p>
    <w:p w:rsidR="00904A0B" w:rsidRPr="00FA7C1B" w:rsidRDefault="00904A0B" w:rsidP="00083ADA">
      <w:pPr>
        <w:spacing w:after="0" w:line="480" w:lineRule="auto"/>
        <w:ind w:left="1506"/>
        <w:jc w:val="both"/>
        <w:rPr>
          <w:rFonts w:ascii="Times New Roman" w:hAnsi="Times New Roman" w:cs="Times New Roman"/>
          <w:sz w:val="24"/>
          <w:szCs w:val="24"/>
          <w:lang w:val="id-ID"/>
        </w:rPr>
      </w:pPr>
      <w:r w:rsidRPr="00FA7C1B">
        <w:rPr>
          <w:rFonts w:ascii="Times New Roman" w:hAnsi="Times New Roman" w:cs="Times New Roman"/>
          <w:position w:val="-4"/>
          <w:sz w:val="24"/>
          <w:szCs w:val="24"/>
          <w:lang w:val="id-ID"/>
        </w:rPr>
        <w:object w:dxaOrig="26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12.55pt" o:ole="">
            <v:imagedata r:id="rId7" o:title=""/>
          </v:shape>
          <o:OLEObject Type="Embed" ProgID="Equation.3" ShapeID="_x0000_i1025" DrawAspect="Content" ObjectID="_1405787777" r:id="rId8"/>
        </w:object>
      </w:r>
      <w:r w:rsidRPr="00FA7C1B">
        <w:rPr>
          <w:rFonts w:ascii="Times New Roman" w:hAnsi="Times New Roman" w:cs="Times New Roman"/>
          <w:sz w:val="24"/>
          <w:szCs w:val="24"/>
          <w:lang w:val="id-ID"/>
        </w:rPr>
        <w:t xml:space="preserve">ABC → </w:t>
      </w:r>
      <w:r w:rsidRPr="00FA7C1B">
        <w:rPr>
          <w:rFonts w:ascii="Times New Roman" w:hAnsi="Times New Roman" w:cs="Times New Roman"/>
          <w:position w:val="-4"/>
          <w:sz w:val="24"/>
          <w:szCs w:val="24"/>
          <w:lang w:val="id-ID"/>
        </w:rPr>
        <w:object w:dxaOrig="260" w:dyaOrig="240">
          <v:shape id="_x0000_i1026" type="#_x0000_t75" style="width:12.55pt;height:12.55pt" o:ole="">
            <v:imagedata r:id="rId9" o:title=""/>
          </v:shape>
          <o:OLEObject Type="Embed" ProgID="Equation.3" ShapeID="_x0000_i1026" DrawAspect="Content" ObjectID="_1405787778" r:id="rId10"/>
        </w:object>
      </w:r>
      <w:r w:rsidRPr="00FA7C1B">
        <w:rPr>
          <w:rFonts w:ascii="Times New Roman" w:hAnsi="Times New Roman" w:cs="Times New Roman"/>
          <w:sz w:val="24"/>
          <w:szCs w:val="24"/>
          <w:lang w:val="id-ID"/>
        </w:rPr>
        <w:t xml:space="preserve">CDA. Jadi, </w:t>
      </w:r>
      <w:r w:rsidRPr="00FA7C1B">
        <w:rPr>
          <w:rFonts w:ascii="Times New Roman" w:hAnsi="Times New Roman" w:cs="Times New Roman"/>
          <w:position w:val="-4"/>
          <w:sz w:val="24"/>
          <w:szCs w:val="24"/>
          <w:lang w:val="id-ID"/>
        </w:rPr>
        <w:object w:dxaOrig="260" w:dyaOrig="240">
          <v:shape id="_x0000_i1027" type="#_x0000_t75" style="width:12.55pt;height:12.55pt" o:ole="">
            <v:imagedata r:id="rId9" o:title=""/>
          </v:shape>
          <o:OLEObject Type="Embed" ProgID="Equation.3" ShapeID="_x0000_i1027" DrawAspect="Content" ObjectID="_1405787779" r:id="rId11"/>
        </w:object>
      </w:r>
      <w:r w:rsidRPr="00FA7C1B">
        <w:rPr>
          <w:rFonts w:ascii="Times New Roman" w:hAnsi="Times New Roman" w:cs="Times New Roman"/>
          <w:sz w:val="24"/>
          <w:szCs w:val="24"/>
          <w:lang w:val="id-ID"/>
        </w:rPr>
        <w:t xml:space="preserve">ABC = </w:t>
      </w:r>
      <w:r w:rsidRPr="00FA7C1B">
        <w:rPr>
          <w:rFonts w:ascii="Times New Roman" w:hAnsi="Times New Roman" w:cs="Times New Roman"/>
          <w:position w:val="-4"/>
          <w:sz w:val="24"/>
          <w:szCs w:val="24"/>
          <w:lang w:val="id-ID"/>
        </w:rPr>
        <w:object w:dxaOrig="260" w:dyaOrig="240">
          <v:shape id="_x0000_i1028" type="#_x0000_t75" style="width:12.55pt;height:12.55pt" o:ole="">
            <v:imagedata r:id="rId9" o:title=""/>
          </v:shape>
          <o:OLEObject Type="Embed" ProgID="Equation.3" ShapeID="_x0000_i1028" DrawAspect="Content" ObjectID="_1405787780" r:id="rId12"/>
        </w:object>
      </w:r>
      <w:r w:rsidRPr="00FA7C1B">
        <w:rPr>
          <w:rFonts w:ascii="Times New Roman" w:hAnsi="Times New Roman" w:cs="Times New Roman"/>
          <w:sz w:val="24"/>
          <w:szCs w:val="24"/>
          <w:lang w:val="id-ID"/>
        </w:rPr>
        <w:t>CDA</w:t>
      </w:r>
    </w:p>
    <w:p w:rsidR="00904A0B" w:rsidRPr="00FA7C1B" w:rsidRDefault="00904A0B" w:rsidP="00083ADA">
      <w:pPr>
        <w:spacing w:after="0" w:line="480" w:lineRule="auto"/>
        <w:ind w:left="1506"/>
        <w:jc w:val="both"/>
        <w:rPr>
          <w:rFonts w:ascii="Times New Roman" w:hAnsi="Times New Roman" w:cs="Times New Roman"/>
          <w:sz w:val="24"/>
          <w:szCs w:val="24"/>
          <w:lang w:val="id-ID"/>
        </w:rPr>
      </w:pPr>
      <w:r w:rsidRPr="00FA7C1B">
        <w:rPr>
          <w:rFonts w:ascii="Times New Roman" w:hAnsi="Times New Roman" w:cs="Times New Roman"/>
          <w:position w:val="-4"/>
          <w:sz w:val="24"/>
          <w:szCs w:val="24"/>
          <w:lang w:val="id-ID"/>
        </w:rPr>
        <w:object w:dxaOrig="260" w:dyaOrig="240">
          <v:shape id="_x0000_i1029" type="#_x0000_t75" style="width:12.55pt;height:12.55pt" o:ole="">
            <v:imagedata r:id="rId9" o:title=""/>
          </v:shape>
          <o:OLEObject Type="Embed" ProgID="Equation.3" ShapeID="_x0000_i1029" DrawAspect="Content" ObjectID="_1405787781" r:id="rId13"/>
        </w:object>
      </w:r>
      <w:r w:rsidRPr="00FA7C1B">
        <w:rPr>
          <w:rFonts w:ascii="Times New Roman" w:hAnsi="Times New Roman" w:cs="Times New Roman"/>
          <w:sz w:val="24"/>
          <w:szCs w:val="24"/>
          <w:lang w:val="id-ID"/>
        </w:rPr>
        <w:t xml:space="preserve">BAD → </w:t>
      </w:r>
      <w:r w:rsidRPr="00FA7C1B">
        <w:rPr>
          <w:rFonts w:ascii="Times New Roman" w:hAnsi="Times New Roman" w:cs="Times New Roman"/>
          <w:position w:val="-4"/>
          <w:sz w:val="24"/>
          <w:szCs w:val="24"/>
          <w:lang w:val="id-ID"/>
        </w:rPr>
        <w:object w:dxaOrig="260" w:dyaOrig="240">
          <v:shape id="_x0000_i1030" type="#_x0000_t75" style="width:12.55pt;height:12.55pt" o:ole="">
            <v:imagedata r:id="rId9" o:title=""/>
          </v:shape>
          <o:OLEObject Type="Embed" ProgID="Equation.3" ShapeID="_x0000_i1030" DrawAspect="Content" ObjectID="_1405787782" r:id="rId14"/>
        </w:object>
      </w:r>
      <w:r w:rsidRPr="00FA7C1B">
        <w:rPr>
          <w:rFonts w:ascii="Times New Roman" w:hAnsi="Times New Roman" w:cs="Times New Roman"/>
          <w:sz w:val="24"/>
          <w:szCs w:val="24"/>
          <w:lang w:val="id-ID"/>
        </w:rPr>
        <w:t xml:space="preserve">DCB. Jadi, </w:t>
      </w:r>
      <w:r w:rsidRPr="00FA7C1B">
        <w:rPr>
          <w:rFonts w:ascii="Times New Roman" w:hAnsi="Times New Roman" w:cs="Times New Roman"/>
          <w:position w:val="-4"/>
          <w:sz w:val="24"/>
          <w:szCs w:val="24"/>
          <w:lang w:val="id-ID"/>
        </w:rPr>
        <w:object w:dxaOrig="260" w:dyaOrig="240">
          <v:shape id="_x0000_i1031" type="#_x0000_t75" style="width:12.55pt;height:12.55pt" o:ole="">
            <v:imagedata r:id="rId9" o:title=""/>
          </v:shape>
          <o:OLEObject Type="Embed" ProgID="Equation.3" ShapeID="_x0000_i1031" DrawAspect="Content" ObjectID="_1405787783" r:id="rId15"/>
        </w:object>
      </w:r>
      <w:r w:rsidRPr="00FA7C1B">
        <w:rPr>
          <w:rFonts w:ascii="Times New Roman" w:hAnsi="Times New Roman" w:cs="Times New Roman"/>
          <w:sz w:val="24"/>
          <w:szCs w:val="24"/>
          <w:lang w:val="id-ID"/>
        </w:rPr>
        <w:t xml:space="preserve">BAD = </w:t>
      </w:r>
      <w:r w:rsidRPr="00FA7C1B">
        <w:rPr>
          <w:rFonts w:ascii="Times New Roman" w:hAnsi="Times New Roman" w:cs="Times New Roman"/>
          <w:position w:val="-4"/>
          <w:sz w:val="24"/>
          <w:szCs w:val="24"/>
          <w:lang w:val="id-ID"/>
        </w:rPr>
        <w:object w:dxaOrig="260" w:dyaOrig="240">
          <v:shape id="_x0000_i1032" type="#_x0000_t75" style="width:12.55pt;height:12.55pt" o:ole="">
            <v:imagedata r:id="rId9" o:title=""/>
          </v:shape>
          <o:OLEObject Type="Embed" ProgID="Equation.3" ShapeID="_x0000_i1032" DrawAspect="Content" ObjectID="_1405787784" r:id="rId16"/>
        </w:object>
      </w:r>
      <w:r w:rsidRPr="00FA7C1B">
        <w:rPr>
          <w:rFonts w:ascii="Times New Roman" w:hAnsi="Times New Roman" w:cs="Times New Roman"/>
          <w:sz w:val="24"/>
          <w:szCs w:val="24"/>
          <w:lang w:val="id-ID"/>
        </w:rPr>
        <w:t>DCB</w:t>
      </w:r>
    </w:p>
    <w:p w:rsidR="00904A0B" w:rsidRPr="00FA7C1B" w:rsidRDefault="00904A0B" w:rsidP="00083ADA">
      <w:pPr>
        <w:spacing w:after="0" w:line="480" w:lineRule="auto"/>
        <w:ind w:left="1506"/>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 xml:space="preserve">Karena </w:t>
      </w:r>
      <w:r w:rsidRPr="00FA7C1B">
        <w:rPr>
          <w:rFonts w:ascii="Times New Roman" w:hAnsi="Times New Roman" w:cs="Times New Roman"/>
          <w:position w:val="-4"/>
          <w:sz w:val="24"/>
          <w:szCs w:val="24"/>
          <w:lang w:val="id-ID"/>
        </w:rPr>
        <w:object w:dxaOrig="260" w:dyaOrig="240">
          <v:shape id="_x0000_i1033" type="#_x0000_t75" style="width:12.55pt;height:12.55pt" o:ole="">
            <v:imagedata r:id="rId9" o:title=""/>
          </v:shape>
          <o:OLEObject Type="Embed" ProgID="Equation.3" ShapeID="_x0000_i1033" DrawAspect="Content" ObjectID="_1405787785" r:id="rId17"/>
        </w:object>
      </w:r>
      <w:r w:rsidRPr="00FA7C1B">
        <w:rPr>
          <w:rFonts w:ascii="Times New Roman" w:hAnsi="Times New Roman" w:cs="Times New Roman"/>
          <w:sz w:val="24"/>
          <w:szCs w:val="24"/>
          <w:lang w:val="id-ID"/>
        </w:rPr>
        <w:t xml:space="preserve">ABC = </w:t>
      </w:r>
      <w:r w:rsidRPr="00FA7C1B">
        <w:rPr>
          <w:rFonts w:ascii="Times New Roman" w:hAnsi="Times New Roman" w:cs="Times New Roman"/>
          <w:position w:val="-4"/>
          <w:sz w:val="24"/>
          <w:szCs w:val="24"/>
          <w:lang w:val="id-ID"/>
        </w:rPr>
        <w:object w:dxaOrig="260" w:dyaOrig="240">
          <v:shape id="_x0000_i1034" type="#_x0000_t75" style="width:12.55pt;height:12.55pt" o:ole="">
            <v:imagedata r:id="rId9" o:title=""/>
          </v:shape>
          <o:OLEObject Type="Embed" ProgID="Equation.3" ShapeID="_x0000_i1034" DrawAspect="Content" ObjectID="_1405787786" r:id="rId18"/>
        </w:object>
      </w:r>
      <w:r w:rsidRPr="00FA7C1B">
        <w:rPr>
          <w:rFonts w:ascii="Times New Roman" w:hAnsi="Times New Roman" w:cs="Times New Roman"/>
          <w:sz w:val="24"/>
          <w:szCs w:val="24"/>
          <w:lang w:val="id-ID"/>
        </w:rPr>
        <w:t xml:space="preserve">CDA dan </w:t>
      </w:r>
      <w:r w:rsidRPr="00FA7C1B">
        <w:rPr>
          <w:rFonts w:ascii="Times New Roman" w:hAnsi="Times New Roman" w:cs="Times New Roman"/>
          <w:position w:val="-4"/>
          <w:sz w:val="24"/>
          <w:szCs w:val="24"/>
          <w:lang w:val="id-ID"/>
        </w:rPr>
        <w:object w:dxaOrig="260" w:dyaOrig="240">
          <v:shape id="_x0000_i1035" type="#_x0000_t75" style="width:12.55pt;height:12.55pt" o:ole="">
            <v:imagedata r:id="rId9" o:title=""/>
          </v:shape>
          <o:OLEObject Type="Embed" ProgID="Equation.3" ShapeID="_x0000_i1035" DrawAspect="Content" ObjectID="_1405787787" r:id="rId19"/>
        </w:object>
      </w:r>
      <w:r w:rsidRPr="00FA7C1B">
        <w:rPr>
          <w:rFonts w:ascii="Times New Roman" w:hAnsi="Times New Roman" w:cs="Times New Roman"/>
          <w:sz w:val="24"/>
          <w:szCs w:val="24"/>
          <w:lang w:val="id-ID"/>
        </w:rPr>
        <w:t xml:space="preserve">BAD = </w:t>
      </w:r>
      <w:r w:rsidRPr="00FA7C1B">
        <w:rPr>
          <w:rFonts w:ascii="Times New Roman" w:hAnsi="Times New Roman" w:cs="Times New Roman"/>
          <w:position w:val="-4"/>
          <w:sz w:val="24"/>
          <w:szCs w:val="24"/>
          <w:lang w:val="id-ID"/>
        </w:rPr>
        <w:object w:dxaOrig="260" w:dyaOrig="240">
          <v:shape id="_x0000_i1036" type="#_x0000_t75" style="width:12.55pt;height:12.55pt" o:ole="">
            <v:imagedata r:id="rId9" o:title=""/>
          </v:shape>
          <o:OLEObject Type="Embed" ProgID="Equation.3" ShapeID="_x0000_i1036" DrawAspect="Content" ObjectID="_1405787788" r:id="rId20"/>
        </w:object>
      </w:r>
      <w:r w:rsidRPr="00FA7C1B">
        <w:rPr>
          <w:rFonts w:ascii="Times New Roman" w:hAnsi="Times New Roman" w:cs="Times New Roman"/>
          <w:sz w:val="24"/>
          <w:szCs w:val="24"/>
          <w:lang w:val="id-ID"/>
        </w:rPr>
        <w:t>DCB, maka dapat disimpulkan bahwa :</w:t>
      </w:r>
    </w:p>
    <w:p w:rsidR="00904A0B" w:rsidRPr="00FA7C1B" w:rsidRDefault="00904A0B" w:rsidP="00083ADA">
      <w:pPr>
        <w:spacing w:after="0" w:line="480" w:lineRule="auto"/>
        <w:ind w:left="1506"/>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Pada setiap jajargenjang sudut-sudut yang berhadapan sama besar.</w:t>
      </w:r>
    </w:p>
    <w:p w:rsidR="00904A0B" w:rsidRPr="00FA7C1B" w:rsidRDefault="0088074A" w:rsidP="00083ADA">
      <w:pPr>
        <w:numPr>
          <w:ilvl w:val="0"/>
          <w:numId w:val="23"/>
        </w:numPr>
        <w:tabs>
          <w:tab w:val="clear" w:pos="1080"/>
          <w:tab w:val="num" w:pos="1506"/>
        </w:tabs>
        <w:spacing w:after="0" w:line="480" w:lineRule="auto"/>
        <w:ind w:left="1506"/>
        <w:jc w:val="both"/>
        <w:rPr>
          <w:rFonts w:ascii="Times New Roman" w:hAnsi="Times New Roman" w:cs="Times New Roman"/>
          <w:sz w:val="24"/>
          <w:szCs w:val="24"/>
          <w:lang w:val="id-ID"/>
        </w:rPr>
      </w:pPr>
      <w:r w:rsidRPr="0088074A">
        <w:rPr>
          <w:noProof/>
        </w:rPr>
        <w:pict>
          <v:group id="_x0000_s1068" style="position:absolute;left:0;text-align:left;margin-left:270pt;margin-top:53.1pt;width:135pt;height:94.4pt;z-index:3" coordorigin="3528,5148" coordsize="2700,1888">
            <v:shape id="_x0000_s1069" type="#_x0000_t7" style="position:absolute;left:3833;top:5416;width:1980;height:900"/>
            <v:rect id="_x0000_s1070" style="position:absolute;left:3528;top:6136;width:540;height:360" filled="f" stroked="f">
              <v:textbox style="mso-next-textbox:#_x0000_s1070">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A</w:t>
                    </w:r>
                  </w:p>
                </w:txbxContent>
              </v:textbox>
            </v:rect>
            <v:rect id="_x0000_s1071" style="position:absolute;left:5229;top:6158;width:540;height:360" filled="f" stroked="f">
              <v:textbox style="mso-next-textbox:#_x0000_s1071">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B</w:t>
                    </w:r>
                  </w:p>
                </w:txbxContent>
              </v:textbox>
            </v:rect>
            <v:rect id="_x0000_s1072" style="position:absolute;left:5688;top:5214;width:540;height:360" filled="f" stroked="f">
              <v:textbox style="mso-next-textbox:#_x0000_s1072">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C</w:t>
                    </w:r>
                  </w:p>
                </w:txbxContent>
              </v:textbox>
            </v:rect>
            <v:rect id="_x0000_s1073" style="position:absolute;left:4057;top:5148;width:540;height:360" filled="f" stroked="f">
              <v:textbox style="mso-next-textbox:#_x0000_s1073">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D</w:t>
                    </w:r>
                  </w:p>
                </w:txbxContent>
              </v:textbox>
            </v:rect>
            <v:rect id="_x0000_s1074" style="position:absolute;left:3708;top:6574;width:1903;height:462" filled="f" stroked="f">
              <v:textbox style="mso-next-textbox:#_x0000_s1074">
                <w:txbxContent>
                  <w:p w:rsidR="008E11EA" w:rsidRPr="00083ADA" w:rsidRDefault="008E11EA" w:rsidP="00083ADA">
                    <w:pPr>
                      <w:jc w:val="center"/>
                      <w:rPr>
                        <w:rFonts w:ascii="Times New Roman" w:hAnsi="Times New Roman" w:cs="Times New Roman"/>
                      </w:rPr>
                    </w:pPr>
                    <w:r w:rsidRPr="00083ADA">
                      <w:rPr>
                        <w:rFonts w:ascii="Times New Roman" w:hAnsi="Times New Roman" w:cs="Times New Roman"/>
                      </w:rPr>
                      <w:t>Gambar 2</w:t>
                    </w:r>
                  </w:p>
                </w:txbxContent>
              </v:textbox>
            </v:rect>
            <v:line id="_x0000_s1075" style="position:absolute" from="5028,5418" to="5208,5418">
              <v:stroke endarrow="block"/>
            </v:line>
            <v:line id="_x0000_s1076" style="position:absolute" from="4758,5418" to="4938,5418">
              <v:stroke endarrow="block"/>
            </v:line>
            <v:line id="_x0000_s1077" style="position:absolute" from="4658,6318" to="4838,6318">
              <v:stroke endarrow="block"/>
            </v:line>
            <v:line id="_x0000_s1078" style="position:absolute" from="4388,6318" to="4568,6318">
              <v:stroke endarrow="block"/>
            </v:line>
          </v:group>
        </w:pict>
      </w:r>
      <w:r w:rsidR="00904A0B" w:rsidRPr="00FA7C1B">
        <w:rPr>
          <w:rFonts w:ascii="Times New Roman" w:hAnsi="Times New Roman" w:cs="Times New Roman"/>
          <w:sz w:val="24"/>
          <w:szCs w:val="24"/>
          <w:lang w:val="id-ID"/>
        </w:rPr>
        <w:t xml:space="preserve">Pada jajargenjang ABCD Gambar 2, BA // CD dan AD // BC. Karena AB // CD dan </w:t>
      </w:r>
      <w:r w:rsidR="00904A0B" w:rsidRPr="00FA7C1B">
        <w:rPr>
          <w:rFonts w:ascii="Times New Roman" w:hAnsi="Times New Roman" w:cs="Times New Roman"/>
          <w:position w:val="-4"/>
          <w:sz w:val="24"/>
          <w:szCs w:val="24"/>
          <w:lang w:val="id-ID"/>
        </w:rPr>
        <w:object w:dxaOrig="260" w:dyaOrig="240">
          <v:shape id="_x0000_i1037" type="#_x0000_t75" style="width:12.55pt;height:12.55pt" o:ole="">
            <v:imagedata r:id="rId9" o:title=""/>
          </v:shape>
          <o:OLEObject Type="Embed" ProgID="Equation.3" ShapeID="_x0000_i1037" DrawAspect="Content" ObjectID="_1405787789" r:id="rId21"/>
        </w:object>
      </w:r>
      <w:r w:rsidR="00904A0B" w:rsidRPr="00FA7C1B">
        <w:rPr>
          <w:rFonts w:ascii="Times New Roman" w:hAnsi="Times New Roman" w:cs="Times New Roman"/>
          <w:sz w:val="24"/>
          <w:szCs w:val="24"/>
          <w:lang w:val="id-ID"/>
        </w:rPr>
        <w:t xml:space="preserve">A dengan </w:t>
      </w:r>
      <w:r w:rsidR="00904A0B" w:rsidRPr="00FA7C1B">
        <w:rPr>
          <w:rFonts w:ascii="Times New Roman" w:hAnsi="Times New Roman" w:cs="Times New Roman"/>
          <w:position w:val="-4"/>
          <w:sz w:val="24"/>
          <w:szCs w:val="24"/>
          <w:lang w:val="id-ID"/>
        </w:rPr>
        <w:object w:dxaOrig="260" w:dyaOrig="240">
          <v:shape id="_x0000_i1038" type="#_x0000_t75" style="width:12.55pt;height:12.55pt" o:ole="">
            <v:imagedata r:id="rId9" o:title=""/>
          </v:shape>
          <o:OLEObject Type="Embed" ProgID="Equation.3" ShapeID="_x0000_i1038" DrawAspect="Content" ObjectID="_1405787790" r:id="rId22"/>
        </w:object>
      </w:r>
      <w:r w:rsidR="00904A0B" w:rsidRPr="00FA7C1B">
        <w:rPr>
          <w:rFonts w:ascii="Times New Roman" w:hAnsi="Times New Roman" w:cs="Times New Roman"/>
          <w:sz w:val="24"/>
          <w:szCs w:val="24"/>
          <w:lang w:val="id-ID"/>
        </w:rPr>
        <w:t xml:space="preserve">D maupun </w:t>
      </w:r>
      <w:r w:rsidR="00904A0B" w:rsidRPr="00FA7C1B">
        <w:rPr>
          <w:rFonts w:ascii="Times New Roman" w:hAnsi="Times New Roman" w:cs="Times New Roman"/>
          <w:position w:val="-4"/>
          <w:sz w:val="24"/>
          <w:szCs w:val="24"/>
          <w:lang w:val="id-ID"/>
        </w:rPr>
        <w:object w:dxaOrig="260" w:dyaOrig="240">
          <v:shape id="_x0000_i1039" type="#_x0000_t75" style="width:12.55pt;height:12.55pt" o:ole="">
            <v:imagedata r:id="rId9" o:title=""/>
          </v:shape>
          <o:OLEObject Type="Embed" ProgID="Equation.3" ShapeID="_x0000_i1039" DrawAspect="Content" ObjectID="_1405787791" r:id="rId23"/>
        </w:object>
      </w:r>
      <w:r w:rsidR="00904A0B" w:rsidRPr="00FA7C1B">
        <w:rPr>
          <w:rFonts w:ascii="Times New Roman" w:hAnsi="Times New Roman" w:cs="Times New Roman"/>
          <w:sz w:val="24"/>
          <w:szCs w:val="24"/>
          <w:lang w:val="id-ID"/>
        </w:rPr>
        <w:t xml:space="preserve">B dengan </w:t>
      </w:r>
      <w:r w:rsidR="00904A0B" w:rsidRPr="00FA7C1B">
        <w:rPr>
          <w:rFonts w:ascii="Times New Roman" w:hAnsi="Times New Roman" w:cs="Times New Roman"/>
          <w:position w:val="-4"/>
          <w:sz w:val="24"/>
          <w:szCs w:val="24"/>
          <w:lang w:val="id-ID"/>
        </w:rPr>
        <w:object w:dxaOrig="260" w:dyaOrig="240">
          <v:shape id="_x0000_i1040" type="#_x0000_t75" style="width:12.55pt;height:12.55pt" o:ole="">
            <v:imagedata r:id="rId9" o:title=""/>
          </v:shape>
          <o:OLEObject Type="Embed" ProgID="Equation.3" ShapeID="_x0000_i1040" DrawAspect="Content" ObjectID="_1405787792" r:id="rId24"/>
        </w:object>
      </w:r>
      <w:r w:rsidR="00904A0B" w:rsidRPr="00FA7C1B">
        <w:rPr>
          <w:rFonts w:ascii="Times New Roman" w:hAnsi="Times New Roman" w:cs="Times New Roman"/>
          <w:sz w:val="24"/>
          <w:szCs w:val="24"/>
          <w:lang w:val="id-ID"/>
        </w:rPr>
        <w:t>C merupakan sudut dalam sepihak, maka :</w:t>
      </w:r>
    </w:p>
    <w:p w:rsidR="00904A0B" w:rsidRPr="00FA7C1B" w:rsidRDefault="00904A0B" w:rsidP="00083ADA">
      <w:pPr>
        <w:spacing w:after="0" w:line="480" w:lineRule="auto"/>
        <w:ind w:left="1506"/>
        <w:jc w:val="both"/>
        <w:rPr>
          <w:rFonts w:ascii="Times New Roman" w:hAnsi="Times New Roman" w:cs="Times New Roman"/>
          <w:sz w:val="24"/>
          <w:szCs w:val="24"/>
          <w:lang w:val="id-ID"/>
        </w:rPr>
      </w:pPr>
      <w:r w:rsidRPr="00FA7C1B">
        <w:rPr>
          <w:rFonts w:ascii="Times New Roman" w:hAnsi="Times New Roman" w:cs="Times New Roman"/>
          <w:position w:val="-4"/>
          <w:sz w:val="24"/>
          <w:szCs w:val="24"/>
          <w:lang w:val="id-ID"/>
        </w:rPr>
        <w:object w:dxaOrig="260" w:dyaOrig="240">
          <v:shape id="_x0000_i1041" type="#_x0000_t75" style="width:12.55pt;height:12.55pt" o:ole="">
            <v:imagedata r:id="rId9" o:title=""/>
          </v:shape>
          <o:OLEObject Type="Embed" ProgID="Equation.3" ShapeID="_x0000_i1041" DrawAspect="Content" ObjectID="_1405787793" r:id="rId25"/>
        </w:object>
      </w:r>
      <w:r w:rsidRPr="00FA7C1B">
        <w:rPr>
          <w:rFonts w:ascii="Times New Roman" w:hAnsi="Times New Roman" w:cs="Times New Roman"/>
          <w:sz w:val="24"/>
          <w:szCs w:val="24"/>
          <w:lang w:val="id-ID"/>
        </w:rPr>
        <w:t xml:space="preserve">A + </w:t>
      </w:r>
      <w:r w:rsidRPr="00FA7C1B">
        <w:rPr>
          <w:rFonts w:ascii="Times New Roman" w:hAnsi="Times New Roman" w:cs="Times New Roman"/>
          <w:position w:val="-4"/>
          <w:sz w:val="24"/>
          <w:szCs w:val="24"/>
          <w:lang w:val="id-ID"/>
        </w:rPr>
        <w:object w:dxaOrig="260" w:dyaOrig="240">
          <v:shape id="_x0000_i1042" type="#_x0000_t75" style="width:12.55pt;height:12.55pt" o:ole="">
            <v:imagedata r:id="rId9" o:title=""/>
          </v:shape>
          <o:OLEObject Type="Embed" ProgID="Equation.3" ShapeID="_x0000_i1042" DrawAspect="Content" ObjectID="_1405787794" r:id="rId26"/>
        </w:object>
      </w:r>
      <w:r w:rsidRPr="00FA7C1B">
        <w:rPr>
          <w:rFonts w:ascii="Times New Roman" w:hAnsi="Times New Roman" w:cs="Times New Roman"/>
          <w:sz w:val="24"/>
          <w:szCs w:val="24"/>
          <w:lang w:val="id-ID"/>
        </w:rPr>
        <w:t>D = 180°</w:t>
      </w:r>
    </w:p>
    <w:p w:rsidR="00904A0B" w:rsidRPr="00FA7C1B" w:rsidRDefault="00904A0B" w:rsidP="00083ADA">
      <w:pPr>
        <w:spacing w:after="0" w:line="480" w:lineRule="auto"/>
        <w:ind w:left="1506"/>
        <w:jc w:val="both"/>
        <w:rPr>
          <w:rFonts w:ascii="Times New Roman" w:hAnsi="Times New Roman" w:cs="Times New Roman"/>
          <w:sz w:val="24"/>
          <w:szCs w:val="24"/>
          <w:lang w:val="id-ID"/>
        </w:rPr>
      </w:pPr>
      <w:r w:rsidRPr="00FA7C1B">
        <w:rPr>
          <w:rFonts w:ascii="Times New Roman" w:hAnsi="Times New Roman" w:cs="Times New Roman"/>
          <w:position w:val="-4"/>
          <w:sz w:val="24"/>
          <w:szCs w:val="24"/>
          <w:lang w:val="id-ID"/>
        </w:rPr>
        <w:object w:dxaOrig="260" w:dyaOrig="240">
          <v:shape id="_x0000_i1043" type="#_x0000_t75" style="width:12.55pt;height:12.55pt" o:ole="">
            <v:imagedata r:id="rId9" o:title=""/>
          </v:shape>
          <o:OLEObject Type="Embed" ProgID="Equation.3" ShapeID="_x0000_i1043" DrawAspect="Content" ObjectID="_1405787795" r:id="rId27"/>
        </w:object>
      </w:r>
      <w:r w:rsidRPr="00FA7C1B">
        <w:rPr>
          <w:rFonts w:ascii="Times New Roman" w:hAnsi="Times New Roman" w:cs="Times New Roman"/>
          <w:sz w:val="24"/>
          <w:szCs w:val="24"/>
          <w:lang w:val="id-ID"/>
        </w:rPr>
        <w:t xml:space="preserve">B + </w:t>
      </w:r>
      <w:r w:rsidRPr="00FA7C1B">
        <w:rPr>
          <w:rFonts w:ascii="Times New Roman" w:hAnsi="Times New Roman" w:cs="Times New Roman"/>
          <w:position w:val="-4"/>
          <w:sz w:val="24"/>
          <w:szCs w:val="24"/>
          <w:lang w:val="id-ID"/>
        </w:rPr>
        <w:object w:dxaOrig="260" w:dyaOrig="240">
          <v:shape id="_x0000_i1044" type="#_x0000_t75" style="width:12.55pt;height:12.55pt" o:ole="">
            <v:imagedata r:id="rId9" o:title=""/>
          </v:shape>
          <o:OLEObject Type="Embed" ProgID="Equation.3" ShapeID="_x0000_i1044" DrawAspect="Content" ObjectID="_1405787796" r:id="rId28"/>
        </w:object>
      </w:r>
      <w:r w:rsidRPr="00FA7C1B">
        <w:rPr>
          <w:rFonts w:ascii="Times New Roman" w:hAnsi="Times New Roman" w:cs="Times New Roman"/>
          <w:sz w:val="24"/>
          <w:szCs w:val="24"/>
          <w:lang w:val="id-ID"/>
        </w:rPr>
        <w:t>C = 180°</w:t>
      </w:r>
    </w:p>
    <w:p w:rsidR="00BF670A" w:rsidRDefault="00BF670A" w:rsidP="00083ADA">
      <w:pPr>
        <w:spacing w:after="0" w:line="480" w:lineRule="auto"/>
        <w:ind w:left="1506"/>
        <w:jc w:val="both"/>
        <w:rPr>
          <w:rFonts w:ascii="Times New Roman" w:hAnsi="Times New Roman" w:cs="Times New Roman"/>
          <w:sz w:val="24"/>
          <w:szCs w:val="24"/>
        </w:rPr>
      </w:pPr>
    </w:p>
    <w:p w:rsidR="00BF670A" w:rsidRDefault="00BF670A" w:rsidP="00083ADA">
      <w:pPr>
        <w:spacing w:after="0" w:line="480" w:lineRule="auto"/>
        <w:ind w:left="1506"/>
        <w:jc w:val="both"/>
        <w:rPr>
          <w:rFonts w:ascii="Times New Roman" w:hAnsi="Times New Roman" w:cs="Times New Roman"/>
          <w:sz w:val="24"/>
          <w:szCs w:val="24"/>
        </w:rPr>
      </w:pPr>
    </w:p>
    <w:p w:rsidR="00904A0B" w:rsidRPr="00FA7C1B" w:rsidRDefault="00904A0B" w:rsidP="00083ADA">
      <w:pPr>
        <w:spacing w:after="0" w:line="480" w:lineRule="auto"/>
        <w:ind w:left="1506"/>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lastRenderedPageBreak/>
        <w:t xml:space="preserve">Karena AD // BC dan </w:t>
      </w:r>
      <w:r w:rsidRPr="00FA7C1B">
        <w:rPr>
          <w:rFonts w:ascii="Times New Roman" w:hAnsi="Times New Roman" w:cs="Times New Roman"/>
          <w:position w:val="-4"/>
          <w:sz w:val="24"/>
          <w:szCs w:val="24"/>
          <w:lang w:val="id-ID"/>
        </w:rPr>
        <w:object w:dxaOrig="260" w:dyaOrig="240">
          <v:shape id="_x0000_i1045" type="#_x0000_t75" style="width:12.55pt;height:12.55pt" o:ole="">
            <v:imagedata r:id="rId9" o:title=""/>
          </v:shape>
          <o:OLEObject Type="Embed" ProgID="Equation.3" ShapeID="_x0000_i1045" DrawAspect="Content" ObjectID="_1405787797" r:id="rId29"/>
        </w:object>
      </w:r>
      <w:r w:rsidRPr="00FA7C1B">
        <w:rPr>
          <w:rFonts w:ascii="Times New Roman" w:hAnsi="Times New Roman" w:cs="Times New Roman"/>
          <w:sz w:val="24"/>
          <w:szCs w:val="24"/>
          <w:lang w:val="id-ID"/>
        </w:rPr>
        <w:t xml:space="preserve">A dengan </w:t>
      </w:r>
    </w:p>
    <w:p w:rsidR="00904A0B" w:rsidRPr="00FA7C1B" w:rsidRDefault="00904A0B" w:rsidP="00083ADA">
      <w:pPr>
        <w:spacing w:after="0" w:line="480" w:lineRule="auto"/>
        <w:ind w:left="1506"/>
        <w:jc w:val="both"/>
        <w:rPr>
          <w:rFonts w:ascii="Times New Roman" w:hAnsi="Times New Roman" w:cs="Times New Roman"/>
          <w:sz w:val="24"/>
          <w:szCs w:val="24"/>
          <w:lang w:val="id-ID"/>
        </w:rPr>
      </w:pPr>
      <w:r w:rsidRPr="00FA7C1B">
        <w:rPr>
          <w:rFonts w:ascii="Times New Roman" w:hAnsi="Times New Roman" w:cs="Times New Roman"/>
          <w:position w:val="-4"/>
          <w:sz w:val="24"/>
          <w:szCs w:val="24"/>
          <w:lang w:val="id-ID"/>
        </w:rPr>
        <w:object w:dxaOrig="260" w:dyaOrig="240">
          <v:shape id="_x0000_i1046" type="#_x0000_t75" style="width:12.55pt;height:12.55pt" o:ole="">
            <v:imagedata r:id="rId9" o:title=""/>
          </v:shape>
          <o:OLEObject Type="Embed" ProgID="Equation.3" ShapeID="_x0000_i1046" DrawAspect="Content" ObjectID="_1405787798" r:id="rId30"/>
        </w:object>
      </w:r>
      <w:r w:rsidRPr="00FA7C1B">
        <w:rPr>
          <w:rFonts w:ascii="Times New Roman" w:hAnsi="Times New Roman" w:cs="Times New Roman"/>
          <w:sz w:val="24"/>
          <w:szCs w:val="24"/>
          <w:lang w:val="id-ID"/>
        </w:rPr>
        <w:t xml:space="preserve">B maupun </w:t>
      </w:r>
      <w:r w:rsidRPr="00FA7C1B">
        <w:rPr>
          <w:rFonts w:ascii="Times New Roman" w:hAnsi="Times New Roman" w:cs="Times New Roman"/>
          <w:position w:val="-4"/>
          <w:sz w:val="24"/>
          <w:szCs w:val="24"/>
          <w:lang w:val="id-ID"/>
        </w:rPr>
        <w:object w:dxaOrig="260" w:dyaOrig="240">
          <v:shape id="_x0000_i1047" type="#_x0000_t75" style="width:12.55pt;height:12.55pt" o:ole="">
            <v:imagedata r:id="rId9" o:title=""/>
          </v:shape>
          <o:OLEObject Type="Embed" ProgID="Equation.3" ShapeID="_x0000_i1047" DrawAspect="Content" ObjectID="_1405787799" r:id="rId31"/>
        </w:object>
      </w:r>
      <w:r w:rsidRPr="00FA7C1B">
        <w:rPr>
          <w:rFonts w:ascii="Times New Roman" w:hAnsi="Times New Roman" w:cs="Times New Roman"/>
          <w:sz w:val="24"/>
          <w:szCs w:val="24"/>
          <w:lang w:val="id-ID"/>
        </w:rPr>
        <w:t xml:space="preserve">C dengan </w:t>
      </w:r>
      <w:r w:rsidRPr="00FA7C1B">
        <w:rPr>
          <w:rFonts w:ascii="Times New Roman" w:hAnsi="Times New Roman" w:cs="Times New Roman"/>
          <w:position w:val="-4"/>
          <w:sz w:val="24"/>
          <w:szCs w:val="24"/>
          <w:lang w:val="id-ID"/>
        </w:rPr>
        <w:object w:dxaOrig="260" w:dyaOrig="240">
          <v:shape id="_x0000_i1048" type="#_x0000_t75" style="width:12.55pt;height:12.55pt" o:ole="">
            <v:imagedata r:id="rId9" o:title=""/>
          </v:shape>
          <o:OLEObject Type="Embed" ProgID="Equation.3" ShapeID="_x0000_i1048" DrawAspect="Content" ObjectID="_1405787800" r:id="rId32"/>
        </w:object>
      </w:r>
      <w:r w:rsidRPr="00FA7C1B">
        <w:rPr>
          <w:rFonts w:ascii="Times New Roman" w:hAnsi="Times New Roman" w:cs="Times New Roman"/>
          <w:sz w:val="24"/>
          <w:szCs w:val="24"/>
          <w:lang w:val="id-ID"/>
        </w:rPr>
        <w:t xml:space="preserve">D </w:t>
      </w:r>
    </w:p>
    <w:p w:rsidR="00904A0B" w:rsidRPr="00FA7C1B" w:rsidRDefault="00904A0B" w:rsidP="00083ADA">
      <w:pPr>
        <w:spacing w:after="0" w:line="480" w:lineRule="auto"/>
        <w:ind w:left="1506"/>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Merupakan sudut dalam sepihak, maka :</w:t>
      </w:r>
    </w:p>
    <w:p w:rsidR="00904A0B" w:rsidRPr="00FA7C1B" w:rsidRDefault="00904A0B" w:rsidP="00083ADA">
      <w:pPr>
        <w:spacing w:after="0" w:line="480" w:lineRule="auto"/>
        <w:ind w:left="1506"/>
        <w:jc w:val="both"/>
        <w:rPr>
          <w:rFonts w:ascii="Times New Roman" w:hAnsi="Times New Roman" w:cs="Times New Roman"/>
          <w:sz w:val="24"/>
          <w:szCs w:val="24"/>
          <w:lang w:val="id-ID"/>
        </w:rPr>
      </w:pPr>
      <w:r w:rsidRPr="00FA7C1B">
        <w:rPr>
          <w:rFonts w:ascii="Times New Roman" w:hAnsi="Times New Roman" w:cs="Times New Roman"/>
          <w:position w:val="-4"/>
          <w:sz w:val="24"/>
          <w:szCs w:val="24"/>
          <w:lang w:val="id-ID"/>
        </w:rPr>
        <w:object w:dxaOrig="260" w:dyaOrig="240">
          <v:shape id="_x0000_i1049" type="#_x0000_t75" style="width:12.55pt;height:12.55pt" o:ole="">
            <v:imagedata r:id="rId9" o:title=""/>
          </v:shape>
          <o:OLEObject Type="Embed" ProgID="Equation.3" ShapeID="_x0000_i1049" DrawAspect="Content" ObjectID="_1405787801" r:id="rId33"/>
        </w:object>
      </w:r>
      <w:r w:rsidRPr="00FA7C1B">
        <w:rPr>
          <w:rFonts w:ascii="Times New Roman" w:hAnsi="Times New Roman" w:cs="Times New Roman"/>
          <w:sz w:val="24"/>
          <w:szCs w:val="24"/>
          <w:lang w:val="id-ID"/>
        </w:rPr>
        <w:t xml:space="preserve">A + </w:t>
      </w:r>
      <w:r w:rsidRPr="00FA7C1B">
        <w:rPr>
          <w:rFonts w:ascii="Times New Roman" w:hAnsi="Times New Roman" w:cs="Times New Roman"/>
          <w:position w:val="-4"/>
          <w:sz w:val="24"/>
          <w:szCs w:val="24"/>
          <w:lang w:val="id-ID"/>
        </w:rPr>
        <w:object w:dxaOrig="260" w:dyaOrig="240">
          <v:shape id="_x0000_i1050" type="#_x0000_t75" style="width:12.55pt;height:12.55pt" o:ole="">
            <v:imagedata r:id="rId9" o:title=""/>
          </v:shape>
          <o:OLEObject Type="Embed" ProgID="Equation.3" ShapeID="_x0000_i1050" DrawAspect="Content" ObjectID="_1405787802" r:id="rId34"/>
        </w:object>
      </w:r>
      <w:r w:rsidRPr="00FA7C1B">
        <w:rPr>
          <w:rFonts w:ascii="Times New Roman" w:hAnsi="Times New Roman" w:cs="Times New Roman"/>
          <w:sz w:val="24"/>
          <w:szCs w:val="24"/>
          <w:lang w:val="id-ID"/>
        </w:rPr>
        <w:t>B = 180°</w:t>
      </w:r>
    </w:p>
    <w:p w:rsidR="00904A0B" w:rsidRPr="00FA7C1B" w:rsidRDefault="00904A0B" w:rsidP="00083ADA">
      <w:pPr>
        <w:spacing w:after="0" w:line="480" w:lineRule="auto"/>
        <w:ind w:left="1506"/>
        <w:jc w:val="both"/>
        <w:rPr>
          <w:rFonts w:ascii="Times New Roman" w:hAnsi="Times New Roman" w:cs="Times New Roman"/>
          <w:sz w:val="24"/>
          <w:szCs w:val="24"/>
          <w:lang w:val="id-ID"/>
        </w:rPr>
      </w:pPr>
      <w:r w:rsidRPr="00FA7C1B">
        <w:rPr>
          <w:rFonts w:ascii="Times New Roman" w:hAnsi="Times New Roman" w:cs="Times New Roman"/>
          <w:position w:val="-4"/>
          <w:sz w:val="24"/>
          <w:szCs w:val="24"/>
          <w:lang w:val="id-ID"/>
        </w:rPr>
        <w:object w:dxaOrig="260" w:dyaOrig="240">
          <v:shape id="_x0000_i1051" type="#_x0000_t75" style="width:12.55pt;height:12.55pt" o:ole="">
            <v:imagedata r:id="rId9" o:title=""/>
          </v:shape>
          <o:OLEObject Type="Embed" ProgID="Equation.3" ShapeID="_x0000_i1051" DrawAspect="Content" ObjectID="_1405787803" r:id="rId35"/>
        </w:object>
      </w:r>
      <w:r w:rsidRPr="00FA7C1B">
        <w:rPr>
          <w:rFonts w:ascii="Times New Roman" w:hAnsi="Times New Roman" w:cs="Times New Roman"/>
          <w:sz w:val="24"/>
          <w:szCs w:val="24"/>
          <w:lang w:val="id-ID"/>
        </w:rPr>
        <w:t xml:space="preserve">C + </w:t>
      </w:r>
      <w:r w:rsidRPr="00FA7C1B">
        <w:rPr>
          <w:rFonts w:ascii="Times New Roman" w:hAnsi="Times New Roman" w:cs="Times New Roman"/>
          <w:position w:val="-4"/>
          <w:sz w:val="24"/>
          <w:szCs w:val="24"/>
          <w:lang w:val="id-ID"/>
        </w:rPr>
        <w:object w:dxaOrig="260" w:dyaOrig="240">
          <v:shape id="_x0000_i1052" type="#_x0000_t75" style="width:12.55pt;height:12.55pt" o:ole="">
            <v:imagedata r:id="rId9" o:title=""/>
          </v:shape>
          <o:OLEObject Type="Embed" ProgID="Equation.3" ShapeID="_x0000_i1052" DrawAspect="Content" ObjectID="_1405787804" r:id="rId36"/>
        </w:object>
      </w:r>
      <w:r w:rsidRPr="00FA7C1B">
        <w:rPr>
          <w:rFonts w:ascii="Times New Roman" w:hAnsi="Times New Roman" w:cs="Times New Roman"/>
          <w:sz w:val="24"/>
          <w:szCs w:val="24"/>
          <w:lang w:val="id-ID"/>
        </w:rPr>
        <w:t>D = 180°</w:t>
      </w:r>
    </w:p>
    <w:p w:rsidR="00904A0B" w:rsidRPr="00FA7C1B" w:rsidRDefault="00904A0B" w:rsidP="00083ADA">
      <w:pPr>
        <w:spacing w:after="0" w:line="480" w:lineRule="auto"/>
        <w:ind w:left="1506"/>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Dengan demikian, dapat disimpulkan bahwa :</w:t>
      </w:r>
    </w:p>
    <w:p w:rsidR="00904A0B" w:rsidRPr="00FA7C1B" w:rsidRDefault="00904A0B" w:rsidP="00083ADA">
      <w:pPr>
        <w:spacing w:after="0" w:line="480" w:lineRule="auto"/>
        <w:ind w:left="1506"/>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Pada setiap jajargenjang jumlah besar sudut-sudut yang berdekatan adalah 180°.</w:t>
      </w:r>
    </w:p>
    <w:p w:rsidR="00904A0B" w:rsidRPr="00FA7C1B" w:rsidRDefault="0088074A" w:rsidP="00083ADA">
      <w:pPr>
        <w:numPr>
          <w:ilvl w:val="0"/>
          <w:numId w:val="23"/>
        </w:numPr>
        <w:tabs>
          <w:tab w:val="clear" w:pos="1080"/>
          <w:tab w:val="num" w:pos="1506"/>
        </w:tabs>
        <w:spacing w:after="0" w:line="480" w:lineRule="auto"/>
        <w:ind w:left="1506"/>
        <w:jc w:val="both"/>
        <w:rPr>
          <w:rFonts w:ascii="Times New Roman" w:hAnsi="Times New Roman" w:cs="Times New Roman"/>
          <w:sz w:val="24"/>
          <w:szCs w:val="24"/>
          <w:lang w:val="id-ID"/>
        </w:rPr>
      </w:pPr>
      <w:r w:rsidRPr="0088074A">
        <w:rPr>
          <w:noProof/>
        </w:rPr>
        <w:pict>
          <v:group id="_x0000_s1079" style="position:absolute;left:0;text-align:left;margin-left:268.8pt;margin-top:17.85pt;width:135pt;height:94.4pt;z-index:4" coordorigin="7668,10820" coordsize="2700,1888">
            <v:shape id="_x0000_s1080" type="#_x0000_t7" style="position:absolute;left:7973;top:11088;width:1980;height:900"/>
            <v:shape id="_x0000_s1081" style="position:absolute;left:8456;top:11085;width:989;height:889;mso-position-horizontal:absolute;mso-position-vertical:absolute" coordsize="989,889" path="m,l989,889e" filled="f">
              <v:stroke dashstyle="1 1"/>
              <v:path arrowok="t"/>
            </v:shape>
            <v:rect id="_x0000_s1082" style="position:absolute;left:7668;top:11808;width:540;height:360" filled="f" stroked="f">
              <v:textbox style="mso-next-textbox:#_x0000_s1082">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A</w:t>
                    </w:r>
                  </w:p>
                </w:txbxContent>
              </v:textbox>
            </v:rect>
            <v:rect id="_x0000_s1083" style="position:absolute;left:9369;top:11830;width:540;height:360" filled="f" stroked="f">
              <v:textbox style="mso-next-textbox:#_x0000_s1083">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B</w:t>
                    </w:r>
                  </w:p>
                </w:txbxContent>
              </v:textbox>
            </v:rect>
            <v:rect id="_x0000_s1084" style="position:absolute;left:9828;top:10886;width:540;height:360" filled="f" stroked="f">
              <v:textbox style="mso-next-textbox:#_x0000_s1084">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C</w:t>
                    </w:r>
                  </w:p>
                </w:txbxContent>
              </v:textbox>
            </v:rect>
            <v:rect id="_x0000_s1085" style="position:absolute;left:8197;top:10820;width:540;height:360" filled="f" stroked="f">
              <v:textbox style="mso-next-textbox:#_x0000_s1085">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D</w:t>
                    </w:r>
                  </w:p>
                </w:txbxContent>
              </v:textbox>
            </v:rect>
            <v:shape id="_x0000_s1086" type="#_x0000_t19" style="position:absolute;left:8872;top:11389;width:310;height:186;rotation:-9324344fd" coordsize="40128,21600" adj="1954171,11269934,21388,0" path="wr-212,-21600,42988,21600,40128,10741,,3019nfewr-212,-21600,42988,21600,40128,10741,,3019l21388,nsxe">
              <v:stroke endarrow="block"/>
              <v:path o:connectlocs="40128,10741;0,3019;21388,0"/>
            </v:shape>
            <v:oval id="_x0000_s1087" style="position:absolute;left:8919;top:11508;width:57;height:57" fillcolor="black"/>
            <v:rect id="_x0000_s1088" style="position:absolute;left:7848;top:12246;width:1903;height:462" filled="f" stroked="f">
              <v:textbox style="mso-next-textbox:#_x0000_s1088">
                <w:txbxContent>
                  <w:p w:rsidR="008E11EA" w:rsidRPr="00D7721D" w:rsidRDefault="008E11EA" w:rsidP="00D7721D"/>
                </w:txbxContent>
              </v:textbox>
            </v:rect>
            <v:rect id="_x0000_s1089" style="position:absolute;left:7995;top:11694;width:540;height:360" filled="f" stroked="f">
              <v:textbox style="mso-next-textbox:#_x0000_s1089">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C</w:t>
                    </w:r>
                  </w:p>
                </w:txbxContent>
              </v:textbox>
            </v:rect>
            <v:rect id="_x0000_s1090" style="position:absolute;left:9155;top:11723;width:540;height:360" filled="f" stroked="f">
              <v:textbox style="mso-next-textbox:#_x0000_s1090">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D</w:t>
                    </w:r>
                  </w:p>
                </w:txbxContent>
              </v:textbox>
            </v:rect>
            <v:rect id="_x0000_s1091" style="position:absolute;left:8274;top:11099;width:540;height:360" filled="f" stroked="f">
              <v:textbox style="mso-next-textbox:#_x0000_s1091">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B</w:t>
                    </w:r>
                  </w:p>
                </w:txbxContent>
              </v:textbox>
            </v:rect>
            <v:rect id="_x0000_s1092" style="position:absolute;left:9556;top:11022;width:540;height:360" filled="f" stroked="f">
              <v:textbox style="mso-next-textbox:#_x0000_s1092">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A</w:t>
                    </w:r>
                  </w:p>
                </w:txbxContent>
              </v:textbox>
            </v:rect>
            <v:rect id="_x0000_s1093" style="position:absolute;left:8725;top:11514;width:540;height:360" filled="f" stroked="f">
              <v:textbox style="mso-next-textbox:#_x0000_s1093">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O</w:t>
                    </w:r>
                  </w:p>
                </w:txbxContent>
              </v:textbox>
            </v:rect>
            <v:shape id="_x0000_s1094" style="position:absolute;left:7983;top:11090;width:1975;height:888;mso-position-horizontal:absolute;mso-position-vertical:absolute" coordsize="1975,888" path="m,879r12,9l1975,e" filled="f">
              <v:stroke dashstyle="1 1"/>
              <v:path arrowok="t"/>
            </v:shape>
          </v:group>
        </w:pict>
      </w:r>
      <w:r w:rsidR="00904A0B" w:rsidRPr="00FA7C1B">
        <w:rPr>
          <w:rFonts w:ascii="Times New Roman" w:hAnsi="Times New Roman" w:cs="Times New Roman"/>
          <w:sz w:val="24"/>
          <w:szCs w:val="24"/>
          <w:lang w:val="id-ID"/>
        </w:rPr>
        <w:t>Jajargenjang ABCD diputar setengah putaran pada O. Maka :</w:t>
      </w:r>
    </w:p>
    <w:p w:rsidR="00904A0B" w:rsidRPr="00FA7C1B" w:rsidRDefault="00904A0B" w:rsidP="00083ADA">
      <w:pPr>
        <w:spacing w:after="0" w:line="480" w:lineRule="auto"/>
        <w:ind w:left="1506"/>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OA → OC</w:t>
      </w:r>
    </w:p>
    <w:p w:rsidR="00904A0B" w:rsidRPr="00FA7C1B" w:rsidRDefault="00904A0B" w:rsidP="00083ADA">
      <w:pPr>
        <w:spacing w:after="0" w:line="480" w:lineRule="auto"/>
        <w:ind w:left="1506"/>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Jadi, OA = OC</w:t>
      </w:r>
    </w:p>
    <w:p w:rsidR="00904A0B" w:rsidRPr="00FA7C1B" w:rsidRDefault="00904A0B" w:rsidP="00083ADA">
      <w:pPr>
        <w:spacing w:after="0" w:line="480" w:lineRule="auto"/>
        <w:ind w:left="1506"/>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OB → OD</w:t>
      </w:r>
    </w:p>
    <w:p w:rsidR="00904A0B" w:rsidRPr="00FA7C1B" w:rsidRDefault="00904A0B" w:rsidP="00083ADA">
      <w:pPr>
        <w:spacing w:after="0" w:line="480" w:lineRule="auto"/>
        <w:ind w:left="1506"/>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Jadi, OB = OD</w:t>
      </w:r>
    </w:p>
    <w:p w:rsidR="00904A0B" w:rsidRPr="00FA7C1B" w:rsidRDefault="00904A0B" w:rsidP="00083ADA">
      <w:pPr>
        <w:spacing w:after="0" w:line="480" w:lineRule="auto"/>
        <w:ind w:left="1506"/>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Karena OA = OC dan OB = OD, maka dapat disimpulkan bahwa :</w:t>
      </w:r>
    </w:p>
    <w:p w:rsidR="00904A0B" w:rsidRPr="00FA7C1B" w:rsidRDefault="00904A0B" w:rsidP="004160D9">
      <w:pPr>
        <w:spacing w:after="0" w:line="480" w:lineRule="auto"/>
        <w:ind w:left="1440"/>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Kedua diagonal pada setiap jajargenjang saling membagi dua sama panjang.</w:t>
      </w:r>
    </w:p>
    <w:p w:rsidR="00904A0B" w:rsidRPr="00FA7C1B" w:rsidRDefault="00904A0B" w:rsidP="00083ADA">
      <w:pPr>
        <w:spacing w:after="0" w:line="480" w:lineRule="auto"/>
        <w:ind w:left="1080" w:firstLine="720"/>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Berdasarkan sifat-sifat diatas, jajargenjang dapat didefinisikan sebagai berikut :</w:t>
      </w:r>
    </w:p>
    <w:p w:rsidR="00904A0B" w:rsidRDefault="00904A0B" w:rsidP="00083ADA">
      <w:pPr>
        <w:spacing w:after="0" w:line="480" w:lineRule="auto"/>
        <w:ind w:left="1080" w:firstLine="720"/>
        <w:jc w:val="both"/>
        <w:rPr>
          <w:rFonts w:ascii="Times New Roman" w:hAnsi="Times New Roman" w:cs="Times New Roman"/>
          <w:sz w:val="24"/>
          <w:szCs w:val="24"/>
        </w:rPr>
      </w:pPr>
      <w:r w:rsidRPr="00FA7C1B">
        <w:rPr>
          <w:rFonts w:ascii="Times New Roman" w:hAnsi="Times New Roman" w:cs="Times New Roman"/>
          <w:sz w:val="24"/>
          <w:szCs w:val="24"/>
          <w:lang w:val="id-ID"/>
        </w:rPr>
        <w:t>Jajargenjang adalah segiempat dengan sisi-sisi yang berhadapan sejajar dan sama panjang serta sudut-sudut yang berhadapan sama besar.</w:t>
      </w:r>
    </w:p>
    <w:p w:rsidR="00BF670A" w:rsidRDefault="00BF670A" w:rsidP="00083ADA">
      <w:pPr>
        <w:spacing w:after="0" w:line="480" w:lineRule="auto"/>
        <w:ind w:left="1080" w:firstLine="720"/>
        <w:jc w:val="both"/>
        <w:rPr>
          <w:rFonts w:ascii="Times New Roman" w:hAnsi="Times New Roman" w:cs="Times New Roman"/>
          <w:sz w:val="24"/>
          <w:szCs w:val="24"/>
        </w:rPr>
      </w:pPr>
    </w:p>
    <w:p w:rsidR="00BF670A" w:rsidRPr="00BF670A" w:rsidRDefault="00BF670A" w:rsidP="00083ADA">
      <w:pPr>
        <w:spacing w:after="0" w:line="480" w:lineRule="auto"/>
        <w:ind w:left="1080" w:firstLine="720"/>
        <w:jc w:val="both"/>
        <w:rPr>
          <w:rFonts w:ascii="Times New Roman" w:hAnsi="Times New Roman" w:cs="Times New Roman"/>
          <w:sz w:val="24"/>
          <w:szCs w:val="24"/>
        </w:rPr>
      </w:pPr>
    </w:p>
    <w:p w:rsidR="00904A0B" w:rsidRPr="00FA7C1B" w:rsidRDefault="00904A0B" w:rsidP="004160D9">
      <w:pPr>
        <w:pStyle w:val="ListParagraph"/>
        <w:numPr>
          <w:ilvl w:val="0"/>
          <w:numId w:val="25"/>
        </w:numPr>
        <w:spacing w:after="0" w:line="480" w:lineRule="auto"/>
        <w:jc w:val="both"/>
        <w:rPr>
          <w:rFonts w:ascii="Times New Roman" w:hAnsi="Times New Roman" w:cs="Times New Roman"/>
          <w:bCs/>
          <w:sz w:val="24"/>
          <w:szCs w:val="24"/>
          <w:lang w:val="id-ID"/>
        </w:rPr>
      </w:pPr>
      <w:r w:rsidRPr="00FA7C1B">
        <w:rPr>
          <w:rFonts w:ascii="Times New Roman" w:hAnsi="Times New Roman" w:cs="Times New Roman"/>
          <w:bCs/>
          <w:sz w:val="24"/>
          <w:szCs w:val="24"/>
          <w:lang w:val="id-ID"/>
        </w:rPr>
        <w:lastRenderedPageBreak/>
        <w:t>Keliling dan Luas Jajargenjang</w:t>
      </w:r>
    </w:p>
    <w:p w:rsidR="00904A0B" w:rsidRPr="00FA7C1B" w:rsidRDefault="0088074A" w:rsidP="004160D9">
      <w:pPr>
        <w:spacing w:after="0" w:line="480" w:lineRule="auto"/>
        <w:ind w:left="1440"/>
        <w:jc w:val="both"/>
        <w:rPr>
          <w:rFonts w:ascii="Times New Roman" w:hAnsi="Times New Roman" w:cs="Times New Roman"/>
          <w:sz w:val="24"/>
          <w:szCs w:val="24"/>
          <w:lang w:val="id-ID"/>
        </w:rPr>
      </w:pPr>
      <w:r w:rsidRPr="0088074A">
        <w:rPr>
          <w:noProof/>
        </w:rPr>
        <w:pict>
          <v:group id="_x0000_s1095" style="position:absolute;left:0;text-align:left;margin-left:1in;margin-top:49.4pt;width:135pt;height:68.5pt;z-index:5" coordorigin="3528,5600" coordsize="2700,1370">
            <v:shape id="_x0000_s1096" type="#_x0000_t7" style="position:absolute;left:3833;top:5868;width:1980;height:900"/>
            <v:rect id="_x0000_s1097" style="position:absolute;left:3528;top:6588;width:540;height:360" filled="f" stroked="f">
              <v:textbox style="mso-next-textbox:#_x0000_s1097">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K</w:t>
                    </w:r>
                  </w:p>
                </w:txbxContent>
              </v:textbox>
            </v:rect>
            <v:rect id="_x0000_s1098" style="position:absolute;left:5229;top:6610;width:540;height:360" filled="f" stroked="f">
              <v:textbox style="mso-next-textbox:#_x0000_s1098">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L</w:t>
                    </w:r>
                  </w:p>
                </w:txbxContent>
              </v:textbox>
            </v:rect>
            <v:rect id="_x0000_s1099" style="position:absolute;left:5688;top:5666;width:540;height:360" filled="f" stroked="f">
              <v:textbox style="mso-next-textbox:#_x0000_s1099">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M</w:t>
                    </w:r>
                  </w:p>
                </w:txbxContent>
              </v:textbox>
            </v:rect>
            <v:rect id="_x0000_s1100" style="position:absolute;left:4057;top:5600;width:540;height:360" filled="f" stroked="f">
              <v:textbox style="mso-next-textbox:#_x0000_s1100">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N</w:t>
                    </w:r>
                  </w:p>
                </w:txbxContent>
              </v:textbox>
            </v:rect>
          </v:group>
        </w:pict>
      </w:r>
      <w:r w:rsidR="00904A0B" w:rsidRPr="00FA7C1B">
        <w:rPr>
          <w:rFonts w:ascii="Times New Roman" w:hAnsi="Times New Roman" w:cs="Times New Roman"/>
          <w:sz w:val="24"/>
          <w:szCs w:val="24"/>
          <w:lang w:val="id-ID"/>
        </w:rPr>
        <w:t>Telah diketahui bahwa keliling bangun datar merupakan jumlah panjang sisi-sisinya. Hal ini juga berlaku pada jajargenjang.</w:t>
      </w:r>
      <w:r w:rsidR="00904A0B" w:rsidRPr="00FA7C1B">
        <w:rPr>
          <w:rStyle w:val="FootnoteReference"/>
          <w:rFonts w:ascii="Times New Roman" w:hAnsi="Times New Roman"/>
          <w:sz w:val="24"/>
          <w:szCs w:val="24"/>
          <w:lang w:val="id-ID"/>
        </w:rPr>
        <w:footnoteReference w:id="32"/>
      </w:r>
    </w:p>
    <w:p w:rsidR="00904A0B" w:rsidRPr="00FA7C1B" w:rsidRDefault="00904A0B" w:rsidP="004160D9">
      <w:pPr>
        <w:spacing w:after="0" w:line="480" w:lineRule="auto"/>
        <w:ind w:left="3600" w:firstLine="720"/>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 xml:space="preserve">Keliling jajargenjang KLMN </w:t>
      </w:r>
    </w:p>
    <w:p w:rsidR="00904A0B" w:rsidRPr="00FA7C1B" w:rsidRDefault="00904A0B" w:rsidP="004160D9">
      <w:pPr>
        <w:spacing w:after="0" w:line="480" w:lineRule="auto"/>
        <w:ind w:left="3600" w:firstLine="720"/>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 KL + LM + MN + KN</w:t>
      </w:r>
    </w:p>
    <w:p w:rsidR="00904A0B" w:rsidRPr="00FA7C1B" w:rsidRDefault="00904A0B" w:rsidP="004160D9">
      <w:pPr>
        <w:spacing w:after="0" w:line="480" w:lineRule="auto"/>
        <w:ind w:left="3600" w:firstLine="720"/>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 KL + LM + KL + LM</w:t>
      </w:r>
    </w:p>
    <w:p w:rsidR="00904A0B" w:rsidRPr="00FA7C1B" w:rsidRDefault="00904A0B" w:rsidP="004160D9">
      <w:pPr>
        <w:spacing w:after="0" w:line="480" w:lineRule="auto"/>
        <w:ind w:left="3600" w:firstLine="720"/>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 2 (KL + KM)</w:t>
      </w:r>
    </w:p>
    <w:p w:rsidR="00904A0B" w:rsidRPr="00FA7C1B" w:rsidRDefault="00904A0B" w:rsidP="004160D9">
      <w:pPr>
        <w:pStyle w:val="ListParagraph"/>
        <w:numPr>
          <w:ilvl w:val="0"/>
          <w:numId w:val="25"/>
        </w:numPr>
        <w:spacing w:after="0" w:line="480" w:lineRule="auto"/>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Luas Jajargenjang</w:t>
      </w:r>
    </w:p>
    <w:p w:rsidR="00904A0B" w:rsidRPr="00FA7C1B" w:rsidRDefault="00904A0B" w:rsidP="004160D9">
      <w:pPr>
        <w:spacing w:after="0" w:line="480" w:lineRule="auto"/>
        <w:ind w:left="1440"/>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Untuk setiap jajargenjang dengan alas a, tinggi t, dan luas L, maka selalu berlaku :</w:t>
      </w:r>
      <w:r w:rsidRPr="00FA7C1B">
        <w:rPr>
          <w:rStyle w:val="FootnoteReference"/>
          <w:rFonts w:ascii="Times New Roman" w:hAnsi="Times New Roman"/>
          <w:sz w:val="24"/>
          <w:szCs w:val="24"/>
          <w:lang w:val="id-ID"/>
        </w:rPr>
        <w:footnoteReference w:id="33"/>
      </w:r>
    </w:p>
    <w:p w:rsidR="00904A0B" w:rsidRPr="00FA7C1B" w:rsidRDefault="00904A0B" w:rsidP="004160D9">
      <w:pPr>
        <w:spacing w:after="0" w:line="480" w:lineRule="auto"/>
        <w:ind w:left="1440"/>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L = a × t   atau  L = at</w:t>
      </w:r>
    </w:p>
    <w:p w:rsidR="00904A0B" w:rsidRPr="00FA7C1B" w:rsidRDefault="0088074A" w:rsidP="004160D9">
      <w:pPr>
        <w:spacing w:after="0" w:line="480" w:lineRule="auto"/>
        <w:ind w:left="1440"/>
        <w:jc w:val="both"/>
        <w:rPr>
          <w:rFonts w:ascii="Times New Roman" w:hAnsi="Times New Roman" w:cs="Times New Roman"/>
          <w:sz w:val="24"/>
          <w:szCs w:val="24"/>
          <w:lang w:val="id-ID"/>
        </w:rPr>
      </w:pPr>
      <w:r w:rsidRPr="0088074A">
        <w:rPr>
          <w:noProof/>
        </w:rPr>
        <w:pict>
          <v:group id="_x0000_s1101" style="position:absolute;left:0;text-align:left;margin-left:68.25pt;margin-top:.15pt;width:327.75pt;height:82.2pt;z-index:6" coordorigin="3833,9446" coordsize="6555,1644">
            <v:shape id="_x0000_s1102" type="#_x0000_t7" style="position:absolute;left:3833;top:9446;width:1980;height:900"/>
            <v:rect id="_x0000_s1103" style="position:absolute;left:4248;top:10408;width:720;height:360" filled="f" stroked="f">
              <v:textbox style="mso-next-textbox:#_x0000_s1103">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 xml:space="preserve">Alas </w:t>
                    </w:r>
                  </w:p>
                </w:txbxContent>
              </v:textbox>
            </v:rect>
            <v:rect id="_x0000_s1104" style="position:absolute;left:4238;top:9788;width:1020;height:360" filled="f" stroked="f">
              <v:textbox style="mso-next-textbox:#_x0000_s1104">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 xml:space="preserve">Tinggi </w:t>
                    </w:r>
                  </w:p>
                </w:txbxContent>
              </v:textbox>
            </v:rect>
            <v:line id="_x0000_s1105" style="position:absolute" from="4338,9448" to="4338,10348">
              <v:stroke dashstyle="dash"/>
            </v:line>
            <v:rect id="_x0000_s1106" style="position:absolute;left:4328;top:10228;width:113;height:113"/>
            <v:rect id="_x0000_s1107" style="position:absolute;left:4338;top:10728;width:720;height:360" filled="f" stroked="f">
              <v:textbox style="mso-next-textbox:#_x0000_s1107">
                <w:txbxContent>
                  <w:p w:rsidR="008E11EA" w:rsidRPr="00083ADA" w:rsidRDefault="008E11EA" w:rsidP="00F1238E">
                    <w:pPr>
                      <w:rPr>
                        <w:rFonts w:ascii="Times New Roman" w:hAnsi="Times New Roman" w:cs="Times New Roman"/>
                        <w:sz w:val="20"/>
                        <w:szCs w:val="20"/>
                      </w:rPr>
                    </w:pPr>
                    <w:r w:rsidRPr="00083ADA">
                      <w:rPr>
                        <w:rFonts w:ascii="Times New Roman" w:hAnsi="Times New Roman" w:cs="Times New Roman"/>
                        <w:sz w:val="20"/>
                        <w:szCs w:val="20"/>
                      </w:rPr>
                      <w:t xml:space="preserve">(i) </w:t>
                    </w:r>
                  </w:p>
                </w:txbxContent>
              </v:textbox>
            </v:rect>
            <v:line id="_x0000_s1108" style="position:absolute" from="3868,10438" to="5308,10438">
              <v:stroke startarrow="block" endarrow="block"/>
            </v:line>
            <v:shape id="_x0000_s1109" type="#_x0000_t7" style="position:absolute;left:6248;top:9448;width:1980;height:900"/>
            <v:rect id="_x0000_s1110" style="position:absolute;left:5868;top:9658;width:720;height:360" filled="f" stroked="f">
              <v:textbox style="mso-next-textbox:#_x0000_s1110">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 xml:space="preserve">Alas </w:t>
                    </w:r>
                  </w:p>
                </w:txbxContent>
              </v:textbox>
            </v:rect>
            <v:rect id="_x0000_s1111" style="position:absolute;left:6508;top:9998;width:1020;height:360" filled="f" stroked="f">
              <v:textbox style="mso-next-textbox:#_x0000_s1111">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 xml:space="preserve">Tinggi </w:t>
                    </w:r>
                  </w:p>
                </w:txbxContent>
              </v:textbox>
            </v:rect>
            <v:shape id="_x0000_s1112" style="position:absolute;left:6580;top:9800;width:1140;height:530;mso-position-horizontal:absolute;mso-position-vertical:absolute" coordsize="1140,530" path="m,l1140,530e" filled="f">
              <v:stroke dashstyle="dash"/>
              <v:path arrowok="t"/>
            </v:shape>
            <v:rect id="_x0000_s1113" style="position:absolute;left:6578;top:9705;width:113;height:113;rotation:25"/>
            <v:rect id="_x0000_s1114" style="position:absolute;left:6753;top:10730;width:720;height:360" filled="f" stroked="f">
              <v:textbox style="mso-next-textbox:#_x0000_s1114">
                <w:txbxContent>
                  <w:p w:rsidR="008E11EA" w:rsidRPr="00083ADA" w:rsidRDefault="008E11EA" w:rsidP="00F1238E">
                    <w:pPr>
                      <w:rPr>
                        <w:rFonts w:ascii="Times New Roman" w:hAnsi="Times New Roman" w:cs="Times New Roman"/>
                        <w:sz w:val="20"/>
                        <w:szCs w:val="20"/>
                      </w:rPr>
                    </w:pPr>
                    <w:r w:rsidRPr="00083ADA">
                      <w:rPr>
                        <w:rFonts w:ascii="Times New Roman" w:hAnsi="Times New Roman" w:cs="Times New Roman"/>
                        <w:sz w:val="20"/>
                        <w:szCs w:val="20"/>
                      </w:rPr>
                      <w:t xml:space="preserve">(ii) </w:t>
                    </w:r>
                  </w:p>
                </w:txbxContent>
              </v:textbox>
            </v:rect>
            <v:shape id="_x0000_s1115" style="position:absolute;left:6180;top:9460;width:470;height:850;mso-position-horizontal:absolute;mso-position-vertical:absolute" coordsize="470,850" path="m,850l470,e" filled="f">
              <v:stroke startarrow="block" endarrow="block"/>
              <v:path arrowok="t"/>
            </v:shape>
            <v:shape id="_x0000_s1116" type="#_x0000_t7" style="position:absolute;left:8568;top:9448;width:900;height:920" adj="11592"/>
            <v:line id="_x0000_s1117" style="position:absolute" from="9468,9458" to="9468,10358">
              <v:stroke dashstyle="dash"/>
            </v:line>
            <v:line id="_x0000_s1118" style="position:absolute" from="8928,10368" to="9468,10368">
              <v:stroke dashstyle="dash"/>
            </v:line>
            <v:rect id="_x0000_s1119" style="position:absolute;left:9368;top:9818;width:1020;height:360" filled="f" stroked="f">
              <v:textbox style="mso-next-textbox:#_x0000_s1119">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 xml:space="preserve">Tinggi </w:t>
                    </w:r>
                  </w:p>
                </w:txbxContent>
              </v:textbox>
            </v:rect>
            <v:line id="_x0000_s1120" style="position:absolute" from="8608,10451" to="9458,10451">
              <v:stroke startarrow="block" endarrow="block"/>
            </v:line>
            <v:rect id="_x0000_s1121" style="position:absolute;left:8768;top:10728;width:720;height:360" filled="f" stroked="f">
              <v:textbox style="mso-next-textbox:#_x0000_s1121">
                <w:txbxContent>
                  <w:p w:rsidR="008E11EA" w:rsidRPr="00083ADA" w:rsidRDefault="008E11EA" w:rsidP="00F1238E">
                    <w:pPr>
                      <w:rPr>
                        <w:rFonts w:ascii="Times New Roman" w:hAnsi="Times New Roman" w:cs="Times New Roman"/>
                        <w:sz w:val="20"/>
                        <w:szCs w:val="20"/>
                      </w:rPr>
                    </w:pPr>
                    <w:r w:rsidRPr="00083ADA">
                      <w:rPr>
                        <w:rFonts w:ascii="Times New Roman" w:hAnsi="Times New Roman" w:cs="Times New Roman"/>
                        <w:sz w:val="20"/>
                        <w:szCs w:val="20"/>
                      </w:rPr>
                      <w:t xml:space="preserve">(iii) </w:t>
                    </w:r>
                  </w:p>
                </w:txbxContent>
              </v:textbox>
            </v:rect>
            <v:rect id="_x0000_s1122" style="position:absolute;left:8718;top:10408;width:720;height:360" filled="f" stroked="f">
              <v:textbox style="mso-next-textbox:#_x0000_s1122">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 xml:space="preserve">Alas </w:t>
                    </w:r>
                  </w:p>
                </w:txbxContent>
              </v:textbox>
            </v:rect>
          </v:group>
        </w:pict>
      </w:r>
    </w:p>
    <w:p w:rsidR="00904A0B" w:rsidRPr="00FA7C1B" w:rsidRDefault="00904A0B" w:rsidP="004160D9">
      <w:pPr>
        <w:spacing w:after="0" w:line="480" w:lineRule="auto"/>
        <w:ind w:left="1440"/>
        <w:jc w:val="both"/>
        <w:rPr>
          <w:rFonts w:ascii="Times New Roman" w:hAnsi="Times New Roman" w:cs="Times New Roman"/>
          <w:sz w:val="24"/>
          <w:szCs w:val="24"/>
          <w:lang w:val="id-ID"/>
        </w:rPr>
      </w:pPr>
    </w:p>
    <w:p w:rsidR="00904A0B" w:rsidRPr="00FA7C1B" w:rsidRDefault="00904A0B" w:rsidP="004160D9">
      <w:pPr>
        <w:spacing w:after="0" w:line="480" w:lineRule="auto"/>
        <w:ind w:left="1440"/>
        <w:jc w:val="both"/>
        <w:rPr>
          <w:rFonts w:ascii="Times New Roman" w:hAnsi="Times New Roman" w:cs="Times New Roman"/>
          <w:sz w:val="24"/>
          <w:szCs w:val="24"/>
          <w:lang w:val="id-ID"/>
        </w:rPr>
      </w:pPr>
    </w:p>
    <w:p w:rsidR="00904A0B" w:rsidRPr="00FA7C1B" w:rsidRDefault="00904A0B" w:rsidP="00083ADA">
      <w:pPr>
        <w:numPr>
          <w:ilvl w:val="0"/>
          <w:numId w:val="21"/>
        </w:numPr>
        <w:tabs>
          <w:tab w:val="clear" w:pos="720"/>
          <w:tab w:val="num" w:pos="786"/>
        </w:tabs>
        <w:spacing w:after="0" w:line="480" w:lineRule="auto"/>
        <w:ind w:left="786"/>
        <w:jc w:val="both"/>
        <w:rPr>
          <w:rFonts w:ascii="Times New Roman" w:hAnsi="Times New Roman" w:cs="Times New Roman"/>
          <w:b/>
          <w:bCs/>
          <w:sz w:val="24"/>
          <w:szCs w:val="24"/>
          <w:lang w:val="id-ID"/>
        </w:rPr>
      </w:pPr>
      <w:r w:rsidRPr="00FA7C1B">
        <w:rPr>
          <w:rFonts w:ascii="Times New Roman" w:hAnsi="Times New Roman" w:cs="Times New Roman"/>
          <w:b/>
          <w:bCs/>
          <w:sz w:val="24"/>
          <w:szCs w:val="24"/>
          <w:lang w:val="id-ID"/>
        </w:rPr>
        <w:t>Trapesium</w:t>
      </w:r>
    </w:p>
    <w:p w:rsidR="00904A0B" w:rsidRPr="00FA7C1B" w:rsidRDefault="00904A0B" w:rsidP="00083ADA">
      <w:pPr>
        <w:spacing w:after="0" w:line="480" w:lineRule="auto"/>
        <w:ind w:left="66" w:firstLine="720"/>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Trapesium adalah bangun segiempat yang mempunyai dua sisi yang sejajar.</w:t>
      </w:r>
      <w:r w:rsidRPr="00FA7C1B">
        <w:rPr>
          <w:rStyle w:val="FootnoteReference"/>
          <w:rFonts w:ascii="Times New Roman" w:hAnsi="Times New Roman"/>
          <w:sz w:val="24"/>
          <w:szCs w:val="24"/>
          <w:lang w:val="id-ID"/>
        </w:rPr>
        <w:footnoteReference w:id="34"/>
      </w:r>
    </w:p>
    <w:p w:rsidR="00904A0B" w:rsidRPr="00FA7C1B" w:rsidRDefault="00904A0B" w:rsidP="00083ADA">
      <w:pPr>
        <w:numPr>
          <w:ilvl w:val="1"/>
          <w:numId w:val="21"/>
        </w:numPr>
        <w:tabs>
          <w:tab w:val="clear" w:pos="1440"/>
          <w:tab w:val="num" w:pos="1146"/>
        </w:tabs>
        <w:spacing w:after="0" w:line="480" w:lineRule="auto"/>
        <w:ind w:left="1146"/>
        <w:jc w:val="both"/>
        <w:rPr>
          <w:rFonts w:ascii="Times New Roman" w:hAnsi="Times New Roman" w:cs="Times New Roman"/>
          <w:b/>
          <w:bCs/>
          <w:sz w:val="24"/>
          <w:szCs w:val="24"/>
          <w:lang w:val="id-ID"/>
        </w:rPr>
      </w:pPr>
      <w:r w:rsidRPr="00FA7C1B">
        <w:rPr>
          <w:rFonts w:ascii="Times New Roman" w:hAnsi="Times New Roman" w:cs="Times New Roman"/>
          <w:b/>
          <w:bCs/>
          <w:sz w:val="24"/>
          <w:szCs w:val="24"/>
          <w:lang w:val="id-ID"/>
        </w:rPr>
        <w:t>Jenis-jenis trapesium</w:t>
      </w:r>
    </w:p>
    <w:p w:rsidR="00904A0B" w:rsidRDefault="00904A0B" w:rsidP="00083ADA">
      <w:pPr>
        <w:spacing w:after="0" w:line="480" w:lineRule="auto"/>
        <w:ind w:left="1080" w:firstLine="66"/>
        <w:jc w:val="both"/>
        <w:rPr>
          <w:rFonts w:ascii="Times New Roman" w:hAnsi="Times New Roman" w:cs="Times New Roman"/>
          <w:sz w:val="24"/>
          <w:szCs w:val="24"/>
        </w:rPr>
      </w:pPr>
      <w:r w:rsidRPr="00FA7C1B">
        <w:rPr>
          <w:rFonts w:ascii="Times New Roman" w:hAnsi="Times New Roman" w:cs="Times New Roman"/>
          <w:sz w:val="24"/>
          <w:szCs w:val="24"/>
          <w:lang w:val="id-ID"/>
        </w:rPr>
        <w:t>Secara umum ada tiga jenis trapesium sebagai berikut :</w:t>
      </w:r>
      <w:r w:rsidRPr="00FA7C1B">
        <w:rPr>
          <w:rStyle w:val="FootnoteReference"/>
          <w:rFonts w:ascii="Times New Roman" w:hAnsi="Times New Roman"/>
          <w:sz w:val="24"/>
          <w:szCs w:val="24"/>
          <w:lang w:val="id-ID"/>
        </w:rPr>
        <w:footnoteReference w:id="35"/>
      </w:r>
    </w:p>
    <w:p w:rsidR="00BF670A" w:rsidRPr="00BF670A" w:rsidRDefault="00BF670A" w:rsidP="00083ADA">
      <w:pPr>
        <w:spacing w:after="0" w:line="480" w:lineRule="auto"/>
        <w:ind w:left="1080" w:firstLine="66"/>
        <w:jc w:val="both"/>
        <w:rPr>
          <w:rFonts w:ascii="Times New Roman" w:hAnsi="Times New Roman" w:cs="Times New Roman"/>
          <w:sz w:val="24"/>
          <w:szCs w:val="24"/>
        </w:rPr>
      </w:pPr>
    </w:p>
    <w:p w:rsidR="00904A0B" w:rsidRPr="00FA7C1B" w:rsidRDefault="00904A0B" w:rsidP="00083ADA">
      <w:pPr>
        <w:numPr>
          <w:ilvl w:val="2"/>
          <w:numId w:val="21"/>
        </w:numPr>
        <w:tabs>
          <w:tab w:val="clear" w:pos="2700"/>
          <w:tab w:val="num" w:pos="1686"/>
        </w:tabs>
        <w:spacing w:after="0" w:line="480" w:lineRule="auto"/>
        <w:ind w:left="1686" w:hanging="540"/>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lastRenderedPageBreak/>
        <w:t>Trapesium sebarang</w:t>
      </w:r>
    </w:p>
    <w:p w:rsidR="00904A0B" w:rsidRPr="00FA7C1B" w:rsidRDefault="0088074A" w:rsidP="00083ADA">
      <w:pPr>
        <w:spacing w:after="0" w:line="480" w:lineRule="auto"/>
        <w:ind w:left="1686" w:firstLine="720"/>
        <w:jc w:val="both"/>
        <w:rPr>
          <w:rFonts w:ascii="Times New Roman" w:hAnsi="Times New Roman" w:cs="Times New Roman"/>
          <w:sz w:val="24"/>
          <w:szCs w:val="24"/>
          <w:lang w:val="id-ID"/>
        </w:rPr>
      </w:pPr>
      <w:r w:rsidRPr="0088074A">
        <w:rPr>
          <w:noProof/>
        </w:rPr>
        <w:pict>
          <v:group id="_x0000_s1123" style="position:absolute;left:0;text-align:left;margin-left:77.95pt;margin-top:98pt;width:125.05pt;height:102.15pt;z-index:7" coordorigin="3748,5838" coordsize="2300,1450">
            <v:line id="_x0000_s1124" style="position:absolute" from="4028,6051" to="5162,6051"/>
            <v:line id="_x0000_s1125" style="position:absolute" from="4028,6765" to="5842,6765"/>
            <v:line id="_x0000_s1126" style="position:absolute" from="4028,6048" to="4028,6768"/>
            <v:shape id="_x0000_s1127" style="position:absolute;left:5170;top:6060;width:670;height:700" coordsize="670,700" path="m,l670,700e" filled="f">
              <v:path arrowok="t"/>
            </v:shape>
            <v:line id="_x0000_s1128" style="position:absolute" from="4608,6051" to="4665,6051">
              <v:stroke endarrow="block"/>
            </v:line>
            <v:line id="_x0000_s1129" style="position:absolute" from="4911,6768" to="4968,6768">
              <v:stroke endarrow="block"/>
            </v:line>
            <v:rect id="_x0000_s1130" style="position:absolute;left:3788;top:6688;width:360;height:360" filled="f" stroked="f">
              <v:textbox>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A</w:t>
                    </w:r>
                  </w:p>
                </w:txbxContent>
              </v:textbox>
            </v:rect>
            <v:rect id="_x0000_s1131" style="position:absolute;left:5688;top:6698;width:360;height:360" filled="f" stroked="f">
              <v:textbox>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B</w:t>
                    </w:r>
                  </w:p>
                </w:txbxContent>
              </v:textbox>
            </v:rect>
            <v:rect id="_x0000_s1132" style="position:absolute;left:3748;top:5838;width:360;height:360" filled="f" stroked="f">
              <v:textbox>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D</w:t>
                    </w:r>
                  </w:p>
                </w:txbxContent>
              </v:textbox>
            </v:rect>
            <v:rect id="_x0000_s1133" style="position:absolute;left:5038;top:5838;width:360;height:360" filled="f" stroked="f">
              <v:textbox>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C</w:t>
                    </w:r>
                  </w:p>
                </w:txbxContent>
              </v:textbox>
            </v:rect>
            <v:rect id="_x0000_s1134" style="position:absolute;left:4568;top:6928;width:540;height:360" filled="f" stroked="f">
              <v:textbox>
                <w:txbxContent>
                  <w:p w:rsidR="008E11EA" w:rsidRPr="00D7721D" w:rsidRDefault="008E11EA" w:rsidP="00D7721D">
                    <w:pPr>
                      <w:rPr>
                        <w:szCs w:val="18"/>
                      </w:rPr>
                    </w:pPr>
                  </w:p>
                </w:txbxContent>
              </v:textbox>
            </v:rect>
          </v:group>
        </w:pict>
      </w:r>
      <w:r w:rsidR="00904A0B" w:rsidRPr="00FA7C1B">
        <w:rPr>
          <w:rFonts w:ascii="Times New Roman" w:hAnsi="Times New Roman" w:cs="Times New Roman"/>
          <w:sz w:val="24"/>
          <w:szCs w:val="24"/>
          <w:lang w:val="id-ID"/>
        </w:rPr>
        <w:t>Trapesium sebarang adalah trapesium yang keempat sisinya tidak sama panjang. Pada gambar disamping, AB // DC, sedangkan masing-masing sisi yang membentuknya, yaitu AB, BC, CD dan AD tidak sama panjang.</w:t>
      </w:r>
    </w:p>
    <w:p w:rsidR="00904A0B" w:rsidRPr="00FA7C1B" w:rsidRDefault="00904A0B" w:rsidP="004160D9">
      <w:pPr>
        <w:spacing w:after="0" w:line="480" w:lineRule="auto"/>
        <w:ind w:left="1620" w:firstLine="720"/>
        <w:jc w:val="both"/>
        <w:rPr>
          <w:rFonts w:ascii="Times New Roman" w:hAnsi="Times New Roman" w:cs="Times New Roman"/>
          <w:sz w:val="24"/>
          <w:szCs w:val="24"/>
          <w:lang w:val="id-ID"/>
        </w:rPr>
      </w:pPr>
    </w:p>
    <w:p w:rsidR="00904A0B" w:rsidRPr="00FA7C1B" w:rsidRDefault="00904A0B" w:rsidP="004160D9">
      <w:pPr>
        <w:spacing w:after="0" w:line="480" w:lineRule="auto"/>
        <w:ind w:left="1620" w:firstLine="720"/>
        <w:jc w:val="both"/>
        <w:rPr>
          <w:rFonts w:ascii="Times New Roman" w:hAnsi="Times New Roman" w:cs="Times New Roman"/>
          <w:sz w:val="24"/>
          <w:szCs w:val="24"/>
          <w:lang w:val="id-ID"/>
        </w:rPr>
      </w:pPr>
    </w:p>
    <w:p w:rsidR="00904A0B" w:rsidRPr="00FA7C1B" w:rsidRDefault="00904A0B" w:rsidP="004160D9">
      <w:pPr>
        <w:spacing w:after="0" w:line="480" w:lineRule="auto"/>
        <w:ind w:left="1620" w:firstLine="720"/>
        <w:jc w:val="both"/>
        <w:rPr>
          <w:rFonts w:ascii="Times New Roman" w:hAnsi="Times New Roman" w:cs="Times New Roman"/>
          <w:sz w:val="24"/>
          <w:szCs w:val="24"/>
          <w:lang w:val="id-ID"/>
        </w:rPr>
      </w:pPr>
    </w:p>
    <w:p w:rsidR="00904A0B" w:rsidRPr="00FA7C1B" w:rsidRDefault="00904A0B" w:rsidP="00083ADA">
      <w:pPr>
        <w:numPr>
          <w:ilvl w:val="2"/>
          <w:numId w:val="21"/>
        </w:numPr>
        <w:tabs>
          <w:tab w:val="clear" w:pos="2700"/>
          <w:tab w:val="num" w:pos="1686"/>
        </w:tabs>
        <w:spacing w:after="0" w:line="480" w:lineRule="auto"/>
        <w:ind w:left="1686" w:hanging="540"/>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Trapesium sama kaki</w:t>
      </w:r>
    </w:p>
    <w:p w:rsidR="00904A0B" w:rsidRPr="00BF670A" w:rsidRDefault="00904A0B" w:rsidP="00BF670A">
      <w:pPr>
        <w:spacing w:after="0" w:line="480" w:lineRule="auto"/>
        <w:ind w:left="1686" w:firstLine="720"/>
        <w:jc w:val="both"/>
        <w:rPr>
          <w:rFonts w:ascii="Times New Roman" w:hAnsi="Times New Roman" w:cs="Times New Roman"/>
          <w:sz w:val="24"/>
          <w:szCs w:val="24"/>
        </w:rPr>
      </w:pPr>
      <w:r w:rsidRPr="00FA7C1B">
        <w:rPr>
          <w:rFonts w:ascii="Times New Roman" w:hAnsi="Times New Roman" w:cs="Times New Roman"/>
          <w:sz w:val="24"/>
          <w:szCs w:val="24"/>
          <w:lang w:val="id-ID"/>
        </w:rPr>
        <w:t>Trapesium sama kaki adalah trapesium yang mempunyai sepasang sisi yang sama panjang, disamping mempunyai sepasang sisi yang sejajar.</w:t>
      </w:r>
    </w:p>
    <w:p w:rsidR="00904A0B" w:rsidRPr="00FA7C1B" w:rsidRDefault="0088074A" w:rsidP="00083ADA">
      <w:pPr>
        <w:spacing w:after="0" w:line="480" w:lineRule="auto"/>
        <w:ind w:left="966" w:firstLine="720"/>
        <w:jc w:val="both"/>
        <w:rPr>
          <w:rFonts w:ascii="Times New Roman" w:hAnsi="Times New Roman" w:cs="Times New Roman"/>
          <w:sz w:val="24"/>
          <w:szCs w:val="24"/>
          <w:lang w:val="id-ID"/>
        </w:rPr>
      </w:pPr>
      <w:r w:rsidRPr="0088074A">
        <w:rPr>
          <w:noProof/>
        </w:rPr>
        <w:pict>
          <v:group id="_x0000_s1135" style="position:absolute;left:0;text-align:left;margin-left:1in;margin-top:18pt;width:112.5pt;height:115.5pt;z-index:8" coordorigin="3798,9568" coordsize="1770,1530">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36" type="#_x0000_t8" style="position:absolute;left:4068;top:9828;width:1260;height:900;rotation:180"/>
            <v:rect id="_x0000_s1137" style="position:absolute;left:4458;top:10738;width:540;height:360" filled="f" stroked="f">
              <v:textbox style="mso-next-textbox:#_x0000_s1137">
                <w:txbxContent>
                  <w:p w:rsidR="008E11EA" w:rsidRPr="00D7721D" w:rsidRDefault="008E11EA" w:rsidP="00D7721D">
                    <w:pPr>
                      <w:rPr>
                        <w:szCs w:val="18"/>
                      </w:rPr>
                    </w:pPr>
                  </w:p>
                </w:txbxContent>
              </v:textbox>
            </v:rect>
            <v:rect id="_x0000_s1138" style="position:absolute;left:3798;top:10588;width:360;height:360" filled="f" stroked="f">
              <v:textbox style="mso-next-textbox:#_x0000_s1138">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A</w:t>
                    </w:r>
                  </w:p>
                </w:txbxContent>
              </v:textbox>
            </v:rect>
            <v:rect id="_x0000_s1139" style="position:absolute;left:4178;top:9568;width:360;height:360" filled="f" stroked="f">
              <v:textbox style="mso-next-textbox:#_x0000_s1139">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D</w:t>
                    </w:r>
                  </w:p>
                </w:txbxContent>
              </v:textbox>
            </v:rect>
            <v:rect id="_x0000_s1140" style="position:absolute;left:5208;top:10618;width:360;height:360" filled="f" stroked="f">
              <v:textbox style="mso-next-textbox:#_x0000_s1140">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B</w:t>
                    </w:r>
                  </w:p>
                </w:txbxContent>
              </v:textbox>
            </v:rect>
            <v:rect id="_x0000_s1141" style="position:absolute;left:4888;top:9598;width:360;height:360" filled="f" stroked="f">
              <v:textbox style="mso-next-textbox:#_x0000_s1141">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C</w:t>
                    </w:r>
                  </w:p>
                </w:txbxContent>
              </v:textbox>
            </v:rect>
            <v:line id="_x0000_s1142" style="position:absolute" from="4708,9828" to="4765,9828">
              <v:stroke endarrow="block"/>
            </v:line>
            <v:line id="_x0000_s1143" style="position:absolute" from="4711,10728" to="4768,10728">
              <v:stroke endarrow="block"/>
            </v:line>
            <v:line id="_x0000_s1144" style="position:absolute;flip:y" from="5135,10248" to="5192,10305"/>
            <v:shape id="_x0000_s1145" style="position:absolute;left:4178;top:10278;width:82;height:32;mso-position-horizontal:absolute;mso-position-vertical:absolute" coordsize="82,32" path="m82,32l,e" filled="f">
              <v:path arrowok="t"/>
            </v:shape>
          </v:group>
        </w:pict>
      </w:r>
      <w:r w:rsidR="00904A0B" w:rsidRPr="00FA7C1B">
        <w:rPr>
          <w:rFonts w:ascii="Times New Roman" w:hAnsi="Times New Roman" w:cs="Times New Roman"/>
          <w:sz w:val="24"/>
          <w:szCs w:val="24"/>
          <w:lang w:val="id-ID"/>
        </w:rPr>
        <w:t>Pada gambar di bawah, AB // DC dan AD // BC.</w:t>
      </w:r>
    </w:p>
    <w:p w:rsidR="00904A0B" w:rsidRPr="00FA7C1B" w:rsidRDefault="00904A0B" w:rsidP="004160D9">
      <w:pPr>
        <w:spacing w:after="0" w:line="480" w:lineRule="auto"/>
        <w:jc w:val="both"/>
        <w:rPr>
          <w:rFonts w:ascii="Times New Roman" w:hAnsi="Times New Roman" w:cs="Times New Roman"/>
          <w:sz w:val="24"/>
          <w:szCs w:val="24"/>
          <w:lang w:val="id-ID"/>
        </w:rPr>
      </w:pPr>
    </w:p>
    <w:p w:rsidR="00904A0B" w:rsidRPr="00FA7C1B" w:rsidRDefault="00904A0B" w:rsidP="004160D9">
      <w:pPr>
        <w:spacing w:after="0" w:line="480" w:lineRule="auto"/>
        <w:ind w:left="1620" w:firstLine="720"/>
        <w:jc w:val="both"/>
        <w:rPr>
          <w:rFonts w:ascii="Times New Roman" w:hAnsi="Times New Roman" w:cs="Times New Roman"/>
          <w:sz w:val="24"/>
          <w:szCs w:val="24"/>
          <w:lang w:val="id-ID"/>
        </w:rPr>
      </w:pPr>
    </w:p>
    <w:p w:rsidR="00904A0B" w:rsidRPr="00FA7C1B" w:rsidRDefault="00904A0B" w:rsidP="004160D9">
      <w:pPr>
        <w:spacing w:after="0" w:line="480" w:lineRule="auto"/>
        <w:ind w:left="1620" w:firstLine="720"/>
        <w:jc w:val="both"/>
        <w:rPr>
          <w:rFonts w:ascii="Times New Roman" w:hAnsi="Times New Roman" w:cs="Times New Roman"/>
          <w:sz w:val="24"/>
          <w:szCs w:val="24"/>
          <w:lang w:val="id-ID"/>
        </w:rPr>
      </w:pPr>
    </w:p>
    <w:p w:rsidR="00904A0B" w:rsidRPr="00FA7C1B" w:rsidRDefault="00904A0B" w:rsidP="004160D9">
      <w:pPr>
        <w:spacing w:after="0" w:line="480" w:lineRule="auto"/>
        <w:ind w:left="1620" w:firstLine="720"/>
        <w:jc w:val="both"/>
        <w:rPr>
          <w:rFonts w:ascii="Times New Roman" w:hAnsi="Times New Roman" w:cs="Times New Roman"/>
          <w:sz w:val="24"/>
          <w:szCs w:val="24"/>
          <w:lang w:val="id-ID"/>
        </w:rPr>
      </w:pPr>
    </w:p>
    <w:p w:rsidR="00904A0B" w:rsidRPr="00FA7C1B" w:rsidRDefault="00904A0B" w:rsidP="00083ADA">
      <w:pPr>
        <w:numPr>
          <w:ilvl w:val="2"/>
          <w:numId w:val="21"/>
        </w:numPr>
        <w:tabs>
          <w:tab w:val="clear" w:pos="2700"/>
          <w:tab w:val="num" w:pos="1686"/>
        </w:tabs>
        <w:spacing w:after="0" w:line="480" w:lineRule="auto"/>
        <w:ind w:left="1686" w:hanging="540"/>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Trapesium siku-siku</w:t>
      </w:r>
    </w:p>
    <w:p w:rsidR="00904A0B" w:rsidRDefault="00904A0B" w:rsidP="00083ADA">
      <w:pPr>
        <w:spacing w:after="0" w:line="480" w:lineRule="auto"/>
        <w:ind w:left="1686" w:firstLine="720"/>
        <w:jc w:val="both"/>
        <w:rPr>
          <w:rFonts w:ascii="Times New Roman" w:hAnsi="Times New Roman" w:cs="Times New Roman"/>
          <w:sz w:val="24"/>
          <w:szCs w:val="24"/>
        </w:rPr>
      </w:pPr>
      <w:r w:rsidRPr="00FA7C1B">
        <w:rPr>
          <w:rFonts w:ascii="Times New Roman" w:hAnsi="Times New Roman" w:cs="Times New Roman"/>
          <w:sz w:val="24"/>
          <w:szCs w:val="24"/>
          <w:lang w:val="id-ID"/>
        </w:rPr>
        <w:t>Trapesium siku-siku adalah trapesium yang salah satu sudutnya merupakan sudut siku-siku (90°).</w:t>
      </w:r>
    </w:p>
    <w:p w:rsidR="00BF670A" w:rsidRPr="00BF670A" w:rsidRDefault="00BF670A" w:rsidP="00083ADA">
      <w:pPr>
        <w:spacing w:after="0" w:line="480" w:lineRule="auto"/>
        <w:ind w:left="1686" w:firstLine="720"/>
        <w:jc w:val="both"/>
        <w:rPr>
          <w:rFonts w:ascii="Times New Roman" w:hAnsi="Times New Roman" w:cs="Times New Roman"/>
          <w:sz w:val="24"/>
          <w:szCs w:val="24"/>
        </w:rPr>
      </w:pPr>
    </w:p>
    <w:p w:rsidR="00904A0B" w:rsidRPr="00FA7C1B" w:rsidRDefault="00904A0B" w:rsidP="00083ADA">
      <w:pPr>
        <w:spacing w:after="0" w:line="480" w:lineRule="auto"/>
        <w:ind w:left="1686" w:firstLine="720"/>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lastRenderedPageBreak/>
        <w:t xml:space="preserve">Pada gambar di bawah, selain AB // DC, juga tampak bahwa besar </w:t>
      </w:r>
      <w:r w:rsidRPr="00FA7C1B">
        <w:rPr>
          <w:rFonts w:ascii="Times New Roman" w:hAnsi="Times New Roman" w:cs="Times New Roman"/>
          <w:position w:val="-4"/>
          <w:sz w:val="24"/>
          <w:szCs w:val="24"/>
          <w:lang w:val="id-ID"/>
        </w:rPr>
        <w:object w:dxaOrig="260" w:dyaOrig="240">
          <v:shape id="_x0000_i1053" type="#_x0000_t75" style="width:12.55pt;height:12.55pt" o:ole="">
            <v:imagedata r:id="rId9" o:title=""/>
          </v:shape>
          <o:OLEObject Type="Embed" ProgID="Equation.3" ShapeID="_x0000_i1053" DrawAspect="Content" ObjectID="_1405787805" r:id="rId37"/>
        </w:object>
      </w:r>
      <w:r w:rsidRPr="00FA7C1B">
        <w:rPr>
          <w:rFonts w:ascii="Times New Roman" w:hAnsi="Times New Roman" w:cs="Times New Roman"/>
          <w:sz w:val="24"/>
          <w:szCs w:val="24"/>
          <w:lang w:val="id-ID"/>
        </w:rPr>
        <w:t>DAB = 90° (siku-siku).</w:t>
      </w:r>
    </w:p>
    <w:p w:rsidR="00904A0B" w:rsidRPr="00FA7C1B" w:rsidRDefault="0088074A" w:rsidP="004160D9">
      <w:pPr>
        <w:spacing w:after="0" w:line="480" w:lineRule="auto"/>
        <w:ind w:left="1620" w:firstLine="720"/>
        <w:jc w:val="both"/>
        <w:rPr>
          <w:rFonts w:ascii="Times New Roman" w:hAnsi="Times New Roman" w:cs="Times New Roman"/>
          <w:sz w:val="24"/>
          <w:szCs w:val="24"/>
          <w:lang w:val="id-ID"/>
        </w:rPr>
      </w:pPr>
      <w:r w:rsidRPr="0088074A">
        <w:rPr>
          <w:noProof/>
        </w:rPr>
        <w:pict>
          <v:group id="_x0000_s1146" style="position:absolute;left:0;text-align:left;margin-left:82.55pt;margin-top:0;width:140.05pt;height:92.4pt;z-index:9" coordorigin="3919,7788" coordsize="2801,1848">
            <v:line id="_x0000_s1147" style="position:absolute" from="4260,8111" to="5641,8111" o:regroupid="3"/>
            <v:line id="_x0000_s1148" style="position:absolute" from="4260,9192" to="6469,9192" o:regroupid="3"/>
            <v:line id="_x0000_s1149" style="position:absolute" from="4260,8106" to="4260,9196" o:regroupid="3"/>
            <v:shape id="_x0000_s1150" style="position:absolute;left:5651;top:8124;width:816;height:1060" coordsize="670,700" o:regroupid="3" path="m,l670,700e" filled="f">
              <v:path arrowok="t"/>
            </v:shape>
            <v:line id="_x0000_s1151" style="position:absolute" from="4966,8111" to="5036,8111" o:regroupid="3">
              <v:stroke endarrow="block"/>
            </v:line>
            <v:line id="_x0000_s1152" style="position:absolute" from="5335,9196" to="5405,9196" o:regroupid="3">
              <v:stroke endarrow="block"/>
            </v:line>
            <v:rect id="_x0000_s1153" style="position:absolute;left:3968;top:9075;width:438;height:545" o:regroupid="3" filled="f" stroked="f">
              <v:textbox style="mso-next-textbox:#_x0000_s1153">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A</w:t>
                    </w:r>
                  </w:p>
                </w:txbxContent>
              </v:textbox>
            </v:rect>
            <v:rect id="_x0000_s1154" style="position:absolute;left:6282;top:9090;width:438;height:546" o:regroupid="3" filled="f" stroked="f">
              <v:textbox style="mso-next-textbox:#_x0000_s1154">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B</w:t>
                    </w:r>
                  </w:p>
                </w:txbxContent>
              </v:textbox>
            </v:rect>
            <v:rect id="_x0000_s1155" style="position:absolute;left:3919;top:7788;width:438;height:545" o:regroupid="3" filled="f" stroked="f">
              <v:textbox style="mso-next-textbox:#_x0000_s1155">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D</w:t>
                    </w:r>
                  </w:p>
                </w:txbxContent>
              </v:textbox>
            </v:rect>
            <v:rect id="_x0000_s1156" style="position:absolute;left:5490;top:7788;width:438;height:545" o:regroupid="3" filled="f" stroked="f">
              <v:textbox style="mso-next-textbox:#_x0000_s1156">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C</w:t>
                    </w:r>
                  </w:p>
                </w:txbxContent>
              </v:textbox>
            </v:rect>
            <v:rect id="_x0000_s1157" style="position:absolute;left:4259;top:9015;width:137;height:171" o:regroupid="3"/>
          </v:group>
        </w:pict>
      </w:r>
    </w:p>
    <w:p w:rsidR="00904A0B" w:rsidRPr="00FA7C1B" w:rsidRDefault="00904A0B" w:rsidP="004160D9">
      <w:pPr>
        <w:spacing w:after="0" w:line="480" w:lineRule="auto"/>
        <w:ind w:left="1620" w:firstLine="720"/>
        <w:jc w:val="both"/>
        <w:rPr>
          <w:rFonts w:ascii="Times New Roman" w:hAnsi="Times New Roman" w:cs="Times New Roman"/>
          <w:sz w:val="24"/>
          <w:szCs w:val="24"/>
          <w:lang w:val="id-ID"/>
        </w:rPr>
      </w:pPr>
    </w:p>
    <w:p w:rsidR="00904A0B" w:rsidRPr="00FA7C1B" w:rsidRDefault="00904A0B" w:rsidP="004160D9">
      <w:pPr>
        <w:spacing w:after="0" w:line="480" w:lineRule="auto"/>
        <w:ind w:left="1620" w:firstLine="720"/>
        <w:jc w:val="both"/>
        <w:rPr>
          <w:rFonts w:ascii="Times New Roman" w:hAnsi="Times New Roman" w:cs="Times New Roman"/>
          <w:sz w:val="24"/>
          <w:szCs w:val="24"/>
          <w:lang w:val="id-ID"/>
        </w:rPr>
      </w:pPr>
    </w:p>
    <w:p w:rsidR="00904A0B" w:rsidRPr="00FA7C1B" w:rsidRDefault="00904A0B" w:rsidP="004160D9">
      <w:pPr>
        <w:spacing w:after="0" w:line="480" w:lineRule="auto"/>
        <w:ind w:left="1620" w:firstLine="720"/>
        <w:jc w:val="both"/>
        <w:rPr>
          <w:rFonts w:ascii="Times New Roman" w:hAnsi="Times New Roman" w:cs="Times New Roman"/>
          <w:sz w:val="24"/>
          <w:szCs w:val="24"/>
          <w:lang w:val="id-ID"/>
        </w:rPr>
      </w:pPr>
    </w:p>
    <w:p w:rsidR="00904A0B" w:rsidRPr="00FA7C1B" w:rsidRDefault="00904A0B" w:rsidP="00083ADA">
      <w:pPr>
        <w:numPr>
          <w:ilvl w:val="1"/>
          <w:numId w:val="21"/>
        </w:numPr>
        <w:tabs>
          <w:tab w:val="clear" w:pos="1440"/>
          <w:tab w:val="num" w:pos="1146"/>
        </w:tabs>
        <w:spacing w:after="0" w:line="480" w:lineRule="auto"/>
        <w:ind w:left="1146"/>
        <w:jc w:val="both"/>
        <w:rPr>
          <w:rFonts w:ascii="Times New Roman" w:hAnsi="Times New Roman" w:cs="Times New Roman"/>
          <w:b/>
          <w:bCs/>
          <w:sz w:val="24"/>
          <w:szCs w:val="24"/>
          <w:lang w:val="id-ID"/>
        </w:rPr>
      </w:pPr>
      <w:r w:rsidRPr="00FA7C1B">
        <w:rPr>
          <w:rFonts w:ascii="Times New Roman" w:hAnsi="Times New Roman" w:cs="Times New Roman"/>
          <w:b/>
          <w:bCs/>
          <w:sz w:val="24"/>
          <w:szCs w:val="24"/>
          <w:lang w:val="id-ID"/>
        </w:rPr>
        <w:t>Sifat-sifat trapesium</w:t>
      </w:r>
    </w:p>
    <w:p w:rsidR="00904A0B" w:rsidRPr="00FA7C1B" w:rsidRDefault="00904A0B" w:rsidP="00083ADA">
      <w:pPr>
        <w:spacing w:after="0" w:line="480" w:lineRule="auto"/>
        <w:ind w:left="426" w:firstLine="720"/>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Perhatikan Gambar 1</w:t>
      </w:r>
    </w:p>
    <w:p w:rsidR="00904A0B" w:rsidRPr="00FA7C1B" w:rsidRDefault="00904A0B" w:rsidP="00083ADA">
      <w:pPr>
        <w:spacing w:after="0" w:line="480" w:lineRule="auto"/>
        <w:ind w:left="1146" w:firstLine="720"/>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Pada gambar tersebut menunjukkan bangun trapesium ABCD. Karena AB sejajar DC (AB // DC), maka diperoleh :</w:t>
      </w:r>
    </w:p>
    <w:p w:rsidR="00904A0B" w:rsidRPr="00FA7C1B" w:rsidRDefault="00904A0B" w:rsidP="00083ADA">
      <w:pPr>
        <w:spacing w:after="0" w:line="480" w:lineRule="auto"/>
        <w:ind w:left="1146"/>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 xml:space="preserve">-  </w:t>
      </w:r>
      <w:r w:rsidRPr="00FA7C1B">
        <w:rPr>
          <w:rFonts w:ascii="Times New Roman" w:hAnsi="Times New Roman" w:cs="Times New Roman"/>
          <w:position w:val="-4"/>
          <w:sz w:val="24"/>
          <w:szCs w:val="24"/>
          <w:lang w:val="id-ID"/>
        </w:rPr>
        <w:object w:dxaOrig="260" w:dyaOrig="240">
          <v:shape id="_x0000_i1054" type="#_x0000_t75" style="width:12.55pt;height:12.55pt" o:ole="">
            <v:imagedata r:id="rId9" o:title=""/>
          </v:shape>
          <o:OLEObject Type="Embed" ProgID="Equation.3" ShapeID="_x0000_i1054" DrawAspect="Content" ObjectID="_1405787806" r:id="rId38"/>
        </w:object>
      </w:r>
      <w:r w:rsidRPr="00FA7C1B">
        <w:rPr>
          <w:rFonts w:ascii="Times New Roman" w:hAnsi="Times New Roman" w:cs="Times New Roman"/>
          <w:sz w:val="24"/>
          <w:szCs w:val="24"/>
          <w:lang w:val="id-ID"/>
        </w:rPr>
        <w:t xml:space="preserve">DAB dalam sepihak dengan </w:t>
      </w:r>
      <w:r w:rsidRPr="00FA7C1B">
        <w:rPr>
          <w:rFonts w:ascii="Times New Roman" w:hAnsi="Times New Roman" w:cs="Times New Roman"/>
          <w:position w:val="-4"/>
          <w:sz w:val="24"/>
          <w:szCs w:val="24"/>
          <w:lang w:val="id-ID"/>
        </w:rPr>
        <w:object w:dxaOrig="260" w:dyaOrig="240">
          <v:shape id="_x0000_i1055" type="#_x0000_t75" style="width:12.55pt;height:12.55pt" o:ole="">
            <v:imagedata r:id="rId9" o:title=""/>
          </v:shape>
          <o:OLEObject Type="Embed" ProgID="Equation.3" ShapeID="_x0000_i1055" DrawAspect="Content" ObjectID="_1405787807" r:id="rId39"/>
        </w:object>
      </w:r>
      <w:r w:rsidRPr="00FA7C1B">
        <w:rPr>
          <w:rFonts w:ascii="Times New Roman" w:hAnsi="Times New Roman" w:cs="Times New Roman"/>
          <w:sz w:val="24"/>
          <w:szCs w:val="24"/>
          <w:lang w:val="id-ID"/>
        </w:rPr>
        <w:t xml:space="preserve">ADC, sehingga </w:t>
      </w:r>
    </w:p>
    <w:p w:rsidR="00904A0B" w:rsidRPr="00FA7C1B" w:rsidRDefault="00904A0B" w:rsidP="00083ADA">
      <w:pPr>
        <w:tabs>
          <w:tab w:val="left" w:pos="1260"/>
        </w:tabs>
        <w:spacing w:after="0" w:line="480" w:lineRule="auto"/>
        <w:ind w:left="1146"/>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ab/>
        <w:t xml:space="preserve"> </w:t>
      </w:r>
      <w:r w:rsidRPr="00FA7C1B">
        <w:rPr>
          <w:rFonts w:ascii="Times New Roman" w:hAnsi="Times New Roman" w:cs="Times New Roman"/>
          <w:position w:val="-4"/>
          <w:sz w:val="24"/>
          <w:szCs w:val="24"/>
          <w:lang w:val="id-ID"/>
        </w:rPr>
        <w:object w:dxaOrig="260" w:dyaOrig="240">
          <v:shape id="_x0000_i1056" type="#_x0000_t75" style="width:12.55pt;height:12.55pt" o:ole="">
            <v:imagedata r:id="rId9" o:title=""/>
          </v:shape>
          <o:OLEObject Type="Embed" ProgID="Equation.3" ShapeID="_x0000_i1056" DrawAspect="Content" ObjectID="_1405787808" r:id="rId40"/>
        </w:object>
      </w:r>
      <w:r w:rsidRPr="00FA7C1B">
        <w:rPr>
          <w:rFonts w:ascii="Times New Roman" w:hAnsi="Times New Roman" w:cs="Times New Roman"/>
          <w:sz w:val="24"/>
          <w:szCs w:val="24"/>
          <w:lang w:val="id-ID"/>
        </w:rPr>
        <w:t xml:space="preserve">DAB + </w:t>
      </w:r>
      <w:r w:rsidRPr="00FA7C1B">
        <w:rPr>
          <w:rFonts w:ascii="Times New Roman" w:hAnsi="Times New Roman" w:cs="Times New Roman"/>
          <w:position w:val="-4"/>
          <w:sz w:val="24"/>
          <w:szCs w:val="24"/>
          <w:lang w:val="id-ID"/>
        </w:rPr>
        <w:object w:dxaOrig="260" w:dyaOrig="240">
          <v:shape id="_x0000_i1057" type="#_x0000_t75" style="width:12.55pt;height:12.55pt" o:ole="">
            <v:imagedata r:id="rId9" o:title=""/>
          </v:shape>
          <o:OLEObject Type="Embed" ProgID="Equation.3" ShapeID="_x0000_i1057" DrawAspect="Content" ObjectID="_1405787809" r:id="rId41"/>
        </w:object>
      </w:r>
      <w:r w:rsidRPr="00FA7C1B">
        <w:rPr>
          <w:rFonts w:ascii="Times New Roman" w:hAnsi="Times New Roman" w:cs="Times New Roman"/>
          <w:sz w:val="24"/>
          <w:szCs w:val="24"/>
          <w:lang w:val="id-ID"/>
        </w:rPr>
        <w:t>ADC = 180°.</w:t>
      </w:r>
    </w:p>
    <w:p w:rsidR="00904A0B" w:rsidRPr="00FA7C1B" w:rsidRDefault="00904A0B" w:rsidP="00083ADA">
      <w:pPr>
        <w:tabs>
          <w:tab w:val="left" w:pos="1260"/>
        </w:tabs>
        <w:spacing w:after="0" w:line="480" w:lineRule="auto"/>
        <w:ind w:left="1146"/>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 xml:space="preserve">-  </w:t>
      </w:r>
      <w:r w:rsidRPr="00FA7C1B">
        <w:rPr>
          <w:rFonts w:ascii="Times New Roman" w:hAnsi="Times New Roman" w:cs="Times New Roman"/>
          <w:position w:val="-4"/>
          <w:sz w:val="24"/>
          <w:szCs w:val="24"/>
          <w:lang w:val="id-ID"/>
        </w:rPr>
        <w:object w:dxaOrig="260" w:dyaOrig="240">
          <v:shape id="_x0000_i1058" type="#_x0000_t75" style="width:12.55pt;height:12.55pt" o:ole="">
            <v:imagedata r:id="rId9" o:title=""/>
          </v:shape>
          <o:OLEObject Type="Embed" ProgID="Equation.3" ShapeID="_x0000_i1058" DrawAspect="Content" ObjectID="_1405787810" r:id="rId42"/>
        </w:object>
      </w:r>
      <w:r w:rsidRPr="00FA7C1B">
        <w:rPr>
          <w:rFonts w:ascii="Times New Roman" w:hAnsi="Times New Roman" w:cs="Times New Roman"/>
          <w:sz w:val="24"/>
          <w:szCs w:val="24"/>
          <w:lang w:val="id-ID"/>
        </w:rPr>
        <w:t xml:space="preserve">ABC dalam sepihak dengan </w:t>
      </w:r>
      <w:r w:rsidRPr="00FA7C1B">
        <w:rPr>
          <w:rFonts w:ascii="Times New Roman" w:hAnsi="Times New Roman" w:cs="Times New Roman"/>
          <w:position w:val="-4"/>
          <w:sz w:val="24"/>
          <w:szCs w:val="24"/>
          <w:lang w:val="id-ID"/>
        </w:rPr>
        <w:object w:dxaOrig="260" w:dyaOrig="240">
          <v:shape id="_x0000_i1059" type="#_x0000_t75" style="width:12.55pt;height:12.55pt" o:ole="">
            <v:imagedata r:id="rId9" o:title=""/>
          </v:shape>
          <o:OLEObject Type="Embed" ProgID="Equation.3" ShapeID="_x0000_i1059" DrawAspect="Content" ObjectID="_1405787811" r:id="rId43"/>
        </w:object>
      </w:r>
      <w:r w:rsidRPr="00FA7C1B">
        <w:rPr>
          <w:rFonts w:ascii="Times New Roman" w:hAnsi="Times New Roman" w:cs="Times New Roman"/>
          <w:sz w:val="24"/>
          <w:szCs w:val="24"/>
          <w:lang w:val="id-ID"/>
        </w:rPr>
        <w:t>BCD, sehingga</w:t>
      </w:r>
    </w:p>
    <w:p w:rsidR="00904A0B" w:rsidRPr="00FA7C1B" w:rsidRDefault="00904A0B" w:rsidP="00083ADA">
      <w:pPr>
        <w:tabs>
          <w:tab w:val="left" w:pos="1260"/>
        </w:tabs>
        <w:spacing w:after="0" w:line="480" w:lineRule="auto"/>
        <w:ind w:left="1146"/>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ab/>
        <w:t xml:space="preserve"> </w:t>
      </w:r>
      <w:r w:rsidRPr="00FA7C1B">
        <w:rPr>
          <w:rFonts w:ascii="Times New Roman" w:hAnsi="Times New Roman" w:cs="Times New Roman"/>
          <w:position w:val="-4"/>
          <w:sz w:val="24"/>
          <w:szCs w:val="24"/>
          <w:lang w:val="id-ID"/>
        </w:rPr>
        <w:object w:dxaOrig="260" w:dyaOrig="240">
          <v:shape id="_x0000_i1060" type="#_x0000_t75" style="width:12.55pt;height:12.55pt" o:ole="">
            <v:imagedata r:id="rId9" o:title=""/>
          </v:shape>
          <o:OLEObject Type="Embed" ProgID="Equation.3" ShapeID="_x0000_i1060" DrawAspect="Content" ObjectID="_1405787812" r:id="rId44"/>
        </w:object>
      </w:r>
      <w:r w:rsidRPr="00FA7C1B">
        <w:rPr>
          <w:rFonts w:ascii="Times New Roman" w:hAnsi="Times New Roman" w:cs="Times New Roman"/>
          <w:sz w:val="24"/>
          <w:szCs w:val="24"/>
          <w:lang w:val="id-ID"/>
        </w:rPr>
        <w:t xml:space="preserve">ABC + </w:t>
      </w:r>
      <w:r w:rsidRPr="00FA7C1B">
        <w:rPr>
          <w:rFonts w:ascii="Times New Roman" w:hAnsi="Times New Roman" w:cs="Times New Roman"/>
          <w:position w:val="-4"/>
          <w:sz w:val="24"/>
          <w:szCs w:val="24"/>
          <w:lang w:val="id-ID"/>
        </w:rPr>
        <w:object w:dxaOrig="260" w:dyaOrig="240">
          <v:shape id="_x0000_i1061" type="#_x0000_t75" style="width:12.55pt;height:12.55pt" o:ole="">
            <v:imagedata r:id="rId9" o:title=""/>
          </v:shape>
          <o:OLEObject Type="Embed" ProgID="Equation.3" ShapeID="_x0000_i1061" DrawAspect="Content" ObjectID="_1405787813" r:id="rId45"/>
        </w:object>
      </w:r>
      <w:r w:rsidRPr="00FA7C1B">
        <w:rPr>
          <w:rFonts w:ascii="Times New Roman" w:hAnsi="Times New Roman" w:cs="Times New Roman"/>
          <w:sz w:val="24"/>
          <w:szCs w:val="24"/>
          <w:lang w:val="id-ID"/>
        </w:rPr>
        <w:t>BCD = 180°.</w:t>
      </w:r>
    </w:p>
    <w:p w:rsidR="00904A0B" w:rsidRPr="00FA7C1B" w:rsidRDefault="0088074A" w:rsidP="00083ADA">
      <w:pPr>
        <w:tabs>
          <w:tab w:val="left" w:pos="1260"/>
        </w:tabs>
        <w:spacing w:after="0" w:line="480" w:lineRule="auto"/>
        <w:ind w:left="1146"/>
        <w:jc w:val="both"/>
        <w:rPr>
          <w:rFonts w:ascii="Times New Roman" w:hAnsi="Times New Roman" w:cs="Times New Roman"/>
          <w:sz w:val="24"/>
          <w:szCs w:val="24"/>
          <w:lang w:val="id-ID"/>
        </w:rPr>
      </w:pPr>
      <w:r w:rsidRPr="0088074A">
        <w:rPr>
          <w:noProof/>
        </w:rPr>
        <w:pict>
          <v:group id="_x0000_s1158" style="position:absolute;left:0;text-align:left;margin-left:63pt;margin-top:0;width:147.7pt;height:107.2pt;z-index:10" coordorigin="3348,7488" coordsize="2700,1856">
            <v:shape id="_x0000_s1159" type="#_x0000_t8" style="position:absolute;left:3760;top:7748;width:1922;height:900;rotation:180"/>
            <v:rect id="_x0000_s1160" style="position:absolute;left:3348;top:8508;width:549;height:360" filled="f" stroked="f">
              <v:textbox style="mso-next-textbox:#_x0000_s1160">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A</w:t>
                    </w:r>
                  </w:p>
                </w:txbxContent>
              </v:textbox>
            </v:rect>
            <v:rect id="_x0000_s1161" style="position:absolute;left:3928;top:7488;width:549;height:360" filled="f" stroked="f">
              <v:textbox style="mso-next-textbox:#_x0000_s1161">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D</w:t>
                    </w:r>
                  </w:p>
                </w:txbxContent>
              </v:textbox>
            </v:rect>
            <v:rect id="_x0000_s1162" style="position:absolute;left:5499;top:8538;width:549;height:360" filled="f" stroked="f">
              <v:textbox style="mso-next-textbox:#_x0000_s1162">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B</w:t>
                    </w:r>
                  </w:p>
                </w:txbxContent>
              </v:textbox>
            </v:rect>
            <v:rect id="_x0000_s1163" style="position:absolute;left:5011;top:7518;width:549;height:360" filled="f" stroked="f">
              <v:textbox style="mso-next-textbox:#_x0000_s1163">
                <w:txbxContent>
                  <w:p w:rsidR="008E11EA" w:rsidRPr="00083ADA" w:rsidRDefault="008E11EA" w:rsidP="00F1238E">
                    <w:pPr>
                      <w:rPr>
                        <w:rFonts w:ascii="Times New Roman" w:hAnsi="Times New Roman" w:cs="Times New Roman"/>
                        <w:sz w:val="18"/>
                        <w:szCs w:val="18"/>
                      </w:rPr>
                    </w:pPr>
                    <w:r w:rsidRPr="00083ADA">
                      <w:rPr>
                        <w:rFonts w:ascii="Times New Roman" w:hAnsi="Times New Roman" w:cs="Times New Roman"/>
                        <w:sz w:val="18"/>
                        <w:szCs w:val="18"/>
                      </w:rPr>
                      <w:t>C</w:t>
                    </w:r>
                  </w:p>
                </w:txbxContent>
              </v:textbox>
            </v:rect>
            <v:line id="_x0000_s1164" style="position:absolute" from="4736,7748" to="4823,7748">
              <v:stroke endarrow="block"/>
            </v:line>
            <v:line id="_x0000_s1165" style="position:absolute" from="4741,8648" to="4828,8648">
              <v:stroke endarrow="block"/>
            </v:line>
            <v:rect id="_x0000_s1166" style="position:absolute;left:3852;top:8874;width:1800;height:470" filled="f" stroked="f">
              <v:textbox style="mso-next-textbox:#_x0000_s1166">
                <w:txbxContent>
                  <w:p w:rsidR="008E11EA" w:rsidRPr="00083ADA" w:rsidRDefault="008E11EA" w:rsidP="00F1238E">
                    <w:pPr>
                      <w:jc w:val="center"/>
                      <w:rPr>
                        <w:rFonts w:ascii="Times New Roman" w:hAnsi="Times New Roman" w:cs="Times New Roman"/>
                      </w:rPr>
                    </w:pPr>
                    <w:r w:rsidRPr="00083ADA">
                      <w:rPr>
                        <w:rFonts w:ascii="Times New Roman" w:hAnsi="Times New Roman" w:cs="Times New Roman"/>
                      </w:rPr>
                      <w:t>Gambar 1</w:t>
                    </w:r>
                  </w:p>
                </w:txbxContent>
              </v:textbox>
            </v:rect>
          </v:group>
        </w:pict>
      </w:r>
    </w:p>
    <w:p w:rsidR="00904A0B" w:rsidRPr="00FA7C1B" w:rsidRDefault="00904A0B" w:rsidP="004160D9">
      <w:pPr>
        <w:tabs>
          <w:tab w:val="left" w:pos="1260"/>
        </w:tabs>
        <w:spacing w:after="0" w:line="480" w:lineRule="auto"/>
        <w:ind w:left="1080"/>
        <w:jc w:val="both"/>
        <w:rPr>
          <w:rFonts w:ascii="Times New Roman" w:hAnsi="Times New Roman" w:cs="Times New Roman"/>
          <w:sz w:val="24"/>
          <w:szCs w:val="24"/>
          <w:lang w:val="id-ID"/>
        </w:rPr>
      </w:pPr>
    </w:p>
    <w:p w:rsidR="00904A0B" w:rsidRPr="00FA7C1B" w:rsidRDefault="00904A0B" w:rsidP="004160D9">
      <w:pPr>
        <w:tabs>
          <w:tab w:val="left" w:pos="1260"/>
        </w:tabs>
        <w:spacing w:after="0" w:line="480" w:lineRule="auto"/>
        <w:ind w:left="1080"/>
        <w:jc w:val="both"/>
        <w:rPr>
          <w:rFonts w:ascii="Times New Roman" w:hAnsi="Times New Roman" w:cs="Times New Roman"/>
          <w:sz w:val="24"/>
          <w:szCs w:val="24"/>
          <w:lang w:val="id-ID"/>
        </w:rPr>
      </w:pPr>
    </w:p>
    <w:p w:rsidR="00904A0B" w:rsidRPr="00FA7C1B" w:rsidRDefault="00904A0B" w:rsidP="004160D9">
      <w:pPr>
        <w:tabs>
          <w:tab w:val="left" w:pos="1260"/>
        </w:tabs>
        <w:spacing w:after="0" w:line="480" w:lineRule="auto"/>
        <w:ind w:left="1080"/>
        <w:jc w:val="both"/>
        <w:rPr>
          <w:rFonts w:ascii="Times New Roman" w:hAnsi="Times New Roman" w:cs="Times New Roman"/>
          <w:sz w:val="24"/>
          <w:szCs w:val="24"/>
          <w:lang w:val="id-ID"/>
        </w:rPr>
      </w:pPr>
    </w:p>
    <w:p w:rsidR="00904A0B" w:rsidRPr="00FA7C1B" w:rsidRDefault="00904A0B" w:rsidP="00083ADA">
      <w:pPr>
        <w:spacing w:after="0" w:line="480" w:lineRule="auto"/>
        <w:ind w:left="360" w:firstLine="720"/>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Secara umum dapat dikatakan bahwa :</w:t>
      </w:r>
    </w:p>
    <w:p w:rsidR="00904A0B" w:rsidRPr="00FA7C1B" w:rsidRDefault="00904A0B" w:rsidP="004160D9">
      <w:pPr>
        <w:tabs>
          <w:tab w:val="left" w:pos="1260"/>
        </w:tabs>
        <w:spacing w:after="0" w:line="480" w:lineRule="auto"/>
        <w:ind w:left="1080"/>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lastRenderedPageBreak/>
        <w:t>Jumlah sudut yang berdekatan diantara dua sisi sejajar pada trapesium adalah 180°.</w:t>
      </w:r>
      <w:r w:rsidRPr="00FA7C1B">
        <w:rPr>
          <w:rStyle w:val="FootnoteReference"/>
          <w:rFonts w:ascii="Times New Roman" w:hAnsi="Times New Roman"/>
          <w:sz w:val="24"/>
          <w:szCs w:val="24"/>
          <w:lang w:val="id-ID"/>
        </w:rPr>
        <w:footnoteReference w:id="36"/>
      </w:r>
    </w:p>
    <w:p w:rsidR="00904A0B" w:rsidRPr="00FA7C1B" w:rsidRDefault="00904A0B" w:rsidP="004160D9">
      <w:pPr>
        <w:tabs>
          <w:tab w:val="left" w:pos="1260"/>
        </w:tabs>
        <w:spacing w:after="0" w:line="480" w:lineRule="auto"/>
        <w:ind w:left="1080"/>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Trapesium sama kaki mempunyai ciri-ciri khusus, yaitu :</w:t>
      </w:r>
    </w:p>
    <w:p w:rsidR="00904A0B" w:rsidRPr="00FA7C1B" w:rsidRDefault="00904A0B" w:rsidP="004160D9">
      <w:pPr>
        <w:numPr>
          <w:ilvl w:val="1"/>
          <w:numId w:val="22"/>
        </w:numPr>
        <w:tabs>
          <w:tab w:val="left" w:pos="1260"/>
        </w:tabs>
        <w:spacing w:after="0" w:line="480" w:lineRule="auto"/>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Diagonal-diagonalnya sama panjang</w:t>
      </w:r>
    </w:p>
    <w:p w:rsidR="00904A0B" w:rsidRPr="00FA7C1B" w:rsidRDefault="00904A0B" w:rsidP="004160D9">
      <w:pPr>
        <w:numPr>
          <w:ilvl w:val="1"/>
          <w:numId w:val="22"/>
        </w:numPr>
        <w:tabs>
          <w:tab w:val="left" w:pos="1260"/>
        </w:tabs>
        <w:spacing w:after="0" w:line="480" w:lineRule="auto"/>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Sudut-sudut alasnya sama besar</w:t>
      </w:r>
    </w:p>
    <w:p w:rsidR="00904A0B" w:rsidRPr="00FA7C1B" w:rsidRDefault="00904A0B" w:rsidP="004160D9">
      <w:pPr>
        <w:numPr>
          <w:ilvl w:val="1"/>
          <w:numId w:val="22"/>
        </w:numPr>
        <w:tabs>
          <w:tab w:val="left" w:pos="1260"/>
        </w:tabs>
        <w:spacing w:after="0" w:line="480" w:lineRule="auto"/>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Dapat menempati bingkainya dengan dua cara.</w:t>
      </w:r>
    </w:p>
    <w:p w:rsidR="00904A0B" w:rsidRPr="00FA7C1B" w:rsidRDefault="00904A0B" w:rsidP="00083ADA">
      <w:pPr>
        <w:numPr>
          <w:ilvl w:val="1"/>
          <w:numId w:val="21"/>
        </w:numPr>
        <w:tabs>
          <w:tab w:val="clear" w:pos="1440"/>
          <w:tab w:val="num" w:pos="1146"/>
        </w:tabs>
        <w:spacing w:after="0" w:line="480" w:lineRule="auto"/>
        <w:ind w:left="1146"/>
        <w:jc w:val="both"/>
        <w:rPr>
          <w:rFonts w:ascii="Times New Roman" w:hAnsi="Times New Roman" w:cs="Times New Roman"/>
          <w:b/>
          <w:bCs/>
          <w:sz w:val="24"/>
          <w:szCs w:val="24"/>
          <w:lang w:val="id-ID"/>
        </w:rPr>
      </w:pPr>
      <w:r w:rsidRPr="00FA7C1B">
        <w:rPr>
          <w:rFonts w:ascii="Times New Roman" w:hAnsi="Times New Roman" w:cs="Times New Roman"/>
          <w:b/>
          <w:bCs/>
          <w:sz w:val="24"/>
          <w:szCs w:val="24"/>
          <w:lang w:val="id-ID"/>
        </w:rPr>
        <w:t>Keliling dan luas trapesium</w:t>
      </w:r>
    </w:p>
    <w:p w:rsidR="00904A0B" w:rsidRPr="00FA7C1B" w:rsidRDefault="0088074A" w:rsidP="00083ADA">
      <w:pPr>
        <w:spacing w:after="0" w:line="480" w:lineRule="auto"/>
        <w:ind w:left="1146" w:firstLine="720"/>
        <w:jc w:val="both"/>
        <w:rPr>
          <w:rFonts w:ascii="Times New Roman" w:hAnsi="Times New Roman" w:cs="Times New Roman"/>
          <w:sz w:val="24"/>
          <w:szCs w:val="24"/>
          <w:lang w:val="id-ID"/>
        </w:rPr>
      </w:pPr>
      <w:r w:rsidRPr="0088074A">
        <w:rPr>
          <w:noProof/>
        </w:rPr>
        <w:pict>
          <v:group id="_x0000_s1167" style="position:absolute;left:0;text-align:left;margin-left:54pt;margin-top:73.85pt;width:116.65pt;height:72.45pt;z-index:11" coordorigin="3348,10368" coordsize="2333,1449">
            <v:line id="_x0000_s1168" style="position:absolute" from="3670,10676" to="4648,10676" o:regroupid="4">
              <v:stroke dashstyle="dash"/>
            </v:line>
            <v:line id="_x0000_s1169" style="position:absolute" from="3670,11493" to="5431,11493" o:regroupid="4"/>
            <v:line id="_x0000_s1170" style="position:absolute" from="3670,10672" to="3670,11497" o:regroupid="4">
              <v:stroke dashstyle="dash"/>
            </v:line>
            <v:shape id="_x0000_s1171" style="position:absolute;left:4648;top:10686;width:771;height:801;mso-position-horizontal:absolute;mso-position-vertical:absolute" coordsize="670,700" o:regroupid="4" path="m,l670,700e" filled="f">
              <v:path arrowok="t"/>
            </v:shape>
            <v:rect id="_x0000_s1172" style="position:absolute;left:3394;top:11405;width:414;height:412" o:regroupid="4" filled="f" stroked="f">
              <v:textbox style="mso-next-textbox:#_x0000_s1172">
                <w:txbxContent>
                  <w:p w:rsidR="008E11EA" w:rsidRPr="00876F30" w:rsidRDefault="008E11EA" w:rsidP="00F1238E">
                    <w:pPr>
                      <w:rPr>
                        <w:rFonts w:ascii="Times New Roman" w:hAnsi="Times New Roman" w:cs="Times New Roman"/>
                        <w:sz w:val="18"/>
                        <w:szCs w:val="18"/>
                      </w:rPr>
                    </w:pPr>
                    <w:r w:rsidRPr="00876F30">
                      <w:rPr>
                        <w:rFonts w:ascii="Times New Roman" w:hAnsi="Times New Roman" w:cs="Times New Roman"/>
                        <w:sz w:val="18"/>
                        <w:szCs w:val="18"/>
                      </w:rPr>
                      <w:t>B</w:t>
                    </w:r>
                  </w:p>
                </w:txbxContent>
              </v:textbox>
            </v:rect>
            <v:rect id="_x0000_s1173" style="position:absolute;left:5267;top:11389;width:414;height:412" o:regroupid="4" filled="f" stroked="f">
              <v:textbox style="mso-next-textbox:#_x0000_s1173">
                <w:txbxContent>
                  <w:p w:rsidR="008E11EA" w:rsidRPr="00876F30" w:rsidRDefault="008E11EA" w:rsidP="00F1238E">
                    <w:pPr>
                      <w:rPr>
                        <w:rFonts w:ascii="Times New Roman" w:hAnsi="Times New Roman" w:cs="Times New Roman"/>
                        <w:sz w:val="18"/>
                        <w:szCs w:val="18"/>
                      </w:rPr>
                    </w:pPr>
                    <w:r w:rsidRPr="00876F30">
                      <w:rPr>
                        <w:rFonts w:ascii="Times New Roman" w:hAnsi="Times New Roman" w:cs="Times New Roman"/>
                        <w:sz w:val="18"/>
                        <w:szCs w:val="18"/>
                      </w:rPr>
                      <w:t>C</w:t>
                    </w:r>
                  </w:p>
                </w:txbxContent>
              </v:textbox>
            </v:rect>
            <v:rect id="_x0000_s1174" style="position:absolute;left:3348;top:10432;width:414;height:412" o:regroupid="4" filled="f" stroked="f">
              <v:textbox style="mso-next-textbox:#_x0000_s1174">
                <w:txbxContent>
                  <w:p w:rsidR="008E11EA" w:rsidRPr="00876F30" w:rsidRDefault="008E11EA" w:rsidP="00F1238E">
                    <w:pPr>
                      <w:rPr>
                        <w:rFonts w:ascii="Times New Roman" w:hAnsi="Times New Roman" w:cs="Times New Roman"/>
                        <w:sz w:val="18"/>
                        <w:szCs w:val="18"/>
                      </w:rPr>
                    </w:pPr>
                    <w:r w:rsidRPr="00876F30">
                      <w:rPr>
                        <w:rFonts w:ascii="Times New Roman" w:hAnsi="Times New Roman" w:cs="Times New Roman"/>
                        <w:sz w:val="18"/>
                        <w:szCs w:val="18"/>
                      </w:rPr>
                      <w:t>F</w:t>
                    </w:r>
                  </w:p>
                </w:txbxContent>
              </v:textbox>
            </v:rect>
            <v:rect id="_x0000_s1175" style="position:absolute;left:4501;top:10414;width:414;height:412" o:regroupid="4" filled="f" stroked="f">
              <v:textbox style="mso-next-textbox:#_x0000_s1175">
                <w:txbxContent>
                  <w:p w:rsidR="008E11EA" w:rsidRPr="00876F30" w:rsidRDefault="008E11EA" w:rsidP="00F1238E">
                    <w:pPr>
                      <w:rPr>
                        <w:rFonts w:ascii="Times New Roman" w:hAnsi="Times New Roman" w:cs="Times New Roman"/>
                        <w:sz w:val="18"/>
                        <w:szCs w:val="18"/>
                      </w:rPr>
                    </w:pPr>
                    <w:r w:rsidRPr="00876F30">
                      <w:rPr>
                        <w:rFonts w:ascii="Times New Roman" w:hAnsi="Times New Roman" w:cs="Times New Roman"/>
                        <w:sz w:val="18"/>
                        <w:szCs w:val="18"/>
                      </w:rPr>
                      <w:t>D</w:t>
                    </w:r>
                  </w:p>
                </w:txbxContent>
              </v:textbox>
            </v:rect>
            <v:rect id="_x0000_s1176" style="position:absolute;left:3669;top:11359;width:130;height:130" o:regroupid="4"/>
            <v:line id="_x0000_s1177" style="position:absolute" from="4646,10675" to="4646,11486" o:regroupid="4">
              <v:stroke dashstyle="dash"/>
            </v:line>
            <v:rect id="_x0000_s1178" style="position:absolute;left:4411;top:11398;width:414;height:412" o:regroupid="4" filled="f" stroked="f">
              <v:textbox style="mso-next-textbox:#_x0000_s1178">
                <w:txbxContent>
                  <w:p w:rsidR="008E11EA" w:rsidRPr="00876F30" w:rsidRDefault="008E11EA" w:rsidP="00F1238E">
                    <w:pPr>
                      <w:rPr>
                        <w:rFonts w:ascii="Times New Roman" w:hAnsi="Times New Roman" w:cs="Times New Roman"/>
                        <w:sz w:val="18"/>
                        <w:szCs w:val="18"/>
                      </w:rPr>
                    </w:pPr>
                    <w:r w:rsidRPr="00876F30">
                      <w:rPr>
                        <w:rFonts w:ascii="Times New Roman" w:hAnsi="Times New Roman" w:cs="Times New Roman"/>
                        <w:sz w:val="18"/>
                        <w:szCs w:val="18"/>
                      </w:rPr>
                      <w:t>E</w:t>
                    </w:r>
                  </w:p>
                </w:txbxContent>
              </v:textbox>
            </v:rect>
            <v:rect id="_x0000_s1179" style="position:absolute;left:3693;top:10368;width:414;height:412" o:regroupid="4" filled="f" stroked="f">
              <v:textbox style="mso-next-textbox:#_x0000_s1179">
                <w:txbxContent>
                  <w:p w:rsidR="008E11EA" w:rsidRPr="00876F30" w:rsidRDefault="008E11EA" w:rsidP="00F1238E">
                    <w:pPr>
                      <w:rPr>
                        <w:rFonts w:ascii="Times New Roman" w:hAnsi="Times New Roman" w:cs="Times New Roman"/>
                        <w:sz w:val="18"/>
                        <w:szCs w:val="18"/>
                      </w:rPr>
                    </w:pPr>
                    <w:r w:rsidRPr="00876F30">
                      <w:rPr>
                        <w:rFonts w:ascii="Times New Roman" w:hAnsi="Times New Roman" w:cs="Times New Roman"/>
                        <w:sz w:val="18"/>
                        <w:szCs w:val="18"/>
                      </w:rPr>
                      <w:t>A</w:t>
                    </w:r>
                  </w:p>
                </w:txbxContent>
              </v:textbox>
            </v:rect>
            <v:shape id="_x0000_s1180" style="position:absolute;left:3687;top:10698;width:948;height:771" coordsize="824,674" o:regroupid="4" path="m824,l,674e" filled="f">
              <v:path arrowok="t"/>
            </v:shape>
            <v:shape id="_x0000_s1181" style="position:absolute;left:3659;top:10698;width:296;height:839" coordsize="258,733" o:regroupid="4" path="m258,l,733e" filled="f">
              <v:path arrowok="t"/>
            </v:shape>
            <v:rect id="_x0000_s1182" style="position:absolute;left:3670;top:10675;width:66;height:65" o:regroupid="4"/>
            <v:rect id="_x0000_s1183" style="position:absolute;left:3376;top:10876;width:414;height:412" o:regroupid="4" filled="f" stroked="f">
              <v:textbox style="mso-next-textbox:#_x0000_s1183">
                <w:txbxContent>
                  <w:p w:rsidR="008E11EA" w:rsidRPr="00876F30" w:rsidRDefault="008E11EA" w:rsidP="00F1238E">
                    <w:pPr>
                      <w:rPr>
                        <w:rFonts w:ascii="Times New Roman" w:hAnsi="Times New Roman" w:cs="Times New Roman"/>
                        <w:i/>
                        <w:iCs/>
                        <w:sz w:val="18"/>
                        <w:szCs w:val="18"/>
                      </w:rPr>
                    </w:pPr>
                    <w:r w:rsidRPr="00876F30">
                      <w:rPr>
                        <w:rFonts w:ascii="Times New Roman" w:hAnsi="Times New Roman" w:cs="Times New Roman"/>
                        <w:i/>
                        <w:iCs/>
                        <w:sz w:val="18"/>
                        <w:szCs w:val="18"/>
                      </w:rPr>
                      <w:t>t</w:t>
                    </w:r>
                  </w:p>
                </w:txbxContent>
              </v:textbox>
            </v:rect>
            <v:shape id="_x0000_s1184" style="position:absolute;left:3762;top:10688;width:652;height:568" coordsize="567,496" o:regroupid="4" path="m,496l567,e" filled="f">
              <v:path arrowok="t"/>
            </v:shape>
            <v:shape id="_x0000_s1185" style="position:absolute;left:3827;top:10688;width:415;height:358;mso-position-horizontal:absolute;mso-position-vertical:absolute" coordsize="361,312" o:regroupid="4" path="m,312l361,e" filled="f">
              <v:path arrowok="t"/>
            </v:shape>
            <v:shape id="_x0000_s1186" style="position:absolute;left:3904;top:10679;width:176;height:165;mso-position-horizontal:absolute;mso-position-vertical:absolute" coordsize="153,144" o:regroupid="4" path="m,144l153,e" filled="f">
              <v:path arrowok="t"/>
            </v:shape>
            <v:rect id="_x0000_s1187" style="position:absolute;left:4642;top:11428;width:66;height:65" o:regroupid="4"/>
          </v:group>
        </w:pict>
      </w:r>
      <w:r w:rsidR="00904A0B" w:rsidRPr="00FA7C1B">
        <w:rPr>
          <w:rFonts w:ascii="Times New Roman" w:hAnsi="Times New Roman" w:cs="Times New Roman"/>
          <w:sz w:val="24"/>
          <w:szCs w:val="24"/>
          <w:lang w:val="id-ID"/>
        </w:rPr>
        <w:t>Keliling trapesium ditentukan dengan cara yang sama seperti menentukan keliling bangun datar yang lain, yaitu dengan menjumlahkan panjang sisi-sisi yang membatasi trapesium.</w:t>
      </w:r>
    </w:p>
    <w:p w:rsidR="00904A0B" w:rsidRPr="00FA7C1B" w:rsidRDefault="00904A0B" w:rsidP="004160D9">
      <w:pPr>
        <w:spacing w:after="0" w:line="480" w:lineRule="auto"/>
        <w:ind w:left="360" w:firstLine="720"/>
        <w:jc w:val="both"/>
        <w:rPr>
          <w:rFonts w:ascii="Times New Roman" w:hAnsi="Times New Roman" w:cs="Times New Roman"/>
          <w:sz w:val="24"/>
          <w:szCs w:val="24"/>
          <w:lang w:val="id-ID"/>
        </w:rPr>
      </w:pPr>
    </w:p>
    <w:p w:rsidR="00904A0B" w:rsidRPr="00FA7C1B" w:rsidRDefault="00904A0B" w:rsidP="004160D9">
      <w:pPr>
        <w:spacing w:after="0" w:line="480" w:lineRule="auto"/>
        <w:ind w:left="360" w:firstLine="720"/>
        <w:jc w:val="both"/>
        <w:rPr>
          <w:rFonts w:ascii="Times New Roman" w:hAnsi="Times New Roman" w:cs="Times New Roman"/>
          <w:sz w:val="24"/>
          <w:szCs w:val="24"/>
          <w:lang w:val="id-ID"/>
        </w:rPr>
      </w:pPr>
    </w:p>
    <w:p w:rsidR="00904A0B" w:rsidRPr="00FA7C1B" w:rsidRDefault="00904A0B" w:rsidP="004160D9">
      <w:pPr>
        <w:spacing w:after="0" w:line="480" w:lineRule="auto"/>
        <w:ind w:left="360" w:firstLine="720"/>
        <w:jc w:val="both"/>
        <w:rPr>
          <w:rFonts w:ascii="Times New Roman" w:hAnsi="Times New Roman" w:cs="Times New Roman"/>
          <w:sz w:val="24"/>
          <w:szCs w:val="24"/>
          <w:lang w:val="id-ID"/>
        </w:rPr>
      </w:pPr>
    </w:p>
    <w:p w:rsidR="00904A0B" w:rsidRPr="00952F8A" w:rsidRDefault="00904A0B" w:rsidP="00876F30">
      <w:pPr>
        <w:spacing w:after="0" w:line="480" w:lineRule="auto"/>
        <w:ind w:left="1146" w:firstLine="720"/>
        <w:jc w:val="both"/>
        <w:rPr>
          <w:rFonts w:ascii="Times New Roman" w:hAnsi="Times New Roman" w:cs="Times New Roman"/>
          <w:sz w:val="24"/>
          <w:szCs w:val="24"/>
        </w:rPr>
      </w:pPr>
      <w:r w:rsidRPr="00FA7C1B">
        <w:rPr>
          <w:rFonts w:ascii="Times New Roman" w:hAnsi="Times New Roman" w:cs="Times New Roman"/>
          <w:sz w:val="24"/>
          <w:szCs w:val="24"/>
          <w:lang w:val="id-ID"/>
        </w:rPr>
        <w:t>Gambar di atas menunjukkan bahwa trapesium ABCD dipotong menurut diagonal BD, sehingga tampak bahwa trapesium ABCD dibentuk dari ∆ ABD dan ∆ BCD yang masing-masing alasnya AD dan BC serta tinggi t (DE).</w:t>
      </w:r>
    </w:p>
    <w:p w:rsidR="00904A0B" w:rsidRPr="00FA7C1B" w:rsidRDefault="00904A0B" w:rsidP="00876F30">
      <w:pPr>
        <w:tabs>
          <w:tab w:val="left" w:pos="3600"/>
          <w:tab w:val="left" w:pos="3960"/>
        </w:tabs>
        <w:spacing w:after="0" w:line="480" w:lineRule="auto"/>
        <w:ind w:left="426" w:firstLine="720"/>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 xml:space="preserve">Luas trapesium ABCD </w:t>
      </w:r>
      <w:r w:rsidRPr="00FA7C1B">
        <w:rPr>
          <w:rFonts w:ascii="Times New Roman" w:hAnsi="Times New Roman" w:cs="Times New Roman"/>
          <w:sz w:val="24"/>
          <w:szCs w:val="24"/>
          <w:lang w:val="id-ID"/>
        </w:rPr>
        <w:tab/>
        <w:t>=</w:t>
      </w:r>
      <w:r w:rsidRPr="00FA7C1B">
        <w:rPr>
          <w:rFonts w:ascii="Times New Roman" w:hAnsi="Times New Roman" w:cs="Times New Roman"/>
          <w:sz w:val="24"/>
          <w:szCs w:val="24"/>
          <w:lang w:val="id-ID"/>
        </w:rPr>
        <w:tab/>
        <w:t>Luas ∆ ABD + Luas ∆ BCD</w:t>
      </w:r>
    </w:p>
    <w:p w:rsidR="00904A0B" w:rsidRPr="00FA7C1B" w:rsidRDefault="00904A0B" w:rsidP="00876F30">
      <w:pPr>
        <w:tabs>
          <w:tab w:val="left" w:pos="3600"/>
          <w:tab w:val="left" w:pos="3960"/>
        </w:tabs>
        <w:spacing w:after="0" w:line="480" w:lineRule="auto"/>
        <w:ind w:left="360" w:firstLine="720"/>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ab/>
        <w:t>=</w:t>
      </w:r>
      <w:r w:rsidRPr="00FA7C1B">
        <w:rPr>
          <w:rFonts w:ascii="Times New Roman" w:hAnsi="Times New Roman" w:cs="Times New Roman"/>
          <w:sz w:val="24"/>
          <w:szCs w:val="24"/>
          <w:lang w:val="id-ID"/>
        </w:rPr>
        <w:tab/>
      </w:r>
      <w:r w:rsidRPr="00FA7C1B">
        <w:rPr>
          <w:rFonts w:ascii="Times New Roman" w:hAnsi="Times New Roman" w:cs="Times New Roman"/>
          <w:position w:val="-24"/>
          <w:sz w:val="24"/>
          <w:szCs w:val="24"/>
          <w:lang w:val="id-ID"/>
        </w:rPr>
        <w:object w:dxaOrig="240" w:dyaOrig="620">
          <v:shape id="_x0000_i1062" type="#_x0000_t75" style="width:12.55pt;height:30.15pt" o:ole="">
            <v:imagedata r:id="rId46" o:title=""/>
          </v:shape>
          <o:OLEObject Type="Embed" ProgID="Equation.3" ShapeID="_x0000_i1062" DrawAspect="Content" ObjectID="_1405787814" r:id="rId47"/>
        </w:object>
      </w:r>
      <w:r w:rsidRPr="00FA7C1B">
        <w:rPr>
          <w:rFonts w:ascii="Times New Roman" w:hAnsi="Times New Roman" w:cs="Times New Roman"/>
          <w:sz w:val="24"/>
          <w:szCs w:val="24"/>
          <w:lang w:val="id-ID"/>
        </w:rPr>
        <w:t xml:space="preserve">× AD × FB + </w:t>
      </w:r>
      <w:r w:rsidRPr="00FA7C1B">
        <w:rPr>
          <w:rFonts w:ascii="Times New Roman" w:hAnsi="Times New Roman" w:cs="Times New Roman"/>
          <w:position w:val="-24"/>
          <w:sz w:val="24"/>
          <w:szCs w:val="24"/>
          <w:lang w:val="id-ID"/>
        </w:rPr>
        <w:object w:dxaOrig="240" w:dyaOrig="620">
          <v:shape id="_x0000_i1063" type="#_x0000_t75" style="width:12.55pt;height:30.15pt" o:ole="">
            <v:imagedata r:id="rId48" o:title=""/>
          </v:shape>
          <o:OLEObject Type="Embed" ProgID="Equation.3" ShapeID="_x0000_i1063" DrawAspect="Content" ObjectID="_1405787815" r:id="rId49"/>
        </w:object>
      </w:r>
      <w:r w:rsidRPr="00FA7C1B">
        <w:rPr>
          <w:rFonts w:ascii="Times New Roman" w:hAnsi="Times New Roman" w:cs="Times New Roman"/>
          <w:sz w:val="24"/>
          <w:szCs w:val="24"/>
          <w:lang w:val="id-ID"/>
        </w:rPr>
        <w:t>× BC × DE</w:t>
      </w:r>
    </w:p>
    <w:p w:rsidR="00904A0B" w:rsidRPr="00FA7C1B" w:rsidRDefault="00904A0B" w:rsidP="00876F30">
      <w:pPr>
        <w:tabs>
          <w:tab w:val="left" w:pos="3600"/>
          <w:tab w:val="left" w:pos="3960"/>
        </w:tabs>
        <w:spacing w:after="0" w:line="480" w:lineRule="auto"/>
        <w:ind w:left="360" w:firstLine="720"/>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lastRenderedPageBreak/>
        <w:tab/>
        <w:t>=</w:t>
      </w:r>
      <w:r w:rsidRPr="00FA7C1B">
        <w:rPr>
          <w:rFonts w:ascii="Times New Roman" w:hAnsi="Times New Roman" w:cs="Times New Roman"/>
          <w:sz w:val="24"/>
          <w:szCs w:val="24"/>
          <w:lang w:val="id-ID"/>
        </w:rPr>
        <w:tab/>
      </w:r>
      <w:r w:rsidRPr="00FA7C1B">
        <w:rPr>
          <w:rFonts w:ascii="Times New Roman" w:hAnsi="Times New Roman" w:cs="Times New Roman"/>
          <w:position w:val="-24"/>
          <w:sz w:val="24"/>
          <w:szCs w:val="24"/>
          <w:lang w:val="id-ID"/>
        </w:rPr>
        <w:object w:dxaOrig="240" w:dyaOrig="620">
          <v:shape id="_x0000_i1064" type="#_x0000_t75" style="width:12.55pt;height:30.15pt" o:ole="">
            <v:imagedata r:id="rId50" o:title=""/>
          </v:shape>
          <o:OLEObject Type="Embed" ProgID="Equation.3" ShapeID="_x0000_i1064" DrawAspect="Content" ObjectID="_1405787816" r:id="rId51"/>
        </w:object>
      </w:r>
      <w:r w:rsidRPr="00FA7C1B">
        <w:rPr>
          <w:rFonts w:ascii="Times New Roman" w:hAnsi="Times New Roman" w:cs="Times New Roman"/>
          <w:sz w:val="24"/>
          <w:szCs w:val="24"/>
          <w:lang w:val="id-ID"/>
        </w:rPr>
        <w:t xml:space="preserve">× AD × t + </w:t>
      </w:r>
      <w:r w:rsidRPr="00FA7C1B">
        <w:rPr>
          <w:rFonts w:ascii="Times New Roman" w:hAnsi="Times New Roman" w:cs="Times New Roman"/>
          <w:position w:val="-24"/>
          <w:sz w:val="24"/>
          <w:szCs w:val="24"/>
          <w:lang w:val="id-ID"/>
        </w:rPr>
        <w:object w:dxaOrig="240" w:dyaOrig="620">
          <v:shape id="_x0000_i1065" type="#_x0000_t75" style="width:12.55pt;height:30.15pt" o:ole="">
            <v:imagedata r:id="rId48" o:title=""/>
          </v:shape>
          <o:OLEObject Type="Embed" ProgID="Equation.3" ShapeID="_x0000_i1065" DrawAspect="Content" ObjectID="_1405787817" r:id="rId52"/>
        </w:object>
      </w:r>
      <w:r w:rsidRPr="00FA7C1B">
        <w:rPr>
          <w:rFonts w:ascii="Times New Roman" w:hAnsi="Times New Roman" w:cs="Times New Roman"/>
          <w:sz w:val="24"/>
          <w:szCs w:val="24"/>
          <w:lang w:val="id-ID"/>
        </w:rPr>
        <w:t>× BC × t</w:t>
      </w:r>
    </w:p>
    <w:p w:rsidR="00904A0B" w:rsidRPr="00FA7C1B" w:rsidRDefault="00904A0B" w:rsidP="00876F30">
      <w:pPr>
        <w:tabs>
          <w:tab w:val="left" w:pos="3600"/>
          <w:tab w:val="left" w:pos="3960"/>
        </w:tabs>
        <w:spacing w:after="0" w:line="480" w:lineRule="auto"/>
        <w:ind w:left="360" w:firstLine="720"/>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ab/>
        <w:t>=</w:t>
      </w:r>
      <w:r w:rsidRPr="00FA7C1B">
        <w:rPr>
          <w:rFonts w:ascii="Times New Roman" w:hAnsi="Times New Roman" w:cs="Times New Roman"/>
          <w:sz w:val="24"/>
          <w:szCs w:val="24"/>
          <w:lang w:val="id-ID"/>
        </w:rPr>
        <w:tab/>
      </w:r>
      <w:r w:rsidRPr="00FA7C1B">
        <w:rPr>
          <w:rFonts w:ascii="Times New Roman" w:hAnsi="Times New Roman" w:cs="Times New Roman"/>
          <w:position w:val="-24"/>
          <w:sz w:val="24"/>
          <w:szCs w:val="24"/>
          <w:lang w:val="id-ID"/>
        </w:rPr>
        <w:object w:dxaOrig="240" w:dyaOrig="620">
          <v:shape id="_x0000_i1066" type="#_x0000_t75" style="width:12.55pt;height:30.15pt" o:ole="">
            <v:imagedata r:id="rId50" o:title=""/>
          </v:shape>
          <o:OLEObject Type="Embed" ProgID="Equation.3" ShapeID="_x0000_i1066" DrawAspect="Content" ObjectID="_1405787818" r:id="rId53"/>
        </w:object>
      </w:r>
      <w:r w:rsidRPr="00FA7C1B">
        <w:rPr>
          <w:rFonts w:ascii="Times New Roman" w:hAnsi="Times New Roman" w:cs="Times New Roman"/>
          <w:sz w:val="24"/>
          <w:szCs w:val="24"/>
          <w:lang w:val="id-ID"/>
        </w:rPr>
        <w:t>× t × (AD + BC)</w:t>
      </w:r>
    </w:p>
    <w:p w:rsidR="00904A0B" w:rsidRPr="00FA7C1B" w:rsidRDefault="00904A0B" w:rsidP="00876F30">
      <w:pPr>
        <w:spacing w:after="0" w:line="480" w:lineRule="auto"/>
        <w:ind w:left="360" w:firstLine="720"/>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Berdasarkan uraian diatas dapat disimpulkan sebagai berikut :</w:t>
      </w:r>
    </w:p>
    <w:p w:rsidR="00904A0B" w:rsidRPr="00FA7C1B" w:rsidRDefault="00904A0B" w:rsidP="00876F30">
      <w:pPr>
        <w:spacing w:after="0" w:line="480" w:lineRule="auto"/>
        <w:ind w:left="360" w:firstLine="720"/>
        <w:jc w:val="both"/>
        <w:rPr>
          <w:rFonts w:ascii="Times New Roman" w:hAnsi="Times New Roman" w:cs="Times New Roman"/>
          <w:sz w:val="24"/>
          <w:szCs w:val="24"/>
          <w:lang w:val="id-ID"/>
        </w:rPr>
      </w:pPr>
      <w:r w:rsidRPr="00FA7C1B">
        <w:rPr>
          <w:rFonts w:ascii="Times New Roman" w:hAnsi="Times New Roman" w:cs="Times New Roman"/>
          <w:sz w:val="24"/>
          <w:szCs w:val="24"/>
          <w:lang w:val="id-ID"/>
        </w:rPr>
        <w:t xml:space="preserve">Luas trapesium = </w:t>
      </w:r>
      <w:r w:rsidRPr="00FA7C1B">
        <w:rPr>
          <w:rFonts w:ascii="Times New Roman" w:hAnsi="Times New Roman" w:cs="Times New Roman"/>
          <w:position w:val="-24"/>
          <w:sz w:val="24"/>
          <w:szCs w:val="24"/>
          <w:lang w:val="id-ID"/>
        </w:rPr>
        <w:object w:dxaOrig="240" w:dyaOrig="620">
          <v:shape id="_x0000_i1067" type="#_x0000_t75" style="width:12.55pt;height:30.15pt" o:ole="">
            <v:imagedata r:id="rId50" o:title=""/>
          </v:shape>
          <o:OLEObject Type="Embed" ProgID="Equation.3" ShapeID="_x0000_i1067" DrawAspect="Content" ObjectID="_1405787819" r:id="rId54"/>
        </w:object>
      </w:r>
      <w:r w:rsidRPr="00FA7C1B">
        <w:rPr>
          <w:rFonts w:ascii="Times New Roman" w:hAnsi="Times New Roman" w:cs="Times New Roman"/>
          <w:sz w:val="24"/>
          <w:szCs w:val="24"/>
          <w:lang w:val="id-ID"/>
        </w:rPr>
        <w:t xml:space="preserve"> × jumlah sisi sejajar × tinggi</w:t>
      </w:r>
    </w:p>
    <w:p w:rsidR="00904A0B" w:rsidRPr="00FA7C1B" w:rsidRDefault="00904A0B" w:rsidP="00876F30">
      <w:pPr>
        <w:spacing w:after="0" w:line="480" w:lineRule="auto"/>
        <w:ind w:left="360" w:firstLine="720"/>
        <w:jc w:val="both"/>
        <w:rPr>
          <w:rFonts w:ascii="Times New Roman" w:hAnsi="Times New Roman" w:cs="Times New Roman"/>
          <w:sz w:val="24"/>
          <w:szCs w:val="24"/>
          <w:lang w:val="id-ID"/>
        </w:rPr>
      </w:pPr>
    </w:p>
    <w:p w:rsidR="00904A0B" w:rsidRPr="00FA7C1B" w:rsidRDefault="00904A0B" w:rsidP="004160D9">
      <w:pPr>
        <w:pStyle w:val="ListParagraph"/>
        <w:numPr>
          <w:ilvl w:val="0"/>
          <w:numId w:val="1"/>
        </w:numPr>
        <w:spacing w:after="0" w:line="480" w:lineRule="auto"/>
        <w:ind w:left="426"/>
        <w:jc w:val="both"/>
        <w:rPr>
          <w:rFonts w:ascii="Times New Roman" w:hAnsi="Times New Roman" w:cs="Times New Roman"/>
          <w:b/>
          <w:sz w:val="24"/>
          <w:szCs w:val="24"/>
          <w:lang w:val="id-ID"/>
        </w:rPr>
      </w:pPr>
      <w:r w:rsidRPr="00FA7C1B">
        <w:rPr>
          <w:rFonts w:ascii="Times New Roman" w:hAnsi="Times New Roman" w:cs="Times New Roman"/>
          <w:b/>
          <w:sz w:val="24"/>
          <w:szCs w:val="24"/>
          <w:lang w:val="id-ID"/>
        </w:rPr>
        <w:t>Kajian Penelitian Terdahulu</w:t>
      </w:r>
    </w:p>
    <w:p w:rsidR="00904A0B" w:rsidRPr="00BB1212" w:rsidRDefault="00904A0B" w:rsidP="00BB1212">
      <w:pPr>
        <w:pStyle w:val="ListParagraph"/>
        <w:numPr>
          <w:ilvl w:val="3"/>
          <w:numId w:val="1"/>
        </w:numPr>
        <w:spacing w:after="0" w:line="480" w:lineRule="auto"/>
        <w:ind w:left="450" w:firstLine="0"/>
        <w:jc w:val="both"/>
        <w:rPr>
          <w:rFonts w:ascii="Times New Roman" w:hAnsi="Times New Roman" w:cs="Times New Roman"/>
          <w:b/>
          <w:sz w:val="24"/>
          <w:szCs w:val="24"/>
          <w:lang w:val="id-ID"/>
        </w:rPr>
      </w:pPr>
      <w:r w:rsidRPr="00BB1212">
        <w:rPr>
          <w:rFonts w:ascii="Times New Roman" w:hAnsi="Times New Roman" w:cs="Times New Roman"/>
          <w:sz w:val="24"/>
          <w:szCs w:val="24"/>
          <w:lang w:val="id-ID"/>
        </w:rPr>
        <w:t xml:space="preserve">Judul: </w:t>
      </w:r>
      <w:r w:rsidRPr="00BB1212">
        <w:rPr>
          <w:rFonts w:ascii="Times New Roman" w:hAnsi="Times New Roman" w:cs="Times New Roman"/>
          <w:i/>
          <w:sz w:val="24"/>
          <w:szCs w:val="24"/>
          <w:lang w:val="id-ID"/>
        </w:rPr>
        <w:t>Telaah tentang kesalahan siswa dalam menyelesaikan soal-soal persegi panjang dan persegi pada siswa kelas VII Mts Sultan Agung  Jabalsari Sumber gempol Tulungagung tahun 2006 2007</w:t>
      </w:r>
      <w:r w:rsidRPr="00BB1212">
        <w:rPr>
          <w:rFonts w:ascii="Times New Roman" w:hAnsi="Times New Roman" w:cs="Times New Roman"/>
          <w:sz w:val="24"/>
          <w:szCs w:val="24"/>
          <w:lang w:val="id-ID"/>
        </w:rPr>
        <w:t xml:space="preserve">. </w:t>
      </w:r>
      <w:r>
        <w:rPr>
          <w:rFonts w:ascii="Times New Roman" w:hAnsi="Times New Roman" w:cs="Times New Roman"/>
          <w:sz w:val="24"/>
          <w:szCs w:val="24"/>
        </w:rPr>
        <w:t>Oleh Yuyun Sulistyo.</w:t>
      </w:r>
    </w:p>
    <w:p w:rsidR="00904A0B" w:rsidRDefault="00904A0B" w:rsidP="009E78F0">
      <w:pPr>
        <w:pStyle w:val="ListParagraph"/>
        <w:spacing w:after="0" w:line="480" w:lineRule="auto"/>
        <w:ind w:left="450" w:firstLine="720"/>
        <w:jc w:val="both"/>
        <w:rPr>
          <w:rFonts w:ascii="Times New Roman" w:hAnsi="Times New Roman" w:cs="Times New Roman"/>
          <w:sz w:val="24"/>
          <w:szCs w:val="24"/>
        </w:rPr>
      </w:pPr>
      <w:r w:rsidRPr="00BB1212">
        <w:rPr>
          <w:rFonts w:ascii="Times New Roman" w:hAnsi="Times New Roman" w:cs="Times New Roman"/>
          <w:sz w:val="24"/>
          <w:szCs w:val="24"/>
          <w:lang w:val="id-ID"/>
        </w:rPr>
        <w:t>Hasil penelitiannya yaitu</w:t>
      </w:r>
      <w:r w:rsidRPr="00FA7C1B">
        <w:rPr>
          <w:rFonts w:ascii="Times New Roman" w:hAnsi="Times New Roman" w:cs="Times New Roman"/>
          <w:sz w:val="24"/>
          <w:szCs w:val="24"/>
          <w:lang w:val="id-ID"/>
        </w:rPr>
        <w:t>: (1) Aspek internal siswa yang meliputi IQ, persegi maupun memori mempengaruhi timbulnya kesalahan dalam penyelesaian soal-soal persegi panjang dan persegi pada siswa kelas VII Mts Sultan Agung  Jabalsari Sumber gempol Tulungagung komprehensif. (2) Aspek eksternal siswa meliputi lingkungan yang berada di sekitarnya mempengaruhi timbulnya kesalahan dalam penyelesaian soal-soal persegi panjang dan persegi pada siswa kelas VII Mts Sultan Agung  Jabalsari Sumber gempol Tulungagung komprehensif. (3) kesalahan siswa dalam penyelesaian soal-soal persegi panjang dan persegi pada siswa kelas VII Mts Sultan Agung  Jabalsari Sumber gempol Tulungagung komprehensif meliputi pengaruh internal dan eksternal.</w:t>
      </w:r>
    </w:p>
    <w:p w:rsidR="00EA5E78" w:rsidRPr="00EA5E78" w:rsidRDefault="00EA5E78" w:rsidP="009E78F0">
      <w:pPr>
        <w:pStyle w:val="ListParagraph"/>
        <w:spacing w:after="0" w:line="480" w:lineRule="auto"/>
        <w:ind w:left="45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Persamaan dengan penelitian ini yaitu sama-sama meneliti tentang faktor-faktor penyebab siswa melakukan kesalahan. Sedangkan perbedaannya yaitu dalam penelitian di atas hanya membahas tentang faktor-faktor penyebab siswa melakukan kesalahan saja, sedangkan dalam penelitian ini selain </w:t>
      </w:r>
      <w:r w:rsidR="00947401">
        <w:rPr>
          <w:rFonts w:ascii="Times New Roman" w:hAnsi="Times New Roman" w:cs="Times New Roman"/>
          <w:sz w:val="24"/>
          <w:szCs w:val="24"/>
        </w:rPr>
        <w:t xml:space="preserve"> membahas faktor-faktor</w:t>
      </w:r>
      <w:r>
        <w:rPr>
          <w:rFonts w:ascii="Times New Roman" w:hAnsi="Times New Roman" w:cs="Times New Roman"/>
          <w:sz w:val="24"/>
          <w:szCs w:val="24"/>
        </w:rPr>
        <w:t xml:space="preserve"> penyebab </w:t>
      </w:r>
      <w:r w:rsidR="00947401">
        <w:rPr>
          <w:rFonts w:ascii="Times New Roman" w:hAnsi="Times New Roman" w:cs="Times New Roman"/>
          <w:sz w:val="24"/>
          <w:szCs w:val="24"/>
        </w:rPr>
        <w:t>siswa melakukan kesalahan juga membahas mengenai jenis-jenis kesalahan.</w:t>
      </w:r>
    </w:p>
    <w:p w:rsidR="00904A0B" w:rsidRPr="00FA7C1B" w:rsidRDefault="00904A0B" w:rsidP="009E78F0">
      <w:pPr>
        <w:pStyle w:val="ListParagraph"/>
        <w:spacing w:after="0" w:line="480" w:lineRule="auto"/>
        <w:ind w:firstLine="720"/>
        <w:jc w:val="both"/>
        <w:rPr>
          <w:rFonts w:ascii="Times New Roman" w:hAnsi="Times New Roman" w:cs="Times New Roman"/>
          <w:b/>
          <w:sz w:val="24"/>
          <w:szCs w:val="24"/>
          <w:lang w:val="id-ID"/>
        </w:rPr>
      </w:pPr>
      <w:r w:rsidRPr="00FA7C1B">
        <w:rPr>
          <w:rFonts w:ascii="Times New Roman" w:hAnsi="Times New Roman" w:cs="Times New Roman"/>
          <w:sz w:val="24"/>
          <w:szCs w:val="24"/>
          <w:lang w:val="id-ID"/>
        </w:rPr>
        <w:t xml:space="preserve">                                           </w:t>
      </w:r>
    </w:p>
    <w:p w:rsidR="00904A0B" w:rsidRPr="00BB1212" w:rsidRDefault="00904A0B" w:rsidP="00BB1212">
      <w:pPr>
        <w:pStyle w:val="ListParagraph"/>
        <w:numPr>
          <w:ilvl w:val="3"/>
          <w:numId w:val="1"/>
        </w:numPr>
        <w:spacing w:after="0" w:line="480" w:lineRule="auto"/>
        <w:ind w:left="450" w:firstLine="0"/>
        <w:jc w:val="both"/>
        <w:rPr>
          <w:rFonts w:ascii="Times New Roman" w:hAnsi="Times New Roman" w:cs="Times New Roman"/>
          <w:b/>
          <w:sz w:val="24"/>
          <w:szCs w:val="24"/>
          <w:lang w:val="id-ID"/>
        </w:rPr>
      </w:pPr>
      <w:r w:rsidRPr="00BB1212">
        <w:rPr>
          <w:rFonts w:ascii="Times New Roman" w:hAnsi="Times New Roman" w:cs="Times New Roman"/>
          <w:sz w:val="24"/>
          <w:szCs w:val="24"/>
          <w:lang w:val="id-ID"/>
        </w:rPr>
        <w:t xml:space="preserve">Judul: </w:t>
      </w:r>
      <w:r w:rsidRPr="00BB1212">
        <w:rPr>
          <w:rFonts w:ascii="Times New Roman" w:hAnsi="Times New Roman" w:cs="Times New Roman"/>
          <w:i/>
          <w:iCs/>
          <w:sz w:val="24"/>
          <w:szCs w:val="24"/>
          <w:lang w:val="id-ID"/>
        </w:rPr>
        <w:t xml:space="preserve">Analisis Kesalahan Siswa dalam Menyelesaikan Soal Matematika Pokok Bahasan Pecahan Kelas VII MTsN Karangrejo Tulungagung Tahun Ajaran 2009/2010. </w:t>
      </w:r>
      <w:r w:rsidRPr="00BB1212">
        <w:rPr>
          <w:rFonts w:ascii="Times New Roman" w:hAnsi="Times New Roman" w:cs="Times New Roman"/>
          <w:sz w:val="24"/>
          <w:szCs w:val="24"/>
        </w:rPr>
        <w:t>O</w:t>
      </w:r>
      <w:r w:rsidRPr="00BB1212">
        <w:rPr>
          <w:rFonts w:ascii="Times New Roman" w:hAnsi="Times New Roman" w:cs="Times New Roman"/>
          <w:sz w:val="24"/>
          <w:szCs w:val="24"/>
          <w:lang w:val="id-ID"/>
        </w:rPr>
        <w:t>leh Femi Indrawati.</w:t>
      </w:r>
      <w:r w:rsidRPr="00BB1212">
        <w:rPr>
          <w:rFonts w:ascii="Times New Roman" w:hAnsi="Times New Roman" w:cs="Times New Roman"/>
          <w:i/>
          <w:iCs/>
          <w:sz w:val="24"/>
          <w:szCs w:val="24"/>
          <w:lang w:val="id-ID"/>
        </w:rPr>
        <w:t xml:space="preserve">                                                        </w:t>
      </w:r>
    </w:p>
    <w:p w:rsidR="00904A0B" w:rsidRPr="00BB1212" w:rsidRDefault="00904A0B" w:rsidP="000E7845">
      <w:pPr>
        <w:pStyle w:val="ListParagraph"/>
        <w:spacing w:after="0" w:line="480" w:lineRule="auto"/>
        <w:ind w:left="0" w:firstLine="450"/>
        <w:jc w:val="both"/>
        <w:rPr>
          <w:rFonts w:ascii="Times New Roman" w:hAnsi="Times New Roman" w:cs="Times New Roman"/>
          <w:sz w:val="24"/>
          <w:szCs w:val="24"/>
          <w:lang w:val="id-ID"/>
        </w:rPr>
      </w:pPr>
      <w:r w:rsidRPr="00BB1212">
        <w:rPr>
          <w:rFonts w:ascii="Times New Roman" w:hAnsi="Times New Roman" w:cs="Times New Roman"/>
          <w:sz w:val="24"/>
          <w:szCs w:val="24"/>
          <w:lang w:val="id-ID"/>
        </w:rPr>
        <w:t>Hasil penelitiannya yaitu:</w:t>
      </w:r>
    </w:p>
    <w:p w:rsidR="00904A0B" w:rsidRPr="00525E60" w:rsidRDefault="00904A0B" w:rsidP="000E7845">
      <w:pPr>
        <w:pStyle w:val="ListParagraph"/>
        <w:numPr>
          <w:ilvl w:val="3"/>
          <w:numId w:val="22"/>
        </w:numPr>
        <w:tabs>
          <w:tab w:val="clear" w:pos="2880"/>
        </w:tabs>
        <w:spacing w:after="0" w:line="480" w:lineRule="auto"/>
        <w:ind w:left="720" w:hanging="270"/>
        <w:jc w:val="both"/>
        <w:rPr>
          <w:rFonts w:ascii="Times New Roman" w:hAnsi="Times New Roman" w:cs="Times New Roman"/>
          <w:sz w:val="24"/>
          <w:szCs w:val="24"/>
          <w:lang w:val="fi-FI"/>
        </w:rPr>
      </w:pPr>
      <w:r w:rsidRPr="00BB1212">
        <w:rPr>
          <w:rFonts w:ascii="Times New Roman" w:hAnsi="Times New Roman" w:cs="Times New Roman"/>
          <w:sz w:val="24"/>
          <w:szCs w:val="24"/>
          <w:lang w:val="id-ID"/>
        </w:rPr>
        <w:t xml:space="preserve">Bentuk kesalahan siswa dalam menyelesaikan soal pecahan meliputi: kesalahan konsep, prinsip, fakta, </w:t>
      </w:r>
      <w:r w:rsidRPr="00525E60">
        <w:rPr>
          <w:rFonts w:ascii="Times New Roman" w:hAnsi="Times New Roman" w:cs="Times New Roman"/>
          <w:sz w:val="24"/>
          <w:szCs w:val="24"/>
          <w:lang w:val="id-ID"/>
        </w:rPr>
        <w:t xml:space="preserve">dan ketrampilan. </w:t>
      </w:r>
      <w:r w:rsidRPr="00525E60">
        <w:rPr>
          <w:rFonts w:ascii="Times New Roman" w:hAnsi="Times New Roman" w:cs="Times New Roman"/>
          <w:sz w:val="24"/>
          <w:szCs w:val="24"/>
          <w:lang w:val="fi-FI"/>
        </w:rPr>
        <w:t>Di dalam penelitian ini, kesalahan konsep merupakan kesalahan terbesar yang dilakukan oleh siswa.</w:t>
      </w:r>
    </w:p>
    <w:p w:rsidR="00904A0B" w:rsidRPr="00FA7C1B" w:rsidRDefault="00904A0B" w:rsidP="000E7845">
      <w:pPr>
        <w:pStyle w:val="ListParagraph"/>
        <w:numPr>
          <w:ilvl w:val="3"/>
          <w:numId w:val="22"/>
        </w:numPr>
        <w:tabs>
          <w:tab w:val="clear" w:pos="2880"/>
        </w:tabs>
        <w:spacing w:after="0" w:line="480" w:lineRule="auto"/>
        <w:ind w:left="720" w:hanging="270"/>
        <w:jc w:val="both"/>
        <w:rPr>
          <w:rFonts w:ascii="Times New Roman" w:hAnsi="Times New Roman" w:cs="Times New Roman"/>
          <w:sz w:val="24"/>
          <w:szCs w:val="24"/>
        </w:rPr>
      </w:pPr>
      <w:r w:rsidRPr="00525E60">
        <w:rPr>
          <w:rFonts w:ascii="Times New Roman" w:hAnsi="Times New Roman" w:cs="Times New Roman"/>
          <w:sz w:val="24"/>
          <w:szCs w:val="24"/>
          <w:lang w:val="fi-FI"/>
        </w:rPr>
        <w:t xml:space="preserve">Faktor-faktor yang menyebabkan terjadinya kesalahan siswa dalam mengerjakan soal matematika pada pokok bahasan pecahan adalah: (1) Sebagian besar siswa melakukan kesalahan karena bingung dalam menyelesaikan soal (lupa konsep). (2) Sebagian besar siswa kurang teliti dalam mengerjakan soal. (3) sebagian siswa mengaku kalau belajarnya kurang maksimal karena hanya membaca catatan tanpa latihan mengerjakan soal dari buku lain. (4) sebagian siswa mengaku kalau belajarnya kurang maksimal </w:t>
      </w:r>
      <w:r w:rsidRPr="00525E60">
        <w:rPr>
          <w:rFonts w:ascii="Times New Roman" w:hAnsi="Times New Roman" w:cs="Times New Roman"/>
          <w:sz w:val="24"/>
          <w:szCs w:val="24"/>
          <w:lang w:val="fi-FI"/>
        </w:rPr>
        <w:lastRenderedPageBreak/>
        <w:t xml:space="preserve">karena sakit. (5) Siswa banyak mengalami kesalahan karena kesulitan mencari KPK. </w:t>
      </w:r>
      <w:r w:rsidRPr="00FA7C1B">
        <w:rPr>
          <w:rFonts w:ascii="Times New Roman" w:hAnsi="Times New Roman" w:cs="Times New Roman"/>
          <w:sz w:val="24"/>
          <w:szCs w:val="24"/>
        </w:rPr>
        <w:t>(6) Ada siswa yang banyak melakukan kesalahan karena malas belajar.</w:t>
      </w:r>
    </w:p>
    <w:p w:rsidR="00904A0B" w:rsidRDefault="00904A0B" w:rsidP="000E7845">
      <w:pPr>
        <w:pStyle w:val="ListParagraph"/>
        <w:numPr>
          <w:ilvl w:val="3"/>
          <w:numId w:val="22"/>
        </w:numPr>
        <w:tabs>
          <w:tab w:val="clear" w:pos="2880"/>
        </w:tabs>
        <w:spacing w:after="0" w:line="480" w:lineRule="auto"/>
        <w:ind w:left="720" w:hanging="270"/>
        <w:jc w:val="both"/>
        <w:rPr>
          <w:rFonts w:ascii="Times New Roman" w:hAnsi="Times New Roman" w:cs="Times New Roman"/>
          <w:sz w:val="24"/>
          <w:szCs w:val="24"/>
        </w:rPr>
      </w:pPr>
      <w:r w:rsidRPr="00FA7C1B">
        <w:rPr>
          <w:rFonts w:ascii="Times New Roman" w:hAnsi="Times New Roman" w:cs="Times New Roman"/>
          <w:sz w:val="24"/>
          <w:szCs w:val="24"/>
        </w:rPr>
        <w:t>Alternatif pemecahan untuk mengantisipasi terjadinya kesalahan siswa adalah: (1) siswa yang belum bisa dapat belajar kelompok dengan siswa yang pandai. (2) Seharusnya siswa dalam belajar matematika/pecahan tidak hanya dibaca, melainkan mencoba mengerjakan soal. (3) Seharusnya siswa memperlancar operasi hitung dasar sebagai bekal untuk memahami konsep pecahan. (4) Seharusnya siswa membiasakan diri untuk disiplin belajar, sehingga tidak malas belajar, (5) Seharusnya siswa mengecek kembali soal dan jawaban setelah selesai dikerjakan, (6) Seharusnya materi yang sudah dijelaskan guru sudah benar-benar dikuasai, (7) Seharusnya orang tua lebih memperhatikan saat anak belajar, dan membantu apabila anak mengalami kesulitan dalam belajar.</w:t>
      </w:r>
    </w:p>
    <w:p w:rsidR="00B71616" w:rsidRPr="00FA7C1B" w:rsidRDefault="00B71616" w:rsidP="00EA5E78">
      <w:pPr>
        <w:pStyle w:val="ListParagraph"/>
        <w:spacing w:after="0" w:line="480" w:lineRule="auto"/>
        <w:ind w:left="450" w:firstLine="990"/>
        <w:jc w:val="both"/>
        <w:rPr>
          <w:rFonts w:ascii="Times New Roman" w:hAnsi="Times New Roman" w:cs="Times New Roman"/>
          <w:sz w:val="24"/>
          <w:szCs w:val="24"/>
        </w:rPr>
      </w:pPr>
      <w:r>
        <w:rPr>
          <w:rFonts w:ascii="Times New Roman" w:hAnsi="Times New Roman" w:cs="Times New Roman"/>
          <w:sz w:val="24"/>
          <w:szCs w:val="24"/>
        </w:rPr>
        <w:t>Persamaannya dari penelitian ini adalah sama-sama menganalisis tentang kesalahan dalam mengerjakan soal. Perbedaannya yaitu dalam penelitian di atas lebih didasarkan pada teori belajar Gagne dan lebih meneka</w:t>
      </w:r>
      <w:r w:rsidR="007E6DFA">
        <w:rPr>
          <w:rFonts w:ascii="Times New Roman" w:hAnsi="Times New Roman" w:cs="Times New Roman"/>
          <w:sz w:val="24"/>
          <w:szCs w:val="24"/>
        </w:rPr>
        <w:t>nkan pada analisis jenis-jenis kesalahannya,</w:t>
      </w:r>
      <w:r>
        <w:rPr>
          <w:rFonts w:ascii="Times New Roman" w:hAnsi="Times New Roman" w:cs="Times New Roman"/>
          <w:sz w:val="24"/>
          <w:szCs w:val="24"/>
        </w:rPr>
        <w:t xml:space="preserve"> sedangkan pada penelitian ini lebih menekankan pada faktor-faktor  yang menyebabkan siswa melakukan kesalahan.</w:t>
      </w:r>
    </w:p>
    <w:p w:rsidR="00904A0B" w:rsidRPr="00FA7C1B" w:rsidRDefault="00904A0B" w:rsidP="004160D9">
      <w:pPr>
        <w:pStyle w:val="ListParagraph"/>
        <w:spacing w:after="0" w:line="480" w:lineRule="auto"/>
        <w:ind w:left="426"/>
        <w:jc w:val="both"/>
        <w:rPr>
          <w:rFonts w:ascii="Times New Roman" w:hAnsi="Times New Roman" w:cs="Times New Roman"/>
          <w:b/>
          <w:sz w:val="24"/>
          <w:szCs w:val="24"/>
          <w:lang w:val="id-ID"/>
        </w:rPr>
      </w:pPr>
    </w:p>
    <w:p w:rsidR="00904A0B" w:rsidRPr="00FA7C1B" w:rsidRDefault="00904A0B" w:rsidP="004160D9">
      <w:pPr>
        <w:pStyle w:val="ListParagraph"/>
        <w:spacing w:after="0" w:line="480" w:lineRule="auto"/>
        <w:ind w:left="426"/>
        <w:jc w:val="both"/>
        <w:rPr>
          <w:rFonts w:ascii="Times New Roman" w:hAnsi="Times New Roman" w:cs="Times New Roman"/>
          <w:b/>
          <w:sz w:val="24"/>
          <w:szCs w:val="24"/>
          <w:lang w:val="id-ID"/>
        </w:rPr>
      </w:pPr>
    </w:p>
    <w:p w:rsidR="00904A0B" w:rsidRPr="00FA7C1B" w:rsidRDefault="00904A0B" w:rsidP="004160D9">
      <w:pPr>
        <w:spacing w:after="0" w:line="480" w:lineRule="auto"/>
        <w:rPr>
          <w:rFonts w:ascii="Times New Roman" w:hAnsi="Times New Roman" w:cs="Times New Roman"/>
          <w:sz w:val="24"/>
          <w:szCs w:val="24"/>
          <w:lang w:val="id-ID"/>
        </w:rPr>
      </w:pPr>
    </w:p>
    <w:sectPr w:rsidR="00904A0B" w:rsidRPr="00FA7C1B" w:rsidSect="00C065F4">
      <w:headerReference w:type="default" r:id="rId55"/>
      <w:footerReference w:type="first" r:id="rId56"/>
      <w:pgSz w:w="12240" w:h="15840" w:code="1"/>
      <w:pgMar w:top="2268" w:right="1701" w:bottom="1701" w:left="2268" w:header="720" w:footer="720" w:gutter="0"/>
      <w:pgNumType w:start="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F32" w:rsidRDefault="00DB0F32" w:rsidP="0011122B">
      <w:pPr>
        <w:spacing w:after="0" w:line="240" w:lineRule="auto"/>
      </w:pPr>
      <w:r>
        <w:separator/>
      </w:r>
    </w:p>
  </w:endnote>
  <w:endnote w:type="continuationSeparator" w:id="1">
    <w:p w:rsidR="00DB0F32" w:rsidRDefault="00DB0F32" w:rsidP="00111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1EA" w:rsidRPr="00C065F4" w:rsidRDefault="008E11EA" w:rsidP="00C065F4">
    <w:pPr>
      <w:pStyle w:val="Footer"/>
      <w:jc w:val="center"/>
      <w:rPr>
        <w:rFonts w:ascii="Times New Roman" w:hAnsi="Times New Roman" w:cs="Times New Roman"/>
        <w:sz w:val="24"/>
        <w:szCs w:val="24"/>
      </w:rPr>
    </w:pPr>
    <w:r w:rsidRPr="00C065F4">
      <w:rPr>
        <w:rFonts w:ascii="Times New Roman" w:hAnsi="Times New Roman" w:cs="Times New Roman"/>
        <w:sz w:val="24"/>
        <w:szCs w:val="24"/>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F32" w:rsidRDefault="00DB0F32" w:rsidP="0011122B">
      <w:pPr>
        <w:spacing w:after="0" w:line="240" w:lineRule="auto"/>
      </w:pPr>
      <w:r>
        <w:separator/>
      </w:r>
    </w:p>
  </w:footnote>
  <w:footnote w:type="continuationSeparator" w:id="1">
    <w:p w:rsidR="00DB0F32" w:rsidRDefault="00DB0F32" w:rsidP="0011122B">
      <w:pPr>
        <w:spacing w:after="0" w:line="240" w:lineRule="auto"/>
      </w:pPr>
      <w:r>
        <w:continuationSeparator/>
      </w:r>
    </w:p>
  </w:footnote>
  <w:footnote w:id="2">
    <w:p w:rsidR="008E11EA" w:rsidRDefault="008E11EA" w:rsidP="004160D9">
      <w:pPr>
        <w:pStyle w:val="FootnoteText"/>
        <w:ind w:firstLine="540"/>
        <w:jc w:val="both"/>
      </w:pPr>
      <w:r w:rsidRPr="004160D9">
        <w:rPr>
          <w:rStyle w:val="FootnoteReference"/>
          <w:rFonts w:ascii="Times New Roman" w:hAnsi="Times New Roman"/>
          <w:lang w:val="id-ID"/>
        </w:rPr>
        <w:footnoteRef/>
      </w:r>
      <w:r w:rsidRPr="004160D9">
        <w:rPr>
          <w:rFonts w:ascii="Times New Roman" w:hAnsi="Times New Roman" w:cs="Times New Roman"/>
          <w:lang w:val="id-ID"/>
        </w:rPr>
        <w:t xml:space="preserve">Turmudi.dkk, </w:t>
      </w:r>
      <w:r w:rsidRPr="004160D9">
        <w:rPr>
          <w:rFonts w:ascii="Times New Roman" w:hAnsi="Times New Roman" w:cs="Times New Roman"/>
          <w:i/>
          <w:iCs/>
          <w:lang w:val="id-ID"/>
        </w:rPr>
        <w:t>Strategi Pembelajaran Matematika Kontemporer</w:t>
      </w:r>
      <w:r w:rsidRPr="004160D9">
        <w:rPr>
          <w:rFonts w:ascii="Times New Roman" w:hAnsi="Times New Roman" w:cs="Times New Roman"/>
          <w:lang w:val="id-ID"/>
        </w:rPr>
        <w:t>,(Bandung: Univ. Pendidikan Indonesia, 2003), hal. 15.</w:t>
      </w:r>
    </w:p>
  </w:footnote>
  <w:footnote w:id="3">
    <w:p w:rsidR="008E11EA" w:rsidRDefault="008E11EA" w:rsidP="004160D9">
      <w:pPr>
        <w:pStyle w:val="FootnoteText"/>
        <w:ind w:firstLine="540"/>
        <w:jc w:val="both"/>
      </w:pPr>
      <w:r w:rsidRPr="004160D9">
        <w:rPr>
          <w:rStyle w:val="FootnoteReference"/>
          <w:rFonts w:ascii="Times New Roman" w:hAnsi="Times New Roman"/>
          <w:lang w:val="id-ID"/>
        </w:rPr>
        <w:footnoteRef/>
      </w:r>
      <w:r w:rsidRPr="004160D9">
        <w:rPr>
          <w:rFonts w:ascii="Times New Roman" w:hAnsi="Times New Roman" w:cs="Times New Roman"/>
          <w:lang w:val="id-ID"/>
        </w:rPr>
        <w:t xml:space="preserve">Departemen Pendidikan Dan Kurikulum, </w:t>
      </w:r>
      <w:r w:rsidRPr="004160D9">
        <w:rPr>
          <w:rFonts w:ascii="Times New Roman" w:hAnsi="Times New Roman" w:cs="Times New Roman"/>
          <w:i/>
          <w:lang w:val="id-ID"/>
        </w:rPr>
        <w:t>Kamus Besar Bahasa Indonesia,</w:t>
      </w:r>
      <w:r w:rsidRPr="004160D9">
        <w:rPr>
          <w:rFonts w:ascii="Times New Roman" w:hAnsi="Times New Roman" w:cs="Times New Roman"/>
          <w:lang w:val="id-ID"/>
        </w:rPr>
        <w:t xml:space="preserve"> Depertem</w:t>
      </w:r>
      <w:r>
        <w:rPr>
          <w:rFonts w:ascii="Times New Roman" w:hAnsi="Times New Roman" w:cs="Times New Roman"/>
          <w:lang w:val="id-ID"/>
        </w:rPr>
        <w:t>en Nasional Balai Pustaka, 2002</w:t>
      </w:r>
      <w:r w:rsidRPr="00525E60">
        <w:rPr>
          <w:rFonts w:ascii="Times New Roman" w:hAnsi="Times New Roman" w:cs="Times New Roman"/>
          <w:lang w:val="nb-NO"/>
        </w:rPr>
        <w:t>),</w:t>
      </w:r>
      <w:r w:rsidRPr="004160D9">
        <w:rPr>
          <w:rFonts w:ascii="Times New Roman" w:hAnsi="Times New Roman" w:cs="Times New Roman"/>
          <w:lang w:val="id-ID"/>
        </w:rPr>
        <w:t xml:space="preserve"> hal</w:t>
      </w:r>
      <w:r w:rsidRPr="00525E60">
        <w:rPr>
          <w:rFonts w:ascii="Times New Roman" w:hAnsi="Times New Roman" w:cs="Times New Roman"/>
          <w:lang w:val="nb-NO"/>
        </w:rPr>
        <w:t>.</w:t>
      </w:r>
      <w:r w:rsidRPr="004160D9">
        <w:rPr>
          <w:rFonts w:ascii="Times New Roman" w:hAnsi="Times New Roman" w:cs="Times New Roman"/>
          <w:lang w:val="id-ID"/>
        </w:rPr>
        <w:t xml:space="preserve"> 566.</w:t>
      </w:r>
    </w:p>
  </w:footnote>
  <w:footnote w:id="4">
    <w:p w:rsidR="008E11EA" w:rsidRDefault="008E11EA" w:rsidP="004160D9">
      <w:pPr>
        <w:pStyle w:val="FootnoteText"/>
        <w:ind w:firstLine="540"/>
        <w:jc w:val="both"/>
      </w:pPr>
      <w:r w:rsidRPr="004160D9">
        <w:rPr>
          <w:rStyle w:val="FootnoteReference"/>
          <w:rFonts w:ascii="Times New Roman" w:hAnsi="Times New Roman"/>
          <w:lang w:val="id-ID"/>
        </w:rPr>
        <w:footnoteRef/>
      </w:r>
      <w:r w:rsidRPr="004160D9">
        <w:rPr>
          <w:rFonts w:ascii="Times New Roman" w:hAnsi="Times New Roman" w:cs="Times New Roman"/>
          <w:lang w:val="id-ID"/>
        </w:rPr>
        <w:t xml:space="preserve">R Soedjadi, </w:t>
      </w:r>
      <w:r w:rsidRPr="004160D9">
        <w:rPr>
          <w:rFonts w:ascii="Times New Roman" w:hAnsi="Times New Roman" w:cs="Times New Roman"/>
          <w:i/>
          <w:lang w:val="id-ID"/>
        </w:rPr>
        <w:t>Kiat Pendidikan Matematika di Indonesia</w:t>
      </w:r>
      <w:r w:rsidRPr="00525E60">
        <w:rPr>
          <w:rFonts w:ascii="Times New Roman" w:hAnsi="Times New Roman" w:cs="Times New Roman"/>
          <w:i/>
          <w:lang w:val="nb-NO"/>
        </w:rPr>
        <w:t>,</w:t>
      </w:r>
      <w:r w:rsidRPr="004160D9">
        <w:rPr>
          <w:rFonts w:ascii="Times New Roman" w:hAnsi="Times New Roman" w:cs="Times New Roman"/>
          <w:i/>
          <w:lang w:val="id-ID"/>
        </w:rPr>
        <w:t xml:space="preserve"> </w:t>
      </w:r>
      <w:r w:rsidRPr="004160D9">
        <w:rPr>
          <w:rFonts w:ascii="Times New Roman" w:hAnsi="Times New Roman" w:cs="Times New Roman"/>
          <w:lang w:val="id-ID"/>
        </w:rPr>
        <w:t>(Direktorat jendral Pendidikan Tinggi Departemen Pendidikan Nasional, 1999/2000), hal. 11</w:t>
      </w:r>
    </w:p>
  </w:footnote>
  <w:footnote w:id="5">
    <w:p w:rsidR="008E11EA" w:rsidRDefault="008E11EA" w:rsidP="00E10318">
      <w:pPr>
        <w:pStyle w:val="FootnoteText"/>
        <w:ind w:firstLine="540"/>
      </w:pPr>
      <w:r w:rsidRPr="00314900">
        <w:rPr>
          <w:rStyle w:val="FootnoteReference"/>
          <w:rFonts w:ascii="Times New Roman" w:hAnsi="Times New Roman"/>
        </w:rPr>
        <w:footnoteRef/>
      </w:r>
      <w:r w:rsidRPr="00525E60">
        <w:rPr>
          <w:rFonts w:ascii="Times New Roman" w:hAnsi="Times New Roman" w:cs="Times New Roman"/>
          <w:lang w:val="nb-NO"/>
        </w:rPr>
        <w:t xml:space="preserve"> Erman Suherman, et. All,</w:t>
      </w:r>
      <w:r w:rsidRPr="00525E60">
        <w:rPr>
          <w:rFonts w:ascii="Times New Roman" w:hAnsi="Times New Roman" w:cs="Times New Roman"/>
          <w:i/>
          <w:lang w:val="nb-NO"/>
        </w:rPr>
        <w:t xml:space="preserve"> Strategi Pembelajaran Matematika Kontemporer, </w:t>
      </w:r>
      <w:r w:rsidRPr="00525E60">
        <w:rPr>
          <w:rFonts w:ascii="Times New Roman" w:hAnsi="Times New Roman" w:cs="Times New Roman"/>
          <w:lang w:val="nb-NO"/>
        </w:rPr>
        <w:t>(Bandung: Fakultas Pendidikan Matematika dan IPA Universitas Pendidikan Indonesia, 2003), hal. 18</w:t>
      </w:r>
    </w:p>
  </w:footnote>
  <w:footnote w:id="6">
    <w:p w:rsidR="008E11EA" w:rsidRDefault="008E11EA" w:rsidP="000977CC">
      <w:pPr>
        <w:pStyle w:val="FootnoteText"/>
        <w:ind w:firstLine="540"/>
        <w:jc w:val="both"/>
      </w:pPr>
      <w:r w:rsidRPr="004160D9">
        <w:rPr>
          <w:rStyle w:val="FootnoteReference"/>
          <w:rFonts w:ascii="Times New Roman" w:hAnsi="Times New Roman"/>
          <w:lang w:val="id-ID"/>
        </w:rPr>
        <w:footnoteRef/>
      </w:r>
      <w:r w:rsidRPr="004160D9">
        <w:rPr>
          <w:rFonts w:ascii="Times New Roman" w:hAnsi="Times New Roman" w:cs="Times New Roman"/>
          <w:lang w:val="id-ID"/>
        </w:rPr>
        <w:t xml:space="preserve">R Soedjadi, </w:t>
      </w:r>
      <w:r w:rsidRPr="004160D9">
        <w:rPr>
          <w:rFonts w:ascii="Times New Roman" w:hAnsi="Times New Roman" w:cs="Times New Roman"/>
          <w:i/>
          <w:lang w:val="id-ID"/>
        </w:rPr>
        <w:t>Kiat Pendidika</w:t>
      </w:r>
      <w:r>
        <w:rPr>
          <w:rFonts w:ascii="Times New Roman" w:hAnsi="Times New Roman" w:cs="Times New Roman"/>
          <w:i/>
          <w:lang w:val="id-ID"/>
        </w:rPr>
        <w:t>n Matematika</w:t>
      </w:r>
      <w:r w:rsidRPr="00525E60">
        <w:rPr>
          <w:rFonts w:ascii="Times New Roman" w:hAnsi="Times New Roman" w:cs="Times New Roman"/>
          <w:i/>
          <w:lang w:val="nb-NO"/>
        </w:rPr>
        <w:t>…,</w:t>
      </w:r>
      <w:r w:rsidRPr="004160D9">
        <w:rPr>
          <w:rFonts w:ascii="Times New Roman" w:hAnsi="Times New Roman" w:cs="Times New Roman"/>
          <w:i/>
          <w:lang w:val="id-ID"/>
        </w:rPr>
        <w:t xml:space="preserve"> </w:t>
      </w:r>
      <w:r w:rsidRPr="004160D9">
        <w:rPr>
          <w:rFonts w:ascii="Times New Roman" w:hAnsi="Times New Roman" w:cs="Times New Roman"/>
          <w:lang w:val="id-ID"/>
        </w:rPr>
        <w:t>(Direktorat jendral Pendidikan Tinggi Departemen Pendidik</w:t>
      </w:r>
      <w:r>
        <w:rPr>
          <w:rFonts w:ascii="Times New Roman" w:hAnsi="Times New Roman" w:cs="Times New Roman"/>
          <w:lang w:val="id-ID"/>
        </w:rPr>
        <w:t>an Nasional, 1999/2000), hal. 1</w:t>
      </w:r>
      <w:r w:rsidRPr="00525E60">
        <w:rPr>
          <w:rFonts w:ascii="Times New Roman" w:hAnsi="Times New Roman" w:cs="Times New Roman"/>
          <w:lang w:val="nb-NO"/>
        </w:rPr>
        <w:t>3</w:t>
      </w:r>
    </w:p>
  </w:footnote>
  <w:footnote w:id="7">
    <w:p w:rsidR="008E11EA" w:rsidRDefault="008E11EA" w:rsidP="004160D9">
      <w:pPr>
        <w:pStyle w:val="FootnoteText"/>
        <w:ind w:firstLine="540"/>
        <w:jc w:val="both"/>
      </w:pPr>
      <w:r w:rsidRPr="004160D9">
        <w:rPr>
          <w:rStyle w:val="FootnoteReference"/>
          <w:rFonts w:ascii="Times New Roman" w:hAnsi="Times New Roman"/>
          <w:lang w:val="id-ID"/>
        </w:rPr>
        <w:footnoteRef/>
      </w:r>
      <w:r w:rsidRPr="00525E60">
        <w:rPr>
          <w:rFonts w:ascii="Times New Roman" w:hAnsi="Times New Roman" w:cs="Times New Roman"/>
          <w:lang w:val="fi-FI"/>
        </w:rPr>
        <w:t>Sardiman</w:t>
      </w:r>
      <w:r w:rsidRPr="004160D9">
        <w:rPr>
          <w:rFonts w:ascii="Times New Roman" w:hAnsi="Times New Roman" w:cs="Times New Roman"/>
          <w:lang w:val="id-ID"/>
        </w:rPr>
        <w:t>,</w:t>
      </w:r>
      <w:r>
        <w:rPr>
          <w:rFonts w:ascii="Times New Roman" w:hAnsi="Times New Roman" w:cs="Times New Roman"/>
          <w:i/>
          <w:lang w:val="id-ID"/>
        </w:rPr>
        <w:t xml:space="preserve"> </w:t>
      </w:r>
      <w:r w:rsidRPr="00525E60">
        <w:rPr>
          <w:rFonts w:ascii="Times New Roman" w:hAnsi="Times New Roman" w:cs="Times New Roman"/>
          <w:i/>
          <w:lang w:val="fi-FI"/>
        </w:rPr>
        <w:t xml:space="preserve">Interaksi dan Motivasi Belajar Mengajar, </w:t>
      </w:r>
      <w:r w:rsidRPr="004160D9">
        <w:rPr>
          <w:rFonts w:ascii="Times New Roman" w:hAnsi="Times New Roman" w:cs="Times New Roman"/>
          <w:lang w:val="id-ID"/>
        </w:rPr>
        <w:t>(Jakarta: Pu</w:t>
      </w:r>
      <w:r>
        <w:rPr>
          <w:rFonts w:ascii="Times New Roman" w:hAnsi="Times New Roman" w:cs="Times New Roman"/>
          <w:lang w:val="id-ID"/>
        </w:rPr>
        <w:t>staka Swara,200</w:t>
      </w:r>
      <w:r w:rsidRPr="00525E60">
        <w:rPr>
          <w:rFonts w:ascii="Times New Roman" w:hAnsi="Times New Roman" w:cs="Times New Roman"/>
          <w:lang w:val="fi-FI"/>
        </w:rPr>
        <w:t>4</w:t>
      </w:r>
      <w:r>
        <w:rPr>
          <w:rFonts w:ascii="Times New Roman" w:hAnsi="Times New Roman" w:cs="Times New Roman"/>
          <w:lang w:val="id-ID"/>
        </w:rPr>
        <w:t xml:space="preserve">), hal. </w:t>
      </w:r>
      <w:r w:rsidRPr="00525E60">
        <w:rPr>
          <w:rFonts w:ascii="Times New Roman" w:hAnsi="Times New Roman" w:cs="Times New Roman"/>
          <w:lang w:val="fi-FI"/>
        </w:rPr>
        <w:t>20</w:t>
      </w:r>
    </w:p>
  </w:footnote>
  <w:footnote w:id="8">
    <w:p w:rsidR="008E11EA" w:rsidRDefault="008E11EA" w:rsidP="004160D9">
      <w:pPr>
        <w:pStyle w:val="FootnoteText"/>
        <w:ind w:firstLine="540"/>
        <w:jc w:val="both"/>
      </w:pPr>
      <w:r w:rsidRPr="004160D9">
        <w:rPr>
          <w:rStyle w:val="FootnoteReference"/>
          <w:rFonts w:ascii="Times New Roman" w:hAnsi="Times New Roman"/>
          <w:lang w:val="id-ID"/>
        </w:rPr>
        <w:footnoteRef/>
      </w:r>
      <w:r w:rsidRPr="004160D9">
        <w:rPr>
          <w:rFonts w:ascii="Times New Roman" w:hAnsi="Times New Roman" w:cs="Times New Roman"/>
          <w:lang w:val="id-ID"/>
        </w:rPr>
        <w:t xml:space="preserve">M. Dalyono, </w:t>
      </w:r>
      <w:r w:rsidRPr="004160D9">
        <w:rPr>
          <w:rFonts w:ascii="Times New Roman" w:hAnsi="Times New Roman" w:cs="Times New Roman"/>
          <w:i/>
          <w:iCs/>
          <w:lang w:val="id-ID"/>
        </w:rPr>
        <w:t>Psikologi Pendidikan ( Komponen MKDK)</w:t>
      </w:r>
      <w:r w:rsidRPr="004160D9">
        <w:rPr>
          <w:rFonts w:ascii="Times New Roman" w:hAnsi="Times New Roman" w:cs="Times New Roman"/>
          <w:lang w:val="id-ID"/>
        </w:rPr>
        <w:t>.(Jakarta: Rineka Cipta, 2007), hal.  211-212.</w:t>
      </w:r>
    </w:p>
  </w:footnote>
  <w:footnote w:id="9">
    <w:p w:rsidR="008E11EA" w:rsidRDefault="008E11EA" w:rsidP="004160D9">
      <w:pPr>
        <w:pStyle w:val="FootnoteText"/>
        <w:ind w:firstLine="540"/>
        <w:jc w:val="both"/>
      </w:pPr>
      <w:r w:rsidRPr="004160D9">
        <w:rPr>
          <w:rStyle w:val="FootnoteReference"/>
          <w:rFonts w:ascii="Times New Roman" w:hAnsi="Times New Roman"/>
          <w:lang w:val="id-ID"/>
        </w:rPr>
        <w:footnoteRef/>
      </w:r>
      <w:r w:rsidRPr="004160D9">
        <w:rPr>
          <w:rFonts w:ascii="Times New Roman" w:hAnsi="Times New Roman" w:cs="Times New Roman"/>
          <w:lang w:val="id-ID"/>
        </w:rPr>
        <w:t>Muhibbin Syah,</w:t>
      </w:r>
      <w:r w:rsidRPr="004160D9">
        <w:rPr>
          <w:rFonts w:ascii="Times New Roman" w:hAnsi="Times New Roman" w:cs="Times New Roman"/>
          <w:i/>
          <w:iCs/>
          <w:lang w:val="id-ID"/>
        </w:rPr>
        <w:t xml:space="preserve"> Psikologi Belajar</w:t>
      </w:r>
      <w:r w:rsidRPr="004160D9">
        <w:rPr>
          <w:rFonts w:ascii="Times New Roman" w:hAnsi="Times New Roman" w:cs="Times New Roman"/>
          <w:lang w:val="id-ID"/>
        </w:rPr>
        <w:t>, (Jakarta: Raja Grafindo Persada,</w:t>
      </w:r>
      <w:r w:rsidRPr="00525E60">
        <w:rPr>
          <w:rFonts w:ascii="Times New Roman" w:hAnsi="Times New Roman" w:cs="Times New Roman"/>
          <w:lang w:val="fi-FI"/>
        </w:rPr>
        <w:t xml:space="preserve"> </w:t>
      </w:r>
      <w:r w:rsidRPr="004160D9">
        <w:rPr>
          <w:rFonts w:ascii="Times New Roman" w:hAnsi="Times New Roman" w:cs="Times New Roman"/>
          <w:lang w:val="id-ID"/>
        </w:rPr>
        <w:t>2010), hal.</w:t>
      </w:r>
      <w:r w:rsidRPr="00525E60">
        <w:rPr>
          <w:rFonts w:ascii="Times New Roman" w:hAnsi="Times New Roman" w:cs="Times New Roman"/>
          <w:lang w:val="fi-FI"/>
        </w:rPr>
        <w:t xml:space="preserve"> </w:t>
      </w:r>
      <w:r w:rsidRPr="004160D9">
        <w:rPr>
          <w:rFonts w:ascii="Times New Roman" w:hAnsi="Times New Roman" w:cs="Times New Roman"/>
          <w:lang w:val="id-ID"/>
        </w:rPr>
        <w:t>109.</w:t>
      </w:r>
    </w:p>
  </w:footnote>
  <w:footnote w:id="10">
    <w:p w:rsidR="008E11EA" w:rsidRDefault="008E11EA" w:rsidP="004160D9">
      <w:pPr>
        <w:pStyle w:val="FootnoteText"/>
        <w:ind w:firstLine="540"/>
        <w:jc w:val="both"/>
      </w:pPr>
      <w:r w:rsidRPr="004160D9">
        <w:rPr>
          <w:rStyle w:val="FootnoteReference"/>
          <w:rFonts w:ascii="Times New Roman" w:hAnsi="Times New Roman"/>
          <w:lang w:val="id-ID"/>
        </w:rPr>
        <w:footnoteRef/>
      </w:r>
      <w:r w:rsidRPr="004160D9">
        <w:rPr>
          <w:rFonts w:ascii="Times New Roman" w:hAnsi="Times New Roman" w:cs="Times New Roman"/>
          <w:lang w:val="id-ID"/>
        </w:rPr>
        <w:t>Slameto,</w:t>
      </w:r>
      <w:r w:rsidRPr="00525E60">
        <w:rPr>
          <w:rFonts w:ascii="Times New Roman" w:hAnsi="Times New Roman" w:cs="Times New Roman"/>
          <w:lang w:val="nb-NO"/>
        </w:rPr>
        <w:t xml:space="preserve"> </w:t>
      </w:r>
      <w:r w:rsidRPr="004160D9">
        <w:rPr>
          <w:rFonts w:ascii="Times New Roman" w:hAnsi="Times New Roman" w:cs="Times New Roman"/>
          <w:i/>
          <w:lang w:val="id-ID"/>
        </w:rPr>
        <w:t>P</w:t>
      </w:r>
      <w:r>
        <w:rPr>
          <w:rFonts w:ascii="Times New Roman" w:hAnsi="Times New Roman" w:cs="Times New Roman"/>
          <w:i/>
          <w:lang w:val="id-ID"/>
        </w:rPr>
        <w:t>roses Belajar Mengajar Dalam Si</w:t>
      </w:r>
      <w:r w:rsidRPr="00525E60">
        <w:rPr>
          <w:rFonts w:ascii="Times New Roman" w:hAnsi="Times New Roman" w:cs="Times New Roman"/>
          <w:i/>
          <w:lang w:val="nb-NO"/>
        </w:rPr>
        <w:t>s</w:t>
      </w:r>
      <w:r>
        <w:rPr>
          <w:rFonts w:ascii="Times New Roman" w:hAnsi="Times New Roman" w:cs="Times New Roman"/>
          <w:i/>
          <w:lang w:val="id-ID"/>
        </w:rPr>
        <w:t>tem Kredit Semest</w:t>
      </w:r>
      <w:r w:rsidRPr="00525E60">
        <w:rPr>
          <w:rFonts w:ascii="Times New Roman" w:hAnsi="Times New Roman" w:cs="Times New Roman"/>
          <w:i/>
          <w:lang w:val="nb-NO"/>
        </w:rPr>
        <w:t>er</w:t>
      </w:r>
      <w:r w:rsidRPr="004160D9">
        <w:rPr>
          <w:rFonts w:ascii="Times New Roman" w:hAnsi="Times New Roman" w:cs="Times New Roman"/>
          <w:i/>
          <w:lang w:val="id-ID"/>
        </w:rPr>
        <w:t xml:space="preserve"> SKS.</w:t>
      </w:r>
      <w:r w:rsidRPr="004160D9">
        <w:rPr>
          <w:rFonts w:ascii="Times New Roman" w:hAnsi="Times New Roman" w:cs="Times New Roman"/>
          <w:lang w:val="id-ID"/>
        </w:rPr>
        <w:t>(Jakarta: Bumi Aksara,1991), hal. 84.</w:t>
      </w:r>
    </w:p>
  </w:footnote>
  <w:footnote w:id="11">
    <w:p w:rsidR="008E11EA" w:rsidRDefault="008E11EA" w:rsidP="00C459C8">
      <w:pPr>
        <w:pStyle w:val="FootnoteText"/>
        <w:ind w:firstLine="540"/>
      </w:pPr>
      <w:r w:rsidRPr="00314900">
        <w:rPr>
          <w:rStyle w:val="FootnoteReference"/>
          <w:rFonts w:ascii="Times New Roman" w:hAnsi="Times New Roman"/>
        </w:rPr>
        <w:footnoteRef/>
      </w:r>
      <w:r w:rsidRPr="00525E60">
        <w:rPr>
          <w:rFonts w:ascii="Times New Roman" w:hAnsi="Times New Roman" w:cs="Times New Roman"/>
          <w:lang w:val="nb-NO"/>
        </w:rPr>
        <w:t xml:space="preserve"> Herman hudojo, </w:t>
      </w:r>
      <w:r w:rsidRPr="00525E60">
        <w:rPr>
          <w:rFonts w:ascii="Times New Roman" w:hAnsi="Times New Roman" w:cs="Times New Roman"/>
          <w:i/>
          <w:iCs/>
          <w:lang w:val="nb-NO"/>
        </w:rPr>
        <w:t>Mengajar Belajar Matematika</w:t>
      </w:r>
      <w:r w:rsidRPr="00525E60">
        <w:rPr>
          <w:rFonts w:ascii="Times New Roman" w:hAnsi="Times New Roman" w:cs="Times New Roman"/>
          <w:lang w:val="nb-NO"/>
        </w:rPr>
        <w:t>, (Jakarta: Depdikbud Dirjen PT Proyek Pengmbangan Lembaga Pendidikan, Tenaga Pendidikan, 1980), hal. 5</w:t>
      </w:r>
    </w:p>
  </w:footnote>
  <w:footnote w:id="12">
    <w:p w:rsidR="008E11EA" w:rsidRDefault="008E11EA" w:rsidP="004160D9">
      <w:pPr>
        <w:pStyle w:val="FootnoteText"/>
        <w:ind w:firstLine="540"/>
        <w:jc w:val="both"/>
      </w:pPr>
      <w:r w:rsidRPr="004160D9">
        <w:rPr>
          <w:rStyle w:val="FootnoteReference"/>
          <w:rFonts w:ascii="Times New Roman" w:hAnsi="Times New Roman"/>
          <w:lang w:val="id-ID"/>
        </w:rPr>
        <w:footnoteRef/>
      </w:r>
      <w:r w:rsidRPr="004160D9">
        <w:rPr>
          <w:rFonts w:ascii="Times New Roman" w:hAnsi="Times New Roman" w:cs="Times New Roman"/>
          <w:lang w:val="id-ID"/>
        </w:rPr>
        <w:t>Hendyat Soetopo, dkk,</w:t>
      </w:r>
      <w:r w:rsidRPr="00525E60">
        <w:rPr>
          <w:rFonts w:ascii="Times New Roman" w:hAnsi="Times New Roman" w:cs="Times New Roman"/>
          <w:lang w:val="nb-NO"/>
        </w:rPr>
        <w:t xml:space="preserve"> </w:t>
      </w:r>
      <w:r>
        <w:rPr>
          <w:rFonts w:ascii="Times New Roman" w:hAnsi="Times New Roman" w:cs="Times New Roman"/>
          <w:i/>
          <w:lang w:val="id-ID"/>
        </w:rPr>
        <w:t>Psikologi Pendidika</w:t>
      </w:r>
      <w:r w:rsidRPr="00525E60">
        <w:rPr>
          <w:rFonts w:ascii="Times New Roman" w:hAnsi="Times New Roman" w:cs="Times New Roman"/>
          <w:i/>
          <w:lang w:val="nb-NO"/>
        </w:rPr>
        <w:t xml:space="preserve">n , </w:t>
      </w:r>
      <w:r w:rsidRPr="004160D9">
        <w:rPr>
          <w:rFonts w:ascii="Times New Roman" w:hAnsi="Times New Roman" w:cs="Times New Roman"/>
          <w:lang w:val="id-ID"/>
        </w:rPr>
        <w:t>(Malang: PHK S1 PGSD-A,</w:t>
      </w:r>
      <w:r w:rsidRPr="00525E60">
        <w:rPr>
          <w:rFonts w:ascii="Times New Roman" w:hAnsi="Times New Roman" w:cs="Times New Roman"/>
          <w:lang w:val="nb-NO"/>
        </w:rPr>
        <w:t xml:space="preserve"> </w:t>
      </w:r>
      <w:r w:rsidRPr="004160D9">
        <w:rPr>
          <w:rFonts w:ascii="Times New Roman" w:hAnsi="Times New Roman" w:cs="Times New Roman"/>
          <w:lang w:val="id-ID"/>
        </w:rPr>
        <w:t>2010), hal.</w:t>
      </w:r>
      <w:r w:rsidRPr="00525E60">
        <w:rPr>
          <w:rFonts w:ascii="Times New Roman" w:hAnsi="Times New Roman" w:cs="Times New Roman"/>
          <w:lang w:val="nb-NO"/>
        </w:rPr>
        <w:t xml:space="preserve"> </w:t>
      </w:r>
      <w:r w:rsidRPr="004160D9">
        <w:rPr>
          <w:rFonts w:ascii="Times New Roman" w:hAnsi="Times New Roman" w:cs="Times New Roman"/>
          <w:lang w:val="id-ID"/>
        </w:rPr>
        <w:t>76.</w:t>
      </w:r>
    </w:p>
  </w:footnote>
  <w:footnote w:id="13">
    <w:p w:rsidR="008E11EA" w:rsidRDefault="008E11EA" w:rsidP="004160D9">
      <w:pPr>
        <w:pStyle w:val="FootnoteText"/>
        <w:ind w:firstLine="540"/>
        <w:jc w:val="both"/>
      </w:pPr>
      <w:r w:rsidRPr="004160D9">
        <w:rPr>
          <w:rStyle w:val="FootnoteReference"/>
          <w:rFonts w:ascii="Times New Roman" w:hAnsi="Times New Roman"/>
          <w:lang w:val="id-ID"/>
        </w:rPr>
        <w:footnoteRef/>
      </w:r>
      <w:r>
        <w:rPr>
          <w:rFonts w:ascii="Times New Roman" w:hAnsi="Times New Roman" w:cs="Times New Roman"/>
        </w:rPr>
        <w:t>Asep Jihad dan Abdul Haris</w:t>
      </w:r>
      <w:r w:rsidRPr="004160D9">
        <w:rPr>
          <w:rFonts w:ascii="Times New Roman" w:hAnsi="Times New Roman" w:cs="Times New Roman"/>
          <w:lang w:val="id-ID"/>
        </w:rPr>
        <w:t>,</w:t>
      </w:r>
      <w:r w:rsidRPr="00525E60">
        <w:rPr>
          <w:rFonts w:ascii="Times New Roman" w:hAnsi="Times New Roman" w:cs="Times New Roman"/>
          <w:lang w:val="nb-NO"/>
        </w:rPr>
        <w:t xml:space="preserve"> </w:t>
      </w:r>
      <w:r>
        <w:rPr>
          <w:rFonts w:ascii="Times New Roman" w:hAnsi="Times New Roman" w:cs="Times New Roman"/>
          <w:i/>
          <w:lang w:val="nb-NO"/>
        </w:rPr>
        <w:t>Evaluasi Pembelajaran</w:t>
      </w:r>
      <w:r w:rsidRPr="004160D9">
        <w:rPr>
          <w:rFonts w:ascii="Times New Roman" w:hAnsi="Times New Roman" w:cs="Times New Roman"/>
          <w:i/>
          <w:lang w:val="id-ID"/>
        </w:rPr>
        <w:t>.</w:t>
      </w:r>
      <w:r>
        <w:rPr>
          <w:rFonts w:ascii="Times New Roman" w:hAnsi="Times New Roman" w:cs="Times New Roman"/>
          <w:lang w:val="id-ID"/>
        </w:rPr>
        <w:t>(</w:t>
      </w:r>
      <w:r>
        <w:rPr>
          <w:rFonts w:ascii="Times New Roman" w:hAnsi="Times New Roman" w:cs="Times New Roman"/>
        </w:rPr>
        <w:t>Yogyakarta: Multi Pressindo</w:t>
      </w:r>
      <w:r>
        <w:rPr>
          <w:rFonts w:ascii="Times New Roman" w:hAnsi="Times New Roman" w:cs="Times New Roman"/>
          <w:lang w:val="id-ID"/>
        </w:rPr>
        <w:t>, 20</w:t>
      </w:r>
      <w:r>
        <w:rPr>
          <w:rFonts w:ascii="Times New Roman" w:hAnsi="Times New Roman" w:cs="Times New Roman"/>
        </w:rPr>
        <w:t>09</w:t>
      </w:r>
      <w:r w:rsidRPr="004160D9">
        <w:rPr>
          <w:rFonts w:ascii="Times New Roman" w:hAnsi="Times New Roman" w:cs="Times New Roman"/>
          <w:lang w:val="id-ID"/>
        </w:rPr>
        <w:t>), hal</w:t>
      </w:r>
      <w:r w:rsidRPr="00525E60">
        <w:rPr>
          <w:rFonts w:ascii="Times New Roman" w:hAnsi="Times New Roman" w:cs="Times New Roman"/>
          <w:lang w:val="nb-NO"/>
        </w:rPr>
        <w:t>.</w:t>
      </w:r>
      <w:r>
        <w:rPr>
          <w:rFonts w:ascii="Times New Roman" w:hAnsi="Times New Roman" w:cs="Times New Roman"/>
          <w:lang w:val="id-ID"/>
        </w:rPr>
        <w:t xml:space="preserve"> </w:t>
      </w:r>
      <w:r>
        <w:rPr>
          <w:rFonts w:ascii="Times New Roman" w:hAnsi="Times New Roman" w:cs="Times New Roman"/>
        </w:rPr>
        <w:t>54</w:t>
      </w:r>
      <w:r w:rsidRPr="004160D9">
        <w:rPr>
          <w:rFonts w:ascii="Times New Roman" w:hAnsi="Times New Roman" w:cs="Times New Roman"/>
          <w:lang w:val="id-ID"/>
        </w:rPr>
        <w:t>.</w:t>
      </w:r>
    </w:p>
  </w:footnote>
  <w:footnote w:id="14">
    <w:p w:rsidR="008E11EA" w:rsidRDefault="008E11EA" w:rsidP="004160D9">
      <w:pPr>
        <w:pStyle w:val="FootnoteText"/>
        <w:ind w:firstLine="540"/>
        <w:jc w:val="both"/>
      </w:pPr>
      <w:r w:rsidRPr="004160D9">
        <w:rPr>
          <w:rStyle w:val="FootnoteReference"/>
          <w:rFonts w:ascii="Times New Roman" w:hAnsi="Times New Roman"/>
          <w:lang w:val="id-ID"/>
        </w:rPr>
        <w:footnoteRef/>
      </w:r>
      <w:r w:rsidRPr="004160D9">
        <w:rPr>
          <w:rFonts w:ascii="Times New Roman" w:hAnsi="Times New Roman" w:cs="Times New Roman"/>
          <w:lang w:val="id-ID"/>
        </w:rPr>
        <w:t>Purwanto,</w:t>
      </w:r>
      <w:r w:rsidRPr="00525E60">
        <w:rPr>
          <w:rFonts w:ascii="Times New Roman" w:hAnsi="Times New Roman" w:cs="Times New Roman"/>
          <w:lang w:val="fi-FI"/>
        </w:rPr>
        <w:t xml:space="preserve"> </w:t>
      </w:r>
      <w:r w:rsidRPr="004160D9">
        <w:rPr>
          <w:rFonts w:ascii="Times New Roman" w:hAnsi="Times New Roman" w:cs="Times New Roman"/>
          <w:i/>
          <w:lang w:val="id-ID"/>
        </w:rPr>
        <w:t>Evaluasi Hasil belajar,</w:t>
      </w:r>
      <w:r w:rsidRPr="004160D9">
        <w:rPr>
          <w:rFonts w:ascii="Times New Roman" w:hAnsi="Times New Roman" w:cs="Times New Roman"/>
          <w:lang w:val="id-ID"/>
        </w:rPr>
        <w:t>(Yogyakarta:</w:t>
      </w:r>
      <w:r w:rsidRPr="00525E60">
        <w:rPr>
          <w:rFonts w:ascii="Times New Roman" w:hAnsi="Times New Roman" w:cs="Times New Roman"/>
          <w:lang w:val="fi-FI"/>
        </w:rPr>
        <w:t xml:space="preserve"> </w:t>
      </w:r>
      <w:r w:rsidRPr="004160D9">
        <w:rPr>
          <w:rFonts w:ascii="Times New Roman" w:hAnsi="Times New Roman" w:cs="Times New Roman"/>
          <w:lang w:val="id-ID"/>
        </w:rPr>
        <w:t>Pustaka Belajar,</w:t>
      </w:r>
      <w:r w:rsidRPr="00525E60">
        <w:rPr>
          <w:rFonts w:ascii="Times New Roman" w:hAnsi="Times New Roman" w:cs="Times New Roman"/>
          <w:lang w:val="fi-FI"/>
        </w:rPr>
        <w:t xml:space="preserve"> </w:t>
      </w:r>
      <w:r w:rsidRPr="004160D9">
        <w:rPr>
          <w:rFonts w:ascii="Times New Roman" w:hAnsi="Times New Roman" w:cs="Times New Roman"/>
          <w:lang w:val="id-ID"/>
        </w:rPr>
        <w:t>2009), hal.</w:t>
      </w:r>
      <w:r w:rsidRPr="00525E60">
        <w:rPr>
          <w:rFonts w:ascii="Times New Roman" w:hAnsi="Times New Roman" w:cs="Times New Roman"/>
          <w:lang w:val="fi-FI"/>
        </w:rPr>
        <w:t xml:space="preserve"> </w:t>
      </w:r>
      <w:r w:rsidRPr="004160D9">
        <w:rPr>
          <w:rFonts w:ascii="Times New Roman" w:hAnsi="Times New Roman" w:cs="Times New Roman"/>
          <w:lang w:val="id-ID"/>
        </w:rPr>
        <w:t>44.</w:t>
      </w:r>
    </w:p>
  </w:footnote>
  <w:footnote w:id="15">
    <w:p w:rsidR="008E11EA" w:rsidRDefault="008E11EA" w:rsidP="004160D9">
      <w:pPr>
        <w:pStyle w:val="FootnoteText"/>
        <w:ind w:firstLine="540"/>
        <w:jc w:val="both"/>
      </w:pPr>
      <w:r w:rsidRPr="004160D9">
        <w:rPr>
          <w:rStyle w:val="FootnoteReference"/>
          <w:rFonts w:ascii="Times New Roman" w:hAnsi="Times New Roman"/>
          <w:lang w:val="id-ID"/>
        </w:rPr>
        <w:footnoteRef/>
      </w:r>
      <w:r w:rsidRPr="000977CC">
        <w:rPr>
          <w:rFonts w:ascii="Times New Roman" w:hAnsi="Times New Roman" w:cs="Times New Roman"/>
          <w:i/>
          <w:iCs/>
          <w:lang w:val="id-ID"/>
        </w:rPr>
        <w:t>Ibid</w:t>
      </w:r>
      <w:r>
        <w:rPr>
          <w:rFonts w:ascii="Times New Roman" w:hAnsi="Times New Roman" w:cs="Times New Roman"/>
          <w:lang w:val="id-ID"/>
        </w:rPr>
        <w:t>., hal</w:t>
      </w:r>
      <w:r w:rsidRPr="004160D9">
        <w:rPr>
          <w:rFonts w:ascii="Times New Roman" w:hAnsi="Times New Roman" w:cs="Times New Roman"/>
          <w:lang w:val="id-ID"/>
        </w:rPr>
        <w:t>.</w:t>
      </w:r>
      <w:r w:rsidRPr="00525E60">
        <w:rPr>
          <w:rFonts w:ascii="Times New Roman" w:hAnsi="Times New Roman" w:cs="Times New Roman"/>
          <w:lang w:val="fi-FI"/>
        </w:rPr>
        <w:t xml:space="preserve"> </w:t>
      </w:r>
      <w:r w:rsidRPr="004160D9">
        <w:rPr>
          <w:rFonts w:ascii="Times New Roman" w:hAnsi="Times New Roman" w:cs="Times New Roman"/>
          <w:lang w:val="id-ID"/>
        </w:rPr>
        <w:t>44.</w:t>
      </w:r>
    </w:p>
  </w:footnote>
  <w:footnote w:id="16">
    <w:p w:rsidR="008E11EA" w:rsidRDefault="008E11EA" w:rsidP="004160D9">
      <w:pPr>
        <w:pStyle w:val="FootnoteText"/>
        <w:ind w:firstLine="540"/>
        <w:jc w:val="both"/>
      </w:pPr>
      <w:r w:rsidRPr="004160D9">
        <w:rPr>
          <w:rStyle w:val="FootnoteReference"/>
          <w:rFonts w:ascii="Times New Roman" w:hAnsi="Times New Roman"/>
          <w:lang w:val="id-ID"/>
        </w:rPr>
        <w:footnoteRef/>
      </w:r>
      <w:r>
        <w:rPr>
          <w:rFonts w:ascii="Times New Roman" w:hAnsi="Times New Roman" w:cs="Times New Roman"/>
          <w:lang w:val="id-ID"/>
        </w:rPr>
        <w:t>T</w:t>
      </w:r>
      <w:r w:rsidRPr="00525E60">
        <w:rPr>
          <w:rFonts w:ascii="Times New Roman" w:hAnsi="Times New Roman" w:cs="Times New Roman"/>
          <w:lang w:val="fi-FI"/>
        </w:rPr>
        <w:t>hursan</w:t>
      </w:r>
      <w:r w:rsidRPr="004160D9">
        <w:rPr>
          <w:rFonts w:ascii="Times New Roman" w:hAnsi="Times New Roman" w:cs="Times New Roman"/>
          <w:lang w:val="id-ID"/>
        </w:rPr>
        <w:t xml:space="preserve"> Hakim,</w:t>
      </w:r>
      <w:r w:rsidRPr="004160D9">
        <w:rPr>
          <w:rFonts w:ascii="Times New Roman" w:hAnsi="Times New Roman" w:cs="Times New Roman"/>
          <w:i/>
          <w:lang w:val="id-ID"/>
        </w:rPr>
        <w:t xml:space="preserve"> Belajar Secara Efektif Panduan Menemukan Teknik Belajar, Memilih Jurusan, Dan Menentukan</w:t>
      </w:r>
      <w:r w:rsidRPr="00525E60">
        <w:rPr>
          <w:rFonts w:ascii="Times New Roman" w:hAnsi="Times New Roman" w:cs="Times New Roman"/>
          <w:i/>
          <w:lang w:val="fi-FI"/>
        </w:rPr>
        <w:t xml:space="preserve"> </w:t>
      </w:r>
      <w:r w:rsidRPr="004160D9">
        <w:rPr>
          <w:rFonts w:ascii="Times New Roman" w:hAnsi="Times New Roman" w:cs="Times New Roman"/>
          <w:i/>
          <w:lang w:val="id-ID"/>
        </w:rPr>
        <w:t>Cita-Cita.</w:t>
      </w:r>
      <w:r w:rsidRPr="004160D9">
        <w:rPr>
          <w:rFonts w:ascii="Times New Roman" w:hAnsi="Times New Roman" w:cs="Times New Roman"/>
          <w:lang w:val="id-ID"/>
        </w:rPr>
        <w:t>(Jakarta: Pustaka Swara,</w:t>
      </w:r>
      <w:r w:rsidRPr="00525E60">
        <w:rPr>
          <w:rFonts w:ascii="Times New Roman" w:hAnsi="Times New Roman" w:cs="Times New Roman"/>
          <w:lang w:val="fi-FI"/>
        </w:rPr>
        <w:t xml:space="preserve"> </w:t>
      </w:r>
      <w:r w:rsidRPr="004160D9">
        <w:rPr>
          <w:rFonts w:ascii="Times New Roman" w:hAnsi="Times New Roman" w:cs="Times New Roman"/>
          <w:lang w:val="id-ID"/>
        </w:rPr>
        <w:t>2000), hal. 1.</w:t>
      </w:r>
    </w:p>
  </w:footnote>
  <w:footnote w:id="17">
    <w:p w:rsidR="008E11EA" w:rsidRDefault="008E11EA" w:rsidP="004160D9">
      <w:pPr>
        <w:pStyle w:val="FootnoteText"/>
        <w:ind w:firstLine="540"/>
        <w:jc w:val="both"/>
      </w:pPr>
      <w:r w:rsidRPr="004160D9">
        <w:rPr>
          <w:rStyle w:val="FootnoteReference"/>
          <w:rFonts w:ascii="Times New Roman" w:hAnsi="Times New Roman"/>
          <w:lang w:val="id-ID"/>
        </w:rPr>
        <w:footnoteRef/>
      </w:r>
      <w:r w:rsidRPr="004160D9">
        <w:rPr>
          <w:rFonts w:ascii="Times New Roman" w:hAnsi="Times New Roman" w:cs="Times New Roman"/>
          <w:lang w:val="id-ID"/>
        </w:rPr>
        <w:t xml:space="preserve">Muhibbin Syah, </w:t>
      </w:r>
      <w:r w:rsidRPr="004160D9">
        <w:rPr>
          <w:rFonts w:ascii="Times New Roman" w:hAnsi="Times New Roman" w:cs="Times New Roman"/>
          <w:i/>
          <w:iCs/>
          <w:lang w:val="id-ID"/>
        </w:rPr>
        <w:t>Psikologi Belajar,</w:t>
      </w:r>
      <w:r>
        <w:rPr>
          <w:rFonts w:ascii="Times New Roman" w:hAnsi="Times New Roman" w:cs="Times New Roman"/>
          <w:lang w:val="id-ID"/>
        </w:rPr>
        <w:t>(Jakarta:Raja Grafindo Persada</w:t>
      </w:r>
      <w:r w:rsidRPr="00525E60">
        <w:rPr>
          <w:rFonts w:ascii="Times New Roman" w:hAnsi="Times New Roman" w:cs="Times New Roman"/>
          <w:lang w:val="fi-FI"/>
        </w:rPr>
        <w:t xml:space="preserve">, </w:t>
      </w:r>
      <w:r>
        <w:rPr>
          <w:rFonts w:ascii="Times New Roman" w:hAnsi="Times New Roman" w:cs="Times New Roman"/>
          <w:lang w:val="id-ID"/>
        </w:rPr>
        <w:t>2005)</w:t>
      </w:r>
      <w:r w:rsidRPr="004160D9">
        <w:rPr>
          <w:rFonts w:ascii="Times New Roman" w:hAnsi="Times New Roman" w:cs="Times New Roman"/>
          <w:lang w:val="id-ID"/>
        </w:rPr>
        <w:t>,</w:t>
      </w:r>
      <w:r w:rsidRPr="00525E60">
        <w:rPr>
          <w:rFonts w:ascii="Times New Roman" w:hAnsi="Times New Roman" w:cs="Times New Roman"/>
          <w:lang w:val="fi-FI"/>
        </w:rPr>
        <w:t xml:space="preserve"> </w:t>
      </w:r>
      <w:r w:rsidRPr="004160D9">
        <w:rPr>
          <w:rFonts w:ascii="Times New Roman" w:hAnsi="Times New Roman" w:cs="Times New Roman"/>
          <w:lang w:val="id-ID"/>
        </w:rPr>
        <w:t>hal.</w:t>
      </w:r>
      <w:r w:rsidRPr="00525E60">
        <w:rPr>
          <w:rFonts w:ascii="Times New Roman" w:hAnsi="Times New Roman" w:cs="Times New Roman"/>
          <w:lang w:val="fi-FI"/>
        </w:rPr>
        <w:t xml:space="preserve"> </w:t>
      </w:r>
      <w:r w:rsidRPr="004160D9">
        <w:rPr>
          <w:rFonts w:ascii="Times New Roman" w:hAnsi="Times New Roman" w:cs="Times New Roman"/>
          <w:lang w:val="id-ID"/>
        </w:rPr>
        <w:t>63.</w:t>
      </w:r>
    </w:p>
  </w:footnote>
  <w:footnote w:id="18">
    <w:p w:rsidR="008E11EA" w:rsidRDefault="008E11EA" w:rsidP="004160D9">
      <w:pPr>
        <w:pStyle w:val="FootnoteText"/>
        <w:ind w:firstLine="540"/>
        <w:jc w:val="both"/>
      </w:pPr>
      <w:r w:rsidRPr="004160D9">
        <w:rPr>
          <w:rStyle w:val="FootnoteReference"/>
          <w:rFonts w:ascii="Times New Roman" w:hAnsi="Times New Roman"/>
          <w:lang w:val="id-ID"/>
        </w:rPr>
        <w:footnoteRef/>
      </w:r>
      <w:r w:rsidRPr="004160D9">
        <w:rPr>
          <w:rFonts w:ascii="Times New Roman" w:hAnsi="Times New Roman" w:cs="Times New Roman"/>
          <w:lang w:val="id-ID"/>
        </w:rPr>
        <w:t xml:space="preserve">Anton M. Moeliono, </w:t>
      </w:r>
      <w:r w:rsidRPr="004160D9">
        <w:rPr>
          <w:rFonts w:ascii="Times New Roman" w:hAnsi="Times New Roman" w:cs="Times New Roman"/>
          <w:i/>
          <w:lang w:val="id-ID"/>
        </w:rPr>
        <w:t xml:space="preserve">Kamus Besar Bahasa Indonesia. </w:t>
      </w:r>
      <w:r w:rsidRPr="004160D9">
        <w:rPr>
          <w:rFonts w:ascii="Times New Roman" w:hAnsi="Times New Roman" w:cs="Times New Roman"/>
          <w:lang w:val="id-ID"/>
        </w:rPr>
        <w:t>(Jakarta: Balai Pustaka, 1998)</w:t>
      </w:r>
      <w:r w:rsidRPr="00525E60">
        <w:rPr>
          <w:rFonts w:ascii="Times New Roman" w:hAnsi="Times New Roman" w:cs="Times New Roman"/>
          <w:lang w:val="fi-FI"/>
        </w:rPr>
        <w:t>,</w:t>
      </w:r>
      <w:r w:rsidRPr="004160D9">
        <w:rPr>
          <w:rFonts w:ascii="Times New Roman" w:hAnsi="Times New Roman" w:cs="Times New Roman"/>
          <w:lang w:val="id-ID"/>
        </w:rPr>
        <w:t xml:space="preserve"> hal. 770</w:t>
      </w:r>
    </w:p>
  </w:footnote>
  <w:footnote w:id="19">
    <w:p w:rsidR="008E11EA" w:rsidRDefault="008E11EA" w:rsidP="004160D9">
      <w:pPr>
        <w:pStyle w:val="FootnoteText"/>
        <w:ind w:firstLine="540"/>
        <w:jc w:val="both"/>
      </w:pPr>
      <w:r w:rsidRPr="004160D9">
        <w:rPr>
          <w:rStyle w:val="FootnoteReference"/>
          <w:rFonts w:ascii="Times New Roman" w:hAnsi="Times New Roman"/>
          <w:lang w:val="id-ID"/>
        </w:rPr>
        <w:footnoteRef/>
      </w:r>
      <w:r w:rsidRPr="000977CC">
        <w:rPr>
          <w:rFonts w:ascii="Times New Roman" w:hAnsi="Times New Roman" w:cs="Times New Roman"/>
          <w:i/>
          <w:iCs/>
          <w:lang w:val="id-ID"/>
        </w:rPr>
        <w:t>Ibid</w:t>
      </w:r>
      <w:r>
        <w:rPr>
          <w:rFonts w:ascii="Times New Roman" w:hAnsi="Times New Roman" w:cs="Times New Roman"/>
          <w:i/>
          <w:iCs/>
          <w:lang w:val="id-ID"/>
        </w:rPr>
        <w:t>.</w:t>
      </w:r>
      <w:r w:rsidRPr="004160D9">
        <w:rPr>
          <w:rFonts w:ascii="Times New Roman" w:hAnsi="Times New Roman" w:cs="Times New Roman"/>
          <w:lang w:val="id-ID"/>
        </w:rPr>
        <w:t>, hal. 771</w:t>
      </w:r>
    </w:p>
  </w:footnote>
  <w:footnote w:id="20">
    <w:p w:rsidR="008E11EA" w:rsidRDefault="008E11EA" w:rsidP="004160D9">
      <w:pPr>
        <w:pStyle w:val="FootnoteText"/>
        <w:ind w:firstLine="540"/>
        <w:jc w:val="both"/>
      </w:pPr>
      <w:r w:rsidRPr="004160D9">
        <w:rPr>
          <w:rStyle w:val="FootnoteReference"/>
          <w:rFonts w:ascii="Times New Roman" w:hAnsi="Times New Roman"/>
          <w:lang w:val="id-ID"/>
        </w:rPr>
        <w:footnoteRef/>
      </w:r>
      <w:r w:rsidRPr="004160D9">
        <w:rPr>
          <w:rFonts w:ascii="Times New Roman" w:hAnsi="Times New Roman" w:cs="Times New Roman"/>
          <w:lang w:val="id-ID"/>
        </w:rPr>
        <w:t xml:space="preserve">Bimo Walgito, </w:t>
      </w:r>
      <w:r w:rsidRPr="004160D9">
        <w:rPr>
          <w:rFonts w:ascii="Times New Roman" w:hAnsi="Times New Roman" w:cs="Times New Roman"/>
          <w:i/>
          <w:lang w:val="id-ID"/>
        </w:rPr>
        <w:t xml:space="preserve">Pengantar Psikologi Umum. </w:t>
      </w:r>
      <w:r w:rsidRPr="004160D9">
        <w:rPr>
          <w:rFonts w:ascii="Times New Roman" w:hAnsi="Times New Roman" w:cs="Times New Roman"/>
          <w:lang w:val="id-ID"/>
        </w:rPr>
        <w:t>(Yogyakarta: Andi, 2004)</w:t>
      </w:r>
      <w:r w:rsidRPr="00525E60">
        <w:rPr>
          <w:rFonts w:ascii="Times New Roman" w:hAnsi="Times New Roman" w:cs="Times New Roman"/>
          <w:lang w:val="id-ID"/>
        </w:rPr>
        <w:t>,</w:t>
      </w:r>
      <w:r w:rsidRPr="004160D9">
        <w:rPr>
          <w:rFonts w:ascii="Times New Roman" w:hAnsi="Times New Roman" w:cs="Times New Roman"/>
          <w:lang w:val="id-ID"/>
        </w:rPr>
        <w:t xml:space="preserve"> hal. 87</w:t>
      </w:r>
    </w:p>
  </w:footnote>
  <w:footnote w:id="21">
    <w:p w:rsidR="008E11EA" w:rsidRDefault="008E11EA" w:rsidP="004160D9">
      <w:pPr>
        <w:pStyle w:val="FootnoteText"/>
        <w:ind w:firstLine="540"/>
        <w:jc w:val="both"/>
      </w:pPr>
      <w:r w:rsidRPr="004160D9">
        <w:rPr>
          <w:rStyle w:val="FootnoteReference"/>
          <w:rFonts w:ascii="Times New Roman" w:hAnsi="Times New Roman"/>
          <w:lang w:val="id-ID"/>
        </w:rPr>
        <w:footnoteRef/>
      </w:r>
      <w:r w:rsidRPr="004160D9">
        <w:rPr>
          <w:rFonts w:ascii="Times New Roman" w:hAnsi="Times New Roman" w:cs="Times New Roman"/>
          <w:lang w:val="id-ID"/>
        </w:rPr>
        <w:t xml:space="preserve">Slameto, </w:t>
      </w:r>
      <w:r w:rsidRPr="004160D9">
        <w:rPr>
          <w:rFonts w:ascii="Times New Roman" w:hAnsi="Times New Roman" w:cs="Times New Roman"/>
          <w:i/>
          <w:lang w:val="id-ID"/>
        </w:rPr>
        <w:t>Belajar dan Faktor-Faktor yang Mempengaruhinya.</w:t>
      </w:r>
      <w:r w:rsidRPr="004160D9">
        <w:rPr>
          <w:rFonts w:ascii="Times New Roman" w:hAnsi="Times New Roman" w:cs="Times New Roman"/>
          <w:lang w:val="id-ID"/>
        </w:rPr>
        <w:t>(Jakarta: Rineka Cipta, 2003)</w:t>
      </w:r>
      <w:r w:rsidRPr="00525E60">
        <w:rPr>
          <w:rFonts w:ascii="Times New Roman" w:hAnsi="Times New Roman" w:cs="Times New Roman"/>
          <w:lang w:val="id-ID"/>
        </w:rPr>
        <w:t>,</w:t>
      </w:r>
      <w:r w:rsidRPr="004160D9">
        <w:rPr>
          <w:rFonts w:ascii="Times New Roman" w:hAnsi="Times New Roman" w:cs="Times New Roman"/>
          <w:lang w:val="id-ID"/>
        </w:rPr>
        <w:t xml:space="preserve"> hal. 102</w:t>
      </w:r>
    </w:p>
  </w:footnote>
  <w:footnote w:id="22">
    <w:p w:rsidR="008E11EA" w:rsidRDefault="008E11EA" w:rsidP="004160D9">
      <w:pPr>
        <w:pStyle w:val="FootnoteText"/>
        <w:ind w:firstLine="540"/>
        <w:jc w:val="both"/>
      </w:pPr>
      <w:r w:rsidRPr="004160D9">
        <w:rPr>
          <w:rStyle w:val="FootnoteReference"/>
          <w:rFonts w:ascii="Times New Roman" w:hAnsi="Times New Roman"/>
          <w:lang w:val="id-ID"/>
        </w:rPr>
        <w:footnoteRef/>
      </w:r>
      <w:r w:rsidRPr="004160D9">
        <w:rPr>
          <w:rFonts w:ascii="Times New Roman" w:hAnsi="Times New Roman" w:cs="Times New Roman"/>
          <w:lang w:val="id-ID"/>
        </w:rPr>
        <w:t xml:space="preserve">Jalaluddin Rahmat, </w:t>
      </w:r>
      <w:r w:rsidRPr="004160D9">
        <w:rPr>
          <w:rFonts w:ascii="Times New Roman" w:hAnsi="Times New Roman" w:cs="Times New Roman"/>
          <w:i/>
          <w:lang w:val="id-ID"/>
        </w:rPr>
        <w:t>Psikologi Komunikasi (Edisi Revisi).</w:t>
      </w:r>
      <w:r w:rsidRPr="004160D9">
        <w:rPr>
          <w:rFonts w:ascii="Times New Roman" w:hAnsi="Times New Roman" w:cs="Times New Roman"/>
          <w:lang w:val="id-ID"/>
        </w:rPr>
        <w:t>(Bandung: Remadja Karya, 1988)</w:t>
      </w:r>
      <w:r w:rsidRPr="00525E60">
        <w:rPr>
          <w:rFonts w:ascii="Times New Roman" w:hAnsi="Times New Roman" w:cs="Times New Roman"/>
          <w:lang w:val="fi-FI"/>
        </w:rPr>
        <w:t>,</w:t>
      </w:r>
      <w:r w:rsidRPr="004160D9">
        <w:rPr>
          <w:rFonts w:ascii="Times New Roman" w:hAnsi="Times New Roman" w:cs="Times New Roman"/>
          <w:lang w:val="id-ID"/>
        </w:rPr>
        <w:t xml:space="preserve"> hal. 90</w:t>
      </w:r>
    </w:p>
  </w:footnote>
  <w:footnote w:id="23">
    <w:p w:rsidR="008E11EA" w:rsidRDefault="008E11EA" w:rsidP="004160D9">
      <w:pPr>
        <w:pStyle w:val="FootnoteText"/>
        <w:ind w:firstLine="540"/>
        <w:jc w:val="both"/>
      </w:pPr>
      <w:r w:rsidRPr="004160D9">
        <w:rPr>
          <w:rStyle w:val="FootnoteReference"/>
          <w:rFonts w:ascii="Times New Roman" w:hAnsi="Times New Roman"/>
          <w:lang w:val="id-ID"/>
        </w:rPr>
        <w:footnoteRef/>
      </w:r>
      <w:r w:rsidRPr="004160D9">
        <w:rPr>
          <w:rFonts w:ascii="Times New Roman" w:hAnsi="Times New Roman" w:cs="Times New Roman"/>
          <w:lang w:val="id-ID"/>
        </w:rPr>
        <w:t xml:space="preserve">Abu Hamadi dan Widodo Supriyono, </w:t>
      </w:r>
      <w:r w:rsidRPr="004160D9">
        <w:rPr>
          <w:rFonts w:ascii="Times New Roman" w:hAnsi="Times New Roman" w:cs="Times New Roman"/>
          <w:i/>
          <w:lang w:val="id-ID"/>
        </w:rPr>
        <w:t>Psikologi Belajar.</w:t>
      </w:r>
      <w:r w:rsidRPr="004160D9">
        <w:rPr>
          <w:rFonts w:ascii="Times New Roman" w:hAnsi="Times New Roman" w:cs="Times New Roman"/>
          <w:lang w:val="id-ID"/>
        </w:rPr>
        <w:t>(Jakarta: PT Asdi Mahasatya, 2008)</w:t>
      </w:r>
      <w:r w:rsidRPr="00525E60">
        <w:rPr>
          <w:rFonts w:ascii="Times New Roman" w:hAnsi="Times New Roman" w:cs="Times New Roman"/>
          <w:lang w:val="fi-FI"/>
        </w:rPr>
        <w:t>,</w:t>
      </w:r>
      <w:r w:rsidRPr="004160D9">
        <w:rPr>
          <w:rFonts w:ascii="Times New Roman" w:hAnsi="Times New Roman" w:cs="Times New Roman"/>
          <w:lang w:val="id-ID"/>
        </w:rPr>
        <w:t xml:space="preserve"> hal. 26</w:t>
      </w:r>
    </w:p>
  </w:footnote>
  <w:footnote w:id="24">
    <w:p w:rsidR="008E11EA" w:rsidRDefault="008E11EA" w:rsidP="004160D9">
      <w:pPr>
        <w:pStyle w:val="FootnoteText"/>
        <w:ind w:firstLine="540"/>
        <w:jc w:val="both"/>
      </w:pPr>
      <w:r w:rsidRPr="004160D9">
        <w:rPr>
          <w:rStyle w:val="FootnoteReference"/>
          <w:rFonts w:ascii="Times New Roman" w:hAnsi="Times New Roman"/>
          <w:lang w:val="id-ID"/>
        </w:rPr>
        <w:footnoteRef/>
      </w:r>
      <w:r>
        <w:rPr>
          <w:rFonts w:ascii="Times New Roman" w:hAnsi="Times New Roman" w:cs="Times New Roman"/>
          <w:lang w:val="id-ID"/>
        </w:rPr>
        <w:t xml:space="preserve">Sunaryo, </w:t>
      </w:r>
      <w:r>
        <w:rPr>
          <w:rFonts w:ascii="Times New Roman" w:hAnsi="Times New Roman" w:cs="Times New Roman"/>
          <w:lang w:val="nb-NO"/>
        </w:rPr>
        <w:t>dkk</w:t>
      </w:r>
      <w:r w:rsidRPr="004160D9">
        <w:rPr>
          <w:rFonts w:ascii="Times New Roman" w:hAnsi="Times New Roman" w:cs="Times New Roman"/>
          <w:lang w:val="id-ID"/>
        </w:rPr>
        <w:t xml:space="preserve">, </w:t>
      </w:r>
      <w:r w:rsidRPr="004160D9">
        <w:rPr>
          <w:rFonts w:ascii="Times New Roman" w:hAnsi="Times New Roman" w:cs="Times New Roman"/>
          <w:i/>
          <w:lang w:val="id-ID"/>
        </w:rPr>
        <w:t>Modul Pembelajaran Inklusif Gender</w:t>
      </w:r>
      <w:r w:rsidRPr="004160D9">
        <w:rPr>
          <w:rFonts w:ascii="Times New Roman" w:hAnsi="Times New Roman" w:cs="Times New Roman"/>
          <w:lang w:val="id-ID"/>
        </w:rPr>
        <w:t>. (Jakarta: LAPIS,…)</w:t>
      </w:r>
      <w:r w:rsidRPr="00525E60">
        <w:rPr>
          <w:rFonts w:ascii="Times New Roman" w:hAnsi="Times New Roman" w:cs="Times New Roman"/>
          <w:lang w:val="fi-FI"/>
        </w:rPr>
        <w:t>,</w:t>
      </w:r>
      <w:r w:rsidRPr="004160D9">
        <w:rPr>
          <w:rFonts w:ascii="Times New Roman" w:hAnsi="Times New Roman" w:cs="Times New Roman"/>
          <w:lang w:val="id-ID"/>
        </w:rPr>
        <w:t xml:space="preserve"> hal. 604</w:t>
      </w:r>
    </w:p>
  </w:footnote>
  <w:footnote w:id="25">
    <w:p w:rsidR="008E11EA" w:rsidRDefault="008E11EA" w:rsidP="004160D9">
      <w:pPr>
        <w:pStyle w:val="FootnoteText"/>
        <w:ind w:firstLine="540"/>
        <w:jc w:val="both"/>
      </w:pPr>
      <w:r w:rsidRPr="004160D9">
        <w:rPr>
          <w:rStyle w:val="FootnoteReference"/>
          <w:rFonts w:ascii="Times New Roman" w:hAnsi="Times New Roman"/>
          <w:lang w:val="id-ID"/>
        </w:rPr>
        <w:footnoteRef/>
      </w:r>
      <w:r w:rsidRPr="000977CC">
        <w:rPr>
          <w:rFonts w:ascii="Times New Roman" w:hAnsi="Times New Roman" w:cs="Times New Roman"/>
          <w:i/>
          <w:iCs/>
          <w:lang w:val="id-ID"/>
        </w:rPr>
        <w:t>Ibid</w:t>
      </w:r>
      <w:r>
        <w:rPr>
          <w:rFonts w:ascii="Times New Roman" w:hAnsi="Times New Roman" w:cs="Times New Roman"/>
          <w:i/>
          <w:iCs/>
          <w:lang w:val="id-ID"/>
        </w:rPr>
        <w:t>.</w:t>
      </w:r>
      <w:r w:rsidRPr="000977CC">
        <w:rPr>
          <w:rFonts w:ascii="Times New Roman" w:hAnsi="Times New Roman" w:cs="Times New Roman"/>
          <w:i/>
          <w:iCs/>
          <w:lang w:val="id-ID"/>
        </w:rPr>
        <w:t>,</w:t>
      </w:r>
      <w:r w:rsidRPr="004160D9">
        <w:rPr>
          <w:rFonts w:ascii="Times New Roman" w:hAnsi="Times New Roman" w:cs="Times New Roman"/>
          <w:lang w:val="id-ID"/>
        </w:rPr>
        <w:t xml:space="preserve"> hal.</w:t>
      </w:r>
      <w:r w:rsidRPr="00525E60">
        <w:rPr>
          <w:rFonts w:ascii="Times New Roman" w:hAnsi="Times New Roman" w:cs="Times New Roman"/>
          <w:lang w:val="fi-FI"/>
        </w:rPr>
        <w:t xml:space="preserve"> </w:t>
      </w:r>
      <w:r w:rsidRPr="004160D9">
        <w:rPr>
          <w:rFonts w:ascii="Times New Roman" w:hAnsi="Times New Roman" w:cs="Times New Roman"/>
          <w:lang w:val="id-ID"/>
        </w:rPr>
        <w:t>604</w:t>
      </w:r>
    </w:p>
  </w:footnote>
  <w:footnote w:id="26">
    <w:p w:rsidR="008E11EA" w:rsidRDefault="008E11EA" w:rsidP="004160D9">
      <w:pPr>
        <w:pStyle w:val="FootnoteText"/>
        <w:ind w:firstLine="540"/>
        <w:jc w:val="both"/>
      </w:pPr>
      <w:r w:rsidRPr="004160D9">
        <w:rPr>
          <w:rStyle w:val="FootnoteReference"/>
          <w:rFonts w:ascii="Times New Roman" w:hAnsi="Times New Roman"/>
          <w:lang w:val="id-ID"/>
        </w:rPr>
        <w:footnoteRef/>
      </w:r>
      <w:r w:rsidRPr="000977CC">
        <w:rPr>
          <w:rFonts w:ascii="Times New Roman" w:hAnsi="Times New Roman" w:cs="Times New Roman"/>
          <w:i/>
          <w:iCs/>
          <w:lang w:val="id-ID"/>
        </w:rPr>
        <w:t>Ibid</w:t>
      </w:r>
      <w:r>
        <w:rPr>
          <w:rFonts w:ascii="Times New Roman" w:hAnsi="Times New Roman" w:cs="Times New Roman"/>
          <w:i/>
          <w:iCs/>
          <w:lang w:val="id-ID"/>
        </w:rPr>
        <w:t>.</w:t>
      </w:r>
      <w:r w:rsidRPr="000977CC">
        <w:rPr>
          <w:rFonts w:ascii="Times New Roman" w:hAnsi="Times New Roman" w:cs="Times New Roman"/>
          <w:i/>
          <w:iCs/>
          <w:lang w:val="id-ID"/>
        </w:rPr>
        <w:t>,</w:t>
      </w:r>
      <w:r w:rsidRPr="004160D9">
        <w:rPr>
          <w:rFonts w:ascii="Times New Roman" w:hAnsi="Times New Roman" w:cs="Times New Roman"/>
          <w:lang w:val="id-ID"/>
        </w:rPr>
        <w:t xml:space="preserve"> hal. 608</w:t>
      </w:r>
    </w:p>
  </w:footnote>
  <w:footnote w:id="27">
    <w:p w:rsidR="008E11EA" w:rsidRDefault="008E11EA" w:rsidP="004160D9">
      <w:pPr>
        <w:pStyle w:val="FootnoteText"/>
        <w:ind w:firstLine="540"/>
        <w:jc w:val="both"/>
      </w:pPr>
      <w:r w:rsidRPr="004160D9">
        <w:rPr>
          <w:rStyle w:val="FootnoteReference"/>
          <w:rFonts w:ascii="Times New Roman" w:hAnsi="Times New Roman"/>
          <w:lang w:val="id-ID"/>
        </w:rPr>
        <w:footnoteRef/>
      </w:r>
      <w:r w:rsidRPr="000977CC">
        <w:rPr>
          <w:rFonts w:ascii="Times New Roman" w:hAnsi="Times New Roman" w:cs="Times New Roman"/>
          <w:i/>
          <w:iCs/>
          <w:lang w:val="id-ID"/>
        </w:rPr>
        <w:t>Ibid</w:t>
      </w:r>
      <w:r>
        <w:rPr>
          <w:rFonts w:ascii="Times New Roman" w:hAnsi="Times New Roman" w:cs="Times New Roman"/>
          <w:i/>
          <w:iCs/>
          <w:lang w:val="id-ID"/>
        </w:rPr>
        <w:t>.</w:t>
      </w:r>
      <w:r w:rsidRPr="000977CC">
        <w:rPr>
          <w:rFonts w:ascii="Times New Roman" w:hAnsi="Times New Roman" w:cs="Times New Roman"/>
          <w:i/>
          <w:iCs/>
          <w:lang w:val="id-ID"/>
        </w:rPr>
        <w:t>,</w:t>
      </w:r>
      <w:r w:rsidRPr="004160D9">
        <w:rPr>
          <w:rFonts w:ascii="Times New Roman" w:hAnsi="Times New Roman" w:cs="Times New Roman"/>
          <w:lang w:val="id-ID"/>
        </w:rPr>
        <w:t xml:space="preserve"> hal. 608</w:t>
      </w:r>
    </w:p>
  </w:footnote>
  <w:footnote w:id="28">
    <w:p w:rsidR="008E11EA" w:rsidRDefault="008E11EA" w:rsidP="004160D9">
      <w:pPr>
        <w:pStyle w:val="FootnoteText"/>
        <w:ind w:firstLine="540"/>
        <w:jc w:val="both"/>
      </w:pPr>
      <w:r w:rsidRPr="004160D9">
        <w:rPr>
          <w:rStyle w:val="FootnoteReference"/>
          <w:rFonts w:ascii="Times New Roman" w:hAnsi="Times New Roman"/>
          <w:lang w:val="id-ID"/>
        </w:rPr>
        <w:footnoteRef/>
      </w:r>
      <w:r w:rsidRPr="004160D9">
        <w:rPr>
          <w:rFonts w:ascii="Times New Roman" w:hAnsi="Times New Roman" w:cs="Times New Roman"/>
          <w:lang w:val="id-ID"/>
        </w:rPr>
        <w:t xml:space="preserve">Nana Sudjana, </w:t>
      </w:r>
      <w:r w:rsidRPr="00FA7C1B">
        <w:rPr>
          <w:rFonts w:ascii="Times New Roman" w:hAnsi="Times New Roman" w:cs="Times New Roman"/>
          <w:i/>
          <w:iCs/>
          <w:lang w:val="id-ID"/>
        </w:rPr>
        <w:t>Penilaian Hasil Proses Belajar Mengajar</w:t>
      </w:r>
      <w:r w:rsidRPr="004160D9">
        <w:rPr>
          <w:rFonts w:ascii="Times New Roman" w:hAnsi="Times New Roman" w:cs="Times New Roman"/>
          <w:lang w:val="id-ID"/>
        </w:rPr>
        <w:t>, (Bandung: Remaja Rosdakarya, 2005), hal. 27</w:t>
      </w:r>
    </w:p>
  </w:footnote>
  <w:footnote w:id="29">
    <w:p w:rsidR="008E11EA" w:rsidRDefault="008E11EA" w:rsidP="004160D9">
      <w:pPr>
        <w:pStyle w:val="FootnoteText"/>
        <w:ind w:firstLine="540"/>
        <w:jc w:val="both"/>
      </w:pPr>
      <w:r w:rsidRPr="004160D9">
        <w:rPr>
          <w:rStyle w:val="FootnoteReference"/>
          <w:rFonts w:ascii="Times New Roman" w:hAnsi="Times New Roman"/>
          <w:lang w:val="id-ID"/>
        </w:rPr>
        <w:footnoteRef/>
      </w:r>
      <w:r w:rsidRPr="004160D9">
        <w:rPr>
          <w:rFonts w:ascii="Times New Roman" w:hAnsi="Times New Roman" w:cs="Times New Roman"/>
          <w:lang w:val="id-ID"/>
        </w:rPr>
        <w:t xml:space="preserve">Heruman, </w:t>
      </w:r>
      <w:r w:rsidRPr="004160D9">
        <w:rPr>
          <w:rFonts w:ascii="Times New Roman" w:hAnsi="Times New Roman" w:cs="Times New Roman"/>
          <w:i/>
          <w:lang w:val="id-ID"/>
        </w:rPr>
        <w:t>Model Pembelajaran Matematika di Sekolah Dasar</w:t>
      </w:r>
      <w:r w:rsidRPr="004160D9">
        <w:rPr>
          <w:rFonts w:ascii="Times New Roman" w:hAnsi="Times New Roman" w:cs="Times New Roman"/>
          <w:lang w:val="id-ID"/>
        </w:rPr>
        <w:t>. (Bandung: PT Remaja Rosdakarya, 2008)</w:t>
      </w:r>
      <w:r w:rsidRPr="00525E60">
        <w:rPr>
          <w:rFonts w:ascii="Times New Roman" w:hAnsi="Times New Roman" w:cs="Times New Roman"/>
          <w:lang w:val="fi-FI"/>
        </w:rPr>
        <w:t>,</w:t>
      </w:r>
      <w:r w:rsidRPr="004160D9">
        <w:rPr>
          <w:rFonts w:ascii="Times New Roman" w:hAnsi="Times New Roman" w:cs="Times New Roman"/>
          <w:lang w:val="id-ID"/>
        </w:rPr>
        <w:t xml:space="preserve"> hal. 98</w:t>
      </w:r>
    </w:p>
  </w:footnote>
  <w:footnote w:id="30">
    <w:p w:rsidR="008E11EA" w:rsidRDefault="008E11EA" w:rsidP="004160D9">
      <w:pPr>
        <w:pStyle w:val="FootnoteText"/>
        <w:ind w:firstLine="540"/>
        <w:jc w:val="both"/>
      </w:pPr>
      <w:r w:rsidRPr="004160D9">
        <w:rPr>
          <w:rStyle w:val="FootnoteReference"/>
          <w:rFonts w:ascii="Times New Roman" w:hAnsi="Times New Roman"/>
          <w:lang w:val="id-ID"/>
        </w:rPr>
        <w:footnoteRef/>
      </w:r>
      <w:r w:rsidRPr="004160D9">
        <w:rPr>
          <w:rFonts w:ascii="Times New Roman" w:hAnsi="Times New Roman" w:cs="Times New Roman"/>
          <w:lang w:val="id-ID"/>
        </w:rPr>
        <w:t xml:space="preserve">Dewi Nuharini dan Tri Wahyuni, </w:t>
      </w:r>
      <w:r w:rsidRPr="004160D9">
        <w:rPr>
          <w:rFonts w:ascii="Times New Roman" w:hAnsi="Times New Roman" w:cs="Times New Roman"/>
          <w:i/>
          <w:lang w:val="id-ID"/>
        </w:rPr>
        <w:t>Matematika Konsep dan Aplikasinya</w:t>
      </w:r>
      <w:r w:rsidRPr="004160D9">
        <w:rPr>
          <w:rFonts w:ascii="Times New Roman" w:hAnsi="Times New Roman" w:cs="Times New Roman"/>
          <w:lang w:val="id-ID"/>
        </w:rPr>
        <w:t>. (Surabaya: Global Media Grafika, 2008)</w:t>
      </w:r>
      <w:r w:rsidRPr="00525E60">
        <w:rPr>
          <w:rFonts w:ascii="Times New Roman" w:hAnsi="Times New Roman" w:cs="Times New Roman"/>
          <w:lang w:val="id-ID"/>
        </w:rPr>
        <w:t>,</w:t>
      </w:r>
      <w:r w:rsidRPr="004160D9">
        <w:rPr>
          <w:rFonts w:ascii="Times New Roman" w:hAnsi="Times New Roman" w:cs="Times New Roman"/>
          <w:lang w:val="id-ID"/>
        </w:rPr>
        <w:t xml:space="preserve"> hal. 273</w:t>
      </w:r>
    </w:p>
  </w:footnote>
  <w:footnote w:id="31">
    <w:p w:rsidR="008E11EA" w:rsidRDefault="008E11EA" w:rsidP="004160D9">
      <w:pPr>
        <w:pStyle w:val="FootnoteText"/>
        <w:ind w:firstLine="540"/>
        <w:jc w:val="both"/>
      </w:pPr>
      <w:r w:rsidRPr="004160D9">
        <w:rPr>
          <w:rStyle w:val="FootnoteReference"/>
          <w:rFonts w:ascii="Times New Roman" w:hAnsi="Times New Roman"/>
          <w:lang w:val="id-ID"/>
        </w:rPr>
        <w:footnoteRef/>
      </w:r>
      <w:r w:rsidRPr="004160D9">
        <w:rPr>
          <w:rFonts w:ascii="Times New Roman" w:hAnsi="Times New Roman" w:cs="Times New Roman"/>
          <w:lang w:val="id-ID"/>
        </w:rPr>
        <w:t xml:space="preserve">M. Cholik Adinawan dan Sugijono, </w:t>
      </w:r>
      <w:r w:rsidRPr="004160D9">
        <w:rPr>
          <w:rFonts w:ascii="Times New Roman" w:hAnsi="Times New Roman" w:cs="Times New Roman"/>
          <w:i/>
          <w:lang w:val="id-ID"/>
        </w:rPr>
        <w:t>Matematika SMP (Jilid 1B Kelas VII)</w:t>
      </w:r>
      <w:r w:rsidRPr="004160D9">
        <w:rPr>
          <w:rFonts w:ascii="Times New Roman" w:hAnsi="Times New Roman" w:cs="Times New Roman"/>
          <w:lang w:val="id-ID"/>
        </w:rPr>
        <w:t>. (Jakarta: Erlangga, 2004)</w:t>
      </w:r>
      <w:r w:rsidRPr="00525E60">
        <w:rPr>
          <w:rFonts w:ascii="Times New Roman" w:hAnsi="Times New Roman" w:cs="Times New Roman"/>
          <w:lang w:val="fi-FI"/>
        </w:rPr>
        <w:t>,</w:t>
      </w:r>
      <w:r w:rsidRPr="004160D9">
        <w:rPr>
          <w:rFonts w:ascii="Times New Roman" w:hAnsi="Times New Roman" w:cs="Times New Roman"/>
          <w:lang w:val="id-ID"/>
        </w:rPr>
        <w:t xml:space="preserve"> hal. 72</w:t>
      </w:r>
    </w:p>
  </w:footnote>
  <w:footnote w:id="32">
    <w:p w:rsidR="008E11EA" w:rsidRDefault="008E11EA" w:rsidP="004160D9">
      <w:pPr>
        <w:pStyle w:val="FootnoteText"/>
        <w:ind w:firstLine="540"/>
        <w:jc w:val="both"/>
      </w:pPr>
      <w:r w:rsidRPr="004160D9">
        <w:rPr>
          <w:rStyle w:val="FootnoteReference"/>
          <w:rFonts w:ascii="Times New Roman" w:hAnsi="Times New Roman"/>
          <w:lang w:val="id-ID"/>
        </w:rPr>
        <w:footnoteRef/>
      </w:r>
      <w:r w:rsidRPr="004160D9">
        <w:rPr>
          <w:rFonts w:ascii="Times New Roman" w:hAnsi="Times New Roman" w:cs="Times New Roman"/>
          <w:lang w:val="id-ID"/>
        </w:rPr>
        <w:t xml:space="preserve">Dewi Nuharini dan Tri Wahyuni, </w:t>
      </w:r>
      <w:r w:rsidRPr="004160D9">
        <w:rPr>
          <w:rFonts w:ascii="Times New Roman" w:hAnsi="Times New Roman" w:cs="Times New Roman"/>
          <w:i/>
          <w:lang w:val="id-ID"/>
        </w:rPr>
        <w:t>Matematika Konsep</w:t>
      </w:r>
      <w:r w:rsidRPr="004160D9">
        <w:rPr>
          <w:rFonts w:ascii="Times New Roman" w:hAnsi="Times New Roman" w:cs="Times New Roman"/>
          <w:lang w:val="id-ID"/>
        </w:rPr>
        <w:t>…, hal. 263</w:t>
      </w:r>
    </w:p>
  </w:footnote>
  <w:footnote w:id="33">
    <w:p w:rsidR="008E11EA" w:rsidRDefault="008E11EA" w:rsidP="004160D9">
      <w:pPr>
        <w:pStyle w:val="FootnoteText"/>
        <w:ind w:firstLine="540"/>
        <w:jc w:val="both"/>
      </w:pPr>
      <w:r w:rsidRPr="004160D9">
        <w:rPr>
          <w:rStyle w:val="FootnoteReference"/>
          <w:rFonts w:ascii="Times New Roman" w:hAnsi="Times New Roman"/>
          <w:lang w:val="id-ID"/>
        </w:rPr>
        <w:footnoteRef/>
      </w:r>
      <w:r w:rsidRPr="004160D9">
        <w:rPr>
          <w:rFonts w:ascii="Times New Roman" w:hAnsi="Times New Roman" w:cs="Times New Roman"/>
          <w:lang w:val="id-ID"/>
        </w:rPr>
        <w:t xml:space="preserve">M. Cholik Adinawan dan Sugijono, </w:t>
      </w:r>
      <w:r w:rsidRPr="004160D9">
        <w:rPr>
          <w:rFonts w:ascii="Times New Roman" w:hAnsi="Times New Roman" w:cs="Times New Roman"/>
          <w:i/>
          <w:lang w:val="id-ID"/>
        </w:rPr>
        <w:t>Matematika SMP</w:t>
      </w:r>
      <w:r w:rsidRPr="004160D9">
        <w:rPr>
          <w:rFonts w:ascii="Times New Roman" w:hAnsi="Times New Roman" w:cs="Times New Roman"/>
          <w:lang w:val="id-ID"/>
        </w:rPr>
        <w:t>…, hal. 77</w:t>
      </w:r>
    </w:p>
  </w:footnote>
  <w:footnote w:id="34">
    <w:p w:rsidR="008E11EA" w:rsidRDefault="008E11EA" w:rsidP="004160D9">
      <w:pPr>
        <w:pStyle w:val="FootnoteText"/>
        <w:ind w:firstLine="540"/>
        <w:jc w:val="both"/>
      </w:pPr>
      <w:r w:rsidRPr="004160D9">
        <w:rPr>
          <w:rStyle w:val="FootnoteReference"/>
          <w:rFonts w:ascii="Times New Roman" w:hAnsi="Times New Roman"/>
          <w:lang w:val="id-ID"/>
        </w:rPr>
        <w:footnoteRef/>
      </w:r>
      <w:r w:rsidRPr="004160D9">
        <w:rPr>
          <w:rFonts w:ascii="Times New Roman" w:hAnsi="Times New Roman" w:cs="Times New Roman"/>
          <w:lang w:val="id-ID"/>
        </w:rPr>
        <w:t>A. Wagiyo, F.Surati, dan Irene Supradiarini</w:t>
      </w:r>
      <w:r w:rsidRPr="004160D9">
        <w:rPr>
          <w:rFonts w:ascii="Times New Roman" w:hAnsi="Times New Roman" w:cs="Times New Roman"/>
          <w:i/>
          <w:lang w:val="id-ID"/>
        </w:rPr>
        <w:t xml:space="preserve">, Pegangan Belajar Matematika, </w:t>
      </w:r>
      <w:r w:rsidRPr="004160D9">
        <w:rPr>
          <w:rFonts w:ascii="Times New Roman" w:hAnsi="Times New Roman" w:cs="Times New Roman"/>
          <w:lang w:val="id-ID"/>
        </w:rPr>
        <w:t>(Jakarta: Departemen Pendidikan Nasional, 2008) hal. 210</w:t>
      </w:r>
    </w:p>
  </w:footnote>
  <w:footnote w:id="35">
    <w:p w:rsidR="008E11EA" w:rsidRDefault="008E11EA" w:rsidP="004160D9">
      <w:pPr>
        <w:pStyle w:val="FootnoteText"/>
        <w:ind w:firstLine="540"/>
        <w:jc w:val="both"/>
      </w:pPr>
      <w:r w:rsidRPr="004160D9">
        <w:rPr>
          <w:rStyle w:val="FootnoteReference"/>
          <w:rFonts w:ascii="Times New Roman" w:hAnsi="Times New Roman"/>
          <w:lang w:val="id-ID"/>
        </w:rPr>
        <w:footnoteRef/>
      </w:r>
      <w:r w:rsidRPr="004160D9">
        <w:rPr>
          <w:rFonts w:ascii="Times New Roman" w:hAnsi="Times New Roman" w:cs="Times New Roman"/>
          <w:lang w:val="id-ID"/>
        </w:rPr>
        <w:t xml:space="preserve">Dewi Nuharini dan Triwahyuni, </w:t>
      </w:r>
      <w:r w:rsidRPr="004160D9">
        <w:rPr>
          <w:rFonts w:ascii="Times New Roman" w:hAnsi="Times New Roman" w:cs="Times New Roman"/>
          <w:i/>
          <w:lang w:val="id-ID"/>
        </w:rPr>
        <w:t>Matematika Konsep…,</w:t>
      </w:r>
      <w:r w:rsidRPr="004160D9">
        <w:rPr>
          <w:rFonts w:ascii="Times New Roman" w:hAnsi="Times New Roman" w:cs="Times New Roman"/>
          <w:lang w:val="id-ID"/>
        </w:rPr>
        <w:t xml:space="preserve"> hal.273</w:t>
      </w:r>
    </w:p>
  </w:footnote>
  <w:footnote w:id="36">
    <w:p w:rsidR="008E11EA" w:rsidRDefault="008E11EA" w:rsidP="004160D9">
      <w:pPr>
        <w:pStyle w:val="FootnoteText"/>
        <w:ind w:firstLine="540"/>
        <w:jc w:val="both"/>
      </w:pPr>
      <w:r w:rsidRPr="004160D9">
        <w:rPr>
          <w:rStyle w:val="FootnoteReference"/>
          <w:rFonts w:ascii="Times New Roman" w:hAnsi="Times New Roman"/>
          <w:lang w:val="id-ID"/>
        </w:rPr>
        <w:footnoteRef/>
      </w:r>
      <w:r w:rsidRPr="00876F30">
        <w:rPr>
          <w:rFonts w:ascii="Times New Roman" w:hAnsi="Times New Roman" w:cs="Times New Roman"/>
          <w:i/>
          <w:iCs/>
          <w:lang w:val="id-ID"/>
        </w:rPr>
        <w:t>Ibid</w:t>
      </w:r>
      <w:r>
        <w:rPr>
          <w:rFonts w:ascii="Times New Roman" w:hAnsi="Times New Roman" w:cs="Times New Roman"/>
          <w:i/>
          <w:iCs/>
        </w:rPr>
        <w:t>.</w:t>
      </w:r>
      <w:r w:rsidRPr="00876F30">
        <w:rPr>
          <w:rFonts w:ascii="Times New Roman" w:hAnsi="Times New Roman" w:cs="Times New Roman"/>
          <w:i/>
          <w:iCs/>
          <w:lang w:val="id-ID"/>
        </w:rPr>
        <w:t>,</w:t>
      </w:r>
      <w:r w:rsidRPr="004160D9">
        <w:rPr>
          <w:rFonts w:ascii="Times New Roman" w:hAnsi="Times New Roman" w:cs="Times New Roman"/>
          <w:lang w:val="id-ID"/>
        </w:rPr>
        <w:t xml:space="preserve"> hal. 27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1EA" w:rsidRPr="00C065F4" w:rsidRDefault="008E11EA" w:rsidP="00EC1AC7">
    <w:pPr>
      <w:pStyle w:val="Header"/>
      <w:framePr w:wrap="auto" w:vAnchor="text" w:hAnchor="margin" w:xAlign="right" w:y="1"/>
      <w:rPr>
        <w:rStyle w:val="PageNumber"/>
        <w:rFonts w:ascii="Times New Roman" w:hAnsi="Times New Roman"/>
        <w:sz w:val="24"/>
        <w:szCs w:val="24"/>
      </w:rPr>
    </w:pPr>
    <w:r w:rsidRPr="00C065F4">
      <w:rPr>
        <w:rStyle w:val="PageNumber"/>
        <w:rFonts w:ascii="Times New Roman" w:hAnsi="Times New Roman"/>
        <w:sz w:val="24"/>
        <w:szCs w:val="24"/>
      </w:rPr>
      <w:fldChar w:fldCharType="begin"/>
    </w:r>
    <w:r w:rsidRPr="00C065F4">
      <w:rPr>
        <w:rStyle w:val="PageNumber"/>
        <w:rFonts w:ascii="Times New Roman" w:hAnsi="Times New Roman"/>
        <w:sz w:val="24"/>
        <w:szCs w:val="24"/>
      </w:rPr>
      <w:instrText xml:space="preserve">PAGE  </w:instrText>
    </w:r>
    <w:r w:rsidRPr="00C065F4">
      <w:rPr>
        <w:rStyle w:val="PageNumber"/>
        <w:rFonts w:ascii="Times New Roman" w:hAnsi="Times New Roman"/>
        <w:sz w:val="24"/>
        <w:szCs w:val="24"/>
      </w:rPr>
      <w:fldChar w:fldCharType="separate"/>
    </w:r>
    <w:r w:rsidR="00952F8A">
      <w:rPr>
        <w:rStyle w:val="PageNumber"/>
        <w:rFonts w:ascii="Times New Roman" w:hAnsi="Times New Roman"/>
        <w:noProof/>
        <w:sz w:val="24"/>
        <w:szCs w:val="24"/>
      </w:rPr>
      <w:t>33</w:t>
    </w:r>
    <w:r w:rsidRPr="00C065F4">
      <w:rPr>
        <w:rStyle w:val="PageNumber"/>
        <w:rFonts w:ascii="Times New Roman" w:hAnsi="Times New Roman"/>
        <w:sz w:val="24"/>
        <w:szCs w:val="24"/>
      </w:rPr>
      <w:fldChar w:fldCharType="end"/>
    </w:r>
  </w:p>
  <w:p w:rsidR="008E11EA" w:rsidRPr="00C065F4" w:rsidRDefault="008E11EA" w:rsidP="00C065F4">
    <w:pPr>
      <w:pStyle w:val="Header"/>
      <w:ind w:right="360"/>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039E"/>
    <w:multiLevelType w:val="hybridMultilevel"/>
    <w:tmpl w:val="E07A43CC"/>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ind w:left="2070" w:hanging="360"/>
      </w:pPr>
      <w:rPr>
        <w:rFonts w:ascii="Courier New" w:hAnsi="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hint="default"/>
      </w:rPr>
    </w:lvl>
    <w:lvl w:ilvl="8" w:tplc="04090005">
      <w:start w:val="1"/>
      <w:numFmt w:val="bullet"/>
      <w:lvlText w:val=""/>
      <w:lvlJc w:val="left"/>
      <w:pPr>
        <w:ind w:left="7110" w:hanging="360"/>
      </w:pPr>
      <w:rPr>
        <w:rFonts w:ascii="Wingdings" w:hAnsi="Wingdings" w:hint="default"/>
      </w:rPr>
    </w:lvl>
  </w:abstractNum>
  <w:abstractNum w:abstractNumId="1">
    <w:nsid w:val="08CC299F"/>
    <w:multiLevelType w:val="hybridMultilevel"/>
    <w:tmpl w:val="4BAEBCFE"/>
    <w:lvl w:ilvl="0" w:tplc="0409000F">
      <w:start w:val="1"/>
      <w:numFmt w:val="decimal"/>
      <w:lvlText w:val="%1."/>
      <w:lvlJc w:val="left"/>
      <w:pPr>
        <w:tabs>
          <w:tab w:val="num" w:pos="720"/>
        </w:tabs>
        <w:ind w:left="720" w:hanging="360"/>
      </w:pPr>
      <w:rPr>
        <w:rFonts w:cs="Times New Roman" w:hint="default"/>
      </w:rPr>
    </w:lvl>
    <w:lvl w:ilvl="1" w:tplc="1256D782">
      <w:start w:val="1"/>
      <w:numFmt w:val="lowerLetter"/>
      <w:lvlText w:val="%2."/>
      <w:lvlJc w:val="left"/>
      <w:pPr>
        <w:tabs>
          <w:tab w:val="num" w:pos="1440"/>
        </w:tabs>
        <w:ind w:left="1440" w:hanging="360"/>
      </w:pPr>
      <w:rPr>
        <w:rFonts w:cs="Times New Roman" w:hint="default"/>
      </w:rPr>
    </w:lvl>
    <w:lvl w:ilvl="2" w:tplc="0488346E">
      <w:start w:val="1"/>
      <w:numFmt w:val="lowerRoman"/>
      <w:lvlText w:val="(%3)"/>
      <w:lvlJc w:val="left"/>
      <w:pPr>
        <w:tabs>
          <w:tab w:val="num" w:pos="2700"/>
        </w:tabs>
        <w:ind w:left="2700" w:hanging="72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B2A7B18"/>
    <w:multiLevelType w:val="multilevel"/>
    <w:tmpl w:val="A468B774"/>
    <w:lvl w:ilvl="0">
      <w:start w:val="1"/>
      <w:numFmt w:val="lowerLetter"/>
      <w:lvlText w:val="%1."/>
      <w:lvlJc w:val="left"/>
      <w:pPr>
        <w:ind w:left="2160" w:hanging="360"/>
      </w:pPr>
      <w:rPr>
        <w:rFonts w:cs="Times New Roman"/>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3">
    <w:nsid w:val="0B654A0E"/>
    <w:multiLevelType w:val="hybridMultilevel"/>
    <w:tmpl w:val="6284C3D0"/>
    <w:lvl w:ilvl="0" w:tplc="BB86895E">
      <w:start w:val="1"/>
      <w:numFmt w:val="lowerLetter"/>
      <w:lvlText w:val="%1."/>
      <w:lvlJc w:val="left"/>
      <w:pPr>
        <w:ind w:left="1854" w:hanging="360"/>
      </w:pPr>
      <w:rPr>
        <w:rFonts w:cs="Times New Roman" w:hint="default"/>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4">
    <w:nsid w:val="13E613FF"/>
    <w:multiLevelType w:val="hybridMultilevel"/>
    <w:tmpl w:val="5A5CFA5E"/>
    <w:lvl w:ilvl="0" w:tplc="A928D412">
      <w:start w:val="1"/>
      <w:numFmt w:val="decimal"/>
      <w:lvlText w:val="%1."/>
      <w:lvlJc w:val="left"/>
      <w:pPr>
        <w:ind w:left="1146" w:hanging="360"/>
      </w:pPr>
      <w:rPr>
        <w:rFonts w:cs="Times New Roman" w:hint="default"/>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5">
    <w:nsid w:val="16BE26D8"/>
    <w:multiLevelType w:val="hybridMultilevel"/>
    <w:tmpl w:val="19DC5234"/>
    <w:lvl w:ilvl="0" w:tplc="D8E44E30">
      <w:start w:val="1"/>
      <w:numFmt w:val="decimal"/>
      <w:lvlText w:val="%1."/>
      <w:lvlJc w:val="left"/>
      <w:pPr>
        <w:ind w:left="36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17CD374D"/>
    <w:multiLevelType w:val="hybridMultilevel"/>
    <w:tmpl w:val="F014C86E"/>
    <w:lvl w:ilvl="0" w:tplc="083897A4">
      <w:start w:val="1"/>
      <w:numFmt w:val="decimal"/>
      <w:lvlText w:val="%1."/>
      <w:lvlJc w:val="left"/>
      <w:pPr>
        <w:ind w:left="1170" w:hanging="360"/>
      </w:pPr>
      <w:rPr>
        <w:rFonts w:cs="Times New Roman" w:hint="default"/>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abstractNum w:abstractNumId="7">
    <w:nsid w:val="20883CBE"/>
    <w:multiLevelType w:val="hybridMultilevel"/>
    <w:tmpl w:val="DB0CEE80"/>
    <w:lvl w:ilvl="0" w:tplc="C4C2E626">
      <w:start w:val="1"/>
      <w:numFmt w:val="decimal"/>
      <w:lvlText w:val="%1."/>
      <w:lvlJc w:val="left"/>
      <w:pPr>
        <w:ind w:left="426" w:hanging="360"/>
      </w:pPr>
      <w:rPr>
        <w:rFonts w:cs="Times New Roman" w:hint="default"/>
      </w:rPr>
    </w:lvl>
    <w:lvl w:ilvl="1" w:tplc="04090019">
      <w:start w:val="1"/>
      <w:numFmt w:val="lowerLetter"/>
      <w:lvlText w:val="%2."/>
      <w:lvlJc w:val="left"/>
      <w:pPr>
        <w:ind w:left="1146" w:hanging="360"/>
      </w:pPr>
      <w:rPr>
        <w:rFonts w:cs="Times New Roman"/>
      </w:rPr>
    </w:lvl>
    <w:lvl w:ilvl="2" w:tplc="0409001B">
      <w:start w:val="1"/>
      <w:numFmt w:val="lowerRoman"/>
      <w:lvlText w:val="%3."/>
      <w:lvlJc w:val="right"/>
      <w:pPr>
        <w:ind w:left="1866" w:hanging="180"/>
      </w:pPr>
      <w:rPr>
        <w:rFonts w:cs="Times New Roman"/>
      </w:rPr>
    </w:lvl>
    <w:lvl w:ilvl="3" w:tplc="0409000F">
      <w:start w:val="1"/>
      <w:numFmt w:val="decimal"/>
      <w:lvlText w:val="%4."/>
      <w:lvlJc w:val="left"/>
      <w:pPr>
        <w:ind w:left="2586" w:hanging="360"/>
      </w:pPr>
      <w:rPr>
        <w:rFonts w:cs="Times New Roman"/>
      </w:rPr>
    </w:lvl>
    <w:lvl w:ilvl="4" w:tplc="04090019">
      <w:start w:val="1"/>
      <w:numFmt w:val="lowerLetter"/>
      <w:lvlText w:val="%5."/>
      <w:lvlJc w:val="left"/>
      <w:pPr>
        <w:ind w:left="3306" w:hanging="360"/>
      </w:pPr>
      <w:rPr>
        <w:rFonts w:cs="Times New Roman"/>
      </w:rPr>
    </w:lvl>
    <w:lvl w:ilvl="5" w:tplc="0409001B">
      <w:start w:val="1"/>
      <w:numFmt w:val="lowerRoman"/>
      <w:lvlText w:val="%6."/>
      <w:lvlJc w:val="right"/>
      <w:pPr>
        <w:ind w:left="4026" w:hanging="180"/>
      </w:pPr>
      <w:rPr>
        <w:rFonts w:cs="Times New Roman"/>
      </w:rPr>
    </w:lvl>
    <w:lvl w:ilvl="6" w:tplc="0409000F">
      <w:start w:val="1"/>
      <w:numFmt w:val="decimal"/>
      <w:lvlText w:val="%7."/>
      <w:lvlJc w:val="left"/>
      <w:pPr>
        <w:ind w:left="4746" w:hanging="360"/>
      </w:pPr>
      <w:rPr>
        <w:rFonts w:cs="Times New Roman"/>
      </w:rPr>
    </w:lvl>
    <w:lvl w:ilvl="7" w:tplc="04090019">
      <w:start w:val="1"/>
      <w:numFmt w:val="lowerLetter"/>
      <w:lvlText w:val="%8."/>
      <w:lvlJc w:val="left"/>
      <w:pPr>
        <w:ind w:left="5466" w:hanging="360"/>
      </w:pPr>
      <w:rPr>
        <w:rFonts w:cs="Times New Roman"/>
      </w:rPr>
    </w:lvl>
    <w:lvl w:ilvl="8" w:tplc="0409001B">
      <w:start w:val="1"/>
      <w:numFmt w:val="lowerRoman"/>
      <w:lvlText w:val="%9."/>
      <w:lvlJc w:val="right"/>
      <w:pPr>
        <w:ind w:left="6186" w:hanging="180"/>
      </w:pPr>
      <w:rPr>
        <w:rFonts w:cs="Times New Roman"/>
      </w:rPr>
    </w:lvl>
  </w:abstractNum>
  <w:abstractNum w:abstractNumId="8">
    <w:nsid w:val="21113EF1"/>
    <w:multiLevelType w:val="hybridMultilevel"/>
    <w:tmpl w:val="052254D2"/>
    <w:lvl w:ilvl="0" w:tplc="04090019">
      <w:start w:val="1"/>
      <w:numFmt w:val="lowerLetter"/>
      <w:lvlText w:val="%1."/>
      <w:lvlJc w:val="left"/>
      <w:pPr>
        <w:tabs>
          <w:tab w:val="num" w:pos="720"/>
        </w:tabs>
        <w:ind w:left="720" w:hanging="360"/>
      </w:pPr>
      <w:rPr>
        <w:rFonts w:cs="Times New Roman" w:hint="default"/>
      </w:rPr>
    </w:lvl>
    <w:lvl w:ilvl="1" w:tplc="6F582012">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2AD7545"/>
    <w:multiLevelType w:val="hybridMultilevel"/>
    <w:tmpl w:val="8308309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79A05BA"/>
    <w:multiLevelType w:val="hybridMultilevel"/>
    <w:tmpl w:val="E48686D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8BB54B5"/>
    <w:multiLevelType w:val="hybridMultilevel"/>
    <w:tmpl w:val="2ECC9F4C"/>
    <w:lvl w:ilvl="0" w:tplc="04090019">
      <w:start w:val="1"/>
      <w:numFmt w:val="lowerLetter"/>
      <w:lvlText w:val="%1."/>
      <w:lvlJc w:val="left"/>
      <w:pPr>
        <w:ind w:left="1429" w:hanging="360"/>
      </w:pPr>
      <w:rPr>
        <w:rFonts w:cs="Times New Roman"/>
      </w:rPr>
    </w:lvl>
    <w:lvl w:ilvl="1" w:tplc="04090019">
      <w:start w:val="1"/>
      <w:numFmt w:val="lowerLetter"/>
      <w:lvlText w:val="%2."/>
      <w:lvlJc w:val="left"/>
      <w:pPr>
        <w:ind w:left="2149" w:hanging="360"/>
      </w:pPr>
      <w:rPr>
        <w:rFonts w:cs="Times New Roman"/>
      </w:rPr>
    </w:lvl>
    <w:lvl w:ilvl="2" w:tplc="0409001B">
      <w:start w:val="1"/>
      <w:numFmt w:val="lowerRoman"/>
      <w:lvlText w:val="%3."/>
      <w:lvlJc w:val="right"/>
      <w:pPr>
        <w:ind w:left="2869" w:hanging="180"/>
      </w:pPr>
      <w:rPr>
        <w:rFonts w:cs="Times New Roman"/>
      </w:rPr>
    </w:lvl>
    <w:lvl w:ilvl="3" w:tplc="0409000F">
      <w:start w:val="1"/>
      <w:numFmt w:val="decimal"/>
      <w:lvlText w:val="%4."/>
      <w:lvlJc w:val="left"/>
      <w:pPr>
        <w:ind w:left="3589" w:hanging="360"/>
      </w:pPr>
      <w:rPr>
        <w:rFonts w:cs="Times New Roman"/>
      </w:rPr>
    </w:lvl>
    <w:lvl w:ilvl="4" w:tplc="04090019">
      <w:start w:val="1"/>
      <w:numFmt w:val="lowerLetter"/>
      <w:lvlText w:val="%5."/>
      <w:lvlJc w:val="left"/>
      <w:pPr>
        <w:ind w:left="4309" w:hanging="360"/>
      </w:pPr>
      <w:rPr>
        <w:rFonts w:cs="Times New Roman"/>
      </w:rPr>
    </w:lvl>
    <w:lvl w:ilvl="5" w:tplc="0409001B">
      <w:start w:val="1"/>
      <w:numFmt w:val="lowerRoman"/>
      <w:lvlText w:val="%6."/>
      <w:lvlJc w:val="right"/>
      <w:pPr>
        <w:ind w:left="5029" w:hanging="180"/>
      </w:pPr>
      <w:rPr>
        <w:rFonts w:cs="Times New Roman"/>
      </w:rPr>
    </w:lvl>
    <w:lvl w:ilvl="6" w:tplc="0409000F">
      <w:start w:val="1"/>
      <w:numFmt w:val="decimal"/>
      <w:lvlText w:val="%7."/>
      <w:lvlJc w:val="left"/>
      <w:pPr>
        <w:ind w:left="5749" w:hanging="360"/>
      </w:pPr>
      <w:rPr>
        <w:rFonts w:cs="Times New Roman"/>
      </w:rPr>
    </w:lvl>
    <w:lvl w:ilvl="7" w:tplc="04090019">
      <w:start w:val="1"/>
      <w:numFmt w:val="lowerLetter"/>
      <w:lvlText w:val="%8."/>
      <w:lvlJc w:val="left"/>
      <w:pPr>
        <w:ind w:left="6469" w:hanging="360"/>
      </w:pPr>
      <w:rPr>
        <w:rFonts w:cs="Times New Roman"/>
      </w:rPr>
    </w:lvl>
    <w:lvl w:ilvl="8" w:tplc="0409001B">
      <w:start w:val="1"/>
      <w:numFmt w:val="lowerRoman"/>
      <w:lvlText w:val="%9."/>
      <w:lvlJc w:val="right"/>
      <w:pPr>
        <w:ind w:left="7189" w:hanging="180"/>
      </w:pPr>
      <w:rPr>
        <w:rFonts w:cs="Times New Roman"/>
      </w:rPr>
    </w:lvl>
  </w:abstractNum>
  <w:abstractNum w:abstractNumId="12">
    <w:nsid w:val="2BA76EAC"/>
    <w:multiLevelType w:val="hybridMultilevel"/>
    <w:tmpl w:val="A0823A5C"/>
    <w:lvl w:ilvl="0" w:tplc="87B6BD6E">
      <w:start w:val="1"/>
      <w:numFmt w:val="decimal"/>
      <w:lvlText w:val="%1."/>
      <w:lvlJc w:val="left"/>
      <w:pPr>
        <w:ind w:left="786" w:hanging="36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3">
    <w:nsid w:val="2C044AD3"/>
    <w:multiLevelType w:val="hybridMultilevel"/>
    <w:tmpl w:val="B9B84442"/>
    <w:lvl w:ilvl="0" w:tplc="161232A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30543830"/>
    <w:multiLevelType w:val="hybridMultilevel"/>
    <w:tmpl w:val="91528824"/>
    <w:lvl w:ilvl="0" w:tplc="81C02AF0">
      <w:start w:val="1"/>
      <w:numFmt w:val="decimal"/>
      <w:lvlText w:val="%1."/>
      <w:lvlJc w:val="left"/>
      <w:pPr>
        <w:ind w:left="2138" w:hanging="360"/>
      </w:pPr>
      <w:rPr>
        <w:rFonts w:cs="Times New Roman" w:hint="default"/>
      </w:rPr>
    </w:lvl>
    <w:lvl w:ilvl="1" w:tplc="04090019">
      <w:start w:val="1"/>
      <w:numFmt w:val="lowerLetter"/>
      <w:lvlText w:val="%2."/>
      <w:lvlJc w:val="left"/>
      <w:pPr>
        <w:ind w:left="2858" w:hanging="360"/>
      </w:pPr>
      <w:rPr>
        <w:rFonts w:cs="Times New Roman"/>
      </w:rPr>
    </w:lvl>
    <w:lvl w:ilvl="2" w:tplc="0409001B">
      <w:start w:val="1"/>
      <w:numFmt w:val="lowerRoman"/>
      <w:lvlText w:val="%3."/>
      <w:lvlJc w:val="right"/>
      <w:pPr>
        <w:ind w:left="3578" w:hanging="180"/>
      </w:pPr>
      <w:rPr>
        <w:rFonts w:cs="Times New Roman"/>
      </w:rPr>
    </w:lvl>
    <w:lvl w:ilvl="3" w:tplc="0409000F">
      <w:start w:val="1"/>
      <w:numFmt w:val="decimal"/>
      <w:lvlText w:val="%4."/>
      <w:lvlJc w:val="left"/>
      <w:pPr>
        <w:ind w:left="4298" w:hanging="360"/>
      </w:pPr>
      <w:rPr>
        <w:rFonts w:cs="Times New Roman"/>
      </w:rPr>
    </w:lvl>
    <w:lvl w:ilvl="4" w:tplc="04090019">
      <w:start w:val="1"/>
      <w:numFmt w:val="lowerLetter"/>
      <w:lvlText w:val="%5."/>
      <w:lvlJc w:val="left"/>
      <w:pPr>
        <w:ind w:left="5018" w:hanging="360"/>
      </w:pPr>
      <w:rPr>
        <w:rFonts w:cs="Times New Roman"/>
      </w:rPr>
    </w:lvl>
    <w:lvl w:ilvl="5" w:tplc="0409001B">
      <w:start w:val="1"/>
      <w:numFmt w:val="lowerRoman"/>
      <w:lvlText w:val="%6."/>
      <w:lvlJc w:val="right"/>
      <w:pPr>
        <w:ind w:left="5738" w:hanging="180"/>
      </w:pPr>
      <w:rPr>
        <w:rFonts w:cs="Times New Roman"/>
      </w:rPr>
    </w:lvl>
    <w:lvl w:ilvl="6" w:tplc="0409000F">
      <w:start w:val="1"/>
      <w:numFmt w:val="decimal"/>
      <w:lvlText w:val="%7."/>
      <w:lvlJc w:val="left"/>
      <w:pPr>
        <w:ind w:left="6458" w:hanging="360"/>
      </w:pPr>
      <w:rPr>
        <w:rFonts w:cs="Times New Roman"/>
      </w:rPr>
    </w:lvl>
    <w:lvl w:ilvl="7" w:tplc="04090019">
      <w:start w:val="1"/>
      <w:numFmt w:val="lowerLetter"/>
      <w:lvlText w:val="%8."/>
      <w:lvlJc w:val="left"/>
      <w:pPr>
        <w:ind w:left="7178" w:hanging="360"/>
      </w:pPr>
      <w:rPr>
        <w:rFonts w:cs="Times New Roman"/>
      </w:rPr>
    </w:lvl>
    <w:lvl w:ilvl="8" w:tplc="0409001B">
      <w:start w:val="1"/>
      <w:numFmt w:val="lowerRoman"/>
      <w:lvlText w:val="%9."/>
      <w:lvlJc w:val="right"/>
      <w:pPr>
        <w:ind w:left="7898" w:hanging="180"/>
      </w:pPr>
      <w:rPr>
        <w:rFonts w:cs="Times New Roman"/>
      </w:rPr>
    </w:lvl>
  </w:abstractNum>
  <w:abstractNum w:abstractNumId="15">
    <w:nsid w:val="32064E4C"/>
    <w:multiLevelType w:val="hybridMultilevel"/>
    <w:tmpl w:val="8458B7A0"/>
    <w:lvl w:ilvl="0" w:tplc="85A226DE">
      <w:start w:val="1"/>
      <w:numFmt w:val="decimal"/>
      <w:lvlText w:val="%1."/>
      <w:lvlJc w:val="left"/>
      <w:pPr>
        <w:ind w:left="1200" w:hanging="360"/>
      </w:pPr>
      <w:rPr>
        <w:rFonts w:cs="Times New Roman" w:hint="default"/>
      </w:rPr>
    </w:lvl>
    <w:lvl w:ilvl="1" w:tplc="04090019">
      <w:start w:val="1"/>
      <w:numFmt w:val="lowerLetter"/>
      <w:lvlText w:val="%2."/>
      <w:lvlJc w:val="left"/>
      <w:pPr>
        <w:ind w:left="1920" w:hanging="360"/>
      </w:pPr>
      <w:rPr>
        <w:rFonts w:cs="Times New Roman"/>
      </w:rPr>
    </w:lvl>
    <w:lvl w:ilvl="2" w:tplc="0409001B">
      <w:start w:val="1"/>
      <w:numFmt w:val="lowerRoman"/>
      <w:lvlText w:val="%3."/>
      <w:lvlJc w:val="right"/>
      <w:pPr>
        <w:ind w:left="2640" w:hanging="180"/>
      </w:pPr>
      <w:rPr>
        <w:rFonts w:cs="Times New Roman"/>
      </w:rPr>
    </w:lvl>
    <w:lvl w:ilvl="3" w:tplc="0409000F">
      <w:start w:val="1"/>
      <w:numFmt w:val="decimal"/>
      <w:lvlText w:val="%4."/>
      <w:lvlJc w:val="left"/>
      <w:pPr>
        <w:ind w:left="3360" w:hanging="360"/>
      </w:pPr>
      <w:rPr>
        <w:rFonts w:cs="Times New Roman"/>
      </w:rPr>
    </w:lvl>
    <w:lvl w:ilvl="4" w:tplc="04090019">
      <w:start w:val="1"/>
      <w:numFmt w:val="lowerLetter"/>
      <w:lvlText w:val="%5."/>
      <w:lvlJc w:val="left"/>
      <w:pPr>
        <w:ind w:left="4080" w:hanging="360"/>
      </w:pPr>
      <w:rPr>
        <w:rFonts w:cs="Times New Roman"/>
      </w:rPr>
    </w:lvl>
    <w:lvl w:ilvl="5" w:tplc="0409001B">
      <w:start w:val="1"/>
      <w:numFmt w:val="lowerRoman"/>
      <w:lvlText w:val="%6."/>
      <w:lvlJc w:val="right"/>
      <w:pPr>
        <w:ind w:left="4800" w:hanging="180"/>
      </w:pPr>
      <w:rPr>
        <w:rFonts w:cs="Times New Roman"/>
      </w:rPr>
    </w:lvl>
    <w:lvl w:ilvl="6" w:tplc="0409000F">
      <w:start w:val="1"/>
      <w:numFmt w:val="decimal"/>
      <w:lvlText w:val="%7."/>
      <w:lvlJc w:val="left"/>
      <w:pPr>
        <w:ind w:left="5520" w:hanging="360"/>
      </w:pPr>
      <w:rPr>
        <w:rFonts w:cs="Times New Roman"/>
      </w:rPr>
    </w:lvl>
    <w:lvl w:ilvl="7" w:tplc="04090019">
      <w:start w:val="1"/>
      <w:numFmt w:val="lowerLetter"/>
      <w:lvlText w:val="%8."/>
      <w:lvlJc w:val="left"/>
      <w:pPr>
        <w:ind w:left="6240" w:hanging="360"/>
      </w:pPr>
      <w:rPr>
        <w:rFonts w:cs="Times New Roman"/>
      </w:rPr>
    </w:lvl>
    <w:lvl w:ilvl="8" w:tplc="0409001B">
      <w:start w:val="1"/>
      <w:numFmt w:val="lowerRoman"/>
      <w:lvlText w:val="%9."/>
      <w:lvlJc w:val="right"/>
      <w:pPr>
        <w:ind w:left="6960" w:hanging="180"/>
      </w:pPr>
      <w:rPr>
        <w:rFonts w:cs="Times New Roman"/>
      </w:rPr>
    </w:lvl>
  </w:abstractNum>
  <w:abstractNum w:abstractNumId="16">
    <w:nsid w:val="33BB3D22"/>
    <w:multiLevelType w:val="hybridMultilevel"/>
    <w:tmpl w:val="02280BBC"/>
    <w:lvl w:ilvl="0" w:tplc="86F85F84">
      <w:start w:val="1"/>
      <w:numFmt w:val="decimal"/>
      <w:lvlText w:val="%1."/>
      <w:lvlJc w:val="right"/>
      <w:pPr>
        <w:ind w:left="1236" w:hanging="360"/>
      </w:pPr>
      <w:rPr>
        <w:rFonts w:ascii="Times New Roman" w:eastAsia="Times New Roman" w:hAnsi="Times New Roman" w:cs="Times New Roman"/>
      </w:rPr>
    </w:lvl>
    <w:lvl w:ilvl="1" w:tplc="04090019">
      <w:start w:val="1"/>
      <w:numFmt w:val="lowerLetter"/>
      <w:lvlText w:val="%2."/>
      <w:lvlJc w:val="left"/>
      <w:pPr>
        <w:ind w:left="1956" w:hanging="360"/>
      </w:pPr>
      <w:rPr>
        <w:rFonts w:cs="Times New Roman"/>
      </w:rPr>
    </w:lvl>
    <w:lvl w:ilvl="2" w:tplc="0409001B">
      <w:start w:val="1"/>
      <w:numFmt w:val="lowerRoman"/>
      <w:lvlText w:val="%3."/>
      <w:lvlJc w:val="right"/>
      <w:pPr>
        <w:ind w:left="2676" w:hanging="180"/>
      </w:pPr>
      <w:rPr>
        <w:rFonts w:cs="Times New Roman"/>
      </w:rPr>
    </w:lvl>
    <w:lvl w:ilvl="3" w:tplc="0409000F">
      <w:start w:val="1"/>
      <w:numFmt w:val="decimal"/>
      <w:lvlText w:val="%4."/>
      <w:lvlJc w:val="left"/>
      <w:pPr>
        <w:ind w:left="3396" w:hanging="360"/>
      </w:pPr>
      <w:rPr>
        <w:rFonts w:cs="Times New Roman"/>
      </w:rPr>
    </w:lvl>
    <w:lvl w:ilvl="4" w:tplc="04090019">
      <w:start w:val="1"/>
      <w:numFmt w:val="lowerLetter"/>
      <w:lvlText w:val="%5."/>
      <w:lvlJc w:val="left"/>
      <w:pPr>
        <w:ind w:left="4116" w:hanging="360"/>
      </w:pPr>
      <w:rPr>
        <w:rFonts w:cs="Times New Roman"/>
      </w:rPr>
    </w:lvl>
    <w:lvl w:ilvl="5" w:tplc="0409001B">
      <w:start w:val="1"/>
      <w:numFmt w:val="lowerRoman"/>
      <w:lvlText w:val="%6."/>
      <w:lvlJc w:val="right"/>
      <w:pPr>
        <w:ind w:left="4836" w:hanging="180"/>
      </w:pPr>
      <w:rPr>
        <w:rFonts w:cs="Times New Roman"/>
      </w:rPr>
    </w:lvl>
    <w:lvl w:ilvl="6" w:tplc="0409000F">
      <w:start w:val="1"/>
      <w:numFmt w:val="decimal"/>
      <w:lvlText w:val="%7."/>
      <w:lvlJc w:val="left"/>
      <w:pPr>
        <w:ind w:left="5556" w:hanging="360"/>
      </w:pPr>
      <w:rPr>
        <w:rFonts w:cs="Times New Roman"/>
      </w:rPr>
    </w:lvl>
    <w:lvl w:ilvl="7" w:tplc="04090019">
      <w:start w:val="1"/>
      <w:numFmt w:val="lowerLetter"/>
      <w:lvlText w:val="%8."/>
      <w:lvlJc w:val="left"/>
      <w:pPr>
        <w:ind w:left="6276" w:hanging="360"/>
      </w:pPr>
      <w:rPr>
        <w:rFonts w:cs="Times New Roman"/>
      </w:rPr>
    </w:lvl>
    <w:lvl w:ilvl="8" w:tplc="0409001B">
      <w:start w:val="1"/>
      <w:numFmt w:val="lowerRoman"/>
      <w:lvlText w:val="%9."/>
      <w:lvlJc w:val="right"/>
      <w:pPr>
        <w:ind w:left="6996" w:hanging="180"/>
      </w:pPr>
      <w:rPr>
        <w:rFonts w:cs="Times New Roman"/>
      </w:rPr>
    </w:lvl>
  </w:abstractNum>
  <w:abstractNum w:abstractNumId="17">
    <w:nsid w:val="39332593"/>
    <w:multiLevelType w:val="hybridMultilevel"/>
    <w:tmpl w:val="D20CCEEC"/>
    <w:lvl w:ilvl="0" w:tplc="BDAABBB6">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8">
    <w:nsid w:val="39F81142"/>
    <w:multiLevelType w:val="hybridMultilevel"/>
    <w:tmpl w:val="79F08F1A"/>
    <w:lvl w:ilvl="0" w:tplc="04090011">
      <w:start w:val="1"/>
      <w:numFmt w:val="decimal"/>
      <w:lvlText w:val="%1)"/>
      <w:lvlJc w:val="left"/>
      <w:pPr>
        <w:ind w:left="2138" w:hanging="360"/>
      </w:pPr>
      <w:rPr>
        <w:rFonts w:cs="Times New Roman"/>
      </w:rPr>
    </w:lvl>
    <w:lvl w:ilvl="1" w:tplc="04090019">
      <w:start w:val="1"/>
      <w:numFmt w:val="lowerLetter"/>
      <w:lvlText w:val="%2."/>
      <w:lvlJc w:val="left"/>
      <w:pPr>
        <w:ind w:left="2858" w:hanging="360"/>
      </w:pPr>
      <w:rPr>
        <w:rFonts w:cs="Times New Roman"/>
      </w:rPr>
    </w:lvl>
    <w:lvl w:ilvl="2" w:tplc="0409001B">
      <w:start w:val="1"/>
      <w:numFmt w:val="lowerRoman"/>
      <w:lvlText w:val="%3."/>
      <w:lvlJc w:val="right"/>
      <w:pPr>
        <w:ind w:left="3578" w:hanging="180"/>
      </w:pPr>
      <w:rPr>
        <w:rFonts w:cs="Times New Roman"/>
      </w:rPr>
    </w:lvl>
    <w:lvl w:ilvl="3" w:tplc="0409000F">
      <w:start w:val="1"/>
      <w:numFmt w:val="decimal"/>
      <w:lvlText w:val="%4."/>
      <w:lvlJc w:val="left"/>
      <w:pPr>
        <w:ind w:left="4298" w:hanging="360"/>
      </w:pPr>
      <w:rPr>
        <w:rFonts w:cs="Times New Roman"/>
      </w:rPr>
    </w:lvl>
    <w:lvl w:ilvl="4" w:tplc="04090019">
      <w:start w:val="1"/>
      <w:numFmt w:val="lowerLetter"/>
      <w:lvlText w:val="%5."/>
      <w:lvlJc w:val="left"/>
      <w:pPr>
        <w:ind w:left="5018" w:hanging="360"/>
      </w:pPr>
      <w:rPr>
        <w:rFonts w:cs="Times New Roman"/>
      </w:rPr>
    </w:lvl>
    <w:lvl w:ilvl="5" w:tplc="0409001B">
      <w:start w:val="1"/>
      <w:numFmt w:val="lowerRoman"/>
      <w:lvlText w:val="%6."/>
      <w:lvlJc w:val="right"/>
      <w:pPr>
        <w:ind w:left="5738" w:hanging="180"/>
      </w:pPr>
      <w:rPr>
        <w:rFonts w:cs="Times New Roman"/>
      </w:rPr>
    </w:lvl>
    <w:lvl w:ilvl="6" w:tplc="0409000F">
      <w:start w:val="1"/>
      <w:numFmt w:val="decimal"/>
      <w:lvlText w:val="%7."/>
      <w:lvlJc w:val="left"/>
      <w:pPr>
        <w:ind w:left="6458" w:hanging="360"/>
      </w:pPr>
      <w:rPr>
        <w:rFonts w:cs="Times New Roman"/>
      </w:rPr>
    </w:lvl>
    <w:lvl w:ilvl="7" w:tplc="04090019">
      <w:start w:val="1"/>
      <w:numFmt w:val="lowerLetter"/>
      <w:lvlText w:val="%8."/>
      <w:lvlJc w:val="left"/>
      <w:pPr>
        <w:ind w:left="7178" w:hanging="360"/>
      </w:pPr>
      <w:rPr>
        <w:rFonts w:cs="Times New Roman"/>
      </w:rPr>
    </w:lvl>
    <w:lvl w:ilvl="8" w:tplc="0409001B">
      <w:start w:val="1"/>
      <w:numFmt w:val="lowerRoman"/>
      <w:lvlText w:val="%9."/>
      <w:lvlJc w:val="right"/>
      <w:pPr>
        <w:ind w:left="7898" w:hanging="180"/>
      </w:pPr>
      <w:rPr>
        <w:rFonts w:cs="Times New Roman"/>
      </w:rPr>
    </w:lvl>
  </w:abstractNum>
  <w:abstractNum w:abstractNumId="19">
    <w:nsid w:val="48620CBC"/>
    <w:multiLevelType w:val="hybridMultilevel"/>
    <w:tmpl w:val="02F4C9D2"/>
    <w:lvl w:ilvl="0" w:tplc="04090015">
      <w:start w:val="4"/>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4ED17DC5"/>
    <w:multiLevelType w:val="hybridMultilevel"/>
    <w:tmpl w:val="A468B774"/>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1">
    <w:nsid w:val="50A21796"/>
    <w:multiLevelType w:val="hybridMultilevel"/>
    <w:tmpl w:val="8D661862"/>
    <w:lvl w:ilvl="0" w:tplc="32CE79E4">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2">
    <w:nsid w:val="5A222349"/>
    <w:multiLevelType w:val="hybridMultilevel"/>
    <w:tmpl w:val="157EEBBC"/>
    <w:lvl w:ilvl="0" w:tplc="807EDCC2">
      <w:start w:val="1"/>
      <w:numFmt w:val="upperLetter"/>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477E1BC8">
      <w:start w:val="1"/>
      <w:numFmt w:val="decimal"/>
      <w:lvlText w:val="%4."/>
      <w:lvlJc w:val="left"/>
      <w:pPr>
        <w:ind w:left="2880" w:hanging="360"/>
      </w:pPr>
      <w:rPr>
        <w:rFonts w:cs="Times New Roman"/>
        <w:b w:val="0"/>
        <w:bCs/>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5C480C75"/>
    <w:multiLevelType w:val="hybridMultilevel"/>
    <w:tmpl w:val="1BAE6AA4"/>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ind w:left="2070" w:hanging="360"/>
      </w:pPr>
      <w:rPr>
        <w:rFonts w:ascii="Courier New" w:hAnsi="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hint="default"/>
      </w:rPr>
    </w:lvl>
    <w:lvl w:ilvl="8" w:tplc="04090005">
      <w:start w:val="1"/>
      <w:numFmt w:val="bullet"/>
      <w:lvlText w:val=""/>
      <w:lvlJc w:val="left"/>
      <w:pPr>
        <w:ind w:left="7110" w:hanging="360"/>
      </w:pPr>
      <w:rPr>
        <w:rFonts w:ascii="Wingdings" w:hAnsi="Wingdings" w:hint="default"/>
      </w:rPr>
    </w:lvl>
  </w:abstractNum>
  <w:abstractNum w:abstractNumId="24">
    <w:nsid w:val="6CE85A36"/>
    <w:multiLevelType w:val="hybridMultilevel"/>
    <w:tmpl w:val="B34C2250"/>
    <w:lvl w:ilvl="0" w:tplc="F2D0DDC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5">
    <w:nsid w:val="7A946045"/>
    <w:multiLevelType w:val="hybridMultilevel"/>
    <w:tmpl w:val="DFE05824"/>
    <w:lvl w:ilvl="0" w:tplc="0409000F">
      <w:start w:val="1"/>
      <w:numFmt w:val="decimal"/>
      <w:lvlText w:val="%1."/>
      <w:lvlJc w:val="left"/>
      <w:pPr>
        <w:ind w:left="1146" w:hanging="360"/>
      </w:pPr>
      <w:rPr>
        <w:rFonts w:cs="Times New Roman"/>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26">
    <w:nsid w:val="7C3C4DAD"/>
    <w:multiLevelType w:val="hybridMultilevel"/>
    <w:tmpl w:val="BA2CAE34"/>
    <w:lvl w:ilvl="0" w:tplc="EEEC5BA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22"/>
  </w:num>
  <w:num w:numId="2">
    <w:abstractNumId w:val="25"/>
  </w:num>
  <w:num w:numId="3">
    <w:abstractNumId w:val="5"/>
  </w:num>
  <w:num w:numId="4">
    <w:abstractNumId w:val="21"/>
  </w:num>
  <w:num w:numId="5">
    <w:abstractNumId w:val="9"/>
  </w:num>
  <w:num w:numId="6">
    <w:abstractNumId w:val="4"/>
  </w:num>
  <w:num w:numId="7">
    <w:abstractNumId w:val="3"/>
  </w:num>
  <w:num w:numId="8">
    <w:abstractNumId w:val="18"/>
  </w:num>
  <w:num w:numId="9">
    <w:abstractNumId w:val="20"/>
  </w:num>
  <w:num w:numId="10">
    <w:abstractNumId w:val="11"/>
  </w:num>
  <w:num w:numId="11">
    <w:abstractNumId w:val="14"/>
  </w:num>
  <w:num w:numId="12">
    <w:abstractNumId w:val="12"/>
  </w:num>
  <w:num w:numId="13">
    <w:abstractNumId w:val="15"/>
  </w:num>
  <w:num w:numId="14">
    <w:abstractNumId w:val="6"/>
  </w:num>
  <w:num w:numId="15">
    <w:abstractNumId w:val="7"/>
  </w:num>
  <w:num w:numId="16">
    <w:abstractNumId w:val="23"/>
  </w:num>
  <w:num w:numId="17">
    <w:abstractNumId w:val="0"/>
  </w:num>
  <w:num w:numId="18">
    <w:abstractNumId w:val="24"/>
  </w:num>
  <w:num w:numId="19">
    <w:abstractNumId w:val="16"/>
  </w:num>
  <w:num w:numId="20">
    <w:abstractNumId w:val="19"/>
  </w:num>
  <w:num w:numId="21">
    <w:abstractNumId w:val="1"/>
  </w:num>
  <w:num w:numId="22">
    <w:abstractNumId w:val="8"/>
  </w:num>
  <w:num w:numId="23">
    <w:abstractNumId w:val="13"/>
  </w:num>
  <w:num w:numId="24">
    <w:abstractNumId w:val="26"/>
  </w:num>
  <w:num w:numId="25">
    <w:abstractNumId w:val="17"/>
  </w:num>
  <w:num w:numId="26">
    <w:abstractNumId w:val="2"/>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122B"/>
    <w:rsid w:val="000110C8"/>
    <w:rsid w:val="000200FB"/>
    <w:rsid w:val="00025BBD"/>
    <w:rsid w:val="00036F08"/>
    <w:rsid w:val="00041F00"/>
    <w:rsid w:val="00057339"/>
    <w:rsid w:val="00063405"/>
    <w:rsid w:val="00070CF2"/>
    <w:rsid w:val="00071C36"/>
    <w:rsid w:val="00077AF0"/>
    <w:rsid w:val="00083ADA"/>
    <w:rsid w:val="00093EF1"/>
    <w:rsid w:val="000977CC"/>
    <w:rsid w:val="000A19E1"/>
    <w:rsid w:val="000A551F"/>
    <w:rsid w:val="000E494F"/>
    <w:rsid w:val="000E7845"/>
    <w:rsid w:val="000F6262"/>
    <w:rsid w:val="001059C6"/>
    <w:rsid w:val="0011122B"/>
    <w:rsid w:val="001112E0"/>
    <w:rsid w:val="00125D12"/>
    <w:rsid w:val="00143491"/>
    <w:rsid w:val="00154235"/>
    <w:rsid w:val="001C1972"/>
    <w:rsid w:val="0020247D"/>
    <w:rsid w:val="00203BAE"/>
    <w:rsid w:val="00204295"/>
    <w:rsid w:val="002154C8"/>
    <w:rsid w:val="002242EA"/>
    <w:rsid w:val="002476F2"/>
    <w:rsid w:val="00254D46"/>
    <w:rsid w:val="00270254"/>
    <w:rsid w:val="002A1CFE"/>
    <w:rsid w:val="002A5687"/>
    <w:rsid w:val="002A6585"/>
    <w:rsid w:val="002B4A00"/>
    <w:rsid w:val="002E3F70"/>
    <w:rsid w:val="00314900"/>
    <w:rsid w:val="003229C6"/>
    <w:rsid w:val="00341D42"/>
    <w:rsid w:val="0034407A"/>
    <w:rsid w:val="003557D5"/>
    <w:rsid w:val="00357A90"/>
    <w:rsid w:val="00371CEE"/>
    <w:rsid w:val="003928AF"/>
    <w:rsid w:val="003B2967"/>
    <w:rsid w:val="003C5B0D"/>
    <w:rsid w:val="004160D9"/>
    <w:rsid w:val="00440497"/>
    <w:rsid w:val="00447F17"/>
    <w:rsid w:val="00450D13"/>
    <w:rsid w:val="00463FF7"/>
    <w:rsid w:val="00487F0B"/>
    <w:rsid w:val="004A67A2"/>
    <w:rsid w:val="004B4FC9"/>
    <w:rsid w:val="004F08EC"/>
    <w:rsid w:val="00525E60"/>
    <w:rsid w:val="0057303D"/>
    <w:rsid w:val="00593BAA"/>
    <w:rsid w:val="005B508C"/>
    <w:rsid w:val="005B6429"/>
    <w:rsid w:val="005C50B6"/>
    <w:rsid w:val="005C51CA"/>
    <w:rsid w:val="005C5D69"/>
    <w:rsid w:val="005F2489"/>
    <w:rsid w:val="00615248"/>
    <w:rsid w:val="00630C7D"/>
    <w:rsid w:val="0066505D"/>
    <w:rsid w:val="006665E5"/>
    <w:rsid w:val="00677185"/>
    <w:rsid w:val="006B511C"/>
    <w:rsid w:val="006F36F6"/>
    <w:rsid w:val="0070237A"/>
    <w:rsid w:val="0070545D"/>
    <w:rsid w:val="007810F2"/>
    <w:rsid w:val="00785506"/>
    <w:rsid w:val="00787BF2"/>
    <w:rsid w:val="007A5B73"/>
    <w:rsid w:val="007C310C"/>
    <w:rsid w:val="007C73F4"/>
    <w:rsid w:val="007E4A96"/>
    <w:rsid w:val="007E6DFA"/>
    <w:rsid w:val="00814C5C"/>
    <w:rsid w:val="008350D4"/>
    <w:rsid w:val="00840138"/>
    <w:rsid w:val="00851AE1"/>
    <w:rsid w:val="00855DCC"/>
    <w:rsid w:val="00875C1F"/>
    <w:rsid w:val="00876F30"/>
    <w:rsid w:val="0088074A"/>
    <w:rsid w:val="00881BA7"/>
    <w:rsid w:val="00881C8E"/>
    <w:rsid w:val="0088380B"/>
    <w:rsid w:val="0089187E"/>
    <w:rsid w:val="00893909"/>
    <w:rsid w:val="008C0390"/>
    <w:rsid w:val="008D21A8"/>
    <w:rsid w:val="008E11EA"/>
    <w:rsid w:val="00904A0B"/>
    <w:rsid w:val="00905E4B"/>
    <w:rsid w:val="00906EC1"/>
    <w:rsid w:val="009157D2"/>
    <w:rsid w:val="00947401"/>
    <w:rsid w:val="00952F8A"/>
    <w:rsid w:val="009A58EA"/>
    <w:rsid w:val="009D1B7D"/>
    <w:rsid w:val="009D45D8"/>
    <w:rsid w:val="009E78F0"/>
    <w:rsid w:val="00A01E03"/>
    <w:rsid w:val="00A10710"/>
    <w:rsid w:val="00A13483"/>
    <w:rsid w:val="00A400E8"/>
    <w:rsid w:val="00A830DB"/>
    <w:rsid w:val="00A83C1A"/>
    <w:rsid w:val="00A87E19"/>
    <w:rsid w:val="00AF1822"/>
    <w:rsid w:val="00B50DEF"/>
    <w:rsid w:val="00B51765"/>
    <w:rsid w:val="00B52A7E"/>
    <w:rsid w:val="00B61058"/>
    <w:rsid w:val="00B71616"/>
    <w:rsid w:val="00B73CC9"/>
    <w:rsid w:val="00B836B5"/>
    <w:rsid w:val="00B95C2C"/>
    <w:rsid w:val="00B95CF4"/>
    <w:rsid w:val="00BA209F"/>
    <w:rsid w:val="00BB1212"/>
    <w:rsid w:val="00BC2DC4"/>
    <w:rsid w:val="00BD18E2"/>
    <w:rsid w:val="00BE0B68"/>
    <w:rsid w:val="00BF670A"/>
    <w:rsid w:val="00C065F4"/>
    <w:rsid w:val="00C1401F"/>
    <w:rsid w:val="00C3693E"/>
    <w:rsid w:val="00C44F3A"/>
    <w:rsid w:val="00C459C8"/>
    <w:rsid w:val="00C626A8"/>
    <w:rsid w:val="00C75233"/>
    <w:rsid w:val="00C9242A"/>
    <w:rsid w:val="00C96FD7"/>
    <w:rsid w:val="00CA5A75"/>
    <w:rsid w:val="00CE3A98"/>
    <w:rsid w:val="00CE7DD4"/>
    <w:rsid w:val="00D0070B"/>
    <w:rsid w:val="00D04EA1"/>
    <w:rsid w:val="00D13572"/>
    <w:rsid w:val="00D23E3D"/>
    <w:rsid w:val="00D24A0F"/>
    <w:rsid w:val="00D32AAA"/>
    <w:rsid w:val="00D55BCA"/>
    <w:rsid w:val="00D56A3A"/>
    <w:rsid w:val="00D65141"/>
    <w:rsid w:val="00D7721D"/>
    <w:rsid w:val="00D86CB3"/>
    <w:rsid w:val="00D97D6F"/>
    <w:rsid w:val="00DA5E8B"/>
    <w:rsid w:val="00DB0F32"/>
    <w:rsid w:val="00DC7E1C"/>
    <w:rsid w:val="00DD208D"/>
    <w:rsid w:val="00DF5B30"/>
    <w:rsid w:val="00E02B49"/>
    <w:rsid w:val="00E10318"/>
    <w:rsid w:val="00E266ED"/>
    <w:rsid w:val="00E533D4"/>
    <w:rsid w:val="00E73532"/>
    <w:rsid w:val="00E873CC"/>
    <w:rsid w:val="00EA5E78"/>
    <w:rsid w:val="00EA6948"/>
    <w:rsid w:val="00EC1AC7"/>
    <w:rsid w:val="00ED6D12"/>
    <w:rsid w:val="00EF3E4D"/>
    <w:rsid w:val="00EF67E3"/>
    <w:rsid w:val="00F1238E"/>
    <w:rsid w:val="00F14803"/>
    <w:rsid w:val="00F734EA"/>
    <w:rsid w:val="00F75F9B"/>
    <w:rsid w:val="00F9371D"/>
    <w:rsid w:val="00FA0CD2"/>
    <w:rsid w:val="00FA7C1B"/>
    <w:rsid w:val="00FB1C80"/>
    <w:rsid w:val="00FC65F9"/>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1" type="arc" idref="#_x0000_s1031"/>
        <o:r id="V:Rule2" type="arc" idref="#_x0000_s1043"/>
        <o:r id="V:Rule3" type="arc" idref="#_x0000_s1060"/>
        <o:r id="V:Rule4" type="arc" idref="#_x0000_s10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22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1122B"/>
    <w:pPr>
      <w:ind w:left="720"/>
    </w:pPr>
  </w:style>
  <w:style w:type="paragraph" w:styleId="FootnoteText">
    <w:name w:val="footnote text"/>
    <w:basedOn w:val="Normal"/>
    <w:link w:val="FootnoteTextChar"/>
    <w:uiPriority w:val="99"/>
    <w:semiHidden/>
    <w:rsid w:val="0011122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1122B"/>
    <w:rPr>
      <w:rFonts w:cs="Times New Roman"/>
      <w:sz w:val="20"/>
      <w:szCs w:val="20"/>
    </w:rPr>
  </w:style>
  <w:style w:type="character" w:styleId="FootnoteReference">
    <w:name w:val="footnote reference"/>
    <w:basedOn w:val="DefaultParagraphFont"/>
    <w:uiPriority w:val="99"/>
    <w:semiHidden/>
    <w:rsid w:val="0011122B"/>
    <w:rPr>
      <w:rFonts w:cs="Times New Roman"/>
      <w:vertAlign w:val="superscript"/>
    </w:rPr>
  </w:style>
  <w:style w:type="paragraph" w:styleId="Header">
    <w:name w:val="header"/>
    <w:basedOn w:val="Normal"/>
    <w:link w:val="HeaderChar"/>
    <w:uiPriority w:val="99"/>
    <w:rsid w:val="0011122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122B"/>
    <w:rPr>
      <w:rFonts w:cs="Times New Roman"/>
    </w:rPr>
  </w:style>
  <w:style w:type="paragraph" w:styleId="Footer">
    <w:name w:val="footer"/>
    <w:basedOn w:val="Normal"/>
    <w:link w:val="FooterChar"/>
    <w:uiPriority w:val="99"/>
    <w:semiHidden/>
    <w:rsid w:val="000F62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0F6262"/>
    <w:rPr>
      <w:rFonts w:cs="Times New Roman"/>
    </w:rPr>
  </w:style>
  <w:style w:type="character" w:styleId="PageNumber">
    <w:name w:val="page number"/>
    <w:basedOn w:val="DefaultParagraphFont"/>
    <w:uiPriority w:val="99"/>
    <w:rsid w:val="00C065F4"/>
    <w:rPr>
      <w:rFonts w:cs="Times New Roman"/>
    </w:rPr>
  </w:style>
</w:styles>
</file>

<file path=word/webSettings.xml><?xml version="1.0" encoding="utf-8"?>
<w:webSettings xmlns:r="http://schemas.openxmlformats.org/officeDocument/2006/relationships" xmlns:w="http://schemas.openxmlformats.org/wordprocessingml/2006/main">
  <w:divs>
    <w:div w:id="199443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8.bin"/><Relationship Id="rId39" Type="http://schemas.openxmlformats.org/officeDocument/2006/relationships/oleObject" Target="embeddings/oleObject31.bin"/><Relationship Id="rId21" Type="http://schemas.openxmlformats.org/officeDocument/2006/relationships/oleObject" Target="embeddings/oleObject13.bin"/><Relationship Id="rId34" Type="http://schemas.openxmlformats.org/officeDocument/2006/relationships/oleObject" Target="embeddings/oleObject26.bin"/><Relationship Id="rId42" Type="http://schemas.openxmlformats.org/officeDocument/2006/relationships/oleObject" Target="embeddings/oleObject34.bin"/><Relationship Id="rId47" Type="http://schemas.openxmlformats.org/officeDocument/2006/relationships/oleObject" Target="embeddings/oleObject38.bin"/><Relationship Id="rId50" Type="http://schemas.openxmlformats.org/officeDocument/2006/relationships/image" Target="media/image5.wmf"/><Relationship Id="rId55"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7.bin"/><Relationship Id="rId33" Type="http://schemas.openxmlformats.org/officeDocument/2006/relationships/oleObject" Target="embeddings/oleObject25.bin"/><Relationship Id="rId38" Type="http://schemas.openxmlformats.org/officeDocument/2006/relationships/oleObject" Target="embeddings/oleObject30.bin"/><Relationship Id="rId46"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oleObject" Target="embeddings/oleObject21.bin"/><Relationship Id="rId41" Type="http://schemas.openxmlformats.org/officeDocument/2006/relationships/oleObject" Target="embeddings/oleObject33.bin"/><Relationship Id="rId54"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6.bin"/><Relationship Id="rId32" Type="http://schemas.openxmlformats.org/officeDocument/2006/relationships/oleObject" Target="embeddings/oleObject24.bin"/><Relationship Id="rId37" Type="http://schemas.openxmlformats.org/officeDocument/2006/relationships/oleObject" Target="embeddings/oleObject29.bin"/><Relationship Id="rId40" Type="http://schemas.openxmlformats.org/officeDocument/2006/relationships/oleObject" Target="embeddings/oleObject32.bin"/><Relationship Id="rId45" Type="http://schemas.openxmlformats.org/officeDocument/2006/relationships/oleObject" Target="embeddings/oleObject37.bin"/><Relationship Id="rId53" Type="http://schemas.openxmlformats.org/officeDocument/2006/relationships/oleObject" Target="embeddings/oleObject42.bin"/><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20.bin"/><Relationship Id="rId36" Type="http://schemas.openxmlformats.org/officeDocument/2006/relationships/oleObject" Target="embeddings/oleObject28.bin"/><Relationship Id="rId49" Type="http://schemas.openxmlformats.org/officeDocument/2006/relationships/oleObject" Target="embeddings/oleObject39.bin"/><Relationship Id="rId57"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11.bin"/><Relationship Id="rId31" Type="http://schemas.openxmlformats.org/officeDocument/2006/relationships/oleObject" Target="embeddings/oleObject23.bin"/><Relationship Id="rId44" Type="http://schemas.openxmlformats.org/officeDocument/2006/relationships/oleObject" Target="embeddings/oleObject36.bin"/><Relationship Id="rId52"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oleObject" Target="embeddings/oleObject19.bin"/><Relationship Id="rId30" Type="http://schemas.openxmlformats.org/officeDocument/2006/relationships/oleObject" Target="embeddings/oleObject22.bin"/><Relationship Id="rId35" Type="http://schemas.openxmlformats.org/officeDocument/2006/relationships/oleObject" Target="embeddings/oleObject27.bin"/><Relationship Id="rId43" Type="http://schemas.openxmlformats.org/officeDocument/2006/relationships/oleObject" Target="embeddings/oleObject35.bin"/><Relationship Id="rId48" Type="http://schemas.openxmlformats.org/officeDocument/2006/relationships/image" Target="media/image4.wmf"/><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40.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26</Pages>
  <Words>3880</Words>
  <Characters>22118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BAB II</vt:lpstr>
    </vt:vector>
  </TitlesOfParts>
  <Company>Toshiba</Company>
  <LinksUpToDate>false</LinksUpToDate>
  <CharactersWithSpaces>25947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II</dc:title>
  <dc:subject/>
  <dc:creator>MDK</dc:creator>
  <cp:keywords/>
  <dc:description/>
  <cp:lastModifiedBy>MDK</cp:lastModifiedBy>
  <cp:revision>29</cp:revision>
  <cp:lastPrinted>2012-07-17T03:28:00Z</cp:lastPrinted>
  <dcterms:created xsi:type="dcterms:W3CDTF">2002-01-06T05:32:00Z</dcterms:created>
  <dcterms:modified xsi:type="dcterms:W3CDTF">2012-08-06T12:47:00Z</dcterms:modified>
</cp:coreProperties>
</file>