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82E" w:rsidRPr="00CE28BD" w:rsidRDefault="00615410" w:rsidP="00615410">
      <w:pPr>
        <w:spacing w:line="360" w:lineRule="auto"/>
        <w:jc w:val="center"/>
        <w:rPr>
          <w:rFonts w:ascii="Times New Roman" w:hAnsi="Times New Roman" w:cs="Times New Roman"/>
          <w:b/>
          <w:sz w:val="24"/>
          <w:szCs w:val="24"/>
        </w:rPr>
      </w:pPr>
      <w:r w:rsidRPr="00CE28BD">
        <w:rPr>
          <w:rFonts w:ascii="Times New Roman" w:hAnsi="Times New Roman" w:cs="Times New Roman"/>
          <w:b/>
          <w:sz w:val="24"/>
          <w:szCs w:val="24"/>
        </w:rPr>
        <w:t>BAB III</w:t>
      </w:r>
    </w:p>
    <w:p w:rsidR="00615410" w:rsidRPr="00CE28BD" w:rsidRDefault="00615410" w:rsidP="00615410">
      <w:pPr>
        <w:spacing w:line="360" w:lineRule="auto"/>
        <w:jc w:val="center"/>
        <w:rPr>
          <w:rFonts w:ascii="Times New Roman" w:hAnsi="Times New Roman" w:cs="Times New Roman"/>
          <w:b/>
          <w:sz w:val="24"/>
          <w:szCs w:val="24"/>
        </w:rPr>
      </w:pPr>
      <w:r w:rsidRPr="00CE28BD">
        <w:rPr>
          <w:rFonts w:ascii="Times New Roman" w:hAnsi="Times New Roman" w:cs="Times New Roman"/>
          <w:b/>
          <w:sz w:val="24"/>
          <w:szCs w:val="24"/>
        </w:rPr>
        <w:t>METODE PENELITIAN</w:t>
      </w:r>
    </w:p>
    <w:p w:rsidR="00615410" w:rsidRPr="00CE28BD" w:rsidRDefault="00675C39" w:rsidP="00722907">
      <w:pPr>
        <w:pStyle w:val="ListParagraph"/>
        <w:numPr>
          <w:ilvl w:val="0"/>
          <w:numId w:val="1"/>
        </w:numPr>
        <w:spacing w:line="360" w:lineRule="auto"/>
        <w:ind w:left="567" w:hanging="567"/>
        <w:rPr>
          <w:rFonts w:ascii="Times New Roman" w:hAnsi="Times New Roman" w:cs="Times New Roman"/>
          <w:b/>
          <w:sz w:val="24"/>
          <w:szCs w:val="24"/>
        </w:rPr>
      </w:pPr>
      <w:r w:rsidRPr="00CE28BD">
        <w:rPr>
          <w:rFonts w:ascii="Times New Roman" w:hAnsi="Times New Roman" w:cs="Times New Roman"/>
          <w:b/>
          <w:sz w:val="24"/>
          <w:szCs w:val="24"/>
        </w:rPr>
        <w:t>Jenis Penelitian</w:t>
      </w:r>
    </w:p>
    <w:p w:rsidR="00D5569F" w:rsidRPr="00CE28BD" w:rsidRDefault="00CE28BD" w:rsidP="00722907">
      <w:pPr>
        <w:pStyle w:val="ListParagraph"/>
        <w:tabs>
          <w:tab w:val="left" w:pos="1418"/>
        </w:tabs>
        <w:spacing w:after="0" w:line="480" w:lineRule="auto"/>
        <w:ind w:left="0" w:firstLine="567"/>
        <w:jc w:val="both"/>
        <w:rPr>
          <w:rFonts w:ascii="Times New Roman" w:hAnsi="Times New Roman" w:cs="Times New Roman"/>
          <w:sz w:val="24"/>
          <w:szCs w:val="24"/>
          <w:lang w:val="id-ID"/>
        </w:rPr>
      </w:pPr>
      <w:r w:rsidRPr="00CE28BD">
        <w:rPr>
          <w:rFonts w:ascii="Times New Roman" w:hAnsi="Times New Roman" w:cs="Times New Roman"/>
          <w:sz w:val="24"/>
          <w:szCs w:val="24"/>
        </w:rPr>
        <w:t>J</w:t>
      </w:r>
      <w:r w:rsidR="00D5569F" w:rsidRPr="00CE28BD">
        <w:rPr>
          <w:rFonts w:ascii="Times New Roman" w:hAnsi="Times New Roman" w:cs="Times New Roman"/>
          <w:sz w:val="24"/>
          <w:szCs w:val="24"/>
        </w:rPr>
        <w:t>enis</w:t>
      </w:r>
      <w:r w:rsidRPr="00CE28BD">
        <w:rPr>
          <w:rFonts w:ascii="Times New Roman" w:hAnsi="Times New Roman" w:cs="Times New Roman"/>
          <w:sz w:val="24"/>
          <w:szCs w:val="24"/>
        </w:rPr>
        <w:t xml:space="preserve"> </w:t>
      </w:r>
      <w:r w:rsidR="00D5569F" w:rsidRPr="00CE28BD">
        <w:rPr>
          <w:rFonts w:ascii="Times New Roman" w:hAnsi="Times New Roman" w:cs="Times New Roman"/>
          <w:sz w:val="24"/>
          <w:szCs w:val="24"/>
        </w:rPr>
        <w:t xml:space="preserve"> penelitian yang akan digunakan peneliti d</w:t>
      </w:r>
      <w:r w:rsidR="00D5569F" w:rsidRPr="00CE28BD">
        <w:rPr>
          <w:rFonts w:ascii="Times New Roman" w:hAnsi="Times New Roman" w:cs="Times New Roman"/>
          <w:sz w:val="24"/>
          <w:szCs w:val="24"/>
          <w:lang w:val="id-ID"/>
        </w:rPr>
        <w:t>alam pe</w:t>
      </w:r>
      <w:r w:rsidR="00D5569F" w:rsidRPr="00CE28BD">
        <w:rPr>
          <w:rFonts w:ascii="Times New Roman" w:hAnsi="Times New Roman" w:cs="Times New Roman"/>
          <w:sz w:val="24"/>
          <w:szCs w:val="24"/>
        </w:rPr>
        <w:t>n</w:t>
      </w:r>
      <w:r w:rsidR="00D5569F" w:rsidRPr="00CE28BD">
        <w:rPr>
          <w:rFonts w:ascii="Times New Roman" w:hAnsi="Times New Roman" w:cs="Times New Roman"/>
          <w:sz w:val="24"/>
          <w:szCs w:val="24"/>
          <w:lang w:val="id-ID"/>
        </w:rPr>
        <w:t xml:space="preserve">elitian ini </w:t>
      </w:r>
      <w:r w:rsidR="00D5569F" w:rsidRPr="00CE28BD">
        <w:rPr>
          <w:rFonts w:ascii="Times New Roman" w:hAnsi="Times New Roman" w:cs="Times New Roman"/>
          <w:sz w:val="24"/>
          <w:szCs w:val="24"/>
        </w:rPr>
        <w:t xml:space="preserve">adalah </w:t>
      </w:r>
      <w:r w:rsidR="00D5569F" w:rsidRPr="00CE28BD">
        <w:rPr>
          <w:rFonts w:ascii="Times New Roman" w:hAnsi="Times New Roman" w:cs="Times New Roman"/>
          <w:sz w:val="24"/>
          <w:szCs w:val="24"/>
          <w:lang w:val="id-ID"/>
        </w:rPr>
        <w:t xml:space="preserve">Penelitian Tindakan Kelas </w:t>
      </w:r>
      <w:r w:rsidR="00D5569F" w:rsidRPr="00CE28BD">
        <w:rPr>
          <w:rFonts w:ascii="Times New Roman" w:hAnsi="Times New Roman" w:cs="Times New Roman"/>
          <w:sz w:val="24"/>
          <w:szCs w:val="24"/>
        </w:rPr>
        <w:t>(</w:t>
      </w:r>
      <w:r w:rsidR="00D5569F" w:rsidRPr="00CE28BD">
        <w:rPr>
          <w:rFonts w:ascii="Times New Roman" w:hAnsi="Times New Roman" w:cs="Times New Roman"/>
          <w:sz w:val="24"/>
          <w:szCs w:val="24"/>
          <w:lang w:val="id-ID"/>
        </w:rPr>
        <w:t>PTK</w:t>
      </w:r>
      <w:r w:rsidR="00D5569F" w:rsidRPr="00CE28BD">
        <w:rPr>
          <w:rFonts w:ascii="Times New Roman" w:hAnsi="Times New Roman" w:cs="Times New Roman"/>
          <w:sz w:val="24"/>
          <w:szCs w:val="24"/>
        </w:rPr>
        <w:t xml:space="preserve">) </w:t>
      </w:r>
      <w:r w:rsidR="00D5569F" w:rsidRPr="00CE28BD">
        <w:rPr>
          <w:rFonts w:ascii="Times New Roman" w:eastAsia="Calibri" w:hAnsi="Times New Roman" w:cs="Times New Roman"/>
          <w:sz w:val="24"/>
          <w:szCs w:val="24"/>
          <w:lang w:val="es-ES"/>
        </w:rPr>
        <w:t xml:space="preserve">atau istilah dalam bahasa Inggris adalah </w:t>
      </w:r>
      <w:r w:rsidR="00D5569F" w:rsidRPr="00CE28BD">
        <w:rPr>
          <w:rFonts w:ascii="Times New Roman" w:eastAsia="Calibri" w:hAnsi="Times New Roman" w:cs="Times New Roman"/>
          <w:i/>
          <w:sz w:val="24"/>
          <w:szCs w:val="24"/>
          <w:lang w:val="es-ES"/>
        </w:rPr>
        <w:t>Classroom Action Research</w:t>
      </w:r>
      <w:r w:rsidR="00D5569F" w:rsidRPr="00CE28BD">
        <w:rPr>
          <w:rFonts w:ascii="Times New Roman" w:eastAsia="Calibri" w:hAnsi="Times New Roman" w:cs="Times New Roman"/>
          <w:sz w:val="24"/>
          <w:szCs w:val="24"/>
          <w:lang w:val="es-ES"/>
        </w:rPr>
        <w:t xml:space="preserve"> ( CAR</w:t>
      </w:r>
      <w:r w:rsidR="00D5569F" w:rsidRPr="00CE28BD">
        <w:rPr>
          <w:rFonts w:ascii="Times New Roman" w:hAnsi="Times New Roman" w:cs="Times New Roman"/>
          <w:sz w:val="24"/>
          <w:szCs w:val="24"/>
          <w:lang w:val="es-ES"/>
        </w:rPr>
        <w:t>)</w:t>
      </w:r>
      <w:r w:rsidR="00D5569F" w:rsidRPr="00CE28BD">
        <w:rPr>
          <w:rFonts w:ascii="Times New Roman" w:hAnsi="Times New Roman" w:cs="Times New Roman"/>
          <w:sz w:val="24"/>
          <w:szCs w:val="24"/>
          <w:lang w:val="id-ID"/>
        </w:rPr>
        <w:t>. Penelitian Tindakan Kelas (PTK) adalah penelitian tindakan (</w:t>
      </w:r>
      <w:r w:rsidR="00D5569F" w:rsidRPr="00CE28BD">
        <w:rPr>
          <w:rFonts w:ascii="Times New Roman" w:hAnsi="Times New Roman" w:cs="Times New Roman"/>
          <w:i/>
          <w:iCs/>
          <w:sz w:val="24"/>
          <w:szCs w:val="24"/>
          <w:lang w:val="id-ID"/>
        </w:rPr>
        <w:t>actian research</w:t>
      </w:r>
      <w:r w:rsidR="00D5569F" w:rsidRPr="00CE28BD">
        <w:rPr>
          <w:rFonts w:ascii="Times New Roman" w:hAnsi="Times New Roman" w:cs="Times New Roman"/>
          <w:sz w:val="24"/>
          <w:szCs w:val="24"/>
          <w:lang w:val="id-ID"/>
        </w:rPr>
        <w:t>) yang dilakukan dengan tujuan memperbaiki mutu praktek pembelajaran di kelasnya.</w:t>
      </w:r>
      <w:r w:rsidR="00D5569F" w:rsidRPr="00CE28BD">
        <w:rPr>
          <w:rStyle w:val="FootnoteReference"/>
          <w:rFonts w:ascii="Times New Roman" w:hAnsi="Times New Roman" w:cs="Times New Roman"/>
          <w:sz w:val="24"/>
          <w:szCs w:val="24"/>
          <w:lang w:val="id-ID"/>
        </w:rPr>
        <w:footnoteReference w:id="2"/>
      </w:r>
      <w:r w:rsidR="00D5569F" w:rsidRPr="00CE28BD">
        <w:rPr>
          <w:rFonts w:ascii="Times New Roman" w:hAnsi="Times New Roman" w:cs="Times New Roman"/>
          <w:sz w:val="24"/>
          <w:szCs w:val="24"/>
          <w:lang w:val="id-ID"/>
        </w:rPr>
        <w:t xml:space="preserve"> </w:t>
      </w:r>
    </w:p>
    <w:p w:rsidR="00D5569F" w:rsidRPr="007818F6" w:rsidRDefault="007818F6" w:rsidP="00722907">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w:t>
      </w:r>
      <w:r w:rsidRPr="00CE28BD">
        <w:rPr>
          <w:rFonts w:ascii="Times New Roman" w:hAnsi="Times New Roman" w:cs="Times New Roman"/>
          <w:sz w:val="24"/>
          <w:szCs w:val="24"/>
        </w:rPr>
        <w:t xml:space="preserve">enurut </w:t>
      </w:r>
      <w:r w:rsidR="00CE28BD" w:rsidRPr="00CE28BD">
        <w:rPr>
          <w:rFonts w:ascii="Times New Roman" w:hAnsi="Times New Roman" w:cs="Times New Roman"/>
          <w:sz w:val="24"/>
          <w:szCs w:val="24"/>
        </w:rPr>
        <w:t>Ahmad Tanzeh a</w:t>
      </w:r>
      <w:r w:rsidR="00D5569F" w:rsidRPr="00CE28BD">
        <w:rPr>
          <w:rFonts w:ascii="Times New Roman" w:hAnsi="Times New Roman" w:cs="Times New Roman"/>
          <w:sz w:val="24"/>
          <w:szCs w:val="24"/>
          <w:lang w:val="id-ID"/>
        </w:rPr>
        <w:t>da empat tahapan penting dalam penelitian tindakan kelas, yaitu (1) Perencanaan, (2) Pelaksanaan, (3) Pengamatan, dan (4) Refleksi.</w:t>
      </w:r>
      <w:r w:rsidR="00D5569F" w:rsidRPr="00CE28BD">
        <w:rPr>
          <w:rStyle w:val="FootnoteReference"/>
          <w:rFonts w:ascii="Times New Roman" w:hAnsi="Times New Roman" w:cs="Times New Roman"/>
          <w:sz w:val="24"/>
          <w:szCs w:val="24"/>
          <w:lang w:val="id-ID"/>
        </w:rPr>
        <w:footnoteReference w:id="3"/>
      </w:r>
      <w:r w:rsidR="00722907">
        <w:rPr>
          <w:rFonts w:ascii="Times New Roman" w:hAnsi="Times New Roman" w:cs="Times New Roman"/>
          <w:sz w:val="24"/>
          <w:szCs w:val="24"/>
        </w:rPr>
        <w:t xml:space="preserve"> </w:t>
      </w:r>
      <w:r w:rsidR="00D5569F" w:rsidRPr="00CE28BD">
        <w:rPr>
          <w:rFonts w:ascii="Times New Roman" w:hAnsi="Times New Roman" w:cs="Times New Roman"/>
          <w:sz w:val="24"/>
          <w:szCs w:val="24"/>
          <w:lang w:val="id-ID"/>
        </w:rPr>
        <w:t>Ke empat tahap dalam penelitian tindakan tersebut adalah unsur untuk membentuk sebuah siklus, yaitu satu putaran kegiatan beruntun, yang kembali ke langkah semula. Jadi, satu siklus adalah dari tahap penyusunan rancangan sampai dengan refleksi, yang tidak lain adalah evaluasi.</w:t>
      </w:r>
    </w:p>
    <w:p w:rsidR="00D5569F" w:rsidRPr="00CE28BD" w:rsidRDefault="00D5569F" w:rsidP="00722907">
      <w:pPr>
        <w:pStyle w:val="ListParagraph"/>
        <w:spacing w:after="0" w:line="480" w:lineRule="auto"/>
        <w:ind w:left="426" w:hanging="142"/>
        <w:jc w:val="both"/>
        <w:rPr>
          <w:rFonts w:ascii="Times New Roman" w:hAnsi="Times New Roman" w:cs="Times New Roman"/>
          <w:sz w:val="24"/>
          <w:szCs w:val="24"/>
        </w:rPr>
      </w:pPr>
      <w:r w:rsidRPr="00CE28BD">
        <w:rPr>
          <w:rFonts w:ascii="Times New Roman" w:hAnsi="Times New Roman" w:cs="Times New Roman"/>
          <w:b/>
          <w:sz w:val="24"/>
          <w:szCs w:val="24"/>
          <w:lang w:val="id-ID"/>
        </w:rPr>
        <w:t>Tahap 1</w:t>
      </w:r>
      <w:r w:rsidRPr="00CE28BD">
        <w:rPr>
          <w:rFonts w:ascii="Times New Roman" w:hAnsi="Times New Roman" w:cs="Times New Roman"/>
          <w:sz w:val="24"/>
          <w:szCs w:val="24"/>
          <w:lang w:val="id-ID"/>
        </w:rPr>
        <w:t>: menyusun rancangan tindakan (Planning)</w:t>
      </w:r>
    </w:p>
    <w:p w:rsidR="00D5569F" w:rsidRPr="00CE28BD" w:rsidRDefault="00D5569F" w:rsidP="00B31DA1">
      <w:pPr>
        <w:pStyle w:val="ListParagraph"/>
        <w:spacing w:after="0" w:line="480" w:lineRule="auto"/>
        <w:ind w:left="284" w:firstLine="709"/>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Dalam tahap ini peneliti menjelaskan tentang apa, mengapa, kapan, dimana, oleh siapa, dan bagaimana tindakan tersebut dilakukan. Dalam tahap menyusun rancangan ini peneliti menentukan titik atau fokus peristiwa yang perlu mendapatkan perhatian khusus untuk diamati, kemudian membuat sebuah </w:t>
      </w:r>
      <w:r w:rsidRPr="00CE28BD">
        <w:rPr>
          <w:rFonts w:ascii="Times New Roman" w:hAnsi="Times New Roman" w:cs="Times New Roman"/>
          <w:sz w:val="24"/>
          <w:szCs w:val="24"/>
          <w:lang w:val="id-ID"/>
        </w:rPr>
        <w:lastRenderedPageBreak/>
        <w:t>instrumen pengamatan utuk membantu peneliti merekam fakta yang terjadi selama tindakan berlangsung.</w:t>
      </w:r>
    </w:p>
    <w:p w:rsidR="00D5569F" w:rsidRPr="00CE28BD" w:rsidRDefault="00D5569F" w:rsidP="00CA0662">
      <w:pPr>
        <w:pStyle w:val="ListParagraph"/>
        <w:spacing w:after="0" w:line="480" w:lineRule="auto"/>
        <w:ind w:left="142" w:firstLine="142"/>
        <w:jc w:val="both"/>
        <w:rPr>
          <w:rFonts w:ascii="Times New Roman" w:hAnsi="Times New Roman" w:cs="Times New Roman"/>
          <w:sz w:val="24"/>
          <w:szCs w:val="24"/>
          <w:lang w:val="id-ID"/>
        </w:rPr>
      </w:pPr>
      <w:r w:rsidRPr="00CE28BD">
        <w:rPr>
          <w:rFonts w:ascii="Times New Roman" w:hAnsi="Times New Roman" w:cs="Times New Roman"/>
          <w:b/>
          <w:sz w:val="24"/>
          <w:szCs w:val="24"/>
          <w:lang w:val="id-ID"/>
        </w:rPr>
        <w:t>Tahap 2</w:t>
      </w:r>
      <w:r w:rsidRPr="00CE28BD">
        <w:rPr>
          <w:rFonts w:ascii="Times New Roman" w:hAnsi="Times New Roman" w:cs="Times New Roman"/>
          <w:sz w:val="24"/>
          <w:szCs w:val="24"/>
          <w:lang w:val="id-ID"/>
        </w:rPr>
        <w:t>: Pelaksanaan Tindakan (</w:t>
      </w:r>
      <w:r w:rsidRPr="00CE28BD">
        <w:rPr>
          <w:rFonts w:ascii="Times New Roman" w:hAnsi="Times New Roman" w:cs="Times New Roman"/>
          <w:i/>
          <w:iCs/>
          <w:sz w:val="24"/>
          <w:szCs w:val="24"/>
          <w:lang w:val="id-ID"/>
        </w:rPr>
        <w:t>Actuating</w:t>
      </w:r>
      <w:r w:rsidRPr="00CE28BD">
        <w:rPr>
          <w:rFonts w:ascii="Times New Roman" w:hAnsi="Times New Roman" w:cs="Times New Roman"/>
          <w:sz w:val="24"/>
          <w:szCs w:val="24"/>
          <w:lang w:val="id-ID"/>
        </w:rPr>
        <w:t>)</w:t>
      </w:r>
    </w:p>
    <w:p w:rsidR="00CE28BD" w:rsidRPr="00CE28BD" w:rsidRDefault="00D5569F" w:rsidP="00CE28BD">
      <w:pPr>
        <w:pStyle w:val="ListParagraph"/>
        <w:spacing w:after="0" w:line="480" w:lineRule="auto"/>
        <w:ind w:left="284" w:firstLine="709"/>
        <w:jc w:val="both"/>
        <w:rPr>
          <w:rFonts w:ascii="Times New Roman" w:hAnsi="Times New Roman" w:cs="Times New Roman"/>
          <w:sz w:val="24"/>
          <w:szCs w:val="24"/>
        </w:rPr>
      </w:pPr>
      <w:r w:rsidRPr="00CE28BD">
        <w:rPr>
          <w:rFonts w:ascii="Times New Roman" w:hAnsi="Times New Roman" w:cs="Times New Roman"/>
          <w:sz w:val="24"/>
          <w:szCs w:val="24"/>
          <w:lang w:val="id-ID"/>
        </w:rPr>
        <w:t>Tahap ke-2 dari penelitian tindakan adalah pelaksanaan yang merupakan implementasi atau penerapan isi rancangan, yaitu mengenakan tindakan di kelas. Hal yang perlu diingat adalah bahwa dalam tahap ke-2 ini pelaksana guru harus ingat dan berusaha menaati apa yang sudah dirumuskan dalam rancangan, tetapi harus pula berlaku wajar, tidak dibuat–buat.</w:t>
      </w:r>
    </w:p>
    <w:p w:rsidR="00D5569F" w:rsidRPr="00CE28BD" w:rsidRDefault="00D5569F" w:rsidP="00CA0662">
      <w:pPr>
        <w:pStyle w:val="ListParagraph"/>
        <w:spacing w:after="0" w:line="480" w:lineRule="auto"/>
        <w:ind w:left="142" w:firstLine="142"/>
        <w:jc w:val="both"/>
        <w:rPr>
          <w:rFonts w:ascii="Times New Roman" w:hAnsi="Times New Roman" w:cs="Times New Roman"/>
          <w:sz w:val="24"/>
          <w:szCs w:val="24"/>
          <w:lang w:val="id-ID"/>
        </w:rPr>
      </w:pPr>
      <w:r w:rsidRPr="00CE28BD">
        <w:rPr>
          <w:rFonts w:ascii="Times New Roman" w:hAnsi="Times New Roman" w:cs="Times New Roman"/>
          <w:b/>
          <w:sz w:val="24"/>
          <w:szCs w:val="24"/>
          <w:lang w:val="id-ID"/>
        </w:rPr>
        <w:t>Tahap 3</w:t>
      </w:r>
      <w:r w:rsidRPr="00CE28BD">
        <w:rPr>
          <w:rFonts w:ascii="Times New Roman" w:hAnsi="Times New Roman" w:cs="Times New Roman"/>
          <w:sz w:val="24"/>
          <w:szCs w:val="24"/>
          <w:lang w:val="id-ID"/>
        </w:rPr>
        <w:t>: Pengamatan (</w:t>
      </w:r>
      <w:r w:rsidRPr="00CE28BD">
        <w:rPr>
          <w:rFonts w:ascii="Times New Roman" w:hAnsi="Times New Roman" w:cs="Times New Roman"/>
          <w:i/>
          <w:iCs/>
          <w:sz w:val="24"/>
          <w:szCs w:val="24"/>
          <w:lang w:val="id-ID"/>
        </w:rPr>
        <w:t>observing</w:t>
      </w:r>
      <w:r w:rsidRPr="00CE28BD">
        <w:rPr>
          <w:rFonts w:ascii="Times New Roman" w:hAnsi="Times New Roman" w:cs="Times New Roman"/>
          <w:sz w:val="24"/>
          <w:szCs w:val="24"/>
          <w:lang w:val="id-ID"/>
        </w:rPr>
        <w:t>)</w:t>
      </w:r>
    </w:p>
    <w:p w:rsidR="00D5569F" w:rsidRPr="00CE28BD" w:rsidRDefault="00D5569F" w:rsidP="00B31DA1">
      <w:pPr>
        <w:pStyle w:val="ListParagraph"/>
        <w:spacing w:after="0" w:line="480" w:lineRule="auto"/>
        <w:ind w:left="284" w:firstLine="709"/>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 xml:space="preserve">Tahap ke-3, yaitu kegiatan pengamatan yang dilakukan oleh pengamat. Oleh karena itu, kepada guru pelaksana yang berstatus sebagai pengamat agar melakukan “pengamatan balik” terhadap apa yang terjadi ketika tindakan berlangsung. Sambil melakukan pengamatan balik ini, guru pelaksana mencatat sedikit demi sedikit apa yang terjadi agar memperoleh data yang akurat untuk perbaikan siklus berikutnya. </w:t>
      </w:r>
    </w:p>
    <w:p w:rsidR="00D5569F" w:rsidRPr="00CE28BD" w:rsidRDefault="00D5569F" w:rsidP="00CA0662">
      <w:pPr>
        <w:pStyle w:val="ListParagraph"/>
        <w:spacing w:after="0" w:line="480" w:lineRule="auto"/>
        <w:ind w:left="142" w:firstLine="142"/>
        <w:jc w:val="both"/>
        <w:rPr>
          <w:rFonts w:ascii="Times New Roman" w:hAnsi="Times New Roman" w:cs="Times New Roman"/>
          <w:sz w:val="24"/>
          <w:szCs w:val="24"/>
          <w:lang w:val="id-ID"/>
        </w:rPr>
      </w:pPr>
      <w:r w:rsidRPr="00CE28BD">
        <w:rPr>
          <w:rFonts w:ascii="Times New Roman" w:hAnsi="Times New Roman" w:cs="Times New Roman"/>
          <w:b/>
          <w:sz w:val="24"/>
          <w:szCs w:val="24"/>
          <w:lang w:val="id-ID"/>
        </w:rPr>
        <w:t>Tahap 4</w:t>
      </w:r>
      <w:r w:rsidRPr="00CE28BD">
        <w:rPr>
          <w:rFonts w:ascii="Times New Roman" w:hAnsi="Times New Roman" w:cs="Times New Roman"/>
          <w:sz w:val="24"/>
          <w:szCs w:val="24"/>
          <w:lang w:val="id-ID"/>
        </w:rPr>
        <w:t>: Refleksi (</w:t>
      </w:r>
      <w:r w:rsidRPr="00CE28BD">
        <w:rPr>
          <w:rFonts w:ascii="Times New Roman" w:hAnsi="Times New Roman" w:cs="Times New Roman"/>
          <w:i/>
          <w:iCs/>
          <w:sz w:val="24"/>
          <w:szCs w:val="24"/>
          <w:lang w:val="id-ID"/>
        </w:rPr>
        <w:t>reflecting</w:t>
      </w:r>
      <w:r w:rsidRPr="00CE28BD">
        <w:rPr>
          <w:rFonts w:ascii="Times New Roman" w:hAnsi="Times New Roman" w:cs="Times New Roman"/>
          <w:sz w:val="24"/>
          <w:szCs w:val="24"/>
          <w:lang w:val="id-ID"/>
        </w:rPr>
        <w:t>)</w:t>
      </w:r>
    </w:p>
    <w:p w:rsidR="00D5569F" w:rsidRPr="00CE28BD" w:rsidRDefault="00D5569F" w:rsidP="00B31DA1">
      <w:pPr>
        <w:pStyle w:val="ListParagraph"/>
        <w:spacing w:after="0" w:line="480" w:lineRule="auto"/>
        <w:ind w:left="284" w:firstLine="709"/>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Tahap ke-4 merupakan kegiatan untuk mengemukakan kembali apa yang sudah dilakukan. Istilah</w:t>
      </w:r>
      <w:r w:rsidRPr="00CE28BD">
        <w:rPr>
          <w:rFonts w:ascii="Times New Roman" w:hAnsi="Times New Roman" w:cs="Times New Roman"/>
          <w:i/>
          <w:iCs/>
          <w:sz w:val="24"/>
          <w:szCs w:val="24"/>
          <w:lang w:val="id-ID"/>
        </w:rPr>
        <w:t xml:space="preserve"> refleksi</w:t>
      </w:r>
      <w:r w:rsidRPr="00CE28BD">
        <w:rPr>
          <w:rFonts w:ascii="Times New Roman" w:hAnsi="Times New Roman" w:cs="Times New Roman"/>
          <w:sz w:val="24"/>
          <w:szCs w:val="24"/>
          <w:lang w:val="id-ID"/>
        </w:rPr>
        <w:t xml:space="preserve"> berasal dari kata bahasa inggris </w:t>
      </w:r>
      <w:r w:rsidRPr="00CE28BD">
        <w:rPr>
          <w:rFonts w:ascii="Times New Roman" w:hAnsi="Times New Roman" w:cs="Times New Roman"/>
          <w:i/>
          <w:iCs/>
          <w:sz w:val="24"/>
          <w:szCs w:val="24"/>
          <w:lang w:val="id-ID"/>
        </w:rPr>
        <w:t xml:space="preserve"> reflection</w:t>
      </w:r>
      <w:r w:rsidRPr="00CE28BD">
        <w:rPr>
          <w:rFonts w:ascii="Times New Roman" w:hAnsi="Times New Roman" w:cs="Times New Roman"/>
          <w:sz w:val="24"/>
          <w:szCs w:val="24"/>
          <w:lang w:val="id-ID"/>
        </w:rPr>
        <w:t xml:space="preserve">, dan diterjemahkan dalam bahasa Indonesia pemantulan. Jika penelitian tindakan dilakukan melalui beberapa siklus, maka dalam refleksi terakhir, peneliti menyampaikan rencana yang disarankan kepada peneliti lain apabila ia menghentikan kegiatannya, atau kepada diri sendiri apabila akan melanjutkan </w:t>
      </w:r>
      <w:r w:rsidRPr="00CE28BD">
        <w:rPr>
          <w:rFonts w:ascii="Times New Roman" w:hAnsi="Times New Roman" w:cs="Times New Roman"/>
          <w:sz w:val="24"/>
          <w:szCs w:val="24"/>
          <w:lang w:val="id-ID"/>
        </w:rPr>
        <w:lastRenderedPageBreak/>
        <w:t xml:space="preserve">dalam kesempatan lain. Catatan–catatan penting yang dibuat  sebaiknya rinci sehingga siapa pun yang akan melaksanakan dalam kesempatan lain tidak akan menjumpai kesulitan. </w:t>
      </w:r>
    </w:p>
    <w:p w:rsidR="008F0A28" w:rsidRDefault="00D5569F" w:rsidP="00722907">
      <w:pPr>
        <w:pStyle w:val="ListParagraph"/>
        <w:spacing w:after="0" w:line="480" w:lineRule="auto"/>
        <w:ind w:left="0"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Apabila sudah diketahui letak keberhasilan dan hambatan dari tindakan yang baru selesai dilaksanakan dalam satu siklus, guru pelaksana (bersama peneliti pengamat) menentukan rancangan untuk siklus kedua. Apakah guru tersebut akan mengulangi kesuksesan untuk meyakinkan atau menguatkan hasil, atau akan memperbaiki langkah terhadap hambatan atau kesulitan yang ditemukan dalam siklus pertama?. Hasil keputusan tersebut dijadikan rancangan untuk tindakan kedua. Setelah menyusun rancangan untuk siklus kedua, guru dapat melanjutkan ketahap 2, 3 dan 4, seperti yang terjadi dalam siklus pertama. Jika sudah selesai</w:t>
      </w:r>
      <w:r w:rsidRPr="00CE28BD">
        <w:rPr>
          <w:rFonts w:ascii="Times New Roman" w:hAnsi="Times New Roman" w:cs="Times New Roman"/>
          <w:sz w:val="24"/>
          <w:szCs w:val="24"/>
        </w:rPr>
        <w:t xml:space="preserve"> </w:t>
      </w:r>
      <w:r w:rsidRPr="00CE28BD">
        <w:rPr>
          <w:rFonts w:ascii="Times New Roman" w:hAnsi="Times New Roman" w:cs="Times New Roman"/>
          <w:sz w:val="24"/>
          <w:szCs w:val="24"/>
          <w:lang w:val="id-ID"/>
        </w:rPr>
        <w:t>dengan siklus kedua dan guru belum merasa puas, dapat melanjutkan ke siklus ketiga, yang cara dan tahapannya sama dengan siklus sebelumnya.</w:t>
      </w:r>
      <w:r w:rsidRPr="00CE28BD">
        <w:rPr>
          <w:rStyle w:val="FootnoteReference"/>
          <w:rFonts w:ascii="Times New Roman" w:hAnsi="Times New Roman" w:cs="Times New Roman"/>
          <w:sz w:val="24"/>
          <w:szCs w:val="24"/>
          <w:lang w:val="id-ID"/>
        </w:rPr>
        <w:footnoteReference w:id="4"/>
      </w:r>
    </w:p>
    <w:p w:rsidR="00C44438" w:rsidRPr="00C44438" w:rsidRDefault="00C44438" w:rsidP="00B31DA1">
      <w:pPr>
        <w:pStyle w:val="ListParagraph"/>
        <w:spacing w:after="0" w:line="480" w:lineRule="auto"/>
        <w:ind w:left="284" w:firstLine="709"/>
        <w:jc w:val="both"/>
        <w:rPr>
          <w:rFonts w:ascii="Times New Roman" w:hAnsi="Times New Roman" w:cs="Times New Roman"/>
          <w:sz w:val="24"/>
          <w:szCs w:val="24"/>
        </w:rPr>
      </w:pPr>
    </w:p>
    <w:p w:rsidR="00C44438" w:rsidRDefault="00C44438" w:rsidP="00C44438">
      <w:pPr>
        <w:pStyle w:val="ListParagraph"/>
        <w:numPr>
          <w:ilvl w:val="0"/>
          <w:numId w:val="1"/>
        </w:numPr>
        <w:spacing w:line="360" w:lineRule="auto"/>
        <w:ind w:left="426" w:hanging="426"/>
        <w:rPr>
          <w:rFonts w:ascii="Times New Roman" w:hAnsi="Times New Roman" w:cs="Times New Roman"/>
          <w:b/>
          <w:sz w:val="24"/>
          <w:szCs w:val="24"/>
        </w:rPr>
      </w:pPr>
      <w:r w:rsidRPr="00CE28BD">
        <w:rPr>
          <w:rFonts w:ascii="Times New Roman" w:hAnsi="Times New Roman" w:cs="Times New Roman"/>
          <w:b/>
          <w:sz w:val="24"/>
          <w:szCs w:val="24"/>
        </w:rPr>
        <w:t>Lokasi Penelitian</w:t>
      </w:r>
      <w:r w:rsidR="007166CF">
        <w:rPr>
          <w:rFonts w:ascii="Times New Roman" w:hAnsi="Times New Roman" w:cs="Times New Roman"/>
          <w:b/>
          <w:sz w:val="24"/>
          <w:szCs w:val="24"/>
        </w:rPr>
        <w:t xml:space="preserve"> dan Subyek Penelitian</w:t>
      </w:r>
    </w:p>
    <w:p w:rsidR="007166CF" w:rsidRPr="001744EF" w:rsidRDefault="007166CF" w:rsidP="00722907">
      <w:pPr>
        <w:pStyle w:val="ListParagraph"/>
        <w:numPr>
          <w:ilvl w:val="0"/>
          <w:numId w:val="18"/>
        </w:numPr>
        <w:spacing w:line="360" w:lineRule="auto"/>
        <w:ind w:left="426" w:hanging="426"/>
        <w:rPr>
          <w:rFonts w:ascii="Times New Roman" w:hAnsi="Times New Roman" w:cs="Times New Roman"/>
          <w:sz w:val="24"/>
          <w:szCs w:val="24"/>
        </w:rPr>
      </w:pPr>
      <w:r w:rsidRPr="007166CF">
        <w:rPr>
          <w:rFonts w:ascii="Times New Roman" w:hAnsi="Times New Roman" w:cs="Times New Roman"/>
          <w:sz w:val="24"/>
          <w:szCs w:val="24"/>
        </w:rPr>
        <w:t>Lokasi Penelitian</w:t>
      </w:r>
    </w:p>
    <w:p w:rsidR="00C44438" w:rsidRPr="00CE28BD" w:rsidRDefault="00C44438" w:rsidP="00314A3F">
      <w:pPr>
        <w:pStyle w:val="ListParagraph"/>
        <w:spacing w:line="480" w:lineRule="auto"/>
        <w:ind w:left="426" w:firstLine="567"/>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Penelitian ini dilaksanakan di kelas X</w:t>
      </w:r>
      <w:r w:rsidRPr="00CE28BD">
        <w:rPr>
          <w:rFonts w:ascii="Times New Roman" w:hAnsi="Times New Roman" w:cs="Times New Roman"/>
          <w:sz w:val="24"/>
          <w:szCs w:val="24"/>
        </w:rPr>
        <w:t xml:space="preserve"> MA PSM Mirigambar</w:t>
      </w:r>
      <w:r w:rsidRPr="00CE28BD">
        <w:rPr>
          <w:rFonts w:ascii="Times New Roman" w:hAnsi="Times New Roman" w:cs="Times New Roman"/>
          <w:sz w:val="24"/>
          <w:szCs w:val="24"/>
          <w:lang w:val="id-ID"/>
        </w:rPr>
        <w:t xml:space="preserve">. Alasan utama pemilihan lokasi penelitian ini di sekolah tersebut adalah populasi siswa yang sangat beragam secara etnis, sosial, ekonomi, dan siswanya juga memiliki tingkat pemahaman atau kemampuan yang heterogen. Selain alasan tersebut, penulis </w:t>
      </w:r>
      <w:r w:rsidRPr="00CE28BD">
        <w:rPr>
          <w:rFonts w:ascii="Times New Roman" w:hAnsi="Times New Roman" w:cs="Times New Roman"/>
          <w:sz w:val="24"/>
          <w:szCs w:val="24"/>
          <w:lang w:val="id-ID"/>
        </w:rPr>
        <w:lastRenderedPageBreak/>
        <w:t xml:space="preserve">memilih </w:t>
      </w:r>
      <w:r w:rsidRPr="00CE28BD">
        <w:rPr>
          <w:rFonts w:ascii="Times New Roman" w:hAnsi="Times New Roman" w:cs="Times New Roman"/>
          <w:sz w:val="24"/>
          <w:szCs w:val="24"/>
        </w:rPr>
        <w:t>MA PSM Mirigambar</w:t>
      </w:r>
      <w:r w:rsidRPr="00CE28BD">
        <w:rPr>
          <w:rFonts w:ascii="Times New Roman" w:hAnsi="Times New Roman" w:cs="Times New Roman"/>
          <w:sz w:val="24"/>
          <w:szCs w:val="24"/>
          <w:lang w:val="id-ID"/>
        </w:rPr>
        <w:t xml:space="preserve"> sebagai lokasi penelitian juga dengan dasar pertimbangan lain, yaitu sebagai berikut.</w:t>
      </w:r>
    </w:p>
    <w:p w:rsidR="00C44438" w:rsidRPr="00CE28BD" w:rsidRDefault="00C44438" w:rsidP="00314A3F">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 xml:space="preserve">Siswa kelas X di </w:t>
      </w:r>
      <w:r w:rsidRPr="00CE28BD">
        <w:rPr>
          <w:rFonts w:ascii="Times New Roman" w:hAnsi="Times New Roman" w:cs="Times New Roman"/>
          <w:sz w:val="24"/>
          <w:szCs w:val="24"/>
        </w:rPr>
        <w:t xml:space="preserve">MA PSM Mirigambar </w:t>
      </w:r>
      <w:r w:rsidRPr="00CE28BD">
        <w:rPr>
          <w:rFonts w:ascii="Times New Roman" w:hAnsi="Times New Roman" w:cs="Times New Roman"/>
          <w:sz w:val="24"/>
          <w:szCs w:val="24"/>
          <w:lang w:val="id-ID"/>
        </w:rPr>
        <w:t>masih banyak yang mengalami kesulitan dalam</w:t>
      </w:r>
      <w:r w:rsidRPr="00CE28BD">
        <w:rPr>
          <w:rFonts w:ascii="Times New Roman" w:hAnsi="Times New Roman" w:cs="Times New Roman"/>
          <w:sz w:val="24"/>
          <w:szCs w:val="24"/>
        </w:rPr>
        <w:t xml:space="preserve"> </w:t>
      </w:r>
      <w:r w:rsidRPr="00CE28BD">
        <w:rPr>
          <w:rFonts w:ascii="Times New Roman" w:hAnsi="Times New Roman" w:cs="Times New Roman"/>
          <w:sz w:val="24"/>
          <w:szCs w:val="24"/>
          <w:lang w:val="id-ID"/>
        </w:rPr>
        <w:t>memahami maupun menerapkan konsep matematika.</w:t>
      </w:r>
    </w:p>
    <w:p w:rsidR="00C44438" w:rsidRPr="007166CF" w:rsidRDefault="00C44438" w:rsidP="00314A3F">
      <w:pPr>
        <w:pStyle w:val="ListParagraph"/>
        <w:numPr>
          <w:ilvl w:val="0"/>
          <w:numId w:val="17"/>
        </w:numPr>
        <w:spacing w:line="480" w:lineRule="auto"/>
        <w:ind w:left="851" w:hanging="425"/>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Penerapan pembelajaran dengan metode silih tanya antar siswa berbantuan kartu model</w:t>
      </w:r>
      <w:r w:rsidRPr="00CE28BD">
        <w:rPr>
          <w:rFonts w:ascii="Times New Roman" w:hAnsi="Times New Roman" w:cs="Times New Roman"/>
          <w:i/>
          <w:iCs/>
          <w:sz w:val="24"/>
          <w:szCs w:val="24"/>
          <w:lang w:val="id-ID"/>
        </w:rPr>
        <w:t xml:space="preserve"> </w:t>
      </w:r>
      <w:r w:rsidRPr="00CE28BD">
        <w:rPr>
          <w:rFonts w:ascii="Times New Roman" w:hAnsi="Times New Roman" w:cs="Times New Roman"/>
          <w:sz w:val="24"/>
          <w:szCs w:val="24"/>
          <w:lang w:val="id-ID"/>
        </w:rPr>
        <w:t>belum pernah dilaksanakan di sekolah tersebut.</w:t>
      </w:r>
    </w:p>
    <w:p w:rsidR="007166CF" w:rsidRDefault="007166CF" w:rsidP="007166CF">
      <w:pPr>
        <w:pStyle w:val="ListParagraph"/>
        <w:numPr>
          <w:ilvl w:val="0"/>
          <w:numId w:val="18"/>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Subyek Penelitian</w:t>
      </w:r>
    </w:p>
    <w:p w:rsidR="007166CF" w:rsidRPr="007166CF" w:rsidRDefault="007166CF" w:rsidP="007166CF">
      <w:pPr>
        <w:pStyle w:val="ListParagraph"/>
        <w:spacing w:line="480" w:lineRule="auto"/>
        <w:ind w:left="426" w:firstLine="588"/>
        <w:jc w:val="both"/>
        <w:rPr>
          <w:rFonts w:ascii="Times New Roman" w:hAnsi="Times New Roman" w:cs="Times New Roman"/>
          <w:sz w:val="24"/>
          <w:szCs w:val="24"/>
        </w:rPr>
      </w:pPr>
      <w:r>
        <w:rPr>
          <w:rFonts w:ascii="Times New Roman" w:hAnsi="Times New Roman" w:cs="Times New Roman"/>
          <w:sz w:val="24"/>
          <w:szCs w:val="24"/>
        </w:rPr>
        <w:t xml:space="preserve">Subyek penelitian </w:t>
      </w:r>
      <w:r w:rsidRPr="007166CF">
        <w:rPr>
          <w:rFonts w:ascii="Times New Roman" w:hAnsi="Times New Roman" w:cs="Times New Roman"/>
          <w:sz w:val="24"/>
          <w:szCs w:val="24"/>
          <w:lang w:val="id-ID"/>
        </w:rPr>
        <w:t xml:space="preserve">dalam penelitian ini </w:t>
      </w:r>
      <w:r>
        <w:rPr>
          <w:rFonts w:ascii="Times New Roman" w:hAnsi="Times New Roman" w:cs="Times New Roman"/>
          <w:sz w:val="24"/>
          <w:szCs w:val="24"/>
        </w:rPr>
        <w:t xml:space="preserve">adalah penerapan pembelajaran </w:t>
      </w:r>
      <w:r w:rsidR="00844A0B" w:rsidRPr="00CE28BD">
        <w:rPr>
          <w:rFonts w:ascii="Times New Roman" w:hAnsi="Times New Roman" w:cs="Times New Roman"/>
          <w:sz w:val="24"/>
          <w:szCs w:val="24"/>
          <w:lang w:val="id-ID"/>
        </w:rPr>
        <w:t xml:space="preserve">metode silih tanya antar siswa berbantuan kartu model </w:t>
      </w:r>
      <w:r w:rsidR="00844A0B">
        <w:rPr>
          <w:rFonts w:ascii="Times New Roman" w:hAnsi="Times New Roman" w:cs="Times New Roman"/>
          <w:sz w:val="24"/>
          <w:szCs w:val="24"/>
        </w:rPr>
        <w:t xml:space="preserve">pada </w:t>
      </w:r>
      <w:r w:rsidR="00844A0B" w:rsidRPr="00CE28BD">
        <w:rPr>
          <w:rFonts w:ascii="Times New Roman" w:hAnsi="Times New Roman" w:cs="Times New Roman"/>
          <w:sz w:val="24"/>
          <w:szCs w:val="24"/>
          <w:lang w:val="id-ID"/>
        </w:rPr>
        <w:t>siswa satu kelas sebanyak</w:t>
      </w:r>
      <w:r w:rsidR="00844A0B" w:rsidRPr="00CE28BD">
        <w:rPr>
          <w:rFonts w:ascii="Times New Roman" w:hAnsi="Times New Roman" w:cs="Times New Roman"/>
          <w:sz w:val="24"/>
          <w:szCs w:val="24"/>
        </w:rPr>
        <w:t xml:space="preserve"> 25</w:t>
      </w:r>
      <w:r w:rsidR="00844A0B" w:rsidRPr="00CE28BD">
        <w:rPr>
          <w:rFonts w:ascii="Times New Roman" w:hAnsi="Times New Roman" w:cs="Times New Roman"/>
          <w:sz w:val="24"/>
          <w:szCs w:val="24"/>
          <w:lang w:val="id-ID"/>
        </w:rPr>
        <w:t xml:space="preserve"> siswa yaitu kelas X</w:t>
      </w:r>
      <w:r w:rsidR="00844A0B" w:rsidRPr="00CE28BD">
        <w:rPr>
          <w:rFonts w:ascii="Times New Roman" w:hAnsi="Times New Roman" w:cs="Times New Roman"/>
          <w:sz w:val="24"/>
          <w:szCs w:val="24"/>
        </w:rPr>
        <w:t xml:space="preserve"> MA PSM Mirigambar</w:t>
      </w:r>
      <w:r w:rsidR="00844A0B" w:rsidRPr="00CE28BD">
        <w:rPr>
          <w:rFonts w:ascii="Times New Roman" w:hAnsi="Times New Roman" w:cs="Times New Roman"/>
          <w:sz w:val="24"/>
          <w:szCs w:val="24"/>
          <w:lang w:val="id-ID"/>
        </w:rPr>
        <w:t xml:space="preserve"> </w:t>
      </w:r>
      <w:r w:rsidR="00844A0B">
        <w:rPr>
          <w:rFonts w:ascii="Times New Roman" w:hAnsi="Times New Roman" w:cs="Times New Roman"/>
          <w:sz w:val="24"/>
          <w:szCs w:val="24"/>
        </w:rPr>
        <w:t>di</w:t>
      </w:r>
      <w:r w:rsidR="00844A0B" w:rsidRPr="00CE28BD">
        <w:rPr>
          <w:rFonts w:ascii="Times New Roman" w:hAnsi="Times New Roman" w:cs="Times New Roman"/>
          <w:sz w:val="24"/>
          <w:szCs w:val="24"/>
          <w:lang w:val="id-ID"/>
        </w:rPr>
        <w:t xml:space="preserve">semester genap tahun pelajaran </w:t>
      </w:r>
      <w:r w:rsidR="00844A0B" w:rsidRPr="00CE28BD">
        <w:rPr>
          <w:rFonts w:ascii="Times New Roman" w:hAnsi="Times New Roman" w:cs="Times New Roman"/>
          <w:sz w:val="24"/>
          <w:szCs w:val="24"/>
        </w:rPr>
        <w:t>2013/2014</w:t>
      </w:r>
      <w:r w:rsidR="00844A0B" w:rsidRPr="00CE28BD">
        <w:rPr>
          <w:rFonts w:ascii="Times New Roman" w:hAnsi="Times New Roman" w:cs="Times New Roman"/>
          <w:sz w:val="24"/>
          <w:szCs w:val="24"/>
          <w:lang w:val="id-ID"/>
        </w:rPr>
        <w:t xml:space="preserve"> yang mengikuti pembelajaran logika matematika</w:t>
      </w:r>
      <w:r w:rsidR="00844A0B">
        <w:rPr>
          <w:rFonts w:ascii="Times New Roman" w:hAnsi="Times New Roman" w:cs="Times New Roman"/>
          <w:sz w:val="24"/>
          <w:szCs w:val="24"/>
        </w:rPr>
        <w:t>, yang</w:t>
      </w:r>
      <w:r w:rsidR="00844A0B" w:rsidRPr="007166CF">
        <w:rPr>
          <w:rFonts w:ascii="Times New Roman" w:hAnsi="Times New Roman" w:cs="Times New Roman"/>
          <w:sz w:val="24"/>
          <w:szCs w:val="24"/>
          <w:lang w:val="id-ID"/>
        </w:rPr>
        <w:t xml:space="preserve"> </w:t>
      </w:r>
      <w:r w:rsidRPr="007166CF">
        <w:rPr>
          <w:rFonts w:ascii="Times New Roman" w:hAnsi="Times New Roman" w:cs="Times New Roman"/>
          <w:sz w:val="24"/>
          <w:szCs w:val="24"/>
          <w:lang w:val="id-ID"/>
        </w:rPr>
        <w:t>meliputi (1) hasil pekerjaan siswa selama pembelajaran matematika yang meliputi: tes awal, soal-soal yang telah dibuat oleh siswa beserta jawabannya, dan tes akhir setelah tindakan, (2) hasil pengamatan terhadap pembelajaran dan suasana kelas pada saat pembelajaran berlangsung, (3) hasil wawancara dengan subjek wawancara pada akhir pembelajaran</w:t>
      </w:r>
      <w:r w:rsidRPr="007166CF">
        <w:rPr>
          <w:rFonts w:ascii="Times New Roman" w:hAnsi="Times New Roman" w:cs="Times New Roman"/>
          <w:sz w:val="24"/>
          <w:szCs w:val="24"/>
        </w:rPr>
        <w:t>.</w:t>
      </w:r>
    </w:p>
    <w:p w:rsidR="007166CF" w:rsidRPr="00CE28BD" w:rsidRDefault="007166CF" w:rsidP="007166CF">
      <w:pPr>
        <w:pStyle w:val="ListParagraph"/>
        <w:spacing w:line="480" w:lineRule="auto"/>
        <w:ind w:left="567" w:firstLine="426"/>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Sedangkan yang menjadi subjek wawancara (responden) adalah diambil 3 siswa, terdiri dari 1 siswa berkemampuan tinggi, 1 siswa berkemampuan sedang, dan 1 siswa berkemampuan rendah. Pemilihan subjek wawancara tersebut berdasarkan hasil tes awal dan pertimbangan guru mata pelajaran matematika di kelas tersebut, misalnya siswa yang aktif, mudah diajak berkomunikasi, dan bekerjasama. Keterlibatan guru pengajar di sini sangat </w:t>
      </w:r>
      <w:r w:rsidRPr="00CE28BD">
        <w:rPr>
          <w:rFonts w:ascii="Times New Roman" w:hAnsi="Times New Roman" w:cs="Times New Roman"/>
          <w:sz w:val="24"/>
          <w:szCs w:val="24"/>
          <w:lang w:val="id-ID"/>
        </w:rPr>
        <w:lastRenderedPageBreak/>
        <w:t>diperlukan, karena lebih mengetahui perbedaan kemampuan dan latar belakang siswa. Sehingga diharapkan dapat memudahkan dalam melaksanakan wawancara.</w:t>
      </w:r>
    </w:p>
    <w:p w:rsidR="00C44438" w:rsidRDefault="00C44438" w:rsidP="00C44438">
      <w:pPr>
        <w:pStyle w:val="ListParagraph"/>
        <w:numPr>
          <w:ilvl w:val="0"/>
          <w:numId w:val="1"/>
        </w:numPr>
        <w:spacing w:line="360" w:lineRule="auto"/>
        <w:ind w:left="426" w:hanging="426"/>
        <w:rPr>
          <w:rFonts w:ascii="Times New Roman" w:hAnsi="Times New Roman" w:cs="Times New Roman"/>
          <w:b/>
          <w:sz w:val="24"/>
          <w:szCs w:val="24"/>
        </w:rPr>
      </w:pPr>
      <w:r>
        <w:rPr>
          <w:rFonts w:ascii="Times New Roman" w:hAnsi="Times New Roman" w:cs="Times New Roman"/>
          <w:b/>
          <w:sz w:val="24"/>
          <w:szCs w:val="24"/>
        </w:rPr>
        <w:t>Teknik</w:t>
      </w:r>
      <w:r w:rsidRPr="00CE28BD">
        <w:rPr>
          <w:rFonts w:ascii="Times New Roman" w:hAnsi="Times New Roman" w:cs="Times New Roman"/>
          <w:b/>
          <w:sz w:val="24"/>
          <w:szCs w:val="24"/>
        </w:rPr>
        <w:t xml:space="preserve"> Pengumpulan Data</w:t>
      </w:r>
    </w:p>
    <w:p w:rsidR="00204134" w:rsidRPr="00204134" w:rsidRDefault="00287278" w:rsidP="00314A3F">
      <w:pPr>
        <w:pStyle w:val="ListParagraph"/>
        <w:numPr>
          <w:ilvl w:val="0"/>
          <w:numId w:val="20"/>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Jenis-jenis</w:t>
      </w:r>
      <w:r w:rsidR="0002444E">
        <w:rPr>
          <w:rFonts w:ascii="Times New Roman" w:hAnsi="Times New Roman" w:cs="Times New Roman"/>
          <w:sz w:val="24"/>
          <w:szCs w:val="24"/>
        </w:rPr>
        <w:t xml:space="preserve"> </w:t>
      </w:r>
      <w:r w:rsidR="004A4183">
        <w:rPr>
          <w:rFonts w:ascii="Times New Roman" w:hAnsi="Times New Roman" w:cs="Times New Roman"/>
          <w:sz w:val="24"/>
          <w:szCs w:val="24"/>
        </w:rPr>
        <w:t>data</w:t>
      </w:r>
    </w:p>
    <w:p w:rsidR="00C44438" w:rsidRPr="00CE28BD" w:rsidRDefault="00287278" w:rsidP="00BB0361">
      <w:pPr>
        <w:pStyle w:val="ListParagraph"/>
        <w:spacing w:line="480" w:lineRule="auto"/>
        <w:ind w:left="142" w:firstLine="284"/>
        <w:jc w:val="both"/>
        <w:rPr>
          <w:rFonts w:ascii="Times New Roman" w:hAnsi="Times New Roman" w:cs="Times New Roman"/>
          <w:sz w:val="24"/>
          <w:szCs w:val="24"/>
        </w:rPr>
      </w:pPr>
      <w:r>
        <w:rPr>
          <w:rFonts w:ascii="Times New Roman" w:hAnsi="Times New Roman" w:cs="Times New Roman"/>
          <w:sz w:val="24"/>
          <w:szCs w:val="24"/>
        </w:rPr>
        <w:t>Jenis-jenis d</w:t>
      </w:r>
      <w:r w:rsidR="00204134">
        <w:rPr>
          <w:rFonts w:ascii="Times New Roman" w:hAnsi="Times New Roman" w:cs="Times New Roman"/>
          <w:sz w:val="24"/>
          <w:szCs w:val="24"/>
        </w:rPr>
        <w:t xml:space="preserve">ata </w:t>
      </w:r>
      <w:r w:rsidR="00C44438" w:rsidRPr="00CE28BD">
        <w:rPr>
          <w:rFonts w:ascii="Times New Roman" w:hAnsi="Times New Roman" w:cs="Times New Roman"/>
          <w:sz w:val="24"/>
          <w:szCs w:val="24"/>
          <w:lang w:val="id-ID"/>
        </w:rPr>
        <w:t xml:space="preserve">yang </w:t>
      </w:r>
      <w:r w:rsidR="00204134">
        <w:rPr>
          <w:rFonts w:ascii="Times New Roman" w:hAnsi="Times New Roman" w:cs="Times New Roman"/>
          <w:sz w:val="24"/>
          <w:szCs w:val="24"/>
        </w:rPr>
        <w:t xml:space="preserve">dikumpulkan </w:t>
      </w:r>
      <w:r w:rsidR="00C44438" w:rsidRPr="00CE28BD">
        <w:rPr>
          <w:rFonts w:ascii="Times New Roman" w:hAnsi="Times New Roman" w:cs="Times New Roman"/>
          <w:sz w:val="24"/>
          <w:szCs w:val="24"/>
          <w:lang w:val="id-ID"/>
        </w:rPr>
        <w:t>pada penelitian ini adalah sebagai berikut.</w:t>
      </w:r>
    </w:p>
    <w:p w:rsidR="00C44438" w:rsidRPr="00CE28BD" w:rsidRDefault="00C44438" w:rsidP="00314A3F">
      <w:pPr>
        <w:pStyle w:val="ListParagraph"/>
        <w:numPr>
          <w:ilvl w:val="0"/>
          <w:numId w:val="3"/>
        </w:numPr>
        <w:spacing w:line="360" w:lineRule="auto"/>
        <w:ind w:left="993" w:hanging="567"/>
        <w:rPr>
          <w:rFonts w:ascii="Times New Roman" w:hAnsi="Times New Roman" w:cs="Times New Roman"/>
          <w:sz w:val="24"/>
          <w:szCs w:val="24"/>
        </w:rPr>
      </w:pPr>
      <w:r w:rsidRPr="00CE28BD">
        <w:rPr>
          <w:rFonts w:ascii="Times New Roman" w:hAnsi="Times New Roman" w:cs="Times New Roman"/>
          <w:sz w:val="24"/>
          <w:szCs w:val="24"/>
        </w:rPr>
        <w:t>Tes</w:t>
      </w:r>
    </w:p>
    <w:p w:rsidR="00C44438" w:rsidRPr="00CE28BD" w:rsidRDefault="00C44438" w:rsidP="00C44438">
      <w:pPr>
        <w:pStyle w:val="ListParagraph"/>
        <w:spacing w:line="480" w:lineRule="auto"/>
        <w:ind w:left="567" w:firstLine="426"/>
        <w:jc w:val="both"/>
        <w:rPr>
          <w:rFonts w:ascii="Times New Roman" w:hAnsi="Times New Roman" w:cs="Times New Roman"/>
          <w:sz w:val="24"/>
          <w:szCs w:val="24"/>
        </w:rPr>
      </w:pPr>
      <w:r w:rsidRPr="00CE28BD">
        <w:rPr>
          <w:rFonts w:ascii="Times New Roman" w:hAnsi="Times New Roman" w:cs="Times New Roman"/>
          <w:sz w:val="24"/>
          <w:szCs w:val="24"/>
          <w:lang w:val="id-ID"/>
        </w:rPr>
        <w:t>Tes yang digunakan dalam penelitian ini adalah jenis tes tertulis, berupa tes awal dan tes akhir. Tes awal dimaksudkan untuk mengetahui kondisi awal siswa tentang materi logika matematika sebelum dilaksanakan pembelajaran dengan metode silih tanya. Sedangkan tes akhir dilaksanakan pada setiap akhir tindakan dengan tujuan untuk melihat tingkat pemahaman siswa dan untuk melakukan analisis guna melakukan refleksi pada tindakan berikutnya. Tes diberikan dalam bentuk soal uraian, karena peneliti ingin mengetahui jawaban siswa secara rinci.</w:t>
      </w:r>
    </w:p>
    <w:p w:rsidR="00C44438" w:rsidRPr="00CE28BD" w:rsidRDefault="00C44438" w:rsidP="00314A3F">
      <w:pPr>
        <w:pStyle w:val="ListParagraph"/>
        <w:numPr>
          <w:ilvl w:val="0"/>
          <w:numId w:val="3"/>
        </w:numPr>
        <w:spacing w:line="360" w:lineRule="auto"/>
        <w:ind w:left="993" w:hanging="426"/>
        <w:rPr>
          <w:rFonts w:ascii="Times New Roman" w:hAnsi="Times New Roman" w:cs="Times New Roman"/>
          <w:sz w:val="24"/>
          <w:szCs w:val="24"/>
        </w:rPr>
      </w:pPr>
      <w:r w:rsidRPr="00CE28BD">
        <w:rPr>
          <w:rFonts w:ascii="Times New Roman" w:hAnsi="Times New Roman" w:cs="Times New Roman"/>
          <w:sz w:val="24"/>
          <w:szCs w:val="24"/>
        </w:rPr>
        <w:t>Observasi</w:t>
      </w:r>
    </w:p>
    <w:p w:rsidR="00C44438" w:rsidRPr="00CE28BD" w:rsidRDefault="00C44438" w:rsidP="00314A3F">
      <w:pPr>
        <w:pStyle w:val="ListParagraph"/>
        <w:tabs>
          <w:tab w:val="left" w:pos="-1560"/>
        </w:tabs>
        <w:spacing w:line="480" w:lineRule="auto"/>
        <w:ind w:left="567" w:firstLine="426"/>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Observasi ini dilakukan untuk mengamati aktivitas siswa dan pengajar di kelas selama proses pembelajaran berlangsung. Kegiatan yang diamati meliputi aktivitas peneliti sebagai pengajar dan aktivitas siswa selama mengikuti pembelajaran. Pengamatan dimaksudkan untuk mengetahui adanya kesesuaian antara perencanaan dan pelaksanaan tindakan serta untuk menjaring data aktivitas siswa dalam proses pembelajaran. Dalam melakukan observasi, peneliti dibantu oleh </w:t>
      </w:r>
      <w:r w:rsidRPr="00CE28BD">
        <w:rPr>
          <w:rFonts w:ascii="Times New Roman" w:hAnsi="Times New Roman" w:cs="Times New Roman"/>
          <w:sz w:val="24"/>
          <w:szCs w:val="24"/>
        </w:rPr>
        <w:t>2</w:t>
      </w:r>
      <w:r w:rsidRPr="00CE28BD">
        <w:rPr>
          <w:rFonts w:ascii="Times New Roman" w:hAnsi="Times New Roman" w:cs="Times New Roman"/>
          <w:sz w:val="24"/>
          <w:szCs w:val="24"/>
          <w:lang w:val="id-ID"/>
        </w:rPr>
        <w:t xml:space="preserve"> orang observer, yaitu seorang guru mata pelajaran </w:t>
      </w:r>
      <w:r w:rsidRPr="00CE28BD">
        <w:rPr>
          <w:rFonts w:ascii="Times New Roman" w:hAnsi="Times New Roman" w:cs="Times New Roman"/>
          <w:sz w:val="24"/>
          <w:szCs w:val="24"/>
          <w:lang w:val="id-ID"/>
        </w:rPr>
        <w:lastRenderedPageBreak/>
        <w:t xml:space="preserve">matematika dan </w:t>
      </w:r>
      <w:r w:rsidRPr="00CE28BD">
        <w:rPr>
          <w:rFonts w:ascii="Times New Roman" w:hAnsi="Times New Roman" w:cs="Times New Roman"/>
          <w:sz w:val="24"/>
          <w:szCs w:val="24"/>
        </w:rPr>
        <w:t>se</w:t>
      </w:r>
      <w:r w:rsidRPr="00CE28BD">
        <w:rPr>
          <w:rFonts w:ascii="Times New Roman" w:hAnsi="Times New Roman" w:cs="Times New Roman"/>
          <w:sz w:val="24"/>
          <w:szCs w:val="24"/>
          <w:lang w:val="id-ID"/>
        </w:rPr>
        <w:t>orang teman sejawat. Observasi dilakukan berdasarkan format observasi yang disediakan oleh peneliti.</w:t>
      </w:r>
    </w:p>
    <w:p w:rsidR="00C44438" w:rsidRPr="00CE28BD" w:rsidRDefault="00C44438" w:rsidP="00314A3F">
      <w:pPr>
        <w:pStyle w:val="ListParagraph"/>
        <w:numPr>
          <w:ilvl w:val="0"/>
          <w:numId w:val="3"/>
        </w:numPr>
        <w:spacing w:line="360" w:lineRule="auto"/>
        <w:ind w:left="993" w:hanging="426"/>
        <w:rPr>
          <w:rFonts w:ascii="Times New Roman" w:hAnsi="Times New Roman" w:cs="Times New Roman"/>
          <w:sz w:val="24"/>
          <w:szCs w:val="24"/>
        </w:rPr>
      </w:pPr>
      <w:r w:rsidRPr="00CE28BD">
        <w:rPr>
          <w:rFonts w:ascii="Times New Roman" w:hAnsi="Times New Roman" w:cs="Times New Roman"/>
          <w:sz w:val="24"/>
          <w:szCs w:val="24"/>
        </w:rPr>
        <w:t>Wawancara</w:t>
      </w:r>
    </w:p>
    <w:p w:rsidR="00C44438" w:rsidRPr="00CE28BD" w:rsidRDefault="00C44438" w:rsidP="00C44438">
      <w:pPr>
        <w:pStyle w:val="ListParagraph"/>
        <w:spacing w:line="480" w:lineRule="auto"/>
        <w:ind w:left="567" w:firstLine="426"/>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Percakapan itu dilakukan oleh dua pihak, yaitu pewawancara (</w:t>
      </w:r>
      <w:r w:rsidRPr="00CE28BD">
        <w:rPr>
          <w:rFonts w:ascii="Times New Roman" w:hAnsi="Times New Roman" w:cs="Times New Roman"/>
          <w:i/>
          <w:iCs/>
          <w:sz w:val="24"/>
          <w:szCs w:val="24"/>
          <w:lang w:val="id-ID"/>
        </w:rPr>
        <w:t>interviewer</w:t>
      </w:r>
      <w:r w:rsidRPr="00CE28BD">
        <w:rPr>
          <w:rFonts w:ascii="Times New Roman" w:hAnsi="Times New Roman" w:cs="Times New Roman"/>
          <w:sz w:val="24"/>
          <w:szCs w:val="24"/>
          <w:lang w:val="id-ID"/>
        </w:rPr>
        <w:t>) yang mengajukan pertanyaan dan terwawancara (</w:t>
      </w:r>
      <w:r w:rsidRPr="00CE28BD">
        <w:rPr>
          <w:rFonts w:ascii="Times New Roman" w:hAnsi="Times New Roman" w:cs="Times New Roman"/>
          <w:i/>
          <w:iCs/>
          <w:sz w:val="24"/>
          <w:szCs w:val="24"/>
          <w:lang w:val="id-ID"/>
        </w:rPr>
        <w:t>interviewee</w:t>
      </w:r>
      <w:r w:rsidRPr="00CE28BD">
        <w:rPr>
          <w:rFonts w:ascii="Times New Roman" w:hAnsi="Times New Roman" w:cs="Times New Roman"/>
          <w:sz w:val="24"/>
          <w:szCs w:val="24"/>
          <w:lang w:val="id-ID"/>
        </w:rPr>
        <w:t xml:space="preserve">) yang memberikan jawaban atas pertanyaan itu. Jenis wawancara yang digunakan dalam penelitian ini adalah wawancara terstruktur, yaitu wawancara yang pewawancaranya menetapkan sendiri masalah dan pertanyaan-pertanyaan yang akan diajukan. </w:t>
      </w:r>
    </w:p>
    <w:p w:rsidR="00314A3F" w:rsidRDefault="00C44438" w:rsidP="00C44438">
      <w:pPr>
        <w:pStyle w:val="ListParagraph"/>
        <w:spacing w:line="480" w:lineRule="auto"/>
        <w:ind w:left="567" w:firstLine="426"/>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Tujuan dilakukan wawancara adalah untuk mengetahui respon siswa terhadap setiap tahap pembelajaran yang telah diikuti dan pelaksanaan metode silih tanya antar siswa berbantuan kartu model. Selain itu, wawancara ini dilakukan untuk menelusuri dan mengetahui pemahaman siswa dalam pembelajaran materi logika matematika dan trigonometri dengan menggunakan metode silih tanya antar siswa berbantuan kartu model. Wawancara ini dilakukan pada 3 orang siswa yang terpilih sebagai subjek wawancara. Kegiatan wawancara dilakukan di akhir tindakan dan didasarkan pada format wawancara yang disediakan oleh peneliti.</w:t>
      </w:r>
    </w:p>
    <w:p w:rsidR="00314A3F" w:rsidRDefault="00314A3F">
      <w:pPr>
        <w:rPr>
          <w:rFonts w:ascii="Times New Roman" w:hAnsi="Times New Roman" w:cs="Times New Roman"/>
          <w:sz w:val="24"/>
          <w:szCs w:val="24"/>
          <w:lang w:val="id-ID"/>
        </w:rPr>
      </w:pPr>
      <w:r>
        <w:rPr>
          <w:rFonts w:ascii="Times New Roman" w:hAnsi="Times New Roman" w:cs="Times New Roman"/>
          <w:sz w:val="24"/>
          <w:szCs w:val="24"/>
          <w:lang w:val="id-ID"/>
        </w:rPr>
        <w:br w:type="page"/>
      </w:r>
    </w:p>
    <w:p w:rsidR="00C44438" w:rsidRDefault="00C44438" w:rsidP="00314A3F">
      <w:pPr>
        <w:pStyle w:val="ListParagraph"/>
        <w:numPr>
          <w:ilvl w:val="0"/>
          <w:numId w:val="3"/>
        </w:numPr>
        <w:spacing w:line="480" w:lineRule="auto"/>
        <w:ind w:left="993" w:hanging="426"/>
        <w:jc w:val="both"/>
        <w:rPr>
          <w:rFonts w:ascii="Times New Roman" w:hAnsi="Times New Roman" w:cs="Times New Roman"/>
          <w:sz w:val="24"/>
          <w:szCs w:val="24"/>
        </w:rPr>
      </w:pPr>
      <w:r>
        <w:rPr>
          <w:rFonts w:ascii="Times New Roman" w:hAnsi="Times New Roman" w:cs="Times New Roman"/>
          <w:sz w:val="24"/>
          <w:szCs w:val="24"/>
        </w:rPr>
        <w:lastRenderedPageBreak/>
        <w:t>Dokumentasi</w:t>
      </w:r>
    </w:p>
    <w:p w:rsidR="00C44438" w:rsidRDefault="00C44438" w:rsidP="00C44438">
      <w:pPr>
        <w:pStyle w:val="ListParagraph"/>
        <w:spacing w:line="480" w:lineRule="auto"/>
        <w:ind w:left="786" w:firstLine="654"/>
        <w:jc w:val="both"/>
        <w:rPr>
          <w:rFonts w:ascii="Times New Roman" w:hAnsi="Times New Roman" w:cs="Times New Roman"/>
          <w:sz w:val="24"/>
          <w:szCs w:val="24"/>
        </w:rPr>
      </w:pPr>
      <w:r w:rsidRPr="00C44438">
        <w:rPr>
          <w:rFonts w:ascii="Times New Roman" w:hAnsi="Times New Roman" w:cs="Times New Roman"/>
          <w:sz w:val="24"/>
          <w:szCs w:val="24"/>
        </w:rPr>
        <w:t>Dokumentasi yaitu mengumpulkan data dengan melihat atau mencatat suatu laporan yang sudah tersedia.</w:t>
      </w:r>
      <w:r w:rsidRPr="00476A18">
        <w:rPr>
          <w:rStyle w:val="FootnoteReference"/>
          <w:rFonts w:ascii="Times New Roman" w:hAnsi="Times New Roman" w:cs="Times New Roman"/>
          <w:sz w:val="24"/>
          <w:szCs w:val="24"/>
        </w:rPr>
        <w:footnoteReference w:id="5"/>
      </w:r>
      <w:r w:rsidRPr="00C44438">
        <w:rPr>
          <w:rFonts w:ascii="Times New Roman" w:hAnsi="Times New Roman" w:cs="Times New Roman"/>
          <w:sz w:val="24"/>
          <w:szCs w:val="24"/>
        </w:rPr>
        <w:t xml:space="preserve"> Teknik ini dilakukan dengan melihat dokumen-dokumen resmi seperti monografi, foto-foto, catatan-catatan serta buku-buku peraturan yang ada. Alasan dokumen dijadikan sebagai data untuk membuktikan penelitian karena dokumen merupakan sumber yang stabil, dapat berguna sebagai bukti untuk pengujian, mempunyai sifat yang alamiah, tidak reaktif, sehingga mudah ditemukan dengan teknik kajian isi, disamping itu hasil kajian isi akan membuka kesempatan untuk memperluas pengetahuan terhadap sesuatu yang diselidiki.</w:t>
      </w:r>
      <w:r w:rsidRPr="00476A18">
        <w:rPr>
          <w:rStyle w:val="FootnoteReference"/>
          <w:rFonts w:ascii="Times New Roman" w:hAnsi="Times New Roman" w:cs="Times New Roman"/>
          <w:sz w:val="24"/>
          <w:szCs w:val="24"/>
        </w:rPr>
        <w:footnoteReference w:id="6"/>
      </w:r>
      <w:r w:rsidRPr="00C44438">
        <w:rPr>
          <w:rFonts w:ascii="Times New Roman" w:hAnsi="Times New Roman" w:cs="Times New Roman"/>
          <w:sz w:val="24"/>
          <w:szCs w:val="24"/>
        </w:rPr>
        <w:t xml:space="preserve"> </w:t>
      </w:r>
    </w:p>
    <w:p w:rsidR="00204134" w:rsidRPr="00204134" w:rsidRDefault="00204134" w:rsidP="00314A3F">
      <w:pPr>
        <w:pStyle w:val="ListParagraph"/>
        <w:numPr>
          <w:ilvl w:val="0"/>
          <w:numId w:val="20"/>
        </w:numPr>
        <w:spacing w:line="360" w:lineRule="auto"/>
        <w:ind w:left="284" w:hanging="284"/>
        <w:rPr>
          <w:rFonts w:ascii="Times New Roman" w:hAnsi="Times New Roman" w:cs="Times New Roman"/>
          <w:sz w:val="24"/>
          <w:szCs w:val="24"/>
        </w:rPr>
      </w:pPr>
      <w:r w:rsidRPr="00204134">
        <w:rPr>
          <w:rFonts w:ascii="Times New Roman" w:hAnsi="Times New Roman" w:cs="Times New Roman"/>
          <w:sz w:val="24"/>
          <w:szCs w:val="24"/>
        </w:rPr>
        <w:t>Pengecekan Keabsahan Data</w:t>
      </w:r>
    </w:p>
    <w:p w:rsidR="00204134" w:rsidRDefault="00204134" w:rsidP="00314A3F">
      <w:pPr>
        <w:pStyle w:val="ListParagraph"/>
        <w:spacing w:line="480" w:lineRule="auto"/>
        <w:ind w:left="284"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Untuk mengecek keabsahan data, akan digunakan teknik kriteria derajat kepercayaan yang dikembangkan oleh Moleong, yaitu (1) triangulasi, (2) ketekunan pengamatan, dan (3) pemeriksaan sejawat.</w:t>
      </w:r>
      <w:r w:rsidRPr="00CE28BD">
        <w:rPr>
          <w:rStyle w:val="FootnoteReference"/>
          <w:rFonts w:ascii="Times New Roman" w:hAnsi="Times New Roman" w:cs="Times New Roman"/>
          <w:sz w:val="24"/>
          <w:szCs w:val="24"/>
          <w:lang w:val="id-ID"/>
        </w:rPr>
        <w:footnoteReference w:id="7"/>
      </w:r>
    </w:p>
    <w:p w:rsidR="0002444E" w:rsidRPr="0002444E" w:rsidRDefault="0002444E" w:rsidP="0002444E">
      <w:pPr>
        <w:pStyle w:val="ListParagraph"/>
        <w:numPr>
          <w:ilvl w:val="0"/>
          <w:numId w:val="21"/>
        </w:numPr>
        <w:spacing w:line="480" w:lineRule="auto"/>
        <w:jc w:val="both"/>
        <w:rPr>
          <w:rFonts w:ascii="Times New Roman" w:hAnsi="Times New Roman" w:cs="Times New Roman"/>
          <w:sz w:val="24"/>
          <w:szCs w:val="24"/>
        </w:rPr>
      </w:pPr>
      <w:r w:rsidRPr="0002444E">
        <w:rPr>
          <w:rFonts w:ascii="Times New Roman" w:hAnsi="Times New Roman" w:cs="Times New Roman"/>
          <w:sz w:val="24"/>
          <w:szCs w:val="24"/>
          <w:lang w:val="id-ID"/>
        </w:rPr>
        <w:t>Triangulasi</w:t>
      </w:r>
    </w:p>
    <w:p w:rsidR="00204134" w:rsidRDefault="00204134" w:rsidP="0002444E">
      <w:pPr>
        <w:pStyle w:val="ListParagraph"/>
        <w:spacing w:line="480" w:lineRule="auto"/>
        <w:ind w:left="284" w:firstLine="486"/>
        <w:jc w:val="both"/>
        <w:rPr>
          <w:rFonts w:ascii="Times New Roman" w:hAnsi="Times New Roman" w:cs="Times New Roman"/>
          <w:sz w:val="24"/>
          <w:szCs w:val="24"/>
        </w:rPr>
      </w:pPr>
      <w:r w:rsidRPr="0002444E">
        <w:rPr>
          <w:rFonts w:ascii="Times New Roman" w:hAnsi="Times New Roman" w:cs="Times New Roman"/>
          <w:sz w:val="24"/>
          <w:szCs w:val="24"/>
          <w:lang w:val="id-ID"/>
        </w:rPr>
        <w:t>Triangulasi adalah suatu teknik pemeriksaan keabsahan data yang</w:t>
      </w:r>
      <w:r w:rsidRPr="00CE28BD">
        <w:rPr>
          <w:rFonts w:ascii="Times New Roman" w:hAnsi="Times New Roman" w:cs="Times New Roman"/>
          <w:sz w:val="24"/>
          <w:szCs w:val="24"/>
          <w:lang w:val="id-ID"/>
        </w:rPr>
        <w:t xml:space="preserve"> memanfaatkan sesuatu yang lain di luar data itu untuk keperluan pengecekan atau sebagai pembanding terhadap data tersebut. Dalam penelitian ini triangulasi yang digunakan adalah triangulasi sumber dan triangulasi metode. Triangulasi sumber dilakukan dengan cara membandingkan data hasil observasi penelitian dan hasil </w:t>
      </w:r>
      <w:r w:rsidRPr="00CE28BD">
        <w:rPr>
          <w:rFonts w:ascii="Times New Roman" w:hAnsi="Times New Roman" w:cs="Times New Roman"/>
          <w:sz w:val="24"/>
          <w:szCs w:val="24"/>
          <w:lang w:val="id-ID"/>
        </w:rPr>
        <w:lastRenderedPageBreak/>
        <w:t>wawancara. Sedangkan triangulasi metode digunakan untuk mengecek keabsahan data yang dilakukan dengan cara membandingkan data yang diperoleh melalui wawancara, observasi, catatan lapangan, dan tes akhir tindakan.</w:t>
      </w:r>
    </w:p>
    <w:p w:rsidR="008C73A3" w:rsidRPr="008C73A3" w:rsidRDefault="008C73A3" w:rsidP="00314A3F">
      <w:pPr>
        <w:pStyle w:val="ListParagraph"/>
        <w:numPr>
          <w:ilvl w:val="0"/>
          <w:numId w:val="21"/>
        </w:numPr>
        <w:spacing w:line="480" w:lineRule="auto"/>
        <w:ind w:left="709" w:hanging="425"/>
        <w:jc w:val="both"/>
        <w:rPr>
          <w:rFonts w:ascii="Times New Roman" w:hAnsi="Times New Roman" w:cs="Times New Roman"/>
          <w:sz w:val="24"/>
          <w:szCs w:val="24"/>
        </w:rPr>
      </w:pPr>
      <w:r w:rsidRPr="008C73A3">
        <w:rPr>
          <w:rFonts w:ascii="Times New Roman" w:hAnsi="Times New Roman" w:cs="Times New Roman"/>
          <w:sz w:val="24"/>
          <w:szCs w:val="24"/>
          <w:lang w:val="id-ID"/>
        </w:rPr>
        <w:t>Ketekunan pengamatan</w:t>
      </w:r>
      <w:r>
        <w:rPr>
          <w:rFonts w:ascii="Times New Roman" w:hAnsi="Times New Roman" w:cs="Times New Roman"/>
          <w:sz w:val="24"/>
          <w:szCs w:val="24"/>
        </w:rPr>
        <w:t xml:space="preserve"> </w:t>
      </w:r>
    </w:p>
    <w:p w:rsidR="00204134" w:rsidRDefault="00204134" w:rsidP="00314A3F">
      <w:pPr>
        <w:pStyle w:val="ListParagraph"/>
        <w:spacing w:line="480" w:lineRule="auto"/>
        <w:ind w:left="284" w:firstLine="425"/>
        <w:jc w:val="both"/>
        <w:rPr>
          <w:rFonts w:ascii="Times New Roman" w:hAnsi="Times New Roman" w:cs="Times New Roman"/>
          <w:sz w:val="24"/>
          <w:szCs w:val="24"/>
        </w:rPr>
      </w:pPr>
      <w:r w:rsidRPr="008C73A3">
        <w:rPr>
          <w:rFonts w:ascii="Times New Roman" w:hAnsi="Times New Roman" w:cs="Times New Roman"/>
          <w:sz w:val="24"/>
          <w:szCs w:val="24"/>
          <w:lang w:val="id-ID"/>
        </w:rPr>
        <w:t>Ketekunan pengamatan</w:t>
      </w:r>
      <w:r w:rsidRPr="00CE28BD">
        <w:rPr>
          <w:rFonts w:ascii="Times New Roman" w:hAnsi="Times New Roman" w:cs="Times New Roman"/>
          <w:sz w:val="24"/>
          <w:szCs w:val="24"/>
          <w:lang w:val="id-ID"/>
        </w:rPr>
        <w:t xml:space="preserve"> dilakukan pengamat dengan cara mengadakan pengamatan secara teliti, rinci, dan terus-menerus selama kegiatan pembelajaran. Kegiatan ini akan diikuti dengan kegiatan wawancara secara intensif, sehingga data yang dihasilkan terhindar dari hal-hal yang tidak diinginkan, misalnya subjek berdusta, berpura-pura, atau menipu.</w:t>
      </w:r>
    </w:p>
    <w:p w:rsidR="008C73A3" w:rsidRPr="008C73A3" w:rsidRDefault="008C73A3" w:rsidP="00314A3F">
      <w:pPr>
        <w:pStyle w:val="ListParagraph"/>
        <w:numPr>
          <w:ilvl w:val="0"/>
          <w:numId w:val="21"/>
        </w:numPr>
        <w:spacing w:line="480" w:lineRule="auto"/>
        <w:ind w:left="709" w:hanging="425"/>
        <w:jc w:val="both"/>
        <w:rPr>
          <w:rFonts w:ascii="Times New Roman" w:hAnsi="Times New Roman" w:cs="Times New Roman"/>
          <w:sz w:val="24"/>
          <w:szCs w:val="24"/>
        </w:rPr>
      </w:pPr>
      <w:r w:rsidRPr="008C73A3">
        <w:rPr>
          <w:rFonts w:ascii="Times New Roman" w:hAnsi="Times New Roman" w:cs="Times New Roman"/>
          <w:sz w:val="24"/>
          <w:szCs w:val="24"/>
          <w:lang w:val="id-ID"/>
        </w:rPr>
        <w:t>Pemeriksaan sejawat</w:t>
      </w:r>
    </w:p>
    <w:p w:rsidR="00C44438" w:rsidRDefault="00204134" w:rsidP="00314A3F">
      <w:pPr>
        <w:pStyle w:val="ListParagraph"/>
        <w:spacing w:line="480" w:lineRule="auto"/>
        <w:ind w:left="284" w:firstLine="425"/>
        <w:jc w:val="both"/>
        <w:rPr>
          <w:rFonts w:ascii="Times New Roman" w:hAnsi="Times New Roman" w:cs="Times New Roman"/>
          <w:sz w:val="24"/>
          <w:szCs w:val="24"/>
        </w:rPr>
      </w:pPr>
      <w:r w:rsidRPr="008C73A3">
        <w:rPr>
          <w:rFonts w:ascii="Times New Roman" w:hAnsi="Times New Roman" w:cs="Times New Roman"/>
          <w:sz w:val="24"/>
          <w:szCs w:val="24"/>
          <w:lang w:val="id-ID"/>
        </w:rPr>
        <w:t>Pemeriksaan sejawat</w:t>
      </w:r>
      <w:r w:rsidRPr="00CE28BD">
        <w:rPr>
          <w:rFonts w:ascii="Times New Roman" w:hAnsi="Times New Roman" w:cs="Times New Roman"/>
          <w:sz w:val="24"/>
          <w:szCs w:val="24"/>
          <w:lang w:val="id-ID"/>
        </w:rPr>
        <w:t xml:space="preserve"> adalah mendiskusikan proses dan hasil penelitian dengan dosen pembimbing, teman sejawat, dan guru mata pelajaran matematika. Hal ini dilakukan untuk mendapatkan masukan baik dari segi metodologi maupun konteks penelitian untuk merumuskan kegiatan pemberian tindakan selanjutnya. Dengan pemeriksaan sejawat diharapkan penelitian tidak menyimpang dari harapan dan data yang diperoleh benar-benar mencerminkan data yang valid.</w:t>
      </w:r>
    </w:p>
    <w:p w:rsidR="00C44438" w:rsidRPr="00CE28BD" w:rsidRDefault="00C44438" w:rsidP="00314A3F">
      <w:pPr>
        <w:pStyle w:val="ListParagraph"/>
        <w:numPr>
          <w:ilvl w:val="0"/>
          <w:numId w:val="1"/>
        </w:numPr>
        <w:spacing w:line="480" w:lineRule="auto"/>
        <w:ind w:left="567" w:hanging="567"/>
        <w:rPr>
          <w:rFonts w:ascii="Times New Roman" w:hAnsi="Times New Roman" w:cs="Times New Roman"/>
          <w:b/>
          <w:sz w:val="24"/>
          <w:szCs w:val="24"/>
        </w:rPr>
      </w:pPr>
      <w:r w:rsidRPr="00CE28BD">
        <w:rPr>
          <w:rFonts w:ascii="Times New Roman" w:hAnsi="Times New Roman" w:cs="Times New Roman"/>
          <w:b/>
          <w:sz w:val="24"/>
          <w:szCs w:val="24"/>
        </w:rPr>
        <w:t>Teknik Analisis Data</w:t>
      </w:r>
    </w:p>
    <w:p w:rsidR="00C44438" w:rsidRPr="00CE28BD" w:rsidRDefault="00C44438" w:rsidP="00314A3F">
      <w:pPr>
        <w:pStyle w:val="ListParagraph"/>
        <w:spacing w:line="480" w:lineRule="auto"/>
        <w:ind w:left="0" w:firstLine="567"/>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 xml:space="preserve">Data yang terkumpul dari hasil tes, observasi, wawancara, </w:t>
      </w:r>
      <w:r w:rsidRPr="00CE28BD">
        <w:rPr>
          <w:rFonts w:ascii="Times New Roman" w:hAnsi="Times New Roman" w:cs="Times New Roman"/>
          <w:sz w:val="24"/>
          <w:szCs w:val="24"/>
        </w:rPr>
        <w:t xml:space="preserve">dan </w:t>
      </w:r>
      <w:r w:rsidR="00204134">
        <w:rPr>
          <w:rFonts w:ascii="Times New Roman" w:hAnsi="Times New Roman" w:cs="Times New Roman"/>
          <w:sz w:val="24"/>
          <w:szCs w:val="24"/>
        </w:rPr>
        <w:t>dokumentasi</w:t>
      </w:r>
      <w:r w:rsidRPr="00CE28BD">
        <w:rPr>
          <w:rFonts w:ascii="Times New Roman" w:hAnsi="Times New Roman" w:cs="Times New Roman"/>
          <w:sz w:val="24"/>
          <w:szCs w:val="24"/>
          <w:lang w:val="id-ID"/>
        </w:rPr>
        <w:t xml:space="preserve"> dianalisis secara bersamaan. Analisis data dilakukan pada setiap kali setelah pemberian suatu tindakan. Teknik analisis data yang dilakukan adalah model analisis </w:t>
      </w:r>
      <w:r w:rsidRPr="00CE28BD">
        <w:rPr>
          <w:rFonts w:ascii="Times New Roman" w:hAnsi="Times New Roman" w:cs="Times New Roman"/>
          <w:sz w:val="24"/>
          <w:szCs w:val="24"/>
          <w:lang w:val="id-ID"/>
        </w:rPr>
        <w:lastRenderedPageBreak/>
        <w:t>data interaktif (</w:t>
      </w:r>
      <w:r w:rsidRPr="00CE28BD">
        <w:rPr>
          <w:rFonts w:ascii="Times New Roman" w:hAnsi="Times New Roman" w:cs="Times New Roman"/>
          <w:i/>
          <w:iCs/>
          <w:sz w:val="24"/>
          <w:szCs w:val="24"/>
          <w:lang w:val="id-ID"/>
        </w:rPr>
        <w:t>interactive model</w:t>
      </w:r>
      <w:r w:rsidRPr="00CE28BD">
        <w:rPr>
          <w:rFonts w:ascii="Times New Roman" w:hAnsi="Times New Roman" w:cs="Times New Roman"/>
          <w:sz w:val="24"/>
          <w:szCs w:val="24"/>
          <w:lang w:val="id-ID"/>
        </w:rPr>
        <w:t>) yang dikemukakan oleh Milles dan Huberman yang meliputi kegiatan reduksi data, menyajikan data, menarik kesimpulan, dan verifikasi.</w:t>
      </w:r>
      <w:r w:rsidRPr="00CE28BD">
        <w:rPr>
          <w:rStyle w:val="FootnoteReference"/>
          <w:rFonts w:ascii="Times New Roman" w:hAnsi="Times New Roman" w:cs="Times New Roman"/>
          <w:sz w:val="24"/>
          <w:szCs w:val="24"/>
          <w:lang w:val="id-ID"/>
        </w:rPr>
        <w:footnoteReference w:id="8"/>
      </w:r>
      <w:r w:rsidRPr="00CE28BD">
        <w:rPr>
          <w:rFonts w:ascii="Times New Roman" w:hAnsi="Times New Roman" w:cs="Times New Roman"/>
          <w:sz w:val="24"/>
          <w:szCs w:val="24"/>
          <w:lang w:val="id-ID"/>
        </w:rPr>
        <w:t xml:space="preserve"> </w:t>
      </w:r>
    </w:p>
    <w:p w:rsidR="00204134" w:rsidRPr="008C73A3" w:rsidRDefault="00C44438" w:rsidP="008C73A3">
      <w:pPr>
        <w:pStyle w:val="ListParagraph"/>
        <w:spacing w:line="480" w:lineRule="auto"/>
        <w:ind w:left="142" w:firstLine="425"/>
        <w:jc w:val="both"/>
        <w:rPr>
          <w:rFonts w:ascii="Times New Roman" w:hAnsi="Times New Roman" w:cs="Times New Roman"/>
          <w:sz w:val="24"/>
          <w:szCs w:val="24"/>
        </w:rPr>
      </w:pPr>
      <w:r w:rsidRPr="00CE28BD">
        <w:rPr>
          <w:rFonts w:ascii="Times New Roman" w:hAnsi="Times New Roman" w:cs="Times New Roman"/>
          <w:sz w:val="24"/>
          <w:szCs w:val="24"/>
          <w:lang w:val="id-ID"/>
        </w:rPr>
        <w:t>Penjelasan secara rinci kegiatan tersebut adalah sebagai berikut.</w:t>
      </w:r>
    </w:p>
    <w:p w:rsidR="00C44438" w:rsidRPr="00CE28BD" w:rsidRDefault="00C44438" w:rsidP="00314A3F">
      <w:pPr>
        <w:pStyle w:val="ListParagraph"/>
        <w:numPr>
          <w:ilvl w:val="0"/>
          <w:numId w:val="4"/>
        </w:numPr>
        <w:spacing w:line="360" w:lineRule="auto"/>
        <w:ind w:left="567" w:hanging="566"/>
        <w:rPr>
          <w:rFonts w:ascii="Times New Roman" w:hAnsi="Times New Roman" w:cs="Times New Roman"/>
          <w:sz w:val="24"/>
          <w:szCs w:val="24"/>
        </w:rPr>
      </w:pPr>
      <w:r w:rsidRPr="00CE28BD">
        <w:rPr>
          <w:rFonts w:ascii="Times New Roman" w:hAnsi="Times New Roman" w:cs="Times New Roman"/>
          <w:sz w:val="24"/>
          <w:szCs w:val="24"/>
        </w:rPr>
        <w:t>Reduksi data</w:t>
      </w:r>
    </w:p>
    <w:p w:rsidR="00C44438" w:rsidRPr="00CE28BD" w:rsidRDefault="00C44438" w:rsidP="00314A3F">
      <w:pPr>
        <w:pStyle w:val="ListParagraph"/>
        <w:spacing w:line="480" w:lineRule="auto"/>
        <w:ind w:left="567"/>
        <w:jc w:val="both"/>
        <w:rPr>
          <w:rFonts w:ascii="Times New Roman" w:hAnsi="Times New Roman" w:cs="Times New Roman"/>
          <w:sz w:val="24"/>
          <w:szCs w:val="24"/>
        </w:rPr>
      </w:pPr>
      <w:r w:rsidRPr="00CE28BD">
        <w:rPr>
          <w:rFonts w:ascii="Times New Roman" w:hAnsi="Times New Roman" w:cs="Times New Roman"/>
          <w:sz w:val="24"/>
          <w:szCs w:val="24"/>
        </w:rPr>
        <w:t xml:space="preserve">Reduksi data </w:t>
      </w:r>
      <w:r w:rsidRPr="00CE28BD">
        <w:rPr>
          <w:rFonts w:ascii="Times New Roman" w:hAnsi="Times New Roman" w:cs="Times New Roman"/>
          <w:sz w:val="24"/>
          <w:szCs w:val="24"/>
          <w:lang w:val="id-ID"/>
        </w:rPr>
        <w:t>dilakukan untuk memperoleh informasi yang jelas sehingga peneliti dapat menarik kesimpulan yang dapat dipertanggungjawabkan.</w:t>
      </w:r>
    </w:p>
    <w:p w:rsidR="00C44438" w:rsidRPr="00CE28BD" w:rsidRDefault="00C44438" w:rsidP="00314A3F">
      <w:pPr>
        <w:pStyle w:val="ListParagraph"/>
        <w:numPr>
          <w:ilvl w:val="0"/>
          <w:numId w:val="4"/>
        </w:numPr>
        <w:spacing w:line="360" w:lineRule="auto"/>
        <w:ind w:left="567" w:hanging="566"/>
        <w:rPr>
          <w:rFonts w:ascii="Times New Roman" w:hAnsi="Times New Roman" w:cs="Times New Roman"/>
          <w:sz w:val="24"/>
          <w:szCs w:val="24"/>
        </w:rPr>
      </w:pPr>
      <w:r w:rsidRPr="00CE28BD">
        <w:rPr>
          <w:rFonts w:ascii="Times New Roman" w:hAnsi="Times New Roman" w:cs="Times New Roman"/>
          <w:sz w:val="24"/>
          <w:szCs w:val="24"/>
        </w:rPr>
        <w:t>Penyajian data</w:t>
      </w:r>
    </w:p>
    <w:p w:rsidR="00C44438" w:rsidRPr="00CE28BD" w:rsidRDefault="00C44438" w:rsidP="00314A3F">
      <w:pPr>
        <w:pStyle w:val="ListParagraph"/>
        <w:spacing w:line="480" w:lineRule="auto"/>
        <w:ind w:left="567"/>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Penyajian data dilakukan dengan cara menyusun secara </w:t>
      </w:r>
      <w:r w:rsidR="00AB33E0">
        <w:rPr>
          <w:rFonts w:ascii="Times New Roman" w:hAnsi="Times New Roman" w:cs="Times New Roman"/>
          <w:sz w:val="24"/>
          <w:szCs w:val="24"/>
        </w:rPr>
        <w:t xml:space="preserve">deskriptif </w:t>
      </w:r>
      <w:r w:rsidRPr="00CE28BD">
        <w:rPr>
          <w:rFonts w:ascii="Times New Roman" w:hAnsi="Times New Roman" w:cs="Times New Roman"/>
          <w:sz w:val="24"/>
          <w:szCs w:val="24"/>
          <w:lang w:val="id-ID"/>
        </w:rPr>
        <w:t>sekumpulan informasi yang diperoleh dari hasil reduksi data, sehingga memungkinkan penarikan kesimpulan dan keputusan pengambilan tindakan. Data yang telah disajikan tersebut selanjutnya dibuat penafsiran dan evaluasi. Ini dapat berupa (a) perbedaan antara rancangan penelitian dan pelaksanaan tindakan, (b) perlunya perubahan tindakan, (c) alternatif tindakan yang dianggap tepat, (d) persepsi peneliti dan pengamat terhadap tindakan yang dianggap tepat, (e) kendala-kendala yang dihadapi, atau (f) sebab-sebab kendala itu muncul dan solusi alternatifnya</w:t>
      </w:r>
      <w:r w:rsidRPr="00CE28BD">
        <w:rPr>
          <w:rFonts w:ascii="Times New Roman" w:hAnsi="Times New Roman" w:cs="Times New Roman"/>
          <w:sz w:val="24"/>
          <w:szCs w:val="24"/>
        </w:rPr>
        <w:t>.</w:t>
      </w:r>
    </w:p>
    <w:p w:rsidR="00C44438" w:rsidRPr="00CE28BD" w:rsidRDefault="00C44438" w:rsidP="00314A3F">
      <w:pPr>
        <w:pStyle w:val="ListParagraph"/>
        <w:numPr>
          <w:ilvl w:val="0"/>
          <w:numId w:val="4"/>
        </w:numPr>
        <w:spacing w:line="360" w:lineRule="auto"/>
        <w:ind w:left="567" w:hanging="566"/>
        <w:rPr>
          <w:rFonts w:ascii="Times New Roman" w:hAnsi="Times New Roman" w:cs="Times New Roman"/>
          <w:sz w:val="24"/>
          <w:szCs w:val="24"/>
        </w:rPr>
      </w:pPr>
      <w:r w:rsidRPr="00CE28BD">
        <w:rPr>
          <w:rFonts w:ascii="Times New Roman" w:hAnsi="Times New Roman" w:cs="Times New Roman"/>
          <w:sz w:val="24"/>
          <w:szCs w:val="24"/>
        </w:rPr>
        <w:t>Penarikan kesimpulan dan verivikasi</w:t>
      </w:r>
    </w:p>
    <w:p w:rsidR="00C44438" w:rsidRPr="00CE28BD" w:rsidRDefault="00C44438" w:rsidP="00314A3F">
      <w:pPr>
        <w:pStyle w:val="ListParagraph"/>
        <w:spacing w:line="480" w:lineRule="auto"/>
        <w:ind w:left="567"/>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Penarikan kesimpulan merupakan proses pemberian makna dan penjelasan terhadap data yang disajikan dalam rangka pengambilan suatu keputusan. Sedangkan verifikasi merupakan kegiatan menguji kebenaran, kekokohan, </w:t>
      </w:r>
      <w:r w:rsidRPr="00CE28BD">
        <w:rPr>
          <w:rFonts w:ascii="Times New Roman" w:hAnsi="Times New Roman" w:cs="Times New Roman"/>
          <w:sz w:val="24"/>
          <w:szCs w:val="24"/>
          <w:lang w:val="id-ID"/>
        </w:rPr>
        <w:lastRenderedPageBreak/>
        <w:t>kecocokan, dan kesesuaian makna yang muncul dari data. Verifikasi tersebut merupakan validitas kesesuaian dari data yang disimpulkan.</w:t>
      </w:r>
      <w:r w:rsidRPr="00CE28BD">
        <w:rPr>
          <w:rStyle w:val="FootnoteReference"/>
          <w:rFonts w:ascii="Times New Roman" w:hAnsi="Times New Roman" w:cs="Times New Roman"/>
          <w:sz w:val="24"/>
          <w:szCs w:val="24"/>
          <w:lang w:val="id-ID"/>
        </w:rPr>
        <w:footnoteReference w:id="9"/>
      </w:r>
    </w:p>
    <w:p w:rsidR="00C44438" w:rsidRPr="00CE28BD" w:rsidRDefault="00C44438" w:rsidP="00314A3F">
      <w:pPr>
        <w:spacing w:line="480" w:lineRule="auto"/>
        <w:ind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Hasil analisis data ini akan dijadikan dasar untuk menentukan keberhasilan pemberian tindakan. Selain itu, analisis data ini akan digunakan sebagai dasar untuk merencanakan tindakan selanjutnya, jika pemberian tindakan sebelumnya tidak berhasil. Berdasarkan analisis data, akan ditentukan mana yang perlu dilakukan perbaikan untuk pelaksanaan tindakan berikutnya.</w:t>
      </w:r>
    </w:p>
    <w:p w:rsidR="000F3E6F" w:rsidRPr="00CE28BD" w:rsidRDefault="000F3E6F" w:rsidP="00314A3F">
      <w:pPr>
        <w:pStyle w:val="ListParagraph"/>
        <w:numPr>
          <w:ilvl w:val="0"/>
          <w:numId w:val="1"/>
        </w:num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I</w:t>
      </w:r>
      <w:r w:rsidR="00204134">
        <w:rPr>
          <w:rFonts w:ascii="Times New Roman" w:hAnsi="Times New Roman" w:cs="Times New Roman"/>
          <w:b/>
          <w:sz w:val="24"/>
          <w:szCs w:val="24"/>
        </w:rPr>
        <w:t>ndik</w:t>
      </w:r>
      <w:r>
        <w:rPr>
          <w:rFonts w:ascii="Times New Roman" w:hAnsi="Times New Roman" w:cs="Times New Roman"/>
          <w:b/>
          <w:sz w:val="24"/>
          <w:szCs w:val="24"/>
        </w:rPr>
        <w:t xml:space="preserve">ator </w:t>
      </w:r>
      <w:r w:rsidRPr="00CE28BD">
        <w:rPr>
          <w:rFonts w:ascii="Times New Roman" w:hAnsi="Times New Roman" w:cs="Times New Roman"/>
          <w:b/>
          <w:sz w:val="24"/>
          <w:szCs w:val="24"/>
        </w:rPr>
        <w:t xml:space="preserve"> Keberhasilan</w:t>
      </w:r>
    </w:p>
    <w:p w:rsidR="000F3E6F" w:rsidRDefault="000F3E6F" w:rsidP="00314A3F">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Indikator</w:t>
      </w:r>
      <w:r w:rsidRPr="00CE28BD">
        <w:rPr>
          <w:rFonts w:ascii="Times New Roman" w:hAnsi="Times New Roman" w:cs="Times New Roman"/>
          <w:sz w:val="24"/>
          <w:szCs w:val="24"/>
          <w:lang w:val="id-ID"/>
        </w:rPr>
        <w:t xml:space="preserve"> keberhasilan dalam penelitian ini menggunakan acuan keberhasilan belajar siswa (proses dan hasil) sebagai presentasi dari keberhasilan tindakan pembelajaran yang mencakup dua aspek penilaian, yaitu aspek kognitif siswa atau hasil dan aspek proses selama pembelajaran. Karena penelitian ini merupakan penelitian kualitatif, sehingga yang lebih dipentingkan adalah keberhasilan proses belajar tanpa menyampingkan atau meninggalkan hasil belajar siswa. </w:t>
      </w:r>
    </w:p>
    <w:p w:rsidR="000F3E6F" w:rsidRDefault="000F3E6F" w:rsidP="00314A3F">
      <w:pPr>
        <w:spacing w:line="480" w:lineRule="auto"/>
        <w:ind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Masing-masing aspek tersebut dapat dijelaskan sebagai berikut.</w:t>
      </w:r>
    </w:p>
    <w:p w:rsidR="000F3E6F" w:rsidRPr="000F3E6F" w:rsidRDefault="000F3E6F" w:rsidP="00314A3F">
      <w:pPr>
        <w:numPr>
          <w:ilvl w:val="3"/>
          <w:numId w:val="13"/>
        </w:numPr>
        <w:tabs>
          <w:tab w:val="clear" w:pos="2880"/>
        </w:tabs>
        <w:spacing w:after="0" w:line="480" w:lineRule="auto"/>
        <w:ind w:left="567" w:hanging="567"/>
        <w:jc w:val="both"/>
        <w:rPr>
          <w:rFonts w:ascii="Times New Roman" w:hAnsi="Times New Roman" w:cs="Times New Roman"/>
          <w:bCs/>
          <w:sz w:val="24"/>
          <w:szCs w:val="24"/>
          <w:lang w:val="id-ID"/>
        </w:rPr>
      </w:pPr>
      <w:r w:rsidRPr="000F3E6F">
        <w:rPr>
          <w:rFonts w:ascii="Times New Roman" w:hAnsi="Times New Roman" w:cs="Times New Roman"/>
          <w:bCs/>
          <w:sz w:val="24"/>
          <w:szCs w:val="24"/>
          <w:lang w:val="id-ID"/>
        </w:rPr>
        <w:t xml:space="preserve">Penilaian Hasil </w:t>
      </w:r>
    </w:p>
    <w:p w:rsidR="000F3E6F" w:rsidRPr="00CE28BD" w:rsidRDefault="000F3E6F" w:rsidP="00314A3F">
      <w:pPr>
        <w:spacing w:line="480" w:lineRule="auto"/>
        <w:ind w:left="567"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 xml:space="preserve">Penilaian hasil atau aspek kognitif siswa menggunakan tes akhir setelah tindakan. Proses belajar mengajar (tindakan) dikatakan berhasil berdasarkan Kurikulum Tingkat Satuan Pendidikan (KTSP) di </w:t>
      </w:r>
      <w:r w:rsidRPr="00CE28BD">
        <w:rPr>
          <w:rFonts w:ascii="Times New Roman" w:hAnsi="Times New Roman" w:cs="Times New Roman"/>
          <w:sz w:val="24"/>
          <w:szCs w:val="24"/>
        </w:rPr>
        <w:t xml:space="preserve">MA PSM Mirigambar </w:t>
      </w:r>
      <w:r w:rsidRPr="00CE28BD">
        <w:rPr>
          <w:rFonts w:ascii="Times New Roman" w:hAnsi="Times New Roman" w:cs="Times New Roman"/>
          <w:sz w:val="24"/>
          <w:szCs w:val="24"/>
          <w:lang w:val="id-ID"/>
        </w:rPr>
        <w:t xml:space="preserve">untuk </w:t>
      </w:r>
      <w:r w:rsidRPr="00CE28BD">
        <w:rPr>
          <w:rFonts w:ascii="Times New Roman" w:hAnsi="Times New Roman" w:cs="Times New Roman"/>
          <w:sz w:val="24"/>
          <w:szCs w:val="24"/>
          <w:lang w:val="id-ID"/>
        </w:rPr>
        <w:lastRenderedPageBreak/>
        <w:t>mata pelajaran matematika adalah jika 75% dari keseluruhan s</w:t>
      </w:r>
      <w:r w:rsidR="00655B1E">
        <w:rPr>
          <w:rFonts w:ascii="Times New Roman" w:hAnsi="Times New Roman" w:cs="Times New Roman"/>
          <w:sz w:val="24"/>
          <w:szCs w:val="24"/>
          <w:lang w:val="id-ID"/>
        </w:rPr>
        <w:t>iswa di kelas mencapai skor ≥ 7</w:t>
      </w:r>
      <w:r w:rsidR="00655B1E">
        <w:rPr>
          <w:rFonts w:ascii="Times New Roman" w:hAnsi="Times New Roman" w:cs="Times New Roman"/>
          <w:sz w:val="24"/>
          <w:szCs w:val="24"/>
        </w:rPr>
        <w:t>6</w:t>
      </w:r>
      <w:r w:rsidRPr="00CE28BD">
        <w:rPr>
          <w:rFonts w:ascii="Times New Roman" w:hAnsi="Times New Roman" w:cs="Times New Roman"/>
          <w:sz w:val="24"/>
          <w:szCs w:val="24"/>
          <w:lang w:val="id-ID"/>
        </w:rPr>
        <w:t xml:space="preserve"> (dal</w:t>
      </w:r>
      <w:r w:rsidR="00D64681">
        <w:rPr>
          <w:rFonts w:ascii="Times New Roman" w:hAnsi="Times New Roman" w:cs="Times New Roman"/>
          <w:sz w:val="24"/>
          <w:szCs w:val="24"/>
          <w:lang w:val="id-ID"/>
        </w:rPr>
        <w:t>am rentang nilai 0-100). Skor 7</w:t>
      </w:r>
      <w:r w:rsidR="00D64681">
        <w:rPr>
          <w:rFonts w:ascii="Times New Roman" w:hAnsi="Times New Roman" w:cs="Times New Roman"/>
          <w:sz w:val="24"/>
          <w:szCs w:val="24"/>
        </w:rPr>
        <w:t>6</w:t>
      </w:r>
      <w:r w:rsidRPr="00CE28BD">
        <w:rPr>
          <w:rFonts w:ascii="Times New Roman" w:hAnsi="Times New Roman" w:cs="Times New Roman"/>
          <w:sz w:val="24"/>
          <w:szCs w:val="24"/>
          <w:lang w:val="id-ID"/>
        </w:rPr>
        <w:t xml:space="preserve"> ini merupakan Standar Ketuntasan Belajar Minimum (SKBM) mata pelajaran matematika di </w:t>
      </w:r>
      <w:r w:rsidRPr="00CE28BD">
        <w:rPr>
          <w:rFonts w:ascii="Times New Roman" w:hAnsi="Times New Roman" w:cs="Times New Roman"/>
          <w:sz w:val="24"/>
          <w:szCs w:val="24"/>
        </w:rPr>
        <w:t>MA PSM Mirigambar</w:t>
      </w:r>
      <w:r w:rsidR="00655B1E">
        <w:rPr>
          <w:rFonts w:ascii="Times New Roman" w:hAnsi="Times New Roman" w:cs="Times New Roman"/>
          <w:sz w:val="24"/>
          <w:szCs w:val="24"/>
          <w:lang w:val="id-ID"/>
        </w:rPr>
        <w:t>. Jika belum mencapai skor 7</w:t>
      </w:r>
      <w:r w:rsidR="00655B1E">
        <w:rPr>
          <w:rFonts w:ascii="Times New Roman" w:hAnsi="Times New Roman" w:cs="Times New Roman"/>
          <w:sz w:val="24"/>
          <w:szCs w:val="24"/>
        </w:rPr>
        <w:t>6</w:t>
      </w:r>
      <w:r w:rsidRPr="00CE28BD">
        <w:rPr>
          <w:rFonts w:ascii="Times New Roman" w:hAnsi="Times New Roman" w:cs="Times New Roman"/>
          <w:sz w:val="24"/>
          <w:szCs w:val="24"/>
          <w:lang w:val="id-ID"/>
        </w:rPr>
        <w:t>, maka dilakukan remidi.</w:t>
      </w:r>
    </w:p>
    <w:p w:rsidR="000F3E6F" w:rsidRPr="000F3E6F" w:rsidRDefault="000F3E6F" w:rsidP="00314A3F">
      <w:pPr>
        <w:numPr>
          <w:ilvl w:val="3"/>
          <w:numId w:val="13"/>
        </w:numPr>
        <w:tabs>
          <w:tab w:val="clear" w:pos="2880"/>
        </w:tabs>
        <w:spacing w:after="0" w:line="480" w:lineRule="auto"/>
        <w:ind w:left="567" w:hanging="567"/>
        <w:jc w:val="both"/>
        <w:rPr>
          <w:rFonts w:ascii="Times New Roman" w:hAnsi="Times New Roman" w:cs="Times New Roman"/>
          <w:bCs/>
          <w:sz w:val="24"/>
          <w:szCs w:val="24"/>
          <w:lang w:val="id-ID"/>
        </w:rPr>
      </w:pPr>
      <w:r w:rsidRPr="000F3E6F">
        <w:rPr>
          <w:rFonts w:ascii="Times New Roman" w:hAnsi="Times New Roman" w:cs="Times New Roman"/>
          <w:bCs/>
          <w:sz w:val="24"/>
          <w:szCs w:val="24"/>
          <w:lang w:val="id-ID"/>
        </w:rPr>
        <w:t xml:space="preserve">Penilaian Proses </w:t>
      </w:r>
    </w:p>
    <w:p w:rsidR="000F3E6F" w:rsidRPr="00CE28BD" w:rsidRDefault="000F3E6F" w:rsidP="00314A3F">
      <w:pPr>
        <w:spacing w:line="480" w:lineRule="auto"/>
        <w:ind w:left="567" w:firstLine="567"/>
        <w:jc w:val="both"/>
        <w:rPr>
          <w:rFonts w:ascii="Times New Roman" w:hAnsi="Times New Roman" w:cs="Times New Roman"/>
          <w:sz w:val="24"/>
          <w:szCs w:val="24"/>
          <w:lang w:val="id-ID"/>
        </w:rPr>
      </w:pPr>
      <w:r w:rsidRPr="00CE28BD">
        <w:rPr>
          <w:rFonts w:ascii="Times New Roman" w:hAnsi="Times New Roman" w:cs="Times New Roman"/>
          <w:sz w:val="24"/>
          <w:szCs w:val="24"/>
          <w:lang w:val="id-ID"/>
        </w:rPr>
        <w:t xml:space="preserve">Penilaian proses diperoleh melalui hasil observasi dan catatan lapangan yang dilakukan oleh observer dan peneliti pada saat keduanya bertindak sebagai pengamat. Observasi aktivitas siswa maupun catatan lapangan yang dilakukan oleh pengamat ditujukan untuk mengukur motivasi, minat, dan disiplin siswa selama proses pembelajaran. </w:t>
      </w:r>
    </w:p>
    <w:p w:rsidR="000F3E6F" w:rsidRDefault="000F3E6F" w:rsidP="00314A3F">
      <w:pPr>
        <w:spacing w:line="480" w:lineRule="auto"/>
        <w:ind w:left="567" w:firstLine="567"/>
        <w:jc w:val="both"/>
        <w:rPr>
          <w:rFonts w:ascii="Times New Roman" w:hAnsi="Times New Roman" w:cs="Times New Roman"/>
          <w:sz w:val="24"/>
          <w:szCs w:val="24"/>
        </w:rPr>
      </w:pPr>
      <w:r w:rsidRPr="00CE28BD">
        <w:rPr>
          <w:rFonts w:ascii="Times New Roman" w:hAnsi="Times New Roman" w:cs="Times New Roman"/>
          <w:sz w:val="24"/>
          <w:szCs w:val="24"/>
          <w:lang w:val="id-ID"/>
        </w:rPr>
        <w:t>Proses aktivitas siswa dikatakan berhasil jika telah memenuhi indikator pada pedoman aktivitas siswa yang disediakan oleh peneliti. Hal ini ditunjukkan oleh skor rata-rata aktivitas siswa selama pembelajaran matematika menggunakan metode silih tanya dengan kategori minimal “Baik”. Sedangkan proses aktivitas peneliti sebagai guru juga dikatakan berhasil jika telah memenuhi indikator pada pedoman aktivitas guru yang disediakan oleh peneliti. Hal ini ditunjukkan oleh skor rata-rata aktivitas guru selama pembelajaran matematika menggunakan metode silih tanya dengan kategori minimal “Baik”.</w:t>
      </w:r>
    </w:p>
    <w:p w:rsidR="007525FF" w:rsidRDefault="007525FF" w:rsidP="00314A3F">
      <w:pPr>
        <w:spacing w:line="480" w:lineRule="auto"/>
        <w:ind w:left="567" w:firstLine="567"/>
        <w:jc w:val="both"/>
        <w:rPr>
          <w:rFonts w:ascii="Times New Roman" w:hAnsi="Times New Roman" w:cs="Times New Roman"/>
          <w:sz w:val="24"/>
          <w:szCs w:val="24"/>
        </w:rPr>
      </w:pPr>
    </w:p>
    <w:p w:rsidR="007525FF" w:rsidRPr="007525FF" w:rsidRDefault="007525FF" w:rsidP="00314A3F">
      <w:pPr>
        <w:spacing w:line="480" w:lineRule="auto"/>
        <w:ind w:left="567" w:firstLine="567"/>
        <w:jc w:val="both"/>
        <w:rPr>
          <w:rFonts w:ascii="Times New Roman" w:hAnsi="Times New Roman" w:cs="Times New Roman"/>
          <w:sz w:val="24"/>
          <w:szCs w:val="24"/>
        </w:rPr>
      </w:pPr>
    </w:p>
    <w:p w:rsidR="000F3E6F" w:rsidRPr="007525FF" w:rsidRDefault="000F3E6F" w:rsidP="007525FF">
      <w:pPr>
        <w:spacing w:after="0" w:line="480" w:lineRule="auto"/>
        <w:ind w:left="360" w:hanging="360"/>
        <w:jc w:val="center"/>
        <w:rPr>
          <w:rFonts w:ascii="Times New Roman" w:hAnsi="Times New Roman" w:cs="Times New Roman"/>
          <w:b/>
          <w:sz w:val="24"/>
          <w:szCs w:val="24"/>
          <w:lang w:val="id-ID"/>
        </w:rPr>
      </w:pPr>
      <w:r w:rsidRPr="007525FF">
        <w:rPr>
          <w:rFonts w:ascii="Times New Roman" w:hAnsi="Times New Roman" w:cs="Times New Roman"/>
          <w:b/>
          <w:sz w:val="24"/>
          <w:szCs w:val="24"/>
          <w:lang w:val="id-ID"/>
        </w:rPr>
        <w:lastRenderedPageBreak/>
        <w:t xml:space="preserve">Tabel </w:t>
      </w:r>
      <w:r w:rsidR="007525FF" w:rsidRPr="007525FF">
        <w:rPr>
          <w:rFonts w:ascii="Times New Roman" w:hAnsi="Times New Roman" w:cs="Times New Roman"/>
          <w:b/>
          <w:sz w:val="24"/>
          <w:szCs w:val="24"/>
        </w:rPr>
        <w:t xml:space="preserve">3.1 </w:t>
      </w:r>
      <w:r w:rsidRPr="007525FF">
        <w:rPr>
          <w:rFonts w:ascii="Times New Roman" w:hAnsi="Times New Roman" w:cs="Times New Roman"/>
          <w:b/>
          <w:sz w:val="24"/>
          <w:szCs w:val="24"/>
          <w:lang w:val="id-ID"/>
        </w:rPr>
        <w:t>Tingkat Keberhasilan</w:t>
      </w:r>
    </w:p>
    <w:tbl>
      <w:tblPr>
        <w:tblStyle w:val="TableGrid"/>
        <w:tblW w:w="0" w:type="auto"/>
        <w:tblInd w:w="360" w:type="dxa"/>
        <w:tblLook w:val="04A0"/>
      </w:tblPr>
      <w:tblGrid>
        <w:gridCol w:w="2125"/>
        <w:gridCol w:w="1971"/>
        <w:gridCol w:w="1988"/>
        <w:gridCol w:w="1744"/>
      </w:tblGrid>
      <w:tr w:rsidR="000F3E6F" w:rsidRPr="004F2FC4" w:rsidTr="00874FF6">
        <w:tc>
          <w:tcPr>
            <w:tcW w:w="2125" w:type="dxa"/>
            <w:vAlign w:val="center"/>
          </w:tcPr>
          <w:p w:rsidR="004F2FC4" w:rsidRDefault="000F3E6F" w:rsidP="004F2FC4">
            <w:pPr>
              <w:spacing w:line="360" w:lineRule="auto"/>
              <w:jc w:val="center"/>
              <w:rPr>
                <w:rFonts w:ascii="Times New Roman" w:hAnsi="Times New Roman" w:cs="Times New Roman"/>
                <w:sz w:val="20"/>
                <w:szCs w:val="20"/>
              </w:rPr>
            </w:pPr>
            <w:r w:rsidRPr="004F2FC4">
              <w:rPr>
                <w:rFonts w:ascii="Times New Roman" w:hAnsi="Times New Roman" w:cs="Times New Roman"/>
                <w:sz w:val="20"/>
                <w:szCs w:val="20"/>
                <w:lang w:val="id-ID"/>
              </w:rPr>
              <w:t>Tingkat</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 xml:space="preserve"> Penguasaan</w:t>
            </w:r>
          </w:p>
        </w:tc>
        <w:tc>
          <w:tcPr>
            <w:tcW w:w="1971"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Nilai Huruf</w:t>
            </w:r>
          </w:p>
        </w:tc>
        <w:tc>
          <w:tcPr>
            <w:tcW w:w="1988"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Bobot</w:t>
            </w:r>
          </w:p>
        </w:tc>
        <w:tc>
          <w:tcPr>
            <w:tcW w:w="1744"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Predikat</w:t>
            </w:r>
          </w:p>
        </w:tc>
      </w:tr>
      <w:tr w:rsidR="000F3E6F" w:rsidRPr="004F2FC4" w:rsidTr="00874FF6">
        <w:trPr>
          <w:trHeight w:val="2552"/>
        </w:trPr>
        <w:tc>
          <w:tcPr>
            <w:tcW w:w="2125"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86 – 100%</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76 – 85%</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60 – 75%</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55 – 59%</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      54%</w:t>
            </w:r>
          </w:p>
        </w:tc>
        <w:tc>
          <w:tcPr>
            <w:tcW w:w="1971"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A</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B</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C</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D</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TL</w:t>
            </w:r>
          </w:p>
        </w:tc>
        <w:tc>
          <w:tcPr>
            <w:tcW w:w="1988" w:type="dxa"/>
            <w:vAlign w:val="center"/>
          </w:tcPr>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4</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3</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2</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1</w:t>
            </w:r>
          </w:p>
          <w:p w:rsidR="000F3E6F" w:rsidRPr="004F2FC4" w:rsidRDefault="000F3E6F" w:rsidP="004F2FC4">
            <w:pPr>
              <w:spacing w:line="360" w:lineRule="auto"/>
              <w:jc w:val="center"/>
              <w:rPr>
                <w:rFonts w:ascii="Times New Roman" w:hAnsi="Times New Roman" w:cs="Times New Roman"/>
                <w:sz w:val="20"/>
                <w:szCs w:val="20"/>
                <w:lang w:val="id-ID"/>
              </w:rPr>
            </w:pPr>
            <w:r w:rsidRPr="004F2FC4">
              <w:rPr>
                <w:rFonts w:ascii="Times New Roman" w:hAnsi="Times New Roman" w:cs="Times New Roman"/>
                <w:sz w:val="20"/>
                <w:szCs w:val="20"/>
                <w:lang w:val="id-ID"/>
              </w:rPr>
              <w:t>0</w:t>
            </w:r>
          </w:p>
        </w:tc>
        <w:tc>
          <w:tcPr>
            <w:tcW w:w="1744" w:type="dxa"/>
            <w:vAlign w:val="center"/>
          </w:tcPr>
          <w:p w:rsidR="000F3E6F" w:rsidRPr="004F2FC4" w:rsidRDefault="000F3E6F" w:rsidP="004F2FC4">
            <w:pPr>
              <w:spacing w:line="360" w:lineRule="auto"/>
              <w:rPr>
                <w:rFonts w:ascii="Times New Roman" w:hAnsi="Times New Roman" w:cs="Times New Roman"/>
                <w:sz w:val="20"/>
                <w:szCs w:val="20"/>
                <w:lang w:val="id-ID"/>
              </w:rPr>
            </w:pPr>
            <w:r w:rsidRPr="004F2FC4">
              <w:rPr>
                <w:rFonts w:ascii="Times New Roman" w:hAnsi="Times New Roman" w:cs="Times New Roman"/>
                <w:sz w:val="20"/>
                <w:szCs w:val="20"/>
                <w:lang w:val="id-ID"/>
              </w:rPr>
              <w:t>Sangat baik</w:t>
            </w:r>
          </w:p>
          <w:p w:rsidR="000F3E6F" w:rsidRPr="004F2FC4" w:rsidRDefault="000F3E6F" w:rsidP="004F2FC4">
            <w:pPr>
              <w:spacing w:line="360" w:lineRule="auto"/>
              <w:rPr>
                <w:rFonts w:ascii="Times New Roman" w:hAnsi="Times New Roman" w:cs="Times New Roman"/>
                <w:sz w:val="20"/>
                <w:szCs w:val="20"/>
                <w:lang w:val="id-ID"/>
              </w:rPr>
            </w:pPr>
            <w:r w:rsidRPr="004F2FC4">
              <w:rPr>
                <w:rFonts w:ascii="Times New Roman" w:hAnsi="Times New Roman" w:cs="Times New Roman"/>
                <w:sz w:val="20"/>
                <w:szCs w:val="20"/>
                <w:lang w:val="id-ID"/>
              </w:rPr>
              <w:t>Baik</w:t>
            </w:r>
          </w:p>
          <w:p w:rsidR="000F3E6F" w:rsidRPr="004F2FC4" w:rsidRDefault="000F3E6F" w:rsidP="004F2FC4">
            <w:pPr>
              <w:spacing w:line="360" w:lineRule="auto"/>
              <w:rPr>
                <w:rFonts w:ascii="Times New Roman" w:hAnsi="Times New Roman" w:cs="Times New Roman"/>
                <w:sz w:val="20"/>
                <w:szCs w:val="20"/>
                <w:lang w:val="id-ID"/>
              </w:rPr>
            </w:pPr>
            <w:r w:rsidRPr="004F2FC4">
              <w:rPr>
                <w:rFonts w:ascii="Times New Roman" w:hAnsi="Times New Roman" w:cs="Times New Roman"/>
                <w:sz w:val="20"/>
                <w:szCs w:val="20"/>
                <w:lang w:val="id-ID"/>
              </w:rPr>
              <w:t>Cukup</w:t>
            </w:r>
          </w:p>
          <w:p w:rsidR="000F3E6F" w:rsidRPr="004F2FC4" w:rsidRDefault="000F3E6F" w:rsidP="004F2FC4">
            <w:pPr>
              <w:spacing w:line="360" w:lineRule="auto"/>
              <w:rPr>
                <w:rFonts w:ascii="Times New Roman" w:hAnsi="Times New Roman" w:cs="Times New Roman"/>
                <w:sz w:val="20"/>
                <w:szCs w:val="20"/>
                <w:lang w:val="id-ID"/>
              </w:rPr>
            </w:pPr>
            <w:r w:rsidRPr="004F2FC4">
              <w:rPr>
                <w:rFonts w:ascii="Times New Roman" w:hAnsi="Times New Roman" w:cs="Times New Roman"/>
                <w:sz w:val="20"/>
                <w:szCs w:val="20"/>
                <w:lang w:val="id-ID"/>
              </w:rPr>
              <w:t>Kurang</w:t>
            </w:r>
          </w:p>
          <w:p w:rsidR="000F3E6F" w:rsidRPr="004F2FC4" w:rsidRDefault="000F3E6F" w:rsidP="004F2FC4">
            <w:pPr>
              <w:spacing w:line="360" w:lineRule="auto"/>
              <w:rPr>
                <w:rFonts w:ascii="Times New Roman" w:hAnsi="Times New Roman" w:cs="Times New Roman"/>
                <w:sz w:val="20"/>
                <w:szCs w:val="20"/>
                <w:lang w:val="id-ID"/>
              </w:rPr>
            </w:pPr>
            <w:r w:rsidRPr="004F2FC4">
              <w:rPr>
                <w:rFonts w:ascii="Times New Roman" w:hAnsi="Times New Roman" w:cs="Times New Roman"/>
                <w:sz w:val="20"/>
                <w:szCs w:val="20"/>
                <w:lang w:val="id-ID"/>
              </w:rPr>
              <w:t>Kurang sekali</w:t>
            </w:r>
          </w:p>
        </w:tc>
      </w:tr>
    </w:tbl>
    <w:p w:rsidR="000F3E6F" w:rsidRPr="00CE28BD" w:rsidRDefault="000F3E6F" w:rsidP="000F3E6F">
      <w:pPr>
        <w:spacing w:after="0" w:line="480" w:lineRule="auto"/>
        <w:ind w:firstLine="709"/>
        <w:jc w:val="both"/>
        <w:rPr>
          <w:rFonts w:ascii="Times New Roman" w:hAnsi="Times New Roman" w:cs="Times New Roman"/>
          <w:sz w:val="24"/>
          <w:szCs w:val="24"/>
          <w:lang w:val="id-ID"/>
        </w:rPr>
      </w:pPr>
    </w:p>
    <w:p w:rsidR="000F3E6F" w:rsidRPr="00CE28BD" w:rsidRDefault="000F3E6F" w:rsidP="000F3E6F">
      <w:pPr>
        <w:spacing w:after="0" w:line="480" w:lineRule="auto"/>
        <w:ind w:left="284" w:firstLine="709"/>
        <w:jc w:val="both"/>
        <w:rPr>
          <w:rFonts w:ascii="Times New Roman" w:hAnsi="Times New Roman" w:cs="Times New Roman"/>
          <w:sz w:val="24"/>
          <w:szCs w:val="24"/>
        </w:rPr>
      </w:pPr>
      <w:r w:rsidRPr="00CE28BD">
        <w:rPr>
          <w:rFonts w:ascii="Times New Roman" w:hAnsi="Times New Roman" w:cs="Times New Roman"/>
          <w:sz w:val="24"/>
          <w:szCs w:val="24"/>
          <w:lang w:val="id-ID"/>
        </w:rPr>
        <w:t>Adapu</w:t>
      </w:r>
      <w:r w:rsidR="004F2FC4">
        <w:rPr>
          <w:rFonts w:ascii="Times New Roman" w:hAnsi="Times New Roman" w:cs="Times New Roman"/>
          <w:sz w:val="24"/>
          <w:szCs w:val="24"/>
        </w:rPr>
        <w:t>n</w:t>
      </w:r>
      <w:r w:rsidRPr="00CE28BD">
        <w:rPr>
          <w:rFonts w:ascii="Times New Roman" w:hAnsi="Times New Roman" w:cs="Times New Roman"/>
          <w:sz w:val="24"/>
          <w:szCs w:val="24"/>
          <w:lang w:val="id-ID"/>
        </w:rPr>
        <w:t xml:space="preserve"> rumus yang peneliti gunakan untuk dapat mengetahui nilai yang diharapkan, yaitu dengan menggunakan rumus sebagai berikut:</w:t>
      </w:r>
    </w:p>
    <w:p w:rsidR="000F3E6F" w:rsidRPr="00CE28BD" w:rsidRDefault="000F3E6F" w:rsidP="000F3E6F">
      <w:pPr>
        <w:spacing w:after="0" w:line="480" w:lineRule="auto"/>
        <w:ind w:left="284" w:firstLine="709"/>
        <w:jc w:val="both"/>
        <w:rPr>
          <w:rFonts w:ascii="Times New Roman" w:hAnsi="Times New Roman" w:cs="Times New Roman"/>
          <w:sz w:val="24"/>
          <w:szCs w:val="24"/>
        </w:rPr>
      </w:pPr>
    </w:p>
    <w:p w:rsidR="000F3E6F" w:rsidRPr="00CE28BD" w:rsidRDefault="000F3E6F" w:rsidP="000F3E6F">
      <w:pPr>
        <w:spacing w:after="0" w:line="480" w:lineRule="auto"/>
        <w:ind w:left="360"/>
        <w:rPr>
          <w:rFonts w:ascii="Times New Roman" w:eastAsiaTheme="minorEastAsia" w:hAnsi="Times New Roman" w:cs="Times New Roman"/>
          <w:sz w:val="24"/>
          <w:szCs w:val="24"/>
          <w:lang w:val="id-ID"/>
        </w:rPr>
      </w:pPr>
      <w:r w:rsidRPr="00CE28BD">
        <w:rPr>
          <w:rFonts w:ascii="Times New Roman" w:hAnsi="Times New Roman" w:cs="Times New Roman"/>
          <w:sz w:val="24"/>
          <w:szCs w:val="24"/>
          <w:lang w:val="id-ID"/>
        </w:rPr>
        <w:t>NP =</w:t>
      </w:r>
      <m:oMath>
        <m:r>
          <w:rPr>
            <w:rFonts w:ascii="Cambria Math" w:hAnsi="Times New Roman" w:cs="Times New Roman"/>
            <w:sz w:val="24"/>
            <w:szCs w:val="24"/>
            <w:lang w:val="id-ID"/>
          </w:rPr>
          <m:t xml:space="preserve"> </m:t>
        </m:r>
        <m:f>
          <m:fPr>
            <m:ctrlPr>
              <w:rPr>
                <w:rFonts w:ascii="Cambria Math" w:hAnsi="Times New Roman" w:cs="Times New Roman"/>
                <w:i/>
                <w:sz w:val="24"/>
                <w:szCs w:val="24"/>
                <w:lang w:val="id-ID"/>
              </w:rPr>
            </m:ctrlPr>
          </m:fPr>
          <m:num>
            <m:r>
              <w:rPr>
                <w:rFonts w:ascii="Cambria Math" w:hAnsi="Cambria Math" w:cs="Times New Roman"/>
                <w:sz w:val="24"/>
                <w:szCs w:val="24"/>
                <w:lang w:val="id-ID"/>
              </w:rPr>
              <m:t>R</m:t>
            </m:r>
          </m:num>
          <m:den>
            <m:r>
              <w:rPr>
                <w:rFonts w:ascii="Cambria Math" w:hAnsi="Times New Roman" w:cs="Times New Roman"/>
                <w:sz w:val="24"/>
                <w:szCs w:val="24"/>
                <w:lang w:val="id-ID"/>
              </w:rPr>
              <m:t>SM</m:t>
            </m:r>
          </m:den>
        </m:f>
        <m:r>
          <w:rPr>
            <w:rFonts w:ascii="Cambria Math" w:hAnsi="Times New Roman" w:cs="Times New Roman"/>
            <w:sz w:val="24"/>
            <w:szCs w:val="24"/>
            <w:lang w:val="id-ID"/>
          </w:rPr>
          <m:t xml:space="preserve"> </m:t>
        </m:r>
      </m:oMath>
      <w:r w:rsidRPr="00CE28BD">
        <w:rPr>
          <w:rFonts w:ascii="Times New Roman" w:eastAsiaTheme="minorEastAsia" w:hAnsi="Times New Roman" w:cs="Times New Roman"/>
          <w:sz w:val="24"/>
          <w:szCs w:val="24"/>
          <w:lang w:val="id-ID"/>
        </w:rPr>
        <w:t>x 100%</w:t>
      </w:r>
    </w:p>
    <w:p w:rsidR="000F3E6F" w:rsidRPr="00CE28BD" w:rsidRDefault="000F3E6F" w:rsidP="000F3E6F">
      <w:pPr>
        <w:spacing w:after="0" w:line="480" w:lineRule="auto"/>
        <w:ind w:left="360"/>
        <w:rPr>
          <w:rFonts w:ascii="Times New Roman" w:hAnsi="Times New Roman" w:cs="Times New Roman"/>
          <w:sz w:val="24"/>
          <w:szCs w:val="24"/>
          <w:lang w:val="id-ID"/>
        </w:rPr>
      </w:pPr>
      <w:r w:rsidRPr="00CE28BD">
        <w:rPr>
          <w:rFonts w:ascii="Times New Roman" w:hAnsi="Times New Roman" w:cs="Times New Roman"/>
          <w:sz w:val="24"/>
          <w:szCs w:val="24"/>
          <w:lang w:val="id-ID"/>
        </w:rPr>
        <w:t>Keterangan:</w:t>
      </w:r>
    </w:p>
    <w:p w:rsidR="000F3E6F" w:rsidRPr="00CE28BD" w:rsidRDefault="000F3E6F" w:rsidP="000F3E6F">
      <w:pPr>
        <w:spacing w:after="0" w:line="480" w:lineRule="auto"/>
        <w:ind w:left="360"/>
        <w:rPr>
          <w:rFonts w:ascii="Times New Roman" w:hAnsi="Times New Roman" w:cs="Times New Roman"/>
          <w:sz w:val="24"/>
          <w:szCs w:val="24"/>
          <w:lang w:val="id-ID"/>
        </w:rPr>
      </w:pPr>
      <w:r w:rsidRPr="00CE28BD">
        <w:rPr>
          <w:rFonts w:ascii="Times New Roman" w:hAnsi="Times New Roman" w:cs="Times New Roman"/>
          <w:sz w:val="24"/>
          <w:szCs w:val="24"/>
          <w:lang w:val="id-ID"/>
        </w:rPr>
        <w:t>NP</w:t>
      </w:r>
      <w:r w:rsidRPr="00CE28BD">
        <w:rPr>
          <w:rFonts w:ascii="Times New Roman" w:hAnsi="Times New Roman" w:cs="Times New Roman"/>
          <w:sz w:val="24"/>
          <w:szCs w:val="24"/>
          <w:lang w:val="id-ID"/>
        </w:rPr>
        <w:tab/>
        <w:t>= nilai persen yang dicari atau diharapkan</w:t>
      </w:r>
    </w:p>
    <w:p w:rsidR="000F3E6F" w:rsidRPr="00CE28BD" w:rsidRDefault="000F3E6F" w:rsidP="000F3E6F">
      <w:pPr>
        <w:spacing w:after="0" w:line="480" w:lineRule="auto"/>
        <w:ind w:left="360"/>
        <w:rPr>
          <w:rFonts w:ascii="Times New Roman" w:hAnsi="Times New Roman" w:cs="Times New Roman"/>
          <w:sz w:val="24"/>
          <w:szCs w:val="24"/>
          <w:lang w:val="id-ID"/>
        </w:rPr>
      </w:pPr>
      <w:r w:rsidRPr="00CE28BD">
        <w:rPr>
          <w:rFonts w:ascii="Times New Roman" w:hAnsi="Times New Roman" w:cs="Times New Roman"/>
          <w:sz w:val="24"/>
          <w:szCs w:val="24"/>
          <w:lang w:val="id-ID"/>
        </w:rPr>
        <w:t>R</w:t>
      </w:r>
      <w:r w:rsidRPr="00CE28BD">
        <w:rPr>
          <w:rFonts w:ascii="Times New Roman" w:hAnsi="Times New Roman" w:cs="Times New Roman"/>
          <w:sz w:val="24"/>
          <w:szCs w:val="24"/>
          <w:lang w:val="id-ID"/>
        </w:rPr>
        <w:tab/>
        <w:t>= skor mentah yang diperolah peserta didik</w:t>
      </w:r>
    </w:p>
    <w:p w:rsidR="000F3E6F" w:rsidRPr="00CE28BD" w:rsidRDefault="000F3E6F" w:rsidP="000F3E6F">
      <w:pPr>
        <w:spacing w:after="0" w:line="480" w:lineRule="auto"/>
        <w:ind w:left="360"/>
        <w:rPr>
          <w:rFonts w:ascii="Times New Roman" w:hAnsi="Times New Roman" w:cs="Times New Roman"/>
          <w:sz w:val="24"/>
          <w:szCs w:val="24"/>
          <w:lang w:val="id-ID"/>
        </w:rPr>
      </w:pPr>
      <w:r w:rsidRPr="00CE28BD">
        <w:rPr>
          <w:rFonts w:ascii="Times New Roman" w:hAnsi="Times New Roman" w:cs="Times New Roman"/>
          <w:sz w:val="24"/>
          <w:szCs w:val="24"/>
          <w:lang w:val="id-ID"/>
        </w:rPr>
        <w:t>SM</w:t>
      </w:r>
      <w:r w:rsidRPr="00CE28BD">
        <w:rPr>
          <w:rFonts w:ascii="Times New Roman" w:hAnsi="Times New Roman" w:cs="Times New Roman"/>
          <w:sz w:val="24"/>
          <w:szCs w:val="24"/>
          <w:lang w:val="id-ID"/>
        </w:rPr>
        <w:tab/>
        <w:t>=skor maksimal ideal dari tes yang bersangkutan</w:t>
      </w:r>
    </w:p>
    <w:p w:rsidR="000F3E6F" w:rsidRPr="00CE28BD" w:rsidRDefault="000F3E6F" w:rsidP="000F3E6F">
      <w:pPr>
        <w:spacing w:after="0" w:line="480" w:lineRule="auto"/>
        <w:ind w:left="360"/>
        <w:rPr>
          <w:rFonts w:ascii="Times New Roman" w:hAnsi="Times New Roman" w:cs="Times New Roman"/>
          <w:sz w:val="24"/>
          <w:szCs w:val="24"/>
          <w:lang w:val="id-ID"/>
        </w:rPr>
      </w:pPr>
      <w:r w:rsidRPr="00CE28BD">
        <w:rPr>
          <w:rFonts w:ascii="Times New Roman" w:hAnsi="Times New Roman" w:cs="Times New Roman"/>
          <w:sz w:val="24"/>
          <w:szCs w:val="24"/>
          <w:lang w:val="id-ID"/>
        </w:rPr>
        <w:t>100= bilangan tetap.</w:t>
      </w:r>
      <w:r w:rsidRPr="00CE28BD">
        <w:rPr>
          <w:rStyle w:val="FootnoteReference"/>
          <w:rFonts w:ascii="Times New Roman" w:hAnsi="Times New Roman" w:cs="Times New Roman"/>
          <w:sz w:val="24"/>
          <w:szCs w:val="24"/>
          <w:lang w:val="id-ID"/>
        </w:rPr>
        <w:footnoteReference w:id="10"/>
      </w:r>
    </w:p>
    <w:p w:rsidR="00077B63" w:rsidRPr="00077B63" w:rsidRDefault="00675C39" w:rsidP="00077B63">
      <w:pPr>
        <w:pStyle w:val="ListParagraph"/>
        <w:numPr>
          <w:ilvl w:val="0"/>
          <w:numId w:val="1"/>
        </w:numPr>
        <w:spacing w:after="0" w:line="480" w:lineRule="auto"/>
        <w:ind w:left="709" w:hanging="709"/>
        <w:rPr>
          <w:rFonts w:ascii="Times New Roman" w:hAnsi="Times New Roman" w:cs="Times New Roman"/>
          <w:b/>
          <w:sz w:val="24"/>
          <w:szCs w:val="24"/>
        </w:rPr>
      </w:pPr>
      <w:r w:rsidRPr="00CE28BD">
        <w:rPr>
          <w:rFonts w:ascii="Times New Roman" w:hAnsi="Times New Roman" w:cs="Times New Roman"/>
          <w:b/>
          <w:sz w:val="24"/>
          <w:szCs w:val="24"/>
        </w:rPr>
        <w:t>Tahap-tahap Penelitian</w:t>
      </w:r>
    </w:p>
    <w:p w:rsidR="00077B63" w:rsidRPr="00166F2D" w:rsidRDefault="00077B63" w:rsidP="00166F2D">
      <w:pPr>
        <w:pStyle w:val="ListParagraph"/>
        <w:spacing w:after="12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Tahap-tahap dalam penelitian tindakan ini mencangkup (1) tahap pra tindakan, dan (2) tahap pelaksanaan tindakan. Pada tahap pelaksanaaan tindakan </w:t>
      </w:r>
      <w:r>
        <w:rPr>
          <w:rFonts w:ascii="Times New Roman" w:hAnsi="Times New Roman" w:cs="Times New Roman"/>
          <w:sz w:val="24"/>
          <w:szCs w:val="24"/>
        </w:rPr>
        <w:lastRenderedPageBreak/>
        <w:t xml:space="preserve">terdiri dari dua siklus, dimana siklus pertama dilakukan </w:t>
      </w:r>
      <w:r w:rsidR="00166F2D">
        <w:rPr>
          <w:rFonts w:ascii="Times New Roman" w:hAnsi="Times New Roman" w:cs="Times New Roman"/>
          <w:sz w:val="24"/>
          <w:szCs w:val="24"/>
        </w:rPr>
        <w:t>satu</w:t>
      </w:r>
      <w:r>
        <w:rPr>
          <w:rFonts w:ascii="Times New Roman" w:hAnsi="Times New Roman" w:cs="Times New Roman"/>
          <w:sz w:val="24"/>
          <w:szCs w:val="24"/>
        </w:rPr>
        <w:t xml:space="preserve"> kali </w:t>
      </w:r>
      <w:r w:rsidR="00166F2D">
        <w:rPr>
          <w:rFonts w:ascii="Times New Roman" w:hAnsi="Times New Roman" w:cs="Times New Roman"/>
          <w:sz w:val="24"/>
          <w:szCs w:val="24"/>
        </w:rPr>
        <w:t>tindakan</w:t>
      </w:r>
      <w:r>
        <w:rPr>
          <w:rFonts w:ascii="Times New Roman" w:hAnsi="Times New Roman" w:cs="Times New Roman"/>
          <w:sz w:val="24"/>
          <w:szCs w:val="24"/>
        </w:rPr>
        <w:t xml:space="preserve"> dan siklus kedua dilaksanakan satu kali </w:t>
      </w:r>
      <w:r w:rsidR="00166F2D">
        <w:rPr>
          <w:rFonts w:ascii="Times New Roman" w:hAnsi="Times New Roman" w:cs="Times New Roman"/>
          <w:sz w:val="24"/>
          <w:szCs w:val="24"/>
        </w:rPr>
        <w:t>tindaka</w:t>
      </w:r>
      <w:r>
        <w:rPr>
          <w:rFonts w:ascii="Times New Roman" w:hAnsi="Times New Roman" w:cs="Times New Roman"/>
          <w:sz w:val="24"/>
          <w:szCs w:val="24"/>
        </w:rPr>
        <w:t xml:space="preserve">n. </w:t>
      </w:r>
    </w:p>
    <w:p w:rsidR="008C73A3" w:rsidRPr="00D438D0" w:rsidRDefault="008C73A3" w:rsidP="001E668E">
      <w:pPr>
        <w:pStyle w:val="ListParagraph"/>
        <w:numPr>
          <w:ilvl w:val="0"/>
          <w:numId w:val="5"/>
        </w:numPr>
        <w:spacing w:line="480" w:lineRule="auto"/>
        <w:ind w:left="284" w:hanging="284"/>
        <w:rPr>
          <w:rFonts w:ascii="Times New Roman" w:hAnsi="Times New Roman" w:cs="Times New Roman"/>
          <w:sz w:val="24"/>
          <w:szCs w:val="24"/>
        </w:rPr>
      </w:pPr>
      <w:r>
        <w:rPr>
          <w:rFonts w:ascii="Times New Roman" w:hAnsi="Times New Roman" w:cs="Times New Roman"/>
          <w:sz w:val="24"/>
          <w:szCs w:val="24"/>
        </w:rPr>
        <w:t>Pra tindakan</w:t>
      </w:r>
    </w:p>
    <w:p w:rsidR="00166F2D" w:rsidRPr="00063DA1" w:rsidRDefault="00166F2D" w:rsidP="00166F2D">
      <w:pPr>
        <w:pStyle w:val="ListParagraph"/>
        <w:spacing w:line="480" w:lineRule="auto"/>
        <w:ind w:left="0" w:firstLine="567"/>
        <w:jc w:val="both"/>
        <w:rPr>
          <w:rFonts w:ascii="Times New Roman" w:hAnsi="Times New Roman" w:cs="Times New Roman"/>
          <w:b/>
          <w:sz w:val="24"/>
          <w:szCs w:val="24"/>
        </w:rPr>
      </w:pPr>
      <w:r>
        <w:rPr>
          <w:rFonts w:ascii="Times New Roman" w:hAnsi="Times New Roman" w:cs="Times New Roman"/>
          <w:sz w:val="24"/>
          <w:szCs w:val="24"/>
        </w:rPr>
        <w:t>Penelitian ini dimulai dengan melakukan refleksi awal. Pada tahap ini kegiatan yang dilakukan peneliti a</w:t>
      </w:r>
      <w:r w:rsidRPr="00063DA1">
        <w:rPr>
          <w:rFonts w:ascii="Times New Roman" w:hAnsi="Times New Roman" w:cs="Times New Roman"/>
          <w:sz w:val="24"/>
          <w:szCs w:val="24"/>
        </w:rPr>
        <w:t>dalah:</w:t>
      </w:r>
    </w:p>
    <w:p w:rsidR="00FF2901" w:rsidRDefault="00FF2901" w:rsidP="00166F2D">
      <w:pPr>
        <w:pStyle w:val="ListParagraph"/>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Perijinan penelitian</w:t>
      </w:r>
      <w:r w:rsidR="00FD39E4" w:rsidRPr="00FD39E4">
        <w:rPr>
          <w:rFonts w:ascii="Times New Roman" w:hAnsi="Times New Roman" w:cs="Times New Roman"/>
          <w:sz w:val="24"/>
          <w:szCs w:val="24"/>
        </w:rPr>
        <w:t xml:space="preserve"> </w:t>
      </w:r>
      <w:r w:rsidR="00FD39E4" w:rsidRPr="0012373A">
        <w:rPr>
          <w:rFonts w:ascii="Times New Roman" w:hAnsi="Times New Roman" w:cs="Times New Roman"/>
          <w:sz w:val="24"/>
          <w:szCs w:val="24"/>
        </w:rPr>
        <w:t xml:space="preserve">ke MA PSM Mirigambar  </w:t>
      </w:r>
    </w:p>
    <w:p w:rsidR="0012373A"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sidRPr="0012373A">
        <w:rPr>
          <w:rFonts w:ascii="Times New Roman" w:hAnsi="Times New Roman" w:cs="Times New Roman"/>
          <w:sz w:val="24"/>
          <w:szCs w:val="24"/>
        </w:rPr>
        <w:t xml:space="preserve">Observasi awal ke </w:t>
      </w:r>
      <w:r w:rsidR="0012373A" w:rsidRPr="0012373A">
        <w:rPr>
          <w:rFonts w:ascii="Times New Roman" w:hAnsi="Times New Roman" w:cs="Times New Roman"/>
          <w:sz w:val="24"/>
          <w:szCs w:val="24"/>
        </w:rPr>
        <w:t xml:space="preserve">MA PSM Mirigambar </w:t>
      </w:r>
      <w:r w:rsidRPr="0012373A">
        <w:rPr>
          <w:rFonts w:ascii="Times New Roman" w:hAnsi="Times New Roman" w:cs="Times New Roman"/>
          <w:sz w:val="24"/>
          <w:szCs w:val="24"/>
        </w:rPr>
        <w:t xml:space="preserve"> </w:t>
      </w:r>
    </w:p>
    <w:p w:rsidR="00166F2D" w:rsidRPr="0012373A"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sidRPr="0012373A">
        <w:rPr>
          <w:rFonts w:ascii="Times New Roman" w:hAnsi="Times New Roman" w:cs="Times New Roman"/>
          <w:sz w:val="24"/>
          <w:szCs w:val="24"/>
        </w:rPr>
        <w:t xml:space="preserve">Wawancara dengan guru bidang studi matematika yang mengajar di kelas </w:t>
      </w:r>
      <w:r w:rsidR="00D11DF7">
        <w:rPr>
          <w:rFonts w:ascii="Times New Roman" w:hAnsi="Times New Roman" w:cs="Times New Roman"/>
          <w:sz w:val="24"/>
          <w:szCs w:val="24"/>
        </w:rPr>
        <w:t>X-</w:t>
      </w:r>
      <w:r w:rsidR="0015705E" w:rsidRPr="0015705E">
        <w:rPr>
          <w:rFonts w:ascii="Times New Roman" w:hAnsi="Times New Roman" w:cs="Times New Roman"/>
          <w:sz w:val="24"/>
          <w:szCs w:val="24"/>
        </w:rPr>
        <w:t>B</w:t>
      </w:r>
      <w:r w:rsidRPr="0012373A">
        <w:rPr>
          <w:rFonts w:ascii="Times New Roman" w:hAnsi="Times New Roman" w:cs="Times New Roman"/>
          <w:sz w:val="24"/>
          <w:szCs w:val="24"/>
        </w:rPr>
        <w:t xml:space="preserve"> </w:t>
      </w:r>
      <w:r w:rsidR="0012373A" w:rsidRPr="0012373A">
        <w:rPr>
          <w:rFonts w:ascii="Times New Roman" w:hAnsi="Times New Roman" w:cs="Times New Roman"/>
          <w:sz w:val="24"/>
          <w:szCs w:val="24"/>
        </w:rPr>
        <w:t xml:space="preserve">MA PSM Mirigambar  </w:t>
      </w:r>
      <w:r w:rsidRPr="0012373A">
        <w:rPr>
          <w:rFonts w:ascii="Times New Roman" w:hAnsi="Times New Roman" w:cs="Times New Roman"/>
          <w:sz w:val="24"/>
          <w:szCs w:val="24"/>
        </w:rPr>
        <w:t>tentang permasalahan-permasalahan yang dihadapi siswa.</w:t>
      </w:r>
    </w:p>
    <w:p w:rsidR="00166F2D" w:rsidRPr="00FA6890"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sidRPr="00AF5AFB">
        <w:rPr>
          <w:rFonts w:ascii="Times New Roman" w:eastAsia="Calibri" w:hAnsi="Times New Roman" w:cs="Times New Roman"/>
          <w:sz w:val="24"/>
          <w:szCs w:val="24"/>
          <w:lang w:val="sv-SE"/>
        </w:rPr>
        <w:t>Melakukan dialog dengan guru bidang studi Matematika kelas</w:t>
      </w:r>
      <w:r>
        <w:rPr>
          <w:rFonts w:ascii="Times New Roman" w:eastAsia="Calibri" w:hAnsi="Times New Roman" w:cs="Times New Roman"/>
          <w:sz w:val="24"/>
          <w:szCs w:val="24"/>
          <w:lang w:val="sv-SE"/>
        </w:rPr>
        <w:t xml:space="preserve"> </w:t>
      </w:r>
      <w:r w:rsidR="0012373A">
        <w:rPr>
          <w:rFonts w:ascii="Times New Roman" w:hAnsi="Times New Roman" w:cs="Times New Roman"/>
          <w:sz w:val="24"/>
          <w:szCs w:val="24"/>
        </w:rPr>
        <w:t>X-A</w:t>
      </w:r>
      <w:r w:rsidR="0012373A" w:rsidRPr="0012373A">
        <w:rPr>
          <w:rFonts w:ascii="Times New Roman" w:hAnsi="Times New Roman" w:cs="Times New Roman"/>
          <w:sz w:val="24"/>
          <w:szCs w:val="24"/>
        </w:rPr>
        <w:t xml:space="preserve"> MA PSM Mirigambar</w:t>
      </w:r>
      <w:r w:rsidRPr="00AF5AFB">
        <w:rPr>
          <w:rFonts w:ascii="Times New Roman" w:eastAsia="Calibri" w:hAnsi="Times New Roman" w:cs="Times New Roman"/>
          <w:sz w:val="24"/>
          <w:szCs w:val="24"/>
          <w:lang w:val="sv-SE"/>
        </w:rPr>
        <w:t xml:space="preserve"> tentang penera</w:t>
      </w:r>
      <w:r>
        <w:rPr>
          <w:rFonts w:ascii="Times New Roman" w:hAnsi="Times New Roman" w:cs="Times New Roman"/>
          <w:sz w:val="24"/>
          <w:szCs w:val="24"/>
          <w:lang w:val="sv-SE"/>
        </w:rPr>
        <w:t xml:space="preserve">pan </w:t>
      </w:r>
      <w:r w:rsidR="0012373A">
        <w:rPr>
          <w:rFonts w:ascii="Times New Roman" w:hAnsi="Times New Roman" w:cs="Times New Roman"/>
          <w:sz w:val="24"/>
          <w:szCs w:val="24"/>
          <w:lang w:val="sv-SE"/>
        </w:rPr>
        <w:t xml:space="preserve">metode </w:t>
      </w:r>
      <w:r>
        <w:rPr>
          <w:rFonts w:ascii="Times New Roman" w:hAnsi="Times New Roman" w:cs="Times New Roman"/>
          <w:sz w:val="24"/>
          <w:szCs w:val="24"/>
          <w:lang w:val="sv-SE"/>
        </w:rPr>
        <w:t xml:space="preserve">pembelajaran </w:t>
      </w:r>
      <w:r w:rsidR="0012373A">
        <w:rPr>
          <w:rFonts w:ascii="Times New Roman" w:hAnsi="Times New Roman" w:cs="Times New Roman"/>
          <w:sz w:val="24"/>
          <w:szCs w:val="24"/>
        </w:rPr>
        <w:t>silih tanya berbantuan kartu model</w:t>
      </w:r>
      <w:r>
        <w:rPr>
          <w:rFonts w:ascii="Times New Roman" w:hAnsi="Times New Roman" w:cs="Times New Roman"/>
          <w:sz w:val="24"/>
          <w:szCs w:val="24"/>
        </w:rPr>
        <w:t xml:space="preserve"> pada materi </w:t>
      </w:r>
      <w:r w:rsidR="0012373A">
        <w:rPr>
          <w:rFonts w:ascii="Times New Roman" w:hAnsi="Times New Roman" w:cs="Times New Roman"/>
          <w:sz w:val="24"/>
          <w:szCs w:val="24"/>
        </w:rPr>
        <w:t>logika matematika</w:t>
      </w:r>
      <w:r>
        <w:rPr>
          <w:rFonts w:ascii="Times New Roman" w:hAnsi="Times New Roman" w:cs="Times New Roman"/>
          <w:sz w:val="24"/>
          <w:szCs w:val="24"/>
        </w:rPr>
        <w:t>.</w:t>
      </w:r>
    </w:p>
    <w:p w:rsidR="00166F2D"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Meminta dokumen untuk dijadikan pedoman dalam </w:t>
      </w:r>
      <w:r w:rsidR="0012373A">
        <w:rPr>
          <w:rFonts w:ascii="Times New Roman" w:hAnsi="Times New Roman" w:cs="Times New Roman"/>
          <w:sz w:val="24"/>
          <w:szCs w:val="24"/>
        </w:rPr>
        <w:t>menentukan</w:t>
      </w:r>
      <w:r>
        <w:rPr>
          <w:rFonts w:ascii="Times New Roman" w:hAnsi="Times New Roman" w:cs="Times New Roman"/>
          <w:sz w:val="24"/>
          <w:szCs w:val="24"/>
        </w:rPr>
        <w:t xml:space="preserve"> kelompok belajar agar setiap kelompok mempunyai anggota yang kemampuannya heterogen.</w:t>
      </w:r>
    </w:p>
    <w:p w:rsidR="00166F2D"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sidRPr="00AF5AFB">
        <w:rPr>
          <w:rFonts w:ascii="Times New Roman" w:eastAsia="Calibri" w:hAnsi="Times New Roman" w:cs="Times New Roman"/>
          <w:sz w:val="24"/>
          <w:szCs w:val="24"/>
          <w:lang w:val="sv-SE"/>
        </w:rPr>
        <w:t>Menentukan subyek penelitian.</w:t>
      </w:r>
    </w:p>
    <w:p w:rsidR="00166F2D" w:rsidRDefault="00166F2D" w:rsidP="00166F2D">
      <w:pPr>
        <w:pStyle w:val="ListParagraph"/>
        <w:numPr>
          <w:ilvl w:val="0"/>
          <w:numId w:val="22"/>
        </w:numPr>
        <w:spacing w:line="480" w:lineRule="auto"/>
        <w:ind w:left="851" w:hanging="284"/>
        <w:jc w:val="both"/>
        <w:rPr>
          <w:rFonts w:ascii="Times New Roman" w:hAnsi="Times New Roman" w:cs="Times New Roman"/>
          <w:sz w:val="24"/>
          <w:szCs w:val="24"/>
        </w:rPr>
      </w:pPr>
      <w:r w:rsidRPr="00AF5AFB">
        <w:rPr>
          <w:rFonts w:ascii="Times New Roman" w:eastAsia="Calibri" w:hAnsi="Times New Roman" w:cs="Times New Roman"/>
          <w:sz w:val="24"/>
          <w:szCs w:val="24"/>
          <w:lang w:val="sv-SE"/>
        </w:rPr>
        <w:t>Membuat soal tes awal.</w:t>
      </w:r>
    </w:p>
    <w:p w:rsidR="00B5601C" w:rsidRPr="00B5601C" w:rsidRDefault="00166F2D" w:rsidP="00B5601C">
      <w:pPr>
        <w:pStyle w:val="ListParagraph"/>
        <w:numPr>
          <w:ilvl w:val="0"/>
          <w:numId w:val="22"/>
        </w:numPr>
        <w:spacing w:line="480" w:lineRule="auto"/>
        <w:ind w:left="851" w:hanging="284"/>
        <w:jc w:val="both"/>
        <w:rPr>
          <w:rFonts w:ascii="Times New Roman" w:hAnsi="Times New Roman" w:cs="Times New Roman"/>
          <w:sz w:val="24"/>
          <w:szCs w:val="24"/>
        </w:rPr>
      </w:pPr>
      <w:r w:rsidRPr="00AF5AFB">
        <w:rPr>
          <w:rFonts w:ascii="Times New Roman" w:eastAsia="Calibri" w:hAnsi="Times New Roman" w:cs="Times New Roman"/>
          <w:sz w:val="24"/>
          <w:szCs w:val="24"/>
          <w:lang w:val="sv-SE"/>
        </w:rPr>
        <w:t>Melakukan tes</w:t>
      </w:r>
      <w:r w:rsidR="002F6BB3">
        <w:rPr>
          <w:rFonts w:ascii="Times New Roman" w:eastAsia="Calibri" w:hAnsi="Times New Roman" w:cs="Times New Roman"/>
          <w:sz w:val="24"/>
          <w:szCs w:val="24"/>
          <w:lang w:val="sv-SE"/>
        </w:rPr>
        <w:t xml:space="preserve"> </w:t>
      </w:r>
      <w:r w:rsidRPr="00AF5AFB">
        <w:rPr>
          <w:rFonts w:ascii="Times New Roman" w:eastAsia="Calibri" w:hAnsi="Times New Roman" w:cs="Times New Roman"/>
          <w:sz w:val="24"/>
          <w:szCs w:val="24"/>
          <w:lang w:val="sv-SE"/>
        </w:rPr>
        <w:t xml:space="preserve"> awal. </w:t>
      </w:r>
    </w:p>
    <w:p w:rsidR="00EA555D" w:rsidRPr="00CE28BD" w:rsidRDefault="006523B6" w:rsidP="006523B6">
      <w:pPr>
        <w:pStyle w:val="ListParagraph"/>
        <w:numPr>
          <w:ilvl w:val="0"/>
          <w:numId w:val="5"/>
        </w:numPr>
        <w:spacing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Tindakan </w:t>
      </w:r>
    </w:p>
    <w:p w:rsidR="00E313B2" w:rsidRDefault="00874FF6" w:rsidP="001E668E">
      <w:pPr>
        <w:pStyle w:val="ListParagraph"/>
        <w:spacing w:line="480" w:lineRule="auto"/>
        <w:ind w:left="0" w:firstLine="567"/>
        <w:jc w:val="both"/>
        <w:rPr>
          <w:rFonts w:ascii="Times New Roman" w:hAnsi="Times New Roman" w:cs="Times New Roman"/>
          <w:b/>
          <w:bCs/>
          <w:sz w:val="24"/>
          <w:szCs w:val="24"/>
          <w:lang w:val="id-ID"/>
        </w:rPr>
      </w:pPr>
      <w:r w:rsidRPr="00CE28BD">
        <w:rPr>
          <w:rFonts w:ascii="Times New Roman" w:hAnsi="Times New Roman" w:cs="Times New Roman"/>
          <w:sz w:val="24"/>
          <w:szCs w:val="24"/>
          <w:lang w:val="id-ID"/>
        </w:rPr>
        <w:t xml:space="preserve">Tindakan </w:t>
      </w:r>
      <w:r w:rsidR="00B514A1" w:rsidRPr="00CE28BD">
        <w:rPr>
          <w:rFonts w:ascii="Times New Roman" w:hAnsi="Times New Roman" w:cs="Times New Roman"/>
          <w:sz w:val="24"/>
          <w:szCs w:val="24"/>
          <w:lang w:val="id-ID"/>
        </w:rPr>
        <w:t xml:space="preserve">dalam penelitian ini </w:t>
      </w:r>
      <w:r w:rsidR="00E313B2">
        <w:rPr>
          <w:rFonts w:ascii="Times New Roman" w:hAnsi="Times New Roman" w:cs="Times New Roman"/>
          <w:sz w:val="24"/>
          <w:szCs w:val="24"/>
        </w:rPr>
        <w:t xml:space="preserve">sesuai dengan </w:t>
      </w:r>
      <w:r w:rsidR="00B514A1" w:rsidRPr="00CE28BD">
        <w:rPr>
          <w:rFonts w:ascii="Times New Roman" w:hAnsi="Times New Roman" w:cs="Times New Roman"/>
          <w:sz w:val="24"/>
          <w:szCs w:val="24"/>
          <w:lang w:val="id-ID"/>
        </w:rPr>
        <w:t xml:space="preserve">alur tindakan yang dikembangkan oleh </w:t>
      </w:r>
      <w:r w:rsidR="00B514A1" w:rsidRPr="00CE28BD">
        <w:rPr>
          <w:rFonts w:ascii="Times New Roman" w:hAnsi="Times New Roman" w:cs="Times New Roman"/>
          <w:b/>
          <w:sz w:val="24"/>
          <w:szCs w:val="24"/>
          <w:lang w:val="id-ID"/>
        </w:rPr>
        <w:t>Kemmis dan Taggart</w:t>
      </w:r>
      <w:r w:rsidR="00B514A1" w:rsidRPr="00CE28BD">
        <w:rPr>
          <w:rFonts w:ascii="Times New Roman" w:hAnsi="Times New Roman" w:cs="Times New Roman"/>
          <w:sz w:val="24"/>
          <w:szCs w:val="24"/>
          <w:lang w:val="id-ID"/>
        </w:rPr>
        <w:t xml:space="preserve"> yaitu perencanaan (</w:t>
      </w:r>
      <w:r w:rsidR="00B514A1" w:rsidRPr="00CE28BD">
        <w:rPr>
          <w:rFonts w:ascii="Times New Roman" w:hAnsi="Times New Roman" w:cs="Times New Roman"/>
          <w:i/>
          <w:iCs/>
          <w:sz w:val="24"/>
          <w:szCs w:val="24"/>
          <w:lang w:val="id-ID"/>
        </w:rPr>
        <w:t>plan</w:t>
      </w:r>
      <w:r w:rsidR="00B514A1" w:rsidRPr="00CE28BD">
        <w:rPr>
          <w:rFonts w:ascii="Times New Roman" w:hAnsi="Times New Roman" w:cs="Times New Roman"/>
          <w:sz w:val="24"/>
          <w:szCs w:val="24"/>
          <w:lang w:val="id-ID"/>
        </w:rPr>
        <w:t>), pelaksanaan (</w:t>
      </w:r>
      <w:r w:rsidR="00B514A1" w:rsidRPr="00CE28BD">
        <w:rPr>
          <w:rFonts w:ascii="Times New Roman" w:hAnsi="Times New Roman" w:cs="Times New Roman"/>
          <w:i/>
          <w:iCs/>
          <w:sz w:val="24"/>
          <w:szCs w:val="24"/>
          <w:lang w:val="id-ID"/>
        </w:rPr>
        <w:t>act</w:t>
      </w:r>
      <w:r w:rsidR="00B514A1" w:rsidRPr="00CE28BD">
        <w:rPr>
          <w:rFonts w:ascii="Times New Roman" w:hAnsi="Times New Roman" w:cs="Times New Roman"/>
          <w:sz w:val="24"/>
          <w:szCs w:val="24"/>
          <w:lang w:val="id-ID"/>
        </w:rPr>
        <w:t xml:space="preserve">), pengamatan </w:t>
      </w:r>
      <w:r w:rsidR="00B514A1" w:rsidRPr="00CE28BD">
        <w:rPr>
          <w:rFonts w:ascii="Times New Roman" w:hAnsi="Times New Roman" w:cs="Times New Roman"/>
          <w:sz w:val="24"/>
          <w:szCs w:val="24"/>
          <w:lang w:val="id-ID"/>
        </w:rPr>
        <w:lastRenderedPageBreak/>
        <w:t>(</w:t>
      </w:r>
      <w:r w:rsidR="00B514A1" w:rsidRPr="00CE28BD">
        <w:rPr>
          <w:rFonts w:ascii="Times New Roman" w:hAnsi="Times New Roman" w:cs="Times New Roman"/>
          <w:i/>
          <w:iCs/>
          <w:sz w:val="24"/>
          <w:szCs w:val="24"/>
          <w:lang w:val="id-ID"/>
        </w:rPr>
        <w:t>observe</w:t>
      </w:r>
      <w:r w:rsidR="00B514A1" w:rsidRPr="00CE28BD">
        <w:rPr>
          <w:rFonts w:ascii="Times New Roman" w:hAnsi="Times New Roman" w:cs="Times New Roman"/>
          <w:sz w:val="24"/>
          <w:szCs w:val="24"/>
          <w:lang w:val="id-ID"/>
        </w:rPr>
        <w:t>), dan refleksi (</w:t>
      </w:r>
      <w:r w:rsidR="00B514A1" w:rsidRPr="00CE28BD">
        <w:rPr>
          <w:rFonts w:ascii="Times New Roman" w:hAnsi="Times New Roman" w:cs="Times New Roman"/>
          <w:i/>
          <w:iCs/>
          <w:sz w:val="24"/>
          <w:szCs w:val="24"/>
          <w:lang w:val="id-ID"/>
        </w:rPr>
        <w:t>reflect</w:t>
      </w:r>
      <w:r w:rsidR="00B514A1" w:rsidRPr="00CE28BD">
        <w:rPr>
          <w:rFonts w:ascii="Times New Roman" w:hAnsi="Times New Roman" w:cs="Times New Roman"/>
          <w:sz w:val="24"/>
          <w:szCs w:val="24"/>
          <w:lang w:val="id-ID"/>
        </w:rPr>
        <w:t xml:space="preserve">) yang akan membentuk suatu siklus. Siklus ini akan dilakukan terus-menerus sampai </w:t>
      </w:r>
      <w:r w:rsidR="00E313B2">
        <w:rPr>
          <w:rFonts w:ascii="Times New Roman" w:hAnsi="Times New Roman" w:cs="Times New Roman"/>
          <w:sz w:val="24"/>
          <w:szCs w:val="24"/>
        </w:rPr>
        <w:t>indicator keberhasilan</w:t>
      </w:r>
      <w:r w:rsidR="00B514A1" w:rsidRPr="00CE28BD">
        <w:rPr>
          <w:rFonts w:ascii="Times New Roman" w:hAnsi="Times New Roman" w:cs="Times New Roman"/>
          <w:sz w:val="24"/>
          <w:szCs w:val="24"/>
          <w:lang w:val="id-ID"/>
        </w:rPr>
        <w:t xml:space="preserve"> yang </w:t>
      </w:r>
      <w:r w:rsidR="00E313B2">
        <w:rPr>
          <w:rFonts w:ascii="Times New Roman" w:hAnsi="Times New Roman" w:cs="Times New Roman"/>
          <w:sz w:val="24"/>
          <w:szCs w:val="24"/>
        </w:rPr>
        <w:t>telah</w:t>
      </w:r>
      <w:r w:rsidR="00B514A1" w:rsidRPr="00CE28BD">
        <w:rPr>
          <w:rFonts w:ascii="Times New Roman" w:hAnsi="Times New Roman" w:cs="Times New Roman"/>
          <w:sz w:val="24"/>
          <w:szCs w:val="24"/>
          <w:lang w:val="id-ID"/>
        </w:rPr>
        <w:t xml:space="preserve"> ditetapkan dalam setiap tindakan tercapai.</w:t>
      </w:r>
      <w:r w:rsidR="00B514A1" w:rsidRPr="00CE28BD">
        <w:rPr>
          <w:rStyle w:val="FootnoteReference"/>
          <w:rFonts w:ascii="Times New Roman" w:hAnsi="Times New Roman" w:cs="Times New Roman"/>
          <w:sz w:val="24"/>
          <w:szCs w:val="24"/>
          <w:lang w:val="id-ID"/>
        </w:rPr>
        <w:footnoteReference w:id="11"/>
      </w:r>
      <w:r w:rsidR="00B514A1" w:rsidRPr="00CE28BD">
        <w:rPr>
          <w:rFonts w:ascii="Times New Roman" w:hAnsi="Times New Roman" w:cs="Times New Roman"/>
          <w:sz w:val="24"/>
          <w:szCs w:val="24"/>
          <w:lang w:val="id-ID"/>
        </w:rPr>
        <w:t xml:space="preserve"> Secara garis besar pelaksanaan penelitian ini berdasarkan </w:t>
      </w:r>
      <w:r w:rsidR="00E313B2">
        <w:rPr>
          <w:rFonts w:ascii="Times New Roman" w:hAnsi="Times New Roman" w:cs="Times New Roman"/>
          <w:sz w:val="24"/>
          <w:szCs w:val="24"/>
        </w:rPr>
        <w:t xml:space="preserve">alur </w:t>
      </w:r>
      <w:r w:rsidR="00B514A1" w:rsidRPr="00CE28BD">
        <w:rPr>
          <w:rFonts w:ascii="Times New Roman" w:hAnsi="Times New Roman" w:cs="Times New Roman"/>
          <w:sz w:val="24"/>
          <w:szCs w:val="24"/>
          <w:lang w:val="id-ID"/>
        </w:rPr>
        <w:t xml:space="preserve">siklus tindakan yang dikembangkan oleh Kemmis dan Taggart dapat digambarkan </w:t>
      </w:r>
      <w:r w:rsidR="008F0A28" w:rsidRPr="00CE28BD">
        <w:rPr>
          <w:rFonts w:ascii="Times New Roman" w:hAnsi="Times New Roman" w:cs="Times New Roman"/>
          <w:sz w:val="24"/>
          <w:szCs w:val="24"/>
          <w:lang w:val="id-ID"/>
        </w:rPr>
        <w:t>sebagai berikut</w:t>
      </w:r>
      <w:r w:rsidR="00E313B2">
        <w:rPr>
          <w:rFonts w:ascii="Times New Roman" w:hAnsi="Times New Roman" w:cs="Times New Roman"/>
          <w:sz w:val="24"/>
          <w:szCs w:val="24"/>
        </w:rPr>
        <w:t>:</w:t>
      </w:r>
    </w:p>
    <w:p w:rsidR="008F0A28" w:rsidRDefault="008F0A28" w:rsidP="006A691E">
      <w:pPr>
        <w:jc w:val="center"/>
        <w:rPr>
          <w:rFonts w:ascii="Times New Roman" w:hAnsi="Times New Roman" w:cs="Times New Roman"/>
          <w:b/>
          <w:bCs/>
          <w:sz w:val="24"/>
          <w:szCs w:val="24"/>
        </w:rPr>
      </w:pPr>
      <w:r w:rsidRPr="00CE28BD">
        <w:rPr>
          <w:rFonts w:ascii="Times New Roman" w:hAnsi="Times New Roman" w:cs="Times New Roman"/>
          <w:b/>
          <w:bCs/>
          <w:sz w:val="24"/>
          <w:szCs w:val="24"/>
          <w:lang w:val="id-ID"/>
        </w:rPr>
        <w:t>RENCANA PENELITIAN TINDAKAN</w:t>
      </w:r>
    </w:p>
    <w:p w:rsidR="006A691E" w:rsidRDefault="00D94327" w:rsidP="006A691E">
      <w:pPr>
        <w:jc w:val="center"/>
        <w:rPr>
          <w:rFonts w:ascii="Times New Roman" w:hAnsi="Times New Roman" w:cs="Times New Roman"/>
          <w:b/>
          <w:bCs/>
          <w:sz w:val="24"/>
          <w:szCs w:val="24"/>
        </w:rPr>
      </w:pPr>
      <w:r w:rsidRPr="00D94327">
        <w:rPr>
          <w:rFonts w:ascii="Times New Roman" w:hAnsi="Times New Roman" w:cs="Times New Roman"/>
          <w:noProof/>
          <w:sz w:val="24"/>
          <w:szCs w:val="24"/>
        </w:rPr>
        <w:pict>
          <v:group id="_x0000_s1088" style="position:absolute;left:0;text-align:left;margin-left:6.75pt;margin-top:9.9pt;width:396pt;height:209.65pt;z-index:251722752" coordorigin="2403,2815" coordsize="7920,4193">
            <v:rect id="_x0000_s1056" style="position:absolute;left:2403;top:2815;width:1620;height:540" o:regroupid="1">
              <v:textbox style="mso-next-textbox:#_x0000_s1056">
                <w:txbxContent>
                  <w:p w:rsidR="00874FF6" w:rsidRPr="006A691E" w:rsidRDefault="00874FF6" w:rsidP="00CA0662">
                    <w:pPr>
                      <w:jc w:val="center"/>
                      <w:rPr>
                        <w:rFonts w:ascii="Times New Roman" w:hAnsi="Times New Roman" w:cs="Times New Roman"/>
                      </w:rPr>
                    </w:pPr>
                    <w:r w:rsidRPr="006A691E">
                      <w:rPr>
                        <w:rFonts w:ascii="Times New Roman" w:hAnsi="Times New Roman" w:cs="Times New Roman"/>
                        <w:lang w:val="id-ID"/>
                      </w:rPr>
                      <w:t>Refleksi awal</w:t>
                    </w:r>
                  </w:p>
                </w:txbxContent>
              </v:textbox>
            </v:rect>
            <v:rect id="_x0000_s1058" style="position:absolute;left:2403;top:3955;width:1620;height:720" o:regroupid="1">
              <v:textbox style="mso-next-textbox:#_x0000_s1058">
                <w:txbxContent>
                  <w:p w:rsidR="00874FF6" w:rsidRPr="006A691E" w:rsidRDefault="006A691E" w:rsidP="00CA0662">
                    <w:pPr>
                      <w:jc w:val="center"/>
                      <w:rPr>
                        <w:rFonts w:ascii="Times New Roman" w:hAnsi="Times New Roman" w:cs="Times New Roman"/>
                      </w:rPr>
                    </w:pPr>
                    <w:r w:rsidRPr="006A691E">
                      <w:rPr>
                        <w:rFonts w:ascii="Times New Roman" w:hAnsi="Times New Roman" w:cs="Times New Roman"/>
                        <w:lang w:val="id-ID"/>
                      </w:rPr>
                      <w:t xml:space="preserve">Perencanaan Tindakan </w:t>
                    </w:r>
                  </w:p>
                </w:txbxContent>
              </v:textbox>
            </v:rect>
            <v:rect id="_x0000_s1060" style="position:absolute;left:4473;top:3955;width:1620;height:720" o:regroupid="1">
              <v:textbox style="mso-next-textbox:#_x0000_s1060">
                <w:txbxContent>
                  <w:p w:rsidR="00874FF6" w:rsidRPr="006A691E" w:rsidRDefault="006A691E" w:rsidP="00CA0662">
                    <w:pPr>
                      <w:jc w:val="center"/>
                      <w:rPr>
                        <w:rFonts w:ascii="Times New Roman" w:hAnsi="Times New Roman" w:cs="Times New Roman"/>
                      </w:rPr>
                    </w:pPr>
                    <w:r w:rsidRPr="006A691E">
                      <w:rPr>
                        <w:rFonts w:ascii="Times New Roman" w:hAnsi="Times New Roman" w:cs="Times New Roman"/>
                        <w:lang w:val="id-ID"/>
                      </w:rPr>
                      <w:t xml:space="preserve">Pelaksanaan Tindakan </w:t>
                    </w:r>
                  </w:p>
                </w:txbxContent>
              </v:textbox>
            </v:rect>
            <v:rect id="_x0000_s1062" style="position:absolute;left:6573;top:4075;width:1620;height:540" o:regroupid="1">
              <v:textbox style="mso-next-textbox:#_x0000_s1062">
                <w:txbxContent>
                  <w:p w:rsidR="00874FF6" w:rsidRPr="006A691E" w:rsidRDefault="00874FF6" w:rsidP="00CA0662">
                    <w:pPr>
                      <w:jc w:val="center"/>
                      <w:rPr>
                        <w:rFonts w:ascii="Times New Roman" w:hAnsi="Times New Roman" w:cs="Times New Roman"/>
                        <w:lang w:val="id-ID"/>
                      </w:rPr>
                    </w:pPr>
                    <w:r w:rsidRPr="006A691E">
                      <w:rPr>
                        <w:rFonts w:ascii="Times New Roman" w:hAnsi="Times New Roman" w:cs="Times New Roman"/>
                        <w:lang w:val="id-ID"/>
                      </w:rPr>
                      <w:t>Observasi</w:t>
                    </w:r>
                  </w:p>
                </w:txbxContent>
              </v:textbox>
            </v:rect>
            <v:rect id="_x0000_s1064" style="position:absolute;left:8703;top:6550;width:1620;height:458" o:regroupid="1">
              <v:textbox style="mso-next-textbox:#_x0000_s1064">
                <w:txbxContent>
                  <w:p w:rsidR="00874FF6" w:rsidRPr="006A691E" w:rsidRDefault="006A691E" w:rsidP="00CA0662">
                    <w:pPr>
                      <w:jc w:val="center"/>
                      <w:rPr>
                        <w:rFonts w:ascii="Times New Roman" w:hAnsi="Times New Roman" w:cs="Times New Roman"/>
                      </w:rPr>
                    </w:pPr>
                    <w:r w:rsidRPr="006A691E">
                      <w:rPr>
                        <w:rFonts w:ascii="Times New Roman" w:hAnsi="Times New Roman" w:cs="Times New Roman"/>
                      </w:rPr>
                      <w:t xml:space="preserve">Laporan </w:t>
                    </w:r>
                  </w:p>
                </w:txbxContent>
              </v:textbox>
            </v:rect>
            <v:rect id="_x0000_s1065" style="position:absolute;left:8703;top:4090;width:1620;height:540" o:regroupid="1">
              <v:textbox style="mso-next-textbox:#_x0000_s1065">
                <w:txbxContent>
                  <w:p w:rsidR="00874FF6" w:rsidRPr="006A691E" w:rsidRDefault="00874FF6" w:rsidP="00CA0662">
                    <w:pPr>
                      <w:jc w:val="center"/>
                      <w:rPr>
                        <w:rFonts w:ascii="Times New Roman" w:hAnsi="Times New Roman" w:cs="Times New Roman"/>
                        <w:lang w:val="id-ID"/>
                      </w:rPr>
                    </w:pPr>
                    <w:r w:rsidRPr="006A691E">
                      <w:rPr>
                        <w:rFonts w:ascii="Times New Roman" w:hAnsi="Times New Roman" w:cs="Times New Roman"/>
                        <w:lang w:val="id-ID"/>
                      </w:rPr>
                      <w:t>Refleksi</w:t>
                    </w:r>
                  </w:p>
                </w:txbxContent>
              </v:textbox>
            </v:rect>
            <v:line id="_x0000_s1066" style="position:absolute" from="3223,3355" to="3223,3895" o:regroupid="1">
              <v:stroke endarrow="block"/>
            </v:line>
            <v:line id="_x0000_s1067" style="position:absolute" from="9513,4645" to="9513,5185" o:regroupid="1">
              <v:stroke endarrow="block"/>
            </v:line>
            <v:line id="_x0000_s1068" style="position:absolute;flip:y" from="4023,4315" to="4383,4315" o:regroupid="1">
              <v:stroke endarrow="block"/>
            </v:line>
            <v:line id="_x0000_s1069" style="position:absolute;flip:y" from="6108,4345" to="6468,4345" o:regroupid="1">
              <v:stroke endarrow="block"/>
            </v:line>
            <v:line id="_x0000_s1070" style="position:absolute;flip:y" from="8208,4360" to="8568,4360" o:regroupid="1">
              <v:stroke endarrow="block"/>
            </v:line>
            <v:line id="_x0000_s1076" style="position:absolute;flip:x y" from="3123,4759" to="3123,5479" o:regroupid="1">
              <v:stroke endarrow="block"/>
            </v:line>
            <v:line id="_x0000_s1077" style="position:absolute" from="3123,5479" to="8703,5479" o:regroupid="1"/>
            <v:rect id="_x0000_s1081" style="position:absolute;left:8703;top:5839;width:900;height:360" o:regroupid="1" stroked="f">
              <v:textbox style="mso-next-textbox:#_x0000_s1081">
                <w:txbxContent>
                  <w:p w:rsidR="00874FF6" w:rsidRPr="006A691E" w:rsidRDefault="00874FF6" w:rsidP="00CA0662">
                    <w:pPr>
                      <w:jc w:val="center"/>
                      <w:rPr>
                        <w:rFonts w:ascii="Times New Roman" w:hAnsi="Times New Roman" w:cs="Times New Roman"/>
                        <w:lang w:val="id-ID"/>
                      </w:rPr>
                    </w:pPr>
                    <w:r w:rsidRPr="006A691E">
                      <w:rPr>
                        <w:rFonts w:ascii="Times New Roman" w:hAnsi="Times New Roman" w:cs="Times New Roman"/>
                        <w:i/>
                        <w:iCs/>
                        <w:lang w:val="id-ID"/>
                      </w:rPr>
                      <w:t>ya</w:t>
                    </w:r>
                  </w:p>
                </w:txbxContent>
              </v:textbox>
            </v:rect>
            <v:rect id="_x0000_s1083" style="position:absolute;left:7623;top:5119;width:900;height:360" o:regroupid="1" stroked="f">
              <v:textbox style="mso-next-textbox:#_x0000_s1083">
                <w:txbxContent>
                  <w:p w:rsidR="00874FF6" w:rsidRPr="006A691E" w:rsidRDefault="00874FF6" w:rsidP="00CA0662">
                    <w:pPr>
                      <w:jc w:val="center"/>
                      <w:rPr>
                        <w:rFonts w:ascii="Times New Roman" w:hAnsi="Times New Roman" w:cs="Times New Roman"/>
                        <w:lang w:val="id-ID"/>
                      </w:rPr>
                    </w:pPr>
                    <w:r w:rsidRPr="006A691E">
                      <w:rPr>
                        <w:rFonts w:ascii="Times New Roman" w:hAnsi="Times New Roman" w:cs="Times New Roman"/>
                        <w:i/>
                        <w:iCs/>
                        <w:lang w:val="id-ID"/>
                      </w:rPr>
                      <w:t>tidak</w:t>
                    </w:r>
                  </w:p>
                </w:txbxContent>
              </v:textbox>
            </v:rect>
            <v:roundrect id="_x0000_s1084" style="position:absolute;left:8703;top:5119;width:1620;height:540" arcsize="10923f" o:regroupid="1">
              <v:textbox style="mso-next-textbox:#_x0000_s1084">
                <w:txbxContent>
                  <w:p w:rsidR="00874FF6" w:rsidRPr="006A691E" w:rsidRDefault="00874FF6" w:rsidP="00CA0662">
                    <w:pPr>
                      <w:jc w:val="center"/>
                      <w:rPr>
                        <w:rFonts w:ascii="Times New Roman" w:hAnsi="Times New Roman" w:cs="Times New Roman"/>
                        <w:lang w:val="id-ID"/>
                      </w:rPr>
                    </w:pPr>
                    <w:r w:rsidRPr="006A691E">
                      <w:rPr>
                        <w:rFonts w:ascii="Times New Roman" w:hAnsi="Times New Roman" w:cs="Times New Roman"/>
                        <w:lang w:val="id-ID"/>
                      </w:rPr>
                      <w:t>Berhasil</w:t>
                    </w:r>
                  </w:p>
                  <w:p w:rsidR="00874FF6" w:rsidRDefault="00874FF6" w:rsidP="00CA0662">
                    <w:pPr>
                      <w:jc w:val="center"/>
                      <w:rPr>
                        <w:lang w:val="id-ID"/>
                      </w:rPr>
                    </w:pPr>
                  </w:p>
                </w:txbxContent>
              </v:textbox>
            </v:roundrect>
            <v:line id="_x0000_s1086" style="position:absolute" from="9498,5659" to="9498,6559" o:regroupid="1">
              <v:stroke endarrow="block"/>
            </v:line>
          </v:group>
        </w:pict>
      </w:r>
    </w:p>
    <w:p w:rsidR="006A691E" w:rsidRPr="006A691E" w:rsidRDefault="006A691E" w:rsidP="006A691E">
      <w:pPr>
        <w:jc w:val="center"/>
        <w:rPr>
          <w:rFonts w:ascii="Times New Roman" w:hAnsi="Times New Roman" w:cs="Times New Roman"/>
          <w:b/>
          <w:bCs/>
          <w:sz w:val="24"/>
          <w:szCs w:val="24"/>
        </w:rPr>
      </w:pPr>
    </w:p>
    <w:p w:rsidR="00CA0662" w:rsidRPr="00CE28BD" w:rsidRDefault="00CA0662" w:rsidP="008F0A28">
      <w:pPr>
        <w:spacing w:line="480" w:lineRule="auto"/>
        <w:ind w:left="2552"/>
        <w:jc w:val="both"/>
        <w:rPr>
          <w:rFonts w:ascii="Times New Roman" w:hAnsi="Times New Roman" w:cs="Times New Roman"/>
          <w:b/>
          <w:bCs/>
          <w:sz w:val="24"/>
          <w:szCs w:val="24"/>
          <w:lang w:val="id-ID"/>
        </w:rPr>
      </w:pPr>
    </w:p>
    <w:p w:rsidR="00CA0662" w:rsidRPr="00CE28BD" w:rsidRDefault="00CA0662" w:rsidP="00CA0662">
      <w:pPr>
        <w:spacing w:line="480" w:lineRule="auto"/>
        <w:jc w:val="both"/>
        <w:rPr>
          <w:rFonts w:ascii="Times New Roman" w:hAnsi="Times New Roman" w:cs="Times New Roman"/>
          <w:b/>
          <w:bCs/>
          <w:sz w:val="24"/>
          <w:szCs w:val="24"/>
          <w:lang w:val="id-ID"/>
        </w:rPr>
      </w:pPr>
    </w:p>
    <w:p w:rsidR="00CA0662" w:rsidRPr="00CE28BD" w:rsidRDefault="00CA0662" w:rsidP="00CA0662">
      <w:pPr>
        <w:spacing w:line="480" w:lineRule="auto"/>
        <w:jc w:val="both"/>
        <w:rPr>
          <w:rFonts w:ascii="Times New Roman" w:hAnsi="Times New Roman" w:cs="Times New Roman"/>
          <w:sz w:val="24"/>
          <w:szCs w:val="24"/>
          <w:lang w:val="id-ID"/>
        </w:rPr>
      </w:pPr>
    </w:p>
    <w:p w:rsidR="00CA0662" w:rsidRPr="00CE28BD" w:rsidRDefault="00CA0662" w:rsidP="00CA0662">
      <w:pPr>
        <w:spacing w:line="480" w:lineRule="auto"/>
        <w:jc w:val="both"/>
        <w:rPr>
          <w:rFonts w:ascii="Times New Roman" w:hAnsi="Times New Roman" w:cs="Times New Roman"/>
          <w:sz w:val="24"/>
          <w:szCs w:val="24"/>
          <w:lang w:val="id-ID"/>
        </w:rPr>
      </w:pPr>
    </w:p>
    <w:p w:rsidR="00CA0662" w:rsidRPr="00CE28BD" w:rsidRDefault="00CA0662" w:rsidP="00CA0662">
      <w:pPr>
        <w:spacing w:line="480" w:lineRule="auto"/>
        <w:jc w:val="both"/>
        <w:rPr>
          <w:rFonts w:ascii="Times New Roman" w:hAnsi="Times New Roman" w:cs="Times New Roman"/>
          <w:sz w:val="24"/>
          <w:szCs w:val="24"/>
          <w:lang w:val="id-ID"/>
        </w:rPr>
      </w:pPr>
    </w:p>
    <w:p w:rsidR="00CA0662" w:rsidRPr="00CE28BD" w:rsidRDefault="00C40E7F" w:rsidP="00CA0662">
      <w:pPr>
        <w:spacing w:line="480" w:lineRule="auto"/>
        <w:ind w:firstLine="90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3.1 </w:t>
      </w:r>
      <w:r w:rsidR="006A691E">
        <w:rPr>
          <w:rFonts w:ascii="Times New Roman" w:hAnsi="Times New Roman" w:cs="Times New Roman"/>
          <w:b/>
          <w:bCs/>
          <w:sz w:val="24"/>
          <w:szCs w:val="24"/>
          <w:lang w:val="id-ID"/>
        </w:rPr>
        <w:t xml:space="preserve">Gambar </w:t>
      </w:r>
      <w:r>
        <w:rPr>
          <w:rFonts w:ascii="Times New Roman" w:hAnsi="Times New Roman" w:cs="Times New Roman"/>
          <w:b/>
          <w:bCs/>
          <w:sz w:val="24"/>
          <w:szCs w:val="24"/>
          <w:lang w:val="id-ID"/>
        </w:rPr>
        <w:t>Al</w:t>
      </w:r>
      <w:r>
        <w:rPr>
          <w:rFonts w:ascii="Times New Roman" w:hAnsi="Times New Roman" w:cs="Times New Roman"/>
          <w:b/>
          <w:bCs/>
          <w:sz w:val="24"/>
          <w:szCs w:val="24"/>
        </w:rPr>
        <w:t>u</w:t>
      </w:r>
      <w:r w:rsidR="00CA0662" w:rsidRPr="00CE28BD">
        <w:rPr>
          <w:rFonts w:ascii="Times New Roman" w:hAnsi="Times New Roman" w:cs="Times New Roman"/>
          <w:b/>
          <w:bCs/>
          <w:sz w:val="24"/>
          <w:szCs w:val="24"/>
          <w:lang w:val="id-ID"/>
        </w:rPr>
        <w:t>r Rencana Penelitian Tindakan</w:t>
      </w:r>
      <w:r w:rsidR="0038082B" w:rsidRPr="00CE28BD">
        <w:rPr>
          <w:rStyle w:val="FootnoteReference"/>
          <w:rFonts w:ascii="Times New Roman" w:hAnsi="Times New Roman" w:cs="Times New Roman"/>
          <w:b/>
          <w:bCs/>
          <w:sz w:val="24"/>
          <w:szCs w:val="24"/>
          <w:lang w:val="id-ID"/>
        </w:rPr>
        <w:footnoteReference w:id="12"/>
      </w:r>
    </w:p>
    <w:p w:rsidR="001E668E" w:rsidRDefault="001E668E" w:rsidP="001E668E">
      <w:pPr>
        <w:spacing w:line="480" w:lineRule="auto"/>
        <w:ind w:firstLine="567"/>
        <w:jc w:val="both"/>
        <w:rPr>
          <w:rFonts w:ascii="Times New Roman" w:hAnsi="Times New Roman" w:cs="Times New Roman"/>
          <w:sz w:val="24"/>
          <w:szCs w:val="24"/>
        </w:rPr>
      </w:pPr>
    </w:p>
    <w:p w:rsidR="001E668E" w:rsidRDefault="001E668E" w:rsidP="001E668E">
      <w:pPr>
        <w:spacing w:line="480" w:lineRule="auto"/>
        <w:ind w:firstLine="567"/>
        <w:jc w:val="both"/>
        <w:rPr>
          <w:rFonts w:ascii="Times New Roman" w:hAnsi="Times New Roman" w:cs="Times New Roman"/>
          <w:sz w:val="24"/>
          <w:szCs w:val="24"/>
        </w:rPr>
      </w:pPr>
    </w:p>
    <w:p w:rsidR="001E668E" w:rsidRDefault="001E668E" w:rsidP="001E668E">
      <w:pPr>
        <w:spacing w:line="480" w:lineRule="auto"/>
        <w:ind w:firstLine="567"/>
        <w:jc w:val="both"/>
        <w:rPr>
          <w:rFonts w:ascii="Times New Roman" w:hAnsi="Times New Roman" w:cs="Times New Roman"/>
          <w:sz w:val="24"/>
          <w:szCs w:val="24"/>
        </w:rPr>
      </w:pPr>
    </w:p>
    <w:p w:rsidR="00606721" w:rsidRPr="00D90036" w:rsidRDefault="00606721" w:rsidP="001E668E">
      <w:pPr>
        <w:spacing w:line="480" w:lineRule="auto"/>
        <w:ind w:firstLine="426"/>
        <w:jc w:val="both"/>
        <w:rPr>
          <w:rFonts w:ascii="Times New Roman" w:hAnsi="Times New Roman" w:cs="Times New Roman"/>
          <w:sz w:val="24"/>
          <w:szCs w:val="24"/>
        </w:rPr>
      </w:pPr>
      <w:r w:rsidRPr="00D90036">
        <w:rPr>
          <w:rFonts w:ascii="Times New Roman" w:hAnsi="Times New Roman" w:cs="Times New Roman"/>
          <w:sz w:val="24"/>
          <w:szCs w:val="24"/>
        </w:rPr>
        <w:lastRenderedPageBreak/>
        <w:t>Adapun uraian</w:t>
      </w:r>
      <w:r>
        <w:rPr>
          <w:rFonts w:ascii="Times New Roman" w:hAnsi="Times New Roman" w:cs="Times New Roman"/>
          <w:sz w:val="24"/>
          <w:szCs w:val="24"/>
        </w:rPr>
        <w:t xml:space="preserve"> dari masing-masing tindakan tersebut adalah sebagai berikut:</w:t>
      </w:r>
    </w:p>
    <w:p w:rsidR="00606721" w:rsidRPr="001E668E" w:rsidRDefault="00606721" w:rsidP="001E668E">
      <w:pPr>
        <w:pStyle w:val="ListParagraph"/>
        <w:numPr>
          <w:ilvl w:val="0"/>
          <w:numId w:val="23"/>
        </w:numPr>
        <w:spacing w:line="480" w:lineRule="auto"/>
        <w:ind w:left="851" w:hanging="425"/>
        <w:rPr>
          <w:rFonts w:ascii="Times New Roman" w:hAnsi="Times New Roman" w:cs="Times New Roman"/>
          <w:b/>
          <w:sz w:val="24"/>
          <w:szCs w:val="24"/>
        </w:rPr>
      </w:pPr>
      <w:r w:rsidRPr="001E668E">
        <w:rPr>
          <w:rFonts w:ascii="Times New Roman" w:hAnsi="Times New Roman" w:cs="Times New Roman"/>
          <w:b/>
          <w:sz w:val="24"/>
          <w:szCs w:val="24"/>
        </w:rPr>
        <w:t>Perencanaan</w:t>
      </w:r>
    </w:p>
    <w:p w:rsidR="00606721" w:rsidRDefault="00606721" w:rsidP="00662857">
      <w:pPr>
        <w:pStyle w:val="ListParagraph"/>
        <w:spacing w:line="480" w:lineRule="auto"/>
        <w:ind w:left="426"/>
        <w:jc w:val="both"/>
        <w:rPr>
          <w:rFonts w:ascii="Times New Roman" w:hAnsi="Times New Roman" w:cs="Times New Roman"/>
          <w:sz w:val="24"/>
          <w:szCs w:val="24"/>
        </w:rPr>
      </w:pPr>
      <w:r w:rsidRPr="00D90036">
        <w:rPr>
          <w:rFonts w:ascii="Times New Roman" w:hAnsi="Times New Roman" w:cs="Times New Roman"/>
          <w:sz w:val="24"/>
          <w:szCs w:val="24"/>
        </w:rPr>
        <w:t xml:space="preserve">Pada </w:t>
      </w:r>
      <w:r>
        <w:rPr>
          <w:rFonts w:ascii="Times New Roman" w:hAnsi="Times New Roman" w:cs="Times New Roman"/>
          <w:sz w:val="24"/>
          <w:szCs w:val="24"/>
        </w:rPr>
        <w:t>tahap perencanaan ini, kegiatan yang dilakukan peneliti adalah sebagai berikut:</w:t>
      </w:r>
    </w:p>
    <w:p w:rsidR="00606721"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Menyusun RPP (Rencana Pelaksanaan Pembelajaran)</w:t>
      </w:r>
    </w:p>
    <w:p w:rsidR="00606721" w:rsidRPr="009F6366"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Menentukan tujuan pembelajaran</w:t>
      </w:r>
    </w:p>
    <w:p w:rsidR="00606721"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Menyiapkan materi yang akan diajarkan</w:t>
      </w:r>
    </w:p>
    <w:p w:rsidR="00606721"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Menyiapkan lembar observasi siswa dan lembar observasi peneliti yang akan digunakan pada saat pelaksanaan tindakan di kelas</w:t>
      </w:r>
    </w:p>
    <w:p w:rsidR="00606721"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sidRPr="00FA6890">
        <w:rPr>
          <w:rFonts w:ascii="Times New Roman" w:hAnsi="Times New Roman" w:cs="Times New Roman"/>
          <w:sz w:val="24"/>
          <w:szCs w:val="24"/>
        </w:rPr>
        <w:t xml:space="preserve">Menyiapkan lembar wawancara </w:t>
      </w:r>
    </w:p>
    <w:p w:rsidR="00606721" w:rsidRPr="00FA6890" w:rsidRDefault="00606721" w:rsidP="00662857">
      <w:pPr>
        <w:pStyle w:val="ListParagraph"/>
        <w:numPr>
          <w:ilvl w:val="0"/>
          <w:numId w:val="24"/>
        </w:numPr>
        <w:spacing w:line="480" w:lineRule="auto"/>
        <w:ind w:left="851" w:hanging="425"/>
        <w:jc w:val="both"/>
        <w:rPr>
          <w:rFonts w:ascii="Times New Roman" w:hAnsi="Times New Roman" w:cs="Times New Roman"/>
          <w:sz w:val="24"/>
          <w:szCs w:val="24"/>
        </w:rPr>
      </w:pPr>
      <w:r w:rsidRPr="00FA6890">
        <w:rPr>
          <w:rFonts w:ascii="Times New Roman" w:hAnsi="Times New Roman" w:cs="Times New Roman"/>
          <w:sz w:val="24"/>
          <w:szCs w:val="24"/>
        </w:rPr>
        <w:t>Mempersiapkan media pembelajaran</w:t>
      </w:r>
      <w:r>
        <w:rPr>
          <w:rFonts w:ascii="Times New Roman" w:hAnsi="Times New Roman" w:cs="Times New Roman"/>
          <w:sz w:val="24"/>
          <w:szCs w:val="24"/>
        </w:rPr>
        <w:t xml:space="preserve"> berupa </w:t>
      </w:r>
      <w:r w:rsidR="00662857">
        <w:rPr>
          <w:rFonts w:ascii="Times New Roman" w:hAnsi="Times New Roman" w:cs="Times New Roman"/>
          <w:sz w:val="24"/>
          <w:szCs w:val="24"/>
        </w:rPr>
        <w:t>kartu model</w:t>
      </w:r>
    </w:p>
    <w:p w:rsidR="00606721" w:rsidRPr="00371B4B" w:rsidRDefault="00662857" w:rsidP="00662857">
      <w:pPr>
        <w:pStyle w:val="ListParagraph"/>
        <w:numPr>
          <w:ilvl w:val="0"/>
          <w:numId w:val="2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Post-test</w:t>
      </w:r>
      <w:r w:rsidR="00606721">
        <w:rPr>
          <w:rFonts w:ascii="Times New Roman" w:hAnsi="Times New Roman" w:cs="Times New Roman"/>
          <w:sz w:val="24"/>
          <w:szCs w:val="24"/>
        </w:rPr>
        <w:t xml:space="preserve"> untuk mengakhiri siklus</w:t>
      </w:r>
    </w:p>
    <w:p w:rsidR="00606721" w:rsidRDefault="00606721" w:rsidP="001E668E">
      <w:pPr>
        <w:pStyle w:val="ListParagraph"/>
        <w:numPr>
          <w:ilvl w:val="0"/>
          <w:numId w:val="23"/>
        </w:numPr>
        <w:spacing w:line="480" w:lineRule="auto"/>
        <w:ind w:left="851" w:hanging="425"/>
        <w:rPr>
          <w:rFonts w:ascii="Times New Roman" w:hAnsi="Times New Roman" w:cs="Times New Roman"/>
          <w:b/>
          <w:sz w:val="24"/>
          <w:szCs w:val="24"/>
        </w:rPr>
      </w:pPr>
      <w:r w:rsidRPr="00063DA1">
        <w:rPr>
          <w:rFonts w:ascii="Times New Roman" w:hAnsi="Times New Roman" w:cs="Times New Roman"/>
          <w:b/>
          <w:sz w:val="24"/>
          <w:szCs w:val="24"/>
        </w:rPr>
        <w:t>Pelaksanaan</w:t>
      </w:r>
    </w:p>
    <w:p w:rsidR="00606721" w:rsidRDefault="00606721" w:rsidP="001E668E">
      <w:pPr>
        <w:pStyle w:val="ListParagraph"/>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 xml:space="preserve">Pelaksanaan yang dimaksud adalah melaksanakan pembelajaran Matematika materi operasi </w:t>
      </w:r>
      <w:r w:rsidR="00662857">
        <w:rPr>
          <w:rFonts w:ascii="Times New Roman" w:hAnsi="Times New Roman" w:cs="Times New Roman"/>
          <w:sz w:val="24"/>
          <w:szCs w:val="24"/>
        </w:rPr>
        <w:t>logika matematika</w:t>
      </w:r>
      <w:r>
        <w:rPr>
          <w:rFonts w:ascii="Times New Roman" w:hAnsi="Times New Roman" w:cs="Times New Roman"/>
          <w:sz w:val="24"/>
          <w:szCs w:val="24"/>
        </w:rPr>
        <w:t xml:space="preserve"> sesuai dengan rencana tindakan yang telah disusun. Kegiatan yang dilakukan peneliti pada tahap pelaksanaan tindakan ini adalah sebagai berikut:</w:t>
      </w:r>
    </w:p>
    <w:p w:rsidR="00606721" w:rsidRDefault="00606721" w:rsidP="00662857">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Melaksanakan pembelajaran sesuai dengan RPP</w:t>
      </w:r>
    </w:p>
    <w:p w:rsidR="00B3036C" w:rsidRDefault="00B3036C" w:rsidP="00662857">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Menerapkan langkah-langkah metode silih tanya sesuai </w:t>
      </w:r>
      <w:r w:rsidRPr="003E7D11">
        <w:rPr>
          <w:rFonts w:ascii="Times New Roman" w:hAnsi="Times New Roman" w:cs="Times New Roman"/>
          <w:sz w:val="24"/>
          <w:szCs w:val="24"/>
        </w:rPr>
        <w:t>jenis Model Kompetisi Biasa Jenis 1 (MKB 1) sesuai yang sudah dijelaskan bab II</w:t>
      </w:r>
    </w:p>
    <w:p w:rsidR="00606721" w:rsidRDefault="00606721" w:rsidP="00662857">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Melaksanakan </w:t>
      </w:r>
      <w:r w:rsidR="00662857">
        <w:rPr>
          <w:rFonts w:ascii="Times New Roman" w:hAnsi="Times New Roman" w:cs="Times New Roman"/>
          <w:sz w:val="24"/>
          <w:szCs w:val="24"/>
        </w:rPr>
        <w:t>post-test</w:t>
      </w:r>
      <w:r>
        <w:rPr>
          <w:rFonts w:ascii="Times New Roman" w:hAnsi="Times New Roman" w:cs="Times New Roman"/>
          <w:sz w:val="24"/>
          <w:szCs w:val="24"/>
        </w:rPr>
        <w:t xml:space="preserve"> untuk mengetahui perkembangan kemampuan siswa</w:t>
      </w:r>
    </w:p>
    <w:p w:rsidR="00606721" w:rsidRPr="00371B4B" w:rsidRDefault="00606721" w:rsidP="00662857">
      <w:pPr>
        <w:pStyle w:val="ListParagraph"/>
        <w:numPr>
          <w:ilvl w:val="0"/>
          <w:numId w:val="25"/>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rPr>
        <w:lastRenderedPageBreak/>
        <w:t>Melakukan analisis terhadap hasil tindakan dan diskusi dengan teman sejawat</w:t>
      </w:r>
    </w:p>
    <w:p w:rsidR="00606721" w:rsidRDefault="00606721" w:rsidP="001E668E">
      <w:pPr>
        <w:pStyle w:val="ListParagraph"/>
        <w:numPr>
          <w:ilvl w:val="0"/>
          <w:numId w:val="23"/>
        </w:numPr>
        <w:spacing w:line="480" w:lineRule="auto"/>
        <w:ind w:left="851" w:hanging="425"/>
        <w:rPr>
          <w:rFonts w:ascii="Times New Roman" w:hAnsi="Times New Roman" w:cs="Times New Roman"/>
          <w:b/>
          <w:sz w:val="24"/>
          <w:szCs w:val="24"/>
        </w:rPr>
      </w:pPr>
      <w:r w:rsidRPr="00063DA1">
        <w:rPr>
          <w:rFonts w:ascii="Times New Roman" w:hAnsi="Times New Roman" w:cs="Times New Roman"/>
          <w:b/>
          <w:sz w:val="24"/>
          <w:szCs w:val="24"/>
        </w:rPr>
        <w:t>Pengamatan</w:t>
      </w:r>
    </w:p>
    <w:p w:rsidR="00606721" w:rsidRDefault="00606721" w:rsidP="001E668E">
      <w:pPr>
        <w:pStyle w:val="ListParagraph"/>
        <w:spacing w:line="480" w:lineRule="auto"/>
        <w:ind w:left="426" w:firstLine="426"/>
        <w:jc w:val="both"/>
        <w:rPr>
          <w:rFonts w:ascii="Times New Roman" w:hAnsi="Times New Roman" w:cs="Times New Roman"/>
          <w:sz w:val="24"/>
          <w:szCs w:val="24"/>
        </w:rPr>
      </w:pPr>
      <w:r>
        <w:rPr>
          <w:rFonts w:ascii="Times New Roman" w:hAnsi="Times New Roman" w:cs="Times New Roman"/>
          <w:sz w:val="24"/>
          <w:szCs w:val="24"/>
        </w:rPr>
        <w:t>Sesuai dengan model PTK Kemmis dan Taggart, pengamatan dilakukan bersamaan dengan pelaksanaan proses pembelajaran atau tindakan. Tujuan diadakan pengamatan (observasi) untuk mengenali dan merekam proses pembelajaran di kelas.</w:t>
      </w:r>
    </w:p>
    <w:p w:rsidR="00606721" w:rsidRPr="00FA6890" w:rsidRDefault="00606721" w:rsidP="001E668E">
      <w:pPr>
        <w:pStyle w:val="ListParagraph"/>
        <w:spacing w:line="480" w:lineRule="auto"/>
        <w:ind w:left="426" w:firstLine="426"/>
        <w:jc w:val="both"/>
        <w:rPr>
          <w:rFonts w:ascii="Times New Roman" w:hAnsi="Times New Roman" w:cs="Times New Roman"/>
          <w:sz w:val="24"/>
          <w:szCs w:val="24"/>
        </w:rPr>
      </w:pPr>
      <w:r w:rsidRPr="00FA6890">
        <w:rPr>
          <w:rFonts w:ascii="Times New Roman" w:hAnsi="Times New Roman" w:cs="Times New Roman"/>
          <w:sz w:val="24"/>
          <w:szCs w:val="24"/>
        </w:rPr>
        <w:t xml:space="preserve">Observasi dilakukan terhadap (a) perencanaan pembelajaran yang dilakukan peneliti, (b) pelaksanaan proses belajar, (c) hasil pembelajaran berupa kemampuan </w:t>
      </w:r>
      <w:r w:rsidR="00662857">
        <w:rPr>
          <w:rFonts w:ascii="Times New Roman" w:hAnsi="Times New Roman" w:cs="Times New Roman"/>
          <w:sz w:val="24"/>
          <w:szCs w:val="24"/>
        </w:rPr>
        <w:t>siswa</w:t>
      </w:r>
      <w:r w:rsidRPr="00FA6890">
        <w:rPr>
          <w:rFonts w:ascii="Times New Roman" w:hAnsi="Times New Roman" w:cs="Times New Roman"/>
          <w:sz w:val="24"/>
          <w:szCs w:val="24"/>
        </w:rPr>
        <w:t>. Observasi dilakukan denga</w:t>
      </w:r>
      <w:r w:rsidR="00662857">
        <w:rPr>
          <w:rFonts w:ascii="Times New Roman" w:hAnsi="Times New Roman" w:cs="Times New Roman"/>
          <w:sz w:val="24"/>
          <w:szCs w:val="24"/>
        </w:rPr>
        <w:t xml:space="preserve">n menggunakan lembar observasi, </w:t>
      </w:r>
      <w:r w:rsidRPr="00FA6890">
        <w:rPr>
          <w:rFonts w:ascii="Times New Roman" w:hAnsi="Times New Roman" w:cs="Times New Roman"/>
          <w:sz w:val="24"/>
          <w:szCs w:val="24"/>
        </w:rPr>
        <w:t>serta dokumentasi berupa foto yang digunakan untuk memperoleh data secara objektif yang tidak dapat terekam melalui lembar observasi, seperti kredibilitas (kepercayaan) selama tindakan berlangsung.</w:t>
      </w:r>
    </w:p>
    <w:p w:rsidR="00606721" w:rsidRDefault="00606721" w:rsidP="001E668E">
      <w:pPr>
        <w:pStyle w:val="ListParagraph"/>
        <w:numPr>
          <w:ilvl w:val="0"/>
          <w:numId w:val="23"/>
        </w:numPr>
        <w:spacing w:line="480" w:lineRule="auto"/>
        <w:ind w:left="851" w:hanging="425"/>
        <w:rPr>
          <w:rFonts w:ascii="Times New Roman" w:hAnsi="Times New Roman" w:cs="Times New Roman"/>
          <w:b/>
          <w:sz w:val="24"/>
          <w:szCs w:val="24"/>
        </w:rPr>
      </w:pPr>
      <w:r w:rsidRPr="00063DA1">
        <w:rPr>
          <w:rFonts w:ascii="Times New Roman" w:hAnsi="Times New Roman" w:cs="Times New Roman"/>
          <w:b/>
          <w:sz w:val="24"/>
          <w:szCs w:val="24"/>
        </w:rPr>
        <w:t>Refleksi</w:t>
      </w:r>
    </w:p>
    <w:p w:rsidR="00606721" w:rsidRDefault="00606721" w:rsidP="001E668E">
      <w:pPr>
        <w:spacing w:line="480" w:lineRule="auto"/>
        <w:ind w:left="426" w:firstLine="426"/>
        <w:jc w:val="both"/>
        <w:rPr>
          <w:rFonts w:asciiTheme="majorBidi" w:hAnsiTheme="majorBidi" w:cstheme="majorBidi"/>
          <w:sz w:val="24"/>
          <w:szCs w:val="24"/>
        </w:rPr>
      </w:pPr>
      <w:r w:rsidRPr="0096489A">
        <w:rPr>
          <w:rFonts w:asciiTheme="majorBidi" w:hAnsiTheme="majorBidi" w:cstheme="majorBidi"/>
          <w:sz w:val="24"/>
        </w:rPr>
        <w:t xml:space="preserve">Tahap ini merupakan tahapan dimana peneliti melakukan </w:t>
      </w:r>
      <w:r w:rsidRPr="004076CA">
        <w:rPr>
          <w:rFonts w:asciiTheme="majorBidi" w:hAnsiTheme="majorBidi" w:cstheme="majorBidi"/>
          <w:sz w:val="24"/>
          <w:szCs w:val="24"/>
        </w:rPr>
        <w:t>introspeksi diri terhadap tindakan pembelajaran dan penelitian yang dilakukan. Dengan demikian refleksi dapat ditentukan sesudah adanya implementasi tindakan dan hasil observasi. Berdasarkan refleksi inilah suatu perbaikan tindakan selanjutnya ditentukan. Adapun kegiatan yang dilakukan peneliti pada tahap ini adalah sebagai berikut:</w:t>
      </w:r>
    </w:p>
    <w:p w:rsidR="005B4E43" w:rsidRPr="004076CA" w:rsidRDefault="005B4E43" w:rsidP="001E668E">
      <w:pPr>
        <w:spacing w:line="480" w:lineRule="auto"/>
        <w:ind w:left="426" w:firstLine="426"/>
        <w:jc w:val="both"/>
        <w:rPr>
          <w:rFonts w:asciiTheme="majorBidi" w:hAnsiTheme="majorBidi" w:cstheme="majorBidi"/>
          <w:sz w:val="24"/>
          <w:szCs w:val="24"/>
        </w:rPr>
      </w:pP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lastRenderedPageBreak/>
        <w:t>Menganalisis hasil tindakan yang baru dilakukan</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Menganalisis perbedaan rencana tindakan dengan pelaksanaan tindakan yang telah dilakukan.</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Menga</w:t>
      </w:r>
      <w:r w:rsidR="00662857">
        <w:rPr>
          <w:rFonts w:asciiTheme="majorBidi" w:hAnsiTheme="majorBidi" w:cstheme="majorBidi"/>
          <w:sz w:val="24"/>
          <w:szCs w:val="24"/>
        </w:rPr>
        <w:t xml:space="preserve">nalisis hasil </w:t>
      </w:r>
      <w:r w:rsidR="00662857" w:rsidRPr="00662857">
        <w:rPr>
          <w:rFonts w:asciiTheme="majorBidi" w:hAnsiTheme="majorBidi" w:cstheme="majorBidi"/>
          <w:i/>
          <w:sz w:val="24"/>
          <w:szCs w:val="24"/>
        </w:rPr>
        <w:t>post-test</w:t>
      </w:r>
      <w:r w:rsidRPr="004076CA">
        <w:rPr>
          <w:rFonts w:asciiTheme="majorBidi" w:hAnsiTheme="majorBidi" w:cstheme="majorBidi"/>
          <w:sz w:val="24"/>
          <w:szCs w:val="24"/>
        </w:rPr>
        <w:t>.</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Menganalisis hasil wawancara</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Menganalisis lembar observasi siswa</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 xml:space="preserve">Menganalisis lembar observasi </w:t>
      </w:r>
      <w:r w:rsidR="002257BF">
        <w:rPr>
          <w:rFonts w:asciiTheme="majorBidi" w:hAnsiTheme="majorBidi" w:cstheme="majorBidi"/>
          <w:sz w:val="24"/>
          <w:szCs w:val="24"/>
        </w:rPr>
        <w:t>peneliti</w:t>
      </w:r>
    </w:p>
    <w:p w:rsidR="00606721" w:rsidRPr="004076CA" w:rsidRDefault="00606721" w:rsidP="00662857">
      <w:pPr>
        <w:pStyle w:val="ListParagraph"/>
        <w:numPr>
          <w:ilvl w:val="0"/>
          <w:numId w:val="26"/>
        </w:numPr>
        <w:spacing w:line="480" w:lineRule="auto"/>
        <w:ind w:left="851" w:hanging="425"/>
        <w:jc w:val="both"/>
        <w:rPr>
          <w:rFonts w:asciiTheme="majorBidi" w:hAnsiTheme="majorBidi" w:cstheme="majorBidi"/>
          <w:sz w:val="24"/>
          <w:szCs w:val="24"/>
        </w:rPr>
      </w:pPr>
      <w:r w:rsidRPr="004076CA">
        <w:rPr>
          <w:rFonts w:asciiTheme="majorBidi" w:hAnsiTheme="majorBidi" w:cstheme="majorBidi"/>
          <w:sz w:val="24"/>
          <w:szCs w:val="24"/>
        </w:rPr>
        <w:t>Mengambil kesimpulan dari data-data yang diperoleh.</w:t>
      </w:r>
    </w:p>
    <w:p w:rsidR="00606721" w:rsidRPr="004076CA" w:rsidRDefault="00606721" w:rsidP="002257BF">
      <w:pPr>
        <w:spacing w:line="480" w:lineRule="auto"/>
        <w:ind w:firstLine="426"/>
        <w:jc w:val="both"/>
        <w:rPr>
          <w:rFonts w:asciiTheme="majorBidi" w:hAnsiTheme="majorBidi" w:cstheme="majorBidi"/>
          <w:sz w:val="24"/>
          <w:szCs w:val="24"/>
        </w:rPr>
      </w:pPr>
      <w:r>
        <w:rPr>
          <w:rFonts w:asciiTheme="majorBidi" w:hAnsiTheme="majorBidi" w:cstheme="majorBidi"/>
          <w:sz w:val="24"/>
          <w:szCs w:val="24"/>
        </w:rPr>
        <w:t>Dari h</w:t>
      </w:r>
      <w:r w:rsidRPr="004076CA">
        <w:rPr>
          <w:rFonts w:asciiTheme="majorBidi" w:hAnsiTheme="majorBidi" w:cstheme="majorBidi"/>
          <w:sz w:val="24"/>
          <w:szCs w:val="24"/>
        </w:rPr>
        <w:t xml:space="preserve">asil analisa tersebut, peneliti melakukan refleksi yang akan digunakan sebagai bahan pertimbangan apakah </w:t>
      </w:r>
      <w:r w:rsidR="002257BF">
        <w:rPr>
          <w:rFonts w:asciiTheme="majorBidi" w:hAnsiTheme="majorBidi" w:cstheme="majorBidi"/>
          <w:sz w:val="24"/>
          <w:szCs w:val="24"/>
        </w:rPr>
        <w:t>indikator keberhasilan</w:t>
      </w:r>
      <w:r w:rsidRPr="004076CA">
        <w:rPr>
          <w:rFonts w:asciiTheme="majorBidi" w:hAnsiTheme="majorBidi" w:cstheme="majorBidi"/>
          <w:sz w:val="24"/>
          <w:szCs w:val="24"/>
        </w:rPr>
        <w:t xml:space="preserve"> yang telah di tetapkan tercapai atau belum. Jika sudah tercapai dan telah berhasil maka siklus tindakan berhenti. Tetapi sebaliknya jika belum berhasil pada siklus tindakan tersebut, maka peneliti mengulang siklus tindakan dengan memperbaiki kinerja pembelajaran pada tindakan berikutnya sampai berhasil sesuai dengan </w:t>
      </w:r>
      <w:r w:rsidR="002257BF">
        <w:rPr>
          <w:rFonts w:asciiTheme="majorBidi" w:hAnsiTheme="majorBidi" w:cstheme="majorBidi"/>
          <w:sz w:val="24"/>
          <w:szCs w:val="24"/>
        </w:rPr>
        <w:t>indikator keberhasilan</w:t>
      </w:r>
      <w:r w:rsidRPr="004076CA">
        <w:rPr>
          <w:rFonts w:asciiTheme="majorBidi" w:hAnsiTheme="majorBidi" w:cstheme="majorBidi"/>
          <w:sz w:val="24"/>
          <w:szCs w:val="24"/>
        </w:rPr>
        <w:t xml:space="preserve"> yang telah ditetapkan. </w:t>
      </w:r>
    </w:p>
    <w:p w:rsidR="00EA555D" w:rsidRPr="00CE28BD" w:rsidRDefault="00EA555D" w:rsidP="00CA0662">
      <w:pPr>
        <w:pStyle w:val="ListParagraph"/>
        <w:spacing w:line="360" w:lineRule="auto"/>
        <w:ind w:left="851"/>
        <w:rPr>
          <w:rFonts w:ascii="Times New Roman" w:hAnsi="Times New Roman" w:cs="Times New Roman"/>
          <w:sz w:val="24"/>
          <w:szCs w:val="24"/>
        </w:rPr>
      </w:pPr>
    </w:p>
    <w:sectPr w:rsidR="00EA555D" w:rsidRPr="00CE28BD" w:rsidSect="00722907">
      <w:headerReference w:type="default" r:id="rId8"/>
      <w:footerReference w:type="default" r:id="rId9"/>
      <w:pgSz w:w="12240" w:h="15840"/>
      <w:pgMar w:top="2268" w:right="1701" w:bottom="1701" w:left="2268" w:header="1134" w:footer="1134" w:gutter="0"/>
      <w:pgNumType w:start="5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446" w:rsidRDefault="001D5446" w:rsidP="00615410">
      <w:pPr>
        <w:spacing w:after="0" w:line="240" w:lineRule="auto"/>
      </w:pPr>
      <w:r>
        <w:separator/>
      </w:r>
    </w:p>
  </w:endnote>
  <w:endnote w:type="continuationSeparator" w:id="1">
    <w:p w:rsidR="001D5446" w:rsidRDefault="001D5446" w:rsidP="006154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93766"/>
      <w:docPartObj>
        <w:docPartGallery w:val="Page Numbers (Bottom of Page)"/>
        <w:docPartUnique/>
      </w:docPartObj>
    </w:sdtPr>
    <w:sdtContent>
      <w:p w:rsidR="00F03A3B" w:rsidRDefault="00F03A3B">
        <w:pPr>
          <w:pStyle w:val="Footer"/>
          <w:jc w:val="center"/>
        </w:pPr>
        <w:fldSimple w:instr=" PAGE   \* MERGEFORMAT ">
          <w:r>
            <w:rPr>
              <w:noProof/>
            </w:rPr>
            <w:t>52</w:t>
          </w:r>
        </w:fldSimple>
      </w:p>
    </w:sdtContent>
  </w:sdt>
  <w:p w:rsidR="00F03A3B" w:rsidRDefault="00F03A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446" w:rsidRDefault="001D5446" w:rsidP="00615410">
      <w:pPr>
        <w:spacing w:after="0" w:line="240" w:lineRule="auto"/>
      </w:pPr>
      <w:r>
        <w:separator/>
      </w:r>
    </w:p>
  </w:footnote>
  <w:footnote w:type="continuationSeparator" w:id="1">
    <w:p w:rsidR="001D5446" w:rsidRDefault="001D5446" w:rsidP="00615410">
      <w:pPr>
        <w:spacing w:after="0" w:line="240" w:lineRule="auto"/>
      </w:pPr>
      <w:r>
        <w:continuationSeparator/>
      </w:r>
    </w:p>
  </w:footnote>
  <w:footnote w:id="2">
    <w:p w:rsidR="00874FF6" w:rsidRPr="00505068" w:rsidRDefault="00874FF6" w:rsidP="00D5569F">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dkk</w:t>
      </w:r>
      <w:r w:rsidRPr="00A82595">
        <w:rPr>
          <w:rFonts w:asciiTheme="majorBidi" w:hAnsiTheme="majorBidi" w:cstheme="majorBidi"/>
          <w:i/>
          <w:iCs/>
          <w:lang w:val="id-ID"/>
        </w:rPr>
        <w:t>, Penelitian Tindakan Kelas</w:t>
      </w:r>
      <w:r w:rsidRPr="00505068">
        <w:rPr>
          <w:rFonts w:asciiTheme="majorBidi" w:hAnsiTheme="majorBidi" w:cstheme="majorBidi"/>
          <w:lang w:val="id-ID"/>
        </w:rPr>
        <w:t>, ( Jakarta: PT Bumu Aksara), hal 58</w:t>
      </w:r>
    </w:p>
  </w:footnote>
  <w:footnote w:id="3">
    <w:p w:rsidR="00874FF6" w:rsidRPr="00505068" w:rsidRDefault="00874FF6" w:rsidP="00D5569F">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Penelitian Tindakan Kelas</w:t>
      </w:r>
      <w:r>
        <w:rPr>
          <w:rFonts w:asciiTheme="majorBidi" w:hAnsiTheme="majorBidi" w:cstheme="majorBidi"/>
          <w:lang w:val="id-ID"/>
        </w:rPr>
        <w:t>.....................</w:t>
      </w:r>
      <w:r w:rsidRPr="00505068">
        <w:rPr>
          <w:rFonts w:asciiTheme="majorBidi" w:hAnsiTheme="majorBidi" w:cstheme="majorBidi"/>
          <w:lang w:val="id-ID"/>
        </w:rPr>
        <w:t>, hal 20</w:t>
      </w:r>
    </w:p>
  </w:footnote>
  <w:footnote w:id="4">
    <w:p w:rsidR="00874FF6" w:rsidRPr="00505068" w:rsidRDefault="00874FF6" w:rsidP="00D5569F">
      <w:pPr>
        <w:pStyle w:val="FootnoteText"/>
        <w:ind w:firstLine="720"/>
        <w:jc w:val="both"/>
        <w:rPr>
          <w:rFonts w:asciiTheme="majorBidi" w:hAnsiTheme="majorBidi" w:cstheme="majorBidi"/>
          <w:lang w:val="id-ID"/>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 Suharsimi Arikunto, </w:t>
      </w:r>
      <w:r w:rsidRPr="00A82595">
        <w:rPr>
          <w:rFonts w:asciiTheme="majorBidi" w:hAnsiTheme="majorBidi" w:cstheme="majorBidi"/>
          <w:i/>
          <w:iCs/>
          <w:lang w:val="id-ID"/>
        </w:rPr>
        <w:t>Penelitian Tindakan Kelas</w:t>
      </w:r>
      <w:r w:rsidRPr="00505068">
        <w:rPr>
          <w:rFonts w:asciiTheme="majorBidi" w:hAnsiTheme="majorBidi" w:cstheme="majorBidi"/>
          <w:lang w:val="id-ID"/>
        </w:rPr>
        <w:t>, (Jakarta:PT. Bumi Aksara),hal.16-21</w:t>
      </w:r>
    </w:p>
  </w:footnote>
  <w:footnote w:id="5">
    <w:p w:rsidR="00874FF6" w:rsidRPr="006633F3" w:rsidRDefault="00874FF6" w:rsidP="00C44438">
      <w:pPr>
        <w:pStyle w:val="FootnoteText"/>
        <w:ind w:firstLine="567"/>
        <w:rPr>
          <w:rFonts w:ascii="Times New Roman" w:hAnsi="Times New Roman" w:cs="Times New Roman"/>
        </w:rPr>
      </w:pPr>
      <w:r w:rsidRPr="006633F3">
        <w:rPr>
          <w:rStyle w:val="FootnoteReference"/>
          <w:rFonts w:ascii="Times New Roman" w:hAnsi="Times New Roman" w:cs="Times New Roman"/>
        </w:rPr>
        <w:footnoteRef/>
      </w:r>
      <w:r>
        <w:rPr>
          <w:rFonts w:ascii="Times New Roman" w:hAnsi="Times New Roman" w:cs="Times New Roman"/>
        </w:rPr>
        <w:t xml:space="preserve"> </w:t>
      </w:r>
      <w:r w:rsidRPr="006633F3">
        <w:rPr>
          <w:rFonts w:ascii="Times New Roman" w:hAnsi="Times New Roman" w:cs="Times New Roman"/>
        </w:rPr>
        <w:t xml:space="preserve">Ahmad Tanzeh,  </w:t>
      </w:r>
      <w:r w:rsidRPr="006633F3">
        <w:rPr>
          <w:rFonts w:ascii="Times New Roman" w:hAnsi="Times New Roman" w:cs="Times New Roman"/>
          <w:i/>
        </w:rPr>
        <w:t>Metodologi Penelitian</w:t>
      </w:r>
      <w:r w:rsidRPr="006633F3">
        <w:rPr>
          <w:rFonts w:ascii="Times New Roman" w:hAnsi="Times New Roman" w:cs="Times New Roman"/>
        </w:rPr>
        <w:t>..., hal.  92</w:t>
      </w:r>
    </w:p>
  </w:footnote>
  <w:footnote w:id="6">
    <w:p w:rsidR="00874FF6" w:rsidRPr="006633F3" w:rsidRDefault="00874FF6" w:rsidP="00C44438">
      <w:pPr>
        <w:pStyle w:val="FootnoteText"/>
        <w:ind w:firstLine="567"/>
        <w:rPr>
          <w:rFonts w:ascii="Times New Roman" w:hAnsi="Times New Roman" w:cs="Times New Roman"/>
        </w:rPr>
      </w:pPr>
      <w:r w:rsidRPr="006633F3">
        <w:rPr>
          <w:rStyle w:val="FootnoteReference"/>
          <w:rFonts w:ascii="Times New Roman" w:hAnsi="Times New Roman" w:cs="Times New Roman"/>
        </w:rPr>
        <w:footnoteRef/>
      </w:r>
      <w:r>
        <w:rPr>
          <w:rFonts w:ascii="Times New Roman" w:hAnsi="Times New Roman" w:cs="Times New Roman"/>
        </w:rPr>
        <w:t xml:space="preserve"> </w:t>
      </w:r>
      <w:r w:rsidRPr="006633F3">
        <w:rPr>
          <w:rFonts w:ascii="Times New Roman" w:hAnsi="Times New Roman" w:cs="Times New Roman"/>
        </w:rPr>
        <w:t>Ibid., hal. 93</w:t>
      </w:r>
    </w:p>
  </w:footnote>
  <w:footnote w:id="7">
    <w:p w:rsidR="00874FF6" w:rsidRDefault="00874FF6" w:rsidP="00204134">
      <w:pPr>
        <w:pStyle w:val="FootnoteText"/>
      </w:pPr>
      <w:r>
        <w:rPr>
          <w:rStyle w:val="FootnoteReference"/>
        </w:rPr>
        <w:footnoteRef/>
      </w:r>
      <w:r>
        <w:t xml:space="preserve"> Moleong, </w:t>
      </w:r>
      <w:r>
        <w:rPr>
          <w:i/>
        </w:rPr>
        <w:t xml:space="preserve">metodologi penelitian kualitafifI, </w:t>
      </w:r>
      <w:r>
        <w:t>(Rosda) 2004, hal.175</w:t>
      </w:r>
    </w:p>
  </w:footnote>
  <w:footnote w:id="8">
    <w:p w:rsidR="00874FF6" w:rsidRDefault="00874FF6" w:rsidP="00C44438">
      <w:pPr>
        <w:pStyle w:val="FootnoteText"/>
      </w:pPr>
      <w:r>
        <w:rPr>
          <w:rStyle w:val="FootnoteReference"/>
        </w:rPr>
        <w:footnoteRef/>
      </w:r>
      <w:r>
        <w:t xml:space="preserve"> Mattew  b. milles dan  a. Michael huberman, </w:t>
      </w:r>
      <w:r>
        <w:rPr>
          <w:i/>
        </w:rPr>
        <w:t>analitis data kualitatif,</w:t>
      </w:r>
      <w:r>
        <w:t xml:space="preserve"> (Jakarta,ui press),1992, hal. 16</w:t>
      </w:r>
    </w:p>
  </w:footnote>
  <w:footnote w:id="9">
    <w:p w:rsidR="00874FF6" w:rsidRDefault="00874FF6" w:rsidP="00C44438">
      <w:pPr>
        <w:pStyle w:val="FootnoteText"/>
      </w:pPr>
      <w:r>
        <w:rPr>
          <w:rStyle w:val="FootnoteReference"/>
        </w:rPr>
        <w:footnoteRef/>
      </w:r>
      <w:r>
        <w:t xml:space="preserve"> Ibid hal..19</w:t>
      </w:r>
    </w:p>
  </w:footnote>
  <w:footnote w:id="10">
    <w:p w:rsidR="00874FF6" w:rsidRPr="00B31DA1" w:rsidRDefault="00874FF6" w:rsidP="000F3E6F">
      <w:pPr>
        <w:pStyle w:val="FootnoteText"/>
        <w:ind w:firstLine="720"/>
        <w:jc w:val="both"/>
        <w:rPr>
          <w:rFonts w:asciiTheme="majorBidi" w:hAnsiTheme="majorBidi" w:cstheme="majorBidi"/>
        </w:rPr>
      </w:pPr>
      <w:r w:rsidRPr="00505068">
        <w:rPr>
          <w:rStyle w:val="FootnoteReference"/>
          <w:rFonts w:asciiTheme="majorBidi" w:hAnsiTheme="majorBidi" w:cstheme="majorBidi"/>
          <w:lang w:val="id-ID"/>
        </w:rPr>
        <w:footnoteRef/>
      </w:r>
      <w:r w:rsidRPr="00505068">
        <w:rPr>
          <w:rFonts w:asciiTheme="majorBidi" w:hAnsiTheme="majorBidi" w:cstheme="majorBidi"/>
          <w:lang w:val="id-ID"/>
        </w:rPr>
        <w:t xml:space="preserve">M. Ngalim Purwanto, </w:t>
      </w:r>
      <w:r w:rsidRPr="006E3799">
        <w:rPr>
          <w:rFonts w:asciiTheme="majorBidi" w:hAnsiTheme="majorBidi" w:cstheme="majorBidi"/>
          <w:i/>
          <w:iCs/>
          <w:lang w:val="id-ID"/>
        </w:rPr>
        <w:t>Prinsip- orinsip dan Tehnik Evaluasi Pengajaran</w:t>
      </w:r>
      <w:r>
        <w:rPr>
          <w:rFonts w:asciiTheme="majorBidi" w:hAnsiTheme="majorBidi" w:cstheme="majorBidi"/>
          <w:lang w:val="id-ID"/>
        </w:rPr>
        <w:t>................. , hal.10</w:t>
      </w:r>
      <w:r>
        <w:rPr>
          <w:rFonts w:asciiTheme="majorBidi" w:hAnsiTheme="majorBidi" w:cstheme="majorBidi"/>
        </w:rPr>
        <w:t>2</w:t>
      </w:r>
    </w:p>
  </w:footnote>
  <w:footnote w:id="11">
    <w:p w:rsidR="00874FF6" w:rsidRDefault="00874FF6" w:rsidP="00B514A1">
      <w:pPr>
        <w:pStyle w:val="FootnoteText"/>
      </w:pPr>
      <w:r>
        <w:rPr>
          <w:rStyle w:val="FootnoteReference"/>
        </w:rPr>
        <w:footnoteRef/>
      </w:r>
      <w:r>
        <w:t xml:space="preserve"> Sukayati, </w:t>
      </w:r>
      <w:r w:rsidRPr="00F67EC5">
        <w:t>http://e-jurnalpendidikan.blogspot.com/2012/04/penelitian-tindakan-kelas-model-kemmis.html</w:t>
      </w:r>
    </w:p>
  </w:footnote>
  <w:footnote w:id="12">
    <w:p w:rsidR="00874FF6" w:rsidRPr="00606721" w:rsidRDefault="00874FF6">
      <w:pPr>
        <w:pStyle w:val="FootnoteText"/>
      </w:pPr>
      <w:r>
        <w:rPr>
          <w:rStyle w:val="FootnoteReference"/>
        </w:rPr>
        <w:footnoteRef/>
      </w:r>
      <w:r>
        <w:t xml:space="preserve"> </w:t>
      </w:r>
      <w:r w:rsidR="00606721">
        <w:t xml:space="preserve"> </w:t>
      </w:r>
      <w:r w:rsidR="00606721">
        <w:rPr>
          <w:rFonts w:ascii="Times New Roman" w:hAnsi="Times New Roman" w:cs="Times New Roman"/>
        </w:rPr>
        <w:t>ibid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770"/>
      <w:docPartObj>
        <w:docPartGallery w:val="Page Numbers (Top of Page)"/>
        <w:docPartUnique/>
      </w:docPartObj>
    </w:sdtPr>
    <w:sdtContent>
      <w:p w:rsidR="00874FF6" w:rsidRDefault="00D94327">
        <w:pPr>
          <w:pStyle w:val="Header"/>
          <w:jc w:val="right"/>
        </w:pPr>
        <w:fldSimple w:instr=" PAGE   \* MERGEFORMAT ">
          <w:r w:rsidR="00F03A3B">
            <w:rPr>
              <w:noProof/>
            </w:rPr>
            <w:t>52</w:t>
          </w:r>
        </w:fldSimple>
      </w:p>
    </w:sdtContent>
  </w:sdt>
  <w:p w:rsidR="00874FF6" w:rsidRDefault="00874FF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037F4"/>
    <w:multiLevelType w:val="hybridMultilevel"/>
    <w:tmpl w:val="EB640C72"/>
    <w:lvl w:ilvl="0" w:tplc="D50A7BC0">
      <w:start w:val="1"/>
      <w:numFmt w:val="decimal"/>
      <w:lvlText w:val="%1)"/>
      <w:lvlJc w:val="left"/>
      <w:pPr>
        <w:ind w:left="1931" w:hanging="360"/>
      </w:pPr>
      <w:rPr>
        <w:b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
    <w:nsid w:val="00F73298"/>
    <w:multiLevelType w:val="hybridMultilevel"/>
    <w:tmpl w:val="7414C71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032A0B4F"/>
    <w:multiLevelType w:val="hybridMultilevel"/>
    <w:tmpl w:val="07F6ED82"/>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3">
    <w:nsid w:val="03EB0BB2"/>
    <w:multiLevelType w:val="hybridMultilevel"/>
    <w:tmpl w:val="C90C651E"/>
    <w:lvl w:ilvl="0" w:tplc="0409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11A2395D"/>
    <w:multiLevelType w:val="hybridMultilevel"/>
    <w:tmpl w:val="8C7A9FA4"/>
    <w:lvl w:ilvl="0" w:tplc="04090019">
      <w:start w:val="1"/>
      <w:numFmt w:val="lowerLetter"/>
      <w:lvlText w:val="%1."/>
      <w:lvlJc w:val="left"/>
      <w:pPr>
        <w:ind w:left="78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36B3B"/>
    <w:multiLevelType w:val="hybridMultilevel"/>
    <w:tmpl w:val="9424952E"/>
    <w:lvl w:ilvl="0" w:tplc="E3561EA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CC02880"/>
    <w:multiLevelType w:val="hybridMultilevel"/>
    <w:tmpl w:val="AF3AF198"/>
    <w:lvl w:ilvl="0" w:tplc="DC08B204">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217540E5"/>
    <w:multiLevelType w:val="hybridMultilevel"/>
    <w:tmpl w:val="25DCBC70"/>
    <w:lvl w:ilvl="0" w:tplc="B4443D50">
      <w:start w:val="1"/>
      <w:numFmt w:val="lowerLetter"/>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1BF583C"/>
    <w:multiLevelType w:val="hybridMultilevel"/>
    <w:tmpl w:val="6B30B1A0"/>
    <w:lvl w:ilvl="0" w:tplc="8BA0F8D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2A972A52"/>
    <w:multiLevelType w:val="hybridMultilevel"/>
    <w:tmpl w:val="8CF2C8EC"/>
    <w:lvl w:ilvl="0" w:tplc="04090011">
      <w:start w:val="1"/>
      <w:numFmt w:val="decimal"/>
      <w:lvlText w:val="%1)"/>
      <w:lvlJc w:val="left"/>
      <w:pPr>
        <w:ind w:left="1931" w:hanging="360"/>
      </w:p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0">
    <w:nsid w:val="336A1473"/>
    <w:multiLevelType w:val="hybridMultilevel"/>
    <w:tmpl w:val="5C52311E"/>
    <w:lvl w:ilvl="0" w:tplc="9AC4E24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39123531"/>
    <w:multiLevelType w:val="hybridMultilevel"/>
    <w:tmpl w:val="24DA0246"/>
    <w:lvl w:ilvl="0" w:tplc="B890F2B6">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42C71088"/>
    <w:multiLevelType w:val="hybridMultilevel"/>
    <w:tmpl w:val="D262A6A4"/>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40356ED"/>
    <w:multiLevelType w:val="hybridMultilevel"/>
    <w:tmpl w:val="8D10166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4D852575"/>
    <w:multiLevelType w:val="hybridMultilevel"/>
    <w:tmpl w:val="C3BCB81A"/>
    <w:lvl w:ilvl="0" w:tplc="4A4811D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nsid w:val="4EB004BC"/>
    <w:multiLevelType w:val="hybridMultilevel"/>
    <w:tmpl w:val="F4D4EB22"/>
    <w:lvl w:ilvl="0" w:tplc="303E32BE">
      <w:start w:val="3"/>
      <w:numFmt w:val="decimal"/>
      <w:lvlText w:val="%1)"/>
      <w:lvlJc w:val="left"/>
      <w:pPr>
        <w:ind w:left="1931" w:hanging="360"/>
      </w:pPr>
      <w:rPr>
        <w:rFonts w:hint="default"/>
        <w:b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6">
    <w:nsid w:val="516720FC"/>
    <w:multiLevelType w:val="hybridMultilevel"/>
    <w:tmpl w:val="D7EAC2AE"/>
    <w:lvl w:ilvl="0" w:tplc="1F601696">
      <w:start w:val="1"/>
      <w:numFmt w:val="decimal"/>
      <w:lvlText w:val="%1)"/>
      <w:lvlJc w:val="left"/>
      <w:pPr>
        <w:ind w:left="1931" w:hanging="360"/>
      </w:pPr>
      <w:rPr>
        <w:b w:val="0"/>
      </w:rPr>
    </w:lvl>
    <w:lvl w:ilvl="1" w:tplc="04090019" w:tentative="1">
      <w:start w:val="1"/>
      <w:numFmt w:val="lowerLetter"/>
      <w:lvlText w:val="%2."/>
      <w:lvlJc w:val="left"/>
      <w:pPr>
        <w:ind w:left="2651" w:hanging="360"/>
      </w:pPr>
    </w:lvl>
    <w:lvl w:ilvl="2" w:tplc="0409001B" w:tentative="1">
      <w:start w:val="1"/>
      <w:numFmt w:val="lowerRoman"/>
      <w:lvlText w:val="%3."/>
      <w:lvlJc w:val="right"/>
      <w:pPr>
        <w:ind w:left="3371" w:hanging="180"/>
      </w:pPr>
    </w:lvl>
    <w:lvl w:ilvl="3" w:tplc="0409000F" w:tentative="1">
      <w:start w:val="1"/>
      <w:numFmt w:val="decimal"/>
      <w:lvlText w:val="%4."/>
      <w:lvlJc w:val="left"/>
      <w:pPr>
        <w:ind w:left="4091" w:hanging="360"/>
      </w:pPr>
    </w:lvl>
    <w:lvl w:ilvl="4" w:tplc="04090019" w:tentative="1">
      <w:start w:val="1"/>
      <w:numFmt w:val="lowerLetter"/>
      <w:lvlText w:val="%5."/>
      <w:lvlJc w:val="left"/>
      <w:pPr>
        <w:ind w:left="4811" w:hanging="360"/>
      </w:pPr>
    </w:lvl>
    <w:lvl w:ilvl="5" w:tplc="0409001B" w:tentative="1">
      <w:start w:val="1"/>
      <w:numFmt w:val="lowerRoman"/>
      <w:lvlText w:val="%6."/>
      <w:lvlJc w:val="right"/>
      <w:pPr>
        <w:ind w:left="5531" w:hanging="180"/>
      </w:pPr>
    </w:lvl>
    <w:lvl w:ilvl="6" w:tplc="0409000F" w:tentative="1">
      <w:start w:val="1"/>
      <w:numFmt w:val="decimal"/>
      <w:lvlText w:val="%7."/>
      <w:lvlJc w:val="left"/>
      <w:pPr>
        <w:ind w:left="6251" w:hanging="360"/>
      </w:pPr>
    </w:lvl>
    <w:lvl w:ilvl="7" w:tplc="04090019" w:tentative="1">
      <w:start w:val="1"/>
      <w:numFmt w:val="lowerLetter"/>
      <w:lvlText w:val="%8."/>
      <w:lvlJc w:val="left"/>
      <w:pPr>
        <w:ind w:left="6971" w:hanging="360"/>
      </w:pPr>
    </w:lvl>
    <w:lvl w:ilvl="8" w:tplc="0409001B" w:tentative="1">
      <w:start w:val="1"/>
      <w:numFmt w:val="lowerRoman"/>
      <w:lvlText w:val="%9."/>
      <w:lvlJc w:val="right"/>
      <w:pPr>
        <w:ind w:left="7691" w:hanging="180"/>
      </w:pPr>
    </w:lvl>
  </w:abstractNum>
  <w:abstractNum w:abstractNumId="17">
    <w:nsid w:val="532579F0"/>
    <w:multiLevelType w:val="hybridMultilevel"/>
    <w:tmpl w:val="89841296"/>
    <w:lvl w:ilvl="0" w:tplc="04090017">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8">
    <w:nsid w:val="57E07941"/>
    <w:multiLevelType w:val="hybridMultilevel"/>
    <w:tmpl w:val="CA967BF2"/>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5A5F301E"/>
    <w:multiLevelType w:val="hybridMultilevel"/>
    <w:tmpl w:val="224652E8"/>
    <w:lvl w:ilvl="0" w:tplc="04090011">
      <w:start w:val="1"/>
      <w:numFmt w:val="decimal"/>
      <w:lvlText w:val="%1)"/>
      <w:lvlJc w:val="left"/>
      <w:pPr>
        <w:ind w:left="1637" w:hanging="360"/>
      </w:pPr>
      <w:rPr>
        <w:rFonts w:hint="default"/>
      </w:r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20">
    <w:nsid w:val="5A6235DC"/>
    <w:multiLevelType w:val="hybridMultilevel"/>
    <w:tmpl w:val="965236A2"/>
    <w:lvl w:ilvl="0" w:tplc="04090015">
      <w:start w:val="2"/>
      <w:numFmt w:val="upperLetter"/>
      <w:lvlText w:val="%1."/>
      <w:lvlJc w:val="left"/>
      <w:pPr>
        <w:tabs>
          <w:tab w:val="num" w:pos="720"/>
        </w:tabs>
        <w:ind w:left="720" w:hanging="360"/>
      </w:pPr>
      <w:rPr>
        <w:rFonts w:ascii="Times New Roman" w:hAnsi="Times New Roman" w:cs="Times New Roman" w:hint="default"/>
      </w:rPr>
    </w:lvl>
    <w:lvl w:ilvl="1" w:tplc="0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21">
    <w:nsid w:val="647A729E"/>
    <w:multiLevelType w:val="hybridMultilevel"/>
    <w:tmpl w:val="42680CB4"/>
    <w:lvl w:ilvl="0" w:tplc="04090019">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72502907"/>
    <w:multiLevelType w:val="hybridMultilevel"/>
    <w:tmpl w:val="4DDA04B2"/>
    <w:lvl w:ilvl="0" w:tplc="04090011">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3">
    <w:nsid w:val="788015DB"/>
    <w:multiLevelType w:val="hybridMultilevel"/>
    <w:tmpl w:val="380EC960"/>
    <w:lvl w:ilvl="0" w:tplc="F1BEA75E">
      <w:start w:val="1"/>
      <w:numFmt w:val="lowerLetter"/>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nsid w:val="793D6F04"/>
    <w:multiLevelType w:val="hybridMultilevel"/>
    <w:tmpl w:val="89BEC8A4"/>
    <w:lvl w:ilvl="0" w:tplc="EEFCF62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5">
    <w:nsid w:val="7FA40BF0"/>
    <w:multiLevelType w:val="hybridMultilevel"/>
    <w:tmpl w:val="73DE91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1"/>
  </w:num>
  <w:num w:numId="3">
    <w:abstractNumId w:val="21"/>
  </w:num>
  <w:num w:numId="4">
    <w:abstractNumId w:val="10"/>
  </w:num>
  <w:num w:numId="5">
    <w:abstractNumId w:val="14"/>
  </w:num>
  <w:num w:numId="6">
    <w:abstractNumId w:val="6"/>
  </w:num>
  <w:num w:numId="7">
    <w:abstractNumId w:val="23"/>
  </w:num>
  <w:num w:numId="8">
    <w:abstractNumId w:val="9"/>
  </w:num>
  <w:num w:numId="9">
    <w:abstractNumId w:val="2"/>
  </w:num>
  <w:num w:numId="10">
    <w:abstractNumId w:val="5"/>
  </w:num>
  <w:num w:numId="11">
    <w:abstractNumId w:val="12"/>
  </w:num>
  <w:num w:numId="12">
    <w:abstractNumId w:val="1"/>
  </w:num>
  <w:num w:numId="13">
    <w:abstractNumId w:val="20"/>
  </w:num>
  <w:num w:numId="14">
    <w:abstractNumId w:val="16"/>
  </w:num>
  <w:num w:numId="15">
    <w:abstractNumId w:val="0"/>
  </w:num>
  <w:num w:numId="16">
    <w:abstractNumId w:val="15"/>
  </w:num>
  <w:num w:numId="17">
    <w:abstractNumId w:val="18"/>
  </w:num>
  <w:num w:numId="18">
    <w:abstractNumId w:val="8"/>
  </w:num>
  <w:num w:numId="19">
    <w:abstractNumId w:val="17"/>
  </w:num>
  <w:num w:numId="20">
    <w:abstractNumId w:val="13"/>
  </w:num>
  <w:num w:numId="21">
    <w:abstractNumId w:val="4"/>
  </w:num>
  <w:num w:numId="22">
    <w:abstractNumId w:val="24"/>
  </w:num>
  <w:num w:numId="23">
    <w:abstractNumId w:val="7"/>
  </w:num>
  <w:num w:numId="24">
    <w:abstractNumId w:val="19"/>
  </w:num>
  <w:num w:numId="25">
    <w:abstractNumId w:val="22"/>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en-US"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15410"/>
    <w:rsid w:val="0002444E"/>
    <w:rsid w:val="00077B63"/>
    <w:rsid w:val="000F3E6F"/>
    <w:rsid w:val="00113F88"/>
    <w:rsid w:val="0012373A"/>
    <w:rsid w:val="0015705E"/>
    <w:rsid w:val="00166F2D"/>
    <w:rsid w:val="001744EF"/>
    <w:rsid w:val="001A4C7D"/>
    <w:rsid w:val="001B578D"/>
    <w:rsid w:val="001D5446"/>
    <w:rsid w:val="001E668E"/>
    <w:rsid w:val="001F5DE7"/>
    <w:rsid w:val="00200569"/>
    <w:rsid w:val="00204134"/>
    <w:rsid w:val="002061AE"/>
    <w:rsid w:val="002257BF"/>
    <w:rsid w:val="00250F72"/>
    <w:rsid w:val="00274AB9"/>
    <w:rsid w:val="00287278"/>
    <w:rsid w:val="002F6BB3"/>
    <w:rsid w:val="00314A3F"/>
    <w:rsid w:val="0038082B"/>
    <w:rsid w:val="003A5DF6"/>
    <w:rsid w:val="003B660E"/>
    <w:rsid w:val="004A4183"/>
    <w:rsid w:val="004B5793"/>
    <w:rsid w:val="004E17E0"/>
    <w:rsid w:val="004E5293"/>
    <w:rsid w:val="004F2FC4"/>
    <w:rsid w:val="00537037"/>
    <w:rsid w:val="00540902"/>
    <w:rsid w:val="005550DB"/>
    <w:rsid w:val="00587D8F"/>
    <w:rsid w:val="005B4E43"/>
    <w:rsid w:val="005C73CF"/>
    <w:rsid w:val="005F6524"/>
    <w:rsid w:val="00606721"/>
    <w:rsid w:val="00615410"/>
    <w:rsid w:val="006523B6"/>
    <w:rsid w:val="00655B1E"/>
    <w:rsid w:val="00662857"/>
    <w:rsid w:val="00675C39"/>
    <w:rsid w:val="006A691E"/>
    <w:rsid w:val="007166CF"/>
    <w:rsid w:val="00722907"/>
    <w:rsid w:val="007450BD"/>
    <w:rsid w:val="007460B9"/>
    <w:rsid w:val="007525FF"/>
    <w:rsid w:val="00771D01"/>
    <w:rsid w:val="0078129C"/>
    <w:rsid w:val="007818F6"/>
    <w:rsid w:val="0083062D"/>
    <w:rsid w:val="00836335"/>
    <w:rsid w:val="00844A0B"/>
    <w:rsid w:val="008564FD"/>
    <w:rsid w:val="00874FF6"/>
    <w:rsid w:val="00883B4B"/>
    <w:rsid w:val="008C73A3"/>
    <w:rsid w:val="008E0113"/>
    <w:rsid w:val="008F0A28"/>
    <w:rsid w:val="00975C45"/>
    <w:rsid w:val="0098009B"/>
    <w:rsid w:val="009F739D"/>
    <w:rsid w:val="00A1338D"/>
    <w:rsid w:val="00A14115"/>
    <w:rsid w:val="00A21F62"/>
    <w:rsid w:val="00AA0A5B"/>
    <w:rsid w:val="00AA2209"/>
    <w:rsid w:val="00AB33E0"/>
    <w:rsid w:val="00B01015"/>
    <w:rsid w:val="00B3036C"/>
    <w:rsid w:val="00B31DA1"/>
    <w:rsid w:val="00B514A1"/>
    <w:rsid w:val="00B5601C"/>
    <w:rsid w:val="00BB0361"/>
    <w:rsid w:val="00C241BD"/>
    <w:rsid w:val="00C40E7F"/>
    <w:rsid w:val="00C44438"/>
    <w:rsid w:val="00C6513F"/>
    <w:rsid w:val="00CA0662"/>
    <w:rsid w:val="00CA0BBF"/>
    <w:rsid w:val="00CE28BD"/>
    <w:rsid w:val="00D009F9"/>
    <w:rsid w:val="00D11DF7"/>
    <w:rsid w:val="00D30BC6"/>
    <w:rsid w:val="00D438D0"/>
    <w:rsid w:val="00D5569F"/>
    <w:rsid w:val="00D64681"/>
    <w:rsid w:val="00D661DC"/>
    <w:rsid w:val="00D94327"/>
    <w:rsid w:val="00E12A26"/>
    <w:rsid w:val="00E313B2"/>
    <w:rsid w:val="00E47F40"/>
    <w:rsid w:val="00E73F0A"/>
    <w:rsid w:val="00E76CE7"/>
    <w:rsid w:val="00EA555D"/>
    <w:rsid w:val="00F03A3B"/>
    <w:rsid w:val="00F148CB"/>
    <w:rsid w:val="00FD39E4"/>
    <w:rsid w:val="00FF2901"/>
    <w:rsid w:val="00FF48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4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54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154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410"/>
  </w:style>
  <w:style w:type="paragraph" w:styleId="Footer">
    <w:name w:val="footer"/>
    <w:basedOn w:val="Normal"/>
    <w:link w:val="FooterChar"/>
    <w:uiPriority w:val="99"/>
    <w:unhideWhenUsed/>
    <w:rsid w:val="006154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410"/>
  </w:style>
  <w:style w:type="paragraph" w:styleId="ListParagraph">
    <w:name w:val="List Paragraph"/>
    <w:basedOn w:val="Normal"/>
    <w:uiPriority w:val="34"/>
    <w:qFormat/>
    <w:rsid w:val="00615410"/>
    <w:pPr>
      <w:ind w:left="720"/>
      <w:contextualSpacing/>
    </w:pPr>
  </w:style>
  <w:style w:type="paragraph" w:styleId="FootnoteText">
    <w:name w:val="footnote text"/>
    <w:basedOn w:val="Normal"/>
    <w:link w:val="FootnoteTextChar"/>
    <w:uiPriority w:val="99"/>
    <w:unhideWhenUsed/>
    <w:rsid w:val="00D5569F"/>
    <w:pPr>
      <w:spacing w:after="0" w:line="240" w:lineRule="auto"/>
    </w:pPr>
    <w:rPr>
      <w:sz w:val="20"/>
      <w:szCs w:val="20"/>
    </w:rPr>
  </w:style>
  <w:style w:type="character" w:customStyle="1" w:styleId="FootnoteTextChar">
    <w:name w:val="Footnote Text Char"/>
    <w:basedOn w:val="DefaultParagraphFont"/>
    <w:link w:val="FootnoteText"/>
    <w:uiPriority w:val="99"/>
    <w:rsid w:val="00D5569F"/>
    <w:rPr>
      <w:sz w:val="20"/>
      <w:szCs w:val="20"/>
    </w:rPr>
  </w:style>
  <w:style w:type="character" w:styleId="FootnoteReference">
    <w:name w:val="footnote reference"/>
    <w:basedOn w:val="DefaultParagraphFont"/>
    <w:uiPriority w:val="99"/>
    <w:semiHidden/>
    <w:unhideWhenUsed/>
    <w:rsid w:val="00D5569F"/>
    <w:rPr>
      <w:vertAlign w:val="superscript"/>
    </w:rPr>
  </w:style>
  <w:style w:type="paragraph" w:styleId="BalloonText">
    <w:name w:val="Balloon Text"/>
    <w:basedOn w:val="Normal"/>
    <w:link w:val="BalloonTextChar"/>
    <w:uiPriority w:val="99"/>
    <w:semiHidden/>
    <w:unhideWhenUsed/>
    <w:rsid w:val="00D55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6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3F16A-727F-48BC-9D9A-0B7E3D943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2865</Words>
  <Characters>16333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cp:lastPrinted>2014-08-16T14:20:00Z</cp:lastPrinted>
  <dcterms:created xsi:type="dcterms:W3CDTF">2014-06-24T18:25:00Z</dcterms:created>
  <dcterms:modified xsi:type="dcterms:W3CDTF">2014-08-16T14:27:00Z</dcterms:modified>
</cp:coreProperties>
</file>