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32" w:rsidRPr="00044FA2" w:rsidRDefault="00317832" w:rsidP="007F53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A2">
        <w:rPr>
          <w:rFonts w:ascii="Times New Roman" w:hAnsi="Times New Roman" w:cs="Times New Roman"/>
          <w:b/>
          <w:sz w:val="24"/>
          <w:szCs w:val="24"/>
        </w:rPr>
        <w:t>BAB IV</w:t>
      </w:r>
    </w:p>
    <w:p w:rsidR="00317832" w:rsidRPr="00044FA2" w:rsidRDefault="00317832" w:rsidP="0031783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A2">
        <w:rPr>
          <w:rFonts w:ascii="Times New Roman" w:hAnsi="Times New Roman" w:cs="Times New Roman"/>
          <w:b/>
          <w:sz w:val="24"/>
          <w:szCs w:val="24"/>
        </w:rPr>
        <w:t>HASIL PENELITIAN DAN PEMBAHASAN</w:t>
      </w:r>
    </w:p>
    <w:p w:rsidR="00317832" w:rsidRPr="00044FA2" w:rsidRDefault="00317832" w:rsidP="0031783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FA2">
        <w:rPr>
          <w:rFonts w:ascii="Times New Roman" w:hAnsi="Times New Roman" w:cs="Times New Roman"/>
          <w:b/>
          <w:sz w:val="24"/>
          <w:szCs w:val="24"/>
        </w:rPr>
        <w:t>Deskripsi Hasil Penelitian</w:t>
      </w:r>
    </w:p>
    <w:p w:rsidR="00317832" w:rsidRPr="00044FA2" w:rsidRDefault="00317832" w:rsidP="00317832">
      <w:pPr>
        <w:pStyle w:val="ListParagraph"/>
        <w:spacing w:line="480" w:lineRule="auto"/>
        <w:ind w:left="1080" w:firstLine="621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t xml:space="preserve">Penelitian ini dilakukan di MI </w:t>
      </w:r>
      <w:r w:rsidR="009442E8">
        <w:rPr>
          <w:rFonts w:ascii="Times New Roman" w:hAnsi="Times New Roman" w:cs="Times New Roman"/>
          <w:sz w:val="24"/>
          <w:szCs w:val="24"/>
        </w:rPr>
        <w:t>Roudlotul Ulum</w:t>
      </w:r>
      <w:r w:rsidRPr="00044FA2">
        <w:rPr>
          <w:rFonts w:ascii="Times New Roman" w:hAnsi="Times New Roman" w:cs="Times New Roman"/>
          <w:sz w:val="24"/>
          <w:szCs w:val="24"/>
        </w:rPr>
        <w:t xml:space="preserve">, </w:t>
      </w:r>
      <w:r w:rsidR="009442E8">
        <w:rPr>
          <w:rFonts w:ascii="Times New Roman" w:hAnsi="Times New Roman" w:cs="Times New Roman"/>
          <w:sz w:val="24"/>
          <w:szCs w:val="24"/>
        </w:rPr>
        <w:t>Jabalsari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42E8">
        <w:rPr>
          <w:rFonts w:ascii="Times New Roman" w:hAnsi="Times New Roman" w:cs="Times New Roman"/>
          <w:sz w:val="24"/>
          <w:szCs w:val="24"/>
        </w:rPr>
        <w:t>Sumbergempol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4FA2">
        <w:rPr>
          <w:rFonts w:ascii="Times New Roman" w:hAnsi="Times New Roman" w:cs="Times New Roman"/>
          <w:sz w:val="24"/>
          <w:szCs w:val="24"/>
        </w:rPr>
        <w:t xml:space="preserve">Tulungagung, yaitu pada kelas </w:t>
      </w:r>
      <w:r w:rsidRPr="00044FA2">
        <w:rPr>
          <w:rFonts w:ascii="Times New Roman" w:hAnsi="Times New Roman" w:cs="Times New Roman"/>
          <w:sz w:val="24"/>
          <w:szCs w:val="24"/>
          <w:lang w:val="id-ID"/>
        </w:rPr>
        <w:t>V</w:t>
      </w:r>
      <w:r w:rsidRPr="00044FA2">
        <w:rPr>
          <w:rFonts w:ascii="Times New Roman" w:hAnsi="Times New Roman" w:cs="Times New Roman"/>
          <w:sz w:val="24"/>
          <w:szCs w:val="24"/>
        </w:rPr>
        <w:t xml:space="preserve">. Adapun  yang diteliti adalah penggunaan </w:t>
      </w:r>
      <w:r>
        <w:rPr>
          <w:rFonts w:ascii="Times New Roman" w:hAnsi="Times New Roman" w:cs="Times New Roman"/>
          <w:sz w:val="24"/>
          <w:szCs w:val="24"/>
        </w:rPr>
        <w:t>media paired cards</w:t>
      </w:r>
      <w:r w:rsidRPr="00044FA2">
        <w:rPr>
          <w:rFonts w:ascii="Times New Roman" w:hAnsi="Times New Roman" w:cs="Times New Roman"/>
          <w:sz w:val="24"/>
          <w:szCs w:val="24"/>
        </w:rPr>
        <w:t xml:space="preserve"> dalam meningkatkan </w:t>
      </w:r>
      <w:r>
        <w:rPr>
          <w:rFonts w:ascii="Times New Roman" w:hAnsi="Times New Roman" w:cs="Times New Roman"/>
          <w:sz w:val="24"/>
          <w:szCs w:val="24"/>
        </w:rPr>
        <w:t>hasil</w:t>
      </w:r>
      <w:r w:rsidRPr="00044FA2">
        <w:rPr>
          <w:rFonts w:ascii="Times New Roman" w:hAnsi="Times New Roman" w:cs="Times New Roman"/>
          <w:sz w:val="24"/>
          <w:szCs w:val="24"/>
        </w:rPr>
        <w:t xml:space="preserve"> belajar </w:t>
      </w:r>
      <w:r w:rsidR="009442E8">
        <w:rPr>
          <w:rFonts w:ascii="Times New Roman" w:hAnsi="Times New Roman" w:cs="Times New Roman"/>
          <w:sz w:val="24"/>
          <w:szCs w:val="24"/>
        </w:rPr>
        <w:t xml:space="preserve">Sejarah Kebudayaan Islam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442E8">
        <w:rPr>
          <w:rFonts w:ascii="Times New Roman" w:hAnsi="Times New Roman" w:cs="Times New Roman"/>
          <w:sz w:val="24"/>
          <w:szCs w:val="24"/>
        </w:rPr>
        <w:t>SKI</w:t>
      </w:r>
      <w:r>
        <w:rPr>
          <w:rFonts w:ascii="Times New Roman" w:hAnsi="Times New Roman" w:cs="Times New Roman"/>
          <w:sz w:val="24"/>
          <w:szCs w:val="24"/>
        </w:rPr>
        <w:t xml:space="preserve">) di </w:t>
      </w:r>
      <w:r w:rsidR="009442E8">
        <w:rPr>
          <w:rFonts w:ascii="Times New Roman" w:hAnsi="Times New Roman" w:cs="Times New Roman"/>
          <w:sz w:val="24"/>
          <w:szCs w:val="24"/>
        </w:rPr>
        <w:t xml:space="preserve">Madrasah Ibtidaiyah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442E8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442E8">
        <w:rPr>
          <w:rFonts w:ascii="Times New Roman" w:hAnsi="Times New Roman" w:cs="Times New Roman"/>
          <w:sz w:val="24"/>
          <w:szCs w:val="24"/>
        </w:rPr>
        <w:t>Roudlotul Ulum Jabalsari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42E8">
        <w:rPr>
          <w:rFonts w:ascii="Times New Roman" w:hAnsi="Times New Roman" w:cs="Times New Roman"/>
          <w:sz w:val="24"/>
          <w:szCs w:val="24"/>
        </w:rPr>
        <w:t>Sumbergempol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42E8">
        <w:rPr>
          <w:rFonts w:ascii="Times New Roman" w:hAnsi="Times New Roman" w:cs="Times New Roman"/>
          <w:sz w:val="24"/>
          <w:szCs w:val="24"/>
        </w:rPr>
        <w:t>Tulungagung</w:t>
      </w:r>
      <w:r w:rsidRPr="00044FA2">
        <w:rPr>
          <w:rFonts w:ascii="Times New Roman" w:hAnsi="Times New Roman" w:cs="Times New Roman"/>
          <w:sz w:val="24"/>
          <w:szCs w:val="24"/>
        </w:rPr>
        <w:t xml:space="preserve">. Oleh karena itu untuk mendapatkan gambaran yang jelas tentang obyek penelitian, peneliti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mendeskripsikan secara singkat berkaitan dengan </w:t>
      </w:r>
      <w:r>
        <w:rPr>
          <w:rFonts w:ascii="Times New Roman" w:hAnsi="Times New Roman" w:cs="Times New Roman"/>
          <w:sz w:val="24"/>
          <w:szCs w:val="24"/>
        </w:rPr>
        <w:t xml:space="preserve">MI </w:t>
      </w:r>
      <w:r w:rsidR="009442E8">
        <w:rPr>
          <w:rFonts w:ascii="Times New Roman" w:hAnsi="Times New Roman" w:cs="Times New Roman"/>
          <w:sz w:val="24"/>
          <w:szCs w:val="24"/>
        </w:rPr>
        <w:t>Roudlotul Ulum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42E8">
        <w:rPr>
          <w:rFonts w:ascii="Times New Roman" w:hAnsi="Times New Roman" w:cs="Times New Roman"/>
          <w:sz w:val="24"/>
          <w:szCs w:val="24"/>
        </w:rPr>
        <w:t>Jabalsari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42E8">
        <w:rPr>
          <w:rFonts w:ascii="Times New Roman" w:hAnsi="Times New Roman" w:cs="Times New Roman"/>
          <w:sz w:val="24"/>
          <w:szCs w:val="24"/>
        </w:rPr>
        <w:t>Sumbergempol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42E8">
        <w:rPr>
          <w:rFonts w:ascii="Times New Roman" w:hAnsi="Times New Roman" w:cs="Times New Roman"/>
          <w:sz w:val="24"/>
          <w:szCs w:val="24"/>
        </w:rPr>
        <w:t>Tulungagung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832" w:rsidRPr="00044FA2" w:rsidRDefault="00317832" w:rsidP="002C1916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FA2">
        <w:rPr>
          <w:rFonts w:ascii="Times New Roman" w:hAnsi="Times New Roman" w:cs="Times New Roman"/>
          <w:b/>
          <w:sz w:val="24"/>
          <w:szCs w:val="24"/>
        </w:rPr>
        <w:t xml:space="preserve">Letak Geografis MI </w:t>
      </w:r>
      <w:r w:rsidR="009442E8">
        <w:rPr>
          <w:rFonts w:ascii="Times New Roman" w:hAnsi="Times New Roman" w:cs="Times New Roman"/>
          <w:b/>
          <w:sz w:val="24"/>
          <w:szCs w:val="24"/>
        </w:rPr>
        <w:t>Roudlotul Ulum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7832" w:rsidRPr="00044FA2" w:rsidRDefault="00317832" w:rsidP="00317832">
      <w:pPr>
        <w:pStyle w:val="ListParagraph"/>
        <w:spacing w:line="480" w:lineRule="auto"/>
        <w:ind w:left="1440" w:firstLine="687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t xml:space="preserve">Letak MI </w:t>
      </w:r>
      <w:r w:rsidR="009442E8">
        <w:rPr>
          <w:rFonts w:ascii="Times New Roman" w:hAnsi="Times New Roman" w:cs="Times New Roman"/>
          <w:sz w:val="24"/>
          <w:szCs w:val="24"/>
        </w:rPr>
        <w:t xml:space="preserve">Roudlotul </w:t>
      </w:r>
      <w:proofErr w:type="gramStart"/>
      <w:r w:rsidR="009442E8">
        <w:rPr>
          <w:rFonts w:ascii="Times New Roman" w:hAnsi="Times New Roman" w:cs="Times New Roman"/>
          <w:sz w:val="24"/>
          <w:szCs w:val="24"/>
        </w:rPr>
        <w:t xml:space="preserve">Ulum </w:t>
      </w:r>
      <w:r w:rsidR="009442E8" w:rsidRPr="00044FA2">
        <w:rPr>
          <w:rFonts w:ascii="Times New Roman" w:hAnsi="Times New Roman" w:cs="Times New Roman"/>
          <w:sz w:val="24"/>
          <w:szCs w:val="24"/>
        </w:rPr>
        <w:t xml:space="preserve"> </w:t>
      </w:r>
      <w:r w:rsidRPr="00044FA2">
        <w:rPr>
          <w:rFonts w:ascii="Times New Roman" w:hAnsi="Times New Roman" w:cs="Times New Roman"/>
          <w:sz w:val="24"/>
          <w:szCs w:val="24"/>
        </w:rPr>
        <w:t>adalah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sebuah </w:t>
      </w:r>
      <w:r w:rsidR="009442E8">
        <w:rPr>
          <w:rFonts w:ascii="Times New Roman" w:hAnsi="Times New Roman" w:cs="Times New Roman"/>
          <w:sz w:val="24"/>
          <w:szCs w:val="24"/>
        </w:rPr>
        <w:t xml:space="preserve">Madrasah Ibtidaiyah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442E8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) yang berada </w:t>
      </w:r>
      <w:r w:rsidRPr="00044FA2">
        <w:rPr>
          <w:rFonts w:ascii="Times New Roman" w:hAnsi="Times New Roman" w:cs="Times New Roman"/>
          <w:sz w:val="24"/>
          <w:szCs w:val="24"/>
        </w:rPr>
        <w:t xml:space="preserve">di Desa </w:t>
      </w:r>
      <w:r w:rsidR="009442E8">
        <w:rPr>
          <w:rFonts w:ascii="Times New Roman" w:hAnsi="Times New Roman" w:cs="Times New Roman"/>
          <w:sz w:val="24"/>
          <w:szCs w:val="24"/>
        </w:rPr>
        <w:t>Jabalsari</w:t>
      </w:r>
      <w:r w:rsidRPr="00044FA2">
        <w:rPr>
          <w:rFonts w:ascii="Times New Roman" w:hAnsi="Times New Roman" w:cs="Times New Roman"/>
          <w:sz w:val="24"/>
          <w:szCs w:val="24"/>
        </w:rPr>
        <w:t xml:space="preserve">, Kecamatan </w:t>
      </w:r>
      <w:r w:rsidR="009442E8">
        <w:rPr>
          <w:rFonts w:ascii="Times New Roman" w:hAnsi="Times New Roman" w:cs="Times New Roman"/>
          <w:sz w:val="24"/>
          <w:szCs w:val="24"/>
        </w:rPr>
        <w:t>Sumbergempol</w:t>
      </w:r>
      <w:r w:rsidRPr="00044FA2">
        <w:rPr>
          <w:rFonts w:ascii="Times New Roman" w:hAnsi="Times New Roman" w:cs="Times New Roman"/>
          <w:sz w:val="24"/>
          <w:szCs w:val="24"/>
        </w:rPr>
        <w:t xml:space="preserve">, Kabupaten Tulungagung, yaitu salah satu desa yang berada di daerah </w:t>
      </w:r>
      <w:r>
        <w:rPr>
          <w:rFonts w:ascii="Times New Roman" w:hAnsi="Times New Roman" w:cs="Times New Roman"/>
          <w:sz w:val="24"/>
          <w:szCs w:val="24"/>
        </w:rPr>
        <w:t>timur</w:t>
      </w:r>
      <w:r w:rsidRPr="00044FA2">
        <w:rPr>
          <w:rFonts w:ascii="Times New Roman" w:hAnsi="Times New Roman" w:cs="Times New Roman"/>
          <w:sz w:val="24"/>
          <w:szCs w:val="24"/>
        </w:rPr>
        <w:t xml:space="preserve"> kota Tulungagung.</w:t>
      </w:r>
    </w:p>
    <w:p w:rsidR="00317832" w:rsidRPr="002C1916" w:rsidRDefault="00317832" w:rsidP="002C1916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16">
        <w:rPr>
          <w:rFonts w:ascii="Times New Roman" w:hAnsi="Times New Roman" w:cs="Times New Roman"/>
          <w:b/>
          <w:sz w:val="24"/>
          <w:szCs w:val="24"/>
        </w:rPr>
        <w:t xml:space="preserve">Keadaan Siswa </w:t>
      </w:r>
      <w:r w:rsidR="009442E8" w:rsidRPr="002C1916">
        <w:rPr>
          <w:rFonts w:ascii="Times New Roman" w:hAnsi="Times New Roman" w:cs="Times New Roman"/>
          <w:b/>
          <w:sz w:val="24"/>
          <w:szCs w:val="24"/>
        </w:rPr>
        <w:t>Roudlotul Ulum</w:t>
      </w:r>
      <w:r w:rsidRPr="002C1916">
        <w:rPr>
          <w:rFonts w:ascii="Times New Roman" w:hAnsi="Times New Roman" w:cs="Times New Roman"/>
          <w:b/>
          <w:sz w:val="24"/>
          <w:szCs w:val="24"/>
        </w:rPr>
        <w:t>.</w:t>
      </w:r>
    </w:p>
    <w:p w:rsidR="00317832" w:rsidRDefault="00317832" w:rsidP="00317832">
      <w:pPr>
        <w:pStyle w:val="ListParagraph"/>
        <w:spacing w:line="480" w:lineRule="auto"/>
        <w:ind w:left="1440" w:firstLine="6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FA2">
        <w:rPr>
          <w:rFonts w:ascii="Times New Roman" w:hAnsi="Times New Roman" w:cs="Times New Roman"/>
          <w:sz w:val="24"/>
          <w:szCs w:val="24"/>
        </w:rPr>
        <w:t xml:space="preserve">Yang dimaksud siswa di sini adalah siswa-siswi yang secara resmi belajar di MI </w:t>
      </w:r>
      <w:r w:rsidR="009442E8">
        <w:rPr>
          <w:rFonts w:ascii="Times New Roman" w:hAnsi="Times New Roman" w:cs="Times New Roman"/>
          <w:sz w:val="24"/>
          <w:szCs w:val="24"/>
        </w:rPr>
        <w:t>Roudlotul Ulum</w:t>
      </w:r>
      <w:r w:rsidR="009442E8" w:rsidRPr="00044FA2">
        <w:rPr>
          <w:rFonts w:ascii="Times New Roman" w:hAnsi="Times New Roman" w:cs="Times New Roman"/>
          <w:sz w:val="24"/>
          <w:szCs w:val="24"/>
        </w:rPr>
        <w:t xml:space="preserve"> </w:t>
      </w:r>
      <w:r w:rsidRPr="00044FA2">
        <w:rPr>
          <w:rFonts w:ascii="Times New Roman" w:hAnsi="Times New Roman" w:cs="Times New Roman"/>
          <w:sz w:val="24"/>
          <w:szCs w:val="24"/>
        </w:rPr>
        <w:t>dan terdaftar dalam buku induk sekolah.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Pada saat penulis melaksanakan penelitian, jumlah siswa kelas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44FA2">
        <w:rPr>
          <w:rFonts w:ascii="Times New Roman" w:hAnsi="Times New Roman" w:cs="Times New Roman"/>
          <w:sz w:val="24"/>
          <w:szCs w:val="24"/>
        </w:rPr>
        <w:t xml:space="preserve"> adalah 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44FA2">
        <w:rPr>
          <w:rFonts w:ascii="Times New Roman" w:hAnsi="Times New Roman" w:cs="Times New Roman"/>
          <w:sz w:val="24"/>
          <w:szCs w:val="24"/>
        </w:rPr>
        <w:t xml:space="preserve"> siswa</w:t>
      </w:r>
      <w:r>
        <w:rPr>
          <w:rFonts w:ascii="Times New Roman" w:hAnsi="Times New Roman" w:cs="Times New Roman"/>
          <w:sz w:val="24"/>
          <w:szCs w:val="24"/>
        </w:rPr>
        <w:t xml:space="preserve"> yang terdiri dari siswa perempuan sebanyak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12 siswa dan siswa laki-laki sebanyak 15 anak. </w:t>
      </w:r>
      <w:r w:rsidRPr="00044FA2">
        <w:rPr>
          <w:rFonts w:ascii="Times New Roman" w:hAnsi="Times New Roman" w:cs="Times New Roman"/>
          <w:sz w:val="24"/>
          <w:szCs w:val="24"/>
        </w:rPr>
        <w:t xml:space="preserve">Berikut ini adalah daftar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siswa kelas </w:t>
      </w:r>
      <w:r w:rsidRPr="00044FA2">
        <w:rPr>
          <w:rFonts w:ascii="Times New Roman" w:hAnsi="Times New Roman" w:cs="Times New Roman"/>
          <w:sz w:val="24"/>
          <w:szCs w:val="24"/>
          <w:lang w:val="id-ID"/>
        </w:rPr>
        <w:t>V</w:t>
      </w:r>
      <w:r w:rsidRPr="00044FA2">
        <w:rPr>
          <w:rFonts w:ascii="Times New Roman" w:hAnsi="Times New Roman" w:cs="Times New Roman"/>
          <w:sz w:val="24"/>
          <w:szCs w:val="24"/>
        </w:rPr>
        <w:t xml:space="preserve"> MI </w:t>
      </w:r>
      <w:r w:rsidR="009442E8">
        <w:rPr>
          <w:rFonts w:ascii="Times New Roman" w:hAnsi="Times New Roman" w:cs="Times New Roman"/>
          <w:sz w:val="24"/>
          <w:szCs w:val="24"/>
        </w:rPr>
        <w:t>Roudlotul Ulum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42E8">
        <w:rPr>
          <w:rFonts w:ascii="Times New Roman" w:hAnsi="Times New Roman" w:cs="Times New Roman"/>
          <w:sz w:val="24"/>
          <w:szCs w:val="24"/>
        </w:rPr>
        <w:t>Jabalsari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42E8">
        <w:rPr>
          <w:rFonts w:ascii="Times New Roman" w:hAnsi="Times New Roman" w:cs="Times New Roman"/>
          <w:sz w:val="24"/>
          <w:szCs w:val="24"/>
        </w:rPr>
        <w:t>Sumbergempol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42E8">
        <w:rPr>
          <w:rFonts w:ascii="Times New Roman" w:hAnsi="Times New Roman" w:cs="Times New Roman"/>
          <w:sz w:val="24"/>
          <w:szCs w:val="24"/>
        </w:rPr>
        <w:t xml:space="preserve">Tulungagung </w:t>
      </w:r>
      <w:r>
        <w:rPr>
          <w:rFonts w:ascii="Times New Roman" w:hAnsi="Times New Roman" w:cs="Times New Roman"/>
          <w:sz w:val="24"/>
          <w:szCs w:val="24"/>
        </w:rPr>
        <w:t>pada</w:t>
      </w:r>
      <w:r w:rsidRPr="00044FA2">
        <w:rPr>
          <w:rFonts w:ascii="Times New Roman" w:hAnsi="Times New Roman" w:cs="Times New Roman"/>
          <w:sz w:val="24"/>
          <w:szCs w:val="24"/>
        </w:rPr>
        <w:t xml:space="preserve"> tahun pelajaran 2011-2012.</w:t>
      </w:r>
    </w:p>
    <w:p w:rsidR="00911373" w:rsidRPr="00044FA2" w:rsidRDefault="007F5370" w:rsidP="007F5370">
      <w:pPr>
        <w:pStyle w:val="ListParagraph"/>
        <w:tabs>
          <w:tab w:val="left" w:pos="2604"/>
        </w:tabs>
        <w:spacing w:line="480" w:lineRule="auto"/>
        <w:ind w:left="1440" w:firstLine="6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7832" w:rsidRPr="00911373" w:rsidRDefault="0073561B" w:rsidP="00911373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Tabel 4.1</w:t>
      </w:r>
      <w:r w:rsidRPr="00044FA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44F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44FA2">
        <w:rPr>
          <w:rFonts w:ascii="Times New Roman" w:hAnsi="Times New Roman" w:cs="Times New Roman"/>
          <w:b/>
          <w:sz w:val="24"/>
          <w:szCs w:val="24"/>
        </w:rPr>
        <w:t>Daftar Nama</w:t>
      </w:r>
      <w:r>
        <w:rPr>
          <w:rFonts w:ascii="Times New Roman" w:hAnsi="Times New Roman" w:cs="Times New Roman"/>
          <w:b/>
          <w:sz w:val="24"/>
          <w:szCs w:val="24"/>
        </w:rPr>
        <w:t xml:space="preserve"> Siswa</w:t>
      </w:r>
      <w:r w:rsidRPr="00044F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 Roudlotul Ulum.</w:t>
      </w:r>
      <w:proofErr w:type="gramEnd"/>
    </w:p>
    <w:tbl>
      <w:tblPr>
        <w:tblStyle w:val="TableGrid"/>
        <w:tblW w:w="0" w:type="auto"/>
        <w:tblInd w:w="1440" w:type="dxa"/>
        <w:tblLook w:val="04A0"/>
      </w:tblPr>
      <w:tblGrid>
        <w:gridCol w:w="751"/>
        <w:gridCol w:w="1401"/>
        <w:gridCol w:w="3163"/>
        <w:gridCol w:w="1727"/>
      </w:tblGrid>
      <w:tr w:rsidR="00317832" w:rsidTr="00317832">
        <w:tc>
          <w:tcPr>
            <w:tcW w:w="653" w:type="dxa"/>
          </w:tcPr>
          <w:p w:rsidR="00317832" w:rsidRPr="00EA6808" w:rsidRDefault="00317832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0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="00EA680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417" w:type="dxa"/>
          </w:tcPr>
          <w:p w:rsidR="00317832" w:rsidRPr="00EA6808" w:rsidRDefault="00317832" w:rsidP="00EA680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08">
              <w:rPr>
                <w:rFonts w:ascii="Times New Roman" w:hAnsi="Times New Roman" w:cs="Times New Roman"/>
                <w:b/>
                <w:sz w:val="24"/>
                <w:szCs w:val="24"/>
              </w:rPr>
              <w:t>IND</w:t>
            </w:r>
            <w:r w:rsidR="00EA6808" w:rsidRPr="00EA6808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EA680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3232" w:type="dxa"/>
          </w:tcPr>
          <w:p w:rsidR="00317832" w:rsidRPr="00EA6808" w:rsidRDefault="00317832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08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745" w:type="dxa"/>
          </w:tcPr>
          <w:p w:rsidR="00317832" w:rsidRPr="00EA6808" w:rsidRDefault="00317832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08">
              <w:rPr>
                <w:rFonts w:ascii="Times New Roman" w:hAnsi="Times New Roman" w:cs="Times New Roman"/>
                <w:b/>
                <w:sz w:val="24"/>
                <w:szCs w:val="24"/>
              </w:rPr>
              <w:t>ALAMAT</w:t>
            </w:r>
          </w:p>
        </w:tc>
      </w:tr>
      <w:tr w:rsidR="00317832" w:rsidTr="00317832">
        <w:tc>
          <w:tcPr>
            <w:tcW w:w="653" w:type="dxa"/>
          </w:tcPr>
          <w:p w:rsidR="00317832" w:rsidRDefault="00317832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832" w:rsidRDefault="00317832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3232" w:type="dxa"/>
          </w:tcPr>
          <w:p w:rsidR="00317832" w:rsidRDefault="00317832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r w:rsidR="00EA6808">
              <w:rPr>
                <w:rFonts w:ascii="Times New Roman" w:hAnsi="Times New Roman" w:cs="Times New Roman"/>
                <w:sz w:val="24"/>
                <w:szCs w:val="24"/>
              </w:rPr>
              <w:t>Fitria</w:t>
            </w:r>
          </w:p>
        </w:tc>
        <w:tc>
          <w:tcPr>
            <w:tcW w:w="1745" w:type="dxa"/>
          </w:tcPr>
          <w:p w:rsidR="00317832" w:rsidRDefault="00317832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Jabalsari </w:t>
            </w:r>
          </w:p>
        </w:tc>
      </w:tr>
      <w:tr w:rsidR="00317832" w:rsidTr="00317832">
        <w:tc>
          <w:tcPr>
            <w:tcW w:w="653" w:type="dxa"/>
          </w:tcPr>
          <w:p w:rsidR="00317832" w:rsidRDefault="00317832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7832" w:rsidRDefault="00317832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3232" w:type="dxa"/>
          </w:tcPr>
          <w:p w:rsidR="00317832" w:rsidRDefault="00317832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Adiniyah </w:t>
            </w:r>
            <w:r w:rsidR="009442E8">
              <w:rPr>
                <w:rFonts w:ascii="Times New Roman" w:hAnsi="Times New Roman" w:cs="Times New Roman"/>
                <w:sz w:val="24"/>
                <w:szCs w:val="24"/>
              </w:rPr>
              <w:t>Anis Kurla</w:t>
            </w:r>
          </w:p>
        </w:tc>
        <w:tc>
          <w:tcPr>
            <w:tcW w:w="1745" w:type="dxa"/>
          </w:tcPr>
          <w:p w:rsidR="00317832" w:rsidRDefault="00317832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Jabalsari </w:t>
            </w:r>
          </w:p>
        </w:tc>
      </w:tr>
      <w:tr w:rsidR="00317832" w:rsidTr="00317832">
        <w:tc>
          <w:tcPr>
            <w:tcW w:w="653" w:type="dxa"/>
          </w:tcPr>
          <w:p w:rsidR="00317832" w:rsidRDefault="00317832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17832" w:rsidRDefault="00317832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3232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Anggi </w:t>
            </w:r>
            <w:r w:rsidR="009442E8">
              <w:rPr>
                <w:rFonts w:ascii="Times New Roman" w:hAnsi="Times New Roman" w:cs="Times New Roman"/>
                <w:sz w:val="24"/>
                <w:szCs w:val="24"/>
              </w:rPr>
              <w:t>Yustian</w:t>
            </w:r>
          </w:p>
        </w:tc>
        <w:tc>
          <w:tcPr>
            <w:tcW w:w="1745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Jabalsari </w:t>
            </w:r>
          </w:p>
        </w:tc>
      </w:tr>
      <w:tr w:rsidR="00317832" w:rsidTr="00317832">
        <w:tc>
          <w:tcPr>
            <w:tcW w:w="653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3232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Ahmad </w:t>
            </w:r>
            <w:r w:rsidR="009442E8">
              <w:rPr>
                <w:rFonts w:ascii="Times New Roman" w:hAnsi="Times New Roman" w:cs="Times New Roman"/>
                <w:sz w:val="24"/>
                <w:szCs w:val="24"/>
              </w:rPr>
              <w:t>Rheza Rifa’i</w:t>
            </w:r>
          </w:p>
        </w:tc>
        <w:tc>
          <w:tcPr>
            <w:tcW w:w="1745" w:type="dxa"/>
          </w:tcPr>
          <w:p w:rsidR="00317832" w:rsidRDefault="009442E8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Jabalsari</w:t>
            </w:r>
          </w:p>
        </w:tc>
      </w:tr>
      <w:tr w:rsidR="00317832" w:rsidTr="00317832">
        <w:tc>
          <w:tcPr>
            <w:tcW w:w="653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3232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 </w:t>
            </w:r>
            <w:r w:rsidR="009442E8">
              <w:rPr>
                <w:rFonts w:ascii="Times New Roman" w:hAnsi="Times New Roman" w:cs="Times New Roman"/>
                <w:sz w:val="24"/>
                <w:szCs w:val="24"/>
              </w:rPr>
              <w:t>Nur Fitriani</w:t>
            </w:r>
          </w:p>
        </w:tc>
        <w:tc>
          <w:tcPr>
            <w:tcW w:w="1745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Jabalsari </w:t>
            </w:r>
          </w:p>
        </w:tc>
      </w:tr>
      <w:tr w:rsidR="00317832" w:rsidTr="00317832">
        <w:tc>
          <w:tcPr>
            <w:tcW w:w="653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3232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Fatimatuz </w:t>
            </w:r>
            <w:r w:rsidR="0073561B">
              <w:rPr>
                <w:rFonts w:ascii="Times New Roman" w:hAnsi="Times New Roman" w:cs="Times New Roman"/>
                <w:sz w:val="24"/>
                <w:szCs w:val="24"/>
              </w:rPr>
              <w:t>Zahro</w:t>
            </w:r>
          </w:p>
        </w:tc>
        <w:tc>
          <w:tcPr>
            <w:tcW w:w="1745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Jabalsari </w:t>
            </w:r>
          </w:p>
        </w:tc>
      </w:tr>
      <w:tr w:rsidR="00317832" w:rsidTr="00317832">
        <w:tc>
          <w:tcPr>
            <w:tcW w:w="653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3232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Intan </w:t>
            </w:r>
            <w:r w:rsidR="0073561B">
              <w:rPr>
                <w:rFonts w:ascii="Times New Roman" w:hAnsi="Times New Roman" w:cs="Times New Roman"/>
                <w:sz w:val="24"/>
                <w:szCs w:val="24"/>
              </w:rPr>
              <w:t>Septiana Putri</w:t>
            </w:r>
          </w:p>
        </w:tc>
        <w:tc>
          <w:tcPr>
            <w:tcW w:w="1745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Jabalsari </w:t>
            </w:r>
          </w:p>
        </w:tc>
      </w:tr>
      <w:tr w:rsidR="00317832" w:rsidTr="00317832">
        <w:tc>
          <w:tcPr>
            <w:tcW w:w="653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3232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Lailatun </w:t>
            </w:r>
            <w:r w:rsidR="0073561B">
              <w:rPr>
                <w:rFonts w:ascii="Times New Roman" w:hAnsi="Times New Roman" w:cs="Times New Roman"/>
                <w:sz w:val="24"/>
                <w:szCs w:val="24"/>
              </w:rPr>
              <w:t>Nafiah</w:t>
            </w:r>
          </w:p>
        </w:tc>
        <w:tc>
          <w:tcPr>
            <w:tcW w:w="1745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Jabalsari </w:t>
            </w:r>
          </w:p>
        </w:tc>
      </w:tr>
      <w:tr w:rsidR="00317832" w:rsidTr="00317832">
        <w:tc>
          <w:tcPr>
            <w:tcW w:w="653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3232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Maya </w:t>
            </w:r>
            <w:r w:rsidR="0073561B">
              <w:rPr>
                <w:rFonts w:ascii="Times New Roman" w:hAnsi="Times New Roman" w:cs="Times New Roman"/>
                <w:sz w:val="24"/>
                <w:szCs w:val="24"/>
              </w:rPr>
              <w:t>Sofiana</w:t>
            </w:r>
          </w:p>
        </w:tc>
        <w:tc>
          <w:tcPr>
            <w:tcW w:w="1745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Jabalsari </w:t>
            </w:r>
          </w:p>
        </w:tc>
      </w:tr>
      <w:tr w:rsidR="00317832" w:rsidTr="00317832">
        <w:tc>
          <w:tcPr>
            <w:tcW w:w="653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3232" w:type="dxa"/>
          </w:tcPr>
          <w:p w:rsidR="00317832" w:rsidRDefault="0073561B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270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Fathulloh Izzur Rahman</w:t>
            </w:r>
          </w:p>
        </w:tc>
        <w:tc>
          <w:tcPr>
            <w:tcW w:w="1745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Jabalsari </w:t>
            </w:r>
          </w:p>
        </w:tc>
      </w:tr>
      <w:tr w:rsidR="00317832" w:rsidTr="00317832">
        <w:tc>
          <w:tcPr>
            <w:tcW w:w="653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3232" w:type="dxa"/>
          </w:tcPr>
          <w:p w:rsidR="00317832" w:rsidRDefault="0073561B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270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Khoirul Umam</w:t>
            </w:r>
          </w:p>
        </w:tc>
        <w:tc>
          <w:tcPr>
            <w:tcW w:w="1745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Jabalsari </w:t>
            </w:r>
          </w:p>
        </w:tc>
      </w:tr>
      <w:tr w:rsidR="00317832" w:rsidTr="00317832">
        <w:tc>
          <w:tcPr>
            <w:tcW w:w="653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3232" w:type="dxa"/>
          </w:tcPr>
          <w:p w:rsidR="00317832" w:rsidRDefault="0073561B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270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Andi Syaifudin</w:t>
            </w:r>
          </w:p>
        </w:tc>
        <w:tc>
          <w:tcPr>
            <w:tcW w:w="1745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Jabalsari </w:t>
            </w:r>
          </w:p>
        </w:tc>
      </w:tr>
      <w:tr w:rsidR="00317832" w:rsidTr="00317832">
        <w:tc>
          <w:tcPr>
            <w:tcW w:w="653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3232" w:type="dxa"/>
          </w:tcPr>
          <w:p w:rsidR="00317832" w:rsidRDefault="0073561B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270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Walid Sirojuddin</w:t>
            </w:r>
          </w:p>
        </w:tc>
        <w:tc>
          <w:tcPr>
            <w:tcW w:w="1745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Jabalsari </w:t>
            </w:r>
          </w:p>
        </w:tc>
      </w:tr>
      <w:tr w:rsidR="00317832" w:rsidTr="00317832">
        <w:tc>
          <w:tcPr>
            <w:tcW w:w="653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3232" w:type="dxa"/>
          </w:tcPr>
          <w:p w:rsidR="00317832" w:rsidRDefault="0073561B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270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Syahrul Ramadhon</w:t>
            </w:r>
          </w:p>
        </w:tc>
        <w:tc>
          <w:tcPr>
            <w:tcW w:w="1745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Jabalsari </w:t>
            </w:r>
          </w:p>
        </w:tc>
      </w:tr>
      <w:tr w:rsidR="00317832" w:rsidTr="00317832">
        <w:tc>
          <w:tcPr>
            <w:tcW w:w="653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</w:p>
        </w:tc>
        <w:tc>
          <w:tcPr>
            <w:tcW w:w="3232" w:type="dxa"/>
          </w:tcPr>
          <w:p w:rsidR="00317832" w:rsidRDefault="0073561B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Fathur Rahman</w:t>
            </w:r>
          </w:p>
        </w:tc>
        <w:tc>
          <w:tcPr>
            <w:tcW w:w="1745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Jabalsari </w:t>
            </w:r>
          </w:p>
        </w:tc>
      </w:tr>
      <w:tr w:rsidR="00317832" w:rsidTr="00317832">
        <w:tc>
          <w:tcPr>
            <w:tcW w:w="653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3232" w:type="dxa"/>
          </w:tcPr>
          <w:p w:rsidR="00317832" w:rsidRDefault="0073561B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270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Nasikhudin</w:t>
            </w:r>
          </w:p>
        </w:tc>
        <w:tc>
          <w:tcPr>
            <w:tcW w:w="1745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Jabalsari </w:t>
            </w:r>
          </w:p>
        </w:tc>
      </w:tr>
      <w:tr w:rsidR="00317832" w:rsidTr="00317832">
        <w:tc>
          <w:tcPr>
            <w:tcW w:w="653" w:type="dxa"/>
          </w:tcPr>
          <w:p w:rsidR="00317832" w:rsidRDefault="00F270F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3232" w:type="dxa"/>
          </w:tcPr>
          <w:p w:rsidR="00317832" w:rsidRDefault="0073561B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459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Habib Abdurahman</w:t>
            </w:r>
          </w:p>
        </w:tc>
        <w:tc>
          <w:tcPr>
            <w:tcW w:w="1745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Jabalsari </w:t>
            </w:r>
          </w:p>
        </w:tc>
      </w:tr>
      <w:tr w:rsidR="00317832" w:rsidTr="00317832">
        <w:tc>
          <w:tcPr>
            <w:tcW w:w="653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3232" w:type="dxa"/>
          </w:tcPr>
          <w:p w:rsidR="00317832" w:rsidRDefault="0073561B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459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Rizki Andriansyah</w:t>
            </w:r>
          </w:p>
        </w:tc>
        <w:tc>
          <w:tcPr>
            <w:tcW w:w="1745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Jabalsari </w:t>
            </w:r>
          </w:p>
        </w:tc>
      </w:tr>
      <w:tr w:rsidR="00317832" w:rsidTr="00317832">
        <w:tc>
          <w:tcPr>
            <w:tcW w:w="653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3232" w:type="dxa"/>
          </w:tcPr>
          <w:p w:rsidR="00317832" w:rsidRDefault="0073561B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459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Samsul Hadi</w:t>
            </w:r>
          </w:p>
        </w:tc>
        <w:tc>
          <w:tcPr>
            <w:tcW w:w="1745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Jabalsari </w:t>
            </w:r>
          </w:p>
        </w:tc>
      </w:tr>
      <w:tr w:rsidR="00317832" w:rsidTr="00317832">
        <w:tc>
          <w:tcPr>
            <w:tcW w:w="653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3232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Nisya </w:t>
            </w:r>
            <w:r w:rsidR="0073561B">
              <w:rPr>
                <w:rFonts w:ascii="Times New Roman" w:hAnsi="Times New Roman" w:cs="Times New Roman"/>
                <w:sz w:val="24"/>
                <w:szCs w:val="24"/>
              </w:rPr>
              <w:t>Faridatul Fitria</w:t>
            </w:r>
          </w:p>
        </w:tc>
        <w:tc>
          <w:tcPr>
            <w:tcW w:w="1745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Jabalsari </w:t>
            </w:r>
          </w:p>
        </w:tc>
      </w:tr>
      <w:tr w:rsidR="00317832" w:rsidTr="00317832">
        <w:tc>
          <w:tcPr>
            <w:tcW w:w="653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3232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Putr</w:t>
            </w:r>
            <w:r w:rsidR="007356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61B">
              <w:rPr>
                <w:rFonts w:ascii="Times New Roman" w:hAnsi="Times New Roman" w:cs="Times New Roman"/>
                <w:sz w:val="24"/>
                <w:szCs w:val="24"/>
              </w:rPr>
              <w:t>Dwi Solekah</w:t>
            </w:r>
          </w:p>
        </w:tc>
        <w:tc>
          <w:tcPr>
            <w:tcW w:w="1745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Jabalsari </w:t>
            </w:r>
          </w:p>
        </w:tc>
      </w:tr>
      <w:tr w:rsidR="00317832" w:rsidTr="00317832">
        <w:tc>
          <w:tcPr>
            <w:tcW w:w="653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3232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Qumim </w:t>
            </w:r>
            <w:r w:rsidR="0073561B">
              <w:rPr>
                <w:rFonts w:ascii="Times New Roman" w:hAnsi="Times New Roman" w:cs="Times New Roman"/>
                <w:sz w:val="24"/>
                <w:szCs w:val="24"/>
              </w:rPr>
              <w:t>Naila Magfiroh</w:t>
            </w:r>
          </w:p>
        </w:tc>
        <w:tc>
          <w:tcPr>
            <w:tcW w:w="1745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Jabalsari </w:t>
            </w:r>
          </w:p>
        </w:tc>
      </w:tr>
      <w:tr w:rsidR="00317832" w:rsidTr="00317832">
        <w:tc>
          <w:tcPr>
            <w:tcW w:w="653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3232" w:type="dxa"/>
          </w:tcPr>
          <w:p w:rsidR="00317832" w:rsidRDefault="0073561B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 Endang Sunarsih</w:t>
            </w:r>
          </w:p>
        </w:tc>
        <w:tc>
          <w:tcPr>
            <w:tcW w:w="1745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Jabalsari </w:t>
            </w:r>
          </w:p>
        </w:tc>
      </w:tr>
      <w:tr w:rsidR="00317832" w:rsidTr="00317832">
        <w:tc>
          <w:tcPr>
            <w:tcW w:w="653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3232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Veni </w:t>
            </w:r>
            <w:r w:rsidR="0073561B">
              <w:rPr>
                <w:rFonts w:ascii="Times New Roman" w:hAnsi="Times New Roman" w:cs="Times New Roman"/>
                <w:sz w:val="24"/>
                <w:szCs w:val="24"/>
              </w:rPr>
              <w:t>Baidlo Mafrohadi</w:t>
            </w:r>
          </w:p>
        </w:tc>
        <w:tc>
          <w:tcPr>
            <w:tcW w:w="1745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Jabalsari </w:t>
            </w:r>
          </w:p>
        </w:tc>
      </w:tr>
      <w:tr w:rsidR="00317832" w:rsidTr="00317832">
        <w:tc>
          <w:tcPr>
            <w:tcW w:w="653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</w:t>
            </w:r>
          </w:p>
        </w:tc>
        <w:tc>
          <w:tcPr>
            <w:tcW w:w="3232" w:type="dxa"/>
          </w:tcPr>
          <w:p w:rsidR="00317832" w:rsidRDefault="0073561B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459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Irvan Amrulloh</w:t>
            </w:r>
          </w:p>
        </w:tc>
        <w:tc>
          <w:tcPr>
            <w:tcW w:w="1745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Jabalsari </w:t>
            </w:r>
          </w:p>
        </w:tc>
      </w:tr>
      <w:tr w:rsidR="00317832" w:rsidTr="00317832">
        <w:tc>
          <w:tcPr>
            <w:tcW w:w="653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3232" w:type="dxa"/>
          </w:tcPr>
          <w:p w:rsidR="00317832" w:rsidRDefault="0073561B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459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Syaiful Amri</w:t>
            </w:r>
          </w:p>
        </w:tc>
        <w:tc>
          <w:tcPr>
            <w:tcW w:w="1745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Jabalsari </w:t>
            </w:r>
          </w:p>
        </w:tc>
      </w:tr>
      <w:tr w:rsidR="00317832" w:rsidTr="00317832">
        <w:tc>
          <w:tcPr>
            <w:tcW w:w="653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3232" w:type="dxa"/>
          </w:tcPr>
          <w:p w:rsidR="00317832" w:rsidRDefault="0073561B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459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Abdul Rozayul Fatah</w:t>
            </w:r>
          </w:p>
        </w:tc>
        <w:tc>
          <w:tcPr>
            <w:tcW w:w="1745" w:type="dxa"/>
          </w:tcPr>
          <w:p w:rsidR="00317832" w:rsidRDefault="00745945" w:rsidP="0031783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Jabalsari </w:t>
            </w:r>
          </w:p>
        </w:tc>
      </w:tr>
    </w:tbl>
    <w:p w:rsidR="00317832" w:rsidRPr="00044FA2" w:rsidRDefault="00317832" w:rsidP="00317832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17832" w:rsidRPr="00044FA2" w:rsidRDefault="00317832" w:rsidP="00317832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17832" w:rsidRPr="00044FA2" w:rsidRDefault="00317832" w:rsidP="002C1916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FA2">
        <w:rPr>
          <w:rFonts w:ascii="Times New Roman" w:hAnsi="Times New Roman" w:cs="Times New Roman"/>
          <w:b/>
          <w:sz w:val="24"/>
          <w:szCs w:val="24"/>
        </w:rPr>
        <w:t xml:space="preserve">Keadaan Guru MI </w:t>
      </w:r>
      <w:r w:rsidR="00EA6808">
        <w:rPr>
          <w:rFonts w:ascii="Times New Roman" w:hAnsi="Times New Roman" w:cs="Times New Roman"/>
          <w:b/>
          <w:sz w:val="24"/>
          <w:szCs w:val="24"/>
        </w:rPr>
        <w:t>Roudlotul Ulum</w:t>
      </w:r>
      <w:r w:rsidR="009A4B76">
        <w:rPr>
          <w:rFonts w:ascii="Times New Roman" w:hAnsi="Times New Roman" w:cs="Times New Roman"/>
          <w:b/>
          <w:sz w:val="24"/>
          <w:szCs w:val="24"/>
        </w:rPr>
        <w:t>.</w:t>
      </w:r>
    </w:p>
    <w:p w:rsidR="00911373" w:rsidRDefault="00317832" w:rsidP="00317832">
      <w:pPr>
        <w:pStyle w:val="ListParagraph"/>
        <w:spacing w:line="480" w:lineRule="auto"/>
        <w:ind w:left="1440" w:firstLine="6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FA2">
        <w:rPr>
          <w:rFonts w:ascii="Times New Roman" w:hAnsi="Times New Roman" w:cs="Times New Roman"/>
          <w:sz w:val="24"/>
          <w:szCs w:val="24"/>
        </w:rPr>
        <w:t>Yang dimaksud guru di sini adalah pendidik yang secara administrasi bertanggung jawab atas terselenggaranya pendidikan.</w:t>
      </w:r>
      <w:proofErr w:type="gramEnd"/>
      <w:r w:rsidR="00911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1373">
        <w:rPr>
          <w:rFonts w:ascii="Times New Roman" w:hAnsi="Times New Roman" w:cs="Times New Roman"/>
          <w:sz w:val="24"/>
          <w:szCs w:val="24"/>
        </w:rPr>
        <w:t>Pada MI Roudlotul Ulum ini para gurunya adalah berasal dari kecamatan Sumbergempol dan yang terdiri dari berbagai desa.</w:t>
      </w:r>
      <w:proofErr w:type="gramEnd"/>
    </w:p>
    <w:p w:rsidR="00911373" w:rsidRPr="00B84CDA" w:rsidRDefault="00911373" w:rsidP="00B84C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832" w:rsidRPr="00911373" w:rsidRDefault="00317832" w:rsidP="00911373">
      <w:pPr>
        <w:pStyle w:val="ListParagraph"/>
        <w:spacing w:line="480" w:lineRule="auto"/>
        <w:ind w:left="1440" w:firstLine="687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lastRenderedPageBreak/>
        <w:t xml:space="preserve"> Berikut ini adalah daftar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p</w:t>
      </w:r>
      <w:r w:rsidR="00911373">
        <w:rPr>
          <w:rFonts w:ascii="Times New Roman" w:hAnsi="Times New Roman" w:cs="Times New Roman"/>
          <w:sz w:val="24"/>
          <w:szCs w:val="24"/>
        </w:rPr>
        <w:t>endidik dan tenaga kependidikan:</w:t>
      </w:r>
    </w:p>
    <w:p w:rsidR="00317832" w:rsidRPr="00044FA2" w:rsidRDefault="00317832" w:rsidP="00911373">
      <w:pPr>
        <w:pStyle w:val="ListParagraph"/>
        <w:tabs>
          <w:tab w:val="left" w:pos="993"/>
          <w:tab w:val="left" w:pos="2552"/>
        </w:tabs>
        <w:spacing w:line="480" w:lineRule="auto"/>
        <w:ind w:left="1985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4FA2">
        <w:rPr>
          <w:rFonts w:ascii="Times New Roman" w:hAnsi="Times New Roman" w:cs="Times New Roman"/>
          <w:b/>
          <w:sz w:val="24"/>
          <w:szCs w:val="24"/>
        </w:rPr>
        <w:t>Tabel 4.2.</w:t>
      </w:r>
      <w:proofErr w:type="gramEnd"/>
      <w:r w:rsidRPr="00044F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44FA2">
        <w:rPr>
          <w:rFonts w:ascii="Times New Roman" w:hAnsi="Times New Roman" w:cs="Times New Roman"/>
          <w:b/>
          <w:sz w:val="24"/>
          <w:szCs w:val="24"/>
        </w:rPr>
        <w:t xml:space="preserve">Daftar Nama Guru </w:t>
      </w:r>
      <w:r w:rsidR="00911373">
        <w:rPr>
          <w:rFonts w:ascii="Times New Roman" w:hAnsi="Times New Roman" w:cs="Times New Roman"/>
          <w:b/>
          <w:sz w:val="24"/>
          <w:szCs w:val="24"/>
        </w:rPr>
        <w:t>MI Roudlotul Ulum serta jabatan dalam struktur kepengurusan.</w:t>
      </w:r>
      <w:proofErr w:type="gramEnd"/>
    </w:p>
    <w:tbl>
      <w:tblPr>
        <w:tblW w:w="7938" w:type="dxa"/>
        <w:tblInd w:w="250" w:type="dxa"/>
        <w:tblLook w:val="0000"/>
      </w:tblPr>
      <w:tblGrid>
        <w:gridCol w:w="592"/>
        <w:gridCol w:w="4403"/>
        <w:gridCol w:w="2943"/>
      </w:tblGrid>
      <w:tr w:rsidR="002330F4" w:rsidRPr="007530D5" w:rsidTr="006F70F0">
        <w:trPr>
          <w:trHeight w:val="56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7530D5" w:rsidRDefault="002330F4" w:rsidP="00B83DCC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b/>
              </w:rPr>
            </w:pPr>
            <w:r w:rsidRPr="007530D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7530D5" w:rsidRDefault="002330F4" w:rsidP="009113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30D5">
              <w:rPr>
                <w:rFonts w:ascii="Times New Roman" w:hAnsi="Times New Roman" w:cs="Times New Roman"/>
                <w:b/>
              </w:rPr>
              <w:t xml:space="preserve">Struktur Organisas </w:t>
            </w:r>
            <w:r w:rsidR="00911373">
              <w:rPr>
                <w:rFonts w:ascii="Times New Roman" w:hAnsi="Times New Roman" w:cs="Times New Roman"/>
                <w:b/>
              </w:rPr>
              <w:t>MI Roudlotul Ulum tahun 2011/2012.</w:t>
            </w:r>
          </w:p>
        </w:tc>
      </w:tr>
      <w:tr w:rsidR="002330F4" w:rsidRPr="007530D5" w:rsidTr="006F70F0">
        <w:trPr>
          <w:trHeight w:val="3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0F4" w:rsidRPr="007530D5" w:rsidRDefault="002330F4" w:rsidP="00B83DC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7530D5" w:rsidRDefault="002330F4" w:rsidP="00B83DC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30D5"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7530D5" w:rsidRDefault="002330F4" w:rsidP="00B83DC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30D5">
              <w:rPr>
                <w:rFonts w:ascii="Times New Roman" w:hAnsi="Times New Roman" w:cs="Times New Roman"/>
                <w:b/>
              </w:rPr>
              <w:t xml:space="preserve">Jabatan </w:t>
            </w:r>
          </w:p>
        </w:tc>
      </w:tr>
      <w:tr w:rsidR="002330F4" w:rsidRPr="006F70F0" w:rsidTr="006F70F0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Drs. ACHMAD MUZAKKI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tabs>
                <w:tab w:val="left" w:pos="2520"/>
                <w:tab w:val="left" w:pos="2700"/>
                <w:tab w:val="left" w:pos="3060"/>
                <w:tab w:val="left" w:pos="48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Kepala Madrasah</w:t>
            </w:r>
          </w:p>
        </w:tc>
      </w:tr>
      <w:tr w:rsidR="002330F4" w:rsidRPr="006F70F0" w:rsidTr="006F70F0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ARIF RAHMAN, S.Ag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tabs>
                <w:tab w:val="left" w:pos="2520"/>
                <w:tab w:val="left" w:pos="2700"/>
                <w:tab w:val="left" w:pos="3060"/>
                <w:tab w:val="left" w:pos="48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Komite Madrasah</w:t>
            </w:r>
          </w:p>
        </w:tc>
      </w:tr>
      <w:tr w:rsidR="002330F4" w:rsidRPr="006F70F0" w:rsidTr="006F70F0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tabs>
                <w:tab w:val="left" w:pos="27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LULUK RIF’ATUL RI’AZAH, S.Pd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tabs>
                <w:tab w:val="left" w:pos="2520"/>
                <w:tab w:val="left" w:pos="2700"/>
                <w:tab w:val="left" w:pos="3060"/>
                <w:tab w:val="left" w:pos="48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Wali Kelas I</w:t>
            </w:r>
          </w:p>
        </w:tc>
      </w:tr>
      <w:tr w:rsidR="002330F4" w:rsidRPr="006F70F0" w:rsidTr="006F70F0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tabs>
                <w:tab w:val="left" w:pos="2700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bCs/>
                <w:sz w:val="24"/>
                <w:szCs w:val="24"/>
              </w:rPr>
              <w:t>NIKMATUL LAILI, S. Pd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tabs>
                <w:tab w:val="left" w:pos="2520"/>
                <w:tab w:val="left" w:pos="2700"/>
                <w:tab w:val="left" w:pos="3060"/>
                <w:tab w:val="left" w:pos="48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Wali Kelas II</w:t>
            </w:r>
          </w:p>
        </w:tc>
      </w:tr>
      <w:tr w:rsidR="002330F4" w:rsidRPr="006F70F0" w:rsidTr="006F70F0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tabs>
                <w:tab w:val="left" w:pos="27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SITI ZULAIKAH,S.Ag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tabs>
                <w:tab w:val="left" w:pos="2520"/>
                <w:tab w:val="left" w:pos="2700"/>
                <w:tab w:val="left" w:pos="3060"/>
                <w:tab w:val="left" w:pos="48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Wali Kelas III</w:t>
            </w:r>
          </w:p>
        </w:tc>
      </w:tr>
      <w:tr w:rsidR="002330F4" w:rsidRPr="006F70F0" w:rsidTr="006F70F0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tabs>
                <w:tab w:val="left" w:pos="27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NARIYAH,S.Pd.I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tabs>
                <w:tab w:val="left" w:pos="2520"/>
                <w:tab w:val="left" w:pos="2700"/>
                <w:tab w:val="left" w:pos="3060"/>
                <w:tab w:val="left" w:pos="48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Wali Kelas IV</w:t>
            </w:r>
          </w:p>
        </w:tc>
      </w:tr>
      <w:tr w:rsidR="002330F4" w:rsidRPr="006F70F0" w:rsidTr="006F70F0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tabs>
                <w:tab w:val="left" w:pos="27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DEWI MASLAHAH,SE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tabs>
                <w:tab w:val="left" w:pos="2520"/>
                <w:tab w:val="left" w:pos="2700"/>
                <w:tab w:val="left" w:pos="3060"/>
                <w:tab w:val="left" w:pos="48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Guru Mapel</w:t>
            </w:r>
          </w:p>
        </w:tc>
      </w:tr>
      <w:tr w:rsidR="002330F4" w:rsidRPr="006F70F0" w:rsidTr="006F70F0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tabs>
                <w:tab w:val="left" w:pos="27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MUJI ASTUTIK, A. Ma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tabs>
                <w:tab w:val="left" w:pos="2520"/>
                <w:tab w:val="left" w:pos="2700"/>
                <w:tab w:val="left" w:pos="3060"/>
                <w:tab w:val="left" w:pos="48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Wali Kelas VI</w:t>
            </w:r>
          </w:p>
        </w:tc>
      </w:tr>
      <w:tr w:rsidR="002330F4" w:rsidRPr="006F70F0" w:rsidTr="006F70F0">
        <w:trPr>
          <w:trHeight w:val="2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tabs>
                <w:tab w:val="left" w:pos="27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BINTI KURIMAH, A. Ma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tabs>
                <w:tab w:val="left" w:pos="2520"/>
                <w:tab w:val="left" w:pos="2700"/>
                <w:tab w:val="left" w:pos="3060"/>
                <w:tab w:val="left" w:pos="48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Guru Mapel</w:t>
            </w:r>
          </w:p>
        </w:tc>
      </w:tr>
      <w:tr w:rsidR="002330F4" w:rsidRPr="006F70F0" w:rsidTr="006F70F0">
        <w:trPr>
          <w:trHeight w:val="2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tabs>
                <w:tab w:val="left" w:pos="27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NUR RODLI, S. Pd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tabs>
                <w:tab w:val="left" w:pos="2520"/>
                <w:tab w:val="left" w:pos="2700"/>
                <w:tab w:val="left" w:pos="3060"/>
                <w:tab w:val="left" w:pos="48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Wali kelas V</w:t>
            </w:r>
          </w:p>
        </w:tc>
      </w:tr>
      <w:tr w:rsidR="002330F4" w:rsidRPr="006F70F0" w:rsidTr="006F70F0">
        <w:trPr>
          <w:trHeight w:val="2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tabs>
                <w:tab w:val="left" w:pos="27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MOHAMAD ATIQ HANUM MASHUNI, S.H. I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tabs>
                <w:tab w:val="left" w:pos="2520"/>
                <w:tab w:val="left" w:pos="2700"/>
                <w:tab w:val="left" w:pos="3060"/>
                <w:tab w:val="left" w:pos="48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Guru Penjaskes</w:t>
            </w:r>
          </w:p>
        </w:tc>
      </w:tr>
      <w:tr w:rsidR="002330F4" w:rsidRPr="006F70F0" w:rsidTr="006F70F0">
        <w:trPr>
          <w:trHeight w:val="2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tabs>
                <w:tab w:val="left" w:pos="27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MOH. TURMUDZI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tabs>
                <w:tab w:val="left" w:pos="2520"/>
                <w:tab w:val="left" w:pos="2700"/>
                <w:tab w:val="left" w:pos="3060"/>
                <w:tab w:val="left" w:pos="48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Guru TIK</w:t>
            </w:r>
          </w:p>
        </w:tc>
      </w:tr>
      <w:tr w:rsidR="002330F4" w:rsidRPr="006F70F0" w:rsidTr="006F70F0">
        <w:trPr>
          <w:trHeight w:val="2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tabs>
                <w:tab w:val="left" w:pos="27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SUPA’AT, S. Pd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F4" w:rsidRPr="006F70F0" w:rsidRDefault="002330F4" w:rsidP="00B83DCC">
            <w:pPr>
              <w:tabs>
                <w:tab w:val="left" w:pos="2520"/>
                <w:tab w:val="left" w:pos="2700"/>
                <w:tab w:val="left" w:pos="3060"/>
                <w:tab w:val="left" w:pos="48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F0">
              <w:rPr>
                <w:rFonts w:ascii="Times New Roman" w:hAnsi="Times New Roman" w:cs="Times New Roman"/>
                <w:sz w:val="24"/>
                <w:szCs w:val="24"/>
              </w:rPr>
              <w:t>Guru Qiro’ah</w:t>
            </w:r>
          </w:p>
        </w:tc>
      </w:tr>
    </w:tbl>
    <w:p w:rsidR="00317832" w:rsidRDefault="00317832" w:rsidP="00317832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F482A" w:rsidRDefault="00EF482A" w:rsidP="00317832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F482A" w:rsidRPr="006F70F0" w:rsidRDefault="00EF482A" w:rsidP="00317832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17832" w:rsidRPr="00044FA2" w:rsidRDefault="00317832" w:rsidP="00EF482A">
      <w:pPr>
        <w:pStyle w:val="ListParagraph"/>
        <w:numPr>
          <w:ilvl w:val="0"/>
          <w:numId w:val="35"/>
        </w:numPr>
        <w:spacing w:line="480" w:lineRule="auto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0F0">
        <w:rPr>
          <w:rFonts w:ascii="Times New Roman" w:hAnsi="Times New Roman" w:cs="Times New Roman"/>
          <w:b/>
          <w:sz w:val="24"/>
          <w:szCs w:val="24"/>
        </w:rPr>
        <w:t>Sa</w:t>
      </w:r>
      <w:r w:rsidR="002330F4" w:rsidRPr="006F70F0">
        <w:rPr>
          <w:rFonts w:ascii="Times New Roman" w:hAnsi="Times New Roman" w:cs="Times New Roman"/>
          <w:b/>
          <w:sz w:val="24"/>
          <w:szCs w:val="24"/>
        </w:rPr>
        <w:t>rana</w:t>
      </w:r>
      <w:r w:rsidR="002330F4">
        <w:rPr>
          <w:rFonts w:ascii="Times New Roman" w:hAnsi="Times New Roman" w:cs="Times New Roman"/>
          <w:b/>
          <w:sz w:val="24"/>
          <w:szCs w:val="24"/>
        </w:rPr>
        <w:t xml:space="preserve"> dan Prasarana MI </w:t>
      </w:r>
      <w:r w:rsidR="00911373">
        <w:rPr>
          <w:rFonts w:ascii="Times New Roman" w:hAnsi="Times New Roman" w:cs="Times New Roman"/>
          <w:b/>
          <w:sz w:val="24"/>
          <w:szCs w:val="24"/>
        </w:rPr>
        <w:t>Roudlotul Ulum</w:t>
      </w:r>
      <w:r w:rsidR="002330F4">
        <w:rPr>
          <w:rFonts w:ascii="Times New Roman" w:hAnsi="Times New Roman" w:cs="Times New Roman"/>
          <w:b/>
          <w:sz w:val="24"/>
          <w:szCs w:val="24"/>
        </w:rPr>
        <w:t>.</w:t>
      </w:r>
    </w:p>
    <w:p w:rsidR="00317832" w:rsidRPr="00044FA2" w:rsidRDefault="00317832" w:rsidP="00317832">
      <w:pPr>
        <w:pStyle w:val="ListParagraph"/>
        <w:spacing w:line="480" w:lineRule="auto"/>
        <w:ind w:left="1440" w:firstLine="687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lastRenderedPageBreak/>
        <w:t xml:space="preserve">Untuk menunjang proses belajar mengajar, </w:t>
      </w:r>
      <w:r w:rsidR="00911373">
        <w:rPr>
          <w:rFonts w:ascii="Times New Roman" w:hAnsi="Times New Roman" w:cs="Times New Roman"/>
          <w:sz w:val="24"/>
          <w:szCs w:val="24"/>
        </w:rPr>
        <w:t xml:space="preserve">serta untuk memperlancar Kegiatan Belajar Mengajar (KBM) </w:t>
      </w:r>
      <w:r w:rsidRPr="00044FA2">
        <w:rPr>
          <w:rFonts w:ascii="Times New Roman" w:hAnsi="Times New Roman" w:cs="Times New Roman"/>
          <w:sz w:val="24"/>
          <w:szCs w:val="24"/>
        </w:rPr>
        <w:t xml:space="preserve">maka diperlukan sesuatu sarana pengajaran yang sesuai dengan situasi dan kondisi di MI </w:t>
      </w:r>
      <w:r w:rsidR="00B83DCC">
        <w:rPr>
          <w:rFonts w:ascii="Times New Roman" w:hAnsi="Times New Roman" w:cs="Times New Roman"/>
          <w:sz w:val="24"/>
          <w:szCs w:val="24"/>
        </w:rPr>
        <w:t>Roudlotul Ulum</w:t>
      </w:r>
      <w:r w:rsidR="002330F4">
        <w:rPr>
          <w:rFonts w:ascii="Times New Roman" w:hAnsi="Times New Roman" w:cs="Times New Roman"/>
          <w:sz w:val="24"/>
          <w:szCs w:val="24"/>
        </w:rPr>
        <w:t xml:space="preserve">, </w:t>
      </w:r>
      <w:r w:rsidR="00B83DCC">
        <w:rPr>
          <w:rFonts w:ascii="Times New Roman" w:hAnsi="Times New Roman" w:cs="Times New Roman"/>
          <w:sz w:val="24"/>
          <w:szCs w:val="24"/>
        </w:rPr>
        <w:t>Jabalsari</w:t>
      </w:r>
      <w:r w:rsidR="002330F4">
        <w:rPr>
          <w:rFonts w:ascii="Times New Roman" w:hAnsi="Times New Roman" w:cs="Times New Roman"/>
          <w:sz w:val="24"/>
          <w:szCs w:val="24"/>
        </w:rPr>
        <w:t xml:space="preserve">, </w:t>
      </w:r>
      <w:r w:rsidR="00B83DCC">
        <w:rPr>
          <w:rFonts w:ascii="Times New Roman" w:hAnsi="Times New Roman" w:cs="Times New Roman"/>
          <w:sz w:val="24"/>
          <w:szCs w:val="24"/>
        </w:rPr>
        <w:t>Sumbergempol</w:t>
      </w:r>
      <w:r w:rsidR="002330F4">
        <w:rPr>
          <w:rFonts w:ascii="Times New Roman" w:hAnsi="Times New Roman" w:cs="Times New Roman"/>
          <w:sz w:val="24"/>
          <w:szCs w:val="24"/>
        </w:rPr>
        <w:t xml:space="preserve">, </w:t>
      </w:r>
      <w:r w:rsidR="00B83DCC">
        <w:rPr>
          <w:rFonts w:ascii="Times New Roman" w:hAnsi="Times New Roman" w:cs="Times New Roman"/>
          <w:sz w:val="24"/>
          <w:szCs w:val="24"/>
        </w:rPr>
        <w:t>Tulungagung</w:t>
      </w:r>
      <w:r w:rsidRPr="00044FA2">
        <w:rPr>
          <w:rFonts w:ascii="Times New Roman" w:hAnsi="Times New Roman" w:cs="Times New Roman"/>
          <w:sz w:val="24"/>
          <w:szCs w:val="24"/>
        </w:rPr>
        <w:t xml:space="preserve">. Dengan adanya sarana </w:t>
      </w:r>
      <w:r w:rsidR="00911373">
        <w:rPr>
          <w:rFonts w:ascii="Times New Roman" w:hAnsi="Times New Roman" w:cs="Times New Roman"/>
          <w:sz w:val="24"/>
          <w:szCs w:val="24"/>
        </w:rPr>
        <w:t>yang memperlancar KBM</w:t>
      </w:r>
      <w:r w:rsidRPr="00044FA2">
        <w:rPr>
          <w:rFonts w:ascii="Times New Roman" w:hAnsi="Times New Roman" w:cs="Times New Roman"/>
          <w:sz w:val="24"/>
          <w:szCs w:val="24"/>
        </w:rPr>
        <w:t xml:space="preserve">, maka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memperjelas dan mempercepat siswa dalam memahami pelajaran yang sedang disampaikan oleh seorang guru pada saat kegiatan proses belajar mengajar.</w:t>
      </w:r>
    </w:p>
    <w:p w:rsidR="00317832" w:rsidRPr="002C1916" w:rsidRDefault="00317832" w:rsidP="00EF482A">
      <w:pPr>
        <w:pStyle w:val="ListParagraph"/>
        <w:tabs>
          <w:tab w:val="right" w:pos="8266"/>
        </w:tabs>
        <w:spacing w:line="480" w:lineRule="auto"/>
        <w:ind w:left="1440" w:firstLine="687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t xml:space="preserve">Pengelolaan sarana </w:t>
      </w:r>
      <w:r w:rsidR="00911373">
        <w:rPr>
          <w:rFonts w:ascii="Times New Roman" w:hAnsi="Times New Roman" w:cs="Times New Roman"/>
          <w:sz w:val="24"/>
          <w:szCs w:val="24"/>
        </w:rPr>
        <w:t>dan prasarana</w:t>
      </w:r>
      <w:r w:rsidRPr="00044FA2">
        <w:rPr>
          <w:rFonts w:ascii="Times New Roman" w:hAnsi="Times New Roman" w:cs="Times New Roman"/>
          <w:sz w:val="24"/>
          <w:szCs w:val="24"/>
        </w:rPr>
        <w:t xml:space="preserve"> sekolah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>meliputi :</w:t>
      </w:r>
      <w:proofErr w:type="gramEnd"/>
      <w:r w:rsidR="00EF482A">
        <w:rPr>
          <w:rFonts w:ascii="Times New Roman" w:hAnsi="Times New Roman" w:cs="Times New Roman"/>
          <w:sz w:val="24"/>
          <w:szCs w:val="24"/>
        </w:rPr>
        <w:tab/>
      </w:r>
    </w:p>
    <w:p w:rsidR="002330F4" w:rsidRPr="00574475" w:rsidRDefault="002330F4" w:rsidP="002330F4">
      <w:pPr>
        <w:spacing w:before="240" w:line="480" w:lineRule="auto"/>
        <w:ind w:left="1134" w:firstLine="720"/>
        <w:jc w:val="both"/>
        <w:rPr>
          <w:rFonts w:asciiTheme="majorBidi" w:hAnsiTheme="majorBidi" w:cstheme="majorBidi"/>
          <w:b/>
          <w:sz w:val="24"/>
          <w:szCs w:val="24"/>
        </w:rPr>
      </w:pPr>
      <w:r w:rsidRPr="00574475">
        <w:rPr>
          <w:rFonts w:asciiTheme="majorBidi" w:hAnsiTheme="majorBidi" w:cstheme="majorBidi"/>
          <w:b/>
          <w:sz w:val="24"/>
          <w:szCs w:val="24"/>
        </w:rPr>
        <w:t xml:space="preserve">Tabel 4.3 </w:t>
      </w:r>
      <w:r w:rsidR="00B83DCC">
        <w:rPr>
          <w:rFonts w:asciiTheme="majorBidi" w:hAnsiTheme="majorBidi" w:cstheme="majorBidi"/>
          <w:b/>
          <w:sz w:val="24"/>
          <w:szCs w:val="24"/>
        </w:rPr>
        <w:t>Sarana dan Prasarana MI Roudlotul Ulum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3240"/>
        <w:gridCol w:w="3722"/>
      </w:tblGrid>
      <w:tr w:rsidR="002330F4" w:rsidRPr="00574475" w:rsidTr="00B83DCC">
        <w:trPr>
          <w:trHeight w:val="308"/>
        </w:trPr>
        <w:tc>
          <w:tcPr>
            <w:tcW w:w="551" w:type="dxa"/>
            <w:vAlign w:val="center"/>
          </w:tcPr>
          <w:p w:rsidR="002330F4" w:rsidRPr="00574475" w:rsidRDefault="002330F4" w:rsidP="00B83DCC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74475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3240" w:type="dxa"/>
            <w:vAlign w:val="center"/>
          </w:tcPr>
          <w:p w:rsidR="002330F4" w:rsidRPr="00574475" w:rsidRDefault="002330F4" w:rsidP="00B83DCC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74475">
              <w:rPr>
                <w:rFonts w:asciiTheme="majorBidi" w:hAnsiTheme="majorBidi" w:cstheme="majorBidi"/>
                <w:b/>
                <w:sz w:val="24"/>
                <w:szCs w:val="24"/>
              </w:rPr>
              <w:t>Sarana dan Prasarana</w:t>
            </w:r>
          </w:p>
        </w:tc>
        <w:tc>
          <w:tcPr>
            <w:tcW w:w="3722" w:type="dxa"/>
            <w:vAlign w:val="center"/>
          </w:tcPr>
          <w:p w:rsidR="002330F4" w:rsidRPr="00574475" w:rsidRDefault="002330F4" w:rsidP="00B83DCC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74475">
              <w:rPr>
                <w:rFonts w:asciiTheme="majorBidi" w:hAnsiTheme="majorBidi" w:cstheme="majorBidi"/>
                <w:b/>
                <w:sz w:val="24"/>
                <w:szCs w:val="24"/>
              </w:rPr>
              <w:t>Keterangan</w:t>
            </w:r>
          </w:p>
        </w:tc>
      </w:tr>
      <w:tr w:rsidR="002330F4" w:rsidRPr="00574475" w:rsidTr="00B83DCC">
        <w:tc>
          <w:tcPr>
            <w:tcW w:w="551" w:type="dxa"/>
            <w:vAlign w:val="center"/>
          </w:tcPr>
          <w:p w:rsidR="002330F4" w:rsidRPr="00574475" w:rsidRDefault="002330F4" w:rsidP="00B83DCC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74475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2330F4" w:rsidRPr="00574475" w:rsidRDefault="002330F4" w:rsidP="00B83DC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74475">
              <w:rPr>
                <w:rFonts w:asciiTheme="majorBidi" w:hAnsiTheme="majorBidi" w:cstheme="majorBidi"/>
                <w:sz w:val="24"/>
                <w:szCs w:val="24"/>
              </w:rPr>
              <w:t>Ruang belajar</w:t>
            </w:r>
          </w:p>
        </w:tc>
        <w:tc>
          <w:tcPr>
            <w:tcW w:w="3722" w:type="dxa"/>
          </w:tcPr>
          <w:p w:rsidR="002330F4" w:rsidRPr="00574475" w:rsidRDefault="002330F4" w:rsidP="00B83DC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Terdapat 6</w:t>
            </w:r>
            <w:r w:rsidRPr="00574475">
              <w:rPr>
                <w:rFonts w:asciiTheme="majorBidi" w:hAnsiTheme="majorBidi" w:cstheme="majorBidi"/>
                <w:sz w:val="24"/>
                <w:szCs w:val="24"/>
              </w:rPr>
              <w:t xml:space="preserve"> ruang kelas</w:t>
            </w:r>
          </w:p>
        </w:tc>
      </w:tr>
      <w:tr w:rsidR="002330F4" w:rsidRPr="00574475" w:rsidTr="00B83DCC">
        <w:tc>
          <w:tcPr>
            <w:tcW w:w="551" w:type="dxa"/>
            <w:vAlign w:val="center"/>
          </w:tcPr>
          <w:p w:rsidR="002330F4" w:rsidRPr="00574475" w:rsidRDefault="002330F4" w:rsidP="002330F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74475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2330F4" w:rsidRPr="00574475" w:rsidRDefault="002330F4" w:rsidP="00B83DC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74475">
              <w:rPr>
                <w:rFonts w:asciiTheme="majorBidi" w:hAnsiTheme="majorBidi" w:cstheme="majorBidi"/>
                <w:sz w:val="24"/>
                <w:szCs w:val="24"/>
              </w:rPr>
              <w:t>Ruang tata usaha / kantor</w:t>
            </w:r>
          </w:p>
        </w:tc>
        <w:tc>
          <w:tcPr>
            <w:tcW w:w="3722" w:type="dxa"/>
          </w:tcPr>
          <w:p w:rsidR="002330F4" w:rsidRPr="00574475" w:rsidRDefault="002330F4" w:rsidP="00B83DC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74475">
              <w:rPr>
                <w:rFonts w:asciiTheme="majorBidi" w:hAnsiTheme="majorBidi" w:cstheme="majorBidi"/>
                <w:sz w:val="24"/>
                <w:szCs w:val="24"/>
              </w:rPr>
              <w:t>Terdapat 1 ruang</w:t>
            </w:r>
          </w:p>
        </w:tc>
      </w:tr>
      <w:tr w:rsidR="002330F4" w:rsidRPr="00574475" w:rsidTr="00B83DCC">
        <w:tc>
          <w:tcPr>
            <w:tcW w:w="551" w:type="dxa"/>
            <w:vAlign w:val="center"/>
          </w:tcPr>
          <w:p w:rsidR="002330F4" w:rsidRPr="00574475" w:rsidRDefault="002330F4" w:rsidP="00B83DCC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74475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2330F4" w:rsidRPr="00574475" w:rsidRDefault="002330F4" w:rsidP="00B83DC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74475">
              <w:rPr>
                <w:rFonts w:asciiTheme="majorBidi" w:hAnsiTheme="majorBidi" w:cstheme="majorBidi"/>
                <w:sz w:val="24"/>
                <w:szCs w:val="24"/>
              </w:rPr>
              <w:t>Perpustakaan sekolah</w:t>
            </w:r>
          </w:p>
        </w:tc>
        <w:tc>
          <w:tcPr>
            <w:tcW w:w="3722" w:type="dxa"/>
          </w:tcPr>
          <w:p w:rsidR="002330F4" w:rsidRPr="00574475" w:rsidRDefault="002330F4" w:rsidP="00B83DC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74475">
              <w:rPr>
                <w:rFonts w:asciiTheme="majorBidi" w:hAnsiTheme="majorBidi" w:cstheme="majorBidi"/>
                <w:sz w:val="24"/>
                <w:szCs w:val="24"/>
              </w:rPr>
              <w:t>Dilengkapi bermacam–macam buku</w:t>
            </w:r>
          </w:p>
        </w:tc>
      </w:tr>
      <w:tr w:rsidR="002330F4" w:rsidRPr="00574475" w:rsidTr="00B83DCC">
        <w:tc>
          <w:tcPr>
            <w:tcW w:w="551" w:type="dxa"/>
            <w:vAlign w:val="center"/>
          </w:tcPr>
          <w:p w:rsidR="002330F4" w:rsidRPr="00574475" w:rsidRDefault="002330F4" w:rsidP="00B83DCC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74475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2330F4" w:rsidRPr="00574475" w:rsidRDefault="002330F4" w:rsidP="00B83DC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74475">
              <w:rPr>
                <w:rFonts w:asciiTheme="majorBidi" w:hAnsiTheme="majorBidi" w:cstheme="majorBidi"/>
                <w:sz w:val="24"/>
                <w:szCs w:val="24"/>
              </w:rPr>
              <w:t>Mushola</w:t>
            </w:r>
          </w:p>
        </w:tc>
        <w:tc>
          <w:tcPr>
            <w:tcW w:w="3722" w:type="dxa"/>
          </w:tcPr>
          <w:p w:rsidR="002330F4" w:rsidRPr="00574475" w:rsidRDefault="002330F4" w:rsidP="00B83DC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74475">
              <w:rPr>
                <w:rFonts w:asciiTheme="majorBidi" w:hAnsiTheme="majorBidi" w:cstheme="majorBidi"/>
                <w:sz w:val="24"/>
                <w:szCs w:val="24"/>
              </w:rPr>
              <w:t>Terawat</w:t>
            </w:r>
          </w:p>
        </w:tc>
      </w:tr>
      <w:tr w:rsidR="002330F4" w:rsidRPr="00574475" w:rsidTr="00B83DCC">
        <w:tc>
          <w:tcPr>
            <w:tcW w:w="551" w:type="dxa"/>
            <w:vAlign w:val="center"/>
          </w:tcPr>
          <w:p w:rsidR="002330F4" w:rsidRPr="00574475" w:rsidRDefault="002330F4" w:rsidP="00B83DCC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74475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2330F4" w:rsidRPr="00574475" w:rsidRDefault="002330F4" w:rsidP="00B83DC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74475">
              <w:rPr>
                <w:rFonts w:asciiTheme="majorBidi" w:hAnsiTheme="majorBidi" w:cstheme="majorBidi"/>
                <w:sz w:val="24"/>
                <w:szCs w:val="24"/>
              </w:rPr>
              <w:t>Ruang UKS</w:t>
            </w:r>
          </w:p>
        </w:tc>
        <w:tc>
          <w:tcPr>
            <w:tcW w:w="3722" w:type="dxa"/>
          </w:tcPr>
          <w:p w:rsidR="002330F4" w:rsidRPr="00574475" w:rsidRDefault="002330F4" w:rsidP="00B83DC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74475">
              <w:rPr>
                <w:rFonts w:asciiTheme="majorBidi" w:hAnsiTheme="majorBidi" w:cstheme="majorBidi"/>
                <w:sz w:val="24"/>
                <w:szCs w:val="24"/>
              </w:rPr>
              <w:t>PPPK</w:t>
            </w:r>
          </w:p>
        </w:tc>
      </w:tr>
      <w:tr w:rsidR="002330F4" w:rsidRPr="00574475" w:rsidTr="00B83DCC">
        <w:tc>
          <w:tcPr>
            <w:tcW w:w="551" w:type="dxa"/>
            <w:vAlign w:val="center"/>
          </w:tcPr>
          <w:p w:rsidR="002330F4" w:rsidRPr="00574475" w:rsidRDefault="002330F4" w:rsidP="00B83DCC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74475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:rsidR="002330F4" w:rsidRPr="00574475" w:rsidRDefault="002330F4" w:rsidP="00B83DC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74475">
              <w:rPr>
                <w:rFonts w:asciiTheme="majorBidi" w:hAnsiTheme="majorBidi" w:cstheme="majorBidi"/>
                <w:sz w:val="24"/>
                <w:szCs w:val="24"/>
              </w:rPr>
              <w:t>Kamar mandi / WC</w:t>
            </w:r>
          </w:p>
        </w:tc>
        <w:tc>
          <w:tcPr>
            <w:tcW w:w="3722" w:type="dxa"/>
          </w:tcPr>
          <w:p w:rsidR="002330F4" w:rsidRPr="00574475" w:rsidRDefault="002330F4" w:rsidP="00B83DC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74475">
              <w:rPr>
                <w:rFonts w:asciiTheme="majorBidi" w:hAnsiTheme="majorBidi" w:cstheme="majorBidi"/>
                <w:sz w:val="24"/>
                <w:szCs w:val="24"/>
              </w:rPr>
              <w:t>Tersedia</w:t>
            </w:r>
          </w:p>
        </w:tc>
      </w:tr>
      <w:tr w:rsidR="002330F4" w:rsidRPr="00574475" w:rsidTr="00B83DCC">
        <w:tc>
          <w:tcPr>
            <w:tcW w:w="551" w:type="dxa"/>
            <w:vAlign w:val="center"/>
          </w:tcPr>
          <w:p w:rsidR="002330F4" w:rsidRPr="00574475" w:rsidRDefault="002330F4" w:rsidP="004768AC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74475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B83DCC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2330F4" w:rsidRPr="00574475" w:rsidRDefault="002330F4" w:rsidP="00B83DC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74475">
              <w:rPr>
                <w:rFonts w:asciiTheme="majorBidi" w:hAnsiTheme="majorBidi" w:cstheme="majorBidi"/>
                <w:sz w:val="24"/>
                <w:szCs w:val="24"/>
              </w:rPr>
              <w:t>Gudang</w:t>
            </w:r>
          </w:p>
        </w:tc>
        <w:tc>
          <w:tcPr>
            <w:tcW w:w="3722" w:type="dxa"/>
          </w:tcPr>
          <w:p w:rsidR="002330F4" w:rsidRPr="00574475" w:rsidRDefault="002330F4" w:rsidP="00B83DC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74475">
              <w:rPr>
                <w:rFonts w:asciiTheme="majorBidi" w:hAnsiTheme="majorBidi" w:cstheme="majorBidi"/>
                <w:sz w:val="24"/>
                <w:szCs w:val="24"/>
              </w:rPr>
              <w:t>Tersedia</w:t>
            </w:r>
          </w:p>
        </w:tc>
      </w:tr>
    </w:tbl>
    <w:p w:rsidR="001D6306" w:rsidRDefault="002C1916" w:rsidP="001D630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D63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82A" w:rsidRDefault="00EF482A" w:rsidP="001D630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F482A" w:rsidRPr="001D6306" w:rsidRDefault="00EF482A" w:rsidP="001D630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A5F2C" w:rsidRDefault="002C1916" w:rsidP="002C191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Deskripsi Hasil Penelitian.</w:t>
      </w:r>
    </w:p>
    <w:p w:rsidR="006F70F0" w:rsidRDefault="002C1916" w:rsidP="001D6306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916">
        <w:rPr>
          <w:rFonts w:ascii="Times New Roman" w:hAnsi="Times New Roman" w:cs="Times New Roman"/>
          <w:sz w:val="24"/>
          <w:szCs w:val="24"/>
        </w:rPr>
        <w:t>Pada penelitian</w:t>
      </w:r>
      <w:r>
        <w:rPr>
          <w:rFonts w:ascii="Times New Roman" w:hAnsi="Times New Roman" w:cs="Times New Roman"/>
          <w:sz w:val="24"/>
          <w:szCs w:val="24"/>
        </w:rPr>
        <w:t xml:space="preserve"> ini dapat membantu guru dalam meningkatkat hasil belajar.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Ini dapat dilihat dari beberapa siklus yang dilakukan peneliti.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Dari siklus 1 dalam pre test yang dilakukan peneliti nilainya sangat rendah. Namun setelah melakukan post test hasilnya meningkat.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r w:rsidR="00DC5452">
        <w:rPr>
          <w:rFonts w:ascii="Times New Roman" w:hAnsi="Times New Roman" w:cs="Times New Roman"/>
          <w:sz w:val="24"/>
          <w:szCs w:val="24"/>
        </w:rPr>
        <w:t>gitu juga dengan siklus 2.</w:t>
      </w:r>
      <w:proofErr w:type="gramEnd"/>
    </w:p>
    <w:p w:rsidR="002C1916" w:rsidRPr="001D6306" w:rsidRDefault="002C1916" w:rsidP="006F70F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Hasinya ada peningkatan yang sangat bagus.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inilah dapat dilihat dari pe</w:t>
      </w:r>
      <w:r w:rsidR="006F70F0">
        <w:rPr>
          <w:rFonts w:ascii="Times New Roman" w:hAnsi="Times New Roman" w:cs="Times New Roman"/>
          <w:sz w:val="24"/>
          <w:szCs w:val="24"/>
        </w:rPr>
        <w:t>njelasan</w:t>
      </w:r>
      <w:r w:rsidR="001D6306">
        <w:rPr>
          <w:rFonts w:ascii="Times New Roman" w:hAnsi="Times New Roman" w:cs="Times New Roman"/>
          <w:sz w:val="24"/>
          <w:szCs w:val="24"/>
        </w:rPr>
        <w:t xml:space="preserve"> yang ada dibawah </w:t>
      </w:r>
      <w:proofErr w:type="gramStart"/>
      <w:r w:rsidR="001D6306">
        <w:rPr>
          <w:rFonts w:ascii="Times New Roman" w:hAnsi="Times New Roman" w:cs="Times New Roman"/>
          <w:sz w:val="24"/>
          <w:szCs w:val="24"/>
        </w:rPr>
        <w:t>ini :</w:t>
      </w:r>
      <w:proofErr w:type="gramEnd"/>
    </w:p>
    <w:p w:rsidR="00317832" w:rsidRPr="00044FA2" w:rsidRDefault="00317832" w:rsidP="0031783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FA2">
        <w:rPr>
          <w:rFonts w:ascii="Times New Roman" w:hAnsi="Times New Roman" w:cs="Times New Roman"/>
          <w:b/>
          <w:sz w:val="24"/>
          <w:szCs w:val="24"/>
        </w:rPr>
        <w:t xml:space="preserve">Paparan Data </w:t>
      </w:r>
    </w:p>
    <w:p w:rsidR="00317832" w:rsidRPr="00044FA2" w:rsidRDefault="00317832" w:rsidP="00317832">
      <w:pPr>
        <w:pStyle w:val="ListParagraph"/>
        <w:spacing w:line="480" w:lineRule="auto"/>
        <w:ind w:left="1080" w:firstLine="6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FA2">
        <w:rPr>
          <w:rFonts w:ascii="Times New Roman" w:hAnsi="Times New Roman" w:cs="Times New Roman"/>
          <w:sz w:val="24"/>
          <w:szCs w:val="24"/>
        </w:rPr>
        <w:t>Penelitian ini merupakan penelitian tindakan kelas (PTK).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>PTK dipilih karena mempunyai beberapa keistimewaan yaitu mudah dilakukan oleh guru, tidak mengganggu jam kerja guru, selain itu sambil mengajar bisa sekaligus melakukan penelitian serta tidak memerlukan perbandingan.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Data hasil penelitian yang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dipaparkan adalah data hasil rekaman tentang beberapa hal yang menyangkut pelaksanaan selama tindakan berlangsung.</w:t>
      </w:r>
    </w:p>
    <w:p w:rsidR="00317832" w:rsidRPr="00044FA2" w:rsidRDefault="00317832" w:rsidP="00317832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FA2">
        <w:rPr>
          <w:rFonts w:ascii="Times New Roman" w:hAnsi="Times New Roman" w:cs="Times New Roman"/>
          <w:b/>
          <w:sz w:val="24"/>
          <w:szCs w:val="24"/>
        </w:rPr>
        <w:t>Paparan data pra-tindakan</w:t>
      </w:r>
    </w:p>
    <w:p w:rsidR="00317832" w:rsidRDefault="00317832" w:rsidP="00317832">
      <w:pPr>
        <w:pStyle w:val="ListParagraph"/>
        <w:spacing w:line="480" w:lineRule="auto"/>
        <w:ind w:left="1440" w:firstLine="545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t xml:space="preserve">Setelah mengadakan Seminar Proposal pada hari </w:t>
      </w:r>
      <w:r w:rsidRPr="00044FA2">
        <w:rPr>
          <w:rFonts w:ascii="Times New Roman" w:hAnsi="Times New Roman" w:cs="Times New Roman"/>
          <w:sz w:val="24"/>
          <w:szCs w:val="24"/>
          <w:lang w:val="id-ID"/>
        </w:rPr>
        <w:t>kamis</w:t>
      </w:r>
      <w:r w:rsidRPr="00044FA2">
        <w:rPr>
          <w:rFonts w:ascii="Times New Roman" w:hAnsi="Times New Roman" w:cs="Times New Roman"/>
          <w:sz w:val="24"/>
          <w:szCs w:val="24"/>
        </w:rPr>
        <w:t xml:space="preserve"> tanggal</w:t>
      </w:r>
      <w:r w:rsidR="00164B2C">
        <w:rPr>
          <w:rFonts w:ascii="Times New Roman" w:hAnsi="Times New Roman" w:cs="Times New Roman"/>
          <w:sz w:val="24"/>
          <w:szCs w:val="24"/>
        </w:rPr>
        <w:t xml:space="preserve"> </w:t>
      </w:r>
      <w:r w:rsidRPr="00044FA2">
        <w:rPr>
          <w:rFonts w:ascii="Times New Roman" w:hAnsi="Times New Roman" w:cs="Times New Roman"/>
          <w:sz w:val="24"/>
          <w:szCs w:val="24"/>
        </w:rPr>
        <w:t xml:space="preserve"> </w:t>
      </w:r>
      <w:r w:rsidR="00164B2C">
        <w:rPr>
          <w:rFonts w:ascii="Times New Roman" w:hAnsi="Times New Roman" w:cs="Times New Roman"/>
          <w:sz w:val="24"/>
          <w:szCs w:val="24"/>
        </w:rPr>
        <w:t>0</w:t>
      </w:r>
      <w:r w:rsidRPr="00044FA2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044FA2">
        <w:rPr>
          <w:rFonts w:ascii="Times New Roman" w:hAnsi="Times New Roman" w:cs="Times New Roman"/>
          <w:sz w:val="24"/>
          <w:szCs w:val="24"/>
        </w:rPr>
        <w:t xml:space="preserve"> Maret 2012 yang diikuti oleh </w:t>
      </w:r>
      <w:r w:rsidRPr="00044FA2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1A5F2C">
        <w:rPr>
          <w:rFonts w:ascii="Times New Roman" w:hAnsi="Times New Roman" w:cs="Times New Roman"/>
          <w:sz w:val="24"/>
          <w:szCs w:val="24"/>
        </w:rPr>
        <w:t xml:space="preserve"> mahasiswa dari prodi PGMI</w:t>
      </w:r>
      <w:r w:rsidRPr="00044FA2">
        <w:rPr>
          <w:rFonts w:ascii="Times New Roman" w:hAnsi="Times New Roman" w:cs="Times New Roman"/>
          <w:sz w:val="24"/>
          <w:szCs w:val="24"/>
        </w:rPr>
        <w:t xml:space="preserve">, maka peneliti segera mengajukan Surat Ijin ke BAK dengan persetujuan pembimbing. Setelah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>surat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ijin penelitian selesai dibuat tepatnya seminggu kemudian setelah pengajuan surat, maka peneliti segera </w:t>
      </w:r>
      <w:r w:rsidRPr="00044FA2">
        <w:rPr>
          <w:rFonts w:ascii="Times New Roman" w:hAnsi="Times New Roman" w:cs="Times New Roman"/>
          <w:sz w:val="24"/>
          <w:szCs w:val="24"/>
        </w:rPr>
        <w:lastRenderedPageBreak/>
        <w:t xml:space="preserve">mengantarkan surat tersebut ke MI </w:t>
      </w:r>
      <w:r w:rsidR="00B83DCC">
        <w:rPr>
          <w:rFonts w:ascii="Times New Roman" w:hAnsi="Times New Roman" w:cs="Times New Roman"/>
          <w:sz w:val="24"/>
          <w:szCs w:val="24"/>
        </w:rPr>
        <w:t>Roudlotul Ulum</w:t>
      </w:r>
      <w:r w:rsidR="001A5F2C">
        <w:rPr>
          <w:rFonts w:ascii="Times New Roman" w:hAnsi="Times New Roman" w:cs="Times New Roman"/>
          <w:sz w:val="24"/>
          <w:szCs w:val="24"/>
        </w:rPr>
        <w:t xml:space="preserve">, </w:t>
      </w:r>
      <w:r w:rsidR="00B83DCC">
        <w:rPr>
          <w:rFonts w:ascii="Times New Roman" w:hAnsi="Times New Roman" w:cs="Times New Roman"/>
          <w:sz w:val="24"/>
          <w:szCs w:val="24"/>
        </w:rPr>
        <w:t>Jabalsari Sumbergempol</w:t>
      </w:r>
      <w:r w:rsidRPr="00044FA2">
        <w:rPr>
          <w:rFonts w:ascii="Times New Roman" w:hAnsi="Times New Roman" w:cs="Times New Roman"/>
          <w:sz w:val="24"/>
          <w:szCs w:val="24"/>
        </w:rPr>
        <w:t xml:space="preserve">. Setibanya di MI </w:t>
      </w:r>
      <w:r w:rsidR="00B83DCC">
        <w:rPr>
          <w:rFonts w:ascii="Times New Roman" w:hAnsi="Times New Roman" w:cs="Times New Roman"/>
          <w:sz w:val="24"/>
          <w:szCs w:val="24"/>
        </w:rPr>
        <w:t>Roudlotul Ulum Jabalsari</w:t>
      </w:r>
      <w:r w:rsidR="00B83DCC" w:rsidRPr="00044FA2">
        <w:rPr>
          <w:rFonts w:ascii="Times New Roman" w:hAnsi="Times New Roman" w:cs="Times New Roman"/>
          <w:sz w:val="24"/>
          <w:szCs w:val="24"/>
        </w:rPr>
        <w:t xml:space="preserve"> </w:t>
      </w:r>
      <w:r w:rsidRPr="00044FA2">
        <w:rPr>
          <w:rFonts w:ascii="Times New Roman" w:hAnsi="Times New Roman" w:cs="Times New Roman"/>
          <w:sz w:val="24"/>
          <w:szCs w:val="24"/>
        </w:rPr>
        <w:t xml:space="preserve">tepatnya pada tanggal 10 April 2012 peneliti diterima baik dan ramah oleh kepala sekolah serta para guru-guru yang mengajar di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>sana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>.</w:t>
      </w:r>
      <w:r w:rsidR="001A5F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5F2C">
        <w:rPr>
          <w:rFonts w:ascii="Times New Roman" w:hAnsi="Times New Roman" w:cs="Times New Roman"/>
          <w:sz w:val="24"/>
          <w:szCs w:val="24"/>
        </w:rPr>
        <w:t xml:space="preserve">Karena sebelum mengadakan rencana penelitian kami berempat sudah mengenal para guru dan kepala sekolah di </w:t>
      </w:r>
      <w:r w:rsidR="00B83DCC">
        <w:rPr>
          <w:rFonts w:ascii="Times New Roman" w:hAnsi="Times New Roman" w:cs="Times New Roman"/>
          <w:sz w:val="24"/>
          <w:szCs w:val="24"/>
        </w:rPr>
        <w:t xml:space="preserve">MI Roudlotul Ulum </w:t>
      </w:r>
      <w:r w:rsidR="001A5F2C">
        <w:rPr>
          <w:rFonts w:ascii="Times New Roman" w:hAnsi="Times New Roman" w:cs="Times New Roman"/>
          <w:sz w:val="24"/>
          <w:szCs w:val="24"/>
        </w:rPr>
        <w:t>tersebut.</w:t>
      </w:r>
      <w:proofErr w:type="gramEnd"/>
      <w:r w:rsidR="001A5F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5F2C">
        <w:rPr>
          <w:rFonts w:ascii="Times New Roman" w:hAnsi="Times New Roman" w:cs="Times New Roman"/>
          <w:sz w:val="24"/>
          <w:szCs w:val="24"/>
        </w:rPr>
        <w:t>Karena kami beberapa bulan yang lalu mengadakan PPL di MI tersebut.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Pada pertemuan tersebut peneliti menyampaikan rencana untuk melaksanakan penelitian di madrasah tersebut dengan menyerahkan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>surat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penelitian sekaligus peneliti mengadakan observasi awal di kelas </w:t>
      </w:r>
      <w:r w:rsidRPr="00044FA2">
        <w:rPr>
          <w:rFonts w:ascii="Times New Roman" w:hAnsi="Times New Roman" w:cs="Times New Roman"/>
          <w:sz w:val="24"/>
          <w:szCs w:val="24"/>
          <w:lang w:val="id-ID"/>
        </w:rPr>
        <w:t>V</w:t>
      </w:r>
      <w:r w:rsidRPr="00044FA2">
        <w:rPr>
          <w:rFonts w:ascii="Times New Roman" w:hAnsi="Times New Roman" w:cs="Times New Roman"/>
          <w:sz w:val="24"/>
          <w:szCs w:val="24"/>
        </w:rPr>
        <w:t>. Kepala Madrasah berharap dengan pelaksanaan penelitian ini memberi masukan yang cukup besar terhadap pelaksanaan pembelajaran di madrasah tersebut.</w:t>
      </w:r>
    </w:p>
    <w:p w:rsidR="009D6889" w:rsidRPr="00044FA2" w:rsidRDefault="009D6889" w:rsidP="00317832">
      <w:pPr>
        <w:pStyle w:val="ListParagraph"/>
        <w:spacing w:line="480" w:lineRule="auto"/>
        <w:ind w:left="1440" w:firstLine="5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Kemudian peneliti menemui guru mata pelajaran </w:t>
      </w:r>
      <w:r w:rsidR="00B83DCC">
        <w:rPr>
          <w:rFonts w:ascii="Times New Roman" w:hAnsi="Times New Roman" w:cs="Times New Roman"/>
          <w:sz w:val="24"/>
          <w:szCs w:val="24"/>
        </w:rPr>
        <w:t xml:space="preserve">Sejarah Kebudayaan Islam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83DCC">
        <w:rPr>
          <w:rFonts w:ascii="Times New Roman" w:hAnsi="Times New Roman" w:cs="Times New Roman"/>
          <w:sz w:val="24"/>
          <w:szCs w:val="24"/>
        </w:rPr>
        <w:t>SKI</w:t>
      </w:r>
      <w:r>
        <w:rPr>
          <w:rFonts w:ascii="Times New Roman" w:hAnsi="Times New Roman" w:cs="Times New Roman"/>
          <w:sz w:val="24"/>
          <w:szCs w:val="24"/>
        </w:rPr>
        <w:t xml:space="preserve">) kelas V yaitu </w:t>
      </w:r>
      <w:r w:rsidR="00B83DCC">
        <w:rPr>
          <w:rFonts w:ascii="Times New Roman" w:hAnsi="Times New Roman" w:cs="Times New Roman"/>
          <w:sz w:val="24"/>
          <w:szCs w:val="24"/>
        </w:rPr>
        <w:t>Bu Dewi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Bu </w:t>
      </w:r>
      <w:r w:rsidR="00B83DCC">
        <w:rPr>
          <w:rFonts w:ascii="Times New Roman" w:hAnsi="Times New Roman" w:cs="Times New Roman"/>
          <w:sz w:val="24"/>
          <w:szCs w:val="24"/>
        </w:rPr>
        <w:t xml:space="preserve">Dewi </w:t>
      </w:r>
      <w:r>
        <w:rPr>
          <w:rFonts w:ascii="Times New Roman" w:hAnsi="Times New Roman" w:cs="Times New Roman"/>
          <w:sz w:val="24"/>
          <w:szCs w:val="24"/>
        </w:rPr>
        <w:t xml:space="preserve">dengan senang hati mempersilahkan peneliti untuk mengadakan penelitian di kelasnya, yaitu kelas V. dan bahkan </w:t>
      </w:r>
      <w:r w:rsidR="00B83DCC">
        <w:rPr>
          <w:rFonts w:ascii="Times New Roman" w:hAnsi="Times New Roman" w:cs="Times New Roman"/>
          <w:sz w:val="24"/>
          <w:szCs w:val="24"/>
        </w:rPr>
        <w:t xml:space="preserve">Bu Dewi </w:t>
      </w:r>
      <w:r>
        <w:rPr>
          <w:rFonts w:ascii="Times New Roman" w:hAnsi="Times New Roman" w:cs="Times New Roman"/>
          <w:sz w:val="24"/>
          <w:szCs w:val="24"/>
        </w:rPr>
        <w:t>dengan senang hati membantu peneliti jika peneliti ada permasalahan.</w:t>
      </w:r>
      <w:proofErr w:type="gramEnd"/>
    </w:p>
    <w:p w:rsidR="00317832" w:rsidRPr="00044FA2" w:rsidRDefault="00317832" w:rsidP="00317832">
      <w:pPr>
        <w:pStyle w:val="ListParagraph"/>
        <w:spacing w:line="480" w:lineRule="auto"/>
        <w:ind w:left="1440" w:firstLine="545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t>Pada hari itu juga peneliti meminta data kepada</w:t>
      </w:r>
      <w:r w:rsidRPr="00044F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D6889">
        <w:rPr>
          <w:rFonts w:ascii="Times New Roman" w:hAnsi="Times New Roman" w:cs="Times New Roman"/>
          <w:sz w:val="24"/>
          <w:szCs w:val="24"/>
        </w:rPr>
        <w:t>bu dewi</w:t>
      </w:r>
      <w:r w:rsidRPr="00044FA2">
        <w:rPr>
          <w:rFonts w:ascii="Times New Roman" w:hAnsi="Times New Roman" w:cs="Times New Roman"/>
          <w:sz w:val="24"/>
          <w:szCs w:val="24"/>
        </w:rPr>
        <w:t xml:space="preserve"> yang berkaitan dengan kelas </w:t>
      </w:r>
      <w:proofErr w:type="gramStart"/>
      <w:r w:rsidRPr="00044FA2">
        <w:rPr>
          <w:rFonts w:ascii="Times New Roman" w:hAnsi="Times New Roman" w:cs="Times New Roman"/>
          <w:sz w:val="24"/>
          <w:szCs w:val="24"/>
          <w:lang w:val="id-ID"/>
        </w:rPr>
        <w:t>V</w:t>
      </w:r>
      <w:r w:rsidRPr="00044FA2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berupa lembar presensi dan jadwal pelajaran. Berdasarkan lembar presensi yang diberikan diketahui </w:t>
      </w:r>
      <w:r w:rsidRPr="00044FA2">
        <w:rPr>
          <w:rFonts w:ascii="Times New Roman" w:hAnsi="Times New Roman" w:cs="Times New Roman"/>
          <w:sz w:val="24"/>
          <w:szCs w:val="24"/>
        </w:rPr>
        <w:lastRenderedPageBreak/>
        <w:t xml:space="preserve">jumlah siswa kelas </w:t>
      </w:r>
      <w:r w:rsidRPr="00044FA2">
        <w:rPr>
          <w:rFonts w:ascii="Times New Roman" w:hAnsi="Times New Roman" w:cs="Times New Roman"/>
          <w:sz w:val="24"/>
          <w:szCs w:val="24"/>
          <w:lang w:val="id-ID"/>
        </w:rPr>
        <w:t xml:space="preserve">V </w:t>
      </w:r>
      <w:r w:rsidRPr="00044FA2">
        <w:rPr>
          <w:rFonts w:ascii="Times New Roman" w:hAnsi="Times New Roman" w:cs="Times New Roman"/>
          <w:sz w:val="24"/>
          <w:szCs w:val="24"/>
        </w:rPr>
        <w:t xml:space="preserve"> adalah sebanyak </w:t>
      </w:r>
      <w:r w:rsidR="009D6889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9D6889">
        <w:rPr>
          <w:rFonts w:ascii="Times New Roman" w:hAnsi="Times New Roman" w:cs="Times New Roman"/>
          <w:sz w:val="24"/>
          <w:szCs w:val="24"/>
        </w:rPr>
        <w:t>7</w:t>
      </w:r>
      <w:r w:rsidRPr="00044F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44FA2">
        <w:rPr>
          <w:rFonts w:ascii="Times New Roman" w:hAnsi="Times New Roman" w:cs="Times New Roman"/>
          <w:sz w:val="24"/>
          <w:szCs w:val="24"/>
        </w:rPr>
        <w:t xml:space="preserve"> siswa yang terdiri dari 1</w:t>
      </w:r>
      <w:r w:rsidR="009D6889">
        <w:rPr>
          <w:rFonts w:ascii="Times New Roman" w:hAnsi="Times New Roman" w:cs="Times New Roman"/>
          <w:sz w:val="24"/>
          <w:szCs w:val="24"/>
        </w:rPr>
        <w:t>2</w:t>
      </w:r>
      <w:r w:rsidRPr="00044FA2">
        <w:rPr>
          <w:rFonts w:ascii="Times New Roman" w:hAnsi="Times New Roman" w:cs="Times New Roman"/>
          <w:sz w:val="24"/>
          <w:szCs w:val="24"/>
        </w:rPr>
        <w:t xml:space="preserve"> siswa </w:t>
      </w:r>
      <w:r w:rsidRPr="00044FA2">
        <w:rPr>
          <w:rFonts w:ascii="Times New Roman" w:hAnsi="Times New Roman" w:cs="Times New Roman"/>
          <w:sz w:val="24"/>
          <w:szCs w:val="24"/>
          <w:lang w:val="id-ID"/>
        </w:rPr>
        <w:t>perempuan</w:t>
      </w:r>
      <w:r w:rsidR="009D6889">
        <w:rPr>
          <w:rFonts w:ascii="Times New Roman" w:hAnsi="Times New Roman" w:cs="Times New Roman"/>
          <w:sz w:val="24"/>
          <w:szCs w:val="24"/>
        </w:rPr>
        <w:t xml:space="preserve"> dan 15</w:t>
      </w:r>
      <w:r w:rsidRPr="00044FA2">
        <w:rPr>
          <w:rFonts w:ascii="Times New Roman" w:hAnsi="Times New Roman" w:cs="Times New Roman"/>
          <w:sz w:val="24"/>
          <w:szCs w:val="24"/>
        </w:rPr>
        <w:t xml:space="preserve"> siswa </w:t>
      </w:r>
      <w:r w:rsidRPr="00044FA2">
        <w:rPr>
          <w:rFonts w:ascii="Times New Roman" w:hAnsi="Times New Roman" w:cs="Times New Roman"/>
          <w:sz w:val="24"/>
          <w:szCs w:val="24"/>
          <w:lang w:val="id-ID"/>
        </w:rPr>
        <w:t>laki laki</w:t>
      </w:r>
      <w:r w:rsidRPr="00044FA2">
        <w:rPr>
          <w:rFonts w:ascii="Times New Roman" w:hAnsi="Times New Roman" w:cs="Times New Roman"/>
          <w:sz w:val="24"/>
          <w:szCs w:val="24"/>
        </w:rPr>
        <w:t xml:space="preserve">. Pada pertemuan itu juga disepakati penelitian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mulai dilaksanakn pada hari </w:t>
      </w:r>
      <w:r w:rsidR="009D6889">
        <w:rPr>
          <w:rFonts w:ascii="Times New Roman" w:hAnsi="Times New Roman" w:cs="Times New Roman"/>
          <w:sz w:val="24"/>
          <w:szCs w:val="24"/>
        </w:rPr>
        <w:t>senin tanggal 14</w:t>
      </w:r>
      <w:r w:rsidRPr="00044FA2">
        <w:rPr>
          <w:rFonts w:ascii="Times New Roman" w:hAnsi="Times New Roman" w:cs="Times New Roman"/>
          <w:sz w:val="24"/>
          <w:szCs w:val="24"/>
        </w:rPr>
        <w:t xml:space="preserve"> Mei 2012.</w:t>
      </w:r>
      <w:r w:rsidR="009D6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452" w:rsidRPr="00044FA2" w:rsidRDefault="00317832" w:rsidP="00317832">
      <w:pPr>
        <w:pStyle w:val="ListParagraph"/>
        <w:spacing w:line="480" w:lineRule="auto"/>
        <w:ind w:left="1440" w:firstLine="545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t xml:space="preserve">Adapun jadwal pelajaran </w:t>
      </w:r>
      <w:r w:rsidR="00B83DCC">
        <w:rPr>
          <w:rFonts w:ascii="Times New Roman" w:hAnsi="Times New Roman" w:cs="Times New Roman"/>
          <w:sz w:val="24"/>
          <w:szCs w:val="24"/>
        </w:rPr>
        <w:t xml:space="preserve">Sejarah Kebudayaan Islam </w:t>
      </w:r>
      <w:r w:rsidR="009D6889">
        <w:rPr>
          <w:rFonts w:ascii="Times New Roman" w:hAnsi="Times New Roman" w:cs="Times New Roman"/>
          <w:sz w:val="24"/>
          <w:szCs w:val="24"/>
        </w:rPr>
        <w:t>(</w:t>
      </w:r>
      <w:r w:rsidR="00B83DCC">
        <w:rPr>
          <w:rFonts w:ascii="Times New Roman" w:hAnsi="Times New Roman" w:cs="Times New Roman"/>
          <w:sz w:val="24"/>
          <w:szCs w:val="24"/>
        </w:rPr>
        <w:t>SKI</w:t>
      </w:r>
      <w:r w:rsidR="009D6889">
        <w:rPr>
          <w:rFonts w:ascii="Times New Roman" w:hAnsi="Times New Roman" w:cs="Times New Roman"/>
          <w:sz w:val="24"/>
          <w:szCs w:val="24"/>
        </w:rPr>
        <w:t>)</w:t>
      </w:r>
      <w:r w:rsidRPr="00044FA2">
        <w:rPr>
          <w:rFonts w:ascii="Times New Roman" w:hAnsi="Times New Roman" w:cs="Times New Roman"/>
          <w:sz w:val="24"/>
          <w:szCs w:val="24"/>
        </w:rPr>
        <w:t xml:space="preserve"> kelas </w:t>
      </w:r>
      <w:r w:rsidRPr="00044FA2">
        <w:rPr>
          <w:rFonts w:ascii="Times New Roman" w:hAnsi="Times New Roman" w:cs="Times New Roman"/>
          <w:sz w:val="24"/>
          <w:szCs w:val="24"/>
          <w:lang w:val="id-ID"/>
        </w:rPr>
        <w:t>V</w:t>
      </w:r>
      <w:r w:rsidRPr="00044FA2">
        <w:rPr>
          <w:rFonts w:ascii="Times New Roman" w:hAnsi="Times New Roman" w:cs="Times New Roman"/>
          <w:sz w:val="24"/>
          <w:szCs w:val="24"/>
        </w:rPr>
        <w:t xml:space="preserve"> adalah pada hari </w:t>
      </w:r>
      <w:r w:rsidR="009D6889">
        <w:rPr>
          <w:rFonts w:ascii="Times New Roman" w:hAnsi="Times New Roman" w:cs="Times New Roman"/>
          <w:sz w:val="24"/>
          <w:szCs w:val="24"/>
        </w:rPr>
        <w:t xml:space="preserve">sabtu </w:t>
      </w:r>
      <w:r w:rsidRPr="00044FA2">
        <w:rPr>
          <w:rFonts w:ascii="Times New Roman" w:hAnsi="Times New Roman" w:cs="Times New Roman"/>
          <w:sz w:val="24"/>
          <w:szCs w:val="24"/>
        </w:rPr>
        <w:t xml:space="preserve">jam ke </w:t>
      </w:r>
      <w:r w:rsidR="009D6889">
        <w:rPr>
          <w:rFonts w:ascii="Times New Roman" w:hAnsi="Times New Roman" w:cs="Times New Roman"/>
          <w:sz w:val="24"/>
          <w:szCs w:val="24"/>
        </w:rPr>
        <w:t>3</w:t>
      </w:r>
      <w:r w:rsidRPr="00044FA2">
        <w:rPr>
          <w:rFonts w:ascii="Times New Roman" w:hAnsi="Times New Roman" w:cs="Times New Roman"/>
          <w:sz w:val="24"/>
          <w:szCs w:val="24"/>
        </w:rPr>
        <w:t xml:space="preserve"> atau pukul </w:t>
      </w:r>
      <w:r w:rsidR="009D6889">
        <w:rPr>
          <w:rFonts w:ascii="Times New Roman" w:hAnsi="Times New Roman" w:cs="Times New Roman"/>
          <w:sz w:val="24"/>
          <w:szCs w:val="24"/>
        </w:rPr>
        <w:t>11.15-12.15</w:t>
      </w:r>
      <w:r w:rsidRPr="00044FA2">
        <w:rPr>
          <w:rFonts w:ascii="Times New Roman" w:hAnsi="Times New Roman" w:cs="Times New Roman"/>
          <w:sz w:val="24"/>
          <w:szCs w:val="24"/>
        </w:rPr>
        <w:t xml:space="preserve"> WIB (35 menit per jam pelajaran).</w:t>
      </w:r>
      <w:r w:rsidR="009D6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6889">
        <w:rPr>
          <w:rFonts w:ascii="Times New Roman" w:hAnsi="Times New Roman" w:cs="Times New Roman"/>
          <w:sz w:val="24"/>
          <w:szCs w:val="24"/>
        </w:rPr>
        <w:t xml:space="preserve">Tapi karena hari sabtu banyak kegiatan yang membentur </w:t>
      </w:r>
      <w:r w:rsidR="00B83DCC">
        <w:rPr>
          <w:rFonts w:ascii="Times New Roman" w:hAnsi="Times New Roman" w:cs="Times New Roman"/>
          <w:sz w:val="24"/>
          <w:szCs w:val="24"/>
        </w:rPr>
        <w:t xml:space="preserve">Kegiatan Belajar Mengajar </w:t>
      </w:r>
      <w:r w:rsidR="009D6889">
        <w:rPr>
          <w:rFonts w:ascii="Times New Roman" w:hAnsi="Times New Roman" w:cs="Times New Roman"/>
          <w:sz w:val="24"/>
          <w:szCs w:val="24"/>
        </w:rPr>
        <w:t>(</w:t>
      </w:r>
      <w:r w:rsidR="00B83DCC">
        <w:rPr>
          <w:rFonts w:ascii="Times New Roman" w:hAnsi="Times New Roman" w:cs="Times New Roman"/>
          <w:sz w:val="24"/>
          <w:szCs w:val="24"/>
        </w:rPr>
        <w:t>KBM</w:t>
      </w:r>
      <w:r w:rsidR="009D6889">
        <w:rPr>
          <w:rFonts w:ascii="Times New Roman" w:hAnsi="Times New Roman" w:cs="Times New Roman"/>
          <w:sz w:val="24"/>
          <w:szCs w:val="24"/>
        </w:rPr>
        <w:t xml:space="preserve">) maka </w:t>
      </w:r>
      <w:r w:rsidR="00B83DCC">
        <w:rPr>
          <w:rFonts w:ascii="Times New Roman" w:hAnsi="Times New Roman" w:cs="Times New Roman"/>
          <w:sz w:val="24"/>
          <w:szCs w:val="24"/>
        </w:rPr>
        <w:t xml:space="preserve">Bu Dewi </w:t>
      </w:r>
      <w:r w:rsidR="009D6889">
        <w:rPr>
          <w:rFonts w:ascii="Times New Roman" w:hAnsi="Times New Roman" w:cs="Times New Roman"/>
          <w:sz w:val="24"/>
          <w:szCs w:val="24"/>
        </w:rPr>
        <w:t>menyuruh peneliti</w:t>
      </w:r>
      <w:r w:rsidR="00953274">
        <w:rPr>
          <w:rFonts w:ascii="Times New Roman" w:hAnsi="Times New Roman" w:cs="Times New Roman"/>
          <w:sz w:val="24"/>
          <w:szCs w:val="24"/>
        </w:rPr>
        <w:t xml:space="preserve"> mengadakan penelitian pada hari selain hari tersebut.</w:t>
      </w:r>
      <w:proofErr w:type="gramEnd"/>
      <w:r w:rsidR="009532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3274">
        <w:rPr>
          <w:rFonts w:ascii="Times New Roman" w:hAnsi="Times New Roman" w:cs="Times New Roman"/>
          <w:sz w:val="24"/>
          <w:szCs w:val="24"/>
        </w:rPr>
        <w:t>Akhirnya peneliti memilih pada hari selasa.</w:t>
      </w:r>
      <w:proofErr w:type="gramEnd"/>
      <w:r w:rsidR="00953274">
        <w:rPr>
          <w:rFonts w:ascii="Times New Roman" w:hAnsi="Times New Roman" w:cs="Times New Roman"/>
          <w:sz w:val="24"/>
          <w:szCs w:val="24"/>
        </w:rPr>
        <w:t xml:space="preserve"> Peneliti memulai penelitian pada hari selasa tanggan 22 </w:t>
      </w:r>
      <w:proofErr w:type="gramStart"/>
      <w:r w:rsidR="00953274">
        <w:rPr>
          <w:rFonts w:ascii="Times New Roman" w:hAnsi="Times New Roman" w:cs="Times New Roman"/>
          <w:sz w:val="24"/>
          <w:szCs w:val="24"/>
        </w:rPr>
        <w:t>mei</w:t>
      </w:r>
      <w:proofErr w:type="gramEnd"/>
      <w:r w:rsidR="00953274">
        <w:rPr>
          <w:rFonts w:ascii="Times New Roman" w:hAnsi="Times New Roman" w:cs="Times New Roman"/>
          <w:sz w:val="24"/>
          <w:szCs w:val="24"/>
        </w:rPr>
        <w:t xml:space="preserve"> 2012.</w:t>
      </w:r>
      <w:r w:rsidRPr="00044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 xml:space="preserve">Peneliti menyampaikan bahwa yang bertindak sebagai pelaksana tindakan adalah peneliti, dan teman sejawat sebagai pengamat </w:t>
      </w:r>
      <w:r w:rsidRPr="00044FA2">
        <w:rPr>
          <w:rFonts w:ascii="Times New Roman" w:hAnsi="Times New Roman" w:cs="Times New Roman"/>
          <w:i/>
          <w:sz w:val="24"/>
          <w:szCs w:val="24"/>
        </w:rPr>
        <w:t>(observer).</w:t>
      </w:r>
      <w:proofErr w:type="gramEnd"/>
      <w:r w:rsidRPr="00044FA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>Peneliti menjelaskan bahwa pengamat di sini bertugas untuk mengamati semua aktifitas peneliti dan siswa dalam kelas apakah sudah sesuai dengan rencana atau belum.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>Untuk memepermudah pengamatan tersebut pengamat diberi lembar observasi yang telah dibuat oleh peneliti.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 xml:space="preserve">Peneliti menyampaikan bahwa penelitian tersebut dilakukan dalam </w:t>
      </w:r>
      <w:r w:rsidR="007F5370">
        <w:rPr>
          <w:rFonts w:ascii="Times New Roman" w:hAnsi="Times New Roman" w:cs="Times New Roman"/>
          <w:sz w:val="24"/>
          <w:szCs w:val="24"/>
        </w:rPr>
        <w:t>satu siklus.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</w:t>
      </w:r>
      <w:r w:rsidR="007F5370">
        <w:rPr>
          <w:rFonts w:ascii="Times New Roman" w:hAnsi="Times New Roman" w:cs="Times New Roman"/>
          <w:sz w:val="24"/>
          <w:szCs w:val="24"/>
        </w:rPr>
        <w:t xml:space="preserve">Namun jika pada siklus pertama ini tidak berhasil maka </w:t>
      </w:r>
      <w:proofErr w:type="gramStart"/>
      <w:r w:rsidR="007F5370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7F5370">
        <w:rPr>
          <w:rFonts w:ascii="Times New Roman" w:hAnsi="Times New Roman" w:cs="Times New Roman"/>
          <w:sz w:val="24"/>
          <w:szCs w:val="24"/>
        </w:rPr>
        <w:t xml:space="preserve"> diadakan siklus selanjutnya yaitu siklus kedua, </w:t>
      </w:r>
      <w:r w:rsidR="007F5370">
        <w:rPr>
          <w:rFonts w:ascii="Times New Roman" w:hAnsi="Times New Roman" w:cs="Times New Roman"/>
          <w:sz w:val="24"/>
          <w:szCs w:val="24"/>
        </w:rPr>
        <w:lastRenderedPageBreak/>
        <w:t>namun ketika pada siklus ini juga tidak berhasil akan diadakan siklus berikutnya sampai berhasil.</w:t>
      </w:r>
    </w:p>
    <w:p w:rsidR="00317832" w:rsidRPr="00044FA2" w:rsidRDefault="00317832" w:rsidP="00317832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FA2">
        <w:rPr>
          <w:rFonts w:ascii="Times New Roman" w:hAnsi="Times New Roman" w:cs="Times New Roman"/>
          <w:b/>
          <w:sz w:val="24"/>
          <w:szCs w:val="24"/>
        </w:rPr>
        <w:t>Paparan data tindakan</w:t>
      </w:r>
    </w:p>
    <w:p w:rsidR="00317832" w:rsidRPr="00044FA2" w:rsidRDefault="00317832" w:rsidP="00317832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FA2">
        <w:rPr>
          <w:rFonts w:ascii="Times New Roman" w:hAnsi="Times New Roman" w:cs="Times New Roman"/>
          <w:b/>
          <w:sz w:val="24"/>
          <w:szCs w:val="24"/>
        </w:rPr>
        <w:t>Siklus 1</w:t>
      </w:r>
    </w:p>
    <w:p w:rsidR="00B84CDA" w:rsidRPr="00E2094A" w:rsidRDefault="001636F8" w:rsidP="00E2094A">
      <w:pPr>
        <w:pStyle w:val="ListParagraph"/>
        <w:spacing w:line="480" w:lineRule="auto"/>
        <w:ind w:left="1800" w:firstLine="6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Siklus 1 dilaksanakan dalam 2</w:t>
      </w:r>
      <w:r w:rsidR="00317832" w:rsidRPr="00044FA2">
        <w:rPr>
          <w:rFonts w:ascii="Times New Roman" w:hAnsi="Times New Roman" w:cs="Times New Roman"/>
          <w:sz w:val="24"/>
          <w:szCs w:val="24"/>
        </w:rPr>
        <w:t xml:space="preserve"> kali pertemuan.</w:t>
      </w:r>
      <w:proofErr w:type="gramEnd"/>
      <w:r w:rsidR="00317832" w:rsidRPr="00044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7832" w:rsidRPr="00044FA2">
        <w:rPr>
          <w:rFonts w:ascii="Times New Roman" w:hAnsi="Times New Roman" w:cs="Times New Roman"/>
          <w:sz w:val="24"/>
          <w:szCs w:val="24"/>
        </w:rPr>
        <w:t xml:space="preserve">Dengan alokasi waktu </w:t>
      </w:r>
      <w:r w:rsidR="005F0686">
        <w:rPr>
          <w:rFonts w:ascii="Times New Roman" w:hAnsi="Times New Roman" w:cs="Times New Roman"/>
          <w:sz w:val="24"/>
          <w:szCs w:val="24"/>
        </w:rPr>
        <w:t>2</w:t>
      </w:r>
      <w:r w:rsidR="00317832" w:rsidRPr="00044FA2">
        <w:rPr>
          <w:rFonts w:ascii="Times New Roman" w:hAnsi="Times New Roman" w:cs="Times New Roman"/>
          <w:sz w:val="24"/>
          <w:szCs w:val="24"/>
        </w:rPr>
        <w:t xml:space="preserve"> x 35 menit</w:t>
      </w:r>
      <w:r w:rsidR="009532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4B2C">
        <w:rPr>
          <w:rFonts w:ascii="Times New Roman" w:hAnsi="Times New Roman" w:cs="Times New Roman"/>
          <w:sz w:val="24"/>
          <w:szCs w:val="24"/>
        </w:rPr>
        <w:t xml:space="preserve"> Pada siklus pertama peneliti membagikan soal </w:t>
      </w:r>
      <w:r>
        <w:rPr>
          <w:rFonts w:ascii="Times New Roman" w:hAnsi="Times New Roman" w:cs="Times New Roman"/>
          <w:i/>
          <w:sz w:val="24"/>
          <w:szCs w:val="24"/>
        </w:rPr>
        <w:t>pre</w:t>
      </w:r>
      <w:r w:rsidR="00164B2C" w:rsidRPr="00164B2C">
        <w:rPr>
          <w:rFonts w:ascii="Times New Roman" w:hAnsi="Times New Roman" w:cs="Times New Roman"/>
          <w:i/>
          <w:sz w:val="24"/>
          <w:szCs w:val="24"/>
        </w:rPr>
        <w:t xml:space="preserve"> test</w:t>
      </w:r>
      <w:r w:rsidR="00164B2C">
        <w:rPr>
          <w:rFonts w:ascii="Times New Roman" w:hAnsi="Times New Roman" w:cs="Times New Roman"/>
          <w:sz w:val="24"/>
          <w:szCs w:val="24"/>
        </w:rPr>
        <w:t xml:space="preserve"> kepada siswa</w:t>
      </w:r>
      <w:r w:rsidR="00953274">
        <w:rPr>
          <w:rFonts w:ascii="Times New Roman" w:hAnsi="Times New Roman" w:cs="Times New Roman"/>
          <w:sz w:val="24"/>
          <w:szCs w:val="24"/>
        </w:rPr>
        <w:t>.</w:t>
      </w:r>
      <w:r w:rsidR="003D7CF1">
        <w:rPr>
          <w:rFonts w:ascii="Times New Roman" w:hAnsi="Times New Roman" w:cs="Times New Roman"/>
          <w:sz w:val="24"/>
          <w:szCs w:val="24"/>
        </w:rPr>
        <w:t xml:space="preserve"> Dari hasil pre test ini hasil pekerjaan siswa tidak memenuhi SKL. </w:t>
      </w:r>
      <w:proofErr w:type="gramStart"/>
      <w:r w:rsidR="003D7CF1">
        <w:rPr>
          <w:rFonts w:ascii="Times New Roman" w:hAnsi="Times New Roman" w:cs="Times New Roman"/>
          <w:sz w:val="24"/>
          <w:szCs w:val="24"/>
        </w:rPr>
        <w:t>Nilai siswa sangat rendah sekali.</w:t>
      </w:r>
      <w:proofErr w:type="gramEnd"/>
      <w:r w:rsidR="003D7C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4B2C">
        <w:rPr>
          <w:rFonts w:ascii="Times New Roman" w:hAnsi="Times New Roman" w:cs="Times New Roman"/>
          <w:sz w:val="24"/>
          <w:szCs w:val="24"/>
        </w:rPr>
        <w:t>Kemudian guru mengadakan sebuah permainan kartu.</w:t>
      </w:r>
      <w:proofErr w:type="gramEnd"/>
      <w:r w:rsidR="00164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Kemudian peneliti mengadakan post</w:t>
      </w:r>
      <w:r w:rsidR="00164B2C">
        <w:rPr>
          <w:rFonts w:ascii="Times New Roman" w:hAnsi="Times New Roman" w:cs="Times New Roman"/>
          <w:sz w:val="24"/>
          <w:szCs w:val="24"/>
        </w:rPr>
        <w:t xml:space="preserve"> test kepada siswa.</w:t>
      </w:r>
      <w:r>
        <w:rPr>
          <w:rFonts w:ascii="Times New Roman" w:hAnsi="Times New Roman" w:cs="Times New Roman"/>
          <w:sz w:val="24"/>
          <w:szCs w:val="24"/>
        </w:rPr>
        <w:t xml:space="preserve"> Setelah mengadakan post test maka peneliti mengumpulkan hasil dari post test tersebut. </w:t>
      </w:r>
      <w:proofErr w:type="gramStart"/>
      <w:r w:rsidR="003D7CF1">
        <w:rPr>
          <w:rFonts w:ascii="Times New Roman" w:hAnsi="Times New Roman" w:cs="Times New Roman"/>
          <w:sz w:val="24"/>
          <w:szCs w:val="24"/>
        </w:rPr>
        <w:t>Pada post test ini hasil belajar siswa sedikit ada perubahan.</w:t>
      </w:r>
      <w:proofErr w:type="gramEnd"/>
      <w:r w:rsidR="003D7CF1">
        <w:rPr>
          <w:rFonts w:ascii="Times New Roman" w:hAnsi="Times New Roman" w:cs="Times New Roman"/>
          <w:sz w:val="24"/>
          <w:szCs w:val="24"/>
        </w:rPr>
        <w:t xml:space="preserve"> </w:t>
      </w:r>
      <w:r w:rsidR="00317832" w:rsidRPr="00044FA2">
        <w:rPr>
          <w:rFonts w:ascii="Times New Roman" w:hAnsi="Times New Roman" w:cs="Times New Roman"/>
          <w:sz w:val="24"/>
          <w:szCs w:val="24"/>
        </w:rPr>
        <w:t xml:space="preserve">Proses dari siklus 1 akan diuraikan sebagai </w:t>
      </w:r>
      <w:proofErr w:type="gramStart"/>
      <w:r w:rsidR="00317832" w:rsidRPr="00044FA2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317832" w:rsidRPr="00044FA2" w:rsidRDefault="00317832" w:rsidP="00317832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0F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F70F0">
        <w:rPr>
          <w:rFonts w:ascii="Times New Roman" w:hAnsi="Times New Roman" w:cs="Times New Roman"/>
          <w:b/>
          <w:sz w:val="24"/>
          <w:szCs w:val="24"/>
        </w:rPr>
        <w:t>)</w:t>
      </w:r>
      <w:r w:rsidRPr="00044FA2">
        <w:rPr>
          <w:rFonts w:ascii="Times New Roman" w:hAnsi="Times New Roman" w:cs="Times New Roman"/>
          <w:b/>
          <w:sz w:val="24"/>
          <w:szCs w:val="24"/>
        </w:rPr>
        <w:t>. Perencanaan Tindakan</w:t>
      </w:r>
    </w:p>
    <w:p w:rsidR="00317832" w:rsidRPr="00044FA2" w:rsidRDefault="00317832" w:rsidP="00317832">
      <w:pPr>
        <w:pStyle w:val="ListParagraph"/>
        <w:spacing w:line="480" w:lineRule="auto"/>
        <w:ind w:left="21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t xml:space="preserve">   </w:t>
      </w:r>
      <w:r w:rsidR="005F0686" w:rsidRPr="00044FA2">
        <w:rPr>
          <w:rFonts w:ascii="Times New Roman" w:hAnsi="Times New Roman" w:cs="Times New Roman"/>
          <w:sz w:val="24"/>
          <w:szCs w:val="24"/>
        </w:rPr>
        <w:t xml:space="preserve">Pada </w:t>
      </w:r>
      <w:r w:rsidRPr="00044FA2">
        <w:rPr>
          <w:rFonts w:ascii="Times New Roman" w:hAnsi="Times New Roman" w:cs="Times New Roman"/>
          <w:sz w:val="24"/>
          <w:szCs w:val="24"/>
        </w:rPr>
        <w:t xml:space="preserve">kegiatan ini beberapa hal yang dilakukan peneliti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>adalah  sebagai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berikut :</w:t>
      </w:r>
    </w:p>
    <w:p w:rsidR="00317832" w:rsidRPr="00044FA2" w:rsidRDefault="00317832" w:rsidP="00317832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t>Menyusun Rencana Pelaksanaan Pembelajaran (RPP)</w:t>
      </w:r>
    </w:p>
    <w:p w:rsidR="00317832" w:rsidRDefault="005F0686" w:rsidP="00317832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Menyusun lembar observasi </w:t>
      </w:r>
      <w:r w:rsidR="00317832" w:rsidRPr="00044FA2">
        <w:rPr>
          <w:rFonts w:ascii="Times New Roman" w:hAnsi="Times New Roman" w:cs="Times New Roman"/>
          <w:sz w:val="24"/>
          <w:szCs w:val="24"/>
        </w:rPr>
        <w:t>siswa, lembar pedoman wawancara dan catatan lapangan.</w:t>
      </w:r>
    </w:p>
    <w:p w:rsidR="00164B2C" w:rsidRPr="00044FA2" w:rsidRDefault="00164B2C" w:rsidP="00317832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Menyiapkan post test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dibagikan kepada siswa.</w:t>
      </w:r>
    </w:p>
    <w:p w:rsidR="00317832" w:rsidRPr="00044FA2" w:rsidRDefault="00953274" w:rsidP="00317832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Menyiapkan </w:t>
      </w:r>
      <w:r w:rsidR="00164B2C">
        <w:rPr>
          <w:rFonts w:ascii="Times New Roman" w:hAnsi="Times New Roman" w:cs="Times New Roman"/>
          <w:sz w:val="24"/>
          <w:szCs w:val="24"/>
        </w:rPr>
        <w:t>permainan kartu /media paired cards untuk pembelajaran di kelas.</w:t>
      </w:r>
    </w:p>
    <w:p w:rsidR="00317832" w:rsidRPr="00044FA2" w:rsidRDefault="00317832" w:rsidP="00317832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t xml:space="preserve">Melaksanakan koordinasi dengan </w:t>
      </w:r>
      <w:r w:rsidR="00F16DDC">
        <w:rPr>
          <w:rFonts w:ascii="Times New Roman" w:hAnsi="Times New Roman" w:cs="Times New Roman"/>
          <w:sz w:val="24"/>
          <w:szCs w:val="24"/>
        </w:rPr>
        <w:t xml:space="preserve">guru </w:t>
      </w:r>
      <w:r w:rsidR="00B83DCC">
        <w:rPr>
          <w:rFonts w:ascii="Times New Roman" w:hAnsi="Times New Roman" w:cs="Times New Roman"/>
          <w:sz w:val="24"/>
          <w:szCs w:val="24"/>
        </w:rPr>
        <w:t xml:space="preserve">Sejarah Kebudayaan Islam </w:t>
      </w:r>
      <w:r w:rsidR="00F16DDC">
        <w:rPr>
          <w:rFonts w:ascii="Times New Roman" w:hAnsi="Times New Roman" w:cs="Times New Roman"/>
          <w:sz w:val="24"/>
          <w:szCs w:val="24"/>
        </w:rPr>
        <w:t>(</w:t>
      </w:r>
      <w:r w:rsidR="00B83DCC">
        <w:rPr>
          <w:rFonts w:ascii="Times New Roman" w:hAnsi="Times New Roman" w:cs="Times New Roman"/>
          <w:sz w:val="24"/>
          <w:szCs w:val="24"/>
        </w:rPr>
        <w:t>SKI</w:t>
      </w:r>
      <w:proofErr w:type="gramStart"/>
      <w:r w:rsidR="00F16DDC">
        <w:rPr>
          <w:rFonts w:ascii="Times New Roman" w:hAnsi="Times New Roman" w:cs="Times New Roman"/>
          <w:sz w:val="24"/>
          <w:szCs w:val="24"/>
        </w:rPr>
        <w:t>)</w:t>
      </w:r>
      <w:r w:rsidRPr="00044F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44FA2">
        <w:rPr>
          <w:rFonts w:ascii="Times New Roman" w:hAnsi="Times New Roman" w:cs="Times New Roman"/>
          <w:sz w:val="24"/>
          <w:szCs w:val="24"/>
        </w:rPr>
        <w:t xml:space="preserve"> kelas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</w:t>
      </w:r>
      <w:r w:rsidRPr="00044FA2">
        <w:rPr>
          <w:rFonts w:ascii="Times New Roman" w:hAnsi="Times New Roman" w:cs="Times New Roman"/>
          <w:sz w:val="24"/>
          <w:szCs w:val="24"/>
          <w:lang w:val="id-ID"/>
        </w:rPr>
        <w:t>V</w:t>
      </w:r>
      <w:r w:rsidRPr="00044FA2">
        <w:rPr>
          <w:rFonts w:ascii="Times New Roman" w:hAnsi="Times New Roman" w:cs="Times New Roman"/>
          <w:sz w:val="24"/>
          <w:szCs w:val="24"/>
        </w:rPr>
        <w:t xml:space="preserve"> mengenai pelaksanaan tindakan.</w:t>
      </w:r>
    </w:p>
    <w:p w:rsidR="006F70F0" w:rsidRPr="00EF482A" w:rsidRDefault="00317832" w:rsidP="006F70F0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t xml:space="preserve">Menyiapkan </w:t>
      </w:r>
      <w:r w:rsidR="00F16DDC">
        <w:rPr>
          <w:rFonts w:ascii="Times New Roman" w:hAnsi="Times New Roman" w:cs="Times New Roman"/>
          <w:sz w:val="24"/>
          <w:szCs w:val="24"/>
        </w:rPr>
        <w:t>soal</w:t>
      </w:r>
      <w:r w:rsidRPr="00044FA2">
        <w:rPr>
          <w:rFonts w:ascii="Times New Roman" w:hAnsi="Times New Roman" w:cs="Times New Roman"/>
          <w:sz w:val="24"/>
          <w:szCs w:val="24"/>
        </w:rPr>
        <w:t xml:space="preserve">, dan skenario pembelajaran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>yang  digunakan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>.</w:t>
      </w:r>
    </w:p>
    <w:p w:rsidR="00317832" w:rsidRPr="00044FA2" w:rsidRDefault="00317832" w:rsidP="00317832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6F70F0">
        <w:rPr>
          <w:rFonts w:ascii="Times New Roman" w:hAnsi="Times New Roman" w:cs="Times New Roman"/>
          <w:b/>
          <w:sz w:val="24"/>
          <w:szCs w:val="24"/>
        </w:rPr>
        <w:t>b)</w:t>
      </w:r>
      <w:r w:rsidRPr="00044FA2">
        <w:rPr>
          <w:rFonts w:ascii="Times New Roman" w:hAnsi="Times New Roman" w:cs="Times New Roman"/>
          <w:sz w:val="24"/>
          <w:szCs w:val="24"/>
        </w:rPr>
        <w:t xml:space="preserve">. </w:t>
      </w:r>
      <w:r w:rsidRPr="00044FA2">
        <w:rPr>
          <w:rFonts w:ascii="Times New Roman" w:hAnsi="Times New Roman" w:cs="Times New Roman"/>
          <w:b/>
          <w:sz w:val="24"/>
          <w:szCs w:val="24"/>
        </w:rPr>
        <w:t>Pelaksanaan Tindakan</w:t>
      </w:r>
    </w:p>
    <w:p w:rsidR="00317832" w:rsidRPr="00044FA2" w:rsidRDefault="00317832" w:rsidP="00317832">
      <w:pPr>
        <w:pStyle w:val="ListParagraph"/>
        <w:spacing w:line="480" w:lineRule="auto"/>
        <w:ind w:left="2487" w:firstLine="6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FA2">
        <w:rPr>
          <w:rFonts w:ascii="Times New Roman" w:hAnsi="Times New Roman" w:cs="Times New Roman"/>
          <w:sz w:val="24"/>
          <w:szCs w:val="24"/>
        </w:rPr>
        <w:t>Pelaksanaan  ini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dilaksanakan pada hari </w:t>
      </w:r>
      <w:r w:rsidR="00F16DDC">
        <w:rPr>
          <w:rFonts w:ascii="Times New Roman" w:hAnsi="Times New Roman" w:cs="Times New Roman"/>
          <w:sz w:val="24"/>
          <w:szCs w:val="24"/>
        </w:rPr>
        <w:t>selasa, tanggal 22</w:t>
      </w:r>
      <w:r w:rsidRPr="00044FA2">
        <w:rPr>
          <w:rFonts w:ascii="Times New Roman" w:hAnsi="Times New Roman" w:cs="Times New Roman"/>
          <w:sz w:val="24"/>
          <w:szCs w:val="24"/>
        </w:rPr>
        <w:t xml:space="preserve"> Mei 2012.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>Sebelum pelaksanaan pembelajaran dimulai, peneliti mengatur para siswa agar siap menerima pelajaran.</w:t>
      </w:r>
      <w:proofErr w:type="gramEnd"/>
    </w:p>
    <w:p w:rsidR="00317832" w:rsidRPr="00044FA2" w:rsidRDefault="00317832" w:rsidP="00F16DDC">
      <w:pPr>
        <w:pStyle w:val="ListParagraph"/>
        <w:spacing w:line="480" w:lineRule="auto"/>
        <w:ind w:left="2487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t>Kegiatan di</w:t>
      </w:r>
      <w:r w:rsidR="00D0049B">
        <w:rPr>
          <w:rFonts w:ascii="Times New Roman" w:hAnsi="Times New Roman" w:cs="Times New Roman"/>
          <w:sz w:val="24"/>
          <w:szCs w:val="24"/>
        </w:rPr>
        <w:t>a</w:t>
      </w:r>
      <w:r w:rsidRPr="00044FA2">
        <w:rPr>
          <w:rFonts w:ascii="Times New Roman" w:hAnsi="Times New Roman" w:cs="Times New Roman"/>
          <w:sz w:val="24"/>
          <w:szCs w:val="24"/>
        </w:rPr>
        <w:t xml:space="preserve">wali dengan mengucapkan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>salam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, menyampaikan tujuan </w:t>
      </w:r>
      <w:r w:rsidR="00F16DDC">
        <w:rPr>
          <w:rFonts w:ascii="Times New Roman" w:hAnsi="Times New Roman" w:cs="Times New Roman"/>
          <w:sz w:val="24"/>
          <w:szCs w:val="24"/>
        </w:rPr>
        <w:t xml:space="preserve">pembelajaran yang ingin dicapai. </w:t>
      </w:r>
      <w:r w:rsidRPr="00044FA2">
        <w:rPr>
          <w:rFonts w:ascii="Times New Roman" w:hAnsi="Times New Roman" w:cs="Times New Roman"/>
          <w:sz w:val="24"/>
          <w:szCs w:val="24"/>
        </w:rPr>
        <w:t xml:space="preserve">Kegiatan selanjutnya peneliti </w:t>
      </w:r>
      <w:r w:rsidR="003D7CF1">
        <w:rPr>
          <w:rFonts w:ascii="Times New Roman" w:hAnsi="Times New Roman" w:cs="Times New Roman"/>
          <w:sz w:val="24"/>
          <w:szCs w:val="24"/>
        </w:rPr>
        <w:t>memberikan soal pre</w:t>
      </w:r>
      <w:r w:rsidR="00164B2C">
        <w:rPr>
          <w:rFonts w:ascii="Times New Roman" w:hAnsi="Times New Roman" w:cs="Times New Roman"/>
          <w:sz w:val="24"/>
          <w:szCs w:val="24"/>
        </w:rPr>
        <w:t xml:space="preserve"> test kepada siswa untuk dikerjakan. </w:t>
      </w:r>
    </w:p>
    <w:p w:rsidR="00317832" w:rsidRPr="00044FA2" w:rsidRDefault="00317832" w:rsidP="00317832">
      <w:pPr>
        <w:pStyle w:val="ListParagraph"/>
        <w:spacing w:line="480" w:lineRule="auto"/>
        <w:ind w:left="2487" w:firstLine="6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FA2">
        <w:rPr>
          <w:rFonts w:ascii="Times New Roman" w:hAnsi="Times New Roman" w:cs="Times New Roman"/>
          <w:sz w:val="24"/>
          <w:szCs w:val="24"/>
        </w:rPr>
        <w:t>Peneliti ditemani teman sejawat kemudia</w:t>
      </w:r>
      <w:r w:rsidR="00E2094A">
        <w:rPr>
          <w:rFonts w:ascii="Times New Roman" w:hAnsi="Times New Roman" w:cs="Times New Roman"/>
          <w:sz w:val="24"/>
          <w:szCs w:val="24"/>
        </w:rPr>
        <w:t>n</w:t>
      </w:r>
      <w:r w:rsidRPr="00044FA2">
        <w:rPr>
          <w:rFonts w:ascii="Times New Roman" w:hAnsi="Times New Roman" w:cs="Times New Roman"/>
          <w:sz w:val="24"/>
          <w:szCs w:val="24"/>
        </w:rPr>
        <w:t xml:space="preserve"> berkeliling untuk mengamati kegiatan masing-masing siswa.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>Peneliti mempersilahkan siswa untuk mengajukan pertanyaan jika ada yang kurang jelas.</w:t>
      </w:r>
      <w:proofErr w:type="gramEnd"/>
    </w:p>
    <w:p w:rsidR="00317832" w:rsidRPr="00044FA2" w:rsidRDefault="00317832" w:rsidP="00317832">
      <w:pPr>
        <w:pStyle w:val="ListParagraph"/>
        <w:spacing w:line="480" w:lineRule="auto"/>
        <w:ind w:left="2487" w:firstLine="6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FA2">
        <w:rPr>
          <w:rFonts w:ascii="Times New Roman" w:hAnsi="Times New Roman" w:cs="Times New Roman"/>
          <w:sz w:val="24"/>
          <w:szCs w:val="24"/>
        </w:rPr>
        <w:t>Siswa mulai mengerjakan untuk menyelesaikan lembar kerja.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 xml:space="preserve">Peneliti hanya sekedar melihat-lihat dan </w:t>
      </w:r>
      <w:r w:rsidRPr="00044FA2">
        <w:rPr>
          <w:rFonts w:ascii="Times New Roman" w:hAnsi="Times New Roman" w:cs="Times New Roman"/>
          <w:sz w:val="24"/>
          <w:szCs w:val="24"/>
        </w:rPr>
        <w:lastRenderedPageBreak/>
        <w:t>mengamati kerja siswa.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>Jika ada yang mengalami kesulitan, peneliti memeberikan bantuan penjelasan dengan tujuan untuk membantu siswa untuk menjawab soal.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>Berdasarkan pengamatan peneliti, masing-masing siswa dapat menyelesaikan lembar kerja yang diberikan, namun masih ada beberapa siswa yang kurang lancar dalam mengerjakan.</w:t>
      </w:r>
      <w:proofErr w:type="gramEnd"/>
    </w:p>
    <w:p w:rsidR="00317832" w:rsidRDefault="00317832" w:rsidP="00317832">
      <w:pPr>
        <w:pStyle w:val="ListParagraph"/>
        <w:spacing w:line="480" w:lineRule="auto"/>
        <w:ind w:left="2487" w:firstLine="6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FA2">
        <w:rPr>
          <w:rFonts w:ascii="Times New Roman" w:hAnsi="Times New Roman" w:cs="Times New Roman"/>
          <w:sz w:val="24"/>
          <w:szCs w:val="24"/>
        </w:rPr>
        <w:t>Kegiatan selanjutnya peneliti memepersilahkan siswa untuk mengumpulkan lembar kerja yang telah dikerjakan.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0C87">
        <w:rPr>
          <w:rFonts w:ascii="Times New Roman" w:hAnsi="Times New Roman" w:cs="Times New Roman"/>
          <w:sz w:val="24"/>
          <w:szCs w:val="24"/>
        </w:rPr>
        <w:t xml:space="preserve">Dari hasil yang telah di capai </w:t>
      </w:r>
      <w:r w:rsidR="003D7CF1">
        <w:rPr>
          <w:rFonts w:ascii="Times New Roman" w:hAnsi="Times New Roman" w:cs="Times New Roman"/>
          <w:sz w:val="24"/>
          <w:szCs w:val="24"/>
        </w:rPr>
        <w:t>siswa maka nilai siswa kurang memenuhi SKL.</w:t>
      </w:r>
      <w:proofErr w:type="gramEnd"/>
      <w:r w:rsidR="003D7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452" w:rsidRPr="00044FA2" w:rsidRDefault="00DC5452" w:rsidP="00DC5452">
      <w:pPr>
        <w:pStyle w:val="ListParagraph"/>
        <w:spacing w:line="480" w:lineRule="auto"/>
        <w:ind w:left="248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Tabel 4.4.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Analisis Hasil Pre</w:t>
      </w:r>
      <w:r w:rsidRPr="00044F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Test  pada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Siklus 1</w:t>
      </w:r>
      <w:r w:rsidRPr="00044F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2487" w:type="dxa"/>
        <w:tblLook w:val="04A0"/>
      </w:tblPr>
      <w:tblGrid>
        <w:gridCol w:w="740"/>
        <w:gridCol w:w="3399"/>
        <w:gridCol w:w="1856"/>
      </w:tblGrid>
      <w:tr w:rsidR="00DC5452" w:rsidRPr="00044FA2" w:rsidTr="000347E8">
        <w:tc>
          <w:tcPr>
            <w:tcW w:w="740" w:type="dxa"/>
          </w:tcPr>
          <w:p w:rsidR="00DC5452" w:rsidRPr="00044FA2" w:rsidRDefault="00DC5452" w:rsidP="000347E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402" w:type="dxa"/>
          </w:tcPr>
          <w:p w:rsidR="00DC5452" w:rsidRPr="00044FA2" w:rsidRDefault="00DC5452" w:rsidP="000347E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1858" w:type="dxa"/>
          </w:tcPr>
          <w:p w:rsidR="00DC5452" w:rsidRPr="00044FA2" w:rsidRDefault="00DC5452" w:rsidP="000347E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Hasil Siklus</w:t>
            </w:r>
          </w:p>
        </w:tc>
      </w:tr>
      <w:tr w:rsidR="00DC5452" w:rsidRPr="00044FA2" w:rsidTr="000347E8">
        <w:tc>
          <w:tcPr>
            <w:tcW w:w="740" w:type="dxa"/>
          </w:tcPr>
          <w:p w:rsidR="00DC5452" w:rsidRPr="00044FA2" w:rsidRDefault="00DC5452" w:rsidP="000347E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C5452" w:rsidRPr="00044FA2" w:rsidRDefault="00DC5452" w:rsidP="000347E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Jumlah siswa seluruhnya</w:t>
            </w:r>
          </w:p>
        </w:tc>
        <w:tc>
          <w:tcPr>
            <w:tcW w:w="1858" w:type="dxa"/>
          </w:tcPr>
          <w:p w:rsidR="00DC5452" w:rsidRPr="009A4B76" w:rsidRDefault="00DC5452" w:rsidP="000347E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5452" w:rsidRPr="00044FA2" w:rsidTr="000347E8">
        <w:tc>
          <w:tcPr>
            <w:tcW w:w="740" w:type="dxa"/>
          </w:tcPr>
          <w:p w:rsidR="00DC5452" w:rsidRPr="00044FA2" w:rsidRDefault="00DC5452" w:rsidP="000347E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C5452" w:rsidRPr="00044FA2" w:rsidRDefault="00DC5452" w:rsidP="000347E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Jumlah siswa yang telah tuntas</w:t>
            </w:r>
          </w:p>
        </w:tc>
        <w:tc>
          <w:tcPr>
            <w:tcW w:w="1858" w:type="dxa"/>
          </w:tcPr>
          <w:p w:rsidR="00DC5452" w:rsidRPr="009A4B76" w:rsidRDefault="00DC5452" w:rsidP="000347E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5452" w:rsidRPr="00044FA2" w:rsidTr="000347E8">
        <w:tc>
          <w:tcPr>
            <w:tcW w:w="740" w:type="dxa"/>
          </w:tcPr>
          <w:p w:rsidR="00DC5452" w:rsidRPr="00044FA2" w:rsidRDefault="00DC5452" w:rsidP="000347E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DC5452" w:rsidRPr="00044FA2" w:rsidRDefault="00DC5452" w:rsidP="000347E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Jumlah siswa yang tidak tuntas</w:t>
            </w:r>
          </w:p>
        </w:tc>
        <w:tc>
          <w:tcPr>
            <w:tcW w:w="1858" w:type="dxa"/>
          </w:tcPr>
          <w:p w:rsidR="00DC5452" w:rsidRPr="009A4B76" w:rsidRDefault="00DC5452" w:rsidP="000347E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12</w:t>
            </w:r>
          </w:p>
        </w:tc>
      </w:tr>
      <w:tr w:rsidR="00DC5452" w:rsidRPr="00044FA2" w:rsidTr="000347E8">
        <w:tc>
          <w:tcPr>
            <w:tcW w:w="740" w:type="dxa"/>
          </w:tcPr>
          <w:p w:rsidR="00DC5452" w:rsidRPr="00044FA2" w:rsidRDefault="00DC5452" w:rsidP="000347E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DC5452" w:rsidRPr="00044FA2" w:rsidRDefault="00DC5452" w:rsidP="000347E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Rata-rata nilai kelas</w:t>
            </w:r>
          </w:p>
        </w:tc>
        <w:tc>
          <w:tcPr>
            <w:tcW w:w="1858" w:type="dxa"/>
          </w:tcPr>
          <w:p w:rsidR="00DC5452" w:rsidRPr="00970A77" w:rsidRDefault="00DC5452" w:rsidP="000347E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C5452" w:rsidRPr="00044FA2" w:rsidTr="000347E8">
        <w:tc>
          <w:tcPr>
            <w:tcW w:w="740" w:type="dxa"/>
          </w:tcPr>
          <w:p w:rsidR="00DC5452" w:rsidRPr="00044FA2" w:rsidRDefault="00DC5452" w:rsidP="000347E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DC5452" w:rsidRPr="00044FA2" w:rsidRDefault="00DC5452" w:rsidP="000347E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Persentase ketuntasan</w:t>
            </w:r>
          </w:p>
        </w:tc>
        <w:tc>
          <w:tcPr>
            <w:tcW w:w="1858" w:type="dxa"/>
          </w:tcPr>
          <w:p w:rsidR="00DC5452" w:rsidRPr="00044FA2" w:rsidRDefault="00DC5452" w:rsidP="000347E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C5452" w:rsidRDefault="00DC5452" w:rsidP="00317832">
      <w:pPr>
        <w:pStyle w:val="ListParagraph"/>
        <w:spacing w:line="480" w:lineRule="auto"/>
        <w:ind w:left="2487" w:firstLine="632"/>
        <w:jc w:val="both"/>
        <w:rPr>
          <w:rFonts w:ascii="Times New Roman" w:hAnsi="Times New Roman" w:cs="Times New Roman"/>
          <w:sz w:val="24"/>
          <w:szCs w:val="24"/>
        </w:rPr>
      </w:pPr>
    </w:p>
    <w:p w:rsidR="009C5B68" w:rsidRDefault="009C5B68" w:rsidP="00317832">
      <w:pPr>
        <w:pStyle w:val="ListParagraph"/>
        <w:spacing w:line="480" w:lineRule="auto"/>
        <w:ind w:left="2487" w:firstLine="6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semua pre test sudah dilakukan maka peneliti mengadakan permainan kartu (paired cards).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Dalam pembelajaran ini siswa sangat antusias dalam mengikuti </w:t>
      </w:r>
      <w:r>
        <w:rPr>
          <w:rFonts w:ascii="Times New Roman" w:hAnsi="Times New Roman" w:cs="Times New Roman"/>
          <w:sz w:val="24"/>
          <w:szCs w:val="24"/>
        </w:rPr>
        <w:lastRenderedPageBreak/>
        <w:t>pembelajaran.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Siswa sangat senang dalam pembelajaran tersebut.</w:t>
      </w:r>
      <w:proofErr w:type="gramEnd"/>
    </w:p>
    <w:p w:rsidR="00EF482A" w:rsidRPr="006D6878" w:rsidRDefault="009C5B68" w:rsidP="006D6878">
      <w:pPr>
        <w:pStyle w:val="ListParagraph"/>
        <w:spacing w:line="480" w:lineRule="auto"/>
        <w:ind w:left="2487" w:firstLine="6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 setelah itu peneliti mengadakan post test untuk mengadakan hasil pembelajaran dengan menggunakan media tersebut. </w:t>
      </w:r>
      <w:proofErr w:type="gramStart"/>
      <w:r>
        <w:rPr>
          <w:rFonts w:ascii="Times New Roman" w:hAnsi="Times New Roman" w:cs="Times New Roman"/>
          <w:sz w:val="24"/>
          <w:szCs w:val="24"/>
        </w:rPr>
        <w:t>Peneliti  mulai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membegikan soal kepada siswa. </w:t>
      </w:r>
      <w:proofErr w:type="gramStart"/>
      <w:r>
        <w:rPr>
          <w:rFonts w:ascii="Times New Roman" w:hAnsi="Times New Roman" w:cs="Times New Roman"/>
          <w:sz w:val="24"/>
          <w:szCs w:val="24"/>
        </w:rPr>
        <w:t>Siswa pun mulai mengerjakan soal tersebut.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3488">
        <w:rPr>
          <w:rFonts w:ascii="Times New Roman" w:hAnsi="Times New Roman" w:cs="Times New Roman"/>
          <w:sz w:val="24"/>
          <w:szCs w:val="24"/>
        </w:rPr>
        <w:t>setelah  selesai</w:t>
      </w:r>
      <w:proofErr w:type="gramEnd"/>
      <w:r w:rsidR="00283488">
        <w:rPr>
          <w:rFonts w:ascii="Times New Roman" w:hAnsi="Times New Roman" w:cs="Times New Roman"/>
          <w:sz w:val="24"/>
          <w:szCs w:val="24"/>
        </w:rPr>
        <w:t xml:space="preserve">  mengerjakan soal maka siswa mengumpulkan soal tersebu</w:t>
      </w:r>
      <w:r w:rsidR="00D42331">
        <w:rPr>
          <w:rFonts w:ascii="Times New Roman" w:hAnsi="Times New Roman" w:cs="Times New Roman"/>
          <w:sz w:val="24"/>
          <w:szCs w:val="24"/>
        </w:rPr>
        <w:t>t.</w:t>
      </w:r>
    </w:p>
    <w:p w:rsidR="00A378CB" w:rsidRPr="00044FA2" w:rsidRDefault="00DC5452" w:rsidP="00A378CB">
      <w:pPr>
        <w:pStyle w:val="ListParagraph"/>
        <w:spacing w:line="480" w:lineRule="auto"/>
        <w:ind w:left="248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Tabel 4.5</w:t>
      </w:r>
      <w:r w:rsidR="00A378C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378CB">
        <w:rPr>
          <w:rFonts w:ascii="Times New Roman" w:hAnsi="Times New Roman" w:cs="Times New Roman"/>
          <w:b/>
          <w:sz w:val="24"/>
          <w:szCs w:val="24"/>
        </w:rPr>
        <w:t xml:space="preserve"> Analisis Hasil Post</w:t>
      </w:r>
      <w:r w:rsidR="00A378CB" w:rsidRPr="00044F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Test </w:t>
      </w:r>
      <w:r w:rsidR="00A378CB">
        <w:rPr>
          <w:rFonts w:ascii="Times New Roman" w:hAnsi="Times New Roman" w:cs="Times New Roman"/>
          <w:b/>
          <w:sz w:val="24"/>
          <w:szCs w:val="24"/>
        </w:rPr>
        <w:t xml:space="preserve"> pada</w:t>
      </w:r>
      <w:proofErr w:type="gramEnd"/>
      <w:r w:rsidR="00A378CB">
        <w:rPr>
          <w:rFonts w:ascii="Times New Roman" w:hAnsi="Times New Roman" w:cs="Times New Roman"/>
          <w:b/>
          <w:sz w:val="24"/>
          <w:szCs w:val="24"/>
        </w:rPr>
        <w:t xml:space="preserve"> Siklus 1</w:t>
      </w:r>
      <w:r w:rsidR="00A378CB" w:rsidRPr="00044F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2487" w:type="dxa"/>
        <w:tblLook w:val="04A0"/>
      </w:tblPr>
      <w:tblGrid>
        <w:gridCol w:w="740"/>
        <w:gridCol w:w="3399"/>
        <w:gridCol w:w="1856"/>
      </w:tblGrid>
      <w:tr w:rsidR="00A378CB" w:rsidRPr="00044FA2" w:rsidTr="00D42331">
        <w:tc>
          <w:tcPr>
            <w:tcW w:w="740" w:type="dxa"/>
          </w:tcPr>
          <w:p w:rsidR="00A378CB" w:rsidRPr="00044FA2" w:rsidRDefault="00A378CB" w:rsidP="00D423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402" w:type="dxa"/>
          </w:tcPr>
          <w:p w:rsidR="00A378CB" w:rsidRPr="00044FA2" w:rsidRDefault="00A378CB" w:rsidP="00D423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1858" w:type="dxa"/>
          </w:tcPr>
          <w:p w:rsidR="00A378CB" w:rsidRPr="00044FA2" w:rsidRDefault="00A378CB" w:rsidP="00D423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Hasil Siklus</w:t>
            </w:r>
          </w:p>
        </w:tc>
      </w:tr>
      <w:tr w:rsidR="00A378CB" w:rsidRPr="00044FA2" w:rsidTr="00D42331">
        <w:tc>
          <w:tcPr>
            <w:tcW w:w="740" w:type="dxa"/>
          </w:tcPr>
          <w:p w:rsidR="00A378CB" w:rsidRPr="00044FA2" w:rsidRDefault="00A378CB" w:rsidP="00D42331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378CB" w:rsidRPr="00044FA2" w:rsidRDefault="00A378CB" w:rsidP="00D42331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Jumlah siswa seluruhnya</w:t>
            </w:r>
          </w:p>
        </w:tc>
        <w:tc>
          <w:tcPr>
            <w:tcW w:w="1858" w:type="dxa"/>
          </w:tcPr>
          <w:p w:rsidR="00A378CB" w:rsidRPr="009A4B76" w:rsidRDefault="00A378CB" w:rsidP="00D423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78CB" w:rsidRPr="00044FA2" w:rsidTr="00D42331">
        <w:tc>
          <w:tcPr>
            <w:tcW w:w="740" w:type="dxa"/>
          </w:tcPr>
          <w:p w:rsidR="00A378CB" w:rsidRPr="00044FA2" w:rsidRDefault="00A378CB" w:rsidP="00D42331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A378CB" w:rsidRPr="00044FA2" w:rsidRDefault="00A378CB" w:rsidP="00D42331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Jumlah siswa yang telah tuntas</w:t>
            </w:r>
          </w:p>
        </w:tc>
        <w:tc>
          <w:tcPr>
            <w:tcW w:w="1858" w:type="dxa"/>
          </w:tcPr>
          <w:p w:rsidR="00A378CB" w:rsidRPr="009A4B76" w:rsidRDefault="00A378CB" w:rsidP="00D423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378CB" w:rsidRPr="00044FA2" w:rsidTr="00D42331">
        <w:tc>
          <w:tcPr>
            <w:tcW w:w="740" w:type="dxa"/>
          </w:tcPr>
          <w:p w:rsidR="00A378CB" w:rsidRPr="00044FA2" w:rsidRDefault="00A378CB" w:rsidP="00D42331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A378CB" w:rsidRPr="00044FA2" w:rsidRDefault="00A378CB" w:rsidP="00D42331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Jumlah siswa yang tidak tuntas</w:t>
            </w:r>
          </w:p>
        </w:tc>
        <w:tc>
          <w:tcPr>
            <w:tcW w:w="1858" w:type="dxa"/>
          </w:tcPr>
          <w:p w:rsidR="00A378CB" w:rsidRPr="009A4B76" w:rsidRDefault="00A378CB" w:rsidP="00D4233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</w:t>
            </w:r>
          </w:p>
        </w:tc>
      </w:tr>
      <w:tr w:rsidR="00A378CB" w:rsidRPr="00044FA2" w:rsidTr="00D42331">
        <w:tc>
          <w:tcPr>
            <w:tcW w:w="740" w:type="dxa"/>
          </w:tcPr>
          <w:p w:rsidR="00A378CB" w:rsidRPr="00044FA2" w:rsidRDefault="00A378CB" w:rsidP="00D42331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378CB" w:rsidRPr="00044FA2" w:rsidRDefault="00A378CB" w:rsidP="00D42331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Rata-rata nilai kelas</w:t>
            </w:r>
          </w:p>
        </w:tc>
        <w:tc>
          <w:tcPr>
            <w:tcW w:w="1858" w:type="dxa"/>
          </w:tcPr>
          <w:p w:rsidR="00A378CB" w:rsidRPr="00970A77" w:rsidRDefault="00A378CB" w:rsidP="00D423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378CB" w:rsidRPr="00044FA2" w:rsidTr="00D42331">
        <w:tc>
          <w:tcPr>
            <w:tcW w:w="740" w:type="dxa"/>
          </w:tcPr>
          <w:p w:rsidR="00A378CB" w:rsidRPr="00044FA2" w:rsidRDefault="00A378CB" w:rsidP="00D42331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A378CB" w:rsidRPr="00044FA2" w:rsidRDefault="00A378CB" w:rsidP="00D42331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Persentase ketuntasan</w:t>
            </w:r>
          </w:p>
        </w:tc>
        <w:tc>
          <w:tcPr>
            <w:tcW w:w="1858" w:type="dxa"/>
          </w:tcPr>
          <w:p w:rsidR="00A378CB" w:rsidRPr="00044FA2" w:rsidRDefault="00A378CB" w:rsidP="00D423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378CB" w:rsidRDefault="00A378CB" w:rsidP="00317832">
      <w:pPr>
        <w:pStyle w:val="ListParagraph"/>
        <w:spacing w:line="480" w:lineRule="auto"/>
        <w:ind w:left="2487" w:firstLine="632"/>
        <w:jc w:val="both"/>
        <w:rPr>
          <w:rFonts w:ascii="Times New Roman" w:hAnsi="Times New Roman" w:cs="Times New Roman"/>
          <w:sz w:val="24"/>
          <w:szCs w:val="24"/>
        </w:rPr>
      </w:pPr>
    </w:p>
    <w:p w:rsidR="00283488" w:rsidRPr="00044FA2" w:rsidRDefault="00283488" w:rsidP="00317832">
      <w:pPr>
        <w:pStyle w:val="ListParagraph"/>
        <w:spacing w:line="480" w:lineRule="auto"/>
        <w:ind w:left="2487" w:firstLine="6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Dari post test tersebut nilai siswa kurang memenuhi SKL.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beberapa siswa yang nilainya masih dibawah SKL. </w:t>
      </w:r>
      <w:proofErr w:type="gramStart"/>
      <w:r>
        <w:rPr>
          <w:rFonts w:ascii="Times New Roman" w:hAnsi="Times New Roman" w:cs="Times New Roman"/>
          <w:sz w:val="24"/>
          <w:szCs w:val="24"/>
        </w:rPr>
        <w:t>tapi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sudah ada peningkatan dari pada ketika peneliti mengadakan pre test. </w:t>
      </w:r>
      <w:proofErr w:type="gramStart"/>
      <w:r>
        <w:rPr>
          <w:rFonts w:ascii="Times New Roman" w:hAnsi="Times New Roman" w:cs="Times New Roman"/>
          <w:sz w:val="24"/>
          <w:szCs w:val="24"/>
        </w:rPr>
        <w:t>Maka peneliti mengadakan siklus 2.</w:t>
      </w:r>
      <w:proofErr w:type="gramEnd"/>
    </w:p>
    <w:p w:rsidR="00317832" w:rsidRPr="00044FA2" w:rsidRDefault="00317832" w:rsidP="00317832">
      <w:pPr>
        <w:pStyle w:val="ListParagraph"/>
        <w:spacing w:line="480" w:lineRule="auto"/>
        <w:ind w:left="2487"/>
        <w:jc w:val="both"/>
        <w:rPr>
          <w:rFonts w:ascii="Times New Roman" w:hAnsi="Times New Roman" w:cs="Times New Roman"/>
          <w:sz w:val="24"/>
          <w:szCs w:val="24"/>
        </w:rPr>
      </w:pPr>
    </w:p>
    <w:p w:rsidR="00015A3C" w:rsidRPr="00044FA2" w:rsidRDefault="00317832" w:rsidP="00317832">
      <w:pPr>
        <w:pStyle w:val="ListParagraph"/>
        <w:spacing w:line="480" w:lineRule="auto"/>
        <w:ind w:left="2487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lastRenderedPageBreak/>
        <w:t xml:space="preserve">Berdasarkan tabel di atas dapat diketahui bahwa </w:t>
      </w:r>
      <w:r w:rsidR="00823778">
        <w:rPr>
          <w:rFonts w:ascii="Times New Roman" w:hAnsi="Times New Roman" w:cs="Times New Roman"/>
          <w:sz w:val="24"/>
          <w:szCs w:val="24"/>
        </w:rPr>
        <w:t xml:space="preserve">pada </w:t>
      </w:r>
      <w:r w:rsidR="002C7D38">
        <w:rPr>
          <w:rFonts w:ascii="Times New Roman" w:hAnsi="Times New Roman" w:cs="Times New Roman"/>
          <w:sz w:val="24"/>
          <w:szCs w:val="24"/>
        </w:rPr>
        <w:t xml:space="preserve">pre test pertama banyak diantara siswa yang kurang memenuhi SKL. </w:t>
      </w:r>
    </w:p>
    <w:p w:rsidR="00317832" w:rsidRPr="00044FA2" w:rsidRDefault="00317832" w:rsidP="00317832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FA2">
        <w:rPr>
          <w:rFonts w:ascii="Times New Roman" w:hAnsi="Times New Roman" w:cs="Times New Roman"/>
          <w:b/>
          <w:sz w:val="24"/>
          <w:szCs w:val="24"/>
        </w:rPr>
        <w:t>c). Hasil Observasi</w:t>
      </w:r>
    </w:p>
    <w:p w:rsidR="00A378CB" w:rsidRPr="00D42331" w:rsidRDefault="00317832" w:rsidP="00D42331">
      <w:pPr>
        <w:pStyle w:val="ListParagraph"/>
        <w:spacing w:line="480" w:lineRule="auto"/>
        <w:ind w:left="21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t xml:space="preserve">Pengamat atau </w:t>
      </w:r>
      <w:r w:rsidRPr="00044FA2">
        <w:rPr>
          <w:rFonts w:ascii="Times New Roman" w:hAnsi="Times New Roman" w:cs="Times New Roman"/>
          <w:i/>
          <w:sz w:val="24"/>
          <w:szCs w:val="24"/>
        </w:rPr>
        <w:t>observer</w:t>
      </w:r>
      <w:r w:rsidR="005F0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F0686" w:rsidRPr="005F0686">
        <w:rPr>
          <w:rFonts w:ascii="Times New Roman" w:hAnsi="Times New Roman" w:cs="Times New Roman"/>
          <w:sz w:val="24"/>
          <w:szCs w:val="24"/>
        </w:rPr>
        <w:t>adalah</w:t>
      </w:r>
      <w:r w:rsidR="005F06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FA2">
        <w:rPr>
          <w:rFonts w:ascii="Times New Roman" w:hAnsi="Times New Roman" w:cs="Times New Roman"/>
          <w:sz w:val="24"/>
          <w:szCs w:val="24"/>
        </w:rPr>
        <w:t xml:space="preserve"> mengamati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apa saja yang dilakukan peneliti dalam proses pembelajaran, mengecek kesesuaiannya dengan rencana kegiatan belajar yang telah dibuat di awal kemudian memberikan penilaian pada lembar observasi yang telah disediakan.</w:t>
      </w:r>
      <w:r w:rsidR="009B3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3A48">
        <w:rPr>
          <w:rFonts w:ascii="Times New Roman" w:hAnsi="Times New Roman" w:cs="Times New Roman"/>
          <w:sz w:val="24"/>
          <w:szCs w:val="24"/>
        </w:rPr>
        <w:t xml:space="preserve">Observer disini adalah guru kelas V. </w:t>
      </w:r>
      <w:r w:rsidR="009B3A48" w:rsidRPr="009B3A48">
        <w:rPr>
          <w:rFonts w:ascii="Times New Roman" w:hAnsi="Times New Roman" w:cs="Times New Roman"/>
          <w:sz w:val="24"/>
          <w:szCs w:val="24"/>
        </w:rPr>
        <w:t>Pada penelitian ini yang menjadi observer adalah seorang guru.</w:t>
      </w:r>
      <w:proofErr w:type="gramEnd"/>
    </w:p>
    <w:p w:rsidR="00317832" w:rsidRPr="001D57C3" w:rsidRDefault="00317832" w:rsidP="001D57C3">
      <w:pPr>
        <w:pStyle w:val="ListParagraph"/>
        <w:spacing w:line="480" w:lineRule="auto"/>
        <w:ind w:left="21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7C3">
        <w:rPr>
          <w:rFonts w:ascii="Times New Roman" w:hAnsi="Times New Roman" w:cs="Times New Roman"/>
          <w:sz w:val="24"/>
          <w:szCs w:val="24"/>
        </w:rPr>
        <w:t xml:space="preserve">Berikut hasil pengamatan yang </w:t>
      </w:r>
      <w:proofErr w:type="gramStart"/>
      <w:r w:rsidRPr="001D57C3">
        <w:rPr>
          <w:rFonts w:ascii="Times New Roman" w:hAnsi="Times New Roman" w:cs="Times New Roman"/>
          <w:sz w:val="24"/>
          <w:szCs w:val="24"/>
        </w:rPr>
        <w:t>ditemukan :</w:t>
      </w:r>
      <w:proofErr w:type="gramEnd"/>
    </w:p>
    <w:p w:rsidR="00317832" w:rsidRPr="00044FA2" w:rsidRDefault="00317832" w:rsidP="001D57C3">
      <w:pPr>
        <w:pStyle w:val="ListParagraph"/>
        <w:spacing w:line="480" w:lineRule="auto"/>
        <w:ind w:left="255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t>Hasil pengamatan terhadap aktifitas siswa</w:t>
      </w:r>
    </w:p>
    <w:p w:rsidR="00317832" w:rsidRPr="00044FA2" w:rsidRDefault="00317832" w:rsidP="00317832">
      <w:pPr>
        <w:pStyle w:val="ListParagraph"/>
        <w:spacing w:line="480" w:lineRule="auto"/>
        <w:ind w:left="29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t>(a) Banyak siswa yang tidak memperhatikan saat guru menjelaskan tujuan pembelajaran.</w:t>
      </w:r>
    </w:p>
    <w:p w:rsidR="00317832" w:rsidRPr="00044FA2" w:rsidRDefault="00317832" w:rsidP="00317832">
      <w:pPr>
        <w:pStyle w:val="ListParagraph"/>
        <w:spacing w:line="480" w:lineRule="auto"/>
        <w:ind w:left="29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t xml:space="preserve">(b) </w:t>
      </w:r>
      <w:r w:rsidR="00015A3C">
        <w:rPr>
          <w:rFonts w:ascii="Times New Roman" w:hAnsi="Times New Roman" w:cs="Times New Roman"/>
          <w:sz w:val="24"/>
          <w:szCs w:val="24"/>
        </w:rPr>
        <w:t>Banyak siswa yang tidak memperhatikan ketika guru menerangkan materi pembelajaran</w:t>
      </w:r>
      <w:r w:rsidRPr="00044FA2">
        <w:rPr>
          <w:rFonts w:ascii="Times New Roman" w:hAnsi="Times New Roman" w:cs="Times New Roman"/>
          <w:sz w:val="24"/>
          <w:szCs w:val="24"/>
        </w:rPr>
        <w:t>.</w:t>
      </w:r>
    </w:p>
    <w:p w:rsidR="00317832" w:rsidRDefault="00317832" w:rsidP="00317832">
      <w:pPr>
        <w:pStyle w:val="ListParagraph"/>
        <w:spacing w:line="480" w:lineRule="auto"/>
        <w:ind w:left="29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t xml:space="preserve">(c) Pada saat mengerjakan </w:t>
      </w:r>
      <w:r w:rsidR="00015A3C">
        <w:rPr>
          <w:rFonts w:ascii="Times New Roman" w:hAnsi="Times New Roman" w:cs="Times New Roman"/>
          <w:sz w:val="24"/>
          <w:szCs w:val="24"/>
        </w:rPr>
        <w:t>soal</w:t>
      </w:r>
      <w:r w:rsidRPr="00044FA2">
        <w:rPr>
          <w:rFonts w:ascii="Times New Roman" w:hAnsi="Times New Roman" w:cs="Times New Roman"/>
          <w:sz w:val="24"/>
          <w:szCs w:val="24"/>
        </w:rPr>
        <w:t xml:space="preserve"> banyak siswa yang gaduh.</w:t>
      </w:r>
    </w:p>
    <w:p w:rsidR="00015A3C" w:rsidRPr="00044FA2" w:rsidRDefault="00015A3C" w:rsidP="00317832">
      <w:pPr>
        <w:pStyle w:val="ListParagraph"/>
        <w:spacing w:line="480" w:lineRule="auto"/>
        <w:ind w:left="297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Pada saat mengerjakan soal banyak siswa yang menyontek kepada temanya dan sering siswa membuka buku.</w:t>
      </w:r>
    </w:p>
    <w:p w:rsidR="00317832" w:rsidRPr="00044FA2" w:rsidRDefault="00317832" w:rsidP="00317832">
      <w:pPr>
        <w:pStyle w:val="ListParagraph"/>
        <w:spacing w:line="480" w:lineRule="auto"/>
        <w:ind w:left="21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lastRenderedPageBreak/>
        <w:t xml:space="preserve">Rekap hasil observasi kegiatan guru dan siswa saat proses pembelajaran dapat dilihat pada lampiran. </w:t>
      </w:r>
    </w:p>
    <w:p w:rsidR="00317832" w:rsidRPr="00044FA2" w:rsidRDefault="00317832" w:rsidP="00317832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FA2">
        <w:rPr>
          <w:rFonts w:ascii="Times New Roman" w:hAnsi="Times New Roman" w:cs="Times New Roman"/>
          <w:b/>
          <w:sz w:val="24"/>
          <w:szCs w:val="24"/>
        </w:rPr>
        <w:t>d). Refleksi siklus 1</w:t>
      </w:r>
    </w:p>
    <w:p w:rsidR="00317832" w:rsidRPr="00044FA2" w:rsidRDefault="00317832" w:rsidP="00317832">
      <w:pPr>
        <w:pStyle w:val="ListParagraph"/>
        <w:spacing w:line="480" w:lineRule="auto"/>
        <w:ind w:left="21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FA2">
        <w:rPr>
          <w:rFonts w:ascii="Times New Roman" w:hAnsi="Times New Roman" w:cs="Times New Roman"/>
          <w:sz w:val="24"/>
          <w:szCs w:val="24"/>
        </w:rPr>
        <w:t>Setiap akhir siklus dilakukan refleksi didasarkan pada hasil observasi untuk diambil bagaimanakah perbaikan pada siklus berikutnya.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Hal ini bertujuan untuk perbaikan proses pembelajaran yang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diterapkan pada tindakan siklus selanjutnya.</w:t>
      </w:r>
    </w:p>
    <w:p w:rsidR="00317832" w:rsidRPr="00044FA2" w:rsidRDefault="00317832" w:rsidP="00317832">
      <w:pPr>
        <w:pStyle w:val="ListParagraph"/>
        <w:spacing w:line="480" w:lineRule="auto"/>
        <w:ind w:left="21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FA2">
        <w:rPr>
          <w:rFonts w:ascii="Times New Roman" w:hAnsi="Times New Roman" w:cs="Times New Roman"/>
          <w:sz w:val="24"/>
          <w:szCs w:val="24"/>
        </w:rPr>
        <w:t xml:space="preserve">Pelaksanaan kegiatan belajar mengajar pada siklus 1 masih terdapat </w:t>
      </w:r>
      <w:r w:rsidR="00015A3C">
        <w:rPr>
          <w:rFonts w:ascii="Times New Roman" w:hAnsi="Times New Roman" w:cs="Times New Roman"/>
          <w:sz w:val="24"/>
          <w:szCs w:val="24"/>
        </w:rPr>
        <w:t xml:space="preserve">banyak </w:t>
      </w:r>
      <w:r w:rsidRPr="00044FA2">
        <w:rPr>
          <w:rFonts w:ascii="Times New Roman" w:hAnsi="Times New Roman" w:cs="Times New Roman"/>
          <w:sz w:val="24"/>
          <w:szCs w:val="24"/>
        </w:rPr>
        <w:t>kekurangan baik</w:t>
      </w:r>
      <w:r w:rsidR="00015A3C">
        <w:rPr>
          <w:rFonts w:ascii="Times New Roman" w:hAnsi="Times New Roman" w:cs="Times New Roman"/>
          <w:sz w:val="24"/>
          <w:szCs w:val="24"/>
        </w:rPr>
        <w:t xml:space="preserve"> itu</w:t>
      </w:r>
      <w:r w:rsidRPr="00044FA2">
        <w:rPr>
          <w:rFonts w:ascii="Times New Roman" w:hAnsi="Times New Roman" w:cs="Times New Roman"/>
          <w:sz w:val="24"/>
          <w:szCs w:val="24"/>
        </w:rPr>
        <w:t xml:space="preserve"> pada aktivitas guru</w:t>
      </w:r>
      <w:r w:rsidR="00015A3C">
        <w:rPr>
          <w:rFonts w:ascii="Times New Roman" w:hAnsi="Times New Roman" w:cs="Times New Roman"/>
          <w:sz w:val="24"/>
          <w:szCs w:val="24"/>
        </w:rPr>
        <w:t xml:space="preserve"> mata pelajaran</w:t>
      </w:r>
      <w:r w:rsidRPr="00044FA2">
        <w:rPr>
          <w:rFonts w:ascii="Times New Roman" w:hAnsi="Times New Roman" w:cs="Times New Roman"/>
          <w:sz w:val="24"/>
          <w:szCs w:val="24"/>
        </w:rPr>
        <w:t xml:space="preserve"> maupun aktivitas siswa</w:t>
      </w:r>
      <w:r w:rsidR="00015A3C">
        <w:rPr>
          <w:rFonts w:ascii="Times New Roman" w:hAnsi="Times New Roman" w:cs="Times New Roman"/>
          <w:sz w:val="24"/>
          <w:szCs w:val="24"/>
        </w:rPr>
        <w:t xml:space="preserve"> yang diajar</w:t>
      </w:r>
      <w:r w:rsidRPr="00044F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5A3C">
        <w:rPr>
          <w:rFonts w:ascii="Times New Roman" w:hAnsi="Times New Roman" w:cs="Times New Roman"/>
          <w:sz w:val="24"/>
          <w:szCs w:val="24"/>
        </w:rPr>
        <w:t>Ka</w:t>
      </w:r>
      <w:r w:rsidR="00F91DF6">
        <w:rPr>
          <w:rFonts w:ascii="Times New Roman" w:hAnsi="Times New Roman" w:cs="Times New Roman"/>
          <w:sz w:val="24"/>
          <w:szCs w:val="24"/>
        </w:rPr>
        <w:t>rena hal inilah yang menjadi fak</w:t>
      </w:r>
      <w:r w:rsidR="00015A3C">
        <w:rPr>
          <w:rFonts w:ascii="Times New Roman" w:hAnsi="Times New Roman" w:cs="Times New Roman"/>
          <w:sz w:val="24"/>
          <w:szCs w:val="24"/>
        </w:rPr>
        <w:t>tor siswa mendapatkan nilai yang kurang memuaskan.</w:t>
      </w:r>
      <w:proofErr w:type="gramEnd"/>
      <w:r w:rsidR="00015A3C">
        <w:rPr>
          <w:rFonts w:ascii="Times New Roman" w:hAnsi="Times New Roman" w:cs="Times New Roman"/>
          <w:sz w:val="24"/>
          <w:szCs w:val="24"/>
        </w:rPr>
        <w:t xml:space="preserve"> Ini juga </w:t>
      </w:r>
      <w:proofErr w:type="gramStart"/>
      <w:r w:rsidR="008506CD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8506CD">
        <w:rPr>
          <w:rFonts w:ascii="Times New Roman" w:hAnsi="Times New Roman" w:cs="Times New Roman"/>
          <w:sz w:val="24"/>
          <w:szCs w:val="24"/>
        </w:rPr>
        <w:t xml:space="preserve"> terpengaruh pada semangat siswa untuk belajar. </w:t>
      </w:r>
      <w:r w:rsidRPr="00044FA2">
        <w:rPr>
          <w:rFonts w:ascii="Times New Roman" w:hAnsi="Times New Roman" w:cs="Times New Roman"/>
          <w:sz w:val="24"/>
          <w:szCs w:val="24"/>
        </w:rPr>
        <w:t xml:space="preserve">Untuk itu peneliti </w:t>
      </w:r>
      <w:r w:rsidR="008506CD">
        <w:rPr>
          <w:rFonts w:ascii="Times New Roman" w:hAnsi="Times New Roman" w:cs="Times New Roman"/>
          <w:sz w:val="24"/>
          <w:szCs w:val="24"/>
        </w:rPr>
        <w:t>berusaha</w:t>
      </w:r>
      <w:r w:rsidRPr="00044FA2">
        <w:rPr>
          <w:rFonts w:ascii="Times New Roman" w:hAnsi="Times New Roman" w:cs="Times New Roman"/>
          <w:sz w:val="24"/>
          <w:szCs w:val="24"/>
        </w:rPr>
        <w:t xml:space="preserve"> untuk mengadakan perbaikan yang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dilaksanakan pada siklus 2. Adapun upaya yang dilakukan peneliti di antaranya adalah sebagai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317832" w:rsidRPr="00044FA2" w:rsidRDefault="008506CD" w:rsidP="00317832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saat menjelaskan didepan kelas diharapkan guru menyampaikan dengan suara yang lantang dan keras serta tegas</w:t>
      </w:r>
      <w:r w:rsidR="00317832" w:rsidRPr="00044FA2">
        <w:rPr>
          <w:rFonts w:ascii="Times New Roman" w:hAnsi="Times New Roman" w:cs="Times New Roman"/>
          <w:sz w:val="24"/>
          <w:szCs w:val="24"/>
        </w:rPr>
        <w:t>.</w:t>
      </w:r>
    </w:p>
    <w:p w:rsidR="00317832" w:rsidRPr="00044FA2" w:rsidRDefault="00317832" w:rsidP="00317832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506CD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="008506CD">
        <w:rPr>
          <w:rFonts w:ascii="Times New Roman" w:hAnsi="Times New Roman" w:cs="Times New Roman"/>
          <w:sz w:val="24"/>
          <w:szCs w:val="24"/>
        </w:rPr>
        <w:t>harus</w:t>
      </w:r>
      <w:proofErr w:type="gramEnd"/>
      <w:r w:rsidR="008506CD">
        <w:rPr>
          <w:rFonts w:ascii="Times New Roman" w:hAnsi="Times New Roman" w:cs="Times New Roman"/>
          <w:sz w:val="24"/>
          <w:szCs w:val="24"/>
        </w:rPr>
        <w:t xml:space="preserve"> sering memberi pertanyaan kepada siswa untuk mengetahui tingkat pemahaman siswa.</w:t>
      </w:r>
    </w:p>
    <w:p w:rsidR="00317832" w:rsidRPr="00044FA2" w:rsidRDefault="008506CD" w:rsidP="00317832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harus memberikan perhatian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terhadap kesemua siswa dalam pembelajaran. Disini guru tidak boleh pilih kasih dalam member perhatian kepada siswa.</w:t>
      </w:r>
    </w:p>
    <w:p w:rsidR="00317832" w:rsidRPr="00044FA2" w:rsidRDefault="008506CD" w:rsidP="00317832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</w:rPr>
        <w:t>harus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bisa mengkondisikan kelas dalam pembelajaran berlangsung. Karena jika didalam kelas siswa ramai sendiri maka proses pembelajar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sulit terpenuhi.</w:t>
      </w:r>
    </w:p>
    <w:p w:rsidR="00317832" w:rsidRDefault="00317832" w:rsidP="00317832">
      <w:pPr>
        <w:pStyle w:val="ListParagraph"/>
        <w:spacing w:line="480" w:lineRule="auto"/>
        <w:ind w:left="21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t xml:space="preserve">Berdasarkan pengamatan </w:t>
      </w:r>
      <w:r w:rsidR="00ED5E61">
        <w:rPr>
          <w:rFonts w:ascii="Times New Roman" w:hAnsi="Times New Roman" w:cs="Times New Roman"/>
          <w:sz w:val="24"/>
          <w:szCs w:val="24"/>
        </w:rPr>
        <w:t xml:space="preserve">pada pengajaran </w:t>
      </w:r>
      <w:r w:rsidRPr="00044FA2">
        <w:rPr>
          <w:rFonts w:ascii="Times New Roman" w:hAnsi="Times New Roman" w:cs="Times New Roman"/>
          <w:sz w:val="24"/>
          <w:szCs w:val="24"/>
        </w:rPr>
        <w:t xml:space="preserve">masih ada </w:t>
      </w:r>
      <w:r w:rsidR="008506CD">
        <w:rPr>
          <w:rFonts w:ascii="Times New Roman" w:hAnsi="Times New Roman" w:cs="Times New Roman"/>
          <w:sz w:val="24"/>
          <w:szCs w:val="24"/>
        </w:rPr>
        <w:t>7</w:t>
      </w:r>
      <w:r w:rsidRPr="00044FA2">
        <w:rPr>
          <w:rFonts w:ascii="Times New Roman" w:hAnsi="Times New Roman" w:cs="Times New Roman"/>
          <w:sz w:val="24"/>
          <w:szCs w:val="24"/>
        </w:rPr>
        <w:t xml:space="preserve"> siswa yang mendapat nilai kurang </w:t>
      </w:r>
      <w:r w:rsidR="00ED5E61">
        <w:rPr>
          <w:rFonts w:ascii="Times New Roman" w:hAnsi="Times New Roman" w:cs="Times New Roman"/>
          <w:sz w:val="24"/>
          <w:szCs w:val="24"/>
        </w:rPr>
        <w:t>memenuhi SKL</w:t>
      </w:r>
      <w:r w:rsidRPr="00044FA2">
        <w:rPr>
          <w:rFonts w:ascii="Times New Roman" w:hAnsi="Times New Roman" w:cs="Times New Roman"/>
          <w:sz w:val="24"/>
          <w:szCs w:val="24"/>
        </w:rPr>
        <w:t xml:space="preserve"> dengan nilai</w:t>
      </w:r>
      <w:r w:rsidR="00ED5E61">
        <w:rPr>
          <w:rFonts w:ascii="Times New Roman" w:hAnsi="Times New Roman" w:cs="Times New Roman"/>
          <w:sz w:val="24"/>
          <w:szCs w:val="24"/>
        </w:rPr>
        <w:t xml:space="preserve"> banyak yang kurang dari</w:t>
      </w:r>
      <w:r w:rsidRPr="00044FA2">
        <w:rPr>
          <w:rFonts w:ascii="Times New Roman" w:hAnsi="Times New Roman" w:cs="Times New Roman"/>
          <w:sz w:val="24"/>
          <w:szCs w:val="24"/>
        </w:rPr>
        <w:t xml:space="preserve"> 65 dan masih terdapat kekurangan-kekurangan dalam aktivitas guru</w:t>
      </w:r>
      <w:r w:rsidR="00ED5E61">
        <w:rPr>
          <w:rFonts w:ascii="Times New Roman" w:hAnsi="Times New Roman" w:cs="Times New Roman"/>
          <w:sz w:val="24"/>
          <w:szCs w:val="24"/>
        </w:rPr>
        <w:t xml:space="preserve"> </w:t>
      </w:r>
      <w:r w:rsidRPr="00044FA2">
        <w:rPr>
          <w:rFonts w:ascii="Times New Roman" w:hAnsi="Times New Roman" w:cs="Times New Roman"/>
          <w:sz w:val="24"/>
          <w:szCs w:val="24"/>
        </w:rPr>
        <w:t xml:space="preserve"> maupun aktivitas siswa, maka penelitian ini dilanjutkan ke siklus 2.</w:t>
      </w:r>
    </w:p>
    <w:p w:rsidR="00D42331" w:rsidRPr="00044FA2" w:rsidRDefault="00D42331" w:rsidP="00D42331">
      <w:pPr>
        <w:pStyle w:val="ListParagraph"/>
        <w:tabs>
          <w:tab w:val="left" w:pos="7938"/>
        </w:tabs>
        <w:spacing w:line="480" w:lineRule="auto"/>
        <w:ind w:left="2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7832" w:rsidRPr="00044FA2" w:rsidRDefault="00317832" w:rsidP="00317832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FA2">
        <w:rPr>
          <w:rFonts w:ascii="Times New Roman" w:hAnsi="Times New Roman" w:cs="Times New Roman"/>
          <w:b/>
          <w:sz w:val="24"/>
          <w:szCs w:val="24"/>
        </w:rPr>
        <w:t>Siklus 2</w:t>
      </w:r>
    </w:p>
    <w:p w:rsidR="009B3A48" w:rsidRPr="00AD62A7" w:rsidRDefault="00317832" w:rsidP="00AD62A7">
      <w:pPr>
        <w:pStyle w:val="ListParagraph"/>
        <w:spacing w:line="480" w:lineRule="auto"/>
        <w:ind w:left="1800" w:firstLine="4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FA2">
        <w:rPr>
          <w:rFonts w:ascii="Times New Roman" w:hAnsi="Times New Roman" w:cs="Times New Roman"/>
          <w:sz w:val="24"/>
          <w:szCs w:val="24"/>
        </w:rPr>
        <w:t>Pada siklus 2</w:t>
      </w:r>
      <w:r w:rsidR="00ED5E61">
        <w:rPr>
          <w:rFonts w:ascii="Times New Roman" w:hAnsi="Times New Roman" w:cs="Times New Roman"/>
          <w:sz w:val="24"/>
          <w:szCs w:val="24"/>
        </w:rPr>
        <w:t xml:space="preserve"> ini</w:t>
      </w:r>
      <w:r w:rsidRPr="00044FA2">
        <w:rPr>
          <w:rFonts w:ascii="Times New Roman" w:hAnsi="Times New Roman" w:cs="Times New Roman"/>
          <w:sz w:val="24"/>
          <w:szCs w:val="24"/>
        </w:rPr>
        <w:t xml:space="preserve"> dilaksanakan dalam 1 kali pertemuan.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>Dengan alokasi waktu 2 x 35 menit.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Dan pertemuan ini digunakan untuk melaksanakan </w:t>
      </w:r>
      <w:r w:rsidR="009B3A48">
        <w:rPr>
          <w:rFonts w:ascii="Times New Roman" w:hAnsi="Times New Roman" w:cs="Times New Roman"/>
          <w:sz w:val="24"/>
          <w:szCs w:val="24"/>
        </w:rPr>
        <w:t>pre</w:t>
      </w:r>
      <w:r w:rsidRPr="00044FA2">
        <w:rPr>
          <w:rFonts w:ascii="Times New Roman" w:hAnsi="Times New Roman" w:cs="Times New Roman"/>
          <w:sz w:val="24"/>
          <w:szCs w:val="24"/>
        </w:rPr>
        <w:t xml:space="preserve"> test 2.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>Adapun pokok bahasan yang akan diajarkan adalah</w:t>
      </w:r>
      <w:r w:rsidRPr="00044FA2">
        <w:rPr>
          <w:rFonts w:ascii="Times New Roman" w:hAnsi="Times New Roman" w:cs="Times New Roman"/>
          <w:sz w:val="24"/>
          <w:szCs w:val="24"/>
          <w:lang w:val="id-ID"/>
        </w:rPr>
        <w:t xml:space="preserve"> masih tentang </w:t>
      </w:r>
      <w:r w:rsidRPr="00044FA2">
        <w:rPr>
          <w:rFonts w:ascii="Times New Roman" w:hAnsi="Times New Roman" w:cs="Times New Roman"/>
          <w:sz w:val="24"/>
          <w:szCs w:val="24"/>
        </w:rPr>
        <w:t xml:space="preserve">  </w:t>
      </w:r>
      <w:r w:rsidR="00ED5E61">
        <w:rPr>
          <w:rFonts w:ascii="Times New Roman" w:hAnsi="Times New Roman" w:cs="Times New Roman"/>
          <w:b/>
          <w:sz w:val="24"/>
          <w:szCs w:val="24"/>
        </w:rPr>
        <w:t>haji wada’</w:t>
      </w:r>
      <w:r w:rsidRPr="00044F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Proses dari siklus 2 akan diuraikan sebagai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317832" w:rsidRPr="00044FA2" w:rsidRDefault="00317832" w:rsidP="00317832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FA2">
        <w:rPr>
          <w:rFonts w:ascii="Times New Roman" w:hAnsi="Times New Roman" w:cs="Times New Roman"/>
          <w:b/>
          <w:sz w:val="24"/>
          <w:szCs w:val="24"/>
        </w:rPr>
        <w:t>Perencanaan Tindakan</w:t>
      </w:r>
    </w:p>
    <w:p w:rsidR="00317832" w:rsidRPr="00044FA2" w:rsidRDefault="00317832" w:rsidP="00317832">
      <w:pPr>
        <w:pStyle w:val="ListParagraph"/>
        <w:spacing w:line="480" w:lineRule="auto"/>
        <w:ind w:left="2160" w:firstLine="534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lastRenderedPageBreak/>
        <w:t xml:space="preserve">Pada kegiatan ini beberapa hal yang dilakukan peneliti adalah sebagai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317832" w:rsidRPr="00044FA2" w:rsidRDefault="00317832" w:rsidP="00317832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t>Menyusun Rencana Pelaksanaan Pembelajaran (RPP).</w:t>
      </w:r>
    </w:p>
    <w:p w:rsidR="00317832" w:rsidRPr="00044FA2" w:rsidRDefault="00ED5E61" w:rsidP="00317832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Menyiapkan</w:t>
      </w:r>
      <w:r w:rsidR="00317832" w:rsidRPr="00044FA2">
        <w:rPr>
          <w:rFonts w:ascii="Times New Roman" w:hAnsi="Times New Roman" w:cs="Times New Roman"/>
          <w:sz w:val="24"/>
          <w:szCs w:val="24"/>
        </w:rPr>
        <w:t xml:space="preserve"> lembar observasi guru dan siswa, lembar pedoman wawancara dan catatan lapangan.</w:t>
      </w:r>
    </w:p>
    <w:p w:rsidR="00317832" w:rsidRDefault="00ED5E61" w:rsidP="00317832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Menyiapkan soal untuk pembelajaran.</w:t>
      </w:r>
    </w:p>
    <w:p w:rsidR="00ED5E61" w:rsidRPr="00044FA2" w:rsidRDefault="00ED5E61" w:rsidP="00317832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Memyiapkan media paired cards untuk proses pemebelajaran.</w:t>
      </w:r>
    </w:p>
    <w:p w:rsidR="00317832" w:rsidRPr="00044FA2" w:rsidRDefault="00317832" w:rsidP="00317832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t xml:space="preserve">Melaksanakan koordinasi dengan guru </w:t>
      </w:r>
      <w:r w:rsidR="00ED5E61">
        <w:rPr>
          <w:rFonts w:ascii="Times New Roman" w:hAnsi="Times New Roman" w:cs="Times New Roman"/>
          <w:sz w:val="24"/>
          <w:szCs w:val="24"/>
        </w:rPr>
        <w:t>SKI</w:t>
      </w:r>
      <w:r w:rsidRPr="00044FA2">
        <w:rPr>
          <w:rFonts w:ascii="Times New Roman" w:hAnsi="Times New Roman" w:cs="Times New Roman"/>
          <w:sz w:val="24"/>
          <w:szCs w:val="24"/>
        </w:rPr>
        <w:t xml:space="preserve"> kelas </w:t>
      </w:r>
      <w:r w:rsidRPr="00044FA2">
        <w:rPr>
          <w:rFonts w:ascii="Times New Roman" w:hAnsi="Times New Roman" w:cs="Times New Roman"/>
          <w:sz w:val="24"/>
          <w:szCs w:val="24"/>
          <w:lang w:val="id-ID"/>
        </w:rPr>
        <w:t xml:space="preserve">V </w:t>
      </w:r>
      <w:r w:rsidRPr="00044FA2">
        <w:rPr>
          <w:rFonts w:ascii="Times New Roman" w:hAnsi="Times New Roman" w:cs="Times New Roman"/>
          <w:sz w:val="24"/>
          <w:szCs w:val="24"/>
        </w:rPr>
        <w:t xml:space="preserve"> mengenai pelaksanaan tindakan</w:t>
      </w:r>
    </w:p>
    <w:p w:rsidR="00823778" w:rsidRPr="00EF482A" w:rsidRDefault="00317832" w:rsidP="00EF482A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t xml:space="preserve">Menyiapkan </w:t>
      </w:r>
      <w:r w:rsidR="00EA2DCE">
        <w:rPr>
          <w:rFonts w:ascii="Times New Roman" w:hAnsi="Times New Roman" w:cs="Times New Roman"/>
          <w:sz w:val="24"/>
          <w:szCs w:val="24"/>
        </w:rPr>
        <w:t xml:space="preserve">soal yang </w:t>
      </w:r>
      <w:proofErr w:type="gramStart"/>
      <w:r w:rsidR="00EA2DCE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EA2DCE">
        <w:rPr>
          <w:rFonts w:ascii="Times New Roman" w:hAnsi="Times New Roman" w:cs="Times New Roman"/>
          <w:sz w:val="24"/>
          <w:szCs w:val="24"/>
        </w:rPr>
        <w:t xml:space="preserve"> diberikan setelah penggunaan media paired cards.</w:t>
      </w:r>
    </w:p>
    <w:p w:rsidR="00317832" w:rsidRPr="00044FA2" w:rsidRDefault="00317832" w:rsidP="00317832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FA2">
        <w:rPr>
          <w:rFonts w:ascii="Times New Roman" w:hAnsi="Times New Roman" w:cs="Times New Roman"/>
          <w:b/>
          <w:sz w:val="24"/>
          <w:szCs w:val="24"/>
        </w:rPr>
        <w:t>Pelaksanaan Tindakan</w:t>
      </w:r>
    </w:p>
    <w:p w:rsidR="00D42331" w:rsidRDefault="00ED5E61" w:rsidP="00D42331">
      <w:pPr>
        <w:pStyle w:val="ListParagraph"/>
        <w:spacing w:line="480" w:lineRule="auto"/>
        <w:ind w:left="2160" w:firstLine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Pelaksanaan tindakan ini dilaksanakan pada hari selasa tanggal 29 </w:t>
      </w:r>
      <w:proofErr w:type="gramStart"/>
      <w:r>
        <w:rPr>
          <w:rFonts w:ascii="Times New Roman" w:hAnsi="Times New Roman" w:cs="Times New Roman"/>
          <w:sz w:val="24"/>
          <w:szCs w:val="24"/>
        </w:rPr>
        <w:t>mei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Pada tindakan ini peneliti melakukan hal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seperti pada tindakan pertama, yaitu perta</w:t>
      </w:r>
      <w:r w:rsidR="00D42331">
        <w:rPr>
          <w:rFonts w:ascii="Times New Roman" w:hAnsi="Times New Roman" w:cs="Times New Roman"/>
          <w:sz w:val="24"/>
          <w:szCs w:val="24"/>
        </w:rPr>
        <w:t>ma-tama guru mengucapkan salam.</w:t>
      </w:r>
    </w:p>
    <w:p w:rsidR="00D42331" w:rsidRDefault="00D42331" w:rsidP="00D42331">
      <w:pPr>
        <w:pStyle w:val="ListParagraph"/>
        <w:spacing w:line="480" w:lineRule="auto"/>
        <w:ind w:left="2160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Kemudian guru memulai pelajaran dengan menempelkan kartu di papan tulis.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Setelah terpasang maka guru membagikan kartu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kepada siswa. Dan setelah semua siswa sudah </w:t>
      </w:r>
      <w:r>
        <w:rPr>
          <w:rFonts w:ascii="Times New Roman" w:hAnsi="Times New Roman" w:cs="Times New Roman"/>
          <w:sz w:val="24"/>
          <w:szCs w:val="24"/>
        </w:rPr>
        <w:lastRenderedPageBreak/>
        <w:t>terbagi maka guru menyuruh mereka untuk menc</w:t>
      </w:r>
      <w:r w:rsidR="00EF482A">
        <w:rPr>
          <w:rFonts w:ascii="Times New Roman" w:hAnsi="Times New Roman" w:cs="Times New Roman"/>
          <w:sz w:val="24"/>
          <w:szCs w:val="24"/>
        </w:rPr>
        <w:t xml:space="preserve">ari jodoh kartu yang ada </w:t>
      </w:r>
      <w:proofErr w:type="gramStart"/>
      <w:r w:rsidR="00EF482A">
        <w:rPr>
          <w:rFonts w:ascii="Times New Roman" w:hAnsi="Times New Roman" w:cs="Times New Roman"/>
          <w:sz w:val="24"/>
          <w:szCs w:val="24"/>
        </w:rPr>
        <w:t>di depa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kelas tersebut.</w:t>
      </w:r>
    </w:p>
    <w:p w:rsidR="00D42331" w:rsidRPr="00D42331" w:rsidRDefault="00D42331" w:rsidP="00D42331">
      <w:pPr>
        <w:pStyle w:val="ListParagraph"/>
        <w:spacing w:line="480" w:lineRule="auto"/>
        <w:ind w:left="2160" w:firstLine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selesai permainan tersebut maka guru membagikan soal post test kepada siswa untuk mengerjakan. </w:t>
      </w:r>
      <w:proofErr w:type="gramStart"/>
      <w:r>
        <w:rPr>
          <w:rFonts w:ascii="Times New Roman" w:hAnsi="Times New Roman" w:cs="Times New Roman"/>
          <w:sz w:val="24"/>
          <w:szCs w:val="24"/>
        </w:rPr>
        <w:t>Sambil mengawasi siswa yang mengerjakan, maka guru berkeliling untuk memantau siswa yang mengerjakan soal tersebut.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331" w:rsidRPr="00EF482A" w:rsidRDefault="003933F8" w:rsidP="00EF482A">
      <w:pPr>
        <w:pStyle w:val="ListParagraph"/>
        <w:spacing w:line="480" w:lineRule="auto"/>
        <w:ind w:left="2160" w:firstLine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Siswa diberi waktu mengerjakan sampai pada waktu istirahat.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Setelah bel waktu istirahat maka soal tersebut dikumpulkan </w:t>
      </w:r>
      <w:proofErr w:type="gramStart"/>
      <w:r>
        <w:rPr>
          <w:rFonts w:ascii="Times New Roman" w:hAnsi="Times New Roman" w:cs="Times New Roman"/>
          <w:sz w:val="24"/>
          <w:szCs w:val="24"/>
        </w:rPr>
        <w:t>di depan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Kemudian peneliti menutup pelajaran dan mengucapkan </w:t>
      </w:r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17832" w:rsidRPr="00044FA2" w:rsidRDefault="00653616" w:rsidP="00D42331">
      <w:pPr>
        <w:pStyle w:val="ListParagraph"/>
        <w:spacing w:line="480" w:lineRule="auto"/>
        <w:ind w:left="2160" w:firstLine="5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Tabel 4.6</w:t>
      </w:r>
      <w:r w:rsidR="00EF482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F482A">
        <w:rPr>
          <w:rFonts w:ascii="Times New Roman" w:hAnsi="Times New Roman" w:cs="Times New Roman"/>
          <w:b/>
          <w:sz w:val="24"/>
          <w:szCs w:val="24"/>
        </w:rPr>
        <w:t xml:space="preserve"> Analisis Hasil Post </w:t>
      </w:r>
      <w:proofErr w:type="gramStart"/>
      <w:r w:rsidR="00EF482A">
        <w:rPr>
          <w:rFonts w:ascii="Times New Roman" w:hAnsi="Times New Roman" w:cs="Times New Roman"/>
          <w:b/>
          <w:sz w:val="24"/>
          <w:szCs w:val="24"/>
        </w:rPr>
        <w:t xml:space="preserve">Test </w:t>
      </w:r>
      <w:r w:rsidR="00317832" w:rsidRPr="00044FA2">
        <w:rPr>
          <w:rFonts w:ascii="Times New Roman" w:hAnsi="Times New Roman" w:cs="Times New Roman"/>
          <w:b/>
          <w:sz w:val="24"/>
          <w:szCs w:val="24"/>
        </w:rPr>
        <w:t xml:space="preserve"> pada</w:t>
      </w:r>
      <w:proofErr w:type="gramEnd"/>
      <w:r w:rsidR="00317832" w:rsidRPr="00044FA2">
        <w:rPr>
          <w:rFonts w:ascii="Times New Roman" w:hAnsi="Times New Roman" w:cs="Times New Roman"/>
          <w:b/>
          <w:sz w:val="24"/>
          <w:szCs w:val="24"/>
        </w:rPr>
        <w:t xml:space="preserve"> Siklus 2 </w:t>
      </w:r>
    </w:p>
    <w:tbl>
      <w:tblPr>
        <w:tblStyle w:val="TableGrid"/>
        <w:tblW w:w="0" w:type="auto"/>
        <w:tblInd w:w="2487" w:type="dxa"/>
        <w:tblLook w:val="04A0"/>
      </w:tblPr>
      <w:tblGrid>
        <w:gridCol w:w="740"/>
        <w:gridCol w:w="3399"/>
        <w:gridCol w:w="1856"/>
      </w:tblGrid>
      <w:tr w:rsidR="00317832" w:rsidRPr="00044FA2" w:rsidTr="00F270F5">
        <w:tc>
          <w:tcPr>
            <w:tcW w:w="740" w:type="dxa"/>
          </w:tcPr>
          <w:p w:rsidR="00317832" w:rsidRPr="00044FA2" w:rsidRDefault="00317832" w:rsidP="00F270F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402" w:type="dxa"/>
          </w:tcPr>
          <w:p w:rsidR="00317832" w:rsidRPr="00044FA2" w:rsidRDefault="00317832" w:rsidP="00F270F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1858" w:type="dxa"/>
          </w:tcPr>
          <w:p w:rsidR="00317832" w:rsidRPr="00044FA2" w:rsidRDefault="00317832" w:rsidP="00F270F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Hasil Siklus</w:t>
            </w:r>
          </w:p>
        </w:tc>
      </w:tr>
      <w:tr w:rsidR="00317832" w:rsidRPr="00044FA2" w:rsidTr="00F270F5">
        <w:tc>
          <w:tcPr>
            <w:tcW w:w="740" w:type="dxa"/>
          </w:tcPr>
          <w:p w:rsidR="00317832" w:rsidRPr="00044FA2" w:rsidRDefault="00317832" w:rsidP="00F270F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17832" w:rsidRPr="00044FA2" w:rsidRDefault="00317832" w:rsidP="00F270F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Jumlah siswa seluruhnya</w:t>
            </w:r>
          </w:p>
        </w:tc>
        <w:tc>
          <w:tcPr>
            <w:tcW w:w="1858" w:type="dxa"/>
          </w:tcPr>
          <w:p w:rsidR="00317832" w:rsidRPr="00164532" w:rsidRDefault="00317832" w:rsidP="00F270F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7832" w:rsidRPr="00044FA2" w:rsidTr="00F270F5">
        <w:tc>
          <w:tcPr>
            <w:tcW w:w="740" w:type="dxa"/>
          </w:tcPr>
          <w:p w:rsidR="00317832" w:rsidRPr="00044FA2" w:rsidRDefault="00317832" w:rsidP="00F270F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317832" w:rsidRPr="00044FA2" w:rsidRDefault="00317832" w:rsidP="00F270F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Jumlah siswa yang telah tuntas</w:t>
            </w:r>
          </w:p>
        </w:tc>
        <w:tc>
          <w:tcPr>
            <w:tcW w:w="1858" w:type="dxa"/>
          </w:tcPr>
          <w:p w:rsidR="00317832" w:rsidRPr="00164532" w:rsidRDefault="00317832" w:rsidP="00F270F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7832" w:rsidRPr="00044FA2" w:rsidTr="00F270F5">
        <w:tc>
          <w:tcPr>
            <w:tcW w:w="740" w:type="dxa"/>
          </w:tcPr>
          <w:p w:rsidR="00317832" w:rsidRPr="00044FA2" w:rsidRDefault="00317832" w:rsidP="00F270F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317832" w:rsidRPr="00044FA2" w:rsidRDefault="00317832" w:rsidP="00F270F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Jumlah siswa yang tidak tuntas</w:t>
            </w:r>
          </w:p>
        </w:tc>
        <w:tc>
          <w:tcPr>
            <w:tcW w:w="1858" w:type="dxa"/>
          </w:tcPr>
          <w:p w:rsidR="00317832" w:rsidRPr="00044FA2" w:rsidRDefault="00317832" w:rsidP="00F270F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832" w:rsidRPr="00044FA2" w:rsidTr="00F270F5">
        <w:tc>
          <w:tcPr>
            <w:tcW w:w="740" w:type="dxa"/>
          </w:tcPr>
          <w:p w:rsidR="00317832" w:rsidRPr="00044FA2" w:rsidRDefault="00317832" w:rsidP="00F270F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317832" w:rsidRPr="00044FA2" w:rsidRDefault="00317832" w:rsidP="00F270F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Rata-rata nilai kelas</w:t>
            </w:r>
          </w:p>
        </w:tc>
        <w:tc>
          <w:tcPr>
            <w:tcW w:w="1858" w:type="dxa"/>
          </w:tcPr>
          <w:p w:rsidR="00317832" w:rsidRPr="00044FA2" w:rsidRDefault="00164532" w:rsidP="00F270F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17832" w:rsidRPr="00044FA2" w:rsidTr="00F270F5">
        <w:tc>
          <w:tcPr>
            <w:tcW w:w="740" w:type="dxa"/>
          </w:tcPr>
          <w:p w:rsidR="00317832" w:rsidRPr="00044FA2" w:rsidRDefault="00317832" w:rsidP="00F270F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317832" w:rsidRPr="00044FA2" w:rsidRDefault="00317832" w:rsidP="00F270F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Persentase ketuntasan</w:t>
            </w:r>
          </w:p>
        </w:tc>
        <w:tc>
          <w:tcPr>
            <w:tcW w:w="1858" w:type="dxa"/>
          </w:tcPr>
          <w:p w:rsidR="00317832" w:rsidRPr="00044FA2" w:rsidRDefault="00317832" w:rsidP="00F270F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AD62A7" w:rsidRPr="006F70F0" w:rsidRDefault="00317832" w:rsidP="006F70F0">
      <w:pPr>
        <w:pStyle w:val="ListParagraph"/>
        <w:spacing w:line="480" w:lineRule="auto"/>
        <w:ind w:left="2160" w:firstLine="534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t xml:space="preserve">Berdasarkan tabel di atas dapat diketahui bahwa dengan menggunakan </w:t>
      </w:r>
      <w:r w:rsidR="00164532">
        <w:rPr>
          <w:rFonts w:ascii="Times New Roman" w:hAnsi="Times New Roman" w:cs="Times New Roman"/>
          <w:sz w:val="24"/>
          <w:szCs w:val="24"/>
        </w:rPr>
        <w:t>media paired cards maka tingkat keberhasilan</w:t>
      </w:r>
      <w:r w:rsidR="00254B61">
        <w:rPr>
          <w:rFonts w:ascii="Times New Roman" w:hAnsi="Times New Roman" w:cs="Times New Roman"/>
          <w:sz w:val="24"/>
          <w:szCs w:val="24"/>
        </w:rPr>
        <w:t xml:space="preserve"> peserta didik dapat tercapai ketuntasan 100% dengan nilai rata-</w:t>
      </w:r>
      <w:r w:rsidR="00254B61">
        <w:rPr>
          <w:rFonts w:ascii="Times New Roman" w:hAnsi="Times New Roman" w:cs="Times New Roman"/>
          <w:sz w:val="24"/>
          <w:szCs w:val="24"/>
        </w:rPr>
        <w:lastRenderedPageBreak/>
        <w:t>rata kelas 90. Ini membuktikan bahwa dengan penggunakan media paired cards maka hasil belajar siswa pada mata pelajaran SKI meningkat.</w:t>
      </w:r>
    </w:p>
    <w:p w:rsidR="00317832" w:rsidRPr="00044FA2" w:rsidRDefault="00317832" w:rsidP="00317832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FA2">
        <w:rPr>
          <w:rFonts w:ascii="Times New Roman" w:hAnsi="Times New Roman" w:cs="Times New Roman"/>
          <w:b/>
          <w:sz w:val="24"/>
          <w:szCs w:val="24"/>
        </w:rPr>
        <w:t>Hasil Observasi</w:t>
      </w:r>
    </w:p>
    <w:p w:rsidR="00DA5E13" w:rsidRPr="006D6878" w:rsidRDefault="00317832" w:rsidP="006D6878">
      <w:pPr>
        <w:pStyle w:val="ListParagraph"/>
        <w:spacing w:line="480" w:lineRule="auto"/>
        <w:ind w:left="2160" w:firstLine="534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t xml:space="preserve">Pengamat atau </w:t>
      </w:r>
      <w:r w:rsidRPr="00044FA2">
        <w:rPr>
          <w:rFonts w:ascii="Times New Roman" w:hAnsi="Times New Roman" w:cs="Times New Roman"/>
          <w:i/>
          <w:sz w:val="24"/>
          <w:szCs w:val="24"/>
        </w:rPr>
        <w:t>observer</w:t>
      </w:r>
      <w:r w:rsidRPr="00044FA2">
        <w:rPr>
          <w:rFonts w:ascii="Times New Roman" w:hAnsi="Times New Roman" w:cs="Times New Roman"/>
          <w:sz w:val="24"/>
          <w:szCs w:val="24"/>
        </w:rPr>
        <w:t xml:space="preserve"> </w:t>
      </w:r>
      <w:r w:rsidR="00254B61">
        <w:rPr>
          <w:rFonts w:ascii="Times New Roman" w:hAnsi="Times New Roman" w:cs="Times New Roman"/>
          <w:sz w:val="24"/>
          <w:szCs w:val="24"/>
        </w:rPr>
        <w:t xml:space="preserve">yaitu </w:t>
      </w:r>
      <w:r w:rsidRPr="00044FA2">
        <w:rPr>
          <w:rFonts w:ascii="Times New Roman" w:hAnsi="Times New Roman" w:cs="Times New Roman"/>
          <w:sz w:val="24"/>
          <w:szCs w:val="24"/>
        </w:rPr>
        <w:t xml:space="preserve">mengamati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saja yang dilakukan peneliti dalam proses pembelajaran</w:t>
      </w:r>
      <w:r w:rsidR="00254B61">
        <w:rPr>
          <w:rFonts w:ascii="Times New Roman" w:hAnsi="Times New Roman" w:cs="Times New Roman"/>
          <w:sz w:val="24"/>
          <w:szCs w:val="24"/>
        </w:rPr>
        <w:t xml:space="preserve"> berlangsung</w:t>
      </w:r>
      <w:r w:rsidRPr="00044FA2">
        <w:rPr>
          <w:rFonts w:ascii="Times New Roman" w:hAnsi="Times New Roman" w:cs="Times New Roman"/>
          <w:sz w:val="24"/>
          <w:szCs w:val="24"/>
        </w:rPr>
        <w:t>, mengecek kesesuaiannya dengan rencana kegiatan belajar yang telah dibuat di awal kemudian memberikan penilaian pada lembar observasi yang telah disediakan.</w:t>
      </w:r>
      <w:r w:rsidR="009B3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3A48">
        <w:rPr>
          <w:rFonts w:ascii="Times New Roman" w:hAnsi="Times New Roman" w:cs="Times New Roman"/>
          <w:sz w:val="24"/>
          <w:szCs w:val="24"/>
        </w:rPr>
        <w:t>Observer disini adalah seorang guru.</w:t>
      </w:r>
      <w:proofErr w:type="gramEnd"/>
      <w:r w:rsidR="009B3A4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gramStart"/>
      <w:r w:rsidR="009B3A48">
        <w:rPr>
          <w:rFonts w:ascii="Times New Roman" w:hAnsi="Times New Roman" w:cs="Times New Roman"/>
          <w:sz w:val="24"/>
          <w:szCs w:val="24"/>
        </w:rPr>
        <w:t>menjadi</w:t>
      </w:r>
      <w:proofErr w:type="gramEnd"/>
      <w:r w:rsidR="009B3A48">
        <w:rPr>
          <w:rFonts w:ascii="Times New Roman" w:hAnsi="Times New Roman" w:cs="Times New Roman"/>
          <w:sz w:val="24"/>
          <w:szCs w:val="24"/>
        </w:rPr>
        <w:t xml:space="preserve"> observatory.</w:t>
      </w:r>
    </w:p>
    <w:p w:rsidR="00317832" w:rsidRPr="00DA5E13" w:rsidRDefault="00317832" w:rsidP="00DA5E13">
      <w:pPr>
        <w:pStyle w:val="ListParagraph"/>
        <w:spacing w:line="480" w:lineRule="auto"/>
        <w:ind w:left="2160" w:firstLine="534"/>
        <w:jc w:val="both"/>
        <w:rPr>
          <w:rFonts w:ascii="Times New Roman" w:hAnsi="Times New Roman" w:cs="Times New Roman"/>
          <w:sz w:val="24"/>
          <w:szCs w:val="24"/>
        </w:rPr>
      </w:pPr>
      <w:r w:rsidRPr="00987A32">
        <w:rPr>
          <w:rFonts w:ascii="Times New Roman" w:hAnsi="Times New Roman" w:cs="Times New Roman"/>
          <w:sz w:val="24"/>
          <w:szCs w:val="24"/>
        </w:rPr>
        <w:t xml:space="preserve">Berikut hasil pengamatan yang </w:t>
      </w:r>
      <w:proofErr w:type="gramStart"/>
      <w:r w:rsidRPr="00987A32">
        <w:rPr>
          <w:rFonts w:ascii="Times New Roman" w:hAnsi="Times New Roman" w:cs="Times New Roman"/>
          <w:sz w:val="24"/>
          <w:szCs w:val="24"/>
        </w:rPr>
        <w:t>ditemukan :</w:t>
      </w:r>
      <w:proofErr w:type="gramEnd"/>
    </w:p>
    <w:p w:rsidR="00317832" w:rsidRPr="00044FA2" w:rsidRDefault="00317832" w:rsidP="00317832">
      <w:pPr>
        <w:pStyle w:val="ListParagraph"/>
        <w:spacing w:line="480" w:lineRule="auto"/>
        <w:ind w:left="29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t>(a) Siswa memperhatikan saat guru menjelaskan tujuan pembelajaran.</w:t>
      </w:r>
    </w:p>
    <w:p w:rsidR="00317832" w:rsidRPr="00044FA2" w:rsidRDefault="00317832" w:rsidP="00317832">
      <w:pPr>
        <w:pStyle w:val="ListParagraph"/>
        <w:spacing w:line="480" w:lineRule="auto"/>
        <w:ind w:left="29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t xml:space="preserve">(b)  Siswa mendengarkan saat guru </w:t>
      </w:r>
      <w:r w:rsidR="00254B61">
        <w:rPr>
          <w:rFonts w:ascii="Times New Roman" w:hAnsi="Times New Roman" w:cs="Times New Roman"/>
          <w:sz w:val="24"/>
          <w:szCs w:val="24"/>
        </w:rPr>
        <w:t>menerangkan materi pembelajaran</w:t>
      </w:r>
      <w:r w:rsidRPr="00044FA2">
        <w:rPr>
          <w:rFonts w:ascii="Times New Roman" w:hAnsi="Times New Roman" w:cs="Times New Roman"/>
          <w:sz w:val="24"/>
          <w:szCs w:val="24"/>
        </w:rPr>
        <w:t>.</w:t>
      </w:r>
    </w:p>
    <w:p w:rsidR="00317832" w:rsidRDefault="00317832" w:rsidP="00317832">
      <w:pPr>
        <w:pStyle w:val="ListParagraph"/>
        <w:spacing w:line="480" w:lineRule="auto"/>
        <w:ind w:left="29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t>(c)  Siswa cukup tenang dalam mengerjakan soal latihan.</w:t>
      </w:r>
    </w:p>
    <w:p w:rsidR="00254B61" w:rsidRPr="00044FA2" w:rsidRDefault="00254B61" w:rsidP="00317832">
      <w:pPr>
        <w:pStyle w:val="ListParagraph"/>
        <w:spacing w:line="480" w:lineRule="auto"/>
        <w:ind w:left="297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hAnsi="Times New Roman" w:cs="Times New Roman"/>
          <w:sz w:val="24"/>
          <w:szCs w:val="24"/>
        </w:rPr>
        <w:t>siswa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sangat antusias dalam penggunaan media paired cards.</w:t>
      </w:r>
    </w:p>
    <w:p w:rsidR="00317832" w:rsidRPr="00044FA2" w:rsidRDefault="00254B61" w:rsidP="00317832">
      <w:pPr>
        <w:pStyle w:val="ListParagraph"/>
        <w:spacing w:line="480" w:lineRule="auto"/>
        <w:ind w:left="297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</w:t>
      </w:r>
      <w:r w:rsidR="00317832" w:rsidRPr="00044FA2">
        <w:rPr>
          <w:rFonts w:ascii="Times New Roman" w:hAnsi="Times New Roman" w:cs="Times New Roman"/>
          <w:sz w:val="24"/>
          <w:szCs w:val="24"/>
        </w:rPr>
        <w:t xml:space="preserve">) Siswa yang curang dalam mengerjakan </w:t>
      </w:r>
      <w:r w:rsidR="00317832" w:rsidRPr="00044FA2">
        <w:rPr>
          <w:rFonts w:ascii="Times New Roman" w:hAnsi="Times New Roman" w:cs="Times New Roman"/>
          <w:i/>
          <w:sz w:val="24"/>
          <w:szCs w:val="24"/>
        </w:rPr>
        <w:t>post test</w:t>
      </w:r>
      <w:r w:rsidR="00317832" w:rsidRPr="00044FA2">
        <w:rPr>
          <w:rFonts w:ascii="Times New Roman" w:hAnsi="Times New Roman" w:cs="Times New Roman"/>
          <w:sz w:val="24"/>
          <w:szCs w:val="24"/>
        </w:rPr>
        <w:t xml:space="preserve"> sudah berkurang.</w:t>
      </w:r>
    </w:p>
    <w:p w:rsidR="00317832" w:rsidRPr="00B84CDA" w:rsidRDefault="00317832" w:rsidP="00B84CDA">
      <w:pPr>
        <w:pStyle w:val="ListParagraph"/>
        <w:spacing w:line="480" w:lineRule="auto"/>
        <w:ind w:left="2160" w:firstLine="534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lastRenderedPageBreak/>
        <w:t xml:space="preserve">Berdasarkan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>hasil  observasi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di atas dapat disimpulkan bahwa ada peningkatan keefektifan kegiatan siswa dan guru dalam proses pembelajaran dari siklus 1 ke siklus 2.</w:t>
      </w:r>
    </w:p>
    <w:p w:rsidR="00317832" w:rsidRPr="00044FA2" w:rsidRDefault="00317832" w:rsidP="00317832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FA2">
        <w:rPr>
          <w:rFonts w:ascii="Times New Roman" w:hAnsi="Times New Roman" w:cs="Times New Roman"/>
          <w:b/>
          <w:sz w:val="24"/>
          <w:szCs w:val="24"/>
        </w:rPr>
        <w:t>Refleksi Siklus 2</w:t>
      </w:r>
    </w:p>
    <w:p w:rsidR="00317832" w:rsidRPr="00044FA2" w:rsidRDefault="00317832" w:rsidP="00317832">
      <w:pPr>
        <w:pStyle w:val="ListParagraph"/>
        <w:spacing w:line="480" w:lineRule="auto"/>
        <w:ind w:left="2160" w:firstLine="534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t xml:space="preserve">Pada siklus 2 </w:t>
      </w:r>
      <w:r w:rsidR="00987A32">
        <w:rPr>
          <w:rFonts w:ascii="Times New Roman" w:hAnsi="Times New Roman" w:cs="Times New Roman"/>
          <w:sz w:val="24"/>
          <w:szCs w:val="24"/>
        </w:rPr>
        <w:t>penggunaan media paired carsd</w:t>
      </w:r>
      <w:r w:rsidRPr="00044FA2">
        <w:rPr>
          <w:rFonts w:ascii="Times New Roman" w:hAnsi="Times New Roman" w:cs="Times New Roman"/>
          <w:sz w:val="24"/>
          <w:szCs w:val="24"/>
        </w:rPr>
        <w:t xml:space="preserve"> dalam pembelajaran </w:t>
      </w:r>
      <w:r w:rsidR="00987A32">
        <w:rPr>
          <w:rFonts w:ascii="Times New Roman" w:hAnsi="Times New Roman" w:cs="Times New Roman"/>
          <w:sz w:val="24"/>
          <w:szCs w:val="24"/>
        </w:rPr>
        <w:t xml:space="preserve">sejarah kebudayaan islam </w:t>
      </w:r>
      <w:r w:rsidRPr="00044FA2">
        <w:rPr>
          <w:rFonts w:ascii="Times New Roman" w:hAnsi="Times New Roman" w:cs="Times New Roman"/>
          <w:sz w:val="24"/>
          <w:szCs w:val="24"/>
        </w:rPr>
        <w:t xml:space="preserve">dapat berjalan dengan baik dan dapat membantu meningkatkan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>prestasi  belajar</w:t>
      </w:r>
      <w:proofErr w:type="gramEnd"/>
      <w:r w:rsidRPr="00044FA2">
        <w:rPr>
          <w:rFonts w:ascii="Times New Roman" w:hAnsi="Times New Roman" w:cs="Times New Roman"/>
          <w:sz w:val="24"/>
          <w:szCs w:val="24"/>
        </w:rPr>
        <w:t xml:space="preserve"> siswa. </w:t>
      </w:r>
      <w:r w:rsidR="00987A32">
        <w:rPr>
          <w:rFonts w:ascii="Times New Roman" w:hAnsi="Times New Roman" w:cs="Times New Roman"/>
          <w:sz w:val="24"/>
          <w:szCs w:val="24"/>
        </w:rPr>
        <w:t xml:space="preserve">Hal ini dapat dilihat dari hasil post test dari siklus 1 dengan siklus 2. </w:t>
      </w:r>
      <w:proofErr w:type="gramStart"/>
      <w:r w:rsidR="00987A32">
        <w:rPr>
          <w:rFonts w:ascii="Times New Roman" w:hAnsi="Times New Roman" w:cs="Times New Roman"/>
          <w:sz w:val="24"/>
          <w:szCs w:val="24"/>
        </w:rPr>
        <w:t>Pada siklus 1 hasil belajar siswa ada yang kurang dalam memenuhi SKL, tetapi pada siklus 2 hasil belajar siswa meningkat 100%.</w:t>
      </w:r>
      <w:proofErr w:type="gramEnd"/>
      <w:r w:rsidR="00987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832" w:rsidRPr="00044FA2" w:rsidRDefault="00317832" w:rsidP="00317832">
      <w:pPr>
        <w:pStyle w:val="ListParagraph"/>
        <w:spacing w:line="480" w:lineRule="auto"/>
        <w:ind w:left="2160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FA2">
        <w:rPr>
          <w:rFonts w:ascii="Times New Roman" w:hAnsi="Times New Roman" w:cs="Times New Roman"/>
          <w:sz w:val="24"/>
          <w:szCs w:val="24"/>
        </w:rPr>
        <w:t>Berdasarkan pengamatan</w:t>
      </w:r>
      <w:r w:rsidR="00987A32">
        <w:rPr>
          <w:rFonts w:ascii="Times New Roman" w:hAnsi="Times New Roman" w:cs="Times New Roman"/>
          <w:sz w:val="24"/>
          <w:szCs w:val="24"/>
        </w:rPr>
        <w:t xml:space="preserve"> yang ada di lapangan</w:t>
      </w:r>
      <w:r w:rsidRPr="00044FA2">
        <w:rPr>
          <w:rFonts w:ascii="Times New Roman" w:hAnsi="Times New Roman" w:cs="Times New Roman"/>
          <w:sz w:val="24"/>
          <w:szCs w:val="24"/>
        </w:rPr>
        <w:t>, kriteria keberhasilan yang diharapkan telah tercapai dan kekurangan pada siklus 1 sudah tidak nampak lagi pada siklus 2, maka penelitian tidak dilanjutkan pada siklus berikutnya.</w:t>
      </w:r>
      <w:proofErr w:type="gramEnd"/>
    </w:p>
    <w:p w:rsidR="00B84CDA" w:rsidRDefault="00987A32" w:rsidP="00421E6A">
      <w:pPr>
        <w:pStyle w:val="ListParagraph"/>
        <w:spacing w:line="480" w:lineRule="auto"/>
        <w:ind w:left="2160" w:firstLine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pada wawancara pada siswa kelas V menunjukkan bahwa mereka lebih senang menggunakan media dari pada menggunakan metode ceramah, terutama pada media paired cards.</w:t>
      </w:r>
    </w:p>
    <w:p w:rsidR="00DC5452" w:rsidRDefault="00DC5452" w:rsidP="00421E6A">
      <w:pPr>
        <w:pStyle w:val="ListParagraph"/>
        <w:spacing w:line="480" w:lineRule="auto"/>
        <w:ind w:left="2160" w:firstLine="534"/>
        <w:jc w:val="both"/>
        <w:rPr>
          <w:rFonts w:ascii="Times New Roman" w:hAnsi="Times New Roman" w:cs="Times New Roman"/>
          <w:sz w:val="24"/>
          <w:szCs w:val="24"/>
        </w:rPr>
      </w:pPr>
    </w:p>
    <w:p w:rsidR="00DC5452" w:rsidRPr="00421E6A" w:rsidRDefault="00DC5452" w:rsidP="00421E6A">
      <w:pPr>
        <w:pStyle w:val="ListParagraph"/>
        <w:spacing w:line="480" w:lineRule="auto"/>
        <w:ind w:left="2160" w:firstLine="534"/>
        <w:jc w:val="both"/>
        <w:rPr>
          <w:rFonts w:ascii="Times New Roman" w:hAnsi="Times New Roman" w:cs="Times New Roman"/>
          <w:sz w:val="24"/>
          <w:szCs w:val="24"/>
        </w:rPr>
      </w:pPr>
    </w:p>
    <w:p w:rsidR="00317832" w:rsidRPr="00044FA2" w:rsidRDefault="00317832" w:rsidP="00EF482A">
      <w:pPr>
        <w:pStyle w:val="ListParagraph"/>
        <w:numPr>
          <w:ilvl w:val="0"/>
          <w:numId w:val="26"/>
        </w:numPr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FA2">
        <w:rPr>
          <w:rFonts w:ascii="Times New Roman" w:hAnsi="Times New Roman" w:cs="Times New Roman"/>
          <w:b/>
          <w:sz w:val="24"/>
          <w:szCs w:val="24"/>
        </w:rPr>
        <w:lastRenderedPageBreak/>
        <w:t>Hasil Wawancara</w:t>
      </w:r>
    </w:p>
    <w:p w:rsidR="00317832" w:rsidRDefault="00987A32" w:rsidP="00EF482A">
      <w:pPr>
        <w:pStyle w:val="ListParagraph"/>
        <w:spacing w:line="480" w:lineRule="auto"/>
        <w:ind w:left="212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Berdasarkan wa</w:t>
      </w:r>
      <w:r w:rsidR="009B3A48">
        <w:rPr>
          <w:rFonts w:ascii="Times New Roman" w:hAnsi="Times New Roman" w:cs="Times New Roman"/>
          <w:sz w:val="24"/>
          <w:szCs w:val="24"/>
        </w:rPr>
        <w:t>wancara dengan siswa, maka hampi</w:t>
      </w:r>
      <w:r>
        <w:rPr>
          <w:rFonts w:ascii="Times New Roman" w:hAnsi="Times New Roman" w:cs="Times New Roman"/>
          <w:sz w:val="24"/>
          <w:szCs w:val="24"/>
        </w:rPr>
        <w:t>r semua siswa senang menggunakan media dari pada hanya menggunakan metode ceramah.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karena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hanya menggunakan metode ceramah maka siswa akan cepat bosan dan jenuh. Dengan kejenuhan ini maka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nilai siswa akan merosot dan banyak diantaranya tidak memenuhi SKL. </w:t>
      </w:r>
    </w:p>
    <w:p w:rsidR="00317832" w:rsidRDefault="00987A32" w:rsidP="00EF482A">
      <w:pPr>
        <w:pStyle w:val="ListParagraph"/>
        <w:spacing w:line="480" w:lineRule="auto"/>
        <w:ind w:left="21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Tapi dengan menggunakan media paired cards maka nilai siswa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meningkat. Karena pada penggunaan media ini siswa tidak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bosan</w:t>
      </w:r>
      <w:r w:rsidR="004F0F7D">
        <w:rPr>
          <w:rFonts w:ascii="Times New Roman" w:hAnsi="Times New Roman" w:cs="Times New Roman"/>
          <w:sz w:val="24"/>
          <w:szCs w:val="24"/>
        </w:rPr>
        <w:t xml:space="preserve"> dan jenuh. Dengan penggunaan media ini siswa </w:t>
      </w:r>
      <w:proofErr w:type="gramStart"/>
      <w:r w:rsidR="004F0F7D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4F0F7D">
        <w:rPr>
          <w:rFonts w:ascii="Times New Roman" w:hAnsi="Times New Roman" w:cs="Times New Roman"/>
          <w:sz w:val="24"/>
          <w:szCs w:val="24"/>
        </w:rPr>
        <w:t xml:space="preserve"> merasa tidak akan jenuh lagi.</w:t>
      </w:r>
    </w:p>
    <w:p w:rsidR="00FB0739" w:rsidRPr="00B40026" w:rsidRDefault="00FB0739" w:rsidP="00FB0739">
      <w:p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0026">
        <w:rPr>
          <w:rFonts w:ascii="Times New Roman" w:hAnsi="Times New Roman" w:cs="Times New Roman"/>
          <w:sz w:val="24"/>
          <w:szCs w:val="24"/>
        </w:rPr>
        <w:t>Sedangkan hasil wawancara yang dilakukan peneliti terhadap guru mata pelajaran SKI kelas V adalah:</w:t>
      </w:r>
    </w:p>
    <w:p w:rsidR="00FB0739" w:rsidRPr="00B40026" w:rsidRDefault="00FB0739" w:rsidP="00FB0739">
      <w:pPr>
        <w:spacing w:line="480" w:lineRule="auto"/>
        <w:ind w:left="1701" w:hanging="6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026">
        <w:rPr>
          <w:rFonts w:ascii="Times New Roman" w:hAnsi="Times New Roman" w:cs="Times New Roman"/>
          <w:sz w:val="24"/>
          <w:szCs w:val="24"/>
        </w:rPr>
        <w:t>P :</w:t>
      </w:r>
      <w:proofErr w:type="gramEnd"/>
      <w:r w:rsidRPr="00B40026">
        <w:rPr>
          <w:rFonts w:ascii="Times New Roman" w:hAnsi="Times New Roman" w:cs="Times New Roman"/>
          <w:sz w:val="24"/>
          <w:szCs w:val="24"/>
        </w:rPr>
        <w:t xml:space="preserve"> Apakah sudah pernah dilakukan pembelajaran SKI dengan menggunakan media sebelumnya?</w:t>
      </w:r>
    </w:p>
    <w:p w:rsidR="00FB0739" w:rsidRPr="00B40026" w:rsidRDefault="00FB0739" w:rsidP="00FB0739">
      <w:pPr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026">
        <w:rPr>
          <w:rFonts w:ascii="Times New Roman" w:hAnsi="Times New Roman" w:cs="Times New Roman"/>
          <w:sz w:val="24"/>
          <w:szCs w:val="24"/>
        </w:rPr>
        <w:t>G :</w:t>
      </w:r>
      <w:proofErr w:type="gramEnd"/>
      <w:r w:rsidRPr="00B40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0026">
        <w:rPr>
          <w:rFonts w:ascii="Times New Roman" w:hAnsi="Times New Roman" w:cs="Times New Roman"/>
          <w:sz w:val="24"/>
          <w:szCs w:val="24"/>
        </w:rPr>
        <w:t>Belum, karena pada mata pelajaran SKI sulit untuk membuat media tidaklah mudah.</w:t>
      </w:r>
    </w:p>
    <w:p w:rsidR="00FB0739" w:rsidRPr="00B40026" w:rsidRDefault="00FB0739" w:rsidP="00FB0739">
      <w:pPr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026">
        <w:rPr>
          <w:rFonts w:ascii="Times New Roman" w:hAnsi="Times New Roman" w:cs="Times New Roman"/>
          <w:sz w:val="24"/>
          <w:szCs w:val="24"/>
        </w:rPr>
        <w:t>P :</w:t>
      </w:r>
      <w:proofErr w:type="gramEnd"/>
      <w:r w:rsidRPr="00B40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26">
        <w:rPr>
          <w:rFonts w:ascii="Times New Roman" w:hAnsi="Times New Roman" w:cs="Times New Roman"/>
          <w:sz w:val="24"/>
          <w:szCs w:val="24"/>
        </w:rPr>
        <w:t>Bagaimana prestasi belajar siswa pada pembelajaran SKI sebelum menggunakan media?</w:t>
      </w:r>
    </w:p>
    <w:p w:rsidR="00FB0739" w:rsidRPr="00B40026" w:rsidRDefault="00FB0739" w:rsidP="00FB0739">
      <w:pPr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026">
        <w:rPr>
          <w:rFonts w:ascii="Times New Roman" w:hAnsi="Times New Roman" w:cs="Times New Roman"/>
          <w:sz w:val="24"/>
          <w:szCs w:val="24"/>
        </w:rPr>
        <w:lastRenderedPageBreak/>
        <w:t>G :</w:t>
      </w:r>
      <w:proofErr w:type="gramEnd"/>
      <w:r w:rsidRPr="00B40026">
        <w:rPr>
          <w:rFonts w:ascii="Times New Roman" w:hAnsi="Times New Roman" w:cs="Times New Roman"/>
          <w:sz w:val="24"/>
          <w:szCs w:val="24"/>
        </w:rPr>
        <w:t xml:space="preserve"> Pada pembelajaran SKI sebelum menggunakan media sangatlah rendah. </w:t>
      </w:r>
      <w:proofErr w:type="gramStart"/>
      <w:r w:rsidRPr="00B40026">
        <w:rPr>
          <w:rFonts w:ascii="Times New Roman" w:hAnsi="Times New Roman" w:cs="Times New Roman"/>
          <w:sz w:val="24"/>
          <w:szCs w:val="24"/>
        </w:rPr>
        <w:t>Ini dikarenakan siswa sering ramai sekali dan sering bergurau.</w:t>
      </w:r>
      <w:proofErr w:type="gramEnd"/>
    </w:p>
    <w:p w:rsidR="00FB0739" w:rsidRPr="00B40026" w:rsidRDefault="00FB0739" w:rsidP="00FB0739">
      <w:pPr>
        <w:spacing w:line="48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026">
        <w:rPr>
          <w:rFonts w:ascii="Times New Roman" w:hAnsi="Times New Roman" w:cs="Times New Roman"/>
          <w:sz w:val="24"/>
          <w:szCs w:val="24"/>
        </w:rPr>
        <w:t>P :</w:t>
      </w:r>
      <w:proofErr w:type="gramEnd"/>
      <w:r w:rsidRPr="00B40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40026">
        <w:rPr>
          <w:rFonts w:ascii="Times New Roman" w:hAnsi="Times New Roman" w:cs="Times New Roman"/>
          <w:sz w:val="24"/>
          <w:szCs w:val="24"/>
        </w:rPr>
        <w:t>Bagaimana pemahaman siswa terhadap materi yang diajarkan oleh guru setelah menggunakan media paired cards?</w:t>
      </w:r>
    </w:p>
    <w:p w:rsidR="00FB0739" w:rsidRPr="00B40026" w:rsidRDefault="00FB0739" w:rsidP="00FB0739">
      <w:pPr>
        <w:spacing w:line="48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026">
        <w:rPr>
          <w:rFonts w:ascii="Times New Roman" w:hAnsi="Times New Roman" w:cs="Times New Roman"/>
          <w:sz w:val="24"/>
          <w:szCs w:val="24"/>
        </w:rPr>
        <w:t>G :</w:t>
      </w:r>
      <w:proofErr w:type="gramEnd"/>
      <w:r w:rsidRPr="00B40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40026">
        <w:rPr>
          <w:rFonts w:ascii="Times New Roman" w:hAnsi="Times New Roman" w:cs="Times New Roman"/>
          <w:sz w:val="24"/>
          <w:szCs w:val="24"/>
        </w:rPr>
        <w:t>Pemahaman siswa tentang media paired cards sangatlah bagus. Ini dibuktikan dengan nilai pada pre test maupun post test di 2 siklus. Pada pembelajaran sebelum penggunaan media paired cards nilai siswa sangat kurang, namun setelah menggunakan media paired cards nilai siswa meningkat.</w:t>
      </w:r>
    </w:p>
    <w:p w:rsidR="00FB0739" w:rsidRDefault="00FB0739" w:rsidP="00FB0739">
      <w:pPr>
        <w:spacing w:line="36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026">
        <w:rPr>
          <w:rFonts w:ascii="Times New Roman" w:hAnsi="Times New Roman" w:cs="Times New Roman"/>
          <w:sz w:val="24"/>
          <w:szCs w:val="24"/>
        </w:rPr>
        <w:t>P :</w:t>
      </w:r>
      <w:proofErr w:type="gramEnd"/>
      <w:r w:rsidRPr="00B40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40026">
        <w:rPr>
          <w:rFonts w:ascii="Times New Roman" w:hAnsi="Times New Roman" w:cs="Times New Roman"/>
          <w:sz w:val="24"/>
          <w:szCs w:val="24"/>
        </w:rPr>
        <w:t>Apakah siswa mengalami</w:t>
      </w:r>
      <w:r>
        <w:rPr>
          <w:rFonts w:ascii="Times New Roman" w:hAnsi="Times New Roman" w:cs="Times New Roman"/>
          <w:sz w:val="24"/>
          <w:szCs w:val="24"/>
        </w:rPr>
        <w:t xml:space="preserve"> mengalami kemudahan dalam memahami materi setelah dilaksanakan pembelajaran SKI dengan menggunakan media paired cards?</w:t>
      </w:r>
    </w:p>
    <w:p w:rsidR="00FB0739" w:rsidRDefault="00FB0739" w:rsidP="00FB0739">
      <w:pPr>
        <w:spacing w:line="36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Ya, dengan penggunakan media paired cards siswa akan mengalami kemudahan dalam pembelajaran SKI di kelas.</w:t>
      </w:r>
    </w:p>
    <w:p w:rsidR="00FB0739" w:rsidRDefault="00FB0739" w:rsidP="00FB0739">
      <w:pPr>
        <w:ind w:left="1701" w:hanging="14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p w:rsidR="00FB0739" w:rsidRDefault="00FB0739" w:rsidP="00FB0739">
      <w:pPr>
        <w:ind w:left="1843" w:hanging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Peneliti </w:t>
      </w:r>
    </w:p>
    <w:p w:rsidR="00FB0739" w:rsidRDefault="00FB0739" w:rsidP="00FB0739">
      <w:pPr>
        <w:ind w:left="1701"/>
      </w:pPr>
      <w:proofErr w:type="gramStart"/>
      <w:r>
        <w:rPr>
          <w:rFonts w:ascii="Times New Roman" w:hAnsi="Times New Roman" w:cs="Times New Roman"/>
          <w:sz w:val="24"/>
          <w:szCs w:val="24"/>
        </w:rPr>
        <w:t>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FB0739" w:rsidRDefault="00FB0739" w:rsidP="00EF482A">
      <w:pPr>
        <w:pStyle w:val="ListParagraph"/>
        <w:spacing w:line="480" w:lineRule="auto"/>
        <w:ind w:left="21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0739" w:rsidRDefault="00FB0739" w:rsidP="00EF482A">
      <w:pPr>
        <w:pStyle w:val="ListParagraph"/>
        <w:spacing w:line="480" w:lineRule="auto"/>
        <w:ind w:left="21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0739" w:rsidRPr="00EF482A" w:rsidRDefault="00FB0739" w:rsidP="00EF482A">
      <w:pPr>
        <w:pStyle w:val="ListParagraph"/>
        <w:spacing w:line="480" w:lineRule="auto"/>
        <w:ind w:left="21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7832" w:rsidRPr="00044FA2" w:rsidRDefault="00317832" w:rsidP="00317832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FA2">
        <w:rPr>
          <w:rFonts w:ascii="Times New Roman" w:hAnsi="Times New Roman" w:cs="Times New Roman"/>
          <w:b/>
          <w:sz w:val="24"/>
          <w:szCs w:val="24"/>
        </w:rPr>
        <w:lastRenderedPageBreak/>
        <w:t>Hasil Catatan Lapangan</w:t>
      </w:r>
    </w:p>
    <w:p w:rsidR="00317832" w:rsidRPr="00044FA2" w:rsidRDefault="00317832" w:rsidP="00EF482A">
      <w:pPr>
        <w:pStyle w:val="ListParagraph"/>
        <w:spacing w:line="480" w:lineRule="auto"/>
        <w:ind w:left="21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t xml:space="preserve">Selama pelaksanaan pembelajaran secara keseluruhan, catatan lapangan yang diperoleh dari aktifitas siswa adalah sebagai </w:t>
      </w:r>
      <w:proofErr w:type="gramStart"/>
      <w:r w:rsidRPr="00044FA2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317832" w:rsidRPr="00044FA2" w:rsidRDefault="004F0F7D" w:rsidP="00EF482A">
      <w:pPr>
        <w:pStyle w:val="ListParagraph"/>
        <w:numPr>
          <w:ilvl w:val="0"/>
          <w:numId w:val="34"/>
        </w:numPr>
        <w:spacing w:line="48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 diharapkan bersuara keras dan tegas dalam pelaksanaan pembelajaran di kelas.</w:t>
      </w:r>
    </w:p>
    <w:p w:rsidR="00317832" w:rsidRPr="00044FA2" w:rsidRDefault="00317832" w:rsidP="00EF482A">
      <w:pPr>
        <w:pStyle w:val="ListParagraph"/>
        <w:numPr>
          <w:ilvl w:val="0"/>
          <w:numId w:val="34"/>
        </w:numPr>
        <w:spacing w:line="48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F482A">
        <w:rPr>
          <w:rFonts w:ascii="Times New Roman" w:hAnsi="Times New Roman" w:cs="Times New Roman"/>
          <w:sz w:val="24"/>
          <w:szCs w:val="24"/>
        </w:rPr>
        <w:t>Interaksi</w:t>
      </w:r>
      <w:r w:rsidRPr="00044FA2">
        <w:rPr>
          <w:rFonts w:ascii="Times New Roman" w:hAnsi="Times New Roman" w:cs="Times New Roman"/>
          <w:sz w:val="24"/>
          <w:szCs w:val="24"/>
        </w:rPr>
        <w:t xml:space="preserve"> peneliti dan siswa masih kurang</w:t>
      </w:r>
    </w:p>
    <w:p w:rsidR="00317832" w:rsidRPr="00044FA2" w:rsidRDefault="004F0F7D" w:rsidP="00EF482A">
      <w:pPr>
        <w:pStyle w:val="ListParagraph"/>
        <w:numPr>
          <w:ilvl w:val="0"/>
          <w:numId w:val="34"/>
        </w:numPr>
        <w:spacing w:line="48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Penggunaan media pembelajaran harus tetap dipertahankan karena tanpa adanya media maka siswa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ramai dan gaduh.</w:t>
      </w:r>
    </w:p>
    <w:p w:rsidR="004F0F7D" w:rsidRDefault="00317832" w:rsidP="00EF482A">
      <w:pPr>
        <w:pStyle w:val="ListParagraph"/>
        <w:numPr>
          <w:ilvl w:val="0"/>
          <w:numId w:val="34"/>
        </w:numPr>
        <w:spacing w:line="480" w:lineRule="auto"/>
        <w:ind w:left="2552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0F7D">
        <w:rPr>
          <w:rFonts w:ascii="Times New Roman" w:hAnsi="Times New Roman" w:cs="Times New Roman"/>
          <w:sz w:val="24"/>
          <w:szCs w:val="24"/>
        </w:rPr>
        <w:t xml:space="preserve">Masih ada siswa yang </w:t>
      </w:r>
      <w:r w:rsidR="004F0F7D" w:rsidRPr="004F0F7D">
        <w:rPr>
          <w:rFonts w:ascii="Times New Roman" w:hAnsi="Times New Roman" w:cs="Times New Roman"/>
          <w:sz w:val="24"/>
          <w:szCs w:val="24"/>
        </w:rPr>
        <w:t xml:space="preserve">menyontek </w:t>
      </w:r>
      <w:r w:rsidR="004F0F7D">
        <w:rPr>
          <w:rFonts w:ascii="Times New Roman" w:hAnsi="Times New Roman" w:cs="Times New Roman"/>
          <w:sz w:val="24"/>
          <w:szCs w:val="24"/>
        </w:rPr>
        <w:t xml:space="preserve">dari temanya </w:t>
      </w:r>
      <w:r w:rsidR="004F0F7D" w:rsidRPr="004F0F7D">
        <w:rPr>
          <w:rFonts w:ascii="Times New Roman" w:hAnsi="Times New Roman" w:cs="Times New Roman"/>
          <w:sz w:val="24"/>
          <w:szCs w:val="24"/>
        </w:rPr>
        <w:t>dan membuka buku</w:t>
      </w:r>
      <w:r w:rsidRPr="004F0F7D">
        <w:rPr>
          <w:rFonts w:ascii="Times New Roman" w:hAnsi="Times New Roman" w:cs="Times New Roman"/>
          <w:sz w:val="24"/>
          <w:szCs w:val="24"/>
        </w:rPr>
        <w:t xml:space="preserve"> </w:t>
      </w:r>
      <w:r w:rsidR="004F0F7D">
        <w:rPr>
          <w:rFonts w:ascii="Times New Roman" w:hAnsi="Times New Roman" w:cs="Times New Roman"/>
          <w:sz w:val="24"/>
          <w:szCs w:val="24"/>
        </w:rPr>
        <w:t>ketika mengerjakan soal dari peneliti.</w:t>
      </w:r>
    </w:p>
    <w:p w:rsidR="00317832" w:rsidRPr="004F0F7D" w:rsidRDefault="009442E8" w:rsidP="00EF482A">
      <w:pPr>
        <w:pStyle w:val="ListParagraph"/>
        <w:numPr>
          <w:ilvl w:val="0"/>
          <w:numId w:val="34"/>
        </w:numPr>
        <w:spacing w:line="48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merasa senang ketika peneliti menggunakan media paired cards.</w:t>
      </w:r>
    </w:p>
    <w:p w:rsidR="00317832" w:rsidRDefault="00317832" w:rsidP="00EF482A">
      <w:pPr>
        <w:pStyle w:val="ListParagraph"/>
        <w:numPr>
          <w:ilvl w:val="0"/>
          <w:numId w:val="34"/>
        </w:numPr>
        <w:spacing w:line="48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044FA2">
        <w:rPr>
          <w:rFonts w:ascii="Times New Roman" w:hAnsi="Times New Roman" w:cs="Times New Roman"/>
          <w:sz w:val="24"/>
          <w:szCs w:val="24"/>
        </w:rPr>
        <w:t xml:space="preserve">Pembelajaran </w:t>
      </w:r>
      <w:r w:rsidR="009442E8">
        <w:rPr>
          <w:rFonts w:ascii="Times New Roman" w:hAnsi="Times New Roman" w:cs="Times New Roman"/>
          <w:sz w:val="24"/>
          <w:szCs w:val="24"/>
        </w:rPr>
        <w:t>di kelas harus</w:t>
      </w:r>
      <w:r w:rsidRPr="00044FA2">
        <w:rPr>
          <w:rFonts w:ascii="Times New Roman" w:hAnsi="Times New Roman" w:cs="Times New Roman"/>
          <w:sz w:val="24"/>
          <w:szCs w:val="24"/>
        </w:rPr>
        <w:t xml:space="preserve"> sesuai dengan RPP, siswa menjadi lebih aktif dalam belajarnya.</w:t>
      </w:r>
    </w:p>
    <w:p w:rsidR="00B40026" w:rsidRDefault="009442E8" w:rsidP="00B40026">
      <w:pPr>
        <w:pStyle w:val="ListParagraph"/>
        <w:numPr>
          <w:ilvl w:val="0"/>
          <w:numId w:val="34"/>
        </w:numPr>
        <w:spacing w:line="48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Penggunaan media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mempermudah dalam pembelajaran, baik dari guru maupun siswa.</w:t>
      </w:r>
    </w:p>
    <w:p w:rsidR="00B40026" w:rsidRDefault="00B40026" w:rsidP="00DB0988"/>
    <w:sectPr w:rsidR="00B40026" w:rsidSect="004B7651">
      <w:headerReference w:type="default" r:id="rId8"/>
      <w:footerReference w:type="first" r:id="rId9"/>
      <w:pgSz w:w="12240" w:h="15840" w:code="1"/>
      <w:pgMar w:top="2275" w:right="1699" w:bottom="1699" w:left="2275" w:header="720" w:footer="720" w:gutter="0"/>
      <w:pgNumType w:start="5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026" w:rsidRDefault="00B40026" w:rsidP="002330F4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B40026" w:rsidRDefault="00B40026" w:rsidP="002330F4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4820"/>
      <w:docPartObj>
        <w:docPartGallery w:val="Page Numbers (Bottom of Page)"/>
        <w:docPartUnique/>
      </w:docPartObj>
    </w:sdtPr>
    <w:sdtContent>
      <w:p w:rsidR="00B40026" w:rsidRDefault="00691294">
        <w:pPr>
          <w:pStyle w:val="Footer"/>
          <w:jc w:val="center"/>
        </w:pPr>
        <w:fldSimple w:instr=" PAGE   \* MERGEFORMAT ">
          <w:r w:rsidR="00DB0988">
            <w:rPr>
              <w:noProof/>
            </w:rPr>
            <w:t>58</w:t>
          </w:r>
        </w:fldSimple>
      </w:p>
    </w:sdtContent>
  </w:sdt>
  <w:p w:rsidR="00B40026" w:rsidRDefault="00B400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026" w:rsidRDefault="00B40026" w:rsidP="002330F4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B40026" w:rsidRDefault="00B40026" w:rsidP="002330F4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13"/>
      <w:docPartObj>
        <w:docPartGallery w:val="Page Numbers (Top of Page)"/>
        <w:docPartUnique/>
      </w:docPartObj>
    </w:sdtPr>
    <w:sdtContent>
      <w:p w:rsidR="004B7651" w:rsidRDefault="00691294">
        <w:pPr>
          <w:pStyle w:val="Header"/>
          <w:jc w:val="right"/>
        </w:pPr>
        <w:fldSimple w:instr=" PAGE   \* MERGEFORMAT ">
          <w:r w:rsidR="00DB0988">
            <w:rPr>
              <w:noProof/>
            </w:rPr>
            <w:t>78</w:t>
          </w:r>
        </w:fldSimple>
      </w:p>
    </w:sdtContent>
  </w:sdt>
  <w:p w:rsidR="00B40026" w:rsidRDefault="00B400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8BE"/>
    <w:multiLevelType w:val="hybridMultilevel"/>
    <w:tmpl w:val="2F9CE0CE"/>
    <w:lvl w:ilvl="0" w:tplc="BD166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777BEF"/>
    <w:multiLevelType w:val="hybridMultilevel"/>
    <w:tmpl w:val="3A2E48E6"/>
    <w:lvl w:ilvl="0" w:tplc="BD82CE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4FB49B4"/>
    <w:multiLevelType w:val="hybridMultilevel"/>
    <w:tmpl w:val="9124B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611B0"/>
    <w:multiLevelType w:val="hybridMultilevel"/>
    <w:tmpl w:val="516E7906"/>
    <w:lvl w:ilvl="0" w:tplc="F6AA7D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DD1647"/>
    <w:multiLevelType w:val="hybridMultilevel"/>
    <w:tmpl w:val="9F868852"/>
    <w:lvl w:ilvl="0" w:tplc="27880AFA">
      <w:start w:val="1"/>
      <w:numFmt w:val="decimal"/>
      <w:lvlText w:val="%1."/>
      <w:lvlJc w:val="left"/>
      <w:pPr>
        <w:ind w:left="180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8E0156"/>
    <w:multiLevelType w:val="hybridMultilevel"/>
    <w:tmpl w:val="027ED87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9E3026"/>
    <w:multiLevelType w:val="hybridMultilevel"/>
    <w:tmpl w:val="EAAC5762"/>
    <w:lvl w:ilvl="0" w:tplc="D324A1E2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178738E9"/>
    <w:multiLevelType w:val="hybridMultilevel"/>
    <w:tmpl w:val="14BE17EC"/>
    <w:lvl w:ilvl="0" w:tplc="8640B0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C4118BA"/>
    <w:multiLevelType w:val="hybridMultilevel"/>
    <w:tmpl w:val="C270B3A8"/>
    <w:lvl w:ilvl="0" w:tplc="A990A72E">
      <w:start w:val="1"/>
      <w:numFmt w:val="lowerLetter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7C36FA"/>
    <w:multiLevelType w:val="hybridMultilevel"/>
    <w:tmpl w:val="F7C852A8"/>
    <w:lvl w:ilvl="0" w:tplc="DCE4AC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EB77B99"/>
    <w:multiLevelType w:val="hybridMultilevel"/>
    <w:tmpl w:val="BC00F01E"/>
    <w:lvl w:ilvl="0" w:tplc="060EC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D1062"/>
    <w:multiLevelType w:val="hybridMultilevel"/>
    <w:tmpl w:val="FB92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A332F"/>
    <w:multiLevelType w:val="hybridMultilevel"/>
    <w:tmpl w:val="1860A4E4"/>
    <w:lvl w:ilvl="0" w:tplc="E690B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45657E"/>
    <w:multiLevelType w:val="hybridMultilevel"/>
    <w:tmpl w:val="4C3E7952"/>
    <w:lvl w:ilvl="0" w:tplc="278C8C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D20613"/>
    <w:multiLevelType w:val="hybridMultilevel"/>
    <w:tmpl w:val="26F02538"/>
    <w:lvl w:ilvl="0" w:tplc="D4B226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200516"/>
    <w:multiLevelType w:val="hybridMultilevel"/>
    <w:tmpl w:val="C46015C6"/>
    <w:lvl w:ilvl="0" w:tplc="744E3A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8C6726"/>
    <w:multiLevelType w:val="hybridMultilevel"/>
    <w:tmpl w:val="43F22EEC"/>
    <w:lvl w:ilvl="0" w:tplc="8946EC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8DF6FA2"/>
    <w:multiLevelType w:val="hybridMultilevel"/>
    <w:tmpl w:val="3722A22E"/>
    <w:lvl w:ilvl="0" w:tplc="00E249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0A04AC"/>
    <w:multiLevelType w:val="hybridMultilevel"/>
    <w:tmpl w:val="53680FF8"/>
    <w:lvl w:ilvl="0" w:tplc="1AB05B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C27753"/>
    <w:multiLevelType w:val="hybridMultilevel"/>
    <w:tmpl w:val="1A3CB098"/>
    <w:lvl w:ilvl="0" w:tplc="E766D5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AE2EEB"/>
    <w:multiLevelType w:val="hybridMultilevel"/>
    <w:tmpl w:val="62ACC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E1F25"/>
    <w:multiLevelType w:val="hybridMultilevel"/>
    <w:tmpl w:val="9DB6DBE6"/>
    <w:lvl w:ilvl="0" w:tplc="940AC81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4C09420F"/>
    <w:multiLevelType w:val="hybridMultilevel"/>
    <w:tmpl w:val="99026192"/>
    <w:lvl w:ilvl="0" w:tplc="BDD2AC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5037DF"/>
    <w:multiLevelType w:val="hybridMultilevel"/>
    <w:tmpl w:val="EBC0D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3217E"/>
    <w:multiLevelType w:val="hybridMultilevel"/>
    <w:tmpl w:val="CFB4EA60"/>
    <w:lvl w:ilvl="0" w:tplc="4FFE474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536E6AA3"/>
    <w:multiLevelType w:val="hybridMultilevel"/>
    <w:tmpl w:val="55040904"/>
    <w:lvl w:ilvl="0" w:tplc="415492B4">
      <w:start w:val="1"/>
      <w:numFmt w:val="lowerLetter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C65CCC"/>
    <w:multiLevelType w:val="hybridMultilevel"/>
    <w:tmpl w:val="EEBC62D2"/>
    <w:lvl w:ilvl="0" w:tplc="127C8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F82C13"/>
    <w:multiLevelType w:val="hybridMultilevel"/>
    <w:tmpl w:val="1F845FFE"/>
    <w:lvl w:ilvl="0" w:tplc="0E4E0EE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131643A"/>
    <w:multiLevelType w:val="hybridMultilevel"/>
    <w:tmpl w:val="505E9C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673EC"/>
    <w:multiLevelType w:val="hybridMultilevel"/>
    <w:tmpl w:val="4844B6E0"/>
    <w:lvl w:ilvl="0" w:tplc="59F8D0FC">
      <w:start w:val="1"/>
      <w:numFmt w:val="lowerLetter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695BB0"/>
    <w:multiLevelType w:val="hybridMultilevel"/>
    <w:tmpl w:val="793A3CDA"/>
    <w:lvl w:ilvl="0" w:tplc="158AB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1D203B"/>
    <w:multiLevelType w:val="hybridMultilevel"/>
    <w:tmpl w:val="ED1ABB94"/>
    <w:lvl w:ilvl="0" w:tplc="A1DE5654">
      <w:start w:val="1"/>
      <w:numFmt w:val="lowerLetter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221718"/>
    <w:multiLevelType w:val="hybridMultilevel"/>
    <w:tmpl w:val="5F32A080"/>
    <w:lvl w:ilvl="0" w:tplc="36363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302D3F"/>
    <w:multiLevelType w:val="hybridMultilevel"/>
    <w:tmpl w:val="7616C208"/>
    <w:lvl w:ilvl="0" w:tplc="58F41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711AB5"/>
    <w:multiLevelType w:val="hybridMultilevel"/>
    <w:tmpl w:val="E6528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9"/>
  </w:num>
  <w:num w:numId="4">
    <w:abstractNumId w:val="2"/>
  </w:num>
  <w:num w:numId="5">
    <w:abstractNumId w:val="20"/>
  </w:num>
  <w:num w:numId="6">
    <w:abstractNumId w:val="11"/>
  </w:num>
  <w:num w:numId="7">
    <w:abstractNumId w:val="30"/>
  </w:num>
  <w:num w:numId="8">
    <w:abstractNumId w:val="14"/>
  </w:num>
  <w:num w:numId="9">
    <w:abstractNumId w:val="13"/>
  </w:num>
  <w:num w:numId="10">
    <w:abstractNumId w:val="15"/>
  </w:num>
  <w:num w:numId="11">
    <w:abstractNumId w:val="26"/>
  </w:num>
  <w:num w:numId="12">
    <w:abstractNumId w:val="5"/>
  </w:num>
  <w:num w:numId="13">
    <w:abstractNumId w:val="4"/>
  </w:num>
  <w:num w:numId="14">
    <w:abstractNumId w:val="12"/>
  </w:num>
  <w:num w:numId="15">
    <w:abstractNumId w:val="34"/>
  </w:num>
  <w:num w:numId="16">
    <w:abstractNumId w:val="7"/>
  </w:num>
  <w:num w:numId="17">
    <w:abstractNumId w:val="23"/>
  </w:num>
  <w:num w:numId="18">
    <w:abstractNumId w:val="25"/>
  </w:num>
  <w:num w:numId="19">
    <w:abstractNumId w:val="8"/>
  </w:num>
  <w:num w:numId="20">
    <w:abstractNumId w:val="31"/>
  </w:num>
  <w:num w:numId="21">
    <w:abstractNumId w:val="33"/>
  </w:num>
  <w:num w:numId="22">
    <w:abstractNumId w:val="9"/>
  </w:num>
  <w:num w:numId="23">
    <w:abstractNumId w:val="29"/>
  </w:num>
  <w:num w:numId="24">
    <w:abstractNumId w:val="17"/>
  </w:num>
  <w:num w:numId="25">
    <w:abstractNumId w:val="3"/>
  </w:num>
  <w:num w:numId="26">
    <w:abstractNumId w:val="16"/>
  </w:num>
  <w:num w:numId="27">
    <w:abstractNumId w:val="21"/>
  </w:num>
  <w:num w:numId="28">
    <w:abstractNumId w:val="24"/>
  </w:num>
  <w:num w:numId="29">
    <w:abstractNumId w:val="6"/>
  </w:num>
  <w:num w:numId="30">
    <w:abstractNumId w:val="27"/>
  </w:num>
  <w:num w:numId="31">
    <w:abstractNumId w:val="1"/>
  </w:num>
  <w:num w:numId="32">
    <w:abstractNumId w:val="10"/>
  </w:num>
  <w:num w:numId="33">
    <w:abstractNumId w:val="18"/>
  </w:num>
  <w:num w:numId="34">
    <w:abstractNumId w:val="22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832"/>
    <w:rsid w:val="00015A3C"/>
    <w:rsid w:val="000231FF"/>
    <w:rsid w:val="00033873"/>
    <w:rsid w:val="00034A32"/>
    <w:rsid w:val="00041019"/>
    <w:rsid w:val="00043E4D"/>
    <w:rsid w:val="000536D3"/>
    <w:rsid w:val="000713F3"/>
    <w:rsid w:val="00072FAB"/>
    <w:rsid w:val="00073A21"/>
    <w:rsid w:val="000809E8"/>
    <w:rsid w:val="00082406"/>
    <w:rsid w:val="00084BCD"/>
    <w:rsid w:val="00086DC5"/>
    <w:rsid w:val="0009030A"/>
    <w:rsid w:val="000907ED"/>
    <w:rsid w:val="00091719"/>
    <w:rsid w:val="000A0F75"/>
    <w:rsid w:val="000A6C0F"/>
    <w:rsid w:val="000B1815"/>
    <w:rsid w:val="000B57D8"/>
    <w:rsid w:val="000C1211"/>
    <w:rsid w:val="000C4D26"/>
    <w:rsid w:val="000D0465"/>
    <w:rsid w:val="000D6B7F"/>
    <w:rsid w:val="000F0C87"/>
    <w:rsid w:val="000F144C"/>
    <w:rsid w:val="000F6124"/>
    <w:rsid w:val="000F63CB"/>
    <w:rsid w:val="00100F52"/>
    <w:rsid w:val="00103A30"/>
    <w:rsid w:val="00117495"/>
    <w:rsid w:val="00121AB2"/>
    <w:rsid w:val="00125996"/>
    <w:rsid w:val="001268BA"/>
    <w:rsid w:val="00126E23"/>
    <w:rsid w:val="0013379D"/>
    <w:rsid w:val="001367CF"/>
    <w:rsid w:val="00140A9A"/>
    <w:rsid w:val="00143CA9"/>
    <w:rsid w:val="00143E2C"/>
    <w:rsid w:val="001524B8"/>
    <w:rsid w:val="00156543"/>
    <w:rsid w:val="001636F8"/>
    <w:rsid w:val="00163EF1"/>
    <w:rsid w:val="00164532"/>
    <w:rsid w:val="00164B2C"/>
    <w:rsid w:val="0016590A"/>
    <w:rsid w:val="00187D7A"/>
    <w:rsid w:val="00190B5C"/>
    <w:rsid w:val="00191CEB"/>
    <w:rsid w:val="00195B68"/>
    <w:rsid w:val="001A1CA2"/>
    <w:rsid w:val="001A5B0A"/>
    <w:rsid w:val="001A5F2C"/>
    <w:rsid w:val="001B20C0"/>
    <w:rsid w:val="001B304C"/>
    <w:rsid w:val="001B4471"/>
    <w:rsid w:val="001B7A36"/>
    <w:rsid w:val="001C601E"/>
    <w:rsid w:val="001D57C3"/>
    <w:rsid w:val="001D6306"/>
    <w:rsid w:val="001E1287"/>
    <w:rsid w:val="001E341A"/>
    <w:rsid w:val="001F0A9F"/>
    <w:rsid w:val="001F13FB"/>
    <w:rsid w:val="001F3569"/>
    <w:rsid w:val="00207024"/>
    <w:rsid w:val="00212D6A"/>
    <w:rsid w:val="00214750"/>
    <w:rsid w:val="002217D8"/>
    <w:rsid w:val="00221CDB"/>
    <w:rsid w:val="00223F36"/>
    <w:rsid w:val="002263C8"/>
    <w:rsid w:val="0022741F"/>
    <w:rsid w:val="00231A20"/>
    <w:rsid w:val="002330F4"/>
    <w:rsid w:val="002460A6"/>
    <w:rsid w:val="00254B61"/>
    <w:rsid w:val="00260B2C"/>
    <w:rsid w:val="00264433"/>
    <w:rsid w:val="00265602"/>
    <w:rsid w:val="0027633D"/>
    <w:rsid w:val="00283488"/>
    <w:rsid w:val="00284992"/>
    <w:rsid w:val="0028554A"/>
    <w:rsid w:val="00287B4C"/>
    <w:rsid w:val="002900F6"/>
    <w:rsid w:val="002B27F1"/>
    <w:rsid w:val="002C08CE"/>
    <w:rsid w:val="002C102B"/>
    <w:rsid w:val="002C1916"/>
    <w:rsid w:val="002C7D38"/>
    <w:rsid w:val="002D1133"/>
    <w:rsid w:val="002E4919"/>
    <w:rsid w:val="002F34A4"/>
    <w:rsid w:val="002F3DE2"/>
    <w:rsid w:val="002F4908"/>
    <w:rsid w:val="002F6473"/>
    <w:rsid w:val="0030148B"/>
    <w:rsid w:val="0030472D"/>
    <w:rsid w:val="00306DBD"/>
    <w:rsid w:val="00306FD7"/>
    <w:rsid w:val="0030760D"/>
    <w:rsid w:val="00317832"/>
    <w:rsid w:val="0032042C"/>
    <w:rsid w:val="00327EAD"/>
    <w:rsid w:val="0033247E"/>
    <w:rsid w:val="00333BA1"/>
    <w:rsid w:val="00334CE0"/>
    <w:rsid w:val="00340A07"/>
    <w:rsid w:val="00343F54"/>
    <w:rsid w:val="003472BE"/>
    <w:rsid w:val="00347D07"/>
    <w:rsid w:val="00355C88"/>
    <w:rsid w:val="003609C6"/>
    <w:rsid w:val="00362E63"/>
    <w:rsid w:val="00364008"/>
    <w:rsid w:val="0036707F"/>
    <w:rsid w:val="0037109D"/>
    <w:rsid w:val="00371B61"/>
    <w:rsid w:val="0037547B"/>
    <w:rsid w:val="003867D3"/>
    <w:rsid w:val="003933F8"/>
    <w:rsid w:val="003951E4"/>
    <w:rsid w:val="00395358"/>
    <w:rsid w:val="003964C9"/>
    <w:rsid w:val="00397ABC"/>
    <w:rsid w:val="003A20B4"/>
    <w:rsid w:val="003A5615"/>
    <w:rsid w:val="003B31A9"/>
    <w:rsid w:val="003B796A"/>
    <w:rsid w:val="003C10D5"/>
    <w:rsid w:val="003C1F27"/>
    <w:rsid w:val="003C6237"/>
    <w:rsid w:val="003C6379"/>
    <w:rsid w:val="003D0E94"/>
    <w:rsid w:val="003D49A2"/>
    <w:rsid w:val="003D5C03"/>
    <w:rsid w:val="003D7CF1"/>
    <w:rsid w:val="003F1C6F"/>
    <w:rsid w:val="003F73C2"/>
    <w:rsid w:val="003F793E"/>
    <w:rsid w:val="00403F78"/>
    <w:rsid w:val="004072B9"/>
    <w:rsid w:val="0041146D"/>
    <w:rsid w:val="00411CD7"/>
    <w:rsid w:val="00415A38"/>
    <w:rsid w:val="00421E6A"/>
    <w:rsid w:val="004339F2"/>
    <w:rsid w:val="00433E53"/>
    <w:rsid w:val="00440CD5"/>
    <w:rsid w:val="0044237A"/>
    <w:rsid w:val="00450C39"/>
    <w:rsid w:val="004518A3"/>
    <w:rsid w:val="00455229"/>
    <w:rsid w:val="00460C46"/>
    <w:rsid w:val="00466263"/>
    <w:rsid w:val="004722B6"/>
    <w:rsid w:val="004768AC"/>
    <w:rsid w:val="00476989"/>
    <w:rsid w:val="00486061"/>
    <w:rsid w:val="00492AC4"/>
    <w:rsid w:val="00497E9E"/>
    <w:rsid w:val="004A07B8"/>
    <w:rsid w:val="004A440F"/>
    <w:rsid w:val="004B05A4"/>
    <w:rsid w:val="004B7651"/>
    <w:rsid w:val="004C307B"/>
    <w:rsid w:val="004D3E90"/>
    <w:rsid w:val="004D7456"/>
    <w:rsid w:val="004D74DE"/>
    <w:rsid w:val="004E4EA4"/>
    <w:rsid w:val="004F0F7D"/>
    <w:rsid w:val="004F1F86"/>
    <w:rsid w:val="004F5C6A"/>
    <w:rsid w:val="004F686D"/>
    <w:rsid w:val="00514ED9"/>
    <w:rsid w:val="00517592"/>
    <w:rsid w:val="00523927"/>
    <w:rsid w:val="00535B1E"/>
    <w:rsid w:val="00543E64"/>
    <w:rsid w:val="00552EEA"/>
    <w:rsid w:val="00554624"/>
    <w:rsid w:val="00555DEC"/>
    <w:rsid w:val="005757D0"/>
    <w:rsid w:val="0058061E"/>
    <w:rsid w:val="005838C8"/>
    <w:rsid w:val="00584142"/>
    <w:rsid w:val="00597341"/>
    <w:rsid w:val="005A23A4"/>
    <w:rsid w:val="005A3763"/>
    <w:rsid w:val="005A6585"/>
    <w:rsid w:val="005A7C24"/>
    <w:rsid w:val="005B4555"/>
    <w:rsid w:val="005C4BD8"/>
    <w:rsid w:val="005D3A39"/>
    <w:rsid w:val="005D6489"/>
    <w:rsid w:val="005E285A"/>
    <w:rsid w:val="005E63B3"/>
    <w:rsid w:val="005E771A"/>
    <w:rsid w:val="005F0686"/>
    <w:rsid w:val="00600258"/>
    <w:rsid w:val="0060511F"/>
    <w:rsid w:val="0060563E"/>
    <w:rsid w:val="00613470"/>
    <w:rsid w:val="00613A90"/>
    <w:rsid w:val="00617985"/>
    <w:rsid w:val="006203B9"/>
    <w:rsid w:val="00626A33"/>
    <w:rsid w:val="006316F2"/>
    <w:rsid w:val="0063312E"/>
    <w:rsid w:val="0064697C"/>
    <w:rsid w:val="00646C40"/>
    <w:rsid w:val="006506C5"/>
    <w:rsid w:val="00650FF0"/>
    <w:rsid w:val="00653616"/>
    <w:rsid w:val="00654E0E"/>
    <w:rsid w:val="00667F1D"/>
    <w:rsid w:val="00676D0C"/>
    <w:rsid w:val="0068518D"/>
    <w:rsid w:val="006858B5"/>
    <w:rsid w:val="00691294"/>
    <w:rsid w:val="00694171"/>
    <w:rsid w:val="006A1F5D"/>
    <w:rsid w:val="006A2A93"/>
    <w:rsid w:val="006B5DBE"/>
    <w:rsid w:val="006B6BA2"/>
    <w:rsid w:val="006C5D8C"/>
    <w:rsid w:val="006C617C"/>
    <w:rsid w:val="006D6878"/>
    <w:rsid w:val="006F70F0"/>
    <w:rsid w:val="007015CD"/>
    <w:rsid w:val="00710702"/>
    <w:rsid w:val="00713112"/>
    <w:rsid w:val="0071395F"/>
    <w:rsid w:val="00720A17"/>
    <w:rsid w:val="00724165"/>
    <w:rsid w:val="00725680"/>
    <w:rsid w:val="00727252"/>
    <w:rsid w:val="007327E2"/>
    <w:rsid w:val="0073561B"/>
    <w:rsid w:val="00742DF6"/>
    <w:rsid w:val="00745945"/>
    <w:rsid w:val="007517CA"/>
    <w:rsid w:val="0076195A"/>
    <w:rsid w:val="00761F9A"/>
    <w:rsid w:val="007657EE"/>
    <w:rsid w:val="007662F6"/>
    <w:rsid w:val="0077206B"/>
    <w:rsid w:val="00773CCD"/>
    <w:rsid w:val="00775E0B"/>
    <w:rsid w:val="00776B0A"/>
    <w:rsid w:val="00784171"/>
    <w:rsid w:val="00787F96"/>
    <w:rsid w:val="007930FC"/>
    <w:rsid w:val="007B3E57"/>
    <w:rsid w:val="007B7209"/>
    <w:rsid w:val="007C423A"/>
    <w:rsid w:val="007C49E5"/>
    <w:rsid w:val="007C536B"/>
    <w:rsid w:val="007C6D5A"/>
    <w:rsid w:val="007D1806"/>
    <w:rsid w:val="007D6945"/>
    <w:rsid w:val="007E26B4"/>
    <w:rsid w:val="007E2DE7"/>
    <w:rsid w:val="007E46A8"/>
    <w:rsid w:val="007F069F"/>
    <w:rsid w:val="007F4258"/>
    <w:rsid w:val="007F44FE"/>
    <w:rsid w:val="007F5370"/>
    <w:rsid w:val="00801061"/>
    <w:rsid w:val="00804AFA"/>
    <w:rsid w:val="00804DA1"/>
    <w:rsid w:val="00811918"/>
    <w:rsid w:val="008126EA"/>
    <w:rsid w:val="00813D0D"/>
    <w:rsid w:val="00814A70"/>
    <w:rsid w:val="0081535F"/>
    <w:rsid w:val="0081545C"/>
    <w:rsid w:val="00822955"/>
    <w:rsid w:val="00823778"/>
    <w:rsid w:val="00825671"/>
    <w:rsid w:val="00825912"/>
    <w:rsid w:val="00826719"/>
    <w:rsid w:val="00826E6A"/>
    <w:rsid w:val="008273DA"/>
    <w:rsid w:val="00836E61"/>
    <w:rsid w:val="00841137"/>
    <w:rsid w:val="008501BD"/>
    <w:rsid w:val="008506CD"/>
    <w:rsid w:val="00853FCE"/>
    <w:rsid w:val="00862463"/>
    <w:rsid w:val="00863858"/>
    <w:rsid w:val="00863F43"/>
    <w:rsid w:val="008756DC"/>
    <w:rsid w:val="008804AE"/>
    <w:rsid w:val="00880970"/>
    <w:rsid w:val="0088316D"/>
    <w:rsid w:val="00884559"/>
    <w:rsid w:val="00884BA3"/>
    <w:rsid w:val="008859E3"/>
    <w:rsid w:val="00895F90"/>
    <w:rsid w:val="008A42F0"/>
    <w:rsid w:val="008A5CB1"/>
    <w:rsid w:val="008B3370"/>
    <w:rsid w:val="008B6375"/>
    <w:rsid w:val="008C2BBE"/>
    <w:rsid w:val="008C4470"/>
    <w:rsid w:val="008C6B58"/>
    <w:rsid w:val="008C7F38"/>
    <w:rsid w:val="008D2144"/>
    <w:rsid w:val="008D40D2"/>
    <w:rsid w:val="008D7B2A"/>
    <w:rsid w:val="008E711E"/>
    <w:rsid w:val="008E78A6"/>
    <w:rsid w:val="008F2132"/>
    <w:rsid w:val="008F3F91"/>
    <w:rsid w:val="008F4BC9"/>
    <w:rsid w:val="008F78E4"/>
    <w:rsid w:val="0090058C"/>
    <w:rsid w:val="0090115B"/>
    <w:rsid w:val="00902893"/>
    <w:rsid w:val="0090471F"/>
    <w:rsid w:val="00911373"/>
    <w:rsid w:val="009133B0"/>
    <w:rsid w:val="00917367"/>
    <w:rsid w:val="00921651"/>
    <w:rsid w:val="00926141"/>
    <w:rsid w:val="009266F8"/>
    <w:rsid w:val="00934B09"/>
    <w:rsid w:val="0094214A"/>
    <w:rsid w:val="009442E8"/>
    <w:rsid w:val="00951C93"/>
    <w:rsid w:val="00953274"/>
    <w:rsid w:val="00955173"/>
    <w:rsid w:val="009705CB"/>
    <w:rsid w:val="00970A77"/>
    <w:rsid w:val="00974AB4"/>
    <w:rsid w:val="009758D7"/>
    <w:rsid w:val="00977AB1"/>
    <w:rsid w:val="009875A2"/>
    <w:rsid w:val="009878E1"/>
    <w:rsid w:val="00987A32"/>
    <w:rsid w:val="00996391"/>
    <w:rsid w:val="0099770F"/>
    <w:rsid w:val="009A07B3"/>
    <w:rsid w:val="009A0B35"/>
    <w:rsid w:val="009A0CA0"/>
    <w:rsid w:val="009A0F5B"/>
    <w:rsid w:val="009A3367"/>
    <w:rsid w:val="009A3E32"/>
    <w:rsid w:val="009A4B76"/>
    <w:rsid w:val="009A5D9E"/>
    <w:rsid w:val="009A7930"/>
    <w:rsid w:val="009B0AA6"/>
    <w:rsid w:val="009B1667"/>
    <w:rsid w:val="009B3A48"/>
    <w:rsid w:val="009C4BBB"/>
    <w:rsid w:val="009C5B68"/>
    <w:rsid w:val="009D4224"/>
    <w:rsid w:val="009D6889"/>
    <w:rsid w:val="009E183B"/>
    <w:rsid w:val="009E54E0"/>
    <w:rsid w:val="009E5640"/>
    <w:rsid w:val="009F444E"/>
    <w:rsid w:val="00A02085"/>
    <w:rsid w:val="00A07768"/>
    <w:rsid w:val="00A07814"/>
    <w:rsid w:val="00A1276B"/>
    <w:rsid w:val="00A1344B"/>
    <w:rsid w:val="00A135D8"/>
    <w:rsid w:val="00A13EB9"/>
    <w:rsid w:val="00A1485E"/>
    <w:rsid w:val="00A24468"/>
    <w:rsid w:val="00A26599"/>
    <w:rsid w:val="00A26B92"/>
    <w:rsid w:val="00A365B3"/>
    <w:rsid w:val="00A378CB"/>
    <w:rsid w:val="00A37CD7"/>
    <w:rsid w:val="00A40388"/>
    <w:rsid w:val="00A4614E"/>
    <w:rsid w:val="00A52072"/>
    <w:rsid w:val="00A5379C"/>
    <w:rsid w:val="00A62E58"/>
    <w:rsid w:val="00A6665D"/>
    <w:rsid w:val="00A7034A"/>
    <w:rsid w:val="00A71C94"/>
    <w:rsid w:val="00A74BDE"/>
    <w:rsid w:val="00A75143"/>
    <w:rsid w:val="00A84332"/>
    <w:rsid w:val="00A905FF"/>
    <w:rsid w:val="00A90F9F"/>
    <w:rsid w:val="00A90FA5"/>
    <w:rsid w:val="00AA22FD"/>
    <w:rsid w:val="00AA62CC"/>
    <w:rsid w:val="00AB331D"/>
    <w:rsid w:val="00AB7802"/>
    <w:rsid w:val="00AC2661"/>
    <w:rsid w:val="00AC346C"/>
    <w:rsid w:val="00AC37C5"/>
    <w:rsid w:val="00AD00D9"/>
    <w:rsid w:val="00AD2EE8"/>
    <w:rsid w:val="00AD5249"/>
    <w:rsid w:val="00AD62A7"/>
    <w:rsid w:val="00AE1D0E"/>
    <w:rsid w:val="00AE32F1"/>
    <w:rsid w:val="00AE3DF9"/>
    <w:rsid w:val="00AE5095"/>
    <w:rsid w:val="00AE6D12"/>
    <w:rsid w:val="00AF10AD"/>
    <w:rsid w:val="00AF221C"/>
    <w:rsid w:val="00AF26C1"/>
    <w:rsid w:val="00AF37A6"/>
    <w:rsid w:val="00AF5011"/>
    <w:rsid w:val="00AF5211"/>
    <w:rsid w:val="00B01D03"/>
    <w:rsid w:val="00B01E5D"/>
    <w:rsid w:val="00B02FD7"/>
    <w:rsid w:val="00B04D25"/>
    <w:rsid w:val="00B110B0"/>
    <w:rsid w:val="00B1288F"/>
    <w:rsid w:val="00B212A0"/>
    <w:rsid w:val="00B21B4A"/>
    <w:rsid w:val="00B25D1C"/>
    <w:rsid w:val="00B37496"/>
    <w:rsid w:val="00B3773B"/>
    <w:rsid w:val="00B40026"/>
    <w:rsid w:val="00B47E35"/>
    <w:rsid w:val="00B52AE0"/>
    <w:rsid w:val="00B656FA"/>
    <w:rsid w:val="00B67A2B"/>
    <w:rsid w:val="00B708B9"/>
    <w:rsid w:val="00B80B0D"/>
    <w:rsid w:val="00B83DCC"/>
    <w:rsid w:val="00B84CDA"/>
    <w:rsid w:val="00B91873"/>
    <w:rsid w:val="00BA0623"/>
    <w:rsid w:val="00BA1570"/>
    <w:rsid w:val="00BA189C"/>
    <w:rsid w:val="00BA5528"/>
    <w:rsid w:val="00BA611E"/>
    <w:rsid w:val="00BB0815"/>
    <w:rsid w:val="00BB0DC4"/>
    <w:rsid w:val="00BB300D"/>
    <w:rsid w:val="00BC3166"/>
    <w:rsid w:val="00BC70E5"/>
    <w:rsid w:val="00BD57A0"/>
    <w:rsid w:val="00BF06EE"/>
    <w:rsid w:val="00BF097D"/>
    <w:rsid w:val="00BF4F64"/>
    <w:rsid w:val="00BF562E"/>
    <w:rsid w:val="00BF600E"/>
    <w:rsid w:val="00BF620E"/>
    <w:rsid w:val="00C01638"/>
    <w:rsid w:val="00C020A6"/>
    <w:rsid w:val="00C03771"/>
    <w:rsid w:val="00C04D87"/>
    <w:rsid w:val="00C12F89"/>
    <w:rsid w:val="00C1485E"/>
    <w:rsid w:val="00C20421"/>
    <w:rsid w:val="00C20482"/>
    <w:rsid w:val="00C32DB5"/>
    <w:rsid w:val="00C41CF4"/>
    <w:rsid w:val="00C53932"/>
    <w:rsid w:val="00C53BDB"/>
    <w:rsid w:val="00C55449"/>
    <w:rsid w:val="00C615BB"/>
    <w:rsid w:val="00C73A27"/>
    <w:rsid w:val="00C74C51"/>
    <w:rsid w:val="00C771C5"/>
    <w:rsid w:val="00CB15BF"/>
    <w:rsid w:val="00CB17DE"/>
    <w:rsid w:val="00CB26C6"/>
    <w:rsid w:val="00CB3E6C"/>
    <w:rsid w:val="00CC07B0"/>
    <w:rsid w:val="00CC1B6E"/>
    <w:rsid w:val="00CC4841"/>
    <w:rsid w:val="00CC5FFD"/>
    <w:rsid w:val="00CD0CA9"/>
    <w:rsid w:val="00CD5A7E"/>
    <w:rsid w:val="00CE2E3B"/>
    <w:rsid w:val="00CE30EA"/>
    <w:rsid w:val="00CE5B4F"/>
    <w:rsid w:val="00CF1716"/>
    <w:rsid w:val="00D0049B"/>
    <w:rsid w:val="00D04AAB"/>
    <w:rsid w:val="00D05804"/>
    <w:rsid w:val="00D12062"/>
    <w:rsid w:val="00D1229F"/>
    <w:rsid w:val="00D13371"/>
    <w:rsid w:val="00D21D55"/>
    <w:rsid w:val="00D2487B"/>
    <w:rsid w:val="00D26006"/>
    <w:rsid w:val="00D31BE5"/>
    <w:rsid w:val="00D42331"/>
    <w:rsid w:val="00D4365E"/>
    <w:rsid w:val="00D5136A"/>
    <w:rsid w:val="00D558C1"/>
    <w:rsid w:val="00D73B49"/>
    <w:rsid w:val="00D81CDD"/>
    <w:rsid w:val="00D83DA6"/>
    <w:rsid w:val="00D87D9A"/>
    <w:rsid w:val="00D911FC"/>
    <w:rsid w:val="00D92BCA"/>
    <w:rsid w:val="00DA200A"/>
    <w:rsid w:val="00DA444A"/>
    <w:rsid w:val="00DA5E13"/>
    <w:rsid w:val="00DB0988"/>
    <w:rsid w:val="00DB1A41"/>
    <w:rsid w:val="00DB3A32"/>
    <w:rsid w:val="00DC3464"/>
    <w:rsid w:val="00DC469E"/>
    <w:rsid w:val="00DC5452"/>
    <w:rsid w:val="00DC72D6"/>
    <w:rsid w:val="00DD17B8"/>
    <w:rsid w:val="00DD3143"/>
    <w:rsid w:val="00DD5E70"/>
    <w:rsid w:val="00DD7267"/>
    <w:rsid w:val="00DF63A9"/>
    <w:rsid w:val="00DF63F6"/>
    <w:rsid w:val="00DF738C"/>
    <w:rsid w:val="00E0096B"/>
    <w:rsid w:val="00E010A5"/>
    <w:rsid w:val="00E046C3"/>
    <w:rsid w:val="00E14256"/>
    <w:rsid w:val="00E2094A"/>
    <w:rsid w:val="00E24735"/>
    <w:rsid w:val="00E2484E"/>
    <w:rsid w:val="00E404D5"/>
    <w:rsid w:val="00E4066B"/>
    <w:rsid w:val="00E40C38"/>
    <w:rsid w:val="00E45EF3"/>
    <w:rsid w:val="00E46DCA"/>
    <w:rsid w:val="00E54B5F"/>
    <w:rsid w:val="00E57B85"/>
    <w:rsid w:val="00E6177A"/>
    <w:rsid w:val="00E677E9"/>
    <w:rsid w:val="00E7593E"/>
    <w:rsid w:val="00E836B0"/>
    <w:rsid w:val="00E87D63"/>
    <w:rsid w:val="00E9160B"/>
    <w:rsid w:val="00E91BE7"/>
    <w:rsid w:val="00E954CC"/>
    <w:rsid w:val="00EA01E7"/>
    <w:rsid w:val="00EA2DCE"/>
    <w:rsid w:val="00EA6808"/>
    <w:rsid w:val="00EA6C3C"/>
    <w:rsid w:val="00EA71DC"/>
    <w:rsid w:val="00EA742F"/>
    <w:rsid w:val="00EB4600"/>
    <w:rsid w:val="00EC4787"/>
    <w:rsid w:val="00ED5E61"/>
    <w:rsid w:val="00EF482A"/>
    <w:rsid w:val="00F00686"/>
    <w:rsid w:val="00F00F3D"/>
    <w:rsid w:val="00F021BD"/>
    <w:rsid w:val="00F13E7E"/>
    <w:rsid w:val="00F16DDC"/>
    <w:rsid w:val="00F270F5"/>
    <w:rsid w:val="00F31E46"/>
    <w:rsid w:val="00F32240"/>
    <w:rsid w:val="00F322DC"/>
    <w:rsid w:val="00F40118"/>
    <w:rsid w:val="00F46A65"/>
    <w:rsid w:val="00F50609"/>
    <w:rsid w:val="00F5461C"/>
    <w:rsid w:val="00F54E03"/>
    <w:rsid w:val="00F578E4"/>
    <w:rsid w:val="00F62189"/>
    <w:rsid w:val="00F645E6"/>
    <w:rsid w:val="00F663D5"/>
    <w:rsid w:val="00F77DF2"/>
    <w:rsid w:val="00F834D1"/>
    <w:rsid w:val="00F847B5"/>
    <w:rsid w:val="00F8543B"/>
    <w:rsid w:val="00F87539"/>
    <w:rsid w:val="00F87A81"/>
    <w:rsid w:val="00F87DAF"/>
    <w:rsid w:val="00F91DF6"/>
    <w:rsid w:val="00F92025"/>
    <w:rsid w:val="00F968E1"/>
    <w:rsid w:val="00FA4632"/>
    <w:rsid w:val="00FA526A"/>
    <w:rsid w:val="00FA5DBB"/>
    <w:rsid w:val="00FB0739"/>
    <w:rsid w:val="00FB3483"/>
    <w:rsid w:val="00FB6AC2"/>
    <w:rsid w:val="00FC2A3E"/>
    <w:rsid w:val="00FC3151"/>
    <w:rsid w:val="00FC6729"/>
    <w:rsid w:val="00FC67E5"/>
    <w:rsid w:val="00FC687D"/>
    <w:rsid w:val="00FE6222"/>
    <w:rsid w:val="00FF032A"/>
    <w:rsid w:val="00FF0CD3"/>
    <w:rsid w:val="00FF0EE9"/>
    <w:rsid w:val="00FF1EF0"/>
    <w:rsid w:val="00FF2FF0"/>
    <w:rsid w:val="00FF36A1"/>
    <w:rsid w:val="00FF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832"/>
    <w:pPr>
      <w:ind w:left="720"/>
      <w:contextualSpacing/>
    </w:pPr>
  </w:style>
  <w:style w:type="table" w:styleId="TableGrid">
    <w:name w:val="Table Grid"/>
    <w:basedOn w:val="TableNormal"/>
    <w:uiPriority w:val="59"/>
    <w:rsid w:val="00317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178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78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178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7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832"/>
  </w:style>
  <w:style w:type="character" w:customStyle="1" w:styleId="FooterChar">
    <w:name w:val="Footer Char"/>
    <w:basedOn w:val="DefaultParagraphFont"/>
    <w:link w:val="Footer"/>
    <w:uiPriority w:val="99"/>
    <w:rsid w:val="00317832"/>
  </w:style>
  <w:style w:type="paragraph" w:styleId="Footer">
    <w:name w:val="footer"/>
    <w:basedOn w:val="Normal"/>
    <w:link w:val="FooterChar"/>
    <w:uiPriority w:val="99"/>
    <w:unhideWhenUsed/>
    <w:rsid w:val="00317832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9F3A-082E-408A-8BD5-01EE18A0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22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NETBOOK</dc:creator>
  <cp:lastModifiedBy>TOSHIBA NETBOOK</cp:lastModifiedBy>
  <cp:revision>43</cp:revision>
  <cp:lastPrinted>2012-07-04T01:44:00Z</cp:lastPrinted>
  <dcterms:created xsi:type="dcterms:W3CDTF">2012-06-05T13:50:00Z</dcterms:created>
  <dcterms:modified xsi:type="dcterms:W3CDTF">2012-07-11T07:24:00Z</dcterms:modified>
</cp:coreProperties>
</file>