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EC" w:rsidRPr="00AF604D" w:rsidRDefault="000222EC" w:rsidP="000222EC">
      <w:pPr>
        <w:spacing w:line="480" w:lineRule="auto"/>
        <w:ind w:hanging="1077"/>
        <w:jc w:val="center"/>
        <w:rPr>
          <w:rFonts w:ascii="Times New Roman" w:hAnsi="Times New Roman"/>
          <w:b/>
          <w:sz w:val="24"/>
          <w:szCs w:val="24"/>
        </w:rPr>
      </w:pPr>
      <w:r w:rsidRPr="00AF604D">
        <w:rPr>
          <w:rFonts w:ascii="Times New Roman" w:hAnsi="Times New Roman"/>
          <w:b/>
          <w:sz w:val="24"/>
          <w:szCs w:val="24"/>
        </w:rPr>
        <w:t>CHAPTER IV</w:t>
      </w:r>
    </w:p>
    <w:p w:rsidR="000222EC" w:rsidRPr="00AF604D" w:rsidRDefault="000222EC" w:rsidP="000222EC">
      <w:pPr>
        <w:spacing w:line="480" w:lineRule="auto"/>
        <w:ind w:hanging="1077"/>
        <w:jc w:val="center"/>
        <w:rPr>
          <w:rFonts w:ascii="Times New Roman" w:hAnsi="Times New Roman"/>
          <w:b/>
          <w:sz w:val="24"/>
          <w:szCs w:val="24"/>
        </w:rPr>
      </w:pPr>
      <w:r w:rsidRPr="00AF604D">
        <w:rPr>
          <w:rFonts w:ascii="Times New Roman" w:hAnsi="Times New Roman"/>
          <w:b/>
          <w:sz w:val="24"/>
          <w:szCs w:val="24"/>
        </w:rPr>
        <w:t>DATA PRESENTATION AND RESEARCH FINDINGS</w:t>
      </w:r>
    </w:p>
    <w:p w:rsidR="000222EC" w:rsidRPr="00896449" w:rsidRDefault="000222EC" w:rsidP="000222EC">
      <w:pPr>
        <w:spacing w:line="480" w:lineRule="auto"/>
        <w:ind w:left="0" w:firstLine="0"/>
        <w:jc w:val="both"/>
        <w:rPr>
          <w:rFonts w:ascii="Times New Roman" w:hAnsi="Times New Roman"/>
          <w:b/>
          <w:sz w:val="24"/>
          <w:szCs w:val="24"/>
          <w:lang w:val="id-ID"/>
        </w:rPr>
      </w:pPr>
    </w:p>
    <w:p w:rsidR="000222EC" w:rsidRPr="00B76D6A" w:rsidRDefault="000222EC" w:rsidP="000222EC">
      <w:pPr>
        <w:spacing w:line="480" w:lineRule="auto"/>
        <w:ind w:left="0" w:firstLine="851"/>
        <w:jc w:val="both"/>
        <w:rPr>
          <w:rFonts w:ascii="Times New Roman" w:hAnsi="Times New Roman"/>
          <w:sz w:val="24"/>
          <w:szCs w:val="24"/>
        </w:rPr>
      </w:pPr>
      <w:r w:rsidRPr="00B76D6A">
        <w:rPr>
          <w:rFonts w:ascii="Times New Roman" w:hAnsi="Times New Roman"/>
          <w:sz w:val="24"/>
          <w:szCs w:val="24"/>
        </w:rPr>
        <w:t xml:space="preserve">This chapter focuses on presenting the basic result of the data analysis. Three main topics are discussed here. They are </w:t>
      </w:r>
      <w:r w:rsidR="00BE0371">
        <w:rPr>
          <w:rFonts w:ascii="Times New Roman" w:hAnsi="Times New Roman"/>
          <w:sz w:val="24"/>
          <w:szCs w:val="24"/>
        </w:rPr>
        <w:t>descriptive statistics, and inferential statistics</w:t>
      </w:r>
      <w:r>
        <w:rPr>
          <w:rFonts w:ascii="Times New Roman" w:hAnsi="Times New Roman"/>
          <w:sz w:val="24"/>
          <w:szCs w:val="24"/>
        </w:rPr>
        <w:t xml:space="preserve">, </w:t>
      </w:r>
      <w:r w:rsidR="00BE0371">
        <w:rPr>
          <w:rFonts w:ascii="Times New Roman" w:hAnsi="Times New Roman"/>
          <w:sz w:val="24"/>
          <w:szCs w:val="24"/>
        </w:rPr>
        <w:t xml:space="preserve">t-test, </w:t>
      </w:r>
      <w:r>
        <w:rPr>
          <w:rFonts w:ascii="Times New Roman" w:hAnsi="Times New Roman"/>
          <w:sz w:val="24"/>
          <w:szCs w:val="24"/>
        </w:rPr>
        <w:t>hypothesis testing</w:t>
      </w:r>
      <w:r w:rsidRPr="00B76D6A">
        <w:rPr>
          <w:rFonts w:ascii="Times New Roman" w:hAnsi="Times New Roman"/>
          <w:sz w:val="24"/>
          <w:szCs w:val="24"/>
        </w:rPr>
        <w:t xml:space="preserve"> and discussion. </w:t>
      </w:r>
    </w:p>
    <w:p w:rsidR="000222EC" w:rsidRPr="00B76D6A" w:rsidRDefault="000222EC" w:rsidP="000222EC">
      <w:pPr>
        <w:spacing w:line="480" w:lineRule="auto"/>
        <w:ind w:left="0" w:firstLine="0"/>
        <w:jc w:val="both"/>
        <w:rPr>
          <w:rFonts w:ascii="Times New Roman" w:hAnsi="Times New Roman"/>
          <w:sz w:val="24"/>
          <w:szCs w:val="24"/>
        </w:rPr>
      </w:pPr>
    </w:p>
    <w:p w:rsidR="000222EC" w:rsidRPr="00B76D6A" w:rsidRDefault="00BE0371" w:rsidP="000222EC">
      <w:pPr>
        <w:numPr>
          <w:ilvl w:val="0"/>
          <w:numId w:val="5"/>
        </w:numPr>
        <w:spacing w:line="480" w:lineRule="auto"/>
        <w:ind w:left="426" w:hanging="426"/>
        <w:jc w:val="both"/>
        <w:rPr>
          <w:rFonts w:ascii="Times New Roman" w:hAnsi="Times New Roman"/>
          <w:b/>
          <w:sz w:val="24"/>
          <w:szCs w:val="24"/>
        </w:rPr>
      </w:pPr>
      <w:r>
        <w:rPr>
          <w:rFonts w:ascii="Times New Roman" w:hAnsi="Times New Roman"/>
          <w:b/>
          <w:sz w:val="24"/>
          <w:szCs w:val="24"/>
        </w:rPr>
        <w:t xml:space="preserve">Descriptive </w:t>
      </w:r>
      <w:r w:rsidR="00CC1FF6">
        <w:rPr>
          <w:rFonts w:ascii="Times New Roman" w:hAnsi="Times New Roman"/>
          <w:b/>
          <w:sz w:val="24"/>
          <w:szCs w:val="24"/>
        </w:rPr>
        <w:t>Statistics</w:t>
      </w:r>
    </w:p>
    <w:p w:rsidR="00BE0371" w:rsidRDefault="00BE0371" w:rsidP="00BE0371">
      <w:pPr>
        <w:spacing w:line="480" w:lineRule="auto"/>
        <w:ind w:left="0" w:firstLine="851"/>
        <w:rPr>
          <w:rFonts w:ascii="Times New Roman" w:hAnsi="Times New Roman"/>
          <w:sz w:val="24"/>
          <w:szCs w:val="24"/>
        </w:rPr>
      </w:pPr>
      <w:r w:rsidRPr="00BE0371">
        <w:rPr>
          <w:rFonts w:ascii="Times New Roman" w:hAnsi="Times New Roman"/>
          <w:sz w:val="24"/>
          <w:szCs w:val="24"/>
        </w:rPr>
        <w:t xml:space="preserve"> Descriptive statistics is a branch of statistics that only analyze and show </w:t>
      </w:r>
      <w:proofErr w:type="gramStart"/>
      <w:r w:rsidRPr="00BE0371">
        <w:rPr>
          <w:rFonts w:ascii="Times New Roman" w:hAnsi="Times New Roman"/>
          <w:sz w:val="24"/>
          <w:szCs w:val="24"/>
        </w:rPr>
        <w:t>the</w:t>
      </w:r>
      <w:proofErr w:type="gramEnd"/>
      <w:r w:rsidRPr="00BE0371">
        <w:rPr>
          <w:rFonts w:ascii="Times New Roman" w:hAnsi="Times New Roman"/>
          <w:sz w:val="24"/>
          <w:szCs w:val="24"/>
        </w:rPr>
        <w:t xml:space="preserve"> data without make a conclusion for the population or subject. In other word it just </w:t>
      </w:r>
      <w:proofErr w:type="gramStart"/>
      <w:r w:rsidRPr="00BE0371">
        <w:rPr>
          <w:rFonts w:ascii="Times New Roman" w:hAnsi="Times New Roman"/>
          <w:sz w:val="24"/>
          <w:szCs w:val="24"/>
        </w:rPr>
        <w:t>see</w:t>
      </w:r>
      <w:proofErr w:type="gramEnd"/>
      <w:r w:rsidRPr="00BE0371">
        <w:rPr>
          <w:rFonts w:ascii="Times New Roman" w:hAnsi="Times New Roman"/>
          <w:sz w:val="24"/>
          <w:szCs w:val="24"/>
        </w:rPr>
        <w:t xml:space="preserve"> the </w:t>
      </w:r>
      <w:r w:rsidR="00D97DC9">
        <w:rPr>
          <w:rFonts w:ascii="Times New Roman" w:hAnsi="Times New Roman"/>
          <w:sz w:val="24"/>
          <w:szCs w:val="24"/>
        </w:rPr>
        <w:t>general condition from the data</w:t>
      </w:r>
      <w:r w:rsidRPr="00BE0371">
        <w:rPr>
          <w:rFonts w:ascii="Times New Roman" w:hAnsi="Times New Roman"/>
          <w:sz w:val="24"/>
          <w:szCs w:val="24"/>
        </w:rPr>
        <w:t xml:space="preserve"> (</w:t>
      </w:r>
      <w:proofErr w:type="spellStart"/>
      <w:r w:rsidRPr="00BE0371">
        <w:rPr>
          <w:rFonts w:ascii="Times New Roman" w:hAnsi="Times New Roman"/>
          <w:sz w:val="24"/>
          <w:szCs w:val="24"/>
        </w:rPr>
        <w:t>Sujianto</w:t>
      </w:r>
      <w:proofErr w:type="spellEnd"/>
      <w:r w:rsidRPr="00BE0371">
        <w:rPr>
          <w:rFonts w:ascii="Times New Roman" w:hAnsi="Times New Roman"/>
          <w:sz w:val="24"/>
          <w:szCs w:val="24"/>
        </w:rPr>
        <w:t>, 2009:5).</w:t>
      </w:r>
    </w:p>
    <w:p w:rsidR="00BE0371" w:rsidRDefault="00BE0371" w:rsidP="00BE0371">
      <w:pPr>
        <w:spacing w:line="480" w:lineRule="auto"/>
        <w:ind w:left="0" w:firstLine="851"/>
        <w:rPr>
          <w:rFonts w:ascii="Times New Roman" w:hAnsi="Times New Roman"/>
          <w:sz w:val="24"/>
          <w:szCs w:val="24"/>
        </w:rPr>
      </w:pPr>
      <w:r>
        <w:rPr>
          <w:rFonts w:ascii="Times New Roman" w:hAnsi="Times New Roman"/>
          <w:sz w:val="24"/>
          <w:szCs w:val="24"/>
        </w:rPr>
        <w:t xml:space="preserve">Butler (1985) also </w:t>
      </w:r>
      <w:proofErr w:type="gramStart"/>
      <w:r>
        <w:rPr>
          <w:rFonts w:ascii="Times New Roman" w:hAnsi="Times New Roman"/>
          <w:sz w:val="24"/>
          <w:szCs w:val="24"/>
        </w:rPr>
        <w:t>said ”</w:t>
      </w:r>
      <w:proofErr w:type="gramEnd"/>
      <w:r w:rsidRPr="002A1E37">
        <w:rPr>
          <w:rFonts w:ascii="Times New Roman" w:hAnsi="Times New Roman"/>
          <w:sz w:val="24"/>
          <w:szCs w:val="24"/>
        </w:rPr>
        <w:t xml:space="preserve">Once we have a set of data, either for every occurrence of our chosen phenomenon or for a sample of it, we usually need to summarize it in such a way that we can discern its general characteristics. </w:t>
      </w:r>
      <w:proofErr w:type="gramStart"/>
      <w:r w:rsidRPr="002A1E37">
        <w:rPr>
          <w:rFonts w:ascii="Times New Roman" w:hAnsi="Times New Roman"/>
          <w:sz w:val="24"/>
          <w:szCs w:val="24"/>
        </w:rPr>
        <w:t>The tools available.</w:t>
      </w:r>
      <w:proofErr w:type="gramEnd"/>
      <w:r w:rsidRPr="002A1E37">
        <w:rPr>
          <w:rFonts w:ascii="Times New Roman" w:hAnsi="Times New Roman"/>
          <w:sz w:val="24"/>
          <w:szCs w:val="24"/>
        </w:rPr>
        <w:t xml:space="preserve"> For this task cons</w:t>
      </w:r>
      <w:r>
        <w:rPr>
          <w:rFonts w:ascii="Times New Roman" w:hAnsi="Times New Roman"/>
          <w:sz w:val="24"/>
          <w:szCs w:val="24"/>
        </w:rPr>
        <w:t>titute descriptive statistics”.</w:t>
      </w:r>
    </w:p>
    <w:p w:rsidR="00A66FB2" w:rsidRDefault="00BE0371" w:rsidP="00A66FB2">
      <w:pPr>
        <w:spacing w:line="480" w:lineRule="auto"/>
        <w:ind w:left="0" w:firstLine="851"/>
        <w:rPr>
          <w:rFonts w:ascii="Times New Roman" w:hAnsi="Times New Roman"/>
          <w:sz w:val="24"/>
          <w:szCs w:val="24"/>
        </w:rPr>
      </w:pPr>
      <w:proofErr w:type="spellStart"/>
      <w:r w:rsidRPr="00BE0371">
        <w:rPr>
          <w:rFonts w:ascii="Times New Roman" w:hAnsi="Times New Roman"/>
          <w:sz w:val="24"/>
          <w:szCs w:val="24"/>
        </w:rPr>
        <w:t>Hasan</w:t>
      </w:r>
      <w:proofErr w:type="spellEnd"/>
      <w:r w:rsidRPr="00BE0371">
        <w:rPr>
          <w:rFonts w:ascii="Times New Roman" w:hAnsi="Times New Roman"/>
          <w:sz w:val="24"/>
          <w:szCs w:val="24"/>
        </w:rPr>
        <w:t xml:space="preserve"> et al in (</w:t>
      </w:r>
      <w:proofErr w:type="spellStart"/>
      <w:r w:rsidRPr="00BE0371">
        <w:rPr>
          <w:rFonts w:ascii="Times New Roman" w:hAnsi="Times New Roman"/>
          <w:sz w:val="24"/>
          <w:szCs w:val="24"/>
        </w:rPr>
        <w:t>Sujianto</w:t>
      </w:r>
      <w:proofErr w:type="spellEnd"/>
      <w:r w:rsidRPr="00BE0371">
        <w:rPr>
          <w:rFonts w:ascii="Times New Roman" w:hAnsi="Times New Roman"/>
          <w:sz w:val="24"/>
          <w:szCs w:val="24"/>
        </w:rPr>
        <w:t>, 2009:5) state that descriptive analyze is the analysis from the research data for testing the generalization of result of the study according to one sample. This analysis was done with descriptive hypothesis testing. The result of hypothesis</w:t>
      </w:r>
      <w:r w:rsidR="00D97DC9">
        <w:rPr>
          <w:rFonts w:ascii="Times New Roman" w:hAnsi="Times New Roman"/>
          <w:sz w:val="24"/>
          <w:szCs w:val="24"/>
        </w:rPr>
        <w:t xml:space="preserve"> can be generalized or no. if </w:t>
      </w:r>
      <w:proofErr w:type="gramStart"/>
      <w:r w:rsidR="00D97DC9">
        <w:rPr>
          <w:rFonts w:ascii="Times New Roman" w:hAnsi="Times New Roman"/>
          <w:sz w:val="24"/>
          <w:szCs w:val="24"/>
        </w:rPr>
        <w:t>H</w:t>
      </w:r>
      <w:r w:rsidR="00D97DC9">
        <w:rPr>
          <w:rFonts w:ascii="Times New Roman" w:hAnsi="Times New Roman"/>
          <w:sz w:val="24"/>
          <w:szCs w:val="24"/>
          <w:lang w:val="id-ID"/>
        </w:rPr>
        <w:t>a</w:t>
      </w:r>
      <w:proofErr w:type="gramEnd"/>
      <w:r w:rsidR="00D97DC9">
        <w:rPr>
          <w:rFonts w:ascii="Times New Roman" w:hAnsi="Times New Roman"/>
          <w:sz w:val="24"/>
          <w:szCs w:val="24"/>
          <w:lang w:val="id-ID"/>
        </w:rPr>
        <w:t xml:space="preserve"> is</w:t>
      </w:r>
      <w:r w:rsidRPr="00BE0371">
        <w:rPr>
          <w:rFonts w:ascii="Times New Roman" w:hAnsi="Times New Roman"/>
          <w:sz w:val="24"/>
          <w:szCs w:val="24"/>
        </w:rPr>
        <w:t xml:space="preserve"> accepted, it means that the result of the study can be generalized.</w:t>
      </w:r>
    </w:p>
    <w:p w:rsidR="00583F8A" w:rsidRDefault="00583F8A" w:rsidP="00A66FB2">
      <w:pPr>
        <w:spacing w:line="480" w:lineRule="auto"/>
        <w:ind w:left="0" w:firstLine="851"/>
        <w:rPr>
          <w:rFonts w:ascii="Times New Roman" w:hAnsi="Times New Roman"/>
          <w:sz w:val="24"/>
          <w:szCs w:val="24"/>
        </w:rPr>
      </w:pPr>
      <w:proofErr w:type="gramStart"/>
      <w:r>
        <w:rPr>
          <w:rFonts w:ascii="Times New Roman" w:hAnsi="Times New Roman"/>
          <w:sz w:val="24"/>
          <w:szCs w:val="24"/>
        </w:rPr>
        <w:t>According to the explanation above, descriptive statistics only explaining the data or give the information to the data</w:t>
      </w:r>
      <w:r w:rsidR="00A13182">
        <w:rPr>
          <w:rFonts w:ascii="Times New Roman" w:hAnsi="Times New Roman"/>
          <w:sz w:val="24"/>
          <w:szCs w:val="24"/>
        </w:rPr>
        <w:t>.</w:t>
      </w:r>
      <w:proofErr w:type="gramEnd"/>
      <w:r w:rsidR="00A13182">
        <w:rPr>
          <w:rFonts w:ascii="Times New Roman" w:hAnsi="Times New Roman"/>
          <w:sz w:val="24"/>
          <w:szCs w:val="24"/>
        </w:rPr>
        <w:t xml:space="preserve"> In other word descriptive statistics was used to explain the condition effect or problem.</w:t>
      </w:r>
    </w:p>
    <w:p w:rsidR="000222EC" w:rsidRPr="00B76D6A" w:rsidRDefault="000222EC" w:rsidP="000222EC">
      <w:pPr>
        <w:spacing w:line="480" w:lineRule="auto"/>
        <w:ind w:left="0" w:firstLine="851"/>
        <w:jc w:val="both"/>
        <w:rPr>
          <w:rFonts w:ascii="Times New Roman" w:hAnsi="Times New Roman"/>
          <w:sz w:val="24"/>
          <w:szCs w:val="24"/>
        </w:rPr>
      </w:pPr>
      <w:r w:rsidRPr="00B76D6A">
        <w:rPr>
          <w:rFonts w:ascii="Times New Roman" w:hAnsi="Times New Roman"/>
          <w:sz w:val="24"/>
          <w:szCs w:val="24"/>
        </w:rPr>
        <w:lastRenderedPageBreak/>
        <w:t>In this research, the researcher wants to know the different resu</w:t>
      </w:r>
      <w:r>
        <w:rPr>
          <w:rFonts w:ascii="Times New Roman" w:hAnsi="Times New Roman"/>
          <w:sz w:val="24"/>
          <w:szCs w:val="24"/>
        </w:rPr>
        <w:t xml:space="preserve">lt between the students before </w:t>
      </w:r>
      <w:r w:rsidR="00D97DC9">
        <w:rPr>
          <w:rFonts w:ascii="Times New Roman" w:hAnsi="Times New Roman"/>
          <w:sz w:val="24"/>
          <w:szCs w:val="24"/>
          <w:lang w:val="id-ID"/>
        </w:rPr>
        <w:t xml:space="preserve">being </w:t>
      </w:r>
      <w:r>
        <w:rPr>
          <w:rFonts w:ascii="Times New Roman" w:hAnsi="Times New Roman"/>
          <w:sz w:val="24"/>
          <w:szCs w:val="24"/>
        </w:rPr>
        <w:t xml:space="preserve">taught by using little shop of treasures game and after </w:t>
      </w:r>
      <w:r w:rsidR="00D97DC9">
        <w:rPr>
          <w:rFonts w:ascii="Times New Roman" w:hAnsi="Times New Roman"/>
          <w:sz w:val="24"/>
          <w:szCs w:val="24"/>
          <w:lang w:val="id-ID"/>
        </w:rPr>
        <w:t xml:space="preserve">being </w:t>
      </w:r>
      <w:r>
        <w:rPr>
          <w:rFonts w:ascii="Times New Roman" w:hAnsi="Times New Roman"/>
          <w:sz w:val="24"/>
          <w:szCs w:val="24"/>
        </w:rPr>
        <w:t>taught by using little shop of treasures game</w:t>
      </w:r>
      <w:r w:rsidRPr="00B76D6A">
        <w:rPr>
          <w:rFonts w:ascii="Times New Roman" w:hAnsi="Times New Roman"/>
          <w:sz w:val="24"/>
          <w:szCs w:val="24"/>
        </w:rPr>
        <w:t xml:space="preserve">. </w:t>
      </w:r>
      <w:r>
        <w:rPr>
          <w:rFonts w:ascii="Times New Roman" w:hAnsi="Times New Roman"/>
          <w:sz w:val="24"/>
          <w:szCs w:val="24"/>
        </w:rPr>
        <w:t>T</w:t>
      </w:r>
      <w:r w:rsidRPr="00B76D6A">
        <w:rPr>
          <w:rFonts w:ascii="Times New Roman" w:hAnsi="Times New Roman"/>
          <w:sz w:val="24"/>
          <w:szCs w:val="24"/>
        </w:rPr>
        <w:t>he result of the test</w:t>
      </w:r>
      <w:r>
        <w:rPr>
          <w:rFonts w:ascii="Times New Roman" w:hAnsi="Times New Roman"/>
          <w:sz w:val="24"/>
          <w:szCs w:val="24"/>
        </w:rPr>
        <w:t xml:space="preserve"> can be seen in table 4.1</w:t>
      </w:r>
      <w:r w:rsidRPr="00B76D6A">
        <w:rPr>
          <w:rFonts w:ascii="Times New Roman" w:hAnsi="Times New Roman"/>
          <w:sz w:val="24"/>
          <w:szCs w:val="24"/>
        </w:rPr>
        <w:t xml:space="preserve"> </w:t>
      </w:r>
    </w:p>
    <w:p w:rsidR="000222EC" w:rsidRPr="00B76D6A" w:rsidRDefault="000222EC" w:rsidP="000222EC">
      <w:pPr>
        <w:spacing w:line="480" w:lineRule="auto"/>
        <w:ind w:left="0" w:firstLine="0"/>
        <w:jc w:val="both"/>
        <w:rPr>
          <w:rFonts w:ascii="Times New Roman" w:hAnsi="Times New Roman"/>
          <w:sz w:val="24"/>
          <w:szCs w:val="24"/>
        </w:rPr>
      </w:pPr>
    </w:p>
    <w:p w:rsidR="000222EC" w:rsidRPr="00B76D6A" w:rsidRDefault="000222EC" w:rsidP="000222EC">
      <w:pPr>
        <w:spacing w:line="480" w:lineRule="auto"/>
        <w:ind w:hanging="1077"/>
        <w:rPr>
          <w:rFonts w:ascii="Times New Roman" w:hAnsi="Times New Roman"/>
          <w:b/>
          <w:sz w:val="24"/>
          <w:szCs w:val="24"/>
        </w:rPr>
      </w:pPr>
      <w:proofErr w:type="gramStart"/>
      <w:r w:rsidRPr="00B76D6A">
        <w:rPr>
          <w:rFonts w:ascii="Times New Roman" w:hAnsi="Times New Roman"/>
          <w:b/>
          <w:sz w:val="24"/>
          <w:szCs w:val="24"/>
        </w:rPr>
        <w:t>Table 4.1.</w:t>
      </w:r>
      <w:proofErr w:type="gramEnd"/>
      <w:r w:rsidRPr="00B76D6A">
        <w:rPr>
          <w:rFonts w:ascii="Times New Roman" w:hAnsi="Times New Roman"/>
          <w:b/>
          <w:sz w:val="24"/>
          <w:szCs w:val="24"/>
        </w:rPr>
        <w:t xml:space="preserve"> </w:t>
      </w:r>
      <w:bookmarkStart w:id="0" w:name="OLE_LINK1"/>
      <w:bookmarkStart w:id="1" w:name="OLE_LINK2"/>
      <w:r>
        <w:rPr>
          <w:rFonts w:ascii="Times New Roman" w:hAnsi="Times New Roman"/>
          <w:b/>
          <w:sz w:val="24"/>
          <w:szCs w:val="24"/>
        </w:rPr>
        <w:t>The Students’ Vocabulary</w:t>
      </w:r>
      <w:r w:rsidRPr="00B76D6A">
        <w:rPr>
          <w:rFonts w:ascii="Times New Roman" w:hAnsi="Times New Roman"/>
          <w:b/>
          <w:sz w:val="24"/>
          <w:szCs w:val="24"/>
        </w:rPr>
        <w:t xml:space="preserve"> Achievement </w:t>
      </w:r>
      <w:bookmarkEnd w:id="0"/>
      <w:bookmarkEnd w:id="1"/>
      <w:r>
        <w:rPr>
          <w:rFonts w:ascii="Times New Roman" w:hAnsi="Times New Roman"/>
          <w:b/>
          <w:sz w:val="24"/>
          <w:szCs w:val="24"/>
        </w:rPr>
        <w:t xml:space="preserve">Before </w:t>
      </w:r>
      <w:r w:rsidR="00D97DC9">
        <w:rPr>
          <w:rFonts w:ascii="Times New Roman" w:hAnsi="Times New Roman"/>
          <w:b/>
          <w:sz w:val="24"/>
          <w:szCs w:val="24"/>
          <w:lang w:val="id-ID"/>
        </w:rPr>
        <w:t xml:space="preserve">Being </w:t>
      </w:r>
      <w:r>
        <w:rPr>
          <w:rFonts w:ascii="Times New Roman" w:hAnsi="Times New Roman"/>
          <w:b/>
          <w:sz w:val="24"/>
          <w:szCs w:val="24"/>
        </w:rPr>
        <w:t>Taught by Using Little Shop of Treasures Game</w:t>
      </w:r>
      <w:r w:rsidR="004C5C7C">
        <w:rPr>
          <w:rFonts w:ascii="Times New Roman" w:hAnsi="Times New Roman"/>
          <w:b/>
          <w:sz w:val="24"/>
          <w:szCs w:val="24"/>
        </w:rPr>
        <w:t xml:space="preserve"> (Pretest) and After </w:t>
      </w:r>
      <w:r w:rsidR="00D97DC9">
        <w:rPr>
          <w:rFonts w:ascii="Times New Roman" w:hAnsi="Times New Roman"/>
          <w:b/>
          <w:sz w:val="24"/>
          <w:szCs w:val="24"/>
          <w:lang w:val="id-ID"/>
        </w:rPr>
        <w:t xml:space="preserve">Being </w:t>
      </w:r>
      <w:r w:rsidR="004C5C7C">
        <w:rPr>
          <w:rFonts w:ascii="Times New Roman" w:hAnsi="Times New Roman"/>
          <w:b/>
          <w:sz w:val="24"/>
          <w:szCs w:val="24"/>
        </w:rPr>
        <w:t>Taught by Using Little Shop of Treasures Game</w:t>
      </w:r>
      <w:r w:rsidR="003056C9">
        <w:rPr>
          <w:rFonts w:ascii="Times New Roman" w:hAnsi="Times New Roman"/>
          <w:b/>
          <w:sz w:val="24"/>
          <w:szCs w:val="24"/>
        </w:rPr>
        <w:t xml:space="preserve"> (Posttest)</w:t>
      </w:r>
    </w:p>
    <w:p w:rsidR="000222EC" w:rsidRPr="00B76D6A" w:rsidRDefault="000222EC" w:rsidP="000222EC">
      <w:pPr>
        <w:spacing w:line="480" w:lineRule="auto"/>
        <w:ind w:left="0" w:firstLine="0"/>
        <w:rPr>
          <w:rFonts w:ascii="Times New Roman" w:hAnsi="Times New Roman"/>
          <w:sz w:val="24"/>
          <w:szCs w:val="24"/>
        </w:rPr>
      </w:pPr>
    </w:p>
    <w:tbl>
      <w:tblPr>
        <w:tblStyle w:val="TableGrid"/>
        <w:tblW w:w="0" w:type="auto"/>
        <w:tblInd w:w="1077" w:type="dxa"/>
        <w:tblLook w:val="04A0"/>
      </w:tblPr>
      <w:tblGrid>
        <w:gridCol w:w="732"/>
        <w:gridCol w:w="1560"/>
        <w:gridCol w:w="2268"/>
        <w:gridCol w:w="2517"/>
      </w:tblGrid>
      <w:tr w:rsidR="00740B32" w:rsidTr="00740B32">
        <w:tc>
          <w:tcPr>
            <w:tcW w:w="732" w:type="dxa"/>
            <w:vMerge w:val="restart"/>
            <w:vAlign w:val="center"/>
          </w:tcPr>
          <w:p w:rsidR="00740B32" w:rsidRPr="00740B32" w:rsidRDefault="00740B32" w:rsidP="00740B32">
            <w:pPr>
              <w:ind w:left="0" w:firstLine="0"/>
              <w:jc w:val="center"/>
              <w:rPr>
                <w:rFonts w:ascii="Times New Roman" w:hAnsi="Times New Roman"/>
              </w:rPr>
            </w:pPr>
            <w:r w:rsidRPr="00740B32">
              <w:rPr>
                <w:rFonts w:ascii="Times New Roman" w:hAnsi="Times New Roman"/>
              </w:rPr>
              <w:t>No</w:t>
            </w:r>
          </w:p>
        </w:tc>
        <w:tc>
          <w:tcPr>
            <w:tcW w:w="1560" w:type="dxa"/>
            <w:vMerge w:val="restart"/>
            <w:vAlign w:val="center"/>
          </w:tcPr>
          <w:p w:rsidR="00740B32" w:rsidRPr="00740B32" w:rsidRDefault="00740B32" w:rsidP="00740B32">
            <w:pPr>
              <w:ind w:left="0" w:firstLine="0"/>
              <w:jc w:val="center"/>
              <w:rPr>
                <w:rFonts w:ascii="Times New Roman" w:hAnsi="Times New Roman"/>
              </w:rPr>
            </w:pPr>
            <w:r w:rsidRPr="00740B32">
              <w:rPr>
                <w:rFonts w:ascii="Times New Roman" w:hAnsi="Times New Roman"/>
              </w:rPr>
              <w:t>Subject</w:t>
            </w:r>
          </w:p>
        </w:tc>
        <w:tc>
          <w:tcPr>
            <w:tcW w:w="4785" w:type="dxa"/>
            <w:gridSpan w:val="2"/>
            <w:vAlign w:val="center"/>
          </w:tcPr>
          <w:p w:rsidR="00740B32" w:rsidRPr="00740B32" w:rsidRDefault="00740B32" w:rsidP="00740B32">
            <w:pPr>
              <w:ind w:left="0" w:firstLine="0"/>
              <w:jc w:val="center"/>
              <w:rPr>
                <w:rFonts w:ascii="Times New Roman" w:hAnsi="Times New Roman"/>
              </w:rPr>
            </w:pPr>
            <w:r w:rsidRPr="00740B32">
              <w:rPr>
                <w:rFonts w:ascii="Times New Roman" w:hAnsi="Times New Roman"/>
              </w:rPr>
              <w:t>Students’ score</w:t>
            </w:r>
          </w:p>
        </w:tc>
      </w:tr>
      <w:tr w:rsidR="00740B32" w:rsidTr="00740B32">
        <w:tc>
          <w:tcPr>
            <w:tcW w:w="732" w:type="dxa"/>
            <w:vMerge/>
            <w:vAlign w:val="center"/>
          </w:tcPr>
          <w:p w:rsidR="00740B32" w:rsidRPr="00740B32" w:rsidRDefault="00740B32" w:rsidP="00740B32">
            <w:pPr>
              <w:ind w:left="0" w:firstLine="0"/>
              <w:jc w:val="center"/>
              <w:rPr>
                <w:rFonts w:ascii="Times New Roman" w:hAnsi="Times New Roman"/>
              </w:rPr>
            </w:pPr>
          </w:p>
        </w:tc>
        <w:tc>
          <w:tcPr>
            <w:tcW w:w="1560" w:type="dxa"/>
            <w:vMerge/>
            <w:vAlign w:val="center"/>
          </w:tcPr>
          <w:p w:rsidR="00740B32" w:rsidRPr="00740B32" w:rsidRDefault="00740B32" w:rsidP="00740B32">
            <w:pPr>
              <w:ind w:left="0" w:firstLine="0"/>
              <w:jc w:val="center"/>
              <w:rPr>
                <w:rFonts w:ascii="Times New Roman" w:hAnsi="Times New Roman"/>
              </w:rPr>
            </w:pPr>
          </w:p>
        </w:tc>
        <w:tc>
          <w:tcPr>
            <w:tcW w:w="2268" w:type="dxa"/>
            <w:vAlign w:val="center"/>
          </w:tcPr>
          <w:p w:rsidR="00740B32" w:rsidRPr="00740B32" w:rsidRDefault="00740B32" w:rsidP="00740B32">
            <w:pPr>
              <w:ind w:left="0" w:firstLine="0"/>
              <w:jc w:val="center"/>
              <w:rPr>
                <w:rFonts w:ascii="Times New Roman" w:hAnsi="Times New Roman"/>
              </w:rPr>
            </w:pPr>
            <w:r w:rsidRPr="00740B32">
              <w:rPr>
                <w:rFonts w:ascii="Times New Roman" w:hAnsi="Times New Roman"/>
              </w:rPr>
              <w:t>Pretest</w:t>
            </w:r>
          </w:p>
        </w:tc>
        <w:tc>
          <w:tcPr>
            <w:tcW w:w="2517" w:type="dxa"/>
            <w:vAlign w:val="center"/>
          </w:tcPr>
          <w:p w:rsidR="00740B32" w:rsidRPr="00740B32" w:rsidRDefault="00740B32" w:rsidP="00740B32">
            <w:pPr>
              <w:ind w:left="0" w:firstLine="0"/>
              <w:jc w:val="center"/>
              <w:rPr>
                <w:rFonts w:ascii="Times New Roman" w:hAnsi="Times New Roman"/>
              </w:rPr>
            </w:pPr>
            <w:r w:rsidRPr="00740B32">
              <w:rPr>
                <w:rFonts w:ascii="Times New Roman" w:hAnsi="Times New Roman"/>
              </w:rPr>
              <w:t>Posttest</w:t>
            </w:r>
          </w:p>
        </w:tc>
      </w:tr>
      <w:tr w:rsidR="00740B32" w:rsidTr="00740B32">
        <w:tc>
          <w:tcPr>
            <w:tcW w:w="732" w:type="dxa"/>
            <w:vAlign w:val="center"/>
          </w:tcPr>
          <w:p w:rsidR="00740B32" w:rsidRPr="00740B32" w:rsidRDefault="00740B32" w:rsidP="00740B32">
            <w:pPr>
              <w:ind w:left="0" w:firstLine="0"/>
              <w:jc w:val="center"/>
              <w:rPr>
                <w:rFonts w:ascii="Times New Roman" w:hAnsi="Times New Roman"/>
              </w:rPr>
            </w:pPr>
            <w:r>
              <w:rPr>
                <w:rFonts w:ascii="Times New Roman" w:hAnsi="Times New Roman"/>
              </w:rPr>
              <w:t>1</w:t>
            </w:r>
          </w:p>
        </w:tc>
        <w:tc>
          <w:tcPr>
            <w:tcW w:w="1560" w:type="dxa"/>
            <w:vAlign w:val="center"/>
          </w:tcPr>
          <w:p w:rsidR="00740B32" w:rsidRPr="00740B32" w:rsidRDefault="00740B32" w:rsidP="00740B32">
            <w:pPr>
              <w:ind w:left="0" w:firstLine="0"/>
              <w:jc w:val="center"/>
              <w:rPr>
                <w:rFonts w:ascii="Times New Roman" w:hAnsi="Times New Roman"/>
              </w:rPr>
            </w:pPr>
            <w:r>
              <w:rPr>
                <w:rFonts w:ascii="Times New Roman" w:hAnsi="Times New Roman"/>
              </w:rPr>
              <w:t>A</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35</w:t>
            </w:r>
          </w:p>
        </w:tc>
        <w:tc>
          <w:tcPr>
            <w:tcW w:w="2517"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75</w:t>
            </w:r>
          </w:p>
        </w:tc>
      </w:tr>
      <w:tr w:rsidR="00740B32" w:rsidTr="00740B32">
        <w:tc>
          <w:tcPr>
            <w:tcW w:w="732" w:type="dxa"/>
            <w:vAlign w:val="center"/>
          </w:tcPr>
          <w:p w:rsidR="00740B32" w:rsidRDefault="00740B32" w:rsidP="00740B32">
            <w:pPr>
              <w:ind w:left="0" w:firstLine="0"/>
              <w:jc w:val="center"/>
              <w:rPr>
                <w:rFonts w:ascii="Times New Roman" w:hAnsi="Times New Roman"/>
              </w:rPr>
            </w:pPr>
            <w:r>
              <w:rPr>
                <w:rFonts w:ascii="Times New Roman" w:hAnsi="Times New Roman"/>
              </w:rPr>
              <w:t>2</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B</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45</w:t>
            </w:r>
          </w:p>
        </w:tc>
        <w:tc>
          <w:tcPr>
            <w:tcW w:w="2517"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75</w:t>
            </w:r>
          </w:p>
        </w:tc>
      </w:tr>
      <w:tr w:rsidR="00740B32" w:rsidTr="00740B32">
        <w:tc>
          <w:tcPr>
            <w:tcW w:w="732" w:type="dxa"/>
            <w:vAlign w:val="center"/>
          </w:tcPr>
          <w:p w:rsidR="00740B32" w:rsidRDefault="00740B32" w:rsidP="00740B32">
            <w:pPr>
              <w:ind w:left="0" w:firstLine="0"/>
              <w:jc w:val="center"/>
              <w:rPr>
                <w:rFonts w:ascii="Times New Roman" w:hAnsi="Times New Roman"/>
              </w:rPr>
            </w:pPr>
            <w:r>
              <w:rPr>
                <w:rFonts w:ascii="Times New Roman" w:hAnsi="Times New Roman"/>
              </w:rPr>
              <w:t>3</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C</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60</w:t>
            </w:r>
          </w:p>
        </w:tc>
        <w:tc>
          <w:tcPr>
            <w:tcW w:w="2517"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100</w:t>
            </w:r>
          </w:p>
        </w:tc>
      </w:tr>
      <w:tr w:rsidR="00740B32" w:rsidTr="00740B32">
        <w:tc>
          <w:tcPr>
            <w:tcW w:w="732" w:type="dxa"/>
            <w:vAlign w:val="center"/>
          </w:tcPr>
          <w:p w:rsidR="00740B32" w:rsidRDefault="00740B32" w:rsidP="00740B32">
            <w:pPr>
              <w:ind w:left="0" w:firstLine="0"/>
              <w:jc w:val="center"/>
              <w:rPr>
                <w:rFonts w:ascii="Times New Roman" w:hAnsi="Times New Roman"/>
              </w:rPr>
            </w:pPr>
            <w:r>
              <w:rPr>
                <w:rFonts w:ascii="Times New Roman" w:hAnsi="Times New Roman"/>
              </w:rPr>
              <w:t>4</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D</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60</w:t>
            </w:r>
          </w:p>
        </w:tc>
        <w:tc>
          <w:tcPr>
            <w:tcW w:w="2517"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85</w:t>
            </w:r>
          </w:p>
        </w:tc>
      </w:tr>
      <w:tr w:rsidR="00740B32" w:rsidTr="00740B32">
        <w:tc>
          <w:tcPr>
            <w:tcW w:w="732" w:type="dxa"/>
            <w:vAlign w:val="center"/>
          </w:tcPr>
          <w:p w:rsidR="00740B32" w:rsidRDefault="00740B32" w:rsidP="00740B32">
            <w:pPr>
              <w:ind w:left="0" w:firstLine="0"/>
              <w:jc w:val="center"/>
              <w:rPr>
                <w:rFonts w:ascii="Times New Roman" w:hAnsi="Times New Roman"/>
              </w:rPr>
            </w:pPr>
            <w:r>
              <w:rPr>
                <w:rFonts w:ascii="Times New Roman" w:hAnsi="Times New Roman"/>
              </w:rPr>
              <w:t>5</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E</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60</w:t>
            </w:r>
          </w:p>
        </w:tc>
        <w:tc>
          <w:tcPr>
            <w:tcW w:w="2517"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100</w:t>
            </w:r>
          </w:p>
        </w:tc>
      </w:tr>
      <w:tr w:rsidR="00740B32" w:rsidTr="00740B32">
        <w:tc>
          <w:tcPr>
            <w:tcW w:w="732" w:type="dxa"/>
            <w:vAlign w:val="center"/>
          </w:tcPr>
          <w:p w:rsidR="00740B32" w:rsidRDefault="00740B32" w:rsidP="00740B32">
            <w:pPr>
              <w:ind w:left="0" w:firstLine="0"/>
              <w:jc w:val="center"/>
              <w:rPr>
                <w:rFonts w:ascii="Times New Roman" w:hAnsi="Times New Roman"/>
              </w:rPr>
            </w:pPr>
            <w:r>
              <w:rPr>
                <w:rFonts w:ascii="Times New Roman" w:hAnsi="Times New Roman"/>
              </w:rPr>
              <w:t>6</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F</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40</w:t>
            </w:r>
          </w:p>
        </w:tc>
        <w:tc>
          <w:tcPr>
            <w:tcW w:w="2517"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75</w:t>
            </w:r>
          </w:p>
        </w:tc>
      </w:tr>
      <w:tr w:rsidR="00740B32" w:rsidTr="00740B32">
        <w:tc>
          <w:tcPr>
            <w:tcW w:w="732" w:type="dxa"/>
            <w:vAlign w:val="center"/>
          </w:tcPr>
          <w:p w:rsidR="00740B32" w:rsidRDefault="00740B32" w:rsidP="00740B32">
            <w:pPr>
              <w:ind w:left="0" w:firstLine="0"/>
              <w:jc w:val="center"/>
              <w:rPr>
                <w:rFonts w:ascii="Times New Roman" w:hAnsi="Times New Roman"/>
              </w:rPr>
            </w:pPr>
            <w:r>
              <w:rPr>
                <w:rFonts w:ascii="Times New Roman" w:hAnsi="Times New Roman"/>
              </w:rPr>
              <w:t>7</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G</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65</w:t>
            </w:r>
          </w:p>
        </w:tc>
        <w:tc>
          <w:tcPr>
            <w:tcW w:w="2517"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95</w:t>
            </w:r>
          </w:p>
        </w:tc>
      </w:tr>
      <w:tr w:rsidR="00740B32" w:rsidTr="00740B32">
        <w:tc>
          <w:tcPr>
            <w:tcW w:w="732" w:type="dxa"/>
            <w:vAlign w:val="center"/>
          </w:tcPr>
          <w:p w:rsidR="00740B32" w:rsidRDefault="00740B32" w:rsidP="00740B32">
            <w:pPr>
              <w:ind w:left="0" w:firstLine="0"/>
              <w:jc w:val="center"/>
              <w:rPr>
                <w:rFonts w:ascii="Times New Roman" w:hAnsi="Times New Roman"/>
              </w:rPr>
            </w:pPr>
            <w:r>
              <w:rPr>
                <w:rFonts w:ascii="Times New Roman" w:hAnsi="Times New Roman"/>
              </w:rPr>
              <w:t>8</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H</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50</w:t>
            </w:r>
          </w:p>
        </w:tc>
        <w:tc>
          <w:tcPr>
            <w:tcW w:w="2517"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80</w:t>
            </w:r>
          </w:p>
        </w:tc>
      </w:tr>
      <w:tr w:rsidR="00740B32" w:rsidTr="00740B32">
        <w:tc>
          <w:tcPr>
            <w:tcW w:w="732" w:type="dxa"/>
            <w:vAlign w:val="center"/>
          </w:tcPr>
          <w:p w:rsidR="00740B32" w:rsidRDefault="00740B32" w:rsidP="00740B32">
            <w:pPr>
              <w:ind w:left="0" w:firstLine="0"/>
              <w:jc w:val="center"/>
              <w:rPr>
                <w:rFonts w:ascii="Times New Roman" w:hAnsi="Times New Roman"/>
              </w:rPr>
            </w:pPr>
            <w:r>
              <w:rPr>
                <w:rFonts w:ascii="Times New Roman" w:hAnsi="Times New Roman"/>
              </w:rPr>
              <w:t>9</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I</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40</w:t>
            </w:r>
          </w:p>
        </w:tc>
        <w:tc>
          <w:tcPr>
            <w:tcW w:w="2517"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90</w:t>
            </w:r>
          </w:p>
        </w:tc>
      </w:tr>
      <w:tr w:rsidR="00740B32" w:rsidTr="00740B32">
        <w:tc>
          <w:tcPr>
            <w:tcW w:w="732" w:type="dxa"/>
            <w:vAlign w:val="center"/>
          </w:tcPr>
          <w:p w:rsidR="00740B32" w:rsidRDefault="00740B32" w:rsidP="00740B32">
            <w:pPr>
              <w:ind w:left="0" w:firstLine="0"/>
              <w:jc w:val="center"/>
              <w:rPr>
                <w:rFonts w:ascii="Times New Roman" w:hAnsi="Times New Roman"/>
              </w:rPr>
            </w:pPr>
            <w:r>
              <w:rPr>
                <w:rFonts w:ascii="Times New Roman" w:hAnsi="Times New Roman"/>
              </w:rPr>
              <w:t>10</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J</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50</w:t>
            </w:r>
          </w:p>
        </w:tc>
        <w:tc>
          <w:tcPr>
            <w:tcW w:w="2517"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65</w:t>
            </w:r>
          </w:p>
        </w:tc>
      </w:tr>
      <w:tr w:rsidR="00740B32" w:rsidTr="00740B32">
        <w:tc>
          <w:tcPr>
            <w:tcW w:w="732" w:type="dxa"/>
            <w:vAlign w:val="center"/>
          </w:tcPr>
          <w:p w:rsidR="00740B32" w:rsidRDefault="00740B32" w:rsidP="00740B32">
            <w:pPr>
              <w:ind w:left="0" w:firstLine="0"/>
              <w:jc w:val="center"/>
              <w:rPr>
                <w:rFonts w:ascii="Times New Roman" w:hAnsi="Times New Roman"/>
              </w:rPr>
            </w:pPr>
            <w:r>
              <w:rPr>
                <w:rFonts w:ascii="Times New Roman" w:hAnsi="Times New Roman"/>
              </w:rPr>
              <w:t>11</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K</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40</w:t>
            </w:r>
          </w:p>
        </w:tc>
        <w:tc>
          <w:tcPr>
            <w:tcW w:w="2517"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80</w:t>
            </w:r>
          </w:p>
        </w:tc>
      </w:tr>
      <w:tr w:rsidR="00740B32" w:rsidTr="00740B32">
        <w:tc>
          <w:tcPr>
            <w:tcW w:w="732" w:type="dxa"/>
            <w:vAlign w:val="center"/>
          </w:tcPr>
          <w:p w:rsidR="00740B32" w:rsidRDefault="00B96C4D" w:rsidP="00740B32">
            <w:pPr>
              <w:ind w:left="0" w:firstLine="0"/>
              <w:jc w:val="center"/>
              <w:rPr>
                <w:rFonts w:ascii="Times New Roman" w:hAnsi="Times New Roman"/>
              </w:rPr>
            </w:pPr>
            <w:r>
              <w:rPr>
                <w:rFonts w:ascii="Times New Roman" w:hAnsi="Times New Roman"/>
              </w:rPr>
              <w:t>12</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L</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40</w:t>
            </w:r>
          </w:p>
        </w:tc>
        <w:tc>
          <w:tcPr>
            <w:tcW w:w="2517"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65</w:t>
            </w:r>
          </w:p>
        </w:tc>
      </w:tr>
      <w:tr w:rsidR="00740B32" w:rsidTr="00740B32">
        <w:tc>
          <w:tcPr>
            <w:tcW w:w="732" w:type="dxa"/>
            <w:vAlign w:val="center"/>
          </w:tcPr>
          <w:p w:rsidR="00740B32" w:rsidRDefault="00B96C4D" w:rsidP="00740B32">
            <w:pPr>
              <w:ind w:left="0" w:firstLine="0"/>
              <w:jc w:val="center"/>
              <w:rPr>
                <w:rFonts w:ascii="Times New Roman" w:hAnsi="Times New Roman"/>
              </w:rPr>
            </w:pPr>
            <w:r>
              <w:rPr>
                <w:rFonts w:ascii="Times New Roman" w:hAnsi="Times New Roman"/>
              </w:rPr>
              <w:t>13</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M</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75</w:t>
            </w:r>
          </w:p>
        </w:tc>
        <w:tc>
          <w:tcPr>
            <w:tcW w:w="2517"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75</w:t>
            </w:r>
          </w:p>
        </w:tc>
      </w:tr>
      <w:tr w:rsidR="00740B32" w:rsidTr="00740B32">
        <w:tc>
          <w:tcPr>
            <w:tcW w:w="732" w:type="dxa"/>
            <w:vAlign w:val="center"/>
          </w:tcPr>
          <w:p w:rsidR="00740B32" w:rsidRDefault="00B96C4D" w:rsidP="00740B32">
            <w:pPr>
              <w:ind w:left="0" w:firstLine="0"/>
              <w:jc w:val="center"/>
              <w:rPr>
                <w:rFonts w:ascii="Times New Roman" w:hAnsi="Times New Roman"/>
              </w:rPr>
            </w:pPr>
            <w:r>
              <w:rPr>
                <w:rFonts w:ascii="Times New Roman" w:hAnsi="Times New Roman"/>
              </w:rPr>
              <w:t>14</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N</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40</w:t>
            </w:r>
          </w:p>
        </w:tc>
        <w:tc>
          <w:tcPr>
            <w:tcW w:w="2517"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80</w:t>
            </w:r>
          </w:p>
        </w:tc>
      </w:tr>
      <w:tr w:rsidR="00740B32" w:rsidTr="00740B32">
        <w:tc>
          <w:tcPr>
            <w:tcW w:w="732" w:type="dxa"/>
            <w:vAlign w:val="center"/>
          </w:tcPr>
          <w:p w:rsidR="00740B32" w:rsidRDefault="00B96C4D" w:rsidP="00740B32">
            <w:pPr>
              <w:ind w:left="0" w:firstLine="0"/>
              <w:jc w:val="center"/>
              <w:rPr>
                <w:rFonts w:ascii="Times New Roman" w:hAnsi="Times New Roman"/>
              </w:rPr>
            </w:pPr>
            <w:r>
              <w:rPr>
                <w:rFonts w:ascii="Times New Roman" w:hAnsi="Times New Roman"/>
              </w:rPr>
              <w:t>15</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O</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70</w:t>
            </w:r>
          </w:p>
        </w:tc>
        <w:tc>
          <w:tcPr>
            <w:tcW w:w="2517"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85</w:t>
            </w:r>
          </w:p>
        </w:tc>
      </w:tr>
      <w:tr w:rsidR="00740B32" w:rsidTr="00740B32">
        <w:tc>
          <w:tcPr>
            <w:tcW w:w="732" w:type="dxa"/>
            <w:vAlign w:val="center"/>
          </w:tcPr>
          <w:p w:rsidR="00740B32" w:rsidRDefault="00B96C4D" w:rsidP="00740B32">
            <w:pPr>
              <w:ind w:left="0" w:firstLine="0"/>
              <w:jc w:val="center"/>
              <w:rPr>
                <w:rFonts w:ascii="Times New Roman" w:hAnsi="Times New Roman"/>
              </w:rPr>
            </w:pPr>
            <w:r>
              <w:rPr>
                <w:rFonts w:ascii="Times New Roman" w:hAnsi="Times New Roman"/>
              </w:rPr>
              <w:t>16</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P</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70</w:t>
            </w:r>
          </w:p>
        </w:tc>
        <w:tc>
          <w:tcPr>
            <w:tcW w:w="2517"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85</w:t>
            </w:r>
          </w:p>
        </w:tc>
      </w:tr>
      <w:tr w:rsidR="00740B32" w:rsidTr="00740B32">
        <w:tc>
          <w:tcPr>
            <w:tcW w:w="732" w:type="dxa"/>
            <w:vAlign w:val="center"/>
          </w:tcPr>
          <w:p w:rsidR="00740B32" w:rsidRDefault="00B96C4D" w:rsidP="00740B32">
            <w:pPr>
              <w:ind w:left="0" w:firstLine="0"/>
              <w:jc w:val="center"/>
              <w:rPr>
                <w:rFonts w:ascii="Times New Roman" w:hAnsi="Times New Roman"/>
              </w:rPr>
            </w:pPr>
            <w:r>
              <w:rPr>
                <w:rFonts w:ascii="Times New Roman" w:hAnsi="Times New Roman"/>
              </w:rPr>
              <w:t>17</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Q</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70</w:t>
            </w:r>
          </w:p>
        </w:tc>
        <w:tc>
          <w:tcPr>
            <w:tcW w:w="2517"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85</w:t>
            </w:r>
          </w:p>
        </w:tc>
      </w:tr>
      <w:tr w:rsidR="00740B32" w:rsidTr="00740B32">
        <w:tc>
          <w:tcPr>
            <w:tcW w:w="732" w:type="dxa"/>
            <w:vAlign w:val="center"/>
          </w:tcPr>
          <w:p w:rsidR="00740B32" w:rsidRDefault="00B96C4D" w:rsidP="00740B32">
            <w:pPr>
              <w:ind w:left="0" w:firstLine="0"/>
              <w:jc w:val="center"/>
              <w:rPr>
                <w:rFonts w:ascii="Times New Roman" w:hAnsi="Times New Roman"/>
              </w:rPr>
            </w:pPr>
            <w:r>
              <w:rPr>
                <w:rFonts w:ascii="Times New Roman" w:hAnsi="Times New Roman"/>
              </w:rPr>
              <w:t>18</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R</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70</w:t>
            </w:r>
          </w:p>
        </w:tc>
        <w:tc>
          <w:tcPr>
            <w:tcW w:w="2517"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95</w:t>
            </w:r>
          </w:p>
        </w:tc>
      </w:tr>
      <w:tr w:rsidR="00740B32" w:rsidTr="00740B32">
        <w:tc>
          <w:tcPr>
            <w:tcW w:w="732" w:type="dxa"/>
            <w:vAlign w:val="center"/>
          </w:tcPr>
          <w:p w:rsidR="00740B32" w:rsidRDefault="00B96C4D" w:rsidP="00740B32">
            <w:pPr>
              <w:ind w:left="0" w:firstLine="0"/>
              <w:jc w:val="center"/>
              <w:rPr>
                <w:rFonts w:ascii="Times New Roman" w:hAnsi="Times New Roman"/>
              </w:rPr>
            </w:pPr>
            <w:r>
              <w:rPr>
                <w:rFonts w:ascii="Times New Roman" w:hAnsi="Times New Roman"/>
              </w:rPr>
              <w:t>19</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S</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65</w:t>
            </w:r>
          </w:p>
        </w:tc>
        <w:tc>
          <w:tcPr>
            <w:tcW w:w="2517"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75</w:t>
            </w:r>
          </w:p>
        </w:tc>
      </w:tr>
      <w:tr w:rsidR="00740B32" w:rsidTr="00740B32">
        <w:tc>
          <w:tcPr>
            <w:tcW w:w="732" w:type="dxa"/>
            <w:vAlign w:val="center"/>
          </w:tcPr>
          <w:p w:rsidR="00740B32" w:rsidRDefault="00B96C4D" w:rsidP="00740B32">
            <w:pPr>
              <w:ind w:left="0" w:firstLine="0"/>
              <w:jc w:val="center"/>
              <w:rPr>
                <w:rFonts w:ascii="Times New Roman" w:hAnsi="Times New Roman"/>
              </w:rPr>
            </w:pPr>
            <w:r>
              <w:rPr>
                <w:rFonts w:ascii="Times New Roman" w:hAnsi="Times New Roman"/>
              </w:rPr>
              <w:t>20</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T</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45</w:t>
            </w:r>
          </w:p>
        </w:tc>
        <w:tc>
          <w:tcPr>
            <w:tcW w:w="2517" w:type="dxa"/>
            <w:vAlign w:val="center"/>
          </w:tcPr>
          <w:p w:rsidR="00740B32" w:rsidRPr="00740B32" w:rsidRDefault="004C5C7C" w:rsidP="00740B32">
            <w:pPr>
              <w:ind w:left="0" w:firstLine="0"/>
              <w:jc w:val="center"/>
              <w:rPr>
                <w:rFonts w:ascii="Times New Roman" w:hAnsi="Times New Roman"/>
              </w:rPr>
            </w:pPr>
            <w:r>
              <w:rPr>
                <w:rFonts w:ascii="Times New Roman" w:hAnsi="Times New Roman"/>
              </w:rPr>
              <w:t>70</w:t>
            </w:r>
          </w:p>
        </w:tc>
      </w:tr>
      <w:tr w:rsidR="00740B32" w:rsidTr="00740B32">
        <w:tc>
          <w:tcPr>
            <w:tcW w:w="732" w:type="dxa"/>
            <w:vAlign w:val="center"/>
          </w:tcPr>
          <w:p w:rsidR="00740B32" w:rsidRDefault="00B96C4D" w:rsidP="00740B32">
            <w:pPr>
              <w:ind w:left="0" w:firstLine="0"/>
              <w:jc w:val="center"/>
              <w:rPr>
                <w:rFonts w:ascii="Times New Roman" w:hAnsi="Times New Roman"/>
              </w:rPr>
            </w:pPr>
            <w:r>
              <w:rPr>
                <w:rFonts w:ascii="Times New Roman" w:hAnsi="Times New Roman"/>
              </w:rPr>
              <w:t>21</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U</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70</w:t>
            </w:r>
          </w:p>
        </w:tc>
        <w:tc>
          <w:tcPr>
            <w:tcW w:w="2517" w:type="dxa"/>
            <w:vAlign w:val="center"/>
          </w:tcPr>
          <w:p w:rsidR="00740B32" w:rsidRPr="00740B32" w:rsidRDefault="004C5C7C" w:rsidP="00740B32">
            <w:pPr>
              <w:ind w:left="0" w:firstLine="0"/>
              <w:jc w:val="center"/>
              <w:rPr>
                <w:rFonts w:ascii="Times New Roman" w:hAnsi="Times New Roman"/>
              </w:rPr>
            </w:pPr>
            <w:r>
              <w:rPr>
                <w:rFonts w:ascii="Times New Roman" w:hAnsi="Times New Roman"/>
              </w:rPr>
              <w:t>90</w:t>
            </w:r>
          </w:p>
        </w:tc>
      </w:tr>
      <w:tr w:rsidR="00740B32" w:rsidTr="00740B32">
        <w:tc>
          <w:tcPr>
            <w:tcW w:w="732" w:type="dxa"/>
            <w:vAlign w:val="center"/>
          </w:tcPr>
          <w:p w:rsidR="00740B32" w:rsidRDefault="00B96C4D" w:rsidP="00740B32">
            <w:pPr>
              <w:ind w:left="0" w:firstLine="0"/>
              <w:jc w:val="center"/>
              <w:rPr>
                <w:rFonts w:ascii="Times New Roman" w:hAnsi="Times New Roman"/>
              </w:rPr>
            </w:pPr>
            <w:r>
              <w:rPr>
                <w:rFonts w:ascii="Times New Roman" w:hAnsi="Times New Roman"/>
              </w:rPr>
              <w:t>22</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V</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45</w:t>
            </w:r>
          </w:p>
        </w:tc>
        <w:tc>
          <w:tcPr>
            <w:tcW w:w="2517" w:type="dxa"/>
            <w:vAlign w:val="center"/>
          </w:tcPr>
          <w:p w:rsidR="00740B32" w:rsidRPr="00740B32" w:rsidRDefault="004C5C7C" w:rsidP="00740B32">
            <w:pPr>
              <w:ind w:left="0" w:firstLine="0"/>
              <w:jc w:val="center"/>
              <w:rPr>
                <w:rFonts w:ascii="Times New Roman" w:hAnsi="Times New Roman"/>
              </w:rPr>
            </w:pPr>
            <w:r>
              <w:rPr>
                <w:rFonts w:ascii="Times New Roman" w:hAnsi="Times New Roman"/>
              </w:rPr>
              <w:t>90</w:t>
            </w:r>
          </w:p>
        </w:tc>
      </w:tr>
      <w:tr w:rsidR="00740B32" w:rsidTr="00740B32">
        <w:tc>
          <w:tcPr>
            <w:tcW w:w="732" w:type="dxa"/>
            <w:vAlign w:val="center"/>
          </w:tcPr>
          <w:p w:rsidR="00740B32" w:rsidRDefault="00B96C4D" w:rsidP="00740B32">
            <w:pPr>
              <w:ind w:left="0" w:firstLine="0"/>
              <w:jc w:val="center"/>
              <w:rPr>
                <w:rFonts w:ascii="Times New Roman" w:hAnsi="Times New Roman"/>
              </w:rPr>
            </w:pPr>
            <w:r>
              <w:rPr>
                <w:rFonts w:ascii="Times New Roman" w:hAnsi="Times New Roman"/>
              </w:rPr>
              <w:t>23</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W</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50</w:t>
            </w:r>
          </w:p>
        </w:tc>
        <w:tc>
          <w:tcPr>
            <w:tcW w:w="2517" w:type="dxa"/>
            <w:vAlign w:val="center"/>
          </w:tcPr>
          <w:p w:rsidR="00740B32" w:rsidRPr="00740B32" w:rsidRDefault="004C5C7C" w:rsidP="00740B32">
            <w:pPr>
              <w:ind w:left="0" w:firstLine="0"/>
              <w:jc w:val="center"/>
              <w:rPr>
                <w:rFonts w:ascii="Times New Roman" w:hAnsi="Times New Roman"/>
              </w:rPr>
            </w:pPr>
            <w:r>
              <w:rPr>
                <w:rFonts w:ascii="Times New Roman" w:hAnsi="Times New Roman"/>
              </w:rPr>
              <w:t>80</w:t>
            </w:r>
          </w:p>
        </w:tc>
      </w:tr>
      <w:tr w:rsidR="00740B32" w:rsidTr="00740B32">
        <w:tc>
          <w:tcPr>
            <w:tcW w:w="732" w:type="dxa"/>
            <w:vAlign w:val="center"/>
          </w:tcPr>
          <w:p w:rsidR="00740B32" w:rsidRDefault="00B96C4D" w:rsidP="00740B32">
            <w:pPr>
              <w:ind w:left="0" w:firstLine="0"/>
              <w:jc w:val="center"/>
              <w:rPr>
                <w:rFonts w:ascii="Times New Roman" w:hAnsi="Times New Roman"/>
              </w:rPr>
            </w:pPr>
            <w:r>
              <w:rPr>
                <w:rFonts w:ascii="Times New Roman" w:hAnsi="Times New Roman"/>
              </w:rPr>
              <w:t>24</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X</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40</w:t>
            </w:r>
          </w:p>
        </w:tc>
        <w:tc>
          <w:tcPr>
            <w:tcW w:w="2517" w:type="dxa"/>
            <w:vAlign w:val="center"/>
          </w:tcPr>
          <w:p w:rsidR="00740B32" w:rsidRPr="00740B32" w:rsidRDefault="004C5C7C" w:rsidP="00740B32">
            <w:pPr>
              <w:ind w:left="0" w:firstLine="0"/>
              <w:jc w:val="center"/>
              <w:rPr>
                <w:rFonts w:ascii="Times New Roman" w:hAnsi="Times New Roman"/>
              </w:rPr>
            </w:pPr>
            <w:r>
              <w:rPr>
                <w:rFonts w:ascii="Times New Roman" w:hAnsi="Times New Roman"/>
              </w:rPr>
              <w:t>65</w:t>
            </w:r>
          </w:p>
        </w:tc>
      </w:tr>
      <w:tr w:rsidR="00740B32" w:rsidTr="00740B32">
        <w:tc>
          <w:tcPr>
            <w:tcW w:w="732" w:type="dxa"/>
            <w:vAlign w:val="center"/>
          </w:tcPr>
          <w:p w:rsidR="00740B32" w:rsidRDefault="00B96C4D" w:rsidP="00740B32">
            <w:pPr>
              <w:ind w:left="0" w:firstLine="0"/>
              <w:jc w:val="center"/>
              <w:rPr>
                <w:rFonts w:ascii="Times New Roman" w:hAnsi="Times New Roman"/>
              </w:rPr>
            </w:pPr>
            <w:r>
              <w:rPr>
                <w:rFonts w:ascii="Times New Roman" w:hAnsi="Times New Roman"/>
              </w:rPr>
              <w:t>25</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Y</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70</w:t>
            </w:r>
          </w:p>
        </w:tc>
        <w:tc>
          <w:tcPr>
            <w:tcW w:w="2517" w:type="dxa"/>
            <w:vAlign w:val="center"/>
          </w:tcPr>
          <w:p w:rsidR="00740B32" w:rsidRPr="00740B32" w:rsidRDefault="004C5C7C" w:rsidP="00740B32">
            <w:pPr>
              <w:ind w:left="0" w:firstLine="0"/>
              <w:jc w:val="center"/>
              <w:rPr>
                <w:rFonts w:ascii="Times New Roman" w:hAnsi="Times New Roman"/>
              </w:rPr>
            </w:pPr>
            <w:r>
              <w:rPr>
                <w:rFonts w:ascii="Times New Roman" w:hAnsi="Times New Roman"/>
              </w:rPr>
              <w:t>75</w:t>
            </w:r>
          </w:p>
        </w:tc>
      </w:tr>
      <w:tr w:rsidR="00740B32" w:rsidTr="00740B32">
        <w:tc>
          <w:tcPr>
            <w:tcW w:w="732" w:type="dxa"/>
            <w:vAlign w:val="center"/>
          </w:tcPr>
          <w:p w:rsidR="00740B32" w:rsidRDefault="00B96C4D" w:rsidP="00740B32">
            <w:pPr>
              <w:ind w:left="0" w:firstLine="0"/>
              <w:jc w:val="center"/>
              <w:rPr>
                <w:rFonts w:ascii="Times New Roman" w:hAnsi="Times New Roman"/>
              </w:rPr>
            </w:pPr>
            <w:r>
              <w:rPr>
                <w:rFonts w:ascii="Times New Roman" w:hAnsi="Times New Roman"/>
              </w:rPr>
              <w:t>26</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Z</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50</w:t>
            </w:r>
          </w:p>
        </w:tc>
        <w:tc>
          <w:tcPr>
            <w:tcW w:w="2517" w:type="dxa"/>
            <w:vAlign w:val="center"/>
          </w:tcPr>
          <w:p w:rsidR="00740B32" w:rsidRPr="00740B32" w:rsidRDefault="004C5C7C" w:rsidP="00740B32">
            <w:pPr>
              <w:ind w:left="0" w:firstLine="0"/>
              <w:jc w:val="center"/>
              <w:rPr>
                <w:rFonts w:ascii="Times New Roman" w:hAnsi="Times New Roman"/>
              </w:rPr>
            </w:pPr>
            <w:r>
              <w:rPr>
                <w:rFonts w:ascii="Times New Roman" w:hAnsi="Times New Roman"/>
              </w:rPr>
              <w:t>75</w:t>
            </w:r>
          </w:p>
        </w:tc>
      </w:tr>
      <w:tr w:rsidR="00740B32" w:rsidTr="00740B32">
        <w:tc>
          <w:tcPr>
            <w:tcW w:w="732" w:type="dxa"/>
            <w:vAlign w:val="center"/>
          </w:tcPr>
          <w:p w:rsidR="00740B32" w:rsidRDefault="00B96C4D" w:rsidP="00740B32">
            <w:pPr>
              <w:ind w:left="0" w:firstLine="0"/>
              <w:jc w:val="center"/>
              <w:rPr>
                <w:rFonts w:ascii="Times New Roman" w:hAnsi="Times New Roman"/>
              </w:rPr>
            </w:pPr>
            <w:r>
              <w:rPr>
                <w:rFonts w:ascii="Times New Roman" w:hAnsi="Times New Roman"/>
              </w:rPr>
              <w:t>27</w:t>
            </w:r>
          </w:p>
        </w:tc>
        <w:tc>
          <w:tcPr>
            <w:tcW w:w="1560" w:type="dxa"/>
            <w:vAlign w:val="center"/>
          </w:tcPr>
          <w:p w:rsidR="00740B32" w:rsidRDefault="00B96C4D" w:rsidP="00740B32">
            <w:pPr>
              <w:ind w:left="0" w:firstLine="0"/>
              <w:jc w:val="center"/>
              <w:rPr>
                <w:rFonts w:ascii="Times New Roman" w:hAnsi="Times New Roman"/>
              </w:rPr>
            </w:pPr>
            <w:r>
              <w:rPr>
                <w:rFonts w:ascii="Times New Roman" w:hAnsi="Times New Roman"/>
              </w:rPr>
              <w:t>AA</w:t>
            </w:r>
          </w:p>
        </w:tc>
        <w:tc>
          <w:tcPr>
            <w:tcW w:w="2268" w:type="dxa"/>
            <w:vAlign w:val="center"/>
          </w:tcPr>
          <w:p w:rsidR="00740B32" w:rsidRPr="00740B32" w:rsidRDefault="00B96C4D" w:rsidP="00740B32">
            <w:pPr>
              <w:ind w:left="0" w:firstLine="0"/>
              <w:jc w:val="center"/>
              <w:rPr>
                <w:rFonts w:ascii="Times New Roman" w:hAnsi="Times New Roman"/>
              </w:rPr>
            </w:pPr>
            <w:r>
              <w:rPr>
                <w:rFonts w:ascii="Times New Roman" w:hAnsi="Times New Roman"/>
              </w:rPr>
              <w:t>65</w:t>
            </w:r>
          </w:p>
        </w:tc>
        <w:tc>
          <w:tcPr>
            <w:tcW w:w="2517" w:type="dxa"/>
            <w:vAlign w:val="center"/>
          </w:tcPr>
          <w:p w:rsidR="00740B32" w:rsidRPr="00740B32" w:rsidRDefault="004C5C7C" w:rsidP="00740B32">
            <w:pPr>
              <w:ind w:left="0" w:firstLine="0"/>
              <w:jc w:val="center"/>
              <w:rPr>
                <w:rFonts w:ascii="Times New Roman" w:hAnsi="Times New Roman"/>
              </w:rPr>
            </w:pPr>
            <w:r>
              <w:rPr>
                <w:rFonts w:ascii="Times New Roman" w:hAnsi="Times New Roman"/>
              </w:rPr>
              <w:t>85</w:t>
            </w:r>
          </w:p>
        </w:tc>
      </w:tr>
    </w:tbl>
    <w:p w:rsidR="000222EC" w:rsidRPr="00B76D6A" w:rsidRDefault="000222EC" w:rsidP="000222EC">
      <w:pPr>
        <w:spacing w:line="480" w:lineRule="auto"/>
        <w:jc w:val="both"/>
        <w:rPr>
          <w:rFonts w:ascii="Times New Roman" w:hAnsi="Times New Roman"/>
          <w:sz w:val="24"/>
          <w:szCs w:val="24"/>
        </w:rPr>
      </w:pPr>
    </w:p>
    <w:p w:rsidR="004C5C7C" w:rsidRDefault="004C5C7C" w:rsidP="003E036C">
      <w:pPr>
        <w:pStyle w:val="ListParagraph"/>
        <w:spacing w:line="480" w:lineRule="auto"/>
        <w:ind w:left="0" w:firstLine="851"/>
        <w:jc w:val="both"/>
        <w:rPr>
          <w:rFonts w:asciiTheme="majorBidi" w:hAnsiTheme="majorBidi" w:cstheme="majorBidi"/>
          <w:sz w:val="24"/>
          <w:szCs w:val="24"/>
        </w:rPr>
      </w:pPr>
      <w:r w:rsidRPr="00151B97">
        <w:rPr>
          <w:rFonts w:asciiTheme="majorBidi" w:hAnsiTheme="majorBidi" w:cstheme="majorBidi"/>
          <w:sz w:val="24"/>
          <w:szCs w:val="24"/>
        </w:rPr>
        <w:t>The numbers of the test given were 20 questions for 21 students. The pretest was done before</w:t>
      </w:r>
      <w:r w:rsidR="003E036C">
        <w:rPr>
          <w:rFonts w:asciiTheme="majorBidi" w:hAnsiTheme="majorBidi" w:cstheme="majorBidi"/>
          <w:sz w:val="24"/>
          <w:szCs w:val="24"/>
        </w:rPr>
        <w:t xml:space="preserve"> treatment process (teaching vocabulary by using little shop of treasures game</w:t>
      </w:r>
      <w:r w:rsidRPr="00151B97">
        <w:rPr>
          <w:rFonts w:asciiTheme="majorBidi" w:hAnsiTheme="majorBidi" w:cstheme="majorBidi"/>
          <w:sz w:val="24"/>
          <w:szCs w:val="24"/>
        </w:rPr>
        <w:t>)</w:t>
      </w:r>
      <w:proofErr w:type="gramStart"/>
      <w:r w:rsidRPr="00151B97">
        <w:rPr>
          <w:rFonts w:asciiTheme="majorBidi" w:hAnsiTheme="majorBidi" w:cstheme="majorBidi"/>
          <w:sz w:val="24"/>
          <w:szCs w:val="24"/>
        </w:rPr>
        <w:t>,</w:t>
      </w:r>
      <w:proofErr w:type="gramEnd"/>
      <w:r w:rsidRPr="00151B97">
        <w:rPr>
          <w:rFonts w:asciiTheme="majorBidi" w:hAnsiTheme="majorBidi" w:cstheme="majorBidi"/>
          <w:sz w:val="24"/>
          <w:szCs w:val="24"/>
        </w:rPr>
        <w:t xml:space="preserve"> this test is given to know the basic competence for all students and to know their earlier knowledge before they get treatment.</w:t>
      </w:r>
    </w:p>
    <w:p w:rsidR="003E036C" w:rsidRDefault="003E036C" w:rsidP="00CF7DD8">
      <w:pPr>
        <w:pStyle w:val="ListParagraph"/>
        <w:spacing w:line="480" w:lineRule="auto"/>
        <w:ind w:left="0" w:firstLine="851"/>
        <w:rPr>
          <w:rFonts w:asciiTheme="majorBidi" w:hAnsiTheme="majorBidi" w:cstheme="majorBidi"/>
          <w:sz w:val="24"/>
          <w:szCs w:val="24"/>
        </w:rPr>
      </w:pPr>
      <w:r w:rsidRPr="00151B97">
        <w:rPr>
          <w:rFonts w:asciiTheme="majorBidi" w:hAnsiTheme="majorBidi" w:cstheme="majorBidi"/>
          <w:sz w:val="24"/>
          <w:szCs w:val="24"/>
        </w:rPr>
        <w:t>The posttest was done after</w:t>
      </w:r>
      <w:r>
        <w:rPr>
          <w:rFonts w:asciiTheme="majorBidi" w:hAnsiTheme="majorBidi" w:cstheme="majorBidi"/>
          <w:sz w:val="24"/>
          <w:szCs w:val="24"/>
        </w:rPr>
        <w:t xml:space="preserve"> treatment process (teaching vocabulary by using little shop of treasures game</w:t>
      </w:r>
      <w:r w:rsidRPr="00151B97">
        <w:rPr>
          <w:rFonts w:asciiTheme="majorBidi" w:hAnsiTheme="majorBidi" w:cstheme="majorBidi"/>
          <w:sz w:val="24"/>
          <w:szCs w:val="24"/>
        </w:rPr>
        <w:t>). It is done to know the final score and to know the students’ difference competence before and after they get treatment.</w:t>
      </w:r>
    </w:p>
    <w:p w:rsidR="00CC1FF6" w:rsidRPr="00CC1FF6" w:rsidRDefault="00CC1FF6" w:rsidP="00CC1FF6">
      <w:pPr>
        <w:pStyle w:val="ListParagraph"/>
        <w:spacing w:line="480" w:lineRule="auto"/>
        <w:ind w:left="0" w:firstLine="851"/>
        <w:rPr>
          <w:rFonts w:asciiTheme="majorBidi" w:hAnsiTheme="majorBidi" w:cstheme="majorBidi"/>
          <w:sz w:val="24"/>
          <w:szCs w:val="24"/>
        </w:rPr>
      </w:pPr>
      <w:r>
        <w:rPr>
          <w:rFonts w:asciiTheme="majorBidi" w:hAnsiTheme="majorBidi" w:cstheme="majorBidi"/>
          <w:sz w:val="24"/>
          <w:szCs w:val="24"/>
        </w:rPr>
        <w:t xml:space="preserve">The mean is what the layman means by an average, although the statistician would regard all three measures of central tendency as type of average. To obtain the mean of a set of figures, we add up all the figures and divide by the total number of observation. In this research, the researcher </w:t>
      </w:r>
      <w:proofErr w:type="gramStart"/>
      <w:r>
        <w:rPr>
          <w:rFonts w:asciiTheme="majorBidi" w:hAnsiTheme="majorBidi" w:cstheme="majorBidi"/>
          <w:sz w:val="24"/>
          <w:szCs w:val="24"/>
        </w:rPr>
        <w:t>find</w:t>
      </w:r>
      <w:proofErr w:type="gramEnd"/>
      <w:r>
        <w:rPr>
          <w:rFonts w:asciiTheme="majorBidi" w:hAnsiTheme="majorBidi" w:cstheme="majorBidi"/>
          <w:sz w:val="24"/>
          <w:szCs w:val="24"/>
        </w:rPr>
        <w:t xml:space="preserve"> the mean out of the data before treatment is 54.81 and after treatment is 81.30.</w:t>
      </w:r>
    </w:p>
    <w:p w:rsidR="000222EC" w:rsidRDefault="000222EC" w:rsidP="000222EC">
      <w:pPr>
        <w:spacing w:line="240" w:lineRule="auto"/>
        <w:ind w:left="709" w:firstLine="11"/>
        <w:jc w:val="both"/>
        <w:rPr>
          <w:rFonts w:ascii="Times New Roman" w:hAnsi="Times New Roman"/>
          <w:sz w:val="24"/>
          <w:szCs w:val="24"/>
        </w:rPr>
      </w:pPr>
    </w:p>
    <w:p w:rsidR="000222EC" w:rsidRDefault="00CC1FF6" w:rsidP="000222EC">
      <w:pPr>
        <w:numPr>
          <w:ilvl w:val="0"/>
          <w:numId w:val="5"/>
        </w:numPr>
        <w:spacing w:line="480" w:lineRule="auto"/>
        <w:ind w:left="426" w:hanging="426"/>
        <w:rPr>
          <w:rFonts w:ascii="Times New Roman" w:hAnsi="Times New Roman"/>
          <w:b/>
          <w:sz w:val="24"/>
          <w:szCs w:val="24"/>
        </w:rPr>
      </w:pPr>
      <w:r>
        <w:rPr>
          <w:rFonts w:ascii="Times New Roman" w:hAnsi="Times New Roman"/>
          <w:b/>
          <w:sz w:val="24"/>
          <w:szCs w:val="24"/>
        </w:rPr>
        <w:t>Inferential Statistics</w:t>
      </w:r>
    </w:p>
    <w:p w:rsidR="0099704D" w:rsidRDefault="00A13182" w:rsidP="00A13182">
      <w:pPr>
        <w:spacing w:line="480" w:lineRule="auto"/>
        <w:ind w:left="0" w:firstLine="851"/>
        <w:rPr>
          <w:rFonts w:ascii="Times New Roman" w:hAnsi="Times New Roman"/>
          <w:sz w:val="24"/>
          <w:szCs w:val="24"/>
        </w:rPr>
      </w:pPr>
      <w:proofErr w:type="spellStart"/>
      <w:r>
        <w:rPr>
          <w:rFonts w:ascii="Times New Roman" w:hAnsi="Times New Roman"/>
          <w:sz w:val="24"/>
          <w:szCs w:val="24"/>
        </w:rPr>
        <w:t>Djarmanto</w:t>
      </w:r>
      <w:proofErr w:type="spellEnd"/>
      <w:r>
        <w:rPr>
          <w:rFonts w:ascii="Times New Roman" w:hAnsi="Times New Roman"/>
          <w:sz w:val="24"/>
          <w:szCs w:val="24"/>
        </w:rPr>
        <w:t xml:space="preserve"> and </w:t>
      </w:r>
      <w:proofErr w:type="spellStart"/>
      <w:r>
        <w:rPr>
          <w:rFonts w:ascii="Times New Roman" w:hAnsi="Times New Roman"/>
          <w:sz w:val="24"/>
          <w:szCs w:val="24"/>
        </w:rPr>
        <w:t>Subagyo</w:t>
      </w:r>
      <w:proofErr w:type="spellEnd"/>
      <w:r>
        <w:rPr>
          <w:rFonts w:ascii="Times New Roman" w:hAnsi="Times New Roman"/>
          <w:sz w:val="24"/>
          <w:szCs w:val="24"/>
        </w:rPr>
        <w:t xml:space="preserve"> state in (</w:t>
      </w:r>
      <w:proofErr w:type="spellStart"/>
      <w:r>
        <w:rPr>
          <w:rFonts w:ascii="Times New Roman" w:hAnsi="Times New Roman"/>
          <w:sz w:val="24"/>
          <w:szCs w:val="24"/>
        </w:rPr>
        <w:t>Sujianto</w:t>
      </w:r>
      <w:proofErr w:type="spellEnd"/>
      <w:r>
        <w:rPr>
          <w:rFonts w:ascii="Times New Roman" w:hAnsi="Times New Roman"/>
          <w:sz w:val="24"/>
          <w:szCs w:val="24"/>
        </w:rPr>
        <w:t xml:space="preserve">, 2009:6) inferential statistics is the statistics that study about how to make the conclusion of the population according to the data. There was estimation, hypothesis testing in the inferential statistics. </w:t>
      </w:r>
      <w:r w:rsidR="0099704D">
        <w:rPr>
          <w:rFonts w:ascii="Times New Roman" w:hAnsi="Times New Roman"/>
          <w:sz w:val="24"/>
          <w:szCs w:val="24"/>
        </w:rPr>
        <w:t xml:space="preserve">Making </w:t>
      </w:r>
      <w:r>
        <w:rPr>
          <w:rFonts w:ascii="Times New Roman" w:hAnsi="Times New Roman"/>
          <w:sz w:val="24"/>
          <w:szCs w:val="24"/>
        </w:rPr>
        <w:t>conclusion at the in</w:t>
      </w:r>
      <w:r w:rsidR="0099704D">
        <w:rPr>
          <w:rFonts w:ascii="Times New Roman" w:hAnsi="Times New Roman"/>
          <w:sz w:val="24"/>
          <w:szCs w:val="24"/>
        </w:rPr>
        <w:t>ferential statistics was the generalization from the population according to the data.</w:t>
      </w:r>
    </w:p>
    <w:p w:rsidR="0099704D" w:rsidRPr="0099704D" w:rsidRDefault="0099704D" w:rsidP="0099704D">
      <w:pPr>
        <w:pStyle w:val="ListParagraph"/>
        <w:numPr>
          <w:ilvl w:val="0"/>
          <w:numId w:val="7"/>
        </w:numPr>
        <w:spacing w:line="480" w:lineRule="auto"/>
        <w:ind w:left="709"/>
        <w:rPr>
          <w:rFonts w:ascii="Times New Roman" w:hAnsi="Times New Roman"/>
          <w:sz w:val="24"/>
          <w:szCs w:val="24"/>
        </w:rPr>
      </w:pPr>
      <w:r>
        <w:rPr>
          <w:rFonts w:ascii="Times New Roman" w:hAnsi="Times New Roman"/>
          <w:b/>
          <w:sz w:val="24"/>
          <w:szCs w:val="24"/>
        </w:rPr>
        <w:t>Hypothesis Testing</w:t>
      </w:r>
      <w:r w:rsidRPr="0099704D">
        <w:rPr>
          <w:rFonts w:ascii="Times New Roman" w:hAnsi="Times New Roman"/>
          <w:sz w:val="24"/>
          <w:szCs w:val="24"/>
        </w:rPr>
        <w:t xml:space="preserve"> </w:t>
      </w:r>
    </w:p>
    <w:p w:rsidR="000222EC" w:rsidRDefault="000222EC" w:rsidP="00A13182">
      <w:pPr>
        <w:spacing w:line="480" w:lineRule="auto"/>
        <w:ind w:left="0" w:firstLine="851"/>
        <w:rPr>
          <w:rFonts w:ascii="Times New Roman" w:hAnsi="Times New Roman"/>
          <w:sz w:val="24"/>
          <w:szCs w:val="24"/>
        </w:rPr>
      </w:pPr>
      <w:r>
        <w:rPr>
          <w:rFonts w:ascii="Times New Roman" w:hAnsi="Times New Roman"/>
          <w:sz w:val="24"/>
          <w:szCs w:val="24"/>
        </w:rPr>
        <w:t xml:space="preserve">The </w:t>
      </w:r>
      <w:r w:rsidR="003056C9">
        <w:rPr>
          <w:rFonts w:ascii="Times New Roman" w:hAnsi="Times New Roman"/>
          <w:sz w:val="24"/>
          <w:szCs w:val="24"/>
        </w:rPr>
        <w:t>hypothesis testing of this study is</w:t>
      </w:r>
      <w:r>
        <w:rPr>
          <w:rFonts w:ascii="Times New Roman" w:hAnsi="Times New Roman"/>
          <w:sz w:val="24"/>
          <w:szCs w:val="24"/>
        </w:rPr>
        <w:t xml:space="preserve"> as follow: </w:t>
      </w:r>
    </w:p>
    <w:p w:rsidR="000222EC" w:rsidRPr="0099704D" w:rsidRDefault="00AF604D" w:rsidP="0099704D">
      <w:pPr>
        <w:pStyle w:val="ListParagraph"/>
        <w:numPr>
          <w:ilvl w:val="1"/>
          <w:numId w:val="2"/>
        </w:numPr>
        <w:tabs>
          <w:tab w:val="clear" w:pos="1440"/>
          <w:tab w:val="left" w:pos="7088"/>
        </w:tabs>
        <w:spacing w:line="480" w:lineRule="auto"/>
        <w:ind w:left="567"/>
        <w:jc w:val="both"/>
        <w:rPr>
          <w:rFonts w:ascii="Times New Roman" w:hAnsi="Times New Roman"/>
          <w:sz w:val="24"/>
          <w:szCs w:val="24"/>
        </w:rPr>
      </w:pPr>
      <w:r w:rsidRPr="0099704D">
        <w:rPr>
          <w:rFonts w:ascii="Times New Roman" w:hAnsi="Times New Roman"/>
          <w:sz w:val="24"/>
          <w:szCs w:val="24"/>
        </w:rPr>
        <w:t xml:space="preserve">If </w:t>
      </w:r>
      <w:r w:rsidRPr="0099704D">
        <w:rPr>
          <w:rFonts w:ascii="Times New Roman" w:hAnsi="Times New Roman"/>
          <w:sz w:val="24"/>
          <w:szCs w:val="24"/>
          <w:lang w:val="id-ID"/>
        </w:rPr>
        <w:t xml:space="preserve">the significant level </w:t>
      </w:r>
      <w:r w:rsidR="00D97DC9">
        <w:rPr>
          <w:rFonts w:ascii="Times New Roman" w:hAnsi="Times New Roman"/>
          <w:sz w:val="24"/>
          <w:szCs w:val="24"/>
          <w:lang w:val="id-ID"/>
        </w:rPr>
        <w:t xml:space="preserve">is </w:t>
      </w:r>
      <w:r w:rsidR="001F5C22" w:rsidRPr="0099704D">
        <w:rPr>
          <w:rFonts w:ascii="Times New Roman" w:hAnsi="Times New Roman"/>
          <w:sz w:val="24"/>
          <w:szCs w:val="24"/>
          <w:lang w:val="id-ID"/>
        </w:rPr>
        <w:t>less than 0.05%</w:t>
      </w:r>
      <w:r w:rsidR="000222EC" w:rsidRPr="0099704D">
        <w:rPr>
          <w:rFonts w:ascii="Times New Roman" w:hAnsi="Times New Roman"/>
          <w:sz w:val="24"/>
          <w:szCs w:val="24"/>
        </w:rPr>
        <w:t>, the alternative hypothesis (Ha) is accepted and null hypothesis (Ho) is rejected. It means that there is differen</w:t>
      </w:r>
      <w:r w:rsidR="003056C9" w:rsidRPr="0099704D">
        <w:rPr>
          <w:rFonts w:ascii="Times New Roman" w:hAnsi="Times New Roman"/>
          <w:sz w:val="24"/>
          <w:szCs w:val="24"/>
        </w:rPr>
        <w:t xml:space="preserve">t </w:t>
      </w:r>
      <w:r w:rsidR="003056C9" w:rsidRPr="0099704D">
        <w:rPr>
          <w:rFonts w:ascii="Times New Roman" w:hAnsi="Times New Roman"/>
          <w:sz w:val="24"/>
          <w:szCs w:val="24"/>
        </w:rPr>
        <w:lastRenderedPageBreak/>
        <w:t xml:space="preserve">score to the students before </w:t>
      </w:r>
      <w:r w:rsidR="00D97DC9">
        <w:rPr>
          <w:rFonts w:ascii="Times New Roman" w:hAnsi="Times New Roman"/>
          <w:sz w:val="24"/>
          <w:szCs w:val="24"/>
          <w:lang w:val="id-ID"/>
        </w:rPr>
        <w:t xml:space="preserve">being </w:t>
      </w:r>
      <w:r w:rsidR="003056C9" w:rsidRPr="0099704D">
        <w:rPr>
          <w:rFonts w:ascii="Times New Roman" w:hAnsi="Times New Roman"/>
          <w:sz w:val="24"/>
          <w:szCs w:val="24"/>
        </w:rPr>
        <w:t xml:space="preserve">taught by using little shop of treasures game and after </w:t>
      </w:r>
      <w:r w:rsidR="00D97DC9">
        <w:rPr>
          <w:rFonts w:ascii="Times New Roman" w:hAnsi="Times New Roman"/>
          <w:sz w:val="24"/>
          <w:szCs w:val="24"/>
          <w:lang w:val="id-ID"/>
        </w:rPr>
        <w:t xml:space="preserve">being </w:t>
      </w:r>
      <w:r w:rsidR="003056C9" w:rsidRPr="0099704D">
        <w:rPr>
          <w:rFonts w:ascii="Times New Roman" w:hAnsi="Times New Roman"/>
          <w:sz w:val="24"/>
          <w:szCs w:val="24"/>
        </w:rPr>
        <w:t>taught by using little shop of treasures game</w:t>
      </w:r>
      <w:r w:rsidR="000222EC" w:rsidRPr="0099704D">
        <w:rPr>
          <w:rFonts w:ascii="Times New Roman" w:hAnsi="Times New Roman"/>
          <w:sz w:val="24"/>
          <w:szCs w:val="24"/>
        </w:rPr>
        <w:t>. The difference is significant.</w:t>
      </w:r>
    </w:p>
    <w:p w:rsidR="000222EC" w:rsidRDefault="001F5C22" w:rsidP="0099704D">
      <w:pPr>
        <w:pStyle w:val="ListParagraph"/>
        <w:numPr>
          <w:ilvl w:val="1"/>
          <w:numId w:val="2"/>
        </w:numPr>
        <w:tabs>
          <w:tab w:val="clear" w:pos="1440"/>
        </w:tabs>
        <w:spacing w:after="200" w:line="480" w:lineRule="auto"/>
        <w:ind w:left="567" w:hanging="426"/>
        <w:jc w:val="both"/>
        <w:rPr>
          <w:rFonts w:ascii="Times New Roman" w:hAnsi="Times New Roman"/>
          <w:sz w:val="24"/>
          <w:szCs w:val="24"/>
        </w:rPr>
      </w:pPr>
      <w:r>
        <w:rPr>
          <w:rFonts w:ascii="Times New Roman" w:hAnsi="Times New Roman"/>
          <w:sz w:val="24"/>
          <w:szCs w:val="24"/>
        </w:rPr>
        <w:t xml:space="preserve">If </w:t>
      </w:r>
      <w:r>
        <w:rPr>
          <w:rFonts w:ascii="Times New Roman" w:hAnsi="Times New Roman"/>
          <w:sz w:val="24"/>
          <w:szCs w:val="24"/>
          <w:lang w:val="id-ID"/>
        </w:rPr>
        <w:t xml:space="preserve">the significant level </w:t>
      </w:r>
      <w:r w:rsidR="00D97DC9">
        <w:rPr>
          <w:rFonts w:ascii="Times New Roman" w:hAnsi="Times New Roman"/>
          <w:sz w:val="24"/>
          <w:szCs w:val="24"/>
          <w:lang w:val="id-ID"/>
        </w:rPr>
        <w:t xml:space="preserve">is </w:t>
      </w:r>
      <w:r>
        <w:rPr>
          <w:rFonts w:ascii="Times New Roman" w:hAnsi="Times New Roman"/>
          <w:sz w:val="24"/>
          <w:szCs w:val="24"/>
          <w:lang w:val="id-ID"/>
        </w:rPr>
        <w:t>more than 0.05%</w:t>
      </w:r>
      <w:r w:rsidR="000222EC" w:rsidRPr="001604DC">
        <w:rPr>
          <w:rFonts w:ascii="Times New Roman" w:hAnsi="Times New Roman"/>
          <w:sz w:val="24"/>
          <w:szCs w:val="24"/>
        </w:rPr>
        <w:t>, the Null Hypothesis (Ho) is accepted and the alternative hypothesis (Ha) is rejected. It means that there is not differen</w:t>
      </w:r>
      <w:r w:rsidR="003056C9">
        <w:rPr>
          <w:rFonts w:ascii="Times New Roman" w:hAnsi="Times New Roman"/>
          <w:sz w:val="24"/>
          <w:szCs w:val="24"/>
        </w:rPr>
        <w:t>t score to the students</w:t>
      </w:r>
      <w:r w:rsidR="003056C9" w:rsidRPr="003056C9">
        <w:rPr>
          <w:rFonts w:ascii="Times New Roman" w:hAnsi="Times New Roman"/>
          <w:sz w:val="24"/>
          <w:szCs w:val="24"/>
        </w:rPr>
        <w:t xml:space="preserve"> </w:t>
      </w:r>
      <w:r w:rsidR="003056C9">
        <w:rPr>
          <w:rFonts w:ascii="Times New Roman" w:hAnsi="Times New Roman"/>
          <w:sz w:val="24"/>
          <w:szCs w:val="24"/>
        </w:rPr>
        <w:t xml:space="preserve">before </w:t>
      </w:r>
      <w:r w:rsidR="00D97DC9">
        <w:rPr>
          <w:rFonts w:ascii="Times New Roman" w:hAnsi="Times New Roman"/>
          <w:sz w:val="24"/>
          <w:szCs w:val="24"/>
          <w:lang w:val="id-ID"/>
        </w:rPr>
        <w:t xml:space="preserve">being </w:t>
      </w:r>
      <w:r w:rsidR="003056C9">
        <w:rPr>
          <w:rFonts w:ascii="Times New Roman" w:hAnsi="Times New Roman"/>
          <w:sz w:val="24"/>
          <w:szCs w:val="24"/>
        </w:rPr>
        <w:t xml:space="preserve">taught by using little shop of treasures game and after </w:t>
      </w:r>
      <w:r w:rsidR="00D97DC9">
        <w:rPr>
          <w:rFonts w:ascii="Times New Roman" w:hAnsi="Times New Roman"/>
          <w:sz w:val="24"/>
          <w:szCs w:val="24"/>
          <w:lang w:val="id-ID"/>
        </w:rPr>
        <w:t xml:space="preserve">being </w:t>
      </w:r>
      <w:r w:rsidR="003056C9">
        <w:rPr>
          <w:rFonts w:ascii="Times New Roman" w:hAnsi="Times New Roman"/>
          <w:sz w:val="24"/>
          <w:szCs w:val="24"/>
        </w:rPr>
        <w:t>taught by using little shop of treasures game</w:t>
      </w:r>
      <w:r w:rsidR="000222EC" w:rsidRPr="001604DC">
        <w:rPr>
          <w:rFonts w:ascii="Times New Roman" w:hAnsi="Times New Roman"/>
          <w:sz w:val="24"/>
          <w:szCs w:val="24"/>
        </w:rPr>
        <w:t>.  The</w:t>
      </w:r>
      <w:r w:rsidR="0099704D">
        <w:rPr>
          <w:rFonts w:ascii="Times New Roman" w:hAnsi="Times New Roman"/>
          <w:sz w:val="24"/>
          <w:szCs w:val="24"/>
        </w:rPr>
        <w:t xml:space="preserve"> difference is not significant.</w:t>
      </w:r>
    </w:p>
    <w:p w:rsidR="0099704D" w:rsidRDefault="0099704D" w:rsidP="0099704D">
      <w:pPr>
        <w:pStyle w:val="ListParagraph"/>
        <w:spacing w:after="200" w:line="480" w:lineRule="auto"/>
        <w:ind w:left="567" w:firstLine="0"/>
        <w:jc w:val="both"/>
        <w:rPr>
          <w:rFonts w:ascii="Times New Roman" w:hAnsi="Times New Roman"/>
          <w:sz w:val="24"/>
          <w:szCs w:val="24"/>
        </w:rPr>
      </w:pPr>
    </w:p>
    <w:p w:rsidR="000222EC" w:rsidRPr="0099704D" w:rsidRDefault="0099704D" w:rsidP="0099704D">
      <w:pPr>
        <w:pStyle w:val="ListParagraph"/>
        <w:numPr>
          <w:ilvl w:val="0"/>
          <w:numId w:val="7"/>
        </w:numPr>
        <w:spacing w:after="200" w:line="480" w:lineRule="auto"/>
        <w:ind w:left="709"/>
        <w:jc w:val="both"/>
        <w:rPr>
          <w:rFonts w:ascii="Times New Roman" w:hAnsi="Times New Roman"/>
          <w:b/>
          <w:sz w:val="24"/>
          <w:szCs w:val="24"/>
        </w:rPr>
      </w:pPr>
      <w:r>
        <w:rPr>
          <w:rFonts w:ascii="Times New Roman" w:hAnsi="Times New Roman"/>
          <w:b/>
          <w:sz w:val="24"/>
          <w:szCs w:val="24"/>
        </w:rPr>
        <w:t>Analysis of the T-Test</w:t>
      </w:r>
    </w:p>
    <w:p w:rsidR="000222EC" w:rsidRPr="00B76D6A" w:rsidRDefault="000222EC" w:rsidP="00E32E15">
      <w:pPr>
        <w:pStyle w:val="ListParagraph"/>
        <w:spacing w:after="200" w:line="480" w:lineRule="auto"/>
        <w:ind w:left="0" w:firstLine="851"/>
        <w:jc w:val="both"/>
        <w:rPr>
          <w:rFonts w:ascii="Times New Roman" w:hAnsi="Times New Roman"/>
          <w:sz w:val="24"/>
          <w:szCs w:val="24"/>
        </w:rPr>
      </w:pPr>
      <w:r>
        <w:rPr>
          <w:rFonts w:ascii="Times New Roman" w:hAnsi="Times New Roman"/>
          <w:sz w:val="24"/>
          <w:szCs w:val="24"/>
        </w:rPr>
        <w:t>To kn</w:t>
      </w:r>
      <w:r w:rsidR="001F5C22">
        <w:rPr>
          <w:rFonts w:ascii="Times New Roman" w:hAnsi="Times New Roman"/>
          <w:sz w:val="24"/>
          <w:szCs w:val="24"/>
        </w:rPr>
        <w:t xml:space="preserve">ow whether </w:t>
      </w:r>
      <w:r w:rsidR="001F5C22">
        <w:rPr>
          <w:rFonts w:ascii="Times New Roman" w:hAnsi="Times New Roman"/>
          <w:sz w:val="24"/>
          <w:szCs w:val="24"/>
          <w:lang w:val="id-ID"/>
        </w:rPr>
        <w:t>the significant level is less or more than 0.05%</w:t>
      </w:r>
      <w:r>
        <w:rPr>
          <w:rFonts w:ascii="Times New Roman" w:hAnsi="Times New Roman"/>
          <w:sz w:val="24"/>
          <w:szCs w:val="24"/>
        </w:rPr>
        <w:t>, the researcher analyzed the data by using</w:t>
      </w:r>
      <w:r w:rsidR="003056C9">
        <w:rPr>
          <w:rFonts w:ascii="Times New Roman" w:hAnsi="Times New Roman"/>
          <w:sz w:val="24"/>
          <w:szCs w:val="24"/>
        </w:rPr>
        <w:t xml:space="preserve"> SPSS 16</w:t>
      </w:r>
      <w:r w:rsidRPr="00B76D6A">
        <w:rPr>
          <w:rFonts w:ascii="Times New Roman" w:hAnsi="Times New Roman"/>
          <w:sz w:val="24"/>
          <w:szCs w:val="24"/>
        </w:rPr>
        <w:t xml:space="preserve">.0. </w:t>
      </w:r>
    </w:p>
    <w:p w:rsidR="000222EC" w:rsidRPr="00B76D6A" w:rsidRDefault="000222EC" w:rsidP="00E32E15">
      <w:pPr>
        <w:spacing w:line="480" w:lineRule="auto"/>
        <w:ind w:left="0" w:firstLine="851"/>
        <w:rPr>
          <w:rFonts w:ascii="Times New Roman" w:hAnsi="Times New Roman"/>
          <w:sz w:val="24"/>
          <w:szCs w:val="24"/>
        </w:rPr>
      </w:pPr>
      <w:r w:rsidRPr="00B76D6A">
        <w:rPr>
          <w:rFonts w:ascii="Times New Roman" w:hAnsi="Times New Roman"/>
          <w:sz w:val="24"/>
          <w:szCs w:val="24"/>
        </w:rPr>
        <w:t xml:space="preserve">The result of analyzing the data </w:t>
      </w:r>
      <w:r w:rsidR="003056C9">
        <w:rPr>
          <w:rFonts w:ascii="Times New Roman" w:hAnsi="Times New Roman"/>
          <w:sz w:val="24"/>
          <w:szCs w:val="24"/>
        </w:rPr>
        <w:t>is showed in table 4.2</w:t>
      </w:r>
      <w:r w:rsidRPr="00B76D6A">
        <w:rPr>
          <w:rFonts w:ascii="Times New Roman" w:hAnsi="Times New Roman"/>
          <w:sz w:val="24"/>
          <w:szCs w:val="24"/>
        </w:rPr>
        <w:t xml:space="preserve"> </w:t>
      </w:r>
    </w:p>
    <w:p w:rsidR="00B44BEC" w:rsidRPr="00B44BEC" w:rsidRDefault="00B44BEC" w:rsidP="00B44BEC">
      <w:pPr>
        <w:autoSpaceDE w:val="0"/>
        <w:autoSpaceDN w:val="0"/>
        <w:adjustRightInd w:val="0"/>
        <w:spacing w:line="400" w:lineRule="atLeast"/>
        <w:ind w:left="0" w:firstLine="0"/>
        <w:rPr>
          <w:rFonts w:ascii="Times New Roman" w:eastAsiaTheme="minorHAnsi" w:hAnsi="Times New Roman"/>
          <w:sz w:val="24"/>
          <w:szCs w:val="24"/>
          <w:lang w:val="id-ID"/>
        </w:rPr>
      </w:pPr>
    </w:p>
    <w:p w:rsidR="00CF7DD8" w:rsidRPr="00B76D6A" w:rsidRDefault="00AF604D" w:rsidP="00AF604D">
      <w:pPr>
        <w:spacing w:line="480" w:lineRule="auto"/>
        <w:ind w:left="426" w:firstLine="0"/>
        <w:rPr>
          <w:rFonts w:ascii="Times New Roman" w:hAnsi="Times New Roman"/>
          <w:b/>
          <w:sz w:val="24"/>
          <w:szCs w:val="24"/>
        </w:rPr>
      </w:pPr>
      <w:proofErr w:type="gramStart"/>
      <w:r>
        <w:rPr>
          <w:rFonts w:ascii="Times New Roman" w:hAnsi="Times New Roman"/>
          <w:b/>
          <w:sz w:val="24"/>
          <w:szCs w:val="24"/>
        </w:rPr>
        <w:t>Table 4.</w:t>
      </w:r>
      <w:r>
        <w:rPr>
          <w:rFonts w:ascii="Times New Roman" w:hAnsi="Times New Roman"/>
          <w:b/>
          <w:sz w:val="24"/>
          <w:szCs w:val="24"/>
          <w:lang w:val="id-ID"/>
        </w:rPr>
        <w:t>2</w:t>
      </w:r>
      <w:r w:rsidR="00CF7DD8">
        <w:rPr>
          <w:rFonts w:ascii="Times New Roman" w:hAnsi="Times New Roman"/>
          <w:b/>
          <w:sz w:val="24"/>
          <w:szCs w:val="24"/>
        </w:rPr>
        <w:t>.</w:t>
      </w:r>
      <w:proofErr w:type="gramEnd"/>
      <w:r w:rsidR="00CF7DD8">
        <w:rPr>
          <w:rFonts w:ascii="Times New Roman" w:hAnsi="Times New Roman"/>
          <w:b/>
          <w:sz w:val="24"/>
          <w:szCs w:val="24"/>
        </w:rPr>
        <w:t xml:space="preserve"> Paired Samples Test</w:t>
      </w:r>
    </w:p>
    <w:tbl>
      <w:tblPr>
        <w:tblpPr w:leftFromText="180" w:rightFromText="180" w:vertAnchor="text" w:horzAnchor="margin" w:tblpXSpec="right" w:tblpY="102"/>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776"/>
        <w:gridCol w:w="678"/>
        <w:gridCol w:w="851"/>
        <w:gridCol w:w="850"/>
        <w:gridCol w:w="709"/>
        <w:gridCol w:w="851"/>
        <w:gridCol w:w="708"/>
        <w:gridCol w:w="709"/>
        <w:gridCol w:w="851"/>
      </w:tblGrid>
      <w:tr w:rsidR="00AF604D" w:rsidRPr="00B44BEC" w:rsidTr="00AF604D">
        <w:trPr>
          <w:cantSplit/>
          <w:tblHeader/>
        </w:trPr>
        <w:tc>
          <w:tcPr>
            <w:tcW w:w="7797" w:type="dxa"/>
            <w:gridSpan w:val="10"/>
            <w:tcBorders>
              <w:top w:val="nil"/>
              <w:left w:val="nil"/>
              <w:bottom w:val="nil"/>
              <w:right w:val="nil"/>
            </w:tcBorders>
            <w:shd w:val="clear" w:color="auto" w:fill="FFFFFF"/>
            <w:tcMar>
              <w:top w:w="30" w:type="dxa"/>
              <w:left w:w="30" w:type="dxa"/>
              <w:bottom w:w="30" w:type="dxa"/>
              <w:right w:w="30" w:type="dxa"/>
            </w:tcMar>
            <w:vAlign w:val="center"/>
          </w:tcPr>
          <w:p w:rsidR="00AF604D" w:rsidRPr="00B44BEC" w:rsidRDefault="00AF604D" w:rsidP="00AF604D">
            <w:pPr>
              <w:autoSpaceDE w:val="0"/>
              <w:autoSpaceDN w:val="0"/>
              <w:adjustRightInd w:val="0"/>
              <w:spacing w:line="320" w:lineRule="atLeast"/>
              <w:ind w:left="0" w:firstLine="0"/>
              <w:jc w:val="center"/>
              <w:rPr>
                <w:rFonts w:ascii="Arial" w:eastAsiaTheme="minorHAnsi" w:hAnsi="Arial" w:cs="Arial"/>
                <w:color w:val="000000"/>
                <w:sz w:val="18"/>
                <w:szCs w:val="18"/>
                <w:lang w:val="id-ID"/>
              </w:rPr>
            </w:pPr>
            <w:r w:rsidRPr="00B44BEC">
              <w:rPr>
                <w:rFonts w:ascii="Arial" w:eastAsiaTheme="minorHAnsi" w:hAnsi="Arial" w:cs="Arial"/>
                <w:b/>
                <w:bCs/>
                <w:color w:val="000000"/>
                <w:sz w:val="18"/>
                <w:szCs w:val="18"/>
                <w:lang w:val="id-ID"/>
              </w:rPr>
              <w:t>Paired Samples Test</w:t>
            </w:r>
          </w:p>
        </w:tc>
      </w:tr>
      <w:tr w:rsidR="00AF604D" w:rsidRPr="00B44BEC" w:rsidTr="00AF604D">
        <w:trPr>
          <w:cantSplit/>
          <w:tblHeader/>
        </w:trPr>
        <w:tc>
          <w:tcPr>
            <w:tcW w:w="81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F604D" w:rsidRPr="00B44BEC" w:rsidRDefault="00AF604D" w:rsidP="00AF604D">
            <w:pPr>
              <w:autoSpaceDE w:val="0"/>
              <w:autoSpaceDN w:val="0"/>
              <w:adjustRightInd w:val="0"/>
              <w:spacing w:line="240" w:lineRule="auto"/>
              <w:ind w:left="0" w:firstLine="0"/>
              <w:rPr>
                <w:rFonts w:ascii="Times New Roman" w:eastAsiaTheme="minorHAnsi" w:hAnsi="Times New Roman"/>
                <w:sz w:val="24"/>
                <w:szCs w:val="24"/>
                <w:lang w:val="id-ID"/>
              </w:rPr>
            </w:pPr>
          </w:p>
        </w:tc>
        <w:tc>
          <w:tcPr>
            <w:tcW w:w="7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F604D" w:rsidRPr="00B44BEC" w:rsidRDefault="00AF604D" w:rsidP="00AF604D">
            <w:pPr>
              <w:autoSpaceDE w:val="0"/>
              <w:autoSpaceDN w:val="0"/>
              <w:adjustRightInd w:val="0"/>
              <w:spacing w:line="240" w:lineRule="auto"/>
              <w:ind w:left="0" w:firstLine="0"/>
              <w:rPr>
                <w:rFonts w:ascii="Times New Roman" w:eastAsiaTheme="minorHAnsi" w:hAnsi="Times New Roman"/>
                <w:sz w:val="24"/>
                <w:szCs w:val="24"/>
                <w:lang w:val="id-ID"/>
              </w:rPr>
            </w:pPr>
          </w:p>
        </w:tc>
        <w:tc>
          <w:tcPr>
            <w:tcW w:w="3939"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F604D" w:rsidRPr="00B44BEC" w:rsidRDefault="00AF604D" w:rsidP="00AF604D">
            <w:pPr>
              <w:autoSpaceDE w:val="0"/>
              <w:autoSpaceDN w:val="0"/>
              <w:adjustRightInd w:val="0"/>
              <w:spacing w:line="320" w:lineRule="atLeast"/>
              <w:ind w:left="0" w:firstLine="0"/>
              <w:jc w:val="center"/>
              <w:rPr>
                <w:rFonts w:ascii="Arial" w:eastAsiaTheme="minorHAnsi" w:hAnsi="Arial" w:cs="Arial"/>
                <w:color w:val="000000"/>
                <w:sz w:val="18"/>
                <w:szCs w:val="18"/>
                <w:lang w:val="id-ID"/>
              </w:rPr>
            </w:pPr>
            <w:r w:rsidRPr="00B44BEC">
              <w:rPr>
                <w:rFonts w:ascii="Arial" w:eastAsiaTheme="minorHAnsi" w:hAnsi="Arial" w:cs="Arial"/>
                <w:color w:val="000000"/>
                <w:sz w:val="18"/>
                <w:szCs w:val="18"/>
                <w:lang w:val="id-ID"/>
              </w:rPr>
              <w:t>Paired Differences</w:t>
            </w:r>
          </w:p>
        </w:tc>
        <w:tc>
          <w:tcPr>
            <w:tcW w:w="70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F604D" w:rsidRPr="00B44BEC" w:rsidRDefault="001F5C22" w:rsidP="00AF604D">
            <w:pPr>
              <w:autoSpaceDE w:val="0"/>
              <w:autoSpaceDN w:val="0"/>
              <w:adjustRightInd w:val="0"/>
              <w:spacing w:line="320" w:lineRule="atLeast"/>
              <w:ind w:left="0" w:firstLine="0"/>
              <w:jc w:val="center"/>
              <w:rPr>
                <w:rFonts w:ascii="Arial" w:eastAsiaTheme="minorHAnsi" w:hAnsi="Arial" w:cs="Arial"/>
                <w:color w:val="000000"/>
                <w:sz w:val="18"/>
                <w:szCs w:val="18"/>
                <w:lang w:val="id-ID"/>
              </w:rPr>
            </w:pPr>
            <w:r w:rsidRPr="00B44BEC">
              <w:rPr>
                <w:rFonts w:ascii="Arial" w:eastAsiaTheme="minorHAnsi" w:hAnsi="Arial" w:cs="Arial"/>
                <w:color w:val="000000"/>
                <w:sz w:val="18"/>
                <w:szCs w:val="18"/>
                <w:lang w:val="id-ID"/>
              </w:rPr>
              <w:t>T</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F604D" w:rsidRPr="00B44BEC" w:rsidRDefault="00AF604D" w:rsidP="00AF604D">
            <w:pPr>
              <w:autoSpaceDE w:val="0"/>
              <w:autoSpaceDN w:val="0"/>
              <w:adjustRightInd w:val="0"/>
              <w:spacing w:line="320" w:lineRule="atLeast"/>
              <w:ind w:left="0" w:firstLine="0"/>
              <w:jc w:val="center"/>
              <w:rPr>
                <w:rFonts w:ascii="Arial" w:eastAsiaTheme="minorHAnsi" w:hAnsi="Arial" w:cs="Arial"/>
                <w:color w:val="000000"/>
                <w:sz w:val="18"/>
                <w:szCs w:val="18"/>
                <w:lang w:val="id-ID"/>
              </w:rPr>
            </w:pPr>
            <w:r w:rsidRPr="00B44BEC">
              <w:rPr>
                <w:rFonts w:ascii="Arial" w:eastAsiaTheme="minorHAnsi" w:hAnsi="Arial" w:cs="Arial"/>
                <w:color w:val="000000"/>
                <w:sz w:val="18"/>
                <w:szCs w:val="18"/>
                <w:lang w:val="id-ID"/>
              </w:rPr>
              <w:t>df</w:t>
            </w:r>
          </w:p>
        </w:tc>
        <w:tc>
          <w:tcPr>
            <w:tcW w:w="85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F604D" w:rsidRPr="00B44BEC" w:rsidRDefault="00AF604D" w:rsidP="00AF604D">
            <w:pPr>
              <w:autoSpaceDE w:val="0"/>
              <w:autoSpaceDN w:val="0"/>
              <w:adjustRightInd w:val="0"/>
              <w:spacing w:line="320" w:lineRule="atLeast"/>
              <w:ind w:left="0" w:firstLine="0"/>
              <w:jc w:val="center"/>
              <w:rPr>
                <w:rFonts w:ascii="Arial" w:eastAsiaTheme="minorHAnsi" w:hAnsi="Arial" w:cs="Arial"/>
                <w:color w:val="000000"/>
                <w:sz w:val="18"/>
                <w:szCs w:val="18"/>
                <w:lang w:val="id-ID"/>
              </w:rPr>
            </w:pPr>
            <w:r w:rsidRPr="00B44BEC">
              <w:rPr>
                <w:rFonts w:ascii="Arial" w:eastAsiaTheme="minorHAnsi" w:hAnsi="Arial" w:cs="Arial"/>
                <w:color w:val="000000"/>
                <w:sz w:val="18"/>
                <w:szCs w:val="18"/>
                <w:lang w:val="id-ID"/>
              </w:rPr>
              <w:t>Sig. (2-tailed)</w:t>
            </w:r>
          </w:p>
        </w:tc>
      </w:tr>
      <w:tr w:rsidR="00AF604D" w:rsidRPr="00B44BEC" w:rsidTr="00AF604D">
        <w:trPr>
          <w:cantSplit/>
          <w:tblHeader/>
        </w:trPr>
        <w:tc>
          <w:tcPr>
            <w:tcW w:w="814" w:type="dxa"/>
            <w:tcBorders>
              <w:top w:val="nil"/>
              <w:left w:val="single" w:sz="16" w:space="0" w:color="000000"/>
              <w:bottom w:val="nil"/>
              <w:right w:val="nil"/>
            </w:tcBorders>
            <w:shd w:val="clear" w:color="auto" w:fill="FFFFFF"/>
            <w:tcMar>
              <w:top w:w="30" w:type="dxa"/>
              <w:left w:w="30" w:type="dxa"/>
              <w:bottom w:w="30" w:type="dxa"/>
              <w:right w:w="30" w:type="dxa"/>
            </w:tcMar>
          </w:tcPr>
          <w:p w:rsidR="00AF604D" w:rsidRPr="00B44BEC" w:rsidRDefault="00AF604D" w:rsidP="00AF604D">
            <w:pPr>
              <w:autoSpaceDE w:val="0"/>
              <w:autoSpaceDN w:val="0"/>
              <w:adjustRightInd w:val="0"/>
              <w:spacing w:line="240" w:lineRule="auto"/>
              <w:ind w:left="0" w:firstLine="0"/>
              <w:rPr>
                <w:rFonts w:ascii="Times New Roman" w:eastAsiaTheme="minorHAnsi" w:hAnsi="Times New Roman"/>
                <w:sz w:val="24"/>
                <w:szCs w:val="24"/>
                <w:lang w:val="id-ID"/>
              </w:rPr>
            </w:pPr>
          </w:p>
        </w:tc>
        <w:tc>
          <w:tcPr>
            <w:tcW w:w="776" w:type="dxa"/>
            <w:tcBorders>
              <w:top w:val="nil"/>
              <w:left w:val="nil"/>
              <w:bottom w:val="nil"/>
              <w:right w:val="single" w:sz="16" w:space="0" w:color="000000"/>
            </w:tcBorders>
            <w:shd w:val="clear" w:color="auto" w:fill="FFFFFF"/>
            <w:tcMar>
              <w:top w:w="30" w:type="dxa"/>
              <w:left w:w="30" w:type="dxa"/>
              <w:bottom w:w="30" w:type="dxa"/>
              <w:right w:w="30" w:type="dxa"/>
            </w:tcMar>
          </w:tcPr>
          <w:p w:rsidR="00AF604D" w:rsidRPr="00B44BEC" w:rsidRDefault="00AF604D" w:rsidP="00AF604D">
            <w:pPr>
              <w:autoSpaceDE w:val="0"/>
              <w:autoSpaceDN w:val="0"/>
              <w:adjustRightInd w:val="0"/>
              <w:spacing w:line="240" w:lineRule="auto"/>
              <w:ind w:left="0" w:firstLine="0"/>
              <w:rPr>
                <w:rFonts w:ascii="Times New Roman" w:eastAsiaTheme="minorHAnsi" w:hAnsi="Times New Roman"/>
                <w:sz w:val="24"/>
                <w:szCs w:val="24"/>
                <w:lang w:val="id-ID"/>
              </w:rPr>
            </w:pPr>
          </w:p>
        </w:tc>
        <w:tc>
          <w:tcPr>
            <w:tcW w:w="678"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F604D" w:rsidRPr="00B44BEC" w:rsidRDefault="00AF604D" w:rsidP="00AF604D">
            <w:pPr>
              <w:autoSpaceDE w:val="0"/>
              <w:autoSpaceDN w:val="0"/>
              <w:adjustRightInd w:val="0"/>
              <w:spacing w:line="320" w:lineRule="atLeast"/>
              <w:ind w:left="0" w:firstLine="0"/>
              <w:jc w:val="center"/>
              <w:rPr>
                <w:rFonts w:ascii="Arial" w:eastAsiaTheme="minorHAnsi" w:hAnsi="Arial" w:cs="Arial"/>
                <w:color w:val="000000"/>
                <w:sz w:val="18"/>
                <w:szCs w:val="18"/>
                <w:lang w:val="id-ID"/>
              </w:rPr>
            </w:pPr>
            <w:r w:rsidRPr="00B44BEC">
              <w:rPr>
                <w:rFonts w:ascii="Arial" w:eastAsiaTheme="minorHAnsi" w:hAnsi="Arial" w:cs="Arial"/>
                <w:color w:val="000000"/>
                <w:sz w:val="18"/>
                <w:szCs w:val="18"/>
                <w:lang w:val="id-ID"/>
              </w:rPr>
              <w:t>Mean</w:t>
            </w:r>
          </w:p>
        </w:tc>
        <w:tc>
          <w:tcPr>
            <w:tcW w:w="851" w:type="dxa"/>
            <w:vMerge w:val="restart"/>
            <w:tcBorders>
              <w:bottom w:val="single" w:sz="16" w:space="0" w:color="000000"/>
            </w:tcBorders>
            <w:shd w:val="clear" w:color="auto" w:fill="FFFFFF"/>
            <w:tcMar>
              <w:top w:w="30" w:type="dxa"/>
              <w:left w:w="30" w:type="dxa"/>
              <w:bottom w:w="30" w:type="dxa"/>
              <w:right w:w="30" w:type="dxa"/>
            </w:tcMar>
            <w:vAlign w:val="bottom"/>
          </w:tcPr>
          <w:p w:rsidR="00AF604D" w:rsidRPr="00B44BEC" w:rsidRDefault="00AF604D" w:rsidP="00AF604D">
            <w:pPr>
              <w:autoSpaceDE w:val="0"/>
              <w:autoSpaceDN w:val="0"/>
              <w:adjustRightInd w:val="0"/>
              <w:spacing w:line="320" w:lineRule="atLeast"/>
              <w:ind w:left="0" w:firstLine="0"/>
              <w:jc w:val="center"/>
              <w:rPr>
                <w:rFonts w:ascii="Arial" w:eastAsiaTheme="minorHAnsi" w:hAnsi="Arial" w:cs="Arial"/>
                <w:color w:val="000000"/>
                <w:sz w:val="18"/>
                <w:szCs w:val="18"/>
                <w:lang w:val="id-ID"/>
              </w:rPr>
            </w:pPr>
            <w:r w:rsidRPr="00B44BEC">
              <w:rPr>
                <w:rFonts w:ascii="Arial" w:eastAsiaTheme="minorHAnsi" w:hAnsi="Arial" w:cs="Arial"/>
                <w:color w:val="000000"/>
                <w:sz w:val="18"/>
                <w:szCs w:val="18"/>
                <w:lang w:val="id-ID"/>
              </w:rPr>
              <w:t>Std. Deviation</w:t>
            </w:r>
          </w:p>
        </w:tc>
        <w:tc>
          <w:tcPr>
            <w:tcW w:w="850" w:type="dxa"/>
            <w:vMerge w:val="restart"/>
            <w:tcBorders>
              <w:bottom w:val="single" w:sz="16" w:space="0" w:color="000000"/>
            </w:tcBorders>
            <w:shd w:val="clear" w:color="auto" w:fill="FFFFFF"/>
            <w:tcMar>
              <w:top w:w="30" w:type="dxa"/>
              <w:left w:w="30" w:type="dxa"/>
              <w:bottom w:w="30" w:type="dxa"/>
              <w:right w:w="30" w:type="dxa"/>
            </w:tcMar>
            <w:vAlign w:val="bottom"/>
          </w:tcPr>
          <w:p w:rsidR="00AF604D" w:rsidRPr="00B44BEC" w:rsidRDefault="00AF604D" w:rsidP="00AF604D">
            <w:pPr>
              <w:autoSpaceDE w:val="0"/>
              <w:autoSpaceDN w:val="0"/>
              <w:adjustRightInd w:val="0"/>
              <w:spacing w:line="320" w:lineRule="atLeast"/>
              <w:ind w:left="0" w:firstLine="0"/>
              <w:jc w:val="center"/>
              <w:rPr>
                <w:rFonts w:ascii="Arial" w:eastAsiaTheme="minorHAnsi" w:hAnsi="Arial" w:cs="Arial"/>
                <w:color w:val="000000"/>
                <w:sz w:val="18"/>
                <w:szCs w:val="18"/>
                <w:lang w:val="id-ID"/>
              </w:rPr>
            </w:pPr>
            <w:r w:rsidRPr="00B44BEC">
              <w:rPr>
                <w:rFonts w:ascii="Arial" w:eastAsiaTheme="minorHAnsi" w:hAnsi="Arial" w:cs="Arial"/>
                <w:color w:val="000000"/>
                <w:sz w:val="18"/>
                <w:szCs w:val="18"/>
                <w:lang w:val="id-ID"/>
              </w:rPr>
              <w:t>Std. Error Mean</w:t>
            </w:r>
          </w:p>
        </w:tc>
        <w:tc>
          <w:tcPr>
            <w:tcW w:w="1560" w:type="dxa"/>
            <w:gridSpan w:val="2"/>
            <w:shd w:val="clear" w:color="auto" w:fill="FFFFFF"/>
            <w:tcMar>
              <w:top w:w="30" w:type="dxa"/>
              <w:left w:w="30" w:type="dxa"/>
              <w:bottom w:w="30" w:type="dxa"/>
              <w:right w:w="30" w:type="dxa"/>
            </w:tcMar>
            <w:vAlign w:val="bottom"/>
          </w:tcPr>
          <w:p w:rsidR="00AF604D" w:rsidRPr="00B44BEC" w:rsidRDefault="00AF604D" w:rsidP="00AF604D">
            <w:pPr>
              <w:autoSpaceDE w:val="0"/>
              <w:autoSpaceDN w:val="0"/>
              <w:adjustRightInd w:val="0"/>
              <w:spacing w:line="320" w:lineRule="atLeast"/>
              <w:ind w:left="0" w:firstLine="0"/>
              <w:jc w:val="center"/>
              <w:rPr>
                <w:rFonts w:ascii="Arial" w:eastAsiaTheme="minorHAnsi" w:hAnsi="Arial" w:cs="Arial"/>
                <w:color w:val="000000"/>
                <w:sz w:val="18"/>
                <w:szCs w:val="18"/>
                <w:lang w:val="id-ID"/>
              </w:rPr>
            </w:pPr>
            <w:r w:rsidRPr="00B44BEC">
              <w:rPr>
                <w:rFonts w:ascii="Arial" w:eastAsiaTheme="minorHAnsi" w:hAnsi="Arial" w:cs="Arial"/>
                <w:color w:val="000000"/>
                <w:sz w:val="18"/>
                <w:szCs w:val="18"/>
                <w:lang w:val="id-ID"/>
              </w:rPr>
              <w:t>95% Confidence Interval of the Difference</w:t>
            </w:r>
          </w:p>
        </w:tc>
        <w:tc>
          <w:tcPr>
            <w:tcW w:w="70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F604D" w:rsidRPr="00B44BEC" w:rsidRDefault="00AF604D" w:rsidP="00AF604D">
            <w:pPr>
              <w:autoSpaceDE w:val="0"/>
              <w:autoSpaceDN w:val="0"/>
              <w:adjustRightInd w:val="0"/>
              <w:spacing w:line="240" w:lineRule="auto"/>
              <w:ind w:left="0" w:firstLine="0"/>
              <w:rPr>
                <w:rFonts w:ascii="Arial" w:eastAsiaTheme="minorHAnsi" w:hAnsi="Arial" w:cs="Arial"/>
                <w:color w:val="000000"/>
                <w:sz w:val="18"/>
                <w:szCs w:val="18"/>
                <w:lang w:val="id-ID"/>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F604D" w:rsidRPr="00B44BEC" w:rsidRDefault="00AF604D" w:rsidP="00AF604D">
            <w:pPr>
              <w:autoSpaceDE w:val="0"/>
              <w:autoSpaceDN w:val="0"/>
              <w:adjustRightInd w:val="0"/>
              <w:spacing w:line="240" w:lineRule="auto"/>
              <w:ind w:left="0" w:firstLine="0"/>
              <w:rPr>
                <w:rFonts w:ascii="Arial" w:eastAsiaTheme="minorHAnsi" w:hAnsi="Arial" w:cs="Arial"/>
                <w:color w:val="000000"/>
                <w:sz w:val="18"/>
                <w:szCs w:val="18"/>
                <w:lang w:val="id-ID"/>
              </w:rPr>
            </w:pPr>
          </w:p>
        </w:tc>
        <w:tc>
          <w:tcPr>
            <w:tcW w:w="85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F604D" w:rsidRPr="00B44BEC" w:rsidRDefault="00AF604D" w:rsidP="00AF604D">
            <w:pPr>
              <w:autoSpaceDE w:val="0"/>
              <w:autoSpaceDN w:val="0"/>
              <w:adjustRightInd w:val="0"/>
              <w:spacing w:line="240" w:lineRule="auto"/>
              <w:ind w:left="0" w:firstLine="0"/>
              <w:rPr>
                <w:rFonts w:ascii="Arial" w:eastAsiaTheme="minorHAnsi" w:hAnsi="Arial" w:cs="Arial"/>
                <w:color w:val="000000"/>
                <w:sz w:val="18"/>
                <w:szCs w:val="18"/>
                <w:lang w:val="id-ID"/>
              </w:rPr>
            </w:pPr>
          </w:p>
        </w:tc>
      </w:tr>
      <w:tr w:rsidR="00AF604D" w:rsidRPr="00B44BEC" w:rsidTr="00AF604D">
        <w:trPr>
          <w:cantSplit/>
          <w:tblHeader/>
        </w:trPr>
        <w:tc>
          <w:tcPr>
            <w:tcW w:w="81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F604D" w:rsidRPr="00B44BEC" w:rsidRDefault="00AF604D" w:rsidP="00AF604D">
            <w:pPr>
              <w:autoSpaceDE w:val="0"/>
              <w:autoSpaceDN w:val="0"/>
              <w:adjustRightInd w:val="0"/>
              <w:spacing w:line="240" w:lineRule="auto"/>
              <w:ind w:left="0" w:firstLine="0"/>
              <w:rPr>
                <w:rFonts w:ascii="Times New Roman" w:eastAsiaTheme="minorHAnsi" w:hAnsi="Times New Roman"/>
                <w:sz w:val="24"/>
                <w:szCs w:val="24"/>
                <w:lang w:val="id-ID"/>
              </w:rPr>
            </w:pPr>
          </w:p>
        </w:tc>
        <w:tc>
          <w:tcPr>
            <w:tcW w:w="7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F604D" w:rsidRPr="00B44BEC" w:rsidRDefault="00AF604D" w:rsidP="00AF604D">
            <w:pPr>
              <w:autoSpaceDE w:val="0"/>
              <w:autoSpaceDN w:val="0"/>
              <w:adjustRightInd w:val="0"/>
              <w:spacing w:line="240" w:lineRule="auto"/>
              <w:ind w:left="0" w:firstLine="0"/>
              <w:rPr>
                <w:rFonts w:ascii="Times New Roman" w:eastAsiaTheme="minorHAnsi" w:hAnsi="Times New Roman"/>
                <w:sz w:val="24"/>
                <w:szCs w:val="24"/>
                <w:lang w:val="id-ID"/>
              </w:rPr>
            </w:pPr>
          </w:p>
        </w:tc>
        <w:tc>
          <w:tcPr>
            <w:tcW w:w="678"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F604D" w:rsidRPr="00B44BEC" w:rsidRDefault="00AF604D" w:rsidP="00AF604D">
            <w:pPr>
              <w:autoSpaceDE w:val="0"/>
              <w:autoSpaceDN w:val="0"/>
              <w:adjustRightInd w:val="0"/>
              <w:spacing w:line="240" w:lineRule="auto"/>
              <w:ind w:left="0" w:firstLine="0"/>
              <w:rPr>
                <w:rFonts w:ascii="Times New Roman" w:eastAsiaTheme="minorHAnsi" w:hAnsi="Times New Roman"/>
                <w:sz w:val="24"/>
                <w:szCs w:val="24"/>
                <w:lang w:val="id-ID"/>
              </w:rPr>
            </w:pPr>
          </w:p>
        </w:tc>
        <w:tc>
          <w:tcPr>
            <w:tcW w:w="851" w:type="dxa"/>
            <w:vMerge/>
            <w:tcBorders>
              <w:bottom w:val="single" w:sz="16" w:space="0" w:color="000000"/>
            </w:tcBorders>
            <w:shd w:val="clear" w:color="auto" w:fill="FFFFFF"/>
            <w:tcMar>
              <w:top w:w="30" w:type="dxa"/>
              <w:left w:w="30" w:type="dxa"/>
              <w:bottom w:w="30" w:type="dxa"/>
              <w:right w:w="30" w:type="dxa"/>
            </w:tcMar>
            <w:vAlign w:val="bottom"/>
          </w:tcPr>
          <w:p w:rsidR="00AF604D" w:rsidRPr="00B44BEC" w:rsidRDefault="00AF604D" w:rsidP="00AF604D">
            <w:pPr>
              <w:autoSpaceDE w:val="0"/>
              <w:autoSpaceDN w:val="0"/>
              <w:adjustRightInd w:val="0"/>
              <w:spacing w:line="240" w:lineRule="auto"/>
              <w:ind w:left="0" w:firstLine="0"/>
              <w:rPr>
                <w:rFonts w:ascii="Times New Roman" w:eastAsiaTheme="minorHAnsi" w:hAnsi="Times New Roman"/>
                <w:sz w:val="24"/>
                <w:szCs w:val="24"/>
                <w:lang w:val="id-ID"/>
              </w:rPr>
            </w:pPr>
          </w:p>
        </w:tc>
        <w:tc>
          <w:tcPr>
            <w:tcW w:w="850" w:type="dxa"/>
            <w:vMerge/>
            <w:tcBorders>
              <w:bottom w:val="single" w:sz="16" w:space="0" w:color="000000"/>
            </w:tcBorders>
            <w:shd w:val="clear" w:color="auto" w:fill="FFFFFF"/>
            <w:tcMar>
              <w:top w:w="30" w:type="dxa"/>
              <w:left w:w="30" w:type="dxa"/>
              <w:bottom w:w="30" w:type="dxa"/>
              <w:right w:w="30" w:type="dxa"/>
            </w:tcMar>
            <w:vAlign w:val="bottom"/>
          </w:tcPr>
          <w:p w:rsidR="00AF604D" w:rsidRPr="00B44BEC" w:rsidRDefault="00AF604D" w:rsidP="00AF604D">
            <w:pPr>
              <w:autoSpaceDE w:val="0"/>
              <w:autoSpaceDN w:val="0"/>
              <w:adjustRightInd w:val="0"/>
              <w:spacing w:line="240" w:lineRule="auto"/>
              <w:ind w:left="0" w:firstLine="0"/>
              <w:rPr>
                <w:rFonts w:ascii="Times New Roman" w:eastAsiaTheme="minorHAnsi" w:hAnsi="Times New Roman"/>
                <w:sz w:val="24"/>
                <w:szCs w:val="24"/>
                <w:lang w:val="id-ID"/>
              </w:rPr>
            </w:pPr>
          </w:p>
        </w:tc>
        <w:tc>
          <w:tcPr>
            <w:tcW w:w="709" w:type="dxa"/>
            <w:tcBorders>
              <w:bottom w:val="single" w:sz="16" w:space="0" w:color="000000"/>
            </w:tcBorders>
            <w:shd w:val="clear" w:color="auto" w:fill="FFFFFF"/>
            <w:tcMar>
              <w:top w:w="30" w:type="dxa"/>
              <w:left w:w="30" w:type="dxa"/>
              <w:bottom w:w="30" w:type="dxa"/>
              <w:right w:w="30" w:type="dxa"/>
            </w:tcMar>
            <w:vAlign w:val="bottom"/>
          </w:tcPr>
          <w:p w:rsidR="00AF604D" w:rsidRPr="00B44BEC" w:rsidRDefault="00AF604D" w:rsidP="00AF604D">
            <w:pPr>
              <w:autoSpaceDE w:val="0"/>
              <w:autoSpaceDN w:val="0"/>
              <w:adjustRightInd w:val="0"/>
              <w:spacing w:line="320" w:lineRule="atLeast"/>
              <w:ind w:left="0" w:firstLine="0"/>
              <w:jc w:val="center"/>
              <w:rPr>
                <w:rFonts w:ascii="Arial" w:eastAsiaTheme="minorHAnsi" w:hAnsi="Arial" w:cs="Arial"/>
                <w:color w:val="000000"/>
                <w:sz w:val="18"/>
                <w:szCs w:val="18"/>
                <w:lang w:val="id-ID"/>
              </w:rPr>
            </w:pPr>
            <w:r w:rsidRPr="00B44BEC">
              <w:rPr>
                <w:rFonts w:ascii="Arial" w:eastAsiaTheme="minorHAnsi" w:hAnsi="Arial" w:cs="Arial"/>
                <w:color w:val="000000"/>
                <w:sz w:val="18"/>
                <w:szCs w:val="18"/>
                <w:lang w:val="id-ID"/>
              </w:rPr>
              <w:t>Lower</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AF604D" w:rsidRPr="00B44BEC" w:rsidRDefault="00AF604D" w:rsidP="00AF604D">
            <w:pPr>
              <w:autoSpaceDE w:val="0"/>
              <w:autoSpaceDN w:val="0"/>
              <w:adjustRightInd w:val="0"/>
              <w:spacing w:line="320" w:lineRule="atLeast"/>
              <w:ind w:left="0" w:firstLine="0"/>
              <w:jc w:val="center"/>
              <w:rPr>
                <w:rFonts w:ascii="Arial" w:eastAsiaTheme="minorHAnsi" w:hAnsi="Arial" w:cs="Arial"/>
                <w:color w:val="000000"/>
                <w:sz w:val="18"/>
                <w:szCs w:val="18"/>
                <w:lang w:val="id-ID"/>
              </w:rPr>
            </w:pPr>
            <w:r w:rsidRPr="00B44BEC">
              <w:rPr>
                <w:rFonts w:ascii="Arial" w:eastAsiaTheme="minorHAnsi" w:hAnsi="Arial" w:cs="Arial"/>
                <w:color w:val="000000"/>
                <w:sz w:val="18"/>
                <w:szCs w:val="18"/>
                <w:lang w:val="id-ID"/>
              </w:rPr>
              <w:t>Upper</w:t>
            </w:r>
          </w:p>
        </w:tc>
        <w:tc>
          <w:tcPr>
            <w:tcW w:w="70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F604D" w:rsidRPr="00B44BEC" w:rsidRDefault="00AF604D" w:rsidP="00AF604D">
            <w:pPr>
              <w:autoSpaceDE w:val="0"/>
              <w:autoSpaceDN w:val="0"/>
              <w:adjustRightInd w:val="0"/>
              <w:spacing w:line="240" w:lineRule="auto"/>
              <w:ind w:left="0" w:firstLine="0"/>
              <w:rPr>
                <w:rFonts w:ascii="Arial" w:eastAsiaTheme="minorHAnsi" w:hAnsi="Arial" w:cs="Arial"/>
                <w:color w:val="000000"/>
                <w:sz w:val="18"/>
                <w:szCs w:val="18"/>
                <w:lang w:val="id-ID"/>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F604D" w:rsidRPr="00B44BEC" w:rsidRDefault="00AF604D" w:rsidP="00AF604D">
            <w:pPr>
              <w:autoSpaceDE w:val="0"/>
              <w:autoSpaceDN w:val="0"/>
              <w:adjustRightInd w:val="0"/>
              <w:spacing w:line="240" w:lineRule="auto"/>
              <w:ind w:left="0" w:firstLine="0"/>
              <w:rPr>
                <w:rFonts w:ascii="Arial" w:eastAsiaTheme="minorHAnsi" w:hAnsi="Arial" w:cs="Arial"/>
                <w:color w:val="000000"/>
                <w:sz w:val="18"/>
                <w:szCs w:val="18"/>
                <w:lang w:val="id-ID"/>
              </w:rPr>
            </w:pPr>
          </w:p>
        </w:tc>
        <w:tc>
          <w:tcPr>
            <w:tcW w:w="85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F604D" w:rsidRPr="00B44BEC" w:rsidRDefault="00AF604D" w:rsidP="00AF604D">
            <w:pPr>
              <w:autoSpaceDE w:val="0"/>
              <w:autoSpaceDN w:val="0"/>
              <w:adjustRightInd w:val="0"/>
              <w:spacing w:line="240" w:lineRule="auto"/>
              <w:ind w:left="0" w:firstLine="0"/>
              <w:rPr>
                <w:rFonts w:ascii="Arial" w:eastAsiaTheme="minorHAnsi" w:hAnsi="Arial" w:cs="Arial"/>
                <w:color w:val="000000"/>
                <w:sz w:val="18"/>
                <w:szCs w:val="18"/>
                <w:lang w:val="id-ID"/>
              </w:rPr>
            </w:pPr>
          </w:p>
        </w:tc>
      </w:tr>
      <w:tr w:rsidR="00AF604D" w:rsidRPr="00B44BEC" w:rsidTr="00AF604D">
        <w:trPr>
          <w:cantSplit/>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F604D" w:rsidRPr="00B44BEC" w:rsidRDefault="00AF604D" w:rsidP="00AF604D">
            <w:pPr>
              <w:autoSpaceDE w:val="0"/>
              <w:autoSpaceDN w:val="0"/>
              <w:adjustRightInd w:val="0"/>
              <w:spacing w:line="320" w:lineRule="atLeast"/>
              <w:ind w:left="0" w:firstLine="0"/>
              <w:rPr>
                <w:rFonts w:ascii="Arial" w:eastAsiaTheme="minorHAnsi" w:hAnsi="Arial" w:cs="Arial"/>
                <w:color w:val="000000"/>
                <w:sz w:val="18"/>
                <w:szCs w:val="18"/>
                <w:lang w:val="id-ID"/>
              </w:rPr>
            </w:pPr>
            <w:r w:rsidRPr="00B44BEC">
              <w:rPr>
                <w:rFonts w:ascii="Arial" w:eastAsiaTheme="minorHAnsi" w:hAnsi="Arial" w:cs="Arial"/>
                <w:color w:val="000000"/>
                <w:sz w:val="18"/>
                <w:szCs w:val="18"/>
                <w:lang w:val="id-ID"/>
              </w:rPr>
              <w:t>Pair 1</w:t>
            </w:r>
          </w:p>
        </w:tc>
        <w:tc>
          <w:tcPr>
            <w:tcW w:w="77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F604D" w:rsidRPr="00B44BEC" w:rsidRDefault="00AF604D" w:rsidP="00AF604D">
            <w:pPr>
              <w:autoSpaceDE w:val="0"/>
              <w:autoSpaceDN w:val="0"/>
              <w:adjustRightInd w:val="0"/>
              <w:spacing w:line="320" w:lineRule="atLeast"/>
              <w:ind w:left="0" w:firstLine="0"/>
              <w:rPr>
                <w:rFonts w:ascii="Arial" w:eastAsiaTheme="minorHAnsi" w:hAnsi="Arial" w:cs="Arial"/>
                <w:color w:val="000000"/>
                <w:sz w:val="18"/>
                <w:szCs w:val="18"/>
                <w:lang w:val="id-ID"/>
              </w:rPr>
            </w:pPr>
            <w:r w:rsidRPr="00B44BEC">
              <w:rPr>
                <w:rFonts w:ascii="Arial" w:eastAsiaTheme="minorHAnsi" w:hAnsi="Arial" w:cs="Arial"/>
                <w:color w:val="000000"/>
                <w:sz w:val="18"/>
                <w:szCs w:val="18"/>
                <w:lang w:val="id-ID"/>
              </w:rPr>
              <w:t>pretest - posttest</w:t>
            </w:r>
          </w:p>
        </w:tc>
        <w:tc>
          <w:tcPr>
            <w:tcW w:w="67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F604D" w:rsidRPr="00B44BEC" w:rsidRDefault="00AF604D" w:rsidP="00AF604D">
            <w:pPr>
              <w:autoSpaceDE w:val="0"/>
              <w:autoSpaceDN w:val="0"/>
              <w:adjustRightInd w:val="0"/>
              <w:spacing w:line="320" w:lineRule="atLeast"/>
              <w:ind w:left="0" w:firstLine="0"/>
              <w:jc w:val="right"/>
              <w:rPr>
                <w:rFonts w:ascii="Arial" w:eastAsiaTheme="minorHAnsi" w:hAnsi="Arial" w:cs="Arial"/>
                <w:color w:val="000000"/>
                <w:sz w:val="18"/>
                <w:szCs w:val="18"/>
                <w:lang w:val="id-ID"/>
              </w:rPr>
            </w:pPr>
            <w:r w:rsidRPr="00B44BEC">
              <w:rPr>
                <w:rFonts w:ascii="Arial" w:eastAsiaTheme="minorHAnsi" w:hAnsi="Arial" w:cs="Arial"/>
                <w:color w:val="000000"/>
                <w:sz w:val="18"/>
                <w:szCs w:val="18"/>
                <w:lang w:val="id-ID"/>
              </w:rPr>
              <w:t>-26.481</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F604D" w:rsidRPr="00B44BEC" w:rsidRDefault="00AF604D" w:rsidP="00AF604D">
            <w:pPr>
              <w:autoSpaceDE w:val="0"/>
              <w:autoSpaceDN w:val="0"/>
              <w:adjustRightInd w:val="0"/>
              <w:spacing w:line="320" w:lineRule="atLeast"/>
              <w:ind w:left="0" w:firstLine="0"/>
              <w:jc w:val="right"/>
              <w:rPr>
                <w:rFonts w:ascii="Arial" w:eastAsiaTheme="minorHAnsi" w:hAnsi="Arial" w:cs="Arial"/>
                <w:color w:val="000000"/>
                <w:sz w:val="18"/>
                <w:szCs w:val="18"/>
                <w:lang w:val="id-ID"/>
              </w:rPr>
            </w:pPr>
            <w:r w:rsidRPr="00B44BEC">
              <w:rPr>
                <w:rFonts w:ascii="Arial" w:eastAsiaTheme="minorHAnsi" w:hAnsi="Arial" w:cs="Arial"/>
                <w:color w:val="000000"/>
                <w:sz w:val="18"/>
                <w:szCs w:val="18"/>
                <w:lang w:val="id-ID"/>
              </w:rPr>
              <w:t>12.389</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F604D" w:rsidRPr="00B44BEC" w:rsidRDefault="00AF604D" w:rsidP="00AF604D">
            <w:pPr>
              <w:autoSpaceDE w:val="0"/>
              <w:autoSpaceDN w:val="0"/>
              <w:adjustRightInd w:val="0"/>
              <w:spacing w:line="320" w:lineRule="atLeast"/>
              <w:ind w:left="0" w:firstLine="0"/>
              <w:jc w:val="right"/>
              <w:rPr>
                <w:rFonts w:ascii="Arial" w:eastAsiaTheme="minorHAnsi" w:hAnsi="Arial" w:cs="Arial"/>
                <w:color w:val="000000"/>
                <w:sz w:val="18"/>
                <w:szCs w:val="18"/>
                <w:lang w:val="id-ID"/>
              </w:rPr>
            </w:pPr>
            <w:r w:rsidRPr="00B44BEC">
              <w:rPr>
                <w:rFonts w:ascii="Arial" w:eastAsiaTheme="minorHAnsi" w:hAnsi="Arial" w:cs="Arial"/>
                <w:color w:val="000000"/>
                <w:sz w:val="18"/>
                <w:szCs w:val="18"/>
                <w:lang w:val="id-ID"/>
              </w:rPr>
              <w:t>2.384</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F604D" w:rsidRPr="00B44BEC" w:rsidRDefault="00AF604D" w:rsidP="00AF604D">
            <w:pPr>
              <w:autoSpaceDE w:val="0"/>
              <w:autoSpaceDN w:val="0"/>
              <w:adjustRightInd w:val="0"/>
              <w:spacing w:line="320" w:lineRule="atLeast"/>
              <w:ind w:left="0" w:firstLine="0"/>
              <w:jc w:val="right"/>
              <w:rPr>
                <w:rFonts w:ascii="Arial" w:eastAsiaTheme="minorHAnsi" w:hAnsi="Arial" w:cs="Arial"/>
                <w:color w:val="000000"/>
                <w:sz w:val="18"/>
                <w:szCs w:val="18"/>
                <w:lang w:val="id-ID"/>
              </w:rPr>
            </w:pPr>
            <w:r w:rsidRPr="00B44BEC">
              <w:rPr>
                <w:rFonts w:ascii="Arial" w:eastAsiaTheme="minorHAnsi" w:hAnsi="Arial" w:cs="Arial"/>
                <w:color w:val="000000"/>
                <w:sz w:val="18"/>
                <w:szCs w:val="18"/>
                <w:lang w:val="id-ID"/>
              </w:rPr>
              <w:t>-31.382</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F604D" w:rsidRPr="00B44BEC" w:rsidRDefault="00AF604D" w:rsidP="00AF604D">
            <w:pPr>
              <w:autoSpaceDE w:val="0"/>
              <w:autoSpaceDN w:val="0"/>
              <w:adjustRightInd w:val="0"/>
              <w:spacing w:line="320" w:lineRule="atLeast"/>
              <w:ind w:left="0" w:firstLine="0"/>
              <w:jc w:val="right"/>
              <w:rPr>
                <w:rFonts w:ascii="Arial" w:eastAsiaTheme="minorHAnsi" w:hAnsi="Arial" w:cs="Arial"/>
                <w:color w:val="000000"/>
                <w:sz w:val="18"/>
                <w:szCs w:val="18"/>
                <w:lang w:val="id-ID"/>
              </w:rPr>
            </w:pPr>
            <w:r w:rsidRPr="00B44BEC">
              <w:rPr>
                <w:rFonts w:ascii="Arial" w:eastAsiaTheme="minorHAnsi" w:hAnsi="Arial" w:cs="Arial"/>
                <w:color w:val="000000"/>
                <w:sz w:val="18"/>
                <w:szCs w:val="18"/>
                <w:lang w:val="id-ID"/>
              </w:rPr>
              <w:t>-21.581</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F604D" w:rsidRPr="00B44BEC" w:rsidRDefault="00AF604D" w:rsidP="00AF604D">
            <w:pPr>
              <w:autoSpaceDE w:val="0"/>
              <w:autoSpaceDN w:val="0"/>
              <w:adjustRightInd w:val="0"/>
              <w:spacing w:line="320" w:lineRule="atLeast"/>
              <w:ind w:left="0" w:firstLine="0"/>
              <w:jc w:val="right"/>
              <w:rPr>
                <w:rFonts w:ascii="Arial" w:eastAsiaTheme="minorHAnsi" w:hAnsi="Arial" w:cs="Arial"/>
                <w:color w:val="000000"/>
                <w:sz w:val="18"/>
                <w:szCs w:val="18"/>
                <w:lang w:val="id-ID"/>
              </w:rPr>
            </w:pPr>
            <w:r w:rsidRPr="00B44BEC">
              <w:rPr>
                <w:rFonts w:ascii="Arial" w:eastAsiaTheme="minorHAnsi" w:hAnsi="Arial" w:cs="Arial"/>
                <w:color w:val="000000"/>
                <w:sz w:val="18"/>
                <w:szCs w:val="18"/>
                <w:lang w:val="id-ID"/>
              </w:rPr>
              <w:t>-11.107</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F604D" w:rsidRPr="00B44BEC" w:rsidRDefault="00AF604D" w:rsidP="00AF604D">
            <w:pPr>
              <w:autoSpaceDE w:val="0"/>
              <w:autoSpaceDN w:val="0"/>
              <w:adjustRightInd w:val="0"/>
              <w:spacing w:line="320" w:lineRule="atLeast"/>
              <w:ind w:left="0" w:firstLine="0"/>
              <w:jc w:val="right"/>
              <w:rPr>
                <w:rFonts w:ascii="Arial" w:eastAsiaTheme="minorHAnsi" w:hAnsi="Arial" w:cs="Arial"/>
                <w:color w:val="000000"/>
                <w:sz w:val="18"/>
                <w:szCs w:val="18"/>
                <w:lang w:val="id-ID"/>
              </w:rPr>
            </w:pPr>
            <w:r w:rsidRPr="00B44BEC">
              <w:rPr>
                <w:rFonts w:ascii="Arial" w:eastAsiaTheme="minorHAnsi" w:hAnsi="Arial" w:cs="Arial"/>
                <w:color w:val="000000"/>
                <w:sz w:val="18"/>
                <w:szCs w:val="18"/>
                <w:lang w:val="id-ID"/>
              </w:rPr>
              <w:t>26</w:t>
            </w:r>
          </w:p>
        </w:tc>
        <w:tc>
          <w:tcPr>
            <w:tcW w:w="8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F604D" w:rsidRPr="00B44BEC" w:rsidRDefault="00AF604D" w:rsidP="00AF604D">
            <w:pPr>
              <w:autoSpaceDE w:val="0"/>
              <w:autoSpaceDN w:val="0"/>
              <w:adjustRightInd w:val="0"/>
              <w:spacing w:line="320" w:lineRule="atLeast"/>
              <w:ind w:left="0" w:firstLine="0"/>
              <w:jc w:val="right"/>
              <w:rPr>
                <w:rFonts w:ascii="Arial" w:eastAsiaTheme="minorHAnsi" w:hAnsi="Arial" w:cs="Arial"/>
                <w:color w:val="000000"/>
                <w:sz w:val="18"/>
                <w:szCs w:val="18"/>
                <w:lang w:val="id-ID"/>
              </w:rPr>
            </w:pPr>
            <w:r w:rsidRPr="00B44BEC">
              <w:rPr>
                <w:rFonts w:ascii="Arial" w:eastAsiaTheme="minorHAnsi" w:hAnsi="Arial" w:cs="Arial"/>
                <w:color w:val="000000"/>
                <w:sz w:val="18"/>
                <w:szCs w:val="18"/>
                <w:lang w:val="id-ID"/>
              </w:rPr>
              <w:t>.000</w:t>
            </w:r>
          </w:p>
        </w:tc>
      </w:tr>
    </w:tbl>
    <w:p w:rsidR="00B44BEC" w:rsidRPr="00B44BEC" w:rsidRDefault="00B44BEC" w:rsidP="00B44BEC">
      <w:pPr>
        <w:autoSpaceDE w:val="0"/>
        <w:autoSpaceDN w:val="0"/>
        <w:adjustRightInd w:val="0"/>
        <w:spacing w:line="240" w:lineRule="auto"/>
        <w:ind w:left="0" w:firstLine="0"/>
        <w:rPr>
          <w:rFonts w:ascii="Times New Roman" w:eastAsiaTheme="minorHAnsi" w:hAnsi="Times New Roman"/>
          <w:sz w:val="24"/>
          <w:szCs w:val="24"/>
          <w:lang w:val="id-ID"/>
        </w:rPr>
      </w:pPr>
    </w:p>
    <w:p w:rsidR="00B44BEC" w:rsidRPr="00B44BEC" w:rsidRDefault="00B44BEC" w:rsidP="00B44BEC">
      <w:pPr>
        <w:autoSpaceDE w:val="0"/>
        <w:autoSpaceDN w:val="0"/>
        <w:adjustRightInd w:val="0"/>
        <w:spacing w:line="400" w:lineRule="atLeast"/>
        <w:ind w:left="0" w:firstLine="0"/>
        <w:rPr>
          <w:rFonts w:ascii="Times New Roman" w:eastAsiaTheme="minorHAnsi" w:hAnsi="Times New Roman"/>
          <w:sz w:val="24"/>
          <w:szCs w:val="24"/>
          <w:lang w:val="id-ID"/>
        </w:rPr>
      </w:pPr>
    </w:p>
    <w:p w:rsidR="000222EC" w:rsidRPr="00B76D6A" w:rsidRDefault="000222EC" w:rsidP="000222EC">
      <w:pPr>
        <w:autoSpaceDE w:val="0"/>
        <w:autoSpaceDN w:val="0"/>
        <w:adjustRightInd w:val="0"/>
        <w:spacing w:line="480" w:lineRule="auto"/>
        <w:ind w:left="0" w:firstLine="0"/>
        <w:rPr>
          <w:rFonts w:ascii="Times New Roman" w:hAnsi="Times New Roman"/>
          <w:sz w:val="24"/>
          <w:szCs w:val="24"/>
        </w:rPr>
      </w:pPr>
    </w:p>
    <w:p w:rsidR="000222EC" w:rsidRPr="000F00FB" w:rsidRDefault="001F5C22" w:rsidP="00E32E15">
      <w:pPr>
        <w:spacing w:after="200" w:line="480" w:lineRule="auto"/>
        <w:ind w:left="0" w:firstLine="851"/>
        <w:jc w:val="both"/>
        <w:rPr>
          <w:rFonts w:ascii="Times New Roman" w:hAnsi="Times New Roman"/>
          <w:sz w:val="24"/>
          <w:szCs w:val="24"/>
        </w:rPr>
      </w:pPr>
      <w:r>
        <w:rPr>
          <w:rFonts w:ascii="Times New Roman" w:hAnsi="Times New Roman"/>
          <w:sz w:val="24"/>
          <w:szCs w:val="24"/>
        </w:rPr>
        <w:lastRenderedPageBreak/>
        <w:t>Table 4.</w:t>
      </w:r>
      <w:r>
        <w:rPr>
          <w:rFonts w:ascii="Times New Roman" w:hAnsi="Times New Roman"/>
          <w:sz w:val="24"/>
          <w:szCs w:val="24"/>
          <w:lang w:val="id-ID"/>
        </w:rPr>
        <w:t>2</w:t>
      </w:r>
      <w:r w:rsidR="000222EC" w:rsidRPr="000F00FB">
        <w:rPr>
          <w:rFonts w:ascii="Times New Roman" w:hAnsi="Times New Roman"/>
          <w:sz w:val="24"/>
          <w:szCs w:val="24"/>
        </w:rPr>
        <w:t xml:space="preserve"> is t-test analysis that is used by the researcher and the result of</w:t>
      </w:r>
      <w:r w:rsidR="00A34BDE">
        <w:rPr>
          <w:rFonts w:ascii="Times New Roman" w:hAnsi="Times New Roman"/>
          <w:sz w:val="24"/>
          <w:szCs w:val="24"/>
          <w:lang w:val="id-ID"/>
        </w:rPr>
        <w:t xml:space="preserve"> significant level </w:t>
      </w:r>
      <w:r w:rsidR="000F00FB" w:rsidRPr="000F00FB">
        <w:rPr>
          <w:rFonts w:ascii="Times New Roman" w:hAnsi="Times New Roman"/>
          <w:sz w:val="24"/>
          <w:szCs w:val="24"/>
        </w:rPr>
        <w:t xml:space="preserve">is </w:t>
      </w:r>
      <w:r w:rsidR="00A34BDE">
        <w:rPr>
          <w:rFonts w:ascii="Times New Roman" w:hAnsi="Times New Roman"/>
          <w:sz w:val="24"/>
          <w:szCs w:val="24"/>
          <w:lang w:val="id-ID"/>
        </w:rPr>
        <w:t>0.00%</w:t>
      </w:r>
      <w:r w:rsidR="000222EC" w:rsidRPr="000F00FB">
        <w:rPr>
          <w:rFonts w:ascii="Times New Roman" w:hAnsi="Times New Roman"/>
          <w:sz w:val="24"/>
          <w:szCs w:val="24"/>
        </w:rPr>
        <w:t>.</w:t>
      </w:r>
      <w:r w:rsidR="00997C86">
        <w:rPr>
          <w:rFonts w:ascii="Times New Roman" w:hAnsi="Times New Roman"/>
          <w:sz w:val="24"/>
          <w:szCs w:val="24"/>
        </w:rPr>
        <w:t xml:space="preserve"> </w:t>
      </w:r>
      <w:proofErr w:type="gramStart"/>
      <w:r w:rsidR="000222EC" w:rsidRPr="000F00FB">
        <w:rPr>
          <w:rFonts w:ascii="Times New Roman" w:hAnsi="Times New Roman"/>
          <w:sz w:val="24"/>
          <w:szCs w:val="24"/>
        </w:rPr>
        <w:t xml:space="preserve">By comparing </w:t>
      </w:r>
      <w:r w:rsidR="00A34BDE">
        <w:rPr>
          <w:rFonts w:ascii="Times New Roman" w:hAnsi="Times New Roman"/>
          <w:sz w:val="24"/>
          <w:szCs w:val="24"/>
          <w:lang w:val="id-ID"/>
        </w:rPr>
        <w:t xml:space="preserve">the significant level in the table </w:t>
      </w:r>
      <w:r w:rsidR="000F00FB" w:rsidRPr="000F00FB">
        <w:rPr>
          <w:rFonts w:ascii="Times New Roman" w:hAnsi="Times New Roman"/>
          <w:sz w:val="24"/>
          <w:szCs w:val="24"/>
        </w:rPr>
        <w:t>(</w:t>
      </w:r>
      <w:r w:rsidR="00A34BDE">
        <w:rPr>
          <w:rFonts w:ascii="Times New Roman" w:hAnsi="Times New Roman"/>
          <w:sz w:val="24"/>
          <w:szCs w:val="24"/>
          <w:lang w:val="id-ID"/>
        </w:rPr>
        <w:t>0.00%</w:t>
      </w:r>
      <w:r w:rsidR="00A34BDE">
        <w:rPr>
          <w:rFonts w:ascii="Times New Roman" w:hAnsi="Times New Roman"/>
          <w:sz w:val="24"/>
          <w:szCs w:val="24"/>
        </w:rPr>
        <w:t xml:space="preserve">) and </w:t>
      </w:r>
      <w:r w:rsidR="00A34BDE">
        <w:rPr>
          <w:rFonts w:ascii="Times New Roman" w:hAnsi="Times New Roman"/>
          <w:sz w:val="24"/>
          <w:szCs w:val="24"/>
          <w:lang w:val="id-ID"/>
        </w:rPr>
        <w:t xml:space="preserve">the significant level </w:t>
      </w:r>
      <w:r w:rsidR="000222EC" w:rsidRPr="000F00FB">
        <w:rPr>
          <w:rFonts w:ascii="Times New Roman" w:hAnsi="Times New Roman"/>
          <w:sz w:val="24"/>
          <w:szCs w:val="24"/>
        </w:rPr>
        <w:t>0.05</w:t>
      </w:r>
      <w:r w:rsidR="00A34BDE">
        <w:rPr>
          <w:rFonts w:ascii="Times New Roman" w:hAnsi="Times New Roman"/>
          <w:sz w:val="24"/>
          <w:szCs w:val="24"/>
          <w:lang w:val="id-ID"/>
        </w:rPr>
        <w:t>%</w:t>
      </w:r>
      <w:r w:rsidR="000222EC" w:rsidRPr="000F00FB">
        <w:rPr>
          <w:rFonts w:ascii="Times New Roman" w:hAnsi="Times New Roman"/>
          <w:sz w:val="24"/>
          <w:szCs w:val="24"/>
        </w:rPr>
        <w:t>.</w:t>
      </w:r>
      <w:proofErr w:type="gramEnd"/>
      <w:r w:rsidR="000222EC" w:rsidRPr="000F00FB">
        <w:rPr>
          <w:rFonts w:ascii="Times New Roman" w:hAnsi="Times New Roman"/>
          <w:sz w:val="24"/>
          <w:szCs w:val="24"/>
        </w:rPr>
        <w:t xml:space="preserve"> It is known that </w:t>
      </w:r>
      <w:r w:rsidR="00A34BDE">
        <w:rPr>
          <w:rFonts w:ascii="Times New Roman" w:hAnsi="Times New Roman"/>
          <w:sz w:val="24"/>
          <w:szCs w:val="24"/>
          <w:lang w:val="id-ID"/>
        </w:rPr>
        <w:t>the significant level 0.00% is less than 0.05%</w:t>
      </w:r>
      <w:r w:rsidR="00A34BDE">
        <w:rPr>
          <w:rFonts w:ascii="Times New Roman" w:hAnsi="Times New Roman"/>
          <w:sz w:val="24"/>
          <w:szCs w:val="24"/>
        </w:rPr>
        <w:t xml:space="preserve">= </w:t>
      </w:r>
      <w:r w:rsidR="00A34BDE">
        <w:rPr>
          <w:rFonts w:ascii="Times New Roman" w:hAnsi="Times New Roman"/>
          <w:sz w:val="24"/>
          <w:szCs w:val="24"/>
          <w:lang w:val="id-ID"/>
        </w:rPr>
        <w:t xml:space="preserve">0.00% </w:t>
      </w:r>
      <w:r w:rsidR="00A34BDE">
        <w:rPr>
          <w:rFonts w:ascii="Times New Roman" w:hAnsi="Times New Roman"/>
          <w:sz w:val="24"/>
          <w:szCs w:val="24"/>
        </w:rPr>
        <w:t>&lt;</w:t>
      </w:r>
      <w:r w:rsidR="00A34BDE">
        <w:rPr>
          <w:rFonts w:ascii="Times New Roman" w:hAnsi="Times New Roman"/>
          <w:sz w:val="24"/>
          <w:szCs w:val="24"/>
          <w:lang w:val="id-ID"/>
        </w:rPr>
        <w:t xml:space="preserve"> 0.05%</w:t>
      </w:r>
      <w:r w:rsidR="000222EC" w:rsidRPr="000F00FB">
        <w:rPr>
          <w:rFonts w:ascii="Times New Roman" w:hAnsi="Times New Roman"/>
          <w:sz w:val="24"/>
          <w:szCs w:val="24"/>
        </w:rPr>
        <w:t xml:space="preserve">. This means that Ha which states that </w:t>
      </w:r>
      <w:r w:rsidR="000222EC" w:rsidRPr="000F00FB">
        <w:rPr>
          <w:rFonts w:ascii="Times New Roman" w:hAnsi="Times New Roman"/>
          <w:bCs/>
          <w:sz w:val="24"/>
          <w:szCs w:val="24"/>
        </w:rPr>
        <w:t>there is</w:t>
      </w:r>
      <w:r w:rsidR="003C4AD6" w:rsidRPr="003C4AD6">
        <w:rPr>
          <w:rFonts w:ascii="Times New Roman" w:hAnsi="Times New Roman"/>
          <w:sz w:val="24"/>
          <w:szCs w:val="24"/>
        </w:rPr>
        <w:t xml:space="preserve"> </w:t>
      </w:r>
      <w:r w:rsidR="003C4AD6" w:rsidRPr="000F00FB">
        <w:rPr>
          <w:rFonts w:ascii="Times New Roman" w:hAnsi="Times New Roman"/>
          <w:sz w:val="24"/>
          <w:szCs w:val="24"/>
        </w:rPr>
        <w:t>significant effect in the vocabulary achie</w:t>
      </w:r>
      <w:r w:rsidR="00D97DC9">
        <w:rPr>
          <w:rFonts w:ascii="Times New Roman" w:hAnsi="Times New Roman"/>
          <w:sz w:val="24"/>
          <w:szCs w:val="24"/>
        </w:rPr>
        <w:t>vement after the students are t</w:t>
      </w:r>
      <w:r w:rsidR="00D97DC9">
        <w:rPr>
          <w:rFonts w:ascii="Times New Roman" w:hAnsi="Times New Roman"/>
          <w:sz w:val="24"/>
          <w:szCs w:val="24"/>
          <w:lang w:val="id-ID"/>
        </w:rPr>
        <w:t>a</w:t>
      </w:r>
      <w:proofErr w:type="spellStart"/>
      <w:r w:rsidR="003C4AD6" w:rsidRPr="000F00FB">
        <w:rPr>
          <w:rFonts w:ascii="Times New Roman" w:hAnsi="Times New Roman"/>
          <w:sz w:val="24"/>
          <w:szCs w:val="24"/>
        </w:rPr>
        <w:t>ught</w:t>
      </w:r>
      <w:proofErr w:type="spellEnd"/>
      <w:r w:rsidR="003C4AD6" w:rsidRPr="000F00FB">
        <w:rPr>
          <w:rFonts w:ascii="Times New Roman" w:hAnsi="Times New Roman"/>
          <w:sz w:val="24"/>
          <w:szCs w:val="24"/>
        </w:rPr>
        <w:t xml:space="preserve"> by using little shop of treasures game</w:t>
      </w:r>
      <w:r w:rsidR="000222EC" w:rsidRPr="000F00FB">
        <w:rPr>
          <w:rFonts w:ascii="Times New Roman" w:hAnsi="Times New Roman"/>
          <w:bCs/>
          <w:sz w:val="24"/>
          <w:szCs w:val="24"/>
        </w:rPr>
        <w:t xml:space="preserve"> is accepted</w:t>
      </w:r>
      <w:r w:rsidR="000222EC" w:rsidRPr="000F00FB">
        <w:rPr>
          <w:rFonts w:ascii="Times New Roman" w:hAnsi="Times New Roman"/>
          <w:sz w:val="24"/>
          <w:szCs w:val="24"/>
        </w:rPr>
        <w:t xml:space="preserve">. Whereas Ho which states that </w:t>
      </w:r>
      <w:r w:rsidR="000F00FB" w:rsidRPr="000F00FB">
        <w:rPr>
          <w:rFonts w:ascii="Times New Roman" w:hAnsi="Times New Roman"/>
          <w:sz w:val="24"/>
          <w:szCs w:val="24"/>
        </w:rPr>
        <w:t>there is no significant effect in the vocabulary achiev</w:t>
      </w:r>
      <w:r w:rsidR="00D97DC9">
        <w:rPr>
          <w:rFonts w:ascii="Times New Roman" w:hAnsi="Times New Roman"/>
          <w:sz w:val="24"/>
          <w:szCs w:val="24"/>
        </w:rPr>
        <w:t>ement after the students are t</w:t>
      </w:r>
      <w:r w:rsidR="00D97DC9">
        <w:rPr>
          <w:rFonts w:ascii="Times New Roman" w:hAnsi="Times New Roman"/>
          <w:sz w:val="24"/>
          <w:szCs w:val="24"/>
          <w:lang w:val="id-ID"/>
        </w:rPr>
        <w:t>a</w:t>
      </w:r>
      <w:proofErr w:type="spellStart"/>
      <w:r w:rsidR="000F00FB" w:rsidRPr="000F00FB">
        <w:rPr>
          <w:rFonts w:ascii="Times New Roman" w:hAnsi="Times New Roman"/>
          <w:sz w:val="24"/>
          <w:szCs w:val="24"/>
        </w:rPr>
        <w:t>ught</w:t>
      </w:r>
      <w:proofErr w:type="spellEnd"/>
      <w:r w:rsidR="000F00FB" w:rsidRPr="000F00FB">
        <w:rPr>
          <w:rFonts w:ascii="Times New Roman" w:hAnsi="Times New Roman"/>
          <w:sz w:val="24"/>
          <w:szCs w:val="24"/>
        </w:rPr>
        <w:t xml:space="preserve"> by using little shop of treasures game</w:t>
      </w:r>
      <w:r w:rsidR="000F00FB" w:rsidRPr="000F00FB">
        <w:rPr>
          <w:rFonts w:ascii="Times New Roman" w:hAnsi="Times New Roman"/>
          <w:sz w:val="24"/>
          <w:szCs w:val="24"/>
          <w:lang w:val="id-ID"/>
        </w:rPr>
        <w:t xml:space="preserve"> </w:t>
      </w:r>
      <w:r w:rsidR="000222EC" w:rsidRPr="000F00FB">
        <w:rPr>
          <w:rFonts w:ascii="Times New Roman" w:hAnsi="Times New Roman"/>
          <w:bCs/>
          <w:sz w:val="24"/>
          <w:szCs w:val="24"/>
        </w:rPr>
        <w:t>is rejected.</w:t>
      </w:r>
    </w:p>
    <w:p w:rsidR="003C4AD6" w:rsidRPr="00997C86" w:rsidRDefault="003C4AD6" w:rsidP="00997C86">
      <w:pPr>
        <w:spacing w:line="480" w:lineRule="auto"/>
        <w:ind w:left="0" w:firstLine="0"/>
        <w:jc w:val="both"/>
        <w:rPr>
          <w:rFonts w:ascii="Times New Roman" w:hAnsi="Times New Roman"/>
          <w:sz w:val="24"/>
          <w:szCs w:val="24"/>
        </w:rPr>
      </w:pPr>
    </w:p>
    <w:p w:rsidR="000222EC" w:rsidRPr="00B76D6A" w:rsidRDefault="000222EC" w:rsidP="000222EC">
      <w:pPr>
        <w:numPr>
          <w:ilvl w:val="0"/>
          <w:numId w:val="5"/>
        </w:numPr>
        <w:spacing w:line="480" w:lineRule="auto"/>
        <w:ind w:left="426" w:hanging="426"/>
        <w:rPr>
          <w:rFonts w:ascii="Times New Roman" w:hAnsi="Times New Roman"/>
          <w:b/>
          <w:sz w:val="24"/>
          <w:szCs w:val="24"/>
        </w:rPr>
      </w:pPr>
      <w:r w:rsidRPr="00B76D6A">
        <w:rPr>
          <w:rFonts w:ascii="Times New Roman" w:hAnsi="Times New Roman"/>
          <w:b/>
          <w:sz w:val="24"/>
          <w:szCs w:val="24"/>
        </w:rPr>
        <w:t xml:space="preserve">Discussion </w:t>
      </w:r>
    </w:p>
    <w:p w:rsidR="000222EC" w:rsidRDefault="000222EC" w:rsidP="000222EC">
      <w:pPr>
        <w:spacing w:line="480" w:lineRule="auto"/>
        <w:ind w:left="0" w:firstLine="851"/>
        <w:jc w:val="both"/>
        <w:rPr>
          <w:rFonts w:ascii="Times New Roman" w:hAnsi="Times New Roman"/>
          <w:sz w:val="24"/>
          <w:szCs w:val="24"/>
        </w:rPr>
      </w:pPr>
      <w:r>
        <w:rPr>
          <w:rFonts w:ascii="Times New Roman" w:hAnsi="Times New Roman"/>
          <w:sz w:val="24"/>
          <w:szCs w:val="24"/>
        </w:rPr>
        <w:t xml:space="preserve">Based on the data analysis, the researcher know that </w:t>
      </w:r>
      <w:r w:rsidR="00A34BDE">
        <w:rPr>
          <w:rFonts w:ascii="Times New Roman" w:hAnsi="Times New Roman"/>
          <w:sz w:val="24"/>
          <w:szCs w:val="24"/>
          <w:lang w:val="id-ID"/>
        </w:rPr>
        <w:t>the significant level is less than 0.05%</w:t>
      </w:r>
      <w:r w:rsidRPr="00B76D6A">
        <w:rPr>
          <w:rFonts w:ascii="Times New Roman" w:hAnsi="Times New Roman"/>
          <w:sz w:val="24"/>
          <w:szCs w:val="24"/>
        </w:rPr>
        <w:t xml:space="preserve">, the alternative hypothesis (Ha) is accepted and the null hypothesis (Ho) is rejected, it means that there is </w:t>
      </w:r>
      <w:r>
        <w:rPr>
          <w:rFonts w:ascii="Times New Roman" w:hAnsi="Times New Roman"/>
          <w:sz w:val="24"/>
          <w:szCs w:val="24"/>
        </w:rPr>
        <w:t xml:space="preserve">significant </w:t>
      </w:r>
      <w:r w:rsidR="003C4AD6">
        <w:rPr>
          <w:rFonts w:ascii="Times New Roman" w:hAnsi="Times New Roman"/>
          <w:sz w:val="24"/>
          <w:szCs w:val="24"/>
        </w:rPr>
        <w:t xml:space="preserve">different </w:t>
      </w:r>
      <w:r w:rsidR="003C4AD6">
        <w:rPr>
          <w:rFonts w:ascii="Times New Roman" w:hAnsi="Times New Roman"/>
          <w:sz w:val="24"/>
          <w:szCs w:val="24"/>
          <w:lang w:val="id-ID"/>
        </w:rPr>
        <w:t>vocabulary</w:t>
      </w:r>
      <w:r w:rsidRPr="00B76D6A">
        <w:rPr>
          <w:rFonts w:ascii="Times New Roman" w:hAnsi="Times New Roman"/>
          <w:sz w:val="24"/>
          <w:szCs w:val="24"/>
        </w:rPr>
        <w:t xml:space="preserve"> score</w:t>
      </w:r>
      <w:r w:rsidR="003C4AD6">
        <w:rPr>
          <w:rFonts w:ascii="Times New Roman" w:hAnsi="Times New Roman"/>
          <w:sz w:val="24"/>
          <w:szCs w:val="24"/>
        </w:rPr>
        <w:t xml:space="preserve"> of </w:t>
      </w:r>
      <w:r w:rsidR="003C4AD6">
        <w:rPr>
          <w:rFonts w:ascii="Times New Roman" w:hAnsi="Times New Roman"/>
          <w:sz w:val="24"/>
          <w:szCs w:val="24"/>
          <w:lang w:val="id-ID"/>
        </w:rPr>
        <w:t>the fifth grade</w:t>
      </w:r>
      <w:r w:rsidR="003C4AD6">
        <w:rPr>
          <w:rFonts w:ascii="Times New Roman" w:hAnsi="Times New Roman"/>
          <w:sz w:val="24"/>
          <w:szCs w:val="24"/>
        </w:rPr>
        <w:t xml:space="preserve"> students of</w:t>
      </w:r>
      <w:r w:rsidR="003C4AD6">
        <w:rPr>
          <w:rFonts w:ascii="Times New Roman" w:hAnsi="Times New Roman"/>
          <w:sz w:val="24"/>
          <w:szCs w:val="24"/>
          <w:lang w:val="id-ID"/>
        </w:rPr>
        <w:t xml:space="preserve"> SDN Kutoanyar 02</w:t>
      </w:r>
      <w:r w:rsidRPr="00B76D6A">
        <w:rPr>
          <w:rFonts w:ascii="Times New Roman" w:hAnsi="Times New Roman"/>
          <w:sz w:val="24"/>
          <w:szCs w:val="24"/>
        </w:rPr>
        <w:t xml:space="preserve"> between</w:t>
      </w:r>
      <w:r w:rsidR="00D87EF2">
        <w:rPr>
          <w:rFonts w:ascii="Times New Roman" w:hAnsi="Times New Roman"/>
          <w:sz w:val="24"/>
          <w:szCs w:val="24"/>
        </w:rPr>
        <w:t xml:space="preserve"> students</w:t>
      </w:r>
      <w:r w:rsidR="00D87EF2">
        <w:rPr>
          <w:rFonts w:ascii="Times New Roman" w:hAnsi="Times New Roman"/>
          <w:sz w:val="24"/>
          <w:szCs w:val="24"/>
          <w:lang w:val="id-ID"/>
        </w:rPr>
        <w:t>’ achievement before taught by using little shop of treasures game and after taught by using little shop of treasures game</w:t>
      </w:r>
      <w:r w:rsidRPr="00B76D6A">
        <w:rPr>
          <w:rFonts w:ascii="Times New Roman" w:hAnsi="Times New Roman"/>
          <w:sz w:val="24"/>
          <w:szCs w:val="24"/>
        </w:rPr>
        <w:t xml:space="preserve">. </w:t>
      </w:r>
    </w:p>
    <w:p w:rsidR="000222EC" w:rsidRPr="00B76D6A" w:rsidRDefault="000222EC" w:rsidP="000222EC">
      <w:pPr>
        <w:spacing w:line="480" w:lineRule="auto"/>
        <w:ind w:left="0" w:firstLine="851"/>
        <w:jc w:val="both"/>
        <w:rPr>
          <w:rFonts w:ascii="Times New Roman" w:hAnsi="Times New Roman"/>
          <w:sz w:val="24"/>
          <w:szCs w:val="24"/>
        </w:rPr>
      </w:pPr>
      <w:r w:rsidRPr="00B76D6A">
        <w:rPr>
          <w:rFonts w:ascii="Times New Roman" w:hAnsi="Times New Roman"/>
          <w:sz w:val="24"/>
          <w:szCs w:val="24"/>
        </w:rPr>
        <w:t>Based on research method in chapter III in this research, the teaching and learning process was divided into three steps. Fi</w:t>
      </w:r>
      <w:r w:rsidR="00D87EF2">
        <w:rPr>
          <w:rFonts w:ascii="Times New Roman" w:hAnsi="Times New Roman"/>
          <w:sz w:val="24"/>
          <w:szCs w:val="24"/>
        </w:rPr>
        <w:t xml:space="preserve">rst step is giving </w:t>
      </w:r>
      <w:r w:rsidR="00D87EF2">
        <w:rPr>
          <w:rFonts w:ascii="Times New Roman" w:hAnsi="Times New Roman"/>
          <w:sz w:val="24"/>
          <w:szCs w:val="24"/>
          <w:lang w:val="id-ID"/>
        </w:rPr>
        <w:t>pre</w:t>
      </w:r>
      <w:r w:rsidR="00D87EF2">
        <w:rPr>
          <w:rFonts w:ascii="Times New Roman" w:hAnsi="Times New Roman"/>
          <w:sz w:val="24"/>
          <w:szCs w:val="24"/>
        </w:rPr>
        <w:t xml:space="preserve"> test for</w:t>
      </w:r>
      <w:r w:rsidR="00D87EF2">
        <w:rPr>
          <w:rFonts w:ascii="Times New Roman" w:hAnsi="Times New Roman"/>
          <w:sz w:val="24"/>
          <w:szCs w:val="24"/>
          <w:lang w:val="id-ID"/>
        </w:rPr>
        <w:t xml:space="preserve"> the </w:t>
      </w:r>
      <w:r w:rsidR="00D87EF2">
        <w:rPr>
          <w:rFonts w:ascii="Times New Roman" w:hAnsi="Times New Roman"/>
          <w:sz w:val="24"/>
          <w:szCs w:val="24"/>
        </w:rPr>
        <w:t>students</w:t>
      </w:r>
      <w:r w:rsidR="00D87EF2">
        <w:rPr>
          <w:rFonts w:ascii="Times New Roman" w:hAnsi="Times New Roman"/>
          <w:sz w:val="24"/>
          <w:szCs w:val="24"/>
          <w:lang w:val="id-ID"/>
        </w:rPr>
        <w:t xml:space="preserve"> </w:t>
      </w:r>
      <w:r w:rsidR="00D87EF2">
        <w:rPr>
          <w:rFonts w:ascii="Times New Roman" w:hAnsi="Times New Roman"/>
          <w:sz w:val="24"/>
          <w:szCs w:val="24"/>
        </w:rPr>
        <w:t xml:space="preserve">to know </w:t>
      </w:r>
      <w:r w:rsidR="00D87EF2">
        <w:rPr>
          <w:rFonts w:ascii="Times New Roman" w:hAnsi="Times New Roman"/>
          <w:sz w:val="24"/>
          <w:szCs w:val="24"/>
          <w:lang w:val="id-ID"/>
        </w:rPr>
        <w:t xml:space="preserve">the </w:t>
      </w:r>
      <w:r w:rsidR="00D87EF2">
        <w:rPr>
          <w:rFonts w:ascii="Times New Roman" w:hAnsi="Times New Roman"/>
          <w:sz w:val="24"/>
          <w:szCs w:val="24"/>
        </w:rPr>
        <w:t>students</w:t>
      </w:r>
      <w:r w:rsidR="00D87EF2">
        <w:rPr>
          <w:rFonts w:ascii="Times New Roman" w:hAnsi="Times New Roman"/>
          <w:sz w:val="24"/>
          <w:szCs w:val="24"/>
          <w:lang w:val="id-ID"/>
        </w:rPr>
        <w:t xml:space="preserve">’ vocabulary achievement </w:t>
      </w:r>
      <w:r w:rsidRPr="00B76D6A">
        <w:rPr>
          <w:rFonts w:ascii="Times New Roman" w:hAnsi="Times New Roman"/>
          <w:sz w:val="24"/>
          <w:szCs w:val="24"/>
        </w:rPr>
        <w:t>w</w:t>
      </w:r>
      <w:r w:rsidR="00D87EF2">
        <w:rPr>
          <w:rFonts w:ascii="Times New Roman" w:hAnsi="Times New Roman"/>
          <w:sz w:val="24"/>
          <w:szCs w:val="24"/>
        </w:rPr>
        <w:t xml:space="preserve">ithout </w:t>
      </w:r>
      <w:r w:rsidR="00D87EF2">
        <w:rPr>
          <w:rFonts w:ascii="Times New Roman" w:hAnsi="Times New Roman"/>
          <w:sz w:val="24"/>
          <w:szCs w:val="24"/>
          <w:lang w:val="id-ID"/>
        </w:rPr>
        <w:t>teaching by using little shop of treasures game</w:t>
      </w:r>
      <w:r w:rsidRPr="00B76D6A">
        <w:rPr>
          <w:rFonts w:ascii="Times New Roman" w:hAnsi="Times New Roman"/>
          <w:sz w:val="24"/>
          <w:szCs w:val="24"/>
        </w:rPr>
        <w:t xml:space="preserve">. </w:t>
      </w:r>
    </w:p>
    <w:p w:rsidR="00C2307A" w:rsidRDefault="000222EC" w:rsidP="00C2307A">
      <w:pPr>
        <w:spacing w:line="480" w:lineRule="auto"/>
        <w:ind w:left="0" w:firstLine="851"/>
        <w:jc w:val="both"/>
        <w:rPr>
          <w:rFonts w:ascii="Times New Roman" w:hAnsi="Times New Roman"/>
          <w:sz w:val="24"/>
          <w:szCs w:val="24"/>
        </w:rPr>
      </w:pPr>
      <w:r w:rsidRPr="00B76D6A">
        <w:rPr>
          <w:rFonts w:ascii="Times New Roman" w:hAnsi="Times New Roman"/>
          <w:sz w:val="24"/>
          <w:szCs w:val="24"/>
        </w:rPr>
        <w:t>The second step</w:t>
      </w:r>
      <w:r w:rsidR="00D87EF2">
        <w:rPr>
          <w:rFonts w:ascii="Times New Roman" w:hAnsi="Times New Roman"/>
          <w:sz w:val="24"/>
          <w:szCs w:val="24"/>
        </w:rPr>
        <w:t xml:space="preserve"> is giving treatment for the students. Treatment here is </w:t>
      </w:r>
      <w:r w:rsidR="00D87EF2">
        <w:rPr>
          <w:rFonts w:ascii="Times New Roman" w:hAnsi="Times New Roman"/>
          <w:sz w:val="24"/>
          <w:szCs w:val="24"/>
          <w:lang w:val="id-ID"/>
        </w:rPr>
        <w:t>in the form of little shop of treasures game</w:t>
      </w:r>
      <w:r w:rsidRPr="00B76D6A">
        <w:rPr>
          <w:rFonts w:ascii="Times New Roman" w:hAnsi="Times New Roman"/>
          <w:sz w:val="24"/>
          <w:szCs w:val="24"/>
        </w:rPr>
        <w:t xml:space="preserve"> in the teaching and learning process. The third step is giving post </w:t>
      </w:r>
      <w:r w:rsidR="00D87EF2">
        <w:rPr>
          <w:rFonts w:ascii="Times New Roman" w:hAnsi="Times New Roman"/>
          <w:sz w:val="24"/>
          <w:szCs w:val="24"/>
        </w:rPr>
        <w:t xml:space="preserve">test for the </w:t>
      </w:r>
      <w:r w:rsidR="00D87EF2">
        <w:rPr>
          <w:rFonts w:ascii="Times New Roman" w:hAnsi="Times New Roman"/>
          <w:sz w:val="24"/>
          <w:szCs w:val="24"/>
          <w:lang w:val="id-ID"/>
        </w:rPr>
        <w:t xml:space="preserve">students </w:t>
      </w:r>
      <w:r w:rsidR="00D87EF2">
        <w:rPr>
          <w:rFonts w:ascii="Times New Roman" w:hAnsi="Times New Roman"/>
          <w:sz w:val="24"/>
          <w:szCs w:val="24"/>
        </w:rPr>
        <w:t>to know the students</w:t>
      </w:r>
      <w:r w:rsidR="00D87EF2">
        <w:rPr>
          <w:rFonts w:ascii="Times New Roman" w:hAnsi="Times New Roman"/>
          <w:sz w:val="24"/>
          <w:szCs w:val="24"/>
          <w:lang w:val="id-ID"/>
        </w:rPr>
        <w:t xml:space="preserve">’ vocabulary </w:t>
      </w:r>
      <w:r w:rsidR="00D87EF2">
        <w:rPr>
          <w:rFonts w:ascii="Times New Roman" w:hAnsi="Times New Roman"/>
          <w:sz w:val="24"/>
          <w:szCs w:val="24"/>
          <w:lang w:val="id-ID"/>
        </w:rPr>
        <w:lastRenderedPageBreak/>
        <w:t xml:space="preserve">achievement </w:t>
      </w:r>
      <w:r w:rsidRPr="00B76D6A">
        <w:rPr>
          <w:rFonts w:ascii="Times New Roman" w:hAnsi="Times New Roman"/>
          <w:sz w:val="24"/>
          <w:szCs w:val="24"/>
        </w:rPr>
        <w:t>after they gave the treatment i</w:t>
      </w:r>
      <w:r w:rsidR="00D87EF2">
        <w:rPr>
          <w:rFonts w:ascii="Times New Roman" w:hAnsi="Times New Roman"/>
          <w:sz w:val="24"/>
          <w:szCs w:val="24"/>
        </w:rPr>
        <w:t>n the</w:t>
      </w:r>
      <w:r w:rsidR="00D87EF2">
        <w:rPr>
          <w:rFonts w:ascii="Times New Roman" w:hAnsi="Times New Roman"/>
          <w:sz w:val="24"/>
          <w:szCs w:val="24"/>
          <w:lang w:val="id-ID"/>
        </w:rPr>
        <w:t xml:space="preserve"> form of little shop of treasures game</w:t>
      </w:r>
      <w:r w:rsidR="00C2307A">
        <w:rPr>
          <w:rFonts w:ascii="Times New Roman" w:hAnsi="Times New Roman"/>
          <w:sz w:val="24"/>
          <w:szCs w:val="24"/>
        </w:rPr>
        <w:t>.</w:t>
      </w:r>
    </w:p>
    <w:p w:rsidR="00C2307A" w:rsidRDefault="000222EC" w:rsidP="00C2307A">
      <w:pPr>
        <w:spacing w:line="480" w:lineRule="auto"/>
        <w:ind w:left="0" w:firstLine="851"/>
        <w:jc w:val="both"/>
        <w:rPr>
          <w:rFonts w:ascii="Times New Roman" w:hAnsi="Times New Roman"/>
          <w:sz w:val="24"/>
          <w:szCs w:val="24"/>
        </w:rPr>
      </w:pPr>
      <w:r w:rsidRPr="00B76D6A">
        <w:rPr>
          <w:rFonts w:ascii="Times New Roman" w:hAnsi="Times New Roman"/>
          <w:sz w:val="24"/>
          <w:szCs w:val="24"/>
        </w:rPr>
        <w:t>Based on resea</w:t>
      </w:r>
      <w:r w:rsidR="00D87EF2">
        <w:rPr>
          <w:rFonts w:ascii="Times New Roman" w:hAnsi="Times New Roman"/>
          <w:sz w:val="24"/>
          <w:szCs w:val="24"/>
        </w:rPr>
        <w:t xml:space="preserve">rch finding, </w:t>
      </w:r>
      <w:r w:rsidR="00D87EF2">
        <w:rPr>
          <w:rFonts w:ascii="Times New Roman" w:hAnsi="Times New Roman"/>
          <w:sz w:val="24"/>
          <w:szCs w:val="24"/>
          <w:lang w:val="id-ID"/>
        </w:rPr>
        <w:t xml:space="preserve">little shop of treasures game </w:t>
      </w:r>
      <w:r w:rsidRPr="00B76D6A">
        <w:rPr>
          <w:rFonts w:ascii="Times New Roman" w:hAnsi="Times New Roman"/>
          <w:sz w:val="24"/>
          <w:szCs w:val="24"/>
        </w:rPr>
        <w:t xml:space="preserve">surely shows the real effectiveness, because it can help the students </w:t>
      </w:r>
      <w:r w:rsidR="00C3296D">
        <w:rPr>
          <w:rFonts w:ascii="Times New Roman" w:hAnsi="Times New Roman"/>
          <w:sz w:val="24"/>
          <w:szCs w:val="24"/>
        </w:rPr>
        <w:t>to improve their</w:t>
      </w:r>
      <w:r w:rsidR="00C3296D">
        <w:rPr>
          <w:rFonts w:ascii="Times New Roman" w:hAnsi="Times New Roman"/>
          <w:sz w:val="24"/>
          <w:szCs w:val="24"/>
          <w:lang w:val="id-ID"/>
        </w:rPr>
        <w:t xml:space="preserve"> vocabulary skill</w:t>
      </w:r>
      <w:r w:rsidRPr="00B76D6A">
        <w:rPr>
          <w:rFonts w:ascii="Times New Roman" w:hAnsi="Times New Roman"/>
          <w:sz w:val="24"/>
          <w:szCs w:val="24"/>
        </w:rPr>
        <w:t>.</w:t>
      </w:r>
      <w:r w:rsidR="00700745">
        <w:rPr>
          <w:rFonts w:ascii="Times New Roman" w:hAnsi="Times New Roman"/>
          <w:bCs/>
          <w:sz w:val="24"/>
          <w:szCs w:val="24"/>
        </w:rPr>
        <w:t xml:space="preserve"> </w:t>
      </w:r>
      <w:r w:rsidR="00D97DC9">
        <w:rPr>
          <w:rFonts w:ascii="Times New Roman" w:hAnsi="Times New Roman"/>
          <w:sz w:val="24"/>
          <w:szCs w:val="24"/>
        </w:rPr>
        <w:t>Thomas</w:t>
      </w:r>
      <w:r w:rsidR="00700745">
        <w:rPr>
          <w:rFonts w:ascii="Times New Roman" w:hAnsi="Times New Roman"/>
          <w:sz w:val="24"/>
          <w:szCs w:val="24"/>
        </w:rPr>
        <w:t xml:space="preserve"> in </w:t>
      </w:r>
      <w:proofErr w:type="spellStart"/>
      <w:r w:rsidR="00700745">
        <w:rPr>
          <w:rFonts w:ascii="Times New Roman" w:hAnsi="Times New Roman"/>
          <w:sz w:val="24"/>
          <w:szCs w:val="24"/>
        </w:rPr>
        <w:t>Astuti</w:t>
      </w:r>
      <w:proofErr w:type="spellEnd"/>
      <w:r w:rsidR="00700745">
        <w:rPr>
          <w:rFonts w:ascii="Times New Roman" w:hAnsi="Times New Roman"/>
          <w:sz w:val="24"/>
          <w:szCs w:val="24"/>
        </w:rPr>
        <w:t xml:space="preserve"> </w:t>
      </w:r>
      <w:r w:rsidR="00D97DC9">
        <w:rPr>
          <w:rFonts w:ascii="Times New Roman" w:hAnsi="Times New Roman"/>
          <w:sz w:val="24"/>
          <w:szCs w:val="24"/>
          <w:lang w:val="id-ID"/>
        </w:rPr>
        <w:t xml:space="preserve">(2008) </w:t>
      </w:r>
      <w:r w:rsidR="00700745">
        <w:rPr>
          <w:rFonts w:ascii="Times New Roman" w:hAnsi="Times New Roman"/>
          <w:sz w:val="24"/>
          <w:szCs w:val="24"/>
        </w:rPr>
        <w:t xml:space="preserve">state that teachers use games as learners make use of all their senses, sight, sound, touch, even taste and smell and learners learn in many different ways: by listening to what people tell them, by watching what they do, by coping them, by experimenting and finding things out for themselves and above all practicing various skills. Children also like too many activities by imitating what the teachers do and moving their bodies. Many movement exploration activities </w:t>
      </w:r>
      <w:proofErr w:type="gramStart"/>
      <w:r w:rsidR="00700745">
        <w:rPr>
          <w:rFonts w:ascii="Times New Roman" w:hAnsi="Times New Roman"/>
          <w:sz w:val="24"/>
          <w:szCs w:val="24"/>
        </w:rPr>
        <w:t>is</w:t>
      </w:r>
      <w:proofErr w:type="gramEnd"/>
      <w:r w:rsidR="00700745">
        <w:rPr>
          <w:rFonts w:ascii="Times New Roman" w:hAnsi="Times New Roman"/>
          <w:sz w:val="24"/>
          <w:szCs w:val="24"/>
        </w:rPr>
        <w:t xml:space="preserve"> helpful in facilitating fo</w:t>
      </w:r>
      <w:r w:rsidR="00C2307A">
        <w:rPr>
          <w:rFonts w:ascii="Times New Roman" w:hAnsi="Times New Roman"/>
          <w:sz w:val="24"/>
          <w:szCs w:val="24"/>
        </w:rPr>
        <w:t>r perceptual-motor integration.</w:t>
      </w:r>
    </w:p>
    <w:p w:rsidR="00700745" w:rsidRDefault="00700745" w:rsidP="00C2307A">
      <w:pPr>
        <w:spacing w:line="480" w:lineRule="auto"/>
        <w:ind w:left="0" w:firstLine="851"/>
        <w:jc w:val="both"/>
        <w:rPr>
          <w:rFonts w:ascii="Times New Roman" w:hAnsi="Times New Roman"/>
          <w:sz w:val="24"/>
          <w:szCs w:val="24"/>
        </w:rPr>
      </w:pPr>
      <w:r>
        <w:rPr>
          <w:rFonts w:ascii="Times New Roman" w:hAnsi="Times New Roman"/>
          <w:sz w:val="24"/>
          <w:szCs w:val="24"/>
        </w:rPr>
        <w:t xml:space="preserve">So playing games is a good way to learn vocabulary. By using games, the teachers can create various contexts in which students have to use the language to communicate, exchange information, and express their own opinion (Wright, </w:t>
      </w:r>
      <w:proofErr w:type="spellStart"/>
      <w:r>
        <w:rPr>
          <w:rFonts w:ascii="Times New Roman" w:hAnsi="Times New Roman"/>
          <w:sz w:val="24"/>
          <w:szCs w:val="24"/>
        </w:rPr>
        <w:t>Betteridge</w:t>
      </w:r>
      <w:proofErr w:type="spellEnd"/>
      <w:r>
        <w:rPr>
          <w:rFonts w:ascii="Times New Roman" w:hAnsi="Times New Roman"/>
          <w:sz w:val="24"/>
          <w:szCs w:val="24"/>
        </w:rPr>
        <w:t xml:space="preserve"> and Bucky, 2003:3).</w:t>
      </w:r>
    </w:p>
    <w:p w:rsidR="009F4583" w:rsidRDefault="00D97DC9" w:rsidP="00700745">
      <w:pPr>
        <w:spacing w:line="480" w:lineRule="auto"/>
        <w:ind w:left="0" w:firstLine="851"/>
        <w:jc w:val="both"/>
        <w:rPr>
          <w:rFonts w:ascii="Times New Roman" w:hAnsi="Times New Roman"/>
          <w:sz w:val="24"/>
          <w:szCs w:val="24"/>
          <w:lang w:val="id-ID"/>
        </w:rPr>
      </w:pPr>
      <w:r>
        <w:rPr>
          <w:rFonts w:ascii="Times New Roman" w:hAnsi="Times New Roman"/>
          <w:sz w:val="24"/>
          <w:szCs w:val="24"/>
        </w:rPr>
        <w:t xml:space="preserve">It is stated by </w:t>
      </w:r>
      <w:proofErr w:type="spellStart"/>
      <w:r>
        <w:rPr>
          <w:rFonts w:ascii="Times New Roman" w:hAnsi="Times New Roman"/>
          <w:sz w:val="24"/>
          <w:szCs w:val="24"/>
        </w:rPr>
        <w:t>Domke</w:t>
      </w:r>
      <w:proofErr w:type="spellEnd"/>
      <w:r w:rsidR="00700745">
        <w:rPr>
          <w:rFonts w:ascii="Times New Roman" w:hAnsi="Times New Roman"/>
          <w:sz w:val="24"/>
          <w:szCs w:val="24"/>
        </w:rPr>
        <w:t xml:space="preserve"> in </w:t>
      </w:r>
      <w:proofErr w:type="spellStart"/>
      <w:r w:rsidR="00700745">
        <w:rPr>
          <w:rFonts w:ascii="Times New Roman" w:hAnsi="Times New Roman"/>
          <w:sz w:val="24"/>
          <w:szCs w:val="24"/>
        </w:rPr>
        <w:t>Astuti</w:t>
      </w:r>
      <w:proofErr w:type="spellEnd"/>
      <w:r w:rsidR="00700745">
        <w:rPr>
          <w:rFonts w:ascii="Times New Roman" w:hAnsi="Times New Roman"/>
          <w:sz w:val="24"/>
          <w:szCs w:val="24"/>
        </w:rPr>
        <w:t xml:space="preserve"> </w:t>
      </w:r>
      <w:r>
        <w:rPr>
          <w:rFonts w:ascii="Times New Roman" w:hAnsi="Times New Roman"/>
          <w:sz w:val="24"/>
          <w:szCs w:val="24"/>
          <w:lang w:val="id-ID"/>
        </w:rPr>
        <w:t xml:space="preserve">(2008) </w:t>
      </w:r>
      <w:r w:rsidR="00700745">
        <w:rPr>
          <w:rFonts w:ascii="Times New Roman" w:hAnsi="Times New Roman"/>
          <w:sz w:val="24"/>
          <w:szCs w:val="24"/>
        </w:rPr>
        <w:t>that they will like the relaxed atmosphere, the competitiveness, and motivation that games brought to the classroom. Students have a chance to use their imagination and creativity with activities like games in the classroom so that they are motivated to learn.</w:t>
      </w:r>
    </w:p>
    <w:p w:rsidR="000D7495" w:rsidRPr="000D7495" w:rsidRDefault="000D7495" w:rsidP="00700745">
      <w:pPr>
        <w:spacing w:line="480" w:lineRule="auto"/>
        <w:ind w:left="0" w:firstLine="851"/>
        <w:jc w:val="both"/>
        <w:rPr>
          <w:rFonts w:ascii="Times New Roman" w:hAnsi="Times New Roman"/>
          <w:bCs/>
          <w:sz w:val="24"/>
          <w:szCs w:val="24"/>
        </w:rPr>
      </w:pPr>
      <w:r>
        <w:rPr>
          <w:rFonts w:ascii="Times New Roman" w:hAnsi="Times New Roman"/>
          <w:sz w:val="24"/>
          <w:szCs w:val="24"/>
          <w:lang w:val="id-ID"/>
        </w:rPr>
        <w:t xml:space="preserve">Based on the </w:t>
      </w:r>
      <w:r>
        <w:rPr>
          <w:rFonts w:ascii="Times New Roman" w:hAnsi="Times New Roman"/>
          <w:sz w:val="24"/>
          <w:szCs w:val="24"/>
        </w:rPr>
        <w:t>research finding, so the theory above is accepted by the researcher, especially in using little shop of treasures game in mastering English vocabulary to the elementary school</w:t>
      </w:r>
      <w:r w:rsidR="00C2307A">
        <w:rPr>
          <w:rFonts w:ascii="Times New Roman" w:hAnsi="Times New Roman"/>
          <w:sz w:val="24"/>
          <w:szCs w:val="24"/>
        </w:rPr>
        <w:t>, because it can improve the students’ vocabulary achievement.</w:t>
      </w:r>
    </w:p>
    <w:sectPr w:rsidR="000D7495" w:rsidRPr="000D7495" w:rsidSect="00E359C0">
      <w:headerReference w:type="default" r:id="rId7"/>
      <w:footerReference w:type="first" r:id="rId8"/>
      <w:pgSz w:w="11907" w:h="16839" w:code="9"/>
      <w:pgMar w:top="2268" w:right="1701" w:bottom="1701" w:left="2268" w:header="720" w:footer="720" w:gutter="0"/>
      <w:pgNumType w:start="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266" w:rsidRDefault="00AB6266" w:rsidP="003E036C">
      <w:pPr>
        <w:spacing w:line="240" w:lineRule="auto"/>
      </w:pPr>
      <w:r>
        <w:separator/>
      </w:r>
    </w:p>
  </w:endnote>
  <w:endnote w:type="continuationSeparator" w:id="1">
    <w:p w:rsidR="00AB6266" w:rsidRDefault="00AB6266" w:rsidP="003E03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6602"/>
      <w:docPartObj>
        <w:docPartGallery w:val="Page Numbers (Bottom of Page)"/>
        <w:docPartUnique/>
      </w:docPartObj>
    </w:sdtPr>
    <w:sdtContent>
      <w:p w:rsidR="00583F8A" w:rsidRDefault="00EC6806">
        <w:pPr>
          <w:pStyle w:val="Footer"/>
          <w:jc w:val="center"/>
        </w:pPr>
        <w:fldSimple w:instr=" PAGE   \* MERGEFORMAT ">
          <w:r w:rsidR="00E359C0">
            <w:rPr>
              <w:noProof/>
            </w:rPr>
            <w:t>45</w:t>
          </w:r>
        </w:fldSimple>
      </w:p>
    </w:sdtContent>
  </w:sdt>
  <w:p w:rsidR="00583F8A" w:rsidRDefault="00583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266" w:rsidRDefault="00AB6266" w:rsidP="003E036C">
      <w:pPr>
        <w:spacing w:line="240" w:lineRule="auto"/>
      </w:pPr>
      <w:r>
        <w:separator/>
      </w:r>
    </w:p>
  </w:footnote>
  <w:footnote w:type="continuationSeparator" w:id="1">
    <w:p w:rsidR="00AB6266" w:rsidRDefault="00AB6266" w:rsidP="003E03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6604"/>
      <w:docPartObj>
        <w:docPartGallery w:val="Page Numbers (Top of Page)"/>
        <w:docPartUnique/>
      </w:docPartObj>
    </w:sdtPr>
    <w:sdtContent>
      <w:p w:rsidR="00583F8A" w:rsidRDefault="00EC6806">
        <w:pPr>
          <w:pStyle w:val="Header"/>
          <w:jc w:val="right"/>
        </w:pPr>
        <w:fldSimple w:instr=" PAGE   \* MERGEFORMAT ">
          <w:r w:rsidR="00E359C0">
            <w:rPr>
              <w:noProof/>
            </w:rPr>
            <w:t>49</w:t>
          </w:r>
        </w:fldSimple>
      </w:p>
    </w:sdtContent>
  </w:sdt>
  <w:p w:rsidR="00583F8A" w:rsidRDefault="00583F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A27"/>
    <w:multiLevelType w:val="hybridMultilevel"/>
    <w:tmpl w:val="17B0FE6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A7B0A"/>
    <w:multiLevelType w:val="hybridMultilevel"/>
    <w:tmpl w:val="47FE6378"/>
    <w:lvl w:ilvl="0" w:tplc="9544BFF8">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34F262C8"/>
    <w:multiLevelType w:val="hybridMultilevel"/>
    <w:tmpl w:val="6EAC3B1A"/>
    <w:lvl w:ilvl="0" w:tplc="66BE023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3A97665F"/>
    <w:multiLevelType w:val="hybridMultilevel"/>
    <w:tmpl w:val="2D0C9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F9113B"/>
    <w:multiLevelType w:val="hybridMultilevel"/>
    <w:tmpl w:val="79B8E3FA"/>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53982255"/>
    <w:multiLevelType w:val="hybridMultilevel"/>
    <w:tmpl w:val="FEBC301C"/>
    <w:lvl w:ilvl="0" w:tplc="31502448">
      <w:start w:val="1"/>
      <w:numFmt w:val="upperLetter"/>
      <w:lvlText w:val="%1."/>
      <w:lvlJc w:val="left"/>
      <w:pPr>
        <w:ind w:left="720" w:hanging="360"/>
      </w:pPr>
      <w:rPr>
        <w:rFonts w:ascii="Times New Roman" w:hAnsi="Times New Roman" w:cs="Times New Roman" w:hint="default"/>
        <w:b/>
      </w:rPr>
    </w:lvl>
    <w:lvl w:ilvl="1" w:tplc="AA7826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DA4221"/>
    <w:multiLevelType w:val="hybridMultilevel"/>
    <w:tmpl w:val="2E48DFCE"/>
    <w:lvl w:ilvl="0" w:tplc="04090015">
      <w:start w:val="1"/>
      <w:numFmt w:val="upperLetter"/>
      <w:lvlText w:val="%1."/>
      <w:lvlJc w:val="left"/>
      <w:pPr>
        <w:tabs>
          <w:tab w:val="num" w:pos="720"/>
        </w:tabs>
        <w:ind w:left="720" w:hanging="360"/>
      </w:pPr>
    </w:lvl>
    <w:lvl w:ilvl="1" w:tplc="A266B1C2">
      <w:start w:val="1"/>
      <w:numFmt w:val="lowerLetter"/>
      <w:lvlText w:val="%2."/>
      <w:lvlJc w:val="left"/>
      <w:pPr>
        <w:tabs>
          <w:tab w:val="num" w:pos="1440"/>
        </w:tabs>
        <w:ind w:left="1440" w:hanging="360"/>
      </w:pPr>
      <w:rPr>
        <w:rFonts w:ascii="Times New Roman" w:eastAsia="Calibr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22EC"/>
    <w:rsid w:val="000222EC"/>
    <w:rsid w:val="000A1D04"/>
    <w:rsid w:val="000A7F8B"/>
    <w:rsid w:val="000D7495"/>
    <w:rsid w:val="000F00FB"/>
    <w:rsid w:val="001F5C22"/>
    <w:rsid w:val="00237501"/>
    <w:rsid w:val="003056C9"/>
    <w:rsid w:val="003609F3"/>
    <w:rsid w:val="00390F8C"/>
    <w:rsid w:val="003C4AD6"/>
    <w:rsid w:val="003E036C"/>
    <w:rsid w:val="004664C3"/>
    <w:rsid w:val="004C5C7C"/>
    <w:rsid w:val="0051399A"/>
    <w:rsid w:val="00583F8A"/>
    <w:rsid w:val="005D287B"/>
    <w:rsid w:val="00700745"/>
    <w:rsid w:val="00740B32"/>
    <w:rsid w:val="007C2C92"/>
    <w:rsid w:val="00896449"/>
    <w:rsid w:val="009577A2"/>
    <w:rsid w:val="00983364"/>
    <w:rsid w:val="0099704D"/>
    <w:rsid w:val="00997C86"/>
    <w:rsid w:val="009F4583"/>
    <w:rsid w:val="00A13182"/>
    <w:rsid w:val="00A34BDE"/>
    <w:rsid w:val="00A66FB2"/>
    <w:rsid w:val="00A84641"/>
    <w:rsid w:val="00AB6266"/>
    <w:rsid w:val="00AF604D"/>
    <w:rsid w:val="00B426B5"/>
    <w:rsid w:val="00B44BEC"/>
    <w:rsid w:val="00B96C4D"/>
    <w:rsid w:val="00BA061C"/>
    <w:rsid w:val="00BE0371"/>
    <w:rsid w:val="00C2307A"/>
    <w:rsid w:val="00C3296D"/>
    <w:rsid w:val="00CC1FF6"/>
    <w:rsid w:val="00CF7DD8"/>
    <w:rsid w:val="00D400CF"/>
    <w:rsid w:val="00D87EF2"/>
    <w:rsid w:val="00D97DC9"/>
    <w:rsid w:val="00DB1DFB"/>
    <w:rsid w:val="00E32E15"/>
    <w:rsid w:val="00E359C0"/>
    <w:rsid w:val="00EC6806"/>
    <w:rsid w:val="00ED1C44"/>
    <w:rsid w:val="00F43FB3"/>
    <w:rsid w:val="00F922B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EC"/>
    <w:pPr>
      <w:spacing w:after="0"/>
      <w:ind w:left="1077" w:hanging="357"/>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2EC"/>
    <w:pPr>
      <w:ind w:left="720"/>
      <w:contextualSpacing/>
    </w:pPr>
  </w:style>
  <w:style w:type="paragraph" w:styleId="FootnoteText">
    <w:name w:val="footnote text"/>
    <w:basedOn w:val="Normal"/>
    <w:link w:val="FootnoteTextChar"/>
    <w:unhideWhenUsed/>
    <w:rsid w:val="000222EC"/>
    <w:pPr>
      <w:spacing w:line="240" w:lineRule="auto"/>
      <w:ind w:left="0" w:firstLine="0"/>
    </w:pPr>
    <w:rPr>
      <w:rFonts w:cs="Arial"/>
      <w:sz w:val="20"/>
      <w:szCs w:val="20"/>
    </w:rPr>
  </w:style>
  <w:style w:type="character" w:customStyle="1" w:styleId="FootnoteTextChar">
    <w:name w:val="Footnote Text Char"/>
    <w:basedOn w:val="DefaultParagraphFont"/>
    <w:link w:val="FootnoteText"/>
    <w:rsid w:val="000222EC"/>
    <w:rPr>
      <w:rFonts w:ascii="Calibri" w:eastAsia="Calibri" w:hAnsi="Calibri" w:cs="Arial"/>
      <w:sz w:val="20"/>
      <w:szCs w:val="20"/>
      <w:lang w:val="en-US"/>
    </w:rPr>
  </w:style>
  <w:style w:type="paragraph" w:styleId="Header">
    <w:name w:val="header"/>
    <w:basedOn w:val="Normal"/>
    <w:link w:val="HeaderChar"/>
    <w:uiPriority w:val="99"/>
    <w:unhideWhenUsed/>
    <w:rsid w:val="000222EC"/>
    <w:pPr>
      <w:tabs>
        <w:tab w:val="center" w:pos="4680"/>
        <w:tab w:val="right" w:pos="9360"/>
      </w:tabs>
    </w:pPr>
  </w:style>
  <w:style w:type="character" w:customStyle="1" w:styleId="HeaderChar">
    <w:name w:val="Header Char"/>
    <w:basedOn w:val="DefaultParagraphFont"/>
    <w:link w:val="Header"/>
    <w:uiPriority w:val="99"/>
    <w:rsid w:val="000222EC"/>
    <w:rPr>
      <w:rFonts w:ascii="Calibri" w:eastAsia="Calibri" w:hAnsi="Calibri" w:cs="Times New Roman"/>
      <w:lang w:val="en-US"/>
    </w:rPr>
  </w:style>
  <w:style w:type="paragraph" w:styleId="Footer">
    <w:name w:val="footer"/>
    <w:basedOn w:val="Normal"/>
    <w:link w:val="FooterChar"/>
    <w:uiPriority w:val="99"/>
    <w:unhideWhenUsed/>
    <w:rsid w:val="000222EC"/>
    <w:pPr>
      <w:tabs>
        <w:tab w:val="center" w:pos="4680"/>
        <w:tab w:val="right" w:pos="9360"/>
      </w:tabs>
    </w:pPr>
  </w:style>
  <w:style w:type="character" w:customStyle="1" w:styleId="FooterChar">
    <w:name w:val="Footer Char"/>
    <w:basedOn w:val="DefaultParagraphFont"/>
    <w:link w:val="Footer"/>
    <w:uiPriority w:val="99"/>
    <w:rsid w:val="000222EC"/>
    <w:rPr>
      <w:rFonts w:ascii="Calibri" w:eastAsia="Calibri" w:hAnsi="Calibri" w:cs="Times New Roman"/>
      <w:lang w:val="en-US"/>
    </w:rPr>
  </w:style>
  <w:style w:type="table" w:styleId="TableGrid">
    <w:name w:val="Table Grid"/>
    <w:basedOn w:val="TableNormal"/>
    <w:uiPriority w:val="59"/>
    <w:rsid w:val="000222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error</dc:creator>
  <cp:lastModifiedBy>error</cp:lastModifiedBy>
  <cp:revision>11</cp:revision>
  <dcterms:created xsi:type="dcterms:W3CDTF">2012-06-12T16:03:00Z</dcterms:created>
  <dcterms:modified xsi:type="dcterms:W3CDTF">2012-07-05T13:29:00Z</dcterms:modified>
</cp:coreProperties>
</file>