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7" w:rsidRDefault="00044340" w:rsidP="0000031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UPAYA PENINGKATAN PROFESIONALI</w:t>
      </w:r>
      <w:r w:rsidR="00000317">
        <w:rPr>
          <w:rFonts w:asciiTheme="majorBidi" w:hAnsiTheme="majorBidi" w:cstheme="majorBidi"/>
          <w:b/>
          <w:bCs/>
          <w:sz w:val="28"/>
          <w:szCs w:val="28"/>
        </w:rPr>
        <w:t>TAS</w:t>
      </w:r>
      <w:r w:rsidRPr="006C05F2">
        <w:rPr>
          <w:rFonts w:asciiTheme="majorBidi" w:hAnsiTheme="majorBidi" w:cstheme="majorBidi"/>
          <w:b/>
          <w:bCs/>
          <w:sz w:val="28"/>
          <w:szCs w:val="28"/>
        </w:rPr>
        <w:t xml:space="preserve"> GURU PENDIDIKAN AGAMA ISLAM DI SMP ISLAM </w:t>
      </w:r>
    </w:p>
    <w:p w:rsidR="00044340" w:rsidRDefault="00044340" w:rsidP="0000031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SUNAN GUNUNG JATI NGUNUT TULUNGAGUNG</w:t>
      </w:r>
    </w:p>
    <w:p w:rsidR="00044340" w:rsidRPr="006C05F2" w:rsidRDefault="00044340" w:rsidP="0004434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Default="00044340" w:rsidP="0004434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044340" w:rsidRDefault="00044340" w:rsidP="000443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1467985</wp:posOffset>
            </wp:positionH>
            <wp:positionV relativeFrom="paragraph">
              <wp:posOffset>124082</wp:posOffset>
            </wp:positionV>
            <wp:extent cx="2403137" cy="2286000"/>
            <wp:effectExtent l="19050" t="0" r="0" b="0"/>
            <wp:wrapNone/>
            <wp:docPr id="2" name="Picture 2" descr="Staint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ta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3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340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Pr="006C05F2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Pr="006C05F2" w:rsidRDefault="00044340" w:rsidP="000443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C05F2">
        <w:rPr>
          <w:rFonts w:asciiTheme="majorBidi" w:hAnsiTheme="majorBidi" w:cstheme="majorBidi"/>
          <w:b/>
          <w:bCs/>
          <w:sz w:val="28"/>
          <w:szCs w:val="28"/>
        </w:rPr>
        <w:t>O</w:t>
      </w:r>
      <w:r>
        <w:rPr>
          <w:rFonts w:asciiTheme="majorBidi" w:hAnsiTheme="majorBidi" w:cstheme="majorBidi"/>
          <w:b/>
          <w:bCs/>
          <w:sz w:val="28"/>
          <w:szCs w:val="28"/>
        </w:rPr>
        <w:t>leh</w:t>
      </w:r>
      <w:proofErr w:type="spellEnd"/>
    </w:p>
    <w:p w:rsidR="00044340" w:rsidRPr="006C05F2" w:rsidRDefault="00044340" w:rsidP="000443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IBNI NGATOKIL</w:t>
      </w:r>
      <w:r w:rsidRPr="006C05F2">
        <w:rPr>
          <w:rFonts w:asciiTheme="majorBidi" w:hAnsiTheme="majorBidi" w:cstheme="majorBidi"/>
          <w:b/>
          <w:bCs/>
          <w:sz w:val="28"/>
          <w:szCs w:val="28"/>
          <w:u w:val="single"/>
        </w:rPr>
        <w:t>AH</w:t>
      </w:r>
    </w:p>
    <w:p w:rsidR="00044340" w:rsidRDefault="00044340" w:rsidP="000443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NIM 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3211083011</w:t>
      </w:r>
    </w:p>
    <w:p w:rsidR="00044340" w:rsidRDefault="00044340" w:rsidP="0004434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44340" w:rsidRPr="006C05F2" w:rsidRDefault="00044340" w:rsidP="000443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</w:p>
    <w:p w:rsidR="00044340" w:rsidRPr="006C05F2" w:rsidRDefault="00044340" w:rsidP="000443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JURUSAN TARBIYAH</w:t>
      </w:r>
    </w:p>
    <w:p w:rsidR="00044340" w:rsidRPr="006C05F2" w:rsidRDefault="00044340" w:rsidP="000443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SEKOLAH TINGGI AGAMA ISLAM NEGERI</w:t>
      </w:r>
    </w:p>
    <w:p w:rsidR="00044340" w:rsidRPr="006C05F2" w:rsidRDefault="00044340" w:rsidP="0004434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(STAIN) TULUNGAGUNG</w:t>
      </w:r>
    </w:p>
    <w:p w:rsidR="00AD386E" w:rsidRPr="00044340" w:rsidRDefault="00044340" w:rsidP="0004434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05F2">
        <w:rPr>
          <w:rFonts w:asciiTheme="majorBidi" w:hAnsiTheme="majorBidi" w:cstheme="majorBidi"/>
          <w:b/>
          <w:bCs/>
          <w:sz w:val="28"/>
          <w:szCs w:val="28"/>
        </w:rPr>
        <w:t>2012</w:t>
      </w:r>
    </w:p>
    <w:sectPr w:rsidR="00AD386E" w:rsidRPr="00044340" w:rsidSect="0004434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4340"/>
    <w:rsid w:val="00000317"/>
    <w:rsid w:val="00044340"/>
    <w:rsid w:val="00AD386E"/>
    <w:rsid w:val="00B6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2012-06-16T11:16:00Z</dcterms:created>
  <dcterms:modified xsi:type="dcterms:W3CDTF">2012-07-08T00:45:00Z</dcterms:modified>
</cp:coreProperties>
</file>