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FC" w:rsidRPr="00517582" w:rsidRDefault="00192C4C" w:rsidP="00450D76">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ko-KR"/>
        </w:rPr>
        <w:pict>
          <v:rect id="_x0000_s1026" style="position:absolute;left:0;text-align:left;margin-left:383.85pt;margin-top:-83.4pt;width:29.25pt;height:23.25pt;z-index:251658240" stroked="f"/>
        </w:pict>
      </w:r>
      <w:r w:rsidR="00E448D4" w:rsidRPr="00517582">
        <w:rPr>
          <w:rFonts w:ascii="Times New Roman" w:hAnsi="Times New Roman" w:cs="Times New Roman"/>
          <w:b/>
          <w:sz w:val="28"/>
          <w:szCs w:val="28"/>
        </w:rPr>
        <w:t>BAB III</w:t>
      </w:r>
    </w:p>
    <w:p w:rsidR="00E53070" w:rsidRPr="00E53070" w:rsidRDefault="00E448D4" w:rsidP="00077D6C">
      <w:pPr>
        <w:spacing w:line="480" w:lineRule="auto"/>
        <w:jc w:val="center"/>
        <w:rPr>
          <w:rFonts w:ascii="Times New Roman" w:hAnsi="Times New Roman" w:cs="Times New Roman"/>
          <w:b/>
          <w:sz w:val="28"/>
          <w:szCs w:val="28"/>
        </w:rPr>
      </w:pPr>
      <w:r w:rsidRPr="00517582">
        <w:rPr>
          <w:rFonts w:ascii="Times New Roman" w:hAnsi="Times New Roman" w:cs="Times New Roman"/>
          <w:b/>
          <w:sz w:val="28"/>
          <w:szCs w:val="28"/>
        </w:rPr>
        <w:t>METODE PENELITIAN</w:t>
      </w:r>
    </w:p>
    <w:p w:rsidR="00450D76" w:rsidRPr="00517582" w:rsidRDefault="00E448D4" w:rsidP="00450D76">
      <w:pPr>
        <w:pStyle w:val="ListParagraph"/>
        <w:numPr>
          <w:ilvl w:val="0"/>
          <w:numId w:val="1"/>
        </w:numPr>
        <w:spacing w:line="480" w:lineRule="auto"/>
        <w:jc w:val="both"/>
        <w:rPr>
          <w:rFonts w:ascii="Times New Roman" w:hAnsi="Times New Roman" w:cs="Times New Roman"/>
          <w:b/>
          <w:sz w:val="24"/>
          <w:szCs w:val="24"/>
        </w:rPr>
      </w:pPr>
      <w:r w:rsidRPr="00517582">
        <w:rPr>
          <w:rFonts w:ascii="Times New Roman" w:hAnsi="Times New Roman" w:cs="Times New Roman"/>
          <w:b/>
          <w:sz w:val="24"/>
          <w:szCs w:val="24"/>
        </w:rPr>
        <w:t xml:space="preserve">Jenis Penelitian </w:t>
      </w:r>
    </w:p>
    <w:p w:rsidR="00450D76" w:rsidRPr="00450D76" w:rsidRDefault="00450D76" w:rsidP="007337CF">
      <w:pPr>
        <w:pStyle w:val="ListParagraph"/>
        <w:spacing w:line="480" w:lineRule="auto"/>
        <w:ind w:left="737" w:right="57"/>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50D76">
        <w:rPr>
          <w:rFonts w:ascii="Times New Roman" w:eastAsia="Calibri" w:hAnsi="Times New Roman" w:cs="Times New Roman"/>
          <w:sz w:val="24"/>
          <w:szCs w:val="24"/>
        </w:rPr>
        <w:t>Penelitian ini jika dilihat dari lokasi sumber datanya termasuk kategori penelitian lapangan (</w:t>
      </w:r>
      <w:r w:rsidRPr="00450D76">
        <w:rPr>
          <w:rFonts w:ascii="Times New Roman" w:eastAsia="Calibri" w:hAnsi="Times New Roman" w:cs="Times New Roman"/>
          <w:i/>
          <w:iCs/>
          <w:sz w:val="24"/>
          <w:szCs w:val="24"/>
        </w:rPr>
        <w:t>field reseach)</w:t>
      </w:r>
      <w:r w:rsidRPr="00450D76">
        <w:rPr>
          <w:rFonts w:ascii="Times New Roman" w:eastAsia="Calibri" w:hAnsi="Times New Roman" w:cs="Times New Roman"/>
          <w:b/>
          <w:bCs/>
          <w:i/>
          <w:iCs/>
          <w:sz w:val="24"/>
          <w:szCs w:val="24"/>
        </w:rPr>
        <w:t xml:space="preserve">. </w:t>
      </w:r>
      <w:r w:rsidRPr="00450D76">
        <w:rPr>
          <w:rFonts w:ascii="Times New Roman" w:eastAsia="Calibri" w:hAnsi="Times New Roman" w:cs="Times New Roman"/>
          <w:sz w:val="24"/>
          <w:szCs w:val="24"/>
        </w:rPr>
        <w:t>Penelitian lapangan adalah untuk mencari di mana peristiwa-peristiwa yang menjadi objek penelitian berlangsung, sehingga mendapatkan informasi langsung</w:t>
      </w:r>
      <w:r w:rsidRPr="00450D76">
        <w:rPr>
          <w:rFonts w:ascii="Times New Roman" w:eastAsia="Calibri" w:hAnsi="Times New Roman" w:cs="Times New Roman"/>
          <w:b/>
          <w:bCs/>
          <w:i/>
          <w:iCs/>
          <w:sz w:val="24"/>
          <w:szCs w:val="24"/>
        </w:rPr>
        <w:t xml:space="preserve"> </w:t>
      </w:r>
      <w:r w:rsidRPr="00450D76">
        <w:rPr>
          <w:rFonts w:ascii="Times New Roman" w:eastAsia="Calibri" w:hAnsi="Times New Roman" w:cs="Times New Roman"/>
          <w:b/>
          <w:bCs/>
          <w:sz w:val="24"/>
          <w:szCs w:val="24"/>
        </w:rPr>
        <w:t xml:space="preserve"> </w:t>
      </w:r>
      <w:r w:rsidRPr="00450D76">
        <w:rPr>
          <w:rFonts w:ascii="Times New Roman" w:eastAsia="Calibri" w:hAnsi="Times New Roman" w:cs="Times New Roman"/>
          <w:sz w:val="24"/>
          <w:szCs w:val="24"/>
        </w:rPr>
        <w:t xml:space="preserve">dan terbaru tentang masalah yang berkenaan, sekaligus sebagai </w:t>
      </w:r>
      <w:r w:rsidRPr="00450D76">
        <w:rPr>
          <w:rFonts w:ascii="Times New Roman" w:eastAsia="Calibri" w:hAnsi="Times New Roman" w:cs="Times New Roman"/>
          <w:i/>
          <w:iCs/>
          <w:sz w:val="24"/>
          <w:szCs w:val="24"/>
        </w:rPr>
        <w:t>cross checking</w:t>
      </w:r>
      <w:r w:rsidRPr="00450D76">
        <w:rPr>
          <w:rFonts w:ascii="Times New Roman" w:eastAsia="Calibri" w:hAnsi="Times New Roman" w:cs="Times New Roman"/>
          <w:sz w:val="24"/>
          <w:szCs w:val="24"/>
        </w:rPr>
        <w:t xml:space="preserve"> terhadap bahan-bahan yang telah ada.</w:t>
      </w:r>
      <w:r w:rsidRPr="00450D76">
        <w:rPr>
          <w:rStyle w:val="FootnoteReference"/>
          <w:rFonts w:ascii="Times New Roman" w:eastAsia="Calibri" w:hAnsi="Times New Roman"/>
          <w:sz w:val="24"/>
          <w:szCs w:val="24"/>
        </w:rPr>
        <w:footnoteReference w:id="2"/>
      </w:r>
      <w:r w:rsidRPr="00450D76">
        <w:rPr>
          <w:rFonts w:ascii="Times New Roman" w:eastAsia="Calibri" w:hAnsi="Times New Roman" w:cs="Times New Roman"/>
          <w:sz w:val="24"/>
          <w:szCs w:val="24"/>
        </w:rPr>
        <w:t xml:space="preserve"> Ditinjau dari segi sifat-sifat data </w:t>
      </w:r>
      <w:r w:rsidR="00F72155">
        <w:rPr>
          <w:rFonts w:ascii="Times New Roman" w:eastAsia="Calibri" w:hAnsi="Times New Roman" w:cs="Times New Roman"/>
          <w:sz w:val="24"/>
          <w:szCs w:val="24"/>
        </w:rPr>
        <w:t>maka termasuk dalam penelitian k</w:t>
      </w:r>
      <w:r w:rsidRPr="00450D76">
        <w:rPr>
          <w:rFonts w:ascii="Times New Roman" w:eastAsia="Calibri" w:hAnsi="Times New Roman" w:cs="Times New Roman"/>
          <w:sz w:val="24"/>
          <w:szCs w:val="24"/>
        </w:rPr>
        <w:t>ualitatif yaitu penelitian yang bermaksud untuk memahami fenomena tentang apa yang dialami oleh subjek penelitian misalnya perilaku, persepsi, motivasi, tindakan dan lain-lain secara holistik, dan dengan cara deskripsi dalam bentuk kata-kata dan bahasa, pada suatu konteks khusus yang alamiah dan dengan memanfaatkan berbagai metode alamiah.</w:t>
      </w:r>
      <w:r w:rsidRPr="00450D76">
        <w:rPr>
          <w:rStyle w:val="FootnoteReference"/>
          <w:rFonts w:ascii="Times New Roman" w:eastAsia="Calibri" w:hAnsi="Times New Roman"/>
          <w:sz w:val="24"/>
          <w:szCs w:val="24"/>
        </w:rPr>
        <w:footnoteReference w:id="3"/>
      </w:r>
      <w:r w:rsidRPr="00450D76">
        <w:rPr>
          <w:rFonts w:ascii="Times New Roman" w:eastAsia="Calibri" w:hAnsi="Times New Roman" w:cs="Times New Roman"/>
          <w:sz w:val="24"/>
          <w:szCs w:val="24"/>
        </w:rPr>
        <w:t xml:space="preserve"> </w:t>
      </w:r>
    </w:p>
    <w:p w:rsidR="00383A96" w:rsidRDefault="00192C4C" w:rsidP="00450D76">
      <w:pPr>
        <w:pStyle w:val="ListParagraph"/>
        <w:tabs>
          <w:tab w:val="left" w:pos="1496"/>
        </w:tabs>
        <w:spacing w:line="480" w:lineRule="auto"/>
        <w:jc w:val="both"/>
        <w:rPr>
          <w:rFonts w:ascii="Times New Roman" w:eastAsia="Calibri" w:hAnsi="Times New Roman" w:cs="Times New Roman"/>
          <w:sz w:val="24"/>
          <w:szCs w:val="24"/>
        </w:rPr>
      </w:pPr>
      <w:r w:rsidRPr="00192C4C">
        <w:rPr>
          <w:rFonts w:ascii="Times New Roman" w:eastAsia="Calibri"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187.3pt;margin-top:212pt;width:32.3pt;height:21pt;z-index:251660288;mso-height-percent:200;mso-height-percent:200;mso-width-relative:margin;mso-height-relative:margin" stroked="f">
            <v:textbox style="mso-fit-shape-to-text:t">
              <w:txbxContent>
                <w:p w:rsidR="00CB691A" w:rsidRPr="00CB691A" w:rsidRDefault="00CE6879" w:rsidP="003833E7">
                  <w:pPr>
                    <w:rPr>
                      <w:rFonts w:asciiTheme="majorBidi" w:hAnsiTheme="majorBidi" w:cstheme="majorBidi"/>
                      <w:sz w:val="24"/>
                      <w:szCs w:val="24"/>
                    </w:rPr>
                  </w:pPr>
                  <w:r>
                    <w:rPr>
                      <w:rFonts w:asciiTheme="majorBidi" w:hAnsiTheme="majorBidi" w:cstheme="majorBidi"/>
                      <w:sz w:val="24"/>
                      <w:szCs w:val="24"/>
                      <w:lang w:val="en-US"/>
                    </w:rPr>
                    <w:t>3</w:t>
                  </w:r>
                  <w:r w:rsidR="003833E7">
                    <w:rPr>
                      <w:rFonts w:asciiTheme="majorBidi" w:hAnsiTheme="majorBidi" w:cstheme="majorBidi"/>
                      <w:sz w:val="24"/>
                      <w:szCs w:val="24"/>
                      <w:lang w:val="en-US"/>
                    </w:rPr>
                    <w:t>8</w:t>
                  </w:r>
                </w:p>
              </w:txbxContent>
            </v:textbox>
          </v:shape>
        </w:pict>
      </w:r>
      <w:r w:rsidR="00450D76">
        <w:rPr>
          <w:rFonts w:ascii="Times New Roman" w:hAnsi="Times New Roman" w:cs="Times New Roman"/>
          <w:sz w:val="24"/>
          <w:szCs w:val="24"/>
        </w:rPr>
        <w:t xml:space="preserve"> </w:t>
      </w:r>
      <w:r w:rsidR="00450D76">
        <w:rPr>
          <w:rFonts w:ascii="Times New Roman" w:hAnsi="Times New Roman" w:cs="Times New Roman"/>
          <w:sz w:val="24"/>
          <w:szCs w:val="24"/>
        </w:rPr>
        <w:tab/>
        <w:t>Jika di</w:t>
      </w:r>
      <w:r w:rsidR="00450D76" w:rsidRPr="00450D76">
        <w:rPr>
          <w:rFonts w:ascii="Times New Roman" w:eastAsia="Calibri" w:hAnsi="Times New Roman" w:cs="Times New Roman"/>
          <w:sz w:val="24"/>
          <w:szCs w:val="24"/>
        </w:rPr>
        <w:t xml:space="preserve">tinjau dari sudut kemampuan atau kemungkinan penelitian dapat memberiakan informasi atau penjelasan, maka penelitian ini termasuk penelitian termasuk penelitian deskriptif. Penelitian deskreptif </w:t>
      </w:r>
      <w:r w:rsidR="00077D6C">
        <w:rPr>
          <w:rFonts w:ascii="Times New Roman" w:eastAsia="Calibri" w:hAnsi="Times New Roman" w:cs="Times New Roman"/>
          <w:sz w:val="24"/>
          <w:szCs w:val="24"/>
        </w:rPr>
        <w:t>merupakan</w:t>
      </w:r>
      <w:r w:rsidR="00383A96">
        <w:rPr>
          <w:rFonts w:ascii="Times New Roman" w:eastAsia="Calibri" w:hAnsi="Times New Roman" w:cs="Times New Roman"/>
          <w:sz w:val="24"/>
          <w:szCs w:val="24"/>
        </w:rPr>
        <w:t xml:space="preserve"> </w:t>
      </w:r>
    </w:p>
    <w:p w:rsidR="00450D76" w:rsidRPr="00383A96" w:rsidRDefault="00450D76" w:rsidP="00383A96">
      <w:pPr>
        <w:pStyle w:val="ListParagraph"/>
        <w:tabs>
          <w:tab w:val="left" w:pos="1496"/>
        </w:tabs>
        <w:spacing w:line="480" w:lineRule="auto"/>
        <w:jc w:val="both"/>
        <w:rPr>
          <w:rFonts w:ascii="Times New Roman" w:eastAsia="Calibri" w:hAnsi="Times New Roman" w:cs="Times New Roman"/>
          <w:sz w:val="24"/>
          <w:szCs w:val="24"/>
        </w:rPr>
      </w:pPr>
      <w:r w:rsidRPr="00450D76">
        <w:rPr>
          <w:rFonts w:ascii="Times New Roman" w:eastAsia="Calibri" w:hAnsi="Times New Roman" w:cs="Times New Roman"/>
          <w:sz w:val="24"/>
          <w:szCs w:val="24"/>
        </w:rPr>
        <w:t>penelitian yang berusaha mendeskriptifkan mengenai unit sosial tertentu yang meliputi individu, kelompok, lembaga dan masyarakat.</w:t>
      </w:r>
    </w:p>
    <w:p w:rsidR="00A2082F" w:rsidRDefault="00450D76" w:rsidP="00A2082F">
      <w:pPr>
        <w:pStyle w:val="ListParagraph"/>
        <w:tabs>
          <w:tab w:val="left" w:pos="1496"/>
        </w:tabs>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450D76">
        <w:rPr>
          <w:rFonts w:ascii="Times New Roman" w:eastAsia="Calibri" w:hAnsi="Times New Roman" w:cs="Times New Roman"/>
          <w:sz w:val="24"/>
          <w:szCs w:val="24"/>
        </w:rPr>
        <w:t>Dalam penelitian deskriptif, ada 4 tipe penelitian yaitu penelitian survey, studi kasus, penelitian korelasional, dan penelitian kausal. Dan dalam hal ini, penelitian yang peneliti lakukan termasuk penelitian studi kasus (</w:t>
      </w:r>
      <w:r w:rsidRPr="00450D76">
        <w:rPr>
          <w:rFonts w:ascii="Times New Roman" w:eastAsia="Calibri" w:hAnsi="Times New Roman" w:cs="Times New Roman"/>
          <w:i/>
          <w:iCs/>
          <w:sz w:val="24"/>
          <w:szCs w:val="24"/>
        </w:rPr>
        <w:t>case research</w:t>
      </w:r>
      <w:r w:rsidRPr="00450D76">
        <w:rPr>
          <w:rFonts w:ascii="Times New Roman" w:eastAsia="Calibri" w:hAnsi="Times New Roman" w:cs="Times New Roman"/>
          <w:sz w:val="24"/>
          <w:szCs w:val="24"/>
        </w:rPr>
        <w:t>), yaitu penelitian yang bertujuan untuk mempelajari secara intensif mengenai unit-unit sosial tertentu, yang meliputi individu, kelompok, lembaga dan masyarakat.</w:t>
      </w:r>
      <w:r w:rsidRPr="00450D76">
        <w:rPr>
          <w:rStyle w:val="FootnoteReference"/>
          <w:rFonts w:ascii="Times New Roman" w:eastAsia="Calibri" w:hAnsi="Times New Roman"/>
          <w:sz w:val="24"/>
          <w:szCs w:val="24"/>
        </w:rPr>
        <w:footnoteReference w:id="4"/>
      </w:r>
      <w:r w:rsidRPr="00450D76">
        <w:rPr>
          <w:rFonts w:ascii="Times New Roman" w:eastAsia="Calibri" w:hAnsi="Times New Roman" w:cs="Times New Roman"/>
          <w:sz w:val="24"/>
          <w:szCs w:val="24"/>
        </w:rPr>
        <w:t xml:space="preserve"> Penelitian studi kasus ini peneliti gunakan dengan alasan sebagaimana yang dikemukakan oleh Sevilla ed.all yang dikutip oleh Abdul Aziz, karena kita akan terlibat dalam pemeriksaan yang lebih menyeluruh terhadap perilaku individu.</w:t>
      </w:r>
      <w:r w:rsidRPr="00450D76">
        <w:rPr>
          <w:rStyle w:val="FootnoteReference"/>
          <w:rFonts w:ascii="Times New Roman" w:eastAsia="Calibri" w:hAnsi="Times New Roman"/>
          <w:sz w:val="24"/>
          <w:szCs w:val="24"/>
        </w:rPr>
        <w:footnoteReference w:id="5"/>
      </w:r>
      <w:r>
        <w:rPr>
          <w:rFonts w:ascii="Times New Roman" w:hAnsi="Times New Roman" w:cs="Times New Roman"/>
          <w:sz w:val="24"/>
          <w:szCs w:val="24"/>
        </w:rPr>
        <w:t xml:space="preserve"> Di </w:t>
      </w:r>
      <w:r w:rsidRPr="00450D76">
        <w:rPr>
          <w:rFonts w:ascii="Times New Roman" w:eastAsia="Calibri" w:hAnsi="Times New Roman" w:cs="Times New Roman"/>
          <w:sz w:val="24"/>
          <w:szCs w:val="24"/>
        </w:rPr>
        <w:t xml:space="preserve">samping itu studi kasus juga dapat mengantarkan peneliti memasuki unit-unit sosial terkecil seperti perhimpunan, kelompok, keluarga, sekolah dan berbagai bentuk unit sosial lainnya. </w:t>
      </w:r>
    </w:p>
    <w:p w:rsidR="00450D76" w:rsidRPr="00A2082F" w:rsidRDefault="00E53070" w:rsidP="00A2082F">
      <w:pPr>
        <w:pStyle w:val="ListParagraph"/>
        <w:tabs>
          <w:tab w:val="left" w:pos="1496"/>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450D76" w:rsidRPr="00A2082F">
        <w:rPr>
          <w:rFonts w:ascii="Times New Roman" w:eastAsia="Calibri" w:hAnsi="Times New Roman" w:cs="Times New Roman"/>
          <w:sz w:val="24"/>
          <w:szCs w:val="24"/>
        </w:rPr>
        <w:t>Studi kasus juga berusaha mendeskripsikan suatu latar, objek atau suatu peristiwa tertentu secara mendalam.</w:t>
      </w:r>
      <w:r w:rsidR="00450D76" w:rsidRPr="00450D76">
        <w:rPr>
          <w:rStyle w:val="FootnoteReference"/>
          <w:rFonts w:ascii="Times New Roman" w:eastAsia="Calibri" w:hAnsi="Times New Roman"/>
          <w:sz w:val="24"/>
          <w:szCs w:val="24"/>
        </w:rPr>
        <w:footnoteReference w:id="6"/>
      </w:r>
      <w:r w:rsidR="00450D76" w:rsidRPr="00A2082F">
        <w:rPr>
          <w:rFonts w:ascii="Times New Roman" w:eastAsia="Calibri" w:hAnsi="Times New Roman" w:cs="Times New Roman"/>
          <w:sz w:val="24"/>
          <w:szCs w:val="24"/>
        </w:rPr>
        <w:t xml:space="preserve"> Pendapat ini didukung oleh Yin yang menyatakan bahwa studi kasus merupakan strategi yang dipilih untuk menjawab pertanyaan </w:t>
      </w:r>
      <w:r w:rsidR="00450D76" w:rsidRPr="00A2082F">
        <w:rPr>
          <w:rFonts w:ascii="Times New Roman" w:eastAsia="Calibri" w:hAnsi="Times New Roman" w:cs="Times New Roman"/>
          <w:i/>
          <w:iCs/>
          <w:sz w:val="24"/>
          <w:szCs w:val="24"/>
        </w:rPr>
        <w:t xml:space="preserve">how </w:t>
      </w:r>
      <w:r w:rsidR="00450D76" w:rsidRPr="00A2082F">
        <w:rPr>
          <w:rFonts w:ascii="Times New Roman" w:eastAsia="Calibri" w:hAnsi="Times New Roman" w:cs="Times New Roman"/>
          <w:sz w:val="24"/>
          <w:szCs w:val="24"/>
        </w:rPr>
        <w:t xml:space="preserve">dan </w:t>
      </w:r>
      <w:r w:rsidR="00450D76" w:rsidRPr="00A2082F">
        <w:rPr>
          <w:rFonts w:ascii="Times New Roman" w:eastAsia="Calibri" w:hAnsi="Times New Roman" w:cs="Times New Roman"/>
          <w:i/>
          <w:iCs/>
          <w:sz w:val="24"/>
          <w:szCs w:val="24"/>
        </w:rPr>
        <w:t>why,</w:t>
      </w:r>
      <w:r w:rsidR="00450D76" w:rsidRPr="00A2082F">
        <w:rPr>
          <w:rFonts w:ascii="Times New Roman" w:eastAsia="Calibri" w:hAnsi="Times New Roman" w:cs="Times New Roman"/>
          <w:sz w:val="24"/>
          <w:szCs w:val="24"/>
        </w:rPr>
        <w:t xml:space="preserve"> jika fokus penelitian berusaha menela’ah fenomena kontemporer (masa kini) dalam kehidupan nyata.</w:t>
      </w:r>
      <w:r w:rsidR="00450D76" w:rsidRPr="00450D76">
        <w:rPr>
          <w:rStyle w:val="FootnoteReference"/>
          <w:rFonts w:ascii="Times New Roman" w:eastAsia="Calibri" w:hAnsi="Times New Roman"/>
          <w:sz w:val="24"/>
          <w:szCs w:val="24"/>
        </w:rPr>
        <w:footnoteReference w:id="7"/>
      </w:r>
      <w:r w:rsidR="00450D76" w:rsidRPr="00A2082F">
        <w:rPr>
          <w:rFonts w:ascii="Times New Roman" w:eastAsia="Calibri" w:hAnsi="Times New Roman" w:cs="Times New Roman"/>
          <w:sz w:val="24"/>
          <w:szCs w:val="24"/>
        </w:rPr>
        <w:t xml:space="preserve">  </w:t>
      </w:r>
    </w:p>
    <w:p w:rsidR="00E53070" w:rsidRPr="00383A96" w:rsidRDefault="00450D76" w:rsidP="00383A96">
      <w:pPr>
        <w:pStyle w:val="ListParagraph"/>
        <w:tabs>
          <w:tab w:val="left" w:pos="1496"/>
        </w:tabs>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50D76">
        <w:rPr>
          <w:rFonts w:ascii="Times New Roman" w:eastAsia="Calibri" w:hAnsi="Times New Roman" w:cs="Times New Roman"/>
          <w:sz w:val="24"/>
          <w:szCs w:val="24"/>
        </w:rPr>
        <w:t xml:space="preserve">Adapun alasan peneliti menggunakan studi kasus dalam mengkaji bagaimana Penyelenggaraan </w:t>
      </w:r>
      <w:r>
        <w:rPr>
          <w:rFonts w:ascii="Times New Roman" w:hAnsi="Times New Roman" w:cs="Times New Roman"/>
          <w:sz w:val="24"/>
          <w:szCs w:val="24"/>
        </w:rPr>
        <w:t>Pendidikan</w:t>
      </w:r>
      <w:r w:rsidRPr="00450D76">
        <w:rPr>
          <w:rFonts w:ascii="Times New Roman" w:eastAsia="Calibri" w:hAnsi="Times New Roman" w:cs="Times New Roman"/>
          <w:sz w:val="24"/>
          <w:szCs w:val="24"/>
        </w:rPr>
        <w:t xml:space="preserve"> dalam Mem</w:t>
      </w:r>
      <w:r>
        <w:rPr>
          <w:rFonts w:ascii="Times New Roman" w:hAnsi="Times New Roman" w:cs="Times New Roman"/>
          <w:sz w:val="24"/>
          <w:szCs w:val="24"/>
        </w:rPr>
        <w:t xml:space="preserve">persiapkan kualitas </w:t>
      </w:r>
      <w:r>
        <w:rPr>
          <w:rFonts w:ascii="Times New Roman" w:hAnsi="Times New Roman" w:cs="Times New Roman"/>
          <w:sz w:val="24"/>
          <w:szCs w:val="24"/>
        </w:rPr>
        <w:lastRenderedPageBreak/>
        <w:t>Akhak Anak di SDI Miftahul U</w:t>
      </w:r>
      <w:r w:rsidRPr="00450D76">
        <w:rPr>
          <w:rFonts w:ascii="Times New Roman" w:hAnsi="Times New Roman" w:cs="Times New Roman"/>
          <w:sz w:val="24"/>
          <w:szCs w:val="24"/>
        </w:rPr>
        <w:t>lum</w:t>
      </w:r>
      <w:r>
        <w:rPr>
          <w:rFonts w:ascii="Times New Roman" w:hAnsi="Times New Roman" w:cs="Times New Roman"/>
          <w:sz w:val="24"/>
          <w:szCs w:val="24"/>
        </w:rPr>
        <w:t xml:space="preserve"> </w:t>
      </w:r>
      <w:r w:rsidRPr="00450D76">
        <w:rPr>
          <w:rFonts w:ascii="Times New Roman" w:eastAsia="Calibri" w:hAnsi="Times New Roman" w:cs="Times New Roman"/>
          <w:sz w:val="24"/>
          <w:szCs w:val="24"/>
        </w:rPr>
        <w:t>dikarenakan beberapa alasan sebagai berikut: 1) Studi kasus dapat memberikan informasi penting mengenai hubungan antara variabel serta proses-proses yang memerlukan penjelasan dan pemahaman yang lebih luas. 2) Studi kasus memberikan kesempatan untuk memperoleh wawasan mengenai konsep-konsep dasar perilaku manusia. Dengan melalui penyelidikan peneliti dapat menemukan karakteristik dan hubungan yang mungkin tidak diharapkan dan diduga sebelumnya. 3) Studi kasus dapat menyajikan data-data dan temuan-temuan yang berguna sebagai dasar untuk membangun latar permasalahan bagi perencanaan penelitian yang lebih besar dan dalam rangka pengembangan ilmu-ilmu sosial.</w:t>
      </w:r>
      <w:r w:rsidRPr="00450D76">
        <w:rPr>
          <w:rStyle w:val="FootnoteReference"/>
          <w:rFonts w:ascii="Times New Roman" w:eastAsia="Calibri" w:hAnsi="Times New Roman"/>
          <w:sz w:val="24"/>
          <w:szCs w:val="24"/>
        </w:rPr>
        <w:footnoteReference w:id="8"/>
      </w:r>
    </w:p>
    <w:p w:rsidR="00E448D4" w:rsidRPr="002876B1" w:rsidRDefault="00450D76" w:rsidP="00450D76">
      <w:pPr>
        <w:pStyle w:val="ListParagraph"/>
        <w:numPr>
          <w:ilvl w:val="0"/>
          <w:numId w:val="1"/>
        </w:numPr>
        <w:spacing w:line="480" w:lineRule="auto"/>
        <w:jc w:val="both"/>
        <w:rPr>
          <w:rFonts w:ascii="Times New Roman" w:hAnsi="Times New Roman" w:cs="Times New Roman"/>
          <w:b/>
          <w:sz w:val="24"/>
          <w:szCs w:val="24"/>
        </w:rPr>
      </w:pPr>
      <w:r w:rsidRPr="002876B1">
        <w:rPr>
          <w:rFonts w:ascii="Times New Roman" w:hAnsi="Times New Roman" w:cs="Times New Roman"/>
          <w:b/>
          <w:sz w:val="24"/>
          <w:szCs w:val="24"/>
        </w:rPr>
        <w:t>Lokasi Peneliti</w:t>
      </w:r>
    </w:p>
    <w:p w:rsidR="00853181" w:rsidRDefault="008338EC" w:rsidP="00DB0A60">
      <w:pPr>
        <w:pStyle w:val="ListParagraph"/>
        <w:tabs>
          <w:tab w:val="left" w:pos="1418"/>
          <w:tab w:val="left" w:pos="156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338EC">
        <w:rPr>
          <w:rFonts w:ascii="Times New Roman" w:hAnsi="Times New Roman" w:cs="Times New Roman"/>
          <w:sz w:val="24"/>
          <w:szCs w:val="24"/>
        </w:rPr>
        <w:t>Peneliti menggunakan lokasi penelitiannya di sebuah lembaga</w:t>
      </w:r>
      <w:r>
        <w:rPr>
          <w:rFonts w:ascii="Times New Roman" w:hAnsi="Times New Roman" w:cs="Times New Roman"/>
          <w:sz w:val="24"/>
          <w:szCs w:val="24"/>
        </w:rPr>
        <w:t xml:space="preserve"> pendidikan yang </w:t>
      </w:r>
      <w:r w:rsidRPr="008338EC">
        <w:rPr>
          <w:rFonts w:ascii="Times New Roman" w:hAnsi="Times New Roman" w:cs="Times New Roman"/>
          <w:sz w:val="24"/>
          <w:szCs w:val="24"/>
        </w:rPr>
        <w:t xml:space="preserve">bernama: </w:t>
      </w:r>
      <w:r w:rsidR="00853181">
        <w:rPr>
          <w:rFonts w:ascii="Times New Roman" w:hAnsi="Times New Roman" w:cs="Times New Roman"/>
          <w:sz w:val="24"/>
          <w:szCs w:val="24"/>
        </w:rPr>
        <w:t xml:space="preserve">Lembaga Pendidikan Miftahul Ulum yang mengelola dan mendirikan </w:t>
      </w:r>
      <w:r>
        <w:rPr>
          <w:rFonts w:ascii="Times New Roman" w:hAnsi="Times New Roman" w:cs="Times New Roman"/>
          <w:sz w:val="24"/>
          <w:szCs w:val="24"/>
        </w:rPr>
        <w:t xml:space="preserve">Sekolah Dasar Islam Miftahul Ulum </w:t>
      </w:r>
      <w:r w:rsidRPr="008338EC">
        <w:rPr>
          <w:rFonts w:ascii="Times New Roman" w:hAnsi="Times New Roman" w:cs="Times New Roman"/>
          <w:sz w:val="24"/>
          <w:szCs w:val="24"/>
        </w:rPr>
        <w:t xml:space="preserve">yang beralamatkan di </w:t>
      </w:r>
      <w:r>
        <w:rPr>
          <w:rFonts w:ascii="Times New Roman" w:hAnsi="Times New Roman" w:cs="Times New Roman"/>
          <w:sz w:val="24"/>
          <w:szCs w:val="24"/>
        </w:rPr>
        <w:t xml:space="preserve">Jln. Teuku Umar No. 68/ Masjid Baiturrahman Desa Bendosari Kecamatan Kras Kabupaten Kediri. </w:t>
      </w:r>
    </w:p>
    <w:p w:rsidR="00DF0F35" w:rsidRDefault="008338EC" w:rsidP="00DF0F35">
      <w:pPr>
        <w:pStyle w:val="ListParagraph"/>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338EC">
        <w:rPr>
          <w:rFonts w:ascii="Times New Roman" w:hAnsi="Times New Roman" w:cs="Times New Roman"/>
          <w:sz w:val="24"/>
          <w:szCs w:val="24"/>
        </w:rPr>
        <w:t xml:space="preserve">Peneliti memilih </w:t>
      </w:r>
      <w:r>
        <w:rPr>
          <w:rFonts w:ascii="Times New Roman" w:hAnsi="Times New Roman" w:cs="Times New Roman"/>
          <w:sz w:val="24"/>
          <w:szCs w:val="24"/>
        </w:rPr>
        <w:t>Sekolah Dasar Islam Miftahul Ulum</w:t>
      </w:r>
      <w:r w:rsidRPr="008338EC">
        <w:rPr>
          <w:rFonts w:ascii="Times New Roman" w:hAnsi="Times New Roman" w:cs="Times New Roman"/>
          <w:sz w:val="24"/>
          <w:szCs w:val="24"/>
        </w:rPr>
        <w:t xml:space="preserve"> tersebut di atas karena, tertarik dan penasaran</w:t>
      </w:r>
      <w:r>
        <w:rPr>
          <w:rFonts w:ascii="Times New Roman" w:hAnsi="Times New Roman" w:cs="Times New Roman"/>
          <w:sz w:val="24"/>
          <w:szCs w:val="24"/>
        </w:rPr>
        <w:t xml:space="preserve"> </w:t>
      </w:r>
      <w:r w:rsidRPr="008338EC">
        <w:rPr>
          <w:rFonts w:ascii="Times New Roman" w:hAnsi="Times New Roman" w:cs="Times New Roman"/>
          <w:sz w:val="24"/>
          <w:szCs w:val="24"/>
        </w:rPr>
        <w:t>terhadap lembaga pendidikan tersebut. Sebab lembaga pendidikan ini baru baru</w:t>
      </w:r>
      <w:r>
        <w:rPr>
          <w:rFonts w:ascii="Times New Roman" w:hAnsi="Times New Roman" w:cs="Times New Roman"/>
          <w:sz w:val="24"/>
          <w:szCs w:val="24"/>
        </w:rPr>
        <w:t xml:space="preserve"> berdiri tahun 2002</w:t>
      </w:r>
      <w:r w:rsidRPr="008338EC">
        <w:rPr>
          <w:rFonts w:ascii="Times New Roman" w:hAnsi="Times New Roman" w:cs="Times New Roman"/>
          <w:sz w:val="24"/>
          <w:szCs w:val="24"/>
        </w:rPr>
        <w:t xml:space="preserve"> tetapi mampu bersaing dengan lembaga lain dengan bukti</w:t>
      </w:r>
      <w:r>
        <w:rPr>
          <w:rFonts w:ascii="Times New Roman" w:hAnsi="Times New Roman" w:cs="Times New Roman"/>
          <w:sz w:val="24"/>
          <w:szCs w:val="24"/>
        </w:rPr>
        <w:t xml:space="preserve"> </w:t>
      </w:r>
      <w:r w:rsidRPr="008338EC">
        <w:rPr>
          <w:rFonts w:ascii="Times New Roman" w:hAnsi="Times New Roman" w:cs="Times New Roman"/>
          <w:sz w:val="24"/>
          <w:szCs w:val="24"/>
        </w:rPr>
        <w:t xml:space="preserve">penerimaan peserta didik terus meningkat </w:t>
      </w:r>
      <w:r w:rsidRPr="008338EC">
        <w:rPr>
          <w:rFonts w:ascii="Times New Roman" w:hAnsi="Times New Roman" w:cs="Times New Roman"/>
          <w:sz w:val="24"/>
          <w:szCs w:val="24"/>
        </w:rPr>
        <w:lastRenderedPageBreak/>
        <w:t>dan disertai dengan penyempurnaan</w:t>
      </w:r>
      <w:r>
        <w:rPr>
          <w:rFonts w:ascii="Times New Roman" w:hAnsi="Times New Roman" w:cs="Times New Roman"/>
          <w:sz w:val="24"/>
          <w:szCs w:val="24"/>
        </w:rPr>
        <w:t xml:space="preserve"> </w:t>
      </w:r>
      <w:r w:rsidRPr="008338EC">
        <w:rPr>
          <w:rFonts w:ascii="Times New Roman" w:hAnsi="Times New Roman" w:cs="Times New Roman"/>
          <w:sz w:val="24"/>
          <w:szCs w:val="24"/>
        </w:rPr>
        <w:t>fasilitas-fasilitas, sarana prasarana yang memadai, serta mengedepankan</w:t>
      </w:r>
      <w:r>
        <w:rPr>
          <w:rFonts w:ascii="Times New Roman" w:hAnsi="Times New Roman" w:cs="Times New Roman"/>
          <w:sz w:val="24"/>
          <w:szCs w:val="24"/>
        </w:rPr>
        <w:t xml:space="preserve"> </w:t>
      </w:r>
      <w:r w:rsidRPr="008338EC">
        <w:rPr>
          <w:rFonts w:ascii="Times New Roman" w:hAnsi="Times New Roman" w:cs="Times New Roman"/>
          <w:sz w:val="24"/>
          <w:szCs w:val="24"/>
        </w:rPr>
        <w:t xml:space="preserve">akhlakul karimah sesuai dengan judul yang peneliti </w:t>
      </w:r>
      <w:r w:rsidR="00077D6C">
        <w:rPr>
          <w:rFonts w:ascii="Times New Roman" w:hAnsi="Times New Roman" w:cs="Times New Roman"/>
          <w:sz w:val="24"/>
          <w:szCs w:val="24"/>
        </w:rPr>
        <w:t>kaji “</w:t>
      </w:r>
      <w:r w:rsidR="00A2082F" w:rsidRPr="00077D6C">
        <w:rPr>
          <w:rFonts w:ascii="Times New Roman" w:hAnsi="Times New Roman" w:cs="Times New Roman"/>
          <w:sz w:val="24"/>
          <w:szCs w:val="24"/>
        </w:rPr>
        <w:t>Penyelenggaraan</w:t>
      </w:r>
      <w:r w:rsidR="0007747D" w:rsidRPr="00077D6C">
        <w:rPr>
          <w:rFonts w:ascii="Times New Roman" w:hAnsi="Times New Roman" w:cs="Times New Roman"/>
          <w:sz w:val="24"/>
          <w:szCs w:val="24"/>
        </w:rPr>
        <w:t xml:space="preserve"> Pendidikan dalam Mempersiapkan Kualitas Akhlak Anak di Sekolah Dasar Islam Miftahul Ulum Bendosari Kras Kediri </w:t>
      </w:r>
      <w:r w:rsidR="00077D6C">
        <w:rPr>
          <w:rFonts w:ascii="Times New Roman" w:hAnsi="Times New Roman" w:cs="Times New Roman"/>
          <w:sz w:val="24"/>
          <w:szCs w:val="24"/>
        </w:rPr>
        <w:t>“</w:t>
      </w:r>
      <w:r w:rsidRPr="00077D6C">
        <w:rPr>
          <w:rFonts w:ascii="Times New Roman" w:hAnsi="Times New Roman" w:cs="Times New Roman"/>
          <w:sz w:val="24"/>
          <w:szCs w:val="24"/>
        </w:rPr>
        <w:t>,</w:t>
      </w:r>
      <w:r w:rsidRPr="008338EC">
        <w:rPr>
          <w:rFonts w:ascii="Times New Roman" w:hAnsi="Times New Roman" w:cs="Times New Roman"/>
          <w:i/>
          <w:iCs/>
          <w:sz w:val="24"/>
          <w:szCs w:val="24"/>
        </w:rPr>
        <w:t xml:space="preserve"> </w:t>
      </w:r>
      <w:r w:rsidRPr="008338EC">
        <w:rPr>
          <w:rFonts w:ascii="Times New Roman" w:hAnsi="Times New Roman" w:cs="Times New Roman"/>
          <w:sz w:val="24"/>
          <w:szCs w:val="24"/>
        </w:rPr>
        <w:t xml:space="preserve">meliputi; sikap penghuninya, </w:t>
      </w:r>
      <w:r w:rsidR="00A2082F">
        <w:rPr>
          <w:rFonts w:ascii="Times New Roman" w:hAnsi="Times New Roman" w:cs="Times New Roman"/>
          <w:sz w:val="24"/>
          <w:szCs w:val="24"/>
        </w:rPr>
        <w:t xml:space="preserve">serta </w:t>
      </w:r>
      <w:r w:rsidRPr="008338EC">
        <w:rPr>
          <w:rFonts w:ascii="Times New Roman" w:hAnsi="Times New Roman" w:cs="Times New Roman"/>
          <w:sz w:val="24"/>
          <w:szCs w:val="24"/>
        </w:rPr>
        <w:t>kebiasaan-kebiasaan yang</w:t>
      </w:r>
      <w:r>
        <w:rPr>
          <w:rFonts w:ascii="Times New Roman" w:hAnsi="Times New Roman" w:cs="Times New Roman"/>
          <w:sz w:val="24"/>
          <w:szCs w:val="24"/>
        </w:rPr>
        <w:t xml:space="preserve"> </w:t>
      </w:r>
      <w:r w:rsidRPr="008338EC">
        <w:rPr>
          <w:rFonts w:ascii="Times New Roman" w:hAnsi="Times New Roman" w:cs="Times New Roman"/>
          <w:sz w:val="24"/>
          <w:szCs w:val="24"/>
        </w:rPr>
        <w:t xml:space="preserve">diterapkan di lingkungan sekolah </w:t>
      </w:r>
    </w:p>
    <w:p w:rsidR="00DF0F35" w:rsidRPr="00DF0F35" w:rsidRDefault="00DF0F35" w:rsidP="00AA283F">
      <w:pPr>
        <w:pStyle w:val="ListParagraph"/>
        <w:tabs>
          <w:tab w:val="left" w:pos="567"/>
        </w:tabs>
        <w:autoSpaceDE w:val="0"/>
        <w:autoSpaceDN w:val="0"/>
        <w:adjustRightInd w:val="0"/>
        <w:spacing w:line="480" w:lineRule="auto"/>
        <w:ind w:hanging="436"/>
        <w:jc w:val="both"/>
        <w:rPr>
          <w:rFonts w:asciiTheme="majorBidi" w:hAnsiTheme="majorBidi" w:cstheme="majorBidi"/>
          <w:b/>
          <w:bCs/>
          <w:sz w:val="24"/>
          <w:szCs w:val="24"/>
        </w:rPr>
      </w:pPr>
      <w:r>
        <w:rPr>
          <w:rFonts w:asciiTheme="majorBidi" w:hAnsiTheme="majorBidi" w:cstheme="majorBidi"/>
          <w:b/>
          <w:bCs/>
          <w:sz w:val="24"/>
          <w:szCs w:val="24"/>
        </w:rPr>
        <w:t>C</w:t>
      </w:r>
      <w:r w:rsidRPr="00DF0F35">
        <w:rPr>
          <w:rFonts w:asciiTheme="majorBidi" w:hAnsiTheme="majorBidi" w:cstheme="majorBidi"/>
          <w:b/>
          <w:bCs/>
          <w:sz w:val="24"/>
          <w:szCs w:val="24"/>
        </w:rPr>
        <w:t>. Kehadiran Peneliti</w:t>
      </w:r>
    </w:p>
    <w:p w:rsidR="00DF0F35" w:rsidRPr="00DF0F35" w:rsidRDefault="00DF0F35" w:rsidP="00DF0F35">
      <w:pPr>
        <w:pStyle w:val="ListParagraph"/>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DF0F35">
        <w:rPr>
          <w:rFonts w:asciiTheme="majorBidi" w:hAnsiTheme="majorBidi" w:cstheme="majorBidi"/>
          <w:sz w:val="24"/>
          <w:szCs w:val="24"/>
        </w:rPr>
        <w:t>Pelaksanaan penelitian ini melibatkan penulis secara langsung di lapangan dalam rangka mengumpulkan data. Kehadiran penulis di</w:t>
      </w:r>
      <w:r>
        <w:rPr>
          <w:rFonts w:asciiTheme="majorBidi" w:hAnsiTheme="majorBidi" w:cstheme="majorBidi"/>
          <w:sz w:val="24"/>
          <w:szCs w:val="24"/>
        </w:rPr>
        <w:t xml:space="preserve"> </w:t>
      </w:r>
      <w:r w:rsidRPr="00DF0F35">
        <w:rPr>
          <w:rFonts w:asciiTheme="majorBidi" w:hAnsiTheme="majorBidi" w:cstheme="majorBidi"/>
          <w:sz w:val="24"/>
          <w:szCs w:val="24"/>
        </w:rPr>
        <w:t>lapangan berfungsi sebagai pengamat penuh terhadap fenomena penyelenggaraan SDI dalam mempersiapkan kualitas akhlak anak, pada pendekatan kualitatif ini, penulis menempatkan diri sebagai pengumpul data di</w:t>
      </w:r>
      <w:r>
        <w:rPr>
          <w:rFonts w:asciiTheme="majorBidi" w:hAnsiTheme="majorBidi" w:cstheme="majorBidi"/>
          <w:sz w:val="24"/>
          <w:szCs w:val="24"/>
        </w:rPr>
        <w:t xml:space="preserve"> </w:t>
      </w:r>
      <w:r w:rsidRPr="00DF0F35">
        <w:rPr>
          <w:rFonts w:asciiTheme="majorBidi" w:hAnsiTheme="majorBidi" w:cstheme="majorBidi"/>
          <w:sz w:val="24"/>
          <w:szCs w:val="24"/>
        </w:rPr>
        <w:t>lapangan. Penulis menempatkan diri sebagai pengumpul data sekaligus sebagai instrumen untuk mendukung pengumpulan data di</w:t>
      </w:r>
      <w:r>
        <w:rPr>
          <w:rFonts w:asciiTheme="majorBidi" w:hAnsiTheme="majorBidi" w:cstheme="majorBidi"/>
          <w:sz w:val="24"/>
          <w:szCs w:val="24"/>
        </w:rPr>
        <w:t xml:space="preserve"> </w:t>
      </w:r>
      <w:r w:rsidRPr="00DF0F35">
        <w:rPr>
          <w:rFonts w:asciiTheme="majorBidi" w:hAnsiTheme="majorBidi" w:cstheme="majorBidi"/>
          <w:sz w:val="24"/>
          <w:szCs w:val="24"/>
        </w:rPr>
        <w:t xml:space="preserve">lapangan, penulis memanfaatkan alat tulis berupa bolpoin dalam buku catatan sebagai alat pencatat data. </w:t>
      </w:r>
    </w:p>
    <w:p w:rsidR="00DF0F35" w:rsidRPr="00DF0F35" w:rsidRDefault="00DF0F35" w:rsidP="00AA283F">
      <w:pPr>
        <w:spacing w:line="552"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DF0F35">
        <w:rPr>
          <w:rFonts w:asciiTheme="majorBidi" w:hAnsiTheme="majorBidi" w:cstheme="majorBidi"/>
          <w:sz w:val="24"/>
          <w:szCs w:val="24"/>
        </w:rPr>
        <w:t xml:space="preserve">Penulis datang pertama kali di Sekolah Dasar Islam </w:t>
      </w:r>
      <w:r>
        <w:rPr>
          <w:rFonts w:asciiTheme="majorBidi" w:hAnsiTheme="majorBidi" w:cstheme="majorBidi"/>
          <w:sz w:val="24"/>
          <w:szCs w:val="24"/>
        </w:rPr>
        <w:t xml:space="preserve">Mifathul Ulum Bendosari Kras Kediri </w:t>
      </w:r>
      <w:r w:rsidRPr="00DF0F35">
        <w:rPr>
          <w:rFonts w:asciiTheme="majorBidi" w:hAnsiTheme="majorBidi" w:cstheme="majorBidi"/>
          <w:sz w:val="24"/>
          <w:szCs w:val="24"/>
        </w:rPr>
        <w:t xml:space="preserve">sebagai peneliti pada tanggal </w:t>
      </w:r>
      <w:r>
        <w:rPr>
          <w:rFonts w:asciiTheme="majorBidi" w:hAnsiTheme="majorBidi" w:cstheme="majorBidi"/>
          <w:sz w:val="24"/>
          <w:szCs w:val="24"/>
        </w:rPr>
        <w:t>21 Mei 2012</w:t>
      </w:r>
      <w:r w:rsidRPr="00DF0F35">
        <w:rPr>
          <w:rFonts w:asciiTheme="majorBidi" w:hAnsiTheme="majorBidi" w:cstheme="majorBidi"/>
          <w:sz w:val="24"/>
          <w:szCs w:val="24"/>
        </w:rPr>
        <w:t xml:space="preserve"> untuk menemui kepala sekolah Dasar Islam</w:t>
      </w:r>
      <w:r w:rsidR="00AA283F">
        <w:rPr>
          <w:rFonts w:asciiTheme="majorBidi" w:hAnsiTheme="majorBidi" w:cstheme="majorBidi"/>
          <w:sz w:val="24"/>
          <w:szCs w:val="24"/>
        </w:rPr>
        <w:t xml:space="preserve"> Mifathul Ulum Bendosari Kras Kediri</w:t>
      </w:r>
      <w:r w:rsidRPr="00DF0F35">
        <w:rPr>
          <w:rFonts w:asciiTheme="majorBidi" w:hAnsiTheme="majorBidi" w:cstheme="majorBidi"/>
          <w:sz w:val="24"/>
          <w:szCs w:val="24"/>
        </w:rPr>
        <w:t xml:space="preserve"> dengan membawa surat permohonan penelitian dari STAIN Tulungagung disertai proposal penelitian. Setelah surat dan proposal itu dibaca Kepala Sekolah, kemudian diserahkan kepada pihak Tata Usaha (TU) untuk </w:t>
      </w:r>
      <w:r w:rsidRPr="00DF0F35">
        <w:rPr>
          <w:rFonts w:asciiTheme="majorBidi" w:hAnsiTheme="majorBidi" w:cstheme="majorBidi"/>
          <w:sz w:val="24"/>
          <w:szCs w:val="24"/>
        </w:rPr>
        <w:lastRenderedPageBreak/>
        <w:t>diarsipkan, kemudian penulis diberi pengarahan agar mengadakan kepada anak serta mempersilahkan untuk mengadakan hubungan dengan pihak sekolah melalui tat</w:t>
      </w:r>
      <w:r w:rsidR="00AA283F">
        <w:rPr>
          <w:rFonts w:asciiTheme="majorBidi" w:hAnsiTheme="majorBidi" w:cstheme="majorBidi"/>
          <w:sz w:val="24"/>
          <w:szCs w:val="24"/>
        </w:rPr>
        <w:t>a usaha.</w:t>
      </w:r>
    </w:p>
    <w:p w:rsidR="00955CCD" w:rsidRPr="00AA283F" w:rsidRDefault="00DF0F35" w:rsidP="00AA283F">
      <w:pPr>
        <w:spacing w:line="552" w:lineRule="auto"/>
        <w:ind w:left="709" w:firstLine="680"/>
        <w:jc w:val="both"/>
        <w:rPr>
          <w:rFonts w:asciiTheme="majorBidi" w:hAnsiTheme="majorBidi" w:cstheme="majorBidi"/>
          <w:sz w:val="24"/>
          <w:szCs w:val="24"/>
        </w:rPr>
      </w:pPr>
      <w:r w:rsidRPr="00DF0F35">
        <w:rPr>
          <w:rFonts w:asciiTheme="majorBidi" w:hAnsiTheme="majorBidi" w:cstheme="majorBidi"/>
          <w:sz w:val="24"/>
          <w:szCs w:val="24"/>
        </w:rPr>
        <w:t xml:space="preserve">Penulis mengadakan wawancara dengan guru mulai tanggal </w:t>
      </w:r>
      <w:r w:rsidR="00AA283F">
        <w:rPr>
          <w:rFonts w:asciiTheme="majorBidi" w:hAnsiTheme="majorBidi" w:cstheme="majorBidi"/>
          <w:sz w:val="24"/>
          <w:szCs w:val="24"/>
        </w:rPr>
        <w:t>23 Mei 2012</w:t>
      </w:r>
      <w:r w:rsidRPr="00DF0F35">
        <w:rPr>
          <w:rFonts w:asciiTheme="majorBidi" w:hAnsiTheme="majorBidi" w:cstheme="majorBidi"/>
          <w:sz w:val="24"/>
          <w:szCs w:val="24"/>
        </w:rPr>
        <w:t xml:space="preserve"> untuk mengumpulkan data seputar fenomena penyelenggaraan Sekolah Dasar Islam (SDI) </w:t>
      </w:r>
      <w:r w:rsidR="00AA283F">
        <w:rPr>
          <w:rFonts w:asciiTheme="majorBidi" w:hAnsiTheme="majorBidi" w:cstheme="majorBidi"/>
          <w:sz w:val="24"/>
          <w:szCs w:val="24"/>
        </w:rPr>
        <w:t>Miftahul Ulum</w:t>
      </w:r>
      <w:r w:rsidRPr="00DF0F35">
        <w:rPr>
          <w:rFonts w:asciiTheme="majorBidi" w:hAnsiTheme="majorBidi" w:cstheme="majorBidi"/>
          <w:sz w:val="24"/>
          <w:szCs w:val="24"/>
        </w:rPr>
        <w:t xml:space="preserve"> dalam mempersiapkan kualitas akhlak anak Desa </w:t>
      </w:r>
      <w:r w:rsidR="00AA283F">
        <w:rPr>
          <w:rFonts w:asciiTheme="majorBidi" w:hAnsiTheme="majorBidi" w:cstheme="majorBidi"/>
          <w:sz w:val="24"/>
          <w:szCs w:val="24"/>
        </w:rPr>
        <w:t>Bendosari Kras Kediri</w:t>
      </w:r>
      <w:r w:rsidRPr="00DF0F35">
        <w:rPr>
          <w:rFonts w:asciiTheme="majorBidi" w:hAnsiTheme="majorBidi" w:cstheme="majorBidi"/>
          <w:sz w:val="24"/>
          <w:szCs w:val="24"/>
        </w:rPr>
        <w:t xml:space="preserve">. </w:t>
      </w:r>
    </w:p>
    <w:p w:rsidR="008338EC" w:rsidRPr="00AA283F" w:rsidRDefault="00AA283F" w:rsidP="00AA283F">
      <w:pPr>
        <w:spacing w:line="48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 xml:space="preserve">D.  </w:t>
      </w:r>
      <w:r w:rsidR="00740E76" w:rsidRPr="00AA283F">
        <w:rPr>
          <w:rFonts w:ascii="Times New Roman" w:hAnsi="Times New Roman" w:cs="Times New Roman"/>
          <w:b/>
          <w:sz w:val="24"/>
          <w:szCs w:val="24"/>
        </w:rPr>
        <w:t>Instrumen Penelitian</w:t>
      </w:r>
    </w:p>
    <w:p w:rsidR="00517582" w:rsidRPr="00517582" w:rsidRDefault="00517582" w:rsidP="00517582">
      <w:pPr>
        <w:pStyle w:val="ListParagraph"/>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17582">
        <w:rPr>
          <w:rFonts w:ascii="Times New Roman" w:hAnsi="Times New Roman" w:cs="Times New Roman"/>
          <w:sz w:val="24"/>
          <w:szCs w:val="24"/>
        </w:rPr>
        <w:t>Manusia merupakan instrumen dari penelitian, maksudnya kedudukan</w:t>
      </w:r>
      <w:r>
        <w:rPr>
          <w:rFonts w:ascii="Times New Roman" w:hAnsi="Times New Roman" w:cs="Times New Roman"/>
          <w:sz w:val="24"/>
          <w:szCs w:val="24"/>
        </w:rPr>
        <w:t xml:space="preserve"> </w:t>
      </w:r>
      <w:r w:rsidRPr="00517582">
        <w:rPr>
          <w:rFonts w:ascii="Times New Roman" w:hAnsi="Times New Roman" w:cs="Times New Roman"/>
          <w:sz w:val="24"/>
          <w:szCs w:val="24"/>
        </w:rPr>
        <w:t>manusia dalam penelitian kualitatif sangat rumit. Ia sekaligus merupakan</w:t>
      </w:r>
      <w:r>
        <w:rPr>
          <w:rFonts w:ascii="Times New Roman" w:hAnsi="Times New Roman" w:cs="Times New Roman"/>
          <w:sz w:val="24"/>
          <w:szCs w:val="24"/>
        </w:rPr>
        <w:t xml:space="preserve"> </w:t>
      </w:r>
      <w:r w:rsidRPr="00517582">
        <w:rPr>
          <w:rFonts w:ascii="Times New Roman" w:hAnsi="Times New Roman" w:cs="Times New Roman"/>
          <w:sz w:val="24"/>
          <w:szCs w:val="24"/>
        </w:rPr>
        <w:t>perencana, pelaksana pengumpulan data, analisis, penafsiran data dan pada</w:t>
      </w:r>
      <w:r>
        <w:rPr>
          <w:rFonts w:ascii="Times New Roman" w:hAnsi="Times New Roman" w:cs="Times New Roman"/>
          <w:sz w:val="24"/>
          <w:szCs w:val="24"/>
        </w:rPr>
        <w:t xml:space="preserve"> </w:t>
      </w:r>
      <w:r w:rsidRPr="00517582">
        <w:rPr>
          <w:rFonts w:ascii="Times New Roman" w:hAnsi="Times New Roman" w:cs="Times New Roman"/>
          <w:sz w:val="24"/>
          <w:szCs w:val="24"/>
        </w:rPr>
        <w:t>akhirnya ia menjadi pelopor hasil penelitianya. Pengertian instrumen atau alat</w:t>
      </w:r>
      <w:r>
        <w:rPr>
          <w:rFonts w:ascii="Times New Roman" w:hAnsi="Times New Roman" w:cs="Times New Roman"/>
          <w:sz w:val="24"/>
          <w:szCs w:val="24"/>
        </w:rPr>
        <w:t xml:space="preserve"> </w:t>
      </w:r>
      <w:r w:rsidRPr="00517582">
        <w:rPr>
          <w:rFonts w:ascii="Times New Roman" w:hAnsi="Times New Roman" w:cs="Times New Roman"/>
          <w:sz w:val="24"/>
          <w:szCs w:val="24"/>
        </w:rPr>
        <w:t>peneliti di sini tepat karena ia menjadi segalanya dari keseluruhan proses</w:t>
      </w:r>
      <w:r>
        <w:rPr>
          <w:rFonts w:ascii="Times New Roman" w:hAnsi="Times New Roman" w:cs="Times New Roman"/>
          <w:sz w:val="24"/>
          <w:szCs w:val="24"/>
        </w:rPr>
        <w:t xml:space="preserve"> </w:t>
      </w:r>
      <w:r w:rsidRPr="00517582">
        <w:rPr>
          <w:rFonts w:ascii="Times New Roman" w:hAnsi="Times New Roman" w:cs="Times New Roman"/>
          <w:sz w:val="24"/>
          <w:szCs w:val="24"/>
        </w:rPr>
        <w:t>penelitian.</w:t>
      </w:r>
    </w:p>
    <w:p w:rsidR="00517582" w:rsidRPr="00517582" w:rsidRDefault="00517582" w:rsidP="00517582">
      <w:pPr>
        <w:pStyle w:val="ListParagraph"/>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17582">
        <w:rPr>
          <w:rFonts w:ascii="Times New Roman" w:hAnsi="Times New Roman" w:cs="Times New Roman"/>
          <w:sz w:val="24"/>
          <w:szCs w:val="24"/>
        </w:rPr>
        <w:t>Dengan demikian maka peneliti dalam hal ini bertindak sebagai</w:t>
      </w:r>
      <w:r>
        <w:rPr>
          <w:rFonts w:ascii="Times New Roman" w:hAnsi="Times New Roman" w:cs="Times New Roman"/>
          <w:sz w:val="24"/>
          <w:szCs w:val="24"/>
        </w:rPr>
        <w:t xml:space="preserve"> </w:t>
      </w:r>
      <w:r w:rsidRPr="00517582">
        <w:rPr>
          <w:rFonts w:ascii="Times New Roman" w:hAnsi="Times New Roman" w:cs="Times New Roman"/>
          <w:sz w:val="24"/>
          <w:szCs w:val="24"/>
        </w:rPr>
        <w:t>instrumen penelitian yang didukung dengan interview terpimpin, yakni dalam</w:t>
      </w:r>
      <w:r>
        <w:rPr>
          <w:rFonts w:ascii="Times New Roman" w:hAnsi="Times New Roman" w:cs="Times New Roman"/>
          <w:sz w:val="24"/>
          <w:szCs w:val="24"/>
        </w:rPr>
        <w:t xml:space="preserve"> </w:t>
      </w:r>
      <w:r w:rsidRPr="00517582">
        <w:rPr>
          <w:rFonts w:ascii="Times New Roman" w:hAnsi="Times New Roman" w:cs="Times New Roman"/>
          <w:sz w:val="24"/>
          <w:szCs w:val="24"/>
        </w:rPr>
        <w:t>melaksanakan interview pewawancara membawa pedoman interview yang</w:t>
      </w:r>
      <w:r>
        <w:rPr>
          <w:rFonts w:ascii="Times New Roman" w:hAnsi="Times New Roman" w:cs="Times New Roman"/>
          <w:sz w:val="24"/>
          <w:szCs w:val="24"/>
        </w:rPr>
        <w:t xml:space="preserve"> </w:t>
      </w:r>
      <w:r w:rsidRPr="00517582">
        <w:rPr>
          <w:rFonts w:ascii="Times New Roman" w:hAnsi="Times New Roman" w:cs="Times New Roman"/>
          <w:sz w:val="24"/>
          <w:szCs w:val="24"/>
        </w:rPr>
        <w:t>hanya merupakan garis besar tentang hal-hal yang akan ditanyakan.</w:t>
      </w:r>
      <w:r>
        <w:rPr>
          <w:rFonts w:ascii="Times New Roman" w:hAnsi="Times New Roman" w:cs="Times New Roman"/>
          <w:sz w:val="24"/>
          <w:szCs w:val="24"/>
        </w:rPr>
        <w:t xml:space="preserve"> </w:t>
      </w:r>
      <w:r w:rsidRPr="00517582">
        <w:rPr>
          <w:rFonts w:ascii="Times New Roman" w:hAnsi="Times New Roman" w:cs="Times New Roman"/>
          <w:sz w:val="24"/>
          <w:szCs w:val="24"/>
        </w:rPr>
        <w:t>Kemudian observasi sistematis, yang dilakukan oleh pengamat dengan</w:t>
      </w:r>
      <w:r>
        <w:rPr>
          <w:rFonts w:ascii="Times New Roman" w:hAnsi="Times New Roman" w:cs="Times New Roman"/>
          <w:sz w:val="24"/>
          <w:szCs w:val="24"/>
        </w:rPr>
        <w:t xml:space="preserve"> </w:t>
      </w:r>
      <w:r w:rsidRPr="00517582">
        <w:rPr>
          <w:rFonts w:ascii="Times New Roman" w:hAnsi="Times New Roman" w:cs="Times New Roman"/>
          <w:sz w:val="24"/>
          <w:szCs w:val="24"/>
        </w:rPr>
        <w:t>menggunakan pedoman sebagai instrumen pengamatan.</w:t>
      </w:r>
    </w:p>
    <w:p w:rsidR="00517582" w:rsidRPr="00517582" w:rsidRDefault="00517582" w:rsidP="00517582">
      <w:pPr>
        <w:pStyle w:val="ListParagraph"/>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17582">
        <w:rPr>
          <w:rFonts w:ascii="Times New Roman" w:hAnsi="Times New Roman" w:cs="Times New Roman"/>
          <w:sz w:val="24"/>
          <w:szCs w:val="24"/>
        </w:rPr>
        <w:t>Dan yang terakhir adalah dengan metode dokumentasi yaitu dengan</w:t>
      </w:r>
      <w:r>
        <w:rPr>
          <w:rFonts w:ascii="Times New Roman" w:hAnsi="Times New Roman" w:cs="Times New Roman"/>
          <w:sz w:val="24"/>
          <w:szCs w:val="24"/>
        </w:rPr>
        <w:t xml:space="preserve"> </w:t>
      </w:r>
      <w:r w:rsidRPr="00517582">
        <w:rPr>
          <w:rFonts w:ascii="Times New Roman" w:hAnsi="Times New Roman" w:cs="Times New Roman"/>
          <w:sz w:val="24"/>
          <w:szCs w:val="24"/>
        </w:rPr>
        <w:t>menyelidiki benda-benda tertulis seperti buku, majalah, dokumen, peraturan</w:t>
      </w:r>
      <w:r w:rsidR="00383A96">
        <w:rPr>
          <w:rFonts w:ascii="Times New Roman" w:hAnsi="Times New Roman" w:cs="Times New Roman"/>
          <w:sz w:val="24"/>
          <w:szCs w:val="24"/>
        </w:rPr>
        <w:t xml:space="preserve">- </w:t>
      </w:r>
      <w:r w:rsidRPr="00517582">
        <w:rPr>
          <w:rFonts w:ascii="Times New Roman" w:hAnsi="Times New Roman" w:cs="Times New Roman"/>
          <w:sz w:val="24"/>
          <w:szCs w:val="24"/>
        </w:rPr>
        <w:t>peraturan,</w:t>
      </w:r>
      <w:r>
        <w:rPr>
          <w:rFonts w:ascii="Times New Roman" w:hAnsi="Times New Roman" w:cs="Times New Roman"/>
          <w:sz w:val="24"/>
          <w:szCs w:val="24"/>
        </w:rPr>
        <w:t xml:space="preserve"> </w:t>
      </w:r>
      <w:r w:rsidRPr="00517582">
        <w:rPr>
          <w:rFonts w:ascii="Times New Roman" w:hAnsi="Times New Roman" w:cs="Times New Roman"/>
          <w:sz w:val="24"/>
          <w:szCs w:val="24"/>
        </w:rPr>
        <w:t>notulen rapat catatan harian dan sebagainya, berdasarkan pada</w:t>
      </w:r>
      <w:r>
        <w:rPr>
          <w:rFonts w:ascii="Times New Roman" w:hAnsi="Times New Roman" w:cs="Times New Roman"/>
          <w:sz w:val="24"/>
          <w:szCs w:val="24"/>
        </w:rPr>
        <w:t xml:space="preserve"> </w:t>
      </w:r>
      <w:r w:rsidRPr="00517582">
        <w:rPr>
          <w:rFonts w:ascii="Times New Roman" w:hAnsi="Times New Roman" w:cs="Times New Roman"/>
          <w:sz w:val="24"/>
          <w:szCs w:val="24"/>
        </w:rPr>
        <w:t>pedoman dokumentasi.</w:t>
      </w:r>
    </w:p>
    <w:p w:rsidR="00517582" w:rsidRPr="00517582" w:rsidRDefault="00517582" w:rsidP="00517582">
      <w:pPr>
        <w:pStyle w:val="ListParagraph"/>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17582">
        <w:rPr>
          <w:rFonts w:ascii="Times New Roman" w:hAnsi="Times New Roman" w:cs="Times New Roman"/>
          <w:sz w:val="24"/>
          <w:szCs w:val="24"/>
        </w:rPr>
        <w:t>Jadi selain peneliti sendiri sebagai instrumen, maka didukung pula</w:t>
      </w:r>
      <w:r>
        <w:rPr>
          <w:rFonts w:ascii="Times New Roman" w:hAnsi="Times New Roman" w:cs="Times New Roman"/>
          <w:sz w:val="24"/>
          <w:szCs w:val="24"/>
        </w:rPr>
        <w:t xml:space="preserve"> </w:t>
      </w:r>
      <w:r w:rsidRPr="00517582">
        <w:rPr>
          <w:rFonts w:ascii="Times New Roman" w:hAnsi="Times New Roman" w:cs="Times New Roman"/>
          <w:sz w:val="24"/>
          <w:szCs w:val="24"/>
        </w:rPr>
        <w:t>dengan yang lain yaitu:</w:t>
      </w:r>
    </w:p>
    <w:p w:rsidR="00517582" w:rsidRDefault="00517582" w:rsidP="00A2082F">
      <w:pPr>
        <w:pStyle w:val="ListParagraph"/>
        <w:numPr>
          <w:ilvl w:val="0"/>
          <w:numId w:val="11"/>
        </w:numPr>
        <w:autoSpaceDE w:val="0"/>
        <w:autoSpaceDN w:val="0"/>
        <w:adjustRightInd w:val="0"/>
        <w:spacing w:line="480" w:lineRule="auto"/>
        <w:ind w:left="993" w:hanging="284"/>
        <w:jc w:val="both"/>
        <w:rPr>
          <w:rFonts w:ascii="Times New Roman" w:hAnsi="Times New Roman" w:cs="Times New Roman"/>
          <w:sz w:val="24"/>
          <w:szCs w:val="24"/>
        </w:rPr>
      </w:pPr>
      <w:r w:rsidRPr="00517582">
        <w:rPr>
          <w:rFonts w:ascii="Times New Roman" w:hAnsi="Times New Roman" w:cs="Times New Roman"/>
          <w:sz w:val="24"/>
          <w:szCs w:val="24"/>
        </w:rPr>
        <w:t>Pedoman wawancara yaitu persiapan pertanyaan yang akan ditanyakan sebagai catatan, serta alat tulis untuk menuliskan jawaban yang diterima</w:t>
      </w:r>
    </w:p>
    <w:p w:rsidR="00517582" w:rsidRPr="00517582" w:rsidRDefault="00517582" w:rsidP="00A2082F">
      <w:pPr>
        <w:pStyle w:val="ListParagraph"/>
        <w:numPr>
          <w:ilvl w:val="0"/>
          <w:numId w:val="11"/>
        </w:numPr>
        <w:autoSpaceDE w:val="0"/>
        <w:autoSpaceDN w:val="0"/>
        <w:adjustRightInd w:val="0"/>
        <w:spacing w:line="480" w:lineRule="auto"/>
        <w:ind w:left="993" w:hanging="284"/>
        <w:jc w:val="both"/>
        <w:rPr>
          <w:rFonts w:ascii="Times New Roman" w:hAnsi="Times New Roman" w:cs="Times New Roman"/>
          <w:sz w:val="24"/>
          <w:szCs w:val="24"/>
        </w:rPr>
      </w:pPr>
      <w:r w:rsidRPr="00517582">
        <w:rPr>
          <w:rFonts w:ascii="Times New Roman" w:hAnsi="Times New Roman" w:cs="Times New Roman"/>
          <w:sz w:val="24"/>
          <w:szCs w:val="24"/>
        </w:rPr>
        <w:t>Pedoman observasi berisikan sebuah daftar jenis kegiatan yang mungkin timbul dan akan diamati.</w:t>
      </w:r>
    </w:p>
    <w:p w:rsidR="00E53070" w:rsidRPr="00383A96" w:rsidRDefault="00517582" w:rsidP="00383A96">
      <w:pPr>
        <w:pStyle w:val="ListParagraph"/>
        <w:numPr>
          <w:ilvl w:val="0"/>
          <w:numId w:val="11"/>
        </w:numPr>
        <w:autoSpaceDE w:val="0"/>
        <w:autoSpaceDN w:val="0"/>
        <w:adjustRightInd w:val="0"/>
        <w:spacing w:line="480" w:lineRule="auto"/>
        <w:ind w:left="993" w:hanging="284"/>
        <w:jc w:val="both"/>
        <w:rPr>
          <w:rFonts w:ascii="Times New Roman" w:hAnsi="Times New Roman" w:cs="Times New Roman"/>
          <w:sz w:val="24"/>
          <w:szCs w:val="24"/>
        </w:rPr>
      </w:pPr>
      <w:r w:rsidRPr="00517582">
        <w:rPr>
          <w:rFonts w:ascii="Times New Roman" w:hAnsi="Times New Roman" w:cs="Times New Roman"/>
          <w:sz w:val="24"/>
          <w:szCs w:val="24"/>
        </w:rPr>
        <w:t xml:space="preserve"> Pedoman dokumentasi yakni membuat garis-garis besar atau kategori</w:t>
      </w:r>
      <w:r>
        <w:rPr>
          <w:rFonts w:ascii="Times New Roman" w:hAnsi="Times New Roman" w:cs="Times New Roman"/>
          <w:sz w:val="24"/>
          <w:szCs w:val="24"/>
        </w:rPr>
        <w:t xml:space="preserve"> </w:t>
      </w:r>
      <w:r w:rsidRPr="00517582">
        <w:rPr>
          <w:rFonts w:ascii="Times New Roman" w:hAnsi="Times New Roman" w:cs="Times New Roman"/>
          <w:sz w:val="24"/>
          <w:szCs w:val="24"/>
        </w:rPr>
        <w:t>yang akan dicari datanya.</w:t>
      </w:r>
    </w:p>
    <w:p w:rsidR="00740E76" w:rsidRPr="00AA283F" w:rsidRDefault="00AA283F" w:rsidP="00AA283F">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E. </w:t>
      </w:r>
      <w:r w:rsidR="00740E76" w:rsidRPr="00AA283F">
        <w:rPr>
          <w:rFonts w:ascii="Times New Roman" w:hAnsi="Times New Roman" w:cs="Times New Roman"/>
          <w:b/>
          <w:sz w:val="24"/>
          <w:szCs w:val="24"/>
        </w:rPr>
        <w:t>Sumber Data</w:t>
      </w:r>
    </w:p>
    <w:p w:rsidR="00AC7452" w:rsidRPr="00AC7452" w:rsidRDefault="00AC7452" w:rsidP="00DB0A60">
      <w:pPr>
        <w:spacing w:line="480" w:lineRule="auto"/>
        <w:ind w:left="748" w:firstLine="812"/>
        <w:jc w:val="both"/>
        <w:rPr>
          <w:rFonts w:ascii="Times New Roman" w:hAnsi="Times New Roman" w:cs="Times New Roman"/>
          <w:sz w:val="24"/>
          <w:szCs w:val="24"/>
        </w:rPr>
      </w:pPr>
      <w:r w:rsidRPr="00AC7452">
        <w:rPr>
          <w:rFonts w:ascii="Times New Roman" w:hAnsi="Times New Roman" w:cs="Times New Roman"/>
          <w:sz w:val="24"/>
          <w:szCs w:val="24"/>
        </w:rPr>
        <w:t>Data yang diperlukan dalam penelitian ini dapat dikelompokkan menjadi :</w:t>
      </w:r>
    </w:p>
    <w:p w:rsidR="00AC7452" w:rsidRPr="00AC7452" w:rsidRDefault="00AC7452" w:rsidP="00AC7452">
      <w:pPr>
        <w:numPr>
          <w:ilvl w:val="0"/>
          <w:numId w:val="2"/>
        </w:numPr>
        <w:tabs>
          <w:tab w:val="clear" w:pos="1468"/>
          <w:tab w:val="num" w:pos="1122"/>
        </w:tabs>
        <w:spacing w:line="480" w:lineRule="auto"/>
        <w:ind w:left="1122" w:hanging="374"/>
        <w:jc w:val="both"/>
        <w:rPr>
          <w:rFonts w:ascii="Times New Roman" w:hAnsi="Times New Roman" w:cs="Times New Roman"/>
          <w:sz w:val="24"/>
          <w:szCs w:val="24"/>
        </w:rPr>
      </w:pPr>
      <w:r w:rsidRPr="00AC7452">
        <w:rPr>
          <w:rFonts w:ascii="Times New Roman" w:hAnsi="Times New Roman" w:cs="Times New Roman"/>
          <w:sz w:val="24"/>
          <w:szCs w:val="24"/>
        </w:rPr>
        <w:t>Sumber data primer</w:t>
      </w:r>
    </w:p>
    <w:p w:rsidR="00383A96" w:rsidRDefault="00AC7452" w:rsidP="00383A96">
      <w:pPr>
        <w:spacing w:line="480" w:lineRule="auto"/>
        <w:ind w:left="1122" w:firstLine="748"/>
        <w:jc w:val="both"/>
        <w:rPr>
          <w:rFonts w:ascii="Times New Roman" w:hAnsi="Times New Roman" w:cs="Times New Roman"/>
          <w:sz w:val="24"/>
          <w:szCs w:val="24"/>
        </w:rPr>
      </w:pPr>
      <w:r w:rsidRPr="00AC7452">
        <w:rPr>
          <w:rFonts w:ascii="Times New Roman" w:hAnsi="Times New Roman" w:cs="Times New Roman"/>
          <w:sz w:val="24"/>
          <w:szCs w:val="24"/>
        </w:rPr>
        <w:t>Sumber data primer adalah sumber data penelitian yang diperoleh secara langsung dari sumber asli (tidak melalui media</w:t>
      </w:r>
      <w:r w:rsidR="00A2082F">
        <w:rPr>
          <w:rFonts w:ascii="Times New Roman" w:hAnsi="Times New Roman" w:cs="Times New Roman"/>
          <w:sz w:val="24"/>
          <w:szCs w:val="24"/>
        </w:rPr>
        <w:t xml:space="preserve"> </w:t>
      </w:r>
      <w:r w:rsidRPr="00AC7452">
        <w:rPr>
          <w:rFonts w:ascii="Times New Roman" w:hAnsi="Times New Roman" w:cs="Times New Roman"/>
          <w:sz w:val="24"/>
          <w:szCs w:val="24"/>
        </w:rPr>
        <w:t>perantara).</w:t>
      </w:r>
      <w:r w:rsidRPr="00AC7452">
        <w:rPr>
          <w:rStyle w:val="FootnoteReference"/>
          <w:rFonts w:ascii="Times New Roman" w:hAnsi="Times New Roman"/>
          <w:sz w:val="24"/>
          <w:szCs w:val="24"/>
        </w:rPr>
        <w:footnoteReference w:id="9"/>
      </w:r>
      <w:r w:rsidRPr="00AC7452">
        <w:rPr>
          <w:rFonts w:ascii="Times New Roman" w:hAnsi="Times New Roman" w:cs="Times New Roman"/>
          <w:sz w:val="24"/>
          <w:szCs w:val="24"/>
        </w:rPr>
        <w:t xml:space="preserve"> Dalam penelitian ini sumber data primernya yakni sumber data yang diperoleh </w:t>
      </w:r>
      <w:r w:rsidRPr="00AC7452">
        <w:rPr>
          <w:rFonts w:ascii="Times New Roman" w:hAnsi="Times New Roman" w:cs="Times New Roman"/>
          <w:sz w:val="24"/>
          <w:szCs w:val="24"/>
        </w:rPr>
        <w:lastRenderedPageBreak/>
        <w:t xml:space="preserve">dan dikumpulkan langsung dari informan yang terdiri dari kepala </w:t>
      </w:r>
      <w:r w:rsidR="008C5E22">
        <w:rPr>
          <w:rFonts w:ascii="Times New Roman" w:hAnsi="Times New Roman" w:cs="Times New Roman"/>
          <w:sz w:val="24"/>
          <w:szCs w:val="24"/>
        </w:rPr>
        <w:t>sekolah</w:t>
      </w:r>
      <w:r w:rsidRPr="00AC7452">
        <w:rPr>
          <w:rFonts w:ascii="Times New Roman" w:hAnsi="Times New Roman" w:cs="Times New Roman"/>
          <w:sz w:val="24"/>
          <w:szCs w:val="24"/>
        </w:rPr>
        <w:t xml:space="preserve">, tenaga kependidikan fungsional </w:t>
      </w:r>
      <w:r w:rsidR="00383A96">
        <w:rPr>
          <w:rFonts w:ascii="Times New Roman" w:hAnsi="Times New Roman" w:cs="Times New Roman"/>
          <w:sz w:val="24"/>
          <w:szCs w:val="24"/>
        </w:rPr>
        <w:t xml:space="preserve">dan tenaga kependidikan teknisi. </w:t>
      </w:r>
    </w:p>
    <w:p w:rsidR="00CE6879" w:rsidRDefault="00AC7452" w:rsidP="00383A96">
      <w:pPr>
        <w:spacing w:line="480" w:lineRule="auto"/>
        <w:ind w:left="1122" w:firstLine="748"/>
        <w:jc w:val="both"/>
        <w:rPr>
          <w:rFonts w:ascii="Times New Roman" w:hAnsi="Times New Roman" w:cs="Times New Roman"/>
          <w:sz w:val="24"/>
          <w:szCs w:val="24"/>
          <w:lang w:val="en-US"/>
        </w:rPr>
      </w:pPr>
      <w:r w:rsidRPr="00AC7452">
        <w:rPr>
          <w:rFonts w:ascii="Times New Roman" w:hAnsi="Times New Roman" w:cs="Times New Roman"/>
          <w:sz w:val="24"/>
          <w:szCs w:val="24"/>
        </w:rPr>
        <w:t xml:space="preserve">Pemilihan informan dalam penelitian kualitatif dilakukan dengan </w:t>
      </w:r>
    </w:p>
    <w:p w:rsidR="00E53070" w:rsidRPr="00A2082F" w:rsidRDefault="00AC7452" w:rsidP="00CE6879">
      <w:pPr>
        <w:spacing w:line="480" w:lineRule="auto"/>
        <w:ind w:left="1122" w:firstLine="12"/>
        <w:jc w:val="both"/>
        <w:rPr>
          <w:rFonts w:ascii="Times New Roman" w:hAnsi="Times New Roman" w:cs="Times New Roman"/>
          <w:sz w:val="24"/>
          <w:szCs w:val="24"/>
        </w:rPr>
      </w:pPr>
      <w:r w:rsidRPr="00AC7452">
        <w:rPr>
          <w:rFonts w:ascii="Times New Roman" w:hAnsi="Times New Roman" w:cs="Times New Roman"/>
          <w:sz w:val="24"/>
          <w:szCs w:val="24"/>
        </w:rPr>
        <w:t xml:space="preserve">cara </w:t>
      </w:r>
      <w:r w:rsidRPr="00AC7452">
        <w:rPr>
          <w:rFonts w:ascii="Times New Roman" w:hAnsi="Times New Roman" w:cs="Times New Roman"/>
          <w:i/>
          <w:iCs/>
          <w:sz w:val="24"/>
          <w:szCs w:val="24"/>
        </w:rPr>
        <w:t>snowball sampling</w:t>
      </w:r>
      <w:r w:rsidRPr="00AC7452">
        <w:rPr>
          <w:rFonts w:ascii="Times New Roman" w:hAnsi="Times New Roman" w:cs="Times New Roman"/>
          <w:sz w:val="24"/>
          <w:szCs w:val="24"/>
        </w:rPr>
        <w:t xml:space="preserve"> yakni informan kunci akan menunjuk orang-orang yang mengetahui masalah yang akan diteliti untuk melengkapi keterangannya dan orang-orang yang ditunjuk akan menunjuk orang lain bila keterangan yang diberikan kurang memadai begitu seterusnya, dan proses ini akan berhenti jika data yang digali diantara informan yang satu dengan yang lainnya ada kesamaan sehingga data dianggap cukup dan tidak ada yang baru. Bagi peneliti hal ini juga berguna terhadap validitas data yang dikemukakan oleh para informan. </w:t>
      </w:r>
    </w:p>
    <w:p w:rsidR="00077D6C" w:rsidRDefault="00AC7452" w:rsidP="00077D6C">
      <w:pPr>
        <w:numPr>
          <w:ilvl w:val="0"/>
          <w:numId w:val="2"/>
        </w:numPr>
        <w:tabs>
          <w:tab w:val="clear" w:pos="1468"/>
          <w:tab w:val="num" w:pos="1122"/>
        </w:tabs>
        <w:spacing w:line="480" w:lineRule="auto"/>
        <w:ind w:left="1122" w:hanging="374"/>
        <w:jc w:val="both"/>
        <w:rPr>
          <w:rFonts w:ascii="Times New Roman" w:hAnsi="Times New Roman" w:cs="Times New Roman"/>
          <w:sz w:val="24"/>
          <w:szCs w:val="24"/>
        </w:rPr>
      </w:pPr>
      <w:r w:rsidRPr="00AC7452">
        <w:rPr>
          <w:rFonts w:ascii="Times New Roman" w:hAnsi="Times New Roman" w:cs="Times New Roman"/>
          <w:sz w:val="24"/>
          <w:szCs w:val="24"/>
        </w:rPr>
        <w:t>Sumber data sekunder</w:t>
      </w:r>
    </w:p>
    <w:p w:rsidR="00740E76" w:rsidRDefault="00383A96" w:rsidP="00383A96">
      <w:pPr>
        <w:spacing w:line="480" w:lineRule="auto"/>
        <w:ind w:left="1122" w:firstLine="72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C7452" w:rsidRPr="00077D6C">
        <w:rPr>
          <w:rFonts w:ascii="Times New Roman" w:hAnsi="Times New Roman" w:cs="Times New Roman"/>
          <w:sz w:val="24"/>
          <w:szCs w:val="24"/>
        </w:rPr>
        <w:t>Sumber data sekunder adalah sumber data penelitian yang diperoleh secara tidak langsung melalui media perantara (diperoleh dan dicatat oleh pihak lain).</w:t>
      </w:r>
      <w:r w:rsidR="00AC7452" w:rsidRPr="00AC7452">
        <w:rPr>
          <w:rStyle w:val="FootnoteReference"/>
          <w:rFonts w:ascii="Times New Roman" w:hAnsi="Times New Roman"/>
          <w:sz w:val="24"/>
          <w:szCs w:val="24"/>
        </w:rPr>
        <w:footnoteReference w:id="10"/>
      </w:r>
      <w:r w:rsidR="00AC7452" w:rsidRPr="00077D6C">
        <w:rPr>
          <w:rFonts w:ascii="Times New Roman" w:hAnsi="Times New Roman" w:cs="Times New Roman"/>
          <w:sz w:val="24"/>
          <w:szCs w:val="24"/>
        </w:rPr>
        <w:t xml:space="preserve"> Adapun data sekunder untuk penelitian ini diambil dari  buku penunjang  dan data hasil observasi yang berkaitan dengan fokus  penelitian. Semua data tersebut diharapkan mampu memberikan deskripsi  tentang penyelenggaraan </w:t>
      </w:r>
      <w:r w:rsidR="008C5E22" w:rsidRPr="00077D6C">
        <w:rPr>
          <w:rFonts w:ascii="Times New Roman" w:hAnsi="Times New Roman" w:cs="Times New Roman"/>
          <w:sz w:val="24"/>
          <w:szCs w:val="24"/>
        </w:rPr>
        <w:t xml:space="preserve">pendidikan </w:t>
      </w:r>
      <w:r w:rsidR="00AC7452" w:rsidRPr="00077D6C">
        <w:rPr>
          <w:rFonts w:ascii="Times New Roman" w:hAnsi="Times New Roman" w:cs="Times New Roman"/>
          <w:sz w:val="24"/>
          <w:szCs w:val="24"/>
        </w:rPr>
        <w:t>dalam mempersiapkan</w:t>
      </w:r>
      <w:r w:rsidR="008C5E22" w:rsidRPr="00077D6C">
        <w:rPr>
          <w:rFonts w:ascii="Times New Roman" w:hAnsi="Times New Roman" w:cs="Times New Roman"/>
          <w:sz w:val="24"/>
          <w:szCs w:val="24"/>
        </w:rPr>
        <w:t xml:space="preserve"> kualitas  akhlak anak di SDI Miftahul Ulum Bendosari Kras Kediri. </w:t>
      </w:r>
      <w:r w:rsidR="00AC7452" w:rsidRPr="00077D6C">
        <w:rPr>
          <w:rFonts w:ascii="Times New Roman" w:hAnsi="Times New Roman" w:cs="Times New Roman"/>
          <w:sz w:val="24"/>
          <w:szCs w:val="24"/>
        </w:rPr>
        <w:t xml:space="preserve"> </w:t>
      </w:r>
    </w:p>
    <w:p w:rsidR="00AA283F" w:rsidRDefault="00AA283F" w:rsidP="00383A96">
      <w:pPr>
        <w:spacing w:line="480" w:lineRule="auto"/>
        <w:ind w:left="1122" w:firstLine="721"/>
        <w:jc w:val="both"/>
        <w:rPr>
          <w:rFonts w:ascii="Times New Roman" w:hAnsi="Times New Roman" w:cs="Times New Roman"/>
          <w:sz w:val="24"/>
          <w:szCs w:val="24"/>
        </w:rPr>
      </w:pPr>
    </w:p>
    <w:p w:rsidR="00383A96" w:rsidRPr="00AA283F" w:rsidRDefault="00AA283F" w:rsidP="00AA283F">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 </w:t>
      </w:r>
      <w:r w:rsidR="002667A9" w:rsidRPr="00AA283F">
        <w:rPr>
          <w:rFonts w:ascii="Times New Roman" w:hAnsi="Times New Roman" w:cs="Times New Roman"/>
          <w:b/>
          <w:sz w:val="24"/>
          <w:szCs w:val="24"/>
        </w:rPr>
        <w:t>Prosedur Pengumpulan Dat</w:t>
      </w:r>
      <w:r w:rsidR="00383A96" w:rsidRPr="00AA283F">
        <w:rPr>
          <w:rFonts w:ascii="Times New Roman" w:hAnsi="Times New Roman" w:cs="Times New Roman"/>
          <w:b/>
          <w:sz w:val="24"/>
          <w:szCs w:val="24"/>
        </w:rPr>
        <w:t xml:space="preserve">a </w:t>
      </w:r>
    </w:p>
    <w:p w:rsidR="00F861E4" w:rsidRPr="00383A96" w:rsidRDefault="00EE4F48" w:rsidP="00383A96">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83A96" w:rsidRPr="00383A96">
        <w:rPr>
          <w:rFonts w:ascii="Times New Roman" w:hAnsi="Times New Roman" w:cs="Times New Roman"/>
          <w:sz w:val="24"/>
          <w:szCs w:val="24"/>
        </w:rPr>
        <w:t>Untuk mendapatkan data yang diperlukan dalam penelitian ini,</w:t>
      </w:r>
      <w:r w:rsidR="00383A96">
        <w:rPr>
          <w:rFonts w:ascii="Times New Roman" w:hAnsi="Times New Roman" w:cs="Times New Roman"/>
          <w:sz w:val="24"/>
          <w:szCs w:val="24"/>
        </w:rPr>
        <w:t xml:space="preserve"> </w:t>
      </w:r>
      <w:r w:rsidR="00F861E4" w:rsidRPr="00383A96">
        <w:rPr>
          <w:rFonts w:ascii="Times New Roman" w:hAnsi="Times New Roman" w:cs="Times New Roman"/>
          <w:sz w:val="24"/>
          <w:szCs w:val="24"/>
        </w:rPr>
        <w:t>peneliti</w:t>
      </w:r>
      <w:r w:rsidR="002C0B62" w:rsidRPr="00383A96">
        <w:rPr>
          <w:rFonts w:ascii="Times New Roman" w:hAnsi="Times New Roman" w:cs="Times New Roman"/>
          <w:sz w:val="24"/>
          <w:szCs w:val="24"/>
        </w:rPr>
        <w:t xml:space="preserve"> </w:t>
      </w:r>
      <w:r w:rsidR="00F861E4" w:rsidRPr="00383A96">
        <w:rPr>
          <w:rFonts w:ascii="Times New Roman" w:hAnsi="Times New Roman" w:cs="Times New Roman"/>
          <w:sz w:val="24"/>
          <w:szCs w:val="24"/>
        </w:rPr>
        <w:t>berusaha memperoleh data ya</w:t>
      </w:r>
      <w:r w:rsidR="002D6FB0" w:rsidRPr="00383A96">
        <w:rPr>
          <w:rFonts w:ascii="Times New Roman" w:hAnsi="Times New Roman" w:cs="Times New Roman"/>
          <w:sz w:val="24"/>
          <w:szCs w:val="24"/>
        </w:rPr>
        <w:t xml:space="preserve">ng valid dan bisa dipertanggung </w:t>
      </w:r>
      <w:r w:rsidR="00F861E4" w:rsidRPr="00383A96">
        <w:rPr>
          <w:rFonts w:ascii="Times New Roman" w:hAnsi="Times New Roman" w:cs="Times New Roman"/>
          <w:sz w:val="24"/>
          <w:szCs w:val="24"/>
        </w:rPr>
        <w:t>jawabkan</w:t>
      </w:r>
      <w:r w:rsidR="002C0B62" w:rsidRPr="00383A96">
        <w:rPr>
          <w:rFonts w:ascii="Times New Roman" w:hAnsi="Times New Roman" w:cs="Times New Roman"/>
          <w:sz w:val="24"/>
          <w:szCs w:val="24"/>
        </w:rPr>
        <w:t xml:space="preserve"> </w:t>
      </w:r>
      <w:r w:rsidR="00F861E4" w:rsidRPr="00383A96">
        <w:rPr>
          <w:rFonts w:ascii="Times New Roman" w:hAnsi="Times New Roman" w:cs="Times New Roman"/>
          <w:sz w:val="24"/>
          <w:szCs w:val="24"/>
        </w:rPr>
        <w:t>dengan menggunakan metode sebagai berikut:</w:t>
      </w:r>
    </w:p>
    <w:p w:rsidR="003D636B" w:rsidRPr="003D636B" w:rsidRDefault="00F861E4" w:rsidP="003D636B">
      <w:pPr>
        <w:pStyle w:val="ListParagraph"/>
        <w:spacing w:line="480" w:lineRule="auto"/>
        <w:jc w:val="both"/>
        <w:rPr>
          <w:rFonts w:ascii="Times New Roman" w:hAnsi="Times New Roman" w:cs="Times New Roman"/>
          <w:sz w:val="24"/>
          <w:szCs w:val="24"/>
        </w:rPr>
      </w:pPr>
      <w:r w:rsidRPr="002C0B62">
        <w:rPr>
          <w:rFonts w:ascii="Times New Roman" w:hAnsi="Times New Roman" w:cs="Times New Roman"/>
          <w:sz w:val="24"/>
          <w:szCs w:val="24"/>
        </w:rPr>
        <w:t>1</w:t>
      </w:r>
      <w:r w:rsidRPr="003D636B">
        <w:rPr>
          <w:rFonts w:ascii="Times New Roman" w:hAnsi="Times New Roman" w:cs="Times New Roman"/>
          <w:sz w:val="24"/>
          <w:szCs w:val="24"/>
        </w:rPr>
        <w:t>.</w:t>
      </w:r>
      <w:r w:rsidR="002C0B62" w:rsidRPr="003D636B">
        <w:rPr>
          <w:rFonts w:ascii="Times New Roman" w:hAnsi="Times New Roman" w:cs="Times New Roman"/>
          <w:sz w:val="24"/>
          <w:szCs w:val="24"/>
        </w:rPr>
        <w:t xml:space="preserve"> </w:t>
      </w:r>
      <w:r w:rsidR="003D636B" w:rsidRPr="003D636B">
        <w:rPr>
          <w:rFonts w:ascii="Times New Roman" w:hAnsi="Times New Roman" w:cs="Times New Roman"/>
          <w:sz w:val="24"/>
          <w:szCs w:val="24"/>
        </w:rPr>
        <w:t>Interview / Wawancara</w:t>
      </w:r>
    </w:p>
    <w:p w:rsidR="00BD3485" w:rsidRDefault="00DB0A60" w:rsidP="00BD3485">
      <w:pPr>
        <w:pStyle w:val="ListParagraph"/>
        <w:tabs>
          <w:tab w:val="left" w:pos="1418"/>
        </w:tabs>
        <w:autoSpaceDE w:val="0"/>
        <w:autoSpaceDN w:val="0"/>
        <w:adjustRightInd w:val="0"/>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D636B" w:rsidRPr="00C37909">
        <w:rPr>
          <w:rFonts w:ascii="Times New Roman" w:hAnsi="Times New Roman" w:cs="Times New Roman"/>
          <w:sz w:val="24"/>
          <w:szCs w:val="24"/>
        </w:rPr>
        <w:t>Wawancara adalah percakapan dengan maksud tertentu. Percakapan itu</w:t>
      </w:r>
      <w:r w:rsidR="003D636B">
        <w:rPr>
          <w:rFonts w:ascii="Times New Roman" w:hAnsi="Times New Roman" w:cs="Times New Roman"/>
          <w:sz w:val="24"/>
          <w:szCs w:val="24"/>
        </w:rPr>
        <w:t xml:space="preserve"> </w:t>
      </w:r>
      <w:r w:rsidR="003D636B" w:rsidRPr="00C37909">
        <w:rPr>
          <w:rFonts w:ascii="Times New Roman" w:hAnsi="Times New Roman" w:cs="Times New Roman"/>
          <w:sz w:val="24"/>
          <w:szCs w:val="24"/>
        </w:rPr>
        <w:t>dilakukan oleh dua pihak, yaitu pewawancara (</w:t>
      </w:r>
      <w:r w:rsidR="003D636B" w:rsidRPr="00C37909">
        <w:rPr>
          <w:rFonts w:ascii="Times New Roman" w:hAnsi="Times New Roman" w:cs="Times New Roman"/>
          <w:i/>
          <w:iCs/>
          <w:sz w:val="24"/>
          <w:szCs w:val="24"/>
        </w:rPr>
        <w:t>interviewer</w:t>
      </w:r>
      <w:r w:rsidR="003D636B" w:rsidRPr="00C37909">
        <w:rPr>
          <w:rFonts w:ascii="Times New Roman" w:hAnsi="Times New Roman" w:cs="Times New Roman"/>
          <w:sz w:val="24"/>
          <w:szCs w:val="24"/>
        </w:rPr>
        <w:t>) yang mengajukan</w:t>
      </w:r>
      <w:r w:rsidR="003D636B">
        <w:rPr>
          <w:rFonts w:ascii="Times New Roman" w:hAnsi="Times New Roman" w:cs="Times New Roman"/>
          <w:sz w:val="24"/>
          <w:szCs w:val="24"/>
        </w:rPr>
        <w:t xml:space="preserve"> pertanyaan dan </w:t>
      </w:r>
      <w:r w:rsidR="003D636B" w:rsidRPr="00C37909">
        <w:rPr>
          <w:rFonts w:ascii="Times New Roman" w:hAnsi="Times New Roman" w:cs="Times New Roman"/>
          <w:sz w:val="24"/>
          <w:szCs w:val="24"/>
        </w:rPr>
        <w:t xml:space="preserve">terwawancara </w:t>
      </w:r>
      <w:r w:rsidR="003D636B" w:rsidRPr="00C37909">
        <w:rPr>
          <w:rFonts w:ascii="Times New Roman" w:hAnsi="Times New Roman" w:cs="Times New Roman"/>
          <w:i/>
          <w:iCs/>
          <w:sz w:val="24"/>
          <w:szCs w:val="24"/>
        </w:rPr>
        <w:t>(interviewee</w:t>
      </w:r>
      <w:r w:rsidR="003D636B" w:rsidRPr="00C37909">
        <w:rPr>
          <w:rFonts w:ascii="Times New Roman" w:hAnsi="Times New Roman" w:cs="Times New Roman"/>
          <w:sz w:val="24"/>
          <w:szCs w:val="24"/>
        </w:rPr>
        <w:t>) yang memberikan jawaban atas</w:t>
      </w:r>
      <w:r w:rsidR="003D636B">
        <w:rPr>
          <w:rFonts w:ascii="Times New Roman" w:hAnsi="Times New Roman" w:cs="Times New Roman"/>
          <w:sz w:val="24"/>
          <w:szCs w:val="24"/>
        </w:rPr>
        <w:t xml:space="preserve"> </w:t>
      </w:r>
      <w:r w:rsidR="003D636B" w:rsidRPr="00C37909">
        <w:rPr>
          <w:rFonts w:ascii="Times New Roman" w:hAnsi="Times New Roman" w:cs="Times New Roman"/>
          <w:sz w:val="24"/>
          <w:szCs w:val="24"/>
        </w:rPr>
        <w:t>pertanyaan itu.</w:t>
      </w:r>
      <w:r w:rsidR="003D636B">
        <w:rPr>
          <w:rStyle w:val="FootnoteReference"/>
          <w:rFonts w:ascii="Times New Roman" w:hAnsi="Times New Roman"/>
          <w:sz w:val="24"/>
          <w:szCs w:val="24"/>
        </w:rPr>
        <w:footnoteReference w:id="11"/>
      </w:r>
      <w:r w:rsidR="003D636B">
        <w:rPr>
          <w:rFonts w:ascii="Times New Roman" w:hAnsi="Times New Roman" w:cs="Times New Roman"/>
          <w:sz w:val="24"/>
          <w:szCs w:val="24"/>
        </w:rPr>
        <w:t xml:space="preserve"> </w:t>
      </w:r>
    </w:p>
    <w:p w:rsidR="00FE53F5" w:rsidRDefault="00BD3485" w:rsidP="00FE53F5">
      <w:pPr>
        <w:pStyle w:val="ListParagraph"/>
        <w:tabs>
          <w:tab w:val="left" w:pos="1418"/>
        </w:tabs>
        <w:autoSpaceDE w:val="0"/>
        <w:autoSpaceDN w:val="0"/>
        <w:adjustRightInd w:val="0"/>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D3485">
        <w:rPr>
          <w:rFonts w:ascii="Times New Roman" w:hAnsi="Times New Roman" w:cs="Times New Roman"/>
          <w:sz w:val="24"/>
          <w:szCs w:val="24"/>
        </w:rPr>
        <w:t>Interview sering juga disebut dengan wawancara atau kuesioner</w:t>
      </w:r>
      <w:r>
        <w:rPr>
          <w:rFonts w:ascii="Times New Roman" w:hAnsi="Times New Roman" w:cs="Times New Roman"/>
          <w:sz w:val="24"/>
          <w:szCs w:val="24"/>
        </w:rPr>
        <w:t xml:space="preserve"> </w:t>
      </w:r>
      <w:r w:rsidRPr="00BD3485">
        <w:rPr>
          <w:rFonts w:ascii="Times New Roman" w:hAnsi="Times New Roman" w:cs="Times New Roman"/>
          <w:sz w:val="24"/>
          <w:szCs w:val="24"/>
        </w:rPr>
        <w:t>lisan adalah sebuah dialog yang dilakukan oleh pewawancara</w:t>
      </w:r>
      <w:r>
        <w:rPr>
          <w:rFonts w:ascii="Times New Roman" w:hAnsi="Times New Roman" w:cs="Times New Roman"/>
          <w:sz w:val="24"/>
          <w:szCs w:val="24"/>
        </w:rPr>
        <w:t xml:space="preserve"> </w:t>
      </w:r>
      <w:r w:rsidRPr="00BD3485">
        <w:rPr>
          <w:rFonts w:ascii="Times New Roman" w:hAnsi="Times New Roman" w:cs="Times New Roman"/>
          <w:sz w:val="24"/>
          <w:szCs w:val="24"/>
        </w:rPr>
        <w:t>(</w:t>
      </w:r>
      <w:r w:rsidRPr="00FE53F5">
        <w:rPr>
          <w:rFonts w:ascii="Times New Roman" w:hAnsi="Times New Roman" w:cs="Times New Roman"/>
          <w:i/>
          <w:sz w:val="24"/>
          <w:szCs w:val="24"/>
        </w:rPr>
        <w:t>interviewer</w:t>
      </w:r>
      <w:r w:rsidRPr="00BD3485">
        <w:rPr>
          <w:rFonts w:ascii="Times New Roman" w:hAnsi="Times New Roman" w:cs="Times New Roman"/>
          <w:sz w:val="24"/>
          <w:szCs w:val="24"/>
        </w:rPr>
        <w:t>) untuk memperoleh informasi dari terwawancara.</w:t>
      </w:r>
      <w:r w:rsidR="00FE53F5">
        <w:rPr>
          <w:rFonts w:ascii="Times New Roman" w:hAnsi="Times New Roman" w:cs="Times New Roman"/>
          <w:sz w:val="24"/>
          <w:szCs w:val="24"/>
        </w:rPr>
        <w:t xml:space="preserve"> </w:t>
      </w:r>
      <w:r w:rsidRPr="00FE53F5">
        <w:rPr>
          <w:rFonts w:ascii="Times New Roman" w:hAnsi="Times New Roman" w:cs="Times New Roman"/>
          <w:sz w:val="24"/>
          <w:szCs w:val="24"/>
        </w:rPr>
        <w:t>Wawancara sedikit banyak juga merupakan angket lisan. Responden atau interviewee mengemukakan informasinya secara lisan dalam hubungan tatap muka.</w:t>
      </w:r>
      <w:r w:rsidR="00FE53F5">
        <w:rPr>
          <w:rStyle w:val="FootnoteReference"/>
          <w:rFonts w:ascii="Times New Roman" w:hAnsi="Times New Roman"/>
          <w:sz w:val="24"/>
          <w:szCs w:val="24"/>
        </w:rPr>
        <w:footnoteReference w:id="12"/>
      </w:r>
    </w:p>
    <w:p w:rsidR="00124BE0" w:rsidRPr="00EE4F48" w:rsidRDefault="00FE53F5" w:rsidP="00EE4F48">
      <w:pPr>
        <w:pStyle w:val="ListParagraph"/>
        <w:tabs>
          <w:tab w:val="left" w:pos="1418"/>
        </w:tabs>
        <w:autoSpaceDE w:val="0"/>
        <w:autoSpaceDN w:val="0"/>
        <w:adjustRightInd w:val="0"/>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D3485" w:rsidRPr="00BD3485">
        <w:rPr>
          <w:rFonts w:ascii="Times New Roman" w:hAnsi="Times New Roman" w:cs="Times New Roman"/>
          <w:sz w:val="24"/>
          <w:szCs w:val="24"/>
        </w:rPr>
        <w:t>Interview adalah sebuah dialog yang dilakukan oleh pewawancara</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untuk memperoleh informasi dari terwawancara. Interview digunakan</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oleh peneliti untuk menilai keadaan seseorang, misalnya untuk mencari</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data</w:t>
      </w:r>
      <w:r w:rsidR="00EE4F48">
        <w:rPr>
          <w:rFonts w:ascii="Times New Roman" w:hAnsi="Times New Roman" w:cs="Times New Roman"/>
          <w:sz w:val="24"/>
          <w:szCs w:val="24"/>
        </w:rPr>
        <w:t xml:space="preserve"> </w:t>
      </w:r>
      <w:r w:rsidR="00BD3485" w:rsidRPr="00EE4F48">
        <w:rPr>
          <w:rFonts w:ascii="Times New Roman" w:hAnsi="Times New Roman" w:cs="Times New Roman"/>
          <w:sz w:val="24"/>
          <w:szCs w:val="24"/>
        </w:rPr>
        <w:lastRenderedPageBreak/>
        <w:t>tentang variabel latar belakang murid, orang tua, pendidikan,</w:t>
      </w:r>
      <w:r w:rsidRPr="00EE4F48">
        <w:rPr>
          <w:rFonts w:ascii="Times New Roman" w:hAnsi="Times New Roman" w:cs="Times New Roman"/>
          <w:sz w:val="24"/>
          <w:szCs w:val="24"/>
        </w:rPr>
        <w:t xml:space="preserve"> </w:t>
      </w:r>
      <w:r w:rsidR="00BD3485" w:rsidRPr="00EE4F48">
        <w:rPr>
          <w:rFonts w:ascii="Times New Roman" w:hAnsi="Times New Roman" w:cs="Times New Roman"/>
          <w:sz w:val="24"/>
          <w:szCs w:val="24"/>
        </w:rPr>
        <w:t>perhatian, sikap terhadap sesuatu.</w:t>
      </w:r>
      <w:r>
        <w:rPr>
          <w:rStyle w:val="FootnoteReference"/>
          <w:rFonts w:ascii="Times New Roman" w:hAnsi="Times New Roman"/>
          <w:sz w:val="24"/>
          <w:szCs w:val="24"/>
        </w:rPr>
        <w:footnoteReference w:id="13"/>
      </w:r>
    </w:p>
    <w:p w:rsidR="00E53070" w:rsidRPr="00077D6C" w:rsidRDefault="00124BE0" w:rsidP="00077D6C">
      <w:pPr>
        <w:pStyle w:val="ListParagraph"/>
        <w:tabs>
          <w:tab w:val="left" w:pos="1418"/>
        </w:tabs>
        <w:autoSpaceDE w:val="0"/>
        <w:autoSpaceDN w:val="0"/>
        <w:adjustRightInd w:val="0"/>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D3485" w:rsidRPr="00BD3485">
        <w:rPr>
          <w:rFonts w:ascii="Times New Roman" w:hAnsi="Times New Roman" w:cs="Times New Roman"/>
          <w:sz w:val="24"/>
          <w:szCs w:val="24"/>
        </w:rPr>
        <w:t>Jadi dalam penelitian ini, sesuai dengan metode ini dalam</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mengumpulkan informasi juga melalui cara wawancara dengan pihak</w:t>
      </w:r>
      <w:r>
        <w:rPr>
          <w:rFonts w:ascii="Times New Roman" w:hAnsi="Times New Roman" w:cs="Times New Roman"/>
          <w:sz w:val="24"/>
          <w:szCs w:val="24"/>
        </w:rPr>
        <w:t>-</w:t>
      </w:r>
      <w:r w:rsidR="00BD3485" w:rsidRPr="00BD3485">
        <w:rPr>
          <w:rFonts w:ascii="Times New Roman" w:hAnsi="Times New Roman" w:cs="Times New Roman"/>
          <w:sz w:val="24"/>
          <w:szCs w:val="24"/>
        </w:rPr>
        <w:t>pihak</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tertentu yang dapat memberikan informasi yang valid dan komplit</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adapun pihak tersebut adalah : Kepala sekolah yang bertujuan</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memperoleh data tentang bagaimana program atau proses pembelajaran</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akhlak pada siswa yang dilakukan di</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sekolah. Untuk mendukung data</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tersebut penulis juga mewawancarai guru-guru PAI guna memperoleh</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data tentang bagaima</w:t>
      </w:r>
      <w:r w:rsidR="00A2082F">
        <w:rPr>
          <w:rFonts w:ascii="Times New Roman" w:hAnsi="Times New Roman" w:cs="Times New Roman"/>
          <w:sz w:val="24"/>
          <w:szCs w:val="24"/>
        </w:rPr>
        <w:t>n akhlak siswa di sekolah. P</w:t>
      </w:r>
      <w:r w:rsidR="00BD3485" w:rsidRPr="00BD3485">
        <w:rPr>
          <w:rFonts w:ascii="Times New Roman" w:hAnsi="Times New Roman" w:cs="Times New Roman"/>
          <w:sz w:val="24"/>
          <w:szCs w:val="24"/>
        </w:rPr>
        <w:t>enulis</w:t>
      </w:r>
      <w:r>
        <w:rPr>
          <w:rFonts w:ascii="Times New Roman" w:hAnsi="Times New Roman" w:cs="Times New Roman"/>
          <w:sz w:val="24"/>
          <w:szCs w:val="24"/>
        </w:rPr>
        <w:t xml:space="preserve"> </w:t>
      </w:r>
      <w:r w:rsidR="00BD3485" w:rsidRPr="00BD3485">
        <w:rPr>
          <w:rFonts w:ascii="Times New Roman" w:hAnsi="Times New Roman" w:cs="Times New Roman"/>
          <w:sz w:val="24"/>
          <w:szCs w:val="24"/>
        </w:rPr>
        <w:t xml:space="preserve">juga akan mewawancarai beberapa atau sebagian dari siswa-siswi di </w:t>
      </w:r>
      <w:r>
        <w:rPr>
          <w:rFonts w:ascii="Times New Roman" w:hAnsi="Times New Roman" w:cs="Times New Roman"/>
          <w:sz w:val="24"/>
          <w:szCs w:val="24"/>
        </w:rPr>
        <w:t>SDI Miftahul Ulum</w:t>
      </w:r>
      <w:r w:rsidR="00BD3485" w:rsidRPr="00BD3485">
        <w:rPr>
          <w:rFonts w:ascii="Times New Roman" w:hAnsi="Times New Roman" w:cs="Times New Roman"/>
          <w:sz w:val="24"/>
          <w:szCs w:val="24"/>
        </w:rPr>
        <w:t xml:space="preserve"> sebagai objek yang diteliti dengan cara interview</w:t>
      </w:r>
      <w:r>
        <w:rPr>
          <w:rFonts w:ascii="Times New Roman" w:hAnsi="Times New Roman" w:cs="Times New Roman"/>
          <w:sz w:val="24"/>
          <w:szCs w:val="24"/>
        </w:rPr>
        <w:t xml:space="preserve"> </w:t>
      </w:r>
      <w:r w:rsidR="00BD3485" w:rsidRPr="00124BE0">
        <w:rPr>
          <w:rFonts w:ascii="Times New Roman" w:hAnsi="Times New Roman" w:cs="Times New Roman"/>
          <w:sz w:val="24"/>
          <w:szCs w:val="24"/>
        </w:rPr>
        <w:t>langsung kepada beberapa siswa-siswi.</w:t>
      </w:r>
    </w:p>
    <w:p w:rsidR="00DB0A60" w:rsidRDefault="003D636B" w:rsidP="00DB0A6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861E4" w:rsidRPr="003D636B">
        <w:rPr>
          <w:rFonts w:ascii="Times New Roman" w:hAnsi="Times New Roman" w:cs="Times New Roman"/>
          <w:sz w:val="24"/>
          <w:szCs w:val="24"/>
        </w:rPr>
        <w:t>Observasi</w:t>
      </w:r>
    </w:p>
    <w:p w:rsidR="0026586B" w:rsidRPr="00DB0A60" w:rsidRDefault="00DB0A60" w:rsidP="00CE6879">
      <w:pPr>
        <w:pStyle w:val="ListParagraph"/>
        <w:tabs>
          <w:tab w:val="left" w:pos="1418"/>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D636B" w:rsidRPr="00DB0A60">
        <w:rPr>
          <w:rFonts w:ascii="Times New Roman" w:hAnsi="Times New Roman" w:cs="Times New Roman"/>
          <w:sz w:val="24"/>
          <w:szCs w:val="24"/>
        </w:rPr>
        <w:t>Sering sekali orang mengartikan observasi sebagai aktifitas yang</w:t>
      </w:r>
      <w:r w:rsidR="0026586B" w:rsidRPr="00DB0A60">
        <w:rPr>
          <w:rFonts w:ascii="Times New Roman" w:hAnsi="Times New Roman" w:cs="Times New Roman"/>
          <w:sz w:val="24"/>
          <w:szCs w:val="24"/>
        </w:rPr>
        <w:t xml:space="preserve"> </w:t>
      </w:r>
      <w:r w:rsidR="003D636B" w:rsidRPr="00DB0A60">
        <w:rPr>
          <w:rFonts w:ascii="Times New Roman" w:hAnsi="Times New Roman" w:cs="Times New Roman"/>
          <w:sz w:val="24"/>
          <w:szCs w:val="24"/>
        </w:rPr>
        <w:t>sempit, yakni memperhatikan sesuatu dengan menggunakan mata. Dalam</w:t>
      </w:r>
      <w:r w:rsidR="0026586B" w:rsidRPr="00DB0A60">
        <w:rPr>
          <w:rFonts w:ascii="Times New Roman" w:hAnsi="Times New Roman" w:cs="Times New Roman"/>
          <w:sz w:val="24"/>
          <w:szCs w:val="24"/>
        </w:rPr>
        <w:t xml:space="preserve"> </w:t>
      </w:r>
      <w:r w:rsidR="003D636B" w:rsidRPr="00DB0A60">
        <w:rPr>
          <w:rFonts w:ascii="Times New Roman" w:hAnsi="Times New Roman" w:cs="Times New Roman"/>
          <w:sz w:val="24"/>
          <w:szCs w:val="24"/>
        </w:rPr>
        <w:t>pengertian observasi atau disebut pula dengan pengamatan,</w:t>
      </w:r>
      <w:r w:rsidR="0026586B" w:rsidRPr="00DB0A60">
        <w:rPr>
          <w:rFonts w:ascii="Times New Roman" w:hAnsi="Times New Roman" w:cs="Times New Roman"/>
          <w:sz w:val="24"/>
          <w:szCs w:val="24"/>
        </w:rPr>
        <w:t xml:space="preserve"> </w:t>
      </w:r>
      <w:r w:rsidR="003D636B" w:rsidRPr="00DB0A60">
        <w:rPr>
          <w:rFonts w:ascii="Times New Roman" w:hAnsi="Times New Roman" w:cs="Times New Roman"/>
          <w:sz w:val="24"/>
          <w:szCs w:val="24"/>
        </w:rPr>
        <w:t>meliputi kegiatan pemusatan perhatian terhadap sesuatu objek dengan</w:t>
      </w:r>
      <w:r w:rsidR="0026586B" w:rsidRPr="00DB0A60">
        <w:rPr>
          <w:rFonts w:ascii="Times New Roman" w:hAnsi="Times New Roman" w:cs="Times New Roman"/>
          <w:sz w:val="24"/>
          <w:szCs w:val="24"/>
        </w:rPr>
        <w:t xml:space="preserve"> </w:t>
      </w:r>
      <w:r w:rsidR="003D636B" w:rsidRPr="00DB0A60">
        <w:rPr>
          <w:rFonts w:ascii="Times New Roman" w:hAnsi="Times New Roman" w:cs="Times New Roman"/>
          <w:sz w:val="24"/>
          <w:szCs w:val="24"/>
        </w:rPr>
        <w:t>menggunakan seluruh alat indra.</w:t>
      </w:r>
    </w:p>
    <w:p w:rsidR="0026586B" w:rsidRDefault="0026586B" w:rsidP="00DB0A60">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636B" w:rsidRPr="0026586B">
        <w:rPr>
          <w:rFonts w:ascii="Times New Roman" w:hAnsi="Times New Roman" w:cs="Times New Roman"/>
          <w:sz w:val="24"/>
          <w:szCs w:val="24"/>
        </w:rPr>
        <w:t>Menurut marzuki metode observasi bisa diartikan sebagai</w:t>
      </w:r>
      <w:r>
        <w:rPr>
          <w:rFonts w:ascii="Times New Roman" w:hAnsi="Times New Roman" w:cs="Times New Roman"/>
          <w:sz w:val="24"/>
          <w:szCs w:val="24"/>
        </w:rPr>
        <w:t xml:space="preserve"> </w:t>
      </w:r>
      <w:r w:rsidR="003D636B" w:rsidRPr="0026586B">
        <w:rPr>
          <w:rFonts w:ascii="Times New Roman" w:hAnsi="Times New Roman" w:cs="Times New Roman"/>
          <w:sz w:val="24"/>
          <w:szCs w:val="24"/>
        </w:rPr>
        <w:t>pengamatan dan pencatatan secara sistematis terhadap gejala atau</w:t>
      </w:r>
      <w:r>
        <w:rPr>
          <w:rFonts w:ascii="Times New Roman" w:hAnsi="Times New Roman" w:cs="Times New Roman"/>
          <w:sz w:val="24"/>
          <w:szCs w:val="24"/>
        </w:rPr>
        <w:t xml:space="preserve"> </w:t>
      </w:r>
      <w:r w:rsidR="003D636B" w:rsidRPr="0026586B">
        <w:rPr>
          <w:rFonts w:ascii="Times New Roman" w:hAnsi="Times New Roman" w:cs="Times New Roman"/>
          <w:sz w:val="24"/>
          <w:szCs w:val="24"/>
        </w:rPr>
        <w:t>fenomena yang diselidiki.</w:t>
      </w:r>
      <w:r>
        <w:rPr>
          <w:rStyle w:val="FootnoteReference"/>
          <w:rFonts w:ascii="Times New Roman" w:hAnsi="Times New Roman"/>
          <w:sz w:val="24"/>
          <w:szCs w:val="24"/>
        </w:rPr>
        <w:footnoteReference w:id="14"/>
      </w:r>
      <w:r>
        <w:rPr>
          <w:rFonts w:ascii="Times New Roman" w:hAnsi="Times New Roman" w:cs="Times New Roman"/>
          <w:sz w:val="24"/>
          <w:szCs w:val="24"/>
        </w:rPr>
        <w:t xml:space="preserve"> </w:t>
      </w:r>
    </w:p>
    <w:p w:rsidR="00CE6879" w:rsidRDefault="003D636B" w:rsidP="00CE6879">
      <w:pPr>
        <w:pStyle w:val="ListParagraph"/>
        <w:spacing w:line="480" w:lineRule="auto"/>
        <w:ind w:left="993" w:firstLine="425"/>
        <w:jc w:val="both"/>
        <w:rPr>
          <w:rFonts w:ascii="Times New Roman" w:hAnsi="Times New Roman" w:cs="Times New Roman"/>
          <w:sz w:val="24"/>
          <w:szCs w:val="24"/>
          <w:lang w:val="en-US"/>
        </w:rPr>
      </w:pPr>
      <w:r w:rsidRPr="0026586B">
        <w:rPr>
          <w:rFonts w:ascii="Times New Roman" w:hAnsi="Times New Roman" w:cs="Times New Roman"/>
          <w:sz w:val="24"/>
          <w:szCs w:val="24"/>
        </w:rPr>
        <w:t>Menurut Suharsimi Arikunto dalam pengertian observasi</w:t>
      </w:r>
      <w:r w:rsidR="0026586B">
        <w:rPr>
          <w:rFonts w:ascii="Times New Roman" w:hAnsi="Times New Roman" w:cs="Times New Roman"/>
          <w:sz w:val="24"/>
          <w:szCs w:val="24"/>
        </w:rPr>
        <w:t xml:space="preserve"> </w:t>
      </w:r>
      <w:r w:rsidRPr="0026586B">
        <w:rPr>
          <w:rFonts w:ascii="Times New Roman" w:hAnsi="Times New Roman" w:cs="Times New Roman"/>
          <w:sz w:val="24"/>
          <w:szCs w:val="24"/>
        </w:rPr>
        <w:t>atau yang disebut pula dengan pengamatan adalah meliputi kegiatan</w:t>
      </w:r>
      <w:r w:rsidR="0026586B">
        <w:rPr>
          <w:rFonts w:ascii="Times New Roman" w:hAnsi="Times New Roman" w:cs="Times New Roman"/>
          <w:sz w:val="24"/>
          <w:szCs w:val="24"/>
        </w:rPr>
        <w:t xml:space="preserve"> </w:t>
      </w:r>
      <w:r w:rsidRPr="0026586B">
        <w:rPr>
          <w:rFonts w:ascii="Times New Roman" w:hAnsi="Times New Roman" w:cs="Times New Roman"/>
          <w:sz w:val="24"/>
          <w:szCs w:val="24"/>
        </w:rPr>
        <w:t>pemusatan perhatian terhadap sesuatu obyek dengan menggunakan</w:t>
      </w:r>
      <w:r w:rsidR="0026586B">
        <w:rPr>
          <w:rFonts w:ascii="Times New Roman" w:hAnsi="Times New Roman" w:cs="Times New Roman"/>
          <w:sz w:val="24"/>
          <w:szCs w:val="24"/>
        </w:rPr>
        <w:t xml:space="preserve"> </w:t>
      </w:r>
      <w:r w:rsidRPr="0026586B">
        <w:rPr>
          <w:rFonts w:ascii="Times New Roman" w:hAnsi="Times New Roman" w:cs="Times New Roman"/>
          <w:sz w:val="24"/>
          <w:szCs w:val="24"/>
        </w:rPr>
        <w:t xml:space="preserve">seluruh alat indera. </w:t>
      </w:r>
    </w:p>
    <w:p w:rsidR="0026586B" w:rsidRDefault="003D636B" w:rsidP="00CE6879">
      <w:pPr>
        <w:pStyle w:val="ListParagraph"/>
        <w:spacing w:line="480" w:lineRule="auto"/>
        <w:ind w:left="993"/>
        <w:jc w:val="both"/>
        <w:rPr>
          <w:rFonts w:ascii="Times New Roman" w:hAnsi="Times New Roman" w:cs="Times New Roman"/>
          <w:sz w:val="24"/>
          <w:szCs w:val="24"/>
          <w:lang w:val="en-US"/>
        </w:rPr>
      </w:pPr>
      <w:r w:rsidRPr="0026586B">
        <w:rPr>
          <w:rFonts w:ascii="Times New Roman" w:hAnsi="Times New Roman" w:cs="Times New Roman"/>
          <w:sz w:val="24"/>
          <w:szCs w:val="24"/>
        </w:rPr>
        <w:t>Apa yang dikatakan ini sebenarnya adalah</w:t>
      </w:r>
      <w:r w:rsidR="0026586B">
        <w:rPr>
          <w:rFonts w:ascii="Times New Roman" w:hAnsi="Times New Roman" w:cs="Times New Roman"/>
          <w:sz w:val="24"/>
          <w:szCs w:val="24"/>
        </w:rPr>
        <w:t xml:space="preserve"> </w:t>
      </w:r>
      <w:r w:rsidRPr="0026586B">
        <w:rPr>
          <w:rFonts w:ascii="Times New Roman" w:hAnsi="Times New Roman" w:cs="Times New Roman"/>
          <w:sz w:val="24"/>
          <w:szCs w:val="24"/>
        </w:rPr>
        <w:t xml:space="preserve">pengamatan </w:t>
      </w:r>
      <w:r w:rsidR="00CE6879">
        <w:rPr>
          <w:rFonts w:ascii="Times New Roman" w:hAnsi="Times New Roman" w:cs="Times New Roman"/>
          <w:sz w:val="24"/>
          <w:szCs w:val="24"/>
          <w:lang w:val="en-US"/>
        </w:rPr>
        <w:t xml:space="preserve"> </w:t>
      </w:r>
      <w:r w:rsidRPr="00CE6879">
        <w:rPr>
          <w:rFonts w:ascii="Times New Roman" w:hAnsi="Times New Roman" w:cs="Times New Roman"/>
          <w:sz w:val="24"/>
          <w:szCs w:val="24"/>
        </w:rPr>
        <w:t>langsung</w:t>
      </w:r>
      <w:r w:rsidR="00CE6879">
        <w:rPr>
          <w:rFonts w:ascii="Times New Roman" w:hAnsi="Times New Roman" w:cs="Times New Roman"/>
          <w:sz w:val="24"/>
          <w:szCs w:val="24"/>
          <w:lang w:val="en-US"/>
        </w:rPr>
        <w:t>.</w:t>
      </w:r>
      <w:r w:rsidR="0026586B">
        <w:rPr>
          <w:rStyle w:val="FootnoteReference"/>
          <w:rFonts w:ascii="Times New Roman" w:hAnsi="Times New Roman"/>
          <w:sz w:val="24"/>
          <w:szCs w:val="24"/>
        </w:rPr>
        <w:footnoteReference w:id="15"/>
      </w:r>
      <w:r w:rsidR="0026586B" w:rsidRPr="00CE6879">
        <w:rPr>
          <w:rFonts w:ascii="Times New Roman" w:hAnsi="Times New Roman" w:cs="Times New Roman"/>
          <w:sz w:val="24"/>
          <w:szCs w:val="24"/>
        </w:rPr>
        <w:t xml:space="preserve"> </w:t>
      </w:r>
    </w:p>
    <w:p w:rsidR="00DB0A60" w:rsidRPr="00CE6879" w:rsidRDefault="003D636B" w:rsidP="00CE6879">
      <w:pPr>
        <w:pStyle w:val="ListParagraph"/>
        <w:spacing w:line="480" w:lineRule="auto"/>
        <w:ind w:left="993" w:firstLine="425"/>
        <w:jc w:val="both"/>
        <w:rPr>
          <w:rFonts w:ascii="Times New Roman" w:hAnsi="Times New Roman" w:cs="Times New Roman"/>
          <w:sz w:val="24"/>
          <w:szCs w:val="24"/>
          <w:lang w:val="en-US"/>
        </w:rPr>
      </w:pPr>
      <w:r w:rsidRPr="0026586B">
        <w:rPr>
          <w:rFonts w:ascii="Times New Roman" w:hAnsi="Times New Roman" w:cs="Times New Roman"/>
          <w:sz w:val="24"/>
          <w:szCs w:val="24"/>
        </w:rPr>
        <w:t>Jadi mengobservasi dapat dilakukan melalui penglihatan,</w:t>
      </w:r>
      <w:r w:rsidR="0026586B">
        <w:rPr>
          <w:rFonts w:ascii="Times New Roman" w:hAnsi="Times New Roman" w:cs="Times New Roman"/>
          <w:sz w:val="24"/>
          <w:szCs w:val="24"/>
        </w:rPr>
        <w:t xml:space="preserve"> </w:t>
      </w:r>
      <w:r w:rsidRPr="0026586B">
        <w:rPr>
          <w:rFonts w:ascii="Times New Roman" w:hAnsi="Times New Roman" w:cs="Times New Roman"/>
          <w:sz w:val="24"/>
          <w:szCs w:val="24"/>
        </w:rPr>
        <w:t>penciuma</w:t>
      </w:r>
      <w:r w:rsidRPr="00CE6879">
        <w:rPr>
          <w:rFonts w:ascii="Times New Roman" w:hAnsi="Times New Roman" w:cs="Times New Roman"/>
          <w:sz w:val="24"/>
          <w:szCs w:val="24"/>
        </w:rPr>
        <w:t>n, pendengaran, peraba, dan pengecap. Apa yang dilakukan ini</w:t>
      </w:r>
      <w:r w:rsidR="0026586B" w:rsidRPr="00CE6879">
        <w:rPr>
          <w:rFonts w:ascii="Times New Roman" w:hAnsi="Times New Roman" w:cs="Times New Roman"/>
          <w:sz w:val="24"/>
          <w:szCs w:val="24"/>
        </w:rPr>
        <w:t xml:space="preserve"> </w:t>
      </w:r>
      <w:r w:rsidRPr="00CE6879">
        <w:rPr>
          <w:rFonts w:ascii="Times New Roman" w:hAnsi="Times New Roman" w:cs="Times New Roman"/>
          <w:sz w:val="24"/>
          <w:szCs w:val="24"/>
        </w:rPr>
        <w:t>sebenarnya adalah pengamatan langsung. Dalam artian penelitian</w:t>
      </w:r>
      <w:r w:rsidR="0026586B" w:rsidRPr="00CE6879">
        <w:rPr>
          <w:rFonts w:ascii="Times New Roman" w:hAnsi="Times New Roman" w:cs="Times New Roman"/>
          <w:sz w:val="24"/>
          <w:szCs w:val="24"/>
        </w:rPr>
        <w:t xml:space="preserve"> </w:t>
      </w:r>
      <w:r w:rsidRPr="00CE6879">
        <w:rPr>
          <w:rFonts w:ascii="Times New Roman" w:hAnsi="Times New Roman" w:cs="Times New Roman"/>
          <w:sz w:val="24"/>
          <w:szCs w:val="24"/>
        </w:rPr>
        <w:t>observasi dapat d</w:t>
      </w:r>
      <w:r w:rsidR="00DB0A60" w:rsidRPr="00CE6879">
        <w:rPr>
          <w:rFonts w:ascii="Times New Roman" w:hAnsi="Times New Roman" w:cs="Times New Roman"/>
          <w:sz w:val="24"/>
          <w:szCs w:val="24"/>
        </w:rPr>
        <w:t>ilakukan dengan rekaman gambar</w:t>
      </w:r>
      <w:r w:rsidRPr="00CE6879">
        <w:rPr>
          <w:rFonts w:ascii="Times New Roman" w:hAnsi="Times New Roman" w:cs="Times New Roman"/>
          <w:sz w:val="24"/>
          <w:szCs w:val="24"/>
        </w:rPr>
        <w:t xml:space="preserve"> dan</w:t>
      </w:r>
      <w:r w:rsidR="0026586B" w:rsidRPr="00CE6879">
        <w:rPr>
          <w:rFonts w:ascii="Times New Roman" w:hAnsi="Times New Roman" w:cs="Times New Roman"/>
          <w:sz w:val="24"/>
          <w:szCs w:val="24"/>
        </w:rPr>
        <w:t xml:space="preserve"> </w:t>
      </w:r>
      <w:r w:rsidRPr="00CE6879">
        <w:rPr>
          <w:rFonts w:ascii="Times New Roman" w:hAnsi="Times New Roman" w:cs="Times New Roman"/>
          <w:sz w:val="24"/>
          <w:szCs w:val="24"/>
        </w:rPr>
        <w:t>dokumentasi.</w:t>
      </w:r>
    </w:p>
    <w:p w:rsidR="00DB0A60" w:rsidRDefault="003D636B" w:rsidP="00DB0A60">
      <w:pPr>
        <w:pStyle w:val="ListParagraph"/>
        <w:spacing w:line="480" w:lineRule="auto"/>
        <w:ind w:left="993" w:firstLine="425"/>
        <w:jc w:val="both"/>
        <w:rPr>
          <w:rFonts w:ascii="Times New Roman" w:hAnsi="Times New Roman" w:cs="Times New Roman"/>
          <w:sz w:val="24"/>
          <w:szCs w:val="24"/>
        </w:rPr>
      </w:pPr>
      <w:r w:rsidRPr="0026586B">
        <w:rPr>
          <w:rFonts w:ascii="Times New Roman" w:hAnsi="Times New Roman" w:cs="Times New Roman"/>
          <w:sz w:val="24"/>
          <w:szCs w:val="24"/>
        </w:rPr>
        <w:t>Metode ini sangat tepat untuk mengetahui obyek secara langsung</w:t>
      </w:r>
      <w:r w:rsidR="00DB0A60">
        <w:rPr>
          <w:rFonts w:ascii="Times New Roman" w:hAnsi="Times New Roman" w:cs="Times New Roman"/>
          <w:sz w:val="24"/>
          <w:szCs w:val="24"/>
        </w:rPr>
        <w:t xml:space="preserve"> </w:t>
      </w:r>
      <w:r w:rsidRPr="0026586B">
        <w:rPr>
          <w:rFonts w:ascii="Times New Roman" w:hAnsi="Times New Roman" w:cs="Times New Roman"/>
          <w:sz w:val="24"/>
          <w:szCs w:val="24"/>
        </w:rPr>
        <w:t>tentang suatu peristiwa, kejadian maupun masalah yang sedang terjadi</w:t>
      </w:r>
      <w:r w:rsidR="00DB0A60">
        <w:rPr>
          <w:rFonts w:ascii="Times New Roman" w:hAnsi="Times New Roman" w:cs="Times New Roman"/>
          <w:sz w:val="24"/>
          <w:szCs w:val="24"/>
        </w:rPr>
        <w:t xml:space="preserve"> </w:t>
      </w:r>
      <w:r w:rsidRPr="0026586B">
        <w:rPr>
          <w:rFonts w:ascii="Times New Roman" w:hAnsi="Times New Roman" w:cs="Times New Roman"/>
          <w:sz w:val="24"/>
          <w:szCs w:val="24"/>
        </w:rPr>
        <w:t>dilapangan penelitian.</w:t>
      </w:r>
    </w:p>
    <w:p w:rsidR="00DB0A60" w:rsidRDefault="003D636B" w:rsidP="00DB0A60">
      <w:pPr>
        <w:pStyle w:val="ListParagraph"/>
        <w:spacing w:line="480" w:lineRule="auto"/>
        <w:ind w:left="993" w:firstLine="425"/>
        <w:jc w:val="both"/>
        <w:rPr>
          <w:rFonts w:ascii="Times New Roman" w:hAnsi="Times New Roman" w:cs="Times New Roman"/>
          <w:sz w:val="24"/>
          <w:szCs w:val="24"/>
        </w:rPr>
      </w:pPr>
      <w:r w:rsidRPr="0026586B">
        <w:rPr>
          <w:rFonts w:ascii="Times New Roman" w:hAnsi="Times New Roman" w:cs="Times New Roman"/>
          <w:sz w:val="24"/>
          <w:szCs w:val="24"/>
        </w:rPr>
        <w:t>Dalam hal ini metode observasi digunakan untuk memperoleh data</w:t>
      </w:r>
      <w:r w:rsidR="00DB0A60">
        <w:rPr>
          <w:rFonts w:ascii="Times New Roman" w:hAnsi="Times New Roman" w:cs="Times New Roman"/>
          <w:sz w:val="24"/>
          <w:szCs w:val="24"/>
        </w:rPr>
        <w:t xml:space="preserve"> </w:t>
      </w:r>
      <w:r w:rsidRPr="0026586B">
        <w:rPr>
          <w:rFonts w:ascii="Times New Roman" w:hAnsi="Times New Roman" w:cs="Times New Roman"/>
          <w:sz w:val="24"/>
          <w:szCs w:val="24"/>
        </w:rPr>
        <w:t>lengkap mengenai kondisi umum, lingkungan sekolah, kegiatan proses</w:t>
      </w:r>
      <w:r w:rsidR="00DB0A60">
        <w:rPr>
          <w:rFonts w:ascii="Times New Roman" w:hAnsi="Times New Roman" w:cs="Times New Roman"/>
          <w:sz w:val="24"/>
          <w:szCs w:val="24"/>
        </w:rPr>
        <w:t xml:space="preserve"> </w:t>
      </w:r>
      <w:r w:rsidRPr="0026586B">
        <w:rPr>
          <w:rFonts w:ascii="Times New Roman" w:hAnsi="Times New Roman" w:cs="Times New Roman"/>
          <w:sz w:val="24"/>
          <w:szCs w:val="24"/>
        </w:rPr>
        <w:t>belajar mengajar, keadaan fasilitas belajar, kurikulum pembelajaran,</w:t>
      </w:r>
      <w:r w:rsidR="00DB0A60">
        <w:rPr>
          <w:rFonts w:ascii="Times New Roman" w:hAnsi="Times New Roman" w:cs="Times New Roman"/>
          <w:sz w:val="24"/>
          <w:szCs w:val="24"/>
        </w:rPr>
        <w:t xml:space="preserve"> </w:t>
      </w:r>
      <w:r w:rsidRPr="0026586B">
        <w:rPr>
          <w:rFonts w:ascii="Times New Roman" w:hAnsi="Times New Roman" w:cs="Times New Roman"/>
          <w:sz w:val="24"/>
          <w:szCs w:val="24"/>
        </w:rPr>
        <w:t>metode pengajaran maupun kondisi belajar siswa.</w:t>
      </w:r>
    </w:p>
    <w:p w:rsidR="003D636B" w:rsidRPr="00DB0A60" w:rsidRDefault="003D636B" w:rsidP="00DB0A60">
      <w:pPr>
        <w:pStyle w:val="ListParagraph"/>
        <w:spacing w:line="480" w:lineRule="auto"/>
        <w:ind w:left="993" w:firstLine="425"/>
        <w:jc w:val="both"/>
        <w:rPr>
          <w:rFonts w:ascii="Times New Roman" w:hAnsi="Times New Roman" w:cs="Times New Roman"/>
          <w:sz w:val="24"/>
          <w:szCs w:val="24"/>
        </w:rPr>
      </w:pPr>
      <w:r w:rsidRPr="0026586B">
        <w:rPr>
          <w:rFonts w:ascii="Times New Roman" w:hAnsi="Times New Roman" w:cs="Times New Roman"/>
          <w:sz w:val="24"/>
          <w:szCs w:val="24"/>
        </w:rPr>
        <w:lastRenderedPageBreak/>
        <w:t>Jadi dengan menggunakan model ini berarti peneliti dapat</w:t>
      </w:r>
      <w:r w:rsidR="00DB0A60">
        <w:rPr>
          <w:rFonts w:ascii="Times New Roman" w:hAnsi="Times New Roman" w:cs="Times New Roman"/>
          <w:sz w:val="24"/>
          <w:szCs w:val="24"/>
        </w:rPr>
        <w:t xml:space="preserve"> </w:t>
      </w:r>
      <w:r w:rsidRPr="0026586B">
        <w:rPr>
          <w:rFonts w:ascii="Times New Roman" w:hAnsi="Times New Roman" w:cs="Times New Roman"/>
          <w:sz w:val="24"/>
          <w:szCs w:val="24"/>
        </w:rPr>
        <w:t>melakukan pengamatan langsung terhadap kancah penelitian dan sebagai</w:t>
      </w:r>
      <w:r w:rsidR="00DB0A60">
        <w:rPr>
          <w:rFonts w:ascii="Times New Roman" w:hAnsi="Times New Roman" w:cs="Times New Roman"/>
          <w:sz w:val="24"/>
          <w:szCs w:val="24"/>
        </w:rPr>
        <w:t xml:space="preserve"> </w:t>
      </w:r>
      <w:r w:rsidRPr="0026586B">
        <w:rPr>
          <w:rFonts w:ascii="Times New Roman" w:hAnsi="Times New Roman" w:cs="Times New Roman"/>
          <w:sz w:val="24"/>
          <w:szCs w:val="24"/>
        </w:rPr>
        <w:t xml:space="preserve">obyek penelitian, terutama mengenai </w:t>
      </w:r>
      <w:r w:rsidR="00DB0A60">
        <w:rPr>
          <w:rFonts w:ascii="Times New Roman" w:hAnsi="Times New Roman" w:cs="Times New Roman"/>
          <w:sz w:val="24"/>
          <w:szCs w:val="24"/>
        </w:rPr>
        <w:t>penyelenggaraan pendidikan</w:t>
      </w:r>
      <w:r w:rsidRPr="0026586B">
        <w:rPr>
          <w:rFonts w:ascii="Times New Roman" w:hAnsi="Times New Roman" w:cs="Times New Roman"/>
          <w:sz w:val="24"/>
          <w:szCs w:val="24"/>
        </w:rPr>
        <w:t xml:space="preserve"> dalam </w:t>
      </w:r>
      <w:r w:rsidR="00DB0A60">
        <w:rPr>
          <w:rFonts w:ascii="Times New Roman" w:hAnsi="Times New Roman" w:cs="Times New Roman"/>
          <w:sz w:val="24"/>
          <w:szCs w:val="24"/>
        </w:rPr>
        <w:t xml:space="preserve">mempersiapkan kualitas  </w:t>
      </w:r>
      <w:r w:rsidRPr="00DB0A60">
        <w:rPr>
          <w:rFonts w:ascii="Times New Roman" w:hAnsi="Times New Roman" w:cs="Times New Roman"/>
          <w:sz w:val="24"/>
          <w:szCs w:val="24"/>
        </w:rPr>
        <w:t xml:space="preserve">akhlak </w:t>
      </w:r>
      <w:r w:rsidR="00DB0A60">
        <w:rPr>
          <w:rFonts w:ascii="Times New Roman" w:hAnsi="Times New Roman" w:cs="Times New Roman"/>
          <w:sz w:val="24"/>
          <w:szCs w:val="24"/>
        </w:rPr>
        <w:t xml:space="preserve">anak di SDI Miftahul Ulum Bendosari Kras Kediri. </w:t>
      </w:r>
    </w:p>
    <w:p w:rsidR="00DB0A60" w:rsidRDefault="002D6FB0" w:rsidP="00DB0A60">
      <w:pPr>
        <w:pStyle w:val="ListParagraph"/>
        <w:spacing w:line="480" w:lineRule="auto"/>
        <w:jc w:val="both"/>
        <w:rPr>
          <w:rFonts w:ascii="Times New Roman" w:hAnsi="Times New Roman" w:cs="Times New Roman"/>
          <w:sz w:val="24"/>
          <w:szCs w:val="24"/>
        </w:rPr>
      </w:pPr>
      <w:r w:rsidRPr="002D6FB0">
        <w:rPr>
          <w:rFonts w:ascii="Times New Roman" w:hAnsi="Times New Roman" w:cs="Times New Roman"/>
          <w:sz w:val="24"/>
          <w:szCs w:val="24"/>
        </w:rPr>
        <w:t>3. Penggunaan Dokumentasi</w:t>
      </w:r>
    </w:p>
    <w:p w:rsidR="003574D9" w:rsidRDefault="00DB0A60" w:rsidP="003574D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B0A60">
        <w:rPr>
          <w:rFonts w:ascii="Times New Roman" w:hAnsi="Times New Roman" w:cs="Times New Roman"/>
          <w:sz w:val="24"/>
          <w:szCs w:val="24"/>
        </w:rPr>
        <w:t>Dokumentasi berasal dari kata dokumen, yang berarti barang</w:t>
      </w:r>
      <w:r w:rsidR="003574D9">
        <w:rPr>
          <w:rFonts w:ascii="Times New Roman" w:hAnsi="Times New Roman" w:cs="Times New Roman"/>
          <w:sz w:val="24"/>
          <w:szCs w:val="24"/>
        </w:rPr>
        <w:t>-</w:t>
      </w:r>
      <w:r w:rsidRPr="00DB0A60">
        <w:rPr>
          <w:rFonts w:ascii="Times New Roman" w:hAnsi="Times New Roman" w:cs="Times New Roman"/>
          <w:sz w:val="24"/>
          <w:szCs w:val="24"/>
        </w:rPr>
        <w:t>barang</w:t>
      </w:r>
      <w:r>
        <w:rPr>
          <w:rFonts w:ascii="Times New Roman" w:hAnsi="Times New Roman" w:cs="Times New Roman"/>
          <w:sz w:val="24"/>
          <w:szCs w:val="24"/>
        </w:rPr>
        <w:t xml:space="preserve"> </w:t>
      </w:r>
      <w:r w:rsidRPr="00DB0A60">
        <w:rPr>
          <w:rFonts w:ascii="Times New Roman" w:hAnsi="Times New Roman" w:cs="Times New Roman"/>
          <w:sz w:val="24"/>
          <w:szCs w:val="24"/>
        </w:rPr>
        <w:t>tertulis. Maka, metode dokumentasi dapat dikatakan sebagai</w:t>
      </w:r>
      <w:r>
        <w:rPr>
          <w:rFonts w:ascii="Times New Roman" w:hAnsi="Times New Roman" w:cs="Times New Roman"/>
          <w:sz w:val="24"/>
          <w:szCs w:val="24"/>
        </w:rPr>
        <w:t xml:space="preserve"> </w:t>
      </w:r>
      <w:r w:rsidRPr="00DB0A60">
        <w:rPr>
          <w:rFonts w:ascii="Times New Roman" w:hAnsi="Times New Roman" w:cs="Times New Roman"/>
          <w:sz w:val="24"/>
          <w:szCs w:val="24"/>
        </w:rPr>
        <w:t>tehnik pengumpulan data dengan cara mencari data mengenai hal-hal atau</w:t>
      </w:r>
      <w:r>
        <w:rPr>
          <w:rFonts w:ascii="Times New Roman" w:hAnsi="Times New Roman" w:cs="Times New Roman"/>
          <w:sz w:val="24"/>
          <w:szCs w:val="24"/>
        </w:rPr>
        <w:t xml:space="preserve"> </w:t>
      </w:r>
      <w:r w:rsidRPr="00DB0A60">
        <w:rPr>
          <w:rFonts w:ascii="Times New Roman" w:hAnsi="Times New Roman" w:cs="Times New Roman"/>
          <w:sz w:val="24"/>
          <w:szCs w:val="24"/>
        </w:rPr>
        <w:t>variabel yang berupa catatan, transkrip, buku, majalah, surat kabar,</w:t>
      </w:r>
      <w:r>
        <w:rPr>
          <w:rFonts w:ascii="Times New Roman" w:hAnsi="Times New Roman" w:cs="Times New Roman"/>
          <w:sz w:val="24"/>
          <w:szCs w:val="24"/>
        </w:rPr>
        <w:t xml:space="preserve"> </w:t>
      </w:r>
      <w:r w:rsidRPr="00DB0A60">
        <w:rPr>
          <w:rFonts w:ascii="Times New Roman" w:hAnsi="Times New Roman" w:cs="Times New Roman"/>
          <w:sz w:val="24"/>
          <w:szCs w:val="24"/>
        </w:rPr>
        <w:t>prasasti, notulen rapat, agenda, dan sebagainya.</w:t>
      </w:r>
      <w:r w:rsidR="003574D9">
        <w:rPr>
          <w:rStyle w:val="FootnoteReference"/>
          <w:rFonts w:ascii="Times New Roman" w:hAnsi="Times New Roman"/>
          <w:sz w:val="24"/>
          <w:szCs w:val="24"/>
        </w:rPr>
        <w:footnoteReference w:id="16"/>
      </w:r>
    </w:p>
    <w:p w:rsidR="008671D8" w:rsidRPr="008671D8" w:rsidRDefault="003574D9" w:rsidP="002B7B8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2082F">
        <w:rPr>
          <w:rFonts w:ascii="Times New Roman" w:hAnsi="Times New Roman" w:cs="Times New Roman"/>
          <w:sz w:val="24"/>
          <w:szCs w:val="24"/>
        </w:rPr>
        <w:t>P</w:t>
      </w:r>
      <w:r w:rsidR="00DB0A60" w:rsidRPr="00DB0A60">
        <w:rPr>
          <w:rFonts w:ascii="Times New Roman" w:hAnsi="Times New Roman" w:cs="Times New Roman"/>
          <w:sz w:val="24"/>
          <w:szCs w:val="24"/>
        </w:rPr>
        <w:t>engertian observasi (pengamatan) meliputi</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kegiatan pemuatan perhatian terhadap suatu obyek dengan menggunakan</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seluruh panca indra. Dalam artian peneliti mengamati dan melakukan</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pencatatan terhadap objek di</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tempat terjadi atau berlangsungnya peristiwa</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atau sering disebut observasi langsung.</w:t>
      </w:r>
    </w:p>
    <w:p w:rsidR="002876B1" w:rsidRPr="00A2082F" w:rsidRDefault="008671D8" w:rsidP="00A2082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B0A60" w:rsidRPr="00DB0A60">
        <w:rPr>
          <w:rFonts w:ascii="Times New Roman" w:hAnsi="Times New Roman" w:cs="Times New Roman"/>
          <w:sz w:val="24"/>
          <w:szCs w:val="24"/>
        </w:rPr>
        <w:t>Jadi peneliti langsung mengadakan pengamatan terhadap</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fenomena atau gejala-gejala yang terdapat di sekolah, disini objek yang</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 xml:space="preserve">akan diamati oleh peneliti adalah tentang </w:t>
      </w:r>
      <w:r>
        <w:rPr>
          <w:rFonts w:ascii="Times New Roman" w:hAnsi="Times New Roman" w:cs="Times New Roman"/>
          <w:sz w:val="24"/>
          <w:szCs w:val="24"/>
        </w:rPr>
        <w:t>penyelenggaraan pendidikan dalam mempersiapkan kualitas akhlak anak di SDI Miftahul Ulum Bendosari Kras Kediri</w:t>
      </w:r>
      <w:r w:rsidR="00DB0A60" w:rsidRPr="00DB0A60">
        <w:rPr>
          <w:rFonts w:ascii="Times New Roman" w:hAnsi="Times New Roman" w:cs="Times New Roman"/>
          <w:sz w:val="24"/>
          <w:szCs w:val="24"/>
        </w:rPr>
        <w:t>. Hal</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 xml:space="preserve">ini dilakukan dengan tujuan untuk memperoleh data tentang </w:t>
      </w:r>
      <w:r w:rsidR="00DB0A60" w:rsidRPr="00DB0A60">
        <w:rPr>
          <w:rFonts w:ascii="Times New Roman" w:hAnsi="Times New Roman" w:cs="Times New Roman"/>
          <w:sz w:val="24"/>
          <w:szCs w:val="24"/>
        </w:rPr>
        <w:lastRenderedPageBreak/>
        <w:t>bagaimana</w:t>
      </w:r>
      <w:r>
        <w:rPr>
          <w:rFonts w:ascii="Times New Roman" w:hAnsi="Times New Roman" w:cs="Times New Roman"/>
          <w:sz w:val="24"/>
          <w:szCs w:val="24"/>
        </w:rPr>
        <w:t xml:space="preserve"> penyelenggaraan pendidikan</w:t>
      </w:r>
      <w:r w:rsidR="00DB0A60" w:rsidRPr="00DB0A60">
        <w:rPr>
          <w:rFonts w:ascii="Times New Roman" w:hAnsi="Times New Roman" w:cs="Times New Roman"/>
          <w:sz w:val="24"/>
          <w:szCs w:val="24"/>
        </w:rPr>
        <w:t xml:space="preserve"> dalam </w:t>
      </w:r>
      <w:r>
        <w:rPr>
          <w:rFonts w:ascii="Times New Roman" w:hAnsi="Times New Roman" w:cs="Times New Roman"/>
          <w:sz w:val="24"/>
          <w:szCs w:val="24"/>
        </w:rPr>
        <w:t xml:space="preserve">mempersiapkan </w:t>
      </w:r>
      <w:r w:rsidR="00DB0A60" w:rsidRPr="00DB0A60">
        <w:rPr>
          <w:rFonts w:ascii="Times New Roman" w:hAnsi="Times New Roman" w:cs="Times New Roman"/>
          <w:sz w:val="24"/>
          <w:szCs w:val="24"/>
        </w:rPr>
        <w:t xml:space="preserve"> </w:t>
      </w:r>
      <w:r>
        <w:rPr>
          <w:rFonts w:ascii="Times New Roman" w:hAnsi="Times New Roman" w:cs="Times New Roman"/>
          <w:sz w:val="24"/>
          <w:szCs w:val="24"/>
        </w:rPr>
        <w:t xml:space="preserve">kualitas </w:t>
      </w:r>
      <w:r w:rsidR="00DB0A60" w:rsidRPr="00DB0A60">
        <w:rPr>
          <w:rFonts w:ascii="Times New Roman" w:hAnsi="Times New Roman" w:cs="Times New Roman"/>
          <w:sz w:val="24"/>
          <w:szCs w:val="24"/>
        </w:rPr>
        <w:t xml:space="preserve">akhlak </w:t>
      </w:r>
      <w:r>
        <w:rPr>
          <w:rFonts w:ascii="Times New Roman" w:hAnsi="Times New Roman" w:cs="Times New Roman"/>
          <w:sz w:val="24"/>
          <w:szCs w:val="24"/>
        </w:rPr>
        <w:t>anak</w:t>
      </w:r>
      <w:r w:rsidR="00DB0A60" w:rsidRPr="00DB0A60">
        <w:rPr>
          <w:rFonts w:ascii="Times New Roman" w:hAnsi="Times New Roman" w:cs="Times New Roman"/>
          <w:sz w:val="24"/>
          <w:szCs w:val="24"/>
        </w:rPr>
        <w:t>.</w:t>
      </w:r>
      <w:r>
        <w:rPr>
          <w:rFonts w:ascii="Times New Roman" w:hAnsi="Times New Roman" w:cs="Times New Roman"/>
          <w:sz w:val="24"/>
          <w:szCs w:val="24"/>
        </w:rPr>
        <w:t xml:space="preserve"> </w:t>
      </w:r>
      <w:r w:rsidR="00DB0A60" w:rsidRPr="00DB0A60">
        <w:rPr>
          <w:rFonts w:ascii="Times New Roman" w:hAnsi="Times New Roman" w:cs="Times New Roman"/>
          <w:sz w:val="24"/>
          <w:szCs w:val="24"/>
        </w:rPr>
        <w:t>Dan dengan menggunakan metode ini peneliti dapat menggali data</w:t>
      </w:r>
      <w:r>
        <w:rPr>
          <w:rFonts w:ascii="Times New Roman" w:hAnsi="Times New Roman" w:cs="Times New Roman"/>
          <w:sz w:val="24"/>
          <w:szCs w:val="24"/>
        </w:rPr>
        <w:t xml:space="preserve"> </w:t>
      </w:r>
      <w:r w:rsidR="00DB0A60" w:rsidRPr="008671D8">
        <w:rPr>
          <w:rFonts w:ascii="Times New Roman" w:hAnsi="Times New Roman" w:cs="Times New Roman"/>
          <w:sz w:val="24"/>
          <w:szCs w:val="24"/>
        </w:rPr>
        <w:t>berdasarkan catatan-catatan atau dokumen lain yang ada disekolah.</w:t>
      </w:r>
    </w:p>
    <w:p w:rsidR="00B41F19" w:rsidRPr="00AA283F" w:rsidRDefault="00AA283F" w:rsidP="00AA283F">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G. </w:t>
      </w:r>
      <w:r w:rsidR="00124BE0" w:rsidRPr="00AA283F">
        <w:rPr>
          <w:rFonts w:ascii="Times New Roman" w:hAnsi="Times New Roman" w:cs="Times New Roman"/>
          <w:b/>
          <w:sz w:val="24"/>
          <w:szCs w:val="24"/>
        </w:rPr>
        <w:t>Teknik Analisis Data</w:t>
      </w:r>
    </w:p>
    <w:p w:rsidR="00083BEE" w:rsidRPr="00083BEE" w:rsidRDefault="00B41F19" w:rsidP="00083BEE">
      <w:pPr>
        <w:autoSpaceDE w:val="0"/>
        <w:autoSpaceDN w:val="0"/>
        <w:adjustRightInd w:val="0"/>
        <w:spacing w:line="480" w:lineRule="auto"/>
        <w:ind w:left="709"/>
        <w:jc w:val="both"/>
        <w:rPr>
          <w:rFonts w:asciiTheme="majorBidi" w:hAnsiTheme="majorBidi" w:cstheme="majorBid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83BEE" w:rsidRPr="00083BEE">
        <w:rPr>
          <w:rFonts w:asciiTheme="majorBidi" w:hAnsiTheme="majorBidi" w:cstheme="majorBidi"/>
          <w:sz w:val="24"/>
          <w:szCs w:val="24"/>
        </w:rPr>
        <w:t>Analisis data kualitatif terdiri atas tiga alur kegiatan yang terjadi secara</w:t>
      </w:r>
      <w:r w:rsidR="00083BEE">
        <w:rPr>
          <w:rFonts w:asciiTheme="majorBidi" w:hAnsiTheme="majorBidi" w:cstheme="majorBidi"/>
          <w:sz w:val="24"/>
          <w:szCs w:val="24"/>
        </w:rPr>
        <w:t xml:space="preserve"> </w:t>
      </w:r>
      <w:r w:rsidR="00083BEE" w:rsidRPr="00083BEE">
        <w:rPr>
          <w:rFonts w:asciiTheme="majorBidi" w:hAnsiTheme="majorBidi" w:cstheme="majorBidi"/>
          <w:sz w:val="24"/>
          <w:szCs w:val="24"/>
        </w:rPr>
        <w:t>bersamaan yaitu: reduksi data, penyajian data, dan penarikan kesimpulan atau</w:t>
      </w:r>
      <w:r w:rsidR="00083BEE">
        <w:rPr>
          <w:rFonts w:asciiTheme="majorBidi" w:hAnsiTheme="majorBidi" w:cstheme="majorBidi"/>
          <w:sz w:val="24"/>
          <w:szCs w:val="24"/>
        </w:rPr>
        <w:t xml:space="preserve"> </w:t>
      </w:r>
      <w:r w:rsidR="00083BEE" w:rsidRPr="00083BEE">
        <w:rPr>
          <w:rFonts w:asciiTheme="majorBidi" w:hAnsiTheme="majorBidi" w:cstheme="majorBidi"/>
          <w:sz w:val="24"/>
          <w:szCs w:val="24"/>
        </w:rPr>
        <w:t>verifikasi. Menurut Miles menyebutkan bahwa:</w:t>
      </w:r>
      <w:r w:rsidR="00083BEE">
        <w:rPr>
          <w:rStyle w:val="FootnoteReference"/>
          <w:rFonts w:asciiTheme="majorBidi" w:hAnsiTheme="majorBidi"/>
          <w:sz w:val="24"/>
          <w:szCs w:val="24"/>
        </w:rPr>
        <w:footnoteReference w:id="17"/>
      </w:r>
    </w:p>
    <w:p w:rsidR="00083BEE" w:rsidRPr="00083BEE" w:rsidRDefault="00083BEE" w:rsidP="00083BEE">
      <w:pPr>
        <w:tabs>
          <w:tab w:val="left" w:pos="1965"/>
        </w:tabs>
        <w:autoSpaceDE w:val="0"/>
        <w:autoSpaceDN w:val="0"/>
        <w:adjustRightInd w:val="0"/>
        <w:spacing w:line="480" w:lineRule="auto"/>
        <w:ind w:left="709"/>
        <w:jc w:val="both"/>
        <w:rPr>
          <w:rFonts w:asciiTheme="majorBidi" w:hAnsiTheme="majorBidi" w:cstheme="majorBidi"/>
          <w:sz w:val="24"/>
          <w:szCs w:val="24"/>
        </w:rPr>
      </w:pPr>
      <w:r w:rsidRPr="00083BEE">
        <w:rPr>
          <w:rFonts w:asciiTheme="majorBidi" w:hAnsiTheme="majorBidi" w:cstheme="majorBidi"/>
          <w:sz w:val="24"/>
          <w:szCs w:val="24"/>
        </w:rPr>
        <w:t>1.</w:t>
      </w:r>
      <w:r>
        <w:rPr>
          <w:rFonts w:asciiTheme="majorBidi" w:hAnsiTheme="majorBidi" w:cstheme="majorBidi"/>
          <w:sz w:val="24"/>
          <w:szCs w:val="24"/>
        </w:rPr>
        <w:t xml:space="preserve">  </w:t>
      </w:r>
      <w:r w:rsidRPr="00083BEE">
        <w:rPr>
          <w:rFonts w:asciiTheme="majorBidi" w:hAnsiTheme="majorBidi" w:cstheme="majorBidi"/>
          <w:sz w:val="24"/>
          <w:szCs w:val="24"/>
        </w:rPr>
        <w:t>Reduksi data</w:t>
      </w:r>
      <w:r w:rsidRPr="00083BEE">
        <w:rPr>
          <w:rFonts w:asciiTheme="majorBidi" w:hAnsiTheme="majorBidi" w:cstheme="majorBidi"/>
          <w:sz w:val="24"/>
          <w:szCs w:val="24"/>
        </w:rPr>
        <w:tab/>
      </w:r>
    </w:p>
    <w:p w:rsidR="00083BEE" w:rsidRPr="00083BEE" w:rsidRDefault="00083BEE" w:rsidP="00083BEE">
      <w:pPr>
        <w:autoSpaceDE w:val="0"/>
        <w:autoSpaceDN w:val="0"/>
        <w:adjustRightInd w:val="0"/>
        <w:spacing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083BEE">
        <w:rPr>
          <w:rFonts w:asciiTheme="majorBidi" w:hAnsiTheme="majorBidi" w:cstheme="majorBidi"/>
          <w:sz w:val="24"/>
          <w:szCs w:val="24"/>
        </w:rPr>
        <w:t>Reduksi data diartikan sebagai proses pemilihan, pemusatan perhatian</w:t>
      </w:r>
      <w:r>
        <w:rPr>
          <w:rFonts w:asciiTheme="majorBidi" w:hAnsiTheme="majorBidi" w:cstheme="majorBidi"/>
          <w:sz w:val="24"/>
          <w:szCs w:val="24"/>
        </w:rPr>
        <w:t xml:space="preserve"> </w:t>
      </w:r>
      <w:r w:rsidRPr="00083BEE">
        <w:rPr>
          <w:rFonts w:asciiTheme="majorBidi" w:hAnsiTheme="majorBidi" w:cstheme="majorBidi"/>
          <w:sz w:val="24"/>
          <w:szCs w:val="24"/>
        </w:rPr>
        <w:t>pada penyederhanaan, pengabstrakan, dan transformasi data “kasar” yang</w:t>
      </w:r>
      <w:r>
        <w:rPr>
          <w:rFonts w:asciiTheme="majorBidi" w:hAnsiTheme="majorBidi" w:cstheme="majorBidi"/>
          <w:sz w:val="24"/>
          <w:szCs w:val="24"/>
        </w:rPr>
        <w:t xml:space="preserve"> </w:t>
      </w:r>
      <w:r w:rsidRPr="00083BEE">
        <w:rPr>
          <w:rFonts w:asciiTheme="majorBidi" w:hAnsiTheme="majorBidi" w:cstheme="majorBidi"/>
          <w:sz w:val="24"/>
          <w:szCs w:val="24"/>
        </w:rPr>
        <w:t>muncul dari catatan-catatan tertulis di lapangan. Reduksi data dilakukan selama</w:t>
      </w:r>
      <w:r>
        <w:rPr>
          <w:rFonts w:asciiTheme="majorBidi" w:hAnsiTheme="majorBidi" w:cstheme="majorBidi"/>
          <w:sz w:val="24"/>
          <w:szCs w:val="24"/>
        </w:rPr>
        <w:t xml:space="preserve"> </w:t>
      </w:r>
      <w:r w:rsidRPr="00083BEE">
        <w:rPr>
          <w:rFonts w:asciiTheme="majorBidi" w:hAnsiTheme="majorBidi" w:cstheme="majorBidi"/>
          <w:sz w:val="24"/>
          <w:szCs w:val="24"/>
        </w:rPr>
        <w:t>penelitian berlangsung, setelah peneliti di lapangan, sampai laporan tersusun.</w:t>
      </w:r>
    </w:p>
    <w:p w:rsidR="00083BEE" w:rsidRPr="00083BEE" w:rsidRDefault="00083BEE" w:rsidP="00083BEE">
      <w:pPr>
        <w:autoSpaceDE w:val="0"/>
        <w:autoSpaceDN w:val="0"/>
        <w:adjustRightInd w:val="0"/>
        <w:spacing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083BEE">
        <w:rPr>
          <w:rFonts w:asciiTheme="majorBidi" w:hAnsiTheme="majorBidi" w:cstheme="majorBidi"/>
          <w:sz w:val="24"/>
          <w:szCs w:val="24"/>
        </w:rPr>
        <w:t>Reduksi data merupakan suatu bentuk analisis yang menajamkan,</w:t>
      </w:r>
      <w:r>
        <w:rPr>
          <w:rFonts w:asciiTheme="majorBidi" w:hAnsiTheme="majorBidi" w:cstheme="majorBidi"/>
          <w:sz w:val="24"/>
          <w:szCs w:val="24"/>
        </w:rPr>
        <w:t xml:space="preserve"> </w:t>
      </w:r>
      <w:r w:rsidRPr="00083BEE">
        <w:rPr>
          <w:rFonts w:asciiTheme="majorBidi" w:hAnsiTheme="majorBidi" w:cstheme="majorBidi"/>
          <w:sz w:val="24"/>
          <w:szCs w:val="24"/>
        </w:rPr>
        <w:t>menggolongkan, mengarahkan, membuang data yang tidak diperlukan, dan</w:t>
      </w:r>
    </w:p>
    <w:p w:rsidR="00083BEE" w:rsidRDefault="00083BEE" w:rsidP="00083BEE">
      <w:pPr>
        <w:autoSpaceDE w:val="0"/>
        <w:autoSpaceDN w:val="0"/>
        <w:adjustRightInd w:val="0"/>
        <w:spacing w:line="480" w:lineRule="auto"/>
        <w:ind w:left="993"/>
        <w:jc w:val="both"/>
        <w:rPr>
          <w:rFonts w:asciiTheme="majorBidi" w:hAnsiTheme="majorBidi" w:cstheme="majorBidi"/>
          <w:sz w:val="24"/>
          <w:szCs w:val="24"/>
        </w:rPr>
      </w:pPr>
      <w:r w:rsidRPr="00083BEE">
        <w:rPr>
          <w:rFonts w:asciiTheme="majorBidi" w:hAnsiTheme="majorBidi" w:cstheme="majorBidi"/>
          <w:sz w:val="24"/>
          <w:szCs w:val="24"/>
        </w:rPr>
        <w:t>mengorganisasi data sehingga kesimpulan final dapat diambil dan diverifikasi.</w:t>
      </w:r>
      <w:r>
        <w:rPr>
          <w:rFonts w:asciiTheme="majorBidi" w:hAnsiTheme="majorBidi" w:cstheme="majorBidi"/>
          <w:sz w:val="24"/>
          <w:szCs w:val="24"/>
        </w:rPr>
        <w:t xml:space="preserve"> </w:t>
      </w:r>
      <w:r w:rsidRPr="00083BEE">
        <w:rPr>
          <w:rFonts w:asciiTheme="majorBidi" w:hAnsiTheme="majorBidi" w:cstheme="majorBidi"/>
          <w:sz w:val="24"/>
          <w:szCs w:val="24"/>
        </w:rPr>
        <w:t>Data kualitatif dapat disederhanakan dan ditransformasi dengan berbagai cara;</w:t>
      </w:r>
      <w:r>
        <w:rPr>
          <w:rFonts w:asciiTheme="majorBidi" w:hAnsiTheme="majorBidi" w:cstheme="majorBidi"/>
          <w:sz w:val="24"/>
          <w:szCs w:val="24"/>
        </w:rPr>
        <w:t xml:space="preserve"> </w:t>
      </w:r>
      <w:r w:rsidRPr="00083BEE">
        <w:rPr>
          <w:rFonts w:asciiTheme="majorBidi" w:hAnsiTheme="majorBidi" w:cstheme="majorBidi"/>
          <w:sz w:val="24"/>
          <w:szCs w:val="24"/>
        </w:rPr>
        <w:t>seleksi, ringkasan, penggolongan, dan bahkan ke dalam angka-angka.</w:t>
      </w:r>
    </w:p>
    <w:p w:rsidR="00EE4F48" w:rsidRPr="00083BEE" w:rsidRDefault="00EE4F48" w:rsidP="00083BEE">
      <w:pPr>
        <w:autoSpaceDE w:val="0"/>
        <w:autoSpaceDN w:val="0"/>
        <w:adjustRightInd w:val="0"/>
        <w:spacing w:line="480" w:lineRule="auto"/>
        <w:ind w:left="993"/>
        <w:jc w:val="both"/>
        <w:rPr>
          <w:rFonts w:asciiTheme="majorBidi" w:hAnsiTheme="majorBidi" w:cstheme="majorBidi"/>
          <w:sz w:val="24"/>
          <w:szCs w:val="24"/>
        </w:rPr>
      </w:pPr>
    </w:p>
    <w:p w:rsidR="00083BEE" w:rsidRPr="00083BEE" w:rsidRDefault="00083BEE" w:rsidP="00083BEE">
      <w:pPr>
        <w:autoSpaceDE w:val="0"/>
        <w:autoSpaceDN w:val="0"/>
        <w:adjustRightInd w:val="0"/>
        <w:spacing w:line="480" w:lineRule="auto"/>
        <w:ind w:left="709"/>
        <w:jc w:val="both"/>
        <w:rPr>
          <w:rFonts w:asciiTheme="majorBidi" w:hAnsiTheme="majorBidi" w:cstheme="majorBidi"/>
          <w:sz w:val="24"/>
          <w:szCs w:val="24"/>
        </w:rPr>
      </w:pPr>
      <w:r w:rsidRPr="00083BEE">
        <w:rPr>
          <w:rFonts w:asciiTheme="majorBidi" w:hAnsiTheme="majorBidi" w:cstheme="majorBidi"/>
          <w:sz w:val="24"/>
          <w:szCs w:val="24"/>
        </w:rPr>
        <w:lastRenderedPageBreak/>
        <w:t>2.</w:t>
      </w:r>
      <w:r>
        <w:rPr>
          <w:rFonts w:asciiTheme="majorBidi" w:hAnsiTheme="majorBidi" w:cstheme="majorBidi"/>
          <w:sz w:val="24"/>
          <w:szCs w:val="24"/>
        </w:rPr>
        <w:t xml:space="preserve">  </w:t>
      </w:r>
      <w:r w:rsidRPr="00083BEE">
        <w:rPr>
          <w:rFonts w:asciiTheme="majorBidi" w:hAnsiTheme="majorBidi" w:cstheme="majorBidi"/>
          <w:sz w:val="24"/>
          <w:szCs w:val="24"/>
        </w:rPr>
        <w:t>Penyajian Data</w:t>
      </w:r>
    </w:p>
    <w:p w:rsidR="00083BEE" w:rsidRPr="00083BEE" w:rsidRDefault="00083BEE" w:rsidP="00083BEE">
      <w:pPr>
        <w:autoSpaceDE w:val="0"/>
        <w:autoSpaceDN w:val="0"/>
        <w:adjustRightInd w:val="0"/>
        <w:spacing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083BEE">
        <w:rPr>
          <w:rFonts w:asciiTheme="majorBidi" w:hAnsiTheme="majorBidi" w:cstheme="majorBidi"/>
          <w:sz w:val="24"/>
          <w:szCs w:val="24"/>
        </w:rPr>
        <w:t>Penyajian data merupakan alur kedua dalam kegiatan analisis data. Data</w:t>
      </w:r>
      <w:r>
        <w:rPr>
          <w:rFonts w:asciiTheme="majorBidi" w:hAnsiTheme="majorBidi" w:cstheme="majorBidi"/>
          <w:sz w:val="24"/>
          <w:szCs w:val="24"/>
        </w:rPr>
        <w:t xml:space="preserve"> </w:t>
      </w:r>
      <w:r w:rsidRPr="00083BEE">
        <w:rPr>
          <w:rFonts w:asciiTheme="majorBidi" w:hAnsiTheme="majorBidi" w:cstheme="majorBidi"/>
          <w:sz w:val="24"/>
          <w:szCs w:val="24"/>
        </w:rPr>
        <w:t>dan informasi yang sudah diperoleh dilapangan dimasukkan ke dalam suatu</w:t>
      </w:r>
      <w:r>
        <w:rPr>
          <w:rFonts w:asciiTheme="majorBidi" w:hAnsiTheme="majorBidi" w:cstheme="majorBidi"/>
          <w:sz w:val="24"/>
          <w:szCs w:val="24"/>
        </w:rPr>
        <w:t xml:space="preserve"> </w:t>
      </w:r>
      <w:r w:rsidRPr="00083BEE">
        <w:rPr>
          <w:rFonts w:asciiTheme="majorBidi" w:hAnsiTheme="majorBidi" w:cstheme="majorBidi"/>
          <w:sz w:val="24"/>
          <w:szCs w:val="24"/>
        </w:rPr>
        <w:t>matriks. Penyajian data dapat meliputi berbagai jenis matrik, grafik, jaringan</w:t>
      </w:r>
      <w:r>
        <w:rPr>
          <w:rFonts w:asciiTheme="majorBidi" w:hAnsiTheme="majorBidi" w:cstheme="majorBidi"/>
          <w:sz w:val="24"/>
          <w:szCs w:val="24"/>
        </w:rPr>
        <w:t xml:space="preserve"> </w:t>
      </w:r>
      <w:r w:rsidRPr="00083BEE">
        <w:rPr>
          <w:rFonts w:asciiTheme="majorBidi" w:hAnsiTheme="majorBidi" w:cstheme="majorBidi"/>
          <w:sz w:val="24"/>
          <w:szCs w:val="24"/>
        </w:rPr>
        <w:t>dan bagan.</w:t>
      </w:r>
    </w:p>
    <w:p w:rsidR="00083BEE" w:rsidRPr="00083BEE" w:rsidRDefault="00083BEE" w:rsidP="00083BEE">
      <w:pPr>
        <w:autoSpaceDE w:val="0"/>
        <w:autoSpaceDN w:val="0"/>
        <w:adjustRightInd w:val="0"/>
        <w:spacing w:line="480" w:lineRule="auto"/>
        <w:ind w:left="709"/>
        <w:jc w:val="both"/>
        <w:rPr>
          <w:rFonts w:asciiTheme="majorBidi" w:hAnsiTheme="majorBidi" w:cstheme="majorBidi"/>
          <w:sz w:val="24"/>
          <w:szCs w:val="24"/>
        </w:rPr>
      </w:pPr>
      <w:r w:rsidRPr="00083BEE">
        <w:rPr>
          <w:rFonts w:asciiTheme="majorBidi" w:hAnsiTheme="majorBidi" w:cstheme="majorBidi"/>
          <w:sz w:val="24"/>
          <w:szCs w:val="24"/>
        </w:rPr>
        <w:t>3.</w:t>
      </w:r>
      <w:r>
        <w:rPr>
          <w:rFonts w:asciiTheme="majorBidi" w:hAnsiTheme="majorBidi" w:cstheme="majorBidi"/>
          <w:sz w:val="24"/>
          <w:szCs w:val="24"/>
        </w:rPr>
        <w:t xml:space="preserve">  </w:t>
      </w:r>
      <w:r w:rsidRPr="00083BEE">
        <w:rPr>
          <w:rFonts w:asciiTheme="majorBidi" w:hAnsiTheme="majorBidi" w:cstheme="majorBidi"/>
          <w:sz w:val="24"/>
          <w:szCs w:val="24"/>
        </w:rPr>
        <w:t>Verifikasi dan Kesimpulan</w:t>
      </w:r>
    </w:p>
    <w:p w:rsidR="00083BEE" w:rsidRPr="00083BEE" w:rsidRDefault="00083BEE" w:rsidP="00083BEE">
      <w:pPr>
        <w:autoSpaceDE w:val="0"/>
        <w:autoSpaceDN w:val="0"/>
        <w:adjustRightInd w:val="0"/>
        <w:spacing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083BEE">
        <w:rPr>
          <w:rFonts w:asciiTheme="majorBidi" w:hAnsiTheme="majorBidi" w:cstheme="majorBidi"/>
          <w:sz w:val="24"/>
          <w:szCs w:val="24"/>
        </w:rPr>
        <w:t>Setelah matrik terisi, maka kesimpulan awal dapat dilakukan.</w:t>
      </w:r>
      <w:r>
        <w:rPr>
          <w:rFonts w:asciiTheme="majorBidi" w:hAnsiTheme="majorBidi" w:cstheme="majorBidi"/>
          <w:sz w:val="24"/>
          <w:szCs w:val="24"/>
        </w:rPr>
        <w:t xml:space="preserve"> </w:t>
      </w:r>
      <w:r w:rsidRPr="00083BEE">
        <w:rPr>
          <w:rFonts w:asciiTheme="majorBidi" w:hAnsiTheme="majorBidi" w:cstheme="majorBidi"/>
          <w:sz w:val="24"/>
          <w:szCs w:val="24"/>
        </w:rPr>
        <w:t>Sekumpulan informasi yang tersusun memungkinkan adanya penarikan</w:t>
      </w:r>
      <w:r>
        <w:rPr>
          <w:rFonts w:asciiTheme="majorBidi" w:hAnsiTheme="majorBidi" w:cstheme="majorBidi"/>
          <w:sz w:val="24"/>
          <w:szCs w:val="24"/>
        </w:rPr>
        <w:t xml:space="preserve"> </w:t>
      </w:r>
      <w:r w:rsidRPr="00083BEE">
        <w:rPr>
          <w:rFonts w:asciiTheme="majorBidi" w:hAnsiTheme="majorBidi" w:cstheme="majorBidi"/>
          <w:sz w:val="24"/>
          <w:szCs w:val="24"/>
        </w:rPr>
        <w:t>kesimpulan dan pengambilan tindakan. Penarikan kesimpulan hanyalah</w:t>
      </w:r>
      <w:r>
        <w:rPr>
          <w:rFonts w:asciiTheme="majorBidi" w:hAnsiTheme="majorBidi" w:cstheme="majorBidi"/>
          <w:sz w:val="24"/>
          <w:szCs w:val="24"/>
        </w:rPr>
        <w:t xml:space="preserve"> </w:t>
      </w:r>
      <w:r w:rsidRPr="00083BEE">
        <w:rPr>
          <w:rFonts w:asciiTheme="majorBidi" w:hAnsiTheme="majorBidi" w:cstheme="majorBidi"/>
          <w:sz w:val="24"/>
          <w:szCs w:val="24"/>
        </w:rPr>
        <w:t>sebagian dari suatu kegiatan. Kesimpulan juga diverifikasi selama penelitian</w:t>
      </w:r>
      <w:r>
        <w:rPr>
          <w:rFonts w:asciiTheme="majorBidi" w:hAnsiTheme="majorBidi" w:cstheme="majorBidi"/>
          <w:sz w:val="24"/>
          <w:szCs w:val="24"/>
        </w:rPr>
        <w:t xml:space="preserve"> </w:t>
      </w:r>
      <w:r w:rsidRPr="00083BEE">
        <w:rPr>
          <w:rFonts w:asciiTheme="majorBidi" w:hAnsiTheme="majorBidi" w:cstheme="majorBidi"/>
          <w:sz w:val="24"/>
          <w:szCs w:val="24"/>
        </w:rPr>
        <w:t>berlangsung.</w:t>
      </w:r>
    </w:p>
    <w:p w:rsidR="00083BEE" w:rsidRPr="00083BEE" w:rsidRDefault="00083BEE" w:rsidP="00083BEE">
      <w:pPr>
        <w:autoSpaceDE w:val="0"/>
        <w:autoSpaceDN w:val="0"/>
        <w:adjustRightInd w:val="0"/>
        <w:spacing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083BEE">
        <w:rPr>
          <w:rFonts w:asciiTheme="majorBidi" w:hAnsiTheme="majorBidi" w:cstheme="majorBidi"/>
          <w:sz w:val="24"/>
          <w:szCs w:val="24"/>
        </w:rPr>
        <w:t>Analisa data pada penelitian ini yang peneliti gunakan adalah reduksi</w:t>
      </w:r>
      <w:r>
        <w:rPr>
          <w:rFonts w:asciiTheme="majorBidi" w:hAnsiTheme="majorBidi" w:cstheme="majorBidi"/>
          <w:sz w:val="24"/>
          <w:szCs w:val="24"/>
        </w:rPr>
        <w:t xml:space="preserve"> </w:t>
      </w:r>
      <w:r w:rsidRPr="00083BEE">
        <w:rPr>
          <w:rFonts w:asciiTheme="majorBidi" w:hAnsiTheme="majorBidi" w:cstheme="majorBidi"/>
          <w:sz w:val="24"/>
          <w:szCs w:val="24"/>
        </w:rPr>
        <w:t>data, penyajian data, verifikasi dan kesimpulan serta triangulasi data. Karena</w:t>
      </w:r>
      <w:r>
        <w:rPr>
          <w:rFonts w:asciiTheme="majorBidi" w:hAnsiTheme="majorBidi" w:cstheme="majorBidi"/>
          <w:sz w:val="24"/>
          <w:szCs w:val="24"/>
        </w:rPr>
        <w:t xml:space="preserve"> </w:t>
      </w:r>
      <w:r w:rsidRPr="00083BEE">
        <w:rPr>
          <w:rFonts w:asciiTheme="majorBidi" w:hAnsiTheme="majorBidi" w:cstheme="majorBidi"/>
          <w:sz w:val="24"/>
          <w:szCs w:val="24"/>
        </w:rPr>
        <w:t>triangulasi data itu bisa digunakan untuk memadukan data yang diperoleh dan</w:t>
      </w:r>
      <w:r>
        <w:rPr>
          <w:rFonts w:asciiTheme="majorBidi" w:hAnsiTheme="majorBidi" w:cstheme="majorBidi"/>
          <w:sz w:val="24"/>
          <w:szCs w:val="24"/>
        </w:rPr>
        <w:t xml:space="preserve"> </w:t>
      </w:r>
      <w:r w:rsidRPr="00083BEE">
        <w:rPr>
          <w:rFonts w:asciiTheme="majorBidi" w:hAnsiTheme="majorBidi" w:cstheme="majorBidi"/>
          <w:sz w:val="24"/>
          <w:szCs w:val="24"/>
        </w:rPr>
        <w:t>lebih fiksibel untuk mendapatkan hasil yang kridibel. Sebagaimana menurut</w:t>
      </w:r>
      <w:r>
        <w:rPr>
          <w:rFonts w:asciiTheme="majorBidi" w:hAnsiTheme="majorBidi" w:cstheme="majorBidi"/>
          <w:sz w:val="24"/>
          <w:szCs w:val="24"/>
        </w:rPr>
        <w:t xml:space="preserve"> </w:t>
      </w:r>
      <w:r w:rsidRPr="00083BEE">
        <w:rPr>
          <w:rFonts w:asciiTheme="majorBidi" w:hAnsiTheme="majorBidi" w:cstheme="majorBidi"/>
          <w:sz w:val="24"/>
          <w:szCs w:val="24"/>
        </w:rPr>
        <w:t>Miles, menjelaskan sebagai berikut:</w:t>
      </w:r>
    </w:p>
    <w:p w:rsidR="00083BEE" w:rsidRDefault="00083BEE" w:rsidP="00F533BC">
      <w:pPr>
        <w:autoSpaceDE w:val="0"/>
        <w:autoSpaceDN w:val="0"/>
        <w:adjustRightInd w:val="0"/>
        <w:ind w:left="1418"/>
        <w:jc w:val="both"/>
        <w:rPr>
          <w:rFonts w:asciiTheme="majorBidi" w:hAnsiTheme="majorBidi" w:cstheme="majorBidi"/>
          <w:sz w:val="24"/>
          <w:szCs w:val="24"/>
        </w:rPr>
      </w:pPr>
      <w:r w:rsidRPr="00083BEE">
        <w:rPr>
          <w:rFonts w:asciiTheme="majorBidi" w:hAnsiTheme="majorBidi" w:cstheme="majorBidi"/>
          <w:sz w:val="24"/>
          <w:szCs w:val="24"/>
        </w:rPr>
        <w:t>“Triangulasi yang benar memerlukan informasi tambahan, yang mungkin</w:t>
      </w:r>
      <w:r w:rsidR="00F533BC">
        <w:rPr>
          <w:rFonts w:asciiTheme="majorBidi" w:hAnsiTheme="majorBidi" w:cstheme="majorBidi"/>
          <w:sz w:val="24"/>
          <w:szCs w:val="24"/>
        </w:rPr>
        <w:t xml:space="preserve"> </w:t>
      </w:r>
      <w:r w:rsidRPr="00083BEE">
        <w:rPr>
          <w:rFonts w:asciiTheme="majorBidi" w:hAnsiTheme="majorBidi" w:cstheme="majorBidi"/>
          <w:sz w:val="24"/>
          <w:szCs w:val="24"/>
        </w:rPr>
        <w:t>berupa data dari sumber ketiga yang benar ada (yakni sumber yang</w:t>
      </w:r>
      <w:r w:rsidR="00F533BC">
        <w:rPr>
          <w:rFonts w:asciiTheme="majorBidi" w:hAnsiTheme="majorBidi" w:cstheme="majorBidi"/>
          <w:sz w:val="24"/>
          <w:szCs w:val="24"/>
        </w:rPr>
        <w:t xml:space="preserve"> </w:t>
      </w:r>
      <w:r w:rsidRPr="00083BEE">
        <w:rPr>
          <w:rFonts w:asciiTheme="majorBidi" w:hAnsiTheme="majorBidi" w:cstheme="majorBidi"/>
          <w:sz w:val="24"/>
          <w:szCs w:val="24"/>
        </w:rPr>
        <w:t>posisinya berhubungan dengan dua sumber yang telah diketahui);</w:t>
      </w:r>
      <w:r w:rsidR="00F533BC">
        <w:rPr>
          <w:rFonts w:asciiTheme="majorBidi" w:hAnsiTheme="majorBidi" w:cstheme="majorBidi"/>
          <w:sz w:val="24"/>
          <w:szCs w:val="24"/>
        </w:rPr>
        <w:t xml:space="preserve"> </w:t>
      </w:r>
      <w:r w:rsidRPr="00083BEE">
        <w:rPr>
          <w:rFonts w:asciiTheme="majorBidi" w:hAnsiTheme="majorBidi" w:cstheme="majorBidi"/>
          <w:sz w:val="24"/>
          <w:szCs w:val="24"/>
        </w:rPr>
        <w:t>sebuah penjelasan retorika yang lebih umum yang menggolongkan</w:t>
      </w:r>
      <w:r w:rsidR="00F533BC">
        <w:rPr>
          <w:rFonts w:asciiTheme="majorBidi" w:hAnsiTheme="majorBidi" w:cstheme="majorBidi"/>
          <w:sz w:val="24"/>
          <w:szCs w:val="24"/>
        </w:rPr>
        <w:t xml:space="preserve"> </w:t>
      </w:r>
      <w:r w:rsidRPr="00083BEE">
        <w:rPr>
          <w:rFonts w:asciiTheme="majorBidi" w:hAnsiTheme="majorBidi" w:cstheme="majorBidi"/>
          <w:sz w:val="24"/>
          <w:szCs w:val="24"/>
        </w:rPr>
        <w:t>ketidaksepakatan yang tampak, atau informasi tentang keterpercayaan</w:t>
      </w:r>
      <w:r w:rsidR="00F533BC">
        <w:rPr>
          <w:rFonts w:asciiTheme="majorBidi" w:hAnsiTheme="majorBidi" w:cstheme="majorBidi"/>
          <w:sz w:val="24"/>
          <w:szCs w:val="24"/>
        </w:rPr>
        <w:t xml:space="preserve"> </w:t>
      </w:r>
      <w:r w:rsidRPr="00083BEE">
        <w:rPr>
          <w:rFonts w:asciiTheme="majorBidi" w:hAnsiTheme="majorBidi" w:cstheme="majorBidi"/>
          <w:sz w:val="24"/>
          <w:szCs w:val="24"/>
        </w:rPr>
        <w:t>dua sumber yang berasal dari data lain”.</w:t>
      </w:r>
      <w:r w:rsidR="00F533BC">
        <w:rPr>
          <w:rStyle w:val="FootnoteReference"/>
          <w:rFonts w:asciiTheme="majorBidi" w:hAnsiTheme="majorBidi"/>
          <w:sz w:val="24"/>
          <w:szCs w:val="24"/>
        </w:rPr>
        <w:footnoteReference w:id="18"/>
      </w:r>
    </w:p>
    <w:p w:rsidR="00F533BC" w:rsidRPr="00083BEE" w:rsidRDefault="00F533BC" w:rsidP="00F533BC">
      <w:pPr>
        <w:autoSpaceDE w:val="0"/>
        <w:autoSpaceDN w:val="0"/>
        <w:adjustRightInd w:val="0"/>
        <w:ind w:left="1418"/>
        <w:jc w:val="both"/>
        <w:rPr>
          <w:rFonts w:asciiTheme="majorBidi" w:hAnsiTheme="majorBidi" w:cstheme="majorBidi"/>
          <w:sz w:val="24"/>
          <w:szCs w:val="24"/>
        </w:rPr>
      </w:pPr>
    </w:p>
    <w:p w:rsidR="00F533BC" w:rsidRDefault="00F533BC" w:rsidP="00F533BC">
      <w:pPr>
        <w:autoSpaceDE w:val="0"/>
        <w:autoSpaceDN w:val="0"/>
        <w:adjustRightInd w:val="0"/>
        <w:spacing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r>
      <w:r w:rsidR="00083BEE" w:rsidRPr="00083BEE">
        <w:rPr>
          <w:rFonts w:asciiTheme="majorBidi" w:hAnsiTheme="majorBidi" w:cstheme="majorBidi"/>
          <w:sz w:val="24"/>
          <w:szCs w:val="24"/>
        </w:rPr>
        <w:t>Jadi analisa data yang peneliti maksud adalah upaya mencari dan</w:t>
      </w:r>
      <w:r>
        <w:rPr>
          <w:rFonts w:asciiTheme="majorBidi" w:hAnsiTheme="majorBidi" w:cstheme="majorBidi"/>
          <w:sz w:val="24"/>
          <w:szCs w:val="24"/>
        </w:rPr>
        <w:t xml:space="preserve"> </w:t>
      </w:r>
      <w:r w:rsidR="00083BEE" w:rsidRPr="00083BEE">
        <w:rPr>
          <w:rFonts w:asciiTheme="majorBidi" w:hAnsiTheme="majorBidi" w:cstheme="majorBidi"/>
          <w:sz w:val="24"/>
          <w:szCs w:val="24"/>
        </w:rPr>
        <w:t>menata secara sistematis catatan hasil observasi, wawancara, catatan lapangan</w:t>
      </w:r>
      <w:r>
        <w:rPr>
          <w:rFonts w:asciiTheme="majorBidi" w:hAnsiTheme="majorBidi" w:cstheme="majorBidi"/>
          <w:sz w:val="24"/>
          <w:szCs w:val="24"/>
        </w:rPr>
        <w:t xml:space="preserve"> </w:t>
      </w:r>
      <w:r w:rsidR="00083BEE" w:rsidRPr="00083BEE">
        <w:rPr>
          <w:rFonts w:asciiTheme="majorBidi" w:hAnsiTheme="majorBidi" w:cstheme="majorBidi"/>
          <w:sz w:val="24"/>
          <w:szCs w:val="24"/>
        </w:rPr>
        <w:t>dan lainnya untuk meningkatkan pemaham</w:t>
      </w:r>
      <w:r>
        <w:rPr>
          <w:rFonts w:asciiTheme="majorBidi" w:hAnsiTheme="majorBidi" w:cstheme="majorBidi"/>
          <w:sz w:val="24"/>
          <w:szCs w:val="24"/>
        </w:rPr>
        <w:t xml:space="preserve">an peneliti tentang masalah yang </w:t>
      </w:r>
      <w:r w:rsidR="00083BEE" w:rsidRPr="00083BEE">
        <w:rPr>
          <w:rFonts w:asciiTheme="majorBidi" w:hAnsiTheme="majorBidi" w:cstheme="majorBidi"/>
          <w:sz w:val="24"/>
          <w:szCs w:val="24"/>
        </w:rPr>
        <w:t>diteliti dan menyajikannya sebagai temuan bagi orang lain. Dengan demikian</w:t>
      </w:r>
      <w:r>
        <w:rPr>
          <w:rFonts w:asciiTheme="majorBidi" w:hAnsiTheme="majorBidi" w:cstheme="majorBidi"/>
          <w:sz w:val="24"/>
          <w:szCs w:val="24"/>
        </w:rPr>
        <w:t xml:space="preserve"> </w:t>
      </w:r>
      <w:r w:rsidR="00083BEE" w:rsidRPr="00083BEE">
        <w:rPr>
          <w:rFonts w:asciiTheme="majorBidi" w:hAnsiTheme="majorBidi" w:cstheme="majorBidi"/>
          <w:sz w:val="24"/>
          <w:szCs w:val="24"/>
        </w:rPr>
        <w:t>metode analisis data merupakan proses mengatur data kemudian</w:t>
      </w:r>
      <w:r>
        <w:rPr>
          <w:rFonts w:asciiTheme="majorBidi" w:hAnsiTheme="majorBidi" w:cstheme="majorBidi"/>
          <w:sz w:val="24"/>
          <w:szCs w:val="24"/>
        </w:rPr>
        <w:t xml:space="preserve"> </w:t>
      </w:r>
      <w:r w:rsidR="00083BEE" w:rsidRPr="00083BEE">
        <w:rPr>
          <w:rFonts w:asciiTheme="majorBidi" w:hAnsiTheme="majorBidi" w:cstheme="majorBidi"/>
          <w:sz w:val="24"/>
          <w:szCs w:val="24"/>
        </w:rPr>
        <w:t>mengorganisasikan ke dalam suatu pola, katagori dan suatu uraian.</w:t>
      </w:r>
      <w:r>
        <w:rPr>
          <w:rFonts w:asciiTheme="majorBidi" w:hAnsiTheme="majorBidi" w:cstheme="majorBidi"/>
          <w:sz w:val="24"/>
          <w:szCs w:val="24"/>
        </w:rPr>
        <w:t xml:space="preserve"> </w:t>
      </w:r>
    </w:p>
    <w:p w:rsidR="00B41F19" w:rsidRPr="00F533BC" w:rsidRDefault="00F533BC" w:rsidP="00F533BC">
      <w:pPr>
        <w:autoSpaceDE w:val="0"/>
        <w:autoSpaceDN w:val="0"/>
        <w:adjustRightInd w:val="0"/>
        <w:spacing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083BEE" w:rsidRPr="00083BEE">
        <w:rPr>
          <w:rFonts w:asciiTheme="majorBidi" w:hAnsiTheme="majorBidi" w:cstheme="majorBidi"/>
          <w:sz w:val="24"/>
          <w:szCs w:val="24"/>
        </w:rPr>
        <w:t>Proses analisis data dalam penelitian ini dimulai dengan menelaah</w:t>
      </w:r>
      <w:r>
        <w:rPr>
          <w:rFonts w:asciiTheme="majorBidi" w:hAnsiTheme="majorBidi" w:cstheme="majorBidi"/>
          <w:sz w:val="24"/>
          <w:szCs w:val="24"/>
        </w:rPr>
        <w:t xml:space="preserve"> </w:t>
      </w:r>
      <w:r w:rsidR="00083BEE" w:rsidRPr="00083BEE">
        <w:rPr>
          <w:rFonts w:asciiTheme="majorBidi" w:hAnsiTheme="majorBidi" w:cstheme="majorBidi"/>
          <w:sz w:val="24"/>
          <w:szCs w:val="24"/>
        </w:rPr>
        <w:t>seluruh data yang dikumpulkan baik yang diperoleh melalui observasi,</w:t>
      </w:r>
      <w:r>
        <w:rPr>
          <w:rFonts w:asciiTheme="majorBidi" w:hAnsiTheme="majorBidi" w:cstheme="majorBidi"/>
          <w:sz w:val="24"/>
          <w:szCs w:val="24"/>
        </w:rPr>
        <w:t xml:space="preserve"> </w:t>
      </w:r>
      <w:r w:rsidR="00083BEE" w:rsidRPr="00083BEE">
        <w:rPr>
          <w:rFonts w:asciiTheme="majorBidi" w:hAnsiTheme="majorBidi" w:cstheme="majorBidi"/>
          <w:sz w:val="24"/>
          <w:szCs w:val="24"/>
        </w:rPr>
        <w:t>interview, maupun dokumentasi, baru kemudian ditarik kesimpulan dengan</w:t>
      </w:r>
      <w:r>
        <w:rPr>
          <w:rFonts w:asciiTheme="majorBidi" w:hAnsiTheme="majorBidi" w:cstheme="majorBidi"/>
          <w:sz w:val="24"/>
          <w:szCs w:val="24"/>
        </w:rPr>
        <w:t xml:space="preserve"> </w:t>
      </w:r>
      <w:r w:rsidR="00083BEE" w:rsidRPr="00F533BC">
        <w:rPr>
          <w:rFonts w:asciiTheme="majorBidi" w:hAnsiTheme="majorBidi" w:cstheme="majorBidi"/>
          <w:sz w:val="24"/>
          <w:szCs w:val="24"/>
        </w:rPr>
        <w:t>menggunakan metode deskriptif.</w:t>
      </w:r>
    </w:p>
    <w:p w:rsidR="008953CA" w:rsidRPr="00AA283F" w:rsidRDefault="00AA283F" w:rsidP="00AA283F">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H. </w:t>
      </w:r>
      <w:r w:rsidR="008953CA" w:rsidRPr="00AA283F">
        <w:rPr>
          <w:rFonts w:ascii="Times New Roman" w:hAnsi="Times New Roman" w:cs="Times New Roman"/>
          <w:b/>
          <w:sz w:val="24"/>
          <w:szCs w:val="24"/>
        </w:rPr>
        <w:t xml:space="preserve">Pengecekan Keabsahan Data </w:t>
      </w:r>
    </w:p>
    <w:p w:rsidR="008953CA" w:rsidRPr="008953CA" w:rsidRDefault="00702E2E" w:rsidP="008953C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953CA" w:rsidRPr="008953CA">
        <w:rPr>
          <w:rFonts w:ascii="Times New Roman" w:hAnsi="Times New Roman" w:cs="Times New Roman"/>
          <w:sz w:val="24"/>
          <w:szCs w:val="24"/>
        </w:rPr>
        <w:t>Untuk menetapkan keabsahan data, diperlukan tehnik pemeriksaan atau</w:t>
      </w:r>
      <w:r w:rsidR="008953CA">
        <w:rPr>
          <w:rFonts w:ascii="Times New Roman" w:hAnsi="Times New Roman" w:cs="Times New Roman"/>
          <w:sz w:val="24"/>
          <w:szCs w:val="24"/>
        </w:rPr>
        <w:t xml:space="preserve"> </w:t>
      </w:r>
      <w:r w:rsidR="008953CA" w:rsidRPr="008953CA">
        <w:rPr>
          <w:rFonts w:ascii="Times New Roman" w:hAnsi="Times New Roman" w:cs="Times New Roman"/>
          <w:sz w:val="24"/>
          <w:szCs w:val="24"/>
        </w:rPr>
        <w:t>pengecekan, sehingga data yang diperoleh dapat ditulis dengan ilmiah.</w:t>
      </w:r>
      <w:r w:rsidR="008953CA">
        <w:rPr>
          <w:rFonts w:ascii="Times New Roman" w:hAnsi="Times New Roman" w:cs="Times New Roman"/>
          <w:sz w:val="24"/>
          <w:szCs w:val="24"/>
        </w:rPr>
        <w:t xml:space="preserve"> </w:t>
      </w:r>
      <w:r w:rsidR="008953CA" w:rsidRPr="008953CA">
        <w:rPr>
          <w:rFonts w:ascii="Times New Roman" w:hAnsi="Times New Roman" w:cs="Times New Roman"/>
          <w:sz w:val="24"/>
          <w:szCs w:val="24"/>
        </w:rPr>
        <w:t>Pengecekan keabsahan temuan, penulis menggunakan tehnik, yaitu:</w:t>
      </w:r>
    </w:p>
    <w:p w:rsidR="00702E2E" w:rsidRDefault="008953CA" w:rsidP="00702E2E">
      <w:pPr>
        <w:pStyle w:val="ListParagraph"/>
        <w:numPr>
          <w:ilvl w:val="0"/>
          <w:numId w:val="6"/>
        </w:numPr>
        <w:autoSpaceDE w:val="0"/>
        <w:autoSpaceDN w:val="0"/>
        <w:adjustRightInd w:val="0"/>
        <w:spacing w:line="480" w:lineRule="auto"/>
        <w:ind w:left="993" w:hanging="284"/>
        <w:jc w:val="both"/>
        <w:rPr>
          <w:rFonts w:ascii="Times New Roman" w:hAnsi="Times New Roman" w:cs="Times New Roman"/>
          <w:bCs/>
          <w:sz w:val="24"/>
          <w:szCs w:val="24"/>
        </w:rPr>
      </w:pPr>
      <w:r w:rsidRPr="00702E2E">
        <w:rPr>
          <w:rFonts w:ascii="Times New Roman" w:hAnsi="Times New Roman" w:cs="Times New Roman"/>
          <w:bCs/>
          <w:sz w:val="24"/>
          <w:szCs w:val="24"/>
        </w:rPr>
        <w:t>Perpanjangan Keikutsertaan</w:t>
      </w:r>
    </w:p>
    <w:p w:rsidR="00702E2E" w:rsidRDefault="008953CA" w:rsidP="00702E2E">
      <w:pPr>
        <w:pStyle w:val="ListParagraph"/>
        <w:autoSpaceDE w:val="0"/>
        <w:autoSpaceDN w:val="0"/>
        <w:adjustRightInd w:val="0"/>
        <w:spacing w:line="480" w:lineRule="auto"/>
        <w:ind w:left="993" w:firstLine="447"/>
        <w:jc w:val="both"/>
        <w:rPr>
          <w:rFonts w:ascii="Times New Roman" w:hAnsi="Times New Roman" w:cs="Times New Roman"/>
          <w:sz w:val="24"/>
          <w:szCs w:val="24"/>
        </w:rPr>
      </w:pPr>
      <w:r w:rsidRPr="00702E2E">
        <w:rPr>
          <w:rFonts w:ascii="Times New Roman" w:hAnsi="Times New Roman" w:cs="Times New Roman"/>
          <w:sz w:val="24"/>
          <w:szCs w:val="24"/>
        </w:rPr>
        <w:t>Peneliti dalam penelitian kualitatif adalah sebagai instrument yang</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menjadi faktor utama dalam perolehan data yang valid. Jadi penambahan</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keikutsertaan peneliti di wilayah sekolah sangat diperlukan untuk pengecekan</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ulang keadaan dan situasi sekolah.</w:t>
      </w:r>
    </w:p>
    <w:p w:rsidR="00702E2E" w:rsidRDefault="008953CA" w:rsidP="00702E2E">
      <w:pPr>
        <w:pStyle w:val="ListParagraph"/>
        <w:numPr>
          <w:ilvl w:val="0"/>
          <w:numId w:val="6"/>
        </w:numPr>
        <w:autoSpaceDE w:val="0"/>
        <w:autoSpaceDN w:val="0"/>
        <w:adjustRightInd w:val="0"/>
        <w:spacing w:line="480" w:lineRule="auto"/>
        <w:ind w:left="993" w:hanging="284"/>
        <w:jc w:val="both"/>
        <w:rPr>
          <w:rFonts w:ascii="Times New Roman" w:hAnsi="Times New Roman" w:cs="Times New Roman"/>
          <w:bCs/>
          <w:sz w:val="24"/>
          <w:szCs w:val="24"/>
        </w:rPr>
      </w:pPr>
      <w:r w:rsidRPr="00702E2E">
        <w:rPr>
          <w:rFonts w:ascii="Times New Roman" w:hAnsi="Times New Roman" w:cs="Times New Roman"/>
          <w:b/>
          <w:bCs/>
          <w:sz w:val="24"/>
          <w:szCs w:val="24"/>
        </w:rPr>
        <w:t xml:space="preserve"> </w:t>
      </w:r>
      <w:r w:rsidRPr="00702E2E">
        <w:rPr>
          <w:rFonts w:ascii="Times New Roman" w:hAnsi="Times New Roman" w:cs="Times New Roman"/>
          <w:bCs/>
          <w:sz w:val="24"/>
          <w:szCs w:val="24"/>
        </w:rPr>
        <w:t>Ketekunan Pengamatan</w:t>
      </w:r>
    </w:p>
    <w:p w:rsidR="00702E2E" w:rsidRPr="00567274" w:rsidRDefault="008953CA" w:rsidP="00567274">
      <w:pPr>
        <w:pStyle w:val="ListParagraph"/>
        <w:autoSpaceDE w:val="0"/>
        <w:autoSpaceDN w:val="0"/>
        <w:adjustRightInd w:val="0"/>
        <w:spacing w:line="480" w:lineRule="auto"/>
        <w:ind w:left="993" w:firstLine="447"/>
        <w:jc w:val="both"/>
        <w:rPr>
          <w:rFonts w:ascii="Times New Roman" w:hAnsi="Times New Roman" w:cs="Times New Roman"/>
          <w:sz w:val="24"/>
          <w:szCs w:val="24"/>
        </w:rPr>
      </w:pPr>
      <w:r w:rsidRPr="00702E2E">
        <w:rPr>
          <w:rFonts w:ascii="Times New Roman" w:hAnsi="Times New Roman" w:cs="Times New Roman"/>
          <w:sz w:val="24"/>
          <w:szCs w:val="24"/>
        </w:rPr>
        <w:t>Ketentuan pengamatan yang terpenting adalah tekun kepada setiap</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 xml:space="preserve">kejadian yang ada di sekolah. Kemudian yang paling penting adalah </w:t>
      </w:r>
      <w:r w:rsidRPr="00702E2E">
        <w:rPr>
          <w:rFonts w:ascii="Times New Roman" w:hAnsi="Times New Roman" w:cs="Times New Roman"/>
          <w:sz w:val="24"/>
          <w:szCs w:val="24"/>
        </w:rPr>
        <w:lastRenderedPageBreak/>
        <w:t>peneliti</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harus mengamati keadaan yang sesuai dengan yang menjadi fokus</w:t>
      </w:r>
      <w:r w:rsidR="00567274">
        <w:rPr>
          <w:rFonts w:ascii="Times New Roman" w:hAnsi="Times New Roman" w:cs="Times New Roman"/>
          <w:sz w:val="24"/>
          <w:szCs w:val="24"/>
        </w:rPr>
        <w:t xml:space="preserve"> </w:t>
      </w:r>
      <w:r w:rsidRPr="00567274">
        <w:rPr>
          <w:rFonts w:ascii="Times New Roman" w:hAnsi="Times New Roman" w:cs="Times New Roman"/>
          <w:sz w:val="24"/>
          <w:szCs w:val="24"/>
        </w:rPr>
        <w:t>penelitian,</w:t>
      </w:r>
      <w:r w:rsidR="00702E2E" w:rsidRPr="00567274">
        <w:rPr>
          <w:rFonts w:ascii="Times New Roman" w:hAnsi="Times New Roman" w:cs="Times New Roman"/>
          <w:sz w:val="24"/>
          <w:szCs w:val="24"/>
        </w:rPr>
        <w:t xml:space="preserve"> </w:t>
      </w:r>
      <w:r w:rsidRPr="00567274">
        <w:rPr>
          <w:rFonts w:ascii="Times New Roman" w:hAnsi="Times New Roman" w:cs="Times New Roman"/>
          <w:sz w:val="24"/>
          <w:szCs w:val="24"/>
        </w:rPr>
        <w:t xml:space="preserve">dalam hal ini adalah metode </w:t>
      </w:r>
      <w:r w:rsidR="00F533BC" w:rsidRPr="00567274">
        <w:rPr>
          <w:rFonts w:ascii="Times New Roman" w:hAnsi="Times New Roman" w:cs="Times New Roman"/>
          <w:sz w:val="24"/>
          <w:szCs w:val="24"/>
        </w:rPr>
        <w:t xml:space="preserve">yang digunakan dalam </w:t>
      </w:r>
      <w:r w:rsidRPr="00567274">
        <w:rPr>
          <w:rFonts w:ascii="Times New Roman" w:hAnsi="Times New Roman" w:cs="Times New Roman"/>
          <w:sz w:val="24"/>
          <w:szCs w:val="24"/>
        </w:rPr>
        <w:t xml:space="preserve"> pendidikan </w:t>
      </w:r>
      <w:r w:rsidR="00F533BC" w:rsidRPr="00567274">
        <w:rPr>
          <w:rFonts w:ascii="Times New Roman" w:hAnsi="Times New Roman" w:cs="Times New Roman"/>
          <w:sz w:val="24"/>
          <w:szCs w:val="24"/>
        </w:rPr>
        <w:t xml:space="preserve">khususnya dalam mempersiapkan kualitas akhlak. </w:t>
      </w:r>
    </w:p>
    <w:p w:rsidR="00702E2E" w:rsidRDefault="008953CA" w:rsidP="00702E2E">
      <w:pPr>
        <w:pStyle w:val="ListParagraph"/>
        <w:numPr>
          <w:ilvl w:val="0"/>
          <w:numId w:val="6"/>
        </w:numPr>
        <w:autoSpaceDE w:val="0"/>
        <w:autoSpaceDN w:val="0"/>
        <w:adjustRightInd w:val="0"/>
        <w:spacing w:line="480" w:lineRule="auto"/>
        <w:ind w:left="993" w:hanging="284"/>
        <w:jc w:val="both"/>
        <w:rPr>
          <w:rFonts w:ascii="Times New Roman" w:hAnsi="Times New Roman" w:cs="Times New Roman"/>
          <w:bCs/>
          <w:sz w:val="24"/>
          <w:szCs w:val="24"/>
        </w:rPr>
      </w:pPr>
      <w:r w:rsidRPr="00702E2E">
        <w:rPr>
          <w:rFonts w:ascii="Times New Roman" w:hAnsi="Times New Roman" w:cs="Times New Roman"/>
          <w:bCs/>
          <w:sz w:val="24"/>
          <w:szCs w:val="24"/>
        </w:rPr>
        <w:t>Triangulasi</w:t>
      </w:r>
    </w:p>
    <w:p w:rsidR="008953CA" w:rsidRPr="00702E2E" w:rsidRDefault="008953CA" w:rsidP="00702E2E">
      <w:pPr>
        <w:pStyle w:val="ListParagraph"/>
        <w:autoSpaceDE w:val="0"/>
        <w:autoSpaceDN w:val="0"/>
        <w:adjustRightInd w:val="0"/>
        <w:spacing w:line="480" w:lineRule="auto"/>
        <w:ind w:left="993" w:firstLine="447"/>
        <w:jc w:val="both"/>
        <w:rPr>
          <w:rFonts w:ascii="Times New Roman" w:hAnsi="Times New Roman" w:cs="Times New Roman"/>
          <w:bCs/>
          <w:sz w:val="24"/>
          <w:szCs w:val="24"/>
        </w:rPr>
      </w:pPr>
      <w:r w:rsidRPr="00702E2E">
        <w:rPr>
          <w:rFonts w:ascii="Times New Roman" w:hAnsi="Times New Roman" w:cs="Times New Roman"/>
          <w:sz w:val="24"/>
          <w:szCs w:val="24"/>
        </w:rPr>
        <w:t>Triangulasi adalah tehnik pemeriksaan sesuatu yang lain. Diluar</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data</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itu untuk keperluan pengecekan atau sebagai pembanding terhadap data itu.</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Dengan kata lain bahwa dengan triangulasi, peneliti dapat me-</w:t>
      </w:r>
      <w:r w:rsidRPr="00702E2E">
        <w:rPr>
          <w:rFonts w:ascii="Times New Roman" w:hAnsi="Times New Roman" w:cs="Times New Roman"/>
          <w:i/>
          <w:iCs/>
          <w:sz w:val="24"/>
          <w:szCs w:val="24"/>
        </w:rPr>
        <w:t>recheck</w:t>
      </w:r>
      <w:r w:rsidR="00702E2E">
        <w:rPr>
          <w:rFonts w:ascii="Times New Roman" w:hAnsi="Times New Roman" w:cs="Times New Roman"/>
          <w:i/>
          <w:iCs/>
          <w:sz w:val="24"/>
          <w:szCs w:val="24"/>
        </w:rPr>
        <w:t xml:space="preserve"> </w:t>
      </w:r>
      <w:r w:rsidRPr="00702E2E">
        <w:rPr>
          <w:rFonts w:ascii="Times New Roman" w:hAnsi="Times New Roman" w:cs="Times New Roman"/>
          <w:sz w:val="24"/>
          <w:szCs w:val="24"/>
        </w:rPr>
        <w:t xml:space="preserve">temuannya dengan jalan membanbingkanya dengan berbagai </w:t>
      </w:r>
      <w:r w:rsidRPr="00702E2E">
        <w:rPr>
          <w:rFonts w:ascii="Times New Roman" w:hAnsi="Times New Roman" w:cs="Times New Roman"/>
          <w:i/>
          <w:iCs/>
          <w:sz w:val="24"/>
          <w:szCs w:val="24"/>
        </w:rPr>
        <w:t>sumber,</w:t>
      </w:r>
      <w:r w:rsidR="00702E2E">
        <w:rPr>
          <w:rFonts w:ascii="Times New Roman" w:hAnsi="Times New Roman" w:cs="Times New Roman"/>
          <w:i/>
          <w:iCs/>
          <w:sz w:val="24"/>
          <w:szCs w:val="24"/>
        </w:rPr>
        <w:t xml:space="preserve"> </w:t>
      </w:r>
      <w:r w:rsidRPr="00702E2E">
        <w:rPr>
          <w:rFonts w:ascii="Times New Roman" w:hAnsi="Times New Roman" w:cs="Times New Roman"/>
          <w:i/>
          <w:iCs/>
          <w:sz w:val="24"/>
          <w:szCs w:val="24"/>
        </w:rPr>
        <w:t xml:space="preserve">metode, teori. </w:t>
      </w:r>
      <w:r w:rsidRPr="00702E2E">
        <w:rPr>
          <w:rFonts w:ascii="Times New Roman" w:hAnsi="Times New Roman" w:cs="Times New Roman"/>
          <w:sz w:val="24"/>
          <w:szCs w:val="24"/>
        </w:rPr>
        <w:t>Untuk itu peneliti dapat melakukannya dengan jalan:</w:t>
      </w:r>
    </w:p>
    <w:p w:rsidR="00702E2E" w:rsidRDefault="008953CA" w:rsidP="00702E2E">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8953CA">
        <w:rPr>
          <w:rFonts w:ascii="Times New Roman" w:hAnsi="Times New Roman" w:cs="Times New Roman"/>
          <w:sz w:val="24"/>
          <w:szCs w:val="24"/>
        </w:rPr>
        <w:t>Mengajukan berbagai macam variasi pertanyaan,</w:t>
      </w:r>
    </w:p>
    <w:p w:rsidR="00702E2E" w:rsidRDefault="008953CA" w:rsidP="00702E2E">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702E2E">
        <w:rPr>
          <w:rFonts w:ascii="Times New Roman" w:hAnsi="Times New Roman" w:cs="Times New Roman"/>
          <w:sz w:val="24"/>
          <w:szCs w:val="24"/>
        </w:rPr>
        <w:t>Men</w:t>
      </w:r>
      <w:r w:rsidR="00232C0F">
        <w:rPr>
          <w:rFonts w:ascii="Times New Roman" w:hAnsi="Times New Roman" w:cs="Times New Roman"/>
          <w:sz w:val="24"/>
          <w:szCs w:val="24"/>
        </w:rPr>
        <w:t>g</w:t>
      </w:r>
      <w:r w:rsidRPr="00702E2E">
        <w:rPr>
          <w:rFonts w:ascii="Times New Roman" w:hAnsi="Times New Roman" w:cs="Times New Roman"/>
          <w:sz w:val="24"/>
          <w:szCs w:val="24"/>
        </w:rPr>
        <w:t>eceknya dengan berbagai sumber data,</w:t>
      </w:r>
    </w:p>
    <w:p w:rsidR="002876B1" w:rsidRPr="00E53070" w:rsidRDefault="008953CA" w:rsidP="00E53070">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702E2E">
        <w:rPr>
          <w:rFonts w:ascii="Times New Roman" w:hAnsi="Times New Roman" w:cs="Times New Roman"/>
          <w:sz w:val="24"/>
          <w:szCs w:val="24"/>
        </w:rPr>
        <w:t>Memanfaatkan berbagai metode agar pengecekan kepercayaan data</w:t>
      </w:r>
      <w:r w:rsidR="00702E2E">
        <w:rPr>
          <w:rFonts w:ascii="Times New Roman" w:hAnsi="Times New Roman" w:cs="Times New Roman"/>
          <w:sz w:val="24"/>
          <w:szCs w:val="24"/>
        </w:rPr>
        <w:t xml:space="preserve"> </w:t>
      </w:r>
      <w:r w:rsidRPr="00702E2E">
        <w:rPr>
          <w:rFonts w:ascii="Times New Roman" w:hAnsi="Times New Roman" w:cs="Times New Roman"/>
          <w:sz w:val="24"/>
          <w:szCs w:val="24"/>
        </w:rPr>
        <w:t>dapat dilakukan.</w:t>
      </w:r>
      <w:r w:rsidR="00702E2E">
        <w:rPr>
          <w:rStyle w:val="FootnoteReference"/>
          <w:rFonts w:ascii="Times New Roman" w:hAnsi="Times New Roman"/>
          <w:sz w:val="24"/>
          <w:szCs w:val="24"/>
        </w:rPr>
        <w:footnoteReference w:id="19"/>
      </w:r>
    </w:p>
    <w:p w:rsidR="00232C0F" w:rsidRPr="00AA283F" w:rsidRDefault="00AA283F" w:rsidP="00AA283F">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I. </w:t>
      </w:r>
      <w:r w:rsidR="008953CA" w:rsidRPr="00AA283F">
        <w:rPr>
          <w:rFonts w:ascii="Times New Roman" w:hAnsi="Times New Roman" w:cs="Times New Roman"/>
          <w:b/>
          <w:sz w:val="24"/>
          <w:szCs w:val="24"/>
        </w:rPr>
        <w:t xml:space="preserve"> </w:t>
      </w:r>
      <w:r w:rsidR="00232C0F" w:rsidRPr="00AA283F">
        <w:rPr>
          <w:rFonts w:ascii="Times New Roman" w:hAnsi="Times New Roman" w:cs="Times New Roman"/>
          <w:b/>
          <w:sz w:val="24"/>
          <w:szCs w:val="24"/>
        </w:rPr>
        <w:t xml:space="preserve">Tahap-tahap Penelitian </w:t>
      </w:r>
    </w:p>
    <w:p w:rsidR="00232C0F" w:rsidRPr="00232C0F" w:rsidRDefault="00580CCA" w:rsidP="00232C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32C0F" w:rsidRPr="00232C0F">
        <w:rPr>
          <w:rFonts w:ascii="Times New Roman" w:hAnsi="Times New Roman" w:cs="Times New Roman"/>
          <w:sz w:val="24"/>
          <w:szCs w:val="24"/>
        </w:rPr>
        <w:t>Dalam penelitian kualitatif, tahap-tahap yang dilakukan diantaranya</w:t>
      </w:r>
      <w:r w:rsidR="00232C0F">
        <w:rPr>
          <w:rFonts w:ascii="Times New Roman" w:hAnsi="Times New Roman" w:cs="Times New Roman"/>
          <w:sz w:val="24"/>
          <w:szCs w:val="24"/>
        </w:rPr>
        <w:t xml:space="preserve"> </w:t>
      </w:r>
      <w:r w:rsidR="00232C0F" w:rsidRPr="00232C0F">
        <w:rPr>
          <w:rFonts w:ascii="Times New Roman" w:hAnsi="Times New Roman" w:cs="Times New Roman"/>
          <w:sz w:val="24"/>
          <w:szCs w:val="24"/>
        </w:rPr>
        <w:t>adalah: tahap pra lapangan, tahap pekerjaan lapangan, tahap analisis data dan</w:t>
      </w:r>
      <w:r w:rsidR="00232C0F">
        <w:rPr>
          <w:rFonts w:ascii="Times New Roman" w:hAnsi="Times New Roman" w:cs="Times New Roman"/>
          <w:sz w:val="24"/>
          <w:szCs w:val="24"/>
        </w:rPr>
        <w:t xml:space="preserve"> </w:t>
      </w:r>
      <w:r w:rsidR="00232C0F" w:rsidRPr="00232C0F">
        <w:rPr>
          <w:rFonts w:ascii="Times New Roman" w:hAnsi="Times New Roman" w:cs="Times New Roman"/>
          <w:sz w:val="24"/>
          <w:szCs w:val="24"/>
        </w:rPr>
        <w:t>tahap pengolahan data.</w:t>
      </w:r>
    </w:p>
    <w:p w:rsidR="00232C0F" w:rsidRDefault="00232C0F" w:rsidP="00CB691A">
      <w:pPr>
        <w:pStyle w:val="ListParagraph"/>
        <w:numPr>
          <w:ilvl w:val="3"/>
          <w:numId w:val="2"/>
        </w:numPr>
        <w:tabs>
          <w:tab w:val="clear" w:pos="3628"/>
          <w:tab w:val="num" w:pos="993"/>
        </w:tabs>
        <w:autoSpaceDE w:val="0"/>
        <w:autoSpaceDN w:val="0"/>
        <w:adjustRightInd w:val="0"/>
        <w:spacing w:line="480" w:lineRule="auto"/>
        <w:ind w:left="993" w:hanging="284"/>
        <w:jc w:val="both"/>
        <w:rPr>
          <w:rFonts w:ascii="Times New Roman" w:hAnsi="Times New Roman" w:cs="Times New Roman"/>
          <w:bCs/>
          <w:sz w:val="24"/>
          <w:szCs w:val="24"/>
        </w:rPr>
      </w:pPr>
      <w:r w:rsidRPr="00232C0F">
        <w:rPr>
          <w:rFonts w:ascii="Times New Roman" w:hAnsi="Times New Roman" w:cs="Times New Roman"/>
          <w:bCs/>
          <w:sz w:val="24"/>
          <w:szCs w:val="24"/>
        </w:rPr>
        <w:t>Tahap Pra Lapangan</w:t>
      </w:r>
    </w:p>
    <w:p w:rsidR="00580CCA" w:rsidRDefault="00CB691A" w:rsidP="00CB691A">
      <w:pPr>
        <w:pStyle w:val="ListParagraph"/>
        <w:autoSpaceDE w:val="0"/>
        <w:autoSpaceDN w:val="0"/>
        <w:adjustRightInd w:val="0"/>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32C0F" w:rsidRPr="00232C0F">
        <w:rPr>
          <w:rFonts w:ascii="Times New Roman" w:hAnsi="Times New Roman" w:cs="Times New Roman"/>
          <w:sz w:val="24"/>
          <w:szCs w:val="24"/>
        </w:rPr>
        <w:t>Tahap pra lapangan adalah tahap dimana ditetapkan apa saja yang</w:t>
      </w:r>
      <w:r w:rsidR="00232C0F">
        <w:rPr>
          <w:rFonts w:ascii="Times New Roman" w:hAnsi="Times New Roman" w:cs="Times New Roman"/>
          <w:sz w:val="24"/>
          <w:szCs w:val="24"/>
        </w:rPr>
        <w:t xml:space="preserve"> </w:t>
      </w:r>
      <w:r w:rsidR="00232C0F" w:rsidRPr="00232C0F">
        <w:rPr>
          <w:rFonts w:ascii="Times New Roman" w:hAnsi="Times New Roman" w:cs="Times New Roman"/>
          <w:sz w:val="24"/>
          <w:szCs w:val="24"/>
        </w:rPr>
        <w:t>harus dilakukan sebelum seorang peneliti masuk lapangan objek studi.</w:t>
      </w:r>
      <w:r w:rsidR="0092736E">
        <w:rPr>
          <w:rFonts w:ascii="Times New Roman" w:hAnsi="Times New Roman" w:cs="Times New Roman"/>
          <w:sz w:val="24"/>
          <w:szCs w:val="24"/>
        </w:rPr>
        <w:t xml:space="preserve"> </w:t>
      </w:r>
      <w:r w:rsidR="00232C0F" w:rsidRPr="00232C0F">
        <w:rPr>
          <w:rFonts w:ascii="Times New Roman" w:hAnsi="Times New Roman" w:cs="Times New Roman"/>
          <w:sz w:val="24"/>
          <w:szCs w:val="24"/>
        </w:rPr>
        <w:lastRenderedPageBreak/>
        <w:t>Dalam</w:t>
      </w:r>
      <w:r w:rsidR="00580CCA">
        <w:rPr>
          <w:rFonts w:ascii="Times New Roman" w:hAnsi="Times New Roman" w:cs="Times New Roman"/>
          <w:sz w:val="24"/>
          <w:szCs w:val="24"/>
        </w:rPr>
        <w:t xml:space="preserve"> </w:t>
      </w:r>
      <w:r w:rsidR="00232C0F" w:rsidRPr="00580CCA">
        <w:rPr>
          <w:rFonts w:ascii="Times New Roman" w:hAnsi="Times New Roman" w:cs="Times New Roman"/>
          <w:sz w:val="24"/>
          <w:szCs w:val="24"/>
        </w:rPr>
        <w:t>hal ini terdapat 7 hal yang harus dilakukan dan harus dimiliki oleh seorang</w:t>
      </w:r>
      <w:r w:rsidR="00580CCA">
        <w:rPr>
          <w:rFonts w:ascii="Times New Roman" w:hAnsi="Times New Roman" w:cs="Times New Roman"/>
          <w:sz w:val="24"/>
          <w:szCs w:val="24"/>
        </w:rPr>
        <w:t xml:space="preserve"> </w:t>
      </w:r>
      <w:r w:rsidR="00232C0F" w:rsidRPr="00580CCA">
        <w:rPr>
          <w:rFonts w:ascii="Times New Roman" w:hAnsi="Times New Roman" w:cs="Times New Roman"/>
          <w:sz w:val="24"/>
          <w:szCs w:val="24"/>
        </w:rPr>
        <w:t>peneliti yang akan diuraikan berikut ini:</w:t>
      </w:r>
      <w:r w:rsidR="00580CCA">
        <w:rPr>
          <w:rStyle w:val="FootnoteReference"/>
          <w:rFonts w:ascii="Times New Roman" w:hAnsi="Times New Roman"/>
          <w:sz w:val="24"/>
          <w:szCs w:val="24"/>
        </w:rPr>
        <w:footnoteReference w:id="20"/>
      </w:r>
    </w:p>
    <w:p w:rsidR="00580CCA" w:rsidRPr="00580CCA" w:rsidRDefault="00232C0F" w:rsidP="00CB691A">
      <w:pPr>
        <w:pStyle w:val="ListParagraph"/>
        <w:numPr>
          <w:ilvl w:val="0"/>
          <w:numId w:val="8"/>
        </w:numPr>
        <w:autoSpaceDE w:val="0"/>
        <w:autoSpaceDN w:val="0"/>
        <w:adjustRightInd w:val="0"/>
        <w:spacing w:line="480" w:lineRule="auto"/>
        <w:ind w:left="1276" w:hanging="284"/>
        <w:jc w:val="both"/>
        <w:rPr>
          <w:rFonts w:ascii="Times New Roman" w:hAnsi="Times New Roman" w:cs="Times New Roman"/>
          <w:bCs/>
          <w:sz w:val="24"/>
          <w:szCs w:val="24"/>
        </w:rPr>
      </w:pPr>
      <w:r w:rsidRPr="00580CCA">
        <w:rPr>
          <w:rFonts w:ascii="Times New Roman" w:hAnsi="Times New Roman" w:cs="Times New Roman"/>
          <w:sz w:val="24"/>
          <w:szCs w:val="24"/>
        </w:rPr>
        <w:t>Menyusun rancangan penelitian. Dalam hal ini adalah usulan penelitian</w:t>
      </w:r>
      <w:r w:rsidR="00580CCA">
        <w:rPr>
          <w:rFonts w:ascii="Times New Roman" w:hAnsi="Times New Roman" w:cs="Times New Roman"/>
          <w:sz w:val="24"/>
          <w:szCs w:val="24"/>
        </w:rPr>
        <w:t xml:space="preserve"> </w:t>
      </w:r>
      <w:r w:rsidRPr="00580CCA">
        <w:rPr>
          <w:rFonts w:ascii="Times New Roman" w:hAnsi="Times New Roman" w:cs="Times New Roman"/>
          <w:sz w:val="24"/>
          <w:szCs w:val="24"/>
        </w:rPr>
        <w:t>atau proposal penelitian.</w:t>
      </w:r>
    </w:p>
    <w:p w:rsidR="00580CCA" w:rsidRPr="00580CCA" w:rsidRDefault="00232C0F" w:rsidP="00CB691A">
      <w:pPr>
        <w:pStyle w:val="ListParagraph"/>
        <w:numPr>
          <w:ilvl w:val="0"/>
          <w:numId w:val="8"/>
        </w:numPr>
        <w:autoSpaceDE w:val="0"/>
        <w:autoSpaceDN w:val="0"/>
        <w:adjustRightInd w:val="0"/>
        <w:spacing w:line="480" w:lineRule="auto"/>
        <w:ind w:left="1276" w:hanging="284"/>
        <w:jc w:val="both"/>
        <w:rPr>
          <w:rFonts w:ascii="Times New Roman" w:hAnsi="Times New Roman" w:cs="Times New Roman"/>
          <w:bCs/>
          <w:sz w:val="24"/>
          <w:szCs w:val="24"/>
        </w:rPr>
      </w:pPr>
      <w:r w:rsidRPr="00580CCA">
        <w:rPr>
          <w:rFonts w:ascii="Times New Roman" w:hAnsi="Times New Roman" w:cs="Times New Roman"/>
          <w:sz w:val="24"/>
          <w:szCs w:val="24"/>
        </w:rPr>
        <w:t xml:space="preserve">Memilih lapangan penelitian. Penelitian dalam hal ini memilih </w:t>
      </w:r>
      <w:r w:rsidR="00580CCA">
        <w:rPr>
          <w:rFonts w:ascii="Times New Roman" w:hAnsi="Times New Roman" w:cs="Times New Roman"/>
          <w:sz w:val="24"/>
          <w:szCs w:val="24"/>
        </w:rPr>
        <w:t>SDI Miftahul Ulum Bendosari Kras Kediri</w:t>
      </w:r>
      <w:r w:rsidRPr="00580CCA">
        <w:rPr>
          <w:rFonts w:ascii="Times New Roman" w:hAnsi="Times New Roman" w:cs="Times New Roman"/>
          <w:sz w:val="24"/>
          <w:szCs w:val="24"/>
        </w:rPr>
        <w:t xml:space="preserve"> sebagai objek penelitian.</w:t>
      </w:r>
    </w:p>
    <w:p w:rsidR="00580CCA" w:rsidRPr="00580CCA" w:rsidRDefault="00232C0F" w:rsidP="00CB691A">
      <w:pPr>
        <w:pStyle w:val="ListParagraph"/>
        <w:numPr>
          <w:ilvl w:val="0"/>
          <w:numId w:val="8"/>
        </w:numPr>
        <w:autoSpaceDE w:val="0"/>
        <w:autoSpaceDN w:val="0"/>
        <w:adjustRightInd w:val="0"/>
        <w:spacing w:line="480" w:lineRule="auto"/>
        <w:ind w:left="1276" w:hanging="284"/>
        <w:jc w:val="both"/>
        <w:rPr>
          <w:rFonts w:ascii="Times New Roman" w:hAnsi="Times New Roman" w:cs="Times New Roman"/>
          <w:bCs/>
          <w:sz w:val="24"/>
          <w:szCs w:val="24"/>
        </w:rPr>
      </w:pPr>
      <w:r w:rsidRPr="00580CCA">
        <w:rPr>
          <w:rFonts w:ascii="Times New Roman" w:hAnsi="Times New Roman" w:cs="Times New Roman"/>
          <w:sz w:val="24"/>
          <w:szCs w:val="24"/>
        </w:rPr>
        <w:t>Mengurus surat izin penelitian.</w:t>
      </w:r>
    </w:p>
    <w:p w:rsidR="00E23673" w:rsidRPr="00E23673" w:rsidRDefault="00232C0F" w:rsidP="00CB691A">
      <w:pPr>
        <w:pStyle w:val="ListParagraph"/>
        <w:numPr>
          <w:ilvl w:val="0"/>
          <w:numId w:val="8"/>
        </w:numPr>
        <w:autoSpaceDE w:val="0"/>
        <w:autoSpaceDN w:val="0"/>
        <w:adjustRightInd w:val="0"/>
        <w:spacing w:line="480" w:lineRule="auto"/>
        <w:ind w:left="1276" w:hanging="284"/>
        <w:jc w:val="both"/>
        <w:rPr>
          <w:rFonts w:ascii="Times New Roman" w:hAnsi="Times New Roman" w:cs="Times New Roman"/>
          <w:bCs/>
          <w:sz w:val="24"/>
          <w:szCs w:val="24"/>
        </w:rPr>
      </w:pPr>
      <w:r w:rsidRPr="00580CCA">
        <w:rPr>
          <w:rFonts w:ascii="Times New Roman" w:hAnsi="Times New Roman" w:cs="Times New Roman"/>
          <w:sz w:val="24"/>
          <w:szCs w:val="24"/>
        </w:rPr>
        <w:t>Menilai keadaan lapangan.</w:t>
      </w:r>
    </w:p>
    <w:p w:rsidR="00E23673" w:rsidRPr="00E23673" w:rsidRDefault="00232C0F" w:rsidP="00CB691A">
      <w:pPr>
        <w:pStyle w:val="ListParagraph"/>
        <w:numPr>
          <w:ilvl w:val="0"/>
          <w:numId w:val="8"/>
        </w:numPr>
        <w:autoSpaceDE w:val="0"/>
        <w:autoSpaceDN w:val="0"/>
        <w:adjustRightInd w:val="0"/>
        <w:spacing w:line="480" w:lineRule="auto"/>
        <w:ind w:left="1276" w:hanging="284"/>
        <w:jc w:val="both"/>
        <w:rPr>
          <w:rFonts w:ascii="Times New Roman" w:hAnsi="Times New Roman" w:cs="Times New Roman"/>
          <w:bCs/>
          <w:sz w:val="24"/>
          <w:szCs w:val="24"/>
        </w:rPr>
      </w:pPr>
      <w:r w:rsidRPr="00E23673">
        <w:rPr>
          <w:rFonts w:ascii="Times New Roman" w:hAnsi="Times New Roman" w:cs="Times New Roman"/>
          <w:sz w:val="24"/>
          <w:szCs w:val="24"/>
        </w:rPr>
        <w:t xml:space="preserve">Menetapkan informasi. Dalam hal ini adalah kepala sekolah, </w:t>
      </w:r>
      <w:r w:rsidR="00E23673" w:rsidRPr="00E23673">
        <w:rPr>
          <w:rFonts w:ascii="Times New Roman" w:hAnsi="Times New Roman" w:cs="Times New Roman"/>
          <w:sz w:val="24"/>
          <w:szCs w:val="24"/>
        </w:rPr>
        <w:t>tenaga kependidikan fungsional dan tenaga kependidikan teknisi.</w:t>
      </w:r>
    </w:p>
    <w:p w:rsidR="00580CCA" w:rsidRPr="00E23673" w:rsidRDefault="00232C0F" w:rsidP="00CB691A">
      <w:pPr>
        <w:pStyle w:val="ListParagraph"/>
        <w:numPr>
          <w:ilvl w:val="0"/>
          <w:numId w:val="8"/>
        </w:numPr>
        <w:autoSpaceDE w:val="0"/>
        <w:autoSpaceDN w:val="0"/>
        <w:adjustRightInd w:val="0"/>
        <w:spacing w:line="480" w:lineRule="auto"/>
        <w:ind w:left="1276" w:hanging="284"/>
        <w:jc w:val="both"/>
        <w:rPr>
          <w:rFonts w:ascii="Times New Roman" w:hAnsi="Times New Roman" w:cs="Times New Roman"/>
          <w:bCs/>
          <w:sz w:val="24"/>
          <w:szCs w:val="24"/>
        </w:rPr>
      </w:pPr>
      <w:r w:rsidRPr="00E23673">
        <w:rPr>
          <w:rFonts w:ascii="Times New Roman" w:hAnsi="Times New Roman" w:cs="Times New Roman"/>
          <w:sz w:val="24"/>
          <w:szCs w:val="24"/>
        </w:rPr>
        <w:t>Menyiapkan perlengkapan penelitian. Peneliti mempersiapkan</w:t>
      </w:r>
      <w:r w:rsidR="00580CCA" w:rsidRPr="00E23673">
        <w:rPr>
          <w:rFonts w:ascii="Times New Roman" w:hAnsi="Times New Roman" w:cs="Times New Roman"/>
          <w:sz w:val="24"/>
          <w:szCs w:val="24"/>
        </w:rPr>
        <w:t xml:space="preserve"> </w:t>
      </w:r>
      <w:r w:rsidRPr="00E23673">
        <w:rPr>
          <w:rFonts w:ascii="Times New Roman" w:hAnsi="Times New Roman" w:cs="Times New Roman"/>
          <w:sz w:val="24"/>
          <w:szCs w:val="24"/>
        </w:rPr>
        <w:t>instrumen penelitian, seperti pedoman wawancara, observasi, dan lain</w:t>
      </w:r>
      <w:r w:rsidR="00E23673">
        <w:rPr>
          <w:rFonts w:ascii="Times New Roman" w:hAnsi="Times New Roman" w:cs="Times New Roman"/>
          <w:sz w:val="24"/>
          <w:szCs w:val="24"/>
        </w:rPr>
        <w:t>-</w:t>
      </w:r>
      <w:r w:rsidRPr="00E23673">
        <w:rPr>
          <w:rFonts w:ascii="Times New Roman" w:hAnsi="Times New Roman" w:cs="Times New Roman"/>
          <w:sz w:val="24"/>
          <w:szCs w:val="24"/>
        </w:rPr>
        <w:t>lain.</w:t>
      </w:r>
    </w:p>
    <w:p w:rsidR="00232C0F" w:rsidRPr="00580CCA" w:rsidRDefault="00232C0F" w:rsidP="00CB691A">
      <w:pPr>
        <w:pStyle w:val="ListParagraph"/>
        <w:numPr>
          <w:ilvl w:val="0"/>
          <w:numId w:val="8"/>
        </w:numPr>
        <w:autoSpaceDE w:val="0"/>
        <w:autoSpaceDN w:val="0"/>
        <w:adjustRightInd w:val="0"/>
        <w:spacing w:line="480" w:lineRule="auto"/>
        <w:ind w:left="1276" w:hanging="284"/>
        <w:jc w:val="both"/>
        <w:rPr>
          <w:rFonts w:ascii="Times New Roman" w:hAnsi="Times New Roman" w:cs="Times New Roman"/>
          <w:bCs/>
          <w:sz w:val="24"/>
          <w:szCs w:val="24"/>
        </w:rPr>
      </w:pPr>
      <w:r w:rsidRPr="00580CCA">
        <w:rPr>
          <w:rFonts w:ascii="Times New Roman" w:hAnsi="Times New Roman" w:cs="Times New Roman"/>
          <w:sz w:val="24"/>
          <w:szCs w:val="24"/>
        </w:rPr>
        <w:t>Memperlihatkan etika penelitian.</w:t>
      </w:r>
    </w:p>
    <w:p w:rsidR="00E23673" w:rsidRDefault="00232C0F" w:rsidP="00CB691A">
      <w:pPr>
        <w:pStyle w:val="ListParagraph"/>
        <w:numPr>
          <w:ilvl w:val="3"/>
          <w:numId w:val="2"/>
        </w:numPr>
        <w:tabs>
          <w:tab w:val="clear" w:pos="3628"/>
          <w:tab w:val="num" w:pos="993"/>
        </w:tabs>
        <w:autoSpaceDE w:val="0"/>
        <w:autoSpaceDN w:val="0"/>
        <w:adjustRightInd w:val="0"/>
        <w:spacing w:line="480" w:lineRule="auto"/>
        <w:ind w:left="993" w:hanging="284"/>
        <w:jc w:val="both"/>
        <w:rPr>
          <w:rFonts w:ascii="Times New Roman" w:hAnsi="Times New Roman" w:cs="Times New Roman"/>
          <w:bCs/>
          <w:sz w:val="24"/>
          <w:szCs w:val="24"/>
        </w:rPr>
      </w:pPr>
      <w:r w:rsidRPr="00E23673">
        <w:rPr>
          <w:rFonts w:ascii="Times New Roman" w:hAnsi="Times New Roman" w:cs="Times New Roman"/>
          <w:bCs/>
          <w:sz w:val="24"/>
          <w:szCs w:val="24"/>
        </w:rPr>
        <w:t>Tahap Pekerjaan Lapangan</w:t>
      </w:r>
    </w:p>
    <w:p w:rsidR="00E23673" w:rsidRDefault="00232C0F" w:rsidP="00CB691A">
      <w:pPr>
        <w:pStyle w:val="ListParagraph"/>
        <w:autoSpaceDE w:val="0"/>
        <w:autoSpaceDN w:val="0"/>
        <w:adjustRightInd w:val="0"/>
        <w:spacing w:line="480" w:lineRule="auto"/>
        <w:ind w:left="993" w:firstLine="708"/>
        <w:jc w:val="both"/>
        <w:rPr>
          <w:rFonts w:ascii="Times New Roman" w:hAnsi="Times New Roman" w:cs="Times New Roman"/>
          <w:sz w:val="24"/>
          <w:szCs w:val="24"/>
        </w:rPr>
      </w:pPr>
      <w:r w:rsidRPr="00E23673">
        <w:rPr>
          <w:rFonts w:ascii="Times New Roman" w:hAnsi="Times New Roman" w:cs="Times New Roman"/>
          <w:sz w:val="24"/>
          <w:szCs w:val="24"/>
        </w:rPr>
        <w:t>Langkah yang harus dilakukan peneliti pada tahap pekerjaan lapangan</w:t>
      </w:r>
      <w:r w:rsidR="00E23673">
        <w:rPr>
          <w:rFonts w:ascii="Times New Roman" w:hAnsi="Times New Roman" w:cs="Times New Roman"/>
          <w:sz w:val="24"/>
          <w:szCs w:val="24"/>
        </w:rPr>
        <w:t xml:space="preserve"> </w:t>
      </w:r>
      <w:r w:rsidRPr="00E23673">
        <w:rPr>
          <w:rFonts w:ascii="Times New Roman" w:hAnsi="Times New Roman" w:cs="Times New Roman"/>
          <w:sz w:val="24"/>
          <w:szCs w:val="24"/>
        </w:rPr>
        <w:t>adalah:</w:t>
      </w:r>
    </w:p>
    <w:p w:rsidR="00E23673" w:rsidRPr="00E23673" w:rsidRDefault="00232C0F" w:rsidP="00CB691A">
      <w:pPr>
        <w:pStyle w:val="ListParagraph"/>
        <w:numPr>
          <w:ilvl w:val="0"/>
          <w:numId w:val="9"/>
        </w:numPr>
        <w:autoSpaceDE w:val="0"/>
        <w:autoSpaceDN w:val="0"/>
        <w:adjustRightInd w:val="0"/>
        <w:spacing w:line="480" w:lineRule="auto"/>
        <w:ind w:left="1418" w:hanging="283"/>
        <w:jc w:val="both"/>
        <w:rPr>
          <w:rFonts w:ascii="Times New Roman" w:hAnsi="Times New Roman" w:cs="Times New Roman"/>
          <w:bCs/>
          <w:sz w:val="24"/>
          <w:szCs w:val="24"/>
        </w:rPr>
      </w:pPr>
      <w:r w:rsidRPr="00E23673">
        <w:rPr>
          <w:rFonts w:ascii="Times New Roman" w:hAnsi="Times New Roman" w:cs="Times New Roman"/>
          <w:sz w:val="24"/>
          <w:szCs w:val="24"/>
        </w:rPr>
        <w:t>Memahami latar belakang penelitian yang akan diteliti dan persiapan</w:t>
      </w:r>
      <w:r w:rsidR="00E23673">
        <w:rPr>
          <w:rFonts w:ascii="Times New Roman" w:hAnsi="Times New Roman" w:cs="Times New Roman"/>
          <w:sz w:val="24"/>
          <w:szCs w:val="24"/>
        </w:rPr>
        <w:t xml:space="preserve"> </w:t>
      </w:r>
      <w:r w:rsidRPr="00E23673">
        <w:rPr>
          <w:rFonts w:ascii="Times New Roman" w:hAnsi="Times New Roman" w:cs="Times New Roman"/>
          <w:sz w:val="24"/>
          <w:szCs w:val="24"/>
        </w:rPr>
        <w:t>diri</w:t>
      </w:r>
    </w:p>
    <w:p w:rsidR="00E23673" w:rsidRPr="00E23673" w:rsidRDefault="00232C0F" w:rsidP="00CB691A">
      <w:pPr>
        <w:pStyle w:val="ListParagraph"/>
        <w:numPr>
          <w:ilvl w:val="0"/>
          <w:numId w:val="9"/>
        </w:numPr>
        <w:autoSpaceDE w:val="0"/>
        <w:autoSpaceDN w:val="0"/>
        <w:adjustRightInd w:val="0"/>
        <w:spacing w:line="480" w:lineRule="auto"/>
        <w:ind w:left="1418" w:hanging="283"/>
        <w:jc w:val="both"/>
        <w:rPr>
          <w:rFonts w:ascii="Times New Roman" w:hAnsi="Times New Roman" w:cs="Times New Roman"/>
          <w:bCs/>
          <w:sz w:val="24"/>
          <w:szCs w:val="24"/>
        </w:rPr>
      </w:pPr>
      <w:r w:rsidRPr="00E23673">
        <w:rPr>
          <w:rFonts w:ascii="Times New Roman" w:hAnsi="Times New Roman" w:cs="Times New Roman"/>
          <w:sz w:val="24"/>
          <w:szCs w:val="24"/>
        </w:rPr>
        <w:t xml:space="preserve">Memasuki lapangan </w:t>
      </w:r>
    </w:p>
    <w:p w:rsidR="00E23673" w:rsidRPr="00E23673" w:rsidRDefault="00232C0F" w:rsidP="00CB691A">
      <w:pPr>
        <w:pStyle w:val="ListParagraph"/>
        <w:numPr>
          <w:ilvl w:val="0"/>
          <w:numId w:val="9"/>
        </w:numPr>
        <w:autoSpaceDE w:val="0"/>
        <w:autoSpaceDN w:val="0"/>
        <w:adjustRightInd w:val="0"/>
        <w:spacing w:line="480" w:lineRule="auto"/>
        <w:ind w:left="1418" w:hanging="283"/>
        <w:jc w:val="both"/>
        <w:rPr>
          <w:rFonts w:ascii="Times New Roman" w:hAnsi="Times New Roman" w:cs="Times New Roman"/>
          <w:bCs/>
          <w:sz w:val="24"/>
          <w:szCs w:val="24"/>
        </w:rPr>
      </w:pPr>
      <w:r w:rsidRPr="00E23673">
        <w:rPr>
          <w:rFonts w:ascii="Times New Roman" w:hAnsi="Times New Roman" w:cs="Times New Roman"/>
          <w:sz w:val="24"/>
          <w:szCs w:val="24"/>
        </w:rPr>
        <w:lastRenderedPageBreak/>
        <w:t>Berperan aktif dalam mengumpulkan data.</w:t>
      </w:r>
    </w:p>
    <w:p w:rsidR="00E53070" w:rsidRPr="00077D6C" w:rsidRDefault="00232C0F" w:rsidP="00077D6C">
      <w:pPr>
        <w:pStyle w:val="ListParagraph"/>
        <w:numPr>
          <w:ilvl w:val="0"/>
          <w:numId w:val="9"/>
        </w:numPr>
        <w:autoSpaceDE w:val="0"/>
        <w:autoSpaceDN w:val="0"/>
        <w:adjustRightInd w:val="0"/>
        <w:spacing w:line="480" w:lineRule="auto"/>
        <w:ind w:left="1418" w:hanging="283"/>
        <w:jc w:val="both"/>
        <w:rPr>
          <w:rFonts w:ascii="Times New Roman" w:hAnsi="Times New Roman" w:cs="Times New Roman"/>
          <w:bCs/>
          <w:sz w:val="24"/>
          <w:szCs w:val="24"/>
        </w:rPr>
      </w:pPr>
      <w:r w:rsidRPr="00E23673">
        <w:rPr>
          <w:rFonts w:ascii="Times New Roman" w:hAnsi="Times New Roman" w:cs="Times New Roman"/>
          <w:sz w:val="24"/>
          <w:szCs w:val="24"/>
        </w:rPr>
        <w:t>Tahap analisis data.</w:t>
      </w:r>
    </w:p>
    <w:p w:rsidR="00E23673" w:rsidRDefault="00232C0F" w:rsidP="00CB691A">
      <w:pPr>
        <w:pStyle w:val="ListParagraph"/>
        <w:numPr>
          <w:ilvl w:val="3"/>
          <w:numId w:val="2"/>
        </w:numPr>
        <w:tabs>
          <w:tab w:val="clear" w:pos="3628"/>
          <w:tab w:val="num" w:pos="993"/>
        </w:tabs>
        <w:autoSpaceDE w:val="0"/>
        <w:autoSpaceDN w:val="0"/>
        <w:adjustRightInd w:val="0"/>
        <w:spacing w:line="480" w:lineRule="auto"/>
        <w:ind w:left="993" w:hanging="284"/>
        <w:jc w:val="both"/>
        <w:rPr>
          <w:rFonts w:ascii="Times New Roman" w:hAnsi="Times New Roman" w:cs="Times New Roman"/>
          <w:bCs/>
          <w:sz w:val="24"/>
          <w:szCs w:val="24"/>
        </w:rPr>
      </w:pPr>
      <w:r w:rsidRPr="00E23673">
        <w:rPr>
          <w:rFonts w:ascii="Times New Roman" w:hAnsi="Times New Roman" w:cs="Times New Roman"/>
          <w:bCs/>
          <w:sz w:val="24"/>
          <w:szCs w:val="24"/>
        </w:rPr>
        <w:t>Tahap Analisis Data</w:t>
      </w:r>
    </w:p>
    <w:p w:rsidR="00232C0F" w:rsidRPr="00E23673" w:rsidRDefault="00232C0F" w:rsidP="00CB691A">
      <w:pPr>
        <w:pStyle w:val="ListParagraph"/>
        <w:autoSpaceDE w:val="0"/>
        <w:autoSpaceDN w:val="0"/>
        <w:adjustRightInd w:val="0"/>
        <w:spacing w:line="480" w:lineRule="auto"/>
        <w:ind w:left="993" w:firstLine="708"/>
        <w:jc w:val="both"/>
        <w:rPr>
          <w:rFonts w:ascii="Times New Roman" w:hAnsi="Times New Roman" w:cs="Times New Roman"/>
          <w:bCs/>
          <w:sz w:val="24"/>
          <w:szCs w:val="24"/>
        </w:rPr>
      </w:pPr>
      <w:r w:rsidRPr="00E23673">
        <w:rPr>
          <w:rFonts w:ascii="Times New Roman" w:hAnsi="Times New Roman" w:cs="Times New Roman"/>
          <w:sz w:val="24"/>
          <w:szCs w:val="24"/>
        </w:rPr>
        <w:t>Tahap analisis data dilakukan setelah semua data terkumpul dengan</w:t>
      </w:r>
      <w:r w:rsidR="00E23673">
        <w:rPr>
          <w:rFonts w:ascii="Times New Roman" w:hAnsi="Times New Roman" w:cs="Times New Roman"/>
          <w:sz w:val="24"/>
          <w:szCs w:val="24"/>
        </w:rPr>
        <w:t xml:space="preserve"> </w:t>
      </w:r>
      <w:r w:rsidRPr="00E23673">
        <w:rPr>
          <w:rFonts w:ascii="Times New Roman" w:hAnsi="Times New Roman" w:cs="Times New Roman"/>
          <w:sz w:val="24"/>
          <w:szCs w:val="24"/>
        </w:rPr>
        <w:t>lengkap dan prosedur oleh peneliti dengan metode yang telah disebutkan</w:t>
      </w:r>
      <w:r w:rsidR="00E23673">
        <w:rPr>
          <w:rFonts w:ascii="Times New Roman" w:hAnsi="Times New Roman" w:cs="Times New Roman"/>
          <w:sz w:val="24"/>
          <w:szCs w:val="24"/>
        </w:rPr>
        <w:t xml:space="preserve"> </w:t>
      </w:r>
      <w:r w:rsidRPr="00E23673">
        <w:rPr>
          <w:rFonts w:ascii="Times New Roman" w:hAnsi="Times New Roman" w:cs="Times New Roman"/>
          <w:sz w:val="24"/>
          <w:szCs w:val="24"/>
        </w:rPr>
        <w:t>sebelumnya.</w:t>
      </w:r>
    </w:p>
    <w:p w:rsidR="00E23673" w:rsidRDefault="00232C0F" w:rsidP="00CB691A">
      <w:pPr>
        <w:pStyle w:val="ListParagraph"/>
        <w:numPr>
          <w:ilvl w:val="3"/>
          <w:numId w:val="2"/>
        </w:numPr>
        <w:tabs>
          <w:tab w:val="clear" w:pos="3628"/>
          <w:tab w:val="num" w:pos="993"/>
        </w:tabs>
        <w:autoSpaceDE w:val="0"/>
        <w:autoSpaceDN w:val="0"/>
        <w:adjustRightInd w:val="0"/>
        <w:spacing w:line="480" w:lineRule="auto"/>
        <w:ind w:left="993" w:hanging="284"/>
        <w:jc w:val="both"/>
        <w:rPr>
          <w:rFonts w:ascii="Times New Roman" w:hAnsi="Times New Roman" w:cs="Times New Roman"/>
          <w:bCs/>
          <w:sz w:val="24"/>
          <w:szCs w:val="24"/>
        </w:rPr>
      </w:pPr>
      <w:r w:rsidRPr="00E23673">
        <w:rPr>
          <w:rFonts w:ascii="Times New Roman" w:hAnsi="Times New Roman" w:cs="Times New Roman"/>
          <w:bCs/>
          <w:sz w:val="24"/>
          <w:szCs w:val="24"/>
        </w:rPr>
        <w:t>Tahap Pengolahan Data</w:t>
      </w:r>
    </w:p>
    <w:p w:rsidR="00232C0F" w:rsidRPr="00E23673" w:rsidRDefault="00232C0F" w:rsidP="00CB691A">
      <w:pPr>
        <w:pStyle w:val="ListParagraph"/>
        <w:autoSpaceDE w:val="0"/>
        <w:autoSpaceDN w:val="0"/>
        <w:adjustRightInd w:val="0"/>
        <w:spacing w:line="480" w:lineRule="auto"/>
        <w:ind w:left="993" w:firstLine="708"/>
        <w:jc w:val="both"/>
        <w:rPr>
          <w:rFonts w:ascii="Times New Roman" w:hAnsi="Times New Roman" w:cs="Times New Roman"/>
          <w:bCs/>
          <w:sz w:val="24"/>
          <w:szCs w:val="24"/>
        </w:rPr>
      </w:pPr>
      <w:r w:rsidRPr="00E23673">
        <w:rPr>
          <w:rFonts w:ascii="Times New Roman" w:hAnsi="Times New Roman" w:cs="Times New Roman"/>
          <w:sz w:val="24"/>
          <w:szCs w:val="24"/>
        </w:rPr>
        <w:t>Tahap terakhir dari penelitian adalah tahap pelaporan data. Pada tahap</w:t>
      </w:r>
      <w:r w:rsidR="00E23673">
        <w:rPr>
          <w:rFonts w:ascii="Times New Roman" w:hAnsi="Times New Roman" w:cs="Times New Roman"/>
          <w:sz w:val="24"/>
          <w:szCs w:val="24"/>
        </w:rPr>
        <w:t xml:space="preserve"> </w:t>
      </w:r>
      <w:r w:rsidRPr="00E23673">
        <w:rPr>
          <w:rFonts w:ascii="Times New Roman" w:hAnsi="Times New Roman" w:cs="Times New Roman"/>
          <w:sz w:val="24"/>
          <w:szCs w:val="24"/>
        </w:rPr>
        <w:t>ini peneliti menulis atau menyusun laporan yang telah dianalisis sesuai</w:t>
      </w:r>
      <w:r w:rsidR="00E23673">
        <w:rPr>
          <w:rFonts w:ascii="Times New Roman" w:hAnsi="Times New Roman" w:cs="Times New Roman"/>
          <w:sz w:val="24"/>
          <w:szCs w:val="24"/>
        </w:rPr>
        <w:t xml:space="preserve"> </w:t>
      </w:r>
      <w:r w:rsidRPr="00E23673">
        <w:rPr>
          <w:rFonts w:ascii="Times New Roman" w:hAnsi="Times New Roman" w:cs="Times New Roman"/>
          <w:sz w:val="24"/>
          <w:szCs w:val="24"/>
        </w:rPr>
        <w:t>dengan format yang telah ditentukan.</w:t>
      </w:r>
    </w:p>
    <w:p w:rsidR="00232C0F" w:rsidRDefault="00232C0F" w:rsidP="00232C0F">
      <w:pPr>
        <w:pStyle w:val="ListParagraph"/>
        <w:spacing w:line="480" w:lineRule="auto"/>
        <w:ind w:left="851"/>
        <w:jc w:val="both"/>
        <w:rPr>
          <w:rFonts w:ascii="Times New Roman" w:hAnsi="Times New Roman" w:cs="Times New Roman"/>
          <w:sz w:val="24"/>
          <w:szCs w:val="24"/>
        </w:rPr>
      </w:pPr>
    </w:p>
    <w:p w:rsidR="00E448D4" w:rsidRPr="00450D76" w:rsidRDefault="00E448D4" w:rsidP="002C0B62">
      <w:pPr>
        <w:spacing w:line="480" w:lineRule="auto"/>
        <w:ind w:left="851"/>
        <w:jc w:val="both"/>
        <w:rPr>
          <w:rFonts w:ascii="Times New Roman" w:hAnsi="Times New Roman" w:cs="Times New Roman"/>
          <w:sz w:val="24"/>
          <w:szCs w:val="24"/>
        </w:rPr>
      </w:pPr>
    </w:p>
    <w:sectPr w:rsidR="00E448D4" w:rsidRPr="00450D76" w:rsidSect="003833E7">
      <w:headerReference w:type="default" r:id="rId8"/>
      <w:pgSz w:w="12240" w:h="15840" w:code="1"/>
      <w:pgMar w:top="2268" w:right="1701" w:bottom="1701" w:left="2268" w:header="709" w:footer="709"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1D8" w:rsidRDefault="008671D8" w:rsidP="00450D76">
      <w:r>
        <w:separator/>
      </w:r>
    </w:p>
  </w:endnote>
  <w:endnote w:type="continuationSeparator" w:id="1">
    <w:p w:rsidR="008671D8" w:rsidRDefault="008671D8" w:rsidP="00450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1D8" w:rsidRDefault="008671D8" w:rsidP="00450D76">
      <w:r>
        <w:separator/>
      </w:r>
    </w:p>
  </w:footnote>
  <w:footnote w:type="continuationSeparator" w:id="1">
    <w:p w:rsidR="008671D8" w:rsidRDefault="008671D8" w:rsidP="00450D76">
      <w:r>
        <w:continuationSeparator/>
      </w:r>
    </w:p>
  </w:footnote>
  <w:footnote w:id="2">
    <w:p w:rsidR="008671D8" w:rsidRDefault="008671D8" w:rsidP="00450D76">
      <w:pPr>
        <w:pStyle w:val="FootnoteText"/>
        <w:ind w:firstLine="561"/>
      </w:pPr>
      <w:r>
        <w:rPr>
          <w:rStyle w:val="FootnoteReference"/>
        </w:rPr>
        <w:footnoteRef/>
      </w:r>
      <w:proofErr w:type="spellStart"/>
      <w:r>
        <w:t>Suratno</w:t>
      </w:r>
      <w:proofErr w:type="spellEnd"/>
      <w:r>
        <w:t xml:space="preserve"> </w:t>
      </w:r>
      <w:proofErr w:type="spellStart"/>
      <w:r>
        <w:t>Arsyad</w:t>
      </w:r>
      <w:proofErr w:type="spellEnd"/>
      <w:r>
        <w:t xml:space="preserve"> Lincoln, </w:t>
      </w:r>
      <w:proofErr w:type="spellStart"/>
      <w:r>
        <w:rPr>
          <w:i/>
          <w:iCs/>
        </w:rPr>
        <w:t>Metodologi</w:t>
      </w:r>
      <w:proofErr w:type="spellEnd"/>
      <w:r>
        <w:rPr>
          <w:i/>
          <w:iCs/>
        </w:rPr>
        <w:t xml:space="preserve"> </w:t>
      </w:r>
      <w:proofErr w:type="spellStart"/>
      <w:r>
        <w:rPr>
          <w:i/>
          <w:iCs/>
        </w:rPr>
        <w:t>Penelitian</w:t>
      </w:r>
      <w:proofErr w:type="spellEnd"/>
      <w:r>
        <w:rPr>
          <w:i/>
          <w:iCs/>
        </w:rPr>
        <w:t xml:space="preserve"> </w:t>
      </w:r>
      <w:proofErr w:type="spellStart"/>
      <w:r>
        <w:rPr>
          <w:i/>
          <w:iCs/>
        </w:rPr>
        <w:t>Untuk</w:t>
      </w:r>
      <w:proofErr w:type="spellEnd"/>
      <w:r>
        <w:rPr>
          <w:i/>
          <w:iCs/>
        </w:rPr>
        <w:t xml:space="preserve"> </w:t>
      </w:r>
      <w:proofErr w:type="spellStart"/>
      <w:r>
        <w:rPr>
          <w:i/>
          <w:iCs/>
        </w:rPr>
        <w:t>Ekonomi</w:t>
      </w:r>
      <w:proofErr w:type="spellEnd"/>
      <w:r>
        <w:rPr>
          <w:i/>
          <w:iCs/>
        </w:rPr>
        <w:t xml:space="preserve"> </w:t>
      </w:r>
      <w:proofErr w:type="spellStart"/>
      <w:r>
        <w:rPr>
          <w:i/>
          <w:iCs/>
        </w:rPr>
        <w:t>dan</w:t>
      </w:r>
      <w:proofErr w:type="spellEnd"/>
      <w:r>
        <w:rPr>
          <w:i/>
          <w:iCs/>
        </w:rPr>
        <w:t xml:space="preserve"> </w:t>
      </w:r>
      <w:proofErr w:type="spellStart"/>
      <w:r>
        <w:rPr>
          <w:i/>
          <w:iCs/>
        </w:rPr>
        <w:t>Bisnis</w:t>
      </w:r>
      <w:proofErr w:type="spellEnd"/>
      <w:r>
        <w:rPr>
          <w:i/>
          <w:iCs/>
        </w:rPr>
        <w:t xml:space="preserve">, </w:t>
      </w:r>
      <w:r>
        <w:t>(Yogyakarta: UPP AMPYKPN</w:t>
      </w:r>
      <w:proofErr w:type="gramStart"/>
      <w:r>
        <w:t>,1995</w:t>
      </w:r>
      <w:proofErr w:type="gramEnd"/>
      <w:r>
        <w:t xml:space="preserve">), </w:t>
      </w:r>
      <w:r w:rsidR="005A06FC">
        <w:rPr>
          <w:lang w:val="id-ID"/>
        </w:rPr>
        <w:t xml:space="preserve">hal. </w:t>
      </w:r>
      <w:r>
        <w:t>55</w:t>
      </w:r>
    </w:p>
  </w:footnote>
  <w:footnote w:id="3">
    <w:p w:rsidR="008671D8" w:rsidRDefault="008671D8" w:rsidP="00450D76">
      <w:pPr>
        <w:pStyle w:val="FootnoteText"/>
        <w:ind w:firstLine="561"/>
      </w:pPr>
      <w:r>
        <w:rPr>
          <w:rStyle w:val="FootnoteReference"/>
        </w:rPr>
        <w:footnoteRef/>
      </w:r>
      <w:proofErr w:type="spellStart"/>
      <w:r>
        <w:t>Lexy</w:t>
      </w:r>
      <w:proofErr w:type="spellEnd"/>
      <w:r>
        <w:t xml:space="preserve"> J. </w:t>
      </w:r>
      <w:proofErr w:type="spellStart"/>
      <w:r>
        <w:t>Moleong</w:t>
      </w:r>
      <w:proofErr w:type="spellEnd"/>
      <w:r>
        <w:t xml:space="preserve">, </w:t>
      </w:r>
      <w:proofErr w:type="spellStart"/>
      <w:r>
        <w:rPr>
          <w:i/>
          <w:iCs/>
        </w:rPr>
        <w:t>Metodologi</w:t>
      </w:r>
      <w:proofErr w:type="spellEnd"/>
      <w:r>
        <w:rPr>
          <w:i/>
          <w:iCs/>
        </w:rPr>
        <w:t xml:space="preserve"> </w:t>
      </w:r>
      <w:proofErr w:type="spellStart"/>
      <w:r>
        <w:rPr>
          <w:i/>
          <w:iCs/>
        </w:rPr>
        <w:t>Penelitian</w:t>
      </w:r>
      <w:proofErr w:type="spellEnd"/>
      <w:r>
        <w:rPr>
          <w:i/>
          <w:iCs/>
        </w:rPr>
        <w:t xml:space="preserve"> </w:t>
      </w:r>
      <w:proofErr w:type="spellStart"/>
      <w:r>
        <w:rPr>
          <w:i/>
          <w:iCs/>
        </w:rPr>
        <w:t>Kualitatif</w:t>
      </w:r>
      <w:proofErr w:type="spellEnd"/>
      <w:r>
        <w:rPr>
          <w:i/>
          <w:iCs/>
        </w:rPr>
        <w:t xml:space="preserve">, </w:t>
      </w:r>
      <w:r>
        <w:t xml:space="preserve">(Bandung: </w:t>
      </w:r>
      <w:proofErr w:type="spellStart"/>
      <w:r>
        <w:t>Remaja</w:t>
      </w:r>
      <w:proofErr w:type="spellEnd"/>
      <w:r>
        <w:t xml:space="preserve"> </w:t>
      </w:r>
      <w:proofErr w:type="spellStart"/>
      <w:r>
        <w:t>Rosdakarya</w:t>
      </w:r>
      <w:proofErr w:type="spellEnd"/>
      <w:r>
        <w:t>, 2006),</w:t>
      </w:r>
      <w:r w:rsidR="005A06FC">
        <w:rPr>
          <w:lang w:val="id-ID"/>
        </w:rPr>
        <w:t xml:space="preserve"> hal.</w:t>
      </w:r>
      <w:r>
        <w:t xml:space="preserve"> 6</w:t>
      </w:r>
    </w:p>
  </w:footnote>
  <w:footnote w:id="4">
    <w:p w:rsidR="008671D8" w:rsidRDefault="008671D8" w:rsidP="007337CF">
      <w:pPr>
        <w:pStyle w:val="FootnoteText"/>
        <w:ind w:firstLine="561"/>
        <w:jc w:val="both"/>
      </w:pPr>
      <w:r>
        <w:rPr>
          <w:rStyle w:val="FootnoteReference"/>
        </w:rPr>
        <w:footnoteRef/>
      </w:r>
      <w:proofErr w:type="spellStart"/>
      <w:r>
        <w:t>Yatim</w:t>
      </w:r>
      <w:proofErr w:type="spellEnd"/>
      <w:r>
        <w:t xml:space="preserve"> </w:t>
      </w:r>
      <w:proofErr w:type="spellStart"/>
      <w:r>
        <w:t>Riyanto</w:t>
      </w:r>
      <w:proofErr w:type="spellEnd"/>
      <w:r>
        <w:t xml:space="preserve">, </w:t>
      </w:r>
      <w:proofErr w:type="spellStart"/>
      <w:r w:rsidRPr="00E369C9">
        <w:rPr>
          <w:i/>
          <w:iCs/>
        </w:rPr>
        <w:t>Metodologi</w:t>
      </w:r>
      <w:proofErr w:type="spellEnd"/>
      <w:r w:rsidRPr="00E369C9">
        <w:rPr>
          <w:i/>
          <w:iCs/>
        </w:rPr>
        <w:t xml:space="preserve"> </w:t>
      </w:r>
      <w:proofErr w:type="spellStart"/>
      <w:r w:rsidRPr="00E369C9">
        <w:rPr>
          <w:i/>
          <w:iCs/>
        </w:rPr>
        <w:t>Penelitian</w:t>
      </w:r>
      <w:proofErr w:type="spellEnd"/>
      <w:r w:rsidRPr="00E369C9">
        <w:rPr>
          <w:i/>
          <w:iCs/>
        </w:rPr>
        <w:t xml:space="preserve"> </w:t>
      </w:r>
      <w:proofErr w:type="spellStart"/>
      <w:r w:rsidRPr="00E369C9">
        <w:rPr>
          <w:i/>
          <w:iCs/>
        </w:rPr>
        <w:t>Pendidikan</w:t>
      </w:r>
      <w:proofErr w:type="spellEnd"/>
      <w:r>
        <w:t xml:space="preserve"> </w:t>
      </w:r>
      <w:proofErr w:type="gramStart"/>
      <w:r>
        <w:t>( Surabaya</w:t>
      </w:r>
      <w:proofErr w:type="gramEnd"/>
      <w:r>
        <w:t xml:space="preserve">: </w:t>
      </w:r>
      <w:proofErr w:type="spellStart"/>
      <w:r>
        <w:t>Penerbit</w:t>
      </w:r>
      <w:proofErr w:type="spellEnd"/>
      <w:r>
        <w:t xml:space="preserve"> SIC, 2002), </w:t>
      </w:r>
      <w:r w:rsidR="005A06FC">
        <w:rPr>
          <w:lang w:val="id-ID"/>
        </w:rPr>
        <w:t xml:space="preserve">hal. </w:t>
      </w:r>
      <w:r>
        <w:t>24</w:t>
      </w:r>
    </w:p>
  </w:footnote>
  <w:footnote w:id="5">
    <w:p w:rsidR="008671D8" w:rsidRPr="002D70AC" w:rsidRDefault="008671D8" w:rsidP="007337CF">
      <w:pPr>
        <w:pStyle w:val="FootnoteText"/>
        <w:ind w:firstLine="561"/>
        <w:jc w:val="both"/>
      </w:pPr>
      <w:r>
        <w:rPr>
          <w:rStyle w:val="FootnoteReference"/>
        </w:rPr>
        <w:footnoteRef/>
      </w:r>
      <w:r>
        <w:t xml:space="preserve">Abdul </w:t>
      </w:r>
      <w:proofErr w:type="spellStart"/>
      <w:r>
        <w:t>Azis</w:t>
      </w:r>
      <w:proofErr w:type="spellEnd"/>
      <w:r>
        <w:t xml:space="preserve"> S.R., </w:t>
      </w:r>
      <w:proofErr w:type="spellStart"/>
      <w:r>
        <w:rPr>
          <w:i/>
          <w:iCs/>
        </w:rPr>
        <w:t>Memahami</w:t>
      </w:r>
      <w:proofErr w:type="spellEnd"/>
      <w:r>
        <w:rPr>
          <w:i/>
          <w:iCs/>
        </w:rPr>
        <w:t xml:space="preserve"> </w:t>
      </w:r>
      <w:proofErr w:type="spellStart"/>
      <w:r>
        <w:rPr>
          <w:i/>
          <w:iCs/>
        </w:rPr>
        <w:t>Fenomena</w:t>
      </w:r>
      <w:proofErr w:type="spellEnd"/>
      <w:r>
        <w:rPr>
          <w:i/>
          <w:iCs/>
        </w:rPr>
        <w:t xml:space="preserve"> </w:t>
      </w:r>
      <w:proofErr w:type="spellStart"/>
      <w:r>
        <w:rPr>
          <w:i/>
          <w:iCs/>
        </w:rPr>
        <w:t>Sosial</w:t>
      </w:r>
      <w:proofErr w:type="spellEnd"/>
      <w:r>
        <w:rPr>
          <w:i/>
          <w:iCs/>
        </w:rPr>
        <w:t xml:space="preserve"> </w:t>
      </w:r>
      <w:proofErr w:type="spellStart"/>
      <w:r>
        <w:rPr>
          <w:i/>
          <w:iCs/>
        </w:rPr>
        <w:t>melalui</w:t>
      </w:r>
      <w:proofErr w:type="spellEnd"/>
      <w:r>
        <w:rPr>
          <w:i/>
          <w:iCs/>
        </w:rPr>
        <w:t xml:space="preserve"> </w:t>
      </w:r>
      <w:proofErr w:type="spellStart"/>
      <w:r>
        <w:rPr>
          <w:i/>
          <w:iCs/>
        </w:rPr>
        <w:t>Studi</w:t>
      </w:r>
      <w:proofErr w:type="spellEnd"/>
      <w:r>
        <w:rPr>
          <w:i/>
          <w:iCs/>
        </w:rPr>
        <w:t xml:space="preserve"> </w:t>
      </w:r>
      <w:proofErr w:type="spellStart"/>
      <w:r>
        <w:rPr>
          <w:i/>
          <w:iCs/>
        </w:rPr>
        <w:t>Kasus</w:t>
      </w:r>
      <w:proofErr w:type="spellEnd"/>
      <w:r>
        <w:rPr>
          <w:i/>
          <w:iCs/>
        </w:rPr>
        <w:t xml:space="preserve">; </w:t>
      </w:r>
      <w:proofErr w:type="spellStart"/>
      <w:r>
        <w:rPr>
          <w:i/>
          <w:iCs/>
        </w:rPr>
        <w:t>kumpulan</w:t>
      </w:r>
      <w:proofErr w:type="spellEnd"/>
      <w:r>
        <w:rPr>
          <w:i/>
          <w:iCs/>
        </w:rPr>
        <w:t xml:space="preserve"> </w:t>
      </w:r>
      <w:proofErr w:type="spellStart"/>
      <w:r>
        <w:rPr>
          <w:i/>
          <w:iCs/>
        </w:rPr>
        <w:t>Materi</w:t>
      </w:r>
      <w:proofErr w:type="spellEnd"/>
      <w:r>
        <w:rPr>
          <w:i/>
          <w:iCs/>
        </w:rPr>
        <w:t xml:space="preserve"> </w:t>
      </w:r>
      <w:proofErr w:type="spellStart"/>
      <w:r>
        <w:rPr>
          <w:i/>
          <w:iCs/>
        </w:rPr>
        <w:t>Pelatihan</w:t>
      </w:r>
      <w:proofErr w:type="spellEnd"/>
      <w:r>
        <w:rPr>
          <w:i/>
          <w:iCs/>
        </w:rPr>
        <w:t xml:space="preserve"> </w:t>
      </w:r>
      <w:proofErr w:type="spellStart"/>
      <w:r>
        <w:rPr>
          <w:i/>
          <w:iCs/>
        </w:rPr>
        <w:t>Metode</w:t>
      </w:r>
      <w:proofErr w:type="spellEnd"/>
      <w:r>
        <w:rPr>
          <w:i/>
          <w:iCs/>
        </w:rPr>
        <w:t xml:space="preserve"> </w:t>
      </w:r>
      <w:proofErr w:type="spellStart"/>
      <w:r>
        <w:rPr>
          <w:i/>
          <w:iCs/>
        </w:rPr>
        <w:t>Penelitian</w:t>
      </w:r>
      <w:proofErr w:type="spellEnd"/>
      <w:r>
        <w:rPr>
          <w:i/>
          <w:iCs/>
        </w:rPr>
        <w:t xml:space="preserve"> </w:t>
      </w:r>
      <w:proofErr w:type="spellStart"/>
      <w:r>
        <w:rPr>
          <w:i/>
          <w:iCs/>
        </w:rPr>
        <w:t>Kualitatif</w:t>
      </w:r>
      <w:proofErr w:type="spellEnd"/>
      <w:r>
        <w:rPr>
          <w:i/>
          <w:iCs/>
        </w:rPr>
        <w:t xml:space="preserve">, </w:t>
      </w:r>
      <w:r>
        <w:t xml:space="preserve">(Surabaya: </w:t>
      </w:r>
      <w:proofErr w:type="gramStart"/>
      <w:r>
        <w:t>BMPTS  Wilayah</w:t>
      </w:r>
      <w:proofErr w:type="gramEnd"/>
      <w:r>
        <w:t xml:space="preserve"> VII, 1988),</w:t>
      </w:r>
      <w:r w:rsidR="005A06FC">
        <w:rPr>
          <w:lang w:val="id-ID"/>
        </w:rPr>
        <w:t xml:space="preserve"> hal.</w:t>
      </w:r>
      <w:r>
        <w:t xml:space="preserve"> 2</w:t>
      </w:r>
    </w:p>
  </w:footnote>
  <w:footnote w:id="6">
    <w:p w:rsidR="008671D8" w:rsidRPr="002D70AC" w:rsidRDefault="008671D8" w:rsidP="007337CF">
      <w:pPr>
        <w:pStyle w:val="FootnoteText"/>
        <w:ind w:firstLine="561"/>
        <w:jc w:val="both"/>
      </w:pPr>
      <w:r>
        <w:rPr>
          <w:rStyle w:val="FootnoteReference"/>
        </w:rPr>
        <w:footnoteRef/>
      </w:r>
      <w:proofErr w:type="spellStart"/>
      <w:r>
        <w:t>Bogdan</w:t>
      </w:r>
      <w:proofErr w:type="spellEnd"/>
      <w:r>
        <w:t xml:space="preserve"> </w:t>
      </w:r>
      <w:proofErr w:type="spellStart"/>
      <w:r>
        <w:t>dan</w:t>
      </w:r>
      <w:proofErr w:type="spellEnd"/>
      <w:r>
        <w:t xml:space="preserve"> Taylor, </w:t>
      </w:r>
      <w:r>
        <w:rPr>
          <w:i/>
          <w:iCs/>
        </w:rPr>
        <w:t xml:space="preserve">Introduction to </w:t>
      </w:r>
      <w:proofErr w:type="spellStart"/>
      <w:r>
        <w:rPr>
          <w:i/>
          <w:iCs/>
        </w:rPr>
        <w:t>Qualitatif</w:t>
      </w:r>
      <w:proofErr w:type="spellEnd"/>
      <w:r>
        <w:rPr>
          <w:i/>
          <w:iCs/>
        </w:rPr>
        <w:t xml:space="preserve"> Research Methods: </w:t>
      </w:r>
      <w:proofErr w:type="spellStart"/>
      <w:r>
        <w:rPr>
          <w:i/>
          <w:iCs/>
        </w:rPr>
        <w:t>Aphenomenologikal</w:t>
      </w:r>
      <w:proofErr w:type="spellEnd"/>
      <w:r>
        <w:rPr>
          <w:i/>
          <w:iCs/>
        </w:rPr>
        <w:t xml:space="preserve"> approach to the social sciences, </w:t>
      </w:r>
      <w:r>
        <w:t>(New York: John Willy &amp; Sons, 1982),</w:t>
      </w:r>
      <w:r w:rsidR="005A06FC">
        <w:rPr>
          <w:lang w:val="id-ID"/>
        </w:rPr>
        <w:t xml:space="preserve"> hal.</w:t>
      </w:r>
      <w:r>
        <w:t xml:space="preserve"> 58</w:t>
      </w:r>
    </w:p>
  </w:footnote>
  <w:footnote w:id="7">
    <w:p w:rsidR="008671D8" w:rsidRPr="002D70AC" w:rsidRDefault="008671D8" w:rsidP="007337CF">
      <w:pPr>
        <w:pStyle w:val="FootnoteText"/>
        <w:ind w:firstLine="561"/>
        <w:jc w:val="both"/>
      </w:pPr>
      <w:r>
        <w:rPr>
          <w:rStyle w:val="FootnoteReference"/>
        </w:rPr>
        <w:footnoteRef/>
      </w:r>
      <w:r>
        <w:t xml:space="preserve">R.K. Yin, </w:t>
      </w:r>
      <w:proofErr w:type="spellStart"/>
      <w:r>
        <w:rPr>
          <w:i/>
          <w:iCs/>
        </w:rPr>
        <w:t>Studi</w:t>
      </w:r>
      <w:proofErr w:type="spellEnd"/>
      <w:r>
        <w:rPr>
          <w:i/>
          <w:iCs/>
        </w:rPr>
        <w:t xml:space="preserve"> </w:t>
      </w:r>
      <w:proofErr w:type="spellStart"/>
      <w:r>
        <w:rPr>
          <w:i/>
          <w:iCs/>
        </w:rPr>
        <w:t>Kasus</w:t>
      </w:r>
      <w:proofErr w:type="spellEnd"/>
      <w:r>
        <w:rPr>
          <w:i/>
          <w:iCs/>
        </w:rPr>
        <w:t xml:space="preserve">: </w:t>
      </w:r>
      <w:proofErr w:type="spellStart"/>
      <w:r>
        <w:rPr>
          <w:i/>
          <w:iCs/>
        </w:rPr>
        <w:t>Desain</w:t>
      </w:r>
      <w:proofErr w:type="spellEnd"/>
      <w:r>
        <w:rPr>
          <w:i/>
          <w:iCs/>
        </w:rPr>
        <w:t xml:space="preserve"> </w:t>
      </w:r>
      <w:proofErr w:type="spellStart"/>
      <w:r>
        <w:rPr>
          <w:i/>
          <w:iCs/>
        </w:rPr>
        <w:t>dan</w:t>
      </w:r>
      <w:proofErr w:type="spellEnd"/>
      <w:r>
        <w:rPr>
          <w:i/>
          <w:iCs/>
        </w:rPr>
        <w:t xml:space="preserve"> </w:t>
      </w:r>
      <w:proofErr w:type="spellStart"/>
      <w:proofErr w:type="gramStart"/>
      <w:r>
        <w:rPr>
          <w:i/>
          <w:iCs/>
        </w:rPr>
        <w:t>Metode</w:t>
      </w:r>
      <w:proofErr w:type="spellEnd"/>
      <w:r>
        <w:rPr>
          <w:i/>
          <w:iCs/>
        </w:rPr>
        <w:t xml:space="preserve"> ,</w:t>
      </w:r>
      <w:proofErr w:type="gramEnd"/>
      <w:r>
        <w:rPr>
          <w:i/>
          <w:iCs/>
        </w:rPr>
        <w:t xml:space="preserve"> </w:t>
      </w:r>
      <w:proofErr w:type="spellStart"/>
      <w:r>
        <w:t>Edisi</w:t>
      </w:r>
      <w:proofErr w:type="spellEnd"/>
      <w:r>
        <w:t xml:space="preserve"> </w:t>
      </w:r>
      <w:proofErr w:type="spellStart"/>
      <w:r>
        <w:t>Bahasa</w:t>
      </w:r>
      <w:proofErr w:type="spellEnd"/>
      <w:r>
        <w:t xml:space="preserve"> Indonesia, (Jakarta: Raja </w:t>
      </w:r>
      <w:proofErr w:type="spellStart"/>
      <w:r>
        <w:t>Grafindo</w:t>
      </w:r>
      <w:proofErr w:type="spellEnd"/>
      <w:r>
        <w:t xml:space="preserve">, 2002), </w:t>
      </w:r>
      <w:r w:rsidR="005A06FC">
        <w:rPr>
          <w:lang w:val="id-ID"/>
        </w:rPr>
        <w:t xml:space="preserve">hal. </w:t>
      </w:r>
      <w:r>
        <w:t>25</w:t>
      </w:r>
    </w:p>
  </w:footnote>
  <w:footnote w:id="8">
    <w:p w:rsidR="008671D8" w:rsidRPr="002D70AC" w:rsidRDefault="008671D8" w:rsidP="00450D76">
      <w:pPr>
        <w:pStyle w:val="FootnoteText"/>
        <w:ind w:firstLine="561"/>
        <w:jc w:val="both"/>
      </w:pPr>
      <w:r>
        <w:rPr>
          <w:rStyle w:val="FootnoteReference"/>
        </w:rPr>
        <w:footnoteRef/>
      </w:r>
      <w:r>
        <w:t xml:space="preserve"> Abdul </w:t>
      </w:r>
      <w:proofErr w:type="spellStart"/>
      <w:r>
        <w:t>Azis</w:t>
      </w:r>
      <w:proofErr w:type="spellEnd"/>
      <w:r>
        <w:t xml:space="preserve"> S.R., </w:t>
      </w:r>
      <w:proofErr w:type="spellStart"/>
      <w:r>
        <w:rPr>
          <w:i/>
          <w:iCs/>
        </w:rPr>
        <w:t>Memahami</w:t>
      </w:r>
      <w:proofErr w:type="spellEnd"/>
      <w:r>
        <w:rPr>
          <w:i/>
          <w:iCs/>
        </w:rPr>
        <w:t xml:space="preserve"> </w:t>
      </w:r>
      <w:proofErr w:type="spellStart"/>
      <w:r>
        <w:rPr>
          <w:i/>
          <w:iCs/>
        </w:rPr>
        <w:t>Fenomena</w:t>
      </w:r>
      <w:proofErr w:type="spellEnd"/>
      <w:r>
        <w:rPr>
          <w:i/>
          <w:iCs/>
        </w:rPr>
        <w:t>...,</w:t>
      </w:r>
      <w:r w:rsidR="005A06FC">
        <w:rPr>
          <w:i/>
          <w:iCs/>
          <w:lang w:val="id-ID"/>
        </w:rPr>
        <w:t xml:space="preserve"> </w:t>
      </w:r>
      <w:r w:rsidR="005A06FC">
        <w:rPr>
          <w:lang w:val="id-ID"/>
        </w:rPr>
        <w:t>hal.</w:t>
      </w:r>
      <w:r>
        <w:rPr>
          <w:i/>
          <w:iCs/>
        </w:rPr>
        <w:t xml:space="preserve"> </w:t>
      </w:r>
      <w:r>
        <w:t>6</w:t>
      </w:r>
    </w:p>
  </w:footnote>
  <w:footnote w:id="9">
    <w:p w:rsidR="008671D8" w:rsidRDefault="008671D8" w:rsidP="00A2082F">
      <w:pPr>
        <w:pStyle w:val="FootnoteText"/>
        <w:ind w:firstLine="851"/>
      </w:pPr>
      <w:r>
        <w:rPr>
          <w:rStyle w:val="FootnoteReference"/>
        </w:rPr>
        <w:footnoteRef/>
      </w:r>
      <w:r>
        <w:t xml:space="preserve"> Nana </w:t>
      </w:r>
      <w:proofErr w:type="spellStart"/>
      <w:r>
        <w:t>Sudjana</w:t>
      </w:r>
      <w:proofErr w:type="spellEnd"/>
      <w:r>
        <w:t xml:space="preserve"> Ibrahim, </w:t>
      </w:r>
      <w:proofErr w:type="spellStart"/>
      <w:r>
        <w:rPr>
          <w:i/>
          <w:iCs/>
        </w:rPr>
        <w:t>Penelitian</w:t>
      </w:r>
      <w:proofErr w:type="spellEnd"/>
      <w:r>
        <w:rPr>
          <w:i/>
          <w:iCs/>
        </w:rPr>
        <w:t xml:space="preserve"> </w:t>
      </w:r>
      <w:proofErr w:type="spellStart"/>
      <w:r>
        <w:rPr>
          <w:i/>
          <w:iCs/>
        </w:rPr>
        <w:t>dan</w:t>
      </w:r>
      <w:proofErr w:type="spellEnd"/>
      <w:r>
        <w:rPr>
          <w:i/>
          <w:iCs/>
        </w:rPr>
        <w:t xml:space="preserve"> </w:t>
      </w:r>
      <w:proofErr w:type="spellStart"/>
      <w:r>
        <w:rPr>
          <w:i/>
          <w:iCs/>
        </w:rPr>
        <w:t>Penilaian</w:t>
      </w:r>
      <w:proofErr w:type="spellEnd"/>
      <w:r>
        <w:rPr>
          <w:i/>
          <w:iCs/>
        </w:rPr>
        <w:t xml:space="preserve"> </w:t>
      </w:r>
      <w:proofErr w:type="spellStart"/>
      <w:r>
        <w:rPr>
          <w:i/>
          <w:iCs/>
        </w:rPr>
        <w:t>Pendidikan</w:t>
      </w:r>
      <w:proofErr w:type="spellEnd"/>
      <w:r>
        <w:rPr>
          <w:i/>
          <w:iCs/>
        </w:rPr>
        <w:t xml:space="preserve">, </w:t>
      </w:r>
      <w:r>
        <w:t xml:space="preserve">(Bandung: </w:t>
      </w:r>
      <w:proofErr w:type="spellStart"/>
      <w:r>
        <w:t>Sinar</w:t>
      </w:r>
      <w:proofErr w:type="spellEnd"/>
      <w:r>
        <w:t xml:space="preserve"> </w:t>
      </w:r>
      <w:proofErr w:type="spellStart"/>
      <w:r>
        <w:t>Baru</w:t>
      </w:r>
      <w:proofErr w:type="spellEnd"/>
      <w:r>
        <w:t xml:space="preserve">, 1984), </w:t>
      </w:r>
      <w:r w:rsidR="005A06FC">
        <w:rPr>
          <w:lang w:val="id-ID"/>
        </w:rPr>
        <w:t xml:space="preserve">hal. </w:t>
      </w:r>
      <w:r>
        <w:t>4</w:t>
      </w:r>
    </w:p>
  </w:footnote>
  <w:footnote w:id="10">
    <w:p w:rsidR="008671D8" w:rsidRDefault="008671D8" w:rsidP="007E63BD">
      <w:pPr>
        <w:pStyle w:val="FootnoteText"/>
        <w:ind w:firstLine="851"/>
        <w:jc w:val="both"/>
      </w:pPr>
      <w:r>
        <w:rPr>
          <w:rStyle w:val="FootnoteReference"/>
        </w:rPr>
        <w:footnoteRef/>
      </w:r>
      <w:proofErr w:type="spellStart"/>
      <w:r>
        <w:t>Marzuki</w:t>
      </w:r>
      <w:proofErr w:type="spellEnd"/>
      <w:r>
        <w:t xml:space="preserve">, </w:t>
      </w:r>
      <w:proofErr w:type="spellStart"/>
      <w:r>
        <w:rPr>
          <w:i/>
          <w:iCs/>
        </w:rPr>
        <w:t>Metodologi</w:t>
      </w:r>
      <w:proofErr w:type="spellEnd"/>
      <w:r>
        <w:rPr>
          <w:i/>
          <w:iCs/>
        </w:rPr>
        <w:t xml:space="preserve"> </w:t>
      </w:r>
      <w:proofErr w:type="spellStart"/>
      <w:r>
        <w:rPr>
          <w:i/>
          <w:iCs/>
        </w:rPr>
        <w:t>Riset</w:t>
      </w:r>
      <w:proofErr w:type="spellEnd"/>
      <w:r>
        <w:rPr>
          <w:i/>
          <w:iCs/>
        </w:rPr>
        <w:t xml:space="preserve">, </w:t>
      </w:r>
      <w:r>
        <w:t xml:space="preserve">(Yogyakarta: BPFE-UII, 1991), </w:t>
      </w:r>
      <w:r w:rsidR="005A06FC">
        <w:rPr>
          <w:lang w:val="id-ID"/>
        </w:rPr>
        <w:t xml:space="preserve">hal. </w:t>
      </w:r>
      <w:r>
        <w:t>55</w:t>
      </w:r>
    </w:p>
  </w:footnote>
  <w:footnote w:id="11">
    <w:p w:rsidR="008671D8" w:rsidRPr="00C37909" w:rsidRDefault="008671D8" w:rsidP="00FE53F5">
      <w:pPr>
        <w:autoSpaceDE w:val="0"/>
        <w:autoSpaceDN w:val="0"/>
        <w:adjustRightInd w:val="0"/>
        <w:ind w:firstLine="851"/>
        <w:rPr>
          <w:rFonts w:ascii="TimesNewRoman" w:hAnsi="TimesNewRoman" w:cs="TimesNewRoman"/>
          <w:sz w:val="19"/>
          <w:szCs w:val="19"/>
        </w:rPr>
      </w:pPr>
      <w:r>
        <w:rPr>
          <w:rStyle w:val="FootnoteReference"/>
        </w:rPr>
        <w:footnoteRef/>
      </w:r>
      <w:r>
        <w:rPr>
          <w:rFonts w:ascii="TimesNewRoman" w:hAnsi="TimesNewRoman" w:cs="TimesNewRoman"/>
          <w:sz w:val="19"/>
          <w:szCs w:val="19"/>
        </w:rPr>
        <w:t xml:space="preserve">Moleong, </w:t>
      </w:r>
      <w:r w:rsidR="007E63BD">
        <w:rPr>
          <w:rFonts w:ascii="TimesNewRoman" w:hAnsi="TimesNewRoman" w:cs="TimesNewRoman"/>
          <w:sz w:val="19"/>
          <w:szCs w:val="19"/>
        </w:rPr>
        <w:t xml:space="preserve"> </w:t>
      </w:r>
      <w:r>
        <w:rPr>
          <w:rFonts w:ascii="TimesNewRoman,Italic" w:hAnsi="TimesNewRoman,Italic" w:cs="TimesNewRoman,Italic"/>
          <w:i/>
          <w:iCs/>
          <w:sz w:val="19"/>
          <w:szCs w:val="19"/>
        </w:rPr>
        <w:t xml:space="preserve">Metodologi Penelitioan Kualitatif, </w:t>
      </w:r>
      <w:r>
        <w:rPr>
          <w:rFonts w:ascii="TimesNewRoman" w:hAnsi="TimesNewRoman" w:cs="TimesNewRoman"/>
          <w:sz w:val="19"/>
          <w:szCs w:val="19"/>
        </w:rPr>
        <w:t>(Bandung: PT Remaja Rosda Karya, 2007), hal. 186</w:t>
      </w:r>
    </w:p>
  </w:footnote>
  <w:footnote w:id="12">
    <w:p w:rsidR="00FE53F5" w:rsidRPr="00FE53F5" w:rsidRDefault="00FE53F5" w:rsidP="00FE53F5">
      <w:pPr>
        <w:autoSpaceDE w:val="0"/>
        <w:autoSpaceDN w:val="0"/>
        <w:adjustRightInd w:val="0"/>
        <w:ind w:firstLine="851"/>
        <w:jc w:val="both"/>
        <w:rPr>
          <w:rFonts w:ascii="Times New Roman" w:hAnsi="Times New Roman" w:cs="Times New Roman"/>
          <w:sz w:val="20"/>
          <w:szCs w:val="20"/>
        </w:rPr>
      </w:pPr>
      <w:r>
        <w:rPr>
          <w:rStyle w:val="FootnoteReference"/>
        </w:rPr>
        <w:footnoteRef/>
      </w:r>
      <w:r w:rsidRPr="00FE53F5">
        <w:rPr>
          <w:rFonts w:ascii="Times New Roman" w:hAnsi="Times New Roman" w:cs="Times New Roman"/>
          <w:sz w:val="20"/>
          <w:szCs w:val="20"/>
        </w:rPr>
        <w:t xml:space="preserve">Sanapiah </w:t>
      </w:r>
      <w:r w:rsidRPr="00FE53F5">
        <w:rPr>
          <w:rFonts w:ascii="Times New Roman" w:hAnsi="Times New Roman" w:cs="Times New Roman"/>
          <w:sz w:val="20"/>
          <w:szCs w:val="20"/>
        </w:rPr>
        <w:t xml:space="preserve">Faisal, </w:t>
      </w:r>
      <w:r w:rsidRPr="00FE53F5">
        <w:rPr>
          <w:rFonts w:ascii="Times New Roman" w:hAnsi="Times New Roman" w:cs="Times New Roman"/>
          <w:i/>
          <w:iCs/>
          <w:sz w:val="20"/>
          <w:szCs w:val="20"/>
        </w:rPr>
        <w:t xml:space="preserve">Metodologi penelitian pendidikan, </w:t>
      </w:r>
      <w:r w:rsidRPr="00FE53F5">
        <w:rPr>
          <w:rFonts w:ascii="Times New Roman" w:hAnsi="Times New Roman" w:cs="Times New Roman"/>
          <w:sz w:val="20"/>
          <w:szCs w:val="20"/>
        </w:rPr>
        <w:t>(Suraba</w:t>
      </w:r>
      <w:r w:rsidR="005A06FC">
        <w:rPr>
          <w:rFonts w:ascii="Times New Roman" w:hAnsi="Times New Roman" w:cs="Times New Roman"/>
          <w:sz w:val="20"/>
          <w:szCs w:val="20"/>
        </w:rPr>
        <w:t>ya: Usaha Nasional, 1982), hal</w:t>
      </w:r>
      <w:r>
        <w:rPr>
          <w:rFonts w:ascii="Times New Roman" w:hAnsi="Times New Roman" w:cs="Times New Roman"/>
          <w:sz w:val="20"/>
          <w:szCs w:val="20"/>
        </w:rPr>
        <w:t xml:space="preserve">. </w:t>
      </w:r>
      <w:r w:rsidRPr="00FE53F5">
        <w:rPr>
          <w:rFonts w:ascii="Times New Roman" w:hAnsi="Times New Roman" w:cs="Times New Roman"/>
          <w:sz w:val="20"/>
          <w:szCs w:val="20"/>
        </w:rPr>
        <w:t>213</w:t>
      </w:r>
    </w:p>
  </w:footnote>
  <w:footnote w:id="13">
    <w:p w:rsidR="00FE53F5" w:rsidRPr="00FE53F5" w:rsidRDefault="00FE53F5" w:rsidP="00FE53F5">
      <w:pPr>
        <w:pStyle w:val="FootnoteText"/>
        <w:ind w:firstLine="851"/>
        <w:rPr>
          <w:lang w:val="id-ID"/>
        </w:rPr>
      </w:pPr>
      <w:r>
        <w:rPr>
          <w:rStyle w:val="FootnoteReference"/>
        </w:rPr>
        <w:footnoteRef/>
      </w:r>
      <w:proofErr w:type="spellStart"/>
      <w:r>
        <w:t>Sutrisno</w:t>
      </w:r>
      <w:proofErr w:type="spellEnd"/>
      <w:r>
        <w:t xml:space="preserve"> </w:t>
      </w:r>
      <w:proofErr w:type="spellStart"/>
      <w:r>
        <w:t>Hadi</w:t>
      </w:r>
      <w:proofErr w:type="spellEnd"/>
      <w:r>
        <w:t xml:space="preserve">, </w:t>
      </w:r>
      <w:proofErr w:type="spellStart"/>
      <w:r>
        <w:rPr>
          <w:i/>
          <w:iCs/>
        </w:rPr>
        <w:t>Metode</w:t>
      </w:r>
      <w:proofErr w:type="spellEnd"/>
      <w:r>
        <w:rPr>
          <w:i/>
          <w:iCs/>
        </w:rPr>
        <w:t xml:space="preserve"> </w:t>
      </w:r>
      <w:proofErr w:type="spellStart"/>
      <w:r>
        <w:rPr>
          <w:i/>
          <w:iCs/>
        </w:rPr>
        <w:t>Reaseach</w:t>
      </w:r>
      <w:proofErr w:type="spellEnd"/>
      <w:r>
        <w:rPr>
          <w:i/>
          <w:iCs/>
        </w:rPr>
        <w:t xml:space="preserve"> II</w:t>
      </w:r>
      <w:r>
        <w:t>, (Yog</w:t>
      </w:r>
      <w:r w:rsidR="005A06FC">
        <w:t xml:space="preserve">yakarta: </w:t>
      </w:r>
      <w:proofErr w:type="spellStart"/>
      <w:r w:rsidR="005A06FC">
        <w:t>Andi</w:t>
      </w:r>
      <w:proofErr w:type="spellEnd"/>
      <w:r w:rsidR="005A06FC">
        <w:t xml:space="preserve"> Offset, 1994), h</w:t>
      </w:r>
      <w:r w:rsidR="005A06FC">
        <w:rPr>
          <w:lang w:val="id-ID"/>
        </w:rPr>
        <w:t>al</w:t>
      </w:r>
      <w:r>
        <w:t>. 31</w:t>
      </w:r>
    </w:p>
  </w:footnote>
  <w:footnote w:id="14">
    <w:p w:rsidR="008671D8" w:rsidRDefault="008671D8" w:rsidP="00DB0A60">
      <w:pPr>
        <w:autoSpaceDE w:val="0"/>
        <w:autoSpaceDN w:val="0"/>
        <w:adjustRightInd w:val="0"/>
        <w:ind w:firstLine="851"/>
        <w:jc w:val="both"/>
        <w:rPr>
          <w:rFonts w:ascii="Times New Roman" w:hAnsi="Times New Roman" w:cs="Times New Roman"/>
          <w:sz w:val="20"/>
          <w:szCs w:val="20"/>
          <w:lang w:val="en-US"/>
        </w:rPr>
      </w:pPr>
      <w:r w:rsidRPr="0026586B">
        <w:rPr>
          <w:rStyle w:val="FootnoteReference"/>
          <w:rFonts w:ascii="Times New Roman" w:hAnsi="Times New Roman"/>
          <w:sz w:val="20"/>
          <w:szCs w:val="20"/>
        </w:rPr>
        <w:footnoteRef/>
      </w:r>
      <w:r w:rsidRPr="0026586B">
        <w:rPr>
          <w:rFonts w:ascii="Times New Roman" w:hAnsi="Times New Roman" w:cs="Times New Roman"/>
          <w:sz w:val="20"/>
          <w:szCs w:val="20"/>
        </w:rPr>
        <w:t xml:space="preserve">Marzuki, </w:t>
      </w:r>
      <w:r w:rsidRPr="0026586B">
        <w:rPr>
          <w:rFonts w:ascii="Times New Roman" w:hAnsi="Times New Roman" w:cs="Times New Roman"/>
          <w:i/>
          <w:iCs/>
          <w:sz w:val="20"/>
          <w:szCs w:val="20"/>
        </w:rPr>
        <w:t xml:space="preserve">Metodologi Riset, </w:t>
      </w:r>
      <w:r w:rsidRPr="0026586B">
        <w:rPr>
          <w:rFonts w:ascii="Times New Roman" w:hAnsi="Times New Roman" w:cs="Times New Roman"/>
          <w:sz w:val="20"/>
          <w:szCs w:val="20"/>
        </w:rPr>
        <w:t>(Yogyakarta: fakultas Ekonomi UII, 2000), hlm. 58</w:t>
      </w:r>
    </w:p>
    <w:p w:rsidR="00CE6879" w:rsidRPr="00EE4F48" w:rsidRDefault="00EE4F48" w:rsidP="00CE6879">
      <w:pPr>
        <w:autoSpaceDE w:val="0"/>
        <w:autoSpaceDN w:val="0"/>
        <w:adjustRightInd w:val="0"/>
        <w:ind w:firstLine="851"/>
        <w:jc w:val="both"/>
        <w:rPr>
          <w:rFonts w:asciiTheme="majorBidi" w:hAnsiTheme="majorBidi" w:cstheme="majorBidi"/>
          <w:sz w:val="20"/>
          <w:szCs w:val="20"/>
          <w:lang w:val="en-US"/>
        </w:rPr>
      </w:pPr>
      <w:r w:rsidRPr="00EE4F48">
        <w:rPr>
          <w:rStyle w:val="FootnoteReference"/>
          <w:rFonts w:asciiTheme="majorBidi" w:hAnsiTheme="majorBidi" w:cstheme="majorBidi"/>
          <w:sz w:val="20"/>
          <w:szCs w:val="20"/>
          <w:lang w:val="en-US"/>
        </w:rPr>
        <w:t>14</w:t>
      </w:r>
      <w:r w:rsidR="00CE6879" w:rsidRPr="00EE4F48">
        <w:rPr>
          <w:rFonts w:asciiTheme="majorBidi" w:hAnsiTheme="majorBidi" w:cstheme="majorBidi"/>
          <w:sz w:val="20"/>
          <w:szCs w:val="20"/>
        </w:rPr>
        <w:t>Suharsimi Arikunto,</w:t>
      </w:r>
      <w:r w:rsidR="00CE6879" w:rsidRPr="00EE4F48">
        <w:rPr>
          <w:rFonts w:asciiTheme="majorBidi" w:hAnsiTheme="majorBidi" w:cstheme="majorBidi"/>
          <w:i/>
          <w:sz w:val="20"/>
          <w:szCs w:val="20"/>
        </w:rPr>
        <w:t xml:space="preserve"> Prosedur Penelitian: suatu pendekatan praktik</w:t>
      </w:r>
      <w:r w:rsidR="00CE6879" w:rsidRPr="00EE4F48">
        <w:rPr>
          <w:rFonts w:asciiTheme="majorBidi" w:hAnsiTheme="majorBidi" w:cstheme="majorBidi"/>
          <w:sz w:val="20"/>
          <w:szCs w:val="20"/>
        </w:rPr>
        <w:t>, (Jakarta: Rineka Cipta, 2010), hlm. 133.</w:t>
      </w:r>
    </w:p>
  </w:footnote>
  <w:footnote w:id="15">
    <w:p w:rsidR="008671D8" w:rsidRPr="00EE4F48" w:rsidRDefault="008671D8" w:rsidP="00EE4F48">
      <w:pPr>
        <w:pStyle w:val="FootnoteText"/>
        <w:rPr>
          <w:rFonts w:asciiTheme="majorBidi" w:hAnsiTheme="majorBidi" w:cstheme="majorBidi"/>
          <w:lang w:val="id-ID"/>
        </w:rPr>
      </w:pPr>
    </w:p>
  </w:footnote>
  <w:footnote w:id="16">
    <w:p w:rsidR="008671D8" w:rsidRPr="003574D9" w:rsidRDefault="008671D8" w:rsidP="005A06FC">
      <w:pPr>
        <w:pStyle w:val="FootnoteText"/>
        <w:ind w:firstLine="851"/>
        <w:rPr>
          <w:lang w:val="id-ID"/>
        </w:rPr>
      </w:pPr>
      <w:r>
        <w:rPr>
          <w:rStyle w:val="FootnoteReference"/>
        </w:rPr>
        <w:footnoteRef/>
      </w:r>
      <w:r>
        <w:rPr>
          <w:lang w:val="id-ID"/>
        </w:rPr>
        <w:t xml:space="preserve">Arikunto, </w:t>
      </w:r>
      <w:r w:rsidRPr="003574D9">
        <w:rPr>
          <w:i/>
          <w:lang w:val="id-ID"/>
        </w:rPr>
        <w:t>Prosedur Penelitian: suatu</w:t>
      </w:r>
      <w:r w:rsidR="005A06FC">
        <w:rPr>
          <w:i/>
          <w:lang w:val="id-ID"/>
        </w:rPr>
        <w:t>....</w:t>
      </w:r>
      <w:r w:rsidR="005A06FC">
        <w:rPr>
          <w:lang w:val="id-ID"/>
        </w:rPr>
        <w:t>,</w:t>
      </w:r>
      <w:r>
        <w:rPr>
          <w:lang w:val="id-ID"/>
        </w:rPr>
        <w:t>hal. 274</w:t>
      </w:r>
    </w:p>
  </w:footnote>
  <w:footnote w:id="17">
    <w:p w:rsidR="00083BEE" w:rsidRPr="00083BEE" w:rsidRDefault="00083BEE" w:rsidP="00083BEE">
      <w:pPr>
        <w:autoSpaceDE w:val="0"/>
        <w:autoSpaceDN w:val="0"/>
        <w:adjustRightInd w:val="0"/>
        <w:ind w:firstLine="851"/>
        <w:jc w:val="both"/>
        <w:rPr>
          <w:rFonts w:asciiTheme="majorBidi" w:hAnsiTheme="majorBidi" w:cstheme="majorBidi"/>
          <w:sz w:val="20"/>
          <w:szCs w:val="20"/>
        </w:rPr>
      </w:pPr>
      <w:r>
        <w:rPr>
          <w:rStyle w:val="FootnoteReference"/>
        </w:rPr>
        <w:footnoteRef/>
      </w:r>
      <w:r w:rsidRPr="00083BEE">
        <w:rPr>
          <w:rFonts w:asciiTheme="majorBidi" w:hAnsiTheme="majorBidi" w:cstheme="majorBidi"/>
          <w:sz w:val="20"/>
          <w:szCs w:val="20"/>
        </w:rPr>
        <w:t xml:space="preserve">Miles </w:t>
      </w:r>
      <w:r w:rsidRPr="00083BEE">
        <w:rPr>
          <w:rFonts w:asciiTheme="majorBidi" w:hAnsiTheme="majorBidi" w:cstheme="majorBidi"/>
          <w:sz w:val="20"/>
          <w:szCs w:val="20"/>
        </w:rPr>
        <w:t xml:space="preserve">dan Huberman, </w:t>
      </w:r>
      <w:r w:rsidRPr="00083BEE">
        <w:rPr>
          <w:rFonts w:asciiTheme="majorBidi" w:hAnsiTheme="majorBidi" w:cstheme="majorBidi"/>
          <w:i/>
          <w:iCs/>
          <w:sz w:val="20"/>
          <w:szCs w:val="20"/>
        </w:rPr>
        <w:t xml:space="preserve">Analisis Data Kualitatif , </w:t>
      </w:r>
      <w:r w:rsidRPr="00083BEE">
        <w:rPr>
          <w:rFonts w:asciiTheme="majorBidi" w:hAnsiTheme="majorBidi" w:cstheme="majorBidi"/>
          <w:sz w:val="20"/>
          <w:szCs w:val="20"/>
        </w:rPr>
        <w:t>terj., Tjetjep Rohendi. (Jakarta: UI</w:t>
      </w:r>
      <w:r>
        <w:rPr>
          <w:rFonts w:asciiTheme="majorBidi" w:hAnsiTheme="majorBidi" w:cstheme="majorBidi"/>
          <w:sz w:val="20"/>
          <w:szCs w:val="20"/>
        </w:rPr>
        <w:t xml:space="preserve"> </w:t>
      </w:r>
      <w:r w:rsidRPr="00083BEE">
        <w:rPr>
          <w:rFonts w:asciiTheme="majorBidi" w:hAnsiTheme="majorBidi" w:cstheme="majorBidi"/>
          <w:sz w:val="20"/>
          <w:szCs w:val="20"/>
        </w:rPr>
        <w:t>Pres, 1992), hlm, 16-17.</w:t>
      </w:r>
    </w:p>
    <w:p w:rsidR="00083BEE" w:rsidRPr="00083BEE" w:rsidRDefault="00083BEE">
      <w:pPr>
        <w:pStyle w:val="FootnoteText"/>
        <w:rPr>
          <w:lang w:val="id-ID"/>
        </w:rPr>
      </w:pPr>
    </w:p>
  </w:footnote>
  <w:footnote w:id="18">
    <w:p w:rsidR="00F533BC" w:rsidRPr="00F533BC" w:rsidRDefault="00F533BC" w:rsidP="00F533BC">
      <w:pPr>
        <w:pStyle w:val="FootnoteText"/>
        <w:ind w:left="851"/>
        <w:rPr>
          <w:lang w:val="id-ID"/>
        </w:rPr>
      </w:pPr>
      <w:r>
        <w:rPr>
          <w:rStyle w:val="FootnoteReference"/>
        </w:rPr>
        <w:footnoteRef/>
      </w:r>
      <w:r>
        <w:t xml:space="preserve"> </w:t>
      </w:r>
      <w:r>
        <w:rPr>
          <w:lang w:val="id-ID"/>
        </w:rPr>
        <w:t xml:space="preserve">Ibid..., </w:t>
      </w:r>
      <w:r>
        <w:rPr>
          <w:lang w:val="id-ID"/>
        </w:rPr>
        <w:t>hal.468</w:t>
      </w:r>
    </w:p>
  </w:footnote>
  <w:footnote w:id="19">
    <w:p w:rsidR="00702E2E" w:rsidRPr="005A06FC" w:rsidRDefault="00702E2E" w:rsidP="005A06FC">
      <w:pPr>
        <w:pStyle w:val="ListParagraph"/>
        <w:jc w:val="both"/>
        <w:rPr>
          <w:rFonts w:asciiTheme="majorBidi" w:hAnsiTheme="majorBidi" w:cstheme="majorBidi"/>
          <w:sz w:val="20"/>
          <w:szCs w:val="20"/>
        </w:rPr>
      </w:pPr>
      <w:r>
        <w:rPr>
          <w:rStyle w:val="FootnoteReference"/>
        </w:rPr>
        <w:footnoteRef/>
      </w:r>
      <w:r w:rsidR="005A06FC" w:rsidRPr="005A06FC">
        <w:rPr>
          <w:rFonts w:asciiTheme="majorBidi" w:hAnsiTheme="majorBidi" w:cstheme="majorBidi"/>
          <w:sz w:val="20"/>
          <w:szCs w:val="20"/>
        </w:rPr>
        <w:t xml:space="preserve">Moleong, </w:t>
      </w:r>
      <w:r w:rsidR="005A06FC" w:rsidRPr="005A06FC">
        <w:rPr>
          <w:rFonts w:asciiTheme="majorBidi" w:hAnsiTheme="majorBidi" w:cstheme="majorBidi"/>
          <w:i/>
          <w:iCs/>
          <w:sz w:val="20"/>
          <w:szCs w:val="20"/>
        </w:rPr>
        <w:t>Metodologi Penelitioan ....</w:t>
      </w:r>
      <w:r w:rsidR="005A06FC" w:rsidRPr="005A06FC">
        <w:rPr>
          <w:rFonts w:asciiTheme="majorBidi" w:hAnsiTheme="majorBidi" w:cstheme="majorBidi"/>
          <w:sz w:val="20"/>
          <w:szCs w:val="20"/>
        </w:rPr>
        <w:t>, hal.</w:t>
      </w:r>
      <w:r w:rsidRPr="005A06FC">
        <w:rPr>
          <w:rFonts w:asciiTheme="majorBidi" w:hAnsiTheme="majorBidi" w:cstheme="majorBidi"/>
          <w:sz w:val="20"/>
          <w:szCs w:val="20"/>
        </w:rPr>
        <w:t xml:space="preserve"> 330</w:t>
      </w:r>
    </w:p>
  </w:footnote>
  <w:footnote w:id="20">
    <w:p w:rsidR="00580CCA" w:rsidRPr="00A2082F" w:rsidRDefault="00580CCA" w:rsidP="00A2082F">
      <w:pPr>
        <w:pStyle w:val="ListParagraph"/>
        <w:autoSpaceDE w:val="0"/>
        <w:autoSpaceDN w:val="0"/>
        <w:adjustRightInd w:val="0"/>
        <w:ind w:left="0" w:firstLine="720"/>
        <w:jc w:val="both"/>
        <w:rPr>
          <w:rFonts w:asciiTheme="majorBidi" w:hAnsiTheme="majorBidi" w:cstheme="majorBidi"/>
          <w:sz w:val="20"/>
          <w:szCs w:val="20"/>
        </w:rPr>
      </w:pPr>
      <w:r w:rsidRPr="005A06FC">
        <w:rPr>
          <w:rStyle w:val="FootnoteReference"/>
          <w:rFonts w:asciiTheme="majorBidi" w:hAnsiTheme="majorBidi" w:cstheme="majorBidi"/>
          <w:sz w:val="20"/>
          <w:szCs w:val="20"/>
        </w:rPr>
        <w:footnoteRef/>
      </w:r>
      <w:r w:rsidRPr="005A06FC">
        <w:rPr>
          <w:rFonts w:asciiTheme="majorBidi" w:hAnsiTheme="majorBidi" w:cstheme="majorBidi"/>
          <w:sz w:val="20"/>
          <w:szCs w:val="20"/>
        </w:rPr>
        <w:t xml:space="preserve">Moh. </w:t>
      </w:r>
      <w:r w:rsidRPr="005A06FC">
        <w:rPr>
          <w:rFonts w:asciiTheme="majorBidi" w:hAnsiTheme="majorBidi" w:cstheme="majorBidi"/>
          <w:sz w:val="20"/>
          <w:szCs w:val="20"/>
        </w:rPr>
        <w:t xml:space="preserve">Kasiram. </w:t>
      </w:r>
      <w:r w:rsidRPr="005A06FC">
        <w:rPr>
          <w:rFonts w:asciiTheme="majorBidi" w:hAnsiTheme="majorBidi" w:cstheme="majorBidi"/>
          <w:i/>
          <w:iCs/>
          <w:sz w:val="20"/>
          <w:szCs w:val="20"/>
        </w:rPr>
        <w:t xml:space="preserve">Metodologi PenelitianKualitatif- Kuantitatif </w:t>
      </w:r>
      <w:r w:rsidRPr="005A06FC">
        <w:rPr>
          <w:rFonts w:asciiTheme="majorBidi" w:hAnsiTheme="majorBidi" w:cstheme="majorBidi"/>
          <w:sz w:val="20"/>
          <w:szCs w:val="20"/>
        </w:rPr>
        <w:t>(Malang, UIN-Malang Prees, 2008)</w:t>
      </w:r>
      <w:r w:rsidR="00A2082F">
        <w:rPr>
          <w:rFonts w:asciiTheme="majorBidi" w:hAnsiTheme="majorBidi" w:cstheme="majorBidi"/>
          <w:sz w:val="20"/>
          <w:szCs w:val="20"/>
        </w:rPr>
        <w:t xml:space="preserve"> </w:t>
      </w:r>
      <w:r w:rsidR="005A06FC">
        <w:rPr>
          <w:rFonts w:asciiTheme="majorBidi" w:hAnsiTheme="majorBidi" w:cstheme="majorBidi"/>
        </w:rPr>
        <w:t>hal</w:t>
      </w:r>
      <w:r w:rsidRPr="005A06FC">
        <w:rPr>
          <w:rFonts w:asciiTheme="majorBidi" w:hAnsiTheme="majorBidi" w:cstheme="majorBidi"/>
        </w:rPr>
        <w:t>. 241-244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1547"/>
      <w:docPartObj>
        <w:docPartGallery w:val="Page Numbers (Top of Page)"/>
        <w:docPartUnique/>
      </w:docPartObj>
    </w:sdtPr>
    <w:sdtEndPr>
      <w:rPr>
        <w:rFonts w:asciiTheme="majorBidi" w:hAnsiTheme="majorBidi" w:cstheme="majorBidi"/>
        <w:sz w:val="24"/>
        <w:szCs w:val="24"/>
      </w:rPr>
    </w:sdtEndPr>
    <w:sdtContent>
      <w:p w:rsidR="00CB691A" w:rsidRPr="00CB691A" w:rsidRDefault="00192C4C">
        <w:pPr>
          <w:pStyle w:val="Header"/>
          <w:jc w:val="right"/>
          <w:rPr>
            <w:rFonts w:asciiTheme="majorBidi" w:hAnsiTheme="majorBidi" w:cstheme="majorBidi"/>
            <w:sz w:val="24"/>
            <w:szCs w:val="24"/>
          </w:rPr>
        </w:pPr>
        <w:r w:rsidRPr="00CB691A">
          <w:rPr>
            <w:rFonts w:asciiTheme="majorBidi" w:hAnsiTheme="majorBidi" w:cstheme="majorBidi"/>
            <w:sz w:val="24"/>
            <w:szCs w:val="24"/>
          </w:rPr>
          <w:fldChar w:fldCharType="begin"/>
        </w:r>
        <w:r w:rsidR="00CB691A" w:rsidRPr="00CB691A">
          <w:rPr>
            <w:rFonts w:asciiTheme="majorBidi" w:hAnsiTheme="majorBidi" w:cstheme="majorBidi"/>
            <w:sz w:val="24"/>
            <w:szCs w:val="24"/>
          </w:rPr>
          <w:instrText xml:space="preserve"> PAGE   \* MERGEFORMAT </w:instrText>
        </w:r>
        <w:r w:rsidRPr="00CB691A">
          <w:rPr>
            <w:rFonts w:asciiTheme="majorBidi" w:hAnsiTheme="majorBidi" w:cstheme="majorBidi"/>
            <w:sz w:val="24"/>
            <w:szCs w:val="24"/>
          </w:rPr>
          <w:fldChar w:fldCharType="separate"/>
        </w:r>
        <w:r w:rsidR="003833E7">
          <w:rPr>
            <w:rFonts w:asciiTheme="majorBidi" w:hAnsiTheme="majorBidi" w:cstheme="majorBidi"/>
            <w:noProof/>
            <w:sz w:val="24"/>
            <w:szCs w:val="24"/>
          </w:rPr>
          <w:t>54</w:t>
        </w:r>
        <w:r w:rsidRPr="00CB691A">
          <w:rPr>
            <w:rFonts w:asciiTheme="majorBidi" w:hAnsiTheme="majorBidi" w:cstheme="majorBidi"/>
            <w:sz w:val="24"/>
            <w:szCs w:val="24"/>
          </w:rPr>
          <w:fldChar w:fldCharType="end"/>
        </w:r>
      </w:p>
    </w:sdtContent>
  </w:sdt>
  <w:p w:rsidR="00CB691A" w:rsidRDefault="00CB69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CEE"/>
    <w:multiLevelType w:val="hybridMultilevel"/>
    <w:tmpl w:val="FFFC312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054600"/>
    <w:multiLevelType w:val="hybridMultilevel"/>
    <w:tmpl w:val="60F29A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764D6F"/>
    <w:multiLevelType w:val="hybridMultilevel"/>
    <w:tmpl w:val="CBE8F70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2476EFA"/>
    <w:multiLevelType w:val="hybridMultilevel"/>
    <w:tmpl w:val="76EA75D6"/>
    <w:lvl w:ilvl="0" w:tplc="0421000F">
      <w:start w:val="1"/>
      <w:numFmt w:val="decimal"/>
      <w:lvlText w:val="%1."/>
      <w:lvlJc w:val="left"/>
      <w:pPr>
        <w:ind w:left="1468" w:hanging="360"/>
      </w:p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abstractNum w:abstractNumId="4">
    <w:nsid w:val="17DE4993"/>
    <w:multiLevelType w:val="hybridMultilevel"/>
    <w:tmpl w:val="970AFC2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232459AE"/>
    <w:multiLevelType w:val="hybridMultilevel"/>
    <w:tmpl w:val="2CA87956"/>
    <w:lvl w:ilvl="0" w:tplc="04090011">
      <w:start w:val="1"/>
      <w:numFmt w:val="decimal"/>
      <w:lvlText w:val="%1)"/>
      <w:lvlJc w:val="left"/>
      <w:pPr>
        <w:tabs>
          <w:tab w:val="num" w:pos="1468"/>
        </w:tabs>
        <w:ind w:left="1468" w:hanging="360"/>
      </w:pPr>
      <w:rPr>
        <w:rFonts w:cs="Times New Roman"/>
      </w:rPr>
    </w:lvl>
    <w:lvl w:ilvl="1" w:tplc="7938DB22">
      <w:start w:val="1"/>
      <w:numFmt w:val="lowerLetter"/>
      <w:lvlText w:val="%2."/>
      <w:lvlJc w:val="left"/>
      <w:pPr>
        <w:tabs>
          <w:tab w:val="num" w:pos="2188"/>
        </w:tabs>
        <w:ind w:left="2188" w:hanging="360"/>
      </w:pPr>
      <w:rPr>
        <w:rFonts w:cs="Times New Roman" w:hint="default"/>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6">
    <w:nsid w:val="2B326A83"/>
    <w:multiLevelType w:val="hybridMultilevel"/>
    <w:tmpl w:val="FED030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6E819FC"/>
    <w:multiLevelType w:val="hybridMultilevel"/>
    <w:tmpl w:val="3A6A85E8"/>
    <w:lvl w:ilvl="0" w:tplc="04210017">
      <w:start w:val="1"/>
      <w:numFmt w:val="lowerLetter"/>
      <w:lvlText w:val="%1)"/>
      <w:lvlJc w:val="left"/>
      <w:pPr>
        <w:ind w:left="1770" w:hanging="360"/>
      </w:p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8">
    <w:nsid w:val="3BCE0B3C"/>
    <w:multiLevelType w:val="hybridMultilevel"/>
    <w:tmpl w:val="6EFE6D4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407041CA"/>
    <w:multiLevelType w:val="hybridMultilevel"/>
    <w:tmpl w:val="628064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7E121BA"/>
    <w:multiLevelType w:val="hybridMultilevel"/>
    <w:tmpl w:val="06A66AF6"/>
    <w:lvl w:ilvl="0" w:tplc="04210017">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69B20F61"/>
    <w:multiLevelType w:val="hybridMultilevel"/>
    <w:tmpl w:val="B1E8B066"/>
    <w:lvl w:ilvl="0" w:tplc="776A78B0">
      <w:start w:val="1"/>
      <w:numFmt w:val="upperLetter"/>
      <w:lvlText w:val="%1."/>
      <w:lvlJc w:val="left"/>
      <w:pPr>
        <w:tabs>
          <w:tab w:val="num" w:pos="735"/>
        </w:tabs>
        <w:ind w:left="735" w:hanging="375"/>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7"/>
  </w:num>
  <w:num w:numId="4">
    <w:abstractNumId w:val="8"/>
  </w:num>
  <w:num w:numId="5">
    <w:abstractNumId w:val="4"/>
  </w:num>
  <w:num w:numId="6">
    <w:abstractNumId w:val="6"/>
  </w:num>
  <w:num w:numId="7">
    <w:abstractNumId w:val="2"/>
  </w:num>
  <w:num w:numId="8">
    <w:abstractNumId w:val="10"/>
  </w:num>
  <w:num w:numId="9">
    <w:abstractNumId w:val="0"/>
  </w:num>
  <w:num w:numId="10">
    <w:abstractNumId w:val="11"/>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48D4"/>
    <w:rsid w:val="00044A21"/>
    <w:rsid w:val="0007747D"/>
    <w:rsid w:val="00077D6C"/>
    <w:rsid w:val="00083BEE"/>
    <w:rsid w:val="000C2EA4"/>
    <w:rsid w:val="000C684D"/>
    <w:rsid w:val="00124BE0"/>
    <w:rsid w:val="00132AC0"/>
    <w:rsid w:val="00192C4C"/>
    <w:rsid w:val="001F4ACD"/>
    <w:rsid w:val="00232C0F"/>
    <w:rsid w:val="0026586B"/>
    <w:rsid w:val="002667A9"/>
    <w:rsid w:val="002876B1"/>
    <w:rsid w:val="002B7B8C"/>
    <w:rsid w:val="002C0B62"/>
    <w:rsid w:val="002D6FB0"/>
    <w:rsid w:val="003478F0"/>
    <w:rsid w:val="003574D9"/>
    <w:rsid w:val="003833E7"/>
    <w:rsid w:val="00383A96"/>
    <w:rsid w:val="003879C2"/>
    <w:rsid w:val="003D636B"/>
    <w:rsid w:val="003F034B"/>
    <w:rsid w:val="004012F7"/>
    <w:rsid w:val="00433706"/>
    <w:rsid w:val="004356E0"/>
    <w:rsid w:val="00450D76"/>
    <w:rsid w:val="00517582"/>
    <w:rsid w:val="00531751"/>
    <w:rsid w:val="00543384"/>
    <w:rsid w:val="00567274"/>
    <w:rsid w:val="00580CCA"/>
    <w:rsid w:val="005A06FC"/>
    <w:rsid w:val="005B1389"/>
    <w:rsid w:val="005F7F99"/>
    <w:rsid w:val="00674DF3"/>
    <w:rsid w:val="00702E2E"/>
    <w:rsid w:val="00706FF5"/>
    <w:rsid w:val="007337CF"/>
    <w:rsid w:val="00740E76"/>
    <w:rsid w:val="007B7958"/>
    <w:rsid w:val="007E63BD"/>
    <w:rsid w:val="00816889"/>
    <w:rsid w:val="008338EC"/>
    <w:rsid w:val="00853181"/>
    <w:rsid w:val="008671D8"/>
    <w:rsid w:val="008952A9"/>
    <w:rsid w:val="008953CA"/>
    <w:rsid w:val="008C5E22"/>
    <w:rsid w:val="0092736E"/>
    <w:rsid w:val="00927AE7"/>
    <w:rsid w:val="00946EA4"/>
    <w:rsid w:val="00955CCD"/>
    <w:rsid w:val="00A2082F"/>
    <w:rsid w:val="00A75E7A"/>
    <w:rsid w:val="00AA283F"/>
    <w:rsid w:val="00AC7452"/>
    <w:rsid w:val="00AD4363"/>
    <w:rsid w:val="00B41F19"/>
    <w:rsid w:val="00B63802"/>
    <w:rsid w:val="00B63998"/>
    <w:rsid w:val="00B678FC"/>
    <w:rsid w:val="00B742A7"/>
    <w:rsid w:val="00BD3485"/>
    <w:rsid w:val="00C23D48"/>
    <w:rsid w:val="00C37909"/>
    <w:rsid w:val="00CB691A"/>
    <w:rsid w:val="00CE1C35"/>
    <w:rsid w:val="00CE6879"/>
    <w:rsid w:val="00DB0A60"/>
    <w:rsid w:val="00DC3D8D"/>
    <w:rsid w:val="00DC4EA2"/>
    <w:rsid w:val="00DF0F35"/>
    <w:rsid w:val="00E0686D"/>
    <w:rsid w:val="00E23673"/>
    <w:rsid w:val="00E448D4"/>
    <w:rsid w:val="00E53070"/>
    <w:rsid w:val="00E6315E"/>
    <w:rsid w:val="00EE4F48"/>
    <w:rsid w:val="00F36D35"/>
    <w:rsid w:val="00F533BC"/>
    <w:rsid w:val="00F72155"/>
    <w:rsid w:val="00F861E4"/>
    <w:rsid w:val="00F95009"/>
    <w:rsid w:val="00FC75E6"/>
    <w:rsid w:val="00FE53F5"/>
  </w:rsids>
  <m:mathPr>
    <m:mathFont m:val="Cambria Math"/>
    <m:brkBin m:val="before"/>
    <m:brkBinSub m:val="--"/>
    <m:smallFrac m:val="off"/>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8D4"/>
    <w:pPr>
      <w:ind w:left="720"/>
      <w:contextualSpacing/>
    </w:pPr>
  </w:style>
  <w:style w:type="paragraph" w:styleId="FootnoteText">
    <w:name w:val="footnote text"/>
    <w:basedOn w:val="Normal"/>
    <w:link w:val="FootnoteTextChar"/>
    <w:semiHidden/>
    <w:rsid w:val="00450D76"/>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50D76"/>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50D76"/>
    <w:rPr>
      <w:rFonts w:cs="Times New Roman"/>
      <w:vertAlign w:val="superscript"/>
    </w:rPr>
  </w:style>
  <w:style w:type="paragraph" w:styleId="Header">
    <w:name w:val="header"/>
    <w:basedOn w:val="Normal"/>
    <w:link w:val="HeaderChar"/>
    <w:uiPriority w:val="99"/>
    <w:unhideWhenUsed/>
    <w:rsid w:val="00CB691A"/>
    <w:pPr>
      <w:tabs>
        <w:tab w:val="center" w:pos="4680"/>
        <w:tab w:val="right" w:pos="9360"/>
      </w:tabs>
    </w:pPr>
  </w:style>
  <w:style w:type="character" w:customStyle="1" w:styleId="HeaderChar">
    <w:name w:val="Header Char"/>
    <w:basedOn w:val="DefaultParagraphFont"/>
    <w:link w:val="Header"/>
    <w:uiPriority w:val="99"/>
    <w:rsid w:val="00CB691A"/>
  </w:style>
  <w:style w:type="paragraph" w:styleId="Footer">
    <w:name w:val="footer"/>
    <w:basedOn w:val="Normal"/>
    <w:link w:val="FooterChar"/>
    <w:uiPriority w:val="99"/>
    <w:semiHidden/>
    <w:unhideWhenUsed/>
    <w:rsid w:val="00CB691A"/>
    <w:pPr>
      <w:tabs>
        <w:tab w:val="center" w:pos="4680"/>
        <w:tab w:val="right" w:pos="9360"/>
      </w:tabs>
    </w:pPr>
  </w:style>
  <w:style w:type="character" w:customStyle="1" w:styleId="FooterChar">
    <w:name w:val="Footer Char"/>
    <w:basedOn w:val="DefaultParagraphFont"/>
    <w:link w:val="Footer"/>
    <w:uiPriority w:val="99"/>
    <w:semiHidden/>
    <w:rsid w:val="00CB691A"/>
  </w:style>
  <w:style w:type="paragraph" w:styleId="BalloonText">
    <w:name w:val="Balloon Text"/>
    <w:basedOn w:val="Normal"/>
    <w:link w:val="BalloonTextChar"/>
    <w:uiPriority w:val="99"/>
    <w:semiHidden/>
    <w:unhideWhenUsed/>
    <w:rsid w:val="00CB691A"/>
    <w:rPr>
      <w:rFonts w:ascii="Tahoma" w:hAnsi="Tahoma" w:cs="Tahoma"/>
      <w:sz w:val="16"/>
      <w:szCs w:val="16"/>
    </w:rPr>
  </w:style>
  <w:style w:type="character" w:customStyle="1" w:styleId="BalloonTextChar">
    <w:name w:val="Balloon Text Char"/>
    <w:basedOn w:val="DefaultParagraphFont"/>
    <w:link w:val="BalloonText"/>
    <w:uiPriority w:val="99"/>
    <w:semiHidden/>
    <w:rsid w:val="00CB6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5C6C-181F-40CC-9304-E124411B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17</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Ardan</cp:lastModifiedBy>
  <cp:revision>21</cp:revision>
  <cp:lastPrinted>2012-07-12T14:45:00Z</cp:lastPrinted>
  <dcterms:created xsi:type="dcterms:W3CDTF">2012-05-29T12:38:00Z</dcterms:created>
  <dcterms:modified xsi:type="dcterms:W3CDTF">2012-07-12T14:48:00Z</dcterms:modified>
</cp:coreProperties>
</file>