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0F" w:rsidRPr="00EF7252" w:rsidRDefault="00743F0F" w:rsidP="00C8690D">
      <w:pPr>
        <w:pStyle w:val="ListParagraph"/>
        <w:spacing w:line="480" w:lineRule="auto"/>
        <w:ind w:left="0"/>
        <w:jc w:val="center"/>
        <w:rPr>
          <w:rFonts w:ascii="Times New Roman" w:hAnsi="Times New Roman" w:cs="Times New Roman"/>
          <w:b/>
          <w:sz w:val="28"/>
          <w:szCs w:val="28"/>
        </w:rPr>
      </w:pPr>
      <w:r w:rsidRPr="00EF7252">
        <w:rPr>
          <w:rFonts w:ascii="Times New Roman" w:hAnsi="Times New Roman" w:cs="Times New Roman"/>
          <w:b/>
          <w:sz w:val="28"/>
          <w:szCs w:val="28"/>
        </w:rPr>
        <w:t>BAB III</w:t>
      </w:r>
    </w:p>
    <w:p w:rsidR="00743F0F" w:rsidRPr="002D6D2F" w:rsidRDefault="00743F0F" w:rsidP="00C8690D">
      <w:pPr>
        <w:pStyle w:val="ListParagraph"/>
        <w:spacing w:line="480" w:lineRule="auto"/>
        <w:ind w:left="0"/>
        <w:jc w:val="center"/>
        <w:rPr>
          <w:rFonts w:ascii="Times New Roman" w:hAnsi="Times New Roman" w:cs="Times New Roman"/>
          <w:b/>
          <w:sz w:val="24"/>
          <w:szCs w:val="24"/>
        </w:rPr>
      </w:pPr>
      <w:r w:rsidRPr="00EF7252">
        <w:rPr>
          <w:rFonts w:ascii="Times New Roman" w:hAnsi="Times New Roman" w:cs="Times New Roman"/>
          <w:b/>
          <w:sz w:val="28"/>
          <w:szCs w:val="28"/>
        </w:rPr>
        <w:t>METODE PENELITIAN</w:t>
      </w:r>
    </w:p>
    <w:p w:rsidR="00576AF7" w:rsidRPr="00C8690D" w:rsidRDefault="00576AF7" w:rsidP="00093FCC">
      <w:pPr>
        <w:pStyle w:val="ListParagraph"/>
        <w:spacing w:line="720" w:lineRule="auto"/>
        <w:ind w:left="0"/>
        <w:jc w:val="both"/>
        <w:rPr>
          <w:rFonts w:ascii="Times New Roman" w:hAnsi="Times New Roman" w:cs="Times New Roman"/>
          <w:sz w:val="24"/>
          <w:szCs w:val="24"/>
        </w:rPr>
      </w:pPr>
    </w:p>
    <w:p w:rsidR="005A1802" w:rsidRPr="00C8690D" w:rsidRDefault="005A1802" w:rsidP="00EF7252">
      <w:pPr>
        <w:pStyle w:val="ListParagraph"/>
        <w:spacing w:line="480" w:lineRule="auto"/>
        <w:ind w:left="284" w:firstLine="567"/>
        <w:jc w:val="both"/>
        <w:rPr>
          <w:rFonts w:ascii="Times New Roman" w:hAnsi="Times New Roman" w:cs="Times New Roman"/>
          <w:sz w:val="24"/>
          <w:szCs w:val="24"/>
        </w:rPr>
      </w:pPr>
      <w:r w:rsidRPr="00C8690D">
        <w:rPr>
          <w:rFonts w:ascii="Times New Roman" w:hAnsi="Times New Roman" w:cs="Times New Roman"/>
          <w:sz w:val="24"/>
          <w:szCs w:val="24"/>
        </w:rPr>
        <w:t>Metode penelitian merupakan cara ilmiah untuk mendapatkan data dengan tujuan dan kegunaan tertentu.</w:t>
      </w:r>
      <w:r w:rsidR="00FE1B1A" w:rsidRPr="00C8690D">
        <w:rPr>
          <w:rFonts w:ascii="Times New Roman" w:hAnsi="Times New Roman" w:cs="Times New Roman"/>
          <w:sz w:val="24"/>
          <w:szCs w:val="24"/>
        </w:rPr>
        <w:t xml:space="preserve"> </w:t>
      </w:r>
      <w:r w:rsidRPr="00C8690D">
        <w:rPr>
          <w:rFonts w:ascii="Times New Roman" w:hAnsi="Times New Roman" w:cs="Times New Roman"/>
          <w:sz w:val="24"/>
          <w:szCs w:val="24"/>
        </w:rPr>
        <w:t>Cara ilmiah berarti kegiatan penelitian didasarkan pada ciri-ciri keilmuan yaitu : rasional, empiris, dan sistematis.</w:t>
      </w:r>
      <w:r w:rsidR="00FE1B1A">
        <w:rPr>
          <w:rStyle w:val="FootnoteReference"/>
          <w:rFonts w:ascii="Times New Roman" w:hAnsi="Times New Roman" w:cs="Times New Roman"/>
          <w:sz w:val="24"/>
          <w:szCs w:val="24"/>
        </w:rPr>
        <w:footnoteReference w:id="1"/>
      </w:r>
    </w:p>
    <w:p w:rsidR="005A1802" w:rsidRPr="00C8690D" w:rsidRDefault="005A1802" w:rsidP="00EF7252">
      <w:pPr>
        <w:pStyle w:val="ListParagraph"/>
        <w:spacing w:line="480" w:lineRule="auto"/>
        <w:ind w:left="284" w:firstLine="567"/>
        <w:jc w:val="both"/>
        <w:rPr>
          <w:rFonts w:ascii="Times New Roman" w:hAnsi="Times New Roman" w:cs="Times New Roman"/>
          <w:sz w:val="24"/>
          <w:szCs w:val="24"/>
        </w:rPr>
      </w:pPr>
      <w:r w:rsidRPr="00C8690D">
        <w:rPr>
          <w:rFonts w:ascii="Times New Roman" w:hAnsi="Times New Roman" w:cs="Times New Roman"/>
          <w:sz w:val="24"/>
          <w:szCs w:val="24"/>
        </w:rPr>
        <w:t>Sedangkan menurut Sukardi, metode penelitian adalah cara-cara berfikir dan berbuat yang dipersiapkan dengan baik untuk mengadakan penelitian dan untuk mencapai suatu tujuan penelitian.</w:t>
      </w:r>
      <w:r w:rsidR="00AC3A1A">
        <w:rPr>
          <w:rStyle w:val="FootnoteReference"/>
          <w:rFonts w:ascii="Times New Roman" w:hAnsi="Times New Roman" w:cs="Times New Roman"/>
          <w:sz w:val="24"/>
          <w:szCs w:val="24"/>
        </w:rPr>
        <w:footnoteReference w:id="2"/>
      </w:r>
    </w:p>
    <w:p w:rsidR="005A1802" w:rsidRPr="00C8690D" w:rsidRDefault="005A1802" w:rsidP="00EF7252">
      <w:pPr>
        <w:pStyle w:val="ListParagraph"/>
        <w:spacing w:line="480" w:lineRule="auto"/>
        <w:ind w:left="284" w:firstLine="567"/>
        <w:jc w:val="both"/>
        <w:rPr>
          <w:rFonts w:ascii="Times New Roman" w:hAnsi="Times New Roman" w:cs="Times New Roman"/>
          <w:sz w:val="24"/>
          <w:szCs w:val="24"/>
        </w:rPr>
      </w:pPr>
      <w:r w:rsidRPr="00C8690D">
        <w:rPr>
          <w:rFonts w:ascii="Times New Roman" w:hAnsi="Times New Roman" w:cs="Times New Roman"/>
          <w:sz w:val="24"/>
          <w:szCs w:val="24"/>
        </w:rPr>
        <w:t>Dengan demikian metode penelitian dapat disimpulkan sebagai suatu bahasan yang me</w:t>
      </w:r>
      <w:r w:rsidR="00C8690D">
        <w:rPr>
          <w:rFonts w:ascii="Times New Roman" w:hAnsi="Times New Roman" w:cs="Times New Roman"/>
          <w:sz w:val="24"/>
          <w:szCs w:val="24"/>
        </w:rPr>
        <w:t>mbahas tentang cara–</w:t>
      </w:r>
      <w:r w:rsidRPr="00C8690D">
        <w:rPr>
          <w:rFonts w:ascii="Times New Roman" w:hAnsi="Times New Roman" w:cs="Times New Roman"/>
          <w:sz w:val="24"/>
          <w:szCs w:val="24"/>
        </w:rPr>
        <w:t>cara yang digunakan dalam sebuah penelitian.</w:t>
      </w:r>
    </w:p>
    <w:p w:rsidR="005A1802" w:rsidRPr="002D6D2F" w:rsidRDefault="005A1802" w:rsidP="00C8690D">
      <w:pPr>
        <w:pStyle w:val="ListParagraph"/>
        <w:numPr>
          <w:ilvl w:val="0"/>
          <w:numId w:val="6"/>
        </w:numPr>
        <w:spacing w:line="480" w:lineRule="auto"/>
        <w:ind w:left="709" w:hanging="425"/>
        <w:jc w:val="both"/>
        <w:rPr>
          <w:rFonts w:ascii="Times New Roman" w:hAnsi="Times New Roman" w:cs="Times New Roman"/>
          <w:b/>
          <w:sz w:val="24"/>
          <w:szCs w:val="24"/>
        </w:rPr>
      </w:pPr>
      <w:r w:rsidRPr="002D6D2F">
        <w:rPr>
          <w:rFonts w:ascii="Times New Roman" w:hAnsi="Times New Roman" w:cs="Times New Roman"/>
          <w:b/>
          <w:sz w:val="24"/>
          <w:szCs w:val="24"/>
        </w:rPr>
        <w:t>Jenis Penelitian</w:t>
      </w:r>
    </w:p>
    <w:p w:rsidR="005A1802" w:rsidRPr="00C8690D" w:rsidRDefault="005A1802" w:rsidP="00C8690D">
      <w:pPr>
        <w:spacing w:line="480" w:lineRule="auto"/>
        <w:ind w:left="709" w:firstLine="709"/>
        <w:jc w:val="both"/>
        <w:rPr>
          <w:rFonts w:ascii="Times New Roman" w:hAnsi="Times New Roman" w:cs="Times New Roman"/>
          <w:sz w:val="24"/>
          <w:szCs w:val="24"/>
        </w:rPr>
      </w:pPr>
      <w:r w:rsidRPr="00C8690D">
        <w:rPr>
          <w:rFonts w:ascii="Times New Roman" w:hAnsi="Times New Roman" w:cs="Times New Roman"/>
          <w:sz w:val="24"/>
          <w:szCs w:val="24"/>
        </w:rPr>
        <w:t>Agar peneliti dapat memperoleh gambaran yang lebih jelas mengenai langkah-langkah yang harus diambil dan ditempuh serta gambaran mengenai masalah-masalah yang dihadapi serta cara mengatasi permasalahan tersebut maka harus menggunakan pendekatan penelitian yang tepat.</w:t>
      </w:r>
      <w:r w:rsidR="00743F0F" w:rsidRPr="00C8690D">
        <w:rPr>
          <w:rFonts w:ascii="Times New Roman" w:hAnsi="Times New Roman" w:cs="Times New Roman"/>
          <w:sz w:val="24"/>
          <w:szCs w:val="24"/>
        </w:rPr>
        <w:t xml:space="preserve"> </w:t>
      </w:r>
      <w:r w:rsidRPr="00C8690D">
        <w:rPr>
          <w:rFonts w:ascii="Times New Roman" w:hAnsi="Times New Roman" w:cs="Times New Roman"/>
          <w:sz w:val="24"/>
          <w:szCs w:val="24"/>
        </w:rPr>
        <w:t xml:space="preserve">Sehingga berdasarkan permasalahan yang dibahas peneliti menggunakan pendekatan </w:t>
      </w:r>
      <w:r w:rsidRPr="00C8690D">
        <w:rPr>
          <w:rFonts w:ascii="Times New Roman" w:hAnsi="Times New Roman" w:cs="Times New Roman"/>
          <w:sz w:val="24"/>
          <w:szCs w:val="24"/>
        </w:rPr>
        <w:lastRenderedPageBreak/>
        <w:t>kualitatif .</w:t>
      </w:r>
      <w:r w:rsidR="00743F0F" w:rsidRPr="00C8690D">
        <w:rPr>
          <w:rFonts w:ascii="Times New Roman" w:hAnsi="Times New Roman" w:cs="Times New Roman"/>
          <w:sz w:val="24"/>
          <w:szCs w:val="24"/>
        </w:rPr>
        <w:t xml:space="preserve"> </w:t>
      </w:r>
      <w:r w:rsidRPr="00C8690D">
        <w:rPr>
          <w:rFonts w:ascii="Times New Roman" w:hAnsi="Times New Roman" w:cs="Times New Roman"/>
          <w:sz w:val="24"/>
          <w:szCs w:val="24"/>
        </w:rPr>
        <w:t>Pendekatan kulitatif adalah suatu proses penelitian dan pemahaman yang berdasarkan pada metodologi yang menyelidiki suatu fenomena sosial dan masalah manusia.</w:t>
      </w:r>
      <w:r w:rsidR="00743F0F" w:rsidRPr="00C8690D">
        <w:rPr>
          <w:rFonts w:ascii="Times New Roman" w:hAnsi="Times New Roman" w:cs="Times New Roman"/>
          <w:sz w:val="24"/>
          <w:szCs w:val="24"/>
        </w:rPr>
        <w:t xml:space="preserve"> </w:t>
      </w:r>
      <w:r w:rsidRPr="00C8690D">
        <w:rPr>
          <w:rFonts w:ascii="Times New Roman" w:hAnsi="Times New Roman" w:cs="Times New Roman"/>
          <w:sz w:val="24"/>
          <w:szCs w:val="24"/>
        </w:rPr>
        <w:t xml:space="preserve">Dalam pendekatan kulitatif, peneliti membuat suatu gambaran kompleks, meneliti kata-kata, </w:t>
      </w:r>
      <w:r w:rsidR="00743F0F" w:rsidRPr="00C8690D">
        <w:rPr>
          <w:rFonts w:ascii="Times New Roman" w:hAnsi="Times New Roman" w:cs="Times New Roman"/>
          <w:sz w:val="24"/>
          <w:szCs w:val="24"/>
        </w:rPr>
        <w:t xml:space="preserve"> </w:t>
      </w:r>
      <w:r w:rsidRPr="00C8690D">
        <w:rPr>
          <w:rFonts w:ascii="Times New Roman" w:hAnsi="Times New Roman" w:cs="Times New Roman"/>
          <w:sz w:val="24"/>
          <w:szCs w:val="24"/>
        </w:rPr>
        <w:t>laporan terinci dari pandangan responden, dan melakukan studi pada situasi yang alami (Creswell, 1998 : 15)</w:t>
      </w:r>
      <w:r w:rsidR="00AC3A1A">
        <w:rPr>
          <w:rStyle w:val="FootnoteReference"/>
          <w:rFonts w:ascii="Times New Roman" w:hAnsi="Times New Roman" w:cs="Times New Roman"/>
          <w:sz w:val="24"/>
          <w:szCs w:val="24"/>
        </w:rPr>
        <w:footnoteReference w:id="3"/>
      </w:r>
    </w:p>
    <w:p w:rsidR="005A1802" w:rsidRPr="00C8690D" w:rsidRDefault="005A1802" w:rsidP="00EF7252">
      <w:pPr>
        <w:spacing w:line="480" w:lineRule="auto"/>
        <w:ind w:left="709" w:firstLine="567"/>
        <w:jc w:val="both"/>
        <w:rPr>
          <w:rFonts w:ascii="Times New Roman" w:hAnsi="Times New Roman" w:cs="Times New Roman"/>
          <w:sz w:val="24"/>
          <w:szCs w:val="24"/>
        </w:rPr>
      </w:pPr>
      <w:r w:rsidRPr="00C8690D">
        <w:rPr>
          <w:rFonts w:ascii="Times New Roman" w:hAnsi="Times New Roman" w:cs="Times New Roman"/>
          <w:sz w:val="24"/>
          <w:szCs w:val="24"/>
        </w:rPr>
        <w:t>Penelitian kualitatif adalah penelitian yang bermaksud untuk memahami fenomena tentang apa yang dialami oleh subjek penelitian misalnya perilaku, persepsi, motivasi, tindakan, dan lain-lain secara holistic, dan dengan cara deskripsi dalam bentuk kata-kata dan bahasa, pada suatu konteks khusus yang alamiah dan dengan memanfaatkan berbagai metode alamiah.</w:t>
      </w:r>
      <w:r w:rsidR="00E44DF4">
        <w:rPr>
          <w:rStyle w:val="FootnoteReference"/>
          <w:rFonts w:ascii="Times New Roman" w:hAnsi="Times New Roman" w:cs="Times New Roman"/>
          <w:sz w:val="24"/>
          <w:szCs w:val="24"/>
        </w:rPr>
        <w:footnoteReference w:id="4"/>
      </w:r>
    </w:p>
    <w:p w:rsidR="00C046E9" w:rsidRPr="00C872D3" w:rsidRDefault="005A1802" w:rsidP="00C872D3">
      <w:pPr>
        <w:pStyle w:val="ListParagraph"/>
        <w:spacing w:line="480" w:lineRule="auto"/>
        <w:ind w:left="709" w:firstLine="567"/>
        <w:jc w:val="both"/>
        <w:rPr>
          <w:rFonts w:ascii="Times New Roman" w:hAnsi="Times New Roman" w:cs="Times New Roman"/>
          <w:sz w:val="24"/>
          <w:szCs w:val="24"/>
          <w:lang w:val="en-US"/>
        </w:rPr>
      </w:pPr>
      <w:r w:rsidRPr="00C8690D">
        <w:rPr>
          <w:rFonts w:ascii="Times New Roman" w:hAnsi="Times New Roman" w:cs="Times New Roman"/>
          <w:sz w:val="24"/>
          <w:szCs w:val="24"/>
        </w:rPr>
        <w:t>Ditinjau dari jenis permasalahan yang dibahas pada penelitian ini penulis menggunakan jenis penelitian deskriptif.</w:t>
      </w:r>
      <w:r w:rsidR="00C8690D">
        <w:rPr>
          <w:rFonts w:ascii="Times New Roman" w:hAnsi="Times New Roman" w:cs="Times New Roman"/>
          <w:sz w:val="24"/>
          <w:szCs w:val="24"/>
        </w:rPr>
        <w:t xml:space="preserve"> </w:t>
      </w:r>
      <w:r w:rsidRPr="00C8690D">
        <w:rPr>
          <w:rFonts w:ascii="Times New Roman" w:hAnsi="Times New Roman" w:cs="Times New Roman"/>
          <w:sz w:val="24"/>
          <w:szCs w:val="24"/>
        </w:rPr>
        <w:t>Penelitian deskriptif adalah penelitian yang berusaha mendiskripsikan suatu gejala, peristiwa, kejadian yang terjadi pada saat sekarang, dengan perkataan lain penelitian deskriptif mengambil masalah atau memusatkan perhatian kepada masalah-masalah aktual sebagaimana adanya pada saat penelitian dilaksanakan.</w:t>
      </w:r>
      <w:r w:rsidR="00E44DF4">
        <w:rPr>
          <w:rStyle w:val="FootnoteReference"/>
          <w:rFonts w:ascii="Times New Roman" w:hAnsi="Times New Roman" w:cs="Times New Roman"/>
          <w:sz w:val="24"/>
          <w:szCs w:val="24"/>
        </w:rPr>
        <w:footnoteReference w:id="5"/>
      </w:r>
    </w:p>
    <w:p w:rsidR="005A1802" w:rsidRPr="002D6D2F" w:rsidRDefault="005A1802" w:rsidP="00C8690D">
      <w:pPr>
        <w:pStyle w:val="ListParagraph"/>
        <w:numPr>
          <w:ilvl w:val="0"/>
          <w:numId w:val="6"/>
        </w:numPr>
        <w:spacing w:line="480" w:lineRule="auto"/>
        <w:ind w:left="709" w:hanging="425"/>
        <w:jc w:val="both"/>
        <w:rPr>
          <w:rFonts w:ascii="Times New Roman" w:hAnsi="Times New Roman" w:cs="Times New Roman"/>
          <w:b/>
          <w:sz w:val="24"/>
          <w:szCs w:val="24"/>
        </w:rPr>
      </w:pPr>
      <w:r w:rsidRPr="002D6D2F">
        <w:rPr>
          <w:rFonts w:ascii="Times New Roman" w:hAnsi="Times New Roman" w:cs="Times New Roman"/>
          <w:b/>
          <w:sz w:val="24"/>
          <w:szCs w:val="24"/>
        </w:rPr>
        <w:lastRenderedPageBreak/>
        <w:t>Lokasi Penelitian</w:t>
      </w:r>
    </w:p>
    <w:p w:rsidR="005A1802" w:rsidRPr="00C8690D" w:rsidRDefault="005A1802" w:rsidP="00C8690D">
      <w:pPr>
        <w:pStyle w:val="ListParagraph"/>
        <w:spacing w:line="480" w:lineRule="auto"/>
        <w:ind w:left="709"/>
        <w:jc w:val="both"/>
        <w:rPr>
          <w:rFonts w:ascii="Times New Roman" w:hAnsi="Times New Roman" w:cs="Times New Roman"/>
          <w:sz w:val="24"/>
          <w:szCs w:val="24"/>
        </w:rPr>
      </w:pPr>
      <w:r w:rsidRPr="00C8690D">
        <w:rPr>
          <w:rFonts w:ascii="Times New Roman" w:hAnsi="Times New Roman" w:cs="Times New Roman"/>
          <w:sz w:val="24"/>
          <w:szCs w:val="24"/>
        </w:rPr>
        <w:t>Penelitian ini dilaksanakan di kelas X</w:t>
      </w:r>
      <w:r w:rsidR="00C8690D">
        <w:rPr>
          <w:rFonts w:ascii="Times New Roman" w:hAnsi="Times New Roman" w:cs="Times New Roman"/>
          <w:sz w:val="24"/>
          <w:szCs w:val="24"/>
        </w:rPr>
        <w:t xml:space="preserve"> </w:t>
      </w:r>
      <w:r w:rsidR="00901D98">
        <w:rPr>
          <w:rFonts w:ascii="Times New Roman" w:hAnsi="Times New Roman" w:cs="Times New Roman"/>
          <w:sz w:val="24"/>
          <w:szCs w:val="24"/>
        </w:rPr>
        <w:t>F</w:t>
      </w:r>
      <w:r w:rsidRPr="00C8690D">
        <w:rPr>
          <w:rFonts w:ascii="Times New Roman" w:hAnsi="Times New Roman" w:cs="Times New Roman"/>
          <w:sz w:val="24"/>
          <w:szCs w:val="24"/>
        </w:rPr>
        <w:t xml:space="preserve">  SMAN I Kampak Tahun Pelajaran 2011/2012.</w:t>
      </w:r>
      <w:r w:rsidR="00C8690D">
        <w:rPr>
          <w:rFonts w:ascii="Times New Roman" w:hAnsi="Times New Roman" w:cs="Times New Roman"/>
          <w:sz w:val="24"/>
          <w:szCs w:val="24"/>
        </w:rPr>
        <w:t xml:space="preserve"> </w:t>
      </w:r>
      <w:r w:rsidRPr="00C8690D">
        <w:rPr>
          <w:rFonts w:ascii="Times New Roman" w:hAnsi="Times New Roman" w:cs="Times New Roman"/>
          <w:sz w:val="24"/>
          <w:szCs w:val="24"/>
        </w:rPr>
        <w:t>Lokasi ini dipilih sebagai lokasi penelitian dengan pertimbangan sebagai berikut:</w:t>
      </w:r>
    </w:p>
    <w:p w:rsidR="005A1802" w:rsidRPr="00C8690D" w:rsidRDefault="005A1802" w:rsidP="00C8690D">
      <w:pPr>
        <w:pStyle w:val="ListParagraph"/>
        <w:numPr>
          <w:ilvl w:val="0"/>
          <w:numId w:val="2"/>
        </w:numPr>
        <w:spacing w:line="480" w:lineRule="auto"/>
        <w:ind w:left="1134" w:hanging="283"/>
        <w:jc w:val="both"/>
        <w:rPr>
          <w:rFonts w:ascii="Times New Roman" w:hAnsi="Times New Roman" w:cs="Times New Roman"/>
          <w:sz w:val="24"/>
          <w:szCs w:val="24"/>
        </w:rPr>
      </w:pPr>
      <w:r w:rsidRPr="00C8690D">
        <w:rPr>
          <w:rFonts w:ascii="Times New Roman" w:hAnsi="Times New Roman" w:cs="Times New Roman"/>
          <w:sz w:val="24"/>
          <w:szCs w:val="24"/>
        </w:rPr>
        <w:t>Penelitian terkait dengan penalaran matematika siswa sangat dibutuhkan sekolah ini dalam rangka mengetahui tingkat penalaran siswa dalam mengerjakan soal-soal matematika</w:t>
      </w:r>
    </w:p>
    <w:p w:rsidR="005A1802" w:rsidRPr="00C8690D" w:rsidRDefault="005A1802" w:rsidP="00C8690D">
      <w:pPr>
        <w:pStyle w:val="ListParagraph"/>
        <w:numPr>
          <w:ilvl w:val="0"/>
          <w:numId w:val="2"/>
        </w:numPr>
        <w:spacing w:line="480" w:lineRule="auto"/>
        <w:ind w:left="1134" w:hanging="283"/>
        <w:jc w:val="both"/>
        <w:rPr>
          <w:rFonts w:ascii="Times New Roman" w:hAnsi="Times New Roman" w:cs="Times New Roman"/>
          <w:sz w:val="24"/>
          <w:szCs w:val="24"/>
        </w:rPr>
      </w:pPr>
      <w:r w:rsidRPr="00C8690D">
        <w:rPr>
          <w:rFonts w:ascii="Times New Roman" w:hAnsi="Times New Roman" w:cs="Times New Roman"/>
          <w:sz w:val="24"/>
          <w:szCs w:val="24"/>
        </w:rPr>
        <w:t>Guru bidang studi mengalami kesulitan dalam mengajarkan matematika agar siswa benar-benar paham.</w:t>
      </w:r>
    </w:p>
    <w:p w:rsidR="00C046E9" w:rsidRDefault="005A1802" w:rsidP="00C046E9">
      <w:pPr>
        <w:pStyle w:val="ListParagraph"/>
        <w:numPr>
          <w:ilvl w:val="0"/>
          <w:numId w:val="2"/>
        </w:numPr>
        <w:spacing w:line="480" w:lineRule="auto"/>
        <w:ind w:left="1134" w:hanging="283"/>
        <w:jc w:val="both"/>
        <w:rPr>
          <w:rFonts w:ascii="Times New Roman" w:hAnsi="Times New Roman" w:cs="Times New Roman"/>
          <w:sz w:val="24"/>
          <w:szCs w:val="24"/>
        </w:rPr>
      </w:pPr>
      <w:r w:rsidRPr="00C8690D">
        <w:rPr>
          <w:rFonts w:ascii="Times New Roman" w:hAnsi="Times New Roman" w:cs="Times New Roman"/>
          <w:sz w:val="24"/>
          <w:szCs w:val="24"/>
        </w:rPr>
        <w:t>SMAN I Kampak merupakan sekolah yang belum pernah dipilih sebagai lokasi penelitian terkait dengan tingkat penalaran siswa dalam menyelesaikan soal-soal matematika.</w:t>
      </w:r>
    </w:p>
    <w:p w:rsidR="00093FCC" w:rsidRPr="00093FCC" w:rsidRDefault="00093FCC" w:rsidP="00093FCC">
      <w:pPr>
        <w:pStyle w:val="ListParagraph"/>
        <w:spacing w:line="720" w:lineRule="auto"/>
        <w:ind w:left="1134"/>
        <w:jc w:val="both"/>
        <w:rPr>
          <w:rFonts w:ascii="Times New Roman" w:hAnsi="Times New Roman" w:cs="Times New Roman"/>
          <w:sz w:val="24"/>
          <w:szCs w:val="24"/>
        </w:rPr>
      </w:pPr>
    </w:p>
    <w:p w:rsidR="005A1802" w:rsidRPr="002D6D2F" w:rsidRDefault="005A1802" w:rsidP="00C8690D">
      <w:pPr>
        <w:pStyle w:val="ListParagraph"/>
        <w:numPr>
          <w:ilvl w:val="0"/>
          <w:numId w:val="6"/>
        </w:numPr>
        <w:spacing w:line="480" w:lineRule="auto"/>
        <w:ind w:left="709" w:hanging="425"/>
        <w:jc w:val="both"/>
        <w:rPr>
          <w:rFonts w:ascii="Times New Roman" w:hAnsi="Times New Roman" w:cs="Times New Roman"/>
          <w:b/>
          <w:sz w:val="24"/>
          <w:szCs w:val="24"/>
        </w:rPr>
      </w:pPr>
      <w:r w:rsidRPr="002D6D2F">
        <w:rPr>
          <w:rFonts w:ascii="Times New Roman" w:hAnsi="Times New Roman" w:cs="Times New Roman"/>
          <w:b/>
          <w:sz w:val="24"/>
          <w:szCs w:val="24"/>
        </w:rPr>
        <w:t>Kehadiran Peneliti</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Sesuai dengan pendekatan dan jenis penelitian yaitu jenis penelitian deskriptif, maka  kehadiran peneliti di lapangan sangat diperlukan untuk mengetahui data terkait tingkat penalaran siswa secara akurat.</w:t>
      </w:r>
      <w:r w:rsidR="00C8690D">
        <w:rPr>
          <w:rFonts w:ascii="Times New Roman" w:eastAsia="Times New Roman" w:hAnsi="Times New Roman" w:cs="Times New Roman"/>
          <w:sz w:val="24"/>
          <w:szCs w:val="24"/>
        </w:rPr>
        <w:t xml:space="preserve"> </w:t>
      </w:r>
      <w:proofErr w:type="gramStart"/>
      <w:r w:rsidRPr="00C8690D">
        <w:rPr>
          <w:rFonts w:ascii="Times New Roman" w:eastAsia="Times New Roman" w:hAnsi="Times New Roman" w:cs="Times New Roman"/>
          <w:sz w:val="24"/>
          <w:szCs w:val="24"/>
          <w:lang w:val="en-GB"/>
        </w:rPr>
        <w:t xml:space="preserve">Muhammad </w:t>
      </w:r>
      <w:proofErr w:type="spellStart"/>
      <w:r w:rsidRPr="00C8690D">
        <w:rPr>
          <w:rFonts w:ascii="Times New Roman" w:eastAsia="Times New Roman" w:hAnsi="Times New Roman" w:cs="Times New Roman"/>
          <w:sz w:val="24"/>
          <w:szCs w:val="24"/>
          <w:lang w:val="en-GB"/>
        </w:rPr>
        <w:t>Tholchah</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Hasan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dkk</w:t>
      </w:r>
      <w:proofErr w:type="spellEnd"/>
      <w:r w:rsidRPr="00C8690D">
        <w:rPr>
          <w:rFonts w:ascii="Times New Roman" w:eastAsia="Times New Roman" w:hAnsi="Times New Roman" w:cs="Times New Roman"/>
          <w:sz w:val="24"/>
          <w:szCs w:val="24"/>
          <w:lang w:val="en-GB"/>
        </w:rPr>
        <w:t>,</w:t>
      </w:r>
      <w:r w:rsidR="00C8690D">
        <w:rPr>
          <w:rFonts w:ascii="Times New Roman" w:eastAsia="Times New Roman" w:hAnsi="Times New Roman" w:cs="Times New Roman"/>
          <w:sz w:val="24"/>
          <w:szCs w:val="24"/>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bukunya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Metdologi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Kualitatif</w:t>
      </w:r>
      <w:proofErr w:type="spellEnd"/>
      <w:r w:rsidRPr="00C8690D">
        <w:rPr>
          <w:rFonts w:ascii="Times New Roman" w:eastAsia="Times New Roman" w:hAnsi="Times New Roman" w:cs="Times New Roman"/>
          <w:sz w:val="24"/>
          <w:szCs w:val="24"/>
          <w:lang w:val="en-GB"/>
        </w:rPr>
        <w:t xml:space="preserve"> (2003:48) </w:t>
      </w:r>
      <w:proofErr w:type="spellStart"/>
      <w:r w:rsidRPr="00C8690D">
        <w:rPr>
          <w:rFonts w:ascii="Times New Roman" w:eastAsia="Times New Roman" w:hAnsi="Times New Roman" w:cs="Times New Roman"/>
          <w:sz w:val="24"/>
          <w:szCs w:val="24"/>
          <w:lang w:val="en-GB"/>
        </w:rPr>
        <w:t>menuliskan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bahwa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secara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umum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kualitatif</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lastRenderedPageBreak/>
        <w:t>mengutamakan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hubungan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secara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langsung</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antara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dunia</w:t>
      </w:r>
      <w:proofErr w:type="spellEnd"/>
      <w:r w:rsidRPr="00C8690D">
        <w:rPr>
          <w:rFonts w:ascii="Times New Roman" w:eastAsia="Times New Roman" w:hAnsi="Times New Roman" w:cs="Times New Roman"/>
          <w:sz w:val="24"/>
          <w:szCs w:val="24"/>
          <w:lang w:val="en-GB"/>
        </w:rPr>
        <w:t xml:space="preserve"> yang di </w:t>
      </w:r>
      <w:proofErr w:type="spellStart"/>
      <w:r w:rsidRPr="00C8690D">
        <w:rPr>
          <w:rFonts w:ascii="Times New Roman" w:eastAsia="Times New Roman" w:hAnsi="Times New Roman" w:cs="Times New Roman"/>
          <w:sz w:val="24"/>
          <w:szCs w:val="24"/>
          <w:lang w:val="en-GB"/>
        </w:rPr>
        <w:t>teliti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mengutamakan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peran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sebagai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instrumen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kunci</w:t>
      </w:r>
      <w:proofErr w:type="spellEnd"/>
      <w:r w:rsidRPr="00C8690D">
        <w:rPr>
          <w:rFonts w:ascii="Times New Roman" w:eastAsia="Times New Roman" w:hAnsi="Times New Roman" w:cs="Times New Roman"/>
          <w:sz w:val="24"/>
          <w:szCs w:val="24"/>
        </w:rPr>
        <w:t>.</w:t>
      </w:r>
      <w:proofErr w:type="gramEnd"/>
      <w:r w:rsidR="00A928BB">
        <w:rPr>
          <w:rStyle w:val="FootnoteReference"/>
          <w:rFonts w:ascii="Times New Roman" w:eastAsia="Times New Roman" w:hAnsi="Times New Roman" w:cs="Times New Roman"/>
          <w:sz w:val="24"/>
          <w:szCs w:val="24"/>
        </w:rPr>
        <w:footnoteReference w:id="6"/>
      </w:r>
    </w:p>
    <w:p w:rsidR="00C046E9" w:rsidRDefault="005A1802" w:rsidP="00093FCC">
      <w:pPr>
        <w:pStyle w:val="ListParagraph"/>
        <w:spacing w:line="480" w:lineRule="auto"/>
        <w:ind w:left="709" w:firstLine="567"/>
        <w:jc w:val="both"/>
        <w:rPr>
          <w:rFonts w:ascii="Times New Roman" w:eastAsia="Times New Roman" w:hAnsi="Times New Roman" w:cs="Times New Roman"/>
          <w:sz w:val="24"/>
          <w:szCs w:val="24"/>
        </w:rPr>
      </w:pPr>
      <w:proofErr w:type="spellStart"/>
      <w:proofErr w:type="gramStart"/>
      <w:r w:rsidRPr="00C8690D">
        <w:rPr>
          <w:rFonts w:ascii="Times New Roman" w:eastAsia="Times New Roman" w:hAnsi="Times New Roman" w:cs="Times New Roman"/>
          <w:sz w:val="24"/>
          <w:szCs w:val="24"/>
          <w:lang w:val="en-GB"/>
        </w:rPr>
        <w:t>Berdasarkan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pendapat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tersebut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maka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memperoleh</w:t>
      </w:r>
      <w:proofErr w:type="spellEnd"/>
      <w:r w:rsidRPr="00C8690D">
        <w:rPr>
          <w:rFonts w:ascii="Times New Roman" w:eastAsia="Times New Roman" w:hAnsi="Times New Roman" w:cs="Times New Roman"/>
          <w:sz w:val="24"/>
          <w:szCs w:val="24"/>
          <w:lang w:val="en-GB"/>
        </w:rPr>
        <w:t xml:space="preserve"> data yang </w:t>
      </w:r>
      <w:proofErr w:type="spellStart"/>
      <w:r w:rsidRPr="00C8690D">
        <w:rPr>
          <w:rFonts w:ascii="Times New Roman" w:eastAsia="Times New Roman" w:hAnsi="Times New Roman" w:cs="Times New Roman"/>
          <w:sz w:val="24"/>
          <w:szCs w:val="24"/>
          <w:lang w:val="en-GB"/>
        </w:rPr>
        <w:t>selengkap-lengkapnya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mengadakan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hubungan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secara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langsung</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dunia</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diteliti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bekerjasama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guru </w:t>
      </w:r>
      <w:proofErr w:type="spellStart"/>
      <w:r w:rsidRPr="00C8690D">
        <w:rPr>
          <w:rFonts w:ascii="Times New Roman" w:eastAsia="Times New Roman" w:hAnsi="Times New Roman" w:cs="Times New Roman"/>
          <w:sz w:val="24"/>
          <w:szCs w:val="24"/>
          <w:lang w:val="en-GB"/>
        </w:rPr>
        <w:t>dan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siswa</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terlibat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w:t>
      </w:r>
      <w:proofErr w:type="gramEnd"/>
      <w:r w:rsidR="00C8690D">
        <w:rPr>
          <w:rFonts w:ascii="Times New Roman" w:eastAsia="Times New Roman" w:hAnsi="Times New Roman" w:cs="Times New Roman"/>
          <w:sz w:val="24"/>
          <w:szCs w:val="24"/>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proses </w:t>
      </w:r>
      <w:proofErr w:type="spellStart"/>
      <w:r w:rsidRPr="00C8690D">
        <w:rPr>
          <w:rFonts w:ascii="Times New Roman" w:eastAsia="Times New Roman" w:hAnsi="Times New Roman" w:cs="Times New Roman"/>
          <w:sz w:val="24"/>
          <w:szCs w:val="24"/>
          <w:lang w:val="en-GB"/>
        </w:rPr>
        <w:t>pengumpulan</w:t>
      </w:r>
      <w:proofErr w:type="spellEnd"/>
      <w:r w:rsidRPr="00C8690D">
        <w:rPr>
          <w:rFonts w:ascii="Times New Roman" w:eastAsia="Times New Roman" w:hAnsi="Times New Roman" w:cs="Times New Roman"/>
          <w:sz w:val="24"/>
          <w:szCs w:val="24"/>
          <w:lang w:val="en-GB"/>
        </w:rPr>
        <w:t xml:space="preserve"> data,</w:t>
      </w:r>
      <w:r w:rsidR="00C8690D">
        <w:rPr>
          <w:rFonts w:ascii="Times New Roman" w:eastAsia="Times New Roman" w:hAnsi="Times New Roman" w:cs="Times New Roman"/>
          <w:sz w:val="24"/>
          <w:szCs w:val="24"/>
        </w:rPr>
        <w:t xml:space="preserve"> </w:t>
      </w:r>
      <w:proofErr w:type="spellStart"/>
      <w:r w:rsidRPr="00C8690D">
        <w:rPr>
          <w:rFonts w:ascii="Times New Roman" w:eastAsia="Times New Roman" w:hAnsi="Times New Roman" w:cs="Times New Roman"/>
          <w:sz w:val="24"/>
          <w:szCs w:val="24"/>
          <w:lang w:val="en-GB"/>
        </w:rPr>
        <w:t>peneliti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mengadakan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wawancara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beberapa</w:t>
      </w:r>
      <w:proofErr w:type="spellEnd"/>
      <w:r w:rsidRPr="00C8690D">
        <w:rPr>
          <w:rFonts w:ascii="Times New Roman" w:eastAsia="Times New Roman" w:hAnsi="Times New Roman" w:cs="Times New Roman"/>
          <w:sz w:val="24"/>
          <w:szCs w:val="24"/>
          <w:lang w:val="en-GB"/>
        </w:rPr>
        <w:t xml:space="preserve"> orang yang </w:t>
      </w:r>
      <w:proofErr w:type="spellStart"/>
      <w:r w:rsidRPr="00C8690D">
        <w:rPr>
          <w:rFonts w:ascii="Times New Roman" w:eastAsia="Times New Roman" w:hAnsi="Times New Roman" w:cs="Times New Roman"/>
          <w:sz w:val="24"/>
          <w:szCs w:val="24"/>
          <w:lang w:val="en-GB"/>
        </w:rPr>
        <w:t>terlibat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seperti</w:t>
      </w:r>
      <w:proofErr w:type="spellEnd"/>
      <w:r w:rsidRPr="00C8690D">
        <w:rPr>
          <w:rFonts w:ascii="Times New Roman" w:eastAsia="Times New Roman" w:hAnsi="Times New Roman" w:cs="Times New Roman"/>
          <w:sz w:val="24"/>
          <w:szCs w:val="24"/>
          <w:lang w:val="en-GB"/>
        </w:rPr>
        <w:t xml:space="preserve"> </w:t>
      </w:r>
      <w:r w:rsidRPr="00C8690D">
        <w:rPr>
          <w:rFonts w:ascii="Times New Roman" w:eastAsia="Times New Roman" w:hAnsi="Times New Roman" w:cs="Times New Roman"/>
          <w:sz w:val="24"/>
          <w:szCs w:val="24"/>
        </w:rPr>
        <w:t xml:space="preserve">Siswa kelas </w:t>
      </w:r>
      <w:proofErr w:type="gramStart"/>
      <w:r w:rsidRPr="00C8690D">
        <w:rPr>
          <w:rFonts w:ascii="Times New Roman" w:eastAsia="Times New Roman" w:hAnsi="Times New Roman" w:cs="Times New Roman"/>
          <w:sz w:val="24"/>
          <w:szCs w:val="24"/>
        </w:rPr>
        <w:t>X</w:t>
      </w:r>
      <w:r w:rsidRPr="00C8690D">
        <w:rPr>
          <w:rFonts w:ascii="Times New Roman" w:eastAsia="Times New Roman" w:hAnsi="Times New Roman" w:cs="Times New Roman"/>
          <w:sz w:val="24"/>
          <w:szCs w:val="24"/>
          <w:lang w:val="en-GB"/>
        </w:rPr>
        <w:t xml:space="preserve">  </w:t>
      </w:r>
      <w:r w:rsidR="00901D98">
        <w:rPr>
          <w:rFonts w:ascii="Times New Roman" w:eastAsia="Times New Roman" w:hAnsi="Times New Roman" w:cs="Times New Roman"/>
          <w:sz w:val="24"/>
          <w:szCs w:val="24"/>
        </w:rPr>
        <w:t>F</w:t>
      </w:r>
      <w:proofErr w:type="gramEnd"/>
      <w:r w:rsidR="00C8690D">
        <w:rPr>
          <w:rFonts w:ascii="Times New Roman" w:eastAsia="Times New Roman" w:hAnsi="Times New Roman" w:cs="Times New Roman"/>
          <w:sz w:val="24"/>
          <w:szCs w:val="24"/>
        </w:rPr>
        <w:t xml:space="preserve"> </w:t>
      </w:r>
      <w:r w:rsidRPr="00C8690D">
        <w:rPr>
          <w:rFonts w:ascii="Times New Roman" w:eastAsia="Times New Roman" w:hAnsi="Times New Roman" w:cs="Times New Roman"/>
          <w:sz w:val="24"/>
          <w:szCs w:val="24"/>
          <w:lang w:val="en-GB"/>
        </w:rPr>
        <w:t xml:space="preserve">SMAN I </w:t>
      </w:r>
      <w:proofErr w:type="spellStart"/>
      <w:r w:rsidRPr="00C8690D">
        <w:rPr>
          <w:rFonts w:ascii="Times New Roman" w:eastAsia="Times New Roman" w:hAnsi="Times New Roman" w:cs="Times New Roman"/>
          <w:sz w:val="24"/>
          <w:szCs w:val="24"/>
          <w:lang w:val="en-GB"/>
        </w:rPr>
        <w:t>Kampak</w:t>
      </w:r>
      <w:proofErr w:type="spellEnd"/>
      <w:r w:rsidRPr="00C8690D">
        <w:rPr>
          <w:rFonts w:ascii="Times New Roman" w:eastAsia="Times New Roman" w:hAnsi="Times New Roman" w:cs="Times New Roman"/>
          <w:sz w:val="24"/>
          <w:szCs w:val="24"/>
          <w:lang w:val="en-GB"/>
        </w:rPr>
        <w:t>.</w:t>
      </w:r>
      <w:r w:rsidR="00C8690D">
        <w:rPr>
          <w:rFonts w:ascii="Times New Roman" w:eastAsia="Times New Roman" w:hAnsi="Times New Roman" w:cs="Times New Roman"/>
          <w:sz w:val="24"/>
          <w:szCs w:val="24"/>
        </w:rPr>
        <w:t xml:space="preserve"> </w:t>
      </w:r>
      <w:proofErr w:type="spellStart"/>
      <w:r w:rsidR="00C8690D">
        <w:rPr>
          <w:rFonts w:ascii="Times New Roman" w:eastAsia="Times New Roman" w:hAnsi="Times New Roman" w:cs="Times New Roman"/>
          <w:sz w:val="24"/>
          <w:szCs w:val="24"/>
          <w:lang w:val="en-GB"/>
        </w:rPr>
        <w:t>Sehingga</w:t>
      </w:r>
      <w:proofErr w:type="spellEnd"/>
      <w:r w:rsidR="00C8690D">
        <w:rPr>
          <w:rFonts w:ascii="Times New Roman" w:eastAsia="Times New Roman" w:hAnsi="Times New Roman" w:cs="Times New Roman"/>
          <w:sz w:val="24"/>
          <w:szCs w:val="24"/>
        </w:rPr>
        <w:t xml:space="preserve"> </w:t>
      </w:r>
      <w:proofErr w:type="spellStart"/>
      <w:r w:rsidRPr="00C8690D">
        <w:rPr>
          <w:rFonts w:ascii="Times New Roman" w:eastAsia="Times New Roman" w:hAnsi="Times New Roman" w:cs="Times New Roman"/>
          <w:sz w:val="24"/>
          <w:szCs w:val="24"/>
          <w:lang w:val="en-GB"/>
        </w:rPr>
        <w:t>untuk</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kelancaran</w:t>
      </w:r>
      <w:proofErr w:type="spellEnd"/>
      <w:r w:rsidRPr="00C8690D">
        <w:rPr>
          <w:rFonts w:ascii="Times New Roman" w:eastAsia="Times New Roman" w:hAnsi="Times New Roman" w:cs="Times New Roman"/>
          <w:sz w:val="24"/>
          <w:szCs w:val="24"/>
          <w:lang w:val="en-GB"/>
        </w:rPr>
        <w:t xml:space="preserve"> proses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proofErr w:type="gramStart"/>
      <w:r w:rsidRPr="00C8690D">
        <w:rPr>
          <w:rFonts w:ascii="Times New Roman" w:eastAsia="Times New Roman" w:hAnsi="Times New Roman" w:cs="Times New Roman"/>
          <w:sz w:val="24"/>
          <w:szCs w:val="24"/>
          <w:lang w:val="en-GB"/>
        </w:rPr>
        <w:t>ini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kehadiran</w:t>
      </w:r>
      <w:proofErr w:type="spellEnd"/>
      <w:proofErr w:type="gram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memegang</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peranan</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sangat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penting</w:t>
      </w:r>
      <w:proofErr w:type="spellEnd"/>
      <w:r w:rsidRPr="00C8690D">
        <w:rPr>
          <w:rFonts w:ascii="Times New Roman" w:eastAsia="Times New Roman" w:hAnsi="Times New Roman" w:cs="Times New Roman"/>
          <w:sz w:val="24"/>
          <w:szCs w:val="24"/>
        </w:rPr>
        <w:t>.</w:t>
      </w:r>
    </w:p>
    <w:p w:rsidR="00093FCC" w:rsidRPr="00093FCC" w:rsidRDefault="00093FCC" w:rsidP="00093FCC">
      <w:pPr>
        <w:pStyle w:val="ListParagraph"/>
        <w:spacing w:line="720" w:lineRule="auto"/>
        <w:ind w:left="709" w:firstLine="567"/>
        <w:jc w:val="both"/>
        <w:rPr>
          <w:rFonts w:ascii="Times New Roman" w:eastAsia="Times New Roman" w:hAnsi="Times New Roman" w:cs="Times New Roman"/>
          <w:sz w:val="24"/>
          <w:szCs w:val="24"/>
        </w:rPr>
      </w:pPr>
    </w:p>
    <w:p w:rsidR="005A1802" w:rsidRPr="002D6D2F" w:rsidRDefault="00C046E9" w:rsidP="00C8690D">
      <w:pPr>
        <w:pStyle w:val="ListParagraph"/>
        <w:numPr>
          <w:ilvl w:val="0"/>
          <w:numId w:val="6"/>
        </w:numPr>
        <w:spacing w:line="480" w:lineRule="auto"/>
        <w:ind w:left="709"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dan </w:t>
      </w:r>
      <w:r w:rsidR="005A1802" w:rsidRPr="002D6D2F">
        <w:rPr>
          <w:rFonts w:ascii="Times New Roman" w:eastAsia="Times New Roman" w:hAnsi="Times New Roman" w:cs="Times New Roman"/>
          <w:b/>
          <w:sz w:val="24"/>
          <w:szCs w:val="24"/>
        </w:rPr>
        <w:t>Sumber Data</w:t>
      </w:r>
    </w:p>
    <w:p w:rsidR="00663364" w:rsidRPr="00663364" w:rsidRDefault="005A1802" w:rsidP="00663364">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 Data (tunggal datum) adalah bahan keterangan tentang suatu objek penelitian yang diperoleh dilokasi penelitian.</w:t>
      </w:r>
      <w:r w:rsidR="00A928BB">
        <w:rPr>
          <w:rStyle w:val="FootnoteReference"/>
          <w:rFonts w:ascii="Times New Roman" w:eastAsia="Times New Roman" w:hAnsi="Times New Roman" w:cs="Times New Roman"/>
          <w:sz w:val="24"/>
          <w:szCs w:val="24"/>
        </w:rPr>
        <w:footnoteReference w:id="7"/>
      </w:r>
      <w:r w:rsidR="00663364">
        <w:rPr>
          <w:rFonts w:ascii="Times New Roman" w:eastAsia="Times New Roman" w:hAnsi="Times New Roman" w:cs="Times New Roman"/>
          <w:sz w:val="24"/>
          <w:szCs w:val="24"/>
        </w:rPr>
        <w:t xml:space="preserve"> Data dalam penelitian ini adalah hasil tes siswa dan wawancara.</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Menurut Suharsimi pengertian data adalah segala fakta dan angka yang dapat dijadikan bahan untuk menyusun suatu informasi, sedangkan informasi adalah hasil pengolahan data yang dipakai untuk suatu keperluan. Sedangkan sumber data peneliti adalah subyek dari mana data dapat diperoleh.</w:t>
      </w:r>
      <w:r w:rsidR="00A928BB">
        <w:rPr>
          <w:rStyle w:val="FootnoteReference"/>
          <w:rFonts w:ascii="Times New Roman" w:eastAsia="Times New Roman" w:hAnsi="Times New Roman" w:cs="Times New Roman"/>
          <w:sz w:val="24"/>
          <w:szCs w:val="24"/>
        </w:rPr>
        <w:footnoteReference w:id="8"/>
      </w:r>
    </w:p>
    <w:p w:rsidR="00C046E9" w:rsidRDefault="00C046E9" w:rsidP="00093FCC">
      <w:pPr>
        <w:pStyle w:val="ListParagraph"/>
        <w:spacing w:line="480" w:lineRule="auto"/>
        <w:ind w:left="709"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GB"/>
        </w:rPr>
        <w:lastRenderedPageBreak/>
        <w:t>Sumber</w:t>
      </w:r>
      <w:proofErr w:type="spellEnd"/>
      <w:r>
        <w:rPr>
          <w:rFonts w:ascii="Times New Roman" w:eastAsia="Times New Roman" w:hAnsi="Times New Roman" w:cs="Times New Roman"/>
          <w:sz w:val="24"/>
          <w:szCs w:val="24"/>
          <w:lang w:val="en-GB"/>
        </w:rPr>
        <w:t xml:space="preserve"> data </w:t>
      </w:r>
      <w:proofErr w:type="spellStart"/>
      <w:r>
        <w:rPr>
          <w:rFonts w:ascii="Times New Roman" w:eastAsia="Times New Roman" w:hAnsi="Times New Roman" w:cs="Times New Roman"/>
          <w:sz w:val="24"/>
          <w:szCs w:val="24"/>
          <w:lang w:val="en-GB"/>
        </w:rPr>
        <w:t>dalam</w:t>
      </w:r>
      <w:proofErr w:type="spellEnd"/>
      <w:r>
        <w:rPr>
          <w:rFonts w:ascii="Times New Roman" w:eastAsia="Times New Roman" w:hAnsi="Times New Roman" w:cs="Times New Roman"/>
          <w:sz w:val="24"/>
          <w:szCs w:val="24"/>
          <w:lang w:val="en-GB"/>
        </w:rPr>
        <w:t xml:space="preserve"> </w:t>
      </w:r>
      <w:proofErr w:type="spellStart"/>
      <w:proofErr w:type="gramStart"/>
      <w:r>
        <w:rPr>
          <w:rFonts w:ascii="Times New Roman" w:eastAsia="Times New Roman" w:hAnsi="Times New Roman" w:cs="Times New Roman"/>
          <w:sz w:val="24"/>
          <w:szCs w:val="24"/>
          <w:lang w:val="en-GB"/>
        </w:rPr>
        <w:t>penelitian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ini</w:t>
      </w:r>
      <w:proofErr w:type="spellEnd"/>
      <w:proofErr w:type="gram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adalah</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siswa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kelas</w:t>
      </w:r>
      <w:proofErr w:type="spellEnd"/>
      <w:r w:rsidR="005A1802" w:rsidRPr="00C8690D">
        <w:rPr>
          <w:rFonts w:ascii="Times New Roman" w:eastAsia="Times New Roman" w:hAnsi="Times New Roman" w:cs="Times New Roman"/>
          <w:sz w:val="24"/>
          <w:szCs w:val="24"/>
          <w:lang w:val="en-GB"/>
        </w:rPr>
        <w:t xml:space="preserve"> X</w:t>
      </w:r>
      <w:r w:rsidR="00C8690D">
        <w:rPr>
          <w:rFonts w:ascii="Times New Roman" w:eastAsia="Times New Roman" w:hAnsi="Times New Roman" w:cs="Times New Roman"/>
          <w:sz w:val="24"/>
          <w:szCs w:val="24"/>
        </w:rPr>
        <w:t xml:space="preserve"> </w:t>
      </w:r>
      <w:r w:rsidR="00901D98">
        <w:rPr>
          <w:rFonts w:ascii="Times New Roman" w:eastAsia="Times New Roman" w:hAnsi="Times New Roman" w:cs="Times New Roman"/>
          <w:sz w:val="24"/>
          <w:szCs w:val="24"/>
        </w:rPr>
        <w:t>F</w:t>
      </w:r>
      <w:r>
        <w:rPr>
          <w:rFonts w:ascii="Times New Roman" w:eastAsia="Times New Roman" w:hAnsi="Times New Roman" w:cs="Times New Roman"/>
          <w:sz w:val="24"/>
          <w:szCs w:val="24"/>
          <w:lang w:val="en-GB"/>
        </w:rPr>
        <w:t xml:space="preserve">  SMAN I </w:t>
      </w:r>
      <w:proofErr w:type="spellStart"/>
      <w:r>
        <w:rPr>
          <w:rFonts w:ascii="Times New Roman" w:eastAsia="Times New Roman" w:hAnsi="Times New Roman" w:cs="Times New Roman"/>
          <w:sz w:val="24"/>
          <w:szCs w:val="24"/>
          <w:lang w:val="en-GB"/>
        </w:rPr>
        <w:t>Kampak</w:t>
      </w:r>
      <w:proofErr w:type="spellEnd"/>
      <w:r w:rsidR="005A1802" w:rsidRPr="00C8690D">
        <w:rPr>
          <w:rFonts w:ascii="Times New Roman" w:eastAsia="Times New Roman" w:hAnsi="Times New Roman" w:cs="Times New Roman"/>
          <w:sz w:val="24"/>
          <w:szCs w:val="24"/>
          <w:lang w:val="en-GB"/>
        </w:rPr>
        <w:t xml:space="preserve">, guru </w:t>
      </w:r>
      <w:proofErr w:type="spellStart"/>
      <w:r w:rsidR="005A1802" w:rsidRPr="00C8690D">
        <w:rPr>
          <w:rFonts w:ascii="Times New Roman" w:eastAsia="Times New Roman" w:hAnsi="Times New Roman" w:cs="Times New Roman"/>
          <w:sz w:val="24"/>
          <w:szCs w:val="24"/>
          <w:lang w:val="en-GB"/>
        </w:rPr>
        <w:t>bidang</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studi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semua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pihak</w:t>
      </w:r>
      <w:proofErr w:type="spellEnd"/>
      <w:r w:rsidR="005A1802" w:rsidRPr="00C8690D">
        <w:rPr>
          <w:rFonts w:ascii="Times New Roman" w:eastAsia="Times New Roman" w:hAnsi="Times New Roman" w:cs="Times New Roman"/>
          <w:sz w:val="24"/>
          <w:szCs w:val="24"/>
          <w:lang w:val="en-GB"/>
        </w:rPr>
        <w:t xml:space="preserve"> yang </w:t>
      </w:r>
      <w:proofErr w:type="spellStart"/>
      <w:r w:rsidR="005A1802" w:rsidRPr="00C8690D">
        <w:rPr>
          <w:rFonts w:ascii="Times New Roman" w:eastAsia="Times New Roman" w:hAnsi="Times New Roman" w:cs="Times New Roman"/>
          <w:sz w:val="24"/>
          <w:szCs w:val="24"/>
          <w:lang w:val="en-GB"/>
        </w:rPr>
        <w:t>terkait</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dalam</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penelitian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ini</w:t>
      </w:r>
      <w:proofErr w:type="spellEnd"/>
      <w:r w:rsidR="005A1802" w:rsidRPr="00C8690D">
        <w:rPr>
          <w:rFonts w:ascii="Times New Roman" w:eastAsia="Times New Roman" w:hAnsi="Times New Roman" w:cs="Times New Roman"/>
          <w:sz w:val="24"/>
          <w:szCs w:val="24"/>
          <w:lang w:val="en-GB"/>
        </w:rPr>
        <w:t>.</w:t>
      </w:r>
      <w:r w:rsidR="00C8690D">
        <w:rPr>
          <w:rFonts w:ascii="Times New Roman" w:eastAsia="Times New Roman" w:hAnsi="Times New Roman" w:cs="Times New Roman"/>
          <w:sz w:val="24"/>
          <w:szCs w:val="24"/>
        </w:rPr>
        <w:t xml:space="preserve"> </w:t>
      </w:r>
      <w:r w:rsidR="005A1802" w:rsidRPr="00C8690D">
        <w:rPr>
          <w:rFonts w:ascii="Times New Roman" w:eastAsia="Times New Roman" w:hAnsi="Times New Roman" w:cs="Times New Roman"/>
          <w:sz w:val="24"/>
          <w:szCs w:val="24"/>
          <w:lang w:val="en-GB"/>
        </w:rPr>
        <w:t xml:space="preserve">Yang </w:t>
      </w:r>
      <w:proofErr w:type="spellStart"/>
      <w:r w:rsidR="005A1802" w:rsidRPr="00C8690D">
        <w:rPr>
          <w:rFonts w:ascii="Times New Roman" w:eastAsia="Times New Roman" w:hAnsi="Times New Roman" w:cs="Times New Roman"/>
          <w:sz w:val="24"/>
          <w:szCs w:val="24"/>
          <w:lang w:val="en-GB"/>
        </w:rPr>
        <w:t>mana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sumber</w:t>
      </w:r>
      <w:proofErr w:type="spellEnd"/>
      <w:r w:rsidR="005A1802" w:rsidRPr="00C8690D">
        <w:rPr>
          <w:rFonts w:ascii="Times New Roman" w:eastAsia="Times New Roman" w:hAnsi="Times New Roman" w:cs="Times New Roman"/>
          <w:sz w:val="24"/>
          <w:szCs w:val="24"/>
          <w:lang w:val="en-GB"/>
        </w:rPr>
        <w:t xml:space="preserve"> data </w:t>
      </w:r>
      <w:proofErr w:type="spellStart"/>
      <w:proofErr w:type="gramStart"/>
      <w:r w:rsidR="005A1802" w:rsidRPr="00C8690D">
        <w:rPr>
          <w:rFonts w:ascii="Times New Roman" w:eastAsia="Times New Roman" w:hAnsi="Times New Roman" w:cs="Times New Roman"/>
          <w:sz w:val="24"/>
          <w:szCs w:val="24"/>
          <w:lang w:val="en-GB"/>
        </w:rPr>
        <w:t>akan</w:t>
      </w:r>
      <w:proofErr w:type="spellEnd"/>
      <w:proofErr w:type="gram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diambil</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dari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informasi-informasi</w:t>
      </w:r>
      <w:proofErr w:type="spellEnd"/>
      <w:r w:rsidR="005A1802" w:rsidRPr="00C8690D">
        <w:rPr>
          <w:rFonts w:ascii="Times New Roman" w:eastAsia="Times New Roman" w:hAnsi="Times New Roman" w:cs="Times New Roman"/>
          <w:sz w:val="24"/>
          <w:szCs w:val="24"/>
          <w:lang w:val="en-GB"/>
        </w:rPr>
        <w:t xml:space="preserve"> yang </w:t>
      </w:r>
      <w:proofErr w:type="spellStart"/>
      <w:r w:rsidR="005A1802" w:rsidRPr="00C8690D">
        <w:rPr>
          <w:rFonts w:ascii="Times New Roman" w:eastAsia="Times New Roman" w:hAnsi="Times New Roman" w:cs="Times New Roman"/>
          <w:sz w:val="24"/>
          <w:szCs w:val="24"/>
          <w:lang w:val="en-GB"/>
        </w:rPr>
        <w:t>terkait</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dengan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penelitian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ini</w:t>
      </w:r>
      <w:proofErr w:type="spellEnd"/>
      <w:r w:rsidR="005A1802" w:rsidRPr="00C8690D">
        <w:rPr>
          <w:rFonts w:ascii="Times New Roman" w:eastAsia="Times New Roman" w:hAnsi="Times New Roman" w:cs="Times New Roman"/>
          <w:sz w:val="24"/>
          <w:szCs w:val="24"/>
          <w:lang w:val="en-GB"/>
        </w:rPr>
        <w:t>.</w:t>
      </w:r>
      <w:r w:rsidR="00C8690D">
        <w:rPr>
          <w:rFonts w:ascii="Times New Roman" w:eastAsia="Times New Roman" w:hAnsi="Times New Roman" w:cs="Times New Roman"/>
          <w:sz w:val="24"/>
          <w:szCs w:val="24"/>
        </w:rPr>
        <w:t xml:space="preserve"> </w:t>
      </w:r>
      <w:proofErr w:type="spellStart"/>
      <w:r w:rsidR="005A1802" w:rsidRPr="00C8690D">
        <w:rPr>
          <w:rFonts w:ascii="Times New Roman" w:eastAsia="Times New Roman" w:hAnsi="Times New Roman" w:cs="Times New Roman"/>
          <w:sz w:val="24"/>
          <w:szCs w:val="24"/>
          <w:lang w:val="en-GB"/>
        </w:rPr>
        <w:t>Seperti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siswa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diberi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soal</w:t>
      </w:r>
      <w:proofErr w:type="spellEnd"/>
      <w:r w:rsidR="005A1802" w:rsidRPr="00C8690D">
        <w:rPr>
          <w:rFonts w:ascii="Times New Roman" w:eastAsia="Times New Roman" w:hAnsi="Times New Roman" w:cs="Times New Roman"/>
          <w:sz w:val="24"/>
          <w:szCs w:val="24"/>
          <w:lang w:val="en-GB"/>
        </w:rPr>
        <w:t xml:space="preserve"> test </w:t>
      </w:r>
      <w:proofErr w:type="spellStart"/>
      <w:r w:rsidR="005A1802" w:rsidRPr="00C8690D">
        <w:rPr>
          <w:rFonts w:ascii="Times New Roman" w:eastAsia="Times New Roman" w:hAnsi="Times New Roman" w:cs="Times New Roman"/>
          <w:sz w:val="24"/>
          <w:szCs w:val="24"/>
          <w:lang w:val="en-GB"/>
        </w:rPr>
        <w:t>tentang</w:t>
      </w:r>
      <w:proofErr w:type="spellEnd"/>
      <w:r w:rsidR="005A1802" w:rsidRPr="00C8690D">
        <w:rPr>
          <w:rFonts w:ascii="Times New Roman" w:eastAsia="Times New Roman" w:hAnsi="Times New Roman" w:cs="Times New Roman"/>
          <w:sz w:val="24"/>
          <w:szCs w:val="24"/>
          <w:lang w:val="en-GB"/>
        </w:rPr>
        <w:t xml:space="preserve"> </w:t>
      </w:r>
      <w:r w:rsidR="005A1802" w:rsidRPr="00C8690D">
        <w:rPr>
          <w:rFonts w:ascii="Times New Roman" w:eastAsia="Times New Roman" w:hAnsi="Times New Roman" w:cs="Times New Roman"/>
          <w:sz w:val="24"/>
          <w:szCs w:val="24"/>
        </w:rPr>
        <w:t xml:space="preserve">salah satu pokok bahasan yang di ajarkan di kelas X </w:t>
      </w:r>
      <w:r w:rsidR="00901D98">
        <w:rPr>
          <w:rFonts w:ascii="Times New Roman" w:eastAsia="Times New Roman" w:hAnsi="Times New Roman" w:cs="Times New Roman"/>
          <w:sz w:val="24"/>
          <w:szCs w:val="24"/>
        </w:rPr>
        <w:t>F</w:t>
      </w:r>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diwawancarai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mengenai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materi</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tersebut</w:t>
      </w:r>
      <w:proofErr w:type="spellEnd"/>
      <w:r w:rsidR="005A1802" w:rsidRPr="00C8690D">
        <w:rPr>
          <w:rFonts w:ascii="Times New Roman" w:eastAsia="Times New Roman" w:hAnsi="Times New Roman" w:cs="Times New Roman"/>
          <w:sz w:val="24"/>
          <w:szCs w:val="24"/>
          <w:lang w:val="en-GB"/>
        </w:rPr>
        <w:t>.</w:t>
      </w:r>
    </w:p>
    <w:p w:rsidR="00093FCC" w:rsidRPr="00093FCC" w:rsidRDefault="00093FCC" w:rsidP="00093FCC">
      <w:pPr>
        <w:pStyle w:val="ListParagraph"/>
        <w:spacing w:line="720" w:lineRule="auto"/>
        <w:ind w:left="709" w:firstLine="567"/>
        <w:jc w:val="both"/>
        <w:rPr>
          <w:rFonts w:ascii="Times New Roman" w:eastAsia="Times New Roman" w:hAnsi="Times New Roman" w:cs="Times New Roman"/>
          <w:sz w:val="24"/>
          <w:szCs w:val="24"/>
        </w:rPr>
      </w:pPr>
    </w:p>
    <w:p w:rsidR="005A1802" w:rsidRPr="002D6D2F" w:rsidRDefault="005A1802" w:rsidP="00C8690D">
      <w:pPr>
        <w:pStyle w:val="ListParagraph"/>
        <w:numPr>
          <w:ilvl w:val="0"/>
          <w:numId w:val="6"/>
        </w:numPr>
        <w:spacing w:line="480" w:lineRule="auto"/>
        <w:ind w:left="709" w:hanging="283"/>
        <w:jc w:val="both"/>
        <w:rPr>
          <w:rFonts w:ascii="Times New Roman" w:eastAsia="Times New Roman" w:hAnsi="Times New Roman" w:cs="Times New Roman"/>
          <w:b/>
          <w:sz w:val="24"/>
          <w:szCs w:val="24"/>
        </w:rPr>
      </w:pPr>
      <w:r w:rsidRPr="002D6D2F">
        <w:rPr>
          <w:rFonts w:ascii="Times New Roman" w:eastAsia="Times New Roman" w:hAnsi="Times New Roman" w:cs="Times New Roman"/>
          <w:b/>
          <w:sz w:val="24"/>
          <w:szCs w:val="24"/>
        </w:rPr>
        <w:t>Prosedur Pengumpulan Data</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lang w:val="en-GB"/>
        </w:rPr>
      </w:pPr>
      <w:r w:rsidRPr="00C8690D">
        <w:rPr>
          <w:rFonts w:ascii="Times New Roman" w:eastAsia="Times New Roman" w:hAnsi="Times New Roman" w:cs="Times New Roman"/>
          <w:sz w:val="24"/>
          <w:szCs w:val="24"/>
        </w:rPr>
        <w:t xml:space="preserve">      Prosedur pengumpulan data merupakan kegiatan yang dilakukan oleh peneliti untuk mengumpulkan data </w:t>
      </w:r>
      <w:r w:rsidRPr="00C8690D">
        <w:rPr>
          <w:rFonts w:ascii="Times New Roman" w:eastAsia="Times New Roman" w:hAnsi="Times New Roman" w:cs="Times New Roman"/>
          <w:sz w:val="24"/>
          <w:szCs w:val="24"/>
          <w:lang w:val="en-GB"/>
        </w:rPr>
        <w:t xml:space="preserve">yang </w:t>
      </w:r>
      <w:proofErr w:type="spellStart"/>
      <w:r w:rsidRPr="00C8690D">
        <w:rPr>
          <w:rFonts w:ascii="Times New Roman" w:eastAsia="Times New Roman" w:hAnsi="Times New Roman" w:cs="Times New Roman"/>
          <w:sz w:val="24"/>
          <w:szCs w:val="24"/>
          <w:lang w:val="en-GB"/>
        </w:rPr>
        <w:t>mana</w:t>
      </w:r>
      <w:proofErr w:type="spellEnd"/>
      <w:r w:rsidRPr="00C8690D">
        <w:rPr>
          <w:rFonts w:ascii="Times New Roman" w:eastAsia="Times New Roman" w:hAnsi="Times New Roman" w:cs="Times New Roman"/>
          <w:sz w:val="24"/>
          <w:szCs w:val="24"/>
          <w:lang w:val="en-GB"/>
        </w:rPr>
        <w:t xml:space="preserve"> data </w:t>
      </w:r>
      <w:proofErr w:type="spellStart"/>
      <w:r w:rsidRPr="00C8690D">
        <w:rPr>
          <w:rFonts w:ascii="Times New Roman" w:eastAsia="Times New Roman" w:hAnsi="Times New Roman" w:cs="Times New Roman"/>
          <w:sz w:val="24"/>
          <w:szCs w:val="24"/>
          <w:lang w:val="en-GB"/>
        </w:rPr>
        <w:t>tersebut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sangat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berguna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atau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mempunyai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peranan</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sangat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penting</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Prosedur </w:t>
      </w:r>
      <w:r w:rsidRPr="00C8690D">
        <w:rPr>
          <w:rFonts w:ascii="Times New Roman" w:eastAsia="Times New Roman" w:hAnsi="Times New Roman" w:cs="Times New Roman"/>
          <w:sz w:val="24"/>
          <w:szCs w:val="24"/>
          <w:lang w:val="en-GB"/>
        </w:rPr>
        <w:t xml:space="preserve">yang </w:t>
      </w:r>
      <w:proofErr w:type="spellStart"/>
      <w:r w:rsidRPr="00C8690D">
        <w:rPr>
          <w:rFonts w:ascii="Times New Roman" w:eastAsia="Times New Roman" w:hAnsi="Times New Roman" w:cs="Times New Roman"/>
          <w:sz w:val="24"/>
          <w:szCs w:val="24"/>
          <w:lang w:val="en-GB"/>
        </w:rPr>
        <w:t>digunakan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ini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adalah</w:t>
      </w:r>
      <w:proofErr w:type="spellEnd"/>
      <w:r w:rsidRPr="00C8690D">
        <w:rPr>
          <w:rFonts w:ascii="Times New Roman" w:eastAsia="Times New Roman" w:hAnsi="Times New Roman" w:cs="Times New Roman"/>
          <w:sz w:val="24"/>
          <w:szCs w:val="24"/>
          <w:lang w:val="en-GB"/>
        </w:rPr>
        <w:t>:</w:t>
      </w:r>
    </w:p>
    <w:p w:rsidR="005A1802" w:rsidRPr="00C8690D" w:rsidRDefault="005A1802" w:rsidP="00C8690D">
      <w:pPr>
        <w:pStyle w:val="ListParagraph"/>
        <w:numPr>
          <w:ilvl w:val="0"/>
          <w:numId w:val="3"/>
        </w:numPr>
        <w:spacing w:line="480" w:lineRule="auto"/>
        <w:ind w:left="1134" w:hanging="425"/>
        <w:jc w:val="both"/>
        <w:rPr>
          <w:rFonts w:ascii="Times New Roman" w:eastAsia="Times New Roman" w:hAnsi="Times New Roman" w:cs="Times New Roman"/>
          <w:sz w:val="24"/>
          <w:szCs w:val="24"/>
          <w:lang w:val="en-GB"/>
        </w:rPr>
      </w:pPr>
      <w:r w:rsidRPr="00C8690D">
        <w:rPr>
          <w:rFonts w:ascii="Times New Roman" w:eastAsia="Times New Roman" w:hAnsi="Times New Roman" w:cs="Times New Roman"/>
          <w:sz w:val="24"/>
          <w:szCs w:val="24"/>
        </w:rPr>
        <w:t>O</w:t>
      </w:r>
      <w:proofErr w:type="spellStart"/>
      <w:r w:rsidRPr="00C8690D">
        <w:rPr>
          <w:rFonts w:ascii="Times New Roman" w:eastAsia="Times New Roman" w:hAnsi="Times New Roman" w:cs="Times New Roman"/>
          <w:sz w:val="24"/>
          <w:szCs w:val="24"/>
          <w:lang w:val="en-GB"/>
        </w:rPr>
        <w:t>bservasi</w:t>
      </w:r>
      <w:proofErr w:type="spellEnd"/>
    </w:p>
    <w:p w:rsidR="005A1802" w:rsidRPr="00C8690D" w:rsidRDefault="005A1802" w:rsidP="00C8690D">
      <w:pPr>
        <w:pStyle w:val="ListParagraph"/>
        <w:spacing w:line="480" w:lineRule="auto"/>
        <w:ind w:left="1134"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Observasi adalah kemampuan seseorang untuk menggunakan pengamatannya melalui hasil kerja pancaindra mata serta dibantu dengan pancaindra lainnya.</w:t>
      </w:r>
      <w:r w:rsidR="008B6F4E">
        <w:rPr>
          <w:rStyle w:val="FootnoteReference"/>
          <w:rFonts w:ascii="Times New Roman" w:eastAsia="Times New Roman" w:hAnsi="Times New Roman" w:cs="Times New Roman"/>
          <w:sz w:val="24"/>
          <w:szCs w:val="24"/>
        </w:rPr>
        <w:footnoteReference w:id="9"/>
      </w:r>
    </w:p>
    <w:p w:rsidR="005A1802" w:rsidRDefault="005A1802" w:rsidP="00C8690D">
      <w:pPr>
        <w:pStyle w:val="ListParagraph"/>
        <w:spacing w:line="480" w:lineRule="auto"/>
        <w:ind w:left="1134" w:firstLine="567"/>
        <w:jc w:val="both"/>
        <w:rPr>
          <w:rFonts w:ascii="Times New Roman" w:eastAsia="Times New Roman" w:hAnsi="Times New Roman" w:cs="Times New Roman"/>
          <w:sz w:val="24"/>
          <w:szCs w:val="24"/>
          <w:lang w:val="en-US"/>
        </w:rPr>
      </w:pPr>
      <w:r w:rsidRPr="00C8690D">
        <w:rPr>
          <w:rFonts w:ascii="Times New Roman" w:eastAsia="Times New Roman" w:hAnsi="Times New Roman" w:cs="Times New Roman"/>
          <w:sz w:val="24"/>
          <w:szCs w:val="24"/>
        </w:rPr>
        <w:t>Metode ini dilakukan dalam p</w:t>
      </w:r>
      <w:r w:rsidR="00C8690D">
        <w:rPr>
          <w:rFonts w:ascii="Times New Roman" w:eastAsia="Times New Roman" w:hAnsi="Times New Roman" w:cs="Times New Roman"/>
          <w:sz w:val="24"/>
          <w:szCs w:val="24"/>
        </w:rPr>
        <w:t>enelitian untuk memperoleh data–</w:t>
      </w:r>
      <w:r w:rsidRPr="00C8690D">
        <w:rPr>
          <w:rFonts w:ascii="Times New Roman" w:eastAsia="Times New Roman" w:hAnsi="Times New Roman" w:cs="Times New Roman"/>
          <w:sz w:val="24"/>
          <w:szCs w:val="24"/>
        </w:rPr>
        <w:t>data yang berkaitan dengan pelaksanaan pembelajaran baik di ruang kelas maupun di luar kelas.</w:t>
      </w:r>
    </w:p>
    <w:p w:rsidR="00C872D3" w:rsidRPr="00C872D3" w:rsidRDefault="00C872D3" w:rsidP="00C8690D">
      <w:pPr>
        <w:pStyle w:val="ListParagraph"/>
        <w:spacing w:line="480" w:lineRule="auto"/>
        <w:ind w:left="1134" w:firstLine="567"/>
        <w:jc w:val="both"/>
        <w:rPr>
          <w:rFonts w:ascii="Times New Roman" w:eastAsia="Times New Roman" w:hAnsi="Times New Roman" w:cs="Times New Roman"/>
          <w:sz w:val="24"/>
          <w:szCs w:val="24"/>
          <w:lang w:val="en-US"/>
        </w:rPr>
      </w:pPr>
    </w:p>
    <w:p w:rsidR="005A1802" w:rsidRPr="00C8690D" w:rsidRDefault="005A1802" w:rsidP="00C8690D">
      <w:pPr>
        <w:pStyle w:val="ListParagraph"/>
        <w:numPr>
          <w:ilvl w:val="0"/>
          <w:numId w:val="3"/>
        </w:numPr>
        <w:spacing w:line="480" w:lineRule="auto"/>
        <w:ind w:left="1134" w:hanging="425"/>
        <w:jc w:val="both"/>
        <w:rPr>
          <w:rFonts w:ascii="Times New Roman" w:eastAsia="Times New Roman" w:hAnsi="Times New Roman" w:cs="Times New Roman"/>
          <w:sz w:val="24"/>
          <w:szCs w:val="24"/>
          <w:lang w:val="en-GB"/>
        </w:rPr>
      </w:pPr>
      <w:r w:rsidRPr="00C8690D">
        <w:rPr>
          <w:rFonts w:ascii="Times New Roman" w:eastAsia="Times New Roman" w:hAnsi="Times New Roman" w:cs="Times New Roman"/>
          <w:sz w:val="24"/>
          <w:szCs w:val="24"/>
        </w:rPr>
        <w:lastRenderedPageBreak/>
        <w:t>T</w:t>
      </w:r>
      <w:proofErr w:type="spellStart"/>
      <w:r w:rsidRPr="00C8690D">
        <w:rPr>
          <w:rFonts w:ascii="Times New Roman" w:eastAsia="Times New Roman" w:hAnsi="Times New Roman" w:cs="Times New Roman"/>
          <w:sz w:val="24"/>
          <w:szCs w:val="24"/>
          <w:lang w:val="en-GB"/>
        </w:rPr>
        <w:t>es</w:t>
      </w:r>
      <w:proofErr w:type="spellEnd"/>
    </w:p>
    <w:p w:rsidR="005A1802" w:rsidRPr="00C8690D" w:rsidRDefault="00C046E9" w:rsidP="00C8690D">
      <w:pPr>
        <w:pStyle w:val="ListParagraph"/>
        <w:spacing w:line="480" w:lineRule="auto"/>
        <w:ind w:left="1134" w:firstLine="567"/>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Metode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tes</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merupakan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metode</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pengumpulan</w:t>
      </w:r>
      <w:proofErr w:type="spellEnd"/>
      <w:r w:rsidR="005A1802" w:rsidRPr="00C8690D">
        <w:rPr>
          <w:rFonts w:ascii="Times New Roman" w:eastAsia="Times New Roman" w:hAnsi="Times New Roman" w:cs="Times New Roman"/>
          <w:sz w:val="24"/>
          <w:szCs w:val="24"/>
          <w:lang w:val="en-GB"/>
        </w:rPr>
        <w:t xml:space="preserve"> data </w:t>
      </w:r>
      <w:proofErr w:type="spellStart"/>
      <w:r w:rsidR="005A1802" w:rsidRPr="00C8690D">
        <w:rPr>
          <w:rFonts w:ascii="Times New Roman" w:eastAsia="Times New Roman" w:hAnsi="Times New Roman" w:cs="Times New Roman"/>
          <w:sz w:val="24"/>
          <w:szCs w:val="24"/>
          <w:lang w:val="en-GB"/>
        </w:rPr>
        <w:t>dengan</w:t>
      </w:r>
      <w:proofErr w:type="spellEnd"/>
      <w:r w:rsidR="005A1802" w:rsidRPr="00C8690D">
        <w:rPr>
          <w:rFonts w:ascii="Times New Roman" w:eastAsia="Times New Roman" w:hAnsi="Times New Roman" w:cs="Times New Roman"/>
          <w:sz w:val="24"/>
          <w:szCs w:val="24"/>
          <w:lang w:val="en-GB"/>
        </w:rPr>
        <w:t xml:space="preserve"> </w:t>
      </w:r>
      <w:proofErr w:type="spellStart"/>
      <w:proofErr w:type="gramStart"/>
      <w:r w:rsidR="005A1802" w:rsidRPr="00C8690D">
        <w:rPr>
          <w:rFonts w:ascii="Times New Roman" w:eastAsia="Times New Roman" w:hAnsi="Times New Roman" w:cs="Times New Roman"/>
          <w:sz w:val="24"/>
          <w:szCs w:val="24"/>
          <w:lang w:val="en-GB"/>
        </w:rPr>
        <w:t>cara</w:t>
      </w:r>
      <w:proofErr w:type="spellEnd"/>
      <w:proofErr w:type="gram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memberikan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soal-soal</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pada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siswa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guna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memperoleh</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jawaban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atau</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nilai</w:t>
      </w:r>
      <w:proofErr w:type="spellEnd"/>
      <w:r w:rsidR="005A1802" w:rsidRPr="00C8690D">
        <w:rPr>
          <w:rFonts w:ascii="Times New Roman" w:eastAsia="Times New Roman" w:hAnsi="Times New Roman" w:cs="Times New Roman"/>
          <w:sz w:val="24"/>
          <w:szCs w:val="24"/>
          <w:lang w:val="en-GB"/>
        </w:rPr>
        <w:t xml:space="preserve"> yang </w:t>
      </w:r>
      <w:proofErr w:type="spellStart"/>
      <w:r w:rsidR="005A1802" w:rsidRPr="00C8690D">
        <w:rPr>
          <w:rFonts w:ascii="Times New Roman" w:eastAsia="Times New Roman" w:hAnsi="Times New Roman" w:cs="Times New Roman"/>
          <w:sz w:val="24"/>
          <w:szCs w:val="24"/>
          <w:lang w:val="en-GB"/>
        </w:rPr>
        <w:t>bisa</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dibandingkan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dengan</w:t>
      </w:r>
      <w:proofErr w:type="spellEnd"/>
      <w:r w:rsidR="005A1802" w:rsidRPr="00C8690D">
        <w:rPr>
          <w:rFonts w:ascii="Times New Roman" w:eastAsia="Times New Roman" w:hAnsi="Times New Roman" w:cs="Times New Roman"/>
          <w:sz w:val="24"/>
          <w:szCs w:val="24"/>
          <w:lang w:val="en-GB"/>
        </w:rPr>
        <w:t xml:space="preserve"> </w:t>
      </w:r>
      <w:proofErr w:type="spellStart"/>
      <w:r w:rsidR="005A1802" w:rsidRPr="00C8690D">
        <w:rPr>
          <w:rFonts w:ascii="Times New Roman" w:eastAsia="Times New Roman" w:hAnsi="Times New Roman" w:cs="Times New Roman"/>
          <w:sz w:val="24"/>
          <w:szCs w:val="24"/>
          <w:lang w:val="en-GB"/>
        </w:rPr>
        <w:t>siswa-siswa</w:t>
      </w:r>
      <w:proofErr w:type="spellEnd"/>
      <w:r w:rsidR="005A1802" w:rsidRPr="00C8690D">
        <w:rPr>
          <w:rFonts w:ascii="Times New Roman" w:eastAsia="Times New Roman" w:hAnsi="Times New Roman" w:cs="Times New Roman"/>
          <w:sz w:val="24"/>
          <w:szCs w:val="24"/>
          <w:lang w:val="en-GB"/>
        </w:rPr>
        <w:t xml:space="preserve"> lain.</w:t>
      </w:r>
    </w:p>
    <w:p w:rsidR="005A1802" w:rsidRDefault="005A1802" w:rsidP="00C8690D">
      <w:pPr>
        <w:pStyle w:val="ListParagraph"/>
        <w:spacing w:line="480" w:lineRule="auto"/>
        <w:ind w:left="1134"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Dengan metode inilah peneliti mendapatkan data atau hasil berupa nilai dari test yang diadakan pada waktu penelitian, kemudian nilai yang didapat tersebut diolah dan disajikan dalam bentuk prosentase tentang tingkat penalaran siswa SMAN I </w:t>
      </w:r>
      <w:r w:rsidR="00C8690D">
        <w:rPr>
          <w:rFonts w:ascii="Times New Roman" w:eastAsia="Times New Roman" w:hAnsi="Times New Roman" w:cs="Times New Roman"/>
          <w:sz w:val="24"/>
          <w:szCs w:val="24"/>
        </w:rPr>
        <w:t>Kampak dalam menyelesaikan soal–</w:t>
      </w:r>
      <w:r w:rsidRPr="00C8690D">
        <w:rPr>
          <w:rFonts w:ascii="Times New Roman" w:eastAsia="Times New Roman" w:hAnsi="Times New Roman" w:cs="Times New Roman"/>
          <w:sz w:val="24"/>
          <w:szCs w:val="24"/>
        </w:rPr>
        <w:t>soal matematika</w:t>
      </w:r>
      <w:r w:rsidR="00DE1AB0">
        <w:rPr>
          <w:rFonts w:ascii="Times New Roman" w:eastAsia="Times New Roman" w:hAnsi="Times New Roman" w:cs="Times New Roman"/>
          <w:sz w:val="24"/>
          <w:szCs w:val="24"/>
        </w:rPr>
        <w:t>.</w:t>
      </w:r>
    </w:p>
    <w:p w:rsidR="00DE1AB0" w:rsidRDefault="00DE1AB0" w:rsidP="00DE1AB0">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Test yang diberikan berupa soal uraian dengan jumlah soal adalah 12 butir soal, yang mana dari 12 soal tersebut di klasifikasi menjadi 3 macam soal yaitu 4 soal tahap untuk analisis, 4 soal untuk tahap sintesis, dan 4 soal untuk tahap evaluasi. Dari tiap- tiap soal tersebut bernilai 2,5 jika benar dan bernilai 0 jika salah dengan pedoman penskoran sebagai berikut:</w:t>
      </w:r>
    </w:p>
    <w:p w:rsidR="00DE1AB0" w:rsidRPr="00712834" w:rsidRDefault="00DE1AB0" w:rsidP="00280BD3">
      <w:pPr>
        <w:pStyle w:val="ListParagraph"/>
        <w:spacing w:line="480" w:lineRule="auto"/>
        <w:ind w:left="993"/>
        <w:jc w:val="both"/>
        <w:rPr>
          <w:rFonts w:ascii="Times New Roman" w:hAnsi="Times New Roman" w:cs="Times New Roman"/>
          <w:b/>
          <w:sz w:val="24"/>
          <w:szCs w:val="24"/>
        </w:rPr>
      </w:pPr>
      <w:r w:rsidRPr="00712834">
        <w:rPr>
          <w:rFonts w:ascii="Times New Roman" w:hAnsi="Times New Roman" w:cs="Times New Roman"/>
          <w:b/>
          <w:sz w:val="24"/>
          <w:szCs w:val="24"/>
        </w:rPr>
        <w:t xml:space="preserve">Tabel </w:t>
      </w:r>
      <w:r w:rsidR="00280BD3">
        <w:rPr>
          <w:rFonts w:ascii="Times New Roman" w:hAnsi="Times New Roman" w:cs="Times New Roman"/>
          <w:b/>
          <w:sz w:val="24"/>
          <w:szCs w:val="24"/>
        </w:rPr>
        <w:t>3.1</w:t>
      </w:r>
      <w:r w:rsidRPr="00712834">
        <w:rPr>
          <w:rFonts w:ascii="Times New Roman" w:hAnsi="Times New Roman" w:cs="Times New Roman"/>
          <w:b/>
          <w:sz w:val="24"/>
          <w:szCs w:val="24"/>
        </w:rPr>
        <w:t xml:space="preserve"> Pedoman Penskoran Test Kemampuan Penalaran</w:t>
      </w:r>
      <w:r>
        <w:rPr>
          <w:rFonts w:ascii="Times New Roman" w:hAnsi="Times New Roman" w:cs="Times New Roman"/>
          <w:b/>
          <w:sz w:val="24"/>
          <w:szCs w:val="24"/>
        </w:rPr>
        <w:t xml:space="preserve"> Matematika</w:t>
      </w:r>
    </w:p>
    <w:tbl>
      <w:tblPr>
        <w:tblStyle w:val="TableGrid"/>
        <w:tblW w:w="0" w:type="auto"/>
        <w:tblInd w:w="993" w:type="dxa"/>
        <w:tblLook w:val="04A0" w:firstRow="1" w:lastRow="0" w:firstColumn="1" w:lastColumn="0" w:noHBand="0" w:noVBand="1"/>
      </w:tblPr>
      <w:tblGrid>
        <w:gridCol w:w="550"/>
        <w:gridCol w:w="5793"/>
        <w:gridCol w:w="1151"/>
      </w:tblGrid>
      <w:tr w:rsidR="00DE1AB0" w:rsidTr="004A7515">
        <w:tc>
          <w:tcPr>
            <w:tcW w:w="550"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No</w:t>
            </w:r>
          </w:p>
        </w:tc>
        <w:tc>
          <w:tcPr>
            <w:tcW w:w="5795"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Deskriptor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Skor</w:t>
            </w:r>
          </w:p>
        </w:tc>
      </w:tr>
      <w:tr w:rsidR="00DE1AB0" w:rsidTr="004A7515">
        <w:tc>
          <w:tcPr>
            <w:tcW w:w="550" w:type="dxa"/>
          </w:tcPr>
          <w:p w:rsidR="00DE1AB0" w:rsidRPr="00C72BBE" w:rsidRDefault="00DE1AB0" w:rsidP="004A7515">
            <w:pPr>
              <w:pStyle w:val="ListParagraph"/>
              <w:ind w:left="0"/>
              <w:jc w:val="both"/>
              <w:rPr>
                <w:rFonts w:ascii="Times New Roman" w:hAnsi="Times New Roman" w:cs="Times New Roman"/>
              </w:rPr>
            </w:pPr>
            <w:r w:rsidRPr="00C72BBE">
              <w:rPr>
                <w:rFonts w:ascii="Times New Roman" w:hAnsi="Times New Roman" w:cs="Times New Roman"/>
              </w:rPr>
              <w:t>1-4</w:t>
            </w:r>
          </w:p>
        </w:tc>
        <w:tc>
          <w:tcPr>
            <w:tcW w:w="5795" w:type="dxa"/>
          </w:tcPr>
          <w:p w:rsidR="00DE1AB0" w:rsidRPr="00C72BBE" w:rsidRDefault="00DE1AB0" w:rsidP="00DE1AB0">
            <w:pPr>
              <w:pStyle w:val="ListParagraph"/>
              <w:numPr>
                <w:ilvl w:val="0"/>
                <w:numId w:val="8"/>
              </w:numPr>
              <w:ind w:left="299" w:hanging="299"/>
              <w:jc w:val="both"/>
              <w:rPr>
                <w:rFonts w:ascii="Times New Roman" w:hAnsi="Times New Roman" w:cs="Times New Roman"/>
              </w:rPr>
            </w:pPr>
            <w:r w:rsidRPr="00C72BBE">
              <w:rPr>
                <w:rFonts w:ascii="Times New Roman" w:hAnsi="Times New Roman" w:cs="Times New Roman"/>
              </w:rPr>
              <w:t>Jawaban dan penyebutan benar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2,5</w:t>
            </w:r>
          </w:p>
        </w:tc>
      </w:tr>
      <w:tr w:rsidR="00DE1AB0" w:rsidTr="004A7515">
        <w:tc>
          <w:tcPr>
            <w:tcW w:w="550" w:type="dxa"/>
          </w:tcPr>
          <w:p w:rsidR="00DE1AB0" w:rsidRPr="00C72BBE" w:rsidRDefault="00DE1AB0" w:rsidP="004A7515">
            <w:pPr>
              <w:pStyle w:val="ListParagraph"/>
              <w:ind w:left="0"/>
              <w:jc w:val="both"/>
              <w:rPr>
                <w:rFonts w:ascii="Times New Roman" w:hAnsi="Times New Roman" w:cs="Times New Roman"/>
              </w:rPr>
            </w:pPr>
          </w:p>
        </w:tc>
        <w:tc>
          <w:tcPr>
            <w:tcW w:w="5795" w:type="dxa"/>
          </w:tcPr>
          <w:p w:rsidR="00DE1AB0" w:rsidRPr="00C72BBE" w:rsidRDefault="00DE1AB0" w:rsidP="00DE1AB0">
            <w:pPr>
              <w:pStyle w:val="ListParagraph"/>
              <w:numPr>
                <w:ilvl w:val="0"/>
                <w:numId w:val="8"/>
              </w:numPr>
              <w:ind w:left="299" w:hanging="283"/>
              <w:jc w:val="both"/>
              <w:rPr>
                <w:rFonts w:ascii="Times New Roman" w:hAnsi="Times New Roman" w:cs="Times New Roman"/>
              </w:rPr>
            </w:pPr>
            <w:r w:rsidRPr="00C72BBE">
              <w:rPr>
                <w:rFonts w:ascii="Times New Roman" w:hAnsi="Times New Roman" w:cs="Times New Roman"/>
              </w:rPr>
              <w:t>Jawaban benar dan penyebutan sedikit kesalahan</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1,6</w:t>
            </w:r>
          </w:p>
        </w:tc>
      </w:tr>
      <w:tr w:rsidR="00DE1AB0" w:rsidTr="004A7515">
        <w:tc>
          <w:tcPr>
            <w:tcW w:w="550" w:type="dxa"/>
          </w:tcPr>
          <w:p w:rsidR="00DE1AB0" w:rsidRPr="00C72BBE" w:rsidRDefault="00DE1AB0" w:rsidP="004A7515">
            <w:pPr>
              <w:pStyle w:val="ListParagraph"/>
              <w:ind w:left="0"/>
              <w:jc w:val="both"/>
              <w:rPr>
                <w:rFonts w:ascii="Times New Roman" w:hAnsi="Times New Roman" w:cs="Times New Roman"/>
              </w:rPr>
            </w:pPr>
          </w:p>
        </w:tc>
        <w:tc>
          <w:tcPr>
            <w:tcW w:w="5795" w:type="dxa"/>
          </w:tcPr>
          <w:p w:rsidR="00DE1AB0" w:rsidRPr="00C72BBE" w:rsidRDefault="00DE1AB0" w:rsidP="00DE1AB0">
            <w:pPr>
              <w:pStyle w:val="ListParagraph"/>
              <w:numPr>
                <w:ilvl w:val="0"/>
                <w:numId w:val="8"/>
              </w:numPr>
              <w:ind w:left="300" w:hanging="300"/>
              <w:jc w:val="both"/>
              <w:rPr>
                <w:rFonts w:ascii="Times New Roman" w:hAnsi="Times New Roman" w:cs="Times New Roman"/>
              </w:rPr>
            </w:pPr>
            <w:r w:rsidRPr="00C72BBE">
              <w:rPr>
                <w:rFonts w:ascii="Times New Roman" w:hAnsi="Times New Roman" w:cs="Times New Roman"/>
              </w:rPr>
              <w:t>Jawaban benar dan penyebutan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0,8</w:t>
            </w:r>
          </w:p>
        </w:tc>
      </w:tr>
      <w:tr w:rsidR="00DE1AB0" w:rsidTr="004A7515">
        <w:tc>
          <w:tcPr>
            <w:tcW w:w="550" w:type="dxa"/>
          </w:tcPr>
          <w:p w:rsidR="00DE1AB0" w:rsidRPr="00C72BBE" w:rsidRDefault="00DE1AB0" w:rsidP="004A7515">
            <w:pPr>
              <w:pStyle w:val="ListParagraph"/>
              <w:ind w:left="0"/>
              <w:jc w:val="both"/>
              <w:rPr>
                <w:rFonts w:ascii="Times New Roman" w:hAnsi="Times New Roman" w:cs="Times New Roman"/>
              </w:rPr>
            </w:pPr>
          </w:p>
        </w:tc>
        <w:tc>
          <w:tcPr>
            <w:tcW w:w="5795" w:type="dxa"/>
          </w:tcPr>
          <w:p w:rsidR="00DE1AB0" w:rsidRPr="00C72BBE" w:rsidRDefault="00DE1AB0" w:rsidP="00DE1AB0">
            <w:pPr>
              <w:pStyle w:val="ListParagraph"/>
              <w:numPr>
                <w:ilvl w:val="0"/>
                <w:numId w:val="8"/>
              </w:numPr>
              <w:ind w:left="300" w:hanging="283"/>
              <w:jc w:val="both"/>
              <w:rPr>
                <w:rFonts w:ascii="Times New Roman" w:hAnsi="Times New Roman" w:cs="Times New Roman"/>
              </w:rPr>
            </w:pPr>
            <w:r w:rsidRPr="00C72BBE">
              <w:rPr>
                <w:rFonts w:ascii="Times New Roman" w:hAnsi="Times New Roman" w:cs="Times New Roman"/>
              </w:rPr>
              <w:t>Jawaban dan penyebutan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w:t>
            </w:r>
          </w:p>
        </w:tc>
      </w:tr>
    </w:tbl>
    <w:p w:rsidR="00DE1AB0" w:rsidRDefault="00DE1AB0" w:rsidP="00DE1AB0">
      <w:pPr>
        <w:pStyle w:val="ListParagraph"/>
        <w:spacing w:line="480" w:lineRule="auto"/>
        <w:ind w:left="993"/>
        <w:jc w:val="both"/>
        <w:rPr>
          <w:rFonts w:ascii="Times New Roman" w:hAnsi="Times New Roman" w:cs="Times New Roman"/>
          <w:sz w:val="24"/>
          <w:szCs w:val="24"/>
        </w:rPr>
      </w:pPr>
    </w:p>
    <w:p w:rsidR="00DE1AB0" w:rsidRDefault="00DE1AB0" w:rsidP="00DE1AB0">
      <w:pPr>
        <w:pStyle w:val="ListParagraph"/>
        <w:spacing w:line="480" w:lineRule="auto"/>
        <w:ind w:left="993"/>
        <w:jc w:val="both"/>
        <w:rPr>
          <w:rFonts w:ascii="Times New Roman" w:hAnsi="Times New Roman" w:cs="Times New Roman"/>
          <w:sz w:val="24"/>
          <w:szCs w:val="24"/>
          <w:lang w:val="en-US"/>
        </w:rPr>
      </w:pPr>
    </w:p>
    <w:p w:rsidR="00C872D3" w:rsidRPr="00C872D3" w:rsidRDefault="00C872D3" w:rsidP="00DE1AB0">
      <w:pPr>
        <w:pStyle w:val="ListParagraph"/>
        <w:spacing w:line="480" w:lineRule="auto"/>
        <w:ind w:left="993"/>
        <w:jc w:val="both"/>
        <w:rPr>
          <w:rFonts w:ascii="Times New Roman" w:hAnsi="Times New Roman" w:cs="Times New Roman"/>
          <w:sz w:val="24"/>
          <w:szCs w:val="24"/>
          <w:lang w:val="en-US"/>
        </w:rPr>
      </w:pPr>
    </w:p>
    <w:p w:rsidR="00DE1AB0" w:rsidRPr="00712834" w:rsidRDefault="00DE1AB0" w:rsidP="00DE1AB0">
      <w:pPr>
        <w:pStyle w:val="ListParagraph"/>
        <w:spacing w:line="480" w:lineRule="auto"/>
        <w:ind w:left="993"/>
        <w:jc w:val="both"/>
        <w:rPr>
          <w:rFonts w:ascii="Times New Roman" w:hAnsi="Times New Roman" w:cs="Times New Roman"/>
          <w:b/>
          <w:sz w:val="24"/>
          <w:szCs w:val="24"/>
        </w:rPr>
      </w:pPr>
      <w:r w:rsidRPr="00712834">
        <w:rPr>
          <w:rFonts w:ascii="Times New Roman" w:hAnsi="Times New Roman" w:cs="Times New Roman"/>
          <w:b/>
          <w:sz w:val="24"/>
          <w:szCs w:val="24"/>
        </w:rPr>
        <w:lastRenderedPageBreak/>
        <w:t xml:space="preserve">Tabel </w:t>
      </w:r>
      <w:r w:rsidR="00280BD3">
        <w:rPr>
          <w:rFonts w:ascii="Times New Roman" w:hAnsi="Times New Roman" w:cs="Times New Roman"/>
          <w:b/>
          <w:sz w:val="24"/>
          <w:szCs w:val="24"/>
        </w:rPr>
        <w:t>3.2</w:t>
      </w:r>
      <w:r w:rsidRPr="00712834">
        <w:rPr>
          <w:rFonts w:ascii="Times New Roman" w:hAnsi="Times New Roman" w:cs="Times New Roman"/>
          <w:b/>
          <w:sz w:val="24"/>
          <w:szCs w:val="24"/>
        </w:rPr>
        <w:t xml:space="preserve"> Pedoman Penskoran Test Kemampuan Penalaran</w:t>
      </w:r>
      <w:r>
        <w:rPr>
          <w:rFonts w:ascii="Times New Roman" w:hAnsi="Times New Roman" w:cs="Times New Roman"/>
          <w:b/>
          <w:sz w:val="24"/>
          <w:szCs w:val="24"/>
        </w:rPr>
        <w:t xml:space="preserve"> Matematika</w:t>
      </w:r>
    </w:p>
    <w:tbl>
      <w:tblPr>
        <w:tblStyle w:val="TableGrid"/>
        <w:tblW w:w="0" w:type="auto"/>
        <w:tblInd w:w="993" w:type="dxa"/>
        <w:tblLook w:val="04A0" w:firstRow="1" w:lastRow="0" w:firstColumn="1" w:lastColumn="0" w:noHBand="0" w:noVBand="1"/>
      </w:tblPr>
      <w:tblGrid>
        <w:gridCol w:w="696"/>
        <w:gridCol w:w="5647"/>
        <w:gridCol w:w="1151"/>
      </w:tblGrid>
      <w:tr w:rsidR="00DE1AB0" w:rsidTr="004A7515">
        <w:tc>
          <w:tcPr>
            <w:tcW w:w="696"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No</w:t>
            </w:r>
          </w:p>
        </w:tc>
        <w:tc>
          <w:tcPr>
            <w:tcW w:w="5649"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Deskriptor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Skor</w:t>
            </w:r>
          </w:p>
        </w:tc>
      </w:tr>
      <w:tr w:rsidR="00DE1AB0" w:rsidTr="004A7515">
        <w:tc>
          <w:tcPr>
            <w:tcW w:w="696" w:type="dxa"/>
          </w:tcPr>
          <w:p w:rsidR="00DE1AB0" w:rsidRPr="00C72BBE" w:rsidRDefault="00DE1AB0" w:rsidP="004A7515">
            <w:pPr>
              <w:pStyle w:val="ListParagraph"/>
              <w:ind w:left="0"/>
              <w:jc w:val="both"/>
              <w:rPr>
                <w:rFonts w:ascii="Times New Roman" w:hAnsi="Times New Roman" w:cs="Times New Roman"/>
              </w:rPr>
            </w:pPr>
            <w:r w:rsidRPr="00C72BBE">
              <w:rPr>
                <w:rFonts w:ascii="Times New Roman" w:hAnsi="Times New Roman" w:cs="Times New Roman"/>
              </w:rPr>
              <w:t>5,6,8</w:t>
            </w:r>
          </w:p>
        </w:tc>
        <w:tc>
          <w:tcPr>
            <w:tcW w:w="5649" w:type="dxa"/>
          </w:tcPr>
          <w:p w:rsidR="00DE1AB0" w:rsidRPr="00C72BBE" w:rsidRDefault="00DE1AB0" w:rsidP="00DE1AB0">
            <w:pPr>
              <w:pStyle w:val="ListParagraph"/>
              <w:numPr>
                <w:ilvl w:val="0"/>
                <w:numId w:val="9"/>
              </w:numPr>
              <w:ind w:left="296" w:hanging="284"/>
              <w:jc w:val="both"/>
              <w:rPr>
                <w:rFonts w:ascii="Times New Roman" w:hAnsi="Times New Roman" w:cs="Times New Roman"/>
              </w:rPr>
            </w:pPr>
            <w:r w:rsidRPr="00C72BBE">
              <w:rPr>
                <w:rFonts w:ascii="Times New Roman" w:hAnsi="Times New Roman" w:cs="Times New Roman"/>
              </w:rPr>
              <w:t>Jawaban benar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2,5</w:t>
            </w:r>
          </w:p>
        </w:tc>
      </w:tr>
      <w:tr w:rsidR="00DE1AB0" w:rsidTr="004A7515">
        <w:tc>
          <w:tcPr>
            <w:tcW w:w="696" w:type="dxa"/>
          </w:tcPr>
          <w:p w:rsidR="00DE1AB0" w:rsidRPr="00C72BBE" w:rsidRDefault="00DE1AB0" w:rsidP="004A7515">
            <w:pPr>
              <w:pStyle w:val="ListParagraph"/>
              <w:ind w:left="0"/>
              <w:jc w:val="both"/>
              <w:rPr>
                <w:rFonts w:ascii="Times New Roman" w:hAnsi="Times New Roman" w:cs="Times New Roman"/>
              </w:rPr>
            </w:pPr>
          </w:p>
        </w:tc>
        <w:tc>
          <w:tcPr>
            <w:tcW w:w="5649" w:type="dxa"/>
          </w:tcPr>
          <w:p w:rsidR="00DE1AB0" w:rsidRPr="00C72BBE" w:rsidRDefault="00DE1AB0" w:rsidP="00DE1AB0">
            <w:pPr>
              <w:pStyle w:val="ListParagraph"/>
              <w:numPr>
                <w:ilvl w:val="0"/>
                <w:numId w:val="9"/>
              </w:numPr>
              <w:ind w:left="296" w:hanging="284"/>
              <w:jc w:val="both"/>
              <w:rPr>
                <w:rFonts w:ascii="Times New Roman" w:hAnsi="Times New Roman" w:cs="Times New Roman"/>
              </w:rPr>
            </w:pPr>
            <w:r w:rsidRPr="00C72BBE">
              <w:rPr>
                <w:rFonts w:ascii="Times New Roman" w:hAnsi="Times New Roman" w:cs="Times New Roman"/>
              </w:rPr>
              <w:t>Jawaban terdapat sedikit kesalahan</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1,25</w:t>
            </w:r>
          </w:p>
        </w:tc>
      </w:tr>
      <w:tr w:rsidR="00DE1AB0" w:rsidTr="004A7515">
        <w:tc>
          <w:tcPr>
            <w:tcW w:w="696" w:type="dxa"/>
          </w:tcPr>
          <w:p w:rsidR="00DE1AB0" w:rsidRPr="00C72BBE" w:rsidRDefault="00DE1AB0" w:rsidP="004A7515">
            <w:pPr>
              <w:pStyle w:val="ListParagraph"/>
              <w:ind w:left="0"/>
              <w:jc w:val="both"/>
              <w:rPr>
                <w:rFonts w:ascii="Times New Roman" w:hAnsi="Times New Roman" w:cs="Times New Roman"/>
              </w:rPr>
            </w:pPr>
          </w:p>
        </w:tc>
        <w:tc>
          <w:tcPr>
            <w:tcW w:w="5649" w:type="dxa"/>
          </w:tcPr>
          <w:p w:rsidR="00DE1AB0" w:rsidRPr="00C72BBE" w:rsidRDefault="00DE1AB0" w:rsidP="00DE1AB0">
            <w:pPr>
              <w:pStyle w:val="ListParagraph"/>
              <w:numPr>
                <w:ilvl w:val="0"/>
                <w:numId w:val="9"/>
              </w:numPr>
              <w:ind w:left="296" w:hanging="284"/>
              <w:jc w:val="both"/>
              <w:rPr>
                <w:rFonts w:ascii="Times New Roman" w:hAnsi="Times New Roman" w:cs="Times New Roman"/>
              </w:rPr>
            </w:pPr>
            <w:r w:rsidRPr="00C72BBE">
              <w:rPr>
                <w:rFonts w:ascii="Times New Roman" w:hAnsi="Times New Roman" w:cs="Times New Roman"/>
              </w:rPr>
              <w:t>Jawaban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w:t>
            </w:r>
          </w:p>
        </w:tc>
      </w:tr>
    </w:tbl>
    <w:p w:rsidR="00DE1AB0" w:rsidRDefault="00DE1AB0" w:rsidP="00DE1AB0">
      <w:pPr>
        <w:pStyle w:val="ListParagraph"/>
        <w:spacing w:line="480" w:lineRule="auto"/>
        <w:ind w:left="993"/>
        <w:jc w:val="both"/>
        <w:rPr>
          <w:rFonts w:ascii="Times New Roman" w:hAnsi="Times New Roman" w:cs="Times New Roman"/>
          <w:sz w:val="24"/>
          <w:szCs w:val="24"/>
        </w:rPr>
      </w:pPr>
    </w:p>
    <w:p w:rsidR="00DE1AB0" w:rsidRPr="00C42172" w:rsidRDefault="00DE1AB0" w:rsidP="00DE1AB0">
      <w:pPr>
        <w:pStyle w:val="ListParagraph"/>
        <w:spacing w:line="480" w:lineRule="auto"/>
        <w:ind w:left="993"/>
        <w:jc w:val="both"/>
        <w:rPr>
          <w:rFonts w:ascii="Times New Roman" w:hAnsi="Times New Roman" w:cs="Times New Roman"/>
          <w:b/>
          <w:sz w:val="24"/>
          <w:szCs w:val="24"/>
        </w:rPr>
      </w:pPr>
      <w:r w:rsidRPr="00C42172">
        <w:rPr>
          <w:rFonts w:ascii="Times New Roman" w:hAnsi="Times New Roman" w:cs="Times New Roman"/>
          <w:b/>
          <w:sz w:val="24"/>
          <w:szCs w:val="24"/>
        </w:rPr>
        <w:t xml:space="preserve">Tabel </w:t>
      </w:r>
      <w:r w:rsidR="00280BD3">
        <w:rPr>
          <w:rFonts w:ascii="Times New Roman" w:hAnsi="Times New Roman" w:cs="Times New Roman"/>
          <w:b/>
          <w:sz w:val="24"/>
          <w:szCs w:val="24"/>
        </w:rPr>
        <w:t>3.3</w:t>
      </w:r>
      <w:r w:rsidRPr="00C42172">
        <w:rPr>
          <w:rFonts w:ascii="Times New Roman" w:hAnsi="Times New Roman" w:cs="Times New Roman"/>
          <w:b/>
          <w:sz w:val="24"/>
          <w:szCs w:val="24"/>
        </w:rPr>
        <w:t xml:space="preserve"> Pedoman Penskoran Test Kemampuan Penalaran</w:t>
      </w:r>
      <w:r>
        <w:rPr>
          <w:rFonts w:ascii="Times New Roman" w:hAnsi="Times New Roman" w:cs="Times New Roman"/>
          <w:b/>
          <w:sz w:val="24"/>
          <w:szCs w:val="24"/>
        </w:rPr>
        <w:t xml:space="preserve"> Matematika</w:t>
      </w:r>
    </w:p>
    <w:tbl>
      <w:tblPr>
        <w:tblStyle w:val="TableGrid"/>
        <w:tblW w:w="0" w:type="auto"/>
        <w:tblInd w:w="993" w:type="dxa"/>
        <w:tblLook w:val="04A0" w:firstRow="1" w:lastRow="0" w:firstColumn="1" w:lastColumn="0" w:noHBand="0" w:noVBand="1"/>
      </w:tblPr>
      <w:tblGrid>
        <w:gridCol w:w="675"/>
        <w:gridCol w:w="5668"/>
        <w:gridCol w:w="1151"/>
      </w:tblGrid>
      <w:tr w:rsidR="00DE1AB0" w:rsidTr="004A7515">
        <w:tc>
          <w:tcPr>
            <w:tcW w:w="675"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No</w:t>
            </w:r>
          </w:p>
        </w:tc>
        <w:tc>
          <w:tcPr>
            <w:tcW w:w="5670"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Deskriptor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Skor</w:t>
            </w:r>
          </w:p>
        </w:tc>
      </w:tr>
      <w:tr w:rsidR="00DE1AB0" w:rsidTr="004A7515">
        <w:tc>
          <w:tcPr>
            <w:tcW w:w="675" w:type="dxa"/>
          </w:tcPr>
          <w:p w:rsidR="00DE1AB0" w:rsidRPr="00C72BBE" w:rsidRDefault="00DE1AB0" w:rsidP="004A7515">
            <w:pPr>
              <w:pStyle w:val="ListParagraph"/>
              <w:ind w:left="0"/>
              <w:jc w:val="both"/>
              <w:rPr>
                <w:rFonts w:ascii="Times New Roman" w:hAnsi="Times New Roman" w:cs="Times New Roman"/>
              </w:rPr>
            </w:pPr>
            <w:r w:rsidRPr="00C72BBE">
              <w:rPr>
                <w:rFonts w:ascii="Times New Roman" w:hAnsi="Times New Roman" w:cs="Times New Roman"/>
              </w:rPr>
              <w:t>7,10</w:t>
            </w:r>
          </w:p>
        </w:tc>
        <w:tc>
          <w:tcPr>
            <w:tcW w:w="5670" w:type="dxa"/>
          </w:tcPr>
          <w:p w:rsidR="00DE1AB0" w:rsidRPr="00C72BBE" w:rsidRDefault="00DE1AB0" w:rsidP="00DE1AB0">
            <w:pPr>
              <w:pStyle w:val="ListParagraph"/>
              <w:numPr>
                <w:ilvl w:val="0"/>
                <w:numId w:val="10"/>
              </w:numPr>
              <w:ind w:left="317" w:hanging="284"/>
              <w:jc w:val="both"/>
              <w:rPr>
                <w:rFonts w:ascii="Times New Roman" w:hAnsi="Times New Roman" w:cs="Times New Roman"/>
              </w:rPr>
            </w:pPr>
            <w:r w:rsidRPr="00C72BBE">
              <w:rPr>
                <w:rFonts w:ascii="Times New Roman" w:hAnsi="Times New Roman" w:cs="Times New Roman"/>
              </w:rPr>
              <w:t>Jawaban dan alasan benar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2,5</w:t>
            </w:r>
          </w:p>
        </w:tc>
      </w:tr>
      <w:tr w:rsidR="00DE1AB0" w:rsidTr="004A7515">
        <w:tc>
          <w:tcPr>
            <w:tcW w:w="675" w:type="dxa"/>
          </w:tcPr>
          <w:p w:rsidR="00DE1AB0" w:rsidRPr="00C72BBE" w:rsidRDefault="00DE1AB0" w:rsidP="004A7515">
            <w:pPr>
              <w:pStyle w:val="ListParagraph"/>
              <w:ind w:left="0"/>
              <w:jc w:val="both"/>
              <w:rPr>
                <w:rFonts w:ascii="Times New Roman" w:hAnsi="Times New Roman" w:cs="Times New Roman"/>
              </w:rPr>
            </w:pPr>
          </w:p>
        </w:tc>
        <w:tc>
          <w:tcPr>
            <w:tcW w:w="5670" w:type="dxa"/>
          </w:tcPr>
          <w:p w:rsidR="00DE1AB0" w:rsidRPr="00C72BBE" w:rsidRDefault="00DE1AB0" w:rsidP="00DE1AB0">
            <w:pPr>
              <w:pStyle w:val="ListParagraph"/>
              <w:numPr>
                <w:ilvl w:val="0"/>
                <w:numId w:val="10"/>
              </w:numPr>
              <w:ind w:left="317" w:hanging="284"/>
              <w:jc w:val="both"/>
              <w:rPr>
                <w:rFonts w:ascii="Times New Roman" w:hAnsi="Times New Roman" w:cs="Times New Roman"/>
              </w:rPr>
            </w:pPr>
            <w:r w:rsidRPr="00C72BBE">
              <w:rPr>
                <w:rFonts w:ascii="Times New Roman" w:hAnsi="Times New Roman" w:cs="Times New Roman"/>
              </w:rPr>
              <w:t>Jawaban benar dan alasan sedikit kesalahan</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1,6</w:t>
            </w:r>
          </w:p>
        </w:tc>
      </w:tr>
      <w:tr w:rsidR="00DE1AB0" w:rsidTr="004A7515">
        <w:tc>
          <w:tcPr>
            <w:tcW w:w="675" w:type="dxa"/>
          </w:tcPr>
          <w:p w:rsidR="00DE1AB0" w:rsidRPr="00C72BBE" w:rsidRDefault="00DE1AB0" w:rsidP="004A7515">
            <w:pPr>
              <w:pStyle w:val="ListParagraph"/>
              <w:ind w:left="0"/>
              <w:jc w:val="both"/>
              <w:rPr>
                <w:rFonts w:ascii="Times New Roman" w:hAnsi="Times New Roman" w:cs="Times New Roman"/>
              </w:rPr>
            </w:pPr>
          </w:p>
        </w:tc>
        <w:tc>
          <w:tcPr>
            <w:tcW w:w="5670" w:type="dxa"/>
          </w:tcPr>
          <w:p w:rsidR="00DE1AB0" w:rsidRPr="00C72BBE" w:rsidRDefault="00DE1AB0" w:rsidP="00DE1AB0">
            <w:pPr>
              <w:pStyle w:val="ListParagraph"/>
              <w:numPr>
                <w:ilvl w:val="0"/>
                <w:numId w:val="10"/>
              </w:numPr>
              <w:ind w:left="317" w:hanging="284"/>
              <w:jc w:val="both"/>
              <w:rPr>
                <w:rFonts w:ascii="Times New Roman" w:hAnsi="Times New Roman" w:cs="Times New Roman"/>
              </w:rPr>
            </w:pPr>
            <w:r w:rsidRPr="00C72BBE">
              <w:rPr>
                <w:rFonts w:ascii="Times New Roman" w:hAnsi="Times New Roman" w:cs="Times New Roman"/>
              </w:rPr>
              <w:t>Jawaban benar dan alasan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0,8</w:t>
            </w:r>
          </w:p>
        </w:tc>
      </w:tr>
      <w:tr w:rsidR="00DE1AB0" w:rsidTr="004A7515">
        <w:tc>
          <w:tcPr>
            <w:tcW w:w="675" w:type="dxa"/>
          </w:tcPr>
          <w:p w:rsidR="00DE1AB0" w:rsidRPr="00C72BBE" w:rsidRDefault="00DE1AB0" w:rsidP="004A7515">
            <w:pPr>
              <w:pStyle w:val="ListParagraph"/>
              <w:ind w:left="0"/>
              <w:jc w:val="both"/>
              <w:rPr>
                <w:rFonts w:ascii="Times New Roman" w:hAnsi="Times New Roman" w:cs="Times New Roman"/>
              </w:rPr>
            </w:pPr>
          </w:p>
        </w:tc>
        <w:tc>
          <w:tcPr>
            <w:tcW w:w="5670" w:type="dxa"/>
          </w:tcPr>
          <w:p w:rsidR="00DE1AB0" w:rsidRPr="00C72BBE" w:rsidRDefault="00DE1AB0" w:rsidP="00DE1AB0">
            <w:pPr>
              <w:pStyle w:val="ListParagraph"/>
              <w:numPr>
                <w:ilvl w:val="0"/>
                <w:numId w:val="10"/>
              </w:numPr>
              <w:ind w:left="317" w:hanging="284"/>
              <w:jc w:val="both"/>
              <w:rPr>
                <w:rFonts w:ascii="Times New Roman" w:hAnsi="Times New Roman" w:cs="Times New Roman"/>
              </w:rPr>
            </w:pPr>
            <w:r w:rsidRPr="00C72BBE">
              <w:rPr>
                <w:rFonts w:ascii="Times New Roman" w:hAnsi="Times New Roman" w:cs="Times New Roman"/>
              </w:rPr>
              <w:t>Jawaban dan alasan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w:t>
            </w:r>
          </w:p>
        </w:tc>
      </w:tr>
    </w:tbl>
    <w:p w:rsidR="00DE1AB0" w:rsidRDefault="00DE1AB0" w:rsidP="00DE1AB0">
      <w:pPr>
        <w:pStyle w:val="ListParagraph"/>
        <w:spacing w:line="480" w:lineRule="auto"/>
        <w:ind w:left="993"/>
        <w:jc w:val="both"/>
        <w:rPr>
          <w:rFonts w:ascii="Times New Roman" w:hAnsi="Times New Roman" w:cs="Times New Roman"/>
          <w:sz w:val="24"/>
          <w:szCs w:val="24"/>
        </w:rPr>
      </w:pPr>
    </w:p>
    <w:p w:rsidR="00DE1AB0" w:rsidRPr="009A75A5" w:rsidRDefault="00DE1AB0" w:rsidP="00DE1AB0">
      <w:pPr>
        <w:pStyle w:val="ListParagraph"/>
        <w:spacing w:line="480" w:lineRule="auto"/>
        <w:ind w:left="993"/>
        <w:jc w:val="both"/>
        <w:rPr>
          <w:rFonts w:ascii="Times New Roman" w:hAnsi="Times New Roman" w:cs="Times New Roman"/>
          <w:b/>
          <w:sz w:val="24"/>
          <w:szCs w:val="24"/>
        </w:rPr>
      </w:pPr>
      <w:r w:rsidRPr="009A75A5">
        <w:rPr>
          <w:rFonts w:ascii="Times New Roman" w:hAnsi="Times New Roman" w:cs="Times New Roman"/>
          <w:b/>
          <w:sz w:val="24"/>
          <w:szCs w:val="24"/>
        </w:rPr>
        <w:t xml:space="preserve">Tabel </w:t>
      </w:r>
      <w:r w:rsidR="00280BD3">
        <w:rPr>
          <w:rFonts w:ascii="Times New Roman" w:hAnsi="Times New Roman" w:cs="Times New Roman"/>
          <w:b/>
          <w:sz w:val="24"/>
          <w:szCs w:val="24"/>
        </w:rPr>
        <w:t>3.4</w:t>
      </w:r>
      <w:r w:rsidRPr="009A75A5">
        <w:rPr>
          <w:rFonts w:ascii="Times New Roman" w:hAnsi="Times New Roman" w:cs="Times New Roman"/>
          <w:b/>
          <w:sz w:val="24"/>
          <w:szCs w:val="24"/>
        </w:rPr>
        <w:t xml:space="preserve"> Pedoman Penskoran Test Kemampuan Penalaran</w:t>
      </w:r>
      <w:r>
        <w:rPr>
          <w:rFonts w:ascii="Times New Roman" w:hAnsi="Times New Roman" w:cs="Times New Roman"/>
          <w:b/>
          <w:sz w:val="24"/>
          <w:szCs w:val="24"/>
        </w:rPr>
        <w:t xml:space="preserve"> Matematika</w:t>
      </w:r>
    </w:p>
    <w:tbl>
      <w:tblPr>
        <w:tblStyle w:val="TableGrid"/>
        <w:tblW w:w="0" w:type="auto"/>
        <w:tblInd w:w="959" w:type="dxa"/>
        <w:tblLook w:val="04A0" w:firstRow="1" w:lastRow="0" w:firstColumn="1" w:lastColumn="0" w:noHBand="0" w:noVBand="1"/>
      </w:tblPr>
      <w:tblGrid>
        <w:gridCol w:w="936"/>
        <w:gridCol w:w="5441"/>
        <w:gridCol w:w="1151"/>
      </w:tblGrid>
      <w:tr w:rsidR="00DE1AB0" w:rsidTr="004A7515">
        <w:tc>
          <w:tcPr>
            <w:tcW w:w="936"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No</w:t>
            </w:r>
          </w:p>
        </w:tc>
        <w:tc>
          <w:tcPr>
            <w:tcW w:w="5443"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Deskriptor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Skor</w:t>
            </w:r>
          </w:p>
        </w:tc>
      </w:tr>
      <w:tr w:rsidR="00DE1AB0" w:rsidTr="004A7515">
        <w:tc>
          <w:tcPr>
            <w:tcW w:w="936" w:type="dxa"/>
          </w:tcPr>
          <w:p w:rsidR="00DE1AB0" w:rsidRPr="00C72BBE" w:rsidRDefault="00DE1AB0" w:rsidP="004A7515">
            <w:pPr>
              <w:pStyle w:val="ListParagraph"/>
              <w:ind w:left="0"/>
              <w:jc w:val="both"/>
              <w:rPr>
                <w:rFonts w:ascii="Times New Roman" w:hAnsi="Times New Roman" w:cs="Times New Roman"/>
              </w:rPr>
            </w:pPr>
            <w:r w:rsidRPr="00C72BBE">
              <w:rPr>
                <w:rFonts w:ascii="Times New Roman" w:hAnsi="Times New Roman" w:cs="Times New Roman"/>
              </w:rPr>
              <w:t>9,11,12</w:t>
            </w:r>
          </w:p>
        </w:tc>
        <w:tc>
          <w:tcPr>
            <w:tcW w:w="5443" w:type="dxa"/>
          </w:tcPr>
          <w:p w:rsidR="00DE1AB0" w:rsidRPr="00C72BBE" w:rsidRDefault="00DE1AB0" w:rsidP="00DE1AB0">
            <w:pPr>
              <w:pStyle w:val="ListParagraph"/>
              <w:numPr>
                <w:ilvl w:val="0"/>
                <w:numId w:val="11"/>
              </w:numPr>
              <w:ind w:left="232" w:hanging="232"/>
              <w:jc w:val="both"/>
              <w:rPr>
                <w:rFonts w:ascii="Times New Roman" w:hAnsi="Times New Roman" w:cs="Times New Roman"/>
              </w:rPr>
            </w:pPr>
            <w:r w:rsidRPr="00C72BBE">
              <w:rPr>
                <w:rFonts w:ascii="Times New Roman" w:hAnsi="Times New Roman" w:cs="Times New Roman"/>
              </w:rPr>
              <w:t>Cara benar dan jawaban benar</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2,5</w:t>
            </w:r>
          </w:p>
        </w:tc>
      </w:tr>
      <w:tr w:rsidR="00DE1AB0" w:rsidTr="004A7515">
        <w:tc>
          <w:tcPr>
            <w:tcW w:w="936" w:type="dxa"/>
          </w:tcPr>
          <w:p w:rsidR="00DE1AB0" w:rsidRPr="00C72BBE" w:rsidRDefault="00DE1AB0" w:rsidP="004A7515">
            <w:pPr>
              <w:pStyle w:val="ListParagraph"/>
              <w:ind w:left="0"/>
              <w:jc w:val="both"/>
              <w:rPr>
                <w:rFonts w:ascii="Times New Roman" w:hAnsi="Times New Roman" w:cs="Times New Roman"/>
              </w:rPr>
            </w:pPr>
          </w:p>
        </w:tc>
        <w:tc>
          <w:tcPr>
            <w:tcW w:w="5443" w:type="dxa"/>
          </w:tcPr>
          <w:p w:rsidR="00DE1AB0" w:rsidRPr="00C72BBE" w:rsidRDefault="00DE1AB0" w:rsidP="00DE1AB0">
            <w:pPr>
              <w:pStyle w:val="ListParagraph"/>
              <w:numPr>
                <w:ilvl w:val="0"/>
                <w:numId w:val="11"/>
              </w:numPr>
              <w:ind w:left="232" w:hanging="232"/>
              <w:jc w:val="both"/>
              <w:rPr>
                <w:rFonts w:ascii="Times New Roman" w:hAnsi="Times New Roman" w:cs="Times New Roman"/>
              </w:rPr>
            </w:pPr>
            <w:r w:rsidRPr="00C72BBE">
              <w:rPr>
                <w:rFonts w:ascii="Times New Roman" w:hAnsi="Times New Roman" w:cs="Times New Roman"/>
              </w:rPr>
              <w:t>Cara benar dan jawaban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1,6</w:t>
            </w:r>
          </w:p>
        </w:tc>
      </w:tr>
      <w:tr w:rsidR="00DE1AB0" w:rsidTr="004A7515">
        <w:tc>
          <w:tcPr>
            <w:tcW w:w="936" w:type="dxa"/>
          </w:tcPr>
          <w:p w:rsidR="00DE1AB0" w:rsidRPr="00C72BBE" w:rsidRDefault="00DE1AB0" w:rsidP="004A7515">
            <w:pPr>
              <w:pStyle w:val="ListParagraph"/>
              <w:ind w:left="0"/>
              <w:jc w:val="both"/>
              <w:rPr>
                <w:rFonts w:ascii="Times New Roman" w:hAnsi="Times New Roman" w:cs="Times New Roman"/>
              </w:rPr>
            </w:pPr>
          </w:p>
        </w:tc>
        <w:tc>
          <w:tcPr>
            <w:tcW w:w="5443" w:type="dxa"/>
          </w:tcPr>
          <w:p w:rsidR="00DE1AB0" w:rsidRPr="00C72BBE" w:rsidRDefault="00DE1AB0" w:rsidP="00DE1AB0">
            <w:pPr>
              <w:pStyle w:val="ListParagraph"/>
              <w:numPr>
                <w:ilvl w:val="0"/>
                <w:numId w:val="11"/>
              </w:numPr>
              <w:ind w:left="232" w:hanging="232"/>
              <w:jc w:val="both"/>
              <w:rPr>
                <w:rFonts w:ascii="Times New Roman" w:hAnsi="Times New Roman" w:cs="Times New Roman"/>
              </w:rPr>
            </w:pPr>
            <w:r w:rsidRPr="00C72BBE">
              <w:rPr>
                <w:rFonts w:ascii="Times New Roman" w:hAnsi="Times New Roman" w:cs="Times New Roman"/>
              </w:rPr>
              <w:t>Cara terdapat sedikit kesalahan dan jawaban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0,8</w:t>
            </w:r>
          </w:p>
        </w:tc>
      </w:tr>
      <w:tr w:rsidR="00DE1AB0" w:rsidTr="004A7515">
        <w:tc>
          <w:tcPr>
            <w:tcW w:w="936" w:type="dxa"/>
          </w:tcPr>
          <w:p w:rsidR="00DE1AB0" w:rsidRPr="00C72BBE" w:rsidRDefault="00DE1AB0" w:rsidP="004A7515">
            <w:pPr>
              <w:pStyle w:val="ListParagraph"/>
              <w:ind w:left="0"/>
              <w:jc w:val="both"/>
              <w:rPr>
                <w:rFonts w:ascii="Times New Roman" w:hAnsi="Times New Roman" w:cs="Times New Roman"/>
              </w:rPr>
            </w:pPr>
          </w:p>
        </w:tc>
        <w:tc>
          <w:tcPr>
            <w:tcW w:w="5443" w:type="dxa"/>
          </w:tcPr>
          <w:p w:rsidR="00DE1AB0" w:rsidRPr="00C72BBE" w:rsidRDefault="00DE1AB0" w:rsidP="00DE1AB0">
            <w:pPr>
              <w:pStyle w:val="ListParagraph"/>
              <w:numPr>
                <w:ilvl w:val="0"/>
                <w:numId w:val="11"/>
              </w:numPr>
              <w:ind w:left="232" w:hanging="232"/>
              <w:jc w:val="both"/>
              <w:rPr>
                <w:rFonts w:ascii="Times New Roman" w:hAnsi="Times New Roman" w:cs="Times New Roman"/>
              </w:rPr>
            </w:pPr>
            <w:r w:rsidRPr="00C72BBE">
              <w:rPr>
                <w:rFonts w:ascii="Times New Roman" w:hAnsi="Times New Roman" w:cs="Times New Roman"/>
              </w:rPr>
              <w:t>Cara salah dan jawaban salah</w:t>
            </w:r>
          </w:p>
        </w:tc>
        <w:tc>
          <w:tcPr>
            <w:tcW w:w="1151" w:type="dxa"/>
          </w:tcPr>
          <w:p w:rsidR="00DE1AB0" w:rsidRPr="00C72BBE" w:rsidRDefault="00DE1AB0" w:rsidP="004A7515">
            <w:pPr>
              <w:pStyle w:val="ListParagraph"/>
              <w:ind w:left="0"/>
              <w:jc w:val="center"/>
              <w:rPr>
                <w:rFonts w:ascii="Times New Roman" w:hAnsi="Times New Roman" w:cs="Times New Roman"/>
              </w:rPr>
            </w:pPr>
            <w:r w:rsidRPr="00C72BBE">
              <w:rPr>
                <w:rFonts w:ascii="Times New Roman" w:hAnsi="Times New Roman" w:cs="Times New Roman"/>
              </w:rPr>
              <w:t>0</w:t>
            </w:r>
          </w:p>
        </w:tc>
      </w:tr>
    </w:tbl>
    <w:p w:rsidR="00DE1AB0" w:rsidRPr="00C8690D" w:rsidRDefault="00DE1AB0" w:rsidP="00C8690D">
      <w:pPr>
        <w:pStyle w:val="ListParagraph"/>
        <w:spacing w:line="480" w:lineRule="auto"/>
        <w:ind w:left="1134" w:firstLine="567"/>
        <w:jc w:val="both"/>
        <w:rPr>
          <w:rFonts w:ascii="Times New Roman" w:eastAsia="Times New Roman" w:hAnsi="Times New Roman" w:cs="Times New Roman"/>
          <w:sz w:val="24"/>
          <w:szCs w:val="24"/>
        </w:rPr>
      </w:pPr>
    </w:p>
    <w:p w:rsidR="005A1802" w:rsidRPr="00C8690D" w:rsidRDefault="005A1802" w:rsidP="00C8690D">
      <w:pPr>
        <w:pStyle w:val="ListParagraph"/>
        <w:numPr>
          <w:ilvl w:val="0"/>
          <w:numId w:val="3"/>
        </w:numPr>
        <w:spacing w:line="480" w:lineRule="auto"/>
        <w:ind w:left="1134" w:hanging="425"/>
        <w:jc w:val="both"/>
        <w:rPr>
          <w:rFonts w:ascii="Times New Roman" w:eastAsia="Times New Roman" w:hAnsi="Times New Roman" w:cs="Times New Roman"/>
          <w:sz w:val="24"/>
          <w:szCs w:val="24"/>
          <w:lang w:val="en-GB"/>
        </w:rPr>
      </w:pPr>
      <w:proofErr w:type="spellStart"/>
      <w:r w:rsidRPr="00C8690D">
        <w:rPr>
          <w:rFonts w:ascii="Times New Roman" w:eastAsia="Times New Roman" w:hAnsi="Times New Roman" w:cs="Times New Roman"/>
          <w:sz w:val="24"/>
          <w:szCs w:val="24"/>
          <w:lang w:val="en-GB"/>
        </w:rPr>
        <w:t>Metode</w:t>
      </w:r>
      <w:proofErr w:type="spellEnd"/>
      <w:r w:rsidRPr="00C8690D">
        <w:rPr>
          <w:rFonts w:ascii="Times New Roman" w:eastAsia="Times New Roman" w:hAnsi="Times New Roman" w:cs="Times New Roman"/>
          <w:sz w:val="24"/>
          <w:szCs w:val="24"/>
          <w:lang w:val="en-GB"/>
        </w:rPr>
        <w:t xml:space="preserve"> interview</w:t>
      </w:r>
    </w:p>
    <w:p w:rsidR="005A1802" w:rsidRPr="00C8690D" w:rsidRDefault="005A1802" w:rsidP="00C8690D">
      <w:pPr>
        <w:pStyle w:val="ListParagraph"/>
        <w:spacing w:line="480" w:lineRule="auto"/>
        <w:ind w:left="1134"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Wawancara atau interview adalah sebuah proses memperoleh keterangan untuk tujuan penelitian dengan cara tanya jawab sambil </w:t>
      </w:r>
      <w:r w:rsidRPr="00C8690D">
        <w:rPr>
          <w:rFonts w:ascii="Times New Roman" w:eastAsia="Times New Roman" w:hAnsi="Times New Roman" w:cs="Times New Roman"/>
          <w:sz w:val="24"/>
          <w:szCs w:val="24"/>
        </w:rPr>
        <w:lastRenderedPageBreak/>
        <w:t>bertatap muka antara pewawancara dengan responden atau orang yang diwawancarai.</w:t>
      </w:r>
      <w:r w:rsidR="008B6F4E">
        <w:rPr>
          <w:rStyle w:val="FootnoteReference"/>
          <w:rFonts w:ascii="Times New Roman" w:eastAsia="Times New Roman" w:hAnsi="Times New Roman" w:cs="Times New Roman"/>
          <w:sz w:val="24"/>
          <w:szCs w:val="24"/>
        </w:rPr>
        <w:footnoteReference w:id="10"/>
      </w:r>
    </w:p>
    <w:p w:rsidR="00120F30" w:rsidRPr="00FC0125" w:rsidRDefault="005A1802" w:rsidP="00FC0125">
      <w:pPr>
        <w:pStyle w:val="ListParagraph"/>
        <w:spacing w:line="480" w:lineRule="auto"/>
        <w:ind w:left="1134"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Metode ini digunakan untuk </w:t>
      </w:r>
      <w:r w:rsidR="005623C1">
        <w:rPr>
          <w:rFonts w:ascii="Times New Roman" w:eastAsia="Times New Roman" w:hAnsi="Times New Roman" w:cs="Times New Roman"/>
          <w:sz w:val="24"/>
          <w:szCs w:val="24"/>
        </w:rPr>
        <w:t>mengecek keabsahan data yang diperoleh dari hasil test.</w:t>
      </w:r>
    </w:p>
    <w:p w:rsidR="005A1802" w:rsidRPr="00C8690D" w:rsidRDefault="005A1802" w:rsidP="00C8690D">
      <w:pPr>
        <w:pStyle w:val="ListParagraph"/>
        <w:numPr>
          <w:ilvl w:val="0"/>
          <w:numId w:val="3"/>
        </w:numPr>
        <w:spacing w:line="480" w:lineRule="auto"/>
        <w:ind w:left="1134" w:hanging="425"/>
        <w:jc w:val="both"/>
        <w:rPr>
          <w:rFonts w:ascii="Times New Roman" w:eastAsia="Times New Roman" w:hAnsi="Times New Roman" w:cs="Times New Roman"/>
          <w:sz w:val="24"/>
          <w:szCs w:val="24"/>
          <w:lang w:val="en-GB"/>
        </w:rPr>
      </w:pPr>
      <w:proofErr w:type="spellStart"/>
      <w:r w:rsidRPr="00C8690D">
        <w:rPr>
          <w:rFonts w:ascii="Times New Roman" w:eastAsia="Times New Roman" w:hAnsi="Times New Roman" w:cs="Times New Roman"/>
          <w:sz w:val="24"/>
          <w:szCs w:val="24"/>
          <w:lang w:val="en-GB"/>
        </w:rPr>
        <w:t>Metode</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dokumentasi</w:t>
      </w:r>
      <w:proofErr w:type="spellEnd"/>
    </w:p>
    <w:p w:rsidR="00C046E9" w:rsidRDefault="005A1802" w:rsidP="00093FCC">
      <w:pPr>
        <w:pStyle w:val="ListParagraph"/>
        <w:spacing w:line="480" w:lineRule="auto"/>
        <w:ind w:left="1134" w:firstLine="567"/>
        <w:jc w:val="both"/>
        <w:rPr>
          <w:rFonts w:ascii="Times New Roman" w:eastAsia="Times New Roman" w:hAnsi="Times New Roman" w:cs="Times New Roman"/>
          <w:sz w:val="24"/>
          <w:szCs w:val="24"/>
        </w:rPr>
      </w:pPr>
      <w:proofErr w:type="spellStart"/>
      <w:r w:rsidRPr="00C8690D">
        <w:rPr>
          <w:rFonts w:ascii="Times New Roman" w:eastAsia="Times New Roman" w:hAnsi="Times New Roman" w:cs="Times New Roman"/>
          <w:sz w:val="24"/>
          <w:szCs w:val="24"/>
          <w:lang w:val="en-GB"/>
        </w:rPr>
        <w:t>Dokumentasi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adalah</w:t>
      </w:r>
      <w:proofErr w:type="spellEnd"/>
      <w:r w:rsidRPr="00C8690D">
        <w:rPr>
          <w:rFonts w:ascii="Times New Roman" w:eastAsia="Times New Roman" w:hAnsi="Times New Roman" w:cs="Times New Roman"/>
          <w:sz w:val="24"/>
          <w:szCs w:val="24"/>
          <w:lang w:val="en-GB"/>
        </w:rPr>
        <w:t xml:space="preserve"> </w:t>
      </w:r>
      <w:proofErr w:type="spellStart"/>
      <w:proofErr w:type="gramStart"/>
      <w:r w:rsidRPr="00C8690D">
        <w:rPr>
          <w:rFonts w:ascii="Times New Roman" w:eastAsia="Times New Roman" w:hAnsi="Times New Roman" w:cs="Times New Roman"/>
          <w:sz w:val="24"/>
          <w:szCs w:val="24"/>
          <w:lang w:val="en-GB"/>
        </w:rPr>
        <w:t>cara</w:t>
      </w:r>
      <w:proofErr w:type="spellEnd"/>
      <w:proofErr w:type="gram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pengumpulan</w:t>
      </w:r>
      <w:proofErr w:type="spellEnd"/>
      <w:r w:rsidRPr="00C8690D">
        <w:rPr>
          <w:rFonts w:ascii="Times New Roman" w:eastAsia="Times New Roman" w:hAnsi="Times New Roman" w:cs="Times New Roman"/>
          <w:sz w:val="24"/>
          <w:szCs w:val="24"/>
          <w:lang w:val="en-GB"/>
        </w:rPr>
        <w:t xml:space="preserve"> data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melihat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atau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mencatat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suatu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laporan</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sudah</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tersedia</w:t>
      </w:r>
      <w:proofErr w:type="spellEnd"/>
      <w:r w:rsidRPr="00C8690D">
        <w:rPr>
          <w:rFonts w:ascii="Times New Roman" w:eastAsia="Times New Roman" w:hAnsi="Times New Roman" w:cs="Times New Roman"/>
          <w:sz w:val="24"/>
          <w:szCs w:val="24"/>
          <w:lang w:val="en-GB"/>
        </w:rPr>
        <w:t>.</w:t>
      </w:r>
    </w:p>
    <w:p w:rsidR="00093FCC" w:rsidRPr="00093FCC" w:rsidRDefault="00093FCC" w:rsidP="00093FCC">
      <w:pPr>
        <w:pStyle w:val="ListParagraph"/>
        <w:spacing w:line="720" w:lineRule="auto"/>
        <w:ind w:left="1134" w:firstLine="567"/>
        <w:jc w:val="both"/>
        <w:rPr>
          <w:rFonts w:ascii="Times New Roman" w:eastAsia="Times New Roman" w:hAnsi="Times New Roman" w:cs="Times New Roman"/>
          <w:sz w:val="24"/>
          <w:szCs w:val="24"/>
        </w:rPr>
      </w:pPr>
    </w:p>
    <w:p w:rsidR="005A1802" w:rsidRPr="002D6D2F" w:rsidRDefault="005A1802" w:rsidP="00C8690D">
      <w:pPr>
        <w:pStyle w:val="ListParagraph"/>
        <w:numPr>
          <w:ilvl w:val="0"/>
          <w:numId w:val="6"/>
        </w:numPr>
        <w:spacing w:line="480" w:lineRule="auto"/>
        <w:ind w:left="709" w:hanging="283"/>
        <w:jc w:val="both"/>
        <w:rPr>
          <w:rFonts w:ascii="Times New Roman" w:eastAsia="Times New Roman" w:hAnsi="Times New Roman" w:cs="Times New Roman"/>
          <w:b/>
          <w:sz w:val="24"/>
          <w:szCs w:val="24"/>
        </w:rPr>
      </w:pPr>
      <w:r w:rsidRPr="002D6D2F">
        <w:rPr>
          <w:rFonts w:ascii="Times New Roman" w:eastAsia="Times New Roman" w:hAnsi="Times New Roman" w:cs="Times New Roman"/>
          <w:b/>
          <w:sz w:val="24"/>
          <w:szCs w:val="24"/>
        </w:rPr>
        <w:t>Teknik Analisis Data</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Dalam penelitian ini, peneliti menggunakan tekhnik analisis data kualitatif dan kuantitatif.</w:t>
      </w:r>
      <w:r w:rsidR="00743F0F" w:rsidRPr="00C8690D">
        <w:rPr>
          <w:rFonts w:ascii="Times New Roman" w:eastAsia="Times New Roman" w:hAnsi="Times New Roman" w:cs="Times New Roman"/>
          <w:sz w:val="24"/>
          <w:szCs w:val="24"/>
        </w:rPr>
        <w:t xml:space="preserve"> </w:t>
      </w:r>
      <w:r w:rsidRPr="00C8690D">
        <w:rPr>
          <w:rFonts w:ascii="Times New Roman" w:eastAsia="Times New Roman" w:hAnsi="Times New Roman" w:cs="Times New Roman"/>
          <w:sz w:val="24"/>
          <w:szCs w:val="24"/>
        </w:rPr>
        <w:t>Untuk data kualitatif dianalisis dengan tekhnik analisis deskriptif induktif yaitu proses pemik</w:t>
      </w:r>
      <w:r w:rsidR="00C8690D">
        <w:rPr>
          <w:rFonts w:ascii="Times New Roman" w:eastAsia="Times New Roman" w:hAnsi="Times New Roman" w:cs="Times New Roman"/>
          <w:sz w:val="24"/>
          <w:szCs w:val="24"/>
        </w:rPr>
        <w:t>iran untuk mengambil pengertian–</w:t>
      </w:r>
      <w:r w:rsidRPr="00C8690D">
        <w:rPr>
          <w:rFonts w:ascii="Times New Roman" w:eastAsia="Times New Roman" w:hAnsi="Times New Roman" w:cs="Times New Roman"/>
          <w:sz w:val="24"/>
          <w:szCs w:val="24"/>
        </w:rPr>
        <w:t>pengertian atau kesimpulan yang bersifat umum, berdasarkan atas data atau fakta yang konkrit yang bersifat khusus.</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Sedangkan untuk data kuantitatif atau data yang dapat diwujudkan dengan angka yang didapat dari lapangan tekhnik analisis disajikan dalam bentuk prosentase.</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Dengan Rumus:</w:t>
      </w:r>
    </w:p>
    <w:p w:rsidR="005A1802" w:rsidRPr="00C8690D" w:rsidRDefault="005A1802" w:rsidP="00C8690D">
      <w:pPr>
        <w:pStyle w:val="ListParagraph"/>
        <w:spacing w:line="480" w:lineRule="auto"/>
        <w:ind w:left="993" w:firstLine="992"/>
        <w:jc w:val="both"/>
        <w:rPr>
          <w:rFonts w:ascii="Times New Roman" w:eastAsia="Times New Roman" w:hAnsi="Times New Roman" w:cs="Times New Roman"/>
          <w:sz w:val="24"/>
          <w:szCs w:val="24"/>
          <w:vertAlign w:val="subscript"/>
        </w:rPr>
      </w:pPr>
      <w:r w:rsidRPr="00C8690D">
        <w:rPr>
          <w:rFonts w:ascii="Times New Roman" w:eastAsia="Times New Roman" w:hAnsi="Times New Roman" w:cs="Times New Roman"/>
          <w:position w:val="-12"/>
          <w:sz w:val="24"/>
          <w:szCs w:val="24"/>
          <w:vertAlign w:val="subscript"/>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3" ShapeID="_x0000_i1025" DrawAspect="Content" ObjectID="_1402113944" r:id="rId10"/>
        </w:object>
      </w:r>
      <w:r w:rsidRPr="00C8690D">
        <w:rPr>
          <w:rFonts w:ascii="Times New Roman" w:eastAsia="Times New Roman" w:hAnsi="Times New Roman" w:cs="Times New Roman"/>
          <w:sz w:val="24"/>
          <w:szCs w:val="24"/>
          <w:vertAlign w:val="subscript"/>
        </w:rPr>
        <w:t xml:space="preserve">= </w:t>
      </w:r>
      <w:r w:rsidRPr="00C8690D">
        <w:rPr>
          <w:rFonts w:ascii="Times New Roman" w:eastAsia="Times New Roman" w:hAnsi="Times New Roman" w:cs="Times New Roman"/>
          <w:position w:val="-32"/>
          <w:sz w:val="24"/>
          <w:szCs w:val="24"/>
          <w:vertAlign w:val="subscript"/>
        </w:rPr>
        <w:object w:dxaOrig="1280" w:dyaOrig="760">
          <v:shape id="_x0000_i1026" type="#_x0000_t75" style="width:63.75pt;height:38.25pt" o:ole="">
            <v:imagedata r:id="rId11" o:title=""/>
          </v:shape>
          <o:OLEObject Type="Embed" ProgID="Equation.3" ShapeID="_x0000_i1026" DrawAspect="Content" ObjectID="_1402113945" r:id="rId12"/>
        </w:object>
      </w:r>
      <w:r w:rsidRPr="00C8690D">
        <w:rPr>
          <w:rFonts w:ascii="Times New Roman" w:eastAsia="Times New Roman" w:hAnsi="Times New Roman" w:cs="Times New Roman"/>
          <w:sz w:val="24"/>
          <w:szCs w:val="24"/>
          <w:vertAlign w:val="subscript"/>
        </w:rPr>
        <w:t>%</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lastRenderedPageBreak/>
        <w:t>Keterangan :</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position w:val="-12"/>
          <w:sz w:val="24"/>
          <w:szCs w:val="24"/>
          <w:vertAlign w:val="subscript"/>
        </w:rPr>
        <w:object w:dxaOrig="279" w:dyaOrig="360">
          <v:shape id="_x0000_i1027" type="#_x0000_t75" style="width:14.25pt;height:18pt" o:ole="">
            <v:imagedata r:id="rId9" o:title=""/>
          </v:shape>
          <o:OLEObject Type="Embed" ProgID="Equation.3" ShapeID="_x0000_i1027" DrawAspect="Content" ObjectID="_1402113946" r:id="rId13"/>
        </w:object>
      </w:r>
      <w:r w:rsidR="00AA196F" w:rsidRPr="00C8690D">
        <w:rPr>
          <w:rFonts w:ascii="Times New Roman" w:eastAsia="Times New Roman" w:hAnsi="Times New Roman" w:cs="Times New Roman"/>
          <w:sz w:val="24"/>
          <w:szCs w:val="24"/>
          <w:vertAlign w:val="subscript"/>
        </w:rPr>
        <w:tab/>
      </w:r>
      <w:r w:rsidRPr="00C8690D">
        <w:rPr>
          <w:rFonts w:ascii="Times New Roman" w:eastAsia="Times New Roman" w:hAnsi="Times New Roman" w:cs="Times New Roman"/>
          <w:sz w:val="24"/>
          <w:szCs w:val="24"/>
          <w:vertAlign w:val="subscript"/>
        </w:rPr>
        <w:t xml:space="preserve">: </w:t>
      </w:r>
      <w:r w:rsidRPr="00C8690D">
        <w:rPr>
          <w:rFonts w:ascii="Times New Roman" w:eastAsia="Times New Roman" w:hAnsi="Times New Roman" w:cs="Times New Roman"/>
          <w:sz w:val="24"/>
          <w:szCs w:val="24"/>
        </w:rPr>
        <w:t xml:space="preserve"> Persentase variabel x</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position w:val="-14"/>
          <w:sz w:val="24"/>
          <w:szCs w:val="24"/>
        </w:rPr>
        <w:object w:dxaOrig="660" w:dyaOrig="400">
          <v:shape id="_x0000_i1028" type="#_x0000_t75" style="width:33pt;height:20.25pt" o:ole="">
            <v:imagedata r:id="rId14" o:title=""/>
          </v:shape>
          <o:OLEObject Type="Embed" ProgID="Equation.3" ShapeID="_x0000_i1028" DrawAspect="Content" ObjectID="_1402113947" r:id="rId15"/>
        </w:object>
      </w:r>
      <w:r w:rsidRPr="00C8690D">
        <w:rPr>
          <w:rFonts w:ascii="Times New Roman" w:eastAsia="Times New Roman" w:hAnsi="Times New Roman" w:cs="Times New Roman"/>
          <w:sz w:val="24"/>
          <w:szCs w:val="24"/>
        </w:rPr>
        <w:tab/>
        <w:t>:  Jumlah skor x yang diperoleh</w:t>
      </w:r>
    </w:p>
    <w:p w:rsidR="005A1802" w:rsidRPr="00C8690D" w:rsidRDefault="005A1802"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position w:val="-14"/>
          <w:sz w:val="24"/>
          <w:szCs w:val="24"/>
        </w:rPr>
        <w:object w:dxaOrig="700" w:dyaOrig="400">
          <v:shape id="_x0000_i1029" type="#_x0000_t75" style="width:35.25pt;height:20.25pt" o:ole="">
            <v:imagedata r:id="rId16" o:title=""/>
          </v:shape>
          <o:OLEObject Type="Embed" ProgID="Equation.3" ShapeID="_x0000_i1029" DrawAspect="Content" ObjectID="_1402113948" r:id="rId17"/>
        </w:object>
      </w:r>
      <w:r w:rsidRPr="00C8690D">
        <w:rPr>
          <w:rFonts w:ascii="Times New Roman" w:eastAsia="Times New Roman" w:hAnsi="Times New Roman" w:cs="Times New Roman"/>
          <w:sz w:val="24"/>
          <w:szCs w:val="24"/>
        </w:rPr>
        <w:tab/>
        <w:t>:  Jumlah skor maksimum yaitu N x Sm</w:t>
      </w:r>
    </w:p>
    <w:p w:rsidR="005A1802" w:rsidRPr="00C8690D" w:rsidRDefault="00AA196F" w:rsidP="00C8690D">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N</w:t>
      </w:r>
      <w:r w:rsidRPr="00C8690D">
        <w:rPr>
          <w:rFonts w:ascii="Times New Roman" w:eastAsia="Times New Roman" w:hAnsi="Times New Roman" w:cs="Times New Roman"/>
          <w:sz w:val="24"/>
          <w:szCs w:val="24"/>
        </w:rPr>
        <w:tab/>
      </w:r>
      <w:r w:rsidR="005A1802" w:rsidRPr="00C8690D">
        <w:rPr>
          <w:rFonts w:ascii="Times New Roman" w:eastAsia="Times New Roman" w:hAnsi="Times New Roman" w:cs="Times New Roman"/>
          <w:sz w:val="24"/>
          <w:szCs w:val="24"/>
        </w:rPr>
        <w:t>:  Jumlah frekuensi</w:t>
      </w:r>
    </w:p>
    <w:p w:rsidR="00FC0125" w:rsidRDefault="00AA196F" w:rsidP="00EF7252">
      <w:pPr>
        <w:pStyle w:val="ListParagraph"/>
        <w:spacing w:line="480" w:lineRule="auto"/>
        <w:ind w:left="709"/>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Sm</w:t>
      </w:r>
      <w:r w:rsidRPr="00C8690D">
        <w:rPr>
          <w:rFonts w:ascii="Times New Roman" w:eastAsia="Times New Roman" w:hAnsi="Times New Roman" w:cs="Times New Roman"/>
          <w:sz w:val="24"/>
          <w:szCs w:val="24"/>
        </w:rPr>
        <w:tab/>
      </w:r>
      <w:r w:rsidR="005A1802" w:rsidRPr="00C8690D">
        <w:rPr>
          <w:rFonts w:ascii="Times New Roman" w:eastAsia="Times New Roman" w:hAnsi="Times New Roman" w:cs="Times New Roman"/>
          <w:sz w:val="24"/>
          <w:szCs w:val="24"/>
        </w:rPr>
        <w:t>:  Skor max</w:t>
      </w:r>
      <w:r w:rsidR="008B6F4E">
        <w:rPr>
          <w:rStyle w:val="FootnoteReference"/>
          <w:rFonts w:ascii="Times New Roman" w:eastAsia="Times New Roman" w:hAnsi="Times New Roman" w:cs="Times New Roman"/>
          <w:sz w:val="24"/>
          <w:szCs w:val="24"/>
        </w:rPr>
        <w:footnoteReference w:id="11"/>
      </w:r>
    </w:p>
    <w:p w:rsidR="008716CA" w:rsidRPr="00C872D3" w:rsidRDefault="008716CA" w:rsidP="00EF7252">
      <w:pPr>
        <w:pStyle w:val="ListParagraph"/>
        <w:spacing w:line="480" w:lineRule="auto"/>
        <w:ind w:left="709"/>
        <w:jc w:val="both"/>
        <w:rPr>
          <w:rFonts w:ascii="Times New Roman" w:eastAsia="Times New Roman" w:hAnsi="Times New Roman" w:cs="Times New Roman"/>
          <w:sz w:val="24"/>
          <w:szCs w:val="24"/>
          <w:lang w:val="en-US"/>
        </w:rPr>
      </w:pPr>
    </w:p>
    <w:p w:rsidR="005A1802" w:rsidRPr="008B6F4E" w:rsidRDefault="005A1802" w:rsidP="00C8690D">
      <w:pPr>
        <w:pStyle w:val="ListParagraph"/>
        <w:spacing w:line="480" w:lineRule="auto"/>
        <w:ind w:left="709"/>
        <w:jc w:val="both"/>
        <w:rPr>
          <w:rFonts w:ascii="Times New Roman" w:eastAsia="Times New Roman" w:hAnsi="Times New Roman" w:cs="Times New Roman"/>
          <w:b/>
          <w:sz w:val="24"/>
          <w:szCs w:val="24"/>
        </w:rPr>
      </w:pPr>
      <w:r w:rsidRPr="008B6F4E">
        <w:rPr>
          <w:rFonts w:ascii="Times New Roman" w:eastAsia="Times New Roman" w:hAnsi="Times New Roman" w:cs="Times New Roman"/>
          <w:b/>
          <w:sz w:val="24"/>
          <w:szCs w:val="24"/>
        </w:rPr>
        <w:t>Tabel 3.</w:t>
      </w:r>
      <w:r w:rsidR="00280BD3">
        <w:rPr>
          <w:rFonts w:ascii="Times New Roman" w:eastAsia="Times New Roman" w:hAnsi="Times New Roman" w:cs="Times New Roman"/>
          <w:b/>
          <w:sz w:val="24"/>
          <w:szCs w:val="24"/>
        </w:rPr>
        <w:t xml:space="preserve">5 </w:t>
      </w:r>
      <w:r w:rsidRPr="008B6F4E">
        <w:rPr>
          <w:rFonts w:ascii="Times New Roman" w:eastAsia="Times New Roman" w:hAnsi="Times New Roman" w:cs="Times New Roman"/>
          <w:b/>
          <w:sz w:val="24"/>
          <w:szCs w:val="24"/>
        </w:rPr>
        <w:t xml:space="preserve"> Interpretasi Tingkat Kemampuan Penalaran Matematika</w:t>
      </w:r>
    </w:p>
    <w:tbl>
      <w:tblPr>
        <w:tblStyle w:val="TableGrid"/>
        <w:tblW w:w="0" w:type="auto"/>
        <w:tblInd w:w="817" w:type="dxa"/>
        <w:tblLook w:val="04A0" w:firstRow="1" w:lastRow="0" w:firstColumn="1" w:lastColumn="0" w:noHBand="0" w:noVBand="1"/>
      </w:tblPr>
      <w:tblGrid>
        <w:gridCol w:w="709"/>
        <w:gridCol w:w="1843"/>
        <w:gridCol w:w="2268"/>
      </w:tblGrid>
      <w:tr w:rsidR="005A1802" w:rsidRPr="00C8690D" w:rsidTr="00743F0F">
        <w:tc>
          <w:tcPr>
            <w:tcW w:w="709"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No</w:t>
            </w:r>
          </w:p>
        </w:tc>
        <w:tc>
          <w:tcPr>
            <w:tcW w:w="1843"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Presentase</w:t>
            </w:r>
          </w:p>
        </w:tc>
        <w:tc>
          <w:tcPr>
            <w:tcW w:w="2268"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Kriteria</w:t>
            </w:r>
          </w:p>
        </w:tc>
      </w:tr>
      <w:tr w:rsidR="005A1802" w:rsidRPr="00C8690D" w:rsidTr="00743F0F">
        <w:tc>
          <w:tcPr>
            <w:tcW w:w="709"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1</w:t>
            </w:r>
          </w:p>
        </w:tc>
        <w:tc>
          <w:tcPr>
            <w:tcW w:w="1843"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8</w:t>
            </w:r>
            <w:r w:rsidR="008716CA">
              <w:rPr>
                <w:rFonts w:ascii="Times New Roman" w:eastAsia="Times New Roman" w:hAnsi="Times New Roman" w:cs="Times New Roman"/>
                <w:sz w:val="24"/>
                <w:szCs w:val="24"/>
              </w:rPr>
              <w:t>0</w:t>
            </w:r>
            <w:r w:rsidRPr="00C8690D">
              <w:rPr>
                <w:rFonts w:ascii="Times New Roman" w:eastAsia="Times New Roman" w:hAnsi="Times New Roman" w:cs="Times New Roman"/>
                <w:sz w:val="24"/>
                <w:szCs w:val="24"/>
              </w:rPr>
              <w:t xml:space="preserve"> % - 100 %</w:t>
            </w:r>
          </w:p>
        </w:tc>
        <w:tc>
          <w:tcPr>
            <w:tcW w:w="2268"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Sangat baik</w:t>
            </w:r>
          </w:p>
        </w:tc>
      </w:tr>
      <w:tr w:rsidR="005A1802" w:rsidRPr="00C8690D" w:rsidTr="00743F0F">
        <w:tc>
          <w:tcPr>
            <w:tcW w:w="709"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2</w:t>
            </w:r>
          </w:p>
        </w:tc>
        <w:tc>
          <w:tcPr>
            <w:tcW w:w="1843"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7</w:t>
            </w:r>
            <w:r w:rsidR="008716CA">
              <w:rPr>
                <w:rFonts w:ascii="Times New Roman" w:eastAsia="Times New Roman" w:hAnsi="Times New Roman" w:cs="Times New Roman"/>
                <w:sz w:val="24"/>
                <w:szCs w:val="24"/>
              </w:rPr>
              <w:t>0</w:t>
            </w:r>
            <w:r w:rsidRPr="00C8690D">
              <w:rPr>
                <w:rFonts w:ascii="Times New Roman" w:eastAsia="Times New Roman" w:hAnsi="Times New Roman" w:cs="Times New Roman"/>
                <w:sz w:val="24"/>
                <w:szCs w:val="24"/>
              </w:rPr>
              <w:t xml:space="preserve"> % - </w:t>
            </w:r>
            <w:r w:rsidR="008716CA">
              <w:rPr>
                <w:rFonts w:ascii="Times New Roman" w:eastAsia="Times New Roman" w:hAnsi="Times New Roman" w:cs="Times New Roman"/>
                <w:sz w:val="24"/>
                <w:szCs w:val="24"/>
              </w:rPr>
              <w:t>79</w:t>
            </w:r>
            <w:r w:rsidRPr="00C8690D">
              <w:rPr>
                <w:rFonts w:ascii="Times New Roman" w:eastAsia="Times New Roman" w:hAnsi="Times New Roman" w:cs="Times New Roman"/>
                <w:sz w:val="24"/>
                <w:szCs w:val="24"/>
              </w:rPr>
              <w:t>%</w:t>
            </w:r>
          </w:p>
        </w:tc>
        <w:tc>
          <w:tcPr>
            <w:tcW w:w="2268"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Baik</w:t>
            </w:r>
          </w:p>
        </w:tc>
      </w:tr>
      <w:tr w:rsidR="005A1802" w:rsidRPr="00C8690D" w:rsidTr="00743F0F">
        <w:tc>
          <w:tcPr>
            <w:tcW w:w="709"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3</w:t>
            </w:r>
          </w:p>
        </w:tc>
        <w:tc>
          <w:tcPr>
            <w:tcW w:w="1843"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6</w:t>
            </w:r>
            <w:r w:rsidR="008716CA">
              <w:rPr>
                <w:rFonts w:ascii="Times New Roman" w:eastAsia="Times New Roman" w:hAnsi="Times New Roman" w:cs="Times New Roman"/>
                <w:sz w:val="24"/>
                <w:szCs w:val="24"/>
              </w:rPr>
              <w:t>0</w:t>
            </w:r>
            <w:r w:rsidRPr="00C8690D">
              <w:rPr>
                <w:rFonts w:ascii="Times New Roman" w:eastAsia="Times New Roman" w:hAnsi="Times New Roman" w:cs="Times New Roman"/>
                <w:sz w:val="24"/>
                <w:szCs w:val="24"/>
              </w:rPr>
              <w:t xml:space="preserve"> % - </w:t>
            </w:r>
            <w:r w:rsidR="008716CA">
              <w:rPr>
                <w:rFonts w:ascii="Times New Roman" w:eastAsia="Times New Roman" w:hAnsi="Times New Roman" w:cs="Times New Roman"/>
                <w:sz w:val="24"/>
                <w:szCs w:val="24"/>
              </w:rPr>
              <w:t>69</w:t>
            </w:r>
            <w:r w:rsidRPr="00C8690D">
              <w:rPr>
                <w:rFonts w:ascii="Times New Roman" w:eastAsia="Times New Roman" w:hAnsi="Times New Roman" w:cs="Times New Roman"/>
                <w:sz w:val="24"/>
                <w:szCs w:val="24"/>
              </w:rPr>
              <w:t xml:space="preserve"> %</w:t>
            </w:r>
          </w:p>
        </w:tc>
        <w:tc>
          <w:tcPr>
            <w:tcW w:w="2268"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Cukup baik</w:t>
            </w:r>
          </w:p>
        </w:tc>
      </w:tr>
      <w:tr w:rsidR="008716CA" w:rsidRPr="00C8690D" w:rsidTr="008716CA">
        <w:trPr>
          <w:trHeight w:val="586"/>
        </w:trPr>
        <w:tc>
          <w:tcPr>
            <w:tcW w:w="709" w:type="dxa"/>
          </w:tcPr>
          <w:p w:rsidR="008716CA" w:rsidRPr="00C8690D" w:rsidRDefault="008716CA"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4</w:t>
            </w:r>
          </w:p>
        </w:tc>
        <w:tc>
          <w:tcPr>
            <w:tcW w:w="1843" w:type="dxa"/>
          </w:tcPr>
          <w:p w:rsidR="008716CA" w:rsidRPr="00C8690D" w:rsidRDefault="008716CA"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C8690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59</w:t>
            </w:r>
            <w:r w:rsidRPr="00C8690D">
              <w:rPr>
                <w:rFonts w:ascii="Times New Roman" w:eastAsia="Times New Roman" w:hAnsi="Times New Roman" w:cs="Times New Roman"/>
                <w:sz w:val="24"/>
                <w:szCs w:val="24"/>
              </w:rPr>
              <w:t xml:space="preserve"> %</w:t>
            </w:r>
          </w:p>
        </w:tc>
        <w:tc>
          <w:tcPr>
            <w:tcW w:w="2268" w:type="dxa"/>
          </w:tcPr>
          <w:p w:rsidR="008716CA" w:rsidRPr="00C8690D" w:rsidRDefault="008716CA" w:rsidP="008716CA">
            <w:pPr>
              <w:pStyle w:val="ListParagraph"/>
              <w:spacing w:line="48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Kurang</w:t>
            </w:r>
            <w:r w:rsidRPr="00C8690D">
              <w:rPr>
                <w:rFonts w:ascii="Times New Roman" w:eastAsia="Times New Roman" w:hAnsi="Times New Roman" w:cs="Times New Roman"/>
                <w:sz w:val="24"/>
                <w:szCs w:val="24"/>
              </w:rPr>
              <w:t xml:space="preserve"> baik</w:t>
            </w:r>
          </w:p>
        </w:tc>
      </w:tr>
      <w:tr w:rsidR="005A1802" w:rsidRPr="00C8690D" w:rsidTr="00743F0F">
        <w:tc>
          <w:tcPr>
            <w:tcW w:w="709"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9</w:t>
            </w:r>
          </w:p>
        </w:tc>
        <w:tc>
          <w:tcPr>
            <w:tcW w:w="1843"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0</w:t>
            </w:r>
            <w:r w:rsidR="008716CA">
              <w:rPr>
                <w:rFonts w:ascii="Times New Roman" w:eastAsia="Times New Roman" w:hAnsi="Times New Roman" w:cs="Times New Roman"/>
                <w:sz w:val="24"/>
                <w:szCs w:val="24"/>
              </w:rPr>
              <w:t>0</w:t>
            </w:r>
            <w:r w:rsidRPr="00C8690D">
              <w:rPr>
                <w:rFonts w:ascii="Times New Roman" w:eastAsia="Times New Roman" w:hAnsi="Times New Roman" w:cs="Times New Roman"/>
                <w:sz w:val="24"/>
                <w:szCs w:val="24"/>
              </w:rPr>
              <w:t xml:space="preserve"> % - </w:t>
            </w:r>
            <w:r w:rsidR="008716CA">
              <w:rPr>
                <w:rFonts w:ascii="Times New Roman" w:eastAsia="Times New Roman" w:hAnsi="Times New Roman" w:cs="Times New Roman"/>
                <w:sz w:val="24"/>
                <w:szCs w:val="24"/>
              </w:rPr>
              <w:t>49</w:t>
            </w:r>
            <w:r w:rsidRPr="00C8690D">
              <w:rPr>
                <w:rFonts w:ascii="Times New Roman" w:eastAsia="Times New Roman" w:hAnsi="Times New Roman" w:cs="Times New Roman"/>
                <w:sz w:val="24"/>
                <w:szCs w:val="24"/>
              </w:rPr>
              <w:t xml:space="preserve"> %</w:t>
            </w:r>
          </w:p>
        </w:tc>
        <w:tc>
          <w:tcPr>
            <w:tcW w:w="2268" w:type="dxa"/>
          </w:tcPr>
          <w:p w:rsidR="005A1802" w:rsidRPr="00C8690D" w:rsidRDefault="005A1802" w:rsidP="008716CA">
            <w:pPr>
              <w:pStyle w:val="ListParagraph"/>
              <w:spacing w:line="480" w:lineRule="auto"/>
              <w:ind w:left="0"/>
              <w:jc w:val="center"/>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Tidak baik</w:t>
            </w:r>
          </w:p>
        </w:tc>
      </w:tr>
    </w:tbl>
    <w:p w:rsidR="005A1802" w:rsidRPr="00C8690D" w:rsidRDefault="005A1802" w:rsidP="00093FCC">
      <w:pPr>
        <w:spacing w:line="720" w:lineRule="auto"/>
        <w:jc w:val="both"/>
        <w:rPr>
          <w:rFonts w:ascii="Times New Roman" w:eastAsia="Times New Roman" w:hAnsi="Times New Roman" w:cs="Times New Roman"/>
          <w:sz w:val="24"/>
          <w:szCs w:val="24"/>
        </w:rPr>
      </w:pPr>
    </w:p>
    <w:p w:rsidR="00CC33B0" w:rsidRPr="002D6D2F" w:rsidRDefault="00CC33B0" w:rsidP="00C8690D">
      <w:pPr>
        <w:pStyle w:val="ListParagraph"/>
        <w:numPr>
          <w:ilvl w:val="0"/>
          <w:numId w:val="6"/>
        </w:numPr>
        <w:spacing w:line="480" w:lineRule="auto"/>
        <w:ind w:left="709" w:hanging="283"/>
        <w:jc w:val="both"/>
        <w:rPr>
          <w:rFonts w:ascii="Times New Roman" w:eastAsia="Times New Roman" w:hAnsi="Times New Roman" w:cs="Times New Roman"/>
          <w:b/>
          <w:sz w:val="24"/>
          <w:szCs w:val="24"/>
        </w:rPr>
      </w:pPr>
      <w:r w:rsidRPr="002D6D2F">
        <w:rPr>
          <w:rFonts w:ascii="Times New Roman" w:eastAsia="Times New Roman" w:hAnsi="Times New Roman" w:cs="Times New Roman"/>
          <w:b/>
          <w:sz w:val="24"/>
          <w:szCs w:val="24"/>
        </w:rPr>
        <w:t>Pengecekan Keabsahan Temuan</w:t>
      </w:r>
    </w:p>
    <w:p w:rsidR="00CC33B0" w:rsidRPr="00C8690D" w:rsidRDefault="00CC33B0"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Untuk mengecek keabsahan data dalam penelitian ini digunakan trianggulasi, ketekunan pengamatan, dan berdiskusi dengan teman sejawat,  guru mata pelajaran matematika serta konsultasi dengan pembimbing.</w:t>
      </w:r>
    </w:p>
    <w:p w:rsidR="00DC0CAB" w:rsidRDefault="00DC0CAB" w:rsidP="00EF7252">
      <w:pPr>
        <w:pStyle w:val="ListParagraph"/>
        <w:spacing w:line="480" w:lineRule="auto"/>
        <w:ind w:left="709" w:firstLine="567"/>
        <w:jc w:val="both"/>
        <w:rPr>
          <w:rFonts w:ascii="Times New Roman" w:eastAsia="Times New Roman" w:hAnsi="Times New Roman" w:cs="Times New Roman"/>
          <w:sz w:val="24"/>
          <w:szCs w:val="24"/>
        </w:rPr>
      </w:pPr>
      <w:proofErr w:type="spellStart"/>
      <w:r w:rsidRPr="00C8690D">
        <w:rPr>
          <w:rFonts w:ascii="Times New Roman" w:eastAsia="Times New Roman" w:hAnsi="Times New Roman" w:cs="Times New Roman"/>
          <w:sz w:val="24"/>
          <w:szCs w:val="24"/>
          <w:lang w:val="en-GB"/>
        </w:rPr>
        <w:lastRenderedPageBreak/>
        <w:t>Trianggulasi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adalah</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teknik</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pemeriksaan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keabsahan</w:t>
      </w:r>
      <w:proofErr w:type="spellEnd"/>
      <w:r w:rsidRPr="00C8690D">
        <w:rPr>
          <w:rFonts w:ascii="Times New Roman" w:eastAsia="Times New Roman" w:hAnsi="Times New Roman" w:cs="Times New Roman"/>
          <w:sz w:val="24"/>
          <w:szCs w:val="24"/>
          <w:lang w:val="en-GB"/>
        </w:rPr>
        <w:t xml:space="preserve"> data yang </w:t>
      </w:r>
      <w:proofErr w:type="spellStart"/>
      <w:r w:rsidRPr="00C8690D">
        <w:rPr>
          <w:rFonts w:ascii="Times New Roman" w:eastAsia="Times New Roman" w:hAnsi="Times New Roman" w:cs="Times New Roman"/>
          <w:sz w:val="24"/>
          <w:szCs w:val="24"/>
          <w:lang w:val="en-GB"/>
        </w:rPr>
        <w:t>memanfaatkan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sesuatu</w:t>
      </w:r>
      <w:proofErr w:type="spellEnd"/>
      <w:r w:rsidRPr="00C8690D">
        <w:rPr>
          <w:rFonts w:ascii="Times New Roman" w:eastAsia="Times New Roman" w:hAnsi="Times New Roman" w:cs="Times New Roman"/>
          <w:sz w:val="24"/>
          <w:szCs w:val="24"/>
          <w:lang w:val="en-GB"/>
        </w:rPr>
        <w:t xml:space="preserve"> yang lain.</w:t>
      </w:r>
      <w:r w:rsidR="00C8690D">
        <w:rPr>
          <w:rFonts w:ascii="Times New Roman" w:eastAsia="Times New Roman" w:hAnsi="Times New Roman" w:cs="Times New Roman"/>
          <w:sz w:val="24"/>
          <w:szCs w:val="24"/>
        </w:rPr>
        <w:t xml:space="preserve"> </w:t>
      </w:r>
      <w:proofErr w:type="gramStart"/>
      <w:r w:rsidRPr="00C8690D">
        <w:rPr>
          <w:rFonts w:ascii="Times New Roman" w:eastAsia="Times New Roman" w:hAnsi="Times New Roman" w:cs="Times New Roman"/>
          <w:sz w:val="24"/>
          <w:szCs w:val="24"/>
          <w:lang w:val="en-GB"/>
        </w:rPr>
        <w:t xml:space="preserve">Di </w:t>
      </w:r>
      <w:proofErr w:type="spellStart"/>
      <w:r w:rsidRPr="00C8690D">
        <w:rPr>
          <w:rFonts w:ascii="Times New Roman" w:eastAsia="Times New Roman" w:hAnsi="Times New Roman" w:cs="Times New Roman"/>
          <w:sz w:val="24"/>
          <w:szCs w:val="24"/>
          <w:lang w:val="en-GB"/>
        </w:rPr>
        <w:t>luar</w:t>
      </w:r>
      <w:proofErr w:type="spellEnd"/>
      <w:r w:rsidRPr="00C8690D">
        <w:rPr>
          <w:rFonts w:ascii="Times New Roman" w:eastAsia="Times New Roman" w:hAnsi="Times New Roman" w:cs="Times New Roman"/>
          <w:sz w:val="24"/>
          <w:szCs w:val="24"/>
          <w:lang w:val="en-GB"/>
        </w:rPr>
        <w:t xml:space="preserve"> data </w:t>
      </w:r>
      <w:proofErr w:type="spellStart"/>
      <w:r w:rsidRPr="00C8690D">
        <w:rPr>
          <w:rFonts w:ascii="Times New Roman" w:eastAsia="Times New Roman" w:hAnsi="Times New Roman" w:cs="Times New Roman"/>
          <w:sz w:val="24"/>
          <w:szCs w:val="24"/>
          <w:lang w:val="en-GB"/>
        </w:rPr>
        <w:t>itu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untuk</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keperluan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pengecekan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atau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sebagai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pembanding</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terhadap</w:t>
      </w:r>
      <w:proofErr w:type="spellEnd"/>
      <w:r w:rsidRPr="00C8690D">
        <w:rPr>
          <w:rFonts w:ascii="Times New Roman" w:eastAsia="Times New Roman" w:hAnsi="Times New Roman" w:cs="Times New Roman"/>
          <w:sz w:val="24"/>
          <w:szCs w:val="24"/>
          <w:lang w:val="en-GB"/>
        </w:rPr>
        <w:t xml:space="preserve"> data </w:t>
      </w:r>
      <w:proofErr w:type="spellStart"/>
      <w:r w:rsidRPr="00C8690D">
        <w:rPr>
          <w:rFonts w:ascii="Times New Roman" w:eastAsia="Times New Roman" w:hAnsi="Times New Roman" w:cs="Times New Roman"/>
          <w:sz w:val="24"/>
          <w:szCs w:val="24"/>
          <w:lang w:val="en-GB"/>
        </w:rPr>
        <w:t>itu</w:t>
      </w:r>
      <w:proofErr w:type="spellEnd"/>
      <w:r w:rsidRPr="00C8690D">
        <w:rPr>
          <w:rFonts w:ascii="Times New Roman" w:eastAsia="Times New Roman" w:hAnsi="Times New Roman" w:cs="Times New Roman"/>
          <w:sz w:val="24"/>
          <w:szCs w:val="24"/>
          <w:lang w:val="en-GB"/>
        </w:rPr>
        <w:t>.</w:t>
      </w:r>
      <w:proofErr w:type="gramEnd"/>
      <w:r w:rsidR="00C8690D">
        <w:rPr>
          <w:rFonts w:ascii="Times New Roman" w:eastAsia="Times New Roman" w:hAnsi="Times New Roman" w:cs="Times New Roman"/>
          <w:sz w:val="24"/>
          <w:szCs w:val="24"/>
        </w:rPr>
        <w:t xml:space="preserve"> </w:t>
      </w:r>
      <w:proofErr w:type="spellStart"/>
      <w:r w:rsidRPr="00C8690D">
        <w:rPr>
          <w:rFonts w:ascii="Times New Roman" w:eastAsia="Times New Roman" w:hAnsi="Times New Roman" w:cs="Times New Roman"/>
          <w:sz w:val="24"/>
          <w:szCs w:val="24"/>
          <w:lang w:val="en-GB"/>
        </w:rPr>
        <w:t>Denzin</w:t>
      </w:r>
      <w:proofErr w:type="spellEnd"/>
      <w:r w:rsidRPr="00C8690D">
        <w:rPr>
          <w:rFonts w:ascii="Times New Roman" w:eastAsia="Times New Roman" w:hAnsi="Times New Roman" w:cs="Times New Roman"/>
          <w:sz w:val="24"/>
          <w:szCs w:val="24"/>
          <w:lang w:val="en-GB"/>
        </w:rPr>
        <w:t xml:space="preserve"> (1978) </w:t>
      </w:r>
      <w:proofErr w:type="spellStart"/>
      <w:r w:rsidRPr="00C8690D">
        <w:rPr>
          <w:rFonts w:ascii="Times New Roman" w:eastAsia="Times New Roman" w:hAnsi="Times New Roman" w:cs="Times New Roman"/>
          <w:sz w:val="24"/>
          <w:szCs w:val="24"/>
          <w:lang w:val="en-GB"/>
        </w:rPr>
        <w:t>membedakan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empat</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macam</w:t>
      </w:r>
      <w:proofErr w:type="spellEnd"/>
      <w:r w:rsidRPr="00C8690D">
        <w:rPr>
          <w:rFonts w:ascii="Times New Roman" w:eastAsia="Times New Roman" w:hAnsi="Times New Roman" w:cs="Times New Roman"/>
          <w:sz w:val="24"/>
          <w:szCs w:val="24"/>
          <w:lang w:val="en-GB"/>
        </w:rPr>
        <w:t xml:space="preserve"> </w:t>
      </w:r>
      <w:proofErr w:type="spellStart"/>
      <w:proofErr w:type="gramStart"/>
      <w:r w:rsidRPr="00C8690D">
        <w:rPr>
          <w:rFonts w:ascii="Times New Roman" w:eastAsia="Times New Roman" w:hAnsi="Times New Roman" w:cs="Times New Roman"/>
          <w:sz w:val="24"/>
          <w:szCs w:val="24"/>
          <w:lang w:val="en-GB"/>
        </w:rPr>
        <w:t>trianggulasi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sebagai</w:t>
      </w:r>
      <w:proofErr w:type="spellEnd"/>
      <w:proofErr w:type="gram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teknik</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pemeriksaan</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memanfaatkan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penggunakan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sumber</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metode</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penyidik</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teori</w:t>
      </w:r>
      <w:proofErr w:type="spellEnd"/>
      <w:r w:rsidRPr="00C8690D">
        <w:rPr>
          <w:rFonts w:ascii="Times New Roman" w:eastAsia="Times New Roman" w:hAnsi="Times New Roman" w:cs="Times New Roman"/>
          <w:sz w:val="24"/>
          <w:szCs w:val="24"/>
          <w:lang w:val="en-GB"/>
        </w:rPr>
        <w:t>.</w:t>
      </w:r>
      <w:r w:rsidR="00C8690D">
        <w:rPr>
          <w:rFonts w:ascii="Times New Roman" w:eastAsia="Times New Roman" w:hAnsi="Times New Roman" w:cs="Times New Roman"/>
          <w:sz w:val="24"/>
          <w:szCs w:val="24"/>
        </w:rPr>
        <w:t xml:space="preserve"> </w:t>
      </w:r>
      <w:proofErr w:type="spellStart"/>
      <w:proofErr w:type="gramStart"/>
      <w:r w:rsidRPr="00C8690D">
        <w:rPr>
          <w:rFonts w:ascii="Times New Roman" w:eastAsia="Times New Roman" w:hAnsi="Times New Roman" w:cs="Times New Roman"/>
          <w:sz w:val="24"/>
          <w:szCs w:val="24"/>
          <w:lang w:val="en-GB"/>
        </w:rPr>
        <w:t>Dalam</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penelitian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ini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trianggulasi</w:t>
      </w:r>
      <w:proofErr w:type="spellEnd"/>
      <w:r w:rsidRPr="00C8690D">
        <w:rPr>
          <w:rFonts w:ascii="Times New Roman" w:eastAsia="Times New Roman" w:hAnsi="Times New Roman" w:cs="Times New Roman"/>
          <w:sz w:val="24"/>
          <w:szCs w:val="24"/>
          <w:lang w:val="en-GB"/>
        </w:rPr>
        <w:t xml:space="preserve"> yang </w:t>
      </w:r>
      <w:proofErr w:type="spellStart"/>
      <w:r w:rsidRPr="00C8690D">
        <w:rPr>
          <w:rFonts w:ascii="Times New Roman" w:eastAsia="Times New Roman" w:hAnsi="Times New Roman" w:cs="Times New Roman"/>
          <w:sz w:val="24"/>
          <w:szCs w:val="24"/>
          <w:lang w:val="en-GB"/>
        </w:rPr>
        <w:t>dipakai</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yaitu</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dengan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memanfaatkan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penggunakan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sumber</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diantaranya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membandingkan</w:t>
      </w:r>
      <w:proofErr w:type="spellEnd"/>
      <w:r w:rsidRPr="00C8690D">
        <w:rPr>
          <w:rFonts w:ascii="Times New Roman" w:eastAsia="Times New Roman" w:hAnsi="Times New Roman" w:cs="Times New Roman"/>
          <w:sz w:val="24"/>
          <w:szCs w:val="24"/>
          <w:lang w:val="en-GB"/>
        </w:rPr>
        <w:t xml:space="preserve"> data </w:t>
      </w:r>
      <w:proofErr w:type="spellStart"/>
      <w:r w:rsidRPr="00C8690D">
        <w:rPr>
          <w:rFonts w:ascii="Times New Roman" w:eastAsia="Times New Roman" w:hAnsi="Times New Roman" w:cs="Times New Roman"/>
          <w:sz w:val="24"/>
          <w:szCs w:val="24"/>
          <w:lang w:val="en-GB"/>
        </w:rPr>
        <w:t>hasil</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pengamatan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hasil</w:t>
      </w:r>
      <w:proofErr w:type="spellEnd"/>
      <w:r w:rsidRPr="00C8690D">
        <w:rPr>
          <w:rFonts w:ascii="Times New Roman" w:eastAsia="Times New Roman" w:hAnsi="Times New Roman" w:cs="Times New Roman"/>
          <w:sz w:val="24"/>
          <w:szCs w:val="24"/>
          <w:lang w:val="en-GB"/>
        </w:rPr>
        <w:t xml:space="preserve"> test </w:t>
      </w:r>
      <w:proofErr w:type="spellStart"/>
      <w:r w:rsidRPr="00C8690D">
        <w:rPr>
          <w:rFonts w:ascii="Times New Roman" w:eastAsia="Times New Roman" w:hAnsi="Times New Roman" w:cs="Times New Roman"/>
          <w:sz w:val="24"/>
          <w:szCs w:val="24"/>
          <w:lang w:val="en-GB"/>
        </w:rPr>
        <w:t>siswa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hasil</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wawancara</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dan</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hasil</w:t>
      </w:r>
      <w:proofErr w:type="spellEnd"/>
      <w:r w:rsidRPr="00C8690D">
        <w:rPr>
          <w:rFonts w:ascii="Times New Roman" w:eastAsia="Times New Roman" w:hAnsi="Times New Roman" w:cs="Times New Roman"/>
          <w:sz w:val="24"/>
          <w:szCs w:val="24"/>
          <w:lang w:val="en-GB"/>
        </w:rPr>
        <w:t xml:space="preserve"> </w:t>
      </w:r>
      <w:proofErr w:type="spellStart"/>
      <w:r w:rsidRPr="00C8690D">
        <w:rPr>
          <w:rFonts w:ascii="Times New Roman" w:eastAsia="Times New Roman" w:hAnsi="Times New Roman" w:cs="Times New Roman"/>
          <w:sz w:val="24"/>
          <w:szCs w:val="24"/>
          <w:lang w:val="en-GB"/>
        </w:rPr>
        <w:t>dokumentasi</w:t>
      </w:r>
      <w:proofErr w:type="spellEnd"/>
      <w:r w:rsidRPr="00C8690D">
        <w:rPr>
          <w:rFonts w:ascii="Times New Roman" w:eastAsia="Times New Roman" w:hAnsi="Times New Roman" w:cs="Times New Roman"/>
          <w:sz w:val="24"/>
          <w:szCs w:val="24"/>
          <w:lang w:val="en-GB"/>
        </w:rPr>
        <w:t>.</w:t>
      </w:r>
      <w:proofErr w:type="gramEnd"/>
    </w:p>
    <w:p w:rsidR="00AA6264" w:rsidRDefault="00AA6264" w:rsidP="00EF7252">
      <w:pPr>
        <w:pStyle w:val="ListParagraph"/>
        <w:spacing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Ketekuna</w:t>
      </w:r>
      <w:r w:rsidR="00B92A9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pengamatan dilakukan dengan cara peneliti mengadakan pengamatan dengan teliti dalam mengerjakan lembar kerja siswa. Diskusi dengan teman sejawat  adalah mendiskusikan proses dan hasil penelitian dengan cara memberitahukan hasil akhir yang diperoleh dalam penelitian dalam bentuk berdiskusi dengan rekan-rekan sejawat.</w:t>
      </w:r>
    </w:p>
    <w:p w:rsidR="00CC33B0" w:rsidRDefault="00AA6264" w:rsidP="00EF7252">
      <w:pPr>
        <w:pStyle w:val="ListParagraph"/>
        <w:spacing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Konsultasi dengan  pembimbing guna untuk meminta saran tentang keabsahan data yang diperoleh dalam penelitian.</w:t>
      </w:r>
    </w:p>
    <w:p w:rsidR="00093FCC" w:rsidRPr="00120F30" w:rsidRDefault="00093FCC" w:rsidP="00093FCC">
      <w:pPr>
        <w:pStyle w:val="ListParagraph"/>
        <w:spacing w:line="720" w:lineRule="auto"/>
        <w:ind w:left="709" w:firstLine="567"/>
        <w:jc w:val="both"/>
        <w:rPr>
          <w:rFonts w:ascii="Times New Roman" w:eastAsia="Times New Roman" w:hAnsi="Times New Roman" w:cs="Times New Roman"/>
          <w:sz w:val="24"/>
          <w:szCs w:val="24"/>
        </w:rPr>
      </w:pPr>
      <w:bookmarkStart w:id="0" w:name="_GoBack"/>
      <w:bookmarkEnd w:id="0"/>
    </w:p>
    <w:p w:rsidR="005A1802" w:rsidRPr="002D6D2F" w:rsidRDefault="005A1802" w:rsidP="00C8690D">
      <w:pPr>
        <w:pStyle w:val="ListParagraph"/>
        <w:numPr>
          <w:ilvl w:val="0"/>
          <w:numId w:val="6"/>
        </w:numPr>
        <w:spacing w:line="480" w:lineRule="auto"/>
        <w:ind w:left="709" w:hanging="283"/>
        <w:jc w:val="both"/>
        <w:rPr>
          <w:rFonts w:ascii="Times New Roman" w:eastAsia="Times New Roman" w:hAnsi="Times New Roman" w:cs="Times New Roman"/>
          <w:b/>
          <w:sz w:val="24"/>
          <w:szCs w:val="24"/>
        </w:rPr>
      </w:pPr>
      <w:r w:rsidRPr="002D6D2F">
        <w:rPr>
          <w:rFonts w:ascii="Times New Roman" w:eastAsia="Times New Roman" w:hAnsi="Times New Roman" w:cs="Times New Roman"/>
          <w:b/>
          <w:sz w:val="24"/>
          <w:szCs w:val="24"/>
        </w:rPr>
        <w:t>Tahap – tahap Penelitian</w:t>
      </w:r>
    </w:p>
    <w:p w:rsidR="005A1802" w:rsidRPr="00C8690D" w:rsidRDefault="005A1802" w:rsidP="00EF7252">
      <w:pPr>
        <w:pStyle w:val="ListParagraph"/>
        <w:spacing w:line="480" w:lineRule="auto"/>
        <w:ind w:left="709"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 xml:space="preserve">Untuk memperoleh hasil – hasil yang akan didapat dari penelitian ini, penulis memakai tahap – tahap dalam melakukan penelitian sehingga penelitian nantinya akan lebih terarah dan terfokus serta tercapai hasil </w:t>
      </w:r>
      <w:r w:rsidRPr="00C8690D">
        <w:rPr>
          <w:rFonts w:ascii="Times New Roman" w:eastAsia="Times New Roman" w:hAnsi="Times New Roman" w:cs="Times New Roman"/>
          <w:sz w:val="24"/>
          <w:szCs w:val="24"/>
        </w:rPr>
        <w:lastRenderedPageBreak/>
        <w:t>kevalidan yang maksimal. Adapun keterangan dari tahap – tahap penelitian ini penulis jabarkan sebagai berikut:</w:t>
      </w:r>
    </w:p>
    <w:p w:rsidR="005A1802" w:rsidRPr="00C8690D" w:rsidRDefault="005A1802" w:rsidP="00C8690D">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Persiapan penelitian</w:t>
      </w:r>
    </w:p>
    <w:p w:rsidR="005A1802" w:rsidRPr="00C8690D" w:rsidRDefault="005A1802" w:rsidP="00C8690D">
      <w:pPr>
        <w:pStyle w:val="ListParagraph"/>
        <w:spacing w:line="480" w:lineRule="auto"/>
        <w:ind w:left="1134"/>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Dalam tahapan ini peneliti melakukan langkah – langkah sebagai berikut:</w:t>
      </w:r>
    </w:p>
    <w:p w:rsidR="005A1802" w:rsidRPr="00C8690D" w:rsidRDefault="005A1802" w:rsidP="00C8690D">
      <w:pPr>
        <w:pStyle w:val="ListParagraph"/>
        <w:numPr>
          <w:ilvl w:val="0"/>
          <w:numId w:val="5"/>
        </w:numPr>
        <w:spacing w:line="480" w:lineRule="auto"/>
        <w:ind w:left="1560" w:hanging="426"/>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Mengajukan surat permohonan izin penelitian kepada pihak sekolah yang dalam hal ini adalah SMAN I Kampak</w:t>
      </w:r>
    </w:p>
    <w:p w:rsidR="005A1802" w:rsidRPr="00C8690D" w:rsidRDefault="005A1802" w:rsidP="00C8690D">
      <w:pPr>
        <w:pStyle w:val="ListParagraph"/>
        <w:numPr>
          <w:ilvl w:val="0"/>
          <w:numId w:val="5"/>
        </w:numPr>
        <w:spacing w:line="480" w:lineRule="auto"/>
        <w:ind w:left="1560" w:hanging="426"/>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Berkonsultasi dengan kepala sekolah dan juga guru bidang studi matematika dalam rangka observasi untuk mengetahui bagaimana aktifitas dan kondisi dari tempat atau obyek penelitian.</w:t>
      </w:r>
    </w:p>
    <w:p w:rsidR="005A1802" w:rsidRPr="00C8690D" w:rsidRDefault="005A1802" w:rsidP="00C8690D">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Mengadakan studi  pendahuluan</w:t>
      </w:r>
    </w:p>
    <w:p w:rsidR="005A1802" w:rsidRDefault="005A1802" w:rsidP="00EF7252">
      <w:pPr>
        <w:pStyle w:val="ListParagraph"/>
        <w:spacing w:line="480" w:lineRule="auto"/>
        <w:ind w:left="1134" w:firstLine="567"/>
        <w:jc w:val="both"/>
        <w:rPr>
          <w:rFonts w:ascii="Times New Roman" w:eastAsia="Times New Roman" w:hAnsi="Times New Roman" w:cs="Times New Roman"/>
          <w:sz w:val="24"/>
          <w:szCs w:val="24"/>
        </w:rPr>
      </w:pPr>
      <w:r w:rsidRPr="00C8690D">
        <w:rPr>
          <w:rFonts w:ascii="Times New Roman" w:eastAsia="Times New Roman" w:hAnsi="Times New Roman" w:cs="Times New Roman"/>
          <w:sz w:val="24"/>
          <w:szCs w:val="24"/>
        </w:rPr>
        <w:t>Dalam tahapan ini peneliti melakukan kegiatan bertanya kepada orang yang dianggap sebagai objek penelitian yang nantinya dapat digunakan sebagai bahan atau informasi awal penelitian. Yang pada akhirnya dapat ditentukan dan disesuaikan antara materi yang ada pada obyek penelitian dengan judul penelitian sesuai dengan rancangan penelitian yang akan peneliti lakukan.</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Menyusun soal tes</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tes</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Mengoreksi hasil tes</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kategori tingkat penalaran siswa</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wawancara</w:t>
      </w:r>
    </w:p>
    <w:p w:rsidR="008D5459" w:rsidRDefault="008D5459" w:rsidP="008D5459">
      <w:pPr>
        <w:pStyle w:val="ListParagraph"/>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Pada tahap ini peneliti melakukan wawancara kepada beberapa siswa, kegiatan wawancara terutama dilakukan terhadap siswa yang mempunyai jawaban salah pada hasil kerjanya guna mengetahui kemampuan penalaran siswa pada tahap analisis, sintesis, dan evaluasi.</w:t>
      </w:r>
    </w:p>
    <w:p w:rsidR="008D5459" w:rsidRDefault="008D5459" w:rsidP="008D5459">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kesimpulan dari hasil penelitian</w:t>
      </w:r>
    </w:p>
    <w:p w:rsidR="00093FCC" w:rsidRDefault="00093FCC" w:rsidP="00093FCC">
      <w:pPr>
        <w:pStyle w:val="ListParagraph"/>
        <w:spacing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tahap ini peneliti membuat kesimpulan berdasarkan data-data yang diperoleh selama penelitian, baik data yang diperoleh dari hasil tes maupun dari hasil wawancara.</w:t>
      </w:r>
    </w:p>
    <w:p w:rsidR="008D5459" w:rsidRPr="00C8690D" w:rsidRDefault="008D5459" w:rsidP="00093FCC">
      <w:pPr>
        <w:pStyle w:val="ListParagraph"/>
        <w:numPr>
          <w:ilvl w:val="0"/>
          <w:numId w:val="4"/>
        </w:numPr>
        <w:spacing w:line="480" w:lineRule="auto"/>
        <w:ind w:left="1134" w:hanging="425"/>
        <w:jc w:val="both"/>
        <w:rPr>
          <w:rFonts w:ascii="Times New Roman" w:eastAsia="Times New Roman" w:hAnsi="Times New Roman" w:cs="Times New Roman"/>
          <w:sz w:val="24"/>
          <w:szCs w:val="24"/>
        </w:rPr>
      </w:pPr>
      <w:r w:rsidRPr="00093FCC">
        <w:rPr>
          <w:rFonts w:ascii="Times New Roman" w:eastAsia="Times New Roman" w:hAnsi="Times New Roman" w:cs="Times New Roman"/>
          <w:sz w:val="24"/>
          <w:szCs w:val="24"/>
        </w:rPr>
        <w:t>Menyusun laporan hasil penelitian</w:t>
      </w:r>
    </w:p>
    <w:sectPr w:rsidR="008D5459" w:rsidRPr="00C8690D" w:rsidSect="00C872D3">
      <w:headerReference w:type="default" r:id="rId18"/>
      <w:headerReference w:type="first" r:id="rId19"/>
      <w:footerReference w:type="first" r:id="rId20"/>
      <w:footnotePr>
        <w:numStart w:val="44"/>
      </w:footnotePr>
      <w:pgSz w:w="12240" w:h="15840" w:code="1"/>
      <w:pgMar w:top="2268" w:right="1701" w:bottom="1701" w:left="2268" w:header="1134"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15" w:rsidRDefault="004A7515" w:rsidP="004D4DC3">
      <w:pPr>
        <w:spacing w:after="0" w:line="240" w:lineRule="auto"/>
      </w:pPr>
      <w:r>
        <w:separator/>
      </w:r>
    </w:p>
  </w:endnote>
  <w:endnote w:type="continuationSeparator" w:id="0">
    <w:p w:rsidR="004A7515" w:rsidRDefault="004A7515" w:rsidP="004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2455"/>
      <w:docPartObj>
        <w:docPartGallery w:val="Page Numbers (Bottom of Page)"/>
        <w:docPartUnique/>
      </w:docPartObj>
    </w:sdtPr>
    <w:sdtEndPr>
      <w:rPr>
        <w:rFonts w:ascii="Times New Roman" w:hAnsi="Times New Roman" w:cs="Times New Roman"/>
        <w:sz w:val="24"/>
        <w:szCs w:val="24"/>
      </w:rPr>
    </w:sdtEndPr>
    <w:sdtContent>
      <w:p w:rsidR="004A7515" w:rsidRDefault="004A7515">
        <w:pPr>
          <w:pStyle w:val="Footer"/>
          <w:jc w:val="center"/>
        </w:pPr>
        <w:r w:rsidRPr="00EF7252">
          <w:rPr>
            <w:rFonts w:ascii="Times New Roman" w:hAnsi="Times New Roman" w:cs="Times New Roman"/>
            <w:sz w:val="24"/>
            <w:szCs w:val="24"/>
          </w:rPr>
          <w:fldChar w:fldCharType="begin"/>
        </w:r>
        <w:r w:rsidRPr="00EF7252">
          <w:rPr>
            <w:rFonts w:ascii="Times New Roman" w:hAnsi="Times New Roman" w:cs="Times New Roman"/>
            <w:sz w:val="24"/>
            <w:szCs w:val="24"/>
          </w:rPr>
          <w:instrText xml:space="preserve"> PAGE   \* MERGEFORMAT </w:instrText>
        </w:r>
        <w:r w:rsidRPr="00EF7252">
          <w:rPr>
            <w:rFonts w:ascii="Times New Roman" w:hAnsi="Times New Roman" w:cs="Times New Roman"/>
            <w:sz w:val="24"/>
            <w:szCs w:val="24"/>
          </w:rPr>
          <w:fldChar w:fldCharType="separate"/>
        </w:r>
        <w:r w:rsidR="00C872D3">
          <w:rPr>
            <w:rFonts w:ascii="Times New Roman" w:hAnsi="Times New Roman" w:cs="Times New Roman"/>
            <w:noProof/>
            <w:sz w:val="24"/>
            <w:szCs w:val="24"/>
          </w:rPr>
          <w:t>37</w:t>
        </w:r>
        <w:r w:rsidRPr="00EF7252">
          <w:rPr>
            <w:rFonts w:ascii="Times New Roman" w:hAnsi="Times New Roman" w:cs="Times New Roman"/>
            <w:sz w:val="24"/>
            <w:szCs w:val="24"/>
          </w:rPr>
          <w:fldChar w:fldCharType="end"/>
        </w:r>
      </w:p>
    </w:sdtContent>
  </w:sdt>
  <w:p w:rsidR="004A7515" w:rsidRDefault="004A7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15" w:rsidRDefault="004A7515" w:rsidP="004D4DC3">
      <w:pPr>
        <w:spacing w:after="0" w:line="240" w:lineRule="auto"/>
      </w:pPr>
      <w:r>
        <w:separator/>
      </w:r>
    </w:p>
  </w:footnote>
  <w:footnote w:type="continuationSeparator" w:id="0">
    <w:p w:rsidR="004A7515" w:rsidRDefault="004A7515" w:rsidP="004D4DC3">
      <w:pPr>
        <w:spacing w:after="0" w:line="240" w:lineRule="auto"/>
      </w:pPr>
      <w:r>
        <w:continuationSeparator/>
      </w:r>
    </w:p>
  </w:footnote>
  <w:footnote w:id="1">
    <w:p w:rsidR="004A7515" w:rsidRPr="00EF7252" w:rsidRDefault="004A7515" w:rsidP="00EF7252">
      <w:pPr>
        <w:pStyle w:val="FootnoteText"/>
        <w:ind w:firstLine="567"/>
        <w:rPr>
          <w:rFonts w:ascii="Times New Roman" w:hAnsi="Times New Roman" w:cs="Times New Roman"/>
        </w:rPr>
      </w:pPr>
      <w:r w:rsidRPr="00EF7252">
        <w:rPr>
          <w:rStyle w:val="FootnoteReference"/>
          <w:rFonts w:ascii="Times New Roman" w:hAnsi="Times New Roman" w:cs="Times New Roman"/>
        </w:rPr>
        <w:footnoteRef/>
      </w:r>
      <w:r w:rsidRPr="00EF7252">
        <w:rPr>
          <w:rFonts w:ascii="Times New Roman" w:hAnsi="Times New Roman" w:cs="Times New Roman"/>
        </w:rPr>
        <w:t xml:space="preserve">Aziz,”Metodologi penelitian” dalam </w:t>
      </w:r>
      <w:hyperlink r:id="rId1" w:history="1">
        <w:r w:rsidRPr="00EF7252">
          <w:rPr>
            <w:rStyle w:val="Hyperlink"/>
            <w:rFonts w:ascii="Times New Roman" w:hAnsi="Times New Roman" w:cs="Times New Roman"/>
            <w:color w:val="auto"/>
          </w:rPr>
          <w:t>http://aziz-arikel.blogspot.com/2008/10/metodologi-penelitian-metode-riset.html</w:t>
        </w:r>
      </w:hyperlink>
      <w:r w:rsidRPr="00EF7252">
        <w:rPr>
          <w:rFonts w:ascii="Times New Roman" w:hAnsi="Times New Roman" w:cs="Times New Roman"/>
        </w:rPr>
        <w:t xml:space="preserve"> diakses 10 februari 2012</w:t>
      </w:r>
    </w:p>
  </w:footnote>
  <w:footnote w:id="2">
    <w:p w:rsidR="004A7515" w:rsidRDefault="004A7515" w:rsidP="00EF7252">
      <w:pPr>
        <w:pStyle w:val="FootnoteText"/>
        <w:ind w:firstLine="567"/>
      </w:pPr>
      <w:r w:rsidRPr="00EF7252">
        <w:rPr>
          <w:rStyle w:val="FootnoteReference"/>
          <w:rFonts w:ascii="Times New Roman" w:hAnsi="Times New Roman" w:cs="Times New Roman"/>
        </w:rPr>
        <w:footnoteRef/>
      </w:r>
      <w:r w:rsidRPr="00EF7252">
        <w:rPr>
          <w:rFonts w:ascii="Times New Roman" w:hAnsi="Times New Roman" w:cs="Times New Roman"/>
        </w:rPr>
        <w:t xml:space="preserve"> </w:t>
      </w:r>
      <w:r w:rsidRPr="00EF7252">
        <w:rPr>
          <w:rFonts w:ascii="Times New Roman" w:hAnsi="Times New Roman" w:cs="Times New Roman"/>
        </w:rPr>
        <w:t xml:space="preserve">Sukardi, </w:t>
      </w:r>
      <w:r w:rsidRPr="00EF7252">
        <w:rPr>
          <w:rFonts w:ascii="Times New Roman" w:hAnsi="Times New Roman" w:cs="Times New Roman"/>
        </w:rPr>
        <w:t>Metodologi Penilitian Pendidikan Kompetensi dan Praktiknya,(Jakarta</w:t>
      </w:r>
      <w:r>
        <w:rPr>
          <w:rFonts w:ascii="Times New Roman" w:hAnsi="Times New Roman" w:cs="Times New Roman"/>
        </w:rPr>
        <w:t>:</w:t>
      </w:r>
      <w:r w:rsidRPr="00EF7252">
        <w:rPr>
          <w:rFonts w:ascii="Times New Roman" w:hAnsi="Times New Roman" w:cs="Times New Roman"/>
        </w:rPr>
        <w:t>Bumi Aksara,2003), hal.4</w:t>
      </w:r>
    </w:p>
  </w:footnote>
  <w:footnote w:id="3">
    <w:p w:rsidR="004A7515" w:rsidRPr="00EF7252" w:rsidRDefault="004A7515" w:rsidP="00EF7252">
      <w:pPr>
        <w:spacing w:line="240" w:lineRule="auto"/>
        <w:ind w:firstLine="567"/>
        <w:rPr>
          <w:rFonts w:ascii="Times New Roman" w:hAnsi="Times New Roman" w:cs="Times New Roman"/>
          <w:sz w:val="20"/>
          <w:szCs w:val="20"/>
        </w:rPr>
      </w:pPr>
      <w:r w:rsidRPr="00EF7252">
        <w:rPr>
          <w:rStyle w:val="FootnoteReference"/>
          <w:rFonts w:ascii="Times New Roman" w:hAnsi="Times New Roman" w:cs="Times New Roman"/>
          <w:sz w:val="20"/>
          <w:szCs w:val="20"/>
        </w:rPr>
        <w:footnoteRef/>
      </w:r>
      <w:r w:rsidRPr="00EF7252">
        <w:rPr>
          <w:rFonts w:ascii="Times New Roman" w:hAnsi="Times New Roman" w:cs="Times New Roman"/>
          <w:sz w:val="20"/>
          <w:szCs w:val="20"/>
        </w:rPr>
        <w:t xml:space="preserve"> </w:t>
      </w:r>
      <w:hyperlink r:id="rId2" w:history="1">
        <w:r w:rsidRPr="00EF7252">
          <w:rPr>
            <w:rFonts w:ascii="Times New Roman" w:eastAsia="Times New Roman" w:hAnsi="Times New Roman" w:cs="Times New Roman"/>
            <w:sz w:val="20"/>
            <w:szCs w:val="20"/>
          </w:rPr>
          <w:t xml:space="preserve">Iyan </w:t>
        </w:r>
        <w:r w:rsidRPr="00EF7252">
          <w:rPr>
            <w:rFonts w:ascii="Times New Roman" w:eastAsia="Times New Roman" w:hAnsi="Times New Roman" w:cs="Times New Roman"/>
            <w:sz w:val="20"/>
            <w:szCs w:val="20"/>
          </w:rPr>
          <w:t>Afriani H.S</w:t>
        </w:r>
      </w:hyperlink>
      <w:r w:rsidRPr="00EF7252">
        <w:rPr>
          <w:rFonts w:ascii="Times New Roman" w:hAnsi="Times New Roman" w:cs="Times New Roman"/>
          <w:sz w:val="20"/>
          <w:szCs w:val="20"/>
        </w:rPr>
        <w:t xml:space="preserve">,”Metode Penelitian Kualitatif” dalam </w:t>
      </w:r>
      <w:hyperlink r:id="rId3" w:history="1">
        <w:r w:rsidRPr="00EF7252">
          <w:rPr>
            <w:rStyle w:val="Hyperlink"/>
            <w:rFonts w:ascii="Times New Roman" w:hAnsi="Times New Roman" w:cs="Times New Roman"/>
            <w:color w:val="auto"/>
            <w:sz w:val="20"/>
            <w:szCs w:val="20"/>
          </w:rPr>
          <w:t>http://www.penalaran-unm.org/index.php/artikel-nalar/penelitian/116-metode-penelitian-kualitatif.html</w:t>
        </w:r>
      </w:hyperlink>
      <w:r w:rsidRPr="00EF7252">
        <w:rPr>
          <w:rFonts w:ascii="Times New Roman" w:hAnsi="Times New Roman" w:cs="Times New Roman"/>
          <w:sz w:val="20"/>
          <w:szCs w:val="20"/>
        </w:rPr>
        <w:t xml:space="preserve">  diakses 17 Januari 2010</w:t>
      </w:r>
    </w:p>
  </w:footnote>
  <w:footnote w:id="4">
    <w:p w:rsidR="004A7515" w:rsidRPr="00EF7252" w:rsidRDefault="004A7515" w:rsidP="00EF7252">
      <w:pPr>
        <w:pStyle w:val="FootnoteText"/>
        <w:ind w:firstLine="567"/>
        <w:rPr>
          <w:rFonts w:ascii="Times New Roman" w:hAnsi="Times New Roman" w:cs="Times New Roman"/>
        </w:rPr>
      </w:pPr>
      <w:r w:rsidRPr="00EF7252">
        <w:rPr>
          <w:rStyle w:val="FootnoteReference"/>
          <w:rFonts w:ascii="Times New Roman" w:hAnsi="Times New Roman" w:cs="Times New Roman"/>
        </w:rPr>
        <w:footnoteRef/>
      </w:r>
      <w:r w:rsidRPr="00EF7252">
        <w:rPr>
          <w:rFonts w:ascii="Times New Roman" w:hAnsi="Times New Roman" w:cs="Times New Roman"/>
        </w:rPr>
        <w:t xml:space="preserve"> </w:t>
      </w:r>
      <w:r w:rsidRPr="00EF7252">
        <w:rPr>
          <w:rFonts w:ascii="Times New Roman" w:hAnsi="Times New Roman" w:cs="Times New Roman"/>
        </w:rPr>
        <w:t xml:space="preserve">Lexi </w:t>
      </w:r>
      <w:r w:rsidRPr="00EF7252">
        <w:rPr>
          <w:rFonts w:ascii="Times New Roman" w:hAnsi="Times New Roman" w:cs="Times New Roman"/>
        </w:rPr>
        <w:t xml:space="preserve">J. Moleong, </w:t>
      </w:r>
      <w:r w:rsidRPr="00E854E4">
        <w:rPr>
          <w:rFonts w:ascii="Times New Roman" w:hAnsi="Times New Roman" w:cs="Times New Roman"/>
          <w:i/>
        </w:rPr>
        <w:t>Metodologi Penelitiann Kualitatif</w:t>
      </w:r>
      <w:r w:rsidRPr="00EF7252">
        <w:rPr>
          <w:rFonts w:ascii="Times New Roman" w:hAnsi="Times New Roman" w:cs="Times New Roman"/>
        </w:rPr>
        <w:t>,</w:t>
      </w:r>
      <w:r>
        <w:rPr>
          <w:rFonts w:ascii="Times New Roman" w:hAnsi="Times New Roman" w:cs="Times New Roman"/>
        </w:rPr>
        <w:t xml:space="preserve"> </w:t>
      </w:r>
      <w:r w:rsidRPr="00EF7252">
        <w:rPr>
          <w:rFonts w:ascii="Times New Roman" w:hAnsi="Times New Roman" w:cs="Times New Roman"/>
        </w:rPr>
        <w:t>(Bandung</w:t>
      </w:r>
      <w:r>
        <w:rPr>
          <w:rFonts w:ascii="Times New Roman" w:hAnsi="Times New Roman" w:cs="Times New Roman"/>
        </w:rPr>
        <w:t xml:space="preserve">: </w:t>
      </w:r>
      <w:r w:rsidRPr="00EF7252">
        <w:rPr>
          <w:rFonts w:ascii="Times New Roman" w:hAnsi="Times New Roman" w:cs="Times New Roman"/>
        </w:rPr>
        <w:t>Remaja Rosdakarya, 2008), hal.6</w:t>
      </w:r>
    </w:p>
  </w:footnote>
  <w:footnote w:id="5">
    <w:p w:rsidR="004A7515" w:rsidRPr="00EF7252" w:rsidRDefault="004A7515" w:rsidP="00EF7252">
      <w:pPr>
        <w:pStyle w:val="FootnoteText"/>
        <w:ind w:firstLine="567"/>
        <w:rPr>
          <w:rFonts w:ascii="Times New Roman" w:hAnsi="Times New Roman" w:cs="Times New Roman"/>
        </w:rPr>
      </w:pPr>
      <w:r w:rsidRPr="00EF7252">
        <w:rPr>
          <w:rStyle w:val="FootnoteReference"/>
          <w:rFonts w:ascii="Times New Roman" w:hAnsi="Times New Roman" w:cs="Times New Roman"/>
        </w:rPr>
        <w:footnoteRef/>
      </w:r>
      <w:r w:rsidRPr="00EF7252">
        <w:rPr>
          <w:rFonts w:ascii="Times New Roman" w:hAnsi="Times New Roman" w:cs="Times New Roman"/>
        </w:rPr>
        <w:t xml:space="preserve"> </w:t>
      </w:r>
      <w:r w:rsidRPr="00EF7252">
        <w:rPr>
          <w:rFonts w:ascii="Times New Roman" w:hAnsi="Times New Roman" w:cs="Times New Roman"/>
        </w:rPr>
        <w:t xml:space="preserve">Nana </w:t>
      </w:r>
      <w:r w:rsidRPr="00EF7252">
        <w:rPr>
          <w:rFonts w:ascii="Times New Roman" w:hAnsi="Times New Roman" w:cs="Times New Roman"/>
        </w:rPr>
        <w:t xml:space="preserve">Sudjana, Ibrahim, </w:t>
      </w:r>
      <w:r w:rsidRPr="00E854E4">
        <w:rPr>
          <w:rFonts w:ascii="Times New Roman" w:hAnsi="Times New Roman" w:cs="Times New Roman"/>
          <w:i/>
        </w:rPr>
        <w:t>Penelitian dan Penilaian Pendidikan</w:t>
      </w:r>
      <w:r w:rsidRPr="00EF7252">
        <w:rPr>
          <w:rFonts w:ascii="Times New Roman" w:hAnsi="Times New Roman" w:cs="Times New Roman"/>
        </w:rPr>
        <w:t>,(Bandung</w:t>
      </w:r>
      <w:r>
        <w:rPr>
          <w:rFonts w:ascii="Times New Roman" w:hAnsi="Times New Roman" w:cs="Times New Roman"/>
        </w:rPr>
        <w:t xml:space="preserve">: </w:t>
      </w:r>
      <w:r w:rsidRPr="00EF7252">
        <w:rPr>
          <w:rFonts w:ascii="Times New Roman" w:hAnsi="Times New Roman" w:cs="Times New Roman"/>
        </w:rPr>
        <w:t>Sinar baru, 1989),</w:t>
      </w:r>
      <w:r>
        <w:rPr>
          <w:rFonts w:ascii="Times New Roman" w:hAnsi="Times New Roman" w:cs="Times New Roman"/>
        </w:rPr>
        <w:t xml:space="preserve"> </w:t>
      </w:r>
      <w:r w:rsidRPr="00EF7252">
        <w:rPr>
          <w:rFonts w:ascii="Times New Roman" w:hAnsi="Times New Roman" w:cs="Times New Roman"/>
        </w:rPr>
        <w:t>hal.64</w:t>
      </w:r>
    </w:p>
  </w:footnote>
  <w:footnote w:id="6">
    <w:p w:rsidR="004A7515" w:rsidRPr="00E854E4" w:rsidRDefault="004A7515" w:rsidP="00E854E4">
      <w:pPr>
        <w:pStyle w:val="FootnoteText"/>
        <w:ind w:firstLine="567"/>
        <w:rPr>
          <w:rFonts w:ascii="Times New Roman" w:hAnsi="Times New Roman" w:cs="Times New Roman"/>
        </w:rPr>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E854E4">
        <w:rPr>
          <w:rFonts w:ascii="Times New Roman" w:hAnsi="Times New Roman" w:cs="Times New Roman"/>
        </w:rPr>
        <w:t xml:space="preserve">Muhammad Tholchah Hasan, </w:t>
      </w:r>
      <w:r>
        <w:rPr>
          <w:rFonts w:ascii="Times New Roman" w:hAnsi="Times New Roman" w:cs="Times New Roman"/>
        </w:rPr>
        <w:t>et. all</w:t>
      </w:r>
      <w:r w:rsidRPr="00E854E4">
        <w:rPr>
          <w:rFonts w:ascii="Times New Roman" w:hAnsi="Times New Roman" w:cs="Times New Roman"/>
        </w:rPr>
        <w:t>.,</w:t>
      </w:r>
      <w:r>
        <w:rPr>
          <w:rFonts w:ascii="Times New Roman" w:hAnsi="Times New Roman" w:cs="Times New Roman"/>
        </w:rPr>
        <w:t xml:space="preserve"> </w:t>
      </w:r>
      <w:r w:rsidRPr="00E854E4">
        <w:rPr>
          <w:rFonts w:ascii="Times New Roman" w:hAnsi="Times New Roman" w:cs="Times New Roman"/>
          <w:i/>
        </w:rPr>
        <w:t>Metodologi Penelitian Kualitatif</w:t>
      </w:r>
      <w:r w:rsidRPr="00E854E4">
        <w:rPr>
          <w:rFonts w:ascii="Times New Roman" w:hAnsi="Times New Roman" w:cs="Times New Roman"/>
        </w:rPr>
        <w:t>,</w:t>
      </w:r>
      <w:r>
        <w:rPr>
          <w:rFonts w:ascii="Times New Roman" w:hAnsi="Times New Roman" w:cs="Times New Roman"/>
        </w:rPr>
        <w:t xml:space="preserve"> (Malang:</w:t>
      </w:r>
      <w:r w:rsidRPr="00E854E4">
        <w:rPr>
          <w:rFonts w:ascii="Times New Roman" w:hAnsi="Times New Roman" w:cs="Times New Roman"/>
        </w:rPr>
        <w:t xml:space="preserve"> Lembaga Penelitian Universitas Malang, 2003),</w:t>
      </w:r>
      <w:r>
        <w:rPr>
          <w:rFonts w:ascii="Times New Roman" w:hAnsi="Times New Roman" w:cs="Times New Roman"/>
        </w:rPr>
        <w:t xml:space="preserve">  </w:t>
      </w:r>
      <w:r w:rsidRPr="00E854E4">
        <w:rPr>
          <w:rFonts w:ascii="Times New Roman" w:hAnsi="Times New Roman" w:cs="Times New Roman"/>
        </w:rPr>
        <w:t>hal 48</w:t>
      </w:r>
    </w:p>
  </w:footnote>
  <w:footnote w:id="7">
    <w:p w:rsidR="004A7515" w:rsidRPr="00E854E4" w:rsidRDefault="004A7515" w:rsidP="00E854E4">
      <w:pPr>
        <w:pStyle w:val="FootnoteText"/>
        <w:ind w:firstLine="567"/>
        <w:rPr>
          <w:rFonts w:ascii="Times New Roman" w:hAnsi="Times New Roman" w:cs="Times New Roman"/>
        </w:rPr>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E854E4">
        <w:rPr>
          <w:rFonts w:ascii="Times New Roman" w:hAnsi="Times New Roman" w:cs="Times New Roman"/>
        </w:rPr>
        <w:t xml:space="preserve">Burhan </w:t>
      </w:r>
      <w:r w:rsidRPr="00E854E4">
        <w:rPr>
          <w:rFonts w:ascii="Times New Roman" w:hAnsi="Times New Roman" w:cs="Times New Roman"/>
        </w:rPr>
        <w:t xml:space="preserve">Bungin, </w:t>
      </w:r>
      <w:r w:rsidRPr="00E854E4">
        <w:rPr>
          <w:rFonts w:ascii="Times New Roman" w:hAnsi="Times New Roman" w:cs="Times New Roman"/>
          <w:i/>
        </w:rPr>
        <w:t>Metodologi Penelitian Kuantitatif</w:t>
      </w:r>
      <w:r w:rsidRPr="00E854E4">
        <w:rPr>
          <w:rFonts w:ascii="Times New Roman" w:hAnsi="Times New Roman" w:cs="Times New Roman"/>
        </w:rPr>
        <w:t>,</w:t>
      </w:r>
      <w:r>
        <w:rPr>
          <w:rFonts w:ascii="Times New Roman" w:hAnsi="Times New Roman" w:cs="Times New Roman"/>
        </w:rPr>
        <w:t xml:space="preserve"> </w:t>
      </w:r>
      <w:r w:rsidRPr="00E854E4">
        <w:rPr>
          <w:rFonts w:ascii="Times New Roman" w:hAnsi="Times New Roman" w:cs="Times New Roman"/>
        </w:rPr>
        <w:t>(Jakarta</w:t>
      </w:r>
      <w:r>
        <w:rPr>
          <w:rFonts w:ascii="Times New Roman" w:hAnsi="Times New Roman" w:cs="Times New Roman"/>
        </w:rPr>
        <w:t xml:space="preserve">: </w:t>
      </w:r>
      <w:r w:rsidRPr="00E854E4">
        <w:rPr>
          <w:rFonts w:ascii="Times New Roman" w:hAnsi="Times New Roman" w:cs="Times New Roman"/>
        </w:rPr>
        <w:t>Prenada Media, 2004)</w:t>
      </w:r>
      <w:r>
        <w:rPr>
          <w:rFonts w:ascii="Times New Roman" w:hAnsi="Times New Roman" w:cs="Times New Roman"/>
        </w:rPr>
        <w:t xml:space="preserve"> </w:t>
      </w:r>
      <w:r w:rsidRPr="00E854E4">
        <w:rPr>
          <w:rFonts w:ascii="Times New Roman" w:hAnsi="Times New Roman" w:cs="Times New Roman"/>
        </w:rPr>
        <w:t>hal.119</w:t>
      </w:r>
    </w:p>
  </w:footnote>
  <w:footnote w:id="8">
    <w:p w:rsidR="004A7515" w:rsidRDefault="004A7515" w:rsidP="00E854E4">
      <w:pPr>
        <w:pStyle w:val="FootnoteText"/>
        <w:ind w:firstLine="567"/>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E854E4">
        <w:rPr>
          <w:rFonts w:ascii="Times New Roman" w:hAnsi="Times New Roman" w:cs="Times New Roman"/>
        </w:rPr>
        <w:t xml:space="preserve">Sumardi Suryabrata, </w:t>
      </w:r>
      <w:r w:rsidRPr="00E854E4">
        <w:rPr>
          <w:rFonts w:ascii="Times New Roman" w:hAnsi="Times New Roman" w:cs="Times New Roman"/>
          <w:i/>
        </w:rPr>
        <w:t>Metodologi Penelitian</w:t>
      </w:r>
      <w:r w:rsidRPr="00E854E4">
        <w:rPr>
          <w:rFonts w:ascii="Times New Roman" w:hAnsi="Times New Roman" w:cs="Times New Roman"/>
        </w:rPr>
        <w:t xml:space="preserve">, </w:t>
      </w:r>
      <w:r>
        <w:rPr>
          <w:rFonts w:ascii="Times New Roman" w:hAnsi="Times New Roman" w:cs="Times New Roman"/>
        </w:rPr>
        <w:t xml:space="preserve"> </w:t>
      </w:r>
      <w:r w:rsidRPr="00E854E4">
        <w:rPr>
          <w:rFonts w:ascii="Times New Roman" w:hAnsi="Times New Roman" w:cs="Times New Roman"/>
        </w:rPr>
        <w:t>(Jakarta</w:t>
      </w:r>
      <w:r>
        <w:rPr>
          <w:rFonts w:ascii="Times New Roman" w:hAnsi="Times New Roman" w:cs="Times New Roman"/>
        </w:rPr>
        <w:t>:  Raja Grafindo Persada,</w:t>
      </w:r>
      <w:r w:rsidRPr="00E854E4">
        <w:rPr>
          <w:rFonts w:ascii="Times New Roman" w:hAnsi="Times New Roman" w:cs="Times New Roman"/>
        </w:rPr>
        <w:t xml:space="preserve"> 1983) </w:t>
      </w:r>
      <w:r>
        <w:rPr>
          <w:rFonts w:ascii="Times New Roman" w:hAnsi="Times New Roman" w:cs="Times New Roman"/>
        </w:rPr>
        <w:t xml:space="preserve"> </w:t>
      </w:r>
      <w:r w:rsidRPr="00E854E4">
        <w:rPr>
          <w:rFonts w:ascii="Times New Roman" w:hAnsi="Times New Roman" w:cs="Times New Roman"/>
        </w:rPr>
        <w:t>hal.96</w:t>
      </w:r>
    </w:p>
  </w:footnote>
  <w:footnote w:id="9">
    <w:p w:rsidR="004A7515" w:rsidRPr="00E854E4" w:rsidRDefault="004A7515" w:rsidP="00E854E4">
      <w:pPr>
        <w:pStyle w:val="FootnoteText"/>
        <w:ind w:firstLine="567"/>
        <w:rPr>
          <w:rFonts w:ascii="Times New Roman" w:hAnsi="Times New Roman" w:cs="Times New Roman"/>
        </w:rPr>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E854E4">
        <w:rPr>
          <w:rFonts w:ascii="Times New Roman" w:hAnsi="Times New Roman" w:cs="Times New Roman"/>
        </w:rPr>
        <w:t xml:space="preserve">Burhan </w:t>
      </w:r>
      <w:r w:rsidRPr="00E854E4">
        <w:rPr>
          <w:rFonts w:ascii="Times New Roman" w:hAnsi="Times New Roman" w:cs="Times New Roman"/>
        </w:rPr>
        <w:t xml:space="preserve">Bungin, </w:t>
      </w:r>
      <w:r w:rsidRPr="00E854E4">
        <w:rPr>
          <w:rFonts w:ascii="Times New Roman" w:hAnsi="Times New Roman" w:cs="Times New Roman"/>
          <w:i/>
        </w:rPr>
        <w:t>Metodologi Penelitian Kuantitatif</w:t>
      </w:r>
      <w:r w:rsidRPr="00E854E4">
        <w:rPr>
          <w:rFonts w:ascii="Times New Roman" w:hAnsi="Times New Roman" w:cs="Times New Roman"/>
        </w:rPr>
        <w:t>,</w:t>
      </w:r>
      <w:r>
        <w:rPr>
          <w:rFonts w:ascii="Times New Roman" w:hAnsi="Times New Roman" w:cs="Times New Roman"/>
        </w:rPr>
        <w:t xml:space="preserve"> </w:t>
      </w:r>
      <w:r w:rsidRPr="00E854E4">
        <w:rPr>
          <w:rFonts w:ascii="Times New Roman" w:hAnsi="Times New Roman" w:cs="Times New Roman"/>
        </w:rPr>
        <w:t>(Jakarta</w:t>
      </w:r>
      <w:r>
        <w:rPr>
          <w:rFonts w:ascii="Times New Roman" w:hAnsi="Times New Roman" w:cs="Times New Roman"/>
        </w:rPr>
        <w:t xml:space="preserve">: </w:t>
      </w:r>
      <w:r w:rsidRPr="00E854E4">
        <w:rPr>
          <w:rFonts w:ascii="Times New Roman" w:hAnsi="Times New Roman" w:cs="Times New Roman"/>
        </w:rPr>
        <w:t xml:space="preserve"> Prenada Media, 2004),</w:t>
      </w:r>
      <w:r>
        <w:rPr>
          <w:rFonts w:ascii="Times New Roman" w:hAnsi="Times New Roman" w:cs="Times New Roman"/>
        </w:rPr>
        <w:t xml:space="preserve"> </w:t>
      </w:r>
      <w:r w:rsidRPr="00E854E4">
        <w:rPr>
          <w:rFonts w:ascii="Times New Roman" w:hAnsi="Times New Roman" w:cs="Times New Roman"/>
        </w:rPr>
        <w:t>hal.133</w:t>
      </w:r>
    </w:p>
  </w:footnote>
  <w:footnote w:id="10">
    <w:p w:rsidR="004A7515" w:rsidRPr="00E854E4" w:rsidRDefault="004A7515" w:rsidP="00E854E4">
      <w:pPr>
        <w:pStyle w:val="FootnoteText"/>
        <w:ind w:firstLine="567"/>
        <w:rPr>
          <w:rFonts w:ascii="Times New Roman" w:hAnsi="Times New Roman" w:cs="Times New Roman"/>
        </w:rPr>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093FCC">
        <w:rPr>
          <w:rFonts w:ascii="Times New Roman" w:hAnsi="Times New Roman" w:cs="Times New Roman"/>
          <w:i/>
        </w:rPr>
        <w:t>Ibid.,hal.126</w:t>
      </w:r>
    </w:p>
  </w:footnote>
  <w:footnote w:id="11">
    <w:p w:rsidR="004A7515" w:rsidRPr="00E854E4" w:rsidRDefault="004A7515" w:rsidP="00E854E4">
      <w:pPr>
        <w:pStyle w:val="FootnoteText"/>
        <w:ind w:firstLine="567"/>
        <w:rPr>
          <w:rFonts w:ascii="Times New Roman" w:hAnsi="Times New Roman" w:cs="Times New Roman"/>
        </w:rPr>
      </w:pPr>
      <w:r w:rsidRPr="00E854E4">
        <w:rPr>
          <w:rStyle w:val="FootnoteReference"/>
          <w:rFonts w:ascii="Times New Roman" w:hAnsi="Times New Roman" w:cs="Times New Roman"/>
        </w:rPr>
        <w:footnoteRef/>
      </w:r>
      <w:r w:rsidRPr="00E854E4">
        <w:rPr>
          <w:rFonts w:ascii="Times New Roman" w:hAnsi="Times New Roman" w:cs="Times New Roman"/>
        </w:rPr>
        <w:t xml:space="preserve"> </w:t>
      </w:r>
      <w:r w:rsidRPr="00E854E4">
        <w:rPr>
          <w:rFonts w:ascii="Times New Roman" w:hAnsi="Times New Roman" w:cs="Times New Roman"/>
        </w:rPr>
        <w:t xml:space="preserve">Siswadi, </w:t>
      </w:r>
      <w:r w:rsidRPr="00E854E4">
        <w:rPr>
          <w:rFonts w:ascii="Times New Roman" w:hAnsi="Times New Roman" w:cs="Times New Roman"/>
          <w:i/>
        </w:rPr>
        <w:t>Jurnal Ilmiah Tarbiyah</w:t>
      </w:r>
      <w:r w:rsidRPr="00E854E4">
        <w:rPr>
          <w:rFonts w:ascii="Times New Roman" w:hAnsi="Times New Roman" w:cs="Times New Roman"/>
        </w:rPr>
        <w:t>,Tidak diterbitkan</w:t>
      </w:r>
      <w:r>
        <w:rPr>
          <w:rFonts w:ascii="Times New Roman" w:hAnsi="Times New Roman" w:cs="Times New Roman"/>
        </w:rPr>
        <w:t xml:space="preserve">, </w:t>
      </w:r>
      <w:r w:rsidRPr="00E854E4">
        <w:rPr>
          <w:rFonts w:ascii="Times New Roman" w:hAnsi="Times New Roman" w:cs="Times New Roman"/>
        </w:rPr>
        <w:t>(Tulungagung,STAIN,1997)</w:t>
      </w:r>
      <w:r>
        <w:rPr>
          <w:rFonts w:ascii="Times New Roman" w:hAnsi="Times New Roman" w:cs="Times New Roman"/>
        </w:rPr>
        <w:t xml:space="preserve">, </w:t>
      </w:r>
      <w:r w:rsidRPr="00E854E4">
        <w:rPr>
          <w:rFonts w:ascii="Times New Roman" w:hAnsi="Times New Roman" w:cs="Times New Roman"/>
        </w:rPr>
        <w:t>hal.11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31"/>
      <w:docPartObj>
        <w:docPartGallery w:val="Page Numbers (Top of Page)"/>
        <w:docPartUnique/>
      </w:docPartObj>
    </w:sdtPr>
    <w:sdtEndPr>
      <w:rPr>
        <w:rFonts w:ascii="Times New Roman" w:hAnsi="Times New Roman" w:cs="Times New Roman"/>
        <w:sz w:val="24"/>
        <w:szCs w:val="24"/>
      </w:rPr>
    </w:sdtEndPr>
    <w:sdtContent>
      <w:p w:rsidR="004A7515" w:rsidRPr="00EF7252" w:rsidRDefault="004A7515">
        <w:pPr>
          <w:pStyle w:val="Header"/>
          <w:jc w:val="right"/>
          <w:rPr>
            <w:rFonts w:ascii="Times New Roman" w:hAnsi="Times New Roman" w:cs="Times New Roman"/>
            <w:sz w:val="24"/>
            <w:szCs w:val="24"/>
          </w:rPr>
        </w:pPr>
        <w:r w:rsidRPr="00EF7252">
          <w:rPr>
            <w:rFonts w:ascii="Times New Roman" w:hAnsi="Times New Roman" w:cs="Times New Roman"/>
            <w:sz w:val="24"/>
            <w:szCs w:val="24"/>
          </w:rPr>
          <w:fldChar w:fldCharType="begin"/>
        </w:r>
        <w:r w:rsidRPr="00EF7252">
          <w:rPr>
            <w:rFonts w:ascii="Times New Roman" w:hAnsi="Times New Roman" w:cs="Times New Roman"/>
            <w:sz w:val="24"/>
            <w:szCs w:val="24"/>
          </w:rPr>
          <w:instrText xml:space="preserve"> PAGE   \* MERGEFORMAT </w:instrText>
        </w:r>
        <w:r w:rsidRPr="00EF7252">
          <w:rPr>
            <w:rFonts w:ascii="Times New Roman" w:hAnsi="Times New Roman" w:cs="Times New Roman"/>
            <w:sz w:val="24"/>
            <w:szCs w:val="24"/>
          </w:rPr>
          <w:fldChar w:fldCharType="separate"/>
        </w:r>
        <w:r w:rsidR="00344B62">
          <w:rPr>
            <w:rFonts w:ascii="Times New Roman" w:hAnsi="Times New Roman" w:cs="Times New Roman"/>
            <w:noProof/>
            <w:sz w:val="24"/>
            <w:szCs w:val="24"/>
          </w:rPr>
          <w:t>45</w:t>
        </w:r>
        <w:r w:rsidRPr="00EF7252">
          <w:rPr>
            <w:rFonts w:ascii="Times New Roman" w:hAnsi="Times New Roman" w:cs="Times New Roman"/>
            <w:sz w:val="24"/>
            <w:szCs w:val="24"/>
          </w:rPr>
          <w:fldChar w:fldCharType="end"/>
        </w:r>
      </w:p>
    </w:sdtContent>
  </w:sdt>
  <w:p w:rsidR="004A7515" w:rsidRDefault="004A7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15" w:rsidRDefault="004A7515">
    <w:pPr>
      <w:pStyle w:val="Header"/>
      <w:jc w:val="right"/>
    </w:pPr>
  </w:p>
  <w:p w:rsidR="004A7515" w:rsidRDefault="004A7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35E"/>
    <w:multiLevelType w:val="hybridMultilevel"/>
    <w:tmpl w:val="512C6D1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58205E9"/>
    <w:multiLevelType w:val="hybridMultilevel"/>
    <w:tmpl w:val="A2369A2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8541E9E"/>
    <w:multiLevelType w:val="hybridMultilevel"/>
    <w:tmpl w:val="02F01E4C"/>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C8616D2"/>
    <w:multiLevelType w:val="hybridMultilevel"/>
    <w:tmpl w:val="E7903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686E31"/>
    <w:multiLevelType w:val="hybridMultilevel"/>
    <w:tmpl w:val="3A705FD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6166E34"/>
    <w:multiLevelType w:val="hybridMultilevel"/>
    <w:tmpl w:val="FBD263AE"/>
    <w:lvl w:ilvl="0" w:tplc="7CBA580A">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6">
    <w:nsid w:val="170124C4"/>
    <w:multiLevelType w:val="hybridMultilevel"/>
    <w:tmpl w:val="522246C0"/>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18FA55F1"/>
    <w:multiLevelType w:val="hybridMultilevel"/>
    <w:tmpl w:val="6B7E4D9E"/>
    <w:lvl w:ilvl="0" w:tplc="7CBA580A">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8">
    <w:nsid w:val="19840B87"/>
    <w:multiLevelType w:val="hybridMultilevel"/>
    <w:tmpl w:val="E3F01A5C"/>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9">
    <w:nsid w:val="1C494676"/>
    <w:multiLevelType w:val="hybridMultilevel"/>
    <w:tmpl w:val="D97E493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1D602DB2"/>
    <w:multiLevelType w:val="hybridMultilevel"/>
    <w:tmpl w:val="5F2A2626"/>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1">
    <w:nsid w:val="221366FA"/>
    <w:multiLevelType w:val="hybridMultilevel"/>
    <w:tmpl w:val="CFCC39DE"/>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22986701"/>
    <w:multiLevelType w:val="hybridMultilevel"/>
    <w:tmpl w:val="C618012E"/>
    <w:lvl w:ilvl="0" w:tplc="7CBA580A">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13">
    <w:nsid w:val="23B813DE"/>
    <w:multiLevelType w:val="hybridMultilevel"/>
    <w:tmpl w:val="FC52610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25F619B5"/>
    <w:multiLevelType w:val="hybridMultilevel"/>
    <w:tmpl w:val="7B0E364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263620EB"/>
    <w:multiLevelType w:val="hybridMultilevel"/>
    <w:tmpl w:val="085AA422"/>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nsid w:val="31C51FBA"/>
    <w:multiLevelType w:val="hybridMultilevel"/>
    <w:tmpl w:val="1A4C5C5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326627FA"/>
    <w:multiLevelType w:val="hybridMultilevel"/>
    <w:tmpl w:val="7670123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355D6E69"/>
    <w:multiLevelType w:val="hybridMultilevel"/>
    <w:tmpl w:val="B2E218F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38CB12EA"/>
    <w:multiLevelType w:val="hybridMultilevel"/>
    <w:tmpl w:val="8B304AD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D1479DA"/>
    <w:multiLevelType w:val="hybridMultilevel"/>
    <w:tmpl w:val="E1B8EBF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1">
    <w:nsid w:val="3DF94D41"/>
    <w:multiLevelType w:val="hybridMultilevel"/>
    <w:tmpl w:val="66BE132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3EDD633A"/>
    <w:multiLevelType w:val="hybridMultilevel"/>
    <w:tmpl w:val="C2942CEA"/>
    <w:lvl w:ilvl="0" w:tplc="0421000F">
      <w:start w:val="1"/>
      <w:numFmt w:val="decimal"/>
      <w:lvlText w:val="%1."/>
      <w:lvlJc w:val="left"/>
      <w:pPr>
        <w:ind w:left="928" w:hanging="360"/>
      </w:pPr>
    </w:lvl>
    <w:lvl w:ilvl="1" w:tplc="04210019">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3">
    <w:nsid w:val="3EE924C7"/>
    <w:multiLevelType w:val="hybridMultilevel"/>
    <w:tmpl w:val="D40C56A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3F613451"/>
    <w:multiLevelType w:val="hybridMultilevel"/>
    <w:tmpl w:val="9446C694"/>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25">
    <w:nsid w:val="44A47F6E"/>
    <w:multiLevelType w:val="hybridMultilevel"/>
    <w:tmpl w:val="05C6CBA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44CD3C16"/>
    <w:multiLevelType w:val="hybridMultilevel"/>
    <w:tmpl w:val="B7828CB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4ACD55FB"/>
    <w:multiLevelType w:val="hybridMultilevel"/>
    <w:tmpl w:val="8966A310"/>
    <w:lvl w:ilvl="0" w:tplc="04210011">
      <w:start w:val="1"/>
      <w:numFmt w:val="decimal"/>
      <w:lvlText w:val="%1)"/>
      <w:lvlJc w:val="left"/>
      <w:pPr>
        <w:ind w:left="4145" w:hanging="360"/>
      </w:pPr>
    </w:lvl>
    <w:lvl w:ilvl="1" w:tplc="04210019" w:tentative="1">
      <w:start w:val="1"/>
      <w:numFmt w:val="lowerLetter"/>
      <w:lvlText w:val="%2."/>
      <w:lvlJc w:val="left"/>
      <w:pPr>
        <w:ind w:left="4865" w:hanging="360"/>
      </w:pPr>
    </w:lvl>
    <w:lvl w:ilvl="2" w:tplc="0421001B" w:tentative="1">
      <w:start w:val="1"/>
      <w:numFmt w:val="lowerRoman"/>
      <w:lvlText w:val="%3."/>
      <w:lvlJc w:val="right"/>
      <w:pPr>
        <w:ind w:left="5585" w:hanging="180"/>
      </w:pPr>
    </w:lvl>
    <w:lvl w:ilvl="3" w:tplc="0421000F" w:tentative="1">
      <w:start w:val="1"/>
      <w:numFmt w:val="decimal"/>
      <w:lvlText w:val="%4."/>
      <w:lvlJc w:val="left"/>
      <w:pPr>
        <w:ind w:left="6305" w:hanging="360"/>
      </w:pPr>
    </w:lvl>
    <w:lvl w:ilvl="4" w:tplc="04210019" w:tentative="1">
      <w:start w:val="1"/>
      <w:numFmt w:val="lowerLetter"/>
      <w:lvlText w:val="%5."/>
      <w:lvlJc w:val="left"/>
      <w:pPr>
        <w:ind w:left="7025" w:hanging="360"/>
      </w:pPr>
    </w:lvl>
    <w:lvl w:ilvl="5" w:tplc="0421001B" w:tentative="1">
      <w:start w:val="1"/>
      <w:numFmt w:val="lowerRoman"/>
      <w:lvlText w:val="%6."/>
      <w:lvlJc w:val="right"/>
      <w:pPr>
        <w:ind w:left="7745" w:hanging="180"/>
      </w:pPr>
    </w:lvl>
    <w:lvl w:ilvl="6" w:tplc="0421000F" w:tentative="1">
      <w:start w:val="1"/>
      <w:numFmt w:val="decimal"/>
      <w:lvlText w:val="%7."/>
      <w:lvlJc w:val="left"/>
      <w:pPr>
        <w:ind w:left="8465" w:hanging="360"/>
      </w:pPr>
    </w:lvl>
    <w:lvl w:ilvl="7" w:tplc="04210019" w:tentative="1">
      <w:start w:val="1"/>
      <w:numFmt w:val="lowerLetter"/>
      <w:lvlText w:val="%8."/>
      <w:lvlJc w:val="left"/>
      <w:pPr>
        <w:ind w:left="9185" w:hanging="360"/>
      </w:pPr>
    </w:lvl>
    <w:lvl w:ilvl="8" w:tplc="0421001B" w:tentative="1">
      <w:start w:val="1"/>
      <w:numFmt w:val="lowerRoman"/>
      <w:lvlText w:val="%9."/>
      <w:lvlJc w:val="right"/>
      <w:pPr>
        <w:ind w:left="9905" w:hanging="180"/>
      </w:pPr>
    </w:lvl>
  </w:abstractNum>
  <w:abstractNum w:abstractNumId="28">
    <w:nsid w:val="4D5277C7"/>
    <w:multiLevelType w:val="hybridMultilevel"/>
    <w:tmpl w:val="C34A708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4FD90859"/>
    <w:multiLevelType w:val="hybridMultilevel"/>
    <w:tmpl w:val="3B70B9C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5E8A1892"/>
    <w:multiLevelType w:val="hybridMultilevel"/>
    <w:tmpl w:val="22EE663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1">
    <w:nsid w:val="5EED6604"/>
    <w:multiLevelType w:val="hybridMultilevel"/>
    <w:tmpl w:val="512C6D1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613A490A"/>
    <w:multiLevelType w:val="hybridMultilevel"/>
    <w:tmpl w:val="38B4CCD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7D30CD"/>
    <w:multiLevelType w:val="hybridMultilevel"/>
    <w:tmpl w:val="779E729A"/>
    <w:lvl w:ilvl="0" w:tplc="04210015">
      <w:start w:val="1"/>
      <w:numFmt w:val="upp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4">
    <w:nsid w:val="6292389B"/>
    <w:multiLevelType w:val="hybridMultilevel"/>
    <w:tmpl w:val="E2BA858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5">
    <w:nsid w:val="6328420D"/>
    <w:multiLevelType w:val="hybridMultilevel"/>
    <w:tmpl w:val="4CCCC296"/>
    <w:lvl w:ilvl="0" w:tplc="0421000F">
      <w:start w:val="1"/>
      <w:numFmt w:val="decimal"/>
      <w:lvlText w:val="%1."/>
      <w:lvlJc w:val="left"/>
      <w:pPr>
        <w:ind w:left="2760" w:hanging="360"/>
      </w:pPr>
    </w:lvl>
    <w:lvl w:ilvl="1" w:tplc="04210019" w:tentative="1">
      <w:start w:val="1"/>
      <w:numFmt w:val="lowerLetter"/>
      <w:lvlText w:val="%2."/>
      <w:lvlJc w:val="left"/>
      <w:pPr>
        <w:ind w:left="3480" w:hanging="360"/>
      </w:pPr>
    </w:lvl>
    <w:lvl w:ilvl="2" w:tplc="0421001B" w:tentative="1">
      <w:start w:val="1"/>
      <w:numFmt w:val="lowerRoman"/>
      <w:lvlText w:val="%3."/>
      <w:lvlJc w:val="right"/>
      <w:pPr>
        <w:ind w:left="4200" w:hanging="180"/>
      </w:pPr>
    </w:lvl>
    <w:lvl w:ilvl="3" w:tplc="0421000F" w:tentative="1">
      <w:start w:val="1"/>
      <w:numFmt w:val="decimal"/>
      <w:lvlText w:val="%4."/>
      <w:lvlJc w:val="left"/>
      <w:pPr>
        <w:ind w:left="4920" w:hanging="360"/>
      </w:pPr>
    </w:lvl>
    <w:lvl w:ilvl="4" w:tplc="04210019" w:tentative="1">
      <w:start w:val="1"/>
      <w:numFmt w:val="lowerLetter"/>
      <w:lvlText w:val="%5."/>
      <w:lvlJc w:val="left"/>
      <w:pPr>
        <w:ind w:left="5640" w:hanging="360"/>
      </w:pPr>
    </w:lvl>
    <w:lvl w:ilvl="5" w:tplc="0421001B" w:tentative="1">
      <w:start w:val="1"/>
      <w:numFmt w:val="lowerRoman"/>
      <w:lvlText w:val="%6."/>
      <w:lvlJc w:val="right"/>
      <w:pPr>
        <w:ind w:left="6360" w:hanging="180"/>
      </w:pPr>
    </w:lvl>
    <w:lvl w:ilvl="6" w:tplc="0421000F" w:tentative="1">
      <w:start w:val="1"/>
      <w:numFmt w:val="decimal"/>
      <w:lvlText w:val="%7."/>
      <w:lvlJc w:val="left"/>
      <w:pPr>
        <w:ind w:left="7080" w:hanging="360"/>
      </w:pPr>
    </w:lvl>
    <w:lvl w:ilvl="7" w:tplc="04210019" w:tentative="1">
      <w:start w:val="1"/>
      <w:numFmt w:val="lowerLetter"/>
      <w:lvlText w:val="%8."/>
      <w:lvlJc w:val="left"/>
      <w:pPr>
        <w:ind w:left="7800" w:hanging="360"/>
      </w:pPr>
    </w:lvl>
    <w:lvl w:ilvl="8" w:tplc="0421001B" w:tentative="1">
      <w:start w:val="1"/>
      <w:numFmt w:val="lowerRoman"/>
      <w:lvlText w:val="%9."/>
      <w:lvlJc w:val="right"/>
      <w:pPr>
        <w:ind w:left="8520" w:hanging="180"/>
      </w:pPr>
    </w:lvl>
  </w:abstractNum>
  <w:abstractNum w:abstractNumId="36">
    <w:nsid w:val="64235745"/>
    <w:multiLevelType w:val="hybridMultilevel"/>
    <w:tmpl w:val="97B2F4A2"/>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7">
    <w:nsid w:val="65CA50E7"/>
    <w:multiLevelType w:val="hybridMultilevel"/>
    <w:tmpl w:val="F7C84EC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nsid w:val="66FC1A44"/>
    <w:multiLevelType w:val="hybridMultilevel"/>
    <w:tmpl w:val="5D94805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nsid w:val="6D69247B"/>
    <w:multiLevelType w:val="hybridMultilevel"/>
    <w:tmpl w:val="C14291E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6F9B4DC4"/>
    <w:multiLevelType w:val="hybridMultilevel"/>
    <w:tmpl w:val="29D2DDA0"/>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1">
    <w:nsid w:val="704E1E16"/>
    <w:multiLevelType w:val="hybridMultilevel"/>
    <w:tmpl w:val="F476E42C"/>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2">
    <w:nsid w:val="71226B4E"/>
    <w:multiLevelType w:val="hybridMultilevel"/>
    <w:tmpl w:val="E0689DE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72A03F05"/>
    <w:multiLevelType w:val="hybridMultilevel"/>
    <w:tmpl w:val="C2E8BEC8"/>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53A0FA2"/>
    <w:multiLevelType w:val="hybridMultilevel"/>
    <w:tmpl w:val="50FC4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AB004C"/>
    <w:multiLevelType w:val="hybridMultilevel"/>
    <w:tmpl w:val="926E010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7D6B46E2"/>
    <w:multiLevelType w:val="hybridMultilevel"/>
    <w:tmpl w:val="B2E218F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7">
    <w:nsid w:val="7DED3755"/>
    <w:multiLevelType w:val="hybridMultilevel"/>
    <w:tmpl w:val="D1D8CC6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8">
    <w:nsid w:val="7F2625E0"/>
    <w:multiLevelType w:val="hybridMultilevel"/>
    <w:tmpl w:val="EC6A646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31"/>
  </w:num>
  <w:num w:numId="2">
    <w:abstractNumId w:val="3"/>
  </w:num>
  <w:num w:numId="3">
    <w:abstractNumId w:val="44"/>
  </w:num>
  <w:num w:numId="4">
    <w:abstractNumId w:val="19"/>
  </w:num>
  <w:num w:numId="5">
    <w:abstractNumId w:val="0"/>
  </w:num>
  <w:num w:numId="6">
    <w:abstractNumId w:val="33"/>
  </w:num>
  <w:num w:numId="7">
    <w:abstractNumId w:val="43"/>
  </w:num>
  <w:num w:numId="8">
    <w:abstractNumId w:val="39"/>
  </w:num>
  <w:num w:numId="9">
    <w:abstractNumId w:val="13"/>
  </w:num>
  <w:num w:numId="10">
    <w:abstractNumId w:val="34"/>
  </w:num>
  <w:num w:numId="11">
    <w:abstractNumId w:val="28"/>
  </w:num>
  <w:num w:numId="12">
    <w:abstractNumId w:val="32"/>
  </w:num>
  <w:num w:numId="13">
    <w:abstractNumId w:val="11"/>
  </w:num>
  <w:num w:numId="14">
    <w:abstractNumId w:val="16"/>
  </w:num>
  <w:num w:numId="15">
    <w:abstractNumId w:val="25"/>
  </w:num>
  <w:num w:numId="16">
    <w:abstractNumId w:val="7"/>
  </w:num>
  <w:num w:numId="17">
    <w:abstractNumId w:val="42"/>
  </w:num>
  <w:num w:numId="18">
    <w:abstractNumId w:val="5"/>
  </w:num>
  <w:num w:numId="19">
    <w:abstractNumId w:val="26"/>
  </w:num>
  <w:num w:numId="20">
    <w:abstractNumId w:val="23"/>
  </w:num>
  <w:num w:numId="21">
    <w:abstractNumId w:val="2"/>
  </w:num>
  <w:num w:numId="22">
    <w:abstractNumId w:val="30"/>
  </w:num>
  <w:num w:numId="23">
    <w:abstractNumId w:val="4"/>
  </w:num>
  <w:num w:numId="24">
    <w:abstractNumId w:val="20"/>
  </w:num>
  <w:num w:numId="25">
    <w:abstractNumId w:val="24"/>
  </w:num>
  <w:num w:numId="26">
    <w:abstractNumId w:val="27"/>
  </w:num>
  <w:num w:numId="27">
    <w:abstractNumId w:val="17"/>
  </w:num>
  <w:num w:numId="28">
    <w:abstractNumId w:val="41"/>
  </w:num>
  <w:num w:numId="29">
    <w:abstractNumId w:val="14"/>
  </w:num>
  <w:num w:numId="30">
    <w:abstractNumId w:val="40"/>
  </w:num>
  <w:num w:numId="31">
    <w:abstractNumId w:val="21"/>
  </w:num>
  <w:num w:numId="32">
    <w:abstractNumId w:val="10"/>
  </w:num>
  <w:num w:numId="33">
    <w:abstractNumId w:val="38"/>
  </w:num>
  <w:num w:numId="34">
    <w:abstractNumId w:val="36"/>
  </w:num>
  <w:num w:numId="35">
    <w:abstractNumId w:val="22"/>
  </w:num>
  <w:num w:numId="36">
    <w:abstractNumId w:val="45"/>
  </w:num>
  <w:num w:numId="37">
    <w:abstractNumId w:val="15"/>
  </w:num>
  <w:num w:numId="38">
    <w:abstractNumId w:val="1"/>
  </w:num>
  <w:num w:numId="39">
    <w:abstractNumId w:val="47"/>
  </w:num>
  <w:num w:numId="40">
    <w:abstractNumId w:val="8"/>
  </w:num>
  <w:num w:numId="41">
    <w:abstractNumId w:val="29"/>
  </w:num>
  <w:num w:numId="42">
    <w:abstractNumId w:val="9"/>
  </w:num>
  <w:num w:numId="43">
    <w:abstractNumId w:val="35"/>
  </w:num>
  <w:num w:numId="44">
    <w:abstractNumId w:val="46"/>
  </w:num>
  <w:num w:numId="45">
    <w:abstractNumId w:val="18"/>
  </w:num>
  <w:num w:numId="46">
    <w:abstractNumId w:val="37"/>
  </w:num>
  <w:num w:numId="47">
    <w:abstractNumId w:val="12"/>
  </w:num>
  <w:num w:numId="48">
    <w:abstractNumId w:val="4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numStart w:val="44"/>
    <w:footnote w:id="-1"/>
    <w:footnote w:id="0"/>
  </w:footnotePr>
  <w:endnotePr>
    <w:endnote w:id="-1"/>
    <w:endnote w:id="0"/>
  </w:endnotePr>
  <w:compat>
    <w:compatSetting w:name="compatibilityMode" w:uri="http://schemas.microsoft.com/office/word" w:val="12"/>
  </w:compat>
  <w:rsids>
    <w:rsidRoot w:val="005A1802"/>
    <w:rsid w:val="00046F42"/>
    <w:rsid w:val="000537E8"/>
    <w:rsid w:val="0006223F"/>
    <w:rsid w:val="00093FCC"/>
    <w:rsid w:val="000C480A"/>
    <w:rsid w:val="00120F30"/>
    <w:rsid w:val="00163D6A"/>
    <w:rsid w:val="00170729"/>
    <w:rsid w:val="001C6204"/>
    <w:rsid w:val="0022473F"/>
    <w:rsid w:val="00280BD3"/>
    <w:rsid w:val="002D3432"/>
    <w:rsid w:val="002D6D2F"/>
    <w:rsid w:val="00344B62"/>
    <w:rsid w:val="00362663"/>
    <w:rsid w:val="00390982"/>
    <w:rsid w:val="003C6803"/>
    <w:rsid w:val="003F2E8A"/>
    <w:rsid w:val="004A7515"/>
    <w:rsid w:val="004D4DC3"/>
    <w:rsid w:val="00550E30"/>
    <w:rsid w:val="005623C1"/>
    <w:rsid w:val="00572146"/>
    <w:rsid w:val="00576AF7"/>
    <w:rsid w:val="00591951"/>
    <w:rsid w:val="005A1802"/>
    <w:rsid w:val="00625854"/>
    <w:rsid w:val="00642D39"/>
    <w:rsid w:val="00663364"/>
    <w:rsid w:val="00743F0F"/>
    <w:rsid w:val="007478BD"/>
    <w:rsid w:val="00795D63"/>
    <w:rsid w:val="007B6DFF"/>
    <w:rsid w:val="007D18BE"/>
    <w:rsid w:val="008716CA"/>
    <w:rsid w:val="008B6F4E"/>
    <w:rsid w:val="008D5459"/>
    <w:rsid w:val="008E7369"/>
    <w:rsid w:val="00901D98"/>
    <w:rsid w:val="00902285"/>
    <w:rsid w:val="00925312"/>
    <w:rsid w:val="00945CDE"/>
    <w:rsid w:val="00972F0A"/>
    <w:rsid w:val="009A6835"/>
    <w:rsid w:val="00A200F3"/>
    <w:rsid w:val="00A74E46"/>
    <w:rsid w:val="00A928BB"/>
    <w:rsid w:val="00A97D88"/>
    <w:rsid w:val="00AA196F"/>
    <w:rsid w:val="00AA390A"/>
    <w:rsid w:val="00AA6264"/>
    <w:rsid w:val="00AB7387"/>
    <w:rsid w:val="00AC3A1A"/>
    <w:rsid w:val="00AF6CA2"/>
    <w:rsid w:val="00B25553"/>
    <w:rsid w:val="00B4046B"/>
    <w:rsid w:val="00B8775C"/>
    <w:rsid w:val="00B92A90"/>
    <w:rsid w:val="00B97E16"/>
    <w:rsid w:val="00C046E9"/>
    <w:rsid w:val="00C322F0"/>
    <w:rsid w:val="00C669F2"/>
    <w:rsid w:val="00C8690D"/>
    <w:rsid w:val="00C872D3"/>
    <w:rsid w:val="00CB7F9F"/>
    <w:rsid w:val="00CC33B0"/>
    <w:rsid w:val="00D37B98"/>
    <w:rsid w:val="00D700AF"/>
    <w:rsid w:val="00DA448C"/>
    <w:rsid w:val="00DC0CAB"/>
    <w:rsid w:val="00DE1AB0"/>
    <w:rsid w:val="00DF158F"/>
    <w:rsid w:val="00E44DF4"/>
    <w:rsid w:val="00E854E4"/>
    <w:rsid w:val="00EF55FB"/>
    <w:rsid w:val="00EF7252"/>
    <w:rsid w:val="00FB19B7"/>
    <w:rsid w:val="00FC0125"/>
    <w:rsid w:val="00FE1B1A"/>
    <w:rsid w:val="00FE2353"/>
    <w:rsid w:val="00FF164A"/>
    <w:rsid w:val="00FF5C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802"/>
    <w:pPr>
      <w:ind w:left="720"/>
      <w:contextualSpacing/>
    </w:pPr>
  </w:style>
  <w:style w:type="table" w:styleId="TableGrid">
    <w:name w:val="Table Grid"/>
    <w:basedOn w:val="TableNormal"/>
    <w:uiPriority w:val="59"/>
    <w:rsid w:val="005A1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4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C3"/>
  </w:style>
  <w:style w:type="paragraph" w:styleId="Footer">
    <w:name w:val="footer"/>
    <w:basedOn w:val="Normal"/>
    <w:link w:val="FooterChar"/>
    <w:uiPriority w:val="99"/>
    <w:unhideWhenUsed/>
    <w:rsid w:val="004D4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C3"/>
  </w:style>
  <w:style w:type="paragraph" w:styleId="FootnoteText">
    <w:name w:val="footnote text"/>
    <w:basedOn w:val="Normal"/>
    <w:link w:val="FootnoteTextChar"/>
    <w:uiPriority w:val="99"/>
    <w:semiHidden/>
    <w:unhideWhenUsed/>
    <w:rsid w:val="00FE1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B1A"/>
    <w:rPr>
      <w:sz w:val="20"/>
      <w:szCs w:val="20"/>
    </w:rPr>
  </w:style>
  <w:style w:type="character" w:styleId="FootnoteReference">
    <w:name w:val="footnote reference"/>
    <w:basedOn w:val="DefaultParagraphFont"/>
    <w:uiPriority w:val="99"/>
    <w:semiHidden/>
    <w:unhideWhenUsed/>
    <w:rsid w:val="00FE1B1A"/>
    <w:rPr>
      <w:vertAlign w:val="superscript"/>
    </w:rPr>
  </w:style>
  <w:style w:type="character" w:styleId="Hyperlink">
    <w:name w:val="Hyperlink"/>
    <w:basedOn w:val="DefaultParagraphFont"/>
    <w:uiPriority w:val="99"/>
    <w:unhideWhenUsed/>
    <w:rsid w:val="000537E8"/>
    <w:rPr>
      <w:color w:val="0000FF" w:themeColor="hyperlink"/>
      <w:u w:val="single"/>
    </w:rPr>
  </w:style>
  <w:style w:type="paragraph" w:styleId="BalloonText">
    <w:name w:val="Balloon Text"/>
    <w:basedOn w:val="Normal"/>
    <w:link w:val="BalloonTextChar"/>
    <w:uiPriority w:val="99"/>
    <w:semiHidden/>
    <w:unhideWhenUsed/>
    <w:rsid w:val="004A7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enalaran-unm.org/index.php/artikel-nalar/penelitian/116-metode-penelitian-kualitatif.html" TargetMode="External"/><Relationship Id="rId2" Type="http://schemas.openxmlformats.org/officeDocument/2006/relationships/hyperlink" Target="http://www.penalaran-unm.org/index.php/component/comprofiler/?task=userProfile&amp;user=62" TargetMode="External"/><Relationship Id="rId1" Type="http://schemas.openxmlformats.org/officeDocument/2006/relationships/hyperlink" Target="http://aziz-arikel.blogspot.com/2008/10/metodologi-penelitian-metode-ri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81DD-5D08-43BF-AE25-9DA472FE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Wulan</cp:lastModifiedBy>
  <cp:revision>4</cp:revision>
  <dcterms:created xsi:type="dcterms:W3CDTF">2012-06-24T18:01:00Z</dcterms:created>
  <dcterms:modified xsi:type="dcterms:W3CDTF">2012-06-25T00:19:00Z</dcterms:modified>
</cp:coreProperties>
</file>