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14" w:rsidRPr="000478BE" w:rsidRDefault="000478BE" w:rsidP="000478BE">
      <w:pPr>
        <w:jc w:val="center"/>
        <w:rPr>
          <w:rFonts w:ascii="Times New Roman" w:hAnsi="Times New Roman" w:cs="Times New Roman"/>
          <w:b/>
          <w:sz w:val="24"/>
          <w:szCs w:val="24"/>
        </w:rPr>
      </w:pPr>
      <w:r w:rsidRPr="000478BE">
        <w:rPr>
          <w:rFonts w:ascii="Times New Roman" w:hAnsi="Times New Roman" w:cs="Times New Roman"/>
          <w:b/>
          <w:sz w:val="24"/>
          <w:szCs w:val="24"/>
        </w:rPr>
        <w:t>CHAPTER V</w:t>
      </w:r>
    </w:p>
    <w:p w:rsidR="001769FE" w:rsidRDefault="000478BE" w:rsidP="000478BE">
      <w:pPr>
        <w:jc w:val="center"/>
        <w:rPr>
          <w:rFonts w:ascii="Times New Roman" w:hAnsi="Times New Roman" w:cs="Times New Roman"/>
          <w:b/>
          <w:sz w:val="24"/>
          <w:szCs w:val="24"/>
        </w:rPr>
      </w:pPr>
      <w:r w:rsidRPr="000478BE">
        <w:rPr>
          <w:rFonts w:ascii="Times New Roman" w:hAnsi="Times New Roman" w:cs="Times New Roman"/>
          <w:b/>
          <w:sz w:val="24"/>
          <w:szCs w:val="24"/>
        </w:rPr>
        <w:t>CONCLUSION AND SUGGESTION</w:t>
      </w:r>
    </w:p>
    <w:p w:rsidR="001769FE" w:rsidRDefault="001769FE" w:rsidP="000478BE">
      <w:pPr>
        <w:jc w:val="center"/>
        <w:rPr>
          <w:rFonts w:ascii="Times New Roman" w:hAnsi="Times New Roman" w:cs="Times New Roman"/>
          <w:b/>
          <w:sz w:val="24"/>
          <w:szCs w:val="24"/>
        </w:rPr>
      </w:pPr>
    </w:p>
    <w:p w:rsidR="000478BE" w:rsidRDefault="001769FE" w:rsidP="001769F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chapter discusses about conclusion and suggestion on the basis of research findings and discussion presented in the previous chapter.</w:t>
      </w:r>
    </w:p>
    <w:p w:rsidR="001769FE" w:rsidRDefault="001769FE" w:rsidP="001769FE">
      <w:pPr>
        <w:spacing w:after="0" w:line="480" w:lineRule="auto"/>
        <w:ind w:firstLine="720"/>
        <w:jc w:val="both"/>
        <w:rPr>
          <w:rFonts w:ascii="Times New Roman" w:hAnsi="Times New Roman" w:cs="Times New Roman"/>
          <w:sz w:val="24"/>
          <w:szCs w:val="24"/>
        </w:rPr>
      </w:pPr>
    </w:p>
    <w:p w:rsidR="001769FE" w:rsidRDefault="001769FE" w:rsidP="0016637A">
      <w:pPr>
        <w:pStyle w:val="ListParagraph"/>
        <w:numPr>
          <w:ilvl w:val="1"/>
          <w:numId w:val="4"/>
        </w:numPr>
        <w:spacing w:after="0" w:line="480" w:lineRule="auto"/>
        <w:ind w:left="426" w:hanging="426"/>
        <w:jc w:val="both"/>
        <w:rPr>
          <w:rFonts w:ascii="Times New Roman" w:hAnsi="Times New Roman" w:cs="Times New Roman"/>
          <w:b/>
          <w:sz w:val="24"/>
          <w:szCs w:val="24"/>
        </w:rPr>
      </w:pPr>
      <w:r w:rsidRPr="0016637A">
        <w:rPr>
          <w:rFonts w:ascii="Times New Roman" w:hAnsi="Times New Roman" w:cs="Times New Roman"/>
          <w:b/>
          <w:sz w:val="24"/>
          <w:szCs w:val="24"/>
        </w:rPr>
        <w:t>Conclusion</w:t>
      </w:r>
    </w:p>
    <w:p w:rsidR="001769FE" w:rsidRDefault="001769FE" w:rsidP="0016637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After all the data were analyzed accurately based on the research result, the writer can write some conclusion. That is about the improvement students’ ability in writing recount text by using peer assessment as the strategy at </w:t>
      </w:r>
      <w:proofErr w:type="spellStart"/>
      <w:r>
        <w:rPr>
          <w:rFonts w:ascii="Times New Roman" w:hAnsi="Times New Roman" w:cs="Times New Roman"/>
          <w:sz w:val="24"/>
          <w:szCs w:val="24"/>
        </w:rPr>
        <w:t>MTs.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Darunnajah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Tangunggunung</w:t>
      </w:r>
      <w:proofErr w:type="spellEnd"/>
      <w:r>
        <w:rPr>
          <w:rFonts w:ascii="Times New Roman" w:hAnsi="Times New Roman" w:cs="Times New Roman"/>
          <w:sz w:val="24"/>
          <w:szCs w:val="24"/>
        </w:rPr>
        <w:t xml:space="preserve">. In line with the objective of this study </w:t>
      </w:r>
      <w:r w:rsidR="00E53713">
        <w:rPr>
          <w:rFonts w:ascii="Times New Roman" w:hAnsi="Times New Roman" w:cs="Times New Roman"/>
          <w:sz w:val="24"/>
          <w:szCs w:val="24"/>
        </w:rPr>
        <w:t>the conclusion as follows:</w:t>
      </w:r>
    </w:p>
    <w:p w:rsidR="00E53713" w:rsidRDefault="00E53713" w:rsidP="0016637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Writing recount text by using peer assessment as the strategy is needed for the students to be active in the class. The students can work with their peers so they can discuss each other about their works. It can reduce their chatting about something that is not related to the material</w:t>
      </w:r>
    </w:p>
    <w:p w:rsidR="0016637A" w:rsidRDefault="00716083" w:rsidP="0016637A">
      <w:pPr>
        <w:pStyle w:val="ListParagraph"/>
        <w:spacing w:after="0" w:line="480" w:lineRule="auto"/>
        <w:ind w:left="0" w:firstLine="851"/>
        <w:jc w:val="both"/>
        <w:rPr>
          <w:rFonts w:ascii="Times New Roman" w:eastAsiaTheme="minorEastAsia" w:hAnsi="Times New Roman" w:cs="Times New Roman"/>
          <w:sz w:val="24"/>
          <w:szCs w:val="24"/>
        </w:rPr>
      </w:pPr>
      <w:r>
        <w:rPr>
          <w:rFonts w:ascii="Times New Roman" w:hAnsi="Times New Roman" w:cs="Times New Roman"/>
          <w:sz w:val="24"/>
          <w:szCs w:val="24"/>
        </w:rPr>
        <w:t xml:space="preserve">Writing recount text by using peer assessment as the strategy can improve the students’ writing ability. The </w:t>
      </w:r>
      <w:r w:rsidR="00285832">
        <w:rPr>
          <w:rFonts w:ascii="Times New Roman" w:hAnsi="Times New Roman" w:cs="Times New Roman"/>
          <w:sz w:val="24"/>
          <w:szCs w:val="24"/>
        </w:rPr>
        <w:t>result</w:t>
      </w:r>
      <w:r>
        <w:rPr>
          <w:rFonts w:ascii="Times New Roman" w:hAnsi="Times New Roman" w:cs="Times New Roman"/>
          <w:sz w:val="24"/>
          <w:szCs w:val="24"/>
        </w:rPr>
        <w:t xml:space="preserve"> in the preliminary observation is </w:t>
      </w:r>
      <w:r>
        <w:rPr>
          <w:rFonts w:ascii="Times New Roman" w:eastAsiaTheme="minorEastAsia" w:hAnsi="Times New Roman" w:cs="Times New Roman"/>
          <w:sz w:val="24"/>
          <w:szCs w:val="24"/>
        </w:rPr>
        <w:t>8</w:t>
      </w:r>
      <w:proofErr w:type="gramStart"/>
      <w:r>
        <w:rPr>
          <w:rFonts w:ascii="Times New Roman" w:eastAsiaTheme="minorEastAsia" w:hAnsi="Times New Roman" w:cs="Times New Roman"/>
          <w:sz w:val="24"/>
          <w:szCs w:val="24"/>
        </w:rPr>
        <w:t>,7</w:t>
      </w:r>
      <w:proofErr w:type="gramEnd"/>
      <w:r>
        <w:rPr>
          <w:rFonts w:ascii="Times New Roman" w:eastAsiaTheme="minorEastAsia" w:hAnsi="Times New Roman" w:cs="Times New Roman"/>
          <w:sz w:val="24"/>
          <w:szCs w:val="24"/>
        </w:rPr>
        <w:t xml:space="preserve"> %</w:t>
      </w:r>
      <w:r w:rsidR="00285832">
        <w:rPr>
          <w:rFonts w:ascii="Times New Roman" w:eastAsiaTheme="minorEastAsia" w:hAnsi="Times New Roman" w:cs="Times New Roman"/>
          <w:sz w:val="24"/>
          <w:szCs w:val="24"/>
        </w:rPr>
        <w:t xml:space="preserve"> of students who passed the test</w:t>
      </w:r>
      <w:r>
        <w:rPr>
          <w:rFonts w:ascii="Times New Roman" w:eastAsiaTheme="minorEastAsia" w:hAnsi="Times New Roman" w:cs="Times New Roman"/>
          <w:sz w:val="24"/>
          <w:szCs w:val="24"/>
        </w:rPr>
        <w:t xml:space="preserve">, cycle 1 is 73,9 % </w:t>
      </w:r>
      <w:r w:rsidR="00285832">
        <w:rPr>
          <w:rFonts w:ascii="Times New Roman" w:eastAsiaTheme="minorEastAsia" w:hAnsi="Times New Roman" w:cs="Times New Roman"/>
          <w:sz w:val="24"/>
          <w:szCs w:val="24"/>
        </w:rPr>
        <w:t xml:space="preserve">of students who passed the test </w:t>
      </w:r>
      <w:r>
        <w:rPr>
          <w:rFonts w:ascii="Times New Roman" w:eastAsiaTheme="minorEastAsia" w:hAnsi="Times New Roman" w:cs="Times New Roman"/>
          <w:sz w:val="24"/>
          <w:szCs w:val="24"/>
        </w:rPr>
        <w:t>and the last on cycle 2 is 95,6 %</w:t>
      </w:r>
      <w:r w:rsidR="00285832">
        <w:rPr>
          <w:rFonts w:ascii="Times New Roman" w:eastAsiaTheme="minorEastAsia" w:hAnsi="Times New Roman" w:cs="Times New Roman"/>
          <w:sz w:val="24"/>
          <w:szCs w:val="24"/>
        </w:rPr>
        <w:t xml:space="preserve"> of students who passed the test. </w:t>
      </w:r>
      <w:r w:rsidR="00285832">
        <w:rPr>
          <w:rFonts w:ascii="Times New Roman" w:hAnsi="Times New Roman"/>
          <w:bCs/>
          <w:sz w:val="24"/>
          <w:szCs w:val="24"/>
        </w:rPr>
        <w:t xml:space="preserve">A class was said to be successful if 85% of the </w:t>
      </w:r>
      <w:r w:rsidR="008A2027">
        <w:rPr>
          <w:rFonts w:ascii="Times New Roman" w:hAnsi="Times New Roman"/>
          <w:bCs/>
          <w:sz w:val="24"/>
          <w:szCs w:val="24"/>
        </w:rPr>
        <w:t>students</w:t>
      </w:r>
      <w:r w:rsidR="00285832">
        <w:rPr>
          <w:rFonts w:ascii="Times New Roman" w:hAnsi="Times New Roman"/>
          <w:bCs/>
          <w:sz w:val="24"/>
          <w:szCs w:val="24"/>
        </w:rPr>
        <w:t xml:space="preserve"> could pass the test</w:t>
      </w:r>
      <w:r>
        <w:rPr>
          <w:rFonts w:ascii="Times New Roman" w:eastAsiaTheme="minorEastAsia" w:hAnsi="Times New Roman" w:cs="Times New Roman"/>
          <w:sz w:val="24"/>
          <w:szCs w:val="24"/>
        </w:rPr>
        <w:t xml:space="preserve">. It is proved by the students’ writing score in writing test on cycle 2. There were 22 students who were successful. </w:t>
      </w:r>
      <w:r>
        <w:rPr>
          <w:rFonts w:ascii="Times New Roman" w:eastAsiaTheme="minorEastAsia" w:hAnsi="Times New Roman" w:cs="Times New Roman"/>
          <w:sz w:val="24"/>
          <w:szCs w:val="24"/>
        </w:rPr>
        <w:lastRenderedPageBreak/>
        <w:t>They got writing score more than 75 or 95</w:t>
      </w:r>
      <w:proofErr w:type="gramStart"/>
      <w:r>
        <w:rPr>
          <w:rFonts w:ascii="Times New Roman" w:eastAsiaTheme="minorEastAsia" w:hAnsi="Times New Roman" w:cs="Times New Roman"/>
          <w:sz w:val="24"/>
          <w:szCs w:val="24"/>
        </w:rPr>
        <w:t>,6</w:t>
      </w:r>
      <w:proofErr w:type="gramEnd"/>
      <w:r>
        <w:rPr>
          <w:rFonts w:ascii="Times New Roman" w:eastAsiaTheme="minorEastAsia" w:hAnsi="Times New Roman" w:cs="Times New Roman"/>
          <w:sz w:val="24"/>
          <w:szCs w:val="24"/>
        </w:rPr>
        <w:t xml:space="preserve"> %. There was </w:t>
      </w:r>
      <w:r w:rsidR="00285832">
        <w:rPr>
          <w:rFonts w:ascii="Times New Roman" w:eastAsiaTheme="minorEastAsia" w:hAnsi="Times New Roman" w:cs="Times New Roman"/>
          <w:sz w:val="24"/>
          <w:szCs w:val="24"/>
        </w:rPr>
        <w:t xml:space="preserve">only </w:t>
      </w:r>
      <w:r>
        <w:rPr>
          <w:rFonts w:ascii="Times New Roman" w:eastAsiaTheme="minorEastAsia" w:hAnsi="Times New Roman" w:cs="Times New Roman"/>
          <w:sz w:val="24"/>
          <w:szCs w:val="24"/>
        </w:rPr>
        <w:t>one student who was unsuccessful</w:t>
      </w:r>
      <w:r w:rsidR="00285832">
        <w:rPr>
          <w:rFonts w:ascii="Times New Roman" w:eastAsiaTheme="minorEastAsia" w:hAnsi="Times New Roman" w:cs="Times New Roman"/>
          <w:sz w:val="24"/>
          <w:szCs w:val="24"/>
        </w:rPr>
        <w:t xml:space="preserve"> that had</w:t>
      </w:r>
      <w:r>
        <w:rPr>
          <w:rFonts w:ascii="Times New Roman" w:eastAsiaTheme="minorEastAsia" w:hAnsi="Times New Roman" w:cs="Times New Roman"/>
          <w:sz w:val="24"/>
          <w:szCs w:val="24"/>
        </w:rPr>
        <w:t xml:space="preserve"> score less than 75 or 4</w:t>
      </w:r>
      <w:proofErr w:type="gramStart"/>
      <w:r>
        <w:rPr>
          <w:rFonts w:ascii="Times New Roman" w:eastAsiaTheme="minorEastAsia" w:hAnsi="Times New Roman" w:cs="Times New Roman"/>
          <w:sz w:val="24"/>
          <w:szCs w:val="24"/>
        </w:rPr>
        <w:t>,4</w:t>
      </w:r>
      <w:proofErr w:type="gramEnd"/>
      <w:r>
        <w:rPr>
          <w:rFonts w:ascii="Times New Roman" w:eastAsiaTheme="minorEastAsia" w:hAnsi="Times New Roman" w:cs="Times New Roman"/>
          <w:sz w:val="24"/>
          <w:szCs w:val="24"/>
        </w:rPr>
        <w:t>%</w:t>
      </w:r>
      <w:r w:rsidR="00001EA2">
        <w:rPr>
          <w:rFonts w:ascii="Times New Roman" w:eastAsiaTheme="minorEastAsia" w:hAnsi="Times New Roman" w:cs="Times New Roman"/>
          <w:sz w:val="24"/>
          <w:szCs w:val="24"/>
        </w:rPr>
        <w:t>.</w:t>
      </w:r>
    </w:p>
    <w:p w:rsidR="00001EA2" w:rsidRPr="0016637A" w:rsidRDefault="00001EA2" w:rsidP="0016637A">
      <w:pPr>
        <w:pStyle w:val="ListParagraph"/>
        <w:spacing w:after="0" w:line="480" w:lineRule="auto"/>
        <w:ind w:left="0" w:firstLine="851"/>
        <w:jc w:val="both"/>
        <w:rPr>
          <w:rFonts w:ascii="Times New Roman" w:eastAsiaTheme="minorEastAsia" w:hAnsi="Times New Roman" w:cs="Times New Roman"/>
          <w:sz w:val="24"/>
          <w:szCs w:val="24"/>
        </w:rPr>
      </w:pPr>
      <w:r w:rsidRPr="0016637A">
        <w:rPr>
          <w:rFonts w:ascii="Times New Roman" w:eastAsiaTheme="minorEastAsia" w:hAnsi="Times New Roman" w:cs="Times New Roman"/>
          <w:sz w:val="24"/>
          <w:szCs w:val="24"/>
        </w:rPr>
        <w:t xml:space="preserve">The teaching learning process by using peer assessment increases students’ interest and can make the English class enjoyable. The result of good administration of teaching plan and the implementation in the English class was making a match teaching model. It can improve the students’ writing ability, especially writing recount text. </w:t>
      </w:r>
    </w:p>
    <w:p w:rsidR="00E53713" w:rsidRPr="001769FE" w:rsidRDefault="00E53713" w:rsidP="00E53713">
      <w:pPr>
        <w:pStyle w:val="ListParagraph"/>
        <w:spacing w:after="0" w:line="480" w:lineRule="auto"/>
        <w:ind w:left="851"/>
        <w:jc w:val="both"/>
        <w:rPr>
          <w:rFonts w:ascii="Times New Roman" w:hAnsi="Times New Roman" w:cs="Times New Roman"/>
          <w:sz w:val="24"/>
          <w:szCs w:val="24"/>
        </w:rPr>
      </w:pPr>
    </w:p>
    <w:p w:rsidR="000C3F17" w:rsidRDefault="001769FE" w:rsidP="0016637A">
      <w:pPr>
        <w:pStyle w:val="ListParagraph"/>
        <w:numPr>
          <w:ilvl w:val="1"/>
          <w:numId w:val="4"/>
        </w:numPr>
        <w:spacing w:after="0" w:line="480" w:lineRule="auto"/>
        <w:ind w:left="426" w:hanging="426"/>
        <w:jc w:val="both"/>
        <w:rPr>
          <w:rFonts w:ascii="Times New Roman" w:hAnsi="Times New Roman" w:cs="Times New Roman"/>
          <w:b/>
          <w:sz w:val="24"/>
          <w:szCs w:val="24"/>
        </w:rPr>
      </w:pPr>
      <w:r w:rsidRPr="001769FE">
        <w:rPr>
          <w:rFonts w:ascii="Times New Roman" w:hAnsi="Times New Roman" w:cs="Times New Roman"/>
          <w:b/>
          <w:sz w:val="24"/>
          <w:szCs w:val="24"/>
        </w:rPr>
        <w:t>Suggestion</w:t>
      </w:r>
    </w:p>
    <w:p w:rsidR="001769FE" w:rsidRDefault="002703D1" w:rsidP="0016637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Based on the result of classroom action research, the researcher purposes some suggestions to the following persons.</w:t>
      </w:r>
    </w:p>
    <w:p w:rsidR="002703D1" w:rsidRPr="0016637A" w:rsidRDefault="002703D1" w:rsidP="00E643C4">
      <w:pPr>
        <w:pStyle w:val="ListParagraph"/>
        <w:numPr>
          <w:ilvl w:val="2"/>
          <w:numId w:val="4"/>
        </w:numPr>
        <w:spacing w:after="0" w:line="480" w:lineRule="auto"/>
        <w:ind w:left="426" w:hanging="426"/>
        <w:jc w:val="both"/>
        <w:rPr>
          <w:rFonts w:ascii="Times New Roman" w:hAnsi="Times New Roman" w:cs="Times New Roman"/>
          <w:b/>
          <w:sz w:val="24"/>
          <w:szCs w:val="24"/>
        </w:rPr>
      </w:pPr>
      <w:r w:rsidRPr="0016637A">
        <w:rPr>
          <w:rFonts w:ascii="Times New Roman" w:hAnsi="Times New Roman" w:cs="Times New Roman"/>
          <w:b/>
          <w:sz w:val="24"/>
          <w:szCs w:val="24"/>
        </w:rPr>
        <w:t xml:space="preserve">The English </w:t>
      </w:r>
      <w:r w:rsidR="00945858" w:rsidRPr="0016637A">
        <w:rPr>
          <w:rFonts w:ascii="Times New Roman" w:hAnsi="Times New Roman" w:cs="Times New Roman"/>
          <w:b/>
          <w:sz w:val="24"/>
          <w:szCs w:val="24"/>
        </w:rPr>
        <w:t>Teacher</w:t>
      </w:r>
    </w:p>
    <w:p w:rsidR="002703D1" w:rsidRDefault="002703D1" w:rsidP="0016637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In order to make students enjoy in following the teaching learning process, the teacher must be more creative to find the alternative ways in teaching and learning process. In writing, the English teacher is suggested to apply writing recount text by using peer assessment. It is interesting and suitable in teaching learning writing process and it had been proved that writing recount text by using peer assessment as the strategy can help stu</w:t>
      </w:r>
      <w:r w:rsidR="0085416B">
        <w:rPr>
          <w:rFonts w:ascii="Times New Roman" w:hAnsi="Times New Roman" w:cs="Times New Roman"/>
          <w:sz w:val="24"/>
          <w:szCs w:val="24"/>
        </w:rPr>
        <w:t>dents improve their ability.</w:t>
      </w:r>
      <w:r>
        <w:rPr>
          <w:rFonts w:ascii="Times New Roman" w:hAnsi="Times New Roman" w:cs="Times New Roman"/>
          <w:sz w:val="24"/>
          <w:szCs w:val="24"/>
        </w:rPr>
        <w:t xml:space="preserve"> English teacher</w:t>
      </w:r>
      <w:r w:rsidR="0085416B">
        <w:rPr>
          <w:rFonts w:ascii="Times New Roman" w:hAnsi="Times New Roman" w:cs="Times New Roman"/>
          <w:sz w:val="24"/>
          <w:szCs w:val="24"/>
        </w:rPr>
        <w:t>s</w:t>
      </w:r>
      <w:r>
        <w:rPr>
          <w:rFonts w:ascii="Times New Roman" w:hAnsi="Times New Roman" w:cs="Times New Roman"/>
          <w:sz w:val="24"/>
          <w:szCs w:val="24"/>
        </w:rPr>
        <w:t xml:space="preserve"> </w:t>
      </w:r>
      <w:r w:rsidR="0085416B">
        <w:rPr>
          <w:rFonts w:ascii="Times New Roman" w:hAnsi="Times New Roman" w:cs="Times New Roman"/>
          <w:sz w:val="24"/>
          <w:szCs w:val="24"/>
        </w:rPr>
        <w:t>are</w:t>
      </w:r>
      <w:r>
        <w:rPr>
          <w:rFonts w:ascii="Times New Roman" w:hAnsi="Times New Roman" w:cs="Times New Roman"/>
          <w:sz w:val="24"/>
          <w:szCs w:val="24"/>
        </w:rPr>
        <w:t xml:space="preserve"> suggested to give more chance to practice writing. Further, English teacher</w:t>
      </w:r>
      <w:r w:rsidR="0085416B">
        <w:rPr>
          <w:rFonts w:ascii="Times New Roman" w:hAnsi="Times New Roman" w:cs="Times New Roman"/>
          <w:sz w:val="24"/>
          <w:szCs w:val="24"/>
        </w:rPr>
        <w:t>s</w:t>
      </w:r>
      <w:r>
        <w:rPr>
          <w:rFonts w:ascii="Times New Roman" w:hAnsi="Times New Roman" w:cs="Times New Roman"/>
          <w:sz w:val="24"/>
          <w:szCs w:val="24"/>
        </w:rPr>
        <w:t xml:space="preserve"> </w:t>
      </w:r>
      <w:r w:rsidR="0085416B">
        <w:rPr>
          <w:rFonts w:ascii="Times New Roman" w:hAnsi="Times New Roman" w:cs="Times New Roman"/>
          <w:sz w:val="24"/>
          <w:szCs w:val="24"/>
        </w:rPr>
        <w:t>have</w:t>
      </w:r>
      <w:r>
        <w:rPr>
          <w:rFonts w:ascii="Times New Roman" w:hAnsi="Times New Roman" w:cs="Times New Roman"/>
          <w:sz w:val="24"/>
          <w:szCs w:val="24"/>
        </w:rPr>
        <w:t xml:space="preserve"> to find the weaknesses of students in writing. </w:t>
      </w:r>
      <w:r w:rsidR="0085416B">
        <w:rPr>
          <w:rFonts w:ascii="Times New Roman" w:hAnsi="Times New Roman" w:cs="Times New Roman"/>
          <w:sz w:val="24"/>
          <w:szCs w:val="24"/>
        </w:rPr>
        <w:t>Teacher must</w:t>
      </w:r>
      <w:r>
        <w:rPr>
          <w:rFonts w:ascii="Times New Roman" w:hAnsi="Times New Roman" w:cs="Times New Roman"/>
          <w:sz w:val="24"/>
          <w:szCs w:val="24"/>
        </w:rPr>
        <w:t xml:space="preserve"> give the correction on </w:t>
      </w:r>
      <w:r>
        <w:rPr>
          <w:rFonts w:ascii="Times New Roman" w:hAnsi="Times New Roman" w:cs="Times New Roman"/>
          <w:sz w:val="24"/>
          <w:szCs w:val="24"/>
        </w:rPr>
        <w:lastRenderedPageBreak/>
        <w:t xml:space="preserve">those </w:t>
      </w:r>
      <w:r w:rsidR="0085416B">
        <w:rPr>
          <w:rFonts w:ascii="Times New Roman" w:hAnsi="Times New Roman" w:cs="Times New Roman"/>
          <w:sz w:val="24"/>
          <w:szCs w:val="24"/>
        </w:rPr>
        <w:t>aspects; they are content, organization, vocabulary, grammar and mechanics</w:t>
      </w:r>
      <w:r>
        <w:rPr>
          <w:rFonts w:ascii="Times New Roman" w:hAnsi="Times New Roman" w:cs="Times New Roman"/>
          <w:sz w:val="24"/>
          <w:szCs w:val="24"/>
        </w:rPr>
        <w:t>. The students will learn from their mistakes and do not make the same mistakes in the future.</w:t>
      </w:r>
    </w:p>
    <w:p w:rsidR="002703D1" w:rsidRPr="0016637A" w:rsidRDefault="002703D1" w:rsidP="00E643C4">
      <w:pPr>
        <w:pStyle w:val="ListParagraph"/>
        <w:numPr>
          <w:ilvl w:val="2"/>
          <w:numId w:val="4"/>
        </w:numPr>
        <w:spacing w:after="0" w:line="480" w:lineRule="auto"/>
        <w:ind w:left="426" w:hanging="426"/>
        <w:jc w:val="both"/>
        <w:rPr>
          <w:rFonts w:ascii="Times New Roman" w:hAnsi="Times New Roman" w:cs="Times New Roman"/>
          <w:b/>
          <w:sz w:val="24"/>
          <w:szCs w:val="24"/>
        </w:rPr>
      </w:pPr>
      <w:r w:rsidRPr="0016637A">
        <w:rPr>
          <w:rFonts w:ascii="Times New Roman" w:hAnsi="Times New Roman" w:cs="Times New Roman"/>
          <w:b/>
          <w:sz w:val="24"/>
          <w:szCs w:val="24"/>
        </w:rPr>
        <w:t xml:space="preserve">The </w:t>
      </w:r>
      <w:r w:rsidR="00945858" w:rsidRPr="0016637A">
        <w:rPr>
          <w:rFonts w:ascii="Times New Roman" w:hAnsi="Times New Roman" w:cs="Times New Roman"/>
          <w:b/>
          <w:sz w:val="24"/>
          <w:szCs w:val="24"/>
        </w:rPr>
        <w:t>Students</w:t>
      </w:r>
    </w:p>
    <w:p w:rsidR="002703D1" w:rsidRDefault="002703D1" w:rsidP="0016637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students are suggested to practice their writing and to work with the other students. So they can train themselves and improve</w:t>
      </w:r>
      <w:r w:rsidR="00E12081">
        <w:rPr>
          <w:rFonts w:ascii="Times New Roman" w:hAnsi="Times New Roman" w:cs="Times New Roman"/>
          <w:sz w:val="24"/>
          <w:szCs w:val="24"/>
        </w:rPr>
        <w:t xml:space="preserve"> their ability in expressing their ideas logically and orderly in written form.</w:t>
      </w:r>
      <w:r w:rsidR="00EC6FC9">
        <w:rPr>
          <w:rFonts w:ascii="Times New Roman" w:hAnsi="Times New Roman" w:cs="Times New Roman"/>
          <w:sz w:val="24"/>
          <w:szCs w:val="24"/>
        </w:rPr>
        <w:t xml:space="preserve"> Next, the</w:t>
      </w:r>
      <w:r w:rsidR="00285832">
        <w:rPr>
          <w:rFonts w:ascii="Times New Roman" w:hAnsi="Times New Roman" w:cs="Times New Roman"/>
          <w:sz w:val="24"/>
          <w:szCs w:val="24"/>
        </w:rPr>
        <w:t>y</w:t>
      </w:r>
      <w:r w:rsidR="00EC6FC9">
        <w:rPr>
          <w:rFonts w:ascii="Times New Roman" w:hAnsi="Times New Roman" w:cs="Times New Roman"/>
          <w:sz w:val="24"/>
          <w:szCs w:val="24"/>
        </w:rPr>
        <w:t xml:space="preserve"> must proofread their peer speaking composition each other to give correction and revision on their works. Thus they will have better writing skill. Besides, the students need to improve their writing understanding, especially in using suitable words to develop their ability in writing recount text.</w:t>
      </w:r>
    </w:p>
    <w:p w:rsidR="002703D1" w:rsidRPr="0016637A" w:rsidRDefault="002703D1" w:rsidP="00E643C4">
      <w:pPr>
        <w:pStyle w:val="ListParagraph"/>
        <w:numPr>
          <w:ilvl w:val="2"/>
          <w:numId w:val="4"/>
        </w:numPr>
        <w:spacing w:after="0" w:line="480" w:lineRule="auto"/>
        <w:ind w:left="426" w:hanging="426"/>
        <w:jc w:val="both"/>
        <w:rPr>
          <w:rFonts w:ascii="Times New Roman" w:hAnsi="Times New Roman" w:cs="Times New Roman"/>
          <w:b/>
          <w:sz w:val="24"/>
          <w:szCs w:val="24"/>
        </w:rPr>
      </w:pPr>
      <w:r w:rsidRPr="0016637A">
        <w:rPr>
          <w:rFonts w:ascii="Times New Roman" w:hAnsi="Times New Roman" w:cs="Times New Roman"/>
          <w:b/>
          <w:sz w:val="24"/>
          <w:szCs w:val="24"/>
        </w:rPr>
        <w:t xml:space="preserve">The </w:t>
      </w:r>
      <w:r w:rsidR="00945858" w:rsidRPr="0016637A">
        <w:rPr>
          <w:rFonts w:ascii="Times New Roman" w:hAnsi="Times New Roman" w:cs="Times New Roman"/>
          <w:b/>
          <w:sz w:val="24"/>
          <w:szCs w:val="24"/>
        </w:rPr>
        <w:t>Future Researcher</w:t>
      </w:r>
    </w:p>
    <w:p w:rsidR="00EC6FC9" w:rsidRDefault="00EC6FC9" w:rsidP="0016637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researcher is suggested to conduct another similar research in other language skills or other language fields to know how far peer assessment strategy can use in teaching learning process in order to improve the students’ writing skill.</w:t>
      </w:r>
    </w:p>
    <w:p w:rsidR="002703D1" w:rsidRPr="002703D1" w:rsidRDefault="002703D1" w:rsidP="002703D1">
      <w:pPr>
        <w:pStyle w:val="ListParagraph"/>
        <w:spacing w:after="0" w:line="480" w:lineRule="auto"/>
        <w:ind w:left="851"/>
        <w:jc w:val="both"/>
        <w:rPr>
          <w:rFonts w:ascii="Times New Roman" w:hAnsi="Times New Roman" w:cs="Times New Roman"/>
          <w:sz w:val="24"/>
          <w:szCs w:val="24"/>
        </w:rPr>
      </w:pPr>
    </w:p>
    <w:sectPr w:rsidR="002703D1" w:rsidRPr="002703D1" w:rsidSect="0036577D">
      <w:headerReference w:type="default" r:id="rId7"/>
      <w:footerReference w:type="first" r:id="rId8"/>
      <w:pgSz w:w="12242" w:h="15842" w:code="1"/>
      <w:pgMar w:top="2268" w:right="1701" w:bottom="2268" w:left="2268" w:header="709" w:footer="709" w:gutter="0"/>
      <w:paperSrc w:first="7"/>
      <w:pgNumType w:start="63"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57F" w:rsidRDefault="0054357F" w:rsidP="000B57E0">
      <w:pPr>
        <w:spacing w:after="0" w:line="240" w:lineRule="auto"/>
      </w:pPr>
      <w:r>
        <w:separator/>
      </w:r>
    </w:p>
  </w:endnote>
  <w:endnote w:type="continuationSeparator" w:id="0">
    <w:p w:rsidR="0054357F" w:rsidRDefault="0054357F" w:rsidP="000B5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7E0" w:rsidRDefault="00C71152">
    <w:pPr>
      <w:pStyle w:val="Footer"/>
    </w:pPr>
    <w:r>
      <w:rPr>
        <w:noProof/>
        <w:lang w:eastAsia="zh-TW"/>
      </w:rPr>
      <w:pict>
        <v:shapetype id="_x0000_t202" coordsize="21600,21600" o:spt="202" path="m,l,21600r21600,l21600,xe">
          <v:stroke joinstyle="miter"/>
          <v:path gradientshapeok="t" o:connecttype="rect"/>
        </v:shapetype>
        <v:shape id="_x0000_s3074" type="#_x0000_t202" style="position:absolute;margin-left:190pt;margin-top:-27.95pt;width:33.5pt;height:27.85pt;z-index:251660288;mso-width-relative:margin;mso-height-relative:margin" stroked="f">
          <v:textbox>
            <w:txbxContent>
              <w:p w:rsidR="000B57E0" w:rsidRPr="000B57E0" w:rsidRDefault="000B57E0" w:rsidP="000B57E0">
                <w:pPr>
                  <w:jc w:val="center"/>
                  <w:rPr>
                    <w:rFonts w:ascii="Times New Roman" w:hAnsi="Times New Roman" w:cs="Times New Roman"/>
                    <w:sz w:val="24"/>
                    <w:szCs w:val="24"/>
                  </w:rPr>
                </w:pPr>
                <w:r w:rsidRPr="000B57E0">
                  <w:rPr>
                    <w:rFonts w:ascii="Times New Roman" w:hAnsi="Times New Roman" w:cs="Times New Roman"/>
                    <w:sz w:val="24"/>
                    <w:szCs w:val="24"/>
                  </w:rPr>
                  <w:t>6</w:t>
                </w:r>
                <w:r w:rsidR="0036577D">
                  <w:rPr>
                    <w:rFonts w:ascii="Times New Roman" w:hAnsi="Times New Roman" w:cs="Times New Roman"/>
                    <w:sz w:val="24"/>
                    <w:szCs w:val="24"/>
                  </w:rPr>
                  <w:t>3</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57F" w:rsidRDefault="0054357F" w:rsidP="000B57E0">
      <w:pPr>
        <w:spacing w:after="0" w:line="240" w:lineRule="auto"/>
      </w:pPr>
      <w:r>
        <w:separator/>
      </w:r>
    </w:p>
  </w:footnote>
  <w:footnote w:type="continuationSeparator" w:id="0">
    <w:p w:rsidR="0054357F" w:rsidRDefault="0054357F" w:rsidP="000B5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03692"/>
      <w:docPartObj>
        <w:docPartGallery w:val="Page Numbers (Top of Page)"/>
        <w:docPartUnique/>
      </w:docPartObj>
    </w:sdtPr>
    <w:sdtContent>
      <w:p w:rsidR="000B57E0" w:rsidRDefault="00C71152">
        <w:pPr>
          <w:pStyle w:val="Header"/>
          <w:jc w:val="right"/>
        </w:pPr>
        <w:r w:rsidRPr="000B57E0">
          <w:rPr>
            <w:rFonts w:ascii="Times New Roman" w:hAnsi="Times New Roman" w:cs="Times New Roman"/>
            <w:sz w:val="24"/>
            <w:szCs w:val="24"/>
          </w:rPr>
          <w:fldChar w:fldCharType="begin"/>
        </w:r>
        <w:r w:rsidR="000B57E0" w:rsidRPr="000B57E0">
          <w:rPr>
            <w:rFonts w:ascii="Times New Roman" w:hAnsi="Times New Roman" w:cs="Times New Roman"/>
            <w:sz w:val="24"/>
            <w:szCs w:val="24"/>
          </w:rPr>
          <w:instrText xml:space="preserve"> PAGE   \* MERGEFORMAT </w:instrText>
        </w:r>
        <w:r w:rsidRPr="000B57E0">
          <w:rPr>
            <w:rFonts w:ascii="Times New Roman" w:hAnsi="Times New Roman" w:cs="Times New Roman"/>
            <w:sz w:val="24"/>
            <w:szCs w:val="24"/>
          </w:rPr>
          <w:fldChar w:fldCharType="separate"/>
        </w:r>
        <w:r w:rsidR="0036577D">
          <w:rPr>
            <w:rFonts w:ascii="Times New Roman" w:hAnsi="Times New Roman" w:cs="Times New Roman"/>
            <w:noProof/>
            <w:sz w:val="24"/>
            <w:szCs w:val="24"/>
          </w:rPr>
          <w:t>64</w:t>
        </w:r>
        <w:r w:rsidRPr="000B57E0">
          <w:rPr>
            <w:rFonts w:ascii="Times New Roman" w:hAnsi="Times New Roman" w:cs="Times New Roman"/>
            <w:sz w:val="24"/>
            <w:szCs w:val="24"/>
          </w:rPr>
          <w:fldChar w:fldCharType="end"/>
        </w:r>
      </w:p>
    </w:sdtContent>
  </w:sdt>
  <w:p w:rsidR="000B57E0" w:rsidRDefault="000B57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55D"/>
    <w:multiLevelType w:val="multilevel"/>
    <w:tmpl w:val="63CAD402"/>
    <w:lvl w:ilvl="0">
      <w:start w:val="5"/>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6DB0394"/>
    <w:multiLevelType w:val="hybridMultilevel"/>
    <w:tmpl w:val="DD2ED7B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47D872CF"/>
    <w:multiLevelType w:val="hybridMultilevel"/>
    <w:tmpl w:val="0BEE2DB0"/>
    <w:lvl w:ilvl="0" w:tplc="FBB4C8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69F06385"/>
    <w:multiLevelType w:val="hybridMultilevel"/>
    <w:tmpl w:val="1952D2D0"/>
    <w:lvl w:ilvl="0" w:tplc="C3089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6"/>
    <o:shapelayout v:ext="edit">
      <o:idmap v:ext="edit" data="3"/>
    </o:shapelayout>
  </w:hdrShapeDefaults>
  <w:footnotePr>
    <w:footnote w:id="-1"/>
    <w:footnote w:id="0"/>
  </w:footnotePr>
  <w:endnotePr>
    <w:endnote w:id="-1"/>
    <w:endnote w:id="0"/>
  </w:endnotePr>
  <w:compat/>
  <w:rsids>
    <w:rsidRoot w:val="000478BE"/>
    <w:rsid w:val="00001EA2"/>
    <w:rsid w:val="000478BE"/>
    <w:rsid w:val="000A07B2"/>
    <w:rsid w:val="000B57E0"/>
    <w:rsid w:val="000C3F17"/>
    <w:rsid w:val="000C5B09"/>
    <w:rsid w:val="001051CF"/>
    <w:rsid w:val="0016637A"/>
    <w:rsid w:val="001769FE"/>
    <w:rsid w:val="00181E52"/>
    <w:rsid w:val="0026381F"/>
    <w:rsid w:val="002703D1"/>
    <w:rsid w:val="00285832"/>
    <w:rsid w:val="0036577D"/>
    <w:rsid w:val="003D5F77"/>
    <w:rsid w:val="0047691F"/>
    <w:rsid w:val="0052762E"/>
    <w:rsid w:val="0054357F"/>
    <w:rsid w:val="0060491D"/>
    <w:rsid w:val="00620744"/>
    <w:rsid w:val="006322D0"/>
    <w:rsid w:val="0067024E"/>
    <w:rsid w:val="00716083"/>
    <w:rsid w:val="0085416B"/>
    <w:rsid w:val="008A2027"/>
    <w:rsid w:val="008D23FE"/>
    <w:rsid w:val="00945858"/>
    <w:rsid w:val="009967BC"/>
    <w:rsid w:val="009D6111"/>
    <w:rsid w:val="00A30415"/>
    <w:rsid w:val="00A76183"/>
    <w:rsid w:val="00BD533F"/>
    <w:rsid w:val="00BF2F95"/>
    <w:rsid w:val="00C21F95"/>
    <w:rsid w:val="00C71152"/>
    <w:rsid w:val="00D658A9"/>
    <w:rsid w:val="00D97713"/>
    <w:rsid w:val="00E12081"/>
    <w:rsid w:val="00E53713"/>
    <w:rsid w:val="00E643C4"/>
    <w:rsid w:val="00EC6FC9"/>
    <w:rsid w:val="00F03637"/>
    <w:rsid w:val="00F942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9FE"/>
    <w:pPr>
      <w:ind w:left="720"/>
      <w:contextualSpacing/>
    </w:pPr>
  </w:style>
  <w:style w:type="paragraph" w:styleId="Header">
    <w:name w:val="header"/>
    <w:basedOn w:val="Normal"/>
    <w:link w:val="HeaderChar"/>
    <w:uiPriority w:val="99"/>
    <w:unhideWhenUsed/>
    <w:rsid w:val="000B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7E0"/>
  </w:style>
  <w:style w:type="paragraph" w:styleId="Footer">
    <w:name w:val="footer"/>
    <w:basedOn w:val="Normal"/>
    <w:link w:val="FooterChar"/>
    <w:uiPriority w:val="99"/>
    <w:semiHidden/>
    <w:unhideWhenUsed/>
    <w:rsid w:val="000B57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7E0"/>
  </w:style>
  <w:style w:type="paragraph" w:styleId="BalloonText">
    <w:name w:val="Balloon Text"/>
    <w:basedOn w:val="Normal"/>
    <w:link w:val="BalloonTextChar"/>
    <w:uiPriority w:val="99"/>
    <w:semiHidden/>
    <w:unhideWhenUsed/>
    <w:rsid w:val="000B5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Meiliana</dc:creator>
  <cp:lastModifiedBy>Meiliana</cp:lastModifiedBy>
  <cp:revision>9</cp:revision>
  <cp:lastPrinted>2012-07-10T14:02:00Z</cp:lastPrinted>
  <dcterms:created xsi:type="dcterms:W3CDTF">2012-06-04T15:45:00Z</dcterms:created>
  <dcterms:modified xsi:type="dcterms:W3CDTF">2012-07-10T14:58:00Z</dcterms:modified>
</cp:coreProperties>
</file>