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14" w:rsidRDefault="00C04B43" w:rsidP="00C04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C04B43" w:rsidRDefault="00C04B43" w:rsidP="00C04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B43" w:rsidRPr="00C04B43" w:rsidRDefault="00C04B43" w:rsidP="00C04B43">
      <w:pPr>
        <w:shd w:val="clear" w:color="auto" w:fill="FFFFFF"/>
        <w:tabs>
          <w:tab w:val="right" w:leader="dot" w:pos="7088"/>
          <w:tab w:val="right" w:pos="7655"/>
        </w:tabs>
        <w:spacing w:line="432" w:lineRule="auto"/>
        <w:ind w:left="5"/>
        <w:rPr>
          <w:rFonts w:ascii="Times New Roman" w:hAnsi="Times New Roman" w:cs="Times New Roman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HALAMAN JUDUL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>i</w:t>
      </w:r>
    </w:p>
    <w:p w:rsidR="00C04B43" w:rsidRPr="00C04B43" w:rsidRDefault="00C04B43" w:rsidP="00C04B43">
      <w:pPr>
        <w:shd w:val="clear" w:color="auto" w:fill="FFFFFF"/>
        <w:tabs>
          <w:tab w:val="right" w:leader="dot" w:pos="7088"/>
          <w:tab w:val="right" w:pos="7655"/>
        </w:tabs>
        <w:spacing w:line="43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HALAMAN PERSETUJUAN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>ii</w:t>
      </w:r>
    </w:p>
    <w:p w:rsidR="00C04B43" w:rsidRPr="00C04B43" w:rsidRDefault="00C04B43" w:rsidP="00C04B43">
      <w:pPr>
        <w:shd w:val="clear" w:color="auto" w:fill="FFFFFF"/>
        <w:tabs>
          <w:tab w:val="right" w:leader="dot" w:pos="7088"/>
          <w:tab w:val="right" w:pos="7655"/>
        </w:tabs>
        <w:spacing w:line="432" w:lineRule="auto"/>
        <w:ind w:left="5"/>
        <w:rPr>
          <w:rFonts w:ascii="Times New Roman" w:hAnsi="Times New Roman" w:cs="Times New Roman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HALAMAN PENGESAHAN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>iii</w:t>
      </w:r>
    </w:p>
    <w:p w:rsidR="00C04B43" w:rsidRPr="00C04B43" w:rsidRDefault="00C04B43" w:rsidP="00C04B43">
      <w:pPr>
        <w:shd w:val="clear" w:color="auto" w:fill="FFFFFF"/>
        <w:tabs>
          <w:tab w:val="right" w:leader="dot" w:pos="7088"/>
          <w:tab w:val="right" w:pos="7655"/>
        </w:tabs>
        <w:spacing w:line="432" w:lineRule="auto"/>
        <w:rPr>
          <w:rFonts w:ascii="Times New Roman" w:hAnsi="Times New Roman" w:cs="Times New Roman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MOTTO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>iv</w:t>
      </w:r>
    </w:p>
    <w:p w:rsidR="00C04B43" w:rsidRPr="00C04B43" w:rsidRDefault="00C04B43" w:rsidP="00C04B43">
      <w:pPr>
        <w:shd w:val="clear" w:color="auto" w:fill="FFFFFF"/>
        <w:tabs>
          <w:tab w:val="right" w:leader="dot" w:pos="7088"/>
          <w:tab w:val="right" w:pos="7655"/>
        </w:tabs>
        <w:spacing w:line="43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HALAMAN PERSEMBAHAN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>v</w:t>
      </w:r>
    </w:p>
    <w:p w:rsidR="00C04B43" w:rsidRPr="00C04B43" w:rsidRDefault="00C04B43" w:rsidP="00C04B43">
      <w:pPr>
        <w:shd w:val="clear" w:color="auto" w:fill="FFFFFF"/>
        <w:tabs>
          <w:tab w:val="right" w:leader="dot" w:pos="7088"/>
          <w:tab w:val="right" w:pos="7655"/>
        </w:tabs>
        <w:spacing w:line="432" w:lineRule="auto"/>
        <w:ind w:left="5"/>
        <w:rPr>
          <w:rFonts w:ascii="Times New Roman" w:hAnsi="Times New Roman" w:cs="Times New Roman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KATA PENGANTAR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>vi</w:t>
      </w:r>
    </w:p>
    <w:p w:rsidR="00C04B43" w:rsidRPr="009605A5" w:rsidRDefault="00C04B43" w:rsidP="00C04B43">
      <w:pPr>
        <w:shd w:val="clear" w:color="auto" w:fill="FFFFFF"/>
        <w:tabs>
          <w:tab w:val="right" w:leader="dot" w:pos="7088"/>
          <w:tab w:val="right" w:pos="7655"/>
        </w:tabs>
        <w:spacing w:line="43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DAFTAR ISI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>vii</w:t>
      </w:r>
    </w:p>
    <w:p w:rsidR="00C04B43" w:rsidRPr="009605A5" w:rsidRDefault="009605A5" w:rsidP="00C04B43">
      <w:pPr>
        <w:shd w:val="clear" w:color="auto" w:fill="FFFFFF"/>
        <w:tabs>
          <w:tab w:val="right" w:leader="dot" w:pos="7088"/>
          <w:tab w:val="right" w:pos="7655"/>
        </w:tabs>
        <w:spacing w:line="432" w:lineRule="auto"/>
        <w:ind w:left="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DAFTAR TABEL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</w:p>
    <w:p w:rsidR="00C04B43" w:rsidRPr="00C04B43" w:rsidRDefault="00C04B43" w:rsidP="00C04B43">
      <w:pPr>
        <w:shd w:val="clear" w:color="auto" w:fill="FFFFFF"/>
        <w:tabs>
          <w:tab w:val="right" w:leader="dot" w:pos="7088"/>
          <w:tab w:val="right" w:pos="7655"/>
        </w:tabs>
        <w:spacing w:line="432" w:lineRule="auto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DAFTAR G</w:t>
      </w:r>
      <w:r w:rsidR="009605A5">
        <w:rPr>
          <w:rFonts w:ascii="Times New Roman" w:hAnsi="Times New Roman" w:cs="Times New Roman"/>
          <w:color w:val="000000"/>
          <w:sz w:val="24"/>
          <w:szCs w:val="24"/>
        </w:rPr>
        <w:t>AMBAR……………………………………………………...</w:t>
      </w:r>
      <w:r w:rsidR="009605A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05A5">
        <w:rPr>
          <w:rFonts w:ascii="Times New Roman" w:hAnsi="Times New Roman" w:cs="Times New Roman"/>
          <w:color w:val="000000"/>
          <w:sz w:val="24"/>
          <w:szCs w:val="24"/>
        </w:rPr>
        <w:tab/>
        <w:t>x</w:t>
      </w:r>
      <w:proofErr w:type="spellStart"/>
      <w:r w:rsidR="009605A5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04B43" w:rsidRPr="009605A5" w:rsidRDefault="009605A5" w:rsidP="00C04B43">
      <w:pPr>
        <w:shd w:val="clear" w:color="auto" w:fill="FFFFFF"/>
        <w:tabs>
          <w:tab w:val="right" w:leader="dot" w:pos="7088"/>
          <w:tab w:val="right" w:pos="7655"/>
        </w:tabs>
        <w:spacing w:line="432" w:lineRule="auto"/>
        <w:ind w:left="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DAFTAR LAMPIRAN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</w:p>
    <w:p w:rsidR="00C04B43" w:rsidRPr="009605A5" w:rsidRDefault="009605A5" w:rsidP="00C04B43">
      <w:pPr>
        <w:shd w:val="clear" w:color="auto" w:fill="FFFFFF"/>
        <w:tabs>
          <w:tab w:val="right" w:leader="dot" w:pos="7088"/>
          <w:tab w:val="right" w:pos="7655"/>
        </w:tabs>
        <w:spacing w:line="432" w:lineRule="auto"/>
        <w:ind w:left="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ABSTRAK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32" w:lineRule="auto"/>
        <w:rPr>
          <w:rFonts w:ascii="Times New Roman" w:hAnsi="Times New Roman" w:cs="Times New Roman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 xml:space="preserve">BAB 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>I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>PENDAHULUAN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134"/>
          <w:tab w:val="left" w:pos="1560"/>
          <w:tab w:val="right" w:leader="dot" w:pos="7088"/>
          <w:tab w:val="right" w:pos="7655"/>
        </w:tabs>
        <w:spacing w:line="432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A.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>Latar Belakang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>1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134"/>
          <w:tab w:val="left" w:pos="1560"/>
          <w:tab w:val="right" w:leader="dot" w:pos="7088"/>
          <w:tab w:val="right" w:pos="7655"/>
        </w:tabs>
        <w:spacing w:line="432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B.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Rumusan Masalah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>7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134"/>
          <w:tab w:val="left" w:pos="1560"/>
          <w:tab w:val="right" w:leader="dot" w:pos="7088"/>
          <w:tab w:val="right" w:pos="7655"/>
        </w:tabs>
        <w:spacing w:line="432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C.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>Tujuan Penelitian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134"/>
          <w:tab w:val="left" w:pos="1560"/>
          <w:tab w:val="right" w:leader="dot" w:pos="7088"/>
          <w:tab w:val="right" w:pos="7655"/>
        </w:tabs>
        <w:spacing w:line="432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D.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Hipotesis Penelitian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134"/>
          <w:tab w:val="left" w:pos="1560"/>
          <w:tab w:val="right" w:leader="dot" w:pos="7088"/>
          <w:tab w:val="right" w:pos="7655"/>
        </w:tabs>
        <w:spacing w:line="432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lastRenderedPageBreak/>
        <w:t>E.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Kegunaan Penelitian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C04B43" w:rsidRDefault="00C04B43" w:rsidP="00C04B43">
      <w:pPr>
        <w:shd w:val="clear" w:color="auto" w:fill="FFFFFF"/>
        <w:tabs>
          <w:tab w:val="left" w:pos="709"/>
          <w:tab w:val="left" w:pos="1134"/>
          <w:tab w:val="left" w:pos="1560"/>
          <w:tab w:val="right" w:leader="dot" w:pos="7088"/>
          <w:tab w:val="right" w:pos="7655"/>
        </w:tabs>
        <w:spacing w:line="432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F.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Ruang Lingkup dan Keterbatasan Penelitian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>12</w:t>
      </w:r>
    </w:p>
    <w:p w:rsidR="00C04B43" w:rsidRDefault="00C04B43" w:rsidP="00C04B43">
      <w:pPr>
        <w:shd w:val="clear" w:color="auto" w:fill="FFFFFF"/>
        <w:tabs>
          <w:tab w:val="left" w:pos="709"/>
          <w:tab w:val="left" w:pos="1134"/>
          <w:tab w:val="left" w:pos="1560"/>
          <w:tab w:val="right" w:leader="dot" w:pos="7088"/>
          <w:tab w:val="right" w:pos="7655"/>
        </w:tabs>
        <w:spacing w:line="432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Definisi Operasional.............................................................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10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134"/>
          <w:tab w:val="left" w:pos="1560"/>
          <w:tab w:val="right" w:leader="dot" w:pos="7088"/>
          <w:tab w:val="right" w:pos="7655"/>
        </w:tabs>
        <w:spacing w:line="432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 Sistematika Skripsi................................................................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11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32" w:lineRule="auto"/>
        <w:rPr>
          <w:rFonts w:ascii="Times New Roman" w:hAnsi="Times New Roman" w:cs="Times New Roman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BAB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II 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LANDASAN TEORI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32" w:lineRule="auto"/>
        <w:ind w:left="156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A.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Kecerdasan Pada Manusia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13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32" w:lineRule="auto"/>
        <w:ind w:left="156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B.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Kecerdasan Verbal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32" w:lineRule="auto"/>
        <w:ind w:left="156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C.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Kecerdasan Matematis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32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D.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3FBE">
        <w:rPr>
          <w:rFonts w:ascii="Times New Roman" w:hAnsi="Times New Roman" w:cs="Times New Roman"/>
          <w:sz w:val="24"/>
          <w:szCs w:val="24"/>
        </w:rPr>
        <w:t>Prestasi Belajar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3FBE">
        <w:rPr>
          <w:rFonts w:ascii="Times New Roman" w:hAnsi="Times New Roman" w:cs="Times New Roman"/>
          <w:color w:val="000000"/>
          <w:sz w:val="24"/>
          <w:szCs w:val="24"/>
        </w:rPr>
        <w:t>29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32" w:lineRule="auto"/>
        <w:rPr>
          <w:rFonts w:ascii="Times New Roman" w:hAnsi="Times New Roman" w:cs="Times New Roman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 xml:space="preserve">BAB 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III  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>METODE PENELITIAN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32" w:lineRule="auto"/>
        <w:ind w:left="156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A.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>Pola Penelitian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3FBE">
        <w:rPr>
          <w:rFonts w:ascii="Times New Roman" w:hAnsi="Times New Roman" w:cs="Times New Roman"/>
          <w:color w:val="000000"/>
          <w:sz w:val="24"/>
          <w:szCs w:val="24"/>
        </w:rPr>
        <w:t>47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32" w:lineRule="auto"/>
        <w:ind w:left="156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B.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sz w:val="24"/>
          <w:szCs w:val="24"/>
        </w:rPr>
        <w:t>Populasi, Sampling, dan Sampel Penelitian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3FBE">
        <w:rPr>
          <w:rFonts w:ascii="Times New Roman" w:hAnsi="Times New Roman" w:cs="Times New Roman"/>
          <w:color w:val="000000"/>
          <w:sz w:val="24"/>
          <w:szCs w:val="24"/>
        </w:rPr>
        <w:t>48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32" w:lineRule="auto"/>
        <w:ind w:left="156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C.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sz w:val="24"/>
          <w:szCs w:val="24"/>
        </w:rPr>
        <w:t>Sumber Data dan Variabel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3FBE">
        <w:rPr>
          <w:rFonts w:ascii="Times New Roman" w:hAnsi="Times New Roman" w:cs="Times New Roman"/>
          <w:color w:val="000000"/>
          <w:sz w:val="24"/>
          <w:szCs w:val="24"/>
        </w:rPr>
        <w:t>50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32" w:lineRule="auto"/>
        <w:ind w:left="156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D.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3FBE">
        <w:rPr>
          <w:rFonts w:ascii="Times New Roman" w:hAnsi="Times New Roman" w:cs="Times New Roman"/>
          <w:sz w:val="24"/>
          <w:szCs w:val="24"/>
        </w:rPr>
        <w:t>Tehnik Pengumpulan Data dan Instrumen Penelitian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3FBE">
        <w:rPr>
          <w:rFonts w:ascii="Times New Roman" w:hAnsi="Times New Roman" w:cs="Times New Roman"/>
          <w:color w:val="000000"/>
          <w:sz w:val="24"/>
          <w:szCs w:val="24"/>
        </w:rPr>
        <w:t>51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32" w:lineRule="auto"/>
        <w:ind w:left="156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E.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sz w:val="24"/>
          <w:szCs w:val="24"/>
        </w:rPr>
        <w:t>Analisa Data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59A1">
        <w:rPr>
          <w:rFonts w:ascii="Times New Roman" w:hAnsi="Times New Roman" w:cs="Times New Roman"/>
          <w:color w:val="000000"/>
          <w:sz w:val="24"/>
          <w:szCs w:val="24"/>
        </w:rPr>
        <w:t>52</w:t>
      </w:r>
    </w:p>
    <w:p w:rsidR="00C04B43" w:rsidRDefault="00C04B43" w:rsidP="00C04B43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32" w:lineRule="auto"/>
        <w:ind w:left="156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F.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sz w:val="24"/>
          <w:szCs w:val="24"/>
        </w:rPr>
        <w:t>Prosedur Penelitian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3FBE">
        <w:rPr>
          <w:rFonts w:ascii="Times New Roman" w:hAnsi="Times New Roman" w:cs="Times New Roman"/>
          <w:color w:val="000000"/>
          <w:sz w:val="24"/>
          <w:szCs w:val="24"/>
        </w:rPr>
        <w:t>55</w:t>
      </w:r>
    </w:p>
    <w:p w:rsidR="00CD59A1" w:rsidRPr="00C04B43" w:rsidRDefault="00CD59A1" w:rsidP="00C04B43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32" w:lineRule="auto"/>
        <w:ind w:left="1560" w:hanging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32" w:lineRule="auto"/>
        <w:rPr>
          <w:rFonts w:ascii="Times New Roman" w:hAnsi="Times New Roman" w:cs="Times New Roman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BAB 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IV 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>LAPORAN HASIL PENELITIAN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32" w:lineRule="auto"/>
        <w:ind w:left="156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A.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Deskripsi </w:t>
      </w:r>
      <w:r w:rsidR="008D02D5">
        <w:rPr>
          <w:rFonts w:ascii="Times New Roman" w:hAnsi="Times New Roman" w:cs="Times New Roman"/>
          <w:color w:val="000000"/>
          <w:sz w:val="24"/>
          <w:szCs w:val="24"/>
        </w:rPr>
        <w:t>Latar Belakang Obyek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D02D5">
        <w:rPr>
          <w:rFonts w:ascii="Times New Roman" w:hAnsi="Times New Roman" w:cs="Times New Roman"/>
          <w:color w:val="000000"/>
          <w:sz w:val="24"/>
          <w:szCs w:val="24"/>
        </w:rPr>
        <w:t>57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32" w:lineRule="auto"/>
        <w:ind w:left="156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B.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Penyajian Data </w:t>
      </w:r>
      <w:r w:rsidR="008D02D5">
        <w:rPr>
          <w:rFonts w:ascii="Times New Roman" w:hAnsi="Times New Roman" w:cs="Times New Roman"/>
          <w:color w:val="000000"/>
          <w:sz w:val="24"/>
          <w:szCs w:val="24"/>
        </w:rPr>
        <w:t>Hasil Penelitian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59A1">
        <w:rPr>
          <w:rFonts w:ascii="Times New Roman" w:hAnsi="Times New Roman" w:cs="Times New Roman"/>
          <w:color w:val="000000"/>
          <w:sz w:val="24"/>
          <w:szCs w:val="24"/>
        </w:rPr>
        <w:t>62</w:t>
      </w:r>
    </w:p>
    <w:p w:rsidR="00C04B43" w:rsidRDefault="00C04B43" w:rsidP="00C04B43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32" w:lineRule="auto"/>
        <w:ind w:left="156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 xml:space="preserve">C.   </w:t>
      </w:r>
      <w:r w:rsidR="008D02D5">
        <w:rPr>
          <w:rFonts w:ascii="Times New Roman" w:hAnsi="Times New Roman" w:cs="Times New Roman"/>
          <w:color w:val="000000"/>
          <w:sz w:val="24"/>
          <w:szCs w:val="24"/>
        </w:rPr>
        <w:t xml:space="preserve">Analisis Data  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>..................................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D02D5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8D02D5">
        <w:rPr>
          <w:rFonts w:ascii="Times New Roman" w:hAnsi="Times New Roman" w:cs="Times New Roman"/>
          <w:color w:val="000000"/>
          <w:sz w:val="24"/>
          <w:szCs w:val="24"/>
        </w:rPr>
        <w:tab/>
        <w:t>65</w:t>
      </w:r>
    </w:p>
    <w:p w:rsidR="008D02D5" w:rsidRPr="00C04B43" w:rsidRDefault="008D02D5" w:rsidP="008D02D5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32" w:lineRule="auto"/>
        <w:ind w:left="1560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 Pembahasan Hasil Penelitian..................</w:t>
      </w:r>
      <w:r w:rsidR="00CD59A1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 w:rsidR="00CD59A1">
        <w:rPr>
          <w:rFonts w:ascii="Times New Roman" w:hAnsi="Times New Roman" w:cs="Times New Roman"/>
          <w:color w:val="000000"/>
          <w:sz w:val="24"/>
          <w:szCs w:val="24"/>
        </w:rPr>
        <w:tab/>
        <w:t>70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32" w:lineRule="auto"/>
        <w:rPr>
          <w:rFonts w:ascii="Times New Roman" w:hAnsi="Times New Roman" w:cs="Times New Roman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BAB      V        PENUTUP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32" w:lineRule="auto"/>
        <w:ind w:left="156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A.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>Kesimpulan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D02D5">
        <w:rPr>
          <w:rFonts w:ascii="Times New Roman" w:hAnsi="Times New Roman" w:cs="Times New Roman"/>
          <w:color w:val="000000"/>
          <w:sz w:val="24"/>
          <w:szCs w:val="24"/>
        </w:rPr>
        <w:t>75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32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B.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  <w:t>Saran</w:t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B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D02D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D59A1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32" w:lineRule="auto"/>
        <w:rPr>
          <w:rFonts w:ascii="Times New Roman" w:hAnsi="Times New Roman" w:cs="Times New Roman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DAFTAR PUSTAKA</w:t>
      </w:r>
    </w:p>
    <w:p w:rsidR="00C04B43" w:rsidRPr="00C04B43" w:rsidRDefault="00C04B43" w:rsidP="00C04B43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3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4B43">
        <w:rPr>
          <w:rFonts w:ascii="Times New Roman" w:hAnsi="Times New Roman" w:cs="Times New Roman"/>
          <w:color w:val="000000"/>
          <w:sz w:val="24"/>
          <w:szCs w:val="24"/>
        </w:rPr>
        <w:t>LAMPIRAN-LAMPIRAN</w:t>
      </w:r>
    </w:p>
    <w:p w:rsidR="00C04B43" w:rsidRDefault="00C04B43" w:rsidP="00C04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43">
        <w:rPr>
          <w:rFonts w:ascii="Times New Roman" w:hAnsi="Times New Roman" w:cs="Times New Roman"/>
          <w:sz w:val="24"/>
          <w:szCs w:val="24"/>
        </w:rPr>
        <w:br w:type="page"/>
      </w:r>
      <w:r w:rsidR="002360FF" w:rsidRPr="002360FF">
        <w:rPr>
          <w:rFonts w:ascii="Times New Roman" w:hAnsi="Times New Roman" w:cs="Times New Roman"/>
          <w:b/>
          <w:sz w:val="28"/>
          <w:szCs w:val="28"/>
        </w:rPr>
        <w:lastRenderedPageBreak/>
        <w:t>DAFTAR TABEL</w:t>
      </w:r>
    </w:p>
    <w:p w:rsidR="00E73ACD" w:rsidRDefault="00E73ACD" w:rsidP="002360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0FF" w:rsidRPr="002360FF" w:rsidRDefault="002360FF" w:rsidP="00E73ACD">
      <w:pPr>
        <w:tabs>
          <w:tab w:val="left" w:leader="dot" w:pos="7371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0FF">
        <w:rPr>
          <w:rFonts w:ascii="Times New Roman" w:hAnsi="Times New Roman" w:cs="Times New Roman"/>
          <w:sz w:val="24"/>
          <w:szCs w:val="24"/>
        </w:rPr>
        <w:t>Tabel 1.1 Ruang Lingkup</w:t>
      </w:r>
      <w:r w:rsidR="00E73ACD">
        <w:rPr>
          <w:rFonts w:ascii="Times New Roman" w:hAnsi="Times New Roman" w:cs="Times New Roman"/>
          <w:sz w:val="24"/>
          <w:szCs w:val="24"/>
        </w:rPr>
        <w:t xml:space="preserve"> Penelitian </w:t>
      </w:r>
      <w:r w:rsidR="00E73ACD">
        <w:rPr>
          <w:rFonts w:ascii="Times New Roman" w:hAnsi="Times New Roman" w:cs="Times New Roman"/>
          <w:sz w:val="24"/>
          <w:szCs w:val="24"/>
        </w:rPr>
        <w:tab/>
      </w:r>
      <w:r w:rsidR="00E73ACD">
        <w:rPr>
          <w:rFonts w:ascii="Times New Roman" w:hAnsi="Times New Roman" w:cs="Times New Roman"/>
          <w:sz w:val="24"/>
          <w:szCs w:val="24"/>
        </w:rPr>
        <w:tab/>
        <w:t>9</w:t>
      </w:r>
      <w:r w:rsidR="00E73ACD">
        <w:rPr>
          <w:rFonts w:ascii="Times New Roman" w:hAnsi="Times New Roman" w:cs="Times New Roman"/>
          <w:sz w:val="24"/>
          <w:szCs w:val="24"/>
        </w:rPr>
        <w:tab/>
      </w:r>
    </w:p>
    <w:p w:rsidR="00E73ACD" w:rsidRDefault="002360FF" w:rsidP="00E73ACD">
      <w:pPr>
        <w:tabs>
          <w:tab w:val="left" w:leader="dot" w:pos="7371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0FF">
        <w:rPr>
          <w:rFonts w:ascii="Times New Roman" w:hAnsi="Times New Roman" w:cs="Times New Roman"/>
          <w:sz w:val="24"/>
          <w:szCs w:val="24"/>
        </w:rPr>
        <w:t>Tabel 4.1 Pegawai Negeri Sipil (Guru) SMAN 1 Kampak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="00CD59A1">
        <w:rPr>
          <w:rFonts w:ascii="Times New Roman" w:hAnsi="Times New Roman" w:cs="Times New Roman"/>
          <w:sz w:val="24"/>
          <w:szCs w:val="24"/>
        </w:rPr>
        <w:tab/>
      </w:r>
      <w:r w:rsidR="00CD59A1">
        <w:rPr>
          <w:rFonts w:ascii="Times New Roman" w:hAnsi="Times New Roman" w:cs="Times New Roman"/>
          <w:sz w:val="24"/>
          <w:szCs w:val="24"/>
        </w:rPr>
        <w:tab/>
        <w:t>60</w:t>
      </w:r>
    </w:p>
    <w:p w:rsidR="002360FF" w:rsidRPr="002360FF" w:rsidRDefault="002360FF" w:rsidP="00E73ACD">
      <w:pPr>
        <w:tabs>
          <w:tab w:val="left" w:leader="dot" w:pos="7371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0FF">
        <w:rPr>
          <w:rFonts w:ascii="Times New Roman" w:hAnsi="Times New Roman" w:cs="Times New Roman"/>
          <w:sz w:val="24"/>
          <w:szCs w:val="24"/>
        </w:rPr>
        <w:t>Tabel 4.2 Pegawai Negeri Sipil (Pelaksana TU) SMAN 1 Kampak</w:t>
      </w:r>
      <w:r w:rsidR="00E73ACD">
        <w:rPr>
          <w:rFonts w:ascii="Times New Roman" w:hAnsi="Times New Roman" w:cs="Times New Roman"/>
          <w:sz w:val="24"/>
          <w:szCs w:val="24"/>
        </w:rPr>
        <w:t xml:space="preserve"> </w:t>
      </w:r>
      <w:r w:rsidR="00E73ACD">
        <w:rPr>
          <w:rFonts w:ascii="Times New Roman" w:hAnsi="Times New Roman" w:cs="Times New Roman"/>
          <w:sz w:val="24"/>
          <w:szCs w:val="24"/>
        </w:rPr>
        <w:tab/>
      </w:r>
      <w:r w:rsidR="00E73ACD">
        <w:rPr>
          <w:rFonts w:ascii="Times New Roman" w:hAnsi="Times New Roman" w:cs="Times New Roman"/>
          <w:sz w:val="24"/>
          <w:szCs w:val="24"/>
        </w:rPr>
        <w:tab/>
        <w:t>61</w:t>
      </w:r>
    </w:p>
    <w:p w:rsidR="002360FF" w:rsidRPr="002360FF" w:rsidRDefault="002360FF" w:rsidP="00E73ACD">
      <w:pPr>
        <w:tabs>
          <w:tab w:val="left" w:leader="dot" w:pos="7371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0FF">
        <w:rPr>
          <w:rFonts w:ascii="Times New Roman" w:hAnsi="Times New Roman" w:cs="Times New Roman"/>
          <w:sz w:val="24"/>
          <w:szCs w:val="24"/>
        </w:rPr>
        <w:t>Tabel 4.3 Jumlah Rombongan Belajar Siswa</w:t>
      </w:r>
      <w:r w:rsidR="00E73ACD">
        <w:rPr>
          <w:rFonts w:ascii="Times New Roman" w:hAnsi="Times New Roman" w:cs="Times New Roman"/>
          <w:sz w:val="24"/>
          <w:szCs w:val="24"/>
        </w:rPr>
        <w:t xml:space="preserve"> </w:t>
      </w:r>
      <w:r w:rsidR="00E73ACD">
        <w:rPr>
          <w:rFonts w:ascii="Times New Roman" w:hAnsi="Times New Roman" w:cs="Times New Roman"/>
          <w:sz w:val="24"/>
          <w:szCs w:val="24"/>
        </w:rPr>
        <w:tab/>
      </w:r>
      <w:r w:rsidR="00CD59A1">
        <w:rPr>
          <w:rFonts w:ascii="Times New Roman" w:hAnsi="Times New Roman" w:cs="Times New Roman"/>
          <w:sz w:val="24"/>
          <w:szCs w:val="24"/>
        </w:rPr>
        <w:tab/>
        <w:t>61</w:t>
      </w:r>
      <w:r w:rsidR="00E73ACD">
        <w:rPr>
          <w:rFonts w:ascii="Times New Roman" w:hAnsi="Times New Roman" w:cs="Times New Roman"/>
          <w:sz w:val="24"/>
          <w:szCs w:val="24"/>
        </w:rPr>
        <w:tab/>
      </w:r>
    </w:p>
    <w:p w:rsidR="002360FF" w:rsidRPr="002360FF" w:rsidRDefault="002360FF" w:rsidP="00E73ACD">
      <w:pPr>
        <w:tabs>
          <w:tab w:val="left" w:leader="dot" w:pos="7371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0FF">
        <w:rPr>
          <w:rFonts w:ascii="Times New Roman" w:hAnsi="Times New Roman" w:cs="Times New Roman"/>
          <w:sz w:val="24"/>
          <w:szCs w:val="24"/>
        </w:rPr>
        <w:t>Tabel 4.4 Sarana dan Prasarana Sekolah</w:t>
      </w:r>
      <w:r w:rsidR="00E73ACD">
        <w:rPr>
          <w:rFonts w:ascii="Times New Roman" w:hAnsi="Times New Roman" w:cs="Times New Roman"/>
          <w:sz w:val="24"/>
          <w:szCs w:val="24"/>
        </w:rPr>
        <w:t xml:space="preserve"> </w:t>
      </w:r>
      <w:r w:rsidR="00E73ACD">
        <w:rPr>
          <w:rFonts w:ascii="Times New Roman" w:hAnsi="Times New Roman" w:cs="Times New Roman"/>
          <w:sz w:val="24"/>
          <w:szCs w:val="24"/>
        </w:rPr>
        <w:tab/>
      </w:r>
      <w:r w:rsidR="00E73ACD">
        <w:rPr>
          <w:rFonts w:ascii="Times New Roman" w:hAnsi="Times New Roman" w:cs="Times New Roman"/>
          <w:sz w:val="24"/>
          <w:szCs w:val="24"/>
        </w:rPr>
        <w:tab/>
        <w:t>62</w:t>
      </w:r>
    </w:p>
    <w:p w:rsidR="002360FF" w:rsidRPr="002360FF" w:rsidRDefault="002360FF" w:rsidP="00E73ACD">
      <w:pPr>
        <w:tabs>
          <w:tab w:val="left" w:leader="dot" w:pos="7371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0FF">
        <w:rPr>
          <w:rFonts w:ascii="Times New Roman" w:hAnsi="Times New Roman" w:cs="Times New Roman"/>
          <w:sz w:val="24"/>
          <w:szCs w:val="24"/>
        </w:rPr>
        <w:t xml:space="preserve">Tabel 4.5 Rekapitulasi Nilai Kelas XA dan XB </w:t>
      </w:r>
      <w:r w:rsidR="00E73ACD">
        <w:rPr>
          <w:rFonts w:ascii="Times New Roman" w:hAnsi="Times New Roman" w:cs="Times New Roman"/>
          <w:sz w:val="24"/>
          <w:szCs w:val="24"/>
        </w:rPr>
        <w:tab/>
      </w:r>
      <w:r w:rsidR="00E73ACD">
        <w:rPr>
          <w:rFonts w:ascii="Times New Roman" w:hAnsi="Times New Roman" w:cs="Times New Roman"/>
          <w:sz w:val="24"/>
          <w:szCs w:val="24"/>
        </w:rPr>
        <w:tab/>
        <w:t>63</w:t>
      </w:r>
    </w:p>
    <w:p w:rsidR="002360FF" w:rsidRPr="002360FF" w:rsidRDefault="002360FF" w:rsidP="00E73ACD">
      <w:pPr>
        <w:tabs>
          <w:tab w:val="left" w:leader="dot" w:pos="7371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0FF">
        <w:rPr>
          <w:rFonts w:ascii="Times New Roman" w:hAnsi="Times New Roman" w:cs="Times New Roman"/>
          <w:sz w:val="24"/>
          <w:szCs w:val="24"/>
        </w:rPr>
        <w:t>Tabel 4.6 KMO dan Bartllett’s Test</w:t>
      </w:r>
      <w:r w:rsidR="00E73ACD">
        <w:rPr>
          <w:rFonts w:ascii="Times New Roman" w:hAnsi="Times New Roman" w:cs="Times New Roman"/>
          <w:sz w:val="24"/>
          <w:szCs w:val="24"/>
        </w:rPr>
        <w:tab/>
      </w:r>
      <w:r w:rsidR="00E73ACD">
        <w:rPr>
          <w:rFonts w:ascii="Times New Roman" w:hAnsi="Times New Roman" w:cs="Times New Roman"/>
          <w:sz w:val="24"/>
          <w:szCs w:val="24"/>
        </w:rPr>
        <w:tab/>
        <w:t>65</w:t>
      </w:r>
    </w:p>
    <w:p w:rsidR="002360FF" w:rsidRPr="002360FF" w:rsidRDefault="002360FF" w:rsidP="00E73ACD">
      <w:pPr>
        <w:tabs>
          <w:tab w:val="left" w:leader="dot" w:pos="7371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0FF">
        <w:rPr>
          <w:rFonts w:ascii="Times New Roman" w:hAnsi="Times New Roman" w:cs="Times New Roman"/>
          <w:sz w:val="24"/>
          <w:szCs w:val="24"/>
        </w:rPr>
        <w:t>Tabel 4.7 KMO dan Bartllett’s Test</w:t>
      </w:r>
      <w:r w:rsidR="00CD59A1">
        <w:rPr>
          <w:rFonts w:ascii="Times New Roman" w:hAnsi="Times New Roman" w:cs="Times New Roman"/>
          <w:sz w:val="24"/>
          <w:szCs w:val="24"/>
        </w:rPr>
        <w:tab/>
      </w:r>
      <w:r w:rsidR="00CD59A1">
        <w:rPr>
          <w:rFonts w:ascii="Times New Roman" w:hAnsi="Times New Roman" w:cs="Times New Roman"/>
          <w:sz w:val="24"/>
          <w:szCs w:val="24"/>
        </w:rPr>
        <w:tab/>
        <w:t>66</w:t>
      </w:r>
    </w:p>
    <w:p w:rsidR="002360FF" w:rsidRPr="002360FF" w:rsidRDefault="002360FF" w:rsidP="00E73ACD">
      <w:pPr>
        <w:tabs>
          <w:tab w:val="left" w:leader="dot" w:pos="7371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0FF">
        <w:rPr>
          <w:rFonts w:ascii="Times New Roman" w:hAnsi="Times New Roman" w:cs="Times New Roman"/>
          <w:sz w:val="24"/>
          <w:szCs w:val="24"/>
        </w:rPr>
        <w:t>Tabel 4.8 Correlations</w:t>
      </w:r>
      <w:r w:rsidR="00E73ACD">
        <w:rPr>
          <w:rFonts w:ascii="Times New Roman" w:hAnsi="Times New Roman" w:cs="Times New Roman"/>
          <w:sz w:val="24"/>
          <w:szCs w:val="24"/>
        </w:rPr>
        <w:tab/>
      </w:r>
      <w:r w:rsidR="00E73ACD">
        <w:rPr>
          <w:rFonts w:ascii="Times New Roman" w:hAnsi="Times New Roman" w:cs="Times New Roman"/>
          <w:sz w:val="24"/>
          <w:szCs w:val="24"/>
        </w:rPr>
        <w:tab/>
        <w:t>70</w:t>
      </w:r>
    </w:p>
    <w:p w:rsidR="002360FF" w:rsidRDefault="002360FF" w:rsidP="002360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ACD" w:rsidRDefault="00E73ACD" w:rsidP="002360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ACD" w:rsidRDefault="00E73ACD" w:rsidP="002360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ACD" w:rsidRDefault="00E73ACD" w:rsidP="002360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ACD" w:rsidRDefault="00E73ACD" w:rsidP="002360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ACD" w:rsidRDefault="00E73ACD" w:rsidP="002360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ACD" w:rsidRDefault="00E73ACD" w:rsidP="002360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ACD" w:rsidRDefault="00E73ACD" w:rsidP="002360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ACD" w:rsidRDefault="00E73ACD" w:rsidP="002360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ACD" w:rsidRDefault="00E73ACD" w:rsidP="002360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ACD" w:rsidRDefault="00E73ACD" w:rsidP="002360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ACD" w:rsidRDefault="00E73ACD" w:rsidP="00E73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DAFTAR GAMBAR</w:t>
      </w:r>
    </w:p>
    <w:p w:rsidR="00E73ACD" w:rsidRDefault="00E73ACD" w:rsidP="00E73A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ACD" w:rsidRDefault="00E73ACD" w:rsidP="000243D2">
      <w:pPr>
        <w:tabs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4.1 Struktur Organisasi SMAN 1 Kampak</w:t>
      </w:r>
      <w:r w:rsidR="000243D2">
        <w:rPr>
          <w:rFonts w:ascii="Times New Roman" w:hAnsi="Times New Roman" w:cs="Times New Roman"/>
          <w:sz w:val="24"/>
          <w:szCs w:val="24"/>
        </w:rPr>
        <w:tab/>
      </w:r>
      <w:r w:rsidR="000243D2">
        <w:rPr>
          <w:rFonts w:ascii="Times New Roman" w:hAnsi="Times New Roman" w:cs="Times New Roman"/>
          <w:sz w:val="24"/>
          <w:szCs w:val="24"/>
        </w:rPr>
        <w:tab/>
        <w:t>59</w:t>
      </w:r>
    </w:p>
    <w:p w:rsidR="000243D2" w:rsidRDefault="000243D2" w:rsidP="000243D2">
      <w:pPr>
        <w:tabs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3D2" w:rsidRDefault="000243D2" w:rsidP="000243D2">
      <w:pPr>
        <w:tabs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3D2" w:rsidRDefault="000243D2" w:rsidP="000243D2">
      <w:pPr>
        <w:tabs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3D2" w:rsidRDefault="000243D2" w:rsidP="000243D2">
      <w:pPr>
        <w:tabs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3D2" w:rsidRDefault="000243D2" w:rsidP="000243D2">
      <w:pPr>
        <w:tabs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3D2" w:rsidRDefault="000243D2" w:rsidP="000243D2">
      <w:pPr>
        <w:tabs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3D2" w:rsidRDefault="000243D2" w:rsidP="000243D2">
      <w:pPr>
        <w:tabs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3D2" w:rsidRDefault="000243D2" w:rsidP="000243D2">
      <w:pPr>
        <w:tabs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3D2" w:rsidRDefault="000243D2" w:rsidP="000243D2">
      <w:pPr>
        <w:tabs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3D2" w:rsidRDefault="000243D2" w:rsidP="000243D2">
      <w:pPr>
        <w:tabs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3D2" w:rsidRDefault="000243D2" w:rsidP="000243D2">
      <w:pPr>
        <w:tabs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3D2" w:rsidRDefault="000243D2" w:rsidP="000243D2">
      <w:pPr>
        <w:tabs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3D2" w:rsidRDefault="000243D2" w:rsidP="000243D2">
      <w:pPr>
        <w:tabs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3D2" w:rsidRDefault="000243D2" w:rsidP="000243D2">
      <w:pPr>
        <w:tabs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3D2" w:rsidRDefault="000243D2" w:rsidP="000243D2">
      <w:pPr>
        <w:tabs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3D2" w:rsidRDefault="000243D2" w:rsidP="000243D2">
      <w:pPr>
        <w:tabs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3D2" w:rsidRDefault="000243D2" w:rsidP="000243D2">
      <w:pPr>
        <w:tabs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3D2" w:rsidRDefault="000243D2" w:rsidP="000243D2">
      <w:pPr>
        <w:tabs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3D2" w:rsidRDefault="000243D2" w:rsidP="000243D2">
      <w:pPr>
        <w:tabs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3D2" w:rsidRDefault="000243D2" w:rsidP="000243D2">
      <w:pPr>
        <w:tabs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3D2" w:rsidRDefault="000243D2" w:rsidP="001A3A36">
      <w:pPr>
        <w:tabs>
          <w:tab w:val="left" w:leader="dot" w:pos="7655"/>
          <w:tab w:val="left" w:pos="7797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43D2">
        <w:rPr>
          <w:rFonts w:ascii="Times New Roman" w:hAnsi="Times New Roman" w:cs="Times New Roman"/>
          <w:b/>
          <w:sz w:val="28"/>
          <w:szCs w:val="28"/>
        </w:rPr>
        <w:lastRenderedPageBreak/>
        <w:t>LAMPIRAN</w:t>
      </w:r>
      <w:r w:rsidR="001A3A36">
        <w:rPr>
          <w:rFonts w:ascii="Times New Roman" w:hAnsi="Times New Roman" w:cs="Times New Roman"/>
          <w:b/>
          <w:sz w:val="28"/>
          <w:szCs w:val="28"/>
          <w:lang w:val="en-US"/>
        </w:rPr>
        <w:t>-LAMPIRAN</w:t>
      </w:r>
    </w:p>
    <w:p w:rsidR="005A7BDD" w:rsidRPr="001A3A36" w:rsidRDefault="005A7BDD" w:rsidP="001A3A36">
      <w:pPr>
        <w:tabs>
          <w:tab w:val="left" w:leader="dot" w:pos="7655"/>
          <w:tab w:val="left" w:pos="7797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43D2" w:rsidRDefault="000243D2" w:rsidP="000243D2">
      <w:pPr>
        <w:tabs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</w:p>
    <w:p w:rsidR="000243D2" w:rsidRDefault="000243D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Tampilan 1 KMO and Bartlett’s Test</w:t>
      </w:r>
    </w:p>
    <w:p w:rsidR="000243D2" w:rsidRDefault="000243D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Tampilan 2 Anti Image Matrices</w:t>
      </w:r>
    </w:p>
    <w:p w:rsidR="000243D2" w:rsidRDefault="000243D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2</w:t>
      </w:r>
    </w:p>
    <w:p w:rsidR="000243D2" w:rsidRDefault="000243D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Tampilan 1 KMO and Bartlett’s Test</w:t>
      </w:r>
    </w:p>
    <w:p w:rsidR="000243D2" w:rsidRDefault="000243D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Tampilan 2 Anti Image Matrices</w:t>
      </w:r>
    </w:p>
    <w:p w:rsidR="000243D2" w:rsidRDefault="000243D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3</w:t>
      </w:r>
    </w:p>
    <w:p w:rsidR="000243D2" w:rsidRDefault="000243D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Tampilan 1 KMO and Bartlett’s Test</w:t>
      </w:r>
    </w:p>
    <w:p w:rsidR="000243D2" w:rsidRDefault="000243D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Tampilan 2 Anti Image Matrices</w:t>
      </w:r>
    </w:p>
    <w:p w:rsidR="000243D2" w:rsidRDefault="002A73B4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Tampilan 3 Communalities</w:t>
      </w:r>
    </w:p>
    <w:p w:rsidR="002A73B4" w:rsidRDefault="002A73B4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Tampilan 4 Total Variance Explained</w:t>
      </w:r>
    </w:p>
    <w:p w:rsidR="002A73B4" w:rsidRDefault="002A73B4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Tampilan 5 Componen Matrix </w:t>
      </w:r>
    </w:p>
    <w:p w:rsidR="002A73B4" w:rsidRDefault="002A73B4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Tampilan 6 Rotated Component Matrix</w:t>
      </w:r>
    </w:p>
    <w:p w:rsidR="001A3A36" w:rsidRDefault="005A7BDD" w:rsidP="005A7BDD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p w:rsidR="001A3A36" w:rsidRDefault="001A3A36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Permuhonan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</w:p>
    <w:p w:rsidR="001A3A36" w:rsidRDefault="005A7BDD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</w:p>
    <w:p w:rsidR="001A3A36" w:rsidRDefault="001A3A36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</w:p>
    <w:p w:rsidR="001A3A36" w:rsidRDefault="005A7BDD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1A3A36" w:rsidRDefault="001A3A36" w:rsidP="005A7BDD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</w:p>
    <w:p w:rsidR="001A3A36" w:rsidRDefault="001A3A36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</w:t>
      </w:r>
      <w:r w:rsidR="005A7BDD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="005A7BDD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</w:p>
    <w:p w:rsidR="001A3A36" w:rsidRDefault="001A3A36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Keaslian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Tulisan</w:t>
      </w:r>
      <w:proofErr w:type="spellEnd"/>
    </w:p>
    <w:p w:rsidR="001A3A36" w:rsidRDefault="005A7BDD" w:rsidP="001A3A36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</w:p>
    <w:p w:rsidR="001A3A36" w:rsidRDefault="001A3A36" w:rsidP="001A3A36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</w:p>
    <w:p w:rsidR="001A3A36" w:rsidRDefault="005A7BDD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9</w:t>
      </w:r>
    </w:p>
    <w:p w:rsidR="001A3A36" w:rsidRPr="001A3A36" w:rsidRDefault="001A3A36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</w:p>
    <w:p w:rsidR="001A3A36" w:rsidRDefault="001A3A36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2DE2" w:rsidRDefault="00912DE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2DE2" w:rsidRDefault="00912DE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2DE2" w:rsidRDefault="00912DE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2DE2" w:rsidRDefault="00912DE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2DE2" w:rsidRDefault="00912DE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2DE2" w:rsidRDefault="00912DE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2DE2" w:rsidRDefault="00912DE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2DE2" w:rsidRDefault="00912DE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2DE2" w:rsidRDefault="00912DE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2DE2" w:rsidRDefault="00912DE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2DE2" w:rsidRDefault="00912DE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2DE2" w:rsidRDefault="00912DE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2DE2" w:rsidRDefault="00912DE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2DE2" w:rsidRDefault="00912DE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2DE2" w:rsidRDefault="00912DE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2DE2" w:rsidRDefault="00912DE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1BB8" w:rsidRDefault="00211BB8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1BB8" w:rsidRDefault="00211BB8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2DE2" w:rsidRPr="009605A5" w:rsidRDefault="00912DE2" w:rsidP="00912DE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605A5">
        <w:rPr>
          <w:rFonts w:asciiTheme="majorBidi" w:hAnsiTheme="majorBidi" w:cstheme="majorBidi"/>
          <w:b/>
          <w:bCs/>
          <w:sz w:val="28"/>
          <w:szCs w:val="28"/>
        </w:rPr>
        <w:lastRenderedPageBreak/>
        <w:t>ABSTRAK</w:t>
      </w:r>
    </w:p>
    <w:p w:rsidR="00912DE2" w:rsidRDefault="00912DE2" w:rsidP="00912DE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Skripsi yang berjudul </w:t>
      </w:r>
      <w:r w:rsidRPr="009605A5">
        <w:rPr>
          <w:rFonts w:asciiTheme="majorBidi" w:hAnsiTheme="majorBidi" w:cstheme="majorBidi"/>
          <w:b/>
          <w:bCs/>
          <w:sz w:val="24"/>
          <w:szCs w:val="24"/>
        </w:rPr>
        <w:t>“Aplikasi Analisis Faktor Konfirmatori untuk Mengetahui Hubungan Antara Kecerdasan Verbal dan Kecerdasan Matematis Pada Prestasi Belajar Siswa Kelas X SMAN 1 Kampak Tahun Pelajaran 2011/2012”</w:t>
      </w:r>
      <w:r>
        <w:rPr>
          <w:rFonts w:asciiTheme="majorBidi" w:hAnsiTheme="majorBidi" w:cstheme="majorBidi"/>
          <w:sz w:val="24"/>
          <w:szCs w:val="24"/>
        </w:rPr>
        <w:t xml:space="preserve"> ini ditulis oleh Siti Patoyah dibimbing oleh Dr. Eni Setyowati, S. Pd, MM.</w:t>
      </w:r>
    </w:p>
    <w:p w:rsidR="00912DE2" w:rsidRDefault="00912DE2" w:rsidP="00912DE2">
      <w:pPr>
        <w:tabs>
          <w:tab w:val="left" w:pos="1276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12DE2">
        <w:rPr>
          <w:rFonts w:ascii="Times New Roman" w:hAnsi="Times New Roman" w:cs="Times New Roman"/>
          <w:b/>
          <w:bCs/>
          <w:sz w:val="24"/>
          <w:szCs w:val="24"/>
          <w:lang w:val="en-US"/>
        </w:rPr>
        <w:t>Kata</w:t>
      </w:r>
      <w:proofErr w:type="spellEnd"/>
      <w:r w:rsidRPr="00912D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12DE2">
        <w:rPr>
          <w:rFonts w:ascii="Times New Roman" w:hAnsi="Times New Roman" w:cs="Times New Roman"/>
          <w:b/>
          <w:bCs/>
          <w:sz w:val="24"/>
          <w:szCs w:val="24"/>
          <w:lang w:val="en-US"/>
        </w:rPr>
        <w:t>Kunci</w:t>
      </w:r>
      <w:proofErr w:type="spellEnd"/>
      <w:r w:rsidRPr="00912D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Konfirmatori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Verbal,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Matematis</w:t>
      </w:r>
      <w:proofErr w:type="spellEnd"/>
    </w:p>
    <w:p w:rsidR="00912DE2" w:rsidRDefault="00912DE2" w:rsidP="00F76B3E">
      <w:pPr>
        <w:tabs>
          <w:tab w:val="left" w:leader="dot" w:pos="7655"/>
          <w:tab w:val="left" w:pos="7797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dilata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belakangi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unggul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prestasinya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hitung-menghitung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melogika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menyusun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matematis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prestasinya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mengarang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mendengar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bercerita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verbal)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sebaliknya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sebab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AE1">
        <w:rPr>
          <w:rFonts w:ascii="Times New Roman" w:hAnsi="Times New Roman" w:cs="Times New Roman"/>
          <w:sz w:val="24"/>
          <w:szCs w:val="24"/>
          <w:lang w:val="en-US"/>
        </w:rPr>
        <w:t>tidaknya</w:t>
      </w:r>
      <w:proofErr w:type="spellEnd"/>
      <w:r w:rsidR="0034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factor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konfirmatori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F76B3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X SMAN 1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Kampak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B3E"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 w:rsidR="00F76B3E">
        <w:rPr>
          <w:rFonts w:ascii="Times New Roman" w:hAnsi="Times New Roman" w:cs="Times New Roman"/>
          <w:sz w:val="24"/>
          <w:szCs w:val="24"/>
          <w:lang w:val="en-US"/>
        </w:rPr>
        <w:t xml:space="preserve"> 2011/2012.</w:t>
      </w:r>
      <w:proofErr w:type="gramEnd"/>
    </w:p>
    <w:p w:rsidR="00F76B3E" w:rsidRDefault="00F76B3E" w:rsidP="00F76B3E">
      <w:pPr>
        <w:tabs>
          <w:tab w:val="left" w:leader="dot" w:pos="7655"/>
          <w:tab w:val="left" w:pos="7797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Variabel-variabel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verbal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variabel-variabel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keas X SMAN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2011/2012?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verbal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 SMAN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2011/2012?</w:t>
      </w:r>
    </w:p>
    <w:p w:rsidR="00E3301B" w:rsidRDefault="00F76B3E" w:rsidP="00E3301B">
      <w:pPr>
        <w:tabs>
          <w:tab w:val="left" w:leader="dot" w:pos="7655"/>
          <w:tab w:val="left" w:pos="7797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="00E3301B" w:rsidRP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variabel-variabel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verbal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variabel-variabel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matematis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pertasi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keas X SMAN 1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Kampak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2011/2012 (2)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Adakah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verbal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matematis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prestasi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X SMAN 1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Kampak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301B"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 w:rsidR="00E3301B">
        <w:rPr>
          <w:rFonts w:ascii="Times New Roman" w:hAnsi="Times New Roman" w:cs="Times New Roman"/>
          <w:sz w:val="24"/>
          <w:szCs w:val="24"/>
          <w:lang w:val="en-US"/>
        </w:rPr>
        <w:t xml:space="preserve"> 2011/2012.</w:t>
      </w:r>
    </w:p>
    <w:p w:rsidR="00E3301B" w:rsidRDefault="00E3301B" w:rsidP="00E3301B">
      <w:pPr>
        <w:tabs>
          <w:tab w:val="left" w:leader="dot" w:pos="7655"/>
          <w:tab w:val="left" w:pos="7797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diadakannya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khasanah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kecerasan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verbal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konfirmatori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didiknya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didiknya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dimilikinya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khasanah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keilmuannya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31B31" w:rsidRDefault="00D31B31" w:rsidP="00E3301B">
      <w:pPr>
        <w:tabs>
          <w:tab w:val="left" w:leader="dot" w:pos="7655"/>
          <w:tab w:val="left" w:pos="7797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memcatat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data-data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primer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Konfirmatori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Product Moment.</w:t>
      </w:r>
      <w:proofErr w:type="gramEnd"/>
    </w:p>
    <w:p w:rsidR="00EE0C59" w:rsidRDefault="00D31B31" w:rsidP="00EE0C59">
      <w:pPr>
        <w:tabs>
          <w:tab w:val="left" w:leader="dot" w:pos="7655"/>
          <w:tab w:val="left" w:pos="7797"/>
        </w:tabs>
        <w:spacing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(1)</w:t>
      </w:r>
      <w:r w:rsidR="00EE0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0C59">
        <w:rPr>
          <w:rFonts w:ascii="Times New Roman" w:hAnsi="Times New Roman" w:cs="Times New Roman"/>
          <w:sz w:val="24"/>
          <w:szCs w:val="24"/>
        </w:rPr>
        <w:t xml:space="preserve">Variabel-variabel yang termasuk faktor kecerdasan verbal adalah </w:t>
      </w:r>
      <w:r w:rsidR="00EE0C59" w:rsidRPr="00EE0C59">
        <w:rPr>
          <w:rFonts w:ascii="Times New Roman" w:hAnsi="Times New Roman" w:cs="Times New Roman"/>
          <w:sz w:val="24"/>
          <w:szCs w:val="24"/>
          <w:lang w:val="en-US"/>
        </w:rPr>
        <w:t>PAI</w:t>
      </w:r>
      <w:r w:rsidR="00EE0C5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0C59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EE0C59">
        <w:rPr>
          <w:rFonts w:ascii="Times New Roman" w:hAnsi="Times New Roman" w:cs="Times New Roman"/>
          <w:bCs/>
          <w:sz w:val="24"/>
          <w:szCs w:val="24"/>
        </w:rPr>
        <w:t xml:space="preserve">hs. </w:t>
      </w:r>
      <w:r w:rsidR="00EE0C59" w:rsidRPr="00EE0C59">
        <w:rPr>
          <w:rFonts w:ascii="Times New Roman" w:hAnsi="Times New Roman" w:cs="Times New Roman"/>
          <w:sz w:val="24"/>
          <w:szCs w:val="24"/>
          <w:lang w:val="en-US"/>
        </w:rPr>
        <w:t>Indonesia</w:t>
      </w:r>
      <w:r w:rsidR="00EE0C5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0C59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EE0C59">
        <w:rPr>
          <w:rFonts w:ascii="Times New Roman" w:hAnsi="Times New Roman" w:cs="Times New Roman"/>
          <w:bCs/>
          <w:sz w:val="24"/>
          <w:szCs w:val="24"/>
        </w:rPr>
        <w:t xml:space="preserve">iologi, </w:t>
      </w:r>
      <w:r w:rsidR="00EE0C59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EE0C59">
        <w:rPr>
          <w:rFonts w:ascii="Times New Roman" w:hAnsi="Times New Roman" w:cs="Times New Roman"/>
          <w:bCs/>
          <w:sz w:val="24"/>
          <w:szCs w:val="24"/>
        </w:rPr>
        <w:t xml:space="preserve">esenian, TIK dan </w:t>
      </w:r>
      <w:r w:rsidR="00EE0C59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EE0C59">
        <w:rPr>
          <w:rFonts w:ascii="Times New Roman" w:hAnsi="Times New Roman" w:cs="Times New Roman"/>
          <w:bCs/>
          <w:sz w:val="24"/>
          <w:szCs w:val="24"/>
        </w:rPr>
        <w:t xml:space="preserve">hs. Arab sedangkan variabel-variabel yang termasuk faktor kecerdasan matematis adalah </w:t>
      </w:r>
      <w:r w:rsidR="00EE0C59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EE0C59">
        <w:rPr>
          <w:rFonts w:ascii="Times New Roman" w:hAnsi="Times New Roman" w:cs="Times New Roman"/>
          <w:bCs/>
          <w:sz w:val="24"/>
          <w:szCs w:val="24"/>
        </w:rPr>
        <w:t xml:space="preserve">hs. Inggris, </w:t>
      </w:r>
      <w:r w:rsidR="00EE0C59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EE0C59">
        <w:rPr>
          <w:rFonts w:ascii="Times New Roman" w:hAnsi="Times New Roman" w:cs="Times New Roman"/>
          <w:bCs/>
          <w:sz w:val="24"/>
          <w:szCs w:val="24"/>
        </w:rPr>
        <w:t xml:space="preserve">atematika, </w:t>
      </w:r>
      <w:r w:rsidR="00EE0C59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EE0C59">
        <w:rPr>
          <w:rFonts w:ascii="Times New Roman" w:hAnsi="Times New Roman" w:cs="Times New Roman"/>
          <w:bCs/>
          <w:sz w:val="24"/>
          <w:szCs w:val="24"/>
        </w:rPr>
        <w:t xml:space="preserve">imia, </w:t>
      </w:r>
      <w:r w:rsidR="00EE0C59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="00EE0C59">
        <w:rPr>
          <w:rFonts w:ascii="Times New Roman" w:hAnsi="Times New Roman" w:cs="Times New Roman"/>
          <w:bCs/>
          <w:sz w:val="24"/>
          <w:szCs w:val="24"/>
        </w:rPr>
        <w:t xml:space="preserve">isika, </w:t>
      </w:r>
      <w:r w:rsidR="00EE0C59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EE0C59">
        <w:rPr>
          <w:rFonts w:ascii="Times New Roman" w:hAnsi="Times New Roman" w:cs="Times New Roman"/>
          <w:bCs/>
          <w:sz w:val="24"/>
          <w:szCs w:val="24"/>
        </w:rPr>
        <w:t xml:space="preserve">ejarah dan </w:t>
      </w:r>
      <w:r w:rsidR="00EE0C59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EE0C59">
        <w:rPr>
          <w:rFonts w:ascii="Times New Roman" w:hAnsi="Times New Roman" w:cs="Times New Roman"/>
          <w:bCs/>
          <w:sz w:val="24"/>
          <w:szCs w:val="24"/>
        </w:rPr>
        <w:t>konomi</w:t>
      </w:r>
      <w:r w:rsidR="00EE0C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(2) </w:t>
      </w:r>
      <w:r w:rsidR="00EE0C59">
        <w:rPr>
          <w:rFonts w:asciiTheme="majorBidi" w:hAnsiTheme="majorBidi" w:cstheme="majorBidi"/>
          <w:sz w:val="24"/>
          <w:szCs w:val="24"/>
        </w:rPr>
        <w:t xml:space="preserve">Ada </w:t>
      </w:r>
      <w:r w:rsidR="00EE0C59" w:rsidRPr="00EA0BB3">
        <w:rPr>
          <w:rFonts w:ascii="Times New Roman" w:hAnsi="Times New Roman" w:cs="Times New Roman"/>
          <w:bCs/>
          <w:sz w:val="24"/>
          <w:szCs w:val="24"/>
        </w:rPr>
        <w:t>hubungan</w:t>
      </w:r>
      <w:r w:rsidR="00EE0C59">
        <w:rPr>
          <w:rFonts w:asciiTheme="majorBidi" w:hAnsiTheme="majorBidi" w:cstheme="majorBidi"/>
          <w:sz w:val="24"/>
          <w:szCs w:val="24"/>
        </w:rPr>
        <w:t xml:space="preserve"> positif </w:t>
      </w:r>
      <w:r w:rsidR="00EE0C59">
        <w:rPr>
          <w:rFonts w:asciiTheme="majorBidi" w:hAnsiTheme="majorBidi" w:cstheme="majorBidi"/>
          <w:sz w:val="24"/>
          <w:szCs w:val="24"/>
          <w:lang w:val="en-US"/>
        </w:rPr>
        <w:t xml:space="preserve">yang </w:t>
      </w:r>
      <w:proofErr w:type="spellStart"/>
      <w:r w:rsidR="00EE0C59">
        <w:rPr>
          <w:rFonts w:asciiTheme="majorBidi" w:hAnsiTheme="majorBidi" w:cstheme="majorBidi"/>
          <w:sz w:val="24"/>
          <w:szCs w:val="24"/>
          <w:lang w:val="en-US"/>
        </w:rPr>
        <w:t>signifikan</w:t>
      </w:r>
      <w:proofErr w:type="spellEnd"/>
      <w:r w:rsidR="00EE0C5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E0C59">
        <w:rPr>
          <w:rFonts w:asciiTheme="majorBidi" w:hAnsiTheme="majorBidi" w:cstheme="majorBidi"/>
          <w:sz w:val="24"/>
          <w:szCs w:val="24"/>
        </w:rPr>
        <w:t>antara kecerdasan verbal dan kecerdasan matematis siswa kelas X SMA N 1 Kampak Tahun Pelajaran 2011/2012</w:t>
      </w:r>
      <w:r w:rsidR="00EE0C5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E0C59">
        <w:rPr>
          <w:rFonts w:asciiTheme="majorBidi" w:hAnsiTheme="majorBidi" w:cstheme="majorBidi"/>
          <w:sz w:val="24"/>
          <w:szCs w:val="24"/>
          <w:lang w:val="en-US"/>
        </w:rPr>
        <w:t>sebesar</w:t>
      </w:r>
      <w:proofErr w:type="spellEnd"/>
      <w:r w:rsidR="00EE0C59">
        <w:rPr>
          <w:rFonts w:asciiTheme="majorBidi" w:hAnsiTheme="majorBidi" w:cstheme="majorBidi"/>
          <w:sz w:val="24"/>
          <w:szCs w:val="24"/>
          <w:lang w:val="en-US"/>
        </w:rPr>
        <w:t xml:space="preserve"> 26,1%</w:t>
      </w:r>
      <w:r w:rsidR="00EE0C59">
        <w:rPr>
          <w:rFonts w:asciiTheme="majorBidi" w:hAnsiTheme="majorBidi" w:cstheme="majorBidi"/>
          <w:sz w:val="24"/>
          <w:szCs w:val="24"/>
        </w:rPr>
        <w:t>.</w:t>
      </w:r>
    </w:p>
    <w:p w:rsidR="00EE0C59" w:rsidRPr="008D6F49" w:rsidRDefault="00EE0C59" w:rsidP="00EE0C59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E0C59" w:rsidRPr="00EE0C59" w:rsidRDefault="00EE0C59" w:rsidP="00EE0C59">
      <w:pPr>
        <w:tabs>
          <w:tab w:val="left" w:leader="dot" w:pos="7655"/>
          <w:tab w:val="left" w:pos="7797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1B31" w:rsidRDefault="00D31B31" w:rsidP="00E3301B">
      <w:pPr>
        <w:tabs>
          <w:tab w:val="left" w:leader="dot" w:pos="7655"/>
          <w:tab w:val="left" w:pos="7797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1B31" w:rsidRDefault="00D31B31" w:rsidP="00E3301B">
      <w:pPr>
        <w:tabs>
          <w:tab w:val="left" w:leader="dot" w:pos="7655"/>
          <w:tab w:val="left" w:pos="7797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2DE2" w:rsidRDefault="00912DE2" w:rsidP="00E3301B">
      <w:pPr>
        <w:tabs>
          <w:tab w:val="left" w:leader="dot" w:pos="7655"/>
          <w:tab w:val="left" w:pos="7797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2DE2" w:rsidRDefault="00912DE2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05A5" w:rsidRDefault="009605A5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05A5" w:rsidRDefault="009605A5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05A5" w:rsidRDefault="009605A5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05A5" w:rsidRDefault="009605A5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05A5" w:rsidRDefault="009605A5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05A5" w:rsidRDefault="009605A5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05A5" w:rsidRDefault="009605A5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05A5" w:rsidRDefault="009605A5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05A5" w:rsidRDefault="009605A5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05A5" w:rsidRDefault="009605A5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05A5" w:rsidRPr="001A3A36" w:rsidRDefault="009605A5" w:rsidP="000243D2">
      <w:pPr>
        <w:tabs>
          <w:tab w:val="left" w:pos="284"/>
          <w:tab w:val="left" w:leader="dot" w:pos="7655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605A5" w:rsidRPr="001A3A36" w:rsidSect="009605A5">
      <w:footerReference w:type="default" r:id="rId7"/>
      <w:pgSz w:w="12242" w:h="15842" w:code="1"/>
      <w:pgMar w:top="2268" w:right="1701" w:bottom="1701" w:left="2268" w:header="709" w:footer="709" w:gutter="0"/>
      <w:pgNumType w:fmt="lowerRoman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5A5" w:rsidRDefault="009605A5" w:rsidP="009605A5">
      <w:pPr>
        <w:spacing w:after="0" w:line="240" w:lineRule="auto"/>
      </w:pPr>
      <w:r>
        <w:separator/>
      </w:r>
    </w:p>
  </w:endnote>
  <w:endnote w:type="continuationSeparator" w:id="1">
    <w:p w:rsidR="009605A5" w:rsidRDefault="009605A5" w:rsidP="0096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5751"/>
      <w:docPartObj>
        <w:docPartGallery w:val="Page Numbers (Bottom of Page)"/>
        <w:docPartUnique/>
      </w:docPartObj>
    </w:sdtPr>
    <w:sdtContent>
      <w:p w:rsidR="009605A5" w:rsidRDefault="003824B4" w:rsidP="009605A5">
        <w:pPr>
          <w:pStyle w:val="Footer"/>
          <w:jc w:val="center"/>
        </w:pPr>
        <w:r w:rsidRPr="009605A5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9605A5" w:rsidRPr="009605A5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9605A5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CD59A1">
          <w:rPr>
            <w:rFonts w:asciiTheme="majorBidi" w:hAnsiTheme="majorBidi" w:cstheme="majorBidi"/>
            <w:noProof/>
            <w:sz w:val="24"/>
            <w:szCs w:val="24"/>
          </w:rPr>
          <w:t>vii</w:t>
        </w:r>
        <w:r w:rsidRPr="009605A5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9605A5" w:rsidRDefault="009605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5A5" w:rsidRDefault="009605A5" w:rsidP="009605A5">
      <w:pPr>
        <w:spacing w:after="0" w:line="240" w:lineRule="auto"/>
      </w:pPr>
      <w:r>
        <w:separator/>
      </w:r>
    </w:p>
  </w:footnote>
  <w:footnote w:type="continuationSeparator" w:id="1">
    <w:p w:rsidR="009605A5" w:rsidRDefault="009605A5" w:rsidP="00960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65954"/>
    <w:multiLevelType w:val="hybridMultilevel"/>
    <w:tmpl w:val="87FC7944"/>
    <w:lvl w:ilvl="0" w:tplc="0421000F">
      <w:start w:val="1"/>
      <w:numFmt w:val="decimal"/>
      <w:lvlText w:val="%1."/>
      <w:lvlJc w:val="left"/>
      <w:pPr>
        <w:ind w:left="928" w:hanging="360"/>
      </w:pPr>
    </w:lvl>
    <w:lvl w:ilvl="1" w:tplc="04210019" w:tentative="1">
      <w:start w:val="1"/>
      <w:numFmt w:val="lowerLetter"/>
      <w:lvlText w:val="%2."/>
      <w:lvlJc w:val="left"/>
      <w:pPr>
        <w:ind w:left="2585" w:hanging="360"/>
      </w:pPr>
    </w:lvl>
    <w:lvl w:ilvl="2" w:tplc="0421001B" w:tentative="1">
      <w:start w:val="1"/>
      <w:numFmt w:val="lowerRoman"/>
      <w:lvlText w:val="%3."/>
      <w:lvlJc w:val="right"/>
      <w:pPr>
        <w:ind w:left="3305" w:hanging="180"/>
      </w:pPr>
    </w:lvl>
    <w:lvl w:ilvl="3" w:tplc="0421000F" w:tentative="1">
      <w:start w:val="1"/>
      <w:numFmt w:val="decimal"/>
      <w:lvlText w:val="%4."/>
      <w:lvlJc w:val="left"/>
      <w:pPr>
        <w:ind w:left="4025" w:hanging="360"/>
      </w:pPr>
    </w:lvl>
    <w:lvl w:ilvl="4" w:tplc="04210019" w:tentative="1">
      <w:start w:val="1"/>
      <w:numFmt w:val="lowerLetter"/>
      <w:lvlText w:val="%5."/>
      <w:lvlJc w:val="left"/>
      <w:pPr>
        <w:ind w:left="4745" w:hanging="360"/>
      </w:pPr>
    </w:lvl>
    <w:lvl w:ilvl="5" w:tplc="0421001B" w:tentative="1">
      <w:start w:val="1"/>
      <w:numFmt w:val="lowerRoman"/>
      <w:lvlText w:val="%6."/>
      <w:lvlJc w:val="right"/>
      <w:pPr>
        <w:ind w:left="5465" w:hanging="180"/>
      </w:pPr>
    </w:lvl>
    <w:lvl w:ilvl="6" w:tplc="0421000F" w:tentative="1">
      <w:start w:val="1"/>
      <w:numFmt w:val="decimal"/>
      <w:lvlText w:val="%7."/>
      <w:lvlJc w:val="left"/>
      <w:pPr>
        <w:ind w:left="6185" w:hanging="360"/>
      </w:pPr>
    </w:lvl>
    <w:lvl w:ilvl="7" w:tplc="04210019" w:tentative="1">
      <w:start w:val="1"/>
      <w:numFmt w:val="lowerLetter"/>
      <w:lvlText w:val="%8."/>
      <w:lvlJc w:val="left"/>
      <w:pPr>
        <w:ind w:left="6905" w:hanging="360"/>
      </w:pPr>
    </w:lvl>
    <w:lvl w:ilvl="8" w:tplc="0421001B" w:tentative="1">
      <w:start w:val="1"/>
      <w:numFmt w:val="lowerRoman"/>
      <w:lvlText w:val="%9."/>
      <w:lvlJc w:val="right"/>
      <w:pPr>
        <w:ind w:left="76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B43"/>
    <w:rsid w:val="000026A1"/>
    <w:rsid w:val="000243D2"/>
    <w:rsid w:val="0003222E"/>
    <w:rsid w:val="000459A5"/>
    <w:rsid w:val="00046640"/>
    <w:rsid w:val="00060B6F"/>
    <w:rsid w:val="00061D27"/>
    <w:rsid w:val="000830F7"/>
    <w:rsid w:val="000976D7"/>
    <w:rsid w:val="00097A4E"/>
    <w:rsid w:val="000B5695"/>
    <w:rsid w:val="000B6F85"/>
    <w:rsid w:val="000B7DBC"/>
    <w:rsid w:val="000C2864"/>
    <w:rsid w:val="000D035D"/>
    <w:rsid w:val="000E3215"/>
    <w:rsid w:val="001001D7"/>
    <w:rsid w:val="0010183F"/>
    <w:rsid w:val="00103448"/>
    <w:rsid w:val="001128BE"/>
    <w:rsid w:val="00112E20"/>
    <w:rsid w:val="001167B9"/>
    <w:rsid w:val="00131F25"/>
    <w:rsid w:val="00132D73"/>
    <w:rsid w:val="00135FED"/>
    <w:rsid w:val="0013602B"/>
    <w:rsid w:val="001374F4"/>
    <w:rsid w:val="001400FE"/>
    <w:rsid w:val="00144F50"/>
    <w:rsid w:val="00171F65"/>
    <w:rsid w:val="001760CC"/>
    <w:rsid w:val="0017763C"/>
    <w:rsid w:val="001A3A36"/>
    <w:rsid w:val="001A3E85"/>
    <w:rsid w:val="001B0165"/>
    <w:rsid w:val="001B43B6"/>
    <w:rsid w:val="001C035D"/>
    <w:rsid w:val="001C4FF8"/>
    <w:rsid w:val="001D09E1"/>
    <w:rsid w:val="00211BB8"/>
    <w:rsid w:val="002153C2"/>
    <w:rsid w:val="00215C17"/>
    <w:rsid w:val="00222B0C"/>
    <w:rsid w:val="00224794"/>
    <w:rsid w:val="0023200B"/>
    <w:rsid w:val="002360FF"/>
    <w:rsid w:val="002868E9"/>
    <w:rsid w:val="002A2375"/>
    <w:rsid w:val="002A3FC5"/>
    <w:rsid w:val="002A73B4"/>
    <w:rsid w:val="002B01EB"/>
    <w:rsid w:val="002B420C"/>
    <w:rsid w:val="002C15BB"/>
    <w:rsid w:val="002C759C"/>
    <w:rsid w:val="002F3C05"/>
    <w:rsid w:val="00306D7E"/>
    <w:rsid w:val="0034264D"/>
    <w:rsid w:val="00347AE1"/>
    <w:rsid w:val="00366F81"/>
    <w:rsid w:val="003763A7"/>
    <w:rsid w:val="003824B4"/>
    <w:rsid w:val="003A2FCC"/>
    <w:rsid w:val="003A5361"/>
    <w:rsid w:val="003B0503"/>
    <w:rsid w:val="003B4291"/>
    <w:rsid w:val="003B5383"/>
    <w:rsid w:val="003D3A24"/>
    <w:rsid w:val="003E4213"/>
    <w:rsid w:val="003F304D"/>
    <w:rsid w:val="0041237E"/>
    <w:rsid w:val="00416CAE"/>
    <w:rsid w:val="00427342"/>
    <w:rsid w:val="00432F36"/>
    <w:rsid w:val="004477D3"/>
    <w:rsid w:val="00464D47"/>
    <w:rsid w:val="00472242"/>
    <w:rsid w:val="00475F2C"/>
    <w:rsid w:val="00490E53"/>
    <w:rsid w:val="00491567"/>
    <w:rsid w:val="00492AD9"/>
    <w:rsid w:val="0049393E"/>
    <w:rsid w:val="004949E3"/>
    <w:rsid w:val="004A2BBE"/>
    <w:rsid w:val="004A36CA"/>
    <w:rsid w:val="004A3923"/>
    <w:rsid w:val="004C5D36"/>
    <w:rsid w:val="004D09C3"/>
    <w:rsid w:val="004D6FD0"/>
    <w:rsid w:val="004E0E13"/>
    <w:rsid w:val="004F1C1F"/>
    <w:rsid w:val="005304A9"/>
    <w:rsid w:val="00532CFD"/>
    <w:rsid w:val="00554B29"/>
    <w:rsid w:val="0056774A"/>
    <w:rsid w:val="00581D29"/>
    <w:rsid w:val="00582143"/>
    <w:rsid w:val="00594F0C"/>
    <w:rsid w:val="005A7BDD"/>
    <w:rsid w:val="005B11D7"/>
    <w:rsid w:val="005B42C8"/>
    <w:rsid w:val="005B6892"/>
    <w:rsid w:val="005C3930"/>
    <w:rsid w:val="005C62BD"/>
    <w:rsid w:val="005D1CB0"/>
    <w:rsid w:val="005D542A"/>
    <w:rsid w:val="005D6258"/>
    <w:rsid w:val="005E11A0"/>
    <w:rsid w:val="005F5804"/>
    <w:rsid w:val="00604DF8"/>
    <w:rsid w:val="00605BED"/>
    <w:rsid w:val="00606F83"/>
    <w:rsid w:val="006111F6"/>
    <w:rsid w:val="00620830"/>
    <w:rsid w:val="00623E2A"/>
    <w:rsid w:val="0064054F"/>
    <w:rsid w:val="00650225"/>
    <w:rsid w:val="00652550"/>
    <w:rsid w:val="0066072B"/>
    <w:rsid w:val="00661ADC"/>
    <w:rsid w:val="006844C0"/>
    <w:rsid w:val="006A3F0F"/>
    <w:rsid w:val="006B6A74"/>
    <w:rsid w:val="006C0A62"/>
    <w:rsid w:val="006E2465"/>
    <w:rsid w:val="006E4132"/>
    <w:rsid w:val="00711A26"/>
    <w:rsid w:val="00720AB1"/>
    <w:rsid w:val="00726262"/>
    <w:rsid w:val="007306DA"/>
    <w:rsid w:val="00743B20"/>
    <w:rsid w:val="00757DE1"/>
    <w:rsid w:val="007668B8"/>
    <w:rsid w:val="007A19E1"/>
    <w:rsid w:val="007B2407"/>
    <w:rsid w:val="007C6CAD"/>
    <w:rsid w:val="007D1BAF"/>
    <w:rsid w:val="007E0718"/>
    <w:rsid w:val="007E4413"/>
    <w:rsid w:val="007F1426"/>
    <w:rsid w:val="007F4A87"/>
    <w:rsid w:val="00813986"/>
    <w:rsid w:val="008237AE"/>
    <w:rsid w:val="008307A9"/>
    <w:rsid w:val="00836AA1"/>
    <w:rsid w:val="0085757D"/>
    <w:rsid w:val="00886A9F"/>
    <w:rsid w:val="00890E98"/>
    <w:rsid w:val="0089213E"/>
    <w:rsid w:val="00895351"/>
    <w:rsid w:val="008B29ED"/>
    <w:rsid w:val="008C04E0"/>
    <w:rsid w:val="008C496B"/>
    <w:rsid w:val="008C4A5B"/>
    <w:rsid w:val="008D02D5"/>
    <w:rsid w:val="008D07EA"/>
    <w:rsid w:val="008D2EBB"/>
    <w:rsid w:val="00912DE2"/>
    <w:rsid w:val="00931A38"/>
    <w:rsid w:val="009426D7"/>
    <w:rsid w:val="0095430C"/>
    <w:rsid w:val="009605A5"/>
    <w:rsid w:val="00970AF8"/>
    <w:rsid w:val="00974130"/>
    <w:rsid w:val="00987436"/>
    <w:rsid w:val="00992C1F"/>
    <w:rsid w:val="009A0109"/>
    <w:rsid w:val="009E7C3E"/>
    <w:rsid w:val="00A1485E"/>
    <w:rsid w:val="00A17D92"/>
    <w:rsid w:val="00A2007C"/>
    <w:rsid w:val="00A213EF"/>
    <w:rsid w:val="00A225CD"/>
    <w:rsid w:val="00A26AC4"/>
    <w:rsid w:val="00A509DA"/>
    <w:rsid w:val="00A5310C"/>
    <w:rsid w:val="00A64904"/>
    <w:rsid w:val="00A66796"/>
    <w:rsid w:val="00A94BD4"/>
    <w:rsid w:val="00AA720E"/>
    <w:rsid w:val="00AC24A6"/>
    <w:rsid w:val="00AD6DD6"/>
    <w:rsid w:val="00AF7E19"/>
    <w:rsid w:val="00B17A04"/>
    <w:rsid w:val="00B33C9F"/>
    <w:rsid w:val="00B34726"/>
    <w:rsid w:val="00B3567F"/>
    <w:rsid w:val="00B626FA"/>
    <w:rsid w:val="00B648D4"/>
    <w:rsid w:val="00B65A85"/>
    <w:rsid w:val="00B67EFE"/>
    <w:rsid w:val="00B70C0C"/>
    <w:rsid w:val="00B73909"/>
    <w:rsid w:val="00BA2E06"/>
    <w:rsid w:val="00BB335D"/>
    <w:rsid w:val="00BC4A80"/>
    <w:rsid w:val="00BD6C65"/>
    <w:rsid w:val="00BE6BB7"/>
    <w:rsid w:val="00BF3C5E"/>
    <w:rsid w:val="00C04B43"/>
    <w:rsid w:val="00C112C1"/>
    <w:rsid w:val="00C15F7B"/>
    <w:rsid w:val="00C26F67"/>
    <w:rsid w:val="00C301E7"/>
    <w:rsid w:val="00C42F50"/>
    <w:rsid w:val="00C511EC"/>
    <w:rsid w:val="00C64F0B"/>
    <w:rsid w:val="00C75E1F"/>
    <w:rsid w:val="00C8684F"/>
    <w:rsid w:val="00CB3CAF"/>
    <w:rsid w:val="00CB7633"/>
    <w:rsid w:val="00CC7642"/>
    <w:rsid w:val="00CD59A1"/>
    <w:rsid w:val="00CF0128"/>
    <w:rsid w:val="00CF5ACF"/>
    <w:rsid w:val="00D00DE4"/>
    <w:rsid w:val="00D075DD"/>
    <w:rsid w:val="00D31B31"/>
    <w:rsid w:val="00D464CD"/>
    <w:rsid w:val="00D711A7"/>
    <w:rsid w:val="00D80CE3"/>
    <w:rsid w:val="00D87A62"/>
    <w:rsid w:val="00DA388C"/>
    <w:rsid w:val="00DA7AD3"/>
    <w:rsid w:val="00DD05E0"/>
    <w:rsid w:val="00DD6F55"/>
    <w:rsid w:val="00DE23A9"/>
    <w:rsid w:val="00DF0CCE"/>
    <w:rsid w:val="00DF3FBE"/>
    <w:rsid w:val="00DF6396"/>
    <w:rsid w:val="00DF6BE6"/>
    <w:rsid w:val="00E2530B"/>
    <w:rsid w:val="00E261E6"/>
    <w:rsid w:val="00E26327"/>
    <w:rsid w:val="00E3301B"/>
    <w:rsid w:val="00E46E96"/>
    <w:rsid w:val="00E63C66"/>
    <w:rsid w:val="00E70523"/>
    <w:rsid w:val="00E70A76"/>
    <w:rsid w:val="00E73ACD"/>
    <w:rsid w:val="00E744D6"/>
    <w:rsid w:val="00E83A75"/>
    <w:rsid w:val="00E8771B"/>
    <w:rsid w:val="00E91250"/>
    <w:rsid w:val="00E97976"/>
    <w:rsid w:val="00EA03B0"/>
    <w:rsid w:val="00ED597B"/>
    <w:rsid w:val="00EE0C59"/>
    <w:rsid w:val="00EE589E"/>
    <w:rsid w:val="00EF5E8A"/>
    <w:rsid w:val="00EF7741"/>
    <w:rsid w:val="00F00424"/>
    <w:rsid w:val="00F06D5C"/>
    <w:rsid w:val="00F142D7"/>
    <w:rsid w:val="00F34CD2"/>
    <w:rsid w:val="00F42FA3"/>
    <w:rsid w:val="00F62237"/>
    <w:rsid w:val="00F75985"/>
    <w:rsid w:val="00F76B3E"/>
    <w:rsid w:val="00F8401A"/>
    <w:rsid w:val="00F90236"/>
    <w:rsid w:val="00F95E14"/>
    <w:rsid w:val="00FA00A0"/>
    <w:rsid w:val="00FA1213"/>
    <w:rsid w:val="00FB104A"/>
    <w:rsid w:val="00FC4C9B"/>
    <w:rsid w:val="00FF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0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5A5"/>
  </w:style>
  <w:style w:type="paragraph" w:styleId="Footer">
    <w:name w:val="footer"/>
    <w:basedOn w:val="Normal"/>
    <w:link w:val="FooterChar"/>
    <w:uiPriority w:val="99"/>
    <w:unhideWhenUsed/>
    <w:rsid w:val="00960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cp:lastPrinted>2012-06-19T00:52:00Z</cp:lastPrinted>
  <dcterms:created xsi:type="dcterms:W3CDTF">2012-05-23T23:25:00Z</dcterms:created>
  <dcterms:modified xsi:type="dcterms:W3CDTF">2012-06-19T00:54:00Z</dcterms:modified>
</cp:coreProperties>
</file>