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E14" w:rsidRDefault="00263220" w:rsidP="00CA2C4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IV</w:t>
      </w:r>
    </w:p>
    <w:p w:rsidR="00263220" w:rsidRDefault="00263220" w:rsidP="00CA2C4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LAPORAN HASIL PENELITIAN</w:t>
      </w:r>
    </w:p>
    <w:p w:rsidR="00CA2C44" w:rsidRDefault="00CA2C44" w:rsidP="00CA2C44">
      <w:pPr>
        <w:spacing w:after="0" w:line="480" w:lineRule="auto"/>
        <w:jc w:val="center"/>
        <w:rPr>
          <w:rFonts w:ascii="Times New Roman" w:hAnsi="Times New Roman" w:cs="Times New Roman"/>
          <w:b/>
          <w:sz w:val="24"/>
          <w:szCs w:val="24"/>
        </w:rPr>
      </w:pPr>
    </w:p>
    <w:p w:rsidR="00331CC3" w:rsidRDefault="00331CC3" w:rsidP="00CA2C44">
      <w:pPr>
        <w:spacing w:after="0" w:line="480" w:lineRule="auto"/>
        <w:jc w:val="center"/>
        <w:rPr>
          <w:rFonts w:ascii="Times New Roman" w:hAnsi="Times New Roman" w:cs="Times New Roman"/>
          <w:b/>
          <w:sz w:val="24"/>
          <w:szCs w:val="24"/>
        </w:rPr>
      </w:pPr>
    </w:p>
    <w:p w:rsidR="00263220" w:rsidRDefault="00263220" w:rsidP="00CA2C44">
      <w:pPr>
        <w:pStyle w:val="ListParagraph"/>
        <w:numPr>
          <w:ilvl w:val="0"/>
          <w:numId w:val="1"/>
        </w:numPr>
        <w:spacing w:after="0" w:line="480" w:lineRule="auto"/>
        <w:ind w:left="68" w:firstLine="0"/>
        <w:jc w:val="both"/>
        <w:rPr>
          <w:rFonts w:ascii="Times New Roman" w:hAnsi="Times New Roman" w:cs="Times New Roman"/>
          <w:b/>
          <w:sz w:val="24"/>
          <w:szCs w:val="24"/>
        </w:rPr>
      </w:pPr>
      <w:r>
        <w:rPr>
          <w:rFonts w:ascii="Times New Roman" w:hAnsi="Times New Roman" w:cs="Times New Roman"/>
          <w:b/>
          <w:sz w:val="24"/>
          <w:szCs w:val="24"/>
        </w:rPr>
        <w:t>Deskripsi Latar Belakang Keadaan Obyek</w:t>
      </w:r>
    </w:p>
    <w:p w:rsidR="00577995" w:rsidRDefault="00577995" w:rsidP="00CA2C44">
      <w:pPr>
        <w:pStyle w:val="ListParagraph"/>
        <w:numPr>
          <w:ilvl w:val="0"/>
          <w:numId w:val="2"/>
        </w:numPr>
        <w:spacing w:after="0" w:line="480" w:lineRule="auto"/>
        <w:ind w:left="1134"/>
        <w:jc w:val="both"/>
        <w:rPr>
          <w:rFonts w:ascii="Times New Roman" w:hAnsi="Times New Roman" w:cs="Times New Roman"/>
          <w:sz w:val="24"/>
          <w:szCs w:val="24"/>
        </w:rPr>
      </w:pPr>
      <w:r w:rsidRPr="00577995">
        <w:rPr>
          <w:rFonts w:ascii="Times New Roman" w:hAnsi="Times New Roman" w:cs="Times New Roman"/>
          <w:sz w:val="24"/>
          <w:szCs w:val="24"/>
        </w:rPr>
        <w:t>Identitas Sekolah</w:t>
      </w:r>
    </w:p>
    <w:p w:rsidR="00836C40" w:rsidRDefault="00C25D72" w:rsidP="00CA2C44">
      <w:pPr>
        <w:pStyle w:val="ListParagraph"/>
        <w:tabs>
          <w:tab w:val="left" w:pos="4820"/>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Nama sekolah</w:t>
      </w:r>
      <w:r>
        <w:rPr>
          <w:rFonts w:ascii="Times New Roman" w:hAnsi="Times New Roman" w:cs="Times New Roman"/>
          <w:sz w:val="24"/>
          <w:szCs w:val="24"/>
        </w:rPr>
        <w:tab/>
        <w:t>: SMA</w:t>
      </w:r>
      <w:r w:rsidR="00836C40">
        <w:rPr>
          <w:rFonts w:ascii="Times New Roman" w:hAnsi="Times New Roman" w:cs="Times New Roman"/>
          <w:sz w:val="24"/>
          <w:szCs w:val="24"/>
        </w:rPr>
        <w:t>N 1 Kampak</w:t>
      </w:r>
    </w:p>
    <w:p w:rsidR="00836C40" w:rsidRDefault="00836C40" w:rsidP="00CA2C44">
      <w:pPr>
        <w:pStyle w:val="ListParagraph"/>
        <w:tabs>
          <w:tab w:val="left" w:pos="4820"/>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No. statistik sekolah</w:t>
      </w:r>
      <w:r>
        <w:rPr>
          <w:rFonts w:ascii="Times New Roman" w:hAnsi="Times New Roman" w:cs="Times New Roman"/>
          <w:sz w:val="24"/>
          <w:szCs w:val="24"/>
        </w:rPr>
        <w:tab/>
        <w:t>: 301051705001</w:t>
      </w:r>
    </w:p>
    <w:p w:rsidR="00836C40" w:rsidRDefault="00836C40" w:rsidP="00CA2C44">
      <w:pPr>
        <w:pStyle w:val="ListParagraph"/>
        <w:tabs>
          <w:tab w:val="left" w:pos="4820"/>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Propinsi</w:t>
      </w:r>
      <w:r>
        <w:rPr>
          <w:rFonts w:ascii="Times New Roman" w:hAnsi="Times New Roman" w:cs="Times New Roman"/>
          <w:sz w:val="24"/>
          <w:szCs w:val="24"/>
        </w:rPr>
        <w:tab/>
        <w:t>: Jatim</w:t>
      </w:r>
    </w:p>
    <w:p w:rsidR="00836C40" w:rsidRDefault="00836C40" w:rsidP="00CA2C44">
      <w:pPr>
        <w:pStyle w:val="ListParagraph"/>
        <w:tabs>
          <w:tab w:val="left" w:pos="4820"/>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Otonomi daerah</w:t>
      </w:r>
      <w:r>
        <w:rPr>
          <w:rFonts w:ascii="Times New Roman" w:hAnsi="Times New Roman" w:cs="Times New Roman"/>
          <w:sz w:val="24"/>
          <w:szCs w:val="24"/>
        </w:rPr>
        <w:tab/>
        <w:t>: Trenggalek</w:t>
      </w:r>
    </w:p>
    <w:p w:rsidR="00836C40" w:rsidRDefault="00836C40" w:rsidP="00CA2C44">
      <w:pPr>
        <w:pStyle w:val="ListParagraph"/>
        <w:tabs>
          <w:tab w:val="left" w:pos="4820"/>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Kecamatan</w:t>
      </w:r>
      <w:r>
        <w:rPr>
          <w:rFonts w:ascii="Times New Roman" w:hAnsi="Times New Roman" w:cs="Times New Roman"/>
          <w:sz w:val="24"/>
          <w:szCs w:val="24"/>
        </w:rPr>
        <w:tab/>
        <w:t>: Kampak</w:t>
      </w:r>
    </w:p>
    <w:p w:rsidR="00836C40" w:rsidRDefault="00836C40" w:rsidP="00CA2C44">
      <w:pPr>
        <w:pStyle w:val="ListParagraph"/>
        <w:tabs>
          <w:tab w:val="left" w:pos="4820"/>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Desa/ kelurahan</w:t>
      </w:r>
      <w:r>
        <w:rPr>
          <w:rFonts w:ascii="Times New Roman" w:hAnsi="Times New Roman" w:cs="Times New Roman"/>
          <w:sz w:val="24"/>
          <w:szCs w:val="24"/>
        </w:rPr>
        <w:tab/>
        <w:t>: Bendoagung</w:t>
      </w:r>
    </w:p>
    <w:p w:rsidR="00836C40" w:rsidRDefault="00836C40" w:rsidP="00CA2C44">
      <w:pPr>
        <w:pStyle w:val="ListParagraph"/>
        <w:tabs>
          <w:tab w:val="left" w:pos="4820"/>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Jalan dan nomor</w:t>
      </w:r>
      <w:r>
        <w:rPr>
          <w:rFonts w:ascii="Times New Roman" w:hAnsi="Times New Roman" w:cs="Times New Roman"/>
          <w:sz w:val="24"/>
          <w:szCs w:val="24"/>
        </w:rPr>
        <w:tab/>
        <w:t>: Bendoagung no: 92</w:t>
      </w:r>
    </w:p>
    <w:p w:rsidR="00836C40" w:rsidRDefault="00836C40" w:rsidP="00CA2C44">
      <w:pPr>
        <w:pStyle w:val="ListParagraph"/>
        <w:tabs>
          <w:tab w:val="left" w:pos="4820"/>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Kode pos</w:t>
      </w:r>
      <w:r>
        <w:rPr>
          <w:rFonts w:ascii="Times New Roman" w:hAnsi="Times New Roman" w:cs="Times New Roman"/>
          <w:sz w:val="24"/>
          <w:szCs w:val="24"/>
        </w:rPr>
        <w:tab/>
        <w:t>: 66373</w:t>
      </w:r>
    </w:p>
    <w:p w:rsidR="00836C40" w:rsidRDefault="00836C40" w:rsidP="00CA2C44">
      <w:pPr>
        <w:pStyle w:val="ListParagraph"/>
        <w:tabs>
          <w:tab w:val="left" w:pos="4820"/>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Daerah</w:t>
      </w:r>
      <w:r>
        <w:rPr>
          <w:rFonts w:ascii="Times New Roman" w:hAnsi="Times New Roman" w:cs="Times New Roman"/>
          <w:sz w:val="24"/>
          <w:szCs w:val="24"/>
        </w:rPr>
        <w:tab/>
        <w:t>: Pedesaan</w:t>
      </w:r>
    </w:p>
    <w:p w:rsidR="00836C40" w:rsidRDefault="00836C40" w:rsidP="00CA2C44">
      <w:pPr>
        <w:pStyle w:val="ListParagraph"/>
        <w:tabs>
          <w:tab w:val="left" w:pos="4820"/>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Status sekolah</w:t>
      </w:r>
      <w:r>
        <w:rPr>
          <w:rFonts w:ascii="Times New Roman" w:hAnsi="Times New Roman" w:cs="Times New Roman"/>
          <w:sz w:val="24"/>
          <w:szCs w:val="24"/>
        </w:rPr>
        <w:tab/>
        <w:t>: Negeri</w:t>
      </w:r>
    </w:p>
    <w:p w:rsidR="00836C40" w:rsidRDefault="00836C40" w:rsidP="00CA2C44">
      <w:pPr>
        <w:pStyle w:val="ListParagraph"/>
        <w:tabs>
          <w:tab w:val="left" w:pos="4820"/>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Kelompok sekolah</w:t>
      </w:r>
      <w:r>
        <w:rPr>
          <w:rFonts w:ascii="Times New Roman" w:hAnsi="Times New Roman" w:cs="Times New Roman"/>
          <w:sz w:val="24"/>
          <w:szCs w:val="24"/>
        </w:rPr>
        <w:tab/>
        <w:t>: Inti</w:t>
      </w:r>
    </w:p>
    <w:p w:rsidR="00836C40" w:rsidRDefault="008B5DDE" w:rsidP="00CA2C44">
      <w:pPr>
        <w:pStyle w:val="ListParagraph"/>
        <w:tabs>
          <w:tab w:val="left" w:pos="4820"/>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Akreditasi</w:t>
      </w:r>
      <w:r>
        <w:rPr>
          <w:rFonts w:ascii="Times New Roman" w:hAnsi="Times New Roman" w:cs="Times New Roman"/>
          <w:sz w:val="24"/>
          <w:szCs w:val="24"/>
        </w:rPr>
        <w:tab/>
        <w:t>: B</w:t>
      </w:r>
    </w:p>
    <w:p w:rsidR="008B5DDE" w:rsidRDefault="00CA2C44" w:rsidP="00CA2C44">
      <w:pPr>
        <w:pStyle w:val="ListParagraph"/>
        <w:tabs>
          <w:tab w:val="left" w:pos="4820"/>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Surat keputusan/ SK</w:t>
      </w:r>
      <w:r>
        <w:rPr>
          <w:rFonts w:ascii="Times New Roman" w:hAnsi="Times New Roman" w:cs="Times New Roman"/>
          <w:sz w:val="24"/>
          <w:szCs w:val="24"/>
        </w:rPr>
        <w:tab/>
        <w:t>: nomor/0216/0/1992/SK T</w:t>
      </w:r>
      <w:r w:rsidR="008B5DDE">
        <w:rPr>
          <w:rFonts w:ascii="Times New Roman" w:hAnsi="Times New Roman" w:cs="Times New Roman"/>
          <w:sz w:val="24"/>
          <w:szCs w:val="24"/>
        </w:rPr>
        <w:t>anggal</w:t>
      </w:r>
      <w:r>
        <w:rPr>
          <w:rFonts w:ascii="Times New Roman" w:hAnsi="Times New Roman" w:cs="Times New Roman"/>
          <w:sz w:val="24"/>
          <w:szCs w:val="24"/>
        </w:rPr>
        <w:tab/>
      </w:r>
      <w:r w:rsidR="008B5DDE">
        <w:rPr>
          <w:rFonts w:ascii="Times New Roman" w:hAnsi="Times New Roman" w:cs="Times New Roman"/>
          <w:sz w:val="24"/>
          <w:szCs w:val="24"/>
        </w:rPr>
        <w:t xml:space="preserve"> 05 Mei 1992</w:t>
      </w:r>
    </w:p>
    <w:p w:rsidR="00CA2C44" w:rsidRDefault="008B5DDE" w:rsidP="00CA2C44">
      <w:pPr>
        <w:pStyle w:val="ListParagraph"/>
        <w:tabs>
          <w:tab w:val="left" w:pos="4820"/>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Penerbit SK (ditandatangani oleh)</w:t>
      </w:r>
      <w:r w:rsidR="00CA2C44">
        <w:rPr>
          <w:rFonts w:ascii="Times New Roman" w:hAnsi="Times New Roman" w:cs="Times New Roman"/>
          <w:sz w:val="24"/>
          <w:szCs w:val="24"/>
        </w:rPr>
        <w:tab/>
        <w:t xml:space="preserve">: mendikbud- kabid Dikmenum </w:t>
      </w:r>
    </w:p>
    <w:p w:rsidR="008B5DDE" w:rsidRDefault="00CA2C44" w:rsidP="00CA2C44">
      <w:pPr>
        <w:pStyle w:val="ListParagraph"/>
        <w:tabs>
          <w:tab w:val="left" w:pos="4820"/>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ab/>
        <w:t xml:space="preserve"> K</w:t>
      </w:r>
      <w:r w:rsidR="008B5DDE">
        <w:rPr>
          <w:rFonts w:ascii="Times New Roman" w:hAnsi="Times New Roman" w:cs="Times New Roman"/>
          <w:sz w:val="24"/>
          <w:szCs w:val="24"/>
        </w:rPr>
        <w:t>anwil propinsi Jawa timur</w:t>
      </w:r>
    </w:p>
    <w:p w:rsidR="008B5DDE" w:rsidRDefault="008B5DDE" w:rsidP="00CA2C44">
      <w:pPr>
        <w:pStyle w:val="ListParagraph"/>
        <w:tabs>
          <w:tab w:val="left" w:pos="4820"/>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Tahun berdiri</w:t>
      </w:r>
      <w:r>
        <w:rPr>
          <w:rFonts w:ascii="Times New Roman" w:hAnsi="Times New Roman" w:cs="Times New Roman"/>
          <w:sz w:val="24"/>
          <w:szCs w:val="24"/>
        </w:rPr>
        <w:tab/>
        <w:t>: Senin, 27 Juli 1992</w:t>
      </w:r>
    </w:p>
    <w:p w:rsidR="008B5DDE" w:rsidRDefault="008B5DDE" w:rsidP="00CA2C44">
      <w:pPr>
        <w:pStyle w:val="ListParagraph"/>
        <w:tabs>
          <w:tab w:val="left" w:pos="4820"/>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Kegiatan belajar mengajar</w:t>
      </w:r>
      <w:r>
        <w:rPr>
          <w:rFonts w:ascii="Times New Roman" w:hAnsi="Times New Roman" w:cs="Times New Roman"/>
          <w:sz w:val="24"/>
          <w:szCs w:val="24"/>
        </w:rPr>
        <w:tab/>
        <w:t>: pagi</w:t>
      </w:r>
    </w:p>
    <w:p w:rsidR="008B5DDE" w:rsidRDefault="008B5DDE" w:rsidP="00CA2C44">
      <w:pPr>
        <w:pStyle w:val="ListParagraph"/>
        <w:tabs>
          <w:tab w:val="left" w:pos="4820"/>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Bangunan sekolah</w:t>
      </w:r>
      <w:r>
        <w:rPr>
          <w:rFonts w:ascii="Times New Roman" w:hAnsi="Times New Roman" w:cs="Times New Roman"/>
          <w:sz w:val="24"/>
          <w:szCs w:val="24"/>
        </w:rPr>
        <w:tab/>
        <w:t>: milik sendiri</w:t>
      </w:r>
    </w:p>
    <w:p w:rsidR="008B5DDE" w:rsidRDefault="008B5DDE" w:rsidP="00CA2C44">
      <w:pPr>
        <w:pStyle w:val="ListParagraph"/>
        <w:tabs>
          <w:tab w:val="left" w:pos="4820"/>
        </w:tabs>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Lokasi sekolah</w:t>
      </w:r>
      <w:r>
        <w:rPr>
          <w:rFonts w:ascii="Times New Roman" w:hAnsi="Times New Roman" w:cs="Times New Roman"/>
          <w:sz w:val="24"/>
          <w:szCs w:val="24"/>
        </w:rPr>
        <w:tab/>
        <w:t>: kecamatan</w:t>
      </w:r>
    </w:p>
    <w:p w:rsidR="00836C40" w:rsidRPr="00577995" w:rsidRDefault="00836C40" w:rsidP="00B93159">
      <w:pPr>
        <w:pStyle w:val="ListParagraph"/>
        <w:spacing w:after="0" w:line="480" w:lineRule="auto"/>
        <w:ind w:left="1134" w:firstLine="720"/>
        <w:jc w:val="both"/>
        <w:rPr>
          <w:rFonts w:ascii="Times New Roman" w:hAnsi="Times New Roman" w:cs="Times New Roman"/>
          <w:sz w:val="24"/>
          <w:szCs w:val="24"/>
        </w:rPr>
      </w:pPr>
    </w:p>
    <w:p w:rsidR="00577995" w:rsidRDefault="00577995" w:rsidP="00B93159">
      <w:pPr>
        <w:pStyle w:val="ListParagraph"/>
        <w:numPr>
          <w:ilvl w:val="0"/>
          <w:numId w:val="2"/>
        </w:numPr>
        <w:spacing w:after="0" w:line="480" w:lineRule="auto"/>
        <w:ind w:left="1134"/>
        <w:jc w:val="both"/>
        <w:rPr>
          <w:rFonts w:ascii="Times New Roman" w:hAnsi="Times New Roman" w:cs="Times New Roman"/>
          <w:sz w:val="24"/>
          <w:szCs w:val="24"/>
        </w:rPr>
      </w:pPr>
      <w:r w:rsidRPr="00577995">
        <w:rPr>
          <w:rFonts w:ascii="Times New Roman" w:hAnsi="Times New Roman" w:cs="Times New Roman"/>
          <w:sz w:val="24"/>
          <w:szCs w:val="24"/>
        </w:rPr>
        <w:t>Letak Geografis</w:t>
      </w:r>
    </w:p>
    <w:p w:rsidR="00CA2C44" w:rsidRDefault="00AB264D" w:rsidP="00CA2C44">
      <w:pPr>
        <w:pStyle w:val="ListParagraph"/>
        <w:spacing w:after="0"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t>SMA N 1 Kampak terletak di pinggiran kabupaten Trenggalek tepatnya adalah di dusun Mlelo, desa Bendoagung, kecamatan Kampak, kabupaten Trenggalek.</w:t>
      </w:r>
      <w:r w:rsidR="003C279B">
        <w:rPr>
          <w:rFonts w:ascii="Times New Roman" w:hAnsi="Times New Roman" w:cs="Times New Roman"/>
          <w:sz w:val="24"/>
          <w:szCs w:val="24"/>
        </w:rPr>
        <w:t xml:space="preserve"> Daerah ters</w:t>
      </w:r>
      <w:r w:rsidR="000138A2">
        <w:rPr>
          <w:rFonts w:ascii="Times New Roman" w:hAnsi="Times New Roman" w:cs="Times New Roman"/>
          <w:sz w:val="24"/>
          <w:szCs w:val="24"/>
        </w:rPr>
        <w:t xml:space="preserve">ebut berbatasan dengan </w:t>
      </w:r>
      <w:r w:rsidR="000138A2">
        <w:rPr>
          <w:rFonts w:ascii="Times New Roman" w:hAnsi="Times New Roman" w:cs="Times New Roman"/>
          <w:sz w:val="24"/>
          <w:szCs w:val="24"/>
          <w:lang w:val="en-US"/>
        </w:rPr>
        <w:t>desa</w:t>
      </w:r>
      <w:r w:rsidR="003C279B">
        <w:rPr>
          <w:rFonts w:ascii="Times New Roman" w:hAnsi="Times New Roman" w:cs="Times New Roman"/>
          <w:sz w:val="24"/>
          <w:szCs w:val="24"/>
        </w:rPr>
        <w:t>:</w:t>
      </w:r>
    </w:p>
    <w:p w:rsidR="003C279B" w:rsidRPr="000138A2" w:rsidRDefault="000138A2" w:rsidP="00CA2C44">
      <w:pPr>
        <w:pStyle w:val="ListParagraph"/>
        <w:spacing w:after="0" w:line="480" w:lineRule="auto"/>
        <w:ind w:left="1134"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Sebelah barat: </w:t>
      </w:r>
      <w:r>
        <w:rPr>
          <w:rFonts w:ascii="Times New Roman" w:hAnsi="Times New Roman" w:cs="Times New Roman"/>
          <w:sz w:val="24"/>
          <w:szCs w:val="24"/>
          <w:lang w:val="en-US"/>
        </w:rPr>
        <w:t>Ngadimulyo</w:t>
      </w:r>
    </w:p>
    <w:p w:rsidR="003C279B" w:rsidRPr="000138A2" w:rsidRDefault="000138A2" w:rsidP="00CA2C44">
      <w:pPr>
        <w:pStyle w:val="ListParagraph"/>
        <w:spacing w:after="0" w:line="480" w:lineRule="auto"/>
        <w:ind w:left="1134"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Sebelah timur: </w:t>
      </w:r>
      <w:r>
        <w:rPr>
          <w:rFonts w:ascii="Times New Roman" w:hAnsi="Times New Roman" w:cs="Times New Roman"/>
          <w:sz w:val="24"/>
          <w:szCs w:val="24"/>
          <w:lang w:val="en-US"/>
        </w:rPr>
        <w:t>Sugihan</w:t>
      </w:r>
    </w:p>
    <w:p w:rsidR="003C279B" w:rsidRDefault="003C279B" w:rsidP="00CA2C44">
      <w:pPr>
        <w:pStyle w:val="ListParagraph"/>
        <w:spacing w:after="0"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t>Sebelah utara: Timahan</w:t>
      </w:r>
    </w:p>
    <w:p w:rsidR="003C279B" w:rsidRPr="000138A2" w:rsidRDefault="000138A2" w:rsidP="00CA2C44">
      <w:pPr>
        <w:pStyle w:val="ListParagraph"/>
        <w:spacing w:after="0" w:line="480" w:lineRule="auto"/>
        <w:ind w:left="1134"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Sebelah selatan: </w:t>
      </w:r>
      <w:r>
        <w:rPr>
          <w:rFonts w:ascii="Times New Roman" w:hAnsi="Times New Roman" w:cs="Times New Roman"/>
          <w:sz w:val="24"/>
          <w:szCs w:val="24"/>
          <w:lang w:val="en-US"/>
        </w:rPr>
        <w:t>Bogoran</w:t>
      </w:r>
    </w:p>
    <w:p w:rsidR="005326C8" w:rsidRDefault="005326C8" w:rsidP="009762A4">
      <w:pPr>
        <w:pStyle w:val="ListParagraph"/>
        <w:spacing w:after="0"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lang w:val="en-US"/>
        </w:rPr>
        <w:t>SMA N 1 Kampak terletak di tengah- tengah permukiman masyarakat yang sangat mendukung terwujudkan proses bela</w:t>
      </w:r>
      <w:r w:rsidR="009762A4">
        <w:rPr>
          <w:rFonts w:ascii="Times New Roman" w:hAnsi="Times New Roman" w:cs="Times New Roman"/>
          <w:sz w:val="24"/>
          <w:szCs w:val="24"/>
          <w:lang w:val="en-US"/>
        </w:rPr>
        <w:t xml:space="preserve">jar dan pembelajaran. </w:t>
      </w:r>
      <w:r>
        <w:rPr>
          <w:rFonts w:ascii="Times New Roman" w:hAnsi="Times New Roman" w:cs="Times New Roman"/>
          <w:sz w:val="24"/>
          <w:szCs w:val="24"/>
          <w:lang w:val="en-US"/>
        </w:rPr>
        <w:t xml:space="preserve">SMA N 1 Kampak </w:t>
      </w:r>
      <w:r w:rsidR="009762A4">
        <w:rPr>
          <w:rFonts w:ascii="Times New Roman" w:hAnsi="Times New Roman" w:cs="Times New Roman"/>
          <w:sz w:val="24"/>
          <w:szCs w:val="24"/>
          <w:lang w:val="en-US"/>
        </w:rPr>
        <w:t>juga diapit oleh dua tempat menimba ilmu tepatnya adalah SD N 2 Bendoagung dan SMP Islam Kampak.</w:t>
      </w:r>
    </w:p>
    <w:p w:rsidR="00C25D72" w:rsidRPr="00C25D72" w:rsidRDefault="00C25D72" w:rsidP="009762A4">
      <w:pPr>
        <w:pStyle w:val="ListParagraph"/>
        <w:spacing w:after="0"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t>Jika dilihat dari atas SMA tersebut dikelil</w:t>
      </w:r>
      <w:r w:rsidR="00C4017E">
        <w:rPr>
          <w:rFonts w:ascii="Times New Roman" w:hAnsi="Times New Roman" w:cs="Times New Roman"/>
          <w:sz w:val="24"/>
          <w:szCs w:val="24"/>
        </w:rPr>
        <w:t>ingi oleh persawahan karena mema</w:t>
      </w:r>
      <w:r>
        <w:rPr>
          <w:rFonts w:ascii="Times New Roman" w:hAnsi="Times New Roman" w:cs="Times New Roman"/>
          <w:sz w:val="24"/>
          <w:szCs w:val="24"/>
        </w:rPr>
        <w:t xml:space="preserve">ng sebelum dibangunnya sebuah sekolahan daerah tersebut </w:t>
      </w:r>
      <w:r w:rsidR="00C4017E">
        <w:rPr>
          <w:rFonts w:ascii="Times New Roman" w:hAnsi="Times New Roman" w:cs="Times New Roman"/>
          <w:sz w:val="24"/>
          <w:szCs w:val="24"/>
        </w:rPr>
        <w:t>berupa</w:t>
      </w:r>
      <w:r>
        <w:rPr>
          <w:rFonts w:ascii="Times New Roman" w:hAnsi="Times New Roman" w:cs="Times New Roman"/>
          <w:sz w:val="24"/>
          <w:szCs w:val="24"/>
        </w:rPr>
        <w:t xml:space="preserve"> area persawahan namun sekarang sudah banyak bangunan di sekelilingnya meskipun persawahannya tetap yang lebih mendominasi daerah tersebut.</w:t>
      </w:r>
    </w:p>
    <w:p w:rsidR="008B5DDE" w:rsidRPr="004059C0" w:rsidRDefault="008B5DDE" w:rsidP="009762A4">
      <w:pPr>
        <w:spacing w:after="0" w:line="480" w:lineRule="auto"/>
        <w:jc w:val="both"/>
        <w:rPr>
          <w:rFonts w:ascii="Times New Roman" w:hAnsi="Times New Roman" w:cs="Times New Roman"/>
          <w:sz w:val="24"/>
          <w:szCs w:val="24"/>
        </w:rPr>
      </w:pPr>
    </w:p>
    <w:p w:rsidR="00836C40" w:rsidRDefault="00836C40" w:rsidP="00B93159">
      <w:pPr>
        <w:pStyle w:val="ListParagraph"/>
        <w:numPr>
          <w:ilvl w:val="0"/>
          <w:numId w:val="2"/>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Struktur Organisasi Sekolah</w:t>
      </w:r>
    </w:p>
    <w:p w:rsidR="00C35F19" w:rsidRPr="00C35F19" w:rsidRDefault="00C35F19" w:rsidP="00B93159">
      <w:pPr>
        <w:pStyle w:val="ListParagraph"/>
        <w:spacing w:after="0"/>
        <w:rPr>
          <w:rFonts w:ascii="Times New Roman" w:hAnsi="Times New Roman" w:cs="Times New Roman"/>
          <w:sz w:val="24"/>
          <w:szCs w:val="24"/>
        </w:rPr>
      </w:pPr>
    </w:p>
    <w:p w:rsidR="00C35F19" w:rsidRPr="00AC1B5C" w:rsidRDefault="002F0595" w:rsidP="00B93159">
      <w:pPr>
        <w:pStyle w:val="ListParagraph"/>
        <w:spacing w:after="0" w:line="480" w:lineRule="auto"/>
        <w:ind w:left="1134"/>
        <w:jc w:val="center"/>
        <w:rPr>
          <w:rFonts w:ascii="Times New Roman" w:hAnsi="Times New Roman" w:cs="Times New Roman"/>
          <w:b/>
          <w:sz w:val="24"/>
          <w:szCs w:val="24"/>
        </w:rPr>
      </w:pPr>
      <w:r>
        <w:rPr>
          <w:rFonts w:ascii="Times New Roman" w:hAnsi="Times New Roman" w:cs="Times New Roman"/>
          <w:b/>
          <w:noProof/>
          <w:sz w:val="24"/>
          <w:szCs w:val="24"/>
          <w:lang w:eastAsia="id-ID"/>
        </w:rPr>
        <w:pict>
          <v:group id="_x0000_s1054" style="position:absolute;left:0;text-align:left;margin-left:-19.65pt;margin-top:24.1pt;width:457.45pt;height:311.45pt;z-index:251685888" coordorigin="2265,7691" coordsize="9149,6229">
            <v:shapetype id="_x0000_t202" coordsize="21600,21600" o:spt="202" path="m,l,21600r21600,l21600,xe">
              <v:stroke joinstyle="miter"/>
              <v:path gradientshapeok="t" o:connecttype="rect"/>
            </v:shapetype>
            <v:shape id="_x0000_s1026" type="#_x0000_t202" style="position:absolute;left:5776;top:7691;width:2369;height:711">
              <v:textbox>
                <w:txbxContent>
                  <w:p w:rsidR="00814915" w:rsidRDefault="00814915" w:rsidP="00B93159">
                    <w:pPr>
                      <w:spacing w:after="0" w:line="240" w:lineRule="auto"/>
                      <w:jc w:val="center"/>
                      <w:rPr>
                        <w:rFonts w:ascii="Times New Roman" w:hAnsi="Times New Roman" w:cs="Times New Roman"/>
                        <w:u w:val="single"/>
                      </w:rPr>
                    </w:pPr>
                    <w:r w:rsidRPr="00C35F19">
                      <w:rPr>
                        <w:rFonts w:ascii="Times New Roman" w:hAnsi="Times New Roman" w:cs="Times New Roman"/>
                        <w:u w:val="single"/>
                      </w:rPr>
                      <w:t>Kepala Sekolah</w:t>
                    </w:r>
                  </w:p>
                  <w:p w:rsidR="00814915" w:rsidRPr="00B93159" w:rsidRDefault="00814915" w:rsidP="00B93159">
                    <w:pPr>
                      <w:spacing w:after="0" w:line="240" w:lineRule="auto"/>
                      <w:jc w:val="center"/>
                      <w:rPr>
                        <w:rFonts w:ascii="Times New Roman" w:hAnsi="Times New Roman" w:cs="Times New Roman"/>
                      </w:rPr>
                    </w:pPr>
                    <w:r w:rsidRPr="00B93159">
                      <w:rPr>
                        <w:rFonts w:ascii="Times New Roman" w:hAnsi="Times New Roman" w:cs="Times New Roman"/>
                      </w:rPr>
                      <w:t>Murdani, S. Pd. M. Pd</w:t>
                    </w:r>
                  </w:p>
                  <w:p w:rsidR="00814915" w:rsidRPr="00B93159" w:rsidRDefault="00814915" w:rsidP="00C35F19">
                    <w:pPr>
                      <w:jc w:val="center"/>
                      <w:rPr>
                        <w:rFonts w:ascii="Times New Roman" w:hAnsi="Times New Roman" w:cs="Times New Roman"/>
                      </w:rPr>
                    </w:pPr>
                  </w:p>
                  <w:p w:rsidR="00814915" w:rsidRDefault="00814915" w:rsidP="00C35F19">
                    <w:pPr>
                      <w:jc w:val="center"/>
                      <w:rPr>
                        <w:rFonts w:ascii="Times New Roman" w:hAnsi="Times New Roman" w:cs="Times New Roman"/>
                        <w:u w:val="single"/>
                      </w:rPr>
                    </w:pPr>
                  </w:p>
                  <w:p w:rsidR="00814915" w:rsidRPr="00C35F19" w:rsidRDefault="00814915" w:rsidP="00C35F19">
                    <w:pPr>
                      <w:jc w:val="center"/>
                      <w:rPr>
                        <w:rFonts w:ascii="Times New Roman" w:hAnsi="Times New Roman" w:cs="Times New Roman"/>
                        <w:u w:val="single"/>
                      </w:rPr>
                    </w:pPr>
                  </w:p>
                </w:txbxContent>
              </v:textbox>
            </v:shape>
            <v:shape id="_x0000_s1027" type="#_x0000_t202" style="position:absolute;left:8451;top:7691;width:1917;height:624">
              <v:textbox>
                <w:txbxContent>
                  <w:p w:rsidR="00814915" w:rsidRPr="00B93159" w:rsidRDefault="00814915" w:rsidP="00B93159">
                    <w:pPr>
                      <w:jc w:val="center"/>
                      <w:rPr>
                        <w:rFonts w:ascii="Times New Roman" w:hAnsi="Times New Roman" w:cs="Times New Roman"/>
                      </w:rPr>
                    </w:pPr>
                    <w:r>
                      <w:rPr>
                        <w:rFonts w:ascii="Times New Roman" w:hAnsi="Times New Roman" w:cs="Times New Roman"/>
                      </w:rPr>
                      <w:t>Instansi/ DINAS</w:t>
                    </w:r>
                  </w:p>
                </w:txbxContent>
              </v:textbox>
            </v:shape>
            <v:shape id="_x0000_s1028" type="#_x0000_t202" style="position:absolute;left:7149;top:10193;width:1660;height:1004">
              <v:textbox>
                <w:txbxContent>
                  <w:p w:rsidR="00814915" w:rsidRPr="00A33D9B" w:rsidRDefault="00814915" w:rsidP="00A33D9B">
                    <w:pPr>
                      <w:spacing w:after="0"/>
                      <w:jc w:val="center"/>
                      <w:rPr>
                        <w:rFonts w:ascii="Times New Roman" w:hAnsi="Times New Roman" w:cs="Times New Roman"/>
                        <w:u w:val="single"/>
                      </w:rPr>
                    </w:pPr>
                    <w:r w:rsidRPr="00A33D9B">
                      <w:rPr>
                        <w:rFonts w:ascii="Times New Roman" w:hAnsi="Times New Roman" w:cs="Times New Roman"/>
                        <w:u w:val="single"/>
                      </w:rPr>
                      <w:t>Wakaur</w:t>
                    </w:r>
                  </w:p>
                  <w:p w:rsidR="00814915" w:rsidRDefault="00814915" w:rsidP="00A33D9B">
                    <w:pPr>
                      <w:spacing w:after="0"/>
                      <w:jc w:val="center"/>
                      <w:rPr>
                        <w:rFonts w:ascii="Times New Roman" w:hAnsi="Times New Roman" w:cs="Times New Roman"/>
                        <w:u w:val="single"/>
                      </w:rPr>
                    </w:pPr>
                    <w:r w:rsidRPr="00A33D9B">
                      <w:rPr>
                        <w:rFonts w:ascii="Times New Roman" w:hAnsi="Times New Roman" w:cs="Times New Roman"/>
                        <w:u w:val="single"/>
                      </w:rPr>
                      <w:t>Kesiswaan</w:t>
                    </w:r>
                  </w:p>
                  <w:p w:rsidR="00814915" w:rsidRPr="00A33D9B" w:rsidRDefault="00814915" w:rsidP="00A33D9B">
                    <w:pPr>
                      <w:spacing w:after="0"/>
                      <w:jc w:val="center"/>
                      <w:rPr>
                        <w:rFonts w:ascii="Times New Roman" w:hAnsi="Times New Roman" w:cs="Times New Roman"/>
                      </w:rPr>
                    </w:pPr>
                    <w:r w:rsidRPr="00A33D9B">
                      <w:rPr>
                        <w:rFonts w:ascii="Times New Roman" w:hAnsi="Times New Roman" w:cs="Times New Roman"/>
                      </w:rPr>
                      <w:t xml:space="preserve">Drs.Mashudi </w:t>
                    </w:r>
                  </w:p>
                </w:txbxContent>
              </v:textbox>
            </v:shape>
            <v:shape id="_x0000_s1030" type="#_x0000_t202" style="position:absolute;left:4846;top:10193;width:1998;height:1004">
              <v:textbox>
                <w:txbxContent>
                  <w:p w:rsidR="00814915" w:rsidRDefault="00814915" w:rsidP="00A33D9B">
                    <w:pPr>
                      <w:spacing w:after="0"/>
                      <w:jc w:val="center"/>
                      <w:rPr>
                        <w:rFonts w:ascii="Times New Roman" w:hAnsi="Times New Roman" w:cs="Times New Roman"/>
                        <w:u w:val="single"/>
                      </w:rPr>
                    </w:pPr>
                    <w:r w:rsidRPr="00A33D9B">
                      <w:rPr>
                        <w:rFonts w:ascii="Times New Roman" w:hAnsi="Times New Roman" w:cs="Times New Roman"/>
                        <w:u w:val="single"/>
                      </w:rPr>
                      <w:t>Wakaur Kurikulum</w:t>
                    </w:r>
                  </w:p>
                  <w:p w:rsidR="00814915" w:rsidRPr="00A33D9B" w:rsidRDefault="00814915" w:rsidP="00A33D9B">
                    <w:pPr>
                      <w:spacing w:after="0"/>
                      <w:jc w:val="center"/>
                      <w:rPr>
                        <w:rFonts w:ascii="Times New Roman" w:hAnsi="Times New Roman" w:cs="Times New Roman"/>
                      </w:rPr>
                    </w:pPr>
                    <w:r w:rsidRPr="00A33D9B">
                      <w:rPr>
                        <w:rFonts w:ascii="Times New Roman" w:hAnsi="Times New Roman" w:cs="Times New Roman"/>
                      </w:rPr>
                      <w:t>Wasiyem, S. Pd</w:t>
                    </w:r>
                  </w:p>
                </w:txbxContent>
              </v:textbox>
            </v:shape>
            <v:shape id="_x0000_s1031" type="#_x0000_t202" style="position:absolute;left:7028;top:12170;width:2137;height:766">
              <v:textbox style="mso-next-textbox:#_x0000_s1031">
                <w:txbxContent>
                  <w:p w:rsidR="00814915" w:rsidRPr="008D6F48" w:rsidRDefault="00814915" w:rsidP="00C35F19">
                    <w:pPr>
                      <w:jc w:val="center"/>
                      <w:rPr>
                        <w:rFonts w:ascii="Times New Roman" w:hAnsi="Times New Roman" w:cs="Times New Roman"/>
                      </w:rPr>
                    </w:pPr>
                    <w:r>
                      <w:rPr>
                        <w:rFonts w:ascii="Times New Roman" w:hAnsi="Times New Roman" w:cs="Times New Roman"/>
                      </w:rPr>
                      <w:t>Guru Mata Pelajaran</w:t>
                    </w:r>
                  </w:p>
                </w:txbxContent>
              </v:textbox>
            </v:shape>
            <v:shape id="_x0000_s1032" type="#_x0000_t202" style="position:absolute;left:9277;top:12170;width:2137;height:766">
              <v:textbox style="mso-next-textbox:#_x0000_s1032">
                <w:txbxContent>
                  <w:p w:rsidR="00814915" w:rsidRPr="008D6F48" w:rsidRDefault="00814915" w:rsidP="00C35F19">
                    <w:pPr>
                      <w:jc w:val="center"/>
                      <w:rPr>
                        <w:rFonts w:ascii="Times New Roman" w:hAnsi="Times New Roman" w:cs="Times New Roman"/>
                      </w:rPr>
                    </w:pPr>
                    <w:r>
                      <w:rPr>
                        <w:rFonts w:ascii="Times New Roman" w:hAnsi="Times New Roman" w:cs="Times New Roman"/>
                      </w:rPr>
                      <w:t>Guru Pembimbing</w:t>
                    </w:r>
                  </w:p>
                </w:txbxContent>
              </v:textbox>
            </v:shape>
            <v:shape id="_x0000_s1033" type="#_x0000_t202" style="position:absolute;left:4804;top:12170;width:1933;height:766">
              <v:textbox style="mso-next-textbox:#_x0000_s1033">
                <w:txbxContent>
                  <w:p w:rsidR="00814915" w:rsidRPr="008D6F48" w:rsidRDefault="00814915" w:rsidP="00C35F19">
                    <w:pPr>
                      <w:jc w:val="center"/>
                      <w:rPr>
                        <w:rFonts w:ascii="Times New Roman" w:hAnsi="Times New Roman" w:cs="Times New Roman"/>
                      </w:rPr>
                    </w:pPr>
                    <w:r>
                      <w:rPr>
                        <w:rFonts w:ascii="Times New Roman" w:hAnsi="Times New Roman" w:cs="Times New Roman"/>
                      </w:rPr>
                      <w:t>Wali Kelas</w:t>
                    </w:r>
                  </w:p>
                </w:txbxContent>
              </v:textbox>
            </v:shape>
            <v:shape id="_x0000_s1034" type="#_x0000_t202" style="position:absolute;left:9087;top:10193;width:2327;height:931">
              <v:textbox style="mso-next-textbox:#_x0000_s1034">
                <w:txbxContent>
                  <w:p w:rsidR="00814915" w:rsidRDefault="00814915" w:rsidP="00A33D9B">
                    <w:pPr>
                      <w:spacing w:after="0"/>
                      <w:jc w:val="center"/>
                      <w:rPr>
                        <w:rFonts w:ascii="Times New Roman" w:hAnsi="Times New Roman" w:cs="Times New Roman"/>
                        <w:u w:val="single"/>
                      </w:rPr>
                    </w:pPr>
                    <w:r w:rsidRPr="00A33D9B">
                      <w:rPr>
                        <w:rFonts w:ascii="Times New Roman" w:hAnsi="Times New Roman" w:cs="Times New Roman"/>
                        <w:u w:val="single"/>
                      </w:rPr>
                      <w:t>Wakaur Humas</w:t>
                    </w:r>
                  </w:p>
                  <w:p w:rsidR="00814915" w:rsidRPr="00A33D9B" w:rsidRDefault="00814915" w:rsidP="00A33D9B">
                    <w:pPr>
                      <w:spacing w:after="0"/>
                      <w:jc w:val="center"/>
                      <w:rPr>
                        <w:rFonts w:ascii="Times New Roman" w:hAnsi="Times New Roman" w:cs="Times New Roman"/>
                      </w:rPr>
                    </w:pPr>
                    <w:r>
                      <w:rPr>
                        <w:rFonts w:ascii="Times New Roman" w:hAnsi="Times New Roman" w:cs="Times New Roman"/>
                      </w:rPr>
                      <w:t>Dra. Ari Usdiwiyar</w:t>
                    </w:r>
                  </w:p>
                </w:txbxContent>
              </v:textbox>
            </v:shape>
            <v:shape id="_x0000_s1035" type="#_x0000_t202" style="position:absolute;left:2265;top:12170;width:2137;height:766">
              <v:textbox style="mso-next-textbox:#_x0000_s1035">
                <w:txbxContent>
                  <w:p w:rsidR="00814915" w:rsidRPr="008D6F48" w:rsidRDefault="00814915" w:rsidP="00C35F19">
                    <w:pPr>
                      <w:jc w:val="center"/>
                      <w:rPr>
                        <w:rFonts w:ascii="Times New Roman" w:hAnsi="Times New Roman" w:cs="Times New Roman"/>
                      </w:rPr>
                    </w:pPr>
                    <w:r>
                      <w:rPr>
                        <w:rFonts w:ascii="Times New Roman" w:hAnsi="Times New Roman" w:cs="Times New Roman"/>
                      </w:rPr>
                      <w:t>Koodinator Mata Pelajaran</w:t>
                    </w:r>
                  </w:p>
                </w:txbxContent>
              </v:textbox>
            </v:shape>
            <v:shape id="_x0000_s1036" type="#_x0000_t202" style="position:absolute;left:2265;top:10193;width:2301;height:1004">
              <v:textbox>
                <w:txbxContent>
                  <w:p w:rsidR="00814915" w:rsidRPr="00A33D9B" w:rsidRDefault="00814915" w:rsidP="00A33D9B">
                    <w:pPr>
                      <w:spacing w:after="0"/>
                      <w:jc w:val="center"/>
                      <w:rPr>
                        <w:rFonts w:ascii="Times New Roman" w:hAnsi="Times New Roman" w:cs="Times New Roman"/>
                        <w:u w:val="single"/>
                      </w:rPr>
                    </w:pPr>
                    <w:r w:rsidRPr="00A33D9B">
                      <w:rPr>
                        <w:rFonts w:ascii="Times New Roman" w:hAnsi="Times New Roman" w:cs="Times New Roman"/>
                        <w:u w:val="single"/>
                      </w:rPr>
                      <w:t>Wakaur</w:t>
                    </w:r>
                  </w:p>
                  <w:p w:rsidR="00814915" w:rsidRDefault="00814915" w:rsidP="00A33D9B">
                    <w:pPr>
                      <w:spacing w:after="0"/>
                      <w:jc w:val="center"/>
                      <w:rPr>
                        <w:rFonts w:ascii="Times New Roman" w:hAnsi="Times New Roman" w:cs="Times New Roman"/>
                        <w:u w:val="single"/>
                      </w:rPr>
                    </w:pPr>
                    <w:r w:rsidRPr="00A33D9B">
                      <w:rPr>
                        <w:rFonts w:ascii="Times New Roman" w:hAnsi="Times New Roman" w:cs="Times New Roman"/>
                        <w:u w:val="single"/>
                      </w:rPr>
                      <w:t>Sarana dan Prasarana</w:t>
                    </w:r>
                  </w:p>
                  <w:p w:rsidR="00814915" w:rsidRPr="00A33D9B" w:rsidRDefault="00814915" w:rsidP="00A33D9B">
                    <w:pPr>
                      <w:spacing w:after="0"/>
                      <w:jc w:val="center"/>
                      <w:rPr>
                        <w:rFonts w:ascii="Times New Roman" w:hAnsi="Times New Roman" w:cs="Times New Roman"/>
                      </w:rPr>
                    </w:pPr>
                    <w:r w:rsidRPr="00A33D9B">
                      <w:rPr>
                        <w:rFonts w:ascii="Times New Roman" w:hAnsi="Times New Roman" w:cs="Times New Roman"/>
                      </w:rPr>
                      <w:t>Mudjiati, S.Pd</w:t>
                    </w:r>
                  </w:p>
                </w:txbxContent>
              </v:textbox>
            </v:shape>
            <v:shape id="_x0000_s1037" type="#_x0000_t202" style="position:absolute;left:7149;top:8919;width:2137;height:692">
              <v:textbox>
                <w:txbxContent>
                  <w:p w:rsidR="00814915" w:rsidRDefault="00814915" w:rsidP="00B93159">
                    <w:pPr>
                      <w:spacing w:after="0"/>
                      <w:jc w:val="center"/>
                      <w:rPr>
                        <w:rFonts w:ascii="Times New Roman" w:hAnsi="Times New Roman" w:cs="Times New Roman"/>
                        <w:u w:val="single"/>
                      </w:rPr>
                    </w:pPr>
                    <w:r w:rsidRPr="00B93159">
                      <w:rPr>
                        <w:rFonts w:ascii="Times New Roman" w:hAnsi="Times New Roman" w:cs="Times New Roman"/>
                        <w:u w:val="single"/>
                      </w:rPr>
                      <w:t>KA. Tata Usaha</w:t>
                    </w:r>
                  </w:p>
                  <w:p w:rsidR="00814915" w:rsidRPr="00B93159" w:rsidRDefault="00814915" w:rsidP="00B93159">
                    <w:pPr>
                      <w:spacing w:after="0"/>
                      <w:jc w:val="center"/>
                      <w:rPr>
                        <w:rFonts w:ascii="Times New Roman" w:hAnsi="Times New Roman" w:cs="Times New Roman"/>
                        <w:u w:val="single"/>
                      </w:rPr>
                    </w:pPr>
                    <w:r>
                      <w:rPr>
                        <w:rFonts w:ascii="Times New Roman" w:hAnsi="Times New Roman" w:cs="Times New Roman"/>
                        <w:u w:val="single"/>
                      </w:rPr>
                      <w:t>Sudiono, S. Pd</w:t>
                    </w:r>
                  </w:p>
                </w:txbxContent>
              </v:textbox>
            </v:shape>
            <v:shape id="_x0000_s1038" type="#_x0000_t202" style="position:absolute;left:3384;top:7691;width:1890;height:711">
              <v:textbox>
                <w:txbxContent>
                  <w:p w:rsidR="00814915" w:rsidRDefault="00814915" w:rsidP="00B93159">
                    <w:pPr>
                      <w:spacing w:after="0" w:line="240" w:lineRule="auto"/>
                      <w:jc w:val="center"/>
                      <w:rPr>
                        <w:rFonts w:ascii="Times New Roman" w:hAnsi="Times New Roman" w:cs="Times New Roman"/>
                        <w:u w:val="single"/>
                      </w:rPr>
                    </w:pPr>
                    <w:r w:rsidRPr="00B93159">
                      <w:rPr>
                        <w:rFonts w:ascii="Times New Roman" w:hAnsi="Times New Roman" w:cs="Times New Roman"/>
                        <w:u w:val="single"/>
                      </w:rPr>
                      <w:t>Ketua BP3</w:t>
                    </w:r>
                  </w:p>
                  <w:p w:rsidR="00814915" w:rsidRPr="00B93159" w:rsidRDefault="00814915" w:rsidP="00B93159">
                    <w:pPr>
                      <w:spacing w:after="0" w:line="240" w:lineRule="auto"/>
                      <w:jc w:val="center"/>
                      <w:rPr>
                        <w:rFonts w:ascii="Times New Roman" w:hAnsi="Times New Roman" w:cs="Times New Roman"/>
                      </w:rPr>
                    </w:pPr>
                    <w:r w:rsidRPr="00B93159">
                      <w:rPr>
                        <w:rFonts w:ascii="Times New Roman" w:hAnsi="Times New Roman" w:cs="Times New Roman"/>
                      </w:rPr>
                      <w:t>Drs. Tarmuji</w:t>
                    </w:r>
                  </w:p>
                </w:txbxContent>
              </v:textbox>
            </v:shape>
            <v:shapetype id="_x0000_t32" coordsize="21600,21600" o:spt="32" o:oned="t" path="m,l21600,21600e" filled="f">
              <v:path arrowok="t" fillok="f" o:connecttype="none"/>
              <o:lock v:ext="edit" shapetype="t"/>
            </v:shapetype>
            <v:shape id="_x0000_s1039" type="#_x0000_t32" style="position:absolute;left:5274;top:8044;width:502;height:0" o:connectortype="straight"/>
            <v:shape id="_x0000_s1040" type="#_x0000_t32" style="position:absolute;left:8145;top:8044;width:306;height:0" o:connectortype="straight"/>
            <v:shape id="_x0000_s1041" type="#_x0000_t32" style="position:absolute;left:6941;top:8402;width:0;height:5012" o:connectortype="straight"/>
            <v:shape id="_x0000_s1042" type="#_x0000_t32" style="position:absolute;left:6941;top:9250;width:208;height:0" o:connectortype="straight"/>
            <v:shape id="_x0000_s1043" type="#_x0000_t32" style="position:absolute;left:3384;top:9769;width:6514;height:0" o:connectortype="straight"/>
            <v:shape id="_x0000_s1044" type="#_x0000_t32" style="position:absolute;left:3384;top:9769;width:0;height:424" o:connectortype="straight"/>
            <v:shape id="_x0000_s1045" type="#_x0000_t32" style="position:absolute;left:5776;top:9769;width:0;height:424" o:connectortype="straight"/>
            <v:shape id="_x0000_s1046" type="#_x0000_t32" style="position:absolute;left:7991;top:9769;width:13;height:424" o:connectortype="straight"/>
            <v:shape id="_x0000_s1047" type="#_x0000_t32" style="position:absolute;left:9898;top:9769;width:0;height:424" o:connectortype="straight"/>
            <v:shape id="_x0000_s1048" type="#_x0000_t202" style="position:absolute;left:5776;top:13414;width:2436;height:506">
              <v:textbox>
                <w:txbxContent>
                  <w:p w:rsidR="00814915" w:rsidRPr="008D6F48" w:rsidRDefault="00814915" w:rsidP="008D6F48">
                    <w:pPr>
                      <w:jc w:val="center"/>
                      <w:rPr>
                        <w:rFonts w:ascii="Times New Roman" w:hAnsi="Times New Roman" w:cs="Times New Roman"/>
                      </w:rPr>
                    </w:pPr>
                    <w:r>
                      <w:rPr>
                        <w:rFonts w:ascii="Times New Roman" w:hAnsi="Times New Roman" w:cs="Times New Roman"/>
                      </w:rPr>
                      <w:t>Siswa</w:t>
                    </w:r>
                  </w:p>
                </w:txbxContent>
              </v:textbox>
            </v:shape>
            <v:shape id="_x0000_s1049" type="#_x0000_t32" style="position:absolute;left:3384;top:11792;width:6514;height:0" o:connectortype="straight"/>
            <v:shape id="_x0000_s1050" type="#_x0000_t32" style="position:absolute;left:3384;top:11805;width:0;height:365" o:connectortype="straight"/>
            <v:shape id="_x0000_s1051" type="#_x0000_t32" style="position:absolute;left:5776;top:11805;width:0;height:365" o:connectortype="straight"/>
            <v:shape id="_x0000_s1052" type="#_x0000_t32" style="position:absolute;left:9898;top:11805;width:0;height:365" o:connectortype="straight"/>
            <v:shape id="_x0000_s1053" type="#_x0000_t32" style="position:absolute;left:8145;top:11792;width:0;height:365" o:connectortype="straight"/>
          </v:group>
        </w:pict>
      </w:r>
      <w:r w:rsidR="00AC1B5C" w:rsidRPr="00AC1B5C">
        <w:rPr>
          <w:rFonts w:ascii="Times New Roman" w:hAnsi="Times New Roman" w:cs="Times New Roman"/>
          <w:b/>
          <w:sz w:val="24"/>
          <w:szCs w:val="24"/>
        </w:rPr>
        <w:t xml:space="preserve">Gambar 4.1 </w:t>
      </w:r>
      <w:r w:rsidR="00C35F19" w:rsidRPr="00AC1B5C">
        <w:rPr>
          <w:rFonts w:ascii="Times New Roman" w:hAnsi="Times New Roman" w:cs="Times New Roman"/>
          <w:b/>
          <w:sz w:val="24"/>
          <w:szCs w:val="24"/>
        </w:rPr>
        <w:t>Struktur Organisasi SMA N 1 Kampak</w:t>
      </w:r>
    </w:p>
    <w:p w:rsidR="00C35F19" w:rsidRPr="00C35F19" w:rsidRDefault="00C35F19" w:rsidP="00B93159">
      <w:pPr>
        <w:pStyle w:val="ListParagraph"/>
        <w:spacing w:after="0"/>
        <w:rPr>
          <w:rFonts w:ascii="Times New Roman" w:hAnsi="Times New Roman" w:cs="Times New Roman"/>
          <w:sz w:val="24"/>
          <w:szCs w:val="24"/>
        </w:rPr>
      </w:pPr>
    </w:p>
    <w:p w:rsidR="00C35F19" w:rsidRDefault="00C35F19" w:rsidP="00B93159">
      <w:pPr>
        <w:pStyle w:val="ListParagraph"/>
        <w:spacing w:after="0" w:line="480" w:lineRule="auto"/>
        <w:ind w:left="1134"/>
        <w:jc w:val="both"/>
        <w:rPr>
          <w:rFonts w:ascii="Times New Roman" w:hAnsi="Times New Roman" w:cs="Times New Roman"/>
          <w:sz w:val="24"/>
          <w:szCs w:val="24"/>
        </w:rPr>
      </w:pPr>
    </w:p>
    <w:p w:rsidR="00C35F19" w:rsidRDefault="00C35F19" w:rsidP="00B93159">
      <w:pPr>
        <w:pStyle w:val="ListParagraph"/>
        <w:spacing w:after="0" w:line="480" w:lineRule="auto"/>
        <w:ind w:left="1134"/>
        <w:jc w:val="both"/>
        <w:rPr>
          <w:rFonts w:ascii="Times New Roman" w:hAnsi="Times New Roman" w:cs="Times New Roman"/>
          <w:sz w:val="24"/>
          <w:szCs w:val="24"/>
        </w:rPr>
      </w:pPr>
    </w:p>
    <w:p w:rsidR="00C35F19" w:rsidRDefault="00C35F19" w:rsidP="00B93159">
      <w:pPr>
        <w:pStyle w:val="ListParagraph"/>
        <w:spacing w:after="0" w:line="480" w:lineRule="auto"/>
        <w:ind w:left="1134"/>
        <w:jc w:val="both"/>
        <w:rPr>
          <w:rFonts w:ascii="Times New Roman" w:hAnsi="Times New Roman" w:cs="Times New Roman"/>
          <w:sz w:val="24"/>
          <w:szCs w:val="24"/>
        </w:rPr>
      </w:pPr>
    </w:p>
    <w:p w:rsidR="00C35F19" w:rsidRDefault="00C35F19" w:rsidP="00B93159">
      <w:pPr>
        <w:pStyle w:val="ListParagraph"/>
        <w:spacing w:after="0" w:line="480" w:lineRule="auto"/>
        <w:ind w:left="1134"/>
        <w:jc w:val="both"/>
        <w:rPr>
          <w:rFonts w:ascii="Times New Roman" w:hAnsi="Times New Roman" w:cs="Times New Roman"/>
          <w:sz w:val="24"/>
          <w:szCs w:val="24"/>
        </w:rPr>
      </w:pPr>
    </w:p>
    <w:p w:rsidR="00C35F19" w:rsidRDefault="00C35F19" w:rsidP="00B93159">
      <w:pPr>
        <w:pStyle w:val="ListParagraph"/>
        <w:spacing w:after="0" w:line="480" w:lineRule="auto"/>
        <w:ind w:left="1134"/>
        <w:jc w:val="both"/>
        <w:rPr>
          <w:rFonts w:ascii="Times New Roman" w:hAnsi="Times New Roman" w:cs="Times New Roman"/>
          <w:sz w:val="24"/>
          <w:szCs w:val="24"/>
        </w:rPr>
      </w:pPr>
    </w:p>
    <w:p w:rsidR="00C35F19" w:rsidRDefault="00C35F19" w:rsidP="00B93159">
      <w:pPr>
        <w:pStyle w:val="ListParagraph"/>
        <w:spacing w:after="0" w:line="480" w:lineRule="auto"/>
        <w:ind w:left="1134"/>
        <w:jc w:val="both"/>
        <w:rPr>
          <w:rFonts w:ascii="Times New Roman" w:hAnsi="Times New Roman" w:cs="Times New Roman"/>
          <w:sz w:val="24"/>
          <w:szCs w:val="24"/>
        </w:rPr>
      </w:pPr>
    </w:p>
    <w:p w:rsidR="00A33D9B" w:rsidRDefault="00A33D9B" w:rsidP="00B93159">
      <w:pPr>
        <w:pStyle w:val="ListParagraph"/>
        <w:spacing w:after="0" w:line="480" w:lineRule="auto"/>
        <w:ind w:left="1134"/>
        <w:jc w:val="both"/>
        <w:rPr>
          <w:rFonts w:ascii="Times New Roman" w:hAnsi="Times New Roman" w:cs="Times New Roman"/>
          <w:sz w:val="24"/>
          <w:szCs w:val="24"/>
        </w:rPr>
      </w:pPr>
    </w:p>
    <w:p w:rsidR="00A33D9B" w:rsidRDefault="00A33D9B" w:rsidP="00B93159">
      <w:pPr>
        <w:pStyle w:val="ListParagraph"/>
        <w:spacing w:after="0" w:line="480" w:lineRule="auto"/>
        <w:ind w:left="1134"/>
        <w:jc w:val="both"/>
        <w:rPr>
          <w:rFonts w:ascii="Times New Roman" w:hAnsi="Times New Roman" w:cs="Times New Roman"/>
          <w:sz w:val="24"/>
          <w:szCs w:val="24"/>
        </w:rPr>
      </w:pPr>
    </w:p>
    <w:p w:rsidR="00A33D9B" w:rsidRPr="00280F38" w:rsidRDefault="00A33D9B" w:rsidP="00280F38">
      <w:pPr>
        <w:spacing w:after="0" w:line="480" w:lineRule="auto"/>
        <w:jc w:val="both"/>
        <w:rPr>
          <w:rFonts w:ascii="Times New Roman" w:hAnsi="Times New Roman" w:cs="Times New Roman"/>
          <w:sz w:val="24"/>
          <w:szCs w:val="24"/>
        </w:rPr>
      </w:pPr>
    </w:p>
    <w:p w:rsidR="003C279B" w:rsidRPr="003C279B" w:rsidRDefault="003C279B" w:rsidP="003C279B">
      <w:pPr>
        <w:spacing w:after="0" w:line="480" w:lineRule="auto"/>
        <w:jc w:val="both"/>
        <w:rPr>
          <w:rFonts w:ascii="Times New Roman" w:hAnsi="Times New Roman" w:cs="Times New Roman"/>
          <w:sz w:val="24"/>
          <w:szCs w:val="24"/>
        </w:rPr>
      </w:pPr>
    </w:p>
    <w:p w:rsidR="00CF47DA" w:rsidRDefault="00CF47DA" w:rsidP="003C279B">
      <w:pPr>
        <w:pStyle w:val="ListParagraph"/>
        <w:spacing w:after="0" w:line="480" w:lineRule="auto"/>
        <w:ind w:left="1134"/>
        <w:jc w:val="both"/>
        <w:rPr>
          <w:rFonts w:ascii="Times New Roman" w:hAnsi="Times New Roman" w:cs="Times New Roman"/>
          <w:sz w:val="24"/>
          <w:szCs w:val="24"/>
        </w:rPr>
      </w:pPr>
    </w:p>
    <w:p w:rsidR="00577995" w:rsidRPr="009762A4" w:rsidRDefault="00836C40" w:rsidP="003C279B">
      <w:pPr>
        <w:pStyle w:val="ListParagraph"/>
        <w:numPr>
          <w:ilvl w:val="0"/>
          <w:numId w:val="2"/>
        </w:numPr>
        <w:spacing w:after="0" w:line="480" w:lineRule="auto"/>
        <w:ind w:left="1134"/>
        <w:jc w:val="both"/>
        <w:rPr>
          <w:rFonts w:ascii="Times New Roman" w:hAnsi="Times New Roman" w:cs="Times New Roman"/>
          <w:sz w:val="24"/>
          <w:szCs w:val="24"/>
        </w:rPr>
      </w:pPr>
      <w:r w:rsidRPr="003C279B">
        <w:rPr>
          <w:rFonts w:ascii="Times New Roman" w:hAnsi="Times New Roman" w:cs="Times New Roman"/>
          <w:sz w:val="24"/>
          <w:szCs w:val="24"/>
        </w:rPr>
        <w:t>Keadaan Guru, Karyawan dan Siswa</w:t>
      </w:r>
    </w:p>
    <w:p w:rsidR="00D87DF4" w:rsidRDefault="009762A4" w:rsidP="00E90548">
      <w:pPr>
        <w:pStyle w:val="ListParagraph"/>
        <w:spacing w:after="0"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Adapun keadaan </w:t>
      </w:r>
      <w:r w:rsidR="004059C0">
        <w:rPr>
          <w:rFonts w:ascii="Times New Roman" w:hAnsi="Times New Roman" w:cs="Times New Roman"/>
          <w:sz w:val="24"/>
          <w:szCs w:val="24"/>
          <w:lang w:val="en-US"/>
        </w:rPr>
        <w:t>guru, karyawan dan siswa di SMA</w:t>
      </w:r>
      <w:r>
        <w:rPr>
          <w:rFonts w:ascii="Times New Roman" w:hAnsi="Times New Roman" w:cs="Times New Roman"/>
          <w:sz w:val="24"/>
          <w:szCs w:val="24"/>
          <w:lang w:val="en-US"/>
        </w:rPr>
        <w:t>N 1 Kampak dapat dilihat dalam tabel-tabel di bawah ini.</w:t>
      </w:r>
    </w:p>
    <w:p w:rsidR="00CF47DA" w:rsidRDefault="00CF47DA" w:rsidP="00E90548">
      <w:pPr>
        <w:pStyle w:val="ListParagraph"/>
        <w:spacing w:after="0" w:line="480" w:lineRule="auto"/>
        <w:ind w:left="1134" w:firstLine="720"/>
        <w:jc w:val="both"/>
        <w:rPr>
          <w:rFonts w:ascii="Times New Roman" w:hAnsi="Times New Roman" w:cs="Times New Roman"/>
          <w:sz w:val="24"/>
          <w:szCs w:val="24"/>
        </w:rPr>
      </w:pPr>
    </w:p>
    <w:p w:rsidR="00CF47DA" w:rsidRDefault="00CF47DA" w:rsidP="00E90548">
      <w:pPr>
        <w:pStyle w:val="ListParagraph"/>
        <w:spacing w:after="0" w:line="480" w:lineRule="auto"/>
        <w:ind w:left="1134" w:firstLine="720"/>
        <w:jc w:val="both"/>
        <w:rPr>
          <w:rFonts w:ascii="Times New Roman" w:hAnsi="Times New Roman" w:cs="Times New Roman"/>
          <w:sz w:val="24"/>
          <w:szCs w:val="24"/>
        </w:rPr>
      </w:pPr>
    </w:p>
    <w:p w:rsidR="00CF47DA" w:rsidRPr="00CF47DA" w:rsidRDefault="00CF47DA" w:rsidP="00E90548">
      <w:pPr>
        <w:pStyle w:val="ListParagraph"/>
        <w:spacing w:after="0" w:line="480" w:lineRule="auto"/>
        <w:ind w:left="1134" w:firstLine="720"/>
        <w:jc w:val="both"/>
        <w:rPr>
          <w:rFonts w:ascii="Times New Roman" w:hAnsi="Times New Roman" w:cs="Times New Roman"/>
          <w:sz w:val="24"/>
          <w:szCs w:val="24"/>
        </w:rPr>
      </w:pPr>
    </w:p>
    <w:p w:rsidR="00280F38" w:rsidRPr="00D87DF4" w:rsidRDefault="00280F38" w:rsidP="00280F38">
      <w:pPr>
        <w:pStyle w:val="ListParagraph"/>
        <w:spacing w:after="0" w:line="480" w:lineRule="auto"/>
        <w:ind w:left="1134"/>
        <w:jc w:val="both"/>
        <w:rPr>
          <w:rFonts w:ascii="Times New Roman" w:hAnsi="Times New Roman" w:cs="Times New Roman"/>
          <w:b/>
          <w:sz w:val="24"/>
          <w:szCs w:val="24"/>
        </w:rPr>
      </w:pPr>
      <w:r w:rsidRPr="00D87DF4">
        <w:rPr>
          <w:rFonts w:ascii="Times New Roman" w:hAnsi="Times New Roman" w:cs="Times New Roman"/>
          <w:b/>
          <w:sz w:val="24"/>
          <w:szCs w:val="24"/>
        </w:rPr>
        <w:lastRenderedPageBreak/>
        <w:t xml:space="preserve">Tabel 4.1 </w:t>
      </w:r>
      <w:r w:rsidR="004059C0">
        <w:rPr>
          <w:rFonts w:ascii="Times New Roman" w:hAnsi="Times New Roman" w:cs="Times New Roman"/>
          <w:b/>
          <w:sz w:val="24"/>
          <w:szCs w:val="24"/>
        </w:rPr>
        <w:t>Pegawai Negeri Sipil (Guru) SMA</w:t>
      </w:r>
      <w:r w:rsidRPr="00D87DF4">
        <w:rPr>
          <w:rFonts w:ascii="Times New Roman" w:hAnsi="Times New Roman" w:cs="Times New Roman"/>
          <w:b/>
          <w:sz w:val="24"/>
          <w:szCs w:val="24"/>
        </w:rPr>
        <w:t>N 1 Kampak</w:t>
      </w:r>
    </w:p>
    <w:tbl>
      <w:tblPr>
        <w:tblStyle w:val="TableGrid"/>
        <w:tblW w:w="8505" w:type="dxa"/>
        <w:tblInd w:w="108" w:type="dxa"/>
        <w:tblLayout w:type="fixed"/>
        <w:tblLook w:val="04A0"/>
      </w:tblPr>
      <w:tblGrid>
        <w:gridCol w:w="567"/>
        <w:gridCol w:w="2268"/>
        <w:gridCol w:w="2268"/>
        <w:gridCol w:w="851"/>
        <w:gridCol w:w="1134"/>
        <w:gridCol w:w="1417"/>
      </w:tblGrid>
      <w:tr w:rsidR="00280F38" w:rsidTr="00CF47DA">
        <w:tc>
          <w:tcPr>
            <w:tcW w:w="567" w:type="dxa"/>
          </w:tcPr>
          <w:p w:rsidR="00280F38" w:rsidRPr="00280F38" w:rsidRDefault="00280F38" w:rsidP="00AE0F27">
            <w:pPr>
              <w:pStyle w:val="ListParagraph"/>
              <w:ind w:left="0"/>
              <w:jc w:val="center"/>
              <w:rPr>
                <w:rFonts w:ascii="Times New Roman" w:hAnsi="Times New Roman" w:cs="Times New Roman"/>
              </w:rPr>
            </w:pPr>
            <w:r>
              <w:rPr>
                <w:rFonts w:ascii="Times New Roman" w:hAnsi="Times New Roman" w:cs="Times New Roman"/>
              </w:rPr>
              <w:t>No.</w:t>
            </w:r>
          </w:p>
        </w:tc>
        <w:tc>
          <w:tcPr>
            <w:tcW w:w="2268" w:type="dxa"/>
          </w:tcPr>
          <w:p w:rsidR="00280F38" w:rsidRPr="00280F38" w:rsidRDefault="00280F38" w:rsidP="00AE0F27">
            <w:pPr>
              <w:pStyle w:val="ListParagraph"/>
              <w:ind w:left="0"/>
              <w:jc w:val="center"/>
              <w:rPr>
                <w:rFonts w:ascii="Times New Roman" w:hAnsi="Times New Roman" w:cs="Times New Roman"/>
              </w:rPr>
            </w:pPr>
            <w:r>
              <w:rPr>
                <w:rFonts w:ascii="Times New Roman" w:hAnsi="Times New Roman" w:cs="Times New Roman"/>
              </w:rPr>
              <w:t>Nama</w:t>
            </w:r>
          </w:p>
        </w:tc>
        <w:tc>
          <w:tcPr>
            <w:tcW w:w="2268" w:type="dxa"/>
          </w:tcPr>
          <w:p w:rsidR="00280F38" w:rsidRPr="00280F38" w:rsidRDefault="00280F38" w:rsidP="00AE0F27">
            <w:pPr>
              <w:pStyle w:val="ListParagraph"/>
              <w:ind w:left="0"/>
              <w:jc w:val="center"/>
              <w:rPr>
                <w:rFonts w:ascii="Times New Roman" w:hAnsi="Times New Roman" w:cs="Times New Roman"/>
              </w:rPr>
            </w:pPr>
            <w:r>
              <w:rPr>
                <w:rFonts w:ascii="Times New Roman" w:hAnsi="Times New Roman" w:cs="Times New Roman"/>
              </w:rPr>
              <w:t>NIP</w:t>
            </w:r>
          </w:p>
        </w:tc>
        <w:tc>
          <w:tcPr>
            <w:tcW w:w="851" w:type="dxa"/>
          </w:tcPr>
          <w:p w:rsidR="00280F38" w:rsidRPr="00280F38" w:rsidRDefault="00AE0F27" w:rsidP="00AE0F27">
            <w:pPr>
              <w:pStyle w:val="ListParagraph"/>
              <w:ind w:left="0"/>
              <w:jc w:val="center"/>
              <w:rPr>
                <w:rFonts w:ascii="Times New Roman" w:hAnsi="Times New Roman" w:cs="Times New Roman"/>
              </w:rPr>
            </w:pPr>
            <w:r>
              <w:rPr>
                <w:rFonts w:ascii="Times New Roman" w:hAnsi="Times New Roman" w:cs="Times New Roman"/>
              </w:rPr>
              <w:t>Gol.</w:t>
            </w:r>
            <w:r w:rsidR="00597FD7">
              <w:rPr>
                <w:rFonts w:ascii="Times New Roman" w:hAnsi="Times New Roman" w:cs="Times New Roman"/>
              </w:rPr>
              <w:t xml:space="preserve"> Ruang</w:t>
            </w:r>
          </w:p>
        </w:tc>
        <w:tc>
          <w:tcPr>
            <w:tcW w:w="1134" w:type="dxa"/>
          </w:tcPr>
          <w:p w:rsidR="00280F38" w:rsidRPr="00280F38" w:rsidRDefault="00280F38" w:rsidP="00AE0F27">
            <w:pPr>
              <w:pStyle w:val="ListParagraph"/>
              <w:ind w:left="0"/>
              <w:jc w:val="center"/>
              <w:rPr>
                <w:rFonts w:ascii="Times New Roman" w:hAnsi="Times New Roman" w:cs="Times New Roman"/>
              </w:rPr>
            </w:pPr>
            <w:r>
              <w:rPr>
                <w:rFonts w:ascii="Times New Roman" w:hAnsi="Times New Roman" w:cs="Times New Roman"/>
              </w:rPr>
              <w:t>Pengajuan Sertifikat</w:t>
            </w:r>
          </w:p>
        </w:tc>
        <w:tc>
          <w:tcPr>
            <w:tcW w:w="1417" w:type="dxa"/>
          </w:tcPr>
          <w:p w:rsidR="00280F38" w:rsidRPr="00280F38" w:rsidRDefault="00280F38" w:rsidP="00CF47DA">
            <w:pPr>
              <w:pStyle w:val="ListParagraph"/>
              <w:ind w:left="0"/>
              <w:jc w:val="center"/>
              <w:rPr>
                <w:rFonts w:ascii="Times New Roman" w:hAnsi="Times New Roman" w:cs="Times New Roman"/>
              </w:rPr>
            </w:pPr>
            <w:r>
              <w:rPr>
                <w:rFonts w:ascii="Times New Roman" w:hAnsi="Times New Roman" w:cs="Times New Roman"/>
              </w:rPr>
              <w:t>Ijazah</w:t>
            </w:r>
          </w:p>
        </w:tc>
      </w:tr>
      <w:tr w:rsidR="00280F38" w:rsidTr="00CF47DA">
        <w:tc>
          <w:tcPr>
            <w:tcW w:w="567" w:type="dxa"/>
          </w:tcPr>
          <w:p w:rsidR="00280F38" w:rsidRPr="00280F38" w:rsidRDefault="00280F38" w:rsidP="00AE0F27">
            <w:pPr>
              <w:pStyle w:val="ListParagraph"/>
              <w:ind w:left="0"/>
              <w:jc w:val="both"/>
              <w:rPr>
                <w:rFonts w:ascii="Times New Roman" w:hAnsi="Times New Roman" w:cs="Times New Roman"/>
              </w:rPr>
            </w:pPr>
            <w:r>
              <w:rPr>
                <w:rFonts w:ascii="Times New Roman" w:hAnsi="Times New Roman" w:cs="Times New Roman"/>
              </w:rPr>
              <w:t>1.</w:t>
            </w:r>
          </w:p>
        </w:tc>
        <w:tc>
          <w:tcPr>
            <w:tcW w:w="2268" w:type="dxa"/>
          </w:tcPr>
          <w:p w:rsidR="00280F38" w:rsidRPr="00280F38" w:rsidRDefault="00280F38" w:rsidP="00CF47DA">
            <w:pPr>
              <w:pStyle w:val="ListParagraph"/>
              <w:ind w:left="0"/>
              <w:rPr>
                <w:rFonts w:ascii="Times New Roman" w:hAnsi="Times New Roman" w:cs="Times New Roman"/>
              </w:rPr>
            </w:pPr>
            <w:r>
              <w:rPr>
                <w:rFonts w:ascii="Times New Roman" w:hAnsi="Times New Roman" w:cs="Times New Roman"/>
              </w:rPr>
              <w:t>Murtadi, S.Pd, M. Pd</w:t>
            </w:r>
          </w:p>
        </w:tc>
        <w:tc>
          <w:tcPr>
            <w:tcW w:w="2268" w:type="dxa"/>
          </w:tcPr>
          <w:p w:rsidR="00280F38" w:rsidRPr="00280F38" w:rsidRDefault="00280F38" w:rsidP="00AE0F27">
            <w:pPr>
              <w:pStyle w:val="ListParagraph"/>
              <w:ind w:left="0"/>
              <w:jc w:val="both"/>
              <w:rPr>
                <w:rFonts w:ascii="Times New Roman" w:hAnsi="Times New Roman" w:cs="Times New Roman"/>
              </w:rPr>
            </w:pPr>
            <w:r>
              <w:rPr>
                <w:rFonts w:ascii="Times New Roman" w:hAnsi="Times New Roman" w:cs="Times New Roman"/>
              </w:rPr>
              <w:t>195902051985031014</w:t>
            </w:r>
          </w:p>
        </w:tc>
        <w:tc>
          <w:tcPr>
            <w:tcW w:w="851" w:type="dxa"/>
          </w:tcPr>
          <w:p w:rsidR="00280F38" w:rsidRPr="00280F38" w:rsidRDefault="00280F38" w:rsidP="0043147C">
            <w:pPr>
              <w:pStyle w:val="ListParagraph"/>
              <w:ind w:left="0"/>
              <w:jc w:val="center"/>
              <w:rPr>
                <w:rFonts w:ascii="Times New Roman" w:hAnsi="Times New Roman" w:cs="Times New Roman"/>
              </w:rPr>
            </w:pPr>
            <w:r>
              <w:rPr>
                <w:rFonts w:ascii="Times New Roman" w:hAnsi="Times New Roman" w:cs="Times New Roman"/>
              </w:rPr>
              <w:t>IV b</w:t>
            </w:r>
          </w:p>
        </w:tc>
        <w:tc>
          <w:tcPr>
            <w:tcW w:w="1134" w:type="dxa"/>
          </w:tcPr>
          <w:p w:rsidR="00280F38" w:rsidRPr="00280F38" w:rsidRDefault="00AE0F27" w:rsidP="0043147C">
            <w:pPr>
              <w:pStyle w:val="ListParagraph"/>
              <w:ind w:left="0"/>
              <w:jc w:val="center"/>
              <w:rPr>
                <w:rFonts w:ascii="Times New Roman" w:hAnsi="Times New Roman" w:cs="Times New Roman"/>
              </w:rPr>
            </w:pPr>
            <w:r>
              <w:rPr>
                <w:rFonts w:ascii="Times New Roman" w:hAnsi="Times New Roman" w:cs="Times New Roman"/>
              </w:rPr>
              <w:t>Geografi</w:t>
            </w:r>
          </w:p>
        </w:tc>
        <w:tc>
          <w:tcPr>
            <w:tcW w:w="1417" w:type="dxa"/>
          </w:tcPr>
          <w:p w:rsidR="00280F38" w:rsidRPr="00280F38" w:rsidRDefault="00AE0F27" w:rsidP="00CF47DA">
            <w:pPr>
              <w:pStyle w:val="ListParagraph"/>
              <w:ind w:left="0"/>
              <w:rPr>
                <w:rFonts w:ascii="Times New Roman" w:hAnsi="Times New Roman" w:cs="Times New Roman"/>
              </w:rPr>
            </w:pPr>
            <w:r>
              <w:rPr>
                <w:rFonts w:ascii="Times New Roman" w:hAnsi="Times New Roman" w:cs="Times New Roman"/>
              </w:rPr>
              <w:t>S-1/ Geografi</w:t>
            </w:r>
          </w:p>
        </w:tc>
      </w:tr>
      <w:tr w:rsidR="00280F38" w:rsidTr="00CF47DA">
        <w:tc>
          <w:tcPr>
            <w:tcW w:w="567" w:type="dxa"/>
          </w:tcPr>
          <w:p w:rsidR="00280F38" w:rsidRPr="00280F38" w:rsidRDefault="00AE0F27" w:rsidP="00AE0F27">
            <w:pPr>
              <w:pStyle w:val="ListParagraph"/>
              <w:ind w:left="0"/>
              <w:jc w:val="both"/>
              <w:rPr>
                <w:rFonts w:ascii="Times New Roman" w:hAnsi="Times New Roman" w:cs="Times New Roman"/>
              </w:rPr>
            </w:pPr>
            <w:r>
              <w:rPr>
                <w:rFonts w:ascii="Times New Roman" w:hAnsi="Times New Roman" w:cs="Times New Roman"/>
              </w:rPr>
              <w:t>2.</w:t>
            </w:r>
          </w:p>
        </w:tc>
        <w:tc>
          <w:tcPr>
            <w:tcW w:w="2268" w:type="dxa"/>
          </w:tcPr>
          <w:p w:rsidR="00280F38" w:rsidRPr="00280F38" w:rsidRDefault="00AE0F27" w:rsidP="00CF47DA">
            <w:pPr>
              <w:pStyle w:val="ListParagraph"/>
              <w:ind w:left="0"/>
              <w:rPr>
                <w:rFonts w:ascii="Times New Roman" w:hAnsi="Times New Roman" w:cs="Times New Roman"/>
              </w:rPr>
            </w:pPr>
            <w:r>
              <w:rPr>
                <w:rFonts w:ascii="Times New Roman" w:hAnsi="Times New Roman" w:cs="Times New Roman"/>
              </w:rPr>
              <w:t>Drs. Tabah Sukamto</w:t>
            </w:r>
          </w:p>
        </w:tc>
        <w:tc>
          <w:tcPr>
            <w:tcW w:w="2268" w:type="dxa"/>
          </w:tcPr>
          <w:p w:rsidR="00280F38" w:rsidRPr="00280F38" w:rsidRDefault="00AE0F27" w:rsidP="00AE0F27">
            <w:pPr>
              <w:pStyle w:val="ListParagraph"/>
              <w:ind w:left="0"/>
              <w:jc w:val="both"/>
              <w:rPr>
                <w:rFonts w:ascii="Times New Roman" w:hAnsi="Times New Roman" w:cs="Times New Roman"/>
              </w:rPr>
            </w:pPr>
            <w:r>
              <w:rPr>
                <w:rFonts w:ascii="Times New Roman" w:hAnsi="Times New Roman" w:cs="Times New Roman"/>
              </w:rPr>
              <w:t>196010241987021002</w:t>
            </w:r>
          </w:p>
        </w:tc>
        <w:tc>
          <w:tcPr>
            <w:tcW w:w="851" w:type="dxa"/>
          </w:tcPr>
          <w:p w:rsidR="00280F38" w:rsidRPr="00AE0F27" w:rsidRDefault="00AE0F27" w:rsidP="0043147C">
            <w:pPr>
              <w:pStyle w:val="ListParagraph"/>
              <w:ind w:left="0"/>
              <w:jc w:val="center"/>
              <w:rPr>
                <w:rFonts w:ascii="Times New Roman" w:hAnsi="Times New Roman" w:cs="Times New Roman"/>
              </w:rPr>
            </w:pPr>
            <w:r>
              <w:rPr>
                <w:rFonts w:ascii="Times New Roman" w:hAnsi="Times New Roman" w:cs="Times New Roman"/>
              </w:rPr>
              <w:t>IV b</w:t>
            </w:r>
          </w:p>
        </w:tc>
        <w:tc>
          <w:tcPr>
            <w:tcW w:w="1134" w:type="dxa"/>
          </w:tcPr>
          <w:p w:rsidR="00280F38" w:rsidRPr="00280F38" w:rsidRDefault="00AE0F27" w:rsidP="0043147C">
            <w:pPr>
              <w:pStyle w:val="ListParagraph"/>
              <w:ind w:left="0"/>
              <w:jc w:val="center"/>
              <w:rPr>
                <w:rFonts w:ascii="Times New Roman" w:hAnsi="Times New Roman" w:cs="Times New Roman"/>
              </w:rPr>
            </w:pPr>
            <w:r>
              <w:rPr>
                <w:rFonts w:ascii="Times New Roman" w:hAnsi="Times New Roman" w:cs="Times New Roman"/>
              </w:rPr>
              <w:t>Sejarah</w:t>
            </w:r>
          </w:p>
        </w:tc>
        <w:tc>
          <w:tcPr>
            <w:tcW w:w="1417" w:type="dxa"/>
          </w:tcPr>
          <w:p w:rsidR="00280F38" w:rsidRPr="00280F38" w:rsidRDefault="00AE0F27" w:rsidP="00CF47DA">
            <w:pPr>
              <w:pStyle w:val="ListParagraph"/>
              <w:ind w:left="0"/>
              <w:rPr>
                <w:rFonts w:ascii="Times New Roman" w:hAnsi="Times New Roman" w:cs="Times New Roman"/>
              </w:rPr>
            </w:pPr>
            <w:r>
              <w:rPr>
                <w:rFonts w:ascii="Times New Roman" w:hAnsi="Times New Roman" w:cs="Times New Roman"/>
              </w:rPr>
              <w:t>S-1/ Akta IV Sejarah</w:t>
            </w:r>
          </w:p>
        </w:tc>
      </w:tr>
      <w:tr w:rsidR="00280F38" w:rsidTr="00CF47DA">
        <w:tc>
          <w:tcPr>
            <w:tcW w:w="567" w:type="dxa"/>
          </w:tcPr>
          <w:p w:rsidR="00280F38" w:rsidRPr="00280F38" w:rsidRDefault="00AE0F27" w:rsidP="00AE0F27">
            <w:pPr>
              <w:pStyle w:val="ListParagraph"/>
              <w:ind w:left="0"/>
              <w:jc w:val="both"/>
              <w:rPr>
                <w:rFonts w:ascii="Times New Roman" w:hAnsi="Times New Roman" w:cs="Times New Roman"/>
              </w:rPr>
            </w:pPr>
            <w:r>
              <w:rPr>
                <w:rFonts w:ascii="Times New Roman" w:hAnsi="Times New Roman" w:cs="Times New Roman"/>
              </w:rPr>
              <w:t>3.</w:t>
            </w:r>
          </w:p>
        </w:tc>
        <w:tc>
          <w:tcPr>
            <w:tcW w:w="2268" w:type="dxa"/>
          </w:tcPr>
          <w:p w:rsidR="00280F38" w:rsidRPr="00280F38" w:rsidRDefault="00BF5381" w:rsidP="00CF47DA">
            <w:pPr>
              <w:pStyle w:val="ListParagraph"/>
              <w:ind w:left="0"/>
              <w:rPr>
                <w:rFonts w:ascii="Times New Roman" w:hAnsi="Times New Roman" w:cs="Times New Roman"/>
              </w:rPr>
            </w:pPr>
            <w:r>
              <w:rPr>
                <w:rFonts w:ascii="Times New Roman" w:hAnsi="Times New Roman" w:cs="Times New Roman"/>
              </w:rPr>
              <w:t>Drs. Endang Sri Pratiwi</w:t>
            </w:r>
          </w:p>
        </w:tc>
        <w:tc>
          <w:tcPr>
            <w:tcW w:w="2268" w:type="dxa"/>
          </w:tcPr>
          <w:p w:rsidR="00280F38" w:rsidRPr="00280F38" w:rsidRDefault="00BF5381" w:rsidP="00AE0F27">
            <w:pPr>
              <w:pStyle w:val="ListParagraph"/>
              <w:ind w:left="0"/>
              <w:jc w:val="both"/>
              <w:rPr>
                <w:rFonts w:ascii="Times New Roman" w:hAnsi="Times New Roman" w:cs="Times New Roman"/>
              </w:rPr>
            </w:pPr>
            <w:r>
              <w:rPr>
                <w:rFonts w:ascii="Times New Roman" w:hAnsi="Times New Roman" w:cs="Times New Roman"/>
              </w:rPr>
              <w:t>196401061987032008</w:t>
            </w:r>
          </w:p>
        </w:tc>
        <w:tc>
          <w:tcPr>
            <w:tcW w:w="851" w:type="dxa"/>
          </w:tcPr>
          <w:p w:rsidR="00280F38" w:rsidRPr="00280F38" w:rsidRDefault="00BF5381" w:rsidP="0043147C">
            <w:pPr>
              <w:pStyle w:val="ListParagraph"/>
              <w:ind w:left="0"/>
              <w:jc w:val="center"/>
              <w:rPr>
                <w:rFonts w:ascii="Times New Roman" w:hAnsi="Times New Roman" w:cs="Times New Roman"/>
              </w:rPr>
            </w:pPr>
            <w:r>
              <w:rPr>
                <w:rFonts w:ascii="Times New Roman" w:hAnsi="Times New Roman" w:cs="Times New Roman"/>
              </w:rPr>
              <w:t>IV b</w:t>
            </w:r>
          </w:p>
        </w:tc>
        <w:tc>
          <w:tcPr>
            <w:tcW w:w="1134" w:type="dxa"/>
          </w:tcPr>
          <w:p w:rsidR="00280F38" w:rsidRPr="00280F38" w:rsidRDefault="00BF5381" w:rsidP="0043147C">
            <w:pPr>
              <w:pStyle w:val="ListParagraph"/>
              <w:ind w:left="0"/>
              <w:jc w:val="center"/>
              <w:rPr>
                <w:rFonts w:ascii="Times New Roman" w:hAnsi="Times New Roman" w:cs="Times New Roman"/>
              </w:rPr>
            </w:pPr>
            <w:r>
              <w:rPr>
                <w:rFonts w:ascii="Times New Roman" w:hAnsi="Times New Roman" w:cs="Times New Roman"/>
              </w:rPr>
              <w:t>BP/ BK</w:t>
            </w:r>
          </w:p>
        </w:tc>
        <w:tc>
          <w:tcPr>
            <w:tcW w:w="1417" w:type="dxa"/>
          </w:tcPr>
          <w:p w:rsidR="00280F38" w:rsidRPr="00280F38" w:rsidRDefault="00BF5381" w:rsidP="00CF47DA">
            <w:pPr>
              <w:pStyle w:val="ListParagraph"/>
              <w:ind w:left="0"/>
              <w:rPr>
                <w:rFonts w:ascii="Times New Roman" w:hAnsi="Times New Roman" w:cs="Times New Roman"/>
              </w:rPr>
            </w:pPr>
            <w:r>
              <w:rPr>
                <w:rFonts w:ascii="Times New Roman" w:hAnsi="Times New Roman" w:cs="Times New Roman"/>
              </w:rPr>
              <w:t>S-1/ Akta IV PDU</w:t>
            </w:r>
          </w:p>
        </w:tc>
      </w:tr>
      <w:tr w:rsidR="00280F38" w:rsidTr="00CF47DA">
        <w:tc>
          <w:tcPr>
            <w:tcW w:w="567" w:type="dxa"/>
          </w:tcPr>
          <w:p w:rsidR="00280F38" w:rsidRPr="00280F38" w:rsidRDefault="00BF5381" w:rsidP="00AE0F27">
            <w:pPr>
              <w:pStyle w:val="ListParagraph"/>
              <w:ind w:left="0"/>
              <w:jc w:val="both"/>
              <w:rPr>
                <w:rFonts w:ascii="Times New Roman" w:hAnsi="Times New Roman" w:cs="Times New Roman"/>
              </w:rPr>
            </w:pPr>
            <w:r>
              <w:rPr>
                <w:rFonts w:ascii="Times New Roman" w:hAnsi="Times New Roman" w:cs="Times New Roman"/>
              </w:rPr>
              <w:t>4.</w:t>
            </w:r>
          </w:p>
        </w:tc>
        <w:tc>
          <w:tcPr>
            <w:tcW w:w="2268" w:type="dxa"/>
          </w:tcPr>
          <w:p w:rsidR="00280F38" w:rsidRPr="00280F38" w:rsidRDefault="00BF5381" w:rsidP="00CF47DA">
            <w:pPr>
              <w:pStyle w:val="ListParagraph"/>
              <w:ind w:left="0"/>
              <w:rPr>
                <w:rFonts w:ascii="Times New Roman" w:hAnsi="Times New Roman" w:cs="Times New Roman"/>
              </w:rPr>
            </w:pPr>
            <w:r>
              <w:rPr>
                <w:rFonts w:ascii="Times New Roman" w:hAnsi="Times New Roman" w:cs="Times New Roman"/>
              </w:rPr>
              <w:t>Wanto</w:t>
            </w:r>
          </w:p>
        </w:tc>
        <w:tc>
          <w:tcPr>
            <w:tcW w:w="2268" w:type="dxa"/>
          </w:tcPr>
          <w:p w:rsidR="00280F38" w:rsidRPr="00280F38" w:rsidRDefault="00BF5381" w:rsidP="00AE0F27">
            <w:pPr>
              <w:pStyle w:val="ListParagraph"/>
              <w:ind w:left="0"/>
              <w:jc w:val="both"/>
              <w:rPr>
                <w:rFonts w:ascii="Times New Roman" w:hAnsi="Times New Roman" w:cs="Times New Roman"/>
              </w:rPr>
            </w:pPr>
            <w:r>
              <w:rPr>
                <w:rFonts w:ascii="Times New Roman" w:hAnsi="Times New Roman" w:cs="Times New Roman"/>
              </w:rPr>
              <w:t>195212311981021010</w:t>
            </w:r>
          </w:p>
        </w:tc>
        <w:tc>
          <w:tcPr>
            <w:tcW w:w="851" w:type="dxa"/>
          </w:tcPr>
          <w:p w:rsidR="00280F38" w:rsidRPr="00280F38" w:rsidRDefault="00BF5381" w:rsidP="0043147C">
            <w:pPr>
              <w:pStyle w:val="ListParagraph"/>
              <w:ind w:left="0"/>
              <w:jc w:val="center"/>
              <w:rPr>
                <w:rFonts w:ascii="Times New Roman" w:hAnsi="Times New Roman" w:cs="Times New Roman"/>
              </w:rPr>
            </w:pPr>
            <w:r>
              <w:rPr>
                <w:rFonts w:ascii="Times New Roman" w:hAnsi="Times New Roman" w:cs="Times New Roman"/>
              </w:rPr>
              <w:t>IV a</w:t>
            </w:r>
          </w:p>
        </w:tc>
        <w:tc>
          <w:tcPr>
            <w:tcW w:w="1134" w:type="dxa"/>
          </w:tcPr>
          <w:p w:rsidR="00280F38" w:rsidRPr="00280F38" w:rsidRDefault="00280F38" w:rsidP="0043147C">
            <w:pPr>
              <w:pStyle w:val="ListParagraph"/>
              <w:ind w:left="0"/>
              <w:jc w:val="center"/>
              <w:rPr>
                <w:rFonts w:ascii="Times New Roman" w:hAnsi="Times New Roman" w:cs="Times New Roman"/>
              </w:rPr>
            </w:pPr>
          </w:p>
        </w:tc>
        <w:tc>
          <w:tcPr>
            <w:tcW w:w="1417" w:type="dxa"/>
          </w:tcPr>
          <w:p w:rsidR="00280F38" w:rsidRPr="00280F38" w:rsidRDefault="00BF5381" w:rsidP="00CF47DA">
            <w:pPr>
              <w:pStyle w:val="ListParagraph"/>
              <w:ind w:left="0"/>
              <w:rPr>
                <w:rFonts w:ascii="Times New Roman" w:hAnsi="Times New Roman" w:cs="Times New Roman"/>
              </w:rPr>
            </w:pPr>
            <w:r>
              <w:rPr>
                <w:rFonts w:ascii="Times New Roman" w:hAnsi="Times New Roman" w:cs="Times New Roman"/>
              </w:rPr>
              <w:t>D-3 Bhs. Indonesia</w:t>
            </w:r>
          </w:p>
        </w:tc>
      </w:tr>
      <w:tr w:rsidR="00BF5381" w:rsidTr="00CF47DA">
        <w:tc>
          <w:tcPr>
            <w:tcW w:w="567" w:type="dxa"/>
          </w:tcPr>
          <w:p w:rsidR="00BF5381" w:rsidRDefault="00BF5381" w:rsidP="00AE0F27">
            <w:pPr>
              <w:pStyle w:val="ListParagraph"/>
              <w:ind w:left="0"/>
              <w:jc w:val="both"/>
              <w:rPr>
                <w:rFonts w:ascii="Times New Roman" w:hAnsi="Times New Roman" w:cs="Times New Roman"/>
              </w:rPr>
            </w:pPr>
            <w:r>
              <w:rPr>
                <w:rFonts w:ascii="Times New Roman" w:hAnsi="Times New Roman" w:cs="Times New Roman"/>
              </w:rPr>
              <w:t>5.</w:t>
            </w:r>
          </w:p>
        </w:tc>
        <w:tc>
          <w:tcPr>
            <w:tcW w:w="2268" w:type="dxa"/>
          </w:tcPr>
          <w:p w:rsidR="00BF5381" w:rsidRDefault="00BF5381" w:rsidP="00CF47DA">
            <w:pPr>
              <w:pStyle w:val="ListParagraph"/>
              <w:ind w:left="0"/>
              <w:rPr>
                <w:rFonts w:ascii="Times New Roman" w:hAnsi="Times New Roman" w:cs="Times New Roman"/>
              </w:rPr>
            </w:pPr>
            <w:r>
              <w:rPr>
                <w:rFonts w:ascii="Times New Roman" w:hAnsi="Times New Roman" w:cs="Times New Roman"/>
              </w:rPr>
              <w:t>Drs. Arif Purwanto</w:t>
            </w:r>
          </w:p>
        </w:tc>
        <w:tc>
          <w:tcPr>
            <w:tcW w:w="2268" w:type="dxa"/>
          </w:tcPr>
          <w:p w:rsidR="00BF5381" w:rsidRDefault="00BF5381" w:rsidP="00AE0F27">
            <w:pPr>
              <w:pStyle w:val="ListParagraph"/>
              <w:ind w:left="0"/>
              <w:jc w:val="both"/>
              <w:rPr>
                <w:rFonts w:ascii="Times New Roman" w:hAnsi="Times New Roman" w:cs="Times New Roman"/>
              </w:rPr>
            </w:pPr>
            <w:r>
              <w:rPr>
                <w:rFonts w:ascii="Times New Roman" w:hAnsi="Times New Roman" w:cs="Times New Roman"/>
              </w:rPr>
              <w:t>196312051989031016</w:t>
            </w:r>
          </w:p>
        </w:tc>
        <w:tc>
          <w:tcPr>
            <w:tcW w:w="851" w:type="dxa"/>
          </w:tcPr>
          <w:p w:rsidR="00BF5381" w:rsidRDefault="00BF5381" w:rsidP="0043147C">
            <w:pPr>
              <w:pStyle w:val="ListParagraph"/>
              <w:ind w:left="0"/>
              <w:jc w:val="center"/>
              <w:rPr>
                <w:rFonts w:ascii="Times New Roman" w:hAnsi="Times New Roman" w:cs="Times New Roman"/>
              </w:rPr>
            </w:pPr>
            <w:r>
              <w:rPr>
                <w:rFonts w:ascii="Times New Roman" w:hAnsi="Times New Roman" w:cs="Times New Roman"/>
              </w:rPr>
              <w:t>IV a</w:t>
            </w:r>
          </w:p>
        </w:tc>
        <w:tc>
          <w:tcPr>
            <w:tcW w:w="1134" w:type="dxa"/>
          </w:tcPr>
          <w:p w:rsidR="00BF5381" w:rsidRPr="00280F38" w:rsidRDefault="00BF5381" w:rsidP="0043147C">
            <w:pPr>
              <w:pStyle w:val="ListParagraph"/>
              <w:ind w:left="0"/>
              <w:jc w:val="center"/>
              <w:rPr>
                <w:rFonts w:ascii="Times New Roman" w:hAnsi="Times New Roman" w:cs="Times New Roman"/>
              </w:rPr>
            </w:pPr>
            <w:r>
              <w:rPr>
                <w:rFonts w:ascii="Times New Roman" w:hAnsi="Times New Roman" w:cs="Times New Roman"/>
              </w:rPr>
              <w:t>Ekonomi</w:t>
            </w:r>
          </w:p>
        </w:tc>
        <w:tc>
          <w:tcPr>
            <w:tcW w:w="1417" w:type="dxa"/>
          </w:tcPr>
          <w:p w:rsidR="00BF5381" w:rsidRDefault="00BF5381" w:rsidP="00CF47DA">
            <w:pPr>
              <w:pStyle w:val="ListParagraph"/>
              <w:ind w:left="0"/>
              <w:rPr>
                <w:rFonts w:ascii="Times New Roman" w:hAnsi="Times New Roman" w:cs="Times New Roman"/>
              </w:rPr>
            </w:pPr>
            <w:r>
              <w:rPr>
                <w:rFonts w:ascii="Times New Roman" w:hAnsi="Times New Roman" w:cs="Times New Roman"/>
              </w:rPr>
              <w:t>S-1/ Akta IV Ekonomi</w:t>
            </w:r>
          </w:p>
        </w:tc>
      </w:tr>
      <w:tr w:rsidR="00BF5381" w:rsidTr="00CF47DA">
        <w:tc>
          <w:tcPr>
            <w:tcW w:w="567" w:type="dxa"/>
          </w:tcPr>
          <w:p w:rsidR="00BF5381" w:rsidRDefault="00BF5381" w:rsidP="00AE0F27">
            <w:pPr>
              <w:pStyle w:val="ListParagraph"/>
              <w:ind w:left="0"/>
              <w:jc w:val="both"/>
              <w:rPr>
                <w:rFonts w:ascii="Times New Roman" w:hAnsi="Times New Roman" w:cs="Times New Roman"/>
              </w:rPr>
            </w:pPr>
            <w:r>
              <w:rPr>
                <w:rFonts w:ascii="Times New Roman" w:hAnsi="Times New Roman" w:cs="Times New Roman"/>
              </w:rPr>
              <w:t>6.</w:t>
            </w:r>
          </w:p>
        </w:tc>
        <w:tc>
          <w:tcPr>
            <w:tcW w:w="2268" w:type="dxa"/>
          </w:tcPr>
          <w:p w:rsidR="00BF5381" w:rsidRDefault="00BF5381" w:rsidP="00CF47DA">
            <w:pPr>
              <w:pStyle w:val="ListParagraph"/>
              <w:ind w:left="0"/>
              <w:rPr>
                <w:rFonts w:ascii="Times New Roman" w:hAnsi="Times New Roman" w:cs="Times New Roman"/>
              </w:rPr>
            </w:pPr>
            <w:r>
              <w:rPr>
                <w:rFonts w:ascii="Times New Roman" w:hAnsi="Times New Roman" w:cs="Times New Roman"/>
              </w:rPr>
              <w:t>Mudjiati, S. Pd</w:t>
            </w:r>
          </w:p>
        </w:tc>
        <w:tc>
          <w:tcPr>
            <w:tcW w:w="2268" w:type="dxa"/>
          </w:tcPr>
          <w:p w:rsidR="00BF5381" w:rsidRDefault="00BF5381" w:rsidP="00AE0F27">
            <w:pPr>
              <w:pStyle w:val="ListParagraph"/>
              <w:ind w:left="0"/>
              <w:jc w:val="both"/>
              <w:rPr>
                <w:rFonts w:ascii="Times New Roman" w:hAnsi="Times New Roman" w:cs="Times New Roman"/>
              </w:rPr>
            </w:pPr>
            <w:r>
              <w:rPr>
                <w:rFonts w:ascii="Times New Roman" w:hAnsi="Times New Roman" w:cs="Times New Roman"/>
              </w:rPr>
              <w:t>196105051985012002</w:t>
            </w:r>
          </w:p>
        </w:tc>
        <w:tc>
          <w:tcPr>
            <w:tcW w:w="851" w:type="dxa"/>
          </w:tcPr>
          <w:p w:rsidR="00BF5381" w:rsidRDefault="00BF5381" w:rsidP="0043147C">
            <w:pPr>
              <w:pStyle w:val="ListParagraph"/>
              <w:ind w:left="0"/>
              <w:jc w:val="center"/>
              <w:rPr>
                <w:rFonts w:ascii="Times New Roman" w:hAnsi="Times New Roman" w:cs="Times New Roman"/>
              </w:rPr>
            </w:pPr>
            <w:r>
              <w:rPr>
                <w:rFonts w:ascii="Times New Roman" w:hAnsi="Times New Roman" w:cs="Times New Roman"/>
              </w:rPr>
              <w:t>IV a</w:t>
            </w:r>
          </w:p>
        </w:tc>
        <w:tc>
          <w:tcPr>
            <w:tcW w:w="1134" w:type="dxa"/>
          </w:tcPr>
          <w:p w:rsidR="00BF5381" w:rsidRDefault="00BF5381" w:rsidP="0043147C">
            <w:pPr>
              <w:pStyle w:val="ListParagraph"/>
              <w:ind w:left="0"/>
              <w:jc w:val="center"/>
              <w:rPr>
                <w:rFonts w:ascii="Times New Roman" w:hAnsi="Times New Roman" w:cs="Times New Roman"/>
              </w:rPr>
            </w:pPr>
            <w:r>
              <w:rPr>
                <w:rFonts w:ascii="Times New Roman" w:hAnsi="Times New Roman" w:cs="Times New Roman"/>
              </w:rPr>
              <w:t>Geografi</w:t>
            </w:r>
          </w:p>
        </w:tc>
        <w:tc>
          <w:tcPr>
            <w:tcW w:w="1417" w:type="dxa"/>
          </w:tcPr>
          <w:p w:rsidR="00BF5381" w:rsidRDefault="00BF5381" w:rsidP="00CF47DA">
            <w:pPr>
              <w:pStyle w:val="ListParagraph"/>
              <w:ind w:left="0"/>
              <w:rPr>
                <w:rFonts w:ascii="Times New Roman" w:hAnsi="Times New Roman" w:cs="Times New Roman"/>
              </w:rPr>
            </w:pPr>
            <w:r>
              <w:rPr>
                <w:rFonts w:ascii="Times New Roman" w:hAnsi="Times New Roman" w:cs="Times New Roman"/>
              </w:rPr>
              <w:t>S-1/ Akta IV Geografi</w:t>
            </w:r>
          </w:p>
        </w:tc>
      </w:tr>
      <w:tr w:rsidR="00BF5381" w:rsidTr="00CF47DA">
        <w:tc>
          <w:tcPr>
            <w:tcW w:w="567" w:type="dxa"/>
          </w:tcPr>
          <w:p w:rsidR="00BF5381" w:rsidRDefault="00BF5381" w:rsidP="00AE0F27">
            <w:pPr>
              <w:pStyle w:val="ListParagraph"/>
              <w:ind w:left="0"/>
              <w:jc w:val="both"/>
              <w:rPr>
                <w:rFonts w:ascii="Times New Roman" w:hAnsi="Times New Roman" w:cs="Times New Roman"/>
              </w:rPr>
            </w:pPr>
            <w:r>
              <w:rPr>
                <w:rFonts w:ascii="Times New Roman" w:hAnsi="Times New Roman" w:cs="Times New Roman"/>
              </w:rPr>
              <w:t>7.</w:t>
            </w:r>
          </w:p>
        </w:tc>
        <w:tc>
          <w:tcPr>
            <w:tcW w:w="2268" w:type="dxa"/>
          </w:tcPr>
          <w:p w:rsidR="00BF5381" w:rsidRDefault="00BF5381" w:rsidP="00CF47DA">
            <w:pPr>
              <w:pStyle w:val="ListParagraph"/>
              <w:ind w:left="0"/>
              <w:rPr>
                <w:rFonts w:ascii="Times New Roman" w:hAnsi="Times New Roman" w:cs="Times New Roman"/>
              </w:rPr>
            </w:pPr>
            <w:r>
              <w:rPr>
                <w:rFonts w:ascii="Times New Roman" w:hAnsi="Times New Roman" w:cs="Times New Roman"/>
              </w:rPr>
              <w:t xml:space="preserve">Suci Astuti, </w:t>
            </w:r>
            <w:r w:rsidR="00871F20">
              <w:rPr>
                <w:rFonts w:ascii="Times New Roman" w:hAnsi="Times New Roman" w:cs="Times New Roman"/>
              </w:rPr>
              <w:t>S. Pd</w:t>
            </w:r>
          </w:p>
        </w:tc>
        <w:tc>
          <w:tcPr>
            <w:tcW w:w="2268" w:type="dxa"/>
          </w:tcPr>
          <w:p w:rsidR="00BF5381" w:rsidRDefault="00871F20" w:rsidP="00AE0F27">
            <w:pPr>
              <w:pStyle w:val="ListParagraph"/>
              <w:ind w:left="0"/>
              <w:jc w:val="both"/>
              <w:rPr>
                <w:rFonts w:ascii="Times New Roman" w:hAnsi="Times New Roman" w:cs="Times New Roman"/>
              </w:rPr>
            </w:pPr>
            <w:r>
              <w:rPr>
                <w:rFonts w:ascii="Times New Roman" w:hAnsi="Times New Roman" w:cs="Times New Roman"/>
              </w:rPr>
              <w:t>196309251987032010</w:t>
            </w:r>
          </w:p>
        </w:tc>
        <w:tc>
          <w:tcPr>
            <w:tcW w:w="851" w:type="dxa"/>
          </w:tcPr>
          <w:p w:rsidR="00BF5381" w:rsidRDefault="00871F20" w:rsidP="0043147C">
            <w:pPr>
              <w:pStyle w:val="ListParagraph"/>
              <w:ind w:left="0"/>
              <w:jc w:val="center"/>
              <w:rPr>
                <w:rFonts w:ascii="Times New Roman" w:hAnsi="Times New Roman" w:cs="Times New Roman"/>
              </w:rPr>
            </w:pPr>
            <w:r>
              <w:rPr>
                <w:rFonts w:ascii="Times New Roman" w:hAnsi="Times New Roman" w:cs="Times New Roman"/>
              </w:rPr>
              <w:t>IV a</w:t>
            </w:r>
          </w:p>
        </w:tc>
        <w:tc>
          <w:tcPr>
            <w:tcW w:w="1134" w:type="dxa"/>
          </w:tcPr>
          <w:p w:rsidR="00BF5381" w:rsidRDefault="00871F20" w:rsidP="0043147C">
            <w:pPr>
              <w:pStyle w:val="ListParagraph"/>
              <w:ind w:left="0"/>
              <w:jc w:val="center"/>
              <w:rPr>
                <w:rFonts w:ascii="Times New Roman" w:hAnsi="Times New Roman" w:cs="Times New Roman"/>
              </w:rPr>
            </w:pPr>
            <w:r>
              <w:rPr>
                <w:rFonts w:ascii="Times New Roman" w:hAnsi="Times New Roman" w:cs="Times New Roman"/>
              </w:rPr>
              <w:t>Biologi</w:t>
            </w:r>
          </w:p>
        </w:tc>
        <w:tc>
          <w:tcPr>
            <w:tcW w:w="1417" w:type="dxa"/>
          </w:tcPr>
          <w:p w:rsidR="00BF5381" w:rsidRDefault="00871F20" w:rsidP="00CF47DA">
            <w:pPr>
              <w:pStyle w:val="ListParagraph"/>
              <w:ind w:left="0"/>
              <w:rPr>
                <w:rFonts w:ascii="Times New Roman" w:hAnsi="Times New Roman" w:cs="Times New Roman"/>
              </w:rPr>
            </w:pPr>
            <w:r>
              <w:rPr>
                <w:rFonts w:ascii="Times New Roman" w:hAnsi="Times New Roman" w:cs="Times New Roman"/>
              </w:rPr>
              <w:t>S-1/ Akta IV Biologi</w:t>
            </w:r>
          </w:p>
        </w:tc>
      </w:tr>
      <w:tr w:rsidR="00871F20" w:rsidTr="00CF47DA">
        <w:tc>
          <w:tcPr>
            <w:tcW w:w="567" w:type="dxa"/>
          </w:tcPr>
          <w:p w:rsidR="00871F20" w:rsidRDefault="00871F20" w:rsidP="00AE0F27">
            <w:pPr>
              <w:pStyle w:val="ListParagraph"/>
              <w:ind w:left="0"/>
              <w:jc w:val="both"/>
              <w:rPr>
                <w:rFonts w:ascii="Times New Roman" w:hAnsi="Times New Roman" w:cs="Times New Roman"/>
              </w:rPr>
            </w:pPr>
            <w:r>
              <w:rPr>
                <w:rFonts w:ascii="Times New Roman" w:hAnsi="Times New Roman" w:cs="Times New Roman"/>
              </w:rPr>
              <w:t>8.</w:t>
            </w:r>
          </w:p>
        </w:tc>
        <w:tc>
          <w:tcPr>
            <w:tcW w:w="2268" w:type="dxa"/>
          </w:tcPr>
          <w:p w:rsidR="00871F20" w:rsidRDefault="00871F20" w:rsidP="00CF47DA">
            <w:pPr>
              <w:pStyle w:val="ListParagraph"/>
              <w:ind w:left="0"/>
              <w:rPr>
                <w:rFonts w:ascii="Times New Roman" w:hAnsi="Times New Roman" w:cs="Times New Roman"/>
              </w:rPr>
            </w:pPr>
            <w:r>
              <w:rPr>
                <w:rFonts w:ascii="Times New Roman" w:hAnsi="Times New Roman" w:cs="Times New Roman"/>
              </w:rPr>
              <w:t>Drs. Anwar Sanusi</w:t>
            </w:r>
          </w:p>
        </w:tc>
        <w:tc>
          <w:tcPr>
            <w:tcW w:w="2268" w:type="dxa"/>
          </w:tcPr>
          <w:p w:rsidR="00871F20" w:rsidRDefault="00871F20" w:rsidP="00AE0F27">
            <w:pPr>
              <w:pStyle w:val="ListParagraph"/>
              <w:ind w:left="0"/>
              <w:jc w:val="both"/>
              <w:rPr>
                <w:rFonts w:ascii="Times New Roman" w:hAnsi="Times New Roman" w:cs="Times New Roman"/>
              </w:rPr>
            </w:pPr>
            <w:r>
              <w:rPr>
                <w:rFonts w:ascii="Times New Roman" w:hAnsi="Times New Roman" w:cs="Times New Roman"/>
              </w:rPr>
              <w:t>196208011991111001</w:t>
            </w:r>
          </w:p>
        </w:tc>
        <w:tc>
          <w:tcPr>
            <w:tcW w:w="851" w:type="dxa"/>
          </w:tcPr>
          <w:p w:rsidR="00871F20" w:rsidRDefault="00871F20" w:rsidP="0043147C">
            <w:pPr>
              <w:pStyle w:val="ListParagraph"/>
              <w:ind w:left="0"/>
              <w:jc w:val="center"/>
              <w:rPr>
                <w:rFonts w:ascii="Times New Roman" w:hAnsi="Times New Roman" w:cs="Times New Roman"/>
              </w:rPr>
            </w:pPr>
            <w:r>
              <w:rPr>
                <w:rFonts w:ascii="Times New Roman" w:hAnsi="Times New Roman" w:cs="Times New Roman"/>
              </w:rPr>
              <w:t>IV a</w:t>
            </w:r>
          </w:p>
        </w:tc>
        <w:tc>
          <w:tcPr>
            <w:tcW w:w="1134" w:type="dxa"/>
          </w:tcPr>
          <w:p w:rsidR="00871F20" w:rsidRDefault="00871F20" w:rsidP="0043147C">
            <w:pPr>
              <w:pStyle w:val="ListParagraph"/>
              <w:ind w:left="0"/>
              <w:jc w:val="center"/>
              <w:rPr>
                <w:rFonts w:ascii="Times New Roman" w:hAnsi="Times New Roman" w:cs="Times New Roman"/>
              </w:rPr>
            </w:pPr>
            <w:r>
              <w:rPr>
                <w:rFonts w:ascii="Times New Roman" w:hAnsi="Times New Roman" w:cs="Times New Roman"/>
              </w:rPr>
              <w:t>PPKN</w:t>
            </w:r>
          </w:p>
        </w:tc>
        <w:tc>
          <w:tcPr>
            <w:tcW w:w="1417" w:type="dxa"/>
          </w:tcPr>
          <w:p w:rsidR="00871F20" w:rsidRDefault="00871F20" w:rsidP="00CF47DA">
            <w:pPr>
              <w:pStyle w:val="ListParagraph"/>
              <w:ind w:left="0"/>
              <w:rPr>
                <w:rFonts w:ascii="Times New Roman" w:hAnsi="Times New Roman" w:cs="Times New Roman"/>
              </w:rPr>
            </w:pPr>
            <w:r>
              <w:rPr>
                <w:rFonts w:ascii="Times New Roman" w:hAnsi="Times New Roman" w:cs="Times New Roman"/>
              </w:rPr>
              <w:t>S-1/ Akta IV PKn</w:t>
            </w:r>
          </w:p>
        </w:tc>
      </w:tr>
      <w:tr w:rsidR="00871F20" w:rsidTr="00CF47DA">
        <w:tc>
          <w:tcPr>
            <w:tcW w:w="567" w:type="dxa"/>
          </w:tcPr>
          <w:p w:rsidR="00871F20" w:rsidRDefault="00871F20" w:rsidP="00AE0F27">
            <w:pPr>
              <w:pStyle w:val="ListParagraph"/>
              <w:ind w:left="0"/>
              <w:jc w:val="both"/>
              <w:rPr>
                <w:rFonts w:ascii="Times New Roman" w:hAnsi="Times New Roman" w:cs="Times New Roman"/>
              </w:rPr>
            </w:pPr>
            <w:r>
              <w:rPr>
                <w:rFonts w:ascii="Times New Roman" w:hAnsi="Times New Roman" w:cs="Times New Roman"/>
              </w:rPr>
              <w:t>9.</w:t>
            </w:r>
          </w:p>
        </w:tc>
        <w:tc>
          <w:tcPr>
            <w:tcW w:w="2268" w:type="dxa"/>
          </w:tcPr>
          <w:p w:rsidR="00871F20" w:rsidRDefault="00871F20" w:rsidP="00CF47DA">
            <w:pPr>
              <w:pStyle w:val="ListParagraph"/>
              <w:ind w:left="0"/>
              <w:rPr>
                <w:rFonts w:ascii="Times New Roman" w:hAnsi="Times New Roman" w:cs="Times New Roman"/>
              </w:rPr>
            </w:pPr>
            <w:r>
              <w:rPr>
                <w:rFonts w:ascii="Times New Roman" w:hAnsi="Times New Roman" w:cs="Times New Roman"/>
              </w:rPr>
              <w:t>Sunyoto, S. Pd, M, Pd</w:t>
            </w:r>
          </w:p>
        </w:tc>
        <w:tc>
          <w:tcPr>
            <w:tcW w:w="2268" w:type="dxa"/>
          </w:tcPr>
          <w:p w:rsidR="00871F20" w:rsidRDefault="00871F20" w:rsidP="00AE0F27">
            <w:pPr>
              <w:pStyle w:val="ListParagraph"/>
              <w:ind w:left="0"/>
              <w:jc w:val="both"/>
              <w:rPr>
                <w:rFonts w:ascii="Times New Roman" w:hAnsi="Times New Roman" w:cs="Times New Roman"/>
              </w:rPr>
            </w:pPr>
            <w:r>
              <w:rPr>
                <w:rFonts w:ascii="Times New Roman" w:hAnsi="Times New Roman" w:cs="Times New Roman"/>
              </w:rPr>
              <w:t>196612311992031062</w:t>
            </w:r>
          </w:p>
        </w:tc>
        <w:tc>
          <w:tcPr>
            <w:tcW w:w="851" w:type="dxa"/>
          </w:tcPr>
          <w:p w:rsidR="00871F20" w:rsidRDefault="00871F20" w:rsidP="0043147C">
            <w:pPr>
              <w:pStyle w:val="ListParagraph"/>
              <w:ind w:left="0"/>
              <w:jc w:val="center"/>
              <w:rPr>
                <w:rFonts w:ascii="Times New Roman" w:hAnsi="Times New Roman" w:cs="Times New Roman"/>
              </w:rPr>
            </w:pPr>
            <w:r>
              <w:rPr>
                <w:rFonts w:ascii="Times New Roman" w:hAnsi="Times New Roman" w:cs="Times New Roman"/>
              </w:rPr>
              <w:t>IV a</w:t>
            </w:r>
          </w:p>
        </w:tc>
        <w:tc>
          <w:tcPr>
            <w:tcW w:w="1134" w:type="dxa"/>
          </w:tcPr>
          <w:p w:rsidR="00871F20" w:rsidRPr="00871F20" w:rsidRDefault="00871F20" w:rsidP="0043147C">
            <w:pPr>
              <w:jc w:val="center"/>
              <w:rPr>
                <w:rFonts w:ascii="Times New Roman" w:hAnsi="Times New Roman" w:cs="Times New Roman"/>
              </w:rPr>
            </w:pPr>
            <w:r>
              <w:rPr>
                <w:rFonts w:ascii="Times New Roman" w:hAnsi="Times New Roman" w:cs="Times New Roman"/>
              </w:rPr>
              <w:t>Bahasa Indonesia</w:t>
            </w:r>
          </w:p>
        </w:tc>
        <w:tc>
          <w:tcPr>
            <w:tcW w:w="1417" w:type="dxa"/>
          </w:tcPr>
          <w:p w:rsidR="00871F20" w:rsidRDefault="00871F20" w:rsidP="00CF47DA">
            <w:pPr>
              <w:pStyle w:val="ListParagraph"/>
              <w:ind w:left="0"/>
              <w:rPr>
                <w:rFonts w:ascii="Times New Roman" w:hAnsi="Times New Roman" w:cs="Times New Roman"/>
              </w:rPr>
            </w:pPr>
            <w:r>
              <w:rPr>
                <w:rFonts w:ascii="Times New Roman" w:hAnsi="Times New Roman" w:cs="Times New Roman"/>
              </w:rPr>
              <w:t>S-1/ Akta IV B. Indo.</w:t>
            </w:r>
          </w:p>
        </w:tc>
      </w:tr>
      <w:tr w:rsidR="00871F20" w:rsidTr="00CF47DA">
        <w:tc>
          <w:tcPr>
            <w:tcW w:w="567" w:type="dxa"/>
          </w:tcPr>
          <w:p w:rsidR="00871F20" w:rsidRDefault="00871F20" w:rsidP="00AE0F27">
            <w:pPr>
              <w:pStyle w:val="ListParagraph"/>
              <w:ind w:left="0"/>
              <w:jc w:val="both"/>
              <w:rPr>
                <w:rFonts w:ascii="Times New Roman" w:hAnsi="Times New Roman" w:cs="Times New Roman"/>
              </w:rPr>
            </w:pPr>
            <w:r>
              <w:rPr>
                <w:rFonts w:ascii="Times New Roman" w:hAnsi="Times New Roman" w:cs="Times New Roman"/>
              </w:rPr>
              <w:t>10.</w:t>
            </w:r>
          </w:p>
        </w:tc>
        <w:tc>
          <w:tcPr>
            <w:tcW w:w="2268" w:type="dxa"/>
          </w:tcPr>
          <w:p w:rsidR="00871F20" w:rsidRDefault="00871F20" w:rsidP="00CF47DA">
            <w:pPr>
              <w:pStyle w:val="ListParagraph"/>
              <w:ind w:left="0"/>
              <w:rPr>
                <w:rFonts w:ascii="Times New Roman" w:hAnsi="Times New Roman" w:cs="Times New Roman"/>
              </w:rPr>
            </w:pPr>
            <w:r>
              <w:rPr>
                <w:rFonts w:ascii="Times New Roman" w:hAnsi="Times New Roman" w:cs="Times New Roman"/>
              </w:rPr>
              <w:t>Wasiyem, S. Pd</w:t>
            </w:r>
          </w:p>
        </w:tc>
        <w:tc>
          <w:tcPr>
            <w:tcW w:w="2268" w:type="dxa"/>
          </w:tcPr>
          <w:p w:rsidR="00871F20" w:rsidRDefault="00871F20" w:rsidP="00AE0F27">
            <w:pPr>
              <w:pStyle w:val="ListParagraph"/>
              <w:ind w:left="0"/>
              <w:jc w:val="both"/>
              <w:rPr>
                <w:rFonts w:ascii="Times New Roman" w:hAnsi="Times New Roman" w:cs="Times New Roman"/>
              </w:rPr>
            </w:pPr>
            <w:r>
              <w:rPr>
                <w:rFonts w:ascii="Times New Roman" w:hAnsi="Times New Roman" w:cs="Times New Roman"/>
              </w:rPr>
              <w:t>196307021990012001</w:t>
            </w:r>
          </w:p>
        </w:tc>
        <w:tc>
          <w:tcPr>
            <w:tcW w:w="851" w:type="dxa"/>
          </w:tcPr>
          <w:p w:rsidR="00871F20" w:rsidRDefault="00871F20" w:rsidP="0043147C">
            <w:pPr>
              <w:pStyle w:val="ListParagraph"/>
              <w:ind w:left="0"/>
              <w:jc w:val="center"/>
              <w:rPr>
                <w:rFonts w:ascii="Times New Roman" w:hAnsi="Times New Roman" w:cs="Times New Roman"/>
              </w:rPr>
            </w:pPr>
            <w:r>
              <w:rPr>
                <w:rFonts w:ascii="Times New Roman" w:hAnsi="Times New Roman" w:cs="Times New Roman"/>
              </w:rPr>
              <w:t>IV a</w:t>
            </w:r>
          </w:p>
        </w:tc>
        <w:tc>
          <w:tcPr>
            <w:tcW w:w="1134" w:type="dxa"/>
          </w:tcPr>
          <w:p w:rsidR="00871F20" w:rsidRDefault="00871F20" w:rsidP="0043147C">
            <w:pPr>
              <w:jc w:val="center"/>
              <w:rPr>
                <w:rFonts w:ascii="Times New Roman" w:hAnsi="Times New Roman" w:cs="Times New Roman"/>
              </w:rPr>
            </w:pPr>
            <w:r>
              <w:rPr>
                <w:rFonts w:ascii="Times New Roman" w:hAnsi="Times New Roman" w:cs="Times New Roman"/>
              </w:rPr>
              <w:t>Fisika</w:t>
            </w:r>
          </w:p>
        </w:tc>
        <w:tc>
          <w:tcPr>
            <w:tcW w:w="1417" w:type="dxa"/>
          </w:tcPr>
          <w:p w:rsidR="00871F20" w:rsidRDefault="00871F20" w:rsidP="00CF47DA">
            <w:pPr>
              <w:pStyle w:val="ListParagraph"/>
              <w:ind w:left="0"/>
              <w:rPr>
                <w:rFonts w:ascii="Times New Roman" w:hAnsi="Times New Roman" w:cs="Times New Roman"/>
              </w:rPr>
            </w:pPr>
            <w:r>
              <w:rPr>
                <w:rFonts w:ascii="Times New Roman" w:hAnsi="Times New Roman" w:cs="Times New Roman"/>
              </w:rPr>
              <w:t>S-1/ Akta IV Fisika</w:t>
            </w:r>
          </w:p>
        </w:tc>
      </w:tr>
      <w:tr w:rsidR="00871F20" w:rsidTr="00CF47DA">
        <w:tc>
          <w:tcPr>
            <w:tcW w:w="567" w:type="dxa"/>
          </w:tcPr>
          <w:p w:rsidR="00871F20" w:rsidRDefault="00871F20" w:rsidP="00AE0F27">
            <w:pPr>
              <w:pStyle w:val="ListParagraph"/>
              <w:ind w:left="0"/>
              <w:jc w:val="both"/>
              <w:rPr>
                <w:rFonts w:ascii="Times New Roman" w:hAnsi="Times New Roman" w:cs="Times New Roman"/>
              </w:rPr>
            </w:pPr>
            <w:r>
              <w:rPr>
                <w:rFonts w:ascii="Times New Roman" w:hAnsi="Times New Roman" w:cs="Times New Roman"/>
              </w:rPr>
              <w:t>11.</w:t>
            </w:r>
          </w:p>
        </w:tc>
        <w:tc>
          <w:tcPr>
            <w:tcW w:w="2268" w:type="dxa"/>
          </w:tcPr>
          <w:p w:rsidR="00871F20" w:rsidRDefault="00871F20" w:rsidP="00CF47DA">
            <w:pPr>
              <w:pStyle w:val="ListParagraph"/>
              <w:ind w:left="0"/>
              <w:rPr>
                <w:rFonts w:ascii="Times New Roman" w:hAnsi="Times New Roman" w:cs="Times New Roman"/>
              </w:rPr>
            </w:pPr>
            <w:r>
              <w:rPr>
                <w:rFonts w:ascii="Times New Roman" w:hAnsi="Times New Roman" w:cs="Times New Roman"/>
              </w:rPr>
              <w:t>Dra. Ari Usdi</w:t>
            </w:r>
            <w:r w:rsidR="008C6E3D">
              <w:rPr>
                <w:rFonts w:ascii="Times New Roman" w:hAnsi="Times New Roman" w:cs="Times New Roman"/>
              </w:rPr>
              <w:t>wiyarti</w:t>
            </w:r>
          </w:p>
        </w:tc>
        <w:tc>
          <w:tcPr>
            <w:tcW w:w="2268" w:type="dxa"/>
          </w:tcPr>
          <w:p w:rsidR="00871F20" w:rsidRDefault="008C6E3D" w:rsidP="00AE0F27">
            <w:pPr>
              <w:pStyle w:val="ListParagraph"/>
              <w:ind w:left="0"/>
              <w:jc w:val="both"/>
              <w:rPr>
                <w:rFonts w:ascii="Times New Roman" w:hAnsi="Times New Roman" w:cs="Times New Roman"/>
              </w:rPr>
            </w:pPr>
            <w:r>
              <w:rPr>
                <w:rFonts w:ascii="Times New Roman" w:hAnsi="Times New Roman" w:cs="Times New Roman"/>
              </w:rPr>
              <w:t>196410011991122002</w:t>
            </w:r>
          </w:p>
        </w:tc>
        <w:tc>
          <w:tcPr>
            <w:tcW w:w="851" w:type="dxa"/>
          </w:tcPr>
          <w:p w:rsidR="00871F20" w:rsidRDefault="008C6E3D" w:rsidP="0043147C">
            <w:pPr>
              <w:pStyle w:val="ListParagraph"/>
              <w:ind w:left="0"/>
              <w:jc w:val="center"/>
              <w:rPr>
                <w:rFonts w:ascii="Times New Roman" w:hAnsi="Times New Roman" w:cs="Times New Roman"/>
              </w:rPr>
            </w:pPr>
            <w:r>
              <w:rPr>
                <w:rFonts w:ascii="Times New Roman" w:hAnsi="Times New Roman" w:cs="Times New Roman"/>
              </w:rPr>
              <w:t>IV a</w:t>
            </w:r>
          </w:p>
        </w:tc>
        <w:tc>
          <w:tcPr>
            <w:tcW w:w="1134" w:type="dxa"/>
          </w:tcPr>
          <w:p w:rsidR="00871F20" w:rsidRDefault="008C6E3D" w:rsidP="0043147C">
            <w:pPr>
              <w:jc w:val="center"/>
              <w:rPr>
                <w:rFonts w:ascii="Times New Roman" w:hAnsi="Times New Roman" w:cs="Times New Roman"/>
              </w:rPr>
            </w:pPr>
            <w:r>
              <w:rPr>
                <w:rFonts w:ascii="Times New Roman" w:hAnsi="Times New Roman" w:cs="Times New Roman"/>
              </w:rPr>
              <w:t>BP/ BK</w:t>
            </w:r>
          </w:p>
        </w:tc>
        <w:tc>
          <w:tcPr>
            <w:tcW w:w="1417" w:type="dxa"/>
          </w:tcPr>
          <w:p w:rsidR="00871F20" w:rsidRDefault="008C6E3D" w:rsidP="00CF47DA">
            <w:pPr>
              <w:pStyle w:val="ListParagraph"/>
              <w:ind w:left="0"/>
              <w:rPr>
                <w:rFonts w:ascii="Times New Roman" w:hAnsi="Times New Roman" w:cs="Times New Roman"/>
              </w:rPr>
            </w:pPr>
            <w:r>
              <w:rPr>
                <w:rFonts w:ascii="Times New Roman" w:hAnsi="Times New Roman" w:cs="Times New Roman"/>
              </w:rPr>
              <w:t>S-1/ Akta IV BK</w:t>
            </w:r>
          </w:p>
        </w:tc>
      </w:tr>
      <w:tr w:rsidR="008C6E3D" w:rsidTr="00CF47DA">
        <w:tc>
          <w:tcPr>
            <w:tcW w:w="567" w:type="dxa"/>
          </w:tcPr>
          <w:p w:rsidR="008C6E3D" w:rsidRDefault="008C6E3D" w:rsidP="00AE0F27">
            <w:pPr>
              <w:pStyle w:val="ListParagraph"/>
              <w:ind w:left="0"/>
              <w:jc w:val="both"/>
              <w:rPr>
                <w:rFonts w:ascii="Times New Roman" w:hAnsi="Times New Roman" w:cs="Times New Roman"/>
              </w:rPr>
            </w:pPr>
            <w:r>
              <w:rPr>
                <w:rFonts w:ascii="Times New Roman" w:hAnsi="Times New Roman" w:cs="Times New Roman"/>
              </w:rPr>
              <w:t>12.</w:t>
            </w:r>
          </w:p>
        </w:tc>
        <w:tc>
          <w:tcPr>
            <w:tcW w:w="2268" w:type="dxa"/>
          </w:tcPr>
          <w:p w:rsidR="008C6E3D" w:rsidRDefault="008C6E3D" w:rsidP="00CF47DA">
            <w:pPr>
              <w:pStyle w:val="ListParagraph"/>
              <w:ind w:left="0"/>
              <w:rPr>
                <w:rFonts w:ascii="Times New Roman" w:hAnsi="Times New Roman" w:cs="Times New Roman"/>
              </w:rPr>
            </w:pPr>
            <w:r>
              <w:rPr>
                <w:rFonts w:ascii="Times New Roman" w:hAnsi="Times New Roman" w:cs="Times New Roman"/>
              </w:rPr>
              <w:t>Drs. Mashudi</w:t>
            </w:r>
          </w:p>
        </w:tc>
        <w:tc>
          <w:tcPr>
            <w:tcW w:w="2268" w:type="dxa"/>
          </w:tcPr>
          <w:p w:rsidR="008C6E3D" w:rsidRDefault="008C6E3D" w:rsidP="00AE0F27">
            <w:pPr>
              <w:pStyle w:val="ListParagraph"/>
              <w:ind w:left="0"/>
              <w:jc w:val="both"/>
              <w:rPr>
                <w:rFonts w:ascii="Times New Roman" w:hAnsi="Times New Roman" w:cs="Times New Roman"/>
              </w:rPr>
            </w:pPr>
            <w:r>
              <w:rPr>
                <w:rFonts w:ascii="Times New Roman" w:hAnsi="Times New Roman" w:cs="Times New Roman"/>
              </w:rPr>
              <w:t>196305041993031031</w:t>
            </w:r>
          </w:p>
        </w:tc>
        <w:tc>
          <w:tcPr>
            <w:tcW w:w="851" w:type="dxa"/>
          </w:tcPr>
          <w:p w:rsidR="008C6E3D" w:rsidRDefault="008C6E3D" w:rsidP="0043147C">
            <w:pPr>
              <w:pStyle w:val="ListParagraph"/>
              <w:ind w:left="0"/>
              <w:jc w:val="center"/>
              <w:rPr>
                <w:rFonts w:ascii="Times New Roman" w:hAnsi="Times New Roman" w:cs="Times New Roman"/>
              </w:rPr>
            </w:pPr>
            <w:r>
              <w:rPr>
                <w:rFonts w:ascii="Times New Roman" w:hAnsi="Times New Roman" w:cs="Times New Roman"/>
              </w:rPr>
              <w:t>IV a</w:t>
            </w:r>
          </w:p>
        </w:tc>
        <w:tc>
          <w:tcPr>
            <w:tcW w:w="1134" w:type="dxa"/>
          </w:tcPr>
          <w:p w:rsidR="008C6E3D" w:rsidRDefault="008C6E3D" w:rsidP="0043147C">
            <w:pPr>
              <w:jc w:val="center"/>
              <w:rPr>
                <w:rFonts w:ascii="Times New Roman" w:hAnsi="Times New Roman" w:cs="Times New Roman"/>
              </w:rPr>
            </w:pPr>
            <w:r>
              <w:rPr>
                <w:rFonts w:ascii="Times New Roman" w:hAnsi="Times New Roman" w:cs="Times New Roman"/>
              </w:rPr>
              <w:t>Ekonomi</w:t>
            </w:r>
          </w:p>
        </w:tc>
        <w:tc>
          <w:tcPr>
            <w:tcW w:w="1417" w:type="dxa"/>
          </w:tcPr>
          <w:p w:rsidR="008C6E3D" w:rsidRDefault="008C6E3D" w:rsidP="00CF47DA">
            <w:pPr>
              <w:pStyle w:val="ListParagraph"/>
              <w:ind w:left="0"/>
              <w:rPr>
                <w:rFonts w:ascii="Times New Roman" w:hAnsi="Times New Roman" w:cs="Times New Roman"/>
              </w:rPr>
            </w:pPr>
            <w:r>
              <w:rPr>
                <w:rFonts w:ascii="Times New Roman" w:hAnsi="Times New Roman" w:cs="Times New Roman"/>
              </w:rPr>
              <w:t>S-1/ Akta IV Ekonomi</w:t>
            </w:r>
          </w:p>
        </w:tc>
      </w:tr>
      <w:tr w:rsidR="008C6E3D" w:rsidTr="00CF47DA">
        <w:tc>
          <w:tcPr>
            <w:tcW w:w="567" w:type="dxa"/>
          </w:tcPr>
          <w:p w:rsidR="008C6E3D" w:rsidRDefault="008C6E3D" w:rsidP="00AE0F27">
            <w:pPr>
              <w:pStyle w:val="ListParagraph"/>
              <w:ind w:left="0"/>
              <w:jc w:val="both"/>
              <w:rPr>
                <w:rFonts w:ascii="Times New Roman" w:hAnsi="Times New Roman" w:cs="Times New Roman"/>
              </w:rPr>
            </w:pPr>
            <w:r>
              <w:rPr>
                <w:rFonts w:ascii="Times New Roman" w:hAnsi="Times New Roman" w:cs="Times New Roman"/>
              </w:rPr>
              <w:t>13.</w:t>
            </w:r>
          </w:p>
        </w:tc>
        <w:tc>
          <w:tcPr>
            <w:tcW w:w="2268" w:type="dxa"/>
          </w:tcPr>
          <w:p w:rsidR="008C6E3D" w:rsidRDefault="008C6E3D" w:rsidP="00CF47DA">
            <w:pPr>
              <w:pStyle w:val="ListParagraph"/>
              <w:ind w:left="0"/>
              <w:rPr>
                <w:rFonts w:ascii="Times New Roman" w:hAnsi="Times New Roman" w:cs="Times New Roman"/>
              </w:rPr>
            </w:pPr>
            <w:r>
              <w:rPr>
                <w:rFonts w:ascii="Times New Roman" w:hAnsi="Times New Roman" w:cs="Times New Roman"/>
              </w:rPr>
              <w:t>Umar, S. Ag</w:t>
            </w:r>
          </w:p>
        </w:tc>
        <w:tc>
          <w:tcPr>
            <w:tcW w:w="2268" w:type="dxa"/>
          </w:tcPr>
          <w:p w:rsidR="008C6E3D" w:rsidRDefault="008C6E3D" w:rsidP="00AE0F27">
            <w:pPr>
              <w:pStyle w:val="ListParagraph"/>
              <w:ind w:left="0"/>
              <w:jc w:val="both"/>
              <w:rPr>
                <w:rFonts w:ascii="Times New Roman" w:hAnsi="Times New Roman" w:cs="Times New Roman"/>
              </w:rPr>
            </w:pPr>
            <w:r>
              <w:rPr>
                <w:rFonts w:ascii="Times New Roman" w:hAnsi="Times New Roman" w:cs="Times New Roman"/>
              </w:rPr>
              <w:t>195412311979121018</w:t>
            </w:r>
          </w:p>
        </w:tc>
        <w:tc>
          <w:tcPr>
            <w:tcW w:w="851" w:type="dxa"/>
          </w:tcPr>
          <w:p w:rsidR="008C6E3D" w:rsidRDefault="008C6E3D" w:rsidP="0043147C">
            <w:pPr>
              <w:pStyle w:val="ListParagraph"/>
              <w:ind w:left="0"/>
              <w:jc w:val="center"/>
              <w:rPr>
                <w:rFonts w:ascii="Times New Roman" w:hAnsi="Times New Roman" w:cs="Times New Roman"/>
              </w:rPr>
            </w:pPr>
            <w:r>
              <w:rPr>
                <w:rFonts w:ascii="Times New Roman" w:hAnsi="Times New Roman" w:cs="Times New Roman"/>
              </w:rPr>
              <w:t>IV b</w:t>
            </w:r>
          </w:p>
        </w:tc>
        <w:tc>
          <w:tcPr>
            <w:tcW w:w="1134" w:type="dxa"/>
          </w:tcPr>
          <w:p w:rsidR="008C6E3D" w:rsidRDefault="008C6E3D" w:rsidP="0043147C">
            <w:pPr>
              <w:jc w:val="center"/>
              <w:rPr>
                <w:rFonts w:ascii="Times New Roman" w:hAnsi="Times New Roman" w:cs="Times New Roman"/>
              </w:rPr>
            </w:pPr>
            <w:r>
              <w:rPr>
                <w:rFonts w:ascii="Times New Roman" w:hAnsi="Times New Roman" w:cs="Times New Roman"/>
              </w:rPr>
              <w:t>PAI</w:t>
            </w:r>
          </w:p>
        </w:tc>
        <w:tc>
          <w:tcPr>
            <w:tcW w:w="1417" w:type="dxa"/>
          </w:tcPr>
          <w:p w:rsidR="008C6E3D" w:rsidRDefault="008C6E3D" w:rsidP="00CF47DA">
            <w:pPr>
              <w:pStyle w:val="ListParagraph"/>
              <w:ind w:left="0"/>
              <w:rPr>
                <w:rFonts w:ascii="Times New Roman" w:hAnsi="Times New Roman" w:cs="Times New Roman"/>
              </w:rPr>
            </w:pPr>
            <w:r>
              <w:rPr>
                <w:rFonts w:ascii="Times New Roman" w:hAnsi="Times New Roman" w:cs="Times New Roman"/>
              </w:rPr>
              <w:t xml:space="preserve">S-1/ Akta IV Tarbiyah </w:t>
            </w:r>
          </w:p>
        </w:tc>
      </w:tr>
      <w:tr w:rsidR="008C6E3D" w:rsidTr="00CF47DA">
        <w:tc>
          <w:tcPr>
            <w:tcW w:w="567" w:type="dxa"/>
          </w:tcPr>
          <w:p w:rsidR="008C6E3D" w:rsidRDefault="008C6E3D" w:rsidP="00AE0F27">
            <w:pPr>
              <w:pStyle w:val="ListParagraph"/>
              <w:ind w:left="0"/>
              <w:jc w:val="both"/>
              <w:rPr>
                <w:rFonts w:ascii="Times New Roman" w:hAnsi="Times New Roman" w:cs="Times New Roman"/>
              </w:rPr>
            </w:pPr>
            <w:r>
              <w:rPr>
                <w:rFonts w:ascii="Times New Roman" w:hAnsi="Times New Roman" w:cs="Times New Roman"/>
              </w:rPr>
              <w:t>14.</w:t>
            </w:r>
          </w:p>
        </w:tc>
        <w:tc>
          <w:tcPr>
            <w:tcW w:w="2268" w:type="dxa"/>
          </w:tcPr>
          <w:p w:rsidR="008C6E3D" w:rsidRDefault="008C6E3D" w:rsidP="00CF47DA">
            <w:pPr>
              <w:pStyle w:val="ListParagraph"/>
              <w:ind w:left="0"/>
              <w:rPr>
                <w:rFonts w:ascii="Times New Roman" w:hAnsi="Times New Roman" w:cs="Times New Roman"/>
              </w:rPr>
            </w:pPr>
            <w:r>
              <w:rPr>
                <w:rFonts w:ascii="Times New Roman" w:hAnsi="Times New Roman" w:cs="Times New Roman"/>
              </w:rPr>
              <w:t>Budianto, S. Pd</w:t>
            </w:r>
          </w:p>
        </w:tc>
        <w:tc>
          <w:tcPr>
            <w:tcW w:w="2268" w:type="dxa"/>
          </w:tcPr>
          <w:p w:rsidR="008C6E3D" w:rsidRDefault="008C6E3D" w:rsidP="00AE0F27">
            <w:pPr>
              <w:pStyle w:val="ListParagraph"/>
              <w:ind w:left="0"/>
              <w:jc w:val="both"/>
              <w:rPr>
                <w:rFonts w:ascii="Times New Roman" w:hAnsi="Times New Roman" w:cs="Times New Roman"/>
              </w:rPr>
            </w:pPr>
            <w:r>
              <w:rPr>
                <w:rFonts w:ascii="Times New Roman" w:hAnsi="Times New Roman" w:cs="Times New Roman"/>
              </w:rPr>
              <w:t>196608221989011004</w:t>
            </w:r>
          </w:p>
        </w:tc>
        <w:tc>
          <w:tcPr>
            <w:tcW w:w="851" w:type="dxa"/>
          </w:tcPr>
          <w:p w:rsidR="008C6E3D" w:rsidRDefault="008116A1" w:rsidP="0043147C">
            <w:pPr>
              <w:pStyle w:val="ListParagraph"/>
              <w:ind w:left="0"/>
              <w:jc w:val="center"/>
              <w:rPr>
                <w:rFonts w:ascii="Times New Roman" w:hAnsi="Times New Roman" w:cs="Times New Roman"/>
              </w:rPr>
            </w:pPr>
            <w:r>
              <w:rPr>
                <w:rFonts w:ascii="Times New Roman" w:hAnsi="Times New Roman" w:cs="Times New Roman"/>
              </w:rPr>
              <w:t>IV a</w:t>
            </w:r>
          </w:p>
        </w:tc>
        <w:tc>
          <w:tcPr>
            <w:tcW w:w="1134" w:type="dxa"/>
          </w:tcPr>
          <w:p w:rsidR="008C6E3D" w:rsidRDefault="008116A1" w:rsidP="0043147C">
            <w:pPr>
              <w:jc w:val="center"/>
              <w:rPr>
                <w:rFonts w:ascii="Times New Roman" w:hAnsi="Times New Roman" w:cs="Times New Roman"/>
              </w:rPr>
            </w:pPr>
            <w:r>
              <w:rPr>
                <w:rFonts w:ascii="Times New Roman" w:hAnsi="Times New Roman" w:cs="Times New Roman"/>
              </w:rPr>
              <w:t>Ekonomi</w:t>
            </w:r>
          </w:p>
        </w:tc>
        <w:tc>
          <w:tcPr>
            <w:tcW w:w="1417" w:type="dxa"/>
          </w:tcPr>
          <w:p w:rsidR="008C6E3D" w:rsidRDefault="008116A1" w:rsidP="00CF47DA">
            <w:pPr>
              <w:pStyle w:val="ListParagraph"/>
              <w:ind w:left="0"/>
              <w:rPr>
                <w:rFonts w:ascii="Times New Roman" w:hAnsi="Times New Roman" w:cs="Times New Roman"/>
              </w:rPr>
            </w:pPr>
            <w:r>
              <w:rPr>
                <w:rFonts w:ascii="Times New Roman" w:hAnsi="Times New Roman" w:cs="Times New Roman"/>
              </w:rPr>
              <w:t>S-1/ Akta IV Ekonomi</w:t>
            </w:r>
          </w:p>
        </w:tc>
      </w:tr>
      <w:tr w:rsidR="008116A1" w:rsidTr="00CF47DA">
        <w:tc>
          <w:tcPr>
            <w:tcW w:w="567" w:type="dxa"/>
          </w:tcPr>
          <w:p w:rsidR="008116A1" w:rsidRDefault="008116A1" w:rsidP="00AE0F27">
            <w:pPr>
              <w:pStyle w:val="ListParagraph"/>
              <w:ind w:left="0"/>
              <w:jc w:val="both"/>
              <w:rPr>
                <w:rFonts w:ascii="Times New Roman" w:hAnsi="Times New Roman" w:cs="Times New Roman"/>
              </w:rPr>
            </w:pPr>
            <w:r>
              <w:rPr>
                <w:rFonts w:ascii="Times New Roman" w:hAnsi="Times New Roman" w:cs="Times New Roman"/>
              </w:rPr>
              <w:t>15.</w:t>
            </w:r>
          </w:p>
        </w:tc>
        <w:tc>
          <w:tcPr>
            <w:tcW w:w="2268" w:type="dxa"/>
          </w:tcPr>
          <w:p w:rsidR="008116A1" w:rsidRDefault="008116A1" w:rsidP="00CF47DA">
            <w:pPr>
              <w:pStyle w:val="ListParagraph"/>
              <w:ind w:left="0"/>
              <w:rPr>
                <w:rFonts w:ascii="Times New Roman" w:hAnsi="Times New Roman" w:cs="Times New Roman"/>
              </w:rPr>
            </w:pPr>
            <w:r>
              <w:rPr>
                <w:rFonts w:ascii="Times New Roman" w:hAnsi="Times New Roman" w:cs="Times New Roman"/>
              </w:rPr>
              <w:t>Drs. Surasa</w:t>
            </w:r>
          </w:p>
        </w:tc>
        <w:tc>
          <w:tcPr>
            <w:tcW w:w="2268" w:type="dxa"/>
          </w:tcPr>
          <w:p w:rsidR="008116A1" w:rsidRDefault="008116A1" w:rsidP="00AE0F27">
            <w:pPr>
              <w:pStyle w:val="ListParagraph"/>
              <w:ind w:left="0"/>
              <w:jc w:val="both"/>
              <w:rPr>
                <w:rFonts w:ascii="Times New Roman" w:hAnsi="Times New Roman" w:cs="Times New Roman"/>
              </w:rPr>
            </w:pPr>
            <w:r>
              <w:rPr>
                <w:rFonts w:ascii="Times New Roman" w:hAnsi="Times New Roman" w:cs="Times New Roman"/>
              </w:rPr>
              <w:t>196105251994031005</w:t>
            </w:r>
          </w:p>
        </w:tc>
        <w:tc>
          <w:tcPr>
            <w:tcW w:w="851" w:type="dxa"/>
          </w:tcPr>
          <w:p w:rsidR="008116A1" w:rsidRDefault="008116A1" w:rsidP="0043147C">
            <w:pPr>
              <w:pStyle w:val="ListParagraph"/>
              <w:ind w:left="0"/>
              <w:jc w:val="center"/>
              <w:rPr>
                <w:rFonts w:ascii="Times New Roman" w:hAnsi="Times New Roman" w:cs="Times New Roman"/>
              </w:rPr>
            </w:pPr>
            <w:r>
              <w:rPr>
                <w:rFonts w:ascii="Times New Roman" w:hAnsi="Times New Roman" w:cs="Times New Roman"/>
              </w:rPr>
              <w:t>IV a</w:t>
            </w:r>
          </w:p>
        </w:tc>
        <w:tc>
          <w:tcPr>
            <w:tcW w:w="1134" w:type="dxa"/>
          </w:tcPr>
          <w:p w:rsidR="008116A1" w:rsidRPr="008116A1" w:rsidRDefault="008116A1" w:rsidP="0043147C">
            <w:pPr>
              <w:jc w:val="center"/>
              <w:rPr>
                <w:rFonts w:ascii="Times New Roman" w:hAnsi="Times New Roman" w:cs="Times New Roman"/>
              </w:rPr>
            </w:pPr>
            <w:r>
              <w:rPr>
                <w:rFonts w:ascii="Times New Roman" w:hAnsi="Times New Roman" w:cs="Times New Roman"/>
              </w:rPr>
              <w:t>Bhs. Inggris</w:t>
            </w:r>
          </w:p>
        </w:tc>
        <w:tc>
          <w:tcPr>
            <w:tcW w:w="1417" w:type="dxa"/>
          </w:tcPr>
          <w:p w:rsidR="008116A1" w:rsidRDefault="008116A1" w:rsidP="00CF47DA">
            <w:pPr>
              <w:pStyle w:val="ListParagraph"/>
              <w:ind w:left="0"/>
              <w:rPr>
                <w:rFonts w:ascii="Times New Roman" w:hAnsi="Times New Roman" w:cs="Times New Roman"/>
              </w:rPr>
            </w:pPr>
            <w:r>
              <w:rPr>
                <w:rFonts w:ascii="Times New Roman" w:hAnsi="Times New Roman" w:cs="Times New Roman"/>
              </w:rPr>
              <w:t>S-1/ Akta IV Bhs. Inggris</w:t>
            </w:r>
          </w:p>
        </w:tc>
      </w:tr>
      <w:tr w:rsidR="008116A1" w:rsidTr="00CF47DA">
        <w:tc>
          <w:tcPr>
            <w:tcW w:w="567" w:type="dxa"/>
          </w:tcPr>
          <w:p w:rsidR="008116A1" w:rsidRDefault="008116A1" w:rsidP="00AE0F27">
            <w:pPr>
              <w:pStyle w:val="ListParagraph"/>
              <w:ind w:left="0"/>
              <w:jc w:val="both"/>
              <w:rPr>
                <w:rFonts w:ascii="Times New Roman" w:hAnsi="Times New Roman" w:cs="Times New Roman"/>
              </w:rPr>
            </w:pPr>
            <w:r>
              <w:rPr>
                <w:rFonts w:ascii="Times New Roman" w:hAnsi="Times New Roman" w:cs="Times New Roman"/>
              </w:rPr>
              <w:t>16.</w:t>
            </w:r>
          </w:p>
        </w:tc>
        <w:tc>
          <w:tcPr>
            <w:tcW w:w="2268" w:type="dxa"/>
          </w:tcPr>
          <w:p w:rsidR="008116A1" w:rsidRDefault="008116A1" w:rsidP="00CF47DA">
            <w:pPr>
              <w:pStyle w:val="ListParagraph"/>
              <w:ind w:left="0"/>
              <w:rPr>
                <w:rFonts w:ascii="Times New Roman" w:hAnsi="Times New Roman" w:cs="Times New Roman"/>
              </w:rPr>
            </w:pPr>
            <w:r>
              <w:rPr>
                <w:rFonts w:ascii="Times New Roman" w:hAnsi="Times New Roman" w:cs="Times New Roman"/>
              </w:rPr>
              <w:t>Drs. Slamet</w:t>
            </w:r>
          </w:p>
        </w:tc>
        <w:tc>
          <w:tcPr>
            <w:tcW w:w="2268" w:type="dxa"/>
          </w:tcPr>
          <w:p w:rsidR="008116A1" w:rsidRDefault="008116A1" w:rsidP="00AE0F27">
            <w:pPr>
              <w:pStyle w:val="ListParagraph"/>
              <w:ind w:left="0"/>
              <w:jc w:val="both"/>
              <w:rPr>
                <w:rFonts w:ascii="Times New Roman" w:hAnsi="Times New Roman" w:cs="Times New Roman"/>
              </w:rPr>
            </w:pPr>
            <w:r>
              <w:rPr>
                <w:rFonts w:ascii="Times New Roman" w:hAnsi="Times New Roman" w:cs="Times New Roman"/>
              </w:rPr>
              <w:t>196308171994031010</w:t>
            </w:r>
          </w:p>
        </w:tc>
        <w:tc>
          <w:tcPr>
            <w:tcW w:w="851" w:type="dxa"/>
          </w:tcPr>
          <w:p w:rsidR="008116A1" w:rsidRDefault="008116A1" w:rsidP="0043147C">
            <w:pPr>
              <w:pStyle w:val="ListParagraph"/>
              <w:ind w:left="0"/>
              <w:jc w:val="center"/>
              <w:rPr>
                <w:rFonts w:ascii="Times New Roman" w:hAnsi="Times New Roman" w:cs="Times New Roman"/>
              </w:rPr>
            </w:pPr>
            <w:r>
              <w:rPr>
                <w:rFonts w:ascii="Times New Roman" w:hAnsi="Times New Roman" w:cs="Times New Roman"/>
              </w:rPr>
              <w:t>IV a</w:t>
            </w:r>
          </w:p>
        </w:tc>
        <w:tc>
          <w:tcPr>
            <w:tcW w:w="1134" w:type="dxa"/>
          </w:tcPr>
          <w:p w:rsidR="008116A1" w:rsidRDefault="008116A1" w:rsidP="0043147C">
            <w:pPr>
              <w:jc w:val="center"/>
              <w:rPr>
                <w:rFonts w:ascii="Times New Roman" w:hAnsi="Times New Roman" w:cs="Times New Roman"/>
              </w:rPr>
            </w:pPr>
          </w:p>
        </w:tc>
        <w:tc>
          <w:tcPr>
            <w:tcW w:w="1417" w:type="dxa"/>
          </w:tcPr>
          <w:p w:rsidR="008116A1" w:rsidRDefault="008116A1" w:rsidP="00CF47DA">
            <w:pPr>
              <w:pStyle w:val="ListParagraph"/>
              <w:ind w:left="0"/>
              <w:rPr>
                <w:rFonts w:ascii="Times New Roman" w:hAnsi="Times New Roman" w:cs="Times New Roman"/>
              </w:rPr>
            </w:pPr>
            <w:r>
              <w:rPr>
                <w:rFonts w:ascii="Times New Roman" w:hAnsi="Times New Roman" w:cs="Times New Roman"/>
              </w:rPr>
              <w:t>S-1/ Akta IV PKn</w:t>
            </w:r>
          </w:p>
        </w:tc>
      </w:tr>
      <w:tr w:rsidR="008116A1" w:rsidTr="00CF47DA">
        <w:tc>
          <w:tcPr>
            <w:tcW w:w="567" w:type="dxa"/>
          </w:tcPr>
          <w:p w:rsidR="008116A1" w:rsidRDefault="008116A1" w:rsidP="00AE0F27">
            <w:pPr>
              <w:pStyle w:val="ListParagraph"/>
              <w:ind w:left="0"/>
              <w:jc w:val="both"/>
              <w:rPr>
                <w:rFonts w:ascii="Times New Roman" w:hAnsi="Times New Roman" w:cs="Times New Roman"/>
              </w:rPr>
            </w:pPr>
            <w:r>
              <w:rPr>
                <w:rFonts w:ascii="Times New Roman" w:hAnsi="Times New Roman" w:cs="Times New Roman"/>
              </w:rPr>
              <w:t>17.</w:t>
            </w:r>
          </w:p>
        </w:tc>
        <w:tc>
          <w:tcPr>
            <w:tcW w:w="2268" w:type="dxa"/>
          </w:tcPr>
          <w:p w:rsidR="008116A1" w:rsidRDefault="008116A1" w:rsidP="00CF47DA">
            <w:pPr>
              <w:pStyle w:val="ListParagraph"/>
              <w:ind w:left="0"/>
              <w:rPr>
                <w:rFonts w:ascii="Times New Roman" w:hAnsi="Times New Roman" w:cs="Times New Roman"/>
              </w:rPr>
            </w:pPr>
            <w:r>
              <w:rPr>
                <w:rFonts w:ascii="Times New Roman" w:hAnsi="Times New Roman" w:cs="Times New Roman"/>
              </w:rPr>
              <w:t>Suhartatik Ekowati, S. Pd</w:t>
            </w:r>
          </w:p>
        </w:tc>
        <w:tc>
          <w:tcPr>
            <w:tcW w:w="2268" w:type="dxa"/>
          </w:tcPr>
          <w:p w:rsidR="008116A1" w:rsidRDefault="008116A1" w:rsidP="00AE0F27">
            <w:pPr>
              <w:pStyle w:val="ListParagraph"/>
              <w:ind w:left="0"/>
              <w:jc w:val="both"/>
              <w:rPr>
                <w:rFonts w:ascii="Times New Roman" w:hAnsi="Times New Roman" w:cs="Times New Roman"/>
              </w:rPr>
            </w:pPr>
            <w:r>
              <w:rPr>
                <w:rFonts w:ascii="Times New Roman" w:hAnsi="Times New Roman" w:cs="Times New Roman"/>
              </w:rPr>
              <w:t>196406161994122001</w:t>
            </w:r>
          </w:p>
        </w:tc>
        <w:tc>
          <w:tcPr>
            <w:tcW w:w="851" w:type="dxa"/>
          </w:tcPr>
          <w:p w:rsidR="008116A1" w:rsidRDefault="008116A1" w:rsidP="0043147C">
            <w:pPr>
              <w:pStyle w:val="ListParagraph"/>
              <w:ind w:left="0"/>
              <w:jc w:val="center"/>
              <w:rPr>
                <w:rFonts w:ascii="Times New Roman" w:hAnsi="Times New Roman" w:cs="Times New Roman"/>
              </w:rPr>
            </w:pPr>
            <w:r>
              <w:rPr>
                <w:rFonts w:ascii="Times New Roman" w:hAnsi="Times New Roman" w:cs="Times New Roman"/>
              </w:rPr>
              <w:t>IV a</w:t>
            </w:r>
          </w:p>
        </w:tc>
        <w:tc>
          <w:tcPr>
            <w:tcW w:w="1134" w:type="dxa"/>
          </w:tcPr>
          <w:p w:rsidR="008116A1" w:rsidRDefault="008116A1" w:rsidP="0043147C">
            <w:pPr>
              <w:jc w:val="center"/>
              <w:rPr>
                <w:rFonts w:ascii="Times New Roman" w:hAnsi="Times New Roman" w:cs="Times New Roman"/>
              </w:rPr>
            </w:pPr>
            <w:r>
              <w:rPr>
                <w:rFonts w:ascii="Times New Roman" w:hAnsi="Times New Roman" w:cs="Times New Roman"/>
              </w:rPr>
              <w:t>PKLH</w:t>
            </w:r>
          </w:p>
        </w:tc>
        <w:tc>
          <w:tcPr>
            <w:tcW w:w="1417" w:type="dxa"/>
          </w:tcPr>
          <w:p w:rsidR="008116A1" w:rsidRDefault="008116A1" w:rsidP="00CF47DA">
            <w:pPr>
              <w:pStyle w:val="ListParagraph"/>
              <w:ind w:left="0"/>
              <w:rPr>
                <w:rFonts w:ascii="Times New Roman" w:hAnsi="Times New Roman" w:cs="Times New Roman"/>
              </w:rPr>
            </w:pPr>
            <w:r>
              <w:rPr>
                <w:rFonts w:ascii="Times New Roman" w:hAnsi="Times New Roman" w:cs="Times New Roman"/>
              </w:rPr>
              <w:t>S-1/ Akta IV Geografi</w:t>
            </w:r>
          </w:p>
        </w:tc>
      </w:tr>
      <w:tr w:rsidR="008116A1" w:rsidTr="00CF47DA">
        <w:tc>
          <w:tcPr>
            <w:tcW w:w="567" w:type="dxa"/>
          </w:tcPr>
          <w:p w:rsidR="008116A1" w:rsidRDefault="008116A1" w:rsidP="00AE0F27">
            <w:pPr>
              <w:pStyle w:val="ListParagraph"/>
              <w:ind w:left="0"/>
              <w:jc w:val="both"/>
              <w:rPr>
                <w:rFonts w:ascii="Times New Roman" w:hAnsi="Times New Roman" w:cs="Times New Roman"/>
              </w:rPr>
            </w:pPr>
            <w:r>
              <w:rPr>
                <w:rFonts w:ascii="Times New Roman" w:hAnsi="Times New Roman" w:cs="Times New Roman"/>
              </w:rPr>
              <w:t>18.</w:t>
            </w:r>
          </w:p>
        </w:tc>
        <w:tc>
          <w:tcPr>
            <w:tcW w:w="2268" w:type="dxa"/>
          </w:tcPr>
          <w:p w:rsidR="008116A1" w:rsidRDefault="008116A1" w:rsidP="00CF47DA">
            <w:pPr>
              <w:pStyle w:val="ListParagraph"/>
              <w:ind w:left="0"/>
              <w:rPr>
                <w:rFonts w:ascii="Times New Roman" w:hAnsi="Times New Roman" w:cs="Times New Roman"/>
              </w:rPr>
            </w:pPr>
            <w:r>
              <w:rPr>
                <w:rFonts w:ascii="Times New Roman" w:hAnsi="Times New Roman" w:cs="Times New Roman"/>
              </w:rPr>
              <w:t>Triono, S. Pd</w:t>
            </w:r>
          </w:p>
        </w:tc>
        <w:tc>
          <w:tcPr>
            <w:tcW w:w="2268" w:type="dxa"/>
          </w:tcPr>
          <w:p w:rsidR="008116A1" w:rsidRDefault="008116A1" w:rsidP="00AE0F27">
            <w:pPr>
              <w:pStyle w:val="ListParagraph"/>
              <w:ind w:left="0"/>
              <w:jc w:val="both"/>
              <w:rPr>
                <w:rFonts w:ascii="Times New Roman" w:hAnsi="Times New Roman" w:cs="Times New Roman"/>
              </w:rPr>
            </w:pPr>
            <w:r>
              <w:rPr>
                <w:rFonts w:ascii="Times New Roman" w:hAnsi="Times New Roman" w:cs="Times New Roman"/>
              </w:rPr>
              <w:t>197203281997031006</w:t>
            </w:r>
          </w:p>
        </w:tc>
        <w:tc>
          <w:tcPr>
            <w:tcW w:w="851" w:type="dxa"/>
          </w:tcPr>
          <w:p w:rsidR="008116A1" w:rsidRDefault="008116A1" w:rsidP="0043147C">
            <w:pPr>
              <w:pStyle w:val="ListParagraph"/>
              <w:ind w:left="0"/>
              <w:jc w:val="center"/>
              <w:rPr>
                <w:rFonts w:ascii="Times New Roman" w:hAnsi="Times New Roman" w:cs="Times New Roman"/>
              </w:rPr>
            </w:pPr>
            <w:r>
              <w:rPr>
                <w:rFonts w:ascii="Times New Roman" w:hAnsi="Times New Roman" w:cs="Times New Roman"/>
              </w:rPr>
              <w:t>IV a</w:t>
            </w:r>
          </w:p>
        </w:tc>
        <w:tc>
          <w:tcPr>
            <w:tcW w:w="1134" w:type="dxa"/>
          </w:tcPr>
          <w:p w:rsidR="008116A1" w:rsidRDefault="008116A1" w:rsidP="0043147C">
            <w:pPr>
              <w:jc w:val="center"/>
              <w:rPr>
                <w:rFonts w:ascii="Times New Roman" w:hAnsi="Times New Roman" w:cs="Times New Roman"/>
              </w:rPr>
            </w:pPr>
            <w:r>
              <w:rPr>
                <w:rFonts w:ascii="Times New Roman" w:hAnsi="Times New Roman" w:cs="Times New Roman"/>
              </w:rPr>
              <w:t>Fisika</w:t>
            </w:r>
          </w:p>
        </w:tc>
        <w:tc>
          <w:tcPr>
            <w:tcW w:w="1417" w:type="dxa"/>
          </w:tcPr>
          <w:p w:rsidR="008116A1" w:rsidRDefault="008116A1" w:rsidP="00CF47DA">
            <w:pPr>
              <w:pStyle w:val="ListParagraph"/>
              <w:ind w:left="0"/>
              <w:rPr>
                <w:rFonts w:ascii="Times New Roman" w:hAnsi="Times New Roman" w:cs="Times New Roman"/>
              </w:rPr>
            </w:pPr>
            <w:r>
              <w:rPr>
                <w:rFonts w:ascii="Times New Roman" w:hAnsi="Times New Roman" w:cs="Times New Roman"/>
              </w:rPr>
              <w:t>S-1/ Akta IV Fisika</w:t>
            </w:r>
          </w:p>
        </w:tc>
      </w:tr>
      <w:tr w:rsidR="008116A1" w:rsidTr="00CF47DA">
        <w:tc>
          <w:tcPr>
            <w:tcW w:w="567" w:type="dxa"/>
          </w:tcPr>
          <w:p w:rsidR="008116A1" w:rsidRDefault="008116A1" w:rsidP="00AE0F27">
            <w:pPr>
              <w:pStyle w:val="ListParagraph"/>
              <w:ind w:left="0"/>
              <w:jc w:val="both"/>
              <w:rPr>
                <w:rFonts w:ascii="Times New Roman" w:hAnsi="Times New Roman" w:cs="Times New Roman"/>
              </w:rPr>
            </w:pPr>
            <w:r>
              <w:rPr>
                <w:rFonts w:ascii="Times New Roman" w:hAnsi="Times New Roman" w:cs="Times New Roman"/>
              </w:rPr>
              <w:t>19.</w:t>
            </w:r>
          </w:p>
        </w:tc>
        <w:tc>
          <w:tcPr>
            <w:tcW w:w="2268" w:type="dxa"/>
          </w:tcPr>
          <w:p w:rsidR="008116A1" w:rsidRDefault="008116A1" w:rsidP="00CF47DA">
            <w:pPr>
              <w:pStyle w:val="ListParagraph"/>
              <w:ind w:left="0"/>
              <w:rPr>
                <w:rFonts w:ascii="Times New Roman" w:hAnsi="Times New Roman" w:cs="Times New Roman"/>
              </w:rPr>
            </w:pPr>
            <w:r>
              <w:rPr>
                <w:rFonts w:ascii="Times New Roman" w:hAnsi="Times New Roman" w:cs="Times New Roman"/>
              </w:rPr>
              <w:t>Siti Ambarwati, S. Pd</w:t>
            </w:r>
          </w:p>
        </w:tc>
        <w:tc>
          <w:tcPr>
            <w:tcW w:w="2268" w:type="dxa"/>
          </w:tcPr>
          <w:p w:rsidR="008116A1" w:rsidRDefault="008116A1" w:rsidP="00AE0F27">
            <w:pPr>
              <w:pStyle w:val="ListParagraph"/>
              <w:ind w:left="0"/>
              <w:jc w:val="both"/>
              <w:rPr>
                <w:rFonts w:ascii="Times New Roman" w:hAnsi="Times New Roman" w:cs="Times New Roman"/>
              </w:rPr>
            </w:pPr>
            <w:r>
              <w:rPr>
                <w:rFonts w:ascii="Times New Roman" w:hAnsi="Times New Roman" w:cs="Times New Roman"/>
              </w:rPr>
              <w:t>197209031997032</w:t>
            </w:r>
            <w:r w:rsidR="006B68FA">
              <w:rPr>
                <w:rFonts w:ascii="Times New Roman" w:hAnsi="Times New Roman" w:cs="Times New Roman"/>
              </w:rPr>
              <w:t>006</w:t>
            </w:r>
          </w:p>
        </w:tc>
        <w:tc>
          <w:tcPr>
            <w:tcW w:w="851" w:type="dxa"/>
          </w:tcPr>
          <w:p w:rsidR="008116A1" w:rsidRDefault="006B68FA" w:rsidP="0043147C">
            <w:pPr>
              <w:pStyle w:val="ListParagraph"/>
              <w:ind w:left="0"/>
              <w:jc w:val="center"/>
              <w:rPr>
                <w:rFonts w:ascii="Times New Roman" w:hAnsi="Times New Roman" w:cs="Times New Roman"/>
              </w:rPr>
            </w:pPr>
            <w:r>
              <w:rPr>
                <w:rFonts w:ascii="Times New Roman" w:hAnsi="Times New Roman" w:cs="Times New Roman"/>
              </w:rPr>
              <w:t>IV a</w:t>
            </w:r>
          </w:p>
        </w:tc>
        <w:tc>
          <w:tcPr>
            <w:tcW w:w="1134" w:type="dxa"/>
          </w:tcPr>
          <w:p w:rsidR="008116A1" w:rsidRDefault="006B68FA" w:rsidP="0043147C">
            <w:pPr>
              <w:jc w:val="center"/>
              <w:rPr>
                <w:rFonts w:ascii="Times New Roman" w:hAnsi="Times New Roman" w:cs="Times New Roman"/>
              </w:rPr>
            </w:pPr>
            <w:r>
              <w:rPr>
                <w:rFonts w:ascii="Times New Roman" w:hAnsi="Times New Roman" w:cs="Times New Roman"/>
              </w:rPr>
              <w:t>Bahasa Inggris</w:t>
            </w:r>
          </w:p>
        </w:tc>
        <w:tc>
          <w:tcPr>
            <w:tcW w:w="1417" w:type="dxa"/>
          </w:tcPr>
          <w:p w:rsidR="008116A1" w:rsidRDefault="006B68FA" w:rsidP="00CF47DA">
            <w:pPr>
              <w:pStyle w:val="ListParagraph"/>
              <w:ind w:left="0"/>
              <w:rPr>
                <w:rFonts w:ascii="Times New Roman" w:hAnsi="Times New Roman" w:cs="Times New Roman"/>
              </w:rPr>
            </w:pPr>
            <w:r>
              <w:rPr>
                <w:rFonts w:ascii="Times New Roman" w:hAnsi="Times New Roman" w:cs="Times New Roman"/>
              </w:rPr>
              <w:t>S-1/ Akta IV bhs. Inggris</w:t>
            </w:r>
          </w:p>
        </w:tc>
      </w:tr>
      <w:tr w:rsidR="006B68FA" w:rsidTr="00CF47DA">
        <w:tc>
          <w:tcPr>
            <w:tcW w:w="567" w:type="dxa"/>
          </w:tcPr>
          <w:p w:rsidR="006B68FA" w:rsidRDefault="006B68FA" w:rsidP="00AE0F27">
            <w:pPr>
              <w:pStyle w:val="ListParagraph"/>
              <w:ind w:left="0"/>
              <w:jc w:val="both"/>
              <w:rPr>
                <w:rFonts w:ascii="Times New Roman" w:hAnsi="Times New Roman" w:cs="Times New Roman"/>
              </w:rPr>
            </w:pPr>
            <w:r>
              <w:rPr>
                <w:rFonts w:ascii="Times New Roman" w:hAnsi="Times New Roman" w:cs="Times New Roman"/>
              </w:rPr>
              <w:t>20.</w:t>
            </w:r>
          </w:p>
        </w:tc>
        <w:tc>
          <w:tcPr>
            <w:tcW w:w="2268" w:type="dxa"/>
          </w:tcPr>
          <w:p w:rsidR="006B68FA" w:rsidRDefault="006B68FA" w:rsidP="00CF47DA">
            <w:pPr>
              <w:pStyle w:val="ListParagraph"/>
              <w:ind w:left="0"/>
              <w:rPr>
                <w:rFonts w:ascii="Times New Roman" w:hAnsi="Times New Roman" w:cs="Times New Roman"/>
              </w:rPr>
            </w:pPr>
            <w:r>
              <w:rPr>
                <w:rFonts w:ascii="Times New Roman" w:hAnsi="Times New Roman" w:cs="Times New Roman"/>
              </w:rPr>
              <w:t>Bekti Widodo, S. Pd</w:t>
            </w:r>
          </w:p>
        </w:tc>
        <w:tc>
          <w:tcPr>
            <w:tcW w:w="2268" w:type="dxa"/>
          </w:tcPr>
          <w:p w:rsidR="006B68FA" w:rsidRDefault="006B68FA" w:rsidP="00AE0F27">
            <w:pPr>
              <w:pStyle w:val="ListParagraph"/>
              <w:ind w:left="0"/>
              <w:jc w:val="both"/>
              <w:rPr>
                <w:rFonts w:ascii="Times New Roman" w:hAnsi="Times New Roman" w:cs="Times New Roman"/>
              </w:rPr>
            </w:pPr>
            <w:r>
              <w:rPr>
                <w:rFonts w:ascii="Times New Roman" w:hAnsi="Times New Roman" w:cs="Times New Roman"/>
              </w:rPr>
              <w:t>197107091998031004</w:t>
            </w:r>
          </w:p>
        </w:tc>
        <w:tc>
          <w:tcPr>
            <w:tcW w:w="851" w:type="dxa"/>
          </w:tcPr>
          <w:p w:rsidR="006B68FA" w:rsidRDefault="006B68FA" w:rsidP="0043147C">
            <w:pPr>
              <w:pStyle w:val="ListParagraph"/>
              <w:ind w:left="0"/>
              <w:jc w:val="center"/>
              <w:rPr>
                <w:rFonts w:ascii="Times New Roman" w:hAnsi="Times New Roman" w:cs="Times New Roman"/>
              </w:rPr>
            </w:pPr>
            <w:r>
              <w:rPr>
                <w:rFonts w:ascii="Times New Roman" w:hAnsi="Times New Roman" w:cs="Times New Roman"/>
              </w:rPr>
              <w:t>IV a</w:t>
            </w:r>
          </w:p>
        </w:tc>
        <w:tc>
          <w:tcPr>
            <w:tcW w:w="1134" w:type="dxa"/>
          </w:tcPr>
          <w:p w:rsidR="006B68FA" w:rsidRDefault="006B68FA" w:rsidP="0043147C">
            <w:pPr>
              <w:jc w:val="center"/>
              <w:rPr>
                <w:rFonts w:ascii="Times New Roman" w:hAnsi="Times New Roman" w:cs="Times New Roman"/>
              </w:rPr>
            </w:pPr>
            <w:r>
              <w:rPr>
                <w:rFonts w:ascii="Times New Roman" w:hAnsi="Times New Roman" w:cs="Times New Roman"/>
              </w:rPr>
              <w:t>Matematika</w:t>
            </w:r>
          </w:p>
        </w:tc>
        <w:tc>
          <w:tcPr>
            <w:tcW w:w="1417" w:type="dxa"/>
          </w:tcPr>
          <w:p w:rsidR="006B68FA" w:rsidRDefault="006B68FA" w:rsidP="00CF47DA">
            <w:pPr>
              <w:pStyle w:val="ListParagraph"/>
              <w:ind w:left="0"/>
              <w:rPr>
                <w:rFonts w:ascii="Times New Roman" w:hAnsi="Times New Roman" w:cs="Times New Roman"/>
              </w:rPr>
            </w:pPr>
            <w:r>
              <w:rPr>
                <w:rFonts w:ascii="Times New Roman" w:hAnsi="Times New Roman" w:cs="Times New Roman"/>
              </w:rPr>
              <w:t>S-1/ Akta IV Matematika</w:t>
            </w:r>
          </w:p>
        </w:tc>
      </w:tr>
      <w:tr w:rsidR="006B68FA" w:rsidTr="00CF47DA">
        <w:tc>
          <w:tcPr>
            <w:tcW w:w="567" w:type="dxa"/>
          </w:tcPr>
          <w:p w:rsidR="006B68FA" w:rsidRDefault="006B68FA" w:rsidP="00AE0F27">
            <w:pPr>
              <w:pStyle w:val="ListParagraph"/>
              <w:ind w:left="0"/>
              <w:jc w:val="both"/>
              <w:rPr>
                <w:rFonts w:ascii="Times New Roman" w:hAnsi="Times New Roman" w:cs="Times New Roman"/>
              </w:rPr>
            </w:pPr>
            <w:r>
              <w:rPr>
                <w:rFonts w:ascii="Times New Roman" w:hAnsi="Times New Roman" w:cs="Times New Roman"/>
              </w:rPr>
              <w:t>21.</w:t>
            </w:r>
          </w:p>
        </w:tc>
        <w:tc>
          <w:tcPr>
            <w:tcW w:w="2268" w:type="dxa"/>
          </w:tcPr>
          <w:p w:rsidR="006B68FA" w:rsidRDefault="006B68FA" w:rsidP="00CF47DA">
            <w:pPr>
              <w:pStyle w:val="ListParagraph"/>
              <w:ind w:left="0"/>
              <w:rPr>
                <w:rFonts w:ascii="Times New Roman" w:hAnsi="Times New Roman" w:cs="Times New Roman"/>
              </w:rPr>
            </w:pPr>
            <w:r>
              <w:rPr>
                <w:rFonts w:ascii="Times New Roman" w:hAnsi="Times New Roman" w:cs="Times New Roman"/>
              </w:rPr>
              <w:t>Eri Nuryani, S. Pd</w:t>
            </w:r>
          </w:p>
        </w:tc>
        <w:tc>
          <w:tcPr>
            <w:tcW w:w="2268" w:type="dxa"/>
          </w:tcPr>
          <w:p w:rsidR="006B68FA" w:rsidRDefault="006B68FA" w:rsidP="00AE0F27">
            <w:pPr>
              <w:pStyle w:val="ListParagraph"/>
              <w:ind w:left="0"/>
              <w:jc w:val="both"/>
              <w:rPr>
                <w:rFonts w:ascii="Times New Roman" w:hAnsi="Times New Roman" w:cs="Times New Roman"/>
              </w:rPr>
            </w:pPr>
            <w:r>
              <w:rPr>
                <w:rFonts w:ascii="Times New Roman" w:hAnsi="Times New Roman" w:cs="Times New Roman"/>
              </w:rPr>
              <w:t>197603041998032003</w:t>
            </w:r>
          </w:p>
        </w:tc>
        <w:tc>
          <w:tcPr>
            <w:tcW w:w="851" w:type="dxa"/>
          </w:tcPr>
          <w:p w:rsidR="006B68FA" w:rsidRDefault="008A5DE4" w:rsidP="0043147C">
            <w:pPr>
              <w:pStyle w:val="ListParagraph"/>
              <w:ind w:left="0"/>
              <w:jc w:val="center"/>
              <w:rPr>
                <w:rFonts w:ascii="Times New Roman" w:hAnsi="Times New Roman" w:cs="Times New Roman"/>
              </w:rPr>
            </w:pPr>
            <w:r>
              <w:rPr>
                <w:rFonts w:ascii="Times New Roman" w:hAnsi="Times New Roman" w:cs="Times New Roman"/>
              </w:rPr>
              <w:t>III. d</w:t>
            </w:r>
          </w:p>
        </w:tc>
        <w:tc>
          <w:tcPr>
            <w:tcW w:w="1134" w:type="dxa"/>
          </w:tcPr>
          <w:p w:rsidR="006B68FA" w:rsidRDefault="006B68FA" w:rsidP="0043147C">
            <w:pPr>
              <w:jc w:val="center"/>
              <w:rPr>
                <w:rFonts w:ascii="Times New Roman" w:hAnsi="Times New Roman" w:cs="Times New Roman"/>
              </w:rPr>
            </w:pPr>
            <w:r>
              <w:rPr>
                <w:rFonts w:ascii="Times New Roman" w:hAnsi="Times New Roman" w:cs="Times New Roman"/>
              </w:rPr>
              <w:t>Matemati</w:t>
            </w:r>
            <w:r>
              <w:rPr>
                <w:rFonts w:ascii="Times New Roman" w:hAnsi="Times New Roman" w:cs="Times New Roman"/>
              </w:rPr>
              <w:lastRenderedPageBreak/>
              <w:t>ka</w:t>
            </w:r>
          </w:p>
        </w:tc>
        <w:tc>
          <w:tcPr>
            <w:tcW w:w="1417" w:type="dxa"/>
          </w:tcPr>
          <w:p w:rsidR="006B68FA" w:rsidRDefault="006B68FA" w:rsidP="00CF47DA">
            <w:pPr>
              <w:pStyle w:val="ListParagraph"/>
              <w:ind w:left="0"/>
              <w:rPr>
                <w:rFonts w:ascii="Times New Roman" w:hAnsi="Times New Roman" w:cs="Times New Roman"/>
              </w:rPr>
            </w:pPr>
            <w:r>
              <w:rPr>
                <w:rFonts w:ascii="Times New Roman" w:hAnsi="Times New Roman" w:cs="Times New Roman"/>
              </w:rPr>
              <w:lastRenderedPageBreak/>
              <w:t xml:space="preserve">S-1/ Akta IV </w:t>
            </w:r>
            <w:r>
              <w:rPr>
                <w:rFonts w:ascii="Times New Roman" w:hAnsi="Times New Roman" w:cs="Times New Roman"/>
              </w:rPr>
              <w:lastRenderedPageBreak/>
              <w:t>Matematika</w:t>
            </w:r>
          </w:p>
        </w:tc>
      </w:tr>
      <w:tr w:rsidR="006B68FA" w:rsidTr="00CF47DA">
        <w:tc>
          <w:tcPr>
            <w:tcW w:w="567" w:type="dxa"/>
          </w:tcPr>
          <w:p w:rsidR="006B68FA" w:rsidRDefault="006B68FA" w:rsidP="00AE0F27">
            <w:pPr>
              <w:pStyle w:val="ListParagraph"/>
              <w:ind w:left="0"/>
              <w:jc w:val="both"/>
              <w:rPr>
                <w:rFonts w:ascii="Times New Roman" w:hAnsi="Times New Roman" w:cs="Times New Roman"/>
              </w:rPr>
            </w:pPr>
            <w:r>
              <w:rPr>
                <w:rFonts w:ascii="Times New Roman" w:hAnsi="Times New Roman" w:cs="Times New Roman"/>
              </w:rPr>
              <w:lastRenderedPageBreak/>
              <w:t>22.</w:t>
            </w:r>
          </w:p>
        </w:tc>
        <w:tc>
          <w:tcPr>
            <w:tcW w:w="2268" w:type="dxa"/>
          </w:tcPr>
          <w:p w:rsidR="006B68FA" w:rsidRDefault="006B68FA" w:rsidP="00CF47DA">
            <w:pPr>
              <w:pStyle w:val="ListParagraph"/>
              <w:ind w:left="0"/>
              <w:rPr>
                <w:rFonts w:ascii="Times New Roman" w:hAnsi="Times New Roman" w:cs="Times New Roman"/>
              </w:rPr>
            </w:pPr>
            <w:r>
              <w:rPr>
                <w:rFonts w:ascii="Times New Roman" w:hAnsi="Times New Roman" w:cs="Times New Roman"/>
              </w:rPr>
              <w:t>Mufida Ida Astuti, S. Pd</w:t>
            </w:r>
          </w:p>
        </w:tc>
        <w:tc>
          <w:tcPr>
            <w:tcW w:w="2268" w:type="dxa"/>
          </w:tcPr>
          <w:p w:rsidR="006B68FA" w:rsidRDefault="006B68FA" w:rsidP="00AE0F27">
            <w:pPr>
              <w:pStyle w:val="ListParagraph"/>
              <w:ind w:left="0"/>
              <w:jc w:val="both"/>
              <w:rPr>
                <w:rFonts w:ascii="Times New Roman" w:hAnsi="Times New Roman" w:cs="Times New Roman"/>
              </w:rPr>
            </w:pPr>
            <w:r>
              <w:rPr>
                <w:rFonts w:ascii="Times New Roman" w:hAnsi="Times New Roman" w:cs="Times New Roman"/>
              </w:rPr>
              <w:t>197204152005012011</w:t>
            </w:r>
          </w:p>
        </w:tc>
        <w:tc>
          <w:tcPr>
            <w:tcW w:w="851" w:type="dxa"/>
          </w:tcPr>
          <w:p w:rsidR="006B68FA" w:rsidRDefault="006B68FA" w:rsidP="0043147C">
            <w:pPr>
              <w:pStyle w:val="ListParagraph"/>
              <w:ind w:left="0"/>
              <w:jc w:val="center"/>
              <w:rPr>
                <w:rFonts w:ascii="Times New Roman" w:hAnsi="Times New Roman" w:cs="Times New Roman"/>
              </w:rPr>
            </w:pPr>
            <w:r>
              <w:rPr>
                <w:rFonts w:ascii="Times New Roman" w:hAnsi="Times New Roman" w:cs="Times New Roman"/>
              </w:rPr>
              <w:t>III. b</w:t>
            </w:r>
          </w:p>
        </w:tc>
        <w:tc>
          <w:tcPr>
            <w:tcW w:w="1134" w:type="dxa"/>
          </w:tcPr>
          <w:p w:rsidR="006B68FA" w:rsidRDefault="006B68FA" w:rsidP="0043147C">
            <w:pPr>
              <w:jc w:val="center"/>
              <w:rPr>
                <w:rFonts w:ascii="Times New Roman" w:hAnsi="Times New Roman" w:cs="Times New Roman"/>
              </w:rPr>
            </w:pPr>
            <w:r>
              <w:rPr>
                <w:rFonts w:ascii="Times New Roman" w:hAnsi="Times New Roman" w:cs="Times New Roman"/>
              </w:rPr>
              <w:t>Biologi</w:t>
            </w:r>
          </w:p>
        </w:tc>
        <w:tc>
          <w:tcPr>
            <w:tcW w:w="1417" w:type="dxa"/>
          </w:tcPr>
          <w:p w:rsidR="006B68FA" w:rsidRDefault="006B68FA" w:rsidP="00CF47DA">
            <w:pPr>
              <w:pStyle w:val="ListParagraph"/>
              <w:ind w:left="0"/>
              <w:rPr>
                <w:rFonts w:ascii="Times New Roman" w:hAnsi="Times New Roman" w:cs="Times New Roman"/>
              </w:rPr>
            </w:pPr>
            <w:r>
              <w:rPr>
                <w:rFonts w:ascii="Times New Roman" w:hAnsi="Times New Roman" w:cs="Times New Roman"/>
              </w:rPr>
              <w:t>S-1/ Akta IV Biologi</w:t>
            </w:r>
          </w:p>
        </w:tc>
      </w:tr>
      <w:tr w:rsidR="006B68FA" w:rsidTr="00CF47DA">
        <w:tc>
          <w:tcPr>
            <w:tcW w:w="567" w:type="dxa"/>
          </w:tcPr>
          <w:p w:rsidR="006B68FA" w:rsidRDefault="006B68FA" w:rsidP="00AE0F27">
            <w:pPr>
              <w:pStyle w:val="ListParagraph"/>
              <w:ind w:left="0"/>
              <w:jc w:val="both"/>
              <w:rPr>
                <w:rFonts w:ascii="Times New Roman" w:hAnsi="Times New Roman" w:cs="Times New Roman"/>
              </w:rPr>
            </w:pPr>
            <w:r>
              <w:rPr>
                <w:rFonts w:ascii="Times New Roman" w:hAnsi="Times New Roman" w:cs="Times New Roman"/>
              </w:rPr>
              <w:t>23.</w:t>
            </w:r>
          </w:p>
        </w:tc>
        <w:tc>
          <w:tcPr>
            <w:tcW w:w="2268" w:type="dxa"/>
          </w:tcPr>
          <w:p w:rsidR="006B68FA" w:rsidRDefault="006B68FA" w:rsidP="00CF47DA">
            <w:pPr>
              <w:pStyle w:val="ListParagraph"/>
              <w:ind w:left="0"/>
              <w:rPr>
                <w:rFonts w:ascii="Times New Roman" w:hAnsi="Times New Roman" w:cs="Times New Roman"/>
              </w:rPr>
            </w:pPr>
            <w:r>
              <w:rPr>
                <w:rFonts w:ascii="Times New Roman" w:hAnsi="Times New Roman" w:cs="Times New Roman"/>
              </w:rPr>
              <w:t>Jarot Budiono, S. Pd</w:t>
            </w:r>
          </w:p>
        </w:tc>
        <w:tc>
          <w:tcPr>
            <w:tcW w:w="2268" w:type="dxa"/>
          </w:tcPr>
          <w:p w:rsidR="006B68FA" w:rsidRDefault="006B68FA" w:rsidP="00AE0F27">
            <w:pPr>
              <w:pStyle w:val="ListParagraph"/>
              <w:ind w:left="0"/>
              <w:jc w:val="both"/>
              <w:rPr>
                <w:rFonts w:ascii="Times New Roman" w:hAnsi="Times New Roman" w:cs="Times New Roman"/>
              </w:rPr>
            </w:pPr>
            <w:r>
              <w:rPr>
                <w:rFonts w:ascii="Times New Roman" w:hAnsi="Times New Roman" w:cs="Times New Roman"/>
              </w:rPr>
              <w:t>196807082006041008</w:t>
            </w:r>
          </w:p>
        </w:tc>
        <w:tc>
          <w:tcPr>
            <w:tcW w:w="851" w:type="dxa"/>
          </w:tcPr>
          <w:p w:rsidR="006B68FA" w:rsidRDefault="006B68FA" w:rsidP="0043147C">
            <w:pPr>
              <w:pStyle w:val="ListParagraph"/>
              <w:ind w:left="0"/>
              <w:jc w:val="center"/>
              <w:rPr>
                <w:rFonts w:ascii="Times New Roman" w:hAnsi="Times New Roman" w:cs="Times New Roman"/>
              </w:rPr>
            </w:pPr>
            <w:r>
              <w:rPr>
                <w:rFonts w:ascii="Times New Roman" w:hAnsi="Times New Roman" w:cs="Times New Roman"/>
              </w:rPr>
              <w:t>III. b</w:t>
            </w:r>
          </w:p>
        </w:tc>
        <w:tc>
          <w:tcPr>
            <w:tcW w:w="1134" w:type="dxa"/>
          </w:tcPr>
          <w:p w:rsidR="006B68FA" w:rsidRDefault="006B68FA" w:rsidP="0043147C">
            <w:pPr>
              <w:jc w:val="center"/>
              <w:rPr>
                <w:rFonts w:ascii="Times New Roman" w:hAnsi="Times New Roman" w:cs="Times New Roman"/>
              </w:rPr>
            </w:pPr>
            <w:r>
              <w:rPr>
                <w:rFonts w:ascii="Times New Roman" w:hAnsi="Times New Roman" w:cs="Times New Roman"/>
              </w:rPr>
              <w:t>Matematika</w:t>
            </w:r>
          </w:p>
        </w:tc>
        <w:tc>
          <w:tcPr>
            <w:tcW w:w="1417" w:type="dxa"/>
          </w:tcPr>
          <w:p w:rsidR="006B68FA" w:rsidRDefault="006B68FA" w:rsidP="00CF47DA">
            <w:pPr>
              <w:pStyle w:val="ListParagraph"/>
              <w:ind w:left="0"/>
              <w:rPr>
                <w:rFonts w:ascii="Times New Roman" w:hAnsi="Times New Roman" w:cs="Times New Roman"/>
              </w:rPr>
            </w:pPr>
            <w:r>
              <w:rPr>
                <w:rFonts w:ascii="Times New Roman" w:hAnsi="Times New Roman" w:cs="Times New Roman"/>
              </w:rPr>
              <w:t>S-1/ Akta IV Matematika</w:t>
            </w:r>
          </w:p>
        </w:tc>
      </w:tr>
      <w:tr w:rsidR="006B68FA" w:rsidTr="00CF47DA">
        <w:tc>
          <w:tcPr>
            <w:tcW w:w="567" w:type="dxa"/>
          </w:tcPr>
          <w:p w:rsidR="006B68FA" w:rsidRDefault="006B68FA" w:rsidP="00AE0F27">
            <w:pPr>
              <w:pStyle w:val="ListParagraph"/>
              <w:ind w:left="0"/>
              <w:jc w:val="both"/>
              <w:rPr>
                <w:rFonts w:ascii="Times New Roman" w:hAnsi="Times New Roman" w:cs="Times New Roman"/>
              </w:rPr>
            </w:pPr>
            <w:r>
              <w:rPr>
                <w:rFonts w:ascii="Times New Roman" w:hAnsi="Times New Roman" w:cs="Times New Roman"/>
              </w:rPr>
              <w:t>24.</w:t>
            </w:r>
          </w:p>
        </w:tc>
        <w:tc>
          <w:tcPr>
            <w:tcW w:w="2268" w:type="dxa"/>
          </w:tcPr>
          <w:p w:rsidR="006B68FA" w:rsidRDefault="006B68FA" w:rsidP="00CF47DA">
            <w:pPr>
              <w:pStyle w:val="ListParagraph"/>
              <w:ind w:left="0"/>
              <w:rPr>
                <w:rFonts w:ascii="Times New Roman" w:hAnsi="Times New Roman" w:cs="Times New Roman"/>
              </w:rPr>
            </w:pPr>
            <w:r>
              <w:rPr>
                <w:rFonts w:ascii="Times New Roman" w:hAnsi="Times New Roman" w:cs="Times New Roman"/>
              </w:rPr>
              <w:t>Suprapto, S. Pd</w:t>
            </w:r>
          </w:p>
        </w:tc>
        <w:tc>
          <w:tcPr>
            <w:tcW w:w="2268" w:type="dxa"/>
          </w:tcPr>
          <w:p w:rsidR="006B68FA" w:rsidRDefault="006B68FA" w:rsidP="00AE0F27">
            <w:pPr>
              <w:pStyle w:val="ListParagraph"/>
              <w:ind w:left="0"/>
              <w:jc w:val="both"/>
              <w:rPr>
                <w:rFonts w:ascii="Times New Roman" w:hAnsi="Times New Roman" w:cs="Times New Roman"/>
              </w:rPr>
            </w:pPr>
            <w:r>
              <w:rPr>
                <w:rFonts w:ascii="Times New Roman" w:hAnsi="Times New Roman" w:cs="Times New Roman"/>
              </w:rPr>
              <w:t>19750</w:t>
            </w:r>
            <w:r w:rsidR="008A5DE4">
              <w:rPr>
                <w:rFonts w:ascii="Times New Roman" w:hAnsi="Times New Roman" w:cs="Times New Roman"/>
              </w:rPr>
              <w:t>2142006041014</w:t>
            </w:r>
          </w:p>
        </w:tc>
        <w:tc>
          <w:tcPr>
            <w:tcW w:w="851" w:type="dxa"/>
          </w:tcPr>
          <w:p w:rsidR="006B68FA" w:rsidRDefault="008A5DE4" w:rsidP="0043147C">
            <w:pPr>
              <w:pStyle w:val="ListParagraph"/>
              <w:ind w:left="0"/>
              <w:jc w:val="center"/>
              <w:rPr>
                <w:rFonts w:ascii="Times New Roman" w:hAnsi="Times New Roman" w:cs="Times New Roman"/>
              </w:rPr>
            </w:pPr>
            <w:r>
              <w:rPr>
                <w:rFonts w:ascii="Times New Roman" w:hAnsi="Times New Roman" w:cs="Times New Roman"/>
              </w:rPr>
              <w:t>III. b</w:t>
            </w:r>
          </w:p>
        </w:tc>
        <w:tc>
          <w:tcPr>
            <w:tcW w:w="1134" w:type="dxa"/>
          </w:tcPr>
          <w:p w:rsidR="006B68FA" w:rsidRDefault="006B68FA" w:rsidP="0043147C">
            <w:pPr>
              <w:jc w:val="center"/>
              <w:rPr>
                <w:rFonts w:ascii="Times New Roman" w:hAnsi="Times New Roman" w:cs="Times New Roman"/>
              </w:rPr>
            </w:pPr>
          </w:p>
        </w:tc>
        <w:tc>
          <w:tcPr>
            <w:tcW w:w="1417" w:type="dxa"/>
          </w:tcPr>
          <w:p w:rsidR="006B68FA" w:rsidRDefault="008A5DE4" w:rsidP="00CF47DA">
            <w:pPr>
              <w:pStyle w:val="ListParagraph"/>
              <w:ind w:left="0"/>
              <w:rPr>
                <w:rFonts w:ascii="Times New Roman" w:hAnsi="Times New Roman" w:cs="Times New Roman"/>
              </w:rPr>
            </w:pPr>
            <w:r>
              <w:rPr>
                <w:rFonts w:ascii="Times New Roman" w:hAnsi="Times New Roman" w:cs="Times New Roman"/>
              </w:rPr>
              <w:t>S-1/ Akta IV Geografi</w:t>
            </w:r>
          </w:p>
        </w:tc>
      </w:tr>
      <w:tr w:rsidR="008A5DE4" w:rsidTr="00CF47DA">
        <w:tc>
          <w:tcPr>
            <w:tcW w:w="567" w:type="dxa"/>
          </w:tcPr>
          <w:p w:rsidR="008A5DE4" w:rsidRDefault="008A5DE4" w:rsidP="00AE0F27">
            <w:pPr>
              <w:pStyle w:val="ListParagraph"/>
              <w:ind w:left="0"/>
              <w:jc w:val="both"/>
              <w:rPr>
                <w:rFonts w:ascii="Times New Roman" w:hAnsi="Times New Roman" w:cs="Times New Roman"/>
              </w:rPr>
            </w:pPr>
            <w:r>
              <w:rPr>
                <w:rFonts w:ascii="Times New Roman" w:hAnsi="Times New Roman" w:cs="Times New Roman"/>
              </w:rPr>
              <w:t>25.</w:t>
            </w:r>
          </w:p>
        </w:tc>
        <w:tc>
          <w:tcPr>
            <w:tcW w:w="2268" w:type="dxa"/>
          </w:tcPr>
          <w:p w:rsidR="008A5DE4" w:rsidRDefault="008A5DE4" w:rsidP="00CF47DA">
            <w:pPr>
              <w:pStyle w:val="ListParagraph"/>
              <w:ind w:left="0"/>
              <w:rPr>
                <w:rFonts w:ascii="Times New Roman" w:hAnsi="Times New Roman" w:cs="Times New Roman"/>
              </w:rPr>
            </w:pPr>
            <w:r>
              <w:rPr>
                <w:rFonts w:ascii="Times New Roman" w:hAnsi="Times New Roman" w:cs="Times New Roman"/>
              </w:rPr>
              <w:t>Sudarmini, S. Si</w:t>
            </w:r>
          </w:p>
        </w:tc>
        <w:tc>
          <w:tcPr>
            <w:tcW w:w="2268" w:type="dxa"/>
          </w:tcPr>
          <w:p w:rsidR="008A5DE4" w:rsidRDefault="008A5DE4" w:rsidP="00AE0F27">
            <w:pPr>
              <w:pStyle w:val="ListParagraph"/>
              <w:ind w:left="0"/>
              <w:jc w:val="both"/>
              <w:rPr>
                <w:rFonts w:ascii="Times New Roman" w:hAnsi="Times New Roman" w:cs="Times New Roman"/>
              </w:rPr>
            </w:pPr>
            <w:r>
              <w:rPr>
                <w:rFonts w:ascii="Times New Roman" w:hAnsi="Times New Roman" w:cs="Times New Roman"/>
              </w:rPr>
              <w:t>197612252005022006</w:t>
            </w:r>
          </w:p>
        </w:tc>
        <w:tc>
          <w:tcPr>
            <w:tcW w:w="851" w:type="dxa"/>
          </w:tcPr>
          <w:p w:rsidR="008A5DE4" w:rsidRDefault="008A5DE4" w:rsidP="0043147C">
            <w:pPr>
              <w:pStyle w:val="ListParagraph"/>
              <w:ind w:left="0"/>
              <w:jc w:val="center"/>
              <w:rPr>
                <w:rFonts w:ascii="Times New Roman" w:hAnsi="Times New Roman" w:cs="Times New Roman"/>
              </w:rPr>
            </w:pPr>
            <w:r>
              <w:rPr>
                <w:rFonts w:ascii="Times New Roman" w:hAnsi="Times New Roman" w:cs="Times New Roman"/>
              </w:rPr>
              <w:t>III. b</w:t>
            </w:r>
          </w:p>
        </w:tc>
        <w:tc>
          <w:tcPr>
            <w:tcW w:w="1134" w:type="dxa"/>
          </w:tcPr>
          <w:p w:rsidR="008A5DE4" w:rsidRDefault="008A5DE4" w:rsidP="0043147C">
            <w:pPr>
              <w:jc w:val="center"/>
              <w:rPr>
                <w:rFonts w:ascii="Times New Roman" w:hAnsi="Times New Roman" w:cs="Times New Roman"/>
              </w:rPr>
            </w:pPr>
          </w:p>
        </w:tc>
        <w:tc>
          <w:tcPr>
            <w:tcW w:w="1417" w:type="dxa"/>
          </w:tcPr>
          <w:p w:rsidR="008A5DE4" w:rsidRDefault="008A5DE4" w:rsidP="00CF47DA">
            <w:pPr>
              <w:pStyle w:val="ListParagraph"/>
              <w:ind w:left="0"/>
              <w:rPr>
                <w:rFonts w:ascii="Times New Roman" w:hAnsi="Times New Roman" w:cs="Times New Roman"/>
              </w:rPr>
            </w:pPr>
            <w:r>
              <w:rPr>
                <w:rFonts w:ascii="Times New Roman" w:hAnsi="Times New Roman" w:cs="Times New Roman"/>
              </w:rPr>
              <w:t>S-1/ Akta IV Kimia</w:t>
            </w:r>
          </w:p>
        </w:tc>
      </w:tr>
      <w:tr w:rsidR="008A5DE4" w:rsidTr="00CF47DA">
        <w:tc>
          <w:tcPr>
            <w:tcW w:w="567" w:type="dxa"/>
          </w:tcPr>
          <w:p w:rsidR="008A5DE4" w:rsidRDefault="008A5DE4" w:rsidP="00AE0F27">
            <w:pPr>
              <w:pStyle w:val="ListParagraph"/>
              <w:ind w:left="0"/>
              <w:jc w:val="both"/>
              <w:rPr>
                <w:rFonts w:ascii="Times New Roman" w:hAnsi="Times New Roman" w:cs="Times New Roman"/>
              </w:rPr>
            </w:pPr>
            <w:r>
              <w:rPr>
                <w:rFonts w:ascii="Times New Roman" w:hAnsi="Times New Roman" w:cs="Times New Roman"/>
              </w:rPr>
              <w:t>26.</w:t>
            </w:r>
          </w:p>
        </w:tc>
        <w:tc>
          <w:tcPr>
            <w:tcW w:w="2268" w:type="dxa"/>
          </w:tcPr>
          <w:p w:rsidR="008A5DE4" w:rsidRDefault="008A5DE4" w:rsidP="00CF47DA">
            <w:pPr>
              <w:pStyle w:val="ListParagraph"/>
              <w:ind w:left="0"/>
              <w:rPr>
                <w:rFonts w:ascii="Times New Roman" w:hAnsi="Times New Roman" w:cs="Times New Roman"/>
              </w:rPr>
            </w:pPr>
            <w:r>
              <w:rPr>
                <w:rFonts w:ascii="Times New Roman" w:hAnsi="Times New Roman" w:cs="Times New Roman"/>
              </w:rPr>
              <w:t>Ninis Setyarini, S. Pd</w:t>
            </w:r>
          </w:p>
        </w:tc>
        <w:tc>
          <w:tcPr>
            <w:tcW w:w="2268" w:type="dxa"/>
          </w:tcPr>
          <w:p w:rsidR="008A5DE4" w:rsidRDefault="008A5DE4" w:rsidP="00AE0F27">
            <w:pPr>
              <w:pStyle w:val="ListParagraph"/>
              <w:ind w:left="0"/>
              <w:jc w:val="both"/>
              <w:rPr>
                <w:rFonts w:ascii="Times New Roman" w:hAnsi="Times New Roman" w:cs="Times New Roman"/>
              </w:rPr>
            </w:pPr>
            <w:r>
              <w:rPr>
                <w:rFonts w:ascii="Times New Roman" w:hAnsi="Times New Roman" w:cs="Times New Roman"/>
              </w:rPr>
              <w:t>197609142007012010</w:t>
            </w:r>
          </w:p>
        </w:tc>
        <w:tc>
          <w:tcPr>
            <w:tcW w:w="851" w:type="dxa"/>
          </w:tcPr>
          <w:p w:rsidR="008A5DE4" w:rsidRPr="008A5DE4" w:rsidRDefault="008A5DE4" w:rsidP="0043147C">
            <w:pPr>
              <w:pStyle w:val="ListParagraph"/>
              <w:ind w:left="0"/>
              <w:jc w:val="center"/>
              <w:rPr>
                <w:rFonts w:ascii="Times New Roman" w:hAnsi="Times New Roman" w:cs="Times New Roman"/>
              </w:rPr>
            </w:pPr>
            <w:r>
              <w:rPr>
                <w:rFonts w:ascii="Times New Roman" w:hAnsi="Times New Roman" w:cs="Times New Roman"/>
              </w:rPr>
              <w:t>III. a</w:t>
            </w:r>
          </w:p>
        </w:tc>
        <w:tc>
          <w:tcPr>
            <w:tcW w:w="1134" w:type="dxa"/>
          </w:tcPr>
          <w:p w:rsidR="008A5DE4" w:rsidRDefault="008A5DE4" w:rsidP="0043147C">
            <w:pPr>
              <w:jc w:val="center"/>
              <w:rPr>
                <w:rFonts w:ascii="Times New Roman" w:hAnsi="Times New Roman" w:cs="Times New Roman"/>
              </w:rPr>
            </w:pPr>
            <w:r>
              <w:rPr>
                <w:rFonts w:ascii="Times New Roman" w:hAnsi="Times New Roman" w:cs="Times New Roman"/>
              </w:rPr>
              <w:t>Kesenian</w:t>
            </w:r>
          </w:p>
        </w:tc>
        <w:tc>
          <w:tcPr>
            <w:tcW w:w="1417" w:type="dxa"/>
          </w:tcPr>
          <w:p w:rsidR="008A5DE4" w:rsidRDefault="008A5DE4" w:rsidP="00CF47DA">
            <w:pPr>
              <w:pStyle w:val="ListParagraph"/>
              <w:ind w:left="0"/>
              <w:rPr>
                <w:rFonts w:ascii="Times New Roman" w:hAnsi="Times New Roman" w:cs="Times New Roman"/>
              </w:rPr>
            </w:pPr>
            <w:r>
              <w:rPr>
                <w:rFonts w:ascii="Times New Roman" w:hAnsi="Times New Roman" w:cs="Times New Roman"/>
              </w:rPr>
              <w:t>S-1/ Akta IV Seni rupa</w:t>
            </w:r>
          </w:p>
        </w:tc>
      </w:tr>
      <w:tr w:rsidR="008A5DE4" w:rsidTr="00CF47DA">
        <w:tc>
          <w:tcPr>
            <w:tcW w:w="567" w:type="dxa"/>
          </w:tcPr>
          <w:p w:rsidR="008A5DE4" w:rsidRDefault="008A5DE4" w:rsidP="00AE0F27">
            <w:pPr>
              <w:pStyle w:val="ListParagraph"/>
              <w:ind w:left="0"/>
              <w:jc w:val="both"/>
              <w:rPr>
                <w:rFonts w:ascii="Times New Roman" w:hAnsi="Times New Roman" w:cs="Times New Roman"/>
              </w:rPr>
            </w:pPr>
            <w:r>
              <w:rPr>
                <w:rFonts w:ascii="Times New Roman" w:hAnsi="Times New Roman" w:cs="Times New Roman"/>
              </w:rPr>
              <w:t>27.</w:t>
            </w:r>
          </w:p>
        </w:tc>
        <w:tc>
          <w:tcPr>
            <w:tcW w:w="2268" w:type="dxa"/>
          </w:tcPr>
          <w:p w:rsidR="008A5DE4" w:rsidRDefault="008A5DE4" w:rsidP="00CF47DA">
            <w:pPr>
              <w:pStyle w:val="ListParagraph"/>
              <w:ind w:left="0"/>
              <w:rPr>
                <w:rFonts w:ascii="Times New Roman" w:hAnsi="Times New Roman" w:cs="Times New Roman"/>
              </w:rPr>
            </w:pPr>
            <w:r>
              <w:rPr>
                <w:rFonts w:ascii="Times New Roman" w:hAnsi="Times New Roman" w:cs="Times New Roman"/>
              </w:rPr>
              <w:t>Siti Shifiyah, S. Pd</w:t>
            </w:r>
          </w:p>
        </w:tc>
        <w:tc>
          <w:tcPr>
            <w:tcW w:w="2268" w:type="dxa"/>
          </w:tcPr>
          <w:p w:rsidR="008A5DE4" w:rsidRDefault="008A5DE4" w:rsidP="00AE0F27">
            <w:pPr>
              <w:pStyle w:val="ListParagraph"/>
              <w:ind w:left="0"/>
              <w:jc w:val="both"/>
              <w:rPr>
                <w:rFonts w:ascii="Times New Roman" w:hAnsi="Times New Roman" w:cs="Times New Roman"/>
              </w:rPr>
            </w:pPr>
            <w:r>
              <w:rPr>
                <w:rFonts w:ascii="Times New Roman" w:hAnsi="Times New Roman" w:cs="Times New Roman"/>
              </w:rPr>
              <w:t>19681102007012025</w:t>
            </w:r>
          </w:p>
        </w:tc>
        <w:tc>
          <w:tcPr>
            <w:tcW w:w="851" w:type="dxa"/>
          </w:tcPr>
          <w:p w:rsidR="008A5DE4" w:rsidRDefault="008A5DE4" w:rsidP="0043147C">
            <w:pPr>
              <w:pStyle w:val="ListParagraph"/>
              <w:ind w:left="0"/>
              <w:jc w:val="center"/>
              <w:rPr>
                <w:rFonts w:ascii="Times New Roman" w:hAnsi="Times New Roman" w:cs="Times New Roman"/>
              </w:rPr>
            </w:pPr>
            <w:r>
              <w:rPr>
                <w:rFonts w:ascii="Times New Roman" w:hAnsi="Times New Roman" w:cs="Times New Roman"/>
              </w:rPr>
              <w:t>III. a</w:t>
            </w:r>
          </w:p>
        </w:tc>
        <w:tc>
          <w:tcPr>
            <w:tcW w:w="1134" w:type="dxa"/>
          </w:tcPr>
          <w:p w:rsidR="008A5DE4" w:rsidRDefault="008A5DE4" w:rsidP="0043147C">
            <w:pPr>
              <w:jc w:val="center"/>
              <w:rPr>
                <w:rFonts w:ascii="Times New Roman" w:hAnsi="Times New Roman" w:cs="Times New Roman"/>
              </w:rPr>
            </w:pPr>
            <w:r>
              <w:rPr>
                <w:rFonts w:ascii="Times New Roman" w:hAnsi="Times New Roman" w:cs="Times New Roman"/>
              </w:rPr>
              <w:t>Kimia</w:t>
            </w:r>
          </w:p>
        </w:tc>
        <w:tc>
          <w:tcPr>
            <w:tcW w:w="1417" w:type="dxa"/>
          </w:tcPr>
          <w:p w:rsidR="008A5DE4" w:rsidRDefault="008A5DE4" w:rsidP="00CF47DA">
            <w:pPr>
              <w:pStyle w:val="ListParagraph"/>
              <w:ind w:left="0"/>
              <w:rPr>
                <w:rFonts w:ascii="Times New Roman" w:hAnsi="Times New Roman" w:cs="Times New Roman"/>
              </w:rPr>
            </w:pPr>
            <w:r>
              <w:rPr>
                <w:rFonts w:ascii="Times New Roman" w:hAnsi="Times New Roman" w:cs="Times New Roman"/>
              </w:rPr>
              <w:t>S-1/ Akta IV Kimia</w:t>
            </w:r>
          </w:p>
        </w:tc>
      </w:tr>
      <w:tr w:rsidR="008A5DE4" w:rsidTr="00CF47DA">
        <w:tc>
          <w:tcPr>
            <w:tcW w:w="567" w:type="dxa"/>
          </w:tcPr>
          <w:p w:rsidR="008A5DE4" w:rsidRDefault="008A5DE4" w:rsidP="00AE0F27">
            <w:pPr>
              <w:pStyle w:val="ListParagraph"/>
              <w:ind w:left="0"/>
              <w:jc w:val="both"/>
              <w:rPr>
                <w:rFonts w:ascii="Times New Roman" w:hAnsi="Times New Roman" w:cs="Times New Roman"/>
              </w:rPr>
            </w:pPr>
            <w:r>
              <w:rPr>
                <w:rFonts w:ascii="Times New Roman" w:hAnsi="Times New Roman" w:cs="Times New Roman"/>
              </w:rPr>
              <w:t>28.</w:t>
            </w:r>
          </w:p>
        </w:tc>
        <w:tc>
          <w:tcPr>
            <w:tcW w:w="2268" w:type="dxa"/>
          </w:tcPr>
          <w:p w:rsidR="008A5DE4" w:rsidRDefault="008A5DE4" w:rsidP="00CF47DA">
            <w:pPr>
              <w:pStyle w:val="ListParagraph"/>
              <w:ind w:left="0"/>
              <w:rPr>
                <w:rFonts w:ascii="Times New Roman" w:hAnsi="Times New Roman" w:cs="Times New Roman"/>
              </w:rPr>
            </w:pPr>
            <w:r>
              <w:rPr>
                <w:rFonts w:ascii="Times New Roman" w:hAnsi="Times New Roman" w:cs="Times New Roman"/>
              </w:rPr>
              <w:t>Sutriani, S. Pd</w:t>
            </w:r>
          </w:p>
        </w:tc>
        <w:tc>
          <w:tcPr>
            <w:tcW w:w="2268" w:type="dxa"/>
          </w:tcPr>
          <w:p w:rsidR="008A5DE4" w:rsidRDefault="008A5DE4" w:rsidP="00AE0F27">
            <w:pPr>
              <w:pStyle w:val="ListParagraph"/>
              <w:ind w:left="0"/>
              <w:jc w:val="both"/>
              <w:rPr>
                <w:rFonts w:ascii="Times New Roman" w:hAnsi="Times New Roman" w:cs="Times New Roman"/>
              </w:rPr>
            </w:pPr>
            <w:r>
              <w:rPr>
                <w:rFonts w:ascii="Times New Roman" w:hAnsi="Times New Roman" w:cs="Times New Roman"/>
              </w:rPr>
              <w:t>197303252007012013</w:t>
            </w:r>
          </w:p>
        </w:tc>
        <w:tc>
          <w:tcPr>
            <w:tcW w:w="851" w:type="dxa"/>
          </w:tcPr>
          <w:p w:rsidR="008A5DE4" w:rsidRDefault="008A5DE4" w:rsidP="0043147C">
            <w:pPr>
              <w:pStyle w:val="ListParagraph"/>
              <w:ind w:left="0"/>
              <w:jc w:val="center"/>
              <w:rPr>
                <w:rFonts w:ascii="Times New Roman" w:hAnsi="Times New Roman" w:cs="Times New Roman"/>
              </w:rPr>
            </w:pPr>
            <w:r>
              <w:rPr>
                <w:rFonts w:ascii="Times New Roman" w:hAnsi="Times New Roman" w:cs="Times New Roman"/>
              </w:rPr>
              <w:t>III. a</w:t>
            </w:r>
          </w:p>
        </w:tc>
        <w:tc>
          <w:tcPr>
            <w:tcW w:w="1134" w:type="dxa"/>
          </w:tcPr>
          <w:p w:rsidR="008A5DE4" w:rsidRDefault="008A5DE4" w:rsidP="0043147C">
            <w:pPr>
              <w:jc w:val="center"/>
              <w:rPr>
                <w:rFonts w:ascii="Times New Roman" w:hAnsi="Times New Roman" w:cs="Times New Roman"/>
              </w:rPr>
            </w:pPr>
            <w:r>
              <w:rPr>
                <w:rFonts w:ascii="Times New Roman" w:hAnsi="Times New Roman" w:cs="Times New Roman"/>
              </w:rPr>
              <w:t>Kimia</w:t>
            </w:r>
          </w:p>
        </w:tc>
        <w:tc>
          <w:tcPr>
            <w:tcW w:w="1417" w:type="dxa"/>
          </w:tcPr>
          <w:p w:rsidR="008A5DE4" w:rsidRDefault="008A5DE4" w:rsidP="00CF47DA">
            <w:pPr>
              <w:pStyle w:val="ListParagraph"/>
              <w:ind w:left="0"/>
              <w:rPr>
                <w:rFonts w:ascii="Times New Roman" w:hAnsi="Times New Roman" w:cs="Times New Roman"/>
              </w:rPr>
            </w:pPr>
            <w:r>
              <w:rPr>
                <w:rFonts w:ascii="Times New Roman" w:hAnsi="Times New Roman" w:cs="Times New Roman"/>
              </w:rPr>
              <w:t>S-1/ Akta IV Kimia</w:t>
            </w:r>
          </w:p>
        </w:tc>
      </w:tr>
      <w:tr w:rsidR="008A5DE4" w:rsidTr="00CF47DA">
        <w:tc>
          <w:tcPr>
            <w:tcW w:w="567" w:type="dxa"/>
          </w:tcPr>
          <w:p w:rsidR="008A5DE4" w:rsidRDefault="008A5DE4" w:rsidP="00AE0F27">
            <w:pPr>
              <w:pStyle w:val="ListParagraph"/>
              <w:ind w:left="0"/>
              <w:jc w:val="both"/>
              <w:rPr>
                <w:rFonts w:ascii="Times New Roman" w:hAnsi="Times New Roman" w:cs="Times New Roman"/>
              </w:rPr>
            </w:pPr>
            <w:r>
              <w:rPr>
                <w:rFonts w:ascii="Times New Roman" w:hAnsi="Times New Roman" w:cs="Times New Roman"/>
              </w:rPr>
              <w:t>29.</w:t>
            </w:r>
          </w:p>
        </w:tc>
        <w:tc>
          <w:tcPr>
            <w:tcW w:w="2268" w:type="dxa"/>
          </w:tcPr>
          <w:p w:rsidR="008A5DE4" w:rsidRDefault="008A5DE4" w:rsidP="00CF47DA">
            <w:pPr>
              <w:pStyle w:val="ListParagraph"/>
              <w:ind w:left="0"/>
              <w:rPr>
                <w:rFonts w:ascii="Times New Roman" w:hAnsi="Times New Roman" w:cs="Times New Roman"/>
              </w:rPr>
            </w:pPr>
            <w:r>
              <w:rPr>
                <w:rFonts w:ascii="Times New Roman" w:hAnsi="Times New Roman" w:cs="Times New Roman"/>
              </w:rPr>
              <w:t>Agus Nurhadi, S. Pd</w:t>
            </w:r>
          </w:p>
        </w:tc>
        <w:tc>
          <w:tcPr>
            <w:tcW w:w="2268" w:type="dxa"/>
          </w:tcPr>
          <w:p w:rsidR="008A5DE4" w:rsidRDefault="008A5DE4" w:rsidP="00AE0F27">
            <w:pPr>
              <w:pStyle w:val="ListParagraph"/>
              <w:ind w:left="0"/>
              <w:jc w:val="both"/>
              <w:rPr>
                <w:rFonts w:ascii="Times New Roman" w:hAnsi="Times New Roman" w:cs="Times New Roman"/>
              </w:rPr>
            </w:pPr>
            <w:r>
              <w:rPr>
                <w:rFonts w:ascii="Times New Roman" w:hAnsi="Times New Roman" w:cs="Times New Roman"/>
              </w:rPr>
              <w:t>197108132007011008</w:t>
            </w:r>
          </w:p>
        </w:tc>
        <w:tc>
          <w:tcPr>
            <w:tcW w:w="851" w:type="dxa"/>
          </w:tcPr>
          <w:p w:rsidR="008A5DE4" w:rsidRDefault="008A5DE4" w:rsidP="0043147C">
            <w:pPr>
              <w:pStyle w:val="ListParagraph"/>
              <w:ind w:left="0"/>
              <w:jc w:val="center"/>
              <w:rPr>
                <w:rFonts w:ascii="Times New Roman" w:hAnsi="Times New Roman" w:cs="Times New Roman"/>
              </w:rPr>
            </w:pPr>
            <w:r>
              <w:rPr>
                <w:rFonts w:ascii="Times New Roman" w:hAnsi="Times New Roman" w:cs="Times New Roman"/>
              </w:rPr>
              <w:t>III. a</w:t>
            </w:r>
          </w:p>
        </w:tc>
        <w:tc>
          <w:tcPr>
            <w:tcW w:w="1134" w:type="dxa"/>
          </w:tcPr>
          <w:p w:rsidR="008A5DE4" w:rsidRDefault="008A5DE4" w:rsidP="0043147C">
            <w:pPr>
              <w:jc w:val="center"/>
              <w:rPr>
                <w:rFonts w:ascii="Times New Roman" w:hAnsi="Times New Roman" w:cs="Times New Roman"/>
              </w:rPr>
            </w:pPr>
            <w:r>
              <w:rPr>
                <w:rFonts w:ascii="Times New Roman" w:hAnsi="Times New Roman" w:cs="Times New Roman"/>
              </w:rPr>
              <w:t>Penjaskes</w:t>
            </w:r>
          </w:p>
        </w:tc>
        <w:tc>
          <w:tcPr>
            <w:tcW w:w="1417" w:type="dxa"/>
          </w:tcPr>
          <w:p w:rsidR="008A5DE4" w:rsidRDefault="008A5DE4" w:rsidP="00CF47DA">
            <w:pPr>
              <w:pStyle w:val="ListParagraph"/>
              <w:ind w:left="0"/>
              <w:rPr>
                <w:rFonts w:ascii="Times New Roman" w:hAnsi="Times New Roman" w:cs="Times New Roman"/>
              </w:rPr>
            </w:pPr>
            <w:r>
              <w:rPr>
                <w:rFonts w:ascii="Times New Roman" w:hAnsi="Times New Roman" w:cs="Times New Roman"/>
              </w:rPr>
              <w:t>S-1/ Akta IV Penjaskes</w:t>
            </w:r>
          </w:p>
        </w:tc>
      </w:tr>
      <w:tr w:rsidR="008A5DE4" w:rsidTr="00CF47DA">
        <w:tc>
          <w:tcPr>
            <w:tcW w:w="567" w:type="dxa"/>
          </w:tcPr>
          <w:p w:rsidR="008A5DE4" w:rsidRDefault="008A5DE4" w:rsidP="00AE0F27">
            <w:pPr>
              <w:pStyle w:val="ListParagraph"/>
              <w:ind w:left="0"/>
              <w:jc w:val="both"/>
              <w:rPr>
                <w:rFonts w:ascii="Times New Roman" w:hAnsi="Times New Roman" w:cs="Times New Roman"/>
              </w:rPr>
            </w:pPr>
            <w:r>
              <w:rPr>
                <w:rFonts w:ascii="Times New Roman" w:hAnsi="Times New Roman" w:cs="Times New Roman"/>
              </w:rPr>
              <w:t>30.</w:t>
            </w:r>
          </w:p>
        </w:tc>
        <w:tc>
          <w:tcPr>
            <w:tcW w:w="2268" w:type="dxa"/>
          </w:tcPr>
          <w:p w:rsidR="008A5DE4" w:rsidRDefault="008A5DE4" w:rsidP="00CF47DA">
            <w:pPr>
              <w:pStyle w:val="ListParagraph"/>
              <w:ind w:left="0"/>
              <w:rPr>
                <w:rFonts w:ascii="Times New Roman" w:hAnsi="Times New Roman" w:cs="Times New Roman"/>
              </w:rPr>
            </w:pPr>
            <w:r>
              <w:rPr>
                <w:rFonts w:ascii="Times New Roman" w:hAnsi="Times New Roman" w:cs="Times New Roman"/>
              </w:rPr>
              <w:t>Eni Istanti, S. Pd</w:t>
            </w:r>
          </w:p>
        </w:tc>
        <w:tc>
          <w:tcPr>
            <w:tcW w:w="2268" w:type="dxa"/>
          </w:tcPr>
          <w:p w:rsidR="008A5DE4" w:rsidRDefault="008A5DE4" w:rsidP="00AE0F27">
            <w:pPr>
              <w:pStyle w:val="ListParagraph"/>
              <w:ind w:left="0"/>
              <w:jc w:val="both"/>
              <w:rPr>
                <w:rFonts w:ascii="Times New Roman" w:hAnsi="Times New Roman" w:cs="Times New Roman"/>
              </w:rPr>
            </w:pPr>
            <w:r>
              <w:rPr>
                <w:rFonts w:ascii="Times New Roman" w:hAnsi="Times New Roman" w:cs="Times New Roman"/>
              </w:rPr>
              <w:t>19790908008012016</w:t>
            </w:r>
          </w:p>
        </w:tc>
        <w:tc>
          <w:tcPr>
            <w:tcW w:w="851" w:type="dxa"/>
          </w:tcPr>
          <w:p w:rsidR="008A5DE4" w:rsidRDefault="00597FD7" w:rsidP="0043147C">
            <w:pPr>
              <w:pStyle w:val="ListParagraph"/>
              <w:ind w:left="0"/>
              <w:jc w:val="center"/>
              <w:rPr>
                <w:rFonts w:ascii="Times New Roman" w:hAnsi="Times New Roman" w:cs="Times New Roman"/>
              </w:rPr>
            </w:pPr>
            <w:r>
              <w:rPr>
                <w:rFonts w:ascii="Times New Roman" w:hAnsi="Times New Roman" w:cs="Times New Roman"/>
              </w:rPr>
              <w:t>III. a</w:t>
            </w:r>
          </w:p>
        </w:tc>
        <w:tc>
          <w:tcPr>
            <w:tcW w:w="1134" w:type="dxa"/>
          </w:tcPr>
          <w:p w:rsidR="008A5DE4" w:rsidRDefault="008A5DE4" w:rsidP="0043147C">
            <w:pPr>
              <w:jc w:val="center"/>
              <w:rPr>
                <w:rFonts w:ascii="Times New Roman" w:hAnsi="Times New Roman" w:cs="Times New Roman"/>
              </w:rPr>
            </w:pPr>
          </w:p>
        </w:tc>
        <w:tc>
          <w:tcPr>
            <w:tcW w:w="1417" w:type="dxa"/>
          </w:tcPr>
          <w:p w:rsidR="008A5DE4" w:rsidRDefault="00597FD7" w:rsidP="00CF47DA">
            <w:pPr>
              <w:pStyle w:val="ListParagraph"/>
              <w:ind w:left="0"/>
              <w:rPr>
                <w:rFonts w:ascii="Times New Roman" w:hAnsi="Times New Roman" w:cs="Times New Roman"/>
              </w:rPr>
            </w:pPr>
            <w:r>
              <w:rPr>
                <w:rFonts w:ascii="Times New Roman" w:hAnsi="Times New Roman" w:cs="Times New Roman"/>
              </w:rPr>
              <w:t>S-1/ Akta IV Bhs. Inggris</w:t>
            </w:r>
          </w:p>
        </w:tc>
      </w:tr>
      <w:tr w:rsidR="00597FD7" w:rsidTr="00CF47DA">
        <w:tc>
          <w:tcPr>
            <w:tcW w:w="567" w:type="dxa"/>
          </w:tcPr>
          <w:p w:rsidR="00597FD7" w:rsidRDefault="00597FD7" w:rsidP="00AE0F27">
            <w:pPr>
              <w:pStyle w:val="ListParagraph"/>
              <w:ind w:left="0"/>
              <w:jc w:val="both"/>
              <w:rPr>
                <w:rFonts w:ascii="Times New Roman" w:hAnsi="Times New Roman" w:cs="Times New Roman"/>
              </w:rPr>
            </w:pPr>
            <w:r>
              <w:rPr>
                <w:rFonts w:ascii="Times New Roman" w:hAnsi="Times New Roman" w:cs="Times New Roman"/>
              </w:rPr>
              <w:t>31.</w:t>
            </w:r>
          </w:p>
        </w:tc>
        <w:tc>
          <w:tcPr>
            <w:tcW w:w="2268" w:type="dxa"/>
          </w:tcPr>
          <w:p w:rsidR="00597FD7" w:rsidRDefault="00597FD7" w:rsidP="00CF47DA">
            <w:pPr>
              <w:pStyle w:val="ListParagraph"/>
              <w:ind w:left="0"/>
              <w:rPr>
                <w:rFonts w:ascii="Times New Roman" w:hAnsi="Times New Roman" w:cs="Times New Roman"/>
              </w:rPr>
            </w:pPr>
            <w:r>
              <w:rPr>
                <w:rFonts w:ascii="Times New Roman" w:hAnsi="Times New Roman" w:cs="Times New Roman"/>
              </w:rPr>
              <w:t>Susiwi Tri Harjantiningrum, S. Pd</w:t>
            </w:r>
          </w:p>
        </w:tc>
        <w:tc>
          <w:tcPr>
            <w:tcW w:w="2268" w:type="dxa"/>
          </w:tcPr>
          <w:p w:rsidR="00597FD7" w:rsidRDefault="00597FD7" w:rsidP="00AE0F27">
            <w:pPr>
              <w:pStyle w:val="ListParagraph"/>
              <w:ind w:left="0"/>
              <w:jc w:val="both"/>
              <w:rPr>
                <w:rFonts w:ascii="Times New Roman" w:hAnsi="Times New Roman" w:cs="Times New Roman"/>
              </w:rPr>
            </w:pPr>
            <w:r>
              <w:rPr>
                <w:rFonts w:ascii="Times New Roman" w:hAnsi="Times New Roman" w:cs="Times New Roman"/>
              </w:rPr>
              <w:t>197804192009032003</w:t>
            </w:r>
          </w:p>
        </w:tc>
        <w:tc>
          <w:tcPr>
            <w:tcW w:w="851" w:type="dxa"/>
          </w:tcPr>
          <w:p w:rsidR="00597FD7" w:rsidRDefault="00597FD7" w:rsidP="0043147C">
            <w:pPr>
              <w:pStyle w:val="ListParagraph"/>
              <w:ind w:left="0"/>
              <w:jc w:val="center"/>
              <w:rPr>
                <w:rFonts w:ascii="Times New Roman" w:hAnsi="Times New Roman" w:cs="Times New Roman"/>
              </w:rPr>
            </w:pPr>
            <w:r>
              <w:rPr>
                <w:rFonts w:ascii="Times New Roman" w:hAnsi="Times New Roman" w:cs="Times New Roman"/>
              </w:rPr>
              <w:t>III. a</w:t>
            </w:r>
          </w:p>
        </w:tc>
        <w:tc>
          <w:tcPr>
            <w:tcW w:w="1134" w:type="dxa"/>
          </w:tcPr>
          <w:p w:rsidR="00597FD7" w:rsidRDefault="00597FD7" w:rsidP="0043147C">
            <w:pPr>
              <w:jc w:val="center"/>
              <w:rPr>
                <w:rFonts w:ascii="Times New Roman" w:hAnsi="Times New Roman" w:cs="Times New Roman"/>
              </w:rPr>
            </w:pPr>
          </w:p>
        </w:tc>
        <w:tc>
          <w:tcPr>
            <w:tcW w:w="1417" w:type="dxa"/>
          </w:tcPr>
          <w:p w:rsidR="00597FD7" w:rsidRDefault="00597FD7" w:rsidP="00CF47DA">
            <w:pPr>
              <w:pStyle w:val="ListParagraph"/>
              <w:ind w:left="0"/>
              <w:rPr>
                <w:rFonts w:ascii="Times New Roman" w:hAnsi="Times New Roman" w:cs="Times New Roman"/>
              </w:rPr>
            </w:pPr>
            <w:r>
              <w:rPr>
                <w:rFonts w:ascii="Times New Roman" w:hAnsi="Times New Roman" w:cs="Times New Roman"/>
              </w:rPr>
              <w:t>S-1/ Akta IV BK</w:t>
            </w:r>
          </w:p>
        </w:tc>
      </w:tr>
      <w:tr w:rsidR="00597FD7" w:rsidTr="00CF47DA">
        <w:tc>
          <w:tcPr>
            <w:tcW w:w="567" w:type="dxa"/>
          </w:tcPr>
          <w:p w:rsidR="00597FD7" w:rsidRDefault="00597FD7" w:rsidP="00AE0F27">
            <w:pPr>
              <w:pStyle w:val="ListParagraph"/>
              <w:ind w:left="0"/>
              <w:jc w:val="both"/>
              <w:rPr>
                <w:rFonts w:ascii="Times New Roman" w:hAnsi="Times New Roman" w:cs="Times New Roman"/>
              </w:rPr>
            </w:pPr>
            <w:r>
              <w:rPr>
                <w:rFonts w:ascii="Times New Roman" w:hAnsi="Times New Roman" w:cs="Times New Roman"/>
              </w:rPr>
              <w:t>32.</w:t>
            </w:r>
          </w:p>
        </w:tc>
        <w:tc>
          <w:tcPr>
            <w:tcW w:w="2268" w:type="dxa"/>
          </w:tcPr>
          <w:p w:rsidR="00597FD7" w:rsidRDefault="00597FD7" w:rsidP="00CF47DA">
            <w:pPr>
              <w:pStyle w:val="ListParagraph"/>
              <w:ind w:left="0"/>
              <w:rPr>
                <w:rFonts w:ascii="Times New Roman" w:hAnsi="Times New Roman" w:cs="Times New Roman"/>
              </w:rPr>
            </w:pPr>
            <w:r>
              <w:rPr>
                <w:rFonts w:ascii="Times New Roman" w:hAnsi="Times New Roman" w:cs="Times New Roman"/>
              </w:rPr>
              <w:t>Ita Dwi rahaya, S. Kom</w:t>
            </w:r>
          </w:p>
        </w:tc>
        <w:tc>
          <w:tcPr>
            <w:tcW w:w="2268" w:type="dxa"/>
          </w:tcPr>
          <w:p w:rsidR="00597FD7" w:rsidRDefault="00597FD7" w:rsidP="00AE0F27">
            <w:pPr>
              <w:pStyle w:val="ListParagraph"/>
              <w:ind w:left="0"/>
              <w:jc w:val="both"/>
              <w:rPr>
                <w:rFonts w:ascii="Times New Roman" w:hAnsi="Times New Roman" w:cs="Times New Roman"/>
              </w:rPr>
            </w:pPr>
            <w:r>
              <w:rPr>
                <w:rFonts w:ascii="Times New Roman" w:hAnsi="Times New Roman" w:cs="Times New Roman"/>
              </w:rPr>
              <w:t>198308212009032010</w:t>
            </w:r>
          </w:p>
        </w:tc>
        <w:tc>
          <w:tcPr>
            <w:tcW w:w="851" w:type="dxa"/>
          </w:tcPr>
          <w:p w:rsidR="00597FD7" w:rsidRDefault="00597FD7" w:rsidP="0043147C">
            <w:pPr>
              <w:pStyle w:val="ListParagraph"/>
              <w:ind w:left="0"/>
              <w:jc w:val="center"/>
              <w:rPr>
                <w:rFonts w:ascii="Times New Roman" w:hAnsi="Times New Roman" w:cs="Times New Roman"/>
              </w:rPr>
            </w:pPr>
            <w:r>
              <w:rPr>
                <w:rFonts w:ascii="Times New Roman" w:hAnsi="Times New Roman" w:cs="Times New Roman"/>
              </w:rPr>
              <w:t>III.a</w:t>
            </w:r>
          </w:p>
        </w:tc>
        <w:tc>
          <w:tcPr>
            <w:tcW w:w="1134" w:type="dxa"/>
          </w:tcPr>
          <w:p w:rsidR="00597FD7" w:rsidRDefault="00597FD7" w:rsidP="0043147C">
            <w:pPr>
              <w:jc w:val="center"/>
              <w:rPr>
                <w:rFonts w:ascii="Times New Roman" w:hAnsi="Times New Roman" w:cs="Times New Roman"/>
              </w:rPr>
            </w:pPr>
          </w:p>
        </w:tc>
        <w:tc>
          <w:tcPr>
            <w:tcW w:w="1417" w:type="dxa"/>
          </w:tcPr>
          <w:p w:rsidR="00597FD7" w:rsidRDefault="00597FD7" w:rsidP="00CF47DA">
            <w:pPr>
              <w:pStyle w:val="ListParagraph"/>
              <w:ind w:left="0"/>
              <w:rPr>
                <w:rFonts w:ascii="Times New Roman" w:hAnsi="Times New Roman" w:cs="Times New Roman"/>
              </w:rPr>
            </w:pPr>
            <w:r>
              <w:rPr>
                <w:rFonts w:ascii="Times New Roman" w:hAnsi="Times New Roman" w:cs="Times New Roman"/>
              </w:rPr>
              <w:t>S-1/ Akta IV Teknologi Informasi</w:t>
            </w:r>
          </w:p>
        </w:tc>
      </w:tr>
    </w:tbl>
    <w:p w:rsidR="00597FD7" w:rsidRPr="00CF47DA" w:rsidRDefault="00597FD7" w:rsidP="00CF47DA">
      <w:pPr>
        <w:spacing w:after="0" w:line="480" w:lineRule="auto"/>
        <w:jc w:val="center"/>
        <w:rPr>
          <w:rFonts w:ascii="Times New Roman" w:hAnsi="Times New Roman" w:cs="Times New Roman"/>
          <w:b/>
          <w:sz w:val="24"/>
          <w:szCs w:val="24"/>
        </w:rPr>
      </w:pPr>
      <w:r w:rsidRPr="00CF47DA">
        <w:rPr>
          <w:rFonts w:ascii="Times New Roman" w:hAnsi="Times New Roman" w:cs="Times New Roman"/>
          <w:b/>
          <w:sz w:val="24"/>
          <w:szCs w:val="24"/>
        </w:rPr>
        <w:t>Tabel 4.2 Pegawai Negeri Sipil ( Pelaksana TU) SMA Negeri 1 Kampak</w:t>
      </w:r>
    </w:p>
    <w:tbl>
      <w:tblPr>
        <w:tblStyle w:val="TableGrid"/>
        <w:tblW w:w="8080" w:type="dxa"/>
        <w:tblInd w:w="108" w:type="dxa"/>
        <w:tblLook w:val="04A0"/>
      </w:tblPr>
      <w:tblGrid>
        <w:gridCol w:w="566"/>
        <w:gridCol w:w="1844"/>
        <w:gridCol w:w="2268"/>
        <w:gridCol w:w="1418"/>
        <w:gridCol w:w="1984"/>
      </w:tblGrid>
      <w:tr w:rsidR="00597FD7" w:rsidTr="00CF47DA">
        <w:tc>
          <w:tcPr>
            <w:tcW w:w="566" w:type="dxa"/>
          </w:tcPr>
          <w:p w:rsidR="00597FD7" w:rsidRPr="0043147C" w:rsidRDefault="00597FD7" w:rsidP="00EA713C">
            <w:pPr>
              <w:pStyle w:val="ListParagraph"/>
              <w:ind w:left="0"/>
              <w:jc w:val="center"/>
              <w:rPr>
                <w:rFonts w:ascii="Times New Roman" w:hAnsi="Times New Roman" w:cs="Times New Roman"/>
              </w:rPr>
            </w:pPr>
            <w:r w:rsidRPr="0043147C">
              <w:rPr>
                <w:rFonts w:ascii="Times New Roman" w:hAnsi="Times New Roman" w:cs="Times New Roman"/>
              </w:rPr>
              <w:t>No.</w:t>
            </w:r>
          </w:p>
        </w:tc>
        <w:tc>
          <w:tcPr>
            <w:tcW w:w="1844" w:type="dxa"/>
          </w:tcPr>
          <w:p w:rsidR="00597FD7" w:rsidRPr="0043147C" w:rsidRDefault="00597FD7" w:rsidP="00EA713C">
            <w:pPr>
              <w:pStyle w:val="ListParagraph"/>
              <w:ind w:left="0"/>
              <w:jc w:val="center"/>
              <w:rPr>
                <w:rFonts w:ascii="Times New Roman" w:hAnsi="Times New Roman" w:cs="Times New Roman"/>
              </w:rPr>
            </w:pPr>
            <w:r w:rsidRPr="0043147C">
              <w:rPr>
                <w:rFonts w:ascii="Times New Roman" w:hAnsi="Times New Roman" w:cs="Times New Roman"/>
              </w:rPr>
              <w:t>Nama</w:t>
            </w:r>
          </w:p>
        </w:tc>
        <w:tc>
          <w:tcPr>
            <w:tcW w:w="2268" w:type="dxa"/>
          </w:tcPr>
          <w:p w:rsidR="00597FD7" w:rsidRPr="0043147C" w:rsidRDefault="00597FD7" w:rsidP="00EA713C">
            <w:pPr>
              <w:pStyle w:val="ListParagraph"/>
              <w:ind w:left="0"/>
              <w:jc w:val="center"/>
              <w:rPr>
                <w:rFonts w:ascii="Times New Roman" w:hAnsi="Times New Roman" w:cs="Times New Roman"/>
              </w:rPr>
            </w:pPr>
            <w:r w:rsidRPr="0043147C">
              <w:rPr>
                <w:rFonts w:ascii="Times New Roman" w:hAnsi="Times New Roman" w:cs="Times New Roman"/>
              </w:rPr>
              <w:t>NIP</w:t>
            </w:r>
          </w:p>
        </w:tc>
        <w:tc>
          <w:tcPr>
            <w:tcW w:w="1418" w:type="dxa"/>
          </w:tcPr>
          <w:p w:rsidR="00597FD7" w:rsidRPr="0043147C" w:rsidRDefault="00EA713C" w:rsidP="00EA713C">
            <w:pPr>
              <w:pStyle w:val="ListParagraph"/>
              <w:ind w:left="0"/>
              <w:jc w:val="center"/>
              <w:rPr>
                <w:rFonts w:ascii="Times New Roman" w:hAnsi="Times New Roman" w:cs="Times New Roman"/>
              </w:rPr>
            </w:pPr>
            <w:r w:rsidRPr="0043147C">
              <w:rPr>
                <w:rFonts w:ascii="Times New Roman" w:hAnsi="Times New Roman" w:cs="Times New Roman"/>
              </w:rPr>
              <w:t>Gol.</w:t>
            </w:r>
            <w:r w:rsidR="00597FD7" w:rsidRPr="0043147C">
              <w:rPr>
                <w:rFonts w:ascii="Times New Roman" w:hAnsi="Times New Roman" w:cs="Times New Roman"/>
              </w:rPr>
              <w:t xml:space="preserve"> Ruang</w:t>
            </w:r>
          </w:p>
        </w:tc>
        <w:tc>
          <w:tcPr>
            <w:tcW w:w="1984" w:type="dxa"/>
          </w:tcPr>
          <w:p w:rsidR="00597FD7" w:rsidRPr="0043147C" w:rsidRDefault="00597FD7" w:rsidP="00EA713C">
            <w:pPr>
              <w:pStyle w:val="ListParagraph"/>
              <w:ind w:left="0"/>
              <w:jc w:val="center"/>
              <w:rPr>
                <w:rFonts w:ascii="Times New Roman" w:hAnsi="Times New Roman" w:cs="Times New Roman"/>
              </w:rPr>
            </w:pPr>
            <w:r w:rsidRPr="0043147C">
              <w:rPr>
                <w:rFonts w:ascii="Times New Roman" w:hAnsi="Times New Roman" w:cs="Times New Roman"/>
              </w:rPr>
              <w:t>Jabatan</w:t>
            </w:r>
          </w:p>
        </w:tc>
      </w:tr>
      <w:tr w:rsidR="00597FD7" w:rsidTr="00CF47DA">
        <w:tc>
          <w:tcPr>
            <w:tcW w:w="566" w:type="dxa"/>
          </w:tcPr>
          <w:p w:rsidR="00597FD7" w:rsidRPr="0043147C" w:rsidRDefault="00EA713C" w:rsidP="00597FD7">
            <w:pPr>
              <w:pStyle w:val="ListParagraph"/>
              <w:ind w:left="0"/>
              <w:jc w:val="both"/>
              <w:rPr>
                <w:rFonts w:ascii="Times New Roman" w:hAnsi="Times New Roman" w:cs="Times New Roman"/>
              </w:rPr>
            </w:pPr>
            <w:r w:rsidRPr="0043147C">
              <w:rPr>
                <w:rFonts w:ascii="Times New Roman" w:hAnsi="Times New Roman" w:cs="Times New Roman"/>
              </w:rPr>
              <w:t>1.</w:t>
            </w:r>
          </w:p>
        </w:tc>
        <w:tc>
          <w:tcPr>
            <w:tcW w:w="1844" w:type="dxa"/>
          </w:tcPr>
          <w:p w:rsidR="00597FD7" w:rsidRPr="0043147C" w:rsidRDefault="00EA713C" w:rsidP="00597FD7">
            <w:pPr>
              <w:pStyle w:val="ListParagraph"/>
              <w:ind w:left="0"/>
              <w:jc w:val="both"/>
              <w:rPr>
                <w:rFonts w:ascii="Times New Roman" w:hAnsi="Times New Roman" w:cs="Times New Roman"/>
              </w:rPr>
            </w:pPr>
            <w:r w:rsidRPr="0043147C">
              <w:rPr>
                <w:rFonts w:ascii="Times New Roman" w:hAnsi="Times New Roman" w:cs="Times New Roman"/>
              </w:rPr>
              <w:t>Sudiono, S. Pd</w:t>
            </w:r>
          </w:p>
        </w:tc>
        <w:tc>
          <w:tcPr>
            <w:tcW w:w="2268" w:type="dxa"/>
          </w:tcPr>
          <w:p w:rsidR="00597FD7" w:rsidRPr="0043147C" w:rsidRDefault="00EA713C" w:rsidP="00597FD7">
            <w:pPr>
              <w:pStyle w:val="ListParagraph"/>
              <w:ind w:left="0"/>
              <w:jc w:val="both"/>
              <w:rPr>
                <w:rFonts w:ascii="Times New Roman" w:hAnsi="Times New Roman" w:cs="Times New Roman"/>
              </w:rPr>
            </w:pPr>
            <w:r w:rsidRPr="0043147C">
              <w:rPr>
                <w:rFonts w:ascii="Times New Roman" w:hAnsi="Times New Roman" w:cs="Times New Roman"/>
              </w:rPr>
              <w:t>195802241979071001</w:t>
            </w:r>
          </w:p>
        </w:tc>
        <w:tc>
          <w:tcPr>
            <w:tcW w:w="1418" w:type="dxa"/>
          </w:tcPr>
          <w:p w:rsidR="00597FD7" w:rsidRPr="0043147C" w:rsidRDefault="00EA713C" w:rsidP="0043147C">
            <w:pPr>
              <w:pStyle w:val="ListParagraph"/>
              <w:ind w:left="0"/>
              <w:jc w:val="center"/>
              <w:rPr>
                <w:rFonts w:ascii="Times New Roman" w:hAnsi="Times New Roman" w:cs="Times New Roman"/>
              </w:rPr>
            </w:pPr>
            <w:r w:rsidRPr="0043147C">
              <w:rPr>
                <w:rFonts w:ascii="Times New Roman" w:hAnsi="Times New Roman" w:cs="Times New Roman"/>
              </w:rPr>
              <w:t>IV. a</w:t>
            </w:r>
          </w:p>
        </w:tc>
        <w:tc>
          <w:tcPr>
            <w:tcW w:w="1984" w:type="dxa"/>
          </w:tcPr>
          <w:p w:rsidR="00597FD7" w:rsidRPr="0043147C" w:rsidRDefault="00EA713C" w:rsidP="00597FD7">
            <w:pPr>
              <w:pStyle w:val="ListParagraph"/>
              <w:ind w:left="0"/>
              <w:jc w:val="both"/>
              <w:rPr>
                <w:rFonts w:ascii="Times New Roman" w:hAnsi="Times New Roman" w:cs="Times New Roman"/>
              </w:rPr>
            </w:pPr>
            <w:r w:rsidRPr="0043147C">
              <w:rPr>
                <w:rFonts w:ascii="Times New Roman" w:hAnsi="Times New Roman" w:cs="Times New Roman"/>
              </w:rPr>
              <w:t>KTU</w:t>
            </w:r>
          </w:p>
        </w:tc>
      </w:tr>
      <w:tr w:rsidR="00597FD7" w:rsidTr="00CF47DA">
        <w:tc>
          <w:tcPr>
            <w:tcW w:w="566" w:type="dxa"/>
          </w:tcPr>
          <w:p w:rsidR="00597FD7" w:rsidRPr="0043147C" w:rsidRDefault="00EA713C" w:rsidP="00597FD7">
            <w:pPr>
              <w:pStyle w:val="ListParagraph"/>
              <w:ind w:left="0"/>
              <w:jc w:val="both"/>
              <w:rPr>
                <w:rFonts w:ascii="Times New Roman" w:hAnsi="Times New Roman" w:cs="Times New Roman"/>
              </w:rPr>
            </w:pPr>
            <w:r w:rsidRPr="0043147C">
              <w:rPr>
                <w:rFonts w:ascii="Times New Roman" w:hAnsi="Times New Roman" w:cs="Times New Roman"/>
              </w:rPr>
              <w:t>2.</w:t>
            </w:r>
          </w:p>
        </w:tc>
        <w:tc>
          <w:tcPr>
            <w:tcW w:w="1844" w:type="dxa"/>
          </w:tcPr>
          <w:p w:rsidR="00597FD7" w:rsidRPr="0043147C" w:rsidRDefault="00EA713C" w:rsidP="00597FD7">
            <w:pPr>
              <w:pStyle w:val="ListParagraph"/>
              <w:ind w:left="0"/>
              <w:jc w:val="both"/>
              <w:rPr>
                <w:rFonts w:ascii="Times New Roman" w:hAnsi="Times New Roman" w:cs="Times New Roman"/>
              </w:rPr>
            </w:pPr>
            <w:r w:rsidRPr="0043147C">
              <w:rPr>
                <w:rFonts w:ascii="Times New Roman" w:hAnsi="Times New Roman" w:cs="Times New Roman"/>
              </w:rPr>
              <w:t>Munaris</w:t>
            </w:r>
          </w:p>
        </w:tc>
        <w:tc>
          <w:tcPr>
            <w:tcW w:w="2268" w:type="dxa"/>
          </w:tcPr>
          <w:p w:rsidR="00597FD7" w:rsidRPr="0043147C" w:rsidRDefault="00EA713C" w:rsidP="00597FD7">
            <w:pPr>
              <w:pStyle w:val="ListParagraph"/>
              <w:ind w:left="0"/>
              <w:jc w:val="both"/>
              <w:rPr>
                <w:rFonts w:ascii="Times New Roman" w:hAnsi="Times New Roman" w:cs="Times New Roman"/>
              </w:rPr>
            </w:pPr>
            <w:r w:rsidRPr="0043147C">
              <w:rPr>
                <w:rFonts w:ascii="Times New Roman" w:hAnsi="Times New Roman" w:cs="Times New Roman"/>
              </w:rPr>
              <w:t>196409201986021006</w:t>
            </w:r>
          </w:p>
        </w:tc>
        <w:tc>
          <w:tcPr>
            <w:tcW w:w="1418" w:type="dxa"/>
          </w:tcPr>
          <w:p w:rsidR="00597FD7" w:rsidRPr="0043147C" w:rsidRDefault="00EA713C" w:rsidP="0043147C">
            <w:pPr>
              <w:pStyle w:val="ListParagraph"/>
              <w:ind w:left="0"/>
              <w:jc w:val="center"/>
              <w:rPr>
                <w:rFonts w:ascii="Times New Roman" w:hAnsi="Times New Roman" w:cs="Times New Roman"/>
              </w:rPr>
            </w:pPr>
            <w:r w:rsidRPr="0043147C">
              <w:rPr>
                <w:rFonts w:ascii="Times New Roman" w:hAnsi="Times New Roman" w:cs="Times New Roman"/>
              </w:rPr>
              <w:t>III. a</w:t>
            </w:r>
          </w:p>
        </w:tc>
        <w:tc>
          <w:tcPr>
            <w:tcW w:w="1984" w:type="dxa"/>
          </w:tcPr>
          <w:p w:rsidR="00597FD7" w:rsidRPr="0043147C" w:rsidRDefault="00EA713C" w:rsidP="00597FD7">
            <w:pPr>
              <w:pStyle w:val="ListParagraph"/>
              <w:ind w:left="0"/>
              <w:jc w:val="both"/>
              <w:rPr>
                <w:rFonts w:ascii="Times New Roman" w:hAnsi="Times New Roman" w:cs="Times New Roman"/>
              </w:rPr>
            </w:pPr>
            <w:r w:rsidRPr="0043147C">
              <w:rPr>
                <w:rFonts w:ascii="Times New Roman" w:hAnsi="Times New Roman" w:cs="Times New Roman"/>
              </w:rPr>
              <w:t>Pelaksana TU</w:t>
            </w:r>
          </w:p>
        </w:tc>
      </w:tr>
      <w:tr w:rsidR="00EA713C" w:rsidTr="00CF47DA">
        <w:tc>
          <w:tcPr>
            <w:tcW w:w="566" w:type="dxa"/>
          </w:tcPr>
          <w:p w:rsidR="00EA713C" w:rsidRPr="0043147C" w:rsidRDefault="00EA713C" w:rsidP="00597FD7">
            <w:pPr>
              <w:pStyle w:val="ListParagraph"/>
              <w:ind w:left="0"/>
              <w:jc w:val="both"/>
              <w:rPr>
                <w:rFonts w:ascii="Times New Roman" w:hAnsi="Times New Roman" w:cs="Times New Roman"/>
              </w:rPr>
            </w:pPr>
            <w:r w:rsidRPr="0043147C">
              <w:rPr>
                <w:rFonts w:ascii="Times New Roman" w:hAnsi="Times New Roman" w:cs="Times New Roman"/>
              </w:rPr>
              <w:t>3.</w:t>
            </w:r>
          </w:p>
        </w:tc>
        <w:tc>
          <w:tcPr>
            <w:tcW w:w="1844" w:type="dxa"/>
          </w:tcPr>
          <w:p w:rsidR="00EA713C" w:rsidRPr="0043147C" w:rsidRDefault="00EA713C" w:rsidP="00597FD7">
            <w:pPr>
              <w:pStyle w:val="ListParagraph"/>
              <w:ind w:left="0"/>
              <w:jc w:val="both"/>
              <w:rPr>
                <w:rFonts w:ascii="Times New Roman" w:hAnsi="Times New Roman" w:cs="Times New Roman"/>
              </w:rPr>
            </w:pPr>
            <w:r w:rsidRPr="0043147C">
              <w:rPr>
                <w:rFonts w:ascii="Times New Roman" w:hAnsi="Times New Roman" w:cs="Times New Roman"/>
              </w:rPr>
              <w:t>Sulastri</w:t>
            </w:r>
          </w:p>
        </w:tc>
        <w:tc>
          <w:tcPr>
            <w:tcW w:w="2268" w:type="dxa"/>
          </w:tcPr>
          <w:p w:rsidR="00EA713C" w:rsidRPr="0043147C" w:rsidRDefault="00EA713C" w:rsidP="00597FD7">
            <w:pPr>
              <w:pStyle w:val="ListParagraph"/>
              <w:ind w:left="0"/>
              <w:jc w:val="both"/>
              <w:rPr>
                <w:rFonts w:ascii="Times New Roman" w:hAnsi="Times New Roman" w:cs="Times New Roman"/>
              </w:rPr>
            </w:pPr>
            <w:r w:rsidRPr="0043147C">
              <w:rPr>
                <w:rFonts w:ascii="Times New Roman" w:hAnsi="Times New Roman" w:cs="Times New Roman"/>
              </w:rPr>
              <w:t>196712241993031008</w:t>
            </w:r>
          </w:p>
        </w:tc>
        <w:tc>
          <w:tcPr>
            <w:tcW w:w="1418" w:type="dxa"/>
          </w:tcPr>
          <w:p w:rsidR="00EA713C" w:rsidRPr="0043147C" w:rsidRDefault="00EA713C" w:rsidP="0043147C">
            <w:pPr>
              <w:pStyle w:val="ListParagraph"/>
              <w:ind w:left="0"/>
              <w:jc w:val="center"/>
              <w:rPr>
                <w:rFonts w:ascii="Times New Roman" w:hAnsi="Times New Roman" w:cs="Times New Roman"/>
              </w:rPr>
            </w:pPr>
            <w:r w:rsidRPr="0043147C">
              <w:rPr>
                <w:rFonts w:ascii="Times New Roman" w:hAnsi="Times New Roman" w:cs="Times New Roman"/>
              </w:rPr>
              <w:t>III. a</w:t>
            </w:r>
          </w:p>
        </w:tc>
        <w:tc>
          <w:tcPr>
            <w:tcW w:w="1984" w:type="dxa"/>
          </w:tcPr>
          <w:p w:rsidR="00EA713C" w:rsidRPr="0043147C" w:rsidRDefault="00EA713C" w:rsidP="00597FD7">
            <w:pPr>
              <w:pStyle w:val="ListParagraph"/>
              <w:ind w:left="0"/>
              <w:jc w:val="both"/>
              <w:rPr>
                <w:rFonts w:ascii="Times New Roman" w:hAnsi="Times New Roman" w:cs="Times New Roman"/>
              </w:rPr>
            </w:pPr>
            <w:r w:rsidRPr="0043147C">
              <w:rPr>
                <w:rFonts w:ascii="Times New Roman" w:hAnsi="Times New Roman" w:cs="Times New Roman"/>
              </w:rPr>
              <w:t>Pelaksana TU</w:t>
            </w:r>
          </w:p>
        </w:tc>
      </w:tr>
      <w:tr w:rsidR="00EA713C" w:rsidTr="00CF47DA">
        <w:tc>
          <w:tcPr>
            <w:tcW w:w="566" w:type="dxa"/>
          </w:tcPr>
          <w:p w:rsidR="00EA713C" w:rsidRPr="0043147C" w:rsidRDefault="00EA713C" w:rsidP="00597FD7">
            <w:pPr>
              <w:pStyle w:val="ListParagraph"/>
              <w:ind w:left="0"/>
              <w:jc w:val="both"/>
              <w:rPr>
                <w:rFonts w:ascii="Times New Roman" w:hAnsi="Times New Roman" w:cs="Times New Roman"/>
              </w:rPr>
            </w:pPr>
            <w:r w:rsidRPr="0043147C">
              <w:rPr>
                <w:rFonts w:ascii="Times New Roman" w:hAnsi="Times New Roman" w:cs="Times New Roman"/>
              </w:rPr>
              <w:t>4.`</w:t>
            </w:r>
          </w:p>
        </w:tc>
        <w:tc>
          <w:tcPr>
            <w:tcW w:w="1844" w:type="dxa"/>
          </w:tcPr>
          <w:p w:rsidR="00EA713C" w:rsidRPr="0043147C" w:rsidRDefault="00EA713C" w:rsidP="00597FD7">
            <w:pPr>
              <w:pStyle w:val="ListParagraph"/>
              <w:ind w:left="0"/>
              <w:jc w:val="both"/>
              <w:rPr>
                <w:rFonts w:ascii="Times New Roman" w:hAnsi="Times New Roman" w:cs="Times New Roman"/>
              </w:rPr>
            </w:pPr>
            <w:r w:rsidRPr="0043147C">
              <w:rPr>
                <w:rFonts w:ascii="Times New Roman" w:hAnsi="Times New Roman" w:cs="Times New Roman"/>
              </w:rPr>
              <w:t>Joko witono</w:t>
            </w:r>
          </w:p>
        </w:tc>
        <w:tc>
          <w:tcPr>
            <w:tcW w:w="2268" w:type="dxa"/>
          </w:tcPr>
          <w:p w:rsidR="00EA713C" w:rsidRPr="0043147C" w:rsidRDefault="00EA713C" w:rsidP="00597FD7">
            <w:pPr>
              <w:pStyle w:val="ListParagraph"/>
              <w:ind w:left="0"/>
              <w:jc w:val="both"/>
              <w:rPr>
                <w:rFonts w:ascii="Times New Roman" w:hAnsi="Times New Roman" w:cs="Times New Roman"/>
              </w:rPr>
            </w:pPr>
            <w:r w:rsidRPr="0043147C">
              <w:rPr>
                <w:rFonts w:ascii="Times New Roman" w:hAnsi="Times New Roman" w:cs="Times New Roman"/>
              </w:rPr>
              <w:t>197811142009011003</w:t>
            </w:r>
          </w:p>
        </w:tc>
        <w:tc>
          <w:tcPr>
            <w:tcW w:w="1418" w:type="dxa"/>
          </w:tcPr>
          <w:p w:rsidR="00EA713C" w:rsidRPr="0043147C" w:rsidRDefault="00EA713C" w:rsidP="0043147C">
            <w:pPr>
              <w:pStyle w:val="ListParagraph"/>
              <w:ind w:left="0"/>
              <w:jc w:val="center"/>
              <w:rPr>
                <w:rFonts w:ascii="Times New Roman" w:hAnsi="Times New Roman" w:cs="Times New Roman"/>
              </w:rPr>
            </w:pPr>
            <w:r w:rsidRPr="0043147C">
              <w:rPr>
                <w:rFonts w:ascii="Times New Roman" w:hAnsi="Times New Roman" w:cs="Times New Roman"/>
              </w:rPr>
              <w:t>II.a</w:t>
            </w:r>
          </w:p>
        </w:tc>
        <w:tc>
          <w:tcPr>
            <w:tcW w:w="1984" w:type="dxa"/>
          </w:tcPr>
          <w:p w:rsidR="00EA713C" w:rsidRPr="0043147C" w:rsidRDefault="00EA713C" w:rsidP="00597FD7">
            <w:pPr>
              <w:pStyle w:val="ListParagraph"/>
              <w:ind w:left="0"/>
              <w:jc w:val="both"/>
              <w:rPr>
                <w:rFonts w:ascii="Times New Roman" w:hAnsi="Times New Roman" w:cs="Times New Roman"/>
              </w:rPr>
            </w:pPr>
            <w:r w:rsidRPr="0043147C">
              <w:rPr>
                <w:rFonts w:ascii="Times New Roman" w:hAnsi="Times New Roman" w:cs="Times New Roman"/>
              </w:rPr>
              <w:t>Pengolah data TI/ Operator Komputer</w:t>
            </w:r>
          </w:p>
        </w:tc>
      </w:tr>
      <w:tr w:rsidR="00EA713C" w:rsidTr="00CF47DA">
        <w:trPr>
          <w:trHeight w:val="179"/>
        </w:trPr>
        <w:tc>
          <w:tcPr>
            <w:tcW w:w="566" w:type="dxa"/>
          </w:tcPr>
          <w:p w:rsidR="00EA713C" w:rsidRPr="0043147C" w:rsidRDefault="00EA713C" w:rsidP="00597FD7">
            <w:pPr>
              <w:pStyle w:val="ListParagraph"/>
              <w:ind w:left="0"/>
              <w:jc w:val="both"/>
              <w:rPr>
                <w:rFonts w:ascii="Times New Roman" w:hAnsi="Times New Roman" w:cs="Times New Roman"/>
              </w:rPr>
            </w:pPr>
            <w:r w:rsidRPr="0043147C">
              <w:rPr>
                <w:rFonts w:ascii="Times New Roman" w:hAnsi="Times New Roman" w:cs="Times New Roman"/>
              </w:rPr>
              <w:t>5.</w:t>
            </w:r>
          </w:p>
        </w:tc>
        <w:tc>
          <w:tcPr>
            <w:tcW w:w="1844" w:type="dxa"/>
          </w:tcPr>
          <w:p w:rsidR="00CF47DA" w:rsidRPr="0043147C" w:rsidRDefault="00EA713C" w:rsidP="00597FD7">
            <w:pPr>
              <w:pStyle w:val="ListParagraph"/>
              <w:ind w:left="0"/>
              <w:jc w:val="both"/>
              <w:rPr>
                <w:rFonts w:ascii="Times New Roman" w:hAnsi="Times New Roman" w:cs="Times New Roman"/>
              </w:rPr>
            </w:pPr>
            <w:r w:rsidRPr="0043147C">
              <w:rPr>
                <w:rFonts w:ascii="Times New Roman" w:hAnsi="Times New Roman" w:cs="Times New Roman"/>
              </w:rPr>
              <w:t>Gunaw</w:t>
            </w:r>
            <w:r w:rsidR="00CF47DA">
              <w:rPr>
                <w:rFonts w:ascii="Times New Roman" w:hAnsi="Times New Roman" w:cs="Times New Roman"/>
              </w:rPr>
              <w:t>an</w:t>
            </w:r>
          </w:p>
        </w:tc>
        <w:tc>
          <w:tcPr>
            <w:tcW w:w="2268" w:type="dxa"/>
          </w:tcPr>
          <w:p w:rsidR="00CF47DA" w:rsidRPr="0043147C" w:rsidRDefault="00EA713C" w:rsidP="00597FD7">
            <w:pPr>
              <w:pStyle w:val="ListParagraph"/>
              <w:ind w:left="0"/>
              <w:jc w:val="both"/>
              <w:rPr>
                <w:rFonts w:ascii="Times New Roman" w:hAnsi="Times New Roman" w:cs="Times New Roman"/>
              </w:rPr>
            </w:pPr>
            <w:r w:rsidRPr="0043147C">
              <w:rPr>
                <w:rFonts w:ascii="Times New Roman" w:hAnsi="Times New Roman" w:cs="Times New Roman"/>
              </w:rPr>
              <w:t>19750518200901100</w:t>
            </w:r>
            <w:r w:rsidR="00CF47DA">
              <w:rPr>
                <w:rFonts w:ascii="Times New Roman" w:hAnsi="Times New Roman" w:cs="Times New Roman"/>
              </w:rPr>
              <w:t>1</w:t>
            </w:r>
          </w:p>
        </w:tc>
        <w:tc>
          <w:tcPr>
            <w:tcW w:w="1418" w:type="dxa"/>
          </w:tcPr>
          <w:p w:rsidR="00EA713C" w:rsidRPr="0043147C" w:rsidRDefault="00EA713C" w:rsidP="0043147C">
            <w:pPr>
              <w:pStyle w:val="ListParagraph"/>
              <w:ind w:left="0"/>
              <w:jc w:val="center"/>
              <w:rPr>
                <w:rFonts w:ascii="Times New Roman" w:hAnsi="Times New Roman" w:cs="Times New Roman"/>
              </w:rPr>
            </w:pPr>
            <w:r w:rsidRPr="0043147C">
              <w:rPr>
                <w:rFonts w:ascii="Times New Roman" w:hAnsi="Times New Roman" w:cs="Times New Roman"/>
              </w:rPr>
              <w:t>II. a</w:t>
            </w:r>
          </w:p>
        </w:tc>
        <w:tc>
          <w:tcPr>
            <w:tcW w:w="1984" w:type="dxa"/>
          </w:tcPr>
          <w:p w:rsidR="00EA713C" w:rsidRPr="0043147C" w:rsidRDefault="00EA713C" w:rsidP="00597FD7">
            <w:pPr>
              <w:pStyle w:val="ListParagraph"/>
              <w:ind w:left="0"/>
              <w:jc w:val="both"/>
              <w:rPr>
                <w:rFonts w:ascii="Times New Roman" w:hAnsi="Times New Roman" w:cs="Times New Roman"/>
              </w:rPr>
            </w:pPr>
            <w:r w:rsidRPr="0043147C">
              <w:rPr>
                <w:rFonts w:ascii="Times New Roman" w:hAnsi="Times New Roman" w:cs="Times New Roman"/>
              </w:rPr>
              <w:t>Penjaga malam</w:t>
            </w:r>
          </w:p>
        </w:tc>
      </w:tr>
      <w:tr w:rsidR="00EA713C" w:rsidTr="00CF47DA">
        <w:tc>
          <w:tcPr>
            <w:tcW w:w="566" w:type="dxa"/>
          </w:tcPr>
          <w:p w:rsidR="00EA713C" w:rsidRPr="0043147C" w:rsidRDefault="00EA713C" w:rsidP="00597FD7">
            <w:pPr>
              <w:pStyle w:val="ListParagraph"/>
              <w:ind w:left="0"/>
              <w:jc w:val="both"/>
              <w:rPr>
                <w:rFonts w:ascii="Times New Roman" w:hAnsi="Times New Roman" w:cs="Times New Roman"/>
              </w:rPr>
            </w:pPr>
            <w:r w:rsidRPr="0043147C">
              <w:rPr>
                <w:rFonts w:ascii="Times New Roman" w:hAnsi="Times New Roman" w:cs="Times New Roman"/>
              </w:rPr>
              <w:t>6.</w:t>
            </w:r>
          </w:p>
        </w:tc>
        <w:tc>
          <w:tcPr>
            <w:tcW w:w="1844" w:type="dxa"/>
          </w:tcPr>
          <w:p w:rsidR="00EA713C" w:rsidRPr="0043147C" w:rsidRDefault="00EA713C" w:rsidP="00597FD7">
            <w:pPr>
              <w:pStyle w:val="ListParagraph"/>
              <w:ind w:left="0"/>
              <w:jc w:val="both"/>
              <w:rPr>
                <w:rFonts w:ascii="Times New Roman" w:hAnsi="Times New Roman" w:cs="Times New Roman"/>
              </w:rPr>
            </w:pPr>
            <w:r w:rsidRPr="0043147C">
              <w:rPr>
                <w:rFonts w:ascii="Times New Roman" w:hAnsi="Times New Roman" w:cs="Times New Roman"/>
              </w:rPr>
              <w:t>Pujianto</w:t>
            </w:r>
          </w:p>
        </w:tc>
        <w:tc>
          <w:tcPr>
            <w:tcW w:w="2268" w:type="dxa"/>
          </w:tcPr>
          <w:p w:rsidR="00EA713C" w:rsidRPr="0043147C" w:rsidRDefault="00EA713C" w:rsidP="00597FD7">
            <w:pPr>
              <w:pStyle w:val="ListParagraph"/>
              <w:ind w:left="0"/>
              <w:jc w:val="both"/>
              <w:rPr>
                <w:rFonts w:ascii="Times New Roman" w:hAnsi="Times New Roman" w:cs="Times New Roman"/>
              </w:rPr>
            </w:pPr>
            <w:r w:rsidRPr="0043147C">
              <w:rPr>
                <w:rFonts w:ascii="Times New Roman" w:hAnsi="Times New Roman" w:cs="Times New Roman"/>
              </w:rPr>
              <w:t>197606052009011001</w:t>
            </w:r>
          </w:p>
        </w:tc>
        <w:tc>
          <w:tcPr>
            <w:tcW w:w="1418" w:type="dxa"/>
          </w:tcPr>
          <w:p w:rsidR="00EA713C" w:rsidRPr="0043147C" w:rsidRDefault="00EA713C" w:rsidP="0043147C">
            <w:pPr>
              <w:pStyle w:val="ListParagraph"/>
              <w:ind w:left="0"/>
              <w:jc w:val="center"/>
              <w:rPr>
                <w:rFonts w:ascii="Times New Roman" w:hAnsi="Times New Roman" w:cs="Times New Roman"/>
              </w:rPr>
            </w:pPr>
            <w:r w:rsidRPr="0043147C">
              <w:rPr>
                <w:rFonts w:ascii="Times New Roman" w:hAnsi="Times New Roman" w:cs="Times New Roman"/>
              </w:rPr>
              <w:t>II. a</w:t>
            </w:r>
          </w:p>
        </w:tc>
        <w:tc>
          <w:tcPr>
            <w:tcW w:w="1984" w:type="dxa"/>
          </w:tcPr>
          <w:p w:rsidR="00EA713C" w:rsidRPr="0043147C" w:rsidRDefault="00EA713C" w:rsidP="00597FD7">
            <w:pPr>
              <w:pStyle w:val="ListParagraph"/>
              <w:ind w:left="0"/>
              <w:jc w:val="both"/>
              <w:rPr>
                <w:rFonts w:ascii="Times New Roman" w:hAnsi="Times New Roman" w:cs="Times New Roman"/>
              </w:rPr>
            </w:pPr>
            <w:r w:rsidRPr="0043147C">
              <w:rPr>
                <w:rFonts w:ascii="Times New Roman" w:hAnsi="Times New Roman" w:cs="Times New Roman"/>
              </w:rPr>
              <w:t>Pramu kantor</w:t>
            </w:r>
          </w:p>
        </w:tc>
      </w:tr>
      <w:tr w:rsidR="00EA713C" w:rsidTr="00CF47DA">
        <w:tc>
          <w:tcPr>
            <w:tcW w:w="566" w:type="dxa"/>
          </w:tcPr>
          <w:p w:rsidR="00EA713C" w:rsidRPr="0043147C" w:rsidRDefault="00EA713C" w:rsidP="00597FD7">
            <w:pPr>
              <w:pStyle w:val="ListParagraph"/>
              <w:ind w:left="0"/>
              <w:jc w:val="both"/>
              <w:rPr>
                <w:rFonts w:ascii="Times New Roman" w:hAnsi="Times New Roman" w:cs="Times New Roman"/>
              </w:rPr>
            </w:pPr>
            <w:r w:rsidRPr="0043147C">
              <w:rPr>
                <w:rFonts w:ascii="Times New Roman" w:hAnsi="Times New Roman" w:cs="Times New Roman"/>
              </w:rPr>
              <w:t>7.</w:t>
            </w:r>
          </w:p>
        </w:tc>
        <w:tc>
          <w:tcPr>
            <w:tcW w:w="1844" w:type="dxa"/>
          </w:tcPr>
          <w:p w:rsidR="00EA713C" w:rsidRPr="0043147C" w:rsidRDefault="00EA713C" w:rsidP="00597FD7">
            <w:pPr>
              <w:pStyle w:val="ListParagraph"/>
              <w:ind w:left="0"/>
              <w:jc w:val="both"/>
              <w:rPr>
                <w:rFonts w:ascii="Times New Roman" w:hAnsi="Times New Roman" w:cs="Times New Roman"/>
              </w:rPr>
            </w:pPr>
            <w:r w:rsidRPr="0043147C">
              <w:rPr>
                <w:rFonts w:ascii="Times New Roman" w:hAnsi="Times New Roman" w:cs="Times New Roman"/>
              </w:rPr>
              <w:t>Samuri</w:t>
            </w:r>
          </w:p>
        </w:tc>
        <w:tc>
          <w:tcPr>
            <w:tcW w:w="2268" w:type="dxa"/>
          </w:tcPr>
          <w:p w:rsidR="00EA713C" w:rsidRPr="0043147C" w:rsidRDefault="00EA713C" w:rsidP="00597FD7">
            <w:pPr>
              <w:pStyle w:val="ListParagraph"/>
              <w:ind w:left="0"/>
              <w:jc w:val="both"/>
              <w:rPr>
                <w:rFonts w:ascii="Times New Roman" w:hAnsi="Times New Roman" w:cs="Times New Roman"/>
              </w:rPr>
            </w:pPr>
            <w:r w:rsidRPr="0043147C">
              <w:rPr>
                <w:rFonts w:ascii="Times New Roman" w:hAnsi="Times New Roman" w:cs="Times New Roman"/>
              </w:rPr>
              <w:t>196811302007011010</w:t>
            </w:r>
          </w:p>
        </w:tc>
        <w:tc>
          <w:tcPr>
            <w:tcW w:w="1418" w:type="dxa"/>
          </w:tcPr>
          <w:p w:rsidR="00EA713C" w:rsidRPr="0043147C" w:rsidRDefault="00D21410" w:rsidP="0043147C">
            <w:pPr>
              <w:pStyle w:val="ListParagraph"/>
              <w:ind w:left="0"/>
              <w:jc w:val="center"/>
              <w:rPr>
                <w:rFonts w:ascii="Times New Roman" w:hAnsi="Times New Roman" w:cs="Times New Roman"/>
              </w:rPr>
            </w:pPr>
            <w:r w:rsidRPr="0043147C">
              <w:rPr>
                <w:rFonts w:ascii="Times New Roman" w:hAnsi="Times New Roman" w:cs="Times New Roman"/>
              </w:rPr>
              <w:t>I. a</w:t>
            </w:r>
          </w:p>
        </w:tc>
        <w:tc>
          <w:tcPr>
            <w:tcW w:w="1984" w:type="dxa"/>
          </w:tcPr>
          <w:p w:rsidR="00EA713C" w:rsidRPr="0043147C" w:rsidRDefault="00D21410" w:rsidP="00597FD7">
            <w:pPr>
              <w:pStyle w:val="ListParagraph"/>
              <w:ind w:left="0"/>
              <w:jc w:val="both"/>
              <w:rPr>
                <w:rFonts w:ascii="Times New Roman" w:hAnsi="Times New Roman" w:cs="Times New Roman"/>
              </w:rPr>
            </w:pPr>
            <w:r w:rsidRPr="0043147C">
              <w:rPr>
                <w:rFonts w:ascii="Times New Roman" w:hAnsi="Times New Roman" w:cs="Times New Roman"/>
              </w:rPr>
              <w:t>Pramu kantor</w:t>
            </w:r>
          </w:p>
        </w:tc>
      </w:tr>
    </w:tbl>
    <w:p w:rsidR="00CF47DA" w:rsidRDefault="00CF47DA" w:rsidP="00597FD7">
      <w:pPr>
        <w:pStyle w:val="ListParagraph"/>
        <w:spacing w:after="0" w:line="240" w:lineRule="auto"/>
        <w:ind w:left="1134"/>
        <w:jc w:val="both"/>
        <w:rPr>
          <w:rFonts w:ascii="Times New Roman" w:hAnsi="Times New Roman" w:cs="Times New Roman"/>
          <w:b/>
          <w:sz w:val="24"/>
          <w:szCs w:val="24"/>
        </w:rPr>
      </w:pPr>
    </w:p>
    <w:p w:rsidR="00D21410" w:rsidRPr="00D87DF4" w:rsidRDefault="00D21410" w:rsidP="00CF47DA">
      <w:pPr>
        <w:pStyle w:val="ListParagraph"/>
        <w:spacing w:after="0" w:line="360" w:lineRule="auto"/>
        <w:ind w:left="1134"/>
        <w:jc w:val="both"/>
        <w:rPr>
          <w:rFonts w:ascii="Times New Roman" w:hAnsi="Times New Roman" w:cs="Times New Roman"/>
          <w:b/>
          <w:sz w:val="24"/>
          <w:szCs w:val="24"/>
        </w:rPr>
      </w:pPr>
      <w:r w:rsidRPr="00D87DF4">
        <w:rPr>
          <w:rFonts w:ascii="Times New Roman" w:hAnsi="Times New Roman" w:cs="Times New Roman"/>
          <w:b/>
          <w:sz w:val="24"/>
          <w:szCs w:val="24"/>
        </w:rPr>
        <w:t>Tabel 4. 3 Jumlah Rombongan Belajar Siswa</w:t>
      </w:r>
    </w:p>
    <w:tbl>
      <w:tblPr>
        <w:tblStyle w:val="TableGrid"/>
        <w:tblW w:w="8505" w:type="dxa"/>
        <w:tblInd w:w="108" w:type="dxa"/>
        <w:tblLook w:val="04A0"/>
      </w:tblPr>
      <w:tblGrid>
        <w:gridCol w:w="570"/>
        <w:gridCol w:w="2240"/>
        <w:gridCol w:w="1159"/>
        <w:gridCol w:w="993"/>
        <w:gridCol w:w="992"/>
        <w:gridCol w:w="1005"/>
        <w:gridCol w:w="1546"/>
      </w:tblGrid>
      <w:tr w:rsidR="00D21410" w:rsidRPr="0043147C" w:rsidTr="00D21410">
        <w:tc>
          <w:tcPr>
            <w:tcW w:w="570" w:type="dxa"/>
            <w:vMerge w:val="restart"/>
          </w:tcPr>
          <w:p w:rsidR="00D21410" w:rsidRPr="00D87DF4" w:rsidRDefault="00D21410" w:rsidP="00D21410">
            <w:pPr>
              <w:pStyle w:val="ListParagraph"/>
              <w:ind w:left="0"/>
              <w:jc w:val="center"/>
              <w:rPr>
                <w:rFonts w:ascii="Times New Roman" w:hAnsi="Times New Roman" w:cs="Times New Roman"/>
              </w:rPr>
            </w:pPr>
            <w:r w:rsidRPr="00D87DF4">
              <w:rPr>
                <w:rFonts w:ascii="Times New Roman" w:hAnsi="Times New Roman" w:cs="Times New Roman"/>
              </w:rPr>
              <w:t>No.</w:t>
            </w:r>
          </w:p>
        </w:tc>
        <w:tc>
          <w:tcPr>
            <w:tcW w:w="2240" w:type="dxa"/>
            <w:vMerge w:val="restart"/>
          </w:tcPr>
          <w:p w:rsidR="00D21410" w:rsidRPr="00D87DF4" w:rsidRDefault="00D21410" w:rsidP="00D21410">
            <w:pPr>
              <w:pStyle w:val="ListParagraph"/>
              <w:ind w:left="0"/>
              <w:jc w:val="center"/>
              <w:rPr>
                <w:rFonts w:ascii="Times New Roman" w:hAnsi="Times New Roman" w:cs="Times New Roman"/>
              </w:rPr>
            </w:pPr>
            <w:r w:rsidRPr="00D87DF4">
              <w:rPr>
                <w:rFonts w:ascii="Times New Roman" w:hAnsi="Times New Roman" w:cs="Times New Roman"/>
              </w:rPr>
              <w:t>Kelas/ Tingkat</w:t>
            </w:r>
          </w:p>
        </w:tc>
        <w:tc>
          <w:tcPr>
            <w:tcW w:w="4149" w:type="dxa"/>
            <w:gridSpan w:val="4"/>
          </w:tcPr>
          <w:p w:rsidR="00D21410" w:rsidRPr="00D87DF4" w:rsidRDefault="00D21410" w:rsidP="00D21410">
            <w:pPr>
              <w:pStyle w:val="ListParagraph"/>
              <w:ind w:left="0"/>
              <w:jc w:val="center"/>
              <w:rPr>
                <w:rFonts w:ascii="Times New Roman" w:hAnsi="Times New Roman" w:cs="Times New Roman"/>
              </w:rPr>
            </w:pPr>
            <w:r w:rsidRPr="00D87DF4">
              <w:rPr>
                <w:rFonts w:ascii="Times New Roman" w:hAnsi="Times New Roman" w:cs="Times New Roman"/>
              </w:rPr>
              <w:t>Jumlah Rombel</w:t>
            </w:r>
          </w:p>
        </w:tc>
        <w:tc>
          <w:tcPr>
            <w:tcW w:w="1546" w:type="dxa"/>
            <w:vMerge w:val="restart"/>
          </w:tcPr>
          <w:p w:rsidR="00D21410" w:rsidRPr="00D87DF4" w:rsidRDefault="00D21410" w:rsidP="00D21410">
            <w:pPr>
              <w:pStyle w:val="ListParagraph"/>
              <w:ind w:left="0"/>
              <w:jc w:val="center"/>
              <w:rPr>
                <w:rFonts w:ascii="Times New Roman" w:hAnsi="Times New Roman" w:cs="Times New Roman"/>
              </w:rPr>
            </w:pPr>
            <w:r w:rsidRPr="00D87DF4">
              <w:rPr>
                <w:rFonts w:ascii="Times New Roman" w:hAnsi="Times New Roman" w:cs="Times New Roman"/>
              </w:rPr>
              <w:t>Jumlah siswa</w:t>
            </w:r>
          </w:p>
        </w:tc>
      </w:tr>
      <w:tr w:rsidR="00D21410" w:rsidRPr="0043147C" w:rsidTr="00D21410">
        <w:tc>
          <w:tcPr>
            <w:tcW w:w="570" w:type="dxa"/>
            <w:vMerge/>
          </w:tcPr>
          <w:p w:rsidR="00D21410" w:rsidRPr="00D87DF4" w:rsidRDefault="00D21410" w:rsidP="00597FD7">
            <w:pPr>
              <w:pStyle w:val="ListParagraph"/>
              <w:ind w:left="0"/>
              <w:jc w:val="both"/>
              <w:rPr>
                <w:rFonts w:ascii="Times New Roman" w:hAnsi="Times New Roman" w:cs="Times New Roman"/>
              </w:rPr>
            </w:pPr>
          </w:p>
        </w:tc>
        <w:tc>
          <w:tcPr>
            <w:tcW w:w="2240" w:type="dxa"/>
            <w:vMerge/>
          </w:tcPr>
          <w:p w:rsidR="00D21410" w:rsidRPr="00D87DF4" w:rsidRDefault="00D21410" w:rsidP="00597FD7">
            <w:pPr>
              <w:pStyle w:val="ListParagraph"/>
              <w:ind w:left="0"/>
              <w:jc w:val="both"/>
              <w:rPr>
                <w:rFonts w:ascii="Times New Roman" w:hAnsi="Times New Roman" w:cs="Times New Roman"/>
              </w:rPr>
            </w:pPr>
          </w:p>
        </w:tc>
        <w:tc>
          <w:tcPr>
            <w:tcW w:w="1159" w:type="dxa"/>
          </w:tcPr>
          <w:p w:rsidR="00D21410" w:rsidRPr="00D87DF4" w:rsidRDefault="00D21410" w:rsidP="00D21410">
            <w:pPr>
              <w:pStyle w:val="ListParagraph"/>
              <w:ind w:left="0"/>
              <w:jc w:val="center"/>
              <w:rPr>
                <w:rFonts w:ascii="Times New Roman" w:hAnsi="Times New Roman" w:cs="Times New Roman"/>
              </w:rPr>
            </w:pPr>
            <w:r w:rsidRPr="00D87DF4">
              <w:rPr>
                <w:rFonts w:ascii="Times New Roman" w:hAnsi="Times New Roman" w:cs="Times New Roman"/>
              </w:rPr>
              <w:t>Umum</w:t>
            </w:r>
          </w:p>
        </w:tc>
        <w:tc>
          <w:tcPr>
            <w:tcW w:w="993" w:type="dxa"/>
          </w:tcPr>
          <w:p w:rsidR="00D21410" w:rsidRPr="00D87DF4" w:rsidRDefault="00D21410" w:rsidP="00D21410">
            <w:pPr>
              <w:pStyle w:val="ListParagraph"/>
              <w:ind w:left="0"/>
              <w:jc w:val="center"/>
              <w:rPr>
                <w:rFonts w:ascii="Times New Roman" w:hAnsi="Times New Roman" w:cs="Times New Roman"/>
              </w:rPr>
            </w:pPr>
            <w:r w:rsidRPr="00D87DF4">
              <w:rPr>
                <w:rFonts w:ascii="Times New Roman" w:hAnsi="Times New Roman" w:cs="Times New Roman"/>
              </w:rPr>
              <w:t>IPA</w:t>
            </w:r>
          </w:p>
        </w:tc>
        <w:tc>
          <w:tcPr>
            <w:tcW w:w="992" w:type="dxa"/>
          </w:tcPr>
          <w:p w:rsidR="00D21410" w:rsidRPr="00D87DF4" w:rsidRDefault="00D21410" w:rsidP="00D21410">
            <w:pPr>
              <w:pStyle w:val="ListParagraph"/>
              <w:ind w:left="0"/>
              <w:jc w:val="center"/>
              <w:rPr>
                <w:rFonts w:ascii="Times New Roman" w:hAnsi="Times New Roman" w:cs="Times New Roman"/>
              </w:rPr>
            </w:pPr>
            <w:r w:rsidRPr="00D87DF4">
              <w:rPr>
                <w:rFonts w:ascii="Times New Roman" w:hAnsi="Times New Roman" w:cs="Times New Roman"/>
              </w:rPr>
              <w:t>IPS</w:t>
            </w:r>
          </w:p>
        </w:tc>
        <w:tc>
          <w:tcPr>
            <w:tcW w:w="1005" w:type="dxa"/>
          </w:tcPr>
          <w:p w:rsidR="00D21410" w:rsidRPr="00D87DF4" w:rsidRDefault="00D21410" w:rsidP="00D21410">
            <w:pPr>
              <w:pStyle w:val="ListParagraph"/>
              <w:ind w:left="0"/>
              <w:jc w:val="center"/>
              <w:rPr>
                <w:rFonts w:ascii="Times New Roman" w:hAnsi="Times New Roman" w:cs="Times New Roman"/>
              </w:rPr>
            </w:pPr>
            <w:r w:rsidRPr="00D87DF4">
              <w:rPr>
                <w:rFonts w:ascii="Times New Roman" w:hAnsi="Times New Roman" w:cs="Times New Roman"/>
              </w:rPr>
              <w:t>Jumlah</w:t>
            </w:r>
          </w:p>
        </w:tc>
        <w:tc>
          <w:tcPr>
            <w:tcW w:w="1546" w:type="dxa"/>
            <w:vMerge/>
          </w:tcPr>
          <w:p w:rsidR="00D21410" w:rsidRPr="00D87DF4" w:rsidRDefault="00D21410" w:rsidP="00D21410">
            <w:pPr>
              <w:pStyle w:val="ListParagraph"/>
              <w:ind w:left="0"/>
              <w:jc w:val="center"/>
              <w:rPr>
                <w:rFonts w:ascii="Times New Roman" w:hAnsi="Times New Roman" w:cs="Times New Roman"/>
              </w:rPr>
            </w:pPr>
          </w:p>
        </w:tc>
      </w:tr>
      <w:tr w:rsidR="00D21410" w:rsidRPr="0043147C" w:rsidTr="00D21410">
        <w:tc>
          <w:tcPr>
            <w:tcW w:w="570" w:type="dxa"/>
          </w:tcPr>
          <w:p w:rsidR="00D21410" w:rsidRPr="00D87DF4" w:rsidRDefault="00D21410" w:rsidP="0043147C">
            <w:pPr>
              <w:jc w:val="center"/>
              <w:rPr>
                <w:rFonts w:ascii="Times New Roman" w:hAnsi="Times New Roman" w:cs="Times New Roman"/>
              </w:rPr>
            </w:pPr>
            <w:r w:rsidRPr="00D87DF4">
              <w:rPr>
                <w:rFonts w:ascii="Times New Roman" w:hAnsi="Times New Roman" w:cs="Times New Roman"/>
              </w:rPr>
              <w:t>1.</w:t>
            </w:r>
          </w:p>
        </w:tc>
        <w:tc>
          <w:tcPr>
            <w:tcW w:w="2240" w:type="dxa"/>
          </w:tcPr>
          <w:p w:rsidR="00D21410" w:rsidRPr="00D87DF4" w:rsidRDefault="0043147C" w:rsidP="0043147C">
            <w:pPr>
              <w:pStyle w:val="ListParagraph"/>
              <w:ind w:left="0"/>
              <w:jc w:val="center"/>
              <w:rPr>
                <w:rFonts w:ascii="Times New Roman" w:hAnsi="Times New Roman" w:cs="Times New Roman"/>
              </w:rPr>
            </w:pPr>
            <w:r w:rsidRPr="00D87DF4">
              <w:rPr>
                <w:rFonts w:ascii="Times New Roman" w:hAnsi="Times New Roman" w:cs="Times New Roman"/>
              </w:rPr>
              <w:t>X</w:t>
            </w:r>
          </w:p>
        </w:tc>
        <w:tc>
          <w:tcPr>
            <w:tcW w:w="1159" w:type="dxa"/>
          </w:tcPr>
          <w:p w:rsidR="00D21410" w:rsidRPr="00D87DF4" w:rsidRDefault="0043147C" w:rsidP="0043147C">
            <w:pPr>
              <w:pStyle w:val="ListParagraph"/>
              <w:ind w:left="0"/>
              <w:jc w:val="center"/>
              <w:rPr>
                <w:rFonts w:ascii="Times New Roman" w:hAnsi="Times New Roman" w:cs="Times New Roman"/>
              </w:rPr>
            </w:pPr>
            <w:r w:rsidRPr="00D87DF4">
              <w:rPr>
                <w:rFonts w:ascii="Times New Roman" w:hAnsi="Times New Roman" w:cs="Times New Roman"/>
              </w:rPr>
              <w:t>6</w:t>
            </w:r>
          </w:p>
        </w:tc>
        <w:tc>
          <w:tcPr>
            <w:tcW w:w="993" w:type="dxa"/>
          </w:tcPr>
          <w:p w:rsidR="00D21410" w:rsidRPr="00D87DF4" w:rsidRDefault="0043147C" w:rsidP="0043147C">
            <w:pPr>
              <w:pStyle w:val="ListParagraph"/>
              <w:ind w:left="0"/>
              <w:jc w:val="center"/>
              <w:rPr>
                <w:rFonts w:ascii="Times New Roman" w:hAnsi="Times New Roman" w:cs="Times New Roman"/>
              </w:rPr>
            </w:pPr>
            <w:r w:rsidRPr="00D87DF4">
              <w:rPr>
                <w:rFonts w:ascii="Times New Roman" w:hAnsi="Times New Roman" w:cs="Times New Roman"/>
              </w:rPr>
              <w:t>0</w:t>
            </w:r>
          </w:p>
        </w:tc>
        <w:tc>
          <w:tcPr>
            <w:tcW w:w="992" w:type="dxa"/>
          </w:tcPr>
          <w:p w:rsidR="00D21410" w:rsidRPr="00D87DF4" w:rsidRDefault="0043147C" w:rsidP="0043147C">
            <w:pPr>
              <w:pStyle w:val="ListParagraph"/>
              <w:ind w:left="0"/>
              <w:jc w:val="center"/>
              <w:rPr>
                <w:rFonts w:ascii="Times New Roman" w:hAnsi="Times New Roman" w:cs="Times New Roman"/>
              </w:rPr>
            </w:pPr>
            <w:r w:rsidRPr="00D87DF4">
              <w:rPr>
                <w:rFonts w:ascii="Times New Roman" w:hAnsi="Times New Roman" w:cs="Times New Roman"/>
              </w:rPr>
              <w:t>0</w:t>
            </w:r>
          </w:p>
        </w:tc>
        <w:tc>
          <w:tcPr>
            <w:tcW w:w="1005" w:type="dxa"/>
          </w:tcPr>
          <w:p w:rsidR="00D21410" w:rsidRPr="00D87DF4" w:rsidRDefault="0043147C" w:rsidP="0043147C">
            <w:pPr>
              <w:pStyle w:val="ListParagraph"/>
              <w:ind w:left="0"/>
              <w:jc w:val="center"/>
              <w:rPr>
                <w:rFonts w:ascii="Times New Roman" w:hAnsi="Times New Roman" w:cs="Times New Roman"/>
              </w:rPr>
            </w:pPr>
            <w:r w:rsidRPr="00D87DF4">
              <w:rPr>
                <w:rFonts w:ascii="Times New Roman" w:hAnsi="Times New Roman" w:cs="Times New Roman"/>
              </w:rPr>
              <w:t>6</w:t>
            </w:r>
          </w:p>
        </w:tc>
        <w:tc>
          <w:tcPr>
            <w:tcW w:w="1546" w:type="dxa"/>
          </w:tcPr>
          <w:p w:rsidR="00D21410" w:rsidRPr="00D87DF4" w:rsidRDefault="0043147C" w:rsidP="0043147C">
            <w:pPr>
              <w:pStyle w:val="ListParagraph"/>
              <w:ind w:left="0"/>
              <w:jc w:val="center"/>
              <w:rPr>
                <w:rFonts w:ascii="Times New Roman" w:hAnsi="Times New Roman" w:cs="Times New Roman"/>
              </w:rPr>
            </w:pPr>
            <w:r w:rsidRPr="00D87DF4">
              <w:rPr>
                <w:rFonts w:ascii="Times New Roman" w:hAnsi="Times New Roman" w:cs="Times New Roman"/>
              </w:rPr>
              <w:t>213</w:t>
            </w:r>
          </w:p>
        </w:tc>
      </w:tr>
      <w:tr w:rsidR="0043147C" w:rsidRPr="0043147C" w:rsidTr="00D21410">
        <w:tc>
          <w:tcPr>
            <w:tcW w:w="570" w:type="dxa"/>
          </w:tcPr>
          <w:p w:rsidR="0043147C" w:rsidRPr="00D87DF4" w:rsidRDefault="0043147C" w:rsidP="0043147C">
            <w:pPr>
              <w:jc w:val="center"/>
              <w:rPr>
                <w:rFonts w:ascii="Times New Roman" w:hAnsi="Times New Roman" w:cs="Times New Roman"/>
              </w:rPr>
            </w:pPr>
            <w:r w:rsidRPr="00D87DF4">
              <w:rPr>
                <w:rFonts w:ascii="Times New Roman" w:hAnsi="Times New Roman" w:cs="Times New Roman"/>
              </w:rPr>
              <w:t>2.</w:t>
            </w:r>
          </w:p>
        </w:tc>
        <w:tc>
          <w:tcPr>
            <w:tcW w:w="2240" w:type="dxa"/>
          </w:tcPr>
          <w:p w:rsidR="0043147C" w:rsidRPr="00D87DF4" w:rsidRDefault="0043147C" w:rsidP="0043147C">
            <w:pPr>
              <w:pStyle w:val="ListParagraph"/>
              <w:ind w:left="0"/>
              <w:jc w:val="center"/>
              <w:rPr>
                <w:rFonts w:ascii="Times New Roman" w:hAnsi="Times New Roman" w:cs="Times New Roman"/>
              </w:rPr>
            </w:pPr>
            <w:r w:rsidRPr="00D87DF4">
              <w:rPr>
                <w:rFonts w:ascii="Times New Roman" w:hAnsi="Times New Roman" w:cs="Times New Roman"/>
              </w:rPr>
              <w:t>XI</w:t>
            </w:r>
          </w:p>
        </w:tc>
        <w:tc>
          <w:tcPr>
            <w:tcW w:w="1159" w:type="dxa"/>
          </w:tcPr>
          <w:p w:rsidR="0043147C" w:rsidRPr="00D87DF4" w:rsidRDefault="0043147C" w:rsidP="0043147C">
            <w:pPr>
              <w:pStyle w:val="ListParagraph"/>
              <w:ind w:left="0"/>
              <w:jc w:val="center"/>
              <w:rPr>
                <w:rFonts w:ascii="Times New Roman" w:hAnsi="Times New Roman" w:cs="Times New Roman"/>
              </w:rPr>
            </w:pPr>
            <w:r w:rsidRPr="00D87DF4">
              <w:rPr>
                <w:rFonts w:ascii="Times New Roman" w:hAnsi="Times New Roman" w:cs="Times New Roman"/>
              </w:rPr>
              <w:t>0</w:t>
            </w:r>
          </w:p>
        </w:tc>
        <w:tc>
          <w:tcPr>
            <w:tcW w:w="993" w:type="dxa"/>
          </w:tcPr>
          <w:p w:rsidR="0043147C" w:rsidRPr="00D87DF4" w:rsidRDefault="0043147C" w:rsidP="0043147C">
            <w:pPr>
              <w:pStyle w:val="ListParagraph"/>
              <w:ind w:left="0"/>
              <w:jc w:val="center"/>
              <w:rPr>
                <w:rFonts w:ascii="Times New Roman" w:hAnsi="Times New Roman" w:cs="Times New Roman"/>
              </w:rPr>
            </w:pPr>
            <w:r w:rsidRPr="00D87DF4">
              <w:rPr>
                <w:rFonts w:ascii="Times New Roman" w:hAnsi="Times New Roman" w:cs="Times New Roman"/>
              </w:rPr>
              <w:t>3</w:t>
            </w:r>
          </w:p>
        </w:tc>
        <w:tc>
          <w:tcPr>
            <w:tcW w:w="992" w:type="dxa"/>
          </w:tcPr>
          <w:p w:rsidR="0043147C" w:rsidRPr="00D87DF4" w:rsidRDefault="0043147C" w:rsidP="0043147C">
            <w:pPr>
              <w:pStyle w:val="ListParagraph"/>
              <w:ind w:left="0"/>
              <w:jc w:val="center"/>
              <w:rPr>
                <w:rFonts w:ascii="Times New Roman" w:hAnsi="Times New Roman" w:cs="Times New Roman"/>
              </w:rPr>
            </w:pPr>
            <w:r w:rsidRPr="00D87DF4">
              <w:rPr>
                <w:rFonts w:ascii="Times New Roman" w:hAnsi="Times New Roman" w:cs="Times New Roman"/>
              </w:rPr>
              <w:t>3</w:t>
            </w:r>
          </w:p>
        </w:tc>
        <w:tc>
          <w:tcPr>
            <w:tcW w:w="1005" w:type="dxa"/>
          </w:tcPr>
          <w:p w:rsidR="0043147C" w:rsidRPr="00D87DF4" w:rsidRDefault="0043147C" w:rsidP="0043147C">
            <w:pPr>
              <w:pStyle w:val="ListParagraph"/>
              <w:ind w:left="0"/>
              <w:jc w:val="center"/>
              <w:rPr>
                <w:rFonts w:ascii="Times New Roman" w:hAnsi="Times New Roman" w:cs="Times New Roman"/>
              </w:rPr>
            </w:pPr>
            <w:r w:rsidRPr="00D87DF4">
              <w:rPr>
                <w:rFonts w:ascii="Times New Roman" w:hAnsi="Times New Roman" w:cs="Times New Roman"/>
              </w:rPr>
              <w:t>6</w:t>
            </w:r>
          </w:p>
        </w:tc>
        <w:tc>
          <w:tcPr>
            <w:tcW w:w="1546" w:type="dxa"/>
          </w:tcPr>
          <w:p w:rsidR="0043147C" w:rsidRPr="00D87DF4" w:rsidRDefault="0043147C" w:rsidP="0043147C">
            <w:pPr>
              <w:pStyle w:val="ListParagraph"/>
              <w:ind w:left="0"/>
              <w:jc w:val="center"/>
              <w:rPr>
                <w:rFonts w:ascii="Times New Roman" w:hAnsi="Times New Roman" w:cs="Times New Roman"/>
              </w:rPr>
            </w:pPr>
            <w:r w:rsidRPr="00D87DF4">
              <w:rPr>
                <w:rFonts w:ascii="Times New Roman" w:hAnsi="Times New Roman" w:cs="Times New Roman"/>
              </w:rPr>
              <w:t>188</w:t>
            </w:r>
          </w:p>
        </w:tc>
      </w:tr>
      <w:tr w:rsidR="0043147C" w:rsidRPr="0043147C" w:rsidTr="00D21410">
        <w:tc>
          <w:tcPr>
            <w:tcW w:w="570" w:type="dxa"/>
          </w:tcPr>
          <w:p w:rsidR="0043147C" w:rsidRPr="00D87DF4" w:rsidRDefault="0043147C" w:rsidP="0043147C">
            <w:pPr>
              <w:jc w:val="center"/>
              <w:rPr>
                <w:rFonts w:ascii="Times New Roman" w:hAnsi="Times New Roman" w:cs="Times New Roman"/>
              </w:rPr>
            </w:pPr>
            <w:r w:rsidRPr="00D87DF4">
              <w:rPr>
                <w:rFonts w:ascii="Times New Roman" w:hAnsi="Times New Roman" w:cs="Times New Roman"/>
              </w:rPr>
              <w:t>3.</w:t>
            </w:r>
          </w:p>
        </w:tc>
        <w:tc>
          <w:tcPr>
            <w:tcW w:w="2240" w:type="dxa"/>
          </w:tcPr>
          <w:p w:rsidR="0043147C" w:rsidRPr="00D87DF4" w:rsidRDefault="0043147C" w:rsidP="0043147C">
            <w:pPr>
              <w:pStyle w:val="ListParagraph"/>
              <w:ind w:left="0"/>
              <w:jc w:val="center"/>
              <w:rPr>
                <w:rFonts w:ascii="Times New Roman" w:hAnsi="Times New Roman" w:cs="Times New Roman"/>
              </w:rPr>
            </w:pPr>
            <w:r w:rsidRPr="00D87DF4">
              <w:rPr>
                <w:rFonts w:ascii="Times New Roman" w:hAnsi="Times New Roman" w:cs="Times New Roman"/>
              </w:rPr>
              <w:t>XII</w:t>
            </w:r>
          </w:p>
        </w:tc>
        <w:tc>
          <w:tcPr>
            <w:tcW w:w="1159" w:type="dxa"/>
          </w:tcPr>
          <w:p w:rsidR="0043147C" w:rsidRPr="00D87DF4" w:rsidRDefault="0043147C" w:rsidP="0043147C">
            <w:pPr>
              <w:pStyle w:val="ListParagraph"/>
              <w:ind w:left="0"/>
              <w:jc w:val="center"/>
              <w:rPr>
                <w:rFonts w:ascii="Times New Roman" w:hAnsi="Times New Roman" w:cs="Times New Roman"/>
              </w:rPr>
            </w:pPr>
            <w:r w:rsidRPr="00D87DF4">
              <w:rPr>
                <w:rFonts w:ascii="Times New Roman" w:hAnsi="Times New Roman" w:cs="Times New Roman"/>
              </w:rPr>
              <w:t>0</w:t>
            </w:r>
          </w:p>
        </w:tc>
        <w:tc>
          <w:tcPr>
            <w:tcW w:w="993" w:type="dxa"/>
          </w:tcPr>
          <w:p w:rsidR="0043147C" w:rsidRPr="00D87DF4" w:rsidRDefault="0043147C" w:rsidP="0043147C">
            <w:pPr>
              <w:pStyle w:val="ListParagraph"/>
              <w:ind w:left="0"/>
              <w:jc w:val="center"/>
              <w:rPr>
                <w:rFonts w:ascii="Times New Roman" w:hAnsi="Times New Roman" w:cs="Times New Roman"/>
              </w:rPr>
            </w:pPr>
            <w:r w:rsidRPr="00D87DF4">
              <w:rPr>
                <w:rFonts w:ascii="Times New Roman" w:hAnsi="Times New Roman" w:cs="Times New Roman"/>
              </w:rPr>
              <w:t>3</w:t>
            </w:r>
          </w:p>
        </w:tc>
        <w:tc>
          <w:tcPr>
            <w:tcW w:w="992" w:type="dxa"/>
          </w:tcPr>
          <w:p w:rsidR="0043147C" w:rsidRPr="00D87DF4" w:rsidRDefault="0043147C" w:rsidP="0043147C">
            <w:pPr>
              <w:pStyle w:val="ListParagraph"/>
              <w:ind w:left="0"/>
              <w:jc w:val="center"/>
              <w:rPr>
                <w:rFonts w:ascii="Times New Roman" w:hAnsi="Times New Roman" w:cs="Times New Roman"/>
              </w:rPr>
            </w:pPr>
            <w:r w:rsidRPr="00D87DF4">
              <w:rPr>
                <w:rFonts w:ascii="Times New Roman" w:hAnsi="Times New Roman" w:cs="Times New Roman"/>
              </w:rPr>
              <w:t>2</w:t>
            </w:r>
          </w:p>
        </w:tc>
        <w:tc>
          <w:tcPr>
            <w:tcW w:w="1005" w:type="dxa"/>
          </w:tcPr>
          <w:p w:rsidR="0043147C" w:rsidRPr="00D87DF4" w:rsidRDefault="0043147C" w:rsidP="0043147C">
            <w:pPr>
              <w:pStyle w:val="ListParagraph"/>
              <w:ind w:left="0"/>
              <w:jc w:val="center"/>
              <w:rPr>
                <w:rFonts w:ascii="Times New Roman" w:hAnsi="Times New Roman" w:cs="Times New Roman"/>
              </w:rPr>
            </w:pPr>
            <w:r w:rsidRPr="00D87DF4">
              <w:rPr>
                <w:rFonts w:ascii="Times New Roman" w:hAnsi="Times New Roman" w:cs="Times New Roman"/>
              </w:rPr>
              <w:t>5</w:t>
            </w:r>
          </w:p>
        </w:tc>
        <w:tc>
          <w:tcPr>
            <w:tcW w:w="1546" w:type="dxa"/>
          </w:tcPr>
          <w:p w:rsidR="0043147C" w:rsidRPr="00D87DF4" w:rsidRDefault="0043147C" w:rsidP="0043147C">
            <w:pPr>
              <w:pStyle w:val="ListParagraph"/>
              <w:ind w:left="0"/>
              <w:jc w:val="center"/>
              <w:rPr>
                <w:rFonts w:ascii="Times New Roman" w:hAnsi="Times New Roman" w:cs="Times New Roman"/>
              </w:rPr>
            </w:pPr>
            <w:r w:rsidRPr="00D87DF4">
              <w:rPr>
                <w:rFonts w:ascii="Times New Roman" w:hAnsi="Times New Roman" w:cs="Times New Roman"/>
              </w:rPr>
              <w:t>192</w:t>
            </w:r>
          </w:p>
        </w:tc>
      </w:tr>
      <w:tr w:rsidR="0043147C" w:rsidRPr="0043147C" w:rsidTr="00D21410">
        <w:tc>
          <w:tcPr>
            <w:tcW w:w="570" w:type="dxa"/>
          </w:tcPr>
          <w:p w:rsidR="0043147C" w:rsidRPr="00D87DF4" w:rsidRDefault="0043147C" w:rsidP="0043147C">
            <w:pPr>
              <w:jc w:val="center"/>
              <w:rPr>
                <w:rFonts w:ascii="Times New Roman" w:hAnsi="Times New Roman" w:cs="Times New Roman"/>
              </w:rPr>
            </w:pPr>
          </w:p>
        </w:tc>
        <w:tc>
          <w:tcPr>
            <w:tcW w:w="2240" w:type="dxa"/>
          </w:tcPr>
          <w:p w:rsidR="0043147C" w:rsidRPr="00D87DF4" w:rsidRDefault="0043147C" w:rsidP="0043147C">
            <w:pPr>
              <w:pStyle w:val="ListParagraph"/>
              <w:ind w:left="0"/>
              <w:jc w:val="center"/>
              <w:rPr>
                <w:rFonts w:ascii="Times New Roman" w:hAnsi="Times New Roman" w:cs="Times New Roman"/>
              </w:rPr>
            </w:pPr>
            <w:r w:rsidRPr="00D87DF4">
              <w:rPr>
                <w:rFonts w:ascii="Times New Roman" w:hAnsi="Times New Roman" w:cs="Times New Roman"/>
              </w:rPr>
              <w:t>Jumlah</w:t>
            </w:r>
          </w:p>
        </w:tc>
        <w:tc>
          <w:tcPr>
            <w:tcW w:w="1159" w:type="dxa"/>
          </w:tcPr>
          <w:p w:rsidR="0043147C" w:rsidRPr="00D87DF4" w:rsidRDefault="0043147C" w:rsidP="0043147C">
            <w:pPr>
              <w:pStyle w:val="ListParagraph"/>
              <w:ind w:left="0"/>
              <w:jc w:val="center"/>
              <w:rPr>
                <w:rFonts w:ascii="Times New Roman" w:hAnsi="Times New Roman" w:cs="Times New Roman"/>
              </w:rPr>
            </w:pPr>
            <w:r w:rsidRPr="00D87DF4">
              <w:rPr>
                <w:rFonts w:ascii="Times New Roman" w:hAnsi="Times New Roman" w:cs="Times New Roman"/>
              </w:rPr>
              <w:t>6</w:t>
            </w:r>
          </w:p>
        </w:tc>
        <w:tc>
          <w:tcPr>
            <w:tcW w:w="993" w:type="dxa"/>
          </w:tcPr>
          <w:p w:rsidR="0043147C" w:rsidRPr="00D87DF4" w:rsidRDefault="0043147C" w:rsidP="0043147C">
            <w:pPr>
              <w:pStyle w:val="ListParagraph"/>
              <w:ind w:left="0"/>
              <w:jc w:val="center"/>
              <w:rPr>
                <w:rFonts w:ascii="Times New Roman" w:hAnsi="Times New Roman" w:cs="Times New Roman"/>
              </w:rPr>
            </w:pPr>
            <w:r w:rsidRPr="00D87DF4">
              <w:rPr>
                <w:rFonts w:ascii="Times New Roman" w:hAnsi="Times New Roman" w:cs="Times New Roman"/>
              </w:rPr>
              <w:t>6</w:t>
            </w:r>
          </w:p>
        </w:tc>
        <w:tc>
          <w:tcPr>
            <w:tcW w:w="992" w:type="dxa"/>
          </w:tcPr>
          <w:p w:rsidR="0043147C" w:rsidRPr="00D87DF4" w:rsidRDefault="0043147C" w:rsidP="0043147C">
            <w:pPr>
              <w:pStyle w:val="ListParagraph"/>
              <w:ind w:left="0"/>
              <w:jc w:val="center"/>
              <w:rPr>
                <w:rFonts w:ascii="Times New Roman" w:hAnsi="Times New Roman" w:cs="Times New Roman"/>
              </w:rPr>
            </w:pPr>
            <w:r w:rsidRPr="00D87DF4">
              <w:rPr>
                <w:rFonts w:ascii="Times New Roman" w:hAnsi="Times New Roman" w:cs="Times New Roman"/>
              </w:rPr>
              <w:t>5</w:t>
            </w:r>
          </w:p>
        </w:tc>
        <w:tc>
          <w:tcPr>
            <w:tcW w:w="1005" w:type="dxa"/>
          </w:tcPr>
          <w:p w:rsidR="0043147C" w:rsidRPr="00D87DF4" w:rsidRDefault="0043147C" w:rsidP="0043147C">
            <w:pPr>
              <w:pStyle w:val="ListParagraph"/>
              <w:ind w:left="0"/>
              <w:jc w:val="center"/>
              <w:rPr>
                <w:rFonts w:ascii="Times New Roman" w:hAnsi="Times New Roman" w:cs="Times New Roman"/>
              </w:rPr>
            </w:pPr>
            <w:r w:rsidRPr="00D87DF4">
              <w:rPr>
                <w:rFonts w:ascii="Times New Roman" w:hAnsi="Times New Roman" w:cs="Times New Roman"/>
              </w:rPr>
              <w:t>17</w:t>
            </w:r>
          </w:p>
        </w:tc>
        <w:tc>
          <w:tcPr>
            <w:tcW w:w="1546" w:type="dxa"/>
          </w:tcPr>
          <w:p w:rsidR="0043147C" w:rsidRPr="00D87DF4" w:rsidRDefault="0043147C" w:rsidP="0043147C">
            <w:pPr>
              <w:pStyle w:val="ListParagraph"/>
              <w:ind w:left="0"/>
              <w:jc w:val="center"/>
              <w:rPr>
                <w:rFonts w:ascii="Times New Roman" w:hAnsi="Times New Roman" w:cs="Times New Roman"/>
              </w:rPr>
            </w:pPr>
            <w:r w:rsidRPr="00D87DF4">
              <w:rPr>
                <w:rFonts w:ascii="Times New Roman" w:hAnsi="Times New Roman" w:cs="Times New Roman"/>
              </w:rPr>
              <w:t>593</w:t>
            </w:r>
          </w:p>
        </w:tc>
      </w:tr>
    </w:tbl>
    <w:p w:rsidR="00D21410" w:rsidRDefault="00D21410" w:rsidP="00597FD7">
      <w:pPr>
        <w:pStyle w:val="ListParagraph"/>
        <w:spacing w:after="0" w:line="240" w:lineRule="auto"/>
        <w:ind w:left="1134"/>
        <w:jc w:val="both"/>
        <w:rPr>
          <w:rFonts w:ascii="Times New Roman" w:hAnsi="Times New Roman" w:cs="Times New Roman"/>
        </w:rPr>
      </w:pPr>
    </w:p>
    <w:p w:rsidR="00836C40" w:rsidRPr="009762A4" w:rsidRDefault="00836C40" w:rsidP="003C279B">
      <w:pPr>
        <w:pStyle w:val="ListParagraph"/>
        <w:numPr>
          <w:ilvl w:val="0"/>
          <w:numId w:val="8"/>
        </w:numPr>
        <w:spacing w:after="0" w:line="480" w:lineRule="auto"/>
        <w:ind w:left="1134"/>
        <w:jc w:val="both"/>
        <w:rPr>
          <w:rFonts w:ascii="Times New Roman" w:hAnsi="Times New Roman" w:cs="Times New Roman"/>
          <w:sz w:val="24"/>
          <w:szCs w:val="24"/>
        </w:rPr>
      </w:pPr>
      <w:r w:rsidRPr="0043147C">
        <w:rPr>
          <w:rFonts w:ascii="Times New Roman" w:hAnsi="Times New Roman" w:cs="Times New Roman"/>
          <w:sz w:val="24"/>
          <w:szCs w:val="24"/>
        </w:rPr>
        <w:lastRenderedPageBreak/>
        <w:t>Sarana dan Prasarana Sekolah</w:t>
      </w:r>
    </w:p>
    <w:p w:rsidR="00D87DF4" w:rsidRPr="00E90548" w:rsidRDefault="009762A4" w:rsidP="00E90548">
      <w:pPr>
        <w:pStyle w:val="ListParagraph"/>
        <w:spacing w:after="0"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lang w:val="en-US"/>
        </w:rPr>
        <w:t>Dalam sistem pendidikan sarana dan prasarana merupakan komponen yang sangat diperlukan. Berikut ini mer</w:t>
      </w:r>
      <w:r w:rsidR="004059C0">
        <w:rPr>
          <w:rFonts w:ascii="Times New Roman" w:hAnsi="Times New Roman" w:cs="Times New Roman"/>
          <w:sz w:val="24"/>
          <w:szCs w:val="24"/>
          <w:lang w:val="en-US"/>
        </w:rPr>
        <w:t>upakan sarana dan prasarana</w:t>
      </w:r>
      <w:r w:rsidR="004059C0">
        <w:rPr>
          <w:rFonts w:ascii="Times New Roman" w:hAnsi="Times New Roman" w:cs="Times New Roman"/>
          <w:sz w:val="24"/>
          <w:szCs w:val="24"/>
        </w:rPr>
        <w:t xml:space="preserve"> yang tersedia pada</w:t>
      </w:r>
      <w:r w:rsidR="004059C0">
        <w:rPr>
          <w:rFonts w:ascii="Times New Roman" w:hAnsi="Times New Roman" w:cs="Times New Roman"/>
          <w:sz w:val="24"/>
          <w:szCs w:val="24"/>
          <w:lang w:val="en-US"/>
        </w:rPr>
        <w:t xml:space="preserve"> SMA</w:t>
      </w:r>
      <w:r>
        <w:rPr>
          <w:rFonts w:ascii="Times New Roman" w:hAnsi="Times New Roman" w:cs="Times New Roman"/>
          <w:sz w:val="24"/>
          <w:szCs w:val="24"/>
          <w:lang w:val="en-US"/>
        </w:rPr>
        <w:t>N 1 Kampak.</w:t>
      </w:r>
    </w:p>
    <w:p w:rsidR="0043147C" w:rsidRPr="00D87DF4" w:rsidRDefault="0043147C" w:rsidP="0043147C">
      <w:pPr>
        <w:pStyle w:val="ListParagraph"/>
        <w:spacing w:after="0" w:line="480" w:lineRule="auto"/>
        <w:ind w:left="1134"/>
        <w:jc w:val="both"/>
        <w:rPr>
          <w:rFonts w:ascii="Times New Roman" w:hAnsi="Times New Roman" w:cs="Times New Roman"/>
          <w:b/>
          <w:sz w:val="24"/>
          <w:szCs w:val="24"/>
          <w:lang w:val="en-US"/>
        </w:rPr>
      </w:pPr>
      <w:r w:rsidRPr="00D87DF4">
        <w:rPr>
          <w:rFonts w:ascii="Times New Roman" w:hAnsi="Times New Roman" w:cs="Times New Roman"/>
          <w:b/>
          <w:sz w:val="24"/>
          <w:szCs w:val="24"/>
        </w:rPr>
        <w:t>Tabel 4. 4 sarana dan Prasarana Sekolah</w:t>
      </w:r>
    </w:p>
    <w:tbl>
      <w:tblPr>
        <w:tblStyle w:val="TableGrid"/>
        <w:tblW w:w="0" w:type="auto"/>
        <w:tblInd w:w="817" w:type="dxa"/>
        <w:tblLook w:val="04A0"/>
      </w:tblPr>
      <w:tblGrid>
        <w:gridCol w:w="570"/>
        <w:gridCol w:w="2974"/>
        <w:gridCol w:w="1846"/>
        <w:gridCol w:w="1559"/>
      </w:tblGrid>
      <w:tr w:rsidR="0043147C" w:rsidTr="00CF47DA">
        <w:tc>
          <w:tcPr>
            <w:tcW w:w="570" w:type="dxa"/>
          </w:tcPr>
          <w:p w:rsidR="0043147C" w:rsidRPr="00B75BEE" w:rsidRDefault="0043147C" w:rsidP="0043147C">
            <w:pPr>
              <w:pStyle w:val="ListParagraph"/>
              <w:ind w:left="0"/>
              <w:jc w:val="both"/>
              <w:rPr>
                <w:rFonts w:ascii="Times New Roman" w:hAnsi="Times New Roman" w:cs="Times New Roman"/>
              </w:rPr>
            </w:pPr>
            <w:r w:rsidRPr="00B75BEE">
              <w:rPr>
                <w:rFonts w:ascii="Times New Roman" w:hAnsi="Times New Roman" w:cs="Times New Roman"/>
              </w:rPr>
              <w:t>No.</w:t>
            </w:r>
          </w:p>
        </w:tc>
        <w:tc>
          <w:tcPr>
            <w:tcW w:w="2974" w:type="dxa"/>
          </w:tcPr>
          <w:p w:rsidR="0043147C" w:rsidRPr="00B75BEE" w:rsidRDefault="0043147C" w:rsidP="0043147C">
            <w:pPr>
              <w:pStyle w:val="ListParagraph"/>
              <w:ind w:left="0"/>
              <w:jc w:val="both"/>
              <w:rPr>
                <w:rFonts w:ascii="Times New Roman" w:hAnsi="Times New Roman" w:cs="Times New Roman"/>
              </w:rPr>
            </w:pPr>
            <w:r w:rsidRPr="00B75BEE">
              <w:rPr>
                <w:rFonts w:ascii="Times New Roman" w:hAnsi="Times New Roman" w:cs="Times New Roman"/>
              </w:rPr>
              <w:t>Jenis Ruang</w:t>
            </w:r>
          </w:p>
        </w:tc>
        <w:tc>
          <w:tcPr>
            <w:tcW w:w="1846" w:type="dxa"/>
          </w:tcPr>
          <w:p w:rsidR="0043147C" w:rsidRPr="00B75BEE" w:rsidRDefault="0043147C" w:rsidP="0043147C">
            <w:pPr>
              <w:pStyle w:val="ListParagraph"/>
              <w:ind w:left="0"/>
              <w:jc w:val="both"/>
              <w:rPr>
                <w:rFonts w:ascii="Times New Roman" w:hAnsi="Times New Roman" w:cs="Times New Roman"/>
              </w:rPr>
            </w:pPr>
            <w:r w:rsidRPr="00B75BEE">
              <w:rPr>
                <w:rFonts w:ascii="Times New Roman" w:hAnsi="Times New Roman" w:cs="Times New Roman"/>
              </w:rPr>
              <w:t>Keadaan</w:t>
            </w:r>
          </w:p>
        </w:tc>
        <w:tc>
          <w:tcPr>
            <w:tcW w:w="1559" w:type="dxa"/>
          </w:tcPr>
          <w:p w:rsidR="0043147C" w:rsidRPr="00B75BEE" w:rsidRDefault="0043147C" w:rsidP="0043147C">
            <w:pPr>
              <w:pStyle w:val="ListParagraph"/>
              <w:ind w:left="0"/>
              <w:jc w:val="both"/>
              <w:rPr>
                <w:rFonts w:ascii="Times New Roman" w:hAnsi="Times New Roman" w:cs="Times New Roman"/>
              </w:rPr>
            </w:pPr>
            <w:r w:rsidRPr="00B75BEE">
              <w:rPr>
                <w:rFonts w:ascii="Times New Roman" w:hAnsi="Times New Roman" w:cs="Times New Roman"/>
              </w:rPr>
              <w:t>Jumlah</w:t>
            </w:r>
          </w:p>
        </w:tc>
      </w:tr>
      <w:tr w:rsidR="0043147C" w:rsidTr="00CF47DA">
        <w:tc>
          <w:tcPr>
            <w:tcW w:w="570" w:type="dxa"/>
          </w:tcPr>
          <w:p w:rsidR="0043147C" w:rsidRPr="00B75BEE" w:rsidRDefault="0043147C" w:rsidP="0043147C">
            <w:pPr>
              <w:pStyle w:val="ListParagraph"/>
              <w:ind w:left="0"/>
              <w:jc w:val="both"/>
              <w:rPr>
                <w:rFonts w:ascii="Times New Roman" w:hAnsi="Times New Roman" w:cs="Times New Roman"/>
              </w:rPr>
            </w:pPr>
            <w:r w:rsidRPr="00B75BEE">
              <w:rPr>
                <w:rFonts w:ascii="Times New Roman" w:hAnsi="Times New Roman" w:cs="Times New Roman"/>
              </w:rPr>
              <w:t>1.</w:t>
            </w:r>
          </w:p>
        </w:tc>
        <w:tc>
          <w:tcPr>
            <w:tcW w:w="2974" w:type="dxa"/>
          </w:tcPr>
          <w:p w:rsidR="0043147C" w:rsidRPr="00B75BEE" w:rsidRDefault="00B75BEE" w:rsidP="0043147C">
            <w:pPr>
              <w:pStyle w:val="ListParagraph"/>
              <w:ind w:left="0"/>
              <w:jc w:val="both"/>
              <w:rPr>
                <w:rFonts w:ascii="Times New Roman" w:hAnsi="Times New Roman" w:cs="Times New Roman"/>
              </w:rPr>
            </w:pPr>
            <w:r w:rsidRPr="00B75BEE">
              <w:rPr>
                <w:rFonts w:ascii="Times New Roman" w:hAnsi="Times New Roman" w:cs="Times New Roman"/>
              </w:rPr>
              <w:t>Ruang teori/ kelas</w:t>
            </w:r>
          </w:p>
        </w:tc>
        <w:tc>
          <w:tcPr>
            <w:tcW w:w="1846" w:type="dxa"/>
          </w:tcPr>
          <w:p w:rsidR="0043147C" w:rsidRPr="00B75BEE" w:rsidRDefault="00B75BEE" w:rsidP="0043147C">
            <w:pPr>
              <w:pStyle w:val="ListParagraph"/>
              <w:ind w:left="0"/>
              <w:jc w:val="both"/>
              <w:rPr>
                <w:rFonts w:ascii="Times New Roman" w:hAnsi="Times New Roman" w:cs="Times New Roman"/>
              </w:rPr>
            </w:pPr>
            <w:r w:rsidRPr="00B75BEE">
              <w:rPr>
                <w:rFonts w:ascii="Times New Roman" w:hAnsi="Times New Roman" w:cs="Times New Roman"/>
              </w:rPr>
              <w:t>Baik</w:t>
            </w:r>
          </w:p>
        </w:tc>
        <w:tc>
          <w:tcPr>
            <w:tcW w:w="1559" w:type="dxa"/>
          </w:tcPr>
          <w:p w:rsidR="0043147C" w:rsidRPr="00B75BEE" w:rsidRDefault="00B75BEE" w:rsidP="0043147C">
            <w:pPr>
              <w:pStyle w:val="ListParagraph"/>
              <w:ind w:left="0"/>
              <w:jc w:val="both"/>
              <w:rPr>
                <w:rFonts w:ascii="Times New Roman" w:hAnsi="Times New Roman" w:cs="Times New Roman"/>
              </w:rPr>
            </w:pPr>
            <w:r w:rsidRPr="00B75BEE">
              <w:rPr>
                <w:rFonts w:ascii="Times New Roman" w:hAnsi="Times New Roman" w:cs="Times New Roman"/>
              </w:rPr>
              <w:t>11</w:t>
            </w:r>
          </w:p>
        </w:tc>
      </w:tr>
      <w:tr w:rsidR="0043147C" w:rsidTr="00CF47DA">
        <w:tc>
          <w:tcPr>
            <w:tcW w:w="570" w:type="dxa"/>
          </w:tcPr>
          <w:p w:rsidR="0043147C" w:rsidRPr="00B75BEE" w:rsidRDefault="00B75BEE" w:rsidP="0043147C">
            <w:pPr>
              <w:pStyle w:val="ListParagraph"/>
              <w:ind w:left="0"/>
              <w:jc w:val="both"/>
              <w:rPr>
                <w:rFonts w:ascii="Times New Roman" w:hAnsi="Times New Roman" w:cs="Times New Roman"/>
              </w:rPr>
            </w:pPr>
            <w:r w:rsidRPr="00B75BEE">
              <w:rPr>
                <w:rFonts w:ascii="Times New Roman" w:hAnsi="Times New Roman" w:cs="Times New Roman"/>
              </w:rPr>
              <w:t>2.</w:t>
            </w:r>
          </w:p>
        </w:tc>
        <w:tc>
          <w:tcPr>
            <w:tcW w:w="2974" w:type="dxa"/>
          </w:tcPr>
          <w:p w:rsidR="0043147C" w:rsidRPr="00B75BEE" w:rsidRDefault="00B75BEE" w:rsidP="0043147C">
            <w:pPr>
              <w:pStyle w:val="ListParagraph"/>
              <w:ind w:left="0"/>
              <w:jc w:val="both"/>
              <w:rPr>
                <w:rFonts w:ascii="Times New Roman" w:hAnsi="Times New Roman" w:cs="Times New Roman"/>
              </w:rPr>
            </w:pPr>
            <w:r w:rsidRPr="00B75BEE">
              <w:rPr>
                <w:rFonts w:ascii="Times New Roman" w:hAnsi="Times New Roman" w:cs="Times New Roman"/>
              </w:rPr>
              <w:t>Laboratorium IPA</w:t>
            </w:r>
          </w:p>
        </w:tc>
        <w:tc>
          <w:tcPr>
            <w:tcW w:w="1846" w:type="dxa"/>
          </w:tcPr>
          <w:p w:rsidR="0043147C" w:rsidRPr="00B75BEE" w:rsidRDefault="00B75BEE" w:rsidP="0043147C">
            <w:pPr>
              <w:pStyle w:val="ListParagraph"/>
              <w:ind w:left="0"/>
              <w:jc w:val="both"/>
              <w:rPr>
                <w:rFonts w:ascii="Times New Roman" w:hAnsi="Times New Roman" w:cs="Times New Roman"/>
              </w:rPr>
            </w:pPr>
            <w:r w:rsidRPr="00B75BEE">
              <w:rPr>
                <w:rFonts w:ascii="Times New Roman" w:hAnsi="Times New Roman" w:cs="Times New Roman"/>
              </w:rPr>
              <w:t>Baik</w:t>
            </w:r>
          </w:p>
        </w:tc>
        <w:tc>
          <w:tcPr>
            <w:tcW w:w="1559" w:type="dxa"/>
          </w:tcPr>
          <w:p w:rsidR="0043147C" w:rsidRPr="00B75BEE" w:rsidRDefault="00B75BEE" w:rsidP="0043147C">
            <w:pPr>
              <w:pStyle w:val="ListParagraph"/>
              <w:ind w:left="0"/>
              <w:jc w:val="both"/>
              <w:rPr>
                <w:rFonts w:ascii="Times New Roman" w:hAnsi="Times New Roman" w:cs="Times New Roman"/>
              </w:rPr>
            </w:pPr>
            <w:r w:rsidRPr="00B75BEE">
              <w:rPr>
                <w:rFonts w:ascii="Times New Roman" w:hAnsi="Times New Roman" w:cs="Times New Roman"/>
              </w:rPr>
              <w:t>1</w:t>
            </w:r>
          </w:p>
        </w:tc>
      </w:tr>
      <w:tr w:rsidR="00B75BEE" w:rsidTr="00CF47DA">
        <w:tc>
          <w:tcPr>
            <w:tcW w:w="570" w:type="dxa"/>
          </w:tcPr>
          <w:p w:rsidR="00B75BEE" w:rsidRPr="00B75BEE" w:rsidRDefault="00B75BEE" w:rsidP="0043147C">
            <w:pPr>
              <w:pStyle w:val="ListParagraph"/>
              <w:ind w:left="0"/>
              <w:jc w:val="both"/>
              <w:rPr>
                <w:rFonts w:ascii="Times New Roman" w:hAnsi="Times New Roman" w:cs="Times New Roman"/>
              </w:rPr>
            </w:pPr>
            <w:r w:rsidRPr="00B75BEE">
              <w:rPr>
                <w:rFonts w:ascii="Times New Roman" w:hAnsi="Times New Roman" w:cs="Times New Roman"/>
              </w:rPr>
              <w:t>3.</w:t>
            </w:r>
          </w:p>
        </w:tc>
        <w:tc>
          <w:tcPr>
            <w:tcW w:w="2974" w:type="dxa"/>
          </w:tcPr>
          <w:p w:rsidR="00B75BEE" w:rsidRPr="00B75BEE" w:rsidRDefault="00B75BEE" w:rsidP="0043147C">
            <w:pPr>
              <w:pStyle w:val="ListParagraph"/>
              <w:ind w:left="0"/>
              <w:jc w:val="both"/>
              <w:rPr>
                <w:rFonts w:ascii="Times New Roman" w:hAnsi="Times New Roman" w:cs="Times New Roman"/>
              </w:rPr>
            </w:pPr>
            <w:r w:rsidRPr="00B75BEE">
              <w:rPr>
                <w:rFonts w:ascii="Times New Roman" w:hAnsi="Times New Roman" w:cs="Times New Roman"/>
              </w:rPr>
              <w:t>Laboratorium Kimia</w:t>
            </w:r>
          </w:p>
        </w:tc>
        <w:tc>
          <w:tcPr>
            <w:tcW w:w="1846" w:type="dxa"/>
          </w:tcPr>
          <w:p w:rsidR="00B75BEE" w:rsidRPr="00B75BEE" w:rsidRDefault="00B75BEE" w:rsidP="0043147C">
            <w:pPr>
              <w:pStyle w:val="ListParagraph"/>
              <w:ind w:left="0"/>
              <w:jc w:val="both"/>
              <w:rPr>
                <w:rFonts w:ascii="Times New Roman" w:hAnsi="Times New Roman" w:cs="Times New Roman"/>
              </w:rPr>
            </w:pPr>
            <w:r w:rsidRPr="00B75BEE">
              <w:rPr>
                <w:rFonts w:ascii="Times New Roman" w:hAnsi="Times New Roman" w:cs="Times New Roman"/>
              </w:rPr>
              <w:t>Baik</w:t>
            </w:r>
          </w:p>
        </w:tc>
        <w:tc>
          <w:tcPr>
            <w:tcW w:w="1559" w:type="dxa"/>
          </w:tcPr>
          <w:p w:rsidR="00B75BEE" w:rsidRPr="00B75BEE" w:rsidRDefault="00B75BEE" w:rsidP="0043147C">
            <w:pPr>
              <w:pStyle w:val="ListParagraph"/>
              <w:ind w:left="0"/>
              <w:jc w:val="both"/>
              <w:rPr>
                <w:rFonts w:ascii="Times New Roman" w:hAnsi="Times New Roman" w:cs="Times New Roman"/>
              </w:rPr>
            </w:pPr>
            <w:r w:rsidRPr="00B75BEE">
              <w:rPr>
                <w:rFonts w:ascii="Times New Roman" w:hAnsi="Times New Roman" w:cs="Times New Roman"/>
              </w:rPr>
              <w:t>1</w:t>
            </w:r>
          </w:p>
        </w:tc>
      </w:tr>
      <w:tr w:rsidR="00B75BEE" w:rsidTr="00CF47DA">
        <w:tc>
          <w:tcPr>
            <w:tcW w:w="570" w:type="dxa"/>
          </w:tcPr>
          <w:p w:rsidR="00B75BEE" w:rsidRPr="00B75BEE" w:rsidRDefault="00B75BEE" w:rsidP="0043147C">
            <w:pPr>
              <w:pStyle w:val="ListParagraph"/>
              <w:ind w:left="0"/>
              <w:jc w:val="both"/>
              <w:rPr>
                <w:rFonts w:ascii="Times New Roman" w:hAnsi="Times New Roman" w:cs="Times New Roman"/>
              </w:rPr>
            </w:pPr>
            <w:r w:rsidRPr="00B75BEE">
              <w:rPr>
                <w:rFonts w:ascii="Times New Roman" w:hAnsi="Times New Roman" w:cs="Times New Roman"/>
              </w:rPr>
              <w:t>4.</w:t>
            </w:r>
          </w:p>
        </w:tc>
        <w:tc>
          <w:tcPr>
            <w:tcW w:w="2974" w:type="dxa"/>
          </w:tcPr>
          <w:p w:rsidR="00B75BEE" w:rsidRPr="00B75BEE" w:rsidRDefault="00B75BEE" w:rsidP="0043147C">
            <w:pPr>
              <w:pStyle w:val="ListParagraph"/>
              <w:ind w:left="0"/>
              <w:jc w:val="both"/>
              <w:rPr>
                <w:rFonts w:ascii="Times New Roman" w:hAnsi="Times New Roman" w:cs="Times New Roman"/>
              </w:rPr>
            </w:pPr>
            <w:r w:rsidRPr="00B75BEE">
              <w:rPr>
                <w:rFonts w:ascii="Times New Roman" w:hAnsi="Times New Roman" w:cs="Times New Roman"/>
              </w:rPr>
              <w:t>Laboratorium Fisika</w:t>
            </w:r>
          </w:p>
        </w:tc>
        <w:tc>
          <w:tcPr>
            <w:tcW w:w="1846" w:type="dxa"/>
          </w:tcPr>
          <w:p w:rsidR="00B75BEE" w:rsidRPr="00B75BEE" w:rsidRDefault="00B75BEE" w:rsidP="0043147C">
            <w:pPr>
              <w:pStyle w:val="ListParagraph"/>
              <w:ind w:left="0"/>
              <w:jc w:val="both"/>
              <w:rPr>
                <w:rFonts w:ascii="Times New Roman" w:hAnsi="Times New Roman" w:cs="Times New Roman"/>
              </w:rPr>
            </w:pPr>
            <w:r w:rsidRPr="00B75BEE">
              <w:rPr>
                <w:rFonts w:ascii="Times New Roman" w:hAnsi="Times New Roman" w:cs="Times New Roman"/>
              </w:rPr>
              <w:t>Baik</w:t>
            </w:r>
          </w:p>
        </w:tc>
        <w:tc>
          <w:tcPr>
            <w:tcW w:w="1559" w:type="dxa"/>
          </w:tcPr>
          <w:p w:rsidR="00B75BEE" w:rsidRPr="00B75BEE" w:rsidRDefault="00B75BEE" w:rsidP="0043147C">
            <w:pPr>
              <w:pStyle w:val="ListParagraph"/>
              <w:ind w:left="0"/>
              <w:jc w:val="both"/>
              <w:rPr>
                <w:rFonts w:ascii="Times New Roman" w:hAnsi="Times New Roman" w:cs="Times New Roman"/>
              </w:rPr>
            </w:pPr>
            <w:r w:rsidRPr="00B75BEE">
              <w:rPr>
                <w:rFonts w:ascii="Times New Roman" w:hAnsi="Times New Roman" w:cs="Times New Roman"/>
              </w:rPr>
              <w:t>1</w:t>
            </w:r>
          </w:p>
        </w:tc>
      </w:tr>
      <w:tr w:rsidR="00B75BEE" w:rsidTr="00CF47DA">
        <w:tc>
          <w:tcPr>
            <w:tcW w:w="570" w:type="dxa"/>
          </w:tcPr>
          <w:p w:rsidR="00B75BEE" w:rsidRPr="00B75BEE" w:rsidRDefault="00B75BEE" w:rsidP="0043147C">
            <w:pPr>
              <w:pStyle w:val="ListParagraph"/>
              <w:ind w:left="0"/>
              <w:jc w:val="both"/>
              <w:rPr>
                <w:rFonts w:ascii="Times New Roman" w:hAnsi="Times New Roman" w:cs="Times New Roman"/>
              </w:rPr>
            </w:pPr>
            <w:r w:rsidRPr="00B75BEE">
              <w:rPr>
                <w:rFonts w:ascii="Times New Roman" w:hAnsi="Times New Roman" w:cs="Times New Roman"/>
              </w:rPr>
              <w:t>5.</w:t>
            </w:r>
          </w:p>
        </w:tc>
        <w:tc>
          <w:tcPr>
            <w:tcW w:w="2974" w:type="dxa"/>
          </w:tcPr>
          <w:p w:rsidR="00B75BEE" w:rsidRPr="00B75BEE" w:rsidRDefault="00B75BEE" w:rsidP="0043147C">
            <w:pPr>
              <w:pStyle w:val="ListParagraph"/>
              <w:ind w:left="0"/>
              <w:jc w:val="both"/>
              <w:rPr>
                <w:rFonts w:ascii="Times New Roman" w:hAnsi="Times New Roman" w:cs="Times New Roman"/>
              </w:rPr>
            </w:pPr>
            <w:r w:rsidRPr="00B75BEE">
              <w:rPr>
                <w:rFonts w:ascii="Times New Roman" w:hAnsi="Times New Roman" w:cs="Times New Roman"/>
              </w:rPr>
              <w:t>Laboratorium Biologi</w:t>
            </w:r>
          </w:p>
        </w:tc>
        <w:tc>
          <w:tcPr>
            <w:tcW w:w="1846" w:type="dxa"/>
          </w:tcPr>
          <w:p w:rsidR="00B75BEE" w:rsidRPr="00B75BEE" w:rsidRDefault="00B75BEE" w:rsidP="0043147C">
            <w:pPr>
              <w:pStyle w:val="ListParagraph"/>
              <w:ind w:left="0"/>
              <w:jc w:val="both"/>
              <w:rPr>
                <w:rFonts w:ascii="Times New Roman" w:hAnsi="Times New Roman" w:cs="Times New Roman"/>
              </w:rPr>
            </w:pPr>
            <w:r w:rsidRPr="00B75BEE">
              <w:rPr>
                <w:rFonts w:ascii="Times New Roman" w:hAnsi="Times New Roman" w:cs="Times New Roman"/>
              </w:rPr>
              <w:t>Rusak ringan</w:t>
            </w:r>
          </w:p>
        </w:tc>
        <w:tc>
          <w:tcPr>
            <w:tcW w:w="1559" w:type="dxa"/>
          </w:tcPr>
          <w:p w:rsidR="00B75BEE" w:rsidRPr="00B75BEE" w:rsidRDefault="00B75BEE" w:rsidP="0043147C">
            <w:pPr>
              <w:pStyle w:val="ListParagraph"/>
              <w:ind w:left="0"/>
              <w:jc w:val="both"/>
              <w:rPr>
                <w:rFonts w:ascii="Times New Roman" w:hAnsi="Times New Roman" w:cs="Times New Roman"/>
              </w:rPr>
            </w:pPr>
            <w:r w:rsidRPr="00B75BEE">
              <w:rPr>
                <w:rFonts w:ascii="Times New Roman" w:hAnsi="Times New Roman" w:cs="Times New Roman"/>
              </w:rPr>
              <w:t>1</w:t>
            </w:r>
          </w:p>
        </w:tc>
      </w:tr>
      <w:tr w:rsidR="00B75BEE" w:rsidTr="00CF47DA">
        <w:tc>
          <w:tcPr>
            <w:tcW w:w="570" w:type="dxa"/>
          </w:tcPr>
          <w:p w:rsidR="00B75BEE" w:rsidRPr="00B75BEE" w:rsidRDefault="00B75BEE" w:rsidP="0043147C">
            <w:pPr>
              <w:pStyle w:val="ListParagraph"/>
              <w:ind w:left="0"/>
              <w:jc w:val="both"/>
              <w:rPr>
                <w:rFonts w:ascii="Times New Roman" w:hAnsi="Times New Roman" w:cs="Times New Roman"/>
              </w:rPr>
            </w:pPr>
            <w:r w:rsidRPr="00B75BEE">
              <w:rPr>
                <w:rFonts w:ascii="Times New Roman" w:hAnsi="Times New Roman" w:cs="Times New Roman"/>
              </w:rPr>
              <w:t>6.</w:t>
            </w:r>
          </w:p>
        </w:tc>
        <w:tc>
          <w:tcPr>
            <w:tcW w:w="2974" w:type="dxa"/>
          </w:tcPr>
          <w:p w:rsidR="00B75BEE" w:rsidRPr="00B75BEE" w:rsidRDefault="00B75BEE" w:rsidP="00090C75">
            <w:pPr>
              <w:pStyle w:val="ListParagraph"/>
              <w:ind w:left="0"/>
              <w:jc w:val="both"/>
              <w:rPr>
                <w:rFonts w:ascii="Times New Roman" w:hAnsi="Times New Roman" w:cs="Times New Roman"/>
              </w:rPr>
            </w:pPr>
            <w:r w:rsidRPr="00B75BEE">
              <w:rPr>
                <w:rFonts w:ascii="Times New Roman" w:hAnsi="Times New Roman" w:cs="Times New Roman"/>
              </w:rPr>
              <w:t>Laboratorium Komputer</w:t>
            </w:r>
          </w:p>
        </w:tc>
        <w:tc>
          <w:tcPr>
            <w:tcW w:w="1846" w:type="dxa"/>
          </w:tcPr>
          <w:p w:rsidR="00B75BEE" w:rsidRPr="00B75BEE" w:rsidRDefault="00B75BEE" w:rsidP="0043147C">
            <w:pPr>
              <w:pStyle w:val="ListParagraph"/>
              <w:ind w:left="0"/>
              <w:jc w:val="both"/>
              <w:rPr>
                <w:rFonts w:ascii="Times New Roman" w:hAnsi="Times New Roman" w:cs="Times New Roman"/>
              </w:rPr>
            </w:pPr>
            <w:r w:rsidRPr="00B75BEE">
              <w:rPr>
                <w:rFonts w:ascii="Times New Roman" w:hAnsi="Times New Roman" w:cs="Times New Roman"/>
              </w:rPr>
              <w:t>Baik</w:t>
            </w:r>
          </w:p>
        </w:tc>
        <w:tc>
          <w:tcPr>
            <w:tcW w:w="1559" w:type="dxa"/>
          </w:tcPr>
          <w:p w:rsidR="00B75BEE" w:rsidRPr="00B75BEE" w:rsidRDefault="00B75BEE" w:rsidP="0043147C">
            <w:pPr>
              <w:pStyle w:val="ListParagraph"/>
              <w:ind w:left="0"/>
              <w:jc w:val="both"/>
              <w:rPr>
                <w:rFonts w:ascii="Times New Roman" w:hAnsi="Times New Roman" w:cs="Times New Roman"/>
              </w:rPr>
            </w:pPr>
            <w:r w:rsidRPr="00B75BEE">
              <w:rPr>
                <w:rFonts w:ascii="Times New Roman" w:hAnsi="Times New Roman" w:cs="Times New Roman"/>
              </w:rPr>
              <w:t>1</w:t>
            </w:r>
          </w:p>
        </w:tc>
      </w:tr>
      <w:tr w:rsidR="00B75BEE" w:rsidTr="00CF47DA">
        <w:tc>
          <w:tcPr>
            <w:tcW w:w="570" w:type="dxa"/>
          </w:tcPr>
          <w:p w:rsidR="00B75BEE" w:rsidRPr="00B75BEE" w:rsidRDefault="00B75BEE" w:rsidP="0043147C">
            <w:pPr>
              <w:pStyle w:val="ListParagraph"/>
              <w:ind w:left="0"/>
              <w:jc w:val="both"/>
              <w:rPr>
                <w:rFonts w:ascii="Times New Roman" w:hAnsi="Times New Roman" w:cs="Times New Roman"/>
              </w:rPr>
            </w:pPr>
            <w:r w:rsidRPr="00B75BEE">
              <w:rPr>
                <w:rFonts w:ascii="Times New Roman" w:hAnsi="Times New Roman" w:cs="Times New Roman"/>
              </w:rPr>
              <w:t>7.</w:t>
            </w:r>
          </w:p>
        </w:tc>
        <w:tc>
          <w:tcPr>
            <w:tcW w:w="2974" w:type="dxa"/>
          </w:tcPr>
          <w:p w:rsidR="00B75BEE" w:rsidRPr="00B75BEE" w:rsidRDefault="00B75BEE" w:rsidP="00090C75">
            <w:pPr>
              <w:pStyle w:val="ListParagraph"/>
              <w:ind w:left="0"/>
              <w:jc w:val="both"/>
              <w:rPr>
                <w:rFonts w:ascii="Times New Roman" w:hAnsi="Times New Roman" w:cs="Times New Roman"/>
              </w:rPr>
            </w:pPr>
            <w:r w:rsidRPr="00B75BEE">
              <w:rPr>
                <w:rFonts w:ascii="Times New Roman" w:hAnsi="Times New Roman" w:cs="Times New Roman"/>
              </w:rPr>
              <w:t>Ruang Perpustakaan</w:t>
            </w:r>
          </w:p>
        </w:tc>
        <w:tc>
          <w:tcPr>
            <w:tcW w:w="1846" w:type="dxa"/>
          </w:tcPr>
          <w:p w:rsidR="00B75BEE" w:rsidRPr="00B75BEE" w:rsidRDefault="00B75BEE" w:rsidP="0043147C">
            <w:pPr>
              <w:pStyle w:val="ListParagraph"/>
              <w:ind w:left="0"/>
              <w:jc w:val="both"/>
              <w:rPr>
                <w:rFonts w:ascii="Times New Roman" w:hAnsi="Times New Roman" w:cs="Times New Roman"/>
              </w:rPr>
            </w:pPr>
            <w:r w:rsidRPr="00B75BEE">
              <w:rPr>
                <w:rFonts w:ascii="Times New Roman" w:hAnsi="Times New Roman" w:cs="Times New Roman"/>
              </w:rPr>
              <w:t>Baik</w:t>
            </w:r>
          </w:p>
        </w:tc>
        <w:tc>
          <w:tcPr>
            <w:tcW w:w="1559" w:type="dxa"/>
          </w:tcPr>
          <w:p w:rsidR="00B75BEE" w:rsidRPr="00B75BEE" w:rsidRDefault="00B75BEE" w:rsidP="0043147C">
            <w:pPr>
              <w:pStyle w:val="ListParagraph"/>
              <w:ind w:left="0"/>
              <w:jc w:val="both"/>
              <w:rPr>
                <w:rFonts w:ascii="Times New Roman" w:hAnsi="Times New Roman" w:cs="Times New Roman"/>
              </w:rPr>
            </w:pPr>
            <w:r w:rsidRPr="00B75BEE">
              <w:rPr>
                <w:rFonts w:ascii="Times New Roman" w:hAnsi="Times New Roman" w:cs="Times New Roman"/>
              </w:rPr>
              <w:t>1</w:t>
            </w:r>
          </w:p>
        </w:tc>
      </w:tr>
      <w:tr w:rsidR="00B75BEE" w:rsidTr="00CF47DA">
        <w:tc>
          <w:tcPr>
            <w:tcW w:w="570" w:type="dxa"/>
          </w:tcPr>
          <w:p w:rsidR="00B75BEE" w:rsidRPr="00B75BEE" w:rsidRDefault="00B75BEE" w:rsidP="0043147C">
            <w:pPr>
              <w:pStyle w:val="ListParagraph"/>
              <w:ind w:left="0"/>
              <w:jc w:val="both"/>
              <w:rPr>
                <w:rFonts w:ascii="Times New Roman" w:hAnsi="Times New Roman" w:cs="Times New Roman"/>
              </w:rPr>
            </w:pPr>
            <w:r w:rsidRPr="00B75BEE">
              <w:rPr>
                <w:rFonts w:ascii="Times New Roman" w:hAnsi="Times New Roman" w:cs="Times New Roman"/>
              </w:rPr>
              <w:t>8.</w:t>
            </w:r>
          </w:p>
        </w:tc>
        <w:tc>
          <w:tcPr>
            <w:tcW w:w="2974" w:type="dxa"/>
          </w:tcPr>
          <w:p w:rsidR="00B75BEE" w:rsidRPr="00B75BEE" w:rsidRDefault="00B75BEE" w:rsidP="00090C75">
            <w:pPr>
              <w:pStyle w:val="ListParagraph"/>
              <w:ind w:left="0"/>
              <w:jc w:val="both"/>
              <w:rPr>
                <w:rFonts w:ascii="Times New Roman" w:hAnsi="Times New Roman" w:cs="Times New Roman"/>
              </w:rPr>
            </w:pPr>
            <w:r w:rsidRPr="00B75BEE">
              <w:rPr>
                <w:rFonts w:ascii="Times New Roman" w:hAnsi="Times New Roman" w:cs="Times New Roman"/>
              </w:rPr>
              <w:t>Ruang Ketrampilan</w:t>
            </w:r>
          </w:p>
        </w:tc>
        <w:tc>
          <w:tcPr>
            <w:tcW w:w="1846" w:type="dxa"/>
          </w:tcPr>
          <w:p w:rsidR="00B75BEE" w:rsidRPr="00B75BEE" w:rsidRDefault="00B75BEE" w:rsidP="0043147C">
            <w:pPr>
              <w:pStyle w:val="ListParagraph"/>
              <w:ind w:left="0"/>
              <w:jc w:val="both"/>
              <w:rPr>
                <w:rFonts w:ascii="Times New Roman" w:hAnsi="Times New Roman" w:cs="Times New Roman"/>
              </w:rPr>
            </w:pPr>
            <w:r w:rsidRPr="00B75BEE">
              <w:rPr>
                <w:rFonts w:ascii="Times New Roman" w:hAnsi="Times New Roman" w:cs="Times New Roman"/>
              </w:rPr>
              <w:t>Rusak ringan</w:t>
            </w:r>
          </w:p>
        </w:tc>
        <w:tc>
          <w:tcPr>
            <w:tcW w:w="1559" w:type="dxa"/>
          </w:tcPr>
          <w:p w:rsidR="00B75BEE" w:rsidRPr="00B75BEE" w:rsidRDefault="00B75BEE" w:rsidP="0043147C">
            <w:pPr>
              <w:pStyle w:val="ListParagraph"/>
              <w:ind w:left="0"/>
              <w:jc w:val="both"/>
              <w:rPr>
                <w:rFonts w:ascii="Times New Roman" w:hAnsi="Times New Roman" w:cs="Times New Roman"/>
              </w:rPr>
            </w:pPr>
            <w:r w:rsidRPr="00B75BEE">
              <w:rPr>
                <w:rFonts w:ascii="Times New Roman" w:hAnsi="Times New Roman" w:cs="Times New Roman"/>
              </w:rPr>
              <w:t>1</w:t>
            </w:r>
          </w:p>
        </w:tc>
      </w:tr>
      <w:tr w:rsidR="00B75BEE" w:rsidTr="00CF47DA">
        <w:tc>
          <w:tcPr>
            <w:tcW w:w="570" w:type="dxa"/>
          </w:tcPr>
          <w:p w:rsidR="00B75BEE" w:rsidRPr="00B75BEE" w:rsidRDefault="00B75BEE" w:rsidP="0043147C">
            <w:pPr>
              <w:pStyle w:val="ListParagraph"/>
              <w:ind w:left="0"/>
              <w:jc w:val="both"/>
              <w:rPr>
                <w:rFonts w:ascii="Times New Roman" w:hAnsi="Times New Roman" w:cs="Times New Roman"/>
              </w:rPr>
            </w:pPr>
            <w:r w:rsidRPr="00B75BEE">
              <w:rPr>
                <w:rFonts w:ascii="Times New Roman" w:hAnsi="Times New Roman" w:cs="Times New Roman"/>
              </w:rPr>
              <w:t>9.</w:t>
            </w:r>
          </w:p>
        </w:tc>
        <w:tc>
          <w:tcPr>
            <w:tcW w:w="2974" w:type="dxa"/>
          </w:tcPr>
          <w:p w:rsidR="00B75BEE" w:rsidRPr="00B75BEE" w:rsidRDefault="00B75BEE" w:rsidP="00090C75">
            <w:pPr>
              <w:pStyle w:val="ListParagraph"/>
              <w:ind w:left="0"/>
              <w:jc w:val="both"/>
              <w:rPr>
                <w:rFonts w:ascii="Times New Roman" w:hAnsi="Times New Roman" w:cs="Times New Roman"/>
              </w:rPr>
            </w:pPr>
            <w:r w:rsidRPr="00B75BEE">
              <w:rPr>
                <w:rFonts w:ascii="Times New Roman" w:hAnsi="Times New Roman" w:cs="Times New Roman"/>
              </w:rPr>
              <w:t>Ruang UKS</w:t>
            </w:r>
          </w:p>
        </w:tc>
        <w:tc>
          <w:tcPr>
            <w:tcW w:w="1846" w:type="dxa"/>
          </w:tcPr>
          <w:p w:rsidR="00B75BEE" w:rsidRPr="00B75BEE" w:rsidRDefault="00B75BEE" w:rsidP="0043147C">
            <w:pPr>
              <w:pStyle w:val="ListParagraph"/>
              <w:ind w:left="0"/>
              <w:jc w:val="both"/>
              <w:rPr>
                <w:rFonts w:ascii="Times New Roman" w:hAnsi="Times New Roman" w:cs="Times New Roman"/>
              </w:rPr>
            </w:pPr>
            <w:r>
              <w:rPr>
                <w:rFonts w:ascii="Times New Roman" w:hAnsi="Times New Roman" w:cs="Times New Roman"/>
              </w:rPr>
              <w:t>Rusak ringan</w:t>
            </w:r>
          </w:p>
        </w:tc>
        <w:tc>
          <w:tcPr>
            <w:tcW w:w="1559" w:type="dxa"/>
          </w:tcPr>
          <w:p w:rsidR="00B75BEE" w:rsidRPr="00B75BEE" w:rsidRDefault="00B75BEE" w:rsidP="0043147C">
            <w:pPr>
              <w:pStyle w:val="ListParagraph"/>
              <w:ind w:left="0"/>
              <w:jc w:val="both"/>
              <w:rPr>
                <w:rFonts w:ascii="Times New Roman" w:hAnsi="Times New Roman" w:cs="Times New Roman"/>
              </w:rPr>
            </w:pPr>
            <w:r>
              <w:rPr>
                <w:rFonts w:ascii="Times New Roman" w:hAnsi="Times New Roman" w:cs="Times New Roman"/>
              </w:rPr>
              <w:t>1</w:t>
            </w:r>
          </w:p>
        </w:tc>
      </w:tr>
      <w:tr w:rsidR="00B75BEE" w:rsidTr="00CF47DA">
        <w:tc>
          <w:tcPr>
            <w:tcW w:w="570" w:type="dxa"/>
          </w:tcPr>
          <w:p w:rsidR="00B75BEE" w:rsidRPr="00B75BEE" w:rsidRDefault="00B75BEE" w:rsidP="0043147C">
            <w:pPr>
              <w:pStyle w:val="ListParagraph"/>
              <w:ind w:left="0"/>
              <w:jc w:val="both"/>
              <w:rPr>
                <w:rFonts w:ascii="Times New Roman" w:hAnsi="Times New Roman" w:cs="Times New Roman"/>
              </w:rPr>
            </w:pPr>
            <w:r>
              <w:rPr>
                <w:rFonts w:ascii="Times New Roman" w:hAnsi="Times New Roman" w:cs="Times New Roman"/>
              </w:rPr>
              <w:t>10.</w:t>
            </w:r>
          </w:p>
        </w:tc>
        <w:tc>
          <w:tcPr>
            <w:tcW w:w="2974" w:type="dxa"/>
          </w:tcPr>
          <w:p w:rsidR="00B75BEE" w:rsidRPr="00B75BEE" w:rsidRDefault="00B75BEE" w:rsidP="00090C75">
            <w:pPr>
              <w:pStyle w:val="ListParagraph"/>
              <w:ind w:left="0"/>
              <w:jc w:val="both"/>
              <w:rPr>
                <w:rFonts w:ascii="Times New Roman" w:hAnsi="Times New Roman" w:cs="Times New Roman"/>
              </w:rPr>
            </w:pPr>
            <w:r>
              <w:rPr>
                <w:rFonts w:ascii="Times New Roman" w:hAnsi="Times New Roman" w:cs="Times New Roman"/>
              </w:rPr>
              <w:t>Koperasi/ toko</w:t>
            </w:r>
          </w:p>
        </w:tc>
        <w:tc>
          <w:tcPr>
            <w:tcW w:w="1846" w:type="dxa"/>
          </w:tcPr>
          <w:p w:rsidR="00B75BEE" w:rsidRDefault="00B75BEE" w:rsidP="0043147C">
            <w:pPr>
              <w:pStyle w:val="ListParagraph"/>
              <w:ind w:left="0"/>
              <w:jc w:val="both"/>
              <w:rPr>
                <w:rFonts w:ascii="Times New Roman" w:hAnsi="Times New Roman" w:cs="Times New Roman"/>
              </w:rPr>
            </w:pPr>
            <w:r>
              <w:rPr>
                <w:rFonts w:ascii="Times New Roman" w:hAnsi="Times New Roman" w:cs="Times New Roman"/>
              </w:rPr>
              <w:t>Rusak ringan</w:t>
            </w:r>
          </w:p>
        </w:tc>
        <w:tc>
          <w:tcPr>
            <w:tcW w:w="1559" w:type="dxa"/>
          </w:tcPr>
          <w:p w:rsidR="00B75BEE" w:rsidRDefault="00B75BEE" w:rsidP="0043147C">
            <w:pPr>
              <w:pStyle w:val="ListParagraph"/>
              <w:ind w:left="0"/>
              <w:jc w:val="both"/>
              <w:rPr>
                <w:rFonts w:ascii="Times New Roman" w:hAnsi="Times New Roman" w:cs="Times New Roman"/>
              </w:rPr>
            </w:pPr>
            <w:r>
              <w:rPr>
                <w:rFonts w:ascii="Times New Roman" w:hAnsi="Times New Roman" w:cs="Times New Roman"/>
              </w:rPr>
              <w:t>1</w:t>
            </w:r>
          </w:p>
        </w:tc>
      </w:tr>
      <w:tr w:rsidR="00B75BEE" w:rsidTr="00CF47DA">
        <w:tc>
          <w:tcPr>
            <w:tcW w:w="570" w:type="dxa"/>
          </w:tcPr>
          <w:p w:rsidR="00B75BEE" w:rsidRDefault="00B75BEE" w:rsidP="0043147C">
            <w:pPr>
              <w:pStyle w:val="ListParagraph"/>
              <w:ind w:left="0"/>
              <w:jc w:val="both"/>
              <w:rPr>
                <w:rFonts w:ascii="Times New Roman" w:hAnsi="Times New Roman" w:cs="Times New Roman"/>
              </w:rPr>
            </w:pPr>
            <w:r>
              <w:rPr>
                <w:rFonts w:ascii="Times New Roman" w:hAnsi="Times New Roman" w:cs="Times New Roman"/>
              </w:rPr>
              <w:t>11.</w:t>
            </w:r>
          </w:p>
        </w:tc>
        <w:tc>
          <w:tcPr>
            <w:tcW w:w="2974" w:type="dxa"/>
          </w:tcPr>
          <w:p w:rsidR="00B75BEE" w:rsidRDefault="00B75BEE" w:rsidP="00090C75">
            <w:pPr>
              <w:pStyle w:val="ListParagraph"/>
              <w:ind w:left="0"/>
              <w:jc w:val="both"/>
              <w:rPr>
                <w:rFonts w:ascii="Times New Roman" w:hAnsi="Times New Roman" w:cs="Times New Roman"/>
              </w:rPr>
            </w:pPr>
            <w:r>
              <w:rPr>
                <w:rFonts w:ascii="Times New Roman" w:hAnsi="Times New Roman" w:cs="Times New Roman"/>
                <w:sz w:val="24"/>
                <w:szCs w:val="24"/>
              </w:rPr>
              <w:t>Ruang BP/ BK</w:t>
            </w:r>
          </w:p>
        </w:tc>
        <w:tc>
          <w:tcPr>
            <w:tcW w:w="1846" w:type="dxa"/>
          </w:tcPr>
          <w:p w:rsidR="00B75BEE" w:rsidRDefault="00B75BEE" w:rsidP="0043147C">
            <w:pPr>
              <w:pStyle w:val="ListParagraph"/>
              <w:ind w:left="0"/>
              <w:jc w:val="both"/>
              <w:rPr>
                <w:rFonts w:ascii="Times New Roman" w:hAnsi="Times New Roman" w:cs="Times New Roman"/>
              </w:rPr>
            </w:pPr>
            <w:r>
              <w:rPr>
                <w:rFonts w:ascii="Times New Roman" w:hAnsi="Times New Roman" w:cs="Times New Roman"/>
              </w:rPr>
              <w:t>Rusak ringan</w:t>
            </w:r>
          </w:p>
        </w:tc>
        <w:tc>
          <w:tcPr>
            <w:tcW w:w="1559" w:type="dxa"/>
          </w:tcPr>
          <w:p w:rsidR="00B75BEE" w:rsidRDefault="00B75BEE" w:rsidP="0043147C">
            <w:pPr>
              <w:pStyle w:val="ListParagraph"/>
              <w:ind w:left="0"/>
              <w:jc w:val="both"/>
              <w:rPr>
                <w:rFonts w:ascii="Times New Roman" w:hAnsi="Times New Roman" w:cs="Times New Roman"/>
              </w:rPr>
            </w:pPr>
            <w:r>
              <w:rPr>
                <w:rFonts w:ascii="Times New Roman" w:hAnsi="Times New Roman" w:cs="Times New Roman"/>
              </w:rPr>
              <w:t>1</w:t>
            </w:r>
          </w:p>
        </w:tc>
      </w:tr>
      <w:tr w:rsidR="00B75BEE" w:rsidTr="00CF47DA">
        <w:tc>
          <w:tcPr>
            <w:tcW w:w="570" w:type="dxa"/>
          </w:tcPr>
          <w:p w:rsidR="00B75BEE" w:rsidRDefault="00B75BEE" w:rsidP="0043147C">
            <w:pPr>
              <w:pStyle w:val="ListParagraph"/>
              <w:ind w:left="0"/>
              <w:jc w:val="both"/>
              <w:rPr>
                <w:rFonts w:ascii="Times New Roman" w:hAnsi="Times New Roman" w:cs="Times New Roman"/>
              </w:rPr>
            </w:pPr>
            <w:r>
              <w:rPr>
                <w:rFonts w:ascii="Times New Roman" w:hAnsi="Times New Roman" w:cs="Times New Roman"/>
              </w:rPr>
              <w:t>12.</w:t>
            </w:r>
          </w:p>
        </w:tc>
        <w:tc>
          <w:tcPr>
            <w:tcW w:w="2974" w:type="dxa"/>
          </w:tcPr>
          <w:p w:rsidR="00B75BEE" w:rsidRDefault="00B75BEE" w:rsidP="00090C75">
            <w:pPr>
              <w:pStyle w:val="ListParagraph"/>
              <w:ind w:left="0"/>
              <w:jc w:val="both"/>
              <w:rPr>
                <w:rFonts w:ascii="Times New Roman" w:hAnsi="Times New Roman" w:cs="Times New Roman"/>
                <w:sz w:val="24"/>
                <w:szCs w:val="24"/>
              </w:rPr>
            </w:pPr>
            <w:r>
              <w:rPr>
                <w:rFonts w:ascii="Times New Roman" w:hAnsi="Times New Roman" w:cs="Times New Roman"/>
                <w:sz w:val="24"/>
                <w:szCs w:val="24"/>
              </w:rPr>
              <w:t>Ruang kepala sekolag</w:t>
            </w:r>
          </w:p>
        </w:tc>
        <w:tc>
          <w:tcPr>
            <w:tcW w:w="1846" w:type="dxa"/>
          </w:tcPr>
          <w:p w:rsidR="00B75BEE" w:rsidRDefault="00B75BEE" w:rsidP="0043147C">
            <w:pPr>
              <w:pStyle w:val="ListParagraph"/>
              <w:ind w:left="0"/>
              <w:jc w:val="both"/>
              <w:rPr>
                <w:rFonts w:ascii="Times New Roman" w:hAnsi="Times New Roman" w:cs="Times New Roman"/>
              </w:rPr>
            </w:pPr>
            <w:r>
              <w:rPr>
                <w:rFonts w:ascii="Times New Roman" w:hAnsi="Times New Roman" w:cs="Times New Roman"/>
              </w:rPr>
              <w:t>Baik</w:t>
            </w:r>
          </w:p>
        </w:tc>
        <w:tc>
          <w:tcPr>
            <w:tcW w:w="1559" w:type="dxa"/>
          </w:tcPr>
          <w:p w:rsidR="00B75BEE" w:rsidRDefault="00B75BEE" w:rsidP="0043147C">
            <w:pPr>
              <w:pStyle w:val="ListParagraph"/>
              <w:ind w:left="0"/>
              <w:jc w:val="both"/>
              <w:rPr>
                <w:rFonts w:ascii="Times New Roman" w:hAnsi="Times New Roman" w:cs="Times New Roman"/>
              </w:rPr>
            </w:pPr>
            <w:r>
              <w:rPr>
                <w:rFonts w:ascii="Times New Roman" w:hAnsi="Times New Roman" w:cs="Times New Roman"/>
              </w:rPr>
              <w:t>1</w:t>
            </w:r>
          </w:p>
        </w:tc>
      </w:tr>
      <w:tr w:rsidR="00B75BEE" w:rsidTr="00CF47DA">
        <w:tc>
          <w:tcPr>
            <w:tcW w:w="570" w:type="dxa"/>
          </w:tcPr>
          <w:p w:rsidR="00B75BEE" w:rsidRDefault="00B75BEE" w:rsidP="0043147C">
            <w:pPr>
              <w:pStyle w:val="ListParagraph"/>
              <w:ind w:left="0"/>
              <w:jc w:val="both"/>
              <w:rPr>
                <w:rFonts w:ascii="Times New Roman" w:hAnsi="Times New Roman" w:cs="Times New Roman"/>
              </w:rPr>
            </w:pPr>
            <w:r>
              <w:rPr>
                <w:rFonts w:ascii="Times New Roman" w:hAnsi="Times New Roman" w:cs="Times New Roman"/>
              </w:rPr>
              <w:t>13.</w:t>
            </w:r>
          </w:p>
        </w:tc>
        <w:tc>
          <w:tcPr>
            <w:tcW w:w="2974" w:type="dxa"/>
          </w:tcPr>
          <w:p w:rsidR="00B75BEE" w:rsidRDefault="00B75BEE" w:rsidP="00090C75">
            <w:pPr>
              <w:pStyle w:val="ListParagraph"/>
              <w:ind w:left="0"/>
              <w:jc w:val="both"/>
              <w:rPr>
                <w:rFonts w:ascii="Times New Roman" w:hAnsi="Times New Roman" w:cs="Times New Roman"/>
                <w:sz w:val="24"/>
                <w:szCs w:val="24"/>
              </w:rPr>
            </w:pPr>
            <w:r>
              <w:rPr>
                <w:rFonts w:ascii="Times New Roman" w:hAnsi="Times New Roman" w:cs="Times New Roman"/>
                <w:sz w:val="24"/>
                <w:szCs w:val="24"/>
              </w:rPr>
              <w:t>Ruang guru</w:t>
            </w:r>
          </w:p>
        </w:tc>
        <w:tc>
          <w:tcPr>
            <w:tcW w:w="1846" w:type="dxa"/>
          </w:tcPr>
          <w:p w:rsidR="00B75BEE" w:rsidRDefault="00B75BEE" w:rsidP="0043147C">
            <w:pPr>
              <w:pStyle w:val="ListParagraph"/>
              <w:ind w:left="0"/>
              <w:jc w:val="both"/>
              <w:rPr>
                <w:rFonts w:ascii="Times New Roman" w:hAnsi="Times New Roman" w:cs="Times New Roman"/>
              </w:rPr>
            </w:pPr>
            <w:r>
              <w:rPr>
                <w:rFonts w:ascii="Times New Roman" w:hAnsi="Times New Roman" w:cs="Times New Roman"/>
              </w:rPr>
              <w:t>Baik</w:t>
            </w:r>
          </w:p>
        </w:tc>
        <w:tc>
          <w:tcPr>
            <w:tcW w:w="1559" w:type="dxa"/>
          </w:tcPr>
          <w:p w:rsidR="00B75BEE" w:rsidRDefault="00B75BEE" w:rsidP="0043147C">
            <w:pPr>
              <w:pStyle w:val="ListParagraph"/>
              <w:ind w:left="0"/>
              <w:jc w:val="both"/>
              <w:rPr>
                <w:rFonts w:ascii="Times New Roman" w:hAnsi="Times New Roman" w:cs="Times New Roman"/>
              </w:rPr>
            </w:pPr>
            <w:r>
              <w:rPr>
                <w:rFonts w:ascii="Times New Roman" w:hAnsi="Times New Roman" w:cs="Times New Roman"/>
              </w:rPr>
              <w:t>1</w:t>
            </w:r>
          </w:p>
        </w:tc>
      </w:tr>
      <w:tr w:rsidR="00B75BEE" w:rsidTr="00CF47DA">
        <w:tc>
          <w:tcPr>
            <w:tcW w:w="570" w:type="dxa"/>
          </w:tcPr>
          <w:p w:rsidR="00B75BEE" w:rsidRDefault="00B75BEE" w:rsidP="0043147C">
            <w:pPr>
              <w:pStyle w:val="ListParagraph"/>
              <w:ind w:left="0"/>
              <w:jc w:val="both"/>
              <w:rPr>
                <w:rFonts w:ascii="Times New Roman" w:hAnsi="Times New Roman" w:cs="Times New Roman"/>
              </w:rPr>
            </w:pPr>
            <w:r>
              <w:rPr>
                <w:rFonts w:ascii="Times New Roman" w:hAnsi="Times New Roman" w:cs="Times New Roman"/>
              </w:rPr>
              <w:t>14.</w:t>
            </w:r>
          </w:p>
        </w:tc>
        <w:tc>
          <w:tcPr>
            <w:tcW w:w="2974" w:type="dxa"/>
          </w:tcPr>
          <w:p w:rsidR="00B75BEE" w:rsidRDefault="003C279B" w:rsidP="00090C75">
            <w:pPr>
              <w:pStyle w:val="ListParagraph"/>
              <w:ind w:left="0"/>
              <w:jc w:val="both"/>
              <w:rPr>
                <w:rFonts w:ascii="Times New Roman" w:hAnsi="Times New Roman" w:cs="Times New Roman"/>
                <w:sz w:val="24"/>
                <w:szCs w:val="24"/>
              </w:rPr>
            </w:pPr>
            <w:r>
              <w:rPr>
                <w:rFonts w:ascii="Times New Roman" w:hAnsi="Times New Roman" w:cs="Times New Roman"/>
              </w:rPr>
              <w:t>Ruang TU</w:t>
            </w:r>
          </w:p>
        </w:tc>
        <w:tc>
          <w:tcPr>
            <w:tcW w:w="1846" w:type="dxa"/>
          </w:tcPr>
          <w:p w:rsidR="00B75BEE" w:rsidRDefault="003C279B" w:rsidP="0043147C">
            <w:pPr>
              <w:pStyle w:val="ListParagraph"/>
              <w:ind w:left="0"/>
              <w:jc w:val="both"/>
              <w:rPr>
                <w:rFonts w:ascii="Times New Roman" w:hAnsi="Times New Roman" w:cs="Times New Roman"/>
              </w:rPr>
            </w:pPr>
            <w:r>
              <w:rPr>
                <w:rFonts w:ascii="Times New Roman" w:hAnsi="Times New Roman" w:cs="Times New Roman"/>
              </w:rPr>
              <w:t>Baik</w:t>
            </w:r>
          </w:p>
        </w:tc>
        <w:tc>
          <w:tcPr>
            <w:tcW w:w="1559" w:type="dxa"/>
          </w:tcPr>
          <w:p w:rsidR="00B75BEE" w:rsidRDefault="003C279B" w:rsidP="0043147C">
            <w:pPr>
              <w:pStyle w:val="ListParagraph"/>
              <w:ind w:left="0"/>
              <w:jc w:val="both"/>
              <w:rPr>
                <w:rFonts w:ascii="Times New Roman" w:hAnsi="Times New Roman" w:cs="Times New Roman"/>
              </w:rPr>
            </w:pPr>
            <w:r>
              <w:rPr>
                <w:rFonts w:ascii="Times New Roman" w:hAnsi="Times New Roman" w:cs="Times New Roman"/>
              </w:rPr>
              <w:t>1</w:t>
            </w:r>
          </w:p>
        </w:tc>
      </w:tr>
      <w:tr w:rsidR="003C279B" w:rsidTr="00CF47DA">
        <w:tc>
          <w:tcPr>
            <w:tcW w:w="570" w:type="dxa"/>
          </w:tcPr>
          <w:p w:rsidR="003C279B" w:rsidRDefault="003C279B" w:rsidP="0043147C">
            <w:pPr>
              <w:pStyle w:val="ListParagraph"/>
              <w:ind w:left="0"/>
              <w:jc w:val="both"/>
              <w:rPr>
                <w:rFonts w:ascii="Times New Roman" w:hAnsi="Times New Roman" w:cs="Times New Roman"/>
              </w:rPr>
            </w:pPr>
            <w:r>
              <w:rPr>
                <w:rFonts w:ascii="Times New Roman" w:hAnsi="Times New Roman" w:cs="Times New Roman"/>
              </w:rPr>
              <w:t>15.</w:t>
            </w:r>
          </w:p>
        </w:tc>
        <w:tc>
          <w:tcPr>
            <w:tcW w:w="2974" w:type="dxa"/>
          </w:tcPr>
          <w:p w:rsidR="003C279B" w:rsidRDefault="003C279B" w:rsidP="00090C75">
            <w:pPr>
              <w:pStyle w:val="ListParagraph"/>
              <w:ind w:left="0"/>
              <w:jc w:val="both"/>
              <w:rPr>
                <w:rFonts w:ascii="Times New Roman" w:hAnsi="Times New Roman" w:cs="Times New Roman"/>
              </w:rPr>
            </w:pPr>
            <w:r>
              <w:rPr>
                <w:rFonts w:ascii="Times New Roman" w:hAnsi="Times New Roman" w:cs="Times New Roman"/>
              </w:rPr>
              <w:t>Ruang OSIS</w:t>
            </w:r>
          </w:p>
        </w:tc>
        <w:tc>
          <w:tcPr>
            <w:tcW w:w="1846" w:type="dxa"/>
          </w:tcPr>
          <w:p w:rsidR="003C279B" w:rsidRDefault="003C279B" w:rsidP="0043147C">
            <w:pPr>
              <w:pStyle w:val="ListParagraph"/>
              <w:ind w:left="0"/>
              <w:jc w:val="both"/>
              <w:rPr>
                <w:rFonts w:ascii="Times New Roman" w:hAnsi="Times New Roman" w:cs="Times New Roman"/>
              </w:rPr>
            </w:pPr>
            <w:r>
              <w:rPr>
                <w:rFonts w:ascii="Times New Roman" w:hAnsi="Times New Roman" w:cs="Times New Roman"/>
              </w:rPr>
              <w:t>Baik</w:t>
            </w:r>
          </w:p>
        </w:tc>
        <w:tc>
          <w:tcPr>
            <w:tcW w:w="1559" w:type="dxa"/>
          </w:tcPr>
          <w:p w:rsidR="003C279B" w:rsidRDefault="003C279B" w:rsidP="0043147C">
            <w:pPr>
              <w:pStyle w:val="ListParagraph"/>
              <w:ind w:left="0"/>
              <w:jc w:val="both"/>
              <w:rPr>
                <w:rFonts w:ascii="Times New Roman" w:hAnsi="Times New Roman" w:cs="Times New Roman"/>
              </w:rPr>
            </w:pPr>
            <w:r>
              <w:rPr>
                <w:rFonts w:ascii="Times New Roman" w:hAnsi="Times New Roman" w:cs="Times New Roman"/>
              </w:rPr>
              <w:t>1</w:t>
            </w:r>
          </w:p>
        </w:tc>
      </w:tr>
      <w:tr w:rsidR="003C279B" w:rsidTr="00CF47DA">
        <w:tc>
          <w:tcPr>
            <w:tcW w:w="570" w:type="dxa"/>
          </w:tcPr>
          <w:p w:rsidR="003C279B" w:rsidRDefault="003C279B" w:rsidP="0043147C">
            <w:pPr>
              <w:pStyle w:val="ListParagraph"/>
              <w:ind w:left="0"/>
              <w:jc w:val="both"/>
              <w:rPr>
                <w:rFonts w:ascii="Times New Roman" w:hAnsi="Times New Roman" w:cs="Times New Roman"/>
              </w:rPr>
            </w:pPr>
            <w:r>
              <w:rPr>
                <w:rFonts w:ascii="Times New Roman" w:hAnsi="Times New Roman" w:cs="Times New Roman"/>
              </w:rPr>
              <w:t>16.</w:t>
            </w:r>
          </w:p>
        </w:tc>
        <w:tc>
          <w:tcPr>
            <w:tcW w:w="2974" w:type="dxa"/>
          </w:tcPr>
          <w:p w:rsidR="003C279B" w:rsidRDefault="003C279B" w:rsidP="00090C75">
            <w:pPr>
              <w:pStyle w:val="ListParagraph"/>
              <w:ind w:left="0"/>
              <w:jc w:val="both"/>
              <w:rPr>
                <w:rFonts w:ascii="Times New Roman" w:hAnsi="Times New Roman" w:cs="Times New Roman"/>
              </w:rPr>
            </w:pPr>
            <w:r>
              <w:rPr>
                <w:rFonts w:ascii="Times New Roman" w:hAnsi="Times New Roman" w:cs="Times New Roman"/>
              </w:rPr>
              <w:t>Kamar mandi guru</w:t>
            </w:r>
          </w:p>
        </w:tc>
        <w:tc>
          <w:tcPr>
            <w:tcW w:w="1846" w:type="dxa"/>
          </w:tcPr>
          <w:p w:rsidR="003C279B" w:rsidRDefault="003C279B" w:rsidP="0043147C">
            <w:pPr>
              <w:pStyle w:val="ListParagraph"/>
              <w:ind w:left="0"/>
              <w:jc w:val="both"/>
              <w:rPr>
                <w:rFonts w:ascii="Times New Roman" w:hAnsi="Times New Roman" w:cs="Times New Roman"/>
              </w:rPr>
            </w:pPr>
            <w:r>
              <w:rPr>
                <w:rFonts w:ascii="Times New Roman" w:hAnsi="Times New Roman" w:cs="Times New Roman"/>
              </w:rPr>
              <w:t>Baik</w:t>
            </w:r>
          </w:p>
        </w:tc>
        <w:tc>
          <w:tcPr>
            <w:tcW w:w="1559" w:type="dxa"/>
          </w:tcPr>
          <w:p w:rsidR="003C279B" w:rsidRDefault="003C279B" w:rsidP="0043147C">
            <w:pPr>
              <w:pStyle w:val="ListParagraph"/>
              <w:ind w:left="0"/>
              <w:jc w:val="both"/>
              <w:rPr>
                <w:rFonts w:ascii="Times New Roman" w:hAnsi="Times New Roman" w:cs="Times New Roman"/>
              </w:rPr>
            </w:pPr>
            <w:r>
              <w:rPr>
                <w:rFonts w:ascii="Times New Roman" w:hAnsi="Times New Roman" w:cs="Times New Roman"/>
              </w:rPr>
              <w:t>2</w:t>
            </w:r>
          </w:p>
        </w:tc>
      </w:tr>
      <w:tr w:rsidR="003C279B" w:rsidTr="00CF47DA">
        <w:tc>
          <w:tcPr>
            <w:tcW w:w="570" w:type="dxa"/>
          </w:tcPr>
          <w:p w:rsidR="003C279B" w:rsidRDefault="003C279B" w:rsidP="0043147C">
            <w:pPr>
              <w:pStyle w:val="ListParagraph"/>
              <w:ind w:left="0"/>
              <w:jc w:val="both"/>
              <w:rPr>
                <w:rFonts w:ascii="Times New Roman" w:hAnsi="Times New Roman" w:cs="Times New Roman"/>
              </w:rPr>
            </w:pPr>
            <w:r>
              <w:rPr>
                <w:rFonts w:ascii="Times New Roman" w:hAnsi="Times New Roman" w:cs="Times New Roman"/>
              </w:rPr>
              <w:t>17.</w:t>
            </w:r>
          </w:p>
        </w:tc>
        <w:tc>
          <w:tcPr>
            <w:tcW w:w="2974" w:type="dxa"/>
          </w:tcPr>
          <w:p w:rsidR="003C279B" w:rsidRDefault="003C279B" w:rsidP="00090C75">
            <w:pPr>
              <w:pStyle w:val="ListParagraph"/>
              <w:ind w:left="0"/>
              <w:jc w:val="both"/>
              <w:rPr>
                <w:rFonts w:ascii="Times New Roman" w:hAnsi="Times New Roman" w:cs="Times New Roman"/>
              </w:rPr>
            </w:pPr>
            <w:r>
              <w:rPr>
                <w:rFonts w:ascii="Times New Roman" w:hAnsi="Times New Roman" w:cs="Times New Roman"/>
              </w:rPr>
              <w:t>Kamar mansi siswa</w:t>
            </w:r>
          </w:p>
        </w:tc>
        <w:tc>
          <w:tcPr>
            <w:tcW w:w="1846" w:type="dxa"/>
          </w:tcPr>
          <w:p w:rsidR="003C279B" w:rsidRDefault="003C279B" w:rsidP="00B07B3C">
            <w:pPr>
              <w:pStyle w:val="ListParagraph"/>
              <w:ind w:left="0"/>
              <w:jc w:val="both"/>
              <w:rPr>
                <w:rFonts w:ascii="Times New Roman" w:hAnsi="Times New Roman" w:cs="Times New Roman"/>
              </w:rPr>
            </w:pPr>
            <w:r>
              <w:rPr>
                <w:rFonts w:ascii="Times New Roman" w:hAnsi="Times New Roman" w:cs="Times New Roman"/>
              </w:rPr>
              <w:t>Baik</w:t>
            </w:r>
          </w:p>
        </w:tc>
        <w:tc>
          <w:tcPr>
            <w:tcW w:w="1559" w:type="dxa"/>
          </w:tcPr>
          <w:p w:rsidR="003C279B" w:rsidRDefault="003C279B" w:rsidP="0043147C">
            <w:pPr>
              <w:pStyle w:val="ListParagraph"/>
              <w:ind w:left="0"/>
              <w:jc w:val="both"/>
              <w:rPr>
                <w:rFonts w:ascii="Times New Roman" w:hAnsi="Times New Roman" w:cs="Times New Roman"/>
              </w:rPr>
            </w:pPr>
            <w:r>
              <w:rPr>
                <w:rFonts w:ascii="Times New Roman" w:hAnsi="Times New Roman" w:cs="Times New Roman"/>
              </w:rPr>
              <w:t>2</w:t>
            </w:r>
          </w:p>
        </w:tc>
      </w:tr>
      <w:tr w:rsidR="003C279B" w:rsidTr="00CF47DA">
        <w:tc>
          <w:tcPr>
            <w:tcW w:w="570" w:type="dxa"/>
          </w:tcPr>
          <w:p w:rsidR="003C279B" w:rsidRDefault="003C279B" w:rsidP="0043147C">
            <w:pPr>
              <w:pStyle w:val="ListParagraph"/>
              <w:ind w:left="0"/>
              <w:jc w:val="both"/>
              <w:rPr>
                <w:rFonts w:ascii="Times New Roman" w:hAnsi="Times New Roman" w:cs="Times New Roman"/>
              </w:rPr>
            </w:pPr>
            <w:r>
              <w:rPr>
                <w:rFonts w:ascii="Times New Roman" w:hAnsi="Times New Roman" w:cs="Times New Roman"/>
              </w:rPr>
              <w:t xml:space="preserve">18. </w:t>
            </w:r>
          </w:p>
        </w:tc>
        <w:tc>
          <w:tcPr>
            <w:tcW w:w="2974" w:type="dxa"/>
          </w:tcPr>
          <w:p w:rsidR="003C279B" w:rsidRDefault="003C279B" w:rsidP="00090C75">
            <w:pPr>
              <w:pStyle w:val="ListParagraph"/>
              <w:ind w:left="0"/>
              <w:jc w:val="both"/>
              <w:rPr>
                <w:rFonts w:ascii="Times New Roman" w:hAnsi="Times New Roman" w:cs="Times New Roman"/>
              </w:rPr>
            </w:pPr>
            <w:r>
              <w:rPr>
                <w:rFonts w:ascii="Times New Roman" w:hAnsi="Times New Roman" w:cs="Times New Roman"/>
              </w:rPr>
              <w:t>Gudang</w:t>
            </w:r>
          </w:p>
        </w:tc>
        <w:tc>
          <w:tcPr>
            <w:tcW w:w="1846" w:type="dxa"/>
          </w:tcPr>
          <w:p w:rsidR="003C279B" w:rsidRPr="003C279B" w:rsidRDefault="003C279B" w:rsidP="0043147C">
            <w:pPr>
              <w:pStyle w:val="ListParagraph"/>
              <w:ind w:left="0"/>
              <w:jc w:val="both"/>
              <w:rPr>
                <w:rFonts w:ascii="Times New Roman" w:hAnsi="Times New Roman" w:cs="Times New Roman"/>
                <w:b/>
              </w:rPr>
            </w:pPr>
            <w:r>
              <w:rPr>
                <w:rFonts w:ascii="Times New Roman" w:hAnsi="Times New Roman" w:cs="Times New Roman"/>
              </w:rPr>
              <w:t>Baik</w:t>
            </w:r>
          </w:p>
        </w:tc>
        <w:tc>
          <w:tcPr>
            <w:tcW w:w="1559" w:type="dxa"/>
          </w:tcPr>
          <w:p w:rsidR="003C279B" w:rsidRDefault="003C279B" w:rsidP="0043147C">
            <w:pPr>
              <w:pStyle w:val="ListParagraph"/>
              <w:ind w:left="0"/>
              <w:jc w:val="both"/>
              <w:rPr>
                <w:rFonts w:ascii="Times New Roman" w:hAnsi="Times New Roman" w:cs="Times New Roman"/>
              </w:rPr>
            </w:pPr>
            <w:r>
              <w:rPr>
                <w:rFonts w:ascii="Times New Roman" w:hAnsi="Times New Roman" w:cs="Times New Roman"/>
              </w:rPr>
              <w:t>1</w:t>
            </w:r>
          </w:p>
        </w:tc>
      </w:tr>
      <w:tr w:rsidR="003C279B" w:rsidTr="00CF47DA">
        <w:tc>
          <w:tcPr>
            <w:tcW w:w="570" w:type="dxa"/>
          </w:tcPr>
          <w:p w:rsidR="003C279B" w:rsidRDefault="003C279B" w:rsidP="0043147C">
            <w:pPr>
              <w:pStyle w:val="ListParagraph"/>
              <w:ind w:left="0"/>
              <w:jc w:val="both"/>
              <w:rPr>
                <w:rFonts w:ascii="Times New Roman" w:hAnsi="Times New Roman" w:cs="Times New Roman"/>
              </w:rPr>
            </w:pPr>
            <w:r>
              <w:rPr>
                <w:rFonts w:ascii="Times New Roman" w:hAnsi="Times New Roman" w:cs="Times New Roman"/>
              </w:rPr>
              <w:t>19.</w:t>
            </w:r>
          </w:p>
        </w:tc>
        <w:tc>
          <w:tcPr>
            <w:tcW w:w="2974" w:type="dxa"/>
          </w:tcPr>
          <w:p w:rsidR="003C279B" w:rsidRDefault="003C279B" w:rsidP="00090C75">
            <w:pPr>
              <w:pStyle w:val="ListParagraph"/>
              <w:ind w:left="0"/>
              <w:jc w:val="both"/>
              <w:rPr>
                <w:rFonts w:ascii="Times New Roman" w:hAnsi="Times New Roman" w:cs="Times New Roman"/>
              </w:rPr>
            </w:pPr>
            <w:r>
              <w:rPr>
                <w:rFonts w:ascii="Times New Roman" w:hAnsi="Times New Roman" w:cs="Times New Roman"/>
              </w:rPr>
              <w:t>Rumah penjaga sekolah</w:t>
            </w:r>
          </w:p>
        </w:tc>
        <w:tc>
          <w:tcPr>
            <w:tcW w:w="1846" w:type="dxa"/>
          </w:tcPr>
          <w:p w:rsidR="003C279B" w:rsidRDefault="003C279B" w:rsidP="0043147C">
            <w:pPr>
              <w:pStyle w:val="ListParagraph"/>
              <w:ind w:left="0"/>
              <w:jc w:val="both"/>
              <w:rPr>
                <w:rFonts w:ascii="Times New Roman" w:hAnsi="Times New Roman" w:cs="Times New Roman"/>
              </w:rPr>
            </w:pPr>
            <w:r>
              <w:rPr>
                <w:rFonts w:ascii="Times New Roman" w:hAnsi="Times New Roman" w:cs="Times New Roman"/>
              </w:rPr>
              <w:t>Baik</w:t>
            </w:r>
          </w:p>
        </w:tc>
        <w:tc>
          <w:tcPr>
            <w:tcW w:w="1559" w:type="dxa"/>
          </w:tcPr>
          <w:p w:rsidR="003C279B" w:rsidRDefault="003C279B" w:rsidP="0043147C">
            <w:pPr>
              <w:pStyle w:val="ListParagraph"/>
              <w:ind w:left="0"/>
              <w:jc w:val="both"/>
              <w:rPr>
                <w:rFonts w:ascii="Times New Roman" w:hAnsi="Times New Roman" w:cs="Times New Roman"/>
              </w:rPr>
            </w:pPr>
            <w:r>
              <w:rPr>
                <w:rFonts w:ascii="Times New Roman" w:hAnsi="Times New Roman" w:cs="Times New Roman"/>
              </w:rPr>
              <w:t>1</w:t>
            </w:r>
          </w:p>
        </w:tc>
      </w:tr>
    </w:tbl>
    <w:p w:rsidR="00E90548" w:rsidRDefault="00E90548" w:rsidP="00E90548">
      <w:pPr>
        <w:pStyle w:val="ListParagraph"/>
        <w:spacing w:after="0" w:line="480" w:lineRule="auto"/>
        <w:ind w:left="68"/>
        <w:jc w:val="both"/>
        <w:rPr>
          <w:rFonts w:ascii="Times New Roman" w:hAnsi="Times New Roman" w:cs="Times New Roman"/>
          <w:b/>
          <w:sz w:val="24"/>
          <w:szCs w:val="24"/>
        </w:rPr>
      </w:pPr>
    </w:p>
    <w:p w:rsidR="00263220" w:rsidRPr="009762A4" w:rsidRDefault="005326C8" w:rsidP="00B93159">
      <w:pPr>
        <w:pStyle w:val="ListParagraph"/>
        <w:numPr>
          <w:ilvl w:val="0"/>
          <w:numId w:val="1"/>
        </w:numPr>
        <w:spacing w:after="0" w:line="480" w:lineRule="auto"/>
        <w:ind w:left="68" w:firstLine="0"/>
        <w:jc w:val="both"/>
        <w:rPr>
          <w:rFonts w:ascii="Times New Roman" w:hAnsi="Times New Roman" w:cs="Times New Roman"/>
          <w:b/>
          <w:sz w:val="24"/>
          <w:szCs w:val="24"/>
        </w:rPr>
      </w:pPr>
      <w:r>
        <w:rPr>
          <w:rFonts w:ascii="Times New Roman" w:hAnsi="Times New Roman" w:cs="Times New Roman"/>
          <w:b/>
          <w:sz w:val="24"/>
          <w:szCs w:val="24"/>
        </w:rPr>
        <w:t>Penyajian Data Hasil Penelitia</w:t>
      </w:r>
      <w:r>
        <w:rPr>
          <w:rFonts w:ascii="Times New Roman" w:hAnsi="Times New Roman" w:cs="Times New Roman"/>
          <w:b/>
          <w:sz w:val="24"/>
          <w:szCs w:val="24"/>
          <w:lang w:val="en-US"/>
        </w:rPr>
        <w:t>n</w:t>
      </w:r>
    </w:p>
    <w:p w:rsidR="00D87DF4" w:rsidRPr="00E90548" w:rsidRDefault="009762A4" w:rsidP="00E90548">
      <w:pPr>
        <w:pStyle w:val="ListParagraph"/>
        <w:spacing w:after="0" w:line="480" w:lineRule="auto"/>
        <w:ind w:left="709" w:firstLine="720"/>
        <w:jc w:val="both"/>
        <w:rPr>
          <w:rFonts w:ascii="Times New Roman" w:hAnsi="Times New Roman" w:cs="Times New Roman"/>
          <w:bCs/>
          <w:sz w:val="24"/>
          <w:szCs w:val="24"/>
        </w:rPr>
      </w:pPr>
      <w:r>
        <w:rPr>
          <w:rFonts w:ascii="Times New Roman" w:hAnsi="Times New Roman" w:cs="Times New Roman"/>
          <w:bCs/>
          <w:sz w:val="24"/>
          <w:szCs w:val="24"/>
          <w:lang w:val="en-US"/>
        </w:rPr>
        <w:t>Dari hasil penelitian yan</w:t>
      </w:r>
      <w:r w:rsidR="00B07B3C">
        <w:rPr>
          <w:rFonts w:ascii="Times New Roman" w:hAnsi="Times New Roman" w:cs="Times New Roman"/>
          <w:bCs/>
          <w:sz w:val="24"/>
          <w:szCs w:val="24"/>
          <w:lang w:val="en-US"/>
        </w:rPr>
        <w:t>g telah dilakukan, peneliti memperoleh data berupa hasil nilai raport. Adapun datanya terdapat dalam tabel berikut.</w:t>
      </w:r>
    </w:p>
    <w:p w:rsidR="00CF47DA" w:rsidRDefault="00CF47DA" w:rsidP="00B07B3C">
      <w:pPr>
        <w:pStyle w:val="ListParagraph"/>
        <w:spacing w:after="0" w:line="480" w:lineRule="auto"/>
        <w:ind w:left="1134"/>
        <w:jc w:val="both"/>
        <w:rPr>
          <w:rFonts w:ascii="Times New Roman" w:hAnsi="Times New Roman" w:cs="Times New Roman"/>
          <w:b/>
          <w:bCs/>
          <w:sz w:val="24"/>
          <w:szCs w:val="24"/>
        </w:rPr>
      </w:pPr>
    </w:p>
    <w:p w:rsidR="00CF47DA" w:rsidRDefault="00CF47DA" w:rsidP="00B07B3C">
      <w:pPr>
        <w:pStyle w:val="ListParagraph"/>
        <w:spacing w:after="0" w:line="480" w:lineRule="auto"/>
        <w:ind w:left="1134"/>
        <w:jc w:val="both"/>
        <w:rPr>
          <w:rFonts w:ascii="Times New Roman" w:hAnsi="Times New Roman" w:cs="Times New Roman"/>
          <w:b/>
          <w:bCs/>
          <w:sz w:val="24"/>
          <w:szCs w:val="24"/>
        </w:rPr>
      </w:pPr>
    </w:p>
    <w:p w:rsidR="00CF47DA" w:rsidRDefault="00CF47DA" w:rsidP="00B07B3C">
      <w:pPr>
        <w:pStyle w:val="ListParagraph"/>
        <w:spacing w:after="0" w:line="480" w:lineRule="auto"/>
        <w:ind w:left="1134"/>
        <w:jc w:val="both"/>
        <w:rPr>
          <w:rFonts w:ascii="Times New Roman" w:hAnsi="Times New Roman" w:cs="Times New Roman"/>
          <w:b/>
          <w:bCs/>
          <w:sz w:val="24"/>
          <w:szCs w:val="24"/>
        </w:rPr>
      </w:pPr>
    </w:p>
    <w:p w:rsidR="00B07B3C" w:rsidRPr="00D87DF4" w:rsidRDefault="00B07B3C" w:rsidP="00CF47DA">
      <w:pPr>
        <w:pStyle w:val="ListParagraph"/>
        <w:spacing w:after="0" w:line="360" w:lineRule="auto"/>
        <w:ind w:left="1134"/>
        <w:jc w:val="both"/>
        <w:rPr>
          <w:rFonts w:ascii="Times New Roman" w:hAnsi="Times New Roman" w:cs="Times New Roman"/>
          <w:b/>
          <w:bCs/>
          <w:sz w:val="24"/>
          <w:szCs w:val="24"/>
          <w:lang w:val="en-US"/>
        </w:rPr>
      </w:pPr>
      <w:r w:rsidRPr="00D87DF4">
        <w:rPr>
          <w:rFonts w:ascii="Times New Roman" w:hAnsi="Times New Roman" w:cs="Times New Roman"/>
          <w:b/>
          <w:bCs/>
          <w:sz w:val="24"/>
          <w:szCs w:val="24"/>
          <w:lang w:val="en-US"/>
        </w:rPr>
        <w:lastRenderedPageBreak/>
        <w:t>Tabel 4. 5 Re</w:t>
      </w:r>
      <w:r w:rsidR="007F3A8D">
        <w:rPr>
          <w:rFonts w:ascii="Times New Roman" w:hAnsi="Times New Roman" w:cs="Times New Roman"/>
          <w:b/>
          <w:bCs/>
          <w:sz w:val="24"/>
          <w:szCs w:val="24"/>
          <w:lang w:val="en-US"/>
        </w:rPr>
        <w:t>kapitulasi Nilai Kelas XA dan XB</w:t>
      </w:r>
    </w:p>
    <w:tbl>
      <w:tblPr>
        <w:tblW w:w="9024" w:type="dxa"/>
        <w:tblInd w:w="93" w:type="dxa"/>
        <w:tblLook w:val="04A0"/>
      </w:tblPr>
      <w:tblGrid>
        <w:gridCol w:w="540"/>
        <w:gridCol w:w="766"/>
        <w:gridCol w:w="459"/>
        <w:gridCol w:w="459"/>
        <w:gridCol w:w="459"/>
        <w:gridCol w:w="459"/>
        <w:gridCol w:w="459"/>
        <w:gridCol w:w="459"/>
        <w:gridCol w:w="459"/>
        <w:gridCol w:w="459"/>
        <w:gridCol w:w="459"/>
        <w:gridCol w:w="459"/>
        <w:gridCol w:w="459"/>
        <w:gridCol w:w="459"/>
        <w:gridCol w:w="459"/>
        <w:gridCol w:w="459"/>
        <w:gridCol w:w="459"/>
        <w:gridCol w:w="459"/>
        <w:gridCol w:w="459"/>
      </w:tblGrid>
      <w:tr w:rsidR="00A0016B" w:rsidRPr="00E664D5" w:rsidTr="00CF47DA">
        <w:trPr>
          <w:trHeight w:val="100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rPr>
                <w:rFonts w:ascii="Times New Roman" w:eastAsia="Times New Roman" w:hAnsi="Times New Roman" w:cs="Times New Roman"/>
                <w:color w:val="000000"/>
              </w:rPr>
            </w:pPr>
            <w:r w:rsidRPr="00E664D5">
              <w:rPr>
                <w:rFonts w:ascii="Times New Roman" w:eastAsia="Times New Roman" w:hAnsi="Times New Roman" w:cs="Times New Roman"/>
                <w:color w:val="000000"/>
              </w:rPr>
              <w:t>No.</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rPr>
                <w:rFonts w:ascii="Times New Roman" w:eastAsia="Times New Roman" w:hAnsi="Times New Roman" w:cs="Times New Roman"/>
                <w:color w:val="000000"/>
              </w:rPr>
            </w:pPr>
            <w:r w:rsidRPr="00E664D5">
              <w:rPr>
                <w:rFonts w:ascii="Times New Roman" w:eastAsia="Times New Roman" w:hAnsi="Times New Roman" w:cs="Times New Roman"/>
                <w:color w:val="000000"/>
              </w:rPr>
              <w:t>Nama</w:t>
            </w:r>
          </w:p>
        </w:tc>
        <w:tc>
          <w:tcPr>
            <w:tcW w:w="454"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A0016B" w:rsidRPr="00CF47DA" w:rsidRDefault="00A0016B" w:rsidP="00A0016B">
            <w:pPr>
              <w:spacing w:after="0" w:line="240" w:lineRule="auto"/>
              <w:jc w:val="center"/>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PAI</w:t>
            </w:r>
          </w:p>
        </w:tc>
        <w:tc>
          <w:tcPr>
            <w:tcW w:w="454"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A0016B" w:rsidRPr="00CF47DA" w:rsidRDefault="00A0016B" w:rsidP="00A0016B">
            <w:pPr>
              <w:spacing w:after="0" w:line="240" w:lineRule="auto"/>
              <w:jc w:val="center"/>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PKn</w:t>
            </w:r>
          </w:p>
        </w:tc>
        <w:tc>
          <w:tcPr>
            <w:tcW w:w="454"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A0016B" w:rsidRPr="00CF47DA" w:rsidRDefault="00A0016B" w:rsidP="00A0016B">
            <w:pPr>
              <w:spacing w:after="0" w:line="240" w:lineRule="auto"/>
              <w:jc w:val="center"/>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B. Ind</w:t>
            </w:r>
          </w:p>
        </w:tc>
        <w:tc>
          <w:tcPr>
            <w:tcW w:w="454"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A0016B" w:rsidRPr="00CF47DA" w:rsidRDefault="00A0016B" w:rsidP="00A0016B">
            <w:pPr>
              <w:spacing w:after="0" w:line="240" w:lineRule="auto"/>
              <w:jc w:val="center"/>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B. Ing</w:t>
            </w:r>
          </w:p>
        </w:tc>
        <w:tc>
          <w:tcPr>
            <w:tcW w:w="454"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A0016B" w:rsidRPr="00CF47DA" w:rsidRDefault="00A0016B" w:rsidP="00A0016B">
            <w:pPr>
              <w:spacing w:after="0" w:line="240" w:lineRule="auto"/>
              <w:jc w:val="center"/>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Mate</w:t>
            </w:r>
          </w:p>
        </w:tc>
        <w:tc>
          <w:tcPr>
            <w:tcW w:w="454"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A0016B" w:rsidRPr="00CF47DA" w:rsidRDefault="00A0016B" w:rsidP="00A0016B">
            <w:pPr>
              <w:spacing w:after="0" w:line="240" w:lineRule="auto"/>
              <w:jc w:val="center"/>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Fisika</w:t>
            </w:r>
          </w:p>
        </w:tc>
        <w:tc>
          <w:tcPr>
            <w:tcW w:w="454"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A0016B" w:rsidRPr="00CF47DA" w:rsidRDefault="00A0016B" w:rsidP="00A0016B">
            <w:pPr>
              <w:spacing w:after="0" w:line="240" w:lineRule="auto"/>
              <w:jc w:val="center"/>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Biologi</w:t>
            </w:r>
          </w:p>
        </w:tc>
        <w:tc>
          <w:tcPr>
            <w:tcW w:w="454"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A0016B" w:rsidRPr="00CF47DA" w:rsidRDefault="00A0016B" w:rsidP="00A0016B">
            <w:pPr>
              <w:spacing w:after="0" w:line="240" w:lineRule="auto"/>
              <w:jc w:val="center"/>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Kimia</w:t>
            </w:r>
          </w:p>
        </w:tc>
        <w:tc>
          <w:tcPr>
            <w:tcW w:w="454"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A0016B" w:rsidRPr="00CF47DA" w:rsidRDefault="00A0016B" w:rsidP="00A0016B">
            <w:pPr>
              <w:spacing w:after="0" w:line="240" w:lineRule="auto"/>
              <w:jc w:val="center"/>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Sejarah</w:t>
            </w:r>
          </w:p>
        </w:tc>
        <w:tc>
          <w:tcPr>
            <w:tcW w:w="454"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A0016B" w:rsidRPr="00CF47DA" w:rsidRDefault="00A0016B" w:rsidP="00A0016B">
            <w:pPr>
              <w:spacing w:after="0" w:line="240" w:lineRule="auto"/>
              <w:jc w:val="center"/>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Geografi</w:t>
            </w:r>
          </w:p>
        </w:tc>
        <w:tc>
          <w:tcPr>
            <w:tcW w:w="454"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A0016B" w:rsidRPr="00CF47DA" w:rsidRDefault="00A0016B" w:rsidP="00A0016B">
            <w:pPr>
              <w:spacing w:after="0" w:line="240" w:lineRule="auto"/>
              <w:jc w:val="center"/>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Ekonomi</w:t>
            </w:r>
          </w:p>
        </w:tc>
        <w:tc>
          <w:tcPr>
            <w:tcW w:w="454"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A0016B" w:rsidRPr="00CF47DA" w:rsidRDefault="00A0016B" w:rsidP="00A0016B">
            <w:pPr>
              <w:spacing w:after="0" w:line="240" w:lineRule="auto"/>
              <w:jc w:val="center"/>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Soaiologi</w:t>
            </w:r>
          </w:p>
        </w:tc>
        <w:tc>
          <w:tcPr>
            <w:tcW w:w="454"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A0016B" w:rsidRPr="00CF47DA" w:rsidRDefault="00A0016B" w:rsidP="00A0016B">
            <w:pPr>
              <w:spacing w:after="0" w:line="240" w:lineRule="auto"/>
              <w:jc w:val="center"/>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Kesenian</w:t>
            </w:r>
          </w:p>
        </w:tc>
        <w:tc>
          <w:tcPr>
            <w:tcW w:w="454"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A0016B" w:rsidRPr="00CF47DA" w:rsidRDefault="00A0016B" w:rsidP="00A0016B">
            <w:pPr>
              <w:spacing w:after="0" w:line="240" w:lineRule="auto"/>
              <w:jc w:val="center"/>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Penjaskes</w:t>
            </w:r>
          </w:p>
        </w:tc>
        <w:tc>
          <w:tcPr>
            <w:tcW w:w="454"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A0016B" w:rsidRPr="00CF47DA" w:rsidRDefault="00A0016B" w:rsidP="00A0016B">
            <w:pPr>
              <w:spacing w:after="0" w:line="240" w:lineRule="auto"/>
              <w:jc w:val="center"/>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TIK</w:t>
            </w:r>
          </w:p>
        </w:tc>
        <w:tc>
          <w:tcPr>
            <w:tcW w:w="454"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A0016B" w:rsidRPr="00CF47DA" w:rsidRDefault="00A0016B" w:rsidP="00A0016B">
            <w:pPr>
              <w:spacing w:after="0" w:line="240" w:lineRule="auto"/>
              <w:jc w:val="center"/>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B. arb</w:t>
            </w:r>
          </w:p>
        </w:tc>
        <w:tc>
          <w:tcPr>
            <w:tcW w:w="454"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A0016B" w:rsidRPr="00CF47DA" w:rsidRDefault="00A0016B" w:rsidP="00A0016B">
            <w:pPr>
              <w:spacing w:after="0" w:line="240" w:lineRule="auto"/>
              <w:jc w:val="center"/>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PLH</w:t>
            </w:r>
          </w:p>
        </w:tc>
      </w:tr>
      <w:tr w:rsidR="00A0016B" w:rsidRPr="00E664D5" w:rsidTr="00CF47D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jc w:val="right"/>
              <w:rPr>
                <w:rFonts w:ascii="Times New Roman" w:eastAsia="Times New Roman" w:hAnsi="Times New Roman" w:cs="Times New Roman"/>
                <w:color w:val="000000"/>
              </w:rPr>
            </w:pPr>
            <w:r w:rsidRPr="00E664D5">
              <w:rPr>
                <w:rFonts w:ascii="Times New Roman" w:eastAsia="Times New Roman" w:hAnsi="Times New Roman" w:cs="Times New Roman"/>
                <w:color w:val="000000"/>
              </w:rPr>
              <w:t>1</w:t>
            </w:r>
          </w:p>
        </w:tc>
        <w:tc>
          <w:tcPr>
            <w:tcW w:w="766" w:type="dxa"/>
            <w:tcBorders>
              <w:top w:val="nil"/>
              <w:left w:val="nil"/>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rPr>
                <w:rFonts w:ascii="Times New Roman" w:eastAsia="Times New Roman" w:hAnsi="Times New Roman" w:cs="Times New Roman"/>
                <w:color w:val="000000"/>
              </w:rPr>
            </w:pPr>
            <w:r w:rsidRPr="00E664D5">
              <w:rPr>
                <w:rFonts w:ascii="Times New Roman" w:eastAsia="Times New Roman" w:hAnsi="Times New Roman" w:cs="Times New Roman"/>
                <w:color w:val="000000"/>
              </w:rPr>
              <w:t>AP</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65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91</w:t>
            </w:r>
          </w:p>
        </w:tc>
      </w:tr>
      <w:tr w:rsidR="00A0016B" w:rsidRPr="00E664D5" w:rsidTr="00CF47D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jc w:val="right"/>
              <w:rPr>
                <w:rFonts w:ascii="Times New Roman" w:eastAsia="Times New Roman" w:hAnsi="Times New Roman" w:cs="Times New Roman"/>
                <w:color w:val="000000"/>
              </w:rPr>
            </w:pPr>
            <w:r w:rsidRPr="00E664D5">
              <w:rPr>
                <w:rFonts w:ascii="Times New Roman" w:eastAsia="Times New Roman" w:hAnsi="Times New Roman" w:cs="Times New Roman"/>
                <w:color w:val="000000"/>
              </w:rPr>
              <w:t>2</w:t>
            </w:r>
          </w:p>
        </w:tc>
        <w:tc>
          <w:tcPr>
            <w:tcW w:w="766" w:type="dxa"/>
            <w:tcBorders>
              <w:top w:val="nil"/>
              <w:left w:val="nil"/>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rPr>
                <w:rFonts w:ascii="Times New Roman" w:eastAsia="Times New Roman" w:hAnsi="Times New Roman" w:cs="Times New Roman"/>
                <w:color w:val="000000"/>
              </w:rPr>
            </w:pPr>
            <w:r w:rsidRPr="00E664D5">
              <w:rPr>
                <w:rFonts w:ascii="Times New Roman" w:eastAsia="Times New Roman" w:hAnsi="Times New Roman" w:cs="Times New Roman"/>
                <w:color w:val="000000"/>
              </w:rPr>
              <w:t>AH</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79</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45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88</w:t>
            </w:r>
          </w:p>
        </w:tc>
      </w:tr>
      <w:tr w:rsidR="00A0016B" w:rsidRPr="00E664D5" w:rsidTr="00CF47D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jc w:val="right"/>
              <w:rPr>
                <w:rFonts w:ascii="Times New Roman" w:eastAsia="Times New Roman" w:hAnsi="Times New Roman" w:cs="Times New Roman"/>
                <w:color w:val="000000"/>
              </w:rPr>
            </w:pPr>
            <w:r w:rsidRPr="00E664D5">
              <w:rPr>
                <w:rFonts w:ascii="Times New Roman" w:eastAsia="Times New Roman" w:hAnsi="Times New Roman" w:cs="Times New Roman"/>
                <w:color w:val="000000"/>
              </w:rPr>
              <w:t>3</w:t>
            </w:r>
          </w:p>
        </w:tc>
        <w:tc>
          <w:tcPr>
            <w:tcW w:w="766" w:type="dxa"/>
            <w:tcBorders>
              <w:top w:val="nil"/>
              <w:left w:val="nil"/>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rPr>
                <w:rFonts w:ascii="Times New Roman" w:eastAsia="Times New Roman" w:hAnsi="Times New Roman" w:cs="Times New Roman"/>
                <w:color w:val="000000"/>
              </w:rPr>
            </w:pPr>
            <w:r w:rsidRPr="00E664D5">
              <w:rPr>
                <w:rFonts w:ascii="Times New Roman" w:eastAsia="Times New Roman" w:hAnsi="Times New Roman" w:cs="Times New Roman"/>
                <w:color w:val="000000"/>
              </w:rPr>
              <w:t>ARF</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89</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89</w:t>
            </w:r>
          </w:p>
        </w:tc>
      </w:tr>
      <w:tr w:rsidR="00A0016B" w:rsidRPr="00E664D5" w:rsidTr="00CF47D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jc w:val="right"/>
              <w:rPr>
                <w:rFonts w:ascii="Times New Roman" w:eastAsia="Times New Roman" w:hAnsi="Times New Roman" w:cs="Times New Roman"/>
                <w:color w:val="000000"/>
              </w:rPr>
            </w:pPr>
            <w:r w:rsidRPr="00E664D5">
              <w:rPr>
                <w:rFonts w:ascii="Times New Roman" w:eastAsia="Times New Roman" w:hAnsi="Times New Roman" w:cs="Times New Roman"/>
                <w:color w:val="000000"/>
              </w:rPr>
              <w:t>4</w:t>
            </w:r>
          </w:p>
        </w:tc>
        <w:tc>
          <w:tcPr>
            <w:tcW w:w="766" w:type="dxa"/>
            <w:tcBorders>
              <w:top w:val="nil"/>
              <w:left w:val="nil"/>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rPr>
                <w:rFonts w:ascii="Times New Roman" w:eastAsia="Times New Roman" w:hAnsi="Times New Roman" w:cs="Times New Roman"/>
                <w:color w:val="000000"/>
              </w:rPr>
            </w:pPr>
            <w:r w:rsidRPr="00E664D5">
              <w:rPr>
                <w:rFonts w:ascii="Times New Roman" w:eastAsia="Times New Roman" w:hAnsi="Times New Roman" w:cs="Times New Roman"/>
                <w:color w:val="000000"/>
              </w:rPr>
              <w:t>ADS</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79</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89</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91</w:t>
            </w:r>
          </w:p>
        </w:tc>
      </w:tr>
      <w:tr w:rsidR="00A0016B" w:rsidRPr="00E664D5" w:rsidTr="00CF47D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jc w:val="right"/>
              <w:rPr>
                <w:rFonts w:ascii="Times New Roman" w:eastAsia="Times New Roman" w:hAnsi="Times New Roman" w:cs="Times New Roman"/>
                <w:color w:val="000000"/>
              </w:rPr>
            </w:pPr>
            <w:r w:rsidRPr="00E664D5">
              <w:rPr>
                <w:rFonts w:ascii="Times New Roman" w:eastAsia="Times New Roman" w:hAnsi="Times New Roman" w:cs="Times New Roman"/>
                <w:color w:val="000000"/>
              </w:rPr>
              <w:t>5</w:t>
            </w:r>
          </w:p>
        </w:tc>
        <w:tc>
          <w:tcPr>
            <w:tcW w:w="766" w:type="dxa"/>
            <w:tcBorders>
              <w:top w:val="nil"/>
              <w:left w:val="nil"/>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rPr>
                <w:rFonts w:ascii="Times New Roman" w:eastAsia="Times New Roman" w:hAnsi="Times New Roman" w:cs="Times New Roman"/>
                <w:color w:val="000000"/>
              </w:rPr>
            </w:pPr>
            <w:r w:rsidRPr="00E664D5">
              <w:rPr>
                <w:rFonts w:ascii="Times New Roman" w:eastAsia="Times New Roman" w:hAnsi="Times New Roman" w:cs="Times New Roman"/>
                <w:color w:val="000000"/>
              </w:rPr>
              <w:t>BH</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79</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90</w:t>
            </w:r>
          </w:p>
        </w:tc>
      </w:tr>
      <w:tr w:rsidR="00A0016B" w:rsidRPr="00E664D5" w:rsidTr="00CF47D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jc w:val="right"/>
              <w:rPr>
                <w:rFonts w:ascii="Times New Roman" w:eastAsia="Times New Roman" w:hAnsi="Times New Roman" w:cs="Times New Roman"/>
                <w:color w:val="000000"/>
              </w:rPr>
            </w:pPr>
            <w:r w:rsidRPr="00E664D5">
              <w:rPr>
                <w:rFonts w:ascii="Times New Roman" w:eastAsia="Times New Roman" w:hAnsi="Times New Roman" w:cs="Times New Roman"/>
                <w:color w:val="000000"/>
              </w:rPr>
              <w:t>6</w:t>
            </w:r>
          </w:p>
        </w:tc>
        <w:tc>
          <w:tcPr>
            <w:tcW w:w="766" w:type="dxa"/>
            <w:tcBorders>
              <w:top w:val="nil"/>
              <w:left w:val="nil"/>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rPr>
                <w:rFonts w:ascii="Times New Roman" w:eastAsia="Times New Roman" w:hAnsi="Times New Roman" w:cs="Times New Roman"/>
                <w:color w:val="000000"/>
              </w:rPr>
            </w:pPr>
            <w:r w:rsidRPr="00E664D5">
              <w:rPr>
                <w:rFonts w:ascii="Times New Roman" w:eastAsia="Times New Roman" w:hAnsi="Times New Roman" w:cs="Times New Roman"/>
                <w:color w:val="000000"/>
              </w:rPr>
              <w:t>DP</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65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90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69</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79</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88</w:t>
            </w:r>
          </w:p>
        </w:tc>
      </w:tr>
      <w:tr w:rsidR="00A0016B" w:rsidRPr="00E664D5" w:rsidTr="00CF47D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jc w:val="right"/>
              <w:rPr>
                <w:rFonts w:ascii="Times New Roman" w:eastAsia="Times New Roman" w:hAnsi="Times New Roman" w:cs="Times New Roman"/>
                <w:color w:val="000000"/>
              </w:rPr>
            </w:pPr>
            <w:r w:rsidRPr="00E664D5">
              <w:rPr>
                <w:rFonts w:ascii="Times New Roman" w:eastAsia="Times New Roman" w:hAnsi="Times New Roman" w:cs="Times New Roman"/>
                <w:color w:val="000000"/>
              </w:rPr>
              <w:t>7</w:t>
            </w:r>
          </w:p>
        </w:tc>
        <w:tc>
          <w:tcPr>
            <w:tcW w:w="766" w:type="dxa"/>
            <w:tcBorders>
              <w:top w:val="nil"/>
              <w:left w:val="nil"/>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rPr>
                <w:rFonts w:ascii="Times New Roman" w:eastAsia="Times New Roman" w:hAnsi="Times New Roman" w:cs="Times New Roman"/>
                <w:color w:val="000000"/>
              </w:rPr>
            </w:pPr>
            <w:r w:rsidRPr="00E664D5">
              <w:rPr>
                <w:rFonts w:ascii="Times New Roman" w:eastAsia="Times New Roman" w:hAnsi="Times New Roman" w:cs="Times New Roman"/>
                <w:color w:val="000000"/>
              </w:rPr>
              <w:t>DR</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79</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79</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89</w:t>
            </w:r>
          </w:p>
        </w:tc>
      </w:tr>
      <w:tr w:rsidR="00A0016B" w:rsidRPr="00E664D5" w:rsidTr="00CF47D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jc w:val="right"/>
              <w:rPr>
                <w:rFonts w:ascii="Times New Roman" w:eastAsia="Times New Roman" w:hAnsi="Times New Roman" w:cs="Times New Roman"/>
                <w:color w:val="000000"/>
              </w:rPr>
            </w:pPr>
            <w:r w:rsidRPr="00E664D5">
              <w:rPr>
                <w:rFonts w:ascii="Times New Roman" w:eastAsia="Times New Roman" w:hAnsi="Times New Roman" w:cs="Times New Roman"/>
                <w:color w:val="000000"/>
              </w:rPr>
              <w:t>8</w:t>
            </w:r>
          </w:p>
        </w:tc>
        <w:tc>
          <w:tcPr>
            <w:tcW w:w="766" w:type="dxa"/>
            <w:tcBorders>
              <w:top w:val="nil"/>
              <w:left w:val="nil"/>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rPr>
                <w:rFonts w:ascii="Times New Roman" w:eastAsia="Times New Roman" w:hAnsi="Times New Roman" w:cs="Times New Roman"/>
                <w:color w:val="000000"/>
              </w:rPr>
            </w:pPr>
            <w:r w:rsidRPr="00E664D5">
              <w:rPr>
                <w:rFonts w:ascii="Times New Roman" w:eastAsia="Times New Roman" w:hAnsi="Times New Roman" w:cs="Times New Roman"/>
                <w:color w:val="000000"/>
              </w:rPr>
              <w:t>DAS</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90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89</w:t>
            </w:r>
          </w:p>
        </w:tc>
      </w:tr>
      <w:tr w:rsidR="00A0016B" w:rsidRPr="00E664D5" w:rsidTr="00CF47D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jc w:val="right"/>
              <w:rPr>
                <w:rFonts w:ascii="Times New Roman" w:eastAsia="Times New Roman" w:hAnsi="Times New Roman" w:cs="Times New Roman"/>
                <w:color w:val="000000"/>
              </w:rPr>
            </w:pPr>
            <w:r w:rsidRPr="00E664D5">
              <w:rPr>
                <w:rFonts w:ascii="Times New Roman" w:eastAsia="Times New Roman" w:hAnsi="Times New Roman" w:cs="Times New Roman"/>
                <w:color w:val="000000"/>
              </w:rPr>
              <w:t>9</w:t>
            </w:r>
          </w:p>
        </w:tc>
        <w:tc>
          <w:tcPr>
            <w:tcW w:w="766" w:type="dxa"/>
            <w:tcBorders>
              <w:top w:val="nil"/>
              <w:left w:val="nil"/>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rPr>
                <w:rFonts w:ascii="Times New Roman" w:eastAsia="Times New Roman" w:hAnsi="Times New Roman" w:cs="Times New Roman"/>
                <w:color w:val="000000"/>
              </w:rPr>
            </w:pPr>
            <w:r w:rsidRPr="00E664D5">
              <w:rPr>
                <w:rFonts w:ascii="Times New Roman" w:eastAsia="Times New Roman" w:hAnsi="Times New Roman" w:cs="Times New Roman"/>
                <w:color w:val="000000"/>
              </w:rPr>
              <w:t>DP2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79</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90</w:t>
            </w:r>
          </w:p>
        </w:tc>
      </w:tr>
      <w:tr w:rsidR="00A0016B" w:rsidRPr="00E664D5" w:rsidTr="00CF47D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jc w:val="right"/>
              <w:rPr>
                <w:rFonts w:ascii="Times New Roman" w:eastAsia="Times New Roman" w:hAnsi="Times New Roman" w:cs="Times New Roman"/>
                <w:color w:val="000000"/>
              </w:rPr>
            </w:pPr>
            <w:r w:rsidRPr="00E664D5">
              <w:rPr>
                <w:rFonts w:ascii="Times New Roman" w:eastAsia="Times New Roman" w:hAnsi="Times New Roman" w:cs="Times New Roman"/>
                <w:color w:val="000000"/>
              </w:rPr>
              <w:t>10</w:t>
            </w:r>
          </w:p>
        </w:tc>
        <w:tc>
          <w:tcPr>
            <w:tcW w:w="766" w:type="dxa"/>
            <w:tcBorders>
              <w:top w:val="nil"/>
              <w:left w:val="nil"/>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rPr>
                <w:rFonts w:ascii="Times New Roman" w:eastAsia="Times New Roman" w:hAnsi="Times New Roman" w:cs="Times New Roman"/>
                <w:color w:val="000000"/>
              </w:rPr>
            </w:pPr>
            <w:r w:rsidRPr="00E664D5">
              <w:rPr>
                <w:rFonts w:ascii="Times New Roman" w:eastAsia="Times New Roman" w:hAnsi="Times New Roman" w:cs="Times New Roman"/>
                <w:color w:val="000000"/>
              </w:rPr>
              <w:t>DAN</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89</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89</w:t>
            </w:r>
          </w:p>
        </w:tc>
      </w:tr>
      <w:tr w:rsidR="00A0016B" w:rsidRPr="00E664D5" w:rsidTr="00CF47D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jc w:val="right"/>
              <w:rPr>
                <w:rFonts w:ascii="Times New Roman" w:eastAsia="Times New Roman" w:hAnsi="Times New Roman" w:cs="Times New Roman"/>
                <w:color w:val="000000"/>
              </w:rPr>
            </w:pPr>
            <w:r w:rsidRPr="00E664D5">
              <w:rPr>
                <w:rFonts w:ascii="Times New Roman" w:eastAsia="Times New Roman" w:hAnsi="Times New Roman" w:cs="Times New Roman"/>
                <w:color w:val="000000"/>
              </w:rPr>
              <w:t>11</w:t>
            </w:r>
          </w:p>
        </w:tc>
        <w:tc>
          <w:tcPr>
            <w:tcW w:w="766" w:type="dxa"/>
            <w:tcBorders>
              <w:top w:val="nil"/>
              <w:left w:val="nil"/>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rPr>
                <w:rFonts w:ascii="Times New Roman" w:eastAsia="Times New Roman" w:hAnsi="Times New Roman" w:cs="Times New Roman"/>
                <w:color w:val="000000"/>
              </w:rPr>
            </w:pPr>
            <w:r w:rsidRPr="00E664D5">
              <w:rPr>
                <w:rFonts w:ascii="Times New Roman" w:eastAsia="Times New Roman" w:hAnsi="Times New Roman" w:cs="Times New Roman"/>
                <w:color w:val="000000"/>
              </w:rPr>
              <w:t>EL</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79</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91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90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89</w:t>
            </w:r>
          </w:p>
        </w:tc>
      </w:tr>
      <w:tr w:rsidR="00A0016B" w:rsidRPr="00E664D5" w:rsidTr="00CF47D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jc w:val="right"/>
              <w:rPr>
                <w:rFonts w:ascii="Times New Roman" w:eastAsia="Times New Roman" w:hAnsi="Times New Roman" w:cs="Times New Roman"/>
                <w:color w:val="000000"/>
              </w:rPr>
            </w:pPr>
            <w:r w:rsidRPr="00E664D5">
              <w:rPr>
                <w:rFonts w:ascii="Times New Roman" w:eastAsia="Times New Roman" w:hAnsi="Times New Roman" w:cs="Times New Roman"/>
                <w:color w:val="000000"/>
              </w:rPr>
              <w:t>12</w:t>
            </w:r>
          </w:p>
        </w:tc>
        <w:tc>
          <w:tcPr>
            <w:tcW w:w="766" w:type="dxa"/>
            <w:tcBorders>
              <w:top w:val="nil"/>
              <w:left w:val="nil"/>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rPr>
                <w:rFonts w:ascii="Times New Roman" w:eastAsia="Times New Roman" w:hAnsi="Times New Roman" w:cs="Times New Roman"/>
                <w:color w:val="000000"/>
              </w:rPr>
            </w:pPr>
            <w:r w:rsidRPr="00E664D5">
              <w:rPr>
                <w:rFonts w:ascii="Times New Roman" w:eastAsia="Times New Roman" w:hAnsi="Times New Roman" w:cs="Times New Roman"/>
                <w:color w:val="000000"/>
              </w:rPr>
              <w:t>HG</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95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96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79</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90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90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92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95</w:t>
            </w:r>
          </w:p>
        </w:tc>
      </w:tr>
      <w:tr w:rsidR="00A0016B" w:rsidRPr="00E664D5" w:rsidTr="00CF47D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jc w:val="right"/>
              <w:rPr>
                <w:rFonts w:ascii="Times New Roman" w:eastAsia="Times New Roman" w:hAnsi="Times New Roman" w:cs="Times New Roman"/>
                <w:color w:val="000000"/>
              </w:rPr>
            </w:pPr>
            <w:r w:rsidRPr="00E664D5">
              <w:rPr>
                <w:rFonts w:ascii="Times New Roman" w:eastAsia="Times New Roman" w:hAnsi="Times New Roman" w:cs="Times New Roman"/>
                <w:color w:val="000000"/>
              </w:rPr>
              <w:t>13</w:t>
            </w:r>
          </w:p>
        </w:tc>
        <w:tc>
          <w:tcPr>
            <w:tcW w:w="766" w:type="dxa"/>
            <w:tcBorders>
              <w:top w:val="nil"/>
              <w:left w:val="nil"/>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rPr>
                <w:rFonts w:ascii="Times New Roman" w:eastAsia="Times New Roman" w:hAnsi="Times New Roman" w:cs="Times New Roman"/>
                <w:color w:val="000000"/>
              </w:rPr>
            </w:pPr>
            <w:r w:rsidRPr="00E664D5">
              <w:rPr>
                <w:rFonts w:ascii="Times New Roman" w:eastAsia="Times New Roman" w:hAnsi="Times New Roman" w:cs="Times New Roman"/>
                <w:color w:val="000000"/>
              </w:rPr>
              <w:t>IA</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79</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79</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79</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91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91</w:t>
            </w:r>
          </w:p>
        </w:tc>
      </w:tr>
      <w:tr w:rsidR="00A0016B" w:rsidRPr="00E664D5" w:rsidTr="00CF47D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jc w:val="right"/>
              <w:rPr>
                <w:rFonts w:ascii="Times New Roman" w:eastAsia="Times New Roman" w:hAnsi="Times New Roman" w:cs="Times New Roman"/>
                <w:color w:val="000000"/>
              </w:rPr>
            </w:pPr>
            <w:r w:rsidRPr="00E664D5">
              <w:rPr>
                <w:rFonts w:ascii="Times New Roman" w:eastAsia="Times New Roman" w:hAnsi="Times New Roman" w:cs="Times New Roman"/>
                <w:color w:val="000000"/>
              </w:rPr>
              <w:t>14</w:t>
            </w:r>
          </w:p>
        </w:tc>
        <w:tc>
          <w:tcPr>
            <w:tcW w:w="766" w:type="dxa"/>
            <w:tcBorders>
              <w:top w:val="nil"/>
              <w:left w:val="nil"/>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rPr>
                <w:rFonts w:ascii="Times New Roman" w:eastAsia="Times New Roman" w:hAnsi="Times New Roman" w:cs="Times New Roman"/>
                <w:color w:val="000000"/>
              </w:rPr>
            </w:pPr>
            <w:r w:rsidRPr="00E664D5">
              <w:rPr>
                <w:rFonts w:ascii="Times New Roman" w:eastAsia="Times New Roman" w:hAnsi="Times New Roman" w:cs="Times New Roman"/>
                <w:color w:val="000000"/>
              </w:rPr>
              <w:t>IY</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83</w:t>
            </w:r>
          </w:p>
        </w:tc>
      </w:tr>
      <w:tr w:rsidR="00A0016B" w:rsidRPr="00E664D5" w:rsidTr="00CF47D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jc w:val="right"/>
              <w:rPr>
                <w:rFonts w:ascii="Times New Roman" w:eastAsia="Times New Roman" w:hAnsi="Times New Roman" w:cs="Times New Roman"/>
                <w:color w:val="000000"/>
              </w:rPr>
            </w:pPr>
            <w:r w:rsidRPr="00E664D5">
              <w:rPr>
                <w:rFonts w:ascii="Times New Roman" w:eastAsia="Times New Roman" w:hAnsi="Times New Roman" w:cs="Times New Roman"/>
                <w:color w:val="000000"/>
              </w:rPr>
              <w:t>15</w:t>
            </w:r>
          </w:p>
        </w:tc>
        <w:tc>
          <w:tcPr>
            <w:tcW w:w="766" w:type="dxa"/>
            <w:tcBorders>
              <w:top w:val="nil"/>
              <w:left w:val="nil"/>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rPr>
                <w:rFonts w:ascii="Times New Roman" w:eastAsia="Times New Roman" w:hAnsi="Times New Roman" w:cs="Times New Roman"/>
                <w:color w:val="000000"/>
              </w:rPr>
            </w:pPr>
            <w:r w:rsidRPr="00E664D5">
              <w:rPr>
                <w:rFonts w:ascii="Times New Roman" w:eastAsia="Times New Roman" w:hAnsi="Times New Roman" w:cs="Times New Roman"/>
                <w:color w:val="000000"/>
              </w:rPr>
              <w:t>JNW</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78</w:t>
            </w:r>
          </w:p>
        </w:tc>
      </w:tr>
      <w:tr w:rsidR="00A0016B" w:rsidRPr="00E664D5" w:rsidTr="00CF47D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jc w:val="right"/>
              <w:rPr>
                <w:rFonts w:ascii="Times New Roman" w:eastAsia="Times New Roman" w:hAnsi="Times New Roman" w:cs="Times New Roman"/>
                <w:color w:val="000000"/>
              </w:rPr>
            </w:pPr>
            <w:r w:rsidRPr="00E664D5">
              <w:rPr>
                <w:rFonts w:ascii="Times New Roman" w:eastAsia="Times New Roman" w:hAnsi="Times New Roman" w:cs="Times New Roman"/>
                <w:color w:val="000000"/>
              </w:rPr>
              <w:t>16</w:t>
            </w:r>
          </w:p>
        </w:tc>
        <w:tc>
          <w:tcPr>
            <w:tcW w:w="766" w:type="dxa"/>
            <w:tcBorders>
              <w:top w:val="nil"/>
              <w:left w:val="nil"/>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rPr>
                <w:rFonts w:ascii="Times New Roman" w:eastAsia="Times New Roman" w:hAnsi="Times New Roman" w:cs="Times New Roman"/>
                <w:color w:val="000000"/>
              </w:rPr>
            </w:pPr>
            <w:r w:rsidRPr="00E664D5">
              <w:rPr>
                <w:rFonts w:ascii="Times New Roman" w:eastAsia="Times New Roman" w:hAnsi="Times New Roman" w:cs="Times New Roman"/>
                <w:color w:val="000000"/>
              </w:rPr>
              <w:t>MMS</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79</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90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90</w:t>
            </w:r>
          </w:p>
        </w:tc>
      </w:tr>
      <w:tr w:rsidR="00A0016B" w:rsidRPr="00E664D5" w:rsidTr="00CF47D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jc w:val="right"/>
              <w:rPr>
                <w:rFonts w:ascii="Times New Roman" w:eastAsia="Times New Roman" w:hAnsi="Times New Roman" w:cs="Times New Roman"/>
                <w:color w:val="000000"/>
              </w:rPr>
            </w:pPr>
            <w:r w:rsidRPr="00E664D5">
              <w:rPr>
                <w:rFonts w:ascii="Times New Roman" w:eastAsia="Times New Roman" w:hAnsi="Times New Roman" w:cs="Times New Roman"/>
                <w:color w:val="000000"/>
              </w:rPr>
              <w:t>17</w:t>
            </w:r>
          </w:p>
        </w:tc>
        <w:tc>
          <w:tcPr>
            <w:tcW w:w="766" w:type="dxa"/>
            <w:tcBorders>
              <w:top w:val="nil"/>
              <w:left w:val="nil"/>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rPr>
                <w:rFonts w:ascii="Times New Roman" w:eastAsia="Times New Roman" w:hAnsi="Times New Roman" w:cs="Times New Roman"/>
                <w:color w:val="000000"/>
              </w:rPr>
            </w:pPr>
            <w:r w:rsidRPr="00E664D5">
              <w:rPr>
                <w:rFonts w:ascii="Times New Roman" w:eastAsia="Times New Roman" w:hAnsi="Times New Roman" w:cs="Times New Roman"/>
                <w:color w:val="000000"/>
              </w:rPr>
              <w:t>MA</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89</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86</w:t>
            </w:r>
          </w:p>
        </w:tc>
      </w:tr>
      <w:tr w:rsidR="00A0016B" w:rsidRPr="00E664D5" w:rsidTr="00CF47D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jc w:val="right"/>
              <w:rPr>
                <w:rFonts w:ascii="Times New Roman" w:eastAsia="Times New Roman" w:hAnsi="Times New Roman" w:cs="Times New Roman"/>
                <w:color w:val="000000"/>
              </w:rPr>
            </w:pPr>
            <w:r w:rsidRPr="00E664D5">
              <w:rPr>
                <w:rFonts w:ascii="Times New Roman" w:eastAsia="Times New Roman" w:hAnsi="Times New Roman" w:cs="Times New Roman"/>
                <w:color w:val="000000"/>
              </w:rPr>
              <w:t>18</w:t>
            </w:r>
          </w:p>
        </w:tc>
        <w:tc>
          <w:tcPr>
            <w:tcW w:w="766" w:type="dxa"/>
            <w:tcBorders>
              <w:top w:val="nil"/>
              <w:left w:val="nil"/>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rPr>
                <w:rFonts w:ascii="Times New Roman" w:eastAsia="Times New Roman" w:hAnsi="Times New Roman" w:cs="Times New Roman"/>
                <w:color w:val="000000"/>
              </w:rPr>
            </w:pPr>
            <w:r w:rsidRPr="00E664D5">
              <w:rPr>
                <w:rFonts w:ascii="Times New Roman" w:eastAsia="Times New Roman" w:hAnsi="Times New Roman" w:cs="Times New Roman"/>
                <w:color w:val="000000"/>
              </w:rPr>
              <w:t>MHB</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90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90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87</w:t>
            </w:r>
          </w:p>
        </w:tc>
      </w:tr>
      <w:tr w:rsidR="00A0016B" w:rsidRPr="00E664D5" w:rsidTr="00CF47D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jc w:val="right"/>
              <w:rPr>
                <w:rFonts w:ascii="Times New Roman" w:eastAsia="Times New Roman" w:hAnsi="Times New Roman" w:cs="Times New Roman"/>
                <w:color w:val="000000"/>
              </w:rPr>
            </w:pPr>
            <w:r w:rsidRPr="00E664D5">
              <w:rPr>
                <w:rFonts w:ascii="Times New Roman" w:eastAsia="Times New Roman" w:hAnsi="Times New Roman" w:cs="Times New Roman"/>
                <w:color w:val="000000"/>
              </w:rPr>
              <w:t>19</w:t>
            </w:r>
          </w:p>
        </w:tc>
        <w:tc>
          <w:tcPr>
            <w:tcW w:w="766" w:type="dxa"/>
            <w:tcBorders>
              <w:top w:val="nil"/>
              <w:left w:val="nil"/>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rPr>
                <w:rFonts w:ascii="Times New Roman" w:eastAsia="Times New Roman" w:hAnsi="Times New Roman" w:cs="Times New Roman"/>
                <w:color w:val="000000"/>
              </w:rPr>
            </w:pPr>
            <w:r w:rsidRPr="00E664D5">
              <w:rPr>
                <w:rFonts w:ascii="Times New Roman" w:eastAsia="Times New Roman" w:hAnsi="Times New Roman" w:cs="Times New Roman"/>
                <w:color w:val="000000"/>
              </w:rPr>
              <w:t>NDP</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82</w:t>
            </w:r>
          </w:p>
        </w:tc>
      </w:tr>
      <w:tr w:rsidR="00A0016B" w:rsidRPr="00E664D5" w:rsidTr="00CF47D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jc w:val="right"/>
              <w:rPr>
                <w:rFonts w:ascii="Times New Roman" w:eastAsia="Times New Roman" w:hAnsi="Times New Roman" w:cs="Times New Roman"/>
                <w:color w:val="000000"/>
              </w:rPr>
            </w:pPr>
            <w:r w:rsidRPr="00E664D5">
              <w:rPr>
                <w:rFonts w:ascii="Times New Roman" w:eastAsia="Times New Roman" w:hAnsi="Times New Roman" w:cs="Times New Roman"/>
                <w:color w:val="000000"/>
              </w:rPr>
              <w:t>20</w:t>
            </w:r>
          </w:p>
        </w:tc>
        <w:tc>
          <w:tcPr>
            <w:tcW w:w="766" w:type="dxa"/>
            <w:tcBorders>
              <w:top w:val="nil"/>
              <w:left w:val="nil"/>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rPr>
                <w:rFonts w:ascii="Times New Roman" w:eastAsia="Times New Roman" w:hAnsi="Times New Roman" w:cs="Times New Roman"/>
                <w:color w:val="000000"/>
              </w:rPr>
            </w:pPr>
            <w:r w:rsidRPr="00E664D5">
              <w:rPr>
                <w:rFonts w:ascii="Times New Roman" w:eastAsia="Times New Roman" w:hAnsi="Times New Roman" w:cs="Times New Roman"/>
                <w:color w:val="000000"/>
              </w:rPr>
              <w:t>NDC</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86</w:t>
            </w:r>
          </w:p>
        </w:tc>
      </w:tr>
      <w:tr w:rsidR="00A0016B" w:rsidRPr="00E664D5" w:rsidTr="00CF47D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jc w:val="right"/>
              <w:rPr>
                <w:rFonts w:ascii="Times New Roman" w:eastAsia="Times New Roman" w:hAnsi="Times New Roman" w:cs="Times New Roman"/>
                <w:color w:val="000000"/>
              </w:rPr>
            </w:pPr>
            <w:r w:rsidRPr="00E664D5">
              <w:rPr>
                <w:rFonts w:ascii="Times New Roman" w:eastAsia="Times New Roman" w:hAnsi="Times New Roman" w:cs="Times New Roman"/>
                <w:color w:val="000000"/>
              </w:rPr>
              <w:t>21</w:t>
            </w:r>
          </w:p>
        </w:tc>
        <w:tc>
          <w:tcPr>
            <w:tcW w:w="766" w:type="dxa"/>
            <w:tcBorders>
              <w:top w:val="nil"/>
              <w:left w:val="nil"/>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rPr>
                <w:rFonts w:ascii="Times New Roman" w:eastAsia="Times New Roman" w:hAnsi="Times New Roman" w:cs="Times New Roman"/>
                <w:color w:val="000000"/>
              </w:rPr>
            </w:pPr>
            <w:r w:rsidRPr="00E664D5">
              <w:rPr>
                <w:rFonts w:ascii="Times New Roman" w:eastAsia="Times New Roman" w:hAnsi="Times New Roman" w:cs="Times New Roman"/>
                <w:color w:val="000000"/>
              </w:rPr>
              <w:t>NDS</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69</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62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65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87</w:t>
            </w:r>
          </w:p>
        </w:tc>
      </w:tr>
      <w:tr w:rsidR="00A0016B" w:rsidRPr="00E664D5" w:rsidTr="00CF47D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jc w:val="right"/>
              <w:rPr>
                <w:rFonts w:ascii="Times New Roman" w:eastAsia="Times New Roman" w:hAnsi="Times New Roman" w:cs="Times New Roman"/>
                <w:color w:val="000000"/>
              </w:rPr>
            </w:pPr>
            <w:r w:rsidRPr="00E664D5">
              <w:rPr>
                <w:rFonts w:ascii="Times New Roman" w:eastAsia="Times New Roman" w:hAnsi="Times New Roman" w:cs="Times New Roman"/>
                <w:color w:val="000000"/>
              </w:rPr>
              <w:t>22</w:t>
            </w:r>
          </w:p>
        </w:tc>
        <w:tc>
          <w:tcPr>
            <w:tcW w:w="766" w:type="dxa"/>
            <w:tcBorders>
              <w:top w:val="nil"/>
              <w:left w:val="nil"/>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rPr>
                <w:rFonts w:ascii="Times New Roman" w:eastAsia="Times New Roman" w:hAnsi="Times New Roman" w:cs="Times New Roman"/>
                <w:color w:val="000000"/>
              </w:rPr>
            </w:pPr>
            <w:r w:rsidRPr="00E664D5">
              <w:rPr>
                <w:rFonts w:ascii="Times New Roman" w:eastAsia="Times New Roman" w:hAnsi="Times New Roman" w:cs="Times New Roman"/>
                <w:color w:val="000000"/>
              </w:rPr>
              <w:t>ND</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79</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90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90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91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88</w:t>
            </w:r>
          </w:p>
        </w:tc>
      </w:tr>
      <w:tr w:rsidR="00A0016B" w:rsidRPr="00E664D5" w:rsidTr="00CF47D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jc w:val="right"/>
              <w:rPr>
                <w:rFonts w:ascii="Times New Roman" w:eastAsia="Times New Roman" w:hAnsi="Times New Roman" w:cs="Times New Roman"/>
                <w:color w:val="000000"/>
              </w:rPr>
            </w:pPr>
            <w:r w:rsidRPr="00E664D5">
              <w:rPr>
                <w:rFonts w:ascii="Times New Roman" w:eastAsia="Times New Roman" w:hAnsi="Times New Roman" w:cs="Times New Roman"/>
                <w:color w:val="000000"/>
              </w:rPr>
              <w:t>23</w:t>
            </w:r>
          </w:p>
        </w:tc>
        <w:tc>
          <w:tcPr>
            <w:tcW w:w="766" w:type="dxa"/>
            <w:tcBorders>
              <w:top w:val="nil"/>
              <w:left w:val="nil"/>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rPr>
                <w:rFonts w:ascii="Times New Roman" w:eastAsia="Times New Roman" w:hAnsi="Times New Roman" w:cs="Times New Roman"/>
                <w:color w:val="000000"/>
              </w:rPr>
            </w:pPr>
            <w:r w:rsidRPr="00E664D5">
              <w:rPr>
                <w:rFonts w:ascii="Times New Roman" w:eastAsia="Times New Roman" w:hAnsi="Times New Roman" w:cs="Times New Roman"/>
                <w:color w:val="000000"/>
              </w:rPr>
              <w:t>S</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90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90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91</w:t>
            </w:r>
          </w:p>
        </w:tc>
      </w:tr>
      <w:tr w:rsidR="00A0016B" w:rsidRPr="00E664D5" w:rsidTr="00CF47D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jc w:val="right"/>
              <w:rPr>
                <w:rFonts w:ascii="Times New Roman" w:eastAsia="Times New Roman" w:hAnsi="Times New Roman" w:cs="Times New Roman"/>
                <w:color w:val="000000"/>
              </w:rPr>
            </w:pPr>
            <w:r w:rsidRPr="00E664D5">
              <w:rPr>
                <w:rFonts w:ascii="Times New Roman" w:eastAsia="Times New Roman" w:hAnsi="Times New Roman" w:cs="Times New Roman"/>
                <w:color w:val="000000"/>
              </w:rPr>
              <w:t>24</w:t>
            </w:r>
          </w:p>
        </w:tc>
        <w:tc>
          <w:tcPr>
            <w:tcW w:w="766" w:type="dxa"/>
            <w:tcBorders>
              <w:top w:val="nil"/>
              <w:left w:val="nil"/>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rPr>
                <w:rFonts w:ascii="Times New Roman" w:eastAsia="Times New Roman" w:hAnsi="Times New Roman" w:cs="Times New Roman"/>
                <w:color w:val="000000"/>
              </w:rPr>
            </w:pPr>
            <w:r w:rsidRPr="00E664D5">
              <w:rPr>
                <w:rFonts w:ascii="Times New Roman" w:eastAsia="Times New Roman" w:hAnsi="Times New Roman" w:cs="Times New Roman"/>
                <w:color w:val="000000"/>
              </w:rPr>
              <w:t>SN</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90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79</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89</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87</w:t>
            </w:r>
          </w:p>
        </w:tc>
      </w:tr>
      <w:tr w:rsidR="00A0016B" w:rsidRPr="00E664D5" w:rsidTr="00CF47D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jc w:val="right"/>
              <w:rPr>
                <w:rFonts w:ascii="Times New Roman" w:eastAsia="Times New Roman" w:hAnsi="Times New Roman" w:cs="Times New Roman"/>
                <w:color w:val="000000"/>
              </w:rPr>
            </w:pPr>
            <w:r w:rsidRPr="00E664D5">
              <w:rPr>
                <w:rFonts w:ascii="Times New Roman" w:eastAsia="Times New Roman" w:hAnsi="Times New Roman" w:cs="Times New Roman"/>
                <w:color w:val="000000"/>
              </w:rPr>
              <w:t>25</w:t>
            </w:r>
          </w:p>
        </w:tc>
        <w:tc>
          <w:tcPr>
            <w:tcW w:w="766" w:type="dxa"/>
            <w:tcBorders>
              <w:top w:val="nil"/>
              <w:left w:val="nil"/>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rPr>
                <w:rFonts w:ascii="Times New Roman" w:eastAsia="Times New Roman" w:hAnsi="Times New Roman" w:cs="Times New Roman"/>
                <w:color w:val="000000"/>
              </w:rPr>
            </w:pPr>
            <w:r w:rsidRPr="00E664D5">
              <w:rPr>
                <w:rFonts w:ascii="Times New Roman" w:eastAsia="Times New Roman" w:hAnsi="Times New Roman" w:cs="Times New Roman"/>
                <w:color w:val="000000"/>
              </w:rPr>
              <w:t>SO</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93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79</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87</w:t>
            </w:r>
          </w:p>
        </w:tc>
      </w:tr>
      <w:tr w:rsidR="00A0016B" w:rsidRPr="00E664D5" w:rsidTr="00CF47D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jc w:val="right"/>
              <w:rPr>
                <w:rFonts w:ascii="Times New Roman" w:eastAsia="Times New Roman" w:hAnsi="Times New Roman" w:cs="Times New Roman"/>
                <w:color w:val="000000"/>
              </w:rPr>
            </w:pPr>
            <w:r w:rsidRPr="00E664D5">
              <w:rPr>
                <w:rFonts w:ascii="Times New Roman" w:eastAsia="Times New Roman" w:hAnsi="Times New Roman" w:cs="Times New Roman"/>
                <w:color w:val="000000"/>
              </w:rPr>
              <w:t>26</w:t>
            </w:r>
          </w:p>
        </w:tc>
        <w:tc>
          <w:tcPr>
            <w:tcW w:w="766" w:type="dxa"/>
            <w:tcBorders>
              <w:top w:val="nil"/>
              <w:left w:val="nil"/>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rPr>
                <w:rFonts w:ascii="Times New Roman" w:eastAsia="Times New Roman" w:hAnsi="Times New Roman" w:cs="Times New Roman"/>
                <w:color w:val="000000"/>
              </w:rPr>
            </w:pPr>
            <w:r w:rsidRPr="00E664D5">
              <w:rPr>
                <w:rFonts w:ascii="Times New Roman" w:eastAsia="Times New Roman" w:hAnsi="Times New Roman" w:cs="Times New Roman"/>
                <w:color w:val="000000"/>
              </w:rPr>
              <w:t>S2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79</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90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87</w:t>
            </w:r>
          </w:p>
        </w:tc>
      </w:tr>
      <w:tr w:rsidR="00A0016B" w:rsidRPr="00E664D5" w:rsidTr="00CF47D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jc w:val="right"/>
              <w:rPr>
                <w:rFonts w:ascii="Times New Roman" w:eastAsia="Times New Roman" w:hAnsi="Times New Roman" w:cs="Times New Roman"/>
                <w:color w:val="000000"/>
              </w:rPr>
            </w:pPr>
            <w:r w:rsidRPr="00E664D5">
              <w:rPr>
                <w:rFonts w:ascii="Times New Roman" w:eastAsia="Times New Roman" w:hAnsi="Times New Roman" w:cs="Times New Roman"/>
                <w:color w:val="000000"/>
              </w:rPr>
              <w:t>27</w:t>
            </w:r>
          </w:p>
        </w:tc>
        <w:tc>
          <w:tcPr>
            <w:tcW w:w="766" w:type="dxa"/>
            <w:tcBorders>
              <w:top w:val="nil"/>
              <w:left w:val="nil"/>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rPr>
                <w:rFonts w:ascii="Times New Roman" w:eastAsia="Times New Roman" w:hAnsi="Times New Roman" w:cs="Times New Roman"/>
                <w:color w:val="000000"/>
              </w:rPr>
            </w:pPr>
            <w:r w:rsidRPr="00E664D5">
              <w:rPr>
                <w:rFonts w:ascii="Times New Roman" w:eastAsia="Times New Roman" w:hAnsi="Times New Roman" w:cs="Times New Roman"/>
                <w:color w:val="000000"/>
              </w:rPr>
              <w:t>TBS</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79</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88</w:t>
            </w:r>
          </w:p>
        </w:tc>
      </w:tr>
      <w:tr w:rsidR="00A0016B" w:rsidRPr="00E664D5" w:rsidTr="00CF47D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jc w:val="right"/>
              <w:rPr>
                <w:rFonts w:ascii="Times New Roman" w:eastAsia="Times New Roman" w:hAnsi="Times New Roman" w:cs="Times New Roman"/>
                <w:color w:val="000000"/>
              </w:rPr>
            </w:pPr>
            <w:r w:rsidRPr="00E664D5">
              <w:rPr>
                <w:rFonts w:ascii="Times New Roman" w:eastAsia="Times New Roman" w:hAnsi="Times New Roman" w:cs="Times New Roman"/>
                <w:color w:val="000000"/>
              </w:rPr>
              <w:t>28</w:t>
            </w:r>
          </w:p>
        </w:tc>
        <w:tc>
          <w:tcPr>
            <w:tcW w:w="766" w:type="dxa"/>
            <w:tcBorders>
              <w:top w:val="nil"/>
              <w:left w:val="nil"/>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rPr>
                <w:rFonts w:ascii="Times New Roman" w:eastAsia="Times New Roman" w:hAnsi="Times New Roman" w:cs="Times New Roman"/>
                <w:color w:val="000000"/>
              </w:rPr>
            </w:pPr>
            <w:r w:rsidRPr="00E664D5">
              <w:rPr>
                <w:rFonts w:ascii="Times New Roman" w:eastAsia="Times New Roman" w:hAnsi="Times New Roman" w:cs="Times New Roman"/>
                <w:color w:val="000000"/>
              </w:rPr>
              <w:t>TS</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90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90</w:t>
            </w:r>
          </w:p>
        </w:tc>
      </w:tr>
      <w:tr w:rsidR="00A0016B" w:rsidRPr="00E664D5" w:rsidTr="00CF47D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jc w:val="right"/>
              <w:rPr>
                <w:rFonts w:ascii="Times New Roman" w:eastAsia="Times New Roman" w:hAnsi="Times New Roman" w:cs="Times New Roman"/>
                <w:color w:val="000000"/>
              </w:rPr>
            </w:pPr>
            <w:r w:rsidRPr="00E664D5">
              <w:rPr>
                <w:rFonts w:ascii="Times New Roman" w:eastAsia="Times New Roman" w:hAnsi="Times New Roman" w:cs="Times New Roman"/>
                <w:color w:val="000000"/>
              </w:rPr>
              <w:t>29</w:t>
            </w:r>
          </w:p>
        </w:tc>
        <w:tc>
          <w:tcPr>
            <w:tcW w:w="766" w:type="dxa"/>
            <w:tcBorders>
              <w:top w:val="nil"/>
              <w:left w:val="nil"/>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rPr>
                <w:rFonts w:ascii="Times New Roman" w:eastAsia="Times New Roman" w:hAnsi="Times New Roman" w:cs="Times New Roman"/>
                <w:color w:val="000000"/>
              </w:rPr>
            </w:pPr>
            <w:r w:rsidRPr="00E664D5">
              <w:rPr>
                <w:rFonts w:ascii="Times New Roman" w:eastAsia="Times New Roman" w:hAnsi="Times New Roman" w:cs="Times New Roman"/>
                <w:color w:val="000000"/>
              </w:rPr>
              <w:t>THST</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87</w:t>
            </w:r>
          </w:p>
        </w:tc>
      </w:tr>
      <w:tr w:rsidR="00A0016B" w:rsidRPr="00E664D5" w:rsidTr="00CF47D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jc w:val="right"/>
              <w:rPr>
                <w:rFonts w:ascii="Times New Roman" w:eastAsia="Times New Roman" w:hAnsi="Times New Roman" w:cs="Times New Roman"/>
                <w:color w:val="000000"/>
              </w:rPr>
            </w:pPr>
            <w:r w:rsidRPr="00E664D5">
              <w:rPr>
                <w:rFonts w:ascii="Times New Roman" w:eastAsia="Times New Roman" w:hAnsi="Times New Roman" w:cs="Times New Roman"/>
                <w:color w:val="000000"/>
              </w:rPr>
              <w:t>30</w:t>
            </w:r>
          </w:p>
        </w:tc>
        <w:tc>
          <w:tcPr>
            <w:tcW w:w="766" w:type="dxa"/>
            <w:tcBorders>
              <w:top w:val="nil"/>
              <w:left w:val="nil"/>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rPr>
                <w:rFonts w:ascii="Times New Roman" w:eastAsia="Times New Roman" w:hAnsi="Times New Roman" w:cs="Times New Roman"/>
                <w:color w:val="000000"/>
              </w:rPr>
            </w:pPr>
            <w:r w:rsidRPr="00E664D5">
              <w:rPr>
                <w:rFonts w:ascii="Times New Roman" w:eastAsia="Times New Roman" w:hAnsi="Times New Roman" w:cs="Times New Roman"/>
                <w:color w:val="000000"/>
              </w:rPr>
              <w:t>UUH</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90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90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87</w:t>
            </w:r>
          </w:p>
        </w:tc>
      </w:tr>
      <w:tr w:rsidR="00A0016B" w:rsidRPr="00E664D5" w:rsidTr="00CF47D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jc w:val="right"/>
              <w:rPr>
                <w:rFonts w:ascii="Times New Roman" w:eastAsia="Times New Roman" w:hAnsi="Times New Roman" w:cs="Times New Roman"/>
                <w:color w:val="000000"/>
              </w:rPr>
            </w:pPr>
            <w:r w:rsidRPr="00E664D5">
              <w:rPr>
                <w:rFonts w:ascii="Times New Roman" w:eastAsia="Times New Roman" w:hAnsi="Times New Roman" w:cs="Times New Roman"/>
                <w:color w:val="000000"/>
              </w:rPr>
              <w:t>31</w:t>
            </w:r>
          </w:p>
        </w:tc>
        <w:tc>
          <w:tcPr>
            <w:tcW w:w="766" w:type="dxa"/>
            <w:tcBorders>
              <w:top w:val="nil"/>
              <w:left w:val="nil"/>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rPr>
                <w:rFonts w:ascii="Times New Roman" w:eastAsia="Times New Roman" w:hAnsi="Times New Roman" w:cs="Times New Roman"/>
                <w:color w:val="000000"/>
              </w:rPr>
            </w:pPr>
            <w:r w:rsidRPr="00E664D5">
              <w:rPr>
                <w:rFonts w:ascii="Times New Roman" w:eastAsia="Times New Roman" w:hAnsi="Times New Roman" w:cs="Times New Roman"/>
                <w:color w:val="000000"/>
              </w:rPr>
              <w:t>WA</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90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87</w:t>
            </w:r>
          </w:p>
        </w:tc>
      </w:tr>
      <w:tr w:rsidR="00A0016B" w:rsidRPr="00E664D5" w:rsidTr="00CF47D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jc w:val="right"/>
              <w:rPr>
                <w:rFonts w:ascii="Times New Roman" w:eastAsia="Times New Roman" w:hAnsi="Times New Roman" w:cs="Times New Roman"/>
                <w:color w:val="000000"/>
              </w:rPr>
            </w:pPr>
            <w:r w:rsidRPr="00E664D5">
              <w:rPr>
                <w:rFonts w:ascii="Times New Roman" w:eastAsia="Times New Roman" w:hAnsi="Times New Roman" w:cs="Times New Roman"/>
                <w:color w:val="000000"/>
              </w:rPr>
              <w:t>32</w:t>
            </w:r>
          </w:p>
        </w:tc>
        <w:tc>
          <w:tcPr>
            <w:tcW w:w="766" w:type="dxa"/>
            <w:tcBorders>
              <w:top w:val="nil"/>
              <w:left w:val="nil"/>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rPr>
                <w:rFonts w:ascii="Times New Roman" w:eastAsia="Times New Roman" w:hAnsi="Times New Roman" w:cs="Times New Roman"/>
                <w:color w:val="000000"/>
              </w:rPr>
            </w:pPr>
            <w:r w:rsidRPr="00E664D5">
              <w:rPr>
                <w:rFonts w:ascii="Times New Roman" w:eastAsia="Times New Roman" w:hAnsi="Times New Roman" w:cs="Times New Roman"/>
                <w:color w:val="000000"/>
              </w:rPr>
              <w:t>YBP</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89</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88</w:t>
            </w:r>
          </w:p>
        </w:tc>
      </w:tr>
      <w:tr w:rsidR="00A0016B" w:rsidRPr="00E664D5" w:rsidTr="00CF47D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jc w:val="right"/>
              <w:rPr>
                <w:rFonts w:ascii="Times New Roman" w:eastAsia="Times New Roman" w:hAnsi="Times New Roman" w:cs="Times New Roman"/>
                <w:color w:val="000000"/>
              </w:rPr>
            </w:pPr>
            <w:r w:rsidRPr="00E664D5">
              <w:rPr>
                <w:rFonts w:ascii="Times New Roman" w:eastAsia="Times New Roman" w:hAnsi="Times New Roman" w:cs="Times New Roman"/>
                <w:color w:val="000000"/>
              </w:rPr>
              <w:t>33</w:t>
            </w:r>
          </w:p>
        </w:tc>
        <w:tc>
          <w:tcPr>
            <w:tcW w:w="766" w:type="dxa"/>
            <w:tcBorders>
              <w:top w:val="nil"/>
              <w:left w:val="nil"/>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rPr>
                <w:rFonts w:ascii="Times New Roman" w:eastAsia="Times New Roman" w:hAnsi="Times New Roman" w:cs="Times New Roman"/>
                <w:color w:val="000000"/>
              </w:rPr>
            </w:pPr>
            <w:r w:rsidRPr="00E664D5">
              <w:rPr>
                <w:rFonts w:ascii="Times New Roman" w:eastAsia="Times New Roman" w:hAnsi="Times New Roman" w:cs="Times New Roman"/>
                <w:color w:val="000000"/>
              </w:rPr>
              <w:t>YS</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91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88</w:t>
            </w:r>
          </w:p>
        </w:tc>
      </w:tr>
      <w:tr w:rsidR="00A0016B" w:rsidRPr="00E664D5" w:rsidTr="00CF47D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jc w:val="right"/>
              <w:rPr>
                <w:rFonts w:ascii="Times New Roman" w:eastAsia="Times New Roman" w:hAnsi="Times New Roman" w:cs="Times New Roman"/>
                <w:color w:val="000000"/>
              </w:rPr>
            </w:pPr>
            <w:r w:rsidRPr="00E664D5">
              <w:rPr>
                <w:rFonts w:ascii="Times New Roman" w:eastAsia="Times New Roman" w:hAnsi="Times New Roman" w:cs="Times New Roman"/>
                <w:color w:val="000000"/>
              </w:rPr>
              <w:lastRenderedPageBreak/>
              <w:t>34</w:t>
            </w:r>
          </w:p>
        </w:tc>
        <w:tc>
          <w:tcPr>
            <w:tcW w:w="766" w:type="dxa"/>
            <w:tcBorders>
              <w:top w:val="nil"/>
              <w:left w:val="nil"/>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rPr>
                <w:rFonts w:ascii="Times New Roman" w:eastAsia="Times New Roman" w:hAnsi="Times New Roman" w:cs="Times New Roman"/>
                <w:color w:val="000000"/>
              </w:rPr>
            </w:pPr>
            <w:r w:rsidRPr="00E664D5">
              <w:rPr>
                <w:rFonts w:ascii="Times New Roman" w:eastAsia="Times New Roman" w:hAnsi="Times New Roman" w:cs="Times New Roman"/>
                <w:color w:val="000000"/>
              </w:rPr>
              <w:t>ZH</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79</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79</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87</w:t>
            </w:r>
          </w:p>
        </w:tc>
      </w:tr>
      <w:tr w:rsidR="00A0016B" w:rsidRPr="00E664D5" w:rsidTr="00CF47D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jc w:val="right"/>
              <w:rPr>
                <w:rFonts w:ascii="Times New Roman" w:eastAsia="Times New Roman" w:hAnsi="Times New Roman" w:cs="Times New Roman"/>
                <w:color w:val="000000"/>
              </w:rPr>
            </w:pPr>
            <w:r w:rsidRPr="00E664D5">
              <w:rPr>
                <w:rFonts w:ascii="Times New Roman" w:eastAsia="Times New Roman" w:hAnsi="Times New Roman" w:cs="Times New Roman"/>
                <w:color w:val="000000"/>
              </w:rPr>
              <w:t>35</w:t>
            </w:r>
          </w:p>
        </w:tc>
        <w:tc>
          <w:tcPr>
            <w:tcW w:w="766" w:type="dxa"/>
            <w:tcBorders>
              <w:top w:val="nil"/>
              <w:left w:val="nil"/>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rPr>
                <w:rFonts w:ascii="Times New Roman" w:eastAsia="Times New Roman" w:hAnsi="Times New Roman" w:cs="Times New Roman"/>
                <w:color w:val="000000"/>
              </w:rPr>
            </w:pPr>
            <w:r w:rsidRPr="00E664D5">
              <w:rPr>
                <w:rFonts w:ascii="Times New Roman" w:eastAsia="Times New Roman" w:hAnsi="Times New Roman" w:cs="Times New Roman"/>
                <w:color w:val="000000"/>
              </w:rPr>
              <w:t>AG</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65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 </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88</w:t>
            </w:r>
          </w:p>
        </w:tc>
      </w:tr>
      <w:tr w:rsidR="00A0016B" w:rsidRPr="00E664D5" w:rsidTr="00CF47D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jc w:val="right"/>
              <w:rPr>
                <w:rFonts w:ascii="Times New Roman" w:eastAsia="Times New Roman" w:hAnsi="Times New Roman" w:cs="Times New Roman"/>
                <w:color w:val="000000"/>
              </w:rPr>
            </w:pPr>
            <w:r w:rsidRPr="00E664D5">
              <w:rPr>
                <w:rFonts w:ascii="Times New Roman" w:eastAsia="Times New Roman" w:hAnsi="Times New Roman" w:cs="Times New Roman"/>
                <w:color w:val="000000"/>
              </w:rPr>
              <w:t>36</w:t>
            </w:r>
          </w:p>
        </w:tc>
        <w:tc>
          <w:tcPr>
            <w:tcW w:w="766" w:type="dxa"/>
            <w:tcBorders>
              <w:top w:val="nil"/>
              <w:left w:val="nil"/>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rPr>
                <w:rFonts w:ascii="Times New Roman" w:eastAsia="Times New Roman" w:hAnsi="Times New Roman" w:cs="Times New Roman"/>
                <w:color w:val="000000"/>
              </w:rPr>
            </w:pPr>
            <w:r w:rsidRPr="00E664D5">
              <w:rPr>
                <w:rFonts w:ascii="Times New Roman" w:eastAsia="Times New Roman" w:hAnsi="Times New Roman" w:cs="Times New Roman"/>
                <w:color w:val="000000"/>
              </w:rPr>
              <w:t>AS</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86</w:t>
            </w:r>
          </w:p>
        </w:tc>
      </w:tr>
      <w:tr w:rsidR="00A0016B" w:rsidRPr="00E664D5" w:rsidTr="00CF47D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jc w:val="right"/>
              <w:rPr>
                <w:rFonts w:ascii="Times New Roman" w:eastAsia="Times New Roman" w:hAnsi="Times New Roman" w:cs="Times New Roman"/>
                <w:color w:val="000000"/>
              </w:rPr>
            </w:pPr>
            <w:r w:rsidRPr="00E664D5">
              <w:rPr>
                <w:rFonts w:ascii="Times New Roman" w:eastAsia="Times New Roman" w:hAnsi="Times New Roman" w:cs="Times New Roman"/>
                <w:color w:val="000000"/>
              </w:rPr>
              <w:t>37</w:t>
            </w:r>
          </w:p>
        </w:tc>
        <w:tc>
          <w:tcPr>
            <w:tcW w:w="766" w:type="dxa"/>
            <w:tcBorders>
              <w:top w:val="nil"/>
              <w:left w:val="nil"/>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rPr>
                <w:rFonts w:ascii="Times New Roman" w:eastAsia="Times New Roman" w:hAnsi="Times New Roman" w:cs="Times New Roman"/>
                <w:color w:val="000000"/>
              </w:rPr>
            </w:pPr>
            <w:r w:rsidRPr="00E664D5">
              <w:rPr>
                <w:rFonts w:ascii="Times New Roman" w:eastAsia="Times New Roman" w:hAnsi="Times New Roman" w:cs="Times New Roman"/>
                <w:color w:val="000000"/>
              </w:rPr>
              <w:t>ANA</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90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87</w:t>
            </w:r>
          </w:p>
        </w:tc>
      </w:tr>
      <w:tr w:rsidR="00A0016B" w:rsidRPr="00E664D5" w:rsidTr="00CF47D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jc w:val="right"/>
              <w:rPr>
                <w:rFonts w:ascii="Times New Roman" w:eastAsia="Times New Roman" w:hAnsi="Times New Roman" w:cs="Times New Roman"/>
                <w:color w:val="000000"/>
              </w:rPr>
            </w:pPr>
            <w:r w:rsidRPr="00E664D5">
              <w:rPr>
                <w:rFonts w:ascii="Times New Roman" w:eastAsia="Times New Roman" w:hAnsi="Times New Roman" w:cs="Times New Roman"/>
                <w:color w:val="000000"/>
              </w:rPr>
              <w:t>38</w:t>
            </w:r>
          </w:p>
        </w:tc>
        <w:tc>
          <w:tcPr>
            <w:tcW w:w="766" w:type="dxa"/>
            <w:tcBorders>
              <w:top w:val="nil"/>
              <w:left w:val="nil"/>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rPr>
                <w:rFonts w:ascii="Times New Roman" w:eastAsia="Times New Roman" w:hAnsi="Times New Roman" w:cs="Times New Roman"/>
                <w:color w:val="000000"/>
              </w:rPr>
            </w:pPr>
            <w:r w:rsidRPr="00E664D5">
              <w:rPr>
                <w:rFonts w:ascii="Times New Roman" w:eastAsia="Times New Roman" w:hAnsi="Times New Roman" w:cs="Times New Roman"/>
                <w:color w:val="000000"/>
              </w:rPr>
              <w:t>AID</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89</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91</w:t>
            </w:r>
          </w:p>
        </w:tc>
      </w:tr>
      <w:tr w:rsidR="00A0016B" w:rsidRPr="00E664D5" w:rsidTr="00CF47D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jc w:val="right"/>
              <w:rPr>
                <w:rFonts w:ascii="Times New Roman" w:eastAsia="Times New Roman" w:hAnsi="Times New Roman" w:cs="Times New Roman"/>
                <w:color w:val="000000"/>
              </w:rPr>
            </w:pPr>
            <w:r w:rsidRPr="00E664D5">
              <w:rPr>
                <w:rFonts w:ascii="Times New Roman" w:eastAsia="Times New Roman" w:hAnsi="Times New Roman" w:cs="Times New Roman"/>
                <w:color w:val="000000"/>
              </w:rPr>
              <w:t>39</w:t>
            </w:r>
          </w:p>
        </w:tc>
        <w:tc>
          <w:tcPr>
            <w:tcW w:w="766" w:type="dxa"/>
            <w:tcBorders>
              <w:top w:val="nil"/>
              <w:left w:val="nil"/>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rPr>
                <w:rFonts w:ascii="Times New Roman" w:eastAsia="Times New Roman" w:hAnsi="Times New Roman" w:cs="Times New Roman"/>
                <w:color w:val="000000"/>
              </w:rPr>
            </w:pPr>
            <w:r w:rsidRPr="00E664D5">
              <w:rPr>
                <w:rFonts w:ascii="Times New Roman" w:eastAsia="Times New Roman" w:hAnsi="Times New Roman" w:cs="Times New Roman"/>
                <w:color w:val="000000"/>
              </w:rPr>
              <w:t>BRR</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79</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89</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79</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88</w:t>
            </w:r>
          </w:p>
        </w:tc>
      </w:tr>
      <w:tr w:rsidR="00A0016B" w:rsidRPr="00E664D5" w:rsidTr="00CF47D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jc w:val="right"/>
              <w:rPr>
                <w:rFonts w:ascii="Times New Roman" w:eastAsia="Times New Roman" w:hAnsi="Times New Roman" w:cs="Times New Roman"/>
                <w:color w:val="000000"/>
              </w:rPr>
            </w:pPr>
            <w:r w:rsidRPr="00E664D5">
              <w:rPr>
                <w:rFonts w:ascii="Times New Roman" w:eastAsia="Times New Roman" w:hAnsi="Times New Roman" w:cs="Times New Roman"/>
                <w:color w:val="000000"/>
              </w:rPr>
              <w:t>40</w:t>
            </w:r>
          </w:p>
        </w:tc>
        <w:tc>
          <w:tcPr>
            <w:tcW w:w="766" w:type="dxa"/>
            <w:tcBorders>
              <w:top w:val="nil"/>
              <w:left w:val="nil"/>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rPr>
                <w:rFonts w:ascii="Times New Roman" w:eastAsia="Times New Roman" w:hAnsi="Times New Roman" w:cs="Times New Roman"/>
                <w:color w:val="000000"/>
              </w:rPr>
            </w:pPr>
            <w:r w:rsidRPr="00E664D5">
              <w:rPr>
                <w:rFonts w:ascii="Times New Roman" w:eastAsia="Times New Roman" w:hAnsi="Times New Roman" w:cs="Times New Roman"/>
                <w:color w:val="000000"/>
              </w:rPr>
              <w:t>DN</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65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64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87</w:t>
            </w:r>
          </w:p>
        </w:tc>
      </w:tr>
      <w:tr w:rsidR="00A0016B" w:rsidRPr="00E664D5" w:rsidTr="00CF47D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jc w:val="right"/>
              <w:rPr>
                <w:rFonts w:ascii="Times New Roman" w:eastAsia="Times New Roman" w:hAnsi="Times New Roman" w:cs="Times New Roman"/>
                <w:color w:val="000000"/>
              </w:rPr>
            </w:pPr>
            <w:r w:rsidRPr="00E664D5">
              <w:rPr>
                <w:rFonts w:ascii="Times New Roman" w:eastAsia="Times New Roman" w:hAnsi="Times New Roman" w:cs="Times New Roman"/>
                <w:color w:val="000000"/>
              </w:rPr>
              <w:t>41</w:t>
            </w:r>
          </w:p>
        </w:tc>
        <w:tc>
          <w:tcPr>
            <w:tcW w:w="766" w:type="dxa"/>
            <w:tcBorders>
              <w:top w:val="nil"/>
              <w:left w:val="nil"/>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rPr>
                <w:rFonts w:ascii="Times New Roman" w:eastAsia="Times New Roman" w:hAnsi="Times New Roman" w:cs="Times New Roman"/>
                <w:color w:val="000000"/>
              </w:rPr>
            </w:pPr>
            <w:r w:rsidRPr="00E664D5">
              <w:rPr>
                <w:rFonts w:ascii="Times New Roman" w:eastAsia="Times New Roman" w:hAnsi="Times New Roman" w:cs="Times New Roman"/>
                <w:color w:val="000000"/>
              </w:rPr>
              <w:t>DNA</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r>
      <w:tr w:rsidR="00A0016B" w:rsidRPr="00E664D5" w:rsidTr="00CF47D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jc w:val="right"/>
              <w:rPr>
                <w:rFonts w:ascii="Times New Roman" w:eastAsia="Times New Roman" w:hAnsi="Times New Roman" w:cs="Times New Roman"/>
                <w:color w:val="000000"/>
              </w:rPr>
            </w:pPr>
            <w:r w:rsidRPr="00E664D5">
              <w:rPr>
                <w:rFonts w:ascii="Times New Roman" w:eastAsia="Times New Roman" w:hAnsi="Times New Roman" w:cs="Times New Roman"/>
                <w:color w:val="000000"/>
              </w:rPr>
              <w:t>42</w:t>
            </w:r>
          </w:p>
        </w:tc>
        <w:tc>
          <w:tcPr>
            <w:tcW w:w="766" w:type="dxa"/>
            <w:tcBorders>
              <w:top w:val="nil"/>
              <w:left w:val="nil"/>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rPr>
                <w:rFonts w:ascii="Times New Roman" w:eastAsia="Times New Roman" w:hAnsi="Times New Roman" w:cs="Times New Roman"/>
                <w:color w:val="000000"/>
              </w:rPr>
            </w:pPr>
            <w:r w:rsidRPr="00E664D5">
              <w:rPr>
                <w:rFonts w:ascii="Times New Roman" w:eastAsia="Times New Roman" w:hAnsi="Times New Roman" w:cs="Times New Roman"/>
                <w:color w:val="000000"/>
              </w:rPr>
              <w:t>DA</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79</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91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90</w:t>
            </w:r>
          </w:p>
        </w:tc>
      </w:tr>
      <w:tr w:rsidR="00A0016B" w:rsidRPr="00E664D5" w:rsidTr="00CF47D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jc w:val="right"/>
              <w:rPr>
                <w:rFonts w:ascii="Times New Roman" w:eastAsia="Times New Roman" w:hAnsi="Times New Roman" w:cs="Times New Roman"/>
                <w:color w:val="000000"/>
              </w:rPr>
            </w:pPr>
            <w:r w:rsidRPr="00E664D5">
              <w:rPr>
                <w:rFonts w:ascii="Times New Roman" w:eastAsia="Times New Roman" w:hAnsi="Times New Roman" w:cs="Times New Roman"/>
                <w:color w:val="000000"/>
              </w:rPr>
              <w:t>43</w:t>
            </w:r>
          </w:p>
        </w:tc>
        <w:tc>
          <w:tcPr>
            <w:tcW w:w="766" w:type="dxa"/>
            <w:tcBorders>
              <w:top w:val="nil"/>
              <w:left w:val="nil"/>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rPr>
                <w:rFonts w:ascii="Times New Roman" w:eastAsia="Times New Roman" w:hAnsi="Times New Roman" w:cs="Times New Roman"/>
                <w:color w:val="000000"/>
              </w:rPr>
            </w:pPr>
            <w:r w:rsidRPr="00E664D5">
              <w:rPr>
                <w:rFonts w:ascii="Times New Roman" w:eastAsia="Times New Roman" w:hAnsi="Times New Roman" w:cs="Times New Roman"/>
                <w:color w:val="000000"/>
              </w:rPr>
              <w:t>DAP</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85</w:t>
            </w:r>
          </w:p>
        </w:tc>
      </w:tr>
      <w:tr w:rsidR="00A0016B" w:rsidRPr="00E664D5" w:rsidTr="00CF47D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jc w:val="right"/>
              <w:rPr>
                <w:rFonts w:ascii="Times New Roman" w:eastAsia="Times New Roman" w:hAnsi="Times New Roman" w:cs="Times New Roman"/>
                <w:color w:val="000000"/>
              </w:rPr>
            </w:pPr>
            <w:r w:rsidRPr="00E664D5">
              <w:rPr>
                <w:rFonts w:ascii="Times New Roman" w:eastAsia="Times New Roman" w:hAnsi="Times New Roman" w:cs="Times New Roman"/>
                <w:color w:val="000000"/>
              </w:rPr>
              <w:t>44</w:t>
            </w:r>
          </w:p>
        </w:tc>
        <w:tc>
          <w:tcPr>
            <w:tcW w:w="766" w:type="dxa"/>
            <w:tcBorders>
              <w:top w:val="nil"/>
              <w:left w:val="nil"/>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rPr>
                <w:rFonts w:ascii="Times New Roman" w:eastAsia="Times New Roman" w:hAnsi="Times New Roman" w:cs="Times New Roman"/>
                <w:color w:val="000000"/>
              </w:rPr>
            </w:pPr>
            <w:r w:rsidRPr="00E664D5">
              <w:rPr>
                <w:rFonts w:ascii="Times New Roman" w:eastAsia="Times New Roman" w:hAnsi="Times New Roman" w:cs="Times New Roman"/>
                <w:color w:val="000000"/>
              </w:rPr>
              <w:t>EW</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82</w:t>
            </w:r>
          </w:p>
        </w:tc>
      </w:tr>
      <w:tr w:rsidR="00A0016B" w:rsidRPr="00E664D5" w:rsidTr="00CF47D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jc w:val="right"/>
              <w:rPr>
                <w:rFonts w:ascii="Times New Roman" w:eastAsia="Times New Roman" w:hAnsi="Times New Roman" w:cs="Times New Roman"/>
                <w:color w:val="000000"/>
              </w:rPr>
            </w:pPr>
            <w:r w:rsidRPr="00E664D5">
              <w:rPr>
                <w:rFonts w:ascii="Times New Roman" w:eastAsia="Times New Roman" w:hAnsi="Times New Roman" w:cs="Times New Roman"/>
                <w:color w:val="000000"/>
              </w:rPr>
              <w:t>45</w:t>
            </w:r>
          </w:p>
        </w:tc>
        <w:tc>
          <w:tcPr>
            <w:tcW w:w="766" w:type="dxa"/>
            <w:tcBorders>
              <w:top w:val="nil"/>
              <w:left w:val="nil"/>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rPr>
                <w:rFonts w:ascii="Times New Roman" w:eastAsia="Times New Roman" w:hAnsi="Times New Roman" w:cs="Times New Roman"/>
                <w:color w:val="000000"/>
              </w:rPr>
            </w:pPr>
            <w:r w:rsidRPr="00E664D5">
              <w:rPr>
                <w:rFonts w:ascii="Times New Roman" w:eastAsia="Times New Roman" w:hAnsi="Times New Roman" w:cs="Times New Roman"/>
                <w:color w:val="000000"/>
              </w:rPr>
              <w:t>ENA</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79</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88</w:t>
            </w:r>
          </w:p>
        </w:tc>
      </w:tr>
      <w:tr w:rsidR="00A0016B" w:rsidRPr="00E664D5" w:rsidTr="00CF47D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jc w:val="right"/>
              <w:rPr>
                <w:rFonts w:ascii="Times New Roman" w:eastAsia="Times New Roman" w:hAnsi="Times New Roman" w:cs="Times New Roman"/>
                <w:color w:val="000000"/>
              </w:rPr>
            </w:pPr>
            <w:r w:rsidRPr="00E664D5">
              <w:rPr>
                <w:rFonts w:ascii="Times New Roman" w:eastAsia="Times New Roman" w:hAnsi="Times New Roman" w:cs="Times New Roman"/>
                <w:color w:val="000000"/>
              </w:rPr>
              <w:t>46</w:t>
            </w:r>
          </w:p>
        </w:tc>
        <w:tc>
          <w:tcPr>
            <w:tcW w:w="766" w:type="dxa"/>
            <w:tcBorders>
              <w:top w:val="nil"/>
              <w:left w:val="nil"/>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rPr>
                <w:rFonts w:ascii="Times New Roman" w:eastAsia="Times New Roman" w:hAnsi="Times New Roman" w:cs="Times New Roman"/>
                <w:color w:val="000000"/>
              </w:rPr>
            </w:pPr>
            <w:r w:rsidRPr="00E664D5">
              <w:rPr>
                <w:rFonts w:ascii="Times New Roman" w:eastAsia="Times New Roman" w:hAnsi="Times New Roman" w:cs="Times New Roman"/>
                <w:color w:val="000000"/>
              </w:rPr>
              <w:t>FA</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79</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83</w:t>
            </w:r>
          </w:p>
        </w:tc>
      </w:tr>
      <w:tr w:rsidR="00A0016B" w:rsidRPr="00E664D5" w:rsidTr="00CF47D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jc w:val="right"/>
              <w:rPr>
                <w:rFonts w:ascii="Times New Roman" w:eastAsia="Times New Roman" w:hAnsi="Times New Roman" w:cs="Times New Roman"/>
                <w:color w:val="000000"/>
              </w:rPr>
            </w:pPr>
            <w:r w:rsidRPr="00E664D5">
              <w:rPr>
                <w:rFonts w:ascii="Times New Roman" w:eastAsia="Times New Roman" w:hAnsi="Times New Roman" w:cs="Times New Roman"/>
                <w:color w:val="000000"/>
              </w:rPr>
              <w:t>47</w:t>
            </w:r>
          </w:p>
        </w:tc>
        <w:tc>
          <w:tcPr>
            <w:tcW w:w="766" w:type="dxa"/>
            <w:tcBorders>
              <w:top w:val="nil"/>
              <w:left w:val="nil"/>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rPr>
                <w:rFonts w:ascii="Times New Roman" w:eastAsia="Times New Roman" w:hAnsi="Times New Roman" w:cs="Times New Roman"/>
                <w:color w:val="000000"/>
              </w:rPr>
            </w:pPr>
            <w:r w:rsidRPr="00E664D5">
              <w:rPr>
                <w:rFonts w:ascii="Times New Roman" w:eastAsia="Times New Roman" w:hAnsi="Times New Roman" w:cs="Times New Roman"/>
                <w:color w:val="000000"/>
              </w:rPr>
              <w:t>FS</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87</w:t>
            </w:r>
          </w:p>
        </w:tc>
      </w:tr>
      <w:tr w:rsidR="00A0016B" w:rsidRPr="00E664D5" w:rsidTr="00CF47D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jc w:val="right"/>
              <w:rPr>
                <w:rFonts w:ascii="Times New Roman" w:eastAsia="Times New Roman" w:hAnsi="Times New Roman" w:cs="Times New Roman"/>
                <w:color w:val="000000"/>
              </w:rPr>
            </w:pPr>
            <w:r w:rsidRPr="00E664D5">
              <w:rPr>
                <w:rFonts w:ascii="Times New Roman" w:eastAsia="Times New Roman" w:hAnsi="Times New Roman" w:cs="Times New Roman"/>
                <w:color w:val="000000"/>
              </w:rPr>
              <w:t>48</w:t>
            </w:r>
          </w:p>
        </w:tc>
        <w:tc>
          <w:tcPr>
            <w:tcW w:w="766" w:type="dxa"/>
            <w:tcBorders>
              <w:top w:val="nil"/>
              <w:left w:val="nil"/>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rPr>
                <w:rFonts w:ascii="Times New Roman" w:eastAsia="Times New Roman" w:hAnsi="Times New Roman" w:cs="Times New Roman"/>
                <w:color w:val="000000"/>
              </w:rPr>
            </w:pPr>
            <w:r w:rsidRPr="00E664D5">
              <w:rPr>
                <w:rFonts w:ascii="Times New Roman" w:eastAsia="Times New Roman" w:hAnsi="Times New Roman" w:cs="Times New Roman"/>
                <w:color w:val="000000"/>
              </w:rPr>
              <w:t>FK</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79</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79</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90</w:t>
            </w:r>
          </w:p>
        </w:tc>
      </w:tr>
      <w:tr w:rsidR="00A0016B" w:rsidRPr="00E664D5" w:rsidTr="00CF47D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jc w:val="right"/>
              <w:rPr>
                <w:rFonts w:ascii="Times New Roman" w:eastAsia="Times New Roman" w:hAnsi="Times New Roman" w:cs="Times New Roman"/>
                <w:color w:val="000000"/>
              </w:rPr>
            </w:pPr>
            <w:r w:rsidRPr="00E664D5">
              <w:rPr>
                <w:rFonts w:ascii="Times New Roman" w:eastAsia="Times New Roman" w:hAnsi="Times New Roman" w:cs="Times New Roman"/>
                <w:color w:val="000000"/>
              </w:rPr>
              <w:t>49</w:t>
            </w:r>
          </w:p>
        </w:tc>
        <w:tc>
          <w:tcPr>
            <w:tcW w:w="766" w:type="dxa"/>
            <w:tcBorders>
              <w:top w:val="nil"/>
              <w:left w:val="nil"/>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rPr>
                <w:rFonts w:ascii="Times New Roman" w:eastAsia="Times New Roman" w:hAnsi="Times New Roman" w:cs="Times New Roman"/>
                <w:color w:val="000000"/>
              </w:rPr>
            </w:pPr>
            <w:r w:rsidRPr="00E664D5">
              <w:rPr>
                <w:rFonts w:ascii="Times New Roman" w:eastAsia="Times New Roman" w:hAnsi="Times New Roman" w:cs="Times New Roman"/>
                <w:color w:val="000000"/>
              </w:rPr>
              <w:t>LEW</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79</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92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89</w:t>
            </w:r>
          </w:p>
        </w:tc>
      </w:tr>
      <w:tr w:rsidR="00A0016B" w:rsidRPr="00E664D5" w:rsidTr="00CF47D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jc w:val="right"/>
              <w:rPr>
                <w:rFonts w:ascii="Times New Roman" w:eastAsia="Times New Roman" w:hAnsi="Times New Roman" w:cs="Times New Roman"/>
                <w:color w:val="000000"/>
              </w:rPr>
            </w:pPr>
            <w:r w:rsidRPr="00E664D5">
              <w:rPr>
                <w:rFonts w:ascii="Times New Roman" w:eastAsia="Times New Roman" w:hAnsi="Times New Roman" w:cs="Times New Roman"/>
                <w:color w:val="000000"/>
              </w:rPr>
              <w:t>50</w:t>
            </w:r>
          </w:p>
        </w:tc>
        <w:tc>
          <w:tcPr>
            <w:tcW w:w="766" w:type="dxa"/>
            <w:tcBorders>
              <w:top w:val="nil"/>
              <w:left w:val="nil"/>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rPr>
                <w:rFonts w:ascii="Times New Roman" w:eastAsia="Times New Roman" w:hAnsi="Times New Roman" w:cs="Times New Roman"/>
                <w:color w:val="000000"/>
              </w:rPr>
            </w:pPr>
            <w:r w:rsidRPr="00E664D5">
              <w:rPr>
                <w:rFonts w:ascii="Times New Roman" w:eastAsia="Times New Roman" w:hAnsi="Times New Roman" w:cs="Times New Roman"/>
                <w:color w:val="000000"/>
              </w:rPr>
              <w:t>LAP</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86</w:t>
            </w:r>
          </w:p>
        </w:tc>
      </w:tr>
      <w:tr w:rsidR="00A0016B" w:rsidRPr="00E664D5" w:rsidTr="00CF47D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jc w:val="right"/>
              <w:rPr>
                <w:rFonts w:ascii="Times New Roman" w:eastAsia="Times New Roman" w:hAnsi="Times New Roman" w:cs="Times New Roman"/>
                <w:color w:val="000000"/>
              </w:rPr>
            </w:pPr>
            <w:r w:rsidRPr="00E664D5">
              <w:rPr>
                <w:rFonts w:ascii="Times New Roman" w:eastAsia="Times New Roman" w:hAnsi="Times New Roman" w:cs="Times New Roman"/>
                <w:color w:val="000000"/>
              </w:rPr>
              <w:t>51</w:t>
            </w:r>
          </w:p>
        </w:tc>
        <w:tc>
          <w:tcPr>
            <w:tcW w:w="766" w:type="dxa"/>
            <w:tcBorders>
              <w:top w:val="nil"/>
              <w:left w:val="nil"/>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rPr>
                <w:rFonts w:ascii="Times New Roman" w:eastAsia="Times New Roman" w:hAnsi="Times New Roman" w:cs="Times New Roman"/>
                <w:color w:val="000000"/>
              </w:rPr>
            </w:pPr>
            <w:r w:rsidRPr="00E664D5">
              <w:rPr>
                <w:rFonts w:ascii="Times New Roman" w:eastAsia="Times New Roman" w:hAnsi="Times New Roman" w:cs="Times New Roman"/>
                <w:color w:val="000000"/>
              </w:rPr>
              <w:t>MSR</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87</w:t>
            </w:r>
          </w:p>
        </w:tc>
      </w:tr>
      <w:tr w:rsidR="00A0016B" w:rsidRPr="00E664D5" w:rsidTr="00CF47D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jc w:val="right"/>
              <w:rPr>
                <w:rFonts w:ascii="Times New Roman" w:eastAsia="Times New Roman" w:hAnsi="Times New Roman" w:cs="Times New Roman"/>
                <w:color w:val="000000"/>
              </w:rPr>
            </w:pPr>
            <w:r w:rsidRPr="00E664D5">
              <w:rPr>
                <w:rFonts w:ascii="Times New Roman" w:eastAsia="Times New Roman" w:hAnsi="Times New Roman" w:cs="Times New Roman"/>
                <w:color w:val="000000"/>
              </w:rPr>
              <w:t>52</w:t>
            </w:r>
          </w:p>
        </w:tc>
        <w:tc>
          <w:tcPr>
            <w:tcW w:w="766" w:type="dxa"/>
            <w:tcBorders>
              <w:top w:val="nil"/>
              <w:left w:val="nil"/>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rPr>
                <w:rFonts w:ascii="Times New Roman" w:eastAsia="Times New Roman" w:hAnsi="Times New Roman" w:cs="Times New Roman"/>
                <w:color w:val="000000"/>
              </w:rPr>
            </w:pPr>
            <w:r w:rsidRPr="00E664D5">
              <w:rPr>
                <w:rFonts w:ascii="Times New Roman" w:eastAsia="Times New Roman" w:hAnsi="Times New Roman" w:cs="Times New Roman"/>
                <w:color w:val="000000"/>
              </w:rPr>
              <w:t>M</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65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63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79</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83</w:t>
            </w:r>
          </w:p>
        </w:tc>
      </w:tr>
      <w:tr w:rsidR="00A0016B" w:rsidRPr="00E664D5" w:rsidTr="00CF47D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jc w:val="right"/>
              <w:rPr>
                <w:rFonts w:ascii="Times New Roman" w:eastAsia="Times New Roman" w:hAnsi="Times New Roman" w:cs="Times New Roman"/>
                <w:color w:val="000000"/>
              </w:rPr>
            </w:pPr>
            <w:r w:rsidRPr="00E664D5">
              <w:rPr>
                <w:rFonts w:ascii="Times New Roman" w:eastAsia="Times New Roman" w:hAnsi="Times New Roman" w:cs="Times New Roman"/>
                <w:color w:val="000000"/>
              </w:rPr>
              <w:t>53</w:t>
            </w:r>
          </w:p>
        </w:tc>
        <w:tc>
          <w:tcPr>
            <w:tcW w:w="766" w:type="dxa"/>
            <w:tcBorders>
              <w:top w:val="nil"/>
              <w:left w:val="nil"/>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rPr>
                <w:rFonts w:ascii="Times New Roman" w:eastAsia="Times New Roman" w:hAnsi="Times New Roman" w:cs="Times New Roman"/>
                <w:color w:val="000000"/>
              </w:rPr>
            </w:pPr>
            <w:r w:rsidRPr="00E664D5">
              <w:rPr>
                <w:rFonts w:ascii="Times New Roman" w:eastAsia="Times New Roman" w:hAnsi="Times New Roman" w:cs="Times New Roman"/>
                <w:color w:val="000000"/>
              </w:rPr>
              <w:t>NAM</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89</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89</w:t>
            </w:r>
          </w:p>
        </w:tc>
      </w:tr>
      <w:tr w:rsidR="00A0016B" w:rsidRPr="00E664D5" w:rsidTr="00CF47D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jc w:val="right"/>
              <w:rPr>
                <w:rFonts w:ascii="Times New Roman" w:eastAsia="Times New Roman" w:hAnsi="Times New Roman" w:cs="Times New Roman"/>
                <w:color w:val="000000"/>
              </w:rPr>
            </w:pPr>
            <w:r w:rsidRPr="00E664D5">
              <w:rPr>
                <w:rFonts w:ascii="Times New Roman" w:eastAsia="Times New Roman" w:hAnsi="Times New Roman" w:cs="Times New Roman"/>
                <w:color w:val="000000"/>
              </w:rPr>
              <w:t>54</w:t>
            </w:r>
          </w:p>
        </w:tc>
        <w:tc>
          <w:tcPr>
            <w:tcW w:w="766" w:type="dxa"/>
            <w:tcBorders>
              <w:top w:val="nil"/>
              <w:left w:val="nil"/>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rPr>
                <w:rFonts w:ascii="Times New Roman" w:eastAsia="Times New Roman" w:hAnsi="Times New Roman" w:cs="Times New Roman"/>
                <w:color w:val="000000"/>
              </w:rPr>
            </w:pPr>
            <w:r w:rsidRPr="00E664D5">
              <w:rPr>
                <w:rFonts w:ascii="Times New Roman" w:eastAsia="Times New Roman" w:hAnsi="Times New Roman" w:cs="Times New Roman"/>
                <w:color w:val="000000"/>
              </w:rPr>
              <w:t>NN</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90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79</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89</w:t>
            </w:r>
          </w:p>
        </w:tc>
      </w:tr>
      <w:tr w:rsidR="00A0016B" w:rsidRPr="00E664D5" w:rsidTr="00CF47D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jc w:val="right"/>
              <w:rPr>
                <w:rFonts w:ascii="Times New Roman" w:eastAsia="Times New Roman" w:hAnsi="Times New Roman" w:cs="Times New Roman"/>
                <w:color w:val="000000"/>
              </w:rPr>
            </w:pPr>
            <w:r w:rsidRPr="00E664D5">
              <w:rPr>
                <w:rFonts w:ascii="Times New Roman" w:eastAsia="Times New Roman" w:hAnsi="Times New Roman" w:cs="Times New Roman"/>
                <w:color w:val="000000"/>
              </w:rPr>
              <w:t>55</w:t>
            </w:r>
          </w:p>
        </w:tc>
        <w:tc>
          <w:tcPr>
            <w:tcW w:w="766" w:type="dxa"/>
            <w:tcBorders>
              <w:top w:val="nil"/>
              <w:left w:val="nil"/>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rPr>
                <w:rFonts w:ascii="Times New Roman" w:eastAsia="Times New Roman" w:hAnsi="Times New Roman" w:cs="Times New Roman"/>
                <w:color w:val="000000"/>
              </w:rPr>
            </w:pPr>
            <w:r w:rsidRPr="00E664D5">
              <w:rPr>
                <w:rFonts w:ascii="Times New Roman" w:eastAsia="Times New Roman" w:hAnsi="Times New Roman" w:cs="Times New Roman"/>
                <w:color w:val="000000"/>
              </w:rPr>
              <w:t>NPR</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79</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89</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82</w:t>
            </w:r>
          </w:p>
        </w:tc>
      </w:tr>
      <w:tr w:rsidR="00A0016B" w:rsidRPr="00E664D5" w:rsidTr="00CF47D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jc w:val="right"/>
              <w:rPr>
                <w:rFonts w:ascii="Times New Roman" w:eastAsia="Times New Roman" w:hAnsi="Times New Roman" w:cs="Times New Roman"/>
                <w:color w:val="000000"/>
              </w:rPr>
            </w:pPr>
            <w:r w:rsidRPr="00E664D5">
              <w:rPr>
                <w:rFonts w:ascii="Times New Roman" w:eastAsia="Times New Roman" w:hAnsi="Times New Roman" w:cs="Times New Roman"/>
                <w:color w:val="000000"/>
              </w:rPr>
              <w:t>56</w:t>
            </w:r>
          </w:p>
        </w:tc>
        <w:tc>
          <w:tcPr>
            <w:tcW w:w="766" w:type="dxa"/>
            <w:tcBorders>
              <w:top w:val="nil"/>
              <w:left w:val="nil"/>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rPr>
                <w:rFonts w:ascii="Times New Roman" w:eastAsia="Times New Roman" w:hAnsi="Times New Roman" w:cs="Times New Roman"/>
                <w:color w:val="000000"/>
              </w:rPr>
            </w:pPr>
            <w:r w:rsidRPr="00E664D5">
              <w:rPr>
                <w:rFonts w:ascii="Times New Roman" w:eastAsia="Times New Roman" w:hAnsi="Times New Roman" w:cs="Times New Roman"/>
                <w:color w:val="000000"/>
              </w:rPr>
              <w:t>PS</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79</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85</w:t>
            </w:r>
          </w:p>
        </w:tc>
      </w:tr>
      <w:tr w:rsidR="00A0016B" w:rsidRPr="00E664D5" w:rsidTr="00CF47D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jc w:val="right"/>
              <w:rPr>
                <w:rFonts w:ascii="Times New Roman" w:eastAsia="Times New Roman" w:hAnsi="Times New Roman" w:cs="Times New Roman"/>
                <w:color w:val="000000"/>
              </w:rPr>
            </w:pPr>
            <w:r w:rsidRPr="00E664D5">
              <w:rPr>
                <w:rFonts w:ascii="Times New Roman" w:eastAsia="Times New Roman" w:hAnsi="Times New Roman" w:cs="Times New Roman"/>
                <w:color w:val="000000"/>
              </w:rPr>
              <w:t>57</w:t>
            </w:r>
          </w:p>
        </w:tc>
        <w:tc>
          <w:tcPr>
            <w:tcW w:w="766" w:type="dxa"/>
            <w:tcBorders>
              <w:top w:val="nil"/>
              <w:left w:val="nil"/>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rPr>
                <w:rFonts w:ascii="Times New Roman" w:eastAsia="Times New Roman" w:hAnsi="Times New Roman" w:cs="Times New Roman"/>
                <w:color w:val="000000"/>
              </w:rPr>
            </w:pPr>
            <w:r w:rsidRPr="00E664D5">
              <w:rPr>
                <w:rFonts w:ascii="Times New Roman" w:eastAsia="Times New Roman" w:hAnsi="Times New Roman" w:cs="Times New Roman"/>
                <w:color w:val="000000"/>
              </w:rPr>
              <w:t>PDM</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69</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87</w:t>
            </w:r>
          </w:p>
        </w:tc>
      </w:tr>
      <w:tr w:rsidR="00A0016B" w:rsidRPr="00E664D5" w:rsidTr="00CF47D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jc w:val="right"/>
              <w:rPr>
                <w:rFonts w:ascii="Times New Roman" w:eastAsia="Times New Roman" w:hAnsi="Times New Roman" w:cs="Times New Roman"/>
                <w:color w:val="000000"/>
              </w:rPr>
            </w:pPr>
            <w:r w:rsidRPr="00E664D5">
              <w:rPr>
                <w:rFonts w:ascii="Times New Roman" w:eastAsia="Times New Roman" w:hAnsi="Times New Roman" w:cs="Times New Roman"/>
                <w:color w:val="000000"/>
              </w:rPr>
              <w:t>58</w:t>
            </w:r>
          </w:p>
        </w:tc>
        <w:tc>
          <w:tcPr>
            <w:tcW w:w="766" w:type="dxa"/>
            <w:tcBorders>
              <w:top w:val="nil"/>
              <w:left w:val="nil"/>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rPr>
                <w:rFonts w:ascii="Times New Roman" w:eastAsia="Times New Roman" w:hAnsi="Times New Roman" w:cs="Times New Roman"/>
                <w:color w:val="000000"/>
              </w:rPr>
            </w:pPr>
            <w:r w:rsidRPr="00E664D5">
              <w:rPr>
                <w:rFonts w:ascii="Times New Roman" w:eastAsia="Times New Roman" w:hAnsi="Times New Roman" w:cs="Times New Roman"/>
                <w:color w:val="000000"/>
              </w:rPr>
              <w:t>RA</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79</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79</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79</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88</w:t>
            </w:r>
          </w:p>
        </w:tc>
      </w:tr>
      <w:tr w:rsidR="00A0016B" w:rsidRPr="00E664D5" w:rsidTr="00CF47D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jc w:val="right"/>
              <w:rPr>
                <w:rFonts w:ascii="Times New Roman" w:eastAsia="Times New Roman" w:hAnsi="Times New Roman" w:cs="Times New Roman"/>
                <w:color w:val="000000"/>
              </w:rPr>
            </w:pPr>
            <w:r w:rsidRPr="00E664D5">
              <w:rPr>
                <w:rFonts w:ascii="Times New Roman" w:eastAsia="Times New Roman" w:hAnsi="Times New Roman" w:cs="Times New Roman"/>
                <w:color w:val="000000"/>
              </w:rPr>
              <w:t>59</w:t>
            </w:r>
          </w:p>
        </w:tc>
        <w:tc>
          <w:tcPr>
            <w:tcW w:w="766" w:type="dxa"/>
            <w:tcBorders>
              <w:top w:val="nil"/>
              <w:left w:val="nil"/>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rPr>
                <w:rFonts w:ascii="Times New Roman" w:eastAsia="Times New Roman" w:hAnsi="Times New Roman" w:cs="Times New Roman"/>
                <w:color w:val="000000"/>
              </w:rPr>
            </w:pPr>
            <w:r w:rsidRPr="00E664D5">
              <w:rPr>
                <w:rFonts w:ascii="Times New Roman" w:eastAsia="Times New Roman" w:hAnsi="Times New Roman" w:cs="Times New Roman"/>
                <w:color w:val="000000"/>
              </w:rPr>
              <w:t>RA2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92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88</w:t>
            </w:r>
          </w:p>
        </w:tc>
      </w:tr>
      <w:tr w:rsidR="00A0016B" w:rsidRPr="00E664D5" w:rsidTr="00CF47D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jc w:val="right"/>
              <w:rPr>
                <w:rFonts w:ascii="Times New Roman" w:eastAsia="Times New Roman" w:hAnsi="Times New Roman" w:cs="Times New Roman"/>
                <w:color w:val="000000"/>
              </w:rPr>
            </w:pPr>
            <w:r w:rsidRPr="00E664D5">
              <w:rPr>
                <w:rFonts w:ascii="Times New Roman" w:eastAsia="Times New Roman" w:hAnsi="Times New Roman" w:cs="Times New Roman"/>
                <w:color w:val="000000"/>
              </w:rPr>
              <w:t>60</w:t>
            </w:r>
          </w:p>
        </w:tc>
        <w:tc>
          <w:tcPr>
            <w:tcW w:w="766" w:type="dxa"/>
            <w:tcBorders>
              <w:top w:val="nil"/>
              <w:left w:val="nil"/>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rPr>
                <w:rFonts w:ascii="Times New Roman" w:eastAsia="Times New Roman" w:hAnsi="Times New Roman" w:cs="Times New Roman"/>
                <w:color w:val="000000"/>
              </w:rPr>
            </w:pPr>
            <w:r w:rsidRPr="00E664D5">
              <w:rPr>
                <w:rFonts w:ascii="Times New Roman" w:eastAsia="Times New Roman" w:hAnsi="Times New Roman" w:cs="Times New Roman"/>
                <w:color w:val="000000"/>
              </w:rPr>
              <w:t>RK</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86</w:t>
            </w:r>
          </w:p>
        </w:tc>
      </w:tr>
      <w:tr w:rsidR="00A0016B" w:rsidRPr="00E664D5" w:rsidTr="00CF47D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jc w:val="right"/>
              <w:rPr>
                <w:rFonts w:ascii="Times New Roman" w:eastAsia="Times New Roman" w:hAnsi="Times New Roman" w:cs="Times New Roman"/>
                <w:color w:val="000000"/>
              </w:rPr>
            </w:pPr>
            <w:r w:rsidRPr="00E664D5">
              <w:rPr>
                <w:rFonts w:ascii="Times New Roman" w:eastAsia="Times New Roman" w:hAnsi="Times New Roman" w:cs="Times New Roman"/>
                <w:color w:val="000000"/>
              </w:rPr>
              <w:t>61</w:t>
            </w:r>
          </w:p>
        </w:tc>
        <w:tc>
          <w:tcPr>
            <w:tcW w:w="766" w:type="dxa"/>
            <w:tcBorders>
              <w:top w:val="nil"/>
              <w:left w:val="nil"/>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rPr>
                <w:rFonts w:ascii="Times New Roman" w:eastAsia="Times New Roman" w:hAnsi="Times New Roman" w:cs="Times New Roman"/>
                <w:color w:val="000000"/>
              </w:rPr>
            </w:pPr>
            <w:r w:rsidRPr="00E664D5">
              <w:rPr>
                <w:rFonts w:ascii="Times New Roman" w:eastAsia="Times New Roman" w:hAnsi="Times New Roman" w:cs="Times New Roman"/>
                <w:color w:val="000000"/>
              </w:rPr>
              <w:t>RDL</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79</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90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88</w:t>
            </w:r>
          </w:p>
        </w:tc>
      </w:tr>
      <w:tr w:rsidR="00A0016B" w:rsidRPr="00E664D5" w:rsidTr="00CF47D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jc w:val="right"/>
              <w:rPr>
                <w:rFonts w:ascii="Times New Roman" w:eastAsia="Times New Roman" w:hAnsi="Times New Roman" w:cs="Times New Roman"/>
                <w:color w:val="000000"/>
              </w:rPr>
            </w:pPr>
            <w:r w:rsidRPr="00E664D5">
              <w:rPr>
                <w:rFonts w:ascii="Times New Roman" w:eastAsia="Times New Roman" w:hAnsi="Times New Roman" w:cs="Times New Roman"/>
                <w:color w:val="000000"/>
              </w:rPr>
              <w:t>62</w:t>
            </w:r>
          </w:p>
        </w:tc>
        <w:tc>
          <w:tcPr>
            <w:tcW w:w="766" w:type="dxa"/>
            <w:tcBorders>
              <w:top w:val="nil"/>
              <w:left w:val="nil"/>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rPr>
                <w:rFonts w:ascii="Times New Roman" w:eastAsia="Times New Roman" w:hAnsi="Times New Roman" w:cs="Times New Roman"/>
                <w:color w:val="000000"/>
              </w:rPr>
            </w:pPr>
            <w:r w:rsidRPr="00E664D5">
              <w:rPr>
                <w:rFonts w:ascii="Times New Roman" w:eastAsia="Times New Roman" w:hAnsi="Times New Roman" w:cs="Times New Roman"/>
                <w:color w:val="000000"/>
              </w:rPr>
              <w:t>RP</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65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62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83</w:t>
            </w:r>
          </w:p>
        </w:tc>
      </w:tr>
      <w:tr w:rsidR="00A0016B" w:rsidRPr="00E664D5" w:rsidTr="00CF47D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jc w:val="right"/>
              <w:rPr>
                <w:rFonts w:ascii="Times New Roman" w:eastAsia="Times New Roman" w:hAnsi="Times New Roman" w:cs="Times New Roman"/>
                <w:color w:val="000000"/>
              </w:rPr>
            </w:pPr>
            <w:r w:rsidRPr="00E664D5">
              <w:rPr>
                <w:rFonts w:ascii="Times New Roman" w:eastAsia="Times New Roman" w:hAnsi="Times New Roman" w:cs="Times New Roman"/>
                <w:color w:val="000000"/>
              </w:rPr>
              <w:t>63</w:t>
            </w:r>
          </w:p>
        </w:tc>
        <w:tc>
          <w:tcPr>
            <w:tcW w:w="766" w:type="dxa"/>
            <w:tcBorders>
              <w:top w:val="nil"/>
              <w:left w:val="nil"/>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rPr>
                <w:rFonts w:ascii="Times New Roman" w:eastAsia="Times New Roman" w:hAnsi="Times New Roman" w:cs="Times New Roman"/>
                <w:color w:val="000000"/>
              </w:rPr>
            </w:pPr>
            <w:r w:rsidRPr="00E664D5">
              <w:rPr>
                <w:rFonts w:ascii="Times New Roman" w:eastAsia="Times New Roman" w:hAnsi="Times New Roman" w:cs="Times New Roman"/>
                <w:color w:val="000000"/>
              </w:rPr>
              <w:t>SP</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79</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86</w:t>
            </w:r>
          </w:p>
        </w:tc>
      </w:tr>
      <w:tr w:rsidR="00A0016B" w:rsidRPr="00E664D5" w:rsidTr="00CF47D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jc w:val="right"/>
              <w:rPr>
                <w:rFonts w:ascii="Times New Roman" w:eastAsia="Times New Roman" w:hAnsi="Times New Roman" w:cs="Times New Roman"/>
                <w:color w:val="000000"/>
              </w:rPr>
            </w:pPr>
            <w:r w:rsidRPr="00E664D5">
              <w:rPr>
                <w:rFonts w:ascii="Times New Roman" w:eastAsia="Times New Roman" w:hAnsi="Times New Roman" w:cs="Times New Roman"/>
                <w:color w:val="000000"/>
              </w:rPr>
              <w:t>64</w:t>
            </w:r>
          </w:p>
        </w:tc>
        <w:tc>
          <w:tcPr>
            <w:tcW w:w="766" w:type="dxa"/>
            <w:tcBorders>
              <w:top w:val="nil"/>
              <w:left w:val="nil"/>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rPr>
                <w:rFonts w:ascii="Times New Roman" w:eastAsia="Times New Roman" w:hAnsi="Times New Roman" w:cs="Times New Roman"/>
                <w:color w:val="000000"/>
              </w:rPr>
            </w:pPr>
            <w:r w:rsidRPr="00E664D5">
              <w:rPr>
                <w:rFonts w:ascii="Times New Roman" w:eastAsia="Times New Roman" w:hAnsi="Times New Roman" w:cs="Times New Roman"/>
                <w:color w:val="000000"/>
              </w:rPr>
              <w:t>SK</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90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87</w:t>
            </w:r>
          </w:p>
        </w:tc>
      </w:tr>
      <w:tr w:rsidR="00A0016B" w:rsidRPr="00E664D5" w:rsidTr="00CF47D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jc w:val="right"/>
              <w:rPr>
                <w:rFonts w:ascii="Times New Roman" w:eastAsia="Times New Roman" w:hAnsi="Times New Roman" w:cs="Times New Roman"/>
                <w:color w:val="000000"/>
              </w:rPr>
            </w:pPr>
            <w:r w:rsidRPr="00E664D5">
              <w:rPr>
                <w:rFonts w:ascii="Times New Roman" w:eastAsia="Times New Roman" w:hAnsi="Times New Roman" w:cs="Times New Roman"/>
                <w:color w:val="000000"/>
              </w:rPr>
              <w:t>65</w:t>
            </w:r>
          </w:p>
        </w:tc>
        <w:tc>
          <w:tcPr>
            <w:tcW w:w="766" w:type="dxa"/>
            <w:tcBorders>
              <w:top w:val="nil"/>
              <w:left w:val="nil"/>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rPr>
                <w:rFonts w:ascii="Times New Roman" w:eastAsia="Times New Roman" w:hAnsi="Times New Roman" w:cs="Times New Roman"/>
                <w:color w:val="000000"/>
              </w:rPr>
            </w:pPr>
            <w:r w:rsidRPr="00E664D5">
              <w:rPr>
                <w:rFonts w:ascii="Times New Roman" w:eastAsia="Times New Roman" w:hAnsi="Times New Roman" w:cs="Times New Roman"/>
                <w:color w:val="000000"/>
              </w:rPr>
              <w:t>SN</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83</w:t>
            </w:r>
          </w:p>
        </w:tc>
      </w:tr>
      <w:tr w:rsidR="00A0016B" w:rsidRPr="00E664D5" w:rsidTr="00CF47D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jc w:val="right"/>
              <w:rPr>
                <w:rFonts w:ascii="Times New Roman" w:eastAsia="Times New Roman" w:hAnsi="Times New Roman" w:cs="Times New Roman"/>
                <w:color w:val="000000"/>
              </w:rPr>
            </w:pPr>
            <w:r w:rsidRPr="00E664D5">
              <w:rPr>
                <w:rFonts w:ascii="Times New Roman" w:eastAsia="Times New Roman" w:hAnsi="Times New Roman" w:cs="Times New Roman"/>
                <w:color w:val="000000"/>
              </w:rPr>
              <w:t>66</w:t>
            </w:r>
          </w:p>
        </w:tc>
        <w:tc>
          <w:tcPr>
            <w:tcW w:w="766" w:type="dxa"/>
            <w:tcBorders>
              <w:top w:val="nil"/>
              <w:left w:val="nil"/>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rPr>
                <w:rFonts w:ascii="Times New Roman" w:eastAsia="Times New Roman" w:hAnsi="Times New Roman" w:cs="Times New Roman"/>
                <w:color w:val="000000"/>
              </w:rPr>
            </w:pPr>
            <w:r w:rsidRPr="00E664D5">
              <w:rPr>
                <w:rFonts w:ascii="Times New Roman" w:eastAsia="Times New Roman" w:hAnsi="Times New Roman" w:cs="Times New Roman"/>
                <w:color w:val="000000"/>
              </w:rPr>
              <w:t>TJW</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86</w:t>
            </w:r>
          </w:p>
        </w:tc>
      </w:tr>
      <w:tr w:rsidR="00A0016B" w:rsidRPr="00E664D5" w:rsidTr="00CF47D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jc w:val="right"/>
              <w:rPr>
                <w:rFonts w:ascii="Times New Roman" w:eastAsia="Times New Roman" w:hAnsi="Times New Roman" w:cs="Times New Roman"/>
                <w:color w:val="000000"/>
              </w:rPr>
            </w:pPr>
            <w:r w:rsidRPr="00E664D5">
              <w:rPr>
                <w:rFonts w:ascii="Times New Roman" w:eastAsia="Times New Roman" w:hAnsi="Times New Roman" w:cs="Times New Roman"/>
                <w:color w:val="000000"/>
              </w:rPr>
              <w:t>67</w:t>
            </w:r>
          </w:p>
        </w:tc>
        <w:tc>
          <w:tcPr>
            <w:tcW w:w="766" w:type="dxa"/>
            <w:tcBorders>
              <w:top w:val="nil"/>
              <w:left w:val="nil"/>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rPr>
                <w:rFonts w:ascii="Times New Roman" w:eastAsia="Times New Roman" w:hAnsi="Times New Roman" w:cs="Times New Roman"/>
                <w:color w:val="000000"/>
              </w:rPr>
            </w:pPr>
            <w:r w:rsidRPr="00E664D5">
              <w:rPr>
                <w:rFonts w:ascii="Times New Roman" w:eastAsia="Times New Roman" w:hAnsi="Times New Roman" w:cs="Times New Roman"/>
                <w:color w:val="000000"/>
              </w:rPr>
              <w:t>WU</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85</w:t>
            </w:r>
          </w:p>
        </w:tc>
      </w:tr>
      <w:tr w:rsidR="00A0016B" w:rsidRPr="00E664D5" w:rsidTr="00CF47D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jc w:val="right"/>
              <w:rPr>
                <w:rFonts w:ascii="Times New Roman" w:eastAsia="Times New Roman" w:hAnsi="Times New Roman" w:cs="Times New Roman"/>
                <w:color w:val="000000"/>
              </w:rPr>
            </w:pPr>
            <w:r w:rsidRPr="00E664D5">
              <w:rPr>
                <w:rFonts w:ascii="Times New Roman" w:eastAsia="Times New Roman" w:hAnsi="Times New Roman" w:cs="Times New Roman"/>
                <w:color w:val="000000"/>
              </w:rPr>
              <w:t>68</w:t>
            </w:r>
          </w:p>
        </w:tc>
        <w:tc>
          <w:tcPr>
            <w:tcW w:w="766" w:type="dxa"/>
            <w:tcBorders>
              <w:top w:val="nil"/>
              <w:left w:val="nil"/>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rPr>
                <w:rFonts w:ascii="Times New Roman" w:eastAsia="Times New Roman" w:hAnsi="Times New Roman" w:cs="Times New Roman"/>
                <w:color w:val="000000"/>
              </w:rPr>
            </w:pPr>
            <w:r w:rsidRPr="00E664D5">
              <w:rPr>
                <w:rFonts w:ascii="Times New Roman" w:eastAsia="Times New Roman" w:hAnsi="Times New Roman" w:cs="Times New Roman"/>
                <w:color w:val="000000"/>
              </w:rPr>
              <w:t>YH</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82</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86</w:t>
            </w:r>
          </w:p>
        </w:tc>
      </w:tr>
      <w:tr w:rsidR="00A0016B" w:rsidRPr="00E664D5" w:rsidTr="00CF47D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jc w:val="right"/>
              <w:rPr>
                <w:rFonts w:ascii="Times New Roman" w:eastAsia="Times New Roman" w:hAnsi="Times New Roman" w:cs="Times New Roman"/>
                <w:color w:val="000000"/>
              </w:rPr>
            </w:pPr>
            <w:r w:rsidRPr="00E664D5">
              <w:rPr>
                <w:rFonts w:ascii="Times New Roman" w:eastAsia="Times New Roman" w:hAnsi="Times New Roman" w:cs="Times New Roman"/>
                <w:color w:val="000000"/>
              </w:rPr>
              <w:t>69</w:t>
            </w:r>
          </w:p>
        </w:tc>
        <w:tc>
          <w:tcPr>
            <w:tcW w:w="766" w:type="dxa"/>
            <w:tcBorders>
              <w:top w:val="nil"/>
              <w:left w:val="nil"/>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rPr>
                <w:rFonts w:ascii="Times New Roman" w:eastAsia="Times New Roman" w:hAnsi="Times New Roman" w:cs="Times New Roman"/>
                <w:color w:val="000000"/>
              </w:rPr>
            </w:pPr>
            <w:r w:rsidRPr="00E664D5">
              <w:rPr>
                <w:rFonts w:ascii="Times New Roman" w:eastAsia="Times New Roman" w:hAnsi="Times New Roman" w:cs="Times New Roman"/>
                <w:color w:val="000000"/>
              </w:rPr>
              <w:t>YP</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89</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84</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90</w:t>
            </w:r>
          </w:p>
        </w:tc>
      </w:tr>
      <w:tr w:rsidR="00A0016B" w:rsidRPr="00E664D5" w:rsidTr="00CF47DA">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jc w:val="right"/>
              <w:rPr>
                <w:rFonts w:ascii="Times New Roman" w:eastAsia="Times New Roman" w:hAnsi="Times New Roman" w:cs="Times New Roman"/>
                <w:color w:val="000000"/>
              </w:rPr>
            </w:pPr>
            <w:r w:rsidRPr="00E664D5">
              <w:rPr>
                <w:rFonts w:ascii="Times New Roman" w:eastAsia="Times New Roman" w:hAnsi="Times New Roman" w:cs="Times New Roman"/>
                <w:color w:val="000000"/>
              </w:rPr>
              <w:t>70</w:t>
            </w:r>
          </w:p>
        </w:tc>
        <w:tc>
          <w:tcPr>
            <w:tcW w:w="766" w:type="dxa"/>
            <w:tcBorders>
              <w:top w:val="nil"/>
              <w:left w:val="nil"/>
              <w:bottom w:val="single" w:sz="4" w:space="0" w:color="auto"/>
              <w:right w:val="single" w:sz="4" w:space="0" w:color="auto"/>
            </w:tcBorders>
            <w:shd w:val="clear" w:color="auto" w:fill="auto"/>
            <w:noWrap/>
            <w:vAlign w:val="bottom"/>
            <w:hideMark/>
          </w:tcPr>
          <w:p w:rsidR="00A0016B" w:rsidRPr="00E664D5" w:rsidRDefault="00A0016B" w:rsidP="00A0016B">
            <w:pPr>
              <w:spacing w:after="0" w:line="240" w:lineRule="auto"/>
              <w:rPr>
                <w:rFonts w:ascii="Times New Roman" w:eastAsia="Times New Roman" w:hAnsi="Times New Roman" w:cs="Times New Roman"/>
                <w:color w:val="000000"/>
              </w:rPr>
            </w:pPr>
            <w:r w:rsidRPr="00E664D5">
              <w:rPr>
                <w:rFonts w:ascii="Times New Roman" w:eastAsia="Times New Roman" w:hAnsi="Times New Roman" w:cs="Times New Roman"/>
                <w:color w:val="000000"/>
              </w:rPr>
              <w:t>YAF</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77</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70</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78</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81</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86</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79</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83</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85</w:t>
            </w:r>
          </w:p>
        </w:tc>
        <w:tc>
          <w:tcPr>
            <w:tcW w:w="454" w:type="dxa"/>
            <w:tcBorders>
              <w:top w:val="nil"/>
              <w:left w:val="nil"/>
              <w:bottom w:val="single" w:sz="4" w:space="0" w:color="auto"/>
              <w:right w:val="single" w:sz="4" w:space="0" w:color="auto"/>
            </w:tcBorders>
            <w:shd w:val="clear" w:color="auto" w:fill="auto"/>
            <w:noWrap/>
            <w:vAlign w:val="bottom"/>
            <w:hideMark/>
          </w:tcPr>
          <w:p w:rsidR="00A0016B" w:rsidRPr="00CF47DA" w:rsidRDefault="00A0016B" w:rsidP="00A0016B">
            <w:pPr>
              <w:spacing w:after="0" w:line="240" w:lineRule="auto"/>
              <w:jc w:val="right"/>
              <w:rPr>
                <w:rFonts w:ascii="Times New Roman" w:eastAsia="Times New Roman" w:hAnsi="Times New Roman" w:cs="Times New Roman"/>
                <w:color w:val="000000"/>
                <w:sz w:val="20"/>
                <w:szCs w:val="20"/>
              </w:rPr>
            </w:pPr>
            <w:r w:rsidRPr="00CF47DA">
              <w:rPr>
                <w:rFonts w:ascii="Times New Roman" w:eastAsia="Times New Roman" w:hAnsi="Times New Roman" w:cs="Times New Roman"/>
                <w:color w:val="000000"/>
                <w:sz w:val="20"/>
                <w:szCs w:val="20"/>
              </w:rPr>
              <w:t>89</w:t>
            </w:r>
          </w:p>
        </w:tc>
      </w:tr>
    </w:tbl>
    <w:p w:rsidR="006A690B" w:rsidRPr="00E90548" w:rsidRDefault="006A690B" w:rsidP="00A0016B">
      <w:pPr>
        <w:spacing w:after="0" w:line="480" w:lineRule="auto"/>
        <w:jc w:val="both"/>
        <w:rPr>
          <w:rFonts w:ascii="Times New Roman" w:hAnsi="Times New Roman" w:cs="Times New Roman"/>
          <w:b/>
          <w:sz w:val="24"/>
          <w:szCs w:val="24"/>
        </w:rPr>
      </w:pPr>
    </w:p>
    <w:p w:rsidR="00263220" w:rsidRPr="00A0016B" w:rsidRDefault="00263220" w:rsidP="00B93159">
      <w:pPr>
        <w:pStyle w:val="ListParagraph"/>
        <w:numPr>
          <w:ilvl w:val="0"/>
          <w:numId w:val="1"/>
        </w:numPr>
        <w:spacing w:after="0" w:line="480" w:lineRule="auto"/>
        <w:ind w:left="68" w:firstLine="0"/>
        <w:jc w:val="both"/>
        <w:rPr>
          <w:rFonts w:ascii="Times New Roman" w:hAnsi="Times New Roman" w:cs="Times New Roman"/>
          <w:b/>
          <w:sz w:val="24"/>
          <w:szCs w:val="24"/>
        </w:rPr>
      </w:pPr>
      <w:r>
        <w:rPr>
          <w:rFonts w:ascii="Times New Roman" w:hAnsi="Times New Roman" w:cs="Times New Roman"/>
          <w:b/>
          <w:sz w:val="24"/>
          <w:szCs w:val="24"/>
        </w:rPr>
        <w:lastRenderedPageBreak/>
        <w:t>Analisis Data</w:t>
      </w:r>
    </w:p>
    <w:p w:rsidR="00A0016B" w:rsidRPr="00564407" w:rsidRDefault="00F65666" w:rsidP="00A0016B">
      <w:pPr>
        <w:pStyle w:val="ListParagraph"/>
        <w:numPr>
          <w:ilvl w:val="0"/>
          <w:numId w:val="10"/>
        </w:numPr>
        <w:spacing w:after="0" w:line="480" w:lineRule="auto"/>
        <w:ind w:left="993" w:hanging="284"/>
        <w:jc w:val="both"/>
        <w:rPr>
          <w:rFonts w:ascii="Times New Roman" w:hAnsi="Times New Roman" w:cs="Times New Roman"/>
          <w:bCs/>
          <w:sz w:val="24"/>
          <w:szCs w:val="24"/>
        </w:rPr>
      </w:pPr>
      <w:r>
        <w:rPr>
          <w:rFonts w:ascii="Times New Roman" w:hAnsi="Times New Roman" w:cs="Times New Roman"/>
          <w:bCs/>
          <w:sz w:val="24"/>
          <w:szCs w:val="24"/>
          <w:lang w:val="en-US"/>
        </w:rPr>
        <w:t>Analisis fak</w:t>
      </w:r>
      <w:r w:rsidR="00D86E02">
        <w:rPr>
          <w:rFonts w:ascii="Times New Roman" w:hAnsi="Times New Roman" w:cs="Times New Roman"/>
          <w:bCs/>
          <w:sz w:val="24"/>
          <w:szCs w:val="24"/>
          <w:lang w:val="en-US"/>
        </w:rPr>
        <w:t>tor konfirmatori</w:t>
      </w:r>
    </w:p>
    <w:p w:rsidR="00564407" w:rsidRDefault="00564407" w:rsidP="00564407">
      <w:pPr>
        <w:pStyle w:val="ListParagraph"/>
        <w:spacing w:after="0" w:line="480" w:lineRule="auto"/>
        <w:ind w:left="992"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Analisis pertama yang dilakukan oleh peneliti </w:t>
      </w:r>
      <w:r w:rsidR="00F65666">
        <w:rPr>
          <w:rFonts w:ascii="Times New Roman" w:hAnsi="Times New Roman" w:cs="Times New Roman"/>
          <w:bCs/>
          <w:sz w:val="24"/>
          <w:szCs w:val="24"/>
          <w:lang w:val="en-US"/>
        </w:rPr>
        <w:t>adalah analisis faktor konfirmatori untuk mengelompokkan mata pelajaran apa yang termasuk faktor verbal dan mata pelajaran apa yang termasuk faktor matematis. Adapun analisis faktor konfirmatori ini dilakukan dengan bantuan SPSS 17</w:t>
      </w:r>
      <w:r w:rsidR="00C4017E">
        <w:rPr>
          <w:rFonts w:ascii="Times New Roman" w:hAnsi="Times New Roman" w:cs="Times New Roman"/>
          <w:bCs/>
          <w:sz w:val="24"/>
          <w:szCs w:val="24"/>
        </w:rPr>
        <w:t>.0</w:t>
      </w:r>
      <w:r w:rsidR="00F65666">
        <w:rPr>
          <w:rFonts w:ascii="Times New Roman" w:hAnsi="Times New Roman" w:cs="Times New Roman"/>
          <w:bCs/>
          <w:sz w:val="24"/>
          <w:szCs w:val="24"/>
          <w:lang w:val="en-US"/>
        </w:rPr>
        <w:t xml:space="preserve"> dan menghasilkan </w:t>
      </w:r>
      <w:r w:rsidR="00E27027">
        <w:rPr>
          <w:rFonts w:ascii="Times New Roman" w:hAnsi="Times New Roman" w:cs="Times New Roman"/>
          <w:bCs/>
          <w:sz w:val="24"/>
          <w:szCs w:val="24"/>
          <w:lang w:val="en-US"/>
        </w:rPr>
        <w:t>analisis yang dapat dilihat pada halaman lampiran dan interpretasinya adalah sebagai berikut</w:t>
      </w:r>
      <w:r w:rsidR="006A690B">
        <w:rPr>
          <w:rFonts w:ascii="Times New Roman" w:hAnsi="Times New Roman" w:cs="Times New Roman"/>
          <w:bCs/>
          <w:sz w:val="24"/>
          <w:szCs w:val="24"/>
          <w:lang w:val="en-US"/>
        </w:rPr>
        <w:t>:</w:t>
      </w:r>
    </w:p>
    <w:tbl>
      <w:tblPr>
        <w:tblW w:w="5914" w:type="dxa"/>
        <w:tblInd w:w="8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448"/>
        <w:gridCol w:w="2447"/>
        <w:gridCol w:w="1019"/>
      </w:tblGrid>
      <w:tr w:rsidR="000C3E05" w:rsidRPr="00AC265F" w:rsidTr="000C3E05">
        <w:trPr>
          <w:cantSplit/>
          <w:tblHeader/>
        </w:trPr>
        <w:tc>
          <w:tcPr>
            <w:tcW w:w="5914"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0C3E05" w:rsidRPr="004059C0" w:rsidRDefault="004059C0" w:rsidP="006E6276">
            <w:pPr>
              <w:autoSpaceDE w:val="0"/>
              <w:autoSpaceDN w:val="0"/>
              <w:adjustRightInd w:val="0"/>
              <w:spacing w:after="0" w:line="320" w:lineRule="atLeast"/>
              <w:jc w:val="center"/>
              <w:rPr>
                <w:rFonts w:asciiTheme="majorBidi" w:hAnsiTheme="majorBidi" w:cstheme="majorBidi"/>
                <w:color w:val="000000"/>
                <w:sz w:val="24"/>
                <w:szCs w:val="24"/>
              </w:rPr>
            </w:pPr>
            <w:r w:rsidRPr="004059C0">
              <w:rPr>
                <w:rFonts w:asciiTheme="majorBidi" w:hAnsiTheme="majorBidi" w:cstheme="majorBidi"/>
                <w:b/>
                <w:bCs/>
                <w:color w:val="000000"/>
                <w:sz w:val="24"/>
                <w:szCs w:val="24"/>
              </w:rPr>
              <w:t xml:space="preserve">Tabel 4.6 </w:t>
            </w:r>
            <w:r w:rsidR="000C3E05" w:rsidRPr="004059C0">
              <w:rPr>
                <w:rFonts w:asciiTheme="majorBidi" w:hAnsiTheme="majorBidi" w:cstheme="majorBidi"/>
                <w:b/>
                <w:bCs/>
                <w:color w:val="000000"/>
                <w:sz w:val="24"/>
                <w:szCs w:val="24"/>
              </w:rPr>
              <w:t>KMO and Bartlett's Test</w:t>
            </w:r>
          </w:p>
        </w:tc>
      </w:tr>
      <w:tr w:rsidR="000C3E05" w:rsidRPr="00AC265F" w:rsidTr="000C3E05">
        <w:trPr>
          <w:cantSplit/>
          <w:tblHeader/>
        </w:trPr>
        <w:tc>
          <w:tcPr>
            <w:tcW w:w="4895"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C3E05" w:rsidRPr="00AC265F" w:rsidRDefault="000C3E05" w:rsidP="006E6276">
            <w:pPr>
              <w:autoSpaceDE w:val="0"/>
              <w:autoSpaceDN w:val="0"/>
              <w:adjustRightInd w:val="0"/>
              <w:spacing w:after="0" w:line="320" w:lineRule="atLeast"/>
              <w:rPr>
                <w:rFonts w:asciiTheme="majorBidi" w:hAnsiTheme="majorBidi" w:cstheme="majorBidi"/>
                <w:color w:val="000000"/>
              </w:rPr>
            </w:pPr>
            <w:r w:rsidRPr="00AC265F">
              <w:rPr>
                <w:rFonts w:asciiTheme="majorBidi" w:hAnsiTheme="majorBidi" w:cstheme="majorBidi"/>
                <w:color w:val="000000"/>
              </w:rPr>
              <w:t>Kaiser-Meyer-Olkin Measure of Sampling Adequacy.</w:t>
            </w:r>
          </w:p>
        </w:tc>
        <w:tc>
          <w:tcPr>
            <w:tcW w:w="1019"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C3E05" w:rsidRPr="00AC265F" w:rsidRDefault="000C3E05" w:rsidP="006E6276">
            <w:pPr>
              <w:autoSpaceDE w:val="0"/>
              <w:autoSpaceDN w:val="0"/>
              <w:adjustRightInd w:val="0"/>
              <w:spacing w:after="0" w:line="320" w:lineRule="atLeast"/>
              <w:jc w:val="right"/>
              <w:rPr>
                <w:rFonts w:asciiTheme="majorBidi" w:hAnsiTheme="majorBidi" w:cstheme="majorBidi"/>
                <w:color w:val="000000"/>
              </w:rPr>
            </w:pPr>
            <w:r w:rsidRPr="00AC265F">
              <w:rPr>
                <w:rFonts w:asciiTheme="majorBidi" w:hAnsiTheme="majorBidi" w:cstheme="majorBidi"/>
                <w:color w:val="000000"/>
              </w:rPr>
              <w:t>.854</w:t>
            </w:r>
          </w:p>
        </w:tc>
      </w:tr>
      <w:tr w:rsidR="000C3E05" w:rsidRPr="00AC265F" w:rsidTr="000C3E05">
        <w:trPr>
          <w:cantSplit/>
          <w:tblHeader/>
        </w:trPr>
        <w:tc>
          <w:tcPr>
            <w:tcW w:w="2448"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C3E05" w:rsidRPr="00AC265F" w:rsidRDefault="000C3E05" w:rsidP="006E6276">
            <w:pPr>
              <w:autoSpaceDE w:val="0"/>
              <w:autoSpaceDN w:val="0"/>
              <w:adjustRightInd w:val="0"/>
              <w:spacing w:after="0" w:line="320" w:lineRule="atLeast"/>
              <w:rPr>
                <w:rFonts w:asciiTheme="majorBidi" w:hAnsiTheme="majorBidi" w:cstheme="majorBidi"/>
                <w:color w:val="000000"/>
              </w:rPr>
            </w:pPr>
            <w:r w:rsidRPr="00AC265F">
              <w:rPr>
                <w:rFonts w:asciiTheme="majorBidi" w:hAnsiTheme="majorBidi" w:cstheme="majorBidi"/>
                <w:color w:val="000000"/>
              </w:rPr>
              <w:t>Bartlett's Test of Sphericity</w:t>
            </w:r>
          </w:p>
        </w:tc>
        <w:tc>
          <w:tcPr>
            <w:tcW w:w="2447" w:type="dxa"/>
            <w:tcBorders>
              <w:top w:val="nil"/>
              <w:left w:val="nil"/>
              <w:bottom w:val="nil"/>
              <w:right w:val="single" w:sz="16" w:space="0" w:color="000000"/>
            </w:tcBorders>
            <w:shd w:val="clear" w:color="auto" w:fill="FFFFFF"/>
            <w:tcMar>
              <w:top w:w="30" w:type="dxa"/>
              <w:left w:w="30" w:type="dxa"/>
              <w:bottom w:w="30" w:type="dxa"/>
              <w:right w:w="30" w:type="dxa"/>
            </w:tcMar>
          </w:tcPr>
          <w:p w:rsidR="000C3E05" w:rsidRPr="00AC265F" w:rsidRDefault="000C3E05" w:rsidP="006E6276">
            <w:pPr>
              <w:autoSpaceDE w:val="0"/>
              <w:autoSpaceDN w:val="0"/>
              <w:adjustRightInd w:val="0"/>
              <w:spacing w:after="0" w:line="320" w:lineRule="atLeast"/>
              <w:rPr>
                <w:rFonts w:asciiTheme="majorBidi" w:hAnsiTheme="majorBidi" w:cstheme="majorBidi"/>
                <w:color w:val="000000"/>
              </w:rPr>
            </w:pPr>
            <w:r w:rsidRPr="00AC265F">
              <w:rPr>
                <w:rFonts w:asciiTheme="majorBidi" w:hAnsiTheme="majorBidi" w:cstheme="majorBidi"/>
                <w:color w:val="000000"/>
              </w:rPr>
              <w:t>Approx. Chi-Square</w:t>
            </w:r>
          </w:p>
        </w:tc>
        <w:tc>
          <w:tcPr>
            <w:tcW w:w="101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C3E05" w:rsidRPr="00AC265F" w:rsidRDefault="000C3E05" w:rsidP="006E6276">
            <w:pPr>
              <w:autoSpaceDE w:val="0"/>
              <w:autoSpaceDN w:val="0"/>
              <w:adjustRightInd w:val="0"/>
              <w:spacing w:after="0" w:line="320" w:lineRule="atLeast"/>
              <w:jc w:val="right"/>
              <w:rPr>
                <w:rFonts w:asciiTheme="majorBidi" w:hAnsiTheme="majorBidi" w:cstheme="majorBidi"/>
                <w:color w:val="000000"/>
              </w:rPr>
            </w:pPr>
            <w:r w:rsidRPr="00AC265F">
              <w:rPr>
                <w:rFonts w:asciiTheme="majorBidi" w:hAnsiTheme="majorBidi" w:cstheme="majorBidi"/>
                <w:color w:val="000000"/>
              </w:rPr>
              <w:t>670.528</w:t>
            </w:r>
          </w:p>
        </w:tc>
      </w:tr>
      <w:tr w:rsidR="000C3E05" w:rsidRPr="00AC265F" w:rsidTr="000C3E05">
        <w:trPr>
          <w:cantSplit/>
          <w:tblHeader/>
        </w:trPr>
        <w:tc>
          <w:tcPr>
            <w:tcW w:w="2448"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C3E05" w:rsidRPr="00AC265F" w:rsidRDefault="000C3E05" w:rsidP="006E6276">
            <w:pPr>
              <w:autoSpaceDE w:val="0"/>
              <w:autoSpaceDN w:val="0"/>
              <w:adjustRightInd w:val="0"/>
              <w:spacing w:after="0" w:line="240" w:lineRule="auto"/>
              <w:rPr>
                <w:rFonts w:asciiTheme="majorBidi" w:hAnsiTheme="majorBidi" w:cstheme="majorBidi"/>
                <w:color w:val="000000"/>
              </w:rPr>
            </w:pPr>
          </w:p>
        </w:tc>
        <w:tc>
          <w:tcPr>
            <w:tcW w:w="2447" w:type="dxa"/>
            <w:tcBorders>
              <w:top w:val="nil"/>
              <w:left w:val="nil"/>
              <w:bottom w:val="nil"/>
              <w:right w:val="single" w:sz="16" w:space="0" w:color="000000"/>
            </w:tcBorders>
            <w:shd w:val="clear" w:color="auto" w:fill="FFFFFF"/>
            <w:tcMar>
              <w:top w:w="30" w:type="dxa"/>
              <w:left w:w="30" w:type="dxa"/>
              <w:bottom w:w="30" w:type="dxa"/>
              <w:right w:w="30" w:type="dxa"/>
            </w:tcMar>
          </w:tcPr>
          <w:p w:rsidR="000C3E05" w:rsidRPr="00AC265F" w:rsidRDefault="000C3E05" w:rsidP="006E6276">
            <w:pPr>
              <w:autoSpaceDE w:val="0"/>
              <w:autoSpaceDN w:val="0"/>
              <w:adjustRightInd w:val="0"/>
              <w:spacing w:after="0" w:line="320" w:lineRule="atLeast"/>
              <w:rPr>
                <w:rFonts w:asciiTheme="majorBidi" w:hAnsiTheme="majorBidi" w:cstheme="majorBidi"/>
                <w:color w:val="000000"/>
              </w:rPr>
            </w:pPr>
            <w:r w:rsidRPr="00AC265F">
              <w:rPr>
                <w:rFonts w:asciiTheme="majorBidi" w:hAnsiTheme="majorBidi" w:cstheme="majorBidi"/>
                <w:color w:val="000000"/>
              </w:rPr>
              <w:t>Df</w:t>
            </w:r>
          </w:p>
        </w:tc>
        <w:tc>
          <w:tcPr>
            <w:tcW w:w="101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C3E05" w:rsidRPr="00AC265F" w:rsidRDefault="000C3E05" w:rsidP="006E6276">
            <w:pPr>
              <w:autoSpaceDE w:val="0"/>
              <w:autoSpaceDN w:val="0"/>
              <w:adjustRightInd w:val="0"/>
              <w:spacing w:after="0" w:line="320" w:lineRule="atLeast"/>
              <w:jc w:val="right"/>
              <w:rPr>
                <w:rFonts w:asciiTheme="majorBidi" w:hAnsiTheme="majorBidi" w:cstheme="majorBidi"/>
                <w:color w:val="000000"/>
              </w:rPr>
            </w:pPr>
            <w:r w:rsidRPr="00AC265F">
              <w:rPr>
                <w:rFonts w:asciiTheme="majorBidi" w:hAnsiTheme="majorBidi" w:cstheme="majorBidi"/>
                <w:color w:val="000000"/>
              </w:rPr>
              <w:t>136</w:t>
            </w:r>
          </w:p>
        </w:tc>
      </w:tr>
      <w:tr w:rsidR="000C3E05" w:rsidRPr="00AC265F" w:rsidTr="000C3E05">
        <w:trPr>
          <w:cantSplit/>
        </w:trPr>
        <w:tc>
          <w:tcPr>
            <w:tcW w:w="2448"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C3E05" w:rsidRPr="00AC265F" w:rsidRDefault="000C3E05" w:rsidP="006E6276">
            <w:pPr>
              <w:autoSpaceDE w:val="0"/>
              <w:autoSpaceDN w:val="0"/>
              <w:adjustRightInd w:val="0"/>
              <w:spacing w:after="0" w:line="240" w:lineRule="auto"/>
              <w:rPr>
                <w:rFonts w:asciiTheme="majorBidi" w:hAnsiTheme="majorBidi" w:cstheme="majorBidi"/>
                <w:color w:val="000000"/>
              </w:rPr>
            </w:pPr>
          </w:p>
        </w:tc>
        <w:tc>
          <w:tcPr>
            <w:tcW w:w="244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C3E05" w:rsidRPr="00AC265F" w:rsidRDefault="000C3E05" w:rsidP="006E6276">
            <w:pPr>
              <w:autoSpaceDE w:val="0"/>
              <w:autoSpaceDN w:val="0"/>
              <w:adjustRightInd w:val="0"/>
              <w:spacing w:after="0" w:line="320" w:lineRule="atLeast"/>
              <w:rPr>
                <w:rFonts w:asciiTheme="majorBidi" w:hAnsiTheme="majorBidi" w:cstheme="majorBidi"/>
                <w:color w:val="000000"/>
              </w:rPr>
            </w:pPr>
            <w:r w:rsidRPr="00AC265F">
              <w:rPr>
                <w:rFonts w:asciiTheme="majorBidi" w:hAnsiTheme="majorBidi" w:cstheme="majorBidi"/>
                <w:color w:val="000000"/>
              </w:rPr>
              <w:t>Sig.</w:t>
            </w:r>
          </w:p>
        </w:tc>
        <w:tc>
          <w:tcPr>
            <w:tcW w:w="1019"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C3E05" w:rsidRPr="00AC265F" w:rsidRDefault="000C3E05" w:rsidP="006E6276">
            <w:pPr>
              <w:autoSpaceDE w:val="0"/>
              <w:autoSpaceDN w:val="0"/>
              <w:adjustRightInd w:val="0"/>
              <w:spacing w:after="0" w:line="320" w:lineRule="atLeast"/>
              <w:jc w:val="right"/>
              <w:rPr>
                <w:rFonts w:asciiTheme="majorBidi" w:hAnsiTheme="majorBidi" w:cstheme="majorBidi"/>
                <w:color w:val="000000"/>
              </w:rPr>
            </w:pPr>
            <w:r w:rsidRPr="00AC265F">
              <w:rPr>
                <w:rFonts w:asciiTheme="majorBidi" w:hAnsiTheme="majorBidi" w:cstheme="majorBidi"/>
                <w:color w:val="000000"/>
              </w:rPr>
              <w:t>.000</w:t>
            </w:r>
          </w:p>
        </w:tc>
      </w:tr>
    </w:tbl>
    <w:p w:rsidR="000C3E05" w:rsidRDefault="000C3E05" w:rsidP="00564407">
      <w:pPr>
        <w:pStyle w:val="ListParagraph"/>
        <w:spacing w:after="0" w:line="480" w:lineRule="auto"/>
        <w:ind w:left="992" w:firstLine="720"/>
        <w:jc w:val="both"/>
        <w:rPr>
          <w:rFonts w:ascii="Times New Roman" w:hAnsi="Times New Roman" w:cs="Times New Roman"/>
          <w:bCs/>
          <w:sz w:val="24"/>
          <w:szCs w:val="24"/>
          <w:lang w:val="en-US"/>
        </w:rPr>
      </w:pPr>
    </w:p>
    <w:p w:rsidR="006A690B" w:rsidRDefault="000C3E05" w:rsidP="007F3A8D">
      <w:pPr>
        <w:pStyle w:val="ListParagraph"/>
        <w:spacing w:line="480" w:lineRule="auto"/>
        <w:ind w:left="992"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Pada </w:t>
      </w:r>
      <w:r w:rsidR="007F3A8D">
        <w:rPr>
          <w:rFonts w:ascii="Times New Roman" w:hAnsi="Times New Roman" w:cs="Times New Roman"/>
          <w:bCs/>
          <w:sz w:val="24"/>
          <w:szCs w:val="24"/>
          <w:lang w:val="en-US"/>
        </w:rPr>
        <w:t>tabel 4.6</w:t>
      </w:r>
      <w:r w:rsidR="006A690B">
        <w:rPr>
          <w:rFonts w:ascii="Times New Roman" w:hAnsi="Times New Roman" w:cs="Times New Roman"/>
          <w:bCs/>
          <w:sz w:val="24"/>
          <w:szCs w:val="24"/>
          <w:lang w:val="en-US"/>
        </w:rPr>
        <w:t xml:space="preserve"> menyajikan analisis korelasi matriks antara </w:t>
      </w:r>
      <w:r w:rsidR="004C66D3">
        <w:rPr>
          <w:rFonts w:ascii="Times New Roman" w:hAnsi="Times New Roman" w:cs="Times New Roman"/>
          <w:bCs/>
          <w:sz w:val="24"/>
          <w:szCs w:val="24"/>
          <w:lang w:val="en-US"/>
        </w:rPr>
        <w:t>indik</w:t>
      </w:r>
      <w:r w:rsidR="006A690B">
        <w:rPr>
          <w:rFonts w:ascii="Times New Roman" w:hAnsi="Times New Roman" w:cs="Times New Roman"/>
          <w:bCs/>
          <w:sz w:val="24"/>
          <w:szCs w:val="24"/>
          <w:lang w:val="en-US"/>
        </w:rPr>
        <w:t xml:space="preserve">ator yang ada untuk mengetahui apakah indikator-indikator terebut layak dianalisis dengan analisis faktor. Syarat kecukupan yang pertama adalah KMO MSA </w:t>
      </w:r>
      <w:r w:rsidR="006A690B" w:rsidRPr="00CF7FA6">
        <w:rPr>
          <w:rFonts w:ascii="Times New Roman" w:hAnsi="Times New Roman" w:cs="Times New Roman"/>
          <w:bCs/>
          <w:i/>
          <w:sz w:val="24"/>
          <w:szCs w:val="24"/>
          <w:lang w:val="en-US"/>
        </w:rPr>
        <w:t>(Kaiser-Meyer-Olkin Measure of Sampling Adequacy)</w:t>
      </w:r>
      <w:r w:rsidR="006A690B">
        <w:rPr>
          <w:rFonts w:ascii="Times New Roman" w:hAnsi="Times New Roman" w:cs="Times New Roman"/>
          <w:bCs/>
          <w:sz w:val="24"/>
          <w:szCs w:val="24"/>
          <w:lang w:val="en-US"/>
        </w:rPr>
        <w:t xml:space="preserve"> dan Bar</w:t>
      </w:r>
      <w:r w:rsidR="00D86E02">
        <w:rPr>
          <w:rFonts w:ascii="Times New Roman" w:hAnsi="Times New Roman" w:cs="Times New Roman"/>
          <w:bCs/>
          <w:sz w:val="24"/>
          <w:szCs w:val="24"/>
          <w:lang w:val="en-US"/>
        </w:rPr>
        <w:t>t</w:t>
      </w:r>
      <w:r w:rsidR="006A690B">
        <w:rPr>
          <w:rFonts w:ascii="Times New Roman" w:hAnsi="Times New Roman" w:cs="Times New Roman"/>
          <w:bCs/>
          <w:sz w:val="24"/>
          <w:szCs w:val="24"/>
          <w:lang w:val="en-US"/>
        </w:rPr>
        <w:t xml:space="preserve">lett’s test. Jika </w:t>
      </w:r>
      <w:r w:rsidR="00D86E02">
        <w:rPr>
          <w:rFonts w:ascii="Times New Roman" w:hAnsi="Times New Roman" w:cs="Times New Roman"/>
          <w:bCs/>
          <w:sz w:val="24"/>
          <w:szCs w:val="24"/>
          <w:lang w:val="en-US"/>
        </w:rPr>
        <w:t>KMO MSA lebih besar dari 0,5 maka memenuhi syarat kecukupan untuk analisis faktor. Nilai KMO MSA sebesar 0,854 selain itu Bartlett’s test menunjukkan nilai 670, 528 dengan tingkat signifikan (sig=0,000). Sehingga sudah memenuhi untuk dilanjutkan untuk analisis faktor konfirmatori.</w:t>
      </w:r>
    </w:p>
    <w:p w:rsidR="00D86E02" w:rsidRDefault="00D86E02" w:rsidP="006A690B">
      <w:pPr>
        <w:pStyle w:val="ListParagraph"/>
        <w:spacing w:line="480" w:lineRule="auto"/>
        <w:ind w:left="992"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Setelah terpenuhi syarat analisis faktor konfirmatori langkah selanjutnya</w:t>
      </w:r>
      <w:r w:rsidR="004C66D3">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adalah melihat indikator-indikator mana yang layak untuk analisis faktor konfirmatori. Prosedurnya jika nilai MSA </w:t>
      </w:r>
      <w:r w:rsidRPr="00D86E02">
        <w:rPr>
          <w:rFonts w:ascii="Times New Roman" w:hAnsi="Times New Roman" w:cs="Times New Roman"/>
          <w:bCs/>
          <w:position w:val="-4"/>
          <w:sz w:val="24"/>
          <w:szCs w:val="24"/>
          <w:lang w:val="en-US"/>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pt;height:12.5pt" o:ole="">
            <v:imagedata r:id="rId8" o:title=""/>
          </v:shape>
          <o:OLEObject Type="Embed" ProgID="Equation.3" ShapeID="_x0000_i1025" DrawAspect="Content" ObjectID="_1401596833" r:id="rId9"/>
        </w:object>
      </w:r>
      <w:r>
        <w:rPr>
          <w:rFonts w:ascii="Times New Roman" w:hAnsi="Times New Roman" w:cs="Times New Roman"/>
          <w:bCs/>
          <w:sz w:val="24"/>
          <w:szCs w:val="24"/>
          <w:lang w:val="en-US"/>
        </w:rPr>
        <w:t xml:space="preserve">0,5 maka indikator tersebut layak untuk digunakan untuk analisis faktor konfirmatori  dan sebaliknya jika MSA &lt; 0,5 </w:t>
      </w:r>
      <w:r w:rsidR="00CF7FA6">
        <w:rPr>
          <w:rFonts w:ascii="Times New Roman" w:hAnsi="Times New Roman" w:cs="Times New Roman"/>
          <w:bCs/>
          <w:sz w:val="24"/>
          <w:szCs w:val="24"/>
          <w:lang w:val="en-US"/>
        </w:rPr>
        <w:t xml:space="preserve">maka indikator tersebut tidak layak. </w:t>
      </w:r>
      <w:r w:rsidR="00CF7FA6" w:rsidRPr="00CF7FA6">
        <w:rPr>
          <w:rFonts w:ascii="Times New Roman" w:hAnsi="Times New Roman" w:cs="Times New Roman"/>
          <w:bCs/>
          <w:i/>
          <w:sz w:val="24"/>
          <w:szCs w:val="24"/>
          <w:lang w:val="en-US"/>
        </w:rPr>
        <w:t>Anti-Image-Matrice</w:t>
      </w:r>
      <w:r w:rsidR="00CF7FA6">
        <w:rPr>
          <w:rFonts w:ascii="Times New Roman" w:hAnsi="Times New Roman" w:cs="Times New Roman"/>
          <w:bCs/>
          <w:sz w:val="24"/>
          <w:szCs w:val="24"/>
          <w:lang w:val="en-US"/>
        </w:rPr>
        <w:t xml:space="preserve"> menyediakan informasi ini untuk menyeleksi indicator mana yang layak. Informasi ini tersedia dalam indikator </w:t>
      </w:r>
      <w:r w:rsidR="00CF7FA6" w:rsidRPr="00CF7FA6">
        <w:rPr>
          <w:rFonts w:ascii="Times New Roman" w:hAnsi="Times New Roman" w:cs="Times New Roman"/>
          <w:bCs/>
          <w:i/>
          <w:sz w:val="24"/>
          <w:szCs w:val="24"/>
          <w:lang w:val="en-US"/>
        </w:rPr>
        <w:t>Anti-Image-Correlation</w:t>
      </w:r>
      <w:r w:rsidR="00CF7FA6">
        <w:rPr>
          <w:rFonts w:ascii="Times New Roman" w:hAnsi="Times New Roman" w:cs="Times New Roman"/>
          <w:bCs/>
          <w:i/>
          <w:sz w:val="24"/>
          <w:szCs w:val="24"/>
          <w:lang w:val="en-US"/>
        </w:rPr>
        <w:t xml:space="preserve"> </w:t>
      </w:r>
      <w:r w:rsidR="00CF7FA6">
        <w:rPr>
          <w:rFonts w:ascii="Times New Roman" w:hAnsi="Times New Roman" w:cs="Times New Roman"/>
          <w:bCs/>
          <w:sz w:val="24"/>
          <w:szCs w:val="24"/>
          <w:lang w:val="en-US"/>
        </w:rPr>
        <w:t>yang diberi tanda “a” yang membentuk</w:t>
      </w:r>
      <w:r w:rsidR="004C66D3">
        <w:rPr>
          <w:rFonts w:ascii="Times New Roman" w:hAnsi="Times New Roman" w:cs="Times New Roman"/>
          <w:bCs/>
          <w:sz w:val="24"/>
          <w:szCs w:val="24"/>
          <w:lang w:val="en-US"/>
        </w:rPr>
        <w:t xml:space="preserve"> garis diagonal. Ada dua indikator yang tidak memenuhi yaitu geografi dengan MSA=0,466 dan penjaskes dengan MSA=0,426. Yang pertama kali harus dihilangkan adalah indikator yang mempunyai ni</w:t>
      </w:r>
      <w:r w:rsidR="000C3E05">
        <w:rPr>
          <w:rFonts w:ascii="Times New Roman" w:hAnsi="Times New Roman" w:cs="Times New Roman"/>
          <w:bCs/>
          <w:sz w:val="24"/>
          <w:szCs w:val="24"/>
          <w:lang w:val="en-US"/>
        </w:rPr>
        <w:t>lai MSA terkecil oleh sebab itu</w:t>
      </w:r>
      <w:r w:rsidR="004C66D3">
        <w:rPr>
          <w:rFonts w:ascii="Times New Roman" w:hAnsi="Times New Roman" w:cs="Times New Roman"/>
          <w:bCs/>
          <w:sz w:val="24"/>
          <w:szCs w:val="24"/>
          <w:lang w:val="en-US"/>
        </w:rPr>
        <w:t>indikator penjaskes harus lebih dulu dikeluarkan.</w:t>
      </w:r>
      <w:r w:rsidR="000C3E05">
        <w:rPr>
          <w:rFonts w:ascii="Times New Roman" w:hAnsi="Times New Roman" w:cs="Times New Roman"/>
          <w:bCs/>
          <w:sz w:val="24"/>
          <w:szCs w:val="24"/>
          <w:lang w:val="en-US"/>
        </w:rPr>
        <w:t xml:space="preserve"> Lihat lampiran 1 pada </w:t>
      </w:r>
      <w:r w:rsidR="006E6276">
        <w:rPr>
          <w:rFonts w:ascii="Times New Roman" w:hAnsi="Times New Roman" w:cs="Times New Roman"/>
          <w:bCs/>
          <w:sz w:val="24"/>
          <w:szCs w:val="24"/>
        </w:rPr>
        <w:t xml:space="preserve">tampilan 2 </w:t>
      </w:r>
      <w:r w:rsidR="000C3E05">
        <w:rPr>
          <w:rFonts w:ascii="Times New Roman" w:hAnsi="Times New Roman" w:cs="Times New Roman"/>
          <w:bCs/>
          <w:sz w:val="24"/>
          <w:szCs w:val="24"/>
          <w:lang w:val="en-US"/>
        </w:rPr>
        <w:t xml:space="preserve">tabel </w:t>
      </w:r>
      <w:r w:rsidR="000C3E05" w:rsidRPr="00CF7FA6">
        <w:rPr>
          <w:rFonts w:ascii="Times New Roman" w:hAnsi="Times New Roman" w:cs="Times New Roman"/>
          <w:bCs/>
          <w:i/>
          <w:sz w:val="24"/>
          <w:szCs w:val="24"/>
          <w:lang w:val="en-US"/>
        </w:rPr>
        <w:t>Anti-Image-Matrice</w:t>
      </w:r>
      <w:r w:rsidR="000C3E05">
        <w:rPr>
          <w:rFonts w:ascii="Times New Roman" w:hAnsi="Times New Roman" w:cs="Times New Roman"/>
          <w:bCs/>
          <w:i/>
          <w:sz w:val="24"/>
          <w:szCs w:val="24"/>
          <w:lang w:val="en-US"/>
        </w:rPr>
        <w:t>.</w:t>
      </w:r>
    </w:p>
    <w:p w:rsidR="000C3E05" w:rsidRDefault="004C66D3" w:rsidP="006A690B">
      <w:pPr>
        <w:pStyle w:val="ListParagraph"/>
        <w:spacing w:line="480" w:lineRule="auto"/>
        <w:ind w:left="992"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Setelah indikator penjaskes dikeluarkan, hasil KMO MSA dan Bartlett’s test dapat </w:t>
      </w:r>
      <w:r w:rsidR="000C3E05">
        <w:rPr>
          <w:rFonts w:ascii="Times New Roman" w:hAnsi="Times New Roman" w:cs="Times New Roman"/>
          <w:bCs/>
          <w:sz w:val="24"/>
          <w:szCs w:val="24"/>
          <w:lang w:val="en-US"/>
        </w:rPr>
        <w:t>dilihat pada tabel berikut:</w:t>
      </w:r>
    </w:p>
    <w:tbl>
      <w:tblPr>
        <w:tblW w:w="5914"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448"/>
        <w:gridCol w:w="2447"/>
        <w:gridCol w:w="1019"/>
      </w:tblGrid>
      <w:tr w:rsidR="000C3E05" w:rsidRPr="000C3E05" w:rsidTr="000C3E05">
        <w:trPr>
          <w:cantSplit/>
          <w:tblHeader/>
        </w:trPr>
        <w:tc>
          <w:tcPr>
            <w:tcW w:w="5914"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0C3E05" w:rsidRPr="004059C0" w:rsidRDefault="004059C0" w:rsidP="006E6276">
            <w:pPr>
              <w:autoSpaceDE w:val="0"/>
              <w:autoSpaceDN w:val="0"/>
              <w:adjustRightInd w:val="0"/>
              <w:spacing w:after="0" w:line="320" w:lineRule="atLeast"/>
              <w:jc w:val="center"/>
              <w:rPr>
                <w:rFonts w:asciiTheme="majorBidi" w:hAnsiTheme="majorBidi" w:cstheme="majorBidi"/>
                <w:color w:val="000000"/>
                <w:sz w:val="24"/>
                <w:szCs w:val="24"/>
              </w:rPr>
            </w:pPr>
            <w:r w:rsidRPr="004059C0">
              <w:rPr>
                <w:rFonts w:asciiTheme="majorBidi" w:hAnsiTheme="majorBidi" w:cstheme="majorBidi"/>
                <w:b/>
                <w:bCs/>
                <w:color w:val="000000"/>
                <w:sz w:val="24"/>
                <w:szCs w:val="24"/>
              </w:rPr>
              <w:t xml:space="preserve">Tabel 4.7 </w:t>
            </w:r>
            <w:r w:rsidR="000C3E05" w:rsidRPr="004059C0">
              <w:rPr>
                <w:rFonts w:asciiTheme="majorBidi" w:hAnsiTheme="majorBidi" w:cstheme="majorBidi"/>
                <w:b/>
                <w:bCs/>
                <w:color w:val="000000"/>
                <w:sz w:val="24"/>
                <w:szCs w:val="24"/>
              </w:rPr>
              <w:t>KMO and Bartlett's Test</w:t>
            </w:r>
          </w:p>
        </w:tc>
      </w:tr>
      <w:tr w:rsidR="000C3E05" w:rsidRPr="000C3E05" w:rsidTr="000C3E05">
        <w:trPr>
          <w:cantSplit/>
          <w:tblHeader/>
        </w:trPr>
        <w:tc>
          <w:tcPr>
            <w:tcW w:w="4895"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C3E05" w:rsidRPr="000C3E05" w:rsidRDefault="000C3E05" w:rsidP="006E6276">
            <w:pPr>
              <w:autoSpaceDE w:val="0"/>
              <w:autoSpaceDN w:val="0"/>
              <w:adjustRightInd w:val="0"/>
              <w:spacing w:after="0" w:line="320" w:lineRule="atLeast"/>
              <w:rPr>
                <w:rFonts w:asciiTheme="majorBidi" w:hAnsiTheme="majorBidi" w:cstheme="majorBidi"/>
                <w:color w:val="000000"/>
              </w:rPr>
            </w:pPr>
            <w:r w:rsidRPr="000C3E05">
              <w:rPr>
                <w:rFonts w:asciiTheme="majorBidi" w:hAnsiTheme="majorBidi" w:cstheme="majorBidi"/>
                <w:color w:val="000000"/>
              </w:rPr>
              <w:t>Kaiser-Meyer-Olkin Measure of Sampling Adequacy.</w:t>
            </w:r>
          </w:p>
        </w:tc>
        <w:tc>
          <w:tcPr>
            <w:tcW w:w="1019"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C3E05" w:rsidRPr="000C3E05" w:rsidRDefault="000C3E05" w:rsidP="006E6276">
            <w:pPr>
              <w:autoSpaceDE w:val="0"/>
              <w:autoSpaceDN w:val="0"/>
              <w:adjustRightInd w:val="0"/>
              <w:spacing w:after="0" w:line="320" w:lineRule="atLeast"/>
              <w:jc w:val="right"/>
              <w:rPr>
                <w:rFonts w:asciiTheme="majorBidi" w:hAnsiTheme="majorBidi" w:cstheme="majorBidi"/>
                <w:color w:val="000000"/>
              </w:rPr>
            </w:pPr>
            <w:r w:rsidRPr="000C3E05">
              <w:rPr>
                <w:rFonts w:asciiTheme="majorBidi" w:hAnsiTheme="majorBidi" w:cstheme="majorBidi"/>
                <w:color w:val="000000"/>
              </w:rPr>
              <w:t>.843</w:t>
            </w:r>
          </w:p>
        </w:tc>
      </w:tr>
      <w:tr w:rsidR="000C3E05" w:rsidRPr="000C3E05" w:rsidTr="000C3E05">
        <w:trPr>
          <w:cantSplit/>
          <w:tblHeader/>
        </w:trPr>
        <w:tc>
          <w:tcPr>
            <w:tcW w:w="2448"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C3E05" w:rsidRPr="000C3E05" w:rsidRDefault="000C3E05" w:rsidP="006E6276">
            <w:pPr>
              <w:autoSpaceDE w:val="0"/>
              <w:autoSpaceDN w:val="0"/>
              <w:adjustRightInd w:val="0"/>
              <w:spacing w:after="0" w:line="320" w:lineRule="atLeast"/>
              <w:rPr>
                <w:rFonts w:asciiTheme="majorBidi" w:hAnsiTheme="majorBidi" w:cstheme="majorBidi"/>
                <w:color w:val="000000"/>
              </w:rPr>
            </w:pPr>
            <w:r w:rsidRPr="000C3E05">
              <w:rPr>
                <w:rFonts w:asciiTheme="majorBidi" w:hAnsiTheme="majorBidi" w:cstheme="majorBidi"/>
                <w:color w:val="000000"/>
              </w:rPr>
              <w:t>Bartlett's Test of Sphericity</w:t>
            </w:r>
          </w:p>
        </w:tc>
        <w:tc>
          <w:tcPr>
            <w:tcW w:w="2447" w:type="dxa"/>
            <w:tcBorders>
              <w:top w:val="nil"/>
              <w:left w:val="nil"/>
              <w:bottom w:val="nil"/>
              <w:right w:val="single" w:sz="16" w:space="0" w:color="000000"/>
            </w:tcBorders>
            <w:shd w:val="clear" w:color="auto" w:fill="FFFFFF"/>
            <w:tcMar>
              <w:top w:w="30" w:type="dxa"/>
              <w:left w:w="30" w:type="dxa"/>
              <w:bottom w:w="30" w:type="dxa"/>
              <w:right w:w="30" w:type="dxa"/>
            </w:tcMar>
          </w:tcPr>
          <w:p w:rsidR="000C3E05" w:rsidRPr="000C3E05" w:rsidRDefault="000C3E05" w:rsidP="006E6276">
            <w:pPr>
              <w:autoSpaceDE w:val="0"/>
              <w:autoSpaceDN w:val="0"/>
              <w:adjustRightInd w:val="0"/>
              <w:spacing w:after="0" w:line="320" w:lineRule="atLeast"/>
              <w:rPr>
                <w:rFonts w:asciiTheme="majorBidi" w:hAnsiTheme="majorBidi" w:cstheme="majorBidi"/>
                <w:color w:val="000000"/>
              </w:rPr>
            </w:pPr>
            <w:r w:rsidRPr="000C3E05">
              <w:rPr>
                <w:rFonts w:asciiTheme="majorBidi" w:hAnsiTheme="majorBidi" w:cstheme="majorBidi"/>
                <w:color w:val="000000"/>
              </w:rPr>
              <w:t>Approx. Chi-Square</w:t>
            </w:r>
          </w:p>
        </w:tc>
        <w:tc>
          <w:tcPr>
            <w:tcW w:w="101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C3E05" w:rsidRPr="000C3E05" w:rsidRDefault="000C3E05" w:rsidP="006E6276">
            <w:pPr>
              <w:autoSpaceDE w:val="0"/>
              <w:autoSpaceDN w:val="0"/>
              <w:adjustRightInd w:val="0"/>
              <w:spacing w:after="0" w:line="320" w:lineRule="atLeast"/>
              <w:jc w:val="right"/>
              <w:rPr>
                <w:rFonts w:asciiTheme="majorBidi" w:hAnsiTheme="majorBidi" w:cstheme="majorBidi"/>
                <w:color w:val="000000"/>
              </w:rPr>
            </w:pPr>
            <w:r w:rsidRPr="000C3E05">
              <w:rPr>
                <w:rFonts w:asciiTheme="majorBidi" w:hAnsiTheme="majorBidi" w:cstheme="majorBidi"/>
                <w:color w:val="000000"/>
              </w:rPr>
              <w:t>597.324</w:t>
            </w:r>
          </w:p>
        </w:tc>
      </w:tr>
      <w:tr w:rsidR="000C3E05" w:rsidRPr="000C3E05" w:rsidTr="000C3E05">
        <w:trPr>
          <w:cantSplit/>
          <w:tblHeader/>
        </w:trPr>
        <w:tc>
          <w:tcPr>
            <w:tcW w:w="2448"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C3E05" w:rsidRPr="000C3E05" w:rsidRDefault="000C3E05" w:rsidP="006E6276">
            <w:pPr>
              <w:autoSpaceDE w:val="0"/>
              <w:autoSpaceDN w:val="0"/>
              <w:adjustRightInd w:val="0"/>
              <w:spacing w:after="0" w:line="240" w:lineRule="auto"/>
              <w:rPr>
                <w:rFonts w:asciiTheme="majorBidi" w:hAnsiTheme="majorBidi" w:cstheme="majorBidi"/>
                <w:color w:val="000000"/>
              </w:rPr>
            </w:pPr>
          </w:p>
        </w:tc>
        <w:tc>
          <w:tcPr>
            <w:tcW w:w="2447" w:type="dxa"/>
            <w:tcBorders>
              <w:top w:val="nil"/>
              <w:left w:val="nil"/>
              <w:bottom w:val="nil"/>
              <w:right w:val="single" w:sz="16" w:space="0" w:color="000000"/>
            </w:tcBorders>
            <w:shd w:val="clear" w:color="auto" w:fill="FFFFFF"/>
            <w:tcMar>
              <w:top w:w="30" w:type="dxa"/>
              <w:left w:w="30" w:type="dxa"/>
              <w:bottom w:w="30" w:type="dxa"/>
              <w:right w:w="30" w:type="dxa"/>
            </w:tcMar>
          </w:tcPr>
          <w:p w:rsidR="000C3E05" w:rsidRPr="000C3E05" w:rsidRDefault="000C3E05" w:rsidP="006E6276">
            <w:pPr>
              <w:autoSpaceDE w:val="0"/>
              <w:autoSpaceDN w:val="0"/>
              <w:adjustRightInd w:val="0"/>
              <w:spacing w:after="0" w:line="320" w:lineRule="atLeast"/>
              <w:rPr>
                <w:rFonts w:asciiTheme="majorBidi" w:hAnsiTheme="majorBidi" w:cstheme="majorBidi"/>
                <w:color w:val="000000"/>
              </w:rPr>
            </w:pPr>
            <w:r w:rsidRPr="000C3E05">
              <w:rPr>
                <w:rFonts w:asciiTheme="majorBidi" w:hAnsiTheme="majorBidi" w:cstheme="majorBidi"/>
                <w:color w:val="000000"/>
              </w:rPr>
              <w:t>Df</w:t>
            </w:r>
          </w:p>
        </w:tc>
        <w:tc>
          <w:tcPr>
            <w:tcW w:w="101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C3E05" w:rsidRPr="000C3E05" w:rsidRDefault="000C3E05" w:rsidP="006E6276">
            <w:pPr>
              <w:autoSpaceDE w:val="0"/>
              <w:autoSpaceDN w:val="0"/>
              <w:adjustRightInd w:val="0"/>
              <w:spacing w:after="0" w:line="320" w:lineRule="atLeast"/>
              <w:jc w:val="right"/>
              <w:rPr>
                <w:rFonts w:asciiTheme="majorBidi" w:hAnsiTheme="majorBidi" w:cstheme="majorBidi"/>
                <w:color w:val="000000"/>
              </w:rPr>
            </w:pPr>
            <w:r w:rsidRPr="000C3E05">
              <w:rPr>
                <w:rFonts w:asciiTheme="majorBidi" w:hAnsiTheme="majorBidi" w:cstheme="majorBidi"/>
                <w:color w:val="000000"/>
              </w:rPr>
              <w:t>120</w:t>
            </w:r>
          </w:p>
        </w:tc>
      </w:tr>
      <w:tr w:rsidR="000C3E05" w:rsidRPr="000C3E05" w:rsidTr="000C3E05">
        <w:trPr>
          <w:cantSplit/>
        </w:trPr>
        <w:tc>
          <w:tcPr>
            <w:tcW w:w="2448"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0C3E05" w:rsidRPr="000C3E05" w:rsidRDefault="000C3E05" w:rsidP="006E6276">
            <w:pPr>
              <w:autoSpaceDE w:val="0"/>
              <w:autoSpaceDN w:val="0"/>
              <w:adjustRightInd w:val="0"/>
              <w:spacing w:after="0" w:line="240" w:lineRule="auto"/>
              <w:rPr>
                <w:rFonts w:asciiTheme="majorBidi" w:hAnsiTheme="majorBidi" w:cstheme="majorBidi"/>
                <w:color w:val="000000"/>
              </w:rPr>
            </w:pPr>
          </w:p>
        </w:tc>
        <w:tc>
          <w:tcPr>
            <w:tcW w:w="244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0C3E05" w:rsidRPr="000C3E05" w:rsidRDefault="000C3E05" w:rsidP="006E6276">
            <w:pPr>
              <w:autoSpaceDE w:val="0"/>
              <w:autoSpaceDN w:val="0"/>
              <w:adjustRightInd w:val="0"/>
              <w:spacing w:after="0" w:line="320" w:lineRule="atLeast"/>
              <w:rPr>
                <w:rFonts w:asciiTheme="majorBidi" w:hAnsiTheme="majorBidi" w:cstheme="majorBidi"/>
                <w:color w:val="000000"/>
              </w:rPr>
            </w:pPr>
            <w:r w:rsidRPr="000C3E05">
              <w:rPr>
                <w:rFonts w:asciiTheme="majorBidi" w:hAnsiTheme="majorBidi" w:cstheme="majorBidi"/>
                <w:color w:val="000000"/>
              </w:rPr>
              <w:t>Sig.</w:t>
            </w:r>
          </w:p>
        </w:tc>
        <w:tc>
          <w:tcPr>
            <w:tcW w:w="1019"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C3E05" w:rsidRPr="000C3E05" w:rsidRDefault="000C3E05" w:rsidP="006E6276">
            <w:pPr>
              <w:autoSpaceDE w:val="0"/>
              <w:autoSpaceDN w:val="0"/>
              <w:adjustRightInd w:val="0"/>
              <w:spacing w:after="0" w:line="320" w:lineRule="atLeast"/>
              <w:jc w:val="right"/>
              <w:rPr>
                <w:rFonts w:asciiTheme="majorBidi" w:hAnsiTheme="majorBidi" w:cstheme="majorBidi"/>
                <w:color w:val="000000"/>
              </w:rPr>
            </w:pPr>
            <w:r w:rsidRPr="000C3E05">
              <w:rPr>
                <w:rFonts w:asciiTheme="majorBidi" w:hAnsiTheme="majorBidi" w:cstheme="majorBidi"/>
                <w:color w:val="000000"/>
              </w:rPr>
              <w:t>.000</w:t>
            </w:r>
          </w:p>
        </w:tc>
      </w:tr>
    </w:tbl>
    <w:p w:rsidR="000C3E05" w:rsidRDefault="000C3E05" w:rsidP="000C3E05">
      <w:pPr>
        <w:pStyle w:val="ListParagraph"/>
        <w:spacing w:line="480" w:lineRule="auto"/>
        <w:ind w:left="992"/>
        <w:jc w:val="both"/>
        <w:rPr>
          <w:rFonts w:ascii="Times New Roman" w:hAnsi="Times New Roman" w:cs="Times New Roman"/>
          <w:bCs/>
          <w:sz w:val="24"/>
          <w:szCs w:val="24"/>
        </w:rPr>
      </w:pPr>
    </w:p>
    <w:p w:rsidR="00CF47DA" w:rsidRDefault="00CF47DA" w:rsidP="000C3E05">
      <w:pPr>
        <w:pStyle w:val="ListParagraph"/>
        <w:spacing w:line="480" w:lineRule="auto"/>
        <w:ind w:left="992"/>
        <w:jc w:val="both"/>
        <w:rPr>
          <w:rFonts w:ascii="Times New Roman" w:hAnsi="Times New Roman" w:cs="Times New Roman"/>
          <w:bCs/>
          <w:sz w:val="24"/>
          <w:szCs w:val="24"/>
        </w:rPr>
      </w:pPr>
    </w:p>
    <w:p w:rsidR="00CF47DA" w:rsidRPr="00CF47DA" w:rsidRDefault="00CF47DA" w:rsidP="000C3E05">
      <w:pPr>
        <w:pStyle w:val="ListParagraph"/>
        <w:spacing w:line="480" w:lineRule="auto"/>
        <w:ind w:left="992"/>
        <w:jc w:val="both"/>
        <w:rPr>
          <w:rFonts w:ascii="Times New Roman" w:hAnsi="Times New Roman" w:cs="Times New Roman"/>
          <w:bCs/>
          <w:sz w:val="24"/>
          <w:szCs w:val="24"/>
        </w:rPr>
      </w:pPr>
    </w:p>
    <w:p w:rsidR="004C66D3" w:rsidRPr="000C3E05" w:rsidRDefault="00D51B56" w:rsidP="000C3E05">
      <w:pPr>
        <w:pStyle w:val="ListParagraph"/>
        <w:spacing w:line="480" w:lineRule="auto"/>
        <w:ind w:left="992" w:firstLine="720"/>
        <w:jc w:val="both"/>
        <w:rPr>
          <w:rFonts w:ascii="Times New Roman" w:hAnsi="Times New Roman" w:cs="Times New Roman"/>
          <w:bCs/>
          <w:sz w:val="24"/>
          <w:szCs w:val="24"/>
          <w:lang w:val="en-US"/>
        </w:rPr>
      </w:pPr>
      <w:r>
        <w:rPr>
          <w:rFonts w:ascii="Times New Roman" w:hAnsi="Times New Roman" w:cs="Times New Roman"/>
          <w:bCs/>
          <w:sz w:val="24"/>
          <w:szCs w:val="24"/>
        </w:rPr>
        <w:lastRenderedPageBreak/>
        <w:t xml:space="preserve"> Pada </w:t>
      </w:r>
      <w:r w:rsidR="000C3E05">
        <w:rPr>
          <w:rFonts w:ascii="Times New Roman" w:hAnsi="Times New Roman" w:cs="Times New Roman"/>
          <w:bCs/>
          <w:sz w:val="24"/>
          <w:szCs w:val="24"/>
          <w:lang w:val="en-US"/>
        </w:rPr>
        <w:t>tabel</w:t>
      </w:r>
      <w:r w:rsidR="00296285">
        <w:rPr>
          <w:rFonts w:ascii="Times New Roman" w:hAnsi="Times New Roman" w:cs="Times New Roman"/>
          <w:bCs/>
          <w:sz w:val="24"/>
          <w:szCs w:val="24"/>
          <w:lang w:val="en-US"/>
        </w:rPr>
        <w:t xml:space="preserve"> 4.7 </w:t>
      </w:r>
      <w:r w:rsidR="000C3E05">
        <w:rPr>
          <w:rFonts w:ascii="Times New Roman" w:hAnsi="Times New Roman" w:cs="Times New Roman"/>
          <w:bCs/>
          <w:sz w:val="24"/>
          <w:szCs w:val="24"/>
          <w:lang w:val="en-US"/>
        </w:rPr>
        <w:t>K</w:t>
      </w:r>
      <w:r>
        <w:rPr>
          <w:rFonts w:ascii="Times New Roman" w:hAnsi="Times New Roman" w:cs="Times New Roman"/>
          <w:bCs/>
          <w:sz w:val="24"/>
          <w:szCs w:val="24"/>
        </w:rPr>
        <w:t xml:space="preserve">MO MSA sebesar 0,843 dan Bartlett’s test juga menunjukkan signifikan dengan nilai 597, 324 (sig=0,000), sehingga proses analisis faktor konfirmatorinya dapat dilanjutkan. Selanjutnya dalam </w:t>
      </w:r>
      <w:r w:rsidRPr="00D51B56">
        <w:rPr>
          <w:rFonts w:ascii="Times New Roman" w:hAnsi="Times New Roman" w:cs="Times New Roman"/>
          <w:bCs/>
          <w:i/>
          <w:sz w:val="24"/>
          <w:szCs w:val="24"/>
        </w:rPr>
        <w:t>Anti Image Matrices</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dapat dilihat indikator apa saja yang tidak layak untuk analisis faktor konfirmatori yaitu pada kolom </w:t>
      </w:r>
      <w:r w:rsidRPr="00D51B56">
        <w:rPr>
          <w:rFonts w:ascii="Times New Roman" w:hAnsi="Times New Roman" w:cs="Times New Roman"/>
          <w:bCs/>
          <w:i/>
          <w:sz w:val="24"/>
          <w:szCs w:val="24"/>
        </w:rPr>
        <w:t>Anti Image Correlation</w:t>
      </w:r>
      <w:r>
        <w:rPr>
          <w:rFonts w:ascii="Times New Roman" w:hAnsi="Times New Roman" w:cs="Times New Roman"/>
          <w:bCs/>
          <w:i/>
          <w:sz w:val="24"/>
          <w:szCs w:val="24"/>
        </w:rPr>
        <w:t xml:space="preserve"> </w:t>
      </w:r>
      <w:r>
        <w:rPr>
          <w:rFonts w:ascii="Times New Roman" w:hAnsi="Times New Roman" w:cs="Times New Roman"/>
          <w:bCs/>
          <w:sz w:val="24"/>
          <w:szCs w:val="24"/>
        </w:rPr>
        <w:t>ada satu indikator yang yang nilai MSAnya &lt; 0,5 yaitu geografi dengan MSA= 0,324 oleh sebab itu indikator geografi harus dikeluarkan.</w:t>
      </w:r>
      <w:r w:rsidR="000C3E05">
        <w:rPr>
          <w:rFonts w:ascii="Times New Roman" w:hAnsi="Times New Roman" w:cs="Times New Roman"/>
          <w:bCs/>
          <w:sz w:val="24"/>
          <w:szCs w:val="24"/>
          <w:lang w:val="en-US"/>
        </w:rPr>
        <w:t xml:space="preserve"> Lihat lampiran 2 </w:t>
      </w:r>
      <w:r w:rsidR="006E6276">
        <w:rPr>
          <w:rFonts w:ascii="Times New Roman" w:hAnsi="Times New Roman" w:cs="Times New Roman"/>
          <w:bCs/>
          <w:sz w:val="24"/>
          <w:szCs w:val="24"/>
        </w:rPr>
        <w:t xml:space="preserve">tampilan 2 </w:t>
      </w:r>
      <w:r w:rsidR="000C3E05">
        <w:rPr>
          <w:rFonts w:ascii="Times New Roman" w:hAnsi="Times New Roman" w:cs="Times New Roman"/>
          <w:bCs/>
          <w:sz w:val="24"/>
          <w:szCs w:val="24"/>
          <w:lang w:val="en-US"/>
        </w:rPr>
        <w:t xml:space="preserve">tabel </w:t>
      </w:r>
      <w:r w:rsidR="000C3E05" w:rsidRPr="00D51B56">
        <w:rPr>
          <w:rFonts w:ascii="Times New Roman" w:hAnsi="Times New Roman" w:cs="Times New Roman"/>
          <w:bCs/>
          <w:i/>
          <w:sz w:val="24"/>
          <w:szCs w:val="24"/>
        </w:rPr>
        <w:t>Anti Image Matrices</w:t>
      </w:r>
      <w:r w:rsidR="000C3E05">
        <w:rPr>
          <w:rFonts w:ascii="Times New Roman" w:hAnsi="Times New Roman" w:cs="Times New Roman"/>
          <w:bCs/>
          <w:i/>
          <w:sz w:val="24"/>
          <w:szCs w:val="24"/>
          <w:lang w:val="en-US"/>
        </w:rPr>
        <w:t>.</w:t>
      </w:r>
    </w:p>
    <w:p w:rsidR="00D51B56" w:rsidRDefault="000334EB" w:rsidP="006A690B">
      <w:pPr>
        <w:pStyle w:val="ListParagraph"/>
        <w:spacing w:line="480" w:lineRule="auto"/>
        <w:ind w:left="992" w:firstLine="720"/>
        <w:jc w:val="both"/>
        <w:rPr>
          <w:rFonts w:ascii="Times New Roman" w:hAnsi="Times New Roman" w:cs="Times New Roman"/>
          <w:bCs/>
          <w:sz w:val="24"/>
          <w:szCs w:val="24"/>
        </w:rPr>
      </w:pPr>
      <w:r>
        <w:rPr>
          <w:rFonts w:ascii="Times New Roman" w:hAnsi="Times New Roman" w:cs="Times New Roman"/>
          <w:bCs/>
          <w:sz w:val="24"/>
          <w:szCs w:val="24"/>
          <w:lang w:val="en-US"/>
        </w:rPr>
        <w:t xml:space="preserve">Setelah indikator penjaskes dan geografi dikeluarkan menghasilkan </w:t>
      </w:r>
      <w:r>
        <w:rPr>
          <w:rFonts w:ascii="Times New Roman" w:hAnsi="Times New Roman" w:cs="Times New Roman"/>
          <w:bCs/>
          <w:sz w:val="24"/>
          <w:szCs w:val="24"/>
        </w:rPr>
        <w:t>ada ta</w:t>
      </w:r>
      <w:r>
        <w:rPr>
          <w:rFonts w:ascii="Times New Roman" w:hAnsi="Times New Roman" w:cs="Times New Roman"/>
          <w:bCs/>
          <w:sz w:val="24"/>
          <w:szCs w:val="24"/>
          <w:lang w:val="en-US"/>
        </w:rPr>
        <w:t>bel</w:t>
      </w:r>
      <w:r w:rsidR="00D51B56">
        <w:rPr>
          <w:rFonts w:ascii="Times New Roman" w:hAnsi="Times New Roman" w:cs="Times New Roman"/>
          <w:bCs/>
          <w:sz w:val="24"/>
          <w:szCs w:val="24"/>
        </w:rPr>
        <w:t xml:space="preserve"> KMO MSA sebesar 0,873 dan Bartlett’s test juga menunjukkan signifikan dengan nilai 562, 727 (sig=0,000), sehingga proses analisis faktor konfirmatorinya dapat dilanjutkan dengan mengeluarkan indikator penjaskes dan geografi. Dari informasi </w:t>
      </w:r>
      <w:r w:rsidR="00D51B56" w:rsidRPr="00D51B56">
        <w:rPr>
          <w:rFonts w:ascii="Times New Roman" w:hAnsi="Times New Roman" w:cs="Times New Roman"/>
          <w:bCs/>
          <w:i/>
          <w:sz w:val="24"/>
          <w:szCs w:val="24"/>
        </w:rPr>
        <w:t>Anti Image Correlation</w:t>
      </w:r>
      <w:r w:rsidR="00D51B56">
        <w:rPr>
          <w:rFonts w:ascii="Times New Roman" w:hAnsi="Times New Roman" w:cs="Times New Roman"/>
          <w:bCs/>
          <w:sz w:val="24"/>
          <w:szCs w:val="24"/>
        </w:rPr>
        <w:t xml:space="preserve"> sekarang semua indikator</w:t>
      </w:r>
      <w:r w:rsidR="00CF47DA">
        <w:rPr>
          <w:rFonts w:ascii="Times New Roman" w:hAnsi="Times New Roman" w:cs="Times New Roman"/>
          <w:bCs/>
          <w:sz w:val="24"/>
          <w:szCs w:val="24"/>
        </w:rPr>
        <w:t xml:space="preserve"> mempunyai nilai MSA diatas 0,50</w:t>
      </w:r>
      <w:r w:rsidR="00D51B56">
        <w:rPr>
          <w:rFonts w:ascii="Times New Roman" w:hAnsi="Times New Roman" w:cs="Times New Roman"/>
          <w:bCs/>
          <w:sz w:val="24"/>
          <w:szCs w:val="24"/>
        </w:rPr>
        <w:t xml:space="preserve"> sehingga tidak ada lagi indikator yang perlu dikeluarkan. </w:t>
      </w:r>
      <w:r w:rsidR="006E6276">
        <w:rPr>
          <w:rFonts w:ascii="Times New Roman" w:hAnsi="Times New Roman" w:cs="Times New Roman"/>
          <w:bCs/>
          <w:sz w:val="24"/>
          <w:szCs w:val="24"/>
        </w:rPr>
        <w:t>Lihat lampiran 3 tampilan 1 dan tampilan 2.</w:t>
      </w:r>
    </w:p>
    <w:p w:rsidR="00D51B56" w:rsidRDefault="00D51B56" w:rsidP="006A690B">
      <w:pPr>
        <w:pStyle w:val="ListParagraph"/>
        <w:spacing w:line="480" w:lineRule="auto"/>
        <w:ind w:left="992" w:firstLine="720"/>
        <w:jc w:val="both"/>
        <w:rPr>
          <w:rFonts w:ascii="Times New Roman" w:hAnsi="Times New Roman" w:cs="Times New Roman"/>
          <w:bCs/>
          <w:sz w:val="24"/>
          <w:szCs w:val="24"/>
        </w:rPr>
      </w:pPr>
      <w:r>
        <w:rPr>
          <w:rFonts w:ascii="Times New Roman" w:hAnsi="Times New Roman" w:cs="Times New Roman"/>
          <w:bCs/>
          <w:sz w:val="24"/>
          <w:szCs w:val="24"/>
        </w:rPr>
        <w:t>Pada</w:t>
      </w:r>
      <w:r w:rsidR="00296285">
        <w:rPr>
          <w:rFonts w:ascii="Times New Roman" w:hAnsi="Times New Roman" w:cs="Times New Roman"/>
          <w:bCs/>
          <w:sz w:val="24"/>
          <w:szCs w:val="24"/>
          <w:lang w:val="en-US"/>
        </w:rPr>
        <w:t xml:space="preserve"> lampiran 3,</w:t>
      </w:r>
      <w:r>
        <w:rPr>
          <w:rFonts w:ascii="Times New Roman" w:hAnsi="Times New Roman" w:cs="Times New Roman"/>
          <w:bCs/>
          <w:sz w:val="24"/>
          <w:szCs w:val="24"/>
        </w:rPr>
        <w:t xml:space="preserve"> tampilan</w:t>
      </w:r>
      <w:r w:rsidR="006E6276">
        <w:rPr>
          <w:rFonts w:ascii="Times New Roman" w:hAnsi="Times New Roman" w:cs="Times New Roman"/>
          <w:bCs/>
          <w:sz w:val="24"/>
          <w:szCs w:val="24"/>
        </w:rPr>
        <w:t xml:space="preserve"> 3</w:t>
      </w:r>
      <w:r>
        <w:rPr>
          <w:rFonts w:ascii="Times New Roman" w:hAnsi="Times New Roman" w:cs="Times New Roman"/>
          <w:bCs/>
          <w:sz w:val="24"/>
          <w:szCs w:val="24"/>
        </w:rPr>
        <w:t xml:space="preserve"> </w:t>
      </w:r>
      <w:r w:rsidRPr="00D51B56">
        <w:rPr>
          <w:rFonts w:ascii="Times New Roman" w:hAnsi="Times New Roman" w:cs="Times New Roman"/>
          <w:bCs/>
          <w:i/>
          <w:sz w:val="24"/>
          <w:szCs w:val="24"/>
        </w:rPr>
        <w:t>communalities</w:t>
      </w:r>
      <w:r>
        <w:rPr>
          <w:rFonts w:ascii="Times New Roman" w:hAnsi="Times New Roman" w:cs="Times New Roman"/>
          <w:bCs/>
          <w:i/>
          <w:sz w:val="24"/>
          <w:szCs w:val="24"/>
        </w:rPr>
        <w:t xml:space="preserve"> </w:t>
      </w:r>
      <w:r w:rsidR="005162FE">
        <w:rPr>
          <w:rFonts w:ascii="Times New Roman" w:hAnsi="Times New Roman" w:cs="Times New Roman"/>
          <w:bCs/>
          <w:sz w:val="24"/>
          <w:szCs w:val="24"/>
        </w:rPr>
        <w:t xml:space="preserve">pada kolom </w:t>
      </w:r>
      <w:r w:rsidR="005162FE" w:rsidRPr="005162FE">
        <w:rPr>
          <w:rFonts w:ascii="Times New Roman" w:hAnsi="Times New Roman" w:cs="Times New Roman"/>
          <w:bCs/>
          <w:i/>
          <w:sz w:val="24"/>
          <w:szCs w:val="24"/>
        </w:rPr>
        <w:t>extraction</w:t>
      </w:r>
      <w:r w:rsidR="005162FE">
        <w:rPr>
          <w:rFonts w:ascii="Times New Roman" w:hAnsi="Times New Roman" w:cs="Times New Roman"/>
          <w:bCs/>
          <w:i/>
          <w:sz w:val="24"/>
          <w:szCs w:val="24"/>
        </w:rPr>
        <w:t xml:space="preserve"> </w:t>
      </w:r>
      <w:r w:rsidR="005162FE">
        <w:rPr>
          <w:rFonts w:ascii="Times New Roman" w:hAnsi="Times New Roman" w:cs="Times New Roman"/>
          <w:bCs/>
          <w:sz w:val="24"/>
          <w:szCs w:val="24"/>
        </w:rPr>
        <w:t xml:space="preserve">menunjukkan seberapa besar faktor yang terbentuk dapat menjelaskan varian suatu indikator. Misalnya indikator PKn besarnya </w:t>
      </w:r>
      <w:r w:rsidR="005162FE" w:rsidRPr="005162FE">
        <w:rPr>
          <w:rFonts w:ascii="Times New Roman" w:hAnsi="Times New Roman" w:cs="Times New Roman"/>
          <w:bCs/>
          <w:i/>
          <w:sz w:val="24"/>
          <w:szCs w:val="24"/>
        </w:rPr>
        <w:t>extraction</w:t>
      </w:r>
      <w:r w:rsidR="005162FE">
        <w:rPr>
          <w:rFonts w:ascii="Times New Roman" w:hAnsi="Times New Roman" w:cs="Times New Roman"/>
          <w:bCs/>
          <w:i/>
          <w:sz w:val="24"/>
          <w:szCs w:val="24"/>
        </w:rPr>
        <w:t xml:space="preserve"> </w:t>
      </w:r>
      <w:r w:rsidR="005162FE">
        <w:rPr>
          <w:rFonts w:ascii="Times New Roman" w:hAnsi="Times New Roman" w:cs="Times New Roman"/>
          <w:bCs/>
          <w:sz w:val="24"/>
          <w:szCs w:val="24"/>
        </w:rPr>
        <w:t>0,184 artinya, sebesar 18,4% varian indikator PKn dapat dijelaskan oleh f</w:t>
      </w:r>
      <w:r w:rsidR="006E6276">
        <w:rPr>
          <w:rFonts w:ascii="Times New Roman" w:hAnsi="Times New Roman" w:cs="Times New Roman"/>
          <w:bCs/>
          <w:sz w:val="24"/>
          <w:szCs w:val="24"/>
        </w:rPr>
        <w:t>aktor yang terbentuk. Tampilan 4</w:t>
      </w:r>
      <w:r w:rsidR="005162FE">
        <w:rPr>
          <w:rFonts w:ascii="Times New Roman" w:hAnsi="Times New Roman" w:cs="Times New Roman"/>
          <w:bCs/>
          <w:sz w:val="24"/>
          <w:szCs w:val="24"/>
        </w:rPr>
        <w:t xml:space="preserve"> </w:t>
      </w:r>
      <w:r w:rsidR="005162FE" w:rsidRPr="005162FE">
        <w:rPr>
          <w:rFonts w:ascii="Times New Roman" w:hAnsi="Times New Roman" w:cs="Times New Roman"/>
          <w:bCs/>
          <w:i/>
          <w:sz w:val="24"/>
          <w:szCs w:val="24"/>
        </w:rPr>
        <w:t>Total Variance Explained</w:t>
      </w:r>
      <w:r w:rsidR="00E27027">
        <w:rPr>
          <w:rFonts w:ascii="Times New Roman" w:hAnsi="Times New Roman" w:cs="Times New Roman"/>
          <w:bCs/>
          <w:sz w:val="24"/>
          <w:szCs w:val="24"/>
        </w:rPr>
        <w:t xml:space="preserve"> </w:t>
      </w:r>
      <w:r w:rsidR="005162FE">
        <w:rPr>
          <w:rFonts w:ascii="Times New Roman" w:hAnsi="Times New Roman" w:cs="Times New Roman"/>
          <w:bCs/>
          <w:i/>
          <w:sz w:val="24"/>
          <w:szCs w:val="24"/>
        </w:rPr>
        <w:t xml:space="preserve"> </w:t>
      </w:r>
      <w:r w:rsidR="00E27027" w:rsidRPr="00E27027">
        <w:rPr>
          <w:rFonts w:ascii="Times New Roman" w:hAnsi="Times New Roman" w:cs="Times New Roman"/>
          <w:bCs/>
          <w:sz w:val="24"/>
          <w:szCs w:val="24"/>
        </w:rPr>
        <w:t>menjelaskan tentang besarnya</w:t>
      </w:r>
      <w:r w:rsidR="00E27027">
        <w:rPr>
          <w:rFonts w:ascii="Times New Roman" w:hAnsi="Times New Roman" w:cs="Times New Roman"/>
          <w:bCs/>
          <w:sz w:val="24"/>
          <w:szCs w:val="24"/>
        </w:rPr>
        <w:t xml:space="preserve"> varian yang dapat dijelaskan oleh faktor yang terbentuk, bila </w:t>
      </w:r>
      <w:r w:rsidR="00E27027" w:rsidRPr="00E27027">
        <w:rPr>
          <w:rFonts w:ascii="Times New Roman" w:hAnsi="Times New Roman" w:cs="Times New Roman"/>
          <w:bCs/>
          <w:i/>
          <w:sz w:val="24"/>
          <w:szCs w:val="24"/>
        </w:rPr>
        <w:t xml:space="preserve">total </w:t>
      </w:r>
      <w:r w:rsidR="00E27027" w:rsidRPr="00E27027">
        <w:rPr>
          <w:rFonts w:ascii="Times New Roman" w:hAnsi="Times New Roman" w:cs="Times New Roman"/>
          <w:bCs/>
          <w:i/>
          <w:sz w:val="24"/>
          <w:szCs w:val="24"/>
        </w:rPr>
        <w:lastRenderedPageBreak/>
        <w:t>initial eigenvalues</w:t>
      </w:r>
      <w:r w:rsidR="00E27027">
        <w:rPr>
          <w:rFonts w:ascii="Times New Roman" w:hAnsi="Times New Roman" w:cs="Times New Roman"/>
          <w:bCs/>
          <w:sz w:val="24"/>
          <w:szCs w:val="24"/>
        </w:rPr>
        <w:t xml:space="preserve"> </w:t>
      </w:r>
      <w:r w:rsidR="00E27027" w:rsidRPr="00E27027">
        <w:rPr>
          <w:rFonts w:ascii="Times New Roman" w:hAnsi="Times New Roman" w:cs="Times New Roman"/>
          <w:bCs/>
          <w:position w:val="-4"/>
          <w:sz w:val="24"/>
          <w:szCs w:val="24"/>
        </w:rPr>
        <w:object w:dxaOrig="200" w:dyaOrig="240">
          <v:shape id="_x0000_i1026" type="#_x0000_t75" style="width:10.1pt;height:11.9pt" o:ole="">
            <v:imagedata r:id="rId10" o:title=""/>
          </v:shape>
          <o:OLEObject Type="Embed" ProgID="Equation.3" ShapeID="_x0000_i1026" DrawAspect="Content" ObjectID="_1401596834" r:id="rId11"/>
        </w:object>
      </w:r>
      <w:r w:rsidR="00E27027">
        <w:rPr>
          <w:rFonts w:ascii="Times New Roman" w:hAnsi="Times New Roman" w:cs="Times New Roman"/>
          <w:bCs/>
          <w:sz w:val="24"/>
          <w:szCs w:val="24"/>
        </w:rPr>
        <w:t xml:space="preserve">1, maka faktor tersebut dapat menjelaskan indikator dengan baik sehingga perlu disertakan dalam pembentukan indikator. Sebaliknya bila </w:t>
      </w:r>
      <w:r w:rsidR="00E27027" w:rsidRPr="00E27027">
        <w:rPr>
          <w:rFonts w:ascii="Times New Roman" w:hAnsi="Times New Roman" w:cs="Times New Roman"/>
          <w:bCs/>
          <w:i/>
          <w:sz w:val="24"/>
          <w:szCs w:val="24"/>
        </w:rPr>
        <w:t>total initial eigenvalues</w:t>
      </w:r>
      <w:r w:rsidR="00E27027">
        <w:rPr>
          <w:rFonts w:ascii="Times New Roman" w:hAnsi="Times New Roman" w:cs="Times New Roman"/>
          <w:bCs/>
          <w:sz w:val="24"/>
          <w:szCs w:val="24"/>
        </w:rPr>
        <w:t xml:space="preserve"> &lt;1, faktor tersebut tidak dapat menjelaskan indikator dengan baik sehingga tidak diikutkan dalam pembentukan indikator.</w:t>
      </w:r>
      <w:r w:rsidR="006A07FD">
        <w:rPr>
          <w:rFonts w:ascii="Times New Roman" w:hAnsi="Times New Roman" w:cs="Times New Roman"/>
          <w:bCs/>
          <w:sz w:val="24"/>
          <w:szCs w:val="24"/>
        </w:rPr>
        <w:t xml:space="preserve"> Berdasarkan nilai </w:t>
      </w:r>
      <w:r w:rsidR="006A07FD" w:rsidRPr="00E27027">
        <w:rPr>
          <w:rFonts w:ascii="Times New Roman" w:hAnsi="Times New Roman" w:cs="Times New Roman"/>
          <w:bCs/>
          <w:i/>
          <w:sz w:val="24"/>
          <w:szCs w:val="24"/>
        </w:rPr>
        <w:t>total initial eigenvalues</w:t>
      </w:r>
      <w:r w:rsidR="006A07FD">
        <w:rPr>
          <w:rFonts w:ascii="Times New Roman" w:hAnsi="Times New Roman" w:cs="Times New Roman"/>
          <w:bCs/>
          <w:i/>
          <w:sz w:val="24"/>
          <w:szCs w:val="24"/>
        </w:rPr>
        <w:t xml:space="preserve"> </w:t>
      </w:r>
      <w:r w:rsidR="006A07FD" w:rsidRPr="00E27027">
        <w:rPr>
          <w:rFonts w:ascii="Times New Roman" w:hAnsi="Times New Roman" w:cs="Times New Roman"/>
          <w:bCs/>
          <w:position w:val="-4"/>
          <w:sz w:val="24"/>
          <w:szCs w:val="24"/>
        </w:rPr>
        <w:object w:dxaOrig="200" w:dyaOrig="240">
          <v:shape id="_x0000_i1027" type="#_x0000_t75" style="width:10.1pt;height:11.9pt" o:ole="">
            <v:imagedata r:id="rId10" o:title=""/>
          </v:shape>
          <o:OLEObject Type="Embed" ProgID="Equation.3" ShapeID="_x0000_i1027" DrawAspect="Content" ObjectID="_1401596835" r:id="rId12"/>
        </w:object>
      </w:r>
      <w:r w:rsidR="006A07FD">
        <w:rPr>
          <w:rFonts w:ascii="Times New Roman" w:hAnsi="Times New Roman" w:cs="Times New Roman"/>
          <w:bCs/>
          <w:sz w:val="24"/>
          <w:szCs w:val="24"/>
        </w:rPr>
        <w:t xml:space="preserve">1 maka terbentuk 3 faktor namun karena dalam penelitian ini faktor yang diperlukan hanya dua faktor yaitu verbal dan matematis maka diambil dua faktor saja. Pada kolom </w:t>
      </w:r>
      <w:r w:rsidR="006A07FD" w:rsidRPr="006A07FD">
        <w:rPr>
          <w:rFonts w:ascii="Times New Roman" w:hAnsi="Times New Roman" w:cs="Times New Roman"/>
          <w:bCs/>
          <w:i/>
          <w:sz w:val="24"/>
          <w:szCs w:val="24"/>
        </w:rPr>
        <w:t>extraction sums of squares loadings</w:t>
      </w:r>
      <w:r w:rsidR="006A07FD">
        <w:rPr>
          <w:rFonts w:ascii="Times New Roman" w:hAnsi="Times New Roman" w:cs="Times New Roman"/>
          <w:bCs/>
          <w:i/>
          <w:sz w:val="24"/>
          <w:szCs w:val="24"/>
        </w:rPr>
        <w:t xml:space="preserve"> </w:t>
      </w:r>
      <w:r w:rsidR="006A07FD">
        <w:rPr>
          <w:rFonts w:ascii="Times New Roman" w:hAnsi="Times New Roman" w:cs="Times New Roman"/>
          <w:bCs/>
          <w:sz w:val="24"/>
          <w:szCs w:val="24"/>
        </w:rPr>
        <w:t xml:space="preserve">untuk mengetahui seberapa besar faktor yang terbentuk tersebut menjelaskan varian indikator yang ada. Jika 15 indikator tersebut dijadikan satu faktor maka faktor tersebut mampu menjelaskan varian indikator sebesar 30,906% dan jika dari 15 indikator ini dijadikan dua faktor </w:t>
      </w:r>
      <w:r w:rsidR="0094232A">
        <w:rPr>
          <w:rFonts w:ascii="Times New Roman" w:hAnsi="Times New Roman" w:cs="Times New Roman"/>
          <w:bCs/>
          <w:sz w:val="24"/>
          <w:szCs w:val="24"/>
        </w:rPr>
        <w:t>maka kedua faktor tersebut dapat menjelaskan varian indikator sebesar 56,799%, dimana 30,906% dari faktor pertama dan 25,893% dari faktor kedua.</w:t>
      </w:r>
    </w:p>
    <w:p w:rsidR="0094232A" w:rsidRDefault="006E6276" w:rsidP="006A690B">
      <w:pPr>
        <w:pStyle w:val="ListParagraph"/>
        <w:spacing w:line="480" w:lineRule="auto"/>
        <w:ind w:left="992" w:firstLine="720"/>
        <w:jc w:val="both"/>
        <w:rPr>
          <w:rFonts w:ascii="Times New Roman" w:hAnsi="Times New Roman" w:cs="Times New Roman"/>
          <w:bCs/>
          <w:sz w:val="24"/>
          <w:szCs w:val="24"/>
        </w:rPr>
      </w:pPr>
      <w:r>
        <w:rPr>
          <w:rFonts w:ascii="Times New Roman" w:hAnsi="Times New Roman" w:cs="Times New Roman"/>
          <w:bCs/>
          <w:sz w:val="24"/>
          <w:szCs w:val="24"/>
        </w:rPr>
        <w:t xml:space="preserve">Pada </w:t>
      </w:r>
      <w:r w:rsidR="00296285">
        <w:rPr>
          <w:rFonts w:ascii="Times New Roman" w:hAnsi="Times New Roman" w:cs="Times New Roman"/>
          <w:bCs/>
          <w:sz w:val="24"/>
          <w:szCs w:val="24"/>
          <w:lang w:val="en-US"/>
        </w:rPr>
        <w:t xml:space="preserve">lampiran 3, </w:t>
      </w:r>
      <w:r>
        <w:rPr>
          <w:rFonts w:ascii="Times New Roman" w:hAnsi="Times New Roman" w:cs="Times New Roman"/>
          <w:bCs/>
          <w:sz w:val="24"/>
          <w:szCs w:val="24"/>
        </w:rPr>
        <w:t>tampilan 5</w:t>
      </w:r>
      <w:r w:rsidR="0094232A">
        <w:rPr>
          <w:rFonts w:ascii="Times New Roman" w:hAnsi="Times New Roman" w:cs="Times New Roman"/>
          <w:bCs/>
          <w:sz w:val="24"/>
          <w:szCs w:val="24"/>
        </w:rPr>
        <w:t xml:space="preserve"> </w:t>
      </w:r>
      <w:r w:rsidR="0094232A" w:rsidRPr="0094232A">
        <w:rPr>
          <w:rFonts w:ascii="Times New Roman" w:hAnsi="Times New Roman" w:cs="Times New Roman"/>
          <w:bCs/>
          <w:i/>
          <w:sz w:val="24"/>
          <w:szCs w:val="24"/>
        </w:rPr>
        <w:t>Component Matrix</w:t>
      </w:r>
      <w:r w:rsidR="0094232A">
        <w:rPr>
          <w:rFonts w:ascii="Times New Roman" w:hAnsi="Times New Roman" w:cs="Times New Roman"/>
          <w:bCs/>
          <w:i/>
          <w:sz w:val="24"/>
          <w:szCs w:val="24"/>
        </w:rPr>
        <w:t xml:space="preserve"> </w:t>
      </w:r>
      <w:r w:rsidR="0094232A">
        <w:rPr>
          <w:rFonts w:ascii="Times New Roman" w:hAnsi="Times New Roman" w:cs="Times New Roman"/>
          <w:bCs/>
          <w:sz w:val="24"/>
          <w:szCs w:val="24"/>
        </w:rPr>
        <w:t xml:space="preserve">menyediakan informasi indikator mana yang masuk faktor pertama (verbal) dan indikator mana yang masuk faktor kedua (matematis). </w:t>
      </w:r>
      <w:r w:rsidR="00F61FF0">
        <w:rPr>
          <w:rFonts w:ascii="Times New Roman" w:hAnsi="Times New Roman" w:cs="Times New Roman"/>
          <w:bCs/>
          <w:sz w:val="24"/>
          <w:szCs w:val="24"/>
        </w:rPr>
        <w:t xml:space="preserve">Namun dalam </w:t>
      </w:r>
      <w:r w:rsidR="00F61FF0" w:rsidRPr="0094232A">
        <w:rPr>
          <w:rFonts w:ascii="Times New Roman" w:hAnsi="Times New Roman" w:cs="Times New Roman"/>
          <w:bCs/>
          <w:i/>
          <w:sz w:val="24"/>
          <w:szCs w:val="24"/>
        </w:rPr>
        <w:t>Component Matrix</w:t>
      </w:r>
      <w:r w:rsidR="00F61FF0">
        <w:rPr>
          <w:rFonts w:ascii="Times New Roman" w:hAnsi="Times New Roman" w:cs="Times New Roman"/>
          <w:bCs/>
          <w:i/>
          <w:sz w:val="24"/>
          <w:szCs w:val="24"/>
        </w:rPr>
        <w:t xml:space="preserve"> </w:t>
      </w:r>
      <w:r w:rsidR="00F61FF0">
        <w:rPr>
          <w:rFonts w:ascii="Times New Roman" w:hAnsi="Times New Roman" w:cs="Times New Roman"/>
          <w:bCs/>
          <w:sz w:val="24"/>
          <w:szCs w:val="24"/>
        </w:rPr>
        <w:t xml:space="preserve">masih ada indikator yan nilainya hampir sama sehingga kita kesulitan dalam memasukkannya dalam faktor pertama atau faktor kedua. Untuk mengatasi hal tersebut maka digunakan metode rotasi. Hasil rotasi dengan metode </w:t>
      </w:r>
      <w:r w:rsidR="00F61FF0" w:rsidRPr="00F61FF0">
        <w:rPr>
          <w:rFonts w:ascii="Times New Roman" w:hAnsi="Times New Roman" w:cs="Times New Roman"/>
          <w:bCs/>
          <w:i/>
          <w:sz w:val="24"/>
          <w:szCs w:val="24"/>
        </w:rPr>
        <w:t>varimax</w:t>
      </w:r>
      <w:r w:rsidR="00F61FF0">
        <w:rPr>
          <w:rFonts w:ascii="Times New Roman" w:hAnsi="Times New Roman" w:cs="Times New Roman"/>
          <w:bCs/>
          <w:i/>
          <w:sz w:val="24"/>
          <w:szCs w:val="24"/>
        </w:rPr>
        <w:t xml:space="preserve"> </w:t>
      </w:r>
      <w:r>
        <w:rPr>
          <w:rFonts w:ascii="Times New Roman" w:hAnsi="Times New Roman" w:cs="Times New Roman"/>
          <w:bCs/>
          <w:sz w:val="24"/>
          <w:szCs w:val="24"/>
        </w:rPr>
        <w:t xml:space="preserve">dapat dilihat pada </w:t>
      </w:r>
      <w:r w:rsidR="00296285">
        <w:rPr>
          <w:rFonts w:ascii="Times New Roman" w:hAnsi="Times New Roman" w:cs="Times New Roman"/>
          <w:bCs/>
          <w:sz w:val="24"/>
          <w:szCs w:val="24"/>
          <w:lang w:val="en-US"/>
        </w:rPr>
        <w:t xml:space="preserve">lampiran 3 </w:t>
      </w:r>
      <w:r>
        <w:rPr>
          <w:rFonts w:ascii="Times New Roman" w:hAnsi="Times New Roman" w:cs="Times New Roman"/>
          <w:bCs/>
          <w:sz w:val="24"/>
          <w:szCs w:val="24"/>
        </w:rPr>
        <w:t>tampilan 6</w:t>
      </w:r>
      <w:r w:rsidR="00F61FF0">
        <w:rPr>
          <w:rFonts w:ascii="Times New Roman" w:hAnsi="Times New Roman" w:cs="Times New Roman"/>
          <w:bCs/>
          <w:sz w:val="24"/>
          <w:szCs w:val="24"/>
        </w:rPr>
        <w:t xml:space="preserve">. Berdasarkan metode varimax menghasilkan bahwa indikator </w:t>
      </w:r>
      <w:r w:rsidR="007C596B">
        <w:rPr>
          <w:rFonts w:ascii="Times New Roman" w:hAnsi="Times New Roman" w:cs="Times New Roman"/>
          <w:bCs/>
          <w:sz w:val="24"/>
          <w:szCs w:val="24"/>
        </w:rPr>
        <w:t xml:space="preserve">PAI, </w:t>
      </w:r>
      <w:r w:rsidR="00296285">
        <w:rPr>
          <w:rFonts w:ascii="Times New Roman" w:hAnsi="Times New Roman" w:cs="Times New Roman"/>
          <w:bCs/>
          <w:sz w:val="24"/>
          <w:szCs w:val="24"/>
          <w:lang w:val="en-US"/>
        </w:rPr>
        <w:t>B</w:t>
      </w:r>
      <w:r w:rsidR="00296285">
        <w:rPr>
          <w:rFonts w:ascii="Times New Roman" w:hAnsi="Times New Roman" w:cs="Times New Roman"/>
          <w:bCs/>
          <w:sz w:val="24"/>
          <w:szCs w:val="24"/>
        </w:rPr>
        <w:t xml:space="preserve">hs. </w:t>
      </w:r>
      <w:r w:rsidR="00296285">
        <w:rPr>
          <w:rFonts w:ascii="Times New Roman" w:hAnsi="Times New Roman" w:cs="Times New Roman"/>
          <w:bCs/>
          <w:sz w:val="24"/>
          <w:szCs w:val="24"/>
        </w:rPr>
        <w:lastRenderedPageBreak/>
        <w:t xml:space="preserve">Indonesia, </w:t>
      </w:r>
      <w:r w:rsidR="00296285">
        <w:rPr>
          <w:rFonts w:ascii="Times New Roman" w:hAnsi="Times New Roman" w:cs="Times New Roman"/>
          <w:bCs/>
          <w:sz w:val="24"/>
          <w:szCs w:val="24"/>
          <w:lang w:val="en-US"/>
        </w:rPr>
        <w:t>B</w:t>
      </w:r>
      <w:r w:rsidR="00296285">
        <w:rPr>
          <w:rFonts w:ascii="Times New Roman" w:hAnsi="Times New Roman" w:cs="Times New Roman"/>
          <w:bCs/>
          <w:sz w:val="24"/>
          <w:szCs w:val="24"/>
        </w:rPr>
        <w:t xml:space="preserve">iologi, </w:t>
      </w:r>
      <w:r w:rsidR="00296285">
        <w:rPr>
          <w:rFonts w:ascii="Times New Roman" w:hAnsi="Times New Roman" w:cs="Times New Roman"/>
          <w:bCs/>
          <w:sz w:val="24"/>
          <w:szCs w:val="24"/>
          <w:lang w:val="en-US"/>
        </w:rPr>
        <w:t>S</w:t>
      </w:r>
      <w:r w:rsidR="00296285">
        <w:rPr>
          <w:rFonts w:ascii="Times New Roman" w:hAnsi="Times New Roman" w:cs="Times New Roman"/>
          <w:bCs/>
          <w:sz w:val="24"/>
          <w:szCs w:val="24"/>
        </w:rPr>
        <w:t xml:space="preserve">osiologi, </w:t>
      </w:r>
      <w:r w:rsidR="00296285">
        <w:rPr>
          <w:rFonts w:ascii="Times New Roman" w:hAnsi="Times New Roman" w:cs="Times New Roman"/>
          <w:bCs/>
          <w:sz w:val="24"/>
          <w:szCs w:val="24"/>
          <w:lang w:val="en-US"/>
        </w:rPr>
        <w:t>K</w:t>
      </w:r>
      <w:r w:rsidR="00F61FF0">
        <w:rPr>
          <w:rFonts w:ascii="Times New Roman" w:hAnsi="Times New Roman" w:cs="Times New Roman"/>
          <w:bCs/>
          <w:sz w:val="24"/>
          <w:szCs w:val="24"/>
        </w:rPr>
        <w:t xml:space="preserve">esenian, </w:t>
      </w:r>
      <w:r w:rsidR="00296285">
        <w:rPr>
          <w:rFonts w:ascii="Times New Roman" w:hAnsi="Times New Roman" w:cs="Times New Roman"/>
          <w:bCs/>
          <w:sz w:val="24"/>
          <w:szCs w:val="24"/>
        </w:rPr>
        <w:t xml:space="preserve">TIK, </w:t>
      </w:r>
      <w:r w:rsidR="00296285">
        <w:rPr>
          <w:rFonts w:ascii="Times New Roman" w:hAnsi="Times New Roman" w:cs="Times New Roman"/>
          <w:bCs/>
          <w:sz w:val="24"/>
          <w:szCs w:val="24"/>
          <w:lang w:val="en-US"/>
        </w:rPr>
        <w:t>B</w:t>
      </w:r>
      <w:r w:rsidR="00F61FF0">
        <w:rPr>
          <w:rFonts w:ascii="Times New Roman" w:hAnsi="Times New Roman" w:cs="Times New Roman"/>
          <w:bCs/>
          <w:sz w:val="24"/>
          <w:szCs w:val="24"/>
        </w:rPr>
        <w:t>hs. Arab masuk dalam faktor pertama (verbal) da</w:t>
      </w:r>
      <w:r w:rsidR="00296285">
        <w:rPr>
          <w:rFonts w:ascii="Times New Roman" w:hAnsi="Times New Roman" w:cs="Times New Roman"/>
          <w:bCs/>
          <w:sz w:val="24"/>
          <w:szCs w:val="24"/>
        </w:rPr>
        <w:t xml:space="preserve">n indikator </w:t>
      </w:r>
      <w:r w:rsidR="00296285">
        <w:rPr>
          <w:rFonts w:ascii="Times New Roman" w:hAnsi="Times New Roman" w:cs="Times New Roman"/>
          <w:bCs/>
          <w:sz w:val="24"/>
          <w:szCs w:val="24"/>
          <w:lang w:val="en-US"/>
        </w:rPr>
        <w:t>B</w:t>
      </w:r>
      <w:r w:rsidR="00296285">
        <w:rPr>
          <w:rFonts w:ascii="Times New Roman" w:hAnsi="Times New Roman" w:cs="Times New Roman"/>
          <w:bCs/>
          <w:sz w:val="24"/>
          <w:szCs w:val="24"/>
        </w:rPr>
        <w:t xml:space="preserve">hs. Inggris, </w:t>
      </w:r>
      <w:r w:rsidR="00296285">
        <w:rPr>
          <w:rFonts w:ascii="Times New Roman" w:hAnsi="Times New Roman" w:cs="Times New Roman"/>
          <w:bCs/>
          <w:sz w:val="24"/>
          <w:szCs w:val="24"/>
          <w:lang w:val="en-US"/>
        </w:rPr>
        <w:t>M</w:t>
      </w:r>
      <w:r w:rsidR="00296285">
        <w:rPr>
          <w:rFonts w:ascii="Times New Roman" w:hAnsi="Times New Roman" w:cs="Times New Roman"/>
          <w:bCs/>
          <w:sz w:val="24"/>
          <w:szCs w:val="24"/>
        </w:rPr>
        <w:t xml:space="preserve">atematika, </w:t>
      </w:r>
      <w:r w:rsidR="00296285">
        <w:rPr>
          <w:rFonts w:ascii="Times New Roman" w:hAnsi="Times New Roman" w:cs="Times New Roman"/>
          <w:bCs/>
          <w:sz w:val="24"/>
          <w:szCs w:val="24"/>
          <w:lang w:val="en-US"/>
        </w:rPr>
        <w:t>F</w:t>
      </w:r>
      <w:r w:rsidR="00296285">
        <w:rPr>
          <w:rFonts w:ascii="Times New Roman" w:hAnsi="Times New Roman" w:cs="Times New Roman"/>
          <w:bCs/>
          <w:sz w:val="24"/>
          <w:szCs w:val="24"/>
        </w:rPr>
        <w:t xml:space="preserve">isika, </w:t>
      </w:r>
      <w:r w:rsidR="00296285">
        <w:rPr>
          <w:rFonts w:ascii="Times New Roman" w:hAnsi="Times New Roman" w:cs="Times New Roman"/>
          <w:bCs/>
          <w:sz w:val="24"/>
          <w:szCs w:val="24"/>
          <w:lang w:val="en-US"/>
        </w:rPr>
        <w:t>K</w:t>
      </w:r>
      <w:r w:rsidR="00296285">
        <w:rPr>
          <w:rFonts w:ascii="Times New Roman" w:hAnsi="Times New Roman" w:cs="Times New Roman"/>
          <w:bCs/>
          <w:sz w:val="24"/>
          <w:szCs w:val="24"/>
        </w:rPr>
        <w:t xml:space="preserve">imia, </w:t>
      </w:r>
      <w:r w:rsidR="00296285">
        <w:rPr>
          <w:rFonts w:ascii="Times New Roman" w:hAnsi="Times New Roman" w:cs="Times New Roman"/>
          <w:bCs/>
          <w:sz w:val="24"/>
          <w:szCs w:val="24"/>
          <w:lang w:val="en-US"/>
        </w:rPr>
        <w:t>S</w:t>
      </w:r>
      <w:r w:rsidR="00296285">
        <w:rPr>
          <w:rFonts w:ascii="Times New Roman" w:hAnsi="Times New Roman" w:cs="Times New Roman"/>
          <w:bCs/>
          <w:sz w:val="24"/>
          <w:szCs w:val="24"/>
        </w:rPr>
        <w:t xml:space="preserve">ejarah, </w:t>
      </w:r>
      <w:r w:rsidR="00296285">
        <w:rPr>
          <w:rFonts w:ascii="Times New Roman" w:hAnsi="Times New Roman" w:cs="Times New Roman"/>
          <w:bCs/>
          <w:sz w:val="24"/>
          <w:szCs w:val="24"/>
          <w:lang w:val="en-US"/>
        </w:rPr>
        <w:t>E</w:t>
      </w:r>
      <w:r w:rsidR="00F61FF0">
        <w:rPr>
          <w:rFonts w:ascii="Times New Roman" w:hAnsi="Times New Roman" w:cs="Times New Roman"/>
          <w:bCs/>
          <w:sz w:val="24"/>
          <w:szCs w:val="24"/>
        </w:rPr>
        <w:t>konomi masuk pada faktor kedua (matematis) sedangka</w:t>
      </w:r>
      <w:r w:rsidR="00C4017E">
        <w:rPr>
          <w:rFonts w:ascii="Times New Roman" w:hAnsi="Times New Roman" w:cs="Times New Roman"/>
          <w:bCs/>
          <w:sz w:val="24"/>
          <w:szCs w:val="24"/>
        </w:rPr>
        <w:t xml:space="preserve">n </w:t>
      </w:r>
      <w:r w:rsidR="007C596B">
        <w:rPr>
          <w:rFonts w:ascii="Times New Roman" w:hAnsi="Times New Roman" w:cs="Times New Roman"/>
          <w:bCs/>
          <w:sz w:val="24"/>
          <w:szCs w:val="24"/>
        </w:rPr>
        <w:t xml:space="preserve">PKn </w:t>
      </w:r>
      <w:r w:rsidR="00C4017E">
        <w:rPr>
          <w:rFonts w:ascii="Times New Roman" w:hAnsi="Times New Roman" w:cs="Times New Roman"/>
          <w:bCs/>
          <w:sz w:val="24"/>
          <w:szCs w:val="24"/>
        </w:rPr>
        <w:t xml:space="preserve">dan </w:t>
      </w:r>
      <w:r w:rsidR="007C596B">
        <w:rPr>
          <w:rFonts w:ascii="Times New Roman" w:hAnsi="Times New Roman" w:cs="Times New Roman"/>
          <w:bCs/>
          <w:sz w:val="24"/>
          <w:szCs w:val="24"/>
        </w:rPr>
        <w:t xml:space="preserve">PLH </w:t>
      </w:r>
      <w:r w:rsidR="00C4017E">
        <w:rPr>
          <w:rFonts w:ascii="Times New Roman" w:hAnsi="Times New Roman" w:cs="Times New Roman"/>
          <w:bCs/>
          <w:sz w:val="24"/>
          <w:szCs w:val="24"/>
        </w:rPr>
        <w:t>tidak dapat dimasu</w:t>
      </w:r>
      <w:r w:rsidR="00F61FF0">
        <w:rPr>
          <w:rFonts w:ascii="Times New Roman" w:hAnsi="Times New Roman" w:cs="Times New Roman"/>
          <w:bCs/>
          <w:sz w:val="24"/>
          <w:szCs w:val="24"/>
        </w:rPr>
        <w:t>kkan pada salah satu dari kedua faktor ters</w:t>
      </w:r>
      <w:r w:rsidR="00B93699">
        <w:rPr>
          <w:rFonts w:ascii="Times New Roman" w:hAnsi="Times New Roman" w:cs="Times New Roman"/>
          <w:bCs/>
          <w:sz w:val="24"/>
          <w:szCs w:val="24"/>
        </w:rPr>
        <w:t>ebut karena nilainya kurang dari</w:t>
      </w:r>
      <w:r w:rsidR="00F61FF0">
        <w:rPr>
          <w:rFonts w:ascii="Times New Roman" w:hAnsi="Times New Roman" w:cs="Times New Roman"/>
          <w:bCs/>
          <w:sz w:val="24"/>
          <w:szCs w:val="24"/>
        </w:rPr>
        <w:t xml:space="preserve"> 0,5.</w:t>
      </w:r>
    </w:p>
    <w:p w:rsidR="00B93699" w:rsidRPr="00E90548" w:rsidRDefault="00B93699" w:rsidP="00E90548">
      <w:pPr>
        <w:pStyle w:val="ListParagraph"/>
        <w:spacing w:line="480" w:lineRule="auto"/>
        <w:ind w:left="992" w:firstLine="720"/>
        <w:jc w:val="both"/>
        <w:rPr>
          <w:rFonts w:ascii="Times New Roman" w:hAnsi="Times New Roman" w:cs="Times New Roman"/>
          <w:bCs/>
          <w:sz w:val="24"/>
          <w:szCs w:val="24"/>
        </w:rPr>
      </w:pPr>
      <w:r>
        <w:rPr>
          <w:rFonts w:ascii="Times New Roman" w:hAnsi="Times New Roman" w:cs="Times New Roman"/>
          <w:bCs/>
          <w:sz w:val="24"/>
          <w:szCs w:val="24"/>
        </w:rPr>
        <w:t xml:space="preserve">Dari proses analisi faktor konfirmatori tersebut dapat disimpulkan bahwa variabel-variabel yang termasuk faktor kecerdasan verbal adalah </w:t>
      </w:r>
      <w:r w:rsidR="007C596B">
        <w:rPr>
          <w:rFonts w:ascii="Times New Roman" w:hAnsi="Times New Roman" w:cs="Times New Roman"/>
          <w:bCs/>
          <w:sz w:val="24"/>
          <w:szCs w:val="24"/>
        </w:rPr>
        <w:t>PAI</w:t>
      </w:r>
      <w:r w:rsidR="00296285">
        <w:rPr>
          <w:rFonts w:ascii="Times New Roman" w:hAnsi="Times New Roman" w:cs="Times New Roman"/>
          <w:bCs/>
          <w:sz w:val="24"/>
          <w:szCs w:val="24"/>
        </w:rPr>
        <w:t xml:space="preserve">, </w:t>
      </w:r>
      <w:r w:rsidR="00296285">
        <w:rPr>
          <w:rFonts w:ascii="Times New Roman" w:hAnsi="Times New Roman" w:cs="Times New Roman"/>
          <w:bCs/>
          <w:sz w:val="24"/>
          <w:szCs w:val="24"/>
          <w:lang w:val="en-US"/>
        </w:rPr>
        <w:t>B</w:t>
      </w:r>
      <w:r w:rsidR="00296285">
        <w:rPr>
          <w:rFonts w:ascii="Times New Roman" w:hAnsi="Times New Roman" w:cs="Times New Roman"/>
          <w:bCs/>
          <w:sz w:val="24"/>
          <w:szCs w:val="24"/>
        </w:rPr>
        <w:t xml:space="preserve">hs. Indonesia, </w:t>
      </w:r>
      <w:r w:rsidR="00296285">
        <w:rPr>
          <w:rFonts w:ascii="Times New Roman" w:hAnsi="Times New Roman" w:cs="Times New Roman"/>
          <w:bCs/>
          <w:sz w:val="24"/>
          <w:szCs w:val="24"/>
          <w:lang w:val="en-US"/>
        </w:rPr>
        <w:t>B</w:t>
      </w:r>
      <w:r w:rsidR="00296285">
        <w:rPr>
          <w:rFonts w:ascii="Times New Roman" w:hAnsi="Times New Roman" w:cs="Times New Roman"/>
          <w:bCs/>
          <w:sz w:val="24"/>
          <w:szCs w:val="24"/>
        </w:rPr>
        <w:t xml:space="preserve">iologi, </w:t>
      </w:r>
      <w:r w:rsidR="00296285">
        <w:rPr>
          <w:rFonts w:ascii="Times New Roman" w:hAnsi="Times New Roman" w:cs="Times New Roman"/>
          <w:bCs/>
          <w:sz w:val="24"/>
          <w:szCs w:val="24"/>
          <w:lang w:val="en-US"/>
        </w:rPr>
        <w:t>S</w:t>
      </w:r>
      <w:r>
        <w:rPr>
          <w:rFonts w:ascii="Times New Roman" w:hAnsi="Times New Roman" w:cs="Times New Roman"/>
          <w:bCs/>
          <w:sz w:val="24"/>
          <w:szCs w:val="24"/>
        </w:rPr>
        <w:t>osiologi,</w:t>
      </w:r>
      <w:r w:rsidR="007C596B">
        <w:rPr>
          <w:rFonts w:ascii="Times New Roman" w:hAnsi="Times New Roman" w:cs="Times New Roman"/>
          <w:bCs/>
          <w:sz w:val="24"/>
          <w:szCs w:val="24"/>
        </w:rPr>
        <w:t xml:space="preserve"> </w:t>
      </w:r>
      <w:r w:rsidR="00296285">
        <w:rPr>
          <w:rFonts w:ascii="Times New Roman" w:hAnsi="Times New Roman" w:cs="Times New Roman"/>
          <w:bCs/>
          <w:sz w:val="24"/>
          <w:szCs w:val="24"/>
          <w:lang w:val="en-US"/>
        </w:rPr>
        <w:t>K</w:t>
      </w:r>
      <w:r>
        <w:rPr>
          <w:rFonts w:ascii="Times New Roman" w:hAnsi="Times New Roman" w:cs="Times New Roman"/>
          <w:bCs/>
          <w:sz w:val="24"/>
          <w:szCs w:val="24"/>
        </w:rPr>
        <w:t>esenian,</w:t>
      </w:r>
      <w:r w:rsidR="007C596B">
        <w:rPr>
          <w:rFonts w:ascii="Times New Roman" w:hAnsi="Times New Roman" w:cs="Times New Roman"/>
          <w:bCs/>
          <w:sz w:val="24"/>
          <w:szCs w:val="24"/>
        </w:rPr>
        <w:t xml:space="preserve"> TIK </w:t>
      </w:r>
      <w:r w:rsidR="00296285">
        <w:rPr>
          <w:rFonts w:ascii="Times New Roman" w:hAnsi="Times New Roman" w:cs="Times New Roman"/>
          <w:bCs/>
          <w:sz w:val="24"/>
          <w:szCs w:val="24"/>
        </w:rPr>
        <w:t xml:space="preserve">dan </w:t>
      </w:r>
      <w:r w:rsidR="00296285">
        <w:rPr>
          <w:rFonts w:ascii="Times New Roman" w:hAnsi="Times New Roman" w:cs="Times New Roman"/>
          <w:bCs/>
          <w:sz w:val="24"/>
          <w:szCs w:val="24"/>
          <w:lang w:val="en-US"/>
        </w:rPr>
        <w:t>B</w:t>
      </w:r>
      <w:r>
        <w:rPr>
          <w:rFonts w:ascii="Times New Roman" w:hAnsi="Times New Roman" w:cs="Times New Roman"/>
          <w:bCs/>
          <w:sz w:val="24"/>
          <w:szCs w:val="24"/>
        </w:rPr>
        <w:t>hs. Arab sedangkan variabel-variabel yang termasuk faktor k</w:t>
      </w:r>
      <w:r w:rsidR="00296285">
        <w:rPr>
          <w:rFonts w:ascii="Times New Roman" w:hAnsi="Times New Roman" w:cs="Times New Roman"/>
          <w:bCs/>
          <w:sz w:val="24"/>
          <w:szCs w:val="24"/>
        </w:rPr>
        <w:t xml:space="preserve">ecerdasan matematis adalah </w:t>
      </w:r>
      <w:r w:rsidR="00296285">
        <w:rPr>
          <w:rFonts w:ascii="Times New Roman" w:hAnsi="Times New Roman" w:cs="Times New Roman"/>
          <w:bCs/>
          <w:sz w:val="24"/>
          <w:szCs w:val="24"/>
          <w:lang w:val="en-US"/>
        </w:rPr>
        <w:t>B</w:t>
      </w:r>
      <w:r w:rsidR="00296285">
        <w:rPr>
          <w:rFonts w:ascii="Times New Roman" w:hAnsi="Times New Roman" w:cs="Times New Roman"/>
          <w:bCs/>
          <w:sz w:val="24"/>
          <w:szCs w:val="24"/>
        </w:rPr>
        <w:t xml:space="preserve">hs. Inggris, </w:t>
      </w:r>
      <w:r w:rsidR="00296285">
        <w:rPr>
          <w:rFonts w:ascii="Times New Roman" w:hAnsi="Times New Roman" w:cs="Times New Roman"/>
          <w:bCs/>
          <w:sz w:val="24"/>
          <w:szCs w:val="24"/>
          <w:lang w:val="en-US"/>
        </w:rPr>
        <w:t>M</w:t>
      </w:r>
      <w:r w:rsidR="00296285">
        <w:rPr>
          <w:rFonts w:ascii="Times New Roman" w:hAnsi="Times New Roman" w:cs="Times New Roman"/>
          <w:bCs/>
          <w:sz w:val="24"/>
          <w:szCs w:val="24"/>
        </w:rPr>
        <w:t xml:space="preserve">atematika, </w:t>
      </w:r>
      <w:r w:rsidR="00296285">
        <w:rPr>
          <w:rFonts w:ascii="Times New Roman" w:hAnsi="Times New Roman" w:cs="Times New Roman"/>
          <w:bCs/>
          <w:sz w:val="24"/>
          <w:szCs w:val="24"/>
          <w:lang w:val="en-US"/>
        </w:rPr>
        <w:t>F</w:t>
      </w:r>
      <w:r w:rsidR="00296285">
        <w:rPr>
          <w:rFonts w:ascii="Times New Roman" w:hAnsi="Times New Roman" w:cs="Times New Roman"/>
          <w:bCs/>
          <w:sz w:val="24"/>
          <w:szCs w:val="24"/>
        </w:rPr>
        <w:t xml:space="preserve">isika, </w:t>
      </w:r>
      <w:r w:rsidR="00296285">
        <w:rPr>
          <w:rFonts w:ascii="Times New Roman" w:hAnsi="Times New Roman" w:cs="Times New Roman"/>
          <w:bCs/>
          <w:sz w:val="24"/>
          <w:szCs w:val="24"/>
          <w:lang w:val="en-US"/>
        </w:rPr>
        <w:t>K</w:t>
      </w:r>
      <w:r>
        <w:rPr>
          <w:rFonts w:ascii="Times New Roman" w:hAnsi="Times New Roman" w:cs="Times New Roman"/>
          <w:bCs/>
          <w:sz w:val="24"/>
          <w:szCs w:val="24"/>
        </w:rPr>
        <w:t>imia</w:t>
      </w:r>
      <w:r w:rsidR="00296285">
        <w:rPr>
          <w:rFonts w:ascii="Times New Roman" w:hAnsi="Times New Roman" w:cs="Times New Roman"/>
          <w:bCs/>
          <w:sz w:val="24"/>
          <w:szCs w:val="24"/>
        </w:rPr>
        <w:t xml:space="preserve">, </w:t>
      </w:r>
      <w:r w:rsidR="00296285">
        <w:rPr>
          <w:rFonts w:ascii="Times New Roman" w:hAnsi="Times New Roman" w:cs="Times New Roman"/>
          <w:bCs/>
          <w:sz w:val="24"/>
          <w:szCs w:val="24"/>
          <w:lang w:val="en-US"/>
        </w:rPr>
        <w:t>S</w:t>
      </w:r>
      <w:r w:rsidR="00C4017E">
        <w:rPr>
          <w:rFonts w:ascii="Times New Roman" w:hAnsi="Times New Roman" w:cs="Times New Roman"/>
          <w:bCs/>
          <w:sz w:val="24"/>
          <w:szCs w:val="24"/>
        </w:rPr>
        <w:t>ejarah</w:t>
      </w:r>
      <w:r w:rsidR="00296285">
        <w:rPr>
          <w:rFonts w:ascii="Times New Roman" w:hAnsi="Times New Roman" w:cs="Times New Roman"/>
          <w:bCs/>
          <w:sz w:val="24"/>
          <w:szCs w:val="24"/>
        </w:rPr>
        <w:t xml:space="preserve"> dan </w:t>
      </w:r>
      <w:r w:rsidR="00296285">
        <w:rPr>
          <w:rFonts w:ascii="Times New Roman" w:hAnsi="Times New Roman" w:cs="Times New Roman"/>
          <w:bCs/>
          <w:sz w:val="24"/>
          <w:szCs w:val="24"/>
          <w:lang w:val="en-US"/>
        </w:rPr>
        <w:t>E</w:t>
      </w:r>
      <w:r>
        <w:rPr>
          <w:rFonts w:ascii="Times New Roman" w:hAnsi="Times New Roman" w:cs="Times New Roman"/>
          <w:bCs/>
          <w:sz w:val="24"/>
          <w:szCs w:val="24"/>
        </w:rPr>
        <w:t>konomi.</w:t>
      </w:r>
    </w:p>
    <w:p w:rsidR="00A0016B" w:rsidRDefault="00A0016B" w:rsidP="00A0016B">
      <w:pPr>
        <w:pStyle w:val="ListParagraph"/>
        <w:numPr>
          <w:ilvl w:val="0"/>
          <w:numId w:val="10"/>
        </w:numPr>
        <w:spacing w:after="0" w:line="480" w:lineRule="auto"/>
        <w:ind w:left="993" w:hanging="284"/>
        <w:jc w:val="both"/>
        <w:rPr>
          <w:rFonts w:ascii="Times New Roman" w:hAnsi="Times New Roman" w:cs="Times New Roman"/>
          <w:bCs/>
          <w:sz w:val="24"/>
          <w:szCs w:val="24"/>
        </w:rPr>
      </w:pPr>
      <w:r>
        <w:rPr>
          <w:rFonts w:ascii="Times New Roman" w:hAnsi="Times New Roman" w:cs="Times New Roman"/>
          <w:bCs/>
          <w:sz w:val="24"/>
          <w:szCs w:val="24"/>
          <w:lang w:val="en-US"/>
        </w:rPr>
        <w:t>Analis</w:t>
      </w:r>
      <w:r w:rsidR="00296285">
        <w:rPr>
          <w:rFonts w:ascii="Times New Roman" w:hAnsi="Times New Roman" w:cs="Times New Roman"/>
          <w:bCs/>
          <w:sz w:val="24"/>
          <w:szCs w:val="24"/>
          <w:lang w:val="en-US"/>
        </w:rPr>
        <w:t>is</w:t>
      </w:r>
      <w:r>
        <w:rPr>
          <w:rFonts w:ascii="Times New Roman" w:hAnsi="Times New Roman" w:cs="Times New Roman"/>
          <w:bCs/>
          <w:sz w:val="24"/>
          <w:szCs w:val="24"/>
          <w:lang w:val="en-US"/>
        </w:rPr>
        <w:t xml:space="preserve"> Product moment</w:t>
      </w:r>
    </w:p>
    <w:p w:rsidR="006E6276" w:rsidRDefault="006E6276" w:rsidP="006E6276">
      <w:pPr>
        <w:pStyle w:val="ListParagraph"/>
        <w:spacing w:after="0" w:line="480" w:lineRule="auto"/>
        <w:ind w:left="992" w:firstLine="720"/>
        <w:jc w:val="both"/>
        <w:rPr>
          <w:rFonts w:ascii="Times New Roman" w:hAnsi="Times New Roman" w:cs="Times New Roman"/>
          <w:bCs/>
          <w:sz w:val="24"/>
          <w:szCs w:val="24"/>
        </w:rPr>
      </w:pPr>
      <w:r>
        <w:rPr>
          <w:rFonts w:ascii="Times New Roman" w:hAnsi="Times New Roman" w:cs="Times New Roman"/>
          <w:bCs/>
          <w:sz w:val="24"/>
          <w:szCs w:val="24"/>
        </w:rPr>
        <w:t>Anas Sudijono (2004: 193) memberikan interpretasi sederhana terhadap angka indeks korelasi “r” Product Moment yang digunakan pedoman atau ancar-ancar sebagai berikut:</w:t>
      </w:r>
    </w:p>
    <w:p w:rsidR="006E6276" w:rsidRDefault="00EF391A" w:rsidP="006E6276">
      <w:pPr>
        <w:pStyle w:val="ListParagraph"/>
        <w:numPr>
          <w:ilvl w:val="0"/>
          <w:numId w:val="11"/>
        </w:numPr>
        <w:tabs>
          <w:tab w:val="left" w:pos="3119"/>
        </w:tabs>
        <w:spacing w:after="0" w:line="480" w:lineRule="auto"/>
        <w:ind w:left="1701"/>
        <w:jc w:val="both"/>
        <w:rPr>
          <w:rFonts w:ascii="Times New Roman" w:hAnsi="Times New Roman" w:cs="Times New Roman"/>
          <w:bCs/>
          <w:sz w:val="24"/>
          <w:szCs w:val="24"/>
        </w:rPr>
      </w:pPr>
      <w:r>
        <w:rPr>
          <w:rFonts w:ascii="Times New Roman" w:hAnsi="Times New Roman" w:cs="Times New Roman"/>
          <w:bCs/>
          <w:sz w:val="24"/>
          <w:szCs w:val="24"/>
        </w:rPr>
        <w:t>0,00-0,20</w:t>
      </w:r>
      <w:r>
        <w:rPr>
          <w:rFonts w:ascii="Times New Roman" w:hAnsi="Times New Roman" w:cs="Times New Roman"/>
          <w:bCs/>
          <w:sz w:val="24"/>
          <w:szCs w:val="24"/>
        </w:rPr>
        <w:tab/>
        <w:t>: hubungan antara variabel x dan y sangat lemah</w:t>
      </w:r>
    </w:p>
    <w:p w:rsidR="00EF391A" w:rsidRDefault="00EF391A" w:rsidP="006E6276">
      <w:pPr>
        <w:pStyle w:val="ListParagraph"/>
        <w:numPr>
          <w:ilvl w:val="0"/>
          <w:numId w:val="11"/>
        </w:numPr>
        <w:tabs>
          <w:tab w:val="left" w:pos="3119"/>
        </w:tabs>
        <w:spacing w:after="0" w:line="480" w:lineRule="auto"/>
        <w:ind w:left="1701"/>
        <w:jc w:val="both"/>
        <w:rPr>
          <w:rFonts w:ascii="Times New Roman" w:hAnsi="Times New Roman" w:cs="Times New Roman"/>
          <w:bCs/>
          <w:sz w:val="24"/>
          <w:szCs w:val="24"/>
        </w:rPr>
      </w:pPr>
      <w:r>
        <w:rPr>
          <w:rFonts w:ascii="Times New Roman" w:hAnsi="Times New Roman" w:cs="Times New Roman"/>
          <w:bCs/>
          <w:sz w:val="24"/>
          <w:szCs w:val="24"/>
        </w:rPr>
        <w:t>0,20-0,40</w:t>
      </w:r>
      <w:r>
        <w:rPr>
          <w:rFonts w:ascii="Times New Roman" w:hAnsi="Times New Roman" w:cs="Times New Roman"/>
          <w:bCs/>
          <w:sz w:val="24"/>
          <w:szCs w:val="24"/>
        </w:rPr>
        <w:tab/>
        <w:t>: hubungan antara variabel x dan y lemah</w:t>
      </w:r>
    </w:p>
    <w:p w:rsidR="00EF391A" w:rsidRDefault="00EF391A" w:rsidP="006E6276">
      <w:pPr>
        <w:pStyle w:val="ListParagraph"/>
        <w:numPr>
          <w:ilvl w:val="0"/>
          <w:numId w:val="11"/>
        </w:numPr>
        <w:tabs>
          <w:tab w:val="left" w:pos="3119"/>
        </w:tabs>
        <w:spacing w:after="0" w:line="480" w:lineRule="auto"/>
        <w:ind w:left="1701"/>
        <w:jc w:val="both"/>
        <w:rPr>
          <w:rFonts w:ascii="Times New Roman" w:hAnsi="Times New Roman" w:cs="Times New Roman"/>
          <w:bCs/>
          <w:sz w:val="24"/>
          <w:szCs w:val="24"/>
        </w:rPr>
      </w:pPr>
      <w:r>
        <w:rPr>
          <w:rFonts w:ascii="Times New Roman" w:hAnsi="Times New Roman" w:cs="Times New Roman"/>
          <w:bCs/>
          <w:sz w:val="24"/>
          <w:szCs w:val="24"/>
        </w:rPr>
        <w:t>0,40-0,70</w:t>
      </w:r>
      <w:r>
        <w:rPr>
          <w:rFonts w:ascii="Times New Roman" w:hAnsi="Times New Roman" w:cs="Times New Roman"/>
          <w:bCs/>
          <w:sz w:val="24"/>
          <w:szCs w:val="24"/>
        </w:rPr>
        <w:tab/>
        <w:t>: hubungan antara variabel x dan y sedang/cukup</w:t>
      </w:r>
    </w:p>
    <w:p w:rsidR="00EF391A" w:rsidRDefault="00EF391A" w:rsidP="006E6276">
      <w:pPr>
        <w:pStyle w:val="ListParagraph"/>
        <w:numPr>
          <w:ilvl w:val="0"/>
          <w:numId w:val="11"/>
        </w:numPr>
        <w:tabs>
          <w:tab w:val="left" w:pos="3119"/>
        </w:tabs>
        <w:spacing w:after="0" w:line="480" w:lineRule="auto"/>
        <w:ind w:left="1701"/>
        <w:jc w:val="both"/>
        <w:rPr>
          <w:rFonts w:ascii="Times New Roman" w:hAnsi="Times New Roman" w:cs="Times New Roman"/>
          <w:bCs/>
          <w:sz w:val="24"/>
          <w:szCs w:val="24"/>
        </w:rPr>
      </w:pPr>
      <w:r>
        <w:rPr>
          <w:rFonts w:ascii="Times New Roman" w:hAnsi="Times New Roman" w:cs="Times New Roman"/>
          <w:bCs/>
          <w:sz w:val="24"/>
          <w:szCs w:val="24"/>
        </w:rPr>
        <w:t>0,70-0,90</w:t>
      </w:r>
      <w:r>
        <w:rPr>
          <w:rFonts w:ascii="Times New Roman" w:hAnsi="Times New Roman" w:cs="Times New Roman"/>
          <w:bCs/>
          <w:sz w:val="24"/>
          <w:szCs w:val="24"/>
        </w:rPr>
        <w:tab/>
        <w:t>: hubungan</w:t>
      </w:r>
      <w:r w:rsidRPr="00EF391A">
        <w:rPr>
          <w:rFonts w:ascii="Times New Roman" w:hAnsi="Times New Roman" w:cs="Times New Roman"/>
          <w:bCs/>
          <w:sz w:val="24"/>
          <w:szCs w:val="24"/>
        </w:rPr>
        <w:t xml:space="preserve"> </w:t>
      </w:r>
      <w:r>
        <w:rPr>
          <w:rFonts w:ascii="Times New Roman" w:hAnsi="Times New Roman" w:cs="Times New Roman"/>
          <w:bCs/>
          <w:sz w:val="24"/>
          <w:szCs w:val="24"/>
        </w:rPr>
        <w:t>antara variabel x dan y kuat</w:t>
      </w:r>
    </w:p>
    <w:p w:rsidR="00EF391A" w:rsidRDefault="00EF391A" w:rsidP="006E6276">
      <w:pPr>
        <w:pStyle w:val="ListParagraph"/>
        <w:numPr>
          <w:ilvl w:val="0"/>
          <w:numId w:val="11"/>
        </w:numPr>
        <w:tabs>
          <w:tab w:val="left" w:pos="3119"/>
        </w:tabs>
        <w:spacing w:after="0" w:line="480" w:lineRule="auto"/>
        <w:ind w:left="1701"/>
        <w:jc w:val="both"/>
        <w:rPr>
          <w:rFonts w:ascii="Times New Roman" w:hAnsi="Times New Roman" w:cs="Times New Roman"/>
          <w:bCs/>
          <w:sz w:val="24"/>
          <w:szCs w:val="24"/>
        </w:rPr>
      </w:pPr>
      <w:r>
        <w:rPr>
          <w:rFonts w:ascii="Times New Roman" w:hAnsi="Times New Roman" w:cs="Times New Roman"/>
          <w:bCs/>
          <w:sz w:val="24"/>
          <w:szCs w:val="24"/>
        </w:rPr>
        <w:t>0,90-1,00</w:t>
      </w:r>
      <w:r>
        <w:rPr>
          <w:rFonts w:ascii="Times New Roman" w:hAnsi="Times New Roman" w:cs="Times New Roman"/>
          <w:bCs/>
          <w:sz w:val="24"/>
          <w:szCs w:val="24"/>
        </w:rPr>
        <w:tab/>
        <w:t>: hubungan antara variabel x dan y sangat kuat</w:t>
      </w:r>
    </w:p>
    <w:p w:rsidR="00A02DE0" w:rsidRPr="00A02DE0" w:rsidRDefault="00EF391A" w:rsidP="00A02DE0">
      <w:pPr>
        <w:pStyle w:val="ListParagraph"/>
        <w:spacing w:after="0" w:line="480" w:lineRule="auto"/>
        <w:ind w:left="992" w:firstLine="720"/>
        <w:jc w:val="both"/>
        <w:rPr>
          <w:rFonts w:ascii="Times New Roman" w:hAnsi="Times New Roman" w:cs="Times New Roman"/>
          <w:bCs/>
          <w:sz w:val="24"/>
          <w:szCs w:val="24"/>
        </w:rPr>
      </w:pPr>
      <w:r>
        <w:rPr>
          <w:rFonts w:ascii="Times New Roman" w:hAnsi="Times New Roman" w:cs="Times New Roman"/>
          <w:bCs/>
          <w:sz w:val="24"/>
          <w:szCs w:val="24"/>
        </w:rPr>
        <w:t>Dengan bantuan SPSS 17</w:t>
      </w:r>
      <w:r w:rsidR="00C4017E">
        <w:rPr>
          <w:rFonts w:ascii="Times New Roman" w:hAnsi="Times New Roman" w:cs="Times New Roman"/>
          <w:bCs/>
          <w:sz w:val="24"/>
          <w:szCs w:val="24"/>
        </w:rPr>
        <w:t>.0</w:t>
      </w:r>
      <w:r>
        <w:rPr>
          <w:rFonts w:ascii="Times New Roman" w:hAnsi="Times New Roman" w:cs="Times New Roman"/>
          <w:bCs/>
          <w:sz w:val="24"/>
          <w:szCs w:val="24"/>
        </w:rPr>
        <w:t xml:space="preserve"> maka analisis product moment ini menghasilkan out put sebagai berikut:</w:t>
      </w:r>
    </w:p>
    <w:tbl>
      <w:tblPr>
        <w:tblW w:w="5010" w:type="dxa"/>
        <w:tblInd w:w="13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tblPr>
      <w:tblGrid>
        <w:gridCol w:w="978"/>
        <w:gridCol w:w="1991"/>
        <w:gridCol w:w="1021"/>
        <w:gridCol w:w="1020"/>
      </w:tblGrid>
      <w:tr w:rsidR="00EF391A" w:rsidTr="00EF391A">
        <w:trPr>
          <w:cantSplit/>
          <w:tblHeader/>
        </w:trPr>
        <w:tc>
          <w:tcPr>
            <w:tcW w:w="5010" w:type="dxa"/>
            <w:gridSpan w:val="4"/>
            <w:tcBorders>
              <w:top w:val="nil"/>
              <w:left w:val="nil"/>
              <w:bottom w:val="nil"/>
              <w:right w:val="nil"/>
            </w:tcBorders>
            <w:shd w:val="clear" w:color="auto" w:fill="FFFFFF"/>
            <w:tcMar>
              <w:top w:w="30" w:type="dxa"/>
              <w:left w:w="30" w:type="dxa"/>
              <w:bottom w:w="30" w:type="dxa"/>
              <w:right w:w="30" w:type="dxa"/>
            </w:tcMar>
            <w:vAlign w:val="center"/>
            <w:hideMark/>
          </w:tcPr>
          <w:p w:rsidR="00EF391A" w:rsidRDefault="00A02DE0">
            <w:pPr>
              <w:autoSpaceDE w:val="0"/>
              <w:autoSpaceDN w:val="0"/>
              <w:adjustRightInd w:val="0"/>
              <w:spacing w:after="0" w:line="320" w:lineRule="atLeast"/>
              <w:jc w:val="center"/>
              <w:rPr>
                <w:rFonts w:ascii="Arial" w:hAnsi="Arial" w:cs="Arial"/>
                <w:color w:val="000000"/>
                <w:sz w:val="18"/>
                <w:szCs w:val="18"/>
                <w:lang w:val="en-US"/>
              </w:rPr>
            </w:pPr>
            <w:r>
              <w:rPr>
                <w:rFonts w:ascii="Arial" w:hAnsi="Arial" w:cs="Arial"/>
                <w:b/>
                <w:bCs/>
                <w:color w:val="000000"/>
                <w:sz w:val="18"/>
                <w:szCs w:val="18"/>
              </w:rPr>
              <w:lastRenderedPageBreak/>
              <w:t xml:space="preserve">Tabel 4.8 </w:t>
            </w:r>
            <w:r w:rsidR="00EF391A">
              <w:rPr>
                <w:rFonts w:ascii="Arial" w:hAnsi="Arial" w:cs="Arial"/>
                <w:b/>
                <w:bCs/>
                <w:color w:val="000000"/>
                <w:sz w:val="18"/>
                <w:szCs w:val="18"/>
              </w:rPr>
              <w:t>Correlations</w:t>
            </w:r>
          </w:p>
        </w:tc>
      </w:tr>
      <w:tr w:rsidR="00EF391A" w:rsidTr="00EF391A">
        <w:trPr>
          <w:cantSplit/>
          <w:tblHeader/>
        </w:trPr>
        <w:tc>
          <w:tcPr>
            <w:tcW w:w="978" w:type="dxa"/>
            <w:tcBorders>
              <w:top w:val="single" w:sz="18" w:space="0" w:color="000000"/>
              <w:left w:val="single" w:sz="18" w:space="0" w:color="000000"/>
              <w:bottom w:val="single" w:sz="18" w:space="0" w:color="000000"/>
              <w:right w:val="nil"/>
            </w:tcBorders>
            <w:shd w:val="clear" w:color="auto" w:fill="FFFFFF"/>
            <w:tcMar>
              <w:top w:w="30" w:type="dxa"/>
              <w:left w:w="30" w:type="dxa"/>
              <w:bottom w:w="30" w:type="dxa"/>
              <w:right w:w="30" w:type="dxa"/>
            </w:tcMar>
          </w:tcPr>
          <w:p w:rsidR="00EF391A" w:rsidRDefault="00EF391A">
            <w:pPr>
              <w:autoSpaceDE w:val="0"/>
              <w:autoSpaceDN w:val="0"/>
              <w:adjustRightInd w:val="0"/>
              <w:spacing w:after="0" w:line="240" w:lineRule="auto"/>
              <w:rPr>
                <w:rFonts w:ascii="Times New Roman" w:hAnsi="Times New Roman" w:cs="Times New Roman"/>
                <w:sz w:val="24"/>
                <w:szCs w:val="24"/>
                <w:lang w:val="en-US"/>
              </w:rPr>
            </w:pPr>
          </w:p>
        </w:tc>
        <w:tc>
          <w:tcPr>
            <w:tcW w:w="1991" w:type="dxa"/>
            <w:tcBorders>
              <w:top w:val="single" w:sz="18" w:space="0" w:color="000000"/>
              <w:left w:val="nil"/>
              <w:bottom w:val="single" w:sz="18" w:space="0" w:color="000000"/>
              <w:right w:val="single" w:sz="18" w:space="0" w:color="000000"/>
            </w:tcBorders>
            <w:shd w:val="clear" w:color="auto" w:fill="FFFFFF"/>
            <w:tcMar>
              <w:top w:w="30" w:type="dxa"/>
              <w:left w:w="30" w:type="dxa"/>
              <w:bottom w:w="30" w:type="dxa"/>
              <w:right w:w="30" w:type="dxa"/>
            </w:tcMar>
          </w:tcPr>
          <w:p w:rsidR="00EF391A" w:rsidRDefault="00EF391A">
            <w:pPr>
              <w:autoSpaceDE w:val="0"/>
              <w:autoSpaceDN w:val="0"/>
              <w:adjustRightInd w:val="0"/>
              <w:spacing w:after="0" w:line="240" w:lineRule="auto"/>
              <w:rPr>
                <w:rFonts w:ascii="Times New Roman" w:hAnsi="Times New Roman" w:cs="Times New Roman"/>
                <w:sz w:val="24"/>
                <w:szCs w:val="24"/>
                <w:lang w:val="en-US"/>
              </w:rPr>
            </w:pPr>
          </w:p>
        </w:tc>
        <w:tc>
          <w:tcPr>
            <w:tcW w:w="1021"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EF391A" w:rsidRDefault="00EF391A">
            <w:pPr>
              <w:autoSpaceDE w:val="0"/>
              <w:autoSpaceDN w:val="0"/>
              <w:adjustRightInd w:val="0"/>
              <w:spacing w:after="0" w:line="320" w:lineRule="atLeast"/>
              <w:jc w:val="center"/>
              <w:rPr>
                <w:rFonts w:ascii="Arial" w:hAnsi="Arial" w:cs="Arial"/>
                <w:color w:val="000000"/>
                <w:sz w:val="18"/>
                <w:szCs w:val="18"/>
                <w:lang w:val="en-US"/>
              </w:rPr>
            </w:pPr>
            <w:r>
              <w:rPr>
                <w:rFonts w:ascii="Arial" w:hAnsi="Arial" w:cs="Arial"/>
                <w:color w:val="000000"/>
                <w:sz w:val="18"/>
                <w:szCs w:val="18"/>
              </w:rPr>
              <w:t>verbal_x</w:t>
            </w:r>
          </w:p>
        </w:tc>
        <w:tc>
          <w:tcPr>
            <w:tcW w:w="1020" w:type="dxa"/>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EF391A" w:rsidRDefault="00EF391A">
            <w:pPr>
              <w:autoSpaceDE w:val="0"/>
              <w:autoSpaceDN w:val="0"/>
              <w:adjustRightInd w:val="0"/>
              <w:spacing w:after="0" w:line="320" w:lineRule="atLeast"/>
              <w:jc w:val="center"/>
              <w:rPr>
                <w:rFonts w:ascii="Arial" w:hAnsi="Arial" w:cs="Arial"/>
                <w:color w:val="000000"/>
                <w:sz w:val="18"/>
                <w:szCs w:val="18"/>
                <w:lang w:val="en-US"/>
              </w:rPr>
            </w:pPr>
            <w:r>
              <w:rPr>
                <w:rFonts w:ascii="Arial" w:hAnsi="Arial" w:cs="Arial"/>
                <w:color w:val="000000"/>
                <w:sz w:val="18"/>
                <w:szCs w:val="18"/>
              </w:rPr>
              <w:t>matis_y</w:t>
            </w:r>
          </w:p>
        </w:tc>
      </w:tr>
      <w:tr w:rsidR="00EF391A" w:rsidTr="00EF391A">
        <w:trPr>
          <w:cantSplit/>
          <w:tblHeader/>
        </w:trPr>
        <w:tc>
          <w:tcPr>
            <w:tcW w:w="978" w:type="dxa"/>
            <w:vMerge w:val="restart"/>
            <w:tcBorders>
              <w:top w:val="single" w:sz="18" w:space="0" w:color="000000"/>
              <w:left w:val="single" w:sz="18" w:space="0" w:color="000000"/>
              <w:bottom w:val="single" w:sz="8" w:space="0" w:color="000000"/>
              <w:right w:val="nil"/>
            </w:tcBorders>
            <w:shd w:val="clear" w:color="auto" w:fill="FFFFFF"/>
            <w:tcMar>
              <w:top w:w="30" w:type="dxa"/>
              <w:left w:w="30" w:type="dxa"/>
              <w:bottom w:w="30" w:type="dxa"/>
              <w:right w:w="30" w:type="dxa"/>
            </w:tcMar>
            <w:hideMark/>
          </w:tcPr>
          <w:p w:rsidR="00EF391A" w:rsidRDefault="00EF391A">
            <w:pPr>
              <w:autoSpaceDE w:val="0"/>
              <w:autoSpaceDN w:val="0"/>
              <w:adjustRightInd w:val="0"/>
              <w:spacing w:after="0" w:line="320" w:lineRule="atLeast"/>
              <w:rPr>
                <w:rFonts w:ascii="Arial" w:hAnsi="Arial" w:cs="Arial"/>
                <w:color w:val="000000"/>
                <w:sz w:val="18"/>
                <w:szCs w:val="18"/>
                <w:lang w:val="en-US"/>
              </w:rPr>
            </w:pPr>
            <w:r>
              <w:rPr>
                <w:rFonts w:ascii="Arial" w:hAnsi="Arial" w:cs="Arial"/>
                <w:color w:val="000000"/>
                <w:sz w:val="18"/>
                <w:szCs w:val="18"/>
              </w:rPr>
              <w:t>verbal_x</w:t>
            </w:r>
          </w:p>
        </w:tc>
        <w:tc>
          <w:tcPr>
            <w:tcW w:w="1991"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hideMark/>
          </w:tcPr>
          <w:p w:rsidR="00EF391A" w:rsidRDefault="00EF391A">
            <w:pPr>
              <w:autoSpaceDE w:val="0"/>
              <w:autoSpaceDN w:val="0"/>
              <w:adjustRightInd w:val="0"/>
              <w:spacing w:after="0" w:line="320" w:lineRule="atLeast"/>
              <w:rPr>
                <w:rFonts w:ascii="Arial" w:hAnsi="Arial" w:cs="Arial"/>
                <w:color w:val="000000"/>
                <w:sz w:val="18"/>
                <w:szCs w:val="18"/>
                <w:lang w:val="en-US"/>
              </w:rPr>
            </w:pPr>
            <w:r>
              <w:rPr>
                <w:rFonts w:ascii="Arial" w:hAnsi="Arial" w:cs="Arial"/>
                <w:color w:val="000000"/>
                <w:sz w:val="18"/>
                <w:szCs w:val="18"/>
              </w:rPr>
              <w:t>Pearson Correlation</w:t>
            </w:r>
          </w:p>
        </w:tc>
        <w:tc>
          <w:tcPr>
            <w:tcW w:w="1021"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hideMark/>
          </w:tcPr>
          <w:p w:rsidR="00EF391A" w:rsidRDefault="00EF391A">
            <w:pPr>
              <w:autoSpaceDE w:val="0"/>
              <w:autoSpaceDN w:val="0"/>
              <w:adjustRightInd w:val="0"/>
              <w:spacing w:after="0" w:line="320" w:lineRule="atLeast"/>
              <w:jc w:val="right"/>
              <w:rPr>
                <w:rFonts w:ascii="Arial" w:hAnsi="Arial" w:cs="Arial"/>
                <w:color w:val="000000"/>
                <w:sz w:val="18"/>
                <w:szCs w:val="18"/>
                <w:lang w:val="en-US"/>
              </w:rPr>
            </w:pPr>
            <w:r>
              <w:rPr>
                <w:rFonts w:ascii="Arial" w:hAnsi="Arial" w:cs="Arial"/>
                <w:color w:val="000000"/>
                <w:sz w:val="18"/>
                <w:szCs w:val="18"/>
              </w:rPr>
              <w:t>1</w:t>
            </w:r>
          </w:p>
        </w:tc>
        <w:tc>
          <w:tcPr>
            <w:tcW w:w="1020"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hideMark/>
          </w:tcPr>
          <w:p w:rsidR="00EF391A" w:rsidRDefault="00EF391A">
            <w:pPr>
              <w:autoSpaceDE w:val="0"/>
              <w:autoSpaceDN w:val="0"/>
              <w:adjustRightInd w:val="0"/>
              <w:spacing w:after="0" w:line="320" w:lineRule="atLeast"/>
              <w:jc w:val="right"/>
              <w:rPr>
                <w:rFonts w:ascii="Arial" w:hAnsi="Arial" w:cs="Arial"/>
                <w:color w:val="000000"/>
                <w:sz w:val="18"/>
                <w:szCs w:val="18"/>
                <w:lang w:val="en-US"/>
              </w:rPr>
            </w:pPr>
            <w:r>
              <w:rPr>
                <w:rFonts w:ascii="Arial" w:hAnsi="Arial" w:cs="Arial"/>
                <w:color w:val="000000"/>
                <w:sz w:val="18"/>
                <w:szCs w:val="18"/>
              </w:rPr>
              <w:t>.261</w:t>
            </w:r>
            <w:r>
              <w:rPr>
                <w:rFonts w:ascii="Arial" w:hAnsi="Arial" w:cs="Arial"/>
                <w:color w:val="000000"/>
                <w:sz w:val="18"/>
                <w:szCs w:val="18"/>
                <w:vertAlign w:val="superscript"/>
              </w:rPr>
              <w:t>**</w:t>
            </w:r>
          </w:p>
        </w:tc>
      </w:tr>
      <w:tr w:rsidR="00EF391A" w:rsidTr="00EF391A">
        <w:trPr>
          <w:cantSplit/>
          <w:tblHeader/>
        </w:trPr>
        <w:tc>
          <w:tcPr>
            <w:tcW w:w="978" w:type="dxa"/>
            <w:vMerge/>
            <w:tcBorders>
              <w:top w:val="single" w:sz="18" w:space="0" w:color="000000"/>
              <w:left w:val="single" w:sz="18" w:space="0" w:color="000000"/>
              <w:bottom w:val="single" w:sz="8" w:space="0" w:color="000000"/>
              <w:right w:val="nil"/>
            </w:tcBorders>
            <w:vAlign w:val="center"/>
            <w:hideMark/>
          </w:tcPr>
          <w:p w:rsidR="00EF391A" w:rsidRDefault="00EF391A">
            <w:pPr>
              <w:spacing w:after="0" w:line="240" w:lineRule="auto"/>
              <w:rPr>
                <w:rFonts w:ascii="Arial" w:hAnsi="Arial" w:cs="Arial"/>
                <w:color w:val="000000"/>
                <w:sz w:val="18"/>
                <w:szCs w:val="18"/>
                <w:lang w:val="en-US"/>
              </w:rPr>
            </w:pPr>
          </w:p>
        </w:tc>
        <w:tc>
          <w:tcPr>
            <w:tcW w:w="1991"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EF391A" w:rsidRDefault="00EF391A">
            <w:pPr>
              <w:autoSpaceDE w:val="0"/>
              <w:autoSpaceDN w:val="0"/>
              <w:adjustRightInd w:val="0"/>
              <w:spacing w:after="0" w:line="320" w:lineRule="atLeast"/>
              <w:rPr>
                <w:rFonts w:ascii="Arial" w:hAnsi="Arial" w:cs="Arial"/>
                <w:color w:val="000000"/>
                <w:sz w:val="18"/>
                <w:szCs w:val="18"/>
                <w:lang w:val="en-US"/>
              </w:rPr>
            </w:pPr>
            <w:r>
              <w:rPr>
                <w:rFonts w:ascii="Arial" w:hAnsi="Arial" w:cs="Arial"/>
                <w:color w:val="000000"/>
                <w:sz w:val="18"/>
                <w:szCs w:val="18"/>
              </w:rPr>
              <w:t>Sig. (2-tailed)</w:t>
            </w:r>
          </w:p>
        </w:tc>
        <w:tc>
          <w:tcPr>
            <w:tcW w:w="1021"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tcPr>
          <w:p w:rsidR="00EF391A" w:rsidRDefault="00EF391A">
            <w:pPr>
              <w:autoSpaceDE w:val="0"/>
              <w:autoSpaceDN w:val="0"/>
              <w:adjustRightInd w:val="0"/>
              <w:spacing w:after="0" w:line="240" w:lineRule="auto"/>
              <w:jc w:val="center"/>
              <w:rPr>
                <w:rFonts w:ascii="Times New Roman" w:hAnsi="Times New Roman" w:cs="Times New Roman"/>
                <w:sz w:val="24"/>
                <w:szCs w:val="24"/>
                <w:lang w:val="en-US"/>
              </w:rPr>
            </w:pPr>
          </w:p>
        </w:tc>
        <w:tc>
          <w:tcPr>
            <w:tcW w:w="102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hideMark/>
          </w:tcPr>
          <w:p w:rsidR="00EF391A" w:rsidRDefault="00EF391A">
            <w:pPr>
              <w:autoSpaceDE w:val="0"/>
              <w:autoSpaceDN w:val="0"/>
              <w:adjustRightInd w:val="0"/>
              <w:spacing w:after="0" w:line="320" w:lineRule="atLeast"/>
              <w:jc w:val="right"/>
              <w:rPr>
                <w:rFonts w:ascii="Arial" w:hAnsi="Arial" w:cs="Arial"/>
                <w:color w:val="000000"/>
                <w:sz w:val="18"/>
                <w:szCs w:val="18"/>
                <w:lang w:val="en-US"/>
              </w:rPr>
            </w:pPr>
            <w:r>
              <w:rPr>
                <w:rFonts w:ascii="Arial" w:hAnsi="Arial" w:cs="Arial"/>
                <w:color w:val="000000"/>
                <w:sz w:val="18"/>
                <w:szCs w:val="18"/>
              </w:rPr>
              <w:t>.000</w:t>
            </w:r>
          </w:p>
        </w:tc>
      </w:tr>
      <w:tr w:rsidR="00EF391A" w:rsidTr="00EF391A">
        <w:trPr>
          <w:cantSplit/>
          <w:tblHeader/>
        </w:trPr>
        <w:tc>
          <w:tcPr>
            <w:tcW w:w="978" w:type="dxa"/>
            <w:vMerge/>
            <w:tcBorders>
              <w:top w:val="single" w:sz="18" w:space="0" w:color="000000"/>
              <w:left w:val="single" w:sz="18" w:space="0" w:color="000000"/>
              <w:bottom w:val="single" w:sz="8" w:space="0" w:color="000000"/>
              <w:right w:val="nil"/>
            </w:tcBorders>
            <w:vAlign w:val="center"/>
            <w:hideMark/>
          </w:tcPr>
          <w:p w:rsidR="00EF391A" w:rsidRDefault="00EF391A">
            <w:pPr>
              <w:spacing w:after="0" w:line="240" w:lineRule="auto"/>
              <w:rPr>
                <w:rFonts w:ascii="Arial" w:hAnsi="Arial" w:cs="Arial"/>
                <w:color w:val="000000"/>
                <w:sz w:val="18"/>
                <w:szCs w:val="18"/>
                <w:lang w:val="en-US"/>
              </w:rPr>
            </w:pPr>
          </w:p>
        </w:tc>
        <w:tc>
          <w:tcPr>
            <w:tcW w:w="1991" w:type="dxa"/>
            <w:tcBorders>
              <w:top w:val="nil"/>
              <w:left w:val="nil"/>
              <w:bottom w:val="single" w:sz="8" w:space="0" w:color="000000"/>
              <w:right w:val="single" w:sz="18" w:space="0" w:color="000000"/>
            </w:tcBorders>
            <w:shd w:val="clear" w:color="auto" w:fill="FFFFFF"/>
            <w:tcMar>
              <w:top w:w="30" w:type="dxa"/>
              <w:left w:w="30" w:type="dxa"/>
              <w:bottom w:w="30" w:type="dxa"/>
              <w:right w:w="30" w:type="dxa"/>
            </w:tcMar>
            <w:hideMark/>
          </w:tcPr>
          <w:p w:rsidR="00EF391A" w:rsidRDefault="00EF391A">
            <w:pPr>
              <w:autoSpaceDE w:val="0"/>
              <w:autoSpaceDN w:val="0"/>
              <w:adjustRightInd w:val="0"/>
              <w:spacing w:after="0" w:line="320" w:lineRule="atLeast"/>
              <w:rPr>
                <w:rFonts w:ascii="Arial" w:hAnsi="Arial" w:cs="Arial"/>
                <w:color w:val="000000"/>
                <w:sz w:val="18"/>
                <w:szCs w:val="18"/>
                <w:lang w:val="en-US"/>
              </w:rPr>
            </w:pPr>
            <w:r>
              <w:rPr>
                <w:rFonts w:ascii="Arial" w:hAnsi="Arial" w:cs="Arial"/>
                <w:color w:val="000000"/>
                <w:sz w:val="18"/>
                <w:szCs w:val="18"/>
              </w:rPr>
              <w:t>N</w:t>
            </w:r>
          </w:p>
        </w:tc>
        <w:tc>
          <w:tcPr>
            <w:tcW w:w="1021" w:type="dxa"/>
            <w:tcBorders>
              <w:top w:val="nil"/>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EF391A" w:rsidRDefault="00EF391A">
            <w:pPr>
              <w:autoSpaceDE w:val="0"/>
              <w:autoSpaceDN w:val="0"/>
              <w:adjustRightInd w:val="0"/>
              <w:spacing w:after="0" w:line="320" w:lineRule="atLeast"/>
              <w:jc w:val="right"/>
              <w:rPr>
                <w:rFonts w:ascii="Arial" w:hAnsi="Arial" w:cs="Arial"/>
                <w:color w:val="000000"/>
                <w:sz w:val="18"/>
                <w:szCs w:val="18"/>
                <w:lang w:val="en-US"/>
              </w:rPr>
            </w:pPr>
            <w:r>
              <w:rPr>
                <w:rFonts w:ascii="Arial" w:hAnsi="Arial" w:cs="Arial"/>
                <w:color w:val="000000"/>
                <w:sz w:val="18"/>
                <w:szCs w:val="18"/>
              </w:rPr>
              <w:t>419</w:t>
            </w:r>
          </w:p>
        </w:tc>
        <w:tc>
          <w:tcPr>
            <w:tcW w:w="1020" w:type="dxa"/>
            <w:tcBorders>
              <w:top w:val="nil"/>
              <w:left w:val="single" w:sz="8" w:space="0" w:color="000000"/>
              <w:bottom w:val="single" w:sz="8" w:space="0" w:color="000000"/>
              <w:right w:val="single" w:sz="18" w:space="0" w:color="000000"/>
            </w:tcBorders>
            <w:shd w:val="clear" w:color="auto" w:fill="FFFFFF"/>
            <w:tcMar>
              <w:top w:w="30" w:type="dxa"/>
              <w:left w:w="30" w:type="dxa"/>
              <w:bottom w:w="30" w:type="dxa"/>
              <w:right w:w="30" w:type="dxa"/>
            </w:tcMar>
            <w:hideMark/>
          </w:tcPr>
          <w:p w:rsidR="00EF391A" w:rsidRDefault="00EF391A">
            <w:pPr>
              <w:autoSpaceDE w:val="0"/>
              <w:autoSpaceDN w:val="0"/>
              <w:adjustRightInd w:val="0"/>
              <w:spacing w:after="0" w:line="320" w:lineRule="atLeast"/>
              <w:jc w:val="right"/>
              <w:rPr>
                <w:rFonts w:ascii="Arial" w:hAnsi="Arial" w:cs="Arial"/>
                <w:color w:val="000000"/>
                <w:sz w:val="18"/>
                <w:szCs w:val="18"/>
                <w:lang w:val="en-US"/>
              </w:rPr>
            </w:pPr>
            <w:r>
              <w:rPr>
                <w:rFonts w:ascii="Arial" w:hAnsi="Arial" w:cs="Arial"/>
                <w:color w:val="000000"/>
                <w:sz w:val="18"/>
                <w:szCs w:val="18"/>
              </w:rPr>
              <w:t>419</w:t>
            </w:r>
          </w:p>
        </w:tc>
      </w:tr>
      <w:tr w:rsidR="00EF391A" w:rsidTr="00EF391A">
        <w:trPr>
          <w:cantSplit/>
          <w:tblHeader/>
        </w:trPr>
        <w:tc>
          <w:tcPr>
            <w:tcW w:w="978" w:type="dxa"/>
            <w:vMerge w:val="restart"/>
            <w:tcBorders>
              <w:top w:val="single" w:sz="8" w:space="0" w:color="000000"/>
              <w:left w:val="single" w:sz="18" w:space="0" w:color="000000"/>
              <w:bottom w:val="single" w:sz="18" w:space="0" w:color="000000"/>
              <w:right w:val="nil"/>
            </w:tcBorders>
            <w:shd w:val="clear" w:color="auto" w:fill="FFFFFF"/>
            <w:tcMar>
              <w:top w:w="30" w:type="dxa"/>
              <w:left w:w="30" w:type="dxa"/>
              <w:bottom w:w="30" w:type="dxa"/>
              <w:right w:w="30" w:type="dxa"/>
            </w:tcMar>
            <w:hideMark/>
          </w:tcPr>
          <w:p w:rsidR="00EF391A" w:rsidRDefault="00EF391A">
            <w:pPr>
              <w:autoSpaceDE w:val="0"/>
              <w:autoSpaceDN w:val="0"/>
              <w:adjustRightInd w:val="0"/>
              <w:spacing w:after="0" w:line="320" w:lineRule="atLeast"/>
              <w:rPr>
                <w:rFonts w:ascii="Arial" w:hAnsi="Arial" w:cs="Arial"/>
                <w:color w:val="000000"/>
                <w:sz w:val="18"/>
                <w:szCs w:val="18"/>
                <w:lang w:val="en-US"/>
              </w:rPr>
            </w:pPr>
            <w:r>
              <w:rPr>
                <w:rFonts w:ascii="Arial" w:hAnsi="Arial" w:cs="Arial"/>
                <w:color w:val="000000"/>
                <w:sz w:val="18"/>
                <w:szCs w:val="18"/>
              </w:rPr>
              <w:t>matis_y</w:t>
            </w:r>
          </w:p>
        </w:tc>
        <w:tc>
          <w:tcPr>
            <w:tcW w:w="1991" w:type="dxa"/>
            <w:tcBorders>
              <w:top w:val="single" w:sz="8" w:space="0" w:color="000000"/>
              <w:left w:val="nil"/>
              <w:bottom w:val="nil"/>
              <w:right w:val="single" w:sz="18" w:space="0" w:color="000000"/>
            </w:tcBorders>
            <w:shd w:val="clear" w:color="auto" w:fill="FFFFFF"/>
            <w:tcMar>
              <w:top w:w="30" w:type="dxa"/>
              <w:left w:w="30" w:type="dxa"/>
              <w:bottom w:w="30" w:type="dxa"/>
              <w:right w:w="30" w:type="dxa"/>
            </w:tcMar>
            <w:hideMark/>
          </w:tcPr>
          <w:p w:rsidR="00EF391A" w:rsidRDefault="00EF391A">
            <w:pPr>
              <w:autoSpaceDE w:val="0"/>
              <w:autoSpaceDN w:val="0"/>
              <w:adjustRightInd w:val="0"/>
              <w:spacing w:after="0" w:line="320" w:lineRule="atLeast"/>
              <w:rPr>
                <w:rFonts w:ascii="Arial" w:hAnsi="Arial" w:cs="Arial"/>
                <w:color w:val="000000"/>
                <w:sz w:val="18"/>
                <w:szCs w:val="18"/>
                <w:lang w:val="en-US"/>
              </w:rPr>
            </w:pPr>
            <w:r>
              <w:rPr>
                <w:rFonts w:ascii="Arial" w:hAnsi="Arial" w:cs="Arial"/>
                <w:color w:val="000000"/>
                <w:sz w:val="18"/>
                <w:szCs w:val="18"/>
              </w:rPr>
              <w:t>Pearson Correlation</w:t>
            </w:r>
          </w:p>
        </w:tc>
        <w:tc>
          <w:tcPr>
            <w:tcW w:w="1021" w:type="dxa"/>
            <w:tcBorders>
              <w:top w:val="single" w:sz="8" w:space="0" w:color="000000"/>
              <w:left w:val="single" w:sz="18" w:space="0" w:color="000000"/>
              <w:bottom w:val="nil"/>
              <w:right w:val="single" w:sz="8" w:space="0" w:color="000000"/>
            </w:tcBorders>
            <w:shd w:val="clear" w:color="auto" w:fill="FFFFFF"/>
            <w:tcMar>
              <w:top w:w="30" w:type="dxa"/>
              <w:left w:w="30" w:type="dxa"/>
              <w:bottom w:w="30" w:type="dxa"/>
              <w:right w:w="30" w:type="dxa"/>
            </w:tcMar>
            <w:hideMark/>
          </w:tcPr>
          <w:p w:rsidR="00EF391A" w:rsidRDefault="00EF391A">
            <w:pPr>
              <w:autoSpaceDE w:val="0"/>
              <w:autoSpaceDN w:val="0"/>
              <w:adjustRightInd w:val="0"/>
              <w:spacing w:after="0" w:line="320" w:lineRule="atLeast"/>
              <w:jc w:val="right"/>
              <w:rPr>
                <w:rFonts w:ascii="Arial" w:hAnsi="Arial" w:cs="Arial"/>
                <w:color w:val="000000"/>
                <w:sz w:val="18"/>
                <w:szCs w:val="18"/>
                <w:lang w:val="en-US"/>
              </w:rPr>
            </w:pPr>
            <w:r>
              <w:rPr>
                <w:rFonts w:ascii="Arial" w:hAnsi="Arial" w:cs="Arial"/>
                <w:color w:val="000000"/>
                <w:sz w:val="18"/>
                <w:szCs w:val="18"/>
              </w:rPr>
              <w:t>.261</w:t>
            </w:r>
            <w:r>
              <w:rPr>
                <w:rFonts w:ascii="Arial" w:hAnsi="Arial" w:cs="Arial"/>
                <w:color w:val="000000"/>
                <w:sz w:val="18"/>
                <w:szCs w:val="18"/>
                <w:vertAlign w:val="superscript"/>
              </w:rPr>
              <w:t>**</w:t>
            </w:r>
          </w:p>
        </w:tc>
        <w:tc>
          <w:tcPr>
            <w:tcW w:w="1020" w:type="dxa"/>
            <w:tcBorders>
              <w:top w:val="single" w:sz="8" w:space="0" w:color="000000"/>
              <w:left w:val="single" w:sz="8" w:space="0" w:color="000000"/>
              <w:bottom w:val="nil"/>
              <w:right w:val="single" w:sz="18" w:space="0" w:color="000000"/>
            </w:tcBorders>
            <w:shd w:val="clear" w:color="auto" w:fill="FFFFFF"/>
            <w:tcMar>
              <w:top w:w="30" w:type="dxa"/>
              <w:left w:w="30" w:type="dxa"/>
              <w:bottom w:w="30" w:type="dxa"/>
              <w:right w:w="30" w:type="dxa"/>
            </w:tcMar>
            <w:hideMark/>
          </w:tcPr>
          <w:p w:rsidR="00EF391A" w:rsidRDefault="00EF391A">
            <w:pPr>
              <w:autoSpaceDE w:val="0"/>
              <w:autoSpaceDN w:val="0"/>
              <w:adjustRightInd w:val="0"/>
              <w:spacing w:after="0" w:line="320" w:lineRule="atLeast"/>
              <w:jc w:val="right"/>
              <w:rPr>
                <w:rFonts w:ascii="Arial" w:hAnsi="Arial" w:cs="Arial"/>
                <w:color w:val="000000"/>
                <w:sz w:val="18"/>
                <w:szCs w:val="18"/>
                <w:lang w:val="en-US"/>
              </w:rPr>
            </w:pPr>
            <w:r>
              <w:rPr>
                <w:rFonts w:ascii="Arial" w:hAnsi="Arial" w:cs="Arial"/>
                <w:color w:val="000000"/>
                <w:sz w:val="18"/>
                <w:szCs w:val="18"/>
              </w:rPr>
              <w:t>1</w:t>
            </w:r>
          </w:p>
        </w:tc>
      </w:tr>
      <w:tr w:rsidR="00EF391A" w:rsidTr="00EF391A">
        <w:trPr>
          <w:cantSplit/>
          <w:tblHeader/>
        </w:trPr>
        <w:tc>
          <w:tcPr>
            <w:tcW w:w="978" w:type="dxa"/>
            <w:vMerge/>
            <w:tcBorders>
              <w:top w:val="single" w:sz="8" w:space="0" w:color="000000"/>
              <w:left w:val="single" w:sz="18" w:space="0" w:color="000000"/>
              <w:bottom w:val="single" w:sz="18" w:space="0" w:color="000000"/>
              <w:right w:val="nil"/>
            </w:tcBorders>
            <w:vAlign w:val="center"/>
            <w:hideMark/>
          </w:tcPr>
          <w:p w:rsidR="00EF391A" w:rsidRDefault="00EF391A">
            <w:pPr>
              <w:spacing w:after="0" w:line="240" w:lineRule="auto"/>
              <w:rPr>
                <w:rFonts w:ascii="Arial" w:hAnsi="Arial" w:cs="Arial"/>
                <w:color w:val="000000"/>
                <w:sz w:val="18"/>
                <w:szCs w:val="18"/>
                <w:lang w:val="en-US"/>
              </w:rPr>
            </w:pPr>
          </w:p>
        </w:tc>
        <w:tc>
          <w:tcPr>
            <w:tcW w:w="1991"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EF391A" w:rsidRDefault="00EF391A">
            <w:pPr>
              <w:autoSpaceDE w:val="0"/>
              <w:autoSpaceDN w:val="0"/>
              <w:adjustRightInd w:val="0"/>
              <w:spacing w:after="0" w:line="320" w:lineRule="atLeast"/>
              <w:rPr>
                <w:rFonts w:ascii="Arial" w:hAnsi="Arial" w:cs="Arial"/>
                <w:color w:val="000000"/>
                <w:sz w:val="18"/>
                <w:szCs w:val="18"/>
                <w:lang w:val="en-US"/>
              </w:rPr>
            </w:pPr>
            <w:r>
              <w:rPr>
                <w:rFonts w:ascii="Arial" w:hAnsi="Arial" w:cs="Arial"/>
                <w:color w:val="000000"/>
                <w:sz w:val="18"/>
                <w:szCs w:val="18"/>
              </w:rPr>
              <w:t>Sig. (2-tailed)</w:t>
            </w:r>
          </w:p>
        </w:tc>
        <w:tc>
          <w:tcPr>
            <w:tcW w:w="1021"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hideMark/>
          </w:tcPr>
          <w:p w:rsidR="00EF391A" w:rsidRDefault="00EF391A">
            <w:pPr>
              <w:autoSpaceDE w:val="0"/>
              <w:autoSpaceDN w:val="0"/>
              <w:adjustRightInd w:val="0"/>
              <w:spacing w:after="0" w:line="320" w:lineRule="atLeast"/>
              <w:jc w:val="right"/>
              <w:rPr>
                <w:rFonts w:ascii="Arial" w:hAnsi="Arial" w:cs="Arial"/>
                <w:color w:val="000000"/>
                <w:sz w:val="18"/>
                <w:szCs w:val="18"/>
                <w:lang w:val="en-US"/>
              </w:rPr>
            </w:pPr>
            <w:r>
              <w:rPr>
                <w:rFonts w:ascii="Arial" w:hAnsi="Arial" w:cs="Arial"/>
                <w:color w:val="000000"/>
                <w:sz w:val="18"/>
                <w:szCs w:val="18"/>
              </w:rPr>
              <w:t>.000</w:t>
            </w:r>
          </w:p>
        </w:tc>
        <w:tc>
          <w:tcPr>
            <w:tcW w:w="1020"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tcPr>
          <w:p w:rsidR="00EF391A" w:rsidRDefault="00EF391A">
            <w:pPr>
              <w:autoSpaceDE w:val="0"/>
              <w:autoSpaceDN w:val="0"/>
              <w:adjustRightInd w:val="0"/>
              <w:spacing w:after="0" w:line="240" w:lineRule="auto"/>
              <w:jc w:val="center"/>
              <w:rPr>
                <w:rFonts w:ascii="Times New Roman" w:hAnsi="Times New Roman" w:cs="Times New Roman"/>
                <w:sz w:val="24"/>
                <w:szCs w:val="24"/>
                <w:lang w:val="en-US"/>
              </w:rPr>
            </w:pPr>
          </w:p>
        </w:tc>
      </w:tr>
      <w:tr w:rsidR="00EF391A" w:rsidTr="00EF391A">
        <w:trPr>
          <w:cantSplit/>
          <w:tblHeader/>
        </w:trPr>
        <w:tc>
          <w:tcPr>
            <w:tcW w:w="978" w:type="dxa"/>
            <w:vMerge/>
            <w:tcBorders>
              <w:top w:val="single" w:sz="8" w:space="0" w:color="000000"/>
              <w:left w:val="single" w:sz="18" w:space="0" w:color="000000"/>
              <w:bottom w:val="single" w:sz="18" w:space="0" w:color="000000"/>
              <w:right w:val="nil"/>
            </w:tcBorders>
            <w:vAlign w:val="center"/>
            <w:hideMark/>
          </w:tcPr>
          <w:p w:rsidR="00EF391A" w:rsidRDefault="00EF391A">
            <w:pPr>
              <w:spacing w:after="0" w:line="240" w:lineRule="auto"/>
              <w:rPr>
                <w:rFonts w:ascii="Arial" w:hAnsi="Arial" w:cs="Arial"/>
                <w:color w:val="000000"/>
                <w:sz w:val="18"/>
                <w:szCs w:val="18"/>
                <w:lang w:val="en-US"/>
              </w:rPr>
            </w:pPr>
          </w:p>
        </w:tc>
        <w:tc>
          <w:tcPr>
            <w:tcW w:w="1991"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hideMark/>
          </w:tcPr>
          <w:p w:rsidR="00EF391A" w:rsidRPr="008039CB" w:rsidRDefault="00EF391A">
            <w:pPr>
              <w:autoSpaceDE w:val="0"/>
              <w:autoSpaceDN w:val="0"/>
              <w:adjustRightInd w:val="0"/>
              <w:spacing w:after="0" w:line="320" w:lineRule="atLeast"/>
              <w:rPr>
                <w:rFonts w:ascii="Arial" w:hAnsi="Arial" w:cs="Arial"/>
                <w:color w:val="000000"/>
                <w:sz w:val="18"/>
                <w:szCs w:val="18"/>
                <w:lang w:val="en-US"/>
              </w:rPr>
            </w:pPr>
            <w:r>
              <w:rPr>
                <w:rFonts w:ascii="Arial" w:hAnsi="Arial" w:cs="Arial"/>
                <w:color w:val="000000"/>
                <w:sz w:val="18"/>
                <w:szCs w:val="18"/>
              </w:rPr>
              <w:t>N</w:t>
            </w:r>
            <w:r w:rsidR="008039CB">
              <w:rPr>
                <w:rFonts w:ascii="Arial" w:hAnsi="Arial" w:cs="Arial"/>
                <w:color w:val="000000"/>
                <w:sz w:val="18"/>
                <w:szCs w:val="18"/>
                <w:lang w:val="en-US"/>
              </w:rPr>
              <w:t xml:space="preserve"> </w:t>
            </w:r>
          </w:p>
        </w:tc>
        <w:tc>
          <w:tcPr>
            <w:tcW w:w="1021"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hideMark/>
          </w:tcPr>
          <w:p w:rsidR="00EF391A" w:rsidRDefault="00EF391A">
            <w:pPr>
              <w:autoSpaceDE w:val="0"/>
              <w:autoSpaceDN w:val="0"/>
              <w:adjustRightInd w:val="0"/>
              <w:spacing w:after="0" w:line="320" w:lineRule="atLeast"/>
              <w:jc w:val="right"/>
              <w:rPr>
                <w:rFonts w:ascii="Arial" w:hAnsi="Arial" w:cs="Arial"/>
                <w:color w:val="000000"/>
                <w:sz w:val="18"/>
                <w:szCs w:val="18"/>
                <w:lang w:val="en-US"/>
              </w:rPr>
            </w:pPr>
            <w:r>
              <w:rPr>
                <w:rFonts w:ascii="Arial" w:hAnsi="Arial" w:cs="Arial"/>
                <w:color w:val="000000"/>
                <w:sz w:val="18"/>
                <w:szCs w:val="18"/>
              </w:rPr>
              <w:t>419</w:t>
            </w:r>
          </w:p>
        </w:tc>
        <w:tc>
          <w:tcPr>
            <w:tcW w:w="1020"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hideMark/>
          </w:tcPr>
          <w:p w:rsidR="00EF391A" w:rsidRDefault="00EF391A">
            <w:pPr>
              <w:autoSpaceDE w:val="0"/>
              <w:autoSpaceDN w:val="0"/>
              <w:adjustRightInd w:val="0"/>
              <w:spacing w:after="0" w:line="320" w:lineRule="atLeast"/>
              <w:jc w:val="right"/>
              <w:rPr>
                <w:rFonts w:ascii="Arial" w:hAnsi="Arial" w:cs="Arial"/>
                <w:color w:val="000000"/>
                <w:sz w:val="18"/>
                <w:szCs w:val="18"/>
                <w:lang w:val="en-US"/>
              </w:rPr>
            </w:pPr>
            <w:r>
              <w:rPr>
                <w:rFonts w:ascii="Arial" w:hAnsi="Arial" w:cs="Arial"/>
                <w:color w:val="000000"/>
                <w:sz w:val="18"/>
                <w:szCs w:val="18"/>
              </w:rPr>
              <w:t>420</w:t>
            </w:r>
          </w:p>
        </w:tc>
      </w:tr>
      <w:tr w:rsidR="00EF391A" w:rsidTr="00EF391A">
        <w:trPr>
          <w:cantSplit/>
        </w:trPr>
        <w:tc>
          <w:tcPr>
            <w:tcW w:w="5010" w:type="dxa"/>
            <w:gridSpan w:val="4"/>
            <w:tcBorders>
              <w:top w:val="nil"/>
              <w:left w:val="nil"/>
              <w:bottom w:val="nil"/>
              <w:right w:val="nil"/>
            </w:tcBorders>
            <w:shd w:val="clear" w:color="auto" w:fill="FFFFFF"/>
            <w:tcMar>
              <w:top w:w="30" w:type="dxa"/>
              <w:left w:w="30" w:type="dxa"/>
              <w:bottom w:w="30" w:type="dxa"/>
              <w:right w:w="30" w:type="dxa"/>
            </w:tcMar>
            <w:hideMark/>
          </w:tcPr>
          <w:p w:rsidR="00EF391A" w:rsidRDefault="00EF391A">
            <w:pPr>
              <w:autoSpaceDE w:val="0"/>
              <w:autoSpaceDN w:val="0"/>
              <w:adjustRightInd w:val="0"/>
              <w:spacing w:after="0" w:line="320" w:lineRule="atLeast"/>
              <w:rPr>
                <w:rFonts w:ascii="Arial" w:hAnsi="Arial" w:cs="Arial"/>
                <w:color w:val="000000"/>
                <w:sz w:val="18"/>
                <w:szCs w:val="18"/>
                <w:lang w:val="en-US"/>
              </w:rPr>
            </w:pPr>
            <w:r>
              <w:rPr>
                <w:rFonts w:ascii="Arial" w:hAnsi="Arial" w:cs="Arial"/>
                <w:color w:val="000000"/>
                <w:sz w:val="18"/>
                <w:szCs w:val="18"/>
              </w:rPr>
              <w:t>**. Correlation is significant at the 0.01 level (2-tailed).</w:t>
            </w:r>
          </w:p>
        </w:tc>
      </w:tr>
    </w:tbl>
    <w:p w:rsidR="00170BC4" w:rsidRDefault="00296285" w:rsidP="00170BC4">
      <w:pPr>
        <w:pStyle w:val="ListParagraph"/>
        <w:spacing w:after="0" w:line="480" w:lineRule="auto"/>
        <w:ind w:left="992"/>
        <w:jc w:val="both"/>
        <w:rPr>
          <w:rFonts w:ascii="Times New Roman" w:hAnsi="Times New Roman" w:cs="Times New Roman"/>
          <w:bCs/>
          <w:sz w:val="24"/>
          <w:szCs w:val="24"/>
          <w:lang w:val="en-US"/>
        </w:rPr>
      </w:pPr>
      <w:r>
        <w:rPr>
          <w:rFonts w:ascii="Times New Roman" w:hAnsi="Times New Roman" w:cs="Times New Roman"/>
          <w:bCs/>
          <w:sz w:val="24"/>
          <w:szCs w:val="24"/>
          <w:lang w:val="en-US"/>
        </w:rPr>
        <w:t>Berdasarkan Tabel 4.8</w:t>
      </w:r>
      <w:r w:rsidR="0089499A">
        <w:rPr>
          <w:rFonts w:ascii="Times New Roman" w:hAnsi="Times New Roman" w:cs="Times New Roman"/>
          <w:bCs/>
          <w:sz w:val="24"/>
          <w:szCs w:val="24"/>
        </w:rPr>
        <w:t xml:space="preserve"> diatas dapat diketahui bahwa nilai korelasinya adalah positif 0,261 dengan </w:t>
      </w:r>
      <w:r w:rsidR="00002287">
        <w:rPr>
          <w:rFonts w:ascii="Times New Roman" w:hAnsi="Times New Roman" w:cs="Times New Roman"/>
          <w:bCs/>
          <w:sz w:val="24"/>
          <w:szCs w:val="24"/>
          <w:lang w:val="en-US"/>
        </w:rPr>
        <w:t>signifikan 0,000 &lt; 0,01</w:t>
      </w:r>
      <w:r>
        <w:rPr>
          <w:rFonts w:ascii="Times New Roman" w:hAnsi="Times New Roman" w:cs="Times New Roman"/>
          <w:bCs/>
          <w:sz w:val="24"/>
          <w:szCs w:val="24"/>
          <w:lang w:val="en-US"/>
        </w:rPr>
        <w:t xml:space="preserve"> yang berarti</w:t>
      </w:r>
      <w:r w:rsidR="0089499A">
        <w:rPr>
          <w:rFonts w:ascii="Times New Roman" w:hAnsi="Times New Roman" w:cs="Times New Roman"/>
          <w:bCs/>
          <w:sz w:val="24"/>
          <w:szCs w:val="24"/>
        </w:rPr>
        <w:t xml:space="preserve"> bahwa antara variabel x (verbal) dan variabel y (matematis) ada korelasi positif</w:t>
      </w:r>
      <w:r w:rsidR="00170BC4">
        <w:rPr>
          <w:rFonts w:ascii="Times New Roman" w:hAnsi="Times New Roman" w:cs="Times New Roman"/>
          <w:bCs/>
          <w:sz w:val="24"/>
          <w:szCs w:val="24"/>
          <w:lang w:val="en-US"/>
        </w:rPr>
        <w:t xml:space="preserve"> yang signifikan</w:t>
      </w:r>
      <w:r w:rsidR="0089499A">
        <w:rPr>
          <w:rFonts w:ascii="Times New Roman" w:hAnsi="Times New Roman" w:cs="Times New Roman"/>
          <w:bCs/>
          <w:sz w:val="24"/>
          <w:szCs w:val="24"/>
        </w:rPr>
        <w:t xml:space="preserve"> meskipun lemah</w:t>
      </w:r>
      <w:r w:rsidR="00002287">
        <w:rPr>
          <w:rFonts w:ascii="Times New Roman" w:hAnsi="Times New Roman" w:cs="Times New Roman"/>
          <w:bCs/>
          <w:sz w:val="24"/>
          <w:szCs w:val="24"/>
          <w:lang w:val="en-US"/>
        </w:rPr>
        <w:t xml:space="preserve"> (2</w:t>
      </w:r>
      <w:r w:rsidR="00170BC4">
        <w:rPr>
          <w:rFonts w:ascii="Times New Roman" w:hAnsi="Times New Roman" w:cs="Times New Roman"/>
          <w:bCs/>
          <w:sz w:val="24"/>
          <w:szCs w:val="24"/>
          <w:lang w:val="en-US"/>
        </w:rPr>
        <w:t>6,1%)</w:t>
      </w:r>
      <w:r w:rsidR="0089499A">
        <w:rPr>
          <w:rFonts w:ascii="Times New Roman" w:hAnsi="Times New Roman" w:cs="Times New Roman"/>
          <w:bCs/>
          <w:sz w:val="24"/>
          <w:szCs w:val="24"/>
        </w:rPr>
        <w:t>.</w:t>
      </w:r>
      <w:r w:rsidR="008039CB">
        <w:rPr>
          <w:rFonts w:ascii="Times New Roman" w:hAnsi="Times New Roman" w:cs="Times New Roman"/>
          <w:bCs/>
          <w:sz w:val="24"/>
          <w:szCs w:val="24"/>
          <w:lang w:val="en-US"/>
        </w:rPr>
        <w:t xml:space="preserve"> </w:t>
      </w:r>
    </w:p>
    <w:p w:rsidR="00263220" w:rsidRDefault="00263220" w:rsidP="00B93159">
      <w:pPr>
        <w:pStyle w:val="ListParagraph"/>
        <w:numPr>
          <w:ilvl w:val="0"/>
          <w:numId w:val="1"/>
        </w:numPr>
        <w:spacing w:after="0" w:line="480" w:lineRule="auto"/>
        <w:ind w:left="68" w:firstLine="0"/>
        <w:jc w:val="both"/>
        <w:rPr>
          <w:rFonts w:ascii="Times New Roman" w:hAnsi="Times New Roman" w:cs="Times New Roman"/>
          <w:b/>
          <w:sz w:val="24"/>
          <w:szCs w:val="24"/>
        </w:rPr>
      </w:pPr>
      <w:r>
        <w:rPr>
          <w:rFonts w:ascii="Times New Roman" w:hAnsi="Times New Roman" w:cs="Times New Roman"/>
          <w:b/>
          <w:sz w:val="24"/>
          <w:szCs w:val="24"/>
        </w:rPr>
        <w:t>Pembahasan Hasil Penelitian</w:t>
      </w:r>
    </w:p>
    <w:p w:rsidR="0089499A" w:rsidRDefault="00444310" w:rsidP="0089499A">
      <w:pPr>
        <w:pStyle w:val="ListParagraph"/>
        <w:spacing w:after="0" w:line="480" w:lineRule="auto"/>
        <w:ind w:left="709" w:firstLine="641"/>
        <w:jc w:val="both"/>
        <w:rPr>
          <w:rFonts w:ascii="Times New Roman" w:hAnsi="Times New Roman" w:cs="Times New Roman"/>
          <w:sz w:val="24"/>
          <w:szCs w:val="24"/>
        </w:rPr>
      </w:pPr>
      <w:r>
        <w:rPr>
          <w:rFonts w:ascii="Times New Roman" w:hAnsi="Times New Roman" w:cs="Times New Roman"/>
          <w:sz w:val="24"/>
          <w:szCs w:val="24"/>
        </w:rPr>
        <w:t>Berdasarkan hasil analisis faktor konfirmatori dengan bantuan SPSS 17</w:t>
      </w:r>
      <w:r w:rsidR="00C4017E">
        <w:rPr>
          <w:rFonts w:ascii="Times New Roman" w:hAnsi="Times New Roman" w:cs="Times New Roman"/>
          <w:sz w:val="24"/>
          <w:szCs w:val="24"/>
        </w:rPr>
        <w:t>.0</w:t>
      </w:r>
      <w:r>
        <w:rPr>
          <w:rFonts w:ascii="Times New Roman" w:hAnsi="Times New Roman" w:cs="Times New Roman"/>
          <w:sz w:val="24"/>
          <w:szCs w:val="24"/>
        </w:rPr>
        <w:t xml:space="preserve"> ini memberikan beberapa hasil diantaranya adalah sebagai berikut:</w:t>
      </w:r>
    </w:p>
    <w:p w:rsidR="00444310" w:rsidRPr="00444310" w:rsidRDefault="00444310" w:rsidP="0012052F">
      <w:pPr>
        <w:pStyle w:val="ListParagraph"/>
        <w:numPr>
          <w:ilvl w:val="0"/>
          <w:numId w:val="12"/>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Dalam </w:t>
      </w:r>
      <w:r w:rsidRPr="00444310">
        <w:rPr>
          <w:rFonts w:ascii="Times New Roman" w:hAnsi="Times New Roman" w:cs="Times New Roman"/>
          <w:i/>
          <w:sz w:val="24"/>
          <w:szCs w:val="24"/>
        </w:rPr>
        <w:t>Anti Image Correlation</w:t>
      </w:r>
      <w:r>
        <w:rPr>
          <w:rFonts w:ascii="Times New Roman" w:hAnsi="Times New Roman" w:cs="Times New Roman"/>
          <w:sz w:val="24"/>
          <w:szCs w:val="24"/>
        </w:rPr>
        <w:t xml:space="preserve"> </w:t>
      </w:r>
      <w:r>
        <w:rPr>
          <w:rFonts w:ascii="Times New Roman" w:hAnsi="Times New Roman" w:cs="Times New Roman"/>
          <w:bCs/>
          <w:sz w:val="24"/>
          <w:szCs w:val="24"/>
        </w:rPr>
        <w:t>a</w:t>
      </w:r>
      <w:r>
        <w:rPr>
          <w:rFonts w:ascii="Times New Roman" w:hAnsi="Times New Roman" w:cs="Times New Roman"/>
          <w:bCs/>
          <w:sz w:val="24"/>
          <w:szCs w:val="24"/>
          <w:lang w:val="en-US"/>
        </w:rPr>
        <w:t xml:space="preserve">da dua indikator yang tidak memenuhi </w:t>
      </w:r>
      <w:r>
        <w:rPr>
          <w:rFonts w:ascii="Times New Roman" w:hAnsi="Times New Roman" w:cs="Times New Roman"/>
          <w:bCs/>
          <w:sz w:val="24"/>
          <w:szCs w:val="24"/>
        </w:rPr>
        <w:t xml:space="preserve">syarat analisis faktor konfirmatori </w:t>
      </w:r>
      <w:r>
        <w:rPr>
          <w:rFonts w:ascii="Times New Roman" w:hAnsi="Times New Roman" w:cs="Times New Roman"/>
          <w:bCs/>
          <w:sz w:val="24"/>
          <w:szCs w:val="24"/>
          <w:lang w:val="en-US"/>
        </w:rPr>
        <w:t>yaitu geografi dengan MSA=0,466 dan penjaskes dengan MSA=0,426.</w:t>
      </w:r>
      <w:r>
        <w:rPr>
          <w:rFonts w:ascii="Times New Roman" w:hAnsi="Times New Roman" w:cs="Times New Roman"/>
          <w:bCs/>
          <w:sz w:val="24"/>
          <w:szCs w:val="24"/>
        </w:rPr>
        <w:t xml:space="preserve"> Sehingga kedua indikator tersebut harus dikeluarkan.</w:t>
      </w:r>
      <w:r w:rsidR="00C4017E">
        <w:rPr>
          <w:rFonts w:ascii="Times New Roman" w:hAnsi="Times New Roman" w:cs="Times New Roman"/>
          <w:bCs/>
          <w:sz w:val="24"/>
          <w:szCs w:val="24"/>
        </w:rPr>
        <w:t xml:space="preserve"> </w:t>
      </w:r>
    </w:p>
    <w:p w:rsidR="00444310" w:rsidRPr="0043242E" w:rsidRDefault="00444310" w:rsidP="0012052F">
      <w:pPr>
        <w:pStyle w:val="ListParagraph"/>
        <w:numPr>
          <w:ilvl w:val="0"/>
          <w:numId w:val="12"/>
        </w:numPr>
        <w:spacing w:after="0" w:line="480" w:lineRule="auto"/>
        <w:ind w:left="1418"/>
        <w:jc w:val="both"/>
        <w:rPr>
          <w:rFonts w:ascii="Times New Roman" w:hAnsi="Times New Roman" w:cs="Times New Roman"/>
          <w:sz w:val="24"/>
          <w:szCs w:val="24"/>
        </w:rPr>
      </w:pPr>
      <w:r w:rsidRPr="00C4017E">
        <w:rPr>
          <w:rFonts w:ascii="Times New Roman" w:hAnsi="Times New Roman" w:cs="Times New Roman"/>
          <w:sz w:val="24"/>
          <w:szCs w:val="24"/>
        </w:rPr>
        <w:t>Dalam</w:t>
      </w:r>
      <w:r>
        <w:rPr>
          <w:rFonts w:ascii="Times New Roman" w:hAnsi="Times New Roman" w:cs="Times New Roman"/>
          <w:bCs/>
          <w:sz w:val="24"/>
          <w:szCs w:val="24"/>
        </w:rPr>
        <w:t xml:space="preserve"> proses rotasi dengan menggunakan metode </w:t>
      </w:r>
      <w:r w:rsidRPr="00444310">
        <w:rPr>
          <w:rFonts w:ascii="Times New Roman" w:hAnsi="Times New Roman" w:cs="Times New Roman"/>
          <w:bCs/>
          <w:i/>
          <w:sz w:val="24"/>
          <w:szCs w:val="24"/>
        </w:rPr>
        <w:t>Varimax</w:t>
      </w:r>
      <w:r>
        <w:rPr>
          <w:rFonts w:ascii="Times New Roman" w:hAnsi="Times New Roman" w:cs="Times New Roman"/>
          <w:bCs/>
          <w:i/>
          <w:sz w:val="24"/>
          <w:szCs w:val="24"/>
        </w:rPr>
        <w:t xml:space="preserve"> </w:t>
      </w:r>
      <w:r>
        <w:rPr>
          <w:rFonts w:ascii="Times New Roman" w:hAnsi="Times New Roman" w:cs="Times New Roman"/>
          <w:bCs/>
          <w:sz w:val="24"/>
          <w:szCs w:val="24"/>
        </w:rPr>
        <w:t>men</w:t>
      </w:r>
      <w:r w:rsidR="0043242E">
        <w:rPr>
          <w:rFonts w:ascii="Times New Roman" w:hAnsi="Times New Roman" w:cs="Times New Roman"/>
          <w:bCs/>
          <w:sz w:val="24"/>
          <w:szCs w:val="24"/>
        </w:rPr>
        <w:t xml:space="preserve">unjukkan bahwa ada dua indikator yaitu PKn dengan nilai tertinggi 352 dan PLH dengan nilai tertinggi 484 tidak dapat </w:t>
      </w:r>
      <w:r w:rsidR="0043242E">
        <w:rPr>
          <w:rFonts w:ascii="Times New Roman" w:hAnsi="Times New Roman" w:cs="Times New Roman"/>
          <w:bCs/>
          <w:sz w:val="24"/>
          <w:szCs w:val="24"/>
        </w:rPr>
        <w:lastRenderedPageBreak/>
        <w:t>dimasukkan pada faktor pertama (verbal) maupun faktor kedua (matematis) karena nilai tertingginya kurang dari 0,50.</w:t>
      </w:r>
      <w:r w:rsidR="00287471">
        <w:rPr>
          <w:rFonts w:ascii="Times New Roman" w:hAnsi="Times New Roman" w:cs="Times New Roman"/>
          <w:bCs/>
          <w:sz w:val="24"/>
          <w:szCs w:val="24"/>
        </w:rPr>
        <w:t xml:space="preserve"> </w:t>
      </w:r>
    </w:p>
    <w:p w:rsidR="0043242E" w:rsidRPr="0043242E" w:rsidRDefault="0043242E" w:rsidP="0012052F">
      <w:pPr>
        <w:pStyle w:val="ListParagraph"/>
        <w:numPr>
          <w:ilvl w:val="0"/>
          <w:numId w:val="12"/>
        </w:numPr>
        <w:spacing w:after="0" w:line="480" w:lineRule="auto"/>
        <w:ind w:left="1418"/>
        <w:jc w:val="both"/>
        <w:rPr>
          <w:rFonts w:ascii="Times New Roman" w:hAnsi="Times New Roman" w:cs="Times New Roman"/>
          <w:sz w:val="24"/>
          <w:szCs w:val="24"/>
        </w:rPr>
      </w:pPr>
      <w:r>
        <w:rPr>
          <w:rFonts w:ascii="Times New Roman" w:hAnsi="Times New Roman" w:cs="Times New Roman"/>
          <w:bCs/>
          <w:sz w:val="24"/>
          <w:szCs w:val="24"/>
        </w:rPr>
        <w:t xml:space="preserve">Dalam proses rotasi dengan menggunakan metode </w:t>
      </w:r>
      <w:r w:rsidRPr="00444310">
        <w:rPr>
          <w:rFonts w:ascii="Times New Roman" w:hAnsi="Times New Roman" w:cs="Times New Roman"/>
          <w:bCs/>
          <w:i/>
          <w:sz w:val="24"/>
          <w:szCs w:val="24"/>
        </w:rPr>
        <w:t>Varimax</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menghasilkan bahwa </w:t>
      </w:r>
      <w:r w:rsidR="007C596B">
        <w:rPr>
          <w:rFonts w:ascii="Times New Roman" w:hAnsi="Times New Roman" w:cs="Times New Roman"/>
          <w:bCs/>
          <w:sz w:val="24"/>
          <w:szCs w:val="24"/>
        </w:rPr>
        <w:t>PAI</w:t>
      </w:r>
      <w:r w:rsidR="00170BC4">
        <w:rPr>
          <w:rFonts w:ascii="Times New Roman" w:hAnsi="Times New Roman" w:cs="Times New Roman"/>
          <w:bCs/>
          <w:sz w:val="24"/>
          <w:szCs w:val="24"/>
        </w:rPr>
        <w:t xml:space="preserve">, </w:t>
      </w:r>
      <w:r w:rsidR="00170BC4">
        <w:rPr>
          <w:rFonts w:ascii="Times New Roman" w:hAnsi="Times New Roman" w:cs="Times New Roman"/>
          <w:bCs/>
          <w:sz w:val="24"/>
          <w:szCs w:val="24"/>
          <w:lang w:val="en-US"/>
        </w:rPr>
        <w:t>B</w:t>
      </w:r>
      <w:r w:rsidR="00170BC4">
        <w:rPr>
          <w:rFonts w:ascii="Times New Roman" w:hAnsi="Times New Roman" w:cs="Times New Roman"/>
          <w:bCs/>
          <w:sz w:val="24"/>
          <w:szCs w:val="24"/>
        </w:rPr>
        <w:t xml:space="preserve">hs. Indonesia, </w:t>
      </w:r>
      <w:r w:rsidR="00170BC4">
        <w:rPr>
          <w:rFonts w:ascii="Times New Roman" w:hAnsi="Times New Roman" w:cs="Times New Roman"/>
          <w:bCs/>
          <w:sz w:val="24"/>
          <w:szCs w:val="24"/>
          <w:lang w:val="en-US"/>
        </w:rPr>
        <w:t>B</w:t>
      </w:r>
      <w:r w:rsidR="00170BC4">
        <w:rPr>
          <w:rFonts w:ascii="Times New Roman" w:hAnsi="Times New Roman" w:cs="Times New Roman"/>
          <w:bCs/>
          <w:sz w:val="24"/>
          <w:szCs w:val="24"/>
        </w:rPr>
        <w:t xml:space="preserve">iologi, </w:t>
      </w:r>
      <w:r w:rsidR="00170BC4">
        <w:rPr>
          <w:rFonts w:ascii="Times New Roman" w:hAnsi="Times New Roman" w:cs="Times New Roman"/>
          <w:bCs/>
          <w:sz w:val="24"/>
          <w:szCs w:val="24"/>
          <w:lang w:val="en-US"/>
        </w:rPr>
        <w:t>K</w:t>
      </w:r>
      <w:r>
        <w:rPr>
          <w:rFonts w:ascii="Times New Roman" w:hAnsi="Times New Roman" w:cs="Times New Roman"/>
          <w:bCs/>
          <w:sz w:val="24"/>
          <w:szCs w:val="24"/>
        </w:rPr>
        <w:t xml:space="preserve">esenian, </w:t>
      </w:r>
      <w:r w:rsidR="00170BC4">
        <w:rPr>
          <w:rFonts w:ascii="Times New Roman" w:hAnsi="Times New Roman" w:cs="Times New Roman"/>
          <w:bCs/>
          <w:sz w:val="24"/>
          <w:szCs w:val="24"/>
        </w:rPr>
        <w:t xml:space="preserve">TIK dan </w:t>
      </w:r>
      <w:r w:rsidR="00170BC4">
        <w:rPr>
          <w:rFonts w:ascii="Times New Roman" w:hAnsi="Times New Roman" w:cs="Times New Roman"/>
          <w:bCs/>
          <w:sz w:val="24"/>
          <w:szCs w:val="24"/>
          <w:lang w:val="en-US"/>
        </w:rPr>
        <w:t>B</w:t>
      </w:r>
      <w:r>
        <w:rPr>
          <w:rFonts w:ascii="Times New Roman" w:hAnsi="Times New Roman" w:cs="Times New Roman"/>
          <w:bCs/>
          <w:sz w:val="24"/>
          <w:szCs w:val="24"/>
        </w:rPr>
        <w:t>hs. Arab merupakan indikat</w:t>
      </w:r>
      <w:r w:rsidR="00170BC4">
        <w:rPr>
          <w:rFonts w:ascii="Times New Roman" w:hAnsi="Times New Roman" w:cs="Times New Roman"/>
          <w:bCs/>
          <w:sz w:val="24"/>
          <w:szCs w:val="24"/>
        </w:rPr>
        <w:t xml:space="preserve">or faktor pertama (verbal) dan </w:t>
      </w:r>
      <w:r w:rsidR="00170BC4">
        <w:rPr>
          <w:rFonts w:ascii="Times New Roman" w:hAnsi="Times New Roman" w:cs="Times New Roman"/>
          <w:bCs/>
          <w:sz w:val="24"/>
          <w:szCs w:val="24"/>
          <w:lang w:val="en-US"/>
        </w:rPr>
        <w:t>B</w:t>
      </w:r>
      <w:r w:rsidR="00170BC4">
        <w:rPr>
          <w:rFonts w:ascii="Times New Roman" w:hAnsi="Times New Roman" w:cs="Times New Roman"/>
          <w:bCs/>
          <w:sz w:val="24"/>
          <w:szCs w:val="24"/>
        </w:rPr>
        <w:t xml:space="preserve">hs. Inggris, </w:t>
      </w:r>
      <w:r w:rsidR="00170BC4">
        <w:rPr>
          <w:rFonts w:ascii="Times New Roman" w:hAnsi="Times New Roman" w:cs="Times New Roman"/>
          <w:bCs/>
          <w:sz w:val="24"/>
          <w:szCs w:val="24"/>
          <w:lang w:val="en-US"/>
        </w:rPr>
        <w:t>M</w:t>
      </w:r>
      <w:r w:rsidR="00170BC4">
        <w:rPr>
          <w:rFonts w:ascii="Times New Roman" w:hAnsi="Times New Roman" w:cs="Times New Roman"/>
          <w:bCs/>
          <w:sz w:val="24"/>
          <w:szCs w:val="24"/>
        </w:rPr>
        <w:t xml:space="preserve">atematika, </w:t>
      </w:r>
      <w:r w:rsidR="00170BC4">
        <w:rPr>
          <w:rFonts w:ascii="Times New Roman" w:hAnsi="Times New Roman" w:cs="Times New Roman"/>
          <w:bCs/>
          <w:sz w:val="24"/>
          <w:szCs w:val="24"/>
          <w:lang w:val="en-US"/>
        </w:rPr>
        <w:t>K</w:t>
      </w:r>
      <w:r w:rsidR="00170BC4">
        <w:rPr>
          <w:rFonts w:ascii="Times New Roman" w:hAnsi="Times New Roman" w:cs="Times New Roman"/>
          <w:bCs/>
          <w:sz w:val="24"/>
          <w:szCs w:val="24"/>
        </w:rPr>
        <w:t xml:space="preserve">imia, </w:t>
      </w:r>
      <w:r w:rsidR="00170BC4">
        <w:rPr>
          <w:rFonts w:ascii="Times New Roman" w:hAnsi="Times New Roman" w:cs="Times New Roman"/>
          <w:bCs/>
          <w:sz w:val="24"/>
          <w:szCs w:val="24"/>
          <w:lang w:val="en-US"/>
        </w:rPr>
        <w:t>F</w:t>
      </w:r>
      <w:r w:rsidR="00170BC4">
        <w:rPr>
          <w:rFonts w:ascii="Times New Roman" w:hAnsi="Times New Roman" w:cs="Times New Roman"/>
          <w:bCs/>
          <w:sz w:val="24"/>
          <w:szCs w:val="24"/>
        </w:rPr>
        <w:t xml:space="preserve">isika, </w:t>
      </w:r>
      <w:r w:rsidR="00170BC4">
        <w:rPr>
          <w:rFonts w:ascii="Times New Roman" w:hAnsi="Times New Roman" w:cs="Times New Roman"/>
          <w:bCs/>
          <w:sz w:val="24"/>
          <w:szCs w:val="24"/>
          <w:lang w:val="en-US"/>
        </w:rPr>
        <w:t>S</w:t>
      </w:r>
      <w:r w:rsidR="00170BC4">
        <w:rPr>
          <w:rFonts w:ascii="Times New Roman" w:hAnsi="Times New Roman" w:cs="Times New Roman"/>
          <w:bCs/>
          <w:sz w:val="24"/>
          <w:szCs w:val="24"/>
        </w:rPr>
        <w:t xml:space="preserve">ejarah dan </w:t>
      </w:r>
      <w:r w:rsidR="00170BC4">
        <w:rPr>
          <w:rFonts w:ascii="Times New Roman" w:hAnsi="Times New Roman" w:cs="Times New Roman"/>
          <w:bCs/>
          <w:sz w:val="24"/>
          <w:szCs w:val="24"/>
          <w:lang w:val="en-US"/>
        </w:rPr>
        <w:t>E</w:t>
      </w:r>
      <w:r>
        <w:rPr>
          <w:rFonts w:ascii="Times New Roman" w:hAnsi="Times New Roman" w:cs="Times New Roman"/>
          <w:bCs/>
          <w:sz w:val="24"/>
          <w:szCs w:val="24"/>
        </w:rPr>
        <w:t>konomi merupakan indikator faktor kedua (matematis).</w:t>
      </w:r>
      <w:r w:rsidR="00287471">
        <w:rPr>
          <w:rFonts w:ascii="Times New Roman" w:hAnsi="Times New Roman" w:cs="Times New Roman"/>
          <w:bCs/>
          <w:sz w:val="24"/>
          <w:szCs w:val="24"/>
        </w:rPr>
        <w:t xml:space="preserve"> Jika dikaitkan dengan </w:t>
      </w:r>
      <w:r w:rsidR="00E66FB2">
        <w:rPr>
          <w:rFonts w:ascii="Times New Roman" w:hAnsi="Times New Roman" w:cs="Times New Roman"/>
          <w:bCs/>
          <w:sz w:val="24"/>
          <w:szCs w:val="24"/>
        </w:rPr>
        <w:t>landasan</w:t>
      </w:r>
      <w:r w:rsidR="00287471">
        <w:rPr>
          <w:rFonts w:ascii="Times New Roman" w:hAnsi="Times New Roman" w:cs="Times New Roman"/>
          <w:bCs/>
          <w:sz w:val="24"/>
          <w:szCs w:val="24"/>
        </w:rPr>
        <w:t xml:space="preserve"> teori pada bab II cocok sekali bahwa </w:t>
      </w:r>
      <w:r w:rsidR="007C596B">
        <w:rPr>
          <w:rFonts w:ascii="Times New Roman" w:hAnsi="Times New Roman" w:cs="Times New Roman"/>
          <w:bCs/>
          <w:sz w:val="24"/>
          <w:szCs w:val="24"/>
        </w:rPr>
        <w:t xml:space="preserve">PAI </w:t>
      </w:r>
      <w:r w:rsidR="00287471">
        <w:rPr>
          <w:rFonts w:ascii="Times New Roman" w:hAnsi="Times New Roman" w:cs="Times New Roman"/>
          <w:bCs/>
          <w:sz w:val="24"/>
          <w:szCs w:val="24"/>
        </w:rPr>
        <w:t xml:space="preserve">masuk pada faktor kecerdasan verbal karena dalam </w:t>
      </w:r>
      <w:r w:rsidR="0012052F">
        <w:rPr>
          <w:rFonts w:ascii="Times New Roman" w:hAnsi="Times New Roman" w:cs="Times New Roman"/>
          <w:bCs/>
          <w:sz w:val="24"/>
          <w:szCs w:val="24"/>
        </w:rPr>
        <w:t xml:space="preserve">mata pelajaran </w:t>
      </w:r>
      <w:r w:rsidR="007C596B">
        <w:rPr>
          <w:rFonts w:ascii="Times New Roman" w:hAnsi="Times New Roman" w:cs="Times New Roman"/>
          <w:bCs/>
          <w:sz w:val="24"/>
          <w:szCs w:val="24"/>
        </w:rPr>
        <w:t xml:space="preserve">PAI </w:t>
      </w:r>
      <w:r w:rsidR="00287471">
        <w:rPr>
          <w:rFonts w:ascii="Times New Roman" w:hAnsi="Times New Roman" w:cs="Times New Roman"/>
          <w:bCs/>
          <w:sz w:val="24"/>
          <w:szCs w:val="24"/>
        </w:rPr>
        <w:t>terdapat kegiatan menghafal ayat, serta sering pula menceritakan kisah-kisah para nabi dan tak jarang pula siswa diberi tugas untuk maju di depan kelas untuk mempresentasikan materi. Hal itu sesuai dengan ungkapan Moc</w:t>
      </w:r>
      <w:r w:rsidR="007C596B">
        <w:rPr>
          <w:rFonts w:ascii="Times New Roman" w:hAnsi="Times New Roman" w:cs="Times New Roman"/>
          <w:bCs/>
          <w:sz w:val="24"/>
          <w:szCs w:val="24"/>
        </w:rPr>
        <w:t>h Masykur (2008:106-107) bahwa s</w:t>
      </w:r>
      <w:r w:rsidR="00287471">
        <w:rPr>
          <w:rFonts w:ascii="Times New Roman" w:hAnsi="Times New Roman" w:cs="Times New Roman"/>
          <w:bCs/>
          <w:sz w:val="24"/>
          <w:szCs w:val="24"/>
        </w:rPr>
        <w:t xml:space="preserve">eseorang yang mempunyai kecerdasan verbal bukan hanya pandai dalam </w:t>
      </w:r>
      <w:r w:rsidR="00745FF3">
        <w:rPr>
          <w:rFonts w:ascii="Times New Roman" w:hAnsi="Times New Roman" w:cs="Times New Roman"/>
          <w:bCs/>
          <w:sz w:val="24"/>
          <w:szCs w:val="24"/>
        </w:rPr>
        <w:t xml:space="preserve">menyusun kata-kata dan berbahasa namun mereka pandai juga dalam </w:t>
      </w:r>
      <w:r w:rsidR="00287471">
        <w:rPr>
          <w:rFonts w:ascii="Times New Roman" w:hAnsi="Times New Roman" w:cs="Times New Roman"/>
          <w:bCs/>
          <w:sz w:val="24"/>
          <w:szCs w:val="24"/>
        </w:rPr>
        <w:t>menulis, mengarang, bercerita</w:t>
      </w:r>
      <w:r w:rsidR="00745FF3">
        <w:rPr>
          <w:rFonts w:ascii="Times New Roman" w:hAnsi="Times New Roman" w:cs="Times New Roman"/>
          <w:bCs/>
          <w:sz w:val="24"/>
          <w:szCs w:val="24"/>
        </w:rPr>
        <w:t>, melaporkan sesuatu yang berkaitan dengan berbicara dan menulis. Selain itu disebutkan salah satu ciri manusia yang memiliki kecerdasan verbal adalah sangat hapal nama, tempat, tanggal atau hal-hal kecil. Demikian juga mengapa biologi masuk pada faktor kecerdasan verbal karena pada Standar Kompetensi pelajaran biologi SMA kelas X berbunyi memahami hakekat biologi sebagai ilmu. Dan usaha memahami sesuatu itu sangat erat dengan pemahaman kata-kata.</w:t>
      </w:r>
      <w:r w:rsidR="005E3B1A">
        <w:rPr>
          <w:rFonts w:ascii="Times New Roman" w:hAnsi="Times New Roman" w:cs="Times New Roman"/>
          <w:bCs/>
          <w:sz w:val="24"/>
          <w:szCs w:val="24"/>
        </w:rPr>
        <w:t xml:space="preserve"> </w:t>
      </w:r>
      <w:r w:rsidR="005E3B1A">
        <w:rPr>
          <w:rFonts w:ascii="Times New Roman" w:hAnsi="Times New Roman" w:cs="Times New Roman"/>
          <w:bCs/>
          <w:sz w:val="24"/>
          <w:szCs w:val="24"/>
        </w:rPr>
        <w:lastRenderedPageBreak/>
        <w:t>Bahasa Indonesia dan Bahasa Arab sudah jelas masuk faktor kecerdasan verbal karena semua indikator kecerdasan verbal terdapat pada kedua mata pelajaran tersebut. Kesenian masuk pada kecerdasan verbal karena pada SMA kelas X masih mempelajari teori dari kesenian seperti tercantum dalam silabus SMA pada kolom indikator yaitu menjelaskan pengertian seni rupa dan menyebutkan macam-macam bentuk seni rupa, dari situ dapat disimpulkan pada mat</w:t>
      </w:r>
      <w:r w:rsidR="00170BC4">
        <w:rPr>
          <w:rFonts w:ascii="Times New Roman" w:hAnsi="Times New Roman" w:cs="Times New Roman"/>
          <w:bCs/>
          <w:sz w:val="24"/>
          <w:szCs w:val="24"/>
        </w:rPr>
        <w:t xml:space="preserve">a pelajaran </w:t>
      </w:r>
      <w:r w:rsidR="00170BC4">
        <w:rPr>
          <w:rFonts w:ascii="Times New Roman" w:hAnsi="Times New Roman" w:cs="Times New Roman"/>
          <w:bCs/>
          <w:sz w:val="24"/>
          <w:szCs w:val="24"/>
          <w:lang w:val="en-US"/>
        </w:rPr>
        <w:t>K</w:t>
      </w:r>
      <w:r w:rsidR="0012052F">
        <w:rPr>
          <w:rFonts w:ascii="Times New Roman" w:hAnsi="Times New Roman" w:cs="Times New Roman"/>
          <w:bCs/>
          <w:sz w:val="24"/>
          <w:szCs w:val="24"/>
        </w:rPr>
        <w:t>esenian SMA kelas X</w:t>
      </w:r>
      <w:r w:rsidR="005E3B1A">
        <w:rPr>
          <w:rFonts w:ascii="Times New Roman" w:hAnsi="Times New Roman" w:cs="Times New Roman"/>
          <w:bCs/>
          <w:sz w:val="24"/>
          <w:szCs w:val="24"/>
        </w:rPr>
        <w:t xml:space="preserve"> masih didominasi kegiatan pemahaman dari pada praktikum. </w:t>
      </w:r>
      <w:r w:rsidR="007C596B">
        <w:rPr>
          <w:rFonts w:ascii="Times New Roman" w:hAnsi="Times New Roman" w:cs="Times New Roman"/>
          <w:bCs/>
          <w:sz w:val="24"/>
          <w:szCs w:val="24"/>
        </w:rPr>
        <w:t xml:space="preserve">TIK </w:t>
      </w:r>
      <w:r w:rsidR="005E3B1A">
        <w:rPr>
          <w:rFonts w:ascii="Times New Roman" w:hAnsi="Times New Roman" w:cs="Times New Roman"/>
          <w:bCs/>
          <w:sz w:val="24"/>
          <w:szCs w:val="24"/>
        </w:rPr>
        <w:t>masuk pada kecerdasan verbal</w:t>
      </w:r>
      <w:r w:rsidR="00EF595D">
        <w:rPr>
          <w:rFonts w:ascii="Times New Roman" w:hAnsi="Times New Roman" w:cs="Times New Roman"/>
          <w:bCs/>
          <w:sz w:val="24"/>
          <w:szCs w:val="24"/>
        </w:rPr>
        <w:t>,</w:t>
      </w:r>
      <w:r w:rsidR="005E3B1A">
        <w:rPr>
          <w:rFonts w:ascii="Times New Roman" w:hAnsi="Times New Roman" w:cs="Times New Roman"/>
          <w:bCs/>
          <w:sz w:val="24"/>
          <w:szCs w:val="24"/>
        </w:rPr>
        <w:t xml:space="preserve"> seperti </w:t>
      </w:r>
      <w:r w:rsidR="00FE6A0B">
        <w:rPr>
          <w:rFonts w:ascii="Times New Roman" w:hAnsi="Times New Roman" w:cs="Times New Roman"/>
          <w:bCs/>
          <w:sz w:val="24"/>
          <w:szCs w:val="24"/>
        </w:rPr>
        <w:t xml:space="preserve">yang dijelaskan pada kajian pustaka bahwa kecerdasan verbal termasuk kecerdasan yang universal dari ketujuh kecerdasan dalam teori kecerdasan ganda jadi meskipun </w:t>
      </w:r>
      <w:r w:rsidR="007C596B">
        <w:rPr>
          <w:rFonts w:ascii="Times New Roman" w:hAnsi="Times New Roman" w:cs="Times New Roman"/>
          <w:bCs/>
          <w:sz w:val="24"/>
          <w:szCs w:val="24"/>
        </w:rPr>
        <w:t xml:space="preserve">TIK </w:t>
      </w:r>
      <w:r w:rsidR="00FE6A0B">
        <w:rPr>
          <w:rFonts w:ascii="Times New Roman" w:hAnsi="Times New Roman" w:cs="Times New Roman"/>
          <w:bCs/>
          <w:sz w:val="24"/>
          <w:szCs w:val="24"/>
        </w:rPr>
        <w:t xml:space="preserve">identik pada kemampuan matematis tidak menutup kemungkinan anak yang pandai dalam verbal pandai juga dalam pelajaran </w:t>
      </w:r>
      <w:r w:rsidR="007C596B">
        <w:rPr>
          <w:rFonts w:ascii="Times New Roman" w:hAnsi="Times New Roman" w:cs="Times New Roman"/>
          <w:bCs/>
          <w:sz w:val="24"/>
          <w:szCs w:val="24"/>
        </w:rPr>
        <w:t>TIK</w:t>
      </w:r>
      <w:r w:rsidR="00FE6A0B">
        <w:rPr>
          <w:rFonts w:ascii="Times New Roman" w:hAnsi="Times New Roman" w:cs="Times New Roman"/>
          <w:bCs/>
          <w:sz w:val="24"/>
          <w:szCs w:val="24"/>
        </w:rPr>
        <w:t xml:space="preserve">. Itulah sebabnya </w:t>
      </w:r>
      <w:r w:rsidR="007C596B">
        <w:rPr>
          <w:rFonts w:ascii="Times New Roman" w:hAnsi="Times New Roman" w:cs="Times New Roman"/>
          <w:bCs/>
          <w:sz w:val="24"/>
          <w:szCs w:val="24"/>
        </w:rPr>
        <w:t xml:space="preserve">TIK </w:t>
      </w:r>
      <w:r w:rsidR="00FE6A0B">
        <w:rPr>
          <w:rFonts w:ascii="Times New Roman" w:hAnsi="Times New Roman" w:cs="Times New Roman"/>
          <w:bCs/>
          <w:sz w:val="24"/>
          <w:szCs w:val="24"/>
        </w:rPr>
        <w:t>masuk pada faktor kecerdasan verbal pada penelitian terhadap siswa kelas X SMA Kampak ini.</w:t>
      </w:r>
      <w:r w:rsidR="00231DEA">
        <w:rPr>
          <w:rFonts w:ascii="Times New Roman" w:hAnsi="Times New Roman" w:cs="Times New Roman"/>
          <w:bCs/>
          <w:sz w:val="24"/>
          <w:szCs w:val="24"/>
        </w:rPr>
        <w:t xml:space="preserve"> Dalam penelitian ini menyebutkan bahwa mata pelajaran yang termasuk faktor matematis adala</w:t>
      </w:r>
      <w:r w:rsidR="00170BC4">
        <w:rPr>
          <w:rFonts w:ascii="Times New Roman" w:hAnsi="Times New Roman" w:cs="Times New Roman"/>
          <w:bCs/>
          <w:sz w:val="24"/>
          <w:szCs w:val="24"/>
        </w:rPr>
        <w:t xml:space="preserve">h </w:t>
      </w:r>
      <w:r w:rsidR="00170BC4">
        <w:rPr>
          <w:rFonts w:ascii="Times New Roman" w:hAnsi="Times New Roman" w:cs="Times New Roman"/>
          <w:bCs/>
          <w:sz w:val="24"/>
          <w:szCs w:val="24"/>
          <w:lang w:val="en-US"/>
        </w:rPr>
        <w:t>B</w:t>
      </w:r>
      <w:r w:rsidR="00170BC4">
        <w:rPr>
          <w:rFonts w:ascii="Times New Roman" w:hAnsi="Times New Roman" w:cs="Times New Roman"/>
          <w:bCs/>
          <w:sz w:val="24"/>
          <w:szCs w:val="24"/>
        </w:rPr>
        <w:t xml:space="preserve">hs. Inggris, </w:t>
      </w:r>
      <w:r w:rsidR="00170BC4">
        <w:rPr>
          <w:rFonts w:ascii="Times New Roman" w:hAnsi="Times New Roman" w:cs="Times New Roman"/>
          <w:bCs/>
          <w:sz w:val="24"/>
          <w:szCs w:val="24"/>
          <w:lang w:val="en-US"/>
        </w:rPr>
        <w:t>M</w:t>
      </w:r>
      <w:r w:rsidR="00170BC4">
        <w:rPr>
          <w:rFonts w:ascii="Times New Roman" w:hAnsi="Times New Roman" w:cs="Times New Roman"/>
          <w:bCs/>
          <w:sz w:val="24"/>
          <w:szCs w:val="24"/>
        </w:rPr>
        <w:t xml:space="preserve">atematika, </w:t>
      </w:r>
      <w:r w:rsidR="00170BC4">
        <w:rPr>
          <w:rFonts w:ascii="Times New Roman" w:hAnsi="Times New Roman" w:cs="Times New Roman"/>
          <w:bCs/>
          <w:sz w:val="24"/>
          <w:szCs w:val="24"/>
          <w:lang w:val="en-US"/>
        </w:rPr>
        <w:t>F</w:t>
      </w:r>
      <w:r w:rsidR="00170BC4">
        <w:rPr>
          <w:rFonts w:ascii="Times New Roman" w:hAnsi="Times New Roman" w:cs="Times New Roman"/>
          <w:bCs/>
          <w:sz w:val="24"/>
          <w:szCs w:val="24"/>
        </w:rPr>
        <w:t xml:space="preserve">isika, </w:t>
      </w:r>
      <w:r w:rsidR="00170BC4">
        <w:rPr>
          <w:rFonts w:ascii="Times New Roman" w:hAnsi="Times New Roman" w:cs="Times New Roman"/>
          <w:bCs/>
          <w:sz w:val="24"/>
          <w:szCs w:val="24"/>
          <w:lang w:val="en-US"/>
        </w:rPr>
        <w:t>K</w:t>
      </w:r>
      <w:r w:rsidR="00170BC4">
        <w:rPr>
          <w:rFonts w:ascii="Times New Roman" w:hAnsi="Times New Roman" w:cs="Times New Roman"/>
          <w:bCs/>
          <w:sz w:val="24"/>
          <w:szCs w:val="24"/>
        </w:rPr>
        <w:t xml:space="preserve">imia, </w:t>
      </w:r>
      <w:r w:rsidR="00170BC4">
        <w:rPr>
          <w:rFonts w:ascii="Times New Roman" w:hAnsi="Times New Roman" w:cs="Times New Roman"/>
          <w:bCs/>
          <w:sz w:val="24"/>
          <w:szCs w:val="24"/>
          <w:lang w:val="en-US"/>
        </w:rPr>
        <w:t>S</w:t>
      </w:r>
      <w:r w:rsidR="00170BC4">
        <w:rPr>
          <w:rFonts w:ascii="Times New Roman" w:hAnsi="Times New Roman" w:cs="Times New Roman"/>
          <w:bCs/>
          <w:sz w:val="24"/>
          <w:szCs w:val="24"/>
        </w:rPr>
        <w:t xml:space="preserve">ejarah dan </w:t>
      </w:r>
      <w:r w:rsidR="00170BC4">
        <w:rPr>
          <w:rFonts w:ascii="Times New Roman" w:hAnsi="Times New Roman" w:cs="Times New Roman"/>
          <w:bCs/>
          <w:sz w:val="24"/>
          <w:szCs w:val="24"/>
          <w:lang w:val="en-US"/>
        </w:rPr>
        <w:t>E</w:t>
      </w:r>
      <w:r w:rsidR="00231DEA">
        <w:rPr>
          <w:rFonts w:ascii="Times New Roman" w:hAnsi="Times New Roman" w:cs="Times New Roman"/>
          <w:bCs/>
          <w:sz w:val="24"/>
          <w:szCs w:val="24"/>
        </w:rPr>
        <w:t>konomi. Masykur dan Abdul Halim Fatani mengungkapkan (2008: 105) salah satu ciri-ciri manusia yang memiliki kecerdasan matematis adalah menghabiskan waktu dengan permainan logika seperti teka-teki, berprestasi dalam m</w:t>
      </w:r>
      <w:r w:rsidR="00170BC4">
        <w:rPr>
          <w:rFonts w:ascii="Times New Roman" w:hAnsi="Times New Roman" w:cs="Times New Roman"/>
          <w:bCs/>
          <w:sz w:val="24"/>
          <w:szCs w:val="24"/>
        </w:rPr>
        <w:t xml:space="preserve">atematika dan IPA. Jelas bahwa </w:t>
      </w:r>
      <w:r w:rsidR="00170BC4">
        <w:rPr>
          <w:rFonts w:ascii="Times New Roman" w:hAnsi="Times New Roman" w:cs="Times New Roman"/>
          <w:bCs/>
          <w:sz w:val="24"/>
          <w:szCs w:val="24"/>
          <w:lang w:val="en-US"/>
        </w:rPr>
        <w:t>M</w:t>
      </w:r>
      <w:r w:rsidR="00170BC4">
        <w:rPr>
          <w:rFonts w:ascii="Times New Roman" w:hAnsi="Times New Roman" w:cs="Times New Roman"/>
          <w:bCs/>
          <w:sz w:val="24"/>
          <w:szCs w:val="24"/>
        </w:rPr>
        <w:t xml:space="preserve">atematika, </w:t>
      </w:r>
      <w:r w:rsidR="00170BC4">
        <w:rPr>
          <w:rFonts w:ascii="Times New Roman" w:hAnsi="Times New Roman" w:cs="Times New Roman"/>
          <w:bCs/>
          <w:sz w:val="24"/>
          <w:szCs w:val="24"/>
          <w:lang w:val="en-US"/>
        </w:rPr>
        <w:t>F</w:t>
      </w:r>
      <w:r w:rsidR="00170BC4">
        <w:rPr>
          <w:rFonts w:ascii="Times New Roman" w:hAnsi="Times New Roman" w:cs="Times New Roman"/>
          <w:bCs/>
          <w:sz w:val="24"/>
          <w:szCs w:val="24"/>
        </w:rPr>
        <w:t xml:space="preserve">isika, dan </w:t>
      </w:r>
      <w:r w:rsidR="00170BC4">
        <w:rPr>
          <w:rFonts w:ascii="Times New Roman" w:hAnsi="Times New Roman" w:cs="Times New Roman"/>
          <w:bCs/>
          <w:sz w:val="24"/>
          <w:szCs w:val="24"/>
          <w:lang w:val="en-US"/>
        </w:rPr>
        <w:t>K</w:t>
      </w:r>
      <w:r w:rsidR="00231DEA">
        <w:rPr>
          <w:rFonts w:ascii="Times New Roman" w:hAnsi="Times New Roman" w:cs="Times New Roman"/>
          <w:bCs/>
          <w:sz w:val="24"/>
          <w:szCs w:val="24"/>
        </w:rPr>
        <w:t xml:space="preserve">imia masuk dalam faktor </w:t>
      </w:r>
      <w:r w:rsidR="00231DEA">
        <w:rPr>
          <w:rFonts w:ascii="Times New Roman" w:hAnsi="Times New Roman" w:cs="Times New Roman"/>
          <w:bCs/>
          <w:sz w:val="24"/>
          <w:szCs w:val="24"/>
        </w:rPr>
        <w:lastRenderedPageBreak/>
        <w:t>kece</w:t>
      </w:r>
      <w:r w:rsidR="00170BC4">
        <w:rPr>
          <w:rFonts w:ascii="Times New Roman" w:hAnsi="Times New Roman" w:cs="Times New Roman"/>
          <w:bCs/>
          <w:sz w:val="24"/>
          <w:szCs w:val="24"/>
        </w:rPr>
        <w:t xml:space="preserve">rdasan matematis. Dan meskipun </w:t>
      </w:r>
      <w:r w:rsidR="00170BC4">
        <w:rPr>
          <w:rFonts w:ascii="Times New Roman" w:hAnsi="Times New Roman" w:cs="Times New Roman"/>
          <w:bCs/>
          <w:sz w:val="24"/>
          <w:szCs w:val="24"/>
          <w:lang w:val="en-US"/>
        </w:rPr>
        <w:t>E</w:t>
      </w:r>
      <w:r w:rsidR="00231DEA">
        <w:rPr>
          <w:rFonts w:ascii="Times New Roman" w:hAnsi="Times New Roman" w:cs="Times New Roman"/>
          <w:bCs/>
          <w:sz w:val="24"/>
          <w:szCs w:val="24"/>
        </w:rPr>
        <w:t xml:space="preserve">konomi bukan kategori pelajaran IPA namun ekonomi termasuk mata pelajaran yang terlalu sering menggunakan perhitungan angka misalnya penghitungan neraca, </w:t>
      </w:r>
      <w:r w:rsidR="007C596B">
        <w:rPr>
          <w:rFonts w:ascii="Times New Roman" w:hAnsi="Times New Roman" w:cs="Times New Roman"/>
          <w:bCs/>
          <w:sz w:val="24"/>
          <w:szCs w:val="24"/>
        </w:rPr>
        <w:t>laba rugi, proses produksi</w:t>
      </w:r>
      <w:r w:rsidR="00231DEA">
        <w:rPr>
          <w:rFonts w:ascii="Times New Roman" w:hAnsi="Times New Roman" w:cs="Times New Roman"/>
          <w:bCs/>
          <w:sz w:val="24"/>
          <w:szCs w:val="24"/>
        </w:rPr>
        <w:t xml:space="preserve"> dan sebagainya. Sejarah merupakan mata pelajaran yang banyak </w:t>
      </w:r>
      <w:r w:rsidR="0012052F">
        <w:rPr>
          <w:rFonts w:ascii="Times New Roman" w:hAnsi="Times New Roman" w:cs="Times New Roman"/>
          <w:bCs/>
          <w:sz w:val="24"/>
          <w:szCs w:val="24"/>
        </w:rPr>
        <w:t>mendeskripsikan kejadian masa lalu, sejarah juga merupakan pelajaran yang mengharuskan siswa untuk membaca, menghapal dan bercerita namun dalam pen</w:t>
      </w:r>
      <w:r w:rsidR="00170BC4">
        <w:rPr>
          <w:rFonts w:ascii="Times New Roman" w:hAnsi="Times New Roman" w:cs="Times New Roman"/>
          <w:bCs/>
          <w:sz w:val="24"/>
          <w:szCs w:val="24"/>
        </w:rPr>
        <w:t xml:space="preserve">elitian ini menghasilkan bahwa </w:t>
      </w:r>
      <w:r w:rsidR="00170BC4">
        <w:rPr>
          <w:rFonts w:ascii="Times New Roman" w:hAnsi="Times New Roman" w:cs="Times New Roman"/>
          <w:bCs/>
          <w:sz w:val="24"/>
          <w:szCs w:val="24"/>
          <w:lang w:val="en-US"/>
        </w:rPr>
        <w:t>S</w:t>
      </w:r>
      <w:r w:rsidR="0012052F">
        <w:rPr>
          <w:rFonts w:ascii="Times New Roman" w:hAnsi="Times New Roman" w:cs="Times New Roman"/>
          <w:bCs/>
          <w:sz w:val="24"/>
          <w:szCs w:val="24"/>
        </w:rPr>
        <w:t>ejarah termasuk kecerdasan matematis. Hal ini membuktikan bahwa siswa yang menyukai mata pelajaran yang berkaitan hitung-menghitung cenderung menyukai juga pada pelajaran sejarah. Hal ini jug</w:t>
      </w:r>
      <w:r w:rsidR="00170BC4">
        <w:rPr>
          <w:rFonts w:ascii="Times New Roman" w:hAnsi="Times New Roman" w:cs="Times New Roman"/>
          <w:bCs/>
          <w:sz w:val="24"/>
          <w:szCs w:val="24"/>
          <w:lang w:val="en-US"/>
        </w:rPr>
        <w:t>a</w:t>
      </w:r>
      <w:r w:rsidR="0012052F">
        <w:rPr>
          <w:rFonts w:ascii="Times New Roman" w:hAnsi="Times New Roman" w:cs="Times New Roman"/>
          <w:bCs/>
          <w:sz w:val="24"/>
          <w:szCs w:val="24"/>
        </w:rPr>
        <w:t xml:space="preserve"> memberikan suatu indikasi bahwa antara kecerdasan verbal dan metematis dapat dikembangkan secara bersama-sama.</w:t>
      </w:r>
      <w:r w:rsidR="00814915">
        <w:rPr>
          <w:rFonts w:ascii="Times New Roman" w:hAnsi="Times New Roman" w:cs="Times New Roman"/>
          <w:bCs/>
          <w:sz w:val="24"/>
          <w:szCs w:val="24"/>
        </w:rPr>
        <w:t xml:space="preserve"> </w:t>
      </w:r>
      <w:r w:rsidR="00814915" w:rsidRPr="00F61EC9">
        <w:rPr>
          <w:rFonts w:ascii="Times New Roman" w:hAnsi="Times New Roman" w:cs="Times New Roman"/>
          <w:bCs/>
          <w:sz w:val="24"/>
          <w:szCs w:val="24"/>
        </w:rPr>
        <w:t xml:space="preserve">Bahasa Inggris merupakan mata pelajaran yang juga banyak menggunakan aturan seperti rumus simple present tense, past present tense dan masih banyak yang lainnya. Dalam memahami rumus- rumus tersebut tentunya tidak lepas dari pola dan proses menghafal dengan demikian sangatlah tepat jika </w:t>
      </w:r>
      <w:r w:rsidR="00814915">
        <w:rPr>
          <w:rFonts w:ascii="Times New Roman" w:hAnsi="Times New Roman" w:cs="Times New Roman"/>
          <w:bCs/>
          <w:sz w:val="24"/>
          <w:szCs w:val="24"/>
        </w:rPr>
        <w:t>bahasa inggris masuk pada faktor</w:t>
      </w:r>
      <w:r w:rsidR="00814915" w:rsidRPr="00F61EC9">
        <w:rPr>
          <w:rFonts w:ascii="Times New Roman" w:hAnsi="Times New Roman" w:cs="Times New Roman"/>
          <w:bCs/>
          <w:sz w:val="24"/>
          <w:szCs w:val="24"/>
        </w:rPr>
        <w:t xml:space="preserve"> kedua yaitu faktor kecerdasan matematis.</w:t>
      </w:r>
    </w:p>
    <w:p w:rsidR="0043242E" w:rsidRDefault="0043242E" w:rsidP="0043242E">
      <w:pPr>
        <w:pStyle w:val="ListParagraph"/>
        <w:spacing w:after="0" w:line="480" w:lineRule="auto"/>
        <w:ind w:left="709" w:firstLine="641"/>
        <w:jc w:val="both"/>
        <w:rPr>
          <w:rFonts w:asciiTheme="majorBidi" w:hAnsiTheme="majorBidi" w:cstheme="majorBidi"/>
          <w:sz w:val="24"/>
          <w:szCs w:val="24"/>
        </w:rPr>
      </w:pPr>
      <w:r>
        <w:rPr>
          <w:rFonts w:ascii="Times New Roman" w:hAnsi="Times New Roman" w:cs="Times New Roman"/>
          <w:sz w:val="24"/>
          <w:szCs w:val="24"/>
        </w:rPr>
        <w:t>Berdasarkan hasil analisis product moment dengan bantuan SPSS 17</w:t>
      </w:r>
      <w:r w:rsidR="0012052F">
        <w:rPr>
          <w:rFonts w:ascii="Times New Roman" w:hAnsi="Times New Roman" w:cs="Times New Roman"/>
          <w:sz w:val="24"/>
          <w:szCs w:val="24"/>
        </w:rPr>
        <w:t>.0</w:t>
      </w:r>
      <w:r>
        <w:rPr>
          <w:rFonts w:ascii="Times New Roman" w:hAnsi="Times New Roman" w:cs="Times New Roman"/>
          <w:sz w:val="24"/>
          <w:szCs w:val="24"/>
        </w:rPr>
        <w:t xml:space="preserve"> memberikan nilai korelasi sebesar 0,2</w:t>
      </w:r>
      <w:r w:rsidR="00E90548">
        <w:rPr>
          <w:rFonts w:ascii="Times New Roman" w:hAnsi="Times New Roman" w:cs="Times New Roman"/>
          <w:sz w:val="24"/>
          <w:szCs w:val="24"/>
        </w:rPr>
        <w:t>61 yang berdasarkan pedoman interpretasi menyatakan bahwa ada hubungan antara variabel x dan variabel y</w:t>
      </w:r>
      <w:r w:rsidR="00204651">
        <w:rPr>
          <w:rFonts w:ascii="Times New Roman" w:hAnsi="Times New Roman" w:cs="Times New Roman"/>
          <w:sz w:val="24"/>
          <w:szCs w:val="24"/>
          <w:lang w:val="en-US"/>
        </w:rPr>
        <w:t xml:space="preserve"> dengan kekuatan lemah</w:t>
      </w:r>
      <w:r w:rsidR="00E90548">
        <w:rPr>
          <w:rFonts w:ascii="Times New Roman" w:hAnsi="Times New Roman" w:cs="Times New Roman"/>
          <w:sz w:val="24"/>
          <w:szCs w:val="24"/>
        </w:rPr>
        <w:t xml:space="preserve">. </w:t>
      </w:r>
      <w:r w:rsidR="006B1598">
        <w:rPr>
          <w:rFonts w:ascii="Times New Roman" w:hAnsi="Times New Roman" w:cs="Times New Roman"/>
          <w:sz w:val="24"/>
          <w:szCs w:val="24"/>
          <w:lang w:val="en-US"/>
        </w:rPr>
        <w:t xml:space="preserve">Sedangkan </w:t>
      </w:r>
      <w:r w:rsidR="0087172E">
        <w:rPr>
          <w:rFonts w:ascii="Times New Roman" w:hAnsi="Times New Roman" w:cs="Times New Roman"/>
          <w:bCs/>
          <w:sz w:val="24"/>
          <w:szCs w:val="24"/>
          <w:lang w:val="en-US"/>
        </w:rPr>
        <w:t xml:space="preserve">nilai sig (2 tailed) sebesar 0,000 &lt; level of </w:t>
      </w:r>
      <w:r w:rsidR="0087172E">
        <w:rPr>
          <w:rFonts w:ascii="Times New Roman" w:hAnsi="Times New Roman" w:cs="Times New Roman"/>
          <w:bCs/>
          <w:sz w:val="24"/>
          <w:szCs w:val="24"/>
          <w:lang w:val="en-US"/>
        </w:rPr>
        <w:lastRenderedPageBreak/>
        <w:t>sig (</w:t>
      </w:r>
      <w:r w:rsidR="0087172E" w:rsidRPr="008039CB">
        <w:rPr>
          <w:rFonts w:ascii="Times New Roman" w:hAnsi="Times New Roman" w:cs="Times New Roman"/>
          <w:bCs/>
          <w:position w:val="-6"/>
          <w:sz w:val="24"/>
          <w:szCs w:val="24"/>
          <w:lang w:val="en-US"/>
        </w:rPr>
        <w:object w:dxaOrig="240" w:dyaOrig="220">
          <v:shape id="_x0000_i1028" type="#_x0000_t75" style="width:11.9pt;height:10.7pt" o:ole="">
            <v:imagedata r:id="rId13" o:title=""/>
          </v:shape>
          <o:OLEObject Type="Embed" ProgID="Equation.3" ShapeID="_x0000_i1028" DrawAspect="Content" ObjectID="_1401596836" r:id="rId14"/>
        </w:object>
      </w:r>
      <w:r w:rsidR="0087172E">
        <w:rPr>
          <w:rFonts w:ascii="Times New Roman" w:hAnsi="Times New Roman" w:cs="Times New Roman"/>
          <w:bCs/>
          <w:sz w:val="24"/>
          <w:szCs w:val="24"/>
          <w:lang w:val="en-US"/>
        </w:rPr>
        <w:t>)% (0,01)</w:t>
      </w:r>
      <w:r w:rsidR="006B1598">
        <w:rPr>
          <w:rFonts w:ascii="Times New Roman" w:hAnsi="Times New Roman" w:cs="Times New Roman"/>
          <w:bCs/>
          <w:sz w:val="24"/>
          <w:szCs w:val="24"/>
          <w:lang w:val="en-US"/>
        </w:rPr>
        <w:t xml:space="preserve">. </w:t>
      </w:r>
      <w:r w:rsidR="00E90548">
        <w:rPr>
          <w:rFonts w:ascii="Times New Roman" w:hAnsi="Times New Roman" w:cs="Times New Roman"/>
          <w:sz w:val="24"/>
          <w:szCs w:val="24"/>
        </w:rPr>
        <w:t xml:space="preserve">Dengan demikian </w:t>
      </w:r>
      <w:r w:rsidR="00F3128E">
        <w:rPr>
          <w:rFonts w:asciiTheme="majorBidi" w:hAnsiTheme="majorBidi" w:cstheme="majorBidi"/>
          <w:sz w:val="24"/>
          <w:szCs w:val="24"/>
        </w:rPr>
        <w:t>ada</w:t>
      </w:r>
      <w:r w:rsidR="00E90548">
        <w:rPr>
          <w:rFonts w:asciiTheme="majorBidi" w:hAnsiTheme="majorBidi" w:cstheme="majorBidi"/>
          <w:sz w:val="24"/>
          <w:szCs w:val="24"/>
        </w:rPr>
        <w:t xml:space="preserve"> hubungan </w:t>
      </w:r>
      <w:r w:rsidR="00F3128E">
        <w:rPr>
          <w:rFonts w:asciiTheme="majorBidi" w:hAnsiTheme="majorBidi" w:cstheme="majorBidi"/>
          <w:sz w:val="24"/>
          <w:szCs w:val="24"/>
        </w:rPr>
        <w:t>lemah</w:t>
      </w:r>
      <w:r w:rsidR="00E90548">
        <w:rPr>
          <w:rFonts w:asciiTheme="majorBidi" w:hAnsiTheme="majorBidi" w:cstheme="majorBidi"/>
          <w:sz w:val="24"/>
          <w:szCs w:val="24"/>
        </w:rPr>
        <w:t xml:space="preserve"> antara kecerdasan verbal dan kecerda</w:t>
      </w:r>
      <w:r w:rsidR="009350DE">
        <w:rPr>
          <w:rFonts w:asciiTheme="majorBidi" w:hAnsiTheme="majorBidi" w:cstheme="majorBidi"/>
          <w:sz w:val="24"/>
          <w:szCs w:val="24"/>
        </w:rPr>
        <w:t>san matematis siswa kelas X SMA</w:t>
      </w:r>
      <w:r w:rsidR="00E90548">
        <w:rPr>
          <w:rFonts w:asciiTheme="majorBidi" w:hAnsiTheme="majorBidi" w:cstheme="majorBidi"/>
          <w:sz w:val="24"/>
          <w:szCs w:val="24"/>
        </w:rPr>
        <w:t>N 1 Kampak</w:t>
      </w:r>
      <w:r w:rsidR="00EF595D">
        <w:rPr>
          <w:rFonts w:asciiTheme="majorBidi" w:hAnsiTheme="majorBidi" w:cstheme="majorBidi"/>
          <w:sz w:val="24"/>
          <w:szCs w:val="24"/>
        </w:rPr>
        <w:t xml:space="preserve"> Tahun Pelajaran 2011/2012</w:t>
      </w:r>
      <w:r w:rsidR="00F3128E">
        <w:rPr>
          <w:rFonts w:asciiTheme="majorBidi" w:hAnsiTheme="majorBidi" w:cstheme="majorBidi"/>
          <w:sz w:val="24"/>
          <w:szCs w:val="24"/>
        </w:rPr>
        <w:t xml:space="preserve">) </w:t>
      </w:r>
      <w:r w:rsidR="00E90548">
        <w:rPr>
          <w:rFonts w:asciiTheme="majorBidi" w:hAnsiTheme="majorBidi" w:cstheme="majorBidi"/>
          <w:sz w:val="24"/>
          <w:szCs w:val="24"/>
        </w:rPr>
        <w:t>.</w:t>
      </w:r>
    </w:p>
    <w:p w:rsidR="0012052F" w:rsidRPr="00E90548" w:rsidRDefault="00EF595D" w:rsidP="0043242E">
      <w:pPr>
        <w:pStyle w:val="ListParagraph"/>
        <w:spacing w:after="0" w:line="480" w:lineRule="auto"/>
        <w:ind w:left="709" w:firstLine="641"/>
        <w:jc w:val="both"/>
        <w:rPr>
          <w:rFonts w:ascii="Times New Roman" w:hAnsi="Times New Roman" w:cs="Times New Roman"/>
          <w:sz w:val="24"/>
          <w:szCs w:val="24"/>
        </w:rPr>
      </w:pPr>
      <w:r>
        <w:rPr>
          <w:rFonts w:ascii="Times New Roman" w:hAnsi="Times New Roman" w:cs="Times New Roman"/>
          <w:sz w:val="24"/>
          <w:szCs w:val="24"/>
        </w:rPr>
        <w:t xml:space="preserve">Dari penelitian ini dapat diambil suatu pernyataan bahwa pada dasarnya ada hubungan </w:t>
      </w:r>
      <w:r w:rsidR="00170BC4">
        <w:rPr>
          <w:rFonts w:ascii="Times New Roman" w:hAnsi="Times New Roman" w:cs="Times New Roman"/>
          <w:sz w:val="24"/>
          <w:szCs w:val="24"/>
          <w:lang w:val="en-US"/>
        </w:rPr>
        <w:t xml:space="preserve">yang signifikan </w:t>
      </w:r>
      <w:r>
        <w:rPr>
          <w:rFonts w:ascii="Times New Roman" w:hAnsi="Times New Roman" w:cs="Times New Roman"/>
          <w:sz w:val="24"/>
          <w:szCs w:val="24"/>
        </w:rPr>
        <w:t>antara kecerdasan verbal dan kecerdasan matematis pada siswa kelas X SMA N 1 Kampak meskipun hubungan itu sangat kecil. Hal ini menunjukkan bahwa perlu adanya motivasi baik dari internal siswa maupun eksternal siswa untuk mengembangkan kedua kecerdasan tersebut secara beriringan, dan akhirnya siswa tidak hanya memiliki satu jenis kecerdasan saja karena pada dasarnya Allah menciptakan manusia untuk mempelajari ilmu yang ada di bumi ini.</w:t>
      </w:r>
    </w:p>
    <w:sectPr w:rsidR="0012052F" w:rsidRPr="00E90548" w:rsidSect="00A02DE0">
      <w:headerReference w:type="default" r:id="rId15"/>
      <w:footerReference w:type="first" r:id="rId16"/>
      <w:pgSz w:w="12242" w:h="15842" w:code="1"/>
      <w:pgMar w:top="2268" w:right="1701" w:bottom="1701" w:left="2268" w:header="709" w:footer="709" w:gutter="0"/>
      <w:pgNumType w:start="5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915" w:rsidRDefault="00814915" w:rsidP="00A02DE0">
      <w:pPr>
        <w:spacing w:after="0" w:line="240" w:lineRule="auto"/>
      </w:pPr>
      <w:r>
        <w:separator/>
      </w:r>
    </w:p>
  </w:endnote>
  <w:endnote w:type="continuationSeparator" w:id="1">
    <w:p w:rsidR="00814915" w:rsidRDefault="00814915" w:rsidP="00A02D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715"/>
      <w:docPartObj>
        <w:docPartGallery w:val="Page Numbers (Bottom of Page)"/>
        <w:docPartUnique/>
      </w:docPartObj>
    </w:sdtPr>
    <w:sdtContent>
      <w:p w:rsidR="00814915" w:rsidRDefault="002F0595">
        <w:pPr>
          <w:pStyle w:val="Footer"/>
          <w:jc w:val="center"/>
        </w:pPr>
        <w:r w:rsidRPr="001036B4">
          <w:rPr>
            <w:rFonts w:ascii="Times New Roman" w:hAnsi="Times New Roman" w:cs="Times New Roman"/>
            <w:sz w:val="24"/>
            <w:szCs w:val="24"/>
          </w:rPr>
          <w:fldChar w:fldCharType="begin"/>
        </w:r>
        <w:r w:rsidR="00814915" w:rsidRPr="001036B4">
          <w:rPr>
            <w:rFonts w:ascii="Times New Roman" w:hAnsi="Times New Roman" w:cs="Times New Roman"/>
            <w:sz w:val="24"/>
            <w:szCs w:val="24"/>
          </w:rPr>
          <w:instrText xml:space="preserve"> PAGE   \* MERGEFORMAT </w:instrText>
        </w:r>
        <w:r w:rsidRPr="001036B4">
          <w:rPr>
            <w:rFonts w:ascii="Times New Roman" w:hAnsi="Times New Roman" w:cs="Times New Roman"/>
            <w:sz w:val="24"/>
            <w:szCs w:val="24"/>
          </w:rPr>
          <w:fldChar w:fldCharType="separate"/>
        </w:r>
        <w:r w:rsidR="00F3128E">
          <w:rPr>
            <w:rFonts w:ascii="Times New Roman" w:hAnsi="Times New Roman" w:cs="Times New Roman"/>
            <w:noProof/>
            <w:sz w:val="24"/>
            <w:szCs w:val="24"/>
          </w:rPr>
          <w:t>57</w:t>
        </w:r>
        <w:r w:rsidRPr="001036B4">
          <w:rPr>
            <w:rFonts w:ascii="Times New Roman" w:hAnsi="Times New Roman" w:cs="Times New Roman"/>
            <w:sz w:val="24"/>
            <w:szCs w:val="24"/>
          </w:rPr>
          <w:fldChar w:fldCharType="end"/>
        </w:r>
      </w:p>
    </w:sdtContent>
  </w:sdt>
  <w:p w:rsidR="00814915" w:rsidRDefault="008149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915" w:rsidRDefault="00814915" w:rsidP="00A02DE0">
      <w:pPr>
        <w:spacing w:after="0" w:line="240" w:lineRule="auto"/>
      </w:pPr>
      <w:r>
        <w:separator/>
      </w:r>
    </w:p>
  </w:footnote>
  <w:footnote w:type="continuationSeparator" w:id="1">
    <w:p w:rsidR="00814915" w:rsidRDefault="00814915" w:rsidP="00A02D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983713"/>
      <w:docPartObj>
        <w:docPartGallery w:val="Page Numbers (Top of Page)"/>
        <w:docPartUnique/>
      </w:docPartObj>
    </w:sdtPr>
    <w:sdtContent>
      <w:p w:rsidR="00814915" w:rsidRPr="001036B4" w:rsidRDefault="002F0595">
        <w:pPr>
          <w:pStyle w:val="Header"/>
          <w:jc w:val="right"/>
          <w:rPr>
            <w:rFonts w:ascii="Times New Roman" w:hAnsi="Times New Roman" w:cs="Times New Roman"/>
            <w:sz w:val="24"/>
            <w:szCs w:val="24"/>
          </w:rPr>
        </w:pPr>
        <w:r w:rsidRPr="001036B4">
          <w:rPr>
            <w:rFonts w:ascii="Times New Roman" w:hAnsi="Times New Roman" w:cs="Times New Roman"/>
            <w:sz w:val="24"/>
            <w:szCs w:val="24"/>
          </w:rPr>
          <w:fldChar w:fldCharType="begin"/>
        </w:r>
        <w:r w:rsidR="00814915" w:rsidRPr="001036B4">
          <w:rPr>
            <w:rFonts w:ascii="Times New Roman" w:hAnsi="Times New Roman" w:cs="Times New Roman"/>
            <w:sz w:val="24"/>
            <w:szCs w:val="24"/>
          </w:rPr>
          <w:instrText xml:space="preserve"> PAGE   \* MERGEFORMAT </w:instrText>
        </w:r>
        <w:r w:rsidRPr="001036B4">
          <w:rPr>
            <w:rFonts w:ascii="Times New Roman" w:hAnsi="Times New Roman" w:cs="Times New Roman"/>
            <w:sz w:val="24"/>
            <w:szCs w:val="24"/>
          </w:rPr>
          <w:fldChar w:fldCharType="separate"/>
        </w:r>
        <w:r w:rsidR="00F3128E">
          <w:rPr>
            <w:rFonts w:ascii="Times New Roman" w:hAnsi="Times New Roman" w:cs="Times New Roman"/>
            <w:noProof/>
            <w:sz w:val="24"/>
            <w:szCs w:val="24"/>
          </w:rPr>
          <w:t>74</w:t>
        </w:r>
        <w:r w:rsidRPr="001036B4">
          <w:rPr>
            <w:rFonts w:ascii="Times New Roman" w:hAnsi="Times New Roman" w:cs="Times New Roman"/>
            <w:sz w:val="24"/>
            <w:szCs w:val="24"/>
          </w:rPr>
          <w:fldChar w:fldCharType="end"/>
        </w:r>
      </w:p>
    </w:sdtContent>
  </w:sdt>
  <w:p w:rsidR="00814915" w:rsidRDefault="008149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D2AF4"/>
    <w:multiLevelType w:val="hybridMultilevel"/>
    <w:tmpl w:val="2C1225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44C49E9"/>
    <w:multiLevelType w:val="hybridMultilevel"/>
    <w:tmpl w:val="366AF6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B34714"/>
    <w:multiLevelType w:val="hybridMultilevel"/>
    <w:tmpl w:val="FD14A61E"/>
    <w:lvl w:ilvl="0" w:tplc="04210011">
      <w:start w:val="1"/>
      <w:numFmt w:val="decimal"/>
      <w:lvlText w:val="%1)"/>
      <w:lvlJc w:val="left"/>
      <w:pPr>
        <w:ind w:left="2070" w:hanging="360"/>
      </w:pPr>
    </w:lvl>
    <w:lvl w:ilvl="1" w:tplc="04210019" w:tentative="1">
      <w:start w:val="1"/>
      <w:numFmt w:val="lowerLetter"/>
      <w:lvlText w:val="%2."/>
      <w:lvlJc w:val="left"/>
      <w:pPr>
        <w:ind w:left="2790" w:hanging="360"/>
      </w:pPr>
    </w:lvl>
    <w:lvl w:ilvl="2" w:tplc="0421001B" w:tentative="1">
      <w:start w:val="1"/>
      <w:numFmt w:val="lowerRoman"/>
      <w:lvlText w:val="%3."/>
      <w:lvlJc w:val="right"/>
      <w:pPr>
        <w:ind w:left="3510" w:hanging="180"/>
      </w:pPr>
    </w:lvl>
    <w:lvl w:ilvl="3" w:tplc="0421000F" w:tentative="1">
      <w:start w:val="1"/>
      <w:numFmt w:val="decimal"/>
      <w:lvlText w:val="%4."/>
      <w:lvlJc w:val="left"/>
      <w:pPr>
        <w:ind w:left="4230" w:hanging="360"/>
      </w:pPr>
    </w:lvl>
    <w:lvl w:ilvl="4" w:tplc="04210019" w:tentative="1">
      <w:start w:val="1"/>
      <w:numFmt w:val="lowerLetter"/>
      <w:lvlText w:val="%5."/>
      <w:lvlJc w:val="left"/>
      <w:pPr>
        <w:ind w:left="4950" w:hanging="360"/>
      </w:pPr>
    </w:lvl>
    <w:lvl w:ilvl="5" w:tplc="0421001B" w:tentative="1">
      <w:start w:val="1"/>
      <w:numFmt w:val="lowerRoman"/>
      <w:lvlText w:val="%6."/>
      <w:lvlJc w:val="right"/>
      <w:pPr>
        <w:ind w:left="5670" w:hanging="180"/>
      </w:pPr>
    </w:lvl>
    <w:lvl w:ilvl="6" w:tplc="0421000F" w:tentative="1">
      <w:start w:val="1"/>
      <w:numFmt w:val="decimal"/>
      <w:lvlText w:val="%7."/>
      <w:lvlJc w:val="left"/>
      <w:pPr>
        <w:ind w:left="6390" w:hanging="360"/>
      </w:pPr>
    </w:lvl>
    <w:lvl w:ilvl="7" w:tplc="04210019" w:tentative="1">
      <w:start w:val="1"/>
      <w:numFmt w:val="lowerLetter"/>
      <w:lvlText w:val="%8."/>
      <w:lvlJc w:val="left"/>
      <w:pPr>
        <w:ind w:left="7110" w:hanging="360"/>
      </w:pPr>
    </w:lvl>
    <w:lvl w:ilvl="8" w:tplc="0421001B" w:tentative="1">
      <w:start w:val="1"/>
      <w:numFmt w:val="lowerRoman"/>
      <w:lvlText w:val="%9."/>
      <w:lvlJc w:val="right"/>
      <w:pPr>
        <w:ind w:left="7830" w:hanging="180"/>
      </w:pPr>
    </w:lvl>
  </w:abstractNum>
  <w:abstractNum w:abstractNumId="3">
    <w:nsid w:val="1EDD4ADC"/>
    <w:multiLevelType w:val="hybridMultilevel"/>
    <w:tmpl w:val="6024D47C"/>
    <w:lvl w:ilvl="0" w:tplc="04210019">
      <w:start w:val="1"/>
      <w:numFmt w:val="lowerLetter"/>
      <w:lvlText w:val="%1."/>
      <w:lvlJc w:val="left"/>
      <w:pPr>
        <w:ind w:left="2729" w:hanging="360"/>
      </w:pPr>
    </w:lvl>
    <w:lvl w:ilvl="1" w:tplc="04210019" w:tentative="1">
      <w:start w:val="1"/>
      <w:numFmt w:val="lowerLetter"/>
      <w:lvlText w:val="%2."/>
      <w:lvlJc w:val="left"/>
      <w:pPr>
        <w:ind w:left="3449" w:hanging="360"/>
      </w:pPr>
    </w:lvl>
    <w:lvl w:ilvl="2" w:tplc="0421001B" w:tentative="1">
      <w:start w:val="1"/>
      <w:numFmt w:val="lowerRoman"/>
      <w:lvlText w:val="%3."/>
      <w:lvlJc w:val="right"/>
      <w:pPr>
        <w:ind w:left="4169" w:hanging="180"/>
      </w:pPr>
    </w:lvl>
    <w:lvl w:ilvl="3" w:tplc="0421000F" w:tentative="1">
      <w:start w:val="1"/>
      <w:numFmt w:val="decimal"/>
      <w:lvlText w:val="%4."/>
      <w:lvlJc w:val="left"/>
      <w:pPr>
        <w:ind w:left="4889" w:hanging="360"/>
      </w:pPr>
    </w:lvl>
    <w:lvl w:ilvl="4" w:tplc="04210019" w:tentative="1">
      <w:start w:val="1"/>
      <w:numFmt w:val="lowerLetter"/>
      <w:lvlText w:val="%5."/>
      <w:lvlJc w:val="left"/>
      <w:pPr>
        <w:ind w:left="5609" w:hanging="360"/>
      </w:pPr>
    </w:lvl>
    <w:lvl w:ilvl="5" w:tplc="0421001B" w:tentative="1">
      <w:start w:val="1"/>
      <w:numFmt w:val="lowerRoman"/>
      <w:lvlText w:val="%6."/>
      <w:lvlJc w:val="right"/>
      <w:pPr>
        <w:ind w:left="6329" w:hanging="180"/>
      </w:pPr>
    </w:lvl>
    <w:lvl w:ilvl="6" w:tplc="0421000F" w:tentative="1">
      <w:start w:val="1"/>
      <w:numFmt w:val="decimal"/>
      <w:lvlText w:val="%7."/>
      <w:lvlJc w:val="left"/>
      <w:pPr>
        <w:ind w:left="7049" w:hanging="360"/>
      </w:pPr>
    </w:lvl>
    <w:lvl w:ilvl="7" w:tplc="04210019" w:tentative="1">
      <w:start w:val="1"/>
      <w:numFmt w:val="lowerLetter"/>
      <w:lvlText w:val="%8."/>
      <w:lvlJc w:val="left"/>
      <w:pPr>
        <w:ind w:left="7769" w:hanging="360"/>
      </w:pPr>
    </w:lvl>
    <w:lvl w:ilvl="8" w:tplc="0421001B" w:tentative="1">
      <w:start w:val="1"/>
      <w:numFmt w:val="lowerRoman"/>
      <w:lvlText w:val="%9."/>
      <w:lvlJc w:val="right"/>
      <w:pPr>
        <w:ind w:left="8489" w:hanging="180"/>
      </w:pPr>
    </w:lvl>
  </w:abstractNum>
  <w:abstractNum w:abstractNumId="4">
    <w:nsid w:val="2FB31A0E"/>
    <w:multiLevelType w:val="hybridMultilevel"/>
    <w:tmpl w:val="1C8A479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0991C90"/>
    <w:multiLevelType w:val="hybridMultilevel"/>
    <w:tmpl w:val="DD3E4978"/>
    <w:lvl w:ilvl="0" w:tplc="0409000F">
      <w:start w:val="1"/>
      <w:numFmt w:val="decimal"/>
      <w:lvlText w:val="%1."/>
      <w:lvlJc w:val="left"/>
      <w:pPr>
        <w:ind w:left="1508" w:hanging="360"/>
      </w:pPr>
    </w:lvl>
    <w:lvl w:ilvl="1" w:tplc="04090019" w:tentative="1">
      <w:start w:val="1"/>
      <w:numFmt w:val="lowerLetter"/>
      <w:lvlText w:val="%2."/>
      <w:lvlJc w:val="left"/>
      <w:pPr>
        <w:ind w:left="2228" w:hanging="360"/>
      </w:pPr>
    </w:lvl>
    <w:lvl w:ilvl="2" w:tplc="0409001B" w:tentative="1">
      <w:start w:val="1"/>
      <w:numFmt w:val="lowerRoman"/>
      <w:lvlText w:val="%3."/>
      <w:lvlJc w:val="right"/>
      <w:pPr>
        <w:ind w:left="2948" w:hanging="180"/>
      </w:pPr>
    </w:lvl>
    <w:lvl w:ilvl="3" w:tplc="0409000F" w:tentative="1">
      <w:start w:val="1"/>
      <w:numFmt w:val="decimal"/>
      <w:lvlText w:val="%4."/>
      <w:lvlJc w:val="left"/>
      <w:pPr>
        <w:ind w:left="3668" w:hanging="360"/>
      </w:pPr>
    </w:lvl>
    <w:lvl w:ilvl="4" w:tplc="04090019" w:tentative="1">
      <w:start w:val="1"/>
      <w:numFmt w:val="lowerLetter"/>
      <w:lvlText w:val="%5."/>
      <w:lvlJc w:val="left"/>
      <w:pPr>
        <w:ind w:left="4388" w:hanging="360"/>
      </w:pPr>
    </w:lvl>
    <w:lvl w:ilvl="5" w:tplc="0409001B" w:tentative="1">
      <w:start w:val="1"/>
      <w:numFmt w:val="lowerRoman"/>
      <w:lvlText w:val="%6."/>
      <w:lvlJc w:val="right"/>
      <w:pPr>
        <w:ind w:left="5108" w:hanging="180"/>
      </w:pPr>
    </w:lvl>
    <w:lvl w:ilvl="6" w:tplc="0409000F" w:tentative="1">
      <w:start w:val="1"/>
      <w:numFmt w:val="decimal"/>
      <w:lvlText w:val="%7."/>
      <w:lvlJc w:val="left"/>
      <w:pPr>
        <w:ind w:left="5828" w:hanging="360"/>
      </w:pPr>
    </w:lvl>
    <w:lvl w:ilvl="7" w:tplc="04090019" w:tentative="1">
      <w:start w:val="1"/>
      <w:numFmt w:val="lowerLetter"/>
      <w:lvlText w:val="%8."/>
      <w:lvlJc w:val="left"/>
      <w:pPr>
        <w:ind w:left="6548" w:hanging="360"/>
      </w:pPr>
    </w:lvl>
    <w:lvl w:ilvl="8" w:tplc="0409001B" w:tentative="1">
      <w:start w:val="1"/>
      <w:numFmt w:val="lowerRoman"/>
      <w:lvlText w:val="%9."/>
      <w:lvlJc w:val="right"/>
      <w:pPr>
        <w:ind w:left="7268" w:hanging="180"/>
      </w:pPr>
    </w:lvl>
  </w:abstractNum>
  <w:abstractNum w:abstractNumId="6">
    <w:nsid w:val="315546B2"/>
    <w:multiLevelType w:val="hybridMultilevel"/>
    <w:tmpl w:val="38D4A062"/>
    <w:lvl w:ilvl="0" w:tplc="EDD47D1C">
      <w:start w:val="4"/>
      <w:numFmt w:val="decimal"/>
      <w:lvlText w:val="%1."/>
      <w:lvlJc w:val="left"/>
      <w:pPr>
        <w:ind w:left="788" w:hanging="360"/>
      </w:pPr>
      <w:rPr>
        <w:rFonts w:hint="default"/>
      </w:rPr>
    </w:lvl>
    <w:lvl w:ilvl="1" w:tplc="04210019" w:tentative="1">
      <w:start w:val="1"/>
      <w:numFmt w:val="lowerLetter"/>
      <w:lvlText w:val="%2."/>
      <w:lvlJc w:val="left"/>
      <w:pPr>
        <w:ind w:left="1508" w:hanging="360"/>
      </w:pPr>
    </w:lvl>
    <w:lvl w:ilvl="2" w:tplc="0421001B" w:tentative="1">
      <w:start w:val="1"/>
      <w:numFmt w:val="lowerRoman"/>
      <w:lvlText w:val="%3."/>
      <w:lvlJc w:val="right"/>
      <w:pPr>
        <w:ind w:left="2228" w:hanging="180"/>
      </w:pPr>
    </w:lvl>
    <w:lvl w:ilvl="3" w:tplc="0421000F" w:tentative="1">
      <w:start w:val="1"/>
      <w:numFmt w:val="decimal"/>
      <w:lvlText w:val="%4."/>
      <w:lvlJc w:val="left"/>
      <w:pPr>
        <w:ind w:left="2948" w:hanging="360"/>
      </w:pPr>
    </w:lvl>
    <w:lvl w:ilvl="4" w:tplc="04210019" w:tentative="1">
      <w:start w:val="1"/>
      <w:numFmt w:val="lowerLetter"/>
      <w:lvlText w:val="%5."/>
      <w:lvlJc w:val="left"/>
      <w:pPr>
        <w:ind w:left="3668" w:hanging="360"/>
      </w:pPr>
    </w:lvl>
    <w:lvl w:ilvl="5" w:tplc="0421001B" w:tentative="1">
      <w:start w:val="1"/>
      <w:numFmt w:val="lowerRoman"/>
      <w:lvlText w:val="%6."/>
      <w:lvlJc w:val="right"/>
      <w:pPr>
        <w:ind w:left="4388" w:hanging="180"/>
      </w:pPr>
    </w:lvl>
    <w:lvl w:ilvl="6" w:tplc="0421000F" w:tentative="1">
      <w:start w:val="1"/>
      <w:numFmt w:val="decimal"/>
      <w:lvlText w:val="%7."/>
      <w:lvlJc w:val="left"/>
      <w:pPr>
        <w:ind w:left="5108" w:hanging="360"/>
      </w:pPr>
    </w:lvl>
    <w:lvl w:ilvl="7" w:tplc="04210019" w:tentative="1">
      <w:start w:val="1"/>
      <w:numFmt w:val="lowerLetter"/>
      <w:lvlText w:val="%8."/>
      <w:lvlJc w:val="left"/>
      <w:pPr>
        <w:ind w:left="5828" w:hanging="360"/>
      </w:pPr>
    </w:lvl>
    <w:lvl w:ilvl="8" w:tplc="0421001B" w:tentative="1">
      <w:start w:val="1"/>
      <w:numFmt w:val="lowerRoman"/>
      <w:lvlText w:val="%9."/>
      <w:lvlJc w:val="right"/>
      <w:pPr>
        <w:ind w:left="6548" w:hanging="180"/>
      </w:pPr>
    </w:lvl>
  </w:abstractNum>
  <w:abstractNum w:abstractNumId="7">
    <w:nsid w:val="4E443D3C"/>
    <w:multiLevelType w:val="hybridMultilevel"/>
    <w:tmpl w:val="4C68B990"/>
    <w:lvl w:ilvl="0" w:tplc="F434361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52E07FA"/>
    <w:multiLevelType w:val="hybridMultilevel"/>
    <w:tmpl w:val="61CC2756"/>
    <w:lvl w:ilvl="0" w:tplc="04090019">
      <w:start w:val="1"/>
      <w:numFmt w:val="lowerLetter"/>
      <w:lvlText w:val="%1."/>
      <w:lvlJc w:val="left"/>
      <w:pPr>
        <w:ind w:left="1712" w:hanging="360"/>
      </w:p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9">
    <w:nsid w:val="581E3611"/>
    <w:multiLevelType w:val="hybridMultilevel"/>
    <w:tmpl w:val="CB2A81E8"/>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10">
    <w:nsid w:val="653E5505"/>
    <w:multiLevelType w:val="hybridMultilevel"/>
    <w:tmpl w:val="184C9468"/>
    <w:lvl w:ilvl="0" w:tplc="42BEDF0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2C71771"/>
    <w:multiLevelType w:val="hybridMultilevel"/>
    <w:tmpl w:val="0DCE0FF4"/>
    <w:lvl w:ilvl="0" w:tplc="0421000F">
      <w:start w:val="1"/>
      <w:numFmt w:val="decimal"/>
      <w:lvlText w:val="%1."/>
      <w:lvlJc w:val="left"/>
      <w:pPr>
        <w:ind w:left="788" w:hanging="360"/>
      </w:pPr>
    </w:lvl>
    <w:lvl w:ilvl="1" w:tplc="04210019" w:tentative="1">
      <w:start w:val="1"/>
      <w:numFmt w:val="lowerLetter"/>
      <w:lvlText w:val="%2."/>
      <w:lvlJc w:val="left"/>
      <w:pPr>
        <w:ind w:left="1508" w:hanging="360"/>
      </w:pPr>
    </w:lvl>
    <w:lvl w:ilvl="2" w:tplc="0421001B" w:tentative="1">
      <w:start w:val="1"/>
      <w:numFmt w:val="lowerRoman"/>
      <w:lvlText w:val="%3."/>
      <w:lvlJc w:val="right"/>
      <w:pPr>
        <w:ind w:left="2228" w:hanging="180"/>
      </w:pPr>
    </w:lvl>
    <w:lvl w:ilvl="3" w:tplc="0421000F" w:tentative="1">
      <w:start w:val="1"/>
      <w:numFmt w:val="decimal"/>
      <w:lvlText w:val="%4."/>
      <w:lvlJc w:val="left"/>
      <w:pPr>
        <w:ind w:left="2948" w:hanging="360"/>
      </w:pPr>
    </w:lvl>
    <w:lvl w:ilvl="4" w:tplc="04210019" w:tentative="1">
      <w:start w:val="1"/>
      <w:numFmt w:val="lowerLetter"/>
      <w:lvlText w:val="%5."/>
      <w:lvlJc w:val="left"/>
      <w:pPr>
        <w:ind w:left="3668" w:hanging="360"/>
      </w:pPr>
    </w:lvl>
    <w:lvl w:ilvl="5" w:tplc="0421001B" w:tentative="1">
      <w:start w:val="1"/>
      <w:numFmt w:val="lowerRoman"/>
      <w:lvlText w:val="%6."/>
      <w:lvlJc w:val="right"/>
      <w:pPr>
        <w:ind w:left="4388" w:hanging="180"/>
      </w:pPr>
    </w:lvl>
    <w:lvl w:ilvl="6" w:tplc="0421000F" w:tentative="1">
      <w:start w:val="1"/>
      <w:numFmt w:val="decimal"/>
      <w:lvlText w:val="%7."/>
      <w:lvlJc w:val="left"/>
      <w:pPr>
        <w:ind w:left="5108" w:hanging="360"/>
      </w:pPr>
    </w:lvl>
    <w:lvl w:ilvl="7" w:tplc="04210019" w:tentative="1">
      <w:start w:val="1"/>
      <w:numFmt w:val="lowerLetter"/>
      <w:lvlText w:val="%8."/>
      <w:lvlJc w:val="left"/>
      <w:pPr>
        <w:ind w:left="5828" w:hanging="360"/>
      </w:pPr>
    </w:lvl>
    <w:lvl w:ilvl="8" w:tplc="0421001B" w:tentative="1">
      <w:start w:val="1"/>
      <w:numFmt w:val="lowerRoman"/>
      <w:lvlText w:val="%9."/>
      <w:lvlJc w:val="right"/>
      <w:pPr>
        <w:ind w:left="6548" w:hanging="180"/>
      </w:pPr>
    </w:lvl>
  </w:abstractNum>
  <w:abstractNum w:abstractNumId="12">
    <w:nsid w:val="7ECC3BFB"/>
    <w:multiLevelType w:val="hybridMultilevel"/>
    <w:tmpl w:val="DE3E8686"/>
    <w:lvl w:ilvl="0" w:tplc="DC8EACB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1"/>
  </w:num>
  <w:num w:numId="3">
    <w:abstractNumId w:val="7"/>
  </w:num>
  <w:num w:numId="4">
    <w:abstractNumId w:val="10"/>
  </w:num>
  <w:num w:numId="5">
    <w:abstractNumId w:val="12"/>
  </w:num>
  <w:num w:numId="6">
    <w:abstractNumId w:val="1"/>
  </w:num>
  <w:num w:numId="7">
    <w:abstractNumId w:val="0"/>
  </w:num>
  <w:num w:numId="8">
    <w:abstractNumId w:val="6"/>
  </w:num>
  <w:num w:numId="9">
    <w:abstractNumId w:val="9"/>
  </w:num>
  <w:num w:numId="10">
    <w:abstractNumId w:val="5"/>
  </w:num>
  <w:num w:numId="11">
    <w:abstractNumId w:val="3"/>
  </w:num>
  <w:num w:numId="12">
    <w:abstractNumId w:val="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20"/>
  <w:drawingGridHorizontalSpacing w:val="110"/>
  <w:displayHorizontalDrawingGridEvery w:val="2"/>
  <w:characterSpacingControl w:val="doNotCompress"/>
  <w:hdrShapeDefaults>
    <o:shapedefaults v:ext="edit" spidmax="18433"/>
  </w:hdrShapeDefaults>
  <w:footnotePr>
    <w:footnote w:id="0"/>
    <w:footnote w:id="1"/>
  </w:footnotePr>
  <w:endnotePr>
    <w:endnote w:id="0"/>
    <w:endnote w:id="1"/>
  </w:endnotePr>
  <w:compat/>
  <w:rsids>
    <w:rsidRoot w:val="00263220"/>
    <w:rsid w:val="00002287"/>
    <w:rsid w:val="000026A1"/>
    <w:rsid w:val="000138A2"/>
    <w:rsid w:val="0003222E"/>
    <w:rsid w:val="000334EB"/>
    <w:rsid w:val="000459A5"/>
    <w:rsid w:val="00060B6F"/>
    <w:rsid w:val="00061D27"/>
    <w:rsid w:val="000830F7"/>
    <w:rsid w:val="00090C75"/>
    <w:rsid w:val="000976D7"/>
    <w:rsid w:val="00097A4E"/>
    <w:rsid w:val="000B5695"/>
    <w:rsid w:val="000B6F85"/>
    <w:rsid w:val="000C2864"/>
    <w:rsid w:val="000C3E05"/>
    <w:rsid w:val="000D035D"/>
    <w:rsid w:val="000E3215"/>
    <w:rsid w:val="0010183F"/>
    <w:rsid w:val="00103448"/>
    <w:rsid w:val="001036B4"/>
    <w:rsid w:val="001128BE"/>
    <w:rsid w:val="00112E20"/>
    <w:rsid w:val="001167B9"/>
    <w:rsid w:val="0012052F"/>
    <w:rsid w:val="00131F25"/>
    <w:rsid w:val="00132D73"/>
    <w:rsid w:val="00135FED"/>
    <w:rsid w:val="0013602B"/>
    <w:rsid w:val="001374F4"/>
    <w:rsid w:val="001400FE"/>
    <w:rsid w:val="00144F50"/>
    <w:rsid w:val="001668E8"/>
    <w:rsid w:val="00170BC4"/>
    <w:rsid w:val="00171F65"/>
    <w:rsid w:val="001760CC"/>
    <w:rsid w:val="001A3E85"/>
    <w:rsid w:val="001A67A9"/>
    <w:rsid w:val="001B0165"/>
    <w:rsid w:val="001B43B6"/>
    <w:rsid w:val="001C035D"/>
    <w:rsid w:val="001C4FF8"/>
    <w:rsid w:val="001E677A"/>
    <w:rsid w:val="00204651"/>
    <w:rsid w:val="002153C2"/>
    <w:rsid w:val="00215C17"/>
    <w:rsid w:val="00222B0C"/>
    <w:rsid w:val="00224794"/>
    <w:rsid w:val="00231DEA"/>
    <w:rsid w:val="0023200B"/>
    <w:rsid w:val="00263220"/>
    <w:rsid w:val="00280F38"/>
    <w:rsid w:val="00287471"/>
    <w:rsid w:val="00296285"/>
    <w:rsid w:val="002A2375"/>
    <w:rsid w:val="002A3FC5"/>
    <w:rsid w:val="002B420C"/>
    <w:rsid w:val="002C15BB"/>
    <w:rsid w:val="002C759C"/>
    <w:rsid w:val="002F0595"/>
    <w:rsid w:val="002F3C05"/>
    <w:rsid w:val="00306D7E"/>
    <w:rsid w:val="00311718"/>
    <w:rsid w:val="00331CC3"/>
    <w:rsid w:val="0034264D"/>
    <w:rsid w:val="00366F81"/>
    <w:rsid w:val="003763A7"/>
    <w:rsid w:val="003A2FCC"/>
    <w:rsid w:val="003A5361"/>
    <w:rsid w:val="003B0503"/>
    <w:rsid w:val="003B4291"/>
    <w:rsid w:val="003B5383"/>
    <w:rsid w:val="003C279B"/>
    <w:rsid w:val="003D3A24"/>
    <w:rsid w:val="003E4213"/>
    <w:rsid w:val="003E54D0"/>
    <w:rsid w:val="004059C0"/>
    <w:rsid w:val="0041237E"/>
    <w:rsid w:val="00416CAE"/>
    <w:rsid w:val="0042235A"/>
    <w:rsid w:val="00427342"/>
    <w:rsid w:val="0043147C"/>
    <w:rsid w:val="0043242E"/>
    <w:rsid w:val="00444310"/>
    <w:rsid w:val="004477D3"/>
    <w:rsid w:val="00464D47"/>
    <w:rsid w:val="00467A69"/>
    <w:rsid w:val="00472242"/>
    <w:rsid w:val="00475F2C"/>
    <w:rsid w:val="00491567"/>
    <w:rsid w:val="0049393E"/>
    <w:rsid w:val="004949E3"/>
    <w:rsid w:val="004A2BBE"/>
    <w:rsid w:val="004C66D3"/>
    <w:rsid w:val="004D6FD0"/>
    <w:rsid w:val="004E0E13"/>
    <w:rsid w:val="004F1C1F"/>
    <w:rsid w:val="004F588D"/>
    <w:rsid w:val="00504B08"/>
    <w:rsid w:val="005162FE"/>
    <w:rsid w:val="005304A9"/>
    <w:rsid w:val="005326C8"/>
    <w:rsid w:val="00532CFD"/>
    <w:rsid w:val="00546DF5"/>
    <w:rsid w:val="00554B29"/>
    <w:rsid w:val="00564407"/>
    <w:rsid w:val="00577995"/>
    <w:rsid w:val="00582143"/>
    <w:rsid w:val="0058267E"/>
    <w:rsid w:val="00594F0C"/>
    <w:rsid w:val="00597FD7"/>
    <w:rsid w:val="005B11D7"/>
    <w:rsid w:val="005B42C8"/>
    <w:rsid w:val="005B6892"/>
    <w:rsid w:val="005C3930"/>
    <w:rsid w:val="005C62BD"/>
    <w:rsid w:val="005D1CB0"/>
    <w:rsid w:val="005D542A"/>
    <w:rsid w:val="005D6258"/>
    <w:rsid w:val="005E11A0"/>
    <w:rsid w:val="005E3B1A"/>
    <w:rsid w:val="005F5804"/>
    <w:rsid w:val="00604DF8"/>
    <w:rsid w:val="006111F6"/>
    <w:rsid w:val="00623E2A"/>
    <w:rsid w:val="00637C58"/>
    <w:rsid w:val="0064054F"/>
    <w:rsid w:val="006466E5"/>
    <w:rsid w:val="00650225"/>
    <w:rsid w:val="00652550"/>
    <w:rsid w:val="0066072B"/>
    <w:rsid w:val="00661ADC"/>
    <w:rsid w:val="006844C0"/>
    <w:rsid w:val="006A07FD"/>
    <w:rsid w:val="006A3F0F"/>
    <w:rsid w:val="006A690B"/>
    <w:rsid w:val="006B1598"/>
    <w:rsid w:val="006B68FA"/>
    <w:rsid w:val="006B6A74"/>
    <w:rsid w:val="006E2465"/>
    <w:rsid w:val="006E6276"/>
    <w:rsid w:val="00711A26"/>
    <w:rsid w:val="00726262"/>
    <w:rsid w:val="007306DA"/>
    <w:rsid w:val="00745FF3"/>
    <w:rsid w:val="00757DE1"/>
    <w:rsid w:val="007668B8"/>
    <w:rsid w:val="007A19E1"/>
    <w:rsid w:val="007B2407"/>
    <w:rsid w:val="007C596B"/>
    <w:rsid w:val="007C6CAD"/>
    <w:rsid w:val="007D1BAF"/>
    <w:rsid w:val="007E4413"/>
    <w:rsid w:val="007F1426"/>
    <w:rsid w:val="007F3A8D"/>
    <w:rsid w:val="007F4A87"/>
    <w:rsid w:val="008039CB"/>
    <w:rsid w:val="008116A1"/>
    <w:rsid w:val="00813986"/>
    <w:rsid w:val="00814915"/>
    <w:rsid w:val="008237AE"/>
    <w:rsid w:val="008307A9"/>
    <w:rsid w:val="00836AA1"/>
    <w:rsid w:val="00836C40"/>
    <w:rsid w:val="008444FB"/>
    <w:rsid w:val="0085757D"/>
    <w:rsid w:val="00871437"/>
    <w:rsid w:val="0087172E"/>
    <w:rsid w:val="00871F20"/>
    <w:rsid w:val="00886A9F"/>
    <w:rsid w:val="00890E98"/>
    <w:rsid w:val="0089213E"/>
    <w:rsid w:val="0089499A"/>
    <w:rsid w:val="00895351"/>
    <w:rsid w:val="008A5DE4"/>
    <w:rsid w:val="008B29ED"/>
    <w:rsid w:val="008B5DDE"/>
    <w:rsid w:val="008C496B"/>
    <w:rsid w:val="008C4A5B"/>
    <w:rsid w:val="008C6E3D"/>
    <w:rsid w:val="008D07EA"/>
    <w:rsid w:val="008D6F48"/>
    <w:rsid w:val="008F3704"/>
    <w:rsid w:val="00931A38"/>
    <w:rsid w:val="009350DE"/>
    <w:rsid w:val="0094232A"/>
    <w:rsid w:val="009426D7"/>
    <w:rsid w:val="00956827"/>
    <w:rsid w:val="00970AF8"/>
    <w:rsid w:val="00974130"/>
    <w:rsid w:val="009762A4"/>
    <w:rsid w:val="00987436"/>
    <w:rsid w:val="00992C1F"/>
    <w:rsid w:val="009E7C3E"/>
    <w:rsid w:val="00A0016B"/>
    <w:rsid w:val="00A02DE0"/>
    <w:rsid w:val="00A1485E"/>
    <w:rsid w:val="00A17D92"/>
    <w:rsid w:val="00A2007C"/>
    <w:rsid w:val="00A213EF"/>
    <w:rsid w:val="00A225CD"/>
    <w:rsid w:val="00A26AC4"/>
    <w:rsid w:val="00A33D9B"/>
    <w:rsid w:val="00A509DA"/>
    <w:rsid w:val="00A5310C"/>
    <w:rsid w:val="00A66796"/>
    <w:rsid w:val="00A94BD4"/>
    <w:rsid w:val="00AA720E"/>
    <w:rsid w:val="00AB264D"/>
    <w:rsid w:val="00AB39ED"/>
    <w:rsid w:val="00AC1B5C"/>
    <w:rsid w:val="00AC24A6"/>
    <w:rsid w:val="00AD6DD6"/>
    <w:rsid w:val="00AE0F27"/>
    <w:rsid w:val="00AF7E19"/>
    <w:rsid w:val="00B07B3C"/>
    <w:rsid w:val="00B17A04"/>
    <w:rsid w:val="00B34726"/>
    <w:rsid w:val="00B3567F"/>
    <w:rsid w:val="00B626FA"/>
    <w:rsid w:val="00B63B7D"/>
    <w:rsid w:val="00B648D4"/>
    <w:rsid w:val="00B65A85"/>
    <w:rsid w:val="00B67EFE"/>
    <w:rsid w:val="00B75BEE"/>
    <w:rsid w:val="00B93159"/>
    <w:rsid w:val="00B93699"/>
    <w:rsid w:val="00BA2E06"/>
    <w:rsid w:val="00BB335D"/>
    <w:rsid w:val="00BC4A80"/>
    <w:rsid w:val="00BE6BB7"/>
    <w:rsid w:val="00BF3C5E"/>
    <w:rsid w:val="00BF5381"/>
    <w:rsid w:val="00C112C1"/>
    <w:rsid w:val="00C15F7B"/>
    <w:rsid w:val="00C25D72"/>
    <w:rsid w:val="00C26F67"/>
    <w:rsid w:val="00C301E7"/>
    <w:rsid w:val="00C35F19"/>
    <w:rsid w:val="00C4017E"/>
    <w:rsid w:val="00C42F50"/>
    <w:rsid w:val="00C511EC"/>
    <w:rsid w:val="00C75E1F"/>
    <w:rsid w:val="00C8684F"/>
    <w:rsid w:val="00CA2C44"/>
    <w:rsid w:val="00CB3CAF"/>
    <w:rsid w:val="00CB7633"/>
    <w:rsid w:val="00CD5632"/>
    <w:rsid w:val="00CF0128"/>
    <w:rsid w:val="00CF47DA"/>
    <w:rsid w:val="00CF5ACF"/>
    <w:rsid w:val="00CF7FA6"/>
    <w:rsid w:val="00D075DD"/>
    <w:rsid w:val="00D21410"/>
    <w:rsid w:val="00D51B56"/>
    <w:rsid w:val="00D711A7"/>
    <w:rsid w:val="00D86E02"/>
    <w:rsid w:val="00D87A62"/>
    <w:rsid w:val="00D87DF4"/>
    <w:rsid w:val="00DA2F33"/>
    <w:rsid w:val="00DA388C"/>
    <w:rsid w:val="00DE23A9"/>
    <w:rsid w:val="00DF0CCE"/>
    <w:rsid w:val="00DF6396"/>
    <w:rsid w:val="00DF6BE6"/>
    <w:rsid w:val="00E0203E"/>
    <w:rsid w:val="00E2530B"/>
    <w:rsid w:val="00E261E6"/>
    <w:rsid w:val="00E26327"/>
    <w:rsid w:val="00E27027"/>
    <w:rsid w:val="00E63C66"/>
    <w:rsid w:val="00E66FB2"/>
    <w:rsid w:val="00E70523"/>
    <w:rsid w:val="00E70A76"/>
    <w:rsid w:val="00E744D6"/>
    <w:rsid w:val="00E76A95"/>
    <w:rsid w:val="00E83A75"/>
    <w:rsid w:val="00E8771B"/>
    <w:rsid w:val="00E90548"/>
    <w:rsid w:val="00E91250"/>
    <w:rsid w:val="00EA03B0"/>
    <w:rsid w:val="00EA713C"/>
    <w:rsid w:val="00ED597B"/>
    <w:rsid w:val="00EE589E"/>
    <w:rsid w:val="00EF391A"/>
    <w:rsid w:val="00EF595D"/>
    <w:rsid w:val="00EF5E8A"/>
    <w:rsid w:val="00F00424"/>
    <w:rsid w:val="00F06D5C"/>
    <w:rsid w:val="00F142D7"/>
    <w:rsid w:val="00F3128E"/>
    <w:rsid w:val="00F34CD2"/>
    <w:rsid w:val="00F42FA3"/>
    <w:rsid w:val="00F61FF0"/>
    <w:rsid w:val="00F62237"/>
    <w:rsid w:val="00F65666"/>
    <w:rsid w:val="00F75985"/>
    <w:rsid w:val="00F8401A"/>
    <w:rsid w:val="00F95E14"/>
    <w:rsid w:val="00FA00A0"/>
    <w:rsid w:val="00FA1213"/>
    <w:rsid w:val="00FB104A"/>
    <w:rsid w:val="00FC4C9B"/>
    <w:rsid w:val="00FE217D"/>
    <w:rsid w:val="00FE6A0B"/>
    <w:rsid w:val="00FF0D9E"/>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rules v:ext="edit">
        <o:r id="V:Rule15" type="connector" idref="#_x0000_s1041"/>
        <o:r id="V:Rule16" type="connector" idref="#_x0000_s1047"/>
        <o:r id="V:Rule17" type="connector" idref="#_x0000_s1050"/>
        <o:r id="V:Rule18" type="connector" idref="#_x0000_s1051"/>
        <o:r id="V:Rule19" type="connector" idref="#_x0000_s1043"/>
        <o:r id="V:Rule20" type="connector" idref="#_x0000_s1049"/>
        <o:r id="V:Rule21" type="connector" idref="#_x0000_s1039"/>
        <o:r id="V:Rule22" type="connector" idref="#_x0000_s1044"/>
        <o:r id="V:Rule23" type="connector" idref="#_x0000_s1040"/>
        <o:r id="V:Rule24" type="connector" idref="#_x0000_s1042"/>
        <o:r id="V:Rule25" type="connector" idref="#_x0000_s1046"/>
        <o:r id="V:Rule26" type="connector" idref="#_x0000_s1053"/>
        <o:r id="V:Rule27" type="connector" idref="#_x0000_s1045"/>
        <o:r id="V:Rule28"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E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220"/>
    <w:pPr>
      <w:ind w:left="720"/>
      <w:contextualSpacing/>
    </w:pPr>
  </w:style>
  <w:style w:type="table" w:styleId="TableGrid">
    <w:name w:val="Table Grid"/>
    <w:basedOn w:val="TableNormal"/>
    <w:uiPriority w:val="59"/>
    <w:rsid w:val="00280F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0016B"/>
    <w:rPr>
      <w:color w:val="0000FF"/>
      <w:u w:val="single"/>
    </w:rPr>
  </w:style>
  <w:style w:type="character" w:styleId="FollowedHyperlink">
    <w:name w:val="FollowedHyperlink"/>
    <w:basedOn w:val="DefaultParagraphFont"/>
    <w:uiPriority w:val="99"/>
    <w:semiHidden/>
    <w:unhideWhenUsed/>
    <w:rsid w:val="00A0016B"/>
    <w:rPr>
      <w:color w:val="800080"/>
      <w:u w:val="single"/>
    </w:rPr>
  </w:style>
  <w:style w:type="paragraph" w:customStyle="1" w:styleId="xl65">
    <w:name w:val="xl65"/>
    <w:basedOn w:val="Normal"/>
    <w:rsid w:val="00A001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6">
    <w:name w:val="xl66"/>
    <w:basedOn w:val="Normal"/>
    <w:rsid w:val="00A001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02D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DE0"/>
  </w:style>
  <w:style w:type="paragraph" w:styleId="Footer">
    <w:name w:val="footer"/>
    <w:basedOn w:val="Normal"/>
    <w:link w:val="FooterChar"/>
    <w:uiPriority w:val="99"/>
    <w:unhideWhenUsed/>
    <w:rsid w:val="00A02D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DE0"/>
  </w:style>
</w:styles>
</file>

<file path=word/webSettings.xml><?xml version="1.0" encoding="utf-8"?>
<w:webSettings xmlns:r="http://schemas.openxmlformats.org/officeDocument/2006/relationships" xmlns:w="http://schemas.openxmlformats.org/wordprocessingml/2006/main">
  <w:divs>
    <w:div w:id="557667061">
      <w:bodyDiv w:val="1"/>
      <w:marLeft w:val="0"/>
      <w:marRight w:val="0"/>
      <w:marTop w:val="0"/>
      <w:marBottom w:val="0"/>
      <w:divBdr>
        <w:top w:val="none" w:sz="0" w:space="0" w:color="auto"/>
        <w:left w:val="none" w:sz="0" w:space="0" w:color="auto"/>
        <w:bottom w:val="none" w:sz="0" w:space="0" w:color="auto"/>
        <w:right w:val="none" w:sz="0" w:space="0" w:color="auto"/>
      </w:divBdr>
    </w:div>
    <w:div w:id="729888934">
      <w:bodyDiv w:val="1"/>
      <w:marLeft w:val="0"/>
      <w:marRight w:val="0"/>
      <w:marTop w:val="0"/>
      <w:marBottom w:val="0"/>
      <w:divBdr>
        <w:top w:val="none" w:sz="0" w:space="0" w:color="auto"/>
        <w:left w:val="none" w:sz="0" w:space="0" w:color="auto"/>
        <w:bottom w:val="none" w:sz="0" w:space="0" w:color="auto"/>
        <w:right w:val="none" w:sz="0" w:space="0" w:color="auto"/>
      </w:divBdr>
    </w:div>
    <w:div w:id="737240665">
      <w:bodyDiv w:val="1"/>
      <w:marLeft w:val="0"/>
      <w:marRight w:val="0"/>
      <w:marTop w:val="0"/>
      <w:marBottom w:val="0"/>
      <w:divBdr>
        <w:top w:val="none" w:sz="0" w:space="0" w:color="auto"/>
        <w:left w:val="none" w:sz="0" w:space="0" w:color="auto"/>
        <w:bottom w:val="none" w:sz="0" w:space="0" w:color="auto"/>
        <w:right w:val="none" w:sz="0" w:space="0" w:color="auto"/>
      </w:divBdr>
    </w:div>
    <w:div w:id="1301493732">
      <w:bodyDiv w:val="1"/>
      <w:marLeft w:val="0"/>
      <w:marRight w:val="0"/>
      <w:marTop w:val="0"/>
      <w:marBottom w:val="0"/>
      <w:divBdr>
        <w:top w:val="none" w:sz="0" w:space="0" w:color="auto"/>
        <w:left w:val="none" w:sz="0" w:space="0" w:color="auto"/>
        <w:bottom w:val="none" w:sz="0" w:space="0" w:color="auto"/>
        <w:right w:val="none" w:sz="0" w:space="0" w:color="auto"/>
      </w:divBdr>
    </w:div>
    <w:div w:id="1505708550">
      <w:bodyDiv w:val="1"/>
      <w:marLeft w:val="0"/>
      <w:marRight w:val="0"/>
      <w:marTop w:val="0"/>
      <w:marBottom w:val="0"/>
      <w:divBdr>
        <w:top w:val="none" w:sz="0" w:space="0" w:color="auto"/>
        <w:left w:val="none" w:sz="0" w:space="0" w:color="auto"/>
        <w:bottom w:val="none" w:sz="0" w:space="0" w:color="auto"/>
        <w:right w:val="none" w:sz="0" w:space="0" w:color="auto"/>
      </w:divBdr>
    </w:div>
    <w:div w:id="171700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930A9-D5C5-494C-BF2C-E3F281AA0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18</Pages>
  <Words>3402</Words>
  <Characters>19398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6</cp:revision>
  <cp:lastPrinted>2012-06-19T00:38:00Z</cp:lastPrinted>
  <dcterms:created xsi:type="dcterms:W3CDTF">2012-05-30T00:50:00Z</dcterms:created>
  <dcterms:modified xsi:type="dcterms:W3CDTF">2012-06-19T00:39:00Z</dcterms:modified>
</cp:coreProperties>
</file>