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89" w:rsidRPr="00790789" w:rsidRDefault="007937D9" w:rsidP="00790789">
      <w:pPr>
        <w:spacing w:after="120" w:afterAutospacing="0" w:line="360" w:lineRule="auto"/>
        <w:ind w:right="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937D9">
        <w:rPr>
          <w:rFonts w:asciiTheme="majorBidi" w:hAnsiTheme="majorBidi" w:cstheme="majorBidi"/>
          <w:b/>
          <w:bCs/>
          <w:sz w:val="24"/>
          <w:szCs w:val="24"/>
        </w:rPr>
        <w:t>DAFTAR RUJUKAN</w:t>
      </w:r>
    </w:p>
    <w:p w:rsidR="00790789" w:rsidRPr="007937D9" w:rsidRDefault="00790789" w:rsidP="00D42682">
      <w:pPr>
        <w:spacing w:after="120" w:afterAutospacing="0" w:line="240" w:lineRule="auto"/>
        <w:ind w:right="0"/>
        <w:rPr>
          <w:rFonts w:asciiTheme="majorBidi" w:hAnsiTheme="majorBidi" w:cstheme="majorBidi"/>
          <w:sz w:val="24"/>
          <w:szCs w:val="24"/>
        </w:rPr>
      </w:pP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Abdullah dan Rahma, Eny,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Ilmu Alamiah Dasar</w:t>
      </w:r>
      <w:r>
        <w:rPr>
          <w:rFonts w:asciiTheme="majorBidi" w:hAnsiTheme="majorBidi" w:cstheme="majorBidi"/>
          <w:sz w:val="24"/>
          <w:szCs w:val="24"/>
        </w:rPr>
        <w:t>, Jakarta: Bumi Aksara, 1996.</w:t>
      </w:r>
    </w:p>
    <w:p w:rsidR="00790789" w:rsidRDefault="00790789" w:rsidP="00D42682">
      <w:pPr>
        <w:tabs>
          <w:tab w:val="left" w:pos="567"/>
        </w:tabs>
        <w:spacing w:after="120" w:afterAutospacing="0" w:line="36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Ahmadi, Abu dan Joko Tri Prasetya,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Strategi Belajar Mengajar,</w:t>
      </w:r>
      <w:r>
        <w:rPr>
          <w:rFonts w:asciiTheme="majorBidi" w:hAnsiTheme="majorBidi" w:cstheme="majorBidi"/>
          <w:sz w:val="24"/>
          <w:szCs w:val="24"/>
        </w:rPr>
        <w:t xml:space="preserve"> Bandung: Pustaka Setia, 1997.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Ahmadi, Abu dan Supatmo,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Ilmu Alamiah Dasar</w:t>
      </w:r>
      <w:r>
        <w:rPr>
          <w:rFonts w:asciiTheme="majorBidi" w:hAnsiTheme="majorBidi" w:cstheme="majorBidi"/>
          <w:sz w:val="24"/>
          <w:szCs w:val="24"/>
        </w:rPr>
        <w:t>, Jakarta: Rineka Cipta, 2008.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Akbar, Sa’dun,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Penelitian Tindakan Kelas</w:t>
      </w:r>
      <w:r>
        <w:rPr>
          <w:rFonts w:asciiTheme="majorBidi" w:hAnsiTheme="majorBidi" w:cstheme="majorBidi"/>
          <w:sz w:val="24"/>
          <w:szCs w:val="24"/>
        </w:rPr>
        <w:t>, Malang: Surya Pena Gemilang, 2008.</w:t>
      </w:r>
    </w:p>
    <w:p w:rsidR="00790789" w:rsidRDefault="00790789" w:rsidP="00D42682">
      <w:pPr>
        <w:tabs>
          <w:tab w:val="left" w:pos="567"/>
        </w:tabs>
        <w:spacing w:after="120" w:afterAutospacing="0" w:line="36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Akhyak,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Profil Pendidik Sukses</w:t>
      </w:r>
      <w:r>
        <w:rPr>
          <w:rFonts w:asciiTheme="majorBidi" w:hAnsiTheme="majorBidi" w:cstheme="majorBidi"/>
          <w:sz w:val="24"/>
          <w:szCs w:val="24"/>
        </w:rPr>
        <w:t>, Surabaya: Elkaf, 2005.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Alma, Buchari,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Guru Profesional</w:t>
      </w:r>
      <w:r>
        <w:rPr>
          <w:rFonts w:asciiTheme="majorBidi" w:hAnsiTheme="majorBidi" w:cstheme="majorBidi"/>
          <w:sz w:val="24"/>
          <w:szCs w:val="24"/>
        </w:rPr>
        <w:t>, Bandung: Alfabeta, 2009.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Amri, Sofan dan Iif Khoiru Ahmadi,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Proses Pembelajaran Kreatif dan Inovatif dalam Kelas</w:t>
      </w:r>
      <w:r>
        <w:rPr>
          <w:rFonts w:asciiTheme="majorBidi" w:hAnsiTheme="majorBidi" w:cstheme="majorBidi"/>
          <w:sz w:val="24"/>
          <w:szCs w:val="24"/>
        </w:rPr>
        <w:t>, Jakarta: Prestasi Pustakarya, 2010.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Arikunto, Suharsimi,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Penelitian Tindakan Kelas</w:t>
      </w:r>
      <w:r>
        <w:rPr>
          <w:rFonts w:asciiTheme="majorBidi" w:hAnsiTheme="majorBidi" w:cstheme="majorBidi"/>
          <w:sz w:val="24"/>
          <w:szCs w:val="24"/>
        </w:rPr>
        <w:t>, Jakarta: Bumi Aksara, 2007.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Asrori, Mohammad,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Penelitian Tindakan Kelas</w:t>
      </w:r>
      <w:r>
        <w:rPr>
          <w:rFonts w:asciiTheme="majorBidi" w:hAnsiTheme="majorBidi" w:cstheme="majorBidi"/>
          <w:sz w:val="24"/>
          <w:szCs w:val="24"/>
        </w:rPr>
        <w:t>, Bandung: Wacana Prima, 2007.</w:t>
      </w:r>
    </w:p>
    <w:p w:rsidR="00790789" w:rsidRDefault="00790789" w:rsidP="00D42682">
      <w:pPr>
        <w:tabs>
          <w:tab w:val="left" w:pos="567"/>
        </w:tabs>
        <w:spacing w:after="120" w:afterAutospacing="0" w:line="36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Djamarah, Syaiful Bahri,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Strategi Belajar Mengajar</w:t>
      </w:r>
      <w:r>
        <w:rPr>
          <w:rFonts w:asciiTheme="majorBidi" w:hAnsiTheme="majorBidi" w:cstheme="majorBidi"/>
          <w:sz w:val="24"/>
          <w:szCs w:val="24"/>
        </w:rPr>
        <w:t>, Jakarta: Rineka Cipta, 2010.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Fajar, Arnie,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Portofolio</w:t>
      </w:r>
      <w:r>
        <w:rPr>
          <w:rFonts w:asciiTheme="majorBidi" w:hAnsiTheme="majorBidi" w:cstheme="majorBidi"/>
          <w:sz w:val="24"/>
          <w:szCs w:val="24"/>
        </w:rPr>
        <w:t>, Bandung: Remaja Rosdakarya, 2005.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Fathurrohman, Pupuh dan Sobry Sutikno,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Strategi Belajar Mengajar</w:t>
      </w:r>
      <w:r>
        <w:rPr>
          <w:rFonts w:asciiTheme="majorBidi" w:hAnsiTheme="majorBidi" w:cstheme="majorBidi"/>
          <w:sz w:val="24"/>
          <w:szCs w:val="24"/>
        </w:rPr>
        <w:t>, Bandung: Refika Aditama, 2010.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Hamalik, Oemar,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Pendekatan Baru Strategi Belajar Mengajar Berdasarkan CBSA</w:t>
      </w:r>
      <w:r>
        <w:rPr>
          <w:rFonts w:asciiTheme="majorBidi" w:hAnsiTheme="majorBidi" w:cstheme="majorBidi"/>
          <w:sz w:val="24"/>
          <w:szCs w:val="24"/>
        </w:rPr>
        <w:t>, Bandung: Sinar Baru Algesindo, 2009.</w:t>
      </w:r>
    </w:p>
    <w:p w:rsidR="00790789" w:rsidRPr="00790789" w:rsidRDefault="003203BF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hyperlink r:id="rId4" w:history="1">
        <w:r w:rsidR="00790789" w:rsidRPr="00790789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Http://ian43.wordpress.com/2010/10/18/tujuan-pembelajaran-sains-di-misd/</w:t>
        </w:r>
      </w:hyperlink>
      <w:r w:rsidR="00790789" w:rsidRPr="00790789">
        <w:rPr>
          <w:rFonts w:asciiTheme="majorBidi" w:hAnsiTheme="majorBidi" w:cstheme="majorBidi"/>
          <w:sz w:val="24"/>
          <w:szCs w:val="24"/>
        </w:rPr>
        <w:t>, tgl.26-04-2012.</w:t>
      </w:r>
    </w:p>
    <w:p w:rsidR="00790789" w:rsidRPr="00790789" w:rsidRDefault="003203BF" w:rsidP="00D42682">
      <w:pPr>
        <w:tabs>
          <w:tab w:val="left" w:pos="567"/>
        </w:tabs>
        <w:spacing w:after="120" w:afterAutospacing="0" w:line="36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hyperlink r:id="rId5" w:history="1">
        <w:r w:rsidR="00790789" w:rsidRPr="00790789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Http://kamusbahasaindonesia.org/penerapan</w:t>
        </w:r>
      </w:hyperlink>
      <w:r w:rsidR="00790789" w:rsidRPr="00790789">
        <w:rPr>
          <w:rFonts w:asciiTheme="majorBidi" w:hAnsiTheme="majorBidi" w:cstheme="majorBidi"/>
          <w:sz w:val="24"/>
          <w:szCs w:val="24"/>
        </w:rPr>
        <w:t>, tgl. 04-03-2012</w:t>
      </w:r>
    </w:p>
    <w:p w:rsidR="00790789" w:rsidRPr="00790789" w:rsidRDefault="003203BF" w:rsidP="00D42682">
      <w:pPr>
        <w:tabs>
          <w:tab w:val="left" w:pos="567"/>
        </w:tabs>
        <w:spacing w:after="120" w:afterAutospacing="0" w:line="36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hyperlink r:id="rId6" w:history="1">
        <w:r w:rsidR="00790789" w:rsidRPr="00790789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Http://us.friendplay.com/index.php?m=blog&amp;c=show_std_blog_comment&amp;username=ikal_anarki&amp;post_id=7134</w:t>
        </w:r>
      </w:hyperlink>
      <w:r w:rsidR="00790789" w:rsidRPr="00790789">
        <w:rPr>
          <w:rFonts w:asciiTheme="majorBidi" w:hAnsiTheme="majorBidi" w:cstheme="majorBidi"/>
          <w:sz w:val="24"/>
          <w:szCs w:val="24"/>
        </w:rPr>
        <w:t>, tgl. 04-03-2012</w:t>
      </w:r>
    </w:p>
    <w:p w:rsidR="00790789" w:rsidRDefault="003203BF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hyperlink r:id="rId7" w:history="1">
        <w:r w:rsidR="00790789" w:rsidRPr="00790789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Http://www.blooggermajalengka.com/2011/09/pengertian-belajar-dan-pembelajaran.html</w:t>
        </w:r>
      </w:hyperlink>
      <w:r w:rsidR="00790789">
        <w:rPr>
          <w:rFonts w:asciiTheme="majorBidi" w:hAnsiTheme="majorBidi" w:cstheme="majorBidi"/>
          <w:sz w:val="24"/>
          <w:szCs w:val="24"/>
        </w:rPr>
        <w:t>, tgl. 26-04-2012.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Komalasari, Kokom,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Pembelajaran Kontekstual (Konsep dan Aplikasi)</w:t>
      </w:r>
      <w:r>
        <w:rPr>
          <w:rFonts w:asciiTheme="majorBidi" w:hAnsiTheme="majorBidi" w:cstheme="majorBidi"/>
          <w:sz w:val="24"/>
          <w:szCs w:val="24"/>
        </w:rPr>
        <w:t>, Bandung: Refika Aditama, 2010.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Lexy, Moleong,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Metodologi Penelitian Kualitatif</w:t>
      </w:r>
      <w:r>
        <w:rPr>
          <w:rFonts w:asciiTheme="majorBidi" w:hAnsiTheme="majorBidi" w:cstheme="majorBidi"/>
          <w:sz w:val="24"/>
          <w:szCs w:val="24"/>
        </w:rPr>
        <w:t>, Bandung: Remaja Rosdakarya, 2006.</w:t>
      </w:r>
    </w:p>
    <w:p w:rsidR="00790789" w:rsidRDefault="00790789" w:rsidP="00D42682">
      <w:pPr>
        <w:tabs>
          <w:tab w:val="left" w:pos="567"/>
        </w:tabs>
        <w:spacing w:after="120" w:afterAutospacing="0" w:line="36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Ma’unah, Binti,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Pendidikan Kurikulum SD-MI</w:t>
      </w:r>
      <w:r>
        <w:rPr>
          <w:rFonts w:asciiTheme="majorBidi" w:hAnsiTheme="majorBidi" w:cstheme="majorBidi"/>
          <w:sz w:val="24"/>
          <w:szCs w:val="24"/>
        </w:rPr>
        <w:t>, Surabaya: Elkaf, 2005.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Mulyasa, E,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Kurikulum Berbasis Kompetensi</w:t>
      </w:r>
      <w:r>
        <w:rPr>
          <w:rFonts w:asciiTheme="majorBidi" w:hAnsiTheme="majorBidi" w:cstheme="majorBidi"/>
          <w:sz w:val="24"/>
          <w:szCs w:val="24"/>
        </w:rPr>
        <w:t>, Bandung: Remaja Rosdakarya, 2003.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Nashar, H,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Peranan Motivasi dan Kemampuan Awal dalam Kegiatan Pembelajaran</w:t>
      </w:r>
      <w:r>
        <w:rPr>
          <w:rFonts w:asciiTheme="majorBidi" w:hAnsiTheme="majorBidi" w:cstheme="majorBidi"/>
          <w:sz w:val="24"/>
          <w:szCs w:val="24"/>
        </w:rPr>
        <w:t>, Jakarta: Delia Press, 2004.</w:t>
      </w:r>
    </w:p>
    <w:p w:rsidR="00790789" w:rsidRDefault="00790789" w:rsidP="00D42682">
      <w:pPr>
        <w:tabs>
          <w:tab w:val="left" w:pos="567"/>
        </w:tabs>
        <w:spacing w:after="120" w:afterAutospacing="0" w:line="36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NK, Roestiyah,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Strategi Belajar Mengajar</w:t>
      </w:r>
      <w:r>
        <w:rPr>
          <w:rFonts w:asciiTheme="majorBidi" w:hAnsiTheme="majorBidi" w:cstheme="majorBidi"/>
          <w:sz w:val="24"/>
          <w:szCs w:val="24"/>
        </w:rPr>
        <w:t>, Jakarta: Rineka Cipta, 1991.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Poedjiadi, Anna,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Sains Teknologi Msyarakat</w:t>
      </w:r>
      <w:r>
        <w:rPr>
          <w:rFonts w:asciiTheme="majorBidi" w:hAnsiTheme="majorBidi" w:cstheme="majorBidi"/>
          <w:sz w:val="24"/>
          <w:szCs w:val="24"/>
        </w:rPr>
        <w:t>, Bandung: Remaja Rosdakarya, 2005.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Purwanto, Ngalim,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Evaluasi Pengajaran</w:t>
      </w:r>
      <w:r>
        <w:rPr>
          <w:rFonts w:asciiTheme="majorBidi" w:hAnsiTheme="majorBidi" w:cstheme="majorBidi"/>
          <w:sz w:val="24"/>
          <w:szCs w:val="24"/>
        </w:rPr>
        <w:t>, Bandung: Remaja Rosdakarya, 2008.</w:t>
      </w:r>
    </w:p>
    <w:p w:rsidR="00790789" w:rsidRDefault="00FC0555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</w:t>
      </w:r>
      <w:r w:rsidR="00790789">
        <w:rPr>
          <w:rFonts w:asciiTheme="majorBidi" w:hAnsiTheme="majorBidi" w:cstheme="majorBidi"/>
          <w:sz w:val="24"/>
          <w:szCs w:val="24"/>
        </w:rPr>
        <w:t xml:space="preserve">, </w:t>
      </w:r>
      <w:r w:rsidR="00790789" w:rsidRPr="005A5FC0">
        <w:rPr>
          <w:rFonts w:asciiTheme="majorBidi" w:hAnsiTheme="majorBidi" w:cstheme="majorBidi"/>
          <w:i/>
          <w:iCs/>
          <w:sz w:val="24"/>
          <w:szCs w:val="24"/>
        </w:rPr>
        <w:t>Prinsip-Prinsip dan Teknik Evaluasi Pengajaran</w:t>
      </w:r>
      <w:r w:rsidR="00790789">
        <w:rPr>
          <w:rFonts w:asciiTheme="majorBidi" w:hAnsiTheme="majorBidi" w:cstheme="majorBidi"/>
          <w:sz w:val="24"/>
          <w:szCs w:val="24"/>
        </w:rPr>
        <w:t>, Bandung: Remaja Rosdakarya, 2006.</w:t>
      </w:r>
    </w:p>
    <w:p w:rsidR="00790789" w:rsidRDefault="00FC0555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</w:t>
      </w:r>
      <w:r w:rsidR="00790789">
        <w:rPr>
          <w:rFonts w:asciiTheme="majorBidi" w:hAnsiTheme="majorBidi" w:cstheme="majorBidi"/>
          <w:sz w:val="24"/>
          <w:szCs w:val="24"/>
        </w:rPr>
        <w:t xml:space="preserve">, </w:t>
      </w:r>
      <w:r w:rsidR="00790789" w:rsidRPr="005A5FC0">
        <w:rPr>
          <w:rFonts w:asciiTheme="majorBidi" w:hAnsiTheme="majorBidi" w:cstheme="majorBidi"/>
          <w:i/>
          <w:iCs/>
          <w:sz w:val="24"/>
          <w:szCs w:val="24"/>
        </w:rPr>
        <w:t>Psikologi Pendidikan</w:t>
      </w:r>
      <w:r w:rsidR="00790789">
        <w:rPr>
          <w:rFonts w:asciiTheme="majorBidi" w:hAnsiTheme="majorBidi" w:cstheme="majorBidi"/>
          <w:sz w:val="24"/>
          <w:szCs w:val="24"/>
        </w:rPr>
        <w:t>, Bandung: Remaja Rosdakarya, 2011.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Rusyan, Tabrani, dkk,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Pendekatan dalam Proses Belajar Mengajar</w:t>
      </w:r>
      <w:r>
        <w:rPr>
          <w:rFonts w:asciiTheme="majorBidi" w:hAnsiTheme="majorBidi" w:cstheme="majorBidi"/>
          <w:sz w:val="24"/>
          <w:szCs w:val="24"/>
        </w:rPr>
        <w:t xml:space="preserve">, Bandung: Remaja Rosdakarya, 2005. 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Sagala, Syaiful,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Konsep dan Makna Pembelajaran</w:t>
      </w:r>
      <w:r>
        <w:rPr>
          <w:rFonts w:asciiTheme="majorBidi" w:hAnsiTheme="majorBidi" w:cstheme="majorBidi"/>
          <w:sz w:val="24"/>
          <w:szCs w:val="24"/>
        </w:rPr>
        <w:t>, Bandung: Alfabeta, 2005.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Semiawan, Conny,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Belajar dan Pembelajaran Prasekolah dan Sekolah Dasar</w:t>
      </w:r>
      <w:r>
        <w:rPr>
          <w:rFonts w:asciiTheme="majorBidi" w:hAnsiTheme="majorBidi" w:cstheme="majorBidi"/>
          <w:sz w:val="24"/>
          <w:szCs w:val="24"/>
        </w:rPr>
        <w:t>, Indonesia: Macanan Jaya Cemerlang, 2008.</w:t>
      </w:r>
    </w:p>
    <w:p w:rsidR="00790789" w:rsidRDefault="00790789" w:rsidP="00D42682">
      <w:pPr>
        <w:tabs>
          <w:tab w:val="left" w:pos="567"/>
        </w:tabs>
        <w:spacing w:after="120" w:afterAutospacing="0" w:line="36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SM, Ismail,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Strategi Pembelajaran PAIKEM</w:t>
      </w:r>
      <w:r>
        <w:rPr>
          <w:rFonts w:asciiTheme="majorBidi" w:hAnsiTheme="majorBidi" w:cstheme="majorBidi"/>
          <w:sz w:val="24"/>
          <w:szCs w:val="24"/>
        </w:rPr>
        <w:t>, Semarang: Rasail, 2009.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Sudjana, Nana dan Ibrahim,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Penelitian dan Penilaian Pendidikan</w:t>
      </w:r>
      <w:r>
        <w:rPr>
          <w:rFonts w:asciiTheme="majorBidi" w:hAnsiTheme="majorBidi" w:cstheme="majorBidi"/>
          <w:sz w:val="24"/>
          <w:szCs w:val="24"/>
        </w:rPr>
        <w:t>, Bandung: Sinar Baru Algesindo, 2007.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Sugianto, Agus,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Pembelajaran IPA MI</w:t>
      </w:r>
      <w:r>
        <w:rPr>
          <w:rFonts w:asciiTheme="majorBidi" w:hAnsiTheme="majorBidi" w:cstheme="majorBidi"/>
          <w:sz w:val="24"/>
          <w:szCs w:val="24"/>
        </w:rPr>
        <w:t>, Surabaya: Aprinta, 2009.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Sugiyono,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Metodologi Penelitian Kuantitatif dan Kualitatif dan R &amp; D</w:t>
      </w:r>
      <w:r>
        <w:rPr>
          <w:rFonts w:asciiTheme="majorBidi" w:hAnsiTheme="majorBidi" w:cstheme="majorBidi"/>
          <w:sz w:val="24"/>
          <w:szCs w:val="24"/>
        </w:rPr>
        <w:t>, Bandung: Alfabeta, 2009.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Sukardi,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Evaluasi Pendidikan</w:t>
      </w:r>
      <w:r>
        <w:rPr>
          <w:rFonts w:asciiTheme="majorBidi" w:hAnsiTheme="majorBidi" w:cstheme="majorBidi"/>
          <w:sz w:val="24"/>
          <w:szCs w:val="24"/>
        </w:rPr>
        <w:t>, Jakarta: Bumi Aksara, 2009.</w:t>
      </w:r>
    </w:p>
    <w:p w:rsidR="00790789" w:rsidRDefault="00FC0555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</w:t>
      </w:r>
      <w:r w:rsidR="00790789">
        <w:rPr>
          <w:rFonts w:asciiTheme="majorBidi" w:hAnsiTheme="majorBidi" w:cstheme="majorBidi"/>
          <w:sz w:val="24"/>
          <w:szCs w:val="24"/>
        </w:rPr>
        <w:t xml:space="preserve">, </w:t>
      </w:r>
      <w:r w:rsidR="00790789" w:rsidRPr="005A5FC0">
        <w:rPr>
          <w:rFonts w:asciiTheme="majorBidi" w:hAnsiTheme="majorBidi" w:cstheme="majorBidi"/>
          <w:i/>
          <w:iCs/>
          <w:sz w:val="24"/>
          <w:szCs w:val="24"/>
        </w:rPr>
        <w:t>Metodologi Penelitian Pendidikan</w:t>
      </w:r>
      <w:r w:rsidR="00790789">
        <w:rPr>
          <w:rFonts w:asciiTheme="majorBidi" w:hAnsiTheme="majorBidi" w:cstheme="majorBidi"/>
          <w:sz w:val="24"/>
          <w:szCs w:val="24"/>
        </w:rPr>
        <w:t>, Jakarta: Bumi Aksara, 2011.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Sunaryo, Isnanto, Moh, dkk,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Modul Pembelajaran Inklusif Gender</w:t>
      </w:r>
      <w:r>
        <w:rPr>
          <w:rFonts w:asciiTheme="majorBidi" w:hAnsiTheme="majorBidi" w:cstheme="majorBidi"/>
          <w:sz w:val="24"/>
          <w:szCs w:val="24"/>
        </w:rPr>
        <w:t>, Jakarta: Lapis.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Suparno, Paul,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Metode Pembelajaran Fisika</w:t>
      </w:r>
      <w:r>
        <w:rPr>
          <w:rFonts w:asciiTheme="majorBidi" w:hAnsiTheme="majorBidi" w:cstheme="majorBidi"/>
          <w:sz w:val="24"/>
          <w:szCs w:val="24"/>
        </w:rPr>
        <w:t>,Yogyakarta: Universitas Sanata Dharma, 2007.</w:t>
      </w:r>
    </w:p>
    <w:p w:rsidR="00790789" w:rsidRDefault="00790789" w:rsidP="00D42682">
      <w:pPr>
        <w:tabs>
          <w:tab w:val="left" w:pos="567"/>
        </w:tabs>
        <w:spacing w:after="120" w:afterAutospacing="0" w:line="36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Suryobroto, B,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Proses Belajar Mengajar di Sekolah</w:t>
      </w:r>
      <w:r>
        <w:rPr>
          <w:rFonts w:asciiTheme="majorBidi" w:hAnsiTheme="majorBidi" w:cstheme="majorBidi"/>
          <w:sz w:val="24"/>
          <w:szCs w:val="24"/>
        </w:rPr>
        <w:t>, Jakarta: Rineka Cipta, 1997.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Susilo,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Penelitian Tindakan Kelas</w:t>
      </w:r>
      <w:r>
        <w:rPr>
          <w:rFonts w:asciiTheme="majorBidi" w:hAnsiTheme="majorBidi" w:cstheme="majorBidi"/>
          <w:sz w:val="24"/>
          <w:szCs w:val="24"/>
        </w:rPr>
        <w:t>, Yogyakarta: Pustaka Book Publisher, 207.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righ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Syaefudin, Udin,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Inovasi Pendidikan</w:t>
      </w:r>
      <w:r>
        <w:rPr>
          <w:rFonts w:asciiTheme="majorBidi" w:hAnsiTheme="majorBidi" w:cstheme="majorBidi"/>
          <w:sz w:val="24"/>
          <w:szCs w:val="24"/>
        </w:rPr>
        <w:t>, Bandung: Alfabeta, 2009.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Tim Fokusmedia,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Himpunan Peraturan Perundang-Undangan tentang Sistem Pendidikan Nasional</w:t>
      </w:r>
      <w:r>
        <w:rPr>
          <w:rFonts w:asciiTheme="majorBidi" w:hAnsiTheme="majorBidi" w:cstheme="majorBidi"/>
          <w:sz w:val="24"/>
          <w:szCs w:val="24"/>
        </w:rPr>
        <w:t>, Bandung: Fokusmedia, 2006.</w:t>
      </w:r>
    </w:p>
    <w:p w:rsidR="00790789" w:rsidRDefault="00790789" w:rsidP="00D42682">
      <w:pPr>
        <w:tabs>
          <w:tab w:val="left" w:pos="567"/>
        </w:tabs>
        <w:spacing w:after="120" w:afterAutospacing="0" w:line="36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Usman, M.Basyirudin dan Asnawir,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Media Pembelajaran</w:t>
      </w:r>
      <w:r>
        <w:rPr>
          <w:rFonts w:asciiTheme="majorBidi" w:hAnsiTheme="majorBidi" w:cstheme="majorBidi"/>
          <w:sz w:val="24"/>
          <w:szCs w:val="24"/>
        </w:rPr>
        <w:t>, Jakarta: Ciputat Pers, 2002.</w:t>
      </w:r>
    </w:p>
    <w:p w:rsidR="00790789" w:rsidRDefault="00790789" w:rsidP="00D42682">
      <w:pPr>
        <w:tabs>
          <w:tab w:val="left" w:pos="567"/>
        </w:tabs>
        <w:spacing w:after="120" w:afterAutospacing="0" w:line="36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Wahab, Abdul Azis,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Metode dan Model-Model Mengajar</w:t>
      </w:r>
      <w:r>
        <w:rPr>
          <w:rFonts w:asciiTheme="majorBidi" w:hAnsiTheme="majorBidi" w:cstheme="majorBidi"/>
          <w:sz w:val="24"/>
          <w:szCs w:val="24"/>
        </w:rPr>
        <w:t>, Bandung: Alfabeta, 2007.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Wena, Made,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Strategi Pembelajaran Inovatif Kontemporer</w:t>
      </w:r>
      <w:r>
        <w:rPr>
          <w:rFonts w:asciiTheme="majorBidi" w:hAnsiTheme="majorBidi" w:cstheme="majorBidi"/>
          <w:sz w:val="24"/>
          <w:szCs w:val="24"/>
        </w:rPr>
        <w:t>, Jakarta: Bumi Aksara, 2011.</w:t>
      </w:r>
    </w:p>
    <w:p w:rsidR="00790789" w:rsidRDefault="00790789" w:rsidP="00D42682">
      <w:pPr>
        <w:tabs>
          <w:tab w:val="left" w:pos="567"/>
        </w:tabs>
        <w:spacing w:after="120" w:afterAutospacing="0" w:line="240" w:lineRule="auto"/>
        <w:ind w:left="567" w:right="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Wuryani, Sri Esti,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Psikologi Pendidikan</w:t>
      </w:r>
      <w:r>
        <w:rPr>
          <w:rFonts w:asciiTheme="majorBidi" w:hAnsiTheme="majorBidi" w:cstheme="majorBidi"/>
          <w:sz w:val="24"/>
          <w:szCs w:val="24"/>
        </w:rPr>
        <w:t>, Jakarta: Grasindo, 2004.</w:t>
      </w:r>
    </w:p>
    <w:p w:rsidR="00790789" w:rsidRDefault="00790789" w:rsidP="00D42682">
      <w:pPr>
        <w:tabs>
          <w:tab w:val="left" w:pos="567"/>
        </w:tabs>
        <w:spacing w:after="120" w:afterAutospacing="0" w:line="360" w:lineRule="auto"/>
        <w:ind w:left="567" w:right="51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Zaini, Muhamad, </w:t>
      </w:r>
      <w:r w:rsidRPr="005A5FC0">
        <w:rPr>
          <w:rFonts w:asciiTheme="majorBidi" w:hAnsiTheme="majorBidi" w:cstheme="majorBidi"/>
          <w:i/>
          <w:iCs/>
          <w:sz w:val="24"/>
          <w:szCs w:val="24"/>
        </w:rPr>
        <w:t>Pengembangan Kurikulum</w:t>
      </w:r>
      <w:r>
        <w:rPr>
          <w:rFonts w:asciiTheme="majorBidi" w:hAnsiTheme="majorBidi" w:cstheme="majorBidi"/>
          <w:sz w:val="24"/>
          <w:szCs w:val="24"/>
        </w:rPr>
        <w:t>, Yogyakarta: Teras, 2009.</w:t>
      </w:r>
    </w:p>
    <w:sectPr w:rsidR="00790789" w:rsidSect="007937D9">
      <w:pgSz w:w="12242" w:h="15842" w:code="1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37D9"/>
    <w:rsid w:val="00000A53"/>
    <w:rsid w:val="0000139F"/>
    <w:rsid w:val="0000397C"/>
    <w:rsid w:val="000049A2"/>
    <w:rsid w:val="000071FA"/>
    <w:rsid w:val="00010021"/>
    <w:rsid w:val="000102A3"/>
    <w:rsid w:val="00011E36"/>
    <w:rsid w:val="00012DF6"/>
    <w:rsid w:val="0001337F"/>
    <w:rsid w:val="0001448C"/>
    <w:rsid w:val="00014500"/>
    <w:rsid w:val="00015105"/>
    <w:rsid w:val="00015AF2"/>
    <w:rsid w:val="000162AF"/>
    <w:rsid w:val="000167B6"/>
    <w:rsid w:val="00017247"/>
    <w:rsid w:val="00020AFB"/>
    <w:rsid w:val="00022772"/>
    <w:rsid w:val="00026919"/>
    <w:rsid w:val="00026FE2"/>
    <w:rsid w:val="0002707C"/>
    <w:rsid w:val="000277B1"/>
    <w:rsid w:val="00027F37"/>
    <w:rsid w:val="00030206"/>
    <w:rsid w:val="00031034"/>
    <w:rsid w:val="0003258A"/>
    <w:rsid w:val="00032BFB"/>
    <w:rsid w:val="00032CF8"/>
    <w:rsid w:val="000339F5"/>
    <w:rsid w:val="00034EAA"/>
    <w:rsid w:val="0003640B"/>
    <w:rsid w:val="000403F5"/>
    <w:rsid w:val="0004242F"/>
    <w:rsid w:val="00042A6A"/>
    <w:rsid w:val="0004351B"/>
    <w:rsid w:val="00043FF1"/>
    <w:rsid w:val="00044948"/>
    <w:rsid w:val="00046754"/>
    <w:rsid w:val="00046866"/>
    <w:rsid w:val="000477B7"/>
    <w:rsid w:val="000506AF"/>
    <w:rsid w:val="00050F7D"/>
    <w:rsid w:val="00051DF8"/>
    <w:rsid w:val="00051E12"/>
    <w:rsid w:val="00051FE9"/>
    <w:rsid w:val="000523FD"/>
    <w:rsid w:val="00052CEA"/>
    <w:rsid w:val="00052DB9"/>
    <w:rsid w:val="00054EEC"/>
    <w:rsid w:val="000554ED"/>
    <w:rsid w:val="00055753"/>
    <w:rsid w:val="00055CB6"/>
    <w:rsid w:val="00056EBD"/>
    <w:rsid w:val="00057366"/>
    <w:rsid w:val="00057C73"/>
    <w:rsid w:val="000606A0"/>
    <w:rsid w:val="00061ADD"/>
    <w:rsid w:val="00062B63"/>
    <w:rsid w:val="00062B95"/>
    <w:rsid w:val="00064541"/>
    <w:rsid w:val="000650E1"/>
    <w:rsid w:val="00066348"/>
    <w:rsid w:val="00066B7D"/>
    <w:rsid w:val="000670A3"/>
    <w:rsid w:val="00070A50"/>
    <w:rsid w:val="000718AD"/>
    <w:rsid w:val="00071D45"/>
    <w:rsid w:val="00071E57"/>
    <w:rsid w:val="0007220D"/>
    <w:rsid w:val="000741B0"/>
    <w:rsid w:val="00075704"/>
    <w:rsid w:val="00075A27"/>
    <w:rsid w:val="000762F7"/>
    <w:rsid w:val="00076A70"/>
    <w:rsid w:val="00080F41"/>
    <w:rsid w:val="000824D1"/>
    <w:rsid w:val="000828F2"/>
    <w:rsid w:val="000829DE"/>
    <w:rsid w:val="00082D71"/>
    <w:rsid w:val="00083CF4"/>
    <w:rsid w:val="00085080"/>
    <w:rsid w:val="0008518A"/>
    <w:rsid w:val="000863D8"/>
    <w:rsid w:val="00087750"/>
    <w:rsid w:val="00087785"/>
    <w:rsid w:val="000930FE"/>
    <w:rsid w:val="0009586F"/>
    <w:rsid w:val="00097D28"/>
    <w:rsid w:val="000A0C32"/>
    <w:rsid w:val="000A0DBE"/>
    <w:rsid w:val="000A17E1"/>
    <w:rsid w:val="000A1814"/>
    <w:rsid w:val="000A2E22"/>
    <w:rsid w:val="000A3943"/>
    <w:rsid w:val="000A4959"/>
    <w:rsid w:val="000A4DCF"/>
    <w:rsid w:val="000A5E93"/>
    <w:rsid w:val="000A785B"/>
    <w:rsid w:val="000A7D56"/>
    <w:rsid w:val="000A7FFB"/>
    <w:rsid w:val="000B09A8"/>
    <w:rsid w:val="000B2342"/>
    <w:rsid w:val="000B3205"/>
    <w:rsid w:val="000B35B4"/>
    <w:rsid w:val="000B3953"/>
    <w:rsid w:val="000B4425"/>
    <w:rsid w:val="000B579F"/>
    <w:rsid w:val="000B6187"/>
    <w:rsid w:val="000C08B6"/>
    <w:rsid w:val="000C19B1"/>
    <w:rsid w:val="000C2C56"/>
    <w:rsid w:val="000C685F"/>
    <w:rsid w:val="000C7446"/>
    <w:rsid w:val="000C7C15"/>
    <w:rsid w:val="000D123D"/>
    <w:rsid w:val="000D1451"/>
    <w:rsid w:val="000D1619"/>
    <w:rsid w:val="000D19AE"/>
    <w:rsid w:val="000D2110"/>
    <w:rsid w:val="000D3327"/>
    <w:rsid w:val="000D42E3"/>
    <w:rsid w:val="000D45AF"/>
    <w:rsid w:val="000D4858"/>
    <w:rsid w:val="000D61BD"/>
    <w:rsid w:val="000D64CC"/>
    <w:rsid w:val="000D6D80"/>
    <w:rsid w:val="000D6F24"/>
    <w:rsid w:val="000D7046"/>
    <w:rsid w:val="000D788B"/>
    <w:rsid w:val="000D7982"/>
    <w:rsid w:val="000D7FB8"/>
    <w:rsid w:val="000E1876"/>
    <w:rsid w:val="000E235B"/>
    <w:rsid w:val="000E35A1"/>
    <w:rsid w:val="000E3661"/>
    <w:rsid w:val="000E47FC"/>
    <w:rsid w:val="000E55DB"/>
    <w:rsid w:val="000E5FBA"/>
    <w:rsid w:val="000E66E5"/>
    <w:rsid w:val="000E78DC"/>
    <w:rsid w:val="000F44CF"/>
    <w:rsid w:val="000F4DBC"/>
    <w:rsid w:val="000F54A5"/>
    <w:rsid w:val="00101D5B"/>
    <w:rsid w:val="00103DCD"/>
    <w:rsid w:val="00103EE6"/>
    <w:rsid w:val="00105226"/>
    <w:rsid w:val="00105858"/>
    <w:rsid w:val="001072FA"/>
    <w:rsid w:val="001075BC"/>
    <w:rsid w:val="00107DF0"/>
    <w:rsid w:val="00111154"/>
    <w:rsid w:val="001140D6"/>
    <w:rsid w:val="00114135"/>
    <w:rsid w:val="001147CD"/>
    <w:rsid w:val="001214BB"/>
    <w:rsid w:val="00122BBA"/>
    <w:rsid w:val="00125E37"/>
    <w:rsid w:val="001304BA"/>
    <w:rsid w:val="00131A0A"/>
    <w:rsid w:val="0013393C"/>
    <w:rsid w:val="00134494"/>
    <w:rsid w:val="0013491B"/>
    <w:rsid w:val="0013540E"/>
    <w:rsid w:val="00141133"/>
    <w:rsid w:val="00141840"/>
    <w:rsid w:val="0014393B"/>
    <w:rsid w:val="0014576C"/>
    <w:rsid w:val="00147910"/>
    <w:rsid w:val="00150762"/>
    <w:rsid w:val="00150E06"/>
    <w:rsid w:val="00152F30"/>
    <w:rsid w:val="001543C6"/>
    <w:rsid w:val="00154420"/>
    <w:rsid w:val="001564FB"/>
    <w:rsid w:val="00162AF0"/>
    <w:rsid w:val="00163448"/>
    <w:rsid w:val="00164127"/>
    <w:rsid w:val="00164302"/>
    <w:rsid w:val="00164B40"/>
    <w:rsid w:val="00166A79"/>
    <w:rsid w:val="00166F23"/>
    <w:rsid w:val="00172408"/>
    <w:rsid w:val="00173565"/>
    <w:rsid w:val="00174BD9"/>
    <w:rsid w:val="00175F66"/>
    <w:rsid w:val="0017652A"/>
    <w:rsid w:val="00177CDF"/>
    <w:rsid w:val="00180AAE"/>
    <w:rsid w:val="00180AC9"/>
    <w:rsid w:val="00181199"/>
    <w:rsid w:val="001814CD"/>
    <w:rsid w:val="0018275F"/>
    <w:rsid w:val="001830C6"/>
    <w:rsid w:val="001841B7"/>
    <w:rsid w:val="001847B9"/>
    <w:rsid w:val="001908C5"/>
    <w:rsid w:val="00192605"/>
    <w:rsid w:val="001930D9"/>
    <w:rsid w:val="001931A1"/>
    <w:rsid w:val="00195A1B"/>
    <w:rsid w:val="001976AB"/>
    <w:rsid w:val="001A1108"/>
    <w:rsid w:val="001A1EF6"/>
    <w:rsid w:val="001A4EC8"/>
    <w:rsid w:val="001A7E8C"/>
    <w:rsid w:val="001B0422"/>
    <w:rsid w:val="001B0A8B"/>
    <w:rsid w:val="001B122C"/>
    <w:rsid w:val="001B2488"/>
    <w:rsid w:val="001B39CC"/>
    <w:rsid w:val="001B48C3"/>
    <w:rsid w:val="001B5A1F"/>
    <w:rsid w:val="001B5DB4"/>
    <w:rsid w:val="001B6998"/>
    <w:rsid w:val="001C07CA"/>
    <w:rsid w:val="001C21AD"/>
    <w:rsid w:val="001C2C3A"/>
    <w:rsid w:val="001C2D11"/>
    <w:rsid w:val="001C3EC3"/>
    <w:rsid w:val="001C4401"/>
    <w:rsid w:val="001C446D"/>
    <w:rsid w:val="001C4571"/>
    <w:rsid w:val="001C59A1"/>
    <w:rsid w:val="001C5E25"/>
    <w:rsid w:val="001C6113"/>
    <w:rsid w:val="001C75E6"/>
    <w:rsid w:val="001C7B16"/>
    <w:rsid w:val="001D0716"/>
    <w:rsid w:val="001D270A"/>
    <w:rsid w:val="001D2F23"/>
    <w:rsid w:val="001D3C68"/>
    <w:rsid w:val="001D4C77"/>
    <w:rsid w:val="001D6A8E"/>
    <w:rsid w:val="001D7000"/>
    <w:rsid w:val="001D72E3"/>
    <w:rsid w:val="001D73F9"/>
    <w:rsid w:val="001D7E15"/>
    <w:rsid w:val="001E2506"/>
    <w:rsid w:val="001E25E1"/>
    <w:rsid w:val="001E33EA"/>
    <w:rsid w:val="001E3BB8"/>
    <w:rsid w:val="001E3DB1"/>
    <w:rsid w:val="001E54A4"/>
    <w:rsid w:val="001E7082"/>
    <w:rsid w:val="001E73D2"/>
    <w:rsid w:val="001E74B1"/>
    <w:rsid w:val="001F025D"/>
    <w:rsid w:val="001F0887"/>
    <w:rsid w:val="001F2F70"/>
    <w:rsid w:val="001F3729"/>
    <w:rsid w:val="001F3BD6"/>
    <w:rsid w:val="001F4E35"/>
    <w:rsid w:val="001F5851"/>
    <w:rsid w:val="001F63C8"/>
    <w:rsid w:val="001F67B7"/>
    <w:rsid w:val="001F69E6"/>
    <w:rsid w:val="001F6F2A"/>
    <w:rsid w:val="001F70FE"/>
    <w:rsid w:val="001F7CE4"/>
    <w:rsid w:val="002011E9"/>
    <w:rsid w:val="00201E13"/>
    <w:rsid w:val="00202D81"/>
    <w:rsid w:val="002035D4"/>
    <w:rsid w:val="00204D71"/>
    <w:rsid w:val="00205872"/>
    <w:rsid w:val="00206609"/>
    <w:rsid w:val="00207492"/>
    <w:rsid w:val="0020773B"/>
    <w:rsid w:val="00211014"/>
    <w:rsid w:val="00211516"/>
    <w:rsid w:val="002115BA"/>
    <w:rsid w:val="00211C50"/>
    <w:rsid w:val="00211ECE"/>
    <w:rsid w:val="00212F0A"/>
    <w:rsid w:val="00213DB9"/>
    <w:rsid w:val="00213FB5"/>
    <w:rsid w:val="002145D1"/>
    <w:rsid w:val="002160FF"/>
    <w:rsid w:val="00217851"/>
    <w:rsid w:val="00220674"/>
    <w:rsid w:val="00221708"/>
    <w:rsid w:val="00223650"/>
    <w:rsid w:val="00223D84"/>
    <w:rsid w:val="00224C5F"/>
    <w:rsid w:val="0022532F"/>
    <w:rsid w:val="0022654A"/>
    <w:rsid w:val="00230219"/>
    <w:rsid w:val="00231085"/>
    <w:rsid w:val="00231351"/>
    <w:rsid w:val="00231D84"/>
    <w:rsid w:val="00232F22"/>
    <w:rsid w:val="00233AE8"/>
    <w:rsid w:val="002358F2"/>
    <w:rsid w:val="00235AAA"/>
    <w:rsid w:val="00236142"/>
    <w:rsid w:val="002404E4"/>
    <w:rsid w:val="00241496"/>
    <w:rsid w:val="00243689"/>
    <w:rsid w:val="002442A1"/>
    <w:rsid w:val="00244B96"/>
    <w:rsid w:val="00244C8A"/>
    <w:rsid w:val="00245385"/>
    <w:rsid w:val="00245B88"/>
    <w:rsid w:val="0024677B"/>
    <w:rsid w:val="00250177"/>
    <w:rsid w:val="0025077E"/>
    <w:rsid w:val="00250E62"/>
    <w:rsid w:val="00251BDC"/>
    <w:rsid w:val="002544F4"/>
    <w:rsid w:val="0025636F"/>
    <w:rsid w:val="00257EAC"/>
    <w:rsid w:val="0026226C"/>
    <w:rsid w:val="002628C0"/>
    <w:rsid w:val="00262EF9"/>
    <w:rsid w:val="00263951"/>
    <w:rsid w:val="00263DB1"/>
    <w:rsid w:val="00264220"/>
    <w:rsid w:val="00264DB1"/>
    <w:rsid w:val="00264E13"/>
    <w:rsid w:val="002678DD"/>
    <w:rsid w:val="00270D60"/>
    <w:rsid w:val="00272521"/>
    <w:rsid w:val="00273234"/>
    <w:rsid w:val="002742E9"/>
    <w:rsid w:val="0027667E"/>
    <w:rsid w:val="002802BD"/>
    <w:rsid w:val="00280779"/>
    <w:rsid w:val="002840E7"/>
    <w:rsid w:val="00285901"/>
    <w:rsid w:val="00286710"/>
    <w:rsid w:val="002874A5"/>
    <w:rsid w:val="00291063"/>
    <w:rsid w:val="00292399"/>
    <w:rsid w:val="002926AB"/>
    <w:rsid w:val="002953CB"/>
    <w:rsid w:val="00296B28"/>
    <w:rsid w:val="002A06DC"/>
    <w:rsid w:val="002A5892"/>
    <w:rsid w:val="002A6907"/>
    <w:rsid w:val="002B02CC"/>
    <w:rsid w:val="002B0954"/>
    <w:rsid w:val="002B167A"/>
    <w:rsid w:val="002B1712"/>
    <w:rsid w:val="002B3292"/>
    <w:rsid w:val="002B32C5"/>
    <w:rsid w:val="002B3872"/>
    <w:rsid w:val="002B3CF7"/>
    <w:rsid w:val="002B61C9"/>
    <w:rsid w:val="002B6B60"/>
    <w:rsid w:val="002B79B8"/>
    <w:rsid w:val="002C04B9"/>
    <w:rsid w:val="002C0CB7"/>
    <w:rsid w:val="002C2054"/>
    <w:rsid w:val="002C2C45"/>
    <w:rsid w:val="002C2EDB"/>
    <w:rsid w:val="002C3779"/>
    <w:rsid w:val="002C379B"/>
    <w:rsid w:val="002C3A4A"/>
    <w:rsid w:val="002C3E94"/>
    <w:rsid w:val="002C4787"/>
    <w:rsid w:val="002C6FA1"/>
    <w:rsid w:val="002D1ACE"/>
    <w:rsid w:val="002D1EC1"/>
    <w:rsid w:val="002D6218"/>
    <w:rsid w:val="002D7178"/>
    <w:rsid w:val="002E0AEC"/>
    <w:rsid w:val="002E115D"/>
    <w:rsid w:val="002E4DF5"/>
    <w:rsid w:val="002E52D4"/>
    <w:rsid w:val="002E560D"/>
    <w:rsid w:val="002E6612"/>
    <w:rsid w:val="002E6B6E"/>
    <w:rsid w:val="002E7E5A"/>
    <w:rsid w:val="002F04BC"/>
    <w:rsid w:val="002F09C6"/>
    <w:rsid w:val="002F192B"/>
    <w:rsid w:val="002F3EBF"/>
    <w:rsid w:val="002F3FCC"/>
    <w:rsid w:val="002F4A27"/>
    <w:rsid w:val="002F7E34"/>
    <w:rsid w:val="002F7EF0"/>
    <w:rsid w:val="00301652"/>
    <w:rsid w:val="00301919"/>
    <w:rsid w:val="00301FCE"/>
    <w:rsid w:val="0030248E"/>
    <w:rsid w:val="003029B6"/>
    <w:rsid w:val="00302B6D"/>
    <w:rsid w:val="00302CA2"/>
    <w:rsid w:val="00303677"/>
    <w:rsid w:val="00304B84"/>
    <w:rsid w:val="00304D92"/>
    <w:rsid w:val="00305033"/>
    <w:rsid w:val="00307AE2"/>
    <w:rsid w:val="00310051"/>
    <w:rsid w:val="00310C29"/>
    <w:rsid w:val="00311476"/>
    <w:rsid w:val="003145E8"/>
    <w:rsid w:val="003159AC"/>
    <w:rsid w:val="00315E05"/>
    <w:rsid w:val="00316C44"/>
    <w:rsid w:val="00317F3C"/>
    <w:rsid w:val="003203BF"/>
    <w:rsid w:val="00320718"/>
    <w:rsid w:val="00321454"/>
    <w:rsid w:val="00322B0F"/>
    <w:rsid w:val="00323877"/>
    <w:rsid w:val="00324204"/>
    <w:rsid w:val="003242A3"/>
    <w:rsid w:val="00324D19"/>
    <w:rsid w:val="00326DF3"/>
    <w:rsid w:val="0033087D"/>
    <w:rsid w:val="003324DA"/>
    <w:rsid w:val="003325E2"/>
    <w:rsid w:val="0033280C"/>
    <w:rsid w:val="00333375"/>
    <w:rsid w:val="00333C12"/>
    <w:rsid w:val="00333E22"/>
    <w:rsid w:val="00334442"/>
    <w:rsid w:val="00335F45"/>
    <w:rsid w:val="00336268"/>
    <w:rsid w:val="00337D37"/>
    <w:rsid w:val="003426DC"/>
    <w:rsid w:val="00344491"/>
    <w:rsid w:val="00344E9E"/>
    <w:rsid w:val="003450AB"/>
    <w:rsid w:val="00345525"/>
    <w:rsid w:val="003457AB"/>
    <w:rsid w:val="0034754F"/>
    <w:rsid w:val="003475B0"/>
    <w:rsid w:val="0035032D"/>
    <w:rsid w:val="00351398"/>
    <w:rsid w:val="003523A3"/>
    <w:rsid w:val="00353213"/>
    <w:rsid w:val="00355E4C"/>
    <w:rsid w:val="003562A3"/>
    <w:rsid w:val="003562B6"/>
    <w:rsid w:val="00356861"/>
    <w:rsid w:val="00360365"/>
    <w:rsid w:val="0036056A"/>
    <w:rsid w:val="00361F7C"/>
    <w:rsid w:val="003632F1"/>
    <w:rsid w:val="003638F2"/>
    <w:rsid w:val="00363942"/>
    <w:rsid w:val="00364DAA"/>
    <w:rsid w:val="00365152"/>
    <w:rsid w:val="00365F0B"/>
    <w:rsid w:val="00366E3A"/>
    <w:rsid w:val="003670FC"/>
    <w:rsid w:val="00367C49"/>
    <w:rsid w:val="00370A83"/>
    <w:rsid w:val="00370F5F"/>
    <w:rsid w:val="00373DE2"/>
    <w:rsid w:val="00375066"/>
    <w:rsid w:val="0037584F"/>
    <w:rsid w:val="00376CA3"/>
    <w:rsid w:val="003775E7"/>
    <w:rsid w:val="00377C89"/>
    <w:rsid w:val="00377F94"/>
    <w:rsid w:val="0038215F"/>
    <w:rsid w:val="003821C4"/>
    <w:rsid w:val="0038323B"/>
    <w:rsid w:val="003834C7"/>
    <w:rsid w:val="00385C6A"/>
    <w:rsid w:val="0038657B"/>
    <w:rsid w:val="0038659E"/>
    <w:rsid w:val="00386821"/>
    <w:rsid w:val="00391034"/>
    <w:rsid w:val="00392FE6"/>
    <w:rsid w:val="00393874"/>
    <w:rsid w:val="00394694"/>
    <w:rsid w:val="00395AB8"/>
    <w:rsid w:val="003971D9"/>
    <w:rsid w:val="003A0000"/>
    <w:rsid w:val="003A069C"/>
    <w:rsid w:val="003A16CF"/>
    <w:rsid w:val="003A1733"/>
    <w:rsid w:val="003A1735"/>
    <w:rsid w:val="003A1C24"/>
    <w:rsid w:val="003A2633"/>
    <w:rsid w:val="003A2AFA"/>
    <w:rsid w:val="003A4036"/>
    <w:rsid w:val="003A4948"/>
    <w:rsid w:val="003A7D7F"/>
    <w:rsid w:val="003B3C4A"/>
    <w:rsid w:val="003B51A2"/>
    <w:rsid w:val="003B60E0"/>
    <w:rsid w:val="003B61A8"/>
    <w:rsid w:val="003B6ADE"/>
    <w:rsid w:val="003B7472"/>
    <w:rsid w:val="003B75B5"/>
    <w:rsid w:val="003B7D9E"/>
    <w:rsid w:val="003C04C7"/>
    <w:rsid w:val="003C0CC8"/>
    <w:rsid w:val="003C0E12"/>
    <w:rsid w:val="003C15A4"/>
    <w:rsid w:val="003C25FF"/>
    <w:rsid w:val="003C2C69"/>
    <w:rsid w:val="003C2F53"/>
    <w:rsid w:val="003C373D"/>
    <w:rsid w:val="003C3DA0"/>
    <w:rsid w:val="003C5D47"/>
    <w:rsid w:val="003C744A"/>
    <w:rsid w:val="003D0E64"/>
    <w:rsid w:val="003D0FFB"/>
    <w:rsid w:val="003D12FD"/>
    <w:rsid w:val="003D172B"/>
    <w:rsid w:val="003D2E43"/>
    <w:rsid w:val="003D43DA"/>
    <w:rsid w:val="003D4E1D"/>
    <w:rsid w:val="003D5498"/>
    <w:rsid w:val="003D5DCC"/>
    <w:rsid w:val="003D6AA1"/>
    <w:rsid w:val="003D76A6"/>
    <w:rsid w:val="003E358A"/>
    <w:rsid w:val="003E6088"/>
    <w:rsid w:val="003F0F88"/>
    <w:rsid w:val="003F1C5A"/>
    <w:rsid w:val="003F1F2D"/>
    <w:rsid w:val="003F2535"/>
    <w:rsid w:val="003F27E0"/>
    <w:rsid w:val="003F39C5"/>
    <w:rsid w:val="003F4FED"/>
    <w:rsid w:val="003F574E"/>
    <w:rsid w:val="003F7300"/>
    <w:rsid w:val="004009C6"/>
    <w:rsid w:val="00400BAC"/>
    <w:rsid w:val="00400D32"/>
    <w:rsid w:val="00401827"/>
    <w:rsid w:val="00402BE4"/>
    <w:rsid w:val="00403A72"/>
    <w:rsid w:val="00404315"/>
    <w:rsid w:val="00404BAF"/>
    <w:rsid w:val="00404F44"/>
    <w:rsid w:val="00405423"/>
    <w:rsid w:val="00405558"/>
    <w:rsid w:val="0040742A"/>
    <w:rsid w:val="00407B02"/>
    <w:rsid w:val="00411D7D"/>
    <w:rsid w:val="004127DB"/>
    <w:rsid w:val="00412B44"/>
    <w:rsid w:val="00414B0E"/>
    <w:rsid w:val="004162CC"/>
    <w:rsid w:val="00421A1E"/>
    <w:rsid w:val="004231F3"/>
    <w:rsid w:val="0042500A"/>
    <w:rsid w:val="00427B2D"/>
    <w:rsid w:val="00427E30"/>
    <w:rsid w:val="00433D5F"/>
    <w:rsid w:val="00434F66"/>
    <w:rsid w:val="00435ED7"/>
    <w:rsid w:val="00435F7C"/>
    <w:rsid w:val="004360D8"/>
    <w:rsid w:val="00437B1E"/>
    <w:rsid w:val="00441305"/>
    <w:rsid w:val="004417C1"/>
    <w:rsid w:val="00442C0D"/>
    <w:rsid w:val="00443ED3"/>
    <w:rsid w:val="00444BD5"/>
    <w:rsid w:val="00447379"/>
    <w:rsid w:val="00451911"/>
    <w:rsid w:val="00452E0E"/>
    <w:rsid w:val="0045359A"/>
    <w:rsid w:val="0045416A"/>
    <w:rsid w:val="00454965"/>
    <w:rsid w:val="00454990"/>
    <w:rsid w:val="004564F5"/>
    <w:rsid w:val="00460F8E"/>
    <w:rsid w:val="00462F87"/>
    <w:rsid w:val="00463472"/>
    <w:rsid w:val="0046393D"/>
    <w:rsid w:val="004639CD"/>
    <w:rsid w:val="004673C3"/>
    <w:rsid w:val="00467D7D"/>
    <w:rsid w:val="004708A1"/>
    <w:rsid w:val="004720E6"/>
    <w:rsid w:val="00473A13"/>
    <w:rsid w:val="00473A2F"/>
    <w:rsid w:val="00473BC8"/>
    <w:rsid w:val="00473F35"/>
    <w:rsid w:val="004752B3"/>
    <w:rsid w:val="004754A7"/>
    <w:rsid w:val="00475557"/>
    <w:rsid w:val="0048034A"/>
    <w:rsid w:val="00481769"/>
    <w:rsid w:val="00483EEF"/>
    <w:rsid w:val="004875DC"/>
    <w:rsid w:val="0048769A"/>
    <w:rsid w:val="00487EED"/>
    <w:rsid w:val="00490BCE"/>
    <w:rsid w:val="00491653"/>
    <w:rsid w:val="00495192"/>
    <w:rsid w:val="004976DA"/>
    <w:rsid w:val="00497AC7"/>
    <w:rsid w:val="004A01D9"/>
    <w:rsid w:val="004A0827"/>
    <w:rsid w:val="004A12A2"/>
    <w:rsid w:val="004A12C5"/>
    <w:rsid w:val="004A1BD7"/>
    <w:rsid w:val="004A1BFD"/>
    <w:rsid w:val="004A3992"/>
    <w:rsid w:val="004A403F"/>
    <w:rsid w:val="004A4F33"/>
    <w:rsid w:val="004A5B55"/>
    <w:rsid w:val="004A6B4F"/>
    <w:rsid w:val="004B26A9"/>
    <w:rsid w:val="004B2D58"/>
    <w:rsid w:val="004B40A7"/>
    <w:rsid w:val="004B6404"/>
    <w:rsid w:val="004B71E9"/>
    <w:rsid w:val="004B7AEE"/>
    <w:rsid w:val="004C0F45"/>
    <w:rsid w:val="004C15AB"/>
    <w:rsid w:val="004C231C"/>
    <w:rsid w:val="004C36DA"/>
    <w:rsid w:val="004C4EB2"/>
    <w:rsid w:val="004C58B7"/>
    <w:rsid w:val="004C611C"/>
    <w:rsid w:val="004D092E"/>
    <w:rsid w:val="004D50D7"/>
    <w:rsid w:val="004D63D2"/>
    <w:rsid w:val="004D7ECF"/>
    <w:rsid w:val="004E0471"/>
    <w:rsid w:val="004E0C96"/>
    <w:rsid w:val="004E32C8"/>
    <w:rsid w:val="004E3CAB"/>
    <w:rsid w:val="004E5830"/>
    <w:rsid w:val="004E5BA1"/>
    <w:rsid w:val="004E6B03"/>
    <w:rsid w:val="004E76F9"/>
    <w:rsid w:val="004E7AAD"/>
    <w:rsid w:val="004F0462"/>
    <w:rsid w:val="004F45BE"/>
    <w:rsid w:val="004F5261"/>
    <w:rsid w:val="004F70F8"/>
    <w:rsid w:val="004F7BA7"/>
    <w:rsid w:val="00500325"/>
    <w:rsid w:val="005007B2"/>
    <w:rsid w:val="00500991"/>
    <w:rsid w:val="005016D2"/>
    <w:rsid w:val="00501E33"/>
    <w:rsid w:val="005030CD"/>
    <w:rsid w:val="00504D12"/>
    <w:rsid w:val="00506FF7"/>
    <w:rsid w:val="005073FA"/>
    <w:rsid w:val="0050753E"/>
    <w:rsid w:val="00507B98"/>
    <w:rsid w:val="0051174A"/>
    <w:rsid w:val="0051275D"/>
    <w:rsid w:val="00512C78"/>
    <w:rsid w:val="00512D08"/>
    <w:rsid w:val="00514F42"/>
    <w:rsid w:val="00516E20"/>
    <w:rsid w:val="0051709D"/>
    <w:rsid w:val="0052090A"/>
    <w:rsid w:val="00521AA8"/>
    <w:rsid w:val="00523694"/>
    <w:rsid w:val="00523B3B"/>
    <w:rsid w:val="005243B4"/>
    <w:rsid w:val="005245E6"/>
    <w:rsid w:val="00525B06"/>
    <w:rsid w:val="005267E4"/>
    <w:rsid w:val="00527473"/>
    <w:rsid w:val="00527E07"/>
    <w:rsid w:val="00527F5B"/>
    <w:rsid w:val="0053036E"/>
    <w:rsid w:val="005304E9"/>
    <w:rsid w:val="0053177D"/>
    <w:rsid w:val="00531A50"/>
    <w:rsid w:val="00531B44"/>
    <w:rsid w:val="00532981"/>
    <w:rsid w:val="005335EF"/>
    <w:rsid w:val="00533701"/>
    <w:rsid w:val="00535458"/>
    <w:rsid w:val="0053588E"/>
    <w:rsid w:val="005361D6"/>
    <w:rsid w:val="00536FEA"/>
    <w:rsid w:val="0053738A"/>
    <w:rsid w:val="00540024"/>
    <w:rsid w:val="00540086"/>
    <w:rsid w:val="00540E42"/>
    <w:rsid w:val="00543833"/>
    <w:rsid w:val="005443C3"/>
    <w:rsid w:val="00544A22"/>
    <w:rsid w:val="00546460"/>
    <w:rsid w:val="00547524"/>
    <w:rsid w:val="0055059D"/>
    <w:rsid w:val="0055108C"/>
    <w:rsid w:val="00551E60"/>
    <w:rsid w:val="0055404A"/>
    <w:rsid w:val="005543B2"/>
    <w:rsid w:val="00554653"/>
    <w:rsid w:val="00554A61"/>
    <w:rsid w:val="005550B4"/>
    <w:rsid w:val="00555725"/>
    <w:rsid w:val="005557BD"/>
    <w:rsid w:val="00555CA0"/>
    <w:rsid w:val="00557A6D"/>
    <w:rsid w:val="00560CFF"/>
    <w:rsid w:val="00560F26"/>
    <w:rsid w:val="00561C82"/>
    <w:rsid w:val="00563E78"/>
    <w:rsid w:val="00564D96"/>
    <w:rsid w:val="00565292"/>
    <w:rsid w:val="00565EA5"/>
    <w:rsid w:val="0056606A"/>
    <w:rsid w:val="005661FC"/>
    <w:rsid w:val="005665AD"/>
    <w:rsid w:val="0056732C"/>
    <w:rsid w:val="00567B81"/>
    <w:rsid w:val="005700EB"/>
    <w:rsid w:val="0057128A"/>
    <w:rsid w:val="00571811"/>
    <w:rsid w:val="005731A9"/>
    <w:rsid w:val="00573F12"/>
    <w:rsid w:val="0057518B"/>
    <w:rsid w:val="00576662"/>
    <w:rsid w:val="005772D2"/>
    <w:rsid w:val="005805E5"/>
    <w:rsid w:val="005815DB"/>
    <w:rsid w:val="00581F98"/>
    <w:rsid w:val="00582B7D"/>
    <w:rsid w:val="005840CB"/>
    <w:rsid w:val="00585372"/>
    <w:rsid w:val="00585F4F"/>
    <w:rsid w:val="005920C4"/>
    <w:rsid w:val="005924DA"/>
    <w:rsid w:val="00593485"/>
    <w:rsid w:val="00594185"/>
    <w:rsid w:val="0059595A"/>
    <w:rsid w:val="00595A69"/>
    <w:rsid w:val="005A23F9"/>
    <w:rsid w:val="005A3565"/>
    <w:rsid w:val="005A3642"/>
    <w:rsid w:val="005A4097"/>
    <w:rsid w:val="005A508A"/>
    <w:rsid w:val="005A5379"/>
    <w:rsid w:val="005A5AAD"/>
    <w:rsid w:val="005A5FC0"/>
    <w:rsid w:val="005B0D4D"/>
    <w:rsid w:val="005B5EF0"/>
    <w:rsid w:val="005C0AEE"/>
    <w:rsid w:val="005C3D56"/>
    <w:rsid w:val="005C4C0B"/>
    <w:rsid w:val="005C4E0B"/>
    <w:rsid w:val="005C5E35"/>
    <w:rsid w:val="005D08ED"/>
    <w:rsid w:val="005D1842"/>
    <w:rsid w:val="005D1CB2"/>
    <w:rsid w:val="005D20F6"/>
    <w:rsid w:val="005D306C"/>
    <w:rsid w:val="005D3E1E"/>
    <w:rsid w:val="005D51FA"/>
    <w:rsid w:val="005D561D"/>
    <w:rsid w:val="005D6A51"/>
    <w:rsid w:val="005D71B4"/>
    <w:rsid w:val="005D7ED0"/>
    <w:rsid w:val="005E07B7"/>
    <w:rsid w:val="005E2796"/>
    <w:rsid w:val="005E5E9C"/>
    <w:rsid w:val="005F0327"/>
    <w:rsid w:val="005F1ABB"/>
    <w:rsid w:val="005F2288"/>
    <w:rsid w:val="005F3EFF"/>
    <w:rsid w:val="005F4975"/>
    <w:rsid w:val="006040CB"/>
    <w:rsid w:val="00606137"/>
    <w:rsid w:val="00606D00"/>
    <w:rsid w:val="00610B3E"/>
    <w:rsid w:val="00610BFF"/>
    <w:rsid w:val="00612CFD"/>
    <w:rsid w:val="00613AB7"/>
    <w:rsid w:val="00614AAC"/>
    <w:rsid w:val="006155C2"/>
    <w:rsid w:val="006172F7"/>
    <w:rsid w:val="006200F6"/>
    <w:rsid w:val="00620F74"/>
    <w:rsid w:val="0062168E"/>
    <w:rsid w:val="006236CA"/>
    <w:rsid w:val="006248BB"/>
    <w:rsid w:val="0062684C"/>
    <w:rsid w:val="00627624"/>
    <w:rsid w:val="00627CD3"/>
    <w:rsid w:val="006321CB"/>
    <w:rsid w:val="00632707"/>
    <w:rsid w:val="00636133"/>
    <w:rsid w:val="006368EA"/>
    <w:rsid w:val="00637456"/>
    <w:rsid w:val="00637697"/>
    <w:rsid w:val="00637DC0"/>
    <w:rsid w:val="0064028E"/>
    <w:rsid w:val="0064071E"/>
    <w:rsid w:val="00641D33"/>
    <w:rsid w:val="006439CF"/>
    <w:rsid w:val="00643DE0"/>
    <w:rsid w:val="00645A58"/>
    <w:rsid w:val="0064622D"/>
    <w:rsid w:val="006470A6"/>
    <w:rsid w:val="00647136"/>
    <w:rsid w:val="00647605"/>
    <w:rsid w:val="00651F01"/>
    <w:rsid w:val="00652284"/>
    <w:rsid w:val="00652EF4"/>
    <w:rsid w:val="006536E9"/>
    <w:rsid w:val="00654E3D"/>
    <w:rsid w:val="0065712F"/>
    <w:rsid w:val="006600B1"/>
    <w:rsid w:val="00663A59"/>
    <w:rsid w:val="0066466D"/>
    <w:rsid w:val="006650BF"/>
    <w:rsid w:val="00666728"/>
    <w:rsid w:val="00673CC5"/>
    <w:rsid w:val="00673FB4"/>
    <w:rsid w:val="00674695"/>
    <w:rsid w:val="00674967"/>
    <w:rsid w:val="00677606"/>
    <w:rsid w:val="00677F30"/>
    <w:rsid w:val="0068029B"/>
    <w:rsid w:val="00680E38"/>
    <w:rsid w:val="006812DC"/>
    <w:rsid w:val="006813DB"/>
    <w:rsid w:val="00683AD9"/>
    <w:rsid w:val="0068617E"/>
    <w:rsid w:val="00686D3E"/>
    <w:rsid w:val="0069177B"/>
    <w:rsid w:val="0069292A"/>
    <w:rsid w:val="0069427F"/>
    <w:rsid w:val="00695B39"/>
    <w:rsid w:val="00695E43"/>
    <w:rsid w:val="006A13DE"/>
    <w:rsid w:val="006A246F"/>
    <w:rsid w:val="006A24A5"/>
    <w:rsid w:val="006A3772"/>
    <w:rsid w:val="006A5A7B"/>
    <w:rsid w:val="006A5EE8"/>
    <w:rsid w:val="006A6768"/>
    <w:rsid w:val="006A7C46"/>
    <w:rsid w:val="006B092F"/>
    <w:rsid w:val="006B17A6"/>
    <w:rsid w:val="006B277F"/>
    <w:rsid w:val="006B3EFF"/>
    <w:rsid w:val="006B47B0"/>
    <w:rsid w:val="006B4D5B"/>
    <w:rsid w:val="006B7582"/>
    <w:rsid w:val="006B79D6"/>
    <w:rsid w:val="006B7E3D"/>
    <w:rsid w:val="006C0A1C"/>
    <w:rsid w:val="006C207E"/>
    <w:rsid w:val="006C2486"/>
    <w:rsid w:val="006C2C90"/>
    <w:rsid w:val="006C2D94"/>
    <w:rsid w:val="006C3339"/>
    <w:rsid w:val="006C6621"/>
    <w:rsid w:val="006C6F5B"/>
    <w:rsid w:val="006C7595"/>
    <w:rsid w:val="006D02D1"/>
    <w:rsid w:val="006D0B7E"/>
    <w:rsid w:val="006D34F2"/>
    <w:rsid w:val="006D48C6"/>
    <w:rsid w:val="006D536A"/>
    <w:rsid w:val="006D544D"/>
    <w:rsid w:val="006D62E9"/>
    <w:rsid w:val="006D63A8"/>
    <w:rsid w:val="006E0BF0"/>
    <w:rsid w:val="006E1452"/>
    <w:rsid w:val="006E251E"/>
    <w:rsid w:val="006E2941"/>
    <w:rsid w:val="006E3B75"/>
    <w:rsid w:val="006E3D6D"/>
    <w:rsid w:val="006E7092"/>
    <w:rsid w:val="006F0200"/>
    <w:rsid w:val="006F080A"/>
    <w:rsid w:val="006F29F2"/>
    <w:rsid w:val="006F2D60"/>
    <w:rsid w:val="006F36E6"/>
    <w:rsid w:val="006F692A"/>
    <w:rsid w:val="007000C3"/>
    <w:rsid w:val="00700B83"/>
    <w:rsid w:val="00702311"/>
    <w:rsid w:val="00702FB1"/>
    <w:rsid w:val="00704485"/>
    <w:rsid w:val="007054A9"/>
    <w:rsid w:val="00710059"/>
    <w:rsid w:val="00713BBA"/>
    <w:rsid w:val="00715022"/>
    <w:rsid w:val="0071570F"/>
    <w:rsid w:val="00716C66"/>
    <w:rsid w:val="0071761E"/>
    <w:rsid w:val="00720AA9"/>
    <w:rsid w:val="00721A8E"/>
    <w:rsid w:val="0072272D"/>
    <w:rsid w:val="00722770"/>
    <w:rsid w:val="00722B02"/>
    <w:rsid w:val="00724866"/>
    <w:rsid w:val="00724DC7"/>
    <w:rsid w:val="00724F12"/>
    <w:rsid w:val="0073099D"/>
    <w:rsid w:val="00731E1C"/>
    <w:rsid w:val="00732C70"/>
    <w:rsid w:val="0073355B"/>
    <w:rsid w:val="007342B4"/>
    <w:rsid w:val="007347B4"/>
    <w:rsid w:val="007350AA"/>
    <w:rsid w:val="007378B6"/>
    <w:rsid w:val="00740497"/>
    <w:rsid w:val="00740983"/>
    <w:rsid w:val="00741A8F"/>
    <w:rsid w:val="00742995"/>
    <w:rsid w:val="00745362"/>
    <w:rsid w:val="00745A2A"/>
    <w:rsid w:val="00747E9A"/>
    <w:rsid w:val="007504A2"/>
    <w:rsid w:val="00750A42"/>
    <w:rsid w:val="007511FD"/>
    <w:rsid w:val="007519E5"/>
    <w:rsid w:val="00755757"/>
    <w:rsid w:val="0075603B"/>
    <w:rsid w:val="00756C55"/>
    <w:rsid w:val="00763139"/>
    <w:rsid w:val="00765988"/>
    <w:rsid w:val="00765E78"/>
    <w:rsid w:val="0076667D"/>
    <w:rsid w:val="00766851"/>
    <w:rsid w:val="007670A3"/>
    <w:rsid w:val="00770B8C"/>
    <w:rsid w:val="00770DDC"/>
    <w:rsid w:val="00772BDF"/>
    <w:rsid w:val="0077318A"/>
    <w:rsid w:val="007735DF"/>
    <w:rsid w:val="007741B5"/>
    <w:rsid w:val="007741F9"/>
    <w:rsid w:val="0077521F"/>
    <w:rsid w:val="00780DDD"/>
    <w:rsid w:val="00782C8A"/>
    <w:rsid w:val="00782E32"/>
    <w:rsid w:val="00782F33"/>
    <w:rsid w:val="00783CC5"/>
    <w:rsid w:val="00784A78"/>
    <w:rsid w:val="0078511B"/>
    <w:rsid w:val="0078526E"/>
    <w:rsid w:val="00785CB4"/>
    <w:rsid w:val="00790789"/>
    <w:rsid w:val="0079097C"/>
    <w:rsid w:val="007937D9"/>
    <w:rsid w:val="007938B9"/>
    <w:rsid w:val="00793E9C"/>
    <w:rsid w:val="00794725"/>
    <w:rsid w:val="007949C6"/>
    <w:rsid w:val="007950DF"/>
    <w:rsid w:val="00797627"/>
    <w:rsid w:val="00797D37"/>
    <w:rsid w:val="007A0232"/>
    <w:rsid w:val="007A0F8D"/>
    <w:rsid w:val="007A2199"/>
    <w:rsid w:val="007A3840"/>
    <w:rsid w:val="007A3F0E"/>
    <w:rsid w:val="007A47D6"/>
    <w:rsid w:val="007A521B"/>
    <w:rsid w:val="007A6350"/>
    <w:rsid w:val="007A66D5"/>
    <w:rsid w:val="007B04E5"/>
    <w:rsid w:val="007B0637"/>
    <w:rsid w:val="007B095B"/>
    <w:rsid w:val="007B165D"/>
    <w:rsid w:val="007B194F"/>
    <w:rsid w:val="007B1BCF"/>
    <w:rsid w:val="007B304F"/>
    <w:rsid w:val="007B3388"/>
    <w:rsid w:val="007B3D96"/>
    <w:rsid w:val="007B459F"/>
    <w:rsid w:val="007B4A47"/>
    <w:rsid w:val="007B51C8"/>
    <w:rsid w:val="007C2428"/>
    <w:rsid w:val="007C2518"/>
    <w:rsid w:val="007C30B0"/>
    <w:rsid w:val="007C3A57"/>
    <w:rsid w:val="007C3C76"/>
    <w:rsid w:val="007C4324"/>
    <w:rsid w:val="007C58E5"/>
    <w:rsid w:val="007C6DC8"/>
    <w:rsid w:val="007C709A"/>
    <w:rsid w:val="007D1C32"/>
    <w:rsid w:val="007D2F40"/>
    <w:rsid w:val="007D36F3"/>
    <w:rsid w:val="007D42F3"/>
    <w:rsid w:val="007D515F"/>
    <w:rsid w:val="007D7265"/>
    <w:rsid w:val="007E0480"/>
    <w:rsid w:val="007E06AE"/>
    <w:rsid w:val="007E0889"/>
    <w:rsid w:val="007E32D1"/>
    <w:rsid w:val="007E3989"/>
    <w:rsid w:val="007E593D"/>
    <w:rsid w:val="007E6374"/>
    <w:rsid w:val="007E69A6"/>
    <w:rsid w:val="007F3108"/>
    <w:rsid w:val="007F38CF"/>
    <w:rsid w:val="007F391F"/>
    <w:rsid w:val="007F3D6A"/>
    <w:rsid w:val="007F55C7"/>
    <w:rsid w:val="007F5D81"/>
    <w:rsid w:val="007F6127"/>
    <w:rsid w:val="007F6163"/>
    <w:rsid w:val="007F6961"/>
    <w:rsid w:val="007F71CA"/>
    <w:rsid w:val="007F7C64"/>
    <w:rsid w:val="00800BA7"/>
    <w:rsid w:val="00800FA2"/>
    <w:rsid w:val="0080126E"/>
    <w:rsid w:val="008035E6"/>
    <w:rsid w:val="008043E9"/>
    <w:rsid w:val="00805315"/>
    <w:rsid w:val="0080564A"/>
    <w:rsid w:val="00806809"/>
    <w:rsid w:val="00810B75"/>
    <w:rsid w:val="008121CF"/>
    <w:rsid w:val="00812346"/>
    <w:rsid w:val="00813A3A"/>
    <w:rsid w:val="00813D1A"/>
    <w:rsid w:val="00814C94"/>
    <w:rsid w:val="00817508"/>
    <w:rsid w:val="00817F16"/>
    <w:rsid w:val="0082062F"/>
    <w:rsid w:val="00822377"/>
    <w:rsid w:val="00823BA5"/>
    <w:rsid w:val="00824C15"/>
    <w:rsid w:val="00824F94"/>
    <w:rsid w:val="00825DF7"/>
    <w:rsid w:val="00826BD3"/>
    <w:rsid w:val="008321B7"/>
    <w:rsid w:val="00832882"/>
    <w:rsid w:val="00832D7F"/>
    <w:rsid w:val="00832F6A"/>
    <w:rsid w:val="00832FFB"/>
    <w:rsid w:val="0083324A"/>
    <w:rsid w:val="00833506"/>
    <w:rsid w:val="008336D2"/>
    <w:rsid w:val="0083380E"/>
    <w:rsid w:val="008339EB"/>
    <w:rsid w:val="00833A8B"/>
    <w:rsid w:val="00834AE2"/>
    <w:rsid w:val="00837A77"/>
    <w:rsid w:val="008425C5"/>
    <w:rsid w:val="00842CFF"/>
    <w:rsid w:val="00842D18"/>
    <w:rsid w:val="00843EA1"/>
    <w:rsid w:val="00845BD1"/>
    <w:rsid w:val="00847377"/>
    <w:rsid w:val="00847735"/>
    <w:rsid w:val="0085135A"/>
    <w:rsid w:val="008521D6"/>
    <w:rsid w:val="008530A8"/>
    <w:rsid w:val="00853A4F"/>
    <w:rsid w:val="00853EC2"/>
    <w:rsid w:val="008542FB"/>
    <w:rsid w:val="008548D4"/>
    <w:rsid w:val="00855BD8"/>
    <w:rsid w:val="008604EB"/>
    <w:rsid w:val="00860BA5"/>
    <w:rsid w:val="00860C65"/>
    <w:rsid w:val="00860D45"/>
    <w:rsid w:val="00860D6F"/>
    <w:rsid w:val="008613DB"/>
    <w:rsid w:val="00862123"/>
    <w:rsid w:val="008629D2"/>
    <w:rsid w:val="00862E7E"/>
    <w:rsid w:val="00863E55"/>
    <w:rsid w:val="00865FA3"/>
    <w:rsid w:val="00866778"/>
    <w:rsid w:val="008677AA"/>
    <w:rsid w:val="00870836"/>
    <w:rsid w:val="008720D7"/>
    <w:rsid w:val="00873405"/>
    <w:rsid w:val="00873CAF"/>
    <w:rsid w:val="00874349"/>
    <w:rsid w:val="00876684"/>
    <w:rsid w:val="00877756"/>
    <w:rsid w:val="008778C2"/>
    <w:rsid w:val="00886335"/>
    <w:rsid w:val="00887259"/>
    <w:rsid w:val="008909BC"/>
    <w:rsid w:val="00892123"/>
    <w:rsid w:val="00895ED2"/>
    <w:rsid w:val="008975DE"/>
    <w:rsid w:val="00897ACA"/>
    <w:rsid w:val="008A0A16"/>
    <w:rsid w:val="008A47F9"/>
    <w:rsid w:val="008A51E2"/>
    <w:rsid w:val="008A639B"/>
    <w:rsid w:val="008A7ED5"/>
    <w:rsid w:val="008B0F79"/>
    <w:rsid w:val="008B4978"/>
    <w:rsid w:val="008B4F2B"/>
    <w:rsid w:val="008B525A"/>
    <w:rsid w:val="008B6603"/>
    <w:rsid w:val="008B6D9E"/>
    <w:rsid w:val="008B6F21"/>
    <w:rsid w:val="008C063D"/>
    <w:rsid w:val="008C096F"/>
    <w:rsid w:val="008C098A"/>
    <w:rsid w:val="008C2229"/>
    <w:rsid w:val="008C2ED9"/>
    <w:rsid w:val="008C327D"/>
    <w:rsid w:val="008C5853"/>
    <w:rsid w:val="008C65B7"/>
    <w:rsid w:val="008C6B8D"/>
    <w:rsid w:val="008C6F8D"/>
    <w:rsid w:val="008D0D6D"/>
    <w:rsid w:val="008D1430"/>
    <w:rsid w:val="008D2E6C"/>
    <w:rsid w:val="008D510A"/>
    <w:rsid w:val="008D5481"/>
    <w:rsid w:val="008D6CA7"/>
    <w:rsid w:val="008D70E6"/>
    <w:rsid w:val="008E08F0"/>
    <w:rsid w:val="008E20CA"/>
    <w:rsid w:val="008E2E82"/>
    <w:rsid w:val="008E40EB"/>
    <w:rsid w:val="008E4DA3"/>
    <w:rsid w:val="008E5B75"/>
    <w:rsid w:val="008E69D6"/>
    <w:rsid w:val="008E6AD5"/>
    <w:rsid w:val="008E6ED5"/>
    <w:rsid w:val="008F0619"/>
    <w:rsid w:val="008F07C6"/>
    <w:rsid w:val="008F543B"/>
    <w:rsid w:val="008F585E"/>
    <w:rsid w:val="008F5ED3"/>
    <w:rsid w:val="008F6991"/>
    <w:rsid w:val="008F7CEB"/>
    <w:rsid w:val="009032EA"/>
    <w:rsid w:val="00907155"/>
    <w:rsid w:val="009103B9"/>
    <w:rsid w:val="009106FA"/>
    <w:rsid w:val="00912D15"/>
    <w:rsid w:val="00913D52"/>
    <w:rsid w:val="00916CB8"/>
    <w:rsid w:val="009207C9"/>
    <w:rsid w:val="00920CB3"/>
    <w:rsid w:val="009217E5"/>
    <w:rsid w:val="0092185F"/>
    <w:rsid w:val="00921F2A"/>
    <w:rsid w:val="0092397D"/>
    <w:rsid w:val="009258E2"/>
    <w:rsid w:val="00926786"/>
    <w:rsid w:val="00927974"/>
    <w:rsid w:val="0093006C"/>
    <w:rsid w:val="00931243"/>
    <w:rsid w:val="009315E6"/>
    <w:rsid w:val="00932516"/>
    <w:rsid w:val="00933201"/>
    <w:rsid w:val="00933796"/>
    <w:rsid w:val="009337C4"/>
    <w:rsid w:val="009339B4"/>
    <w:rsid w:val="009342CB"/>
    <w:rsid w:val="00935157"/>
    <w:rsid w:val="009373A3"/>
    <w:rsid w:val="009377B4"/>
    <w:rsid w:val="00941523"/>
    <w:rsid w:val="00941C87"/>
    <w:rsid w:val="00941D6A"/>
    <w:rsid w:val="00941F1C"/>
    <w:rsid w:val="009421EF"/>
    <w:rsid w:val="00942875"/>
    <w:rsid w:val="0094446D"/>
    <w:rsid w:val="00945BDF"/>
    <w:rsid w:val="009464AB"/>
    <w:rsid w:val="00946FC6"/>
    <w:rsid w:val="00947586"/>
    <w:rsid w:val="0095212A"/>
    <w:rsid w:val="0095334E"/>
    <w:rsid w:val="00953F0C"/>
    <w:rsid w:val="00953FE7"/>
    <w:rsid w:val="00955040"/>
    <w:rsid w:val="009554A3"/>
    <w:rsid w:val="00955615"/>
    <w:rsid w:val="00960266"/>
    <w:rsid w:val="0096054A"/>
    <w:rsid w:val="00960687"/>
    <w:rsid w:val="00960F81"/>
    <w:rsid w:val="00964AA3"/>
    <w:rsid w:val="00965223"/>
    <w:rsid w:val="009655A8"/>
    <w:rsid w:val="00965941"/>
    <w:rsid w:val="009661C2"/>
    <w:rsid w:val="0096725F"/>
    <w:rsid w:val="00970FE1"/>
    <w:rsid w:val="009711BA"/>
    <w:rsid w:val="009748D8"/>
    <w:rsid w:val="00974DB3"/>
    <w:rsid w:val="0097556C"/>
    <w:rsid w:val="0097659F"/>
    <w:rsid w:val="00976F11"/>
    <w:rsid w:val="0097719E"/>
    <w:rsid w:val="00981130"/>
    <w:rsid w:val="009815FA"/>
    <w:rsid w:val="00982376"/>
    <w:rsid w:val="0098295E"/>
    <w:rsid w:val="00982E39"/>
    <w:rsid w:val="00984CB4"/>
    <w:rsid w:val="00985A3A"/>
    <w:rsid w:val="009863FD"/>
    <w:rsid w:val="00991C52"/>
    <w:rsid w:val="00992797"/>
    <w:rsid w:val="009930BB"/>
    <w:rsid w:val="009933C3"/>
    <w:rsid w:val="009937AF"/>
    <w:rsid w:val="00994D39"/>
    <w:rsid w:val="009A0345"/>
    <w:rsid w:val="009A052B"/>
    <w:rsid w:val="009A1E6D"/>
    <w:rsid w:val="009A37D8"/>
    <w:rsid w:val="009A39F5"/>
    <w:rsid w:val="009A4CC3"/>
    <w:rsid w:val="009A65F7"/>
    <w:rsid w:val="009A70B4"/>
    <w:rsid w:val="009B0929"/>
    <w:rsid w:val="009B46EF"/>
    <w:rsid w:val="009B5280"/>
    <w:rsid w:val="009B5B1A"/>
    <w:rsid w:val="009B725D"/>
    <w:rsid w:val="009C0310"/>
    <w:rsid w:val="009C055B"/>
    <w:rsid w:val="009C25A1"/>
    <w:rsid w:val="009C3409"/>
    <w:rsid w:val="009C3FA9"/>
    <w:rsid w:val="009C49FA"/>
    <w:rsid w:val="009C4D77"/>
    <w:rsid w:val="009C4F51"/>
    <w:rsid w:val="009C5604"/>
    <w:rsid w:val="009C6C38"/>
    <w:rsid w:val="009C75DC"/>
    <w:rsid w:val="009D0151"/>
    <w:rsid w:val="009D1A9A"/>
    <w:rsid w:val="009D1EBC"/>
    <w:rsid w:val="009D208A"/>
    <w:rsid w:val="009D23E3"/>
    <w:rsid w:val="009D2493"/>
    <w:rsid w:val="009D37EC"/>
    <w:rsid w:val="009D422B"/>
    <w:rsid w:val="009D4AA6"/>
    <w:rsid w:val="009D4B57"/>
    <w:rsid w:val="009D5DD2"/>
    <w:rsid w:val="009E4B92"/>
    <w:rsid w:val="009F050E"/>
    <w:rsid w:val="009F1D86"/>
    <w:rsid w:val="009F41EA"/>
    <w:rsid w:val="009F431D"/>
    <w:rsid w:val="009F4B41"/>
    <w:rsid w:val="009F61CF"/>
    <w:rsid w:val="00A01244"/>
    <w:rsid w:val="00A028C6"/>
    <w:rsid w:val="00A02E2F"/>
    <w:rsid w:val="00A0333A"/>
    <w:rsid w:val="00A038E5"/>
    <w:rsid w:val="00A04C4C"/>
    <w:rsid w:val="00A05115"/>
    <w:rsid w:val="00A0519F"/>
    <w:rsid w:val="00A05211"/>
    <w:rsid w:val="00A06659"/>
    <w:rsid w:val="00A07A9C"/>
    <w:rsid w:val="00A07BA3"/>
    <w:rsid w:val="00A07E12"/>
    <w:rsid w:val="00A10C51"/>
    <w:rsid w:val="00A113E8"/>
    <w:rsid w:val="00A119F5"/>
    <w:rsid w:val="00A123D1"/>
    <w:rsid w:val="00A136E5"/>
    <w:rsid w:val="00A13F0C"/>
    <w:rsid w:val="00A148A0"/>
    <w:rsid w:val="00A15E17"/>
    <w:rsid w:val="00A16825"/>
    <w:rsid w:val="00A1714E"/>
    <w:rsid w:val="00A17726"/>
    <w:rsid w:val="00A21A40"/>
    <w:rsid w:val="00A21A72"/>
    <w:rsid w:val="00A22702"/>
    <w:rsid w:val="00A2404A"/>
    <w:rsid w:val="00A251B2"/>
    <w:rsid w:val="00A25677"/>
    <w:rsid w:val="00A26B15"/>
    <w:rsid w:val="00A27837"/>
    <w:rsid w:val="00A3127F"/>
    <w:rsid w:val="00A3379C"/>
    <w:rsid w:val="00A3418D"/>
    <w:rsid w:val="00A364FA"/>
    <w:rsid w:val="00A37AD9"/>
    <w:rsid w:val="00A428C9"/>
    <w:rsid w:val="00A43450"/>
    <w:rsid w:val="00A43725"/>
    <w:rsid w:val="00A43917"/>
    <w:rsid w:val="00A460EF"/>
    <w:rsid w:val="00A46236"/>
    <w:rsid w:val="00A46415"/>
    <w:rsid w:val="00A46969"/>
    <w:rsid w:val="00A478C8"/>
    <w:rsid w:val="00A50080"/>
    <w:rsid w:val="00A53089"/>
    <w:rsid w:val="00A536EC"/>
    <w:rsid w:val="00A54D33"/>
    <w:rsid w:val="00A55669"/>
    <w:rsid w:val="00A575CD"/>
    <w:rsid w:val="00A57FF1"/>
    <w:rsid w:val="00A6051F"/>
    <w:rsid w:val="00A60B6A"/>
    <w:rsid w:val="00A60C5D"/>
    <w:rsid w:val="00A63A81"/>
    <w:rsid w:val="00A64944"/>
    <w:rsid w:val="00A64CCD"/>
    <w:rsid w:val="00A65298"/>
    <w:rsid w:val="00A6605D"/>
    <w:rsid w:val="00A6664C"/>
    <w:rsid w:val="00A67551"/>
    <w:rsid w:val="00A71215"/>
    <w:rsid w:val="00A71363"/>
    <w:rsid w:val="00A72C68"/>
    <w:rsid w:val="00A73772"/>
    <w:rsid w:val="00A7386B"/>
    <w:rsid w:val="00A775D6"/>
    <w:rsid w:val="00A77ECA"/>
    <w:rsid w:val="00A81559"/>
    <w:rsid w:val="00A81820"/>
    <w:rsid w:val="00A8195A"/>
    <w:rsid w:val="00A8218E"/>
    <w:rsid w:val="00A83964"/>
    <w:rsid w:val="00A85047"/>
    <w:rsid w:val="00A85693"/>
    <w:rsid w:val="00A85831"/>
    <w:rsid w:val="00A87DDB"/>
    <w:rsid w:val="00A919F1"/>
    <w:rsid w:val="00A91D70"/>
    <w:rsid w:val="00A95736"/>
    <w:rsid w:val="00A95AD7"/>
    <w:rsid w:val="00A95B06"/>
    <w:rsid w:val="00A962BA"/>
    <w:rsid w:val="00A9654A"/>
    <w:rsid w:val="00A9762A"/>
    <w:rsid w:val="00AA07B2"/>
    <w:rsid w:val="00AA2C26"/>
    <w:rsid w:val="00AA3670"/>
    <w:rsid w:val="00AA44E5"/>
    <w:rsid w:val="00AA476E"/>
    <w:rsid w:val="00AA50CB"/>
    <w:rsid w:val="00AA6032"/>
    <w:rsid w:val="00AA6424"/>
    <w:rsid w:val="00AA6840"/>
    <w:rsid w:val="00AA6B5F"/>
    <w:rsid w:val="00AB1184"/>
    <w:rsid w:val="00AB52CA"/>
    <w:rsid w:val="00AB5EC3"/>
    <w:rsid w:val="00AB657C"/>
    <w:rsid w:val="00AB6CAC"/>
    <w:rsid w:val="00AC1112"/>
    <w:rsid w:val="00AC18B0"/>
    <w:rsid w:val="00AC253F"/>
    <w:rsid w:val="00AC2C2C"/>
    <w:rsid w:val="00AC323E"/>
    <w:rsid w:val="00AC36C9"/>
    <w:rsid w:val="00AC441B"/>
    <w:rsid w:val="00AC6667"/>
    <w:rsid w:val="00AC7AB3"/>
    <w:rsid w:val="00AD0FA4"/>
    <w:rsid w:val="00AD2903"/>
    <w:rsid w:val="00AD4509"/>
    <w:rsid w:val="00AD45E3"/>
    <w:rsid w:val="00AD4A0C"/>
    <w:rsid w:val="00AD5A5F"/>
    <w:rsid w:val="00AD7BF3"/>
    <w:rsid w:val="00AE0219"/>
    <w:rsid w:val="00AE0B9A"/>
    <w:rsid w:val="00AE3292"/>
    <w:rsid w:val="00AE3AA9"/>
    <w:rsid w:val="00AE4617"/>
    <w:rsid w:val="00AE50F5"/>
    <w:rsid w:val="00AE5D87"/>
    <w:rsid w:val="00AE614C"/>
    <w:rsid w:val="00AE700D"/>
    <w:rsid w:val="00AE7C9A"/>
    <w:rsid w:val="00AF1216"/>
    <w:rsid w:val="00AF1420"/>
    <w:rsid w:val="00AF1BC6"/>
    <w:rsid w:val="00AF4759"/>
    <w:rsid w:val="00AF65D6"/>
    <w:rsid w:val="00AF799A"/>
    <w:rsid w:val="00B00447"/>
    <w:rsid w:val="00B00859"/>
    <w:rsid w:val="00B009EC"/>
    <w:rsid w:val="00B01170"/>
    <w:rsid w:val="00B01F6B"/>
    <w:rsid w:val="00B02B9A"/>
    <w:rsid w:val="00B034DC"/>
    <w:rsid w:val="00B039C3"/>
    <w:rsid w:val="00B042C5"/>
    <w:rsid w:val="00B05475"/>
    <w:rsid w:val="00B07021"/>
    <w:rsid w:val="00B070D7"/>
    <w:rsid w:val="00B077BF"/>
    <w:rsid w:val="00B1039A"/>
    <w:rsid w:val="00B108F2"/>
    <w:rsid w:val="00B13AF1"/>
    <w:rsid w:val="00B14B85"/>
    <w:rsid w:val="00B16924"/>
    <w:rsid w:val="00B16F98"/>
    <w:rsid w:val="00B177E4"/>
    <w:rsid w:val="00B206C4"/>
    <w:rsid w:val="00B20E76"/>
    <w:rsid w:val="00B210FE"/>
    <w:rsid w:val="00B2326B"/>
    <w:rsid w:val="00B237BB"/>
    <w:rsid w:val="00B24C90"/>
    <w:rsid w:val="00B259DB"/>
    <w:rsid w:val="00B2684E"/>
    <w:rsid w:val="00B2744A"/>
    <w:rsid w:val="00B3069C"/>
    <w:rsid w:val="00B315F2"/>
    <w:rsid w:val="00B31E17"/>
    <w:rsid w:val="00B32F05"/>
    <w:rsid w:val="00B341C4"/>
    <w:rsid w:val="00B347D4"/>
    <w:rsid w:val="00B34E17"/>
    <w:rsid w:val="00B35553"/>
    <w:rsid w:val="00B35B8F"/>
    <w:rsid w:val="00B36CCF"/>
    <w:rsid w:val="00B37A59"/>
    <w:rsid w:val="00B37CC1"/>
    <w:rsid w:val="00B40002"/>
    <w:rsid w:val="00B4070D"/>
    <w:rsid w:val="00B41601"/>
    <w:rsid w:val="00B41874"/>
    <w:rsid w:val="00B41AE0"/>
    <w:rsid w:val="00B4236E"/>
    <w:rsid w:val="00B4331E"/>
    <w:rsid w:val="00B437D0"/>
    <w:rsid w:val="00B44CD1"/>
    <w:rsid w:val="00B4503F"/>
    <w:rsid w:val="00B450E5"/>
    <w:rsid w:val="00B45D41"/>
    <w:rsid w:val="00B469B6"/>
    <w:rsid w:val="00B4704E"/>
    <w:rsid w:val="00B52DC3"/>
    <w:rsid w:val="00B54D08"/>
    <w:rsid w:val="00B55312"/>
    <w:rsid w:val="00B556A7"/>
    <w:rsid w:val="00B55939"/>
    <w:rsid w:val="00B559E2"/>
    <w:rsid w:val="00B5711D"/>
    <w:rsid w:val="00B60304"/>
    <w:rsid w:val="00B6041E"/>
    <w:rsid w:val="00B633C6"/>
    <w:rsid w:val="00B65137"/>
    <w:rsid w:val="00B662C1"/>
    <w:rsid w:val="00B67916"/>
    <w:rsid w:val="00B708C5"/>
    <w:rsid w:val="00B70E63"/>
    <w:rsid w:val="00B71970"/>
    <w:rsid w:val="00B744E2"/>
    <w:rsid w:val="00B757B3"/>
    <w:rsid w:val="00B75B1E"/>
    <w:rsid w:val="00B76AC3"/>
    <w:rsid w:val="00B80EA0"/>
    <w:rsid w:val="00B814C8"/>
    <w:rsid w:val="00B81678"/>
    <w:rsid w:val="00B841B8"/>
    <w:rsid w:val="00B86D7F"/>
    <w:rsid w:val="00B87AC1"/>
    <w:rsid w:val="00B87C95"/>
    <w:rsid w:val="00B91E27"/>
    <w:rsid w:val="00B921E1"/>
    <w:rsid w:val="00B930EF"/>
    <w:rsid w:val="00B93F25"/>
    <w:rsid w:val="00B948D9"/>
    <w:rsid w:val="00B95851"/>
    <w:rsid w:val="00B95A6A"/>
    <w:rsid w:val="00B97323"/>
    <w:rsid w:val="00BA1691"/>
    <w:rsid w:val="00BB0287"/>
    <w:rsid w:val="00BB09CF"/>
    <w:rsid w:val="00BB1754"/>
    <w:rsid w:val="00BB23D5"/>
    <w:rsid w:val="00BB2DC2"/>
    <w:rsid w:val="00BB330A"/>
    <w:rsid w:val="00BB3B88"/>
    <w:rsid w:val="00BB415F"/>
    <w:rsid w:val="00BB6E29"/>
    <w:rsid w:val="00BB7ADE"/>
    <w:rsid w:val="00BC1614"/>
    <w:rsid w:val="00BC1623"/>
    <w:rsid w:val="00BC2375"/>
    <w:rsid w:val="00BC3E3A"/>
    <w:rsid w:val="00BC62A0"/>
    <w:rsid w:val="00BC7AEB"/>
    <w:rsid w:val="00BD09A6"/>
    <w:rsid w:val="00BD1306"/>
    <w:rsid w:val="00BD219F"/>
    <w:rsid w:val="00BD2B29"/>
    <w:rsid w:val="00BE1BEF"/>
    <w:rsid w:val="00BE2672"/>
    <w:rsid w:val="00BE2ABB"/>
    <w:rsid w:val="00BE48F1"/>
    <w:rsid w:val="00BE4A5A"/>
    <w:rsid w:val="00BE6A7B"/>
    <w:rsid w:val="00BE6ACB"/>
    <w:rsid w:val="00BF0B17"/>
    <w:rsid w:val="00BF2FAE"/>
    <w:rsid w:val="00BF4451"/>
    <w:rsid w:val="00BF4B54"/>
    <w:rsid w:val="00BF4C14"/>
    <w:rsid w:val="00BF534C"/>
    <w:rsid w:val="00BF5A64"/>
    <w:rsid w:val="00C027CE"/>
    <w:rsid w:val="00C0321F"/>
    <w:rsid w:val="00C04032"/>
    <w:rsid w:val="00C13D1E"/>
    <w:rsid w:val="00C14878"/>
    <w:rsid w:val="00C14F50"/>
    <w:rsid w:val="00C152CD"/>
    <w:rsid w:val="00C155A7"/>
    <w:rsid w:val="00C16527"/>
    <w:rsid w:val="00C166D2"/>
    <w:rsid w:val="00C16F8D"/>
    <w:rsid w:val="00C17761"/>
    <w:rsid w:val="00C17815"/>
    <w:rsid w:val="00C222B0"/>
    <w:rsid w:val="00C228FA"/>
    <w:rsid w:val="00C23AF3"/>
    <w:rsid w:val="00C24535"/>
    <w:rsid w:val="00C24E4E"/>
    <w:rsid w:val="00C34E21"/>
    <w:rsid w:val="00C34E71"/>
    <w:rsid w:val="00C374A1"/>
    <w:rsid w:val="00C37982"/>
    <w:rsid w:val="00C4100B"/>
    <w:rsid w:val="00C418FF"/>
    <w:rsid w:val="00C42FE5"/>
    <w:rsid w:val="00C45FAC"/>
    <w:rsid w:val="00C4787A"/>
    <w:rsid w:val="00C47A21"/>
    <w:rsid w:val="00C47B8A"/>
    <w:rsid w:val="00C50BC5"/>
    <w:rsid w:val="00C51B68"/>
    <w:rsid w:val="00C51B7B"/>
    <w:rsid w:val="00C53D6B"/>
    <w:rsid w:val="00C548B9"/>
    <w:rsid w:val="00C549DC"/>
    <w:rsid w:val="00C54CDF"/>
    <w:rsid w:val="00C55C10"/>
    <w:rsid w:val="00C561C1"/>
    <w:rsid w:val="00C563BF"/>
    <w:rsid w:val="00C602CF"/>
    <w:rsid w:val="00C61281"/>
    <w:rsid w:val="00C62CAC"/>
    <w:rsid w:val="00C643A5"/>
    <w:rsid w:val="00C64EC7"/>
    <w:rsid w:val="00C664C6"/>
    <w:rsid w:val="00C67CA7"/>
    <w:rsid w:val="00C704F2"/>
    <w:rsid w:val="00C70FE2"/>
    <w:rsid w:val="00C716FB"/>
    <w:rsid w:val="00C72873"/>
    <w:rsid w:val="00C7347A"/>
    <w:rsid w:val="00C8036D"/>
    <w:rsid w:val="00C80826"/>
    <w:rsid w:val="00C8171C"/>
    <w:rsid w:val="00C819D2"/>
    <w:rsid w:val="00C82C74"/>
    <w:rsid w:val="00C82ECB"/>
    <w:rsid w:val="00C830AC"/>
    <w:rsid w:val="00C83A11"/>
    <w:rsid w:val="00C85044"/>
    <w:rsid w:val="00C901D1"/>
    <w:rsid w:val="00C90796"/>
    <w:rsid w:val="00C90999"/>
    <w:rsid w:val="00C90B80"/>
    <w:rsid w:val="00C91718"/>
    <w:rsid w:val="00C91A91"/>
    <w:rsid w:val="00C93429"/>
    <w:rsid w:val="00C944F3"/>
    <w:rsid w:val="00C94C03"/>
    <w:rsid w:val="00C95ABD"/>
    <w:rsid w:val="00C96971"/>
    <w:rsid w:val="00C96C47"/>
    <w:rsid w:val="00C972BD"/>
    <w:rsid w:val="00C97852"/>
    <w:rsid w:val="00CA1442"/>
    <w:rsid w:val="00CA1937"/>
    <w:rsid w:val="00CA2F7A"/>
    <w:rsid w:val="00CA5E87"/>
    <w:rsid w:val="00CA699F"/>
    <w:rsid w:val="00CA69C5"/>
    <w:rsid w:val="00CA6BC8"/>
    <w:rsid w:val="00CB0DC8"/>
    <w:rsid w:val="00CB1F41"/>
    <w:rsid w:val="00CB2397"/>
    <w:rsid w:val="00CB30A0"/>
    <w:rsid w:val="00CB40F4"/>
    <w:rsid w:val="00CB499D"/>
    <w:rsid w:val="00CB4E2C"/>
    <w:rsid w:val="00CB52AF"/>
    <w:rsid w:val="00CB6D45"/>
    <w:rsid w:val="00CB79E0"/>
    <w:rsid w:val="00CC2469"/>
    <w:rsid w:val="00CC4003"/>
    <w:rsid w:val="00CC4028"/>
    <w:rsid w:val="00CC4C95"/>
    <w:rsid w:val="00CC5C35"/>
    <w:rsid w:val="00CC5EFE"/>
    <w:rsid w:val="00CD0DCB"/>
    <w:rsid w:val="00CD2A87"/>
    <w:rsid w:val="00CD2BB4"/>
    <w:rsid w:val="00CD53BF"/>
    <w:rsid w:val="00CD79BD"/>
    <w:rsid w:val="00CE009A"/>
    <w:rsid w:val="00CE0493"/>
    <w:rsid w:val="00CE062C"/>
    <w:rsid w:val="00CE1B74"/>
    <w:rsid w:val="00CE4885"/>
    <w:rsid w:val="00CE5B3D"/>
    <w:rsid w:val="00CE6E92"/>
    <w:rsid w:val="00CE76DE"/>
    <w:rsid w:val="00CF0311"/>
    <w:rsid w:val="00CF0C73"/>
    <w:rsid w:val="00CF112A"/>
    <w:rsid w:val="00CF251F"/>
    <w:rsid w:val="00CF32DE"/>
    <w:rsid w:val="00CF3380"/>
    <w:rsid w:val="00CF355A"/>
    <w:rsid w:val="00CF4A2C"/>
    <w:rsid w:val="00CF4F95"/>
    <w:rsid w:val="00CF5141"/>
    <w:rsid w:val="00CF65F2"/>
    <w:rsid w:val="00D01BC6"/>
    <w:rsid w:val="00D031CC"/>
    <w:rsid w:val="00D05A7C"/>
    <w:rsid w:val="00D111C7"/>
    <w:rsid w:val="00D118B0"/>
    <w:rsid w:val="00D12F2D"/>
    <w:rsid w:val="00D14DCC"/>
    <w:rsid w:val="00D15572"/>
    <w:rsid w:val="00D21F86"/>
    <w:rsid w:val="00D24631"/>
    <w:rsid w:val="00D24699"/>
    <w:rsid w:val="00D248BC"/>
    <w:rsid w:val="00D24C3D"/>
    <w:rsid w:val="00D24EFE"/>
    <w:rsid w:val="00D255FD"/>
    <w:rsid w:val="00D26BF5"/>
    <w:rsid w:val="00D3017F"/>
    <w:rsid w:val="00D31E6B"/>
    <w:rsid w:val="00D33F69"/>
    <w:rsid w:val="00D346C2"/>
    <w:rsid w:val="00D3505A"/>
    <w:rsid w:val="00D361F3"/>
    <w:rsid w:val="00D40045"/>
    <w:rsid w:val="00D42682"/>
    <w:rsid w:val="00D448E8"/>
    <w:rsid w:val="00D4702B"/>
    <w:rsid w:val="00D47C1D"/>
    <w:rsid w:val="00D50B2D"/>
    <w:rsid w:val="00D52A3D"/>
    <w:rsid w:val="00D54B8F"/>
    <w:rsid w:val="00D613CE"/>
    <w:rsid w:val="00D6207B"/>
    <w:rsid w:val="00D623D4"/>
    <w:rsid w:val="00D6274E"/>
    <w:rsid w:val="00D63DA5"/>
    <w:rsid w:val="00D642D8"/>
    <w:rsid w:val="00D66975"/>
    <w:rsid w:val="00D6782A"/>
    <w:rsid w:val="00D703CC"/>
    <w:rsid w:val="00D711EF"/>
    <w:rsid w:val="00D7172B"/>
    <w:rsid w:val="00D728CB"/>
    <w:rsid w:val="00D74A5A"/>
    <w:rsid w:val="00D7695D"/>
    <w:rsid w:val="00D775FF"/>
    <w:rsid w:val="00D77C4F"/>
    <w:rsid w:val="00D77D4F"/>
    <w:rsid w:val="00D80952"/>
    <w:rsid w:val="00D81DC4"/>
    <w:rsid w:val="00D84BCF"/>
    <w:rsid w:val="00D85840"/>
    <w:rsid w:val="00D8623E"/>
    <w:rsid w:val="00D866C0"/>
    <w:rsid w:val="00D86F0B"/>
    <w:rsid w:val="00D879E0"/>
    <w:rsid w:val="00D907B5"/>
    <w:rsid w:val="00D90F02"/>
    <w:rsid w:val="00D91110"/>
    <w:rsid w:val="00D911C6"/>
    <w:rsid w:val="00D9238C"/>
    <w:rsid w:val="00D92999"/>
    <w:rsid w:val="00D93425"/>
    <w:rsid w:val="00D93791"/>
    <w:rsid w:val="00D9426B"/>
    <w:rsid w:val="00D94EDE"/>
    <w:rsid w:val="00D96846"/>
    <w:rsid w:val="00D978A9"/>
    <w:rsid w:val="00DA3DBF"/>
    <w:rsid w:val="00DA66EB"/>
    <w:rsid w:val="00DA7594"/>
    <w:rsid w:val="00DB16EB"/>
    <w:rsid w:val="00DB1F7F"/>
    <w:rsid w:val="00DB246B"/>
    <w:rsid w:val="00DB3A7D"/>
    <w:rsid w:val="00DB48DB"/>
    <w:rsid w:val="00DB5A30"/>
    <w:rsid w:val="00DB649E"/>
    <w:rsid w:val="00DC000B"/>
    <w:rsid w:val="00DC1AE3"/>
    <w:rsid w:val="00DC3BE3"/>
    <w:rsid w:val="00DC3D84"/>
    <w:rsid w:val="00DC6126"/>
    <w:rsid w:val="00DC63F9"/>
    <w:rsid w:val="00DC682F"/>
    <w:rsid w:val="00DC6D22"/>
    <w:rsid w:val="00DD00D2"/>
    <w:rsid w:val="00DD320D"/>
    <w:rsid w:val="00DD5314"/>
    <w:rsid w:val="00DD6E1F"/>
    <w:rsid w:val="00DD6F91"/>
    <w:rsid w:val="00DE11A9"/>
    <w:rsid w:val="00DE18DA"/>
    <w:rsid w:val="00DE27E5"/>
    <w:rsid w:val="00DE32C9"/>
    <w:rsid w:val="00DE3F43"/>
    <w:rsid w:val="00DE482D"/>
    <w:rsid w:val="00DE75F4"/>
    <w:rsid w:val="00DF054A"/>
    <w:rsid w:val="00DF1C65"/>
    <w:rsid w:val="00DF1D77"/>
    <w:rsid w:val="00DF4794"/>
    <w:rsid w:val="00E00BFA"/>
    <w:rsid w:val="00E01CA0"/>
    <w:rsid w:val="00E02677"/>
    <w:rsid w:val="00E02F2D"/>
    <w:rsid w:val="00E031B1"/>
    <w:rsid w:val="00E03293"/>
    <w:rsid w:val="00E0381B"/>
    <w:rsid w:val="00E03BAC"/>
    <w:rsid w:val="00E04141"/>
    <w:rsid w:val="00E05D24"/>
    <w:rsid w:val="00E06EF6"/>
    <w:rsid w:val="00E07919"/>
    <w:rsid w:val="00E126B6"/>
    <w:rsid w:val="00E12829"/>
    <w:rsid w:val="00E166B9"/>
    <w:rsid w:val="00E168C9"/>
    <w:rsid w:val="00E16A4A"/>
    <w:rsid w:val="00E17CA9"/>
    <w:rsid w:val="00E2040F"/>
    <w:rsid w:val="00E20CB2"/>
    <w:rsid w:val="00E215AB"/>
    <w:rsid w:val="00E22103"/>
    <w:rsid w:val="00E22365"/>
    <w:rsid w:val="00E22C87"/>
    <w:rsid w:val="00E22CE1"/>
    <w:rsid w:val="00E22FBC"/>
    <w:rsid w:val="00E230B5"/>
    <w:rsid w:val="00E242C7"/>
    <w:rsid w:val="00E2456A"/>
    <w:rsid w:val="00E249B4"/>
    <w:rsid w:val="00E24A12"/>
    <w:rsid w:val="00E253B0"/>
    <w:rsid w:val="00E256D8"/>
    <w:rsid w:val="00E26ACC"/>
    <w:rsid w:val="00E26CC7"/>
    <w:rsid w:val="00E30D5D"/>
    <w:rsid w:val="00E31C2F"/>
    <w:rsid w:val="00E31DAB"/>
    <w:rsid w:val="00E325B6"/>
    <w:rsid w:val="00E33FAA"/>
    <w:rsid w:val="00E349FC"/>
    <w:rsid w:val="00E34A77"/>
    <w:rsid w:val="00E35813"/>
    <w:rsid w:val="00E35B04"/>
    <w:rsid w:val="00E35B4F"/>
    <w:rsid w:val="00E3641F"/>
    <w:rsid w:val="00E374CA"/>
    <w:rsid w:val="00E37774"/>
    <w:rsid w:val="00E37BCC"/>
    <w:rsid w:val="00E37E16"/>
    <w:rsid w:val="00E4045F"/>
    <w:rsid w:val="00E413FA"/>
    <w:rsid w:val="00E4184F"/>
    <w:rsid w:val="00E418EC"/>
    <w:rsid w:val="00E42F89"/>
    <w:rsid w:val="00E43487"/>
    <w:rsid w:val="00E43F24"/>
    <w:rsid w:val="00E43F30"/>
    <w:rsid w:val="00E44A6F"/>
    <w:rsid w:val="00E5002D"/>
    <w:rsid w:val="00E50182"/>
    <w:rsid w:val="00E506C6"/>
    <w:rsid w:val="00E53151"/>
    <w:rsid w:val="00E5319B"/>
    <w:rsid w:val="00E541D7"/>
    <w:rsid w:val="00E55753"/>
    <w:rsid w:val="00E55E03"/>
    <w:rsid w:val="00E6224A"/>
    <w:rsid w:val="00E6378E"/>
    <w:rsid w:val="00E63E96"/>
    <w:rsid w:val="00E659B7"/>
    <w:rsid w:val="00E66946"/>
    <w:rsid w:val="00E705D1"/>
    <w:rsid w:val="00E7110B"/>
    <w:rsid w:val="00E71876"/>
    <w:rsid w:val="00E74FF3"/>
    <w:rsid w:val="00E76546"/>
    <w:rsid w:val="00E7705D"/>
    <w:rsid w:val="00E777F6"/>
    <w:rsid w:val="00E77FD6"/>
    <w:rsid w:val="00E811E2"/>
    <w:rsid w:val="00E8174A"/>
    <w:rsid w:val="00E8258A"/>
    <w:rsid w:val="00E82A0C"/>
    <w:rsid w:val="00E82E81"/>
    <w:rsid w:val="00E834FC"/>
    <w:rsid w:val="00E84A4B"/>
    <w:rsid w:val="00E84AC1"/>
    <w:rsid w:val="00E85180"/>
    <w:rsid w:val="00E85775"/>
    <w:rsid w:val="00E86FB4"/>
    <w:rsid w:val="00E874A8"/>
    <w:rsid w:val="00E87F21"/>
    <w:rsid w:val="00E93A32"/>
    <w:rsid w:val="00E9653A"/>
    <w:rsid w:val="00E974A6"/>
    <w:rsid w:val="00E97E41"/>
    <w:rsid w:val="00E97E94"/>
    <w:rsid w:val="00EA048F"/>
    <w:rsid w:val="00EA0A46"/>
    <w:rsid w:val="00EA10BF"/>
    <w:rsid w:val="00EA412F"/>
    <w:rsid w:val="00EA431B"/>
    <w:rsid w:val="00EA501F"/>
    <w:rsid w:val="00EA50A3"/>
    <w:rsid w:val="00EA5DBA"/>
    <w:rsid w:val="00EB05CF"/>
    <w:rsid w:val="00EB0B51"/>
    <w:rsid w:val="00EB0E4E"/>
    <w:rsid w:val="00EB1ACD"/>
    <w:rsid w:val="00EB1ECC"/>
    <w:rsid w:val="00EB28E1"/>
    <w:rsid w:val="00EB39A8"/>
    <w:rsid w:val="00EB5834"/>
    <w:rsid w:val="00EB5F0D"/>
    <w:rsid w:val="00EB6D94"/>
    <w:rsid w:val="00EC1C3A"/>
    <w:rsid w:val="00EC1DD8"/>
    <w:rsid w:val="00EC2140"/>
    <w:rsid w:val="00EC270D"/>
    <w:rsid w:val="00EC2D25"/>
    <w:rsid w:val="00EC52EE"/>
    <w:rsid w:val="00EC66F8"/>
    <w:rsid w:val="00EC7792"/>
    <w:rsid w:val="00ED068A"/>
    <w:rsid w:val="00ED1F0C"/>
    <w:rsid w:val="00ED3860"/>
    <w:rsid w:val="00ED41CD"/>
    <w:rsid w:val="00ED4837"/>
    <w:rsid w:val="00ED6753"/>
    <w:rsid w:val="00ED7344"/>
    <w:rsid w:val="00ED7FDE"/>
    <w:rsid w:val="00EE180D"/>
    <w:rsid w:val="00EE2A1E"/>
    <w:rsid w:val="00EE342B"/>
    <w:rsid w:val="00EE3C1F"/>
    <w:rsid w:val="00EE3F27"/>
    <w:rsid w:val="00EE4262"/>
    <w:rsid w:val="00EE55F5"/>
    <w:rsid w:val="00EF05E0"/>
    <w:rsid w:val="00EF16B1"/>
    <w:rsid w:val="00EF260F"/>
    <w:rsid w:val="00EF2FEE"/>
    <w:rsid w:val="00EF383A"/>
    <w:rsid w:val="00EF4E0B"/>
    <w:rsid w:val="00EF612F"/>
    <w:rsid w:val="00EF67D2"/>
    <w:rsid w:val="00EF7CE5"/>
    <w:rsid w:val="00EF7E2C"/>
    <w:rsid w:val="00F009AA"/>
    <w:rsid w:val="00F033F3"/>
    <w:rsid w:val="00F04650"/>
    <w:rsid w:val="00F062EC"/>
    <w:rsid w:val="00F07422"/>
    <w:rsid w:val="00F123F8"/>
    <w:rsid w:val="00F12763"/>
    <w:rsid w:val="00F13434"/>
    <w:rsid w:val="00F13B54"/>
    <w:rsid w:val="00F144AE"/>
    <w:rsid w:val="00F14B07"/>
    <w:rsid w:val="00F15E35"/>
    <w:rsid w:val="00F1639A"/>
    <w:rsid w:val="00F2080F"/>
    <w:rsid w:val="00F20ACA"/>
    <w:rsid w:val="00F22A5D"/>
    <w:rsid w:val="00F22DEA"/>
    <w:rsid w:val="00F233FF"/>
    <w:rsid w:val="00F238C3"/>
    <w:rsid w:val="00F24543"/>
    <w:rsid w:val="00F24A1B"/>
    <w:rsid w:val="00F24A8E"/>
    <w:rsid w:val="00F250C3"/>
    <w:rsid w:val="00F26EB0"/>
    <w:rsid w:val="00F271F9"/>
    <w:rsid w:val="00F279F8"/>
    <w:rsid w:val="00F31D1B"/>
    <w:rsid w:val="00F323FA"/>
    <w:rsid w:val="00F32A8C"/>
    <w:rsid w:val="00F32C52"/>
    <w:rsid w:val="00F3350F"/>
    <w:rsid w:val="00F336D6"/>
    <w:rsid w:val="00F33B82"/>
    <w:rsid w:val="00F34F75"/>
    <w:rsid w:val="00F35E5C"/>
    <w:rsid w:val="00F375B0"/>
    <w:rsid w:val="00F43E0D"/>
    <w:rsid w:val="00F44FDF"/>
    <w:rsid w:val="00F4689C"/>
    <w:rsid w:val="00F4723D"/>
    <w:rsid w:val="00F474C8"/>
    <w:rsid w:val="00F5142F"/>
    <w:rsid w:val="00F53749"/>
    <w:rsid w:val="00F537AA"/>
    <w:rsid w:val="00F540CE"/>
    <w:rsid w:val="00F546EB"/>
    <w:rsid w:val="00F5487C"/>
    <w:rsid w:val="00F54959"/>
    <w:rsid w:val="00F54D61"/>
    <w:rsid w:val="00F54FF8"/>
    <w:rsid w:val="00F5581F"/>
    <w:rsid w:val="00F561AD"/>
    <w:rsid w:val="00F56889"/>
    <w:rsid w:val="00F57500"/>
    <w:rsid w:val="00F57C74"/>
    <w:rsid w:val="00F61C29"/>
    <w:rsid w:val="00F62AB8"/>
    <w:rsid w:val="00F64F0C"/>
    <w:rsid w:val="00F659B1"/>
    <w:rsid w:val="00F65FE8"/>
    <w:rsid w:val="00F666A2"/>
    <w:rsid w:val="00F675D7"/>
    <w:rsid w:val="00F72A8F"/>
    <w:rsid w:val="00F74142"/>
    <w:rsid w:val="00F750CC"/>
    <w:rsid w:val="00F75B7B"/>
    <w:rsid w:val="00F75D89"/>
    <w:rsid w:val="00F75EE6"/>
    <w:rsid w:val="00F76A05"/>
    <w:rsid w:val="00F77BFF"/>
    <w:rsid w:val="00F77CF3"/>
    <w:rsid w:val="00F801BB"/>
    <w:rsid w:val="00F80516"/>
    <w:rsid w:val="00F8059B"/>
    <w:rsid w:val="00F8116B"/>
    <w:rsid w:val="00F8154E"/>
    <w:rsid w:val="00F82684"/>
    <w:rsid w:val="00F843C9"/>
    <w:rsid w:val="00F85205"/>
    <w:rsid w:val="00F855BD"/>
    <w:rsid w:val="00F85A4E"/>
    <w:rsid w:val="00F862EB"/>
    <w:rsid w:val="00F86A47"/>
    <w:rsid w:val="00F906D5"/>
    <w:rsid w:val="00F907B7"/>
    <w:rsid w:val="00F90F7D"/>
    <w:rsid w:val="00F911A9"/>
    <w:rsid w:val="00F913C5"/>
    <w:rsid w:val="00F91E0A"/>
    <w:rsid w:val="00F928F7"/>
    <w:rsid w:val="00F92B27"/>
    <w:rsid w:val="00F92B6C"/>
    <w:rsid w:val="00F92DE4"/>
    <w:rsid w:val="00F930B0"/>
    <w:rsid w:val="00F94529"/>
    <w:rsid w:val="00F960F8"/>
    <w:rsid w:val="00F96B66"/>
    <w:rsid w:val="00FA0A62"/>
    <w:rsid w:val="00FA23F2"/>
    <w:rsid w:val="00FA379E"/>
    <w:rsid w:val="00FA7C61"/>
    <w:rsid w:val="00FB1396"/>
    <w:rsid w:val="00FB22A4"/>
    <w:rsid w:val="00FB2AFD"/>
    <w:rsid w:val="00FB3B3C"/>
    <w:rsid w:val="00FB3CB2"/>
    <w:rsid w:val="00FB48B5"/>
    <w:rsid w:val="00FB492B"/>
    <w:rsid w:val="00FB511E"/>
    <w:rsid w:val="00FB51A4"/>
    <w:rsid w:val="00FB6D2C"/>
    <w:rsid w:val="00FC0555"/>
    <w:rsid w:val="00FC0B25"/>
    <w:rsid w:val="00FC238D"/>
    <w:rsid w:val="00FC38E1"/>
    <w:rsid w:val="00FC50CE"/>
    <w:rsid w:val="00FC71E7"/>
    <w:rsid w:val="00FD0821"/>
    <w:rsid w:val="00FD1E8B"/>
    <w:rsid w:val="00FD2505"/>
    <w:rsid w:val="00FD27B8"/>
    <w:rsid w:val="00FD28D9"/>
    <w:rsid w:val="00FD5BEB"/>
    <w:rsid w:val="00FD74C6"/>
    <w:rsid w:val="00FD7505"/>
    <w:rsid w:val="00FE0198"/>
    <w:rsid w:val="00FE0AB9"/>
    <w:rsid w:val="00FE151E"/>
    <w:rsid w:val="00FE1C47"/>
    <w:rsid w:val="00FE28D7"/>
    <w:rsid w:val="00FE2E3C"/>
    <w:rsid w:val="00FE543F"/>
    <w:rsid w:val="00FE5E80"/>
    <w:rsid w:val="00FE7710"/>
    <w:rsid w:val="00FF07F2"/>
    <w:rsid w:val="00FF1944"/>
    <w:rsid w:val="00FF4D72"/>
    <w:rsid w:val="00FF5FCF"/>
    <w:rsid w:val="00FF6C9A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00" w:afterAutospacing="1" w:line="276" w:lineRule="auto"/>
        <w:ind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1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looggermajalengka.com/2011/09/pengertian-belajar-dan-pembelajara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.friendplay.com/index.php?m=blog&amp;c=show_std_blog_comment&amp;username=ikal_anarki&amp;post_id=7134" TargetMode="External"/><Relationship Id="rId5" Type="http://schemas.openxmlformats.org/officeDocument/2006/relationships/hyperlink" Target="Http://kamusbahasaindonesia.org/penerapan" TargetMode="External"/><Relationship Id="rId4" Type="http://schemas.openxmlformats.org/officeDocument/2006/relationships/hyperlink" Target="Http://ian43.wordpress.com/2010/10/18/tujuan-pembelajaran-sains-di-mis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2012-05-25T01:01:00Z</dcterms:created>
  <dcterms:modified xsi:type="dcterms:W3CDTF">2012-06-03T08:25:00Z</dcterms:modified>
</cp:coreProperties>
</file>