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94" w:rsidRPr="00D378DE" w:rsidRDefault="00D378DE" w:rsidP="0044251D">
      <w:pPr>
        <w:spacing w:after="0"/>
        <w:jc w:val="center"/>
        <w:rPr>
          <w:rFonts w:ascii="Times New Roman" w:hAnsi="Times New Roman" w:cs="Times New Roman"/>
          <w:b/>
          <w:sz w:val="28"/>
          <w:szCs w:val="28"/>
        </w:rPr>
      </w:pPr>
      <w:r w:rsidRPr="00D378DE">
        <w:rPr>
          <w:rFonts w:ascii="Times New Roman" w:hAnsi="Times New Roman" w:cs="Times New Roman"/>
          <w:b/>
          <w:sz w:val="28"/>
          <w:szCs w:val="28"/>
        </w:rPr>
        <w:t>BAB IV</w:t>
      </w:r>
    </w:p>
    <w:p w:rsidR="00D378DE" w:rsidRDefault="00D378DE" w:rsidP="0044251D">
      <w:pPr>
        <w:spacing w:after="0"/>
        <w:jc w:val="center"/>
        <w:rPr>
          <w:rFonts w:ascii="Times New Roman" w:hAnsi="Times New Roman" w:cs="Times New Roman"/>
          <w:b/>
          <w:sz w:val="28"/>
          <w:szCs w:val="28"/>
          <w:lang w:val="id-ID"/>
        </w:rPr>
      </w:pPr>
      <w:r w:rsidRPr="00D378DE">
        <w:rPr>
          <w:rFonts w:ascii="Times New Roman" w:hAnsi="Times New Roman" w:cs="Times New Roman"/>
          <w:b/>
          <w:sz w:val="28"/>
          <w:szCs w:val="28"/>
        </w:rPr>
        <w:t>LAPORAN HASIL PENELITIAN</w:t>
      </w:r>
    </w:p>
    <w:p w:rsidR="0044251D" w:rsidRPr="0044251D" w:rsidRDefault="0044251D" w:rsidP="0044251D">
      <w:pPr>
        <w:spacing w:after="0"/>
        <w:jc w:val="center"/>
        <w:rPr>
          <w:rFonts w:ascii="Times New Roman" w:hAnsi="Times New Roman" w:cs="Times New Roman"/>
          <w:b/>
          <w:sz w:val="28"/>
          <w:szCs w:val="28"/>
          <w:lang w:val="id-ID"/>
        </w:rPr>
      </w:pPr>
    </w:p>
    <w:p w:rsidR="00D378DE" w:rsidRDefault="00D378DE" w:rsidP="0044251D">
      <w:pPr>
        <w:spacing w:after="0"/>
        <w:jc w:val="both"/>
        <w:rPr>
          <w:rFonts w:ascii="Times New Roman" w:hAnsi="Times New Roman" w:cs="Times New Roman"/>
          <w:b/>
          <w:sz w:val="28"/>
          <w:szCs w:val="28"/>
        </w:rPr>
      </w:pPr>
    </w:p>
    <w:p w:rsidR="00D378DE" w:rsidRDefault="00D378DE" w:rsidP="0044251D">
      <w:pPr>
        <w:pStyle w:val="ListParagraph"/>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Diskripsi lokasi penelitian</w:t>
      </w:r>
    </w:p>
    <w:p w:rsidR="00EF0436" w:rsidRDefault="00EF0436" w:rsidP="00EF0436">
      <w:pPr>
        <w:pStyle w:val="ListParagraph"/>
        <w:spacing w:after="0"/>
        <w:jc w:val="both"/>
        <w:rPr>
          <w:rFonts w:ascii="Times New Roman" w:hAnsi="Times New Roman" w:cs="Times New Roman"/>
          <w:b/>
          <w:sz w:val="24"/>
          <w:szCs w:val="24"/>
        </w:rPr>
      </w:pPr>
    </w:p>
    <w:p w:rsidR="00D378DE" w:rsidRDefault="00D378DE" w:rsidP="0044251D">
      <w:pPr>
        <w:pStyle w:val="ListParagraph"/>
        <w:spacing w:after="0" w:line="480" w:lineRule="auto"/>
        <w:ind w:firstLine="630"/>
        <w:jc w:val="both"/>
        <w:rPr>
          <w:rFonts w:asciiTheme="majorBidi" w:hAnsiTheme="majorBidi" w:cstheme="majorBidi"/>
          <w:sz w:val="24"/>
          <w:szCs w:val="24"/>
        </w:rPr>
      </w:pPr>
      <w:r w:rsidRPr="00D378DE">
        <w:rPr>
          <w:rFonts w:asciiTheme="majorBidi" w:hAnsiTheme="majorBidi" w:cstheme="majorBidi"/>
          <w:sz w:val="24"/>
          <w:szCs w:val="24"/>
        </w:rPr>
        <w:t xml:space="preserve">Penelitian ini dilaksanakan di </w:t>
      </w:r>
      <w:r>
        <w:rPr>
          <w:rFonts w:asciiTheme="majorBidi" w:hAnsiTheme="majorBidi" w:cstheme="majorBidi"/>
          <w:sz w:val="24"/>
          <w:szCs w:val="24"/>
        </w:rPr>
        <w:t xml:space="preserve">SDI Al-Azhaar Kedungwaru </w:t>
      </w:r>
      <w:proofErr w:type="gramStart"/>
      <w:r>
        <w:rPr>
          <w:rFonts w:asciiTheme="majorBidi" w:hAnsiTheme="majorBidi" w:cstheme="majorBidi"/>
          <w:sz w:val="24"/>
          <w:szCs w:val="24"/>
        </w:rPr>
        <w:t>Tulungagung ,</w:t>
      </w:r>
      <w:proofErr w:type="gramEnd"/>
      <w:r>
        <w:rPr>
          <w:rFonts w:asciiTheme="majorBidi" w:hAnsiTheme="majorBidi" w:cstheme="majorBidi"/>
          <w:sz w:val="24"/>
          <w:szCs w:val="24"/>
        </w:rPr>
        <w:t xml:space="preserve"> yaitu pada kelas IV</w:t>
      </w:r>
      <w:r w:rsidRPr="00D378DE">
        <w:rPr>
          <w:rFonts w:asciiTheme="majorBidi" w:hAnsiTheme="majorBidi" w:cstheme="majorBidi"/>
          <w:sz w:val="24"/>
          <w:szCs w:val="24"/>
        </w:rPr>
        <w:t>. Untuk mendapatkan gambaran yang jelas tentang lokasi penelitian maka ada beberapa hal yang perlu dipaparkan, yaitu:</w:t>
      </w:r>
    </w:p>
    <w:p w:rsidR="00D378DE" w:rsidRDefault="00D378DE" w:rsidP="0044251D">
      <w:pPr>
        <w:pStyle w:val="ListParagraph"/>
        <w:numPr>
          <w:ilvl w:val="0"/>
          <w:numId w:val="2"/>
        </w:numPr>
        <w:tabs>
          <w:tab w:val="left" w:pos="1080"/>
        </w:tabs>
        <w:spacing w:after="0" w:line="480" w:lineRule="auto"/>
        <w:ind w:left="1080"/>
        <w:jc w:val="both"/>
        <w:rPr>
          <w:rFonts w:asciiTheme="majorBidi" w:hAnsiTheme="majorBidi" w:cstheme="majorBidi"/>
          <w:sz w:val="24"/>
          <w:szCs w:val="24"/>
        </w:rPr>
      </w:pPr>
      <w:r w:rsidRPr="00574475">
        <w:rPr>
          <w:rFonts w:asciiTheme="majorBidi" w:hAnsiTheme="majorBidi" w:cstheme="majorBidi"/>
          <w:sz w:val="24"/>
          <w:szCs w:val="24"/>
        </w:rPr>
        <w:t>Sejarah</w:t>
      </w:r>
      <w:r>
        <w:rPr>
          <w:rFonts w:asciiTheme="majorBidi" w:hAnsiTheme="majorBidi" w:cstheme="majorBidi"/>
          <w:sz w:val="24"/>
          <w:szCs w:val="24"/>
        </w:rPr>
        <w:t xml:space="preserve"> SDI Al-Azhaar Kedungwaru Tulungagung</w:t>
      </w:r>
    </w:p>
    <w:p w:rsidR="00D378DE" w:rsidRPr="00E631AC" w:rsidRDefault="00D378DE" w:rsidP="0044251D">
      <w:pPr>
        <w:pStyle w:val="NormalWeb"/>
        <w:spacing w:before="0" w:beforeAutospacing="0" w:after="0" w:afterAutospacing="0" w:line="480" w:lineRule="auto"/>
        <w:ind w:left="1080" w:firstLine="720"/>
        <w:jc w:val="both"/>
        <w:rPr>
          <w:color w:val="000000"/>
        </w:rPr>
      </w:pPr>
      <w:proofErr w:type="gramStart"/>
      <w:r w:rsidRPr="00BF341C">
        <w:rPr>
          <w:color w:val="000000"/>
        </w:rPr>
        <w:t>Lembaga Pendidikan Islam Al Azhaar hadir di tengah masyarakat dengan membawa visi sebagai lembaga Dakwah Islam guna meneruskan penyebaran</w:t>
      </w:r>
      <w:r w:rsidRPr="00E631AC">
        <w:rPr>
          <w:color w:val="000000"/>
        </w:rPr>
        <w:t xml:space="preserve"> risalah Rosullullah SAW lewat jalur pendidikan.</w:t>
      </w:r>
      <w:proofErr w:type="gramEnd"/>
      <w:r w:rsidRPr="00E631AC">
        <w:rPr>
          <w:color w:val="000000"/>
        </w:rPr>
        <w:t xml:space="preserve"> </w:t>
      </w:r>
      <w:proofErr w:type="gramStart"/>
      <w:r w:rsidRPr="00E631AC">
        <w:rPr>
          <w:color w:val="000000"/>
        </w:rPr>
        <w:t>Dengan misi lembaga adalah mendidik anak-anak sholih dan sholihah yang berakhlaq mulia serta berprestasi sebagaimana digambarkan sebagai Generasi Robbani.</w:t>
      </w:r>
      <w:proofErr w:type="gramEnd"/>
      <w:r w:rsidR="00855B9F">
        <w:rPr>
          <w:rStyle w:val="FootnoteReference"/>
          <w:color w:val="000000"/>
        </w:rPr>
        <w:footnoteReference w:id="2"/>
      </w:r>
    </w:p>
    <w:p w:rsidR="00D378DE" w:rsidRPr="00E631AC" w:rsidRDefault="00D378DE" w:rsidP="0044251D">
      <w:pPr>
        <w:pStyle w:val="NormalWeb"/>
        <w:spacing w:before="0" w:beforeAutospacing="0" w:after="0" w:afterAutospacing="0" w:line="480" w:lineRule="auto"/>
        <w:ind w:left="1080" w:firstLine="720"/>
        <w:jc w:val="both"/>
        <w:rPr>
          <w:color w:val="000000"/>
        </w:rPr>
      </w:pPr>
      <w:r w:rsidRPr="00E631AC">
        <w:rPr>
          <w:color w:val="000000"/>
        </w:rPr>
        <w:t>Al Azhaar Tulungagung berawal dari sebuah Taman Pendidikan Al Qur’an yang pada tahun 1990-</w:t>
      </w:r>
      <w:proofErr w:type="gramStart"/>
      <w:r w:rsidRPr="00E631AC">
        <w:rPr>
          <w:color w:val="000000"/>
        </w:rPr>
        <w:t>an</w:t>
      </w:r>
      <w:proofErr w:type="gramEnd"/>
      <w:r w:rsidRPr="00E631AC">
        <w:rPr>
          <w:color w:val="000000"/>
        </w:rPr>
        <w:t xml:space="preserve"> mulai berkembang. Bapak Amin Tampa, S.H. (alm) yang pada saat tersebut berada di Tulungagung sangat berharap di Tulungagung juga ada TPA/TPQ. Dengan berbekal semangat dan sebuah lokasi yang cukup strategis, mulailah TPA/TPQ tersebut dijalankan, sehingga dengan inovasi dan semangat tersebut TPA/TPQ yang berada di Kepatihan Tulungagung tersebut mulai dikenal, bahkan </w:t>
      </w:r>
      <w:r w:rsidRPr="00E631AC">
        <w:rPr>
          <w:color w:val="000000"/>
        </w:rPr>
        <w:lastRenderedPageBreak/>
        <w:t>menjadi rujukan bagi perkembangan TPA/TPQ lain di Tulungagung.</w:t>
      </w:r>
      <w:r w:rsidRPr="00E631AC">
        <w:rPr>
          <w:color w:val="000000"/>
        </w:rPr>
        <w:br/>
        <w:t xml:space="preserve">Selama mengelola TPA/TPQ almarhum Bapak Amin Tampa merasa prihatin, karena pendidikan Agama dari Taman Pendidikan Al Qur'an selalu terputus ketika anak sudah disibukkan oleh pendidikan formal. </w:t>
      </w:r>
      <w:proofErr w:type="gramStart"/>
      <w:r w:rsidRPr="00E631AC">
        <w:rPr>
          <w:color w:val="000000"/>
        </w:rPr>
        <w:t>Hal ini bertaut dengan keinginan Wali Santri, sebagai komponen tak terpisah dari keberadaan setiap lembaga pendidikan, yang sangat menginginkan adanya TK dan SD Islam (pendidikan formal).</w:t>
      </w:r>
      <w:proofErr w:type="gramEnd"/>
      <w:r w:rsidRPr="00E631AC">
        <w:rPr>
          <w:color w:val="000000"/>
        </w:rPr>
        <w:t xml:space="preserve"> Kemudian dengan bantuan berbagai pihak pada tahun 1993 didirikan TK Islam Al Azhaar, dengan model Full Day School.</w:t>
      </w:r>
    </w:p>
    <w:p w:rsidR="00D378DE" w:rsidRPr="00E631AC" w:rsidRDefault="00D378DE" w:rsidP="0044251D">
      <w:pPr>
        <w:pStyle w:val="NormalWeb"/>
        <w:spacing w:before="0" w:beforeAutospacing="0" w:after="0" w:afterAutospacing="0" w:line="480" w:lineRule="auto"/>
        <w:ind w:left="1080" w:firstLine="720"/>
        <w:jc w:val="both"/>
        <w:rPr>
          <w:color w:val="000000"/>
          <w:lang w:val="sv-SE"/>
        </w:rPr>
      </w:pPr>
      <w:proofErr w:type="gramStart"/>
      <w:r w:rsidRPr="00E631AC">
        <w:rPr>
          <w:color w:val="000000"/>
        </w:rPr>
        <w:t>Tanggapan dan berkembangnya TK Islam Al Azhaar menjadikan orang tua santri yakin bahwa harus segera direalisasikan juga adanya pendidikan jenjang selanjutnya.</w:t>
      </w:r>
      <w:proofErr w:type="gramEnd"/>
      <w:r w:rsidRPr="00E631AC">
        <w:rPr>
          <w:color w:val="000000"/>
        </w:rPr>
        <w:t xml:space="preserve"> </w:t>
      </w:r>
      <w:r w:rsidRPr="00E631AC">
        <w:rPr>
          <w:color w:val="000000"/>
          <w:lang w:val="sv-SE"/>
        </w:rPr>
        <w:t>Maka tahun 1994 SD Islam mulai dirintis dengan hanya 5 murid di kelas 1. Ketika sudah beranjak masuk sebagai sekolah formal, maka keberadaan lembaga pendidikan yang ada harus memiliki payung hukum. Karenanya mulai tahun 1994 hingga 1995 Bapak Amin Tampa menghubungi tokoh-tokoh masyarakat di sekitar Kepatihan dan Tulungagung untuk bergabung mendukung berjalannya TK dan SD, sehingga pada tahun 1995 secara bersama, bapak-bapak tersebut bertekad mengabdi bersama di Yayasan yang diproses formal di Notaris Bapak Masjkur SH, dengan akte notaris No. 8 tahun 1995, tanggal 12 April 1995. Pada tahun itu juga NSS SD dan NSTK diproses formal.</w:t>
      </w:r>
      <w:r w:rsidRPr="00E631AC">
        <w:rPr>
          <w:color w:val="000000"/>
          <w:lang w:val="sv-SE"/>
        </w:rPr>
        <w:br/>
        <w:t xml:space="preserve">Dengan keberadaan yayasan tersebut akhirnya cakupan dakwah cukup </w:t>
      </w:r>
      <w:r w:rsidRPr="00E631AC">
        <w:rPr>
          <w:color w:val="000000"/>
          <w:lang w:val="sv-SE"/>
        </w:rPr>
        <w:lastRenderedPageBreak/>
        <w:t>luas, dan karenanya untuk pengelolaan pendidikan secara khusus tetap diamanahkan pada Lembaga Pendidikan Islam (LPI) Al Azhaar. Dan perkembangan selanjutnya didirikan jenjang : Play Group tahun 1998, Taman Asuh Bayi dan Balita tahun 2000, dan SMP serta Pra Play Group pada tahun 2001.</w:t>
      </w:r>
    </w:p>
    <w:p w:rsidR="00D378DE" w:rsidRPr="00E631AC" w:rsidRDefault="00D378DE" w:rsidP="0044251D">
      <w:pPr>
        <w:pStyle w:val="NormalWeb"/>
        <w:spacing w:before="0" w:beforeAutospacing="0" w:after="0" w:afterAutospacing="0" w:line="480" w:lineRule="auto"/>
        <w:ind w:left="1080" w:firstLine="720"/>
        <w:jc w:val="both"/>
        <w:rPr>
          <w:color w:val="000000"/>
          <w:lang w:val="sv-SE"/>
        </w:rPr>
      </w:pPr>
      <w:r w:rsidRPr="00E631AC">
        <w:rPr>
          <w:color w:val="000000"/>
          <w:lang w:val="sv-SE"/>
        </w:rPr>
        <w:t xml:space="preserve">Tanggal berdiri lembaga adalah 5 Mei 1993, yang sekaligus diperingati sebagai Milad Al Azhaar Tulungagung, setiap tanggal 5 Mei. </w:t>
      </w:r>
      <w:r w:rsidRPr="00E631AC">
        <w:rPr>
          <w:color w:val="000000"/>
          <w:lang w:val="sv-SE"/>
        </w:rPr>
        <w:br/>
        <w:t>History tanggal ini didasarkan dari kepindahan TPA/TPQ Al Munawaroh (berdiri sejak 1990 oleh Bpk. Amin Tampa di Jl. Panglima Sudirman VII) ke Jl. Letjend Suprapto 67 Kepatihan, dan karena nama yang lama tidak boleh dibawa serta pindah, sehingga TPA/TPQ tersebut diberi namabaru menjadi Al Azhaar, dengan harapan sesuai maknanya “berkembang/berbunga”. Dan pada tahun ajaran baru 1993/1994 dimulai jenjang formal TK Islam Al Azhaar yang semakin berkembang dengan keberadaan jenjang lainnya hingga saat ini.</w:t>
      </w:r>
    </w:p>
    <w:p w:rsidR="00E631AC" w:rsidRDefault="00D378DE" w:rsidP="0044251D">
      <w:pPr>
        <w:pStyle w:val="NormalWeb"/>
        <w:spacing w:before="0" w:beforeAutospacing="0" w:after="0" w:afterAutospacing="0" w:line="480" w:lineRule="auto"/>
        <w:ind w:left="1080" w:firstLine="720"/>
        <w:jc w:val="both"/>
        <w:rPr>
          <w:color w:val="000000"/>
          <w:lang w:val="sv-SE"/>
        </w:rPr>
      </w:pPr>
      <w:r w:rsidRPr="00E631AC">
        <w:rPr>
          <w:color w:val="000000"/>
          <w:lang w:val="sv-SE"/>
        </w:rPr>
        <w:t xml:space="preserve">LPI Al Azhaar Tulungagung berstatus mandiri di bawah naungan Yayasan Al Azhaar Tulungagung. LPI Al Azhaar Tulungagung ini sendiri bukan merupakan cabang atau afiliasi dengan Al Azhaar (“aa”) atau Al Azhar (“a”) di manapun. Akte Notaris Yayasan yang telah disebutkan merupakan tanda formal yang cukup kuat. Namun secara bersama-sama sebagai lembaga dakwah dan lembaga pendidikan Islam, Al Azhaar </w:t>
      </w:r>
      <w:r w:rsidRPr="00E631AC">
        <w:rPr>
          <w:color w:val="000000"/>
          <w:lang w:val="sv-SE"/>
        </w:rPr>
        <w:lastRenderedPageBreak/>
        <w:t>Tulungagung terbuka menjalin silaturahim da</w:t>
      </w:r>
      <w:r w:rsidR="00E631AC" w:rsidRPr="00E631AC">
        <w:rPr>
          <w:color w:val="000000"/>
          <w:lang w:val="sv-SE"/>
        </w:rPr>
        <w:t>n kerjasama dengan lembaga lain.</w:t>
      </w:r>
    </w:p>
    <w:p w:rsidR="005600A4" w:rsidRDefault="005600A4" w:rsidP="0044251D">
      <w:pPr>
        <w:pStyle w:val="NormalWeb"/>
        <w:numPr>
          <w:ilvl w:val="0"/>
          <w:numId w:val="2"/>
        </w:numPr>
        <w:spacing w:before="0" w:beforeAutospacing="0" w:after="0" w:afterAutospacing="0" w:line="480" w:lineRule="auto"/>
        <w:ind w:left="1080" w:hanging="270"/>
        <w:jc w:val="both"/>
        <w:rPr>
          <w:color w:val="000000"/>
          <w:lang w:val="sv-SE"/>
        </w:rPr>
      </w:pPr>
      <w:r>
        <w:rPr>
          <w:color w:val="000000"/>
          <w:lang w:val="sv-SE"/>
        </w:rPr>
        <w:t>Struktur Organisasi SDI Al-Azhaar</w:t>
      </w:r>
    </w:p>
    <w:p w:rsidR="005600A4" w:rsidRDefault="005600A4" w:rsidP="0044251D">
      <w:pPr>
        <w:pStyle w:val="ListParagraph"/>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005E1E50">
        <w:rPr>
          <w:rFonts w:asciiTheme="majorBidi" w:hAnsiTheme="majorBidi" w:cstheme="majorBidi"/>
          <w:sz w:val="24"/>
          <w:szCs w:val="24"/>
        </w:rPr>
        <w:t>Gambar 4.1</w:t>
      </w:r>
      <w:r>
        <w:rPr>
          <w:rFonts w:asciiTheme="majorBidi" w:hAnsiTheme="majorBidi" w:cstheme="majorBidi"/>
          <w:sz w:val="24"/>
          <w:szCs w:val="24"/>
        </w:rPr>
        <w:t xml:space="preserve"> Stuktur Organisasi</w:t>
      </w:r>
      <w:r w:rsidR="009B3975">
        <w:rPr>
          <w:rStyle w:val="FootnoteReference"/>
          <w:rFonts w:asciiTheme="majorBidi" w:hAnsiTheme="majorBidi" w:cstheme="majorBidi"/>
          <w:sz w:val="24"/>
          <w:szCs w:val="24"/>
        </w:rPr>
        <w:footnoteReference w:id="3"/>
      </w:r>
    </w:p>
    <w:p w:rsidR="005600A4" w:rsidRPr="007E2956" w:rsidRDefault="003F4D1E" w:rsidP="007E2956">
      <w:pPr>
        <w:spacing w:after="0" w:line="480" w:lineRule="auto"/>
        <w:rPr>
          <w:rFonts w:asciiTheme="majorBidi" w:hAnsiTheme="majorBidi" w:cstheme="majorBidi"/>
          <w:sz w:val="24"/>
          <w:szCs w:val="24"/>
          <w:lang w:val="id-ID"/>
        </w:rPr>
      </w:pPr>
      <w:r w:rsidRPr="003F4D1E">
        <w:rPr>
          <w:noProof/>
        </w:rPr>
        <w:pict>
          <v:group id="_x0000_s1072" style="position:absolute;margin-left:25.35pt;margin-top:18.25pt;width:365.25pt;height:244.85pt;z-index:251694080" coordorigin="2775,6505" coordsize="7305,4897">
            <v:group id="_x0000_s1071" style="position:absolute;left:2775;top:6505;width:7305;height:4897" coordorigin="2775,6505" coordsize="7305,4897">
              <v:shapetype id="_x0000_t202" coordsize="21600,21600" o:spt="202" path="m,l,21600r21600,l21600,xe">
                <v:stroke joinstyle="miter"/>
                <v:path gradientshapeok="t" o:connecttype="rect"/>
              </v:shapetype>
              <v:shape id="_x0000_s1052" type="#_x0000_t202" style="position:absolute;left:5438;top:6505;width:1650;height:442;mso-width-relative:margin;mso-height-relative:margin">
                <v:textbox style="mso-next-textbox:#_x0000_s1052">
                  <w:txbxContent>
                    <w:p w:rsidR="00DD66A5" w:rsidRPr="0001277D" w:rsidRDefault="00DD66A5" w:rsidP="005600A4">
                      <w:pPr>
                        <w:rPr>
                          <w:sz w:val="24"/>
                          <w:szCs w:val="24"/>
                        </w:rPr>
                      </w:pPr>
                      <w:r w:rsidRPr="0001277D">
                        <w:rPr>
                          <w:sz w:val="24"/>
                          <w:szCs w:val="24"/>
                        </w:rPr>
                        <w:t>LPI Al Azha</w:t>
                      </w:r>
                      <w:r>
                        <w:rPr>
                          <w:sz w:val="24"/>
                          <w:szCs w:val="24"/>
                        </w:rPr>
                        <w:t>a</w:t>
                      </w:r>
                      <w:r w:rsidRPr="0001277D">
                        <w:rPr>
                          <w:sz w:val="24"/>
                          <w:szCs w:val="24"/>
                        </w:rPr>
                        <w:t xml:space="preserve">r </w:t>
                      </w:r>
                    </w:p>
                  </w:txbxContent>
                </v:textbox>
              </v:shape>
              <v:shape id="_x0000_s1053" type="#_x0000_t202" style="position:absolute;left:5445;top:7435;width:1845;height:457;mso-width-relative:margin;mso-height-relative:margin">
                <v:textbox style="mso-next-textbox:#_x0000_s1053">
                  <w:txbxContent>
                    <w:p w:rsidR="00DD66A5" w:rsidRPr="0001277D" w:rsidRDefault="00DD66A5" w:rsidP="005600A4">
                      <w:pPr>
                        <w:jc w:val="center"/>
                        <w:rPr>
                          <w:sz w:val="24"/>
                          <w:szCs w:val="24"/>
                        </w:rPr>
                      </w:pPr>
                      <w:r>
                        <w:rPr>
                          <w:sz w:val="24"/>
                          <w:szCs w:val="24"/>
                        </w:rPr>
                        <w:t>Kepala sekolah</w:t>
                      </w:r>
                    </w:p>
                  </w:txbxContent>
                </v:textbox>
              </v:shape>
              <v:shape id="_x0000_s1054" type="#_x0000_t202" style="position:absolute;left:8235;top:7435;width:1845;height:457;mso-width-relative:margin;mso-height-relative:margin">
                <v:textbox style="mso-next-textbox:#_x0000_s1054">
                  <w:txbxContent>
                    <w:p w:rsidR="00DD66A5" w:rsidRPr="0001277D" w:rsidRDefault="00DD66A5" w:rsidP="005600A4">
                      <w:pPr>
                        <w:jc w:val="center"/>
                        <w:rPr>
                          <w:sz w:val="24"/>
                          <w:szCs w:val="24"/>
                        </w:rPr>
                      </w:pPr>
                      <w:r>
                        <w:rPr>
                          <w:sz w:val="24"/>
                          <w:szCs w:val="24"/>
                        </w:rPr>
                        <w:t>Komite sekolah</w:t>
                      </w:r>
                      <w:r>
                        <w:rPr>
                          <w:noProof/>
                          <w:sz w:val="24"/>
                          <w:szCs w:val="24"/>
                          <w:lang w:val="id-ID" w:eastAsia="id-ID"/>
                        </w:rPr>
                        <w:drawing>
                          <wp:inline distT="0" distB="0" distL="0" distR="0">
                            <wp:extent cx="979170" cy="25268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9170" cy="252689"/>
                                    </a:xfrm>
                                    <a:prstGeom prst="rect">
                                      <a:avLst/>
                                    </a:prstGeom>
                                    <a:noFill/>
                                    <a:ln w="9525">
                                      <a:noFill/>
                                      <a:miter lim="800000"/>
                                      <a:headEnd/>
                                      <a:tailEnd/>
                                    </a:ln>
                                  </pic:spPr>
                                </pic:pic>
                              </a:graphicData>
                            </a:graphic>
                          </wp:inline>
                        </w:drawing>
                      </w:r>
                    </w:p>
                  </w:txbxContent>
                </v:textbox>
              </v:shape>
              <v:shape id="_x0000_s1055" type="#_x0000_t202" style="position:absolute;left:2775;top:8425;width:2595;height:457;mso-width-relative:margin;mso-height-relative:margin">
                <v:textbox style="mso-next-textbox:#_x0000_s1055">
                  <w:txbxContent>
                    <w:p w:rsidR="00DD66A5" w:rsidRPr="0001277D" w:rsidRDefault="00DD66A5" w:rsidP="005600A4">
                      <w:pPr>
                        <w:jc w:val="center"/>
                        <w:rPr>
                          <w:sz w:val="24"/>
                          <w:szCs w:val="24"/>
                        </w:rPr>
                      </w:pPr>
                      <w:r>
                        <w:rPr>
                          <w:sz w:val="24"/>
                          <w:szCs w:val="24"/>
                        </w:rPr>
                        <w:t xml:space="preserve">Administrasi keuangan </w:t>
                      </w:r>
                    </w:p>
                  </w:txbxContent>
                </v:textbox>
              </v:shape>
              <v:shape id="_x0000_s1056" type="#_x0000_t202" style="position:absolute;left:7290;top:8425;width:1110;height:457;mso-width-relative:margin;mso-height-relative:margin">
                <v:textbox style="mso-next-textbox:#_x0000_s1056">
                  <w:txbxContent>
                    <w:p w:rsidR="00DD66A5" w:rsidRPr="0001277D" w:rsidRDefault="00DD66A5" w:rsidP="005600A4">
                      <w:r>
                        <w:t xml:space="preserve">Waka SD </w:t>
                      </w:r>
                    </w:p>
                  </w:txbxContent>
                </v:textbox>
              </v:shape>
              <v:shape id="_x0000_s1057" type="#_x0000_t202" style="position:absolute;left:8760;top:7968;width:1320;height:457;mso-width-relative:margin;mso-height-relative:margin">
                <v:textbox style="mso-next-textbox:#_x0000_s1057">
                  <w:txbxContent>
                    <w:p w:rsidR="00DD66A5" w:rsidRPr="0001277D" w:rsidRDefault="00DD66A5" w:rsidP="005600A4">
                      <w:r>
                        <w:t xml:space="preserve">Kurikulum </w:t>
                      </w:r>
                    </w:p>
                  </w:txbxContent>
                </v:textbox>
              </v:shape>
              <v:shape id="_x0000_s1058" type="#_x0000_t202" style="position:absolute;left:8760;top:8800;width:1320;height:457;mso-width-relative:margin;mso-height-relative:margin">
                <v:textbox style="mso-next-textbox:#_x0000_s1058">
                  <w:txbxContent>
                    <w:p w:rsidR="00DD66A5" w:rsidRPr="0001277D" w:rsidRDefault="00DD66A5" w:rsidP="005600A4">
                      <w:r>
                        <w:t xml:space="preserve">Kesiswaan </w:t>
                      </w:r>
                    </w:p>
                  </w:txbxContent>
                </v:textbox>
              </v:shape>
              <v:shape id="_x0000_s1059" type="#_x0000_t202" style="position:absolute;left:4650;top:9835;width:3240;height:457;mso-width-relative:margin;mso-height-relative:margin">
                <v:textbox style="mso-next-textbox:#_x0000_s1059">
                  <w:txbxContent>
                    <w:p w:rsidR="00DD66A5" w:rsidRPr="0001277D" w:rsidRDefault="00DD66A5" w:rsidP="005600A4">
                      <w:pPr>
                        <w:rPr>
                          <w:sz w:val="24"/>
                          <w:szCs w:val="24"/>
                        </w:rPr>
                      </w:pPr>
                      <w:r>
                        <w:rPr>
                          <w:sz w:val="24"/>
                          <w:szCs w:val="24"/>
                        </w:rPr>
                        <w:t>Dewn guru / wali &amp; guru kelas</w:t>
                      </w:r>
                    </w:p>
                  </w:txbxContent>
                </v:textbox>
              </v:shape>
              <v:shape id="_x0000_s1060" type="#_x0000_t202" style="position:absolute;left:5550;top:10945;width:1650;height:457;mso-width-relative:margin;mso-height-relative:margin">
                <v:textbox style="mso-next-textbox:#_x0000_s1060">
                  <w:txbxContent>
                    <w:p w:rsidR="00DD66A5" w:rsidRPr="0001277D" w:rsidRDefault="00DD66A5" w:rsidP="005600A4">
                      <w:r>
                        <w:t xml:space="preserve">Siswa / santri </w:t>
                      </w:r>
                    </w:p>
                  </w:txbxContent>
                </v:textbox>
              </v:shape>
              <v:shapetype id="_x0000_t32" coordsize="21600,21600" o:spt="32" o:oned="t" path="m,l21600,21600e" filled="f">
                <v:path arrowok="t" fillok="f" o:connecttype="none"/>
                <o:lock v:ext="edit" shapetype="t"/>
              </v:shapetype>
              <v:shape id="_x0000_s1061" type="#_x0000_t32" style="position:absolute;left:6285;top:6947;width:0;height:488" o:connectortype="straight">
                <v:stroke endarrow="block"/>
              </v:shape>
              <v:shape id="_x0000_s1062" type="#_x0000_t32" style="position:absolute;left:6285;top:7892;width:0;height:1943" o:connectortype="straight">
                <v:stroke endarrow="block"/>
              </v:shape>
              <v:shape id="_x0000_s1063" type="#_x0000_t32" style="position:absolute;left:6286;top:10292;width:1;height:653" o:connectortype="straight">
                <v:stroke endarrow="block"/>
              </v:shape>
              <v:shape id="_x0000_s1064" type="#_x0000_t32" style="position:absolute;left:6285;top:8671;width:1020;height:0" o:connectortype="straight">
                <v:stroke endarrow="block"/>
              </v:shape>
              <v:shape id="_x0000_s1065" type="#_x0000_t32" style="position:absolute;left:5370;top:8671;width:915;height:0;flip:x" o:connectortype="straight">
                <v:stroke endarrow="block"/>
              </v:shape>
              <v:shape id="_x0000_s1066" type="#_x0000_t32" style="position:absolute;left:7290;top:7651;width:945;height:0" o:connectortype="straight">
                <v:stroke endarrow="block"/>
              </v:shape>
              <v:shape id="_x0000_s1067" type="#_x0000_t32" style="position:absolute;left:8400;top:8671;width:210;height:0" o:connectortype="straight"/>
              <v:shape id="_x0000_s1068" type="#_x0000_t32" style="position:absolute;left:8610;top:8236;width:0;height:825" o:connectortype="straight"/>
            </v:group>
            <v:shape id="_x0000_s1069" type="#_x0000_t32" style="position:absolute;left:8610;top:9061;width:150;height:1" o:connectortype="straight"/>
            <v:shape id="_x0000_s1070" type="#_x0000_t32" style="position:absolute;left:8610;top:8236;width:150;height:1" o:connectortype="straight"/>
          </v:group>
        </w:pict>
      </w:r>
    </w:p>
    <w:p w:rsidR="005600A4" w:rsidRPr="003D5876" w:rsidRDefault="005600A4" w:rsidP="0044251D">
      <w:pPr>
        <w:spacing w:after="0" w:line="480" w:lineRule="auto"/>
      </w:pPr>
    </w:p>
    <w:p w:rsidR="005600A4" w:rsidRPr="003D5876" w:rsidRDefault="005600A4" w:rsidP="0044251D">
      <w:pPr>
        <w:spacing w:after="0" w:line="480" w:lineRule="auto"/>
      </w:pPr>
    </w:p>
    <w:p w:rsidR="005600A4" w:rsidRPr="003D5876" w:rsidRDefault="005600A4" w:rsidP="0044251D">
      <w:pPr>
        <w:spacing w:after="0" w:line="480" w:lineRule="auto"/>
      </w:pPr>
    </w:p>
    <w:p w:rsidR="005600A4" w:rsidRPr="003D5876" w:rsidRDefault="005600A4" w:rsidP="0044251D">
      <w:pPr>
        <w:spacing w:after="0" w:line="480" w:lineRule="auto"/>
      </w:pPr>
    </w:p>
    <w:p w:rsidR="005600A4" w:rsidRPr="003D5876" w:rsidRDefault="005600A4" w:rsidP="0044251D">
      <w:pPr>
        <w:spacing w:after="0" w:line="480" w:lineRule="auto"/>
      </w:pPr>
    </w:p>
    <w:p w:rsidR="005600A4" w:rsidRDefault="005600A4" w:rsidP="0044251D">
      <w:pPr>
        <w:spacing w:after="0" w:line="480" w:lineRule="auto"/>
      </w:pPr>
    </w:p>
    <w:p w:rsidR="005600A4" w:rsidRDefault="005600A4" w:rsidP="0044251D">
      <w:pPr>
        <w:spacing w:after="0" w:line="480" w:lineRule="auto"/>
      </w:pPr>
    </w:p>
    <w:p w:rsidR="005600A4" w:rsidRDefault="005600A4" w:rsidP="0044251D">
      <w:pPr>
        <w:spacing w:after="0" w:line="480" w:lineRule="auto"/>
        <w:rPr>
          <w:lang w:val="id-ID"/>
        </w:rPr>
      </w:pPr>
    </w:p>
    <w:p w:rsidR="007E2956" w:rsidRDefault="007E2956" w:rsidP="0044251D">
      <w:pPr>
        <w:spacing w:after="0" w:line="480" w:lineRule="auto"/>
        <w:rPr>
          <w:lang w:val="id-ID"/>
        </w:rPr>
      </w:pPr>
    </w:p>
    <w:p w:rsidR="007E2956" w:rsidRPr="007E2956" w:rsidRDefault="007E2956" w:rsidP="0044251D">
      <w:pPr>
        <w:spacing w:after="0" w:line="480" w:lineRule="auto"/>
        <w:rPr>
          <w:lang w:val="id-ID"/>
        </w:rPr>
      </w:pPr>
    </w:p>
    <w:p w:rsidR="005600A4" w:rsidRPr="00324346" w:rsidRDefault="005600A4" w:rsidP="0044251D">
      <w:pPr>
        <w:spacing w:after="0" w:line="480" w:lineRule="auto"/>
        <w:ind w:left="990" w:firstLine="810"/>
        <w:jc w:val="both"/>
        <w:rPr>
          <w:rFonts w:asciiTheme="majorBidi" w:hAnsiTheme="majorBidi" w:cstheme="majorBidi"/>
          <w:sz w:val="24"/>
          <w:szCs w:val="24"/>
          <w:lang w:val="id-ID"/>
        </w:rPr>
      </w:pPr>
      <w:r w:rsidRPr="00324346">
        <w:rPr>
          <w:rFonts w:asciiTheme="majorBidi" w:hAnsiTheme="majorBidi" w:cstheme="majorBidi"/>
          <w:sz w:val="24"/>
          <w:szCs w:val="24"/>
          <w:lang w:val="id-ID"/>
        </w:rPr>
        <w:t>Organisasi sekolah secara umum dapat diartikan memberi struktur atau susunan yakni dalam penyusunan</w:t>
      </w:r>
      <w:r w:rsidR="00835E1E" w:rsidRPr="00324346">
        <w:rPr>
          <w:rFonts w:asciiTheme="majorBidi" w:hAnsiTheme="majorBidi" w:cstheme="majorBidi"/>
          <w:sz w:val="24"/>
          <w:szCs w:val="24"/>
          <w:lang w:val="id-ID"/>
        </w:rPr>
        <w:t xml:space="preserve"> </w:t>
      </w:r>
      <w:r w:rsidRPr="00324346">
        <w:rPr>
          <w:rFonts w:asciiTheme="majorBidi" w:hAnsiTheme="majorBidi" w:cstheme="majorBidi"/>
          <w:sz w:val="24"/>
          <w:szCs w:val="24"/>
          <w:lang w:val="id-ID"/>
        </w:rPr>
        <w:t>atau penempatan orang - orang dalam suatu kelompok kerja, dengan makdud menempatkan hubungan antara orang - orang dalam dalam kewajiban - kewajiban, hak - hak, dan tanggung jawab masing - masing.</w:t>
      </w:r>
    </w:p>
    <w:p w:rsidR="005600A4" w:rsidRPr="00404808" w:rsidRDefault="005600A4" w:rsidP="0044251D">
      <w:pPr>
        <w:spacing w:after="0" w:line="480" w:lineRule="auto"/>
        <w:ind w:left="990" w:firstLine="810"/>
        <w:jc w:val="both"/>
        <w:rPr>
          <w:rFonts w:asciiTheme="majorBidi" w:hAnsiTheme="majorBidi" w:cstheme="majorBidi"/>
          <w:sz w:val="24"/>
          <w:szCs w:val="24"/>
        </w:rPr>
      </w:pPr>
      <w:r w:rsidRPr="00404808">
        <w:rPr>
          <w:rFonts w:asciiTheme="majorBidi" w:hAnsiTheme="majorBidi" w:cstheme="majorBidi"/>
          <w:sz w:val="24"/>
          <w:szCs w:val="24"/>
        </w:rPr>
        <w:lastRenderedPageBreak/>
        <w:t xml:space="preserve">Stuktur organisasi sekolah dan tugasnya masing - masing di SDI Al Azhar </w:t>
      </w:r>
      <w:proofErr w:type="gramStart"/>
      <w:r w:rsidRPr="00404808">
        <w:rPr>
          <w:rFonts w:asciiTheme="majorBidi" w:hAnsiTheme="majorBidi" w:cstheme="majorBidi"/>
          <w:sz w:val="24"/>
          <w:szCs w:val="24"/>
        </w:rPr>
        <w:t>meliputi :</w:t>
      </w:r>
      <w:proofErr w:type="gramEnd"/>
    </w:p>
    <w:p w:rsidR="005600A4" w:rsidRPr="00404808" w:rsidRDefault="005600A4" w:rsidP="0044251D">
      <w:pPr>
        <w:spacing w:after="0" w:line="480" w:lineRule="auto"/>
        <w:ind w:left="990" w:firstLine="810"/>
        <w:jc w:val="both"/>
        <w:rPr>
          <w:rFonts w:asciiTheme="majorBidi" w:hAnsiTheme="majorBidi" w:cstheme="majorBidi"/>
          <w:sz w:val="24"/>
          <w:szCs w:val="24"/>
        </w:rPr>
      </w:pPr>
      <w:r w:rsidRPr="00404808">
        <w:rPr>
          <w:rFonts w:asciiTheme="majorBidi" w:hAnsiTheme="majorBidi" w:cstheme="majorBidi"/>
          <w:sz w:val="24"/>
          <w:szCs w:val="24"/>
        </w:rPr>
        <w:t>Kepala sekolah di SDI Al Azhar adlah Muhammad Ma’sum</w:t>
      </w:r>
      <w:proofErr w:type="gramStart"/>
      <w:r w:rsidRPr="00404808">
        <w:rPr>
          <w:rFonts w:asciiTheme="majorBidi" w:hAnsiTheme="majorBidi" w:cstheme="majorBidi"/>
          <w:sz w:val="24"/>
          <w:szCs w:val="24"/>
        </w:rPr>
        <w:t>,S.T</w:t>
      </w:r>
      <w:proofErr w:type="gramEnd"/>
      <w:r w:rsidRPr="00404808">
        <w:rPr>
          <w:rFonts w:asciiTheme="majorBidi" w:hAnsiTheme="majorBidi" w:cstheme="majorBidi"/>
          <w:sz w:val="24"/>
          <w:szCs w:val="24"/>
        </w:rPr>
        <w:t xml:space="preserve">. kepala sekolah bertugas sebagai edukator, manajer, admonistrator, supervisor, dan inovator. </w:t>
      </w:r>
    </w:p>
    <w:p w:rsidR="005600A4" w:rsidRPr="00404808" w:rsidRDefault="005600A4" w:rsidP="0044251D">
      <w:pPr>
        <w:spacing w:after="0" w:line="480" w:lineRule="auto"/>
        <w:ind w:left="990" w:firstLine="810"/>
        <w:jc w:val="both"/>
        <w:rPr>
          <w:rFonts w:asciiTheme="majorBidi" w:hAnsiTheme="majorBidi" w:cstheme="majorBidi"/>
          <w:sz w:val="24"/>
          <w:szCs w:val="24"/>
        </w:rPr>
      </w:pPr>
      <w:r w:rsidRPr="00404808">
        <w:rPr>
          <w:rFonts w:asciiTheme="majorBidi" w:hAnsiTheme="majorBidi" w:cstheme="majorBidi"/>
          <w:sz w:val="24"/>
          <w:szCs w:val="24"/>
        </w:rPr>
        <w:t xml:space="preserve">Di bawah kepala sekolah terdapat pembagian tugas jabatan yang terdiri </w:t>
      </w:r>
      <w:proofErr w:type="gramStart"/>
      <w:r w:rsidRPr="00404808">
        <w:rPr>
          <w:rFonts w:asciiTheme="majorBidi" w:hAnsiTheme="majorBidi" w:cstheme="majorBidi"/>
          <w:sz w:val="24"/>
          <w:szCs w:val="24"/>
        </w:rPr>
        <w:t>dari :</w:t>
      </w:r>
      <w:proofErr w:type="gramEnd"/>
    </w:p>
    <w:p w:rsidR="005600A4" w:rsidRPr="00404808" w:rsidRDefault="005600A4" w:rsidP="0044251D">
      <w:pPr>
        <w:spacing w:after="0" w:line="480" w:lineRule="auto"/>
        <w:ind w:left="990" w:firstLine="810"/>
        <w:jc w:val="both"/>
        <w:rPr>
          <w:rFonts w:asciiTheme="majorBidi" w:hAnsiTheme="majorBidi" w:cstheme="majorBidi"/>
          <w:sz w:val="24"/>
          <w:szCs w:val="24"/>
        </w:rPr>
      </w:pPr>
      <w:r w:rsidRPr="00404808">
        <w:rPr>
          <w:rFonts w:asciiTheme="majorBidi" w:hAnsiTheme="majorBidi" w:cstheme="majorBidi"/>
          <w:sz w:val="24"/>
          <w:szCs w:val="24"/>
        </w:rPr>
        <w:t>Waka kurikulum, di jabat oleh Ernawati S,Pd yang bertugas membantu kepala sekolah dalam mengurusi masalah - masalah yang berkaitan dengan kurikulum di SDI Al Azhar seperti perencanaan, organisasi dan lain sebagainya.</w:t>
      </w:r>
    </w:p>
    <w:p w:rsidR="005600A4" w:rsidRPr="00404808" w:rsidRDefault="005600A4" w:rsidP="0044251D">
      <w:pPr>
        <w:spacing w:after="0" w:line="480" w:lineRule="auto"/>
        <w:ind w:left="990" w:firstLine="810"/>
        <w:jc w:val="both"/>
        <w:rPr>
          <w:rFonts w:asciiTheme="majorBidi" w:hAnsiTheme="majorBidi" w:cstheme="majorBidi"/>
          <w:sz w:val="24"/>
          <w:szCs w:val="24"/>
        </w:rPr>
      </w:pPr>
      <w:r w:rsidRPr="00404808">
        <w:rPr>
          <w:rFonts w:asciiTheme="majorBidi" w:hAnsiTheme="majorBidi" w:cstheme="majorBidi"/>
          <w:sz w:val="24"/>
          <w:szCs w:val="24"/>
        </w:rPr>
        <w:t xml:space="preserve">Waka kesiswaan, di jabat oleh Tuti Haaryat, S.Pd yang bertugas membantu kepala sekolah dalam mengurusi masalah yang berkaitan dengan kesiswaan baik perencanaan, penerimaan, maupun hal - hal yang lain.  </w:t>
      </w:r>
    </w:p>
    <w:p w:rsidR="005600A4" w:rsidRDefault="005600A4" w:rsidP="0044251D">
      <w:pPr>
        <w:spacing w:after="0" w:line="480" w:lineRule="auto"/>
        <w:ind w:left="990" w:firstLine="810"/>
        <w:jc w:val="both"/>
        <w:rPr>
          <w:rFonts w:asciiTheme="majorBidi" w:hAnsiTheme="majorBidi" w:cstheme="majorBidi"/>
          <w:sz w:val="24"/>
          <w:szCs w:val="24"/>
          <w:lang w:val="id-ID"/>
        </w:rPr>
      </w:pPr>
      <w:proofErr w:type="gramStart"/>
      <w:r w:rsidRPr="00404808">
        <w:rPr>
          <w:rFonts w:asciiTheme="majorBidi" w:hAnsiTheme="majorBidi" w:cstheme="majorBidi"/>
          <w:sz w:val="24"/>
          <w:szCs w:val="24"/>
        </w:rPr>
        <w:t>Administrasi, di jabat oleh Lutfi Rifa’I, yang bertugas melaksanakan ketatausahaan sekolah.</w:t>
      </w:r>
      <w:proofErr w:type="gramEnd"/>
      <w:r w:rsidRPr="00404808">
        <w:rPr>
          <w:rFonts w:asciiTheme="majorBidi" w:hAnsiTheme="majorBidi" w:cstheme="majorBidi"/>
          <w:sz w:val="24"/>
          <w:szCs w:val="24"/>
        </w:rPr>
        <w:t xml:space="preserve"> Bendahara, di jabat oleh Fitri </w:t>
      </w:r>
      <w:proofErr w:type="gramStart"/>
      <w:r w:rsidRPr="00404808">
        <w:rPr>
          <w:rFonts w:asciiTheme="majorBidi" w:hAnsiTheme="majorBidi" w:cstheme="majorBidi"/>
          <w:sz w:val="24"/>
          <w:szCs w:val="24"/>
        </w:rPr>
        <w:t>Dwi</w:t>
      </w:r>
      <w:proofErr w:type="gramEnd"/>
      <w:r w:rsidRPr="00404808">
        <w:rPr>
          <w:rFonts w:asciiTheme="majorBidi" w:hAnsiTheme="majorBidi" w:cstheme="majorBidi"/>
          <w:sz w:val="24"/>
          <w:szCs w:val="24"/>
        </w:rPr>
        <w:t xml:space="preserve"> Lestari, yang mempunyai tugas mengurusi keuangan sekolah.</w:t>
      </w:r>
      <w:r w:rsidR="005222DA">
        <w:rPr>
          <w:rFonts w:asciiTheme="majorBidi" w:hAnsiTheme="majorBidi" w:cstheme="majorBidi"/>
          <w:sz w:val="24"/>
          <w:szCs w:val="24"/>
        </w:rPr>
        <w:t xml:space="preserve"> </w:t>
      </w:r>
      <w:proofErr w:type="gramStart"/>
      <w:r w:rsidRPr="00404808">
        <w:rPr>
          <w:rFonts w:asciiTheme="majorBidi" w:hAnsiTheme="majorBidi" w:cstheme="majorBidi"/>
          <w:sz w:val="24"/>
          <w:szCs w:val="24"/>
        </w:rPr>
        <w:t>Selain itu pihak yang berada dalam organisasi sekolah adalah dewan guru, wali kelas, serta siswa</w:t>
      </w:r>
      <w:r w:rsidR="005222DA">
        <w:rPr>
          <w:rFonts w:asciiTheme="majorBidi" w:hAnsiTheme="majorBidi" w:cstheme="majorBidi"/>
          <w:sz w:val="24"/>
          <w:szCs w:val="24"/>
        </w:rPr>
        <w:t>.</w:t>
      </w:r>
      <w:proofErr w:type="gramEnd"/>
      <w:r w:rsidRPr="00404808">
        <w:rPr>
          <w:rFonts w:asciiTheme="majorBidi" w:hAnsiTheme="majorBidi" w:cstheme="majorBidi"/>
          <w:sz w:val="24"/>
          <w:szCs w:val="24"/>
        </w:rPr>
        <w:t xml:space="preserve"> Sebagai penyeimbang sekolah tersebut, terdapat komite yang di kapalai oleh Dr,</w:t>
      </w:r>
      <w:r>
        <w:rPr>
          <w:rFonts w:asciiTheme="majorBidi" w:hAnsiTheme="majorBidi" w:cstheme="majorBidi"/>
          <w:sz w:val="24"/>
          <w:szCs w:val="24"/>
          <w:lang w:val="id-ID"/>
        </w:rPr>
        <w:t xml:space="preserve"> </w:t>
      </w:r>
      <w:proofErr w:type="gramStart"/>
      <w:r w:rsidRPr="00404808">
        <w:rPr>
          <w:rFonts w:asciiTheme="majorBidi" w:hAnsiTheme="majorBidi" w:cstheme="majorBidi"/>
          <w:sz w:val="24"/>
          <w:szCs w:val="24"/>
        </w:rPr>
        <w:t>Dwi</w:t>
      </w:r>
      <w:proofErr w:type="gramEnd"/>
      <w:r w:rsidRPr="00404808">
        <w:rPr>
          <w:rFonts w:asciiTheme="majorBidi" w:hAnsiTheme="majorBidi" w:cstheme="majorBidi"/>
          <w:sz w:val="24"/>
          <w:szCs w:val="24"/>
        </w:rPr>
        <w:t xml:space="preserve"> Lelonowati yang tugasnya adalah memfilte</w:t>
      </w:r>
      <w:r w:rsidR="005222DA">
        <w:rPr>
          <w:rFonts w:asciiTheme="majorBidi" w:hAnsiTheme="majorBidi" w:cstheme="majorBidi"/>
          <w:sz w:val="24"/>
          <w:szCs w:val="24"/>
        </w:rPr>
        <w:t>r kebijakan - kebijakan sekolah.</w:t>
      </w:r>
    </w:p>
    <w:p w:rsidR="007E2956" w:rsidRPr="0044251D" w:rsidRDefault="007E2956" w:rsidP="00DD66A5">
      <w:pPr>
        <w:spacing w:after="0" w:line="480" w:lineRule="auto"/>
        <w:jc w:val="both"/>
        <w:rPr>
          <w:rFonts w:asciiTheme="majorBidi" w:hAnsiTheme="majorBidi" w:cstheme="majorBidi"/>
          <w:sz w:val="24"/>
          <w:szCs w:val="24"/>
          <w:lang w:val="id-ID"/>
        </w:rPr>
      </w:pPr>
    </w:p>
    <w:p w:rsidR="005222DA" w:rsidRDefault="005222DA" w:rsidP="0044251D">
      <w:pPr>
        <w:pStyle w:val="ListParagraph"/>
        <w:numPr>
          <w:ilvl w:val="0"/>
          <w:numId w:val="2"/>
        </w:numPr>
        <w:spacing w:after="0" w:line="480" w:lineRule="auto"/>
        <w:ind w:left="990"/>
        <w:jc w:val="both"/>
        <w:rPr>
          <w:rFonts w:asciiTheme="majorBidi" w:hAnsiTheme="majorBidi" w:cstheme="majorBidi"/>
          <w:sz w:val="24"/>
          <w:szCs w:val="24"/>
        </w:rPr>
      </w:pPr>
      <w:r>
        <w:rPr>
          <w:rFonts w:asciiTheme="majorBidi" w:hAnsiTheme="majorBidi" w:cstheme="majorBidi"/>
          <w:sz w:val="24"/>
          <w:szCs w:val="24"/>
        </w:rPr>
        <w:t>Daftar guru dan karyawan</w:t>
      </w:r>
      <w:r w:rsidR="00835E1E">
        <w:rPr>
          <w:rFonts w:asciiTheme="majorBidi" w:hAnsiTheme="majorBidi" w:cstheme="majorBidi"/>
          <w:sz w:val="24"/>
          <w:szCs w:val="24"/>
        </w:rPr>
        <w:t xml:space="preserve"> SDI Al-Azhaar</w:t>
      </w:r>
    </w:p>
    <w:p w:rsidR="00835E1E" w:rsidRPr="00835E1E" w:rsidRDefault="00835E1E" w:rsidP="0044251D">
      <w:pPr>
        <w:pStyle w:val="ListParagraph"/>
        <w:spacing w:after="0" w:line="480" w:lineRule="auto"/>
        <w:ind w:left="990"/>
        <w:jc w:val="center"/>
        <w:rPr>
          <w:rFonts w:asciiTheme="majorBidi" w:hAnsiTheme="majorBidi" w:cstheme="majorBidi"/>
          <w:sz w:val="24"/>
          <w:szCs w:val="24"/>
        </w:rPr>
      </w:pPr>
      <w:r>
        <w:rPr>
          <w:rFonts w:asciiTheme="majorBidi" w:hAnsiTheme="majorBidi" w:cstheme="majorBidi"/>
          <w:sz w:val="24"/>
          <w:szCs w:val="24"/>
        </w:rPr>
        <w:t>Tabel 4.1 Daftar guru dan karyawan</w:t>
      </w:r>
      <w:r w:rsidR="00E10C2C">
        <w:rPr>
          <w:rStyle w:val="FootnoteReference"/>
          <w:rFonts w:asciiTheme="majorBidi" w:hAnsiTheme="majorBidi" w:cstheme="majorBidi"/>
          <w:sz w:val="24"/>
          <w:szCs w:val="24"/>
        </w:rPr>
        <w:footnoteReference w:id="4"/>
      </w:r>
    </w:p>
    <w:tbl>
      <w:tblPr>
        <w:tblW w:w="6348" w:type="dxa"/>
        <w:tblInd w:w="1388" w:type="dxa"/>
        <w:tblLook w:val="04A0"/>
      </w:tblPr>
      <w:tblGrid>
        <w:gridCol w:w="438"/>
        <w:gridCol w:w="2422"/>
        <w:gridCol w:w="504"/>
        <w:gridCol w:w="222"/>
        <w:gridCol w:w="460"/>
        <w:gridCol w:w="2020"/>
        <w:gridCol w:w="504"/>
      </w:tblGrid>
      <w:tr w:rsidR="005222DA" w:rsidRPr="005222DA" w:rsidTr="00904E4D">
        <w:trPr>
          <w:trHeight w:val="270"/>
        </w:trPr>
        <w:tc>
          <w:tcPr>
            <w:tcW w:w="438" w:type="dxa"/>
            <w:tcBorders>
              <w:top w:val="single" w:sz="4" w:space="0" w:color="auto"/>
              <w:left w:val="single" w:sz="4" w:space="0" w:color="auto"/>
              <w:bottom w:val="nil"/>
              <w:right w:val="single" w:sz="4" w:space="0" w:color="auto"/>
            </w:tcBorders>
            <w:shd w:val="clear" w:color="auto" w:fill="auto"/>
            <w:noWrap/>
            <w:vAlign w:val="center"/>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NO</w:t>
            </w:r>
          </w:p>
        </w:tc>
        <w:tc>
          <w:tcPr>
            <w:tcW w:w="2422" w:type="dxa"/>
            <w:tcBorders>
              <w:top w:val="single" w:sz="4" w:space="0" w:color="auto"/>
              <w:left w:val="nil"/>
              <w:bottom w:val="nil"/>
              <w:right w:val="single" w:sz="4" w:space="0" w:color="auto"/>
            </w:tcBorders>
            <w:shd w:val="clear" w:color="auto" w:fill="auto"/>
            <w:noWrap/>
            <w:vAlign w:val="center"/>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NAMA</w:t>
            </w:r>
          </w:p>
        </w:tc>
        <w:tc>
          <w:tcPr>
            <w:tcW w:w="282" w:type="dxa"/>
            <w:tcBorders>
              <w:top w:val="single" w:sz="4" w:space="0" w:color="auto"/>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KET</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single" w:sz="4" w:space="0" w:color="auto"/>
              <w:left w:val="single" w:sz="4" w:space="0" w:color="auto"/>
              <w:bottom w:val="nil"/>
              <w:right w:val="single" w:sz="4" w:space="0" w:color="auto"/>
            </w:tcBorders>
            <w:shd w:val="clear" w:color="auto" w:fill="auto"/>
            <w:noWrap/>
            <w:vAlign w:val="center"/>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NO</w:t>
            </w:r>
          </w:p>
        </w:tc>
        <w:tc>
          <w:tcPr>
            <w:tcW w:w="2020" w:type="dxa"/>
            <w:tcBorders>
              <w:top w:val="single" w:sz="4" w:space="0" w:color="auto"/>
              <w:left w:val="nil"/>
              <w:bottom w:val="nil"/>
              <w:right w:val="single" w:sz="4" w:space="0" w:color="auto"/>
            </w:tcBorders>
            <w:shd w:val="clear" w:color="auto" w:fill="auto"/>
            <w:noWrap/>
            <w:vAlign w:val="center"/>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NAMA</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KET</w:t>
            </w:r>
          </w:p>
        </w:tc>
      </w:tr>
      <w:tr w:rsidR="005222DA" w:rsidRPr="005222DA" w:rsidTr="00904E4D">
        <w:trPr>
          <w:trHeight w:val="27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1</w:t>
            </w:r>
          </w:p>
        </w:tc>
        <w:tc>
          <w:tcPr>
            <w:tcW w:w="2422" w:type="dxa"/>
            <w:tcBorders>
              <w:top w:val="single" w:sz="4" w:space="0" w:color="auto"/>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color w:val="000000"/>
                <w:sz w:val="18"/>
                <w:szCs w:val="18"/>
              </w:rPr>
            </w:pPr>
            <w:r w:rsidRPr="005222DA">
              <w:rPr>
                <w:rFonts w:ascii="Arial Narrow" w:eastAsia="Times New Roman" w:hAnsi="Arial Narrow" w:cs="Arial"/>
                <w:color w:val="000000"/>
                <w:sz w:val="18"/>
                <w:szCs w:val="18"/>
              </w:rPr>
              <w:t>MUHAMMAD MA'SUM, S.T.</w:t>
            </w:r>
          </w:p>
        </w:tc>
        <w:tc>
          <w:tcPr>
            <w:tcW w:w="28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L</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26</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 xml:space="preserve">ARI </w:t>
            </w:r>
            <w:proofErr w:type="gramStart"/>
            <w:r w:rsidRPr="005222DA">
              <w:rPr>
                <w:rFonts w:ascii="Arial Narrow" w:eastAsia="Times New Roman" w:hAnsi="Arial Narrow" w:cs="Arial"/>
                <w:sz w:val="18"/>
                <w:szCs w:val="18"/>
              </w:rPr>
              <w:t>SULANDARI  R</w:t>
            </w:r>
            <w:proofErr w:type="gramEnd"/>
            <w:r w:rsidRPr="005222DA">
              <w:rPr>
                <w:rFonts w:ascii="Arial Narrow" w:eastAsia="Times New Roman" w:hAnsi="Arial Narrow" w:cs="Arial"/>
                <w:sz w:val="18"/>
                <w:szCs w:val="18"/>
              </w:rPr>
              <w:t>, S.Ag.</w:t>
            </w:r>
          </w:p>
        </w:tc>
        <w:tc>
          <w:tcPr>
            <w:tcW w:w="504"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 xml:space="preserve">P </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2</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color w:val="000000"/>
                <w:sz w:val="18"/>
                <w:szCs w:val="18"/>
              </w:rPr>
            </w:pPr>
            <w:r w:rsidRPr="005222DA">
              <w:rPr>
                <w:rFonts w:ascii="Arial Narrow" w:eastAsia="Times New Roman" w:hAnsi="Arial Narrow" w:cs="Arial"/>
                <w:color w:val="000000"/>
                <w:sz w:val="18"/>
                <w:szCs w:val="18"/>
              </w:rPr>
              <w:t>TUTI HARYATI, S.Pd</w:t>
            </w:r>
          </w:p>
        </w:tc>
        <w:tc>
          <w:tcPr>
            <w:tcW w:w="28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27</w:t>
            </w:r>
          </w:p>
        </w:tc>
        <w:tc>
          <w:tcPr>
            <w:tcW w:w="2020"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CHOIRUN NIKMAH, S.Pd.</w:t>
            </w:r>
          </w:p>
        </w:tc>
        <w:tc>
          <w:tcPr>
            <w:tcW w:w="504"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3</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ERNAWATI, S.Pd.</w:t>
            </w:r>
          </w:p>
        </w:tc>
        <w:tc>
          <w:tcPr>
            <w:tcW w:w="28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 xml:space="preserve">P </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28</w:t>
            </w:r>
          </w:p>
        </w:tc>
        <w:tc>
          <w:tcPr>
            <w:tcW w:w="2020"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ERNA WIDYASTUTI, S.Pd.</w:t>
            </w:r>
          </w:p>
        </w:tc>
        <w:tc>
          <w:tcPr>
            <w:tcW w:w="504"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 xml:space="preserve">P </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4</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SRI UNING, A.Md.</w:t>
            </w:r>
          </w:p>
        </w:tc>
        <w:tc>
          <w:tcPr>
            <w:tcW w:w="28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29</w:t>
            </w:r>
          </w:p>
        </w:tc>
        <w:tc>
          <w:tcPr>
            <w:tcW w:w="2020"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ANIK FARIDA, S.Si.</w:t>
            </w:r>
          </w:p>
        </w:tc>
        <w:tc>
          <w:tcPr>
            <w:tcW w:w="504"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5</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MARMIYASIH, A.Md.</w:t>
            </w:r>
          </w:p>
        </w:tc>
        <w:tc>
          <w:tcPr>
            <w:tcW w:w="28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 xml:space="preserve">P </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30</w:t>
            </w:r>
          </w:p>
        </w:tc>
        <w:tc>
          <w:tcPr>
            <w:tcW w:w="2020"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FITRI DWI LESTARI</w:t>
            </w:r>
          </w:p>
        </w:tc>
        <w:tc>
          <w:tcPr>
            <w:tcW w:w="504"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6</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SUPINI</w:t>
            </w:r>
          </w:p>
        </w:tc>
        <w:tc>
          <w:tcPr>
            <w:tcW w:w="28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31</w:t>
            </w:r>
          </w:p>
        </w:tc>
        <w:tc>
          <w:tcPr>
            <w:tcW w:w="2020"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LUTFI RIFA'I</w:t>
            </w:r>
          </w:p>
        </w:tc>
        <w:tc>
          <w:tcPr>
            <w:tcW w:w="504"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L</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7</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TUHU  YULI KUNTARI, S.T</w:t>
            </w:r>
          </w:p>
        </w:tc>
        <w:tc>
          <w:tcPr>
            <w:tcW w:w="282" w:type="dxa"/>
            <w:tcBorders>
              <w:top w:val="nil"/>
              <w:left w:val="nil"/>
              <w:bottom w:val="single" w:sz="4" w:space="0" w:color="auto"/>
              <w:right w:val="single" w:sz="4" w:space="0" w:color="auto"/>
            </w:tcBorders>
            <w:shd w:val="clear" w:color="auto" w:fill="auto"/>
            <w:noWrap/>
            <w:vAlign w:val="center"/>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32</w:t>
            </w:r>
          </w:p>
        </w:tc>
        <w:tc>
          <w:tcPr>
            <w:tcW w:w="2020"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NURUL MALIKAH, S.Pt.</w:t>
            </w:r>
          </w:p>
        </w:tc>
        <w:tc>
          <w:tcPr>
            <w:tcW w:w="504"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8</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NISA NUR DINI,A.Md.S.Pd</w:t>
            </w:r>
          </w:p>
        </w:tc>
        <w:tc>
          <w:tcPr>
            <w:tcW w:w="28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33</w:t>
            </w:r>
          </w:p>
        </w:tc>
        <w:tc>
          <w:tcPr>
            <w:tcW w:w="2020"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ISMIATUN, S.Ag.</w:t>
            </w:r>
          </w:p>
        </w:tc>
        <w:tc>
          <w:tcPr>
            <w:tcW w:w="504"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9</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ANIS SHOLIHAH, S.Ag.</w:t>
            </w:r>
          </w:p>
        </w:tc>
        <w:tc>
          <w:tcPr>
            <w:tcW w:w="28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 xml:space="preserve">P </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34</w:t>
            </w:r>
          </w:p>
        </w:tc>
        <w:tc>
          <w:tcPr>
            <w:tcW w:w="2020"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RABONO, S.S.</w:t>
            </w:r>
          </w:p>
        </w:tc>
        <w:tc>
          <w:tcPr>
            <w:tcW w:w="504"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L</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10</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DILA CHARISMA</w:t>
            </w:r>
          </w:p>
        </w:tc>
        <w:tc>
          <w:tcPr>
            <w:tcW w:w="28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35</w:t>
            </w:r>
          </w:p>
        </w:tc>
        <w:tc>
          <w:tcPr>
            <w:tcW w:w="2020"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PURWO ASMADI</w:t>
            </w:r>
          </w:p>
        </w:tc>
        <w:tc>
          <w:tcPr>
            <w:tcW w:w="504" w:type="dxa"/>
            <w:tcBorders>
              <w:top w:val="nil"/>
              <w:left w:val="nil"/>
              <w:bottom w:val="single" w:sz="4" w:space="0" w:color="auto"/>
              <w:right w:val="single" w:sz="4" w:space="0" w:color="auto"/>
            </w:tcBorders>
            <w:shd w:val="clear" w:color="auto" w:fill="auto"/>
            <w:noWrap/>
            <w:vAlign w:val="center"/>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L</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11</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NURWAHYUNI</w:t>
            </w:r>
          </w:p>
        </w:tc>
        <w:tc>
          <w:tcPr>
            <w:tcW w:w="282" w:type="dxa"/>
            <w:tcBorders>
              <w:top w:val="nil"/>
              <w:left w:val="nil"/>
              <w:bottom w:val="single" w:sz="4" w:space="0" w:color="auto"/>
              <w:right w:val="single" w:sz="4" w:space="0" w:color="auto"/>
            </w:tcBorders>
            <w:shd w:val="clear" w:color="auto" w:fill="auto"/>
            <w:noWrap/>
            <w:vAlign w:val="center"/>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36</w:t>
            </w:r>
          </w:p>
        </w:tc>
        <w:tc>
          <w:tcPr>
            <w:tcW w:w="2020"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FEBRI BUDI SETIAWAN</w:t>
            </w:r>
          </w:p>
        </w:tc>
        <w:tc>
          <w:tcPr>
            <w:tcW w:w="504" w:type="dxa"/>
            <w:tcBorders>
              <w:top w:val="nil"/>
              <w:left w:val="nil"/>
              <w:bottom w:val="single" w:sz="4" w:space="0" w:color="auto"/>
              <w:right w:val="single" w:sz="4" w:space="0" w:color="auto"/>
            </w:tcBorders>
            <w:shd w:val="clear" w:color="auto" w:fill="auto"/>
            <w:noWrap/>
            <w:vAlign w:val="center"/>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L</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12</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SRI YUNIARTI</w:t>
            </w:r>
          </w:p>
        </w:tc>
        <w:tc>
          <w:tcPr>
            <w:tcW w:w="28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 xml:space="preserve">P </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37</w:t>
            </w:r>
          </w:p>
        </w:tc>
        <w:tc>
          <w:tcPr>
            <w:tcW w:w="2020"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NURUL WAKHIDAH, S.Pd.i</w:t>
            </w:r>
          </w:p>
        </w:tc>
        <w:tc>
          <w:tcPr>
            <w:tcW w:w="504" w:type="dxa"/>
            <w:tcBorders>
              <w:top w:val="nil"/>
              <w:left w:val="nil"/>
              <w:bottom w:val="single" w:sz="4" w:space="0" w:color="auto"/>
              <w:right w:val="single" w:sz="4" w:space="0" w:color="auto"/>
            </w:tcBorders>
            <w:shd w:val="clear" w:color="auto" w:fill="auto"/>
            <w:noWrap/>
            <w:vAlign w:val="center"/>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13</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ANIFATUZ  ZAHRO</w:t>
            </w:r>
          </w:p>
        </w:tc>
        <w:tc>
          <w:tcPr>
            <w:tcW w:w="28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38</w:t>
            </w:r>
          </w:p>
        </w:tc>
        <w:tc>
          <w:tcPr>
            <w:tcW w:w="2020"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PUJIARTI</w:t>
            </w:r>
          </w:p>
        </w:tc>
        <w:tc>
          <w:tcPr>
            <w:tcW w:w="504" w:type="dxa"/>
            <w:tcBorders>
              <w:top w:val="nil"/>
              <w:left w:val="nil"/>
              <w:bottom w:val="single" w:sz="4" w:space="0" w:color="auto"/>
              <w:right w:val="single" w:sz="4" w:space="0" w:color="auto"/>
            </w:tcBorders>
            <w:shd w:val="clear" w:color="auto" w:fill="auto"/>
            <w:noWrap/>
            <w:vAlign w:val="center"/>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14</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SITI NUR HIDAYAH, A.Md.</w:t>
            </w:r>
          </w:p>
        </w:tc>
        <w:tc>
          <w:tcPr>
            <w:tcW w:w="28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39</w:t>
            </w:r>
          </w:p>
        </w:tc>
        <w:tc>
          <w:tcPr>
            <w:tcW w:w="2020"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YULI SUNASLIKAH</w:t>
            </w:r>
          </w:p>
        </w:tc>
        <w:tc>
          <w:tcPr>
            <w:tcW w:w="504" w:type="dxa"/>
            <w:tcBorders>
              <w:top w:val="nil"/>
              <w:left w:val="nil"/>
              <w:bottom w:val="single" w:sz="4" w:space="0" w:color="auto"/>
              <w:right w:val="single" w:sz="4" w:space="0" w:color="auto"/>
            </w:tcBorders>
            <w:shd w:val="clear" w:color="auto" w:fill="auto"/>
            <w:noWrap/>
            <w:vAlign w:val="center"/>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15</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MIFTAHUR ROHMAH</w:t>
            </w:r>
          </w:p>
        </w:tc>
        <w:tc>
          <w:tcPr>
            <w:tcW w:w="28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40</w:t>
            </w:r>
          </w:p>
        </w:tc>
        <w:tc>
          <w:tcPr>
            <w:tcW w:w="2020"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SITI NUR AFIFAH</w:t>
            </w:r>
          </w:p>
        </w:tc>
        <w:tc>
          <w:tcPr>
            <w:tcW w:w="504" w:type="dxa"/>
            <w:tcBorders>
              <w:top w:val="nil"/>
              <w:left w:val="nil"/>
              <w:bottom w:val="single" w:sz="4" w:space="0" w:color="auto"/>
              <w:right w:val="single" w:sz="4" w:space="0" w:color="auto"/>
            </w:tcBorders>
            <w:shd w:val="clear" w:color="auto" w:fill="auto"/>
            <w:noWrap/>
            <w:vAlign w:val="center"/>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16</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NOFIAH</w:t>
            </w:r>
          </w:p>
        </w:tc>
        <w:tc>
          <w:tcPr>
            <w:tcW w:w="28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41</w:t>
            </w:r>
          </w:p>
        </w:tc>
        <w:tc>
          <w:tcPr>
            <w:tcW w:w="2020"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CHOLISATUL HIDAYAH</w:t>
            </w:r>
          </w:p>
        </w:tc>
        <w:tc>
          <w:tcPr>
            <w:tcW w:w="504" w:type="dxa"/>
            <w:tcBorders>
              <w:top w:val="nil"/>
              <w:left w:val="nil"/>
              <w:bottom w:val="single" w:sz="4" w:space="0" w:color="auto"/>
              <w:right w:val="single" w:sz="4" w:space="0" w:color="auto"/>
            </w:tcBorders>
            <w:shd w:val="clear" w:color="auto" w:fill="auto"/>
            <w:noWrap/>
            <w:vAlign w:val="center"/>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17</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ENDANG WIJAYATI, S.Pd.</w:t>
            </w:r>
          </w:p>
        </w:tc>
        <w:tc>
          <w:tcPr>
            <w:tcW w:w="28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42</w:t>
            </w:r>
          </w:p>
        </w:tc>
        <w:tc>
          <w:tcPr>
            <w:tcW w:w="2020"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HERLINA EFENDI</w:t>
            </w:r>
          </w:p>
        </w:tc>
        <w:tc>
          <w:tcPr>
            <w:tcW w:w="504" w:type="dxa"/>
            <w:tcBorders>
              <w:top w:val="nil"/>
              <w:left w:val="nil"/>
              <w:bottom w:val="single" w:sz="4" w:space="0" w:color="auto"/>
              <w:right w:val="single" w:sz="4" w:space="0" w:color="auto"/>
            </w:tcBorders>
            <w:shd w:val="clear" w:color="auto" w:fill="auto"/>
            <w:noWrap/>
            <w:vAlign w:val="center"/>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18</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SITI NI’MATUL MAHMUDAH</w:t>
            </w:r>
          </w:p>
        </w:tc>
        <w:tc>
          <w:tcPr>
            <w:tcW w:w="28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43</w:t>
            </w:r>
          </w:p>
        </w:tc>
        <w:tc>
          <w:tcPr>
            <w:tcW w:w="2020"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SIBYANAH, SHI</w:t>
            </w:r>
          </w:p>
        </w:tc>
        <w:tc>
          <w:tcPr>
            <w:tcW w:w="504" w:type="dxa"/>
            <w:tcBorders>
              <w:top w:val="nil"/>
              <w:left w:val="nil"/>
              <w:bottom w:val="single" w:sz="4" w:space="0" w:color="auto"/>
              <w:right w:val="single" w:sz="4" w:space="0" w:color="auto"/>
            </w:tcBorders>
            <w:shd w:val="clear" w:color="auto" w:fill="auto"/>
            <w:noWrap/>
            <w:vAlign w:val="center"/>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19</w:t>
            </w:r>
          </w:p>
        </w:tc>
        <w:tc>
          <w:tcPr>
            <w:tcW w:w="242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SYAIFUDIN</w:t>
            </w:r>
          </w:p>
        </w:tc>
        <w:tc>
          <w:tcPr>
            <w:tcW w:w="28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L</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44</w:t>
            </w:r>
          </w:p>
        </w:tc>
        <w:tc>
          <w:tcPr>
            <w:tcW w:w="2020"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AHMAD SARFAN</w:t>
            </w:r>
          </w:p>
        </w:tc>
        <w:tc>
          <w:tcPr>
            <w:tcW w:w="504"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L</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20</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SHOFIYATUL HIDAYAH, S.Si</w:t>
            </w:r>
          </w:p>
        </w:tc>
        <w:tc>
          <w:tcPr>
            <w:tcW w:w="28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45</w:t>
            </w:r>
          </w:p>
        </w:tc>
        <w:tc>
          <w:tcPr>
            <w:tcW w:w="2020"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MUKRI</w:t>
            </w:r>
          </w:p>
        </w:tc>
        <w:tc>
          <w:tcPr>
            <w:tcW w:w="504"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L</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21</w:t>
            </w:r>
          </w:p>
        </w:tc>
        <w:tc>
          <w:tcPr>
            <w:tcW w:w="242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NUZULUL ROHMAH</w:t>
            </w:r>
          </w:p>
        </w:tc>
        <w:tc>
          <w:tcPr>
            <w:tcW w:w="28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46</w:t>
            </w:r>
          </w:p>
        </w:tc>
        <w:tc>
          <w:tcPr>
            <w:tcW w:w="2020"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LUTFI ZARKASI</w:t>
            </w:r>
          </w:p>
        </w:tc>
        <w:tc>
          <w:tcPr>
            <w:tcW w:w="504"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L</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22</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ISWATUN HASANAH, A.Md.</w:t>
            </w:r>
          </w:p>
        </w:tc>
        <w:tc>
          <w:tcPr>
            <w:tcW w:w="282"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 xml:space="preserve">P </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47</w:t>
            </w:r>
          </w:p>
        </w:tc>
        <w:tc>
          <w:tcPr>
            <w:tcW w:w="2020"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SLAMET ARIFIN</w:t>
            </w:r>
          </w:p>
        </w:tc>
        <w:tc>
          <w:tcPr>
            <w:tcW w:w="504"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L</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23</w:t>
            </w:r>
          </w:p>
        </w:tc>
        <w:tc>
          <w:tcPr>
            <w:tcW w:w="2422" w:type="dxa"/>
            <w:tcBorders>
              <w:top w:val="nil"/>
              <w:left w:val="nil"/>
              <w:bottom w:val="single" w:sz="4" w:space="0" w:color="auto"/>
              <w:right w:val="single" w:sz="4" w:space="0" w:color="auto"/>
            </w:tcBorders>
            <w:shd w:val="clear" w:color="000000" w:fill="FFFFFF"/>
            <w:noWrap/>
            <w:vAlign w:val="center"/>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SITI SHOLIKHAH S.Ag</w:t>
            </w:r>
          </w:p>
        </w:tc>
        <w:tc>
          <w:tcPr>
            <w:tcW w:w="282" w:type="dxa"/>
            <w:tcBorders>
              <w:top w:val="nil"/>
              <w:left w:val="nil"/>
              <w:bottom w:val="single" w:sz="4" w:space="0" w:color="auto"/>
              <w:right w:val="single" w:sz="4" w:space="0" w:color="auto"/>
            </w:tcBorders>
            <w:shd w:val="clear" w:color="auto" w:fill="auto"/>
            <w:noWrap/>
            <w:vAlign w:val="center"/>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P</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48</w:t>
            </w:r>
          </w:p>
        </w:tc>
        <w:tc>
          <w:tcPr>
            <w:tcW w:w="2020"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BUDI</w:t>
            </w:r>
          </w:p>
        </w:tc>
        <w:tc>
          <w:tcPr>
            <w:tcW w:w="504"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L</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24</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EDI SURYANTO,S.Pd.</w:t>
            </w:r>
          </w:p>
        </w:tc>
        <w:tc>
          <w:tcPr>
            <w:tcW w:w="28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L</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49</w:t>
            </w:r>
          </w:p>
        </w:tc>
        <w:tc>
          <w:tcPr>
            <w:tcW w:w="2020"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 </w:t>
            </w:r>
          </w:p>
        </w:tc>
        <w:tc>
          <w:tcPr>
            <w:tcW w:w="504"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color w:val="000000"/>
                <w:sz w:val="18"/>
                <w:szCs w:val="18"/>
              </w:rPr>
            </w:pPr>
            <w:r w:rsidRPr="005222DA">
              <w:rPr>
                <w:rFonts w:ascii="Arial Narrow" w:eastAsia="Times New Roman" w:hAnsi="Arial Narrow" w:cs="Arial"/>
                <w:color w:val="000000"/>
                <w:sz w:val="18"/>
                <w:szCs w:val="18"/>
              </w:rPr>
              <w:t> </w:t>
            </w:r>
          </w:p>
        </w:tc>
      </w:tr>
      <w:tr w:rsidR="005222DA" w:rsidRPr="005222DA" w:rsidTr="00904E4D">
        <w:trPr>
          <w:trHeight w:val="270"/>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25</w:t>
            </w:r>
          </w:p>
        </w:tc>
        <w:tc>
          <w:tcPr>
            <w:tcW w:w="242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rPr>
                <w:rFonts w:ascii="Arial Narrow" w:eastAsia="Times New Roman" w:hAnsi="Arial Narrow" w:cs="Arial"/>
                <w:sz w:val="18"/>
                <w:szCs w:val="18"/>
              </w:rPr>
            </w:pPr>
            <w:r w:rsidRPr="005222DA">
              <w:rPr>
                <w:rFonts w:ascii="Arial Narrow" w:eastAsia="Times New Roman" w:hAnsi="Arial Narrow" w:cs="Arial"/>
                <w:sz w:val="18"/>
                <w:szCs w:val="18"/>
              </w:rPr>
              <w:t>M. LATIF FAHRUDDIN, S.Si</w:t>
            </w:r>
          </w:p>
        </w:tc>
        <w:tc>
          <w:tcPr>
            <w:tcW w:w="282" w:type="dxa"/>
            <w:tcBorders>
              <w:top w:val="nil"/>
              <w:left w:val="nil"/>
              <w:bottom w:val="single" w:sz="4" w:space="0" w:color="auto"/>
              <w:right w:val="single" w:sz="4" w:space="0" w:color="auto"/>
            </w:tcBorders>
            <w:shd w:val="clear" w:color="000000" w:fill="FFFFFF"/>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L</w:t>
            </w:r>
          </w:p>
        </w:tc>
        <w:tc>
          <w:tcPr>
            <w:tcW w:w="222" w:type="dxa"/>
            <w:tcBorders>
              <w:top w:val="nil"/>
              <w:left w:val="nil"/>
              <w:bottom w:val="nil"/>
              <w:right w:val="nil"/>
            </w:tcBorders>
            <w:shd w:val="clear" w:color="auto" w:fill="auto"/>
            <w:noWrap/>
            <w:vAlign w:val="bottom"/>
            <w:hideMark/>
          </w:tcPr>
          <w:p w:rsidR="005222DA" w:rsidRPr="005222DA" w:rsidRDefault="005222DA" w:rsidP="0044251D">
            <w:pPr>
              <w:spacing w:after="0" w:line="240" w:lineRule="auto"/>
              <w:rPr>
                <w:rFonts w:ascii="Arial" w:eastAsia="Times New Roman" w:hAnsi="Arial" w:cs="Arial"/>
                <w:sz w:val="20"/>
                <w:szCs w:val="20"/>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sz w:val="18"/>
                <w:szCs w:val="18"/>
              </w:rPr>
            </w:pPr>
            <w:r w:rsidRPr="005222DA">
              <w:rPr>
                <w:rFonts w:ascii="Arial Narrow" w:eastAsia="Times New Roman" w:hAnsi="Arial Narrow" w:cs="Arial"/>
                <w:sz w:val="18"/>
                <w:szCs w:val="18"/>
              </w:rPr>
              <w:t>50</w:t>
            </w:r>
          </w:p>
        </w:tc>
        <w:tc>
          <w:tcPr>
            <w:tcW w:w="2020"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rPr>
                <w:rFonts w:ascii="Arial Narrow" w:eastAsia="Times New Roman" w:hAnsi="Arial Narrow" w:cs="Arial"/>
                <w:sz w:val="20"/>
                <w:szCs w:val="20"/>
              </w:rPr>
            </w:pPr>
            <w:r w:rsidRPr="005222DA">
              <w:rPr>
                <w:rFonts w:ascii="Arial Narrow" w:eastAsia="Times New Roman" w:hAnsi="Arial Narrow" w:cs="Arial"/>
                <w:sz w:val="20"/>
                <w:szCs w:val="20"/>
              </w:rPr>
              <w:t> </w:t>
            </w:r>
          </w:p>
        </w:tc>
        <w:tc>
          <w:tcPr>
            <w:tcW w:w="504" w:type="dxa"/>
            <w:tcBorders>
              <w:top w:val="nil"/>
              <w:left w:val="nil"/>
              <w:bottom w:val="single" w:sz="4" w:space="0" w:color="auto"/>
              <w:right w:val="single" w:sz="4" w:space="0" w:color="auto"/>
            </w:tcBorders>
            <w:shd w:val="clear" w:color="auto" w:fill="auto"/>
            <w:noWrap/>
            <w:vAlign w:val="bottom"/>
            <w:hideMark/>
          </w:tcPr>
          <w:p w:rsidR="005222DA" w:rsidRPr="005222DA" w:rsidRDefault="005222DA" w:rsidP="0044251D">
            <w:pPr>
              <w:spacing w:after="0" w:line="240" w:lineRule="auto"/>
              <w:jc w:val="center"/>
              <w:rPr>
                <w:rFonts w:ascii="Arial Narrow" w:eastAsia="Times New Roman" w:hAnsi="Arial Narrow" w:cs="Arial"/>
                <w:color w:val="000000"/>
                <w:sz w:val="18"/>
                <w:szCs w:val="18"/>
              </w:rPr>
            </w:pPr>
            <w:r w:rsidRPr="005222DA">
              <w:rPr>
                <w:rFonts w:ascii="Arial Narrow" w:eastAsia="Times New Roman" w:hAnsi="Arial Narrow" w:cs="Arial"/>
                <w:color w:val="000000"/>
                <w:sz w:val="18"/>
                <w:szCs w:val="18"/>
              </w:rPr>
              <w:t> </w:t>
            </w:r>
          </w:p>
        </w:tc>
      </w:tr>
    </w:tbl>
    <w:p w:rsidR="005222DA" w:rsidRDefault="005222DA" w:rsidP="0044251D">
      <w:pPr>
        <w:pStyle w:val="ListParagraph"/>
        <w:spacing w:after="0" w:line="480" w:lineRule="auto"/>
        <w:ind w:left="990"/>
        <w:jc w:val="both"/>
        <w:rPr>
          <w:rFonts w:asciiTheme="majorBidi" w:hAnsiTheme="majorBidi" w:cstheme="majorBidi"/>
          <w:sz w:val="24"/>
          <w:szCs w:val="24"/>
        </w:rPr>
      </w:pPr>
    </w:p>
    <w:p w:rsidR="009B3975" w:rsidRDefault="009B3975" w:rsidP="0044251D">
      <w:pPr>
        <w:pStyle w:val="ListParagraph"/>
        <w:spacing w:after="0" w:line="480" w:lineRule="auto"/>
        <w:ind w:left="990"/>
        <w:jc w:val="both"/>
        <w:rPr>
          <w:rFonts w:asciiTheme="majorBidi" w:hAnsiTheme="majorBidi" w:cstheme="majorBidi"/>
          <w:sz w:val="24"/>
          <w:szCs w:val="24"/>
        </w:rPr>
      </w:pPr>
    </w:p>
    <w:p w:rsidR="009B3975" w:rsidRDefault="009B3975" w:rsidP="0044251D">
      <w:pPr>
        <w:pStyle w:val="ListParagraph"/>
        <w:spacing w:after="0" w:line="480" w:lineRule="auto"/>
        <w:ind w:left="990"/>
        <w:jc w:val="both"/>
        <w:rPr>
          <w:rFonts w:asciiTheme="majorBidi" w:hAnsiTheme="majorBidi" w:cstheme="majorBidi"/>
          <w:sz w:val="24"/>
          <w:szCs w:val="24"/>
          <w:lang w:val="id-ID"/>
        </w:rPr>
      </w:pPr>
    </w:p>
    <w:p w:rsidR="00DD66A5" w:rsidRPr="00DD66A5" w:rsidRDefault="00DD66A5" w:rsidP="0044251D">
      <w:pPr>
        <w:pStyle w:val="ListParagraph"/>
        <w:spacing w:after="0" w:line="480" w:lineRule="auto"/>
        <w:ind w:left="990"/>
        <w:jc w:val="both"/>
        <w:rPr>
          <w:rFonts w:asciiTheme="majorBidi" w:hAnsiTheme="majorBidi" w:cstheme="majorBidi"/>
          <w:sz w:val="24"/>
          <w:szCs w:val="24"/>
          <w:lang w:val="id-ID"/>
        </w:rPr>
      </w:pPr>
    </w:p>
    <w:p w:rsidR="00D378DE" w:rsidRPr="00E631AC" w:rsidRDefault="00D378DE" w:rsidP="0044251D">
      <w:pPr>
        <w:pStyle w:val="ListParagraph"/>
        <w:numPr>
          <w:ilvl w:val="0"/>
          <w:numId w:val="1"/>
        </w:numPr>
        <w:spacing w:after="0"/>
        <w:jc w:val="both"/>
        <w:rPr>
          <w:rFonts w:ascii="Times New Roman" w:hAnsi="Times New Roman" w:cs="Times New Roman"/>
          <w:b/>
          <w:sz w:val="24"/>
          <w:szCs w:val="24"/>
        </w:rPr>
      </w:pPr>
      <w:r w:rsidRPr="00E631AC">
        <w:rPr>
          <w:rFonts w:ascii="Times New Roman" w:hAnsi="Times New Roman" w:cs="Times New Roman"/>
          <w:b/>
          <w:sz w:val="24"/>
          <w:szCs w:val="24"/>
        </w:rPr>
        <w:lastRenderedPageBreak/>
        <w:t>Paparan data</w:t>
      </w:r>
    </w:p>
    <w:p w:rsidR="00E631AC" w:rsidRPr="00E631AC" w:rsidRDefault="00E631AC" w:rsidP="0044251D">
      <w:pPr>
        <w:spacing w:after="0" w:line="480" w:lineRule="auto"/>
        <w:ind w:left="720" w:firstLine="72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Sebelum melakukan tindakan, pada hari Jumat tanggal 1 April 2011 peneliti melakukan pertemuan awal dengan kepala sekolah SDI Al-Azhaar Kedungwaru Tulungagung dan menerima izin untuk melaksanakan penelitian di sekolah tersebut. Kepala sekolah memberikan izin untuk melaksanakan penelitian, menyambut dengan baik dan mempersilahkan untuk melaksanakan penelitian. Kepala sekolah berharap agar penelitian yang dilaksanakan dapat memberikan sumbangan besar bagi praktek pembelajaran di sekolah tersebut. </w:t>
      </w:r>
    </w:p>
    <w:p w:rsidR="00E631AC" w:rsidRPr="00E631AC" w:rsidRDefault="00E631AC" w:rsidP="0044251D">
      <w:pPr>
        <w:spacing w:after="0" w:line="480" w:lineRule="auto"/>
        <w:ind w:left="720" w:firstLine="72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Untuk selanjutnya ibu waka kurikulum menyarankan untuk menemui guru mata pelajaran IPA kelas IV untuk membicarakan keperluan peneliti dan langkah-langkah selanjutnya. </w:t>
      </w:r>
    </w:p>
    <w:p w:rsidR="00324346" w:rsidRDefault="00E631AC" w:rsidP="00324346">
      <w:pPr>
        <w:spacing w:after="0" w:line="480" w:lineRule="auto"/>
        <w:ind w:left="720" w:firstLine="720"/>
        <w:jc w:val="both"/>
        <w:rPr>
          <w:rFonts w:ascii="Times New Roman" w:hAnsi="Times New Roman" w:cs="Times New Roman"/>
          <w:sz w:val="24"/>
          <w:szCs w:val="24"/>
        </w:rPr>
      </w:pPr>
      <w:r w:rsidRPr="00E631AC">
        <w:rPr>
          <w:rFonts w:ascii="Times New Roman" w:hAnsi="Times New Roman" w:cs="Times New Roman"/>
          <w:sz w:val="24"/>
          <w:szCs w:val="24"/>
          <w:lang w:val="id-ID"/>
        </w:rPr>
        <w:t xml:space="preserve">Sesuai dengan saran kepala sekolah, pada </w:t>
      </w:r>
      <w:r w:rsidR="00295A87">
        <w:rPr>
          <w:rFonts w:ascii="Times New Roman" w:hAnsi="Times New Roman" w:cs="Times New Roman"/>
          <w:sz w:val="24"/>
          <w:szCs w:val="24"/>
          <w:lang w:val="id-ID"/>
        </w:rPr>
        <w:t>hari tersebut peneliti langsung</w:t>
      </w:r>
      <w:r w:rsidR="00295A87" w:rsidRPr="0044251D">
        <w:rPr>
          <w:rFonts w:ascii="Times New Roman" w:hAnsi="Times New Roman" w:cs="Times New Roman"/>
          <w:sz w:val="24"/>
          <w:szCs w:val="24"/>
          <w:lang w:val="id-ID"/>
        </w:rPr>
        <w:t xml:space="preserve"> </w:t>
      </w:r>
      <w:r w:rsidRPr="00E631AC">
        <w:rPr>
          <w:rFonts w:ascii="Times New Roman" w:hAnsi="Times New Roman" w:cs="Times New Roman"/>
          <w:sz w:val="24"/>
          <w:szCs w:val="24"/>
          <w:lang w:val="id-ID"/>
        </w:rPr>
        <w:t>menemui guru mata pelajaran IPA kelas IV yang pada hari itu beliau juga hadir di SDI Al-Azhaar. Pada pertemuan itu peneliti mengutarakan maksud dan tujuan diadakan penelitian dan sekaligus melakukan observasi dan wawanca</w:t>
      </w:r>
      <w:r w:rsidR="00324346">
        <w:rPr>
          <w:rFonts w:ascii="Times New Roman" w:hAnsi="Times New Roman" w:cs="Times New Roman"/>
          <w:sz w:val="24"/>
          <w:szCs w:val="24"/>
          <w:lang w:val="id-ID"/>
        </w:rPr>
        <w:t>ra dengan guru bidang studi IPA</w:t>
      </w:r>
      <w:r w:rsidR="00324346">
        <w:rPr>
          <w:rFonts w:ascii="Times New Roman" w:hAnsi="Times New Roman" w:cs="Times New Roman"/>
          <w:sz w:val="24"/>
          <w:szCs w:val="24"/>
        </w:rPr>
        <w:t xml:space="preserve">. </w:t>
      </w:r>
    </w:p>
    <w:p w:rsidR="00E631AC" w:rsidRDefault="00324346" w:rsidP="0032434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U</w:t>
      </w:r>
      <w:r w:rsidR="00E631AC" w:rsidRPr="00E631AC">
        <w:rPr>
          <w:rFonts w:ascii="Times New Roman" w:hAnsi="Times New Roman" w:cs="Times New Roman"/>
          <w:sz w:val="24"/>
          <w:szCs w:val="24"/>
          <w:lang w:val="id-ID"/>
        </w:rPr>
        <w:t xml:space="preserve">ntuk mengetahui situasi dan kondisi kegiatan belajar mengajar IPA berlangsung meliputi penerapan model pembelajaran Quantum Teaching dan keaktifan siswa yang menyangkut respon siswa terhadap proses pembelajaran pada mata pelajaran IPA. Guru bidang studi menyarankan untuk mengajar kelas IV-B yang berjumlah 24 siswa yang terdiri dari 12 siswa dan 12 siswi. </w:t>
      </w:r>
    </w:p>
    <w:p w:rsidR="00BC64B5" w:rsidRDefault="00BC64B5" w:rsidP="0044251D">
      <w:pPr>
        <w:spacing w:after="0" w:line="480" w:lineRule="auto"/>
        <w:ind w:left="720" w:firstLine="720"/>
        <w:jc w:val="center"/>
        <w:rPr>
          <w:rFonts w:ascii="Times New Roman" w:hAnsi="Times New Roman" w:cs="Times New Roman"/>
          <w:sz w:val="24"/>
          <w:szCs w:val="24"/>
          <w:lang w:val="id-ID"/>
        </w:rPr>
      </w:pPr>
    </w:p>
    <w:p w:rsidR="00DD66A5" w:rsidRPr="00DD66A5" w:rsidRDefault="00DD66A5" w:rsidP="0044251D">
      <w:pPr>
        <w:spacing w:after="0" w:line="480" w:lineRule="auto"/>
        <w:ind w:left="720" w:firstLine="720"/>
        <w:jc w:val="center"/>
        <w:rPr>
          <w:rFonts w:ascii="Times New Roman" w:hAnsi="Times New Roman" w:cs="Times New Roman"/>
          <w:sz w:val="24"/>
          <w:szCs w:val="24"/>
          <w:lang w:val="id-ID"/>
        </w:rPr>
      </w:pPr>
    </w:p>
    <w:p w:rsidR="00263D79" w:rsidRPr="00263D79" w:rsidRDefault="00835E1E" w:rsidP="0044251D">
      <w:pPr>
        <w:spacing w:after="0" w:line="480" w:lineRule="auto"/>
        <w:ind w:left="720" w:firstLine="720"/>
        <w:jc w:val="center"/>
        <w:rPr>
          <w:rFonts w:ascii="Times New Roman" w:hAnsi="Times New Roman" w:cs="Times New Roman"/>
          <w:sz w:val="24"/>
          <w:szCs w:val="24"/>
        </w:rPr>
      </w:pPr>
      <w:r>
        <w:rPr>
          <w:rFonts w:ascii="Times New Roman" w:hAnsi="Times New Roman" w:cs="Times New Roman"/>
          <w:sz w:val="24"/>
          <w:szCs w:val="24"/>
        </w:rPr>
        <w:t>Tabel 4.2</w:t>
      </w:r>
      <w:r w:rsidR="00263D79">
        <w:rPr>
          <w:rFonts w:ascii="Times New Roman" w:hAnsi="Times New Roman" w:cs="Times New Roman"/>
          <w:sz w:val="24"/>
          <w:szCs w:val="24"/>
        </w:rPr>
        <w:t xml:space="preserve"> Daftar Nama Siswa Kelas IV-B</w:t>
      </w:r>
    </w:p>
    <w:tbl>
      <w:tblPr>
        <w:tblStyle w:val="TableGrid"/>
        <w:tblW w:w="0" w:type="auto"/>
        <w:tblInd w:w="720" w:type="dxa"/>
        <w:tblLook w:val="04A0"/>
      </w:tblPr>
      <w:tblGrid>
        <w:gridCol w:w="648"/>
        <w:gridCol w:w="3235"/>
        <w:gridCol w:w="1942"/>
        <w:gridCol w:w="1942"/>
      </w:tblGrid>
      <w:tr w:rsidR="00CE1C65" w:rsidTr="00CE1C65">
        <w:tc>
          <w:tcPr>
            <w:tcW w:w="648" w:type="dxa"/>
          </w:tcPr>
          <w:p w:rsidR="00CE1C65" w:rsidRPr="00CC3E1E" w:rsidRDefault="00CE1C65" w:rsidP="00CC3E1E">
            <w:pPr>
              <w:jc w:val="center"/>
              <w:rPr>
                <w:b/>
                <w:sz w:val="24"/>
                <w:szCs w:val="24"/>
              </w:rPr>
            </w:pPr>
            <w:r w:rsidRPr="00CC3E1E">
              <w:rPr>
                <w:b/>
                <w:sz w:val="24"/>
                <w:szCs w:val="24"/>
              </w:rPr>
              <w:t>No</w:t>
            </w:r>
          </w:p>
        </w:tc>
        <w:tc>
          <w:tcPr>
            <w:tcW w:w="3235" w:type="dxa"/>
          </w:tcPr>
          <w:p w:rsidR="00CE1C65" w:rsidRPr="00CC3E1E" w:rsidRDefault="00CE1C65" w:rsidP="00CC3E1E">
            <w:pPr>
              <w:jc w:val="center"/>
              <w:rPr>
                <w:b/>
                <w:sz w:val="24"/>
                <w:szCs w:val="24"/>
              </w:rPr>
            </w:pPr>
            <w:r w:rsidRPr="00CC3E1E">
              <w:rPr>
                <w:b/>
                <w:sz w:val="24"/>
                <w:szCs w:val="24"/>
              </w:rPr>
              <w:t>Nama Siswa</w:t>
            </w:r>
          </w:p>
        </w:tc>
        <w:tc>
          <w:tcPr>
            <w:tcW w:w="1942" w:type="dxa"/>
          </w:tcPr>
          <w:p w:rsidR="00CE1C65" w:rsidRPr="00CC3E1E" w:rsidRDefault="00CE1C65" w:rsidP="00CC3E1E">
            <w:pPr>
              <w:jc w:val="center"/>
              <w:rPr>
                <w:b/>
                <w:sz w:val="24"/>
                <w:szCs w:val="24"/>
              </w:rPr>
            </w:pPr>
            <w:r w:rsidRPr="00CC3E1E">
              <w:rPr>
                <w:b/>
                <w:sz w:val="24"/>
                <w:szCs w:val="24"/>
              </w:rPr>
              <w:t>Kode Nama</w:t>
            </w:r>
          </w:p>
        </w:tc>
        <w:tc>
          <w:tcPr>
            <w:tcW w:w="1942" w:type="dxa"/>
          </w:tcPr>
          <w:p w:rsidR="00CE1C65" w:rsidRPr="00CC3E1E" w:rsidRDefault="00CE1C65" w:rsidP="00CC3E1E">
            <w:pPr>
              <w:jc w:val="center"/>
              <w:rPr>
                <w:b/>
                <w:sz w:val="24"/>
                <w:szCs w:val="24"/>
              </w:rPr>
            </w:pPr>
            <w:r w:rsidRPr="00CC3E1E">
              <w:rPr>
                <w:b/>
                <w:sz w:val="24"/>
                <w:szCs w:val="24"/>
              </w:rPr>
              <w:t>Jenis Kelamin</w:t>
            </w:r>
          </w:p>
        </w:tc>
      </w:tr>
      <w:tr w:rsidR="00CE1C65" w:rsidTr="00CE1C65">
        <w:tc>
          <w:tcPr>
            <w:tcW w:w="648" w:type="dxa"/>
          </w:tcPr>
          <w:p w:rsidR="00CE1C65" w:rsidRDefault="00CE1C65" w:rsidP="00CC3E1E">
            <w:pPr>
              <w:jc w:val="center"/>
              <w:rPr>
                <w:sz w:val="24"/>
                <w:szCs w:val="24"/>
              </w:rPr>
            </w:pPr>
            <w:r>
              <w:rPr>
                <w:sz w:val="24"/>
                <w:szCs w:val="24"/>
              </w:rPr>
              <w:t>1</w:t>
            </w:r>
          </w:p>
        </w:tc>
        <w:tc>
          <w:tcPr>
            <w:tcW w:w="3235" w:type="dxa"/>
          </w:tcPr>
          <w:p w:rsidR="00CE1C65" w:rsidRDefault="00CE1C65" w:rsidP="0044251D">
            <w:pPr>
              <w:jc w:val="both"/>
              <w:rPr>
                <w:sz w:val="24"/>
                <w:szCs w:val="24"/>
              </w:rPr>
            </w:pPr>
            <w:r>
              <w:rPr>
                <w:sz w:val="24"/>
                <w:szCs w:val="24"/>
              </w:rPr>
              <w:t>Abyan Surya A.</w:t>
            </w:r>
          </w:p>
        </w:tc>
        <w:tc>
          <w:tcPr>
            <w:tcW w:w="1942" w:type="dxa"/>
          </w:tcPr>
          <w:p w:rsidR="00CE1C65" w:rsidRDefault="00304714" w:rsidP="0044251D">
            <w:pPr>
              <w:jc w:val="center"/>
              <w:rPr>
                <w:sz w:val="24"/>
                <w:szCs w:val="24"/>
              </w:rPr>
            </w:pPr>
            <w:r>
              <w:rPr>
                <w:sz w:val="24"/>
                <w:szCs w:val="24"/>
              </w:rPr>
              <w:t>AS</w:t>
            </w:r>
          </w:p>
        </w:tc>
        <w:tc>
          <w:tcPr>
            <w:tcW w:w="1942" w:type="dxa"/>
          </w:tcPr>
          <w:p w:rsidR="00CE1C65" w:rsidRDefault="00304714" w:rsidP="0044251D">
            <w:pPr>
              <w:jc w:val="center"/>
              <w:rPr>
                <w:sz w:val="24"/>
                <w:szCs w:val="24"/>
              </w:rPr>
            </w:pPr>
            <w:r>
              <w:rPr>
                <w:sz w:val="24"/>
                <w:szCs w:val="24"/>
              </w:rPr>
              <w:t>L</w:t>
            </w:r>
          </w:p>
        </w:tc>
      </w:tr>
      <w:tr w:rsidR="00CE1C65" w:rsidTr="00CE1C65">
        <w:tc>
          <w:tcPr>
            <w:tcW w:w="648" w:type="dxa"/>
          </w:tcPr>
          <w:p w:rsidR="00CE1C65" w:rsidRDefault="00CE1C65" w:rsidP="00CC3E1E">
            <w:pPr>
              <w:jc w:val="center"/>
              <w:rPr>
                <w:sz w:val="24"/>
                <w:szCs w:val="24"/>
              </w:rPr>
            </w:pPr>
            <w:r>
              <w:rPr>
                <w:sz w:val="24"/>
                <w:szCs w:val="24"/>
              </w:rPr>
              <w:t>2</w:t>
            </w:r>
          </w:p>
        </w:tc>
        <w:tc>
          <w:tcPr>
            <w:tcW w:w="3235" w:type="dxa"/>
          </w:tcPr>
          <w:p w:rsidR="00CE1C65" w:rsidRDefault="00CE1C65" w:rsidP="0044251D">
            <w:pPr>
              <w:jc w:val="both"/>
              <w:rPr>
                <w:sz w:val="24"/>
                <w:szCs w:val="24"/>
              </w:rPr>
            </w:pPr>
            <w:r>
              <w:rPr>
                <w:sz w:val="24"/>
                <w:szCs w:val="24"/>
              </w:rPr>
              <w:t>Adam Nur Aziz</w:t>
            </w:r>
          </w:p>
        </w:tc>
        <w:tc>
          <w:tcPr>
            <w:tcW w:w="1942" w:type="dxa"/>
          </w:tcPr>
          <w:p w:rsidR="00CE1C65" w:rsidRDefault="00304714" w:rsidP="0044251D">
            <w:pPr>
              <w:jc w:val="center"/>
              <w:rPr>
                <w:sz w:val="24"/>
                <w:szCs w:val="24"/>
              </w:rPr>
            </w:pPr>
            <w:r>
              <w:rPr>
                <w:sz w:val="24"/>
                <w:szCs w:val="24"/>
              </w:rPr>
              <w:t>AN</w:t>
            </w:r>
          </w:p>
        </w:tc>
        <w:tc>
          <w:tcPr>
            <w:tcW w:w="1942" w:type="dxa"/>
          </w:tcPr>
          <w:p w:rsidR="00CE1C65" w:rsidRDefault="00304714" w:rsidP="0044251D">
            <w:pPr>
              <w:jc w:val="center"/>
              <w:rPr>
                <w:sz w:val="24"/>
                <w:szCs w:val="24"/>
              </w:rPr>
            </w:pPr>
            <w:r>
              <w:rPr>
                <w:sz w:val="24"/>
                <w:szCs w:val="24"/>
              </w:rPr>
              <w:t>L</w:t>
            </w:r>
          </w:p>
        </w:tc>
      </w:tr>
      <w:tr w:rsidR="00CE1C65" w:rsidTr="00CE1C65">
        <w:tc>
          <w:tcPr>
            <w:tcW w:w="648" w:type="dxa"/>
          </w:tcPr>
          <w:p w:rsidR="00CE1C65" w:rsidRDefault="00CE1C65" w:rsidP="00CC3E1E">
            <w:pPr>
              <w:jc w:val="center"/>
              <w:rPr>
                <w:sz w:val="24"/>
                <w:szCs w:val="24"/>
              </w:rPr>
            </w:pPr>
            <w:r>
              <w:rPr>
                <w:sz w:val="24"/>
                <w:szCs w:val="24"/>
              </w:rPr>
              <w:t>3</w:t>
            </w:r>
          </w:p>
        </w:tc>
        <w:tc>
          <w:tcPr>
            <w:tcW w:w="3235" w:type="dxa"/>
          </w:tcPr>
          <w:p w:rsidR="00CE1C65" w:rsidRDefault="00CE1C65" w:rsidP="0044251D">
            <w:pPr>
              <w:jc w:val="both"/>
              <w:rPr>
                <w:sz w:val="24"/>
                <w:szCs w:val="24"/>
              </w:rPr>
            </w:pPr>
            <w:r>
              <w:rPr>
                <w:sz w:val="24"/>
                <w:szCs w:val="24"/>
              </w:rPr>
              <w:t>Aditya Rahmat</w:t>
            </w:r>
          </w:p>
        </w:tc>
        <w:tc>
          <w:tcPr>
            <w:tcW w:w="1942" w:type="dxa"/>
          </w:tcPr>
          <w:p w:rsidR="00CE1C65" w:rsidRDefault="00304714" w:rsidP="0044251D">
            <w:pPr>
              <w:jc w:val="center"/>
              <w:rPr>
                <w:sz w:val="24"/>
                <w:szCs w:val="24"/>
              </w:rPr>
            </w:pPr>
            <w:r>
              <w:rPr>
                <w:sz w:val="24"/>
                <w:szCs w:val="24"/>
              </w:rPr>
              <w:t>AR</w:t>
            </w:r>
          </w:p>
        </w:tc>
        <w:tc>
          <w:tcPr>
            <w:tcW w:w="1942" w:type="dxa"/>
          </w:tcPr>
          <w:p w:rsidR="00CE1C65" w:rsidRDefault="00304714" w:rsidP="0044251D">
            <w:pPr>
              <w:jc w:val="center"/>
              <w:rPr>
                <w:sz w:val="24"/>
                <w:szCs w:val="24"/>
              </w:rPr>
            </w:pPr>
            <w:r>
              <w:rPr>
                <w:sz w:val="24"/>
                <w:szCs w:val="24"/>
              </w:rPr>
              <w:t>L</w:t>
            </w:r>
          </w:p>
        </w:tc>
      </w:tr>
      <w:tr w:rsidR="00CE1C65" w:rsidTr="00CE1C65">
        <w:tc>
          <w:tcPr>
            <w:tcW w:w="648" w:type="dxa"/>
          </w:tcPr>
          <w:p w:rsidR="00CE1C65" w:rsidRDefault="00CE1C65" w:rsidP="00CC3E1E">
            <w:pPr>
              <w:jc w:val="center"/>
              <w:rPr>
                <w:sz w:val="24"/>
                <w:szCs w:val="24"/>
              </w:rPr>
            </w:pPr>
            <w:r>
              <w:rPr>
                <w:sz w:val="24"/>
                <w:szCs w:val="24"/>
              </w:rPr>
              <w:t>4</w:t>
            </w:r>
          </w:p>
        </w:tc>
        <w:tc>
          <w:tcPr>
            <w:tcW w:w="3235" w:type="dxa"/>
          </w:tcPr>
          <w:p w:rsidR="00CE1C65" w:rsidRDefault="00CE1C65" w:rsidP="0044251D">
            <w:pPr>
              <w:jc w:val="both"/>
              <w:rPr>
                <w:sz w:val="24"/>
                <w:szCs w:val="24"/>
              </w:rPr>
            </w:pPr>
            <w:r>
              <w:rPr>
                <w:sz w:val="24"/>
                <w:szCs w:val="24"/>
              </w:rPr>
              <w:t>Ainun Qoriro Umi Baroh</w:t>
            </w:r>
          </w:p>
        </w:tc>
        <w:tc>
          <w:tcPr>
            <w:tcW w:w="1942" w:type="dxa"/>
          </w:tcPr>
          <w:p w:rsidR="00CE1C65" w:rsidRDefault="00304714" w:rsidP="0044251D">
            <w:pPr>
              <w:jc w:val="center"/>
              <w:rPr>
                <w:sz w:val="24"/>
                <w:szCs w:val="24"/>
              </w:rPr>
            </w:pPr>
            <w:r>
              <w:rPr>
                <w:sz w:val="24"/>
                <w:szCs w:val="24"/>
              </w:rPr>
              <w:t>AQ</w:t>
            </w:r>
          </w:p>
        </w:tc>
        <w:tc>
          <w:tcPr>
            <w:tcW w:w="1942" w:type="dxa"/>
          </w:tcPr>
          <w:p w:rsidR="00CE1C65" w:rsidRDefault="00304714" w:rsidP="0044251D">
            <w:pPr>
              <w:jc w:val="center"/>
              <w:rPr>
                <w:sz w:val="24"/>
                <w:szCs w:val="24"/>
              </w:rPr>
            </w:pPr>
            <w:r>
              <w:rPr>
                <w:sz w:val="24"/>
                <w:szCs w:val="24"/>
              </w:rPr>
              <w:t>P</w:t>
            </w:r>
          </w:p>
        </w:tc>
      </w:tr>
      <w:tr w:rsidR="00CE1C65" w:rsidTr="00CE1C65">
        <w:tc>
          <w:tcPr>
            <w:tcW w:w="648" w:type="dxa"/>
          </w:tcPr>
          <w:p w:rsidR="00CE1C65" w:rsidRDefault="00CE1C65" w:rsidP="00CC3E1E">
            <w:pPr>
              <w:jc w:val="center"/>
              <w:rPr>
                <w:sz w:val="24"/>
                <w:szCs w:val="24"/>
              </w:rPr>
            </w:pPr>
            <w:r>
              <w:rPr>
                <w:sz w:val="24"/>
                <w:szCs w:val="24"/>
              </w:rPr>
              <w:t>5</w:t>
            </w:r>
          </w:p>
        </w:tc>
        <w:tc>
          <w:tcPr>
            <w:tcW w:w="3235" w:type="dxa"/>
          </w:tcPr>
          <w:p w:rsidR="00CE1C65" w:rsidRDefault="00CE1C65" w:rsidP="0044251D">
            <w:pPr>
              <w:jc w:val="both"/>
              <w:rPr>
                <w:sz w:val="24"/>
                <w:szCs w:val="24"/>
              </w:rPr>
            </w:pPr>
            <w:r>
              <w:rPr>
                <w:sz w:val="24"/>
                <w:szCs w:val="24"/>
              </w:rPr>
              <w:t>Alifa Nurul A.</w:t>
            </w:r>
          </w:p>
        </w:tc>
        <w:tc>
          <w:tcPr>
            <w:tcW w:w="1942" w:type="dxa"/>
          </w:tcPr>
          <w:p w:rsidR="00CE1C65" w:rsidRDefault="00304714" w:rsidP="0044251D">
            <w:pPr>
              <w:jc w:val="center"/>
              <w:rPr>
                <w:sz w:val="24"/>
                <w:szCs w:val="24"/>
              </w:rPr>
            </w:pPr>
            <w:r>
              <w:rPr>
                <w:sz w:val="24"/>
                <w:szCs w:val="24"/>
              </w:rPr>
              <w:t>AF</w:t>
            </w:r>
          </w:p>
        </w:tc>
        <w:tc>
          <w:tcPr>
            <w:tcW w:w="1942" w:type="dxa"/>
          </w:tcPr>
          <w:p w:rsidR="00CE1C65" w:rsidRDefault="00304714" w:rsidP="0044251D">
            <w:pPr>
              <w:jc w:val="center"/>
              <w:rPr>
                <w:sz w:val="24"/>
                <w:szCs w:val="24"/>
              </w:rPr>
            </w:pPr>
            <w:r>
              <w:rPr>
                <w:sz w:val="24"/>
                <w:szCs w:val="24"/>
              </w:rPr>
              <w:t>P</w:t>
            </w:r>
          </w:p>
        </w:tc>
      </w:tr>
      <w:tr w:rsidR="00CE1C65" w:rsidTr="00CE1C65">
        <w:tc>
          <w:tcPr>
            <w:tcW w:w="648" w:type="dxa"/>
          </w:tcPr>
          <w:p w:rsidR="00CE1C65" w:rsidRDefault="00CE1C65" w:rsidP="00CC3E1E">
            <w:pPr>
              <w:jc w:val="center"/>
              <w:rPr>
                <w:sz w:val="24"/>
                <w:szCs w:val="24"/>
              </w:rPr>
            </w:pPr>
            <w:r>
              <w:rPr>
                <w:sz w:val="24"/>
                <w:szCs w:val="24"/>
              </w:rPr>
              <w:t>6</w:t>
            </w:r>
          </w:p>
        </w:tc>
        <w:tc>
          <w:tcPr>
            <w:tcW w:w="3235" w:type="dxa"/>
          </w:tcPr>
          <w:p w:rsidR="00CE1C65" w:rsidRDefault="00CE1C65" w:rsidP="0044251D">
            <w:pPr>
              <w:jc w:val="both"/>
              <w:rPr>
                <w:sz w:val="24"/>
                <w:szCs w:val="24"/>
              </w:rPr>
            </w:pPr>
            <w:r>
              <w:rPr>
                <w:sz w:val="24"/>
                <w:szCs w:val="24"/>
              </w:rPr>
              <w:t>Annisa Nurul L.</w:t>
            </w:r>
          </w:p>
        </w:tc>
        <w:tc>
          <w:tcPr>
            <w:tcW w:w="1942" w:type="dxa"/>
          </w:tcPr>
          <w:p w:rsidR="00CE1C65" w:rsidRDefault="00304714" w:rsidP="0044251D">
            <w:pPr>
              <w:jc w:val="center"/>
              <w:rPr>
                <w:sz w:val="24"/>
                <w:szCs w:val="24"/>
              </w:rPr>
            </w:pPr>
            <w:r>
              <w:rPr>
                <w:sz w:val="24"/>
                <w:szCs w:val="24"/>
              </w:rPr>
              <w:t>AL</w:t>
            </w:r>
          </w:p>
        </w:tc>
        <w:tc>
          <w:tcPr>
            <w:tcW w:w="1942" w:type="dxa"/>
          </w:tcPr>
          <w:p w:rsidR="00CE1C65" w:rsidRDefault="00304714" w:rsidP="0044251D">
            <w:pPr>
              <w:jc w:val="center"/>
              <w:rPr>
                <w:sz w:val="24"/>
                <w:szCs w:val="24"/>
              </w:rPr>
            </w:pPr>
            <w:r>
              <w:rPr>
                <w:sz w:val="24"/>
                <w:szCs w:val="24"/>
              </w:rPr>
              <w:t>P</w:t>
            </w:r>
          </w:p>
        </w:tc>
      </w:tr>
      <w:tr w:rsidR="00C90D76" w:rsidTr="00CE1C65">
        <w:tc>
          <w:tcPr>
            <w:tcW w:w="648" w:type="dxa"/>
          </w:tcPr>
          <w:p w:rsidR="00C90D76" w:rsidRDefault="00C90D76" w:rsidP="00CC3E1E">
            <w:pPr>
              <w:jc w:val="center"/>
              <w:rPr>
                <w:sz w:val="24"/>
                <w:szCs w:val="24"/>
              </w:rPr>
            </w:pPr>
            <w:r>
              <w:rPr>
                <w:sz w:val="24"/>
                <w:szCs w:val="24"/>
              </w:rPr>
              <w:t>7</w:t>
            </w:r>
          </w:p>
        </w:tc>
        <w:tc>
          <w:tcPr>
            <w:tcW w:w="3235" w:type="dxa"/>
          </w:tcPr>
          <w:p w:rsidR="00C90D76" w:rsidRDefault="00C90D76" w:rsidP="00AB781A">
            <w:pPr>
              <w:jc w:val="both"/>
              <w:rPr>
                <w:sz w:val="24"/>
                <w:szCs w:val="24"/>
              </w:rPr>
            </w:pPr>
            <w:r>
              <w:rPr>
                <w:sz w:val="24"/>
                <w:szCs w:val="24"/>
              </w:rPr>
              <w:t>Farel Nureno H.</w:t>
            </w:r>
          </w:p>
        </w:tc>
        <w:tc>
          <w:tcPr>
            <w:tcW w:w="1942" w:type="dxa"/>
          </w:tcPr>
          <w:p w:rsidR="00C90D76" w:rsidRDefault="00C90D76" w:rsidP="00AB781A">
            <w:pPr>
              <w:jc w:val="center"/>
              <w:rPr>
                <w:sz w:val="24"/>
                <w:szCs w:val="24"/>
              </w:rPr>
            </w:pPr>
            <w:r>
              <w:rPr>
                <w:sz w:val="24"/>
                <w:szCs w:val="24"/>
              </w:rPr>
              <w:t>FN</w:t>
            </w:r>
          </w:p>
        </w:tc>
        <w:tc>
          <w:tcPr>
            <w:tcW w:w="1942" w:type="dxa"/>
          </w:tcPr>
          <w:p w:rsidR="00C90D76" w:rsidRDefault="00C90D76" w:rsidP="00AB781A">
            <w:pPr>
              <w:jc w:val="center"/>
              <w:rPr>
                <w:sz w:val="24"/>
                <w:szCs w:val="24"/>
              </w:rPr>
            </w:pPr>
            <w:r>
              <w:rPr>
                <w:sz w:val="24"/>
                <w:szCs w:val="24"/>
              </w:rPr>
              <w:t>L</w:t>
            </w:r>
          </w:p>
        </w:tc>
      </w:tr>
      <w:tr w:rsidR="00C90D76" w:rsidTr="00CE1C65">
        <w:tc>
          <w:tcPr>
            <w:tcW w:w="648" w:type="dxa"/>
          </w:tcPr>
          <w:p w:rsidR="00C90D76" w:rsidRDefault="00C90D76" w:rsidP="00CC3E1E">
            <w:pPr>
              <w:jc w:val="center"/>
              <w:rPr>
                <w:sz w:val="24"/>
                <w:szCs w:val="24"/>
              </w:rPr>
            </w:pPr>
            <w:r>
              <w:rPr>
                <w:sz w:val="24"/>
                <w:szCs w:val="24"/>
              </w:rPr>
              <w:t>8</w:t>
            </w:r>
          </w:p>
        </w:tc>
        <w:tc>
          <w:tcPr>
            <w:tcW w:w="3235" w:type="dxa"/>
          </w:tcPr>
          <w:p w:rsidR="00C90D76" w:rsidRDefault="00C90D76" w:rsidP="00AB781A">
            <w:pPr>
              <w:jc w:val="both"/>
              <w:rPr>
                <w:sz w:val="24"/>
                <w:szCs w:val="24"/>
              </w:rPr>
            </w:pPr>
            <w:r>
              <w:rPr>
                <w:sz w:val="24"/>
                <w:szCs w:val="24"/>
              </w:rPr>
              <w:t>Febriangga</w:t>
            </w:r>
          </w:p>
        </w:tc>
        <w:tc>
          <w:tcPr>
            <w:tcW w:w="1942" w:type="dxa"/>
          </w:tcPr>
          <w:p w:rsidR="00C90D76" w:rsidRDefault="00C90D76" w:rsidP="00AB781A">
            <w:pPr>
              <w:jc w:val="center"/>
              <w:rPr>
                <w:sz w:val="24"/>
                <w:szCs w:val="24"/>
              </w:rPr>
            </w:pPr>
            <w:r>
              <w:rPr>
                <w:sz w:val="24"/>
                <w:szCs w:val="24"/>
              </w:rPr>
              <w:t>FB</w:t>
            </w:r>
          </w:p>
        </w:tc>
        <w:tc>
          <w:tcPr>
            <w:tcW w:w="1942" w:type="dxa"/>
          </w:tcPr>
          <w:p w:rsidR="00C90D76" w:rsidRDefault="00C90D76" w:rsidP="00AB781A">
            <w:pPr>
              <w:jc w:val="center"/>
              <w:rPr>
                <w:sz w:val="24"/>
                <w:szCs w:val="24"/>
              </w:rPr>
            </w:pPr>
            <w:r>
              <w:rPr>
                <w:sz w:val="24"/>
                <w:szCs w:val="24"/>
              </w:rPr>
              <w:t>L</w:t>
            </w:r>
          </w:p>
        </w:tc>
      </w:tr>
      <w:tr w:rsidR="00C90D76" w:rsidTr="00CE1C65">
        <w:tc>
          <w:tcPr>
            <w:tcW w:w="648" w:type="dxa"/>
          </w:tcPr>
          <w:p w:rsidR="00C90D76" w:rsidRDefault="00C90D76" w:rsidP="00CC3E1E">
            <w:pPr>
              <w:jc w:val="center"/>
              <w:rPr>
                <w:sz w:val="24"/>
                <w:szCs w:val="24"/>
              </w:rPr>
            </w:pPr>
            <w:r>
              <w:rPr>
                <w:sz w:val="24"/>
                <w:szCs w:val="24"/>
              </w:rPr>
              <w:t>9</w:t>
            </w:r>
          </w:p>
        </w:tc>
        <w:tc>
          <w:tcPr>
            <w:tcW w:w="3235" w:type="dxa"/>
          </w:tcPr>
          <w:p w:rsidR="00C90D76" w:rsidRDefault="00C90D76" w:rsidP="00AB781A">
            <w:pPr>
              <w:jc w:val="both"/>
              <w:rPr>
                <w:sz w:val="24"/>
                <w:szCs w:val="24"/>
              </w:rPr>
            </w:pPr>
            <w:r>
              <w:rPr>
                <w:sz w:val="24"/>
                <w:szCs w:val="24"/>
              </w:rPr>
              <w:t>Firnanda Putri S.</w:t>
            </w:r>
          </w:p>
        </w:tc>
        <w:tc>
          <w:tcPr>
            <w:tcW w:w="1942" w:type="dxa"/>
          </w:tcPr>
          <w:p w:rsidR="00C90D76" w:rsidRDefault="00C90D76" w:rsidP="00AB781A">
            <w:pPr>
              <w:jc w:val="center"/>
              <w:rPr>
                <w:sz w:val="24"/>
                <w:szCs w:val="24"/>
              </w:rPr>
            </w:pPr>
            <w:r>
              <w:rPr>
                <w:sz w:val="24"/>
                <w:szCs w:val="24"/>
              </w:rPr>
              <w:t>FR</w:t>
            </w:r>
          </w:p>
        </w:tc>
        <w:tc>
          <w:tcPr>
            <w:tcW w:w="1942" w:type="dxa"/>
          </w:tcPr>
          <w:p w:rsidR="00C90D76" w:rsidRDefault="00C90D76" w:rsidP="00AB781A">
            <w:pPr>
              <w:jc w:val="center"/>
              <w:rPr>
                <w:sz w:val="24"/>
                <w:szCs w:val="24"/>
              </w:rPr>
            </w:pPr>
            <w:r>
              <w:rPr>
                <w:sz w:val="24"/>
                <w:szCs w:val="24"/>
              </w:rPr>
              <w:t>P</w:t>
            </w:r>
          </w:p>
        </w:tc>
      </w:tr>
      <w:tr w:rsidR="00C90D76" w:rsidTr="00CE1C65">
        <w:tc>
          <w:tcPr>
            <w:tcW w:w="648" w:type="dxa"/>
          </w:tcPr>
          <w:p w:rsidR="00C90D76" w:rsidRDefault="00C90D76" w:rsidP="00CC3E1E">
            <w:pPr>
              <w:jc w:val="center"/>
              <w:rPr>
                <w:sz w:val="24"/>
                <w:szCs w:val="24"/>
              </w:rPr>
            </w:pPr>
            <w:r>
              <w:rPr>
                <w:sz w:val="24"/>
                <w:szCs w:val="24"/>
              </w:rPr>
              <w:t>10</w:t>
            </w:r>
          </w:p>
        </w:tc>
        <w:tc>
          <w:tcPr>
            <w:tcW w:w="3235" w:type="dxa"/>
          </w:tcPr>
          <w:p w:rsidR="00C90D76" w:rsidRDefault="00C90D76" w:rsidP="00AB781A">
            <w:pPr>
              <w:jc w:val="both"/>
              <w:rPr>
                <w:sz w:val="24"/>
                <w:szCs w:val="24"/>
              </w:rPr>
            </w:pPr>
            <w:r>
              <w:rPr>
                <w:sz w:val="24"/>
                <w:szCs w:val="24"/>
              </w:rPr>
              <w:t>Hana Nur Azizah</w:t>
            </w:r>
          </w:p>
        </w:tc>
        <w:tc>
          <w:tcPr>
            <w:tcW w:w="1942" w:type="dxa"/>
          </w:tcPr>
          <w:p w:rsidR="00C90D76" w:rsidRDefault="00C90D76" w:rsidP="00AB781A">
            <w:pPr>
              <w:jc w:val="center"/>
              <w:rPr>
                <w:sz w:val="24"/>
                <w:szCs w:val="24"/>
              </w:rPr>
            </w:pPr>
            <w:r>
              <w:rPr>
                <w:sz w:val="24"/>
                <w:szCs w:val="24"/>
              </w:rPr>
              <w:t>HN</w:t>
            </w:r>
          </w:p>
        </w:tc>
        <w:tc>
          <w:tcPr>
            <w:tcW w:w="1942" w:type="dxa"/>
          </w:tcPr>
          <w:p w:rsidR="00C90D76" w:rsidRDefault="00C90D76" w:rsidP="00AB781A">
            <w:pPr>
              <w:jc w:val="center"/>
              <w:rPr>
                <w:sz w:val="24"/>
                <w:szCs w:val="24"/>
              </w:rPr>
            </w:pPr>
            <w:r>
              <w:rPr>
                <w:sz w:val="24"/>
                <w:szCs w:val="24"/>
              </w:rPr>
              <w:t>P</w:t>
            </w:r>
          </w:p>
        </w:tc>
      </w:tr>
      <w:tr w:rsidR="00C90D76" w:rsidTr="00CE1C65">
        <w:tc>
          <w:tcPr>
            <w:tcW w:w="648" w:type="dxa"/>
          </w:tcPr>
          <w:p w:rsidR="00C90D76" w:rsidRDefault="00C90D76" w:rsidP="00CC3E1E">
            <w:pPr>
              <w:jc w:val="center"/>
              <w:rPr>
                <w:sz w:val="24"/>
                <w:szCs w:val="24"/>
              </w:rPr>
            </w:pPr>
            <w:r>
              <w:rPr>
                <w:sz w:val="24"/>
                <w:szCs w:val="24"/>
              </w:rPr>
              <w:t>11</w:t>
            </w:r>
          </w:p>
        </w:tc>
        <w:tc>
          <w:tcPr>
            <w:tcW w:w="3235" w:type="dxa"/>
          </w:tcPr>
          <w:p w:rsidR="00C90D76" w:rsidRDefault="00C90D76" w:rsidP="00AB781A">
            <w:pPr>
              <w:jc w:val="both"/>
              <w:rPr>
                <w:sz w:val="24"/>
                <w:szCs w:val="24"/>
              </w:rPr>
            </w:pPr>
            <w:r>
              <w:rPr>
                <w:sz w:val="24"/>
                <w:szCs w:val="24"/>
              </w:rPr>
              <w:t>Hasna Safira M.</w:t>
            </w:r>
          </w:p>
        </w:tc>
        <w:tc>
          <w:tcPr>
            <w:tcW w:w="1942" w:type="dxa"/>
          </w:tcPr>
          <w:p w:rsidR="00C90D76" w:rsidRDefault="00C90D76" w:rsidP="00AB781A">
            <w:pPr>
              <w:jc w:val="center"/>
              <w:rPr>
                <w:sz w:val="24"/>
                <w:szCs w:val="24"/>
              </w:rPr>
            </w:pPr>
            <w:r>
              <w:rPr>
                <w:sz w:val="24"/>
                <w:szCs w:val="24"/>
              </w:rPr>
              <w:t>HS</w:t>
            </w:r>
          </w:p>
        </w:tc>
        <w:tc>
          <w:tcPr>
            <w:tcW w:w="1942" w:type="dxa"/>
          </w:tcPr>
          <w:p w:rsidR="00C90D76" w:rsidRDefault="00C90D76" w:rsidP="00AB781A">
            <w:pPr>
              <w:jc w:val="center"/>
              <w:rPr>
                <w:sz w:val="24"/>
                <w:szCs w:val="24"/>
              </w:rPr>
            </w:pPr>
            <w:r>
              <w:rPr>
                <w:sz w:val="24"/>
                <w:szCs w:val="24"/>
              </w:rPr>
              <w:t>P</w:t>
            </w:r>
          </w:p>
        </w:tc>
      </w:tr>
      <w:tr w:rsidR="00C90D76" w:rsidTr="00CE1C65">
        <w:tc>
          <w:tcPr>
            <w:tcW w:w="648" w:type="dxa"/>
          </w:tcPr>
          <w:p w:rsidR="00C90D76" w:rsidRDefault="00C90D76" w:rsidP="00CC3E1E">
            <w:pPr>
              <w:jc w:val="center"/>
              <w:rPr>
                <w:sz w:val="24"/>
                <w:szCs w:val="24"/>
              </w:rPr>
            </w:pPr>
            <w:r>
              <w:rPr>
                <w:sz w:val="24"/>
                <w:szCs w:val="24"/>
              </w:rPr>
              <w:t>12</w:t>
            </w:r>
          </w:p>
        </w:tc>
        <w:tc>
          <w:tcPr>
            <w:tcW w:w="3235" w:type="dxa"/>
          </w:tcPr>
          <w:p w:rsidR="00C90D76" w:rsidRDefault="00C90D76" w:rsidP="00AB781A">
            <w:pPr>
              <w:jc w:val="both"/>
              <w:rPr>
                <w:sz w:val="24"/>
                <w:szCs w:val="24"/>
              </w:rPr>
            </w:pPr>
            <w:r>
              <w:rPr>
                <w:sz w:val="24"/>
                <w:szCs w:val="24"/>
              </w:rPr>
              <w:t>Huan Hazbullah</w:t>
            </w:r>
          </w:p>
        </w:tc>
        <w:tc>
          <w:tcPr>
            <w:tcW w:w="1942" w:type="dxa"/>
          </w:tcPr>
          <w:p w:rsidR="00C90D76" w:rsidRDefault="00C90D76" w:rsidP="00AB781A">
            <w:pPr>
              <w:jc w:val="center"/>
              <w:rPr>
                <w:sz w:val="24"/>
                <w:szCs w:val="24"/>
              </w:rPr>
            </w:pPr>
            <w:r>
              <w:rPr>
                <w:sz w:val="24"/>
                <w:szCs w:val="24"/>
              </w:rPr>
              <w:t>HH</w:t>
            </w:r>
          </w:p>
        </w:tc>
        <w:tc>
          <w:tcPr>
            <w:tcW w:w="1942" w:type="dxa"/>
          </w:tcPr>
          <w:p w:rsidR="00C90D76" w:rsidRDefault="00C90D76" w:rsidP="00AB781A">
            <w:pPr>
              <w:jc w:val="center"/>
              <w:rPr>
                <w:sz w:val="24"/>
                <w:szCs w:val="24"/>
              </w:rPr>
            </w:pPr>
            <w:r>
              <w:rPr>
                <w:sz w:val="24"/>
                <w:szCs w:val="24"/>
              </w:rPr>
              <w:t>L</w:t>
            </w:r>
          </w:p>
        </w:tc>
      </w:tr>
      <w:tr w:rsidR="00C90D76" w:rsidTr="00CE1C65">
        <w:tc>
          <w:tcPr>
            <w:tcW w:w="648" w:type="dxa"/>
          </w:tcPr>
          <w:p w:rsidR="00C90D76" w:rsidRDefault="00C90D76" w:rsidP="00CC3E1E">
            <w:pPr>
              <w:jc w:val="center"/>
              <w:rPr>
                <w:sz w:val="24"/>
                <w:szCs w:val="24"/>
              </w:rPr>
            </w:pPr>
            <w:r>
              <w:rPr>
                <w:sz w:val="24"/>
                <w:szCs w:val="24"/>
              </w:rPr>
              <w:t>13</w:t>
            </w:r>
          </w:p>
        </w:tc>
        <w:tc>
          <w:tcPr>
            <w:tcW w:w="3235" w:type="dxa"/>
          </w:tcPr>
          <w:p w:rsidR="00C90D76" w:rsidRDefault="00C90D76" w:rsidP="00AB781A">
            <w:pPr>
              <w:jc w:val="both"/>
              <w:rPr>
                <w:sz w:val="24"/>
                <w:szCs w:val="24"/>
              </w:rPr>
            </w:pPr>
            <w:r>
              <w:rPr>
                <w:sz w:val="24"/>
                <w:szCs w:val="24"/>
              </w:rPr>
              <w:t>Ika Arifatun N.</w:t>
            </w:r>
          </w:p>
        </w:tc>
        <w:tc>
          <w:tcPr>
            <w:tcW w:w="1942" w:type="dxa"/>
          </w:tcPr>
          <w:p w:rsidR="00C90D76" w:rsidRDefault="00C90D76" w:rsidP="00AB781A">
            <w:pPr>
              <w:jc w:val="center"/>
              <w:rPr>
                <w:sz w:val="24"/>
                <w:szCs w:val="24"/>
              </w:rPr>
            </w:pPr>
            <w:r>
              <w:rPr>
                <w:sz w:val="24"/>
                <w:szCs w:val="24"/>
              </w:rPr>
              <w:t>IA</w:t>
            </w:r>
          </w:p>
        </w:tc>
        <w:tc>
          <w:tcPr>
            <w:tcW w:w="1942" w:type="dxa"/>
          </w:tcPr>
          <w:p w:rsidR="00C90D76" w:rsidRDefault="00C90D76" w:rsidP="00AB781A">
            <w:pPr>
              <w:jc w:val="center"/>
              <w:rPr>
                <w:sz w:val="24"/>
                <w:szCs w:val="24"/>
              </w:rPr>
            </w:pPr>
            <w:r>
              <w:rPr>
                <w:sz w:val="24"/>
                <w:szCs w:val="24"/>
              </w:rPr>
              <w:t>P</w:t>
            </w:r>
          </w:p>
        </w:tc>
      </w:tr>
      <w:tr w:rsidR="00C90D76" w:rsidTr="00CE1C65">
        <w:tc>
          <w:tcPr>
            <w:tcW w:w="648" w:type="dxa"/>
          </w:tcPr>
          <w:p w:rsidR="00C90D76" w:rsidRDefault="00C90D76" w:rsidP="00CC3E1E">
            <w:pPr>
              <w:jc w:val="center"/>
              <w:rPr>
                <w:sz w:val="24"/>
                <w:szCs w:val="24"/>
              </w:rPr>
            </w:pPr>
            <w:r>
              <w:rPr>
                <w:sz w:val="24"/>
                <w:szCs w:val="24"/>
              </w:rPr>
              <w:t>14</w:t>
            </w:r>
          </w:p>
        </w:tc>
        <w:tc>
          <w:tcPr>
            <w:tcW w:w="3235" w:type="dxa"/>
          </w:tcPr>
          <w:p w:rsidR="00C90D76" w:rsidRDefault="00C90D76" w:rsidP="00AB781A">
            <w:pPr>
              <w:jc w:val="both"/>
              <w:rPr>
                <w:sz w:val="24"/>
                <w:szCs w:val="24"/>
              </w:rPr>
            </w:pPr>
            <w:r>
              <w:rPr>
                <w:sz w:val="24"/>
                <w:szCs w:val="24"/>
              </w:rPr>
              <w:t>Irmaniah Hafid</w:t>
            </w:r>
          </w:p>
        </w:tc>
        <w:tc>
          <w:tcPr>
            <w:tcW w:w="1942" w:type="dxa"/>
          </w:tcPr>
          <w:p w:rsidR="00C90D76" w:rsidRDefault="00C90D76" w:rsidP="00AB781A">
            <w:pPr>
              <w:jc w:val="center"/>
              <w:rPr>
                <w:sz w:val="24"/>
                <w:szCs w:val="24"/>
              </w:rPr>
            </w:pPr>
            <w:r>
              <w:rPr>
                <w:sz w:val="24"/>
                <w:szCs w:val="24"/>
              </w:rPr>
              <w:t>IH</w:t>
            </w:r>
          </w:p>
        </w:tc>
        <w:tc>
          <w:tcPr>
            <w:tcW w:w="1942" w:type="dxa"/>
          </w:tcPr>
          <w:p w:rsidR="00C90D76" w:rsidRDefault="00C90D76" w:rsidP="00AB781A">
            <w:pPr>
              <w:jc w:val="center"/>
              <w:rPr>
                <w:sz w:val="24"/>
                <w:szCs w:val="24"/>
              </w:rPr>
            </w:pPr>
            <w:r>
              <w:rPr>
                <w:sz w:val="24"/>
                <w:szCs w:val="24"/>
              </w:rPr>
              <w:t>P</w:t>
            </w:r>
          </w:p>
        </w:tc>
      </w:tr>
      <w:tr w:rsidR="00C90D76" w:rsidTr="00CE1C65">
        <w:tc>
          <w:tcPr>
            <w:tcW w:w="648" w:type="dxa"/>
          </w:tcPr>
          <w:p w:rsidR="00C90D76" w:rsidRDefault="00C90D76" w:rsidP="00CC3E1E">
            <w:pPr>
              <w:jc w:val="center"/>
              <w:rPr>
                <w:sz w:val="24"/>
                <w:szCs w:val="24"/>
              </w:rPr>
            </w:pPr>
            <w:r>
              <w:rPr>
                <w:sz w:val="24"/>
                <w:szCs w:val="24"/>
              </w:rPr>
              <w:t>15</w:t>
            </w:r>
          </w:p>
        </w:tc>
        <w:tc>
          <w:tcPr>
            <w:tcW w:w="3235" w:type="dxa"/>
          </w:tcPr>
          <w:p w:rsidR="00C90D76" w:rsidRDefault="00C90D76" w:rsidP="00AB781A">
            <w:pPr>
              <w:jc w:val="both"/>
              <w:rPr>
                <w:sz w:val="24"/>
                <w:szCs w:val="24"/>
              </w:rPr>
            </w:pPr>
            <w:r>
              <w:rPr>
                <w:sz w:val="24"/>
                <w:szCs w:val="24"/>
              </w:rPr>
              <w:t>Jihan Insyiroh</w:t>
            </w:r>
          </w:p>
        </w:tc>
        <w:tc>
          <w:tcPr>
            <w:tcW w:w="1942" w:type="dxa"/>
          </w:tcPr>
          <w:p w:rsidR="00C90D76" w:rsidRDefault="00C90D76" w:rsidP="00AB781A">
            <w:pPr>
              <w:jc w:val="center"/>
              <w:rPr>
                <w:sz w:val="24"/>
                <w:szCs w:val="24"/>
              </w:rPr>
            </w:pPr>
            <w:r>
              <w:rPr>
                <w:sz w:val="24"/>
                <w:szCs w:val="24"/>
              </w:rPr>
              <w:t>JI</w:t>
            </w:r>
          </w:p>
        </w:tc>
        <w:tc>
          <w:tcPr>
            <w:tcW w:w="1942" w:type="dxa"/>
          </w:tcPr>
          <w:p w:rsidR="00C90D76" w:rsidRDefault="00C90D76" w:rsidP="00AB781A">
            <w:pPr>
              <w:jc w:val="center"/>
              <w:rPr>
                <w:sz w:val="24"/>
                <w:szCs w:val="24"/>
              </w:rPr>
            </w:pPr>
            <w:r>
              <w:rPr>
                <w:sz w:val="24"/>
                <w:szCs w:val="24"/>
              </w:rPr>
              <w:t>P</w:t>
            </w:r>
          </w:p>
        </w:tc>
      </w:tr>
      <w:tr w:rsidR="00C90D76" w:rsidTr="00CE1C65">
        <w:tc>
          <w:tcPr>
            <w:tcW w:w="648" w:type="dxa"/>
          </w:tcPr>
          <w:p w:rsidR="00C90D76" w:rsidRDefault="00C90D76" w:rsidP="00CC3E1E">
            <w:pPr>
              <w:jc w:val="center"/>
              <w:rPr>
                <w:sz w:val="24"/>
                <w:szCs w:val="24"/>
              </w:rPr>
            </w:pPr>
            <w:r>
              <w:rPr>
                <w:sz w:val="24"/>
                <w:szCs w:val="24"/>
              </w:rPr>
              <w:t>16</w:t>
            </w:r>
          </w:p>
        </w:tc>
        <w:tc>
          <w:tcPr>
            <w:tcW w:w="3235" w:type="dxa"/>
          </w:tcPr>
          <w:p w:rsidR="00C90D76" w:rsidRDefault="00C90D76" w:rsidP="00AB781A">
            <w:pPr>
              <w:jc w:val="both"/>
              <w:rPr>
                <w:sz w:val="24"/>
                <w:szCs w:val="24"/>
              </w:rPr>
            </w:pPr>
            <w:r>
              <w:rPr>
                <w:sz w:val="24"/>
                <w:szCs w:val="24"/>
              </w:rPr>
              <w:t>Lintang Kusuma Dewi</w:t>
            </w:r>
          </w:p>
        </w:tc>
        <w:tc>
          <w:tcPr>
            <w:tcW w:w="1942" w:type="dxa"/>
          </w:tcPr>
          <w:p w:rsidR="00C90D76" w:rsidRDefault="00C90D76" w:rsidP="00AB781A">
            <w:pPr>
              <w:jc w:val="center"/>
              <w:rPr>
                <w:sz w:val="24"/>
                <w:szCs w:val="24"/>
              </w:rPr>
            </w:pPr>
            <w:r>
              <w:rPr>
                <w:sz w:val="24"/>
                <w:szCs w:val="24"/>
              </w:rPr>
              <w:t>LK</w:t>
            </w:r>
          </w:p>
        </w:tc>
        <w:tc>
          <w:tcPr>
            <w:tcW w:w="1942" w:type="dxa"/>
          </w:tcPr>
          <w:p w:rsidR="00C90D76" w:rsidRDefault="00C90D76" w:rsidP="00AB781A">
            <w:pPr>
              <w:jc w:val="center"/>
              <w:rPr>
                <w:sz w:val="24"/>
                <w:szCs w:val="24"/>
              </w:rPr>
            </w:pPr>
            <w:r>
              <w:rPr>
                <w:sz w:val="24"/>
                <w:szCs w:val="24"/>
              </w:rPr>
              <w:t>P</w:t>
            </w:r>
          </w:p>
        </w:tc>
      </w:tr>
      <w:tr w:rsidR="00C90D76" w:rsidTr="00CE1C65">
        <w:tc>
          <w:tcPr>
            <w:tcW w:w="648" w:type="dxa"/>
          </w:tcPr>
          <w:p w:rsidR="00C90D76" w:rsidRDefault="00C90D76" w:rsidP="00CC3E1E">
            <w:pPr>
              <w:jc w:val="center"/>
              <w:rPr>
                <w:sz w:val="24"/>
                <w:szCs w:val="24"/>
              </w:rPr>
            </w:pPr>
            <w:r>
              <w:rPr>
                <w:sz w:val="24"/>
                <w:szCs w:val="24"/>
              </w:rPr>
              <w:t>17</w:t>
            </w:r>
          </w:p>
        </w:tc>
        <w:tc>
          <w:tcPr>
            <w:tcW w:w="3235" w:type="dxa"/>
          </w:tcPr>
          <w:p w:rsidR="00C90D76" w:rsidRDefault="00C90D76" w:rsidP="00AB781A">
            <w:pPr>
              <w:jc w:val="both"/>
              <w:rPr>
                <w:sz w:val="24"/>
                <w:szCs w:val="24"/>
              </w:rPr>
            </w:pPr>
            <w:r>
              <w:rPr>
                <w:sz w:val="24"/>
                <w:szCs w:val="24"/>
              </w:rPr>
              <w:t>M.Bagus F Alvian</w:t>
            </w:r>
          </w:p>
        </w:tc>
        <w:tc>
          <w:tcPr>
            <w:tcW w:w="1942" w:type="dxa"/>
          </w:tcPr>
          <w:p w:rsidR="00C90D76" w:rsidRDefault="00C90D76" w:rsidP="00AB781A">
            <w:pPr>
              <w:jc w:val="center"/>
              <w:rPr>
                <w:sz w:val="24"/>
                <w:szCs w:val="24"/>
              </w:rPr>
            </w:pPr>
            <w:r>
              <w:rPr>
                <w:sz w:val="24"/>
                <w:szCs w:val="24"/>
              </w:rPr>
              <w:t>MF</w:t>
            </w:r>
          </w:p>
        </w:tc>
        <w:tc>
          <w:tcPr>
            <w:tcW w:w="1942" w:type="dxa"/>
          </w:tcPr>
          <w:p w:rsidR="00C90D76" w:rsidRDefault="00C90D76" w:rsidP="00AB781A">
            <w:pPr>
              <w:jc w:val="center"/>
              <w:rPr>
                <w:sz w:val="24"/>
                <w:szCs w:val="24"/>
              </w:rPr>
            </w:pPr>
            <w:r>
              <w:rPr>
                <w:sz w:val="24"/>
                <w:szCs w:val="24"/>
              </w:rPr>
              <w:t>L</w:t>
            </w:r>
          </w:p>
        </w:tc>
      </w:tr>
      <w:tr w:rsidR="00C90D76" w:rsidTr="00CE1C65">
        <w:tc>
          <w:tcPr>
            <w:tcW w:w="648" w:type="dxa"/>
          </w:tcPr>
          <w:p w:rsidR="00C90D76" w:rsidRDefault="00C90D76" w:rsidP="00CC3E1E">
            <w:pPr>
              <w:jc w:val="center"/>
              <w:rPr>
                <w:sz w:val="24"/>
                <w:szCs w:val="24"/>
              </w:rPr>
            </w:pPr>
            <w:r>
              <w:rPr>
                <w:sz w:val="24"/>
                <w:szCs w:val="24"/>
              </w:rPr>
              <w:t>18</w:t>
            </w:r>
          </w:p>
        </w:tc>
        <w:tc>
          <w:tcPr>
            <w:tcW w:w="3235" w:type="dxa"/>
          </w:tcPr>
          <w:p w:rsidR="00C90D76" w:rsidRDefault="00C90D76" w:rsidP="00AB781A">
            <w:pPr>
              <w:jc w:val="both"/>
              <w:rPr>
                <w:sz w:val="24"/>
                <w:szCs w:val="24"/>
              </w:rPr>
            </w:pPr>
            <w:r>
              <w:rPr>
                <w:sz w:val="24"/>
                <w:szCs w:val="24"/>
              </w:rPr>
              <w:t>M.Reza Maraghi</w:t>
            </w:r>
          </w:p>
        </w:tc>
        <w:tc>
          <w:tcPr>
            <w:tcW w:w="1942" w:type="dxa"/>
          </w:tcPr>
          <w:p w:rsidR="00C90D76" w:rsidRDefault="00C90D76" w:rsidP="00AB781A">
            <w:pPr>
              <w:jc w:val="center"/>
              <w:rPr>
                <w:sz w:val="24"/>
                <w:szCs w:val="24"/>
              </w:rPr>
            </w:pPr>
            <w:r>
              <w:rPr>
                <w:sz w:val="24"/>
                <w:szCs w:val="24"/>
              </w:rPr>
              <w:t>MR</w:t>
            </w:r>
          </w:p>
        </w:tc>
        <w:tc>
          <w:tcPr>
            <w:tcW w:w="1942" w:type="dxa"/>
          </w:tcPr>
          <w:p w:rsidR="00C90D76" w:rsidRDefault="00C90D76" w:rsidP="00AB781A">
            <w:pPr>
              <w:jc w:val="center"/>
              <w:rPr>
                <w:sz w:val="24"/>
                <w:szCs w:val="24"/>
              </w:rPr>
            </w:pPr>
            <w:r>
              <w:rPr>
                <w:sz w:val="24"/>
                <w:szCs w:val="24"/>
              </w:rPr>
              <w:t>L</w:t>
            </w:r>
          </w:p>
        </w:tc>
      </w:tr>
      <w:tr w:rsidR="00C90D76" w:rsidTr="00CE1C65">
        <w:tc>
          <w:tcPr>
            <w:tcW w:w="648" w:type="dxa"/>
          </w:tcPr>
          <w:p w:rsidR="00C90D76" w:rsidRDefault="00C90D76" w:rsidP="00CC3E1E">
            <w:pPr>
              <w:jc w:val="center"/>
              <w:rPr>
                <w:sz w:val="24"/>
                <w:szCs w:val="24"/>
              </w:rPr>
            </w:pPr>
            <w:r>
              <w:rPr>
                <w:sz w:val="24"/>
                <w:szCs w:val="24"/>
              </w:rPr>
              <w:t>19</w:t>
            </w:r>
          </w:p>
        </w:tc>
        <w:tc>
          <w:tcPr>
            <w:tcW w:w="3235" w:type="dxa"/>
          </w:tcPr>
          <w:p w:rsidR="00C90D76" w:rsidRDefault="00C90D76" w:rsidP="00AB781A">
            <w:pPr>
              <w:jc w:val="both"/>
              <w:rPr>
                <w:sz w:val="24"/>
                <w:szCs w:val="24"/>
              </w:rPr>
            </w:pPr>
            <w:r>
              <w:rPr>
                <w:sz w:val="24"/>
                <w:szCs w:val="24"/>
              </w:rPr>
              <w:t>Nauval Aprilian M.</w:t>
            </w:r>
          </w:p>
        </w:tc>
        <w:tc>
          <w:tcPr>
            <w:tcW w:w="1942" w:type="dxa"/>
          </w:tcPr>
          <w:p w:rsidR="00C90D76" w:rsidRDefault="00C90D76" w:rsidP="00AB781A">
            <w:pPr>
              <w:jc w:val="center"/>
              <w:rPr>
                <w:sz w:val="24"/>
                <w:szCs w:val="24"/>
              </w:rPr>
            </w:pPr>
            <w:r>
              <w:rPr>
                <w:sz w:val="24"/>
                <w:szCs w:val="24"/>
              </w:rPr>
              <w:t>NA</w:t>
            </w:r>
          </w:p>
        </w:tc>
        <w:tc>
          <w:tcPr>
            <w:tcW w:w="1942" w:type="dxa"/>
          </w:tcPr>
          <w:p w:rsidR="00C90D76" w:rsidRDefault="00C90D76" w:rsidP="00AB781A">
            <w:pPr>
              <w:jc w:val="center"/>
              <w:rPr>
                <w:sz w:val="24"/>
                <w:szCs w:val="24"/>
              </w:rPr>
            </w:pPr>
            <w:r>
              <w:rPr>
                <w:sz w:val="24"/>
                <w:szCs w:val="24"/>
              </w:rPr>
              <w:t>L</w:t>
            </w:r>
          </w:p>
        </w:tc>
      </w:tr>
      <w:tr w:rsidR="00C90D76" w:rsidTr="00CE1C65">
        <w:tc>
          <w:tcPr>
            <w:tcW w:w="648" w:type="dxa"/>
          </w:tcPr>
          <w:p w:rsidR="00C90D76" w:rsidRDefault="00C90D76" w:rsidP="00CC3E1E">
            <w:pPr>
              <w:jc w:val="center"/>
              <w:rPr>
                <w:sz w:val="24"/>
                <w:szCs w:val="24"/>
              </w:rPr>
            </w:pPr>
            <w:r>
              <w:rPr>
                <w:sz w:val="24"/>
                <w:szCs w:val="24"/>
              </w:rPr>
              <w:t>20</w:t>
            </w:r>
          </w:p>
        </w:tc>
        <w:tc>
          <w:tcPr>
            <w:tcW w:w="3235" w:type="dxa"/>
          </w:tcPr>
          <w:p w:rsidR="00C90D76" w:rsidRDefault="00C90D76" w:rsidP="00AB781A">
            <w:pPr>
              <w:jc w:val="both"/>
              <w:rPr>
                <w:sz w:val="24"/>
                <w:szCs w:val="24"/>
              </w:rPr>
            </w:pPr>
            <w:r>
              <w:rPr>
                <w:sz w:val="24"/>
                <w:szCs w:val="24"/>
              </w:rPr>
              <w:t>Riangga F.</w:t>
            </w:r>
          </w:p>
        </w:tc>
        <w:tc>
          <w:tcPr>
            <w:tcW w:w="1942" w:type="dxa"/>
          </w:tcPr>
          <w:p w:rsidR="00C90D76" w:rsidRDefault="00C90D76" w:rsidP="00AB781A">
            <w:pPr>
              <w:jc w:val="center"/>
              <w:rPr>
                <w:sz w:val="24"/>
                <w:szCs w:val="24"/>
              </w:rPr>
            </w:pPr>
            <w:r>
              <w:rPr>
                <w:sz w:val="24"/>
                <w:szCs w:val="24"/>
              </w:rPr>
              <w:t>RF</w:t>
            </w:r>
          </w:p>
        </w:tc>
        <w:tc>
          <w:tcPr>
            <w:tcW w:w="1942" w:type="dxa"/>
          </w:tcPr>
          <w:p w:rsidR="00C90D76" w:rsidRDefault="00C90D76" w:rsidP="00AB781A">
            <w:pPr>
              <w:jc w:val="center"/>
              <w:rPr>
                <w:sz w:val="24"/>
                <w:szCs w:val="24"/>
              </w:rPr>
            </w:pPr>
            <w:r>
              <w:rPr>
                <w:sz w:val="24"/>
                <w:szCs w:val="24"/>
              </w:rPr>
              <w:t>L</w:t>
            </w:r>
          </w:p>
        </w:tc>
      </w:tr>
      <w:tr w:rsidR="00C90D76" w:rsidTr="00CE1C65">
        <w:tc>
          <w:tcPr>
            <w:tcW w:w="648" w:type="dxa"/>
          </w:tcPr>
          <w:p w:rsidR="00C90D76" w:rsidRDefault="00C90D76" w:rsidP="00CC3E1E">
            <w:pPr>
              <w:jc w:val="center"/>
              <w:rPr>
                <w:sz w:val="24"/>
                <w:szCs w:val="24"/>
              </w:rPr>
            </w:pPr>
            <w:r>
              <w:rPr>
                <w:sz w:val="24"/>
                <w:szCs w:val="24"/>
              </w:rPr>
              <w:t>21</w:t>
            </w:r>
          </w:p>
        </w:tc>
        <w:tc>
          <w:tcPr>
            <w:tcW w:w="3235" w:type="dxa"/>
          </w:tcPr>
          <w:p w:rsidR="00C90D76" w:rsidRDefault="00C90D76" w:rsidP="00AB781A">
            <w:pPr>
              <w:jc w:val="both"/>
              <w:rPr>
                <w:sz w:val="24"/>
                <w:szCs w:val="24"/>
              </w:rPr>
            </w:pPr>
            <w:r>
              <w:rPr>
                <w:sz w:val="24"/>
                <w:szCs w:val="24"/>
              </w:rPr>
              <w:t>Ricky Reinaldy</w:t>
            </w:r>
          </w:p>
        </w:tc>
        <w:tc>
          <w:tcPr>
            <w:tcW w:w="1942" w:type="dxa"/>
          </w:tcPr>
          <w:p w:rsidR="00C90D76" w:rsidRDefault="00C90D76" w:rsidP="00AB781A">
            <w:pPr>
              <w:jc w:val="center"/>
              <w:rPr>
                <w:sz w:val="24"/>
                <w:szCs w:val="24"/>
              </w:rPr>
            </w:pPr>
            <w:r>
              <w:rPr>
                <w:sz w:val="24"/>
                <w:szCs w:val="24"/>
              </w:rPr>
              <w:t>RR</w:t>
            </w:r>
          </w:p>
        </w:tc>
        <w:tc>
          <w:tcPr>
            <w:tcW w:w="1942" w:type="dxa"/>
          </w:tcPr>
          <w:p w:rsidR="00C90D76" w:rsidRDefault="00C90D76" w:rsidP="00AB781A">
            <w:pPr>
              <w:jc w:val="center"/>
              <w:rPr>
                <w:sz w:val="24"/>
                <w:szCs w:val="24"/>
              </w:rPr>
            </w:pPr>
            <w:r>
              <w:rPr>
                <w:sz w:val="24"/>
                <w:szCs w:val="24"/>
              </w:rPr>
              <w:t>L</w:t>
            </w:r>
          </w:p>
        </w:tc>
      </w:tr>
      <w:tr w:rsidR="00C90D76" w:rsidTr="00CE1C65">
        <w:tc>
          <w:tcPr>
            <w:tcW w:w="648" w:type="dxa"/>
          </w:tcPr>
          <w:p w:rsidR="00C90D76" w:rsidRDefault="00C90D76" w:rsidP="00CC3E1E">
            <w:pPr>
              <w:jc w:val="center"/>
              <w:rPr>
                <w:sz w:val="24"/>
                <w:szCs w:val="24"/>
              </w:rPr>
            </w:pPr>
            <w:r>
              <w:rPr>
                <w:sz w:val="24"/>
                <w:szCs w:val="24"/>
              </w:rPr>
              <w:t>22</w:t>
            </w:r>
          </w:p>
        </w:tc>
        <w:tc>
          <w:tcPr>
            <w:tcW w:w="3235" w:type="dxa"/>
          </w:tcPr>
          <w:p w:rsidR="00C90D76" w:rsidRDefault="00C90D76" w:rsidP="00AB781A">
            <w:pPr>
              <w:jc w:val="both"/>
              <w:rPr>
                <w:sz w:val="24"/>
                <w:szCs w:val="24"/>
              </w:rPr>
            </w:pPr>
            <w:r>
              <w:rPr>
                <w:sz w:val="24"/>
                <w:szCs w:val="24"/>
              </w:rPr>
              <w:t>Rifki Arya</w:t>
            </w:r>
          </w:p>
        </w:tc>
        <w:tc>
          <w:tcPr>
            <w:tcW w:w="1942" w:type="dxa"/>
          </w:tcPr>
          <w:p w:rsidR="00C90D76" w:rsidRDefault="00C90D76" w:rsidP="00AB781A">
            <w:pPr>
              <w:jc w:val="center"/>
              <w:rPr>
                <w:sz w:val="24"/>
                <w:szCs w:val="24"/>
              </w:rPr>
            </w:pPr>
            <w:r>
              <w:rPr>
                <w:sz w:val="24"/>
                <w:szCs w:val="24"/>
              </w:rPr>
              <w:t>RA</w:t>
            </w:r>
          </w:p>
        </w:tc>
        <w:tc>
          <w:tcPr>
            <w:tcW w:w="1942" w:type="dxa"/>
          </w:tcPr>
          <w:p w:rsidR="00C90D76" w:rsidRDefault="00C90D76" w:rsidP="00AB781A">
            <w:pPr>
              <w:jc w:val="center"/>
              <w:rPr>
                <w:sz w:val="24"/>
                <w:szCs w:val="24"/>
              </w:rPr>
            </w:pPr>
            <w:r>
              <w:rPr>
                <w:sz w:val="24"/>
                <w:szCs w:val="24"/>
              </w:rPr>
              <w:t>L</w:t>
            </w:r>
          </w:p>
        </w:tc>
      </w:tr>
      <w:tr w:rsidR="00C90D76" w:rsidTr="00CE1C65">
        <w:tc>
          <w:tcPr>
            <w:tcW w:w="648" w:type="dxa"/>
          </w:tcPr>
          <w:p w:rsidR="00C90D76" w:rsidRDefault="00C90D76" w:rsidP="00CC3E1E">
            <w:pPr>
              <w:jc w:val="center"/>
              <w:rPr>
                <w:sz w:val="24"/>
                <w:szCs w:val="24"/>
              </w:rPr>
            </w:pPr>
            <w:r>
              <w:rPr>
                <w:sz w:val="24"/>
                <w:szCs w:val="24"/>
              </w:rPr>
              <w:t>23</w:t>
            </w:r>
          </w:p>
        </w:tc>
        <w:tc>
          <w:tcPr>
            <w:tcW w:w="3235" w:type="dxa"/>
          </w:tcPr>
          <w:p w:rsidR="00C90D76" w:rsidRDefault="00C90D76" w:rsidP="00AB781A">
            <w:pPr>
              <w:jc w:val="both"/>
              <w:rPr>
                <w:sz w:val="24"/>
                <w:szCs w:val="24"/>
              </w:rPr>
            </w:pPr>
            <w:r>
              <w:rPr>
                <w:sz w:val="24"/>
                <w:szCs w:val="24"/>
              </w:rPr>
              <w:t>Syafira Putri N.</w:t>
            </w:r>
          </w:p>
        </w:tc>
        <w:tc>
          <w:tcPr>
            <w:tcW w:w="1942" w:type="dxa"/>
          </w:tcPr>
          <w:p w:rsidR="00C90D76" w:rsidRDefault="00C90D76" w:rsidP="00AB781A">
            <w:pPr>
              <w:jc w:val="center"/>
              <w:rPr>
                <w:sz w:val="24"/>
                <w:szCs w:val="24"/>
              </w:rPr>
            </w:pPr>
            <w:r>
              <w:rPr>
                <w:sz w:val="24"/>
                <w:szCs w:val="24"/>
              </w:rPr>
              <w:t>SP</w:t>
            </w:r>
          </w:p>
        </w:tc>
        <w:tc>
          <w:tcPr>
            <w:tcW w:w="1942" w:type="dxa"/>
          </w:tcPr>
          <w:p w:rsidR="00C90D76" w:rsidRDefault="00C90D76" w:rsidP="00AB781A">
            <w:pPr>
              <w:jc w:val="center"/>
              <w:rPr>
                <w:sz w:val="24"/>
                <w:szCs w:val="24"/>
              </w:rPr>
            </w:pPr>
            <w:r>
              <w:rPr>
                <w:sz w:val="24"/>
                <w:szCs w:val="24"/>
              </w:rPr>
              <w:t>P</w:t>
            </w:r>
          </w:p>
        </w:tc>
      </w:tr>
      <w:tr w:rsidR="00C90D76" w:rsidTr="00CE1C65">
        <w:tc>
          <w:tcPr>
            <w:tcW w:w="648" w:type="dxa"/>
          </w:tcPr>
          <w:p w:rsidR="00C90D76" w:rsidRDefault="00C90D76" w:rsidP="00CC3E1E">
            <w:pPr>
              <w:jc w:val="center"/>
              <w:rPr>
                <w:sz w:val="24"/>
                <w:szCs w:val="24"/>
              </w:rPr>
            </w:pPr>
            <w:r>
              <w:rPr>
                <w:sz w:val="24"/>
                <w:szCs w:val="24"/>
              </w:rPr>
              <w:t>24</w:t>
            </w:r>
          </w:p>
        </w:tc>
        <w:tc>
          <w:tcPr>
            <w:tcW w:w="3235" w:type="dxa"/>
          </w:tcPr>
          <w:p w:rsidR="00C90D76" w:rsidRDefault="00C90D76" w:rsidP="00AB781A">
            <w:pPr>
              <w:jc w:val="both"/>
              <w:rPr>
                <w:sz w:val="24"/>
                <w:szCs w:val="24"/>
              </w:rPr>
            </w:pPr>
            <w:r>
              <w:rPr>
                <w:sz w:val="24"/>
                <w:szCs w:val="24"/>
              </w:rPr>
              <w:t>Veha Ramadhani</w:t>
            </w:r>
          </w:p>
        </w:tc>
        <w:tc>
          <w:tcPr>
            <w:tcW w:w="1942" w:type="dxa"/>
          </w:tcPr>
          <w:p w:rsidR="00C90D76" w:rsidRDefault="00C90D76" w:rsidP="00AB781A">
            <w:pPr>
              <w:jc w:val="center"/>
              <w:rPr>
                <w:sz w:val="24"/>
                <w:szCs w:val="24"/>
              </w:rPr>
            </w:pPr>
            <w:r>
              <w:rPr>
                <w:sz w:val="24"/>
                <w:szCs w:val="24"/>
              </w:rPr>
              <w:t>VR</w:t>
            </w:r>
          </w:p>
        </w:tc>
        <w:tc>
          <w:tcPr>
            <w:tcW w:w="1942" w:type="dxa"/>
          </w:tcPr>
          <w:p w:rsidR="00C90D76" w:rsidRDefault="00C90D76" w:rsidP="00AB781A">
            <w:pPr>
              <w:jc w:val="center"/>
              <w:rPr>
                <w:sz w:val="24"/>
                <w:szCs w:val="24"/>
              </w:rPr>
            </w:pPr>
            <w:r>
              <w:rPr>
                <w:sz w:val="24"/>
                <w:szCs w:val="24"/>
              </w:rPr>
              <w:t>P</w:t>
            </w:r>
          </w:p>
        </w:tc>
      </w:tr>
    </w:tbl>
    <w:p w:rsidR="00CE1C65" w:rsidRPr="00C90D76" w:rsidRDefault="0044251D" w:rsidP="00C90D76">
      <w:pPr>
        <w:tabs>
          <w:tab w:val="center" w:pos="4135"/>
        </w:tabs>
        <w:spacing w:after="0"/>
      </w:pPr>
      <w:r>
        <w:rPr>
          <w:lang w:val="id-ID"/>
        </w:rPr>
        <w:tab/>
      </w:r>
    </w:p>
    <w:p w:rsidR="00E631AC" w:rsidRPr="00E631AC" w:rsidRDefault="00E631AC" w:rsidP="0044251D">
      <w:pPr>
        <w:spacing w:after="0" w:line="480" w:lineRule="auto"/>
        <w:ind w:left="720" w:firstLine="72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Peneliti juga menyampaikan bahwa jenis penelitian ini adalah PTK yang membutuhkan beberapa kali pertemuan. Dalam penelitian ini yang bertindak sebagai pelaksana ti</w:t>
      </w:r>
      <w:r w:rsidR="00C84DC3">
        <w:rPr>
          <w:rFonts w:ascii="Times New Roman" w:hAnsi="Times New Roman" w:cs="Times New Roman"/>
          <w:sz w:val="24"/>
          <w:szCs w:val="24"/>
          <w:lang w:val="id-ID"/>
        </w:rPr>
        <w:t>ndakan adalah peneliti sendiri.</w:t>
      </w:r>
      <w:r w:rsidR="00C84DC3">
        <w:rPr>
          <w:rFonts w:ascii="Times New Roman" w:hAnsi="Times New Roman" w:cs="Times New Roman"/>
          <w:sz w:val="24"/>
          <w:szCs w:val="24"/>
        </w:rPr>
        <w:t xml:space="preserve"> D</w:t>
      </w:r>
      <w:r w:rsidRPr="00E631AC">
        <w:rPr>
          <w:rFonts w:ascii="Times New Roman" w:hAnsi="Times New Roman" w:cs="Times New Roman"/>
          <w:sz w:val="24"/>
          <w:szCs w:val="24"/>
          <w:lang w:val="id-ID"/>
        </w:rPr>
        <w:t>an yang bertindak sebagai pengamat adalah peneliti sendiri yang dibantu oleh guru mata pelajaran IPA dan teman sejawat. Peneliti juga menjelaskan bahwa pengamat bertugas mengamati semua aktivitas peneliti</w:t>
      </w:r>
      <w:r w:rsidR="00807AD2">
        <w:rPr>
          <w:rFonts w:ascii="Times New Roman" w:hAnsi="Times New Roman" w:cs="Times New Roman"/>
          <w:sz w:val="24"/>
          <w:szCs w:val="24"/>
          <w:lang w:val="id-ID"/>
        </w:rPr>
        <w:t xml:space="preserve"> dan siswa, apakah </w:t>
      </w:r>
      <w:r w:rsidR="00807AD2">
        <w:rPr>
          <w:rFonts w:ascii="Times New Roman" w:hAnsi="Times New Roman" w:cs="Times New Roman"/>
          <w:sz w:val="24"/>
          <w:szCs w:val="24"/>
          <w:lang w:val="id-ID"/>
        </w:rPr>
        <w:lastRenderedPageBreak/>
        <w:t>sudah sesu</w:t>
      </w:r>
      <w:r w:rsidR="00807AD2" w:rsidRPr="00807AD2">
        <w:rPr>
          <w:rFonts w:ascii="Times New Roman" w:hAnsi="Times New Roman" w:cs="Times New Roman"/>
          <w:sz w:val="24"/>
          <w:szCs w:val="24"/>
          <w:lang w:val="id-ID"/>
        </w:rPr>
        <w:t xml:space="preserve">ai </w:t>
      </w:r>
      <w:r w:rsidRPr="00E631AC">
        <w:rPr>
          <w:rFonts w:ascii="Times New Roman" w:hAnsi="Times New Roman" w:cs="Times New Roman"/>
          <w:sz w:val="24"/>
          <w:szCs w:val="24"/>
          <w:lang w:val="id-ID"/>
        </w:rPr>
        <w:t xml:space="preserve">dengan rencana yang telah disusun dengan menggunakan lembar observasi (pengamatan) yang telah disiapkan oleh peneliti. Selain itu peneliti juga melakukan tes awal (pre </w:t>
      </w:r>
      <w:r w:rsidR="00807AD2">
        <w:rPr>
          <w:rFonts w:ascii="Times New Roman" w:hAnsi="Times New Roman" w:cs="Times New Roman"/>
          <w:sz w:val="24"/>
          <w:szCs w:val="24"/>
          <w:lang w:val="id-ID"/>
        </w:rPr>
        <w:t>test) sebelum masuk pada mate</w:t>
      </w:r>
      <w:r w:rsidR="00807AD2">
        <w:rPr>
          <w:rFonts w:ascii="Times New Roman" w:hAnsi="Times New Roman" w:cs="Times New Roman"/>
          <w:sz w:val="24"/>
          <w:szCs w:val="24"/>
        </w:rPr>
        <w:t xml:space="preserve">ri </w:t>
      </w:r>
      <w:r w:rsidRPr="00E631AC">
        <w:rPr>
          <w:rFonts w:ascii="Times New Roman" w:hAnsi="Times New Roman" w:cs="Times New Roman"/>
          <w:sz w:val="24"/>
          <w:szCs w:val="24"/>
          <w:lang w:val="id-ID"/>
        </w:rPr>
        <w:t xml:space="preserve">pengaruh gaya terhadap suatu benda. </w:t>
      </w:r>
    </w:p>
    <w:p w:rsidR="00E631AC" w:rsidRPr="00E631AC" w:rsidRDefault="00E631AC" w:rsidP="0044251D">
      <w:pPr>
        <w:spacing w:after="0" w:line="480" w:lineRule="auto"/>
        <w:ind w:left="720" w:firstLine="72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Sesuai rencana tes awal dilaksanakan pada hari Selasa, 26 April pukul 13.00 – 14.00. Tes awal diikuti oleh 24 siswa. Dalam pelaksanaan tes awal, peneliti dibantu oleh guru mata pelajaran IPA dan teman sejawat. Adapun pelaksanaan tes awal dapat dibilang berjalan dengan tertib dan lancar. </w:t>
      </w:r>
    </w:p>
    <w:p w:rsidR="007C28E2" w:rsidRPr="0044251D" w:rsidRDefault="00E631AC" w:rsidP="0044251D">
      <w:pPr>
        <w:spacing w:after="0" w:line="480" w:lineRule="auto"/>
        <w:ind w:left="720" w:firstLine="720"/>
        <w:jc w:val="both"/>
        <w:rPr>
          <w:rFonts w:asciiTheme="majorBidi" w:hAnsiTheme="majorBidi" w:cstheme="majorBidi"/>
          <w:sz w:val="24"/>
          <w:szCs w:val="24"/>
        </w:rPr>
      </w:pPr>
      <w:r w:rsidRPr="00E631AC">
        <w:rPr>
          <w:rFonts w:ascii="Times New Roman" w:hAnsi="Times New Roman" w:cs="Times New Roman"/>
          <w:sz w:val="24"/>
          <w:szCs w:val="24"/>
          <w:lang w:val="id-ID"/>
        </w:rPr>
        <w:t>Tes yang telah dikerjakan siswa dikoreksi oleh peneliti dengan memberikan skor. Dan hasil analisis tes awal dari siswa dapat dilihat pada</w:t>
      </w:r>
      <w:r w:rsidR="00263D79">
        <w:rPr>
          <w:rFonts w:ascii="Times New Roman" w:hAnsi="Times New Roman" w:cs="Times New Roman"/>
          <w:sz w:val="24"/>
          <w:szCs w:val="24"/>
        </w:rPr>
        <w:t xml:space="preserve"> </w:t>
      </w:r>
      <w:r w:rsidR="007C28E2">
        <w:rPr>
          <w:rFonts w:ascii="Times New Roman" w:hAnsi="Times New Roman" w:cs="Times New Roman"/>
          <w:sz w:val="24"/>
          <w:szCs w:val="24"/>
        </w:rPr>
        <w:t xml:space="preserve">tabel berikut : </w:t>
      </w:r>
    </w:p>
    <w:p w:rsidR="007C28E2" w:rsidRPr="0044251D" w:rsidRDefault="00835E1E" w:rsidP="0044251D">
      <w:pPr>
        <w:spacing w:after="0" w:line="360" w:lineRule="auto"/>
        <w:jc w:val="center"/>
        <w:rPr>
          <w:rFonts w:asciiTheme="majorBidi" w:hAnsiTheme="majorBidi" w:cstheme="majorBidi"/>
          <w:sz w:val="24"/>
          <w:szCs w:val="24"/>
        </w:rPr>
      </w:pPr>
      <w:r w:rsidRPr="0044251D">
        <w:rPr>
          <w:rFonts w:asciiTheme="majorBidi" w:hAnsiTheme="majorBidi" w:cstheme="majorBidi"/>
          <w:b/>
          <w:bCs/>
          <w:sz w:val="24"/>
          <w:szCs w:val="24"/>
        </w:rPr>
        <w:t xml:space="preserve">Tabel 4.3 </w:t>
      </w:r>
      <w:r w:rsidR="00263D79" w:rsidRPr="0044251D">
        <w:rPr>
          <w:rFonts w:asciiTheme="majorBidi" w:hAnsiTheme="majorBidi" w:cstheme="majorBidi"/>
          <w:b/>
          <w:bCs/>
          <w:sz w:val="24"/>
          <w:szCs w:val="24"/>
        </w:rPr>
        <w:t>Hasil Analisis Tes Awal</w:t>
      </w:r>
    </w:p>
    <w:tbl>
      <w:tblPr>
        <w:tblStyle w:val="TableGrid"/>
        <w:tblW w:w="8348" w:type="dxa"/>
        <w:tblInd w:w="18" w:type="dxa"/>
        <w:tblLayout w:type="fixed"/>
        <w:tblLook w:val="01E0"/>
      </w:tblPr>
      <w:tblGrid>
        <w:gridCol w:w="448"/>
        <w:gridCol w:w="1275"/>
        <w:gridCol w:w="900"/>
        <w:gridCol w:w="311"/>
        <w:gridCol w:w="311"/>
        <w:gridCol w:w="311"/>
        <w:gridCol w:w="311"/>
        <w:gridCol w:w="311"/>
        <w:gridCol w:w="311"/>
        <w:gridCol w:w="311"/>
        <w:gridCol w:w="311"/>
        <w:gridCol w:w="311"/>
        <w:gridCol w:w="399"/>
        <w:gridCol w:w="311"/>
        <w:gridCol w:w="311"/>
        <w:gridCol w:w="311"/>
        <w:gridCol w:w="311"/>
        <w:gridCol w:w="313"/>
        <w:gridCol w:w="970"/>
      </w:tblGrid>
      <w:tr w:rsidR="007C28E2" w:rsidRPr="00F07184" w:rsidTr="00F34195">
        <w:tc>
          <w:tcPr>
            <w:tcW w:w="448" w:type="dxa"/>
            <w:vMerge w:val="restart"/>
            <w:vAlign w:val="center"/>
          </w:tcPr>
          <w:p w:rsidR="007C28E2" w:rsidRPr="00F07184" w:rsidRDefault="007C28E2" w:rsidP="0044251D">
            <w:pPr>
              <w:ind w:left="-113" w:right="-113"/>
              <w:jc w:val="center"/>
              <w:rPr>
                <w:b/>
                <w:bCs/>
                <w:lang w:val="id-ID"/>
              </w:rPr>
            </w:pPr>
            <w:r w:rsidRPr="00E41E32">
              <w:rPr>
                <w:b/>
                <w:bCs/>
                <w:w w:val="90"/>
                <w:lang w:val="id-ID"/>
              </w:rPr>
              <w:t>No</w:t>
            </w:r>
          </w:p>
        </w:tc>
        <w:tc>
          <w:tcPr>
            <w:tcW w:w="1275" w:type="dxa"/>
            <w:vMerge w:val="restart"/>
            <w:vAlign w:val="center"/>
          </w:tcPr>
          <w:p w:rsidR="007C28E2" w:rsidRPr="00F07184" w:rsidRDefault="007C28E2" w:rsidP="0044251D">
            <w:pPr>
              <w:jc w:val="center"/>
              <w:rPr>
                <w:b/>
                <w:bCs/>
                <w:lang w:val="id-ID"/>
              </w:rPr>
            </w:pPr>
            <w:r>
              <w:rPr>
                <w:b/>
                <w:bCs/>
                <w:lang w:val="id-ID"/>
              </w:rPr>
              <w:t xml:space="preserve">Nama Siswa </w:t>
            </w:r>
          </w:p>
        </w:tc>
        <w:tc>
          <w:tcPr>
            <w:tcW w:w="900" w:type="dxa"/>
            <w:vMerge w:val="restart"/>
            <w:vAlign w:val="center"/>
          </w:tcPr>
          <w:p w:rsidR="007C28E2" w:rsidRPr="00F07184" w:rsidRDefault="007C28E2" w:rsidP="0044251D">
            <w:pPr>
              <w:ind w:left="-113" w:right="-113"/>
              <w:jc w:val="center"/>
              <w:rPr>
                <w:b/>
                <w:bCs/>
                <w:w w:val="90"/>
                <w:lang w:val="id-ID"/>
              </w:rPr>
            </w:pPr>
            <w:r>
              <w:rPr>
                <w:b/>
                <w:bCs/>
                <w:w w:val="90"/>
                <w:lang w:val="id-ID"/>
              </w:rPr>
              <w:t xml:space="preserve">Jenis Kelamin </w:t>
            </w:r>
          </w:p>
        </w:tc>
        <w:tc>
          <w:tcPr>
            <w:tcW w:w="4755" w:type="dxa"/>
            <w:gridSpan w:val="15"/>
            <w:vAlign w:val="center"/>
          </w:tcPr>
          <w:p w:rsidR="007C28E2" w:rsidRPr="00F07184" w:rsidRDefault="007C28E2" w:rsidP="0044251D">
            <w:pPr>
              <w:jc w:val="center"/>
              <w:rPr>
                <w:b/>
                <w:bCs/>
                <w:lang w:val="id-ID"/>
              </w:rPr>
            </w:pPr>
            <w:r w:rsidRPr="00F07184">
              <w:rPr>
                <w:b/>
                <w:bCs/>
                <w:lang w:val="id-ID"/>
              </w:rPr>
              <w:t>Skor Soal</w:t>
            </w:r>
          </w:p>
        </w:tc>
        <w:tc>
          <w:tcPr>
            <w:tcW w:w="970" w:type="dxa"/>
            <w:vMerge w:val="restart"/>
            <w:vAlign w:val="center"/>
          </w:tcPr>
          <w:p w:rsidR="007C28E2" w:rsidRPr="003A58B6" w:rsidRDefault="007C28E2" w:rsidP="0044251D">
            <w:pPr>
              <w:jc w:val="center"/>
              <w:rPr>
                <w:b/>
                <w:bCs/>
                <w:w w:val="90"/>
                <w:lang w:val="id-ID"/>
              </w:rPr>
            </w:pPr>
            <w:r w:rsidRPr="003A58B6">
              <w:rPr>
                <w:b/>
                <w:bCs/>
                <w:w w:val="90"/>
                <w:lang w:val="id-ID"/>
              </w:rPr>
              <w:t>Jumlah</w:t>
            </w:r>
          </w:p>
        </w:tc>
      </w:tr>
      <w:tr w:rsidR="007C28E2" w:rsidRPr="00F07184" w:rsidTr="00F34195">
        <w:tc>
          <w:tcPr>
            <w:tcW w:w="448" w:type="dxa"/>
            <w:vMerge/>
            <w:vAlign w:val="center"/>
          </w:tcPr>
          <w:p w:rsidR="007C28E2" w:rsidRPr="00F07184" w:rsidRDefault="007C28E2" w:rsidP="0044251D">
            <w:pPr>
              <w:jc w:val="center"/>
              <w:rPr>
                <w:b/>
                <w:bCs/>
                <w:lang w:val="id-ID"/>
              </w:rPr>
            </w:pPr>
          </w:p>
        </w:tc>
        <w:tc>
          <w:tcPr>
            <w:tcW w:w="1275" w:type="dxa"/>
            <w:vMerge/>
            <w:vAlign w:val="center"/>
          </w:tcPr>
          <w:p w:rsidR="007C28E2" w:rsidRPr="00F07184" w:rsidRDefault="007C28E2" w:rsidP="0044251D">
            <w:pPr>
              <w:jc w:val="center"/>
              <w:rPr>
                <w:b/>
                <w:bCs/>
                <w:lang w:val="id-ID"/>
              </w:rPr>
            </w:pPr>
          </w:p>
        </w:tc>
        <w:tc>
          <w:tcPr>
            <w:tcW w:w="900" w:type="dxa"/>
            <w:vMerge/>
            <w:vAlign w:val="center"/>
          </w:tcPr>
          <w:p w:rsidR="007C28E2" w:rsidRPr="00F07184" w:rsidRDefault="007C28E2" w:rsidP="0044251D">
            <w:pPr>
              <w:jc w:val="center"/>
              <w:rPr>
                <w:b/>
                <w:bCs/>
                <w:lang w:val="id-ID"/>
              </w:rPr>
            </w:pP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1</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2</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3</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4</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5</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6</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7</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8</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9</w:t>
            </w:r>
          </w:p>
        </w:tc>
        <w:tc>
          <w:tcPr>
            <w:tcW w:w="399"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10</w:t>
            </w:r>
          </w:p>
        </w:tc>
        <w:tc>
          <w:tcPr>
            <w:tcW w:w="311" w:type="dxa"/>
            <w:vAlign w:val="center"/>
          </w:tcPr>
          <w:p w:rsidR="007C28E2" w:rsidRPr="003A58B6" w:rsidRDefault="007C28E2" w:rsidP="0044251D">
            <w:pPr>
              <w:ind w:left="-57" w:right="-57"/>
              <w:jc w:val="center"/>
              <w:rPr>
                <w:b/>
                <w:bCs/>
                <w:w w:val="90"/>
                <w:sz w:val="22"/>
                <w:szCs w:val="22"/>
                <w:lang w:val="id-ID"/>
              </w:rPr>
            </w:pPr>
            <w:r>
              <w:rPr>
                <w:b/>
                <w:bCs/>
                <w:w w:val="90"/>
                <w:sz w:val="22"/>
                <w:szCs w:val="22"/>
                <w:lang w:val="id-ID"/>
              </w:rPr>
              <w:t>11</w:t>
            </w:r>
          </w:p>
        </w:tc>
        <w:tc>
          <w:tcPr>
            <w:tcW w:w="311" w:type="dxa"/>
            <w:vAlign w:val="center"/>
          </w:tcPr>
          <w:p w:rsidR="007C28E2" w:rsidRPr="003A58B6" w:rsidRDefault="007C28E2" w:rsidP="0044251D">
            <w:pPr>
              <w:ind w:left="-57" w:right="-57"/>
              <w:jc w:val="center"/>
              <w:rPr>
                <w:b/>
                <w:bCs/>
                <w:w w:val="90"/>
                <w:sz w:val="22"/>
                <w:szCs w:val="22"/>
                <w:lang w:val="id-ID"/>
              </w:rPr>
            </w:pPr>
            <w:r>
              <w:rPr>
                <w:b/>
                <w:bCs/>
                <w:w w:val="90"/>
                <w:sz w:val="22"/>
                <w:szCs w:val="22"/>
                <w:lang w:val="id-ID"/>
              </w:rPr>
              <w:t>12</w:t>
            </w:r>
          </w:p>
        </w:tc>
        <w:tc>
          <w:tcPr>
            <w:tcW w:w="311" w:type="dxa"/>
            <w:vAlign w:val="center"/>
          </w:tcPr>
          <w:p w:rsidR="007C28E2" w:rsidRPr="003A58B6" w:rsidRDefault="007C28E2" w:rsidP="0044251D">
            <w:pPr>
              <w:ind w:left="-57" w:right="-57"/>
              <w:jc w:val="center"/>
              <w:rPr>
                <w:b/>
                <w:bCs/>
                <w:w w:val="90"/>
                <w:sz w:val="22"/>
                <w:szCs w:val="22"/>
                <w:lang w:val="id-ID"/>
              </w:rPr>
            </w:pPr>
            <w:r>
              <w:rPr>
                <w:b/>
                <w:bCs/>
                <w:w w:val="90"/>
                <w:sz w:val="22"/>
                <w:szCs w:val="22"/>
                <w:lang w:val="id-ID"/>
              </w:rPr>
              <w:t>13</w:t>
            </w:r>
          </w:p>
        </w:tc>
        <w:tc>
          <w:tcPr>
            <w:tcW w:w="311" w:type="dxa"/>
            <w:vAlign w:val="center"/>
          </w:tcPr>
          <w:p w:rsidR="007C28E2" w:rsidRPr="003A58B6" w:rsidRDefault="007C28E2" w:rsidP="0044251D">
            <w:pPr>
              <w:ind w:left="-57" w:right="-57"/>
              <w:jc w:val="center"/>
              <w:rPr>
                <w:b/>
                <w:bCs/>
                <w:w w:val="90"/>
                <w:sz w:val="22"/>
                <w:szCs w:val="22"/>
                <w:lang w:val="id-ID"/>
              </w:rPr>
            </w:pPr>
            <w:r>
              <w:rPr>
                <w:b/>
                <w:bCs/>
                <w:w w:val="90"/>
                <w:sz w:val="22"/>
                <w:szCs w:val="22"/>
                <w:lang w:val="id-ID"/>
              </w:rPr>
              <w:t>14</w:t>
            </w:r>
          </w:p>
        </w:tc>
        <w:tc>
          <w:tcPr>
            <w:tcW w:w="313" w:type="dxa"/>
            <w:vAlign w:val="center"/>
          </w:tcPr>
          <w:p w:rsidR="007C28E2" w:rsidRPr="003A58B6" w:rsidRDefault="007C28E2" w:rsidP="0044251D">
            <w:pPr>
              <w:ind w:left="-57" w:right="-57"/>
              <w:jc w:val="center"/>
              <w:rPr>
                <w:b/>
                <w:bCs/>
                <w:w w:val="90"/>
                <w:sz w:val="22"/>
                <w:szCs w:val="22"/>
                <w:lang w:val="id-ID"/>
              </w:rPr>
            </w:pPr>
            <w:r>
              <w:rPr>
                <w:b/>
                <w:bCs/>
                <w:w w:val="90"/>
                <w:sz w:val="22"/>
                <w:szCs w:val="22"/>
                <w:lang w:val="id-ID"/>
              </w:rPr>
              <w:t>15</w:t>
            </w:r>
          </w:p>
        </w:tc>
        <w:tc>
          <w:tcPr>
            <w:tcW w:w="970" w:type="dxa"/>
            <w:vMerge/>
            <w:vAlign w:val="center"/>
          </w:tcPr>
          <w:p w:rsidR="007C28E2" w:rsidRPr="00F07184" w:rsidRDefault="007C28E2" w:rsidP="0044251D">
            <w:pPr>
              <w:jc w:val="center"/>
              <w:rPr>
                <w:b/>
                <w:bCs/>
                <w:lang w:val="id-ID"/>
              </w:rPr>
            </w:pPr>
          </w:p>
        </w:tc>
      </w:tr>
      <w:tr w:rsidR="007C28E2" w:rsidTr="00F34195">
        <w:tc>
          <w:tcPr>
            <w:tcW w:w="448" w:type="dxa"/>
          </w:tcPr>
          <w:p w:rsidR="007C28E2" w:rsidRDefault="007C28E2" w:rsidP="0044251D">
            <w:pPr>
              <w:jc w:val="center"/>
              <w:rPr>
                <w:lang w:val="id-ID"/>
              </w:rPr>
            </w:pPr>
            <w:r>
              <w:rPr>
                <w:lang w:val="id-ID"/>
              </w:rPr>
              <w:t>1</w:t>
            </w:r>
          </w:p>
        </w:tc>
        <w:tc>
          <w:tcPr>
            <w:tcW w:w="1275" w:type="dxa"/>
          </w:tcPr>
          <w:p w:rsidR="007C28E2" w:rsidRDefault="007C28E2" w:rsidP="0044251D">
            <w:pPr>
              <w:jc w:val="both"/>
              <w:rPr>
                <w:lang w:val="id-ID"/>
              </w:rPr>
            </w:pPr>
            <w:r>
              <w:rPr>
                <w:lang w:val="id-ID"/>
              </w:rPr>
              <w:t>AS</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80</w:t>
            </w:r>
          </w:p>
        </w:tc>
      </w:tr>
      <w:tr w:rsidR="007C28E2" w:rsidTr="00F34195">
        <w:tc>
          <w:tcPr>
            <w:tcW w:w="448" w:type="dxa"/>
          </w:tcPr>
          <w:p w:rsidR="007C28E2" w:rsidRDefault="007C28E2" w:rsidP="0044251D">
            <w:pPr>
              <w:jc w:val="center"/>
              <w:rPr>
                <w:lang w:val="id-ID"/>
              </w:rPr>
            </w:pPr>
            <w:r>
              <w:rPr>
                <w:lang w:val="id-ID"/>
              </w:rPr>
              <w:t>2</w:t>
            </w:r>
          </w:p>
        </w:tc>
        <w:tc>
          <w:tcPr>
            <w:tcW w:w="1275" w:type="dxa"/>
          </w:tcPr>
          <w:p w:rsidR="007C28E2" w:rsidRDefault="007C28E2" w:rsidP="0044251D">
            <w:pPr>
              <w:jc w:val="both"/>
              <w:rPr>
                <w:lang w:val="id-ID"/>
              </w:rPr>
            </w:pPr>
            <w:r>
              <w:rPr>
                <w:lang w:val="id-ID"/>
              </w:rPr>
              <w:t>AN</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70</w:t>
            </w:r>
          </w:p>
        </w:tc>
      </w:tr>
      <w:tr w:rsidR="007C28E2" w:rsidTr="00F34195">
        <w:tc>
          <w:tcPr>
            <w:tcW w:w="448" w:type="dxa"/>
          </w:tcPr>
          <w:p w:rsidR="007C28E2" w:rsidRDefault="007C28E2" w:rsidP="0044251D">
            <w:pPr>
              <w:jc w:val="center"/>
              <w:rPr>
                <w:lang w:val="id-ID"/>
              </w:rPr>
            </w:pPr>
            <w:r>
              <w:rPr>
                <w:lang w:val="id-ID"/>
              </w:rPr>
              <w:t>3</w:t>
            </w:r>
          </w:p>
        </w:tc>
        <w:tc>
          <w:tcPr>
            <w:tcW w:w="1275" w:type="dxa"/>
          </w:tcPr>
          <w:p w:rsidR="007C28E2" w:rsidRDefault="007C28E2" w:rsidP="0044251D">
            <w:pPr>
              <w:jc w:val="both"/>
              <w:rPr>
                <w:lang w:val="id-ID"/>
              </w:rPr>
            </w:pPr>
            <w:r>
              <w:rPr>
                <w:lang w:val="id-ID"/>
              </w:rPr>
              <w:t>AR</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60</w:t>
            </w:r>
          </w:p>
        </w:tc>
      </w:tr>
      <w:tr w:rsidR="007C28E2" w:rsidTr="00F34195">
        <w:tc>
          <w:tcPr>
            <w:tcW w:w="448" w:type="dxa"/>
          </w:tcPr>
          <w:p w:rsidR="007C28E2" w:rsidRDefault="007C28E2" w:rsidP="0044251D">
            <w:pPr>
              <w:jc w:val="center"/>
              <w:rPr>
                <w:lang w:val="id-ID"/>
              </w:rPr>
            </w:pPr>
            <w:r>
              <w:rPr>
                <w:lang w:val="id-ID"/>
              </w:rPr>
              <w:t>4</w:t>
            </w:r>
          </w:p>
        </w:tc>
        <w:tc>
          <w:tcPr>
            <w:tcW w:w="1275" w:type="dxa"/>
          </w:tcPr>
          <w:p w:rsidR="007C28E2" w:rsidRDefault="007C28E2" w:rsidP="0044251D">
            <w:pPr>
              <w:jc w:val="both"/>
              <w:rPr>
                <w:lang w:val="id-ID"/>
              </w:rPr>
            </w:pPr>
            <w:r>
              <w:rPr>
                <w:lang w:val="id-ID"/>
              </w:rPr>
              <w:t>AQ</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70</w:t>
            </w:r>
          </w:p>
        </w:tc>
      </w:tr>
      <w:tr w:rsidR="007C28E2" w:rsidTr="00F34195">
        <w:tc>
          <w:tcPr>
            <w:tcW w:w="448" w:type="dxa"/>
          </w:tcPr>
          <w:p w:rsidR="007C28E2" w:rsidRDefault="007C28E2" w:rsidP="0044251D">
            <w:pPr>
              <w:jc w:val="center"/>
              <w:rPr>
                <w:lang w:val="id-ID"/>
              </w:rPr>
            </w:pPr>
            <w:r>
              <w:rPr>
                <w:lang w:val="id-ID"/>
              </w:rPr>
              <w:t>5</w:t>
            </w:r>
          </w:p>
        </w:tc>
        <w:tc>
          <w:tcPr>
            <w:tcW w:w="1275" w:type="dxa"/>
          </w:tcPr>
          <w:p w:rsidR="007C28E2" w:rsidRDefault="007C28E2" w:rsidP="0044251D">
            <w:pPr>
              <w:jc w:val="both"/>
              <w:rPr>
                <w:lang w:val="id-ID"/>
              </w:rPr>
            </w:pPr>
            <w:r>
              <w:rPr>
                <w:lang w:val="id-ID"/>
              </w:rPr>
              <w:t>AF</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70</w:t>
            </w:r>
          </w:p>
        </w:tc>
      </w:tr>
      <w:tr w:rsidR="007C28E2" w:rsidTr="00F34195">
        <w:tc>
          <w:tcPr>
            <w:tcW w:w="448" w:type="dxa"/>
          </w:tcPr>
          <w:p w:rsidR="007C28E2" w:rsidRDefault="007C28E2" w:rsidP="0044251D">
            <w:pPr>
              <w:jc w:val="center"/>
              <w:rPr>
                <w:lang w:val="id-ID"/>
              </w:rPr>
            </w:pPr>
            <w:r>
              <w:rPr>
                <w:lang w:val="id-ID"/>
              </w:rPr>
              <w:t>6</w:t>
            </w:r>
          </w:p>
        </w:tc>
        <w:tc>
          <w:tcPr>
            <w:tcW w:w="1275" w:type="dxa"/>
          </w:tcPr>
          <w:p w:rsidR="007C28E2" w:rsidRDefault="007C28E2" w:rsidP="0044251D">
            <w:pPr>
              <w:jc w:val="both"/>
              <w:rPr>
                <w:lang w:val="id-ID"/>
              </w:rPr>
            </w:pPr>
            <w:r>
              <w:rPr>
                <w:lang w:val="id-ID"/>
              </w:rPr>
              <w:t>AL</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80</w:t>
            </w:r>
          </w:p>
        </w:tc>
      </w:tr>
      <w:tr w:rsidR="007C28E2" w:rsidTr="00F34195">
        <w:tc>
          <w:tcPr>
            <w:tcW w:w="448" w:type="dxa"/>
          </w:tcPr>
          <w:p w:rsidR="007C28E2" w:rsidRDefault="007C28E2" w:rsidP="0044251D">
            <w:pPr>
              <w:jc w:val="center"/>
              <w:rPr>
                <w:lang w:val="id-ID"/>
              </w:rPr>
            </w:pPr>
            <w:r>
              <w:rPr>
                <w:lang w:val="id-ID"/>
              </w:rPr>
              <w:t>7</w:t>
            </w:r>
          </w:p>
        </w:tc>
        <w:tc>
          <w:tcPr>
            <w:tcW w:w="1275" w:type="dxa"/>
          </w:tcPr>
          <w:p w:rsidR="007C28E2" w:rsidRDefault="007C28E2" w:rsidP="0044251D">
            <w:pPr>
              <w:jc w:val="both"/>
              <w:rPr>
                <w:lang w:val="id-ID"/>
              </w:rPr>
            </w:pPr>
            <w:r>
              <w:rPr>
                <w:lang w:val="id-ID"/>
              </w:rPr>
              <w:t>FN</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70</w:t>
            </w:r>
          </w:p>
        </w:tc>
      </w:tr>
      <w:tr w:rsidR="007C28E2" w:rsidTr="00F34195">
        <w:tc>
          <w:tcPr>
            <w:tcW w:w="448" w:type="dxa"/>
          </w:tcPr>
          <w:p w:rsidR="007C28E2" w:rsidRDefault="007C28E2" w:rsidP="0044251D">
            <w:pPr>
              <w:jc w:val="center"/>
              <w:rPr>
                <w:lang w:val="id-ID"/>
              </w:rPr>
            </w:pPr>
            <w:r>
              <w:rPr>
                <w:lang w:val="id-ID"/>
              </w:rPr>
              <w:t>8</w:t>
            </w:r>
          </w:p>
        </w:tc>
        <w:tc>
          <w:tcPr>
            <w:tcW w:w="1275" w:type="dxa"/>
          </w:tcPr>
          <w:p w:rsidR="007C28E2" w:rsidRDefault="007C28E2" w:rsidP="0044251D">
            <w:pPr>
              <w:jc w:val="both"/>
              <w:rPr>
                <w:lang w:val="id-ID"/>
              </w:rPr>
            </w:pPr>
            <w:r>
              <w:rPr>
                <w:lang w:val="id-ID"/>
              </w:rPr>
              <w:t>FB</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80</w:t>
            </w:r>
          </w:p>
        </w:tc>
      </w:tr>
      <w:tr w:rsidR="007C28E2" w:rsidTr="00F34195">
        <w:tc>
          <w:tcPr>
            <w:tcW w:w="448" w:type="dxa"/>
          </w:tcPr>
          <w:p w:rsidR="007C28E2" w:rsidRDefault="007C28E2" w:rsidP="0044251D">
            <w:pPr>
              <w:jc w:val="center"/>
              <w:rPr>
                <w:lang w:val="id-ID"/>
              </w:rPr>
            </w:pPr>
            <w:r>
              <w:rPr>
                <w:lang w:val="id-ID"/>
              </w:rPr>
              <w:t>9</w:t>
            </w:r>
          </w:p>
        </w:tc>
        <w:tc>
          <w:tcPr>
            <w:tcW w:w="1275" w:type="dxa"/>
          </w:tcPr>
          <w:p w:rsidR="007C28E2" w:rsidRDefault="007C28E2" w:rsidP="0044251D">
            <w:pPr>
              <w:jc w:val="both"/>
              <w:rPr>
                <w:lang w:val="id-ID"/>
              </w:rPr>
            </w:pPr>
            <w:r>
              <w:rPr>
                <w:lang w:val="id-ID"/>
              </w:rPr>
              <w:t>FR</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50</w:t>
            </w:r>
          </w:p>
        </w:tc>
      </w:tr>
      <w:tr w:rsidR="007C28E2" w:rsidTr="00F34195">
        <w:tc>
          <w:tcPr>
            <w:tcW w:w="448" w:type="dxa"/>
          </w:tcPr>
          <w:p w:rsidR="007C28E2" w:rsidRDefault="007C28E2" w:rsidP="0044251D">
            <w:pPr>
              <w:jc w:val="center"/>
              <w:rPr>
                <w:lang w:val="id-ID"/>
              </w:rPr>
            </w:pPr>
            <w:r>
              <w:rPr>
                <w:lang w:val="id-ID"/>
              </w:rPr>
              <w:t>10</w:t>
            </w:r>
          </w:p>
        </w:tc>
        <w:tc>
          <w:tcPr>
            <w:tcW w:w="1275" w:type="dxa"/>
          </w:tcPr>
          <w:p w:rsidR="007C28E2" w:rsidRDefault="007C28E2" w:rsidP="0044251D">
            <w:pPr>
              <w:jc w:val="both"/>
              <w:rPr>
                <w:lang w:val="id-ID"/>
              </w:rPr>
            </w:pPr>
            <w:r>
              <w:rPr>
                <w:lang w:val="id-ID"/>
              </w:rPr>
              <w:t>HN</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70</w:t>
            </w:r>
          </w:p>
        </w:tc>
      </w:tr>
      <w:tr w:rsidR="007C28E2" w:rsidTr="00F34195">
        <w:tc>
          <w:tcPr>
            <w:tcW w:w="448" w:type="dxa"/>
          </w:tcPr>
          <w:p w:rsidR="007C28E2" w:rsidRDefault="007C28E2" w:rsidP="0044251D">
            <w:pPr>
              <w:jc w:val="center"/>
              <w:rPr>
                <w:lang w:val="id-ID"/>
              </w:rPr>
            </w:pPr>
            <w:r>
              <w:rPr>
                <w:lang w:val="id-ID"/>
              </w:rPr>
              <w:t>11</w:t>
            </w:r>
          </w:p>
        </w:tc>
        <w:tc>
          <w:tcPr>
            <w:tcW w:w="1275" w:type="dxa"/>
          </w:tcPr>
          <w:p w:rsidR="007C28E2" w:rsidRDefault="007C28E2" w:rsidP="0044251D">
            <w:pPr>
              <w:jc w:val="both"/>
              <w:rPr>
                <w:lang w:val="id-ID"/>
              </w:rPr>
            </w:pPr>
            <w:r>
              <w:rPr>
                <w:lang w:val="id-ID"/>
              </w:rPr>
              <w:t>HS</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70</w:t>
            </w:r>
          </w:p>
        </w:tc>
      </w:tr>
      <w:tr w:rsidR="007C28E2" w:rsidTr="00F34195">
        <w:tc>
          <w:tcPr>
            <w:tcW w:w="448" w:type="dxa"/>
          </w:tcPr>
          <w:p w:rsidR="007C28E2" w:rsidRDefault="007C28E2" w:rsidP="0044251D">
            <w:pPr>
              <w:jc w:val="center"/>
              <w:rPr>
                <w:lang w:val="id-ID"/>
              </w:rPr>
            </w:pPr>
            <w:r>
              <w:rPr>
                <w:lang w:val="id-ID"/>
              </w:rPr>
              <w:t>12</w:t>
            </w:r>
          </w:p>
        </w:tc>
        <w:tc>
          <w:tcPr>
            <w:tcW w:w="1275" w:type="dxa"/>
          </w:tcPr>
          <w:p w:rsidR="007C28E2" w:rsidRDefault="007C28E2" w:rsidP="0044251D">
            <w:pPr>
              <w:jc w:val="both"/>
              <w:rPr>
                <w:lang w:val="id-ID"/>
              </w:rPr>
            </w:pPr>
            <w:r>
              <w:rPr>
                <w:lang w:val="id-ID"/>
              </w:rPr>
              <w:t>HH</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80</w:t>
            </w:r>
          </w:p>
        </w:tc>
      </w:tr>
      <w:tr w:rsidR="007C28E2" w:rsidTr="00F34195">
        <w:tc>
          <w:tcPr>
            <w:tcW w:w="448" w:type="dxa"/>
          </w:tcPr>
          <w:p w:rsidR="007C28E2" w:rsidRDefault="007C28E2" w:rsidP="0044251D">
            <w:pPr>
              <w:jc w:val="center"/>
              <w:rPr>
                <w:lang w:val="id-ID"/>
              </w:rPr>
            </w:pPr>
            <w:r>
              <w:rPr>
                <w:lang w:val="id-ID"/>
              </w:rPr>
              <w:t>13</w:t>
            </w:r>
          </w:p>
        </w:tc>
        <w:tc>
          <w:tcPr>
            <w:tcW w:w="1275" w:type="dxa"/>
          </w:tcPr>
          <w:p w:rsidR="007C28E2" w:rsidRDefault="007C28E2" w:rsidP="0044251D">
            <w:pPr>
              <w:jc w:val="both"/>
              <w:rPr>
                <w:lang w:val="id-ID"/>
              </w:rPr>
            </w:pPr>
            <w:r>
              <w:rPr>
                <w:lang w:val="id-ID"/>
              </w:rPr>
              <w:t>IA</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60</w:t>
            </w:r>
          </w:p>
        </w:tc>
      </w:tr>
      <w:tr w:rsidR="007C28E2" w:rsidTr="00F34195">
        <w:tc>
          <w:tcPr>
            <w:tcW w:w="448" w:type="dxa"/>
          </w:tcPr>
          <w:p w:rsidR="007C28E2" w:rsidRDefault="007C28E2" w:rsidP="0044251D">
            <w:pPr>
              <w:jc w:val="center"/>
              <w:rPr>
                <w:lang w:val="id-ID"/>
              </w:rPr>
            </w:pPr>
            <w:r>
              <w:rPr>
                <w:lang w:val="id-ID"/>
              </w:rPr>
              <w:t>14</w:t>
            </w:r>
          </w:p>
        </w:tc>
        <w:tc>
          <w:tcPr>
            <w:tcW w:w="1275" w:type="dxa"/>
          </w:tcPr>
          <w:p w:rsidR="007C28E2" w:rsidRDefault="007C28E2" w:rsidP="0044251D">
            <w:pPr>
              <w:jc w:val="both"/>
              <w:rPr>
                <w:lang w:val="id-ID"/>
              </w:rPr>
            </w:pPr>
            <w:r>
              <w:rPr>
                <w:lang w:val="id-ID"/>
              </w:rPr>
              <w:t>IH</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60</w:t>
            </w:r>
          </w:p>
        </w:tc>
      </w:tr>
      <w:tr w:rsidR="007C28E2" w:rsidTr="00F34195">
        <w:tc>
          <w:tcPr>
            <w:tcW w:w="448" w:type="dxa"/>
          </w:tcPr>
          <w:p w:rsidR="007C28E2" w:rsidRDefault="007C28E2" w:rsidP="0044251D">
            <w:pPr>
              <w:jc w:val="center"/>
              <w:rPr>
                <w:lang w:val="id-ID"/>
              </w:rPr>
            </w:pPr>
            <w:r>
              <w:rPr>
                <w:lang w:val="id-ID"/>
              </w:rPr>
              <w:t>15</w:t>
            </w:r>
          </w:p>
        </w:tc>
        <w:tc>
          <w:tcPr>
            <w:tcW w:w="1275" w:type="dxa"/>
          </w:tcPr>
          <w:p w:rsidR="007C28E2" w:rsidRDefault="007C28E2" w:rsidP="0044251D">
            <w:pPr>
              <w:jc w:val="both"/>
              <w:rPr>
                <w:lang w:val="id-ID"/>
              </w:rPr>
            </w:pPr>
            <w:r>
              <w:rPr>
                <w:lang w:val="id-ID"/>
              </w:rPr>
              <w:t>II</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70</w:t>
            </w:r>
          </w:p>
        </w:tc>
      </w:tr>
      <w:tr w:rsidR="007C28E2" w:rsidTr="00F34195">
        <w:tc>
          <w:tcPr>
            <w:tcW w:w="448" w:type="dxa"/>
          </w:tcPr>
          <w:p w:rsidR="007C28E2" w:rsidRDefault="007C28E2" w:rsidP="0044251D">
            <w:pPr>
              <w:jc w:val="center"/>
              <w:rPr>
                <w:lang w:val="id-ID"/>
              </w:rPr>
            </w:pPr>
            <w:r>
              <w:rPr>
                <w:lang w:val="id-ID"/>
              </w:rPr>
              <w:t>16</w:t>
            </w:r>
          </w:p>
        </w:tc>
        <w:tc>
          <w:tcPr>
            <w:tcW w:w="1275" w:type="dxa"/>
          </w:tcPr>
          <w:p w:rsidR="007C28E2" w:rsidRDefault="007C28E2" w:rsidP="0044251D">
            <w:pPr>
              <w:jc w:val="both"/>
              <w:rPr>
                <w:lang w:val="id-ID"/>
              </w:rPr>
            </w:pPr>
            <w:r>
              <w:rPr>
                <w:lang w:val="id-ID"/>
              </w:rPr>
              <w:t>LK</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70</w:t>
            </w:r>
          </w:p>
        </w:tc>
      </w:tr>
      <w:tr w:rsidR="007C28E2" w:rsidTr="00F34195">
        <w:tc>
          <w:tcPr>
            <w:tcW w:w="448" w:type="dxa"/>
          </w:tcPr>
          <w:p w:rsidR="007C28E2" w:rsidRDefault="007C28E2" w:rsidP="0044251D">
            <w:pPr>
              <w:jc w:val="center"/>
              <w:rPr>
                <w:lang w:val="id-ID"/>
              </w:rPr>
            </w:pPr>
            <w:r>
              <w:rPr>
                <w:lang w:val="id-ID"/>
              </w:rPr>
              <w:t>17</w:t>
            </w:r>
          </w:p>
        </w:tc>
        <w:tc>
          <w:tcPr>
            <w:tcW w:w="1275" w:type="dxa"/>
          </w:tcPr>
          <w:p w:rsidR="007C28E2" w:rsidRDefault="007C28E2" w:rsidP="0044251D">
            <w:pPr>
              <w:jc w:val="both"/>
              <w:rPr>
                <w:lang w:val="id-ID"/>
              </w:rPr>
            </w:pPr>
            <w:r>
              <w:rPr>
                <w:lang w:val="id-ID"/>
              </w:rPr>
              <w:t>MF</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60</w:t>
            </w:r>
          </w:p>
        </w:tc>
      </w:tr>
      <w:tr w:rsidR="007C28E2" w:rsidTr="00F34195">
        <w:tc>
          <w:tcPr>
            <w:tcW w:w="448" w:type="dxa"/>
          </w:tcPr>
          <w:p w:rsidR="007C28E2" w:rsidRDefault="007C28E2" w:rsidP="0044251D">
            <w:pPr>
              <w:jc w:val="center"/>
              <w:rPr>
                <w:lang w:val="id-ID"/>
              </w:rPr>
            </w:pPr>
            <w:r>
              <w:rPr>
                <w:lang w:val="id-ID"/>
              </w:rPr>
              <w:t>18</w:t>
            </w:r>
          </w:p>
        </w:tc>
        <w:tc>
          <w:tcPr>
            <w:tcW w:w="1275" w:type="dxa"/>
          </w:tcPr>
          <w:p w:rsidR="007C28E2" w:rsidRDefault="007C28E2" w:rsidP="0044251D">
            <w:pPr>
              <w:jc w:val="both"/>
              <w:rPr>
                <w:lang w:val="id-ID"/>
              </w:rPr>
            </w:pPr>
            <w:r>
              <w:rPr>
                <w:lang w:val="id-ID"/>
              </w:rPr>
              <w:t>MR</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F34195" w:rsidP="0044251D">
            <w:pPr>
              <w:ind w:left="-57" w:right="-57"/>
              <w:jc w:val="center"/>
              <w:rPr>
                <w:w w:val="90"/>
                <w:sz w:val="22"/>
                <w:szCs w:val="22"/>
              </w:rPr>
            </w:pPr>
            <w:r w:rsidRPr="003F4D1E">
              <w:rPr>
                <w:noProof/>
                <w:sz w:val="24"/>
                <w:szCs w:val="24"/>
              </w:rPr>
              <w:pict>
                <v:rect id="_x0000_s1090" style="position:absolute;left:0;text-align:left;margin-left:7.6pt;margin-top:19.8pt;width:107pt;height:34.25pt;z-index:251701248;mso-position-horizontal-relative:text;mso-position-vertical-relative:text" strokecolor="white [3212]">
                  <v:textbox style="mso-next-textbox:#_x0000_s1090">
                    <w:txbxContent>
                      <w:p w:rsidR="00DD66A5" w:rsidRPr="00C90D76" w:rsidRDefault="00DD66A5">
                        <w:pPr>
                          <w:rPr>
                            <w:sz w:val="24"/>
                            <w:szCs w:val="24"/>
                          </w:rPr>
                        </w:pPr>
                        <w:proofErr w:type="gramStart"/>
                        <w:r w:rsidRPr="00C90D76">
                          <w:rPr>
                            <w:rFonts w:ascii="Times New Roman" w:hAnsi="Times New Roman" w:cs="Times New Roman"/>
                            <w:sz w:val="24"/>
                            <w:szCs w:val="24"/>
                          </w:rPr>
                          <w:t xml:space="preserve">Tabel </w:t>
                        </w:r>
                        <w:r>
                          <w:rPr>
                            <w:rFonts w:ascii="Times New Roman" w:hAnsi="Times New Roman" w:cs="Times New Roman"/>
                            <w:sz w:val="24"/>
                            <w:szCs w:val="24"/>
                          </w:rPr>
                          <w:t xml:space="preserve"> berlanjut</w:t>
                        </w:r>
                        <w:proofErr w:type="gramEnd"/>
                        <w:r>
                          <w:rPr>
                            <w:rFonts w:ascii="Times New Roman" w:hAnsi="Times New Roman" w:cs="Times New Roman"/>
                            <w:sz w:val="24"/>
                            <w:szCs w:val="24"/>
                          </w:rPr>
                          <w:t>….</w:t>
                        </w:r>
                      </w:p>
                    </w:txbxContent>
                  </v:textbox>
                </v:rect>
              </w:pict>
            </w:r>
            <w:r w:rsidR="007C28E2"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70</w:t>
            </w:r>
          </w:p>
        </w:tc>
      </w:tr>
      <w:tr w:rsidR="007C28E2" w:rsidTr="00F34195">
        <w:tc>
          <w:tcPr>
            <w:tcW w:w="448" w:type="dxa"/>
          </w:tcPr>
          <w:p w:rsidR="007C28E2" w:rsidRDefault="00F34195" w:rsidP="0044251D">
            <w:pPr>
              <w:jc w:val="center"/>
              <w:rPr>
                <w:lang w:val="id-ID"/>
              </w:rPr>
            </w:pPr>
            <w:r w:rsidRPr="003F4D1E">
              <w:rPr>
                <w:noProof/>
                <w:sz w:val="24"/>
                <w:szCs w:val="24"/>
              </w:rPr>
              <w:lastRenderedPageBreak/>
              <w:pict>
                <v:rect id="_x0000_s1091" style="position:absolute;left:0;text-align:left;margin-left:-9.3pt;margin-top:-31.2pt;width:109.5pt;height:23.15pt;z-index:251702272;mso-position-horizontal-relative:text;mso-position-vertical-relative:text" strokecolor="white [3212]">
                  <v:textbox style="mso-next-textbox:#_x0000_s1091">
                    <w:txbxContent>
                      <w:p w:rsidR="00DD66A5" w:rsidRPr="00AB781A" w:rsidRDefault="00DD66A5">
                        <w:pPr>
                          <w:rPr>
                            <w:sz w:val="24"/>
                            <w:szCs w:val="24"/>
                          </w:rPr>
                        </w:pPr>
                        <w:r w:rsidRPr="00AB781A">
                          <w:rPr>
                            <w:rFonts w:ascii="Times New Roman" w:hAnsi="Times New Roman" w:cs="Times New Roman"/>
                            <w:sz w:val="24"/>
                            <w:szCs w:val="24"/>
                          </w:rPr>
                          <w:t>Lanjutan tabel</w:t>
                        </w:r>
                      </w:p>
                    </w:txbxContent>
                  </v:textbox>
                </v:rect>
              </w:pict>
            </w:r>
            <w:r w:rsidR="007C28E2">
              <w:rPr>
                <w:lang w:val="id-ID"/>
              </w:rPr>
              <w:t>19</w:t>
            </w:r>
          </w:p>
        </w:tc>
        <w:tc>
          <w:tcPr>
            <w:tcW w:w="1275" w:type="dxa"/>
          </w:tcPr>
          <w:p w:rsidR="007C28E2" w:rsidRDefault="007C28E2" w:rsidP="0044251D">
            <w:pPr>
              <w:jc w:val="both"/>
              <w:rPr>
                <w:lang w:val="id-ID"/>
              </w:rPr>
            </w:pPr>
            <w:r>
              <w:rPr>
                <w:lang w:val="id-ID"/>
              </w:rPr>
              <w:t>NA</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80</w:t>
            </w:r>
          </w:p>
        </w:tc>
      </w:tr>
      <w:tr w:rsidR="007C28E2" w:rsidTr="00F34195">
        <w:tc>
          <w:tcPr>
            <w:tcW w:w="448" w:type="dxa"/>
          </w:tcPr>
          <w:p w:rsidR="007C28E2" w:rsidRDefault="007C28E2" w:rsidP="0044251D">
            <w:pPr>
              <w:jc w:val="center"/>
              <w:rPr>
                <w:lang w:val="id-ID"/>
              </w:rPr>
            </w:pPr>
            <w:r>
              <w:rPr>
                <w:lang w:val="id-ID"/>
              </w:rPr>
              <w:t>20</w:t>
            </w:r>
          </w:p>
        </w:tc>
        <w:tc>
          <w:tcPr>
            <w:tcW w:w="1275" w:type="dxa"/>
          </w:tcPr>
          <w:p w:rsidR="007C28E2" w:rsidRDefault="007C28E2" w:rsidP="0044251D">
            <w:pPr>
              <w:jc w:val="both"/>
              <w:rPr>
                <w:lang w:val="id-ID"/>
              </w:rPr>
            </w:pPr>
            <w:r>
              <w:rPr>
                <w:lang w:val="id-ID"/>
              </w:rPr>
              <w:t>RF</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70</w:t>
            </w:r>
          </w:p>
        </w:tc>
      </w:tr>
      <w:tr w:rsidR="007C28E2" w:rsidTr="00F34195">
        <w:tc>
          <w:tcPr>
            <w:tcW w:w="448" w:type="dxa"/>
          </w:tcPr>
          <w:p w:rsidR="007C28E2" w:rsidRDefault="007C28E2" w:rsidP="0044251D">
            <w:pPr>
              <w:jc w:val="center"/>
              <w:rPr>
                <w:lang w:val="id-ID"/>
              </w:rPr>
            </w:pPr>
            <w:r>
              <w:rPr>
                <w:lang w:val="id-ID"/>
              </w:rPr>
              <w:t>21</w:t>
            </w:r>
          </w:p>
        </w:tc>
        <w:tc>
          <w:tcPr>
            <w:tcW w:w="1275" w:type="dxa"/>
          </w:tcPr>
          <w:p w:rsidR="007C28E2" w:rsidRDefault="007C28E2" w:rsidP="0044251D">
            <w:pPr>
              <w:jc w:val="both"/>
              <w:rPr>
                <w:lang w:val="id-ID"/>
              </w:rPr>
            </w:pPr>
            <w:r>
              <w:rPr>
                <w:lang w:val="id-ID"/>
              </w:rPr>
              <w:t>RR</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50</w:t>
            </w:r>
          </w:p>
        </w:tc>
      </w:tr>
      <w:tr w:rsidR="007C28E2" w:rsidTr="00F34195">
        <w:tc>
          <w:tcPr>
            <w:tcW w:w="448" w:type="dxa"/>
          </w:tcPr>
          <w:p w:rsidR="007C28E2" w:rsidRDefault="007C28E2" w:rsidP="0044251D">
            <w:pPr>
              <w:jc w:val="center"/>
              <w:rPr>
                <w:lang w:val="id-ID"/>
              </w:rPr>
            </w:pPr>
            <w:r>
              <w:rPr>
                <w:lang w:val="id-ID"/>
              </w:rPr>
              <w:t>22</w:t>
            </w:r>
          </w:p>
        </w:tc>
        <w:tc>
          <w:tcPr>
            <w:tcW w:w="1275" w:type="dxa"/>
          </w:tcPr>
          <w:p w:rsidR="007C28E2" w:rsidRDefault="007C28E2" w:rsidP="0044251D">
            <w:pPr>
              <w:jc w:val="both"/>
              <w:rPr>
                <w:lang w:val="id-ID"/>
              </w:rPr>
            </w:pPr>
            <w:r>
              <w:rPr>
                <w:lang w:val="id-ID"/>
              </w:rPr>
              <w:t>RA</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70</w:t>
            </w:r>
          </w:p>
        </w:tc>
      </w:tr>
      <w:tr w:rsidR="007C28E2" w:rsidTr="00F34195">
        <w:tc>
          <w:tcPr>
            <w:tcW w:w="448" w:type="dxa"/>
          </w:tcPr>
          <w:p w:rsidR="007C28E2" w:rsidRDefault="007C28E2" w:rsidP="0044251D">
            <w:pPr>
              <w:jc w:val="center"/>
              <w:rPr>
                <w:lang w:val="id-ID"/>
              </w:rPr>
            </w:pPr>
            <w:r>
              <w:rPr>
                <w:lang w:val="id-ID"/>
              </w:rPr>
              <w:t>23</w:t>
            </w:r>
          </w:p>
        </w:tc>
        <w:tc>
          <w:tcPr>
            <w:tcW w:w="1275" w:type="dxa"/>
          </w:tcPr>
          <w:p w:rsidR="007C28E2" w:rsidRDefault="007C28E2" w:rsidP="0044251D">
            <w:pPr>
              <w:jc w:val="both"/>
              <w:rPr>
                <w:lang w:val="id-ID"/>
              </w:rPr>
            </w:pPr>
            <w:r>
              <w:rPr>
                <w:lang w:val="id-ID"/>
              </w:rPr>
              <w:t>SP</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60</w:t>
            </w:r>
          </w:p>
        </w:tc>
      </w:tr>
      <w:tr w:rsidR="007C28E2" w:rsidTr="00F34195">
        <w:tc>
          <w:tcPr>
            <w:tcW w:w="448" w:type="dxa"/>
          </w:tcPr>
          <w:p w:rsidR="007C28E2" w:rsidRDefault="007C28E2" w:rsidP="0044251D">
            <w:pPr>
              <w:jc w:val="center"/>
              <w:rPr>
                <w:lang w:val="id-ID"/>
              </w:rPr>
            </w:pPr>
            <w:r>
              <w:rPr>
                <w:lang w:val="id-ID"/>
              </w:rPr>
              <w:t>24</w:t>
            </w:r>
          </w:p>
        </w:tc>
        <w:tc>
          <w:tcPr>
            <w:tcW w:w="1275" w:type="dxa"/>
          </w:tcPr>
          <w:p w:rsidR="007C28E2" w:rsidRDefault="007C28E2" w:rsidP="0044251D">
            <w:pPr>
              <w:jc w:val="both"/>
              <w:rPr>
                <w:lang w:val="id-ID"/>
              </w:rPr>
            </w:pPr>
            <w:r>
              <w:rPr>
                <w:lang w:val="id-ID"/>
              </w:rPr>
              <w:t>VR</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99"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5</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1"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10</w:t>
            </w:r>
          </w:p>
        </w:tc>
        <w:tc>
          <w:tcPr>
            <w:tcW w:w="313" w:type="dxa"/>
            <w:shd w:val="clear" w:color="auto" w:fill="auto"/>
            <w:vAlign w:val="center"/>
          </w:tcPr>
          <w:p w:rsidR="007C28E2" w:rsidRPr="00242707" w:rsidRDefault="007C28E2" w:rsidP="0044251D">
            <w:pPr>
              <w:ind w:left="-57" w:right="-57"/>
              <w:jc w:val="center"/>
              <w:rPr>
                <w:w w:val="90"/>
                <w:sz w:val="22"/>
                <w:szCs w:val="22"/>
              </w:rPr>
            </w:pPr>
            <w:r w:rsidRPr="00242707">
              <w:rPr>
                <w:w w:val="90"/>
                <w:sz w:val="22"/>
                <w:szCs w:val="22"/>
              </w:rPr>
              <w:t>0</w:t>
            </w:r>
          </w:p>
        </w:tc>
        <w:tc>
          <w:tcPr>
            <w:tcW w:w="970" w:type="dxa"/>
            <w:vAlign w:val="center"/>
          </w:tcPr>
          <w:p w:rsidR="007C28E2" w:rsidRPr="00242707" w:rsidRDefault="007C28E2" w:rsidP="0044251D">
            <w:pPr>
              <w:ind w:left="-57" w:right="-57"/>
              <w:jc w:val="center"/>
              <w:rPr>
                <w:w w:val="90"/>
                <w:sz w:val="22"/>
                <w:szCs w:val="22"/>
              </w:rPr>
            </w:pPr>
            <w:r w:rsidRPr="00242707">
              <w:rPr>
                <w:w w:val="90"/>
                <w:sz w:val="22"/>
                <w:szCs w:val="22"/>
              </w:rPr>
              <w:t>60</w:t>
            </w:r>
          </w:p>
        </w:tc>
      </w:tr>
      <w:tr w:rsidR="007C28E2" w:rsidTr="00F34195">
        <w:tc>
          <w:tcPr>
            <w:tcW w:w="7378" w:type="dxa"/>
            <w:gridSpan w:val="18"/>
          </w:tcPr>
          <w:p w:rsidR="007C28E2" w:rsidRPr="006D60BB" w:rsidRDefault="007C28E2" w:rsidP="0044251D">
            <w:pPr>
              <w:ind w:left="-57" w:right="-57"/>
              <w:jc w:val="center"/>
              <w:rPr>
                <w:b/>
                <w:bCs/>
                <w:w w:val="90"/>
                <w:sz w:val="22"/>
                <w:szCs w:val="22"/>
                <w:lang w:val="id-ID"/>
              </w:rPr>
            </w:pPr>
            <w:r w:rsidRPr="006D60BB">
              <w:rPr>
                <w:b/>
                <w:bCs/>
                <w:lang w:val="id-ID"/>
              </w:rPr>
              <w:t xml:space="preserve">JUMLAH </w:t>
            </w:r>
          </w:p>
        </w:tc>
        <w:tc>
          <w:tcPr>
            <w:tcW w:w="970" w:type="dxa"/>
          </w:tcPr>
          <w:p w:rsidR="007C28E2" w:rsidRPr="006D60BB" w:rsidRDefault="003F4D1E" w:rsidP="0044251D">
            <w:pPr>
              <w:jc w:val="center"/>
              <w:rPr>
                <w:b/>
                <w:bCs/>
                <w:lang w:val="id-ID"/>
              </w:rPr>
            </w:pPr>
            <w:r>
              <w:rPr>
                <w:b/>
                <w:bCs/>
                <w:lang w:val="id-ID"/>
              </w:rPr>
              <w:fldChar w:fldCharType="begin"/>
            </w:r>
            <w:r w:rsidR="007C28E2">
              <w:rPr>
                <w:b/>
                <w:bCs/>
                <w:lang w:val="id-ID"/>
              </w:rPr>
              <w:instrText xml:space="preserve"> =SUM(ABOVE) </w:instrText>
            </w:r>
            <w:r>
              <w:rPr>
                <w:b/>
                <w:bCs/>
                <w:lang w:val="id-ID"/>
              </w:rPr>
              <w:fldChar w:fldCharType="separate"/>
            </w:r>
            <w:r w:rsidR="007C28E2">
              <w:rPr>
                <w:b/>
                <w:bCs/>
                <w:noProof/>
                <w:lang w:val="id-ID"/>
              </w:rPr>
              <w:t>1630</w:t>
            </w:r>
            <w:r>
              <w:rPr>
                <w:b/>
                <w:bCs/>
                <w:lang w:val="id-ID"/>
              </w:rPr>
              <w:fldChar w:fldCharType="end"/>
            </w:r>
          </w:p>
        </w:tc>
      </w:tr>
      <w:tr w:rsidR="007C28E2" w:rsidTr="00F34195">
        <w:tc>
          <w:tcPr>
            <w:tcW w:w="7378" w:type="dxa"/>
            <w:gridSpan w:val="18"/>
          </w:tcPr>
          <w:p w:rsidR="007C28E2" w:rsidRPr="006D60BB" w:rsidRDefault="007C28E2" w:rsidP="0044251D">
            <w:pPr>
              <w:ind w:left="-57" w:right="-57"/>
              <w:jc w:val="center"/>
              <w:rPr>
                <w:b/>
                <w:bCs/>
                <w:w w:val="90"/>
                <w:sz w:val="22"/>
                <w:szCs w:val="22"/>
                <w:lang w:val="id-ID"/>
              </w:rPr>
            </w:pPr>
            <w:r w:rsidRPr="006D60BB">
              <w:rPr>
                <w:b/>
                <w:bCs/>
                <w:lang w:val="id-ID"/>
              </w:rPr>
              <w:t xml:space="preserve">NILAI RATA-RATA </w:t>
            </w:r>
          </w:p>
        </w:tc>
        <w:tc>
          <w:tcPr>
            <w:tcW w:w="970" w:type="dxa"/>
          </w:tcPr>
          <w:p w:rsidR="007C28E2" w:rsidRPr="006D60BB" w:rsidRDefault="007C28E2" w:rsidP="0044251D">
            <w:pPr>
              <w:jc w:val="center"/>
              <w:rPr>
                <w:b/>
                <w:bCs/>
                <w:lang w:val="id-ID"/>
              </w:rPr>
            </w:pPr>
            <w:r>
              <w:rPr>
                <w:b/>
                <w:bCs/>
                <w:lang w:val="id-ID"/>
              </w:rPr>
              <w:t>67,91</w:t>
            </w:r>
          </w:p>
        </w:tc>
      </w:tr>
    </w:tbl>
    <w:p w:rsidR="007C28E2" w:rsidRDefault="007C28E2" w:rsidP="0044251D">
      <w:pPr>
        <w:spacing w:after="0" w:line="480" w:lineRule="auto"/>
        <w:ind w:left="720" w:firstLine="720"/>
        <w:jc w:val="both"/>
        <w:rPr>
          <w:rFonts w:ascii="Times New Roman" w:hAnsi="Times New Roman" w:cs="Times New Roman"/>
          <w:sz w:val="24"/>
          <w:szCs w:val="24"/>
        </w:rPr>
      </w:pPr>
    </w:p>
    <w:p w:rsidR="00E631AC" w:rsidRPr="00295A87" w:rsidRDefault="00E631AC" w:rsidP="0044251D">
      <w:pPr>
        <w:spacing w:after="0" w:line="480" w:lineRule="auto"/>
        <w:ind w:left="720" w:firstLine="720"/>
        <w:jc w:val="both"/>
        <w:rPr>
          <w:rFonts w:ascii="Times New Roman" w:hAnsi="Times New Roman" w:cs="Times New Roman"/>
          <w:sz w:val="24"/>
          <w:szCs w:val="24"/>
        </w:rPr>
      </w:pPr>
      <w:r w:rsidRPr="00E631AC">
        <w:rPr>
          <w:rFonts w:ascii="Times New Roman" w:hAnsi="Times New Roman" w:cs="Times New Roman"/>
          <w:sz w:val="24"/>
          <w:szCs w:val="24"/>
          <w:lang w:val="id-ID"/>
        </w:rPr>
        <w:t xml:space="preserve">Dari tabel di atas dapat diperoleh </w:t>
      </w:r>
      <w:r w:rsidR="00263D79">
        <w:rPr>
          <w:rFonts w:ascii="Times New Roman" w:hAnsi="Times New Roman" w:cs="Times New Roman"/>
          <w:sz w:val="24"/>
          <w:szCs w:val="24"/>
        </w:rPr>
        <w:t>jumlah nilai rata-rata 67,</w:t>
      </w:r>
      <w:r w:rsidR="00FF43D2">
        <w:rPr>
          <w:rFonts w:ascii="Times New Roman" w:hAnsi="Times New Roman" w:cs="Times New Roman"/>
          <w:sz w:val="24"/>
          <w:szCs w:val="24"/>
        </w:rPr>
        <w:t>91, nilai diperoleh dari</w:t>
      </w:r>
      <w:r w:rsidR="00263D79">
        <w:rPr>
          <w:rFonts w:ascii="Times New Roman" w:hAnsi="Times New Roman" w:cs="Times New Roman"/>
          <w:sz w:val="24"/>
          <w:szCs w:val="24"/>
        </w:rPr>
        <w:t xml:space="preserve"> </w:t>
      </w:r>
      <w:r w:rsidR="00FF43D2">
        <w:rPr>
          <w:rFonts w:ascii="Times New Roman" w:hAnsi="Times New Roman" w:cs="Times New Roman"/>
          <w:sz w:val="24"/>
          <w:szCs w:val="24"/>
        </w:rPr>
        <w:t>j</w:t>
      </w:r>
      <w:r w:rsidRPr="00E631AC">
        <w:rPr>
          <w:rFonts w:ascii="Times New Roman" w:hAnsi="Times New Roman" w:cs="Times New Roman"/>
          <w:sz w:val="24"/>
          <w:szCs w:val="24"/>
          <w:lang w:val="id-ID"/>
        </w:rPr>
        <w:t xml:space="preserve">awaban dan alasan siswa dalam menyelesaikan tes awal, peneliti berkesimpulan bahwa pada umumnya siswa masih kurang memahami materi tentang gaya terhadap suatu benda. Oleh sebab itu, penelitian ini difokuskan pada peningkatan pemahaman siswa tentang pengaruh gaya terhadap suatu benda </w:t>
      </w:r>
    </w:p>
    <w:p w:rsidR="00E631AC" w:rsidRPr="00E631AC" w:rsidRDefault="00E631AC" w:rsidP="0044251D">
      <w:pPr>
        <w:numPr>
          <w:ilvl w:val="0"/>
          <w:numId w:val="4"/>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Paparan Data Pelaksanaan Tindakan I </w:t>
      </w:r>
    </w:p>
    <w:p w:rsidR="00E631AC" w:rsidRPr="00E631AC" w:rsidRDefault="00E631AC" w:rsidP="0044251D">
      <w:pPr>
        <w:spacing w:after="0" w:line="480" w:lineRule="auto"/>
        <w:ind w:left="720" w:firstLine="72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Perencanaan tindakan terdiri dari suatu siklus yang terbagi ke dalam empat tahap yaitu tahap perencanaan, tahap pelaksanaan, observasi, dan refleksi. </w:t>
      </w:r>
    </w:p>
    <w:p w:rsidR="00E631AC" w:rsidRPr="00E631AC" w:rsidRDefault="00E631AC" w:rsidP="0044251D">
      <w:pPr>
        <w:spacing w:after="0" w:line="480" w:lineRule="auto"/>
        <w:ind w:left="72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Secara lebih rinci masing-masing tahap dijelaskan sebagai berikut :</w:t>
      </w:r>
    </w:p>
    <w:p w:rsidR="00E631AC" w:rsidRPr="00E631AC" w:rsidRDefault="00E631AC" w:rsidP="0044251D">
      <w:pPr>
        <w:numPr>
          <w:ilvl w:val="0"/>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Tahap perencanaan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Tindakan ini merupakan peningkatan pemahaman siswa tentang pengaruh gaya terhadap suatu benda pada kelas IV SDI Al-Azhaar Kedungwaru Tulungagung. Pembelajaran disusun dengan tujuan agar siswa dapat :</w:t>
      </w:r>
    </w:p>
    <w:p w:rsidR="00E631AC" w:rsidRPr="00E631AC" w:rsidRDefault="00E631AC" w:rsidP="0044251D">
      <w:pPr>
        <w:numPr>
          <w:ilvl w:val="1"/>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Mendefinisikan pengertian gaya </w:t>
      </w:r>
    </w:p>
    <w:p w:rsidR="00E631AC" w:rsidRPr="00E631AC" w:rsidRDefault="00E631AC" w:rsidP="0044251D">
      <w:pPr>
        <w:numPr>
          <w:ilvl w:val="1"/>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lastRenderedPageBreak/>
        <w:t xml:space="preserve">Menyebutkan macam-macam gaya </w:t>
      </w:r>
    </w:p>
    <w:p w:rsidR="00E631AC" w:rsidRPr="00E631AC" w:rsidRDefault="00E631AC" w:rsidP="0044251D">
      <w:pPr>
        <w:numPr>
          <w:ilvl w:val="1"/>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Membuktikan bahwa gaya merupakan suatu tarikan atau dorongan</w:t>
      </w:r>
    </w:p>
    <w:p w:rsidR="00E631AC" w:rsidRPr="00E631AC" w:rsidRDefault="00E631AC" w:rsidP="0044251D">
      <w:pPr>
        <w:numPr>
          <w:ilvl w:val="1"/>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Menyimpulkan hasil percobaan tentang gaya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Pada siklus pelaksanaan tindakan I ini dilakukan selama 2 x pertemuan. Sebelum siklus tindakan dilaksanakan perlu perencanaan sebagai berikut :</w:t>
      </w:r>
    </w:p>
    <w:p w:rsidR="00E631AC" w:rsidRPr="00E631AC" w:rsidRDefault="00E631AC" w:rsidP="0044251D">
      <w:pPr>
        <w:numPr>
          <w:ilvl w:val="0"/>
          <w:numId w:val="6"/>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Menyiapkan lembar observasi dan Lembar Kerja Siswa (LKS) </w:t>
      </w:r>
    </w:p>
    <w:p w:rsidR="00E631AC" w:rsidRPr="00E631AC" w:rsidRDefault="00E631AC" w:rsidP="0044251D">
      <w:pPr>
        <w:numPr>
          <w:ilvl w:val="0"/>
          <w:numId w:val="6"/>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Menyiapkan Rencana Pelaksanaan Pembelajaran (RPP) </w:t>
      </w:r>
    </w:p>
    <w:p w:rsidR="00E631AC" w:rsidRPr="00E631AC" w:rsidRDefault="00E631AC" w:rsidP="0044251D">
      <w:pPr>
        <w:numPr>
          <w:ilvl w:val="0"/>
          <w:numId w:val="6"/>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Membentuk kelompok siswa yang dibagi menjadi 5 kelompok, masing-masing kelompok terdiri dari 4 siswa. Pembentukan kelompok berdasarkan siswa yang berkemampuan tinggi, berkemampuan sedang, dan berkemampuan rendah. </w:t>
      </w:r>
    </w:p>
    <w:p w:rsidR="00E631AC" w:rsidRPr="00E631AC" w:rsidRDefault="00E631AC" w:rsidP="0044251D">
      <w:pPr>
        <w:numPr>
          <w:ilvl w:val="0"/>
          <w:numId w:val="6"/>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Menyiapkan alat peraga yang berupa mobil-mobilan, papan, tali, bola, plastisin,d an balon.</w:t>
      </w:r>
    </w:p>
    <w:p w:rsidR="00E631AC" w:rsidRPr="00295A87" w:rsidRDefault="00E631AC" w:rsidP="0044251D">
      <w:pPr>
        <w:numPr>
          <w:ilvl w:val="0"/>
          <w:numId w:val="6"/>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Mengkoordinasikan program kerja dengan guru dan teman sejawat dalam pelaksanaan tindakan </w:t>
      </w:r>
    </w:p>
    <w:p w:rsidR="00E631AC" w:rsidRPr="00E631AC" w:rsidRDefault="00E631AC" w:rsidP="0044251D">
      <w:pPr>
        <w:numPr>
          <w:ilvl w:val="0"/>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Tahap Pelaksanaan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Pelaksanaan tindakan direncanakan terbagi dalam 2 x pertemuan (2 x 60 menit). Pada pertemuan pertama, kegiatan awal 10 menit, kegiatan inti 40 menit, dan kegiatan akhir 10 menit. Pertemuan pertama ini adalah diskusi kelompok tentang materi pengaruh gaya terhadap suatu benda dengan sub pokok bahasan gaya dan macam-macamnya. Pembelajaran itu </w:t>
      </w:r>
      <w:r w:rsidRPr="00E631AC">
        <w:rPr>
          <w:rFonts w:ascii="Times New Roman" w:hAnsi="Times New Roman" w:cs="Times New Roman"/>
          <w:sz w:val="24"/>
          <w:szCs w:val="24"/>
          <w:lang w:val="id-ID"/>
        </w:rPr>
        <w:lastRenderedPageBreak/>
        <w:t>dirancang sesuai dengan model pembelajaran quantum teaching, dimana</w:t>
      </w:r>
      <w:r w:rsidR="00807AD2">
        <w:rPr>
          <w:rFonts w:ascii="Times New Roman" w:hAnsi="Times New Roman" w:cs="Times New Roman"/>
          <w:sz w:val="24"/>
          <w:szCs w:val="24"/>
          <w:lang w:val="id-ID"/>
        </w:rPr>
        <w:t xml:space="preserve"> yang menganut sistem TANDUR (t</w:t>
      </w:r>
      <w:r w:rsidR="00807AD2">
        <w:rPr>
          <w:rFonts w:ascii="Times New Roman" w:hAnsi="Times New Roman" w:cs="Times New Roman"/>
          <w:sz w:val="24"/>
          <w:szCs w:val="24"/>
        </w:rPr>
        <w:t>u</w:t>
      </w:r>
      <w:r w:rsidR="00807AD2">
        <w:rPr>
          <w:rFonts w:ascii="Times New Roman" w:hAnsi="Times New Roman" w:cs="Times New Roman"/>
          <w:sz w:val="24"/>
          <w:szCs w:val="24"/>
          <w:lang w:val="id-ID"/>
        </w:rPr>
        <w:t>mb</w:t>
      </w:r>
      <w:r w:rsidR="00807AD2">
        <w:rPr>
          <w:rFonts w:ascii="Times New Roman" w:hAnsi="Times New Roman" w:cs="Times New Roman"/>
          <w:sz w:val="24"/>
          <w:szCs w:val="24"/>
        </w:rPr>
        <w:t>u</w:t>
      </w:r>
      <w:r w:rsidRPr="00E631AC">
        <w:rPr>
          <w:rFonts w:ascii="Times New Roman" w:hAnsi="Times New Roman" w:cs="Times New Roman"/>
          <w:sz w:val="24"/>
          <w:szCs w:val="24"/>
          <w:lang w:val="id-ID"/>
        </w:rPr>
        <w:t xml:space="preserve">hkan, alami, namai, demonstrasi, ulangi, dan rayakan) </w:t>
      </w:r>
    </w:p>
    <w:p w:rsidR="00E631AC" w:rsidRPr="00E631AC"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Pertemuan Pertama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Pembelajaran ini dilakukan pada hari Rabu, 27 April 2011 pada pukul 13.00 – 14.00. Sebelum pelaksanaan pembelajaran dimulai peneliti dibantu teman sejawat untuk menempelkan peta konsep pada papan tulis. Hal ini bertujuan untuk mempermudah peneliti dalam menjelaskan materi.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Setelah suasana kelas mulai tenang, peneliti memulai pembelajaran dengan mengucapkan salam dan semua siswapun menjawabnya dengan serempak. Peneliti mengajak siswa dalam memulai pembelajaran dengan membaca basmalah dan dilanjutkan dengan memeriksa daftar hadir siswa.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Kegiatan selanjutnya peneliti menyampaikan materi yang akan dibahas yaitu tentang gaya dan macam-macamnya. Peneliti menjelaskan materi tersebut dengan menggunakan peta konsep sebagai berikut :</w:t>
      </w:r>
    </w:p>
    <w:p w:rsidR="00E631AC" w:rsidRPr="00904E4D" w:rsidRDefault="003F4D1E" w:rsidP="0044251D">
      <w:pPr>
        <w:spacing w:after="0" w:line="480" w:lineRule="auto"/>
        <w:ind w:left="1080"/>
        <w:jc w:val="center"/>
        <w:rPr>
          <w:rFonts w:ascii="Times New Roman" w:hAnsi="Times New Roman" w:cs="Times New Roman"/>
          <w:sz w:val="24"/>
          <w:szCs w:val="24"/>
        </w:rPr>
      </w:pPr>
      <w:r w:rsidRPr="003F4D1E">
        <w:rPr>
          <w:rFonts w:ascii="Times New Roman" w:hAnsi="Times New Roman" w:cs="Times New Roman"/>
          <w:noProof/>
          <w:sz w:val="24"/>
          <w:szCs w:val="24"/>
        </w:rPr>
        <w:pict>
          <v:group id="_x0000_s1026" style="position:absolute;left:0;text-align:left;margin-left:45pt;margin-top:27pt;width:344pt;height:175.65pt;z-index:251660288" coordorigin="3168,2808" coordsize="7020,2880">
            <v:shape id="_x0000_s1027" type="#_x0000_t202" style="position:absolute;left:5868;top:2808;width:1800;height:540">
              <v:textbox style="mso-next-textbox:#_x0000_s1027">
                <w:txbxContent>
                  <w:p w:rsidR="00DD66A5" w:rsidRPr="00265F47" w:rsidRDefault="00DD66A5" w:rsidP="00E631AC">
                    <w:pPr>
                      <w:jc w:val="center"/>
                      <w:rPr>
                        <w:lang w:val="id-ID"/>
                      </w:rPr>
                    </w:pPr>
                    <w:r>
                      <w:rPr>
                        <w:lang w:val="id-ID"/>
                      </w:rPr>
                      <w:t xml:space="preserve">Gaya </w:t>
                    </w:r>
                  </w:p>
                </w:txbxContent>
              </v:textbox>
            </v:shape>
            <v:shape id="_x0000_s1028" type="#_x0000_t202" style="position:absolute;left:5688;top:3888;width:2160;height:540" filled="f" stroked="f">
              <v:textbox style="mso-next-textbox:#_x0000_s1028">
                <w:txbxContent>
                  <w:p w:rsidR="00DD66A5" w:rsidRPr="00265F47" w:rsidRDefault="00DD66A5" w:rsidP="00E631AC">
                    <w:pPr>
                      <w:jc w:val="center"/>
                      <w:rPr>
                        <w:lang w:val="id-ID"/>
                      </w:rPr>
                    </w:pPr>
                    <w:r>
                      <w:rPr>
                        <w:lang w:val="id-ID"/>
                      </w:rPr>
                      <w:t xml:space="preserve">Macam-macamnya  </w:t>
                    </w:r>
                  </w:p>
                </w:txbxContent>
              </v:textbox>
            </v:shape>
            <v:shape id="_x0000_s1029" type="#_x0000_t202" style="position:absolute;left:3168;top:4968;width:1440;height:720" filled="f" stroked="f">
              <v:textbox style="mso-next-textbox:#_x0000_s1029">
                <w:txbxContent>
                  <w:p w:rsidR="00DD66A5" w:rsidRDefault="00DD66A5" w:rsidP="00E631AC">
                    <w:pPr>
                      <w:jc w:val="center"/>
                      <w:rPr>
                        <w:lang w:val="id-ID"/>
                      </w:rPr>
                    </w:pPr>
                    <w:r>
                      <w:rPr>
                        <w:lang w:val="id-ID"/>
                      </w:rPr>
                      <w:t xml:space="preserve">Gaya </w:t>
                    </w:r>
                  </w:p>
                  <w:p w:rsidR="00DD66A5" w:rsidRPr="00265F47" w:rsidRDefault="00DD66A5" w:rsidP="00E631AC">
                    <w:pPr>
                      <w:jc w:val="center"/>
                      <w:rPr>
                        <w:lang w:val="id-ID"/>
                      </w:rPr>
                    </w:pPr>
                    <w:r>
                      <w:rPr>
                        <w:lang w:val="id-ID"/>
                      </w:rPr>
                      <w:t xml:space="preserve">Otot </w:t>
                    </w:r>
                  </w:p>
                </w:txbxContent>
              </v:textbox>
            </v:shape>
            <v:shape id="_x0000_s1030" type="#_x0000_t202" style="position:absolute;left:4608;top:4968;width:1440;height:720" filled="f" stroked="f">
              <v:textbox style="mso-next-textbox:#_x0000_s1030">
                <w:txbxContent>
                  <w:p w:rsidR="00DD66A5" w:rsidRDefault="00DD66A5" w:rsidP="00E631AC">
                    <w:pPr>
                      <w:jc w:val="center"/>
                      <w:rPr>
                        <w:lang w:val="id-ID"/>
                      </w:rPr>
                    </w:pPr>
                    <w:r>
                      <w:rPr>
                        <w:lang w:val="id-ID"/>
                      </w:rPr>
                      <w:t xml:space="preserve">Gaya </w:t>
                    </w:r>
                  </w:p>
                  <w:p w:rsidR="00DD66A5" w:rsidRPr="00265F47" w:rsidRDefault="00DD66A5" w:rsidP="00E631AC">
                    <w:pPr>
                      <w:jc w:val="center"/>
                      <w:rPr>
                        <w:lang w:val="id-ID"/>
                      </w:rPr>
                    </w:pPr>
                    <w:r>
                      <w:rPr>
                        <w:lang w:val="id-ID"/>
                      </w:rPr>
                      <w:t xml:space="preserve">Gesek </w:t>
                    </w:r>
                  </w:p>
                </w:txbxContent>
              </v:textbox>
            </v:shape>
            <v:shape id="_x0000_s1031" type="#_x0000_t202" style="position:absolute;left:6048;top:4968;width:1440;height:720" filled="f" stroked="f">
              <v:textbox style="mso-next-textbox:#_x0000_s1031">
                <w:txbxContent>
                  <w:p w:rsidR="00DD66A5" w:rsidRDefault="00DD66A5" w:rsidP="00E631AC">
                    <w:pPr>
                      <w:jc w:val="center"/>
                      <w:rPr>
                        <w:lang w:val="id-ID"/>
                      </w:rPr>
                    </w:pPr>
                    <w:r>
                      <w:rPr>
                        <w:lang w:val="id-ID"/>
                      </w:rPr>
                      <w:t xml:space="preserve">Gaya </w:t>
                    </w:r>
                  </w:p>
                  <w:p w:rsidR="00DD66A5" w:rsidRPr="00265F47" w:rsidRDefault="00DD66A5" w:rsidP="00E631AC">
                    <w:pPr>
                      <w:jc w:val="center"/>
                      <w:rPr>
                        <w:lang w:val="id-ID"/>
                      </w:rPr>
                    </w:pPr>
                    <w:r>
                      <w:rPr>
                        <w:lang w:val="id-ID"/>
                      </w:rPr>
                      <w:t>Pegas</w:t>
                    </w:r>
                  </w:p>
                </w:txbxContent>
              </v:textbox>
            </v:shape>
            <v:shape id="_x0000_s1032" type="#_x0000_t202" style="position:absolute;left:7488;top:4968;width:1440;height:720" filled="f" stroked="f">
              <v:textbox style="mso-next-textbox:#_x0000_s1032">
                <w:txbxContent>
                  <w:p w:rsidR="00DD66A5" w:rsidRDefault="00DD66A5" w:rsidP="00E631AC">
                    <w:pPr>
                      <w:jc w:val="center"/>
                      <w:rPr>
                        <w:lang w:val="id-ID"/>
                      </w:rPr>
                    </w:pPr>
                    <w:r>
                      <w:rPr>
                        <w:lang w:val="id-ID"/>
                      </w:rPr>
                      <w:t>Gaya</w:t>
                    </w:r>
                  </w:p>
                  <w:p w:rsidR="00DD66A5" w:rsidRPr="00265F47" w:rsidRDefault="00DD66A5" w:rsidP="00E631AC">
                    <w:pPr>
                      <w:jc w:val="center"/>
                      <w:rPr>
                        <w:lang w:val="id-ID"/>
                      </w:rPr>
                    </w:pPr>
                    <w:r>
                      <w:rPr>
                        <w:lang w:val="id-ID"/>
                      </w:rPr>
                      <w:t xml:space="preserve">Gravitasi </w:t>
                    </w:r>
                  </w:p>
                </w:txbxContent>
              </v:textbox>
            </v:shape>
            <v:shape id="_x0000_s1033" type="#_x0000_t202" style="position:absolute;left:8748;top:4968;width:1440;height:720" filled="f" stroked="f">
              <v:textbox style="mso-next-textbox:#_x0000_s1033">
                <w:txbxContent>
                  <w:p w:rsidR="00DD66A5" w:rsidRDefault="00DD66A5" w:rsidP="00E631AC">
                    <w:pPr>
                      <w:jc w:val="center"/>
                      <w:rPr>
                        <w:lang w:val="id-ID"/>
                      </w:rPr>
                    </w:pPr>
                    <w:r>
                      <w:rPr>
                        <w:lang w:val="id-ID"/>
                      </w:rPr>
                      <w:t>Gaya</w:t>
                    </w:r>
                  </w:p>
                  <w:p w:rsidR="00DD66A5" w:rsidRPr="00265F47" w:rsidRDefault="00DD66A5" w:rsidP="00E631AC">
                    <w:pPr>
                      <w:jc w:val="center"/>
                      <w:rPr>
                        <w:lang w:val="id-ID"/>
                      </w:rPr>
                    </w:pPr>
                    <w:r>
                      <w:rPr>
                        <w:lang w:val="id-ID"/>
                      </w:rPr>
                      <w:t xml:space="preserve">Mesin  </w:t>
                    </w:r>
                  </w:p>
                </w:txbxContent>
              </v:textbox>
            </v:shape>
            <v:line id="_x0000_s1034" style="position:absolute" from="6768,3348" to="6768,3888">
              <v:stroke endarrow="block"/>
            </v:line>
            <v:shape id="_x0000_s1035" style="position:absolute;left:3888;top:4608;width:5580;height:360" coordsize="5580,360" path="m,360l,,5580,r,360e" filled="f">
              <v:stroke startarrow="block" endarrow="block"/>
              <v:path arrowok="t"/>
            </v:shape>
            <v:line id="_x0000_s1036" style="position:absolute" from="5328,4608" to="5328,4968">
              <v:stroke endarrow="block"/>
            </v:line>
            <v:line id="_x0000_s1037" style="position:absolute" from="6768,4608" to="6768,4968">
              <v:stroke endarrow="block"/>
            </v:line>
            <v:line id="_x0000_s1038" style="position:absolute" from="8208,4608" to="8208,4968">
              <v:stroke endarrow="block"/>
            </v:line>
          </v:group>
        </w:pict>
      </w:r>
      <w:r w:rsidR="00E631AC" w:rsidRPr="00E631AC">
        <w:rPr>
          <w:rFonts w:ascii="Times New Roman" w:hAnsi="Times New Roman" w:cs="Times New Roman"/>
          <w:sz w:val="24"/>
          <w:szCs w:val="24"/>
          <w:lang w:val="id-ID"/>
        </w:rPr>
        <w:t xml:space="preserve">Gambar </w:t>
      </w:r>
      <w:r w:rsidR="006F497F">
        <w:rPr>
          <w:rFonts w:ascii="Times New Roman" w:hAnsi="Times New Roman" w:cs="Times New Roman"/>
          <w:sz w:val="24"/>
          <w:szCs w:val="24"/>
        </w:rPr>
        <w:t xml:space="preserve">4.2 </w:t>
      </w:r>
      <w:r w:rsidR="00E631AC" w:rsidRPr="00E631AC">
        <w:rPr>
          <w:rFonts w:ascii="Times New Roman" w:hAnsi="Times New Roman" w:cs="Times New Roman"/>
          <w:sz w:val="24"/>
          <w:szCs w:val="24"/>
          <w:lang w:val="id-ID"/>
        </w:rPr>
        <w:t>Peta Ko</w:t>
      </w:r>
      <w:r w:rsidR="00904E4D">
        <w:rPr>
          <w:rFonts w:ascii="Times New Roman" w:hAnsi="Times New Roman" w:cs="Times New Roman"/>
          <w:sz w:val="24"/>
          <w:szCs w:val="24"/>
        </w:rPr>
        <w:t>n</w:t>
      </w:r>
      <w:r w:rsidR="00904E4D">
        <w:rPr>
          <w:rFonts w:ascii="Times New Roman" w:hAnsi="Times New Roman" w:cs="Times New Roman"/>
          <w:sz w:val="24"/>
          <w:szCs w:val="24"/>
          <w:lang w:val="id-ID"/>
        </w:rPr>
        <w:t>sep</w:t>
      </w:r>
    </w:p>
    <w:p w:rsidR="00E631AC" w:rsidRDefault="00E631AC" w:rsidP="0044251D">
      <w:pPr>
        <w:spacing w:after="0" w:line="480" w:lineRule="auto"/>
        <w:ind w:left="1080"/>
        <w:jc w:val="both"/>
        <w:rPr>
          <w:rFonts w:ascii="Times New Roman" w:hAnsi="Times New Roman" w:cs="Times New Roman"/>
          <w:sz w:val="24"/>
          <w:szCs w:val="24"/>
        </w:rPr>
      </w:pPr>
    </w:p>
    <w:p w:rsidR="006F497F" w:rsidRPr="006F497F" w:rsidRDefault="006F497F" w:rsidP="0044251D">
      <w:pPr>
        <w:spacing w:after="0" w:line="480" w:lineRule="auto"/>
        <w:ind w:left="1080"/>
        <w:jc w:val="both"/>
        <w:rPr>
          <w:rFonts w:ascii="Times New Roman" w:hAnsi="Times New Roman" w:cs="Times New Roman"/>
          <w:sz w:val="24"/>
          <w:szCs w:val="24"/>
        </w:rPr>
      </w:pPr>
    </w:p>
    <w:p w:rsidR="007C28E2" w:rsidRDefault="007C28E2" w:rsidP="0044251D">
      <w:pPr>
        <w:spacing w:after="0" w:line="480" w:lineRule="auto"/>
        <w:ind w:left="1080" w:firstLine="540"/>
        <w:jc w:val="both"/>
        <w:rPr>
          <w:rFonts w:ascii="Times New Roman" w:hAnsi="Times New Roman" w:cs="Times New Roman"/>
          <w:sz w:val="24"/>
          <w:szCs w:val="24"/>
        </w:rPr>
      </w:pPr>
    </w:p>
    <w:p w:rsidR="007C28E2" w:rsidRDefault="007C28E2" w:rsidP="0044251D">
      <w:pPr>
        <w:spacing w:after="0" w:line="480" w:lineRule="auto"/>
        <w:ind w:left="1080" w:firstLine="540"/>
        <w:jc w:val="both"/>
        <w:rPr>
          <w:rFonts w:ascii="Times New Roman" w:hAnsi="Times New Roman" w:cs="Times New Roman"/>
          <w:sz w:val="24"/>
          <w:szCs w:val="24"/>
        </w:rPr>
      </w:pPr>
    </w:p>
    <w:p w:rsidR="0044251D" w:rsidRPr="00BC64B5" w:rsidRDefault="0044251D" w:rsidP="0044251D">
      <w:pPr>
        <w:spacing w:after="0" w:line="480" w:lineRule="auto"/>
        <w:ind w:left="1080" w:firstLine="540"/>
        <w:jc w:val="both"/>
        <w:rPr>
          <w:rFonts w:ascii="Times New Roman" w:hAnsi="Times New Roman" w:cs="Times New Roman"/>
          <w:sz w:val="24"/>
          <w:szCs w:val="24"/>
        </w:rPr>
      </w:pPr>
    </w:p>
    <w:p w:rsidR="0044251D" w:rsidRPr="0044251D" w:rsidRDefault="0044251D" w:rsidP="0044251D">
      <w:pPr>
        <w:spacing w:after="0" w:line="480" w:lineRule="auto"/>
        <w:ind w:left="1080" w:firstLine="540"/>
        <w:jc w:val="both"/>
        <w:rPr>
          <w:rFonts w:ascii="Times New Roman" w:hAnsi="Times New Roman" w:cs="Times New Roman"/>
          <w:sz w:val="24"/>
          <w:szCs w:val="24"/>
          <w:lang w:val="id-ID"/>
        </w:rPr>
      </w:pP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lastRenderedPageBreak/>
        <w:t>Peneliti menjelaskan materi tersebut dengan menggunakan alat peraga mobil-mobilan, tali, papan, bola, dan balon. Peneliti mengajarkan cara kerja media (alat peraga) yang telah dibawa. Ini bertujuan untuk mempermudah pemahaman siswa karena materi dikaitkan pada benda secara nyata. Setelah peneliti menyampaikan m</w:t>
      </w:r>
      <w:r w:rsidR="0029473F">
        <w:rPr>
          <w:rFonts w:ascii="Times New Roman" w:hAnsi="Times New Roman" w:cs="Times New Roman"/>
          <w:sz w:val="24"/>
          <w:szCs w:val="24"/>
        </w:rPr>
        <w:t>a</w:t>
      </w:r>
      <w:r w:rsidR="0029473F">
        <w:rPr>
          <w:rFonts w:ascii="Times New Roman" w:hAnsi="Times New Roman" w:cs="Times New Roman"/>
          <w:sz w:val="24"/>
          <w:szCs w:val="24"/>
          <w:lang w:val="id-ID"/>
        </w:rPr>
        <w:t>terinya, peneliti mem</w:t>
      </w:r>
      <w:r w:rsidR="0029473F">
        <w:rPr>
          <w:rFonts w:ascii="Times New Roman" w:hAnsi="Times New Roman" w:cs="Times New Roman"/>
          <w:sz w:val="24"/>
          <w:szCs w:val="24"/>
        </w:rPr>
        <w:t>ba</w:t>
      </w:r>
      <w:r w:rsidRPr="00E631AC">
        <w:rPr>
          <w:rFonts w:ascii="Times New Roman" w:hAnsi="Times New Roman" w:cs="Times New Roman"/>
          <w:sz w:val="24"/>
          <w:szCs w:val="24"/>
          <w:lang w:val="id-ID"/>
        </w:rPr>
        <w:t>gi siswa menjadi 5 kelompok yang masing-masing terdiri dari 4 siswa. Kemudian peneliti membagikan alat peraga pada masing-masing kelompok.</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Pada kesempatan ini peneliti melakukan tanya jawab dengan siswa tentang pengaruh gaya terhadap suatu benda dengan sub pokok bahasan gaya dan macam-macamnya. Siswa mengungkapkan pengetahuan yang dimilikinya.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Dalam mendemonstrasikan pemahaman siswa dengan alat peraga ini dilakukan secara berkelompok. Masing-masing anggota dalam kelompok memegang alat peraga. Dan saling mendiskusikan pemahaman mereka tentang gaya dan macam-macamnya. Peneliti berkeliling untuk mengamati kegiatan masing-masing kelompok. Peneliti mempersilahkan siswa untuk mengajukan pertanyaan jika ada yang belum memahami tentang materi. </w:t>
      </w:r>
    </w:p>
    <w:p w:rsidR="00E631AC" w:rsidRPr="00E631AC" w:rsidRDefault="003877BD" w:rsidP="0044251D">
      <w:pPr>
        <w:spacing w:after="0" w:line="480" w:lineRule="auto"/>
        <w:ind w:left="1080" w:firstLine="540"/>
        <w:jc w:val="both"/>
        <w:rPr>
          <w:rFonts w:ascii="Times New Roman" w:hAnsi="Times New Roman" w:cs="Times New Roman"/>
          <w:sz w:val="24"/>
          <w:szCs w:val="24"/>
          <w:lang w:val="id-ID"/>
        </w:rPr>
      </w:pPr>
      <w:r>
        <w:rPr>
          <w:rFonts w:ascii="Times New Roman" w:hAnsi="Times New Roman" w:cs="Times New Roman"/>
          <w:sz w:val="24"/>
          <w:szCs w:val="24"/>
          <w:lang w:val="id-ID"/>
        </w:rPr>
        <w:t>Kegiatan selan</w:t>
      </w:r>
      <w:r w:rsidRPr="0044251D">
        <w:rPr>
          <w:rFonts w:ascii="Times New Roman" w:hAnsi="Times New Roman" w:cs="Times New Roman"/>
          <w:sz w:val="24"/>
          <w:szCs w:val="24"/>
          <w:lang w:val="id-ID"/>
        </w:rPr>
        <w:t>jut</w:t>
      </w:r>
      <w:r w:rsidR="00E631AC" w:rsidRPr="00E631AC">
        <w:rPr>
          <w:rFonts w:ascii="Times New Roman" w:hAnsi="Times New Roman" w:cs="Times New Roman"/>
          <w:sz w:val="24"/>
          <w:szCs w:val="24"/>
          <w:lang w:val="id-ID"/>
        </w:rPr>
        <w:t xml:space="preserve">nya adalah peneliti memberikan soal kepada masing-masing kelompok, yang bertujuan untuk mengetahui seberapa jauh pemahaman siswa tentang materi.peneliti memberikan penjelasan untuk mengerjakan soal kelompok tersebut dengan lebih memahami soal, </w:t>
      </w:r>
      <w:r w:rsidR="00E631AC" w:rsidRPr="00E631AC">
        <w:rPr>
          <w:rFonts w:ascii="Times New Roman" w:hAnsi="Times New Roman" w:cs="Times New Roman"/>
          <w:sz w:val="24"/>
          <w:szCs w:val="24"/>
          <w:lang w:val="id-ID"/>
        </w:rPr>
        <w:lastRenderedPageBreak/>
        <w:t xml:space="preserve">mencari penyelesaiannya. Semua siswa harus aktif dalam kerja kelompok untuk menentukan penyelesaian dari soal yang diberikan. Peneliti berkeliling untuk mengamati kerja kelompok untuk mengetahui masing-masing kelompok bekerja sama dalam menyelesaikan soal.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Peneliti juga mempersilahkan bagi siswa untuk bertanya jika ada yang belum paham dengan soal yang diberikan peneliti. Jika ada kelompok yang mengalami kesulitan, peneliti memberikan bantuan seperlunya untuk menjawab permasalahan.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Berdasarkan pengamatan peneliti masing-masing kelompok menyelesaikan lembar kerja yang diberikan. Namun masih ada beberapa yang kurang aktif dalam berdiskusi. Kegiatan selanjutnya peneliti mempersilahkan semua kelompok untuk membacakan hasil diskusi atau melaporkan hasil diskusi. Sedangkan kelompok yang menajwab pertanyaan peneliti memberikan penghargaan atau reward agar siswa termotivasi. </w:t>
      </w:r>
    </w:p>
    <w:p w:rsidR="00E631AC" w:rsidRDefault="00E631AC" w:rsidP="0044251D">
      <w:pPr>
        <w:spacing w:after="0" w:line="480" w:lineRule="auto"/>
        <w:ind w:left="1080" w:firstLine="540"/>
        <w:jc w:val="both"/>
        <w:rPr>
          <w:rFonts w:ascii="Times New Roman" w:hAnsi="Times New Roman" w:cs="Times New Roman"/>
          <w:sz w:val="24"/>
          <w:szCs w:val="24"/>
        </w:rPr>
      </w:pPr>
      <w:r w:rsidRPr="00E631AC">
        <w:rPr>
          <w:rFonts w:ascii="Times New Roman" w:hAnsi="Times New Roman" w:cs="Times New Roman"/>
          <w:sz w:val="24"/>
          <w:szCs w:val="24"/>
          <w:lang w:val="id-ID"/>
        </w:rPr>
        <w:t xml:space="preserve">Peneliti kemudian memberikan penjelasan lebih rinci kepada siswa. Setelah selesai menjelaskan tentang materi peneliti juga menjelaskan bahwa pada pertemuan berikutnya diadakan tes I secara individu untuk pemahaman materi gaya dan macam-macamnya. </w:t>
      </w:r>
    </w:p>
    <w:p w:rsidR="00295A87" w:rsidRDefault="00295A87" w:rsidP="0044251D">
      <w:pPr>
        <w:spacing w:after="0" w:line="480" w:lineRule="auto"/>
        <w:ind w:left="1080" w:firstLine="540"/>
        <w:jc w:val="both"/>
        <w:rPr>
          <w:rFonts w:ascii="Times New Roman" w:hAnsi="Times New Roman" w:cs="Times New Roman"/>
          <w:sz w:val="24"/>
          <w:szCs w:val="24"/>
          <w:lang w:val="id-ID"/>
        </w:rPr>
      </w:pPr>
    </w:p>
    <w:p w:rsidR="0044251D" w:rsidRPr="0044251D" w:rsidRDefault="0044251D" w:rsidP="0044251D">
      <w:pPr>
        <w:spacing w:after="0" w:line="480" w:lineRule="auto"/>
        <w:ind w:left="1080" w:firstLine="540"/>
        <w:jc w:val="both"/>
        <w:rPr>
          <w:rFonts w:ascii="Times New Roman" w:hAnsi="Times New Roman" w:cs="Times New Roman"/>
          <w:sz w:val="24"/>
          <w:szCs w:val="24"/>
          <w:lang w:val="id-ID"/>
        </w:rPr>
      </w:pPr>
    </w:p>
    <w:p w:rsidR="00295A87" w:rsidRPr="00295A87" w:rsidRDefault="00295A87" w:rsidP="0044251D">
      <w:pPr>
        <w:spacing w:after="0" w:line="480" w:lineRule="auto"/>
        <w:ind w:left="1080" w:firstLine="540"/>
        <w:jc w:val="both"/>
        <w:rPr>
          <w:rFonts w:ascii="Times New Roman" w:hAnsi="Times New Roman" w:cs="Times New Roman"/>
          <w:sz w:val="24"/>
          <w:szCs w:val="24"/>
        </w:rPr>
      </w:pPr>
    </w:p>
    <w:p w:rsidR="00E631AC" w:rsidRPr="00E631AC"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lastRenderedPageBreak/>
        <w:t xml:space="preserve">Pertemuan Kedua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Pertemuan kedua diadakan pada hari Selasa, 3 Mei 2011 pukul 13.00 – 14.00. Pada pertemuan ini akan dilaksanakan tes individual untuk pemahaman materi masing-masing siswa. Peneliti menyampaikan tujuan pembelajaran yai</w:t>
      </w:r>
      <w:r w:rsidR="00BD2B56">
        <w:rPr>
          <w:rFonts w:ascii="Times New Roman" w:hAnsi="Times New Roman" w:cs="Times New Roman"/>
          <w:sz w:val="24"/>
          <w:szCs w:val="24"/>
          <w:lang w:val="id-ID"/>
        </w:rPr>
        <w:t>tu untuk pemahaman dan penguas</w:t>
      </w:r>
      <w:r w:rsidRPr="00E631AC">
        <w:rPr>
          <w:rFonts w:ascii="Times New Roman" w:hAnsi="Times New Roman" w:cs="Times New Roman"/>
          <w:sz w:val="24"/>
          <w:szCs w:val="24"/>
          <w:lang w:val="id-ID"/>
        </w:rPr>
        <w:t>a</w:t>
      </w:r>
      <w:r w:rsidR="00BD2B56">
        <w:rPr>
          <w:rFonts w:ascii="Times New Roman" w:hAnsi="Times New Roman" w:cs="Times New Roman"/>
          <w:sz w:val="24"/>
          <w:szCs w:val="24"/>
        </w:rPr>
        <w:t>an</w:t>
      </w:r>
      <w:r w:rsidRPr="00E631AC">
        <w:rPr>
          <w:rFonts w:ascii="Times New Roman" w:hAnsi="Times New Roman" w:cs="Times New Roman"/>
          <w:sz w:val="24"/>
          <w:szCs w:val="24"/>
          <w:lang w:val="id-ID"/>
        </w:rPr>
        <w:t xml:space="preserve"> materi tentang gaya dan macam-macamnya dengan tes individual.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Kegiatan selanjutnya adalah mengerjakan tugas tes indiv</w:t>
      </w:r>
      <w:r w:rsidR="00BD2B56">
        <w:rPr>
          <w:rFonts w:ascii="Times New Roman" w:hAnsi="Times New Roman" w:cs="Times New Roman"/>
          <w:sz w:val="24"/>
          <w:szCs w:val="24"/>
        </w:rPr>
        <w:t>id</w:t>
      </w:r>
      <w:r w:rsidRPr="00E631AC">
        <w:rPr>
          <w:rFonts w:ascii="Times New Roman" w:hAnsi="Times New Roman" w:cs="Times New Roman"/>
          <w:sz w:val="24"/>
          <w:szCs w:val="24"/>
          <w:lang w:val="id-ID"/>
        </w:rPr>
        <w:t xml:space="preserve">ual. Setelah semua siswa dengan posisi dan alat tulisnya masing-masing, peneliti membagikan lembar soal tes individu I dan menjelaskan bahwa siswa tidak diperbolehkan lagi bekerjasama. Dalam pelaksanaan tes, peneliti berkeliling untuk mengamati kegiatan masing-masing siswa. Peneliti mempersilahkan siswa untuk mengajukan pertanyaan jika ada perintah yang kurang jelas. Mengarahkan siswa dalam mengerjakan lembar tes sesuai dengan pengamatan yang dilakukan. Peneliti hanya sekedar melihat-lihat dan mengamati pekerjaan siswa dan siswa harus mengerjakan sendiri-sendiri.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Pelaksanaan tes berjalan dengan tertib dan lancar. Kegiatan selanjutnya peneliti mempersilahkan semua siswa untuk mengumpulkan lembar jawaban tes yang telah dikerjakan jika siswa sudah selesai mengerjakan dan meneliti kembali jawaban yang telah ditulis.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Setelah semua siswa mengumpulkan lembar tes, peneliti menjelaskan bahwa pertemuan berikutnya akan mempelajari materi </w:t>
      </w:r>
      <w:r w:rsidRPr="00E631AC">
        <w:rPr>
          <w:rFonts w:ascii="Times New Roman" w:hAnsi="Times New Roman" w:cs="Times New Roman"/>
          <w:sz w:val="24"/>
          <w:szCs w:val="24"/>
          <w:lang w:val="id-ID"/>
        </w:rPr>
        <w:lastRenderedPageBreak/>
        <w:t xml:space="preserve">tentang pengaruh gaya terhadap bentuk dan gerak suatu benda. Selain itu peneliti juga memberikan pesan moral dan motivasi kepada siswa dan pembelajaran ditutup dengan salam.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Tes yang telah dikerjakan siswa dikoreksi oleh peneliti dengan memberikan skor. Dan hasil analisis tes tindakan I dari siswa dapat dilihat sebagai berik</w:t>
      </w:r>
      <w:r w:rsidR="007C28E2">
        <w:rPr>
          <w:rFonts w:ascii="Times New Roman" w:hAnsi="Times New Roman" w:cs="Times New Roman"/>
          <w:sz w:val="24"/>
          <w:szCs w:val="24"/>
        </w:rPr>
        <w:t>u</w:t>
      </w:r>
      <w:r w:rsidRPr="00E631AC">
        <w:rPr>
          <w:rFonts w:ascii="Times New Roman" w:hAnsi="Times New Roman" w:cs="Times New Roman"/>
          <w:sz w:val="24"/>
          <w:szCs w:val="24"/>
          <w:lang w:val="id-ID"/>
        </w:rPr>
        <w:t>t :</w:t>
      </w:r>
    </w:p>
    <w:p w:rsidR="007C28E2" w:rsidRPr="00FF43D2" w:rsidRDefault="00835E1E" w:rsidP="0044251D">
      <w:pPr>
        <w:spacing w:after="0" w:line="360" w:lineRule="auto"/>
        <w:jc w:val="center"/>
      </w:pPr>
      <w:r>
        <w:rPr>
          <w:b/>
          <w:bCs/>
        </w:rPr>
        <w:t>Tabel 4.4</w:t>
      </w:r>
      <w:r w:rsidR="00295A87">
        <w:rPr>
          <w:b/>
          <w:bCs/>
        </w:rPr>
        <w:t xml:space="preserve"> H</w:t>
      </w:r>
      <w:r w:rsidR="00FF43D2">
        <w:rPr>
          <w:b/>
          <w:bCs/>
        </w:rPr>
        <w:t>asil Analisis Tes Tindakan I</w:t>
      </w:r>
    </w:p>
    <w:tbl>
      <w:tblPr>
        <w:tblStyle w:val="TableGrid"/>
        <w:tblW w:w="8658" w:type="dxa"/>
        <w:tblLayout w:type="fixed"/>
        <w:tblLook w:val="01E0"/>
      </w:tblPr>
      <w:tblGrid>
        <w:gridCol w:w="466"/>
        <w:gridCol w:w="1275"/>
        <w:gridCol w:w="900"/>
        <w:gridCol w:w="311"/>
        <w:gridCol w:w="311"/>
        <w:gridCol w:w="311"/>
        <w:gridCol w:w="311"/>
        <w:gridCol w:w="311"/>
        <w:gridCol w:w="311"/>
        <w:gridCol w:w="311"/>
        <w:gridCol w:w="311"/>
        <w:gridCol w:w="311"/>
        <w:gridCol w:w="311"/>
        <w:gridCol w:w="311"/>
        <w:gridCol w:w="311"/>
        <w:gridCol w:w="311"/>
        <w:gridCol w:w="311"/>
        <w:gridCol w:w="313"/>
        <w:gridCol w:w="1350"/>
      </w:tblGrid>
      <w:tr w:rsidR="007C28E2" w:rsidRPr="00F07184" w:rsidTr="00FF43D2">
        <w:tc>
          <w:tcPr>
            <w:tcW w:w="466" w:type="dxa"/>
            <w:vMerge w:val="restart"/>
            <w:vAlign w:val="center"/>
          </w:tcPr>
          <w:p w:rsidR="007C28E2" w:rsidRPr="00F07184" w:rsidRDefault="007C28E2" w:rsidP="0044251D">
            <w:pPr>
              <w:ind w:left="-113" w:right="-113"/>
              <w:jc w:val="center"/>
              <w:rPr>
                <w:b/>
                <w:bCs/>
                <w:lang w:val="id-ID"/>
              </w:rPr>
            </w:pPr>
            <w:r w:rsidRPr="00E41E32">
              <w:rPr>
                <w:b/>
                <w:bCs/>
                <w:w w:val="90"/>
                <w:lang w:val="id-ID"/>
              </w:rPr>
              <w:t>No</w:t>
            </w:r>
          </w:p>
        </w:tc>
        <w:tc>
          <w:tcPr>
            <w:tcW w:w="1275" w:type="dxa"/>
            <w:vMerge w:val="restart"/>
            <w:vAlign w:val="center"/>
          </w:tcPr>
          <w:p w:rsidR="007C28E2" w:rsidRPr="00F07184" w:rsidRDefault="007C28E2" w:rsidP="0044251D">
            <w:pPr>
              <w:jc w:val="center"/>
              <w:rPr>
                <w:b/>
                <w:bCs/>
                <w:lang w:val="id-ID"/>
              </w:rPr>
            </w:pPr>
            <w:r>
              <w:rPr>
                <w:b/>
                <w:bCs/>
                <w:lang w:val="id-ID"/>
              </w:rPr>
              <w:t xml:space="preserve">Nama Siswa </w:t>
            </w:r>
          </w:p>
        </w:tc>
        <w:tc>
          <w:tcPr>
            <w:tcW w:w="900" w:type="dxa"/>
            <w:vMerge w:val="restart"/>
            <w:vAlign w:val="center"/>
          </w:tcPr>
          <w:p w:rsidR="007C28E2" w:rsidRPr="00F07184" w:rsidRDefault="007C28E2" w:rsidP="0044251D">
            <w:pPr>
              <w:ind w:left="-113" w:right="-113"/>
              <w:jc w:val="center"/>
              <w:rPr>
                <w:b/>
                <w:bCs/>
                <w:w w:val="90"/>
                <w:lang w:val="id-ID"/>
              </w:rPr>
            </w:pPr>
            <w:r>
              <w:rPr>
                <w:b/>
                <w:bCs/>
                <w:w w:val="90"/>
                <w:lang w:val="id-ID"/>
              </w:rPr>
              <w:t xml:space="preserve">Jenis Kelamin </w:t>
            </w:r>
          </w:p>
        </w:tc>
        <w:tc>
          <w:tcPr>
            <w:tcW w:w="4667" w:type="dxa"/>
            <w:gridSpan w:val="15"/>
            <w:vAlign w:val="center"/>
          </w:tcPr>
          <w:p w:rsidR="007C28E2" w:rsidRPr="00F07184" w:rsidRDefault="007C28E2" w:rsidP="0044251D">
            <w:pPr>
              <w:jc w:val="center"/>
              <w:rPr>
                <w:b/>
                <w:bCs/>
                <w:lang w:val="id-ID"/>
              </w:rPr>
            </w:pPr>
            <w:r w:rsidRPr="00F07184">
              <w:rPr>
                <w:b/>
                <w:bCs/>
                <w:lang w:val="id-ID"/>
              </w:rPr>
              <w:t>Skor Soal</w:t>
            </w:r>
          </w:p>
        </w:tc>
        <w:tc>
          <w:tcPr>
            <w:tcW w:w="1350" w:type="dxa"/>
            <w:vMerge w:val="restart"/>
            <w:vAlign w:val="center"/>
          </w:tcPr>
          <w:p w:rsidR="007C28E2" w:rsidRPr="003A58B6" w:rsidRDefault="007C28E2" w:rsidP="0044251D">
            <w:pPr>
              <w:jc w:val="center"/>
              <w:rPr>
                <w:b/>
                <w:bCs/>
                <w:w w:val="90"/>
                <w:lang w:val="id-ID"/>
              </w:rPr>
            </w:pPr>
            <w:r w:rsidRPr="003A58B6">
              <w:rPr>
                <w:b/>
                <w:bCs/>
                <w:w w:val="90"/>
                <w:lang w:val="id-ID"/>
              </w:rPr>
              <w:t>Jumlah</w:t>
            </w:r>
          </w:p>
        </w:tc>
      </w:tr>
      <w:tr w:rsidR="007C28E2" w:rsidRPr="00F07184" w:rsidTr="00FF43D2">
        <w:tc>
          <w:tcPr>
            <w:tcW w:w="466" w:type="dxa"/>
            <w:vMerge/>
            <w:vAlign w:val="center"/>
          </w:tcPr>
          <w:p w:rsidR="007C28E2" w:rsidRPr="00F07184" w:rsidRDefault="007C28E2" w:rsidP="0044251D">
            <w:pPr>
              <w:jc w:val="center"/>
              <w:rPr>
                <w:b/>
                <w:bCs/>
                <w:lang w:val="id-ID"/>
              </w:rPr>
            </w:pPr>
          </w:p>
        </w:tc>
        <w:tc>
          <w:tcPr>
            <w:tcW w:w="1275" w:type="dxa"/>
            <w:vMerge/>
            <w:vAlign w:val="center"/>
          </w:tcPr>
          <w:p w:rsidR="007C28E2" w:rsidRPr="00F07184" w:rsidRDefault="007C28E2" w:rsidP="0044251D">
            <w:pPr>
              <w:jc w:val="center"/>
              <w:rPr>
                <w:b/>
                <w:bCs/>
                <w:lang w:val="id-ID"/>
              </w:rPr>
            </w:pPr>
          </w:p>
        </w:tc>
        <w:tc>
          <w:tcPr>
            <w:tcW w:w="900" w:type="dxa"/>
            <w:vMerge/>
            <w:vAlign w:val="center"/>
          </w:tcPr>
          <w:p w:rsidR="007C28E2" w:rsidRPr="00F07184" w:rsidRDefault="007C28E2" w:rsidP="0044251D">
            <w:pPr>
              <w:jc w:val="center"/>
              <w:rPr>
                <w:b/>
                <w:bCs/>
                <w:lang w:val="id-ID"/>
              </w:rPr>
            </w:pP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1</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2</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3</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4</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5</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6</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7</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8</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9</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10</w:t>
            </w:r>
          </w:p>
        </w:tc>
        <w:tc>
          <w:tcPr>
            <w:tcW w:w="311" w:type="dxa"/>
            <w:vAlign w:val="center"/>
          </w:tcPr>
          <w:p w:rsidR="007C28E2" w:rsidRPr="003A58B6" w:rsidRDefault="007C28E2" w:rsidP="0044251D">
            <w:pPr>
              <w:ind w:left="-57" w:right="-57"/>
              <w:jc w:val="center"/>
              <w:rPr>
                <w:b/>
                <w:bCs/>
                <w:w w:val="90"/>
                <w:sz w:val="22"/>
                <w:szCs w:val="22"/>
                <w:lang w:val="id-ID"/>
              </w:rPr>
            </w:pPr>
            <w:r>
              <w:rPr>
                <w:b/>
                <w:bCs/>
                <w:w w:val="90"/>
                <w:sz w:val="22"/>
                <w:szCs w:val="22"/>
                <w:lang w:val="id-ID"/>
              </w:rPr>
              <w:t>11</w:t>
            </w:r>
          </w:p>
        </w:tc>
        <w:tc>
          <w:tcPr>
            <w:tcW w:w="311" w:type="dxa"/>
            <w:vAlign w:val="center"/>
          </w:tcPr>
          <w:p w:rsidR="007C28E2" w:rsidRPr="003A58B6" w:rsidRDefault="007C28E2" w:rsidP="0044251D">
            <w:pPr>
              <w:ind w:left="-57" w:right="-57"/>
              <w:jc w:val="center"/>
              <w:rPr>
                <w:b/>
                <w:bCs/>
                <w:w w:val="90"/>
                <w:sz w:val="22"/>
                <w:szCs w:val="22"/>
                <w:lang w:val="id-ID"/>
              </w:rPr>
            </w:pPr>
            <w:r>
              <w:rPr>
                <w:b/>
                <w:bCs/>
                <w:w w:val="90"/>
                <w:sz w:val="22"/>
                <w:szCs w:val="22"/>
                <w:lang w:val="id-ID"/>
              </w:rPr>
              <w:t>12</w:t>
            </w:r>
          </w:p>
        </w:tc>
        <w:tc>
          <w:tcPr>
            <w:tcW w:w="311" w:type="dxa"/>
            <w:vAlign w:val="center"/>
          </w:tcPr>
          <w:p w:rsidR="007C28E2" w:rsidRPr="003A58B6" w:rsidRDefault="007C28E2" w:rsidP="0044251D">
            <w:pPr>
              <w:ind w:left="-57" w:right="-57"/>
              <w:jc w:val="center"/>
              <w:rPr>
                <w:b/>
                <w:bCs/>
                <w:w w:val="90"/>
                <w:sz w:val="22"/>
                <w:szCs w:val="22"/>
                <w:lang w:val="id-ID"/>
              </w:rPr>
            </w:pPr>
            <w:r>
              <w:rPr>
                <w:b/>
                <w:bCs/>
                <w:w w:val="90"/>
                <w:sz w:val="22"/>
                <w:szCs w:val="22"/>
                <w:lang w:val="id-ID"/>
              </w:rPr>
              <w:t>13</w:t>
            </w:r>
          </w:p>
        </w:tc>
        <w:tc>
          <w:tcPr>
            <w:tcW w:w="311" w:type="dxa"/>
            <w:vAlign w:val="center"/>
          </w:tcPr>
          <w:p w:rsidR="007C28E2" w:rsidRPr="003A58B6" w:rsidRDefault="007C28E2" w:rsidP="0044251D">
            <w:pPr>
              <w:ind w:left="-57" w:right="-57"/>
              <w:jc w:val="center"/>
              <w:rPr>
                <w:b/>
                <w:bCs/>
                <w:w w:val="90"/>
                <w:sz w:val="22"/>
                <w:szCs w:val="22"/>
                <w:lang w:val="id-ID"/>
              </w:rPr>
            </w:pPr>
            <w:r>
              <w:rPr>
                <w:b/>
                <w:bCs/>
                <w:w w:val="90"/>
                <w:sz w:val="22"/>
                <w:szCs w:val="22"/>
                <w:lang w:val="id-ID"/>
              </w:rPr>
              <w:t>14</w:t>
            </w:r>
          </w:p>
        </w:tc>
        <w:tc>
          <w:tcPr>
            <w:tcW w:w="313" w:type="dxa"/>
            <w:vAlign w:val="center"/>
          </w:tcPr>
          <w:p w:rsidR="007C28E2" w:rsidRPr="003A58B6" w:rsidRDefault="007C28E2" w:rsidP="0044251D">
            <w:pPr>
              <w:ind w:left="-57" w:right="-57"/>
              <w:jc w:val="center"/>
              <w:rPr>
                <w:b/>
                <w:bCs/>
                <w:w w:val="90"/>
                <w:sz w:val="22"/>
                <w:szCs w:val="22"/>
                <w:lang w:val="id-ID"/>
              </w:rPr>
            </w:pPr>
            <w:r>
              <w:rPr>
                <w:b/>
                <w:bCs/>
                <w:w w:val="90"/>
                <w:sz w:val="22"/>
                <w:szCs w:val="22"/>
                <w:lang w:val="id-ID"/>
              </w:rPr>
              <w:t>15</w:t>
            </w:r>
          </w:p>
        </w:tc>
        <w:tc>
          <w:tcPr>
            <w:tcW w:w="1350" w:type="dxa"/>
            <w:vMerge/>
            <w:vAlign w:val="center"/>
          </w:tcPr>
          <w:p w:rsidR="007C28E2" w:rsidRPr="00F07184" w:rsidRDefault="007C28E2" w:rsidP="0044251D">
            <w:pPr>
              <w:jc w:val="center"/>
              <w:rPr>
                <w:b/>
                <w:bCs/>
                <w:lang w:val="id-ID"/>
              </w:rPr>
            </w:pPr>
          </w:p>
        </w:tc>
      </w:tr>
      <w:tr w:rsidR="007C28E2" w:rsidTr="00FF43D2">
        <w:tc>
          <w:tcPr>
            <w:tcW w:w="466" w:type="dxa"/>
          </w:tcPr>
          <w:p w:rsidR="007C28E2" w:rsidRDefault="007C28E2" w:rsidP="0044251D">
            <w:pPr>
              <w:jc w:val="center"/>
              <w:rPr>
                <w:lang w:val="id-ID"/>
              </w:rPr>
            </w:pPr>
            <w:r>
              <w:rPr>
                <w:lang w:val="id-ID"/>
              </w:rPr>
              <w:t>1</w:t>
            </w:r>
          </w:p>
        </w:tc>
        <w:tc>
          <w:tcPr>
            <w:tcW w:w="1275" w:type="dxa"/>
          </w:tcPr>
          <w:p w:rsidR="007C28E2" w:rsidRDefault="007C28E2" w:rsidP="0044251D">
            <w:pPr>
              <w:jc w:val="both"/>
              <w:rPr>
                <w:lang w:val="id-ID"/>
              </w:rPr>
            </w:pPr>
            <w:r>
              <w:rPr>
                <w:lang w:val="id-ID"/>
              </w:rPr>
              <w:t>AS</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90</w:t>
            </w:r>
          </w:p>
        </w:tc>
      </w:tr>
      <w:tr w:rsidR="007C28E2" w:rsidTr="00FF43D2">
        <w:tc>
          <w:tcPr>
            <w:tcW w:w="466" w:type="dxa"/>
          </w:tcPr>
          <w:p w:rsidR="007C28E2" w:rsidRDefault="007C28E2" w:rsidP="0044251D">
            <w:pPr>
              <w:jc w:val="center"/>
              <w:rPr>
                <w:lang w:val="id-ID"/>
              </w:rPr>
            </w:pPr>
            <w:r>
              <w:rPr>
                <w:lang w:val="id-ID"/>
              </w:rPr>
              <w:t>2</w:t>
            </w:r>
          </w:p>
        </w:tc>
        <w:tc>
          <w:tcPr>
            <w:tcW w:w="1275" w:type="dxa"/>
          </w:tcPr>
          <w:p w:rsidR="007C28E2" w:rsidRDefault="007C28E2" w:rsidP="0044251D">
            <w:pPr>
              <w:jc w:val="both"/>
              <w:rPr>
                <w:lang w:val="id-ID"/>
              </w:rPr>
            </w:pPr>
            <w:r>
              <w:rPr>
                <w:lang w:val="id-ID"/>
              </w:rPr>
              <w:t>AN</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70</w:t>
            </w:r>
          </w:p>
        </w:tc>
      </w:tr>
      <w:tr w:rsidR="007C28E2" w:rsidTr="00FF43D2">
        <w:tc>
          <w:tcPr>
            <w:tcW w:w="466" w:type="dxa"/>
          </w:tcPr>
          <w:p w:rsidR="007C28E2" w:rsidRDefault="007C28E2" w:rsidP="0044251D">
            <w:pPr>
              <w:jc w:val="center"/>
              <w:rPr>
                <w:lang w:val="id-ID"/>
              </w:rPr>
            </w:pPr>
            <w:r>
              <w:rPr>
                <w:lang w:val="id-ID"/>
              </w:rPr>
              <w:t>3</w:t>
            </w:r>
          </w:p>
        </w:tc>
        <w:tc>
          <w:tcPr>
            <w:tcW w:w="1275" w:type="dxa"/>
          </w:tcPr>
          <w:p w:rsidR="007C28E2" w:rsidRDefault="007C28E2" w:rsidP="0044251D">
            <w:pPr>
              <w:jc w:val="both"/>
              <w:rPr>
                <w:lang w:val="id-ID"/>
              </w:rPr>
            </w:pPr>
            <w:r>
              <w:rPr>
                <w:lang w:val="id-ID"/>
              </w:rPr>
              <w:t>AR</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90</w:t>
            </w:r>
          </w:p>
        </w:tc>
      </w:tr>
      <w:tr w:rsidR="007C28E2" w:rsidTr="00FF43D2">
        <w:tc>
          <w:tcPr>
            <w:tcW w:w="466" w:type="dxa"/>
          </w:tcPr>
          <w:p w:rsidR="007C28E2" w:rsidRDefault="007C28E2" w:rsidP="0044251D">
            <w:pPr>
              <w:jc w:val="center"/>
              <w:rPr>
                <w:lang w:val="id-ID"/>
              </w:rPr>
            </w:pPr>
            <w:r>
              <w:rPr>
                <w:lang w:val="id-ID"/>
              </w:rPr>
              <w:t>4</w:t>
            </w:r>
          </w:p>
        </w:tc>
        <w:tc>
          <w:tcPr>
            <w:tcW w:w="1275" w:type="dxa"/>
          </w:tcPr>
          <w:p w:rsidR="007C28E2" w:rsidRDefault="007C28E2" w:rsidP="0044251D">
            <w:pPr>
              <w:jc w:val="both"/>
              <w:rPr>
                <w:lang w:val="id-ID"/>
              </w:rPr>
            </w:pPr>
            <w:r>
              <w:rPr>
                <w:lang w:val="id-ID"/>
              </w:rPr>
              <w:t>AQ</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90</w:t>
            </w:r>
          </w:p>
        </w:tc>
      </w:tr>
      <w:tr w:rsidR="007C28E2" w:rsidTr="00FF43D2">
        <w:tc>
          <w:tcPr>
            <w:tcW w:w="466" w:type="dxa"/>
          </w:tcPr>
          <w:p w:rsidR="007C28E2" w:rsidRDefault="007C28E2" w:rsidP="0044251D">
            <w:pPr>
              <w:jc w:val="center"/>
              <w:rPr>
                <w:lang w:val="id-ID"/>
              </w:rPr>
            </w:pPr>
            <w:r>
              <w:rPr>
                <w:lang w:val="id-ID"/>
              </w:rPr>
              <w:t>5</w:t>
            </w:r>
          </w:p>
        </w:tc>
        <w:tc>
          <w:tcPr>
            <w:tcW w:w="1275" w:type="dxa"/>
          </w:tcPr>
          <w:p w:rsidR="007C28E2" w:rsidRDefault="007C28E2" w:rsidP="0044251D">
            <w:pPr>
              <w:jc w:val="both"/>
              <w:rPr>
                <w:lang w:val="id-ID"/>
              </w:rPr>
            </w:pPr>
            <w:r>
              <w:rPr>
                <w:lang w:val="id-ID"/>
              </w:rPr>
              <w:t>AF</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70</w:t>
            </w:r>
          </w:p>
        </w:tc>
      </w:tr>
      <w:tr w:rsidR="007C28E2" w:rsidTr="00FF43D2">
        <w:tc>
          <w:tcPr>
            <w:tcW w:w="466" w:type="dxa"/>
          </w:tcPr>
          <w:p w:rsidR="007C28E2" w:rsidRDefault="007C28E2" w:rsidP="0044251D">
            <w:pPr>
              <w:jc w:val="center"/>
              <w:rPr>
                <w:lang w:val="id-ID"/>
              </w:rPr>
            </w:pPr>
            <w:r>
              <w:rPr>
                <w:lang w:val="id-ID"/>
              </w:rPr>
              <w:t>6</w:t>
            </w:r>
          </w:p>
        </w:tc>
        <w:tc>
          <w:tcPr>
            <w:tcW w:w="1275" w:type="dxa"/>
          </w:tcPr>
          <w:p w:rsidR="007C28E2" w:rsidRDefault="007C28E2" w:rsidP="0044251D">
            <w:pPr>
              <w:jc w:val="both"/>
              <w:rPr>
                <w:lang w:val="id-ID"/>
              </w:rPr>
            </w:pPr>
            <w:r>
              <w:rPr>
                <w:lang w:val="id-ID"/>
              </w:rPr>
              <w:t>AL</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80</w:t>
            </w:r>
          </w:p>
        </w:tc>
      </w:tr>
      <w:tr w:rsidR="007C28E2" w:rsidTr="00FF43D2">
        <w:tc>
          <w:tcPr>
            <w:tcW w:w="466" w:type="dxa"/>
          </w:tcPr>
          <w:p w:rsidR="007C28E2" w:rsidRDefault="007C28E2" w:rsidP="0044251D">
            <w:pPr>
              <w:jc w:val="center"/>
              <w:rPr>
                <w:lang w:val="id-ID"/>
              </w:rPr>
            </w:pPr>
            <w:r>
              <w:rPr>
                <w:lang w:val="id-ID"/>
              </w:rPr>
              <w:t>7</w:t>
            </w:r>
          </w:p>
        </w:tc>
        <w:tc>
          <w:tcPr>
            <w:tcW w:w="1275" w:type="dxa"/>
          </w:tcPr>
          <w:p w:rsidR="007C28E2" w:rsidRDefault="007C28E2" w:rsidP="0044251D">
            <w:pPr>
              <w:jc w:val="both"/>
              <w:rPr>
                <w:lang w:val="id-ID"/>
              </w:rPr>
            </w:pPr>
            <w:r>
              <w:rPr>
                <w:lang w:val="id-ID"/>
              </w:rPr>
              <w:t>FN</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90</w:t>
            </w:r>
          </w:p>
        </w:tc>
      </w:tr>
      <w:tr w:rsidR="007C28E2" w:rsidTr="00FF43D2">
        <w:tc>
          <w:tcPr>
            <w:tcW w:w="466" w:type="dxa"/>
          </w:tcPr>
          <w:p w:rsidR="007C28E2" w:rsidRDefault="007C28E2" w:rsidP="0044251D">
            <w:pPr>
              <w:jc w:val="center"/>
              <w:rPr>
                <w:lang w:val="id-ID"/>
              </w:rPr>
            </w:pPr>
            <w:r>
              <w:rPr>
                <w:lang w:val="id-ID"/>
              </w:rPr>
              <w:t>8</w:t>
            </w:r>
          </w:p>
        </w:tc>
        <w:tc>
          <w:tcPr>
            <w:tcW w:w="1275" w:type="dxa"/>
          </w:tcPr>
          <w:p w:rsidR="007C28E2" w:rsidRDefault="007C28E2" w:rsidP="0044251D">
            <w:pPr>
              <w:jc w:val="both"/>
              <w:rPr>
                <w:lang w:val="id-ID"/>
              </w:rPr>
            </w:pPr>
            <w:r>
              <w:rPr>
                <w:lang w:val="id-ID"/>
              </w:rPr>
              <w:t>FB</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90</w:t>
            </w:r>
          </w:p>
        </w:tc>
      </w:tr>
      <w:tr w:rsidR="007C28E2" w:rsidTr="00FF43D2">
        <w:tc>
          <w:tcPr>
            <w:tcW w:w="466" w:type="dxa"/>
          </w:tcPr>
          <w:p w:rsidR="007C28E2" w:rsidRDefault="007C28E2" w:rsidP="0044251D">
            <w:pPr>
              <w:jc w:val="center"/>
              <w:rPr>
                <w:lang w:val="id-ID"/>
              </w:rPr>
            </w:pPr>
            <w:r>
              <w:rPr>
                <w:lang w:val="id-ID"/>
              </w:rPr>
              <w:t>9</w:t>
            </w:r>
          </w:p>
        </w:tc>
        <w:tc>
          <w:tcPr>
            <w:tcW w:w="1275" w:type="dxa"/>
          </w:tcPr>
          <w:p w:rsidR="007C28E2" w:rsidRDefault="007C28E2" w:rsidP="0044251D">
            <w:pPr>
              <w:jc w:val="both"/>
              <w:rPr>
                <w:lang w:val="id-ID"/>
              </w:rPr>
            </w:pPr>
            <w:r>
              <w:rPr>
                <w:lang w:val="id-ID"/>
              </w:rPr>
              <w:t>FR</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90</w:t>
            </w:r>
          </w:p>
        </w:tc>
      </w:tr>
      <w:tr w:rsidR="007C28E2" w:rsidTr="00FF43D2">
        <w:tc>
          <w:tcPr>
            <w:tcW w:w="466" w:type="dxa"/>
          </w:tcPr>
          <w:p w:rsidR="007C28E2" w:rsidRDefault="007C28E2" w:rsidP="0044251D">
            <w:pPr>
              <w:jc w:val="center"/>
              <w:rPr>
                <w:lang w:val="id-ID"/>
              </w:rPr>
            </w:pPr>
            <w:r>
              <w:rPr>
                <w:lang w:val="id-ID"/>
              </w:rPr>
              <w:t>10</w:t>
            </w:r>
          </w:p>
        </w:tc>
        <w:tc>
          <w:tcPr>
            <w:tcW w:w="1275" w:type="dxa"/>
          </w:tcPr>
          <w:p w:rsidR="007C28E2" w:rsidRDefault="007C28E2" w:rsidP="0044251D">
            <w:pPr>
              <w:jc w:val="both"/>
              <w:rPr>
                <w:lang w:val="id-ID"/>
              </w:rPr>
            </w:pPr>
            <w:r>
              <w:rPr>
                <w:lang w:val="id-ID"/>
              </w:rPr>
              <w:t>HN</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70</w:t>
            </w:r>
          </w:p>
        </w:tc>
      </w:tr>
      <w:tr w:rsidR="007C28E2" w:rsidTr="00FF43D2">
        <w:tc>
          <w:tcPr>
            <w:tcW w:w="466" w:type="dxa"/>
          </w:tcPr>
          <w:p w:rsidR="007C28E2" w:rsidRDefault="007C28E2" w:rsidP="0044251D">
            <w:pPr>
              <w:jc w:val="center"/>
              <w:rPr>
                <w:lang w:val="id-ID"/>
              </w:rPr>
            </w:pPr>
            <w:r>
              <w:rPr>
                <w:lang w:val="id-ID"/>
              </w:rPr>
              <w:t>11</w:t>
            </w:r>
          </w:p>
        </w:tc>
        <w:tc>
          <w:tcPr>
            <w:tcW w:w="1275" w:type="dxa"/>
          </w:tcPr>
          <w:p w:rsidR="007C28E2" w:rsidRDefault="007C28E2" w:rsidP="0044251D">
            <w:pPr>
              <w:jc w:val="both"/>
              <w:rPr>
                <w:lang w:val="id-ID"/>
              </w:rPr>
            </w:pPr>
            <w:r>
              <w:rPr>
                <w:lang w:val="id-ID"/>
              </w:rPr>
              <w:t>HS</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100</w:t>
            </w:r>
          </w:p>
        </w:tc>
      </w:tr>
      <w:tr w:rsidR="007C28E2" w:rsidTr="00FF43D2">
        <w:tc>
          <w:tcPr>
            <w:tcW w:w="466" w:type="dxa"/>
          </w:tcPr>
          <w:p w:rsidR="007C28E2" w:rsidRDefault="007C28E2" w:rsidP="0044251D">
            <w:pPr>
              <w:jc w:val="center"/>
              <w:rPr>
                <w:lang w:val="id-ID"/>
              </w:rPr>
            </w:pPr>
            <w:r>
              <w:rPr>
                <w:lang w:val="id-ID"/>
              </w:rPr>
              <w:t>12</w:t>
            </w:r>
          </w:p>
        </w:tc>
        <w:tc>
          <w:tcPr>
            <w:tcW w:w="1275" w:type="dxa"/>
          </w:tcPr>
          <w:p w:rsidR="007C28E2" w:rsidRDefault="007C28E2" w:rsidP="0044251D">
            <w:pPr>
              <w:jc w:val="both"/>
              <w:rPr>
                <w:lang w:val="id-ID"/>
              </w:rPr>
            </w:pPr>
            <w:r>
              <w:rPr>
                <w:lang w:val="id-ID"/>
              </w:rPr>
              <w:t>HH</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100</w:t>
            </w:r>
          </w:p>
        </w:tc>
      </w:tr>
      <w:tr w:rsidR="007C28E2" w:rsidTr="00FF43D2">
        <w:tc>
          <w:tcPr>
            <w:tcW w:w="466" w:type="dxa"/>
          </w:tcPr>
          <w:p w:rsidR="007C28E2" w:rsidRDefault="007C28E2" w:rsidP="0044251D">
            <w:pPr>
              <w:jc w:val="center"/>
              <w:rPr>
                <w:lang w:val="id-ID"/>
              </w:rPr>
            </w:pPr>
            <w:r>
              <w:rPr>
                <w:lang w:val="id-ID"/>
              </w:rPr>
              <w:t>13</w:t>
            </w:r>
          </w:p>
        </w:tc>
        <w:tc>
          <w:tcPr>
            <w:tcW w:w="1275" w:type="dxa"/>
          </w:tcPr>
          <w:p w:rsidR="007C28E2" w:rsidRDefault="007C28E2" w:rsidP="0044251D">
            <w:pPr>
              <w:jc w:val="both"/>
              <w:rPr>
                <w:lang w:val="id-ID"/>
              </w:rPr>
            </w:pPr>
            <w:r>
              <w:rPr>
                <w:lang w:val="id-ID"/>
              </w:rPr>
              <w:t>IA</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90</w:t>
            </w:r>
          </w:p>
        </w:tc>
      </w:tr>
      <w:tr w:rsidR="007C28E2" w:rsidTr="00FF43D2">
        <w:tc>
          <w:tcPr>
            <w:tcW w:w="466" w:type="dxa"/>
          </w:tcPr>
          <w:p w:rsidR="007C28E2" w:rsidRDefault="007C28E2" w:rsidP="0044251D">
            <w:pPr>
              <w:jc w:val="center"/>
              <w:rPr>
                <w:lang w:val="id-ID"/>
              </w:rPr>
            </w:pPr>
            <w:r>
              <w:rPr>
                <w:lang w:val="id-ID"/>
              </w:rPr>
              <w:t>14</w:t>
            </w:r>
          </w:p>
        </w:tc>
        <w:tc>
          <w:tcPr>
            <w:tcW w:w="1275" w:type="dxa"/>
          </w:tcPr>
          <w:p w:rsidR="007C28E2" w:rsidRDefault="007C28E2" w:rsidP="0044251D">
            <w:pPr>
              <w:jc w:val="both"/>
              <w:rPr>
                <w:lang w:val="id-ID"/>
              </w:rPr>
            </w:pPr>
            <w:r>
              <w:rPr>
                <w:lang w:val="id-ID"/>
              </w:rPr>
              <w:t>IH</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80</w:t>
            </w:r>
          </w:p>
        </w:tc>
      </w:tr>
      <w:tr w:rsidR="007C28E2" w:rsidTr="00FF43D2">
        <w:tc>
          <w:tcPr>
            <w:tcW w:w="466" w:type="dxa"/>
          </w:tcPr>
          <w:p w:rsidR="007C28E2" w:rsidRDefault="007C28E2" w:rsidP="0044251D">
            <w:pPr>
              <w:jc w:val="center"/>
              <w:rPr>
                <w:lang w:val="id-ID"/>
              </w:rPr>
            </w:pPr>
            <w:r>
              <w:rPr>
                <w:lang w:val="id-ID"/>
              </w:rPr>
              <w:t>15</w:t>
            </w:r>
          </w:p>
        </w:tc>
        <w:tc>
          <w:tcPr>
            <w:tcW w:w="1275" w:type="dxa"/>
          </w:tcPr>
          <w:p w:rsidR="007C28E2" w:rsidRDefault="007C28E2" w:rsidP="0044251D">
            <w:pPr>
              <w:jc w:val="both"/>
              <w:rPr>
                <w:lang w:val="id-ID"/>
              </w:rPr>
            </w:pPr>
            <w:r>
              <w:rPr>
                <w:lang w:val="id-ID"/>
              </w:rPr>
              <w:t>II</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80</w:t>
            </w:r>
          </w:p>
        </w:tc>
      </w:tr>
      <w:tr w:rsidR="007C28E2" w:rsidTr="00FF43D2">
        <w:tc>
          <w:tcPr>
            <w:tcW w:w="466" w:type="dxa"/>
          </w:tcPr>
          <w:p w:rsidR="007C28E2" w:rsidRDefault="007C28E2" w:rsidP="0044251D">
            <w:pPr>
              <w:jc w:val="center"/>
              <w:rPr>
                <w:lang w:val="id-ID"/>
              </w:rPr>
            </w:pPr>
            <w:r>
              <w:rPr>
                <w:lang w:val="id-ID"/>
              </w:rPr>
              <w:t>16</w:t>
            </w:r>
          </w:p>
        </w:tc>
        <w:tc>
          <w:tcPr>
            <w:tcW w:w="1275" w:type="dxa"/>
          </w:tcPr>
          <w:p w:rsidR="007C28E2" w:rsidRDefault="007C28E2" w:rsidP="0044251D">
            <w:pPr>
              <w:jc w:val="both"/>
              <w:rPr>
                <w:lang w:val="id-ID"/>
              </w:rPr>
            </w:pPr>
            <w:r>
              <w:rPr>
                <w:lang w:val="id-ID"/>
              </w:rPr>
              <w:t>LK</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80</w:t>
            </w:r>
          </w:p>
        </w:tc>
      </w:tr>
      <w:tr w:rsidR="007C28E2" w:rsidTr="00FF43D2">
        <w:tc>
          <w:tcPr>
            <w:tcW w:w="466" w:type="dxa"/>
          </w:tcPr>
          <w:p w:rsidR="007C28E2" w:rsidRDefault="007C28E2" w:rsidP="0044251D">
            <w:pPr>
              <w:jc w:val="center"/>
              <w:rPr>
                <w:lang w:val="id-ID"/>
              </w:rPr>
            </w:pPr>
            <w:r>
              <w:rPr>
                <w:lang w:val="id-ID"/>
              </w:rPr>
              <w:t>17</w:t>
            </w:r>
          </w:p>
        </w:tc>
        <w:tc>
          <w:tcPr>
            <w:tcW w:w="1275" w:type="dxa"/>
          </w:tcPr>
          <w:p w:rsidR="007C28E2" w:rsidRDefault="007C28E2" w:rsidP="0044251D">
            <w:pPr>
              <w:jc w:val="both"/>
              <w:rPr>
                <w:lang w:val="id-ID"/>
              </w:rPr>
            </w:pPr>
            <w:r>
              <w:rPr>
                <w:lang w:val="id-ID"/>
              </w:rPr>
              <w:t>MF</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90</w:t>
            </w:r>
          </w:p>
        </w:tc>
      </w:tr>
      <w:tr w:rsidR="007C28E2" w:rsidTr="00FF43D2">
        <w:tc>
          <w:tcPr>
            <w:tcW w:w="466" w:type="dxa"/>
          </w:tcPr>
          <w:p w:rsidR="007C28E2" w:rsidRDefault="007C28E2" w:rsidP="0044251D">
            <w:pPr>
              <w:jc w:val="center"/>
              <w:rPr>
                <w:lang w:val="id-ID"/>
              </w:rPr>
            </w:pPr>
            <w:r>
              <w:rPr>
                <w:lang w:val="id-ID"/>
              </w:rPr>
              <w:t>18</w:t>
            </w:r>
          </w:p>
        </w:tc>
        <w:tc>
          <w:tcPr>
            <w:tcW w:w="1275" w:type="dxa"/>
          </w:tcPr>
          <w:p w:rsidR="007C28E2" w:rsidRDefault="007C28E2" w:rsidP="0044251D">
            <w:pPr>
              <w:jc w:val="both"/>
              <w:rPr>
                <w:lang w:val="id-ID"/>
              </w:rPr>
            </w:pPr>
            <w:r>
              <w:rPr>
                <w:lang w:val="id-ID"/>
              </w:rPr>
              <w:t>MR</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90</w:t>
            </w:r>
          </w:p>
        </w:tc>
      </w:tr>
      <w:tr w:rsidR="007C28E2" w:rsidTr="00FF43D2">
        <w:tc>
          <w:tcPr>
            <w:tcW w:w="466" w:type="dxa"/>
          </w:tcPr>
          <w:p w:rsidR="007C28E2" w:rsidRDefault="007C28E2" w:rsidP="0044251D">
            <w:pPr>
              <w:jc w:val="center"/>
              <w:rPr>
                <w:lang w:val="id-ID"/>
              </w:rPr>
            </w:pPr>
            <w:r>
              <w:rPr>
                <w:lang w:val="id-ID"/>
              </w:rPr>
              <w:t>19</w:t>
            </w:r>
          </w:p>
        </w:tc>
        <w:tc>
          <w:tcPr>
            <w:tcW w:w="1275" w:type="dxa"/>
          </w:tcPr>
          <w:p w:rsidR="007C28E2" w:rsidRDefault="007C28E2" w:rsidP="0044251D">
            <w:pPr>
              <w:jc w:val="both"/>
              <w:rPr>
                <w:lang w:val="id-ID"/>
              </w:rPr>
            </w:pPr>
            <w:r>
              <w:rPr>
                <w:lang w:val="id-ID"/>
              </w:rPr>
              <w:t>NA</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90</w:t>
            </w:r>
          </w:p>
        </w:tc>
      </w:tr>
      <w:tr w:rsidR="007C28E2" w:rsidTr="00FF43D2">
        <w:tc>
          <w:tcPr>
            <w:tcW w:w="466" w:type="dxa"/>
          </w:tcPr>
          <w:p w:rsidR="007C28E2" w:rsidRDefault="007C28E2" w:rsidP="0044251D">
            <w:pPr>
              <w:jc w:val="center"/>
              <w:rPr>
                <w:lang w:val="id-ID"/>
              </w:rPr>
            </w:pPr>
            <w:r>
              <w:rPr>
                <w:lang w:val="id-ID"/>
              </w:rPr>
              <w:t>20</w:t>
            </w:r>
          </w:p>
        </w:tc>
        <w:tc>
          <w:tcPr>
            <w:tcW w:w="1275" w:type="dxa"/>
          </w:tcPr>
          <w:p w:rsidR="007C28E2" w:rsidRDefault="007C28E2" w:rsidP="0044251D">
            <w:pPr>
              <w:jc w:val="both"/>
              <w:rPr>
                <w:lang w:val="id-ID"/>
              </w:rPr>
            </w:pPr>
            <w:r>
              <w:rPr>
                <w:lang w:val="id-ID"/>
              </w:rPr>
              <w:t>RF</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90</w:t>
            </w:r>
          </w:p>
        </w:tc>
      </w:tr>
      <w:tr w:rsidR="007C28E2" w:rsidTr="00FF43D2">
        <w:tc>
          <w:tcPr>
            <w:tcW w:w="466" w:type="dxa"/>
          </w:tcPr>
          <w:p w:rsidR="007C28E2" w:rsidRDefault="007C28E2" w:rsidP="0044251D">
            <w:pPr>
              <w:jc w:val="center"/>
              <w:rPr>
                <w:lang w:val="id-ID"/>
              </w:rPr>
            </w:pPr>
            <w:r>
              <w:rPr>
                <w:lang w:val="id-ID"/>
              </w:rPr>
              <w:t>21</w:t>
            </w:r>
          </w:p>
        </w:tc>
        <w:tc>
          <w:tcPr>
            <w:tcW w:w="1275" w:type="dxa"/>
          </w:tcPr>
          <w:p w:rsidR="007C28E2" w:rsidRDefault="007C28E2" w:rsidP="0044251D">
            <w:pPr>
              <w:jc w:val="both"/>
              <w:rPr>
                <w:lang w:val="id-ID"/>
              </w:rPr>
            </w:pPr>
            <w:r>
              <w:rPr>
                <w:lang w:val="id-ID"/>
              </w:rPr>
              <w:t>RR</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70</w:t>
            </w:r>
          </w:p>
        </w:tc>
      </w:tr>
      <w:tr w:rsidR="007C28E2" w:rsidTr="00FF43D2">
        <w:tc>
          <w:tcPr>
            <w:tcW w:w="466" w:type="dxa"/>
          </w:tcPr>
          <w:p w:rsidR="007C28E2" w:rsidRDefault="007C28E2" w:rsidP="0044251D">
            <w:pPr>
              <w:jc w:val="center"/>
              <w:rPr>
                <w:lang w:val="id-ID"/>
              </w:rPr>
            </w:pPr>
            <w:r>
              <w:rPr>
                <w:lang w:val="id-ID"/>
              </w:rPr>
              <w:t>22</w:t>
            </w:r>
          </w:p>
        </w:tc>
        <w:tc>
          <w:tcPr>
            <w:tcW w:w="1275" w:type="dxa"/>
          </w:tcPr>
          <w:p w:rsidR="007C28E2" w:rsidRDefault="007C28E2" w:rsidP="0044251D">
            <w:pPr>
              <w:jc w:val="both"/>
              <w:rPr>
                <w:lang w:val="id-ID"/>
              </w:rPr>
            </w:pPr>
            <w:r>
              <w:rPr>
                <w:lang w:val="id-ID"/>
              </w:rPr>
              <w:t>RA</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60</w:t>
            </w:r>
          </w:p>
        </w:tc>
      </w:tr>
      <w:tr w:rsidR="007C28E2" w:rsidTr="00FF43D2">
        <w:tc>
          <w:tcPr>
            <w:tcW w:w="466" w:type="dxa"/>
          </w:tcPr>
          <w:p w:rsidR="007C28E2" w:rsidRDefault="007C28E2" w:rsidP="0044251D">
            <w:pPr>
              <w:jc w:val="center"/>
              <w:rPr>
                <w:lang w:val="id-ID"/>
              </w:rPr>
            </w:pPr>
            <w:r>
              <w:rPr>
                <w:lang w:val="id-ID"/>
              </w:rPr>
              <w:t>23</w:t>
            </w:r>
          </w:p>
        </w:tc>
        <w:tc>
          <w:tcPr>
            <w:tcW w:w="1275" w:type="dxa"/>
          </w:tcPr>
          <w:p w:rsidR="007C28E2" w:rsidRDefault="007C28E2" w:rsidP="0044251D">
            <w:pPr>
              <w:jc w:val="both"/>
              <w:rPr>
                <w:lang w:val="id-ID"/>
              </w:rPr>
            </w:pPr>
            <w:r>
              <w:rPr>
                <w:lang w:val="id-ID"/>
              </w:rPr>
              <w:t>SP</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90</w:t>
            </w:r>
          </w:p>
        </w:tc>
      </w:tr>
      <w:tr w:rsidR="007C28E2" w:rsidTr="00FF43D2">
        <w:tc>
          <w:tcPr>
            <w:tcW w:w="466" w:type="dxa"/>
          </w:tcPr>
          <w:p w:rsidR="007C28E2" w:rsidRDefault="007C28E2" w:rsidP="0044251D">
            <w:pPr>
              <w:jc w:val="center"/>
              <w:rPr>
                <w:lang w:val="id-ID"/>
              </w:rPr>
            </w:pPr>
            <w:r>
              <w:rPr>
                <w:lang w:val="id-ID"/>
              </w:rPr>
              <w:t>24</w:t>
            </w:r>
          </w:p>
        </w:tc>
        <w:tc>
          <w:tcPr>
            <w:tcW w:w="1275" w:type="dxa"/>
          </w:tcPr>
          <w:p w:rsidR="007C28E2" w:rsidRDefault="007C28E2" w:rsidP="0044251D">
            <w:pPr>
              <w:jc w:val="both"/>
              <w:rPr>
                <w:lang w:val="id-ID"/>
              </w:rPr>
            </w:pPr>
            <w:r>
              <w:rPr>
                <w:lang w:val="id-ID"/>
              </w:rPr>
              <w:t>VR</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1"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10</w:t>
            </w:r>
          </w:p>
        </w:tc>
        <w:tc>
          <w:tcPr>
            <w:tcW w:w="313" w:type="dxa"/>
            <w:shd w:val="clear" w:color="auto" w:fill="auto"/>
            <w:vAlign w:val="center"/>
          </w:tcPr>
          <w:p w:rsidR="007C28E2" w:rsidRPr="007D62DA" w:rsidRDefault="007C28E2" w:rsidP="0044251D">
            <w:pPr>
              <w:ind w:left="-57" w:right="-57"/>
              <w:jc w:val="center"/>
              <w:rPr>
                <w:w w:val="90"/>
                <w:sz w:val="22"/>
                <w:szCs w:val="22"/>
              </w:rPr>
            </w:pPr>
            <w:r w:rsidRPr="007D62DA">
              <w:rPr>
                <w:w w:val="90"/>
                <w:sz w:val="22"/>
                <w:szCs w:val="22"/>
              </w:rPr>
              <w:t>5</w:t>
            </w:r>
          </w:p>
        </w:tc>
        <w:tc>
          <w:tcPr>
            <w:tcW w:w="1350" w:type="dxa"/>
            <w:vAlign w:val="center"/>
          </w:tcPr>
          <w:p w:rsidR="007C28E2" w:rsidRPr="007D62DA" w:rsidRDefault="007C28E2" w:rsidP="0044251D">
            <w:pPr>
              <w:ind w:left="-57" w:right="-57"/>
              <w:jc w:val="center"/>
              <w:rPr>
                <w:w w:val="90"/>
                <w:sz w:val="22"/>
                <w:szCs w:val="22"/>
              </w:rPr>
            </w:pPr>
            <w:r w:rsidRPr="007D62DA">
              <w:rPr>
                <w:w w:val="90"/>
                <w:sz w:val="22"/>
                <w:szCs w:val="22"/>
              </w:rPr>
              <w:t>80</w:t>
            </w:r>
          </w:p>
        </w:tc>
      </w:tr>
      <w:tr w:rsidR="007C28E2" w:rsidTr="00FF43D2">
        <w:tc>
          <w:tcPr>
            <w:tcW w:w="7308" w:type="dxa"/>
            <w:gridSpan w:val="18"/>
          </w:tcPr>
          <w:p w:rsidR="007C28E2" w:rsidRPr="006D60BB" w:rsidRDefault="007C28E2" w:rsidP="0044251D">
            <w:pPr>
              <w:ind w:left="-57" w:right="-57"/>
              <w:jc w:val="center"/>
              <w:rPr>
                <w:b/>
                <w:bCs/>
                <w:w w:val="90"/>
                <w:sz w:val="22"/>
                <w:szCs w:val="22"/>
                <w:lang w:val="id-ID"/>
              </w:rPr>
            </w:pPr>
            <w:r w:rsidRPr="006D60BB">
              <w:rPr>
                <w:b/>
                <w:bCs/>
                <w:lang w:val="id-ID"/>
              </w:rPr>
              <w:t xml:space="preserve">JUMLAH </w:t>
            </w:r>
          </w:p>
        </w:tc>
        <w:tc>
          <w:tcPr>
            <w:tcW w:w="1350" w:type="dxa"/>
          </w:tcPr>
          <w:p w:rsidR="007C28E2" w:rsidRPr="006D60BB" w:rsidRDefault="003F4D1E" w:rsidP="0044251D">
            <w:pPr>
              <w:jc w:val="center"/>
              <w:rPr>
                <w:b/>
                <w:bCs/>
                <w:lang w:val="id-ID"/>
              </w:rPr>
            </w:pPr>
            <w:r>
              <w:rPr>
                <w:b/>
                <w:bCs/>
                <w:lang w:val="id-ID"/>
              </w:rPr>
              <w:fldChar w:fldCharType="begin"/>
            </w:r>
            <w:r w:rsidR="007C28E2">
              <w:rPr>
                <w:b/>
                <w:bCs/>
                <w:lang w:val="id-ID"/>
              </w:rPr>
              <w:instrText xml:space="preserve"> =SUM(ABOVE) </w:instrText>
            </w:r>
            <w:r>
              <w:rPr>
                <w:b/>
                <w:bCs/>
                <w:lang w:val="id-ID"/>
              </w:rPr>
              <w:fldChar w:fldCharType="separate"/>
            </w:r>
            <w:r w:rsidR="007C28E2">
              <w:rPr>
                <w:b/>
                <w:bCs/>
                <w:noProof/>
                <w:lang w:val="id-ID"/>
              </w:rPr>
              <w:t>2020</w:t>
            </w:r>
            <w:r>
              <w:rPr>
                <w:b/>
                <w:bCs/>
                <w:lang w:val="id-ID"/>
              </w:rPr>
              <w:fldChar w:fldCharType="end"/>
            </w:r>
          </w:p>
        </w:tc>
      </w:tr>
      <w:tr w:rsidR="007C28E2" w:rsidTr="00FF43D2">
        <w:tc>
          <w:tcPr>
            <w:tcW w:w="7308" w:type="dxa"/>
            <w:gridSpan w:val="18"/>
          </w:tcPr>
          <w:p w:rsidR="007C28E2" w:rsidRPr="006D60BB" w:rsidRDefault="007C28E2" w:rsidP="0044251D">
            <w:pPr>
              <w:ind w:left="-57" w:right="-57"/>
              <w:jc w:val="center"/>
              <w:rPr>
                <w:b/>
                <w:bCs/>
                <w:w w:val="90"/>
                <w:sz w:val="22"/>
                <w:szCs w:val="22"/>
                <w:lang w:val="id-ID"/>
              </w:rPr>
            </w:pPr>
            <w:r w:rsidRPr="006D60BB">
              <w:rPr>
                <w:b/>
                <w:bCs/>
                <w:lang w:val="id-ID"/>
              </w:rPr>
              <w:t xml:space="preserve">NILAI RATA-RATA </w:t>
            </w:r>
          </w:p>
        </w:tc>
        <w:tc>
          <w:tcPr>
            <w:tcW w:w="1350" w:type="dxa"/>
          </w:tcPr>
          <w:p w:rsidR="007C28E2" w:rsidRPr="006D60BB" w:rsidRDefault="007C28E2" w:rsidP="0044251D">
            <w:pPr>
              <w:jc w:val="center"/>
              <w:rPr>
                <w:b/>
                <w:bCs/>
                <w:lang w:val="id-ID"/>
              </w:rPr>
            </w:pPr>
            <w:r>
              <w:rPr>
                <w:b/>
                <w:bCs/>
                <w:lang w:val="id-ID"/>
              </w:rPr>
              <w:t>84,16</w:t>
            </w:r>
          </w:p>
        </w:tc>
      </w:tr>
    </w:tbl>
    <w:p w:rsidR="007C28E2" w:rsidRDefault="007C28E2" w:rsidP="0044251D">
      <w:pPr>
        <w:spacing w:after="0" w:line="360" w:lineRule="auto"/>
        <w:jc w:val="both"/>
      </w:pPr>
    </w:p>
    <w:p w:rsidR="00E631AC" w:rsidRPr="00412F08" w:rsidRDefault="00FF43D2" w:rsidP="0044251D">
      <w:pPr>
        <w:spacing w:after="0" w:line="480" w:lineRule="auto"/>
        <w:ind w:left="720" w:firstLine="720"/>
        <w:jc w:val="both"/>
        <w:rPr>
          <w:rFonts w:ascii="Times New Roman" w:hAnsi="Times New Roman" w:cs="Times New Roman"/>
          <w:sz w:val="24"/>
          <w:szCs w:val="24"/>
        </w:rPr>
      </w:pPr>
      <w:r w:rsidRPr="00E631AC">
        <w:rPr>
          <w:rFonts w:ascii="Times New Roman" w:hAnsi="Times New Roman" w:cs="Times New Roman"/>
          <w:sz w:val="24"/>
          <w:szCs w:val="24"/>
          <w:lang w:val="id-ID"/>
        </w:rPr>
        <w:lastRenderedPageBreak/>
        <w:t xml:space="preserve">Dari tabel di atas dapat diperoleh </w:t>
      </w:r>
      <w:r>
        <w:rPr>
          <w:rFonts w:ascii="Times New Roman" w:hAnsi="Times New Roman" w:cs="Times New Roman"/>
          <w:sz w:val="24"/>
          <w:szCs w:val="24"/>
        </w:rPr>
        <w:t>jumlah nilai rata-rata 84,16, nilai diperoleh dari j</w:t>
      </w:r>
      <w:r w:rsidRPr="00E631AC">
        <w:rPr>
          <w:rFonts w:ascii="Times New Roman" w:hAnsi="Times New Roman" w:cs="Times New Roman"/>
          <w:sz w:val="24"/>
          <w:szCs w:val="24"/>
          <w:lang w:val="id-ID"/>
        </w:rPr>
        <w:t xml:space="preserve">awaban dan alasan siswa dalam menyelesaikan tes </w:t>
      </w:r>
      <w:r>
        <w:rPr>
          <w:rFonts w:ascii="Times New Roman" w:hAnsi="Times New Roman" w:cs="Times New Roman"/>
          <w:sz w:val="24"/>
          <w:szCs w:val="24"/>
        </w:rPr>
        <w:t>tindakan 1</w:t>
      </w:r>
      <w:r w:rsidRPr="00E631AC">
        <w:rPr>
          <w:rFonts w:ascii="Times New Roman" w:hAnsi="Times New Roman" w:cs="Times New Roman"/>
          <w:sz w:val="24"/>
          <w:szCs w:val="24"/>
          <w:lang w:val="id-ID"/>
        </w:rPr>
        <w:t xml:space="preserve">, peneliti berkesimpulan bahwa pada umumnya siswa </w:t>
      </w:r>
      <w:r>
        <w:rPr>
          <w:rFonts w:ascii="Times New Roman" w:hAnsi="Times New Roman" w:cs="Times New Roman"/>
          <w:sz w:val="24"/>
          <w:szCs w:val="24"/>
        </w:rPr>
        <w:t>sudah cukup baik dalam</w:t>
      </w:r>
      <w:r w:rsidRPr="00E631AC">
        <w:rPr>
          <w:rFonts w:ascii="Times New Roman" w:hAnsi="Times New Roman" w:cs="Times New Roman"/>
          <w:sz w:val="24"/>
          <w:szCs w:val="24"/>
          <w:lang w:val="id-ID"/>
        </w:rPr>
        <w:t xml:space="preserve"> memahami materi tentang </w:t>
      </w:r>
      <w:r>
        <w:rPr>
          <w:rFonts w:ascii="Times New Roman" w:hAnsi="Times New Roman" w:cs="Times New Roman"/>
          <w:sz w:val="24"/>
          <w:szCs w:val="24"/>
        </w:rPr>
        <w:t xml:space="preserve">pengaruh </w:t>
      </w:r>
      <w:r w:rsidR="00412F08">
        <w:rPr>
          <w:rFonts w:ascii="Times New Roman" w:hAnsi="Times New Roman" w:cs="Times New Roman"/>
          <w:sz w:val="24"/>
          <w:szCs w:val="24"/>
          <w:lang w:val="id-ID"/>
        </w:rPr>
        <w:t>gaya terhadap suatu benda</w:t>
      </w:r>
      <w:r w:rsidR="00412F08">
        <w:rPr>
          <w:rFonts w:ascii="Times New Roman" w:hAnsi="Times New Roman" w:cs="Times New Roman"/>
          <w:sz w:val="24"/>
          <w:szCs w:val="24"/>
        </w:rPr>
        <w:t>,tetapi nilai yang diperoleh kurang maksimal.Untuk itu peneliti mengadakan tindakan II.</w:t>
      </w:r>
    </w:p>
    <w:p w:rsidR="00E631AC" w:rsidRPr="00E631AC" w:rsidRDefault="00E631AC" w:rsidP="0044251D">
      <w:pPr>
        <w:numPr>
          <w:ilvl w:val="0"/>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Tahap Observasi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Pengamatan dilakukan oleh dua pengamat, yaitu guru mata pelajaran IPA kelas IV SDI Al-Azhaar dan teman sejawat. Pengamat bertugas mengamati semua aktivitas guru dan aktivitas siswa selama pembelajaran berlangsung. Pengamatan dilakukan sesuai dengan pedoman observasi yang telah disediakan oleh pen</w:t>
      </w:r>
      <w:r w:rsidR="00295A87">
        <w:rPr>
          <w:rFonts w:ascii="Times New Roman" w:hAnsi="Times New Roman" w:cs="Times New Roman"/>
          <w:sz w:val="24"/>
          <w:szCs w:val="24"/>
        </w:rPr>
        <w:t>e</w:t>
      </w:r>
      <w:r w:rsidRPr="00E631AC">
        <w:rPr>
          <w:rFonts w:ascii="Times New Roman" w:hAnsi="Times New Roman" w:cs="Times New Roman"/>
          <w:sz w:val="24"/>
          <w:szCs w:val="24"/>
          <w:lang w:val="id-ID"/>
        </w:rPr>
        <w:t xml:space="preserve">liti. </w:t>
      </w:r>
    </w:p>
    <w:p w:rsidR="00904E4D" w:rsidRPr="00904E4D" w:rsidRDefault="00E631AC" w:rsidP="0044251D">
      <w:pPr>
        <w:spacing w:after="0" w:line="480" w:lineRule="auto"/>
        <w:ind w:left="1080" w:firstLine="540"/>
        <w:jc w:val="both"/>
        <w:rPr>
          <w:rFonts w:ascii="Times New Roman" w:hAnsi="Times New Roman" w:cs="Times New Roman"/>
          <w:sz w:val="24"/>
          <w:szCs w:val="24"/>
        </w:rPr>
      </w:pPr>
      <w:r w:rsidRPr="00E631AC">
        <w:rPr>
          <w:rFonts w:ascii="Times New Roman" w:hAnsi="Times New Roman" w:cs="Times New Roman"/>
          <w:sz w:val="24"/>
          <w:szCs w:val="24"/>
          <w:lang w:val="id-ID"/>
        </w:rPr>
        <w:t xml:space="preserve">Hasil pengamatan dari kedua pengamat terhadap aktivitas peneliti adalah sebagai berikut </w:t>
      </w:r>
      <w:r w:rsidR="00FF43D2">
        <w:rPr>
          <w:rFonts w:ascii="Times New Roman" w:hAnsi="Times New Roman" w:cs="Times New Roman"/>
          <w:sz w:val="24"/>
          <w:szCs w:val="24"/>
        </w:rPr>
        <w:t>:</w:t>
      </w:r>
    </w:p>
    <w:p w:rsidR="00E631AC" w:rsidRPr="00E631AC" w:rsidRDefault="00295A87" w:rsidP="0044251D">
      <w:pPr>
        <w:spacing w:after="0" w:line="480" w:lineRule="auto"/>
        <w:ind w:left="1080"/>
        <w:jc w:val="center"/>
        <w:rPr>
          <w:rFonts w:ascii="Times New Roman" w:hAnsi="Times New Roman" w:cs="Times New Roman"/>
          <w:sz w:val="24"/>
          <w:szCs w:val="24"/>
          <w:lang w:val="id-ID"/>
        </w:rPr>
      </w:pPr>
      <w:r>
        <w:rPr>
          <w:rFonts w:ascii="Times New Roman" w:hAnsi="Times New Roman" w:cs="Times New Roman"/>
          <w:sz w:val="24"/>
          <w:szCs w:val="24"/>
          <w:lang w:val="id-ID"/>
        </w:rPr>
        <w:t>Tabel 4.</w:t>
      </w:r>
      <w:r w:rsidR="00835E1E">
        <w:rPr>
          <w:rFonts w:ascii="Times New Roman" w:hAnsi="Times New Roman" w:cs="Times New Roman"/>
          <w:sz w:val="24"/>
          <w:szCs w:val="24"/>
        </w:rPr>
        <w:t>5</w:t>
      </w:r>
      <w:r w:rsidR="00E631AC" w:rsidRPr="00E631AC">
        <w:rPr>
          <w:rFonts w:ascii="Times New Roman" w:hAnsi="Times New Roman" w:cs="Times New Roman"/>
          <w:sz w:val="24"/>
          <w:szCs w:val="24"/>
          <w:lang w:val="id-ID"/>
        </w:rPr>
        <w:t xml:space="preserve"> Pengamatan Aktivitas Peneliti pada Siklus I</w:t>
      </w:r>
    </w:p>
    <w:tbl>
      <w:tblPr>
        <w:tblW w:w="724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816"/>
        <w:gridCol w:w="2039"/>
        <w:gridCol w:w="696"/>
        <w:gridCol w:w="1243"/>
        <w:gridCol w:w="696"/>
        <w:gridCol w:w="1243"/>
      </w:tblGrid>
      <w:tr w:rsidR="00E631AC" w:rsidRPr="00E631AC" w:rsidTr="00CE1C65">
        <w:tc>
          <w:tcPr>
            <w:tcW w:w="510" w:type="dxa"/>
            <w:vMerge w:val="restart"/>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No</w:t>
            </w:r>
          </w:p>
        </w:tc>
        <w:tc>
          <w:tcPr>
            <w:tcW w:w="816" w:type="dxa"/>
            <w:vMerge w:val="restart"/>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Tahap</w:t>
            </w:r>
          </w:p>
        </w:tc>
        <w:tc>
          <w:tcPr>
            <w:tcW w:w="2039" w:type="dxa"/>
            <w:vMerge w:val="restart"/>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Indikator</w:t>
            </w:r>
          </w:p>
        </w:tc>
        <w:tc>
          <w:tcPr>
            <w:tcW w:w="1939" w:type="dxa"/>
            <w:gridSpan w:val="2"/>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Pengamat 1</w:t>
            </w:r>
          </w:p>
        </w:tc>
        <w:tc>
          <w:tcPr>
            <w:tcW w:w="1939" w:type="dxa"/>
            <w:gridSpan w:val="2"/>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Pengamat 2</w:t>
            </w:r>
          </w:p>
        </w:tc>
      </w:tr>
      <w:tr w:rsidR="00E631AC" w:rsidRPr="00E631AC" w:rsidTr="00CE1C65">
        <w:tc>
          <w:tcPr>
            <w:tcW w:w="510" w:type="dxa"/>
            <w:vMerge/>
            <w:vAlign w:val="center"/>
          </w:tcPr>
          <w:p w:rsidR="00E631AC" w:rsidRPr="00E631AC" w:rsidRDefault="00E631AC" w:rsidP="0044251D">
            <w:pPr>
              <w:spacing w:after="0"/>
              <w:jc w:val="center"/>
              <w:rPr>
                <w:rFonts w:ascii="Times New Roman" w:hAnsi="Times New Roman" w:cs="Times New Roman"/>
                <w:sz w:val="24"/>
                <w:szCs w:val="24"/>
                <w:lang w:val="id-ID"/>
              </w:rPr>
            </w:pPr>
          </w:p>
        </w:tc>
        <w:tc>
          <w:tcPr>
            <w:tcW w:w="816" w:type="dxa"/>
            <w:vMerge/>
            <w:vAlign w:val="center"/>
          </w:tcPr>
          <w:p w:rsidR="00E631AC" w:rsidRPr="00E631AC" w:rsidRDefault="00E631AC" w:rsidP="0044251D">
            <w:pPr>
              <w:spacing w:after="0"/>
              <w:jc w:val="center"/>
              <w:rPr>
                <w:rFonts w:ascii="Times New Roman" w:hAnsi="Times New Roman" w:cs="Times New Roman"/>
                <w:sz w:val="24"/>
                <w:szCs w:val="24"/>
                <w:lang w:val="id-ID"/>
              </w:rPr>
            </w:pPr>
          </w:p>
        </w:tc>
        <w:tc>
          <w:tcPr>
            <w:tcW w:w="2039" w:type="dxa"/>
            <w:vMerge/>
            <w:vAlign w:val="center"/>
          </w:tcPr>
          <w:p w:rsidR="00E631AC" w:rsidRPr="00E631AC" w:rsidRDefault="00E631AC" w:rsidP="0044251D">
            <w:pPr>
              <w:spacing w:after="0"/>
              <w:jc w:val="center"/>
              <w:rPr>
                <w:rFonts w:ascii="Times New Roman" w:hAnsi="Times New Roman" w:cs="Times New Roman"/>
                <w:sz w:val="24"/>
                <w:szCs w:val="24"/>
                <w:lang w:val="id-ID"/>
              </w:rPr>
            </w:pPr>
          </w:p>
        </w:tc>
        <w:tc>
          <w:tcPr>
            <w:tcW w:w="696"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Nilai</w:t>
            </w:r>
          </w:p>
        </w:tc>
        <w:tc>
          <w:tcPr>
            <w:tcW w:w="1243"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Deskriptor</w:t>
            </w:r>
          </w:p>
        </w:tc>
        <w:tc>
          <w:tcPr>
            <w:tcW w:w="696"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Nilai</w:t>
            </w:r>
          </w:p>
        </w:tc>
        <w:tc>
          <w:tcPr>
            <w:tcW w:w="1243"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Deskriptor</w:t>
            </w:r>
          </w:p>
        </w:tc>
      </w:tr>
      <w:tr w:rsidR="00E631AC" w:rsidRPr="00E631AC" w:rsidTr="00CE1C65">
        <w:tc>
          <w:tcPr>
            <w:tcW w:w="510" w:type="dxa"/>
            <w:vMerge w:val="restart"/>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1.</w:t>
            </w:r>
          </w:p>
        </w:tc>
        <w:tc>
          <w:tcPr>
            <w:tcW w:w="816" w:type="dxa"/>
            <w:vMerge w:val="restart"/>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Awal </w:t>
            </w:r>
          </w:p>
        </w:tc>
        <w:tc>
          <w:tcPr>
            <w:tcW w:w="2039" w:type="dxa"/>
          </w:tcPr>
          <w:p w:rsidR="00E631AC" w:rsidRPr="00E631AC" w:rsidRDefault="00E631AC" w:rsidP="0044251D">
            <w:pPr>
              <w:numPr>
                <w:ilvl w:val="1"/>
                <w:numId w:val="6"/>
              </w:numPr>
              <w:tabs>
                <w:tab w:val="clear" w:pos="555"/>
                <w:tab w:val="num" w:pos="330"/>
              </w:tabs>
              <w:spacing w:after="0" w:line="240" w:lineRule="auto"/>
              <w:ind w:left="330" w:hanging="33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Melakukan aktivitas rutin sehari-hari </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4</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a,b,c</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4</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a,b,c</w:t>
            </w:r>
          </w:p>
        </w:tc>
      </w:tr>
      <w:tr w:rsidR="00E631AC" w:rsidRPr="00E631AC" w:rsidTr="00CE1C65">
        <w:tc>
          <w:tcPr>
            <w:tcW w:w="510"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816"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2039" w:type="dxa"/>
          </w:tcPr>
          <w:p w:rsidR="00E631AC" w:rsidRPr="00E631AC" w:rsidRDefault="00E631AC" w:rsidP="0044251D">
            <w:pPr>
              <w:numPr>
                <w:ilvl w:val="1"/>
                <w:numId w:val="6"/>
              </w:numPr>
              <w:tabs>
                <w:tab w:val="clear" w:pos="555"/>
                <w:tab w:val="num" w:pos="330"/>
              </w:tabs>
              <w:spacing w:after="0" w:line="240" w:lineRule="auto"/>
              <w:ind w:left="330" w:hanging="33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Menyampaikan tujuan pembelajaran </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5</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semua</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4</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a,b,c</w:t>
            </w:r>
          </w:p>
        </w:tc>
      </w:tr>
      <w:tr w:rsidR="00E631AC" w:rsidRPr="00E631AC" w:rsidTr="00CE1C65">
        <w:tc>
          <w:tcPr>
            <w:tcW w:w="510"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816"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2039" w:type="dxa"/>
          </w:tcPr>
          <w:p w:rsidR="00E631AC" w:rsidRPr="00E631AC" w:rsidRDefault="00E631AC" w:rsidP="0044251D">
            <w:pPr>
              <w:numPr>
                <w:ilvl w:val="1"/>
                <w:numId w:val="6"/>
              </w:numPr>
              <w:tabs>
                <w:tab w:val="clear" w:pos="555"/>
                <w:tab w:val="num" w:pos="330"/>
              </w:tabs>
              <w:spacing w:after="0" w:line="240" w:lineRule="auto"/>
              <w:ind w:left="330" w:hanging="33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Menentukan materi dan pentingnya materi </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4</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a,b,d</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4</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a,b,c</w:t>
            </w:r>
          </w:p>
        </w:tc>
      </w:tr>
    </w:tbl>
    <w:p w:rsidR="0044251D" w:rsidRDefault="003F4D1E" w:rsidP="0044251D">
      <w:pPr>
        <w:tabs>
          <w:tab w:val="left" w:pos="7000"/>
        </w:tabs>
        <w:rPr>
          <w:lang w:val="id-ID"/>
        </w:rPr>
      </w:pPr>
      <w:r>
        <w:rPr>
          <w:noProof/>
          <w:lang w:val="id-ID" w:eastAsia="id-ID"/>
        </w:rPr>
        <w:pict>
          <v:shape id="_x0000_s1086" type="#_x0000_t202" style="position:absolute;margin-left:283.6pt;margin-top:3.5pt;width:133.8pt;height:27pt;z-index:251698176;mso-position-horizontal-relative:text;mso-position-vertical-relative:text" stroked="f">
            <v:textbox style="mso-next-textbox:#_x0000_s1086">
              <w:txbxContent>
                <w:p w:rsidR="00DD66A5" w:rsidRPr="0044251D" w:rsidRDefault="00DD66A5" w:rsidP="00B727F7">
                  <w:pPr>
                    <w:jc w:val="right"/>
                    <w:rPr>
                      <w:rFonts w:asciiTheme="majorBidi" w:hAnsiTheme="majorBidi" w:cstheme="majorBidi"/>
                      <w:sz w:val="24"/>
                      <w:szCs w:val="24"/>
                    </w:rPr>
                  </w:pPr>
                  <w:r w:rsidRPr="0044251D">
                    <w:rPr>
                      <w:rFonts w:asciiTheme="majorBidi" w:hAnsiTheme="majorBidi" w:cstheme="majorBidi"/>
                      <w:sz w:val="24"/>
                      <w:szCs w:val="24"/>
                    </w:rPr>
                    <w:t>Tabel berlanjut...</w:t>
                  </w:r>
                </w:p>
              </w:txbxContent>
            </v:textbox>
          </v:shape>
        </w:pict>
      </w:r>
      <w:r w:rsidR="0044251D">
        <w:br w:type="page"/>
      </w:r>
      <w:r w:rsidR="0044251D">
        <w:lastRenderedPageBreak/>
        <w:tab/>
      </w:r>
    </w:p>
    <w:tbl>
      <w:tblPr>
        <w:tblW w:w="724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816"/>
        <w:gridCol w:w="2039"/>
        <w:gridCol w:w="696"/>
        <w:gridCol w:w="1243"/>
        <w:gridCol w:w="696"/>
        <w:gridCol w:w="1243"/>
      </w:tblGrid>
      <w:tr w:rsidR="00CC3E1E" w:rsidRPr="00E631AC" w:rsidTr="00EF0436">
        <w:tc>
          <w:tcPr>
            <w:tcW w:w="510" w:type="dxa"/>
            <w:vMerge w:val="restart"/>
            <w:vAlign w:val="center"/>
          </w:tcPr>
          <w:p w:rsidR="00CC3E1E" w:rsidRPr="00E631AC" w:rsidRDefault="003F4D1E" w:rsidP="00EF0436">
            <w:pPr>
              <w:spacing w:after="0"/>
              <w:jc w:val="center"/>
              <w:rPr>
                <w:rFonts w:ascii="Times New Roman" w:hAnsi="Times New Roman" w:cs="Times New Roman"/>
                <w:sz w:val="24"/>
                <w:szCs w:val="24"/>
                <w:lang w:val="id-ID"/>
              </w:rPr>
            </w:pPr>
            <w:r w:rsidRPr="003F4D1E">
              <w:rPr>
                <w:noProof/>
                <w:lang w:val="id-ID" w:eastAsia="id-ID"/>
              </w:rPr>
              <w:pict>
                <v:shape id="_x0000_s1085" type="#_x0000_t202" style="position:absolute;left:0;text-align:left;margin-left:-1.65pt;margin-top:-40.35pt;width:133.8pt;height:27pt;z-index:251697152" stroked="f">
                  <v:textbox style="mso-next-textbox:#_x0000_s1085">
                    <w:txbxContent>
                      <w:p w:rsidR="00DD66A5" w:rsidRPr="0044251D" w:rsidRDefault="00DD66A5" w:rsidP="0044251D">
                        <w:pPr>
                          <w:rPr>
                            <w:rFonts w:asciiTheme="majorBidi" w:hAnsiTheme="majorBidi" w:cstheme="majorBidi"/>
                            <w:sz w:val="24"/>
                            <w:szCs w:val="24"/>
                          </w:rPr>
                        </w:pPr>
                        <w:r w:rsidRPr="0044251D">
                          <w:rPr>
                            <w:rFonts w:asciiTheme="majorBidi" w:hAnsiTheme="majorBidi" w:cstheme="majorBidi"/>
                            <w:sz w:val="24"/>
                            <w:szCs w:val="24"/>
                          </w:rPr>
                          <w:t>Lanjutan Tabel</w:t>
                        </w:r>
                      </w:p>
                    </w:txbxContent>
                  </v:textbox>
                </v:shape>
              </w:pict>
            </w:r>
            <w:r w:rsidR="00CC3E1E" w:rsidRPr="00E631AC">
              <w:rPr>
                <w:rFonts w:ascii="Times New Roman" w:hAnsi="Times New Roman" w:cs="Times New Roman"/>
                <w:sz w:val="24"/>
                <w:szCs w:val="24"/>
                <w:lang w:val="id-ID"/>
              </w:rPr>
              <w:t>No</w:t>
            </w:r>
          </w:p>
        </w:tc>
        <w:tc>
          <w:tcPr>
            <w:tcW w:w="816" w:type="dxa"/>
            <w:vMerge w:val="restart"/>
            <w:vAlign w:val="center"/>
          </w:tcPr>
          <w:p w:rsidR="00CC3E1E" w:rsidRPr="00E631AC" w:rsidRDefault="00CC3E1E" w:rsidP="00EF0436">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Tahap</w:t>
            </w:r>
          </w:p>
        </w:tc>
        <w:tc>
          <w:tcPr>
            <w:tcW w:w="2039" w:type="dxa"/>
            <w:vMerge w:val="restart"/>
            <w:vAlign w:val="center"/>
          </w:tcPr>
          <w:p w:rsidR="00CC3E1E" w:rsidRPr="00E631AC" w:rsidRDefault="00CC3E1E" w:rsidP="00EF0436">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Indikator</w:t>
            </w:r>
          </w:p>
        </w:tc>
        <w:tc>
          <w:tcPr>
            <w:tcW w:w="1939" w:type="dxa"/>
            <w:gridSpan w:val="2"/>
            <w:vAlign w:val="center"/>
          </w:tcPr>
          <w:p w:rsidR="00CC3E1E" w:rsidRPr="00E631AC" w:rsidRDefault="00CC3E1E" w:rsidP="00EF0436">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Pengamat 1</w:t>
            </w:r>
          </w:p>
        </w:tc>
        <w:tc>
          <w:tcPr>
            <w:tcW w:w="1939" w:type="dxa"/>
            <w:gridSpan w:val="2"/>
            <w:vAlign w:val="center"/>
          </w:tcPr>
          <w:p w:rsidR="00CC3E1E" w:rsidRPr="00E631AC" w:rsidRDefault="00CC3E1E" w:rsidP="00EF0436">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Pengamat 2</w:t>
            </w:r>
          </w:p>
        </w:tc>
      </w:tr>
      <w:tr w:rsidR="00CC3E1E" w:rsidRPr="00E631AC" w:rsidTr="00EF0436">
        <w:tc>
          <w:tcPr>
            <w:tcW w:w="510" w:type="dxa"/>
            <w:vMerge/>
            <w:vAlign w:val="center"/>
          </w:tcPr>
          <w:p w:rsidR="00CC3E1E" w:rsidRPr="00E631AC" w:rsidRDefault="00CC3E1E" w:rsidP="00EF0436">
            <w:pPr>
              <w:spacing w:after="0"/>
              <w:jc w:val="center"/>
              <w:rPr>
                <w:rFonts w:ascii="Times New Roman" w:hAnsi="Times New Roman" w:cs="Times New Roman"/>
                <w:sz w:val="24"/>
                <w:szCs w:val="24"/>
                <w:lang w:val="id-ID"/>
              </w:rPr>
            </w:pPr>
          </w:p>
        </w:tc>
        <w:tc>
          <w:tcPr>
            <w:tcW w:w="816" w:type="dxa"/>
            <w:vMerge/>
            <w:vAlign w:val="center"/>
          </w:tcPr>
          <w:p w:rsidR="00CC3E1E" w:rsidRPr="00E631AC" w:rsidRDefault="00CC3E1E" w:rsidP="00EF0436">
            <w:pPr>
              <w:spacing w:after="0"/>
              <w:jc w:val="center"/>
              <w:rPr>
                <w:rFonts w:ascii="Times New Roman" w:hAnsi="Times New Roman" w:cs="Times New Roman"/>
                <w:sz w:val="24"/>
                <w:szCs w:val="24"/>
                <w:lang w:val="id-ID"/>
              </w:rPr>
            </w:pPr>
          </w:p>
        </w:tc>
        <w:tc>
          <w:tcPr>
            <w:tcW w:w="2039" w:type="dxa"/>
            <w:vMerge/>
            <w:vAlign w:val="center"/>
          </w:tcPr>
          <w:p w:rsidR="00CC3E1E" w:rsidRPr="00E631AC" w:rsidRDefault="00CC3E1E" w:rsidP="00EF0436">
            <w:pPr>
              <w:spacing w:after="0"/>
              <w:jc w:val="center"/>
              <w:rPr>
                <w:rFonts w:ascii="Times New Roman" w:hAnsi="Times New Roman" w:cs="Times New Roman"/>
                <w:sz w:val="24"/>
                <w:szCs w:val="24"/>
                <w:lang w:val="id-ID"/>
              </w:rPr>
            </w:pPr>
          </w:p>
        </w:tc>
        <w:tc>
          <w:tcPr>
            <w:tcW w:w="696" w:type="dxa"/>
            <w:vAlign w:val="center"/>
          </w:tcPr>
          <w:p w:rsidR="00CC3E1E" w:rsidRPr="00E631AC" w:rsidRDefault="00CC3E1E" w:rsidP="00EF0436">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Nilai</w:t>
            </w:r>
          </w:p>
        </w:tc>
        <w:tc>
          <w:tcPr>
            <w:tcW w:w="1243" w:type="dxa"/>
            <w:vAlign w:val="center"/>
          </w:tcPr>
          <w:p w:rsidR="00CC3E1E" w:rsidRPr="00E631AC" w:rsidRDefault="00CC3E1E" w:rsidP="00EF0436">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Deskriptor</w:t>
            </w:r>
          </w:p>
        </w:tc>
        <w:tc>
          <w:tcPr>
            <w:tcW w:w="696" w:type="dxa"/>
            <w:vAlign w:val="center"/>
          </w:tcPr>
          <w:p w:rsidR="00CC3E1E" w:rsidRPr="00E631AC" w:rsidRDefault="00CC3E1E" w:rsidP="00EF0436">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Nilai</w:t>
            </w:r>
          </w:p>
        </w:tc>
        <w:tc>
          <w:tcPr>
            <w:tcW w:w="1243" w:type="dxa"/>
            <w:vAlign w:val="center"/>
          </w:tcPr>
          <w:p w:rsidR="00CC3E1E" w:rsidRPr="00E631AC" w:rsidRDefault="00CC3E1E" w:rsidP="00EF0436">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Deskriptor</w:t>
            </w:r>
          </w:p>
        </w:tc>
      </w:tr>
      <w:tr w:rsidR="00E631AC" w:rsidRPr="00E631AC" w:rsidTr="00CE1C65">
        <w:tc>
          <w:tcPr>
            <w:tcW w:w="510" w:type="dxa"/>
            <w:vMerge w:val="restart"/>
          </w:tcPr>
          <w:p w:rsidR="00E631AC" w:rsidRPr="00E631AC" w:rsidRDefault="00E631AC" w:rsidP="0044251D">
            <w:pPr>
              <w:spacing w:after="0"/>
              <w:jc w:val="both"/>
              <w:rPr>
                <w:rFonts w:ascii="Times New Roman" w:hAnsi="Times New Roman" w:cs="Times New Roman"/>
                <w:sz w:val="24"/>
                <w:szCs w:val="24"/>
                <w:lang w:val="id-ID"/>
              </w:rPr>
            </w:pPr>
          </w:p>
        </w:tc>
        <w:tc>
          <w:tcPr>
            <w:tcW w:w="816" w:type="dxa"/>
            <w:vMerge w:val="restart"/>
          </w:tcPr>
          <w:p w:rsidR="00E631AC" w:rsidRPr="00E631AC" w:rsidRDefault="00E631AC" w:rsidP="0044251D">
            <w:pPr>
              <w:spacing w:after="0"/>
              <w:jc w:val="both"/>
              <w:rPr>
                <w:rFonts w:ascii="Times New Roman" w:hAnsi="Times New Roman" w:cs="Times New Roman"/>
                <w:sz w:val="24"/>
                <w:szCs w:val="24"/>
                <w:lang w:val="id-ID"/>
              </w:rPr>
            </w:pPr>
          </w:p>
        </w:tc>
        <w:tc>
          <w:tcPr>
            <w:tcW w:w="2039" w:type="dxa"/>
          </w:tcPr>
          <w:p w:rsidR="00E631AC" w:rsidRPr="00E631AC" w:rsidRDefault="00E631AC" w:rsidP="0044251D">
            <w:pPr>
              <w:numPr>
                <w:ilvl w:val="1"/>
                <w:numId w:val="6"/>
              </w:numPr>
              <w:tabs>
                <w:tab w:val="clear" w:pos="555"/>
                <w:tab w:val="num" w:pos="330"/>
              </w:tabs>
              <w:spacing w:after="0" w:line="240" w:lineRule="auto"/>
              <w:ind w:left="330" w:hanging="33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Memotivasi siswa </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3</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a,d</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4</w:t>
            </w:r>
          </w:p>
        </w:tc>
        <w:tc>
          <w:tcPr>
            <w:tcW w:w="1243" w:type="dxa"/>
          </w:tcPr>
          <w:p w:rsidR="0044251D" w:rsidRPr="0044251D"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rPr>
              <w:t>a,c,d</w:t>
            </w:r>
          </w:p>
        </w:tc>
      </w:tr>
      <w:tr w:rsidR="00E631AC" w:rsidRPr="00E631AC" w:rsidTr="00CE1C65">
        <w:tc>
          <w:tcPr>
            <w:tcW w:w="510"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816"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2039" w:type="dxa"/>
          </w:tcPr>
          <w:p w:rsidR="00E631AC" w:rsidRPr="00E631AC" w:rsidRDefault="00E631AC" w:rsidP="0044251D">
            <w:pPr>
              <w:numPr>
                <w:ilvl w:val="1"/>
                <w:numId w:val="6"/>
              </w:numPr>
              <w:tabs>
                <w:tab w:val="clear" w:pos="555"/>
                <w:tab w:val="num" w:pos="330"/>
              </w:tabs>
              <w:spacing w:after="0" w:line="240" w:lineRule="auto"/>
              <w:ind w:left="330" w:hanging="33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Menyediakan sarana yang dibutuhkan </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4</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a,b,c</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5</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semua</w:t>
            </w:r>
          </w:p>
        </w:tc>
      </w:tr>
      <w:tr w:rsidR="00E631AC" w:rsidRPr="00E631AC" w:rsidTr="00CE1C65">
        <w:tc>
          <w:tcPr>
            <w:tcW w:w="510" w:type="dxa"/>
            <w:vMerge w:val="restart"/>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2</w:t>
            </w:r>
          </w:p>
        </w:tc>
        <w:tc>
          <w:tcPr>
            <w:tcW w:w="816" w:type="dxa"/>
            <w:vMerge w:val="restart"/>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Inti </w:t>
            </w:r>
          </w:p>
        </w:tc>
        <w:tc>
          <w:tcPr>
            <w:tcW w:w="2039" w:type="dxa"/>
          </w:tcPr>
          <w:p w:rsidR="00E631AC" w:rsidRPr="00E631AC" w:rsidRDefault="00E631AC" w:rsidP="0044251D">
            <w:pPr>
              <w:numPr>
                <w:ilvl w:val="0"/>
                <w:numId w:val="7"/>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Membagi kelompok </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4</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a,b,d</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4</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a,b,c</w:t>
            </w:r>
          </w:p>
        </w:tc>
      </w:tr>
      <w:tr w:rsidR="00E631AC" w:rsidRPr="00E631AC" w:rsidTr="00CE1C65">
        <w:tc>
          <w:tcPr>
            <w:tcW w:w="510"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816"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2039" w:type="dxa"/>
          </w:tcPr>
          <w:p w:rsidR="00E631AC" w:rsidRPr="00E631AC" w:rsidRDefault="00E631AC" w:rsidP="0044251D">
            <w:pPr>
              <w:numPr>
                <w:ilvl w:val="0"/>
                <w:numId w:val="7"/>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Meminta siswa untuk aktif </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4</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a,b,c</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4</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a,b,c</w:t>
            </w:r>
          </w:p>
        </w:tc>
      </w:tr>
      <w:tr w:rsidR="00E631AC" w:rsidRPr="00E631AC" w:rsidTr="00CE1C65">
        <w:tc>
          <w:tcPr>
            <w:tcW w:w="510"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816"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2039" w:type="dxa"/>
          </w:tcPr>
          <w:p w:rsidR="00E631AC" w:rsidRPr="00E631AC" w:rsidRDefault="00E631AC" w:rsidP="0044251D">
            <w:pPr>
              <w:numPr>
                <w:ilvl w:val="0"/>
                <w:numId w:val="7"/>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Membimbing dan mengarahkan kelompok </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4</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a,b,c</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4</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a,c,d</w:t>
            </w:r>
          </w:p>
        </w:tc>
      </w:tr>
      <w:tr w:rsidR="00E631AC" w:rsidRPr="00E631AC" w:rsidTr="00CE1C65">
        <w:tc>
          <w:tcPr>
            <w:tcW w:w="510"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816"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2039" w:type="dxa"/>
          </w:tcPr>
          <w:p w:rsidR="00E631AC" w:rsidRPr="00E631AC" w:rsidRDefault="00E631AC" w:rsidP="0044251D">
            <w:pPr>
              <w:numPr>
                <w:ilvl w:val="0"/>
                <w:numId w:val="7"/>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Meminta kelompok melaporkan hasil kerjanya </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4</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a,c,d</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4</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a,b,c</w:t>
            </w:r>
          </w:p>
        </w:tc>
      </w:tr>
      <w:tr w:rsidR="00E631AC" w:rsidRPr="00E631AC" w:rsidTr="00CE1C65">
        <w:tc>
          <w:tcPr>
            <w:tcW w:w="510"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816"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2039" w:type="dxa"/>
          </w:tcPr>
          <w:p w:rsidR="00E631AC" w:rsidRPr="00E631AC" w:rsidRDefault="00E631AC" w:rsidP="0044251D">
            <w:pPr>
              <w:numPr>
                <w:ilvl w:val="0"/>
                <w:numId w:val="7"/>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Meminta siswa untuk memahami lembar kerja </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4</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a,b,d</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4</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a,b,d</w:t>
            </w:r>
          </w:p>
        </w:tc>
      </w:tr>
      <w:tr w:rsidR="00E631AC" w:rsidRPr="00E631AC" w:rsidTr="00CE1C65">
        <w:tc>
          <w:tcPr>
            <w:tcW w:w="510" w:type="dxa"/>
            <w:vMerge w:val="restart"/>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3</w:t>
            </w:r>
          </w:p>
        </w:tc>
        <w:tc>
          <w:tcPr>
            <w:tcW w:w="816" w:type="dxa"/>
            <w:vMerge w:val="restart"/>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Akhir </w:t>
            </w:r>
          </w:p>
        </w:tc>
        <w:tc>
          <w:tcPr>
            <w:tcW w:w="2039" w:type="dxa"/>
          </w:tcPr>
          <w:p w:rsidR="00E631AC" w:rsidRPr="00E631AC" w:rsidRDefault="00E631AC" w:rsidP="0044251D">
            <w:pPr>
              <w:numPr>
                <w:ilvl w:val="0"/>
                <w:numId w:val="8"/>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Melakukan evaluasi </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5</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semua</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5</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semua</w:t>
            </w:r>
          </w:p>
        </w:tc>
      </w:tr>
      <w:tr w:rsidR="00E631AC" w:rsidRPr="00E631AC" w:rsidTr="00CE1C65">
        <w:tc>
          <w:tcPr>
            <w:tcW w:w="510"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816"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2039" w:type="dxa"/>
          </w:tcPr>
          <w:p w:rsidR="00E631AC" w:rsidRPr="00E631AC" w:rsidRDefault="00E631AC" w:rsidP="0044251D">
            <w:pPr>
              <w:numPr>
                <w:ilvl w:val="0"/>
                <w:numId w:val="8"/>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Mengakhiri pembelajaran </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5</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semua</w:t>
            </w:r>
          </w:p>
        </w:tc>
        <w:tc>
          <w:tcPr>
            <w:tcW w:w="696"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5</w:t>
            </w:r>
          </w:p>
        </w:tc>
        <w:tc>
          <w:tcPr>
            <w:tcW w:w="1243" w:type="dxa"/>
          </w:tcPr>
          <w:p w:rsidR="00E631AC" w:rsidRPr="00E631AC" w:rsidRDefault="00E631AC" w:rsidP="0044251D">
            <w:pPr>
              <w:spacing w:after="0"/>
              <w:jc w:val="center"/>
              <w:rPr>
                <w:rFonts w:ascii="Times New Roman" w:hAnsi="Times New Roman" w:cs="Times New Roman"/>
                <w:sz w:val="24"/>
                <w:szCs w:val="24"/>
              </w:rPr>
            </w:pPr>
            <w:r w:rsidRPr="00E631AC">
              <w:rPr>
                <w:rFonts w:ascii="Times New Roman" w:hAnsi="Times New Roman" w:cs="Times New Roman"/>
                <w:sz w:val="24"/>
                <w:szCs w:val="24"/>
              </w:rPr>
              <w:t>semua</w:t>
            </w:r>
          </w:p>
        </w:tc>
      </w:tr>
      <w:tr w:rsidR="00E631AC" w:rsidRPr="00E631AC" w:rsidTr="00CE1C65">
        <w:tc>
          <w:tcPr>
            <w:tcW w:w="510" w:type="dxa"/>
          </w:tcPr>
          <w:p w:rsidR="00E631AC" w:rsidRPr="00E631AC" w:rsidRDefault="00E631AC" w:rsidP="0044251D">
            <w:pPr>
              <w:spacing w:after="0"/>
              <w:jc w:val="both"/>
              <w:rPr>
                <w:rFonts w:ascii="Times New Roman" w:hAnsi="Times New Roman" w:cs="Times New Roman"/>
                <w:sz w:val="24"/>
                <w:szCs w:val="24"/>
                <w:lang w:val="id-ID"/>
              </w:rPr>
            </w:pPr>
          </w:p>
        </w:tc>
        <w:tc>
          <w:tcPr>
            <w:tcW w:w="816" w:type="dxa"/>
          </w:tcPr>
          <w:p w:rsidR="00E631AC" w:rsidRPr="00904E4D" w:rsidRDefault="00E631AC" w:rsidP="0044251D">
            <w:pPr>
              <w:spacing w:after="0"/>
              <w:jc w:val="both"/>
              <w:rPr>
                <w:rFonts w:ascii="Times New Roman" w:hAnsi="Times New Roman" w:cs="Times New Roman"/>
                <w:b/>
                <w:sz w:val="24"/>
                <w:szCs w:val="24"/>
                <w:lang w:val="id-ID"/>
              </w:rPr>
            </w:pPr>
            <w:r w:rsidRPr="00904E4D">
              <w:rPr>
                <w:rFonts w:ascii="Times New Roman" w:hAnsi="Times New Roman" w:cs="Times New Roman"/>
                <w:b/>
                <w:sz w:val="24"/>
                <w:szCs w:val="24"/>
                <w:lang w:val="id-ID"/>
              </w:rPr>
              <w:t xml:space="preserve">Total </w:t>
            </w:r>
          </w:p>
        </w:tc>
        <w:tc>
          <w:tcPr>
            <w:tcW w:w="2039" w:type="dxa"/>
          </w:tcPr>
          <w:p w:rsidR="00E631AC" w:rsidRPr="00904E4D" w:rsidRDefault="00E631AC" w:rsidP="0044251D">
            <w:pPr>
              <w:spacing w:after="0"/>
              <w:jc w:val="both"/>
              <w:rPr>
                <w:rFonts w:ascii="Times New Roman" w:hAnsi="Times New Roman" w:cs="Times New Roman"/>
                <w:b/>
                <w:sz w:val="24"/>
                <w:szCs w:val="24"/>
                <w:lang w:val="id-ID"/>
              </w:rPr>
            </w:pPr>
          </w:p>
        </w:tc>
        <w:tc>
          <w:tcPr>
            <w:tcW w:w="696" w:type="dxa"/>
          </w:tcPr>
          <w:p w:rsidR="00E631AC" w:rsidRPr="00904E4D" w:rsidRDefault="00E631AC" w:rsidP="0044251D">
            <w:pPr>
              <w:spacing w:after="0"/>
              <w:jc w:val="center"/>
              <w:rPr>
                <w:rFonts w:ascii="Times New Roman" w:hAnsi="Times New Roman" w:cs="Times New Roman"/>
                <w:b/>
                <w:sz w:val="24"/>
                <w:szCs w:val="24"/>
                <w:lang w:val="id-ID"/>
              </w:rPr>
            </w:pPr>
          </w:p>
        </w:tc>
        <w:tc>
          <w:tcPr>
            <w:tcW w:w="1243" w:type="dxa"/>
          </w:tcPr>
          <w:p w:rsidR="00E631AC" w:rsidRPr="00904E4D" w:rsidRDefault="00E631AC" w:rsidP="0044251D">
            <w:pPr>
              <w:spacing w:after="0"/>
              <w:jc w:val="center"/>
              <w:rPr>
                <w:rFonts w:ascii="Times New Roman" w:hAnsi="Times New Roman" w:cs="Times New Roman"/>
                <w:b/>
                <w:sz w:val="24"/>
                <w:szCs w:val="24"/>
              </w:rPr>
            </w:pPr>
            <w:r w:rsidRPr="00904E4D">
              <w:rPr>
                <w:rFonts w:ascii="Times New Roman" w:hAnsi="Times New Roman" w:cs="Times New Roman"/>
                <w:b/>
                <w:sz w:val="24"/>
                <w:szCs w:val="24"/>
              </w:rPr>
              <w:t>50</w:t>
            </w:r>
          </w:p>
        </w:tc>
        <w:tc>
          <w:tcPr>
            <w:tcW w:w="696" w:type="dxa"/>
          </w:tcPr>
          <w:p w:rsidR="00E631AC" w:rsidRPr="00904E4D" w:rsidRDefault="00E631AC" w:rsidP="0044251D">
            <w:pPr>
              <w:spacing w:after="0"/>
              <w:jc w:val="center"/>
              <w:rPr>
                <w:rFonts w:ascii="Times New Roman" w:hAnsi="Times New Roman" w:cs="Times New Roman"/>
                <w:b/>
                <w:sz w:val="24"/>
                <w:szCs w:val="24"/>
                <w:lang w:val="id-ID"/>
              </w:rPr>
            </w:pPr>
          </w:p>
        </w:tc>
        <w:tc>
          <w:tcPr>
            <w:tcW w:w="1243" w:type="dxa"/>
          </w:tcPr>
          <w:p w:rsidR="00E631AC" w:rsidRPr="00904E4D" w:rsidRDefault="00E631AC" w:rsidP="0044251D">
            <w:pPr>
              <w:spacing w:after="0"/>
              <w:jc w:val="center"/>
              <w:rPr>
                <w:rFonts w:ascii="Times New Roman" w:hAnsi="Times New Roman" w:cs="Times New Roman"/>
                <w:b/>
                <w:sz w:val="24"/>
                <w:szCs w:val="24"/>
              </w:rPr>
            </w:pPr>
            <w:r w:rsidRPr="00904E4D">
              <w:rPr>
                <w:rFonts w:ascii="Times New Roman" w:hAnsi="Times New Roman" w:cs="Times New Roman"/>
                <w:b/>
                <w:sz w:val="24"/>
                <w:szCs w:val="24"/>
              </w:rPr>
              <w:t>51</w:t>
            </w:r>
          </w:p>
        </w:tc>
      </w:tr>
    </w:tbl>
    <w:p w:rsidR="00E631AC" w:rsidRPr="00E631AC" w:rsidRDefault="00E631AC" w:rsidP="0044251D">
      <w:pPr>
        <w:spacing w:after="0" w:line="480" w:lineRule="auto"/>
        <w:ind w:left="1080"/>
        <w:jc w:val="both"/>
        <w:rPr>
          <w:rFonts w:ascii="Times New Roman" w:hAnsi="Times New Roman" w:cs="Times New Roman"/>
          <w:sz w:val="24"/>
          <w:szCs w:val="24"/>
          <w:lang w:val="id-ID"/>
        </w:rPr>
      </w:pPr>
    </w:p>
    <w:p w:rsidR="00E631AC" w:rsidRPr="00E631AC"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Nilai yang diperoleh dari hasil observasi adalah sebagai berikut :</w:t>
      </w:r>
    </w:p>
    <w:p w:rsidR="00E631AC" w:rsidRPr="00E631AC" w:rsidRDefault="00E631AC" w:rsidP="0044251D">
      <w:pPr>
        <w:numPr>
          <w:ilvl w:val="1"/>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Skor pengamat 1 adalah </w:t>
      </w:r>
      <w:r w:rsidRPr="00E631AC">
        <w:rPr>
          <w:rFonts w:ascii="Times New Roman" w:hAnsi="Times New Roman" w:cs="Times New Roman"/>
          <w:sz w:val="24"/>
          <w:szCs w:val="24"/>
        </w:rPr>
        <w:t>50</w:t>
      </w:r>
    </w:p>
    <w:p w:rsidR="00E631AC" w:rsidRPr="00E631AC" w:rsidRDefault="00E631AC" w:rsidP="0044251D">
      <w:pPr>
        <w:numPr>
          <w:ilvl w:val="1"/>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Skor pengamat 2 adalah </w:t>
      </w:r>
      <w:r w:rsidRPr="00E631AC">
        <w:rPr>
          <w:rFonts w:ascii="Times New Roman" w:hAnsi="Times New Roman" w:cs="Times New Roman"/>
          <w:sz w:val="24"/>
          <w:szCs w:val="24"/>
        </w:rPr>
        <w:t>51</w:t>
      </w:r>
    </w:p>
    <w:p w:rsidR="00E631AC" w:rsidRPr="00904E4D" w:rsidRDefault="00E631AC" w:rsidP="0044251D">
      <w:pPr>
        <w:numPr>
          <w:ilvl w:val="1"/>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Skor rata-rata adalah </w:t>
      </w:r>
      <w:r w:rsidR="00904E4D">
        <w:rPr>
          <w:rFonts w:ascii="Times New Roman" w:hAnsi="Times New Roman" w:cs="Times New Roman"/>
          <w:sz w:val="24"/>
          <w:szCs w:val="24"/>
        </w:rPr>
        <w:t xml:space="preserve">       </w:t>
      </w:r>
      <w:r w:rsidRPr="00E631AC">
        <w:rPr>
          <w:rFonts w:ascii="Times New Roman" w:hAnsi="Times New Roman" w:cs="Times New Roman"/>
          <w:sz w:val="24"/>
          <w:szCs w:val="24"/>
        </w:rPr>
        <w:t xml:space="preserve">    </w:t>
      </w:r>
      <m:oMath>
        <m:f>
          <m:fPr>
            <m:ctrlPr>
              <w:rPr>
                <w:rFonts w:ascii="Cambria Math" w:eastAsia="Calibri" w:hAnsi="Times New Roman" w:cs="Times New Roman"/>
                <w:i/>
                <w:sz w:val="32"/>
                <w:szCs w:val="32"/>
              </w:rPr>
            </m:ctrlPr>
          </m:fPr>
          <m:num>
            <m:r>
              <w:rPr>
                <w:rFonts w:ascii="Cambria Math" w:hAnsi="Times New Roman" w:cs="Times New Roman"/>
                <w:sz w:val="32"/>
                <w:szCs w:val="32"/>
              </w:rPr>
              <m:t>50+51</m:t>
            </m:r>
          </m:num>
          <m:den>
            <m:r>
              <w:rPr>
                <w:rFonts w:ascii="Cambria Math" w:hAnsi="Times New Roman" w:cs="Times New Roman"/>
                <w:sz w:val="32"/>
                <w:szCs w:val="32"/>
              </w:rPr>
              <m:t>2</m:t>
            </m:r>
          </m:den>
        </m:f>
        <m:r>
          <w:rPr>
            <w:rFonts w:ascii="Cambria Math" w:hAnsi="Times New Roman" w:cs="Times New Roman"/>
            <w:sz w:val="32"/>
            <w:szCs w:val="32"/>
          </w:rPr>
          <m:t>=</m:t>
        </m:r>
        <m:f>
          <m:fPr>
            <m:ctrlPr>
              <w:rPr>
                <w:rFonts w:ascii="Cambria Math" w:eastAsia="Calibri" w:hAnsi="Times New Roman" w:cs="Times New Roman"/>
                <w:i/>
                <w:sz w:val="32"/>
                <w:szCs w:val="32"/>
              </w:rPr>
            </m:ctrlPr>
          </m:fPr>
          <m:num>
            <m:r>
              <w:rPr>
                <w:rFonts w:ascii="Cambria Math" w:hAnsi="Times New Roman" w:cs="Times New Roman"/>
                <w:sz w:val="32"/>
                <w:szCs w:val="32"/>
              </w:rPr>
              <m:t>101</m:t>
            </m:r>
          </m:num>
          <m:den>
            <m:r>
              <w:rPr>
                <w:rFonts w:ascii="Cambria Math" w:hAnsi="Times New Roman" w:cs="Times New Roman"/>
                <w:sz w:val="32"/>
                <w:szCs w:val="32"/>
              </w:rPr>
              <m:t>2</m:t>
            </m:r>
          </m:den>
        </m:f>
        <m:r>
          <w:rPr>
            <w:rFonts w:ascii="Cambria Math" w:hAnsi="Times New Roman" w:cs="Times New Roman"/>
            <w:sz w:val="32"/>
            <w:szCs w:val="32"/>
          </w:rPr>
          <m:t>=50,5</m:t>
        </m:r>
      </m:oMath>
    </w:p>
    <w:p w:rsidR="00E631AC" w:rsidRPr="00E631AC" w:rsidRDefault="00E631AC" w:rsidP="0044251D">
      <w:pPr>
        <w:numPr>
          <w:ilvl w:val="1"/>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lastRenderedPageBreak/>
        <w:t xml:space="preserve">Skor maksimum adalah </w:t>
      </w:r>
      <w:r w:rsidRPr="00E631AC">
        <w:rPr>
          <w:rFonts w:ascii="Times New Roman" w:hAnsi="Times New Roman" w:cs="Times New Roman"/>
          <w:sz w:val="24"/>
          <w:szCs w:val="24"/>
        </w:rPr>
        <w:t xml:space="preserve">60  </w:t>
      </w:r>
    </w:p>
    <w:p w:rsidR="00E631AC" w:rsidRPr="00E631AC" w:rsidRDefault="00E631AC" w:rsidP="0044251D">
      <w:pPr>
        <w:numPr>
          <w:ilvl w:val="1"/>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Nilai prosentase pengamat adalah ...</w:t>
      </w:r>
    </w:p>
    <w:p w:rsidR="00E631AC" w:rsidRPr="00904E4D" w:rsidRDefault="003F4D1E" w:rsidP="0044251D">
      <w:pPr>
        <w:spacing w:after="0"/>
        <w:ind w:left="1440"/>
        <w:rPr>
          <w:rFonts w:ascii="Times New Roman" w:hAnsi="Times New Roman" w:cs="Times New Roman"/>
          <w:sz w:val="28"/>
          <w:szCs w:val="28"/>
        </w:rPr>
      </w:pPr>
      <m:oMathPara>
        <m:oMath>
          <m:f>
            <m:fPr>
              <m:ctrlPr>
                <w:rPr>
                  <w:rFonts w:ascii="Cambria Math" w:eastAsia="Calibri" w:hAnsi="Times New Roman" w:cs="Times New Roman"/>
                  <w:i/>
                  <w:sz w:val="28"/>
                  <w:szCs w:val="28"/>
                </w:rPr>
              </m:ctrlPr>
            </m:fPr>
            <m:num>
              <m:r>
                <w:rPr>
                  <w:rFonts w:ascii="Cambria Math" w:hAnsi="Times New Roman" w:cs="Times New Roman"/>
                  <w:sz w:val="28"/>
                  <w:szCs w:val="28"/>
                </w:rPr>
                <m:t>50,5</m:t>
              </m:r>
            </m:num>
            <m:den>
              <m:r>
                <w:rPr>
                  <w:rFonts w:ascii="Cambria Math" w:hAnsi="Times New Roman" w:cs="Times New Roman"/>
                  <w:sz w:val="28"/>
                  <w:szCs w:val="28"/>
                </w:rPr>
                <m:t>60</m:t>
              </m:r>
            </m:den>
          </m:f>
          <m:r>
            <w:rPr>
              <w:rFonts w:ascii="Cambria Math" w:hAnsi="Cambria Math" w:cs="Times New Roman"/>
              <w:sz w:val="28"/>
              <w:szCs w:val="28"/>
            </w:rPr>
            <m:t>X</m:t>
          </m:r>
          <m:r>
            <w:rPr>
              <w:rFonts w:ascii="Cambria Math" w:hAnsi="Times New Roman" w:cs="Times New Roman"/>
              <w:sz w:val="28"/>
              <w:szCs w:val="28"/>
            </w:rPr>
            <m:t>1</m:t>
          </m:r>
          <m:r>
            <w:rPr>
              <w:rFonts w:ascii="Cambria Math" w:hAnsi="Cambria Math" w:cs="Times New Roman"/>
              <w:sz w:val="28"/>
              <w:szCs w:val="28"/>
            </w:rPr>
            <m:t>OO</m:t>
          </m:r>
          <m:r>
            <w:rPr>
              <w:rFonts w:ascii="Cambria Math" w:hAnsi="Times New Roman" w:cs="Times New Roman"/>
              <w:sz w:val="28"/>
              <w:szCs w:val="28"/>
            </w:rPr>
            <m:t>%=84,16%</m:t>
          </m:r>
        </m:oMath>
      </m:oMathPara>
    </w:p>
    <w:p w:rsidR="00E631AC" w:rsidRPr="00E631AC" w:rsidRDefault="00E631AC" w:rsidP="0044251D">
      <w:pPr>
        <w:spacing w:after="0"/>
        <w:ind w:left="1080"/>
        <w:rPr>
          <w:rFonts w:ascii="Times New Roman" w:hAnsi="Times New Roman" w:cs="Times New Roman"/>
          <w:sz w:val="24"/>
          <w:szCs w:val="24"/>
        </w:rPr>
      </w:pPr>
    </w:p>
    <w:p w:rsidR="00E631AC" w:rsidRPr="00E631AC"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Sesuai taraf keberhasilan yang ditetapkan yaitu :</w:t>
      </w:r>
    </w:p>
    <w:p w:rsidR="00A90CF0" w:rsidRDefault="00E631AC" w:rsidP="0044251D">
      <w:pPr>
        <w:spacing w:after="0" w:line="480" w:lineRule="auto"/>
        <w:ind w:left="1080"/>
        <w:jc w:val="center"/>
        <w:rPr>
          <w:rFonts w:ascii="Times New Roman" w:hAnsi="Times New Roman" w:cs="Times New Roman"/>
          <w:sz w:val="24"/>
          <w:szCs w:val="24"/>
        </w:rPr>
      </w:pPr>
      <w:r w:rsidRPr="00E631AC">
        <w:rPr>
          <w:rFonts w:ascii="Times New Roman" w:hAnsi="Times New Roman" w:cs="Times New Roman"/>
          <w:sz w:val="24"/>
          <w:szCs w:val="24"/>
          <w:lang w:val="id-ID"/>
        </w:rPr>
        <w:t>T</w:t>
      </w:r>
      <w:r w:rsidR="00835E1E">
        <w:rPr>
          <w:rFonts w:ascii="Times New Roman" w:hAnsi="Times New Roman" w:cs="Times New Roman"/>
          <w:sz w:val="24"/>
          <w:szCs w:val="24"/>
        </w:rPr>
        <w:t>abel 4.6</w:t>
      </w:r>
      <w:r w:rsidR="00214D5B">
        <w:rPr>
          <w:rFonts w:ascii="Times New Roman" w:hAnsi="Times New Roman" w:cs="Times New Roman"/>
          <w:sz w:val="24"/>
          <w:szCs w:val="24"/>
        </w:rPr>
        <w:t xml:space="preserve"> T</w:t>
      </w:r>
      <w:r w:rsidRPr="00E631AC">
        <w:rPr>
          <w:rFonts w:ascii="Times New Roman" w:hAnsi="Times New Roman" w:cs="Times New Roman"/>
          <w:sz w:val="24"/>
          <w:szCs w:val="24"/>
          <w:lang w:val="id-ID"/>
        </w:rPr>
        <w:t>araf keberhasilan tindakan :</w:t>
      </w:r>
    </w:p>
    <w:tbl>
      <w:tblPr>
        <w:tblW w:w="682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184"/>
        <w:gridCol w:w="1080"/>
        <w:gridCol w:w="2039"/>
      </w:tblGrid>
      <w:tr w:rsidR="00A90CF0" w:rsidRPr="00E631AC" w:rsidTr="00A90CF0">
        <w:tc>
          <w:tcPr>
            <w:tcW w:w="2520" w:type="dxa"/>
          </w:tcPr>
          <w:p w:rsidR="00A90CF0" w:rsidRPr="00E631AC" w:rsidRDefault="00A90CF0"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Tingkat penguasaan </w:t>
            </w:r>
          </w:p>
        </w:tc>
        <w:tc>
          <w:tcPr>
            <w:tcW w:w="1184" w:type="dxa"/>
          </w:tcPr>
          <w:p w:rsidR="00A90CF0" w:rsidRPr="00E631AC" w:rsidRDefault="00A90CF0"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Nilai Huruf </w:t>
            </w:r>
          </w:p>
        </w:tc>
        <w:tc>
          <w:tcPr>
            <w:tcW w:w="1080" w:type="dxa"/>
          </w:tcPr>
          <w:p w:rsidR="00A90CF0" w:rsidRPr="00E631AC" w:rsidRDefault="00A90CF0"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Bobot </w:t>
            </w:r>
          </w:p>
        </w:tc>
        <w:tc>
          <w:tcPr>
            <w:tcW w:w="2039" w:type="dxa"/>
          </w:tcPr>
          <w:p w:rsidR="00A90CF0" w:rsidRPr="00E631AC" w:rsidRDefault="00A90CF0"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Predikat </w:t>
            </w:r>
          </w:p>
        </w:tc>
      </w:tr>
      <w:tr w:rsidR="00A90CF0" w:rsidRPr="00E631AC" w:rsidTr="00A90CF0">
        <w:tc>
          <w:tcPr>
            <w:tcW w:w="2520"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86 – 100%</w:t>
            </w:r>
          </w:p>
        </w:tc>
        <w:tc>
          <w:tcPr>
            <w:tcW w:w="1184"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A</w:t>
            </w:r>
          </w:p>
        </w:tc>
        <w:tc>
          <w:tcPr>
            <w:tcW w:w="1080"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4</w:t>
            </w:r>
          </w:p>
        </w:tc>
        <w:tc>
          <w:tcPr>
            <w:tcW w:w="2039"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Sangat baik</w:t>
            </w:r>
          </w:p>
        </w:tc>
      </w:tr>
      <w:tr w:rsidR="00A90CF0" w:rsidRPr="00E631AC" w:rsidTr="00A90CF0">
        <w:tc>
          <w:tcPr>
            <w:tcW w:w="2520"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76 – 85%</w:t>
            </w:r>
          </w:p>
        </w:tc>
        <w:tc>
          <w:tcPr>
            <w:tcW w:w="1184"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B</w:t>
            </w:r>
          </w:p>
        </w:tc>
        <w:tc>
          <w:tcPr>
            <w:tcW w:w="1080"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3</w:t>
            </w:r>
          </w:p>
        </w:tc>
        <w:tc>
          <w:tcPr>
            <w:tcW w:w="2039"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Baik</w:t>
            </w:r>
          </w:p>
        </w:tc>
      </w:tr>
      <w:tr w:rsidR="00A90CF0" w:rsidRPr="00E631AC" w:rsidTr="00A90CF0">
        <w:tc>
          <w:tcPr>
            <w:tcW w:w="2520"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60 – 75%</w:t>
            </w:r>
          </w:p>
        </w:tc>
        <w:tc>
          <w:tcPr>
            <w:tcW w:w="1184"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C</w:t>
            </w:r>
          </w:p>
        </w:tc>
        <w:tc>
          <w:tcPr>
            <w:tcW w:w="1080"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2</w:t>
            </w:r>
          </w:p>
        </w:tc>
        <w:tc>
          <w:tcPr>
            <w:tcW w:w="2039"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Cukup</w:t>
            </w:r>
          </w:p>
        </w:tc>
      </w:tr>
      <w:tr w:rsidR="00A90CF0" w:rsidRPr="00E631AC" w:rsidTr="00A90CF0">
        <w:tc>
          <w:tcPr>
            <w:tcW w:w="2520"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55 – 59%</w:t>
            </w:r>
          </w:p>
        </w:tc>
        <w:tc>
          <w:tcPr>
            <w:tcW w:w="1184"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D</w:t>
            </w:r>
          </w:p>
        </w:tc>
        <w:tc>
          <w:tcPr>
            <w:tcW w:w="1080"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1</w:t>
            </w:r>
          </w:p>
        </w:tc>
        <w:tc>
          <w:tcPr>
            <w:tcW w:w="2039"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Kurang</w:t>
            </w:r>
          </w:p>
        </w:tc>
      </w:tr>
      <w:tr w:rsidR="00A90CF0" w:rsidRPr="00E631AC" w:rsidTr="00A90CF0">
        <w:tc>
          <w:tcPr>
            <w:tcW w:w="2520"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sym w:font="Symbol" w:char="F0A3"/>
            </w:r>
            <w:r w:rsidRPr="00E631AC">
              <w:rPr>
                <w:rFonts w:ascii="Times New Roman" w:hAnsi="Times New Roman" w:cs="Times New Roman"/>
                <w:sz w:val="24"/>
                <w:szCs w:val="24"/>
                <w:lang w:val="id-ID"/>
              </w:rPr>
              <w:t xml:space="preserve">  –  54%</w:t>
            </w:r>
          </w:p>
        </w:tc>
        <w:tc>
          <w:tcPr>
            <w:tcW w:w="1184"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E</w:t>
            </w:r>
          </w:p>
        </w:tc>
        <w:tc>
          <w:tcPr>
            <w:tcW w:w="1080"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0</w:t>
            </w:r>
          </w:p>
        </w:tc>
        <w:tc>
          <w:tcPr>
            <w:tcW w:w="2039" w:type="dxa"/>
          </w:tcPr>
          <w:p w:rsidR="00A90CF0" w:rsidRPr="00E631AC" w:rsidRDefault="00A90CF0"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Kurang baik</w:t>
            </w:r>
          </w:p>
        </w:tc>
      </w:tr>
    </w:tbl>
    <w:p w:rsidR="00A90CF0" w:rsidRPr="00A90CF0" w:rsidRDefault="00A90CF0" w:rsidP="0044251D">
      <w:pPr>
        <w:spacing w:after="0" w:line="480" w:lineRule="auto"/>
        <w:jc w:val="both"/>
        <w:rPr>
          <w:rFonts w:ascii="Times New Roman" w:hAnsi="Times New Roman" w:cs="Times New Roman"/>
          <w:sz w:val="24"/>
          <w:szCs w:val="24"/>
        </w:rPr>
      </w:pPr>
    </w:p>
    <w:p w:rsidR="00E631AC" w:rsidRPr="00E631AC"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Maka taraf keberhasilan aktivitas peneliti berada pada kategori </w:t>
      </w:r>
      <w:r w:rsidRPr="00E631AC">
        <w:rPr>
          <w:rFonts w:ascii="Times New Roman" w:hAnsi="Times New Roman" w:cs="Times New Roman"/>
          <w:sz w:val="24"/>
          <w:szCs w:val="24"/>
        </w:rPr>
        <w:t>BAIK</w:t>
      </w:r>
      <w:r w:rsidRPr="00E631AC">
        <w:rPr>
          <w:rFonts w:ascii="Times New Roman" w:hAnsi="Times New Roman" w:cs="Times New Roman"/>
          <w:sz w:val="24"/>
          <w:szCs w:val="24"/>
          <w:lang w:val="id-ID"/>
        </w:rPr>
        <w:t xml:space="preserve"> secara umum kegiatan peneliti sudah sesuai dengan rencana yang ditetapkan. </w:t>
      </w:r>
    </w:p>
    <w:p w:rsidR="0044251D" w:rsidRDefault="00E631AC" w:rsidP="00DD66A5">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Hasil pengamatan yang dilakukan oleh kedua pengamat terhadap aktivitas siswa selama kegiatan pembelajaran adalah sebagai berikut</w:t>
      </w:r>
      <w:r w:rsidR="0044251D">
        <w:rPr>
          <w:rFonts w:ascii="Times New Roman" w:hAnsi="Times New Roman" w:cs="Times New Roman"/>
          <w:sz w:val="24"/>
          <w:szCs w:val="24"/>
          <w:lang w:val="id-ID"/>
        </w:rPr>
        <w:t>:</w:t>
      </w:r>
      <w:r w:rsidRPr="00E631AC">
        <w:rPr>
          <w:rFonts w:ascii="Times New Roman" w:hAnsi="Times New Roman" w:cs="Times New Roman"/>
          <w:sz w:val="24"/>
          <w:szCs w:val="24"/>
          <w:lang w:val="id-ID"/>
        </w:rPr>
        <w:t xml:space="preserve"> </w:t>
      </w:r>
    </w:p>
    <w:p w:rsidR="00DD66A5" w:rsidRDefault="00DD66A5" w:rsidP="00DD66A5">
      <w:pPr>
        <w:spacing w:after="0" w:line="480" w:lineRule="auto"/>
        <w:ind w:left="1080"/>
        <w:jc w:val="both"/>
        <w:rPr>
          <w:rFonts w:ascii="Times New Roman" w:hAnsi="Times New Roman" w:cs="Times New Roman"/>
          <w:sz w:val="24"/>
          <w:szCs w:val="24"/>
          <w:lang w:val="id-ID"/>
        </w:rPr>
      </w:pPr>
    </w:p>
    <w:p w:rsidR="00DD66A5" w:rsidRDefault="00DD66A5" w:rsidP="00DD66A5">
      <w:pPr>
        <w:spacing w:after="0" w:line="480" w:lineRule="auto"/>
        <w:ind w:left="1080"/>
        <w:jc w:val="both"/>
        <w:rPr>
          <w:rFonts w:ascii="Times New Roman" w:hAnsi="Times New Roman" w:cs="Times New Roman"/>
          <w:sz w:val="24"/>
          <w:szCs w:val="24"/>
          <w:lang w:val="id-ID"/>
        </w:rPr>
      </w:pPr>
    </w:p>
    <w:p w:rsidR="00DD66A5" w:rsidRDefault="00DD66A5" w:rsidP="00DD66A5">
      <w:pPr>
        <w:spacing w:after="0" w:line="480" w:lineRule="auto"/>
        <w:ind w:left="1080"/>
        <w:jc w:val="both"/>
        <w:rPr>
          <w:rFonts w:ascii="Times New Roman" w:hAnsi="Times New Roman" w:cs="Times New Roman"/>
          <w:sz w:val="24"/>
          <w:szCs w:val="24"/>
          <w:lang w:val="id-ID"/>
        </w:rPr>
      </w:pPr>
    </w:p>
    <w:p w:rsidR="00DD66A5" w:rsidRDefault="00DD66A5" w:rsidP="00DD66A5">
      <w:pPr>
        <w:spacing w:after="0" w:line="480" w:lineRule="auto"/>
        <w:ind w:left="1080"/>
        <w:jc w:val="both"/>
        <w:rPr>
          <w:rFonts w:ascii="Times New Roman" w:hAnsi="Times New Roman" w:cs="Times New Roman"/>
          <w:sz w:val="24"/>
          <w:szCs w:val="24"/>
          <w:lang w:val="id-ID"/>
        </w:rPr>
      </w:pPr>
    </w:p>
    <w:p w:rsidR="00DD66A5" w:rsidRDefault="00DD66A5" w:rsidP="00DD66A5">
      <w:pPr>
        <w:spacing w:after="0" w:line="480" w:lineRule="auto"/>
        <w:ind w:left="1080"/>
        <w:jc w:val="both"/>
        <w:rPr>
          <w:rFonts w:ascii="Times New Roman" w:hAnsi="Times New Roman" w:cs="Times New Roman"/>
          <w:sz w:val="24"/>
          <w:szCs w:val="24"/>
          <w:lang w:val="id-ID"/>
        </w:rPr>
      </w:pPr>
    </w:p>
    <w:p w:rsidR="00DD66A5" w:rsidRPr="00E631AC" w:rsidRDefault="00DD66A5" w:rsidP="00DD66A5">
      <w:pPr>
        <w:spacing w:after="0" w:line="480" w:lineRule="auto"/>
        <w:ind w:left="1080"/>
        <w:jc w:val="both"/>
        <w:rPr>
          <w:rFonts w:ascii="Times New Roman" w:hAnsi="Times New Roman" w:cs="Times New Roman"/>
          <w:sz w:val="24"/>
          <w:szCs w:val="24"/>
          <w:lang w:val="id-ID"/>
        </w:rPr>
      </w:pPr>
    </w:p>
    <w:p w:rsidR="00E631AC" w:rsidRPr="00E631AC" w:rsidRDefault="00835E1E" w:rsidP="0044251D">
      <w:pPr>
        <w:spacing w:after="0" w:line="480" w:lineRule="auto"/>
        <w:ind w:left="1080"/>
        <w:jc w:val="center"/>
        <w:rPr>
          <w:rFonts w:ascii="Times New Roman" w:hAnsi="Times New Roman" w:cs="Times New Roman"/>
          <w:sz w:val="24"/>
          <w:szCs w:val="24"/>
          <w:lang w:val="id-ID"/>
        </w:rPr>
      </w:pPr>
      <w:r>
        <w:rPr>
          <w:rFonts w:ascii="Times New Roman" w:hAnsi="Times New Roman" w:cs="Times New Roman"/>
          <w:sz w:val="24"/>
          <w:szCs w:val="24"/>
        </w:rPr>
        <w:t xml:space="preserve">Tabel 4.7 </w:t>
      </w:r>
      <w:r w:rsidR="00E631AC" w:rsidRPr="00E631AC">
        <w:rPr>
          <w:rFonts w:ascii="Times New Roman" w:hAnsi="Times New Roman" w:cs="Times New Roman"/>
          <w:sz w:val="24"/>
          <w:szCs w:val="24"/>
          <w:lang w:val="id-ID"/>
        </w:rPr>
        <w:t>Hasil observasi aktivitas siswa pada siklus tindakan 1</w:t>
      </w:r>
    </w:p>
    <w:tbl>
      <w:tblPr>
        <w:tblW w:w="730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816"/>
        <w:gridCol w:w="2102"/>
        <w:gridCol w:w="696"/>
        <w:gridCol w:w="1243"/>
        <w:gridCol w:w="696"/>
        <w:gridCol w:w="1243"/>
      </w:tblGrid>
      <w:tr w:rsidR="00E631AC" w:rsidRPr="00E631AC" w:rsidTr="00CE1C65">
        <w:tc>
          <w:tcPr>
            <w:tcW w:w="510" w:type="dxa"/>
            <w:vMerge w:val="restart"/>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No</w:t>
            </w:r>
          </w:p>
        </w:tc>
        <w:tc>
          <w:tcPr>
            <w:tcW w:w="816" w:type="dxa"/>
            <w:vMerge w:val="restart"/>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Tahap</w:t>
            </w:r>
          </w:p>
        </w:tc>
        <w:tc>
          <w:tcPr>
            <w:tcW w:w="2102" w:type="dxa"/>
            <w:vMerge w:val="restart"/>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Indikator</w:t>
            </w:r>
          </w:p>
        </w:tc>
        <w:tc>
          <w:tcPr>
            <w:tcW w:w="1939" w:type="dxa"/>
            <w:gridSpan w:val="2"/>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Pengamat 1</w:t>
            </w:r>
          </w:p>
        </w:tc>
        <w:tc>
          <w:tcPr>
            <w:tcW w:w="1939" w:type="dxa"/>
            <w:gridSpan w:val="2"/>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Pengamat 2</w:t>
            </w:r>
          </w:p>
        </w:tc>
      </w:tr>
      <w:tr w:rsidR="00E631AC" w:rsidRPr="00E631AC" w:rsidTr="00CE1C65">
        <w:tc>
          <w:tcPr>
            <w:tcW w:w="510" w:type="dxa"/>
            <w:vMerge/>
            <w:vAlign w:val="center"/>
          </w:tcPr>
          <w:p w:rsidR="00E631AC" w:rsidRPr="00E631AC" w:rsidRDefault="00E631AC" w:rsidP="0044251D">
            <w:pPr>
              <w:spacing w:after="0"/>
              <w:jc w:val="center"/>
              <w:rPr>
                <w:rFonts w:ascii="Times New Roman" w:hAnsi="Times New Roman" w:cs="Times New Roman"/>
                <w:sz w:val="24"/>
                <w:szCs w:val="24"/>
                <w:lang w:val="id-ID"/>
              </w:rPr>
            </w:pPr>
          </w:p>
        </w:tc>
        <w:tc>
          <w:tcPr>
            <w:tcW w:w="816" w:type="dxa"/>
            <w:vMerge/>
            <w:vAlign w:val="center"/>
          </w:tcPr>
          <w:p w:rsidR="00E631AC" w:rsidRPr="00E631AC" w:rsidRDefault="00E631AC" w:rsidP="0044251D">
            <w:pPr>
              <w:spacing w:after="0"/>
              <w:jc w:val="center"/>
              <w:rPr>
                <w:rFonts w:ascii="Times New Roman" w:hAnsi="Times New Roman" w:cs="Times New Roman"/>
                <w:sz w:val="24"/>
                <w:szCs w:val="24"/>
                <w:lang w:val="id-ID"/>
              </w:rPr>
            </w:pPr>
          </w:p>
        </w:tc>
        <w:tc>
          <w:tcPr>
            <w:tcW w:w="2102" w:type="dxa"/>
            <w:vMerge/>
            <w:vAlign w:val="center"/>
          </w:tcPr>
          <w:p w:rsidR="00E631AC" w:rsidRPr="00E631AC" w:rsidRDefault="00E631AC" w:rsidP="0044251D">
            <w:pPr>
              <w:spacing w:after="0"/>
              <w:jc w:val="center"/>
              <w:rPr>
                <w:rFonts w:ascii="Times New Roman" w:hAnsi="Times New Roman" w:cs="Times New Roman"/>
                <w:sz w:val="24"/>
                <w:szCs w:val="24"/>
                <w:lang w:val="id-ID"/>
              </w:rPr>
            </w:pPr>
          </w:p>
        </w:tc>
        <w:tc>
          <w:tcPr>
            <w:tcW w:w="696"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Nilai</w:t>
            </w:r>
          </w:p>
        </w:tc>
        <w:tc>
          <w:tcPr>
            <w:tcW w:w="1243"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Deskriptor</w:t>
            </w:r>
          </w:p>
        </w:tc>
        <w:tc>
          <w:tcPr>
            <w:tcW w:w="696"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Nilai</w:t>
            </w:r>
          </w:p>
        </w:tc>
        <w:tc>
          <w:tcPr>
            <w:tcW w:w="1243"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Deskriptor</w:t>
            </w:r>
          </w:p>
        </w:tc>
      </w:tr>
      <w:tr w:rsidR="00E631AC" w:rsidRPr="00E631AC" w:rsidTr="00CE1C65">
        <w:tc>
          <w:tcPr>
            <w:tcW w:w="510" w:type="dxa"/>
            <w:vMerge w:val="restart"/>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1.</w:t>
            </w:r>
          </w:p>
        </w:tc>
        <w:tc>
          <w:tcPr>
            <w:tcW w:w="816" w:type="dxa"/>
            <w:vMerge w:val="restart"/>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Awal </w:t>
            </w:r>
          </w:p>
        </w:tc>
        <w:tc>
          <w:tcPr>
            <w:tcW w:w="2102" w:type="dxa"/>
          </w:tcPr>
          <w:p w:rsidR="00E631AC" w:rsidRPr="00E631AC" w:rsidRDefault="00E631AC" w:rsidP="0044251D">
            <w:pPr>
              <w:numPr>
                <w:ilvl w:val="0"/>
                <w:numId w:val="9"/>
              </w:numPr>
              <w:tabs>
                <w:tab w:val="clear" w:pos="555"/>
                <w:tab w:val="left"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Melakukan aktivitas rutin sehari-hari </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a,b,d</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r>
      <w:tr w:rsidR="00E631AC" w:rsidRPr="00E631AC" w:rsidTr="00CE1C65">
        <w:tc>
          <w:tcPr>
            <w:tcW w:w="510"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816"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2102" w:type="dxa"/>
          </w:tcPr>
          <w:p w:rsidR="00E631AC" w:rsidRPr="00E631AC" w:rsidRDefault="00E631AC" w:rsidP="0044251D">
            <w:pPr>
              <w:numPr>
                <w:ilvl w:val="0"/>
                <w:numId w:val="9"/>
              </w:numPr>
              <w:tabs>
                <w:tab w:val="clear" w:pos="555"/>
                <w:tab w:val="left"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Memperhatikan tujuan  </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a,c,d</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a,c,d</w:t>
            </w:r>
          </w:p>
        </w:tc>
      </w:tr>
      <w:tr w:rsidR="00E631AC" w:rsidRPr="00E631AC" w:rsidTr="00CE1C65">
        <w:tc>
          <w:tcPr>
            <w:tcW w:w="510"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816"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2102" w:type="dxa"/>
          </w:tcPr>
          <w:p w:rsidR="00E631AC" w:rsidRPr="00E631AC" w:rsidRDefault="00E631AC" w:rsidP="0044251D">
            <w:pPr>
              <w:numPr>
                <w:ilvl w:val="0"/>
                <w:numId w:val="9"/>
              </w:numPr>
              <w:tabs>
                <w:tab w:val="clear" w:pos="555"/>
                <w:tab w:val="left"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Memperhatikan penjelasan materi </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a,c,d</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a,c,d</w:t>
            </w:r>
          </w:p>
        </w:tc>
      </w:tr>
      <w:tr w:rsidR="00E631AC" w:rsidRPr="00E631AC" w:rsidTr="00CE1C65">
        <w:tc>
          <w:tcPr>
            <w:tcW w:w="510"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816"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2102" w:type="dxa"/>
          </w:tcPr>
          <w:p w:rsidR="00E631AC" w:rsidRPr="00E631AC" w:rsidRDefault="00E631AC" w:rsidP="0044251D">
            <w:pPr>
              <w:numPr>
                <w:ilvl w:val="0"/>
                <w:numId w:val="9"/>
              </w:numPr>
              <w:tabs>
                <w:tab w:val="clear" w:pos="555"/>
                <w:tab w:val="left"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Keterlibatan siswa dalam mendemons-trasikan dengan alat peraga </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a,b,c</w:t>
            </w:r>
          </w:p>
        </w:tc>
      </w:tr>
      <w:tr w:rsidR="00E631AC" w:rsidRPr="00E631AC" w:rsidTr="00CE1C65">
        <w:tc>
          <w:tcPr>
            <w:tcW w:w="510"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816"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2102" w:type="dxa"/>
          </w:tcPr>
          <w:p w:rsidR="00E631AC" w:rsidRPr="00E631AC" w:rsidRDefault="00E631AC" w:rsidP="0044251D">
            <w:pPr>
              <w:numPr>
                <w:ilvl w:val="0"/>
                <w:numId w:val="9"/>
              </w:numPr>
              <w:tabs>
                <w:tab w:val="clear" w:pos="555"/>
                <w:tab w:val="left"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Keterlibatan siswa dalam pembentukan kelompok </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a,c,d</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a,c,d</w:t>
            </w:r>
          </w:p>
        </w:tc>
      </w:tr>
      <w:tr w:rsidR="00E631AC" w:rsidRPr="00E631AC" w:rsidTr="00CE1C65">
        <w:tc>
          <w:tcPr>
            <w:tcW w:w="510" w:type="dxa"/>
            <w:vMerge w:val="restart"/>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2</w:t>
            </w:r>
          </w:p>
        </w:tc>
        <w:tc>
          <w:tcPr>
            <w:tcW w:w="816" w:type="dxa"/>
            <w:vMerge w:val="restart"/>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Inti </w:t>
            </w:r>
          </w:p>
        </w:tc>
        <w:tc>
          <w:tcPr>
            <w:tcW w:w="2102" w:type="dxa"/>
          </w:tcPr>
          <w:p w:rsidR="00E631AC" w:rsidRPr="00E631AC" w:rsidRDefault="00E631AC" w:rsidP="0044251D">
            <w:pPr>
              <w:numPr>
                <w:ilvl w:val="0"/>
                <w:numId w:val="10"/>
              </w:numPr>
              <w:tabs>
                <w:tab w:val="clear" w:pos="555"/>
                <w:tab w:val="left"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Keterlibatan siswa dalam kelompok </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a,b</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a,b,c</w:t>
            </w:r>
          </w:p>
        </w:tc>
      </w:tr>
      <w:tr w:rsidR="00E631AC" w:rsidRPr="00E631AC" w:rsidTr="00CE1C65">
        <w:tc>
          <w:tcPr>
            <w:tcW w:w="510"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816"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2102" w:type="dxa"/>
          </w:tcPr>
          <w:p w:rsidR="00E631AC" w:rsidRPr="00E631AC" w:rsidRDefault="00E631AC" w:rsidP="0044251D">
            <w:pPr>
              <w:numPr>
                <w:ilvl w:val="0"/>
                <w:numId w:val="10"/>
              </w:numPr>
              <w:tabs>
                <w:tab w:val="clear" w:pos="555"/>
                <w:tab w:val="left"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Memahami lembar kerja </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a,b,c</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a,b,c</w:t>
            </w:r>
          </w:p>
        </w:tc>
      </w:tr>
      <w:tr w:rsidR="00E631AC" w:rsidRPr="00E631AC" w:rsidTr="00CE1C65">
        <w:tc>
          <w:tcPr>
            <w:tcW w:w="510"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816"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2102" w:type="dxa"/>
          </w:tcPr>
          <w:p w:rsidR="00E631AC" w:rsidRPr="00E631AC" w:rsidRDefault="00E631AC" w:rsidP="0044251D">
            <w:pPr>
              <w:numPr>
                <w:ilvl w:val="0"/>
                <w:numId w:val="10"/>
              </w:numPr>
              <w:tabs>
                <w:tab w:val="clear" w:pos="555"/>
                <w:tab w:val="left"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Mengerjakan soal secara individual </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a,b,c</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a,b,c</w:t>
            </w:r>
          </w:p>
        </w:tc>
      </w:tr>
      <w:tr w:rsidR="00E631AC" w:rsidRPr="00E631AC" w:rsidTr="00CE1C65">
        <w:tc>
          <w:tcPr>
            <w:tcW w:w="510" w:type="dxa"/>
            <w:vMerge w:val="restart"/>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3</w:t>
            </w:r>
          </w:p>
        </w:tc>
        <w:tc>
          <w:tcPr>
            <w:tcW w:w="816" w:type="dxa"/>
            <w:vMerge w:val="restart"/>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Akhir </w:t>
            </w:r>
          </w:p>
        </w:tc>
        <w:tc>
          <w:tcPr>
            <w:tcW w:w="2102" w:type="dxa"/>
          </w:tcPr>
          <w:p w:rsidR="00E631AC" w:rsidRPr="00E631AC" w:rsidRDefault="00E631AC" w:rsidP="0044251D">
            <w:pPr>
              <w:numPr>
                <w:ilvl w:val="0"/>
                <w:numId w:val="11"/>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Melakukan evaluasi </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r>
      <w:tr w:rsidR="00E631AC" w:rsidRPr="00E631AC" w:rsidTr="00CE1C65">
        <w:tc>
          <w:tcPr>
            <w:tcW w:w="510"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816" w:type="dxa"/>
            <w:vMerge/>
          </w:tcPr>
          <w:p w:rsidR="00E631AC" w:rsidRPr="00E631AC" w:rsidRDefault="00E631AC" w:rsidP="0044251D">
            <w:pPr>
              <w:spacing w:after="0"/>
              <w:jc w:val="both"/>
              <w:rPr>
                <w:rFonts w:ascii="Times New Roman" w:hAnsi="Times New Roman" w:cs="Times New Roman"/>
                <w:sz w:val="24"/>
                <w:szCs w:val="24"/>
                <w:lang w:val="id-ID"/>
              </w:rPr>
            </w:pPr>
          </w:p>
        </w:tc>
        <w:tc>
          <w:tcPr>
            <w:tcW w:w="2102" w:type="dxa"/>
          </w:tcPr>
          <w:p w:rsidR="00E631AC" w:rsidRPr="00E631AC" w:rsidRDefault="00E631AC" w:rsidP="0044251D">
            <w:pPr>
              <w:numPr>
                <w:ilvl w:val="0"/>
                <w:numId w:val="11"/>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Mengakhiri pembelajaran </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a,b,d</w:t>
            </w: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a,b,d</w:t>
            </w:r>
          </w:p>
        </w:tc>
      </w:tr>
      <w:tr w:rsidR="00E631AC" w:rsidRPr="00E631AC" w:rsidTr="00CE1C65">
        <w:tc>
          <w:tcPr>
            <w:tcW w:w="510" w:type="dxa"/>
          </w:tcPr>
          <w:p w:rsidR="00E631AC" w:rsidRPr="00E631AC" w:rsidRDefault="00E631AC" w:rsidP="0044251D">
            <w:pPr>
              <w:spacing w:after="0"/>
              <w:jc w:val="both"/>
              <w:rPr>
                <w:rFonts w:ascii="Times New Roman" w:hAnsi="Times New Roman" w:cs="Times New Roman"/>
                <w:sz w:val="24"/>
                <w:szCs w:val="24"/>
                <w:lang w:val="id-ID"/>
              </w:rPr>
            </w:pPr>
          </w:p>
        </w:tc>
        <w:tc>
          <w:tcPr>
            <w:tcW w:w="816" w:type="dxa"/>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Total </w:t>
            </w:r>
          </w:p>
        </w:tc>
        <w:tc>
          <w:tcPr>
            <w:tcW w:w="2102" w:type="dxa"/>
          </w:tcPr>
          <w:p w:rsidR="00E631AC" w:rsidRPr="00E631AC" w:rsidRDefault="00E631AC" w:rsidP="0044251D">
            <w:pPr>
              <w:spacing w:after="0"/>
              <w:jc w:val="both"/>
              <w:rPr>
                <w:rFonts w:ascii="Times New Roman" w:hAnsi="Times New Roman" w:cs="Times New Roman"/>
                <w:sz w:val="24"/>
                <w:szCs w:val="24"/>
                <w:lang w:val="id-ID"/>
              </w:rPr>
            </w:pP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1243" w:type="dxa"/>
          </w:tcPr>
          <w:p w:rsidR="00E631AC" w:rsidRPr="00E631AC" w:rsidRDefault="00E631AC" w:rsidP="0044251D">
            <w:pPr>
              <w:spacing w:after="0"/>
              <w:jc w:val="center"/>
              <w:rPr>
                <w:rFonts w:ascii="Times New Roman" w:hAnsi="Times New Roman" w:cs="Times New Roman"/>
                <w:sz w:val="24"/>
                <w:szCs w:val="24"/>
                <w:lang w:val="id-ID"/>
              </w:rPr>
            </w:pPr>
          </w:p>
        </w:tc>
        <w:tc>
          <w:tcPr>
            <w:tcW w:w="696" w:type="dxa"/>
          </w:tcPr>
          <w:p w:rsidR="00E631AC" w:rsidRPr="00852818" w:rsidRDefault="00852818" w:rsidP="0044251D">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1243" w:type="dxa"/>
          </w:tcPr>
          <w:p w:rsidR="00E631AC" w:rsidRPr="00E631AC" w:rsidRDefault="00E631AC" w:rsidP="0044251D">
            <w:pPr>
              <w:spacing w:after="0"/>
              <w:jc w:val="center"/>
              <w:rPr>
                <w:rFonts w:ascii="Times New Roman" w:hAnsi="Times New Roman" w:cs="Times New Roman"/>
                <w:sz w:val="24"/>
                <w:szCs w:val="24"/>
                <w:lang w:val="id-ID"/>
              </w:rPr>
            </w:pPr>
          </w:p>
        </w:tc>
      </w:tr>
    </w:tbl>
    <w:p w:rsidR="00E631AC" w:rsidRPr="00E631AC" w:rsidRDefault="00E631AC" w:rsidP="0044251D">
      <w:pPr>
        <w:spacing w:after="0" w:line="480" w:lineRule="auto"/>
        <w:ind w:left="1080"/>
        <w:jc w:val="both"/>
        <w:rPr>
          <w:rFonts w:ascii="Times New Roman" w:hAnsi="Times New Roman" w:cs="Times New Roman"/>
          <w:sz w:val="24"/>
          <w:szCs w:val="24"/>
          <w:lang w:val="id-ID"/>
        </w:rPr>
      </w:pPr>
    </w:p>
    <w:p w:rsidR="00E631AC" w:rsidRPr="00852818" w:rsidRDefault="00E631AC" w:rsidP="0044251D">
      <w:pPr>
        <w:spacing w:after="0" w:line="480" w:lineRule="auto"/>
        <w:ind w:left="1080"/>
        <w:jc w:val="both"/>
        <w:rPr>
          <w:rFonts w:ascii="Times New Roman" w:hAnsi="Times New Roman" w:cs="Times New Roman"/>
          <w:sz w:val="24"/>
          <w:szCs w:val="24"/>
        </w:rPr>
      </w:pPr>
      <w:r w:rsidRPr="00E631AC">
        <w:rPr>
          <w:rFonts w:ascii="Times New Roman" w:hAnsi="Times New Roman" w:cs="Times New Roman"/>
          <w:sz w:val="24"/>
          <w:szCs w:val="24"/>
          <w:lang w:val="id-ID"/>
        </w:rPr>
        <w:t xml:space="preserve">Berdasarkan hasil tabel di atas ada beberapa hal yang tidak dilakukan siswa, meskipun demikian secara umum kegiatan penelitian sudah sesuai </w:t>
      </w:r>
      <w:r w:rsidRPr="00E631AC">
        <w:rPr>
          <w:rFonts w:ascii="Times New Roman" w:hAnsi="Times New Roman" w:cs="Times New Roman"/>
          <w:sz w:val="24"/>
          <w:szCs w:val="24"/>
          <w:lang w:val="id-ID"/>
        </w:rPr>
        <w:lastRenderedPageBreak/>
        <w:t xml:space="preserve">dengan rencana yang ditetapkan pada lembar observasi tersebut. Nilai yang diperoleh dari pengamat 1 adalah </w:t>
      </w:r>
      <w:r w:rsidR="00852818">
        <w:rPr>
          <w:rFonts w:ascii="Times New Roman" w:hAnsi="Times New Roman" w:cs="Times New Roman"/>
          <w:sz w:val="24"/>
          <w:szCs w:val="24"/>
        </w:rPr>
        <w:t>41</w:t>
      </w:r>
      <w:r w:rsidRPr="00E631AC">
        <w:rPr>
          <w:rFonts w:ascii="Times New Roman" w:hAnsi="Times New Roman" w:cs="Times New Roman"/>
          <w:sz w:val="24"/>
          <w:szCs w:val="24"/>
          <w:lang w:val="id-ID"/>
        </w:rPr>
        <w:t xml:space="preserve"> dan pengamat 2 adalah </w:t>
      </w:r>
      <w:r w:rsidR="00852818">
        <w:rPr>
          <w:rFonts w:ascii="Times New Roman" w:hAnsi="Times New Roman" w:cs="Times New Roman"/>
          <w:sz w:val="24"/>
          <w:szCs w:val="24"/>
        </w:rPr>
        <w:t xml:space="preserve">42 </w:t>
      </w:r>
      <w:r w:rsidRPr="00E631AC">
        <w:rPr>
          <w:rFonts w:ascii="Times New Roman" w:hAnsi="Times New Roman" w:cs="Times New Roman"/>
          <w:sz w:val="24"/>
          <w:szCs w:val="24"/>
          <w:lang w:val="id-ID"/>
        </w:rPr>
        <w:t xml:space="preserve">sedangkan nilai maksimum </w:t>
      </w:r>
      <w:r w:rsidR="00852818">
        <w:rPr>
          <w:rFonts w:ascii="Times New Roman" w:hAnsi="Times New Roman" w:cs="Times New Roman"/>
          <w:sz w:val="24"/>
          <w:szCs w:val="24"/>
        </w:rPr>
        <w:t>50</w:t>
      </w:r>
    </w:p>
    <w:p w:rsidR="00D80331" w:rsidRPr="00D80331" w:rsidRDefault="00E631AC" w:rsidP="0044251D">
      <w:pPr>
        <w:spacing w:after="0" w:line="480" w:lineRule="auto"/>
        <w:ind w:left="1080"/>
        <w:jc w:val="both"/>
        <w:rPr>
          <w:rFonts w:ascii="Times New Roman" w:eastAsiaTheme="minorEastAsia" w:hAnsi="Times New Roman" w:cs="Times New Roman"/>
          <w:b/>
          <w:bCs/>
          <w:sz w:val="24"/>
          <w:szCs w:val="24"/>
          <w:vertAlign w:val="subscript"/>
        </w:rPr>
      </w:pPr>
      <w:r w:rsidRPr="00E631AC">
        <w:rPr>
          <w:rFonts w:ascii="Times New Roman" w:hAnsi="Times New Roman" w:cs="Times New Roman"/>
          <w:sz w:val="24"/>
          <w:szCs w:val="24"/>
          <w:lang w:val="id-ID"/>
        </w:rPr>
        <w:t>Sehingga rata-ratanya =</w:t>
      </w:r>
      <m:oMath>
        <m:f>
          <m:fPr>
            <m:ctrlPr>
              <w:rPr>
                <w:rFonts w:ascii="Cambria Math" w:hAnsi="Cambria Math" w:cs="Times New Roman"/>
                <w:b/>
                <w:bCs/>
                <w:i/>
                <w:sz w:val="24"/>
                <w:szCs w:val="24"/>
                <w:vertAlign w:val="subscript"/>
                <w:lang w:val="id-ID"/>
              </w:rPr>
            </m:ctrlPr>
          </m:fPr>
          <m:num>
            <m:r>
              <m:rPr>
                <m:sty m:val="bi"/>
              </m:rPr>
              <w:rPr>
                <w:rFonts w:ascii="Cambria Math" w:hAnsi="Cambria Math" w:cs="Times New Roman"/>
                <w:sz w:val="24"/>
                <w:szCs w:val="24"/>
                <w:vertAlign w:val="subscript"/>
                <w:lang w:val="id-ID"/>
              </w:rPr>
              <m:t>41+42</m:t>
            </m:r>
          </m:num>
          <m:den>
            <m:r>
              <m:rPr>
                <m:sty m:val="bi"/>
              </m:rPr>
              <w:rPr>
                <w:rFonts w:ascii="Cambria Math" w:hAnsi="Cambria Math" w:cs="Times New Roman"/>
                <w:sz w:val="24"/>
                <w:szCs w:val="24"/>
                <w:vertAlign w:val="subscript"/>
                <w:lang w:val="id-ID"/>
              </w:rPr>
              <m:t>2</m:t>
            </m:r>
          </m:den>
        </m:f>
      </m:oMath>
      <w:r w:rsidR="00571506" w:rsidRPr="00FD1102">
        <w:rPr>
          <w:rFonts w:ascii="Times New Roman" w:eastAsiaTheme="minorEastAsia" w:hAnsi="Times New Roman" w:cs="Times New Roman"/>
          <w:b/>
          <w:bCs/>
          <w:sz w:val="24"/>
          <w:szCs w:val="24"/>
          <w:vertAlign w:val="subscript"/>
          <w:lang w:val="id-ID"/>
        </w:rPr>
        <w:t>=</w:t>
      </w:r>
      <m:oMath>
        <m:f>
          <m:fPr>
            <m:ctrlPr>
              <w:rPr>
                <w:rFonts w:ascii="Cambria Math" w:eastAsiaTheme="minorEastAsia" w:hAnsi="Cambria Math" w:cs="Times New Roman"/>
                <w:b/>
                <w:bCs/>
                <w:i/>
                <w:sz w:val="24"/>
                <w:szCs w:val="24"/>
                <w:vertAlign w:val="subscript"/>
                <w:lang w:val="id-ID"/>
              </w:rPr>
            </m:ctrlPr>
          </m:fPr>
          <m:num>
            <m:r>
              <m:rPr>
                <m:sty m:val="bi"/>
              </m:rPr>
              <w:rPr>
                <w:rFonts w:ascii="Cambria Math" w:eastAsiaTheme="minorEastAsia" w:hAnsi="Cambria Math" w:cs="Times New Roman"/>
                <w:sz w:val="24"/>
                <w:szCs w:val="24"/>
                <w:vertAlign w:val="subscript"/>
                <w:lang w:val="id-ID"/>
              </w:rPr>
              <m:t>83</m:t>
            </m:r>
          </m:num>
          <m:den>
            <m:r>
              <m:rPr>
                <m:sty m:val="bi"/>
              </m:rPr>
              <w:rPr>
                <w:rFonts w:ascii="Cambria Math" w:eastAsiaTheme="minorEastAsia" w:hAnsi="Cambria Math" w:cs="Times New Roman"/>
                <w:sz w:val="24"/>
                <w:szCs w:val="24"/>
                <w:vertAlign w:val="subscript"/>
                <w:lang w:val="id-ID"/>
              </w:rPr>
              <m:t>2</m:t>
            </m:r>
          </m:den>
        </m:f>
      </m:oMath>
      <w:r w:rsidR="00571506" w:rsidRPr="00FD1102">
        <w:rPr>
          <w:rFonts w:ascii="Times New Roman" w:eastAsiaTheme="minorEastAsia" w:hAnsi="Times New Roman" w:cs="Times New Roman"/>
          <w:b/>
          <w:bCs/>
          <w:sz w:val="24"/>
          <w:szCs w:val="24"/>
          <w:vertAlign w:val="subscript"/>
          <w:lang w:val="id-ID"/>
        </w:rPr>
        <w:t>=</w:t>
      </w:r>
      <w:r w:rsidR="00571506">
        <w:rPr>
          <w:rFonts w:ascii="Times New Roman" w:eastAsiaTheme="minorEastAsia" w:hAnsi="Times New Roman" w:cs="Times New Roman"/>
          <w:b/>
          <w:bCs/>
          <w:sz w:val="24"/>
          <w:szCs w:val="24"/>
          <w:vertAlign w:val="subscript"/>
          <w:lang w:val="id-ID"/>
        </w:rPr>
        <w:t>41,5</w:t>
      </w:r>
    </w:p>
    <w:p w:rsidR="00D80331" w:rsidRDefault="00D80331" w:rsidP="0044251D">
      <w:pPr>
        <w:spacing w:after="0" w:line="480" w:lineRule="auto"/>
        <w:ind w:left="1080"/>
        <w:jc w:val="both"/>
        <w:rPr>
          <w:rFonts w:ascii="Times New Roman" w:hAnsi="Times New Roman" w:cs="Times New Roman"/>
          <w:sz w:val="24"/>
          <w:szCs w:val="24"/>
        </w:rPr>
      </w:pPr>
      <m:oMath>
        <m:r>
          <m:rPr>
            <m:sty m:val="bi"/>
          </m:rPr>
          <w:rPr>
            <w:rFonts w:ascii="Cambria Math" w:eastAsiaTheme="minorEastAsia" w:hAnsi="Cambria Math" w:cs="Times New Roman"/>
            <w:sz w:val="24"/>
            <w:szCs w:val="24"/>
            <w:vertAlign w:val="subscript"/>
            <w:lang w:val="id-ID"/>
          </w:rPr>
          <m:t xml:space="preserve">                                        =</m:t>
        </m:r>
        <m:f>
          <m:fPr>
            <m:ctrlPr>
              <w:rPr>
                <w:rFonts w:ascii="Cambria Math" w:hAnsi="Cambria Math" w:cs="Times New Roman"/>
                <w:i/>
                <w:sz w:val="24"/>
                <w:szCs w:val="24"/>
                <w:lang w:val="id-ID"/>
              </w:rPr>
            </m:ctrlPr>
          </m:fPr>
          <m:num>
            <m:r>
              <w:rPr>
                <w:rFonts w:ascii="Cambria Math" w:hAnsi="Cambria Math" w:cs="Times New Roman"/>
                <w:sz w:val="24"/>
                <w:szCs w:val="24"/>
                <w:lang w:val="id-ID"/>
              </w:rPr>
              <m:t>41,5</m:t>
            </m:r>
          </m:num>
          <m:den>
            <m:r>
              <w:rPr>
                <w:rFonts w:ascii="Cambria Math" w:hAnsi="Cambria Math" w:cs="Times New Roman"/>
                <w:sz w:val="24"/>
                <w:szCs w:val="24"/>
                <w:lang w:val="id-ID"/>
              </w:rPr>
              <m:t>50</m:t>
            </m:r>
          </m:den>
        </m:f>
      </m:oMath>
      <w:r w:rsidR="00571506" w:rsidRPr="00E631AC">
        <w:rPr>
          <w:rFonts w:ascii="Times New Roman" w:hAnsi="Times New Roman" w:cs="Times New Roman"/>
          <w:sz w:val="24"/>
          <w:szCs w:val="24"/>
          <w:lang w:val="id-ID"/>
        </w:rPr>
        <w:t xml:space="preserve"> x 100% =</w:t>
      </w:r>
      <w:r w:rsidR="00571506">
        <w:rPr>
          <w:rFonts w:ascii="Times New Roman" w:hAnsi="Times New Roman" w:cs="Times New Roman"/>
          <w:sz w:val="24"/>
          <w:szCs w:val="24"/>
          <w:lang w:val="id-ID"/>
        </w:rPr>
        <w:t>83%</w:t>
      </w:r>
    </w:p>
    <w:p w:rsidR="00FF43D2" w:rsidRPr="0044251D"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 Jadi nilai akhir yang didapatkan adalah Sesuai dengan taraf keberhasilan </w:t>
      </w:r>
    </w:p>
    <w:p w:rsidR="00E631AC" w:rsidRPr="00214D5B" w:rsidRDefault="00214D5B" w:rsidP="00D90B53">
      <w:pPr>
        <w:spacing w:after="0" w:line="480" w:lineRule="auto"/>
        <w:ind w:left="1080"/>
        <w:jc w:val="center"/>
        <w:rPr>
          <w:rFonts w:ascii="Times New Roman" w:hAnsi="Times New Roman" w:cs="Times New Roman"/>
          <w:sz w:val="24"/>
          <w:szCs w:val="24"/>
        </w:rPr>
      </w:pPr>
      <w:r>
        <w:rPr>
          <w:rFonts w:ascii="Times New Roman" w:hAnsi="Times New Roman" w:cs="Times New Roman"/>
          <w:sz w:val="24"/>
          <w:szCs w:val="24"/>
          <w:lang w:val="id-ID"/>
        </w:rPr>
        <w:t>Tabe</w:t>
      </w:r>
      <w:r w:rsidR="00835E1E">
        <w:rPr>
          <w:rFonts w:ascii="Times New Roman" w:hAnsi="Times New Roman" w:cs="Times New Roman"/>
          <w:sz w:val="24"/>
          <w:szCs w:val="24"/>
        </w:rPr>
        <w:t>l 4.8</w:t>
      </w:r>
      <w:r>
        <w:rPr>
          <w:rFonts w:ascii="Times New Roman" w:hAnsi="Times New Roman" w:cs="Times New Roman"/>
          <w:sz w:val="24"/>
          <w:szCs w:val="24"/>
          <w:lang w:val="id-ID"/>
        </w:rPr>
        <w:t xml:space="preserve"> </w:t>
      </w:r>
      <w:r>
        <w:rPr>
          <w:rFonts w:ascii="Times New Roman" w:hAnsi="Times New Roman" w:cs="Times New Roman"/>
          <w:sz w:val="24"/>
          <w:szCs w:val="24"/>
        </w:rPr>
        <w:t>T</w:t>
      </w:r>
      <w:r w:rsidR="00E631AC" w:rsidRPr="00E631AC">
        <w:rPr>
          <w:rFonts w:ascii="Times New Roman" w:hAnsi="Times New Roman" w:cs="Times New Roman"/>
          <w:sz w:val="24"/>
          <w:szCs w:val="24"/>
          <w:lang w:val="id-ID"/>
        </w:rPr>
        <w:t xml:space="preserve">araf keberhasilan tindakan </w:t>
      </w:r>
      <w:r>
        <w:rPr>
          <w:rFonts w:ascii="Times New Roman" w:hAnsi="Times New Roman" w:cs="Times New Roman"/>
          <w:sz w:val="24"/>
          <w:szCs w:val="24"/>
        </w:rPr>
        <w:t>:</w:t>
      </w:r>
    </w:p>
    <w:tbl>
      <w:tblPr>
        <w:tblW w:w="682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184"/>
        <w:gridCol w:w="1080"/>
        <w:gridCol w:w="2039"/>
      </w:tblGrid>
      <w:tr w:rsidR="00E631AC" w:rsidRPr="00E631AC" w:rsidTr="00CE1C65">
        <w:tc>
          <w:tcPr>
            <w:tcW w:w="2520" w:type="dxa"/>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Tingkat penguasaan </w:t>
            </w:r>
          </w:p>
        </w:tc>
        <w:tc>
          <w:tcPr>
            <w:tcW w:w="1184" w:type="dxa"/>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Nilai Huruf </w:t>
            </w:r>
          </w:p>
        </w:tc>
        <w:tc>
          <w:tcPr>
            <w:tcW w:w="1080" w:type="dxa"/>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Bobot </w:t>
            </w:r>
          </w:p>
        </w:tc>
        <w:tc>
          <w:tcPr>
            <w:tcW w:w="2039" w:type="dxa"/>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Predikat </w:t>
            </w:r>
          </w:p>
        </w:tc>
      </w:tr>
      <w:tr w:rsidR="00E631AC" w:rsidRPr="00E631AC" w:rsidTr="00CE1C65">
        <w:tc>
          <w:tcPr>
            <w:tcW w:w="252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86 – 100%</w:t>
            </w:r>
          </w:p>
        </w:tc>
        <w:tc>
          <w:tcPr>
            <w:tcW w:w="1184"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A</w:t>
            </w:r>
          </w:p>
        </w:tc>
        <w:tc>
          <w:tcPr>
            <w:tcW w:w="108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4</w:t>
            </w:r>
          </w:p>
        </w:tc>
        <w:tc>
          <w:tcPr>
            <w:tcW w:w="2039"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Sangat baik</w:t>
            </w:r>
          </w:p>
        </w:tc>
      </w:tr>
      <w:tr w:rsidR="00E631AC" w:rsidRPr="00E631AC" w:rsidTr="00CE1C65">
        <w:tc>
          <w:tcPr>
            <w:tcW w:w="252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76 – 85%</w:t>
            </w:r>
          </w:p>
        </w:tc>
        <w:tc>
          <w:tcPr>
            <w:tcW w:w="1184"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B</w:t>
            </w:r>
          </w:p>
        </w:tc>
        <w:tc>
          <w:tcPr>
            <w:tcW w:w="108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3</w:t>
            </w:r>
          </w:p>
        </w:tc>
        <w:tc>
          <w:tcPr>
            <w:tcW w:w="2039"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Baik</w:t>
            </w:r>
          </w:p>
        </w:tc>
      </w:tr>
      <w:tr w:rsidR="00E631AC" w:rsidRPr="00E631AC" w:rsidTr="00CE1C65">
        <w:tc>
          <w:tcPr>
            <w:tcW w:w="252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60 – 75%</w:t>
            </w:r>
          </w:p>
        </w:tc>
        <w:tc>
          <w:tcPr>
            <w:tcW w:w="1184"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C</w:t>
            </w:r>
          </w:p>
        </w:tc>
        <w:tc>
          <w:tcPr>
            <w:tcW w:w="108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2</w:t>
            </w:r>
          </w:p>
        </w:tc>
        <w:tc>
          <w:tcPr>
            <w:tcW w:w="2039"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Cukup</w:t>
            </w:r>
          </w:p>
        </w:tc>
      </w:tr>
      <w:tr w:rsidR="00E631AC" w:rsidRPr="00E631AC" w:rsidTr="00CE1C65">
        <w:tc>
          <w:tcPr>
            <w:tcW w:w="252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55 – 59%</w:t>
            </w:r>
          </w:p>
        </w:tc>
        <w:tc>
          <w:tcPr>
            <w:tcW w:w="1184"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D</w:t>
            </w:r>
          </w:p>
        </w:tc>
        <w:tc>
          <w:tcPr>
            <w:tcW w:w="108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1</w:t>
            </w:r>
          </w:p>
        </w:tc>
        <w:tc>
          <w:tcPr>
            <w:tcW w:w="2039"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Kurang</w:t>
            </w:r>
          </w:p>
        </w:tc>
      </w:tr>
      <w:tr w:rsidR="00E631AC" w:rsidRPr="00E631AC" w:rsidTr="00CE1C65">
        <w:tc>
          <w:tcPr>
            <w:tcW w:w="252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sym w:font="Symbol" w:char="F0A3"/>
            </w:r>
            <w:r w:rsidRPr="00E631AC">
              <w:rPr>
                <w:rFonts w:ascii="Times New Roman" w:hAnsi="Times New Roman" w:cs="Times New Roman"/>
                <w:sz w:val="24"/>
                <w:szCs w:val="24"/>
                <w:lang w:val="id-ID"/>
              </w:rPr>
              <w:t xml:space="preserve">  –  54%</w:t>
            </w:r>
          </w:p>
        </w:tc>
        <w:tc>
          <w:tcPr>
            <w:tcW w:w="1184"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E</w:t>
            </w:r>
          </w:p>
        </w:tc>
        <w:tc>
          <w:tcPr>
            <w:tcW w:w="108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0</w:t>
            </w:r>
          </w:p>
        </w:tc>
        <w:tc>
          <w:tcPr>
            <w:tcW w:w="2039"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Kurang baik</w:t>
            </w:r>
          </w:p>
        </w:tc>
      </w:tr>
    </w:tbl>
    <w:p w:rsidR="00E631AC" w:rsidRPr="00E631AC" w:rsidRDefault="00E631AC" w:rsidP="0044251D">
      <w:pPr>
        <w:spacing w:after="0"/>
        <w:ind w:left="1080"/>
        <w:jc w:val="both"/>
        <w:rPr>
          <w:rFonts w:ascii="Times New Roman" w:hAnsi="Times New Roman" w:cs="Times New Roman"/>
          <w:sz w:val="24"/>
          <w:szCs w:val="24"/>
          <w:lang w:val="id-ID"/>
        </w:rPr>
      </w:pPr>
    </w:p>
    <w:p w:rsidR="00E631AC" w:rsidRPr="00E631AC"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Maka taraf keberhasilan peneliti berada pada kategori </w:t>
      </w:r>
      <w:r w:rsidR="00852818">
        <w:rPr>
          <w:rFonts w:ascii="Times New Roman" w:hAnsi="Times New Roman" w:cs="Times New Roman"/>
          <w:sz w:val="24"/>
          <w:szCs w:val="24"/>
        </w:rPr>
        <w:t>BAIK</w:t>
      </w:r>
      <w:r w:rsidRPr="00E631AC">
        <w:rPr>
          <w:rFonts w:ascii="Times New Roman" w:hAnsi="Times New Roman" w:cs="Times New Roman"/>
          <w:sz w:val="24"/>
          <w:szCs w:val="24"/>
          <w:lang w:val="id-ID"/>
        </w:rPr>
        <w:t xml:space="preserve">. </w:t>
      </w:r>
    </w:p>
    <w:p w:rsidR="00E631AC" w:rsidRPr="00E631AC"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Hasil pengamatan ini adalah pengamatan siswa dalam mengerjakan tugas individual maupun kelompok yang dilakukan peneliti. </w:t>
      </w:r>
    </w:p>
    <w:p w:rsidR="00E631AC"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Berdasarakan tabel dapat dilihat bahwa siswa aktif dalam belajar kelompok. Setelah lembar kerja diberikan siswa terlihat antusias untuk memahami dan mendiskusikan materi yang dibahas bersama teman kelompoknya. Siswa berusaha memecahkan masalah yang diberikan meskipun masih mengalami kesulitan. </w:t>
      </w:r>
    </w:p>
    <w:p w:rsidR="0044251D" w:rsidRDefault="0044251D" w:rsidP="0044251D">
      <w:pPr>
        <w:spacing w:after="0" w:line="480" w:lineRule="auto"/>
        <w:ind w:left="1080"/>
        <w:jc w:val="both"/>
        <w:rPr>
          <w:rFonts w:ascii="Times New Roman" w:hAnsi="Times New Roman" w:cs="Times New Roman"/>
          <w:sz w:val="24"/>
          <w:szCs w:val="24"/>
          <w:lang w:val="id-ID"/>
        </w:rPr>
      </w:pPr>
    </w:p>
    <w:p w:rsidR="0044251D" w:rsidRPr="00A90CF0" w:rsidRDefault="0044251D" w:rsidP="0044251D">
      <w:pPr>
        <w:spacing w:after="0" w:line="480" w:lineRule="auto"/>
        <w:ind w:left="1080"/>
        <w:jc w:val="both"/>
        <w:rPr>
          <w:rFonts w:ascii="Times New Roman" w:hAnsi="Times New Roman" w:cs="Times New Roman"/>
          <w:sz w:val="24"/>
          <w:szCs w:val="24"/>
        </w:rPr>
      </w:pPr>
    </w:p>
    <w:p w:rsidR="00E631AC" w:rsidRPr="00E631AC" w:rsidRDefault="00E631AC" w:rsidP="0044251D">
      <w:pPr>
        <w:numPr>
          <w:ilvl w:val="0"/>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Hasil Wawancara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Wawancara dilaksanakan pada saat pembelajaran selesai dilaksanakan. Wawancara dilakukan pada subyek wawancara yang terdiri dari 6 anak yaitu AS, AF, HH, LK, RF, VR, yang telah dipilih berdasarkan pertimbangan peneliti dan g</w:t>
      </w:r>
      <w:r w:rsidR="00904E4D">
        <w:rPr>
          <w:rFonts w:ascii="Times New Roman" w:hAnsi="Times New Roman" w:cs="Times New Roman"/>
          <w:sz w:val="24"/>
          <w:szCs w:val="24"/>
          <w:lang w:val="id-ID"/>
        </w:rPr>
        <w:t>uru mata pelajaran IPA kelas IV</w:t>
      </w:r>
      <w:r w:rsidRPr="00E631AC">
        <w:rPr>
          <w:rFonts w:ascii="Times New Roman" w:hAnsi="Times New Roman" w:cs="Times New Roman"/>
          <w:sz w:val="24"/>
          <w:szCs w:val="24"/>
          <w:lang w:val="id-ID"/>
        </w:rPr>
        <w:t xml:space="preserve">B.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Berdasarkan hasil wawancara tersebut dapat disimpulkan bahwa mereka senang mengik</w:t>
      </w:r>
      <w:r w:rsidR="00324BE2">
        <w:rPr>
          <w:rFonts w:ascii="Times New Roman" w:hAnsi="Times New Roman" w:cs="Times New Roman"/>
          <w:sz w:val="24"/>
          <w:szCs w:val="24"/>
        </w:rPr>
        <w:t>u</w:t>
      </w:r>
      <w:r w:rsidRPr="00E631AC">
        <w:rPr>
          <w:rFonts w:ascii="Times New Roman" w:hAnsi="Times New Roman" w:cs="Times New Roman"/>
          <w:sz w:val="24"/>
          <w:szCs w:val="24"/>
          <w:lang w:val="id-ID"/>
        </w:rPr>
        <w:t xml:space="preserve">ti pembelajaran dalam kelompok karena mereka bisa saling bertukar pikiran. </w:t>
      </w:r>
      <w:r w:rsidR="00904E4D">
        <w:rPr>
          <w:rFonts w:ascii="Times New Roman" w:hAnsi="Times New Roman" w:cs="Times New Roman"/>
          <w:sz w:val="24"/>
          <w:szCs w:val="24"/>
          <w:lang w:val="id-ID"/>
        </w:rPr>
        <w:t>Siswa</w:t>
      </w:r>
      <w:r w:rsidR="00904E4D" w:rsidRPr="0044251D">
        <w:rPr>
          <w:rFonts w:ascii="Times New Roman" w:hAnsi="Times New Roman" w:cs="Times New Roman"/>
          <w:sz w:val="24"/>
          <w:szCs w:val="24"/>
          <w:lang w:val="id-ID"/>
        </w:rPr>
        <w:t xml:space="preserve"> </w:t>
      </w:r>
      <w:r w:rsidRPr="00E631AC">
        <w:rPr>
          <w:rFonts w:ascii="Times New Roman" w:hAnsi="Times New Roman" w:cs="Times New Roman"/>
          <w:sz w:val="24"/>
          <w:szCs w:val="24"/>
          <w:lang w:val="id-ID"/>
        </w:rPr>
        <w:t>menyatakan lebih senang belajar dalam kelompok karena adanya kerjasama yang terjalin antar anggota kelompok sehingga siswa bisa mendiskusikan materi yang diberikan dan lebih bisa memahami materi karena siswa bisa menggunakan alat peraga yang diberikan guru. Untuk mengidentifikasi masa</w:t>
      </w:r>
      <w:r w:rsidR="00324BE2">
        <w:rPr>
          <w:rFonts w:ascii="Times New Roman" w:hAnsi="Times New Roman" w:cs="Times New Roman"/>
          <w:sz w:val="24"/>
          <w:szCs w:val="24"/>
          <w:lang w:val="id-ID"/>
        </w:rPr>
        <w:t>lah masih banyak sisi yang ke</w:t>
      </w:r>
      <w:r w:rsidR="00324BE2" w:rsidRPr="00324BE2">
        <w:rPr>
          <w:rFonts w:ascii="Times New Roman" w:hAnsi="Times New Roman" w:cs="Times New Roman"/>
          <w:sz w:val="24"/>
          <w:szCs w:val="24"/>
          <w:lang w:val="id-ID"/>
        </w:rPr>
        <w:t>sul</w:t>
      </w:r>
      <w:r w:rsidRPr="00E631AC">
        <w:rPr>
          <w:rFonts w:ascii="Times New Roman" w:hAnsi="Times New Roman" w:cs="Times New Roman"/>
          <w:sz w:val="24"/>
          <w:szCs w:val="24"/>
          <w:lang w:val="id-ID"/>
        </w:rPr>
        <w:t xml:space="preserve">itan dan masih belum terbiasa dengan mengemukakan apa saja yang diketahui dari soal yang diberikan. </w:t>
      </w:r>
    </w:p>
    <w:p w:rsid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Untuk respon semua subyek menyatakan lebih senang belajar dalam kelompok dan penerapan pemahaman materi dengan alat peraga yang menarik, sehingga pelajaran IPA tidak menjadi pelajaran yang membosankan lagi. Untuk pemahaman, subyek dapat bertanya kepada siswa yang lebih pandai atau guru mata pelajaran IPA dan mendiskusikan untuk mencari</w:t>
      </w:r>
      <w:r w:rsidR="00A90CF0">
        <w:rPr>
          <w:rFonts w:ascii="Times New Roman" w:hAnsi="Times New Roman" w:cs="Times New Roman"/>
          <w:sz w:val="24"/>
          <w:szCs w:val="24"/>
          <w:lang w:val="id-ID"/>
        </w:rPr>
        <w:t xml:space="preserve"> pemecahan secara bersama-sama.</w:t>
      </w:r>
    </w:p>
    <w:p w:rsidR="0044251D" w:rsidRPr="0044251D" w:rsidRDefault="0044251D" w:rsidP="0044251D">
      <w:pPr>
        <w:spacing w:after="0" w:line="480" w:lineRule="auto"/>
        <w:ind w:left="1080" w:firstLine="540"/>
        <w:jc w:val="both"/>
        <w:rPr>
          <w:rFonts w:ascii="Times New Roman" w:hAnsi="Times New Roman" w:cs="Times New Roman"/>
          <w:sz w:val="24"/>
          <w:szCs w:val="24"/>
          <w:lang w:val="id-ID"/>
        </w:rPr>
      </w:pPr>
    </w:p>
    <w:p w:rsidR="00E631AC" w:rsidRPr="00E631AC" w:rsidRDefault="00E631AC" w:rsidP="0044251D">
      <w:pPr>
        <w:numPr>
          <w:ilvl w:val="0"/>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Hasil </w:t>
      </w:r>
      <w:r w:rsidR="00FF43D2">
        <w:rPr>
          <w:rFonts w:ascii="Times New Roman" w:hAnsi="Times New Roman" w:cs="Times New Roman"/>
          <w:sz w:val="24"/>
          <w:szCs w:val="24"/>
        </w:rPr>
        <w:t>Catatan Lapangan</w:t>
      </w:r>
    </w:p>
    <w:p w:rsidR="00E631AC" w:rsidRPr="00E631AC" w:rsidRDefault="00FF43D2" w:rsidP="0044251D">
      <w:pPr>
        <w:spacing w:after="0" w:line="480" w:lineRule="auto"/>
        <w:ind w:left="1080" w:firstLine="540"/>
        <w:jc w:val="both"/>
        <w:rPr>
          <w:rFonts w:ascii="Times New Roman" w:hAnsi="Times New Roman" w:cs="Times New Roman"/>
          <w:sz w:val="24"/>
          <w:szCs w:val="24"/>
          <w:lang w:val="id-ID"/>
        </w:rPr>
      </w:pPr>
      <w:proofErr w:type="gramStart"/>
      <w:r>
        <w:rPr>
          <w:rFonts w:ascii="Times New Roman" w:hAnsi="Times New Roman" w:cs="Times New Roman"/>
          <w:sz w:val="24"/>
          <w:szCs w:val="24"/>
        </w:rPr>
        <w:t>Catatan lapangan</w:t>
      </w:r>
      <w:r w:rsidR="00E631AC" w:rsidRPr="00E631AC">
        <w:rPr>
          <w:rFonts w:ascii="Times New Roman" w:hAnsi="Times New Roman" w:cs="Times New Roman"/>
          <w:sz w:val="24"/>
          <w:szCs w:val="24"/>
          <w:lang w:val="id-ID"/>
        </w:rPr>
        <w:t xml:space="preserve"> ini dibuat peneliti sehubungan dengan hal-hal penting yang terjadi selama pembelajaran berlangsung tetapi tidak terdapat dalam indikator maupun deskriptor pada pedoman observasi.</w:t>
      </w:r>
      <w:proofErr w:type="gramEnd"/>
      <w:r w:rsidR="00E631AC" w:rsidRPr="00E631AC">
        <w:rPr>
          <w:rFonts w:ascii="Times New Roman" w:hAnsi="Times New Roman" w:cs="Times New Roman"/>
          <w:sz w:val="24"/>
          <w:szCs w:val="24"/>
          <w:lang w:val="id-ID"/>
        </w:rPr>
        <w:t xml:space="preserve"> Beberapa hal yang sempat dicatat peneliti dan pengamat adalah sebagai berikut :</w:t>
      </w:r>
    </w:p>
    <w:p w:rsidR="00E631AC" w:rsidRPr="00E631AC" w:rsidRDefault="00E631AC" w:rsidP="0044251D">
      <w:pPr>
        <w:numPr>
          <w:ilvl w:val="1"/>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Suasana kelas agak ramai saat pembagian posisi tempat duduk kelompok </w:t>
      </w:r>
    </w:p>
    <w:p w:rsidR="00E631AC" w:rsidRPr="00E631AC" w:rsidRDefault="00E631AC" w:rsidP="0044251D">
      <w:pPr>
        <w:numPr>
          <w:ilvl w:val="1"/>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Saat melakukan kerja kelompok siswa terlihat tertib meskipun terkadang juga masih ramai dalam berdiskusi </w:t>
      </w:r>
    </w:p>
    <w:p w:rsidR="00E631AC" w:rsidRPr="00E631AC" w:rsidRDefault="00E631AC" w:rsidP="0044251D">
      <w:pPr>
        <w:numPr>
          <w:ilvl w:val="1"/>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Siswa sangat senang belajar dalam kelompok </w:t>
      </w:r>
    </w:p>
    <w:p w:rsidR="00E631AC" w:rsidRPr="00E631AC" w:rsidRDefault="00E631AC" w:rsidP="0044251D">
      <w:pPr>
        <w:numPr>
          <w:ilvl w:val="1"/>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Dengan mendiskusikan materi secara kelompok siswa bisa lebih aktif dalam pembelajaran </w:t>
      </w:r>
    </w:p>
    <w:p w:rsidR="00E631AC" w:rsidRPr="0044251D" w:rsidRDefault="00E631AC" w:rsidP="0044251D">
      <w:pPr>
        <w:numPr>
          <w:ilvl w:val="1"/>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Dengan pemahaman materi dengan alat peraga lebih menarik dan menyenangkan </w:t>
      </w:r>
    </w:p>
    <w:p w:rsidR="00E631AC" w:rsidRPr="00E631AC" w:rsidRDefault="00E631AC" w:rsidP="0044251D">
      <w:pPr>
        <w:numPr>
          <w:ilvl w:val="0"/>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Tahap Refleksi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Berdasarkan kegiatan refleksi terhadap hasil tes akhir hasil pengamatan dan hasil dokumentasi maka diperoleh beberapa hal sebagai berikut :</w:t>
      </w:r>
    </w:p>
    <w:p w:rsidR="00E631AC" w:rsidRPr="00E631AC" w:rsidRDefault="00E631AC" w:rsidP="0044251D">
      <w:pPr>
        <w:numPr>
          <w:ilvl w:val="1"/>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Siswa masih enggan mengajukan pendapat berkaitan dengan materi yang disampaikan </w:t>
      </w:r>
    </w:p>
    <w:p w:rsidR="00E631AC" w:rsidRPr="00E631AC" w:rsidRDefault="00E631AC" w:rsidP="0044251D">
      <w:pPr>
        <w:numPr>
          <w:ilvl w:val="1"/>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lastRenderedPageBreak/>
        <w:t>Siswa masih kesulitan untuk mengungkapkan pendapatnya tentang hasil bahasan materi</w:t>
      </w:r>
    </w:p>
    <w:p w:rsidR="00E631AC" w:rsidRPr="00A90CF0" w:rsidRDefault="00E631AC" w:rsidP="0044251D">
      <w:pPr>
        <w:numPr>
          <w:ilvl w:val="1"/>
          <w:numId w:val="5"/>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Aktivitas guru dan siswa yang terekam dalam lembar observasi masih ada yang belum dilakukan</w:t>
      </w:r>
    </w:p>
    <w:p w:rsidR="00E631AC" w:rsidRPr="00E631AC" w:rsidRDefault="00E631AC" w:rsidP="0044251D">
      <w:pPr>
        <w:numPr>
          <w:ilvl w:val="0"/>
          <w:numId w:val="4"/>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Paparan Data Tindakan II </w:t>
      </w:r>
    </w:p>
    <w:p w:rsidR="00E631AC" w:rsidRPr="00E631AC" w:rsidRDefault="00E631AC" w:rsidP="0044251D">
      <w:pPr>
        <w:spacing w:after="0" w:line="480" w:lineRule="auto"/>
        <w:ind w:left="72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Perencanaan tindakan II ini terdiri dari suatu siklus yang terbagi kedalam empat tahap yaitu tahap perencanaan, pelaksanaan, observasi, dan refleksi. Secara rinci masing-masing tahap dijelaskan sebagai berikut :</w:t>
      </w:r>
    </w:p>
    <w:p w:rsidR="00E631AC" w:rsidRPr="00E631AC" w:rsidRDefault="00E631AC" w:rsidP="0044251D">
      <w:pPr>
        <w:numPr>
          <w:ilvl w:val="1"/>
          <w:numId w:val="4"/>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Tahap Perencanaan </w:t>
      </w:r>
    </w:p>
    <w:p w:rsidR="00E631AC" w:rsidRPr="00E631AC"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Tindakan ini merupakan peningkatan pemahaman siswa tentang pengaruh gaya terhadap suatu benda pada kelas IV SDI Al-Azhaar Kedungwaru Tulungagung. Pembelajaran disusun dengan tujuan agar siswa dapat :</w:t>
      </w:r>
    </w:p>
    <w:p w:rsidR="00E631AC" w:rsidRPr="00E631AC" w:rsidRDefault="00E631AC" w:rsidP="0044251D">
      <w:pPr>
        <w:numPr>
          <w:ilvl w:val="0"/>
          <w:numId w:val="12"/>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Menjelaskan bahwa gaya dapat menyebabkan benda dapat bergerak </w:t>
      </w:r>
    </w:p>
    <w:p w:rsidR="00E631AC" w:rsidRPr="00E631AC" w:rsidRDefault="00E631AC" w:rsidP="0044251D">
      <w:pPr>
        <w:numPr>
          <w:ilvl w:val="0"/>
          <w:numId w:val="12"/>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Menjelaskan bahwa gaya dapat menyebabkan benda dapat berubah bentuk</w:t>
      </w:r>
    </w:p>
    <w:p w:rsidR="00E631AC" w:rsidRPr="00E631AC" w:rsidRDefault="00E631AC" w:rsidP="0044251D">
      <w:pPr>
        <w:numPr>
          <w:ilvl w:val="0"/>
          <w:numId w:val="12"/>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Menyebutkan contoh-contoh pengaruh gaya terhadap suatu gerak dan bentuk benda</w:t>
      </w:r>
    </w:p>
    <w:p w:rsidR="00E631AC" w:rsidRPr="00E631AC" w:rsidRDefault="00E631AC" w:rsidP="0044251D">
      <w:pPr>
        <w:numPr>
          <w:ilvl w:val="0"/>
          <w:numId w:val="12"/>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Menyimpulkan hasil percobaan tentang pengaruh gaya terhadap suatu gerak dan bentuk benda </w:t>
      </w:r>
    </w:p>
    <w:p w:rsidR="00E631AC" w:rsidRPr="00E631AC"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Pada siklus pelaksanaan tindakan II ini dilakukan selama 2 x pertemuan. Sebelum siklus tindakan dilaksanakan perlu perencanaan sebagai berikut :</w:t>
      </w:r>
    </w:p>
    <w:p w:rsidR="00E631AC" w:rsidRPr="00E631AC" w:rsidRDefault="00E631AC" w:rsidP="0044251D">
      <w:pPr>
        <w:numPr>
          <w:ilvl w:val="0"/>
          <w:numId w:val="13"/>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Menyiapkan Rencana Pelaksanaan Pembelajaran (RPP) </w:t>
      </w:r>
    </w:p>
    <w:p w:rsidR="00E631AC" w:rsidRPr="00E631AC" w:rsidRDefault="00E631AC" w:rsidP="0044251D">
      <w:pPr>
        <w:numPr>
          <w:ilvl w:val="0"/>
          <w:numId w:val="13"/>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lastRenderedPageBreak/>
        <w:t xml:space="preserve">Menyiapkan lembar observasi dan Lembar Kerja Siswa (LKS) </w:t>
      </w:r>
    </w:p>
    <w:p w:rsidR="00E631AC" w:rsidRPr="00E631AC" w:rsidRDefault="00E631AC" w:rsidP="0044251D">
      <w:pPr>
        <w:numPr>
          <w:ilvl w:val="0"/>
          <w:numId w:val="13"/>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Menyiapkan alat peraga yang berupa tongkat, handphone (musik), kaleng, mobil-mobilan, papan, tali, bola, balon, dan plastisin </w:t>
      </w:r>
    </w:p>
    <w:p w:rsidR="00E631AC" w:rsidRPr="00E631AC" w:rsidRDefault="00E631AC" w:rsidP="0044251D">
      <w:pPr>
        <w:numPr>
          <w:ilvl w:val="0"/>
          <w:numId w:val="13"/>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Mengkoordinasikan program kerja dengan guru dan teman sejawat dalam pelaksanaan tindakan </w:t>
      </w:r>
    </w:p>
    <w:p w:rsidR="00E631AC" w:rsidRPr="00E631AC" w:rsidRDefault="00E631AC" w:rsidP="0044251D">
      <w:pPr>
        <w:spacing w:after="0" w:line="480" w:lineRule="auto"/>
        <w:ind w:left="1080"/>
        <w:jc w:val="both"/>
        <w:rPr>
          <w:rFonts w:ascii="Times New Roman" w:hAnsi="Times New Roman" w:cs="Times New Roman"/>
          <w:sz w:val="24"/>
          <w:szCs w:val="24"/>
          <w:lang w:val="id-ID"/>
        </w:rPr>
      </w:pPr>
    </w:p>
    <w:p w:rsidR="00E631AC" w:rsidRPr="00E631AC" w:rsidRDefault="00E631AC" w:rsidP="0044251D">
      <w:pPr>
        <w:numPr>
          <w:ilvl w:val="1"/>
          <w:numId w:val="4"/>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Tahap Pelaksanaan </w:t>
      </w:r>
    </w:p>
    <w:p w:rsidR="00E631AC" w:rsidRPr="00872F02" w:rsidRDefault="00E631AC" w:rsidP="0044251D">
      <w:pPr>
        <w:spacing w:after="0" w:line="480" w:lineRule="auto"/>
        <w:ind w:left="1080" w:firstLine="540"/>
        <w:jc w:val="both"/>
        <w:rPr>
          <w:rFonts w:ascii="Times New Roman" w:hAnsi="Times New Roman" w:cs="Times New Roman"/>
          <w:sz w:val="24"/>
          <w:szCs w:val="24"/>
        </w:rPr>
      </w:pPr>
      <w:r w:rsidRPr="00E631AC">
        <w:rPr>
          <w:rFonts w:ascii="Times New Roman" w:hAnsi="Times New Roman" w:cs="Times New Roman"/>
          <w:sz w:val="24"/>
          <w:szCs w:val="24"/>
          <w:lang w:val="id-ID"/>
        </w:rPr>
        <w:t>Pelaksanaan tindakan direncanakan terbagi dalam 2 x pertemuan (2 x 60 menit). Pada pertemuan pertama akan membahas tentang materi pengaruh gaya terhadap suatu gerak dan suatu benda, kegiatan awal 10 menit, kegiatan inti 40 menit, dan kegiatan akhir 10 menit.</w:t>
      </w:r>
    </w:p>
    <w:p w:rsidR="00E631AC" w:rsidRPr="00E631AC"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Pertemuan Pertama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Pembelajaran dilakukan pada hari Rabu, 4 Mei 2011 pada pukul 13.00 – 14.00. Sebelum pembelajaran dimulai peneliti memasang peta konsep terlebih dahulu pada papan tulis. Hal ini bertujuan untuk mempermudah peneliti dalam menjelaskan materi.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Setelah suasana kelas mulai tenang, barulah peneliti memulai pembelajaran materi kepada siswa. Sebelumnya peneliti memulai pembelajaran dengan mengucapkan salam, kemudian mengabsensi siswa. Dan mengajar siswa untuk membaca basmalah untuk memulai pembelajaran. </w:t>
      </w:r>
    </w:p>
    <w:p w:rsidR="009C1119" w:rsidRDefault="00E631AC" w:rsidP="0044251D">
      <w:pPr>
        <w:spacing w:after="0" w:line="480" w:lineRule="auto"/>
        <w:ind w:left="1080" w:firstLine="540"/>
        <w:jc w:val="both"/>
        <w:rPr>
          <w:rFonts w:ascii="Times New Roman" w:hAnsi="Times New Roman" w:cs="Times New Roman"/>
          <w:sz w:val="24"/>
          <w:szCs w:val="24"/>
        </w:rPr>
      </w:pPr>
      <w:r w:rsidRPr="00E631AC">
        <w:rPr>
          <w:rFonts w:ascii="Times New Roman" w:hAnsi="Times New Roman" w:cs="Times New Roman"/>
          <w:sz w:val="24"/>
          <w:szCs w:val="24"/>
          <w:lang w:val="id-ID"/>
        </w:rPr>
        <w:lastRenderedPageBreak/>
        <w:t xml:space="preserve">Kegiatan selanjutnya peneliti menyampaikan materi yang akan dibahas yaitu tentang pengaruh gaya terhadap suatu gerak dan </w:t>
      </w:r>
      <w:r w:rsidR="00904E4D">
        <w:rPr>
          <w:rFonts w:ascii="Times New Roman" w:hAnsi="Times New Roman" w:cs="Times New Roman"/>
          <w:sz w:val="24"/>
          <w:szCs w:val="24"/>
          <w:lang w:val="id-ID"/>
        </w:rPr>
        <w:t>bentuk benda.</w:t>
      </w:r>
      <w:r w:rsidRPr="00E631AC">
        <w:rPr>
          <w:rFonts w:ascii="Times New Roman" w:hAnsi="Times New Roman" w:cs="Times New Roman"/>
          <w:sz w:val="24"/>
          <w:szCs w:val="24"/>
          <w:lang w:val="id-ID"/>
        </w:rPr>
        <w:t xml:space="preserve"> Peneliti menjelaskan materi tersebut dengan bantuan peta konsep sebagai berikut :</w:t>
      </w:r>
      <w:r w:rsidR="009C1119">
        <w:rPr>
          <w:rFonts w:ascii="Times New Roman" w:hAnsi="Times New Roman" w:cs="Times New Roman"/>
          <w:sz w:val="24"/>
          <w:szCs w:val="24"/>
        </w:rPr>
        <w:t xml:space="preserve"> </w:t>
      </w:r>
      <w:r w:rsidR="006F497F">
        <w:rPr>
          <w:rFonts w:ascii="Times New Roman" w:hAnsi="Times New Roman" w:cs="Times New Roman"/>
          <w:sz w:val="24"/>
          <w:szCs w:val="24"/>
        </w:rPr>
        <w:t xml:space="preserve">             </w:t>
      </w:r>
      <w:r w:rsidR="009C1119">
        <w:rPr>
          <w:rFonts w:ascii="Times New Roman" w:hAnsi="Times New Roman" w:cs="Times New Roman"/>
          <w:sz w:val="24"/>
          <w:szCs w:val="24"/>
        </w:rPr>
        <w:t xml:space="preserve"> </w:t>
      </w:r>
      <w:r w:rsidR="006F497F">
        <w:rPr>
          <w:rFonts w:ascii="Times New Roman" w:hAnsi="Times New Roman" w:cs="Times New Roman"/>
          <w:sz w:val="24"/>
          <w:szCs w:val="24"/>
        </w:rPr>
        <w:t>Gambar 4.3 Peta Konsep</w:t>
      </w:r>
    </w:p>
    <w:p w:rsidR="00B727F7" w:rsidRPr="0044251D" w:rsidRDefault="003F4D1E" w:rsidP="00B727F7">
      <w:pPr>
        <w:spacing w:after="0" w:line="480" w:lineRule="auto"/>
        <w:jc w:val="both"/>
        <w:rPr>
          <w:rFonts w:asciiTheme="majorBidi" w:hAnsiTheme="majorBidi" w:cstheme="majorBidi"/>
          <w:sz w:val="24"/>
          <w:szCs w:val="24"/>
        </w:rPr>
      </w:pPr>
      <w:r w:rsidRPr="003F4D1E">
        <w:rPr>
          <w:rFonts w:asciiTheme="majorBidi" w:hAnsiTheme="majorBidi" w:cstheme="majorBidi"/>
          <w:noProof/>
          <w:sz w:val="24"/>
          <w:szCs w:val="24"/>
        </w:rPr>
        <w:pict>
          <v:group id="_x0000_s1076" style="position:absolute;left:0;text-align:left;margin-left:29pt;margin-top:2.2pt;width:391.9pt;height:279pt;z-index:251677184" coordorigin="1089,932" coordsize="7838,5328">
            <v:shape id="_x0000_s1048" type="#_x0000_t202" style="position:absolute;left:6353;top:3992;width:2160;height:1440" filled="f">
              <v:textbox style="mso-next-textbox:#_x0000_s1048">
                <w:txbxContent>
                  <w:p w:rsidR="00DD66A5" w:rsidRPr="00B727F7" w:rsidRDefault="00DD66A5" w:rsidP="00E631AC">
                    <w:pPr>
                      <w:numPr>
                        <w:ilvl w:val="0"/>
                        <w:numId w:val="14"/>
                      </w:numPr>
                      <w:spacing w:after="0" w:line="240" w:lineRule="auto"/>
                      <w:rPr>
                        <w:rFonts w:ascii="Times New Roman" w:hAnsi="Times New Roman" w:cs="Times New Roman"/>
                      </w:rPr>
                    </w:pPr>
                    <w:r w:rsidRPr="00B727F7">
                      <w:rPr>
                        <w:rFonts w:ascii="Times New Roman" w:hAnsi="Times New Roman" w:cs="Times New Roman"/>
                      </w:rPr>
                      <w:t xml:space="preserve">Gaya dapat mengubah bentuk suatu benda  </w:t>
                    </w:r>
                  </w:p>
                </w:txbxContent>
              </v:textbox>
            </v:shape>
            <v:group id="_x0000_s1075" style="position:absolute;left:1089;top:932;width:7838;height:5328" coordorigin="1089,932" coordsize="7838,5328">
              <v:line id="_x0000_s1045" style="position:absolute" from="3149,3380" to="3149,3920">
                <v:stroke endarrow="block"/>
              </v:line>
              <v:group id="_x0000_s1074" style="position:absolute;left:1089;top:932;width:7838;height:5328" coordorigin="2448,12531" coordsize="8460,5328">
                <v:shape id="_x0000_s1042" type="#_x0000_t202" style="position:absolute;left:6558;top:13159;width:1800;height:720" filled="f" stroked="f">
                  <v:textbox style="mso-next-textbox:#_x0000_s1042">
                    <w:txbxContent>
                      <w:p w:rsidR="00DD66A5" w:rsidRPr="00B727F7" w:rsidRDefault="00DD66A5" w:rsidP="00E631AC">
                        <w:pPr>
                          <w:jc w:val="center"/>
                          <w:rPr>
                            <w:rFonts w:ascii="Times New Roman" w:hAnsi="Times New Roman" w:cs="Times New Roman"/>
                            <w:i/>
                            <w:iCs/>
                            <w:sz w:val="24"/>
                            <w:szCs w:val="24"/>
                            <w:lang w:val="id-ID"/>
                          </w:rPr>
                        </w:pPr>
                        <w:r w:rsidRPr="00B727F7">
                          <w:rPr>
                            <w:rFonts w:ascii="Times New Roman" w:hAnsi="Times New Roman" w:cs="Times New Roman"/>
                            <w:iCs/>
                            <w:sz w:val="20"/>
                            <w:szCs w:val="20"/>
                            <w:lang w:val="id-ID"/>
                          </w:rPr>
                          <w:t>mempengaruh</w:t>
                        </w:r>
                        <w:r w:rsidRPr="00B727F7">
                          <w:rPr>
                            <w:rFonts w:ascii="Times New Roman" w:hAnsi="Times New Roman" w:cs="Times New Roman"/>
                            <w:iCs/>
                            <w:sz w:val="24"/>
                            <w:szCs w:val="24"/>
                            <w:lang w:val="id-ID"/>
                          </w:rPr>
                          <w:t>i</w:t>
                        </w:r>
                      </w:p>
                    </w:txbxContent>
                  </v:textbox>
                </v:shape>
                <v:group id="_x0000_s1073" style="position:absolute;left:2448;top:12531;width:8460;height:5328" coordorigin="2448,12531" coordsize="8460,5328">
                  <v:shape id="_x0000_s1039" type="#_x0000_t202" style="position:absolute;left:5868;top:12531;width:1800;height:540">
                    <v:textbox style="mso-next-textbox:#_x0000_s1039">
                      <w:txbxContent>
                        <w:p w:rsidR="00DD66A5" w:rsidRPr="00B727F7" w:rsidRDefault="00DD66A5" w:rsidP="00E631AC">
                          <w:pPr>
                            <w:jc w:val="center"/>
                            <w:rPr>
                              <w:rFonts w:ascii="Times New Roman" w:hAnsi="Times New Roman" w:cs="Times New Roman"/>
                              <w:lang w:val="id-ID"/>
                            </w:rPr>
                          </w:pPr>
                          <w:r w:rsidRPr="00B727F7">
                            <w:rPr>
                              <w:rFonts w:ascii="Times New Roman" w:hAnsi="Times New Roman" w:cs="Times New Roman"/>
                              <w:lang w:val="id-ID"/>
                            </w:rPr>
                            <w:t xml:space="preserve">Gaya </w:t>
                          </w:r>
                        </w:p>
                      </w:txbxContent>
                    </v:textbox>
                  </v:shape>
                  <v:shape id="_x0000_s1040" type="#_x0000_t202" style="position:absolute;left:4068;top:14259;width:1440;height:720" filled="f">
                    <v:textbox style="mso-next-textbox:#_x0000_s1040">
                      <w:txbxContent>
                        <w:p w:rsidR="00DD66A5" w:rsidRPr="00B727F7" w:rsidRDefault="00DD66A5" w:rsidP="00E631AC">
                          <w:pPr>
                            <w:jc w:val="center"/>
                            <w:rPr>
                              <w:rFonts w:ascii="Times New Roman" w:hAnsi="Times New Roman" w:cs="Times New Roman"/>
                              <w:lang w:val="id-ID"/>
                            </w:rPr>
                          </w:pPr>
                          <w:r w:rsidRPr="00B727F7">
                            <w:rPr>
                              <w:rFonts w:ascii="Times New Roman" w:hAnsi="Times New Roman" w:cs="Times New Roman"/>
                              <w:lang w:val="id-ID"/>
                            </w:rPr>
                            <w:t xml:space="preserve">Gerak </w:t>
                          </w:r>
                          <w:r w:rsidRPr="002609C5">
                            <w:rPr>
                              <w:rFonts w:ascii="Times New Roman" w:hAnsi="Times New Roman" w:cs="Times New Roman"/>
                              <w:sz w:val="24"/>
                              <w:szCs w:val="24"/>
                              <w:lang w:val="id-ID"/>
                            </w:rPr>
                            <w:t>benda</w:t>
                          </w:r>
                          <w:r w:rsidRPr="00B727F7">
                            <w:rPr>
                              <w:rFonts w:ascii="Times New Roman" w:hAnsi="Times New Roman" w:cs="Times New Roman"/>
                              <w:lang w:val="id-ID"/>
                            </w:rPr>
                            <w:t xml:space="preserve">  </w:t>
                          </w:r>
                        </w:p>
                      </w:txbxContent>
                    </v:textbox>
                  </v:shape>
                  <v:shape id="_x0000_s1041" type="#_x0000_t202" style="position:absolute;left:2448;top:15519;width:4680;height:2340" filled="f">
                    <v:textbox style="mso-next-textbox:#_x0000_s1041">
                      <w:txbxContent>
                        <w:p w:rsidR="00DD66A5" w:rsidRPr="00B727F7" w:rsidRDefault="00DD66A5" w:rsidP="00E631AC">
                          <w:pPr>
                            <w:numPr>
                              <w:ilvl w:val="0"/>
                              <w:numId w:val="14"/>
                            </w:numPr>
                            <w:spacing w:before="120" w:after="0" w:line="240" w:lineRule="auto"/>
                            <w:ind w:left="357" w:hanging="357"/>
                            <w:rPr>
                              <w:rFonts w:ascii="Times New Roman" w:hAnsi="Times New Roman" w:cs="Times New Roman"/>
                            </w:rPr>
                          </w:pPr>
                          <w:r w:rsidRPr="00B727F7">
                            <w:rPr>
                              <w:rFonts w:ascii="Times New Roman" w:hAnsi="Times New Roman" w:cs="Times New Roman"/>
                            </w:rPr>
                            <w:t>Gaya dapat menyebabkan benda diam menjadi bergerak dan sebaliknya</w:t>
                          </w:r>
                        </w:p>
                        <w:p w:rsidR="00DD66A5" w:rsidRPr="00B727F7" w:rsidRDefault="00DD66A5" w:rsidP="00E631AC">
                          <w:pPr>
                            <w:numPr>
                              <w:ilvl w:val="0"/>
                              <w:numId w:val="14"/>
                            </w:numPr>
                            <w:spacing w:before="120" w:after="0" w:line="240" w:lineRule="auto"/>
                            <w:ind w:left="357" w:hanging="357"/>
                            <w:rPr>
                              <w:rFonts w:ascii="Times New Roman" w:hAnsi="Times New Roman" w:cs="Times New Roman"/>
                            </w:rPr>
                          </w:pPr>
                          <w:r w:rsidRPr="00B727F7">
                            <w:rPr>
                              <w:rFonts w:ascii="Times New Roman" w:hAnsi="Times New Roman" w:cs="Times New Roman"/>
                            </w:rPr>
                            <w:t xml:space="preserve">Gaya dapat </w:t>
                          </w:r>
                          <w:r w:rsidRPr="002609C5">
                            <w:rPr>
                              <w:rFonts w:ascii="Times New Roman" w:hAnsi="Times New Roman" w:cs="Times New Roman"/>
                              <w:sz w:val="24"/>
                              <w:szCs w:val="24"/>
                            </w:rPr>
                            <w:t>menyebabkan</w:t>
                          </w:r>
                          <w:r w:rsidRPr="00B727F7">
                            <w:rPr>
                              <w:rFonts w:ascii="Times New Roman" w:hAnsi="Times New Roman" w:cs="Times New Roman"/>
                            </w:rPr>
                            <w:t xml:space="preserve"> </w:t>
                          </w:r>
                          <w:r w:rsidRPr="00B727F7">
                            <w:rPr>
                              <w:rFonts w:ascii="Times New Roman" w:hAnsi="Times New Roman" w:cs="Times New Roman"/>
                              <w:sz w:val="24"/>
                              <w:szCs w:val="24"/>
                            </w:rPr>
                            <w:t>perubahan</w:t>
                          </w:r>
                          <w:r w:rsidRPr="00B727F7">
                            <w:rPr>
                              <w:rFonts w:ascii="Times New Roman" w:hAnsi="Times New Roman" w:cs="Times New Roman"/>
                            </w:rPr>
                            <w:t xml:space="preserve"> arah gerak benda </w:t>
                          </w:r>
                        </w:p>
                        <w:p w:rsidR="00DD66A5" w:rsidRPr="00B727F7" w:rsidRDefault="00DD66A5" w:rsidP="00E631AC">
                          <w:pPr>
                            <w:numPr>
                              <w:ilvl w:val="0"/>
                              <w:numId w:val="14"/>
                            </w:numPr>
                            <w:spacing w:before="120" w:after="0" w:line="240" w:lineRule="auto"/>
                            <w:ind w:left="357" w:hanging="357"/>
                            <w:rPr>
                              <w:rFonts w:ascii="Times New Roman" w:hAnsi="Times New Roman" w:cs="Times New Roman"/>
                            </w:rPr>
                          </w:pPr>
                          <w:r w:rsidRPr="00B727F7">
                            <w:rPr>
                              <w:rFonts w:ascii="Times New Roman" w:hAnsi="Times New Roman" w:cs="Times New Roman"/>
                            </w:rPr>
                            <w:t xml:space="preserve">Gaya dapat mempercepat dan memperlambat gerakan suatu benda </w:t>
                          </w:r>
                        </w:p>
                      </w:txbxContent>
                    </v:textbox>
                  </v:shape>
                  <v:shape id="_x0000_s1043" type="#_x0000_t202" style="position:absolute;left:8388;top:14259;width:1440;height:720" filled="f">
                    <v:textbox style="mso-next-textbox:#_x0000_s1043">
                      <w:txbxContent>
                        <w:p w:rsidR="00DD66A5" w:rsidRPr="00B727F7" w:rsidRDefault="00DD66A5" w:rsidP="00E631AC">
                          <w:pPr>
                            <w:jc w:val="center"/>
                            <w:rPr>
                              <w:rFonts w:ascii="Times New Roman" w:hAnsi="Times New Roman" w:cs="Times New Roman"/>
                              <w:lang w:val="id-ID"/>
                            </w:rPr>
                          </w:pPr>
                          <w:r w:rsidRPr="002609C5">
                            <w:rPr>
                              <w:rFonts w:ascii="Times New Roman" w:hAnsi="Times New Roman" w:cs="Times New Roman"/>
                              <w:sz w:val="24"/>
                              <w:szCs w:val="24"/>
                              <w:lang w:val="id-ID"/>
                            </w:rPr>
                            <w:t>Bentuk</w:t>
                          </w:r>
                          <w:r w:rsidRPr="00B727F7">
                            <w:rPr>
                              <w:rFonts w:ascii="Times New Roman" w:hAnsi="Times New Roman" w:cs="Times New Roman"/>
                              <w:lang w:val="id-ID"/>
                            </w:rPr>
                            <w:t xml:space="preserve"> benda   </w:t>
                          </w:r>
                        </w:p>
                      </w:txbxContent>
                    </v:textbox>
                  </v:shape>
                  <v:shape id="_x0000_s1044" style="position:absolute;left:4788;top:13519;width:4320;height:540;mso-position-horizontal:absolute;mso-position-vertical:absolute" coordsize="5580,360" path="m,360l,,5580,r,360e" filled="f">
                    <v:stroke startarrow="block" endarrow="block"/>
                    <v:path arrowok="t"/>
                  </v:shape>
                  <v:line id="_x0000_s1046" style="position:absolute" from="9108,15051" to="9108,15591">
                    <v:stroke endarrow="block"/>
                  </v:line>
                  <v:line id="_x0000_s1047" style="position:absolute" from="6768,13159" to="6768,13519"/>
                  <v:shape id="_x0000_s1049" type="#_x0000_t202" style="position:absolute;left:4482;top:15051;width:1800;height:720" filled="f" stroked="f">
                    <v:textbox style="mso-next-textbox:#_x0000_s1049">
                      <w:txbxContent>
                        <w:p w:rsidR="00DD66A5" w:rsidRPr="00B727F7" w:rsidRDefault="00DD66A5" w:rsidP="00E631AC">
                          <w:pPr>
                            <w:jc w:val="center"/>
                            <w:rPr>
                              <w:rFonts w:ascii="Times New Roman" w:hAnsi="Times New Roman" w:cs="Times New Roman"/>
                              <w:iCs/>
                              <w:sz w:val="20"/>
                              <w:szCs w:val="20"/>
                              <w:lang w:val="id-ID"/>
                            </w:rPr>
                          </w:pPr>
                          <w:r w:rsidRPr="00B727F7">
                            <w:rPr>
                              <w:rFonts w:ascii="Times New Roman" w:hAnsi="Times New Roman" w:cs="Times New Roman"/>
                              <w:iCs/>
                              <w:sz w:val="20"/>
                              <w:szCs w:val="20"/>
                              <w:lang w:val="id-ID"/>
                            </w:rPr>
                            <w:t>meliputi</w:t>
                          </w:r>
                        </w:p>
                      </w:txbxContent>
                    </v:textbox>
                  </v:shape>
                  <v:shape id="_x0000_s1050" type="#_x0000_t202" style="position:absolute;left:9108;top:14979;width:1800;height:720" filled="f" stroked="f">
                    <v:textbox style="mso-next-textbox:#_x0000_s1050">
                      <w:txbxContent>
                        <w:p w:rsidR="00DD66A5" w:rsidRPr="00B727F7" w:rsidRDefault="00DD66A5" w:rsidP="00E631AC">
                          <w:pPr>
                            <w:jc w:val="center"/>
                            <w:rPr>
                              <w:rFonts w:ascii="Times New Roman" w:hAnsi="Times New Roman" w:cs="Times New Roman"/>
                              <w:i/>
                              <w:iCs/>
                              <w:sz w:val="20"/>
                              <w:szCs w:val="20"/>
                              <w:lang w:val="id-ID"/>
                            </w:rPr>
                          </w:pPr>
                          <w:r w:rsidRPr="00B727F7">
                            <w:rPr>
                              <w:rFonts w:ascii="Times New Roman" w:hAnsi="Times New Roman" w:cs="Times New Roman"/>
                              <w:iCs/>
                              <w:sz w:val="20"/>
                              <w:szCs w:val="20"/>
                              <w:lang w:val="id-ID"/>
                            </w:rPr>
                            <w:t>meliputi</w:t>
                          </w:r>
                        </w:p>
                      </w:txbxContent>
                    </v:textbox>
                  </v:shape>
                </v:group>
              </v:group>
            </v:group>
          </v:group>
        </w:pict>
      </w:r>
    </w:p>
    <w:p w:rsidR="009C1119" w:rsidRPr="0044251D" w:rsidRDefault="009C1119" w:rsidP="0044251D">
      <w:pPr>
        <w:spacing w:after="0" w:line="480" w:lineRule="auto"/>
        <w:ind w:left="1080" w:firstLine="540"/>
        <w:jc w:val="both"/>
        <w:rPr>
          <w:rFonts w:asciiTheme="majorBidi" w:hAnsiTheme="majorBidi" w:cstheme="majorBidi"/>
          <w:sz w:val="24"/>
          <w:szCs w:val="24"/>
        </w:rPr>
      </w:pPr>
    </w:p>
    <w:p w:rsidR="00E631AC" w:rsidRPr="0044251D" w:rsidRDefault="00E631AC" w:rsidP="0044251D">
      <w:pPr>
        <w:spacing w:after="0" w:line="480" w:lineRule="auto"/>
        <w:ind w:left="1080"/>
        <w:jc w:val="center"/>
        <w:rPr>
          <w:rFonts w:asciiTheme="majorBidi" w:hAnsiTheme="majorBidi" w:cstheme="majorBidi"/>
          <w:sz w:val="24"/>
          <w:szCs w:val="24"/>
        </w:rPr>
      </w:pPr>
    </w:p>
    <w:p w:rsidR="00E631AC" w:rsidRPr="0044251D" w:rsidRDefault="00E631AC" w:rsidP="0044251D">
      <w:pPr>
        <w:spacing w:after="0" w:line="480" w:lineRule="auto"/>
        <w:ind w:left="1080"/>
        <w:jc w:val="both"/>
        <w:rPr>
          <w:rFonts w:asciiTheme="majorBidi" w:hAnsiTheme="majorBidi" w:cstheme="majorBidi"/>
          <w:sz w:val="24"/>
          <w:szCs w:val="24"/>
          <w:lang w:val="id-ID"/>
        </w:rPr>
      </w:pPr>
    </w:p>
    <w:p w:rsidR="00E631AC" w:rsidRPr="0044251D" w:rsidRDefault="00E631AC" w:rsidP="0044251D">
      <w:pPr>
        <w:spacing w:after="0" w:line="480" w:lineRule="auto"/>
        <w:ind w:left="1080"/>
        <w:jc w:val="both"/>
        <w:rPr>
          <w:rFonts w:asciiTheme="majorBidi" w:hAnsiTheme="majorBidi" w:cstheme="majorBidi"/>
          <w:sz w:val="24"/>
          <w:szCs w:val="24"/>
          <w:lang w:val="id-ID"/>
        </w:rPr>
      </w:pPr>
    </w:p>
    <w:p w:rsidR="00E631AC" w:rsidRPr="0044251D" w:rsidRDefault="00E631AC" w:rsidP="0044251D">
      <w:pPr>
        <w:spacing w:after="0" w:line="480" w:lineRule="auto"/>
        <w:jc w:val="both"/>
        <w:rPr>
          <w:rFonts w:asciiTheme="majorBidi" w:hAnsiTheme="majorBidi" w:cstheme="majorBidi"/>
          <w:sz w:val="24"/>
          <w:szCs w:val="24"/>
        </w:rPr>
      </w:pPr>
    </w:p>
    <w:p w:rsidR="007C28E2" w:rsidRPr="0044251D" w:rsidRDefault="007C28E2" w:rsidP="0044251D">
      <w:pPr>
        <w:spacing w:after="0" w:line="480" w:lineRule="auto"/>
        <w:jc w:val="both"/>
        <w:rPr>
          <w:rFonts w:asciiTheme="majorBidi" w:hAnsiTheme="majorBidi" w:cstheme="majorBidi"/>
          <w:sz w:val="24"/>
          <w:szCs w:val="24"/>
        </w:rPr>
      </w:pPr>
    </w:p>
    <w:p w:rsidR="007C28E2" w:rsidRPr="0044251D" w:rsidRDefault="007C28E2" w:rsidP="0044251D">
      <w:pPr>
        <w:spacing w:after="0" w:line="480" w:lineRule="auto"/>
        <w:jc w:val="both"/>
        <w:rPr>
          <w:rFonts w:asciiTheme="majorBidi" w:hAnsiTheme="majorBidi" w:cstheme="majorBidi"/>
          <w:sz w:val="24"/>
          <w:szCs w:val="24"/>
        </w:rPr>
      </w:pPr>
    </w:p>
    <w:p w:rsidR="007C28E2" w:rsidRPr="0044251D" w:rsidRDefault="007C28E2" w:rsidP="0044251D">
      <w:pPr>
        <w:spacing w:after="0" w:line="480" w:lineRule="auto"/>
        <w:jc w:val="both"/>
        <w:rPr>
          <w:rFonts w:asciiTheme="majorBidi" w:hAnsiTheme="majorBidi" w:cstheme="majorBidi"/>
          <w:sz w:val="24"/>
          <w:szCs w:val="24"/>
        </w:rPr>
      </w:pPr>
    </w:p>
    <w:p w:rsidR="007C28E2" w:rsidRDefault="007C28E2" w:rsidP="0044251D">
      <w:pPr>
        <w:spacing w:after="0" w:line="480" w:lineRule="auto"/>
        <w:jc w:val="both"/>
        <w:rPr>
          <w:rFonts w:ascii="Times New Roman" w:hAnsi="Times New Roman" w:cs="Times New Roman"/>
          <w:sz w:val="24"/>
          <w:szCs w:val="24"/>
          <w:lang w:val="id-ID"/>
        </w:rPr>
      </w:pPr>
    </w:p>
    <w:p w:rsidR="0044251D" w:rsidRPr="0044251D" w:rsidRDefault="0044251D" w:rsidP="0044251D">
      <w:pPr>
        <w:spacing w:after="0" w:line="480" w:lineRule="auto"/>
        <w:jc w:val="both"/>
        <w:rPr>
          <w:rFonts w:ascii="Times New Roman" w:hAnsi="Times New Roman" w:cs="Times New Roman"/>
          <w:sz w:val="24"/>
          <w:szCs w:val="24"/>
          <w:lang w:val="id-ID"/>
        </w:rPr>
      </w:pP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Peneliti menjelaskan materi diatats dengan menggunakan alat peraga mobil-mobilan, tali, papan miring, bola, balon, kaleng dan plastisin.  Peneliti mengajarkan bagaimana cara kerja alat peraga atau media tersebut sesuai dengan materi yang dibahas. Semua siswa terlihat sangat memperhatikan apa yang dijelaskan oleh peneliti. Kemudian guru menyuruh beberapa siswa secara bergantian maju ke depan untuk mempraktekkan pemahaman mereka tentang materi. Peneliti juga ikut </w:t>
      </w:r>
      <w:r w:rsidRPr="00E631AC">
        <w:rPr>
          <w:rFonts w:ascii="Times New Roman" w:hAnsi="Times New Roman" w:cs="Times New Roman"/>
          <w:sz w:val="24"/>
          <w:szCs w:val="24"/>
          <w:lang w:val="id-ID"/>
        </w:rPr>
        <w:lastRenderedPageBreak/>
        <w:t xml:space="preserve">membimbing dan mengarahkan siswa tentang cara mendemonstrasikan media tersebut. Siswa yang maju menjelaskan kepada teman-temannya,  sedangkan siswa yang lain memperhatikan penjelasan tersebut dengan baik.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Meskipun mereka ketiga maju harus malu-malu tetapi mereka tetap antusias untuk mendemonstrasikan alat peraga, kemudian setelah selesai mendemonstrasikan peneliti mengadakan permainan yang menarik yaitu dengan memberikan pertanyaan melalui permainan yaitu talking stick yang diiringi dengan musik. Permainan ini mempunyai tujuan untuk mengetahui seberapa jauh pemahaman siswa tentang materi tersebut. Dan ini didesain agar pembelajaran lebih bermakna. </w:t>
      </w:r>
    </w:p>
    <w:p w:rsidR="00E631AC" w:rsidRPr="00E631AC"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Sebelumnya siswa diminta untuk membaca dan memaha</w:t>
      </w:r>
      <w:r w:rsidR="00B35467">
        <w:rPr>
          <w:rFonts w:ascii="Times New Roman" w:hAnsi="Times New Roman" w:cs="Times New Roman"/>
          <w:sz w:val="24"/>
          <w:szCs w:val="24"/>
          <w:lang w:val="id-ID"/>
        </w:rPr>
        <w:t>mi materi terlebih dahulu. Kem</w:t>
      </w:r>
      <w:r w:rsidR="00B35467">
        <w:rPr>
          <w:rFonts w:ascii="Times New Roman" w:hAnsi="Times New Roman" w:cs="Times New Roman"/>
          <w:sz w:val="24"/>
          <w:szCs w:val="24"/>
        </w:rPr>
        <w:t>ud</w:t>
      </w:r>
      <w:r w:rsidRPr="00E631AC">
        <w:rPr>
          <w:rFonts w:ascii="Times New Roman" w:hAnsi="Times New Roman" w:cs="Times New Roman"/>
          <w:sz w:val="24"/>
          <w:szCs w:val="24"/>
          <w:lang w:val="id-ID"/>
        </w:rPr>
        <w:t>ian siswa menutup bukunya. Peneliti mengambil tongkat dan memberikan kepada siswa. Setelah itu peneliti memberikan pertanyaan dan memainkan musik, dan siswa yang memegang tongkat</w:t>
      </w:r>
      <w:r w:rsidR="00F34195">
        <w:rPr>
          <w:rFonts w:ascii="Times New Roman" w:hAnsi="Times New Roman" w:cs="Times New Roman"/>
          <w:sz w:val="24"/>
          <w:szCs w:val="24"/>
          <w:lang w:val="id-ID"/>
        </w:rPr>
        <w:t xml:space="preserve"> tersebut pada saat musik berhen</w:t>
      </w:r>
      <w:r w:rsidRPr="00E631AC">
        <w:rPr>
          <w:rFonts w:ascii="Times New Roman" w:hAnsi="Times New Roman" w:cs="Times New Roman"/>
          <w:sz w:val="24"/>
          <w:szCs w:val="24"/>
          <w:lang w:val="id-ID"/>
        </w:rPr>
        <w:t xml:space="preserve">ti harus menjawabnya. Demikian sampai sebagian besar siswa mendapat bagian untuk menjawab setiap pertanyaan dari peneliti.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Meskipun suasana kelas agak ramai, tetapi pembelajaran berjalan dengan baik. Semua siswa sangat antusias dalam mengikuti pembelajaran. Dan mereka kelihatan sangat senang dengan pembelajaran yang diberikan peneliti. </w:t>
      </w:r>
    </w:p>
    <w:p w:rsidR="00B35467" w:rsidRDefault="00E631AC" w:rsidP="0044251D">
      <w:pPr>
        <w:spacing w:after="0" w:line="480" w:lineRule="auto"/>
        <w:ind w:left="1080" w:firstLine="540"/>
        <w:jc w:val="both"/>
        <w:rPr>
          <w:rFonts w:ascii="Times New Roman" w:hAnsi="Times New Roman" w:cs="Times New Roman"/>
          <w:sz w:val="24"/>
          <w:szCs w:val="24"/>
        </w:rPr>
      </w:pPr>
      <w:r w:rsidRPr="00E631AC">
        <w:rPr>
          <w:rFonts w:ascii="Times New Roman" w:hAnsi="Times New Roman" w:cs="Times New Roman"/>
          <w:sz w:val="24"/>
          <w:szCs w:val="24"/>
          <w:lang w:val="id-ID"/>
        </w:rPr>
        <w:lastRenderedPageBreak/>
        <w:t>Setelah semua selesai mendapat bagian untuk menjawab pertanyaan, peneliti memberikan penjelasan lebih lengkap tentang materi dan pertanyaan-pertanyaan yang telah dibahas. Peneliti bersama siswa bertanya jawab tentang materi. Peneliti dan siswa secara bersama-sama menyimpulkan materi. Untuk kegiatan akhir peneliti memberikan pesan moral dan motivasi kepada siswa. Selain itu juga memberitahukan bahwa pada pertemuan berikutnya akan diad</w:t>
      </w:r>
      <w:r w:rsidR="003877BD">
        <w:rPr>
          <w:rFonts w:ascii="Times New Roman" w:hAnsi="Times New Roman" w:cs="Times New Roman"/>
          <w:sz w:val="24"/>
          <w:szCs w:val="24"/>
        </w:rPr>
        <w:t>a</w:t>
      </w:r>
      <w:r w:rsidRPr="00E631AC">
        <w:rPr>
          <w:rFonts w:ascii="Times New Roman" w:hAnsi="Times New Roman" w:cs="Times New Roman"/>
          <w:sz w:val="24"/>
          <w:szCs w:val="24"/>
          <w:lang w:val="id-ID"/>
        </w:rPr>
        <w:t>kaan tes individu II untuk mengetahui seberapa jauh pemahaman siswa terhadap suatu bentuk dan gerak benda. Peneliti men</w:t>
      </w:r>
      <w:r w:rsidR="00B35467">
        <w:rPr>
          <w:rFonts w:ascii="Times New Roman" w:hAnsi="Times New Roman" w:cs="Times New Roman"/>
          <w:sz w:val="24"/>
          <w:szCs w:val="24"/>
          <w:lang w:val="id-ID"/>
        </w:rPr>
        <w:t>utup pembelajaran dengan salam.</w:t>
      </w:r>
    </w:p>
    <w:p w:rsidR="00B35467" w:rsidRDefault="00B35467" w:rsidP="004425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31AC" w:rsidRPr="00E631AC">
        <w:rPr>
          <w:rFonts w:ascii="Times New Roman" w:hAnsi="Times New Roman" w:cs="Times New Roman"/>
          <w:sz w:val="24"/>
          <w:szCs w:val="24"/>
          <w:lang w:val="id-ID"/>
        </w:rPr>
        <w:t xml:space="preserve">Pertemuan Kedua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Pertemuan kedua diadakan pada hari Selasa, 10 Mei 2011 pukul 13.00 – 14.00. Pada pertemuan ini akan dilaksanakan tes individual II untuk pemahaman materi tentang pengaruh gaya terhadap suatu gerak dan bentuk benda. Sebelumnya peneliti peneliti menyampaikan tujuan pembelajaran terlebih dahulu dan mengulas sedikit kembali tentang materi yang dibahas pada pertemuan sebelumnya.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Pembelajaran dimulai peneliti dengan mengucapkan salam dan siswapun menjawab serempak. Kemudian peneliti mengabsen siswa terlebih dahulu sebelum tes dimulai. Selanjutnya peneliti mengulas pembelajaran pertemuan sebelumnya.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Kegiatan selanjutnya adalah mengerjakan tugas tes indivual II. Setelah semua siswa tenang barulah peneliti membagi lembar kerja kepada </w:t>
      </w:r>
      <w:r w:rsidRPr="00E631AC">
        <w:rPr>
          <w:rFonts w:ascii="Times New Roman" w:hAnsi="Times New Roman" w:cs="Times New Roman"/>
          <w:sz w:val="24"/>
          <w:szCs w:val="24"/>
          <w:lang w:val="id-ID"/>
        </w:rPr>
        <w:lastRenderedPageBreak/>
        <w:t xml:space="preserve">siswa secara individu. Dalam mengerjakan siswa diminta untuk teliti dan sungguh-sungguh dalam mengerjakan tugas. Tidak diperbolehkan untuk saling membantu antara satu dengan yang lain. Karena ini bertujuan untuk mengetahui kemampuan pemahaman masing-masing dari individu. Peneliti berkeliling untuk mengamati kegiatan semua siswa. Peneliti mempersilahkan siswa untuk bertanya jika ada soal yang belum dipahami atau kurang jelas.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Kegiatan dalam mengerjakan tes cukup tertib dan lancar. Peneliti meminta siswa meneliti kembali jawaban yang telah dikerjakan sebelum dikumpulkan. Setelah selesai dikump</w:t>
      </w:r>
      <w:r w:rsidR="009A0BA8">
        <w:rPr>
          <w:rFonts w:ascii="Times New Roman" w:hAnsi="Times New Roman" w:cs="Times New Roman"/>
          <w:sz w:val="24"/>
          <w:szCs w:val="24"/>
          <w:lang w:val="id-ID"/>
        </w:rPr>
        <w:t>ulkan peneliti mengulas kembali tentang soal yang telah di</w:t>
      </w:r>
      <w:r w:rsidRPr="00E631AC">
        <w:rPr>
          <w:rFonts w:ascii="Times New Roman" w:hAnsi="Times New Roman" w:cs="Times New Roman"/>
          <w:sz w:val="24"/>
          <w:szCs w:val="24"/>
          <w:lang w:val="id-ID"/>
        </w:rPr>
        <w:t>k</w:t>
      </w:r>
      <w:r w:rsidR="009A0BA8">
        <w:rPr>
          <w:rFonts w:ascii="Times New Roman" w:hAnsi="Times New Roman" w:cs="Times New Roman"/>
          <w:sz w:val="24"/>
          <w:szCs w:val="24"/>
        </w:rPr>
        <w:t>e</w:t>
      </w:r>
      <w:r w:rsidRPr="00E631AC">
        <w:rPr>
          <w:rFonts w:ascii="Times New Roman" w:hAnsi="Times New Roman" w:cs="Times New Roman"/>
          <w:sz w:val="24"/>
          <w:szCs w:val="24"/>
          <w:lang w:val="id-ID"/>
        </w:rPr>
        <w:t xml:space="preserve">rjakan. Meminta siswa untuk bertanya tentang materi yang belum dipahami. Secara bersama-sama peneliti dan siswa membahas materi dan mencoba membuat kesimpulan. Selanjutnya peneliti menutup pembelajaran dengan salam yang sebelumnya peneliti memberikan motivasi dan pesan moral kepada siswa agar lebih giat belajar. Siswapun meresponnya dengan baik. </w:t>
      </w:r>
    </w:p>
    <w:p w:rsidR="007C28E2"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Tes yang telah dikerjakan siswa dikoreksi oleh peneliti dengan memberikan skor. Dan hasil analisis tes tindakan II dari siswa dapat dilihat sebagai berik</w:t>
      </w:r>
      <w:r w:rsidR="007C28E2">
        <w:rPr>
          <w:rFonts w:ascii="Times New Roman" w:hAnsi="Times New Roman" w:cs="Times New Roman"/>
          <w:sz w:val="24"/>
          <w:szCs w:val="24"/>
        </w:rPr>
        <w:t>u</w:t>
      </w:r>
      <w:r w:rsidRPr="00E631AC">
        <w:rPr>
          <w:rFonts w:ascii="Times New Roman" w:hAnsi="Times New Roman" w:cs="Times New Roman"/>
          <w:sz w:val="24"/>
          <w:szCs w:val="24"/>
          <w:lang w:val="id-ID"/>
        </w:rPr>
        <w:t>t :</w:t>
      </w:r>
    </w:p>
    <w:p w:rsidR="00E55DDD" w:rsidRDefault="00E55DDD" w:rsidP="0044251D">
      <w:pPr>
        <w:spacing w:after="0" w:line="480" w:lineRule="auto"/>
        <w:ind w:left="1080" w:firstLine="540"/>
        <w:jc w:val="both"/>
        <w:rPr>
          <w:rFonts w:ascii="Times New Roman" w:hAnsi="Times New Roman" w:cs="Times New Roman"/>
          <w:sz w:val="24"/>
          <w:szCs w:val="24"/>
          <w:lang w:val="id-ID"/>
        </w:rPr>
      </w:pPr>
    </w:p>
    <w:p w:rsidR="00E55DDD" w:rsidRDefault="00E55DDD" w:rsidP="0044251D">
      <w:pPr>
        <w:spacing w:after="0" w:line="480" w:lineRule="auto"/>
        <w:ind w:left="1080" w:firstLine="540"/>
        <w:jc w:val="both"/>
        <w:rPr>
          <w:rFonts w:ascii="Times New Roman" w:hAnsi="Times New Roman" w:cs="Times New Roman"/>
          <w:sz w:val="24"/>
          <w:szCs w:val="24"/>
          <w:lang w:val="id-ID"/>
        </w:rPr>
      </w:pPr>
    </w:p>
    <w:p w:rsidR="00E55DDD" w:rsidRPr="007C28E2" w:rsidRDefault="00E55DDD" w:rsidP="0044251D">
      <w:pPr>
        <w:spacing w:after="0" w:line="480" w:lineRule="auto"/>
        <w:ind w:left="1080" w:firstLine="540"/>
        <w:jc w:val="both"/>
        <w:rPr>
          <w:rFonts w:ascii="Times New Roman" w:hAnsi="Times New Roman" w:cs="Times New Roman"/>
          <w:sz w:val="24"/>
          <w:szCs w:val="24"/>
        </w:rPr>
      </w:pPr>
    </w:p>
    <w:p w:rsidR="007C28E2" w:rsidRPr="00E55DDD" w:rsidRDefault="00835E1E" w:rsidP="0044251D">
      <w:pPr>
        <w:spacing w:after="0" w:line="360" w:lineRule="auto"/>
        <w:jc w:val="center"/>
        <w:rPr>
          <w:rFonts w:asciiTheme="majorBidi" w:hAnsiTheme="majorBidi" w:cstheme="majorBidi"/>
        </w:rPr>
      </w:pPr>
      <w:r w:rsidRPr="00E55DDD">
        <w:rPr>
          <w:rFonts w:asciiTheme="majorBidi" w:hAnsiTheme="majorBidi" w:cstheme="majorBidi"/>
          <w:b/>
          <w:bCs/>
        </w:rPr>
        <w:lastRenderedPageBreak/>
        <w:t>Tabel 4.9</w:t>
      </w:r>
      <w:r w:rsidR="00214D5B" w:rsidRPr="00E55DDD">
        <w:rPr>
          <w:rFonts w:asciiTheme="majorBidi" w:hAnsiTheme="majorBidi" w:cstheme="majorBidi"/>
          <w:b/>
          <w:bCs/>
        </w:rPr>
        <w:t xml:space="preserve"> Hasil Analisis Tes Tindakan II</w:t>
      </w:r>
    </w:p>
    <w:tbl>
      <w:tblPr>
        <w:tblStyle w:val="TableGrid"/>
        <w:tblW w:w="8278" w:type="dxa"/>
        <w:tblLayout w:type="fixed"/>
        <w:tblLook w:val="01E0"/>
      </w:tblPr>
      <w:tblGrid>
        <w:gridCol w:w="466"/>
        <w:gridCol w:w="1275"/>
        <w:gridCol w:w="900"/>
        <w:gridCol w:w="311"/>
        <w:gridCol w:w="311"/>
        <w:gridCol w:w="311"/>
        <w:gridCol w:w="311"/>
        <w:gridCol w:w="311"/>
        <w:gridCol w:w="311"/>
        <w:gridCol w:w="311"/>
        <w:gridCol w:w="311"/>
        <w:gridCol w:w="311"/>
        <w:gridCol w:w="311"/>
        <w:gridCol w:w="311"/>
        <w:gridCol w:w="311"/>
        <w:gridCol w:w="311"/>
        <w:gridCol w:w="311"/>
        <w:gridCol w:w="313"/>
        <w:gridCol w:w="970"/>
      </w:tblGrid>
      <w:tr w:rsidR="007C28E2" w:rsidRPr="00F07184" w:rsidTr="00A90CF0">
        <w:tc>
          <w:tcPr>
            <w:tcW w:w="466" w:type="dxa"/>
            <w:vMerge w:val="restart"/>
            <w:vAlign w:val="center"/>
          </w:tcPr>
          <w:p w:rsidR="007C28E2" w:rsidRPr="00F07184" w:rsidRDefault="007C28E2" w:rsidP="0044251D">
            <w:pPr>
              <w:ind w:left="-113" w:right="-113"/>
              <w:jc w:val="center"/>
              <w:rPr>
                <w:b/>
                <w:bCs/>
                <w:lang w:val="id-ID"/>
              </w:rPr>
            </w:pPr>
            <w:r w:rsidRPr="00E41E32">
              <w:rPr>
                <w:b/>
                <w:bCs/>
                <w:w w:val="90"/>
                <w:lang w:val="id-ID"/>
              </w:rPr>
              <w:t>No</w:t>
            </w:r>
          </w:p>
        </w:tc>
        <w:tc>
          <w:tcPr>
            <w:tcW w:w="1275" w:type="dxa"/>
            <w:vMerge w:val="restart"/>
            <w:vAlign w:val="center"/>
          </w:tcPr>
          <w:p w:rsidR="007C28E2" w:rsidRPr="00F07184" w:rsidRDefault="007C28E2" w:rsidP="0044251D">
            <w:pPr>
              <w:jc w:val="center"/>
              <w:rPr>
                <w:b/>
                <w:bCs/>
                <w:lang w:val="id-ID"/>
              </w:rPr>
            </w:pPr>
            <w:r>
              <w:rPr>
                <w:b/>
                <w:bCs/>
                <w:lang w:val="id-ID"/>
              </w:rPr>
              <w:t xml:space="preserve">Nama Siswa </w:t>
            </w:r>
          </w:p>
        </w:tc>
        <w:tc>
          <w:tcPr>
            <w:tcW w:w="900" w:type="dxa"/>
            <w:vMerge w:val="restart"/>
            <w:vAlign w:val="center"/>
          </w:tcPr>
          <w:p w:rsidR="007C28E2" w:rsidRPr="00F07184" w:rsidRDefault="007C28E2" w:rsidP="0044251D">
            <w:pPr>
              <w:ind w:left="-113" w:right="-113"/>
              <w:jc w:val="center"/>
              <w:rPr>
                <w:b/>
                <w:bCs/>
                <w:w w:val="90"/>
                <w:lang w:val="id-ID"/>
              </w:rPr>
            </w:pPr>
            <w:r>
              <w:rPr>
                <w:b/>
                <w:bCs/>
                <w:w w:val="90"/>
                <w:lang w:val="id-ID"/>
              </w:rPr>
              <w:t xml:space="preserve">Jenis Kelamin </w:t>
            </w:r>
          </w:p>
        </w:tc>
        <w:tc>
          <w:tcPr>
            <w:tcW w:w="4667" w:type="dxa"/>
            <w:gridSpan w:val="15"/>
            <w:vAlign w:val="center"/>
          </w:tcPr>
          <w:p w:rsidR="007C28E2" w:rsidRPr="00F07184" w:rsidRDefault="007C28E2" w:rsidP="0044251D">
            <w:pPr>
              <w:jc w:val="center"/>
              <w:rPr>
                <w:b/>
                <w:bCs/>
                <w:lang w:val="id-ID"/>
              </w:rPr>
            </w:pPr>
            <w:r w:rsidRPr="00F07184">
              <w:rPr>
                <w:b/>
                <w:bCs/>
                <w:lang w:val="id-ID"/>
              </w:rPr>
              <w:t>Skor Soal</w:t>
            </w:r>
          </w:p>
        </w:tc>
        <w:tc>
          <w:tcPr>
            <w:tcW w:w="970" w:type="dxa"/>
            <w:vMerge w:val="restart"/>
            <w:vAlign w:val="center"/>
          </w:tcPr>
          <w:p w:rsidR="007C28E2" w:rsidRPr="003A58B6" w:rsidRDefault="007C28E2" w:rsidP="0044251D">
            <w:pPr>
              <w:jc w:val="center"/>
              <w:rPr>
                <w:b/>
                <w:bCs/>
                <w:w w:val="90"/>
                <w:lang w:val="id-ID"/>
              </w:rPr>
            </w:pPr>
            <w:r w:rsidRPr="003A58B6">
              <w:rPr>
                <w:b/>
                <w:bCs/>
                <w:w w:val="90"/>
                <w:lang w:val="id-ID"/>
              </w:rPr>
              <w:t>Jumlah</w:t>
            </w:r>
          </w:p>
        </w:tc>
      </w:tr>
      <w:tr w:rsidR="007C28E2" w:rsidRPr="00F07184" w:rsidTr="00A90CF0">
        <w:tc>
          <w:tcPr>
            <w:tcW w:w="466" w:type="dxa"/>
            <w:vMerge/>
            <w:vAlign w:val="center"/>
          </w:tcPr>
          <w:p w:rsidR="007C28E2" w:rsidRPr="00F07184" w:rsidRDefault="007C28E2" w:rsidP="0044251D">
            <w:pPr>
              <w:jc w:val="center"/>
              <w:rPr>
                <w:b/>
                <w:bCs/>
                <w:lang w:val="id-ID"/>
              </w:rPr>
            </w:pPr>
          </w:p>
        </w:tc>
        <w:tc>
          <w:tcPr>
            <w:tcW w:w="1275" w:type="dxa"/>
            <w:vMerge/>
            <w:vAlign w:val="center"/>
          </w:tcPr>
          <w:p w:rsidR="007C28E2" w:rsidRPr="00F07184" w:rsidRDefault="007C28E2" w:rsidP="0044251D">
            <w:pPr>
              <w:jc w:val="center"/>
              <w:rPr>
                <w:b/>
                <w:bCs/>
                <w:lang w:val="id-ID"/>
              </w:rPr>
            </w:pPr>
          </w:p>
        </w:tc>
        <w:tc>
          <w:tcPr>
            <w:tcW w:w="900" w:type="dxa"/>
            <w:vMerge/>
            <w:vAlign w:val="center"/>
          </w:tcPr>
          <w:p w:rsidR="007C28E2" w:rsidRPr="00F07184" w:rsidRDefault="007C28E2" w:rsidP="0044251D">
            <w:pPr>
              <w:jc w:val="center"/>
              <w:rPr>
                <w:b/>
                <w:bCs/>
                <w:lang w:val="id-ID"/>
              </w:rPr>
            </w:pP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1</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2</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3</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4</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5</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6</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7</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8</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9</w:t>
            </w:r>
          </w:p>
        </w:tc>
        <w:tc>
          <w:tcPr>
            <w:tcW w:w="311" w:type="dxa"/>
            <w:vAlign w:val="center"/>
          </w:tcPr>
          <w:p w:rsidR="007C28E2" w:rsidRPr="003A58B6" w:rsidRDefault="007C28E2" w:rsidP="0044251D">
            <w:pPr>
              <w:ind w:left="-57" w:right="-57"/>
              <w:jc w:val="center"/>
              <w:rPr>
                <w:b/>
                <w:bCs/>
                <w:w w:val="90"/>
                <w:sz w:val="22"/>
                <w:szCs w:val="22"/>
                <w:lang w:val="id-ID"/>
              </w:rPr>
            </w:pPr>
            <w:r w:rsidRPr="003A58B6">
              <w:rPr>
                <w:b/>
                <w:bCs/>
                <w:w w:val="90"/>
                <w:sz w:val="22"/>
                <w:szCs w:val="22"/>
                <w:lang w:val="id-ID"/>
              </w:rPr>
              <w:t>10</w:t>
            </w:r>
          </w:p>
        </w:tc>
        <w:tc>
          <w:tcPr>
            <w:tcW w:w="311" w:type="dxa"/>
            <w:vAlign w:val="center"/>
          </w:tcPr>
          <w:p w:rsidR="007C28E2" w:rsidRPr="003A58B6" w:rsidRDefault="007C28E2" w:rsidP="0044251D">
            <w:pPr>
              <w:ind w:left="-57" w:right="-57"/>
              <w:jc w:val="center"/>
              <w:rPr>
                <w:b/>
                <w:bCs/>
                <w:w w:val="90"/>
                <w:sz w:val="22"/>
                <w:szCs w:val="22"/>
                <w:lang w:val="id-ID"/>
              </w:rPr>
            </w:pPr>
            <w:r>
              <w:rPr>
                <w:b/>
                <w:bCs/>
                <w:w w:val="90"/>
                <w:sz w:val="22"/>
                <w:szCs w:val="22"/>
                <w:lang w:val="id-ID"/>
              </w:rPr>
              <w:t>11</w:t>
            </w:r>
          </w:p>
        </w:tc>
        <w:tc>
          <w:tcPr>
            <w:tcW w:w="311" w:type="dxa"/>
            <w:vAlign w:val="center"/>
          </w:tcPr>
          <w:p w:rsidR="007C28E2" w:rsidRPr="003A58B6" w:rsidRDefault="007C28E2" w:rsidP="0044251D">
            <w:pPr>
              <w:ind w:left="-57" w:right="-57"/>
              <w:jc w:val="center"/>
              <w:rPr>
                <w:b/>
                <w:bCs/>
                <w:w w:val="90"/>
                <w:sz w:val="22"/>
                <w:szCs w:val="22"/>
                <w:lang w:val="id-ID"/>
              </w:rPr>
            </w:pPr>
            <w:r>
              <w:rPr>
                <w:b/>
                <w:bCs/>
                <w:w w:val="90"/>
                <w:sz w:val="22"/>
                <w:szCs w:val="22"/>
                <w:lang w:val="id-ID"/>
              </w:rPr>
              <w:t>12</w:t>
            </w:r>
          </w:p>
        </w:tc>
        <w:tc>
          <w:tcPr>
            <w:tcW w:w="311" w:type="dxa"/>
            <w:vAlign w:val="center"/>
          </w:tcPr>
          <w:p w:rsidR="007C28E2" w:rsidRPr="003A58B6" w:rsidRDefault="007C28E2" w:rsidP="0044251D">
            <w:pPr>
              <w:ind w:left="-57" w:right="-57"/>
              <w:jc w:val="center"/>
              <w:rPr>
                <w:b/>
                <w:bCs/>
                <w:w w:val="90"/>
                <w:sz w:val="22"/>
                <w:szCs w:val="22"/>
                <w:lang w:val="id-ID"/>
              </w:rPr>
            </w:pPr>
            <w:r>
              <w:rPr>
                <w:b/>
                <w:bCs/>
                <w:w w:val="90"/>
                <w:sz w:val="22"/>
                <w:szCs w:val="22"/>
                <w:lang w:val="id-ID"/>
              </w:rPr>
              <w:t>13</w:t>
            </w:r>
          </w:p>
        </w:tc>
        <w:tc>
          <w:tcPr>
            <w:tcW w:w="311" w:type="dxa"/>
            <w:vAlign w:val="center"/>
          </w:tcPr>
          <w:p w:rsidR="007C28E2" w:rsidRPr="003A58B6" w:rsidRDefault="007C28E2" w:rsidP="0044251D">
            <w:pPr>
              <w:ind w:left="-57" w:right="-57"/>
              <w:jc w:val="center"/>
              <w:rPr>
                <w:b/>
                <w:bCs/>
                <w:w w:val="90"/>
                <w:sz w:val="22"/>
                <w:szCs w:val="22"/>
                <w:lang w:val="id-ID"/>
              </w:rPr>
            </w:pPr>
            <w:r>
              <w:rPr>
                <w:b/>
                <w:bCs/>
                <w:w w:val="90"/>
                <w:sz w:val="22"/>
                <w:szCs w:val="22"/>
                <w:lang w:val="id-ID"/>
              </w:rPr>
              <w:t>14</w:t>
            </w:r>
          </w:p>
        </w:tc>
        <w:tc>
          <w:tcPr>
            <w:tcW w:w="313" w:type="dxa"/>
            <w:vAlign w:val="center"/>
          </w:tcPr>
          <w:p w:rsidR="007C28E2" w:rsidRPr="003A58B6" w:rsidRDefault="007C28E2" w:rsidP="0044251D">
            <w:pPr>
              <w:ind w:left="-57" w:right="-57"/>
              <w:jc w:val="center"/>
              <w:rPr>
                <w:b/>
                <w:bCs/>
                <w:w w:val="90"/>
                <w:sz w:val="22"/>
                <w:szCs w:val="22"/>
                <w:lang w:val="id-ID"/>
              </w:rPr>
            </w:pPr>
            <w:r>
              <w:rPr>
                <w:b/>
                <w:bCs/>
                <w:w w:val="90"/>
                <w:sz w:val="22"/>
                <w:szCs w:val="22"/>
                <w:lang w:val="id-ID"/>
              </w:rPr>
              <w:t>15</w:t>
            </w:r>
          </w:p>
        </w:tc>
        <w:tc>
          <w:tcPr>
            <w:tcW w:w="970" w:type="dxa"/>
            <w:vMerge/>
            <w:vAlign w:val="center"/>
          </w:tcPr>
          <w:p w:rsidR="007C28E2" w:rsidRPr="00F07184" w:rsidRDefault="007C28E2" w:rsidP="0044251D">
            <w:pPr>
              <w:jc w:val="center"/>
              <w:rPr>
                <w:b/>
                <w:bCs/>
                <w:lang w:val="id-ID"/>
              </w:rPr>
            </w:pPr>
          </w:p>
        </w:tc>
      </w:tr>
      <w:tr w:rsidR="007C28E2" w:rsidTr="00A90CF0">
        <w:tc>
          <w:tcPr>
            <w:tcW w:w="466" w:type="dxa"/>
          </w:tcPr>
          <w:p w:rsidR="007C28E2" w:rsidRDefault="007C28E2" w:rsidP="0044251D">
            <w:pPr>
              <w:jc w:val="center"/>
              <w:rPr>
                <w:lang w:val="id-ID"/>
              </w:rPr>
            </w:pPr>
            <w:r>
              <w:rPr>
                <w:lang w:val="id-ID"/>
              </w:rPr>
              <w:t>1</w:t>
            </w:r>
          </w:p>
        </w:tc>
        <w:tc>
          <w:tcPr>
            <w:tcW w:w="1275" w:type="dxa"/>
          </w:tcPr>
          <w:p w:rsidR="007C28E2" w:rsidRDefault="007C28E2" w:rsidP="0044251D">
            <w:pPr>
              <w:jc w:val="both"/>
              <w:rPr>
                <w:lang w:val="id-ID"/>
              </w:rPr>
            </w:pPr>
            <w:r>
              <w:rPr>
                <w:lang w:val="id-ID"/>
              </w:rPr>
              <w:t>AS</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100</w:t>
            </w:r>
          </w:p>
        </w:tc>
      </w:tr>
      <w:tr w:rsidR="007C28E2" w:rsidTr="00A90CF0">
        <w:tc>
          <w:tcPr>
            <w:tcW w:w="466" w:type="dxa"/>
          </w:tcPr>
          <w:p w:rsidR="007C28E2" w:rsidRDefault="007C28E2" w:rsidP="0044251D">
            <w:pPr>
              <w:jc w:val="center"/>
              <w:rPr>
                <w:lang w:val="id-ID"/>
              </w:rPr>
            </w:pPr>
            <w:r>
              <w:rPr>
                <w:lang w:val="id-ID"/>
              </w:rPr>
              <w:t>2</w:t>
            </w:r>
          </w:p>
        </w:tc>
        <w:tc>
          <w:tcPr>
            <w:tcW w:w="1275" w:type="dxa"/>
          </w:tcPr>
          <w:p w:rsidR="007C28E2" w:rsidRDefault="007C28E2" w:rsidP="0044251D">
            <w:pPr>
              <w:jc w:val="both"/>
              <w:rPr>
                <w:lang w:val="id-ID"/>
              </w:rPr>
            </w:pPr>
            <w:r>
              <w:rPr>
                <w:lang w:val="id-ID"/>
              </w:rPr>
              <w:t>AN</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80</w:t>
            </w:r>
          </w:p>
        </w:tc>
      </w:tr>
      <w:tr w:rsidR="007C28E2" w:rsidTr="00A90CF0">
        <w:tc>
          <w:tcPr>
            <w:tcW w:w="466" w:type="dxa"/>
          </w:tcPr>
          <w:p w:rsidR="007C28E2" w:rsidRDefault="007C28E2" w:rsidP="0044251D">
            <w:pPr>
              <w:jc w:val="center"/>
              <w:rPr>
                <w:lang w:val="id-ID"/>
              </w:rPr>
            </w:pPr>
            <w:r>
              <w:rPr>
                <w:lang w:val="id-ID"/>
              </w:rPr>
              <w:t>3</w:t>
            </w:r>
          </w:p>
        </w:tc>
        <w:tc>
          <w:tcPr>
            <w:tcW w:w="1275" w:type="dxa"/>
          </w:tcPr>
          <w:p w:rsidR="007C28E2" w:rsidRDefault="007C28E2" w:rsidP="0044251D">
            <w:pPr>
              <w:jc w:val="both"/>
              <w:rPr>
                <w:lang w:val="id-ID"/>
              </w:rPr>
            </w:pPr>
            <w:r>
              <w:rPr>
                <w:lang w:val="id-ID"/>
              </w:rPr>
              <w:t>AR</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100</w:t>
            </w:r>
          </w:p>
        </w:tc>
      </w:tr>
      <w:tr w:rsidR="007C28E2" w:rsidTr="00A90CF0">
        <w:tc>
          <w:tcPr>
            <w:tcW w:w="466" w:type="dxa"/>
          </w:tcPr>
          <w:p w:rsidR="007C28E2" w:rsidRDefault="007C28E2" w:rsidP="0044251D">
            <w:pPr>
              <w:jc w:val="center"/>
              <w:rPr>
                <w:lang w:val="id-ID"/>
              </w:rPr>
            </w:pPr>
            <w:r>
              <w:rPr>
                <w:lang w:val="id-ID"/>
              </w:rPr>
              <w:t>4</w:t>
            </w:r>
          </w:p>
        </w:tc>
        <w:tc>
          <w:tcPr>
            <w:tcW w:w="1275" w:type="dxa"/>
          </w:tcPr>
          <w:p w:rsidR="007C28E2" w:rsidRDefault="007C28E2" w:rsidP="0044251D">
            <w:pPr>
              <w:jc w:val="both"/>
              <w:rPr>
                <w:lang w:val="id-ID"/>
              </w:rPr>
            </w:pPr>
            <w:r>
              <w:rPr>
                <w:lang w:val="id-ID"/>
              </w:rPr>
              <w:t>AQ</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85</w:t>
            </w:r>
          </w:p>
        </w:tc>
      </w:tr>
      <w:tr w:rsidR="007C28E2" w:rsidTr="00A90CF0">
        <w:tc>
          <w:tcPr>
            <w:tcW w:w="466" w:type="dxa"/>
          </w:tcPr>
          <w:p w:rsidR="007C28E2" w:rsidRDefault="007C28E2" w:rsidP="0044251D">
            <w:pPr>
              <w:jc w:val="center"/>
              <w:rPr>
                <w:lang w:val="id-ID"/>
              </w:rPr>
            </w:pPr>
            <w:r>
              <w:rPr>
                <w:lang w:val="id-ID"/>
              </w:rPr>
              <w:t>5</w:t>
            </w:r>
          </w:p>
        </w:tc>
        <w:tc>
          <w:tcPr>
            <w:tcW w:w="1275" w:type="dxa"/>
          </w:tcPr>
          <w:p w:rsidR="007C28E2" w:rsidRDefault="007C28E2" w:rsidP="0044251D">
            <w:pPr>
              <w:jc w:val="both"/>
              <w:rPr>
                <w:lang w:val="id-ID"/>
              </w:rPr>
            </w:pPr>
            <w:r>
              <w:rPr>
                <w:lang w:val="id-ID"/>
              </w:rPr>
              <w:t>AF</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100</w:t>
            </w:r>
          </w:p>
        </w:tc>
      </w:tr>
      <w:tr w:rsidR="007C28E2" w:rsidTr="00A90CF0">
        <w:tc>
          <w:tcPr>
            <w:tcW w:w="466" w:type="dxa"/>
          </w:tcPr>
          <w:p w:rsidR="007C28E2" w:rsidRDefault="007C28E2" w:rsidP="0044251D">
            <w:pPr>
              <w:jc w:val="center"/>
              <w:rPr>
                <w:lang w:val="id-ID"/>
              </w:rPr>
            </w:pPr>
            <w:r>
              <w:rPr>
                <w:lang w:val="id-ID"/>
              </w:rPr>
              <w:t>6</w:t>
            </w:r>
          </w:p>
        </w:tc>
        <w:tc>
          <w:tcPr>
            <w:tcW w:w="1275" w:type="dxa"/>
          </w:tcPr>
          <w:p w:rsidR="007C28E2" w:rsidRDefault="007C28E2" w:rsidP="0044251D">
            <w:pPr>
              <w:jc w:val="both"/>
              <w:rPr>
                <w:lang w:val="id-ID"/>
              </w:rPr>
            </w:pPr>
            <w:r>
              <w:rPr>
                <w:lang w:val="id-ID"/>
              </w:rPr>
              <w:t>AL</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95</w:t>
            </w:r>
          </w:p>
        </w:tc>
      </w:tr>
      <w:tr w:rsidR="007C28E2" w:rsidTr="00A90CF0">
        <w:tc>
          <w:tcPr>
            <w:tcW w:w="466" w:type="dxa"/>
          </w:tcPr>
          <w:p w:rsidR="007C28E2" w:rsidRDefault="007C28E2" w:rsidP="0044251D">
            <w:pPr>
              <w:jc w:val="center"/>
              <w:rPr>
                <w:lang w:val="id-ID"/>
              </w:rPr>
            </w:pPr>
            <w:r>
              <w:rPr>
                <w:lang w:val="id-ID"/>
              </w:rPr>
              <w:t>7</w:t>
            </w:r>
          </w:p>
        </w:tc>
        <w:tc>
          <w:tcPr>
            <w:tcW w:w="1275" w:type="dxa"/>
          </w:tcPr>
          <w:p w:rsidR="007C28E2" w:rsidRDefault="007C28E2" w:rsidP="0044251D">
            <w:pPr>
              <w:jc w:val="both"/>
              <w:rPr>
                <w:lang w:val="id-ID"/>
              </w:rPr>
            </w:pPr>
            <w:r>
              <w:rPr>
                <w:lang w:val="id-ID"/>
              </w:rPr>
              <w:t>FN</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95</w:t>
            </w:r>
          </w:p>
        </w:tc>
      </w:tr>
      <w:tr w:rsidR="007C28E2" w:rsidTr="00A90CF0">
        <w:tc>
          <w:tcPr>
            <w:tcW w:w="466" w:type="dxa"/>
          </w:tcPr>
          <w:p w:rsidR="007C28E2" w:rsidRDefault="007C28E2" w:rsidP="0044251D">
            <w:pPr>
              <w:jc w:val="center"/>
              <w:rPr>
                <w:lang w:val="id-ID"/>
              </w:rPr>
            </w:pPr>
            <w:r>
              <w:rPr>
                <w:lang w:val="id-ID"/>
              </w:rPr>
              <w:t>8</w:t>
            </w:r>
          </w:p>
        </w:tc>
        <w:tc>
          <w:tcPr>
            <w:tcW w:w="1275" w:type="dxa"/>
          </w:tcPr>
          <w:p w:rsidR="007C28E2" w:rsidRDefault="007C28E2" w:rsidP="0044251D">
            <w:pPr>
              <w:jc w:val="both"/>
              <w:rPr>
                <w:lang w:val="id-ID"/>
              </w:rPr>
            </w:pPr>
            <w:r>
              <w:rPr>
                <w:lang w:val="id-ID"/>
              </w:rPr>
              <w:t>FB</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100</w:t>
            </w:r>
          </w:p>
        </w:tc>
      </w:tr>
      <w:tr w:rsidR="007C28E2" w:rsidTr="00A90CF0">
        <w:tc>
          <w:tcPr>
            <w:tcW w:w="466" w:type="dxa"/>
          </w:tcPr>
          <w:p w:rsidR="007C28E2" w:rsidRDefault="007C28E2" w:rsidP="0044251D">
            <w:pPr>
              <w:jc w:val="center"/>
              <w:rPr>
                <w:lang w:val="id-ID"/>
              </w:rPr>
            </w:pPr>
            <w:r>
              <w:rPr>
                <w:lang w:val="id-ID"/>
              </w:rPr>
              <w:t>9</w:t>
            </w:r>
          </w:p>
        </w:tc>
        <w:tc>
          <w:tcPr>
            <w:tcW w:w="1275" w:type="dxa"/>
          </w:tcPr>
          <w:p w:rsidR="007C28E2" w:rsidRDefault="007C28E2" w:rsidP="0044251D">
            <w:pPr>
              <w:jc w:val="both"/>
              <w:rPr>
                <w:lang w:val="id-ID"/>
              </w:rPr>
            </w:pPr>
            <w:r>
              <w:rPr>
                <w:lang w:val="id-ID"/>
              </w:rPr>
              <w:t>FR</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80</w:t>
            </w:r>
          </w:p>
        </w:tc>
      </w:tr>
      <w:tr w:rsidR="007C28E2" w:rsidTr="00A90CF0">
        <w:tc>
          <w:tcPr>
            <w:tcW w:w="466" w:type="dxa"/>
          </w:tcPr>
          <w:p w:rsidR="007C28E2" w:rsidRDefault="007C28E2" w:rsidP="0044251D">
            <w:pPr>
              <w:jc w:val="center"/>
              <w:rPr>
                <w:lang w:val="id-ID"/>
              </w:rPr>
            </w:pPr>
            <w:r>
              <w:rPr>
                <w:lang w:val="id-ID"/>
              </w:rPr>
              <w:t>10</w:t>
            </w:r>
          </w:p>
        </w:tc>
        <w:tc>
          <w:tcPr>
            <w:tcW w:w="1275" w:type="dxa"/>
          </w:tcPr>
          <w:p w:rsidR="007C28E2" w:rsidRDefault="007C28E2" w:rsidP="0044251D">
            <w:pPr>
              <w:jc w:val="both"/>
              <w:rPr>
                <w:lang w:val="id-ID"/>
              </w:rPr>
            </w:pPr>
            <w:r>
              <w:rPr>
                <w:lang w:val="id-ID"/>
              </w:rPr>
              <w:t>HN</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80</w:t>
            </w:r>
          </w:p>
        </w:tc>
      </w:tr>
      <w:tr w:rsidR="007C28E2" w:rsidTr="00A90CF0">
        <w:tc>
          <w:tcPr>
            <w:tcW w:w="466" w:type="dxa"/>
          </w:tcPr>
          <w:p w:rsidR="007C28E2" w:rsidRDefault="007C28E2" w:rsidP="0044251D">
            <w:pPr>
              <w:jc w:val="center"/>
              <w:rPr>
                <w:lang w:val="id-ID"/>
              </w:rPr>
            </w:pPr>
            <w:r>
              <w:rPr>
                <w:lang w:val="id-ID"/>
              </w:rPr>
              <w:t>11</w:t>
            </w:r>
          </w:p>
        </w:tc>
        <w:tc>
          <w:tcPr>
            <w:tcW w:w="1275" w:type="dxa"/>
          </w:tcPr>
          <w:p w:rsidR="007C28E2" w:rsidRDefault="007C28E2" w:rsidP="0044251D">
            <w:pPr>
              <w:jc w:val="both"/>
              <w:rPr>
                <w:lang w:val="id-ID"/>
              </w:rPr>
            </w:pPr>
            <w:r>
              <w:rPr>
                <w:lang w:val="id-ID"/>
              </w:rPr>
              <w:t>HS</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100</w:t>
            </w:r>
          </w:p>
        </w:tc>
      </w:tr>
      <w:tr w:rsidR="007C28E2" w:rsidTr="00A90CF0">
        <w:tc>
          <w:tcPr>
            <w:tcW w:w="466" w:type="dxa"/>
          </w:tcPr>
          <w:p w:rsidR="007C28E2" w:rsidRDefault="007C28E2" w:rsidP="0044251D">
            <w:pPr>
              <w:jc w:val="center"/>
              <w:rPr>
                <w:lang w:val="id-ID"/>
              </w:rPr>
            </w:pPr>
            <w:r>
              <w:rPr>
                <w:lang w:val="id-ID"/>
              </w:rPr>
              <w:t>12</w:t>
            </w:r>
          </w:p>
        </w:tc>
        <w:tc>
          <w:tcPr>
            <w:tcW w:w="1275" w:type="dxa"/>
          </w:tcPr>
          <w:p w:rsidR="007C28E2" w:rsidRDefault="007C28E2" w:rsidP="0044251D">
            <w:pPr>
              <w:jc w:val="both"/>
              <w:rPr>
                <w:lang w:val="id-ID"/>
              </w:rPr>
            </w:pPr>
            <w:r>
              <w:rPr>
                <w:lang w:val="id-ID"/>
              </w:rPr>
              <w:t>HH</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100</w:t>
            </w:r>
          </w:p>
        </w:tc>
      </w:tr>
      <w:tr w:rsidR="007C28E2" w:rsidTr="00A90CF0">
        <w:tc>
          <w:tcPr>
            <w:tcW w:w="466" w:type="dxa"/>
          </w:tcPr>
          <w:p w:rsidR="007C28E2" w:rsidRDefault="007C28E2" w:rsidP="0044251D">
            <w:pPr>
              <w:jc w:val="center"/>
              <w:rPr>
                <w:lang w:val="id-ID"/>
              </w:rPr>
            </w:pPr>
            <w:r>
              <w:rPr>
                <w:lang w:val="id-ID"/>
              </w:rPr>
              <w:t>13</w:t>
            </w:r>
          </w:p>
        </w:tc>
        <w:tc>
          <w:tcPr>
            <w:tcW w:w="1275" w:type="dxa"/>
          </w:tcPr>
          <w:p w:rsidR="007C28E2" w:rsidRDefault="007C28E2" w:rsidP="0044251D">
            <w:pPr>
              <w:jc w:val="both"/>
              <w:rPr>
                <w:lang w:val="id-ID"/>
              </w:rPr>
            </w:pPr>
            <w:r>
              <w:rPr>
                <w:lang w:val="id-ID"/>
              </w:rPr>
              <w:t>IA</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100</w:t>
            </w:r>
          </w:p>
        </w:tc>
      </w:tr>
      <w:tr w:rsidR="007C28E2" w:rsidTr="00A90CF0">
        <w:tc>
          <w:tcPr>
            <w:tcW w:w="466" w:type="dxa"/>
          </w:tcPr>
          <w:p w:rsidR="007C28E2" w:rsidRDefault="007C28E2" w:rsidP="0044251D">
            <w:pPr>
              <w:jc w:val="center"/>
              <w:rPr>
                <w:lang w:val="id-ID"/>
              </w:rPr>
            </w:pPr>
            <w:r>
              <w:rPr>
                <w:lang w:val="id-ID"/>
              </w:rPr>
              <w:t>14</w:t>
            </w:r>
          </w:p>
        </w:tc>
        <w:tc>
          <w:tcPr>
            <w:tcW w:w="1275" w:type="dxa"/>
          </w:tcPr>
          <w:p w:rsidR="007C28E2" w:rsidRDefault="007C28E2" w:rsidP="0044251D">
            <w:pPr>
              <w:jc w:val="both"/>
              <w:rPr>
                <w:lang w:val="id-ID"/>
              </w:rPr>
            </w:pPr>
            <w:r>
              <w:rPr>
                <w:lang w:val="id-ID"/>
              </w:rPr>
              <w:t>IH</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80</w:t>
            </w:r>
          </w:p>
        </w:tc>
      </w:tr>
      <w:tr w:rsidR="007C28E2" w:rsidTr="00A90CF0">
        <w:tc>
          <w:tcPr>
            <w:tcW w:w="466" w:type="dxa"/>
          </w:tcPr>
          <w:p w:rsidR="007C28E2" w:rsidRDefault="007C28E2" w:rsidP="0044251D">
            <w:pPr>
              <w:jc w:val="center"/>
              <w:rPr>
                <w:lang w:val="id-ID"/>
              </w:rPr>
            </w:pPr>
            <w:r>
              <w:rPr>
                <w:lang w:val="id-ID"/>
              </w:rPr>
              <w:t>15</w:t>
            </w:r>
          </w:p>
        </w:tc>
        <w:tc>
          <w:tcPr>
            <w:tcW w:w="1275" w:type="dxa"/>
          </w:tcPr>
          <w:p w:rsidR="007C28E2" w:rsidRDefault="007C28E2" w:rsidP="0044251D">
            <w:pPr>
              <w:jc w:val="both"/>
              <w:rPr>
                <w:lang w:val="id-ID"/>
              </w:rPr>
            </w:pPr>
            <w:r>
              <w:rPr>
                <w:lang w:val="id-ID"/>
              </w:rPr>
              <w:t>II</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100</w:t>
            </w:r>
          </w:p>
        </w:tc>
      </w:tr>
      <w:tr w:rsidR="007C28E2" w:rsidTr="00A90CF0">
        <w:tc>
          <w:tcPr>
            <w:tcW w:w="466" w:type="dxa"/>
          </w:tcPr>
          <w:p w:rsidR="007C28E2" w:rsidRDefault="007C28E2" w:rsidP="0044251D">
            <w:pPr>
              <w:jc w:val="center"/>
              <w:rPr>
                <w:lang w:val="id-ID"/>
              </w:rPr>
            </w:pPr>
            <w:r>
              <w:rPr>
                <w:lang w:val="id-ID"/>
              </w:rPr>
              <w:t>16</w:t>
            </w:r>
          </w:p>
        </w:tc>
        <w:tc>
          <w:tcPr>
            <w:tcW w:w="1275" w:type="dxa"/>
          </w:tcPr>
          <w:p w:rsidR="007C28E2" w:rsidRDefault="007C28E2" w:rsidP="0044251D">
            <w:pPr>
              <w:jc w:val="both"/>
              <w:rPr>
                <w:lang w:val="id-ID"/>
              </w:rPr>
            </w:pPr>
            <w:r>
              <w:rPr>
                <w:lang w:val="id-ID"/>
              </w:rPr>
              <w:t>LK</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100</w:t>
            </w:r>
          </w:p>
        </w:tc>
      </w:tr>
      <w:tr w:rsidR="007C28E2" w:rsidTr="00A90CF0">
        <w:tc>
          <w:tcPr>
            <w:tcW w:w="466" w:type="dxa"/>
          </w:tcPr>
          <w:p w:rsidR="007C28E2" w:rsidRDefault="007C28E2" w:rsidP="0044251D">
            <w:pPr>
              <w:jc w:val="center"/>
              <w:rPr>
                <w:lang w:val="id-ID"/>
              </w:rPr>
            </w:pPr>
            <w:r>
              <w:rPr>
                <w:lang w:val="id-ID"/>
              </w:rPr>
              <w:t>17</w:t>
            </w:r>
          </w:p>
        </w:tc>
        <w:tc>
          <w:tcPr>
            <w:tcW w:w="1275" w:type="dxa"/>
          </w:tcPr>
          <w:p w:rsidR="007C28E2" w:rsidRDefault="007C28E2" w:rsidP="0044251D">
            <w:pPr>
              <w:jc w:val="both"/>
              <w:rPr>
                <w:lang w:val="id-ID"/>
              </w:rPr>
            </w:pPr>
            <w:r>
              <w:rPr>
                <w:lang w:val="id-ID"/>
              </w:rPr>
              <w:t>MF</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100</w:t>
            </w:r>
          </w:p>
        </w:tc>
      </w:tr>
      <w:tr w:rsidR="007C28E2" w:rsidTr="00A90CF0">
        <w:tc>
          <w:tcPr>
            <w:tcW w:w="466" w:type="dxa"/>
          </w:tcPr>
          <w:p w:rsidR="007C28E2" w:rsidRDefault="007C28E2" w:rsidP="0044251D">
            <w:pPr>
              <w:jc w:val="center"/>
              <w:rPr>
                <w:lang w:val="id-ID"/>
              </w:rPr>
            </w:pPr>
            <w:r>
              <w:rPr>
                <w:lang w:val="id-ID"/>
              </w:rPr>
              <w:t>18</w:t>
            </w:r>
          </w:p>
        </w:tc>
        <w:tc>
          <w:tcPr>
            <w:tcW w:w="1275" w:type="dxa"/>
          </w:tcPr>
          <w:p w:rsidR="007C28E2" w:rsidRDefault="007C28E2" w:rsidP="0044251D">
            <w:pPr>
              <w:jc w:val="both"/>
              <w:rPr>
                <w:lang w:val="id-ID"/>
              </w:rPr>
            </w:pPr>
            <w:r>
              <w:rPr>
                <w:lang w:val="id-ID"/>
              </w:rPr>
              <w:t>MR</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95</w:t>
            </w:r>
          </w:p>
        </w:tc>
      </w:tr>
      <w:tr w:rsidR="007C28E2" w:rsidTr="00A90CF0">
        <w:tc>
          <w:tcPr>
            <w:tcW w:w="466" w:type="dxa"/>
          </w:tcPr>
          <w:p w:rsidR="007C28E2" w:rsidRDefault="007C28E2" w:rsidP="0044251D">
            <w:pPr>
              <w:jc w:val="center"/>
              <w:rPr>
                <w:lang w:val="id-ID"/>
              </w:rPr>
            </w:pPr>
            <w:r>
              <w:rPr>
                <w:lang w:val="id-ID"/>
              </w:rPr>
              <w:t>19</w:t>
            </w:r>
          </w:p>
        </w:tc>
        <w:tc>
          <w:tcPr>
            <w:tcW w:w="1275" w:type="dxa"/>
          </w:tcPr>
          <w:p w:rsidR="007C28E2" w:rsidRDefault="007C28E2" w:rsidP="0044251D">
            <w:pPr>
              <w:jc w:val="both"/>
              <w:rPr>
                <w:lang w:val="id-ID"/>
              </w:rPr>
            </w:pPr>
            <w:r>
              <w:rPr>
                <w:lang w:val="id-ID"/>
              </w:rPr>
              <w:t>NA</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100</w:t>
            </w:r>
          </w:p>
        </w:tc>
      </w:tr>
      <w:tr w:rsidR="007C28E2" w:rsidTr="00A90CF0">
        <w:tc>
          <w:tcPr>
            <w:tcW w:w="466" w:type="dxa"/>
          </w:tcPr>
          <w:p w:rsidR="007C28E2" w:rsidRDefault="007C28E2" w:rsidP="0044251D">
            <w:pPr>
              <w:jc w:val="center"/>
              <w:rPr>
                <w:lang w:val="id-ID"/>
              </w:rPr>
            </w:pPr>
            <w:r>
              <w:rPr>
                <w:lang w:val="id-ID"/>
              </w:rPr>
              <w:t>20</w:t>
            </w:r>
          </w:p>
        </w:tc>
        <w:tc>
          <w:tcPr>
            <w:tcW w:w="1275" w:type="dxa"/>
          </w:tcPr>
          <w:p w:rsidR="007C28E2" w:rsidRDefault="007C28E2" w:rsidP="0044251D">
            <w:pPr>
              <w:jc w:val="both"/>
              <w:rPr>
                <w:lang w:val="id-ID"/>
              </w:rPr>
            </w:pPr>
            <w:r>
              <w:rPr>
                <w:lang w:val="id-ID"/>
              </w:rPr>
              <w:t>RF</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95</w:t>
            </w:r>
          </w:p>
        </w:tc>
      </w:tr>
      <w:tr w:rsidR="007C28E2" w:rsidTr="00A90CF0">
        <w:tc>
          <w:tcPr>
            <w:tcW w:w="466" w:type="dxa"/>
          </w:tcPr>
          <w:p w:rsidR="007C28E2" w:rsidRDefault="007C28E2" w:rsidP="0044251D">
            <w:pPr>
              <w:jc w:val="center"/>
              <w:rPr>
                <w:lang w:val="id-ID"/>
              </w:rPr>
            </w:pPr>
            <w:r>
              <w:rPr>
                <w:lang w:val="id-ID"/>
              </w:rPr>
              <w:t>21</w:t>
            </w:r>
          </w:p>
        </w:tc>
        <w:tc>
          <w:tcPr>
            <w:tcW w:w="1275" w:type="dxa"/>
          </w:tcPr>
          <w:p w:rsidR="007C28E2" w:rsidRDefault="007C28E2" w:rsidP="0044251D">
            <w:pPr>
              <w:jc w:val="both"/>
              <w:rPr>
                <w:lang w:val="id-ID"/>
              </w:rPr>
            </w:pPr>
            <w:r>
              <w:rPr>
                <w:lang w:val="id-ID"/>
              </w:rPr>
              <w:t>RR</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80</w:t>
            </w:r>
          </w:p>
        </w:tc>
      </w:tr>
      <w:tr w:rsidR="007C28E2" w:rsidTr="00A90CF0">
        <w:tc>
          <w:tcPr>
            <w:tcW w:w="466" w:type="dxa"/>
          </w:tcPr>
          <w:p w:rsidR="007C28E2" w:rsidRDefault="007C28E2" w:rsidP="0044251D">
            <w:pPr>
              <w:jc w:val="center"/>
              <w:rPr>
                <w:lang w:val="id-ID"/>
              </w:rPr>
            </w:pPr>
            <w:r>
              <w:rPr>
                <w:lang w:val="id-ID"/>
              </w:rPr>
              <w:t>22</w:t>
            </w:r>
          </w:p>
        </w:tc>
        <w:tc>
          <w:tcPr>
            <w:tcW w:w="1275" w:type="dxa"/>
          </w:tcPr>
          <w:p w:rsidR="007C28E2" w:rsidRDefault="007C28E2" w:rsidP="0044251D">
            <w:pPr>
              <w:jc w:val="both"/>
              <w:rPr>
                <w:lang w:val="id-ID"/>
              </w:rPr>
            </w:pPr>
            <w:r>
              <w:rPr>
                <w:lang w:val="id-ID"/>
              </w:rPr>
              <w:t>RA</w:t>
            </w:r>
          </w:p>
        </w:tc>
        <w:tc>
          <w:tcPr>
            <w:tcW w:w="900" w:type="dxa"/>
          </w:tcPr>
          <w:p w:rsidR="007C28E2" w:rsidRDefault="007C28E2" w:rsidP="0044251D">
            <w:pPr>
              <w:jc w:val="center"/>
              <w:rPr>
                <w:lang w:val="id-ID"/>
              </w:rPr>
            </w:pPr>
            <w:r>
              <w:rPr>
                <w:lang w:val="id-ID"/>
              </w:rPr>
              <w:t>L</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85</w:t>
            </w:r>
          </w:p>
        </w:tc>
      </w:tr>
      <w:tr w:rsidR="007C28E2" w:rsidTr="00A90CF0">
        <w:tc>
          <w:tcPr>
            <w:tcW w:w="466" w:type="dxa"/>
          </w:tcPr>
          <w:p w:rsidR="007C28E2" w:rsidRDefault="007C28E2" w:rsidP="0044251D">
            <w:pPr>
              <w:jc w:val="center"/>
              <w:rPr>
                <w:lang w:val="id-ID"/>
              </w:rPr>
            </w:pPr>
            <w:r>
              <w:rPr>
                <w:lang w:val="id-ID"/>
              </w:rPr>
              <w:t>23</w:t>
            </w:r>
          </w:p>
        </w:tc>
        <w:tc>
          <w:tcPr>
            <w:tcW w:w="1275" w:type="dxa"/>
          </w:tcPr>
          <w:p w:rsidR="007C28E2" w:rsidRDefault="007C28E2" w:rsidP="0044251D">
            <w:pPr>
              <w:jc w:val="both"/>
              <w:rPr>
                <w:lang w:val="id-ID"/>
              </w:rPr>
            </w:pPr>
            <w:r>
              <w:rPr>
                <w:lang w:val="id-ID"/>
              </w:rPr>
              <w:t>SP</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95</w:t>
            </w:r>
          </w:p>
        </w:tc>
      </w:tr>
      <w:tr w:rsidR="007C28E2" w:rsidTr="00A90CF0">
        <w:tc>
          <w:tcPr>
            <w:tcW w:w="466" w:type="dxa"/>
          </w:tcPr>
          <w:p w:rsidR="007C28E2" w:rsidRDefault="007C28E2" w:rsidP="0044251D">
            <w:pPr>
              <w:jc w:val="center"/>
              <w:rPr>
                <w:lang w:val="id-ID"/>
              </w:rPr>
            </w:pPr>
            <w:r>
              <w:rPr>
                <w:lang w:val="id-ID"/>
              </w:rPr>
              <w:t>24</w:t>
            </w:r>
          </w:p>
        </w:tc>
        <w:tc>
          <w:tcPr>
            <w:tcW w:w="1275" w:type="dxa"/>
          </w:tcPr>
          <w:p w:rsidR="007C28E2" w:rsidRDefault="007C28E2" w:rsidP="0044251D">
            <w:pPr>
              <w:jc w:val="both"/>
              <w:rPr>
                <w:lang w:val="id-ID"/>
              </w:rPr>
            </w:pPr>
            <w:r>
              <w:rPr>
                <w:lang w:val="id-ID"/>
              </w:rPr>
              <w:t>VR</w:t>
            </w:r>
          </w:p>
        </w:tc>
        <w:tc>
          <w:tcPr>
            <w:tcW w:w="900" w:type="dxa"/>
          </w:tcPr>
          <w:p w:rsidR="007C28E2" w:rsidRDefault="007C28E2" w:rsidP="0044251D">
            <w:pPr>
              <w:jc w:val="center"/>
              <w:rPr>
                <w:lang w:val="id-ID"/>
              </w:rPr>
            </w:pPr>
            <w:r>
              <w:rPr>
                <w:lang w:val="id-ID"/>
              </w:rPr>
              <w:t>P</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1"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10</w:t>
            </w:r>
          </w:p>
        </w:tc>
        <w:tc>
          <w:tcPr>
            <w:tcW w:w="313" w:type="dxa"/>
            <w:shd w:val="clear" w:color="auto" w:fill="auto"/>
            <w:vAlign w:val="center"/>
          </w:tcPr>
          <w:p w:rsidR="007C28E2" w:rsidRPr="000B3F17" w:rsidRDefault="007C28E2" w:rsidP="0044251D">
            <w:pPr>
              <w:ind w:left="-57" w:right="-57"/>
              <w:jc w:val="center"/>
              <w:rPr>
                <w:w w:val="90"/>
                <w:sz w:val="22"/>
                <w:szCs w:val="22"/>
              </w:rPr>
            </w:pPr>
            <w:r w:rsidRPr="000B3F17">
              <w:rPr>
                <w:w w:val="90"/>
                <w:sz w:val="22"/>
                <w:szCs w:val="22"/>
              </w:rPr>
              <w:t>5</w:t>
            </w:r>
          </w:p>
        </w:tc>
        <w:tc>
          <w:tcPr>
            <w:tcW w:w="970" w:type="dxa"/>
            <w:vAlign w:val="center"/>
          </w:tcPr>
          <w:p w:rsidR="007C28E2" w:rsidRPr="000B3F17" w:rsidRDefault="007C28E2" w:rsidP="0044251D">
            <w:pPr>
              <w:ind w:left="-57" w:right="-57"/>
              <w:jc w:val="center"/>
              <w:rPr>
                <w:w w:val="90"/>
                <w:sz w:val="22"/>
                <w:szCs w:val="22"/>
              </w:rPr>
            </w:pPr>
            <w:r w:rsidRPr="000B3F17">
              <w:rPr>
                <w:w w:val="90"/>
                <w:sz w:val="22"/>
                <w:szCs w:val="22"/>
              </w:rPr>
              <w:t>85</w:t>
            </w:r>
          </w:p>
        </w:tc>
      </w:tr>
      <w:tr w:rsidR="007C28E2" w:rsidTr="00A90CF0">
        <w:tc>
          <w:tcPr>
            <w:tcW w:w="7308" w:type="dxa"/>
            <w:gridSpan w:val="18"/>
          </w:tcPr>
          <w:p w:rsidR="007C28E2" w:rsidRPr="006D60BB" w:rsidRDefault="007C28E2" w:rsidP="0044251D">
            <w:pPr>
              <w:ind w:left="-57" w:right="-57"/>
              <w:jc w:val="center"/>
              <w:rPr>
                <w:b/>
                <w:bCs/>
                <w:w w:val="90"/>
                <w:sz w:val="22"/>
                <w:szCs w:val="22"/>
                <w:lang w:val="id-ID"/>
              </w:rPr>
            </w:pPr>
            <w:r w:rsidRPr="006D60BB">
              <w:rPr>
                <w:b/>
                <w:bCs/>
                <w:lang w:val="id-ID"/>
              </w:rPr>
              <w:t xml:space="preserve">JUMLAH </w:t>
            </w:r>
          </w:p>
        </w:tc>
        <w:tc>
          <w:tcPr>
            <w:tcW w:w="970" w:type="dxa"/>
          </w:tcPr>
          <w:p w:rsidR="007C28E2" w:rsidRPr="006D60BB" w:rsidRDefault="003F4D1E" w:rsidP="0044251D">
            <w:pPr>
              <w:jc w:val="center"/>
              <w:rPr>
                <w:b/>
                <w:bCs/>
                <w:lang w:val="id-ID"/>
              </w:rPr>
            </w:pPr>
            <w:r>
              <w:rPr>
                <w:b/>
                <w:bCs/>
                <w:lang w:val="id-ID"/>
              </w:rPr>
              <w:fldChar w:fldCharType="begin"/>
            </w:r>
            <w:r w:rsidR="007C28E2">
              <w:rPr>
                <w:b/>
                <w:bCs/>
                <w:lang w:val="id-ID"/>
              </w:rPr>
              <w:instrText xml:space="preserve"> =SUM(ABOVE) </w:instrText>
            </w:r>
            <w:r>
              <w:rPr>
                <w:b/>
                <w:bCs/>
                <w:lang w:val="id-ID"/>
              </w:rPr>
              <w:fldChar w:fldCharType="separate"/>
            </w:r>
            <w:r w:rsidR="007C28E2">
              <w:rPr>
                <w:b/>
                <w:bCs/>
                <w:noProof/>
                <w:lang w:val="id-ID"/>
              </w:rPr>
              <w:t>2230</w:t>
            </w:r>
            <w:r>
              <w:rPr>
                <w:b/>
                <w:bCs/>
                <w:lang w:val="id-ID"/>
              </w:rPr>
              <w:fldChar w:fldCharType="end"/>
            </w:r>
          </w:p>
        </w:tc>
      </w:tr>
      <w:tr w:rsidR="007C28E2" w:rsidTr="00A90CF0">
        <w:tc>
          <w:tcPr>
            <w:tcW w:w="7308" w:type="dxa"/>
            <w:gridSpan w:val="18"/>
          </w:tcPr>
          <w:p w:rsidR="007C28E2" w:rsidRPr="006D60BB" w:rsidRDefault="007C28E2" w:rsidP="0044251D">
            <w:pPr>
              <w:ind w:left="-57" w:right="-57"/>
              <w:jc w:val="center"/>
              <w:rPr>
                <w:b/>
                <w:bCs/>
                <w:w w:val="90"/>
                <w:sz w:val="22"/>
                <w:szCs w:val="22"/>
                <w:lang w:val="id-ID"/>
              </w:rPr>
            </w:pPr>
            <w:r w:rsidRPr="006D60BB">
              <w:rPr>
                <w:b/>
                <w:bCs/>
                <w:lang w:val="id-ID"/>
              </w:rPr>
              <w:t xml:space="preserve">NILAI RATA-RATA </w:t>
            </w:r>
          </w:p>
        </w:tc>
        <w:tc>
          <w:tcPr>
            <w:tcW w:w="970" w:type="dxa"/>
          </w:tcPr>
          <w:p w:rsidR="007C28E2" w:rsidRPr="006D60BB" w:rsidRDefault="007C28E2" w:rsidP="0044251D">
            <w:pPr>
              <w:jc w:val="center"/>
              <w:rPr>
                <w:b/>
                <w:bCs/>
                <w:lang w:val="id-ID"/>
              </w:rPr>
            </w:pPr>
            <w:r>
              <w:rPr>
                <w:b/>
                <w:bCs/>
                <w:lang w:val="id-ID"/>
              </w:rPr>
              <w:t>92,91</w:t>
            </w:r>
          </w:p>
        </w:tc>
      </w:tr>
    </w:tbl>
    <w:p w:rsidR="00E631AC" w:rsidRPr="00E631AC" w:rsidRDefault="00E631AC" w:rsidP="00E55DDD">
      <w:pPr>
        <w:spacing w:after="0" w:line="480" w:lineRule="auto"/>
        <w:jc w:val="both"/>
        <w:rPr>
          <w:rFonts w:ascii="Times New Roman" w:hAnsi="Times New Roman" w:cs="Times New Roman"/>
          <w:sz w:val="24"/>
          <w:szCs w:val="24"/>
          <w:lang w:val="id-ID"/>
        </w:rPr>
      </w:pPr>
    </w:p>
    <w:p w:rsidR="00E631AC" w:rsidRPr="00B35467" w:rsidRDefault="00E631AC" w:rsidP="0044251D">
      <w:pPr>
        <w:numPr>
          <w:ilvl w:val="1"/>
          <w:numId w:val="4"/>
        </w:numPr>
        <w:spacing w:after="0" w:line="480" w:lineRule="auto"/>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Tahap Observasi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Hasil observasi pengamatan siklus II dilakukan oleh dua pengamat yaitu guru mata pelajaran IPA kelas IV dan teman sejawat peneliti, pengamatan bertujuan mengamati semua aktivitas peneliti dan siswa selama pembelajaran berlangsung. Pengamatan dilakukan sesuai dengan pedoman pengamatan yang telah disediakan peneliti.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lastRenderedPageBreak/>
        <w:t>Hasil pengamatan kedua pengamat terhadap aktivitas peneliti dan siswa dapat dilihat pada tabel berikut :</w:t>
      </w:r>
    </w:p>
    <w:p w:rsidR="00E631AC" w:rsidRPr="00E631AC" w:rsidRDefault="00E631AC" w:rsidP="00E55DDD">
      <w:pPr>
        <w:spacing w:after="0" w:line="480" w:lineRule="auto"/>
        <w:ind w:left="108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Tabel 4.</w:t>
      </w:r>
      <w:r w:rsidR="00835E1E">
        <w:rPr>
          <w:rFonts w:ascii="Times New Roman" w:hAnsi="Times New Roman" w:cs="Times New Roman"/>
          <w:sz w:val="24"/>
          <w:szCs w:val="24"/>
        </w:rPr>
        <w:t>10</w:t>
      </w:r>
      <w:r w:rsidRPr="00E631AC">
        <w:rPr>
          <w:rFonts w:ascii="Times New Roman" w:hAnsi="Times New Roman" w:cs="Times New Roman"/>
          <w:sz w:val="24"/>
          <w:szCs w:val="24"/>
          <w:lang w:val="id-ID"/>
        </w:rPr>
        <w:t xml:space="preserve">  </w:t>
      </w:r>
      <w:r w:rsidR="00214D5B">
        <w:rPr>
          <w:rFonts w:ascii="Times New Roman" w:hAnsi="Times New Roman" w:cs="Times New Roman"/>
          <w:sz w:val="24"/>
          <w:szCs w:val="24"/>
        </w:rPr>
        <w:t xml:space="preserve">Hasil </w:t>
      </w:r>
      <w:r w:rsidRPr="00E631AC">
        <w:rPr>
          <w:rFonts w:ascii="Times New Roman" w:hAnsi="Times New Roman" w:cs="Times New Roman"/>
          <w:sz w:val="24"/>
          <w:szCs w:val="24"/>
          <w:lang w:val="id-ID"/>
        </w:rPr>
        <w:t>Pengamatan Aktivitas Peneliti pada Siklus I</w:t>
      </w:r>
      <w:r w:rsidR="00BA1909">
        <w:rPr>
          <w:rFonts w:ascii="Times New Roman" w:hAnsi="Times New Roman" w:cs="Times New Roman"/>
          <w:sz w:val="24"/>
          <w:szCs w:val="24"/>
        </w:rPr>
        <w:t>I</w:t>
      </w:r>
    </w:p>
    <w:tbl>
      <w:tblPr>
        <w:tblW w:w="727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816"/>
        <w:gridCol w:w="2075"/>
        <w:gridCol w:w="696"/>
        <w:gridCol w:w="1243"/>
        <w:gridCol w:w="696"/>
        <w:gridCol w:w="1243"/>
      </w:tblGrid>
      <w:tr w:rsidR="00E631AC" w:rsidRPr="00E631AC" w:rsidTr="00852EEC">
        <w:tc>
          <w:tcPr>
            <w:tcW w:w="510" w:type="dxa"/>
            <w:vMerge w:val="restart"/>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No</w:t>
            </w:r>
          </w:p>
        </w:tc>
        <w:tc>
          <w:tcPr>
            <w:tcW w:w="816" w:type="dxa"/>
            <w:vMerge w:val="restart"/>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Tahap</w:t>
            </w:r>
          </w:p>
        </w:tc>
        <w:tc>
          <w:tcPr>
            <w:tcW w:w="2075" w:type="dxa"/>
            <w:vMerge w:val="restart"/>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Indikator</w:t>
            </w:r>
          </w:p>
        </w:tc>
        <w:tc>
          <w:tcPr>
            <w:tcW w:w="1939" w:type="dxa"/>
            <w:gridSpan w:val="2"/>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Pengamat 1</w:t>
            </w:r>
          </w:p>
        </w:tc>
        <w:tc>
          <w:tcPr>
            <w:tcW w:w="1939" w:type="dxa"/>
            <w:gridSpan w:val="2"/>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Pengamat 2</w:t>
            </w:r>
          </w:p>
        </w:tc>
      </w:tr>
      <w:tr w:rsidR="00E631AC" w:rsidRPr="00E631AC" w:rsidTr="00852EEC">
        <w:tc>
          <w:tcPr>
            <w:tcW w:w="510" w:type="dxa"/>
            <w:vMerge/>
            <w:vAlign w:val="center"/>
          </w:tcPr>
          <w:p w:rsidR="00E631AC" w:rsidRPr="00E631AC" w:rsidRDefault="00E631AC" w:rsidP="0044251D">
            <w:pPr>
              <w:spacing w:after="0"/>
              <w:jc w:val="center"/>
              <w:rPr>
                <w:rFonts w:ascii="Times New Roman" w:hAnsi="Times New Roman" w:cs="Times New Roman"/>
                <w:sz w:val="24"/>
                <w:szCs w:val="24"/>
                <w:lang w:val="id-ID"/>
              </w:rPr>
            </w:pPr>
          </w:p>
        </w:tc>
        <w:tc>
          <w:tcPr>
            <w:tcW w:w="816" w:type="dxa"/>
            <w:vMerge/>
            <w:vAlign w:val="center"/>
          </w:tcPr>
          <w:p w:rsidR="00E631AC" w:rsidRPr="00E631AC" w:rsidRDefault="00E631AC" w:rsidP="0044251D">
            <w:pPr>
              <w:spacing w:after="0"/>
              <w:jc w:val="center"/>
              <w:rPr>
                <w:rFonts w:ascii="Times New Roman" w:hAnsi="Times New Roman" w:cs="Times New Roman"/>
                <w:sz w:val="24"/>
                <w:szCs w:val="24"/>
                <w:lang w:val="id-ID"/>
              </w:rPr>
            </w:pPr>
          </w:p>
        </w:tc>
        <w:tc>
          <w:tcPr>
            <w:tcW w:w="2075" w:type="dxa"/>
            <w:vMerge/>
            <w:vAlign w:val="center"/>
          </w:tcPr>
          <w:p w:rsidR="00E631AC" w:rsidRPr="00E631AC" w:rsidRDefault="00E631AC" w:rsidP="0044251D">
            <w:pPr>
              <w:spacing w:after="0"/>
              <w:jc w:val="center"/>
              <w:rPr>
                <w:rFonts w:ascii="Times New Roman" w:hAnsi="Times New Roman" w:cs="Times New Roman"/>
                <w:sz w:val="24"/>
                <w:szCs w:val="24"/>
                <w:lang w:val="id-ID"/>
              </w:rPr>
            </w:pPr>
          </w:p>
        </w:tc>
        <w:tc>
          <w:tcPr>
            <w:tcW w:w="696"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Nilai</w:t>
            </w:r>
          </w:p>
        </w:tc>
        <w:tc>
          <w:tcPr>
            <w:tcW w:w="1243"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Deskriptor</w:t>
            </w:r>
          </w:p>
        </w:tc>
        <w:tc>
          <w:tcPr>
            <w:tcW w:w="696"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Nilai</w:t>
            </w:r>
          </w:p>
        </w:tc>
        <w:tc>
          <w:tcPr>
            <w:tcW w:w="1243"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Deskriptor</w:t>
            </w:r>
          </w:p>
        </w:tc>
      </w:tr>
      <w:tr w:rsidR="00852EEC" w:rsidRPr="00E631AC" w:rsidTr="00852EEC">
        <w:tc>
          <w:tcPr>
            <w:tcW w:w="510" w:type="dxa"/>
            <w:vMerge w:val="restart"/>
          </w:tcPr>
          <w:p w:rsidR="00852EEC" w:rsidRPr="00E631AC" w:rsidRDefault="00852EE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1.</w:t>
            </w:r>
          </w:p>
        </w:tc>
        <w:tc>
          <w:tcPr>
            <w:tcW w:w="816" w:type="dxa"/>
            <w:vMerge w:val="restart"/>
          </w:tcPr>
          <w:p w:rsidR="00852EEC" w:rsidRPr="00E631AC" w:rsidRDefault="00852EE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Awal </w:t>
            </w:r>
          </w:p>
        </w:tc>
        <w:tc>
          <w:tcPr>
            <w:tcW w:w="2075" w:type="dxa"/>
          </w:tcPr>
          <w:p w:rsidR="00852EEC" w:rsidRPr="00E631AC" w:rsidRDefault="00852EEC" w:rsidP="0044251D">
            <w:pPr>
              <w:numPr>
                <w:ilvl w:val="0"/>
                <w:numId w:val="15"/>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Melakukan aktivitas rutin sehari-hari </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852EEC" w:rsidRPr="0026639D"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852EEC" w:rsidRPr="0026639D"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r>
      <w:tr w:rsidR="00852EEC" w:rsidRPr="00E631AC" w:rsidTr="00852EEC">
        <w:tc>
          <w:tcPr>
            <w:tcW w:w="510"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816"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2075" w:type="dxa"/>
          </w:tcPr>
          <w:p w:rsidR="00852EEC" w:rsidRPr="00E631AC" w:rsidRDefault="00852EEC" w:rsidP="0044251D">
            <w:pPr>
              <w:numPr>
                <w:ilvl w:val="0"/>
                <w:numId w:val="15"/>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Menyampaikan tujuan </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852EEC" w:rsidRPr="00E631AC" w:rsidRDefault="00852EEC"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a,b,c</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852EEC" w:rsidRPr="00E631AC" w:rsidRDefault="00852EEC"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a,b,c</w:t>
            </w:r>
          </w:p>
        </w:tc>
      </w:tr>
      <w:tr w:rsidR="00852EEC" w:rsidRPr="00E631AC" w:rsidTr="00852EEC">
        <w:tc>
          <w:tcPr>
            <w:tcW w:w="510"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816"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2075" w:type="dxa"/>
          </w:tcPr>
          <w:p w:rsidR="00852EEC" w:rsidRPr="00E631AC" w:rsidRDefault="00852EEC" w:rsidP="0044251D">
            <w:pPr>
              <w:numPr>
                <w:ilvl w:val="0"/>
                <w:numId w:val="15"/>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Menentukan materi dan pentingnya materi </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852EEC" w:rsidRPr="00E631AC" w:rsidRDefault="00852EEC"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a,b,d</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852EEC" w:rsidRPr="00E631AC" w:rsidRDefault="00852EEC"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a,b,d</w:t>
            </w:r>
          </w:p>
        </w:tc>
      </w:tr>
      <w:tr w:rsidR="00852EEC" w:rsidRPr="00E631AC" w:rsidTr="00852EEC">
        <w:tc>
          <w:tcPr>
            <w:tcW w:w="510"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816"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2075" w:type="dxa"/>
          </w:tcPr>
          <w:p w:rsidR="00852EEC" w:rsidRPr="00E631AC" w:rsidRDefault="00852EEC" w:rsidP="0044251D">
            <w:pPr>
              <w:numPr>
                <w:ilvl w:val="0"/>
                <w:numId w:val="15"/>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Memotivasi siswa </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852EEC" w:rsidRPr="00E631AC" w:rsidRDefault="00852EEC"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a,c,d</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852EEC" w:rsidRPr="00E631AC" w:rsidRDefault="00852EEC"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a,c,d</w:t>
            </w:r>
          </w:p>
        </w:tc>
      </w:tr>
      <w:tr w:rsidR="00852EEC" w:rsidRPr="00E631AC" w:rsidTr="00852EEC">
        <w:tc>
          <w:tcPr>
            <w:tcW w:w="510"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816"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2075" w:type="dxa"/>
          </w:tcPr>
          <w:p w:rsidR="00852EEC" w:rsidRPr="00E631AC" w:rsidRDefault="00852EEC" w:rsidP="0044251D">
            <w:pPr>
              <w:numPr>
                <w:ilvl w:val="0"/>
                <w:numId w:val="15"/>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Menyediakan sarana yang dibutuhkan </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852EEC" w:rsidRPr="00E631AC" w:rsidRDefault="00852EEC"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a,b,c</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852EEC" w:rsidRPr="00E631AC" w:rsidRDefault="00852EEC"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a,b,c</w:t>
            </w:r>
          </w:p>
        </w:tc>
      </w:tr>
      <w:tr w:rsidR="00852EEC" w:rsidRPr="00E631AC" w:rsidTr="00852EEC">
        <w:tc>
          <w:tcPr>
            <w:tcW w:w="510" w:type="dxa"/>
            <w:vMerge w:val="restart"/>
          </w:tcPr>
          <w:p w:rsidR="00852EEC" w:rsidRPr="00E631AC" w:rsidRDefault="00852EE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2</w:t>
            </w:r>
          </w:p>
        </w:tc>
        <w:tc>
          <w:tcPr>
            <w:tcW w:w="816" w:type="dxa"/>
            <w:vMerge w:val="restart"/>
          </w:tcPr>
          <w:p w:rsidR="00852EEC" w:rsidRPr="00E631AC" w:rsidRDefault="00852EE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Inti </w:t>
            </w:r>
          </w:p>
        </w:tc>
        <w:tc>
          <w:tcPr>
            <w:tcW w:w="2075" w:type="dxa"/>
          </w:tcPr>
          <w:p w:rsidR="00852EEC" w:rsidRPr="00E631AC" w:rsidRDefault="00852EEC" w:rsidP="0044251D">
            <w:pPr>
              <w:numPr>
                <w:ilvl w:val="0"/>
                <w:numId w:val="16"/>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Meminta siswa untuk memahami materi </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852EEC" w:rsidRPr="00E631AC" w:rsidRDefault="00852EEC"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a,b,d</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852EEC" w:rsidRPr="00E631AC" w:rsidRDefault="00852EEC"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a,b,d</w:t>
            </w:r>
          </w:p>
        </w:tc>
      </w:tr>
      <w:tr w:rsidR="00852EEC" w:rsidRPr="00E631AC" w:rsidTr="00852EEC">
        <w:tc>
          <w:tcPr>
            <w:tcW w:w="510"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816"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2075" w:type="dxa"/>
          </w:tcPr>
          <w:p w:rsidR="00852EEC" w:rsidRPr="00E631AC" w:rsidRDefault="00852EEC" w:rsidP="0044251D">
            <w:pPr>
              <w:numPr>
                <w:ilvl w:val="0"/>
                <w:numId w:val="16"/>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Meminta siswa untuk aktif </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852EEC" w:rsidRPr="00E631AC" w:rsidRDefault="00852EEC"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a,b,c</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852EEC" w:rsidRPr="0026639D"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r>
      <w:tr w:rsidR="00852EEC" w:rsidRPr="00E631AC" w:rsidTr="00852EEC">
        <w:tc>
          <w:tcPr>
            <w:tcW w:w="510"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816"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2075" w:type="dxa"/>
          </w:tcPr>
          <w:p w:rsidR="00852EEC" w:rsidRPr="00E631AC" w:rsidRDefault="00852EEC" w:rsidP="0044251D">
            <w:pPr>
              <w:numPr>
                <w:ilvl w:val="0"/>
                <w:numId w:val="16"/>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Membimbing dan mengarahkan permainan </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852EEC" w:rsidRPr="00E631AC" w:rsidRDefault="00852EEC"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a,c,d</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852EEC" w:rsidRPr="00E631AC" w:rsidRDefault="00852EEC"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a,b,c</w:t>
            </w:r>
          </w:p>
        </w:tc>
      </w:tr>
      <w:tr w:rsidR="00852EEC" w:rsidRPr="00E631AC" w:rsidTr="00852EEC">
        <w:tc>
          <w:tcPr>
            <w:tcW w:w="510"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816"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2075" w:type="dxa"/>
          </w:tcPr>
          <w:p w:rsidR="00852EEC" w:rsidRPr="00E631AC" w:rsidRDefault="00852EEC" w:rsidP="0044251D">
            <w:pPr>
              <w:numPr>
                <w:ilvl w:val="0"/>
                <w:numId w:val="16"/>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Meminta siswa untuk mengikuti permainan </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852EEC" w:rsidRPr="0026639D"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852EEC" w:rsidRPr="0026639D"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r>
      <w:tr w:rsidR="00852EEC" w:rsidRPr="00E631AC" w:rsidTr="00852EEC">
        <w:tc>
          <w:tcPr>
            <w:tcW w:w="510"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816"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2075" w:type="dxa"/>
          </w:tcPr>
          <w:p w:rsidR="00852EEC" w:rsidRPr="00E631AC" w:rsidRDefault="00852EEC" w:rsidP="0044251D">
            <w:pPr>
              <w:numPr>
                <w:ilvl w:val="0"/>
                <w:numId w:val="16"/>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Meminta siswa untuk memahami lembar kerja</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852EEC" w:rsidRPr="00E631AC" w:rsidRDefault="00852EEC"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a,b,c</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852EEC" w:rsidRPr="00E631AC" w:rsidRDefault="00852EEC"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a,b,d</w:t>
            </w:r>
          </w:p>
        </w:tc>
      </w:tr>
    </w:tbl>
    <w:p w:rsidR="00E55DDD" w:rsidRDefault="003F4D1E">
      <w:pPr>
        <w:rPr>
          <w:lang w:val="id-ID"/>
        </w:rPr>
      </w:pPr>
      <w:r>
        <w:rPr>
          <w:noProof/>
          <w:lang w:val="id-ID" w:eastAsia="id-ID"/>
        </w:rPr>
        <w:pict>
          <v:shape id="_x0000_s1087" type="#_x0000_t202" style="position:absolute;margin-left:292.6pt;margin-top:8pt;width:133.8pt;height:27pt;z-index:251699200;mso-position-horizontal-relative:text;mso-position-vertical-relative:text" stroked="f">
            <v:textbox style="mso-next-textbox:#_x0000_s1087">
              <w:txbxContent>
                <w:p w:rsidR="00DD66A5" w:rsidRPr="0044251D" w:rsidRDefault="00DD66A5" w:rsidP="00E55DDD">
                  <w:pPr>
                    <w:jc w:val="right"/>
                    <w:rPr>
                      <w:rFonts w:asciiTheme="majorBidi" w:hAnsiTheme="majorBidi" w:cstheme="majorBidi"/>
                      <w:sz w:val="24"/>
                      <w:szCs w:val="24"/>
                    </w:rPr>
                  </w:pPr>
                  <w:r w:rsidRPr="0044251D">
                    <w:rPr>
                      <w:rFonts w:asciiTheme="majorBidi" w:hAnsiTheme="majorBidi" w:cstheme="majorBidi"/>
                      <w:sz w:val="24"/>
                      <w:szCs w:val="24"/>
                    </w:rPr>
                    <w:t>Tabel berlanjut...</w:t>
                  </w:r>
                </w:p>
              </w:txbxContent>
            </v:textbox>
          </v:shape>
        </w:pict>
      </w:r>
      <w:r w:rsidR="00E55DDD">
        <w:br w:type="page"/>
      </w:r>
    </w:p>
    <w:tbl>
      <w:tblPr>
        <w:tblW w:w="727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816"/>
        <w:gridCol w:w="2075"/>
        <w:gridCol w:w="696"/>
        <w:gridCol w:w="1243"/>
        <w:gridCol w:w="696"/>
        <w:gridCol w:w="1243"/>
      </w:tblGrid>
      <w:tr w:rsidR="00CC3E1E" w:rsidRPr="00E631AC" w:rsidTr="00EF0436">
        <w:tc>
          <w:tcPr>
            <w:tcW w:w="510" w:type="dxa"/>
            <w:vMerge w:val="restart"/>
            <w:vAlign w:val="center"/>
          </w:tcPr>
          <w:p w:rsidR="00CC3E1E" w:rsidRPr="00E631AC" w:rsidRDefault="003F4D1E" w:rsidP="00EF0436">
            <w:pPr>
              <w:spacing w:after="0"/>
              <w:jc w:val="center"/>
              <w:rPr>
                <w:rFonts w:ascii="Times New Roman" w:hAnsi="Times New Roman" w:cs="Times New Roman"/>
                <w:sz w:val="24"/>
                <w:szCs w:val="24"/>
                <w:lang w:val="id-ID"/>
              </w:rPr>
            </w:pPr>
            <w:r w:rsidRPr="003F4D1E">
              <w:rPr>
                <w:noProof/>
                <w:lang w:val="id-ID" w:eastAsia="id-ID"/>
              </w:rPr>
              <w:lastRenderedPageBreak/>
              <w:pict>
                <v:shape id="_x0000_s1088" type="#_x0000_t202" style="position:absolute;left:0;text-align:left;margin-left:-2.4pt;margin-top:-39.85pt;width:133.8pt;height:27pt;z-index:251700224" stroked="f">
                  <v:textbox style="mso-next-textbox:#_x0000_s1088">
                    <w:txbxContent>
                      <w:p w:rsidR="00DD66A5" w:rsidRPr="0044251D" w:rsidRDefault="00DD66A5" w:rsidP="00E55DDD">
                        <w:pPr>
                          <w:rPr>
                            <w:rFonts w:asciiTheme="majorBidi" w:hAnsiTheme="majorBidi" w:cstheme="majorBidi"/>
                            <w:sz w:val="24"/>
                            <w:szCs w:val="24"/>
                          </w:rPr>
                        </w:pPr>
                        <w:r w:rsidRPr="0044251D">
                          <w:rPr>
                            <w:rFonts w:asciiTheme="majorBidi" w:hAnsiTheme="majorBidi" w:cstheme="majorBidi"/>
                            <w:sz w:val="24"/>
                            <w:szCs w:val="24"/>
                          </w:rPr>
                          <w:t>Lanjutan Tabel</w:t>
                        </w:r>
                      </w:p>
                    </w:txbxContent>
                  </v:textbox>
                </v:shape>
              </w:pict>
            </w:r>
            <w:r w:rsidR="00CC3E1E" w:rsidRPr="00E631AC">
              <w:rPr>
                <w:rFonts w:ascii="Times New Roman" w:hAnsi="Times New Roman" w:cs="Times New Roman"/>
                <w:sz w:val="24"/>
                <w:szCs w:val="24"/>
                <w:lang w:val="id-ID"/>
              </w:rPr>
              <w:t>No</w:t>
            </w:r>
          </w:p>
        </w:tc>
        <w:tc>
          <w:tcPr>
            <w:tcW w:w="816" w:type="dxa"/>
            <w:vMerge w:val="restart"/>
            <w:vAlign w:val="center"/>
          </w:tcPr>
          <w:p w:rsidR="00CC3E1E" w:rsidRPr="00E631AC" w:rsidRDefault="00CC3E1E" w:rsidP="00EF0436">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Tahap</w:t>
            </w:r>
          </w:p>
        </w:tc>
        <w:tc>
          <w:tcPr>
            <w:tcW w:w="2075" w:type="dxa"/>
            <w:vMerge w:val="restart"/>
            <w:vAlign w:val="center"/>
          </w:tcPr>
          <w:p w:rsidR="00CC3E1E" w:rsidRPr="00E631AC" w:rsidRDefault="00CC3E1E" w:rsidP="00EF0436">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Indikator</w:t>
            </w:r>
          </w:p>
        </w:tc>
        <w:tc>
          <w:tcPr>
            <w:tcW w:w="1939" w:type="dxa"/>
            <w:gridSpan w:val="2"/>
            <w:vAlign w:val="center"/>
          </w:tcPr>
          <w:p w:rsidR="00CC3E1E" w:rsidRPr="00E631AC" w:rsidRDefault="00CC3E1E" w:rsidP="00EF0436">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Pengamat 1</w:t>
            </w:r>
          </w:p>
        </w:tc>
        <w:tc>
          <w:tcPr>
            <w:tcW w:w="1939" w:type="dxa"/>
            <w:gridSpan w:val="2"/>
            <w:vAlign w:val="center"/>
          </w:tcPr>
          <w:p w:rsidR="00CC3E1E" w:rsidRPr="00E631AC" w:rsidRDefault="00CC3E1E" w:rsidP="00EF0436">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Pengamat 2</w:t>
            </w:r>
          </w:p>
        </w:tc>
      </w:tr>
      <w:tr w:rsidR="00CC3E1E" w:rsidRPr="00E631AC" w:rsidTr="00EF0436">
        <w:tc>
          <w:tcPr>
            <w:tcW w:w="510" w:type="dxa"/>
            <w:vMerge/>
            <w:vAlign w:val="center"/>
          </w:tcPr>
          <w:p w:rsidR="00CC3E1E" w:rsidRPr="00E631AC" w:rsidRDefault="00CC3E1E" w:rsidP="00EF0436">
            <w:pPr>
              <w:spacing w:after="0"/>
              <w:jc w:val="center"/>
              <w:rPr>
                <w:rFonts w:ascii="Times New Roman" w:hAnsi="Times New Roman" w:cs="Times New Roman"/>
                <w:sz w:val="24"/>
                <w:szCs w:val="24"/>
                <w:lang w:val="id-ID"/>
              </w:rPr>
            </w:pPr>
          </w:p>
        </w:tc>
        <w:tc>
          <w:tcPr>
            <w:tcW w:w="816" w:type="dxa"/>
            <w:vMerge/>
            <w:vAlign w:val="center"/>
          </w:tcPr>
          <w:p w:rsidR="00CC3E1E" w:rsidRPr="00E631AC" w:rsidRDefault="00CC3E1E" w:rsidP="00EF0436">
            <w:pPr>
              <w:spacing w:after="0"/>
              <w:jc w:val="center"/>
              <w:rPr>
                <w:rFonts w:ascii="Times New Roman" w:hAnsi="Times New Roman" w:cs="Times New Roman"/>
                <w:sz w:val="24"/>
                <w:szCs w:val="24"/>
                <w:lang w:val="id-ID"/>
              </w:rPr>
            </w:pPr>
          </w:p>
        </w:tc>
        <w:tc>
          <w:tcPr>
            <w:tcW w:w="2075" w:type="dxa"/>
            <w:vMerge/>
            <w:vAlign w:val="center"/>
          </w:tcPr>
          <w:p w:rsidR="00CC3E1E" w:rsidRPr="00E631AC" w:rsidRDefault="00CC3E1E" w:rsidP="00EF0436">
            <w:pPr>
              <w:spacing w:after="0"/>
              <w:jc w:val="center"/>
              <w:rPr>
                <w:rFonts w:ascii="Times New Roman" w:hAnsi="Times New Roman" w:cs="Times New Roman"/>
                <w:sz w:val="24"/>
                <w:szCs w:val="24"/>
                <w:lang w:val="id-ID"/>
              </w:rPr>
            </w:pPr>
          </w:p>
        </w:tc>
        <w:tc>
          <w:tcPr>
            <w:tcW w:w="696" w:type="dxa"/>
            <w:vAlign w:val="center"/>
          </w:tcPr>
          <w:p w:rsidR="00CC3E1E" w:rsidRPr="00E631AC" w:rsidRDefault="00CC3E1E" w:rsidP="00EF0436">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Nilai</w:t>
            </w:r>
          </w:p>
        </w:tc>
        <w:tc>
          <w:tcPr>
            <w:tcW w:w="1243" w:type="dxa"/>
            <w:vAlign w:val="center"/>
          </w:tcPr>
          <w:p w:rsidR="00CC3E1E" w:rsidRPr="00E631AC" w:rsidRDefault="00CC3E1E" w:rsidP="00EF0436">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Deskriptor</w:t>
            </w:r>
          </w:p>
        </w:tc>
        <w:tc>
          <w:tcPr>
            <w:tcW w:w="696" w:type="dxa"/>
            <w:vAlign w:val="center"/>
          </w:tcPr>
          <w:p w:rsidR="00CC3E1E" w:rsidRPr="00E631AC" w:rsidRDefault="00CC3E1E" w:rsidP="00EF0436">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Nilai</w:t>
            </w:r>
          </w:p>
        </w:tc>
        <w:tc>
          <w:tcPr>
            <w:tcW w:w="1243" w:type="dxa"/>
            <w:vAlign w:val="center"/>
          </w:tcPr>
          <w:p w:rsidR="00CC3E1E" w:rsidRPr="00E631AC" w:rsidRDefault="00CC3E1E" w:rsidP="00EF0436">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Deskriptor</w:t>
            </w:r>
          </w:p>
        </w:tc>
      </w:tr>
      <w:tr w:rsidR="00852EEC" w:rsidRPr="00E631AC" w:rsidTr="00852EEC">
        <w:tc>
          <w:tcPr>
            <w:tcW w:w="510" w:type="dxa"/>
            <w:vMerge w:val="restart"/>
          </w:tcPr>
          <w:p w:rsidR="00852EEC" w:rsidRPr="00E631AC" w:rsidRDefault="00852EE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3</w:t>
            </w:r>
          </w:p>
        </w:tc>
        <w:tc>
          <w:tcPr>
            <w:tcW w:w="816" w:type="dxa"/>
            <w:vMerge w:val="restart"/>
          </w:tcPr>
          <w:p w:rsidR="00852EEC" w:rsidRPr="00E631AC" w:rsidRDefault="00852EE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Akhir </w:t>
            </w:r>
          </w:p>
        </w:tc>
        <w:tc>
          <w:tcPr>
            <w:tcW w:w="2075" w:type="dxa"/>
          </w:tcPr>
          <w:p w:rsidR="00852EEC" w:rsidRPr="00E631AC" w:rsidRDefault="00852EEC" w:rsidP="0044251D">
            <w:pPr>
              <w:numPr>
                <w:ilvl w:val="0"/>
                <w:numId w:val="17"/>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Melakukan evaluasi </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852EEC" w:rsidRPr="0026639D"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852EEC" w:rsidRPr="0026639D" w:rsidRDefault="00E55DDD" w:rsidP="0044251D">
            <w:pPr>
              <w:spacing w:after="0"/>
              <w:jc w:val="center"/>
              <w:rPr>
                <w:rFonts w:ascii="Times New Roman" w:hAnsi="Times New Roman" w:cs="Times New Roman"/>
                <w:sz w:val="24"/>
                <w:szCs w:val="24"/>
              </w:rPr>
            </w:pPr>
            <w:r>
              <w:rPr>
                <w:rFonts w:ascii="Times New Roman" w:hAnsi="Times New Roman" w:cs="Times New Roman"/>
                <w:sz w:val="24"/>
                <w:szCs w:val="24"/>
              </w:rPr>
              <w:t>S</w:t>
            </w:r>
            <w:r w:rsidR="00852EEC">
              <w:rPr>
                <w:rFonts w:ascii="Times New Roman" w:hAnsi="Times New Roman" w:cs="Times New Roman"/>
                <w:sz w:val="24"/>
                <w:szCs w:val="24"/>
              </w:rPr>
              <w:t>emua</w:t>
            </w:r>
          </w:p>
        </w:tc>
      </w:tr>
      <w:tr w:rsidR="00852EEC" w:rsidRPr="00E631AC" w:rsidTr="00852EEC">
        <w:tc>
          <w:tcPr>
            <w:tcW w:w="510"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816" w:type="dxa"/>
            <w:vMerge/>
          </w:tcPr>
          <w:p w:rsidR="00852EEC" w:rsidRPr="00E631AC" w:rsidRDefault="00852EEC" w:rsidP="0044251D">
            <w:pPr>
              <w:spacing w:after="0"/>
              <w:jc w:val="both"/>
              <w:rPr>
                <w:rFonts w:ascii="Times New Roman" w:hAnsi="Times New Roman" w:cs="Times New Roman"/>
                <w:sz w:val="24"/>
                <w:szCs w:val="24"/>
                <w:lang w:val="id-ID"/>
              </w:rPr>
            </w:pPr>
          </w:p>
        </w:tc>
        <w:tc>
          <w:tcPr>
            <w:tcW w:w="2075" w:type="dxa"/>
          </w:tcPr>
          <w:p w:rsidR="00852EEC" w:rsidRPr="00E631AC" w:rsidRDefault="00852EEC" w:rsidP="0044251D">
            <w:pPr>
              <w:numPr>
                <w:ilvl w:val="0"/>
                <w:numId w:val="17"/>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Mengakhiri pembelajaran </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852EEC" w:rsidRPr="0026639D"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c>
          <w:tcPr>
            <w:tcW w:w="696" w:type="dxa"/>
          </w:tcPr>
          <w:p w:rsidR="00852EEC" w:rsidRPr="00521E64"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852EEC" w:rsidRPr="0026639D"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r>
      <w:tr w:rsidR="00852EEC" w:rsidRPr="00E631AC" w:rsidTr="00852EEC">
        <w:tc>
          <w:tcPr>
            <w:tcW w:w="510" w:type="dxa"/>
          </w:tcPr>
          <w:p w:rsidR="00852EEC" w:rsidRPr="00E631AC" w:rsidRDefault="00852EEC" w:rsidP="0044251D">
            <w:pPr>
              <w:spacing w:after="0"/>
              <w:jc w:val="both"/>
              <w:rPr>
                <w:rFonts w:ascii="Times New Roman" w:hAnsi="Times New Roman" w:cs="Times New Roman"/>
                <w:sz w:val="24"/>
                <w:szCs w:val="24"/>
                <w:lang w:val="id-ID"/>
              </w:rPr>
            </w:pPr>
          </w:p>
        </w:tc>
        <w:tc>
          <w:tcPr>
            <w:tcW w:w="816" w:type="dxa"/>
          </w:tcPr>
          <w:p w:rsidR="00852EEC" w:rsidRPr="00E631AC" w:rsidRDefault="00852EE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Total </w:t>
            </w:r>
          </w:p>
        </w:tc>
        <w:tc>
          <w:tcPr>
            <w:tcW w:w="2075" w:type="dxa"/>
          </w:tcPr>
          <w:p w:rsidR="00852EEC" w:rsidRPr="00E631AC" w:rsidRDefault="00852EEC" w:rsidP="0044251D">
            <w:pPr>
              <w:spacing w:after="0"/>
              <w:jc w:val="both"/>
              <w:rPr>
                <w:rFonts w:ascii="Times New Roman" w:hAnsi="Times New Roman" w:cs="Times New Roman"/>
                <w:sz w:val="24"/>
                <w:szCs w:val="24"/>
                <w:lang w:val="id-ID"/>
              </w:rPr>
            </w:pPr>
          </w:p>
        </w:tc>
        <w:tc>
          <w:tcPr>
            <w:tcW w:w="696" w:type="dxa"/>
          </w:tcPr>
          <w:p w:rsidR="00852EEC" w:rsidRPr="005F66EE"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1243" w:type="dxa"/>
          </w:tcPr>
          <w:p w:rsidR="00852EEC" w:rsidRPr="00E631AC" w:rsidRDefault="00852EEC" w:rsidP="0044251D">
            <w:pPr>
              <w:spacing w:after="0"/>
              <w:jc w:val="center"/>
              <w:rPr>
                <w:rFonts w:ascii="Times New Roman" w:hAnsi="Times New Roman" w:cs="Times New Roman"/>
                <w:sz w:val="24"/>
                <w:szCs w:val="24"/>
                <w:lang w:val="id-ID"/>
              </w:rPr>
            </w:pPr>
          </w:p>
        </w:tc>
        <w:tc>
          <w:tcPr>
            <w:tcW w:w="696" w:type="dxa"/>
          </w:tcPr>
          <w:p w:rsidR="00852EEC" w:rsidRPr="005F66EE" w:rsidRDefault="00852EEC" w:rsidP="0044251D">
            <w:pPr>
              <w:spacing w:after="0"/>
              <w:jc w:val="center"/>
              <w:rPr>
                <w:rFonts w:ascii="Times New Roman" w:hAnsi="Times New Roman" w:cs="Times New Roman"/>
                <w:sz w:val="24"/>
                <w:szCs w:val="24"/>
              </w:rPr>
            </w:pPr>
            <w:r>
              <w:rPr>
                <w:rFonts w:ascii="Times New Roman" w:hAnsi="Times New Roman" w:cs="Times New Roman"/>
                <w:sz w:val="24"/>
                <w:szCs w:val="24"/>
              </w:rPr>
              <w:t>53</w:t>
            </w:r>
          </w:p>
        </w:tc>
        <w:tc>
          <w:tcPr>
            <w:tcW w:w="1243" w:type="dxa"/>
          </w:tcPr>
          <w:p w:rsidR="00852EEC" w:rsidRPr="00E631AC" w:rsidRDefault="00852EEC" w:rsidP="0044251D">
            <w:pPr>
              <w:spacing w:after="0"/>
              <w:jc w:val="center"/>
              <w:rPr>
                <w:rFonts w:ascii="Times New Roman" w:hAnsi="Times New Roman" w:cs="Times New Roman"/>
                <w:sz w:val="24"/>
                <w:szCs w:val="24"/>
                <w:lang w:val="id-ID"/>
              </w:rPr>
            </w:pPr>
          </w:p>
        </w:tc>
      </w:tr>
    </w:tbl>
    <w:p w:rsidR="00E631AC" w:rsidRPr="00E631AC" w:rsidRDefault="00E631AC" w:rsidP="0044251D">
      <w:pPr>
        <w:spacing w:after="0" w:line="480" w:lineRule="auto"/>
        <w:ind w:left="1080"/>
        <w:jc w:val="both"/>
        <w:rPr>
          <w:rFonts w:ascii="Times New Roman" w:hAnsi="Times New Roman" w:cs="Times New Roman"/>
          <w:sz w:val="24"/>
          <w:szCs w:val="24"/>
          <w:lang w:val="id-ID"/>
        </w:rPr>
      </w:pPr>
    </w:p>
    <w:p w:rsidR="00E631AC" w:rsidRPr="005F66EE" w:rsidRDefault="00E631AC" w:rsidP="0044251D">
      <w:pPr>
        <w:spacing w:after="0" w:line="480" w:lineRule="auto"/>
        <w:ind w:left="1080" w:firstLine="540"/>
        <w:jc w:val="both"/>
        <w:rPr>
          <w:rFonts w:ascii="Times New Roman" w:hAnsi="Times New Roman" w:cs="Times New Roman"/>
          <w:sz w:val="24"/>
          <w:szCs w:val="24"/>
        </w:rPr>
      </w:pPr>
      <w:r w:rsidRPr="00E631AC">
        <w:rPr>
          <w:rFonts w:ascii="Times New Roman" w:hAnsi="Times New Roman" w:cs="Times New Roman"/>
          <w:sz w:val="24"/>
          <w:szCs w:val="24"/>
          <w:lang w:val="id-ID"/>
        </w:rPr>
        <w:t xml:space="preserve">Berdasarkan hasil tabel di atas ada beberapa hal yang tidak dilakukan peneliti, meskipun demikian secara umum kegiatan penelitian sudah sesuai dengan rencana yang ditetapkan pada lembar observasi tersebut. Nilai yang diperoleh dari pengamat 1 adalah </w:t>
      </w:r>
      <w:r w:rsidR="005F66EE">
        <w:rPr>
          <w:rFonts w:ascii="Times New Roman" w:hAnsi="Times New Roman" w:cs="Times New Roman"/>
          <w:sz w:val="24"/>
          <w:szCs w:val="24"/>
        </w:rPr>
        <w:t xml:space="preserve">52 </w:t>
      </w:r>
      <w:r w:rsidRPr="00E631AC">
        <w:rPr>
          <w:rFonts w:ascii="Times New Roman" w:hAnsi="Times New Roman" w:cs="Times New Roman"/>
          <w:sz w:val="24"/>
          <w:szCs w:val="24"/>
          <w:lang w:val="id-ID"/>
        </w:rPr>
        <w:t xml:space="preserve">dan pengamat 2 adalah </w:t>
      </w:r>
      <w:r w:rsidR="005F66EE">
        <w:rPr>
          <w:rFonts w:ascii="Times New Roman" w:hAnsi="Times New Roman" w:cs="Times New Roman"/>
          <w:sz w:val="24"/>
          <w:szCs w:val="24"/>
        </w:rPr>
        <w:t xml:space="preserve">53 </w:t>
      </w:r>
      <w:r w:rsidRPr="00E631AC">
        <w:rPr>
          <w:rFonts w:ascii="Times New Roman" w:hAnsi="Times New Roman" w:cs="Times New Roman"/>
          <w:sz w:val="24"/>
          <w:szCs w:val="24"/>
          <w:lang w:val="id-ID"/>
        </w:rPr>
        <w:t xml:space="preserve">sedangkan nilai maksimum </w:t>
      </w:r>
      <w:r w:rsidR="005F66EE">
        <w:rPr>
          <w:rFonts w:ascii="Times New Roman" w:hAnsi="Times New Roman" w:cs="Times New Roman"/>
          <w:sz w:val="24"/>
          <w:szCs w:val="24"/>
        </w:rPr>
        <w:t>60</w:t>
      </w:r>
    </w:p>
    <w:p w:rsidR="00D80331" w:rsidRPr="00E631AC"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Sehingga rata-ratanya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52+53</m:t>
            </m:r>
          </m:num>
          <m:den>
            <m:r>
              <w:rPr>
                <w:rFonts w:ascii="Cambria Math" w:hAnsi="Cambria Math" w:cs="Times New Roman"/>
                <w:sz w:val="24"/>
                <w:szCs w:val="24"/>
                <w:lang w:val="id-ID"/>
              </w:rPr>
              <m:t>2</m:t>
            </m:r>
          </m:den>
        </m:f>
      </m:oMath>
      <w:r w:rsidR="00D80331">
        <w:rPr>
          <w:rFonts w:ascii="Times New Roman" w:eastAsiaTheme="minorEastAsia" w:hAnsi="Times New Roman" w:cs="Times New Roman"/>
          <w:sz w:val="24"/>
          <w:szCs w:val="24"/>
          <w:lang w:val="id-ID"/>
        </w:rPr>
        <w:t>=</w:t>
      </w:r>
      <m:oMath>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105</m:t>
            </m:r>
          </m:num>
          <m:den>
            <m:r>
              <w:rPr>
                <w:rFonts w:ascii="Cambria Math" w:eastAsiaTheme="minorEastAsia" w:hAnsi="Cambria Math" w:cs="Times New Roman"/>
                <w:sz w:val="24"/>
                <w:szCs w:val="24"/>
                <w:lang w:val="id-ID"/>
              </w:rPr>
              <m:t>2</m:t>
            </m:r>
          </m:den>
        </m:f>
      </m:oMath>
      <w:r w:rsidR="00D80331">
        <w:rPr>
          <w:rFonts w:ascii="Times New Roman" w:eastAsiaTheme="minorEastAsia" w:hAnsi="Times New Roman" w:cs="Times New Roman"/>
          <w:sz w:val="24"/>
          <w:szCs w:val="24"/>
          <w:lang w:val="id-ID"/>
        </w:rPr>
        <w:t>=52,5</w:t>
      </w:r>
    </w:p>
    <w:p w:rsidR="00D80331" w:rsidRDefault="003F4D1E" w:rsidP="0044251D">
      <w:pPr>
        <w:spacing w:after="0" w:line="480" w:lineRule="auto"/>
        <w:ind w:left="1080"/>
        <w:jc w:val="both"/>
        <w:rPr>
          <w:rFonts w:ascii="Times New Roman" w:hAnsi="Times New Roman" w:cs="Times New Roman"/>
          <w:sz w:val="24"/>
          <w:szCs w:val="24"/>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52,5</m:t>
            </m:r>
          </m:num>
          <m:den>
            <m:r>
              <w:rPr>
                <w:rFonts w:ascii="Cambria Math" w:hAnsi="Cambria Math" w:cs="Times New Roman"/>
                <w:sz w:val="24"/>
                <w:szCs w:val="24"/>
                <w:lang w:val="id-ID"/>
              </w:rPr>
              <m:t>100</m:t>
            </m:r>
          </m:den>
        </m:f>
      </m:oMath>
      <w:r w:rsidR="00D80331" w:rsidRPr="00E631AC">
        <w:rPr>
          <w:rFonts w:ascii="Times New Roman" w:hAnsi="Times New Roman" w:cs="Times New Roman"/>
          <w:sz w:val="24"/>
          <w:szCs w:val="24"/>
          <w:lang w:val="id-ID"/>
        </w:rPr>
        <w:t xml:space="preserve">x 100% = </w:t>
      </w:r>
      <w:r w:rsidR="00D80331">
        <w:rPr>
          <w:rFonts w:ascii="Times New Roman" w:hAnsi="Times New Roman" w:cs="Times New Roman"/>
          <w:sz w:val="24"/>
          <w:szCs w:val="24"/>
          <w:lang w:val="id-ID"/>
        </w:rPr>
        <w:t>87,5%</w:t>
      </w:r>
    </w:p>
    <w:p w:rsidR="00E631AC" w:rsidRPr="00E631AC"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Jadi nilai akhir yang didapatkan adalah Sesuai dengan taraf keberhasilan </w:t>
      </w:r>
    </w:p>
    <w:p w:rsidR="00E631AC" w:rsidRPr="00852EEC" w:rsidRDefault="00E631AC" w:rsidP="00DF6E19">
      <w:pPr>
        <w:spacing w:after="0" w:line="480" w:lineRule="auto"/>
        <w:ind w:left="1080"/>
        <w:jc w:val="center"/>
        <w:rPr>
          <w:rFonts w:ascii="Times New Roman" w:hAnsi="Times New Roman" w:cs="Times New Roman"/>
          <w:sz w:val="24"/>
          <w:szCs w:val="24"/>
        </w:rPr>
      </w:pPr>
      <w:r w:rsidRPr="00E631AC">
        <w:rPr>
          <w:rFonts w:ascii="Times New Roman" w:hAnsi="Times New Roman" w:cs="Times New Roman"/>
          <w:sz w:val="24"/>
          <w:szCs w:val="24"/>
          <w:lang w:val="id-ID"/>
        </w:rPr>
        <w:t>Tabel</w:t>
      </w:r>
      <w:r w:rsidR="00835E1E">
        <w:rPr>
          <w:rFonts w:ascii="Times New Roman" w:hAnsi="Times New Roman" w:cs="Times New Roman"/>
          <w:sz w:val="24"/>
          <w:szCs w:val="24"/>
        </w:rPr>
        <w:t xml:space="preserve"> 4.11</w:t>
      </w:r>
      <w:r w:rsidR="00852EEC">
        <w:rPr>
          <w:rFonts w:ascii="Times New Roman" w:hAnsi="Times New Roman" w:cs="Times New Roman"/>
          <w:sz w:val="24"/>
          <w:szCs w:val="24"/>
          <w:lang w:val="id-ID"/>
        </w:rPr>
        <w:t xml:space="preserve"> </w:t>
      </w:r>
      <w:r w:rsidR="00852EEC">
        <w:rPr>
          <w:rFonts w:ascii="Times New Roman" w:hAnsi="Times New Roman" w:cs="Times New Roman"/>
          <w:sz w:val="24"/>
          <w:szCs w:val="24"/>
        </w:rPr>
        <w:t>T</w:t>
      </w:r>
      <w:r w:rsidRPr="00E631AC">
        <w:rPr>
          <w:rFonts w:ascii="Times New Roman" w:hAnsi="Times New Roman" w:cs="Times New Roman"/>
          <w:sz w:val="24"/>
          <w:szCs w:val="24"/>
          <w:lang w:val="id-ID"/>
        </w:rPr>
        <w:t xml:space="preserve">araf keberhasilan tindakan </w:t>
      </w:r>
      <w:r w:rsidR="00852EEC">
        <w:rPr>
          <w:rFonts w:ascii="Times New Roman" w:hAnsi="Times New Roman" w:cs="Times New Roman"/>
          <w:sz w:val="24"/>
          <w:szCs w:val="24"/>
        </w:rPr>
        <w:t>:</w:t>
      </w:r>
    </w:p>
    <w:tbl>
      <w:tblPr>
        <w:tblW w:w="6823"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184"/>
        <w:gridCol w:w="1080"/>
        <w:gridCol w:w="2039"/>
      </w:tblGrid>
      <w:tr w:rsidR="00E631AC" w:rsidRPr="00E631AC" w:rsidTr="00CE1C65">
        <w:tc>
          <w:tcPr>
            <w:tcW w:w="2520"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Tingkat penguasaan</w:t>
            </w:r>
          </w:p>
        </w:tc>
        <w:tc>
          <w:tcPr>
            <w:tcW w:w="1184"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Nilai Huruf</w:t>
            </w:r>
          </w:p>
        </w:tc>
        <w:tc>
          <w:tcPr>
            <w:tcW w:w="1080"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Bobot</w:t>
            </w:r>
          </w:p>
        </w:tc>
        <w:tc>
          <w:tcPr>
            <w:tcW w:w="2039"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Predikat</w:t>
            </w:r>
          </w:p>
        </w:tc>
      </w:tr>
      <w:tr w:rsidR="00E631AC" w:rsidRPr="00E631AC" w:rsidTr="00CE1C65">
        <w:tc>
          <w:tcPr>
            <w:tcW w:w="252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86 – 100%</w:t>
            </w:r>
          </w:p>
        </w:tc>
        <w:tc>
          <w:tcPr>
            <w:tcW w:w="1184"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A</w:t>
            </w:r>
          </w:p>
        </w:tc>
        <w:tc>
          <w:tcPr>
            <w:tcW w:w="108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4</w:t>
            </w:r>
          </w:p>
        </w:tc>
        <w:tc>
          <w:tcPr>
            <w:tcW w:w="2039"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Sangat baik</w:t>
            </w:r>
          </w:p>
        </w:tc>
      </w:tr>
      <w:tr w:rsidR="00E631AC" w:rsidRPr="00E631AC" w:rsidTr="00CE1C65">
        <w:tc>
          <w:tcPr>
            <w:tcW w:w="252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76 – 85%</w:t>
            </w:r>
          </w:p>
        </w:tc>
        <w:tc>
          <w:tcPr>
            <w:tcW w:w="1184"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B</w:t>
            </w:r>
          </w:p>
        </w:tc>
        <w:tc>
          <w:tcPr>
            <w:tcW w:w="108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3</w:t>
            </w:r>
          </w:p>
        </w:tc>
        <w:tc>
          <w:tcPr>
            <w:tcW w:w="2039"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Baik</w:t>
            </w:r>
          </w:p>
        </w:tc>
      </w:tr>
      <w:tr w:rsidR="00E631AC" w:rsidRPr="00E631AC" w:rsidTr="00CE1C65">
        <w:tc>
          <w:tcPr>
            <w:tcW w:w="252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60 – 75%</w:t>
            </w:r>
          </w:p>
        </w:tc>
        <w:tc>
          <w:tcPr>
            <w:tcW w:w="1184"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C</w:t>
            </w:r>
          </w:p>
        </w:tc>
        <w:tc>
          <w:tcPr>
            <w:tcW w:w="108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2</w:t>
            </w:r>
          </w:p>
        </w:tc>
        <w:tc>
          <w:tcPr>
            <w:tcW w:w="2039"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Cukup</w:t>
            </w:r>
          </w:p>
        </w:tc>
      </w:tr>
      <w:tr w:rsidR="00E631AC" w:rsidRPr="00E631AC" w:rsidTr="00CE1C65">
        <w:tc>
          <w:tcPr>
            <w:tcW w:w="252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55 – 59%</w:t>
            </w:r>
          </w:p>
        </w:tc>
        <w:tc>
          <w:tcPr>
            <w:tcW w:w="1184"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D</w:t>
            </w:r>
          </w:p>
        </w:tc>
        <w:tc>
          <w:tcPr>
            <w:tcW w:w="108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1</w:t>
            </w:r>
          </w:p>
        </w:tc>
        <w:tc>
          <w:tcPr>
            <w:tcW w:w="2039"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Kurang</w:t>
            </w:r>
          </w:p>
        </w:tc>
      </w:tr>
      <w:tr w:rsidR="00E631AC" w:rsidRPr="00E631AC" w:rsidTr="00CE1C65">
        <w:tc>
          <w:tcPr>
            <w:tcW w:w="252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sym w:font="Symbol" w:char="F0A3"/>
            </w:r>
            <w:r w:rsidRPr="00E631AC">
              <w:rPr>
                <w:rFonts w:ascii="Times New Roman" w:hAnsi="Times New Roman" w:cs="Times New Roman"/>
                <w:sz w:val="24"/>
                <w:szCs w:val="24"/>
                <w:lang w:val="id-ID"/>
              </w:rPr>
              <w:t xml:space="preserve">  –  54%</w:t>
            </w:r>
          </w:p>
        </w:tc>
        <w:tc>
          <w:tcPr>
            <w:tcW w:w="1184"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E</w:t>
            </w:r>
          </w:p>
        </w:tc>
        <w:tc>
          <w:tcPr>
            <w:tcW w:w="108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0</w:t>
            </w:r>
          </w:p>
        </w:tc>
        <w:tc>
          <w:tcPr>
            <w:tcW w:w="2039"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Kurang baik</w:t>
            </w:r>
          </w:p>
        </w:tc>
      </w:tr>
    </w:tbl>
    <w:p w:rsidR="00E631AC" w:rsidRPr="00E631AC" w:rsidRDefault="00E631AC" w:rsidP="0044251D">
      <w:pPr>
        <w:spacing w:after="0"/>
        <w:ind w:left="1080"/>
        <w:jc w:val="both"/>
        <w:rPr>
          <w:rFonts w:ascii="Times New Roman" w:hAnsi="Times New Roman" w:cs="Times New Roman"/>
          <w:sz w:val="24"/>
          <w:szCs w:val="24"/>
          <w:lang w:val="id-ID"/>
        </w:rPr>
      </w:pPr>
    </w:p>
    <w:p w:rsidR="00E631AC" w:rsidRPr="00E631AC" w:rsidRDefault="00E631AC" w:rsidP="00E55DDD">
      <w:pPr>
        <w:spacing w:after="0" w:line="480" w:lineRule="auto"/>
        <w:ind w:left="1080" w:firstLine="36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Maka taraf keberhasilan peneliti berada pada kategori </w:t>
      </w:r>
      <w:r w:rsidR="00526EC7">
        <w:rPr>
          <w:rFonts w:ascii="Times New Roman" w:hAnsi="Times New Roman" w:cs="Times New Roman"/>
          <w:sz w:val="24"/>
          <w:szCs w:val="24"/>
        </w:rPr>
        <w:t>SANGAT BAIK.</w:t>
      </w:r>
      <w:r w:rsidRPr="00E631AC">
        <w:rPr>
          <w:rFonts w:ascii="Times New Roman" w:hAnsi="Times New Roman" w:cs="Times New Roman"/>
          <w:sz w:val="24"/>
          <w:szCs w:val="24"/>
          <w:lang w:val="id-ID"/>
        </w:rPr>
        <w:t xml:space="preserve"> </w:t>
      </w:r>
    </w:p>
    <w:p w:rsidR="00E631AC" w:rsidRDefault="00E631AC" w:rsidP="0044251D">
      <w:pPr>
        <w:spacing w:after="0" w:line="480" w:lineRule="auto"/>
        <w:ind w:left="1080"/>
        <w:jc w:val="both"/>
        <w:rPr>
          <w:rFonts w:ascii="Times New Roman" w:hAnsi="Times New Roman" w:cs="Times New Roman"/>
          <w:sz w:val="24"/>
          <w:szCs w:val="24"/>
        </w:rPr>
      </w:pPr>
      <w:r w:rsidRPr="00E631AC">
        <w:rPr>
          <w:rFonts w:ascii="Times New Roman" w:hAnsi="Times New Roman" w:cs="Times New Roman"/>
          <w:sz w:val="24"/>
          <w:szCs w:val="24"/>
          <w:lang w:val="id-ID"/>
        </w:rPr>
        <w:lastRenderedPageBreak/>
        <w:t>Hasil pengamatan yang dilakukan kedua pengamat terhadap aktivitas siswa selama pembelajaran berlangsung dapat dilihat pada tabel berikut :</w:t>
      </w:r>
    </w:p>
    <w:p w:rsidR="00BA1909" w:rsidRPr="00BA1909" w:rsidRDefault="00BA1909" w:rsidP="00E55DDD">
      <w:pPr>
        <w:spacing w:after="0" w:line="480" w:lineRule="auto"/>
        <w:ind w:left="1080"/>
        <w:jc w:val="center"/>
        <w:rPr>
          <w:rFonts w:ascii="Times New Roman" w:hAnsi="Times New Roman" w:cs="Times New Roman"/>
          <w:sz w:val="24"/>
          <w:szCs w:val="24"/>
        </w:rPr>
      </w:pPr>
      <w:r>
        <w:rPr>
          <w:rFonts w:ascii="Times New Roman" w:hAnsi="Times New Roman" w:cs="Times New Roman"/>
          <w:sz w:val="24"/>
          <w:szCs w:val="24"/>
        </w:rPr>
        <w:t>Tabel 4.</w:t>
      </w:r>
      <w:r w:rsidR="00835E1E">
        <w:rPr>
          <w:rFonts w:ascii="Times New Roman" w:hAnsi="Times New Roman" w:cs="Times New Roman"/>
          <w:sz w:val="24"/>
          <w:szCs w:val="24"/>
        </w:rPr>
        <w:t>12</w:t>
      </w:r>
      <w:r w:rsidR="00852EEC">
        <w:rPr>
          <w:rFonts w:ascii="Times New Roman" w:hAnsi="Times New Roman" w:cs="Times New Roman"/>
          <w:sz w:val="24"/>
          <w:szCs w:val="24"/>
        </w:rPr>
        <w:t xml:space="preserve"> Hasil </w:t>
      </w:r>
      <w:r>
        <w:rPr>
          <w:rFonts w:ascii="Times New Roman" w:hAnsi="Times New Roman" w:cs="Times New Roman"/>
          <w:sz w:val="24"/>
          <w:szCs w:val="24"/>
          <w:lang w:val="id-ID"/>
        </w:rPr>
        <w:t xml:space="preserve">Pengamatan Aktivitas </w:t>
      </w:r>
      <w:r>
        <w:rPr>
          <w:rFonts w:ascii="Times New Roman" w:hAnsi="Times New Roman" w:cs="Times New Roman"/>
          <w:sz w:val="24"/>
          <w:szCs w:val="24"/>
        </w:rPr>
        <w:t>Siswa</w:t>
      </w:r>
      <w:r w:rsidRPr="00E631AC">
        <w:rPr>
          <w:rFonts w:ascii="Times New Roman" w:hAnsi="Times New Roman" w:cs="Times New Roman"/>
          <w:sz w:val="24"/>
          <w:szCs w:val="24"/>
          <w:lang w:val="id-ID"/>
        </w:rPr>
        <w:t xml:space="preserve"> pada Siklus I</w:t>
      </w:r>
      <w:r>
        <w:rPr>
          <w:rFonts w:ascii="Times New Roman" w:hAnsi="Times New Roman" w:cs="Times New Roman"/>
          <w:sz w:val="24"/>
          <w:szCs w:val="24"/>
        </w:rPr>
        <w:t>I</w:t>
      </w:r>
    </w:p>
    <w:tbl>
      <w:tblPr>
        <w:tblW w:w="730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816"/>
        <w:gridCol w:w="2102"/>
        <w:gridCol w:w="696"/>
        <w:gridCol w:w="1243"/>
        <w:gridCol w:w="696"/>
        <w:gridCol w:w="1243"/>
      </w:tblGrid>
      <w:tr w:rsidR="00E631AC" w:rsidRPr="00E631AC" w:rsidTr="00CE1C65">
        <w:tc>
          <w:tcPr>
            <w:tcW w:w="510" w:type="dxa"/>
            <w:vMerge w:val="restart"/>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No</w:t>
            </w:r>
          </w:p>
        </w:tc>
        <w:tc>
          <w:tcPr>
            <w:tcW w:w="816" w:type="dxa"/>
            <w:vMerge w:val="restart"/>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Tahap</w:t>
            </w:r>
          </w:p>
        </w:tc>
        <w:tc>
          <w:tcPr>
            <w:tcW w:w="2102" w:type="dxa"/>
            <w:vMerge w:val="restart"/>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Indikator</w:t>
            </w:r>
          </w:p>
        </w:tc>
        <w:tc>
          <w:tcPr>
            <w:tcW w:w="1939" w:type="dxa"/>
            <w:gridSpan w:val="2"/>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Pengamat 1</w:t>
            </w:r>
          </w:p>
        </w:tc>
        <w:tc>
          <w:tcPr>
            <w:tcW w:w="1939" w:type="dxa"/>
            <w:gridSpan w:val="2"/>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Pengamat 2</w:t>
            </w:r>
          </w:p>
        </w:tc>
      </w:tr>
      <w:tr w:rsidR="00E631AC" w:rsidRPr="00E631AC" w:rsidTr="00CE1C65">
        <w:tc>
          <w:tcPr>
            <w:tcW w:w="510" w:type="dxa"/>
            <w:vMerge/>
            <w:vAlign w:val="center"/>
          </w:tcPr>
          <w:p w:rsidR="00E631AC" w:rsidRPr="00E631AC" w:rsidRDefault="00E631AC" w:rsidP="0044251D">
            <w:pPr>
              <w:spacing w:after="0"/>
              <w:jc w:val="center"/>
              <w:rPr>
                <w:rFonts w:ascii="Times New Roman" w:hAnsi="Times New Roman" w:cs="Times New Roman"/>
                <w:sz w:val="24"/>
                <w:szCs w:val="24"/>
                <w:lang w:val="id-ID"/>
              </w:rPr>
            </w:pPr>
          </w:p>
        </w:tc>
        <w:tc>
          <w:tcPr>
            <w:tcW w:w="816" w:type="dxa"/>
            <w:vMerge/>
            <w:vAlign w:val="center"/>
          </w:tcPr>
          <w:p w:rsidR="00E631AC" w:rsidRPr="00E631AC" w:rsidRDefault="00E631AC" w:rsidP="0044251D">
            <w:pPr>
              <w:spacing w:after="0"/>
              <w:jc w:val="center"/>
              <w:rPr>
                <w:rFonts w:ascii="Times New Roman" w:hAnsi="Times New Roman" w:cs="Times New Roman"/>
                <w:sz w:val="24"/>
                <w:szCs w:val="24"/>
                <w:lang w:val="id-ID"/>
              </w:rPr>
            </w:pPr>
          </w:p>
        </w:tc>
        <w:tc>
          <w:tcPr>
            <w:tcW w:w="2102" w:type="dxa"/>
            <w:vMerge/>
            <w:vAlign w:val="center"/>
          </w:tcPr>
          <w:p w:rsidR="00E631AC" w:rsidRPr="00E631AC" w:rsidRDefault="00E631AC" w:rsidP="0044251D">
            <w:pPr>
              <w:spacing w:after="0"/>
              <w:jc w:val="center"/>
              <w:rPr>
                <w:rFonts w:ascii="Times New Roman" w:hAnsi="Times New Roman" w:cs="Times New Roman"/>
                <w:sz w:val="24"/>
                <w:szCs w:val="24"/>
                <w:lang w:val="id-ID"/>
              </w:rPr>
            </w:pPr>
          </w:p>
        </w:tc>
        <w:tc>
          <w:tcPr>
            <w:tcW w:w="696"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Nilai</w:t>
            </w:r>
          </w:p>
        </w:tc>
        <w:tc>
          <w:tcPr>
            <w:tcW w:w="1243"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Deskriptor</w:t>
            </w:r>
          </w:p>
        </w:tc>
        <w:tc>
          <w:tcPr>
            <w:tcW w:w="696"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Nilai</w:t>
            </w:r>
          </w:p>
        </w:tc>
        <w:tc>
          <w:tcPr>
            <w:tcW w:w="1243" w:type="dxa"/>
            <w:vAlign w:val="center"/>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Deskriptor</w:t>
            </w:r>
          </w:p>
        </w:tc>
      </w:tr>
      <w:tr w:rsidR="00712622" w:rsidRPr="00E631AC" w:rsidTr="00CE1C65">
        <w:tc>
          <w:tcPr>
            <w:tcW w:w="510" w:type="dxa"/>
            <w:vMerge w:val="restart"/>
          </w:tcPr>
          <w:p w:rsidR="00712622" w:rsidRPr="00E631AC" w:rsidRDefault="00712622"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1.</w:t>
            </w:r>
          </w:p>
        </w:tc>
        <w:tc>
          <w:tcPr>
            <w:tcW w:w="816" w:type="dxa"/>
            <w:vMerge w:val="restart"/>
          </w:tcPr>
          <w:p w:rsidR="00712622" w:rsidRPr="00E631AC" w:rsidRDefault="00712622"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Awal </w:t>
            </w:r>
          </w:p>
        </w:tc>
        <w:tc>
          <w:tcPr>
            <w:tcW w:w="2102" w:type="dxa"/>
          </w:tcPr>
          <w:p w:rsidR="00712622" w:rsidRPr="00E631AC" w:rsidRDefault="00712622" w:rsidP="0044251D">
            <w:pPr>
              <w:numPr>
                <w:ilvl w:val="0"/>
                <w:numId w:val="18"/>
              </w:numPr>
              <w:tabs>
                <w:tab w:val="clear" w:pos="555"/>
                <w:tab w:val="left"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Melakukan aktivitas sehari-hari </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712622" w:rsidRPr="00E631AC" w:rsidRDefault="00712622"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a,b,c</w:t>
            </w:r>
          </w:p>
        </w:tc>
      </w:tr>
      <w:tr w:rsidR="00712622" w:rsidRPr="00E631AC" w:rsidTr="00CE1C65">
        <w:tc>
          <w:tcPr>
            <w:tcW w:w="510" w:type="dxa"/>
            <w:vMerge/>
          </w:tcPr>
          <w:p w:rsidR="00712622" w:rsidRPr="00E631AC" w:rsidRDefault="00712622" w:rsidP="0044251D">
            <w:pPr>
              <w:spacing w:after="0"/>
              <w:jc w:val="both"/>
              <w:rPr>
                <w:rFonts w:ascii="Times New Roman" w:hAnsi="Times New Roman" w:cs="Times New Roman"/>
                <w:sz w:val="24"/>
                <w:szCs w:val="24"/>
                <w:lang w:val="id-ID"/>
              </w:rPr>
            </w:pPr>
          </w:p>
        </w:tc>
        <w:tc>
          <w:tcPr>
            <w:tcW w:w="816" w:type="dxa"/>
            <w:vMerge/>
          </w:tcPr>
          <w:p w:rsidR="00712622" w:rsidRPr="00E631AC" w:rsidRDefault="00712622" w:rsidP="0044251D">
            <w:pPr>
              <w:spacing w:after="0"/>
              <w:jc w:val="both"/>
              <w:rPr>
                <w:rFonts w:ascii="Times New Roman" w:hAnsi="Times New Roman" w:cs="Times New Roman"/>
                <w:sz w:val="24"/>
                <w:szCs w:val="24"/>
                <w:lang w:val="id-ID"/>
              </w:rPr>
            </w:pPr>
          </w:p>
        </w:tc>
        <w:tc>
          <w:tcPr>
            <w:tcW w:w="2102" w:type="dxa"/>
          </w:tcPr>
          <w:p w:rsidR="00712622" w:rsidRPr="00E631AC" w:rsidRDefault="00712622" w:rsidP="0044251D">
            <w:pPr>
              <w:numPr>
                <w:ilvl w:val="0"/>
                <w:numId w:val="18"/>
              </w:numPr>
              <w:tabs>
                <w:tab w:val="clear" w:pos="555"/>
                <w:tab w:val="left"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Memperhatikan tujuan  </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712622" w:rsidRPr="00E631AC" w:rsidRDefault="00712622"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a,c,d</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712622" w:rsidRPr="00E631AC" w:rsidRDefault="00712622"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a,c,d</w:t>
            </w:r>
          </w:p>
        </w:tc>
      </w:tr>
      <w:tr w:rsidR="00712622" w:rsidRPr="00E631AC" w:rsidTr="00CE1C65">
        <w:tc>
          <w:tcPr>
            <w:tcW w:w="510" w:type="dxa"/>
            <w:vMerge/>
          </w:tcPr>
          <w:p w:rsidR="00712622" w:rsidRPr="00E631AC" w:rsidRDefault="00712622" w:rsidP="0044251D">
            <w:pPr>
              <w:spacing w:after="0"/>
              <w:jc w:val="both"/>
              <w:rPr>
                <w:rFonts w:ascii="Times New Roman" w:hAnsi="Times New Roman" w:cs="Times New Roman"/>
                <w:sz w:val="24"/>
                <w:szCs w:val="24"/>
                <w:lang w:val="id-ID"/>
              </w:rPr>
            </w:pPr>
          </w:p>
        </w:tc>
        <w:tc>
          <w:tcPr>
            <w:tcW w:w="816" w:type="dxa"/>
            <w:vMerge/>
          </w:tcPr>
          <w:p w:rsidR="00712622" w:rsidRPr="00E631AC" w:rsidRDefault="00712622" w:rsidP="0044251D">
            <w:pPr>
              <w:spacing w:after="0"/>
              <w:jc w:val="both"/>
              <w:rPr>
                <w:rFonts w:ascii="Times New Roman" w:hAnsi="Times New Roman" w:cs="Times New Roman"/>
                <w:sz w:val="24"/>
                <w:szCs w:val="24"/>
                <w:lang w:val="id-ID"/>
              </w:rPr>
            </w:pPr>
          </w:p>
        </w:tc>
        <w:tc>
          <w:tcPr>
            <w:tcW w:w="2102" w:type="dxa"/>
          </w:tcPr>
          <w:p w:rsidR="00712622" w:rsidRPr="00E631AC" w:rsidRDefault="00712622" w:rsidP="0044251D">
            <w:pPr>
              <w:numPr>
                <w:ilvl w:val="0"/>
                <w:numId w:val="18"/>
              </w:numPr>
              <w:tabs>
                <w:tab w:val="clear" w:pos="555"/>
                <w:tab w:val="left"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Memperhatikan penjelasan materi </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712622" w:rsidRPr="00E631AC" w:rsidRDefault="00712622"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a,b,d</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712622" w:rsidRPr="00E631AC" w:rsidRDefault="00712622"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a,b,d</w:t>
            </w:r>
          </w:p>
        </w:tc>
      </w:tr>
      <w:tr w:rsidR="00712622" w:rsidRPr="00E631AC" w:rsidTr="00CE1C65">
        <w:tc>
          <w:tcPr>
            <w:tcW w:w="510" w:type="dxa"/>
            <w:vMerge/>
          </w:tcPr>
          <w:p w:rsidR="00712622" w:rsidRPr="00E631AC" w:rsidRDefault="00712622" w:rsidP="0044251D">
            <w:pPr>
              <w:spacing w:after="0"/>
              <w:jc w:val="both"/>
              <w:rPr>
                <w:rFonts w:ascii="Times New Roman" w:hAnsi="Times New Roman" w:cs="Times New Roman"/>
                <w:sz w:val="24"/>
                <w:szCs w:val="24"/>
                <w:lang w:val="id-ID"/>
              </w:rPr>
            </w:pPr>
          </w:p>
        </w:tc>
        <w:tc>
          <w:tcPr>
            <w:tcW w:w="816" w:type="dxa"/>
            <w:vMerge/>
          </w:tcPr>
          <w:p w:rsidR="00712622" w:rsidRPr="00E631AC" w:rsidRDefault="00712622" w:rsidP="0044251D">
            <w:pPr>
              <w:spacing w:after="0"/>
              <w:jc w:val="both"/>
              <w:rPr>
                <w:rFonts w:ascii="Times New Roman" w:hAnsi="Times New Roman" w:cs="Times New Roman"/>
                <w:sz w:val="24"/>
                <w:szCs w:val="24"/>
                <w:lang w:val="id-ID"/>
              </w:rPr>
            </w:pPr>
          </w:p>
        </w:tc>
        <w:tc>
          <w:tcPr>
            <w:tcW w:w="2102" w:type="dxa"/>
          </w:tcPr>
          <w:p w:rsidR="00712622" w:rsidRPr="00E631AC" w:rsidRDefault="00712622" w:rsidP="0044251D">
            <w:pPr>
              <w:numPr>
                <w:ilvl w:val="0"/>
                <w:numId w:val="18"/>
              </w:numPr>
              <w:tabs>
                <w:tab w:val="clear" w:pos="555"/>
                <w:tab w:val="left"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Keterlibatan siswa dalam mendemons-trasikan dengan alat peraga </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712622" w:rsidRPr="00E631AC" w:rsidRDefault="00712622"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a,b,c</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712622" w:rsidRPr="00E631AC" w:rsidRDefault="00712622"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a,b,d</w:t>
            </w:r>
          </w:p>
        </w:tc>
      </w:tr>
      <w:tr w:rsidR="00712622" w:rsidRPr="00E631AC" w:rsidTr="00CE1C65">
        <w:tc>
          <w:tcPr>
            <w:tcW w:w="510" w:type="dxa"/>
            <w:vMerge w:val="restart"/>
          </w:tcPr>
          <w:p w:rsidR="00712622" w:rsidRPr="00E631AC" w:rsidRDefault="00712622"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2</w:t>
            </w:r>
          </w:p>
        </w:tc>
        <w:tc>
          <w:tcPr>
            <w:tcW w:w="816" w:type="dxa"/>
            <w:vMerge w:val="restart"/>
          </w:tcPr>
          <w:p w:rsidR="00712622" w:rsidRPr="00E631AC" w:rsidRDefault="00712622"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Inti </w:t>
            </w:r>
          </w:p>
        </w:tc>
        <w:tc>
          <w:tcPr>
            <w:tcW w:w="2102" w:type="dxa"/>
          </w:tcPr>
          <w:p w:rsidR="00712622" w:rsidRPr="00E631AC" w:rsidRDefault="00712622" w:rsidP="0044251D">
            <w:pPr>
              <w:numPr>
                <w:ilvl w:val="0"/>
                <w:numId w:val="19"/>
              </w:numPr>
              <w:tabs>
                <w:tab w:val="clear" w:pos="555"/>
                <w:tab w:val="left"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Keterlibatan siswa dalam permainan </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r>
      <w:tr w:rsidR="00712622" w:rsidRPr="00E631AC" w:rsidTr="00CE1C65">
        <w:tc>
          <w:tcPr>
            <w:tcW w:w="510" w:type="dxa"/>
            <w:vMerge/>
          </w:tcPr>
          <w:p w:rsidR="00712622" w:rsidRPr="00E631AC" w:rsidRDefault="00712622" w:rsidP="0044251D">
            <w:pPr>
              <w:spacing w:after="0"/>
              <w:jc w:val="both"/>
              <w:rPr>
                <w:rFonts w:ascii="Times New Roman" w:hAnsi="Times New Roman" w:cs="Times New Roman"/>
                <w:sz w:val="24"/>
                <w:szCs w:val="24"/>
                <w:lang w:val="id-ID"/>
              </w:rPr>
            </w:pPr>
          </w:p>
        </w:tc>
        <w:tc>
          <w:tcPr>
            <w:tcW w:w="816" w:type="dxa"/>
            <w:vMerge/>
          </w:tcPr>
          <w:p w:rsidR="00712622" w:rsidRPr="00E631AC" w:rsidRDefault="00712622" w:rsidP="0044251D">
            <w:pPr>
              <w:spacing w:after="0"/>
              <w:jc w:val="both"/>
              <w:rPr>
                <w:rFonts w:ascii="Times New Roman" w:hAnsi="Times New Roman" w:cs="Times New Roman"/>
                <w:sz w:val="24"/>
                <w:szCs w:val="24"/>
                <w:lang w:val="id-ID"/>
              </w:rPr>
            </w:pPr>
          </w:p>
        </w:tc>
        <w:tc>
          <w:tcPr>
            <w:tcW w:w="2102" w:type="dxa"/>
          </w:tcPr>
          <w:p w:rsidR="00712622" w:rsidRPr="00E631AC" w:rsidRDefault="00712622" w:rsidP="0044251D">
            <w:pPr>
              <w:numPr>
                <w:ilvl w:val="0"/>
                <w:numId w:val="19"/>
              </w:numPr>
              <w:tabs>
                <w:tab w:val="clear" w:pos="555"/>
                <w:tab w:val="left"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Keaktifan siswa dalam menjawab pertanyaan </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712622" w:rsidRPr="00E631AC" w:rsidRDefault="00712622"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a,b,c</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712622" w:rsidRPr="00E631AC" w:rsidRDefault="00712622"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a,b,c</w:t>
            </w:r>
          </w:p>
        </w:tc>
      </w:tr>
      <w:tr w:rsidR="00712622" w:rsidRPr="00E631AC" w:rsidTr="00CE1C65">
        <w:tc>
          <w:tcPr>
            <w:tcW w:w="510" w:type="dxa"/>
            <w:vMerge/>
          </w:tcPr>
          <w:p w:rsidR="00712622" w:rsidRPr="00E631AC" w:rsidRDefault="00712622" w:rsidP="0044251D">
            <w:pPr>
              <w:spacing w:after="0"/>
              <w:jc w:val="both"/>
              <w:rPr>
                <w:rFonts w:ascii="Times New Roman" w:hAnsi="Times New Roman" w:cs="Times New Roman"/>
                <w:sz w:val="24"/>
                <w:szCs w:val="24"/>
                <w:lang w:val="id-ID"/>
              </w:rPr>
            </w:pPr>
          </w:p>
        </w:tc>
        <w:tc>
          <w:tcPr>
            <w:tcW w:w="816" w:type="dxa"/>
            <w:vMerge/>
          </w:tcPr>
          <w:p w:rsidR="00712622" w:rsidRPr="00E631AC" w:rsidRDefault="00712622" w:rsidP="0044251D">
            <w:pPr>
              <w:spacing w:after="0"/>
              <w:jc w:val="both"/>
              <w:rPr>
                <w:rFonts w:ascii="Times New Roman" w:hAnsi="Times New Roman" w:cs="Times New Roman"/>
                <w:sz w:val="24"/>
                <w:szCs w:val="24"/>
                <w:lang w:val="id-ID"/>
              </w:rPr>
            </w:pPr>
          </w:p>
        </w:tc>
        <w:tc>
          <w:tcPr>
            <w:tcW w:w="2102" w:type="dxa"/>
          </w:tcPr>
          <w:p w:rsidR="00712622" w:rsidRPr="00E631AC" w:rsidRDefault="00712622" w:rsidP="0044251D">
            <w:pPr>
              <w:numPr>
                <w:ilvl w:val="0"/>
                <w:numId w:val="19"/>
              </w:numPr>
              <w:tabs>
                <w:tab w:val="clear" w:pos="555"/>
                <w:tab w:val="left"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Memahami lembar kerja </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712622" w:rsidRPr="00E631AC" w:rsidRDefault="00712622"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b,c,d</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712622" w:rsidRPr="00E631AC" w:rsidRDefault="00712622"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b,c,d</w:t>
            </w:r>
          </w:p>
        </w:tc>
      </w:tr>
      <w:tr w:rsidR="00712622" w:rsidRPr="00E631AC" w:rsidTr="00CE1C65">
        <w:tc>
          <w:tcPr>
            <w:tcW w:w="510" w:type="dxa"/>
            <w:vMerge/>
          </w:tcPr>
          <w:p w:rsidR="00712622" w:rsidRPr="00E631AC" w:rsidRDefault="00712622" w:rsidP="0044251D">
            <w:pPr>
              <w:spacing w:after="0"/>
              <w:jc w:val="both"/>
              <w:rPr>
                <w:rFonts w:ascii="Times New Roman" w:hAnsi="Times New Roman" w:cs="Times New Roman"/>
                <w:sz w:val="24"/>
                <w:szCs w:val="24"/>
                <w:lang w:val="id-ID"/>
              </w:rPr>
            </w:pPr>
          </w:p>
        </w:tc>
        <w:tc>
          <w:tcPr>
            <w:tcW w:w="816" w:type="dxa"/>
            <w:vMerge/>
          </w:tcPr>
          <w:p w:rsidR="00712622" w:rsidRPr="00E631AC" w:rsidRDefault="00712622" w:rsidP="0044251D">
            <w:pPr>
              <w:spacing w:after="0"/>
              <w:jc w:val="both"/>
              <w:rPr>
                <w:rFonts w:ascii="Times New Roman" w:hAnsi="Times New Roman" w:cs="Times New Roman"/>
                <w:sz w:val="24"/>
                <w:szCs w:val="24"/>
                <w:lang w:val="id-ID"/>
              </w:rPr>
            </w:pPr>
          </w:p>
        </w:tc>
        <w:tc>
          <w:tcPr>
            <w:tcW w:w="2102" w:type="dxa"/>
          </w:tcPr>
          <w:p w:rsidR="00712622" w:rsidRPr="00E631AC" w:rsidRDefault="00712622" w:rsidP="0044251D">
            <w:pPr>
              <w:numPr>
                <w:ilvl w:val="0"/>
                <w:numId w:val="19"/>
              </w:numPr>
              <w:tabs>
                <w:tab w:val="clear" w:pos="555"/>
                <w:tab w:val="left"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Mengerjakan soal individual </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712622" w:rsidRPr="00E631AC" w:rsidRDefault="00712622"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a,b,d</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712622" w:rsidRPr="00E631AC" w:rsidRDefault="00712622"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a,b,c</w:t>
            </w:r>
          </w:p>
        </w:tc>
      </w:tr>
      <w:tr w:rsidR="00712622" w:rsidRPr="00E631AC" w:rsidTr="00CE1C65">
        <w:tc>
          <w:tcPr>
            <w:tcW w:w="510" w:type="dxa"/>
            <w:vMerge w:val="restart"/>
          </w:tcPr>
          <w:p w:rsidR="00712622" w:rsidRPr="00E631AC" w:rsidRDefault="00712622"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3</w:t>
            </w:r>
          </w:p>
        </w:tc>
        <w:tc>
          <w:tcPr>
            <w:tcW w:w="816" w:type="dxa"/>
            <w:vMerge w:val="restart"/>
          </w:tcPr>
          <w:p w:rsidR="00712622" w:rsidRPr="00E631AC" w:rsidRDefault="00712622"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Akhir </w:t>
            </w:r>
          </w:p>
        </w:tc>
        <w:tc>
          <w:tcPr>
            <w:tcW w:w="2102" w:type="dxa"/>
          </w:tcPr>
          <w:p w:rsidR="00712622" w:rsidRPr="00E631AC" w:rsidRDefault="00712622" w:rsidP="0044251D">
            <w:pPr>
              <w:numPr>
                <w:ilvl w:val="0"/>
                <w:numId w:val="20"/>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Melakukan evaluasi </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r>
      <w:tr w:rsidR="00712622" w:rsidRPr="00E631AC" w:rsidTr="00CE1C65">
        <w:tc>
          <w:tcPr>
            <w:tcW w:w="510" w:type="dxa"/>
            <w:vMerge/>
          </w:tcPr>
          <w:p w:rsidR="00712622" w:rsidRPr="00E631AC" w:rsidRDefault="00712622" w:rsidP="0044251D">
            <w:pPr>
              <w:spacing w:after="0"/>
              <w:jc w:val="both"/>
              <w:rPr>
                <w:rFonts w:ascii="Times New Roman" w:hAnsi="Times New Roman" w:cs="Times New Roman"/>
                <w:sz w:val="24"/>
                <w:szCs w:val="24"/>
                <w:lang w:val="id-ID"/>
              </w:rPr>
            </w:pPr>
          </w:p>
        </w:tc>
        <w:tc>
          <w:tcPr>
            <w:tcW w:w="816" w:type="dxa"/>
            <w:vMerge/>
          </w:tcPr>
          <w:p w:rsidR="00712622" w:rsidRPr="00E631AC" w:rsidRDefault="00712622" w:rsidP="0044251D">
            <w:pPr>
              <w:spacing w:after="0"/>
              <w:jc w:val="both"/>
              <w:rPr>
                <w:rFonts w:ascii="Times New Roman" w:hAnsi="Times New Roman" w:cs="Times New Roman"/>
                <w:sz w:val="24"/>
                <w:szCs w:val="24"/>
                <w:lang w:val="id-ID"/>
              </w:rPr>
            </w:pPr>
          </w:p>
        </w:tc>
        <w:tc>
          <w:tcPr>
            <w:tcW w:w="2102" w:type="dxa"/>
          </w:tcPr>
          <w:p w:rsidR="00712622" w:rsidRPr="00E631AC" w:rsidRDefault="00712622" w:rsidP="0044251D">
            <w:pPr>
              <w:numPr>
                <w:ilvl w:val="0"/>
                <w:numId w:val="20"/>
              </w:numPr>
              <w:tabs>
                <w:tab w:val="clear" w:pos="555"/>
                <w:tab w:val="num" w:pos="366"/>
              </w:tabs>
              <w:spacing w:after="0" w:line="240" w:lineRule="auto"/>
              <w:ind w:left="366" w:hanging="366"/>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Mengakhiri pembelajaran </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243"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semua</w:t>
            </w: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243" w:type="dxa"/>
          </w:tcPr>
          <w:p w:rsidR="00712622" w:rsidRPr="00E631AC" w:rsidRDefault="00712622" w:rsidP="0044251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a,b,c</w:t>
            </w:r>
          </w:p>
        </w:tc>
      </w:tr>
      <w:tr w:rsidR="00712622" w:rsidRPr="00E631AC" w:rsidTr="00CE1C65">
        <w:tc>
          <w:tcPr>
            <w:tcW w:w="510" w:type="dxa"/>
          </w:tcPr>
          <w:p w:rsidR="00712622" w:rsidRPr="00E631AC" w:rsidRDefault="00712622" w:rsidP="0044251D">
            <w:pPr>
              <w:spacing w:after="0"/>
              <w:jc w:val="both"/>
              <w:rPr>
                <w:rFonts w:ascii="Times New Roman" w:hAnsi="Times New Roman" w:cs="Times New Roman"/>
                <w:sz w:val="24"/>
                <w:szCs w:val="24"/>
                <w:lang w:val="id-ID"/>
              </w:rPr>
            </w:pPr>
          </w:p>
        </w:tc>
        <w:tc>
          <w:tcPr>
            <w:tcW w:w="816" w:type="dxa"/>
          </w:tcPr>
          <w:p w:rsidR="00712622" w:rsidRPr="00E631AC" w:rsidRDefault="00712622"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Total </w:t>
            </w:r>
          </w:p>
        </w:tc>
        <w:tc>
          <w:tcPr>
            <w:tcW w:w="2102" w:type="dxa"/>
          </w:tcPr>
          <w:p w:rsidR="00712622" w:rsidRPr="00E631AC" w:rsidRDefault="00712622" w:rsidP="0044251D">
            <w:pPr>
              <w:spacing w:after="0"/>
              <w:jc w:val="both"/>
              <w:rPr>
                <w:rFonts w:ascii="Times New Roman" w:hAnsi="Times New Roman" w:cs="Times New Roman"/>
                <w:sz w:val="24"/>
                <w:szCs w:val="24"/>
                <w:lang w:val="id-ID"/>
              </w:rPr>
            </w:pP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44</w:t>
            </w:r>
          </w:p>
        </w:tc>
        <w:tc>
          <w:tcPr>
            <w:tcW w:w="1243" w:type="dxa"/>
          </w:tcPr>
          <w:p w:rsidR="00712622" w:rsidRPr="00E631AC" w:rsidRDefault="00712622" w:rsidP="0044251D">
            <w:pPr>
              <w:spacing w:after="0"/>
              <w:jc w:val="center"/>
              <w:rPr>
                <w:rFonts w:ascii="Times New Roman" w:hAnsi="Times New Roman" w:cs="Times New Roman"/>
                <w:sz w:val="24"/>
                <w:szCs w:val="24"/>
                <w:lang w:val="id-ID"/>
              </w:rPr>
            </w:pPr>
          </w:p>
        </w:tc>
        <w:tc>
          <w:tcPr>
            <w:tcW w:w="696" w:type="dxa"/>
          </w:tcPr>
          <w:p w:rsidR="00712622" w:rsidRPr="00526EC7" w:rsidRDefault="00712622" w:rsidP="0044251D">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1243" w:type="dxa"/>
          </w:tcPr>
          <w:p w:rsidR="00712622" w:rsidRPr="00E631AC" w:rsidRDefault="00712622" w:rsidP="0044251D">
            <w:pPr>
              <w:spacing w:after="0"/>
              <w:jc w:val="center"/>
              <w:rPr>
                <w:rFonts w:ascii="Times New Roman" w:hAnsi="Times New Roman" w:cs="Times New Roman"/>
                <w:sz w:val="24"/>
                <w:szCs w:val="24"/>
                <w:lang w:val="id-ID"/>
              </w:rPr>
            </w:pPr>
          </w:p>
        </w:tc>
      </w:tr>
    </w:tbl>
    <w:p w:rsidR="00E631AC" w:rsidRPr="00E631AC" w:rsidRDefault="00E631AC" w:rsidP="0044251D">
      <w:pPr>
        <w:spacing w:after="0" w:line="480" w:lineRule="auto"/>
        <w:ind w:left="1080"/>
        <w:jc w:val="both"/>
        <w:rPr>
          <w:rFonts w:ascii="Times New Roman" w:hAnsi="Times New Roman" w:cs="Times New Roman"/>
          <w:sz w:val="24"/>
          <w:szCs w:val="24"/>
          <w:lang w:val="id-ID"/>
        </w:rPr>
      </w:pPr>
    </w:p>
    <w:p w:rsidR="00E631AC" w:rsidRPr="00526EC7" w:rsidRDefault="00E631AC" w:rsidP="0044251D">
      <w:pPr>
        <w:spacing w:after="0" w:line="480" w:lineRule="auto"/>
        <w:ind w:left="1080" w:firstLine="540"/>
        <w:jc w:val="both"/>
        <w:rPr>
          <w:rFonts w:ascii="Times New Roman" w:hAnsi="Times New Roman" w:cs="Times New Roman"/>
          <w:sz w:val="24"/>
          <w:szCs w:val="24"/>
        </w:rPr>
      </w:pPr>
      <w:r w:rsidRPr="00E631AC">
        <w:rPr>
          <w:rFonts w:ascii="Times New Roman" w:hAnsi="Times New Roman" w:cs="Times New Roman"/>
          <w:sz w:val="24"/>
          <w:szCs w:val="24"/>
          <w:lang w:val="id-ID"/>
        </w:rPr>
        <w:t xml:space="preserve">Berdasarkan hasil tabel di atas ada beberapa hal yang tidak dilakukan siswa, meskipun demikian secara umum kegiatan penelitian </w:t>
      </w:r>
      <w:r w:rsidRPr="00E631AC">
        <w:rPr>
          <w:rFonts w:ascii="Times New Roman" w:hAnsi="Times New Roman" w:cs="Times New Roman"/>
          <w:sz w:val="24"/>
          <w:szCs w:val="24"/>
          <w:lang w:val="id-ID"/>
        </w:rPr>
        <w:lastRenderedPageBreak/>
        <w:t xml:space="preserve">sudah sesuai dengan rencana yang ditetapkan pada lembar observasi tersebut. Nilai yang diperoleh dari pengamat 1 adalah </w:t>
      </w:r>
      <w:r w:rsidR="00526EC7">
        <w:rPr>
          <w:rFonts w:ascii="Times New Roman" w:hAnsi="Times New Roman" w:cs="Times New Roman"/>
          <w:sz w:val="24"/>
          <w:szCs w:val="24"/>
        </w:rPr>
        <w:t>41</w:t>
      </w:r>
      <w:r w:rsidRPr="00E631AC">
        <w:rPr>
          <w:rFonts w:ascii="Times New Roman" w:hAnsi="Times New Roman" w:cs="Times New Roman"/>
          <w:sz w:val="24"/>
          <w:szCs w:val="24"/>
          <w:lang w:val="id-ID"/>
        </w:rPr>
        <w:t xml:space="preserve"> dan pengamat 2 adalah </w:t>
      </w:r>
      <w:r w:rsidR="00526EC7">
        <w:rPr>
          <w:rFonts w:ascii="Times New Roman" w:hAnsi="Times New Roman" w:cs="Times New Roman"/>
          <w:sz w:val="24"/>
          <w:szCs w:val="24"/>
        </w:rPr>
        <w:t xml:space="preserve">42 </w:t>
      </w:r>
      <w:r w:rsidRPr="00E631AC">
        <w:rPr>
          <w:rFonts w:ascii="Times New Roman" w:hAnsi="Times New Roman" w:cs="Times New Roman"/>
          <w:sz w:val="24"/>
          <w:szCs w:val="24"/>
          <w:lang w:val="id-ID"/>
        </w:rPr>
        <w:t xml:space="preserve">sedangkan nilai maksimum </w:t>
      </w:r>
      <w:r w:rsidR="00526EC7">
        <w:rPr>
          <w:rFonts w:ascii="Times New Roman" w:hAnsi="Times New Roman" w:cs="Times New Roman"/>
          <w:sz w:val="24"/>
          <w:szCs w:val="24"/>
        </w:rPr>
        <w:t>50</w:t>
      </w:r>
    </w:p>
    <w:p w:rsidR="00D80331" w:rsidRPr="00E631AC"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Sehingga rata-ratanya = Jad</w:t>
      </w:r>
      <m:oMath>
        <m:r>
          <m:rPr>
            <m:sty m:val="p"/>
          </m:rPr>
          <w:rPr>
            <w:rFonts w:ascii="Cambria Math" w:hAnsi="Cambria Math" w:cs="Times New Roman"/>
            <w:sz w:val="24"/>
            <w:szCs w:val="24"/>
            <w:lang w:val="id-ID"/>
          </w:rPr>
          <m:t>i=</m:t>
        </m:r>
        <m:f>
          <m:fPr>
            <m:ctrlPr>
              <w:rPr>
                <w:rFonts w:ascii="Cambria Math" w:hAnsi="Cambria Math" w:cs="Times New Roman"/>
                <w:i/>
                <w:sz w:val="24"/>
                <w:szCs w:val="24"/>
                <w:lang w:val="id-ID"/>
              </w:rPr>
            </m:ctrlPr>
          </m:fPr>
          <m:num>
            <m:r>
              <w:rPr>
                <w:rFonts w:ascii="Cambria Math" w:hAnsi="Cambria Math" w:cs="Times New Roman"/>
                <w:sz w:val="24"/>
                <w:szCs w:val="24"/>
                <w:lang w:val="id-ID"/>
              </w:rPr>
              <m:t>44+42</m:t>
            </m:r>
          </m:num>
          <m:den>
            <m:r>
              <w:rPr>
                <w:rFonts w:ascii="Cambria Math" w:hAnsi="Cambria Math" w:cs="Times New Roman"/>
                <w:sz w:val="24"/>
                <w:szCs w:val="24"/>
                <w:lang w:val="id-ID"/>
              </w:rPr>
              <m:t>2</m:t>
            </m:r>
          </m:den>
        </m:f>
      </m:oMath>
      <w:r w:rsidR="00D80331">
        <w:rPr>
          <w:rFonts w:ascii="Times New Roman" w:eastAsiaTheme="minorEastAsia" w:hAnsi="Times New Roman" w:cs="Times New Roman"/>
          <w:sz w:val="24"/>
          <w:szCs w:val="24"/>
          <w:lang w:val="id-ID"/>
        </w:rPr>
        <w:t>=</w:t>
      </w:r>
      <m:oMath>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86</m:t>
            </m:r>
          </m:num>
          <m:den>
            <m:r>
              <w:rPr>
                <w:rFonts w:ascii="Cambria Math" w:eastAsiaTheme="minorEastAsia" w:hAnsi="Cambria Math" w:cs="Times New Roman"/>
                <w:sz w:val="24"/>
                <w:szCs w:val="24"/>
                <w:lang w:val="id-ID"/>
              </w:rPr>
              <m:t>2</m:t>
            </m:r>
          </m:den>
        </m:f>
      </m:oMath>
      <w:r w:rsidR="00D80331">
        <w:rPr>
          <w:rFonts w:ascii="Times New Roman" w:eastAsiaTheme="minorEastAsia" w:hAnsi="Times New Roman" w:cs="Times New Roman"/>
          <w:sz w:val="24"/>
          <w:szCs w:val="24"/>
          <w:lang w:val="id-ID"/>
        </w:rPr>
        <w:t>=</w:t>
      </w:r>
      <w:r w:rsidR="00D80331">
        <w:rPr>
          <w:rFonts w:ascii="Times New Roman" w:eastAsiaTheme="minorEastAsia" w:hAnsi="Times New Roman" w:cs="Times New Roman"/>
          <w:sz w:val="24"/>
          <w:szCs w:val="24"/>
        </w:rPr>
        <w:t xml:space="preserve"> </w:t>
      </w:r>
      <w:r w:rsidR="00D80331">
        <w:rPr>
          <w:rFonts w:ascii="Times New Roman" w:eastAsiaTheme="minorEastAsia" w:hAnsi="Times New Roman" w:cs="Times New Roman"/>
          <w:sz w:val="24"/>
          <w:szCs w:val="24"/>
          <w:lang w:val="id-ID"/>
        </w:rPr>
        <w:t>43</w:t>
      </w:r>
    </w:p>
    <w:p w:rsidR="00D80331" w:rsidRPr="00E631AC"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i nilai akhir yang didapatkan</w:t>
      </w:r>
      <w:r w:rsidR="00D80331" w:rsidRPr="00D80331">
        <w:rPr>
          <w:rFonts w:ascii="Times New Roman" w:hAnsi="Times New Roman" w:cs="Times New Roman"/>
          <w:sz w:val="24"/>
          <w:szCs w:val="24"/>
          <w:lang w:val="id-ID"/>
        </w:rPr>
        <w:t xml:space="preserve"> </w:t>
      </w:r>
      <w:r w:rsidR="00D80331" w:rsidRPr="00E631AC">
        <w:rPr>
          <w:rFonts w:ascii="Times New Roman" w:hAnsi="Times New Roman" w:cs="Times New Roman"/>
          <w:sz w:val="24"/>
          <w:szCs w:val="24"/>
          <w:lang w:val="id-ID"/>
        </w:rPr>
        <w:t xml:space="preserve">adalah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43</m:t>
            </m:r>
          </m:num>
          <m:den>
            <m:r>
              <w:rPr>
                <w:rFonts w:ascii="Cambria Math" w:hAnsi="Cambria Math" w:cs="Times New Roman"/>
                <w:sz w:val="24"/>
                <w:szCs w:val="24"/>
                <w:lang w:val="id-ID"/>
              </w:rPr>
              <m:t>50</m:t>
            </m:r>
          </m:den>
        </m:f>
      </m:oMath>
      <w:r w:rsidR="00D80331" w:rsidRPr="00E631AC">
        <w:rPr>
          <w:rFonts w:ascii="Times New Roman" w:hAnsi="Times New Roman" w:cs="Times New Roman"/>
          <w:sz w:val="24"/>
          <w:szCs w:val="24"/>
          <w:lang w:val="id-ID"/>
        </w:rPr>
        <w:t xml:space="preserve">x 100% </w:t>
      </w:r>
      <w:r w:rsidR="00D80331">
        <w:rPr>
          <w:rFonts w:ascii="Times New Roman" w:hAnsi="Times New Roman" w:cs="Times New Roman"/>
          <w:sz w:val="24"/>
          <w:szCs w:val="24"/>
          <w:lang w:val="id-ID"/>
        </w:rPr>
        <w:t>=86%</w:t>
      </w:r>
    </w:p>
    <w:p w:rsidR="00E631AC" w:rsidRPr="00E631AC"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 Sesuai dengan taraf keberhasilan </w:t>
      </w:r>
    </w:p>
    <w:p w:rsidR="00E631AC" w:rsidRPr="00F26D18" w:rsidRDefault="00F26D18" w:rsidP="00DF6E19">
      <w:pPr>
        <w:spacing w:after="0" w:line="480" w:lineRule="auto"/>
        <w:ind w:left="1080"/>
        <w:jc w:val="center"/>
        <w:rPr>
          <w:rFonts w:ascii="Times New Roman" w:hAnsi="Times New Roman" w:cs="Times New Roman"/>
          <w:sz w:val="24"/>
          <w:szCs w:val="24"/>
        </w:rPr>
      </w:pPr>
      <w:r>
        <w:rPr>
          <w:rFonts w:ascii="Times New Roman" w:hAnsi="Times New Roman" w:cs="Times New Roman"/>
          <w:sz w:val="24"/>
          <w:szCs w:val="24"/>
          <w:lang w:val="id-ID"/>
        </w:rPr>
        <w:t>Tabel</w:t>
      </w:r>
      <w:r w:rsidR="00835E1E">
        <w:rPr>
          <w:rFonts w:ascii="Times New Roman" w:hAnsi="Times New Roman" w:cs="Times New Roman"/>
          <w:sz w:val="24"/>
          <w:szCs w:val="24"/>
        </w:rPr>
        <w:t xml:space="preserve"> 4.13</w:t>
      </w:r>
      <w:r>
        <w:rPr>
          <w:rFonts w:ascii="Times New Roman" w:hAnsi="Times New Roman" w:cs="Times New Roman"/>
          <w:sz w:val="24"/>
          <w:szCs w:val="24"/>
        </w:rPr>
        <w:t xml:space="preserve"> T</w:t>
      </w:r>
      <w:r w:rsidR="00E631AC" w:rsidRPr="00E631AC">
        <w:rPr>
          <w:rFonts w:ascii="Times New Roman" w:hAnsi="Times New Roman" w:cs="Times New Roman"/>
          <w:sz w:val="24"/>
          <w:szCs w:val="24"/>
          <w:lang w:val="id-ID"/>
        </w:rPr>
        <w:t xml:space="preserve">araf keberhasilan tindakan </w:t>
      </w:r>
      <w:r>
        <w:rPr>
          <w:rFonts w:ascii="Times New Roman" w:hAnsi="Times New Roman" w:cs="Times New Roman"/>
          <w:sz w:val="24"/>
          <w:szCs w:val="24"/>
        </w:rPr>
        <w:t>:</w:t>
      </w:r>
    </w:p>
    <w:tbl>
      <w:tblPr>
        <w:tblW w:w="682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184"/>
        <w:gridCol w:w="1080"/>
        <w:gridCol w:w="2039"/>
      </w:tblGrid>
      <w:tr w:rsidR="00E631AC" w:rsidRPr="00E631AC" w:rsidTr="00CE1C65">
        <w:tc>
          <w:tcPr>
            <w:tcW w:w="2520" w:type="dxa"/>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Tingkat penguasaan </w:t>
            </w:r>
          </w:p>
        </w:tc>
        <w:tc>
          <w:tcPr>
            <w:tcW w:w="1184" w:type="dxa"/>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Nilai Huruf </w:t>
            </w:r>
          </w:p>
        </w:tc>
        <w:tc>
          <w:tcPr>
            <w:tcW w:w="1080" w:type="dxa"/>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Bobot </w:t>
            </w:r>
          </w:p>
        </w:tc>
        <w:tc>
          <w:tcPr>
            <w:tcW w:w="2039" w:type="dxa"/>
          </w:tcPr>
          <w:p w:rsidR="00E631AC" w:rsidRPr="00E631AC" w:rsidRDefault="00E631AC" w:rsidP="0044251D">
            <w:pPr>
              <w:spacing w:after="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Predikat </w:t>
            </w:r>
          </w:p>
        </w:tc>
      </w:tr>
      <w:tr w:rsidR="00E631AC" w:rsidRPr="00E631AC" w:rsidTr="00CE1C65">
        <w:tc>
          <w:tcPr>
            <w:tcW w:w="252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86 – 100%</w:t>
            </w:r>
          </w:p>
        </w:tc>
        <w:tc>
          <w:tcPr>
            <w:tcW w:w="1184"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A</w:t>
            </w:r>
          </w:p>
        </w:tc>
        <w:tc>
          <w:tcPr>
            <w:tcW w:w="108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4</w:t>
            </w:r>
          </w:p>
        </w:tc>
        <w:tc>
          <w:tcPr>
            <w:tcW w:w="2039"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Sangat baik</w:t>
            </w:r>
          </w:p>
        </w:tc>
      </w:tr>
      <w:tr w:rsidR="00E631AC" w:rsidRPr="00E631AC" w:rsidTr="00CE1C65">
        <w:tc>
          <w:tcPr>
            <w:tcW w:w="252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76 – 85%</w:t>
            </w:r>
          </w:p>
        </w:tc>
        <w:tc>
          <w:tcPr>
            <w:tcW w:w="1184"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B</w:t>
            </w:r>
          </w:p>
        </w:tc>
        <w:tc>
          <w:tcPr>
            <w:tcW w:w="108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3</w:t>
            </w:r>
          </w:p>
        </w:tc>
        <w:tc>
          <w:tcPr>
            <w:tcW w:w="2039"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Baik</w:t>
            </w:r>
          </w:p>
        </w:tc>
      </w:tr>
      <w:tr w:rsidR="00E631AC" w:rsidRPr="00E631AC" w:rsidTr="00CE1C65">
        <w:tc>
          <w:tcPr>
            <w:tcW w:w="252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60 – 75%</w:t>
            </w:r>
          </w:p>
        </w:tc>
        <w:tc>
          <w:tcPr>
            <w:tcW w:w="1184"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C</w:t>
            </w:r>
          </w:p>
        </w:tc>
        <w:tc>
          <w:tcPr>
            <w:tcW w:w="108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2</w:t>
            </w:r>
          </w:p>
        </w:tc>
        <w:tc>
          <w:tcPr>
            <w:tcW w:w="2039"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Cukup</w:t>
            </w:r>
          </w:p>
        </w:tc>
      </w:tr>
      <w:tr w:rsidR="00E631AC" w:rsidRPr="00E631AC" w:rsidTr="00CE1C65">
        <w:tc>
          <w:tcPr>
            <w:tcW w:w="252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55 – 59%</w:t>
            </w:r>
          </w:p>
        </w:tc>
        <w:tc>
          <w:tcPr>
            <w:tcW w:w="1184"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D</w:t>
            </w:r>
          </w:p>
        </w:tc>
        <w:tc>
          <w:tcPr>
            <w:tcW w:w="108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1</w:t>
            </w:r>
          </w:p>
        </w:tc>
        <w:tc>
          <w:tcPr>
            <w:tcW w:w="2039"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Kurang</w:t>
            </w:r>
          </w:p>
        </w:tc>
      </w:tr>
      <w:tr w:rsidR="00E631AC" w:rsidRPr="00E631AC" w:rsidTr="00CE1C65">
        <w:tc>
          <w:tcPr>
            <w:tcW w:w="252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sym w:font="Symbol" w:char="F0A3"/>
            </w:r>
            <w:r w:rsidRPr="00E631AC">
              <w:rPr>
                <w:rFonts w:ascii="Times New Roman" w:hAnsi="Times New Roman" w:cs="Times New Roman"/>
                <w:sz w:val="24"/>
                <w:szCs w:val="24"/>
                <w:lang w:val="id-ID"/>
              </w:rPr>
              <w:t xml:space="preserve">  –  54%</w:t>
            </w:r>
          </w:p>
        </w:tc>
        <w:tc>
          <w:tcPr>
            <w:tcW w:w="1184"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E</w:t>
            </w:r>
          </w:p>
        </w:tc>
        <w:tc>
          <w:tcPr>
            <w:tcW w:w="1080"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0</w:t>
            </w:r>
          </w:p>
        </w:tc>
        <w:tc>
          <w:tcPr>
            <w:tcW w:w="2039" w:type="dxa"/>
          </w:tcPr>
          <w:p w:rsidR="00E631AC" w:rsidRPr="00E631AC" w:rsidRDefault="00E631AC" w:rsidP="0044251D">
            <w:pPr>
              <w:spacing w:after="0"/>
              <w:jc w:val="center"/>
              <w:rPr>
                <w:rFonts w:ascii="Times New Roman" w:hAnsi="Times New Roman" w:cs="Times New Roman"/>
                <w:sz w:val="24"/>
                <w:szCs w:val="24"/>
                <w:lang w:val="id-ID"/>
              </w:rPr>
            </w:pPr>
            <w:r w:rsidRPr="00E631AC">
              <w:rPr>
                <w:rFonts w:ascii="Times New Roman" w:hAnsi="Times New Roman" w:cs="Times New Roman"/>
                <w:sz w:val="24"/>
                <w:szCs w:val="24"/>
                <w:lang w:val="id-ID"/>
              </w:rPr>
              <w:t>Kurang baik</w:t>
            </w:r>
          </w:p>
        </w:tc>
      </w:tr>
    </w:tbl>
    <w:p w:rsidR="00E631AC" w:rsidRPr="00E631AC" w:rsidRDefault="00E631AC" w:rsidP="0044251D">
      <w:pPr>
        <w:spacing w:after="0"/>
        <w:ind w:left="1080"/>
        <w:jc w:val="both"/>
        <w:rPr>
          <w:rFonts w:ascii="Times New Roman" w:hAnsi="Times New Roman" w:cs="Times New Roman"/>
          <w:sz w:val="24"/>
          <w:szCs w:val="24"/>
          <w:lang w:val="id-ID"/>
        </w:rPr>
      </w:pPr>
    </w:p>
    <w:p w:rsidR="00E631AC" w:rsidRPr="00613E99" w:rsidRDefault="00E631AC" w:rsidP="0044251D">
      <w:pPr>
        <w:spacing w:after="0" w:line="480" w:lineRule="auto"/>
        <w:ind w:left="108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Maka taraf keberhasilan peneliti pada kategori</w:t>
      </w:r>
      <w:r w:rsidR="00526EC7">
        <w:rPr>
          <w:rFonts w:ascii="Times New Roman" w:hAnsi="Times New Roman" w:cs="Times New Roman"/>
          <w:sz w:val="24"/>
          <w:szCs w:val="24"/>
        </w:rPr>
        <w:t xml:space="preserve"> SANGAT BAIK</w:t>
      </w:r>
    </w:p>
    <w:p w:rsidR="00E631AC" w:rsidRDefault="00E631AC" w:rsidP="0044251D">
      <w:pPr>
        <w:spacing w:after="0" w:line="480" w:lineRule="auto"/>
        <w:ind w:left="1080" w:firstLine="540"/>
        <w:jc w:val="both"/>
        <w:rPr>
          <w:rFonts w:ascii="Times New Roman" w:hAnsi="Times New Roman" w:cs="Times New Roman"/>
          <w:sz w:val="24"/>
          <w:szCs w:val="24"/>
        </w:rPr>
      </w:pPr>
      <w:r w:rsidRPr="00E631AC">
        <w:rPr>
          <w:rFonts w:ascii="Times New Roman" w:hAnsi="Times New Roman" w:cs="Times New Roman"/>
          <w:sz w:val="24"/>
          <w:szCs w:val="24"/>
          <w:lang w:val="id-ID"/>
        </w:rPr>
        <w:t xml:space="preserve">Hasil pengamatan di atas adalah pengamatan peneliti terhadap kegiatan siswa pada saat mendemonstrasikan alat perga, keaktifan siswa dalam permainan, dan kesungguhan siswa dalam mengerjakan soal individu. Pada saat permainan dilakukan, para siswa sangat antusias dalam mengikuti kegiatan tersebut, siswa memperhatikan dan bersiap-siap jika mendapat giliran pertanyaan dari peneliti. Meskipun suasana kelas agak ramai, tetapi pembelajaran tetap berjalan dengan baik. </w:t>
      </w:r>
    </w:p>
    <w:p w:rsidR="006347CD" w:rsidRPr="006347CD" w:rsidRDefault="006347CD" w:rsidP="0044251D">
      <w:pPr>
        <w:spacing w:after="0" w:line="480" w:lineRule="auto"/>
        <w:ind w:left="1080" w:firstLine="540"/>
        <w:jc w:val="both"/>
        <w:rPr>
          <w:rFonts w:ascii="Times New Roman" w:hAnsi="Times New Roman" w:cs="Times New Roman"/>
          <w:sz w:val="24"/>
          <w:szCs w:val="24"/>
        </w:rPr>
      </w:pPr>
    </w:p>
    <w:p w:rsidR="00E631AC" w:rsidRPr="00E631AC" w:rsidRDefault="00E631AC" w:rsidP="0044251D">
      <w:pPr>
        <w:numPr>
          <w:ilvl w:val="1"/>
          <w:numId w:val="4"/>
        </w:numPr>
        <w:spacing w:after="0" w:line="480" w:lineRule="auto"/>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lastRenderedPageBreak/>
        <w:t xml:space="preserve">Hasil Wawancara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 xml:space="preserve">Pelaksanaan wawancara dilakukan pada saat pembelajaran selesai. Wawancara dilakukan pada subyek wawancara yang terdiri dari 6 anak. Dimana subyek yang diwawancarai berbeda dengan subyek wawancara pada siklus tindakan 1. Subyek yang diambil pada siklus tindakan II adalah AR, FN, FB, IA, NA, SP yang dipilih atas pertimbangan guru mata pelajaran IPA kelas IV dan peneliti. </w:t>
      </w:r>
    </w:p>
    <w:p w:rsidR="00E631AC" w:rsidRPr="00E631AC" w:rsidRDefault="00E631AC" w:rsidP="0044251D">
      <w:pPr>
        <w:spacing w:after="0" w:line="480" w:lineRule="auto"/>
        <w:ind w:left="1080" w:firstLine="540"/>
        <w:jc w:val="both"/>
        <w:rPr>
          <w:rFonts w:ascii="Times New Roman" w:hAnsi="Times New Roman" w:cs="Times New Roman"/>
          <w:sz w:val="24"/>
          <w:szCs w:val="24"/>
          <w:lang w:val="id-ID"/>
        </w:rPr>
      </w:pPr>
      <w:r w:rsidRPr="00E631AC">
        <w:rPr>
          <w:rFonts w:ascii="Times New Roman" w:hAnsi="Times New Roman" w:cs="Times New Roman"/>
          <w:sz w:val="24"/>
          <w:szCs w:val="24"/>
          <w:lang w:val="id-ID"/>
        </w:rPr>
        <w:t>Dari hasil wawancara tersebut dapat disimpulkan bahwa mereka sangat senang dengan pembelajaran yang disampaikan peneliti. Karena mereka dapat mengungkapkan pemahaman tentang materi mereka dengan media alat peraga yang disediakan peneliti. Mereka b</w:t>
      </w:r>
      <w:r w:rsidR="00B6380A">
        <w:rPr>
          <w:rFonts w:ascii="Times New Roman" w:hAnsi="Times New Roman" w:cs="Times New Roman"/>
          <w:sz w:val="24"/>
          <w:szCs w:val="24"/>
          <w:lang w:val="id-ID"/>
        </w:rPr>
        <w:t>isa dengan mudah memahami mate</w:t>
      </w:r>
      <w:r w:rsidR="00B6380A">
        <w:rPr>
          <w:rFonts w:ascii="Times New Roman" w:hAnsi="Times New Roman" w:cs="Times New Roman"/>
          <w:sz w:val="24"/>
          <w:szCs w:val="24"/>
        </w:rPr>
        <w:t>ri</w:t>
      </w:r>
      <w:r w:rsidRPr="00E631AC">
        <w:rPr>
          <w:rFonts w:ascii="Times New Roman" w:hAnsi="Times New Roman" w:cs="Times New Roman"/>
          <w:sz w:val="24"/>
          <w:szCs w:val="24"/>
          <w:lang w:val="id-ID"/>
        </w:rPr>
        <w:t xml:space="preserve"> yang mereka pelajari. Secara nyata mereka dapat mempratekkan langsung contoh-contoh yang berkaitan tentang materi. </w:t>
      </w:r>
    </w:p>
    <w:p w:rsidR="00B35467" w:rsidRDefault="00E631AC" w:rsidP="0044251D">
      <w:pPr>
        <w:spacing w:after="0" w:line="480" w:lineRule="auto"/>
        <w:ind w:left="1080" w:firstLine="540"/>
        <w:jc w:val="both"/>
        <w:rPr>
          <w:rFonts w:ascii="Times New Roman" w:hAnsi="Times New Roman" w:cs="Times New Roman"/>
          <w:sz w:val="24"/>
          <w:szCs w:val="24"/>
        </w:rPr>
      </w:pPr>
      <w:r w:rsidRPr="00E631AC">
        <w:rPr>
          <w:rFonts w:ascii="Times New Roman" w:hAnsi="Times New Roman" w:cs="Times New Roman"/>
          <w:sz w:val="24"/>
          <w:szCs w:val="24"/>
          <w:lang w:val="id-ID"/>
        </w:rPr>
        <w:t xml:space="preserve">Menurut mereka lebih menyenangkan lagi karena adanya permainan talking stick yang diadakan peneliti. Mereka sangat termotivasi dan antusias dalam kegiatan tersebut. Mereka dapat memperkuat pemahaman mereka dengan pertanyaan-pertanyaan yang diberikan peneliti. Semua siswapun merespon sama tentang pembelajaran. Mereka merasa senang dalam pembelajaran tersebut, kegiatan dalam pembelajaran IPA menajdi tidak membosankan lagi. Untuk pemahaman terhadap materi, siswa bisa bertanya </w:t>
      </w:r>
      <w:r w:rsidR="00F26D18">
        <w:rPr>
          <w:rFonts w:ascii="Times New Roman" w:hAnsi="Times New Roman" w:cs="Times New Roman"/>
          <w:sz w:val="24"/>
          <w:szCs w:val="24"/>
          <w:lang w:val="id-ID"/>
        </w:rPr>
        <w:t>dengan guru mata pelajaran IPA.</w:t>
      </w:r>
      <w:r w:rsidR="006347CD">
        <w:rPr>
          <w:rFonts w:ascii="Times New Roman" w:hAnsi="Times New Roman" w:cs="Times New Roman"/>
          <w:sz w:val="24"/>
          <w:szCs w:val="24"/>
        </w:rPr>
        <w:t xml:space="preserve"> </w:t>
      </w:r>
    </w:p>
    <w:p w:rsidR="006347CD" w:rsidRDefault="006347CD" w:rsidP="0044251D">
      <w:pPr>
        <w:spacing w:after="0" w:line="480" w:lineRule="auto"/>
        <w:ind w:left="1080" w:firstLine="540"/>
        <w:jc w:val="both"/>
        <w:rPr>
          <w:rFonts w:ascii="Times New Roman" w:hAnsi="Times New Roman" w:cs="Times New Roman"/>
          <w:sz w:val="24"/>
          <w:szCs w:val="24"/>
        </w:rPr>
      </w:pPr>
    </w:p>
    <w:p w:rsidR="006347CD" w:rsidRPr="006347CD" w:rsidRDefault="006347CD" w:rsidP="0044251D">
      <w:pPr>
        <w:spacing w:after="0" w:line="480" w:lineRule="auto"/>
        <w:ind w:left="1080" w:firstLine="540"/>
        <w:jc w:val="both"/>
        <w:rPr>
          <w:rFonts w:ascii="Times New Roman" w:hAnsi="Times New Roman" w:cs="Times New Roman"/>
          <w:sz w:val="24"/>
          <w:szCs w:val="24"/>
        </w:rPr>
      </w:pPr>
    </w:p>
    <w:p w:rsidR="00E631AC" w:rsidRPr="00B35467" w:rsidRDefault="00E631AC" w:rsidP="0044251D">
      <w:pPr>
        <w:numPr>
          <w:ilvl w:val="1"/>
          <w:numId w:val="4"/>
        </w:numPr>
        <w:spacing w:after="0" w:line="480" w:lineRule="auto"/>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Hasil </w:t>
      </w:r>
      <w:r w:rsidR="00F26D18">
        <w:rPr>
          <w:rFonts w:ascii="Times New Roman" w:hAnsi="Times New Roman" w:cs="Times New Roman"/>
          <w:sz w:val="24"/>
          <w:szCs w:val="24"/>
        </w:rPr>
        <w:t>Catatan Lapangan</w:t>
      </w:r>
    </w:p>
    <w:p w:rsidR="00A90CF0" w:rsidRPr="00B35467" w:rsidRDefault="00A90CF0" w:rsidP="0044251D">
      <w:pPr>
        <w:spacing w:after="0" w:line="480" w:lineRule="auto"/>
        <w:ind w:left="720"/>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Hasil </w:t>
      </w:r>
      <w:r w:rsidR="00F26D18">
        <w:rPr>
          <w:rFonts w:ascii="Times New Roman" w:hAnsi="Times New Roman" w:cs="Times New Roman"/>
          <w:sz w:val="24"/>
          <w:szCs w:val="24"/>
        </w:rPr>
        <w:t xml:space="preserve">catatan lapangan </w:t>
      </w:r>
      <w:r w:rsidRPr="00B35467">
        <w:rPr>
          <w:rFonts w:ascii="Times New Roman" w:hAnsi="Times New Roman" w:cs="Times New Roman"/>
          <w:sz w:val="24"/>
          <w:szCs w:val="24"/>
          <w:lang w:val="id-ID"/>
        </w:rPr>
        <w:t xml:space="preserve"> ini dibuat peneliti yang berhubungan dengan hal-hal yang dianggap penting yang terjadi selama pembelajaran berlangsung. Beberapa hal yang sempat dicatat peneliti dan pengamat adalah sebagai berikut :</w:t>
      </w:r>
    </w:p>
    <w:p w:rsidR="00A90CF0" w:rsidRPr="00B35467" w:rsidRDefault="00A90CF0" w:rsidP="0044251D">
      <w:pPr>
        <w:numPr>
          <w:ilvl w:val="2"/>
          <w:numId w:val="23"/>
        </w:numPr>
        <w:spacing w:after="0" w:line="480" w:lineRule="auto"/>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Saat kegiatan pembelajaran berlangsung siswa banyak yang memperhatikan penjelasan guru (peneliti) </w:t>
      </w:r>
    </w:p>
    <w:p w:rsidR="00A90CF0" w:rsidRPr="00B35467" w:rsidRDefault="00295A87" w:rsidP="0044251D">
      <w:pPr>
        <w:numPr>
          <w:ilvl w:val="2"/>
          <w:numId w:val="23"/>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Suasan</w:t>
      </w:r>
      <w:r w:rsidR="00A90CF0" w:rsidRPr="00B35467">
        <w:rPr>
          <w:rFonts w:ascii="Times New Roman" w:hAnsi="Times New Roman" w:cs="Times New Roman"/>
          <w:sz w:val="24"/>
          <w:szCs w:val="24"/>
          <w:lang w:val="id-ID"/>
        </w:rPr>
        <w:t>a</w:t>
      </w:r>
      <w:r>
        <w:rPr>
          <w:rFonts w:ascii="Times New Roman" w:hAnsi="Times New Roman" w:cs="Times New Roman"/>
          <w:sz w:val="24"/>
          <w:szCs w:val="24"/>
        </w:rPr>
        <w:t xml:space="preserve"> </w:t>
      </w:r>
      <w:r w:rsidR="00A90CF0" w:rsidRPr="00B35467">
        <w:rPr>
          <w:rFonts w:ascii="Times New Roman" w:hAnsi="Times New Roman" w:cs="Times New Roman"/>
          <w:sz w:val="24"/>
          <w:szCs w:val="24"/>
          <w:lang w:val="id-ID"/>
        </w:rPr>
        <w:t xml:space="preserve">kelas agak ramai saat kegiatan permainan berlangsung, tetapi proses pembelajaran tetap baik dan tujuan pembelajaran tercapai </w:t>
      </w:r>
    </w:p>
    <w:p w:rsidR="00A90CF0" w:rsidRPr="00B35467" w:rsidRDefault="00A90CF0" w:rsidP="0044251D">
      <w:pPr>
        <w:numPr>
          <w:ilvl w:val="2"/>
          <w:numId w:val="23"/>
        </w:numPr>
        <w:spacing w:after="0" w:line="480" w:lineRule="auto"/>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Dengan alat peraga siswa lebih mudah dalam memahami materi </w:t>
      </w:r>
    </w:p>
    <w:p w:rsidR="00A90CF0" w:rsidRPr="00B35467" w:rsidRDefault="00A90CF0" w:rsidP="0044251D">
      <w:pPr>
        <w:numPr>
          <w:ilvl w:val="2"/>
          <w:numId w:val="23"/>
        </w:numPr>
        <w:spacing w:after="0" w:line="480" w:lineRule="auto"/>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Respon siswa terhadap pembelajaran sangat baik </w:t>
      </w:r>
    </w:p>
    <w:p w:rsidR="00A90CF0" w:rsidRPr="00B35467" w:rsidRDefault="00A90CF0" w:rsidP="0044251D">
      <w:pPr>
        <w:pStyle w:val="ListParagraph"/>
        <w:numPr>
          <w:ilvl w:val="1"/>
          <w:numId w:val="4"/>
        </w:numPr>
        <w:spacing w:after="0" w:line="480" w:lineRule="auto"/>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Tahap Refleksi </w:t>
      </w:r>
    </w:p>
    <w:p w:rsidR="00A90CF0" w:rsidRPr="00B35467" w:rsidRDefault="00A90CF0" w:rsidP="0044251D">
      <w:pPr>
        <w:spacing w:after="0" w:line="480" w:lineRule="auto"/>
        <w:ind w:left="720"/>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Berdasarkan kegiatan refleksi terhadap hasil tes akhir hasil pengamatan, wawancara, dan dokumentasi, maka diperoleh hal-hal sebagai berikut :</w:t>
      </w:r>
    </w:p>
    <w:p w:rsidR="00A90CF0" w:rsidRPr="00B35467" w:rsidRDefault="00A90CF0" w:rsidP="0044251D">
      <w:pPr>
        <w:numPr>
          <w:ilvl w:val="0"/>
          <w:numId w:val="25"/>
        </w:numPr>
        <w:spacing w:after="0" w:line="480" w:lineRule="auto"/>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Aktivitas guru dan siswa yang terekam dalam lembar observasi masih ada yang belum dilakukan </w:t>
      </w:r>
    </w:p>
    <w:p w:rsidR="00A90CF0" w:rsidRDefault="00A90CF0" w:rsidP="0044251D">
      <w:pPr>
        <w:numPr>
          <w:ilvl w:val="0"/>
          <w:numId w:val="25"/>
        </w:numPr>
        <w:spacing w:after="0" w:line="480" w:lineRule="auto"/>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Banyak siswa aktif saat proses pembelajaran berlangsung, tetapi masih ada anak yang enggan untuk aktif dalam pembelajaran.</w:t>
      </w:r>
    </w:p>
    <w:p w:rsidR="00E55DDD" w:rsidRDefault="00E55DDD" w:rsidP="00E55DDD">
      <w:pPr>
        <w:spacing w:after="0" w:line="480" w:lineRule="auto"/>
        <w:jc w:val="both"/>
        <w:rPr>
          <w:rFonts w:ascii="Times New Roman" w:hAnsi="Times New Roman" w:cs="Times New Roman"/>
          <w:sz w:val="24"/>
          <w:szCs w:val="24"/>
          <w:lang w:val="id-ID"/>
        </w:rPr>
      </w:pPr>
    </w:p>
    <w:p w:rsidR="00E55DDD" w:rsidRDefault="00E55DDD" w:rsidP="00E55DDD">
      <w:pPr>
        <w:spacing w:after="0" w:line="480" w:lineRule="auto"/>
        <w:jc w:val="both"/>
        <w:rPr>
          <w:rFonts w:ascii="Times New Roman" w:hAnsi="Times New Roman" w:cs="Times New Roman"/>
          <w:sz w:val="24"/>
          <w:szCs w:val="24"/>
          <w:lang w:val="id-ID"/>
        </w:rPr>
      </w:pPr>
    </w:p>
    <w:p w:rsidR="00E631AC" w:rsidRPr="00B35467" w:rsidRDefault="00E631AC" w:rsidP="0044251D">
      <w:pPr>
        <w:pStyle w:val="ListParagraph"/>
        <w:spacing w:after="0"/>
        <w:jc w:val="both"/>
        <w:rPr>
          <w:rFonts w:ascii="Times New Roman" w:hAnsi="Times New Roman" w:cs="Times New Roman"/>
          <w:b/>
          <w:sz w:val="24"/>
          <w:szCs w:val="24"/>
        </w:rPr>
      </w:pPr>
    </w:p>
    <w:p w:rsidR="00D378DE" w:rsidRDefault="00D378DE" w:rsidP="0044251D">
      <w:pPr>
        <w:pStyle w:val="ListParagraph"/>
        <w:numPr>
          <w:ilvl w:val="0"/>
          <w:numId w:val="1"/>
        </w:numPr>
        <w:spacing w:after="0"/>
        <w:jc w:val="both"/>
        <w:rPr>
          <w:rFonts w:ascii="Times New Roman" w:hAnsi="Times New Roman" w:cs="Times New Roman"/>
          <w:b/>
          <w:sz w:val="24"/>
          <w:szCs w:val="24"/>
        </w:rPr>
      </w:pPr>
      <w:r w:rsidRPr="00B35467">
        <w:rPr>
          <w:rFonts w:ascii="Times New Roman" w:hAnsi="Times New Roman" w:cs="Times New Roman"/>
          <w:b/>
          <w:sz w:val="24"/>
          <w:szCs w:val="24"/>
        </w:rPr>
        <w:lastRenderedPageBreak/>
        <w:t>Temuan penelitian</w:t>
      </w:r>
    </w:p>
    <w:p w:rsidR="006347CD" w:rsidRPr="00B35467" w:rsidRDefault="006347CD" w:rsidP="006347CD">
      <w:pPr>
        <w:pStyle w:val="ListParagraph"/>
        <w:spacing w:after="0"/>
        <w:jc w:val="both"/>
        <w:rPr>
          <w:rFonts w:ascii="Times New Roman" w:hAnsi="Times New Roman" w:cs="Times New Roman"/>
          <w:b/>
          <w:sz w:val="24"/>
          <w:szCs w:val="24"/>
        </w:rPr>
      </w:pPr>
    </w:p>
    <w:p w:rsidR="00A90CF0" w:rsidRPr="00B35467" w:rsidRDefault="00A90CF0" w:rsidP="0044251D">
      <w:pPr>
        <w:spacing w:after="0" w:line="480" w:lineRule="auto"/>
        <w:ind w:left="360" w:firstLine="540"/>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Setelah peneliti melakukan penelitian dengan cara observasi, wawancara dan dokumentasi terhadap siswa kelas IV SDI Al-Azhaar Kedungwaru Tulungagung yang berjumlah 24 siswa baik dalam tindakan I maupun tindakan II peneliti menemukan hal-hal sebagai berikut :</w:t>
      </w:r>
    </w:p>
    <w:p w:rsidR="00AB781A" w:rsidRPr="00AB781A" w:rsidRDefault="00A90CF0" w:rsidP="00AB781A">
      <w:pPr>
        <w:pStyle w:val="ListParagraph"/>
        <w:numPr>
          <w:ilvl w:val="0"/>
          <w:numId w:val="26"/>
        </w:numPr>
        <w:spacing w:after="0" w:line="480" w:lineRule="auto"/>
        <w:ind w:left="720"/>
        <w:jc w:val="both"/>
        <w:rPr>
          <w:rFonts w:ascii="Times New Roman" w:hAnsi="Times New Roman" w:cs="Times New Roman"/>
          <w:sz w:val="24"/>
          <w:szCs w:val="24"/>
          <w:lang w:val="id-ID"/>
        </w:rPr>
      </w:pPr>
      <w:r w:rsidRPr="00AB781A">
        <w:rPr>
          <w:rFonts w:ascii="Times New Roman" w:hAnsi="Times New Roman" w:cs="Times New Roman"/>
          <w:sz w:val="24"/>
          <w:szCs w:val="24"/>
          <w:lang w:val="id-ID"/>
        </w:rPr>
        <w:t xml:space="preserve">Siswa lebih senang dengan penggunaan alat peraga karena lebih menarik dan lebih mudah dalam memahami materi </w:t>
      </w:r>
    </w:p>
    <w:p w:rsidR="00AB781A" w:rsidRPr="00AB781A" w:rsidRDefault="00A90CF0" w:rsidP="00AB781A">
      <w:pPr>
        <w:pStyle w:val="ListParagraph"/>
        <w:numPr>
          <w:ilvl w:val="0"/>
          <w:numId w:val="26"/>
        </w:numPr>
        <w:spacing w:after="0" w:line="480" w:lineRule="auto"/>
        <w:ind w:left="720"/>
        <w:jc w:val="both"/>
        <w:rPr>
          <w:rFonts w:ascii="Times New Roman" w:hAnsi="Times New Roman" w:cs="Times New Roman"/>
          <w:sz w:val="24"/>
          <w:szCs w:val="24"/>
          <w:lang w:val="id-ID"/>
        </w:rPr>
      </w:pPr>
      <w:r w:rsidRPr="00AB781A">
        <w:rPr>
          <w:rFonts w:ascii="Times New Roman" w:hAnsi="Times New Roman" w:cs="Times New Roman"/>
          <w:sz w:val="24"/>
          <w:szCs w:val="24"/>
          <w:lang w:val="id-ID"/>
        </w:rPr>
        <w:t xml:space="preserve">Pemahaman siswa terhadap materi sangat baik </w:t>
      </w:r>
    </w:p>
    <w:p w:rsidR="00AB781A" w:rsidRPr="00AB781A" w:rsidRDefault="00A90CF0" w:rsidP="00AB781A">
      <w:pPr>
        <w:pStyle w:val="ListParagraph"/>
        <w:numPr>
          <w:ilvl w:val="0"/>
          <w:numId w:val="26"/>
        </w:numPr>
        <w:spacing w:after="0" w:line="480" w:lineRule="auto"/>
        <w:ind w:left="720"/>
        <w:jc w:val="both"/>
        <w:rPr>
          <w:rFonts w:ascii="Times New Roman" w:hAnsi="Times New Roman" w:cs="Times New Roman"/>
          <w:sz w:val="24"/>
          <w:szCs w:val="24"/>
          <w:lang w:val="id-ID"/>
        </w:rPr>
      </w:pPr>
      <w:r w:rsidRPr="00AB781A">
        <w:rPr>
          <w:rFonts w:ascii="Times New Roman" w:hAnsi="Times New Roman" w:cs="Times New Roman"/>
          <w:sz w:val="24"/>
          <w:szCs w:val="24"/>
          <w:lang w:val="id-ID"/>
        </w:rPr>
        <w:t xml:space="preserve">Dengan pengadaan model pembelajaran yang menarik dapat memotivasi siswa dalam belajar </w:t>
      </w:r>
    </w:p>
    <w:p w:rsidR="00AB781A" w:rsidRPr="00AB781A" w:rsidRDefault="00A90CF0" w:rsidP="00AB781A">
      <w:pPr>
        <w:pStyle w:val="ListParagraph"/>
        <w:numPr>
          <w:ilvl w:val="0"/>
          <w:numId w:val="26"/>
        </w:numPr>
        <w:spacing w:after="0" w:line="480" w:lineRule="auto"/>
        <w:ind w:left="720"/>
        <w:jc w:val="both"/>
        <w:rPr>
          <w:rFonts w:ascii="Times New Roman" w:hAnsi="Times New Roman" w:cs="Times New Roman"/>
          <w:sz w:val="24"/>
          <w:szCs w:val="24"/>
          <w:lang w:val="id-ID"/>
        </w:rPr>
      </w:pPr>
      <w:r w:rsidRPr="00AB781A">
        <w:rPr>
          <w:rFonts w:ascii="Times New Roman" w:hAnsi="Times New Roman" w:cs="Times New Roman"/>
          <w:sz w:val="24"/>
          <w:szCs w:val="24"/>
          <w:lang w:val="id-ID"/>
        </w:rPr>
        <w:t>Suasana belajar yang menyenangkan dapat mengubah pembelajaran menjadi tidak membosankan</w:t>
      </w:r>
    </w:p>
    <w:p w:rsidR="00AB781A" w:rsidRPr="00AB781A" w:rsidRDefault="00A90CF0" w:rsidP="00AB781A">
      <w:pPr>
        <w:pStyle w:val="ListParagraph"/>
        <w:numPr>
          <w:ilvl w:val="0"/>
          <w:numId w:val="26"/>
        </w:numPr>
        <w:spacing w:after="0" w:line="480" w:lineRule="auto"/>
        <w:ind w:left="720"/>
        <w:jc w:val="both"/>
        <w:rPr>
          <w:rFonts w:ascii="Times New Roman" w:hAnsi="Times New Roman" w:cs="Times New Roman"/>
          <w:sz w:val="24"/>
          <w:szCs w:val="24"/>
          <w:lang w:val="id-ID"/>
        </w:rPr>
      </w:pPr>
      <w:r w:rsidRPr="00AB781A">
        <w:rPr>
          <w:rFonts w:ascii="Times New Roman" w:hAnsi="Times New Roman" w:cs="Times New Roman"/>
          <w:sz w:val="24"/>
          <w:szCs w:val="24"/>
          <w:lang w:val="id-ID"/>
        </w:rPr>
        <w:t xml:space="preserve">Siswa memperhatikan apa yang dijelaskan guru saat materi pembelajaran berlangsung, untuk memperdalam pemahaman mreka mencatat hal-hal yang dianggap penting untuk dipelajari di rumah. </w:t>
      </w:r>
    </w:p>
    <w:p w:rsidR="00F26D18" w:rsidRPr="00AB781A" w:rsidRDefault="00A90CF0" w:rsidP="00AB781A">
      <w:pPr>
        <w:pStyle w:val="ListParagraph"/>
        <w:numPr>
          <w:ilvl w:val="0"/>
          <w:numId w:val="26"/>
        </w:numPr>
        <w:spacing w:after="0" w:line="480" w:lineRule="auto"/>
        <w:ind w:left="720"/>
        <w:jc w:val="both"/>
        <w:rPr>
          <w:rFonts w:ascii="Times New Roman" w:hAnsi="Times New Roman" w:cs="Times New Roman"/>
          <w:sz w:val="24"/>
          <w:szCs w:val="24"/>
          <w:lang w:val="id-ID"/>
        </w:rPr>
      </w:pPr>
      <w:r w:rsidRPr="00AB781A">
        <w:rPr>
          <w:rFonts w:ascii="Times New Roman" w:hAnsi="Times New Roman" w:cs="Times New Roman"/>
          <w:sz w:val="24"/>
          <w:szCs w:val="24"/>
          <w:lang w:val="id-ID"/>
        </w:rPr>
        <w:t>Adanya peningkatan nilai siswa pada setiap tindakan, pada pra tindakan diperoleh nilai rata-rata 67,916% (kategori cukup), sedangkan pada tindakan I diperoleh nilai rata-rata 84,16% (kategori baik). Selanjutnya pada tindakan siklus II meningkat mencap</w:t>
      </w:r>
      <w:r w:rsidR="00F26D18" w:rsidRPr="00AB781A">
        <w:rPr>
          <w:rFonts w:ascii="Times New Roman" w:hAnsi="Times New Roman" w:cs="Times New Roman"/>
          <w:sz w:val="24"/>
          <w:szCs w:val="24"/>
          <w:lang w:val="id-ID"/>
        </w:rPr>
        <w:t>ai 92,91% (kategori sangat bai</w:t>
      </w:r>
      <w:r w:rsidR="00F26D18" w:rsidRPr="00AB781A">
        <w:rPr>
          <w:rFonts w:ascii="Times New Roman" w:hAnsi="Times New Roman" w:cs="Times New Roman"/>
          <w:sz w:val="24"/>
          <w:szCs w:val="24"/>
        </w:rPr>
        <w:t>k)</w:t>
      </w:r>
      <w:r w:rsidR="00E55DDD" w:rsidRPr="00AB781A">
        <w:rPr>
          <w:rFonts w:ascii="Times New Roman" w:hAnsi="Times New Roman" w:cs="Times New Roman"/>
          <w:sz w:val="24"/>
          <w:szCs w:val="24"/>
          <w:lang w:val="id-ID"/>
        </w:rPr>
        <w:t>.</w:t>
      </w:r>
    </w:p>
    <w:p w:rsidR="00E55DDD" w:rsidRDefault="00E55DDD" w:rsidP="00E55DDD">
      <w:pPr>
        <w:spacing w:after="0" w:line="480" w:lineRule="auto"/>
        <w:jc w:val="both"/>
        <w:rPr>
          <w:rFonts w:ascii="Times New Roman" w:hAnsi="Times New Roman" w:cs="Times New Roman"/>
          <w:sz w:val="24"/>
          <w:szCs w:val="24"/>
          <w:lang w:val="id-ID"/>
        </w:rPr>
      </w:pPr>
    </w:p>
    <w:p w:rsidR="00AB781A" w:rsidRPr="00AB781A" w:rsidRDefault="00AB781A" w:rsidP="00E55DDD">
      <w:pPr>
        <w:spacing w:after="0" w:line="480" w:lineRule="auto"/>
        <w:jc w:val="both"/>
        <w:rPr>
          <w:rFonts w:ascii="Times New Roman" w:hAnsi="Times New Roman" w:cs="Times New Roman"/>
          <w:sz w:val="24"/>
          <w:szCs w:val="24"/>
        </w:rPr>
      </w:pPr>
    </w:p>
    <w:p w:rsidR="00B35467" w:rsidRPr="00F26D18" w:rsidRDefault="00B35467" w:rsidP="0044251D">
      <w:pPr>
        <w:spacing w:after="0" w:line="480" w:lineRule="auto"/>
        <w:ind w:left="1080"/>
        <w:jc w:val="both"/>
        <w:rPr>
          <w:rFonts w:ascii="Times New Roman" w:hAnsi="Times New Roman" w:cs="Times New Roman"/>
          <w:sz w:val="24"/>
          <w:szCs w:val="24"/>
          <w:lang w:val="id-ID"/>
        </w:rPr>
      </w:pPr>
      <w:r w:rsidRPr="00F26D18">
        <w:rPr>
          <w:rFonts w:ascii="Times New Roman" w:hAnsi="Times New Roman" w:cs="Times New Roman"/>
          <w:b/>
          <w:bCs/>
          <w:sz w:val="24"/>
          <w:szCs w:val="24"/>
          <w:lang w:val="id-ID"/>
        </w:rPr>
        <w:lastRenderedPageBreak/>
        <w:t>TABEL</w:t>
      </w:r>
      <w:r w:rsidR="00835E1E">
        <w:rPr>
          <w:rFonts w:ascii="Times New Roman" w:hAnsi="Times New Roman" w:cs="Times New Roman"/>
          <w:b/>
          <w:bCs/>
          <w:sz w:val="24"/>
          <w:szCs w:val="24"/>
        </w:rPr>
        <w:t xml:space="preserve"> 4.14</w:t>
      </w:r>
      <w:r w:rsidRPr="00F26D18">
        <w:rPr>
          <w:rFonts w:ascii="Times New Roman" w:hAnsi="Times New Roman" w:cs="Times New Roman"/>
          <w:b/>
          <w:bCs/>
          <w:sz w:val="24"/>
          <w:szCs w:val="24"/>
          <w:lang w:val="id-ID"/>
        </w:rPr>
        <w:t xml:space="preserve"> PENILAIAN TINDAKAN I DAN TINDAKAN II  </w:t>
      </w:r>
    </w:p>
    <w:tbl>
      <w:tblPr>
        <w:tblStyle w:val="TableGrid"/>
        <w:tblW w:w="8208" w:type="dxa"/>
        <w:tblLayout w:type="fixed"/>
        <w:tblLook w:val="01E0"/>
      </w:tblPr>
      <w:tblGrid>
        <w:gridCol w:w="466"/>
        <w:gridCol w:w="1622"/>
        <w:gridCol w:w="900"/>
        <w:gridCol w:w="1800"/>
        <w:gridCol w:w="1800"/>
        <w:gridCol w:w="1620"/>
      </w:tblGrid>
      <w:tr w:rsidR="00B35467" w:rsidRPr="00F07184" w:rsidTr="00FF43D2">
        <w:trPr>
          <w:trHeight w:val="793"/>
        </w:trPr>
        <w:tc>
          <w:tcPr>
            <w:tcW w:w="466" w:type="dxa"/>
            <w:vAlign w:val="center"/>
          </w:tcPr>
          <w:p w:rsidR="00B35467" w:rsidRPr="00F07184" w:rsidRDefault="00B35467" w:rsidP="0044251D">
            <w:pPr>
              <w:ind w:left="-113" w:right="-113"/>
              <w:jc w:val="center"/>
              <w:rPr>
                <w:b/>
                <w:bCs/>
                <w:lang w:val="id-ID"/>
              </w:rPr>
            </w:pPr>
            <w:r w:rsidRPr="00E41E32">
              <w:rPr>
                <w:b/>
                <w:bCs/>
                <w:w w:val="90"/>
                <w:lang w:val="id-ID"/>
              </w:rPr>
              <w:t>No</w:t>
            </w:r>
          </w:p>
        </w:tc>
        <w:tc>
          <w:tcPr>
            <w:tcW w:w="1622" w:type="dxa"/>
            <w:vAlign w:val="center"/>
          </w:tcPr>
          <w:p w:rsidR="00B35467" w:rsidRPr="00F07184" w:rsidRDefault="00B35467" w:rsidP="0044251D">
            <w:pPr>
              <w:jc w:val="center"/>
              <w:rPr>
                <w:b/>
                <w:bCs/>
                <w:lang w:val="id-ID"/>
              </w:rPr>
            </w:pPr>
            <w:r>
              <w:rPr>
                <w:b/>
                <w:bCs/>
                <w:lang w:val="id-ID"/>
              </w:rPr>
              <w:t xml:space="preserve">Nama Siswa </w:t>
            </w:r>
          </w:p>
        </w:tc>
        <w:tc>
          <w:tcPr>
            <w:tcW w:w="900" w:type="dxa"/>
            <w:vAlign w:val="center"/>
          </w:tcPr>
          <w:p w:rsidR="00B35467" w:rsidRPr="00F07184" w:rsidRDefault="00B35467" w:rsidP="0044251D">
            <w:pPr>
              <w:ind w:left="-113" w:right="-113"/>
              <w:jc w:val="center"/>
              <w:rPr>
                <w:b/>
                <w:bCs/>
                <w:w w:val="90"/>
                <w:lang w:val="id-ID"/>
              </w:rPr>
            </w:pPr>
            <w:r>
              <w:rPr>
                <w:b/>
                <w:bCs/>
                <w:w w:val="90"/>
                <w:lang w:val="id-ID"/>
              </w:rPr>
              <w:t xml:space="preserve">Jenis Kelamin </w:t>
            </w:r>
          </w:p>
        </w:tc>
        <w:tc>
          <w:tcPr>
            <w:tcW w:w="1800" w:type="dxa"/>
            <w:vAlign w:val="center"/>
          </w:tcPr>
          <w:p w:rsidR="00B35467" w:rsidRPr="00F07184" w:rsidRDefault="00B35467" w:rsidP="0044251D">
            <w:pPr>
              <w:jc w:val="center"/>
              <w:rPr>
                <w:b/>
                <w:bCs/>
                <w:lang w:val="id-ID"/>
              </w:rPr>
            </w:pPr>
            <w:r>
              <w:rPr>
                <w:b/>
                <w:bCs/>
                <w:lang w:val="id-ID"/>
              </w:rPr>
              <w:t xml:space="preserve">Nilai Tindakan I </w:t>
            </w:r>
          </w:p>
        </w:tc>
        <w:tc>
          <w:tcPr>
            <w:tcW w:w="1800" w:type="dxa"/>
            <w:vAlign w:val="center"/>
          </w:tcPr>
          <w:p w:rsidR="00B35467" w:rsidRPr="00F07184" w:rsidRDefault="00B35467" w:rsidP="0044251D">
            <w:pPr>
              <w:jc w:val="center"/>
              <w:rPr>
                <w:b/>
                <w:bCs/>
                <w:lang w:val="id-ID"/>
              </w:rPr>
            </w:pPr>
            <w:r>
              <w:rPr>
                <w:b/>
                <w:bCs/>
                <w:lang w:val="id-ID"/>
              </w:rPr>
              <w:t xml:space="preserve">Nilai Tindakan II </w:t>
            </w:r>
          </w:p>
        </w:tc>
        <w:tc>
          <w:tcPr>
            <w:tcW w:w="1620" w:type="dxa"/>
            <w:vAlign w:val="center"/>
          </w:tcPr>
          <w:p w:rsidR="00B35467" w:rsidRPr="003A58B6" w:rsidRDefault="00B35467" w:rsidP="0044251D">
            <w:pPr>
              <w:jc w:val="center"/>
              <w:rPr>
                <w:b/>
                <w:bCs/>
                <w:w w:val="90"/>
                <w:lang w:val="id-ID"/>
              </w:rPr>
            </w:pPr>
            <w:r>
              <w:rPr>
                <w:b/>
                <w:bCs/>
                <w:w w:val="90"/>
                <w:lang w:val="id-ID"/>
              </w:rPr>
              <w:t xml:space="preserve">Keterangan </w:t>
            </w:r>
          </w:p>
        </w:tc>
      </w:tr>
      <w:tr w:rsidR="00B35467" w:rsidTr="00FF43D2">
        <w:tc>
          <w:tcPr>
            <w:tcW w:w="466" w:type="dxa"/>
          </w:tcPr>
          <w:p w:rsidR="00B35467" w:rsidRDefault="00B35467" w:rsidP="0044251D">
            <w:pPr>
              <w:jc w:val="center"/>
              <w:rPr>
                <w:lang w:val="id-ID"/>
              </w:rPr>
            </w:pPr>
            <w:r>
              <w:rPr>
                <w:lang w:val="id-ID"/>
              </w:rPr>
              <w:t>1</w:t>
            </w:r>
          </w:p>
        </w:tc>
        <w:tc>
          <w:tcPr>
            <w:tcW w:w="1622" w:type="dxa"/>
          </w:tcPr>
          <w:p w:rsidR="00B35467" w:rsidRDefault="00B35467" w:rsidP="0044251D">
            <w:pPr>
              <w:jc w:val="both"/>
              <w:rPr>
                <w:lang w:val="id-ID"/>
              </w:rPr>
            </w:pPr>
            <w:r>
              <w:rPr>
                <w:lang w:val="id-ID"/>
              </w:rPr>
              <w:t>AS</w:t>
            </w:r>
          </w:p>
        </w:tc>
        <w:tc>
          <w:tcPr>
            <w:tcW w:w="900" w:type="dxa"/>
          </w:tcPr>
          <w:p w:rsidR="00B35467" w:rsidRDefault="00B35467" w:rsidP="0044251D">
            <w:pPr>
              <w:jc w:val="center"/>
              <w:rPr>
                <w:lang w:val="id-ID"/>
              </w:rPr>
            </w:pPr>
            <w:r>
              <w:rPr>
                <w:lang w:val="id-ID"/>
              </w:rPr>
              <w:t>L</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90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100</w:t>
            </w:r>
          </w:p>
        </w:tc>
        <w:tc>
          <w:tcPr>
            <w:tcW w:w="1620" w:type="dxa"/>
          </w:tcPr>
          <w:p w:rsidR="00B35467" w:rsidRDefault="00B35467" w:rsidP="0044251D">
            <w:pPr>
              <w:jc w:val="center"/>
              <w:rPr>
                <w:lang w:val="id-ID"/>
              </w:rPr>
            </w:pPr>
            <w:r>
              <w:rPr>
                <w:lang w:val="id-ID"/>
              </w:rPr>
              <w:t>Meningkat</w:t>
            </w:r>
          </w:p>
        </w:tc>
      </w:tr>
      <w:tr w:rsidR="00B35467" w:rsidTr="00FF43D2">
        <w:tc>
          <w:tcPr>
            <w:tcW w:w="466" w:type="dxa"/>
          </w:tcPr>
          <w:p w:rsidR="00B35467" w:rsidRDefault="00B35467" w:rsidP="0044251D">
            <w:pPr>
              <w:jc w:val="center"/>
              <w:rPr>
                <w:lang w:val="id-ID"/>
              </w:rPr>
            </w:pPr>
            <w:r>
              <w:rPr>
                <w:lang w:val="id-ID"/>
              </w:rPr>
              <w:t>2</w:t>
            </w:r>
          </w:p>
        </w:tc>
        <w:tc>
          <w:tcPr>
            <w:tcW w:w="1622" w:type="dxa"/>
          </w:tcPr>
          <w:p w:rsidR="00B35467" w:rsidRDefault="00B35467" w:rsidP="0044251D">
            <w:pPr>
              <w:jc w:val="both"/>
              <w:rPr>
                <w:lang w:val="id-ID"/>
              </w:rPr>
            </w:pPr>
            <w:r>
              <w:rPr>
                <w:lang w:val="id-ID"/>
              </w:rPr>
              <w:t>AN</w:t>
            </w:r>
          </w:p>
        </w:tc>
        <w:tc>
          <w:tcPr>
            <w:tcW w:w="900" w:type="dxa"/>
          </w:tcPr>
          <w:p w:rsidR="00B35467" w:rsidRDefault="00B35467" w:rsidP="0044251D">
            <w:pPr>
              <w:jc w:val="center"/>
              <w:rPr>
                <w:lang w:val="id-ID"/>
              </w:rPr>
            </w:pPr>
            <w:r>
              <w:rPr>
                <w:lang w:val="id-ID"/>
              </w:rPr>
              <w:t>L</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70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80</w:t>
            </w:r>
          </w:p>
        </w:tc>
        <w:tc>
          <w:tcPr>
            <w:tcW w:w="1620" w:type="dxa"/>
          </w:tcPr>
          <w:p w:rsidR="00B35467" w:rsidRDefault="00B35467" w:rsidP="0044251D">
            <w:pPr>
              <w:jc w:val="center"/>
            </w:pPr>
            <w:r>
              <w:t>Meningkat</w:t>
            </w:r>
          </w:p>
        </w:tc>
      </w:tr>
      <w:tr w:rsidR="00B35467" w:rsidTr="00FF43D2">
        <w:tc>
          <w:tcPr>
            <w:tcW w:w="466" w:type="dxa"/>
          </w:tcPr>
          <w:p w:rsidR="00B35467" w:rsidRDefault="00B35467" w:rsidP="0044251D">
            <w:pPr>
              <w:jc w:val="center"/>
              <w:rPr>
                <w:lang w:val="id-ID"/>
              </w:rPr>
            </w:pPr>
            <w:r>
              <w:rPr>
                <w:lang w:val="id-ID"/>
              </w:rPr>
              <w:t>3</w:t>
            </w:r>
          </w:p>
        </w:tc>
        <w:tc>
          <w:tcPr>
            <w:tcW w:w="1622" w:type="dxa"/>
          </w:tcPr>
          <w:p w:rsidR="00B35467" w:rsidRDefault="00B35467" w:rsidP="0044251D">
            <w:pPr>
              <w:jc w:val="both"/>
              <w:rPr>
                <w:lang w:val="id-ID"/>
              </w:rPr>
            </w:pPr>
            <w:r>
              <w:rPr>
                <w:lang w:val="id-ID"/>
              </w:rPr>
              <w:t>AR</w:t>
            </w:r>
          </w:p>
        </w:tc>
        <w:tc>
          <w:tcPr>
            <w:tcW w:w="900" w:type="dxa"/>
          </w:tcPr>
          <w:p w:rsidR="00B35467" w:rsidRDefault="00B35467" w:rsidP="0044251D">
            <w:pPr>
              <w:jc w:val="center"/>
              <w:rPr>
                <w:lang w:val="id-ID"/>
              </w:rPr>
            </w:pPr>
            <w:r>
              <w:rPr>
                <w:lang w:val="id-ID"/>
              </w:rPr>
              <w:t>L</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90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100</w:t>
            </w:r>
          </w:p>
        </w:tc>
        <w:tc>
          <w:tcPr>
            <w:tcW w:w="1620" w:type="dxa"/>
          </w:tcPr>
          <w:p w:rsidR="00B35467" w:rsidRDefault="00B35467" w:rsidP="0044251D">
            <w:pPr>
              <w:jc w:val="center"/>
            </w:pPr>
            <w:r>
              <w:t>Meningkat</w:t>
            </w:r>
          </w:p>
        </w:tc>
      </w:tr>
      <w:tr w:rsidR="00B35467" w:rsidTr="00FF43D2">
        <w:tc>
          <w:tcPr>
            <w:tcW w:w="466" w:type="dxa"/>
          </w:tcPr>
          <w:p w:rsidR="00B35467" w:rsidRDefault="00B35467" w:rsidP="0044251D">
            <w:pPr>
              <w:jc w:val="center"/>
              <w:rPr>
                <w:lang w:val="id-ID"/>
              </w:rPr>
            </w:pPr>
            <w:r>
              <w:rPr>
                <w:lang w:val="id-ID"/>
              </w:rPr>
              <w:t>4</w:t>
            </w:r>
          </w:p>
        </w:tc>
        <w:tc>
          <w:tcPr>
            <w:tcW w:w="1622" w:type="dxa"/>
          </w:tcPr>
          <w:p w:rsidR="00B35467" w:rsidRDefault="00B35467" w:rsidP="0044251D">
            <w:pPr>
              <w:jc w:val="both"/>
              <w:rPr>
                <w:lang w:val="id-ID"/>
              </w:rPr>
            </w:pPr>
            <w:r>
              <w:rPr>
                <w:lang w:val="id-ID"/>
              </w:rPr>
              <w:t>AQ</w:t>
            </w:r>
          </w:p>
        </w:tc>
        <w:tc>
          <w:tcPr>
            <w:tcW w:w="900" w:type="dxa"/>
          </w:tcPr>
          <w:p w:rsidR="00B35467" w:rsidRDefault="00B35467" w:rsidP="0044251D">
            <w:pPr>
              <w:jc w:val="center"/>
              <w:rPr>
                <w:lang w:val="id-ID"/>
              </w:rPr>
            </w:pPr>
            <w:r>
              <w:rPr>
                <w:lang w:val="id-ID"/>
              </w:rPr>
              <w:t>P</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90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85</w:t>
            </w:r>
          </w:p>
        </w:tc>
        <w:tc>
          <w:tcPr>
            <w:tcW w:w="1620" w:type="dxa"/>
          </w:tcPr>
          <w:p w:rsidR="00B35467" w:rsidRDefault="00B35467" w:rsidP="0044251D">
            <w:pPr>
              <w:jc w:val="center"/>
            </w:pPr>
            <w:r>
              <w:t xml:space="preserve">Menurun </w:t>
            </w:r>
          </w:p>
        </w:tc>
      </w:tr>
      <w:tr w:rsidR="00B35467" w:rsidTr="00FF43D2">
        <w:tc>
          <w:tcPr>
            <w:tcW w:w="466" w:type="dxa"/>
          </w:tcPr>
          <w:p w:rsidR="00B35467" w:rsidRDefault="00B35467" w:rsidP="0044251D">
            <w:pPr>
              <w:jc w:val="center"/>
              <w:rPr>
                <w:lang w:val="id-ID"/>
              </w:rPr>
            </w:pPr>
            <w:r>
              <w:rPr>
                <w:lang w:val="id-ID"/>
              </w:rPr>
              <w:t>5</w:t>
            </w:r>
          </w:p>
        </w:tc>
        <w:tc>
          <w:tcPr>
            <w:tcW w:w="1622" w:type="dxa"/>
          </w:tcPr>
          <w:p w:rsidR="00B35467" w:rsidRDefault="00B35467" w:rsidP="0044251D">
            <w:pPr>
              <w:jc w:val="both"/>
              <w:rPr>
                <w:lang w:val="id-ID"/>
              </w:rPr>
            </w:pPr>
            <w:r>
              <w:rPr>
                <w:lang w:val="id-ID"/>
              </w:rPr>
              <w:t>AF</w:t>
            </w:r>
          </w:p>
        </w:tc>
        <w:tc>
          <w:tcPr>
            <w:tcW w:w="900" w:type="dxa"/>
          </w:tcPr>
          <w:p w:rsidR="00B35467" w:rsidRDefault="00B35467" w:rsidP="0044251D">
            <w:pPr>
              <w:jc w:val="center"/>
              <w:rPr>
                <w:lang w:val="id-ID"/>
              </w:rPr>
            </w:pPr>
            <w:r>
              <w:rPr>
                <w:lang w:val="id-ID"/>
              </w:rPr>
              <w:t>P</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70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100</w:t>
            </w:r>
          </w:p>
        </w:tc>
        <w:tc>
          <w:tcPr>
            <w:tcW w:w="1620" w:type="dxa"/>
          </w:tcPr>
          <w:p w:rsidR="00B35467" w:rsidRDefault="00B35467" w:rsidP="0044251D">
            <w:pPr>
              <w:jc w:val="center"/>
            </w:pPr>
            <w:r>
              <w:t>Meningkat</w:t>
            </w:r>
          </w:p>
        </w:tc>
      </w:tr>
      <w:tr w:rsidR="00B35467" w:rsidTr="00FF43D2">
        <w:tc>
          <w:tcPr>
            <w:tcW w:w="466" w:type="dxa"/>
          </w:tcPr>
          <w:p w:rsidR="00B35467" w:rsidRDefault="00B35467" w:rsidP="0044251D">
            <w:pPr>
              <w:jc w:val="center"/>
              <w:rPr>
                <w:lang w:val="id-ID"/>
              </w:rPr>
            </w:pPr>
            <w:r>
              <w:rPr>
                <w:lang w:val="id-ID"/>
              </w:rPr>
              <w:t>6</w:t>
            </w:r>
          </w:p>
        </w:tc>
        <w:tc>
          <w:tcPr>
            <w:tcW w:w="1622" w:type="dxa"/>
          </w:tcPr>
          <w:p w:rsidR="00B35467" w:rsidRDefault="00B35467" w:rsidP="0044251D">
            <w:pPr>
              <w:jc w:val="both"/>
              <w:rPr>
                <w:lang w:val="id-ID"/>
              </w:rPr>
            </w:pPr>
            <w:r>
              <w:rPr>
                <w:lang w:val="id-ID"/>
              </w:rPr>
              <w:t>AL</w:t>
            </w:r>
          </w:p>
        </w:tc>
        <w:tc>
          <w:tcPr>
            <w:tcW w:w="900" w:type="dxa"/>
          </w:tcPr>
          <w:p w:rsidR="00B35467" w:rsidRDefault="00B35467" w:rsidP="0044251D">
            <w:pPr>
              <w:jc w:val="center"/>
              <w:rPr>
                <w:lang w:val="id-ID"/>
              </w:rPr>
            </w:pPr>
            <w:r>
              <w:rPr>
                <w:lang w:val="id-ID"/>
              </w:rPr>
              <w:t>P</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80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95</w:t>
            </w:r>
          </w:p>
        </w:tc>
        <w:tc>
          <w:tcPr>
            <w:tcW w:w="1620" w:type="dxa"/>
          </w:tcPr>
          <w:p w:rsidR="00B35467" w:rsidRDefault="00B35467" w:rsidP="0044251D">
            <w:pPr>
              <w:jc w:val="center"/>
            </w:pPr>
            <w:r>
              <w:t>Meningkat</w:t>
            </w:r>
          </w:p>
        </w:tc>
      </w:tr>
      <w:tr w:rsidR="00B35467" w:rsidTr="00FF43D2">
        <w:tc>
          <w:tcPr>
            <w:tcW w:w="466" w:type="dxa"/>
          </w:tcPr>
          <w:p w:rsidR="00B35467" w:rsidRDefault="00B35467" w:rsidP="0044251D">
            <w:pPr>
              <w:jc w:val="center"/>
              <w:rPr>
                <w:lang w:val="id-ID"/>
              </w:rPr>
            </w:pPr>
            <w:r>
              <w:rPr>
                <w:lang w:val="id-ID"/>
              </w:rPr>
              <w:t>7</w:t>
            </w:r>
          </w:p>
        </w:tc>
        <w:tc>
          <w:tcPr>
            <w:tcW w:w="1622" w:type="dxa"/>
          </w:tcPr>
          <w:p w:rsidR="00B35467" w:rsidRDefault="00B35467" w:rsidP="0044251D">
            <w:pPr>
              <w:jc w:val="both"/>
              <w:rPr>
                <w:lang w:val="id-ID"/>
              </w:rPr>
            </w:pPr>
            <w:r>
              <w:rPr>
                <w:lang w:val="id-ID"/>
              </w:rPr>
              <w:t>FN</w:t>
            </w:r>
          </w:p>
        </w:tc>
        <w:tc>
          <w:tcPr>
            <w:tcW w:w="900" w:type="dxa"/>
          </w:tcPr>
          <w:p w:rsidR="00B35467" w:rsidRDefault="00B35467" w:rsidP="0044251D">
            <w:pPr>
              <w:jc w:val="center"/>
              <w:rPr>
                <w:lang w:val="id-ID"/>
              </w:rPr>
            </w:pPr>
            <w:r>
              <w:rPr>
                <w:lang w:val="id-ID"/>
              </w:rPr>
              <w:t>L</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90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95</w:t>
            </w:r>
          </w:p>
        </w:tc>
        <w:tc>
          <w:tcPr>
            <w:tcW w:w="1620" w:type="dxa"/>
          </w:tcPr>
          <w:p w:rsidR="00B35467" w:rsidRDefault="00B35467" w:rsidP="0044251D">
            <w:pPr>
              <w:jc w:val="center"/>
            </w:pPr>
            <w:r>
              <w:t>Meningkat</w:t>
            </w:r>
          </w:p>
        </w:tc>
      </w:tr>
      <w:tr w:rsidR="00B35467" w:rsidTr="00FF43D2">
        <w:tc>
          <w:tcPr>
            <w:tcW w:w="466" w:type="dxa"/>
          </w:tcPr>
          <w:p w:rsidR="00B35467" w:rsidRDefault="00B35467" w:rsidP="0044251D">
            <w:pPr>
              <w:jc w:val="center"/>
              <w:rPr>
                <w:lang w:val="id-ID"/>
              </w:rPr>
            </w:pPr>
            <w:r>
              <w:rPr>
                <w:lang w:val="id-ID"/>
              </w:rPr>
              <w:t>8</w:t>
            </w:r>
          </w:p>
        </w:tc>
        <w:tc>
          <w:tcPr>
            <w:tcW w:w="1622" w:type="dxa"/>
          </w:tcPr>
          <w:p w:rsidR="00B35467" w:rsidRDefault="00B35467" w:rsidP="0044251D">
            <w:pPr>
              <w:jc w:val="both"/>
              <w:rPr>
                <w:lang w:val="id-ID"/>
              </w:rPr>
            </w:pPr>
            <w:r>
              <w:rPr>
                <w:lang w:val="id-ID"/>
              </w:rPr>
              <w:t>FB</w:t>
            </w:r>
          </w:p>
        </w:tc>
        <w:tc>
          <w:tcPr>
            <w:tcW w:w="900" w:type="dxa"/>
          </w:tcPr>
          <w:p w:rsidR="00B35467" w:rsidRDefault="00B35467" w:rsidP="0044251D">
            <w:pPr>
              <w:jc w:val="center"/>
              <w:rPr>
                <w:lang w:val="id-ID"/>
              </w:rPr>
            </w:pPr>
            <w:r>
              <w:rPr>
                <w:lang w:val="id-ID"/>
              </w:rPr>
              <w:t>L</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90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100</w:t>
            </w:r>
          </w:p>
        </w:tc>
        <w:tc>
          <w:tcPr>
            <w:tcW w:w="1620" w:type="dxa"/>
          </w:tcPr>
          <w:p w:rsidR="00B35467" w:rsidRDefault="00B35467" w:rsidP="0044251D">
            <w:pPr>
              <w:jc w:val="center"/>
            </w:pPr>
            <w:r>
              <w:t>Meningkat</w:t>
            </w:r>
          </w:p>
        </w:tc>
      </w:tr>
      <w:tr w:rsidR="00B35467" w:rsidTr="00FF43D2">
        <w:tc>
          <w:tcPr>
            <w:tcW w:w="466" w:type="dxa"/>
          </w:tcPr>
          <w:p w:rsidR="00B35467" w:rsidRDefault="00B35467" w:rsidP="0044251D">
            <w:pPr>
              <w:jc w:val="center"/>
              <w:rPr>
                <w:lang w:val="id-ID"/>
              </w:rPr>
            </w:pPr>
            <w:r>
              <w:rPr>
                <w:lang w:val="id-ID"/>
              </w:rPr>
              <w:t>9</w:t>
            </w:r>
          </w:p>
        </w:tc>
        <w:tc>
          <w:tcPr>
            <w:tcW w:w="1622" w:type="dxa"/>
          </w:tcPr>
          <w:p w:rsidR="00B35467" w:rsidRDefault="00B35467" w:rsidP="0044251D">
            <w:pPr>
              <w:jc w:val="both"/>
              <w:rPr>
                <w:lang w:val="id-ID"/>
              </w:rPr>
            </w:pPr>
            <w:r>
              <w:rPr>
                <w:lang w:val="id-ID"/>
              </w:rPr>
              <w:t>FR</w:t>
            </w:r>
          </w:p>
        </w:tc>
        <w:tc>
          <w:tcPr>
            <w:tcW w:w="900" w:type="dxa"/>
          </w:tcPr>
          <w:p w:rsidR="00B35467" w:rsidRDefault="00B35467" w:rsidP="0044251D">
            <w:pPr>
              <w:jc w:val="center"/>
              <w:rPr>
                <w:lang w:val="id-ID"/>
              </w:rPr>
            </w:pPr>
            <w:r>
              <w:rPr>
                <w:lang w:val="id-ID"/>
              </w:rPr>
              <w:t>P</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90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80</w:t>
            </w:r>
          </w:p>
        </w:tc>
        <w:tc>
          <w:tcPr>
            <w:tcW w:w="1620" w:type="dxa"/>
            <w:vAlign w:val="center"/>
          </w:tcPr>
          <w:p w:rsidR="00B35467" w:rsidRDefault="00B35467" w:rsidP="0044251D">
            <w:pPr>
              <w:jc w:val="center"/>
            </w:pPr>
            <w:r>
              <w:t xml:space="preserve">Menurun </w:t>
            </w:r>
          </w:p>
        </w:tc>
      </w:tr>
      <w:tr w:rsidR="00B35467" w:rsidTr="00FF43D2">
        <w:tc>
          <w:tcPr>
            <w:tcW w:w="466" w:type="dxa"/>
          </w:tcPr>
          <w:p w:rsidR="00B35467" w:rsidRDefault="00B35467" w:rsidP="0044251D">
            <w:pPr>
              <w:jc w:val="center"/>
              <w:rPr>
                <w:lang w:val="id-ID"/>
              </w:rPr>
            </w:pPr>
            <w:r>
              <w:rPr>
                <w:lang w:val="id-ID"/>
              </w:rPr>
              <w:t>10</w:t>
            </w:r>
          </w:p>
        </w:tc>
        <w:tc>
          <w:tcPr>
            <w:tcW w:w="1622" w:type="dxa"/>
          </w:tcPr>
          <w:p w:rsidR="00B35467" w:rsidRDefault="00B35467" w:rsidP="0044251D">
            <w:pPr>
              <w:jc w:val="both"/>
              <w:rPr>
                <w:lang w:val="id-ID"/>
              </w:rPr>
            </w:pPr>
            <w:r>
              <w:rPr>
                <w:lang w:val="id-ID"/>
              </w:rPr>
              <w:t>HN</w:t>
            </w:r>
          </w:p>
        </w:tc>
        <w:tc>
          <w:tcPr>
            <w:tcW w:w="900" w:type="dxa"/>
          </w:tcPr>
          <w:p w:rsidR="00B35467" w:rsidRDefault="00B35467" w:rsidP="0044251D">
            <w:pPr>
              <w:jc w:val="center"/>
              <w:rPr>
                <w:lang w:val="id-ID"/>
              </w:rPr>
            </w:pPr>
            <w:r>
              <w:rPr>
                <w:lang w:val="id-ID"/>
              </w:rPr>
              <w:t>P</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70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80</w:t>
            </w:r>
          </w:p>
        </w:tc>
        <w:tc>
          <w:tcPr>
            <w:tcW w:w="1620" w:type="dxa"/>
            <w:vAlign w:val="center"/>
          </w:tcPr>
          <w:p w:rsidR="00B35467" w:rsidRDefault="00B35467" w:rsidP="0044251D">
            <w:pPr>
              <w:jc w:val="center"/>
            </w:pPr>
            <w:r w:rsidRPr="0056298E">
              <w:t>Meningkat</w:t>
            </w:r>
          </w:p>
        </w:tc>
      </w:tr>
      <w:tr w:rsidR="00B35467" w:rsidTr="00FF43D2">
        <w:tc>
          <w:tcPr>
            <w:tcW w:w="466" w:type="dxa"/>
          </w:tcPr>
          <w:p w:rsidR="00B35467" w:rsidRDefault="00B35467" w:rsidP="0044251D">
            <w:pPr>
              <w:jc w:val="center"/>
              <w:rPr>
                <w:lang w:val="id-ID"/>
              </w:rPr>
            </w:pPr>
            <w:r>
              <w:rPr>
                <w:lang w:val="id-ID"/>
              </w:rPr>
              <w:t>11</w:t>
            </w:r>
          </w:p>
        </w:tc>
        <w:tc>
          <w:tcPr>
            <w:tcW w:w="1622" w:type="dxa"/>
          </w:tcPr>
          <w:p w:rsidR="00B35467" w:rsidRDefault="00B35467" w:rsidP="0044251D">
            <w:pPr>
              <w:jc w:val="both"/>
              <w:rPr>
                <w:lang w:val="id-ID"/>
              </w:rPr>
            </w:pPr>
            <w:r>
              <w:rPr>
                <w:lang w:val="id-ID"/>
              </w:rPr>
              <w:t>HS</w:t>
            </w:r>
          </w:p>
        </w:tc>
        <w:tc>
          <w:tcPr>
            <w:tcW w:w="900" w:type="dxa"/>
          </w:tcPr>
          <w:p w:rsidR="00B35467" w:rsidRDefault="00B35467" w:rsidP="0044251D">
            <w:pPr>
              <w:jc w:val="center"/>
              <w:rPr>
                <w:lang w:val="id-ID"/>
              </w:rPr>
            </w:pPr>
            <w:r>
              <w:rPr>
                <w:lang w:val="id-ID"/>
              </w:rPr>
              <w:t>P</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100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100</w:t>
            </w:r>
          </w:p>
        </w:tc>
        <w:tc>
          <w:tcPr>
            <w:tcW w:w="1620" w:type="dxa"/>
            <w:vAlign w:val="center"/>
          </w:tcPr>
          <w:p w:rsidR="00B35467" w:rsidRDefault="00B35467" w:rsidP="0044251D">
            <w:pPr>
              <w:jc w:val="center"/>
            </w:pPr>
            <w:r>
              <w:t xml:space="preserve">Tetap </w:t>
            </w:r>
          </w:p>
        </w:tc>
      </w:tr>
      <w:tr w:rsidR="00B35467" w:rsidTr="00FF43D2">
        <w:tc>
          <w:tcPr>
            <w:tcW w:w="466" w:type="dxa"/>
          </w:tcPr>
          <w:p w:rsidR="00B35467" w:rsidRDefault="00B35467" w:rsidP="0044251D">
            <w:pPr>
              <w:jc w:val="center"/>
              <w:rPr>
                <w:lang w:val="id-ID"/>
              </w:rPr>
            </w:pPr>
            <w:r>
              <w:rPr>
                <w:lang w:val="id-ID"/>
              </w:rPr>
              <w:t>12</w:t>
            </w:r>
          </w:p>
        </w:tc>
        <w:tc>
          <w:tcPr>
            <w:tcW w:w="1622" w:type="dxa"/>
          </w:tcPr>
          <w:p w:rsidR="00B35467" w:rsidRDefault="00B35467" w:rsidP="0044251D">
            <w:pPr>
              <w:jc w:val="both"/>
              <w:rPr>
                <w:lang w:val="id-ID"/>
              </w:rPr>
            </w:pPr>
            <w:r>
              <w:rPr>
                <w:lang w:val="id-ID"/>
              </w:rPr>
              <w:t>HH</w:t>
            </w:r>
          </w:p>
        </w:tc>
        <w:tc>
          <w:tcPr>
            <w:tcW w:w="900" w:type="dxa"/>
          </w:tcPr>
          <w:p w:rsidR="00B35467" w:rsidRDefault="00B35467" w:rsidP="0044251D">
            <w:pPr>
              <w:jc w:val="center"/>
              <w:rPr>
                <w:lang w:val="id-ID"/>
              </w:rPr>
            </w:pPr>
            <w:r>
              <w:rPr>
                <w:lang w:val="id-ID"/>
              </w:rPr>
              <w:t>L</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100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100</w:t>
            </w:r>
          </w:p>
        </w:tc>
        <w:tc>
          <w:tcPr>
            <w:tcW w:w="1620" w:type="dxa"/>
            <w:vAlign w:val="center"/>
          </w:tcPr>
          <w:p w:rsidR="00B35467" w:rsidRDefault="00B35467" w:rsidP="0044251D">
            <w:pPr>
              <w:jc w:val="center"/>
            </w:pPr>
            <w:r>
              <w:t xml:space="preserve">Tetap </w:t>
            </w:r>
          </w:p>
        </w:tc>
      </w:tr>
      <w:tr w:rsidR="00B35467" w:rsidTr="00FF43D2">
        <w:tc>
          <w:tcPr>
            <w:tcW w:w="466" w:type="dxa"/>
          </w:tcPr>
          <w:p w:rsidR="00B35467" w:rsidRDefault="00B35467" w:rsidP="0044251D">
            <w:pPr>
              <w:jc w:val="center"/>
              <w:rPr>
                <w:lang w:val="id-ID"/>
              </w:rPr>
            </w:pPr>
            <w:r>
              <w:rPr>
                <w:lang w:val="id-ID"/>
              </w:rPr>
              <w:t>13</w:t>
            </w:r>
          </w:p>
        </w:tc>
        <w:tc>
          <w:tcPr>
            <w:tcW w:w="1622" w:type="dxa"/>
          </w:tcPr>
          <w:p w:rsidR="00B35467" w:rsidRDefault="00B35467" w:rsidP="0044251D">
            <w:pPr>
              <w:jc w:val="both"/>
              <w:rPr>
                <w:lang w:val="id-ID"/>
              </w:rPr>
            </w:pPr>
            <w:r>
              <w:rPr>
                <w:lang w:val="id-ID"/>
              </w:rPr>
              <w:t>IA</w:t>
            </w:r>
          </w:p>
        </w:tc>
        <w:tc>
          <w:tcPr>
            <w:tcW w:w="900" w:type="dxa"/>
          </w:tcPr>
          <w:p w:rsidR="00B35467" w:rsidRDefault="00B35467" w:rsidP="0044251D">
            <w:pPr>
              <w:jc w:val="center"/>
              <w:rPr>
                <w:lang w:val="id-ID"/>
              </w:rPr>
            </w:pPr>
            <w:r>
              <w:rPr>
                <w:lang w:val="id-ID"/>
              </w:rPr>
              <w:t>P</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90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100</w:t>
            </w:r>
          </w:p>
        </w:tc>
        <w:tc>
          <w:tcPr>
            <w:tcW w:w="1620" w:type="dxa"/>
            <w:vAlign w:val="center"/>
          </w:tcPr>
          <w:p w:rsidR="00B35467" w:rsidRDefault="00B35467" w:rsidP="0044251D">
            <w:pPr>
              <w:jc w:val="center"/>
            </w:pPr>
            <w:r w:rsidRPr="0056298E">
              <w:t>Meningkat</w:t>
            </w:r>
          </w:p>
        </w:tc>
      </w:tr>
      <w:tr w:rsidR="00B35467" w:rsidTr="00FF43D2">
        <w:tc>
          <w:tcPr>
            <w:tcW w:w="466" w:type="dxa"/>
          </w:tcPr>
          <w:p w:rsidR="00B35467" w:rsidRDefault="00B35467" w:rsidP="0044251D">
            <w:pPr>
              <w:jc w:val="center"/>
              <w:rPr>
                <w:lang w:val="id-ID"/>
              </w:rPr>
            </w:pPr>
            <w:r>
              <w:rPr>
                <w:lang w:val="id-ID"/>
              </w:rPr>
              <w:t>14</w:t>
            </w:r>
          </w:p>
        </w:tc>
        <w:tc>
          <w:tcPr>
            <w:tcW w:w="1622" w:type="dxa"/>
          </w:tcPr>
          <w:p w:rsidR="00B35467" w:rsidRDefault="00B35467" w:rsidP="0044251D">
            <w:pPr>
              <w:jc w:val="both"/>
              <w:rPr>
                <w:lang w:val="id-ID"/>
              </w:rPr>
            </w:pPr>
            <w:r>
              <w:rPr>
                <w:lang w:val="id-ID"/>
              </w:rPr>
              <w:t>IH</w:t>
            </w:r>
          </w:p>
        </w:tc>
        <w:tc>
          <w:tcPr>
            <w:tcW w:w="900" w:type="dxa"/>
          </w:tcPr>
          <w:p w:rsidR="00B35467" w:rsidRDefault="00B35467" w:rsidP="0044251D">
            <w:pPr>
              <w:jc w:val="center"/>
              <w:rPr>
                <w:lang w:val="id-ID"/>
              </w:rPr>
            </w:pPr>
            <w:r>
              <w:rPr>
                <w:lang w:val="id-ID"/>
              </w:rPr>
              <w:t>P</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80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80</w:t>
            </w:r>
          </w:p>
        </w:tc>
        <w:tc>
          <w:tcPr>
            <w:tcW w:w="1620" w:type="dxa"/>
            <w:vAlign w:val="center"/>
          </w:tcPr>
          <w:p w:rsidR="00B35467" w:rsidRDefault="00B35467" w:rsidP="0044251D">
            <w:pPr>
              <w:jc w:val="center"/>
            </w:pPr>
            <w:r>
              <w:t>Tetap</w:t>
            </w:r>
          </w:p>
        </w:tc>
      </w:tr>
      <w:tr w:rsidR="00B35467" w:rsidTr="00FF43D2">
        <w:tc>
          <w:tcPr>
            <w:tcW w:w="466" w:type="dxa"/>
          </w:tcPr>
          <w:p w:rsidR="00B35467" w:rsidRDefault="00B35467" w:rsidP="0044251D">
            <w:pPr>
              <w:jc w:val="center"/>
              <w:rPr>
                <w:lang w:val="id-ID"/>
              </w:rPr>
            </w:pPr>
            <w:r>
              <w:rPr>
                <w:lang w:val="id-ID"/>
              </w:rPr>
              <w:t>15</w:t>
            </w:r>
          </w:p>
        </w:tc>
        <w:tc>
          <w:tcPr>
            <w:tcW w:w="1622" w:type="dxa"/>
          </w:tcPr>
          <w:p w:rsidR="00B35467" w:rsidRDefault="00B35467" w:rsidP="0044251D">
            <w:pPr>
              <w:jc w:val="both"/>
              <w:rPr>
                <w:lang w:val="id-ID"/>
              </w:rPr>
            </w:pPr>
            <w:r>
              <w:rPr>
                <w:lang w:val="id-ID"/>
              </w:rPr>
              <w:t>II</w:t>
            </w:r>
          </w:p>
        </w:tc>
        <w:tc>
          <w:tcPr>
            <w:tcW w:w="900" w:type="dxa"/>
          </w:tcPr>
          <w:p w:rsidR="00B35467" w:rsidRDefault="00B35467" w:rsidP="0044251D">
            <w:pPr>
              <w:jc w:val="center"/>
              <w:rPr>
                <w:lang w:val="id-ID"/>
              </w:rPr>
            </w:pPr>
            <w:r>
              <w:rPr>
                <w:lang w:val="id-ID"/>
              </w:rPr>
              <w:t>P</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80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100</w:t>
            </w:r>
          </w:p>
        </w:tc>
        <w:tc>
          <w:tcPr>
            <w:tcW w:w="1620" w:type="dxa"/>
            <w:vAlign w:val="center"/>
          </w:tcPr>
          <w:p w:rsidR="00B35467" w:rsidRDefault="00B35467" w:rsidP="0044251D">
            <w:pPr>
              <w:jc w:val="center"/>
            </w:pPr>
            <w:r>
              <w:t>Meningkat</w:t>
            </w:r>
          </w:p>
        </w:tc>
      </w:tr>
      <w:tr w:rsidR="00B35467" w:rsidTr="00FF43D2">
        <w:tc>
          <w:tcPr>
            <w:tcW w:w="466" w:type="dxa"/>
          </w:tcPr>
          <w:p w:rsidR="00B35467" w:rsidRDefault="00B35467" w:rsidP="0044251D">
            <w:pPr>
              <w:jc w:val="center"/>
              <w:rPr>
                <w:lang w:val="id-ID"/>
              </w:rPr>
            </w:pPr>
            <w:r>
              <w:rPr>
                <w:lang w:val="id-ID"/>
              </w:rPr>
              <w:t>16</w:t>
            </w:r>
          </w:p>
        </w:tc>
        <w:tc>
          <w:tcPr>
            <w:tcW w:w="1622" w:type="dxa"/>
          </w:tcPr>
          <w:p w:rsidR="00B35467" w:rsidRDefault="00B35467" w:rsidP="0044251D">
            <w:pPr>
              <w:jc w:val="both"/>
              <w:rPr>
                <w:lang w:val="id-ID"/>
              </w:rPr>
            </w:pPr>
            <w:r>
              <w:rPr>
                <w:lang w:val="id-ID"/>
              </w:rPr>
              <w:t>LK</w:t>
            </w:r>
          </w:p>
        </w:tc>
        <w:tc>
          <w:tcPr>
            <w:tcW w:w="900" w:type="dxa"/>
          </w:tcPr>
          <w:p w:rsidR="00B35467" w:rsidRDefault="00B35467" w:rsidP="0044251D">
            <w:pPr>
              <w:jc w:val="center"/>
              <w:rPr>
                <w:lang w:val="id-ID"/>
              </w:rPr>
            </w:pPr>
            <w:r>
              <w:rPr>
                <w:lang w:val="id-ID"/>
              </w:rPr>
              <w:t>P</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80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100</w:t>
            </w:r>
          </w:p>
        </w:tc>
        <w:tc>
          <w:tcPr>
            <w:tcW w:w="1620" w:type="dxa"/>
            <w:vAlign w:val="center"/>
          </w:tcPr>
          <w:p w:rsidR="00B35467" w:rsidRDefault="00B35467" w:rsidP="0044251D">
            <w:pPr>
              <w:jc w:val="center"/>
            </w:pPr>
            <w:r w:rsidRPr="0056298E">
              <w:t>Meningkat</w:t>
            </w:r>
          </w:p>
        </w:tc>
      </w:tr>
      <w:tr w:rsidR="00B35467" w:rsidTr="00FF43D2">
        <w:tc>
          <w:tcPr>
            <w:tcW w:w="466" w:type="dxa"/>
          </w:tcPr>
          <w:p w:rsidR="00B35467" w:rsidRDefault="00B35467" w:rsidP="0044251D">
            <w:pPr>
              <w:jc w:val="center"/>
              <w:rPr>
                <w:lang w:val="id-ID"/>
              </w:rPr>
            </w:pPr>
            <w:r>
              <w:rPr>
                <w:lang w:val="id-ID"/>
              </w:rPr>
              <w:t>17</w:t>
            </w:r>
          </w:p>
        </w:tc>
        <w:tc>
          <w:tcPr>
            <w:tcW w:w="1622" w:type="dxa"/>
          </w:tcPr>
          <w:p w:rsidR="00B35467" w:rsidRDefault="00B35467" w:rsidP="0044251D">
            <w:pPr>
              <w:jc w:val="both"/>
              <w:rPr>
                <w:lang w:val="id-ID"/>
              </w:rPr>
            </w:pPr>
            <w:r>
              <w:rPr>
                <w:lang w:val="id-ID"/>
              </w:rPr>
              <w:t>MF</w:t>
            </w:r>
          </w:p>
        </w:tc>
        <w:tc>
          <w:tcPr>
            <w:tcW w:w="900" w:type="dxa"/>
          </w:tcPr>
          <w:p w:rsidR="00B35467" w:rsidRDefault="00B35467" w:rsidP="0044251D">
            <w:pPr>
              <w:jc w:val="center"/>
              <w:rPr>
                <w:lang w:val="id-ID"/>
              </w:rPr>
            </w:pPr>
            <w:r>
              <w:rPr>
                <w:lang w:val="id-ID"/>
              </w:rPr>
              <w:t>L</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90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100</w:t>
            </w:r>
          </w:p>
        </w:tc>
        <w:tc>
          <w:tcPr>
            <w:tcW w:w="1620" w:type="dxa"/>
            <w:vAlign w:val="center"/>
          </w:tcPr>
          <w:p w:rsidR="00B35467" w:rsidRDefault="00B35467" w:rsidP="0044251D">
            <w:pPr>
              <w:jc w:val="center"/>
            </w:pPr>
            <w:r w:rsidRPr="0056298E">
              <w:t>Meningkat</w:t>
            </w:r>
          </w:p>
        </w:tc>
      </w:tr>
      <w:tr w:rsidR="00B35467" w:rsidTr="00FF43D2">
        <w:tc>
          <w:tcPr>
            <w:tcW w:w="466" w:type="dxa"/>
          </w:tcPr>
          <w:p w:rsidR="00B35467" w:rsidRDefault="00B35467" w:rsidP="0044251D">
            <w:pPr>
              <w:jc w:val="center"/>
              <w:rPr>
                <w:lang w:val="id-ID"/>
              </w:rPr>
            </w:pPr>
            <w:r>
              <w:rPr>
                <w:lang w:val="id-ID"/>
              </w:rPr>
              <w:t>18</w:t>
            </w:r>
          </w:p>
        </w:tc>
        <w:tc>
          <w:tcPr>
            <w:tcW w:w="1622" w:type="dxa"/>
          </w:tcPr>
          <w:p w:rsidR="00B35467" w:rsidRDefault="00B35467" w:rsidP="0044251D">
            <w:pPr>
              <w:jc w:val="both"/>
              <w:rPr>
                <w:lang w:val="id-ID"/>
              </w:rPr>
            </w:pPr>
            <w:r>
              <w:rPr>
                <w:lang w:val="id-ID"/>
              </w:rPr>
              <w:t>MR</w:t>
            </w:r>
          </w:p>
        </w:tc>
        <w:tc>
          <w:tcPr>
            <w:tcW w:w="900" w:type="dxa"/>
          </w:tcPr>
          <w:p w:rsidR="00B35467" w:rsidRDefault="00B35467" w:rsidP="0044251D">
            <w:pPr>
              <w:jc w:val="center"/>
              <w:rPr>
                <w:lang w:val="id-ID"/>
              </w:rPr>
            </w:pPr>
            <w:r>
              <w:rPr>
                <w:lang w:val="id-ID"/>
              </w:rPr>
              <w:t>L</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90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95</w:t>
            </w:r>
          </w:p>
        </w:tc>
        <w:tc>
          <w:tcPr>
            <w:tcW w:w="1620" w:type="dxa"/>
            <w:vAlign w:val="center"/>
          </w:tcPr>
          <w:p w:rsidR="00B35467" w:rsidRDefault="00B35467" w:rsidP="0044251D">
            <w:pPr>
              <w:jc w:val="center"/>
            </w:pPr>
            <w:r w:rsidRPr="0056298E">
              <w:t>Meningkat</w:t>
            </w:r>
          </w:p>
        </w:tc>
      </w:tr>
      <w:tr w:rsidR="00B35467" w:rsidTr="00FF43D2">
        <w:tc>
          <w:tcPr>
            <w:tcW w:w="466" w:type="dxa"/>
          </w:tcPr>
          <w:p w:rsidR="00B35467" w:rsidRDefault="00B35467" w:rsidP="0044251D">
            <w:pPr>
              <w:jc w:val="center"/>
              <w:rPr>
                <w:lang w:val="id-ID"/>
              </w:rPr>
            </w:pPr>
            <w:r>
              <w:rPr>
                <w:lang w:val="id-ID"/>
              </w:rPr>
              <w:t>19</w:t>
            </w:r>
          </w:p>
        </w:tc>
        <w:tc>
          <w:tcPr>
            <w:tcW w:w="1622" w:type="dxa"/>
          </w:tcPr>
          <w:p w:rsidR="00B35467" w:rsidRDefault="00B35467" w:rsidP="0044251D">
            <w:pPr>
              <w:jc w:val="both"/>
              <w:rPr>
                <w:lang w:val="id-ID"/>
              </w:rPr>
            </w:pPr>
            <w:r>
              <w:rPr>
                <w:lang w:val="id-ID"/>
              </w:rPr>
              <w:t>NA</w:t>
            </w:r>
          </w:p>
        </w:tc>
        <w:tc>
          <w:tcPr>
            <w:tcW w:w="900" w:type="dxa"/>
          </w:tcPr>
          <w:p w:rsidR="00B35467" w:rsidRDefault="00B35467" w:rsidP="0044251D">
            <w:pPr>
              <w:jc w:val="center"/>
              <w:rPr>
                <w:lang w:val="id-ID"/>
              </w:rPr>
            </w:pPr>
            <w:r>
              <w:rPr>
                <w:lang w:val="id-ID"/>
              </w:rPr>
              <w:t>L</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90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100</w:t>
            </w:r>
          </w:p>
        </w:tc>
        <w:tc>
          <w:tcPr>
            <w:tcW w:w="1620" w:type="dxa"/>
            <w:vAlign w:val="center"/>
          </w:tcPr>
          <w:p w:rsidR="00B35467" w:rsidRDefault="00B35467" w:rsidP="0044251D">
            <w:pPr>
              <w:jc w:val="center"/>
            </w:pPr>
            <w:r w:rsidRPr="0056298E">
              <w:t>Meningkat</w:t>
            </w:r>
          </w:p>
        </w:tc>
      </w:tr>
      <w:tr w:rsidR="00B35467" w:rsidTr="00FF43D2">
        <w:tc>
          <w:tcPr>
            <w:tcW w:w="466" w:type="dxa"/>
          </w:tcPr>
          <w:p w:rsidR="00B35467" w:rsidRDefault="00B35467" w:rsidP="0044251D">
            <w:pPr>
              <w:jc w:val="center"/>
              <w:rPr>
                <w:lang w:val="id-ID"/>
              </w:rPr>
            </w:pPr>
            <w:r>
              <w:rPr>
                <w:lang w:val="id-ID"/>
              </w:rPr>
              <w:t>20</w:t>
            </w:r>
          </w:p>
        </w:tc>
        <w:tc>
          <w:tcPr>
            <w:tcW w:w="1622" w:type="dxa"/>
          </w:tcPr>
          <w:p w:rsidR="00B35467" w:rsidRDefault="00B35467" w:rsidP="0044251D">
            <w:pPr>
              <w:jc w:val="both"/>
              <w:rPr>
                <w:lang w:val="id-ID"/>
              </w:rPr>
            </w:pPr>
            <w:r>
              <w:rPr>
                <w:lang w:val="id-ID"/>
              </w:rPr>
              <w:t>RF</w:t>
            </w:r>
          </w:p>
        </w:tc>
        <w:tc>
          <w:tcPr>
            <w:tcW w:w="900" w:type="dxa"/>
          </w:tcPr>
          <w:p w:rsidR="00B35467" w:rsidRDefault="00B35467" w:rsidP="0044251D">
            <w:pPr>
              <w:jc w:val="center"/>
              <w:rPr>
                <w:lang w:val="id-ID"/>
              </w:rPr>
            </w:pPr>
            <w:r>
              <w:rPr>
                <w:lang w:val="id-ID"/>
              </w:rPr>
              <w:t>L</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90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95</w:t>
            </w:r>
          </w:p>
        </w:tc>
        <w:tc>
          <w:tcPr>
            <w:tcW w:w="1620" w:type="dxa"/>
            <w:vAlign w:val="center"/>
          </w:tcPr>
          <w:p w:rsidR="00B35467" w:rsidRDefault="00B35467" w:rsidP="0044251D">
            <w:pPr>
              <w:jc w:val="center"/>
            </w:pPr>
            <w:r>
              <w:t>Meningkat</w:t>
            </w:r>
          </w:p>
        </w:tc>
      </w:tr>
      <w:tr w:rsidR="00B35467" w:rsidTr="00FF43D2">
        <w:tc>
          <w:tcPr>
            <w:tcW w:w="466" w:type="dxa"/>
          </w:tcPr>
          <w:p w:rsidR="00B35467" w:rsidRDefault="00B35467" w:rsidP="0044251D">
            <w:pPr>
              <w:jc w:val="center"/>
              <w:rPr>
                <w:lang w:val="id-ID"/>
              </w:rPr>
            </w:pPr>
            <w:r>
              <w:rPr>
                <w:lang w:val="id-ID"/>
              </w:rPr>
              <w:t>21</w:t>
            </w:r>
          </w:p>
        </w:tc>
        <w:tc>
          <w:tcPr>
            <w:tcW w:w="1622" w:type="dxa"/>
          </w:tcPr>
          <w:p w:rsidR="00B35467" w:rsidRDefault="00B35467" w:rsidP="0044251D">
            <w:pPr>
              <w:jc w:val="both"/>
              <w:rPr>
                <w:lang w:val="id-ID"/>
              </w:rPr>
            </w:pPr>
            <w:r>
              <w:rPr>
                <w:lang w:val="id-ID"/>
              </w:rPr>
              <w:t>RR</w:t>
            </w:r>
          </w:p>
        </w:tc>
        <w:tc>
          <w:tcPr>
            <w:tcW w:w="900" w:type="dxa"/>
          </w:tcPr>
          <w:p w:rsidR="00B35467" w:rsidRDefault="00B35467" w:rsidP="0044251D">
            <w:pPr>
              <w:jc w:val="center"/>
              <w:rPr>
                <w:lang w:val="id-ID"/>
              </w:rPr>
            </w:pPr>
            <w:r>
              <w:rPr>
                <w:lang w:val="id-ID"/>
              </w:rPr>
              <w:t>L</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70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80</w:t>
            </w:r>
          </w:p>
        </w:tc>
        <w:tc>
          <w:tcPr>
            <w:tcW w:w="1620" w:type="dxa"/>
            <w:vAlign w:val="center"/>
          </w:tcPr>
          <w:p w:rsidR="00B35467" w:rsidRDefault="00B35467" w:rsidP="0044251D">
            <w:pPr>
              <w:jc w:val="center"/>
            </w:pPr>
            <w:r>
              <w:t xml:space="preserve">Meningkat </w:t>
            </w:r>
          </w:p>
        </w:tc>
      </w:tr>
      <w:tr w:rsidR="00B35467" w:rsidTr="00FF43D2">
        <w:tc>
          <w:tcPr>
            <w:tcW w:w="466" w:type="dxa"/>
          </w:tcPr>
          <w:p w:rsidR="00B35467" w:rsidRDefault="00B35467" w:rsidP="0044251D">
            <w:pPr>
              <w:jc w:val="center"/>
              <w:rPr>
                <w:lang w:val="id-ID"/>
              </w:rPr>
            </w:pPr>
            <w:r>
              <w:rPr>
                <w:lang w:val="id-ID"/>
              </w:rPr>
              <w:t>22</w:t>
            </w:r>
          </w:p>
        </w:tc>
        <w:tc>
          <w:tcPr>
            <w:tcW w:w="1622" w:type="dxa"/>
          </w:tcPr>
          <w:p w:rsidR="00B35467" w:rsidRDefault="00B35467" w:rsidP="0044251D">
            <w:pPr>
              <w:jc w:val="both"/>
              <w:rPr>
                <w:lang w:val="id-ID"/>
              </w:rPr>
            </w:pPr>
            <w:r>
              <w:rPr>
                <w:lang w:val="id-ID"/>
              </w:rPr>
              <w:t>RA</w:t>
            </w:r>
          </w:p>
        </w:tc>
        <w:tc>
          <w:tcPr>
            <w:tcW w:w="900" w:type="dxa"/>
          </w:tcPr>
          <w:p w:rsidR="00B35467" w:rsidRDefault="00B35467" w:rsidP="0044251D">
            <w:pPr>
              <w:jc w:val="center"/>
              <w:rPr>
                <w:lang w:val="id-ID"/>
              </w:rPr>
            </w:pPr>
            <w:r>
              <w:rPr>
                <w:lang w:val="id-ID"/>
              </w:rPr>
              <w:t>L</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60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85</w:t>
            </w:r>
          </w:p>
        </w:tc>
        <w:tc>
          <w:tcPr>
            <w:tcW w:w="1620" w:type="dxa"/>
            <w:vAlign w:val="center"/>
          </w:tcPr>
          <w:p w:rsidR="00B35467" w:rsidRDefault="00B35467" w:rsidP="0044251D">
            <w:pPr>
              <w:jc w:val="center"/>
            </w:pPr>
            <w:r w:rsidRPr="0056298E">
              <w:t>Meningkat</w:t>
            </w:r>
          </w:p>
        </w:tc>
      </w:tr>
      <w:tr w:rsidR="00B35467" w:rsidTr="00FF43D2">
        <w:tc>
          <w:tcPr>
            <w:tcW w:w="466" w:type="dxa"/>
          </w:tcPr>
          <w:p w:rsidR="00B35467" w:rsidRDefault="00B35467" w:rsidP="0044251D">
            <w:pPr>
              <w:jc w:val="center"/>
              <w:rPr>
                <w:lang w:val="id-ID"/>
              </w:rPr>
            </w:pPr>
            <w:r>
              <w:rPr>
                <w:lang w:val="id-ID"/>
              </w:rPr>
              <w:t>23</w:t>
            </w:r>
          </w:p>
        </w:tc>
        <w:tc>
          <w:tcPr>
            <w:tcW w:w="1622" w:type="dxa"/>
          </w:tcPr>
          <w:p w:rsidR="00B35467" w:rsidRDefault="00B35467" w:rsidP="0044251D">
            <w:pPr>
              <w:jc w:val="both"/>
              <w:rPr>
                <w:lang w:val="id-ID"/>
              </w:rPr>
            </w:pPr>
            <w:r>
              <w:rPr>
                <w:lang w:val="id-ID"/>
              </w:rPr>
              <w:t>SP</w:t>
            </w:r>
          </w:p>
        </w:tc>
        <w:tc>
          <w:tcPr>
            <w:tcW w:w="900" w:type="dxa"/>
          </w:tcPr>
          <w:p w:rsidR="00B35467" w:rsidRDefault="00B35467" w:rsidP="0044251D">
            <w:pPr>
              <w:jc w:val="center"/>
              <w:rPr>
                <w:lang w:val="id-ID"/>
              </w:rPr>
            </w:pPr>
            <w:r>
              <w:rPr>
                <w:lang w:val="id-ID"/>
              </w:rPr>
              <w:t>P</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90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95</w:t>
            </w:r>
          </w:p>
        </w:tc>
        <w:tc>
          <w:tcPr>
            <w:tcW w:w="1620" w:type="dxa"/>
            <w:vAlign w:val="center"/>
          </w:tcPr>
          <w:p w:rsidR="00B35467" w:rsidRDefault="00B35467" w:rsidP="0044251D">
            <w:pPr>
              <w:jc w:val="center"/>
            </w:pPr>
            <w:r w:rsidRPr="0056298E">
              <w:t>Meningkat</w:t>
            </w:r>
          </w:p>
        </w:tc>
      </w:tr>
      <w:tr w:rsidR="00B35467" w:rsidTr="00FF43D2">
        <w:tc>
          <w:tcPr>
            <w:tcW w:w="466" w:type="dxa"/>
          </w:tcPr>
          <w:p w:rsidR="00B35467" w:rsidRDefault="00B35467" w:rsidP="0044251D">
            <w:pPr>
              <w:jc w:val="center"/>
              <w:rPr>
                <w:lang w:val="id-ID"/>
              </w:rPr>
            </w:pPr>
            <w:r>
              <w:rPr>
                <w:lang w:val="id-ID"/>
              </w:rPr>
              <w:t>24</w:t>
            </w:r>
          </w:p>
        </w:tc>
        <w:tc>
          <w:tcPr>
            <w:tcW w:w="1622" w:type="dxa"/>
          </w:tcPr>
          <w:p w:rsidR="00B35467" w:rsidRDefault="00B35467" w:rsidP="0044251D">
            <w:pPr>
              <w:jc w:val="both"/>
              <w:rPr>
                <w:lang w:val="id-ID"/>
              </w:rPr>
            </w:pPr>
            <w:r>
              <w:rPr>
                <w:lang w:val="id-ID"/>
              </w:rPr>
              <w:t>VR</w:t>
            </w:r>
          </w:p>
        </w:tc>
        <w:tc>
          <w:tcPr>
            <w:tcW w:w="900" w:type="dxa"/>
          </w:tcPr>
          <w:p w:rsidR="00B35467" w:rsidRDefault="00B35467" w:rsidP="0044251D">
            <w:pPr>
              <w:jc w:val="center"/>
              <w:rPr>
                <w:lang w:val="id-ID"/>
              </w:rPr>
            </w:pPr>
            <w:r>
              <w:rPr>
                <w:lang w:val="id-ID"/>
              </w:rPr>
              <w:t>P</w:t>
            </w:r>
          </w:p>
        </w:tc>
        <w:tc>
          <w:tcPr>
            <w:tcW w:w="1800" w:type="dxa"/>
            <w:shd w:val="clear" w:color="auto" w:fill="auto"/>
            <w:vAlign w:val="center"/>
          </w:tcPr>
          <w:p w:rsidR="00B35467" w:rsidRPr="007D62DA" w:rsidRDefault="00B35467" w:rsidP="0044251D">
            <w:pPr>
              <w:ind w:left="-57" w:right="-57"/>
              <w:jc w:val="center"/>
              <w:rPr>
                <w:w w:val="90"/>
                <w:sz w:val="22"/>
                <w:szCs w:val="22"/>
              </w:rPr>
            </w:pPr>
            <w:r w:rsidRPr="007D62DA">
              <w:rPr>
                <w:w w:val="90"/>
                <w:sz w:val="22"/>
                <w:szCs w:val="22"/>
              </w:rPr>
              <w:t>80</w:t>
            </w:r>
          </w:p>
        </w:tc>
        <w:tc>
          <w:tcPr>
            <w:tcW w:w="1800" w:type="dxa"/>
            <w:shd w:val="clear" w:color="auto" w:fill="auto"/>
            <w:vAlign w:val="center"/>
          </w:tcPr>
          <w:p w:rsidR="00B35467" w:rsidRPr="000B3F17" w:rsidRDefault="00B35467" w:rsidP="0044251D">
            <w:pPr>
              <w:ind w:left="-57" w:right="-57"/>
              <w:jc w:val="center"/>
              <w:rPr>
                <w:w w:val="90"/>
                <w:sz w:val="22"/>
                <w:szCs w:val="22"/>
              </w:rPr>
            </w:pPr>
            <w:r w:rsidRPr="000B3F17">
              <w:rPr>
                <w:w w:val="90"/>
                <w:sz w:val="22"/>
                <w:szCs w:val="22"/>
              </w:rPr>
              <w:t>85</w:t>
            </w:r>
          </w:p>
        </w:tc>
        <w:tc>
          <w:tcPr>
            <w:tcW w:w="1620" w:type="dxa"/>
            <w:vAlign w:val="center"/>
          </w:tcPr>
          <w:p w:rsidR="00B35467" w:rsidRDefault="00B35467" w:rsidP="0044251D">
            <w:pPr>
              <w:jc w:val="center"/>
            </w:pPr>
            <w:r w:rsidRPr="0056298E">
              <w:t>Meningkat</w:t>
            </w:r>
          </w:p>
        </w:tc>
      </w:tr>
      <w:tr w:rsidR="00B35467" w:rsidTr="00FF43D2">
        <w:tc>
          <w:tcPr>
            <w:tcW w:w="2988" w:type="dxa"/>
            <w:gridSpan w:val="3"/>
          </w:tcPr>
          <w:p w:rsidR="00B35467" w:rsidRPr="00387519" w:rsidRDefault="00B35467" w:rsidP="0044251D">
            <w:pPr>
              <w:jc w:val="center"/>
              <w:rPr>
                <w:b/>
                <w:bCs/>
                <w:lang w:val="id-ID"/>
              </w:rPr>
            </w:pPr>
            <w:r w:rsidRPr="00387519">
              <w:rPr>
                <w:b/>
                <w:bCs/>
                <w:lang w:val="id-ID"/>
              </w:rPr>
              <w:t xml:space="preserve">TOTAL NILAI </w:t>
            </w:r>
          </w:p>
        </w:tc>
        <w:tc>
          <w:tcPr>
            <w:tcW w:w="1800" w:type="dxa"/>
            <w:shd w:val="clear" w:color="auto" w:fill="auto"/>
          </w:tcPr>
          <w:p w:rsidR="00B35467" w:rsidRPr="006D60BB" w:rsidRDefault="003F4D1E" w:rsidP="0044251D">
            <w:pPr>
              <w:jc w:val="center"/>
              <w:rPr>
                <w:b/>
                <w:bCs/>
                <w:lang w:val="id-ID"/>
              </w:rPr>
            </w:pPr>
            <w:r>
              <w:rPr>
                <w:b/>
                <w:bCs/>
                <w:lang w:val="id-ID"/>
              </w:rPr>
              <w:fldChar w:fldCharType="begin"/>
            </w:r>
            <w:r w:rsidR="00B35467">
              <w:rPr>
                <w:b/>
                <w:bCs/>
                <w:lang w:val="id-ID"/>
              </w:rPr>
              <w:instrText xml:space="preserve"> =SUM(ABOVE) </w:instrText>
            </w:r>
            <w:r>
              <w:rPr>
                <w:b/>
                <w:bCs/>
                <w:lang w:val="id-ID"/>
              </w:rPr>
              <w:fldChar w:fldCharType="separate"/>
            </w:r>
            <w:r w:rsidR="00B35467">
              <w:rPr>
                <w:b/>
                <w:bCs/>
                <w:noProof/>
                <w:lang w:val="id-ID"/>
              </w:rPr>
              <w:t>2020</w:t>
            </w:r>
            <w:r>
              <w:rPr>
                <w:b/>
                <w:bCs/>
                <w:lang w:val="id-ID"/>
              </w:rPr>
              <w:fldChar w:fldCharType="end"/>
            </w:r>
          </w:p>
        </w:tc>
        <w:tc>
          <w:tcPr>
            <w:tcW w:w="1800" w:type="dxa"/>
            <w:shd w:val="clear" w:color="auto" w:fill="auto"/>
          </w:tcPr>
          <w:p w:rsidR="00B35467" w:rsidRPr="006D60BB" w:rsidRDefault="003F4D1E" w:rsidP="0044251D">
            <w:pPr>
              <w:jc w:val="center"/>
              <w:rPr>
                <w:b/>
                <w:bCs/>
                <w:lang w:val="id-ID"/>
              </w:rPr>
            </w:pPr>
            <w:r>
              <w:rPr>
                <w:b/>
                <w:bCs/>
                <w:lang w:val="id-ID"/>
              </w:rPr>
              <w:fldChar w:fldCharType="begin"/>
            </w:r>
            <w:r w:rsidR="00B35467">
              <w:rPr>
                <w:b/>
                <w:bCs/>
                <w:lang w:val="id-ID"/>
              </w:rPr>
              <w:instrText xml:space="preserve"> =SUM(ABOVE) </w:instrText>
            </w:r>
            <w:r>
              <w:rPr>
                <w:b/>
                <w:bCs/>
                <w:lang w:val="id-ID"/>
              </w:rPr>
              <w:fldChar w:fldCharType="separate"/>
            </w:r>
            <w:r w:rsidR="00B35467">
              <w:rPr>
                <w:b/>
                <w:bCs/>
                <w:noProof/>
                <w:lang w:val="id-ID"/>
              </w:rPr>
              <w:t>2230</w:t>
            </w:r>
            <w:r>
              <w:rPr>
                <w:b/>
                <w:bCs/>
                <w:lang w:val="id-ID"/>
              </w:rPr>
              <w:fldChar w:fldCharType="end"/>
            </w:r>
          </w:p>
        </w:tc>
        <w:tc>
          <w:tcPr>
            <w:tcW w:w="1620" w:type="dxa"/>
          </w:tcPr>
          <w:p w:rsidR="00B35467" w:rsidRDefault="00B35467" w:rsidP="0044251D">
            <w:pPr>
              <w:jc w:val="center"/>
            </w:pPr>
          </w:p>
        </w:tc>
      </w:tr>
      <w:tr w:rsidR="00B35467" w:rsidTr="00FF43D2">
        <w:tc>
          <w:tcPr>
            <w:tcW w:w="2988" w:type="dxa"/>
            <w:gridSpan w:val="3"/>
          </w:tcPr>
          <w:p w:rsidR="00B35467" w:rsidRPr="00387519" w:rsidRDefault="00B35467" w:rsidP="0044251D">
            <w:pPr>
              <w:jc w:val="center"/>
              <w:rPr>
                <w:b/>
                <w:bCs/>
                <w:lang w:val="id-ID"/>
              </w:rPr>
            </w:pPr>
            <w:r>
              <w:rPr>
                <w:b/>
                <w:bCs/>
                <w:lang w:val="id-ID"/>
              </w:rPr>
              <w:t xml:space="preserve">RATA-RATA </w:t>
            </w:r>
          </w:p>
        </w:tc>
        <w:tc>
          <w:tcPr>
            <w:tcW w:w="1800" w:type="dxa"/>
            <w:shd w:val="clear" w:color="auto" w:fill="auto"/>
          </w:tcPr>
          <w:p w:rsidR="00B35467" w:rsidRPr="006D60BB" w:rsidRDefault="00B35467" w:rsidP="0044251D">
            <w:pPr>
              <w:jc w:val="center"/>
              <w:rPr>
                <w:b/>
                <w:bCs/>
                <w:lang w:val="id-ID"/>
              </w:rPr>
            </w:pPr>
            <w:r>
              <w:rPr>
                <w:b/>
                <w:bCs/>
                <w:lang w:val="id-ID"/>
              </w:rPr>
              <w:t>84,16</w:t>
            </w:r>
          </w:p>
        </w:tc>
        <w:tc>
          <w:tcPr>
            <w:tcW w:w="1800" w:type="dxa"/>
            <w:shd w:val="clear" w:color="auto" w:fill="auto"/>
          </w:tcPr>
          <w:p w:rsidR="00B35467" w:rsidRPr="006D60BB" w:rsidRDefault="00B35467" w:rsidP="0044251D">
            <w:pPr>
              <w:jc w:val="center"/>
              <w:rPr>
                <w:b/>
                <w:bCs/>
                <w:lang w:val="id-ID"/>
              </w:rPr>
            </w:pPr>
            <w:r>
              <w:rPr>
                <w:b/>
                <w:bCs/>
                <w:lang w:val="id-ID"/>
              </w:rPr>
              <w:t>92,91</w:t>
            </w:r>
          </w:p>
        </w:tc>
        <w:tc>
          <w:tcPr>
            <w:tcW w:w="1620" w:type="dxa"/>
          </w:tcPr>
          <w:p w:rsidR="00B35467" w:rsidRDefault="00B35467" w:rsidP="0044251D">
            <w:pPr>
              <w:jc w:val="center"/>
            </w:pPr>
          </w:p>
        </w:tc>
      </w:tr>
    </w:tbl>
    <w:p w:rsidR="00A90CF0" w:rsidRDefault="00A90CF0" w:rsidP="0044251D">
      <w:pPr>
        <w:spacing w:after="0" w:line="480" w:lineRule="auto"/>
        <w:ind w:left="360"/>
        <w:jc w:val="both"/>
      </w:pPr>
      <w:r>
        <w:rPr>
          <w:lang w:val="id-ID"/>
        </w:rPr>
        <w:t xml:space="preserve"> </w:t>
      </w:r>
    </w:p>
    <w:p w:rsidR="00A90CF0" w:rsidRPr="00B35467" w:rsidRDefault="00A90CF0" w:rsidP="0044251D">
      <w:pPr>
        <w:spacing w:after="0"/>
        <w:jc w:val="both"/>
        <w:rPr>
          <w:rFonts w:ascii="Times New Roman" w:hAnsi="Times New Roman" w:cs="Times New Roman"/>
          <w:b/>
          <w:sz w:val="24"/>
          <w:szCs w:val="24"/>
        </w:rPr>
      </w:pPr>
    </w:p>
    <w:p w:rsidR="00D378DE" w:rsidRPr="00E55DDD" w:rsidRDefault="00D378DE" w:rsidP="0044251D">
      <w:pPr>
        <w:pStyle w:val="ListParagraph"/>
        <w:numPr>
          <w:ilvl w:val="0"/>
          <w:numId w:val="1"/>
        </w:numPr>
        <w:spacing w:after="0"/>
        <w:jc w:val="both"/>
        <w:rPr>
          <w:rFonts w:ascii="Times New Roman" w:hAnsi="Times New Roman" w:cs="Times New Roman"/>
          <w:b/>
          <w:sz w:val="24"/>
          <w:szCs w:val="24"/>
        </w:rPr>
      </w:pPr>
      <w:r w:rsidRPr="00B35467">
        <w:rPr>
          <w:rFonts w:ascii="Times New Roman" w:hAnsi="Times New Roman" w:cs="Times New Roman"/>
          <w:b/>
          <w:sz w:val="24"/>
          <w:szCs w:val="24"/>
        </w:rPr>
        <w:t>Pembahasan</w:t>
      </w:r>
    </w:p>
    <w:p w:rsidR="00E55DDD" w:rsidRPr="00B35467" w:rsidRDefault="00E55DDD" w:rsidP="00E55DDD">
      <w:pPr>
        <w:pStyle w:val="ListParagraph"/>
        <w:spacing w:after="0"/>
        <w:jc w:val="both"/>
        <w:rPr>
          <w:rFonts w:ascii="Times New Roman" w:hAnsi="Times New Roman" w:cs="Times New Roman"/>
          <w:b/>
          <w:sz w:val="24"/>
          <w:szCs w:val="24"/>
        </w:rPr>
      </w:pPr>
    </w:p>
    <w:p w:rsidR="00A90CF0" w:rsidRPr="00B35467" w:rsidRDefault="00A90CF0" w:rsidP="0044251D">
      <w:pPr>
        <w:spacing w:after="0" w:line="480" w:lineRule="auto"/>
        <w:ind w:left="360"/>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Setelah peneliti melakukan penelitian terhadap siswa SDI Al-Azhaar Kedungwaru Tulungagung, maka ada beberapa hasil temuan yang perlu dikembangkan secara lebih mendalam yang terkait dengan model pembelajaran Quantum Teaching </w:t>
      </w:r>
      <w:r w:rsidRPr="00B35467">
        <w:rPr>
          <w:rFonts w:ascii="Times New Roman" w:hAnsi="Times New Roman" w:cs="Times New Roman"/>
          <w:sz w:val="24"/>
          <w:szCs w:val="24"/>
          <w:lang w:val="id-ID"/>
        </w:rPr>
        <w:lastRenderedPageBreak/>
        <w:t>serta penerapannya dalam lingkungan kelas. Pembahasan ini sesuai dengan temuan penelitian pada pembahasan sebelumnya, antara lain sebagai berikut :</w:t>
      </w:r>
    </w:p>
    <w:p w:rsidR="00A90CF0" w:rsidRPr="00B35467" w:rsidRDefault="00A90CF0" w:rsidP="0044251D">
      <w:pPr>
        <w:numPr>
          <w:ilvl w:val="2"/>
          <w:numId w:val="25"/>
        </w:numPr>
        <w:spacing w:after="0" w:line="480" w:lineRule="auto"/>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Penerapan Model Pembelajaran Quantum Teaching</w:t>
      </w:r>
    </w:p>
    <w:p w:rsidR="00A90CF0" w:rsidRPr="00B35467" w:rsidRDefault="00A90CF0" w:rsidP="0044251D">
      <w:pPr>
        <w:spacing w:after="0" w:line="480" w:lineRule="auto"/>
        <w:ind w:left="720"/>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Sesuai dengan kerangka rancangan pembelajaran Quantum Teaching, dikenal dengan singkatan “TANDUR” yang merupakan kepanjangan dari Tumbuhkan, Alami, Namai, Demonstrasikan, Ulangi, dan Rayakan, guru menerapkan model pembelajaran pembelajaran Quantum Teaching dalam pembelajaran sebagaimana dijelaskan sebagai berikut :</w:t>
      </w:r>
    </w:p>
    <w:p w:rsidR="00A90CF0" w:rsidRPr="00B35467" w:rsidRDefault="00A90CF0" w:rsidP="0044251D">
      <w:pPr>
        <w:numPr>
          <w:ilvl w:val="3"/>
          <w:numId w:val="25"/>
        </w:numPr>
        <w:spacing w:after="0" w:line="480" w:lineRule="auto"/>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Tumbuhkan</w:t>
      </w:r>
    </w:p>
    <w:p w:rsidR="00A90CF0" w:rsidRPr="00B35467" w:rsidRDefault="00A90CF0" w:rsidP="0044251D">
      <w:pPr>
        <w:spacing w:after="0" w:line="480" w:lineRule="auto"/>
        <w:ind w:left="1080"/>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Tumbuhkan mengandung makna bahwa pada awal kegiatan pembelajaran harus berusaha menumbuhkan minat siswa untuk belajar. Penerapannya adalah guru berusaha memberikan penjelasan tentang tujuan materi yang akan dicapai dengan memancing perhatian siswa dengan pemahaman konsep materi yang menarik. Guru </w:t>
      </w:r>
      <w:r w:rsidR="00944110">
        <w:rPr>
          <w:rFonts w:ascii="Times New Roman" w:hAnsi="Times New Roman" w:cs="Times New Roman"/>
          <w:sz w:val="24"/>
          <w:szCs w:val="24"/>
          <w:lang w:val="id-ID"/>
        </w:rPr>
        <w:t>juga berusaha menjelaskan mate</w:t>
      </w:r>
      <w:r w:rsidR="00944110">
        <w:rPr>
          <w:rFonts w:ascii="Times New Roman" w:hAnsi="Times New Roman" w:cs="Times New Roman"/>
          <w:sz w:val="24"/>
          <w:szCs w:val="24"/>
        </w:rPr>
        <w:t>r</w:t>
      </w:r>
      <w:r w:rsidRPr="00B35467">
        <w:rPr>
          <w:rFonts w:ascii="Times New Roman" w:hAnsi="Times New Roman" w:cs="Times New Roman"/>
          <w:sz w:val="24"/>
          <w:szCs w:val="24"/>
          <w:lang w:val="id-ID"/>
        </w:rPr>
        <w:t xml:space="preserve"> seluas mungkin dengan bahasa yang mudah untuk dipahami. Selain itu guru harus dapat menumbuhkan minat siswa untuk selalu aktif dalam proses pembelajaran. </w:t>
      </w:r>
    </w:p>
    <w:p w:rsidR="00A90CF0" w:rsidRPr="00B35467" w:rsidRDefault="00A90CF0" w:rsidP="0044251D">
      <w:pPr>
        <w:numPr>
          <w:ilvl w:val="3"/>
          <w:numId w:val="25"/>
        </w:numPr>
        <w:spacing w:after="0" w:line="480" w:lineRule="auto"/>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Alami </w:t>
      </w:r>
    </w:p>
    <w:p w:rsidR="00A90CF0" w:rsidRPr="00B35467" w:rsidRDefault="00A90CF0" w:rsidP="0044251D">
      <w:pPr>
        <w:spacing w:after="0" w:line="480" w:lineRule="auto"/>
        <w:ind w:left="1080"/>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Alami mengandung makna bahwa proses pembelajaran akan lebih bermakna jika siswa mengalami secara langsung atau nyata materi yang diajarkan.</w:t>
      </w:r>
    </w:p>
    <w:p w:rsidR="00A90CF0" w:rsidRPr="00B35467" w:rsidRDefault="00A90CF0" w:rsidP="0044251D">
      <w:pPr>
        <w:spacing w:after="0" w:line="480" w:lineRule="auto"/>
        <w:ind w:left="1080"/>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lastRenderedPageBreak/>
        <w:t xml:space="preserve">Penerapannya adalah guru mengajak siswa untuk memahami materi dengan secara langsung menerapkan pemahaman siswa dengan media atau alat peraga yang berhubungan dengan materi. Secara tidak langsung siswa akan merasa tertarik dan pemahaman materi akan mudah tercapai. </w:t>
      </w:r>
    </w:p>
    <w:p w:rsidR="00A90CF0" w:rsidRPr="00B35467" w:rsidRDefault="00A90CF0" w:rsidP="0044251D">
      <w:pPr>
        <w:numPr>
          <w:ilvl w:val="3"/>
          <w:numId w:val="25"/>
        </w:numPr>
        <w:spacing w:after="0" w:line="480" w:lineRule="auto"/>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Namai </w:t>
      </w:r>
    </w:p>
    <w:p w:rsidR="00A90CF0" w:rsidRPr="00B35467" w:rsidRDefault="00A90CF0" w:rsidP="0044251D">
      <w:pPr>
        <w:spacing w:after="0" w:line="480" w:lineRule="auto"/>
        <w:ind w:left="1080"/>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Namai mengandung makna bahwa penamaan adalah saatnya untuk mengajarkan konsep, ketrampilan berfikir. Penerapannya adalah siswa belajar untuk aktif dan kritis. Guru menggunakan metode diskusi kelompok dan permainan. Siswa dalam diskusi kelompok berusaha untuk bekerjasama dan aktif dalam membahas soal yang diberikan guru. Dalam pembelajaran ini siswa dituntut trampil dalam berpikir dan mampu mengungkapkan pemahaman mereka sesuai dengan bahasanya sendiri. Sedangkan dengan permainan guru dapat mengajak siswa untuk aktif dalam menjawab pertanyaan. Dalam permainan ini guru mengajukan pertanyaan kepada siswa secara bergilir, sehingga menuntut siswa untuk bersedia menjawab pertanyaan jika tiba pada gilirannya. Dengan model pembelajaran semacam ini siswa lebih mudah untuk memahami konsep materi yang disampaikan guru.  </w:t>
      </w:r>
    </w:p>
    <w:p w:rsidR="00A90CF0" w:rsidRPr="00B35467" w:rsidRDefault="00A90CF0" w:rsidP="0044251D">
      <w:pPr>
        <w:numPr>
          <w:ilvl w:val="3"/>
          <w:numId w:val="25"/>
        </w:numPr>
        <w:spacing w:after="0" w:line="480" w:lineRule="auto"/>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Demonstrasikan </w:t>
      </w:r>
    </w:p>
    <w:p w:rsidR="00A90CF0" w:rsidRPr="00B35467" w:rsidRDefault="00A90CF0" w:rsidP="0044251D">
      <w:pPr>
        <w:spacing w:after="0" w:line="480" w:lineRule="auto"/>
        <w:ind w:left="1080"/>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Demonstrasikan berarti bahwa memberi peluang pada siswa untuk menerjemahkan dan menerapkan pengetahuan mereka ke dalam pembelajaran lain atau kedalam kehidupan sehari-hari. Penerapannya </w:t>
      </w:r>
      <w:r w:rsidRPr="00B35467">
        <w:rPr>
          <w:rFonts w:ascii="Times New Roman" w:hAnsi="Times New Roman" w:cs="Times New Roman"/>
          <w:sz w:val="24"/>
          <w:szCs w:val="24"/>
          <w:lang w:val="id-ID"/>
        </w:rPr>
        <w:lastRenderedPageBreak/>
        <w:t xml:space="preserve">adalah dalam menjelaskan materi guru dapat memberikan contoh nyata kepada siswa dengan kehidupannya sehari-hari. Selain itu siswa diajak untuk memahami materi dengan alat peraga atau media yang telah disediakan guru yang berkaitan dengan materi. Siswa langsung dapat mendemonstrasikan pemahaman materi saat pembelajaran berlangsung. </w:t>
      </w:r>
    </w:p>
    <w:p w:rsidR="00A90CF0" w:rsidRPr="00B35467" w:rsidRDefault="00A90CF0" w:rsidP="0044251D">
      <w:pPr>
        <w:numPr>
          <w:ilvl w:val="3"/>
          <w:numId w:val="25"/>
        </w:numPr>
        <w:spacing w:after="0" w:line="480" w:lineRule="auto"/>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Ulangi </w:t>
      </w:r>
    </w:p>
    <w:p w:rsidR="00B35467" w:rsidRPr="00E55DDD" w:rsidRDefault="00A90CF0" w:rsidP="00E55DDD">
      <w:pPr>
        <w:spacing w:after="0" w:line="480" w:lineRule="auto"/>
        <w:ind w:left="1080"/>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Ulangi berarti bahwa proses pengulangan dalam kegiatan pembelajaran. Penerapannya adalah melakukan tanya jawab pada saat melakukan evaluasi sebelum akhir pembelajaran. Siswa membuat kesimpulan bersama guru tetang materi yang telah dibahas. Dan mencatat rangkuman yang telah disampaikan guru agar dapat dipelajari kembali saat belajar di rumah. </w:t>
      </w:r>
    </w:p>
    <w:p w:rsidR="00A90CF0" w:rsidRPr="00B35467" w:rsidRDefault="00A90CF0" w:rsidP="0044251D">
      <w:pPr>
        <w:numPr>
          <w:ilvl w:val="3"/>
          <w:numId w:val="25"/>
        </w:numPr>
        <w:spacing w:after="0" w:line="480" w:lineRule="auto"/>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Rayakan </w:t>
      </w:r>
    </w:p>
    <w:p w:rsidR="00A90CF0" w:rsidRPr="00B35467" w:rsidRDefault="00A90CF0" w:rsidP="0044251D">
      <w:pPr>
        <w:spacing w:after="0" w:line="480" w:lineRule="auto"/>
        <w:ind w:left="1080" w:firstLine="720"/>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Rayakan mengandung makna pemberian penghormatan pada siswa atas usaha, ketekunan dan kesuksesannya. Penerapannya adalah guru memberikan pujian kepada siswa yang mau menjawab pertanyaan atau mengajukan pertanyaan. Selain itu guru juga memberikan hadiah (reward) kepada siswa yang aktif dan dapat menjawab pertanyaan dengan baik dan benar. Ini bertujuan untuk memotivasi siswa untuk selalu aktif dalam pembelajaran. </w:t>
      </w:r>
    </w:p>
    <w:p w:rsidR="00A90CF0" w:rsidRPr="00B35467" w:rsidRDefault="00295A87" w:rsidP="0044251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lang w:val="id-ID"/>
        </w:rPr>
        <w:t>Inti dari pen</w:t>
      </w:r>
      <w:r w:rsidRPr="0044251D">
        <w:rPr>
          <w:rFonts w:ascii="Times New Roman" w:hAnsi="Times New Roman" w:cs="Times New Roman"/>
          <w:sz w:val="24"/>
          <w:szCs w:val="24"/>
          <w:lang w:val="id-ID"/>
        </w:rPr>
        <w:t>er</w:t>
      </w:r>
      <w:r w:rsidR="00A90CF0" w:rsidRPr="00B35467">
        <w:rPr>
          <w:rFonts w:ascii="Times New Roman" w:hAnsi="Times New Roman" w:cs="Times New Roman"/>
          <w:sz w:val="24"/>
          <w:szCs w:val="24"/>
          <w:lang w:val="id-ID"/>
        </w:rPr>
        <w:t xml:space="preserve">apan model pembelajaran Quantum Teachhing ini adalah menciptakan lingkungan belajar yang efektif, dengan cara menggunakan </w:t>
      </w:r>
      <w:r w:rsidR="00A90CF0" w:rsidRPr="00B35467">
        <w:rPr>
          <w:rFonts w:ascii="Times New Roman" w:hAnsi="Times New Roman" w:cs="Times New Roman"/>
          <w:sz w:val="24"/>
          <w:szCs w:val="24"/>
          <w:lang w:val="id-ID"/>
        </w:rPr>
        <w:lastRenderedPageBreak/>
        <w:t xml:space="preserve">unsur yang ada pada siswa dan lingkungan belajarnya melalui interaksi yang terjadi di dalam kelas. Memotivasi siswa untuk selalu butuh dan ingin terus belajar, yaitu dengan menciptakan metode, media, sumber belajar dan sarana lain yang menarik agar siswa dapat termotivasi dalam proses pembelajaran. </w:t>
      </w:r>
    </w:p>
    <w:p w:rsidR="00A90CF0" w:rsidRPr="00B35467" w:rsidRDefault="00A90CF0" w:rsidP="0044251D">
      <w:pPr>
        <w:numPr>
          <w:ilvl w:val="2"/>
          <w:numId w:val="25"/>
        </w:numPr>
        <w:spacing w:after="0" w:line="480" w:lineRule="auto"/>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Adanya Respon Siswa terhadap Model Pembelajaran Quantum Teaching </w:t>
      </w:r>
    </w:p>
    <w:p w:rsidR="00A90CF0" w:rsidRPr="00B35467" w:rsidRDefault="00A90CF0" w:rsidP="0044251D">
      <w:pPr>
        <w:spacing w:after="0" w:line="480" w:lineRule="auto"/>
        <w:ind w:left="720"/>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Pada saat pembelajaran berlangsung, respon siswa terhadap pembelajaran sangat baik. Mereka selalu aktif dalam kegiatan pembelajaran. Mengikuti segala aktivitas yang diberikan oleh guru. Mereka selalu mendengarkan dan memperhatikan setiap materi yang diajarkan olehg uru. Setelah itu mereka langsung menanyakan jika ada hal-hal yang sekiranya tidak dimengerti tentang materi kepada guru yang bersangkutan. Lalu dilanjutkan dengan mencatat atau merangkum seluruh inti materi pembelajaran tersebut dengan bahasa sendiri sesuai dengan pemahaman masing-masing. </w:t>
      </w:r>
    </w:p>
    <w:p w:rsidR="00A90CF0" w:rsidRPr="00B35467" w:rsidRDefault="00A90CF0" w:rsidP="0044251D">
      <w:pPr>
        <w:spacing w:after="0" w:line="480" w:lineRule="auto"/>
        <w:ind w:left="720"/>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Siswa merasa lebih mudah dalam memahami materi karena guru menggunakan metode yang menarik dan menggunakan alat peraga yang menarik pula untuk dapat memahami materi dengan baik. </w:t>
      </w:r>
    </w:p>
    <w:p w:rsidR="00A90CF0" w:rsidRPr="00B35467" w:rsidRDefault="00A90CF0" w:rsidP="0044251D">
      <w:pPr>
        <w:spacing w:after="0" w:line="480" w:lineRule="auto"/>
        <w:ind w:left="720"/>
        <w:jc w:val="both"/>
        <w:rPr>
          <w:rFonts w:ascii="Times New Roman" w:hAnsi="Times New Roman" w:cs="Times New Roman"/>
          <w:sz w:val="24"/>
          <w:szCs w:val="24"/>
          <w:lang w:val="id-ID"/>
        </w:rPr>
      </w:pPr>
      <w:r w:rsidRPr="00B35467">
        <w:rPr>
          <w:rFonts w:ascii="Times New Roman" w:hAnsi="Times New Roman" w:cs="Times New Roman"/>
          <w:sz w:val="24"/>
          <w:szCs w:val="24"/>
          <w:lang w:val="id-ID"/>
        </w:rPr>
        <w:t xml:space="preserve">Guru juga selalu memberikan motivasi dan pesan moral kepada siswa agar selalu giat belajar yang nantinya dapat diterapkan dalam kehidupan sehari-hari. </w:t>
      </w:r>
    </w:p>
    <w:p w:rsidR="00A90CF0" w:rsidRPr="00B35467" w:rsidRDefault="00A90CF0" w:rsidP="0044251D">
      <w:pPr>
        <w:pStyle w:val="ListParagraph"/>
        <w:spacing w:after="0"/>
        <w:jc w:val="both"/>
        <w:rPr>
          <w:rFonts w:ascii="Times New Roman" w:hAnsi="Times New Roman" w:cs="Times New Roman"/>
          <w:b/>
          <w:sz w:val="24"/>
          <w:szCs w:val="24"/>
        </w:rPr>
      </w:pPr>
    </w:p>
    <w:p w:rsidR="0044251D" w:rsidRPr="00B35467" w:rsidRDefault="0044251D">
      <w:pPr>
        <w:pStyle w:val="ListParagraph"/>
        <w:spacing w:after="0"/>
        <w:jc w:val="both"/>
        <w:rPr>
          <w:rFonts w:ascii="Times New Roman" w:hAnsi="Times New Roman" w:cs="Times New Roman"/>
          <w:b/>
          <w:sz w:val="24"/>
          <w:szCs w:val="24"/>
        </w:rPr>
      </w:pPr>
    </w:p>
    <w:sectPr w:rsidR="0044251D" w:rsidRPr="00B35467" w:rsidSect="00CC3E1E">
      <w:headerReference w:type="default" r:id="rId9"/>
      <w:footerReference w:type="first" r:id="rId10"/>
      <w:footnotePr>
        <w:numStart w:val="101"/>
      </w:footnotePr>
      <w:pgSz w:w="12240" w:h="15840" w:code="1"/>
      <w:pgMar w:top="2268" w:right="1701" w:bottom="1701" w:left="2268" w:header="1008" w:footer="720" w:gutter="0"/>
      <w:pgNumType w:start="6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6A5" w:rsidRDefault="00DD66A5" w:rsidP="00B35467">
      <w:pPr>
        <w:spacing w:after="0" w:line="240" w:lineRule="auto"/>
      </w:pPr>
      <w:r>
        <w:separator/>
      </w:r>
    </w:p>
  </w:endnote>
  <w:endnote w:type="continuationSeparator" w:id="1">
    <w:p w:rsidR="00DD66A5" w:rsidRDefault="00DD66A5" w:rsidP="00B35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39396"/>
      <w:docPartObj>
        <w:docPartGallery w:val="Page Numbers (Bottom of Page)"/>
        <w:docPartUnique/>
      </w:docPartObj>
    </w:sdtPr>
    <w:sdtContent>
      <w:p w:rsidR="00DD66A5" w:rsidRDefault="00DD66A5">
        <w:pPr>
          <w:pStyle w:val="Footer"/>
          <w:jc w:val="center"/>
        </w:pPr>
        <w:r>
          <w:rPr>
            <w:rFonts w:asciiTheme="majorBidi" w:hAnsiTheme="majorBidi" w:cstheme="majorBidi"/>
          </w:rPr>
          <w:t>60</w:t>
        </w:r>
      </w:p>
    </w:sdtContent>
  </w:sdt>
  <w:p w:rsidR="00DD66A5" w:rsidRDefault="00DD6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6A5" w:rsidRDefault="00DD66A5" w:rsidP="00B35467">
      <w:pPr>
        <w:spacing w:after="0" w:line="240" w:lineRule="auto"/>
      </w:pPr>
      <w:r>
        <w:separator/>
      </w:r>
    </w:p>
  </w:footnote>
  <w:footnote w:type="continuationSeparator" w:id="1">
    <w:p w:rsidR="00DD66A5" w:rsidRDefault="00DD66A5" w:rsidP="00B35467">
      <w:pPr>
        <w:spacing w:after="0" w:line="240" w:lineRule="auto"/>
      </w:pPr>
      <w:r>
        <w:continuationSeparator/>
      </w:r>
    </w:p>
  </w:footnote>
  <w:footnote w:id="2">
    <w:p w:rsidR="00DD66A5" w:rsidRDefault="00DD66A5" w:rsidP="00855B9F">
      <w:pPr>
        <w:pStyle w:val="FootnoteText"/>
        <w:ind w:firstLine="720"/>
      </w:pPr>
      <w:r>
        <w:rPr>
          <w:rStyle w:val="FootnoteReference"/>
        </w:rPr>
        <w:footnoteRef/>
      </w:r>
      <w:r>
        <w:rPr>
          <w:rStyle w:val="FootnoteReference"/>
        </w:rPr>
        <w:t xml:space="preserve"> </w:t>
      </w:r>
      <w:r>
        <w:t>Dokumentasi SDI Al-Azhaar</w:t>
      </w:r>
    </w:p>
  </w:footnote>
  <w:footnote w:id="3">
    <w:p w:rsidR="00DD66A5" w:rsidRDefault="00DD66A5">
      <w:pPr>
        <w:pStyle w:val="FootnoteText"/>
      </w:pPr>
      <w:r>
        <w:rPr>
          <w:rStyle w:val="FootnoteReference"/>
        </w:rPr>
        <w:footnoteRef/>
      </w:r>
      <w:r>
        <w:t xml:space="preserve"> Dokumentasi SDI Al-Azhaar</w:t>
      </w:r>
    </w:p>
  </w:footnote>
  <w:footnote w:id="4">
    <w:p w:rsidR="00DD66A5" w:rsidRDefault="00DD66A5">
      <w:pPr>
        <w:pStyle w:val="FootnoteText"/>
      </w:pPr>
      <w:r>
        <w:rPr>
          <w:rStyle w:val="FootnoteReference"/>
        </w:rPr>
        <w:footnoteRef/>
      </w:r>
      <w:r>
        <w:t xml:space="preserve"> Dokumentasi SDI Al-Azhaar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1604"/>
      <w:docPartObj>
        <w:docPartGallery w:val="Page Numbers (Top of Page)"/>
        <w:docPartUnique/>
      </w:docPartObj>
    </w:sdtPr>
    <w:sdtContent>
      <w:p w:rsidR="00DD66A5" w:rsidRDefault="00DD66A5">
        <w:pPr>
          <w:pStyle w:val="Header"/>
          <w:jc w:val="right"/>
        </w:pPr>
        <w:fldSimple w:instr=" PAGE   \* MERGEFORMAT ">
          <w:r w:rsidR="00FC421D">
            <w:rPr>
              <w:noProof/>
            </w:rPr>
            <w:t>101</w:t>
          </w:r>
        </w:fldSimple>
      </w:p>
    </w:sdtContent>
  </w:sdt>
  <w:p w:rsidR="00DD66A5" w:rsidRDefault="00DD6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447"/>
    <w:multiLevelType w:val="hybridMultilevel"/>
    <w:tmpl w:val="C7C8F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8B5DD6"/>
    <w:multiLevelType w:val="hybridMultilevel"/>
    <w:tmpl w:val="525AD69C"/>
    <w:lvl w:ilvl="0" w:tplc="D0EA459A">
      <w:start w:val="1"/>
      <w:numFmt w:val="decimal"/>
      <w:lvlText w:val="%1."/>
      <w:lvlJc w:val="left"/>
      <w:pPr>
        <w:tabs>
          <w:tab w:val="num" w:pos="555"/>
        </w:tabs>
        <w:ind w:left="55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280330"/>
    <w:multiLevelType w:val="hybridMultilevel"/>
    <w:tmpl w:val="FAB20552"/>
    <w:lvl w:ilvl="0" w:tplc="D0EA459A">
      <w:start w:val="1"/>
      <w:numFmt w:val="decimal"/>
      <w:lvlText w:val="%1."/>
      <w:lvlJc w:val="left"/>
      <w:pPr>
        <w:tabs>
          <w:tab w:val="num" w:pos="555"/>
        </w:tabs>
        <w:ind w:left="55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BC4133"/>
    <w:multiLevelType w:val="hybridMultilevel"/>
    <w:tmpl w:val="1974F3AC"/>
    <w:lvl w:ilvl="0" w:tplc="D9D43914">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200E8"/>
    <w:multiLevelType w:val="hybridMultilevel"/>
    <w:tmpl w:val="E8302BB2"/>
    <w:lvl w:ilvl="0" w:tplc="9FAE70BC">
      <w:start w:val="1"/>
      <w:numFmt w:val="decimal"/>
      <w:lvlText w:val="(%1)"/>
      <w:lvlJc w:val="left"/>
      <w:pPr>
        <w:tabs>
          <w:tab w:val="num" w:pos="1440"/>
        </w:tabs>
        <w:ind w:left="1440" w:hanging="360"/>
      </w:pPr>
      <w:rPr>
        <w:rFonts w:hint="default"/>
      </w:rPr>
    </w:lvl>
    <w:lvl w:ilvl="1" w:tplc="D0EA459A">
      <w:start w:val="1"/>
      <w:numFmt w:val="decimal"/>
      <w:lvlText w:val="%2."/>
      <w:lvlJc w:val="left"/>
      <w:pPr>
        <w:tabs>
          <w:tab w:val="num" w:pos="555"/>
        </w:tabs>
        <w:ind w:left="555" w:hanging="55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6E71750"/>
    <w:multiLevelType w:val="hybridMultilevel"/>
    <w:tmpl w:val="2B90A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30760"/>
    <w:multiLevelType w:val="hybridMultilevel"/>
    <w:tmpl w:val="4FF84A4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431538BE"/>
    <w:multiLevelType w:val="hybridMultilevel"/>
    <w:tmpl w:val="FFDEAF1E"/>
    <w:lvl w:ilvl="0" w:tplc="D0EA459A">
      <w:start w:val="1"/>
      <w:numFmt w:val="decimal"/>
      <w:lvlText w:val="%1."/>
      <w:lvlJc w:val="left"/>
      <w:pPr>
        <w:tabs>
          <w:tab w:val="num" w:pos="555"/>
        </w:tabs>
        <w:ind w:left="55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6305003"/>
    <w:multiLevelType w:val="hybridMultilevel"/>
    <w:tmpl w:val="016E5304"/>
    <w:lvl w:ilvl="0" w:tplc="7592E8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8911482"/>
    <w:multiLevelType w:val="hybridMultilevel"/>
    <w:tmpl w:val="C58E6CB6"/>
    <w:lvl w:ilvl="0" w:tplc="D0EA459A">
      <w:start w:val="1"/>
      <w:numFmt w:val="decimal"/>
      <w:lvlText w:val="%1."/>
      <w:lvlJc w:val="left"/>
      <w:pPr>
        <w:tabs>
          <w:tab w:val="num" w:pos="555"/>
        </w:tabs>
        <w:ind w:left="55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AA55E7C"/>
    <w:multiLevelType w:val="hybridMultilevel"/>
    <w:tmpl w:val="EAAA1348"/>
    <w:lvl w:ilvl="0" w:tplc="D0EA459A">
      <w:start w:val="1"/>
      <w:numFmt w:val="decimal"/>
      <w:lvlText w:val="%1."/>
      <w:lvlJc w:val="left"/>
      <w:pPr>
        <w:tabs>
          <w:tab w:val="num" w:pos="555"/>
        </w:tabs>
        <w:ind w:left="55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D870517"/>
    <w:multiLevelType w:val="hybridMultilevel"/>
    <w:tmpl w:val="02FCFE84"/>
    <w:lvl w:ilvl="0" w:tplc="9FAE70BC">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FF105DE"/>
    <w:multiLevelType w:val="hybridMultilevel"/>
    <w:tmpl w:val="AE3CCD00"/>
    <w:lvl w:ilvl="0" w:tplc="D0EA459A">
      <w:start w:val="1"/>
      <w:numFmt w:val="decimal"/>
      <w:lvlText w:val="%1."/>
      <w:lvlJc w:val="left"/>
      <w:pPr>
        <w:tabs>
          <w:tab w:val="num" w:pos="555"/>
        </w:tabs>
        <w:ind w:left="55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1806F91"/>
    <w:multiLevelType w:val="hybridMultilevel"/>
    <w:tmpl w:val="D402EA6C"/>
    <w:lvl w:ilvl="0" w:tplc="D0EA459A">
      <w:start w:val="1"/>
      <w:numFmt w:val="decimal"/>
      <w:lvlText w:val="%1."/>
      <w:lvlJc w:val="left"/>
      <w:pPr>
        <w:tabs>
          <w:tab w:val="num" w:pos="555"/>
        </w:tabs>
        <w:ind w:left="55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683399F"/>
    <w:multiLevelType w:val="hybridMultilevel"/>
    <w:tmpl w:val="7A4ACEFA"/>
    <w:lvl w:ilvl="0" w:tplc="D0EA459A">
      <w:start w:val="1"/>
      <w:numFmt w:val="decimal"/>
      <w:lvlText w:val="%1."/>
      <w:lvlJc w:val="left"/>
      <w:pPr>
        <w:tabs>
          <w:tab w:val="num" w:pos="555"/>
        </w:tabs>
        <w:ind w:left="55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179371B"/>
    <w:multiLevelType w:val="hybridMultilevel"/>
    <w:tmpl w:val="838065DE"/>
    <w:lvl w:ilvl="0" w:tplc="D0EA459A">
      <w:start w:val="1"/>
      <w:numFmt w:val="decimal"/>
      <w:lvlText w:val="%1."/>
      <w:lvlJc w:val="left"/>
      <w:pPr>
        <w:tabs>
          <w:tab w:val="num" w:pos="555"/>
        </w:tabs>
        <w:ind w:left="55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2D300D2"/>
    <w:multiLevelType w:val="hybridMultilevel"/>
    <w:tmpl w:val="71EAC162"/>
    <w:lvl w:ilvl="0" w:tplc="9FAE70BC">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609344D"/>
    <w:multiLevelType w:val="hybridMultilevel"/>
    <w:tmpl w:val="67F8ED52"/>
    <w:lvl w:ilvl="0" w:tplc="D0EA459A">
      <w:start w:val="1"/>
      <w:numFmt w:val="decimal"/>
      <w:lvlText w:val="%1."/>
      <w:lvlJc w:val="left"/>
      <w:pPr>
        <w:tabs>
          <w:tab w:val="num" w:pos="555"/>
        </w:tabs>
        <w:ind w:left="55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66167F3"/>
    <w:multiLevelType w:val="hybridMultilevel"/>
    <w:tmpl w:val="8ED6427A"/>
    <w:lvl w:ilvl="0" w:tplc="30F6C3A2">
      <w:start w:val="1"/>
      <w:numFmt w:val="lowerLetter"/>
      <w:lvlText w:val="%1."/>
      <w:lvlJc w:val="left"/>
      <w:pPr>
        <w:tabs>
          <w:tab w:val="num" w:pos="1080"/>
        </w:tabs>
        <w:ind w:left="1080" w:hanging="360"/>
      </w:pPr>
      <w:rPr>
        <w:rFonts w:hint="default"/>
      </w:rPr>
    </w:lvl>
    <w:lvl w:ilvl="1" w:tplc="9FAE70B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6788119B"/>
    <w:multiLevelType w:val="hybridMultilevel"/>
    <w:tmpl w:val="DBC4A5D4"/>
    <w:lvl w:ilvl="0" w:tplc="08090015">
      <w:start w:val="2"/>
      <w:numFmt w:val="upperLetter"/>
      <w:lvlText w:val="%1."/>
      <w:lvlJc w:val="left"/>
      <w:pPr>
        <w:tabs>
          <w:tab w:val="num" w:pos="360"/>
        </w:tabs>
        <w:ind w:left="360" w:hanging="360"/>
      </w:pPr>
      <w:rPr>
        <w:rFonts w:hint="default"/>
      </w:rPr>
    </w:lvl>
    <w:lvl w:ilvl="1" w:tplc="6C686534">
      <w:start w:val="1"/>
      <w:numFmt w:val="decimal"/>
      <w:lvlText w:val="%2."/>
      <w:lvlJc w:val="left"/>
      <w:pPr>
        <w:tabs>
          <w:tab w:val="num" w:pos="720"/>
        </w:tabs>
        <w:ind w:left="720" w:hanging="360"/>
      </w:pPr>
      <w:rPr>
        <w:rFonts w:hint="default"/>
      </w:rPr>
    </w:lvl>
    <w:lvl w:ilvl="2" w:tplc="25467528">
      <w:start w:val="1"/>
      <w:numFmt w:val="decimal"/>
      <w:lvlText w:val="%3)"/>
      <w:lvlJc w:val="left"/>
      <w:pPr>
        <w:tabs>
          <w:tab w:val="num" w:pos="1080"/>
        </w:tabs>
        <w:ind w:left="10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71DE3328"/>
    <w:multiLevelType w:val="hybridMultilevel"/>
    <w:tmpl w:val="EF2C0CAA"/>
    <w:lvl w:ilvl="0" w:tplc="7F3A672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773D2E55"/>
    <w:multiLevelType w:val="hybridMultilevel"/>
    <w:tmpl w:val="945AE7F6"/>
    <w:lvl w:ilvl="0" w:tplc="B456F76C">
      <w:start w:val="1"/>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7F13314"/>
    <w:multiLevelType w:val="hybridMultilevel"/>
    <w:tmpl w:val="9D10D728"/>
    <w:lvl w:ilvl="0" w:tplc="D0EA459A">
      <w:start w:val="1"/>
      <w:numFmt w:val="decimal"/>
      <w:lvlText w:val="%1."/>
      <w:lvlJc w:val="left"/>
      <w:pPr>
        <w:tabs>
          <w:tab w:val="num" w:pos="555"/>
        </w:tabs>
        <w:ind w:left="555"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A8C12A9"/>
    <w:multiLevelType w:val="hybridMultilevel"/>
    <w:tmpl w:val="A0C63E24"/>
    <w:lvl w:ilvl="0" w:tplc="0427000F">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4">
    <w:nsid w:val="7D8C4381"/>
    <w:multiLevelType w:val="hybridMultilevel"/>
    <w:tmpl w:val="6D40A38E"/>
    <w:lvl w:ilvl="0" w:tplc="99F0F592">
      <w:start w:val="1"/>
      <w:numFmt w:val="decimal"/>
      <w:lvlText w:val="%1."/>
      <w:lvlJc w:val="left"/>
      <w:pPr>
        <w:tabs>
          <w:tab w:val="num" w:pos="720"/>
        </w:tabs>
        <w:ind w:left="720" w:hanging="360"/>
      </w:pPr>
      <w:rPr>
        <w:rFonts w:hint="default"/>
      </w:rPr>
    </w:lvl>
    <w:lvl w:ilvl="1" w:tplc="534C1CE8">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E002949"/>
    <w:multiLevelType w:val="hybridMultilevel"/>
    <w:tmpl w:val="5D12110A"/>
    <w:lvl w:ilvl="0" w:tplc="7DB864BE">
      <w:start w:val="1"/>
      <w:numFmt w:val="decimal"/>
      <w:lvlText w:val="%1)"/>
      <w:lvlJc w:val="left"/>
      <w:pPr>
        <w:tabs>
          <w:tab w:val="num" w:pos="1080"/>
        </w:tabs>
        <w:ind w:left="1080" w:hanging="360"/>
      </w:pPr>
      <w:rPr>
        <w:rFonts w:hint="default"/>
      </w:rPr>
    </w:lvl>
    <w:lvl w:ilvl="1" w:tplc="BD0ADBB4">
      <w:start w:val="4"/>
      <w:numFmt w:val="upperLetter"/>
      <w:lvlText w:val="%2."/>
      <w:lvlJc w:val="left"/>
      <w:pPr>
        <w:tabs>
          <w:tab w:val="num" w:pos="360"/>
        </w:tabs>
        <w:ind w:left="360" w:hanging="360"/>
      </w:pPr>
      <w:rPr>
        <w:rFonts w:hint="default"/>
      </w:rPr>
    </w:lvl>
    <w:lvl w:ilvl="2" w:tplc="76DAEF28">
      <w:start w:val="1"/>
      <w:numFmt w:val="decimal"/>
      <w:lvlText w:val="%3."/>
      <w:lvlJc w:val="left"/>
      <w:pPr>
        <w:tabs>
          <w:tab w:val="num" w:pos="720"/>
        </w:tabs>
        <w:ind w:left="720" w:hanging="360"/>
      </w:pPr>
      <w:rPr>
        <w:rFonts w:hint="default"/>
      </w:rPr>
    </w:lvl>
    <w:lvl w:ilvl="3" w:tplc="1158DAD4">
      <w:start w:val="1"/>
      <w:numFmt w:val="lowerLetter"/>
      <w:lvlText w:val="%4."/>
      <w:lvlJc w:val="left"/>
      <w:pPr>
        <w:tabs>
          <w:tab w:val="num" w:pos="1080"/>
        </w:tabs>
        <w:ind w:left="1080" w:hanging="36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23"/>
  </w:num>
  <w:num w:numId="4">
    <w:abstractNumId w:val="24"/>
  </w:num>
  <w:num w:numId="5">
    <w:abstractNumId w:val="18"/>
  </w:num>
  <w:num w:numId="6">
    <w:abstractNumId w:val="4"/>
  </w:num>
  <w:num w:numId="7">
    <w:abstractNumId w:val="14"/>
  </w:num>
  <w:num w:numId="8">
    <w:abstractNumId w:val="17"/>
  </w:num>
  <w:num w:numId="9">
    <w:abstractNumId w:val="12"/>
  </w:num>
  <w:num w:numId="10">
    <w:abstractNumId w:val="22"/>
  </w:num>
  <w:num w:numId="11">
    <w:abstractNumId w:val="13"/>
  </w:num>
  <w:num w:numId="12">
    <w:abstractNumId w:val="16"/>
  </w:num>
  <w:num w:numId="13">
    <w:abstractNumId w:val="11"/>
  </w:num>
  <w:num w:numId="14">
    <w:abstractNumId w:val="21"/>
  </w:num>
  <w:num w:numId="15">
    <w:abstractNumId w:val="7"/>
  </w:num>
  <w:num w:numId="16">
    <w:abstractNumId w:val="10"/>
  </w:num>
  <w:num w:numId="17">
    <w:abstractNumId w:val="1"/>
  </w:num>
  <w:num w:numId="18">
    <w:abstractNumId w:val="15"/>
  </w:num>
  <w:num w:numId="19">
    <w:abstractNumId w:val="9"/>
  </w:num>
  <w:num w:numId="20">
    <w:abstractNumId w:val="2"/>
  </w:num>
  <w:num w:numId="21">
    <w:abstractNumId w:val="8"/>
  </w:num>
  <w:num w:numId="22">
    <w:abstractNumId w:val="20"/>
  </w:num>
  <w:num w:numId="23">
    <w:abstractNumId w:val="19"/>
  </w:num>
  <w:num w:numId="24">
    <w:abstractNumId w:val="0"/>
  </w:num>
  <w:num w:numId="25">
    <w:abstractNumId w:val="25"/>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38913">
      <o:colormenu v:ext="edit" strokecolor="none [3212]"/>
    </o:shapedefaults>
  </w:hdrShapeDefaults>
  <w:footnotePr>
    <w:numStart w:val="101"/>
    <w:footnote w:id="0"/>
    <w:footnote w:id="1"/>
  </w:footnotePr>
  <w:endnotePr>
    <w:endnote w:id="0"/>
    <w:endnote w:id="1"/>
  </w:endnotePr>
  <w:compat>
    <w:useFELayout/>
  </w:compat>
  <w:rsids>
    <w:rsidRoot w:val="00D378DE"/>
    <w:rsid w:val="000006F2"/>
    <w:rsid w:val="000045BD"/>
    <w:rsid w:val="00010A36"/>
    <w:rsid w:val="00011AAD"/>
    <w:rsid w:val="00011D29"/>
    <w:rsid w:val="00012391"/>
    <w:rsid w:val="00014D87"/>
    <w:rsid w:val="00015A98"/>
    <w:rsid w:val="0001794F"/>
    <w:rsid w:val="000207B5"/>
    <w:rsid w:val="000235A0"/>
    <w:rsid w:val="0002780B"/>
    <w:rsid w:val="0003024E"/>
    <w:rsid w:val="000306F2"/>
    <w:rsid w:val="00030EBB"/>
    <w:rsid w:val="00035D55"/>
    <w:rsid w:val="00036AE6"/>
    <w:rsid w:val="0004069C"/>
    <w:rsid w:val="0004188D"/>
    <w:rsid w:val="000438DF"/>
    <w:rsid w:val="00045467"/>
    <w:rsid w:val="000472AA"/>
    <w:rsid w:val="00051107"/>
    <w:rsid w:val="000521AD"/>
    <w:rsid w:val="00056BA5"/>
    <w:rsid w:val="00061368"/>
    <w:rsid w:val="00062DD7"/>
    <w:rsid w:val="000647AB"/>
    <w:rsid w:val="000669C5"/>
    <w:rsid w:val="0006712E"/>
    <w:rsid w:val="00067E8B"/>
    <w:rsid w:val="0007089D"/>
    <w:rsid w:val="000712F9"/>
    <w:rsid w:val="00071F3A"/>
    <w:rsid w:val="00074DCA"/>
    <w:rsid w:val="000760BA"/>
    <w:rsid w:val="00081396"/>
    <w:rsid w:val="00086035"/>
    <w:rsid w:val="000935BB"/>
    <w:rsid w:val="00094435"/>
    <w:rsid w:val="00096457"/>
    <w:rsid w:val="0009697A"/>
    <w:rsid w:val="000A1E5D"/>
    <w:rsid w:val="000A214B"/>
    <w:rsid w:val="000A52B9"/>
    <w:rsid w:val="000A62D2"/>
    <w:rsid w:val="000A6D18"/>
    <w:rsid w:val="000B40B9"/>
    <w:rsid w:val="000B4DCA"/>
    <w:rsid w:val="000B507D"/>
    <w:rsid w:val="000B59A7"/>
    <w:rsid w:val="000B648F"/>
    <w:rsid w:val="000C2964"/>
    <w:rsid w:val="000C7214"/>
    <w:rsid w:val="000C7400"/>
    <w:rsid w:val="000D0D55"/>
    <w:rsid w:val="000D1307"/>
    <w:rsid w:val="000D2251"/>
    <w:rsid w:val="000D6A0E"/>
    <w:rsid w:val="000E3EBB"/>
    <w:rsid w:val="000E3FD4"/>
    <w:rsid w:val="000E4885"/>
    <w:rsid w:val="000E6080"/>
    <w:rsid w:val="000E7043"/>
    <w:rsid w:val="000F318A"/>
    <w:rsid w:val="000F455F"/>
    <w:rsid w:val="000F636C"/>
    <w:rsid w:val="000F742D"/>
    <w:rsid w:val="00101168"/>
    <w:rsid w:val="00101536"/>
    <w:rsid w:val="00101A6D"/>
    <w:rsid w:val="00104F4E"/>
    <w:rsid w:val="00106247"/>
    <w:rsid w:val="00107DB3"/>
    <w:rsid w:val="001156D4"/>
    <w:rsid w:val="00116D07"/>
    <w:rsid w:val="00117FE8"/>
    <w:rsid w:val="00122072"/>
    <w:rsid w:val="00125068"/>
    <w:rsid w:val="001260BE"/>
    <w:rsid w:val="001301A6"/>
    <w:rsid w:val="001435DC"/>
    <w:rsid w:val="0015256B"/>
    <w:rsid w:val="00154142"/>
    <w:rsid w:val="00161F46"/>
    <w:rsid w:val="0016260B"/>
    <w:rsid w:val="001626CE"/>
    <w:rsid w:val="0016471C"/>
    <w:rsid w:val="001658CF"/>
    <w:rsid w:val="0016621D"/>
    <w:rsid w:val="00166DCF"/>
    <w:rsid w:val="0017088E"/>
    <w:rsid w:val="001715F7"/>
    <w:rsid w:val="001729DD"/>
    <w:rsid w:val="00172DC0"/>
    <w:rsid w:val="001757FE"/>
    <w:rsid w:val="0017604D"/>
    <w:rsid w:val="00176516"/>
    <w:rsid w:val="00177352"/>
    <w:rsid w:val="00182D2A"/>
    <w:rsid w:val="0018452E"/>
    <w:rsid w:val="00184B9C"/>
    <w:rsid w:val="00185555"/>
    <w:rsid w:val="00185CF2"/>
    <w:rsid w:val="00190725"/>
    <w:rsid w:val="0019750F"/>
    <w:rsid w:val="001A408F"/>
    <w:rsid w:val="001A727F"/>
    <w:rsid w:val="001A76E7"/>
    <w:rsid w:val="001A7C27"/>
    <w:rsid w:val="001B4331"/>
    <w:rsid w:val="001B4F8D"/>
    <w:rsid w:val="001B7137"/>
    <w:rsid w:val="001C15FB"/>
    <w:rsid w:val="001C25C6"/>
    <w:rsid w:val="001C426A"/>
    <w:rsid w:val="001C65B6"/>
    <w:rsid w:val="001C6A49"/>
    <w:rsid w:val="001D153E"/>
    <w:rsid w:val="001D1F9D"/>
    <w:rsid w:val="001D6EA5"/>
    <w:rsid w:val="001D7594"/>
    <w:rsid w:val="001D7E1C"/>
    <w:rsid w:val="001E048C"/>
    <w:rsid w:val="001E58E6"/>
    <w:rsid w:val="001E684E"/>
    <w:rsid w:val="001F185B"/>
    <w:rsid w:val="001F3D19"/>
    <w:rsid w:val="001F78DA"/>
    <w:rsid w:val="00201A84"/>
    <w:rsid w:val="00202799"/>
    <w:rsid w:val="0020292B"/>
    <w:rsid w:val="0020491C"/>
    <w:rsid w:val="002072A8"/>
    <w:rsid w:val="0021101D"/>
    <w:rsid w:val="00213A4B"/>
    <w:rsid w:val="00214B24"/>
    <w:rsid w:val="00214D5B"/>
    <w:rsid w:val="002150C8"/>
    <w:rsid w:val="00215AA0"/>
    <w:rsid w:val="00216965"/>
    <w:rsid w:val="00216C89"/>
    <w:rsid w:val="00216DEC"/>
    <w:rsid w:val="00222A63"/>
    <w:rsid w:val="00222AAC"/>
    <w:rsid w:val="00223570"/>
    <w:rsid w:val="0022485A"/>
    <w:rsid w:val="00225BD4"/>
    <w:rsid w:val="00230605"/>
    <w:rsid w:val="00231C43"/>
    <w:rsid w:val="00232658"/>
    <w:rsid w:val="002353CF"/>
    <w:rsid w:val="002354BE"/>
    <w:rsid w:val="00237617"/>
    <w:rsid w:val="00237F82"/>
    <w:rsid w:val="002426D3"/>
    <w:rsid w:val="00242DD4"/>
    <w:rsid w:val="00242E12"/>
    <w:rsid w:val="0024347E"/>
    <w:rsid w:val="0024399F"/>
    <w:rsid w:val="00243DDF"/>
    <w:rsid w:val="002511F6"/>
    <w:rsid w:val="0025398E"/>
    <w:rsid w:val="002609C5"/>
    <w:rsid w:val="00263D79"/>
    <w:rsid w:val="002643E2"/>
    <w:rsid w:val="0026639D"/>
    <w:rsid w:val="00267FAB"/>
    <w:rsid w:val="00272A77"/>
    <w:rsid w:val="00272CEE"/>
    <w:rsid w:val="00273D95"/>
    <w:rsid w:val="0027553B"/>
    <w:rsid w:val="00275689"/>
    <w:rsid w:val="00277D4A"/>
    <w:rsid w:val="0028039B"/>
    <w:rsid w:val="00282B0D"/>
    <w:rsid w:val="002925C4"/>
    <w:rsid w:val="00293780"/>
    <w:rsid w:val="0029473F"/>
    <w:rsid w:val="00295A87"/>
    <w:rsid w:val="002A20DD"/>
    <w:rsid w:val="002A21B7"/>
    <w:rsid w:val="002A308C"/>
    <w:rsid w:val="002A3C07"/>
    <w:rsid w:val="002A48A2"/>
    <w:rsid w:val="002B01EB"/>
    <w:rsid w:val="002B070F"/>
    <w:rsid w:val="002B1D1A"/>
    <w:rsid w:val="002B6857"/>
    <w:rsid w:val="002C2FAB"/>
    <w:rsid w:val="002C3B69"/>
    <w:rsid w:val="002C45A2"/>
    <w:rsid w:val="002C6E50"/>
    <w:rsid w:val="002D21C6"/>
    <w:rsid w:val="002D30FF"/>
    <w:rsid w:val="002D42CC"/>
    <w:rsid w:val="002E0469"/>
    <w:rsid w:val="002E267E"/>
    <w:rsid w:val="002E3360"/>
    <w:rsid w:val="002E376F"/>
    <w:rsid w:val="002E5BD6"/>
    <w:rsid w:val="002E5C5D"/>
    <w:rsid w:val="002E7096"/>
    <w:rsid w:val="002E7144"/>
    <w:rsid w:val="002F4109"/>
    <w:rsid w:val="002F5BC6"/>
    <w:rsid w:val="002F5E0D"/>
    <w:rsid w:val="002F6FD8"/>
    <w:rsid w:val="00301E65"/>
    <w:rsid w:val="00301F14"/>
    <w:rsid w:val="003022DB"/>
    <w:rsid w:val="003025F7"/>
    <w:rsid w:val="0030358E"/>
    <w:rsid w:val="00304486"/>
    <w:rsid w:val="00304714"/>
    <w:rsid w:val="00306143"/>
    <w:rsid w:val="00310C34"/>
    <w:rsid w:val="003122C2"/>
    <w:rsid w:val="00314DCE"/>
    <w:rsid w:val="003236E5"/>
    <w:rsid w:val="00324346"/>
    <w:rsid w:val="00324BE2"/>
    <w:rsid w:val="00325B55"/>
    <w:rsid w:val="00325FD2"/>
    <w:rsid w:val="00327AFE"/>
    <w:rsid w:val="00330D5C"/>
    <w:rsid w:val="00331EF6"/>
    <w:rsid w:val="00334B9F"/>
    <w:rsid w:val="00335689"/>
    <w:rsid w:val="0033642A"/>
    <w:rsid w:val="00337A1C"/>
    <w:rsid w:val="00352A2E"/>
    <w:rsid w:val="00354FC0"/>
    <w:rsid w:val="003550B9"/>
    <w:rsid w:val="00356323"/>
    <w:rsid w:val="003570AB"/>
    <w:rsid w:val="0036018E"/>
    <w:rsid w:val="0036145F"/>
    <w:rsid w:val="00365464"/>
    <w:rsid w:val="003660D9"/>
    <w:rsid w:val="003714B1"/>
    <w:rsid w:val="0038112C"/>
    <w:rsid w:val="00382AA1"/>
    <w:rsid w:val="00382D69"/>
    <w:rsid w:val="00386933"/>
    <w:rsid w:val="003877BD"/>
    <w:rsid w:val="003923B6"/>
    <w:rsid w:val="00393BFE"/>
    <w:rsid w:val="00394398"/>
    <w:rsid w:val="003966DF"/>
    <w:rsid w:val="003972D1"/>
    <w:rsid w:val="003A048E"/>
    <w:rsid w:val="003A05FA"/>
    <w:rsid w:val="003A33E7"/>
    <w:rsid w:val="003A4409"/>
    <w:rsid w:val="003A5494"/>
    <w:rsid w:val="003A6750"/>
    <w:rsid w:val="003A6B38"/>
    <w:rsid w:val="003A6C8D"/>
    <w:rsid w:val="003A770D"/>
    <w:rsid w:val="003B1F10"/>
    <w:rsid w:val="003B4DA4"/>
    <w:rsid w:val="003B5482"/>
    <w:rsid w:val="003C1733"/>
    <w:rsid w:val="003C2FD0"/>
    <w:rsid w:val="003C4FDA"/>
    <w:rsid w:val="003C76F7"/>
    <w:rsid w:val="003D066D"/>
    <w:rsid w:val="003D1A46"/>
    <w:rsid w:val="003D243D"/>
    <w:rsid w:val="003D31E1"/>
    <w:rsid w:val="003D3B71"/>
    <w:rsid w:val="003D5B7D"/>
    <w:rsid w:val="003D6467"/>
    <w:rsid w:val="003D6C30"/>
    <w:rsid w:val="003E2DDD"/>
    <w:rsid w:val="003E579E"/>
    <w:rsid w:val="003E5EA7"/>
    <w:rsid w:val="003E73D4"/>
    <w:rsid w:val="003F2BCF"/>
    <w:rsid w:val="003F4D1E"/>
    <w:rsid w:val="003F73AA"/>
    <w:rsid w:val="004015B3"/>
    <w:rsid w:val="00412EBF"/>
    <w:rsid w:val="00412F08"/>
    <w:rsid w:val="004173FF"/>
    <w:rsid w:val="004235E9"/>
    <w:rsid w:val="0042655B"/>
    <w:rsid w:val="0043121A"/>
    <w:rsid w:val="00432DF7"/>
    <w:rsid w:val="0043485D"/>
    <w:rsid w:val="00435EFD"/>
    <w:rsid w:val="00436F70"/>
    <w:rsid w:val="0044124E"/>
    <w:rsid w:val="0044251D"/>
    <w:rsid w:val="004432D3"/>
    <w:rsid w:val="004435AB"/>
    <w:rsid w:val="00444ACF"/>
    <w:rsid w:val="0044518B"/>
    <w:rsid w:val="00446DA9"/>
    <w:rsid w:val="00446EB8"/>
    <w:rsid w:val="00447477"/>
    <w:rsid w:val="004509CC"/>
    <w:rsid w:val="004512F9"/>
    <w:rsid w:val="00457F39"/>
    <w:rsid w:val="00461238"/>
    <w:rsid w:val="004632FF"/>
    <w:rsid w:val="00470351"/>
    <w:rsid w:val="0047247B"/>
    <w:rsid w:val="004724DE"/>
    <w:rsid w:val="004750F4"/>
    <w:rsid w:val="00480066"/>
    <w:rsid w:val="0048195E"/>
    <w:rsid w:val="00482809"/>
    <w:rsid w:val="00484EC3"/>
    <w:rsid w:val="00486056"/>
    <w:rsid w:val="004860C8"/>
    <w:rsid w:val="00486134"/>
    <w:rsid w:val="00486896"/>
    <w:rsid w:val="00490763"/>
    <w:rsid w:val="00490F08"/>
    <w:rsid w:val="00491CB4"/>
    <w:rsid w:val="00495EF8"/>
    <w:rsid w:val="004A0DB2"/>
    <w:rsid w:val="004A279A"/>
    <w:rsid w:val="004A3FFE"/>
    <w:rsid w:val="004A42A2"/>
    <w:rsid w:val="004A502D"/>
    <w:rsid w:val="004A5A04"/>
    <w:rsid w:val="004B072D"/>
    <w:rsid w:val="004B0AE3"/>
    <w:rsid w:val="004B34C4"/>
    <w:rsid w:val="004B4B77"/>
    <w:rsid w:val="004B5386"/>
    <w:rsid w:val="004C06DE"/>
    <w:rsid w:val="004C0912"/>
    <w:rsid w:val="004C2CCF"/>
    <w:rsid w:val="004C314C"/>
    <w:rsid w:val="004C3F61"/>
    <w:rsid w:val="004C490D"/>
    <w:rsid w:val="004C5824"/>
    <w:rsid w:val="004C5FD4"/>
    <w:rsid w:val="004D02C8"/>
    <w:rsid w:val="004D26B8"/>
    <w:rsid w:val="004D3B1F"/>
    <w:rsid w:val="004D42A9"/>
    <w:rsid w:val="004D5CC3"/>
    <w:rsid w:val="004E1FD0"/>
    <w:rsid w:val="004E27BD"/>
    <w:rsid w:val="004E4653"/>
    <w:rsid w:val="004E4A79"/>
    <w:rsid w:val="004E61CC"/>
    <w:rsid w:val="004E66BE"/>
    <w:rsid w:val="004E6796"/>
    <w:rsid w:val="004F1595"/>
    <w:rsid w:val="004F21B7"/>
    <w:rsid w:val="004F4B7F"/>
    <w:rsid w:val="004F5910"/>
    <w:rsid w:val="004F7358"/>
    <w:rsid w:val="00503DF0"/>
    <w:rsid w:val="0050506A"/>
    <w:rsid w:val="0051186C"/>
    <w:rsid w:val="00515AB1"/>
    <w:rsid w:val="0051646A"/>
    <w:rsid w:val="005164C7"/>
    <w:rsid w:val="005206E1"/>
    <w:rsid w:val="00521E64"/>
    <w:rsid w:val="005222DA"/>
    <w:rsid w:val="00523A44"/>
    <w:rsid w:val="00525BF8"/>
    <w:rsid w:val="00526EC7"/>
    <w:rsid w:val="005324EB"/>
    <w:rsid w:val="00535DF5"/>
    <w:rsid w:val="0053606E"/>
    <w:rsid w:val="005402FB"/>
    <w:rsid w:val="00540878"/>
    <w:rsid w:val="00542751"/>
    <w:rsid w:val="00542CB3"/>
    <w:rsid w:val="005446AE"/>
    <w:rsid w:val="00544BEB"/>
    <w:rsid w:val="00546D5B"/>
    <w:rsid w:val="00547074"/>
    <w:rsid w:val="00550AB4"/>
    <w:rsid w:val="005518F2"/>
    <w:rsid w:val="00551A82"/>
    <w:rsid w:val="00552880"/>
    <w:rsid w:val="00555907"/>
    <w:rsid w:val="005570DE"/>
    <w:rsid w:val="00557668"/>
    <w:rsid w:val="005600A4"/>
    <w:rsid w:val="005676AF"/>
    <w:rsid w:val="00571506"/>
    <w:rsid w:val="00576ACC"/>
    <w:rsid w:val="00580391"/>
    <w:rsid w:val="005823DA"/>
    <w:rsid w:val="00583056"/>
    <w:rsid w:val="005833C7"/>
    <w:rsid w:val="00584FD1"/>
    <w:rsid w:val="0059173C"/>
    <w:rsid w:val="0059391F"/>
    <w:rsid w:val="00593BA7"/>
    <w:rsid w:val="00594F6F"/>
    <w:rsid w:val="00594F9C"/>
    <w:rsid w:val="00595CA6"/>
    <w:rsid w:val="005A03A7"/>
    <w:rsid w:val="005A2347"/>
    <w:rsid w:val="005A454C"/>
    <w:rsid w:val="005A697F"/>
    <w:rsid w:val="005B1CE0"/>
    <w:rsid w:val="005B2797"/>
    <w:rsid w:val="005B2AC4"/>
    <w:rsid w:val="005B3ABC"/>
    <w:rsid w:val="005C2390"/>
    <w:rsid w:val="005C34B1"/>
    <w:rsid w:val="005C635D"/>
    <w:rsid w:val="005D1918"/>
    <w:rsid w:val="005D56AA"/>
    <w:rsid w:val="005D6C6E"/>
    <w:rsid w:val="005D7D02"/>
    <w:rsid w:val="005E017F"/>
    <w:rsid w:val="005E1838"/>
    <w:rsid w:val="005E190D"/>
    <w:rsid w:val="005E1E50"/>
    <w:rsid w:val="005E2642"/>
    <w:rsid w:val="005E5EF4"/>
    <w:rsid w:val="005E78DB"/>
    <w:rsid w:val="005F4F45"/>
    <w:rsid w:val="005F66EE"/>
    <w:rsid w:val="005F74C3"/>
    <w:rsid w:val="006034FD"/>
    <w:rsid w:val="00612B37"/>
    <w:rsid w:val="00613E99"/>
    <w:rsid w:val="00615314"/>
    <w:rsid w:val="00615C4F"/>
    <w:rsid w:val="00616B47"/>
    <w:rsid w:val="006203BE"/>
    <w:rsid w:val="006217F6"/>
    <w:rsid w:val="00623551"/>
    <w:rsid w:val="00623784"/>
    <w:rsid w:val="006262F0"/>
    <w:rsid w:val="006327AB"/>
    <w:rsid w:val="00632CDD"/>
    <w:rsid w:val="0063459F"/>
    <w:rsid w:val="006347CD"/>
    <w:rsid w:val="00635A77"/>
    <w:rsid w:val="00636273"/>
    <w:rsid w:val="006364CC"/>
    <w:rsid w:val="00645230"/>
    <w:rsid w:val="006456DB"/>
    <w:rsid w:val="00647FE1"/>
    <w:rsid w:val="00650BF5"/>
    <w:rsid w:val="006563CD"/>
    <w:rsid w:val="0066422C"/>
    <w:rsid w:val="00665CBC"/>
    <w:rsid w:val="00667FC3"/>
    <w:rsid w:val="006718CE"/>
    <w:rsid w:val="00671CED"/>
    <w:rsid w:val="006725AA"/>
    <w:rsid w:val="006805E2"/>
    <w:rsid w:val="00683B51"/>
    <w:rsid w:val="006846D1"/>
    <w:rsid w:val="0068551F"/>
    <w:rsid w:val="00685F4E"/>
    <w:rsid w:val="006877B2"/>
    <w:rsid w:val="00691653"/>
    <w:rsid w:val="00691C6D"/>
    <w:rsid w:val="00692FD6"/>
    <w:rsid w:val="006942C9"/>
    <w:rsid w:val="00694F60"/>
    <w:rsid w:val="006956AD"/>
    <w:rsid w:val="006959BF"/>
    <w:rsid w:val="006959F1"/>
    <w:rsid w:val="006A331C"/>
    <w:rsid w:val="006A7C61"/>
    <w:rsid w:val="006B286F"/>
    <w:rsid w:val="006B2C0A"/>
    <w:rsid w:val="006B7300"/>
    <w:rsid w:val="006C091C"/>
    <w:rsid w:val="006C2063"/>
    <w:rsid w:val="006C49A4"/>
    <w:rsid w:val="006C5A4F"/>
    <w:rsid w:val="006C70F6"/>
    <w:rsid w:val="006C776C"/>
    <w:rsid w:val="006D0058"/>
    <w:rsid w:val="006D0267"/>
    <w:rsid w:val="006D4709"/>
    <w:rsid w:val="006D552F"/>
    <w:rsid w:val="006D6500"/>
    <w:rsid w:val="006D668A"/>
    <w:rsid w:val="006D6B06"/>
    <w:rsid w:val="006E09EA"/>
    <w:rsid w:val="006E1809"/>
    <w:rsid w:val="006E26C8"/>
    <w:rsid w:val="006E36C7"/>
    <w:rsid w:val="006E4315"/>
    <w:rsid w:val="006E6A70"/>
    <w:rsid w:val="006E6F0C"/>
    <w:rsid w:val="006F057F"/>
    <w:rsid w:val="006F497F"/>
    <w:rsid w:val="006F4A13"/>
    <w:rsid w:val="006F4BD1"/>
    <w:rsid w:val="007016FA"/>
    <w:rsid w:val="00701EA1"/>
    <w:rsid w:val="00704F4A"/>
    <w:rsid w:val="00706A7F"/>
    <w:rsid w:val="00707B37"/>
    <w:rsid w:val="00707CAB"/>
    <w:rsid w:val="00712622"/>
    <w:rsid w:val="00715112"/>
    <w:rsid w:val="00716E76"/>
    <w:rsid w:val="007173A8"/>
    <w:rsid w:val="00720DFC"/>
    <w:rsid w:val="007216BE"/>
    <w:rsid w:val="00726BCE"/>
    <w:rsid w:val="007336C1"/>
    <w:rsid w:val="00741B25"/>
    <w:rsid w:val="00750873"/>
    <w:rsid w:val="007508C8"/>
    <w:rsid w:val="00752BC1"/>
    <w:rsid w:val="00754356"/>
    <w:rsid w:val="00761696"/>
    <w:rsid w:val="00767482"/>
    <w:rsid w:val="007734AB"/>
    <w:rsid w:val="0077395E"/>
    <w:rsid w:val="00773B32"/>
    <w:rsid w:val="00774630"/>
    <w:rsid w:val="00777A13"/>
    <w:rsid w:val="00781619"/>
    <w:rsid w:val="00781D55"/>
    <w:rsid w:val="0078235A"/>
    <w:rsid w:val="007827F3"/>
    <w:rsid w:val="007860E0"/>
    <w:rsid w:val="007864E3"/>
    <w:rsid w:val="00787362"/>
    <w:rsid w:val="007907E9"/>
    <w:rsid w:val="007921A7"/>
    <w:rsid w:val="007954C2"/>
    <w:rsid w:val="007A2782"/>
    <w:rsid w:val="007A29AB"/>
    <w:rsid w:val="007A36A3"/>
    <w:rsid w:val="007B5BB1"/>
    <w:rsid w:val="007B5C75"/>
    <w:rsid w:val="007B7F01"/>
    <w:rsid w:val="007C20A7"/>
    <w:rsid w:val="007C28E2"/>
    <w:rsid w:val="007C46E2"/>
    <w:rsid w:val="007C6AED"/>
    <w:rsid w:val="007D2362"/>
    <w:rsid w:val="007E1DFC"/>
    <w:rsid w:val="007E2956"/>
    <w:rsid w:val="007E337C"/>
    <w:rsid w:val="007E419A"/>
    <w:rsid w:val="007E4F1A"/>
    <w:rsid w:val="007E5BC5"/>
    <w:rsid w:val="007E7972"/>
    <w:rsid w:val="007E7A97"/>
    <w:rsid w:val="007F0512"/>
    <w:rsid w:val="007F13C4"/>
    <w:rsid w:val="007F20C8"/>
    <w:rsid w:val="008009E4"/>
    <w:rsid w:val="00800B95"/>
    <w:rsid w:val="00801A9D"/>
    <w:rsid w:val="00801FAA"/>
    <w:rsid w:val="00802D4C"/>
    <w:rsid w:val="0080453D"/>
    <w:rsid w:val="00805095"/>
    <w:rsid w:val="0080677D"/>
    <w:rsid w:val="00807AD2"/>
    <w:rsid w:val="00810C74"/>
    <w:rsid w:val="00813A64"/>
    <w:rsid w:val="00813B6C"/>
    <w:rsid w:val="00817270"/>
    <w:rsid w:val="00817E98"/>
    <w:rsid w:val="00823002"/>
    <w:rsid w:val="008235EA"/>
    <w:rsid w:val="00824C90"/>
    <w:rsid w:val="0083215E"/>
    <w:rsid w:val="00832433"/>
    <w:rsid w:val="00832AEC"/>
    <w:rsid w:val="00835E1E"/>
    <w:rsid w:val="00840768"/>
    <w:rsid w:val="00842002"/>
    <w:rsid w:val="00844BA4"/>
    <w:rsid w:val="008506AB"/>
    <w:rsid w:val="00852818"/>
    <w:rsid w:val="00852EEC"/>
    <w:rsid w:val="008537BF"/>
    <w:rsid w:val="00855B9F"/>
    <w:rsid w:val="008563A4"/>
    <w:rsid w:val="008579F9"/>
    <w:rsid w:val="00861140"/>
    <w:rsid w:val="00861849"/>
    <w:rsid w:val="008620E4"/>
    <w:rsid w:val="008646F0"/>
    <w:rsid w:val="008657C9"/>
    <w:rsid w:val="00872F02"/>
    <w:rsid w:val="00876EF4"/>
    <w:rsid w:val="00877CE3"/>
    <w:rsid w:val="00880923"/>
    <w:rsid w:val="00890AF9"/>
    <w:rsid w:val="008979BB"/>
    <w:rsid w:val="008A2A88"/>
    <w:rsid w:val="008A2EEE"/>
    <w:rsid w:val="008A512A"/>
    <w:rsid w:val="008A5F2D"/>
    <w:rsid w:val="008B16A8"/>
    <w:rsid w:val="008B188D"/>
    <w:rsid w:val="008B32F9"/>
    <w:rsid w:val="008B3D82"/>
    <w:rsid w:val="008B5403"/>
    <w:rsid w:val="008B595B"/>
    <w:rsid w:val="008C1C8A"/>
    <w:rsid w:val="008C3433"/>
    <w:rsid w:val="008C498D"/>
    <w:rsid w:val="008C5FC4"/>
    <w:rsid w:val="008D40E9"/>
    <w:rsid w:val="008D63B5"/>
    <w:rsid w:val="008D7693"/>
    <w:rsid w:val="008D7777"/>
    <w:rsid w:val="008E186E"/>
    <w:rsid w:val="008E38DA"/>
    <w:rsid w:val="008F1AD3"/>
    <w:rsid w:val="008F2D32"/>
    <w:rsid w:val="008F7CF6"/>
    <w:rsid w:val="00901171"/>
    <w:rsid w:val="00902313"/>
    <w:rsid w:val="009036FB"/>
    <w:rsid w:val="00904E4D"/>
    <w:rsid w:val="009051EF"/>
    <w:rsid w:val="00911A06"/>
    <w:rsid w:val="0091351A"/>
    <w:rsid w:val="00916F97"/>
    <w:rsid w:val="009206F6"/>
    <w:rsid w:val="00921B54"/>
    <w:rsid w:val="009234CE"/>
    <w:rsid w:val="009238CF"/>
    <w:rsid w:val="00926203"/>
    <w:rsid w:val="00933A8F"/>
    <w:rsid w:val="00933DA8"/>
    <w:rsid w:val="0093451A"/>
    <w:rsid w:val="0093490E"/>
    <w:rsid w:val="009366BB"/>
    <w:rsid w:val="00943D95"/>
    <w:rsid w:val="00944110"/>
    <w:rsid w:val="00944B6C"/>
    <w:rsid w:val="00945507"/>
    <w:rsid w:val="00946203"/>
    <w:rsid w:val="00946B9D"/>
    <w:rsid w:val="00952DCA"/>
    <w:rsid w:val="00952EB3"/>
    <w:rsid w:val="0095448A"/>
    <w:rsid w:val="0095498D"/>
    <w:rsid w:val="0095700E"/>
    <w:rsid w:val="0096091D"/>
    <w:rsid w:val="00965B65"/>
    <w:rsid w:val="009675AF"/>
    <w:rsid w:val="00970D5F"/>
    <w:rsid w:val="00971C5E"/>
    <w:rsid w:val="00972697"/>
    <w:rsid w:val="00972951"/>
    <w:rsid w:val="00972E77"/>
    <w:rsid w:val="00974B0F"/>
    <w:rsid w:val="0097701E"/>
    <w:rsid w:val="00983610"/>
    <w:rsid w:val="009912A6"/>
    <w:rsid w:val="00996CC5"/>
    <w:rsid w:val="00996D5E"/>
    <w:rsid w:val="009977A6"/>
    <w:rsid w:val="009A0BA8"/>
    <w:rsid w:val="009A2BAF"/>
    <w:rsid w:val="009A5C37"/>
    <w:rsid w:val="009A627C"/>
    <w:rsid w:val="009A744A"/>
    <w:rsid w:val="009A7FCF"/>
    <w:rsid w:val="009B1898"/>
    <w:rsid w:val="009B1AF3"/>
    <w:rsid w:val="009B2981"/>
    <w:rsid w:val="009B3975"/>
    <w:rsid w:val="009B4E45"/>
    <w:rsid w:val="009B4F98"/>
    <w:rsid w:val="009B506A"/>
    <w:rsid w:val="009B511C"/>
    <w:rsid w:val="009B7B8D"/>
    <w:rsid w:val="009C0439"/>
    <w:rsid w:val="009C1119"/>
    <w:rsid w:val="009C2BEA"/>
    <w:rsid w:val="009C3573"/>
    <w:rsid w:val="009C627B"/>
    <w:rsid w:val="009C6E10"/>
    <w:rsid w:val="009C6E1A"/>
    <w:rsid w:val="009D31EA"/>
    <w:rsid w:val="009D5483"/>
    <w:rsid w:val="009E2BA2"/>
    <w:rsid w:val="009E5F3E"/>
    <w:rsid w:val="009E7C72"/>
    <w:rsid w:val="009F518C"/>
    <w:rsid w:val="009F7856"/>
    <w:rsid w:val="00A03027"/>
    <w:rsid w:val="00A03CD3"/>
    <w:rsid w:val="00A04E37"/>
    <w:rsid w:val="00A05E43"/>
    <w:rsid w:val="00A11424"/>
    <w:rsid w:val="00A13D39"/>
    <w:rsid w:val="00A142FD"/>
    <w:rsid w:val="00A167A5"/>
    <w:rsid w:val="00A204EE"/>
    <w:rsid w:val="00A22466"/>
    <w:rsid w:val="00A229E1"/>
    <w:rsid w:val="00A237CE"/>
    <w:rsid w:val="00A24ED1"/>
    <w:rsid w:val="00A33203"/>
    <w:rsid w:val="00A34C23"/>
    <w:rsid w:val="00A34C83"/>
    <w:rsid w:val="00A37E40"/>
    <w:rsid w:val="00A41C3A"/>
    <w:rsid w:val="00A43AF7"/>
    <w:rsid w:val="00A460B9"/>
    <w:rsid w:val="00A4769C"/>
    <w:rsid w:val="00A53429"/>
    <w:rsid w:val="00A56001"/>
    <w:rsid w:val="00A562A7"/>
    <w:rsid w:val="00A578FD"/>
    <w:rsid w:val="00A57AAC"/>
    <w:rsid w:val="00A636B2"/>
    <w:rsid w:val="00A63747"/>
    <w:rsid w:val="00A6597A"/>
    <w:rsid w:val="00A701A2"/>
    <w:rsid w:val="00A7263F"/>
    <w:rsid w:val="00A72F5E"/>
    <w:rsid w:val="00A73627"/>
    <w:rsid w:val="00A73B4B"/>
    <w:rsid w:val="00A73E4A"/>
    <w:rsid w:val="00A75555"/>
    <w:rsid w:val="00A75D94"/>
    <w:rsid w:val="00A803EF"/>
    <w:rsid w:val="00A817D2"/>
    <w:rsid w:val="00A8561F"/>
    <w:rsid w:val="00A90CF0"/>
    <w:rsid w:val="00A90DA5"/>
    <w:rsid w:val="00A91E5B"/>
    <w:rsid w:val="00A96BAB"/>
    <w:rsid w:val="00A96C94"/>
    <w:rsid w:val="00A97702"/>
    <w:rsid w:val="00AA1BB0"/>
    <w:rsid w:val="00AA75D7"/>
    <w:rsid w:val="00AB05CB"/>
    <w:rsid w:val="00AB0AC3"/>
    <w:rsid w:val="00AB38AE"/>
    <w:rsid w:val="00AB4C63"/>
    <w:rsid w:val="00AB781A"/>
    <w:rsid w:val="00AC5B53"/>
    <w:rsid w:val="00AC7EF3"/>
    <w:rsid w:val="00AD07D0"/>
    <w:rsid w:val="00AD2675"/>
    <w:rsid w:val="00AD2830"/>
    <w:rsid w:val="00AD52C5"/>
    <w:rsid w:val="00AD6AF3"/>
    <w:rsid w:val="00AE542C"/>
    <w:rsid w:val="00AE7C15"/>
    <w:rsid w:val="00AF0662"/>
    <w:rsid w:val="00AF2D14"/>
    <w:rsid w:val="00AF69B2"/>
    <w:rsid w:val="00B00276"/>
    <w:rsid w:val="00B01D01"/>
    <w:rsid w:val="00B075C0"/>
    <w:rsid w:val="00B124A8"/>
    <w:rsid w:val="00B12CCA"/>
    <w:rsid w:val="00B13CEB"/>
    <w:rsid w:val="00B155DA"/>
    <w:rsid w:val="00B158B8"/>
    <w:rsid w:val="00B16295"/>
    <w:rsid w:val="00B200DE"/>
    <w:rsid w:val="00B20EED"/>
    <w:rsid w:val="00B21AFD"/>
    <w:rsid w:val="00B2428C"/>
    <w:rsid w:val="00B24769"/>
    <w:rsid w:val="00B2659D"/>
    <w:rsid w:val="00B27C55"/>
    <w:rsid w:val="00B33027"/>
    <w:rsid w:val="00B33052"/>
    <w:rsid w:val="00B34C8B"/>
    <w:rsid w:val="00B35467"/>
    <w:rsid w:val="00B3632D"/>
    <w:rsid w:val="00B36AD3"/>
    <w:rsid w:val="00B418D2"/>
    <w:rsid w:val="00B41A18"/>
    <w:rsid w:val="00B41AED"/>
    <w:rsid w:val="00B432B3"/>
    <w:rsid w:val="00B43D37"/>
    <w:rsid w:val="00B45A5E"/>
    <w:rsid w:val="00B45BBB"/>
    <w:rsid w:val="00B45EA1"/>
    <w:rsid w:val="00B50784"/>
    <w:rsid w:val="00B52E71"/>
    <w:rsid w:val="00B55492"/>
    <w:rsid w:val="00B55FD9"/>
    <w:rsid w:val="00B577D4"/>
    <w:rsid w:val="00B578DB"/>
    <w:rsid w:val="00B612E7"/>
    <w:rsid w:val="00B6164A"/>
    <w:rsid w:val="00B63301"/>
    <w:rsid w:val="00B6380A"/>
    <w:rsid w:val="00B6396E"/>
    <w:rsid w:val="00B647E0"/>
    <w:rsid w:val="00B64FDC"/>
    <w:rsid w:val="00B655E4"/>
    <w:rsid w:val="00B65A14"/>
    <w:rsid w:val="00B66418"/>
    <w:rsid w:val="00B668C6"/>
    <w:rsid w:val="00B66CF7"/>
    <w:rsid w:val="00B71666"/>
    <w:rsid w:val="00B727F7"/>
    <w:rsid w:val="00B72C9D"/>
    <w:rsid w:val="00B73519"/>
    <w:rsid w:val="00B7496A"/>
    <w:rsid w:val="00B77725"/>
    <w:rsid w:val="00B77843"/>
    <w:rsid w:val="00B80ACB"/>
    <w:rsid w:val="00B838DD"/>
    <w:rsid w:val="00B86224"/>
    <w:rsid w:val="00B87B19"/>
    <w:rsid w:val="00B87F26"/>
    <w:rsid w:val="00B926C0"/>
    <w:rsid w:val="00B93C53"/>
    <w:rsid w:val="00B94DCC"/>
    <w:rsid w:val="00B9540E"/>
    <w:rsid w:val="00B970E1"/>
    <w:rsid w:val="00BA1909"/>
    <w:rsid w:val="00BA28FB"/>
    <w:rsid w:val="00BA6A75"/>
    <w:rsid w:val="00BB59E6"/>
    <w:rsid w:val="00BB63D9"/>
    <w:rsid w:val="00BB680E"/>
    <w:rsid w:val="00BC15E4"/>
    <w:rsid w:val="00BC5C47"/>
    <w:rsid w:val="00BC60B5"/>
    <w:rsid w:val="00BC64B5"/>
    <w:rsid w:val="00BD11A9"/>
    <w:rsid w:val="00BD29C9"/>
    <w:rsid w:val="00BD2B56"/>
    <w:rsid w:val="00BD746B"/>
    <w:rsid w:val="00BE6915"/>
    <w:rsid w:val="00BF1B8C"/>
    <w:rsid w:val="00BF21B8"/>
    <w:rsid w:val="00BF466A"/>
    <w:rsid w:val="00BF4EDF"/>
    <w:rsid w:val="00BF5F09"/>
    <w:rsid w:val="00C02827"/>
    <w:rsid w:val="00C07744"/>
    <w:rsid w:val="00C13364"/>
    <w:rsid w:val="00C1395F"/>
    <w:rsid w:val="00C13B23"/>
    <w:rsid w:val="00C14E91"/>
    <w:rsid w:val="00C203E5"/>
    <w:rsid w:val="00C224BF"/>
    <w:rsid w:val="00C25F44"/>
    <w:rsid w:val="00C26251"/>
    <w:rsid w:val="00C26921"/>
    <w:rsid w:val="00C32577"/>
    <w:rsid w:val="00C332EC"/>
    <w:rsid w:val="00C343CF"/>
    <w:rsid w:val="00C34471"/>
    <w:rsid w:val="00C34DAA"/>
    <w:rsid w:val="00C358E7"/>
    <w:rsid w:val="00C365E9"/>
    <w:rsid w:val="00C4545E"/>
    <w:rsid w:val="00C45D4B"/>
    <w:rsid w:val="00C46BDE"/>
    <w:rsid w:val="00C521A2"/>
    <w:rsid w:val="00C52384"/>
    <w:rsid w:val="00C57551"/>
    <w:rsid w:val="00C618F7"/>
    <w:rsid w:val="00C6397B"/>
    <w:rsid w:val="00C63FD7"/>
    <w:rsid w:val="00C64C8D"/>
    <w:rsid w:val="00C657A0"/>
    <w:rsid w:val="00C72D1A"/>
    <w:rsid w:val="00C84DC3"/>
    <w:rsid w:val="00C900EE"/>
    <w:rsid w:val="00C90D76"/>
    <w:rsid w:val="00C9430A"/>
    <w:rsid w:val="00C95152"/>
    <w:rsid w:val="00CA097D"/>
    <w:rsid w:val="00CA1693"/>
    <w:rsid w:val="00CA1CDC"/>
    <w:rsid w:val="00CA5EB9"/>
    <w:rsid w:val="00CA7099"/>
    <w:rsid w:val="00CB4C3A"/>
    <w:rsid w:val="00CB4E73"/>
    <w:rsid w:val="00CB53FA"/>
    <w:rsid w:val="00CC3E1E"/>
    <w:rsid w:val="00CD0805"/>
    <w:rsid w:val="00CD2FB7"/>
    <w:rsid w:val="00CD5D12"/>
    <w:rsid w:val="00CD7691"/>
    <w:rsid w:val="00CE1C65"/>
    <w:rsid w:val="00CE29F9"/>
    <w:rsid w:val="00CE3F2A"/>
    <w:rsid w:val="00CE4987"/>
    <w:rsid w:val="00CE7A9A"/>
    <w:rsid w:val="00D00A3E"/>
    <w:rsid w:val="00D02152"/>
    <w:rsid w:val="00D02385"/>
    <w:rsid w:val="00D04DEE"/>
    <w:rsid w:val="00D162D4"/>
    <w:rsid w:val="00D21B74"/>
    <w:rsid w:val="00D2495E"/>
    <w:rsid w:val="00D2670F"/>
    <w:rsid w:val="00D279D1"/>
    <w:rsid w:val="00D326C4"/>
    <w:rsid w:val="00D33E92"/>
    <w:rsid w:val="00D344B8"/>
    <w:rsid w:val="00D363CC"/>
    <w:rsid w:val="00D3640D"/>
    <w:rsid w:val="00D378DE"/>
    <w:rsid w:val="00D4135D"/>
    <w:rsid w:val="00D41743"/>
    <w:rsid w:val="00D4351F"/>
    <w:rsid w:val="00D505BD"/>
    <w:rsid w:val="00D546CA"/>
    <w:rsid w:val="00D5585D"/>
    <w:rsid w:val="00D6047A"/>
    <w:rsid w:val="00D6484B"/>
    <w:rsid w:val="00D649FC"/>
    <w:rsid w:val="00D6773C"/>
    <w:rsid w:val="00D677ED"/>
    <w:rsid w:val="00D74353"/>
    <w:rsid w:val="00D754A7"/>
    <w:rsid w:val="00D75D3C"/>
    <w:rsid w:val="00D76856"/>
    <w:rsid w:val="00D80331"/>
    <w:rsid w:val="00D81361"/>
    <w:rsid w:val="00D8180E"/>
    <w:rsid w:val="00D84C7B"/>
    <w:rsid w:val="00D87919"/>
    <w:rsid w:val="00D90B53"/>
    <w:rsid w:val="00D930B3"/>
    <w:rsid w:val="00D93FE0"/>
    <w:rsid w:val="00D943AC"/>
    <w:rsid w:val="00D945D3"/>
    <w:rsid w:val="00D95078"/>
    <w:rsid w:val="00D956F3"/>
    <w:rsid w:val="00D96357"/>
    <w:rsid w:val="00D97B0D"/>
    <w:rsid w:val="00DA243A"/>
    <w:rsid w:val="00DA3101"/>
    <w:rsid w:val="00DA6314"/>
    <w:rsid w:val="00DA66FD"/>
    <w:rsid w:val="00DA71AB"/>
    <w:rsid w:val="00DB0002"/>
    <w:rsid w:val="00DB0A2C"/>
    <w:rsid w:val="00DB46BA"/>
    <w:rsid w:val="00DC1889"/>
    <w:rsid w:val="00DC19BF"/>
    <w:rsid w:val="00DC74AB"/>
    <w:rsid w:val="00DD15EA"/>
    <w:rsid w:val="00DD1B63"/>
    <w:rsid w:val="00DD2169"/>
    <w:rsid w:val="00DD64FA"/>
    <w:rsid w:val="00DD66A5"/>
    <w:rsid w:val="00DD69BF"/>
    <w:rsid w:val="00DE18F4"/>
    <w:rsid w:val="00DE2B4D"/>
    <w:rsid w:val="00DE44F3"/>
    <w:rsid w:val="00DE4A32"/>
    <w:rsid w:val="00DE6DC6"/>
    <w:rsid w:val="00DE6E34"/>
    <w:rsid w:val="00DF64D2"/>
    <w:rsid w:val="00DF6E19"/>
    <w:rsid w:val="00DF7179"/>
    <w:rsid w:val="00E04566"/>
    <w:rsid w:val="00E06457"/>
    <w:rsid w:val="00E075E1"/>
    <w:rsid w:val="00E10C2C"/>
    <w:rsid w:val="00E163F4"/>
    <w:rsid w:val="00E16C4E"/>
    <w:rsid w:val="00E20D2B"/>
    <w:rsid w:val="00E23869"/>
    <w:rsid w:val="00E249C9"/>
    <w:rsid w:val="00E24F31"/>
    <w:rsid w:val="00E254D2"/>
    <w:rsid w:val="00E30F48"/>
    <w:rsid w:val="00E32789"/>
    <w:rsid w:val="00E32DAD"/>
    <w:rsid w:val="00E34F0E"/>
    <w:rsid w:val="00E438F1"/>
    <w:rsid w:val="00E463C1"/>
    <w:rsid w:val="00E500F8"/>
    <w:rsid w:val="00E50D82"/>
    <w:rsid w:val="00E511DE"/>
    <w:rsid w:val="00E52CCA"/>
    <w:rsid w:val="00E52FFB"/>
    <w:rsid w:val="00E55DDD"/>
    <w:rsid w:val="00E56119"/>
    <w:rsid w:val="00E5765A"/>
    <w:rsid w:val="00E61D60"/>
    <w:rsid w:val="00E6202C"/>
    <w:rsid w:val="00E6220F"/>
    <w:rsid w:val="00E631AC"/>
    <w:rsid w:val="00E64C41"/>
    <w:rsid w:val="00E67F9E"/>
    <w:rsid w:val="00E761C8"/>
    <w:rsid w:val="00E77BD3"/>
    <w:rsid w:val="00E83037"/>
    <w:rsid w:val="00E846C9"/>
    <w:rsid w:val="00E8495A"/>
    <w:rsid w:val="00E84CEA"/>
    <w:rsid w:val="00E8536C"/>
    <w:rsid w:val="00E86CD6"/>
    <w:rsid w:val="00E86F38"/>
    <w:rsid w:val="00E91837"/>
    <w:rsid w:val="00E918C1"/>
    <w:rsid w:val="00E932B9"/>
    <w:rsid w:val="00E94AF4"/>
    <w:rsid w:val="00EA0C8F"/>
    <w:rsid w:val="00EA485E"/>
    <w:rsid w:val="00EA71A2"/>
    <w:rsid w:val="00EB17BC"/>
    <w:rsid w:val="00EB19CB"/>
    <w:rsid w:val="00EB5DEB"/>
    <w:rsid w:val="00EB6BE2"/>
    <w:rsid w:val="00EC3F42"/>
    <w:rsid w:val="00EC541A"/>
    <w:rsid w:val="00ED4907"/>
    <w:rsid w:val="00ED4B99"/>
    <w:rsid w:val="00EE0AD7"/>
    <w:rsid w:val="00EE3440"/>
    <w:rsid w:val="00EE5E55"/>
    <w:rsid w:val="00EE6F1D"/>
    <w:rsid w:val="00EF0436"/>
    <w:rsid w:val="00EF155C"/>
    <w:rsid w:val="00EF59CC"/>
    <w:rsid w:val="00EF7431"/>
    <w:rsid w:val="00EF7897"/>
    <w:rsid w:val="00F021C7"/>
    <w:rsid w:val="00F04968"/>
    <w:rsid w:val="00F07724"/>
    <w:rsid w:val="00F15683"/>
    <w:rsid w:val="00F15D33"/>
    <w:rsid w:val="00F20C5E"/>
    <w:rsid w:val="00F20F1D"/>
    <w:rsid w:val="00F216B8"/>
    <w:rsid w:val="00F221AA"/>
    <w:rsid w:val="00F26D18"/>
    <w:rsid w:val="00F323E6"/>
    <w:rsid w:val="00F326DD"/>
    <w:rsid w:val="00F32898"/>
    <w:rsid w:val="00F32E86"/>
    <w:rsid w:val="00F33326"/>
    <w:rsid w:val="00F34195"/>
    <w:rsid w:val="00F362C0"/>
    <w:rsid w:val="00F37026"/>
    <w:rsid w:val="00F37258"/>
    <w:rsid w:val="00F37677"/>
    <w:rsid w:val="00F415C3"/>
    <w:rsid w:val="00F43D4E"/>
    <w:rsid w:val="00F44ADE"/>
    <w:rsid w:val="00F4715B"/>
    <w:rsid w:val="00F4722F"/>
    <w:rsid w:val="00F5565D"/>
    <w:rsid w:val="00F57D31"/>
    <w:rsid w:val="00F62FBC"/>
    <w:rsid w:val="00F631BC"/>
    <w:rsid w:val="00F64C15"/>
    <w:rsid w:val="00F70D12"/>
    <w:rsid w:val="00F72593"/>
    <w:rsid w:val="00F76413"/>
    <w:rsid w:val="00F77217"/>
    <w:rsid w:val="00F827D9"/>
    <w:rsid w:val="00F85437"/>
    <w:rsid w:val="00F86DCC"/>
    <w:rsid w:val="00F91A18"/>
    <w:rsid w:val="00F91AC5"/>
    <w:rsid w:val="00F9202D"/>
    <w:rsid w:val="00F929AB"/>
    <w:rsid w:val="00F95088"/>
    <w:rsid w:val="00FA12DD"/>
    <w:rsid w:val="00FA56C4"/>
    <w:rsid w:val="00FA6122"/>
    <w:rsid w:val="00FA6192"/>
    <w:rsid w:val="00FA632B"/>
    <w:rsid w:val="00FA6735"/>
    <w:rsid w:val="00FB1CED"/>
    <w:rsid w:val="00FB5EBD"/>
    <w:rsid w:val="00FC0EC4"/>
    <w:rsid w:val="00FC2552"/>
    <w:rsid w:val="00FC2FC9"/>
    <w:rsid w:val="00FC421D"/>
    <w:rsid w:val="00FC4A29"/>
    <w:rsid w:val="00FC772F"/>
    <w:rsid w:val="00FC7DE5"/>
    <w:rsid w:val="00FD2C62"/>
    <w:rsid w:val="00FD3307"/>
    <w:rsid w:val="00FD45CF"/>
    <w:rsid w:val="00FD4849"/>
    <w:rsid w:val="00FE0FC0"/>
    <w:rsid w:val="00FE2D4D"/>
    <w:rsid w:val="00FE3254"/>
    <w:rsid w:val="00FF1F76"/>
    <w:rsid w:val="00FF284D"/>
    <w:rsid w:val="00FF43D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strokecolor="none [3212]"/>
    </o:shapedefaults>
    <o:shapelayout v:ext="edit">
      <o:idmap v:ext="edit" data="1"/>
      <o:rules v:ext="edit">
        <o:r id="V:Rule11" type="connector" idref="#_x0000_s1066"/>
        <o:r id="V:Rule12" type="connector" idref="#_x0000_s1069"/>
        <o:r id="V:Rule13" type="connector" idref="#_x0000_s1062"/>
        <o:r id="V:Rule14" type="connector" idref="#_x0000_s1067"/>
        <o:r id="V:Rule15" type="connector" idref="#_x0000_s1068"/>
        <o:r id="V:Rule16" type="connector" idref="#_x0000_s1064"/>
        <o:r id="V:Rule17" type="connector" idref="#_x0000_s1065"/>
        <o:r id="V:Rule18" type="connector" idref="#_x0000_s1061"/>
        <o:r id="V:Rule19" type="connector" idref="#_x0000_s1070"/>
        <o:r id="V:Rule2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8DE"/>
    <w:pPr>
      <w:ind w:left="720"/>
      <w:contextualSpacing/>
    </w:pPr>
  </w:style>
  <w:style w:type="paragraph" w:styleId="NormalWeb">
    <w:name w:val="Normal (Web)"/>
    <w:basedOn w:val="Normal"/>
    <w:rsid w:val="00D378D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E63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31AC"/>
    <w:rPr>
      <w:color w:val="808080"/>
    </w:rPr>
  </w:style>
  <w:style w:type="paragraph" w:styleId="BalloonText">
    <w:name w:val="Balloon Text"/>
    <w:basedOn w:val="Normal"/>
    <w:link w:val="BalloonTextChar"/>
    <w:rsid w:val="00E631AC"/>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E631AC"/>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B35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467"/>
  </w:style>
  <w:style w:type="paragraph" w:styleId="Footer">
    <w:name w:val="footer"/>
    <w:basedOn w:val="Normal"/>
    <w:link w:val="FooterChar"/>
    <w:uiPriority w:val="99"/>
    <w:unhideWhenUsed/>
    <w:rsid w:val="00B35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467"/>
  </w:style>
  <w:style w:type="paragraph" w:styleId="FootnoteText">
    <w:name w:val="footnote text"/>
    <w:basedOn w:val="Normal"/>
    <w:link w:val="FootnoteTextChar"/>
    <w:uiPriority w:val="99"/>
    <w:semiHidden/>
    <w:unhideWhenUsed/>
    <w:rsid w:val="007E41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19A"/>
    <w:rPr>
      <w:sz w:val="20"/>
      <w:szCs w:val="20"/>
    </w:rPr>
  </w:style>
  <w:style w:type="character" w:styleId="FootnoteReference">
    <w:name w:val="footnote reference"/>
    <w:basedOn w:val="DefaultParagraphFont"/>
    <w:uiPriority w:val="99"/>
    <w:semiHidden/>
    <w:unhideWhenUsed/>
    <w:rsid w:val="007E419A"/>
    <w:rPr>
      <w:vertAlign w:val="superscript"/>
    </w:rPr>
  </w:style>
</w:styles>
</file>

<file path=word/webSettings.xml><?xml version="1.0" encoding="utf-8"?>
<w:webSettings xmlns:r="http://schemas.openxmlformats.org/officeDocument/2006/relationships" xmlns:w="http://schemas.openxmlformats.org/wordprocessingml/2006/main">
  <w:divs>
    <w:div w:id="1050304110">
      <w:bodyDiv w:val="1"/>
      <w:marLeft w:val="0"/>
      <w:marRight w:val="0"/>
      <w:marTop w:val="0"/>
      <w:marBottom w:val="0"/>
      <w:divBdr>
        <w:top w:val="none" w:sz="0" w:space="0" w:color="auto"/>
        <w:left w:val="none" w:sz="0" w:space="0" w:color="auto"/>
        <w:bottom w:val="none" w:sz="0" w:space="0" w:color="auto"/>
        <w:right w:val="none" w:sz="0" w:space="0" w:color="auto"/>
      </w:divBdr>
    </w:div>
    <w:div w:id="13674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89A58-EEDA-493F-A9ED-A4AA14AC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42</Pages>
  <Words>7074</Words>
  <Characters>40326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47306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BINA</cp:lastModifiedBy>
  <cp:revision>71</cp:revision>
  <cp:lastPrinted>2011-08-16T06:23:00Z</cp:lastPrinted>
  <dcterms:created xsi:type="dcterms:W3CDTF">2011-06-12T07:16:00Z</dcterms:created>
  <dcterms:modified xsi:type="dcterms:W3CDTF">2011-08-16T07:06:00Z</dcterms:modified>
</cp:coreProperties>
</file>