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B0" w:rsidRPr="00007868" w:rsidRDefault="00C553B0" w:rsidP="00007868">
      <w:pPr>
        <w:spacing w:line="960" w:lineRule="auto"/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7868"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Amiruddin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Zen. 2007.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Statistik</w:t>
      </w:r>
      <w:proofErr w:type="spell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>: Centre of Studying and Milieu Development.</w:t>
      </w:r>
    </w:p>
    <w:p w:rsidR="00D751A7" w:rsidRPr="00007868" w:rsidRDefault="00A9589E" w:rsidP="00007868">
      <w:pPr>
        <w:pStyle w:val="ListParagraph"/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Arikunto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Suharsimi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. 2002.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Prosedur</w:t>
      </w:r>
      <w:proofErr w:type="spell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Rineke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="00D751A7" w:rsidRPr="00007868">
        <w:rPr>
          <w:rFonts w:asciiTheme="majorBidi" w:hAnsiTheme="majorBidi" w:cstheme="majorBidi"/>
          <w:sz w:val="24"/>
          <w:szCs w:val="24"/>
        </w:rPr>
        <w:t>.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Brown, Douglas H. 1980. </w:t>
      </w:r>
      <w:proofErr w:type="gramStart"/>
      <w:r w:rsidRPr="00007868">
        <w:rPr>
          <w:rFonts w:asciiTheme="majorBidi" w:hAnsiTheme="majorBidi" w:cstheme="majorBidi"/>
          <w:i/>
          <w:iCs/>
          <w:sz w:val="24"/>
          <w:szCs w:val="24"/>
        </w:rPr>
        <w:t>Principles of Language Learning and Teaching</w:t>
      </w:r>
      <w:r w:rsidRPr="0000786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07868">
        <w:rPr>
          <w:rFonts w:asciiTheme="majorBidi" w:hAnsiTheme="majorBidi" w:cstheme="majorBidi"/>
          <w:sz w:val="24"/>
          <w:szCs w:val="24"/>
        </w:rPr>
        <w:t xml:space="preserve"> New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Jersy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: Prentice –Hall, Inc Englewood Cliffs.  </w:t>
      </w:r>
    </w:p>
    <w:p w:rsidR="00007868" w:rsidRPr="00007868" w:rsidRDefault="00007868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C.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Bogdan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Robert, </w:t>
      </w:r>
      <w:r w:rsidRPr="00007868">
        <w:rPr>
          <w:rFonts w:asciiTheme="majorBidi" w:hAnsiTheme="majorBidi" w:cstheme="majorBidi"/>
          <w:i/>
          <w:sz w:val="24"/>
          <w:szCs w:val="24"/>
        </w:rPr>
        <w:t>Qualitative Research for Education: An Introduction to Theory and Methods</w:t>
      </w:r>
      <w:r w:rsidRPr="00007868">
        <w:rPr>
          <w:rFonts w:asciiTheme="majorBidi" w:hAnsiTheme="majorBidi" w:cstheme="majorBidi"/>
          <w:sz w:val="24"/>
          <w:szCs w:val="24"/>
        </w:rPr>
        <w:t>, Library of Congress Cataloging: United States of America, 1982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Dulay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H, Marina, B, Stephen, K. 1982. </w:t>
      </w:r>
      <w:proofErr w:type="gramStart"/>
      <w:r w:rsidRPr="00007868">
        <w:rPr>
          <w:rFonts w:asciiTheme="majorBidi" w:hAnsiTheme="majorBidi" w:cstheme="majorBidi"/>
          <w:i/>
          <w:iCs/>
          <w:sz w:val="24"/>
          <w:szCs w:val="24"/>
        </w:rPr>
        <w:t>Language Two.</w:t>
      </w:r>
      <w:proofErr w:type="gramEnd"/>
      <w:r w:rsidRPr="00007868">
        <w:rPr>
          <w:rFonts w:asciiTheme="majorBidi" w:hAnsiTheme="majorBidi" w:cstheme="majorBidi"/>
          <w:sz w:val="24"/>
          <w:szCs w:val="24"/>
        </w:rPr>
        <w:t xml:space="preserve"> New York: Oxford University Press.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Ellis, Rod. 1997.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Second Language Acquisition</w:t>
      </w:r>
      <w:r w:rsidRPr="00007868">
        <w:rPr>
          <w:rFonts w:asciiTheme="majorBidi" w:hAnsiTheme="majorBidi" w:cstheme="majorBidi"/>
          <w:sz w:val="24"/>
          <w:szCs w:val="24"/>
        </w:rPr>
        <w:t>. New York: Oxford University Press</w:t>
      </w:r>
    </w:p>
    <w:p w:rsidR="0032350A" w:rsidRPr="00007868" w:rsidRDefault="0032350A" w:rsidP="00007868">
      <w:pPr>
        <w:pStyle w:val="ListParagraph"/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Fitikides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>, J……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Common Mistakes in English</w:t>
      </w:r>
      <w:r w:rsidRPr="00007868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Binarupa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>.</w:t>
      </w:r>
    </w:p>
    <w:p w:rsidR="00C50DE0" w:rsidRPr="00007868" w:rsidRDefault="00C50DE0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Frank, Marcella. 1972.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Modern English: A practical Reference Guide</w:t>
      </w:r>
      <w:r w:rsidRPr="00007868">
        <w:rPr>
          <w:rFonts w:asciiTheme="majorBidi" w:hAnsiTheme="majorBidi" w:cstheme="majorBidi"/>
          <w:sz w:val="24"/>
          <w:szCs w:val="24"/>
        </w:rPr>
        <w:t xml:space="preserve">.  New York: Prentice-Hall. </w:t>
      </w:r>
      <w:proofErr w:type="gramStart"/>
      <w:r w:rsidRPr="00007868">
        <w:rPr>
          <w:rFonts w:asciiTheme="majorBidi" w:hAnsiTheme="majorBidi" w:cstheme="majorBidi"/>
          <w:sz w:val="24"/>
          <w:szCs w:val="24"/>
        </w:rPr>
        <w:t>Inc.</w:t>
      </w:r>
      <w:proofErr w:type="gramEnd"/>
    </w:p>
    <w:p w:rsidR="0032350A" w:rsidRPr="00007868" w:rsidRDefault="0032350A" w:rsidP="00007868">
      <w:pPr>
        <w:pStyle w:val="ListParagraph"/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Gay, L, R. 1976. </w:t>
      </w:r>
      <w:proofErr w:type="gramStart"/>
      <w:r w:rsidRPr="00007868">
        <w:rPr>
          <w:rFonts w:asciiTheme="majorBidi" w:hAnsiTheme="majorBidi" w:cstheme="majorBidi"/>
          <w:i/>
          <w:iCs/>
          <w:sz w:val="24"/>
          <w:szCs w:val="24"/>
        </w:rPr>
        <w:t>Educational Research</w:t>
      </w:r>
      <w:r w:rsidRPr="0000786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07868">
        <w:rPr>
          <w:rFonts w:asciiTheme="majorBidi" w:hAnsiTheme="majorBidi" w:cstheme="majorBidi"/>
          <w:sz w:val="24"/>
          <w:szCs w:val="24"/>
        </w:rPr>
        <w:t xml:space="preserve"> New York: Merrill Publishing Company.</w:t>
      </w:r>
    </w:p>
    <w:p w:rsidR="0032350A" w:rsidRPr="00007868" w:rsidRDefault="0032350A" w:rsidP="00007868">
      <w:pPr>
        <w:pStyle w:val="ListParagraph"/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Hadi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Sutrisno.1993.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Research</w:t>
      </w:r>
      <w:r w:rsidRPr="00007868">
        <w:rPr>
          <w:rFonts w:asciiTheme="majorBidi" w:hAnsiTheme="majorBidi" w:cstheme="majorBidi"/>
          <w:sz w:val="24"/>
          <w:szCs w:val="24"/>
        </w:rPr>
        <w:t xml:space="preserve">. Yogyakarta: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Andi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offset.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Huda,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Nuril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. 1999.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Language Learning and Teaching Issues and Trends</w:t>
      </w:r>
      <w:r w:rsidRPr="00007868">
        <w:rPr>
          <w:rFonts w:asciiTheme="majorBidi" w:hAnsiTheme="majorBidi" w:cstheme="majorBidi"/>
          <w:sz w:val="24"/>
          <w:szCs w:val="24"/>
        </w:rPr>
        <w:t xml:space="preserve">.  Malang: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Malang.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Hugh, Michael. 1990.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An Introduction to Second Language Acquisition Research</w:t>
      </w:r>
      <w:r w:rsidRPr="00007868">
        <w:rPr>
          <w:rFonts w:asciiTheme="majorBidi" w:hAnsiTheme="majorBidi" w:cstheme="majorBidi"/>
          <w:sz w:val="24"/>
          <w:szCs w:val="24"/>
        </w:rPr>
        <w:t>. New York: Longman.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lastRenderedPageBreak/>
        <w:t xml:space="preserve">James, Carl. 1998.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Errors in Language Learning and Use</w:t>
      </w:r>
      <w:r w:rsidRPr="00007868">
        <w:rPr>
          <w:rFonts w:asciiTheme="majorBidi" w:hAnsiTheme="majorBidi" w:cstheme="majorBidi"/>
          <w:sz w:val="24"/>
          <w:szCs w:val="24"/>
        </w:rPr>
        <w:t>. London and New York: Longman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Johnson, Keith. 2001.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An Introduction to Foreign Language Learning and Teaching</w:t>
      </w:r>
      <w:r w:rsidRPr="00007868">
        <w:rPr>
          <w:rFonts w:asciiTheme="majorBidi" w:hAnsiTheme="majorBidi" w:cstheme="majorBidi"/>
          <w:sz w:val="24"/>
          <w:szCs w:val="24"/>
        </w:rPr>
        <w:t>. Malaysia: Pearson Education.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Lado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Robert. 1974.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Error analysis Perspectives on Second Language Acquisition</w:t>
      </w:r>
      <w:r w:rsidRPr="00007868">
        <w:rPr>
          <w:rFonts w:asciiTheme="majorBidi" w:hAnsiTheme="majorBidi" w:cstheme="majorBidi"/>
          <w:sz w:val="24"/>
          <w:szCs w:val="24"/>
        </w:rPr>
        <w:t>. Canada: University of Michigan.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Larseen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-Freeman, </w:t>
      </w:r>
      <w:proofErr w:type="gramStart"/>
      <w:r w:rsidRPr="00007868">
        <w:rPr>
          <w:rFonts w:asciiTheme="majorBidi" w:hAnsiTheme="majorBidi" w:cstheme="majorBidi"/>
          <w:sz w:val="24"/>
          <w:szCs w:val="24"/>
        </w:rPr>
        <w:t>D ,</w:t>
      </w:r>
      <w:proofErr w:type="gramEnd"/>
      <w:r w:rsidRPr="00007868">
        <w:rPr>
          <w:rFonts w:asciiTheme="majorBidi" w:hAnsiTheme="majorBidi" w:cstheme="majorBidi"/>
          <w:sz w:val="24"/>
          <w:szCs w:val="24"/>
        </w:rPr>
        <w:t xml:space="preserve"> Michael, H, Long. 1991.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An Introduction to Second Language Acquisition</w:t>
      </w:r>
      <w:r w:rsidRPr="00007868">
        <w:rPr>
          <w:rFonts w:asciiTheme="majorBidi" w:hAnsiTheme="majorBidi" w:cstheme="majorBidi"/>
          <w:sz w:val="24"/>
          <w:szCs w:val="24"/>
        </w:rPr>
        <w:t>. London and New York: Longman.</w:t>
      </w:r>
    </w:p>
    <w:p w:rsidR="00007868" w:rsidRPr="00007868" w:rsidRDefault="00007868" w:rsidP="00007868">
      <w:pPr>
        <w:spacing w:line="480" w:lineRule="auto"/>
        <w:ind w:left="810" w:hanging="810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L.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Kincheloe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Joe, </w:t>
      </w:r>
      <w:r w:rsidRPr="00007868">
        <w:rPr>
          <w:rFonts w:asciiTheme="majorBidi" w:hAnsiTheme="majorBidi" w:cstheme="majorBidi"/>
          <w:i/>
          <w:sz w:val="24"/>
          <w:szCs w:val="24"/>
        </w:rPr>
        <w:t>Teachers as Researchers Qualitative Inquiry as a Path to Empowerment</w:t>
      </w:r>
      <w:r w:rsidRPr="00007868">
        <w:rPr>
          <w:rFonts w:asciiTheme="majorBidi" w:hAnsiTheme="majorBidi" w:cstheme="majorBidi"/>
          <w:sz w:val="24"/>
          <w:szCs w:val="24"/>
        </w:rPr>
        <w:t>, Taylor and Francis Group: London and New York, 2</w:t>
      </w:r>
      <w:r w:rsidRPr="00007868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007868">
        <w:rPr>
          <w:rFonts w:asciiTheme="majorBidi" w:hAnsiTheme="majorBidi" w:cstheme="majorBidi"/>
          <w:sz w:val="24"/>
          <w:szCs w:val="24"/>
        </w:rPr>
        <w:t xml:space="preserve"> ed., 2003.</w:t>
      </w:r>
    </w:p>
    <w:p w:rsidR="0032350A" w:rsidRPr="00007868" w:rsidRDefault="0032350A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Moleong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Lexy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J, 2002.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Rosda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>.</w:t>
      </w:r>
    </w:p>
    <w:p w:rsidR="0032350A" w:rsidRPr="00007868" w:rsidRDefault="0032350A" w:rsidP="00007868">
      <w:pPr>
        <w:pStyle w:val="ListParagraph"/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Nasir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. 1999.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Ghalia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Indonesia.</w:t>
      </w:r>
    </w:p>
    <w:p w:rsidR="00C50DE0" w:rsidRPr="00007868" w:rsidRDefault="00C50DE0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Parrot, Martin.  2000.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Grammar for English Language Teachers</w:t>
      </w:r>
      <w:r w:rsidRPr="00007868">
        <w:rPr>
          <w:rFonts w:asciiTheme="majorBidi" w:hAnsiTheme="majorBidi" w:cstheme="majorBidi"/>
          <w:sz w:val="24"/>
          <w:szCs w:val="24"/>
        </w:rPr>
        <w:t xml:space="preserve">. Cambridge: Great Britain at </w:t>
      </w:r>
      <w:proofErr w:type="gramStart"/>
      <w:r w:rsidRPr="00007868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007868">
        <w:rPr>
          <w:rFonts w:asciiTheme="majorBidi" w:hAnsiTheme="majorBidi" w:cstheme="majorBidi"/>
          <w:sz w:val="24"/>
          <w:szCs w:val="24"/>
        </w:rPr>
        <w:t xml:space="preserve"> University Press.</w:t>
      </w:r>
    </w:p>
    <w:p w:rsidR="00C50DE0" w:rsidRPr="00007868" w:rsidRDefault="00C50DE0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07868">
        <w:rPr>
          <w:rFonts w:asciiTheme="majorBidi" w:hAnsiTheme="majorBidi" w:cstheme="majorBidi"/>
          <w:sz w:val="24"/>
          <w:szCs w:val="24"/>
        </w:rPr>
        <w:t>Sudjana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>, Nana and Ibrahim, 2001.</w:t>
      </w:r>
      <w:proofErr w:type="gramEnd"/>
      <w:r w:rsidRPr="0000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Penilaian</w:t>
      </w:r>
      <w:proofErr w:type="spell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Sinar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Algesindo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>.</w:t>
      </w:r>
    </w:p>
    <w:p w:rsidR="00C50DE0" w:rsidRPr="00007868" w:rsidRDefault="00C50DE0" w:rsidP="00007868">
      <w:pPr>
        <w:pStyle w:val="ListParagraph"/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Supono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Idi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. 2004.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Use of English Prepositions</w:t>
      </w:r>
      <w:r w:rsidRPr="00007868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Kawan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Pustaka</w:t>
      </w:r>
      <w:proofErr w:type="spellEnd"/>
    </w:p>
    <w:p w:rsidR="00C50DE0" w:rsidRPr="00007868" w:rsidRDefault="00C50DE0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Susanto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2007-2008.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Sociolinguistics </w:t>
      </w:r>
      <w:proofErr w:type="gramStart"/>
      <w:r w:rsidRPr="00007868">
        <w:rPr>
          <w:rFonts w:asciiTheme="majorBidi" w:hAnsiTheme="majorBidi" w:cstheme="majorBidi"/>
          <w:i/>
          <w:iCs/>
          <w:sz w:val="24"/>
          <w:szCs w:val="24"/>
        </w:rPr>
        <w:t>A</w:t>
      </w:r>
      <w:proofErr w:type="gramEnd"/>
      <w:r w:rsidRPr="00007868">
        <w:rPr>
          <w:rFonts w:asciiTheme="majorBidi" w:hAnsiTheme="majorBidi" w:cstheme="majorBidi"/>
          <w:i/>
          <w:iCs/>
          <w:sz w:val="24"/>
          <w:szCs w:val="24"/>
        </w:rPr>
        <w:t xml:space="preserve"> Description of Relation Between Language and Society</w:t>
      </w:r>
      <w:r w:rsidRPr="0000786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07868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>: STAIN.</w:t>
      </w:r>
    </w:p>
    <w:p w:rsidR="00C50DE0" w:rsidRPr="00007868" w:rsidRDefault="00C50DE0" w:rsidP="00007868">
      <w:pPr>
        <w:pStyle w:val="ListParagraph"/>
        <w:spacing w:line="480" w:lineRule="auto"/>
        <w:ind w:left="0" w:firstLine="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007868">
        <w:rPr>
          <w:rFonts w:asciiTheme="majorBidi" w:hAnsiTheme="majorBidi" w:cstheme="majorBidi"/>
          <w:sz w:val="24"/>
          <w:szCs w:val="24"/>
        </w:rPr>
        <w:t>Thombury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07868">
        <w:rPr>
          <w:rFonts w:asciiTheme="majorBidi" w:hAnsiTheme="majorBidi" w:cstheme="majorBidi"/>
          <w:sz w:val="24"/>
          <w:szCs w:val="24"/>
        </w:rPr>
        <w:t xml:space="preserve"> 2000.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How to Teach Grammar</w:t>
      </w:r>
      <w:r w:rsidRPr="00007868">
        <w:rPr>
          <w:rFonts w:asciiTheme="majorBidi" w:hAnsiTheme="majorBidi" w:cstheme="majorBidi"/>
          <w:sz w:val="24"/>
          <w:szCs w:val="24"/>
        </w:rPr>
        <w:t>. Longman: Bluestone Press.</w:t>
      </w:r>
    </w:p>
    <w:p w:rsidR="00C50DE0" w:rsidRPr="00007868" w:rsidRDefault="00C50DE0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lastRenderedPageBreak/>
        <w:t xml:space="preserve">Thomson, A. J and Martinet, A. V.1995. </w:t>
      </w:r>
      <w:proofErr w:type="gramStart"/>
      <w:r w:rsidRPr="00007868">
        <w:rPr>
          <w:rFonts w:asciiTheme="majorBidi" w:hAnsiTheme="majorBidi" w:cstheme="majorBidi"/>
          <w:i/>
          <w:iCs/>
          <w:sz w:val="24"/>
          <w:szCs w:val="24"/>
        </w:rPr>
        <w:t>A Practical English Grammar</w:t>
      </w:r>
      <w:r w:rsidRPr="0000786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07868">
        <w:rPr>
          <w:rFonts w:asciiTheme="majorBidi" w:hAnsiTheme="majorBidi" w:cstheme="majorBidi"/>
          <w:sz w:val="24"/>
          <w:szCs w:val="24"/>
        </w:rPr>
        <w:t xml:space="preserve"> Hong Kong: Oxford University Press.</w:t>
      </w:r>
    </w:p>
    <w:p w:rsidR="00007868" w:rsidRPr="00007868" w:rsidRDefault="00007868" w:rsidP="00007868">
      <w:pPr>
        <w:spacing w:line="480" w:lineRule="auto"/>
        <w:ind w:left="810" w:hanging="810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 xml:space="preserve">W. Croswell, John, </w:t>
      </w:r>
      <w:r w:rsidRPr="00007868">
        <w:rPr>
          <w:rFonts w:asciiTheme="majorBidi" w:hAnsiTheme="majorBidi" w:cstheme="majorBidi"/>
          <w:i/>
          <w:sz w:val="24"/>
          <w:szCs w:val="24"/>
        </w:rPr>
        <w:t>Research Design: Qualitative, Quantitative and Mixed Methods Approaches</w:t>
      </w:r>
      <w:r w:rsidRPr="00007868">
        <w:rPr>
          <w:rFonts w:asciiTheme="majorBidi" w:hAnsiTheme="majorBidi" w:cstheme="majorBidi"/>
          <w:sz w:val="24"/>
          <w:szCs w:val="24"/>
        </w:rPr>
        <w:t>, University of Nebraska – Lincoln Sage: United Kingdom, 3</w:t>
      </w:r>
      <w:r w:rsidRPr="0000786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07868">
        <w:rPr>
          <w:rFonts w:asciiTheme="majorBidi" w:hAnsiTheme="majorBidi" w:cstheme="majorBidi"/>
          <w:sz w:val="24"/>
          <w:szCs w:val="24"/>
        </w:rPr>
        <w:t xml:space="preserve"> ed., 2009.</w:t>
      </w:r>
    </w:p>
    <w:p w:rsidR="00C50DE0" w:rsidRPr="00007868" w:rsidRDefault="00C50DE0" w:rsidP="00007868">
      <w:pPr>
        <w:pStyle w:val="ListParagraph"/>
        <w:spacing w:line="48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r w:rsidRPr="00007868">
        <w:rPr>
          <w:rFonts w:asciiTheme="majorBidi" w:hAnsiTheme="majorBidi" w:cstheme="majorBidi"/>
          <w:sz w:val="24"/>
          <w:szCs w:val="24"/>
        </w:rPr>
        <w:t>Wiersma</w:t>
      </w:r>
      <w:proofErr w:type="spellEnd"/>
      <w:r w:rsidRPr="00007868">
        <w:rPr>
          <w:rFonts w:asciiTheme="majorBidi" w:hAnsiTheme="majorBidi" w:cstheme="majorBidi"/>
          <w:sz w:val="24"/>
          <w:szCs w:val="24"/>
        </w:rPr>
        <w:t xml:space="preserve">, William. </w:t>
      </w:r>
      <w:r w:rsidRPr="00007868">
        <w:rPr>
          <w:rFonts w:asciiTheme="majorBidi" w:hAnsiTheme="majorBidi" w:cstheme="majorBidi"/>
          <w:i/>
          <w:iCs/>
          <w:sz w:val="24"/>
          <w:szCs w:val="24"/>
        </w:rPr>
        <w:t>Research Methods in Education</w:t>
      </w:r>
      <w:r w:rsidRPr="00007868">
        <w:rPr>
          <w:rFonts w:asciiTheme="majorBidi" w:hAnsiTheme="majorBidi" w:cstheme="majorBidi"/>
          <w:sz w:val="24"/>
          <w:szCs w:val="24"/>
        </w:rPr>
        <w:t>: An Introduction. USA: University of Toledo.</w:t>
      </w:r>
    </w:p>
    <w:p w:rsidR="00C50DE0" w:rsidRPr="00007868" w:rsidRDefault="00C50DE0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50DE0" w:rsidRPr="00007868" w:rsidRDefault="00C50DE0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50DE0" w:rsidRPr="00007868" w:rsidRDefault="00C50DE0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007868">
        <w:rPr>
          <w:rFonts w:asciiTheme="majorBidi" w:hAnsiTheme="majorBidi" w:cstheme="majorBidi"/>
          <w:sz w:val="24"/>
          <w:szCs w:val="24"/>
        </w:rPr>
        <w:t>.</w:t>
      </w:r>
    </w:p>
    <w:p w:rsidR="00C50DE0" w:rsidRPr="00007868" w:rsidRDefault="00C50DE0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50DE0" w:rsidRPr="00007868" w:rsidRDefault="00C50DE0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50DE0" w:rsidRPr="00007868" w:rsidRDefault="00C50DE0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50DE0" w:rsidRPr="00007868" w:rsidRDefault="00C50DE0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50DE0" w:rsidRPr="00007868" w:rsidRDefault="00C50DE0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2350A" w:rsidRPr="00007868" w:rsidRDefault="0032350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0051E8" w:rsidRPr="00007868" w:rsidRDefault="000051E8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F7DDA" w:rsidRPr="00007868" w:rsidRDefault="00CF7DD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F7DDA" w:rsidRPr="00007868" w:rsidRDefault="00CF7DDA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87644" w:rsidRPr="00007868" w:rsidRDefault="00C87644" w:rsidP="00007868">
      <w:pPr>
        <w:pStyle w:val="ListParagraph"/>
        <w:spacing w:line="480" w:lineRule="auto"/>
        <w:ind w:firstLine="0"/>
        <w:rPr>
          <w:rFonts w:asciiTheme="majorBidi" w:hAnsiTheme="majorBidi" w:cstheme="majorBidi"/>
          <w:sz w:val="24"/>
          <w:szCs w:val="24"/>
        </w:rPr>
      </w:pPr>
    </w:p>
    <w:sectPr w:rsidR="00C87644" w:rsidRPr="00007868" w:rsidSect="0000786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C07"/>
    <w:multiLevelType w:val="hybridMultilevel"/>
    <w:tmpl w:val="03D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589E"/>
    <w:rsid w:val="00000EC6"/>
    <w:rsid w:val="00001035"/>
    <w:rsid w:val="00002B75"/>
    <w:rsid w:val="000036A3"/>
    <w:rsid w:val="00005023"/>
    <w:rsid w:val="000051E8"/>
    <w:rsid w:val="00006373"/>
    <w:rsid w:val="00006C07"/>
    <w:rsid w:val="00006EEF"/>
    <w:rsid w:val="000071D9"/>
    <w:rsid w:val="000076AE"/>
    <w:rsid w:val="00007868"/>
    <w:rsid w:val="00007B55"/>
    <w:rsid w:val="00010308"/>
    <w:rsid w:val="0001134F"/>
    <w:rsid w:val="000114AB"/>
    <w:rsid w:val="00013EBB"/>
    <w:rsid w:val="00014F40"/>
    <w:rsid w:val="000150B9"/>
    <w:rsid w:val="00015BC5"/>
    <w:rsid w:val="00016B80"/>
    <w:rsid w:val="00016E38"/>
    <w:rsid w:val="0002300C"/>
    <w:rsid w:val="000233BE"/>
    <w:rsid w:val="00023E12"/>
    <w:rsid w:val="000256CF"/>
    <w:rsid w:val="0002606A"/>
    <w:rsid w:val="0003117B"/>
    <w:rsid w:val="000315D4"/>
    <w:rsid w:val="000330DD"/>
    <w:rsid w:val="00034B3A"/>
    <w:rsid w:val="00035D71"/>
    <w:rsid w:val="00036033"/>
    <w:rsid w:val="00037211"/>
    <w:rsid w:val="00037A92"/>
    <w:rsid w:val="00042715"/>
    <w:rsid w:val="00042A70"/>
    <w:rsid w:val="0004360F"/>
    <w:rsid w:val="00044A9E"/>
    <w:rsid w:val="00046284"/>
    <w:rsid w:val="000466C9"/>
    <w:rsid w:val="0005180A"/>
    <w:rsid w:val="000534DF"/>
    <w:rsid w:val="000568B6"/>
    <w:rsid w:val="00060685"/>
    <w:rsid w:val="00062504"/>
    <w:rsid w:val="000627E6"/>
    <w:rsid w:val="00062D77"/>
    <w:rsid w:val="0006442E"/>
    <w:rsid w:val="0006504C"/>
    <w:rsid w:val="000651D3"/>
    <w:rsid w:val="0006672C"/>
    <w:rsid w:val="00071FE9"/>
    <w:rsid w:val="00072620"/>
    <w:rsid w:val="00073A08"/>
    <w:rsid w:val="00077DA9"/>
    <w:rsid w:val="00080680"/>
    <w:rsid w:val="00080D5C"/>
    <w:rsid w:val="000815A6"/>
    <w:rsid w:val="00083A5C"/>
    <w:rsid w:val="000850C9"/>
    <w:rsid w:val="000867A5"/>
    <w:rsid w:val="00092C8C"/>
    <w:rsid w:val="0009395E"/>
    <w:rsid w:val="000940E4"/>
    <w:rsid w:val="0009605B"/>
    <w:rsid w:val="000A2D75"/>
    <w:rsid w:val="000A36EA"/>
    <w:rsid w:val="000A5EDB"/>
    <w:rsid w:val="000B1C4B"/>
    <w:rsid w:val="000B2C99"/>
    <w:rsid w:val="000B2EB7"/>
    <w:rsid w:val="000B386F"/>
    <w:rsid w:val="000B417F"/>
    <w:rsid w:val="000B4772"/>
    <w:rsid w:val="000B74F4"/>
    <w:rsid w:val="000B7AD8"/>
    <w:rsid w:val="000C2662"/>
    <w:rsid w:val="000C30A1"/>
    <w:rsid w:val="000C5AE6"/>
    <w:rsid w:val="000C5B0B"/>
    <w:rsid w:val="000C6ADD"/>
    <w:rsid w:val="000C6DC8"/>
    <w:rsid w:val="000C7119"/>
    <w:rsid w:val="000D020E"/>
    <w:rsid w:val="000D0450"/>
    <w:rsid w:val="000D1245"/>
    <w:rsid w:val="000D23CD"/>
    <w:rsid w:val="000D48CD"/>
    <w:rsid w:val="000D5E17"/>
    <w:rsid w:val="000D7C61"/>
    <w:rsid w:val="000E320F"/>
    <w:rsid w:val="000E5579"/>
    <w:rsid w:val="000E7651"/>
    <w:rsid w:val="000F098A"/>
    <w:rsid w:val="000F1925"/>
    <w:rsid w:val="000F2564"/>
    <w:rsid w:val="000F4604"/>
    <w:rsid w:val="000F6022"/>
    <w:rsid w:val="00101E9A"/>
    <w:rsid w:val="00103133"/>
    <w:rsid w:val="00103265"/>
    <w:rsid w:val="0010333D"/>
    <w:rsid w:val="0010450E"/>
    <w:rsid w:val="00104EF3"/>
    <w:rsid w:val="00106F2B"/>
    <w:rsid w:val="00107664"/>
    <w:rsid w:val="00111A5E"/>
    <w:rsid w:val="00113728"/>
    <w:rsid w:val="00115FC9"/>
    <w:rsid w:val="00116D83"/>
    <w:rsid w:val="00117E46"/>
    <w:rsid w:val="001239F6"/>
    <w:rsid w:val="00123C92"/>
    <w:rsid w:val="00124C61"/>
    <w:rsid w:val="001250CD"/>
    <w:rsid w:val="00125390"/>
    <w:rsid w:val="001259A5"/>
    <w:rsid w:val="00127BF2"/>
    <w:rsid w:val="00130AB3"/>
    <w:rsid w:val="00132668"/>
    <w:rsid w:val="001358CF"/>
    <w:rsid w:val="0013620B"/>
    <w:rsid w:val="0013687D"/>
    <w:rsid w:val="00140133"/>
    <w:rsid w:val="001405ED"/>
    <w:rsid w:val="00140C4C"/>
    <w:rsid w:val="0014224C"/>
    <w:rsid w:val="001459E1"/>
    <w:rsid w:val="001476B1"/>
    <w:rsid w:val="00147846"/>
    <w:rsid w:val="00150441"/>
    <w:rsid w:val="001508EC"/>
    <w:rsid w:val="0015172E"/>
    <w:rsid w:val="0015262D"/>
    <w:rsid w:val="00152D11"/>
    <w:rsid w:val="0015310B"/>
    <w:rsid w:val="00156619"/>
    <w:rsid w:val="001603B9"/>
    <w:rsid w:val="00163BD0"/>
    <w:rsid w:val="00163D13"/>
    <w:rsid w:val="00163EF3"/>
    <w:rsid w:val="00164B5C"/>
    <w:rsid w:val="00164CCF"/>
    <w:rsid w:val="00165C61"/>
    <w:rsid w:val="001663AF"/>
    <w:rsid w:val="001678F6"/>
    <w:rsid w:val="00167EC7"/>
    <w:rsid w:val="001715E6"/>
    <w:rsid w:val="00172BD3"/>
    <w:rsid w:val="001731C1"/>
    <w:rsid w:val="00173B3A"/>
    <w:rsid w:val="00174EE7"/>
    <w:rsid w:val="0017742D"/>
    <w:rsid w:val="0017793E"/>
    <w:rsid w:val="001821D5"/>
    <w:rsid w:val="0018281F"/>
    <w:rsid w:val="001838B6"/>
    <w:rsid w:val="00187551"/>
    <w:rsid w:val="00187962"/>
    <w:rsid w:val="001900B5"/>
    <w:rsid w:val="00190A7C"/>
    <w:rsid w:val="00190CD8"/>
    <w:rsid w:val="00193345"/>
    <w:rsid w:val="001947EB"/>
    <w:rsid w:val="0019572F"/>
    <w:rsid w:val="0019610A"/>
    <w:rsid w:val="00196D93"/>
    <w:rsid w:val="001A1605"/>
    <w:rsid w:val="001A287B"/>
    <w:rsid w:val="001A3284"/>
    <w:rsid w:val="001A68EB"/>
    <w:rsid w:val="001A7999"/>
    <w:rsid w:val="001B0D0D"/>
    <w:rsid w:val="001B2726"/>
    <w:rsid w:val="001B2793"/>
    <w:rsid w:val="001B2E5D"/>
    <w:rsid w:val="001B4620"/>
    <w:rsid w:val="001B633D"/>
    <w:rsid w:val="001C405E"/>
    <w:rsid w:val="001C43AB"/>
    <w:rsid w:val="001C4C47"/>
    <w:rsid w:val="001C5760"/>
    <w:rsid w:val="001C6947"/>
    <w:rsid w:val="001C6DEE"/>
    <w:rsid w:val="001C7AA9"/>
    <w:rsid w:val="001D4B24"/>
    <w:rsid w:val="001D690A"/>
    <w:rsid w:val="001D6CCB"/>
    <w:rsid w:val="001D73B7"/>
    <w:rsid w:val="001D7F47"/>
    <w:rsid w:val="001E16C6"/>
    <w:rsid w:val="001E1E49"/>
    <w:rsid w:val="001E27C5"/>
    <w:rsid w:val="001E4B38"/>
    <w:rsid w:val="001E704D"/>
    <w:rsid w:val="001E7A7D"/>
    <w:rsid w:val="001F1DC3"/>
    <w:rsid w:val="001F1E36"/>
    <w:rsid w:val="001F39E3"/>
    <w:rsid w:val="001F3A04"/>
    <w:rsid w:val="001F4034"/>
    <w:rsid w:val="001F5DF1"/>
    <w:rsid w:val="001F75F4"/>
    <w:rsid w:val="00202863"/>
    <w:rsid w:val="00202D47"/>
    <w:rsid w:val="0020322C"/>
    <w:rsid w:val="0020448D"/>
    <w:rsid w:val="002048E3"/>
    <w:rsid w:val="00206739"/>
    <w:rsid w:val="002102F7"/>
    <w:rsid w:val="0021106D"/>
    <w:rsid w:val="00211CA3"/>
    <w:rsid w:val="002133D0"/>
    <w:rsid w:val="00213FA8"/>
    <w:rsid w:val="00216C7A"/>
    <w:rsid w:val="002172AC"/>
    <w:rsid w:val="00217CA1"/>
    <w:rsid w:val="00217FCA"/>
    <w:rsid w:val="00220920"/>
    <w:rsid w:val="00222865"/>
    <w:rsid w:val="00225C1D"/>
    <w:rsid w:val="00226E8A"/>
    <w:rsid w:val="00227083"/>
    <w:rsid w:val="002277C5"/>
    <w:rsid w:val="00227867"/>
    <w:rsid w:val="0023010C"/>
    <w:rsid w:val="00230363"/>
    <w:rsid w:val="002314D0"/>
    <w:rsid w:val="00233449"/>
    <w:rsid w:val="00234D10"/>
    <w:rsid w:val="002355B3"/>
    <w:rsid w:val="00237BE2"/>
    <w:rsid w:val="00242EEE"/>
    <w:rsid w:val="0024401E"/>
    <w:rsid w:val="00245363"/>
    <w:rsid w:val="0024586E"/>
    <w:rsid w:val="00246403"/>
    <w:rsid w:val="00253DEB"/>
    <w:rsid w:val="00255345"/>
    <w:rsid w:val="00256578"/>
    <w:rsid w:val="00256AF2"/>
    <w:rsid w:val="0025772D"/>
    <w:rsid w:val="0026083C"/>
    <w:rsid w:val="00261610"/>
    <w:rsid w:val="00261B5B"/>
    <w:rsid w:val="0026237F"/>
    <w:rsid w:val="00263DB0"/>
    <w:rsid w:val="00263EBE"/>
    <w:rsid w:val="002660E8"/>
    <w:rsid w:val="00267FF5"/>
    <w:rsid w:val="00272485"/>
    <w:rsid w:val="002724A5"/>
    <w:rsid w:val="00273374"/>
    <w:rsid w:val="00273BCD"/>
    <w:rsid w:val="00274E08"/>
    <w:rsid w:val="002762E9"/>
    <w:rsid w:val="00280F0D"/>
    <w:rsid w:val="0028296D"/>
    <w:rsid w:val="00285424"/>
    <w:rsid w:val="00285A41"/>
    <w:rsid w:val="002906F1"/>
    <w:rsid w:val="0029099D"/>
    <w:rsid w:val="00291826"/>
    <w:rsid w:val="0029275C"/>
    <w:rsid w:val="00292EAB"/>
    <w:rsid w:val="00293A65"/>
    <w:rsid w:val="0029514D"/>
    <w:rsid w:val="002951B2"/>
    <w:rsid w:val="00297C0B"/>
    <w:rsid w:val="002A183A"/>
    <w:rsid w:val="002A2B10"/>
    <w:rsid w:val="002A363A"/>
    <w:rsid w:val="002A6A46"/>
    <w:rsid w:val="002B1700"/>
    <w:rsid w:val="002B2112"/>
    <w:rsid w:val="002B26A6"/>
    <w:rsid w:val="002B39BF"/>
    <w:rsid w:val="002B414B"/>
    <w:rsid w:val="002B4619"/>
    <w:rsid w:val="002B519D"/>
    <w:rsid w:val="002B6D6A"/>
    <w:rsid w:val="002C1AB9"/>
    <w:rsid w:val="002C1C02"/>
    <w:rsid w:val="002C3478"/>
    <w:rsid w:val="002C4280"/>
    <w:rsid w:val="002C4C91"/>
    <w:rsid w:val="002C656F"/>
    <w:rsid w:val="002D0516"/>
    <w:rsid w:val="002D2767"/>
    <w:rsid w:val="002D338F"/>
    <w:rsid w:val="002D3931"/>
    <w:rsid w:val="002D4971"/>
    <w:rsid w:val="002D497D"/>
    <w:rsid w:val="002D6E59"/>
    <w:rsid w:val="002D7419"/>
    <w:rsid w:val="002E02AB"/>
    <w:rsid w:val="002E17CC"/>
    <w:rsid w:val="002E41E0"/>
    <w:rsid w:val="002E458D"/>
    <w:rsid w:val="002E55F0"/>
    <w:rsid w:val="002E62C8"/>
    <w:rsid w:val="002E725E"/>
    <w:rsid w:val="002E74F9"/>
    <w:rsid w:val="002F1481"/>
    <w:rsid w:val="002F3292"/>
    <w:rsid w:val="002F3948"/>
    <w:rsid w:val="002F4D82"/>
    <w:rsid w:val="002F5A45"/>
    <w:rsid w:val="002F61E5"/>
    <w:rsid w:val="002F72DF"/>
    <w:rsid w:val="002F78C9"/>
    <w:rsid w:val="00300EC3"/>
    <w:rsid w:val="003033F6"/>
    <w:rsid w:val="00306701"/>
    <w:rsid w:val="00307D30"/>
    <w:rsid w:val="0031022B"/>
    <w:rsid w:val="0031045C"/>
    <w:rsid w:val="003105F9"/>
    <w:rsid w:val="00310A90"/>
    <w:rsid w:val="0031102F"/>
    <w:rsid w:val="00311349"/>
    <w:rsid w:val="003118B2"/>
    <w:rsid w:val="00314426"/>
    <w:rsid w:val="003146A1"/>
    <w:rsid w:val="003179EE"/>
    <w:rsid w:val="00317E90"/>
    <w:rsid w:val="00321FBE"/>
    <w:rsid w:val="00323186"/>
    <w:rsid w:val="0032350A"/>
    <w:rsid w:val="00323564"/>
    <w:rsid w:val="0032380C"/>
    <w:rsid w:val="00324B4D"/>
    <w:rsid w:val="0032543C"/>
    <w:rsid w:val="003272D5"/>
    <w:rsid w:val="00330B70"/>
    <w:rsid w:val="00331AC2"/>
    <w:rsid w:val="003335C8"/>
    <w:rsid w:val="00335CCC"/>
    <w:rsid w:val="00336EEB"/>
    <w:rsid w:val="00340ECC"/>
    <w:rsid w:val="00341DAB"/>
    <w:rsid w:val="003424C6"/>
    <w:rsid w:val="00342896"/>
    <w:rsid w:val="00342E52"/>
    <w:rsid w:val="003445F8"/>
    <w:rsid w:val="00344C3D"/>
    <w:rsid w:val="00346782"/>
    <w:rsid w:val="003472FE"/>
    <w:rsid w:val="0035049F"/>
    <w:rsid w:val="003508A0"/>
    <w:rsid w:val="0035275C"/>
    <w:rsid w:val="003538DF"/>
    <w:rsid w:val="00355414"/>
    <w:rsid w:val="00355F90"/>
    <w:rsid w:val="00360060"/>
    <w:rsid w:val="003606DD"/>
    <w:rsid w:val="003635F6"/>
    <w:rsid w:val="00364145"/>
    <w:rsid w:val="003674B3"/>
    <w:rsid w:val="003708B3"/>
    <w:rsid w:val="00370A28"/>
    <w:rsid w:val="00370EC9"/>
    <w:rsid w:val="00371A7F"/>
    <w:rsid w:val="0037326F"/>
    <w:rsid w:val="0037405E"/>
    <w:rsid w:val="00377AE2"/>
    <w:rsid w:val="003805E1"/>
    <w:rsid w:val="00380624"/>
    <w:rsid w:val="00384F40"/>
    <w:rsid w:val="00385EAE"/>
    <w:rsid w:val="00386221"/>
    <w:rsid w:val="00386F45"/>
    <w:rsid w:val="0039089C"/>
    <w:rsid w:val="00391AA0"/>
    <w:rsid w:val="00391C58"/>
    <w:rsid w:val="00391FCD"/>
    <w:rsid w:val="00392A03"/>
    <w:rsid w:val="00395D95"/>
    <w:rsid w:val="0039677F"/>
    <w:rsid w:val="00396D8B"/>
    <w:rsid w:val="003A1837"/>
    <w:rsid w:val="003A24B2"/>
    <w:rsid w:val="003A56A3"/>
    <w:rsid w:val="003A643F"/>
    <w:rsid w:val="003A669C"/>
    <w:rsid w:val="003B07B9"/>
    <w:rsid w:val="003B136F"/>
    <w:rsid w:val="003B1534"/>
    <w:rsid w:val="003B1E64"/>
    <w:rsid w:val="003B5D42"/>
    <w:rsid w:val="003B5F55"/>
    <w:rsid w:val="003B7D0C"/>
    <w:rsid w:val="003C063C"/>
    <w:rsid w:val="003C1678"/>
    <w:rsid w:val="003C17C5"/>
    <w:rsid w:val="003C18F8"/>
    <w:rsid w:val="003C2B96"/>
    <w:rsid w:val="003C4780"/>
    <w:rsid w:val="003C51AF"/>
    <w:rsid w:val="003C6C3D"/>
    <w:rsid w:val="003C729D"/>
    <w:rsid w:val="003C776D"/>
    <w:rsid w:val="003D0195"/>
    <w:rsid w:val="003D06A7"/>
    <w:rsid w:val="003D1372"/>
    <w:rsid w:val="003D1460"/>
    <w:rsid w:val="003D2A0C"/>
    <w:rsid w:val="003D3BE1"/>
    <w:rsid w:val="003D7358"/>
    <w:rsid w:val="003D739E"/>
    <w:rsid w:val="003D788A"/>
    <w:rsid w:val="003D7D08"/>
    <w:rsid w:val="003E0C69"/>
    <w:rsid w:val="003E300E"/>
    <w:rsid w:val="003E36D5"/>
    <w:rsid w:val="003E4443"/>
    <w:rsid w:val="003E448E"/>
    <w:rsid w:val="003E496A"/>
    <w:rsid w:val="003E7570"/>
    <w:rsid w:val="003F02E8"/>
    <w:rsid w:val="003F35C9"/>
    <w:rsid w:val="003F457B"/>
    <w:rsid w:val="003F4BC3"/>
    <w:rsid w:val="003F5DE0"/>
    <w:rsid w:val="003F5E6E"/>
    <w:rsid w:val="003F7FE7"/>
    <w:rsid w:val="0040432B"/>
    <w:rsid w:val="00405786"/>
    <w:rsid w:val="00405C88"/>
    <w:rsid w:val="00407F31"/>
    <w:rsid w:val="004101AB"/>
    <w:rsid w:val="004122B6"/>
    <w:rsid w:val="00413100"/>
    <w:rsid w:val="00414395"/>
    <w:rsid w:val="0041487E"/>
    <w:rsid w:val="00415CA0"/>
    <w:rsid w:val="0041667B"/>
    <w:rsid w:val="004201E2"/>
    <w:rsid w:val="004207FC"/>
    <w:rsid w:val="00420F5A"/>
    <w:rsid w:val="00421505"/>
    <w:rsid w:val="00421B01"/>
    <w:rsid w:val="004261FE"/>
    <w:rsid w:val="00432504"/>
    <w:rsid w:val="004330EB"/>
    <w:rsid w:val="00433B85"/>
    <w:rsid w:val="00433C0F"/>
    <w:rsid w:val="004343BE"/>
    <w:rsid w:val="00436C75"/>
    <w:rsid w:val="00437ACD"/>
    <w:rsid w:val="004409DB"/>
    <w:rsid w:val="00442C4E"/>
    <w:rsid w:val="00445341"/>
    <w:rsid w:val="00447A94"/>
    <w:rsid w:val="00447B3F"/>
    <w:rsid w:val="00447BBD"/>
    <w:rsid w:val="004536C3"/>
    <w:rsid w:val="004539C5"/>
    <w:rsid w:val="0045415F"/>
    <w:rsid w:val="00454BB0"/>
    <w:rsid w:val="004552A1"/>
    <w:rsid w:val="004557FE"/>
    <w:rsid w:val="00455D81"/>
    <w:rsid w:val="00457429"/>
    <w:rsid w:val="0046002D"/>
    <w:rsid w:val="00460EE2"/>
    <w:rsid w:val="00460F98"/>
    <w:rsid w:val="00461A37"/>
    <w:rsid w:val="00462AA1"/>
    <w:rsid w:val="004634A9"/>
    <w:rsid w:val="00463632"/>
    <w:rsid w:val="00470F85"/>
    <w:rsid w:val="00471093"/>
    <w:rsid w:val="00471FEA"/>
    <w:rsid w:val="004727BE"/>
    <w:rsid w:val="00475509"/>
    <w:rsid w:val="0047570D"/>
    <w:rsid w:val="00476130"/>
    <w:rsid w:val="004766B8"/>
    <w:rsid w:val="00480409"/>
    <w:rsid w:val="00480AA9"/>
    <w:rsid w:val="00480AFD"/>
    <w:rsid w:val="00481DEA"/>
    <w:rsid w:val="00482B1B"/>
    <w:rsid w:val="00485225"/>
    <w:rsid w:val="00485F28"/>
    <w:rsid w:val="00486F51"/>
    <w:rsid w:val="0048783A"/>
    <w:rsid w:val="0048791B"/>
    <w:rsid w:val="00490F77"/>
    <w:rsid w:val="00491EA0"/>
    <w:rsid w:val="004926DD"/>
    <w:rsid w:val="00493924"/>
    <w:rsid w:val="00494D5F"/>
    <w:rsid w:val="00496201"/>
    <w:rsid w:val="004A0996"/>
    <w:rsid w:val="004A1562"/>
    <w:rsid w:val="004A5C28"/>
    <w:rsid w:val="004A70EA"/>
    <w:rsid w:val="004A7514"/>
    <w:rsid w:val="004A77D8"/>
    <w:rsid w:val="004B0171"/>
    <w:rsid w:val="004B04A9"/>
    <w:rsid w:val="004B0BAD"/>
    <w:rsid w:val="004B27E3"/>
    <w:rsid w:val="004B3078"/>
    <w:rsid w:val="004B34E5"/>
    <w:rsid w:val="004B6A1D"/>
    <w:rsid w:val="004B7D3A"/>
    <w:rsid w:val="004C0EAD"/>
    <w:rsid w:val="004C132B"/>
    <w:rsid w:val="004C149F"/>
    <w:rsid w:val="004C1D0F"/>
    <w:rsid w:val="004C32F3"/>
    <w:rsid w:val="004C4436"/>
    <w:rsid w:val="004C5095"/>
    <w:rsid w:val="004C5595"/>
    <w:rsid w:val="004C598E"/>
    <w:rsid w:val="004C5B8B"/>
    <w:rsid w:val="004C6143"/>
    <w:rsid w:val="004C682B"/>
    <w:rsid w:val="004C6CDB"/>
    <w:rsid w:val="004C7454"/>
    <w:rsid w:val="004D1D7F"/>
    <w:rsid w:val="004D3330"/>
    <w:rsid w:val="004D699B"/>
    <w:rsid w:val="004D75DF"/>
    <w:rsid w:val="004D795D"/>
    <w:rsid w:val="004D7EF0"/>
    <w:rsid w:val="004E0C13"/>
    <w:rsid w:val="004E27FD"/>
    <w:rsid w:val="004E358B"/>
    <w:rsid w:val="004E45DD"/>
    <w:rsid w:val="004E4A81"/>
    <w:rsid w:val="004E5109"/>
    <w:rsid w:val="004E5C6C"/>
    <w:rsid w:val="004E7DDB"/>
    <w:rsid w:val="004F08D8"/>
    <w:rsid w:val="004F1044"/>
    <w:rsid w:val="004F2EF1"/>
    <w:rsid w:val="004F2F00"/>
    <w:rsid w:val="004F543F"/>
    <w:rsid w:val="004F7FC2"/>
    <w:rsid w:val="00501CDB"/>
    <w:rsid w:val="005028CF"/>
    <w:rsid w:val="00503024"/>
    <w:rsid w:val="005033EA"/>
    <w:rsid w:val="0050471A"/>
    <w:rsid w:val="005050A4"/>
    <w:rsid w:val="005050C4"/>
    <w:rsid w:val="0050618B"/>
    <w:rsid w:val="0050703E"/>
    <w:rsid w:val="005073C3"/>
    <w:rsid w:val="005127A6"/>
    <w:rsid w:val="0051412B"/>
    <w:rsid w:val="005143EF"/>
    <w:rsid w:val="00515210"/>
    <w:rsid w:val="00517B3E"/>
    <w:rsid w:val="00517C7F"/>
    <w:rsid w:val="00520BBC"/>
    <w:rsid w:val="00522E5A"/>
    <w:rsid w:val="00524143"/>
    <w:rsid w:val="00532C19"/>
    <w:rsid w:val="0053420D"/>
    <w:rsid w:val="005346F7"/>
    <w:rsid w:val="00534B5F"/>
    <w:rsid w:val="0053501D"/>
    <w:rsid w:val="0053764B"/>
    <w:rsid w:val="0054104C"/>
    <w:rsid w:val="00542670"/>
    <w:rsid w:val="00544659"/>
    <w:rsid w:val="00544950"/>
    <w:rsid w:val="00545AE0"/>
    <w:rsid w:val="00547820"/>
    <w:rsid w:val="00547FF9"/>
    <w:rsid w:val="00550339"/>
    <w:rsid w:val="00550403"/>
    <w:rsid w:val="005520CC"/>
    <w:rsid w:val="00552933"/>
    <w:rsid w:val="005546B8"/>
    <w:rsid w:val="00554887"/>
    <w:rsid w:val="005550FE"/>
    <w:rsid w:val="00557B18"/>
    <w:rsid w:val="00560E14"/>
    <w:rsid w:val="00563DB9"/>
    <w:rsid w:val="00564CF6"/>
    <w:rsid w:val="00564EE6"/>
    <w:rsid w:val="00564FE6"/>
    <w:rsid w:val="0056514A"/>
    <w:rsid w:val="00565531"/>
    <w:rsid w:val="00566A20"/>
    <w:rsid w:val="00567558"/>
    <w:rsid w:val="00570BAD"/>
    <w:rsid w:val="00570F59"/>
    <w:rsid w:val="00571A9D"/>
    <w:rsid w:val="00573A62"/>
    <w:rsid w:val="00574D53"/>
    <w:rsid w:val="0057529B"/>
    <w:rsid w:val="00575460"/>
    <w:rsid w:val="00577D0F"/>
    <w:rsid w:val="00584301"/>
    <w:rsid w:val="00584C0B"/>
    <w:rsid w:val="0058798E"/>
    <w:rsid w:val="00591E0A"/>
    <w:rsid w:val="00593168"/>
    <w:rsid w:val="005940F8"/>
    <w:rsid w:val="00597A91"/>
    <w:rsid w:val="00597B3C"/>
    <w:rsid w:val="00597F25"/>
    <w:rsid w:val="005A0790"/>
    <w:rsid w:val="005A29C4"/>
    <w:rsid w:val="005A2DA9"/>
    <w:rsid w:val="005A35E6"/>
    <w:rsid w:val="005A3854"/>
    <w:rsid w:val="005A395E"/>
    <w:rsid w:val="005A3A14"/>
    <w:rsid w:val="005A4EED"/>
    <w:rsid w:val="005A5FF1"/>
    <w:rsid w:val="005A730C"/>
    <w:rsid w:val="005A7AD0"/>
    <w:rsid w:val="005B047A"/>
    <w:rsid w:val="005B178A"/>
    <w:rsid w:val="005B17F4"/>
    <w:rsid w:val="005B2307"/>
    <w:rsid w:val="005B266C"/>
    <w:rsid w:val="005B3A23"/>
    <w:rsid w:val="005B3D9D"/>
    <w:rsid w:val="005B440E"/>
    <w:rsid w:val="005B5070"/>
    <w:rsid w:val="005B6BF7"/>
    <w:rsid w:val="005B774D"/>
    <w:rsid w:val="005C07D5"/>
    <w:rsid w:val="005C1E4C"/>
    <w:rsid w:val="005C2B8C"/>
    <w:rsid w:val="005C5392"/>
    <w:rsid w:val="005C5530"/>
    <w:rsid w:val="005D30A7"/>
    <w:rsid w:val="005E0870"/>
    <w:rsid w:val="005E1E30"/>
    <w:rsid w:val="005E3F3C"/>
    <w:rsid w:val="005E636D"/>
    <w:rsid w:val="005E7832"/>
    <w:rsid w:val="005F03AC"/>
    <w:rsid w:val="005F1181"/>
    <w:rsid w:val="005F290E"/>
    <w:rsid w:val="005F2ACF"/>
    <w:rsid w:val="005F3C54"/>
    <w:rsid w:val="005F3EDA"/>
    <w:rsid w:val="005F4A94"/>
    <w:rsid w:val="005F5CCB"/>
    <w:rsid w:val="005F6AA2"/>
    <w:rsid w:val="005F6E4F"/>
    <w:rsid w:val="005F7A67"/>
    <w:rsid w:val="00600C8E"/>
    <w:rsid w:val="00603C55"/>
    <w:rsid w:val="00604075"/>
    <w:rsid w:val="00604AB3"/>
    <w:rsid w:val="00604CAF"/>
    <w:rsid w:val="006053C0"/>
    <w:rsid w:val="00611EC3"/>
    <w:rsid w:val="00612BDF"/>
    <w:rsid w:val="00612FAF"/>
    <w:rsid w:val="00615407"/>
    <w:rsid w:val="00615950"/>
    <w:rsid w:val="00615B12"/>
    <w:rsid w:val="00616018"/>
    <w:rsid w:val="0061688D"/>
    <w:rsid w:val="0061781B"/>
    <w:rsid w:val="0062035F"/>
    <w:rsid w:val="00621076"/>
    <w:rsid w:val="00621131"/>
    <w:rsid w:val="00624104"/>
    <w:rsid w:val="006259CC"/>
    <w:rsid w:val="006277C5"/>
    <w:rsid w:val="00627C8B"/>
    <w:rsid w:val="006305F9"/>
    <w:rsid w:val="00632647"/>
    <w:rsid w:val="00633438"/>
    <w:rsid w:val="006339D5"/>
    <w:rsid w:val="00634943"/>
    <w:rsid w:val="0063520B"/>
    <w:rsid w:val="0063582D"/>
    <w:rsid w:val="006358E1"/>
    <w:rsid w:val="00640140"/>
    <w:rsid w:val="0064085C"/>
    <w:rsid w:val="00642352"/>
    <w:rsid w:val="006429A8"/>
    <w:rsid w:val="00642A43"/>
    <w:rsid w:val="00643405"/>
    <w:rsid w:val="00644EC7"/>
    <w:rsid w:val="0064522C"/>
    <w:rsid w:val="006470A5"/>
    <w:rsid w:val="0064734F"/>
    <w:rsid w:val="006474BF"/>
    <w:rsid w:val="00647DB7"/>
    <w:rsid w:val="0065088D"/>
    <w:rsid w:val="00654AEF"/>
    <w:rsid w:val="00654B60"/>
    <w:rsid w:val="006557E1"/>
    <w:rsid w:val="00655EB3"/>
    <w:rsid w:val="006571A8"/>
    <w:rsid w:val="0065740A"/>
    <w:rsid w:val="006574D5"/>
    <w:rsid w:val="00662C15"/>
    <w:rsid w:val="00663D8C"/>
    <w:rsid w:val="00666C50"/>
    <w:rsid w:val="00667350"/>
    <w:rsid w:val="00667BE4"/>
    <w:rsid w:val="00671ECE"/>
    <w:rsid w:val="00671F92"/>
    <w:rsid w:val="00672445"/>
    <w:rsid w:val="00672D04"/>
    <w:rsid w:val="0067352C"/>
    <w:rsid w:val="0067448A"/>
    <w:rsid w:val="00675F9C"/>
    <w:rsid w:val="006766BC"/>
    <w:rsid w:val="00676A65"/>
    <w:rsid w:val="00677A9C"/>
    <w:rsid w:val="00680E4D"/>
    <w:rsid w:val="00680F1F"/>
    <w:rsid w:val="006814AE"/>
    <w:rsid w:val="00681C0A"/>
    <w:rsid w:val="00683CA6"/>
    <w:rsid w:val="00683DC9"/>
    <w:rsid w:val="00685B31"/>
    <w:rsid w:val="00685E60"/>
    <w:rsid w:val="00686372"/>
    <w:rsid w:val="006917B5"/>
    <w:rsid w:val="0069285D"/>
    <w:rsid w:val="00692AC5"/>
    <w:rsid w:val="00692AC8"/>
    <w:rsid w:val="00694433"/>
    <w:rsid w:val="006947E3"/>
    <w:rsid w:val="00695156"/>
    <w:rsid w:val="0069567C"/>
    <w:rsid w:val="00697A26"/>
    <w:rsid w:val="00697C92"/>
    <w:rsid w:val="006A1DF1"/>
    <w:rsid w:val="006A2F15"/>
    <w:rsid w:val="006A4A6C"/>
    <w:rsid w:val="006A4DCE"/>
    <w:rsid w:val="006A6B9F"/>
    <w:rsid w:val="006A7933"/>
    <w:rsid w:val="006B109F"/>
    <w:rsid w:val="006B30A5"/>
    <w:rsid w:val="006B60A2"/>
    <w:rsid w:val="006B6FF2"/>
    <w:rsid w:val="006C2330"/>
    <w:rsid w:val="006C38EE"/>
    <w:rsid w:val="006C4A9B"/>
    <w:rsid w:val="006C584F"/>
    <w:rsid w:val="006C6C6A"/>
    <w:rsid w:val="006C7574"/>
    <w:rsid w:val="006C7692"/>
    <w:rsid w:val="006D3D31"/>
    <w:rsid w:val="006D510B"/>
    <w:rsid w:val="006D5611"/>
    <w:rsid w:val="006D57CC"/>
    <w:rsid w:val="006D6312"/>
    <w:rsid w:val="006D647D"/>
    <w:rsid w:val="006D6911"/>
    <w:rsid w:val="006D7A70"/>
    <w:rsid w:val="006E49A9"/>
    <w:rsid w:val="006E4BD2"/>
    <w:rsid w:val="006E5636"/>
    <w:rsid w:val="006E5E46"/>
    <w:rsid w:val="006E6947"/>
    <w:rsid w:val="006F3E16"/>
    <w:rsid w:val="006F4180"/>
    <w:rsid w:val="006F464E"/>
    <w:rsid w:val="006F50B7"/>
    <w:rsid w:val="006F5C49"/>
    <w:rsid w:val="006F5D77"/>
    <w:rsid w:val="006F71C2"/>
    <w:rsid w:val="006F75F0"/>
    <w:rsid w:val="00700373"/>
    <w:rsid w:val="007022BD"/>
    <w:rsid w:val="007074AC"/>
    <w:rsid w:val="007103EF"/>
    <w:rsid w:val="00710A0B"/>
    <w:rsid w:val="007113B6"/>
    <w:rsid w:val="00711E04"/>
    <w:rsid w:val="00712E56"/>
    <w:rsid w:val="00714C2E"/>
    <w:rsid w:val="007169DF"/>
    <w:rsid w:val="00720441"/>
    <w:rsid w:val="00721718"/>
    <w:rsid w:val="00721807"/>
    <w:rsid w:val="00721AED"/>
    <w:rsid w:val="00722B44"/>
    <w:rsid w:val="0072456B"/>
    <w:rsid w:val="00724702"/>
    <w:rsid w:val="00725952"/>
    <w:rsid w:val="00726C17"/>
    <w:rsid w:val="00727A94"/>
    <w:rsid w:val="007302E0"/>
    <w:rsid w:val="007303C0"/>
    <w:rsid w:val="007304B4"/>
    <w:rsid w:val="00730C69"/>
    <w:rsid w:val="0073272C"/>
    <w:rsid w:val="00734EA7"/>
    <w:rsid w:val="00736857"/>
    <w:rsid w:val="00736B99"/>
    <w:rsid w:val="007371C1"/>
    <w:rsid w:val="00741118"/>
    <w:rsid w:val="00741BBE"/>
    <w:rsid w:val="00741D47"/>
    <w:rsid w:val="0074255E"/>
    <w:rsid w:val="00742AED"/>
    <w:rsid w:val="00744FBB"/>
    <w:rsid w:val="00745FBC"/>
    <w:rsid w:val="0074619F"/>
    <w:rsid w:val="0074674E"/>
    <w:rsid w:val="007468AC"/>
    <w:rsid w:val="00747903"/>
    <w:rsid w:val="007502DC"/>
    <w:rsid w:val="00751E51"/>
    <w:rsid w:val="00752924"/>
    <w:rsid w:val="007531E3"/>
    <w:rsid w:val="007535E0"/>
    <w:rsid w:val="007538A5"/>
    <w:rsid w:val="00754944"/>
    <w:rsid w:val="0075509A"/>
    <w:rsid w:val="00755F04"/>
    <w:rsid w:val="007574E8"/>
    <w:rsid w:val="00757934"/>
    <w:rsid w:val="007603D4"/>
    <w:rsid w:val="007618A5"/>
    <w:rsid w:val="00762D87"/>
    <w:rsid w:val="00763C11"/>
    <w:rsid w:val="00764D88"/>
    <w:rsid w:val="0076663C"/>
    <w:rsid w:val="0076696E"/>
    <w:rsid w:val="00766C66"/>
    <w:rsid w:val="007711D1"/>
    <w:rsid w:val="007722EE"/>
    <w:rsid w:val="0077584D"/>
    <w:rsid w:val="0078002F"/>
    <w:rsid w:val="007802FD"/>
    <w:rsid w:val="007805F9"/>
    <w:rsid w:val="00782837"/>
    <w:rsid w:val="00786215"/>
    <w:rsid w:val="007879EF"/>
    <w:rsid w:val="00791487"/>
    <w:rsid w:val="0079352C"/>
    <w:rsid w:val="00793B9D"/>
    <w:rsid w:val="00795697"/>
    <w:rsid w:val="00797F43"/>
    <w:rsid w:val="007A090A"/>
    <w:rsid w:val="007A1A46"/>
    <w:rsid w:val="007A2A97"/>
    <w:rsid w:val="007A34BE"/>
    <w:rsid w:val="007A4279"/>
    <w:rsid w:val="007A60C4"/>
    <w:rsid w:val="007A72AE"/>
    <w:rsid w:val="007A745E"/>
    <w:rsid w:val="007A7FCA"/>
    <w:rsid w:val="007B015E"/>
    <w:rsid w:val="007B01D0"/>
    <w:rsid w:val="007B1A24"/>
    <w:rsid w:val="007B3683"/>
    <w:rsid w:val="007B5F73"/>
    <w:rsid w:val="007B741D"/>
    <w:rsid w:val="007C035A"/>
    <w:rsid w:val="007C2F42"/>
    <w:rsid w:val="007C4458"/>
    <w:rsid w:val="007C4BF9"/>
    <w:rsid w:val="007C5123"/>
    <w:rsid w:val="007C53EF"/>
    <w:rsid w:val="007C5A77"/>
    <w:rsid w:val="007D03C6"/>
    <w:rsid w:val="007D25E1"/>
    <w:rsid w:val="007D275C"/>
    <w:rsid w:val="007D2B13"/>
    <w:rsid w:val="007D2B39"/>
    <w:rsid w:val="007D4154"/>
    <w:rsid w:val="007D5342"/>
    <w:rsid w:val="007D5401"/>
    <w:rsid w:val="007D557B"/>
    <w:rsid w:val="007D5886"/>
    <w:rsid w:val="007D5FA9"/>
    <w:rsid w:val="007D6E96"/>
    <w:rsid w:val="007E0558"/>
    <w:rsid w:val="007E0DD6"/>
    <w:rsid w:val="007E4CED"/>
    <w:rsid w:val="007E6158"/>
    <w:rsid w:val="007F29F5"/>
    <w:rsid w:val="007F45D5"/>
    <w:rsid w:val="007F5AE4"/>
    <w:rsid w:val="007F5F88"/>
    <w:rsid w:val="007F6D80"/>
    <w:rsid w:val="007F7C95"/>
    <w:rsid w:val="00800995"/>
    <w:rsid w:val="00800B12"/>
    <w:rsid w:val="00800FDE"/>
    <w:rsid w:val="00801E47"/>
    <w:rsid w:val="00801EB2"/>
    <w:rsid w:val="008021D9"/>
    <w:rsid w:val="00802D13"/>
    <w:rsid w:val="00803C10"/>
    <w:rsid w:val="008054E5"/>
    <w:rsid w:val="0080556E"/>
    <w:rsid w:val="00805A27"/>
    <w:rsid w:val="00806F25"/>
    <w:rsid w:val="00807400"/>
    <w:rsid w:val="00807B41"/>
    <w:rsid w:val="00810253"/>
    <w:rsid w:val="0081098F"/>
    <w:rsid w:val="00810D3A"/>
    <w:rsid w:val="00811191"/>
    <w:rsid w:val="00811414"/>
    <w:rsid w:val="00812498"/>
    <w:rsid w:val="00813254"/>
    <w:rsid w:val="00813CEB"/>
    <w:rsid w:val="00814A07"/>
    <w:rsid w:val="00821DDC"/>
    <w:rsid w:val="008232E4"/>
    <w:rsid w:val="0082428B"/>
    <w:rsid w:val="00825EA1"/>
    <w:rsid w:val="00827FED"/>
    <w:rsid w:val="00831086"/>
    <w:rsid w:val="0083348F"/>
    <w:rsid w:val="0083396A"/>
    <w:rsid w:val="008343CE"/>
    <w:rsid w:val="008347CF"/>
    <w:rsid w:val="00835463"/>
    <w:rsid w:val="00836AA0"/>
    <w:rsid w:val="0084415C"/>
    <w:rsid w:val="008443F5"/>
    <w:rsid w:val="008449B1"/>
    <w:rsid w:val="0084596B"/>
    <w:rsid w:val="008472A0"/>
    <w:rsid w:val="008500D5"/>
    <w:rsid w:val="008512B3"/>
    <w:rsid w:val="00853235"/>
    <w:rsid w:val="00853713"/>
    <w:rsid w:val="008544E6"/>
    <w:rsid w:val="00854F4D"/>
    <w:rsid w:val="00856878"/>
    <w:rsid w:val="00860C7C"/>
    <w:rsid w:val="00863160"/>
    <w:rsid w:val="008632D5"/>
    <w:rsid w:val="00864387"/>
    <w:rsid w:val="00866778"/>
    <w:rsid w:val="00867150"/>
    <w:rsid w:val="0087222D"/>
    <w:rsid w:val="008742E8"/>
    <w:rsid w:val="00874DDF"/>
    <w:rsid w:val="00875419"/>
    <w:rsid w:val="00875FD7"/>
    <w:rsid w:val="00877482"/>
    <w:rsid w:val="0088026E"/>
    <w:rsid w:val="00881649"/>
    <w:rsid w:val="0088378C"/>
    <w:rsid w:val="00884073"/>
    <w:rsid w:val="00884DA1"/>
    <w:rsid w:val="00886EA0"/>
    <w:rsid w:val="008873F9"/>
    <w:rsid w:val="00891A0F"/>
    <w:rsid w:val="00893B24"/>
    <w:rsid w:val="00895EF6"/>
    <w:rsid w:val="00897740"/>
    <w:rsid w:val="0089779D"/>
    <w:rsid w:val="008A1112"/>
    <w:rsid w:val="008A1CF7"/>
    <w:rsid w:val="008A2688"/>
    <w:rsid w:val="008A377B"/>
    <w:rsid w:val="008B08C3"/>
    <w:rsid w:val="008B3409"/>
    <w:rsid w:val="008B3C01"/>
    <w:rsid w:val="008B3D64"/>
    <w:rsid w:val="008B57C8"/>
    <w:rsid w:val="008B6744"/>
    <w:rsid w:val="008B7764"/>
    <w:rsid w:val="008C0A6C"/>
    <w:rsid w:val="008C141C"/>
    <w:rsid w:val="008C3D6F"/>
    <w:rsid w:val="008C3F8F"/>
    <w:rsid w:val="008C6930"/>
    <w:rsid w:val="008C6AB7"/>
    <w:rsid w:val="008C6D01"/>
    <w:rsid w:val="008D2420"/>
    <w:rsid w:val="008D258D"/>
    <w:rsid w:val="008D325D"/>
    <w:rsid w:val="008D3F9F"/>
    <w:rsid w:val="008D4558"/>
    <w:rsid w:val="008D4B27"/>
    <w:rsid w:val="008D7ABA"/>
    <w:rsid w:val="008E1591"/>
    <w:rsid w:val="008E367F"/>
    <w:rsid w:val="008E3A0E"/>
    <w:rsid w:val="008E4052"/>
    <w:rsid w:val="008E4290"/>
    <w:rsid w:val="008E62E0"/>
    <w:rsid w:val="008E6BAF"/>
    <w:rsid w:val="008E6F32"/>
    <w:rsid w:val="008F0C00"/>
    <w:rsid w:val="008F20DB"/>
    <w:rsid w:val="008F3D5E"/>
    <w:rsid w:val="008F3FDA"/>
    <w:rsid w:val="008F4F6D"/>
    <w:rsid w:val="008F4F7B"/>
    <w:rsid w:val="008F4FE6"/>
    <w:rsid w:val="008F52ED"/>
    <w:rsid w:val="008F5484"/>
    <w:rsid w:val="008F5ED6"/>
    <w:rsid w:val="008F5F6F"/>
    <w:rsid w:val="00900793"/>
    <w:rsid w:val="00900AE1"/>
    <w:rsid w:val="00900F77"/>
    <w:rsid w:val="00901265"/>
    <w:rsid w:val="00901A27"/>
    <w:rsid w:val="009024DE"/>
    <w:rsid w:val="00904570"/>
    <w:rsid w:val="00904C37"/>
    <w:rsid w:val="00907966"/>
    <w:rsid w:val="00907E30"/>
    <w:rsid w:val="00910D03"/>
    <w:rsid w:val="009112F3"/>
    <w:rsid w:val="009118CA"/>
    <w:rsid w:val="00913044"/>
    <w:rsid w:val="00915934"/>
    <w:rsid w:val="00915DB1"/>
    <w:rsid w:val="00916EDF"/>
    <w:rsid w:val="009209E0"/>
    <w:rsid w:val="009222DB"/>
    <w:rsid w:val="00923681"/>
    <w:rsid w:val="0092368B"/>
    <w:rsid w:val="00926178"/>
    <w:rsid w:val="00926CAD"/>
    <w:rsid w:val="0092769B"/>
    <w:rsid w:val="00927D3D"/>
    <w:rsid w:val="009303CC"/>
    <w:rsid w:val="009306DD"/>
    <w:rsid w:val="009317B2"/>
    <w:rsid w:val="00932078"/>
    <w:rsid w:val="0093467A"/>
    <w:rsid w:val="00934B10"/>
    <w:rsid w:val="00936FE7"/>
    <w:rsid w:val="00937179"/>
    <w:rsid w:val="00937CA8"/>
    <w:rsid w:val="009427E6"/>
    <w:rsid w:val="009441D2"/>
    <w:rsid w:val="009444C5"/>
    <w:rsid w:val="00944AE4"/>
    <w:rsid w:val="00944E2E"/>
    <w:rsid w:val="0094562D"/>
    <w:rsid w:val="00945836"/>
    <w:rsid w:val="009462CD"/>
    <w:rsid w:val="00950887"/>
    <w:rsid w:val="009510A7"/>
    <w:rsid w:val="009520FE"/>
    <w:rsid w:val="00952F4D"/>
    <w:rsid w:val="0095372E"/>
    <w:rsid w:val="00954E6E"/>
    <w:rsid w:val="009551A2"/>
    <w:rsid w:val="009574BB"/>
    <w:rsid w:val="0096076C"/>
    <w:rsid w:val="009619C6"/>
    <w:rsid w:val="00962CC2"/>
    <w:rsid w:val="00964F1A"/>
    <w:rsid w:val="009663A8"/>
    <w:rsid w:val="009678FF"/>
    <w:rsid w:val="00971003"/>
    <w:rsid w:val="009710CD"/>
    <w:rsid w:val="009714F1"/>
    <w:rsid w:val="00972166"/>
    <w:rsid w:val="00972192"/>
    <w:rsid w:val="0097268B"/>
    <w:rsid w:val="00974617"/>
    <w:rsid w:val="00974FD2"/>
    <w:rsid w:val="009751A0"/>
    <w:rsid w:val="0097529F"/>
    <w:rsid w:val="009761B6"/>
    <w:rsid w:val="00976A13"/>
    <w:rsid w:val="00976C86"/>
    <w:rsid w:val="0098017D"/>
    <w:rsid w:val="00980225"/>
    <w:rsid w:val="009808C3"/>
    <w:rsid w:val="00980CFB"/>
    <w:rsid w:val="00980D1B"/>
    <w:rsid w:val="009836C1"/>
    <w:rsid w:val="0098394E"/>
    <w:rsid w:val="00983A11"/>
    <w:rsid w:val="00986CE0"/>
    <w:rsid w:val="009906CF"/>
    <w:rsid w:val="00990D48"/>
    <w:rsid w:val="00991798"/>
    <w:rsid w:val="00995D45"/>
    <w:rsid w:val="009A237B"/>
    <w:rsid w:val="009A3222"/>
    <w:rsid w:val="009A350D"/>
    <w:rsid w:val="009A59F2"/>
    <w:rsid w:val="009A648E"/>
    <w:rsid w:val="009A75AC"/>
    <w:rsid w:val="009B36EC"/>
    <w:rsid w:val="009B3AB6"/>
    <w:rsid w:val="009B4A15"/>
    <w:rsid w:val="009B79F0"/>
    <w:rsid w:val="009C0504"/>
    <w:rsid w:val="009C2259"/>
    <w:rsid w:val="009C3005"/>
    <w:rsid w:val="009C3091"/>
    <w:rsid w:val="009C3E56"/>
    <w:rsid w:val="009C6ECD"/>
    <w:rsid w:val="009D5101"/>
    <w:rsid w:val="009D6110"/>
    <w:rsid w:val="009D6775"/>
    <w:rsid w:val="009D7E27"/>
    <w:rsid w:val="009D7F47"/>
    <w:rsid w:val="009E0455"/>
    <w:rsid w:val="009E2639"/>
    <w:rsid w:val="009E3431"/>
    <w:rsid w:val="009E3652"/>
    <w:rsid w:val="009E47BD"/>
    <w:rsid w:val="009E4C04"/>
    <w:rsid w:val="009E589F"/>
    <w:rsid w:val="009E5A35"/>
    <w:rsid w:val="009E5C48"/>
    <w:rsid w:val="009E5FFE"/>
    <w:rsid w:val="009F5627"/>
    <w:rsid w:val="00A01015"/>
    <w:rsid w:val="00A02224"/>
    <w:rsid w:val="00A031CB"/>
    <w:rsid w:val="00A03904"/>
    <w:rsid w:val="00A046BE"/>
    <w:rsid w:val="00A1001B"/>
    <w:rsid w:val="00A100AE"/>
    <w:rsid w:val="00A10ACB"/>
    <w:rsid w:val="00A117F8"/>
    <w:rsid w:val="00A129B2"/>
    <w:rsid w:val="00A130BB"/>
    <w:rsid w:val="00A137BE"/>
    <w:rsid w:val="00A147AE"/>
    <w:rsid w:val="00A14C86"/>
    <w:rsid w:val="00A177F2"/>
    <w:rsid w:val="00A202E5"/>
    <w:rsid w:val="00A20366"/>
    <w:rsid w:val="00A20452"/>
    <w:rsid w:val="00A219B3"/>
    <w:rsid w:val="00A21EBB"/>
    <w:rsid w:val="00A235BB"/>
    <w:rsid w:val="00A23F0C"/>
    <w:rsid w:val="00A25934"/>
    <w:rsid w:val="00A27A8B"/>
    <w:rsid w:val="00A33A3F"/>
    <w:rsid w:val="00A36748"/>
    <w:rsid w:val="00A40D78"/>
    <w:rsid w:val="00A436D5"/>
    <w:rsid w:val="00A4374A"/>
    <w:rsid w:val="00A444B0"/>
    <w:rsid w:val="00A44B5D"/>
    <w:rsid w:val="00A45D42"/>
    <w:rsid w:val="00A4678A"/>
    <w:rsid w:val="00A46A50"/>
    <w:rsid w:val="00A5404C"/>
    <w:rsid w:val="00A55DB0"/>
    <w:rsid w:val="00A56045"/>
    <w:rsid w:val="00A653E2"/>
    <w:rsid w:val="00A65C10"/>
    <w:rsid w:val="00A7151C"/>
    <w:rsid w:val="00A73376"/>
    <w:rsid w:val="00A74036"/>
    <w:rsid w:val="00A74403"/>
    <w:rsid w:val="00A74C54"/>
    <w:rsid w:val="00A754A0"/>
    <w:rsid w:val="00A75CE8"/>
    <w:rsid w:val="00A76299"/>
    <w:rsid w:val="00A76452"/>
    <w:rsid w:val="00A76916"/>
    <w:rsid w:val="00A77CD6"/>
    <w:rsid w:val="00A8013B"/>
    <w:rsid w:val="00A8181F"/>
    <w:rsid w:val="00A83988"/>
    <w:rsid w:val="00A85DA1"/>
    <w:rsid w:val="00A86C7D"/>
    <w:rsid w:val="00A874F4"/>
    <w:rsid w:val="00A914E9"/>
    <w:rsid w:val="00A91658"/>
    <w:rsid w:val="00A92EDC"/>
    <w:rsid w:val="00A9348E"/>
    <w:rsid w:val="00A9589E"/>
    <w:rsid w:val="00A959A5"/>
    <w:rsid w:val="00A95B66"/>
    <w:rsid w:val="00A97865"/>
    <w:rsid w:val="00A97B2D"/>
    <w:rsid w:val="00AA14D6"/>
    <w:rsid w:val="00AA2D2C"/>
    <w:rsid w:val="00AA6D3D"/>
    <w:rsid w:val="00AA7FB5"/>
    <w:rsid w:val="00AB009D"/>
    <w:rsid w:val="00AB56AF"/>
    <w:rsid w:val="00AB5970"/>
    <w:rsid w:val="00AB725C"/>
    <w:rsid w:val="00AB76AF"/>
    <w:rsid w:val="00AB7704"/>
    <w:rsid w:val="00AD006C"/>
    <w:rsid w:val="00AD05D4"/>
    <w:rsid w:val="00AD170E"/>
    <w:rsid w:val="00AD1902"/>
    <w:rsid w:val="00AD2BEF"/>
    <w:rsid w:val="00AD3646"/>
    <w:rsid w:val="00AD597E"/>
    <w:rsid w:val="00AD5CCE"/>
    <w:rsid w:val="00AD6AA6"/>
    <w:rsid w:val="00AD705E"/>
    <w:rsid w:val="00AE0B18"/>
    <w:rsid w:val="00AE1280"/>
    <w:rsid w:val="00AE14EB"/>
    <w:rsid w:val="00AE5145"/>
    <w:rsid w:val="00AE51DB"/>
    <w:rsid w:val="00AE5210"/>
    <w:rsid w:val="00AE57A7"/>
    <w:rsid w:val="00AE69E9"/>
    <w:rsid w:val="00AF0D39"/>
    <w:rsid w:val="00AF13F7"/>
    <w:rsid w:val="00AF15B6"/>
    <w:rsid w:val="00AF2380"/>
    <w:rsid w:val="00AF23D6"/>
    <w:rsid w:val="00AF2EFF"/>
    <w:rsid w:val="00AF4B01"/>
    <w:rsid w:val="00AF5A8A"/>
    <w:rsid w:val="00AF61B5"/>
    <w:rsid w:val="00AF6E97"/>
    <w:rsid w:val="00AF7346"/>
    <w:rsid w:val="00AF7471"/>
    <w:rsid w:val="00AF793E"/>
    <w:rsid w:val="00B006E3"/>
    <w:rsid w:val="00B00E59"/>
    <w:rsid w:val="00B03E2A"/>
    <w:rsid w:val="00B05915"/>
    <w:rsid w:val="00B1047A"/>
    <w:rsid w:val="00B111BA"/>
    <w:rsid w:val="00B11F31"/>
    <w:rsid w:val="00B1295A"/>
    <w:rsid w:val="00B14859"/>
    <w:rsid w:val="00B1576E"/>
    <w:rsid w:val="00B17997"/>
    <w:rsid w:val="00B22F70"/>
    <w:rsid w:val="00B232C7"/>
    <w:rsid w:val="00B2336C"/>
    <w:rsid w:val="00B2521A"/>
    <w:rsid w:val="00B254B4"/>
    <w:rsid w:val="00B2646D"/>
    <w:rsid w:val="00B26876"/>
    <w:rsid w:val="00B2787C"/>
    <w:rsid w:val="00B30337"/>
    <w:rsid w:val="00B32A4A"/>
    <w:rsid w:val="00B344ED"/>
    <w:rsid w:val="00B35794"/>
    <w:rsid w:val="00B36A6B"/>
    <w:rsid w:val="00B37455"/>
    <w:rsid w:val="00B406A9"/>
    <w:rsid w:val="00B40BC3"/>
    <w:rsid w:val="00B41D0B"/>
    <w:rsid w:val="00B45494"/>
    <w:rsid w:val="00B45C33"/>
    <w:rsid w:val="00B460F5"/>
    <w:rsid w:val="00B50255"/>
    <w:rsid w:val="00B50D8B"/>
    <w:rsid w:val="00B54168"/>
    <w:rsid w:val="00B61233"/>
    <w:rsid w:val="00B62885"/>
    <w:rsid w:val="00B629A0"/>
    <w:rsid w:val="00B63511"/>
    <w:rsid w:val="00B66FF4"/>
    <w:rsid w:val="00B71A25"/>
    <w:rsid w:val="00B71C0D"/>
    <w:rsid w:val="00B71F92"/>
    <w:rsid w:val="00B72EF1"/>
    <w:rsid w:val="00B740DC"/>
    <w:rsid w:val="00B74221"/>
    <w:rsid w:val="00B751E5"/>
    <w:rsid w:val="00B76C34"/>
    <w:rsid w:val="00B800C3"/>
    <w:rsid w:val="00B806A5"/>
    <w:rsid w:val="00B81D38"/>
    <w:rsid w:val="00B82306"/>
    <w:rsid w:val="00B82AF7"/>
    <w:rsid w:val="00B832FF"/>
    <w:rsid w:val="00B83868"/>
    <w:rsid w:val="00B85C19"/>
    <w:rsid w:val="00B8603F"/>
    <w:rsid w:val="00B916E6"/>
    <w:rsid w:val="00B91E61"/>
    <w:rsid w:val="00B92363"/>
    <w:rsid w:val="00B948E1"/>
    <w:rsid w:val="00B97161"/>
    <w:rsid w:val="00B97943"/>
    <w:rsid w:val="00BA181B"/>
    <w:rsid w:val="00BA1F2D"/>
    <w:rsid w:val="00BA2A55"/>
    <w:rsid w:val="00BA405E"/>
    <w:rsid w:val="00BA5ED7"/>
    <w:rsid w:val="00BA7CCC"/>
    <w:rsid w:val="00BB05B3"/>
    <w:rsid w:val="00BB10D6"/>
    <w:rsid w:val="00BB1E56"/>
    <w:rsid w:val="00BB347C"/>
    <w:rsid w:val="00BC09F7"/>
    <w:rsid w:val="00BC5723"/>
    <w:rsid w:val="00BC60A0"/>
    <w:rsid w:val="00BC79CA"/>
    <w:rsid w:val="00BD0486"/>
    <w:rsid w:val="00BD2289"/>
    <w:rsid w:val="00BD3C34"/>
    <w:rsid w:val="00BD6676"/>
    <w:rsid w:val="00BD7381"/>
    <w:rsid w:val="00BD7F7D"/>
    <w:rsid w:val="00BE0322"/>
    <w:rsid w:val="00BF16B5"/>
    <w:rsid w:val="00BF19F2"/>
    <w:rsid w:val="00BF39D4"/>
    <w:rsid w:val="00BF4197"/>
    <w:rsid w:val="00BF4981"/>
    <w:rsid w:val="00BF5496"/>
    <w:rsid w:val="00BF6CD1"/>
    <w:rsid w:val="00BF7619"/>
    <w:rsid w:val="00C004A4"/>
    <w:rsid w:val="00C006E4"/>
    <w:rsid w:val="00C00A65"/>
    <w:rsid w:val="00C01620"/>
    <w:rsid w:val="00C060F4"/>
    <w:rsid w:val="00C067A5"/>
    <w:rsid w:val="00C07B6A"/>
    <w:rsid w:val="00C10DAD"/>
    <w:rsid w:val="00C115AA"/>
    <w:rsid w:val="00C12CF5"/>
    <w:rsid w:val="00C1502F"/>
    <w:rsid w:val="00C15693"/>
    <w:rsid w:val="00C1580C"/>
    <w:rsid w:val="00C15BDE"/>
    <w:rsid w:val="00C16808"/>
    <w:rsid w:val="00C175AC"/>
    <w:rsid w:val="00C17B52"/>
    <w:rsid w:val="00C17F80"/>
    <w:rsid w:val="00C221DF"/>
    <w:rsid w:val="00C232FB"/>
    <w:rsid w:val="00C23499"/>
    <w:rsid w:val="00C2373A"/>
    <w:rsid w:val="00C2424B"/>
    <w:rsid w:val="00C24401"/>
    <w:rsid w:val="00C25F57"/>
    <w:rsid w:val="00C30B03"/>
    <w:rsid w:val="00C3131D"/>
    <w:rsid w:val="00C326FD"/>
    <w:rsid w:val="00C35745"/>
    <w:rsid w:val="00C36A80"/>
    <w:rsid w:val="00C37B52"/>
    <w:rsid w:val="00C37BBA"/>
    <w:rsid w:val="00C4242D"/>
    <w:rsid w:val="00C425FE"/>
    <w:rsid w:val="00C42C99"/>
    <w:rsid w:val="00C42CB0"/>
    <w:rsid w:val="00C44861"/>
    <w:rsid w:val="00C472EC"/>
    <w:rsid w:val="00C477B1"/>
    <w:rsid w:val="00C50694"/>
    <w:rsid w:val="00C509FE"/>
    <w:rsid w:val="00C50DE0"/>
    <w:rsid w:val="00C524B6"/>
    <w:rsid w:val="00C553B0"/>
    <w:rsid w:val="00C606C8"/>
    <w:rsid w:val="00C618EE"/>
    <w:rsid w:val="00C626C1"/>
    <w:rsid w:val="00C62C1D"/>
    <w:rsid w:val="00C63CBE"/>
    <w:rsid w:val="00C63D8A"/>
    <w:rsid w:val="00C64306"/>
    <w:rsid w:val="00C6520F"/>
    <w:rsid w:val="00C652B7"/>
    <w:rsid w:val="00C66BC0"/>
    <w:rsid w:val="00C66FEF"/>
    <w:rsid w:val="00C67258"/>
    <w:rsid w:val="00C7087A"/>
    <w:rsid w:val="00C71CDC"/>
    <w:rsid w:val="00C724F1"/>
    <w:rsid w:val="00C750AB"/>
    <w:rsid w:val="00C75DA2"/>
    <w:rsid w:val="00C75FDC"/>
    <w:rsid w:val="00C77950"/>
    <w:rsid w:val="00C81D50"/>
    <w:rsid w:val="00C834BD"/>
    <w:rsid w:val="00C837AD"/>
    <w:rsid w:val="00C83D27"/>
    <w:rsid w:val="00C8413D"/>
    <w:rsid w:val="00C86B66"/>
    <w:rsid w:val="00C86C5F"/>
    <w:rsid w:val="00C87268"/>
    <w:rsid w:val="00C87644"/>
    <w:rsid w:val="00C909B3"/>
    <w:rsid w:val="00C90EC5"/>
    <w:rsid w:val="00C9146F"/>
    <w:rsid w:val="00C93AE3"/>
    <w:rsid w:val="00C94FEC"/>
    <w:rsid w:val="00C957CC"/>
    <w:rsid w:val="00C96053"/>
    <w:rsid w:val="00C9708D"/>
    <w:rsid w:val="00C9788F"/>
    <w:rsid w:val="00CA3186"/>
    <w:rsid w:val="00CA3942"/>
    <w:rsid w:val="00CA5C31"/>
    <w:rsid w:val="00CA64B8"/>
    <w:rsid w:val="00CB0DAF"/>
    <w:rsid w:val="00CB3C66"/>
    <w:rsid w:val="00CB7608"/>
    <w:rsid w:val="00CB782C"/>
    <w:rsid w:val="00CC01FD"/>
    <w:rsid w:val="00CC24CF"/>
    <w:rsid w:val="00CC4E8E"/>
    <w:rsid w:val="00CC5F86"/>
    <w:rsid w:val="00CC6299"/>
    <w:rsid w:val="00CC7094"/>
    <w:rsid w:val="00CC7A5B"/>
    <w:rsid w:val="00CD03A1"/>
    <w:rsid w:val="00CD25A1"/>
    <w:rsid w:val="00CD5DD9"/>
    <w:rsid w:val="00CD6CC6"/>
    <w:rsid w:val="00CD7591"/>
    <w:rsid w:val="00CE09FA"/>
    <w:rsid w:val="00CE0E00"/>
    <w:rsid w:val="00CE1794"/>
    <w:rsid w:val="00CE4B9A"/>
    <w:rsid w:val="00CE4C31"/>
    <w:rsid w:val="00CE55D8"/>
    <w:rsid w:val="00CE58BA"/>
    <w:rsid w:val="00CE6CB3"/>
    <w:rsid w:val="00CE70C2"/>
    <w:rsid w:val="00CF047C"/>
    <w:rsid w:val="00CF20DB"/>
    <w:rsid w:val="00CF247A"/>
    <w:rsid w:val="00CF2B3B"/>
    <w:rsid w:val="00CF2D75"/>
    <w:rsid w:val="00CF4916"/>
    <w:rsid w:val="00CF5685"/>
    <w:rsid w:val="00CF651C"/>
    <w:rsid w:val="00CF7DDA"/>
    <w:rsid w:val="00D0000A"/>
    <w:rsid w:val="00D034B1"/>
    <w:rsid w:val="00D03D3A"/>
    <w:rsid w:val="00D04D41"/>
    <w:rsid w:val="00D05305"/>
    <w:rsid w:val="00D05669"/>
    <w:rsid w:val="00D056C4"/>
    <w:rsid w:val="00D10AC1"/>
    <w:rsid w:val="00D10EB5"/>
    <w:rsid w:val="00D11254"/>
    <w:rsid w:val="00D13F54"/>
    <w:rsid w:val="00D1428B"/>
    <w:rsid w:val="00D153A8"/>
    <w:rsid w:val="00D20291"/>
    <w:rsid w:val="00D2089B"/>
    <w:rsid w:val="00D212C9"/>
    <w:rsid w:val="00D23D27"/>
    <w:rsid w:val="00D24759"/>
    <w:rsid w:val="00D30500"/>
    <w:rsid w:val="00D3302B"/>
    <w:rsid w:val="00D3365F"/>
    <w:rsid w:val="00D33B71"/>
    <w:rsid w:val="00D340DA"/>
    <w:rsid w:val="00D34A7E"/>
    <w:rsid w:val="00D353A3"/>
    <w:rsid w:val="00D37300"/>
    <w:rsid w:val="00D376B6"/>
    <w:rsid w:val="00D41FC6"/>
    <w:rsid w:val="00D43442"/>
    <w:rsid w:val="00D43E1C"/>
    <w:rsid w:val="00D442FE"/>
    <w:rsid w:val="00D50059"/>
    <w:rsid w:val="00D5126C"/>
    <w:rsid w:val="00D52194"/>
    <w:rsid w:val="00D527C9"/>
    <w:rsid w:val="00D528A3"/>
    <w:rsid w:val="00D5504A"/>
    <w:rsid w:val="00D55B26"/>
    <w:rsid w:val="00D5648A"/>
    <w:rsid w:val="00D57C2C"/>
    <w:rsid w:val="00D60A58"/>
    <w:rsid w:val="00D61BE9"/>
    <w:rsid w:val="00D629DB"/>
    <w:rsid w:val="00D63246"/>
    <w:rsid w:val="00D63430"/>
    <w:rsid w:val="00D648A8"/>
    <w:rsid w:val="00D64F7D"/>
    <w:rsid w:val="00D65243"/>
    <w:rsid w:val="00D658C3"/>
    <w:rsid w:val="00D70857"/>
    <w:rsid w:val="00D7271E"/>
    <w:rsid w:val="00D75020"/>
    <w:rsid w:val="00D751A7"/>
    <w:rsid w:val="00D77B03"/>
    <w:rsid w:val="00D82E9D"/>
    <w:rsid w:val="00D83566"/>
    <w:rsid w:val="00D845D1"/>
    <w:rsid w:val="00D8572B"/>
    <w:rsid w:val="00D87178"/>
    <w:rsid w:val="00D9044C"/>
    <w:rsid w:val="00D91394"/>
    <w:rsid w:val="00D91A60"/>
    <w:rsid w:val="00D91FB6"/>
    <w:rsid w:val="00D93648"/>
    <w:rsid w:val="00D93AD1"/>
    <w:rsid w:val="00D93CBF"/>
    <w:rsid w:val="00D9461A"/>
    <w:rsid w:val="00D94752"/>
    <w:rsid w:val="00D94CE9"/>
    <w:rsid w:val="00D9660D"/>
    <w:rsid w:val="00DA09F8"/>
    <w:rsid w:val="00DA2070"/>
    <w:rsid w:val="00DA2107"/>
    <w:rsid w:val="00DA298C"/>
    <w:rsid w:val="00DA69A1"/>
    <w:rsid w:val="00DA69EE"/>
    <w:rsid w:val="00DA6CD6"/>
    <w:rsid w:val="00DA7FD3"/>
    <w:rsid w:val="00DB1A09"/>
    <w:rsid w:val="00DB4D98"/>
    <w:rsid w:val="00DB645C"/>
    <w:rsid w:val="00DC0ACB"/>
    <w:rsid w:val="00DC1C32"/>
    <w:rsid w:val="00DC2187"/>
    <w:rsid w:val="00DC2379"/>
    <w:rsid w:val="00DC2ECB"/>
    <w:rsid w:val="00DC317E"/>
    <w:rsid w:val="00DC398D"/>
    <w:rsid w:val="00DC456D"/>
    <w:rsid w:val="00DC4670"/>
    <w:rsid w:val="00DD0A8D"/>
    <w:rsid w:val="00DD37EB"/>
    <w:rsid w:val="00DD40F6"/>
    <w:rsid w:val="00DD68AA"/>
    <w:rsid w:val="00DD6CF5"/>
    <w:rsid w:val="00DE0CAD"/>
    <w:rsid w:val="00DE125C"/>
    <w:rsid w:val="00DE5F9A"/>
    <w:rsid w:val="00DE655D"/>
    <w:rsid w:val="00DE6603"/>
    <w:rsid w:val="00DF1EA1"/>
    <w:rsid w:val="00DF3C1E"/>
    <w:rsid w:val="00DF4EE8"/>
    <w:rsid w:val="00DF6684"/>
    <w:rsid w:val="00DF6DAB"/>
    <w:rsid w:val="00DF7707"/>
    <w:rsid w:val="00E00124"/>
    <w:rsid w:val="00E012A7"/>
    <w:rsid w:val="00E01D33"/>
    <w:rsid w:val="00E03839"/>
    <w:rsid w:val="00E06209"/>
    <w:rsid w:val="00E06784"/>
    <w:rsid w:val="00E069CF"/>
    <w:rsid w:val="00E06AB6"/>
    <w:rsid w:val="00E06D37"/>
    <w:rsid w:val="00E073D2"/>
    <w:rsid w:val="00E077D8"/>
    <w:rsid w:val="00E10F2A"/>
    <w:rsid w:val="00E11183"/>
    <w:rsid w:val="00E11383"/>
    <w:rsid w:val="00E11DB5"/>
    <w:rsid w:val="00E12026"/>
    <w:rsid w:val="00E126DF"/>
    <w:rsid w:val="00E135B5"/>
    <w:rsid w:val="00E14287"/>
    <w:rsid w:val="00E14F62"/>
    <w:rsid w:val="00E155D8"/>
    <w:rsid w:val="00E15A12"/>
    <w:rsid w:val="00E1613A"/>
    <w:rsid w:val="00E16FBE"/>
    <w:rsid w:val="00E17024"/>
    <w:rsid w:val="00E1714D"/>
    <w:rsid w:val="00E2070B"/>
    <w:rsid w:val="00E2236F"/>
    <w:rsid w:val="00E23869"/>
    <w:rsid w:val="00E2750A"/>
    <w:rsid w:val="00E31119"/>
    <w:rsid w:val="00E31346"/>
    <w:rsid w:val="00E333EA"/>
    <w:rsid w:val="00E34005"/>
    <w:rsid w:val="00E37292"/>
    <w:rsid w:val="00E37768"/>
    <w:rsid w:val="00E40060"/>
    <w:rsid w:val="00E400FE"/>
    <w:rsid w:val="00E40C2D"/>
    <w:rsid w:val="00E41FCB"/>
    <w:rsid w:val="00E424D1"/>
    <w:rsid w:val="00E4250E"/>
    <w:rsid w:val="00E42915"/>
    <w:rsid w:val="00E42C83"/>
    <w:rsid w:val="00E43066"/>
    <w:rsid w:val="00E4357F"/>
    <w:rsid w:val="00E43EB8"/>
    <w:rsid w:val="00E4696C"/>
    <w:rsid w:val="00E47AFF"/>
    <w:rsid w:val="00E50930"/>
    <w:rsid w:val="00E50D18"/>
    <w:rsid w:val="00E51461"/>
    <w:rsid w:val="00E57B99"/>
    <w:rsid w:val="00E60234"/>
    <w:rsid w:val="00E63288"/>
    <w:rsid w:val="00E64ECA"/>
    <w:rsid w:val="00E66656"/>
    <w:rsid w:val="00E66F26"/>
    <w:rsid w:val="00E677ED"/>
    <w:rsid w:val="00E67F7F"/>
    <w:rsid w:val="00E701A4"/>
    <w:rsid w:val="00E71980"/>
    <w:rsid w:val="00E71E26"/>
    <w:rsid w:val="00E72A16"/>
    <w:rsid w:val="00E73167"/>
    <w:rsid w:val="00E80F73"/>
    <w:rsid w:val="00E81849"/>
    <w:rsid w:val="00E81A68"/>
    <w:rsid w:val="00E81A9B"/>
    <w:rsid w:val="00E82726"/>
    <w:rsid w:val="00E83EC2"/>
    <w:rsid w:val="00E853D4"/>
    <w:rsid w:val="00E85740"/>
    <w:rsid w:val="00E868A6"/>
    <w:rsid w:val="00E86A9F"/>
    <w:rsid w:val="00E87DD4"/>
    <w:rsid w:val="00E90785"/>
    <w:rsid w:val="00E914FA"/>
    <w:rsid w:val="00E91C77"/>
    <w:rsid w:val="00E940C4"/>
    <w:rsid w:val="00E9565C"/>
    <w:rsid w:val="00E95C8A"/>
    <w:rsid w:val="00E96479"/>
    <w:rsid w:val="00EA017C"/>
    <w:rsid w:val="00EA1F49"/>
    <w:rsid w:val="00EA411C"/>
    <w:rsid w:val="00EA4EC1"/>
    <w:rsid w:val="00EA77BC"/>
    <w:rsid w:val="00EA7DDE"/>
    <w:rsid w:val="00EB05F1"/>
    <w:rsid w:val="00EB0F52"/>
    <w:rsid w:val="00EB177E"/>
    <w:rsid w:val="00EB1DE7"/>
    <w:rsid w:val="00EB462D"/>
    <w:rsid w:val="00EB5E4B"/>
    <w:rsid w:val="00EC0985"/>
    <w:rsid w:val="00EC15A1"/>
    <w:rsid w:val="00EC19E8"/>
    <w:rsid w:val="00EC27FE"/>
    <w:rsid w:val="00EC59DE"/>
    <w:rsid w:val="00EC6DB8"/>
    <w:rsid w:val="00EC7C63"/>
    <w:rsid w:val="00ED02BE"/>
    <w:rsid w:val="00ED0329"/>
    <w:rsid w:val="00ED0A98"/>
    <w:rsid w:val="00ED3CE8"/>
    <w:rsid w:val="00ED4551"/>
    <w:rsid w:val="00ED61DB"/>
    <w:rsid w:val="00EE001E"/>
    <w:rsid w:val="00EE2169"/>
    <w:rsid w:val="00EE27C0"/>
    <w:rsid w:val="00EE27F6"/>
    <w:rsid w:val="00EE3B25"/>
    <w:rsid w:val="00EE55EF"/>
    <w:rsid w:val="00EE6539"/>
    <w:rsid w:val="00EF0CBF"/>
    <w:rsid w:val="00EF0E14"/>
    <w:rsid w:val="00EF6973"/>
    <w:rsid w:val="00EF705D"/>
    <w:rsid w:val="00F00691"/>
    <w:rsid w:val="00F00B1D"/>
    <w:rsid w:val="00F00FDB"/>
    <w:rsid w:val="00F02932"/>
    <w:rsid w:val="00F03C27"/>
    <w:rsid w:val="00F049B4"/>
    <w:rsid w:val="00F05F35"/>
    <w:rsid w:val="00F10841"/>
    <w:rsid w:val="00F114EF"/>
    <w:rsid w:val="00F11F34"/>
    <w:rsid w:val="00F137F1"/>
    <w:rsid w:val="00F13B92"/>
    <w:rsid w:val="00F13DA2"/>
    <w:rsid w:val="00F1651F"/>
    <w:rsid w:val="00F16F12"/>
    <w:rsid w:val="00F20BC5"/>
    <w:rsid w:val="00F22319"/>
    <w:rsid w:val="00F225B8"/>
    <w:rsid w:val="00F22A83"/>
    <w:rsid w:val="00F30B7C"/>
    <w:rsid w:val="00F313B6"/>
    <w:rsid w:val="00F33DDC"/>
    <w:rsid w:val="00F34F64"/>
    <w:rsid w:val="00F37E1C"/>
    <w:rsid w:val="00F4000C"/>
    <w:rsid w:val="00F40BC3"/>
    <w:rsid w:val="00F40DBF"/>
    <w:rsid w:val="00F41177"/>
    <w:rsid w:val="00F429D8"/>
    <w:rsid w:val="00F446C4"/>
    <w:rsid w:val="00F45ADC"/>
    <w:rsid w:val="00F46AE2"/>
    <w:rsid w:val="00F46B4C"/>
    <w:rsid w:val="00F5224C"/>
    <w:rsid w:val="00F54198"/>
    <w:rsid w:val="00F564ED"/>
    <w:rsid w:val="00F62A42"/>
    <w:rsid w:val="00F62A74"/>
    <w:rsid w:val="00F6353F"/>
    <w:rsid w:val="00F6410B"/>
    <w:rsid w:val="00F6526B"/>
    <w:rsid w:val="00F65692"/>
    <w:rsid w:val="00F656FE"/>
    <w:rsid w:val="00F66457"/>
    <w:rsid w:val="00F66B46"/>
    <w:rsid w:val="00F675ED"/>
    <w:rsid w:val="00F70A16"/>
    <w:rsid w:val="00F71DA2"/>
    <w:rsid w:val="00F730B6"/>
    <w:rsid w:val="00F73FDC"/>
    <w:rsid w:val="00F745D8"/>
    <w:rsid w:val="00F76032"/>
    <w:rsid w:val="00F80318"/>
    <w:rsid w:val="00F80CAB"/>
    <w:rsid w:val="00F823F7"/>
    <w:rsid w:val="00F83675"/>
    <w:rsid w:val="00F85767"/>
    <w:rsid w:val="00F906D1"/>
    <w:rsid w:val="00F90E7D"/>
    <w:rsid w:val="00F9117D"/>
    <w:rsid w:val="00F91DA0"/>
    <w:rsid w:val="00F97BFE"/>
    <w:rsid w:val="00FA176A"/>
    <w:rsid w:val="00FA38D5"/>
    <w:rsid w:val="00FA404E"/>
    <w:rsid w:val="00FB0F5B"/>
    <w:rsid w:val="00FB34B9"/>
    <w:rsid w:val="00FB4112"/>
    <w:rsid w:val="00FB4F4D"/>
    <w:rsid w:val="00FB55CE"/>
    <w:rsid w:val="00FB6338"/>
    <w:rsid w:val="00FB634D"/>
    <w:rsid w:val="00FB63D8"/>
    <w:rsid w:val="00FB7034"/>
    <w:rsid w:val="00FB7B54"/>
    <w:rsid w:val="00FC2FFE"/>
    <w:rsid w:val="00FC326C"/>
    <w:rsid w:val="00FC3983"/>
    <w:rsid w:val="00FC4065"/>
    <w:rsid w:val="00FC6B8E"/>
    <w:rsid w:val="00FC71DD"/>
    <w:rsid w:val="00FC73D9"/>
    <w:rsid w:val="00FD04AD"/>
    <w:rsid w:val="00FD137C"/>
    <w:rsid w:val="00FD3322"/>
    <w:rsid w:val="00FD37B2"/>
    <w:rsid w:val="00FD4810"/>
    <w:rsid w:val="00FD735B"/>
    <w:rsid w:val="00FD7DF4"/>
    <w:rsid w:val="00FE04B0"/>
    <w:rsid w:val="00FE3848"/>
    <w:rsid w:val="00FE4722"/>
    <w:rsid w:val="00FE5A16"/>
    <w:rsid w:val="00FE5A4E"/>
    <w:rsid w:val="00FE6085"/>
    <w:rsid w:val="00FF18CF"/>
    <w:rsid w:val="00FF19BC"/>
    <w:rsid w:val="00FF1ABE"/>
    <w:rsid w:val="00FF4C5D"/>
    <w:rsid w:val="00FF52BC"/>
    <w:rsid w:val="00FF6114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89"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WINDOWS-XP</cp:lastModifiedBy>
  <cp:revision>6</cp:revision>
  <cp:lastPrinted>2009-01-09T22:14:00Z</cp:lastPrinted>
  <dcterms:created xsi:type="dcterms:W3CDTF">2009-01-15T10:02:00Z</dcterms:created>
  <dcterms:modified xsi:type="dcterms:W3CDTF">2009-01-09T18:11:00Z</dcterms:modified>
</cp:coreProperties>
</file>