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F" w:rsidRPr="00E93A52" w:rsidRDefault="000F652F" w:rsidP="00B14B9E">
      <w:pPr>
        <w:jc w:val="center"/>
        <w:rPr>
          <w:b/>
          <w:bCs/>
          <w:lang w:val="en-US"/>
        </w:rPr>
      </w:pPr>
      <w:r w:rsidRPr="00B14B9E">
        <w:rPr>
          <w:b/>
          <w:bCs/>
          <w:sz w:val="28"/>
          <w:lang w:val="en-US"/>
        </w:rPr>
        <w:t>REFERENCES</w:t>
      </w:r>
    </w:p>
    <w:p w:rsidR="000F652F" w:rsidRDefault="000F652F" w:rsidP="00B513F0">
      <w:pPr>
        <w:jc w:val="both"/>
        <w:rPr>
          <w:lang w:val="en-US"/>
        </w:rPr>
      </w:pPr>
    </w:p>
    <w:p w:rsidR="000F652F" w:rsidRPr="00C205B9" w:rsidRDefault="000F652F" w:rsidP="00B513F0">
      <w:pPr>
        <w:spacing w:line="360" w:lineRule="auto"/>
        <w:jc w:val="both"/>
        <w:rPr>
          <w:lang w:val="en-US"/>
        </w:rPr>
      </w:pPr>
    </w:p>
    <w:p w:rsidR="000F652F" w:rsidRPr="00FF3F5D" w:rsidRDefault="00FF3F5D" w:rsidP="00B513F0">
      <w:pPr>
        <w:jc w:val="both"/>
        <w:rPr>
          <w:lang w:val="id-ID"/>
        </w:rPr>
      </w:pPr>
      <w:proofErr w:type="spellStart"/>
      <w:proofErr w:type="gramStart"/>
      <w:r>
        <w:rPr>
          <w:lang w:val="en-US"/>
        </w:rPr>
        <w:t>Ary</w:t>
      </w:r>
      <w:proofErr w:type="spellEnd"/>
      <w:r>
        <w:rPr>
          <w:lang w:val="en-US"/>
        </w:rPr>
        <w:t>, Donald</w:t>
      </w:r>
      <w:r>
        <w:rPr>
          <w:lang w:val="id-ID"/>
        </w:rPr>
        <w:t xml:space="preserve">, </w:t>
      </w:r>
      <w:r w:rsidR="000F652F" w:rsidRPr="00D813C3">
        <w:rPr>
          <w:i/>
          <w:iCs/>
          <w:lang w:val="en-US"/>
        </w:rPr>
        <w:t>Introduction to Research in Education, THIRD EDITION</w:t>
      </w:r>
      <w:r w:rsidR="000F652F" w:rsidRPr="00D813C3">
        <w:rPr>
          <w:lang w:val="en-US"/>
        </w:rPr>
        <w:t>.</w:t>
      </w:r>
      <w:proofErr w:type="gramEnd"/>
      <w:r w:rsidR="000F652F" w:rsidRPr="00D813C3">
        <w:rPr>
          <w:lang w:val="en-US"/>
        </w:rPr>
        <w:t xml:space="preserve"> CBS College Publishing: New York</w:t>
      </w:r>
      <w:r>
        <w:rPr>
          <w:lang w:val="id-ID"/>
        </w:rPr>
        <w:t>, 1985.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8C3581" w:rsidRDefault="000F652F" w:rsidP="00B513F0">
      <w:pPr>
        <w:jc w:val="both"/>
        <w:rPr>
          <w:lang w:val="id-ID"/>
        </w:rPr>
      </w:pPr>
      <w:proofErr w:type="gramStart"/>
      <w:r>
        <w:rPr>
          <w:lang w:val="en-US"/>
        </w:rPr>
        <w:t>--------</w:t>
      </w:r>
      <w:r w:rsidR="008C3581">
        <w:rPr>
          <w:lang w:val="id-ID"/>
        </w:rPr>
        <w:t xml:space="preserve">, </w:t>
      </w:r>
      <w:r w:rsidRPr="00D813C3">
        <w:rPr>
          <w:i/>
          <w:iCs/>
          <w:lang w:val="en-US"/>
        </w:rPr>
        <w:t>Introduction to Research in Education SIXTH EDITION</w:t>
      </w:r>
      <w:r w:rsidRPr="00D813C3">
        <w:rPr>
          <w:lang w:val="en-US"/>
        </w:rPr>
        <w:t>.</w:t>
      </w:r>
      <w:proofErr w:type="gramEnd"/>
      <w:r w:rsidRPr="00D813C3">
        <w:rPr>
          <w:lang w:val="en-US"/>
        </w:rPr>
        <w:t xml:space="preserve"> WADSWO</w:t>
      </w:r>
      <w:r>
        <w:rPr>
          <w:lang w:val="en-US"/>
        </w:rPr>
        <w:t>RTH THOMSON LEARNING: Australia</w:t>
      </w:r>
      <w:r w:rsidR="008C3581">
        <w:rPr>
          <w:lang w:val="id-ID"/>
        </w:rPr>
        <w:t>, 2002.</w:t>
      </w:r>
    </w:p>
    <w:p w:rsidR="000F652F" w:rsidRPr="00D813C3" w:rsidRDefault="000F652F" w:rsidP="00B14B9E">
      <w:pPr>
        <w:jc w:val="both"/>
        <w:rPr>
          <w:lang w:val="en-US"/>
        </w:rPr>
      </w:pPr>
      <w:bookmarkStart w:id="0" w:name="_GoBack"/>
      <w:bookmarkEnd w:id="0"/>
    </w:p>
    <w:p w:rsidR="00765BEF" w:rsidRPr="00256612" w:rsidRDefault="00256612" w:rsidP="00B513F0">
      <w:pPr>
        <w:jc w:val="both"/>
        <w:rPr>
          <w:i/>
          <w:iCs/>
          <w:lang w:val="id-ID"/>
        </w:rPr>
      </w:pPr>
      <w:proofErr w:type="spellStart"/>
      <w:r>
        <w:rPr>
          <w:lang w:val="en-US"/>
        </w:rPr>
        <w:t>Beaty</w:t>
      </w:r>
      <w:proofErr w:type="spellEnd"/>
      <w:r>
        <w:rPr>
          <w:lang w:val="en-US"/>
        </w:rPr>
        <w:t>, Jerome</w:t>
      </w:r>
      <w:r>
        <w:rPr>
          <w:lang w:val="id-ID"/>
        </w:rPr>
        <w:t xml:space="preserve">, </w:t>
      </w:r>
      <w:proofErr w:type="gramStart"/>
      <w:r w:rsidR="000F652F" w:rsidRPr="00D813C3">
        <w:rPr>
          <w:i/>
          <w:iCs/>
          <w:lang w:val="en-US"/>
        </w:rPr>
        <w:t>The</w:t>
      </w:r>
      <w:proofErr w:type="gramEnd"/>
      <w:r w:rsidR="000F652F" w:rsidRPr="00D813C3">
        <w:rPr>
          <w:i/>
          <w:iCs/>
          <w:lang w:val="en-US"/>
        </w:rPr>
        <w:t xml:space="preserve"> Norton Introduction to Literature: SHORTER EIGHTH EDITION</w:t>
      </w:r>
      <w:r>
        <w:rPr>
          <w:i/>
          <w:iCs/>
          <w:lang w:val="id-ID"/>
        </w:rPr>
        <w:t>, 2002</w:t>
      </w:r>
    </w:p>
    <w:p w:rsidR="00765BEF" w:rsidRDefault="00765BEF" w:rsidP="00B14B9E">
      <w:pPr>
        <w:jc w:val="both"/>
        <w:rPr>
          <w:lang w:val="en-US"/>
        </w:rPr>
      </w:pPr>
    </w:p>
    <w:p w:rsidR="000F652F" w:rsidRPr="00750663" w:rsidRDefault="000F652F" w:rsidP="00B513F0">
      <w:pPr>
        <w:jc w:val="both"/>
        <w:rPr>
          <w:lang w:val="id-ID"/>
        </w:rPr>
      </w:pPr>
      <w:proofErr w:type="spellStart"/>
      <w:r w:rsidRPr="00D813C3">
        <w:rPr>
          <w:lang w:val="en-US"/>
        </w:rPr>
        <w:t>Bogdan</w:t>
      </w:r>
      <w:proofErr w:type="spellEnd"/>
      <w:r w:rsidRPr="00D813C3">
        <w:rPr>
          <w:lang w:val="en-US"/>
        </w:rPr>
        <w:t xml:space="preserve">, Robert, </w:t>
      </w:r>
      <w:proofErr w:type="gramStart"/>
      <w:r w:rsidRPr="00D813C3">
        <w:rPr>
          <w:lang w:val="en-US"/>
        </w:rPr>
        <w:t>et</w:t>
      </w:r>
      <w:proofErr w:type="gramEnd"/>
      <w:r w:rsidRPr="00D813C3">
        <w:rPr>
          <w:lang w:val="en-US"/>
        </w:rPr>
        <w:t xml:space="preserve"> al</w:t>
      </w:r>
      <w:r w:rsidR="00750663">
        <w:rPr>
          <w:lang w:val="id-ID"/>
        </w:rPr>
        <w:t xml:space="preserve">l, </w:t>
      </w:r>
      <w:r w:rsidRPr="00D813C3">
        <w:rPr>
          <w:i/>
          <w:iCs/>
          <w:lang w:val="en-US"/>
        </w:rPr>
        <w:t>Qualitative Research For Education: An Introduction to Theory and Methods</w:t>
      </w:r>
      <w:r w:rsidRPr="00D813C3">
        <w:rPr>
          <w:lang w:val="en-US"/>
        </w:rPr>
        <w:t xml:space="preserve">. </w:t>
      </w:r>
      <w:proofErr w:type="spellStart"/>
      <w:proofErr w:type="gramStart"/>
      <w:r w:rsidRPr="00D813C3">
        <w:rPr>
          <w:lang w:val="en-US"/>
        </w:rPr>
        <w:t>Allyn</w:t>
      </w:r>
      <w:proofErr w:type="spellEnd"/>
      <w:r>
        <w:rPr>
          <w:lang w:val="en-US"/>
        </w:rPr>
        <w:t xml:space="preserve"> and Bacon Inc. Atlantic Avenue</w:t>
      </w:r>
      <w:r w:rsidR="00750663">
        <w:rPr>
          <w:lang w:val="id-ID"/>
        </w:rPr>
        <w:t>, 1982.</w:t>
      </w:r>
      <w:proofErr w:type="gramEnd"/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C95A59" w:rsidRDefault="00C95A59" w:rsidP="00B513F0">
      <w:pPr>
        <w:jc w:val="both"/>
        <w:rPr>
          <w:lang w:val="id-ID"/>
        </w:rPr>
      </w:pPr>
      <w:r>
        <w:rPr>
          <w:lang w:val="en-US"/>
        </w:rPr>
        <w:t>Creswell, John W</w:t>
      </w:r>
      <w:r>
        <w:rPr>
          <w:lang w:val="id-ID"/>
        </w:rPr>
        <w:t xml:space="preserve">, </w:t>
      </w:r>
      <w:r w:rsidR="000F652F" w:rsidRPr="00D813C3">
        <w:rPr>
          <w:i/>
          <w:iCs/>
          <w:lang w:val="en-US"/>
        </w:rPr>
        <w:t>RESEARH DESIGN: Qualitative, Quantitative, and Mixed Methods Approaches, Third Edition</w:t>
      </w:r>
      <w:r w:rsidR="000F652F">
        <w:rPr>
          <w:lang w:val="en-US"/>
        </w:rPr>
        <w:t>. SAGE: United State of America</w:t>
      </w:r>
      <w:r>
        <w:rPr>
          <w:lang w:val="id-ID"/>
        </w:rPr>
        <w:t>, 2009.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127546" w:rsidRDefault="00127546" w:rsidP="00B513F0">
      <w:pPr>
        <w:jc w:val="both"/>
        <w:rPr>
          <w:lang w:val="id-ID"/>
        </w:rPr>
      </w:pPr>
      <w:proofErr w:type="spellStart"/>
      <w:r>
        <w:rPr>
          <w:lang w:val="en-US"/>
        </w:rPr>
        <w:t>Endraswara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Suwardi</w:t>
      </w:r>
      <w:proofErr w:type="spellEnd"/>
      <w:r>
        <w:rPr>
          <w:lang w:val="id-ID"/>
        </w:rPr>
        <w:t xml:space="preserve">, </w:t>
      </w:r>
      <w:proofErr w:type="spellStart"/>
      <w:r w:rsidR="000F652F" w:rsidRPr="00D813C3">
        <w:rPr>
          <w:i/>
          <w:iCs/>
          <w:lang w:val="en-US"/>
        </w:rPr>
        <w:t>Metodologi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Penelitian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Sastra</w:t>
      </w:r>
      <w:proofErr w:type="spellEnd"/>
      <w:r w:rsidR="000F652F" w:rsidRPr="00D813C3">
        <w:rPr>
          <w:i/>
          <w:iCs/>
          <w:lang w:val="en-US"/>
        </w:rPr>
        <w:t xml:space="preserve">: </w:t>
      </w:r>
      <w:proofErr w:type="spellStart"/>
      <w:r w:rsidR="000F652F" w:rsidRPr="00D813C3">
        <w:rPr>
          <w:i/>
          <w:iCs/>
          <w:lang w:val="en-US"/>
        </w:rPr>
        <w:t>Epistimologi</w:t>
      </w:r>
      <w:proofErr w:type="spellEnd"/>
      <w:r w:rsidR="000F652F" w:rsidRPr="00D813C3">
        <w:rPr>
          <w:i/>
          <w:iCs/>
          <w:lang w:val="en-US"/>
        </w:rPr>
        <w:t xml:space="preserve">, Model, </w:t>
      </w:r>
      <w:proofErr w:type="spellStart"/>
      <w:r w:rsidR="000F652F" w:rsidRPr="00D813C3">
        <w:rPr>
          <w:i/>
          <w:iCs/>
          <w:lang w:val="en-US"/>
        </w:rPr>
        <w:t>Teori</w:t>
      </w:r>
      <w:proofErr w:type="spellEnd"/>
      <w:r w:rsidR="000F652F" w:rsidRPr="00D813C3">
        <w:rPr>
          <w:i/>
          <w:iCs/>
          <w:lang w:val="en-US"/>
        </w:rPr>
        <w:t xml:space="preserve">, </w:t>
      </w:r>
      <w:proofErr w:type="spellStart"/>
      <w:r w:rsidR="000F652F" w:rsidRPr="00D813C3">
        <w:rPr>
          <w:i/>
          <w:iCs/>
          <w:lang w:val="en-US"/>
        </w:rPr>
        <w:t>danAplikasi</w:t>
      </w:r>
      <w:proofErr w:type="spellEnd"/>
      <w:r w:rsidR="000F652F">
        <w:rPr>
          <w:lang w:val="en-US"/>
        </w:rPr>
        <w:t xml:space="preserve">. </w:t>
      </w:r>
      <w:proofErr w:type="spellStart"/>
      <w:r w:rsidR="000F652F">
        <w:rPr>
          <w:lang w:val="en-US"/>
        </w:rPr>
        <w:t>PustakaWidyatama</w:t>
      </w:r>
      <w:proofErr w:type="spellEnd"/>
      <w:r w:rsidR="000F652F">
        <w:rPr>
          <w:lang w:val="en-US"/>
        </w:rPr>
        <w:t>: Yogyakarta</w:t>
      </w:r>
      <w:r>
        <w:rPr>
          <w:lang w:val="id-ID"/>
        </w:rPr>
        <w:t>, 2006.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CE133E" w:rsidRDefault="00CE133E" w:rsidP="00B513F0">
      <w:pPr>
        <w:jc w:val="both"/>
        <w:rPr>
          <w:lang w:val="id-ID"/>
        </w:rPr>
      </w:pPr>
      <w:r>
        <w:rPr>
          <w:lang w:val="en-US"/>
        </w:rPr>
        <w:t>Gay, L.R</w:t>
      </w:r>
      <w:r>
        <w:rPr>
          <w:lang w:val="id-ID"/>
        </w:rPr>
        <w:t xml:space="preserve">, </w:t>
      </w:r>
      <w:r w:rsidR="000F652F" w:rsidRPr="00D813C3">
        <w:rPr>
          <w:lang w:val="en-US"/>
        </w:rPr>
        <w:t xml:space="preserve">Educational Research: </w:t>
      </w:r>
      <w:r w:rsidR="000F652F" w:rsidRPr="00D813C3">
        <w:rPr>
          <w:i/>
          <w:iCs/>
          <w:lang w:val="en-US"/>
        </w:rPr>
        <w:t>Competencies for Analysis and application Fourth Edition</w:t>
      </w:r>
      <w:r w:rsidR="000F652F" w:rsidRPr="00D813C3">
        <w:rPr>
          <w:lang w:val="en-US"/>
        </w:rPr>
        <w:t>. M</w:t>
      </w:r>
      <w:r w:rsidR="000F652F">
        <w:rPr>
          <w:lang w:val="en-US"/>
        </w:rPr>
        <w:t>acmillan: Republic of Singapore</w:t>
      </w:r>
      <w:r>
        <w:rPr>
          <w:lang w:val="id-ID"/>
        </w:rPr>
        <w:t>, 1992.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F5481B" w:rsidRDefault="000F652F" w:rsidP="00B513F0">
      <w:pPr>
        <w:jc w:val="both"/>
        <w:rPr>
          <w:lang w:val="id-ID"/>
        </w:rPr>
      </w:pPr>
      <w:proofErr w:type="gramStart"/>
      <w:r w:rsidRPr="00D813C3">
        <w:rPr>
          <w:lang w:val="en-US"/>
        </w:rPr>
        <w:t>Gordon, Jane Ba</w:t>
      </w:r>
      <w:r w:rsidR="00F5481B">
        <w:rPr>
          <w:lang w:val="en-US"/>
        </w:rPr>
        <w:t xml:space="preserve">chman and </w:t>
      </w:r>
      <w:proofErr w:type="spellStart"/>
      <w:r w:rsidR="00F5481B">
        <w:rPr>
          <w:lang w:val="en-US"/>
        </w:rPr>
        <w:t>Kuehner</w:t>
      </w:r>
      <w:proofErr w:type="spellEnd"/>
      <w:r w:rsidR="00F5481B">
        <w:rPr>
          <w:lang w:val="en-US"/>
        </w:rPr>
        <w:t xml:space="preserve">, </w:t>
      </w:r>
      <w:proofErr w:type="spellStart"/>
      <w:r w:rsidR="00F5481B">
        <w:rPr>
          <w:lang w:val="en-US"/>
        </w:rPr>
        <w:t>keren</w:t>
      </w:r>
      <w:proofErr w:type="spellEnd"/>
      <w:r w:rsidR="00F5481B">
        <w:rPr>
          <w:lang w:val="id-ID"/>
        </w:rPr>
        <w:t xml:space="preserve">, </w:t>
      </w:r>
      <w:r w:rsidRPr="00D813C3">
        <w:rPr>
          <w:i/>
          <w:iCs/>
          <w:lang w:val="en-US"/>
        </w:rPr>
        <w:t xml:space="preserve">The Elements of </w:t>
      </w:r>
      <w:r w:rsidR="002E0EBF">
        <w:rPr>
          <w:i/>
          <w:iCs/>
          <w:lang w:val="id-ID"/>
        </w:rPr>
        <w:t>t</w:t>
      </w:r>
      <w:r w:rsidRPr="00D813C3">
        <w:rPr>
          <w:i/>
          <w:iCs/>
          <w:lang w:val="en-US"/>
        </w:rPr>
        <w:t>he Short Story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NTC: West </w:t>
      </w:r>
      <w:proofErr w:type="spellStart"/>
      <w:r>
        <w:rPr>
          <w:lang w:val="en-US"/>
        </w:rPr>
        <w:t>Touhy</w:t>
      </w:r>
      <w:proofErr w:type="spellEnd"/>
      <w:r>
        <w:rPr>
          <w:lang w:val="en-US"/>
        </w:rPr>
        <w:t xml:space="preserve"> Avenue</w:t>
      </w:r>
      <w:r w:rsidR="00F5481B">
        <w:rPr>
          <w:lang w:val="id-ID"/>
        </w:rPr>
        <w:t>. 1975.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096F8B" w:rsidRDefault="00096F8B" w:rsidP="00B513F0">
      <w:pPr>
        <w:jc w:val="both"/>
        <w:rPr>
          <w:lang w:val="id-ID"/>
        </w:rPr>
      </w:pPr>
      <w:r>
        <w:rPr>
          <w:lang w:val="en-US"/>
        </w:rPr>
        <w:t>Hall, Hall</w:t>
      </w:r>
      <w:r>
        <w:rPr>
          <w:lang w:val="id-ID"/>
        </w:rPr>
        <w:t xml:space="preserve">, </w:t>
      </w:r>
      <w:r w:rsidR="000F652F" w:rsidRPr="00D813C3">
        <w:rPr>
          <w:i/>
          <w:iCs/>
          <w:lang w:val="en-US"/>
        </w:rPr>
        <w:t>To Read Literature Fiction Poetry Drama</w:t>
      </w:r>
      <w:r w:rsidR="000F652F">
        <w:rPr>
          <w:lang w:val="en-US"/>
        </w:rPr>
        <w:t xml:space="preserve">. </w:t>
      </w:r>
      <w:proofErr w:type="gramStart"/>
      <w:r w:rsidR="000F652F">
        <w:rPr>
          <w:lang w:val="en-US"/>
        </w:rPr>
        <w:t>Holt, Rinehart and Winston</w:t>
      </w:r>
      <w:r>
        <w:rPr>
          <w:lang w:val="id-ID"/>
        </w:rPr>
        <w:t>, 1928.</w:t>
      </w:r>
      <w:proofErr w:type="gramEnd"/>
    </w:p>
    <w:p w:rsidR="00096F8B" w:rsidRPr="00096F8B" w:rsidRDefault="00096F8B" w:rsidP="00B513F0">
      <w:pPr>
        <w:jc w:val="both"/>
        <w:rPr>
          <w:lang w:val="id-ID"/>
        </w:rPr>
      </w:pPr>
    </w:p>
    <w:p w:rsidR="000F652F" w:rsidRDefault="000F652F" w:rsidP="00B513F0">
      <w:pPr>
        <w:jc w:val="both"/>
        <w:rPr>
          <w:lang w:val="en-US"/>
        </w:rPr>
      </w:pPr>
      <w:r w:rsidRPr="00D813C3">
        <w:rPr>
          <w:lang w:val="en-US"/>
        </w:rPr>
        <w:t xml:space="preserve">Jones, Edward H. Outlines of Literature: </w:t>
      </w:r>
      <w:r w:rsidRPr="00D813C3">
        <w:rPr>
          <w:i/>
          <w:iCs/>
          <w:lang w:val="en-US"/>
        </w:rPr>
        <w:t>SHORT STORIES, NOVELS, AND POEMS</w:t>
      </w:r>
      <w:r>
        <w:rPr>
          <w:lang w:val="en-US"/>
        </w:rPr>
        <w:t>. Macmillan: New York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D55779" w:rsidRDefault="000F652F" w:rsidP="00B513F0">
      <w:pPr>
        <w:jc w:val="both"/>
        <w:rPr>
          <w:lang w:val="id-ID"/>
        </w:rPr>
      </w:pPr>
      <w:r w:rsidRPr="00D813C3">
        <w:rPr>
          <w:lang w:val="en-US"/>
        </w:rPr>
        <w:t>Lou</w:t>
      </w:r>
      <w:r w:rsidR="00D55779">
        <w:rPr>
          <w:lang w:val="en-US"/>
        </w:rPr>
        <w:t xml:space="preserve">is, Cohen and Lawrence, </w:t>
      </w:r>
      <w:proofErr w:type="spellStart"/>
      <w:r w:rsidR="00D55779">
        <w:rPr>
          <w:lang w:val="en-US"/>
        </w:rPr>
        <w:t>Manion</w:t>
      </w:r>
      <w:proofErr w:type="spellEnd"/>
      <w:r w:rsidR="00D55779">
        <w:rPr>
          <w:lang w:val="id-ID"/>
        </w:rPr>
        <w:t xml:space="preserve">, </w:t>
      </w:r>
      <w:r w:rsidRPr="00D813C3">
        <w:rPr>
          <w:i/>
          <w:iCs/>
          <w:lang w:val="en-US"/>
        </w:rPr>
        <w:t>Research Methods in Education</w:t>
      </w:r>
      <w:r w:rsidRPr="00D813C3">
        <w:rPr>
          <w:lang w:val="en-US"/>
        </w:rPr>
        <w:t>. Rutl</w:t>
      </w:r>
      <w:r>
        <w:rPr>
          <w:lang w:val="en-US"/>
        </w:rPr>
        <w:t>edge II New Fetter Lane: London</w:t>
      </w:r>
      <w:r w:rsidR="00D55779">
        <w:rPr>
          <w:lang w:val="id-ID"/>
        </w:rPr>
        <w:t>, 1994.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0C0DC9" w:rsidRDefault="000F652F" w:rsidP="00B513F0">
      <w:pPr>
        <w:jc w:val="both"/>
        <w:rPr>
          <w:lang w:val="id-ID"/>
        </w:rPr>
      </w:pPr>
      <w:r w:rsidRPr="00D813C3">
        <w:rPr>
          <w:lang w:val="en-US"/>
        </w:rPr>
        <w:t>Lukens, Rebecca J</w:t>
      </w:r>
      <w:proofErr w:type="gramStart"/>
      <w:r w:rsidR="000C0DC9">
        <w:rPr>
          <w:lang w:val="id-ID"/>
        </w:rPr>
        <w:t>,</w:t>
      </w:r>
      <w:r w:rsidRPr="00D813C3">
        <w:rPr>
          <w:i/>
          <w:iCs/>
          <w:lang w:val="en-US"/>
        </w:rPr>
        <w:t>A</w:t>
      </w:r>
      <w:proofErr w:type="gramEnd"/>
      <w:r w:rsidRPr="00D813C3">
        <w:rPr>
          <w:i/>
          <w:iCs/>
          <w:lang w:val="en-US"/>
        </w:rPr>
        <w:t xml:space="preserve"> Critical </w:t>
      </w:r>
      <w:r w:rsidR="002E0EBF">
        <w:rPr>
          <w:i/>
          <w:iCs/>
          <w:lang w:val="id-ID"/>
        </w:rPr>
        <w:t>H</w:t>
      </w:r>
      <w:proofErr w:type="spellStart"/>
      <w:r w:rsidRPr="00D813C3">
        <w:rPr>
          <w:i/>
          <w:iCs/>
          <w:lang w:val="en-US"/>
        </w:rPr>
        <w:t>andbook</w:t>
      </w:r>
      <w:proofErr w:type="spellEnd"/>
      <w:r w:rsidRPr="00D813C3">
        <w:rPr>
          <w:i/>
          <w:iCs/>
          <w:lang w:val="en-US"/>
        </w:rPr>
        <w:t xml:space="preserve"> of Children’s </w:t>
      </w:r>
      <w:r w:rsidR="002E0EBF">
        <w:rPr>
          <w:i/>
          <w:iCs/>
          <w:lang w:val="id-ID"/>
        </w:rPr>
        <w:t>L</w:t>
      </w:r>
      <w:r w:rsidRPr="00D813C3">
        <w:rPr>
          <w:i/>
          <w:iCs/>
          <w:lang w:val="en-US"/>
        </w:rPr>
        <w:t>literature</w:t>
      </w:r>
      <w:r w:rsidRPr="00D813C3">
        <w:rPr>
          <w:lang w:val="en-US"/>
        </w:rPr>
        <w:t xml:space="preserve">. </w:t>
      </w:r>
      <w:proofErr w:type="spellStart"/>
      <w:r w:rsidRPr="00D813C3">
        <w:rPr>
          <w:lang w:val="en-US"/>
        </w:rPr>
        <w:t>Allyn</w:t>
      </w:r>
      <w:proofErr w:type="spellEnd"/>
      <w:r w:rsidRPr="00D813C3">
        <w:rPr>
          <w:lang w:val="en-US"/>
        </w:rPr>
        <w:t xml:space="preserve"> and Bacon: United State</w:t>
      </w:r>
      <w:r w:rsidR="000C0DC9">
        <w:rPr>
          <w:lang w:val="id-ID"/>
        </w:rPr>
        <w:t>, 2003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0F652F" w:rsidRPr="001F3973" w:rsidRDefault="001F3973" w:rsidP="00B513F0">
      <w:pPr>
        <w:jc w:val="both"/>
        <w:rPr>
          <w:lang w:val="id-ID"/>
        </w:rPr>
      </w:pPr>
      <w:proofErr w:type="spellStart"/>
      <w:r>
        <w:rPr>
          <w:lang w:val="en-US"/>
        </w:rPr>
        <w:t>Ratna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Nyoman</w:t>
      </w:r>
      <w:proofErr w:type="spellEnd"/>
      <w:r w:rsidR="00F267B3">
        <w:rPr>
          <w:lang w:val="en-US"/>
        </w:rPr>
        <w:t xml:space="preserve"> </w:t>
      </w:r>
      <w:proofErr w:type="spellStart"/>
      <w:r>
        <w:rPr>
          <w:lang w:val="en-US"/>
        </w:rPr>
        <w:t>Kutha</w:t>
      </w:r>
      <w:proofErr w:type="spellEnd"/>
      <w:r>
        <w:rPr>
          <w:lang w:val="id-ID"/>
        </w:rPr>
        <w:t xml:space="preserve">, </w:t>
      </w:r>
      <w:proofErr w:type="spellStart"/>
      <w:r w:rsidR="000F652F" w:rsidRPr="00D813C3">
        <w:rPr>
          <w:i/>
          <w:iCs/>
          <w:lang w:val="en-US"/>
        </w:rPr>
        <w:t>Teori</w:t>
      </w:r>
      <w:proofErr w:type="spellEnd"/>
      <w:r w:rsidR="000F652F" w:rsidRPr="00D813C3">
        <w:rPr>
          <w:i/>
          <w:iCs/>
          <w:lang w:val="en-US"/>
        </w:rPr>
        <w:t xml:space="preserve">, </w:t>
      </w:r>
      <w:proofErr w:type="spellStart"/>
      <w:r w:rsidR="000F652F" w:rsidRPr="00D813C3">
        <w:rPr>
          <w:i/>
          <w:iCs/>
          <w:lang w:val="en-US"/>
        </w:rPr>
        <w:t>Metode</w:t>
      </w:r>
      <w:proofErr w:type="spellEnd"/>
      <w:r w:rsidR="000F652F" w:rsidRPr="00D813C3">
        <w:rPr>
          <w:i/>
          <w:iCs/>
          <w:lang w:val="en-US"/>
        </w:rPr>
        <w:t xml:space="preserve">, </w:t>
      </w:r>
      <w:proofErr w:type="spellStart"/>
      <w:r w:rsidR="000F652F" w:rsidRPr="00D813C3">
        <w:rPr>
          <w:i/>
          <w:iCs/>
          <w:lang w:val="en-US"/>
        </w:rPr>
        <w:t>dan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Teknik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Penelitian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Sastra</w:t>
      </w:r>
      <w:proofErr w:type="spellEnd"/>
      <w:r w:rsidR="000F652F" w:rsidRPr="00D813C3">
        <w:rPr>
          <w:i/>
          <w:iCs/>
          <w:lang w:val="en-US"/>
        </w:rPr>
        <w:t xml:space="preserve">: </w:t>
      </w:r>
      <w:proofErr w:type="spellStart"/>
      <w:r w:rsidR="000F652F" w:rsidRPr="00D813C3">
        <w:rPr>
          <w:i/>
          <w:iCs/>
          <w:lang w:val="en-US"/>
        </w:rPr>
        <w:t>dari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Strukturalisme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hingga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Postrukturalisme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Perspektif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Wacana</w:t>
      </w:r>
      <w:proofErr w:type="spellEnd"/>
      <w:r w:rsidR="00F267B3">
        <w:rPr>
          <w:i/>
          <w:iCs/>
          <w:lang w:val="en-US"/>
        </w:rPr>
        <w:t xml:space="preserve"> </w:t>
      </w:r>
      <w:proofErr w:type="spellStart"/>
      <w:r w:rsidR="000F652F" w:rsidRPr="00D813C3">
        <w:rPr>
          <w:i/>
          <w:iCs/>
          <w:lang w:val="en-US"/>
        </w:rPr>
        <w:t>Naratif</w:t>
      </w:r>
      <w:proofErr w:type="spellEnd"/>
      <w:r w:rsidR="000F652F">
        <w:rPr>
          <w:lang w:val="en-US"/>
        </w:rPr>
        <w:t>. PUSTAKA PELAJAR: Yogyakarta</w:t>
      </w:r>
      <w:r>
        <w:rPr>
          <w:lang w:val="id-ID"/>
        </w:rPr>
        <w:t>, 2009.</w:t>
      </w:r>
    </w:p>
    <w:p w:rsidR="000F652F" w:rsidRPr="00D813C3" w:rsidRDefault="000F652F" w:rsidP="00B513F0">
      <w:pPr>
        <w:spacing w:line="360" w:lineRule="auto"/>
        <w:jc w:val="both"/>
        <w:rPr>
          <w:lang w:val="en-US"/>
        </w:rPr>
      </w:pPr>
    </w:p>
    <w:p w:rsidR="000F652F" w:rsidRPr="006F3DA2" w:rsidRDefault="000F652F" w:rsidP="006F3DA2">
      <w:pPr>
        <w:jc w:val="both"/>
        <w:rPr>
          <w:lang w:val="en-US"/>
        </w:rPr>
      </w:pPr>
      <w:r w:rsidRPr="00D813C3">
        <w:rPr>
          <w:lang w:val="en-US"/>
        </w:rPr>
        <w:t>Stanford</w:t>
      </w:r>
      <w:r w:rsidR="002E1385">
        <w:rPr>
          <w:lang w:val="en-US"/>
        </w:rPr>
        <w:t>, Judith A</w:t>
      </w:r>
      <w:r w:rsidR="002E1385">
        <w:rPr>
          <w:lang w:val="id-ID"/>
        </w:rPr>
        <w:t xml:space="preserve">, </w:t>
      </w:r>
      <w:r w:rsidRPr="00D813C3">
        <w:rPr>
          <w:i/>
          <w:iCs/>
          <w:lang w:val="en-US"/>
        </w:rPr>
        <w:t>Responding to Literature: Stories, Poems, Plays, and Essays</w:t>
      </w:r>
      <w:r w:rsidRPr="00D813C3">
        <w:rPr>
          <w:lang w:val="en-US"/>
        </w:rPr>
        <w:t>. McGraw Hill: New York</w:t>
      </w:r>
      <w:r w:rsidR="002E1385">
        <w:rPr>
          <w:lang w:val="id-ID"/>
        </w:rPr>
        <w:t>, 2006.</w:t>
      </w:r>
    </w:p>
    <w:p w:rsidR="000F652F" w:rsidRPr="00137A0A" w:rsidRDefault="00137A0A" w:rsidP="00B513F0">
      <w:pPr>
        <w:jc w:val="both"/>
        <w:rPr>
          <w:lang w:val="id-ID"/>
        </w:rPr>
      </w:pPr>
      <w:r>
        <w:rPr>
          <w:lang w:val="en-US"/>
        </w:rPr>
        <w:lastRenderedPageBreak/>
        <w:t>Stephen, Martin</w:t>
      </w:r>
      <w:r>
        <w:rPr>
          <w:lang w:val="id-ID"/>
        </w:rPr>
        <w:t xml:space="preserve">, </w:t>
      </w:r>
      <w:r w:rsidR="000F652F" w:rsidRPr="00D813C3">
        <w:rPr>
          <w:i/>
          <w:iCs/>
          <w:lang w:val="en-US"/>
        </w:rPr>
        <w:t>English Literature: A Student Guide Second Edition</w:t>
      </w:r>
      <w:r w:rsidR="000F652F" w:rsidRPr="00D813C3">
        <w:rPr>
          <w:lang w:val="en-US"/>
        </w:rPr>
        <w:t>. LONGMAN: London and New York</w:t>
      </w:r>
      <w:r>
        <w:rPr>
          <w:lang w:val="id-ID"/>
        </w:rPr>
        <w:t>, 1991.</w:t>
      </w:r>
    </w:p>
    <w:p w:rsidR="000F652F" w:rsidRPr="00D813C3" w:rsidRDefault="000F652F" w:rsidP="00B14B9E">
      <w:pPr>
        <w:jc w:val="both"/>
        <w:rPr>
          <w:lang w:val="en-US"/>
        </w:rPr>
      </w:pPr>
    </w:p>
    <w:p w:rsidR="00307C3F" w:rsidRDefault="007A3F20" w:rsidP="006F3DA2">
      <w:pPr>
        <w:jc w:val="both"/>
        <w:rPr>
          <w:lang w:val="en-US"/>
        </w:rPr>
      </w:pPr>
      <w:r>
        <w:rPr>
          <w:lang w:val="en-US"/>
        </w:rPr>
        <w:t xml:space="preserve">William, </w:t>
      </w:r>
      <w:proofErr w:type="spellStart"/>
      <w:r>
        <w:rPr>
          <w:lang w:val="en-US"/>
        </w:rPr>
        <w:t>Wiersma</w:t>
      </w:r>
      <w:proofErr w:type="spellEnd"/>
      <w:r>
        <w:rPr>
          <w:lang w:val="id-ID"/>
        </w:rPr>
        <w:t xml:space="preserve">, </w:t>
      </w:r>
      <w:r w:rsidR="000F652F" w:rsidRPr="00D813C3">
        <w:rPr>
          <w:i/>
          <w:iCs/>
          <w:lang w:val="en-US"/>
        </w:rPr>
        <w:t>Research Methods in Education: In Introduction</w:t>
      </w:r>
      <w:r w:rsidR="000F652F" w:rsidRPr="00D813C3">
        <w:rPr>
          <w:lang w:val="en-US"/>
        </w:rPr>
        <w:t xml:space="preserve">. </w:t>
      </w:r>
      <w:proofErr w:type="gramStart"/>
      <w:r w:rsidR="000F652F" w:rsidRPr="00D813C3">
        <w:rPr>
          <w:lang w:val="en-US"/>
        </w:rPr>
        <w:t>A Di</w:t>
      </w:r>
      <w:r w:rsidR="000F652F">
        <w:rPr>
          <w:lang w:val="en-US"/>
        </w:rPr>
        <w:t>vision of Simon &amp; Schuster, Inc</w:t>
      </w:r>
      <w:r>
        <w:rPr>
          <w:lang w:val="id-ID"/>
        </w:rPr>
        <w:t>, 1991.</w:t>
      </w:r>
      <w:proofErr w:type="gramEnd"/>
    </w:p>
    <w:p w:rsidR="00307C3F" w:rsidRDefault="00307C3F" w:rsidP="00B513F0">
      <w:pPr>
        <w:jc w:val="both"/>
        <w:rPr>
          <w:lang w:val="en-US"/>
        </w:rPr>
      </w:pPr>
    </w:p>
    <w:p w:rsidR="00307C3F" w:rsidRPr="00027F3F" w:rsidRDefault="00307C3F" w:rsidP="00307C3F">
      <w:pPr>
        <w:jc w:val="both"/>
        <w:rPr>
          <w:i/>
          <w:iCs/>
          <w:lang w:val="en-US"/>
        </w:rPr>
      </w:pPr>
      <w:proofErr w:type="gramStart"/>
      <w:r>
        <w:rPr>
          <w:lang w:val="en-US"/>
        </w:rPr>
        <w:t xml:space="preserve">Zed, </w:t>
      </w:r>
      <w:proofErr w:type="spellStart"/>
      <w:r>
        <w:rPr>
          <w:lang w:val="en-US"/>
        </w:rPr>
        <w:t>Mestika</w:t>
      </w:r>
      <w:proofErr w:type="spellEnd"/>
      <w:r>
        <w:rPr>
          <w:lang w:val="en-US"/>
        </w:rPr>
        <w:t xml:space="preserve">, </w:t>
      </w:r>
      <w:proofErr w:type="spellStart"/>
      <w:r w:rsidRPr="007A0B00">
        <w:rPr>
          <w:i/>
          <w:iCs/>
          <w:lang w:val="en-US"/>
        </w:rPr>
        <w:t>Metode</w:t>
      </w:r>
      <w:proofErr w:type="spellEnd"/>
      <w:r w:rsidRPr="007A0B00">
        <w:rPr>
          <w:i/>
          <w:iCs/>
          <w:lang w:val="en-US"/>
        </w:rPr>
        <w:t xml:space="preserve"> </w:t>
      </w:r>
      <w:proofErr w:type="spellStart"/>
      <w:r w:rsidRPr="007A0B00">
        <w:rPr>
          <w:i/>
          <w:iCs/>
          <w:lang w:val="en-US"/>
        </w:rPr>
        <w:t>Penelitian</w:t>
      </w:r>
      <w:proofErr w:type="spellEnd"/>
      <w:r w:rsidRPr="007A0B00">
        <w:rPr>
          <w:i/>
          <w:iCs/>
          <w:lang w:val="en-US"/>
        </w:rPr>
        <w:t xml:space="preserve"> </w:t>
      </w:r>
      <w:proofErr w:type="spellStart"/>
      <w:r w:rsidRPr="007A0B00">
        <w:rPr>
          <w:i/>
          <w:iCs/>
          <w:lang w:val="en-US"/>
        </w:rPr>
        <w:t>Kepustakaan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Yayasan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Obor</w:t>
      </w:r>
      <w:proofErr w:type="spellEnd"/>
      <w:r>
        <w:rPr>
          <w:lang w:val="en-US"/>
        </w:rPr>
        <w:t xml:space="preserve"> Indonesia: Jakarta, 2008. </w:t>
      </w:r>
      <w:r w:rsidRPr="003F2786">
        <w:rPr>
          <w:lang w:val="en-US"/>
        </w:rPr>
        <w:t>(</w:t>
      </w:r>
      <w:hyperlink r:id="rId5" w:anchor="v=onepage&amp;q=studi%20pustaka&amp;f=false" w:history="1">
        <w:r w:rsidRPr="003F286F">
          <w:rPr>
            <w:rStyle w:val="Hyperlink"/>
            <w:i/>
            <w:iCs/>
            <w:color w:val="auto"/>
            <w:u w:val="none"/>
          </w:rPr>
          <w:t>http://books.google.co.id/books?id=iIV8zwHnGo0C&amp;pg=PA1&amp;dq=studi+pustaka&amp;hl=id&amp;ei=ekhtTqjVIYrzrQf6iPDDBQ&amp;sa=X&amp;oi=book_result&amp;ct=result&amp;resnum=3&amp;ved=0CC8Q6AEwAg#v=onepage&amp;q=studi%20pustaka&amp;f=false</w:t>
        </w:r>
      </w:hyperlink>
      <w:r w:rsidRPr="003F286F">
        <w:rPr>
          <w:i/>
          <w:iCs/>
        </w:rPr>
        <w:t>,</w:t>
      </w:r>
      <w:r w:rsidRPr="00027F3F">
        <w:rPr>
          <w:i/>
          <w:iCs/>
        </w:rPr>
        <w:t xml:space="preserve"> August 29, 2011)</w:t>
      </w:r>
    </w:p>
    <w:p w:rsidR="000F652F" w:rsidRDefault="000F652F" w:rsidP="00B14B9E">
      <w:pPr>
        <w:jc w:val="both"/>
        <w:rPr>
          <w:lang w:val="en-US"/>
        </w:rPr>
      </w:pPr>
    </w:p>
    <w:p w:rsidR="004740B5" w:rsidRPr="00D813C3" w:rsidRDefault="004740B5" w:rsidP="00B14B9E">
      <w:pPr>
        <w:jc w:val="both"/>
        <w:rPr>
          <w:lang w:val="en-US"/>
        </w:rPr>
      </w:pPr>
    </w:p>
    <w:p w:rsidR="000F652F" w:rsidRPr="00B852D3" w:rsidRDefault="000F652F" w:rsidP="006F3DA2">
      <w:pPr>
        <w:jc w:val="both"/>
        <w:rPr>
          <w:i/>
          <w:iCs/>
        </w:rPr>
      </w:pPr>
      <w:r w:rsidRPr="00B852D3">
        <w:rPr>
          <w:i/>
          <w:iCs/>
        </w:rPr>
        <w:t>(</w:t>
      </w:r>
      <w:hyperlink r:id="rId6" w:history="1">
        <w:r w:rsidRPr="00B852D3">
          <w:rPr>
            <w:rStyle w:val="Hyperlink"/>
            <w:i/>
            <w:iCs/>
            <w:color w:val="auto"/>
            <w:u w:val="none"/>
          </w:rPr>
          <w:t>http://www.bukisa.com/articles/151414_literature-types-and-kinds</w:t>
        </w:r>
      </w:hyperlink>
      <w:r w:rsidRPr="00B852D3">
        <w:rPr>
          <w:i/>
          <w:iCs/>
        </w:rPr>
        <w:t>, marc</w:t>
      </w:r>
      <w:r w:rsidR="00643BAB">
        <w:rPr>
          <w:i/>
          <w:iCs/>
        </w:rPr>
        <w:t>h</w:t>
      </w:r>
      <w:r w:rsidR="000E592C">
        <w:rPr>
          <w:i/>
          <w:iCs/>
        </w:rPr>
        <w:t xml:space="preserve"> </w:t>
      </w:r>
      <w:r w:rsidRPr="00B852D3">
        <w:rPr>
          <w:i/>
          <w:iCs/>
        </w:rPr>
        <w:t>19, 2011)</w:t>
      </w:r>
    </w:p>
    <w:p w:rsidR="000F652F" w:rsidRPr="00B852D3" w:rsidRDefault="000F652F" w:rsidP="006F3DA2">
      <w:pPr>
        <w:jc w:val="both"/>
        <w:rPr>
          <w:i/>
          <w:iCs/>
          <w:lang w:eastAsia="id-ID"/>
        </w:rPr>
      </w:pPr>
    </w:p>
    <w:p w:rsidR="000F652F" w:rsidRDefault="000F652F" w:rsidP="006F3DA2">
      <w:pPr>
        <w:jc w:val="both"/>
        <w:rPr>
          <w:i/>
          <w:iCs/>
        </w:rPr>
      </w:pPr>
      <w:r w:rsidRPr="000E592C">
        <w:rPr>
          <w:i/>
          <w:iCs/>
        </w:rPr>
        <w:t>(</w:t>
      </w:r>
      <w:hyperlink r:id="rId7" w:history="1">
        <w:r w:rsidR="000E592C" w:rsidRPr="003F286F">
          <w:rPr>
            <w:rStyle w:val="Hyperlink"/>
            <w:i/>
            <w:iCs/>
            <w:color w:val="auto"/>
            <w:u w:val="none"/>
          </w:rPr>
          <w:t>http://www.online-literature.com/oppenheim/, march 29</w:t>
        </w:r>
      </w:hyperlink>
      <w:r w:rsidRPr="003F286F">
        <w:rPr>
          <w:i/>
          <w:iCs/>
        </w:rPr>
        <w:t>,</w:t>
      </w:r>
      <w:r w:rsidRPr="00B852D3">
        <w:rPr>
          <w:i/>
          <w:iCs/>
        </w:rPr>
        <w:t xml:space="preserve"> 2011)</w:t>
      </w:r>
    </w:p>
    <w:p w:rsidR="006F3DA2" w:rsidRPr="00B852D3" w:rsidRDefault="006F3DA2" w:rsidP="006F3DA2">
      <w:pPr>
        <w:jc w:val="both"/>
        <w:rPr>
          <w:i/>
          <w:iCs/>
        </w:rPr>
      </w:pPr>
    </w:p>
    <w:p w:rsidR="000F652F" w:rsidRPr="00B852D3" w:rsidRDefault="000F652F" w:rsidP="006F3DA2">
      <w:pPr>
        <w:pStyle w:val="NormalWeb"/>
        <w:tabs>
          <w:tab w:val="left" w:pos="709"/>
          <w:tab w:val="left" w:pos="4962"/>
          <w:tab w:val="left" w:pos="7371"/>
        </w:tabs>
        <w:spacing w:before="0" w:beforeAutospacing="0" w:after="0" w:afterAutospacing="0"/>
        <w:ind w:right="-1"/>
        <w:jc w:val="both"/>
        <w:rPr>
          <w:i/>
          <w:iCs/>
        </w:rPr>
      </w:pPr>
      <w:r w:rsidRPr="00B852D3">
        <w:rPr>
          <w:i/>
          <w:iCs/>
        </w:rPr>
        <w:t>(</w:t>
      </w:r>
      <w:hyperlink r:id="rId8" w:history="1">
        <w:r w:rsidRPr="00B852D3">
          <w:rPr>
            <w:rStyle w:val="Hyperlink"/>
            <w:i/>
            <w:iCs/>
            <w:color w:val="auto"/>
            <w:u w:val="none"/>
          </w:rPr>
          <w:t>http://bachelorandmaster.com/companiontoliterature/companion-to-literature.html</w:t>
        </w:r>
      </w:hyperlink>
      <w:r w:rsidRPr="00B852D3">
        <w:rPr>
          <w:i/>
          <w:iCs/>
        </w:rPr>
        <w:t>, April</w:t>
      </w:r>
      <w:r w:rsidR="000E592C">
        <w:rPr>
          <w:i/>
          <w:iCs/>
        </w:rPr>
        <w:t xml:space="preserve"> </w:t>
      </w:r>
      <w:r w:rsidRPr="00B852D3">
        <w:rPr>
          <w:i/>
          <w:iCs/>
        </w:rPr>
        <w:t>7, 2011)</w:t>
      </w:r>
    </w:p>
    <w:p w:rsidR="000F652F" w:rsidRPr="00B852D3" w:rsidRDefault="000F652F" w:rsidP="006F3DA2">
      <w:pPr>
        <w:pStyle w:val="NormalWeb"/>
        <w:tabs>
          <w:tab w:val="left" w:pos="709"/>
          <w:tab w:val="left" w:pos="4962"/>
          <w:tab w:val="left" w:pos="7371"/>
        </w:tabs>
        <w:spacing w:before="0" w:beforeAutospacing="0" w:after="0" w:afterAutospacing="0"/>
        <w:ind w:right="-1"/>
        <w:jc w:val="both"/>
        <w:rPr>
          <w:i/>
          <w:iCs/>
        </w:rPr>
      </w:pPr>
    </w:p>
    <w:p w:rsidR="000F652F" w:rsidRPr="00B852D3" w:rsidRDefault="000F652F" w:rsidP="006F3DA2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  <w:r w:rsidRPr="00B852D3">
        <w:rPr>
          <w:i/>
          <w:iCs/>
        </w:rPr>
        <w:t>(</w:t>
      </w:r>
      <w:hyperlink r:id="rId9" w:history="1">
        <w:r w:rsidRPr="00B852D3">
          <w:rPr>
            <w:rStyle w:val="Hyperlink"/>
            <w:i/>
            <w:iCs/>
            <w:color w:val="auto"/>
            <w:u w:val="none"/>
          </w:rPr>
          <w:t>http://www.goodreads.com/shelf/show/fiction?page=4</w:t>
        </w:r>
      </w:hyperlink>
      <w:r w:rsidRPr="00B852D3">
        <w:rPr>
          <w:i/>
          <w:iCs/>
        </w:rPr>
        <w:t>, marc</w:t>
      </w:r>
      <w:r w:rsidR="000E592C">
        <w:rPr>
          <w:i/>
          <w:iCs/>
        </w:rPr>
        <w:t xml:space="preserve"> </w:t>
      </w:r>
      <w:r w:rsidRPr="00B852D3">
        <w:rPr>
          <w:i/>
          <w:iCs/>
        </w:rPr>
        <w:t>03, 2011).</w:t>
      </w:r>
    </w:p>
    <w:p w:rsidR="000F652F" w:rsidRPr="00B852D3" w:rsidRDefault="000F652F" w:rsidP="006F3DA2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0F652F" w:rsidRPr="00B852D3" w:rsidRDefault="000F652F" w:rsidP="006F3DA2">
      <w:pPr>
        <w:pStyle w:val="NormalWeb"/>
        <w:spacing w:before="0" w:beforeAutospacing="0" w:after="0" w:afterAutospacing="0"/>
        <w:jc w:val="both"/>
        <w:rPr>
          <w:i/>
          <w:iCs/>
        </w:rPr>
      </w:pPr>
      <w:r w:rsidRPr="00B852D3">
        <w:rPr>
          <w:i/>
          <w:iCs/>
        </w:rPr>
        <w:t>(</w:t>
      </w:r>
      <w:hyperlink r:id="rId10" w:history="1">
        <w:r w:rsidRPr="00B852D3">
          <w:rPr>
            <w:rStyle w:val="Hyperlink"/>
            <w:i/>
            <w:iCs/>
            <w:color w:val="auto"/>
            <w:u w:val="none"/>
          </w:rPr>
          <w:t>http://genresofliterature.com/</w:t>
        </w:r>
      </w:hyperlink>
      <w:r w:rsidRPr="00B852D3">
        <w:rPr>
          <w:i/>
          <w:iCs/>
        </w:rPr>
        <w:t>)</w:t>
      </w:r>
    </w:p>
    <w:p w:rsidR="000F652F" w:rsidRPr="004E46C7" w:rsidRDefault="000F652F" w:rsidP="006F3DA2">
      <w:pPr>
        <w:jc w:val="both"/>
        <w:rPr>
          <w:i/>
          <w:iCs/>
          <w:lang w:val="id-ID"/>
        </w:rPr>
      </w:pPr>
    </w:p>
    <w:p w:rsidR="000F652F" w:rsidRPr="00E3746C" w:rsidRDefault="000F652F" w:rsidP="006F3DA2">
      <w:pPr>
        <w:jc w:val="both"/>
        <w:rPr>
          <w:i/>
          <w:iCs/>
        </w:rPr>
      </w:pPr>
      <w:r w:rsidRPr="005A05A8">
        <w:rPr>
          <w:b/>
          <w:bCs/>
          <w:i/>
          <w:iCs/>
        </w:rPr>
        <w:t>(</w:t>
      </w:r>
      <w:r w:rsidRPr="005A05A8">
        <w:rPr>
          <w:i/>
          <w:iCs/>
          <w:lang w:val="en-US"/>
        </w:rPr>
        <w:t>http://www.search.com/reference/, march</w:t>
      </w:r>
      <w:r w:rsidR="000E592C">
        <w:rPr>
          <w:i/>
          <w:iCs/>
          <w:lang w:val="en-US"/>
        </w:rPr>
        <w:t xml:space="preserve"> </w:t>
      </w:r>
      <w:r w:rsidRPr="005A05A8">
        <w:rPr>
          <w:i/>
          <w:iCs/>
          <w:lang w:val="en-US"/>
        </w:rPr>
        <w:t>03, 2011</w:t>
      </w:r>
      <w:r w:rsidRPr="00515454">
        <w:rPr>
          <w:i/>
          <w:iCs/>
          <w:lang w:val="en-US"/>
        </w:rPr>
        <w:t>)</w:t>
      </w:r>
    </w:p>
    <w:p w:rsidR="000F652F" w:rsidRDefault="000F652F" w:rsidP="006F3DA2">
      <w:pPr>
        <w:pStyle w:val="NormalWeb"/>
        <w:tabs>
          <w:tab w:val="left" w:pos="709"/>
          <w:tab w:val="left" w:pos="4962"/>
          <w:tab w:val="left" w:pos="7371"/>
        </w:tabs>
        <w:spacing w:before="0" w:beforeAutospacing="0" w:after="0" w:afterAutospacing="0"/>
        <w:ind w:left="851" w:right="-1"/>
        <w:jc w:val="both"/>
      </w:pPr>
    </w:p>
    <w:p w:rsidR="000F652F" w:rsidRDefault="000F652F" w:rsidP="00B513F0">
      <w:pPr>
        <w:pStyle w:val="NormalWeb"/>
        <w:tabs>
          <w:tab w:val="left" w:pos="709"/>
          <w:tab w:val="left" w:pos="4962"/>
          <w:tab w:val="left" w:pos="7371"/>
        </w:tabs>
        <w:spacing w:before="0" w:beforeAutospacing="0" w:after="0" w:afterAutospacing="0" w:line="480" w:lineRule="auto"/>
        <w:ind w:left="284" w:right="-1"/>
        <w:jc w:val="both"/>
      </w:pPr>
    </w:p>
    <w:p w:rsidR="000F652F" w:rsidRDefault="000F652F" w:rsidP="00B513F0">
      <w:pPr>
        <w:pStyle w:val="NormalWeb"/>
        <w:tabs>
          <w:tab w:val="left" w:pos="709"/>
          <w:tab w:val="left" w:pos="4962"/>
          <w:tab w:val="left" w:pos="7371"/>
        </w:tabs>
        <w:spacing w:before="0" w:beforeAutospacing="0" w:after="0" w:afterAutospacing="0" w:line="480" w:lineRule="auto"/>
        <w:ind w:left="284" w:right="-1"/>
        <w:jc w:val="both"/>
      </w:pPr>
    </w:p>
    <w:p w:rsidR="00371F19" w:rsidRDefault="00371F19" w:rsidP="00B513F0">
      <w:pPr>
        <w:jc w:val="both"/>
      </w:pPr>
    </w:p>
    <w:sectPr w:rsidR="00371F19" w:rsidSect="000F652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F652F"/>
    <w:rsid w:val="00027F3F"/>
    <w:rsid w:val="00096F8B"/>
    <w:rsid w:val="000C0DC9"/>
    <w:rsid w:val="000E592C"/>
    <w:rsid w:val="000F652F"/>
    <w:rsid w:val="00127546"/>
    <w:rsid w:val="00137A0A"/>
    <w:rsid w:val="001F3973"/>
    <w:rsid w:val="00231840"/>
    <w:rsid w:val="00256612"/>
    <w:rsid w:val="002E0EBF"/>
    <w:rsid w:val="002E1385"/>
    <w:rsid w:val="002E6CEE"/>
    <w:rsid w:val="00307C3F"/>
    <w:rsid w:val="00371F19"/>
    <w:rsid w:val="003F2786"/>
    <w:rsid w:val="003F286F"/>
    <w:rsid w:val="004740B5"/>
    <w:rsid w:val="00494F5E"/>
    <w:rsid w:val="004E46C7"/>
    <w:rsid w:val="00643BAB"/>
    <w:rsid w:val="006F3DA2"/>
    <w:rsid w:val="00750663"/>
    <w:rsid w:val="00765BEF"/>
    <w:rsid w:val="00773874"/>
    <w:rsid w:val="007A0B00"/>
    <w:rsid w:val="007A3F20"/>
    <w:rsid w:val="007B2776"/>
    <w:rsid w:val="007C067A"/>
    <w:rsid w:val="008C3581"/>
    <w:rsid w:val="00B14B9E"/>
    <w:rsid w:val="00B513F0"/>
    <w:rsid w:val="00B5720E"/>
    <w:rsid w:val="00B852D3"/>
    <w:rsid w:val="00B97ED7"/>
    <w:rsid w:val="00C46212"/>
    <w:rsid w:val="00C95A59"/>
    <w:rsid w:val="00CE133E"/>
    <w:rsid w:val="00CF61DA"/>
    <w:rsid w:val="00D55779"/>
    <w:rsid w:val="00F267B3"/>
    <w:rsid w:val="00F5481B"/>
    <w:rsid w:val="00FF3F5D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652F"/>
    <w:pPr>
      <w:suppressAutoHyphens w:val="0"/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0F6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helorandmaster.com/companiontoliterature/companion-to-literature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nline-literature.com/oppenheim/,%20march%2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kisa.com/articles/151414_literature-types-and-kin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oks.google.co.id/books?id=iIV8zwHnGo0C&amp;pg=PA1&amp;dq=studi+pustaka&amp;hl=id&amp;ei=ekhtTqjVIYrzrQf6iPDDBQ&amp;sa=X&amp;oi=book_result&amp;ct=result&amp;resnum=3&amp;ved=0CC8Q6AEwAg" TargetMode="External"/><Relationship Id="rId10" Type="http://schemas.openxmlformats.org/officeDocument/2006/relationships/hyperlink" Target="http://genresofliteratu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shelf/show/fiction?page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E3C9-901D-4138-BD72-4F41AA56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2668</Characters>
  <Application>Microsoft Office Word</Application>
  <DocSecurity>0</DocSecurity>
  <Lines>22</Lines>
  <Paragraphs>6</Paragraphs>
  <ScaleCrop>false</ScaleCrop>
  <Company>D-TECH CORPS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SLENDROSA</dc:creator>
  <cp:keywords/>
  <dc:description/>
  <cp:lastModifiedBy>SLENDROSA</cp:lastModifiedBy>
  <cp:revision>42</cp:revision>
  <cp:lastPrinted>2011-09-12T01:48:00Z</cp:lastPrinted>
  <dcterms:created xsi:type="dcterms:W3CDTF">2011-08-02T15:40:00Z</dcterms:created>
  <dcterms:modified xsi:type="dcterms:W3CDTF">2011-09-12T01:49:00Z</dcterms:modified>
</cp:coreProperties>
</file>