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09" w:rsidRPr="00F21B0D" w:rsidRDefault="00B2252C" w:rsidP="00FC4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B0D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B2252C" w:rsidRPr="00F21B0D" w:rsidRDefault="00E80779" w:rsidP="00FC4062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Allison, Desmond. 1999.</w:t>
      </w:r>
      <w:r w:rsidR="00B2252C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B2252C" w:rsidRPr="00F21B0D">
        <w:rPr>
          <w:rFonts w:ascii="Times New Roman" w:hAnsi="Times New Roman" w:cs="Times New Roman"/>
          <w:i/>
          <w:sz w:val="24"/>
          <w:szCs w:val="24"/>
        </w:rPr>
        <w:t>Language Teaching and Evaluation</w:t>
      </w:r>
      <w:r w:rsidR="00B2252C" w:rsidRPr="00F21B0D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ingapore: University Press.</w:t>
      </w:r>
    </w:p>
    <w:p w:rsidR="00B2252C" w:rsidRPr="00F21B0D" w:rsidRDefault="00B2252C" w:rsidP="00FC406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21B0D">
        <w:rPr>
          <w:rFonts w:ascii="Times New Roman" w:hAnsi="Times New Roman" w:cs="Times New Roman"/>
          <w:sz w:val="24"/>
          <w:szCs w:val="24"/>
        </w:rPr>
        <w:t xml:space="preserve">Allen,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Firginia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 French</w:t>
      </w:r>
      <w:r w:rsidR="00E8077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0779" w:rsidRPr="00E80779">
        <w:rPr>
          <w:rFonts w:ascii="Times New Roman" w:hAnsi="Times New Roman" w:cs="Times New Roman"/>
          <w:sz w:val="24"/>
          <w:szCs w:val="24"/>
        </w:rPr>
        <w:t>1983.</w:t>
      </w:r>
      <w:r w:rsidRPr="00F21B0D">
        <w:rPr>
          <w:rFonts w:ascii="Times New Roman" w:hAnsi="Times New Roman" w:cs="Times New Roman"/>
          <w:i/>
          <w:sz w:val="24"/>
          <w:szCs w:val="24"/>
        </w:rPr>
        <w:t xml:space="preserve"> Techniques in Teaching Vocabulary</w:t>
      </w:r>
      <w:r w:rsidRPr="00F21B0D">
        <w:rPr>
          <w:rFonts w:ascii="Times New Roman" w:hAnsi="Times New Roman" w:cs="Times New Roman"/>
          <w:sz w:val="24"/>
          <w:szCs w:val="24"/>
        </w:rPr>
        <w:t xml:space="preserve">, New </w:t>
      </w:r>
      <w:proofErr w:type="gramStart"/>
      <w:r w:rsidRPr="00F21B0D">
        <w:rPr>
          <w:rFonts w:ascii="Times New Roman" w:hAnsi="Times New Roman" w:cs="Times New Roman"/>
          <w:sz w:val="24"/>
          <w:szCs w:val="24"/>
        </w:rPr>
        <w:t>York</w:t>
      </w:r>
      <w:r w:rsidR="00E807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80779">
        <w:rPr>
          <w:rFonts w:ascii="Times New Roman" w:hAnsi="Times New Roman" w:cs="Times New Roman"/>
          <w:sz w:val="24"/>
          <w:szCs w:val="24"/>
        </w:rPr>
        <w:t xml:space="preserve"> Oxford University Press.</w:t>
      </w:r>
    </w:p>
    <w:p w:rsidR="00B2252C" w:rsidRPr="00F21B0D" w:rsidRDefault="00B2252C" w:rsidP="00FC406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0D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. 2006.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, Jakarta: PT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</w:p>
    <w:p w:rsidR="00B2252C" w:rsidRPr="00F21B0D" w:rsidRDefault="00B2252C" w:rsidP="00FC40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1B0D">
        <w:rPr>
          <w:rFonts w:ascii="Times New Roman" w:hAnsi="Times New Roman" w:cs="Times New Roman"/>
          <w:sz w:val="24"/>
          <w:szCs w:val="24"/>
        </w:rPr>
        <w:t>Ary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1B0D">
        <w:rPr>
          <w:rFonts w:ascii="Times New Roman" w:hAnsi="Times New Roman" w:cs="Times New Roman"/>
          <w:sz w:val="24"/>
          <w:szCs w:val="24"/>
        </w:rPr>
        <w:t xml:space="preserve"> Donald</w:t>
      </w:r>
      <w:r w:rsidR="00E80779">
        <w:rPr>
          <w:rFonts w:ascii="Times New Roman" w:hAnsi="Times New Roman" w:cs="Times New Roman"/>
          <w:sz w:val="24"/>
          <w:szCs w:val="24"/>
        </w:rPr>
        <w:t xml:space="preserve">. </w:t>
      </w:r>
      <w:r w:rsidRPr="00F21B0D">
        <w:rPr>
          <w:rFonts w:ascii="Times New Roman" w:hAnsi="Times New Roman" w:cs="Times New Roman"/>
          <w:i/>
          <w:sz w:val="24"/>
          <w:szCs w:val="24"/>
        </w:rPr>
        <w:t>Introduction to Research to Education</w:t>
      </w:r>
      <w:r w:rsidRPr="00F21B0D">
        <w:rPr>
          <w:rFonts w:ascii="Times New Roman" w:hAnsi="Times New Roman" w:cs="Times New Roman"/>
          <w:sz w:val="24"/>
          <w:szCs w:val="24"/>
        </w:rPr>
        <w:t xml:space="preserve">, Australia: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Thomon</w:t>
      </w:r>
      <w:proofErr w:type="spellEnd"/>
    </w:p>
    <w:p w:rsidR="00B2252C" w:rsidRPr="00F21B0D" w:rsidRDefault="00E80779" w:rsidP="00FC406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Block, David. 2002. </w:t>
      </w:r>
      <w:r w:rsidR="00B2252C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B2252C" w:rsidRPr="00F21B0D">
        <w:rPr>
          <w:rFonts w:ascii="Times New Roman" w:hAnsi="Times New Roman" w:cs="Times New Roman"/>
          <w:i/>
          <w:sz w:val="24"/>
          <w:szCs w:val="24"/>
        </w:rPr>
        <w:t>Globalization and Language Testing</w:t>
      </w:r>
      <w:r w:rsidR="00B2252C" w:rsidRPr="00F21B0D">
        <w:rPr>
          <w:rFonts w:ascii="Times New Roman" w:hAnsi="Times New Roman" w:cs="Times New Roman"/>
          <w:sz w:val="24"/>
          <w:szCs w:val="24"/>
        </w:rPr>
        <w:t>, New York</w:t>
      </w:r>
      <w:r w:rsidR="00992A58" w:rsidRPr="00F21B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92A58" w:rsidRPr="00F21B0D">
        <w:rPr>
          <w:rFonts w:ascii="Times New Roman" w:hAnsi="Times New Roman" w:cs="Times New Roman"/>
          <w:sz w:val="24"/>
          <w:szCs w:val="24"/>
        </w:rPr>
        <w:t>Routled</w:t>
      </w:r>
      <w:r>
        <w:rPr>
          <w:rFonts w:ascii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Tailor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Fancis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Group.</w:t>
      </w:r>
    </w:p>
    <w:p w:rsidR="00992A58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Cahyono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2010. </w:t>
      </w:r>
      <w:r w:rsidR="00992A58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992A58" w:rsidRPr="00F21B0D">
        <w:rPr>
          <w:rFonts w:ascii="Times New Roman" w:hAnsi="Times New Roman" w:cs="Times New Roman"/>
          <w:i/>
          <w:sz w:val="24"/>
          <w:szCs w:val="24"/>
        </w:rPr>
        <w:t>The Teaching Language Skill and English Components</w:t>
      </w:r>
      <w:r w:rsidR="00992A58" w:rsidRPr="00F21B0D">
        <w:rPr>
          <w:rFonts w:ascii="Times New Roman" w:hAnsi="Times New Roman" w:cs="Times New Roman"/>
          <w:sz w:val="24"/>
          <w:szCs w:val="24"/>
        </w:rPr>
        <w:t>, Malang</w:t>
      </w:r>
      <w:r>
        <w:rPr>
          <w:rFonts w:ascii="Times New Roman" w:hAnsi="Times New Roman" w:cs="Times New Roman"/>
          <w:sz w:val="24"/>
          <w:szCs w:val="24"/>
        </w:rPr>
        <w:t xml:space="preserve">: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Malang.</w:t>
      </w:r>
    </w:p>
    <w:p w:rsidR="00992A58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Clark, V Eve.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2003.</w:t>
      </w:r>
      <w:r w:rsidR="00992A58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992A58" w:rsidRPr="00F21B0D">
        <w:rPr>
          <w:rFonts w:ascii="Times New Roman" w:hAnsi="Times New Roman" w:cs="Times New Roman"/>
          <w:i/>
          <w:sz w:val="24"/>
          <w:szCs w:val="24"/>
        </w:rPr>
        <w:t xml:space="preserve">First Language </w:t>
      </w:r>
      <w:proofErr w:type="spellStart"/>
      <w:r w:rsidR="00992A58" w:rsidRPr="00F21B0D">
        <w:rPr>
          <w:rFonts w:ascii="Times New Roman" w:hAnsi="Times New Roman" w:cs="Times New Roman"/>
          <w:i/>
          <w:sz w:val="24"/>
          <w:szCs w:val="24"/>
        </w:rPr>
        <w:t>Acquition</w:t>
      </w:r>
      <w:proofErr w:type="spellEnd"/>
      <w:r w:rsidR="00992A58" w:rsidRPr="00F21B0D">
        <w:rPr>
          <w:rFonts w:ascii="Times New Roman" w:hAnsi="Times New Roman" w:cs="Times New Roman"/>
          <w:sz w:val="24"/>
          <w:szCs w:val="24"/>
        </w:rPr>
        <w:t>, New York: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:rsidR="00992A58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Dwiwandono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2009. </w:t>
      </w:r>
      <w:r w:rsidR="00992A58"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A58" w:rsidRPr="00F21B0D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="00992A58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A58" w:rsidRPr="00F21B0D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="00992A58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A58" w:rsidRPr="00F21B0D">
        <w:rPr>
          <w:rFonts w:ascii="Times New Roman" w:hAnsi="Times New Roman" w:cs="Times New Roman"/>
          <w:i/>
          <w:sz w:val="24"/>
          <w:szCs w:val="24"/>
        </w:rPr>
        <w:t>Bahasa</w:t>
      </w:r>
      <w:proofErr w:type="spellEnd"/>
      <w:r w:rsidR="00992A58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2A58" w:rsidRPr="00F21B0D">
        <w:rPr>
          <w:rFonts w:ascii="Times New Roman" w:hAnsi="Times New Roman" w:cs="Times New Roman"/>
          <w:i/>
          <w:sz w:val="24"/>
          <w:szCs w:val="24"/>
        </w:rPr>
        <w:t>Inggris</w:t>
      </w:r>
      <w:proofErr w:type="spellEnd"/>
      <w:r w:rsidR="00992A58" w:rsidRPr="00F21B0D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 xml:space="preserve">akarta: PT Malta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Printindo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2A58" w:rsidRPr="00F21B0D" w:rsidRDefault="00992A58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B0D">
        <w:rPr>
          <w:rFonts w:ascii="Times New Roman" w:hAnsi="Times New Roman" w:cs="Times New Roman"/>
          <w:sz w:val="24"/>
          <w:szCs w:val="24"/>
        </w:rPr>
        <w:t>Flowe</w:t>
      </w:r>
      <w:r w:rsidR="00E80779">
        <w:rPr>
          <w:rFonts w:ascii="Times New Roman" w:hAnsi="Times New Roman" w:cs="Times New Roman"/>
          <w:sz w:val="24"/>
          <w:szCs w:val="24"/>
        </w:rPr>
        <w:t>r, john.</w:t>
      </w:r>
      <w:proofErr w:type="gramEnd"/>
      <w:r w:rsidR="00E80779">
        <w:rPr>
          <w:rFonts w:ascii="Times New Roman" w:hAnsi="Times New Roman" w:cs="Times New Roman"/>
          <w:sz w:val="24"/>
          <w:szCs w:val="24"/>
        </w:rPr>
        <w:t xml:space="preserve"> 1995. </w:t>
      </w:r>
      <w:r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Pr="00F21B0D">
        <w:rPr>
          <w:rFonts w:ascii="Times New Roman" w:hAnsi="Times New Roman" w:cs="Times New Roman"/>
          <w:i/>
          <w:sz w:val="24"/>
          <w:szCs w:val="24"/>
        </w:rPr>
        <w:t>American Vocabulary Program 3</w:t>
      </w:r>
      <w:r w:rsidR="00E80779">
        <w:rPr>
          <w:rFonts w:ascii="Times New Roman" w:hAnsi="Times New Roman" w:cs="Times New Roman"/>
          <w:sz w:val="24"/>
          <w:szCs w:val="24"/>
        </w:rPr>
        <w:t>, England: ITP language.</w:t>
      </w:r>
    </w:p>
    <w:p w:rsidR="00992A58" w:rsidRPr="00F21B0D" w:rsidRDefault="00992A58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1B0D">
        <w:rPr>
          <w:rFonts w:ascii="Times New Roman" w:hAnsi="Times New Roman" w:cs="Times New Roman"/>
          <w:sz w:val="24"/>
          <w:szCs w:val="24"/>
        </w:rPr>
        <w:t>Hanafiah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0779">
        <w:rPr>
          <w:rFonts w:ascii="Times New Roman" w:hAnsi="Times New Roman" w:cs="Times New Roman"/>
          <w:sz w:val="24"/>
          <w:szCs w:val="24"/>
        </w:rPr>
        <w:t xml:space="preserve"> 2010.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, Jakarta: PT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</w:p>
    <w:p w:rsidR="00E3709F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Plat, </w:t>
      </w:r>
      <w:proofErr w:type="gramStart"/>
      <w:r>
        <w:rPr>
          <w:rFonts w:ascii="Times New Roman" w:hAnsi="Times New Roman" w:cs="Times New Roman"/>
          <w:sz w:val="24"/>
          <w:szCs w:val="24"/>
        </w:rPr>
        <w:t>Jack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Richard. 1985.</w:t>
      </w:r>
      <w:r w:rsidR="00E3709F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E3709F" w:rsidRPr="00F21B0D">
        <w:rPr>
          <w:rFonts w:ascii="Times New Roman" w:hAnsi="Times New Roman" w:cs="Times New Roman"/>
          <w:i/>
          <w:sz w:val="24"/>
          <w:szCs w:val="24"/>
        </w:rPr>
        <w:t>Language Teaching and Applied Linguistic</w:t>
      </w:r>
      <w:r>
        <w:rPr>
          <w:rFonts w:ascii="Times New Roman" w:hAnsi="Times New Roman" w:cs="Times New Roman"/>
          <w:sz w:val="24"/>
          <w:szCs w:val="24"/>
        </w:rPr>
        <w:t>, Malaysia: Longman.</w:t>
      </w:r>
    </w:p>
    <w:p w:rsidR="00E3709F" w:rsidRPr="00F21B0D" w:rsidRDefault="00E3709F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0D">
        <w:rPr>
          <w:rFonts w:ascii="Times New Roman" w:hAnsi="Times New Roman" w:cs="Times New Roman"/>
          <w:sz w:val="24"/>
          <w:szCs w:val="24"/>
        </w:rPr>
        <w:t>Komalasari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Kokom</w:t>
      </w:r>
      <w:proofErr w:type="spellEnd"/>
      <w:proofErr w:type="gramStart"/>
      <w:r w:rsidRPr="00F21B0D">
        <w:rPr>
          <w:rFonts w:ascii="Times New Roman" w:hAnsi="Times New Roman" w:cs="Times New Roman"/>
          <w:sz w:val="24"/>
          <w:szCs w:val="24"/>
        </w:rPr>
        <w:t>,</w:t>
      </w:r>
      <w:r w:rsidR="00E80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0779">
        <w:rPr>
          <w:rFonts w:ascii="Times New Roman" w:hAnsi="Times New Roman" w:cs="Times New Roman"/>
          <w:sz w:val="24"/>
          <w:szCs w:val="24"/>
        </w:rPr>
        <w:t xml:space="preserve"> 2010.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Konstektual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Refika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</w:p>
    <w:p w:rsidR="00E3709F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Robet</w:t>
      </w:r>
      <w:proofErr w:type="spellEnd"/>
      <w:r>
        <w:rPr>
          <w:rFonts w:ascii="Times New Roman" w:hAnsi="Times New Roman" w:cs="Times New Roman"/>
          <w:sz w:val="24"/>
          <w:szCs w:val="24"/>
        </w:rPr>
        <w:t>. 1961.</w:t>
      </w:r>
      <w:r w:rsidR="00E3709F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E3709F" w:rsidRPr="00E80779">
        <w:rPr>
          <w:rFonts w:ascii="Times New Roman" w:hAnsi="Times New Roman" w:cs="Times New Roman"/>
          <w:i/>
          <w:sz w:val="24"/>
          <w:szCs w:val="24"/>
        </w:rPr>
        <w:t>Language Testing</w:t>
      </w:r>
      <w:r>
        <w:rPr>
          <w:rFonts w:ascii="Times New Roman" w:hAnsi="Times New Roman" w:cs="Times New Roman"/>
          <w:sz w:val="24"/>
          <w:szCs w:val="24"/>
        </w:rPr>
        <w:t xml:space="preserve">, London: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Longsman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709F" w:rsidRPr="00F21B0D" w:rsidRDefault="00E3709F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0D">
        <w:rPr>
          <w:rFonts w:ascii="Times New Roman" w:hAnsi="Times New Roman" w:cs="Times New Roman"/>
          <w:sz w:val="24"/>
          <w:szCs w:val="24"/>
        </w:rPr>
        <w:t>Langan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>, Joh</w:t>
      </w:r>
      <w:r w:rsidR="00E80779">
        <w:rPr>
          <w:rFonts w:ascii="Times New Roman" w:hAnsi="Times New Roman" w:cs="Times New Roman"/>
          <w:sz w:val="24"/>
          <w:szCs w:val="24"/>
        </w:rPr>
        <w:t>n</w:t>
      </w:r>
      <w:r w:rsidR="00E8077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0779" w:rsidRPr="00E80779">
        <w:rPr>
          <w:rFonts w:ascii="Times New Roman" w:hAnsi="Times New Roman" w:cs="Times New Roman"/>
          <w:sz w:val="24"/>
          <w:szCs w:val="24"/>
        </w:rPr>
        <w:t>1991</w:t>
      </w:r>
      <w:r w:rsidR="00E80779">
        <w:rPr>
          <w:rFonts w:ascii="Times New Roman" w:hAnsi="Times New Roman" w:cs="Times New Roman"/>
          <w:i/>
          <w:sz w:val="24"/>
          <w:szCs w:val="24"/>
        </w:rPr>
        <w:t>.</w:t>
      </w:r>
      <w:r w:rsidRPr="00F21B0D">
        <w:rPr>
          <w:rFonts w:ascii="Times New Roman" w:hAnsi="Times New Roman" w:cs="Times New Roman"/>
          <w:i/>
          <w:sz w:val="24"/>
          <w:szCs w:val="24"/>
        </w:rPr>
        <w:t xml:space="preserve"> English Skill </w:t>
      </w:r>
      <w:proofErr w:type="gramStart"/>
      <w:r w:rsidRPr="00F21B0D">
        <w:rPr>
          <w:rFonts w:ascii="Times New Roman" w:hAnsi="Times New Roman" w:cs="Times New Roman"/>
          <w:i/>
          <w:sz w:val="24"/>
          <w:szCs w:val="24"/>
        </w:rPr>
        <w:t>With</w:t>
      </w:r>
      <w:proofErr w:type="gram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Reading</w:t>
      </w:r>
      <w:r w:rsidRPr="00F21B0D">
        <w:rPr>
          <w:rFonts w:ascii="Times New Roman" w:hAnsi="Times New Roman" w:cs="Times New Roman"/>
          <w:sz w:val="24"/>
          <w:szCs w:val="24"/>
        </w:rPr>
        <w:t>, New Yo</w:t>
      </w:r>
      <w:r w:rsidR="00E80779">
        <w:rPr>
          <w:rFonts w:ascii="Times New Roman" w:hAnsi="Times New Roman" w:cs="Times New Roman"/>
          <w:sz w:val="24"/>
          <w:szCs w:val="24"/>
        </w:rPr>
        <w:t>rk: Mc-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-Hill Companies.</w:t>
      </w:r>
    </w:p>
    <w:p w:rsidR="00E3709F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Lie, Anita. 2005.</w:t>
      </w:r>
      <w:r w:rsidR="00E3709F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E3709F" w:rsidRPr="00F21B0D">
        <w:rPr>
          <w:rFonts w:ascii="Times New Roman" w:hAnsi="Times New Roman" w:cs="Times New Roman"/>
          <w:i/>
          <w:sz w:val="24"/>
          <w:szCs w:val="24"/>
        </w:rPr>
        <w:t>Cooperative Learning</w:t>
      </w:r>
      <w:r>
        <w:rPr>
          <w:rFonts w:ascii="Times New Roman" w:hAnsi="Times New Roman" w:cs="Times New Roman"/>
          <w:sz w:val="24"/>
          <w:szCs w:val="24"/>
        </w:rPr>
        <w:t xml:space="preserve">,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709F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Mashed,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Harolds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1983.</w:t>
      </w:r>
      <w:r w:rsidR="00E3709F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E3709F" w:rsidRPr="00F21B0D">
        <w:rPr>
          <w:rFonts w:ascii="Times New Roman" w:hAnsi="Times New Roman" w:cs="Times New Roman"/>
          <w:i/>
          <w:sz w:val="24"/>
          <w:szCs w:val="24"/>
        </w:rPr>
        <w:t>Technique in Testing</w:t>
      </w:r>
      <w:r w:rsidR="00E3709F" w:rsidRPr="00F21B0D">
        <w:rPr>
          <w:rFonts w:ascii="Times New Roman" w:hAnsi="Times New Roman" w:cs="Times New Roman"/>
          <w:sz w:val="24"/>
          <w:szCs w:val="24"/>
        </w:rPr>
        <w:t>, New Yor</w:t>
      </w:r>
      <w:r>
        <w:rPr>
          <w:rFonts w:ascii="Times New Roman" w:hAnsi="Times New Roman" w:cs="Times New Roman"/>
          <w:sz w:val="24"/>
          <w:szCs w:val="24"/>
        </w:rPr>
        <w:t>k: Oxford University Press.</w:t>
      </w:r>
    </w:p>
    <w:p w:rsidR="00E3709F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Novita</w:t>
      </w:r>
      <w:proofErr w:type="spellEnd"/>
      <w:r>
        <w:rPr>
          <w:rFonts w:ascii="Times New Roman" w:hAnsi="Times New Roman" w:cs="Times New Roman"/>
          <w:sz w:val="24"/>
          <w:szCs w:val="24"/>
        </w:rPr>
        <w:t>, Diane. 2005.</w:t>
      </w:r>
      <w:r w:rsidR="007302EA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7302EA" w:rsidRPr="00F21B0D">
        <w:rPr>
          <w:rFonts w:ascii="Times New Roman" w:hAnsi="Times New Roman" w:cs="Times New Roman"/>
          <w:i/>
          <w:sz w:val="24"/>
          <w:szCs w:val="24"/>
        </w:rPr>
        <w:t>Cooperative Learning</w:t>
      </w:r>
      <w:r>
        <w:rPr>
          <w:rFonts w:ascii="Times New Roman" w:hAnsi="Times New Roman" w:cs="Times New Roman"/>
          <w:sz w:val="24"/>
          <w:szCs w:val="24"/>
        </w:rPr>
        <w:t xml:space="preserve">,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2EA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Annamaria</w:t>
      </w:r>
      <w:proofErr w:type="spellEnd"/>
      <w:r>
        <w:rPr>
          <w:rFonts w:ascii="Times New Roman" w:hAnsi="Times New Roman" w:cs="Times New Roman"/>
          <w:sz w:val="24"/>
          <w:szCs w:val="24"/>
        </w:rPr>
        <w:t>. 2006.</w:t>
      </w:r>
      <w:r w:rsidR="007302EA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7302EA" w:rsidRPr="00F21B0D">
        <w:rPr>
          <w:rFonts w:ascii="Times New Roman" w:hAnsi="Times New Roman" w:cs="Times New Roman"/>
          <w:i/>
          <w:sz w:val="24"/>
          <w:szCs w:val="24"/>
        </w:rPr>
        <w:t>Teaching Young Language Learning</w:t>
      </w:r>
      <w:r w:rsidR="007302EA" w:rsidRPr="00F21B0D">
        <w:rPr>
          <w:rFonts w:ascii="Times New Roman" w:hAnsi="Times New Roman" w:cs="Times New Roman"/>
          <w:sz w:val="24"/>
          <w:szCs w:val="24"/>
        </w:rPr>
        <w:t>, New Yor</w:t>
      </w:r>
      <w:r>
        <w:rPr>
          <w:rFonts w:ascii="Times New Roman" w:hAnsi="Times New Roman" w:cs="Times New Roman"/>
          <w:sz w:val="24"/>
          <w:szCs w:val="24"/>
        </w:rPr>
        <w:t>k: Oxford University Press.</w:t>
      </w:r>
    </w:p>
    <w:p w:rsidR="007302EA" w:rsidRPr="00F21B0D" w:rsidRDefault="007302EA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1B0D">
        <w:rPr>
          <w:rFonts w:ascii="Times New Roman" w:hAnsi="Times New Roman" w:cs="Times New Roman"/>
          <w:sz w:val="24"/>
          <w:szCs w:val="24"/>
        </w:rPr>
        <w:t>Rusman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0779">
        <w:rPr>
          <w:rFonts w:ascii="Times New Roman" w:hAnsi="Times New Roman" w:cs="Times New Roman"/>
          <w:sz w:val="24"/>
          <w:szCs w:val="24"/>
        </w:rPr>
        <w:t xml:space="preserve"> 2010. </w:t>
      </w:r>
      <w:r w:rsidRPr="00F21B0D">
        <w:rPr>
          <w:rFonts w:ascii="Times New Roman" w:hAnsi="Times New Roman" w:cs="Times New Roman"/>
          <w:i/>
          <w:sz w:val="24"/>
          <w:szCs w:val="24"/>
        </w:rPr>
        <w:t xml:space="preserve">Model-Model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>, Jakart</w:t>
      </w:r>
      <w:r w:rsidR="00E80779">
        <w:rPr>
          <w:rFonts w:ascii="Times New Roman" w:hAnsi="Times New Roman" w:cs="Times New Roman"/>
          <w:sz w:val="24"/>
          <w:szCs w:val="24"/>
        </w:rPr>
        <w:t xml:space="preserve">a: PT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</w:p>
    <w:p w:rsidR="00F21B0D" w:rsidRPr="00F21B0D" w:rsidRDefault="00F21B0D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0D">
        <w:rPr>
          <w:rFonts w:ascii="Times New Roman" w:hAnsi="Times New Roman" w:cs="Times New Roman"/>
          <w:sz w:val="24"/>
          <w:szCs w:val="24"/>
        </w:rPr>
        <w:t>Sanjana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Wina</w:t>
      </w:r>
      <w:proofErr w:type="spellEnd"/>
      <w:r w:rsidR="00E8077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0779" w:rsidRPr="00E80779">
        <w:rPr>
          <w:rFonts w:ascii="Times New Roman" w:hAnsi="Times New Roman" w:cs="Times New Roman"/>
          <w:sz w:val="24"/>
          <w:szCs w:val="24"/>
        </w:rPr>
        <w:t>2010</w:t>
      </w:r>
      <w:r w:rsidR="00E8077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Berorentasi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>, J</w:t>
      </w:r>
      <w:r w:rsidR="00E80779">
        <w:rPr>
          <w:rFonts w:ascii="Times New Roman" w:hAnsi="Times New Roman" w:cs="Times New Roman"/>
          <w:sz w:val="24"/>
          <w:szCs w:val="24"/>
        </w:rPr>
        <w:t xml:space="preserve">akarta: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 Media Group.</w:t>
      </w:r>
    </w:p>
    <w:p w:rsidR="007302EA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Scott, Wendy A. 1990. </w:t>
      </w:r>
      <w:r w:rsidR="007302EA"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Teaching English to Children</w:t>
      </w:r>
      <w:r>
        <w:rPr>
          <w:rFonts w:ascii="Times New Roman" w:hAnsi="Times New Roman" w:cs="Times New Roman"/>
          <w:sz w:val="24"/>
          <w:szCs w:val="24"/>
        </w:rPr>
        <w:t>, New York: Longman.</w:t>
      </w:r>
      <w:proofErr w:type="gramEnd"/>
    </w:p>
    <w:p w:rsidR="007302EA" w:rsidRPr="00F21B0D" w:rsidRDefault="007302EA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B0D">
        <w:rPr>
          <w:rFonts w:ascii="Times New Roman" w:hAnsi="Times New Roman" w:cs="Times New Roman"/>
          <w:sz w:val="24"/>
          <w:szCs w:val="24"/>
        </w:rPr>
        <w:t>Solihatin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B0D">
        <w:rPr>
          <w:rFonts w:ascii="Times New Roman" w:hAnsi="Times New Roman" w:cs="Times New Roman"/>
          <w:sz w:val="24"/>
          <w:szCs w:val="24"/>
        </w:rPr>
        <w:t>Etin</w:t>
      </w:r>
      <w:proofErr w:type="spellEnd"/>
      <w:r w:rsidR="00E8077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0779" w:rsidRPr="00E80779">
        <w:rPr>
          <w:rFonts w:ascii="Times New Roman" w:hAnsi="Times New Roman" w:cs="Times New Roman"/>
          <w:sz w:val="24"/>
          <w:szCs w:val="24"/>
        </w:rPr>
        <w:t>2007.</w:t>
      </w:r>
      <w:r w:rsidRPr="00F21B0D">
        <w:rPr>
          <w:rFonts w:ascii="Times New Roman" w:hAnsi="Times New Roman" w:cs="Times New Roman"/>
          <w:i/>
          <w:sz w:val="24"/>
          <w:szCs w:val="24"/>
        </w:rPr>
        <w:t xml:space="preserve"> Cooperative Learning</w:t>
      </w:r>
      <w:r w:rsidRPr="00F21B0D">
        <w:rPr>
          <w:rFonts w:ascii="Times New Roman" w:hAnsi="Times New Roman" w:cs="Times New Roman"/>
          <w:sz w:val="24"/>
          <w:szCs w:val="24"/>
        </w:rPr>
        <w:t>, Jakarta: P</w:t>
      </w:r>
      <w:r w:rsidR="00E80779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Askara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</w:p>
    <w:p w:rsidR="00F21B0D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Sudijono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</w:t>
      </w:r>
      <w:proofErr w:type="spellEnd"/>
      <w:r>
        <w:rPr>
          <w:rFonts w:ascii="Times New Roman" w:hAnsi="Times New Roman" w:cs="Times New Roman"/>
          <w:sz w:val="24"/>
          <w:szCs w:val="24"/>
        </w:rPr>
        <w:t>. 2004.</w:t>
      </w:r>
      <w:r w:rsidR="00F21B0D"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1B0D" w:rsidRPr="00F21B0D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="00F21B0D" w:rsidRPr="00F21B0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F21B0D" w:rsidRPr="00F21B0D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proofErr w:type="gramEnd"/>
      <w:r w:rsidR="00F21B0D" w:rsidRPr="00F21B0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F21B0D" w:rsidRPr="00F21B0D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="00F21B0D" w:rsidRPr="00F21B0D">
        <w:rPr>
          <w:rFonts w:ascii="Times New Roman" w:hAnsi="Times New Roman" w:cs="Times New Roman"/>
          <w:sz w:val="24"/>
          <w:szCs w:val="24"/>
        </w:rPr>
        <w:t>, Jaka</w:t>
      </w:r>
      <w:r>
        <w:rPr>
          <w:rFonts w:ascii="Times New Roman" w:hAnsi="Times New Roman" w:cs="Times New Roman"/>
          <w:sz w:val="24"/>
          <w:szCs w:val="24"/>
        </w:rPr>
        <w:t xml:space="preserve">rta: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2EA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2010. </w:t>
      </w:r>
      <w:r w:rsidR="007302EA"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7302EA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7302EA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Bandund</w:t>
      </w:r>
      <w:proofErr w:type="spellEnd"/>
      <w:r>
        <w:rPr>
          <w:rFonts w:ascii="Times New Roman" w:hAnsi="Times New Roman" w:cs="Times New Roman"/>
          <w:sz w:val="24"/>
          <w:szCs w:val="24"/>
        </w:rPr>
        <w:t>: IKAPI.</w:t>
      </w:r>
    </w:p>
    <w:p w:rsidR="00681E6A" w:rsidRPr="00F21B0D" w:rsidRDefault="00E80779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Sukardi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2003. </w:t>
      </w:r>
      <w:proofErr w:type="spellStart"/>
      <w:r w:rsidR="00681E6A" w:rsidRPr="00E80779">
        <w:rPr>
          <w:rFonts w:ascii="Times New Roman" w:hAnsi="Times New Roman" w:cs="Times New Roman"/>
          <w:i/>
          <w:sz w:val="24"/>
          <w:szCs w:val="24"/>
        </w:rPr>
        <w:t>Metodology</w:t>
      </w:r>
      <w:proofErr w:type="spellEnd"/>
      <w:r w:rsidR="00681E6A" w:rsidRPr="00E807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81E6A" w:rsidRPr="00E80779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681E6A" w:rsidRPr="00E807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81E6A" w:rsidRPr="00E80779">
        <w:rPr>
          <w:rFonts w:ascii="Times New Roman" w:hAnsi="Times New Roman" w:cs="Times New Roman"/>
          <w:i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2EA" w:rsidRPr="00F21B0D" w:rsidRDefault="007302EA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1B0D"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 w:rsidRPr="00F21B0D">
        <w:rPr>
          <w:rFonts w:ascii="Times New Roman" w:hAnsi="Times New Roman" w:cs="Times New Roman"/>
          <w:sz w:val="24"/>
          <w:szCs w:val="24"/>
        </w:rPr>
        <w:t>,</w:t>
      </w:r>
      <w:r w:rsidR="00E80779">
        <w:rPr>
          <w:rFonts w:ascii="Times New Roman" w:hAnsi="Times New Roman" w:cs="Times New Roman"/>
          <w:sz w:val="24"/>
          <w:szCs w:val="24"/>
        </w:rPr>
        <w:t xml:space="preserve"> 2007.</w:t>
      </w:r>
      <w:proofErr w:type="gramEnd"/>
      <w:r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B0D">
        <w:rPr>
          <w:rFonts w:ascii="Times New Roman" w:hAnsi="Times New Roman" w:cs="Times New Roman"/>
          <w:i/>
          <w:sz w:val="24"/>
          <w:szCs w:val="24"/>
        </w:rPr>
        <w:t>Sosiolinguistic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0779"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 w:rsidR="00E80779">
        <w:rPr>
          <w:rFonts w:ascii="Times New Roman" w:hAnsi="Times New Roman" w:cs="Times New Roman"/>
          <w:sz w:val="24"/>
          <w:szCs w:val="24"/>
        </w:rPr>
        <w:t>.</w:t>
      </w:r>
    </w:p>
    <w:p w:rsidR="00681E6A" w:rsidRPr="00F21B0D" w:rsidRDefault="00A10D7B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KE. 2007.</w:t>
      </w:r>
      <w:r w:rsidR="00681E6A" w:rsidRPr="00F21B0D">
        <w:rPr>
          <w:rFonts w:ascii="Times New Roman" w:hAnsi="Times New Roman" w:cs="Times New Roman"/>
          <w:sz w:val="24"/>
          <w:szCs w:val="24"/>
        </w:rPr>
        <w:t xml:space="preserve"> </w:t>
      </w:r>
      <w:r w:rsidR="00681E6A" w:rsidRPr="00F21B0D">
        <w:rPr>
          <w:rFonts w:ascii="Times New Roman" w:hAnsi="Times New Roman" w:cs="Times New Roman"/>
          <w:i/>
          <w:sz w:val="24"/>
          <w:szCs w:val="24"/>
        </w:rPr>
        <w:t>English for Young Learners</w:t>
      </w:r>
      <w:r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2EA" w:rsidRPr="00F21B0D" w:rsidRDefault="00A10D7B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Suyatno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2009. </w:t>
      </w:r>
      <w:r w:rsidR="007302EA" w:rsidRPr="00F21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Menjelajah</w:t>
      </w:r>
      <w:proofErr w:type="spellEnd"/>
      <w:r w:rsidR="007302EA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="007302EA" w:rsidRPr="00F21B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02EA" w:rsidRPr="00F21B0D">
        <w:rPr>
          <w:rFonts w:ascii="Times New Roman" w:hAnsi="Times New Roman" w:cs="Times New Roman"/>
          <w:i/>
          <w:sz w:val="24"/>
          <w:szCs w:val="24"/>
        </w:rPr>
        <w:t>Inovatif</w:t>
      </w:r>
      <w:proofErr w:type="spellEnd"/>
      <w:r w:rsidR="007302EA" w:rsidRPr="00F2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2EA" w:rsidRPr="00F21B0D">
        <w:rPr>
          <w:rFonts w:ascii="Times New Roman" w:hAnsi="Times New Roman" w:cs="Times New Roman"/>
          <w:sz w:val="24"/>
          <w:szCs w:val="24"/>
        </w:rPr>
        <w:t>Sidoar</w:t>
      </w:r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1E6A" w:rsidRPr="00F21B0D" w:rsidRDefault="00A10D7B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Un, Penny. 2003</w:t>
      </w:r>
      <w:r w:rsidRPr="00A10D7B">
        <w:rPr>
          <w:rFonts w:ascii="Times New Roman" w:hAnsi="Times New Roman" w:cs="Times New Roman"/>
          <w:i/>
          <w:sz w:val="24"/>
          <w:szCs w:val="24"/>
        </w:rPr>
        <w:t>.</w:t>
      </w:r>
      <w:r w:rsidR="00681E6A" w:rsidRPr="00A10D7B">
        <w:rPr>
          <w:rFonts w:ascii="Times New Roman" w:hAnsi="Times New Roman" w:cs="Times New Roman"/>
          <w:i/>
          <w:sz w:val="24"/>
          <w:szCs w:val="24"/>
        </w:rPr>
        <w:t xml:space="preserve"> A Course in Language Teaching</w:t>
      </w:r>
      <w:r w:rsidR="00681E6A" w:rsidRPr="00F21B0D">
        <w:rPr>
          <w:rFonts w:ascii="Times New Roman" w:hAnsi="Times New Roman" w:cs="Times New Roman"/>
          <w:sz w:val="24"/>
          <w:szCs w:val="24"/>
        </w:rPr>
        <w:t>, South Africa: Cambri</w:t>
      </w:r>
      <w:r>
        <w:rPr>
          <w:rFonts w:ascii="Times New Roman" w:hAnsi="Times New Roman" w:cs="Times New Roman"/>
          <w:sz w:val="24"/>
          <w:szCs w:val="24"/>
        </w:rPr>
        <w:t>dge University Press.</w:t>
      </w:r>
    </w:p>
    <w:p w:rsidR="00681E6A" w:rsidRPr="00FC4062" w:rsidRDefault="00AD390D" w:rsidP="00FC4062">
      <w:pPr>
        <w:ind w:left="45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="00681E6A" w:rsidRPr="00FC406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http://pelawiselatan.blogspot.com/2009/04/model-pembelajaran-cooperative-dengan.html</w:t>
        </w:r>
      </w:hyperlink>
    </w:p>
    <w:p w:rsidR="00681E6A" w:rsidRPr="00FC4062" w:rsidRDefault="00AD390D" w:rsidP="00FC4062">
      <w:pPr>
        <w:ind w:left="45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681E6A" w:rsidRPr="00FC406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http://tarmizi.wordpress.com/2008/12/03/pembelajaran-cooperatif-make-a-match/s</w:t>
        </w:r>
      </w:hyperlink>
    </w:p>
    <w:p w:rsidR="00681E6A" w:rsidRPr="00FC4062" w:rsidRDefault="00AD390D" w:rsidP="00FC4062">
      <w:pPr>
        <w:ind w:left="45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681E6A" w:rsidRPr="00FC406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http://lennykuncoro.wordpress.com/2009/03/29make-a-match-2</w:t>
        </w:r>
      </w:hyperlink>
    </w:p>
    <w:p w:rsidR="00681E6A" w:rsidRPr="00FC4062" w:rsidRDefault="00AD390D" w:rsidP="00FC4062">
      <w:pPr>
        <w:ind w:left="45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975C18" w:rsidRPr="00FC406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http://en.wikipedia.org/wiki/vocabulary</w:t>
        </w:r>
      </w:hyperlink>
    </w:p>
    <w:p w:rsidR="00975C18" w:rsidRPr="00F21B0D" w:rsidRDefault="00975C18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7302EA" w:rsidRPr="00F21B0D" w:rsidRDefault="007302EA" w:rsidP="00FC4062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sectPr w:rsidR="007302EA" w:rsidRPr="00F21B0D" w:rsidSect="003F7EA4">
      <w:pgSz w:w="11909" w:h="16834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2252C"/>
    <w:rsid w:val="000017B1"/>
    <w:rsid w:val="00014C92"/>
    <w:rsid w:val="0002272A"/>
    <w:rsid w:val="00023EEF"/>
    <w:rsid w:val="00024653"/>
    <w:rsid w:val="0003444D"/>
    <w:rsid w:val="00037F0B"/>
    <w:rsid w:val="00041211"/>
    <w:rsid w:val="00042C15"/>
    <w:rsid w:val="00043CFA"/>
    <w:rsid w:val="00044728"/>
    <w:rsid w:val="00045275"/>
    <w:rsid w:val="00047B34"/>
    <w:rsid w:val="0005033B"/>
    <w:rsid w:val="00055FE7"/>
    <w:rsid w:val="00061E26"/>
    <w:rsid w:val="00062739"/>
    <w:rsid w:val="000634A0"/>
    <w:rsid w:val="00065D42"/>
    <w:rsid w:val="00071F9B"/>
    <w:rsid w:val="00077796"/>
    <w:rsid w:val="00077FBB"/>
    <w:rsid w:val="00081D05"/>
    <w:rsid w:val="00090D0A"/>
    <w:rsid w:val="00091044"/>
    <w:rsid w:val="0009189B"/>
    <w:rsid w:val="00091A26"/>
    <w:rsid w:val="00092EE5"/>
    <w:rsid w:val="00095BDA"/>
    <w:rsid w:val="00097430"/>
    <w:rsid w:val="000A0277"/>
    <w:rsid w:val="000A1ED0"/>
    <w:rsid w:val="000A3FC2"/>
    <w:rsid w:val="000B0ACC"/>
    <w:rsid w:val="000B1AA0"/>
    <w:rsid w:val="000B2741"/>
    <w:rsid w:val="000B3EFE"/>
    <w:rsid w:val="000B4236"/>
    <w:rsid w:val="000B5A4E"/>
    <w:rsid w:val="000B5FF3"/>
    <w:rsid w:val="000B7457"/>
    <w:rsid w:val="000C4D27"/>
    <w:rsid w:val="000C76A4"/>
    <w:rsid w:val="000D0766"/>
    <w:rsid w:val="000D2330"/>
    <w:rsid w:val="000D46B7"/>
    <w:rsid w:val="000D748D"/>
    <w:rsid w:val="000D7F37"/>
    <w:rsid w:val="000E105A"/>
    <w:rsid w:val="000E18C8"/>
    <w:rsid w:val="000E1973"/>
    <w:rsid w:val="000E640C"/>
    <w:rsid w:val="000F19E6"/>
    <w:rsid w:val="000F2E8D"/>
    <w:rsid w:val="000F305E"/>
    <w:rsid w:val="0010096D"/>
    <w:rsid w:val="00110642"/>
    <w:rsid w:val="00111F47"/>
    <w:rsid w:val="00112FA0"/>
    <w:rsid w:val="00116761"/>
    <w:rsid w:val="001176F1"/>
    <w:rsid w:val="001258F0"/>
    <w:rsid w:val="001330C3"/>
    <w:rsid w:val="00134819"/>
    <w:rsid w:val="00142603"/>
    <w:rsid w:val="0014412D"/>
    <w:rsid w:val="001457C2"/>
    <w:rsid w:val="00151B10"/>
    <w:rsid w:val="00151DC8"/>
    <w:rsid w:val="00153128"/>
    <w:rsid w:val="001565B8"/>
    <w:rsid w:val="00157D95"/>
    <w:rsid w:val="00157F7E"/>
    <w:rsid w:val="0016292E"/>
    <w:rsid w:val="001652C0"/>
    <w:rsid w:val="001723AA"/>
    <w:rsid w:val="00172850"/>
    <w:rsid w:val="001740CB"/>
    <w:rsid w:val="00175EFE"/>
    <w:rsid w:val="00177756"/>
    <w:rsid w:val="0018039D"/>
    <w:rsid w:val="0018419C"/>
    <w:rsid w:val="0018625E"/>
    <w:rsid w:val="00190333"/>
    <w:rsid w:val="00192086"/>
    <w:rsid w:val="00195C29"/>
    <w:rsid w:val="00196212"/>
    <w:rsid w:val="00196ABE"/>
    <w:rsid w:val="001A27FB"/>
    <w:rsid w:val="001A36C2"/>
    <w:rsid w:val="001A5E44"/>
    <w:rsid w:val="001A7BFF"/>
    <w:rsid w:val="001B5FE2"/>
    <w:rsid w:val="001C184D"/>
    <w:rsid w:val="001C4847"/>
    <w:rsid w:val="001C614D"/>
    <w:rsid w:val="001D20A1"/>
    <w:rsid w:val="001D5F50"/>
    <w:rsid w:val="001D5FBA"/>
    <w:rsid w:val="001D68D2"/>
    <w:rsid w:val="001D6977"/>
    <w:rsid w:val="001E433F"/>
    <w:rsid w:val="001E5CE8"/>
    <w:rsid w:val="001F125D"/>
    <w:rsid w:val="001F31D3"/>
    <w:rsid w:val="001F332C"/>
    <w:rsid w:val="001F5871"/>
    <w:rsid w:val="001F77D8"/>
    <w:rsid w:val="001F77E9"/>
    <w:rsid w:val="00200E1C"/>
    <w:rsid w:val="002012EF"/>
    <w:rsid w:val="002015DF"/>
    <w:rsid w:val="00203099"/>
    <w:rsid w:val="00207036"/>
    <w:rsid w:val="00214F22"/>
    <w:rsid w:val="002201DF"/>
    <w:rsid w:val="00220624"/>
    <w:rsid w:val="0022243E"/>
    <w:rsid w:val="0022351D"/>
    <w:rsid w:val="00225720"/>
    <w:rsid w:val="002272B4"/>
    <w:rsid w:val="00230AD3"/>
    <w:rsid w:val="00231245"/>
    <w:rsid w:val="0023328F"/>
    <w:rsid w:val="00233F54"/>
    <w:rsid w:val="002353C3"/>
    <w:rsid w:val="00236451"/>
    <w:rsid w:val="00243ECD"/>
    <w:rsid w:val="00244C40"/>
    <w:rsid w:val="00245156"/>
    <w:rsid w:val="0025004C"/>
    <w:rsid w:val="00251129"/>
    <w:rsid w:val="0025209C"/>
    <w:rsid w:val="00252475"/>
    <w:rsid w:val="00252764"/>
    <w:rsid w:val="00252F09"/>
    <w:rsid w:val="0025590C"/>
    <w:rsid w:val="002610AA"/>
    <w:rsid w:val="00264BFF"/>
    <w:rsid w:val="002676FD"/>
    <w:rsid w:val="00270173"/>
    <w:rsid w:val="00271E58"/>
    <w:rsid w:val="002725A9"/>
    <w:rsid w:val="002745B8"/>
    <w:rsid w:val="00274F5E"/>
    <w:rsid w:val="002752D4"/>
    <w:rsid w:val="00276B14"/>
    <w:rsid w:val="00276D6D"/>
    <w:rsid w:val="002870BB"/>
    <w:rsid w:val="00290748"/>
    <w:rsid w:val="00290EBF"/>
    <w:rsid w:val="00293DA8"/>
    <w:rsid w:val="002A448F"/>
    <w:rsid w:val="002A5EA5"/>
    <w:rsid w:val="002B145D"/>
    <w:rsid w:val="002B3F59"/>
    <w:rsid w:val="002C1D78"/>
    <w:rsid w:val="002C3908"/>
    <w:rsid w:val="002C7845"/>
    <w:rsid w:val="002D03D8"/>
    <w:rsid w:val="002D0EE5"/>
    <w:rsid w:val="002D1BC1"/>
    <w:rsid w:val="002D4123"/>
    <w:rsid w:val="002E563D"/>
    <w:rsid w:val="002E6798"/>
    <w:rsid w:val="002F4523"/>
    <w:rsid w:val="00303715"/>
    <w:rsid w:val="00306347"/>
    <w:rsid w:val="00316992"/>
    <w:rsid w:val="00317C05"/>
    <w:rsid w:val="003334A1"/>
    <w:rsid w:val="00337D09"/>
    <w:rsid w:val="0034379D"/>
    <w:rsid w:val="00344DDB"/>
    <w:rsid w:val="00345659"/>
    <w:rsid w:val="0034637C"/>
    <w:rsid w:val="00346A53"/>
    <w:rsid w:val="00350F65"/>
    <w:rsid w:val="003510CE"/>
    <w:rsid w:val="00353CAD"/>
    <w:rsid w:val="00356A0A"/>
    <w:rsid w:val="0036562B"/>
    <w:rsid w:val="00365938"/>
    <w:rsid w:val="003664C7"/>
    <w:rsid w:val="00366ABD"/>
    <w:rsid w:val="003741FA"/>
    <w:rsid w:val="00376AFF"/>
    <w:rsid w:val="00382B9E"/>
    <w:rsid w:val="0038540D"/>
    <w:rsid w:val="00386B22"/>
    <w:rsid w:val="00390D46"/>
    <w:rsid w:val="003912A0"/>
    <w:rsid w:val="003962A5"/>
    <w:rsid w:val="0039652A"/>
    <w:rsid w:val="00396C7E"/>
    <w:rsid w:val="00397B01"/>
    <w:rsid w:val="003A1163"/>
    <w:rsid w:val="003A13E5"/>
    <w:rsid w:val="003A16ED"/>
    <w:rsid w:val="003A485F"/>
    <w:rsid w:val="003A6EE2"/>
    <w:rsid w:val="003A73C7"/>
    <w:rsid w:val="003B37D8"/>
    <w:rsid w:val="003B63A3"/>
    <w:rsid w:val="003B6E4C"/>
    <w:rsid w:val="003B79E3"/>
    <w:rsid w:val="003C4033"/>
    <w:rsid w:val="003C6642"/>
    <w:rsid w:val="003D1FEA"/>
    <w:rsid w:val="003D21F3"/>
    <w:rsid w:val="003D4AC8"/>
    <w:rsid w:val="003E0B43"/>
    <w:rsid w:val="003E1D6E"/>
    <w:rsid w:val="003E6F22"/>
    <w:rsid w:val="003F13C7"/>
    <w:rsid w:val="003F7EA4"/>
    <w:rsid w:val="004020D1"/>
    <w:rsid w:val="004040B2"/>
    <w:rsid w:val="00411900"/>
    <w:rsid w:val="00415D31"/>
    <w:rsid w:val="004165AE"/>
    <w:rsid w:val="004212CC"/>
    <w:rsid w:val="00422671"/>
    <w:rsid w:val="0043069F"/>
    <w:rsid w:val="00430771"/>
    <w:rsid w:val="00431FF5"/>
    <w:rsid w:val="004328D4"/>
    <w:rsid w:val="00434792"/>
    <w:rsid w:val="00442FD0"/>
    <w:rsid w:val="00443BEC"/>
    <w:rsid w:val="00444871"/>
    <w:rsid w:val="00452464"/>
    <w:rsid w:val="00455349"/>
    <w:rsid w:val="00456A4E"/>
    <w:rsid w:val="004637AB"/>
    <w:rsid w:val="00465884"/>
    <w:rsid w:val="00467A93"/>
    <w:rsid w:val="004704BD"/>
    <w:rsid w:val="00474388"/>
    <w:rsid w:val="0047687C"/>
    <w:rsid w:val="004814AD"/>
    <w:rsid w:val="0048204B"/>
    <w:rsid w:val="00482FE6"/>
    <w:rsid w:val="00483153"/>
    <w:rsid w:val="00483A01"/>
    <w:rsid w:val="00483AC0"/>
    <w:rsid w:val="00497FB4"/>
    <w:rsid w:val="004A2131"/>
    <w:rsid w:val="004A263F"/>
    <w:rsid w:val="004A4840"/>
    <w:rsid w:val="004A4DAC"/>
    <w:rsid w:val="004B3A56"/>
    <w:rsid w:val="004B453D"/>
    <w:rsid w:val="004B59CA"/>
    <w:rsid w:val="004B7043"/>
    <w:rsid w:val="004B7213"/>
    <w:rsid w:val="004C25D4"/>
    <w:rsid w:val="004C3BBE"/>
    <w:rsid w:val="004C56A1"/>
    <w:rsid w:val="004C7F53"/>
    <w:rsid w:val="004D186F"/>
    <w:rsid w:val="004D7A35"/>
    <w:rsid w:val="004D7B1C"/>
    <w:rsid w:val="004E7269"/>
    <w:rsid w:val="004F1155"/>
    <w:rsid w:val="004F1B85"/>
    <w:rsid w:val="004F2578"/>
    <w:rsid w:val="0050506D"/>
    <w:rsid w:val="00510888"/>
    <w:rsid w:val="00510F76"/>
    <w:rsid w:val="00513F45"/>
    <w:rsid w:val="00515E95"/>
    <w:rsid w:val="00520463"/>
    <w:rsid w:val="00526D47"/>
    <w:rsid w:val="00531E37"/>
    <w:rsid w:val="00536E7F"/>
    <w:rsid w:val="005430DC"/>
    <w:rsid w:val="00545928"/>
    <w:rsid w:val="005510ED"/>
    <w:rsid w:val="00551E5C"/>
    <w:rsid w:val="00554C15"/>
    <w:rsid w:val="00555A9F"/>
    <w:rsid w:val="00566B81"/>
    <w:rsid w:val="0057298D"/>
    <w:rsid w:val="00573551"/>
    <w:rsid w:val="00573C60"/>
    <w:rsid w:val="0057694D"/>
    <w:rsid w:val="005805C0"/>
    <w:rsid w:val="005806E7"/>
    <w:rsid w:val="00583D76"/>
    <w:rsid w:val="00583E69"/>
    <w:rsid w:val="005852D8"/>
    <w:rsid w:val="00590CF8"/>
    <w:rsid w:val="00594530"/>
    <w:rsid w:val="00596E75"/>
    <w:rsid w:val="0059727A"/>
    <w:rsid w:val="005A4002"/>
    <w:rsid w:val="005A5B34"/>
    <w:rsid w:val="005A6487"/>
    <w:rsid w:val="005B1B4C"/>
    <w:rsid w:val="005B4A6B"/>
    <w:rsid w:val="005C3BC9"/>
    <w:rsid w:val="005C5512"/>
    <w:rsid w:val="005D2AF3"/>
    <w:rsid w:val="005D33C8"/>
    <w:rsid w:val="005D6AAA"/>
    <w:rsid w:val="005E1812"/>
    <w:rsid w:val="005E3328"/>
    <w:rsid w:val="005E3F7B"/>
    <w:rsid w:val="005E7859"/>
    <w:rsid w:val="005E7B2B"/>
    <w:rsid w:val="005F1264"/>
    <w:rsid w:val="005F2171"/>
    <w:rsid w:val="005F2F5E"/>
    <w:rsid w:val="00603766"/>
    <w:rsid w:val="00603EF6"/>
    <w:rsid w:val="006042CB"/>
    <w:rsid w:val="0060461D"/>
    <w:rsid w:val="00604625"/>
    <w:rsid w:val="00604D65"/>
    <w:rsid w:val="00605AD9"/>
    <w:rsid w:val="00611D14"/>
    <w:rsid w:val="006122D6"/>
    <w:rsid w:val="00613F5C"/>
    <w:rsid w:val="006146E4"/>
    <w:rsid w:val="0061539A"/>
    <w:rsid w:val="006168D3"/>
    <w:rsid w:val="0061771B"/>
    <w:rsid w:val="00617D72"/>
    <w:rsid w:val="00620547"/>
    <w:rsid w:val="00624EA0"/>
    <w:rsid w:val="006343A2"/>
    <w:rsid w:val="00637829"/>
    <w:rsid w:val="00637BB0"/>
    <w:rsid w:val="00642E5F"/>
    <w:rsid w:val="006443EF"/>
    <w:rsid w:val="00645384"/>
    <w:rsid w:val="00645430"/>
    <w:rsid w:val="00645DAF"/>
    <w:rsid w:val="00650326"/>
    <w:rsid w:val="006506CC"/>
    <w:rsid w:val="0065253D"/>
    <w:rsid w:val="0065451A"/>
    <w:rsid w:val="00654F1C"/>
    <w:rsid w:val="006566CE"/>
    <w:rsid w:val="00666A1F"/>
    <w:rsid w:val="00674AA2"/>
    <w:rsid w:val="00675247"/>
    <w:rsid w:val="006757CF"/>
    <w:rsid w:val="00677A22"/>
    <w:rsid w:val="00681344"/>
    <w:rsid w:val="00681709"/>
    <w:rsid w:val="00681D69"/>
    <w:rsid w:val="00681E6A"/>
    <w:rsid w:val="00682DBE"/>
    <w:rsid w:val="006859A1"/>
    <w:rsid w:val="00687D0F"/>
    <w:rsid w:val="00691B85"/>
    <w:rsid w:val="00693A5B"/>
    <w:rsid w:val="00694BF6"/>
    <w:rsid w:val="006A2047"/>
    <w:rsid w:val="006A31A6"/>
    <w:rsid w:val="006A486A"/>
    <w:rsid w:val="006A639C"/>
    <w:rsid w:val="006A67D5"/>
    <w:rsid w:val="006B1D0D"/>
    <w:rsid w:val="006B2313"/>
    <w:rsid w:val="006B3748"/>
    <w:rsid w:val="006C0A11"/>
    <w:rsid w:val="006C1553"/>
    <w:rsid w:val="006C2C73"/>
    <w:rsid w:val="006C3200"/>
    <w:rsid w:val="006C47E3"/>
    <w:rsid w:val="006C6553"/>
    <w:rsid w:val="006D0007"/>
    <w:rsid w:val="006D5316"/>
    <w:rsid w:val="006D74CC"/>
    <w:rsid w:val="006E0B88"/>
    <w:rsid w:val="006E3A04"/>
    <w:rsid w:val="006E58FD"/>
    <w:rsid w:val="006E6DAC"/>
    <w:rsid w:val="006F0463"/>
    <w:rsid w:val="006F2CF9"/>
    <w:rsid w:val="006F362E"/>
    <w:rsid w:val="006F3E5C"/>
    <w:rsid w:val="00700873"/>
    <w:rsid w:val="00702D12"/>
    <w:rsid w:val="0071126B"/>
    <w:rsid w:val="00712115"/>
    <w:rsid w:val="00712969"/>
    <w:rsid w:val="00715285"/>
    <w:rsid w:val="007208B4"/>
    <w:rsid w:val="00722CEA"/>
    <w:rsid w:val="007302EA"/>
    <w:rsid w:val="00742943"/>
    <w:rsid w:val="007451ED"/>
    <w:rsid w:val="00745344"/>
    <w:rsid w:val="00751753"/>
    <w:rsid w:val="00756BF5"/>
    <w:rsid w:val="00757152"/>
    <w:rsid w:val="00760A12"/>
    <w:rsid w:val="00761248"/>
    <w:rsid w:val="00767543"/>
    <w:rsid w:val="0077073B"/>
    <w:rsid w:val="00773131"/>
    <w:rsid w:val="00773EB5"/>
    <w:rsid w:val="00777461"/>
    <w:rsid w:val="00777B7D"/>
    <w:rsid w:val="00790A81"/>
    <w:rsid w:val="00794646"/>
    <w:rsid w:val="007A160C"/>
    <w:rsid w:val="007A173C"/>
    <w:rsid w:val="007A3F43"/>
    <w:rsid w:val="007A4F48"/>
    <w:rsid w:val="007A50AA"/>
    <w:rsid w:val="007A556F"/>
    <w:rsid w:val="007A78B0"/>
    <w:rsid w:val="007B2D22"/>
    <w:rsid w:val="007B57F8"/>
    <w:rsid w:val="007B5F68"/>
    <w:rsid w:val="007B7060"/>
    <w:rsid w:val="007C2784"/>
    <w:rsid w:val="007C51DF"/>
    <w:rsid w:val="007D25AD"/>
    <w:rsid w:val="007D4E1C"/>
    <w:rsid w:val="007D4EE0"/>
    <w:rsid w:val="007D5C80"/>
    <w:rsid w:val="007E6751"/>
    <w:rsid w:val="007E733C"/>
    <w:rsid w:val="007E7810"/>
    <w:rsid w:val="007F5EEC"/>
    <w:rsid w:val="007F60B3"/>
    <w:rsid w:val="00800C21"/>
    <w:rsid w:val="00807AAF"/>
    <w:rsid w:val="00812A9D"/>
    <w:rsid w:val="00814E55"/>
    <w:rsid w:val="00821D28"/>
    <w:rsid w:val="00822681"/>
    <w:rsid w:val="00823133"/>
    <w:rsid w:val="008235C9"/>
    <w:rsid w:val="0082513B"/>
    <w:rsid w:val="00827749"/>
    <w:rsid w:val="00835D44"/>
    <w:rsid w:val="0083738D"/>
    <w:rsid w:val="00840400"/>
    <w:rsid w:val="0084091F"/>
    <w:rsid w:val="00845525"/>
    <w:rsid w:val="008465BE"/>
    <w:rsid w:val="008524D4"/>
    <w:rsid w:val="00852BA8"/>
    <w:rsid w:val="0085340E"/>
    <w:rsid w:val="0085388B"/>
    <w:rsid w:val="008544C2"/>
    <w:rsid w:val="0086219D"/>
    <w:rsid w:val="008634C4"/>
    <w:rsid w:val="00864530"/>
    <w:rsid w:val="00865C6D"/>
    <w:rsid w:val="00867F96"/>
    <w:rsid w:val="00867FBA"/>
    <w:rsid w:val="0087120D"/>
    <w:rsid w:val="00872824"/>
    <w:rsid w:val="00872FDE"/>
    <w:rsid w:val="00873539"/>
    <w:rsid w:val="00875F3A"/>
    <w:rsid w:val="00876159"/>
    <w:rsid w:val="00884D62"/>
    <w:rsid w:val="00887DE1"/>
    <w:rsid w:val="0089054B"/>
    <w:rsid w:val="00893B46"/>
    <w:rsid w:val="008948FB"/>
    <w:rsid w:val="008964FD"/>
    <w:rsid w:val="008A044C"/>
    <w:rsid w:val="008A451C"/>
    <w:rsid w:val="008B2B8F"/>
    <w:rsid w:val="008C15FE"/>
    <w:rsid w:val="008C7DAC"/>
    <w:rsid w:val="008D0E25"/>
    <w:rsid w:val="008D6C25"/>
    <w:rsid w:val="008E0199"/>
    <w:rsid w:val="008E4ABB"/>
    <w:rsid w:val="008E6E10"/>
    <w:rsid w:val="008F6611"/>
    <w:rsid w:val="008F688C"/>
    <w:rsid w:val="00900D8A"/>
    <w:rsid w:val="0090349A"/>
    <w:rsid w:val="00903641"/>
    <w:rsid w:val="009062AA"/>
    <w:rsid w:val="00911D12"/>
    <w:rsid w:val="0091233D"/>
    <w:rsid w:val="00912500"/>
    <w:rsid w:val="00912A78"/>
    <w:rsid w:val="00914598"/>
    <w:rsid w:val="0091601F"/>
    <w:rsid w:val="009261FC"/>
    <w:rsid w:val="0092677E"/>
    <w:rsid w:val="0093565C"/>
    <w:rsid w:val="0093756B"/>
    <w:rsid w:val="00945C73"/>
    <w:rsid w:val="00945C7C"/>
    <w:rsid w:val="00945FE9"/>
    <w:rsid w:val="009466C5"/>
    <w:rsid w:val="00951BEA"/>
    <w:rsid w:val="0095367E"/>
    <w:rsid w:val="00953E66"/>
    <w:rsid w:val="00955DFE"/>
    <w:rsid w:val="00956CF0"/>
    <w:rsid w:val="00957608"/>
    <w:rsid w:val="00957639"/>
    <w:rsid w:val="00960096"/>
    <w:rsid w:val="00961D6A"/>
    <w:rsid w:val="00965682"/>
    <w:rsid w:val="00967650"/>
    <w:rsid w:val="009706A6"/>
    <w:rsid w:val="00972927"/>
    <w:rsid w:val="00975C18"/>
    <w:rsid w:val="00976D09"/>
    <w:rsid w:val="00976D7E"/>
    <w:rsid w:val="00980380"/>
    <w:rsid w:val="009811D4"/>
    <w:rsid w:val="00982F61"/>
    <w:rsid w:val="00983149"/>
    <w:rsid w:val="0098501D"/>
    <w:rsid w:val="00986A17"/>
    <w:rsid w:val="009916BC"/>
    <w:rsid w:val="00992A58"/>
    <w:rsid w:val="009931C3"/>
    <w:rsid w:val="00993765"/>
    <w:rsid w:val="00997938"/>
    <w:rsid w:val="00997DF4"/>
    <w:rsid w:val="009A0AAA"/>
    <w:rsid w:val="009A16C8"/>
    <w:rsid w:val="009A2DC6"/>
    <w:rsid w:val="009A7103"/>
    <w:rsid w:val="009B0207"/>
    <w:rsid w:val="009C1360"/>
    <w:rsid w:val="009C3020"/>
    <w:rsid w:val="009C3B21"/>
    <w:rsid w:val="009C79DE"/>
    <w:rsid w:val="009D09FF"/>
    <w:rsid w:val="009D0D4D"/>
    <w:rsid w:val="009D48FD"/>
    <w:rsid w:val="009E0753"/>
    <w:rsid w:val="009E1BF9"/>
    <w:rsid w:val="009E3378"/>
    <w:rsid w:val="009E3D7F"/>
    <w:rsid w:val="009E3E00"/>
    <w:rsid w:val="009E43AF"/>
    <w:rsid w:val="009E6103"/>
    <w:rsid w:val="009E7788"/>
    <w:rsid w:val="009E7BDB"/>
    <w:rsid w:val="009F0DE1"/>
    <w:rsid w:val="009F1FF5"/>
    <w:rsid w:val="009F3608"/>
    <w:rsid w:val="009F67D6"/>
    <w:rsid w:val="00A04A8E"/>
    <w:rsid w:val="00A07648"/>
    <w:rsid w:val="00A10D7B"/>
    <w:rsid w:val="00A11BEF"/>
    <w:rsid w:val="00A138BB"/>
    <w:rsid w:val="00A15285"/>
    <w:rsid w:val="00A15F7E"/>
    <w:rsid w:val="00A16325"/>
    <w:rsid w:val="00A21E86"/>
    <w:rsid w:val="00A2313B"/>
    <w:rsid w:val="00A2523C"/>
    <w:rsid w:val="00A25DF1"/>
    <w:rsid w:val="00A26AB7"/>
    <w:rsid w:val="00A26B22"/>
    <w:rsid w:val="00A304A2"/>
    <w:rsid w:val="00A32ABE"/>
    <w:rsid w:val="00A342FC"/>
    <w:rsid w:val="00A36BB6"/>
    <w:rsid w:val="00A37880"/>
    <w:rsid w:val="00A41C73"/>
    <w:rsid w:val="00A464DE"/>
    <w:rsid w:val="00A46C83"/>
    <w:rsid w:val="00A47EEB"/>
    <w:rsid w:val="00A525F2"/>
    <w:rsid w:val="00A52980"/>
    <w:rsid w:val="00A54B34"/>
    <w:rsid w:val="00A6377F"/>
    <w:rsid w:val="00A654D1"/>
    <w:rsid w:val="00A74C4E"/>
    <w:rsid w:val="00A75B6B"/>
    <w:rsid w:val="00A7679A"/>
    <w:rsid w:val="00A77B21"/>
    <w:rsid w:val="00A80B74"/>
    <w:rsid w:val="00A8143E"/>
    <w:rsid w:val="00A95DDA"/>
    <w:rsid w:val="00AA0F0D"/>
    <w:rsid w:val="00AA2762"/>
    <w:rsid w:val="00AA577A"/>
    <w:rsid w:val="00AA7261"/>
    <w:rsid w:val="00AA7510"/>
    <w:rsid w:val="00AB1689"/>
    <w:rsid w:val="00AB404C"/>
    <w:rsid w:val="00AC0EE7"/>
    <w:rsid w:val="00AC199E"/>
    <w:rsid w:val="00AC3D60"/>
    <w:rsid w:val="00AC4D3D"/>
    <w:rsid w:val="00AC574A"/>
    <w:rsid w:val="00AC7454"/>
    <w:rsid w:val="00AD237D"/>
    <w:rsid w:val="00AD339A"/>
    <w:rsid w:val="00AD390D"/>
    <w:rsid w:val="00AD5FAA"/>
    <w:rsid w:val="00AD65CB"/>
    <w:rsid w:val="00AE11BC"/>
    <w:rsid w:val="00AE418B"/>
    <w:rsid w:val="00AF01F8"/>
    <w:rsid w:val="00AF328C"/>
    <w:rsid w:val="00AF3DE3"/>
    <w:rsid w:val="00AF434F"/>
    <w:rsid w:val="00AF5D56"/>
    <w:rsid w:val="00B03408"/>
    <w:rsid w:val="00B03A1F"/>
    <w:rsid w:val="00B059BA"/>
    <w:rsid w:val="00B06E84"/>
    <w:rsid w:val="00B11BD8"/>
    <w:rsid w:val="00B13EE8"/>
    <w:rsid w:val="00B14772"/>
    <w:rsid w:val="00B14C1A"/>
    <w:rsid w:val="00B2252C"/>
    <w:rsid w:val="00B24D9D"/>
    <w:rsid w:val="00B27A1B"/>
    <w:rsid w:val="00B34C9D"/>
    <w:rsid w:val="00B40B6C"/>
    <w:rsid w:val="00B40D61"/>
    <w:rsid w:val="00B41CA4"/>
    <w:rsid w:val="00B420FA"/>
    <w:rsid w:val="00B462C6"/>
    <w:rsid w:val="00B541F0"/>
    <w:rsid w:val="00B549E5"/>
    <w:rsid w:val="00B56C1E"/>
    <w:rsid w:val="00B63F4C"/>
    <w:rsid w:val="00B64FD2"/>
    <w:rsid w:val="00B70BC6"/>
    <w:rsid w:val="00B7124E"/>
    <w:rsid w:val="00B714B0"/>
    <w:rsid w:val="00B75107"/>
    <w:rsid w:val="00B75642"/>
    <w:rsid w:val="00B75C00"/>
    <w:rsid w:val="00B83D7B"/>
    <w:rsid w:val="00B86E3F"/>
    <w:rsid w:val="00B90C7D"/>
    <w:rsid w:val="00B929AF"/>
    <w:rsid w:val="00B93B0E"/>
    <w:rsid w:val="00B94EB9"/>
    <w:rsid w:val="00B9648E"/>
    <w:rsid w:val="00B9738A"/>
    <w:rsid w:val="00BA4135"/>
    <w:rsid w:val="00BA572D"/>
    <w:rsid w:val="00BA5E39"/>
    <w:rsid w:val="00BB0BA7"/>
    <w:rsid w:val="00BB101B"/>
    <w:rsid w:val="00BB2BD4"/>
    <w:rsid w:val="00BB3E05"/>
    <w:rsid w:val="00BB4C7A"/>
    <w:rsid w:val="00BC1F6C"/>
    <w:rsid w:val="00BC2FE8"/>
    <w:rsid w:val="00BD1C95"/>
    <w:rsid w:val="00BD2439"/>
    <w:rsid w:val="00BD2AB1"/>
    <w:rsid w:val="00BD422B"/>
    <w:rsid w:val="00BD52C4"/>
    <w:rsid w:val="00BD709E"/>
    <w:rsid w:val="00BE0FE6"/>
    <w:rsid w:val="00BE11B0"/>
    <w:rsid w:val="00BE1737"/>
    <w:rsid w:val="00BE3964"/>
    <w:rsid w:val="00BE4E4D"/>
    <w:rsid w:val="00BE6B63"/>
    <w:rsid w:val="00BF0C07"/>
    <w:rsid w:val="00BF18B4"/>
    <w:rsid w:val="00BF2431"/>
    <w:rsid w:val="00BF3011"/>
    <w:rsid w:val="00BF4B77"/>
    <w:rsid w:val="00BF53B5"/>
    <w:rsid w:val="00C0239D"/>
    <w:rsid w:val="00C0281A"/>
    <w:rsid w:val="00C04139"/>
    <w:rsid w:val="00C0450E"/>
    <w:rsid w:val="00C055A1"/>
    <w:rsid w:val="00C06157"/>
    <w:rsid w:val="00C06EDB"/>
    <w:rsid w:val="00C10BE7"/>
    <w:rsid w:val="00C1754B"/>
    <w:rsid w:val="00C2079A"/>
    <w:rsid w:val="00C222D6"/>
    <w:rsid w:val="00C224D4"/>
    <w:rsid w:val="00C23BE5"/>
    <w:rsid w:val="00C241A1"/>
    <w:rsid w:val="00C24385"/>
    <w:rsid w:val="00C24DD1"/>
    <w:rsid w:val="00C269B5"/>
    <w:rsid w:val="00C3062E"/>
    <w:rsid w:val="00C316F3"/>
    <w:rsid w:val="00C337EF"/>
    <w:rsid w:val="00C338E8"/>
    <w:rsid w:val="00C34AA8"/>
    <w:rsid w:val="00C37206"/>
    <w:rsid w:val="00C406D8"/>
    <w:rsid w:val="00C4392D"/>
    <w:rsid w:val="00C5101B"/>
    <w:rsid w:val="00C521C6"/>
    <w:rsid w:val="00C5241C"/>
    <w:rsid w:val="00C52D8C"/>
    <w:rsid w:val="00C565A7"/>
    <w:rsid w:val="00C60C23"/>
    <w:rsid w:val="00C63D65"/>
    <w:rsid w:val="00C72D12"/>
    <w:rsid w:val="00C74619"/>
    <w:rsid w:val="00C75C0E"/>
    <w:rsid w:val="00C760B4"/>
    <w:rsid w:val="00C772DE"/>
    <w:rsid w:val="00C7759E"/>
    <w:rsid w:val="00C80A43"/>
    <w:rsid w:val="00C94191"/>
    <w:rsid w:val="00C94705"/>
    <w:rsid w:val="00C94EAB"/>
    <w:rsid w:val="00C9746F"/>
    <w:rsid w:val="00CA24A4"/>
    <w:rsid w:val="00CA4862"/>
    <w:rsid w:val="00CB142C"/>
    <w:rsid w:val="00CB350B"/>
    <w:rsid w:val="00CC27BC"/>
    <w:rsid w:val="00CC2C06"/>
    <w:rsid w:val="00CC3BCA"/>
    <w:rsid w:val="00CC761F"/>
    <w:rsid w:val="00CC7EEA"/>
    <w:rsid w:val="00CD1821"/>
    <w:rsid w:val="00CD2A6C"/>
    <w:rsid w:val="00CD2D80"/>
    <w:rsid w:val="00CD30F5"/>
    <w:rsid w:val="00CD5BB1"/>
    <w:rsid w:val="00CD6EBB"/>
    <w:rsid w:val="00CD75EB"/>
    <w:rsid w:val="00CE63CE"/>
    <w:rsid w:val="00CE6460"/>
    <w:rsid w:val="00CE7A63"/>
    <w:rsid w:val="00CF07E7"/>
    <w:rsid w:val="00D022F1"/>
    <w:rsid w:val="00D024F3"/>
    <w:rsid w:val="00D0642B"/>
    <w:rsid w:val="00D07549"/>
    <w:rsid w:val="00D1362B"/>
    <w:rsid w:val="00D13B77"/>
    <w:rsid w:val="00D2037C"/>
    <w:rsid w:val="00D22B32"/>
    <w:rsid w:val="00D26235"/>
    <w:rsid w:val="00D3319D"/>
    <w:rsid w:val="00D33307"/>
    <w:rsid w:val="00D3609F"/>
    <w:rsid w:val="00D368F6"/>
    <w:rsid w:val="00D36AAE"/>
    <w:rsid w:val="00D370B4"/>
    <w:rsid w:val="00D461E7"/>
    <w:rsid w:val="00D514E3"/>
    <w:rsid w:val="00D52A9F"/>
    <w:rsid w:val="00D5514E"/>
    <w:rsid w:val="00D600D6"/>
    <w:rsid w:val="00D609AC"/>
    <w:rsid w:val="00D60AD0"/>
    <w:rsid w:val="00D61C32"/>
    <w:rsid w:val="00D61D67"/>
    <w:rsid w:val="00D63845"/>
    <w:rsid w:val="00D63856"/>
    <w:rsid w:val="00D63AF0"/>
    <w:rsid w:val="00D63F38"/>
    <w:rsid w:val="00D6489E"/>
    <w:rsid w:val="00D65CBF"/>
    <w:rsid w:val="00D660ED"/>
    <w:rsid w:val="00D73A09"/>
    <w:rsid w:val="00D76129"/>
    <w:rsid w:val="00D774EB"/>
    <w:rsid w:val="00D80ECB"/>
    <w:rsid w:val="00D82816"/>
    <w:rsid w:val="00D82D9C"/>
    <w:rsid w:val="00D97DD5"/>
    <w:rsid w:val="00D97EE4"/>
    <w:rsid w:val="00DA10F3"/>
    <w:rsid w:val="00DA4619"/>
    <w:rsid w:val="00DA766B"/>
    <w:rsid w:val="00DB192A"/>
    <w:rsid w:val="00DB2EB3"/>
    <w:rsid w:val="00DB78EC"/>
    <w:rsid w:val="00DB7F74"/>
    <w:rsid w:val="00DC01C5"/>
    <w:rsid w:val="00DC078F"/>
    <w:rsid w:val="00DC5DB7"/>
    <w:rsid w:val="00DC61C0"/>
    <w:rsid w:val="00DC67FF"/>
    <w:rsid w:val="00DD0D3B"/>
    <w:rsid w:val="00DD1107"/>
    <w:rsid w:val="00DD1A02"/>
    <w:rsid w:val="00DD3CA2"/>
    <w:rsid w:val="00DD675F"/>
    <w:rsid w:val="00DE1325"/>
    <w:rsid w:val="00DE1931"/>
    <w:rsid w:val="00DE3581"/>
    <w:rsid w:val="00DE41BA"/>
    <w:rsid w:val="00DF1773"/>
    <w:rsid w:val="00DF1A9D"/>
    <w:rsid w:val="00DF42F9"/>
    <w:rsid w:val="00E00DA6"/>
    <w:rsid w:val="00E035F4"/>
    <w:rsid w:val="00E04DBD"/>
    <w:rsid w:val="00E050FD"/>
    <w:rsid w:val="00E07D3F"/>
    <w:rsid w:val="00E11991"/>
    <w:rsid w:val="00E11A07"/>
    <w:rsid w:val="00E16E2B"/>
    <w:rsid w:val="00E16F24"/>
    <w:rsid w:val="00E17B4A"/>
    <w:rsid w:val="00E2191A"/>
    <w:rsid w:val="00E24DBF"/>
    <w:rsid w:val="00E2597B"/>
    <w:rsid w:val="00E26EEA"/>
    <w:rsid w:val="00E271B8"/>
    <w:rsid w:val="00E303EE"/>
    <w:rsid w:val="00E31842"/>
    <w:rsid w:val="00E337AC"/>
    <w:rsid w:val="00E363CB"/>
    <w:rsid w:val="00E3709F"/>
    <w:rsid w:val="00E41CE3"/>
    <w:rsid w:val="00E41D7D"/>
    <w:rsid w:val="00E4329A"/>
    <w:rsid w:val="00E53C23"/>
    <w:rsid w:val="00E53FEB"/>
    <w:rsid w:val="00E6217A"/>
    <w:rsid w:val="00E62858"/>
    <w:rsid w:val="00E62C13"/>
    <w:rsid w:val="00E63CDA"/>
    <w:rsid w:val="00E65B97"/>
    <w:rsid w:val="00E65ECD"/>
    <w:rsid w:val="00E70188"/>
    <w:rsid w:val="00E71A66"/>
    <w:rsid w:val="00E71D31"/>
    <w:rsid w:val="00E7202B"/>
    <w:rsid w:val="00E7309A"/>
    <w:rsid w:val="00E738C8"/>
    <w:rsid w:val="00E7760C"/>
    <w:rsid w:val="00E80779"/>
    <w:rsid w:val="00E82FD0"/>
    <w:rsid w:val="00E87849"/>
    <w:rsid w:val="00E9275D"/>
    <w:rsid w:val="00E95390"/>
    <w:rsid w:val="00EA0F0E"/>
    <w:rsid w:val="00EA11AC"/>
    <w:rsid w:val="00EA3406"/>
    <w:rsid w:val="00EA602A"/>
    <w:rsid w:val="00EA7B5F"/>
    <w:rsid w:val="00EB01FD"/>
    <w:rsid w:val="00EB10C9"/>
    <w:rsid w:val="00EB1AA4"/>
    <w:rsid w:val="00EB69B6"/>
    <w:rsid w:val="00EC0941"/>
    <w:rsid w:val="00EC0DA1"/>
    <w:rsid w:val="00EC5BD4"/>
    <w:rsid w:val="00EC6C84"/>
    <w:rsid w:val="00ED0530"/>
    <w:rsid w:val="00ED4D09"/>
    <w:rsid w:val="00ED59F3"/>
    <w:rsid w:val="00EE501E"/>
    <w:rsid w:val="00EE5581"/>
    <w:rsid w:val="00EF01A6"/>
    <w:rsid w:val="00EF496E"/>
    <w:rsid w:val="00EF5114"/>
    <w:rsid w:val="00EF573D"/>
    <w:rsid w:val="00EF63F9"/>
    <w:rsid w:val="00F03BC9"/>
    <w:rsid w:val="00F04E03"/>
    <w:rsid w:val="00F055C9"/>
    <w:rsid w:val="00F13237"/>
    <w:rsid w:val="00F21B0D"/>
    <w:rsid w:val="00F251BF"/>
    <w:rsid w:val="00F26686"/>
    <w:rsid w:val="00F319C1"/>
    <w:rsid w:val="00F33872"/>
    <w:rsid w:val="00F358C2"/>
    <w:rsid w:val="00F3750E"/>
    <w:rsid w:val="00F437BD"/>
    <w:rsid w:val="00F45D78"/>
    <w:rsid w:val="00F50029"/>
    <w:rsid w:val="00F52A19"/>
    <w:rsid w:val="00F53305"/>
    <w:rsid w:val="00F612D2"/>
    <w:rsid w:val="00F61BBB"/>
    <w:rsid w:val="00F67CCF"/>
    <w:rsid w:val="00F72F69"/>
    <w:rsid w:val="00F7701F"/>
    <w:rsid w:val="00F823B0"/>
    <w:rsid w:val="00F83A70"/>
    <w:rsid w:val="00F84463"/>
    <w:rsid w:val="00F8494F"/>
    <w:rsid w:val="00F86509"/>
    <w:rsid w:val="00F9000E"/>
    <w:rsid w:val="00FA0E74"/>
    <w:rsid w:val="00FA4520"/>
    <w:rsid w:val="00FA567A"/>
    <w:rsid w:val="00FA706E"/>
    <w:rsid w:val="00FA7BB1"/>
    <w:rsid w:val="00FB796D"/>
    <w:rsid w:val="00FC4062"/>
    <w:rsid w:val="00FC547A"/>
    <w:rsid w:val="00FC7324"/>
    <w:rsid w:val="00FC7915"/>
    <w:rsid w:val="00FC7F53"/>
    <w:rsid w:val="00FD14A8"/>
    <w:rsid w:val="00FD3058"/>
    <w:rsid w:val="00FD3715"/>
    <w:rsid w:val="00FD3A9C"/>
    <w:rsid w:val="00FD41AB"/>
    <w:rsid w:val="00FD5A48"/>
    <w:rsid w:val="00FD5FAA"/>
    <w:rsid w:val="00FE3A0C"/>
    <w:rsid w:val="00FE46F5"/>
    <w:rsid w:val="00FE5AF3"/>
    <w:rsid w:val="00FF0EFD"/>
    <w:rsid w:val="00FF2613"/>
    <w:rsid w:val="00FF3EBA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E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vocabul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nnykuncoro.wordpress.com/2009/03/29make-a-match-2" TargetMode="External"/><Relationship Id="rId5" Type="http://schemas.openxmlformats.org/officeDocument/2006/relationships/hyperlink" Target="http://tarmizi.wordpress.com/2008/12/03/pembelajaran-cooperatif-make-a-match/s" TargetMode="External"/><Relationship Id="rId4" Type="http://schemas.openxmlformats.org/officeDocument/2006/relationships/hyperlink" Target="http://pelawiselatan.blogspot.com/2009/04/model-pembelajaran-cooperative-denga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8</cp:revision>
  <cp:lastPrinted>2012-07-21T18:08:00Z</cp:lastPrinted>
  <dcterms:created xsi:type="dcterms:W3CDTF">2012-05-05T01:40:00Z</dcterms:created>
  <dcterms:modified xsi:type="dcterms:W3CDTF">2012-07-21T18:09:00Z</dcterms:modified>
</cp:coreProperties>
</file>