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17" w:rsidRPr="0078614A" w:rsidRDefault="008F2672" w:rsidP="00AD65C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78614A">
        <w:rPr>
          <w:rFonts w:ascii="Times New Roman" w:hAnsi="Times New Roman" w:cs="Times New Roman"/>
          <w:b/>
          <w:sz w:val="28"/>
          <w:szCs w:val="28"/>
          <w:u w:val="none"/>
        </w:rPr>
        <w:t>BAB V</w:t>
      </w:r>
    </w:p>
    <w:p w:rsidR="008F2672" w:rsidRPr="0078614A" w:rsidRDefault="008F2672" w:rsidP="00AD65C4">
      <w:pPr>
        <w:spacing w:line="48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78614A">
        <w:rPr>
          <w:rFonts w:ascii="Times New Roman" w:hAnsi="Times New Roman" w:cs="Times New Roman"/>
          <w:b/>
          <w:sz w:val="28"/>
          <w:szCs w:val="28"/>
          <w:u w:val="none"/>
        </w:rPr>
        <w:t>PENUTUP</w:t>
      </w:r>
    </w:p>
    <w:p w:rsidR="00F06FC3" w:rsidRPr="00F06FC3" w:rsidRDefault="00F06FC3" w:rsidP="00AD65C4">
      <w:pPr>
        <w:spacing w:line="480" w:lineRule="auto"/>
        <w:ind w:left="426" w:hanging="426"/>
        <w:jc w:val="both"/>
        <w:rPr>
          <w:rFonts w:ascii="Times New Roman" w:hAnsi="Times New Roman" w:cs="Times New Roman"/>
          <w:b/>
          <w:u w:val="none"/>
        </w:rPr>
      </w:pPr>
    </w:p>
    <w:p w:rsidR="008F2672" w:rsidRDefault="008F2672" w:rsidP="0078614A">
      <w:pPr>
        <w:pStyle w:val="ListParagraph"/>
        <w:numPr>
          <w:ilvl w:val="0"/>
          <w:numId w:val="5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 w:cs="Times New Roman"/>
          <w:b/>
          <w:u w:val="none"/>
        </w:rPr>
      </w:pPr>
      <w:r w:rsidRPr="00F06FC3">
        <w:rPr>
          <w:rFonts w:ascii="Times New Roman" w:hAnsi="Times New Roman" w:cs="Times New Roman"/>
          <w:b/>
          <w:u w:val="none"/>
        </w:rPr>
        <w:t>Kesimpulan</w:t>
      </w:r>
    </w:p>
    <w:p w:rsidR="008F2672" w:rsidRPr="0078614A" w:rsidRDefault="008F2672" w:rsidP="0078614A">
      <w:pPr>
        <w:spacing w:line="480" w:lineRule="auto"/>
        <w:ind w:left="426" w:firstLine="708"/>
        <w:jc w:val="both"/>
        <w:rPr>
          <w:rFonts w:asciiTheme="majorBidi" w:hAnsiTheme="majorBidi" w:cstheme="majorBidi"/>
          <w:u w:val="none"/>
        </w:rPr>
      </w:pPr>
      <w:r w:rsidRPr="0078614A">
        <w:rPr>
          <w:rFonts w:asciiTheme="majorBidi" w:hAnsiTheme="majorBidi" w:cstheme="majorBidi"/>
          <w:u w:val="none"/>
        </w:rPr>
        <w:t>Berdasarkan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="0078614A" w:rsidRPr="0078614A">
        <w:rPr>
          <w:rFonts w:asciiTheme="majorBidi" w:hAnsiTheme="majorBidi" w:cstheme="majorBidi"/>
          <w:u w:val="none"/>
        </w:rPr>
        <w:t>analisis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="0078614A" w:rsidRPr="0078614A">
        <w:rPr>
          <w:rFonts w:asciiTheme="majorBidi" w:hAnsiTheme="majorBidi" w:cstheme="majorBidi"/>
          <w:u w:val="none"/>
        </w:rPr>
        <w:t>pada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="0078614A" w:rsidRPr="0078614A">
        <w:rPr>
          <w:rFonts w:asciiTheme="majorBidi" w:hAnsiTheme="majorBidi" w:cstheme="majorBidi"/>
          <w:u w:val="none"/>
        </w:rPr>
        <w:t>hasil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="0078614A" w:rsidRPr="0078614A">
        <w:rPr>
          <w:rFonts w:asciiTheme="majorBidi" w:hAnsiTheme="majorBidi" w:cstheme="majorBidi"/>
          <w:u w:val="none"/>
        </w:rPr>
        <w:t>dan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="0078614A" w:rsidRPr="0078614A">
        <w:rPr>
          <w:rFonts w:asciiTheme="majorBidi" w:hAnsiTheme="majorBidi" w:cstheme="majorBidi"/>
          <w:u w:val="none"/>
        </w:rPr>
        <w:t>pembahasan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Pr="0078614A">
        <w:rPr>
          <w:rFonts w:asciiTheme="majorBidi" w:hAnsiTheme="majorBidi" w:cstheme="majorBidi"/>
          <w:u w:val="none"/>
        </w:rPr>
        <w:t>penelitian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="0078614A" w:rsidRPr="0078614A">
        <w:rPr>
          <w:rFonts w:asciiTheme="majorBidi" w:hAnsiTheme="majorBidi" w:cstheme="majorBidi"/>
          <w:u w:val="none"/>
        </w:rPr>
        <w:t>tentang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="0078614A">
        <w:rPr>
          <w:rFonts w:asciiTheme="majorBidi" w:hAnsiTheme="majorBidi" w:cstheme="majorBidi"/>
          <w:u w:val="none"/>
        </w:rPr>
        <w:t>korelasi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="0078614A">
        <w:rPr>
          <w:rFonts w:asciiTheme="majorBidi" w:hAnsiTheme="majorBidi" w:cstheme="majorBidi"/>
          <w:u w:val="none"/>
        </w:rPr>
        <w:t>kesejahteraan guru tidak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="0078614A">
        <w:rPr>
          <w:rFonts w:asciiTheme="majorBidi" w:hAnsiTheme="majorBidi" w:cstheme="majorBidi"/>
          <w:u w:val="none"/>
        </w:rPr>
        <w:t>tetap (GTT)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="0078614A" w:rsidRPr="0078614A">
        <w:rPr>
          <w:rFonts w:asciiTheme="majorBidi" w:hAnsiTheme="majorBidi" w:cstheme="majorBidi"/>
          <w:u w:val="none"/>
        </w:rPr>
        <w:t>terhadap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="0078614A">
        <w:rPr>
          <w:rFonts w:asciiTheme="majorBidi" w:hAnsiTheme="majorBidi" w:cstheme="majorBidi"/>
          <w:u w:val="none"/>
        </w:rPr>
        <w:t>kualitas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="0078614A">
        <w:rPr>
          <w:rFonts w:asciiTheme="majorBidi" w:hAnsiTheme="majorBidi" w:cstheme="majorBidi"/>
          <w:u w:val="none"/>
        </w:rPr>
        <w:t>pembelajaran</w:t>
      </w:r>
      <w:r w:rsidR="0078614A" w:rsidRPr="0078614A">
        <w:rPr>
          <w:rFonts w:asciiTheme="majorBidi" w:hAnsiTheme="majorBidi" w:cstheme="majorBidi"/>
          <w:u w:val="none"/>
        </w:rPr>
        <w:t>, maka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="0078614A" w:rsidRPr="0078614A">
        <w:rPr>
          <w:rFonts w:asciiTheme="majorBidi" w:hAnsiTheme="majorBidi" w:cstheme="majorBidi"/>
          <w:u w:val="none"/>
        </w:rPr>
        <w:t>peneliti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="0078614A" w:rsidRPr="0078614A">
        <w:rPr>
          <w:rFonts w:asciiTheme="majorBidi" w:hAnsiTheme="majorBidi" w:cstheme="majorBidi"/>
          <w:u w:val="none"/>
        </w:rPr>
        <w:t>dapat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="0078614A" w:rsidRPr="0078614A">
        <w:rPr>
          <w:rFonts w:asciiTheme="majorBidi" w:hAnsiTheme="majorBidi" w:cstheme="majorBidi"/>
          <w:u w:val="none"/>
        </w:rPr>
        <w:t>memberikan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="0078614A" w:rsidRPr="0078614A">
        <w:rPr>
          <w:rFonts w:asciiTheme="majorBidi" w:hAnsiTheme="majorBidi" w:cstheme="majorBidi"/>
          <w:u w:val="none"/>
        </w:rPr>
        <w:t>kesimpulan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="0078614A" w:rsidRPr="0078614A">
        <w:rPr>
          <w:rFonts w:asciiTheme="majorBidi" w:hAnsiTheme="majorBidi" w:cstheme="majorBidi"/>
          <w:u w:val="none"/>
        </w:rPr>
        <w:t>sebagai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="0078614A" w:rsidRPr="0078614A">
        <w:rPr>
          <w:rFonts w:asciiTheme="majorBidi" w:hAnsiTheme="majorBidi" w:cstheme="majorBidi"/>
          <w:u w:val="none"/>
        </w:rPr>
        <w:t>berikut</w:t>
      </w:r>
      <w:r w:rsidRPr="0078614A">
        <w:rPr>
          <w:rFonts w:asciiTheme="majorBidi" w:hAnsiTheme="majorBidi" w:cstheme="majorBidi"/>
          <w:u w:val="none"/>
        </w:rPr>
        <w:t>:</w:t>
      </w:r>
    </w:p>
    <w:p w:rsidR="008F2672" w:rsidRPr="00280CC7" w:rsidRDefault="001607C7" w:rsidP="00280CC7">
      <w:pPr>
        <w:pStyle w:val="ListParagraph"/>
        <w:numPr>
          <w:ilvl w:val="0"/>
          <w:numId w:val="7"/>
        </w:numPr>
        <w:spacing w:line="480" w:lineRule="auto"/>
        <w:ind w:left="851" w:hanging="425"/>
        <w:jc w:val="both"/>
        <w:rPr>
          <w:rFonts w:asciiTheme="majorBidi" w:hAnsiTheme="majorBidi" w:cstheme="majorBidi"/>
          <w:b/>
          <w:u w:val="none"/>
          <w:lang w:val="id-ID"/>
        </w:rPr>
      </w:pPr>
      <w:r>
        <w:rPr>
          <w:rFonts w:ascii="Times New Roman" w:hAnsi="Times New Roman" w:cs="Times New Roman"/>
          <w:bCs/>
          <w:u w:val="none"/>
        </w:rPr>
        <w:t>Terdapat</w:t>
      </w:r>
      <w:r w:rsidR="00280CC7">
        <w:rPr>
          <w:rFonts w:ascii="Times New Roman" w:hAnsi="Times New Roman" w:cs="Times New Roman"/>
          <w:bCs/>
          <w:u w:val="none"/>
        </w:rPr>
        <w:t xml:space="preserve"> </w:t>
      </w:r>
      <w:r>
        <w:rPr>
          <w:rFonts w:ascii="Times New Roman" w:hAnsi="Times New Roman" w:cs="Times New Roman"/>
          <w:bCs/>
          <w:u w:val="none"/>
        </w:rPr>
        <w:t>korelasi yang positif</w:t>
      </w:r>
      <w:r w:rsidR="00280CC7">
        <w:rPr>
          <w:rFonts w:ascii="Times New Roman" w:hAnsi="Times New Roman" w:cs="Times New Roman"/>
          <w:bCs/>
          <w:u w:val="none"/>
        </w:rPr>
        <w:t xml:space="preserve"> </w:t>
      </w:r>
      <w:r>
        <w:rPr>
          <w:rFonts w:ascii="Times New Roman" w:hAnsi="Times New Roman" w:cs="Times New Roman"/>
          <w:bCs/>
          <w:u w:val="none"/>
        </w:rPr>
        <w:t>dan</w:t>
      </w:r>
      <w:r w:rsidR="00280CC7">
        <w:rPr>
          <w:rFonts w:ascii="Times New Roman" w:hAnsi="Times New Roman" w:cs="Times New Roman"/>
          <w:bCs/>
          <w:u w:val="none"/>
        </w:rPr>
        <w:t xml:space="preserve"> </w:t>
      </w:r>
      <w:r>
        <w:rPr>
          <w:rFonts w:ascii="Times New Roman" w:hAnsi="Times New Roman" w:cs="Times New Roman"/>
          <w:bCs/>
          <w:u w:val="none"/>
        </w:rPr>
        <w:t>signifikan</w:t>
      </w:r>
      <w:r w:rsidR="00280CC7">
        <w:rPr>
          <w:rFonts w:ascii="Times New Roman" w:hAnsi="Times New Roman" w:cs="Times New Roman"/>
          <w:bCs/>
          <w:u w:val="none"/>
        </w:rPr>
        <w:t xml:space="preserve"> </w:t>
      </w:r>
      <w:r>
        <w:rPr>
          <w:rFonts w:ascii="Times New Roman" w:hAnsi="Times New Roman" w:cs="Times New Roman"/>
          <w:bCs/>
          <w:u w:val="none"/>
        </w:rPr>
        <w:t>ant</w:t>
      </w:r>
      <w:r w:rsidR="003D7BC0">
        <w:rPr>
          <w:rFonts w:ascii="Times New Roman" w:hAnsi="Times New Roman" w:cs="Times New Roman"/>
          <w:bCs/>
          <w:u w:val="none"/>
        </w:rPr>
        <w:t>ara</w:t>
      </w:r>
      <w:r w:rsidR="00280CC7">
        <w:rPr>
          <w:rFonts w:ascii="Times New Roman" w:hAnsi="Times New Roman" w:cs="Times New Roman"/>
          <w:bCs/>
          <w:u w:val="none"/>
        </w:rPr>
        <w:t xml:space="preserve"> </w:t>
      </w:r>
      <w:r w:rsidR="003D7BC0">
        <w:rPr>
          <w:rFonts w:ascii="Times New Roman" w:hAnsi="Times New Roman" w:cs="Times New Roman"/>
          <w:bCs/>
          <w:u w:val="none"/>
        </w:rPr>
        <w:t>kesejahteraan guru tidak</w:t>
      </w:r>
      <w:r w:rsidR="00280CC7">
        <w:rPr>
          <w:rFonts w:ascii="Times New Roman" w:hAnsi="Times New Roman" w:cs="Times New Roman"/>
          <w:bCs/>
          <w:u w:val="none"/>
        </w:rPr>
        <w:t xml:space="preserve"> </w:t>
      </w:r>
      <w:r w:rsidR="003D7BC0">
        <w:rPr>
          <w:rFonts w:ascii="Times New Roman" w:hAnsi="Times New Roman" w:cs="Times New Roman"/>
          <w:bCs/>
          <w:u w:val="none"/>
        </w:rPr>
        <w:t>tetap (GTT) terhadap</w:t>
      </w:r>
      <w:r w:rsidR="00280CC7">
        <w:rPr>
          <w:rFonts w:ascii="Times New Roman" w:hAnsi="Times New Roman" w:cs="Times New Roman"/>
          <w:bCs/>
          <w:u w:val="none"/>
        </w:rPr>
        <w:t xml:space="preserve"> </w:t>
      </w:r>
      <w:r w:rsidR="003D7BC0">
        <w:rPr>
          <w:rFonts w:ascii="Times New Roman" w:hAnsi="Times New Roman" w:cs="Times New Roman"/>
          <w:bCs/>
          <w:u w:val="none"/>
        </w:rPr>
        <w:t>kualitas</w:t>
      </w:r>
      <w:r w:rsidR="00280CC7">
        <w:rPr>
          <w:rFonts w:ascii="Times New Roman" w:hAnsi="Times New Roman" w:cs="Times New Roman"/>
          <w:bCs/>
          <w:u w:val="none"/>
        </w:rPr>
        <w:t xml:space="preserve"> </w:t>
      </w:r>
      <w:r w:rsidR="003D7BC0">
        <w:rPr>
          <w:rFonts w:ascii="Times New Roman" w:hAnsi="Times New Roman" w:cs="Times New Roman"/>
          <w:bCs/>
          <w:u w:val="none"/>
        </w:rPr>
        <w:t>pembelajaran di SMP N 2 Doko</w:t>
      </w:r>
      <w:r w:rsidR="00280CC7">
        <w:rPr>
          <w:rFonts w:ascii="Times New Roman" w:hAnsi="Times New Roman" w:cs="Times New Roman"/>
          <w:bCs/>
          <w:u w:val="none"/>
        </w:rPr>
        <w:t xml:space="preserve"> </w:t>
      </w:r>
      <w:r w:rsidR="003D7BC0">
        <w:rPr>
          <w:rFonts w:ascii="Times New Roman" w:hAnsi="Times New Roman" w:cs="Times New Roman"/>
          <w:bCs/>
          <w:u w:val="none"/>
        </w:rPr>
        <w:t>Kabupaten</w:t>
      </w:r>
      <w:r w:rsidR="00280CC7">
        <w:rPr>
          <w:rFonts w:ascii="Times New Roman" w:hAnsi="Times New Roman" w:cs="Times New Roman"/>
          <w:bCs/>
          <w:u w:val="none"/>
        </w:rPr>
        <w:t xml:space="preserve"> </w:t>
      </w:r>
      <w:r w:rsidR="003D7BC0">
        <w:rPr>
          <w:rFonts w:ascii="Times New Roman" w:hAnsi="Times New Roman" w:cs="Times New Roman"/>
          <w:bCs/>
          <w:u w:val="none"/>
        </w:rPr>
        <w:t>Blitar</w:t>
      </w:r>
      <w:r w:rsidR="00280CC7">
        <w:rPr>
          <w:rFonts w:ascii="Times New Roman" w:hAnsi="Times New Roman" w:cs="Times New Roman"/>
          <w:bCs/>
          <w:u w:val="none"/>
        </w:rPr>
        <w:t xml:space="preserve"> </w:t>
      </w:r>
      <w:r w:rsidR="003D7BC0">
        <w:rPr>
          <w:rFonts w:ascii="Times New Roman" w:hAnsi="Times New Roman" w:cs="Times New Roman"/>
          <w:bCs/>
          <w:u w:val="none"/>
        </w:rPr>
        <w:t>Tahun</w:t>
      </w:r>
      <w:r w:rsidR="00280CC7">
        <w:rPr>
          <w:rFonts w:ascii="Times New Roman" w:hAnsi="Times New Roman" w:cs="Times New Roman"/>
          <w:bCs/>
          <w:u w:val="none"/>
        </w:rPr>
        <w:t xml:space="preserve"> </w:t>
      </w:r>
      <w:r w:rsidR="003D7BC0">
        <w:rPr>
          <w:rFonts w:ascii="Times New Roman" w:hAnsi="Times New Roman" w:cs="Times New Roman"/>
          <w:bCs/>
          <w:u w:val="none"/>
        </w:rPr>
        <w:t>Ajaran 2009/2010.</w:t>
      </w:r>
      <w:r w:rsidR="00280CC7">
        <w:rPr>
          <w:rFonts w:asciiTheme="majorBidi" w:hAnsiTheme="majorBidi" w:cstheme="majorBidi"/>
          <w:u w:val="none"/>
          <w:lang w:val="id-ID"/>
        </w:rPr>
        <w:t xml:space="preserve"> </w:t>
      </w:r>
      <w:r w:rsidR="0047297F" w:rsidRPr="0047297F">
        <w:rPr>
          <w:rFonts w:asciiTheme="majorBidi" w:hAnsiTheme="majorBidi" w:cstheme="majorBidi"/>
          <w:u w:val="none"/>
          <w:lang w:val="id-ID"/>
        </w:rPr>
        <w:t>Hal ini ditunjukkan oleh nilai Phi (</w:t>
      </w:r>
      <w:r w:rsidR="00280CC7" w:rsidRPr="00280CC7">
        <w:rPr>
          <w:rFonts w:asciiTheme="majorBidi" w:hAnsiTheme="majorBidi" w:cstheme="majorBidi"/>
          <w:sz w:val="28"/>
          <w:szCs w:val="28"/>
          <w:u w:val="none"/>
          <w:lang w:val="id-ID"/>
        </w:rPr>
        <w:t>φ</w:t>
      </w:r>
      <w:r w:rsidR="0047297F" w:rsidRPr="0047297F">
        <w:rPr>
          <w:rFonts w:asciiTheme="majorBidi" w:hAnsiTheme="majorBidi" w:cstheme="majorBidi"/>
          <w:u w:val="none"/>
          <w:lang w:val="id-ID"/>
        </w:rPr>
        <w:t xml:space="preserve">) = </w:t>
      </w:r>
      <w:r w:rsidR="0047297F">
        <w:rPr>
          <w:rFonts w:asciiTheme="majorBidi" w:hAnsiTheme="majorBidi" w:cstheme="majorBidi"/>
          <w:u w:val="none"/>
          <w:lang w:val="id-ID"/>
        </w:rPr>
        <w:t>1</w:t>
      </w:r>
      <w:r w:rsidR="0047297F" w:rsidRPr="0047297F">
        <w:rPr>
          <w:rFonts w:asciiTheme="majorBidi" w:hAnsiTheme="majorBidi" w:cstheme="majorBidi"/>
          <w:u w:val="none"/>
          <w:lang w:val="id-ID"/>
        </w:rPr>
        <w:t>,</w:t>
      </w:r>
      <w:r w:rsidR="0047297F">
        <w:rPr>
          <w:rFonts w:asciiTheme="majorBidi" w:hAnsiTheme="majorBidi" w:cstheme="majorBidi"/>
          <w:u w:val="none"/>
          <w:lang w:val="id-ID"/>
        </w:rPr>
        <w:t>044</w:t>
      </w:r>
      <w:r w:rsidR="0047297F" w:rsidRPr="0047297F">
        <w:rPr>
          <w:rFonts w:asciiTheme="majorBidi" w:hAnsiTheme="majorBidi" w:cstheme="majorBidi"/>
          <w:u w:val="none"/>
          <w:lang w:val="id-ID"/>
        </w:rPr>
        <w:t xml:space="preserve"> yang selalu lebih </w:t>
      </w:r>
      <w:r w:rsidR="0047297F">
        <w:rPr>
          <w:rFonts w:asciiTheme="majorBidi" w:hAnsiTheme="majorBidi" w:cstheme="majorBidi"/>
          <w:u w:val="none"/>
          <w:lang w:val="id-ID"/>
        </w:rPr>
        <w:t>besar</w:t>
      </w:r>
      <w:r w:rsidR="0047297F" w:rsidRPr="0047297F">
        <w:rPr>
          <w:rFonts w:asciiTheme="majorBidi" w:hAnsiTheme="majorBidi" w:cstheme="majorBidi"/>
          <w:u w:val="none"/>
          <w:lang w:val="id-ID"/>
        </w:rPr>
        <w:t xml:space="preserve"> dari pada r</w:t>
      </w:r>
      <w:r w:rsidR="0047297F" w:rsidRPr="0047297F">
        <w:rPr>
          <w:rFonts w:asciiTheme="majorBidi" w:hAnsiTheme="majorBidi" w:cstheme="majorBidi"/>
          <w:u w:val="none"/>
          <w:vertAlign w:val="subscript"/>
          <w:lang w:val="id-ID"/>
        </w:rPr>
        <w:t>t</w:t>
      </w:r>
      <w:r w:rsidR="0047297F" w:rsidRPr="0047297F">
        <w:rPr>
          <w:rFonts w:asciiTheme="majorBidi" w:hAnsiTheme="majorBidi" w:cstheme="majorBidi"/>
          <w:u w:val="none"/>
          <w:lang w:val="id-ID"/>
        </w:rPr>
        <w:t xml:space="preserve"> pada taraf signifikan 5% = 0,</w:t>
      </w:r>
      <w:r w:rsidR="0047297F">
        <w:rPr>
          <w:rFonts w:asciiTheme="majorBidi" w:hAnsiTheme="majorBidi" w:cstheme="majorBidi"/>
          <w:u w:val="none"/>
          <w:lang w:val="id-ID"/>
        </w:rPr>
        <w:t xml:space="preserve">707 </w:t>
      </w:r>
      <w:r w:rsidR="0047297F" w:rsidRPr="0047297F">
        <w:rPr>
          <w:rFonts w:asciiTheme="majorBidi" w:hAnsiTheme="majorBidi" w:cstheme="majorBidi"/>
          <w:u w:val="none"/>
          <w:lang w:val="id-ID"/>
        </w:rPr>
        <w:t>dan 1% = 0,</w:t>
      </w:r>
      <w:r w:rsidR="0047297F">
        <w:rPr>
          <w:rFonts w:asciiTheme="majorBidi" w:hAnsiTheme="majorBidi" w:cstheme="majorBidi"/>
          <w:u w:val="none"/>
          <w:lang w:val="id-ID"/>
        </w:rPr>
        <w:t>834</w:t>
      </w:r>
      <w:r w:rsidR="0047297F" w:rsidRPr="0047297F">
        <w:rPr>
          <w:rFonts w:asciiTheme="majorBidi" w:hAnsiTheme="majorBidi" w:cstheme="majorBidi"/>
          <w:u w:val="none"/>
          <w:lang w:val="id-ID"/>
        </w:rPr>
        <w:t>; sehingga Ha yang berbunyi "</w:t>
      </w:r>
      <w:r w:rsidR="0047297F" w:rsidRPr="00280CC7">
        <w:rPr>
          <w:rFonts w:ascii="Times New Roman" w:hAnsi="Times New Roman" w:cs="Times New Roman"/>
          <w:bCs/>
          <w:u w:val="none"/>
          <w:lang w:val="id-ID"/>
        </w:rPr>
        <w:t>Terdapat</w:t>
      </w:r>
      <w:r w:rsidR="00280CC7">
        <w:rPr>
          <w:rFonts w:ascii="Times New Roman" w:hAnsi="Times New Roman" w:cs="Times New Roman"/>
          <w:bCs/>
          <w:u w:val="none"/>
          <w:lang w:val="id-ID"/>
        </w:rPr>
        <w:t xml:space="preserve"> </w:t>
      </w:r>
      <w:r w:rsidR="0047297F" w:rsidRPr="00280CC7">
        <w:rPr>
          <w:rFonts w:ascii="Times New Roman" w:hAnsi="Times New Roman" w:cs="Times New Roman"/>
          <w:bCs/>
          <w:u w:val="none"/>
          <w:lang w:val="id-ID"/>
        </w:rPr>
        <w:t>korelasi yang positif</w:t>
      </w:r>
      <w:r w:rsidR="00280CC7">
        <w:rPr>
          <w:rFonts w:ascii="Times New Roman" w:hAnsi="Times New Roman" w:cs="Times New Roman"/>
          <w:bCs/>
          <w:u w:val="none"/>
          <w:lang w:val="id-ID"/>
        </w:rPr>
        <w:t xml:space="preserve"> </w:t>
      </w:r>
      <w:r w:rsidR="0047297F" w:rsidRPr="00280CC7">
        <w:rPr>
          <w:rFonts w:ascii="Times New Roman" w:hAnsi="Times New Roman" w:cs="Times New Roman"/>
          <w:bCs/>
          <w:u w:val="none"/>
          <w:lang w:val="id-ID"/>
        </w:rPr>
        <w:t>dan</w:t>
      </w:r>
      <w:r w:rsidR="00280CC7">
        <w:rPr>
          <w:rFonts w:ascii="Times New Roman" w:hAnsi="Times New Roman" w:cs="Times New Roman"/>
          <w:bCs/>
          <w:u w:val="none"/>
          <w:lang w:val="id-ID"/>
        </w:rPr>
        <w:t xml:space="preserve"> </w:t>
      </w:r>
      <w:r w:rsidR="0047297F" w:rsidRPr="00280CC7">
        <w:rPr>
          <w:rFonts w:ascii="Times New Roman" w:hAnsi="Times New Roman" w:cs="Times New Roman"/>
          <w:bCs/>
          <w:u w:val="none"/>
          <w:lang w:val="id-ID"/>
        </w:rPr>
        <w:t>signifikan</w:t>
      </w:r>
      <w:r w:rsidR="00280CC7">
        <w:rPr>
          <w:rFonts w:ascii="Times New Roman" w:hAnsi="Times New Roman" w:cs="Times New Roman"/>
          <w:bCs/>
          <w:u w:val="none"/>
          <w:lang w:val="id-ID"/>
        </w:rPr>
        <w:t xml:space="preserve"> </w:t>
      </w:r>
      <w:r w:rsidR="0047297F" w:rsidRPr="00280CC7">
        <w:rPr>
          <w:rFonts w:ascii="Times New Roman" w:hAnsi="Times New Roman" w:cs="Times New Roman"/>
          <w:bCs/>
          <w:u w:val="none"/>
          <w:lang w:val="id-ID"/>
        </w:rPr>
        <w:t>antara</w:t>
      </w:r>
      <w:r w:rsidR="00280CC7">
        <w:rPr>
          <w:rFonts w:ascii="Times New Roman" w:hAnsi="Times New Roman" w:cs="Times New Roman"/>
          <w:bCs/>
          <w:u w:val="none"/>
          <w:lang w:val="id-ID"/>
        </w:rPr>
        <w:t xml:space="preserve"> </w:t>
      </w:r>
      <w:r w:rsidR="0047297F" w:rsidRPr="00280CC7">
        <w:rPr>
          <w:rFonts w:ascii="Times New Roman" w:hAnsi="Times New Roman" w:cs="Times New Roman"/>
          <w:bCs/>
          <w:u w:val="none"/>
          <w:lang w:val="id-ID"/>
        </w:rPr>
        <w:t>kesejahteraan guru tidak</w:t>
      </w:r>
      <w:r w:rsidR="00280CC7">
        <w:rPr>
          <w:rFonts w:ascii="Times New Roman" w:hAnsi="Times New Roman" w:cs="Times New Roman"/>
          <w:bCs/>
          <w:u w:val="none"/>
          <w:lang w:val="id-ID"/>
        </w:rPr>
        <w:t xml:space="preserve"> </w:t>
      </w:r>
      <w:r w:rsidR="0047297F" w:rsidRPr="00280CC7">
        <w:rPr>
          <w:rFonts w:ascii="Times New Roman" w:hAnsi="Times New Roman" w:cs="Times New Roman"/>
          <w:bCs/>
          <w:u w:val="none"/>
          <w:lang w:val="id-ID"/>
        </w:rPr>
        <w:t>tetap (GTT) terhadap</w:t>
      </w:r>
      <w:r w:rsidR="00280CC7">
        <w:rPr>
          <w:rFonts w:ascii="Times New Roman" w:hAnsi="Times New Roman" w:cs="Times New Roman"/>
          <w:bCs/>
          <w:u w:val="none"/>
          <w:lang w:val="id-ID"/>
        </w:rPr>
        <w:t xml:space="preserve"> </w:t>
      </w:r>
      <w:r w:rsidR="0047297F" w:rsidRPr="00280CC7">
        <w:rPr>
          <w:rFonts w:ascii="Times New Roman" w:hAnsi="Times New Roman" w:cs="Times New Roman"/>
          <w:bCs/>
          <w:u w:val="none"/>
          <w:lang w:val="id-ID"/>
        </w:rPr>
        <w:t>kualitas</w:t>
      </w:r>
      <w:r w:rsidR="00280CC7">
        <w:rPr>
          <w:rFonts w:ascii="Times New Roman" w:hAnsi="Times New Roman" w:cs="Times New Roman"/>
          <w:bCs/>
          <w:u w:val="none"/>
          <w:lang w:val="id-ID"/>
        </w:rPr>
        <w:t xml:space="preserve"> </w:t>
      </w:r>
      <w:r w:rsidR="0047297F" w:rsidRPr="00280CC7">
        <w:rPr>
          <w:rFonts w:ascii="Times New Roman" w:hAnsi="Times New Roman" w:cs="Times New Roman"/>
          <w:bCs/>
          <w:u w:val="none"/>
          <w:lang w:val="id-ID"/>
        </w:rPr>
        <w:t>pembelajaran di SMP N 2 Doko</w:t>
      </w:r>
      <w:r w:rsidR="00280CC7">
        <w:rPr>
          <w:rFonts w:ascii="Times New Roman" w:hAnsi="Times New Roman" w:cs="Times New Roman"/>
          <w:bCs/>
          <w:u w:val="none"/>
          <w:lang w:val="id-ID"/>
        </w:rPr>
        <w:t xml:space="preserve"> </w:t>
      </w:r>
      <w:r w:rsidR="0047297F" w:rsidRPr="00280CC7">
        <w:rPr>
          <w:rFonts w:ascii="Times New Roman" w:hAnsi="Times New Roman" w:cs="Times New Roman"/>
          <w:bCs/>
          <w:u w:val="none"/>
          <w:lang w:val="id-ID"/>
        </w:rPr>
        <w:t>Kabupaten</w:t>
      </w:r>
      <w:r w:rsidR="00280CC7">
        <w:rPr>
          <w:rFonts w:ascii="Times New Roman" w:hAnsi="Times New Roman" w:cs="Times New Roman"/>
          <w:bCs/>
          <w:u w:val="none"/>
          <w:lang w:val="id-ID"/>
        </w:rPr>
        <w:t xml:space="preserve"> </w:t>
      </w:r>
      <w:r w:rsidR="0047297F" w:rsidRPr="00280CC7">
        <w:rPr>
          <w:rFonts w:ascii="Times New Roman" w:hAnsi="Times New Roman" w:cs="Times New Roman"/>
          <w:bCs/>
          <w:u w:val="none"/>
          <w:lang w:val="id-ID"/>
        </w:rPr>
        <w:t>Blitar</w:t>
      </w:r>
      <w:r w:rsidR="00280CC7">
        <w:rPr>
          <w:rFonts w:ascii="Times New Roman" w:hAnsi="Times New Roman" w:cs="Times New Roman"/>
          <w:bCs/>
          <w:u w:val="none"/>
          <w:lang w:val="id-ID"/>
        </w:rPr>
        <w:t xml:space="preserve"> </w:t>
      </w:r>
      <w:r w:rsidR="0047297F" w:rsidRPr="00280CC7">
        <w:rPr>
          <w:rFonts w:ascii="Times New Roman" w:hAnsi="Times New Roman" w:cs="Times New Roman"/>
          <w:bCs/>
          <w:u w:val="none"/>
          <w:lang w:val="id-ID"/>
        </w:rPr>
        <w:t>Tahun</w:t>
      </w:r>
      <w:r w:rsidR="00280CC7">
        <w:rPr>
          <w:rFonts w:ascii="Times New Roman" w:hAnsi="Times New Roman" w:cs="Times New Roman"/>
          <w:bCs/>
          <w:u w:val="none"/>
          <w:lang w:val="id-ID"/>
        </w:rPr>
        <w:t xml:space="preserve"> </w:t>
      </w:r>
      <w:r w:rsidR="0047297F" w:rsidRPr="00280CC7">
        <w:rPr>
          <w:rFonts w:ascii="Times New Roman" w:hAnsi="Times New Roman" w:cs="Times New Roman"/>
          <w:bCs/>
          <w:u w:val="none"/>
          <w:lang w:val="id-ID"/>
        </w:rPr>
        <w:t>Ajaran 2009/2010</w:t>
      </w:r>
      <w:r w:rsidR="0047297F" w:rsidRPr="0047297F">
        <w:rPr>
          <w:rFonts w:asciiTheme="majorBidi" w:hAnsiTheme="majorBidi" w:cstheme="majorBidi"/>
          <w:u w:val="none"/>
          <w:lang w:val="id-ID"/>
        </w:rPr>
        <w:t>" dit</w:t>
      </w:r>
      <w:r w:rsidR="0047297F">
        <w:rPr>
          <w:rFonts w:asciiTheme="majorBidi" w:hAnsiTheme="majorBidi" w:cstheme="majorBidi"/>
          <w:u w:val="none"/>
          <w:lang w:val="id-ID"/>
        </w:rPr>
        <w:t>erima</w:t>
      </w:r>
      <w:r w:rsidR="0047297F" w:rsidRPr="0047297F">
        <w:rPr>
          <w:rFonts w:asciiTheme="majorBidi" w:hAnsiTheme="majorBidi" w:cstheme="majorBidi"/>
          <w:u w:val="none"/>
          <w:lang w:val="id-ID"/>
        </w:rPr>
        <w:t xml:space="preserve"> dan H</w:t>
      </w:r>
      <w:r w:rsidR="0047297F" w:rsidRPr="0047297F">
        <w:rPr>
          <w:rFonts w:asciiTheme="majorBidi" w:hAnsiTheme="majorBidi" w:cstheme="majorBidi"/>
          <w:u w:val="none"/>
          <w:vertAlign w:val="subscript"/>
          <w:lang w:val="id-ID"/>
        </w:rPr>
        <w:t>0</w:t>
      </w:r>
      <w:r w:rsidR="0047297F" w:rsidRPr="0047297F">
        <w:rPr>
          <w:rFonts w:asciiTheme="majorBidi" w:hAnsiTheme="majorBidi" w:cstheme="majorBidi"/>
          <w:u w:val="none"/>
          <w:lang w:val="id-ID"/>
        </w:rPr>
        <w:t xml:space="preserve"> dit</w:t>
      </w:r>
      <w:r w:rsidR="0047297F">
        <w:rPr>
          <w:rFonts w:asciiTheme="majorBidi" w:hAnsiTheme="majorBidi" w:cstheme="majorBidi"/>
          <w:u w:val="none"/>
          <w:lang w:val="id-ID"/>
        </w:rPr>
        <w:t>olak.</w:t>
      </w:r>
    </w:p>
    <w:p w:rsidR="0047297F" w:rsidRPr="00280CC7" w:rsidRDefault="0047297F" w:rsidP="0047297F">
      <w:pPr>
        <w:pStyle w:val="ListParagraph"/>
        <w:ind w:left="851"/>
        <w:jc w:val="both"/>
        <w:rPr>
          <w:rFonts w:asciiTheme="majorBidi" w:hAnsiTheme="majorBidi" w:cstheme="majorBidi"/>
          <w:b/>
          <w:u w:val="none"/>
          <w:lang w:val="id-ID"/>
        </w:rPr>
      </w:pPr>
    </w:p>
    <w:p w:rsidR="008F2672" w:rsidRDefault="008F2672" w:rsidP="0047297F">
      <w:pPr>
        <w:pStyle w:val="ListParagraph"/>
        <w:numPr>
          <w:ilvl w:val="0"/>
          <w:numId w:val="5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 w:cs="Times New Roman"/>
          <w:b/>
          <w:u w:val="none"/>
        </w:rPr>
      </w:pPr>
      <w:r w:rsidRPr="00F06FC3">
        <w:rPr>
          <w:rFonts w:ascii="Times New Roman" w:hAnsi="Times New Roman" w:cs="Times New Roman"/>
          <w:b/>
          <w:u w:val="none"/>
        </w:rPr>
        <w:t>Saran-</w:t>
      </w:r>
      <w:r w:rsidR="0047297F" w:rsidRPr="00F06FC3">
        <w:rPr>
          <w:rFonts w:ascii="Times New Roman" w:hAnsi="Times New Roman" w:cs="Times New Roman"/>
          <w:b/>
          <w:u w:val="none"/>
        </w:rPr>
        <w:t>Saran</w:t>
      </w:r>
    </w:p>
    <w:p w:rsidR="00667AD2" w:rsidRPr="008766CF" w:rsidRDefault="008766CF" w:rsidP="008766CF">
      <w:pPr>
        <w:pStyle w:val="ListParagraph"/>
        <w:numPr>
          <w:ilvl w:val="0"/>
          <w:numId w:val="6"/>
        </w:numPr>
        <w:tabs>
          <w:tab w:val="left" w:pos="851"/>
        </w:tabs>
        <w:spacing w:line="480" w:lineRule="auto"/>
        <w:ind w:left="851" w:hanging="425"/>
        <w:jc w:val="both"/>
        <w:rPr>
          <w:rFonts w:asciiTheme="majorBidi" w:hAnsiTheme="majorBidi" w:cstheme="majorBidi"/>
          <w:u w:val="none"/>
        </w:rPr>
      </w:pPr>
      <w:r w:rsidRPr="008766CF">
        <w:rPr>
          <w:rFonts w:asciiTheme="majorBidi" w:hAnsiTheme="majorBidi" w:cstheme="majorBidi"/>
          <w:u w:val="none"/>
        </w:rPr>
        <w:t>Kepada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Pr="008766CF">
        <w:rPr>
          <w:rFonts w:asciiTheme="majorBidi" w:hAnsiTheme="majorBidi" w:cstheme="majorBidi"/>
          <w:u w:val="none"/>
        </w:rPr>
        <w:t>pihak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Pr="008766CF">
        <w:rPr>
          <w:rFonts w:asciiTheme="majorBidi" w:hAnsiTheme="majorBidi" w:cstheme="majorBidi"/>
          <w:u w:val="none"/>
        </w:rPr>
        <w:t xml:space="preserve">DEPAG maupun DEPDIKNAS </w:t>
      </w:r>
      <w:r>
        <w:rPr>
          <w:rFonts w:asciiTheme="majorBidi" w:hAnsiTheme="majorBidi" w:cstheme="majorBidi"/>
          <w:u w:val="none"/>
        </w:rPr>
        <w:t>hendaknya</w:t>
      </w:r>
      <w:r w:rsidR="00280CC7">
        <w:rPr>
          <w:rFonts w:asciiTheme="majorBidi" w:hAnsiTheme="majorBidi" w:cstheme="majorBidi"/>
          <w:u w:val="none"/>
        </w:rPr>
        <w:t xml:space="preserve"> </w:t>
      </w:r>
      <w:r>
        <w:rPr>
          <w:rFonts w:asciiTheme="majorBidi" w:hAnsiTheme="majorBidi" w:cstheme="majorBidi"/>
          <w:u w:val="none"/>
        </w:rPr>
        <w:t>menjadikan</w:t>
      </w:r>
      <w:r w:rsidR="00280CC7">
        <w:rPr>
          <w:rFonts w:asciiTheme="majorBidi" w:hAnsiTheme="majorBidi" w:cstheme="majorBidi"/>
          <w:u w:val="none"/>
        </w:rPr>
        <w:t xml:space="preserve"> </w:t>
      </w:r>
      <w:r>
        <w:rPr>
          <w:rFonts w:asciiTheme="majorBidi" w:hAnsiTheme="majorBidi" w:cstheme="majorBidi"/>
          <w:u w:val="none"/>
        </w:rPr>
        <w:t>hasil</w:t>
      </w:r>
      <w:r w:rsidR="00280CC7">
        <w:rPr>
          <w:rFonts w:asciiTheme="majorBidi" w:hAnsiTheme="majorBidi" w:cstheme="majorBidi"/>
          <w:u w:val="none"/>
        </w:rPr>
        <w:t xml:space="preserve"> </w:t>
      </w:r>
      <w:r>
        <w:rPr>
          <w:rFonts w:asciiTheme="majorBidi" w:hAnsiTheme="majorBidi" w:cstheme="majorBidi"/>
          <w:u w:val="none"/>
        </w:rPr>
        <w:t>penelitian</w:t>
      </w:r>
      <w:r w:rsidR="00280CC7">
        <w:rPr>
          <w:rFonts w:asciiTheme="majorBidi" w:hAnsiTheme="majorBidi" w:cstheme="majorBidi"/>
          <w:u w:val="none"/>
        </w:rPr>
        <w:t xml:space="preserve"> </w:t>
      </w:r>
      <w:r>
        <w:rPr>
          <w:rFonts w:asciiTheme="majorBidi" w:hAnsiTheme="majorBidi" w:cstheme="majorBidi"/>
          <w:u w:val="none"/>
        </w:rPr>
        <w:t>ini</w:t>
      </w:r>
      <w:r w:rsidR="00280CC7">
        <w:rPr>
          <w:rFonts w:asciiTheme="majorBidi" w:hAnsiTheme="majorBidi" w:cstheme="majorBidi"/>
          <w:u w:val="none"/>
        </w:rPr>
        <w:t xml:space="preserve"> </w:t>
      </w:r>
      <w:r>
        <w:rPr>
          <w:rFonts w:asciiTheme="majorBidi" w:hAnsiTheme="majorBidi" w:cstheme="majorBidi"/>
          <w:u w:val="none"/>
        </w:rPr>
        <w:t>sebagai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Pr="008766CF">
        <w:rPr>
          <w:rFonts w:asciiTheme="majorBidi" w:hAnsiTheme="majorBidi" w:cstheme="majorBidi"/>
          <w:u w:val="none"/>
        </w:rPr>
        <w:t>bahan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Pr="008766CF">
        <w:rPr>
          <w:rFonts w:asciiTheme="majorBidi" w:hAnsiTheme="majorBidi" w:cstheme="majorBidi"/>
          <w:u w:val="none"/>
        </w:rPr>
        <w:t>pertimbangan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Pr="008766CF">
        <w:rPr>
          <w:rFonts w:asciiTheme="majorBidi" w:hAnsiTheme="majorBidi" w:cstheme="majorBidi"/>
          <w:u w:val="none"/>
        </w:rPr>
        <w:t>dalam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Pr="008766CF">
        <w:rPr>
          <w:rFonts w:asciiTheme="majorBidi" w:hAnsiTheme="majorBidi" w:cstheme="majorBidi"/>
          <w:u w:val="none"/>
        </w:rPr>
        <w:t>perencanaan, perbaikan, pengembangan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Pr="008766CF">
        <w:rPr>
          <w:rFonts w:asciiTheme="majorBidi" w:hAnsiTheme="majorBidi" w:cstheme="majorBidi"/>
          <w:u w:val="none"/>
        </w:rPr>
        <w:t>dan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Pr="008766CF">
        <w:rPr>
          <w:rFonts w:asciiTheme="majorBidi" w:hAnsiTheme="majorBidi" w:cstheme="majorBidi"/>
          <w:u w:val="none"/>
        </w:rPr>
        <w:t>penyempurnaan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Pr="008766CF">
        <w:rPr>
          <w:rFonts w:asciiTheme="majorBidi" w:hAnsiTheme="majorBidi" w:cstheme="majorBidi"/>
          <w:u w:val="none"/>
        </w:rPr>
        <w:t>serta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Pr="008766CF">
        <w:rPr>
          <w:rFonts w:asciiTheme="majorBidi" w:hAnsiTheme="majorBidi" w:cstheme="majorBidi"/>
          <w:u w:val="none"/>
        </w:rPr>
        <w:t>pengambilan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Pr="008766CF">
        <w:rPr>
          <w:rFonts w:asciiTheme="majorBidi" w:hAnsiTheme="majorBidi" w:cstheme="majorBidi"/>
          <w:u w:val="none"/>
        </w:rPr>
        <w:t>kebijakan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Pr="008766CF">
        <w:rPr>
          <w:rFonts w:asciiTheme="majorBidi" w:hAnsiTheme="majorBidi" w:cstheme="majorBidi"/>
          <w:u w:val="none"/>
        </w:rPr>
        <w:t>dalam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Pr="008766CF">
        <w:rPr>
          <w:rFonts w:asciiTheme="majorBidi" w:hAnsiTheme="majorBidi" w:cstheme="majorBidi"/>
          <w:u w:val="none"/>
        </w:rPr>
        <w:t>rangka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Pr="008766CF">
        <w:rPr>
          <w:rFonts w:asciiTheme="majorBidi" w:hAnsiTheme="majorBidi" w:cstheme="majorBidi"/>
          <w:u w:val="none"/>
        </w:rPr>
        <w:t>peningkatan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Pr="008766CF">
        <w:rPr>
          <w:rFonts w:asciiTheme="majorBidi" w:hAnsiTheme="majorBidi" w:cstheme="majorBidi"/>
          <w:u w:val="none"/>
        </w:rPr>
        <w:t>kesejahteraan guru dan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Pr="008766CF">
        <w:rPr>
          <w:rFonts w:asciiTheme="majorBidi" w:hAnsiTheme="majorBidi" w:cstheme="majorBidi"/>
          <w:u w:val="none"/>
        </w:rPr>
        <w:t>kualitas</w:t>
      </w:r>
      <w:r w:rsidR="00280CC7">
        <w:rPr>
          <w:rFonts w:asciiTheme="majorBidi" w:hAnsiTheme="majorBidi" w:cstheme="majorBidi"/>
          <w:u w:val="none"/>
        </w:rPr>
        <w:t xml:space="preserve"> </w:t>
      </w:r>
      <w:r w:rsidRPr="008766CF">
        <w:rPr>
          <w:rFonts w:asciiTheme="majorBidi" w:hAnsiTheme="majorBidi" w:cstheme="majorBidi"/>
          <w:u w:val="none"/>
        </w:rPr>
        <w:t>pembelajaran</w:t>
      </w:r>
      <w:r>
        <w:rPr>
          <w:rFonts w:asciiTheme="majorBidi" w:hAnsiTheme="majorBidi" w:cstheme="majorBidi"/>
          <w:u w:val="none"/>
        </w:rPr>
        <w:t>.</w:t>
      </w:r>
    </w:p>
    <w:p w:rsidR="00F06FC3" w:rsidRDefault="00F06FC3" w:rsidP="00C0122B">
      <w:pPr>
        <w:pStyle w:val="ListParagraph"/>
        <w:numPr>
          <w:ilvl w:val="0"/>
          <w:numId w:val="6"/>
        </w:numPr>
        <w:tabs>
          <w:tab w:val="left" w:pos="851"/>
        </w:tabs>
        <w:spacing w:line="480" w:lineRule="auto"/>
        <w:ind w:left="851" w:hanging="425"/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lastRenderedPageBreak/>
        <w:t>Keberadaan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fasilitas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pengajaran di sekolah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perlu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ditingkatkan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baik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berupa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buku-buku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pelajaran,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peralatan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praktik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dan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fasilitas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pengajaran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atau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alat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bantu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mengajar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lainnya.</w:t>
      </w:r>
      <w:r w:rsidR="00C0122B">
        <w:rPr>
          <w:rFonts w:ascii="Times New Roman" w:hAnsi="Times New Roman" w:cs="Times New Roman"/>
          <w:u w:val="none"/>
        </w:rPr>
        <w:t xml:space="preserve"> Hal itu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dimaksudkan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untuk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memudahkan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dan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memberikan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semangat guru dalam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mengajar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sehingga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kualitas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pembelajaran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dapat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meningkat.</w:t>
      </w:r>
    </w:p>
    <w:p w:rsidR="00F06FC3" w:rsidRPr="00667AD2" w:rsidRDefault="00F06FC3" w:rsidP="00C0122B">
      <w:pPr>
        <w:pStyle w:val="ListParagraph"/>
        <w:numPr>
          <w:ilvl w:val="0"/>
          <w:numId w:val="6"/>
        </w:numPr>
        <w:tabs>
          <w:tab w:val="left" w:pos="851"/>
        </w:tabs>
        <w:spacing w:line="480" w:lineRule="auto"/>
        <w:ind w:left="851" w:hanging="425"/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Bagi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seorang guru hendaknya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selalu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meningkatkan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kualitas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pembelajaran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dengan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aktif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dalam proses belajar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mengajar,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meningkatkan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kualitas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keilmuannya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dan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selalu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mengontrol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prestasi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belajar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siswa yang dapat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dijadikan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sebagai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umpan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balik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dari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hasil</w:t>
      </w:r>
      <w:r w:rsidR="00280CC7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pengajaran.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Selain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itu, seorang guru juga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harus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ikhlas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dalam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mengajar, sehingga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meskipun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kesejahteraannya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masih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kurang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tetap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bersemangat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dan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berkualitas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dalam</w:t>
      </w:r>
      <w:r w:rsidR="00280CC7">
        <w:rPr>
          <w:rFonts w:ascii="Times New Roman" w:hAnsi="Times New Roman" w:cs="Times New Roman"/>
          <w:u w:val="none"/>
        </w:rPr>
        <w:t xml:space="preserve"> </w:t>
      </w:r>
      <w:r w:rsidR="00C0122B">
        <w:rPr>
          <w:rFonts w:ascii="Times New Roman" w:hAnsi="Times New Roman" w:cs="Times New Roman"/>
          <w:u w:val="none"/>
        </w:rPr>
        <w:t>pembelajaran.</w:t>
      </w:r>
    </w:p>
    <w:sectPr w:rsidR="00F06FC3" w:rsidRPr="00667AD2" w:rsidSect="00FC5F7E">
      <w:headerReference w:type="default" r:id="rId9"/>
      <w:footerReference w:type="first" r:id="rId10"/>
      <w:pgSz w:w="12242" w:h="15842" w:code="1"/>
      <w:pgMar w:top="2268" w:right="1701" w:bottom="1701" w:left="2268" w:header="1135" w:footer="527" w:gutter="0"/>
      <w:pgNumType w:start="8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E92" w:rsidRDefault="00572E92" w:rsidP="00AD65C4">
      <w:r>
        <w:separator/>
      </w:r>
    </w:p>
  </w:endnote>
  <w:endnote w:type="continuationSeparator" w:id="1">
    <w:p w:rsidR="00572E92" w:rsidRDefault="00572E92" w:rsidP="00AD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</w:rPr>
      <w:id w:val="5657689"/>
      <w:docPartObj>
        <w:docPartGallery w:val="Page Numbers (Bottom of Page)"/>
        <w:docPartUnique/>
      </w:docPartObj>
    </w:sdtPr>
    <w:sdtContent>
      <w:p w:rsidR="00AD65C4" w:rsidRPr="00FC5F7E" w:rsidRDefault="00FC5F7E" w:rsidP="00FC5F7E">
        <w:pPr>
          <w:pStyle w:val="Footer"/>
          <w:jc w:val="center"/>
          <w:rPr>
            <w:rFonts w:asciiTheme="majorBidi" w:hAnsiTheme="majorBidi" w:cstheme="majorBidi"/>
          </w:rPr>
        </w:pPr>
        <w:r w:rsidRPr="00FC5F7E">
          <w:rPr>
            <w:rFonts w:asciiTheme="majorBidi" w:hAnsiTheme="majorBidi" w:cstheme="majorBidi"/>
            <w:u w:val="none"/>
          </w:rPr>
          <w:t>89</w:t>
        </w:r>
      </w:p>
    </w:sdtContent>
  </w:sdt>
  <w:p w:rsidR="00AD65C4" w:rsidRDefault="00AD65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E92" w:rsidRDefault="00572E92" w:rsidP="00AD65C4">
      <w:r>
        <w:separator/>
      </w:r>
    </w:p>
  </w:footnote>
  <w:footnote w:type="continuationSeparator" w:id="1">
    <w:p w:rsidR="00572E92" w:rsidRDefault="00572E92" w:rsidP="00AD6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7688"/>
      <w:docPartObj>
        <w:docPartGallery w:val="Page Numbers (Top of Page)"/>
        <w:docPartUnique/>
      </w:docPartObj>
    </w:sdtPr>
    <w:sdtContent>
      <w:p w:rsidR="00AD65C4" w:rsidRDefault="00BA2235">
        <w:pPr>
          <w:pStyle w:val="Header"/>
          <w:jc w:val="right"/>
        </w:pPr>
        <w:r w:rsidRPr="00AD65C4">
          <w:rPr>
            <w:rFonts w:ascii="Times New Roman" w:hAnsi="Times New Roman" w:cs="Times New Roman"/>
            <w:u w:val="none"/>
          </w:rPr>
          <w:fldChar w:fldCharType="begin"/>
        </w:r>
        <w:r w:rsidR="00AD65C4" w:rsidRPr="00AD65C4">
          <w:rPr>
            <w:rFonts w:ascii="Times New Roman" w:hAnsi="Times New Roman" w:cs="Times New Roman"/>
            <w:u w:val="none"/>
          </w:rPr>
          <w:instrText xml:space="preserve"> PAGE   \* MERGEFORMAT </w:instrText>
        </w:r>
        <w:r w:rsidRPr="00AD65C4">
          <w:rPr>
            <w:rFonts w:ascii="Times New Roman" w:hAnsi="Times New Roman" w:cs="Times New Roman"/>
            <w:u w:val="none"/>
          </w:rPr>
          <w:fldChar w:fldCharType="separate"/>
        </w:r>
        <w:r w:rsidR="00280CC7">
          <w:rPr>
            <w:rFonts w:ascii="Times New Roman" w:hAnsi="Times New Roman" w:cs="Times New Roman"/>
            <w:noProof/>
            <w:u w:val="none"/>
          </w:rPr>
          <w:t>90</w:t>
        </w:r>
        <w:r w:rsidRPr="00AD65C4">
          <w:rPr>
            <w:rFonts w:ascii="Times New Roman" w:hAnsi="Times New Roman" w:cs="Times New Roman"/>
            <w:u w:val="none"/>
          </w:rPr>
          <w:fldChar w:fldCharType="end"/>
        </w:r>
      </w:p>
    </w:sdtContent>
  </w:sdt>
  <w:p w:rsidR="00AD65C4" w:rsidRDefault="00AD65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4ED3"/>
    <w:multiLevelType w:val="hybridMultilevel"/>
    <w:tmpl w:val="658413BA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210019" w:tentative="1">
      <w:start w:val="1"/>
      <w:numFmt w:val="lowerLetter"/>
      <w:lvlText w:val="%2."/>
      <w:lvlJc w:val="left"/>
      <w:pPr>
        <w:ind w:left="1965" w:hanging="360"/>
      </w:pPr>
    </w:lvl>
    <w:lvl w:ilvl="2" w:tplc="0421001B" w:tentative="1">
      <w:start w:val="1"/>
      <w:numFmt w:val="lowerRoman"/>
      <w:lvlText w:val="%3."/>
      <w:lvlJc w:val="right"/>
      <w:pPr>
        <w:ind w:left="2685" w:hanging="180"/>
      </w:pPr>
    </w:lvl>
    <w:lvl w:ilvl="3" w:tplc="0421000F" w:tentative="1">
      <w:start w:val="1"/>
      <w:numFmt w:val="decimal"/>
      <w:lvlText w:val="%4."/>
      <w:lvlJc w:val="left"/>
      <w:pPr>
        <w:ind w:left="3405" w:hanging="360"/>
      </w:pPr>
    </w:lvl>
    <w:lvl w:ilvl="4" w:tplc="04210019" w:tentative="1">
      <w:start w:val="1"/>
      <w:numFmt w:val="lowerLetter"/>
      <w:lvlText w:val="%5."/>
      <w:lvlJc w:val="left"/>
      <w:pPr>
        <w:ind w:left="4125" w:hanging="360"/>
      </w:pPr>
    </w:lvl>
    <w:lvl w:ilvl="5" w:tplc="0421001B" w:tentative="1">
      <w:start w:val="1"/>
      <w:numFmt w:val="lowerRoman"/>
      <w:lvlText w:val="%6."/>
      <w:lvlJc w:val="right"/>
      <w:pPr>
        <w:ind w:left="4845" w:hanging="180"/>
      </w:pPr>
    </w:lvl>
    <w:lvl w:ilvl="6" w:tplc="0421000F" w:tentative="1">
      <w:start w:val="1"/>
      <w:numFmt w:val="decimal"/>
      <w:lvlText w:val="%7."/>
      <w:lvlJc w:val="left"/>
      <w:pPr>
        <w:ind w:left="5565" w:hanging="360"/>
      </w:pPr>
    </w:lvl>
    <w:lvl w:ilvl="7" w:tplc="04210019" w:tentative="1">
      <w:start w:val="1"/>
      <w:numFmt w:val="lowerLetter"/>
      <w:lvlText w:val="%8."/>
      <w:lvlJc w:val="left"/>
      <w:pPr>
        <w:ind w:left="6285" w:hanging="360"/>
      </w:pPr>
    </w:lvl>
    <w:lvl w:ilvl="8" w:tplc="0421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145369A1"/>
    <w:multiLevelType w:val="hybridMultilevel"/>
    <w:tmpl w:val="C34494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0F4EDF"/>
    <w:multiLevelType w:val="hybridMultilevel"/>
    <w:tmpl w:val="4566D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922B5"/>
    <w:multiLevelType w:val="hybridMultilevel"/>
    <w:tmpl w:val="DB8E554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D368C"/>
    <w:multiLevelType w:val="hybridMultilevel"/>
    <w:tmpl w:val="D2E6754E"/>
    <w:lvl w:ilvl="0" w:tplc="04090019">
      <w:start w:val="1"/>
      <w:numFmt w:val="lowerLetter"/>
      <w:lvlText w:val="%1."/>
      <w:lvlJc w:val="left"/>
      <w:pPr>
        <w:ind w:left="1680" w:hanging="360"/>
      </w:pPr>
    </w:lvl>
    <w:lvl w:ilvl="1" w:tplc="04210019">
      <w:start w:val="1"/>
      <w:numFmt w:val="lowerLetter"/>
      <w:lvlText w:val="%2."/>
      <w:lvlJc w:val="left"/>
      <w:pPr>
        <w:ind w:left="2400" w:hanging="360"/>
      </w:pPr>
    </w:lvl>
    <w:lvl w:ilvl="2" w:tplc="0421001B" w:tentative="1">
      <w:start w:val="1"/>
      <w:numFmt w:val="lowerRoman"/>
      <w:lvlText w:val="%3."/>
      <w:lvlJc w:val="right"/>
      <w:pPr>
        <w:ind w:left="3120" w:hanging="180"/>
      </w:pPr>
    </w:lvl>
    <w:lvl w:ilvl="3" w:tplc="0421000F" w:tentative="1">
      <w:start w:val="1"/>
      <w:numFmt w:val="decimal"/>
      <w:lvlText w:val="%4."/>
      <w:lvlJc w:val="left"/>
      <w:pPr>
        <w:ind w:left="3840" w:hanging="360"/>
      </w:pPr>
    </w:lvl>
    <w:lvl w:ilvl="4" w:tplc="04210019" w:tentative="1">
      <w:start w:val="1"/>
      <w:numFmt w:val="lowerLetter"/>
      <w:lvlText w:val="%5."/>
      <w:lvlJc w:val="left"/>
      <w:pPr>
        <w:ind w:left="4560" w:hanging="360"/>
      </w:pPr>
    </w:lvl>
    <w:lvl w:ilvl="5" w:tplc="0421001B" w:tentative="1">
      <w:start w:val="1"/>
      <w:numFmt w:val="lowerRoman"/>
      <w:lvlText w:val="%6."/>
      <w:lvlJc w:val="right"/>
      <w:pPr>
        <w:ind w:left="5280" w:hanging="180"/>
      </w:pPr>
    </w:lvl>
    <w:lvl w:ilvl="6" w:tplc="0421000F" w:tentative="1">
      <w:start w:val="1"/>
      <w:numFmt w:val="decimal"/>
      <w:lvlText w:val="%7."/>
      <w:lvlJc w:val="left"/>
      <w:pPr>
        <w:ind w:left="6000" w:hanging="360"/>
      </w:pPr>
    </w:lvl>
    <w:lvl w:ilvl="7" w:tplc="04210019" w:tentative="1">
      <w:start w:val="1"/>
      <w:numFmt w:val="lowerLetter"/>
      <w:lvlText w:val="%8."/>
      <w:lvlJc w:val="left"/>
      <w:pPr>
        <w:ind w:left="6720" w:hanging="360"/>
      </w:pPr>
    </w:lvl>
    <w:lvl w:ilvl="8" w:tplc="0421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>
    <w:nsid w:val="7CB321A1"/>
    <w:multiLevelType w:val="hybridMultilevel"/>
    <w:tmpl w:val="CB7CE0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062C68"/>
    <w:multiLevelType w:val="hybridMultilevel"/>
    <w:tmpl w:val="BDD292B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806"/>
    <w:rsid w:val="001607C7"/>
    <w:rsid w:val="002420FD"/>
    <w:rsid w:val="00280CC7"/>
    <w:rsid w:val="002D47FA"/>
    <w:rsid w:val="00390A17"/>
    <w:rsid w:val="003D7BC0"/>
    <w:rsid w:val="0047297F"/>
    <w:rsid w:val="00572E92"/>
    <w:rsid w:val="005863BC"/>
    <w:rsid w:val="00667AD2"/>
    <w:rsid w:val="0078614A"/>
    <w:rsid w:val="00833834"/>
    <w:rsid w:val="008766CF"/>
    <w:rsid w:val="008F2672"/>
    <w:rsid w:val="0099631A"/>
    <w:rsid w:val="00AD65C4"/>
    <w:rsid w:val="00BA2235"/>
    <w:rsid w:val="00C0122B"/>
    <w:rsid w:val="00C37806"/>
    <w:rsid w:val="00E55B49"/>
    <w:rsid w:val="00F06FC3"/>
    <w:rsid w:val="00FC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u w:val="single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6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5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5C4"/>
  </w:style>
  <w:style w:type="paragraph" w:styleId="Footer">
    <w:name w:val="footer"/>
    <w:basedOn w:val="Normal"/>
    <w:link w:val="FooterChar"/>
    <w:uiPriority w:val="99"/>
    <w:unhideWhenUsed/>
    <w:rsid w:val="00AD65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2010-06-14T04:28:00Z</outs:dateTime>
      <outs:isPinned>true</outs:isPinned>
    </outs:relatedDate>
    <outs:relatedDate>
      <outs:type>2</outs:type>
      <outs:displayName>Created</outs:displayName>
      <outs:dateTime>2010-06-14T03:38:00Z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Microsoft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Microsoft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C7DE5BD6-715D-4E0D-8105-B30042692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E4F6D8-F73A-4790-91E8-DE54795DDFBE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elfath</cp:lastModifiedBy>
  <cp:revision>2</cp:revision>
  <dcterms:created xsi:type="dcterms:W3CDTF">2010-07-13T19:47:00Z</dcterms:created>
  <dcterms:modified xsi:type="dcterms:W3CDTF">2010-07-13T19:47:00Z</dcterms:modified>
</cp:coreProperties>
</file>