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CF" w:rsidRPr="002333B0" w:rsidRDefault="00C3572F" w:rsidP="00C3572F">
      <w:pPr>
        <w:jc w:val="center"/>
        <w:rPr>
          <w:rFonts w:ascii="Times New Roman" w:hAnsi="Times New Roman" w:cs="Times New Roman"/>
          <w:b/>
          <w:sz w:val="28"/>
          <w:szCs w:val="28"/>
        </w:rPr>
      </w:pPr>
      <w:r w:rsidRPr="002333B0">
        <w:rPr>
          <w:rFonts w:ascii="Times New Roman" w:hAnsi="Times New Roman" w:cs="Times New Roman"/>
          <w:b/>
          <w:sz w:val="28"/>
          <w:szCs w:val="28"/>
        </w:rPr>
        <w:t>CHAPTER II</w:t>
      </w:r>
    </w:p>
    <w:p w:rsidR="00EF0B46" w:rsidRPr="002333B0" w:rsidRDefault="00C3572F" w:rsidP="008B7530">
      <w:pPr>
        <w:spacing w:before="200"/>
        <w:jc w:val="center"/>
        <w:rPr>
          <w:rFonts w:ascii="Times New Roman" w:hAnsi="Times New Roman" w:cs="Times New Roman"/>
          <w:b/>
          <w:sz w:val="28"/>
          <w:szCs w:val="28"/>
        </w:rPr>
      </w:pPr>
      <w:r w:rsidRPr="002333B0">
        <w:rPr>
          <w:rFonts w:ascii="Times New Roman" w:hAnsi="Times New Roman" w:cs="Times New Roman"/>
          <w:b/>
          <w:sz w:val="28"/>
          <w:szCs w:val="28"/>
        </w:rPr>
        <w:t>REVIEW OF RELATED LITERATURE</w:t>
      </w:r>
    </w:p>
    <w:p w:rsidR="00C3572F" w:rsidRDefault="00C3572F" w:rsidP="008B7530">
      <w:pPr>
        <w:spacing w:before="200" w:line="480" w:lineRule="auto"/>
        <w:ind w:firstLine="1276"/>
        <w:jc w:val="both"/>
        <w:rPr>
          <w:rFonts w:ascii="Times New Roman" w:hAnsi="Times New Roman" w:cs="Times New Roman"/>
          <w:sz w:val="24"/>
          <w:szCs w:val="24"/>
        </w:rPr>
      </w:pPr>
      <w:r w:rsidRPr="00C3572F">
        <w:rPr>
          <w:rFonts w:ascii="Times New Roman" w:hAnsi="Times New Roman" w:cs="Times New Roman"/>
          <w:sz w:val="24"/>
          <w:szCs w:val="24"/>
        </w:rPr>
        <w:t>This chapter concerns with some basic theories related the study. These have been used to determine the research, the data collection and data analyses during the study. This chapter consists of seven sections. Firs</w:t>
      </w:r>
      <w:r w:rsidR="008F2FB4">
        <w:rPr>
          <w:rFonts w:ascii="Times New Roman" w:hAnsi="Times New Roman" w:cs="Times New Roman"/>
          <w:sz w:val="24"/>
          <w:szCs w:val="24"/>
        </w:rPr>
        <w:t>t, teaching</w:t>
      </w:r>
      <w:r w:rsidRPr="00C3572F">
        <w:rPr>
          <w:rFonts w:ascii="Times New Roman" w:hAnsi="Times New Roman" w:cs="Times New Roman"/>
          <w:sz w:val="24"/>
          <w:szCs w:val="24"/>
        </w:rPr>
        <w:t>, secon</w:t>
      </w:r>
      <w:r w:rsidR="009E2974">
        <w:rPr>
          <w:rFonts w:ascii="Times New Roman" w:hAnsi="Times New Roman" w:cs="Times New Roman"/>
          <w:sz w:val="24"/>
          <w:szCs w:val="24"/>
        </w:rPr>
        <w:t>d section is teach</w:t>
      </w:r>
      <w:r w:rsidR="00A46347">
        <w:rPr>
          <w:rFonts w:ascii="Times New Roman" w:hAnsi="Times New Roman" w:cs="Times New Roman"/>
          <w:sz w:val="24"/>
          <w:szCs w:val="24"/>
        </w:rPr>
        <w:t>ing English to young learners</w:t>
      </w:r>
      <w:r w:rsidRPr="00C3572F">
        <w:rPr>
          <w:rFonts w:ascii="Times New Roman" w:hAnsi="Times New Roman" w:cs="Times New Roman"/>
          <w:sz w:val="24"/>
          <w:szCs w:val="24"/>
        </w:rPr>
        <w:t>, th</w:t>
      </w:r>
      <w:r w:rsidR="009E2974">
        <w:rPr>
          <w:rFonts w:ascii="Times New Roman" w:hAnsi="Times New Roman" w:cs="Times New Roman"/>
          <w:sz w:val="24"/>
          <w:szCs w:val="24"/>
        </w:rPr>
        <w:t>ird is teaching vocabulary</w:t>
      </w:r>
      <w:r w:rsidRPr="00C3572F">
        <w:rPr>
          <w:rFonts w:ascii="Times New Roman" w:hAnsi="Times New Roman" w:cs="Times New Roman"/>
          <w:sz w:val="24"/>
          <w:szCs w:val="24"/>
        </w:rPr>
        <w:t xml:space="preserve">, fourth </w:t>
      </w:r>
      <w:r w:rsidR="0034629D">
        <w:rPr>
          <w:rFonts w:ascii="Times New Roman" w:hAnsi="Times New Roman" w:cs="Times New Roman"/>
          <w:sz w:val="24"/>
          <w:szCs w:val="24"/>
        </w:rPr>
        <w:t xml:space="preserve">is </w:t>
      </w:r>
      <w:r w:rsidR="009E2974">
        <w:rPr>
          <w:rFonts w:ascii="Times New Roman" w:hAnsi="Times New Roman" w:cs="Times New Roman"/>
          <w:sz w:val="24"/>
          <w:szCs w:val="24"/>
        </w:rPr>
        <w:t>game.</w:t>
      </w:r>
      <w:r w:rsidRPr="00C3572F">
        <w:rPr>
          <w:rFonts w:ascii="Times New Roman" w:hAnsi="Times New Roman" w:cs="Times New Roman"/>
          <w:sz w:val="24"/>
          <w:szCs w:val="24"/>
        </w:rPr>
        <w:t xml:space="preserve"> I expect that this study will give the readers a wider or further understanding about this thesis.</w:t>
      </w:r>
    </w:p>
    <w:p w:rsidR="009E2974" w:rsidRPr="00A01497" w:rsidRDefault="009E2974" w:rsidP="008B7530">
      <w:pPr>
        <w:pStyle w:val="ListParagraph"/>
        <w:numPr>
          <w:ilvl w:val="0"/>
          <w:numId w:val="3"/>
        </w:numPr>
        <w:spacing w:before="100" w:beforeAutospacing="1" w:after="0" w:line="480" w:lineRule="auto"/>
        <w:ind w:left="426" w:hanging="426"/>
        <w:jc w:val="both"/>
        <w:rPr>
          <w:rFonts w:ascii="Times New Roman" w:hAnsi="Times New Roman" w:cs="Times New Roman"/>
          <w:b/>
          <w:sz w:val="24"/>
          <w:szCs w:val="24"/>
        </w:rPr>
      </w:pPr>
      <w:r w:rsidRPr="00A01497">
        <w:rPr>
          <w:rFonts w:ascii="Times New Roman" w:hAnsi="Times New Roman" w:cs="Times New Roman"/>
          <w:b/>
          <w:sz w:val="24"/>
          <w:szCs w:val="24"/>
        </w:rPr>
        <w:t>Teaching</w:t>
      </w:r>
    </w:p>
    <w:p w:rsidR="009E2974" w:rsidRPr="00254505" w:rsidRDefault="009E2974" w:rsidP="00254505">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t xml:space="preserve">Alvin W. </w:t>
      </w:r>
      <w:proofErr w:type="gramStart"/>
      <w:r w:rsidRPr="00254505">
        <w:rPr>
          <w:rFonts w:ascii="Times New Roman" w:hAnsi="Times New Roman" w:cs="Times New Roman"/>
          <w:sz w:val="24"/>
          <w:szCs w:val="24"/>
        </w:rPr>
        <w:t>Howard,</w:t>
      </w:r>
      <w:proofErr w:type="gramEnd"/>
      <w:r w:rsidRPr="00254505">
        <w:rPr>
          <w:rFonts w:ascii="Times New Roman" w:hAnsi="Times New Roman" w:cs="Times New Roman"/>
          <w:sz w:val="24"/>
          <w:szCs w:val="24"/>
        </w:rPr>
        <w:t xml:space="preserve"> gave more complete teaching definition. Alvin said: “teaching is an activity that tries to help, to guide someone to get, to change or to develop skill, attitude, ideals, appreciations and knowledge.</w:t>
      </w:r>
      <w:r w:rsidRPr="00254505">
        <w:rPr>
          <w:rStyle w:val="FootnoteReference"/>
          <w:rFonts w:ascii="Times New Roman" w:hAnsi="Times New Roman" w:cs="Times New Roman"/>
          <w:sz w:val="24"/>
          <w:szCs w:val="24"/>
        </w:rPr>
        <w:footnoteReference w:id="2"/>
      </w:r>
    </w:p>
    <w:p w:rsidR="009E2974" w:rsidRPr="00254505" w:rsidRDefault="009E2974" w:rsidP="00254505">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t>In this definition, teacher should try to bring good behavior changes or to change students’ attitude. That’s a proof that teacher has to decide in making or formulating the goals.</w:t>
      </w:r>
    </w:p>
    <w:p w:rsidR="009E2974" w:rsidRPr="00254505" w:rsidRDefault="009E2974" w:rsidP="00254505">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t xml:space="preserve">Teaching is a guidance of learning activity. It is a purposive activity. It means that the activity associated with purpose. So, teaching is conducted to reach and directed to the goal of learning process. The concept of teaching is understood as process that is intrinsically and inseparably bound up with </w:t>
      </w:r>
      <w:r w:rsidRPr="00254505">
        <w:rPr>
          <w:rFonts w:ascii="Times New Roman" w:hAnsi="Times New Roman" w:cs="Times New Roman"/>
          <w:sz w:val="24"/>
          <w:szCs w:val="24"/>
        </w:rPr>
        <w:lastRenderedPageBreak/>
        <w:t>learning. Teaching was done by teachers, telling and showing student how, complementing the learners when they did poorly. Teachers simply taught the way that they had been taught as children, youth or apprentices.</w:t>
      </w:r>
    </w:p>
    <w:p w:rsidR="00983D32" w:rsidRDefault="009E2974" w:rsidP="00983D32">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t>Teaching is exerted the creation of situation that possible to learning process persisted. This system of teaching consist of components with influence each other: The instructional purpose which would be reached. Teaching is an organized activity to helps students in learning. The essence of teaching looked as a process, that is, the process which done by teachers in caused learning activity of students. Teacher has first role and in direct and create situation to learning process, and the result of the process is change ownership, but also influence attitude interest, appreciation, and real behavior.</w:t>
      </w:r>
    </w:p>
    <w:p w:rsidR="00983D32" w:rsidRDefault="009E2974" w:rsidP="00983D32">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t>Teaching is complex behavior. To interpret it in simple terms lead to misunderstanding. This, in fact, is what is done by many non-educators, and result in distorted nations about the role of teacher and the needs of school. More tragically, some teacher are also guilty of this kind simplistic if well-intentioned, thinking as reflected an classroom approaches that disregard professionally endorsed pedagogy and rely on unexamined traditional practice</w:t>
      </w:r>
      <w:r w:rsidR="00220684">
        <w:rPr>
          <w:rFonts w:ascii="Times New Roman" w:hAnsi="Times New Roman" w:cs="Times New Roman"/>
          <w:sz w:val="24"/>
          <w:szCs w:val="24"/>
        </w:rPr>
        <w:t xml:space="preserve"> </w:t>
      </w:r>
      <w:r w:rsidRPr="00254505">
        <w:rPr>
          <w:rFonts w:ascii="Times New Roman" w:hAnsi="Times New Roman" w:cs="Times New Roman"/>
          <w:sz w:val="24"/>
          <w:szCs w:val="24"/>
        </w:rPr>
        <w:t>and personal intuition. Their concept of teaching is more like to be a bag of tricks that a synthesis of sound principles.</w:t>
      </w:r>
      <w:r w:rsidRPr="00254505">
        <w:rPr>
          <w:rStyle w:val="FootnoteReference"/>
          <w:rFonts w:ascii="Times New Roman" w:hAnsi="Times New Roman" w:cs="Times New Roman"/>
          <w:sz w:val="24"/>
          <w:szCs w:val="24"/>
        </w:rPr>
        <w:footnoteReference w:id="3"/>
      </w:r>
    </w:p>
    <w:p w:rsidR="009E2974" w:rsidRPr="00254505" w:rsidRDefault="009E2974" w:rsidP="00983D32">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lastRenderedPageBreak/>
        <w:t>Teaching is learners’ behavior.</w:t>
      </w:r>
      <w:r w:rsidRPr="00254505">
        <w:rPr>
          <w:rStyle w:val="FootnoteReference"/>
          <w:rFonts w:ascii="Times New Roman" w:hAnsi="Times New Roman" w:cs="Times New Roman"/>
          <w:sz w:val="24"/>
          <w:szCs w:val="24"/>
        </w:rPr>
        <w:footnoteReference w:id="4"/>
      </w:r>
      <w:r w:rsidRPr="00254505">
        <w:rPr>
          <w:rFonts w:ascii="Times New Roman" w:hAnsi="Times New Roman" w:cs="Times New Roman"/>
          <w:sz w:val="24"/>
          <w:szCs w:val="24"/>
        </w:rPr>
        <w:t xml:space="preserve">  In teaching instruction should be based on the most effective strategies, methods, techniques and behavior as determined by current research and learning theory. </w:t>
      </w:r>
    </w:p>
    <w:p w:rsidR="009E2974" w:rsidRPr="00254505" w:rsidRDefault="009E2974" w:rsidP="00254505">
      <w:pPr>
        <w:spacing w:line="480" w:lineRule="auto"/>
        <w:ind w:left="720" w:firstLine="720"/>
        <w:jc w:val="both"/>
        <w:rPr>
          <w:rFonts w:ascii="Times New Roman" w:hAnsi="Times New Roman" w:cs="Times New Roman"/>
          <w:sz w:val="24"/>
          <w:szCs w:val="24"/>
        </w:rPr>
      </w:pPr>
      <w:r w:rsidRPr="00254505">
        <w:rPr>
          <w:rFonts w:ascii="Times New Roman" w:hAnsi="Times New Roman" w:cs="Times New Roman"/>
          <w:sz w:val="24"/>
          <w:szCs w:val="24"/>
        </w:rPr>
        <w:t>Teaching is, in the final analysis, a personal invention. Individual teacher, meanwhile, are as different from one another as everyone else in the population is. For example, a teacher who has a highly developed sense of humor may banter with students and use quips, the overall effect of which can be quite positive.</w:t>
      </w:r>
      <w:r w:rsidRPr="00254505">
        <w:rPr>
          <w:rStyle w:val="FootnoteReference"/>
          <w:rFonts w:ascii="Times New Roman" w:hAnsi="Times New Roman" w:cs="Times New Roman"/>
          <w:sz w:val="24"/>
          <w:szCs w:val="24"/>
        </w:rPr>
        <w:footnoteReference w:id="5"/>
      </w:r>
    </w:p>
    <w:p w:rsidR="009E2974" w:rsidRDefault="009E2974" w:rsidP="00D87DA0">
      <w:pPr>
        <w:numPr>
          <w:ilvl w:val="5"/>
          <w:numId w:val="5"/>
        </w:numPr>
        <w:tabs>
          <w:tab w:val="clear" w:pos="4500"/>
          <w:tab w:val="num" w:pos="1080"/>
        </w:tabs>
        <w:spacing w:after="0" w:line="480" w:lineRule="auto"/>
        <w:ind w:left="1080"/>
        <w:jc w:val="both"/>
        <w:rPr>
          <w:rFonts w:ascii="Times New Roman" w:hAnsi="Times New Roman" w:cs="Times New Roman"/>
          <w:sz w:val="24"/>
          <w:szCs w:val="24"/>
        </w:rPr>
      </w:pPr>
      <w:r w:rsidRPr="00254505">
        <w:rPr>
          <w:rFonts w:ascii="Times New Roman" w:hAnsi="Times New Roman" w:cs="Times New Roman"/>
          <w:sz w:val="24"/>
          <w:szCs w:val="24"/>
        </w:rPr>
        <w:t>The Theory of Teaching</w:t>
      </w:r>
    </w:p>
    <w:p w:rsidR="00D87DA0" w:rsidRDefault="00D87DA0" w:rsidP="00D87DA0">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Muhaimin</w:t>
      </w:r>
      <w:proofErr w:type="spellEnd"/>
      <w:r>
        <w:rPr>
          <w:rFonts w:ascii="Times New Roman" w:hAnsi="Times New Roman" w:cs="Times New Roman"/>
          <w:sz w:val="24"/>
          <w:szCs w:val="24"/>
        </w:rPr>
        <w:t>, there are some theories in teaching;</w:t>
      </w:r>
      <w:r>
        <w:rPr>
          <w:rStyle w:val="FootnoteReference"/>
          <w:rFonts w:ascii="Times New Roman" w:hAnsi="Times New Roman" w:cs="Times New Roman"/>
          <w:sz w:val="24"/>
          <w:szCs w:val="24"/>
        </w:rPr>
        <w:footnoteReference w:id="6"/>
      </w:r>
    </w:p>
    <w:p w:rsidR="00F1698C" w:rsidRDefault="00F1698C" w:rsidP="00F1698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Association Theory (Herbart)</w:t>
      </w:r>
    </w:p>
    <w:p w:rsidR="000E6A5A" w:rsidRDefault="00F1698C" w:rsidP="00811FC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Teaching based on this theory is by giving lesson materials to the children so that they have responses or knowledge as wide as possible. The goa</w:t>
      </w:r>
      <w:r w:rsidR="00AD50E5">
        <w:rPr>
          <w:rFonts w:ascii="Times New Roman" w:hAnsi="Times New Roman" w:cs="Times New Roman"/>
          <w:sz w:val="24"/>
          <w:szCs w:val="24"/>
        </w:rPr>
        <w:t>l of this theory is to think;</w:t>
      </w:r>
      <w:r>
        <w:rPr>
          <w:rFonts w:ascii="Times New Roman" w:hAnsi="Times New Roman" w:cs="Times New Roman"/>
          <w:sz w:val="24"/>
          <w:szCs w:val="24"/>
        </w:rPr>
        <w:t xml:space="preserve"> it is to make relation and new response. The steps are, preparation, presentation, do the </w:t>
      </w:r>
      <w:proofErr w:type="spellStart"/>
      <w:r>
        <w:rPr>
          <w:rFonts w:ascii="Times New Roman" w:hAnsi="Times New Roman" w:cs="Times New Roman"/>
          <w:sz w:val="24"/>
          <w:szCs w:val="24"/>
        </w:rPr>
        <w:t>comparation</w:t>
      </w:r>
      <w:proofErr w:type="spellEnd"/>
      <w:r>
        <w:rPr>
          <w:rFonts w:ascii="Times New Roman" w:hAnsi="Times New Roman" w:cs="Times New Roman"/>
          <w:sz w:val="24"/>
          <w:szCs w:val="24"/>
        </w:rPr>
        <w:t xml:space="preserve"> and association of lesson materials, formulation and conclusion, application.</w:t>
      </w:r>
    </w:p>
    <w:p w:rsidR="008B7530" w:rsidRPr="00811FC1" w:rsidRDefault="008B7530" w:rsidP="00811FC1">
      <w:pPr>
        <w:pStyle w:val="ListParagraph"/>
        <w:spacing w:after="0" w:line="480" w:lineRule="auto"/>
        <w:ind w:left="1440"/>
        <w:jc w:val="both"/>
        <w:rPr>
          <w:rFonts w:ascii="Times New Roman" w:hAnsi="Times New Roman" w:cs="Times New Roman"/>
          <w:sz w:val="24"/>
          <w:szCs w:val="24"/>
        </w:rPr>
      </w:pPr>
    </w:p>
    <w:p w:rsidR="00F1698C" w:rsidRDefault="002333B0" w:rsidP="00F1698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Capacity</w:t>
      </w:r>
      <w:r w:rsidR="00F1698C">
        <w:rPr>
          <w:rFonts w:ascii="Times New Roman" w:hAnsi="Times New Roman" w:cs="Times New Roman"/>
          <w:sz w:val="24"/>
          <w:szCs w:val="24"/>
        </w:rPr>
        <w:t xml:space="preserve"> Theory</w:t>
      </w:r>
    </w:p>
    <w:p w:rsidR="00750F29" w:rsidRPr="00532EC4" w:rsidRDefault="00F1698C" w:rsidP="00042320">
      <w:pPr>
        <w:pStyle w:val="ListParagraph"/>
        <w:spacing w:before="120" w:after="24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Based on this theory, </w:t>
      </w:r>
      <w:r w:rsidR="00750F29">
        <w:rPr>
          <w:rFonts w:ascii="Times New Roman" w:hAnsi="Times New Roman" w:cs="Times New Roman"/>
          <w:sz w:val="24"/>
          <w:szCs w:val="24"/>
        </w:rPr>
        <w:t>huma</w:t>
      </w:r>
      <w:r w:rsidR="002333B0">
        <w:rPr>
          <w:rFonts w:ascii="Times New Roman" w:hAnsi="Times New Roman" w:cs="Times New Roman"/>
          <w:sz w:val="24"/>
          <w:szCs w:val="24"/>
        </w:rPr>
        <w:t>n’s spirit includes of some capacities</w:t>
      </w:r>
      <w:r w:rsidR="00750F29">
        <w:rPr>
          <w:rFonts w:ascii="Times New Roman" w:hAnsi="Times New Roman" w:cs="Times New Roman"/>
          <w:sz w:val="24"/>
          <w:szCs w:val="24"/>
        </w:rPr>
        <w:t>; to recognize, to taste, to imagine, to observe, to save and to produce, to passionate, to remember and to think.</w:t>
      </w:r>
      <w:r w:rsidR="00532EC4">
        <w:rPr>
          <w:rFonts w:ascii="Times New Roman" w:hAnsi="Times New Roman" w:cs="Times New Roman"/>
          <w:sz w:val="24"/>
          <w:szCs w:val="24"/>
        </w:rPr>
        <w:t xml:space="preserve"> </w:t>
      </w:r>
      <w:r w:rsidR="00750F29" w:rsidRPr="00532EC4">
        <w:rPr>
          <w:rFonts w:ascii="Times New Roman" w:hAnsi="Times New Roman" w:cs="Times New Roman"/>
          <w:sz w:val="24"/>
          <w:szCs w:val="24"/>
        </w:rPr>
        <w:t xml:space="preserve">Thus, by the definition based on the theory is giving any lessons to the children by training their </w:t>
      </w:r>
      <w:r w:rsidR="002333B0" w:rsidRPr="00532EC4">
        <w:rPr>
          <w:rFonts w:ascii="Times New Roman" w:hAnsi="Times New Roman" w:cs="Times New Roman"/>
          <w:sz w:val="24"/>
          <w:szCs w:val="24"/>
        </w:rPr>
        <w:t>capacity</w:t>
      </w:r>
      <w:r w:rsidR="00750F29" w:rsidRPr="00532EC4">
        <w:rPr>
          <w:rFonts w:ascii="Times New Roman" w:hAnsi="Times New Roman" w:cs="Times New Roman"/>
          <w:sz w:val="24"/>
          <w:szCs w:val="24"/>
        </w:rPr>
        <w:t xml:space="preserve">. The goal is the children’s </w:t>
      </w:r>
      <w:r w:rsidR="002333B0" w:rsidRPr="00532EC4">
        <w:rPr>
          <w:rFonts w:ascii="Times New Roman" w:hAnsi="Times New Roman" w:cs="Times New Roman"/>
          <w:sz w:val="24"/>
          <w:szCs w:val="24"/>
        </w:rPr>
        <w:t>capacities</w:t>
      </w:r>
      <w:r w:rsidR="00750F29" w:rsidRPr="00532EC4">
        <w:rPr>
          <w:rFonts w:ascii="Times New Roman" w:hAnsi="Times New Roman" w:cs="Times New Roman"/>
          <w:sz w:val="24"/>
          <w:szCs w:val="24"/>
        </w:rPr>
        <w:t xml:space="preserve"> are trained.</w:t>
      </w:r>
      <w:r w:rsidR="00532EC4">
        <w:rPr>
          <w:rFonts w:ascii="Times New Roman" w:hAnsi="Times New Roman" w:cs="Times New Roman"/>
          <w:sz w:val="24"/>
          <w:szCs w:val="24"/>
        </w:rPr>
        <w:t xml:space="preserve"> </w:t>
      </w:r>
      <w:r w:rsidR="00750F29" w:rsidRPr="00532EC4">
        <w:rPr>
          <w:rFonts w:ascii="Times New Roman" w:hAnsi="Times New Roman" w:cs="Times New Roman"/>
          <w:sz w:val="24"/>
          <w:szCs w:val="24"/>
        </w:rPr>
        <w:t>Then, to know that they are trained, they are given some questions about the lesson materials that have been taught and give some certain tasks to them as evaluation for the result of their learning.</w:t>
      </w:r>
    </w:p>
    <w:p w:rsidR="00750F29" w:rsidRDefault="00750F29" w:rsidP="00042320">
      <w:pPr>
        <w:pStyle w:val="ListParagraph"/>
        <w:numPr>
          <w:ilvl w:val="0"/>
          <w:numId w:val="7"/>
        </w:num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Totality theory (Gestalt)</w:t>
      </w:r>
    </w:p>
    <w:p w:rsidR="009E2974" w:rsidRDefault="00F46CB3" w:rsidP="00532EC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Definition of teaching based on this theory is to make clear and to detail totality into clearer the parts. </w:t>
      </w:r>
      <w:r w:rsidR="00750F29">
        <w:rPr>
          <w:rFonts w:ascii="Times New Roman" w:hAnsi="Times New Roman" w:cs="Times New Roman"/>
          <w:sz w:val="24"/>
          <w:szCs w:val="24"/>
        </w:rPr>
        <w:t xml:space="preserve">Based on totality psychology </w:t>
      </w:r>
      <w:r w:rsidR="00811FC1">
        <w:rPr>
          <w:rFonts w:ascii="Times New Roman" w:hAnsi="Times New Roman" w:cs="Times New Roman"/>
          <w:sz w:val="24"/>
          <w:szCs w:val="24"/>
        </w:rPr>
        <w:t xml:space="preserve">is </w:t>
      </w:r>
      <w:r w:rsidR="00750F29">
        <w:rPr>
          <w:rFonts w:ascii="Times New Roman" w:hAnsi="Times New Roman" w:cs="Times New Roman"/>
          <w:sz w:val="24"/>
          <w:szCs w:val="24"/>
        </w:rPr>
        <w:t>that human to imagine a whole thing, it is the stimulus</w:t>
      </w:r>
      <w:r>
        <w:rPr>
          <w:rFonts w:ascii="Times New Roman" w:hAnsi="Times New Roman" w:cs="Times New Roman"/>
          <w:sz w:val="24"/>
          <w:szCs w:val="24"/>
        </w:rPr>
        <w:t xml:space="preserve"> that touches</w:t>
      </w:r>
      <w:r w:rsidR="00750F29">
        <w:rPr>
          <w:rFonts w:ascii="Times New Roman" w:hAnsi="Times New Roman" w:cs="Times New Roman"/>
          <w:sz w:val="24"/>
          <w:szCs w:val="24"/>
        </w:rPr>
        <w:t xml:space="preserve"> human is responded</w:t>
      </w:r>
      <w:r>
        <w:rPr>
          <w:rFonts w:ascii="Times New Roman" w:hAnsi="Times New Roman" w:cs="Times New Roman"/>
          <w:sz w:val="24"/>
          <w:szCs w:val="24"/>
        </w:rPr>
        <w:t xml:space="preserve"> the whole, not the part of the stimulus. </w:t>
      </w:r>
      <w:r w:rsidRPr="00532EC4">
        <w:rPr>
          <w:rFonts w:ascii="Times New Roman" w:hAnsi="Times New Roman" w:cs="Times New Roman"/>
          <w:sz w:val="24"/>
          <w:szCs w:val="24"/>
        </w:rPr>
        <w:t xml:space="preserve">By giving lesson material to the children, they can get definition, acquisition, skill, attitude, behavior and the </w:t>
      </w:r>
      <w:r w:rsidR="004B2C50" w:rsidRPr="00532EC4">
        <w:rPr>
          <w:rFonts w:ascii="Times New Roman" w:hAnsi="Times New Roman" w:cs="Times New Roman"/>
          <w:sz w:val="24"/>
          <w:szCs w:val="24"/>
        </w:rPr>
        <w:t>improvement of</w:t>
      </w:r>
      <w:r w:rsidRPr="00532EC4">
        <w:rPr>
          <w:rFonts w:ascii="Times New Roman" w:hAnsi="Times New Roman" w:cs="Times New Roman"/>
          <w:sz w:val="24"/>
          <w:szCs w:val="24"/>
        </w:rPr>
        <w:t xml:space="preserve"> psychological development because of experience.</w:t>
      </w:r>
    </w:p>
    <w:p w:rsidR="008B7530" w:rsidRDefault="008B7530" w:rsidP="00532EC4">
      <w:pPr>
        <w:pStyle w:val="ListParagraph"/>
        <w:spacing w:after="0" w:line="480" w:lineRule="auto"/>
        <w:ind w:left="1440"/>
        <w:jc w:val="both"/>
        <w:rPr>
          <w:rFonts w:ascii="Times New Roman" w:hAnsi="Times New Roman" w:cs="Times New Roman"/>
          <w:sz w:val="24"/>
          <w:szCs w:val="24"/>
        </w:rPr>
      </w:pPr>
    </w:p>
    <w:p w:rsidR="008B7530" w:rsidRDefault="008B7530" w:rsidP="00532EC4">
      <w:pPr>
        <w:pStyle w:val="ListParagraph"/>
        <w:spacing w:after="0" w:line="480" w:lineRule="auto"/>
        <w:ind w:left="1440"/>
        <w:jc w:val="both"/>
        <w:rPr>
          <w:rFonts w:ascii="Times New Roman" w:hAnsi="Times New Roman" w:cs="Times New Roman"/>
          <w:sz w:val="24"/>
          <w:szCs w:val="24"/>
        </w:rPr>
      </w:pPr>
    </w:p>
    <w:p w:rsidR="008B7530" w:rsidRPr="00532EC4" w:rsidRDefault="008B7530" w:rsidP="00532EC4">
      <w:pPr>
        <w:pStyle w:val="ListParagraph"/>
        <w:spacing w:after="0" w:line="480" w:lineRule="auto"/>
        <w:ind w:left="1440"/>
        <w:jc w:val="both"/>
        <w:rPr>
          <w:rFonts w:ascii="Times New Roman" w:hAnsi="Times New Roman" w:cs="Times New Roman"/>
          <w:sz w:val="24"/>
          <w:szCs w:val="24"/>
        </w:rPr>
      </w:pPr>
    </w:p>
    <w:p w:rsidR="000850A7" w:rsidRPr="00D753D0" w:rsidRDefault="000850A7" w:rsidP="00D753D0">
      <w:pPr>
        <w:pStyle w:val="ListParagraph"/>
        <w:spacing w:after="0" w:line="480" w:lineRule="auto"/>
        <w:ind w:left="1440"/>
        <w:jc w:val="both"/>
        <w:rPr>
          <w:rFonts w:ascii="Times New Roman" w:hAnsi="Times New Roman" w:cs="Times New Roman"/>
          <w:sz w:val="24"/>
          <w:szCs w:val="24"/>
        </w:rPr>
      </w:pPr>
    </w:p>
    <w:p w:rsidR="006D39DB" w:rsidRPr="000E6A5A" w:rsidRDefault="00D753D0" w:rsidP="00220684">
      <w:pPr>
        <w:pStyle w:val="ListParagraph"/>
        <w:numPr>
          <w:ilvl w:val="1"/>
          <w:numId w:val="5"/>
        </w:numPr>
        <w:tabs>
          <w:tab w:val="clear" w:pos="1440"/>
          <w:tab w:val="num" w:pos="567"/>
        </w:tabs>
        <w:spacing w:before="100" w:beforeAutospacing="1" w:after="100" w:afterAutospacing="1" w:line="480" w:lineRule="auto"/>
        <w:ind w:left="567" w:hanging="567"/>
        <w:jc w:val="both"/>
        <w:rPr>
          <w:rFonts w:ascii="Times New Roman" w:hAnsi="Times New Roman" w:cs="Times New Roman"/>
          <w:b/>
          <w:sz w:val="26"/>
          <w:szCs w:val="26"/>
        </w:rPr>
      </w:pPr>
      <w:r w:rsidRPr="000E6A5A">
        <w:rPr>
          <w:rFonts w:ascii="Times New Roman" w:hAnsi="Times New Roman" w:cs="Times New Roman"/>
          <w:b/>
          <w:sz w:val="26"/>
          <w:szCs w:val="26"/>
        </w:rPr>
        <w:lastRenderedPageBreak/>
        <w:t>Teaching English to</w:t>
      </w:r>
      <w:r w:rsidR="00757D86" w:rsidRPr="000E6A5A">
        <w:rPr>
          <w:rFonts w:ascii="Times New Roman" w:hAnsi="Times New Roman" w:cs="Times New Roman"/>
          <w:b/>
          <w:sz w:val="26"/>
          <w:szCs w:val="26"/>
        </w:rPr>
        <w:t xml:space="preserve"> Young Learners</w:t>
      </w:r>
    </w:p>
    <w:p w:rsidR="003704BE" w:rsidRPr="003704BE" w:rsidRDefault="006E2C98" w:rsidP="003704BE">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Young learner means children who learn English when they are still young. </w:t>
      </w:r>
      <w:r w:rsidR="003704BE">
        <w:rPr>
          <w:rFonts w:ascii="Times New Roman" w:hAnsi="Times New Roman" w:cs="Times New Roman"/>
          <w:sz w:val="24"/>
          <w:szCs w:val="24"/>
        </w:rPr>
        <w:t>English y</w:t>
      </w:r>
      <w:r>
        <w:rPr>
          <w:rFonts w:ascii="Times New Roman" w:hAnsi="Times New Roman" w:cs="Times New Roman"/>
          <w:sz w:val="24"/>
          <w:szCs w:val="24"/>
        </w:rPr>
        <w:t xml:space="preserve">oung </w:t>
      </w:r>
      <w:r w:rsidR="003704BE">
        <w:rPr>
          <w:rFonts w:ascii="Times New Roman" w:hAnsi="Times New Roman" w:cs="Times New Roman"/>
          <w:sz w:val="24"/>
          <w:szCs w:val="24"/>
        </w:rPr>
        <w:t>learners are a reliable and consistent measure of how well child is doing in the skills of listening, speaking, reading and writing.</w:t>
      </w:r>
      <w:r w:rsidR="00BD3494">
        <w:rPr>
          <w:rStyle w:val="FootnoteReference"/>
          <w:rFonts w:ascii="Times New Roman" w:hAnsi="Times New Roman" w:cs="Times New Roman"/>
          <w:sz w:val="24"/>
          <w:szCs w:val="24"/>
        </w:rPr>
        <w:footnoteReference w:id="7"/>
      </w:r>
    </w:p>
    <w:p w:rsidR="00757D86" w:rsidRDefault="00757D86" w:rsidP="00757D86">
      <w:pPr>
        <w:pStyle w:val="ListParagraph"/>
        <w:spacing w:line="480" w:lineRule="auto"/>
        <w:ind w:left="426" w:firstLine="850"/>
        <w:jc w:val="both"/>
        <w:rPr>
          <w:rFonts w:ascii="Times New Roman" w:hAnsi="Times New Roman"/>
          <w:sz w:val="24"/>
          <w:szCs w:val="24"/>
        </w:rPr>
      </w:pPr>
      <w:r w:rsidRPr="00195D53">
        <w:rPr>
          <w:rFonts w:ascii="Times New Roman" w:hAnsi="Times New Roman"/>
          <w:sz w:val="24"/>
          <w:szCs w:val="24"/>
        </w:rPr>
        <w:t xml:space="preserve">The young Learners are primary </w:t>
      </w:r>
      <w:r w:rsidR="007D54F8">
        <w:rPr>
          <w:rFonts w:ascii="Times New Roman" w:hAnsi="Times New Roman"/>
          <w:sz w:val="24"/>
          <w:szCs w:val="24"/>
        </w:rPr>
        <w:t xml:space="preserve">school from the </w:t>
      </w:r>
      <w:r>
        <w:rPr>
          <w:rFonts w:ascii="Times New Roman" w:hAnsi="Times New Roman"/>
          <w:sz w:val="24"/>
          <w:szCs w:val="24"/>
        </w:rPr>
        <w:t>age between 6-</w:t>
      </w:r>
      <w:r w:rsidRPr="00195D53">
        <w:rPr>
          <w:rFonts w:ascii="Times New Roman" w:hAnsi="Times New Roman"/>
          <w:sz w:val="24"/>
          <w:szCs w:val="24"/>
        </w:rPr>
        <w:t>12 years old. They can be divided into two groups that are: younger group (6</w:t>
      </w:r>
      <w:r>
        <w:rPr>
          <w:rFonts w:ascii="Times New Roman" w:hAnsi="Times New Roman"/>
          <w:sz w:val="24"/>
          <w:szCs w:val="24"/>
        </w:rPr>
        <w:t xml:space="preserve">-8 years old) </w:t>
      </w:r>
      <w:r w:rsidRPr="00195D53">
        <w:rPr>
          <w:rFonts w:ascii="Times New Roman" w:hAnsi="Times New Roman"/>
          <w:sz w:val="24"/>
          <w:szCs w:val="24"/>
        </w:rPr>
        <w:t>and older group (9</w:t>
      </w:r>
      <w:r>
        <w:rPr>
          <w:rFonts w:ascii="Times New Roman" w:hAnsi="Times New Roman"/>
          <w:sz w:val="24"/>
          <w:szCs w:val="24"/>
        </w:rPr>
        <w:t>-12 years old)</w:t>
      </w:r>
      <w:r w:rsidRPr="00195D53">
        <w:rPr>
          <w:rFonts w:ascii="Times New Roman" w:hAnsi="Times New Roman"/>
          <w:sz w:val="24"/>
          <w:szCs w:val="24"/>
        </w:rPr>
        <w:t>.</w:t>
      </w:r>
      <w:r>
        <w:rPr>
          <w:rFonts w:ascii="Times New Roman" w:hAnsi="Times New Roman"/>
          <w:sz w:val="24"/>
          <w:szCs w:val="24"/>
        </w:rPr>
        <w:t xml:space="preserve"> According to their level</w:t>
      </w:r>
      <w:r w:rsidRPr="00195D53">
        <w:rPr>
          <w:rFonts w:ascii="Times New Roman" w:hAnsi="Times New Roman"/>
          <w:sz w:val="24"/>
          <w:szCs w:val="24"/>
        </w:rPr>
        <w:t xml:space="preserve">, </w:t>
      </w:r>
      <w:r>
        <w:rPr>
          <w:rFonts w:ascii="Times New Roman" w:hAnsi="Times New Roman"/>
          <w:sz w:val="24"/>
          <w:szCs w:val="24"/>
        </w:rPr>
        <w:t xml:space="preserve">they are called as students of </w:t>
      </w:r>
      <w:r w:rsidRPr="00195D53">
        <w:rPr>
          <w:rFonts w:ascii="Times New Roman" w:hAnsi="Times New Roman"/>
          <w:sz w:val="24"/>
          <w:szCs w:val="24"/>
        </w:rPr>
        <w:t>lower classes (1,</w:t>
      </w:r>
      <w:r>
        <w:rPr>
          <w:rFonts w:ascii="Times New Roman" w:hAnsi="Times New Roman"/>
          <w:sz w:val="24"/>
          <w:szCs w:val="24"/>
        </w:rPr>
        <w:t xml:space="preserve"> 2 and </w:t>
      </w:r>
      <w:r w:rsidRPr="00195D53">
        <w:rPr>
          <w:rFonts w:ascii="Times New Roman" w:hAnsi="Times New Roman"/>
          <w:sz w:val="24"/>
          <w:szCs w:val="24"/>
        </w:rPr>
        <w:t>3 years students),</w:t>
      </w:r>
      <w:r>
        <w:rPr>
          <w:rFonts w:ascii="Times New Roman" w:hAnsi="Times New Roman"/>
          <w:sz w:val="24"/>
          <w:szCs w:val="24"/>
        </w:rPr>
        <w:t xml:space="preserve"> </w:t>
      </w:r>
      <w:r w:rsidRPr="00195D53">
        <w:rPr>
          <w:rFonts w:ascii="Times New Roman" w:hAnsi="Times New Roman"/>
          <w:sz w:val="24"/>
          <w:szCs w:val="24"/>
        </w:rPr>
        <w:t>and upper class (4,</w:t>
      </w:r>
      <w:r>
        <w:rPr>
          <w:rFonts w:ascii="Times New Roman" w:hAnsi="Times New Roman"/>
          <w:sz w:val="24"/>
          <w:szCs w:val="24"/>
        </w:rPr>
        <w:t xml:space="preserve"> 5 and 6 years </w:t>
      </w:r>
      <w:r w:rsidRPr="00195D53">
        <w:rPr>
          <w:rFonts w:ascii="Times New Roman" w:hAnsi="Times New Roman"/>
          <w:sz w:val="24"/>
          <w:szCs w:val="24"/>
        </w:rPr>
        <w:t xml:space="preserve">student) .Scott and </w:t>
      </w:r>
      <w:proofErr w:type="spellStart"/>
      <w:r w:rsidRPr="00195D53">
        <w:rPr>
          <w:rFonts w:ascii="Times New Roman" w:hAnsi="Times New Roman"/>
          <w:sz w:val="24"/>
          <w:szCs w:val="24"/>
        </w:rPr>
        <w:t>Yterberg</w:t>
      </w:r>
      <w:proofErr w:type="spellEnd"/>
      <w:r w:rsidRPr="00195D53">
        <w:rPr>
          <w:rFonts w:ascii="Times New Roman" w:hAnsi="Times New Roman"/>
          <w:sz w:val="24"/>
          <w:szCs w:val="24"/>
        </w:rPr>
        <w:t xml:space="preserve"> divide t</w:t>
      </w:r>
      <w:r>
        <w:rPr>
          <w:rFonts w:ascii="Times New Roman" w:hAnsi="Times New Roman"/>
          <w:sz w:val="24"/>
          <w:szCs w:val="24"/>
        </w:rPr>
        <w:t>hem into two groups</w:t>
      </w:r>
      <w:r w:rsidRPr="00195D53">
        <w:rPr>
          <w:rFonts w:ascii="Times New Roman" w:hAnsi="Times New Roman"/>
          <w:sz w:val="24"/>
          <w:szCs w:val="24"/>
        </w:rPr>
        <w:t>;</w:t>
      </w:r>
      <w:r>
        <w:rPr>
          <w:rFonts w:ascii="Times New Roman" w:hAnsi="Times New Roman"/>
          <w:sz w:val="24"/>
          <w:szCs w:val="24"/>
        </w:rPr>
        <w:t xml:space="preserve"> </w:t>
      </w:r>
      <w:r w:rsidRPr="00195D53">
        <w:rPr>
          <w:rFonts w:ascii="Times New Roman" w:hAnsi="Times New Roman"/>
          <w:sz w:val="24"/>
          <w:szCs w:val="24"/>
        </w:rPr>
        <w:t>they are level one or beginner level (5-7 years old)</w:t>
      </w:r>
      <w:r>
        <w:rPr>
          <w:rFonts w:ascii="Times New Roman" w:hAnsi="Times New Roman"/>
          <w:sz w:val="24"/>
          <w:szCs w:val="24"/>
        </w:rPr>
        <w:t xml:space="preserve"> and level two (8-10 years old)</w:t>
      </w:r>
      <w:r w:rsidRPr="00195D53">
        <w:rPr>
          <w:rFonts w:ascii="Times New Roman" w:hAnsi="Times New Roman"/>
          <w:sz w:val="24"/>
          <w:szCs w:val="24"/>
        </w:rPr>
        <w:t>.</w:t>
      </w:r>
      <w:r>
        <w:rPr>
          <w:rFonts w:ascii="Times New Roman" w:hAnsi="Times New Roman"/>
          <w:sz w:val="24"/>
          <w:szCs w:val="24"/>
        </w:rPr>
        <w:t xml:space="preserve"> </w:t>
      </w:r>
      <w:r w:rsidRPr="00195D53">
        <w:rPr>
          <w:rFonts w:ascii="Times New Roman" w:hAnsi="Times New Roman"/>
          <w:sz w:val="24"/>
          <w:szCs w:val="24"/>
        </w:rPr>
        <w:t>The group of level two also called beginners level if they are just beginning to learn English at that age.</w:t>
      </w:r>
    </w:p>
    <w:p w:rsidR="00EF0B46" w:rsidRDefault="00757D86" w:rsidP="00EF0B46">
      <w:pPr>
        <w:pStyle w:val="ListParagraph"/>
        <w:spacing w:line="480" w:lineRule="auto"/>
        <w:ind w:left="426" w:firstLine="850"/>
        <w:jc w:val="both"/>
        <w:rPr>
          <w:rFonts w:ascii="Times New Roman" w:hAnsi="Times New Roman"/>
          <w:sz w:val="24"/>
          <w:szCs w:val="24"/>
        </w:rPr>
      </w:pPr>
      <w:r w:rsidRPr="00195D53">
        <w:rPr>
          <w:rFonts w:ascii="Times New Roman" w:hAnsi="Times New Roman"/>
          <w:sz w:val="24"/>
          <w:szCs w:val="24"/>
        </w:rPr>
        <w:t>Basically, that needs to be remembered as one of the important goals in learning English in Elementary school is growing interest in learning English. In order to achieve these objectives we need to understand the characteristics of children so we can choose methods and materials appropriate for their learning.</w:t>
      </w:r>
    </w:p>
    <w:p w:rsidR="00BD4C80" w:rsidRDefault="00757D86" w:rsidP="00BD4C80">
      <w:pPr>
        <w:pStyle w:val="ListParagraph"/>
        <w:spacing w:line="480" w:lineRule="auto"/>
        <w:ind w:left="426" w:firstLine="850"/>
        <w:jc w:val="both"/>
        <w:rPr>
          <w:rFonts w:ascii="Times New Roman" w:hAnsi="Times New Roman"/>
          <w:sz w:val="24"/>
          <w:szCs w:val="24"/>
        </w:rPr>
      </w:pPr>
      <w:r w:rsidRPr="00195D53">
        <w:rPr>
          <w:rFonts w:ascii="Times New Roman" w:hAnsi="Times New Roman"/>
          <w:sz w:val="24"/>
          <w:szCs w:val="24"/>
        </w:rPr>
        <w:t xml:space="preserve">There are the characteristics of young learners according to </w:t>
      </w:r>
      <w:proofErr w:type="spellStart"/>
      <w:r w:rsidRPr="00195D53">
        <w:rPr>
          <w:rFonts w:ascii="Times New Roman" w:hAnsi="Times New Roman"/>
          <w:sz w:val="24"/>
          <w:szCs w:val="24"/>
        </w:rPr>
        <w:t>Kasihani</w:t>
      </w:r>
      <w:proofErr w:type="spellEnd"/>
      <w:r w:rsidRPr="00195D53">
        <w:rPr>
          <w:rFonts w:ascii="Times New Roman" w:hAnsi="Times New Roman"/>
          <w:sz w:val="24"/>
          <w:szCs w:val="24"/>
        </w:rPr>
        <w:t xml:space="preserve"> as follow:</w:t>
      </w:r>
      <w:r w:rsidRPr="00195D53">
        <w:rPr>
          <w:rStyle w:val="FootnoteReference"/>
          <w:rFonts w:ascii="Times New Roman" w:hAnsi="Times New Roman"/>
          <w:sz w:val="24"/>
          <w:szCs w:val="24"/>
        </w:rPr>
        <w:footnoteReference w:id="8"/>
      </w:r>
    </w:p>
    <w:p w:rsidR="00757D86" w:rsidRPr="004C7036" w:rsidRDefault="00757D86" w:rsidP="00BD4C80">
      <w:pPr>
        <w:pStyle w:val="ListParagraph"/>
        <w:numPr>
          <w:ilvl w:val="0"/>
          <w:numId w:val="2"/>
        </w:numPr>
        <w:spacing w:line="480" w:lineRule="auto"/>
        <w:jc w:val="both"/>
        <w:rPr>
          <w:rFonts w:ascii="Times New Roman" w:hAnsi="Times New Roman"/>
          <w:sz w:val="24"/>
          <w:szCs w:val="24"/>
        </w:rPr>
      </w:pPr>
      <w:r w:rsidRPr="004C7036">
        <w:rPr>
          <w:rFonts w:ascii="Times New Roman" w:hAnsi="Times New Roman"/>
          <w:sz w:val="24"/>
          <w:szCs w:val="24"/>
        </w:rPr>
        <w:t>Generally, children in the age of</w:t>
      </w:r>
      <w:r>
        <w:rPr>
          <w:rFonts w:ascii="Times New Roman" w:hAnsi="Times New Roman"/>
          <w:sz w:val="24"/>
          <w:szCs w:val="24"/>
        </w:rPr>
        <w:t xml:space="preserve"> 5-7 years old are egocentric. They like to connect what they learn or they do with themselves.</w:t>
      </w:r>
    </w:p>
    <w:p w:rsidR="00757D86" w:rsidRPr="00195D53" w:rsidRDefault="00757D86" w:rsidP="00BD4C80">
      <w:pPr>
        <w:numPr>
          <w:ilvl w:val="0"/>
          <w:numId w:val="2"/>
        </w:numPr>
        <w:spacing w:line="480" w:lineRule="auto"/>
        <w:jc w:val="both"/>
        <w:rPr>
          <w:rFonts w:ascii="Times New Roman" w:hAnsi="Times New Roman"/>
          <w:sz w:val="24"/>
          <w:szCs w:val="24"/>
        </w:rPr>
      </w:pPr>
      <w:r w:rsidRPr="00195D53">
        <w:rPr>
          <w:rFonts w:ascii="Times New Roman" w:hAnsi="Times New Roman"/>
          <w:sz w:val="24"/>
          <w:szCs w:val="24"/>
        </w:rPr>
        <w:lastRenderedPageBreak/>
        <w:t>The young learner in the</w:t>
      </w:r>
      <w:r w:rsidRPr="00195D53">
        <w:rPr>
          <w:rFonts w:ascii="Times New Roman" w:hAnsi="Times New Roman"/>
          <w:i/>
          <w:iCs/>
          <w:sz w:val="24"/>
          <w:szCs w:val="24"/>
        </w:rPr>
        <w:t xml:space="preserve"> Level One</w:t>
      </w:r>
      <w:r w:rsidRPr="00195D53">
        <w:rPr>
          <w:rFonts w:ascii="Times New Roman" w:hAnsi="Times New Roman"/>
          <w:sz w:val="24"/>
          <w:szCs w:val="24"/>
        </w:rPr>
        <w:t xml:space="preserve"> (5-7 years old) difficult to distinguish about the concrete and the abstract.  </w:t>
      </w:r>
    </w:p>
    <w:p w:rsidR="00757D86" w:rsidRPr="00195D53" w:rsidRDefault="00757D86" w:rsidP="00BD4C80">
      <w:pPr>
        <w:numPr>
          <w:ilvl w:val="0"/>
          <w:numId w:val="2"/>
        </w:numPr>
        <w:spacing w:line="480" w:lineRule="auto"/>
        <w:jc w:val="both"/>
        <w:rPr>
          <w:rFonts w:ascii="Times New Roman" w:hAnsi="Times New Roman"/>
          <w:sz w:val="24"/>
          <w:szCs w:val="24"/>
        </w:rPr>
      </w:pPr>
      <w:r w:rsidRPr="00195D53">
        <w:rPr>
          <w:rFonts w:ascii="Times New Roman" w:hAnsi="Times New Roman"/>
          <w:sz w:val="24"/>
          <w:szCs w:val="24"/>
        </w:rPr>
        <w:t xml:space="preserve">They are more imaginative and active. </w:t>
      </w:r>
      <w:r>
        <w:rPr>
          <w:rFonts w:ascii="Times New Roman" w:hAnsi="Times New Roman"/>
          <w:sz w:val="24"/>
          <w:szCs w:val="24"/>
        </w:rPr>
        <w:t>They like to learning through games, stories and songs, so they will be more motivated to learn English.</w:t>
      </w:r>
    </w:p>
    <w:p w:rsidR="00757D86" w:rsidRPr="00195D53" w:rsidRDefault="00757D86" w:rsidP="00BD4C80">
      <w:pPr>
        <w:numPr>
          <w:ilvl w:val="0"/>
          <w:numId w:val="2"/>
        </w:numPr>
        <w:spacing w:line="480" w:lineRule="auto"/>
        <w:jc w:val="both"/>
        <w:rPr>
          <w:rFonts w:ascii="Times New Roman" w:hAnsi="Times New Roman"/>
          <w:sz w:val="24"/>
          <w:szCs w:val="24"/>
        </w:rPr>
      </w:pPr>
      <w:r w:rsidRPr="00195D53">
        <w:rPr>
          <w:rFonts w:ascii="Times New Roman" w:hAnsi="Times New Roman"/>
          <w:sz w:val="24"/>
          <w:szCs w:val="24"/>
        </w:rPr>
        <w:t xml:space="preserve">They are easy to feel bored. </w:t>
      </w:r>
      <w:r>
        <w:rPr>
          <w:rFonts w:ascii="Times New Roman" w:hAnsi="Times New Roman"/>
          <w:sz w:val="24"/>
          <w:szCs w:val="24"/>
        </w:rPr>
        <w:t>They have short concentration and attention so the teacher must be varied.</w:t>
      </w:r>
    </w:p>
    <w:p w:rsidR="00757D86" w:rsidRPr="00195D53" w:rsidRDefault="00757D86" w:rsidP="00BD4C80">
      <w:pPr>
        <w:numPr>
          <w:ilvl w:val="0"/>
          <w:numId w:val="2"/>
        </w:numPr>
        <w:spacing w:line="480" w:lineRule="auto"/>
        <w:jc w:val="both"/>
        <w:rPr>
          <w:rFonts w:ascii="Times New Roman" w:hAnsi="Times New Roman"/>
          <w:sz w:val="24"/>
          <w:szCs w:val="24"/>
        </w:rPr>
      </w:pPr>
      <w:r w:rsidRPr="00195D53">
        <w:rPr>
          <w:rFonts w:ascii="Times New Roman" w:hAnsi="Times New Roman"/>
          <w:sz w:val="24"/>
          <w:szCs w:val="24"/>
        </w:rPr>
        <w:t>Their life is full of color and happiness.</w:t>
      </w:r>
    </w:p>
    <w:p w:rsidR="00757D86" w:rsidRDefault="00757D86" w:rsidP="00BD4C80">
      <w:pPr>
        <w:numPr>
          <w:ilvl w:val="0"/>
          <w:numId w:val="2"/>
        </w:numPr>
        <w:spacing w:line="480" w:lineRule="auto"/>
        <w:jc w:val="both"/>
        <w:rPr>
          <w:rFonts w:ascii="Times New Roman" w:hAnsi="Times New Roman"/>
          <w:sz w:val="24"/>
          <w:szCs w:val="24"/>
        </w:rPr>
      </w:pPr>
      <w:r w:rsidRPr="00195D53">
        <w:rPr>
          <w:rFonts w:ascii="Times New Roman" w:hAnsi="Times New Roman"/>
          <w:sz w:val="24"/>
          <w:szCs w:val="24"/>
        </w:rPr>
        <w:t>They like story and game.</w:t>
      </w:r>
      <w:r>
        <w:rPr>
          <w:rFonts w:ascii="Times New Roman" w:hAnsi="Times New Roman"/>
          <w:sz w:val="24"/>
          <w:szCs w:val="24"/>
        </w:rPr>
        <w:t xml:space="preserve"> Through stories and games, students can be trained to better focus on the overall context.</w:t>
      </w:r>
    </w:p>
    <w:p w:rsidR="00272723" w:rsidRDefault="00272723" w:rsidP="00BD4C80">
      <w:pPr>
        <w:numPr>
          <w:ilvl w:val="0"/>
          <w:numId w:val="2"/>
        </w:numPr>
        <w:spacing w:line="480" w:lineRule="auto"/>
        <w:jc w:val="both"/>
        <w:rPr>
          <w:rFonts w:ascii="Times New Roman" w:hAnsi="Times New Roman"/>
          <w:sz w:val="24"/>
          <w:szCs w:val="24"/>
        </w:rPr>
      </w:pPr>
      <w:r>
        <w:rPr>
          <w:rFonts w:ascii="Times New Roman" w:hAnsi="Times New Roman"/>
          <w:sz w:val="24"/>
          <w:szCs w:val="24"/>
        </w:rPr>
        <w:t>At the age of 8-9, they are able to cooperate and study with their friends.</w:t>
      </w:r>
    </w:p>
    <w:p w:rsidR="00272723" w:rsidRPr="00195D53" w:rsidRDefault="00272723" w:rsidP="00BD4C80">
      <w:pPr>
        <w:numPr>
          <w:ilvl w:val="0"/>
          <w:numId w:val="2"/>
        </w:numPr>
        <w:spacing w:line="480" w:lineRule="auto"/>
        <w:jc w:val="both"/>
        <w:rPr>
          <w:rFonts w:ascii="Times New Roman" w:hAnsi="Times New Roman"/>
          <w:sz w:val="24"/>
          <w:szCs w:val="24"/>
        </w:rPr>
      </w:pPr>
      <w:r>
        <w:rPr>
          <w:rFonts w:ascii="Times New Roman" w:hAnsi="Times New Roman"/>
          <w:sz w:val="24"/>
          <w:szCs w:val="24"/>
        </w:rPr>
        <w:t>At the age of 8-10, they have a realization and readiness in language.</w:t>
      </w:r>
    </w:p>
    <w:p w:rsidR="00757D86" w:rsidRPr="00195D53" w:rsidRDefault="00757D86" w:rsidP="00BD4C80">
      <w:pPr>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 children like the conversation </w:t>
      </w:r>
      <w:proofErr w:type="spellStart"/>
      <w:r>
        <w:rPr>
          <w:rFonts w:ascii="Times New Roman" w:hAnsi="Times New Roman"/>
          <w:sz w:val="24"/>
          <w:szCs w:val="24"/>
        </w:rPr>
        <w:t>instric</w:t>
      </w:r>
      <w:r w:rsidR="00272723">
        <w:rPr>
          <w:rFonts w:ascii="Times New Roman" w:hAnsi="Times New Roman"/>
          <w:sz w:val="24"/>
          <w:szCs w:val="24"/>
        </w:rPr>
        <w:t>t</w:t>
      </w:r>
      <w:proofErr w:type="spellEnd"/>
      <w:r>
        <w:rPr>
          <w:rFonts w:ascii="Times New Roman" w:hAnsi="Times New Roman"/>
          <w:sz w:val="24"/>
          <w:szCs w:val="24"/>
        </w:rPr>
        <w:t xml:space="preserve"> to interact and talk about what they have</w:t>
      </w:r>
      <w:r w:rsidRPr="00195D53">
        <w:rPr>
          <w:rFonts w:ascii="Times New Roman" w:hAnsi="Times New Roman"/>
          <w:sz w:val="24"/>
          <w:szCs w:val="24"/>
        </w:rPr>
        <w:t>.</w:t>
      </w:r>
    </w:p>
    <w:p w:rsidR="00757D86" w:rsidRDefault="00757D86" w:rsidP="00BD4C80">
      <w:pPr>
        <w:numPr>
          <w:ilvl w:val="0"/>
          <w:numId w:val="2"/>
        </w:numPr>
        <w:spacing w:line="480" w:lineRule="auto"/>
        <w:jc w:val="both"/>
        <w:rPr>
          <w:rFonts w:ascii="Times New Roman" w:hAnsi="Times New Roman"/>
          <w:sz w:val="24"/>
          <w:szCs w:val="24"/>
        </w:rPr>
      </w:pPr>
      <w:r w:rsidRPr="000850A7">
        <w:rPr>
          <w:rFonts w:ascii="Times New Roman" w:hAnsi="Times New Roman"/>
          <w:iCs/>
          <w:sz w:val="24"/>
          <w:szCs w:val="24"/>
        </w:rPr>
        <w:t>Last but not least</w:t>
      </w:r>
      <w:r w:rsidRPr="000850A7">
        <w:rPr>
          <w:rFonts w:ascii="Times New Roman" w:hAnsi="Times New Roman"/>
          <w:sz w:val="24"/>
          <w:szCs w:val="24"/>
        </w:rPr>
        <w:t xml:space="preserve">, </w:t>
      </w:r>
      <w:r w:rsidRPr="00195D53">
        <w:rPr>
          <w:rFonts w:ascii="Times New Roman" w:hAnsi="Times New Roman"/>
          <w:sz w:val="24"/>
          <w:szCs w:val="24"/>
        </w:rPr>
        <w:t>the important thing to remember that the students of elementary school are the active thinker.</w:t>
      </w:r>
    </w:p>
    <w:p w:rsidR="002333B0" w:rsidRDefault="002333B0" w:rsidP="002333B0">
      <w:pPr>
        <w:spacing w:line="480" w:lineRule="auto"/>
        <w:ind w:left="360"/>
        <w:jc w:val="both"/>
        <w:rPr>
          <w:rFonts w:ascii="Times New Roman" w:hAnsi="Times New Roman"/>
          <w:sz w:val="24"/>
          <w:szCs w:val="24"/>
        </w:rPr>
      </w:pPr>
    </w:p>
    <w:p w:rsidR="00BD4C80" w:rsidRDefault="00BD4C80" w:rsidP="002333B0">
      <w:pPr>
        <w:spacing w:line="480" w:lineRule="auto"/>
        <w:ind w:left="360"/>
        <w:jc w:val="both"/>
        <w:rPr>
          <w:rFonts w:ascii="Times New Roman" w:hAnsi="Times New Roman"/>
          <w:sz w:val="24"/>
          <w:szCs w:val="24"/>
        </w:rPr>
      </w:pPr>
    </w:p>
    <w:p w:rsidR="000850A7" w:rsidRPr="000E6A5A" w:rsidRDefault="000850A7" w:rsidP="00220684">
      <w:pPr>
        <w:pStyle w:val="ListParagraph"/>
        <w:numPr>
          <w:ilvl w:val="1"/>
          <w:numId w:val="5"/>
        </w:numPr>
        <w:tabs>
          <w:tab w:val="clear" w:pos="1440"/>
          <w:tab w:val="num" w:pos="426"/>
        </w:tabs>
        <w:spacing w:after="100" w:afterAutospacing="1" w:line="480" w:lineRule="auto"/>
        <w:ind w:left="426" w:hanging="426"/>
        <w:jc w:val="both"/>
        <w:rPr>
          <w:rFonts w:ascii="Times New Roman" w:hAnsi="Times New Roman"/>
          <w:b/>
          <w:sz w:val="26"/>
          <w:szCs w:val="26"/>
        </w:rPr>
      </w:pPr>
      <w:r w:rsidRPr="000E6A5A">
        <w:rPr>
          <w:rFonts w:ascii="Times New Roman" w:hAnsi="Times New Roman"/>
          <w:b/>
          <w:sz w:val="26"/>
          <w:szCs w:val="26"/>
        </w:rPr>
        <w:lastRenderedPageBreak/>
        <w:t>Teaching Vocabulary</w:t>
      </w:r>
    </w:p>
    <w:p w:rsidR="000850A7" w:rsidRDefault="000850A7" w:rsidP="0030495D">
      <w:pPr>
        <w:pStyle w:val="ListParagraph"/>
        <w:numPr>
          <w:ilvl w:val="3"/>
          <w:numId w:val="5"/>
        </w:numPr>
        <w:tabs>
          <w:tab w:val="num" w:pos="709"/>
        </w:tabs>
        <w:spacing w:line="480" w:lineRule="auto"/>
        <w:ind w:left="709" w:hanging="283"/>
        <w:jc w:val="both"/>
        <w:rPr>
          <w:rFonts w:ascii="Times New Roman" w:hAnsi="Times New Roman"/>
          <w:sz w:val="24"/>
          <w:szCs w:val="24"/>
        </w:rPr>
      </w:pPr>
      <w:r>
        <w:rPr>
          <w:rFonts w:ascii="Times New Roman" w:hAnsi="Times New Roman"/>
          <w:sz w:val="24"/>
          <w:szCs w:val="24"/>
        </w:rPr>
        <w:t>Vocabulary</w:t>
      </w:r>
    </w:p>
    <w:p w:rsidR="005145ED" w:rsidRDefault="005145ED" w:rsidP="005145ED">
      <w:pPr>
        <w:pStyle w:val="ListParagraph"/>
        <w:numPr>
          <w:ilvl w:val="5"/>
          <w:numId w:val="5"/>
        </w:numPr>
        <w:tabs>
          <w:tab w:val="clear" w:pos="4500"/>
          <w:tab w:val="num" w:pos="993"/>
        </w:tabs>
        <w:spacing w:line="480" w:lineRule="auto"/>
        <w:ind w:left="1134" w:hanging="425"/>
        <w:jc w:val="both"/>
        <w:rPr>
          <w:rFonts w:ascii="Times New Roman" w:hAnsi="Times New Roman"/>
          <w:sz w:val="24"/>
          <w:szCs w:val="24"/>
        </w:rPr>
      </w:pPr>
      <w:r>
        <w:rPr>
          <w:rFonts w:ascii="Times New Roman" w:hAnsi="Times New Roman"/>
          <w:sz w:val="24"/>
          <w:szCs w:val="24"/>
        </w:rPr>
        <w:t xml:space="preserve">Definition </w:t>
      </w:r>
    </w:p>
    <w:p w:rsidR="00B80D03" w:rsidRPr="00195D53" w:rsidRDefault="0030495D" w:rsidP="005145ED">
      <w:pPr>
        <w:pStyle w:val="ListParagraph"/>
        <w:spacing w:line="480" w:lineRule="auto"/>
        <w:ind w:left="993" w:firstLine="850"/>
        <w:jc w:val="both"/>
        <w:rPr>
          <w:rFonts w:ascii="Times New Roman" w:hAnsi="Times New Roman"/>
          <w:sz w:val="24"/>
          <w:szCs w:val="24"/>
        </w:rPr>
      </w:pPr>
      <w:r>
        <w:rPr>
          <w:rFonts w:ascii="Times New Roman" w:hAnsi="Times New Roman"/>
          <w:sz w:val="24"/>
          <w:szCs w:val="24"/>
        </w:rPr>
        <w:t>It may be helpful to first meaning conceptual (meaning) vocabularies. This refers to numbers of words to which individual adult or child can attach one or more meanings.</w:t>
      </w:r>
      <w:r>
        <w:rPr>
          <w:rStyle w:val="FootnoteReference"/>
          <w:rFonts w:ascii="Times New Roman" w:hAnsi="Times New Roman"/>
          <w:sz w:val="24"/>
          <w:szCs w:val="24"/>
        </w:rPr>
        <w:footnoteReference w:id="9"/>
      </w:r>
      <w:r>
        <w:rPr>
          <w:rFonts w:ascii="Times New Roman" w:hAnsi="Times New Roman"/>
          <w:sz w:val="24"/>
          <w:szCs w:val="24"/>
        </w:rPr>
        <w:t xml:space="preserve"> </w:t>
      </w:r>
      <w:r w:rsidR="00B80D03" w:rsidRPr="00B13640">
        <w:rPr>
          <w:rFonts w:ascii="Times New Roman" w:hAnsi="Times New Roman"/>
          <w:sz w:val="24"/>
          <w:szCs w:val="24"/>
        </w:rPr>
        <w:t>Vocabulary is a core component of language proficiency and provides much of the basis for how well learners speak, listen, read and write.</w:t>
      </w:r>
      <w:r w:rsidR="00B80D03">
        <w:rPr>
          <w:rStyle w:val="FootnoteReference"/>
          <w:rFonts w:ascii="Times New Roman" w:hAnsi="Times New Roman"/>
          <w:sz w:val="24"/>
          <w:szCs w:val="24"/>
        </w:rPr>
        <w:footnoteReference w:id="10"/>
      </w:r>
      <w:r w:rsidR="00B80D03" w:rsidRPr="00B80D03">
        <w:rPr>
          <w:rFonts w:ascii="Times New Roman" w:hAnsi="Times New Roman"/>
          <w:sz w:val="24"/>
          <w:szCs w:val="24"/>
        </w:rPr>
        <w:t xml:space="preserve"> </w:t>
      </w:r>
      <w:r w:rsidR="00B80D03" w:rsidRPr="00195D53">
        <w:rPr>
          <w:rFonts w:ascii="Times New Roman" w:hAnsi="Times New Roman"/>
          <w:sz w:val="24"/>
          <w:szCs w:val="24"/>
        </w:rPr>
        <w:t>Vocabulary is an important factor in the language teaching and learning, especially in English because words are essential for communication.</w:t>
      </w:r>
    </w:p>
    <w:p w:rsidR="005145ED" w:rsidRDefault="00B80D03" w:rsidP="005145ED">
      <w:pPr>
        <w:spacing w:line="480" w:lineRule="auto"/>
        <w:ind w:left="993" w:firstLine="850"/>
        <w:jc w:val="both"/>
        <w:rPr>
          <w:rFonts w:ascii="Times New Roman" w:hAnsi="Times New Roman"/>
          <w:sz w:val="24"/>
          <w:szCs w:val="24"/>
        </w:rPr>
      </w:pPr>
      <w:r w:rsidRPr="00195D53">
        <w:rPr>
          <w:rFonts w:ascii="Times New Roman" w:hAnsi="Times New Roman"/>
          <w:sz w:val="24"/>
          <w:szCs w:val="24"/>
        </w:rPr>
        <w:t>Vocabulary is a core component of language proficiency and provides much of the basis for how well learners speak, listen, read and write. Without an extensive vocabulary and strategies for acquiring new vocabulary, learners often achieve less than their potential and may be discouraged from making use of language learning opportunities around them such as listening to the radio, listening to native speakers, using the language in different contexts, reading, or watching television.</w:t>
      </w:r>
      <w:r w:rsidRPr="00195D53">
        <w:rPr>
          <w:rStyle w:val="FootnoteReference"/>
          <w:rFonts w:ascii="Times New Roman" w:hAnsi="Times New Roman"/>
          <w:sz w:val="24"/>
          <w:szCs w:val="24"/>
        </w:rPr>
        <w:footnoteReference w:id="11"/>
      </w:r>
    </w:p>
    <w:p w:rsidR="008C7086" w:rsidRDefault="008C7086" w:rsidP="005145ED">
      <w:pPr>
        <w:spacing w:line="480" w:lineRule="auto"/>
        <w:ind w:left="993" w:firstLine="850"/>
        <w:jc w:val="both"/>
        <w:rPr>
          <w:rFonts w:ascii="Times New Roman" w:hAnsi="Times New Roman"/>
          <w:sz w:val="24"/>
          <w:szCs w:val="24"/>
        </w:rPr>
      </w:pPr>
    </w:p>
    <w:p w:rsidR="008C7086" w:rsidRDefault="005145ED" w:rsidP="008C7086">
      <w:pPr>
        <w:pStyle w:val="ListParagraph"/>
        <w:numPr>
          <w:ilvl w:val="5"/>
          <w:numId w:val="5"/>
        </w:numPr>
        <w:tabs>
          <w:tab w:val="clear" w:pos="4500"/>
          <w:tab w:val="num" w:pos="993"/>
        </w:tabs>
        <w:spacing w:line="480" w:lineRule="auto"/>
        <w:ind w:left="993" w:hanging="284"/>
        <w:jc w:val="both"/>
        <w:rPr>
          <w:rFonts w:ascii="Times New Roman" w:hAnsi="Times New Roman"/>
          <w:sz w:val="24"/>
          <w:szCs w:val="24"/>
        </w:rPr>
      </w:pPr>
      <w:r>
        <w:rPr>
          <w:rFonts w:ascii="Times New Roman" w:hAnsi="Times New Roman"/>
          <w:sz w:val="24"/>
          <w:szCs w:val="24"/>
        </w:rPr>
        <w:lastRenderedPageBreak/>
        <w:t>Kinds of Vocabulary</w:t>
      </w:r>
    </w:p>
    <w:p w:rsidR="008C7086" w:rsidRDefault="008C7086" w:rsidP="00BD775A">
      <w:pPr>
        <w:pStyle w:val="ListParagraph"/>
        <w:spacing w:line="480" w:lineRule="auto"/>
        <w:ind w:left="993" w:firstLine="850"/>
        <w:jc w:val="both"/>
        <w:rPr>
          <w:rFonts w:ascii="Times New Roman" w:hAnsi="Times New Roman"/>
          <w:sz w:val="24"/>
          <w:szCs w:val="24"/>
        </w:rPr>
      </w:pPr>
      <w:r w:rsidRPr="008C7086">
        <w:rPr>
          <w:rFonts w:ascii="Times New Roman" w:hAnsi="Times New Roman"/>
          <w:sz w:val="24"/>
          <w:szCs w:val="24"/>
        </w:rPr>
        <w:t xml:space="preserve">According to </w:t>
      </w:r>
      <w:proofErr w:type="spellStart"/>
      <w:r w:rsidRPr="008C7086">
        <w:rPr>
          <w:rFonts w:ascii="Times New Roman" w:hAnsi="Times New Roman"/>
          <w:sz w:val="24"/>
          <w:szCs w:val="24"/>
        </w:rPr>
        <w:t>Soenardi</w:t>
      </w:r>
      <w:proofErr w:type="spellEnd"/>
      <w:r w:rsidRPr="008C7086">
        <w:rPr>
          <w:rFonts w:ascii="Times New Roman" w:hAnsi="Times New Roman"/>
          <w:sz w:val="24"/>
          <w:szCs w:val="24"/>
        </w:rPr>
        <w:t xml:space="preserve"> </w:t>
      </w:r>
      <w:proofErr w:type="spellStart"/>
      <w:r w:rsidRPr="008C7086">
        <w:rPr>
          <w:rFonts w:ascii="Times New Roman" w:hAnsi="Times New Roman"/>
          <w:sz w:val="24"/>
          <w:szCs w:val="24"/>
        </w:rPr>
        <w:t>Djiwandono</w:t>
      </w:r>
      <w:proofErr w:type="spellEnd"/>
      <w:r w:rsidRPr="008C7086">
        <w:rPr>
          <w:rFonts w:ascii="Times New Roman" w:hAnsi="Times New Roman"/>
          <w:sz w:val="24"/>
          <w:szCs w:val="24"/>
        </w:rPr>
        <w:t>, vocabulary mastery distinction into two kinds:</w:t>
      </w:r>
      <w:r>
        <w:rPr>
          <w:rStyle w:val="FootnoteReference"/>
          <w:rFonts w:ascii="Times New Roman" w:hAnsi="Times New Roman"/>
          <w:sz w:val="24"/>
          <w:szCs w:val="24"/>
        </w:rPr>
        <w:footnoteReference w:id="12"/>
      </w:r>
    </w:p>
    <w:p w:rsidR="000E6A5A" w:rsidRDefault="008C7086" w:rsidP="000E6A5A">
      <w:pPr>
        <w:pStyle w:val="ListParagraph"/>
        <w:numPr>
          <w:ilvl w:val="0"/>
          <w:numId w:val="12"/>
        </w:numPr>
        <w:spacing w:line="480" w:lineRule="auto"/>
        <w:ind w:left="1418" w:hanging="425"/>
        <w:jc w:val="both"/>
        <w:rPr>
          <w:rFonts w:ascii="Times New Roman" w:hAnsi="Times New Roman"/>
          <w:sz w:val="24"/>
          <w:szCs w:val="24"/>
        </w:rPr>
      </w:pPr>
      <w:r>
        <w:rPr>
          <w:rFonts w:ascii="Times New Roman" w:hAnsi="Times New Roman"/>
          <w:sz w:val="24"/>
          <w:szCs w:val="24"/>
        </w:rPr>
        <w:t>Active- productive vocabulary</w:t>
      </w:r>
    </w:p>
    <w:p w:rsidR="000E6A5A" w:rsidRDefault="008C7086" w:rsidP="000E6A5A">
      <w:pPr>
        <w:pStyle w:val="ListParagraph"/>
        <w:spacing w:line="480" w:lineRule="auto"/>
        <w:ind w:left="1418"/>
        <w:jc w:val="both"/>
        <w:rPr>
          <w:rFonts w:ascii="Times New Roman" w:hAnsi="Times New Roman"/>
          <w:sz w:val="24"/>
          <w:szCs w:val="24"/>
        </w:rPr>
      </w:pPr>
      <w:r w:rsidRPr="000E6A5A">
        <w:rPr>
          <w:rFonts w:ascii="Times New Roman" w:hAnsi="Times New Roman"/>
          <w:sz w:val="24"/>
          <w:szCs w:val="24"/>
        </w:rPr>
        <w:t>The vocabulary which is part of active-productive mastery is called active vocabulary. It can be used by the language user naturally and without any difficulties to show him/her self.</w:t>
      </w:r>
    </w:p>
    <w:p w:rsidR="000E6A5A" w:rsidRDefault="008C7086" w:rsidP="000E6A5A">
      <w:pPr>
        <w:pStyle w:val="ListParagraph"/>
        <w:numPr>
          <w:ilvl w:val="0"/>
          <w:numId w:val="12"/>
        </w:numPr>
        <w:spacing w:line="480" w:lineRule="auto"/>
        <w:ind w:left="1418" w:hanging="425"/>
        <w:jc w:val="both"/>
        <w:rPr>
          <w:rFonts w:ascii="Times New Roman" w:hAnsi="Times New Roman"/>
          <w:sz w:val="24"/>
          <w:szCs w:val="24"/>
        </w:rPr>
      </w:pPr>
      <w:r>
        <w:rPr>
          <w:rFonts w:ascii="Times New Roman" w:hAnsi="Times New Roman"/>
          <w:sz w:val="24"/>
          <w:szCs w:val="24"/>
        </w:rPr>
        <w:t>Passive- receptive vocabulary</w:t>
      </w:r>
    </w:p>
    <w:p w:rsidR="008C7086" w:rsidRDefault="008C7086" w:rsidP="000E6A5A">
      <w:pPr>
        <w:spacing w:line="480" w:lineRule="auto"/>
        <w:ind w:left="1418"/>
        <w:jc w:val="both"/>
        <w:rPr>
          <w:rFonts w:ascii="Times New Roman" w:hAnsi="Times New Roman"/>
          <w:sz w:val="24"/>
          <w:szCs w:val="24"/>
        </w:rPr>
      </w:pPr>
      <w:r w:rsidRPr="000E6A5A">
        <w:rPr>
          <w:rFonts w:ascii="Times New Roman" w:hAnsi="Times New Roman"/>
          <w:sz w:val="24"/>
          <w:szCs w:val="24"/>
        </w:rPr>
        <w:t>The vocabulary which is part of passive-receptive vocabulary mastery is called passive vocabulary. The language user uses it to understand other people spoken and doesn’t able to use</w:t>
      </w:r>
      <w:r w:rsidR="00BD775A" w:rsidRPr="000E6A5A">
        <w:rPr>
          <w:rFonts w:ascii="Times New Roman" w:hAnsi="Times New Roman"/>
          <w:sz w:val="24"/>
          <w:szCs w:val="24"/>
        </w:rPr>
        <w:t xml:space="preserve"> it in their spoken naturally.</w:t>
      </w:r>
      <w:r w:rsidRPr="000E6A5A">
        <w:rPr>
          <w:rFonts w:ascii="Times New Roman" w:hAnsi="Times New Roman"/>
          <w:sz w:val="24"/>
          <w:szCs w:val="24"/>
        </w:rPr>
        <w:t xml:space="preserve"> </w:t>
      </w:r>
    </w:p>
    <w:p w:rsidR="0021662A" w:rsidRDefault="0021662A" w:rsidP="0021662A">
      <w:pPr>
        <w:pStyle w:val="ListParagraph"/>
        <w:numPr>
          <w:ilvl w:val="0"/>
          <w:numId w:val="12"/>
        </w:numPr>
        <w:spacing w:line="480" w:lineRule="auto"/>
        <w:ind w:left="993" w:hanging="284"/>
        <w:jc w:val="both"/>
        <w:rPr>
          <w:rFonts w:ascii="Times New Roman" w:hAnsi="Times New Roman"/>
          <w:sz w:val="24"/>
          <w:szCs w:val="24"/>
        </w:rPr>
      </w:pPr>
      <w:r>
        <w:rPr>
          <w:rFonts w:ascii="Times New Roman" w:hAnsi="Times New Roman"/>
          <w:sz w:val="24"/>
          <w:szCs w:val="24"/>
        </w:rPr>
        <w:t>Teaching Vocabulary</w:t>
      </w:r>
    </w:p>
    <w:p w:rsidR="009449B2" w:rsidRPr="00195D53" w:rsidRDefault="009449B2" w:rsidP="00FF490B">
      <w:pPr>
        <w:pStyle w:val="ListParagraph"/>
        <w:spacing w:line="480" w:lineRule="auto"/>
        <w:ind w:left="990" w:firstLine="180"/>
        <w:jc w:val="both"/>
        <w:rPr>
          <w:rFonts w:ascii="Times New Roman" w:hAnsi="Times New Roman"/>
          <w:sz w:val="24"/>
          <w:szCs w:val="24"/>
        </w:rPr>
      </w:pPr>
      <w:r w:rsidRPr="00195D53">
        <w:rPr>
          <w:rFonts w:ascii="Times New Roman" w:hAnsi="Times New Roman"/>
          <w:sz w:val="24"/>
          <w:szCs w:val="24"/>
        </w:rPr>
        <w:t xml:space="preserve">According Harmer in </w:t>
      </w:r>
      <w:proofErr w:type="spellStart"/>
      <w:r w:rsidRPr="00195D53">
        <w:rPr>
          <w:rFonts w:ascii="Times New Roman" w:hAnsi="Times New Roman"/>
          <w:sz w:val="24"/>
          <w:szCs w:val="24"/>
        </w:rPr>
        <w:t>maselbahri</w:t>
      </w:r>
      <w:proofErr w:type="spellEnd"/>
      <w:r w:rsidRPr="00195D53">
        <w:rPr>
          <w:rFonts w:ascii="Times New Roman" w:hAnsi="Times New Roman"/>
          <w:sz w:val="24"/>
          <w:szCs w:val="24"/>
        </w:rPr>
        <w:t xml:space="preserve"> Teaching Vocabulary is clearly more than just presenting new words. It also includes a decision that words should teach the basic of how frequent they are used by speaker of the language.</w:t>
      </w:r>
      <w:r w:rsidRPr="00195D53">
        <w:rPr>
          <w:rStyle w:val="FootnoteReference"/>
          <w:rFonts w:ascii="Times New Roman" w:hAnsi="Times New Roman"/>
          <w:sz w:val="24"/>
          <w:szCs w:val="24"/>
        </w:rPr>
        <w:footnoteReference w:id="13"/>
      </w:r>
      <w:r w:rsidRPr="00195D53">
        <w:rPr>
          <w:rFonts w:ascii="Times New Roman" w:hAnsi="Times New Roman"/>
          <w:sz w:val="24"/>
          <w:szCs w:val="24"/>
        </w:rPr>
        <w:t xml:space="preserve">  </w:t>
      </w:r>
    </w:p>
    <w:p w:rsidR="009449B2" w:rsidRPr="00195D53" w:rsidRDefault="009449B2" w:rsidP="00FF490B">
      <w:pPr>
        <w:pStyle w:val="ListParagraph"/>
        <w:spacing w:line="480" w:lineRule="auto"/>
        <w:ind w:left="990" w:firstLine="180"/>
        <w:jc w:val="both"/>
        <w:rPr>
          <w:rFonts w:ascii="Times New Roman" w:hAnsi="Times New Roman"/>
          <w:sz w:val="24"/>
          <w:szCs w:val="24"/>
        </w:rPr>
      </w:pPr>
      <w:r w:rsidRPr="00195D53">
        <w:rPr>
          <w:rFonts w:ascii="Times New Roman" w:hAnsi="Times New Roman"/>
          <w:sz w:val="24"/>
          <w:szCs w:val="24"/>
        </w:rPr>
        <w:t>Many people say that “Teaching English to Young Learners is full of fun.”</w:t>
      </w:r>
      <w:r w:rsidRPr="00195D53">
        <w:rPr>
          <w:rStyle w:val="FootnoteReference"/>
          <w:rFonts w:ascii="Times New Roman" w:hAnsi="Times New Roman"/>
          <w:sz w:val="24"/>
          <w:szCs w:val="24"/>
        </w:rPr>
        <w:footnoteReference w:id="14"/>
      </w:r>
      <w:r w:rsidRPr="00195D53">
        <w:rPr>
          <w:rFonts w:ascii="Times New Roman" w:hAnsi="Times New Roman"/>
          <w:sz w:val="24"/>
          <w:szCs w:val="24"/>
        </w:rPr>
        <w:t xml:space="preserve"> In Teaching children, teacher has to use performance to teach vocabulary to them, because the children in literacy level are performance , </w:t>
      </w:r>
      <w:r w:rsidRPr="00195D53">
        <w:rPr>
          <w:rFonts w:ascii="Times New Roman" w:hAnsi="Times New Roman"/>
          <w:sz w:val="24"/>
          <w:szCs w:val="24"/>
        </w:rPr>
        <w:lastRenderedPageBreak/>
        <w:t>it means that when the teacher  teaches vocabulary to his students the teacher know their characteristic  so that the teacher can choose suitable techniques or methods which make  the students enjoy and active in learning vocabulary in the classroom.</w:t>
      </w:r>
    </w:p>
    <w:p w:rsidR="009449B2" w:rsidRPr="00195D53" w:rsidRDefault="009449B2" w:rsidP="00FF490B">
      <w:pPr>
        <w:pStyle w:val="ListParagraph"/>
        <w:spacing w:line="480" w:lineRule="auto"/>
        <w:ind w:left="990" w:firstLine="180"/>
        <w:jc w:val="both"/>
        <w:rPr>
          <w:rFonts w:ascii="Times New Roman" w:hAnsi="Times New Roman"/>
          <w:sz w:val="24"/>
          <w:szCs w:val="24"/>
        </w:rPr>
      </w:pPr>
      <w:r w:rsidRPr="00195D53">
        <w:rPr>
          <w:rFonts w:ascii="Times New Roman" w:hAnsi="Times New Roman"/>
          <w:sz w:val="24"/>
          <w:szCs w:val="24"/>
        </w:rPr>
        <w:t xml:space="preserve">According </w:t>
      </w:r>
      <w:proofErr w:type="spellStart"/>
      <w:r>
        <w:rPr>
          <w:rFonts w:ascii="Times New Roman" w:hAnsi="Times New Roman"/>
          <w:sz w:val="24"/>
          <w:szCs w:val="24"/>
        </w:rPr>
        <w:t>C</w:t>
      </w:r>
      <w:r w:rsidRPr="00195D53">
        <w:rPr>
          <w:rFonts w:ascii="Times New Roman" w:hAnsi="Times New Roman"/>
          <w:sz w:val="24"/>
          <w:szCs w:val="24"/>
        </w:rPr>
        <w:t>hodijah</w:t>
      </w:r>
      <w:proofErr w:type="spellEnd"/>
      <w:r w:rsidRPr="00195D53">
        <w:rPr>
          <w:rFonts w:ascii="Times New Roman" w:hAnsi="Times New Roman"/>
          <w:sz w:val="24"/>
          <w:szCs w:val="24"/>
        </w:rPr>
        <w:t>: 2000 there are some technique the Eng</w:t>
      </w:r>
      <w:r w:rsidR="004D39CB">
        <w:rPr>
          <w:rFonts w:ascii="Times New Roman" w:hAnsi="Times New Roman"/>
          <w:sz w:val="24"/>
          <w:szCs w:val="24"/>
        </w:rPr>
        <w:t xml:space="preserve">lish teacher for young learners, </w:t>
      </w:r>
      <w:r w:rsidRPr="00195D53">
        <w:rPr>
          <w:rFonts w:ascii="Times New Roman" w:hAnsi="Times New Roman"/>
          <w:sz w:val="24"/>
          <w:szCs w:val="24"/>
        </w:rPr>
        <w:t>suc</w:t>
      </w:r>
      <w:r w:rsidR="004D39CB">
        <w:rPr>
          <w:rFonts w:ascii="Times New Roman" w:hAnsi="Times New Roman"/>
          <w:sz w:val="24"/>
          <w:szCs w:val="24"/>
        </w:rPr>
        <w:t>h</w:t>
      </w:r>
      <w:r w:rsidRPr="00195D53">
        <w:rPr>
          <w:rFonts w:ascii="Times New Roman" w:hAnsi="Times New Roman"/>
          <w:sz w:val="24"/>
          <w:szCs w:val="24"/>
        </w:rPr>
        <w:t xml:space="preserve"> as:</w:t>
      </w:r>
      <w:r w:rsidRPr="00195D53">
        <w:rPr>
          <w:rStyle w:val="FootnoteReference"/>
          <w:rFonts w:ascii="Times New Roman" w:hAnsi="Times New Roman"/>
          <w:sz w:val="24"/>
          <w:szCs w:val="24"/>
        </w:rPr>
        <w:footnoteReference w:id="15"/>
      </w:r>
    </w:p>
    <w:p w:rsidR="009449B2" w:rsidRPr="00195D53" w:rsidRDefault="00A01497" w:rsidP="00042320">
      <w:pPr>
        <w:spacing w:after="0" w:line="480" w:lineRule="auto"/>
        <w:jc w:val="both"/>
        <w:rPr>
          <w:rFonts w:ascii="Times New Roman" w:hAnsi="Times New Roman"/>
          <w:iCs/>
          <w:sz w:val="24"/>
          <w:szCs w:val="24"/>
        </w:rPr>
      </w:pPr>
      <w:r>
        <w:rPr>
          <w:rFonts w:ascii="Times New Roman" w:hAnsi="Times New Roman"/>
          <w:sz w:val="24"/>
          <w:szCs w:val="24"/>
        </w:rPr>
        <w:t xml:space="preserve">a.   </w:t>
      </w:r>
      <w:r w:rsidR="009449B2" w:rsidRPr="00195D53">
        <w:rPr>
          <w:rFonts w:ascii="Times New Roman" w:hAnsi="Times New Roman"/>
          <w:sz w:val="24"/>
          <w:szCs w:val="24"/>
        </w:rPr>
        <w:t>Presentation</w:t>
      </w:r>
    </w:p>
    <w:p w:rsidR="00C350AF" w:rsidRPr="00A01497" w:rsidRDefault="009449B2" w:rsidP="00A01497">
      <w:pPr>
        <w:pStyle w:val="ListParagraph"/>
        <w:spacing w:line="480" w:lineRule="auto"/>
        <w:ind w:left="426" w:firstLine="294"/>
        <w:jc w:val="both"/>
        <w:rPr>
          <w:rFonts w:ascii="Times New Roman" w:hAnsi="Times New Roman"/>
          <w:sz w:val="24"/>
          <w:szCs w:val="24"/>
        </w:rPr>
      </w:pPr>
      <w:r w:rsidRPr="00195D53">
        <w:rPr>
          <w:rFonts w:ascii="Times New Roman" w:hAnsi="Times New Roman"/>
          <w:sz w:val="24"/>
          <w:szCs w:val="24"/>
        </w:rPr>
        <w:t xml:space="preserve">The teacher </w:t>
      </w:r>
      <w:r>
        <w:rPr>
          <w:rFonts w:ascii="Times New Roman" w:hAnsi="Times New Roman"/>
          <w:sz w:val="24"/>
          <w:szCs w:val="24"/>
        </w:rPr>
        <w:t xml:space="preserve">is </w:t>
      </w:r>
      <w:r w:rsidRPr="00195D53">
        <w:rPr>
          <w:rFonts w:ascii="Times New Roman" w:hAnsi="Times New Roman"/>
          <w:sz w:val="24"/>
          <w:szCs w:val="24"/>
        </w:rPr>
        <w:t>as</w:t>
      </w:r>
      <w:r>
        <w:rPr>
          <w:rFonts w:ascii="Times New Roman" w:hAnsi="Times New Roman"/>
          <w:sz w:val="24"/>
          <w:szCs w:val="24"/>
        </w:rPr>
        <w:t xml:space="preserve"> a</w:t>
      </w:r>
      <w:r w:rsidR="002B4EC7">
        <w:rPr>
          <w:rFonts w:ascii="Times New Roman" w:hAnsi="Times New Roman"/>
          <w:sz w:val="24"/>
          <w:szCs w:val="24"/>
        </w:rPr>
        <w:t xml:space="preserve"> model in the class. T</w:t>
      </w:r>
      <w:r w:rsidRPr="00195D53">
        <w:rPr>
          <w:rFonts w:ascii="Times New Roman" w:hAnsi="Times New Roman"/>
          <w:sz w:val="24"/>
          <w:szCs w:val="24"/>
        </w:rPr>
        <w:t>eacher use</w:t>
      </w:r>
      <w:r w:rsidR="002B4EC7">
        <w:rPr>
          <w:rFonts w:ascii="Times New Roman" w:hAnsi="Times New Roman"/>
          <w:sz w:val="24"/>
          <w:szCs w:val="24"/>
        </w:rPr>
        <w:t>s</w:t>
      </w:r>
      <w:r w:rsidRPr="00195D53">
        <w:rPr>
          <w:rFonts w:ascii="Times New Roman" w:hAnsi="Times New Roman"/>
          <w:sz w:val="24"/>
          <w:szCs w:val="24"/>
        </w:rPr>
        <w:t xml:space="preserve"> the English language clearly and simply in the exact context beside that the teacher as information in the class so they can manage that class. To avoid the students boring, this method p</w:t>
      </w:r>
      <w:r w:rsidR="00C350AF">
        <w:rPr>
          <w:rFonts w:ascii="Times New Roman" w:hAnsi="Times New Roman"/>
          <w:sz w:val="24"/>
          <w:szCs w:val="24"/>
        </w:rPr>
        <w:t>resent for about 10- 15 minute.</w:t>
      </w:r>
    </w:p>
    <w:p w:rsidR="009449B2" w:rsidRPr="00A01497" w:rsidRDefault="00A01497" w:rsidP="00042320">
      <w:pPr>
        <w:spacing w:after="0" w:line="480" w:lineRule="auto"/>
        <w:jc w:val="both"/>
        <w:rPr>
          <w:rFonts w:ascii="Times New Roman" w:hAnsi="Times New Roman"/>
          <w:sz w:val="24"/>
          <w:szCs w:val="24"/>
        </w:rPr>
      </w:pPr>
      <w:r>
        <w:rPr>
          <w:rFonts w:ascii="Times New Roman" w:hAnsi="Times New Roman"/>
          <w:sz w:val="24"/>
          <w:szCs w:val="24"/>
        </w:rPr>
        <w:t xml:space="preserve">b.   </w:t>
      </w:r>
      <w:r w:rsidR="009449B2" w:rsidRPr="00A01497">
        <w:rPr>
          <w:rFonts w:ascii="Times New Roman" w:hAnsi="Times New Roman"/>
          <w:sz w:val="24"/>
          <w:szCs w:val="24"/>
        </w:rPr>
        <w:t>Exercise stage</w:t>
      </w:r>
    </w:p>
    <w:p w:rsidR="00220684" w:rsidRPr="00042320" w:rsidRDefault="009449B2" w:rsidP="00042320">
      <w:pPr>
        <w:pStyle w:val="ListParagraph"/>
        <w:spacing w:line="480" w:lineRule="auto"/>
        <w:ind w:left="426" w:firstLine="294"/>
        <w:jc w:val="both"/>
        <w:rPr>
          <w:rFonts w:ascii="Times New Roman" w:hAnsi="Times New Roman"/>
          <w:sz w:val="24"/>
          <w:szCs w:val="24"/>
        </w:rPr>
      </w:pPr>
      <w:r w:rsidRPr="00195D53">
        <w:rPr>
          <w:rFonts w:ascii="Times New Roman" w:hAnsi="Times New Roman"/>
          <w:sz w:val="24"/>
          <w:szCs w:val="24"/>
        </w:rPr>
        <w:t>The purpose of it is increase the student confidence to useful the new language pattern that they get form the condition that was created. Rule teachers are managers in the class and corrector to correct the students mistake the technique that can use and drills.</w:t>
      </w:r>
    </w:p>
    <w:p w:rsidR="009449B2" w:rsidRPr="00195D53" w:rsidRDefault="00A01497" w:rsidP="00042320">
      <w:pPr>
        <w:spacing w:after="0" w:line="480" w:lineRule="auto"/>
        <w:jc w:val="both"/>
        <w:rPr>
          <w:rFonts w:ascii="Times New Roman" w:hAnsi="Times New Roman"/>
          <w:sz w:val="24"/>
          <w:szCs w:val="24"/>
        </w:rPr>
      </w:pPr>
      <w:r>
        <w:rPr>
          <w:rFonts w:ascii="Times New Roman" w:hAnsi="Times New Roman"/>
          <w:sz w:val="24"/>
          <w:szCs w:val="24"/>
        </w:rPr>
        <w:t xml:space="preserve">c.   </w:t>
      </w:r>
      <w:r w:rsidR="009449B2" w:rsidRPr="00195D53">
        <w:rPr>
          <w:rFonts w:ascii="Times New Roman" w:hAnsi="Times New Roman"/>
          <w:sz w:val="24"/>
          <w:szCs w:val="24"/>
        </w:rPr>
        <w:t>Application stage</w:t>
      </w:r>
    </w:p>
    <w:p w:rsidR="009449B2" w:rsidRPr="00195D53" w:rsidRDefault="009449B2" w:rsidP="004D39CB">
      <w:pPr>
        <w:spacing w:line="480" w:lineRule="auto"/>
        <w:ind w:left="426" w:firstLine="294"/>
        <w:jc w:val="both"/>
        <w:rPr>
          <w:rFonts w:ascii="Times New Roman" w:hAnsi="Times New Roman"/>
          <w:sz w:val="24"/>
          <w:szCs w:val="24"/>
        </w:rPr>
      </w:pPr>
      <w:r w:rsidRPr="00195D53">
        <w:rPr>
          <w:rFonts w:ascii="Times New Roman" w:hAnsi="Times New Roman"/>
          <w:sz w:val="24"/>
          <w:szCs w:val="24"/>
        </w:rPr>
        <w:t>The teacher gives the motivation to the students for use the new language, so they will be creative. This stage use for game or role- plays material learners full of fun.</w:t>
      </w:r>
    </w:p>
    <w:p w:rsidR="00CB6BCC" w:rsidRDefault="009449B2" w:rsidP="00CB6BCC">
      <w:pPr>
        <w:spacing w:line="480" w:lineRule="auto"/>
        <w:ind w:left="426" w:firstLine="294"/>
        <w:jc w:val="both"/>
        <w:rPr>
          <w:rFonts w:ascii="Times New Roman" w:hAnsi="Times New Roman"/>
          <w:sz w:val="24"/>
          <w:szCs w:val="24"/>
        </w:rPr>
      </w:pPr>
      <w:r w:rsidRPr="00195D53">
        <w:rPr>
          <w:rFonts w:ascii="Times New Roman" w:hAnsi="Times New Roman"/>
          <w:sz w:val="24"/>
          <w:szCs w:val="24"/>
        </w:rPr>
        <w:lastRenderedPageBreak/>
        <w:t>Beside</w:t>
      </w:r>
      <w:r>
        <w:rPr>
          <w:rFonts w:ascii="Times New Roman" w:hAnsi="Times New Roman"/>
          <w:sz w:val="24"/>
          <w:szCs w:val="24"/>
        </w:rPr>
        <w:t>s, t</w:t>
      </w:r>
      <w:r w:rsidRPr="00195D53">
        <w:rPr>
          <w:rFonts w:ascii="Times New Roman" w:hAnsi="Times New Roman"/>
          <w:sz w:val="24"/>
          <w:szCs w:val="24"/>
        </w:rPr>
        <w:t xml:space="preserve">here are some techniques that can used to make the class </w:t>
      </w:r>
      <w:r>
        <w:rPr>
          <w:rFonts w:ascii="Times New Roman" w:hAnsi="Times New Roman"/>
          <w:sz w:val="24"/>
          <w:szCs w:val="24"/>
        </w:rPr>
        <w:t>interesting, they</w:t>
      </w:r>
      <w:r w:rsidRPr="00195D53">
        <w:rPr>
          <w:rFonts w:ascii="Times New Roman" w:hAnsi="Times New Roman"/>
          <w:sz w:val="24"/>
          <w:szCs w:val="24"/>
        </w:rPr>
        <w:t xml:space="preserve"> are:</w:t>
      </w:r>
      <w:r w:rsidRPr="00195D53">
        <w:rPr>
          <w:rStyle w:val="FootnoteReference"/>
          <w:rFonts w:ascii="Times New Roman" w:hAnsi="Times New Roman"/>
          <w:sz w:val="24"/>
          <w:szCs w:val="24"/>
        </w:rPr>
        <w:footnoteReference w:id="16"/>
      </w:r>
      <w:r w:rsidR="00CB6BCC">
        <w:rPr>
          <w:rFonts w:ascii="Times New Roman" w:hAnsi="Times New Roman"/>
          <w:sz w:val="24"/>
          <w:szCs w:val="24"/>
        </w:rPr>
        <w:t xml:space="preserve"> </w:t>
      </w:r>
    </w:p>
    <w:p w:rsidR="009449B2" w:rsidRPr="00195D53" w:rsidRDefault="009449B2" w:rsidP="00CB6BCC">
      <w:pPr>
        <w:numPr>
          <w:ilvl w:val="0"/>
          <w:numId w:val="15"/>
        </w:numPr>
        <w:tabs>
          <w:tab w:val="left" w:pos="990"/>
        </w:tabs>
        <w:spacing w:before="240" w:after="0" w:line="480" w:lineRule="auto"/>
        <w:ind w:left="990" w:hanging="425"/>
        <w:jc w:val="both"/>
        <w:rPr>
          <w:rFonts w:ascii="Times New Roman" w:hAnsi="Times New Roman"/>
          <w:sz w:val="24"/>
          <w:szCs w:val="24"/>
        </w:rPr>
      </w:pPr>
      <w:r w:rsidRPr="00195D53">
        <w:rPr>
          <w:rFonts w:ascii="Times New Roman" w:hAnsi="Times New Roman"/>
          <w:sz w:val="24"/>
          <w:szCs w:val="24"/>
        </w:rPr>
        <w:t>Listen and Repeat.</w:t>
      </w:r>
    </w:p>
    <w:p w:rsidR="009449B2" w:rsidRPr="00195D53" w:rsidRDefault="009449B2" w:rsidP="00042320">
      <w:pPr>
        <w:spacing w:line="480" w:lineRule="auto"/>
        <w:ind w:left="927" w:firstLine="491"/>
        <w:jc w:val="both"/>
        <w:rPr>
          <w:rFonts w:ascii="Times New Roman" w:hAnsi="Times New Roman"/>
          <w:sz w:val="24"/>
          <w:szCs w:val="24"/>
        </w:rPr>
      </w:pPr>
      <w:r w:rsidRPr="00195D53">
        <w:rPr>
          <w:rFonts w:ascii="Times New Roman" w:hAnsi="Times New Roman"/>
          <w:sz w:val="24"/>
          <w:szCs w:val="24"/>
        </w:rPr>
        <w:t>The teacher says something and the students only listen. Then, the</w:t>
      </w:r>
      <w:r>
        <w:rPr>
          <w:rFonts w:ascii="Times New Roman" w:hAnsi="Times New Roman"/>
          <w:sz w:val="24"/>
          <w:szCs w:val="24"/>
        </w:rPr>
        <w:t xml:space="preserve"> teacher says again and </w:t>
      </w:r>
      <w:r w:rsidRPr="00195D53">
        <w:rPr>
          <w:rFonts w:ascii="Times New Roman" w:hAnsi="Times New Roman"/>
          <w:sz w:val="24"/>
          <w:szCs w:val="24"/>
        </w:rPr>
        <w:t xml:space="preserve">asks them to repeat what the teacher says. To introduce new words, the teacher can use </w:t>
      </w:r>
      <w:r w:rsidRPr="00195D53">
        <w:rPr>
          <w:rFonts w:ascii="Times New Roman" w:hAnsi="Times New Roman"/>
          <w:i/>
          <w:iCs/>
          <w:sz w:val="24"/>
          <w:szCs w:val="24"/>
        </w:rPr>
        <w:t>flash cards</w:t>
      </w:r>
      <w:r w:rsidRPr="00195D53">
        <w:rPr>
          <w:rFonts w:ascii="Times New Roman" w:hAnsi="Times New Roman"/>
          <w:sz w:val="24"/>
          <w:szCs w:val="24"/>
        </w:rPr>
        <w:t xml:space="preserve"> in this activity.    </w:t>
      </w:r>
    </w:p>
    <w:p w:rsidR="009449B2" w:rsidRPr="00195D53" w:rsidRDefault="009449B2" w:rsidP="00042320">
      <w:pPr>
        <w:spacing w:before="240" w:line="240" w:lineRule="auto"/>
        <w:ind w:left="927"/>
        <w:jc w:val="both"/>
        <w:rPr>
          <w:rFonts w:ascii="Times New Roman" w:hAnsi="Times New Roman"/>
          <w:sz w:val="24"/>
          <w:szCs w:val="24"/>
        </w:rPr>
      </w:pPr>
      <w:r w:rsidRPr="00195D53">
        <w:rPr>
          <w:rFonts w:ascii="Times New Roman" w:hAnsi="Times New Roman"/>
          <w:sz w:val="24"/>
          <w:szCs w:val="24"/>
        </w:rPr>
        <w:t>Example: Teacher: “Listen and repeat! It’s a dog</w:t>
      </w:r>
      <w:r w:rsidRPr="00195D53">
        <w:rPr>
          <w:rFonts w:ascii="Times New Roman" w:hAnsi="Times New Roman"/>
          <w:sz w:val="24"/>
          <w:szCs w:val="24"/>
        </w:rPr>
        <w:tab/>
      </w:r>
    </w:p>
    <w:p w:rsidR="00220684" w:rsidRPr="00195D53" w:rsidRDefault="009449B2" w:rsidP="00042320">
      <w:pPr>
        <w:tabs>
          <w:tab w:val="left" w:pos="1985"/>
        </w:tabs>
        <w:spacing w:before="240" w:line="240" w:lineRule="auto"/>
        <w:jc w:val="both"/>
        <w:rPr>
          <w:rFonts w:ascii="Times New Roman" w:hAnsi="Times New Roman"/>
          <w:sz w:val="24"/>
          <w:szCs w:val="24"/>
        </w:rPr>
      </w:pPr>
      <w:r w:rsidRPr="00195D53">
        <w:rPr>
          <w:rFonts w:ascii="Times New Roman" w:hAnsi="Times New Roman"/>
          <w:sz w:val="24"/>
          <w:szCs w:val="24"/>
        </w:rPr>
        <w:tab/>
        <w:t>Students: It’s a do</w:t>
      </w:r>
      <w:r w:rsidR="00042320">
        <w:rPr>
          <w:rFonts w:ascii="Times New Roman" w:hAnsi="Times New Roman"/>
          <w:sz w:val="24"/>
          <w:szCs w:val="24"/>
        </w:rPr>
        <w:t>g</w:t>
      </w:r>
    </w:p>
    <w:p w:rsidR="009449B2" w:rsidRPr="00195D53" w:rsidRDefault="009449B2" w:rsidP="00042320">
      <w:pPr>
        <w:numPr>
          <w:ilvl w:val="0"/>
          <w:numId w:val="15"/>
        </w:numPr>
        <w:tabs>
          <w:tab w:val="left" w:pos="990"/>
        </w:tabs>
        <w:spacing w:before="240" w:after="0" w:line="480" w:lineRule="auto"/>
        <w:ind w:left="990" w:hanging="425"/>
        <w:jc w:val="both"/>
        <w:rPr>
          <w:rFonts w:ascii="Times New Roman" w:hAnsi="Times New Roman"/>
          <w:sz w:val="24"/>
          <w:szCs w:val="24"/>
        </w:rPr>
      </w:pPr>
      <w:r w:rsidRPr="00195D53">
        <w:rPr>
          <w:rFonts w:ascii="Times New Roman" w:hAnsi="Times New Roman"/>
          <w:sz w:val="24"/>
          <w:szCs w:val="24"/>
        </w:rPr>
        <w:t>Listen and Do</w:t>
      </w:r>
    </w:p>
    <w:p w:rsidR="009449B2" w:rsidRPr="00195D53" w:rsidRDefault="009449B2" w:rsidP="00042320">
      <w:pPr>
        <w:tabs>
          <w:tab w:val="left" w:pos="993"/>
        </w:tabs>
        <w:spacing w:line="480" w:lineRule="auto"/>
        <w:ind w:left="990" w:firstLine="428"/>
        <w:jc w:val="both"/>
        <w:rPr>
          <w:rFonts w:ascii="Times New Roman" w:hAnsi="Times New Roman"/>
          <w:sz w:val="24"/>
          <w:szCs w:val="24"/>
        </w:rPr>
      </w:pPr>
      <w:r w:rsidRPr="00195D53">
        <w:rPr>
          <w:rFonts w:ascii="Times New Roman" w:hAnsi="Times New Roman"/>
          <w:sz w:val="24"/>
          <w:szCs w:val="24"/>
        </w:rPr>
        <w:t>The teacher says something and the students listen carefully. Then, the students do what the teacher says. The students respond it by doing what their teacher says.</w:t>
      </w:r>
    </w:p>
    <w:p w:rsidR="00BD4C80" w:rsidRDefault="009449B2" w:rsidP="00042320">
      <w:pPr>
        <w:tabs>
          <w:tab w:val="left" w:pos="993"/>
        </w:tabs>
        <w:spacing w:line="240" w:lineRule="auto"/>
        <w:ind w:left="1350"/>
        <w:jc w:val="both"/>
        <w:rPr>
          <w:rFonts w:ascii="Times New Roman" w:hAnsi="Times New Roman"/>
          <w:sz w:val="24"/>
          <w:szCs w:val="24"/>
        </w:rPr>
      </w:pPr>
      <w:r w:rsidRPr="00195D53">
        <w:rPr>
          <w:rFonts w:ascii="Times New Roman" w:hAnsi="Times New Roman"/>
          <w:sz w:val="24"/>
          <w:szCs w:val="24"/>
        </w:rPr>
        <w:t>Example: Teacher: “Stand up, please!”</w:t>
      </w:r>
    </w:p>
    <w:p w:rsidR="009449B2" w:rsidRPr="00195D53" w:rsidRDefault="00BD4C80" w:rsidP="00042320">
      <w:pPr>
        <w:tabs>
          <w:tab w:val="left" w:pos="993"/>
        </w:tabs>
        <w:spacing w:line="240" w:lineRule="auto"/>
        <w:ind w:left="13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49B2" w:rsidRPr="00195D53">
        <w:rPr>
          <w:rFonts w:ascii="Times New Roman" w:hAnsi="Times New Roman"/>
          <w:sz w:val="24"/>
          <w:szCs w:val="24"/>
        </w:rPr>
        <w:t>(The students stand)</w:t>
      </w:r>
    </w:p>
    <w:p w:rsidR="009449B2" w:rsidRPr="00195D53" w:rsidRDefault="009449B2" w:rsidP="00042320">
      <w:pPr>
        <w:tabs>
          <w:tab w:val="left" w:pos="993"/>
          <w:tab w:val="left" w:pos="1985"/>
        </w:tabs>
        <w:spacing w:line="240" w:lineRule="auto"/>
        <w:ind w:left="1350" w:firstLine="916"/>
        <w:jc w:val="both"/>
        <w:rPr>
          <w:rFonts w:ascii="Times New Roman" w:hAnsi="Times New Roman"/>
          <w:sz w:val="24"/>
          <w:szCs w:val="24"/>
        </w:rPr>
      </w:pPr>
      <w:r w:rsidRPr="00195D53">
        <w:rPr>
          <w:rFonts w:ascii="Times New Roman" w:hAnsi="Times New Roman"/>
          <w:sz w:val="24"/>
          <w:szCs w:val="24"/>
        </w:rPr>
        <w:t>Teacher: “Open your book”</w:t>
      </w:r>
    </w:p>
    <w:p w:rsidR="00042320" w:rsidRPr="00195D53" w:rsidRDefault="009449B2" w:rsidP="00CB6BCC">
      <w:pPr>
        <w:tabs>
          <w:tab w:val="left" w:pos="993"/>
          <w:tab w:val="left" w:pos="1985"/>
        </w:tabs>
        <w:spacing w:line="240" w:lineRule="auto"/>
        <w:ind w:left="1350" w:firstLine="916"/>
        <w:jc w:val="both"/>
        <w:rPr>
          <w:rFonts w:ascii="Times New Roman" w:hAnsi="Times New Roman"/>
          <w:sz w:val="24"/>
          <w:szCs w:val="24"/>
        </w:rPr>
      </w:pPr>
      <w:r w:rsidRPr="00195D53">
        <w:rPr>
          <w:rFonts w:ascii="Times New Roman" w:hAnsi="Times New Roman"/>
          <w:sz w:val="24"/>
          <w:szCs w:val="24"/>
        </w:rPr>
        <w:t>(The students open their book)</w:t>
      </w:r>
    </w:p>
    <w:p w:rsidR="009449B2" w:rsidRPr="00195D53" w:rsidRDefault="009449B2" w:rsidP="00042320">
      <w:pPr>
        <w:numPr>
          <w:ilvl w:val="0"/>
          <w:numId w:val="15"/>
        </w:numPr>
        <w:tabs>
          <w:tab w:val="left" w:pos="990"/>
          <w:tab w:val="left" w:pos="1985"/>
        </w:tabs>
        <w:spacing w:before="240" w:line="480" w:lineRule="auto"/>
        <w:ind w:left="990" w:hanging="425"/>
        <w:jc w:val="both"/>
        <w:rPr>
          <w:rFonts w:ascii="Times New Roman" w:hAnsi="Times New Roman"/>
          <w:sz w:val="24"/>
          <w:szCs w:val="24"/>
        </w:rPr>
      </w:pPr>
      <w:r w:rsidRPr="00195D53">
        <w:rPr>
          <w:rFonts w:ascii="Times New Roman" w:hAnsi="Times New Roman"/>
          <w:sz w:val="24"/>
          <w:szCs w:val="24"/>
        </w:rPr>
        <w:t>Question and Answer</w:t>
      </w:r>
    </w:p>
    <w:p w:rsidR="009449B2" w:rsidRPr="00195D53" w:rsidRDefault="009449B2" w:rsidP="00042320">
      <w:pPr>
        <w:tabs>
          <w:tab w:val="left" w:pos="993"/>
          <w:tab w:val="left" w:pos="1985"/>
        </w:tabs>
        <w:spacing w:line="480" w:lineRule="auto"/>
        <w:ind w:left="990" w:firstLine="428"/>
        <w:jc w:val="both"/>
        <w:rPr>
          <w:rFonts w:ascii="Times New Roman" w:hAnsi="Times New Roman"/>
          <w:sz w:val="24"/>
          <w:szCs w:val="24"/>
        </w:rPr>
      </w:pPr>
      <w:r w:rsidRPr="00195D53">
        <w:rPr>
          <w:rFonts w:ascii="Times New Roman" w:hAnsi="Times New Roman"/>
          <w:sz w:val="24"/>
          <w:szCs w:val="24"/>
        </w:rPr>
        <w:t xml:space="preserve">The teacher starts to ask something and give sample of the answer. Then, the students imitate; after that the teacher asks something and the </w:t>
      </w:r>
      <w:r w:rsidRPr="00195D53">
        <w:rPr>
          <w:rFonts w:ascii="Times New Roman" w:hAnsi="Times New Roman"/>
          <w:sz w:val="24"/>
          <w:szCs w:val="24"/>
        </w:rPr>
        <w:lastRenderedPageBreak/>
        <w:t>students answer the question. Before answer the question, the students must listen and understand the question.</w:t>
      </w:r>
    </w:p>
    <w:tbl>
      <w:tblPr>
        <w:tblpPr w:leftFromText="180" w:rightFromText="180" w:vertAnchor="text" w:tblpX="110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1"/>
        <w:gridCol w:w="2721"/>
      </w:tblGrid>
      <w:tr w:rsidR="009449B2" w:rsidRPr="00F72A01" w:rsidTr="00042320">
        <w:trPr>
          <w:trHeight w:val="113"/>
        </w:trPr>
        <w:tc>
          <w:tcPr>
            <w:tcW w:w="2721" w:type="dxa"/>
            <w:vAlign w:val="center"/>
          </w:tcPr>
          <w:p w:rsidR="009449B2" w:rsidRPr="00F72A01" w:rsidRDefault="009449B2" w:rsidP="00042320">
            <w:pPr>
              <w:tabs>
                <w:tab w:val="left" w:pos="993"/>
                <w:tab w:val="left" w:pos="1985"/>
              </w:tabs>
              <w:spacing w:line="240" w:lineRule="auto"/>
              <w:rPr>
                <w:rFonts w:ascii="Times New Roman" w:hAnsi="Times New Roman"/>
                <w:sz w:val="24"/>
                <w:szCs w:val="24"/>
              </w:rPr>
            </w:pPr>
            <w:r w:rsidRPr="00F72A01">
              <w:rPr>
                <w:rFonts w:ascii="Times New Roman" w:hAnsi="Times New Roman"/>
                <w:sz w:val="24"/>
                <w:szCs w:val="24"/>
              </w:rPr>
              <w:t>Question</w:t>
            </w:r>
          </w:p>
        </w:tc>
        <w:tc>
          <w:tcPr>
            <w:tcW w:w="2721" w:type="dxa"/>
            <w:vAlign w:val="center"/>
          </w:tcPr>
          <w:p w:rsidR="009449B2" w:rsidRPr="00F72A01" w:rsidRDefault="009449B2" w:rsidP="00042320">
            <w:pPr>
              <w:tabs>
                <w:tab w:val="left" w:pos="993"/>
                <w:tab w:val="left" w:pos="1985"/>
              </w:tabs>
              <w:spacing w:line="240" w:lineRule="auto"/>
              <w:rPr>
                <w:rFonts w:ascii="Times New Roman" w:hAnsi="Times New Roman"/>
                <w:sz w:val="24"/>
                <w:szCs w:val="24"/>
              </w:rPr>
            </w:pPr>
            <w:r w:rsidRPr="00F72A01">
              <w:rPr>
                <w:rFonts w:ascii="Times New Roman" w:hAnsi="Times New Roman"/>
                <w:sz w:val="24"/>
                <w:szCs w:val="24"/>
              </w:rPr>
              <w:t>Answer</w:t>
            </w:r>
          </w:p>
        </w:tc>
      </w:tr>
      <w:tr w:rsidR="009449B2" w:rsidRPr="00F72A01" w:rsidTr="00042320">
        <w:trPr>
          <w:trHeight w:val="113"/>
        </w:trPr>
        <w:tc>
          <w:tcPr>
            <w:tcW w:w="2721" w:type="dxa"/>
            <w:vAlign w:val="center"/>
          </w:tcPr>
          <w:p w:rsidR="009449B2" w:rsidRPr="00F72A01" w:rsidRDefault="009449B2" w:rsidP="00042320">
            <w:pPr>
              <w:tabs>
                <w:tab w:val="left" w:pos="993"/>
                <w:tab w:val="left" w:pos="1985"/>
              </w:tabs>
              <w:spacing w:line="240" w:lineRule="auto"/>
              <w:rPr>
                <w:rFonts w:ascii="Times New Roman" w:hAnsi="Times New Roman"/>
                <w:sz w:val="24"/>
                <w:szCs w:val="24"/>
              </w:rPr>
            </w:pPr>
            <w:r w:rsidRPr="00F72A01">
              <w:rPr>
                <w:rFonts w:ascii="Times New Roman" w:hAnsi="Times New Roman"/>
                <w:sz w:val="24"/>
                <w:szCs w:val="24"/>
              </w:rPr>
              <w:t>Are you sleeping?</w:t>
            </w:r>
          </w:p>
          <w:p w:rsidR="009449B2" w:rsidRPr="00F72A01" w:rsidRDefault="009449B2" w:rsidP="00042320">
            <w:pPr>
              <w:tabs>
                <w:tab w:val="left" w:pos="993"/>
                <w:tab w:val="left" w:pos="1985"/>
              </w:tabs>
              <w:spacing w:line="240" w:lineRule="auto"/>
              <w:rPr>
                <w:rFonts w:ascii="Times New Roman" w:hAnsi="Times New Roman"/>
                <w:sz w:val="24"/>
                <w:szCs w:val="24"/>
              </w:rPr>
            </w:pPr>
            <w:r w:rsidRPr="00F72A01">
              <w:rPr>
                <w:rFonts w:ascii="Times New Roman" w:hAnsi="Times New Roman"/>
                <w:sz w:val="24"/>
                <w:szCs w:val="24"/>
              </w:rPr>
              <w:t>Are you studying?</w:t>
            </w:r>
          </w:p>
        </w:tc>
        <w:tc>
          <w:tcPr>
            <w:tcW w:w="2721" w:type="dxa"/>
            <w:vAlign w:val="center"/>
          </w:tcPr>
          <w:p w:rsidR="009449B2" w:rsidRPr="00F72A01" w:rsidRDefault="009449B2" w:rsidP="00042320">
            <w:pPr>
              <w:tabs>
                <w:tab w:val="left" w:pos="993"/>
                <w:tab w:val="left" w:pos="1985"/>
              </w:tabs>
              <w:spacing w:line="240" w:lineRule="auto"/>
              <w:rPr>
                <w:rFonts w:ascii="Times New Roman" w:hAnsi="Times New Roman"/>
                <w:sz w:val="24"/>
                <w:szCs w:val="24"/>
              </w:rPr>
            </w:pPr>
            <w:r w:rsidRPr="00F72A01">
              <w:rPr>
                <w:rFonts w:ascii="Times New Roman" w:hAnsi="Times New Roman"/>
                <w:sz w:val="24"/>
                <w:szCs w:val="24"/>
              </w:rPr>
              <w:t>No, I’m not.</w:t>
            </w:r>
          </w:p>
          <w:p w:rsidR="009449B2" w:rsidRPr="00F72A01" w:rsidRDefault="009449B2" w:rsidP="00042320">
            <w:pPr>
              <w:tabs>
                <w:tab w:val="left" w:pos="993"/>
                <w:tab w:val="left" w:pos="1985"/>
              </w:tabs>
              <w:spacing w:line="240" w:lineRule="auto"/>
              <w:rPr>
                <w:rFonts w:ascii="Times New Roman" w:hAnsi="Times New Roman"/>
                <w:sz w:val="24"/>
                <w:szCs w:val="24"/>
              </w:rPr>
            </w:pPr>
            <w:r w:rsidRPr="00F72A01">
              <w:rPr>
                <w:rFonts w:ascii="Times New Roman" w:hAnsi="Times New Roman"/>
                <w:sz w:val="24"/>
                <w:szCs w:val="24"/>
              </w:rPr>
              <w:t>Yes, I’m.</w:t>
            </w:r>
          </w:p>
        </w:tc>
      </w:tr>
    </w:tbl>
    <w:p w:rsidR="009449B2" w:rsidRPr="00195D53" w:rsidRDefault="009449B2" w:rsidP="009449B2">
      <w:pPr>
        <w:tabs>
          <w:tab w:val="left" w:pos="993"/>
          <w:tab w:val="left" w:pos="1985"/>
        </w:tabs>
        <w:spacing w:line="480" w:lineRule="auto"/>
        <w:ind w:left="927"/>
        <w:jc w:val="both"/>
        <w:rPr>
          <w:rFonts w:ascii="Times New Roman" w:hAnsi="Times New Roman"/>
          <w:sz w:val="24"/>
          <w:szCs w:val="24"/>
        </w:rPr>
      </w:pPr>
      <w:r w:rsidRPr="00195D53">
        <w:rPr>
          <w:rFonts w:ascii="Times New Roman" w:hAnsi="Times New Roman"/>
          <w:sz w:val="24"/>
          <w:szCs w:val="24"/>
        </w:rPr>
        <w:t xml:space="preserve">  </w:t>
      </w:r>
    </w:p>
    <w:p w:rsidR="00220684" w:rsidRDefault="00220684" w:rsidP="009449B2">
      <w:pPr>
        <w:tabs>
          <w:tab w:val="left" w:pos="990"/>
        </w:tabs>
        <w:spacing w:line="480" w:lineRule="auto"/>
        <w:jc w:val="both"/>
        <w:rPr>
          <w:rFonts w:ascii="Times New Roman" w:hAnsi="Times New Roman"/>
          <w:sz w:val="24"/>
          <w:szCs w:val="24"/>
        </w:rPr>
      </w:pPr>
    </w:p>
    <w:p w:rsidR="00042320" w:rsidRDefault="00042320" w:rsidP="009449B2">
      <w:pPr>
        <w:tabs>
          <w:tab w:val="left" w:pos="990"/>
        </w:tabs>
        <w:spacing w:line="480" w:lineRule="auto"/>
        <w:jc w:val="both"/>
        <w:rPr>
          <w:rFonts w:ascii="Times New Roman" w:hAnsi="Times New Roman"/>
          <w:sz w:val="24"/>
          <w:szCs w:val="24"/>
        </w:rPr>
      </w:pPr>
    </w:p>
    <w:p w:rsidR="009449B2" w:rsidRPr="00195D53" w:rsidRDefault="009449B2" w:rsidP="009449B2">
      <w:pPr>
        <w:numPr>
          <w:ilvl w:val="0"/>
          <w:numId w:val="15"/>
        </w:numPr>
        <w:tabs>
          <w:tab w:val="left" w:pos="990"/>
        </w:tabs>
        <w:spacing w:line="480" w:lineRule="auto"/>
        <w:ind w:left="990" w:hanging="425"/>
        <w:jc w:val="both"/>
        <w:rPr>
          <w:rFonts w:ascii="Times New Roman" w:hAnsi="Times New Roman"/>
          <w:sz w:val="24"/>
          <w:szCs w:val="24"/>
        </w:rPr>
      </w:pPr>
      <w:r w:rsidRPr="00195D53">
        <w:rPr>
          <w:rFonts w:ascii="Times New Roman" w:hAnsi="Times New Roman"/>
          <w:sz w:val="24"/>
          <w:szCs w:val="24"/>
        </w:rPr>
        <w:t xml:space="preserve">Substitution </w:t>
      </w:r>
    </w:p>
    <w:p w:rsidR="009449B2" w:rsidRPr="00195D53" w:rsidRDefault="009449B2" w:rsidP="00042320">
      <w:pPr>
        <w:tabs>
          <w:tab w:val="left" w:pos="567"/>
        </w:tabs>
        <w:spacing w:line="480" w:lineRule="auto"/>
        <w:ind w:left="990" w:firstLine="428"/>
        <w:jc w:val="both"/>
        <w:rPr>
          <w:rFonts w:ascii="Times New Roman" w:hAnsi="Times New Roman"/>
          <w:sz w:val="24"/>
          <w:szCs w:val="24"/>
        </w:rPr>
      </w:pPr>
      <w:r w:rsidRPr="00195D53">
        <w:rPr>
          <w:rFonts w:ascii="Times New Roman" w:hAnsi="Times New Roman"/>
          <w:sz w:val="24"/>
          <w:szCs w:val="24"/>
        </w:rPr>
        <w:t xml:space="preserve">The teacher loose one part of sentence and asks the students to substitute with other similar word. The teacher can use media: flash cards, flip cards, poster, or regalia.   </w:t>
      </w:r>
    </w:p>
    <w:p w:rsidR="009449B2" w:rsidRPr="00195D53" w:rsidRDefault="009449B2" w:rsidP="00042320">
      <w:pPr>
        <w:tabs>
          <w:tab w:val="left" w:pos="993"/>
        </w:tabs>
        <w:spacing w:line="240" w:lineRule="auto"/>
        <w:ind w:left="1350"/>
        <w:jc w:val="both"/>
        <w:rPr>
          <w:rFonts w:ascii="Times New Roman" w:hAnsi="Times New Roman"/>
          <w:sz w:val="24"/>
          <w:szCs w:val="24"/>
        </w:rPr>
      </w:pPr>
      <w:r w:rsidRPr="00195D53">
        <w:rPr>
          <w:rFonts w:ascii="Times New Roman" w:hAnsi="Times New Roman"/>
          <w:sz w:val="24"/>
          <w:szCs w:val="24"/>
        </w:rPr>
        <w:t xml:space="preserve">Example: It’s a </w:t>
      </w:r>
      <w:r w:rsidRPr="00195D53">
        <w:rPr>
          <w:rFonts w:ascii="Times New Roman" w:hAnsi="Times New Roman"/>
          <w:sz w:val="24"/>
          <w:szCs w:val="24"/>
        </w:rPr>
        <w:tab/>
      </w:r>
      <w:r w:rsidRPr="00195D53">
        <w:rPr>
          <w:rFonts w:ascii="Times New Roman" w:hAnsi="Times New Roman"/>
          <w:sz w:val="24"/>
          <w:szCs w:val="24"/>
          <w:u w:val="single"/>
        </w:rPr>
        <w:t>dog</w:t>
      </w:r>
    </w:p>
    <w:p w:rsidR="00532EC4" w:rsidRPr="00195D53" w:rsidRDefault="009449B2" w:rsidP="00042320">
      <w:pPr>
        <w:tabs>
          <w:tab w:val="left" w:pos="993"/>
          <w:tab w:val="left" w:pos="2835"/>
        </w:tabs>
        <w:spacing w:line="240" w:lineRule="auto"/>
        <w:ind w:left="1350" w:hanging="76"/>
        <w:jc w:val="both"/>
        <w:rPr>
          <w:rFonts w:ascii="Times New Roman" w:hAnsi="Times New Roman"/>
          <w:sz w:val="24"/>
          <w:szCs w:val="24"/>
          <w:u w:val="single"/>
        </w:rPr>
      </w:pPr>
      <w:r w:rsidRPr="00195D53">
        <w:rPr>
          <w:rFonts w:ascii="Times New Roman" w:hAnsi="Times New Roman"/>
          <w:sz w:val="24"/>
          <w:szCs w:val="24"/>
        </w:rPr>
        <w:tab/>
      </w:r>
      <w:r w:rsidRPr="00195D53">
        <w:rPr>
          <w:rFonts w:ascii="Times New Roman" w:hAnsi="Times New Roman"/>
          <w:sz w:val="24"/>
          <w:szCs w:val="24"/>
        </w:rPr>
        <w:tab/>
      </w:r>
      <w:r w:rsidRPr="00195D53">
        <w:rPr>
          <w:rFonts w:ascii="Times New Roman" w:hAnsi="Times New Roman"/>
          <w:sz w:val="24"/>
          <w:szCs w:val="24"/>
        </w:rPr>
        <w:tab/>
      </w:r>
      <w:r w:rsidRPr="00195D53">
        <w:rPr>
          <w:rFonts w:ascii="Times New Roman" w:hAnsi="Times New Roman"/>
          <w:sz w:val="24"/>
          <w:szCs w:val="24"/>
          <w:u w:val="single"/>
        </w:rPr>
        <w:t>Horse</w:t>
      </w:r>
    </w:p>
    <w:p w:rsidR="009449B2" w:rsidRPr="00195D53" w:rsidRDefault="009449B2" w:rsidP="009449B2">
      <w:pPr>
        <w:numPr>
          <w:ilvl w:val="0"/>
          <w:numId w:val="15"/>
        </w:numPr>
        <w:tabs>
          <w:tab w:val="left" w:pos="990"/>
          <w:tab w:val="left" w:pos="1985"/>
        </w:tabs>
        <w:spacing w:line="480" w:lineRule="auto"/>
        <w:ind w:left="990" w:hanging="425"/>
        <w:jc w:val="both"/>
        <w:rPr>
          <w:rFonts w:ascii="Times New Roman" w:hAnsi="Times New Roman"/>
          <w:sz w:val="24"/>
          <w:szCs w:val="24"/>
          <w:u w:val="single"/>
        </w:rPr>
      </w:pPr>
      <w:r w:rsidRPr="00195D53">
        <w:rPr>
          <w:rFonts w:ascii="Times New Roman" w:hAnsi="Times New Roman"/>
          <w:sz w:val="24"/>
          <w:szCs w:val="24"/>
        </w:rPr>
        <w:t>Draw and Color</w:t>
      </w:r>
    </w:p>
    <w:p w:rsidR="009449B2" w:rsidRPr="00195D53" w:rsidRDefault="009449B2" w:rsidP="00042320">
      <w:pPr>
        <w:tabs>
          <w:tab w:val="left" w:pos="567"/>
          <w:tab w:val="left" w:pos="1985"/>
        </w:tabs>
        <w:spacing w:line="480" w:lineRule="auto"/>
        <w:ind w:left="990" w:firstLine="428"/>
        <w:jc w:val="both"/>
        <w:rPr>
          <w:rFonts w:ascii="Times New Roman" w:hAnsi="Times New Roman"/>
          <w:sz w:val="24"/>
          <w:szCs w:val="24"/>
        </w:rPr>
      </w:pPr>
      <w:r w:rsidRPr="00195D53">
        <w:rPr>
          <w:rFonts w:ascii="Times New Roman" w:hAnsi="Times New Roman"/>
          <w:sz w:val="24"/>
          <w:szCs w:val="24"/>
        </w:rPr>
        <w:t xml:space="preserve">This technique can be done after the students know some words, things, and colors, such as </w:t>
      </w:r>
      <w:r w:rsidRPr="00195D53">
        <w:rPr>
          <w:rFonts w:ascii="Times New Roman" w:hAnsi="Times New Roman"/>
          <w:i/>
          <w:iCs/>
          <w:sz w:val="24"/>
          <w:szCs w:val="24"/>
        </w:rPr>
        <w:t>rabbit, carrot, orange, and green</w:t>
      </w:r>
      <w:r w:rsidRPr="00195D53">
        <w:rPr>
          <w:rFonts w:ascii="Times New Roman" w:hAnsi="Times New Roman"/>
          <w:sz w:val="24"/>
          <w:szCs w:val="24"/>
        </w:rPr>
        <w:t>. Both the picture and the color are matched to student’s interest and the context or real life.</w:t>
      </w:r>
    </w:p>
    <w:p w:rsidR="009449B2" w:rsidRPr="00195D53" w:rsidRDefault="009449B2" w:rsidP="00042320">
      <w:pPr>
        <w:tabs>
          <w:tab w:val="left" w:pos="993"/>
          <w:tab w:val="left" w:pos="1985"/>
        </w:tabs>
        <w:spacing w:line="240" w:lineRule="auto"/>
        <w:ind w:left="1350"/>
        <w:jc w:val="both"/>
        <w:rPr>
          <w:rFonts w:ascii="Times New Roman" w:hAnsi="Times New Roman"/>
          <w:sz w:val="24"/>
          <w:szCs w:val="24"/>
        </w:rPr>
      </w:pPr>
      <w:r w:rsidRPr="00195D53">
        <w:rPr>
          <w:rFonts w:ascii="Times New Roman" w:hAnsi="Times New Roman"/>
          <w:sz w:val="24"/>
          <w:szCs w:val="24"/>
        </w:rPr>
        <w:t xml:space="preserve">Example: “Draw a carrot! It’s orange” </w:t>
      </w:r>
    </w:p>
    <w:p w:rsidR="009449B2" w:rsidRDefault="009449B2" w:rsidP="00042320">
      <w:pPr>
        <w:tabs>
          <w:tab w:val="left" w:pos="993"/>
          <w:tab w:val="left" w:pos="1985"/>
        </w:tabs>
        <w:spacing w:line="240" w:lineRule="auto"/>
        <w:ind w:left="1350" w:firstLine="1058"/>
        <w:jc w:val="both"/>
        <w:rPr>
          <w:rFonts w:ascii="Times New Roman" w:hAnsi="Times New Roman"/>
          <w:sz w:val="24"/>
          <w:szCs w:val="24"/>
        </w:rPr>
      </w:pPr>
      <w:r w:rsidRPr="00195D53">
        <w:rPr>
          <w:rFonts w:ascii="Times New Roman" w:hAnsi="Times New Roman"/>
          <w:sz w:val="24"/>
          <w:szCs w:val="24"/>
        </w:rPr>
        <w:t>(The students draw and color the picture)</w:t>
      </w:r>
    </w:p>
    <w:p w:rsidR="00CB6BCC" w:rsidRPr="00195D53" w:rsidRDefault="00CB6BCC" w:rsidP="00042320">
      <w:pPr>
        <w:tabs>
          <w:tab w:val="left" w:pos="993"/>
          <w:tab w:val="left" w:pos="1985"/>
        </w:tabs>
        <w:spacing w:line="240" w:lineRule="auto"/>
        <w:ind w:left="1350" w:firstLine="1058"/>
        <w:jc w:val="both"/>
        <w:rPr>
          <w:rFonts w:ascii="Times New Roman" w:hAnsi="Times New Roman"/>
          <w:sz w:val="24"/>
          <w:szCs w:val="24"/>
        </w:rPr>
      </w:pPr>
    </w:p>
    <w:p w:rsidR="009449B2" w:rsidRPr="00195D53" w:rsidRDefault="009449B2" w:rsidP="009449B2">
      <w:pPr>
        <w:numPr>
          <w:ilvl w:val="0"/>
          <w:numId w:val="15"/>
        </w:numPr>
        <w:tabs>
          <w:tab w:val="left" w:pos="1008"/>
          <w:tab w:val="left" w:pos="1985"/>
        </w:tabs>
        <w:spacing w:line="480" w:lineRule="auto"/>
        <w:ind w:left="1008" w:hanging="425"/>
        <w:jc w:val="both"/>
        <w:rPr>
          <w:rFonts w:ascii="Times New Roman" w:hAnsi="Times New Roman"/>
          <w:sz w:val="24"/>
          <w:szCs w:val="24"/>
          <w:u w:val="single"/>
        </w:rPr>
      </w:pPr>
      <w:r w:rsidRPr="00195D53">
        <w:rPr>
          <w:rFonts w:ascii="Times New Roman" w:hAnsi="Times New Roman"/>
          <w:sz w:val="24"/>
          <w:szCs w:val="24"/>
        </w:rPr>
        <w:lastRenderedPageBreak/>
        <w:t>Listen and Identify</w:t>
      </w:r>
    </w:p>
    <w:p w:rsidR="00220684" w:rsidRDefault="009449B2" w:rsidP="00042320">
      <w:pPr>
        <w:tabs>
          <w:tab w:val="left" w:pos="567"/>
          <w:tab w:val="left" w:pos="1985"/>
        </w:tabs>
        <w:spacing w:line="480" w:lineRule="auto"/>
        <w:ind w:left="1008" w:firstLine="410"/>
        <w:jc w:val="both"/>
        <w:rPr>
          <w:rFonts w:ascii="Times New Roman" w:hAnsi="Times New Roman"/>
          <w:sz w:val="24"/>
          <w:szCs w:val="24"/>
        </w:rPr>
      </w:pPr>
      <w:r w:rsidRPr="00195D53">
        <w:rPr>
          <w:rFonts w:ascii="Times New Roman" w:hAnsi="Times New Roman"/>
          <w:sz w:val="24"/>
          <w:szCs w:val="24"/>
        </w:rPr>
        <w:t>In English, practicing to identify sound is the important thing to do because of wrong pronunciation will have different meaning. In this activity, the teacher gives two similar sounds by using interesting way, for example by using “</w:t>
      </w:r>
      <w:r w:rsidRPr="00195D53">
        <w:rPr>
          <w:rFonts w:ascii="Times New Roman" w:hAnsi="Times New Roman"/>
          <w:i/>
          <w:iCs/>
          <w:sz w:val="24"/>
          <w:szCs w:val="24"/>
        </w:rPr>
        <w:t>minimal pairs</w:t>
      </w:r>
      <w:r w:rsidRPr="00195D53">
        <w:rPr>
          <w:rFonts w:ascii="Times New Roman" w:hAnsi="Times New Roman"/>
          <w:sz w:val="24"/>
          <w:szCs w:val="24"/>
        </w:rPr>
        <w:t xml:space="preserve">” for </w:t>
      </w:r>
      <w:r w:rsidRPr="00195D53">
        <w:rPr>
          <w:rFonts w:ascii="Times New Roman" w:hAnsi="Times New Roman"/>
          <w:i/>
          <w:iCs/>
          <w:sz w:val="24"/>
          <w:szCs w:val="24"/>
        </w:rPr>
        <w:t>vowel</w:t>
      </w:r>
      <w:r w:rsidRPr="00195D53">
        <w:rPr>
          <w:rFonts w:ascii="Times New Roman" w:hAnsi="Times New Roman"/>
          <w:sz w:val="24"/>
          <w:szCs w:val="24"/>
        </w:rPr>
        <w:t xml:space="preserve"> and some </w:t>
      </w:r>
      <w:r w:rsidRPr="00195D53">
        <w:rPr>
          <w:rFonts w:ascii="Times New Roman" w:hAnsi="Times New Roman"/>
          <w:i/>
          <w:iCs/>
          <w:sz w:val="24"/>
          <w:szCs w:val="24"/>
        </w:rPr>
        <w:t>consonant.</w:t>
      </w:r>
      <w:r w:rsidRPr="00195D53">
        <w:rPr>
          <w:rFonts w:ascii="Times New Roman" w:hAnsi="Times New Roman"/>
          <w:sz w:val="24"/>
          <w:szCs w:val="24"/>
        </w:rPr>
        <w:t xml:space="preserve"> </w:t>
      </w:r>
    </w:p>
    <w:p w:rsidR="009449B2" w:rsidRPr="00195D53" w:rsidRDefault="009449B2" w:rsidP="00042320">
      <w:pPr>
        <w:tabs>
          <w:tab w:val="left" w:pos="567"/>
          <w:tab w:val="left" w:pos="1985"/>
        </w:tabs>
        <w:spacing w:line="240" w:lineRule="auto"/>
        <w:ind w:left="1008"/>
        <w:jc w:val="both"/>
        <w:rPr>
          <w:rFonts w:ascii="Times New Roman" w:hAnsi="Times New Roman"/>
          <w:sz w:val="24"/>
          <w:szCs w:val="24"/>
        </w:rPr>
      </w:pPr>
      <w:r w:rsidRPr="00195D53">
        <w:rPr>
          <w:rFonts w:ascii="Times New Roman" w:hAnsi="Times New Roman"/>
          <w:sz w:val="24"/>
          <w:szCs w:val="24"/>
        </w:rPr>
        <w:t>Example:</w:t>
      </w:r>
    </w:p>
    <w:p w:rsidR="009449B2" w:rsidRPr="00195D53" w:rsidRDefault="009449B2" w:rsidP="00042320">
      <w:pPr>
        <w:numPr>
          <w:ilvl w:val="0"/>
          <w:numId w:val="16"/>
        </w:numPr>
        <w:tabs>
          <w:tab w:val="left" w:pos="993"/>
          <w:tab w:val="left" w:pos="1985"/>
        </w:tabs>
        <w:spacing w:line="240" w:lineRule="auto"/>
        <w:ind w:left="1728"/>
        <w:jc w:val="both"/>
        <w:rPr>
          <w:rFonts w:ascii="Times New Roman" w:hAnsi="Times New Roman"/>
          <w:sz w:val="24"/>
          <w:szCs w:val="24"/>
        </w:rPr>
      </w:pPr>
      <w:r w:rsidRPr="00195D53">
        <w:rPr>
          <w:rFonts w:ascii="Times New Roman" w:hAnsi="Times New Roman"/>
          <w:sz w:val="24"/>
          <w:szCs w:val="24"/>
        </w:rPr>
        <w:t xml:space="preserve"> (2)</w:t>
      </w:r>
    </w:p>
    <w:p w:rsidR="009449B2" w:rsidRPr="00195D53" w:rsidRDefault="009449B2" w:rsidP="00042320">
      <w:pPr>
        <w:tabs>
          <w:tab w:val="left" w:pos="993"/>
          <w:tab w:val="left" w:pos="1985"/>
          <w:tab w:val="left" w:pos="3650"/>
        </w:tabs>
        <w:spacing w:line="240" w:lineRule="auto"/>
        <w:ind w:left="1368"/>
        <w:jc w:val="both"/>
        <w:rPr>
          <w:rFonts w:ascii="Times New Roman" w:hAnsi="Times New Roman"/>
          <w:i/>
          <w:iCs/>
          <w:sz w:val="24"/>
          <w:szCs w:val="24"/>
          <w:u w:val="single"/>
        </w:rPr>
      </w:pPr>
      <w:r w:rsidRPr="00195D53">
        <w:rPr>
          <w:rFonts w:ascii="Times New Roman" w:hAnsi="Times New Roman"/>
          <w:i/>
          <w:iCs/>
          <w:sz w:val="24"/>
          <w:szCs w:val="24"/>
          <w:u w:val="single"/>
        </w:rPr>
        <w:t>Eat</w:t>
      </w:r>
      <w:r w:rsidRPr="00195D53">
        <w:rPr>
          <w:rFonts w:ascii="Times New Roman" w:hAnsi="Times New Roman"/>
          <w:sz w:val="24"/>
          <w:szCs w:val="24"/>
        </w:rPr>
        <w:tab/>
        <w:t xml:space="preserve"> </w:t>
      </w:r>
      <w:r w:rsidRPr="00195D53">
        <w:rPr>
          <w:rFonts w:ascii="Times New Roman" w:hAnsi="Times New Roman"/>
          <w:i/>
          <w:iCs/>
          <w:sz w:val="24"/>
          <w:szCs w:val="24"/>
          <w:u w:val="single"/>
        </w:rPr>
        <w:t>it</w:t>
      </w:r>
    </w:p>
    <w:p w:rsidR="009449B2" w:rsidRPr="00195D53" w:rsidRDefault="009449B2" w:rsidP="00042320">
      <w:pPr>
        <w:tabs>
          <w:tab w:val="left" w:pos="993"/>
          <w:tab w:val="left" w:pos="1985"/>
        </w:tabs>
        <w:spacing w:line="240" w:lineRule="auto"/>
        <w:ind w:left="1368"/>
        <w:jc w:val="both"/>
        <w:rPr>
          <w:rFonts w:ascii="Times New Roman" w:hAnsi="Times New Roman"/>
          <w:i/>
          <w:iCs/>
          <w:sz w:val="24"/>
          <w:szCs w:val="24"/>
        </w:rPr>
      </w:pPr>
      <w:r w:rsidRPr="00195D53">
        <w:rPr>
          <w:rFonts w:ascii="Times New Roman" w:hAnsi="Times New Roman"/>
          <w:i/>
          <w:iCs/>
          <w:sz w:val="24"/>
          <w:szCs w:val="24"/>
        </w:rPr>
        <w:t>P</w:t>
      </w:r>
      <w:r w:rsidRPr="00195D53">
        <w:rPr>
          <w:rFonts w:ascii="Times New Roman" w:hAnsi="Times New Roman"/>
          <w:i/>
          <w:iCs/>
          <w:sz w:val="24"/>
          <w:szCs w:val="24"/>
          <w:u w:val="single"/>
        </w:rPr>
        <w:t>e</w:t>
      </w:r>
      <w:r w:rsidRPr="00195D53">
        <w:rPr>
          <w:rFonts w:ascii="Times New Roman" w:hAnsi="Times New Roman"/>
          <w:i/>
          <w:iCs/>
          <w:sz w:val="24"/>
          <w:szCs w:val="24"/>
        </w:rPr>
        <w:t xml:space="preserve">n </w:t>
      </w:r>
      <w:r w:rsidRPr="00195D53">
        <w:rPr>
          <w:rFonts w:ascii="Times New Roman" w:hAnsi="Times New Roman"/>
          <w:i/>
          <w:iCs/>
          <w:sz w:val="24"/>
          <w:szCs w:val="24"/>
        </w:rPr>
        <w:tab/>
        <w:t xml:space="preserve"> p</w:t>
      </w:r>
      <w:r w:rsidRPr="00195D53">
        <w:rPr>
          <w:rFonts w:ascii="Times New Roman" w:hAnsi="Times New Roman"/>
          <w:i/>
          <w:iCs/>
          <w:sz w:val="24"/>
          <w:szCs w:val="24"/>
          <w:u w:val="single"/>
        </w:rPr>
        <w:t>a</w:t>
      </w:r>
      <w:r w:rsidRPr="00195D53">
        <w:rPr>
          <w:rFonts w:ascii="Times New Roman" w:hAnsi="Times New Roman"/>
          <w:i/>
          <w:iCs/>
          <w:sz w:val="24"/>
          <w:szCs w:val="24"/>
        </w:rPr>
        <w:t xml:space="preserve">n </w:t>
      </w:r>
    </w:p>
    <w:p w:rsidR="00A46347" w:rsidRPr="00220684" w:rsidRDefault="009449B2" w:rsidP="00042320">
      <w:pPr>
        <w:tabs>
          <w:tab w:val="left" w:pos="993"/>
          <w:tab w:val="left" w:pos="1985"/>
        </w:tabs>
        <w:spacing w:line="480" w:lineRule="auto"/>
        <w:ind w:left="993" w:firstLine="375"/>
        <w:jc w:val="both"/>
        <w:rPr>
          <w:rFonts w:ascii="Times New Roman" w:hAnsi="Times New Roman"/>
          <w:i/>
          <w:iCs/>
          <w:sz w:val="24"/>
          <w:szCs w:val="24"/>
        </w:rPr>
      </w:pPr>
      <w:r w:rsidRPr="00195D53">
        <w:rPr>
          <w:rFonts w:ascii="Times New Roman" w:hAnsi="Times New Roman"/>
          <w:sz w:val="24"/>
          <w:szCs w:val="24"/>
        </w:rPr>
        <w:t xml:space="preserve">The students identify </w:t>
      </w:r>
      <w:r w:rsidRPr="00195D53">
        <w:rPr>
          <w:rFonts w:ascii="Times New Roman" w:hAnsi="Times New Roman"/>
          <w:i/>
          <w:iCs/>
          <w:sz w:val="24"/>
          <w:szCs w:val="24"/>
        </w:rPr>
        <w:t>one</w:t>
      </w:r>
      <w:r w:rsidRPr="00195D53">
        <w:rPr>
          <w:rFonts w:ascii="Times New Roman" w:hAnsi="Times New Roman"/>
          <w:sz w:val="24"/>
          <w:szCs w:val="24"/>
        </w:rPr>
        <w:t xml:space="preserve"> when the teacher says “</w:t>
      </w:r>
      <w:r w:rsidRPr="00195D53">
        <w:rPr>
          <w:rFonts w:ascii="Times New Roman" w:hAnsi="Times New Roman"/>
          <w:i/>
          <w:iCs/>
          <w:sz w:val="24"/>
          <w:szCs w:val="24"/>
        </w:rPr>
        <w:t>eat</w:t>
      </w:r>
      <w:r w:rsidRPr="00195D53">
        <w:rPr>
          <w:rFonts w:ascii="Times New Roman" w:hAnsi="Times New Roman"/>
          <w:sz w:val="24"/>
          <w:szCs w:val="24"/>
        </w:rPr>
        <w:t xml:space="preserve">” and identify </w:t>
      </w:r>
      <w:r w:rsidRPr="00195D53">
        <w:rPr>
          <w:rFonts w:ascii="Times New Roman" w:hAnsi="Times New Roman"/>
          <w:i/>
          <w:iCs/>
          <w:sz w:val="24"/>
          <w:szCs w:val="24"/>
        </w:rPr>
        <w:t xml:space="preserve">two </w:t>
      </w:r>
      <w:r w:rsidRPr="00195D53">
        <w:rPr>
          <w:rFonts w:ascii="Times New Roman" w:hAnsi="Times New Roman"/>
          <w:sz w:val="24"/>
          <w:szCs w:val="24"/>
        </w:rPr>
        <w:t>when the teacher says “</w:t>
      </w:r>
      <w:r w:rsidRPr="00195D53">
        <w:rPr>
          <w:rFonts w:ascii="Times New Roman" w:hAnsi="Times New Roman"/>
          <w:i/>
          <w:iCs/>
          <w:sz w:val="24"/>
          <w:szCs w:val="24"/>
        </w:rPr>
        <w:t>it</w:t>
      </w:r>
      <w:r w:rsidRPr="00195D53">
        <w:rPr>
          <w:rFonts w:ascii="Times New Roman" w:hAnsi="Times New Roman"/>
          <w:sz w:val="24"/>
          <w:szCs w:val="24"/>
        </w:rPr>
        <w:t>”.</w:t>
      </w:r>
      <w:r w:rsidRPr="00195D53">
        <w:rPr>
          <w:rFonts w:ascii="Times New Roman" w:hAnsi="Times New Roman"/>
          <w:i/>
          <w:iCs/>
          <w:sz w:val="24"/>
          <w:szCs w:val="24"/>
        </w:rPr>
        <w:tab/>
      </w:r>
    </w:p>
    <w:p w:rsidR="009449B2" w:rsidRPr="00195D53" w:rsidRDefault="009449B2" w:rsidP="009449B2">
      <w:pPr>
        <w:numPr>
          <w:ilvl w:val="0"/>
          <w:numId w:val="15"/>
        </w:numPr>
        <w:tabs>
          <w:tab w:val="left" w:pos="990"/>
          <w:tab w:val="left" w:pos="1985"/>
        </w:tabs>
        <w:spacing w:line="480" w:lineRule="auto"/>
        <w:ind w:left="990" w:hanging="425"/>
        <w:jc w:val="both"/>
        <w:rPr>
          <w:rFonts w:ascii="Times New Roman" w:hAnsi="Times New Roman"/>
          <w:sz w:val="24"/>
          <w:szCs w:val="24"/>
        </w:rPr>
      </w:pPr>
      <w:r w:rsidRPr="00195D53">
        <w:rPr>
          <w:rFonts w:ascii="Times New Roman" w:hAnsi="Times New Roman"/>
          <w:sz w:val="24"/>
          <w:szCs w:val="24"/>
        </w:rPr>
        <w:t>See Differences</w:t>
      </w:r>
    </w:p>
    <w:p w:rsidR="009449B2" w:rsidRPr="00195D53" w:rsidRDefault="009449B2" w:rsidP="00042320">
      <w:pPr>
        <w:tabs>
          <w:tab w:val="left" w:pos="993"/>
          <w:tab w:val="left" w:pos="1985"/>
        </w:tabs>
        <w:spacing w:line="480" w:lineRule="auto"/>
        <w:ind w:left="990" w:firstLine="428"/>
        <w:jc w:val="both"/>
        <w:rPr>
          <w:rFonts w:ascii="Times New Roman" w:hAnsi="Times New Roman"/>
          <w:sz w:val="24"/>
          <w:szCs w:val="24"/>
        </w:rPr>
      </w:pPr>
      <w:r w:rsidRPr="00195D53">
        <w:rPr>
          <w:rFonts w:ascii="Times New Roman" w:hAnsi="Times New Roman"/>
          <w:sz w:val="24"/>
          <w:szCs w:val="24"/>
        </w:rPr>
        <w:t>The students try to observe and find out the differentiations of two things or pictures. This activity is useful for the student’s accuracy.</w:t>
      </w:r>
    </w:p>
    <w:p w:rsidR="009449B2" w:rsidRPr="00195D53" w:rsidRDefault="009449B2" w:rsidP="009449B2">
      <w:pPr>
        <w:tabs>
          <w:tab w:val="left" w:pos="993"/>
          <w:tab w:val="left" w:pos="1985"/>
        </w:tabs>
        <w:spacing w:line="480" w:lineRule="auto"/>
        <w:ind w:left="1350"/>
        <w:jc w:val="both"/>
        <w:rPr>
          <w:rFonts w:ascii="Times New Roman" w:hAnsi="Times New Roman"/>
          <w:i/>
          <w:iCs/>
          <w:sz w:val="24"/>
          <w:szCs w:val="24"/>
        </w:rPr>
      </w:pPr>
      <w:r w:rsidRPr="00195D53">
        <w:rPr>
          <w:rFonts w:ascii="Times New Roman" w:hAnsi="Times New Roman"/>
          <w:sz w:val="24"/>
          <w:szCs w:val="24"/>
        </w:rPr>
        <w:t xml:space="preserve">Example: </w:t>
      </w:r>
      <w:r w:rsidRPr="00195D53">
        <w:rPr>
          <w:rFonts w:ascii="Times New Roman" w:hAnsi="Times New Roman"/>
          <w:i/>
          <w:iCs/>
          <w:sz w:val="24"/>
          <w:szCs w:val="24"/>
        </w:rPr>
        <w:t xml:space="preserve">Find five differences between picture 1 and picture 2! </w:t>
      </w:r>
    </w:p>
    <w:p w:rsidR="009449B2" w:rsidRPr="00195D53" w:rsidRDefault="009449B2" w:rsidP="009449B2">
      <w:pPr>
        <w:numPr>
          <w:ilvl w:val="0"/>
          <w:numId w:val="15"/>
        </w:numPr>
        <w:tabs>
          <w:tab w:val="left" w:pos="567"/>
          <w:tab w:val="left" w:pos="990"/>
        </w:tabs>
        <w:spacing w:line="480" w:lineRule="auto"/>
        <w:ind w:left="990" w:hanging="430"/>
        <w:jc w:val="both"/>
        <w:rPr>
          <w:rFonts w:ascii="Times New Roman" w:hAnsi="Times New Roman"/>
          <w:sz w:val="24"/>
          <w:szCs w:val="24"/>
        </w:rPr>
      </w:pPr>
      <w:r w:rsidRPr="00195D53">
        <w:rPr>
          <w:rFonts w:ascii="Times New Roman" w:hAnsi="Times New Roman"/>
          <w:sz w:val="24"/>
          <w:szCs w:val="24"/>
        </w:rPr>
        <w:t>Group Discussion</w:t>
      </w:r>
    </w:p>
    <w:p w:rsidR="009449B2" w:rsidRPr="00195D53" w:rsidRDefault="009449B2" w:rsidP="00042320">
      <w:pPr>
        <w:tabs>
          <w:tab w:val="left" w:pos="993"/>
          <w:tab w:val="left" w:pos="1985"/>
        </w:tabs>
        <w:spacing w:line="480" w:lineRule="auto"/>
        <w:ind w:left="990" w:firstLine="428"/>
        <w:jc w:val="both"/>
        <w:rPr>
          <w:rFonts w:ascii="Times New Roman" w:hAnsi="Times New Roman"/>
          <w:sz w:val="24"/>
          <w:szCs w:val="24"/>
        </w:rPr>
      </w:pPr>
      <w:r w:rsidRPr="00195D53">
        <w:rPr>
          <w:rFonts w:ascii="Times New Roman" w:hAnsi="Times New Roman"/>
          <w:sz w:val="24"/>
          <w:szCs w:val="24"/>
        </w:rPr>
        <w:t xml:space="preserve">The teacher gives the problem to the group, and then they discuss about it. It helps the students to more active. </w:t>
      </w:r>
    </w:p>
    <w:p w:rsidR="00220684" w:rsidRPr="00195D53" w:rsidRDefault="009449B2" w:rsidP="00042320">
      <w:pPr>
        <w:tabs>
          <w:tab w:val="left" w:pos="993"/>
          <w:tab w:val="left" w:pos="1985"/>
          <w:tab w:val="left" w:pos="2127"/>
        </w:tabs>
        <w:spacing w:line="240" w:lineRule="auto"/>
        <w:ind w:left="2552" w:hanging="1136"/>
        <w:jc w:val="both"/>
        <w:rPr>
          <w:rFonts w:ascii="Times New Roman" w:hAnsi="Times New Roman"/>
          <w:sz w:val="24"/>
          <w:szCs w:val="24"/>
        </w:rPr>
      </w:pPr>
      <w:r w:rsidRPr="00195D53">
        <w:rPr>
          <w:rFonts w:ascii="Times New Roman" w:hAnsi="Times New Roman"/>
          <w:sz w:val="24"/>
          <w:szCs w:val="24"/>
        </w:rPr>
        <w:lastRenderedPageBreak/>
        <w:t xml:space="preserve"> Example: The teacher tells the fact of some events and then the students must give the result or the end based on their imagination.</w:t>
      </w:r>
    </w:p>
    <w:p w:rsidR="009449B2" w:rsidRPr="00195D53" w:rsidRDefault="009449B2" w:rsidP="00042320">
      <w:pPr>
        <w:numPr>
          <w:ilvl w:val="0"/>
          <w:numId w:val="15"/>
        </w:numPr>
        <w:tabs>
          <w:tab w:val="left" w:pos="966"/>
          <w:tab w:val="left" w:pos="1985"/>
        </w:tabs>
        <w:spacing w:before="480" w:line="480" w:lineRule="auto"/>
        <w:ind w:left="980" w:hanging="425"/>
        <w:jc w:val="both"/>
        <w:rPr>
          <w:rFonts w:ascii="Times New Roman" w:hAnsi="Times New Roman"/>
          <w:sz w:val="24"/>
          <w:szCs w:val="24"/>
        </w:rPr>
      </w:pPr>
      <w:r w:rsidRPr="00195D53">
        <w:rPr>
          <w:rFonts w:ascii="Times New Roman" w:hAnsi="Times New Roman"/>
          <w:sz w:val="24"/>
          <w:szCs w:val="24"/>
        </w:rPr>
        <w:t>Cooperative learning</w:t>
      </w:r>
    </w:p>
    <w:p w:rsidR="009449B2" w:rsidRPr="00195D53" w:rsidRDefault="009449B2" w:rsidP="00042320">
      <w:pPr>
        <w:tabs>
          <w:tab w:val="left" w:pos="993"/>
          <w:tab w:val="left" w:pos="1985"/>
        </w:tabs>
        <w:spacing w:line="480" w:lineRule="auto"/>
        <w:ind w:left="980" w:firstLine="438"/>
        <w:jc w:val="both"/>
        <w:rPr>
          <w:rFonts w:ascii="Times New Roman" w:hAnsi="Times New Roman"/>
          <w:sz w:val="24"/>
          <w:szCs w:val="24"/>
        </w:rPr>
      </w:pPr>
      <w:r w:rsidRPr="00195D53">
        <w:rPr>
          <w:rFonts w:ascii="Times New Roman" w:hAnsi="Times New Roman"/>
          <w:sz w:val="24"/>
          <w:szCs w:val="24"/>
        </w:rPr>
        <w:t xml:space="preserve">Every students learn together, they must work together to give the reports or the tasks that are given by the teacher. </w:t>
      </w:r>
    </w:p>
    <w:p w:rsidR="009449B2" w:rsidRPr="00195D53" w:rsidRDefault="009449B2" w:rsidP="00042320">
      <w:pPr>
        <w:tabs>
          <w:tab w:val="left" w:pos="993"/>
          <w:tab w:val="left" w:pos="1985"/>
        </w:tabs>
        <w:spacing w:line="480" w:lineRule="auto"/>
        <w:ind w:left="2410" w:hanging="1070"/>
        <w:jc w:val="both"/>
        <w:rPr>
          <w:rFonts w:ascii="Times New Roman" w:hAnsi="Times New Roman"/>
          <w:sz w:val="24"/>
          <w:szCs w:val="24"/>
        </w:rPr>
      </w:pPr>
      <w:r w:rsidRPr="00195D53">
        <w:rPr>
          <w:rFonts w:ascii="Times New Roman" w:hAnsi="Times New Roman"/>
          <w:sz w:val="24"/>
          <w:szCs w:val="24"/>
        </w:rPr>
        <w:t>Example: The students fill the puzzle or make a draft of animal in the zoo.</w:t>
      </w:r>
    </w:p>
    <w:p w:rsidR="009449B2" w:rsidRPr="00195D53" w:rsidRDefault="009449B2" w:rsidP="009449B2">
      <w:pPr>
        <w:numPr>
          <w:ilvl w:val="0"/>
          <w:numId w:val="15"/>
        </w:numPr>
        <w:tabs>
          <w:tab w:val="left" w:pos="567"/>
          <w:tab w:val="left" w:pos="990"/>
        </w:tabs>
        <w:spacing w:line="480" w:lineRule="auto"/>
        <w:ind w:left="990" w:hanging="440"/>
        <w:jc w:val="both"/>
        <w:rPr>
          <w:rFonts w:ascii="Times New Roman" w:hAnsi="Times New Roman"/>
          <w:sz w:val="24"/>
          <w:szCs w:val="24"/>
        </w:rPr>
      </w:pPr>
      <w:r w:rsidRPr="00195D53">
        <w:rPr>
          <w:rFonts w:ascii="Times New Roman" w:hAnsi="Times New Roman"/>
          <w:sz w:val="24"/>
          <w:szCs w:val="24"/>
        </w:rPr>
        <w:t>Modeling and Demonstration</w:t>
      </w:r>
    </w:p>
    <w:p w:rsidR="009449B2" w:rsidRPr="00195D53" w:rsidRDefault="009449B2" w:rsidP="00042320">
      <w:pPr>
        <w:tabs>
          <w:tab w:val="left" w:pos="993"/>
          <w:tab w:val="left" w:pos="1985"/>
        </w:tabs>
        <w:spacing w:line="480" w:lineRule="auto"/>
        <w:ind w:left="990" w:firstLine="428"/>
        <w:jc w:val="both"/>
        <w:rPr>
          <w:rFonts w:ascii="Times New Roman" w:hAnsi="Times New Roman"/>
          <w:sz w:val="24"/>
          <w:szCs w:val="24"/>
        </w:rPr>
      </w:pPr>
      <w:r w:rsidRPr="00195D53">
        <w:rPr>
          <w:rFonts w:ascii="Times New Roman" w:hAnsi="Times New Roman"/>
          <w:sz w:val="24"/>
          <w:szCs w:val="24"/>
        </w:rPr>
        <w:t xml:space="preserve">Modeling and demonstration are the strategy to give example to the students about how they do, learn, and make something. </w:t>
      </w:r>
    </w:p>
    <w:p w:rsidR="009449B2" w:rsidRPr="00195D53" w:rsidRDefault="009449B2" w:rsidP="00042320">
      <w:pPr>
        <w:tabs>
          <w:tab w:val="left" w:pos="993"/>
          <w:tab w:val="left" w:pos="1985"/>
        </w:tabs>
        <w:spacing w:line="240" w:lineRule="auto"/>
        <w:ind w:left="990"/>
        <w:jc w:val="both"/>
        <w:rPr>
          <w:rFonts w:ascii="Times New Roman" w:hAnsi="Times New Roman"/>
          <w:sz w:val="24"/>
          <w:szCs w:val="24"/>
        </w:rPr>
      </w:pPr>
      <w:r w:rsidRPr="00195D53">
        <w:rPr>
          <w:rFonts w:ascii="Times New Roman" w:hAnsi="Times New Roman"/>
          <w:sz w:val="24"/>
          <w:szCs w:val="24"/>
        </w:rPr>
        <w:t xml:space="preserve"> Example:</w:t>
      </w:r>
      <w:r w:rsidRPr="00195D53">
        <w:rPr>
          <w:rFonts w:ascii="Times New Roman" w:hAnsi="Times New Roman"/>
          <w:i/>
          <w:iCs/>
          <w:sz w:val="24"/>
          <w:szCs w:val="24"/>
        </w:rPr>
        <w:t xml:space="preserve"> Teacher: Show me your tongue!</w:t>
      </w:r>
    </w:p>
    <w:p w:rsidR="009449B2" w:rsidRPr="00195D53" w:rsidRDefault="009449B2" w:rsidP="00042320">
      <w:pPr>
        <w:tabs>
          <w:tab w:val="left" w:pos="993"/>
          <w:tab w:val="left" w:pos="1985"/>
        </w:tabs>
        <w:spacing w:line="240" w:lineRule="auto"/>
        <w:ind w:left="1350"/>
        <w:jc w:val="both"/>
        <w:rPr>
          <w:rFonts w:ascii="Times New Roman" w:hAnsi="Times New Roman"/>
          <w:i/>
          <w:iCs/>
          <w:sz w:val="24"/>
          <w:szCs w:val="24"/>
        </w:rPr>
      </w:pPr>
      <w:r>
        <w:rPr>
          <w:rFonts w:ascii="Times New Roman" w:hAnsi="Times New Roman"/>
          <w:i/>
          <w:iCs/>
          <w:sz w:val="24"/>
          <w:szCs w:val="24"/>
        </w:rPr>
        <w:t xml:space="preserve">          </w:t>
      </w:r>
      <w:r w:rsidRPr="00195D53">
        <w:rPr>
          <w:rFonts w:ascii="Times New Roman" w:hAnsi="Times New Roman"/>
          <w:i/>
          <w:iCs/>
          <w:sz w:val="24"/>
          <w:szCs w:val="24"/>
        </w:rPr>
        <w:t>Ok, now pull it slowly when you say three/</w:t>
      </w:r>
      <w:proofErr w:type="spellStart"/>
      <w:r w:rsidRPr="00195D53">
        <w:rPr>
          <w:rFonts w:ascii="Bodoni MT" w:hAnsi="Bodoni MT"/>
          <w:i/>
          <w:iCs/>
          <w:sz w:val="24"/>
          <w:szCs w:val="24"/>
        </w:rPr>
        <w:t>è</w:t>
      </w:r>
      <w:r w:rsidRPr="00195D53">
        <w:rPr>
          <w:rFonts w:ascii="Times New Roman" w:hAnsi="Times New Roman"/>
          <w:i/>
          <w:iCs/>
          <w:sz w:val="24"/>
          <w:szCs w:val="24"/>
        </w:rPr>
        <w:t>ri</w:t>
      </w:r>
      <w:proofErr w:type="spellEnd"/>
      <w:r w:rsidRPr="00195D53">
        <w:rPr>
          <w:rFonts w:ascii="Times New Roman" w:hAnsi="Times New Roman"/>
          <w:i/>
          <w:iCs/>
          <w:sz w:val="24"/>
          <w:szCs w:val="24"/>
        </w:rPr>
        <w:t>/, thank /</w:t>
      </w:r>
      <w:proofErr w:type="spellStart"/>
      <w:r w:rsidRPr="00195D53">
        <w:rPr>
          <w:rFonts w:ascii="Bodoni MT" w:hAnsi="Bodoni MT"/>
          <w:i/>
          <w:iCs/>
          <w:sz w:val="24"/>
          <w:szCs w:val="24"/>
        </w:rPr>
        <w:t>èæç</w:t>
      </w:r>
      <w:r w:rsidRPr="00195D53">
        <w:rPr>
          <w:rFonts w:ascii="Times New Roman" w:hAnsi="Times New Roman"/>
          <w:i/>
          <w:iCs/>
          <w:sz w:val="24"/>
          <w:szCs w:val="24"/>
        </w:rPr>
        <w:t>k</w:t>
      </w:r>
      <w:proofErr w:type="spellEnd"/>
      <w:r w:rsidRPr="00195D53">
        <w:rPr>
          <w:rFonts w:ascii="Times New Roman" w:hAnsi="Times New Roman"/>
          <w:i/>
          <w:iCs/>
          <w:sz w:val="24"/>
          <w:szCs w:val="24"/>
        </w:rPr>
        <w:t xml:space="preserve">/. </w:t>
      </w:r>
    </w:p>
    <w:p w:rsidR="009449B2" w:rsidRPr="00195D53" w:rsidRDefault="009449B2" w:rsidP="00042320">
      <w:pPr>
        <w:tabs>
          <w:tab w:val="left" w:pos="993"/>
          <w:tab w:val="left" w:pos="1985"/>
        </w:tabs>
        <w:spacing w:line="480" w:lineRule="auto"/>
        <w:ind w:left="993" w:firstLine="357"/>
        <w:jc w:val="both"/>
        <w:rPr>
          <w:rFonts w:ascii="Times New Roman" w:hAnsi="Times New Roman"/>
          <w:i/>
          <w:iCs/>
          <w:sz w:val="24"/>
          <w:szCs w:val="24"/>
        </w:rPr>
      </w:pPr>
      <w:r w:rsidRPr="00195D53">
        <w:rPr>
          <w:rFonts w:ascii="Times New Roman" w:hAnsi="Times New Roman"/>
          <w:sz w:val="24"/>
          <w:szCs w:val="24"/>
        </w:rPr>
        <w:t xml:space="preserve">Then the teacher practices them in </w:t>
      </w:r>
      <w:r w:rsidRPr="00195D53">
        <w:rPr>
          <w:rFonts w:ascii="Times New Roman" w:hAnsi="Times New Roman"/>
          <w:i/>
          <w:iCs/>
          <w:sz w:val="24"/>
          <w:szCs w:val="24"/>
        </w:rPr>
        <w:t>minimal pairs three-tree: thank-tank.</w:t>
      </w:r>
      <w:r w:rsidRPr="00195D53">
        <w:rPr>
          <w:rFonts w:ascii="Times New Roman" w:hAnsi="Times New Roman"/>
          <w:sz w:val="24"/>
          <w:szCs w:val="24"/>
        </w:rPr>
        <w:t xml:space="preserve">   </w:t>
      </w:r>
      <w:r w:rsidRPr="00195D53">
        <w:rPr>
          <w:rFonts w:ascii="Times New Roman" w:hAnsi="Times New Roman"/>
          <w:i/>
          <w:iCs/>
          <w:sz w:val="24"/>
          <w:szCs w:val="24"/>
        </w:rPr>
        <w:t xml:space="preserve">  </w:t>
      </w:r>
    </w:p>
    <w:p w:rsidR="009449B2" w:rsidRPr="00195D53" w:rsidRDefault="009449B2" w:rsidP="009449B2">
      <w:pPr>
        <w:numPr>
          <w:ilvl w:val="0"/>
          <w:numId w:val="15"/>
        </w:numPr>
        <w:tabs>
          <w:tab w:val="left" w:pos="567"/>
          <w:tab w:val="left" w:pos="994"/>
        </w:tabs>
        <w:spacing w:line="480" w:lineRule="auto"/>
        <w:ind w:left="994" w:hanging="462"/>
        <w:jc w:val="both"/>
        <w:rPr>
          <w:rFonts w:ascii="Times New Roman" w:hAnsi="Times New Roman"/>
          <w:sz w:val="24"/>
          <w:szCs w:val="24"/>
        </w:rPr>
      </w:pPr>
      <w:r w:rsidRPr="00195D53">
        <w:rPr>
          <w:rFonts w:ascii="Times New Roman" w:hAnsi="Times New Roman"/>
          <w:sz w:val="24"/>
          <w:szCs w:val="24"/>
        </w:rPr>
        <w:t>Concept mapping</w:t>
      </w:r>
    </w:p>
    <w:p w:rsidR="009449B2" w:rsidRPr="00195D53" w:rsidRDefault="009449B2" w:rsidP="00042320">
      <w:pPr>
        <w:tabs>
          <w:tab w:val="left" w:pos="567"/>
          <w:tab w:val="left" w:pos="1985"/>
        </w:tabs>
        <w:spacing w:line="480" w:lineRule="auto"/>
        <w:ind w:left="994" w:firstLine="424"/>
        <w:jc w:val="both"/>
        <w:rPr>
          <w:rFonts w:ascii="Times New Roman" w:hAnsi="Times New Roman"/>
          <w:sz w:val="24"/>
          <w:szCs w:val="24"/>
        </w:rPr>
      </w:pPr>
      <w:r w:rsidRPr="00195D53">
        <w:rPr>
          <w:rFonts w:ascii="Times New Roman" w:hAnsi="Times New Roman"/>
          <w:sz w:val="24"/>
          <w:szCs w:val="24"/>
        </w:rPr>
        <w:t>This activity is used to lead the students hook some concepts or things that are known with other concept. The teacher can use it to connect something new with known thing.</w:t>
      </w:r>
    </w:p>
    <w:p w:rsidR="009449B2" w:rsidRPr="00195D53" w:rsidRDefault="009449B2" w:rsidP="00042320">
      <w:pPr>
        <w:tabs>
          <w:tab w:val="left" w:pos="993"/>
          <w:tab w:val="left" w:pos="1985"/>
        </w:tabs>
        <w:spacing w:line="240" w:lineRule="auto"/>
        <w:ind w:left="1420"/>
        <w:jc w:val="both"/>
        <w:rPr>
          <w:rFonts w:ascii="Times New Roman" w:hAnsi="Times New Roman"/>
          <w:sz w:val="24"/>
          <w:szCs w:val="24"/>
        </w:rPr>
      </w:pPr>
      <w:r w:rsidRPr="00195D53">
        <w:rPr>
          <w:rFonts w:ascii="Times New Roman" w:hAnsi="Times New Roman"/>
          <w:sz w:val="24"/>
          <w:szCs w:val="24"/>
        </w:rPr>
        <w:lastRenderedPageBreak/>
        <w:t>Example:</w:t>
      </w:r>
      <w:r w:rsidRPr="00195D53">
        <w:rPr>
          <w:rFonts w:ascii="Times New Roman" w:hAnsi="Times New Roman"/>
          <w:i/>
          <w:iCs/>
          <w:sz w:val="24"/>
          <w:szCs w:val="24"/>
        </w:rPr>
        <w:t xml:space="preserve"> Concept: Vegetable</w:t>
      </w:r>
    </w:p>
    <w:p w:rsidR="009449B2" w:rsidRPr="00195D53" w:rsidRDefault="009449B2" w:rsidP="00042320">
      <w:pPr>
        <w:tabs>
          <w:tab w:val="left" w:pos="993"/>
          <w:tab w:val="left" w:pos="1985"/>
        </w:tabs>
        <w:spacing w:line="240" w:lineRule="auto"/>
        <w:ind w:left="1420" w:firstLine="992"/>
        <w:jc w:val="both"/>
        <w:rPr>
          <w:rFonts w:ascii="Times New Roman" w:hAnsi="Times New Roman"/>
          <w:i/>
          <w:iCs/>
          <w:sz w:val="24"/>
          <w:szCs w:val="24"/>
        </w:rPr>
      </w:pPr>
      <w:r w:rsidRPr="00195D53">
        <w:rPr>
          <w:rFonts w:ascii="Times New Roman" w:hAnsi="Times New Roman"/>
          <w:i/>
          <w:iCs/>
          <w:sz w:val="24"/>
          <w:szCs w:val="24"/>
        </w:rPr>
        <w:t xml:space="preserve">Question: What is vegetable?   </w:t>
      </w:r>
    </w:p>
    <w:p w:rsidR="009449B2" w:rsidRPr="00195D53" w:rsidRDefault="009449B2" w:rsidP="00042320">
      <w:pPr>
        <w:tabs>
          <w:tab w:val="left" w:pos="993"/>
          <w:tab w:val="left" w:pos="1985"/>
        </w:tabs>
        <w:spacing w:line="480" w:lineRule="auto"/>
        <w:ind w:left="993" w:firstLine="427"/>
        <w:jc w:val="both"/>
        <w:rPr>
          <w:rFonts w:ascii="Times New Roman" w:hAnsi="Times New Roman"/>
          <w:sz w:val="24"/>
          <w:szCs w:val="24"/>
        </w:rPr>
      </w:pPr>
      <w:r w:rsidRPr="00195D53">
        <w:rPr>
          <w:rFonts w:ascii="Times New Roman" w:hAnsi="Times New Roman"/>
          <w:sz w:val="24"/>
          <w:szCs w:val="24"/>
        </w:rPr>
        <w:t>The teacher guides the students by giving the definition of vegetable’s name.</w:t>
      </w:r>
    </w:p>
    <w:p w:rsidR="009449B2" w:rsidRPr="00195D53" w:rsidRDefault="009449B2" w:rsidP="009449B2">
      <w:pPr>
        <w:tabs>
          <w:tab w:val="left" w:pos="993"/>
          <w:tab w:val="left" w:pos="1985"/>
        </w:tabs>
        <w:spacing w:line="480" w:lineRule="auto"/>
        <w:ind w:left="1420" w:firstLine="850"/>
        <w:jc w:val="both"/>
        <w:rPr>
          <w:rFonts w:ascii="Times New Roman" w:hAnsi="Times New Roman"/>
          <w:i/>
          <w:iCs/>
          <w:sz w:val="24"/>
          <w:szCs w:val="24"/>
        </w:rPr>
      </w:pPr>
      <w:r w:rsidRPr="00195D53">
        <w:rPr>
          <w:rFonts w:ascii="Times New Roman" w:hAnsi="Times New Roman"/>
          <w:sz w:val="24"/>
          <w:szCs w:val="24"/>
        </w:rPr>
        <w:t>“</w:t>
      </w:r>
      <w:r w:rsidRPr="00195D53">
        <w:rPr>
          <w:rFonts w:ascii="Times New Roman" w:hAnsi="Times New Roman"/>
          <w:i/>
          <w:iCs/>
          <w:sz w:val="24"/>
          <w:szCs w:val="24"/>
        </w:rPr>
        <w:t>A vegetable is a plant, or part of a plant, we eat.”</w:t>
      </w:r>
    </w:p>
    <w:p w:rsidR="009449B2" w:rsidRPr="00195D53" w:rsidRDefault="009449B2" w:rsidP="009449B2">
      <w:pPr>
        <w:tabs>
          <w:tab w:val="left" w:pos="993"/>
          <w:tab w:val="left" w:pos="1985"/>
        </w:tabs>
        <w:spacing w:line="480" w:lineRule="auto"/>
        <w:ind w:left="1420" w:firstLine="850"/>
        <w:jc w:val="both"/>
        <w:rPr>
          <w:rFonts w:ascii="Times New Roman" w:hAnsi="Times New Roman"/>
          <w:i/>
          <w:iCs/>
          <w:sz w:val="24"/>
          <w:szCs w:val="24"/>
        </w:rPr>
      </w:pPr>
      <w:r w:rsidRPr="00195D53">
        <w:rPr>
          <w:rFonts w:ascii="Times New Roman" w:hAnsi="Times New Roman"/>
          <w:i/>
          <w:iCs/>
          <w:sz w:val="24"/>
          <w:szCs w:val="24"/>
        </w:rPr>
        <w:t>Can you name some vegetable?</w:t>
      </w:r>
    </w:p>
    <w:p w:rsidR="00532EC4" w:rsidRDefault="009449B2" w:rsidP="00220684">
      <w:pPr>
        <w:tabs>
          <w:tab w:val="left" w:pos="993"/>
          <w:tab w:val="left" w:pos="1985"/>
        </w:tabs>
        <w:spacing w:line="480" w:lineRule="auto"/>
        <w:ind w:left="1420"/>
        <w:jc w:val="both"/>
        <w:rPr>
          <w:rFonts w:ascii="Times New Roman" w:hAnsi="Times New Roman"/>
          <w:sz w:val="24"/>
          <w:szCs w:val="24"/>
        </w:rPr>
      </w:pPr>
      <w:r w:rsidRPr="00195D53">
        <w:rPr>
          <w:rFonts w:ascii="Times New Roman" w:hAnsi="Times New Roman"/>
          <w:sz w:val="24"/>
          <w:szCs w:val="24"/>
        </w:rPr>
        <w:t>(The students mention the vegetable’s name by using brainstorming).</w:t>
      </w:r>
    </w:p>
    <w:p w:rsidR="00DD0F3B" w:rsidRDefault="00DD0F3B" w:rsidP="00DD0F3B">
      <w:pPr>
        <w:pStyle w:val="ListParagraph"/>
        <w:numPr>
          <w:ilvl w:val="1"/>
          <w:numId w:val="5"/>
        </w:numPr>
        <w:tabs>
          <w:tab w:val="clear" w:pos="1440"/>
          <w:tab w:val="num" w:pos="426"/>
          <w:tab w:val="left" w:pos="993"/>
          <w:tab w:val="left" w:pos="1985"/>
        </w:tabs>
        <w:spacing w:before="100" w:beforeAutospacing="1" w:after="100" w:afterAutospacing="1" w:line="480" w:lineRule="auto"/>
        <w:ind w:left="426" w:hanging="426"/>
        <w:jc w:val="both"/>
        <w:rPr>
          <w:rFonts w:ascii="Times New Roman" w:hAnsi="Times New Roman"/>
          <w:b/>
          <w:sz w:val="24"/>
          <w:szCs w:val="24"/>
        </w:rPr>
      </w:pPr>
      <w:r>
        <w:rPr>
          <w:rFonts w:ascii="Times New Roman" w:hAnsi="Times New Roman"/>
          <w:b/>
          <w:sz w:val="24"/>
          <w:szCs w:val="24"/>
        </w:rPr>
        <w:t>Vocabulary Mastery</w:t>
      </w:r>
    </w:p>
    <w:p w:rsidR="00DD0F3B" w:rsidRDefault="00DD0F3B" w:rsidP="00DD0F3B">
      <w:pPr>
        <w:pStyle w:val="ListParagraph"/>
        <w:spacing w:before="100" w:beforeAutospacing="1" w:after="100" w:afterAutospacing="1" w:line="480" w:lineRule="auto"/>
        <w:ind w:left="426" w:firstLine="708"/>
        <w:jc w:val="both"/>
        <w:rPr>
          <w:rFonts w:ascii="Times New Roman" w:eastAsia="Times New Roman" w:hAnsi="Times New Roman" w:cs="Times New Roman"/>
          <w:sz w:val="24"/>
          <w:szCs w:val="24"/>
        </w:rPr>
      </w:pPr>
      <w:r w:rsidRPr="00DD0F3B">
        <w:rPr>
          <w:rFonts w:ascii="Times New Roman" w:eastAsia="Times New Roman" w:hAnsi="Times New Roman" w:cs="Times New Roman"/>
          <w:sz w:val="24"/>
          <w:szCs w:val="24"/>
        </w:rPr>
        <w:t>Vocabulary is one of the language aspects which should be learnt. Learning vocabulary is important because we are able to speak, write, and listen nicely we have to know vocabular</w:t>
      </w:r>
      <w:r w:rsidR="00F0517C">
        <w:rPr>
          <w:rFonts w:ascii="Times New Roman" w:eastAsia="Times New Roman" w:hAnsi="Times New Roman" w:cs="Times New Roman"/>
          <w:sz w:val="24"/>
          <w:szCs w:val="24"/>
        </w:rPr>
        <w:t xml:space="preserve">y first. A person said to </w:t>
      </w:r>
      <w:proofErr w:type="gramStart"/>
      <w:r w:rsidR="00F0517C">
        <w:rPr>
          <w:rFonts w:ascii="Times New Roman" w:eastAsia="Times New Roman" w:hAnsi="Times New Roman" w:cs="Times New Roman"/>
          <w:sz w:val="24"/>
          <w:szCs w:val="24"/>
        </w:rPr>
        <w:t>‘know</w:t>
      </w:r>
      <w:r w:rsidRPr="00DD0F3B">
        <w:rPr>
          <w:rFonts w:ascii="Times New Roman" w:eastAsia="Times New Roman" w:hAnsi="Times New Roman" w:cs="Times New Roman"/>
          <w:sz w:val="24"/>
          <w:szCs w:val="24"/>
        </w:rPr>
        <w:t>‘ a</w:t>
      </w:r>
      <w:proofErr w:type="gramEnd"/>
      <w:r w:rsidRPr="00DD0F3B">
        <w:rPr>
          <w:rFonts w:ascii="Times New Roman" w:eastAsia="Times New Roman" w:hAnsi="Times New Roman" w:cs="Times New Roman"/>
          <w:sz w:val="24"/>
          <w:szCs w:val="24"/>
        </w:rPr>
        <w:t xml:space="preserve"> word if they can recognize its meaning when</w:t>
      </w:r>
      <w:r>
        <w:rPr>
          <w:rFonts w:ascii="Times New Roman" w:eastAsia="Times New Roman" w:hAnsi="Times New Roman" w:cs="Times New Roman"/>
          <w:sz w:val="24"/>
          <w:szCs w:val="24"/>
        </w:rPr>
        <w:t xml:space="preserve"> they see it</w:t>
      </w:r>
      <w:r w:rsidRPr="00DD0F3B">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7"/>
      </w:r>
      <w:r w:rsidRPr="00DD0F3B">
        <w:rPr>
          <w:rFonts w:ascii="Times New Roman" w:eastAsia="Times New Roman" w:hAnsi="Times New Roman" w:cs="Times New Roman"/>
          <w:sz w:val="24"/>
          <w:szCs w:val="24"/>
        </w:rPr>
        <w:t xml:space="preserve"> It means that in learning vocabulary we have to know the meaning of it and also understand and can use it in sentence context. </w:t>
      </w:r>
    </w:p>
    <w:p w:rsidR="00F0517C" w:rsidRDefault="00F0517C" w:rsidP="00F0517C">
      <w:pPr>
        <w:spacing w:before="100" w:beforeAutospacing="1" w:after="100" w:afterAutospacing="1" w:line="480" w:lineRule="auto"/>
        <w:ind w:left="426" w:firstLine="708"/>
        <w:jc w:val="both"/>
        <w:rPr>
          <w:rFonts w:ascii="Times New Roman" w:eastAsia="Times New Roman" w:hAnsi="Times New Roman" w:cs="Times New Roman"/>
          <w:sz w:val="24"/>
          <w:szCs w:val="24"/>
        </w:rPr>
      </w:pPr>
      <w:r w:rsidRPr="00F0517C">
        <w:rPr>
          <w:rFonts w:ascii="Times New Roman" w:eastAsia="Times New Roman" w:hAnsi="Times New Roman" w:cs="Times New Roman"/>
          <w:sz w:val="24"/>
          <w:szCs w:val="24"/>
        </w:rPr>
        <w:t>In learning vocabulary automatically we have to know the meaning of words it self and can use it in sentences.</w:t>
      </w:r>
      <w:r w:rsidR="00976524">
        <w:rPr>
          <w:rFonts w:ascii="Times New Roman" w:eastAsia="Times New Roman" w:hAnsi="Times New Roman" w:cs="Times New Roman"/>
          <w:sz w:val="24"/>
          <w:szCs w:val="24"/>
        </w:rPr>
        <w:t xml:space="preserve"> V</w:t>
      </w:r>
      <w:r w:rsidRPr="00F0517C">
        <w:rPr>
          <w:rFonts w:ascii="Times New Roman" w:eastAsia="Times New Roman" w:hAnsi="Times New Roman" w:cs="Times New Roman"/>
          <w:sz w:val="24"/>
          <w:szCs w:val="24"/>
        </w:rPr>
        <w:t xml:space="preserve">ocabulary learning is learning to discriminate progressing the meaning of words in the target language from the meanings of their nearest ‘equivalent’ in the mother tongue. It is also learning to </w:t>
      </w:r>
      <w:r w:rsidRPr="00F0517C">
        <w:rPr>
          <w:rFonts w:ascii="Times New Roman" w:eastAsia="Times New Roman" w:hAnsi="Times New Roman" w:cs="Times New Roman"/>
          <w:sz w:val="24"/>
          <w:szCs w:val="24"/>
        </w:rPr>
        <w:lastRenderedPageBreak/>
        <w:t>make the most appropriate lexical choices for particular linguistic and situational context.</w:t>
      </w:r>
      <w:r>
        <w:rPr>
          <w:rStyle w:val="FootnoteReference"/>
          <w:rFonts w:ascii="Times New Roman" w:eastAsia="Times New Roman" w:hAnsi="Times New Roman" w:cs="Times New Roman"/>
          <w:sz w:val="24"/>
          <w:szCs w:val="24"/>
        </w:rPr>
        <w:footnoteReference w:id="18"/>
      </w:r>
    </w:p>
    <w:p w:rsidR="00976524" w:rsidRPr="00F0517C" w:rsidRDefault="00976524" w:rsidP="00976524">
      <w:pPr>
        <w:spacing w:before="100" w:beforeAutospacing="1" w:after="100" w:afterAutospacing="1" w:line="480" w:lineRule="auto"/>
        <w:ind w:left="426" w:firstLine="708"/>
        <w:jc w:val="both"/>
        <w:rPr>
          <w:rFonts w:ascii="Times New Roman" w:eastAsia="Times New Roman" w:hAnsi="Times New Roman" w:cs="Times New Roman"/>
          <w:sz w:val="24"/>
          <w:szCs w:val="24"/>
        </w:rPr>
      </w:pPr>
      <w:r w:rsidRPr="00976524">
        <w:rPr>
          <w:rFonts w:ascii="Times New Roman" w:eastAsia="Times New Roman" w:hAnsi="Times New Roman" w:cs="Times New Roman"/>
          <w:sz w:val="24"/>
          <w:szCs w:val="24"/>
        </w:rPr>
        <w:t xml:space="preserve">Meanwhile, for Indonesian learners who learn English as one of foreign language that is taught in school, they have limited words or vocabulary that they know or understand of the language. So, they experience low development in expanding the vocabularies. </w:t>
      </w:r>
    </w:p>
    <w:p w:rsidR="000850A7" w:rsidRDefault="00017EDC" w:rsidP="00DD0F3B">
      <w:pPr>
        <w:pStyle w:val="ListParagraph"/>
        <w:numPr>
          <w:ilvl w:val="1"/>
          <w:numId w:val="5"/>
        </w:numPr>
        <w:tabs>
          <w:tab w:val="clear" w:pos="1440"/>
          <w:tab w:val="num" w:pos="426"/>
          <w:tab w:val="left" w:pos="993"/>
          <w:tab w:val="left" w:pos="1985"/>
        </w:tabs>
        <w:spacing w:after="100" w:afterAutospacing="1" w:line="480" w:lineRule="auto"/>
        <w:ind w:left="426" w:hanging="426"/>
        <w:jc w:val="both"/>
        <w:rPr>
          <w:rFonts w:ascii="Times New Roman" w:hAnsi="Times New Roman"/>
          <w:b/>
          <w:sz w:val="26"/>
          <w:szCs w:val="26"/>
        </w:rPr>
      </w:pPr>
      <w:r w:rsidRPr="00017EDC">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03.8pt;margin-top:5.95pt;width:0;height:0;z-index:251660288" o:connectortype="straight">
            <v:stroke endarrow="block"/>
          </v:shape>
        </w:pict>
      </w:r>
      <w:r w:rsidR="00A46347" w:rsidRPr="00A46347">
        <w:rPr>
          <w:rFonts w:ascii="Times New Roman" w:hAnsi="Times New Roman"/>
          <w:b/>
          <w:sz w:val="26"/>
          <w:szCs w:val="26"/>
        </w:rPr>
        <w:t>Game</w:t>
      </w:r>
    </w:p>
    <w:p w:rsidR="006A5A3D" w:rsidRPr="00532EC4" w:rsidRDefault="006A5A3D" w:rsidP="006749DA">
      <w:pPr>
        <w:pStyle w:val="ListParagraph"/>
        <w:numPr>
          <w:ilvl w:val="3"/>
          <w:numId w:val="5"/>
        </w:numPr>
        <w:tabs>
          <w:tab w:val="left" w:pos="993"/>
          <w:tab w:val="left" w:pos="1985"/>
          <w:tab w:val="num" w:pos="2552"/>
        </w:tabs>
        <w:spacing w:line="480" w:lineRule="auto"/>
        <w:ind w:left="851" w:hanging="425"/>
        <w:jc w:val="both"/>
        <w:rPr>
          <w:rFonts w:ascii="Times New Roman" w:hAnsi="Times New Roman"/>
          <w:sz w:val="24"/>
          <w:szCs w:val="24"/>
        </w:rPr>
      </w:pPr>
      <w:r w:rsidRPr="00532EC4">
        <w:rPr>
          <w:rFonts w:ascii="Times New Roman" w:hAnsi="Times New Roman"/>
          <w:sz w:val="24"/>
          <w:szCs w:val="24"/>
        </w:rPr>
        <w:t>General Concept of Game</w:t>
      </w:r>
    </w:p>
    <w:p w:rsidR="006749DA" w:rsidRDefault="0034629D" w:rsidP="006749DA">
      <w:pPr>
        <w:pStyle w:val="ListParagraph"/>
        <w:tabs>
          <w:tab w:val="left" w:pos="993"/>
          <w:tab w:val="left" w:pos="1985"/>
        </w:tabs>
        <w:spacing w:line="480" w:lineRule="auto"/>
        <w:ind w:left="426" w:firstLine="708"/>
        <w:jc w:val="both"/>
        <w:rPr>
          <w:rFonts w:ascii="Times New Roman" w:hAnsi="Times New Roman"/>
          <w:sz w:val="24"/>
          <w:szCs w:val="24"/>
        </w:rPr>
      </w:pPr>
      <w:r w:rsidRPr="0034629D">
        <w:rPr>
          <w:rFonts w:ascii="Times New Roman" w:hAnsi="Times New Roman"/>
          <w:sz w:val="24"/>
          <w:szCs w:val="24"/>
        </w:rPr>
        <w:t>Game is form of play or sport with rules.</w:t>
      </w:r>
      <w:r>
        <w:rPr>
          <w:rFonts w:ascii="Times New Roman" w:hAnsi="Times New Roman"/>
          <w:sz w:val="24"/>
          <w:szCs w:val="24"/>
        </w:rPr>
        <w:t xml:space="preserve"> Ismail said that game is an activity done by someone to get pleasure and joy </w:t>
      </w:r>
      <w:r w:rsidR="00092C1D">
        <w:rPr>
          <w:rFonts w:ascii="Times New Roman" w:hAnsi="Times New Roman"/>
          <w:sz w:val="24"/>
          <w:szCs w:val="24"/>
        </w:rPr>
        <w:t>after conquer others’ ability.</w:t>
      </w:r>
      <w:r w:rsidR="00092C1D">
        <w:rPr>
          <w:rStyle w:val="FootnoteReference"/>
          <w:rFonts w:ascii="Times New Roman" w:hAnsi="Times New Roman"/>
          <w:sz w:val="24"/>
          <w:szCs w:val="24"/>
        </w:rPr>
        <w:footnoteReference w:id="19"/>
      </w:r>
      <w:r w:rsidR="00092C1D">
        <w:rPr>
          <w:rFonts w:ascii="Times New Roman" w:hAnsi="Times New Roman"/>
          <w:sz w:val="24"/>
          <w:szCs w:val="24"/>
        </w:rPr>
        <w:t xml:space="preserve"> </w:t>
      </w:r>
      <w:r w:rsidR="006A5A3D">
        <w:rPr>
          <w:rFonts w:ascii="Times New Roman" w:hAnsi="Times New Roman"/>
          <w:sz w:val="24"/>
          <w:szCs w:val="24"/>
        </w:rPr>
        <w:t xml:space="preserve">According to </w:t>
      </w:r>
      <w:proofErr w:type="spellStart"/>
      <w:r w:rsidR="006A5A3D">
        <w:rPr>
          <w:rFonts w:ascii="Times New Roman" w:hAnsi="Times New Roman"/>
          <w:sz w:val="24"/>
          <w:szCs w:val="24"/>
        </w:rPr>
        <w:t>Suyadi</w:t>
      </w:r>
      <w:proofErr w:type="spellEnd"/>
      <w:r w:rsidR="006A5A3D">
        <w:rPr>
          <w:rFonts w:ascii="Times New Roman" w:hAnsi="Times New Roman"/>
          <w:sz w:val="24"/>
          <w:szCs w:val="24"/>
        </w:rPr>
        <w:t>, children’s world is the world of playing. It means, the children’s learning is by playing itself, at school or even at home. Maybe for adult, playing game is not something serious. But, it is for the children. All the games are played by them seriously.</w:t>
      </w:r>
      <w:r w:rsidR="006A5A3D">
        <w:rPr>
          <w:rStyle w:val="FootnoteReference"/>
          <w:rFonts w:ascii="Times New Roman" w:hAnsi="Times New Roman"/>
          <w:sz w:val="24"/>
          <w:szCs w:val="24"/>
        </w:rPr>
        <w:footnoteReference w:id="20"/>
      </w:r>
    </w:p>
    <w:p w:rsidR="00DF7619" w:rsidRDefault="00DF7619" w:rsidP="006749DA">
      <w:pPr>
        <w:pStyle w:val="ListParagraph"/>
        <w:tabs>
          <w:tab w:val="left" w:pos="993"/>
          <w:tab w:val="left" w:pos="1985"/>
        </w:tabs>
        <w:spacing w:line="480" w:lineRule="auto"/>
        <w:ind w:left="426" w:firstLine="708"/>
        <w:jc w:val="both"/>
        <w:rPr>
          <w:rFonts w:ascii="Times New Roman" w:hAnsi="Times New Roman"/>
          <w:sz w:val="24"/>
          <w:szCs w:val="24"/>
        </w:rPr>
      </w:pPr>
      <w:r>
        <w:rPr>
          <w:rFonts w:ascii="Times New Roman" w:hAnsi="Times New Roman"/>
          <w:sz w:val="24"/>
          <w:szCs w:val="24"/>
        </w:rPr>
        <w:lastRenderedPageBreak/>
        <w:t xml:space="preserve">According to </w:t>
      </w:r>
      <w:proofErr w:type="spellStart"/>
      <w:r>
        <w:rPr>
          <w:rFonts w:ascii="Times New Roman" w:hAnsi="Times New Roman"/>
          <w:sz w:val="24"/>
          <w:szCs w:val="24"/>
        </w:rPr>
        <w:t>Heinich</w:t>
      </w:r>
      <w:proofErr w:type="spellEnd"/>
      <w:r>
        <w:rPr>
          <w:rFonts w:ascii="Times New Roman" w:hAnsi="Times New Roman"/>
          <w:sz w:val="24"/>
          <w:szCs w:val="24"/>
        </w:rPr>
        <w:t>, gaming provides a playful environment in which learners follow prescribed rules as they strive to attain a challenging goal.</w:t>
      </w:r>
      <w:r>
        <w:rPr>
          <w:rStyle w:val="FootnoteReference"/>
          <w:rFonts w:ascii="Times New Roman" w:hAnsi="Times New Roman"/>
          <w:sz w:val="24"/>
          <w:szCs w:val="24"/>
        </w:rPr>
        <w:footnoteReference w:id="21"/>
      </w:r>
      <w:r>
        <w:rPr>
          <w:rFonts w:ascii="Times New Roman" w:hAnsi="Times New Roman"/>
          <w:sz w:val="24"/>
          <w:szCs w:val="24"/>
        </w:rPr>
        <w:t xml:space="preserve"> It is a highly</w:t>
      </w:r>
      <w:r w:rsidR="006E53D5">
        <w:rPr>
          <w:rFonts w:ascii="Times New Roman" w:hAnsi="Times New Roman"/>
          <w:sz w:val="24"/>
          <w:szCs w:val="24"/>
        </w:rPr>
        <w:t xml:space="preserve"> motivating technique, especially for tedious and repetitive content. The game may involve one learner or a group of learners. Games often require learners to use problem-solving skills or to demonstrate mastery of specific content demanding a high degree of accuracy and efficiency.</w:t>
      </w:r>
    </w:p>
    <w:p w:rsidR="006E53D5" w:rsidRDefault="00FA1C5A" w:rsidP="006749DA">
      <w:pPr>
        <w:pStyle w:val="ListParagraph"/>
        <w:tabs>
          <w:tab w:val="left" w:pos="993"/>
          <w:tab w:val="left" w:pos="1985"/>
        </w:tabs>
        <w:spacing w:line="480" w:lineRule="auto"/>
        <w:ind w:left="426" w:firstLine="708"/>
        <w:jc w:val="both"/>
        <w:rPr>
          <w:rFonts w:ascii="Times New Roman" w:hAnsi="Times New Roman"/>
          <w:sz w:val="24"/>
          <w:szCs w:val="24"/>
        </w:rPr>
      </w:pPr>
      <w:r>
        <w:rPr>
          <w:rFonts w:ascii="Times New Roman" w:hAnsi="Times New Roman"/>
          <w:sz w:val="24"/>
          <w:szCs w:val="24"/>
        </w:rPr>
        <w:t xml:space="preserve">One common type of instructional game is related to learning about monetary. The player with the highest profits is the winner. </w:t>
      </w:r>
    </w:p>
    <w:p w:rsidR="0034629D" w:rsidRDefault="009747BF" w:rsidP="006749DA">
      <w:pPr>
        <w:pStyle w:val="ListParagraph"/>
        <w:tabs>
          <w:tab w:val="left" w:pos="993"/>
          <w:tab w:val="left" w:pos="1985"/>
        </w:tabs>
        <w:spacing w:line="480" w:lineRule="auto"/>
        <w:ind w:left="426" w:firstLine="708"/>
        <w:jc w:val="both"/>
        <w:rPr>
          <w:rFonts w:ascii="Times New Roman" w:hAnsi="Times New Roman"/>
          <w:sz w:val="24"/>
          <w:szCs w:val="24"/>
        </w:rPr>
      </w:pPr>
      <w:r>
        <w:rPr>
          <w:rFonts w:ascii="Times New Roman" w:hAnsi="Times New Roman"/>
          <w:sz w:val="24"/>
          <w:szCs w:val="24"/>
        </w:rPr>
        <w:t xml:space="preserve">Freeman and </w:t>
      </w:r>
      <w:proofErr w:type="spellStart"/>
      <w:r>
        <w:rPr>
          <w:rFonts w:ascii="Times New Roman" w:hAnsi="Times New Roman"/>
          <w:sz w:val="24"/>
          <w:szCs w:val="24"/>
        </w:rPr>
        <w:t>Munandar</w:t>
      </w:r>
      <w:proofErr w:type="spellEnd"/>
      <w:r>
        <w:rPr>
          <w:rFonts w:ascii="Times New Roman" w:hAnsi="Times New Roman"/>
          <w:sz w:val="24"/>
          <w:szCs w:val="24"/>
        </w:rPr>
        <w:t xml:space="preserve"> say that there are some benefits</w:t>
      </w:r>
      <w:r w:rsidR="00A60C32">
        <w:rPr>
          <w:rFonts w:ascii="Times New Roman" w:hAnsi="Times New Roman"/>
          <w:sz w:val="24"/>
          <w:szCs w:val="24"/>
        </w:rPr>
        <w:t xml:space="preserve"> of game:</w:t>
      </w:r>
      <w:r w:rsidR="00A60C32">
        <w:rPr>
          <w:rStyle w:val="FootnoteReference"/>
          <w:rFonts w:ascii="Times New Roman" w:hAnsi="Times New Roman"/>
          <w:sz w:val="24"/>
          <w:szCs w:val="24"/>
        </w:rPr>
        <w:footnoteReference w:id="22"/>
      </w:r>
      <w:r w:rsidR="0034629D" w:rsidRPr="0034629D">
        <w:rPr>
          <w:rFonts w:ascii="Times New Roman" w:hAnsi="Times New Roman"/>
          <w:sz w:val="24"/>
          <w:szCs w:val="24"/>
        </w:rPr>
        <w:t xml:space="preserve"> </w:t>
      </w:r>
    </w:p>
    <w:p w:rsidR="00A60C32" w:rsidRDefault="00DD19B7"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t>As the energy distributor</w:t>
      </w:r>
      <w:r w:rsidR="00A60C32">
        <w:rPr>
          <w:rFonts w:ascii="Times New Roman" w:hAnsi="Times New Roman"/>
          <w:sz w:val="24"/>
          <w:szCs w:val="24"/>
        </w:rPr>
        <w:t>. The children have more energy they are free from many kinds of pressure.</w:t>
      </w:r>
    </w:p>
    <w:p w:rsidR="00A60C32" w:rsidRDefault="00A60C32"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t>As a media to prepare their adulthood. By playing games, they can prepare their future.</w:t>
      </w:r>
    </w:p>
    <w:p w:rsidR="00A60C32" w:rsidRDefault="00A60C32"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t xml:space="preserve">As the next generation of human image. By playing games, children pass the same growth steps </w:t>
      </w:r>
      <w:r w:rsidR="00DD19B7">
        <w:rPr>
          <w:rFonts w:ascii="Times New Roman" w:hAnsi="Times New Roman"/>
          <w:sz w:val="24"/>
          <w:szCs w:val="24"/>
        </w:rPr>
        <w:t>of human history (recapitulation theory).</w:t>
      </w:r>
    </w:p>
    <w:p w:rsidR="00DD19B7" w:rsidRDefault="00DD19B7"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t>To develop the lose energy. Playing game is a medium to refresh the body and mind after working for hours.</w:t>
      </w:r>
    </w:p>
    <w:p w:rsidR="00DD19B7" w:rsidRDefault="00DD19B7"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t xml:space="preserve">To get compensation for anything children don’t get. By doing this activity, children satisfy their hidden and pressured wants. </w:t>
      </w:r>
    </w:p>
    <w:p w:rsidR="00DD19B7" w:rsidRDefault="00DD19B7"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lastRenderedPageBreak/>
        <w:t>Playing game also can release their feeling and emotion that cannot they express in the real life.</w:t>
      </w:r>
    </w:p>
    <w:p w:rsidR="00A46347" w:rsidRDefault="00DD19B7" w:rsidP="006749DA">
      <w:pPr>
        <w:pStyle w:val="ListParagraph"/>
        <w:numPr>
          <w:ilvl w:val="0"/>
          <w:numId w:val="17"/>
        </w:numPr>
        <w:tabs>
          <w:tab w:val="left" w:pos="1985"/>
          <w:tab w:val="num" w:pos="2127"/>
        </w:tabs>
        <w:spacing w:line="480" w:lineRule="auto"/>
        <w:ind w:left="851" w:hanging="425"/>
        <w:jc w:val="both"/>
        <w:rPr>
          <w:rFonts w:ascii="Times New Roman" w:hAnsi="Times New Roman"/>
          <w:sz w:val="24"/>
          <w:szCs w:val="24"/>
        </w:rPr>
      </w:pPr>
      <w:r>
        <w:rPr>
          <w:rFonts w:ascii="Times New Roman" w:hAnsi="Times New Roman"/>
          <w:sz w:val="24"/>
          <w:szCs w:val="24"/>
        </w:rPr>
        <w:t xml:space="preserve">Give stimulus in making good personality. Personality keeps growing and for the normal growth, it needs stimulus. </w:t>
      </w:r>
      <w:r w:rsidR="006A5A3D">
        <w:rPr>
          <w:rFonts w:ascii="Times New Roman" w:hAnsi="Times New Roman"/>
          <w:sz w:val="24"/>
          <w:szCs w:val="24"/>
        </w:rPr>
        <w:t>Playi</w:t>
      </w:r>
      <w:r w:rsidR="00532EC4">
        <w:rPr>
          <w:rFonts w:ascii="Times New Roman" w:hAnsi="Times New Roman"/>
          <w:sz w:val="24"/>
          <w:szCs w:val="24"/>
        </w:rPr>
        <w:t>ng game gives stimulus to grow.</w:t>
      </w:r>
    </w:p>
    <w:p w:rsidR="00532EC4" w:rsidRPr="00AA1B31" w:rsidRDefault="00532EC4" w:rsidP="00AA1B31">
      <w:pPr>
        <w:pStyle w:val="ListParagraph"/>
        <w:spacing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Playing game has an important role in developing children almost in all developing fields, such as physic-</w:t>
      </w:r>
      <w:proofErr w:type="spellStart"/>
      <w:r w:rsidRPr="00AA1B31">
        <w:rPr>
          <w:rFonts w:ascii="Times New Roman" w:hAnsi="Times New Roman" w:cs="Times New Roman"/>
          <w:bCs/>
          <w:sz w:val="24"/>
          <w:szCs w:val="24"/>
        </w:rPr>
        <w:t>motoric</w:t>
      </w:r>
      <w:proofErr w:type="spellEnd"/>
      <w:r w:rsidRPr="00AA1B31">
        <w:rPr>
          <w:rFonts w:ascii="Times New Roman" w:hAnsi="Times New Roman" w:cs="Times New Roman"/>
          <w:bCs/>
          <w:sz w:val="24"/>
          <w:szCs w:val="24"/>
        </w:rPr>
        <w:t>, language, intellectual, affective, social and emotional;</w:t>
      </w:r>
      <w:r w:rsidRPr="00AA1B31">
        <w:rPr>
          <w:rStyle w:val="FootnoteReference"/>
          <w:rFonts w:ascii="Times New Roman" w:hAnsi="Times New Roman" w:cs="Times New Roman"/>
          <w:bCs/>
          <w:sz w:val="24"/>
          <w:szCs w:val="24"/>
        </w:rPr>
        <w:footnoteReference w:id="23"/>
      </w:r>
      <w:r w:rsidRPr="00AA1B31">
        <w:rPr>
          <w:rFonts w:ascii="Times New Roman" w:hAnsi="Times New Roman" w:cs="Times New Roman"/>
          <w:bCs/>
          <w:sz w:val="24"/>
          <w:szCs w:val="24"/>
        </w:rPr>
        <w:t xml:space="preserve"> </w:t>
      </w:r>
    </w:p>
    <w:p w:rsidR="00532EC4" w:rsidRPr="00AA1B31" w:rsidRDefault="00532EC4" w:rsidP="00AA1B31">
      <w:pPr>
        <w:pStyle w:val="ListParagraph"/>
        <w:numPr>
          <w:ilvl w:val="2"/>
          <w:numId w:val="14"/>
        </w:numPr>
        <w:tabs>
          <w:tab w:val="clear" w:pos="2160"/>
          <w:tab w:val="num" w:pos="993"/>
        </w:tabs>
        <w:spacing w:before="100" w:beforeAutospacing="1" w:after="100" w:afterAutospacing="1" w:line="480" w:lineRule="auto"/>
        <w:ind w:left="426" w:firstLine="850"/>
        <w:jc w:val="both"/>
        <w:rPr>
          <w:rFonts w:ascii="Times New Roman" w:hAnsi="Times New Roman" w:cs="Times New Roman"/>
          <w:bCs/>
          <w:sz w:val="24"/>
          <w:szCs w:val="24"/>
        </w:rPr>
      </w:pPr>
      <w:proofErr w:type="spellStart"/>
      <w:r w:rsidRPr="00AA1B31">
        <w:rPr>
          <w:rFonts w:ascii="Times New Roman" w:hAnsi="Times New Roman" w:cs="Times New Roman"/>
          <w:bCs/>
          <w:sz w:val="24"/>
          <w:szCs w:val="24"/>
        </w:rPr>
        <w:t>Motoric</w:t>
      </w:r>
      <w:proofErr w:type="spellEnd"/>
      <w:r w:rsidRPr="00AA1B31">
        <w:rPr>
          <w:rFonts w:ascii="Times New Roman" w:hAnsi="Times New Roman" w:cs="Times New Roman"/>
          <w:bCs/>
          <w:sz w:val="24"/>
          <w:szCs w:val="24"/>
        </w:rPr>
        <w:t xml:space="preserve"> ability</w:t>
      </w:r>
    </w:p>
    <w:p w:rsidR="00532EC4" w:rsidRPr="00AA1B31" w:rsidRDefault="00532EC4" w:rsidP="00AA1B31">
      <w:pPr>
        <w:pStyle w:val="ListParagraph"/>
        <w:spacing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When the children play a game, they train themselves to combine their thought and movement to be balance. According to Piaget, children born with reflect ability, then they combine two or more reflect movements, and finally they can control their movement.</w:t>
      </w:r>
    </w:p>
    <w:p w:rsidR="00532EC4" w:rsidRPr="00AA1B31" w:rsidRDefault="00AA1B31" w:rsidP="00AA1B31">
      <w:pPr>
        <w:pStyle w:val="ListParagraph"/>
        <w:numPr>
          <w:ilvl w:val="1"/>
          <w:numId w:val="14"/>
        </w:numPr>
        <w:tabs>
          <w:tab w:val="clear" w:pos="1440"/>
          <w:tab w:val="num" w:pos="993"/>
        </w:tabs>
        <w:spacing w:before="100" w:beforeAutospacing="1" w:after="100" w:afterAutospacing="1"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C</w:t>
      </w:r>
      <w:r w:rsidR="00532EC4" w:rsidRPr="00AA1B31">
        <w:rPr>
          <w:rFonts w:ascii="Times New Roman" w:hAnsi="Times New Roman" w:cs="Times New Roman"/>
          <w:bCs/>
          <w:sz w:val="24"/>
          <w:szCs w:val="24"/>
        </w:rPr>
        <w:t>ognitive ability</w:t>
      </w:r>
    </w:p>
    <w:p w:rsidR="00CB6BCC" w:rsidRDefault="00532EC4" w:rsidP="00F0517C">
      <w:pPr>
        <w:pStyle w:val="ListParagraph"/>
        <w:spacing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Based on Piaget (1962), children learn to understand the knowledge by interacting through the surrounding objects, playing game gives chances to them to interact with the object. They have chances to use their senses like touching, smelling, seeing and listening to know the characteristics of the object.</w:t>
      </w:r>
    </w:p>
    <w:p w:rsidR="00976524" w:rsidRDefault="00976524" w:rsidP="00F0517C">
      <w:pPr>
        <w:pStyle w:val="ListParagraph"/>
        <w:spacing w:line="480" w:lineRule="auto"/>
        <w:ind w:left="426" w:firstLine="850"/>
        <w:jc w:val="both"/>
        <w:rPr>
          <w:rFonts w:ascii="Times New Roman" w:hAnsi="Times New Roman" w:cs="Times New Roman"/>
          <w:bCs/>
          <w:sz w:val="24"/>
          <w:szCs w:val="24"/>
        </w:rPr>
      </w:pPr>
    </w:p>
    <w:p w:rsidR="00976524" w:rsidRPr="00F0517C" w:rsidRDefault="00976524" w:rsidP="00F0517C">
      <w:pPr>
        <w:pStyle w:val="ListParagraph"/>
        <w:spacing w:line="480" w:lineRule="auto"/>
        <w:ind w:left="426" w:firstLine="850"/>
        <w:jc w:val="both"/>
        <w:rPr>
          <w:rFonts w:ascii="Times New Roman" w:hAnsi="Times New Roman" w:cs="Times New Roman"/>
          <w:bCs/>
          <w:sz w:val="24"/>
          <w:szCs w:val="24"/>
        </w:rPr>
      </w:pPr>
    </w:p>
    <w:p w:rsidR="00532EC4" w:rsidRPr="00AA1B31" w:rsidRDefault="00532EC4" w:rsidP="00AA1B31">
      <w:pPr>
        <w:pStyle w:val="ListParagraph"/>
        <w:numPr>
          <w:ilvl w:val="1"/>
          <w:numId w:val="14"/>
        </w:numPr>
        <w:tabs>
          <w:tab w:val="clear" w:pos="1440"/>
          <w:tab w:val="num" w:pos="993"/>
        </w:tabs>
        <w:spacing w:before="100" w:beforeAutospacing="1" w:after="100" w:afterAutospacing="1"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lastRenderedPageBreak/>
        <w:t>Affective Ability</w:t>
      </w:r>
    </w:p>
    <w:p w:rsidR="00F0517C" w:rsidRPr="00976524" w:rsidRDefault="00532EC4" w:rsidP="00976524">
      <w:pPr>
        <w:pStyle w:val="ListParagraph"/>
        <w:spacing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Every game has the rule. The rule will be introduced to them little by little, step by step till they can understand well. By that, playing game will train them to realize of the existence of the rule and the importance of obeying the rule. It’s the firs</w:t>
      </w:r>
      <w:r w:rsidR="00FA1C5A" w:rsidRPr="00AA1B31">
        <w:rPr>
          <w:rFonts w:ascii="Times New Roman" w:hAnsi="Times New Roman" w:cs="Times New Roman"/>
          <w:bCs/>
          <w:sz w:val="24"/>
          <w:szCs w:val="24"/>
        </w:rPr>
        <w:t>t step of affective development.</w:t>
      </w:r>
    </w:p>
    <w:p w:rsidR="00532EC4" w:rsidRPr="00AA1B31" w:rsidRDefault="00532EC4" w:rsidP="00AA1B31">
      <w:pPr>
        <w:pStyle w:val="ListParagraph"/>
        <w:numPr>
          <w:ilvl w:val="1"/>
          <w:numId w:val="14"/>
        </w:numPr>
        <w:tabs>
          <w:tab w:val="clear" w:pos="1440"/>
          <w:tab w:val="num" w:pos="993"/>
        </w:tabs>
        <w:spacing w:before="100" w:beforeAutospacing="1" w:after="100" w:afterAutospacing="1"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Language Ability</w:t>
      </w:r>
    </w:p>
    <w:p w:rsidR="00532EC4" w:rsidRPr="00AA1B31" w:rsidRDefault="00532EC4" w:rsidP="00AA1B31">
      <w:pPr>
        <w:pStyle w:val="ListParagraph"/>
        <w:spacing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When they play the game, they also communicate by using children language. It means that they learn language indirectly.</w:t>
      </w:r>
    </w:p>
    <w:p w:rsidR="00532EC4" w:rsidRPr="00AA1B31" w:rsidRDefault="00532EC4" w:rsidP="00AA1B31">
      <w:pPr>
        <w:pStyle w:val="ListParagraph"/>
        <w:numPr>
          <w:ilvl w:val="1"/>
          <w:numId w:val="14"/>
        </w:numPr>
        <w:tabs>
          <w:tab w:val="clear" w:pos="1440"/>
          <w:tab w:val="num" w:pos="993"/>
        </w:tabs>
        <w:spacing w:before="100" w:beforeAutospacing="1" w:after="100" w:afterAutospacing="1"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Social Ability</w:t>
      </w:r>
    </w:p>
    <w:p w:rsidR="00AA1B31" w:rsidRPr="00BB12B2" w:rsidRDefault="00532EC4" w:rsidP="00BB12B2">
      <w:pPr>
        <w:pStyle w:val="ListParagraph"/>
        <w:spacing w:before="240" w:after="240" w:line="480" w:lineRule="auto"/>
        <w:ind w:left="426" w:firstLine="850"/>
        <w:jc w:val="both"/>
        <w:rPr>
          <w:rFonts w:ascii="Times New Roman" w:hAnsi="Times New Roman" w:cs="Times New Roman"/>
          <w:bCs/>
          <w:sz w:val="24"/>
          <w:szCs w:val="24"/>
        </w:rPr>
      </w:pPr>
      <w:r w:rsidRPr="00AA1B31">
        <w:rPr>
          <w:rFonts w:ascii="Times New Roman" w:hAnsi="Times New Roman" w:cs="Times New Roman"/>
          <w:bCs/>
          <w:sz w:val="24"/>
          <w:szCs w:val="24"/>
        </w:rPr>
        <w:t xml:space="preserve">When they are playing, they </w:t>
      </w:r>
      <w:proofErr w:type="gramStart"/>
      <w:r w:rsidRPr="00AA1B31">
        <w:rPr>
          <w:rFonts w:ascii="Times New Roman" w:hAnsi="Times New Roman" w:cs="Times New Roman"/>
          <w:bCs/>
          <w:sz w:val="24"/>
          <w:szCs w:val="24"/>
        </w:rPr>
        <w:t>interact</w:t>
      </w:r>
      <w:proofErr w:type="gramEnd"/>
      <w:r w:rsidRPr="00AA1B31">
        <w:rPr>
          <w:rFonts w:ascii="Times New Roman" w:hAnsi="Times New Roman" w:cs="Times New Roman"/>
          <w:bCs/>
          <w:sz w:val="24"/>
          <w:szCs w:val="24"/>
        </w:rPr>
        <w:t xml:space="preserve"> each others. The interaction teaches them the way to response, to give and to accept, agree or disagree with others’ opinion. It will omit egocentric feeling of the children and develop their social ability.</w:t>
      </w:r>
    </w:p>
    <w:p w:rsidR="006A5A3D" w:rsidRPr="00532EC4" w:rsidRDefault="006749DA" w:rsidP="00BB12B2">
      <w:pPr>
        <w:pStyle w:val="ListParagraph"/>
        <w:numPr>
          <w:ilvl w:val="0"/>
          <w:numId w:val="5"/>
        </w:numPr>
        <w:tabs>
          <w:tab w:val="clear" w:pos="720"/>
          <w:tab w:val="left" w:pos="709"/>
          <w:tab w:val="left" w:pos="1985"/>
        </w:tabs>
        <w:spacing w:before="240" w:after="0" w:line="480" w:lineRule="auto"/>
        <w:jc w:val="both"/>
        <w:rPr>
          <w:rFonts w:ascii="Times New Roman" w:hAnsi="Times New Roman"/>
          <w:sz w:val="24"/>
          <w:szCs w:val="24"/>
        </w:rPr>
      </w:pPr>
      <w:r w:rsidRPr="00532EC4">
        <w:rPr>
          <w:rFonts w:ascii="Times New Roman" w:hAnsi="Times New Roman"/>
          <w:sz w:val="24"/>
          <w:szCs w:val="24"/>
        </w:rPr>
        <w:t>Monopoly Game</w:t>
      </w:r>
    </w:p>
    <w:p w:rsidR="00532EC4" w:rsidRPr="00EB5033" w:rsidRDefault="006749DA" w:rsidP="00220684">
      <w:pPr>
        <w:pStyle w:val="ListParagraph"/>
        <w:spacing w:line="480" w:lineRule="auto"/>
        <w:ind w:firstLine="556"/>
        <w:jc w:val="both"/>
        <w:rPr>
          <w:rFonts w:ascii="Times New Roman" w:hAnsi="Times New Roman" w:cs="Times New Roman"/>
          <w:bCs/>
          <w:sz w:val="24"/>
          <w:szCs w:val="24"/>
        </w:rPr>
      </w:pPr>
      <w:r w:rsidRPr="00EB5033">
        <w:rPr>
          <w:rFonts w:ascii="Times New Roman" w:hAnsi="Times New Roman" w:cs="Times New Roman"/>
          <w:bCs/>
          <w:sz w:val="24"/>
          <w:szCs w:val="24"/>
        </w:rPr>
        <w:t>Monopoly game is the one of game in which the players compete to collect money as much as possible. The players take a turn by flipping the dice and move around the game board based on the number of the dice. The players will through partition of question that will be answered by the players.</w:t>
      </w:r>
      <w:r w:rsidRPr="00EB5033">
        <w:rPr>
          <w:rStyle w:val="FootnoteReference"/>
          <w:rFonts w:ascii="Times New Roman" w:hAnsi="Times New Roman" w:cs="Times New Roman"/>
          <w:bCs/>
          <w:sz w:val="24"/>
          <w:szCs w:val="24"/>
        </w:rPr>
        <w:footnoteReference w:id="24"/>
      </w:r>
    </w:p>
    <w:p w:rsidR="006749DA" w:rsidRPr="00EB5033" w:rsidRDefault="00F63EC3" w:rsidP="006749DA">
      <w:pPr>
        <w:pStyle w:val="ListParagraph"/>
        <w:spacing w:line="480" w:lineRule="auto"/>
        <w:ind w:firstLine="556"/>
        <w:jc w:val="both"/>
        <w:rPr>
          <w:rFonts w:ascii="Times New Roman" w:hAnsi="Times New Roman" w:cs="Times New Roman"/>
          <w:bCs/>
          <w:sz w:val="24"/>
          <w:szCs w:val="24"/>
        </w:rPr>
      </w:pPr>
      <w:r w:rsidRPr="00EB5033">
        <w:rPr>
          <w:rFonts w:ascii="Times New Roman" w:hAnsi="Times New Roman" w:cs="Times New Roman"/>
          <w:bCs/>
          <w:sz w:val="24"/>
          <w:szCs w:val="24"/>
        </w:rPr>
        <w:lastRenderedPageBreak/>
        <w:t xml:space="preserve">There </w:t>
      </w:r>
      <w:r w:rsidR="00EA1750" w:rsidRPr="00EB5033">
        <w:rPr>
          <w:rFonts w:ascii="Times New Roman" w:hAnsi="Times New Roman" w:cs="Times New Roman"/>
          <w:bCs/>
          <w:sz w:val="24"/>
          <w:szCs w:val="24"/>
        </w:rPr>
        <w:t xml:space="preserve">are </w:t>
      </w:r>
      <w:r w:rsidRPr="00EB5033">
        <w:rPr>
          <w:rFonts w:ascii="Times New Roman" w:hAnsi="Times New Roman" w:cs="Times New Roman"/>
          <w:bCs/>
          <w:sz w:val="24"/>
          <w:szCs w:val="24"/>
        </w:rPr>
        <w:t>some steps in playing monopoly and learning vocabulary as well:</w:t>
      </w:r>
      <w:r w:rsidRPr="00EB5033">
        <w:rPr>
          <w:rStyle w:val="FootnoteReference"/>
          <w:rFonts w:ascii="Times New Roman" w:hAnsi="Times New Roman" w:cs="Times New Roman"/>
          <w:bCs/>
          <w:sz w:val="24"/>
          <w:szCs w:val="24"/>
        </w:rPr>
        <w:footnoteReference w:id="25"/>
      </w:r>
    </w:p>
    <w:p w:rsidR="004E7DCB" w:rsidRDefault="00062689" w:rsidP="00097C21">
      <w:pPr>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rsidR="00097C21" w:rsidRPr="005C5539" w:rsidRDefault="00062689" w:rsidP="00AA1B31">
      <w:pPr>
        <w:spacing w:line="480" w:lineRule="auto"/>
        <w:ind w:left="720"/>
        <w:jc w:val="both"/>
        <w:rPr>
          <w:rFonts w:ascii="Times New Roman" w:eastAsia="Times New Roman" w:hAnsi="Times New Roman" w:cs="Times New Roman"/>
          <w:sz w:val="24"/>
          <w:szCs w:val="24"/>
        </w:rPr>
      </w:pPr>
      <w:r w:rsidRPr="004E7DCB">
        <w:rPr>
          <w:rFonts w:ascii="Times New Roman" w:eastAsia="Times New Roman" w:hAnsi="Times New Roman" w:cs="Times New Roman"/>
          <w:sz w:val="24"/>
          <w:szCs w:val="24"/>
        </w:rPr>
        <w:t>Keep in mind that the ultimate goal is not only to have the most money and assets at the end of the game, but also to get more vocabulary.</w:t>
      </w:r>
    </w:p>
    <w:p w:rsidR="00062689" w:rsidRPr="005C5539" w:rsidRDefault="00062689" w:rsidP="00097C21">
      <w:pPr>
        <w:numPr>
          <w:ilvl w:val="0"/>
          <w:numId w:val="18"/>
        </w:numPr>
        <w:spacing w:before="200"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2</w:t>
      </w:r>
    </w:p>
    <w:p w:rsidR="00220684" w:rsidRPr="005C5539" w:rsidRDefault="00062689" w:rsidP="00097C2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the teacher</w:t>
      </w:r>
      <w:r w:rsidRPr="005C5539">
        <w:rPr>
          <w:rFonts w:ascii="Times New Roman" w:eastAsia="Times New Roman" w:hAnsi="Times New Roman" w:cs="Times New Roman"/>
          <w:sz w:val="24"/>
          <w:szCs w:val="24"/>
        </w:rPr>
        <w:t xml:space="preserve"> has all the pieces. The box should contain a game board, two dice, play money, 32 houses, 12 hotels, 11 tokens, a stack each of Chance and Community Chest cards, and a Title Deed card for each property.</w:t>
      </w:r>
      <w:r>
        <w:rPr>
          <w:rFonts w:ascii="Times New Roman" w:eastAsia="Times New Roman" w:hAnsi="Times New Roman" w:cs="Times New Roman"/>
          <w:sz w:val="24"/>
          <w:szCs w:val="24"/>
        </w:rPr>
        <w:t xml:space="preserve"> All the commands of the card are written in English.</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3</w:t>
      </w:r>
    </w:p>
    <w:p w:rsidR="00062689" w:rsidRPr="005C5539" w:rsidRDefault="00062689" w:rsidP="00097C21">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 xml:space="preserve">Lay the </w:t>
      </w:r>
      <w:proofErr w:type="gramStart"/>
      <w:r w:rsidRPr="005C5539">
        <w:rPr>
          <w:rFonts w:ascii="Times New Roman" w:eastAsia="Times New Roman" w:hAnsi="Times New Roman" w:cs="Times New Roman"/>
          <w:sz w:val="24"/>
          <w:szCs w:val="24"/>
        </w:rPr>
        <w:t>board out with the Chance and Community Chest cards face</w:t>
      </w:r>
      <w:proofErr w:type="gramEnd"/>
      <w:r w:rsidRPr="005C5539">
        <w:rPr>
          <w:rFonts w:ascii="Times New Roman" w:eastAsia="Times New Roman" w:hAnsi="Times New Roman" w:cs="Times New Roman"/>
          <w:sz w:val="24"/>
          <w:szCs w:val="24"/>
        </w:rPr>
        <w:t xml:space="preserve"> down on their respective spaces.</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4</w:t>
      </w:r>
    </w:p>
    <w:p w:rsidR="004E7DCB" w:rsidRPr="005C5539" w:rsidRDefault="00062689" w:rsidP="00097C21">
      <w:pPr>
        <w:spacing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players choose</w:t>
      </w:r>
      <w:r w:rsidRPr="005C5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their </w:t>
      </w:r>
      <w:r w:rsidRPr="005C5539">
        <w:rPr>
          <w:rFonts w:ascii="Times New Roman" w:eastAsia="Times New Roman" w:hAnsi="Times New Roman" w:cs="Times New Roman"/>
          <w:sz w:val="24"/>
          <w:szCs w:val="24"/>
        </w:rPr>
        <w:t>favorite token. Put all of the players' tokens on Go.</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5</w:t>
      </w:r>
    </w:p>
    <w:p w:rsidR="00976524" w:rsidRPr="005C5539" w:rsidRDefault="00062689" w:rsidP="00EB5033">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Select a player to be the Banker. This person takes care of the money, buildings and Title Deed cards.</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lastRenderedPageBreak/>
        <w:t>Step 6</w:t>
      </w:r>
    </w:p>
    <w:p w:rsidR="00097C21" w:rsidRPr="005C5539" w:rsidRDefault="00062689" w:rsidP="00AA1B31">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Distribute the money.</w:t>
      </w:r>
      <w:r>
        <w:rPr>
          <w:rFonts w:ascii="Times New Roman" w:eastAsia="Times New Roman" w:hAnsi="Times New Roman" w:cs="Times New Roman"/>
          <w:sz w:val="24"/>
          <w:szCs w:val="24"/>
        </w:rPr>
        <w:t xml:space="preserve"> Each player gets </w:t>
      </w:r>
      <w:proofErr w:type="gramStart"/>
      <w:r>
        <w:rPr>
          <w:rFonts w:ascii="Times New Roman" w:eastAsia="Times New Roman" w:hAnsi="Times New Roman" w:cs="Times New Roman"/>
          <w:sz w:val="24"/>
          <w:szCs w:val="24"/>
        </w:rPr>
        <w:t>two $100</w:t>
      </w:r>
      <w:proofErr w:type="gramEnd"/>
      <w:r>
        <w:rPr>
          <w:rFonts w:ascii="Times New Roman" w:eastAsia="Times New Roman" w:hAnsi="Times New Roman" w:cs="Times New Roman"/>
          <w:sz w:val="24"/>
          <w:szCs w:val="24"/>
        </w:rPr>
        <w:t>, two $200, two $500, two $1000, two $2000, two $5000, two $10000, two $20000, two $50000 and one $100000</w:t>
      </w:r>
      <w:r w:rsidRPr="005C5539">
        <w:rPr>
          <w:rFonts w:ascii="Times New Roman" w:eastAsia="Times New Roman" w:hAnsi="Times New Roman" w:cs="Times New Roman"/>
          <w:sz w:val="24"/>
          <w:szCs w:val="24"/>
        </w:rPr>
        <w:t>.</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7</w:t>
      </w:r>
    </w:p>
    <w:p w:rsidR="00062689" w:rsidRPr="005C5539" w:rsidRDefault="00062689" w:rsidP="00097C21">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Have each player roll the dice to see who goes first. The highest roll wins, and plays</w:t>
      </w:r>
      <w:r>
        <w:rPr>
          <w:rFonts w:ascii="Times New Roman" w:eastAsia="Times New Roman" w:hAnsi="Times New Roman" w:cs="Times New Roman"/>
          <w:sz w:val="24"/>
          <w:szCs w:val="24"/>
        </w:rPr>
        <w:t xml:space="preserve"> </w:t>
      </w:r>
      <w:r w:rsidRPr="005C5539">
        <w:rPr>
          <w:rFonts w:ascii="Times New Roman" w:eastAsia="Times New Roman" w:hAnsi="Times New Roman" w:cs="Times New Roman"/>
          <w:sz w:val="24"/>
          <w:szCs w:val="24"/>
        </w:rPr>
        <w:t>moves to the left.</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8</w:t>
      </w:r>
    </w:p>
    <w:p w:rsidR="00062689" w:rsidRPr="005C5539" w:rsidRDefault="00062689" w:rsidP="00097C21">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Roll the dice and move that many spaces.</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9</w:t>
      </w:r>
    </w:p>
    <w:p w:rsidR="00062689" w:rsidRPr="005C5539" w:rsidRDefault="00062689" w:rsidP="00097C21">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Buy a property from the Bank</w:t>
      </w:r>
      <w:r w:rsidR="004D39CB">
        <w:rPr>
          <w:rFonts w:ascii="Times New Roman" w:eastAsia="Times New Roman" w:hAnsi="Times New Roman" w:cs="Times New Roman"/>
          <w:sz w:val="24"/>
          <w:szCs w:val="24"/>
        </w:rPr>
        <w:t>, if he/she</w:t>
      </w:r>
      <w:r w:rsidRPr="005C5539">
        <w:rPr>
          <w:rFonts w:ascii="Times New Roman" w:eastAsia="Times New Roman" w:hAnsi="Times New Roman" w:cs="Times New Roman"/>
          <w:sz w:val="24"/>
          <w:szCs w:val="24"/>
        </w:rPr>
        <w:t xml:space="preserve"> wish</w:t>
      </w:r>
      <w:r w:rsidR="004D39CB">
        <w:rPr>
          <w:rFonts w:ascii="Times New Roman" w:eastAsia="Times New Roman" w:hAnsi="Times New Roman" w:cs="Times New Roman"/>
          <w:sz w:val="24"/>
          <w:szCs w:val="24"/>
        </w:rPr>
        <w:t>es, when he/she land on it. If he/she</w:t>
      </w:r>
      <w:r w:rsidRPr="005C5539">
        <w:rPr>
          <w:rFonts w:ascii="Times New Roman" w:eastAsia="Times New Roman" w:hAnsi="Times New Roman" w:cs="Times New Roman"/>
          <w:sz w:val="24"/>
          <w:szCs w:val="24"/>
        </w:rPr>
        <w:t xml:space="preserve"> </w:t>
      </w:r>
      <w:proofErr w:type="gramStart"/>
      <w:r w:rsidRPr="005C5539">
        <w:rPr>
          <w:rFonts w:ascii="Times New Roman" w:eastAsia="Times New Roman" w:hAnsi="Times New Roman" w:cs="Times New Roman"/>
          <w:sz w:val="24"/>
          <w:szCs w:val="24"/>
        </w:rPr>
        <w:t>opt</w:t>
      </w:r>
      <w:proofErr w:type="gramEnd"/>
      <w:r w:rsidRPr="005C5539">
        <w:rPr>
          <w:rFonts w:ascii="Times New Roman" w:eastAsia="Times New Roman" w:hAnsi="Times New Roman" w:cs="Times New Roman"/>
          <w:sz w:val="24"/>
          <w:szCs w:val="24"/>
        </w:rPr>
        <w:t xml:space="preserve"> not to buy a property on your turn, the Banker may auction it to the highest bidding player. Bidding can start at any price and anyone may bid on the property.</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10</w:t>
      </w:r>
    </w:p>
    <w:p w:rsidR="00AA1B31" w:rsidRDefault="004D39CB" w:rsidP="00F0517C">
      <w:pPr>
        <w:spacing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 rent if he/she</w:t>
      </w:r>
      <w:r w:rsidR="00062689" w:rsidRPr="005C5539">
        <w:rPr>
          <w:rFonts w:ascii="Times New Roman" w:eastAsia="Times New Roman" w:hAnsi="Times New Roman" w:cs="Times New Roman"/>
          <w:sz w:val="24"/>
          <w:szCs w:val="24"/>
        </w:rPr>
        <w:t xml:space="preserve"> land on a property owned by another player. He or she must remember to ask for it before the player after you throws the dice.</w:t>
      </w:r>
    </w:p>
    <w:p w:rsidR="00976524" w:rsidRPr="005C5539" w:rsidRDefault="00976524" w:rsidP="00F0517C">
      <w:pPr>
        <w:spacing w:after="100" w:afterAutospacing="1" w:line="480" w:lineRule="auto"/>
        <w:ind w:left="720"/>
        <w:jc w:val="both"/>
        <w:rPr>
          <w:rFonts w:ascii="Times New Roman" w:eastAsia="Times New Roman" w:hAnsi="Times New Roman" w:cs="Times New Roman"/>
          <w:sz w:val="24"/>
          <w:szCs w:val="24"/>
        </w:rPr>
      </w:pP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lastRenderedPageBreak/>
        <w:t>Step 11</w:t>
      </w:r>
    </w:p>
    <w:p w:rsidR="00F0517C" w:rsidRPr="005C5539" w:rsidRDefault="004D39CB" w:rsidP="00976524">
      <w:pPr>
        <w:spacing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a card if he/she</w:t>
      </w:r>
      <w:r w:rsidR="00062689" w:rsidRPr="005C5539">
        <w:rPr>
          <w:rFonts w:ascii="Times New Roman" w:eastAsia="Times New Roman" w:hAnsi="Times New Roman" w:cs="Times New Roman"/>
          <w:sz w:val="24"/>
          <w:szCs w:val="24"/>
        </w:rPr>
        <w:t xml:space="preserve"> land on Chance or Community Chest and follow the instructions.</w:t>
      </w:r>
      <w:r w:rsidR="00C4345D">
        <w:rPr>
          <w:rFonts w:ascii="Times New Roman" w:eastAsia="Times New Roman" w:hAnsi="Times New Roman" w:cs="Times New Roman"/>
          <w:sz w:val="24"/>
          <w:szCs w:val="24"/>
        </w:rPr>
        <w:t xml:space="preserve"> The instructions are written in English so that the students are not only playing but also studying vocabulary. They have to try to find the meaning of the instruction to know the instruction. The teacher needs to write down the vocabularies on the blackboard so that the students can easily to remember their meanings. </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12</w:t>
      </w:r>
    </w:p>
    <w:p w:rsidR="00062689" w:rsidRPr="005C5539" w:rsidRDefault="004D39CB" w:rsidP="00097C21">
      <w:pPr>
        <w:spacing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the dice if he/she </w:t>
      </w:r>
      <w:proofErr w:type="gramStart"/>
      <w:r>
        <w:rPr>
          <w:rFonts w:ascii="Times New Roman" w:eastAsia="Times New Roman" w:hAnsi="Times New Roman" w:cs="Times New Roman"/>
          <w:sz w:val="24"/>
          <w:szCs w:val="24"/>
        </w:rPr>
        <w:t>roll</w:t>
      </w:r>
      <w:proofErr w:type="gramEnd"/>
      <w:r>
        <w:rPr>
          <w:rFonts w:ascii="Times New Roman" w:eastAsia="Times New Roman" w:hAnsi="Times New Roman" w:cs="Times New Roman"/>
          <w:sz w:val="24"/>
          <w:szCs w:val="24"/>
        </w:rPr>
        <w:t xml:space="preserve"> doubles - once their turn is over, he/she</w:t>
      </w:r>
      <w:r w:rsidR="00062689" w:rsidRPr="005C5539">
        <w:rPr>
          <w:rFonts w:ascii="Times New Roman" w:eastAsia="Times New Roman" w:hAnsi="Times New Roman" w:cs="Times New Roman"/>
          <w:sz w:val="24"/>
          <w:szCs w:val="24"/>
        </w:rPr>
        <w:t xml:space="preserve"> may roll again.</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13</w:t>
      </w:r>
    </w:p>
    <w:p w:rsidR="004E7DCB" w:rsidRPr="005C5539" w:rsidRDefault="004D39CB" w:rsidP="00097C21">
      <w:pPr>
        <w:spacing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 to Jail if he/she</w:t>
      </w:r>
      <w:r w:rsidR="00062689" w:rsidRPr="005C5539">
        <w:rPr>
          <w:rFonts w:ascii="Times New Roman" w:eastAsia="Times New Roman" w:hAnsi="Times New Roman" w:cs="Times New Roman"/>
          <w:sz w:val="24"/>
          <w:szCs w:val="24"/>
        </w:rPr>
        <w:t xml:space="preserve"> </w:t>
      </w:r>
      <w:proofErr w:type="gramStart"/>
      <w:r w:rsidR="00062689" w:rsidRPr="005C5539">
        <w:rPr>
          <w:rFonts w:ascii="Times New Roman" w:eastAsia="Times New Roman" w:hAnsi="Times New Roman" w:cs="Times New Roman"/>
          <w:sz w:val="24"/>
          <w:szCs w:val="24"/>
        </w:rPr>
        <w:t>roll</w:t>
      </w:r>
      <w:proofErr w:type="gramEnd"/>
      <w:r w:rsidR="00062689" w:rsidRPr="005C5539">
        <w:rPr>
          <w:rFonts w:ascii="Times New Roman" w:eastAsia="Times New Roman" w:hAnsi="Times New Roman" w:cs="Times New Roman"/>
          <w:sz w:val="24"/>
          <w:szCs w:val="24"/>
        </w:rPr>
        <w:t xml:space="preserve"> doubles three times in a row.</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14</w:t>
      </w:r>
    </w:p>
    <w:p w:rsidR="00062689" w:rsidRPr="005C5539" w:rsidRDefault="004D39CB" w:rsidP="00097C21">
      <w:pPr>
        <w:spacing w:after="100" w:afterAutospacing="1"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 her/his</w:t>
      </w:r>
      <w:r w:rsidR="00062689" w:rsidRPr="005C5539">
        <w:rPr>
          <w:rFonts w:ascii="Times New Roman" w:eastAsia="Times New Roman" w:hAnsi="Times New Roman" w:cs="Times New Roman"/>
          <w:sz w:val="24"/>
          <w:szCs w:val="24"/>
        </w:rPr>
        <w:t xml:space="preserve"> salary of $200</w:t>
      </w:r>
      <w:r w:rsidR="00C4345D">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from the Bank every time he/she</w:t>
      </w:r>
      <w:r w:rsidR="00062689" w:rsidRPr="005C5539">
        <w:rPr>
          <w:rFonts w:ascii="Times New Roman" w:eastAsia="Times New Roman" w:hAnsi="Times New Roman" w:cs="Times New Roman"/>
          <w:sz w:val="24"/>
          <w:szCs w:val="24"/>
        </w:rPr>
        <w:t xml:space="preserve"> pass or land on Go.</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15</w:t>
      </w:r>
    </w:p>
    <w:p w:rsidR="00062689" w:rsidRPr="005C5539" w:rsidRDefault="00062689" w:rsidP="00097C21">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Get out of Jail by any of these methods: Use a Get out of Jail Free card; pay a $50</w:t>
      </w:r>
      <w:r w:rsidR="004D39CB">
        <w:rPr>
          <w:rFonts w:ascii="Times New Roman" w:eastAsia="Times New Roman" w:hAnsi="Times New Roman" w:cs="Times New Roman"/>
          <w:sz w:val="24"/>
          <w:szCs w:val="24"/>
        </w:rPr>
        <w:t>00</w:t>
      </w:r>
      <w:r w:rsidRPr="005C5539">
        <w:rPr>
          <w:rFonts w:ascii="Times New Roman" w:eastAsia="Times New Roman" w:hAnsi="Times New Roman" w:cs="Times New Roman"/>
          <w:sz w:val="24"/>
          <w:szCs w:val="24"/>
        </w:rPr>
        <w:t xml:space="preserve"> fine before yo</w:t>
      </w:r>
      <w:r w:rsidR="004D39CB">
        <w:rPr>
          <w:rFonts w:ascii="Times New Roman" w:eastAsia="Times New Roman" w:hAnsi="Times New Roman" w:cs="Times New Roman"/>
          <w:sz w:val="24"/>
          <w:szCs w:val="24"/>
        </w:rPr>
        <w:t>u roll the dice on either of his/he</w:t>
      </w:r>
      <w:r w:rsidRPr="005C5539">
        <w:rPr>
          <w:rFonts w:ascii="Times New Roman" w:eastAsia="Times New Roman" w:hAnsi="Times New Roman" w:cs="Times New Roman"/>
          <w:sz w:val="24"/>
          <w:szCs w:val="24"/>
        </w:rPr>
        <w:t xml:space="preserve">r next two turns; or roll doubles on the dice during any </w:t>
      </w:r>
      <w:r w:rsidR="004D39CB">
        <w:rPr>
          <w:rFonts w:ascii="Times New Roman" w:eastAsia="Times New Roman" w:hAnsi="Times New Roman" w:cs="Times New Roman"/>
          <w:sz w:val="24"/>
          <w:szCs w:val="24"/>
        </w:rPr>
        <w:t xml:space="preserve">of the three turns following his/her </w:t>
      </w:r>
      <w:r w:rsidR="004D39CB">
        <w:rPr>
          <w:rFonts w:ascii="Times New Roman" w:eastAsia="Times New Roman" w:hAnsi="Times New Roman" w:cs="Times New Roman"/>
          <w:sz w:val="24"/>
          <w:szCs w:val="24"/>
        </w:rPr>
        <w:lastRenderedPageBreak/>
        <w:t>incarceration (he/she</w:t>
      </w:r>
      <w:r w:rsidRPr="005C5539">
        <w:rPr>
          <w:rFonts w:ascii="Times New Roman" w:eastAsia="Times New Roman" w:hAnsi="Times New Roman" w:cs="Times New Roman"/>
          <w:sz w:val="24"/>
          <w:szCs w:val="24"/>
        </w:rPr>
        <w:t xml:space="preserve"> do</w:t>
      </w:r>
      <w:r w:rsidR="004D39CB">
        <w:rPr>
          <w:rFonts w:ascii="Times New Roman" w:eastAsia="Times New Roman" w:hAnsi="Times New Roman" w:cs="Times New Roman"/>
          <w:sz w:val="24"/>
          <w:szCs w:val="24"/>
        </w:rPr>
        <w:t>es</w:t>
      </w:r>
      <w:r w:rsidRPr="005C5539">
        <w:rPr>
          <w:rFonts w:ascii="Times New Roman" w:eastAsia="Times New Roman" w:hAnsi="Times New Roman" w:cs="Times New Roman"/>
          <w:sz w:val="24"/>
          <w:szCs w:val="24"/>
        </w:rPr>
        <w:t>n't get to take another t</w:t>
      </w:r>
      <w:r w:rsidR="004D39CB">
        <w:rPr>
          <w:rFonts w:ascii="Times New Roman" w:eastAsia="Times New Roman" w:hAnsi="Times New Roman" w:cs="Times New Roman"/>
          <w:sz w:val="24"/>
          <w:szCs w:val="24"/>
        </w:rPr>
        <w:t>urn). However, if he/she</w:t>
      </w:r>
      <w:r w:rsidRPr="005C5539">
        <w:rPr>
          <w:rFonts w:ascii="Times New Roman" w:eastAsia="Times New Roman" w:hAnsi="Times New Roman" w:cs="Times New Roman"/>
          <w:sz w:val="24"/>
          <w:szCs w:val="24"/>
        </w:rPr>
        <w:t xml:space="preserve"> do</w:t>
      </w:r>
      <w:r w:rsidR="004D39CB">
        <w:rPr>
          <w:rFonts w:ascii="Times New Roman" w:eastAsia="Times New Roman" w:hAnsi="Times New Roman" w:cs="Times New Roman"/>
          <w:sz w:val="24"/>
          <w:szCs w:val="24"/>
        </w:rPr>
        <w:t>es</w:t>
      </w:r>
      <w:r w:rsidRPr="005C5539">
        <w:rPr>
          <w:rFonts w:ascii="Times New Roman" w:eastAsia="Times New Roman" w:hAnsi="Times New Roman" w:cs="Times New Roman"/>
          <w:sz w:val="24"/>
          <w:szCs w:val="24"/>
        </w:rPr>
        <w:t>n't rol</w:t>
      </w:r>
      <w:r w:rsidR="00EA1750">
        <w:rPr>
          <w:rFonts w:ascii="Times New Roman" w:eastAsia="Times New Roman" w:hAnsi="Times New Roman" w:cs="Times New Roman"/>
          <w:sz w:val="24"/>
          <w:szCs w:val="24"/>
        </w:rPr>
        <w:t>l doubles by the third turn, he/she has</w:t>
      </w:r>
      <w:r w:rsidRPr="005C5539">
        <w:rPr>
          <w:rFonts w:ascii="Times New Roman" w:eastAsia="Times New Roman" w:hAnsi="Times New Roman" w:cs="Times New Roman"/>
          <w:sz w:val="24"/>
          <w:szCs w:val="24"/>
        </w:rPr>
        <w:t xml:space="preserve"> to pay a $50</w:t>
      </w:r>
      <w:r w:rsidR="00EA1750">
        <w:rPr>
          <w:rFonts w:ascii="Times New Roman" w:eastAsia="Times New Roman" w:hAnsi="Times New Roman" w:cs="Times New Roman"/>
          <w:sz w:val="24"/>
          <w:szCs w:val="24"/>
        </w:rPr>
        <w:t>00</w:t>
      </w:r>
      <w:r w:rsidRPr="005C5539">
        <w:rPr>
          <w:rFonts w:ascii="Times New Roman" w:eastAsia="Times New Roman" w:hAnsi="Times New Roman" w:cs="Times New Roman"/>
          <w:sz w:val="24"/>
          <w:szCs w:val="24"/>
        </w:rPr>
        <w:t xml:space="preserve"> fine.</w:t>
      </w:r>
    </w:p>
    <w:p w:rsidR="00062689" w:rsidRPr="005C5539" w:rsidRDefault="00062689" w:rsidP="00097C21">
      <w:pPr>
        <w:numPr>
          <w:ilvl w:val="0"/>
          <w:numId w:val="18"/>
        </w:numPr>
        <w:spacing w:before="100" w:beforeAutospacing="1" w:after="0" w:line="480" w:lineRule="auto"/>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Step 16</w:t>
      </w:r>
    </w:p>
    <w:p w:rsidR="00F0517C" w:rsidRDefault="00062689" w:rsidP="00976524">
      <w:pPr>
        <w:spacing w:after="100" w:afterAutospacing="1" w:line="480" w:lineRule="auto"/>
        <w:ind w:left="720"/>
        <w:jc w:val="both"/>
        <w:rPr>
          <w:rFonts w:ascii="Times New Roman" w:eastAsia="Times New Roman" w:hAnsi="Times New Roman" w:cs="Times New Roman"/>
          <w:sz w:val="24"/>
          <w:szCs w:val="24"/>
        </w:rPr>
      </w:pPr>
      <w:r w:rsidRPr="005C5539">
        <w:rPr>
          <w:rFonts w:ascii="Times New Roman" w:eastAsia="Times New Roman" w:hAnsi="Times New Roman" w:cs="Times New Roman"/>
          <w:sz w:val="24"/>
          <w:szCs w:val="24"/>
        </w:rPr>
        <w:t>Win the game by snapping up all of the property on the board, ruining the other players and acquiring more money and assets than anyone else.</w:t>
      </w:r>
    </w:p>
    <w:p w:rsidR="00EA1750" w:rsidRDefault="00EA1750" w:rsidP="00097C21">
      <w:pPr>
        <w:pStyle w:val="ListParagraph"/>
        <w:numPr>
          <w:ilvl w:val="0"/>
          <w:numId w:val="18"/>
        </w:numPr>
        <w:spacing w:before="100" w:beforeAutospacing="1"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 17</w:t>
      </w:r>
    </w:p>
    <w:p w:rsidR="006749DA" w:rsidRPr="00097C21" w:rsidRDefault="00EA1750" w:rsidP="00097C21">
      <w:pPr>
        <w:pStyle w:val="ListParagraph"/>
        <w:spacing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evaluates the words by asking the meaning</w:t>
      </w:r>
      <w:r w:rsidR="00097C21">
        <w:rPr>
          <w:rFonts w:ascii="Times New Roman" w:eastAsia="Times New Roman" w:hAnsi="Times New Roman" w:cs="Times New Roman"/>
          <w:sz w:val="24"/>
          <w:szCs w:val="24"/>
        </w:rPr>
        <w:t xml:space="preserve"> of the words in monopoly game.</w:t>
      </w:r>
    </w:p>
    <w:sectPr w:rsidR="006749DA" w:rsidRPr="00097C21" w:rsidSect="00BC1677">
      <w:headerReference w:type="default" r:id="rId8"/>
      <w:footerReference w:type="first" r:id="rId9"/>
      <w:pgSz w:w="12242" w:h="15842"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8B" w:rsidRDefault="00057A8B" w:rsidP="00757D86">
      <w:pPr>
        <w:spacing w:after="0" w:line="240" w:lineRule="auto"/>
      </w:pPr>
      <w:r>
        <w:separator/>
      </w:r>
    </w:p>
  </w:endnote>
  <w:endnote w:type="continuationSeparator" w:id="1">
    <w:p w:rsidR="00057A8B" w:rsidRDefault="00057A8B" w:rsidP="00757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28"/>
      <w:docPartObj>
        <w:docPartGallery w:val="Page Numbers (Bottom of Page)"/>
        <w:docPartUnique/>
      </w:docPartObj>
    </w:sdtPr>
    <w:sdtContent>
      <w:p w:rsidR="00BC1677" w:rsidRDefault="00017EDC">
        <w:pPr>
          <w:pStyle w:val="Footer"/>
          <w:jc w:val="center"/>
        </w:pPr>
        <w:fldSimple w:instr=" PAGE   \* MERGEFORMAT ">
          <w:r w:rsidR="002B422F">
            <w:rPr>
              <w:noProof/>
            </w:rPr>
            <w:t>7</w:t>
          </w:r>
        </w:fldSimple>
      </w:p>
    </w:sdtContent>
  </w:sdt>
  <w:p w:rsidR="005935A3" w:rsidRPr="005935A3" w:rsidRDefault="005935A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8B" w:rsidRDefault="00057A8B" w:rsidP="00757D86">
      <w:pPr>
        <w:spacing w:after="0" w:line="240" w:lineRule="auto"/>
      </w:pPr>
      <w:r>
        <w:separator/>
      </w:r>
    </w:p>
  </w:footnote>
  <w:footnote w:type="continuationSeparator" w:id="1">
    <w:p w:rsidR="00057A8B" w:rsidRDefault="00057A8B" w:rsidP="00757D86">
      <w:pPr>
        <w:spacing w:after="0" w:line="240" w:lineRule="auto"/>
      </w:pPr>
      <w:r>
        <w:continuationSeparator/>
      </w:r>
    </w:p>
  </w:footnote>
  <w:footnote w:id="2">
    <w:p w:rsidR="009E2974" w:rsidRPr="002333B0" w:rsidRDefault="009E2974" w:rsidP="002333B0">
      <w:pPr>
        <w:rPr>
          <w:rFonts w:ascii="Times New Roman" w:hAnsi="Times New Roman" w:cs="Times New Roman"/>
          <w:sz w:val="18"/>
          <w:szCs w:val="18"/>
        </w:rPr>
      </w:pPr>
      <w:r>
        <w:rPr>
          <w:rStyle w:val="FootnoteReference"/>
        </w:rPr>
        <w:footnoteRef/>
      </w:r>
      <w:r>
        <w:t xml:space="preserve"> </w:t>
      </w:r>
      <w:proofErr w:type="spellStart"/>
      <w:r w:rsidRPr="002333B0">
        <w:rPr>
          <w:rFonts w:ascii="Times New Roman" w:hAnsi="Times New Roman" w:cs="Times New Roman"/>
          <w:sz w:val="18"/>
          <w:szCs w:val="18"/>
        </w:rPr>
        <w:t>Slameto</w:t>
      </w:r>
      <w:proofErr w:type="spellEnd"/>
      <w:r w:rsidRPr="002333B0">
        <w:rPr>
          <w:rFonts w:ascii="Times New Roman" w:hAnsi="Times New Roman" w:cs="Times New Roman"/>
          <w:sz w:val="18"/>
          <w:szCs w:val="18"/>
        </w:rPr>
        <w:t xml:space="preserve">, </w:t>
      </w:r>
      <w:proofErr w:type="spellStart"/>
      <w:r w:rsidRPr="002333B0">
        <w:rPr>
          <w:rFonts w:ascii="Times New Roman" w:hAnsi="Times New Roman" w:cs="Times New Roman"/>
          <w:i/>
          <w:sz w:val="18"/>
          <w:szCs w:val="18"/>
        </w:rPr>
        <w:t>Belajar</w:t>
      </w:r>
      <w:proofErr w:type="spellEnd"/>
      <w:r w:rsidRPr="002333B0">
        <w:rPr>
          <w:rFonts w:ascii="Times New Roman" w:hAnsi="Times New Roman" w:cs="Times New Roman"/>
          <w:i/>
          <w:sz w:val="18"/>
          <w:szCs w:val="18"/>
        </w:rPr>
        <w:t xml:space="preserve"> </w:t>
      </w:r>
      <w:proofErr w:type="spellStart"/>
      <w:r w:rsidRPr="002333B0">
        <w:rPr>
          <w:rFonts w:ascii="Times New Roman" w:hAnsi="Times New Roman" w:cs="Times New Roman"/>
          <w:i/>
          <w:sz w:val="18"/>
          <w:szCs w:val="18"/>
        </w:rPr>
        <w:t>dan</w:t>
      </w:r>
      <w:proofErr w:type="spellEnd"/>
      <w:r w:rsidRPr="002333B0">
        <w:rPr>
          <w:rFonts w:ascii="Times New Roman" w:hAnsi="Times New Roman" w:cs="Times New Roman"/>
          <w:i/>
          <w:sz w:val="18"/>
          <w:szCs w:val="18"/>
        </w:rPr>
        <w:t xml:space="preserve"> </w:t>
      </w:r>
      <w:proofErr w:type="spellStart"/>
      <w:r w:rsidRPr="002333B0">
        <w:rPr>
          <w:rFonts w:ascii="Times New Roman" w:hAnsi="Times New Roman" w:cs="Times New Roman"/>
          <w:i/>
          <w:sz w:val="18"/>
          <w:szCs w:val="18"/>
        </w:rPr>
        <w:t>Faktor-faktor</w:t>
      </w:r>
      <w:proofErr w:type="spellEnd"/>
      <w:r w:rsidRPr="002333B0">
        <w:rPr>
          <w:rFonts w:ascii="Times New Roman" w:hAnsi="Times New Roman" w:cs="Times New Roman"/>
          <w:i/>
          <w:sz w:val="18"/>
          <w:szCs w:val="18"/>
        </w:rPr>
        <w:t xml:space="preserve"> yang </w:t>
      </w:r>
      <w:proofErr w:type="spellStart"/>
      <w:r w:rsidRPr="002333B0">
        <w:rPr>
          <w:rFonts w:ascii="Times New Roman" w:hAnsi="Times New Roman" w:cs="Times New Roman"/>
          <w:i/>
          <w:sz w:val="18"/>
          <w:szCs w:val="18"/>
        </w:rPr>
        <w:t>Mempengaruhinya</w:t>
      </w:r>
      <w:proofErr w:type="spellEnd"/>
      <w:r w:rsidRPr="002333B0">
        <w:rPr>
          <w:rFonts w:ascii="Times New Roman" w:hAnsi="Times New Roman" w:cs="Times New Roman"/>
          <w:i/>
          <w:sz w:val="18"/>
          <w:szCs w:val="18"/>
        </w:rPr>
        <w:t xml:space="preserve"> </w:t>
      </w:r>
      <w:r w:rsidRPr="002333B0">
        <w:rPr>
          <w:rFonts w:ascii="Times New Roman" w:hAnsi="Times New Roman" w:cs="Times New Roman"/>
          <w:sz w:val="18"/>
          <w:szCs w:val="18"/>
        </w:rPr>
        <w:t xml:space="preserve">(Jakarta: </w:t>
      </w:r>
      <w:proofErr w:type="spellStart"/>
      <w:r w:rsidRPr="002333B0">
        <w:rPr>
          <w:rFonts w:ascii="Times New Roman" w:hAnsi="Times New Roman" w:cs="Times New Roman"/>
          <w:sz w:val="18"/>
          <w:szCs w:val="18"/>
        </w:rPr>
        <w:t>Rineka</w:t>
      </w:r>
      <w:proofErr w:type="spellEnd"/>
      <w:r w:rsidRPr="002333B0">
        <w:rPr>
          <w:rFonts w:ascii="Times New Roman" w:hAnsi="Times New Roman" w:cs="Times New Roman"/>
          <w:sz w:val="18"/>
          <w:szCs w:val="18"/>
        </w:rPr>
        <w:t xml:space="preserve"> </w:t>
      </w:r>
      <w:proofErr w:type="spellStart"/>
      <w:r w:rsidRPr="002333B0">
        <w:rPr>
          <w:rFonts w:ascii="Times New Roman" w:hAnsi="Times New Roman" w:cs="Times New Roman"/>
          <w:sz w:val="18"/>
          <w:szCs w:val="18"/>
        </w:rPr>
        <w:t>Cipta</w:t>
      </w:r>
      <w:proofErr w:type="spellEnd"/>
      <w:r w:rsidRPr="002333B0">
        <w:rPr>
          <w:rFonts w:ascii="Times New Roman" w:hAnsi="Times New Roman" w:cs="Times New Roman"/>
          <w:sz w:val="18"/>
          <w:szCs w:val="18"/>
        </w:rPr>
        <w:t xml:space="preserve">, 2003), </w:t>
      </w:r>
      <w:r w:rsidR="00C350AF">
        <w:rPr>
          <w:rFonts w:ascii="Times New Roman" w:hAnsi="Times New Roman" w:cs="Times New Roman"/>
          <w:sz w:val="18"/>
          <w:szCs w:val="18"/>
        </w:rPr>
        <w:t xml:space="preserve"> p.</w:t>
      </w:r>
      <w:r w:rsidR="002333B0">
        <w:rPr>
          <w:rFonts w:ascii="Times New Roman" w:hAnsi="Times New Roman" w:cs="Times New Roman"/>
          <w:sz w:val="18"/>
          <w:szCs w:val="18"/>
        </w:rPr>
        <w:t xml:space="preserve"> </w:t>
      </w:r>
      <w:r w:rsidRPr="002333B0">
        <w:rPr>
          <w:rFonts w:ascii="Times New Roman" w:hAnsi="Times New Roman" w:cs="Times New Roman"/>
          <w:sz w:val="18"/>
          <w:szCs w:val="18"/>
        </w:rPr>
        <w:t>29</w:t>
      </w:r>
    </w:p>
  </w:footnote>
  <w:footnote w:id="3">
    <w:p w:rsidR="009E2974" w:rsidRPr="002333B0" w:rsidRDefault="009E2974" w:rsidP="009E2974">
      <w:pPr>
        <w:pStyle w:val="FootnoteText"/>
        <w:rPr>
          <w:rFonts w:ascii="Times New Roman" w:hAnsi="Times New Roman"/>
        </w:rPr>
      </w:pPr>
      <w:r w:rsidRPr="002333B0">
        <w:rPr>
          <w:rStyle w:val="FootnoteReference"/>
          <w:rFonts w:ascii="Times New Roman" w:hAnsi="Times New Roman"/>
        </w:rPr>
        <w:footnoteRef/>
      </w:r>
      <w:r w:rsidRPr="002333B0">
        <w:rPr>
          <w:rFonts w:ascii="Times New Roman" w:hAnsi="Times New Roman"/>
        </w:rPr>
        <w:t xml:space="preserve"> </w:t>
      </w:r>
      <w:proofErr w:type="gramStart"/>
      <w:r w:rsidRPr="002333B0">
        <w:rPr>
          <w:rFonts w:ascii="Times New Roman" w:hAnsi="Times New Roman"/>
        </w:rPr>
        <w:t xml:space="preserve">Richards, </w:t>
      </w:r>
      <w:proofErr w:type="spellStart"/>
      <w:r w:rsidRPr="002333B0">
        <w:rPr>
          <w:rFonts w:ascii="Times New Roman" w:hAnsi="Times New Roman"/>
        </w:rPr>
        <w:t>Kinderwatter</w:t>
      </w:r>
      <w:proofErr w:type="spellEnd"/>
      <w:r w:rsidRPr="002333B0">
        <w:rPr>
          <w:rFonts w:ascii="Times New Roman" w:hAnsi="Times New Roman"/>
        </w:rPr>
        <w:t xml:space="preserve"> and William </w:t>
      </w:r>
      <w:proofErr w:type="spellStart"/>
      <w:r w:rsidRPr="002333B0">
        <w:rPr>
          <w:rFonts w:ascii="Times New Roman" w:hAnsi="Times New Roman"/>
        </w:rPr>
        <w:t>Wilen</w:t>
      </w:r>
      <w:proofErr w:type="spellEnd"/>
      <w:r w:rsidRPr="002333B0">
        <w:rPr>
          <w:rFonts w:ascii="Times New Roman" w:hAnsi="Times New Roman"/>
        </w:rPr>
        <w:t>.</w:t>
      </w:r>
      <w:proofErr w:type="gramEnd"/>
      <w:r w:rsidRPr="002333B0">
        <w:rPr>
          <w:rFonts w:ascii="Times New Roman" w:hAnsi="Times New Roman"/>
        </w:rPr>
        <w:t xml:space="preserve"> </w:t>
      </w:r>
      <w:r w:rsidRPr="002333B0">
        <w:rPr>
          <w:rFonts w:ascii="Times New Roman" w:hAnsi="Times New Roman"/>
          <w:i/>
        </w:rPr>
        <w:t>Dynamics of Effective Teaching</w:t>
      </w:r>
      <w:r w:rsidRPr="002333B0">
        <w:rPr>
          <w:rFonts w:ascii="Times New Roman" w:hAnsi="Times New Roman"/>
        </w:rPr>
        <w:t xml:space="preserve">, </w:t>
      </w:r>
      <w:r w:rsidR="0034629D">
        <w:rPr>
          <w:rFonts w:ascii="Times New Roman" w:hAnsi="Times New Roman"/>
        </w:rPr>
        <w:t>(New York: Longman Publish</w:t>
      </w:r>
      <w:r w:rsidRPr="002333B0">
        <w:rPr>
          <w:rFonts w:ascii="Times New Roman" w:hAnsi="Times New Roman"/>
        </w:rPr>
        <w:t xml:space="preserve"> USA, 1996), </w:t>
      </w:r>
      <w:r w:rsidR="0034629D">
        <w:rPr>
          <w:rFonts w:ascii="Times New Roman" w:hAnsi="Times New Roman"/>
        </w:rPr>
        <w:t>p.</w:t>
      </w:r>
      <w:r w:rsidRPr="002333B0">
        <w:rPr>
          <w:rFonts w:ascii="Times New Roman" w:hAnsi="Times New Roman"/>
        </w:rPr>
        <w:t>3</w:t>
      </w:r>
    </w:p>
  </w:footnote>
  <w:footnote w:id="4">
    <w:p w:rsidR="009E2974" w:rsidRPr="002333B0" w:rsidRDefault="009E2974" w:rsidP="009E2974">
      <w:pPr>
        <w:pStyle w:val="FootnoteText"/>
        <w:rPr>
          <w:rFonts w:ascii="Times New Roman" w:hAnsi="Times New Roman"/>
        </w:rPr>
      </w:pPr>
      <w:r w:rsidRPr="002333B0">
        <w:rPr>
          <w:rStyle w:val="FootnoteReference"/>
          <w:rFonts w:ascii="Times New Roman" w:hAnsi="Times New Roman"/>
        </w:rPr>
        <w:footnoteRef/>
      </w:r>
      <w:r w:rsidRPr="002333B0">
        <w:rPr>
          <w:rFonts w:ascii="Times New Roman" w:hAnsi="Times New Roman"/>
        </w:rPr>
        <w:t xml:space="preserve"> Ibid…..4</w:t>
      </w:r>
    </w:p>
  </w:footnote>
  <w:footnote w:id="5">
    <w:p w:rsidR="009E2974" w:rsidRPr="002333B0" w:rsidRDefault="009E2974" w:rsidP="009E2974">
      <w:pPr>
        <w:pStyle w:val="FootnoteText"/>
        <w:rPr>
          <w:rFonts w:ascii="Times New Roman" w:hAnsi="Times New Roman"/>
        </w:rPr>
      </w:pPr>
      <w:r w:rsidRPr="002333B0">
        <w:rPr>
          <w:rStyle w:val="FootnoteReference"/>
          <w:rFonts w:ascii="Times New Roman" w:hAnsi="Times New Roman"/>
        </w:rPr>
        <w:footnoteRef/>
      </w:r>
      <w:r w:rsidRPr="002333B0">
        <w:rPr>
          <w:rFonts w:ascii="Times New Roman" w:hAnsi="Times New Roman"/>
        </w:rPr>
        <w:t xml:space="preserve"> Ibid…., 5</w:t>
      </w:r>
    </w:p>
  </w:footnote>
  <w:footnote w:id="6">
    <w:p w:rsidR="00D87DA0" w:rsidRPr="006476AF" w:rsidRDefault="00D87DA0">
      <w:pPr>
        <w:pStyle w:val="FootnoteText"/>
      </w:pPr>
      <w:r w:rsidRPr="002333B0">
        <w:rPr>
          <w:rStyle w:val="FootnoteReference"/>
          <w:rFonts w:ascii="Times New Roman" w:hAnsi="Times New Roman"/>
        </w:rPr>
        <w:footnoteRef/>
      </w:r>
      <w:r w:rsidRPr="002333B0">
        <w:rPr>
          <w:rFonts w:ascii="Times New Roman" w:hAnsi="Times New Roman"/>
        </w:rPr>
        <w:t xml:space="preserve"> </w:t>
      </w:r>
      <w:proofErr w:type="spellStart"/>
      <w:r w:rsidR="006476AF" w:rsidRPr="002333B0">
        <w:rPr>
          <w:rFonts w:ascii="Times New Roman" w:hAnsi="Times New Roman"/>
        </w:rPr>
        <w:t>Muhaimin</w:t>
      </w:r>
      <w:proofErr w:type="spellEnd"/>
      <w:r w:rsidR="006476AF" w:rsidRPr="002333B0">
        <w:rPr>
          <w:rFonts w:ascii="Times New Roman" w:hAnsi="Times New Roman"/>
        </w:rPr>
        <w:t xml:space="preserve">, </w:t>
      </w:r>
      <w:proofErr w:type="spellStart"/>
      <w:r w:rsidR="006476AF" w:rsidRPr="002333B0">
        <w:rPr>
          <w:rFonts w:ascii="Times New Roman" w:hAnsi="Times New Roman"/>
          <w:i/>
        </w:rPr>
        <w:t>Strategi</w:t>
      </w:r>
      <w:proofErr w:type="spellEnd"/>
      <w:r w:rsidR="006476AF" w:rsidRPr="002333B0">
        <w:rPr>
          <w:rFonts w:ascii="Times New Roman" w:hAnsi="Times New Roman"/>
          <w:i/>
        </w:rPr>
        <w:t xml:space="preserve"> </w:t>
      </w:r>
      <w:proofErr w:type="spellStart"/>
      <w:r w:rsidR="006476AF" w:rsidRPr="002333B0">
        <w:rPr>
          <w:rFonts w:ascii="Times New Roman" w:hAnsi="Times New Roman"/>
          <w:i/>
        </w:rPr>
        <w:t>Belajar</w:t>
      </w:r>
      <w:proofErr w:type="spellEnd"/>
      <w:r w:rsidR="006476AF" w:rsidRPr="002333B0">
        <w:rPr>
          <w:rFonts w:ascii="Times New Roman" w:hAnsi="Times New Roman"/>
          <w:i/>
        </w:rPr>
        <w:t xml:space="preserve"> </w:t>
      </w:r>
      <w:proofErr w:type="spellStart"/>
      <w:r w:rsidR="006476AF" w:rsidRPr="002333B0">
        <w:rPr>
          <w:rFonts w:ascii="Times New Roman" w:hAnsi="Times New Roman"/>
          <w:i/>
        </w:rPr>
        <w:t>Mengajar</w:t>
      </w:r>
      <w:proofErr w:type="spellEnd"/>
      <w:r w:rsidR="006476AF" w:rsidRPr="002333B0">
        <w:rPr>
          <w:rFonts w:ascii="Times New Roman" w:hAnsi="Times New Roman"/>
          <w:i/>
        </w:rPr>
        <w:t xml:space="preserve"> </w:t>
      </w:r>
      <w:r w:rsidR="006476AF" w:rsidRPr="002333B0">
        <w:rPr>
          <w:rFonts w:ascii="Times New Roman" w:hAnsi="Times New Roman"/>
        </w:rPr>
        <w:t>(Surabaya: Citra Media 1996) p.58</w:t>
      </w:r>
    </w:p>
  </w:footnote>
  <w:footnote w:id="7">
    <w:p w:rsidR="00BD3494" w:rsidRDefault="00BD3494">
      <w:pPr>
        <w:pStyle w:val="FootnoteText"/>
      </w:pPr>
      <w:r>
        <w:rPr>
          <w:rStyle w:val="FootnoteReference"/>
        </w:rPr>
        <w:footnoteRef/>
      </w:r>
      <w:r>
        <w:t xml:space="preserve"> </w:t>
      </w:r>
      <w:proofErr w:type="spellStart"/>
      <w:r w:rsidR="004D6DD3">
        <w:rPr>
          <w:rFonts w:ascii="Times New Roman" w:hAnsi="Times New Roman"/>
        </w:rPr>
        <w:t>Kasihani</w:t>
      </w:r>
      <w:proofErr w:type="spellEnd"/>
      <w:r w:rsidR="004D6DD3">
        <w:rPr>
          <w:rFonts w:ascii="Times New Roman" w:hAnsi="Times New Roman"/>
        </w:rPr>
        <w:t xml:space="preserve"> </w:t>
      </w:r>
      <w:proofErr w:type="spellStart"/>
      <w:r w:rsidR="004D6DD3">
        <w:rPr>
          <w:rFonts w:ascii="Times New Roman" w:hAnsi="Times New Roman"/>
        </w:rPr>
        <w:t>K</w:t>
      </w:r>
      <w:r w:rsidRPr="004F03D6">
        <w:rPr>
          <w:rFonts w:ascii="Times New Roman" w:hAnsi="Times New Roman"/>
        </w:rPr>
        <w:t>.E.Suy</w:t>
      </w:r>
      <w:r>
        <w:rPr>
          <w:rFonts w:ascii="Times New Roman" w:hAnsi="Times New Roman"/>
        </w:rPr>
        <w:t>anto,</w:t>
      </w:r>
      <w:r w:rsidRPr="00BD3494">
        <w:rPr>
          <w:rFonts w:ascii="Times New Roman" w:hAnsi="Times New Roman"/>
          <w:i/>
        </w:rPr>
        <w:t>English</w:t>
      </w:r>
      <w:proofErr w:type="spellEnd"/>
      <w:r w:rsidRPr="00BD3494">
        <w:rPr>
          <w:rFonts w:ascii="Times New Roman" w:hAnsi="Times New Roman"/>
          <w:i/>
        </w:rPr>
        <w:t xml:space="preserve"> for Young Learners</w:t>
      </w:r>
      <w:r>
        <w:rPr>
          <w:rFonts w:ascii="Times New Roman" w:hAnsi="Times New Roman"/>
        </w:rPr>
        <w:t xml:space="preserve"> (</w:t>
      </w:r>
      <w:proofErr w:type="spellStart"/>
      <w:r w:rsidR="00C350AF">
        <w:rPr>
          <w:rFonts w:ascii="Times New Roman" w:hAnsi="Times New Roman"/>
        </w:rPr>
        <w:t>Jakarta:Bumi</w:t>
      </w:r>
      <w:proofErr w:type="spellEnd"/>
      <w:r w:rsidR="00C350AF">
        <w:rPr>
          <w:rFonts w:ascii="Times New Roman" w:hAnsi="Times New Roman"/>
        </w:rPr>
        <w:t xml:space="preserve"> </w:t>
      </w:r>
      <w:proofErr w:type="spellStart"/>
      <w:r w:rsidR="00C350AF">
        <w:rPr>
          <w:rFonts w:ascii="Times New Roman" w:hAnsi="Times New Roman"/>
        </w:rPr>
        <w:t>Aksara</w:t>
      </w:r>
      <w:proofErr w:type="spellEnd"/>
      <w:r w:rsidR="00C350AF">
        <w:rPr>
          <w:rFonts w:ascii="Times New Roman" w:hAnsi="Times New Roman"/>
        </w:rPr>
        <w:t>, 2007), p.</w:t>
      </w:r>
      <w:r>
        <w:rPr>
          <w:rFonts w:ascii="Times New Roman" w:hAnsi="Times New Roman"/>
        </w:rPr>
        <w:t xml:space="preserve"> 14</w:t>
      </w:r>
    </w:p>
  </w:footnote>
  <w:footnote w:id="8">
    <w:p w:rsidR="00757D86" w:rsidRPr="004F03D6" w:rsidRDefault="00757D86" w:rsidP="00BD3494">
      <w:pPr>
        <w:pStyle w:val="FootnoteText"/>
        <w:spacing w:after="0" w:line="240" w:lineRule="auto"/>
        <w:jc w:val="both"/>
        <w:rPr>
          <w:rFonts w:ascii="Times New Roman" w:hAnsi="Times New Roman"/>
        </w:rPr>
      </w:pPr>
      <w:r w:rsidRPr="004F03D6">
        <w:rPr>
          <w:rStyle w:val="FootnoteReference"/>
          <w:rFonts w:ascii="Times New Roman" w:hAnsi="Times New Roman"/>
        </w:rPr>
        <w:footnoteRef/>
      </w:r>
      <w:r w:rsidR="00C350AF">
        <w:rPr>
          <w:rFonts w:ascii="Times New Roman" w:hAnsi="Times New Roman"/>
        </w:rPr>
        <w:t xml:space="preserve"> Ibid…..p.</w:t>
      </w:r>
      <w:r w:rsidRPr="004F03D6">
        <w:rPr>
          <w:rFonts w:ascii="Times New Roman" w:hAnsi="Times New Roman"/>
        </w:rPr>
        <w:t xml:space="preserve"> </w:t>
      </w:r>
      <w:r>
        <w:rPr>
          <w:rFonts w:ascii="Times New Roman" w:hAnsi="Times New Roman"/>
        </w:rPr>
        <w:t>15</w:t>
      </w:r>
    </w:p>
  </w:footnote>
  <w:footnote w:id="9">
    <w:p w:rsidR="0030495D" w:rsidRPr="002333B0" w:rsidRDefault="0030495D">
      <w:pPr>
        <w:pStyle w:val="FootnoteText"/>
        <w:rPr>
          <w:rFonts w:ascii="Times New Roman" w:hAnsi="Times New Roman"/>
        </w:rPr>
      </w:pPr>
      <w:r w:rsidRPr="002333B0">
        <w:rPr>
          <w:rStyle w:val="FootnoteReference"/>
          <w:rFonts w:ascii="Times New Roman" w:hAnsi="Times New Roman"/>
        </w:rPr>
        <w:footnoteRef/>
      </w:r>
      <w:r w:rsidRPr="002333B0">
        <w:rPr>
          <w:rFonts w:ascii="Times New Roman" w:hAnsi="Times New Roman"/>
        </w:rPr>
        <w:t xml:space="preserve"> </w:t>
      </w:r>
      <w:proofErr w:type="spellStart"/>
      <w:r w:rsidRPr="002333B0">
        <w:rPr>
          <w:rFonts w:ascii="Times New Roman" w:hAnsi="Times New Roman"/>
        </w:rPr>
        <w:t>Willma</w:t>
      </w:r>
      <w:proofErr w:type="spellEnd"/>
      <w:r w:rsidRPr="002333B0">
        <w:rPr>
          <w:rFonts w:ascii="Times New Roman" w:hAnsi="Times New Roman"/>
        </w:rPr>
        <w:t xml:space="preserve"> H. Miller, </w:t>
      </w:r>
      <w:proofErr w:type="spellStart"/>
      <w:r w:rsidRPr="002333B0">
        <w:rPr>
          <w:rFonts w:ascii="Times New Roman" w:hAnsi="Times New Roman"/>
          <w:i/>
        </w:rPr>
        <w:t>Strtegies</w:t>
      </w:r>
      <w:proofErr w:type="spellEnd"/>
      <w:r w:rsidRPr="002333B0">
        <w:rPr>
          <w:rFonts w:ascii="Times New Roman" w:hAnsi="Times New Roman"/>
          <w:i/>
        </w:rPr>
        <w:t xml:space="preserve"> for Developing Emergent Literacy </w:t>
      </w:r>
      <w:r w:rsidR="00C350AF">
        <w:rPr>
          <w:rFonts w:ascii="Times New Roman" w:hAnsi="Times New Roman"/>
        </w:rPr>
        <w:t>(USA: McGraw Hill, 2000) p.</w:t>
      </w:r>
      <w:r w:rsidRPr="002333B0">
        <w:rPr>
          <w:rFonts w:ascii="Times New Roman" w:hAnsi="Times New Roman"/>
        </w:rPr>
        <w:t>178</w:t>
      </w:r>
    </w:p>
  </w:footnote>
  <w:footnote w:id="10">
    <w:p w:rsidR="00B80D03" w:rsidRPr="002333B0" w:rsidRDefault="00B80D03" w:rsidP="00B80D03">
      <w:pPr>
        <w:pStyle w:val="FootnoteText"/>
        <w:rPr>
          <w:rFonts w:ascii="Times New Roman" w:hAnsi="Times New Roman"/>
        </w:rPr>
      </w:pPr>
      <w:r w:rsidRPr="002333B0">
        <w:rPr>
          <w:rStyle w:val="FootnoteReference"/>
          <w:rFonts w:ascii="Times New Roman" w:hAnsi="Times New Roman"/>
        </w:rPr>
        <w:footnoteRef/>
      </w:r>
      <w:r w:rsidRPr="002333B0">
        <w:rPr>
          <w:rFonts w:ascii="Times New Roman" w:hAnsi="Times New Roman"/>
        </w:rPr>
        <w:t xml:space="preserve"> Jack C. Richards and Willy </w:t>
      </w:r>
      <w:proofErr w:type="spellStart"/>
      <w:r w:rsidRPr="002333B0">
        <w:rPr>
          <w:rFonts w:ascii="Times New Roman" w:hAnsi="Times New Roman"/>
        </w:rPr>
        <w:t>Renandya</w:t>
      </w:r>
      <w:proofErr w:type="spellEnd"/>
      <w:r w:rsidRPr="002333B0">
        <w:rPr>
          <w:rFonts w:ascii="Times New Roman" w:hAnsi="Times New Roman"/>
        </w:rPr>
        <w:t xml:space="preserve">, </w:t>
      </w:r>
      <w:r w:rsidRPr="002333B0">
        <w:rPr>
          <w:rFonts w:ascii="Times New Roman" w:hAnsi="Times New Roman"/>
          <w:i/>
        </w:rPr>
        <w:t xml:space="preserve">Methodology in Language Teaching </w:t>
      </w:r>
      <w:r w:rsidRPr="002333B0">
        <w:rPr>
          <w:rFonts w:ascii="Times New Roman" w:hAnsi="Times New Roman"/>
        </w:rPr>
        <w:t>(New York: Cambrid</w:t>
      </w:r>
      <w:r w:rsidR="00C350AF">
        <w:rPr>
          <w:rFonts w:ascii="Times New Roman" w:hAnsi="Times New Roman"/>
        </w:rPr>
        <w:t>ge University Press, 2002), p.</w:t>
      </w:r>
      <w:r w:rsidRPr="002333B0">
        <w:rPr>
          <w:rFonts w:ascii="Times New Roman" w:hAnsi="Times New Roman"/>
        </w:rPr>
        <w:t xml:space="preserve"> 255</w:t>
      </w:r>
    </w:p>
  </w:footnote>
  <w:footnote w:id="11">
    <w:p w:rsidR="00B80D03" w:rsidRPr="002333B0" w:rsidRDefault="00B80D03" w:rsidP="00B80D03">
      <w:pPr>
        <w:pStyle w:val="FootnoteText"/>
        <w:spacing w:after="0" w:line="240" w:lineRule="auto"/>
        <w:jc w:val="both"/>
        <w:rPr>
          <w:rFonts w:ascii="Times New Roman" w:hAnsi="Times New Roman"/>
        </w:rPr>
      </w:pPr>
      <w:r w:rsidRPr="002333B0">
        <w:rPr>
          <w:rStyle w:val="FootnoteReference"/>
          <w:rFonts w:ascii="Times New Roman" w:hAnsi="Times New Roman"/>
        </w:rPr>
        <w:footnoteRef/>
      </w:r>
      <w:r w:rsidR="00454714">
        <w:rPr>
          <w:rFonts w:ascii="Times New Roman" w:hAnsi="Times New Roman"/>
        </w:rPr>
        <w:t xml:space="preserve"> Ibid</w:t>
      </w:r>
      <w:r w:rsidRPr="002333B0">
        <w:rPr>
          <w:rFonts w:ascii="Times New Roman" w:hAnsi="Times New Roman"/>
        </w:rPr>
        <w:t>………….., 255</w:t>
      </w:r>
    </w:p>
  </w:footnote>
  <w:footnote w:id="12">
    <w:p w:rsidR="008C7086" w:rsidRPr="00583FB1" w:rsidRDefault="008C7086" w:rsidP="008C7086">
      <w:pPr>
        <w:pStyle w:val="FootnoteText"/>
        <w:rPr>
          <w:rFonts w:ascii="Times New Roman" w:hAnsi="Times New Roman"/>
        </w:rPr>
      </w:pPr>
      <w:r>
        <w:rPr>
          <w:rStyle w:val="FootnoteReference"/>
        </w:rPr>
        <w:footnoteRef/>
      </w:r>
      <w:r>
        <w:t xml:space="preserve"> </w:t>
      </w:r>
      <w:proofErr w:type="spellStart"/>
      <w:r>
        <w:rPr>
          <w:rFonts w:ascii="Times New Roman" w:hAnsi="Times New Roman"/>
        </w:rPr>
        <w:t>Soenardi</w:t>
      </w:r>
      <w:proofErr w:type="spellEnd"/>
      <w:r>
        <w:rPr>
          <w:rFonts w:ascii="Times New Roman" w:hAnsi="Times New Roman"/>
        </w:rPr>
        <w:t xml:space="preserve"> </w:t>
      </w:r>
      <w:proofErr w:type="spellStart"/>
      <w:r>
        <w:rPr>
          <w:rFonts w:ascii="Times New Roman" w:hAnsi="Times New Roman"/>
        </w:rPr>
        <w:t>Djiwandono</w:t>
      </w:r>
      <w:proofErr w:type="spellEnd"/>
      <w:r>
        <w:rPr>
          <w:rFonts w:ascii="Times New Roman" w:hAnsi="Times New Roman"/>
        </w:rPr>
        <w:t xml:space="preserve">, </w:t>
      </w:r>
      <w:proofErr w:type="spellStart"/>
      <w:r w:rsidRPr="008C7086">
        <w:rPr>
          <w:rFonts w:ascii="Times New Roman" w:hAnsi="Times New Roman"/>
          <w:i/>
        </w:rPr>
        <w:t>Tes</w:t>
      </w:r>
      <w:proofErr w:type="spellEnd"/>
      <w:r w:rsidRPr="008C7086">
        <w:rPr>
          <w:rFonts w:ascii="Times New Roman" w:hAnsi="Times New Roman"/>
          <w:i/>
        </w:rPr>
        <w:t xml:space="preserve"> </w:t>
      </w:r>
      <w:proofErr w:type="spellStart"/>
      <w:r w:rsidRPr="008C7086">
        <w:rPr>
          <w:rFonts w:ascii="Times New Roman" w:hAnsi="Times New Roman"/>
          <w:i/>
        </w:rPr>
        <w:t>Bahasa</w:t>
      </w:r>
      <w:proofErr w:type="spellEnd"/>
      <w:r w:rsidRPr="008C7086">
        <w:rPr>
          <w:rFonts w:ascii="Times New Roman" w:hAnsi="Times New Roman"/>
          <w:i/>
        </w:rPr>
        <w:t xml:space="preserve"> </w:t>
      </w:r>
      <w:proofErr w:type="spellStart"/>
      <w:r w:rsidRPr="008C7086">
        <w:rPr>
          <w:rFonts w:ascii="Times New Roman" w:hAnsi="Times New Roman"/>
          <w:i/>
        </w:rPr>
        <w:t>dalam</w:t>
      </w:r>
      <w:proofErr w:type="spellEnd"/>
      <w:r w:rsidRPr="008C7086">
        <w:rPr>
          <w:rFonts w:ascii="Times New Roman" w:hAnsi="Times New Roman"/>
          <w:i/>
        </w:rPr>
        <w:t xml:space="preserve"> </w:t>
      </w:r>
      <w:proofErr w:type="spellStart"/>
      <w:r w:rsidRPr="008C7086">
        <w:rPr>
          <w:rFonts w:ascii="Times New Roman" w:hAnsi="Times New Roman"/>
          <w:i/>
        </w:rPr>
        <w:t>Pengajaran</w:t>
      </w:r>
      <w:proofErr w:type="spellEnd"/>
      <w:r w:rsidRPr="008C7086">
        <w:rPr>
          <w:rFonts w:ascii="Times New Roman" w:hAnsi="Times New Roman"/>
          <w:i/>
        </w:rPr>
        <w:t>,</w:t>
      </w:r>
      <w:r w:rsidR="00C350AF">
        <w:rPr>
          <w:rFonts w:ascii="Times New Roman" w:hAnsi="Times New Roman"/>
        </w:rPr>
        <w:t xml:space="preserve"> (Bandung: ITB, 1996), p.</w:t>
      </w:r>
      <w:r>
        <w:rPr>
          <w:rFonts w:ascii="Times New Roman" w:hAnsi="Times New Roman"/>
        </w:rPr>
        <w:t xml:space="preserve"> 43 </w:t>
      </w:r>
    </w:p>
  </w:footnote>
  <w:footnote w:id="13">
    <w:p w:rsidR="009449B2" w:rsidRPr="004F03D6" w:rsidRDefault="009449B2" w:rsidP="009449B2">
      <w:pPr>
        <w:pStyle w:val="FootnoteText"/>
        <w:spacing w:after="0" w:line="240" w:lineRule="auto"/>
        <w:jc w:val="both"/>
        <w:rPr>
          <w:rFonts w:ascii="Times New Roman" w:hAnsi="Times New Roman"/>
        </w:rPr>
      </w:pPr>
      <w:r w:rsidRPr="004F03D6">
        <w:rPr>
          <w:rStyle w:val="FootnoteReference"/>
          <w:rFonts w:ascii="Times New Roman" w:hAnsi="Times New Roman"/>
        </w:rPr>
        <w:footnoteRef/>
      </w:r>
      <w:r w:rsidRPr="004F03D6">
        <w:rPr>
          <w:rFonts w:ascii="Times New Roman" w:hAnsi="Times New Roman"/>
        </w:rPr>
        <w:t xml:space="preserve"> </w:t>
      </w:r>
      <w:hyperlink r:id="rId1" w:history="1">
        <w:r w:rsidRPr="004D6DD3">
          <w:rPr>
            <w:rStyle w:val="Hyperlink"/>
            <w:rFonts w:ascii="Times New Roman" w:hAnsi="Times New Roman"/>
            <w:color w:val="auto"/>
            <w:u w:val="none"/>
          </w:rPr>
          <w:t>www.maselbahri.com</w:t>
        </w:r>
      </w:hyperlink>
      <w:r w:rsidRPr="009449B2">
        <w:rPr>
          <w:rFonts w:ascii="Times New Roman" w:hAnsi="Times New Roman"/>
        </w:rPr>
        <w:t>,</w:t>
      </w:r>
      <w:r>
        <w:rPr>
          <w:rFonts w:ascii="Times New Roman" w:hAnsi="Times New Roman"/>
        </w:rPr>
        <w:t xml:space="preserve"> accessed in May 2010</w:t>
      </w:r>
    </w:p>
  </w:footnote>
  <w:footnote w:id="14">
    <w:p w:rsidR="009449B2" w:rsidRPr="004F03D6" w:rsidRDefault="009449B2" w:rsidP="009449B2">
      <w:pPr>
        <w:pStyle w:val="FootnoteText"/>
        <w:spacing w:after="0" w:line="240" w:lineRule="auto"/>
        <w:jc w:val="both"/>
        <w:rPr>
          <w:rFonts w:ascii="Times New Roman" w:hAnsi="Times New Roman"/>
        </w:rPr>
      </w:pPr>
      <w:r w:rsidRPr="004F03D6">
        <w:rPr>
          <w:rStyle w:val="FootnoteReference"/>
          <w:rFonts w:ascii="Times New Roman" w:hAnsi="Times New Roman"/>
        </w:rPr>
        <w:footnoteRef/>
      </w:r>
      <w:r w:rsidR="004D6DD3">
        <w:rPr>
          <w:rFonts w:ascii="Times New Roman" w:hAnsi="Times New Roman"/>
        </w:rPr>
        <w:t xml:space="preserve"> </w:t>
      </w:r>
      <w:proofErr w:type="spellStart"/>
      <w:r w:rsidR="004D6DD3">
        <w:rPr>
          <w:rFonts w:ascii="Times New Roman" w:hAnsi="Times New Roman"/>
        </w:rPr>
        <w:t>Kasihani</w:t>
      </w:r>
      <w:proofErr w:type="spellEnd"/>
      <w:r w:rsidRPr="004F03D6">
        <w:rPr>
          <w:rFonts w:ascii="Times New Roman" w:hAnsi="Times New Roman"/>
        </w:rPr>
        <w:t xml:space="preserve"> K. E. </w:t>
      </w:r>
      <w:proofErr w:type="spellStart"/>
      <w:r w:rsidRPr="004F03D6">
        <w:rPr>
          <w:rFonts w:ascii="Times New Roman" w:hAnsi="Times New Roman"/>
        </w:rPr>
        <w:t>Suyanto</w:t>
      </w:r>
      <w:proofErr w:type="spellEnd"/>
      <w:r w:rsidRPr="004F03D6">
        <w:rPr>
          <w:rFonts w:ascii="Times New Roman" w:hAnsi="Times New Roman"/>
        </w:rPr>
        <w:t xml:space="preserve">, </w:t>
      </w:r>
      <w:r w:rsidRPr="004F03D6">
        <w:rPr>
          <w:rFonts w:ascii="Times New Roman" w:hAnsi="Times New Roman"/>
          <w:i/>
        </w:rPr>
        <w:t>English for</w:t>
      </w:r>
      <w:r w:rsidRPr="004F03D6">
        <w:rPr>
          <w:rFonts w:ascii="Times New Roman" w:hAnsi="Times New Roman"/>
          <w:iCs/>
        </w:rPr>
        <w:t>………..</w:t>
      </w:r>
      <w:r w:rsidRPr="004F03D6">
        <w:rPr>
          <w:rFonts w:ascii="Times New Roman" w:hAnsi="Times New Roman"/>
        </w:rPr>
        <w:t xml:space="preserve">, </w:t>
      </w:r>
      <w:r w:rsidR="00C350AF">
        <w:rPr>
          <w:rFonts w:ascii="Times New Roman" w:hAnsi="Times New Roman"/>
        </w:rPr>
        <w:t>p.</w:t>
      </w:r>
      <w:r>
        <w:rPr>
          <w:rFonts w:ascii="Times New Roman" w:hAnsi="Times New Roman"/>
        </w:rPr>
        <w:t xml:space="preserve"> </w:t>
      </w:r>
      <w:r w:rsidRPr="004F03D6">
        <w:rPr>
          <w:rFonts w:ascii="Times New Roman" w:hAnsi="Times New Roman"/>
        </w:rPr>
        <w:t>87</w:t>
      </w:r>
    </w:p>
  </w:footnote>
  <w:footnote w:id="15">
    <w:p w:rsidR="009449B2" w:rsidRPr="004F03D6" w:rsidRDefault="009449B2" w:rsidP="009449B2">
      <w:pPr>
        <w:pStyle w:val="FootnoteText"/>
        <w:spacing w:after="0" w:line="240" w:lineRule="auto"/>
        <w:jc w:val="both"/>
        <w:rPr>
          <w:rFonts w:ascii="Times New Roman" w:hAnsi="Times New Roman"/>
        </w:rPr>
      </w:pPr>
      <w:r w:rsidRPr="004F03D6">
        <w:rPr>
          <w:rStyle w:val="FootnoteReference"/>
          <w:rFonts w:ascii="Times New Roman" w:hAnsi="Times New Roman"/>
        </w:rPr>
        <w:footnoteRef/>
      </w:r>
      <w:r w:rsidR="00C350AF">
        <w:rPr>
          <w:rFonts w:ascii="Times New Roman" w:hAnsi="Times New Roman"/>
        </w:rPr>
        <w:t xml:space="preserve"> </w:t>
      </w:r>
      <w:proofErr w:type="gramStart"/>
      <w:r w:rsidR="00C350AF">
        <w:rPr>
          <w:rFonts w:ascii="Times New Roman" w:hAnsi="Times New Roman"/>
        </w:rPr>
        <w:t>Ibid. . . . .</w:t>
      </w:r>
      <w:proofErr w:type="gramEnd"/>
      <w:r w:rsidR="00C350AF">
        <w:rPr>
          <w:rFonts w:ascii="Times New Roman" w:hAnsi="Times New Roman"/>
        </w:rPr>
        <w:t xml:space="preserve"> p.</w:t>
      </w:r>
      <w:r>
        <w:rPr>
          <w:rFonts w:ascii="Times New Roman" w:hAnsi="Times New Roman"/>
        </w:rPr>
        <w:t xml:space="preserve"> </w:t>
      </w:r>
      <w:r w:rsidRPr="004F03D6">
        <w:rPr>
          <w:rFonts w:ascii="Times New Roman" w:hAnsi="Times New Roman"/>
        </w:rPr>
        <w:t>35</w:t>
      </w:r>
    </w:p>
  </w:footnote>
  <w:footnote w:id="16">
    <w:p w:rsidR="009449B2" w:rsidRPr="004F03D6" w:rsidRDefault="009449B2" w:rsidP="009449B2">
      <w:pPr>
        <w:pStyle w:val="FootnoteText"/>
        <w:spacing w:after="0" w:line="240" w:lineRule="auto"/>
        <w:ind w:firstLine="714"/>
        <w:jc w:val="both"/>
        <w:rPr>
          <w:rFonts w:ascii="Times New Roman" w:hAnsi="Times New Roman"/>
        </w:rPr>
      </w:pPr>
      <w:r w:rsidRPr="004F03D6">
        <w:rPr>
          <w:rStyle w:val="FootnoteReference"/>
          <w:rFonts w:ascii="Times New Roman" w:hAnsi="Times New Roman"/>
        </w:rPr>
        <w:footnoteRef/>
      </w:r>
      <w:r w:rsidRPr="004F03D6">
        <w:rPr>
          <w:rFonts w:ascii="Times New Roman" w:hAnsi="Times New Roman"/>
        </w:rPr>
        <w:t xml:space="preserve"> Ibid. . . . p,88</w:t>
      </w:r>
    </w:p>
  </w:footnote>
  <w:footnote w:id="17">
    <w:p w:rsidR="00DD0F3B" w:rsidRPr="00976524" w:rsidRDefault="00DD0F3B">
      <w:pPr>
        <w:pStyle w:val="FootnoteText"/>
        <w:rPr>
          <w:rFonts w:ascii="Times New Roman" w:hAnsi="Times New Roman"/>
        </w:rPr>
      </w:pPr>
      <w:r w:rsidRPr="00DD0F3B">
        <w:rPr>
          <w:rStyle w:val="FootnoteReference"/>
        </w:rPr>
        <w:footnoteRef/>
      </w:r>
      <w:r w:rsidRPr="00DD0F3B">
        <w:t xml:space="preserve"> </w:t>
      </w:r>
      <w:hyperlink r:id="rId2" w:history="1">
        <w:r w:rsidRPr="00976524">
          <w:rPr>
            <w:rStyle w:val="Hyperlink"/>
            <w:rFonts w:ascii="Times New Roman" w:hAnsi="Times New Roman"/>
            <w:color w:val="auto"/>
            <w:u w:val="none"/>
          </w:rPr>
          <w:t>http://www.scribd.com/doc/18475644/Vocabulary-Mastery</w:t>
        </w:r>
      </w:hyperlink>
      <w:r w:rsidRPr="00976524">
        <w:rPr>
          <w:rFonts w:ascii="Times New Roman" w:hAnsi="Times New Roman"/>
        </w:rPr>
        <w:t>, accessed in August 2010</w:t>
      </w:r>
    </w:p>
  </w:footnote>
  <w:footnote w:id="18">
    <w:p w:rsidR="00F0517C" w:rsidRPr="00F0517C" w:rsidRDefault="00F0517C">
      <w:pPr>
        <w:pStyle w:val="FootnoteText"/>
        <w:rPr>
          <w:rFonts w:ascii="Times New Roman" w:hAnsi="Times New Roman"/>
        </w:rPr>
      </w:pPr>
      <w:r>
        <w:rPr>
          <w:rStyle w:val="FootnoteReference"/>
        </w:rPr>
        <w:footnoteRef/>
      </w:r>
      <w:r>
        <w:t xml:space="preserve"> </w:t>
      </w:r>
      <w:r>
        <w:rPr>
          <w:rFonts w:ascii="Times New Roman" w:hAnsi="Times New Roman"/>
        </w:rPr>
        <w:t>Ibid…….</w:t>
      </w:r>
    </w:p>
  </w:footnote>
  <w:footnote w:id="19">
    <w:p w:rsidR="00092C1D" w:rsidRPr="00092C1D" w:rsidRDefault="00092C1D">
      <w:pPr>
        <w:pStyle w:val="FootnoteText"/>
        <w:rPr>
          <w:rFonts w:ascii="Times New Roman" w:hAnsi="Times New Roman"/>
        </w:rPr>
      </w:pPr>
      <w:r>
        <w:rPr>
          <w:rStyle w:val="FootnoteReference"/>
        </w:rPr>
        <w:footnoteRef/>
      </w:r>
      <w:r>
        <w:t xml:space="preserve"> </w:t>
      </w:r>
      <w:proofErr w:type="spellStart"/>
      <w:r>
        <w:rPr>
          <w:rFonts w:ascii="Times New Roman" w:hAnsi="Times New Roman"/>
        </w:rPr>
        <w:t>Andang</w:t>
      </w:r>
      <w:proofErr w:type="spellEnd"/>
      <w:r w:rsidR="004D6DD3">
        <w:rPr>
          <w:rFonts w:ascii="Times New Roman" w:hAnsi="Times New Roman"/>
        </w:rPr>
        <w:t xml:space="preserve"> Ismail</w:t>
      </w:r>
      <w:r>
        <w:rPr>
          <w:rFonts w:ascii="Times New Roman" w:hAnsi="Times New Roman"/>
        </w:rPr>
        <w:t xml:space="preserve">, </w:t>
      </w:r>
      <w:r>
        <w:rPr>
          <w:rFonts w:ascii="Times New Roman" w:hAnsi="Times New Roman"/>
          <w:i/>
        </w:rPr>
        <w:t xml:space="preserve">Education </w:t>
      </w:r>
      <w:proofErr w:type="spellStart"/>
      <w:r>
        <w:rPr>
          <w:rFonts w:ascii="Times New Roman" w:hAnsi="Times New Roman"/>
          <w:i/>
        </w:rPr>
        <w:t>Games,Menjadi</w:t>
      </w:r>
      <w:proofErr w:type="spellEnd"/>
      <w:r>
        <w:rPr>
          <w:rFonts w:ascii="Times New Roman" w:hAnsi="Times New Roman"/>
          <w:i/>
        </w:rPr>
        <w:t xml:space="preserve"> </w:t>
      </w:r>
      <w:proofErr w:type="spellStart"/>
      <w:r>
        <w:rPr>
          <w:rFonts w:ascii="Times New Roman" w:hAnsi="Times New Roman"/>
          <w:i/>
        </w:rPr>
        <w:t>Cerdas</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Ceria </w:t>
      </w:r>
      <w:proofErr w:type="spellStart"/>
      <w:r>
        <w:rPr>
          <w:rFonts w:ascii="Times New Roman" w:hAnsi="Times New Roman"/>
          <w:i/>
        </w:rPr>
        <w:t>dengan</w:t>
      </w:r>
      <w:proofErr w:type="spellEnd"/>
      <w:r>
        <w:rPr>
          <w:rFonts w:ascii="Times New Roman" w:hAnsi="Times New Roman"/>
          <w:i/>
        </w:rPr>
        <w:t xml:space="preserve"> </w:t>
      </w:r>
      <w:proofErr w:type="spellStart"/>
      <w:r>
        <w:rPr>
          <w:rFonts w:ascii="Times New Roman" w:hAnsi="Times New Roman"/>
          <w:i/>
        </w:rPr>
        <w:t>Permainan</w:t>
      </w:r>
      <w:proofErr w:type="spellEnd"/>
      <w:r>
        <w:rPr>
          <w:rFonts w:ascii="Times New Roman" w:hAnsi="Times New Roman"/>
          <w:i/>
        </w:rPr>
        <w:t xml:space="preserve"> </w:t>
      </w:r>
      <w:proofErr w:type="spellStart"/>
      <w:r>
        <w:rPr>
          <w:rFonts w:ascii="Times New Roman" w:hAnsi="Times New Roman"/>
          <w:i/>
        </w:rPr>
        <w:t>Edukatif</w:t>
      </w:r>
      <w:proofErr w:type="spellEnd"/>
      <w:r>
        <w:rPr>
          <w:rFonts w:ascii="Times New Roman" w:hAnsi="Times New Roman"/>
          <w:i/>
        </w:rPr>
        <w:t xml:space="preserve">, </w:t>
      </w:r>
      <w:r>
        <w:rPr>
          <w:rFonts w:ascii="Times New Roman" w:hAnsi="Times New Roman"/>
        </w:rPr>
        <w:t xml:space="preserve">(Yogyakarta: </w:t>
      </w:r>
      <w:proofErr w:type="spellStart"/>
      <w:r>
        <w:rPr>
          <w:rFonts w:ascii="Times New Roman" w:hAnsi="Times New Roman"/>
        </w:rPr>
        <w:t>Pilar</w:t>
      </w:r>
      <w:proofErr w:type="spellEnd"/>
      <w:r>
        <w:rPr>
          <w:rFonts w:ascii="Times New Roman" w:hAnsi="Times New Roman"/>
        </w:rPr>
        <w:t xml:space="preserve"> Media, 2006), p. 16</w:t>
      </w:r>
    </w:p>
  </w:footnote>
  <w:footnote w:id="20">
    <w:p w:rsidR="006A5A3D" w:rsidRPr="006A5A3D" w:rsidRDefault="006A5A3D">
      <w:pPr>
        <w:pStyle w:val="FootnoteText"/>
        <w:rPr>
          <w:rFonts w:ascii="Times New Roman" w:hAnsi="Times New Roman"/>
        </w:rPr>
      </w:pPr>
      <w:r>
        <w:rPr>
          <w:rStyle w:val="FootnoteReference"/>
        </w:rPr>
        <w:footnoteRef/>
      </w:r>
      <w:r>
        <w:t xml:space="preserve"> </w:t>
      </w:r>
      <w:proofErr w:type="spellStart"/>
      <w:r>
        <w:rPr>
          <w:rFonts w:ascii="Times New Roman" w:hAnsi="Times New Roman"/>
        </w:rPr>
        <w:t>Suyadi</w:t>
      </w:r>
      <w:proofErr w:type="spellEnd"/>
      <w:r>
        <w:rPr>
          <w:rFonts w:ascii="Times New Roman" w:hAnsi="Times New Roman"/>
        </w:rPr>
        <w:t xml:space="preserve">, </w:t>
      </w:r>
      <w:proofErr w:type="spellStart"/>
      <w:r>
        <w:rPr>
          <w:rFonts w:ascii="Times New Roman" w:hAnsi="Times New Roman"/>
          <w:i/>
        </w:rPr>
        <w:t>Permainan</w:t>
      </w:r>
      <w:proofErr w:type="spellEnd"/>
      <w:r>
        <w:rPr>
          <w:rFonts w:ascii="Times New Roman" w:hAnsi="Times New Roman"/>
          <w:i/>
        </w:rPr>
        <w:t xml:space="preserve"> </w:t>
      </w:r>
      <w:proofErr w:type="spellStart"/>
      <w:r>
        <w:rPr>
          <w:rFonts w:ascii="Times New Roman" w:hAnsi="Times New Roman"/>
          <w:i/>
        </w:rPr>
        <w:t>Edukatif</w:t>
      </w:r>
      <w:proofErr w:type="spellEnd"/>
      <w:r>
        <w:rPr>
          <w:rFonts w:ascii="Times New Roman" w:hAnsi="Times New Roman"/>
          <w:i/>
        </w:rPr>
        <w:t xml:space="preserve"> yang </w:t>
      </w:r>
      <w:proofErr w:type="spellStart"/>
      <w:r>
        <w:rPr>
          <w:rFonts w:ascii="Times New Roman" w:hAnsi="Times New Roman"/>
          <w:i/>
        </w:rPr>
        <w:t>Mencerdaskan</w:t>
      </w:r>
      <w:proofErr w:type="spellEnd"/>
      <w:r>
        <w:rPr>
          <w:rFonts w:ascii="Times New Roman" w:hAnsi="Times New Roman"/>
          <w:i/>
        </w:rPr>
        <w:t xml:space="preserve">, </w:t>
      </w:r>
      <w:r>
        <w:rPr>
          <w:rFonts w:ascii="Times New Roman" w:hAnsi="Times New Roman"/>
        </w:rPr>
        <w:t>(Jogjakarta: Power Books, 2009), p.8</w:t>
      </w:r>
    </w:p>
  </w:footnote>
  <w:footnote w:id="21">
    <w:p w:rsidR="00DF7619" w:rsidRPr="00DF7619" w:rsidRDefault="00DF7619">
      <w:pPr>
        <w:pStyle w:val="FootnoteText"/>
        <w:rPr>
          <w:rFonts w:ascii="Times New Roman" w:hAnsi="Times New Roman"/>
        </w:rPr>
      </w:pPr>
      <w:r>
        <w:rPr>
          <w:rStyle w:val="FootnoteReference"/>
        </w:rPr>
        <w:footnoteRef/>
      </w:r>
      <w:r>
        <w:t xml:space="preserve"> </w:t>
      </w:r>
      <w:r>
        <w:rPr>
          <w:rFonts w:ascii="Times New Roman" w:hAnsi="Times New Roman"/>
        </w:rPr>
        <w:t>Robert</w:t>
      </w:r>
      <w:r w:rsidR="004D6DD3">
        <w:rPr>
          <w:rFonts w:ascii="Times New Roman" w:hAnsi="Times New Roman"/>
        </w:rPr>
        <w:t xml:space="preserve"> </w:t>
      </w:r>
      <w:proofErr w:type="spellStart"/>
      <w:r w:rsidR="004D6DD3">
        <w:rPr>
          <w:rFonts w:ascii="Times New Roman" w:hAnsi="Times New Roman"/>
        </w:rPr>
        <w:t>Heinich</w:t>
      </w:r>
      <w:proofErr w:type="spellEnd"/>
      <w:r>
        <w:rPr>
          <w:rFonts w:ascii="Times New Roman" w:hAnsi="Times New Roman"/>
        </w:rPr>
        <w:t xml:space="preserve">, </w:t>
      </w:r>
      <w:r>
        <w:rPr>
          <w:rFonts w:ascii="Times New Roman" w:hAnsi="Times New Roman"/>
          <w:i/>
        </w:rPr>
        <w:t xml:space="preserve">Instructional Media and Technologies for Learning, </w:t>
      </w:r>
      <w:r>
        <w:rPr>
          <w:rFonts w:ascii="Times New Roman" w:hAnsi="Times New Roman"/>
        </w:rPr>
        <w:t>(</w:t>
      </w:r>
      <w:r w:rsidR="002F5522">
        <w:rPr>
          <w:rFonts w:ascii="Times New Roman" w:hAnsi="Times New Roman"/>
        </w:rPr>
        <w:t>New Jersey: Merrill Prentice Hall, 2002) p.19</w:t>
      </w:r>
    </w:p>
  </w:footnote>
  <w:footnote w:id="22">
    <w:p w:rsidR="00A60C32" w:rsidRPr="00A60C32" w:rsidRDefault="00A60C32">
      <w:pPr>
        <w:pStyle w:val="FootnoteText"/>
        <w:rPr>
          <w:rFonts w:ascii="Times New Roman" w:hAnsi="Times New Roman"/>
        </w:rPr>
      </w:pPr>
      <w:r>
        <w:rPr>
          <w:rStyle w:val="FootnoteReference"/>
        </w:rPr>
        <w:footnoteRef/>
      </w:r>
      <w:r>
        <w:t xml:space="preserve"> </w:t>
      </w:r>
      <w:r>
        <w:rPr>
          <w:rFonts w:ascii="Times New Roman" w:hAnsi="Times New Roman"/>
        </w:rPr>
        <w:t xml:space="preserve">Quoted in Ismail, </w:t>
      </w:r>
      <w:proofErr w:type="spellStart"/>
      <w:r>
        <w:rPr>
          <w:rFonts w:ascii="Times New Roman" w:hAnsi="Times New Roman"/>
        </w:rPr>
        <w:t>Andang</w:t>
      </w:r>
      <w:proofErr w:type="spellEnd"/>
      <w:r>
        <w:rPr>
          <w:rFonts w:ascii="Times New Roman" w:hAnsi="Times New Roman"/>
        </w:rPr>
        <w:t xml:space="preserve">, </w:t>
      </w:r>
      <w:r>
        <w:rPr>
          <w:rFonts w:ascii="Times New Roman" w:hAnsi="Times New Roman"/>
          <w:i/>
        </w:rPr>
        <w:t>Education Games…….</w:t>
      </w:r>
      <w:r>
        <w:rPr>
          <w:rFonts w:ascii="Times New Roman" w:hAnsi="Times New Roman"/>
        </w:rPr>
        <w:t>, p.16</w:t>
      </w:r>
    </w:p>
  </w:footnote>
  <w:footnote w:id="23">
    <w:p w:rsidR="00532EC4" w:rsidRPr="00F579B7" w:rsidRDefault="00532EC4" w:rsidP="00532EC4">
      <w:pPr>
        <w:pStyle w:val="FootnoteText"/>
        <w:rPr>
          <w:rFonts w:ascii="Times New Roman" w:hAnsi="Times New Roman"/>
        </w:rPr>
      </w:pPr>
      <w:r w:rsidRPr="00F579B7">
        <w:rPr>
          <w:rStyle w:val="FootnoteReference"/>
          <w:rFonts w:ascii="Times New Roman" w:hAnsi="Times New Roman"/>
        </w:rPr>
        <w:footnoteRef/>
      </w:r>
      <w:r w:rsidRPr="00F579B7">
        <w:rPr>
          <w:rFonts w:ascii="Times New Roman" w:hAnsi="Times New Roman"/>
        </w:rPr>
        <w:t xml:space="preserve"> </w:t>
      </w:r>
      <w:proofErr w:type="spellStart"/>
      <w:r w:rsidR="00F443F2">
        <w:rPr>
          <w:rFonts w:ascii="Times New Roman" w:hAnsi="Times New Roman"/>
        </w:rPr>
        <w:t>Slamet</w:t>
      </w:r>
      <w:proofErr w:type="spellEnd"/>
      <w:r w:rsidR="00F443F2">
        <w:rPr>
          <w:rFonts w:ascii="Times New Roman" w:hAnsi="Times New Roman"/>
        </w:rPr>
        <w:t xml:space="preserve"> </w:t>
      </w:r>
      <w:proofErr w:type="spellStart"/>
      <w:r w:rsidR="00F443F2">
        <w:rPr>
          <w:rFonts w:ascii="Times New Roman" w:hAnsi="Times New Roman"/>
        </w:rPr>
        <w:t>Suyanto</w:t>
      </w:r>
      <w:proofErr w:type="spellEnd"/>
      <w:r>
        <w:rPr>
          <w:rFonts w:ascii="Times New Roman" w:hAnsi="Times New Roman"/>
        </w:rPr>
        <w:t xml:space="preserve">, </w:t>
      </w:r>
      <w:proofErr w:type="spellStart"/>
      <w:r>
        <w:rPr>
          <w:rFonts w:ascii="Times New Roman" w:hAnsi="Times New Roman"/>
          <w:i/>
        </w:rPr>
        <w:t>Dasar-dasar</w:t>
      </w:r>
      <w:proofErr w:type="spellEnd"/>
      <w:r>
        <w:rPr>
          <w:rFonts w:ascii="Times New Roman" w:hAnsi="Times New Roman"/>
          <w:i/>
        </w:rPr>
        <w:t xml:space="preserve"> </w:t>
      </w:r>
      <w:proofErr w:type="spellStart"/>
      <w:r>
        <w:rPr>
          <w:rFonts w:ascii="Times New Roman" w:hAnsi="Times New Roman"/>
          <w:i/>
        </w:rPr>
        <w:t>Pendidikan</w:t>
      </w:r>
      <w:proofErr w:type="spellEnd"/>
      <w:r>
        <w:rPr>
          <w:rFonts w:ascii="Times New Roman" w:hAnsi="Times New Roman"/>
          <w:i/>
        </w:rPr>
        <w:t xml:space="preserve"> </w:t>
      </w:r>
      <w:proofErr w:type="spellStart"/>
      <w:r>
        <w:rPr>
          <w:rFonts w:ascii="Times New Roman" w:hAnsi="Times New Roman"/>
          <w:i/>
        </w:rPr>
        <w:t>Anak</w:t>
      </w:r>
      <w:proofErr w:type="spellEnd"/>
      <w:r>
        <w:rPr>
          <w:rFonts w:ascii="Times New Roman" w:hAnsi="Times New Roman"/>
          <w:i/>
        </w:rPr>
        <w:t xml:space="preserve"> </w:t>
      </w:r>
      <w:proofErr w:type="spellStart"/>
      <w:r>
        <w:rPr>
          <w:rFonts w:ascii="Times New Roman" w:hAnsi="Times New Roman"/>
          <w:i/>
        </w:rPr>
        <w:t>Usia</w:t>
      </w:r>
      <w:proofErr w:type="spellEnd"/>
      <w:r>
        <w:rPr>
          <w:rFonts w:ascii="Times New Roman" w:hAnsi="Times New Roman"/>
          <w:i/>
        </w:rPr>
        <w:t xml:space="preserve"> </w:t>
      </w:r>
      <w:proofErr w:type="spellStart"/>
      <w:r>
        <w:rPr>
          <w:rFonts w:ascii="Times New Roman" w:hAnsi="Times New Roman"/>
          <w:i/>
        </w:rPr>
        <w:t>Dini</w:t>
      </w:r>
      <w:proofErr w:type="spellEnd"/>
      <w:r>
        <w:rPr>
          <w:rFonts w:ascii="Times New Roman" w:hAnsi="Times New Roman"/>
          <w:i/>
        </w:rPr>
        <w:t xml:space="preserve">, </w:t>
      </w:r>
      <w:r>
        <w:rPr>
          <w:rFonts w:ascii="Times New Roman" w:hAnsi="Times New Roman"/>
        </w:rPr>
        <w:t xml:space="preserve">(Yogyakarta: </w:t>
      </w:r>
      <w:proofErr w:type="spellStart"/>
      <w:r>
        <w:rPr>
          <w:rFonts w:ascii="Times New Roman" w:hAnsi="Times New Roman"/>
        </w:rPr>
        <w:t>Hikayat</w:t>
      </w:r>
      <w:proofErr w:type="spellEnd"/>
      <w:r>
        <w:rPr>
          <w:rFonts w:ascii="Times New Roman" w:hAnsi="Times New Roman"/>
        </w:rPr>
        <w:t xml:space="preserve"> Publishing, 2005) p. 119</w:t>
      </w:r>
    </w:p>
  </w:footnote>
  <w:footnote w:id="24">
    <w:p w:rsidR="006749DA" w:rsidRPr="00F63EC3" w:rsidRDefault="006749DA" w:rsidP="006749DA">
      <w:pPr>
        <w:pStyle w:val="FootnoteText"/>
        <w:rPr>
          <w:rFonts w:ascii="Times New Roman" w:hAnsi="Times New Roman"/>
        </w:rPr>
      </w:pPr>
      <w:r>
        <w:rPr>
          <w:rStyle w:val="FootnoteReference"/>
        </w:rPr>
        <w:footnoteRef/>
      </w:r>
      <w:r>
        <w:t xml:space="preserve"> </w:t>
      </w:r>
      <w:r w:rsidRPr="006749DA">
        <w:rPr>
          <w:rFonts w:ascii="Times New Roman" w:hAnsi="Times New Roman"/>
        </w:rPr>
        <w:t>http;//dossuwanda.wordpress.com/artikel/pembelajaran-dengan-model-permainan-monopoly-pakem/ Accessed in March 2010</w:t>
      </w:r>
    </w:p>
  </w:footnote>
  <w:footnote w:id="25">
    <w:p w:rsidR="00F63EC3" w:rsidRDefault="00F63EC3">
      <w:pPr>
        <w:pStyle w:val="FootnoteText"/>
      </w:pPr>
      <w:r w:rsidRPr="00F63EC3">
        <w:rPr>
          <w:rStyle w:val="FootnoteReference"/>
          <w:rFonts w:ascii="Times New Roman" w:hAnsi="Times New Roman"/>
        </w:rPr>
        <w:footnoteRef/>
      </w:r>
      <w:r w:rsidRPr="00F63EC3">
        <w:rPr>
          <w:rFonts w:ascii="Times New Roman" w:hAnsi="Times New Roman"/>
        </w:rPr>
        <w:t xml:space="preserve"> </w:t>
      </w:r>
      <w:hyperlink r:id="rId3" w:history="1">
        <w:r w:rsidRPr="00062689">
          <w:rPr>
            <w:rStyle w:val="Hyperlink"/>
            <w:rFonts w:ascii="Times New Roman" w:eastAsia="Times New Roman" w:hAnsi="Times New Roman"/>
            <w:color w:val="auto"/>
            <w:u w:val="none"/>
          </w:rPr>
          <w:t>http://www.ehow.com/how_12711_play-monopoly.html</w:t>
        </w:r>
      </w:hyperlink>
      <w:r w:rsidR="00062689">
        <w:rPr>
          <w:rFonts w:ascii="Times New Roman" w:hAnsi="Times New Roman"/>
        </w:rPr>
        <w:t xml:space="preserve"> </w:t>
      </w:r>
      <w:r>
        <w:rPr>
          <w:rFonts w:ascii="Times New Roman" w:hAnsi="Times New Roman"/>
        </w:rPr>
        <w:t>Accessed in April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22"/>
      <w:docPartObj>
        <w:docPartGallery w:val="Page Numbers (Top of Page)"/>
        <w:docPartUnique/>
      </w:docPartObj>
    </w:sdtPr>
    <w:sdtEndPr>
      <w:rPr>
        <w:rFonts w:ascii="Times New Roman" w:hAnsi="Times New Roman" w:cs="Times New Roman"/>
        <w:sz w:val="24"/>
        <w:szCs w:val="24"/>
      </w:rPr>
    </w:sdtEndPr>
    <w:sdtContent>
      <w:p w:rsidR="00BC1677" w:rsidRPr="00BC1677" w:rsidRDefault="00017EDC">
        <w:pPr>
          <w:pStyle w:val="Header"/>
          <w:jc w:val="right"/>
          <w:rPr>
            <w:rFonts w:ascii="Times New Roman" w:hAnsi="Times New Roman" w:cs="Times New Roman"/>
            <w:sz w:val="24"/>
            <w:szCs w:val="24"/>
          </w:rPr>
        </w:pPr>
        <w:r w:rsidRPr="00BC1677">
          <w:rPr>
            <w:rFonts w:ascii="Times New Roman" w:hAnsi="Times New Roman" w:cs="Times New Roman"/>
            <w:sz w:val="24"/>
            <w:szCs w:val="24"/>
          </w:rPr>
          <w:fldChar w:fldCharType="begin"/>
        </w:r>
        <w:r w:rsidR="00BC1677" w:rsidRPr="00BC1677">
          <w:rPr>
            <w:rFonts w:ascii="Times New Roman" w:hAnsi="Times New Roman" w:cs="Times New Roman"/>
            <w:sz w:val="24"/>
            <w:szCs w:val="24"/>
          </w:rPr>
          <w:instrText xml:space="preserve"> PAGE   \* MERGEFORMAT </w:instrText>
        </w:r>
        <w:r w:rsidRPr="00BC1677">
          <w:rPr>
            <w:rFonts w:ascii="Times New Roman" w:hAnsi="Times New Roman" w:cs="Times New Roman"/>
            <w:sz w:val="24"/>
            <w:szCs w:val="24"/>
          </w:rPr>
          <w:fldChar w:fldCharType="separate"/>
        </w:r>
        <w:r w:rsidR="002B422F">
          <w:rPr>
            <w:rFonts w:ascii="Times New Roman" w:hAnsi="Times New Roman" w:cs="Times New Roman"/>
            <w:noProof/>
            <w:sz w:val="24"/>
            <w:szCs w:val="24"/>
          </w:rPr>
          <w:t>27</w:t>
        </w:r>
        <w:r w:rsidRPr="00BC1677">
          <w:rPr>
            <w:rFonts w:ascii="Times New Roman" w:hAnsi="Times New Roman" w:cs="Times New Roman"/>
            <w:sz w:val="24"/>
            <w:szCs w:val="24"/>
          </w:rPr>
          <w:fldChar w:fldCharType="end"/>
        </w:r>
      </w:p>
    </w:sdtContent>
  </w:sdt>
  <w:p w:rsidR="00532EC4" w:rsidRDefault="00532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398"/>
    <w:multiLevelType w:val="hybridMultilevel"/>
    <w:tmpl w:val="0ADC1450"/>
    <w:lvl w:ilvl="0" w:tplc="92AA1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432E3B"/>
    <w:multiLevelType w:val="hybridMultilevel"/>
    <w:tmpl w:val="F7DAEC26"/>
    <w:lvl w:ilvl="0" w:tplc="D346AD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041374"/>
    <w:multiLevelType w:val="hybridMultilevel"/>
    <w:tmpl w:val="D55A6F3C"/>
    <w:lvl w:ilvl="0" w:tplc="04090019">
      <w:start w:val="1"/>
      <w:numFmt w:val="lowerLetter"/>
      <w:lvlText w:val="%1."/>
      <w:lvlJc w:val="left"/>
      <w:pPr>
        <w:ind w:left="4920" w:hanging="360"/>
      </w:pPr>
    </w:lvl>
    <w:lvl w:ilvl="1" w:tplc="04090019" w:tentative="1">
      <w:start w:val="1"/>
      <w:numFmt w:val="lowerLetter"/>
      <w:lvlText w:val="%2."/>
      <w:lvlJc w:val="left"/>
      <w:pPr>
        <w:ind w:left="5640" w:hanging="360"/>
      </w:pPr>
    </w:lvl>
    <w:lvl w:ilvl="2" w:tplc="0409001B" w:tentative="1">
      <w:start w:val="1"/>
      <w:numFmt w:val="lowerRoman"/>
      <w:lvlText w:val="%3."/>
      <w:lvlJc w:val="right"/>
      <w:pPr>
        <w:ind w:left="6360" w:hanging="180"/>
      </w:pPr>
    </w:lvl>
    <w:lvl w:ilvl="3" w:tplc="0409000F" w:tentative="1">
      <w:start w:val="1"/>
      <w:numFmt w:val="decimal"/>
      <w:lvlText w:val="%4."/>
      <w:lvlJc w:val="left"/>
      <w:pPr>
        <w:ind w:left="7080" w:hanging="360"/>
      </w:pPr>
    </w:lvl>
    <w:lvl w:ilvl="4" w:tplc="04090019" w:tentative="1">
      <w:start w:val="1"/>
      <w:numFmt w:val="lowerLetter"/>
      <w:lvlText w:val="%5."/>
      <w:lvlJc w:val="left"/>
      <w:pPr>
        <w:ind w:left="7800" w:hanging="360"/>
      </w:pPr>
    </w:lvl>
    <w:lvl w:ilvl="5" w:tplc="0409001B" w:tentative="1">
      <w:start w:val="1"/>
      <w:numFmt w:val="lowerRoman"/>
      <w:lvlText w:val="%6."/>
      <w:lvlJc w:val="right"/>
      <w:pPr>
        <w:ind w:left="8520" w:hanging="180"/>
      </w:pPr>
    </w:lvl>
    <w:lvl w:ilvl="6" w:tplc="0409000F" w:tentative="1">
      <w:start w:val="1"/>
      <w:numFmt w:val="decimal"/>
      <w:lvlText w:val="%7."/>
      <w:lvlJc w:val="left"/>
      <w:pPr>
        <w:ind w:left="9240" w:hanging="360"/>
      </w:pPr>
    </w:lvl>
    <w:lvl w:ilvl="7" w:tplc="04090019" w:tentative="1">
      <w:start w:val="1"/>
      <w:numFmt w:val="lowerLetter"/>
      <w:lvlText w:val="%8."/>
      <w:lvlJc w:val="left"/>
      <w:pPr>
        <w:ind w:left="9960" w:hanging="360"/>
      </w:pPr>
    </w:lvl>
    <w:lvl w:ilvl="8" w:tplc="0409001B" w:tentative="1">
      <w:start w:val="1"/>
      <w:numFmt w:val="lowerRoman"/>
      <w:lvlText w:val="%9."/>
      <w:lvlJc w:val="right"/>
      <w:pPr>
        <w:ind w:left="10680" w:hanging="180"/>
      </w:pPr>
    </w:lvl>
  </w:abstractNum>
  <w:abstractNum w:abstractNumId="3">
    <w:nsid w:val="299A370C"/>
    <w:multiLevelType w:val="hybridMultilevel"/>
    <w:tmpl w:val="CED079B2"/>
    <w:lvl w:ilvl="0" w:tplc="AC5494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F91C0D"/>
    <w:multiLevelType w:val="hybridMultilevel"/>
    <w:tmpl w:val="46BCFBBA"/>
    <w:lvl w:ilvl="0" w:tplc="9C2E289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F0D0B"/>
    <w:multiLevelType w:val="multilevel"/>
    <w:tmpl w:val="E250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CD7C6E"/>
    <w:multiLevelType w:val="hybridMultilevel"/>
    <w:tmpl w:val="2A2650AC"/>
    <w:lvl w:ilvl="0" w:tplc="47586CB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FCEC162">
      <w:start w:val="1"/>
      <w:numFmt w:val="lowerLetter"/>
      <w:lvlText w:val="%4)"/>
      <w:lvlJc w:val="left"/>
      <w:pPr>
        <w:tabs>
          <w:tab w:val="num" w:pos="1800"/>
        </w:tabs>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64669"/>
    <w:multiLevelType w:val="hybridMultilevel"/>
    <w:tmpl w:val="93F2251C"/>
    <w:lvl w:ilvl="0" w:tplc="682853B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7B46742"/>
    <w:multiLevelType w:val="hybridMultilevel"/>
    <w:tmpl w:val="46629A30"/>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9">
    <w:nsid w:val="5A372704"/>
    <w:multiLevelType w:val="hybridMultilevel"/>
    <w:tmpl w:val="CF7EC7DE"/>
    <w:lvl w:ilvl="0" w:tplc="39920A2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9292F"/>
    <w:multiLevelType w:val="hybridMultilevel"/>
    <w:tmpl w:val="40C89B06"/>
    <w:lvl w:ilvl="0" w:tplc="DA7A367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A14C1"/>
    <w:multiLevelType w:val="hybridMultilevel"/>
    <w:tmpl w:val="2E1899FC"/>
    <w:lvl w:ilvl="0" w:tplc="F676C3F0">
      <w:start w:val="1"/>
      <w:numFmt w:val="upperLetter"/>
      <w:lvlText w:val="%1."/>
      <w:lvlJc w:val="left"/>
      <w:pPr>
        <w:ind w:left="360" w:hanging="360"/>
      </w:pPr>
      <w:rPr>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FE33F7"/>
    <w:multiLevelType w:val="hybridMultilevel"/>
    <w:tmpl w:val="A0AC6036"/>
    <w:lvl w:ilvl="0" w:tplc="83943698">
      <w:start w:val="1"/>
      <w:numFmt w:val="decimal"/>
      <w:lvlText w:val="%1."/>
      <w:lvlJc w:val="left"/>
      <w:pPr>
        <w:tabs>
          <w:tab w:val="num" w:pos="720"/>
        </w:tabs>
        <w:ind w:left="720" w:hanging="360"/>
      </w:pPr>
      <w:rPr>
        <w:b w:val="0"/>
      </w:rPr>
    </w:lvl>
    <w:lvl w:ilvl="1" w:tplc="BD643890">
      <w:start w:val="1"/>
      <w:numFmt w:val="upperLetter"/>
      <w:lvlText w:val="%2."/>
      <w:lvlJc w:val="left"/>
      <w:pPr>
        <w:tabs>
          <w:tab w:val="num" w:pos="1440"/>
        </w:tabs>
        <w:ind w:left="1440" w:hanging="360"/>
      </w:pPr>
      <w:rPr>
        <w:rFonts w:hint="default"/>
      </w:rPr>
    </w:lvl>
    <w:lvl w:ilvl="2" w:tplc="FDE27A4A">
      <w:start w:val="1"/>
      <w:numFmt w:val="bullet"/>
      <w:lvlText w:val=""/>
      <w:lvlJc w:val="left"/>
      <w:pPr>
        <w:tabs>
          <w:tab w:val="num" w:pos="2340"/>
        </w:tabs>
        <w:ind w:left="2340" w:hanging="360"/>
      </w:pPr>
      <w:rPr>
        <w:rFonts w:ascii="Wingdings" w:hAnsi="Wingdings" w:hint="default"/>
        <w:b/>
        <w:i/>
      </w:rPr>
    </w:lvl>
    <w:lvl w:ilvl="3" w:tplc="0409000F">
      <w:start w:val="1"/>
      <w:numFmt w:val="decimal"/>
      <w:lvlText w:val="%4."/>
      <w:lvlJc w:val="left"/>
      <w:pPr>
        <w:tabs>
          <w:tab w:val="num" w:pos="502"/>
        </w:tabs>
        <w:ind w:left="502" w:hanging="360"/>
      </w:pPr>
    </w:lvl>
    <w:lvl w:ilvl="4" w:tplc="FDE27A4A">
      <w:start w:val="1"/>
      <w:numFmt w:val="bullet"/>
      <w:lvlText w:val=""/>
      <w:lvlJc w:val="left"/>
      <w:pPr>
        <w:tabs>
          <w:tab w:val="num" w:pos="3600"/>
        </w:tabs>
        <w:ind w:left="3600" w:hanging="360"/>
      </w:pPr>
      <w:rPr>
        <w:rFonts w:ascii="Wingdings" w:hAnsi="Wingdings" w:hint="default"/>
        <w:b/>
        <w:i/>
      </w:rPr>
    </w:lvl>
    <w:lvl w:ilvl="5" w:tplc="5D90D5F2">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FC3BC3"/>
    <w:multiLevelType w:val="hybridMultilevel"/>
    <w:tmpl w:val="54C0DF9C"/>
    <w:lvl w:ilvl="0" w:tplc="AF20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F05F1B"/>
    <w:multiLevelType w:val="hybridMultilevel"/>
    <w:tmpl w:val="D570CF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8187044"/>
    <w:multiLevelType w:val="hybridMultilevel"/>
    <w:tmpl w:val="C8F62EB2"/>
    <w:lvl w:ilvl="0" w:tplc="7C3694D8">
      <w:start w:val="1"/>
      <w:numFmt w:val="lowerLetter"/>
      <w:lvlText w:val="%1."/>
      <w:lvlJc w:val="left"/>
      <w:pPr>
        <w:ind w:left="3902" w:hanging="360"/>
      </w:pPr>
      <w:rPr>
        <w:rFonts w:hint="default"/>
      </w:rPr>
    </w:lvl>
    <w:lvl w:ilvl="1" w:tplc="04090019">
      <w:start w:val="1"/>
      <w:numFmt w:val="lowerLetter"/>
      <w:lvlText w:val="%2."/>
      <w:lvlJc w:val="left"/>
      <w:pPr>
        <w:ind w:left="4622" w:hanging="360"/>
      </w:pPr>
    </w:lvl>
    <w:lvl w:ilvl="2" w:tplc="0409001B" w:tentative="1">
      <w:start w:val="1"/>
      <w:numFmt w:val="lowerRoman"/>
      <w:lvlText w:val="%3."/>
      <w:lvlJc w:val="right"/>
      <w:pPr>
        <w:ind w:left="5342" w:hanging="180"/>
      </w:pPr>
    </w:lvl>
    <w:lvl w:ilvl="3" w:tplc="0409000F" w:tentative="1">
      <w:start w:val="1"/>
      <w:numFmt w:val="decimal"/>
      <w:lvlText w:val="%4."/>
      <w:lvlJc w:val="left"/>
      <w:pPr>
        <w:ind w:left="6062" w:hanging="360"/>
      </w:pPr>
    </w:lvl>
    <w:lvl w:ilvl="4" w:tplc="04090019" w:tentative="1">
      <w:start w:val="1"/>
      <w:numFmt w:val="lowerLetter"/>
      <w:lvlText w:val="%5."/>
      <w:lvlJc w:val="left"/>
      <w:pPr>
        <w:ind w:left="6782" w:hanging="360"/>
      </w:pPr>
    </w:lvl>
    <w:lvl w:ilvl="5" w:tplc="0409001B" w:tentative="1">
      <w:start w:val="1"/>
      <w:numFmt w:val="lowerRoman"/>
      <w:lvlText w:val="%6."/>
      <w:lvlJc w:val="right"/>
      <w:pPr>
        <w:ind w:left="7502" w:hanging="180"/>
      </w:pPr>
    </w:lvl>
    <w:lvl w:ilvl="6" w:tplc="0409000F" w:tentative="1">
      <w:start w:val="1"/>
      <w:numFmt w:val="decimal"/>
      <w:lvlText w:val="%7."/>
      <w:lvlJc w:val="left"/>
      <w:pPr>
        <w:ind w:left="8222" w:hanging="360"/>
      </w:pPr>
    </w:lvl>
    <w:lvl w:ilvl="7" w:tplc="04090019" w:tentative="1">
      <w:start w:val="1"/>
      <w:numFmt w:val="lowerLetter"/>
      <w:lvlText w:val="%8."/>
      <w:lvlJc w:val="left"/>
      <w:pPr>
        <w:ind w:left="8942" w:hanging="360"/>
      </w:pPr>
    </w:lvl>
    <w:lvl w:ilvl="8" w:tplc="0409001B" w:tentative="1">
      <w:start w:val="1"/>
      <w:numFmt w:val="lowerRoman"/>
      <w:lvlText w:val="%9."/>
      <w:lvlJc w:val="right"/>
      <w:pPr>
        <w:ind w:left="9662" w:hanging="180"/>
      </w:pPr>
    </w:lvl>
  </w:abstractNum>
  <w:abstractNum w:abstractNumId="16">
    <w:nsid w:val="7C7E50B7"/>
    <w:multiLevelType w:val="hybridMultilevel"/>
    <w:tmpl w:val="CC207404"/>
    <w:lvl w:ilvl="0" w:tplc="476C675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7F7A335C"/>
    <w:multiLevelType w:val="hybridMultilevel"/>
    <w:tmpl w:val="26DAEAF0"/>
    <w:lvl w:ilvl="0" w:tplc="0409000F">
      <w:start w:val="1"/>
      <w:numFmt w:val="decimal"/>
      <w:lvlText w:val="%1."/>
      <w:lvlJc w:val="left"/>
      <w:pPr>
        <w:ind w:left="4920" w:hanging="360"/>
      </w:pPr>
    </w:lvl>
    <w:lvl w:ilvl="1" w:tplc="04090019" w:tentative="1">
      <w:start w:val="1"/>
      <w:numFmt w:val="lowerLetter"/>
      <w:lvlText w:val="%2."/>
      <w:lvlJc w:val="left"/>
      <w:pPr>
        <w:ind w:left="5640" w:hanging="360"/>
      </w:pPr>
    </w:lvl>
    <w:lvl w:ilvl="2" w:tplc="0409001B" w:tentative="1">
      <w:start w:val="1"/>
      <w:numFmt w:val="lowerRoman"/>
      <w:lvlText w:val="%3."/>
      <w:lvlJc w:val="right"/>
      <w:pPr>
        <w:ind w:left="6360" w:hanging="180"/>
      </w:pPr>
    </w:lvl>
    <w:lvl w:ilvl="3" w:tplc="0409000F" w:tentative="1">
      <w:start w:val="1"/>
      <w:numFmt w:val="decimal"/>
      <w:lvlText w:val="%4."/>
      <w:lvlJc w:val="left"/>
      <w:pPr>
        <w:ind w:left="7080" w:hanging="360"/>
      </w:pPr>
    </w:lvl>
    <w:lvl w:ilvl="4" w:tplc="04090019" w:tentative="1">
      <w:start w:val="1"/>
      <w:numFmt w:val="lowerLetter"/>
      <w:lvlText w:val="%5."/>
      <w:lvlJc w:val="left"/>
      <w:pPr>
        <w:ind w:left="7800" w:hanging="360"/>
      </w:pPr>
    </w:lvl>
    <w:lvl w:ilvl="5" w:tplc="0409001B" w:tentative="1">
      <w:start w:val="1"/>
      <w:numFmt w:val="lowerRoman"/>
      <w:lvlText w:val="%6."/>
      <w:lvlJc w:val="right"/>
      <w:pPr>
        <w:ind w:left="8520" w:hanging="180"/>
      </w:pPr>
    </w:lvl>
    <w:lvl w:ilvl="6" w:tplc="0409000F" w:tentative="1">
      <w:start w:val="1"/>
      <w:numFmt w:val="decimal"/>
      <w:lvlText w:val="%7."/>
      <w:lvlJc w:val="left"/>
      <w:pPr>
        <w:ind w:left="9240" w:hanging="360"/>
      </w:pPr>
    </w:lvl>
    <w:lvl w:ilvl="7" w:tplc="04090019" w:tentative="1">
      <w:start w:val="1"/>
      <w:numFmt w:val="lowerLetter"/>
      <w:lvlText w:val="%8."/>
      <w:lvlJc w:val="left"/>
      <w:pPr>
        <w:ind w:left="9960" w:hanging="360"/>
      </w:pPr>
    </w:lvl>
    <w:lvl w:ilvl="8" w:tplc="0409001B" w:tentative="1">
      <w:start w:val="1"/>
      <w:numFmt w:val="lowerRoman"/>
      <w:lvlText w:val="%9."/>
      <w:lvlJc w:val="right"/>
      <w:pPr>
        <w:ind w:left="10680" w:hanging="180"/>
      </w:pPr>
    </w:lvl>
  </w:abstractNum>
  <w:num w:numId="1">
    <w:abstractNumId w:val="9"/>
  </w:num>
  <w:num w:numId="2">
    <w:abstractNumId w:val="10"/>
  </w:num>
  <w:num w:numId="3">
    <w:abstractNumId w:val="4"/>
  </w:num>
  <w:num w:numId="4">
    <w:abstractNumId w:val="3"/>
  </w:num>
  <w:num w:numId="5">
    <w:abstractNumId w:val="12"/>
  </w:num>
  <w:num w:numId="6">
    <w:abstractNumId w:val="6"/>
  </w:num>
  <w:num w:numId="7">
    <w:abstractNumId w:val="13"/>
  </w:num>
  <w:num w:numId="8">
    <w:abstractNumId w:val="17"/>
  </w:num>
  <w:num w:numId="9">
    <w:abstractNumId w:val="8"/>
  </w:num>
  <w:num w:numId="10">
    <w:abstractNumId w:val="2"/>
  </w:num>
  <w:num w:numId="11">
    <w:abstractNumId w:val="1"/>
  </w:num>
  <w:num w:numId="12">
    <w:abstractNumId w:val="16"/>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0"/>
    <w:footnote w:id="1"/>
  </w:footnotePr>
  <w:endnotePr>
    <w:endnote w:id="0"/>
    <w:endnote w:id="1"/>
  </w:endnotePr>
  <w:compat/>
  <w:rsids>
    <w:rsidRoot w:val="00C3572F"/>
    <w:rsid w:val="00005171"/>
    <w:rsid w:val="00012675"/>
    <w:rsid w:val="00017062"/>
    <w:rsid w:val="00017EDC"/>
    <w:rsid w:val="00042320"/>
    <w:rsid w:val="00057A8B"/>
    <w:rsid w:val="00062689"/>
    <w:rsid w:val="00065238"/>
    <w:rsid w:val="000850A7"/>
    <w:rsid w:val="00092C1D"/>
    <w:rsid w:val="00097C21"/>
    <w:rsid w:val="000E6A5A"/>
    <w:rsid w:val="000F2BA6"/>
    <w:rsid w:val="001B7366"/>
    <w:rsid w:val="0021662A"/>
    <w:rsid w:val="00220684"/>
    <w:rsid w:val="002333B0"/>
    <w:rsid w:val="00247DE3"/>
    <w:rsid w:val="00254505"/>
    <w:rsid w:val="00272723"/>
    <w:rsid w:val="002B0162"/>
    <w:rsid w:val="002B422F"/>
    <w:rsid w:val="002B4EC7"/>
    <w:rsid w:val="002B7BB3"/>
    <w:rsid w:val="002E05D2"/>
    <w:rsid w:val="002F5522"/>
    <w:rsid w:val="0030495D"/>
    <w:rsid w:val="00316FBB"/>
    <w:rsid w:val="0034629D"/>
    <w:rsid w:val="003704BE"/>
    <w:rsid w:val="00384663"/>
    <w:rsid w:val="00403985"/>
    <w:rsid w:val="004202D2"/>
    <w:rsid w:val="00454714"/>
    <w:rsid w:val="004B2C50"/>
    <w:rsid w:val="004D39CB"/>
    <w:rsid w:val="004D66D2"/>
    <w:rsid w:val="004D6DD3"/>
    <w:rsid w:val="004E7DCB"/>
    <w:rsid w:val="005145ED"/>
    <w:rsid w:val="0053239E"/>
    <w:rsid w:val="00532EC4"/>
    <w:rsid w:val="005935A3"/>
    <w:rsid w:val="005F1D92"/>
    <w:rsid w:val="006476AF"/>
    <w:rsid w:val="006749DA"/>
    <w:rsid w:val="006A5A3D"/>
    <w:rsid w:val="006B3ADC"/>
    <w:rsid w:val="006D39DB"/>
    <w:rsid w:val="006E2C98"/>
    <w:rsid w:val="006E53D5"/>
    <w:rsid w:val="00704488"/>
    <w:rsid w:val="007136CF"/>
    <w:rsid w:val="00720D76"/>
    <w:rsid w:val="00744F3A"/>
    <w:rsid w:val="00750F29"/>
    <w:rsid w:val="00757D86"/>
    <w:rsid w:val="00765F68"/>
    <w:rsid w:val="007C5E48"/>
    <w:rsid w:val="007D1223"/>
    <w:rsid w:val="007D54F8"/>
    <w:rsid w:val="00811FC1"/>
    <w:rsid w:val="008264F2"/>
    <w:rsid w:val="00883920"/>
    <w:rsid w:val="008A24DD"/>
    <w:rsid w:val="008B7530"/>
    <w:rsid w:val="008C7086"/>
    <w:rsid w:val="008F2FB4"/>
    <w:rsid w:val="00900897"/>
    <w:rsid w:val="009449B2"/>
    <w:rsid w:val="00953D1A"/>
    <w:rsid w:val="009747BF"/>
    <w:rsid w:val="00976524"/>
    <w:rsid w:val="00983D32"/>
    <w:rsid w:val="009E2974"/>
    <w:rsid w:val="00A01497"/>
    <w:rsid w:val="00A240F2"/>
    <w:rsid w:val="00A46347"/>
    <w:rsid w:val="00A52E26"/>
    <w:rsid w:val="00A60C32"/>
    <w:rsid w:val="00A75C82"/>
    <w:rsid w:val="00AA1B31"/>
    <w:rsid w:val="00AB49E3"/>
    <w:rsid w:val="00AC7AAA"/>
    <w:rsid w:val="00AD50E5"/>
    <w:rsid w:val="00B80D03"/>
    <w:rsid w:val="00B90B7F"/>
    <w:rsid w:val="00BB12B2"/>
    <w:rsid w:val="00BC1677"/>
    <w:rsid w:val="00BC415D"/>
    <w:rsid w:val="00BD3494"/>
    <w:rsid w:val="00BD4C80"/>
    <w:rsid w:val="00BD775A"/>
    <w:rsid w:val="00C350AF"/>
    <w:rsid w:val="00C3572F"/>
    <w:rsid w:val="00C4345D"/>
    <w:rsid w:val="00C436EC"/>
    <w:rsid w:val="00CB6BCC"/>
    <w:rsid w:val="00CB757D"/>
    <w:rsid w:val="00CC4FE5"/>
    <w:rsid w:val="00D753D0"/>
    <w:rsid w:val="00D87DA0"/>
    <w:rsid w:val="00DC1E9A"/>
    <w:rsid w:val="00DC699A"/>
    <w:rsid w:val="00DD0F3B"/>
    <w:rsid w:val="00DD19B7"/>
    <w:rsid w:val="00DF7619"/>
    <w:rsid w:val="00E80130"/>
    <w:rsid w:val="00EA1750"/>
    <w:rsid w:val="00EB5033"/>
    <w:rsid w:val="00EF0B46"/>
    <w:rsid w:val="00F0517C"/>
    <w:rsid w:val="00F1698C"/>
    <w:rsid w:val="00F2252E"/>
    <w:rsid w:val="00F3328E"/>
    <w:rsid w:val="00F40553"/>
    <w:rsid w:val="00F443F2"/>
    <w:rsid w:val="00F46CB3"/>
    <w:rsid w:val="00F579B7"/>
    <w:rsid w:val="00F63EC3"/>
    <w:rsid w:val="00F8181D"/>
    <w:rsid w:val="00FA1C5A"/>
    <w:rsid w:val="00FA4882"/>
    <w:rsid w:val="00FA5BAC"/>
    <w:rsid w:val="00FA7DF8"/>
    <w:rsid w:val="00FC35A8"/>
    <w:rsid w:val="00FF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86"/>
    <w:pPr>
      <w:ind w:left="720"/>
      <w:contextualSpacing/>
    </w:pPr>
  </w:style>
  <w:style w:type="paragraph" w:styleId="FootnoteText">
    <w:name w:val="footnote text"/>
    <w:basedOn w:val="Normal"/>
    <w:link w:val="FootnoteTextChar"/>
    <w:uiPriority w:val="99"/>
    <w:semiHidden/>
    <w:unhideWhenUsed/>
    <w:rsid w:val="00757D8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57D8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57D86"/>
    <w:rPr>
      <w:vertAlign w:val="superscript"/>
    </w:rPr>
  </w:style>
  <w:style w:type="paragraph" w:styleId="EndnoteText">
    <w:name w:val="endnote text"/>
    <w:basedOn w:val="Normal"/>
    <w:link w:val="EndnoteTextChar"/>
    <w:uiPriority w:val="99"/>
    <w:semiHidden/>
    <w:unhideWhenUsed/>
    <w:rsid w:val="00D87D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DA0"/>
    <w:rPr>
      <w:sz w:val="20"/>
      <w:szCs w:val="20"/>
    </w:rPr>
  </w:style>
  <w:style w:type="character" w:styleId="EndnoteReference">
    <w:name w:val="endnote reference"/>
    <w:basedOn w:val="DefaultParagraphFont"/>
    <w:uiPriority w:val="99"/>
    <w:semiHidden/>
    <w:unhideWhenUsed/>
    <w:rsid w:val="00D87DA0"/>
    <w:rPr>
      <w:vertAlign w:val="superscript"/>
    </w:rPr>
  </w:style>
  <w:style w:type="paragraph" w:styleId="NoSpacing">
    <w:name w:val="No Spacing"/>
    <w:uiPriority w:val="1"/>
    <w:qFormat/>
    <w:rsid w:val="00B80D03"/>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449B2"/>
    <w:rPr>
      <w:color w:val="0000FF" w:themeColor="hyperlink"/>
      <w:u w:val="single"/>
    </w:rPr>
  </w:style>
  <w:style w:type="paragraph" w:styleId="Header">
    <w:name w:val="header"/>
    <w:basedOn w:val="Normal"/>
    <w:link w:val="HeaderChar"/>
    <w:uiPriority w:val="99"/>
    <w:unhideWhenUsed/>
    <w:rsid w:val="0053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C4"/>
  </w:style>
  <w:style w:type="paragraph" w:styleId="Footer">
    <w:name w:val="footer"/>
    <w:basedOn w:val="Normal"/>
    <w:link w:val="FooterChar"/>
    <w:uiPriority w:val="99"/>
    <w:unhideWhenUsed/>
    <w:rsid w:val="0053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how.com/how_12711_play-monopoly.html" TargetMode="External"/><Relationship Id="rId2" Type="http://schemas.openxmlformats.org/officeDocument/2006/relationships/hyperlink" Target="http://www.scribd.com/doc/18475644/Vocabulary-Mastery" TargetMode="External"/><Relationship Id="rId1" Type="http://schemas.openxmlformats.org/officeDocument/2006/relationships/hyperlink" Target="http://www.maselbah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5D27-A336-4059-A851-C0327FB6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22</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55</cp:revision>
  <cp:lastPrinted>2010-07-18T04:06:00Z</cp:lastPrinted>
  <dcterms:created xsi:type="dcterms:W3CDTF">2010-05-06T22:12:00Z</dcterms:created>
  <dcterms:modified xsi:type="dcterms:W3CDTF">2010-08-23T23:26:00Z</dcterms:modified>
</cp:coreProperties>
</file>