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14:paraId="6ED76ABC" w14:textId="77777777" w:rsidR="00642929" w:rsidRDefault="000D6842" w:rsidP="00762728">
      <w:pPr>
        <w:pStyle w:val="NoSpacing"/>
        <w:spacing w:line="480" w:lineRule="auto"/>
        <w:ind w:left="720" w:hanging="720"/>
        <w:jc w:val="center"/>
        <w:rPr>
          <w:rFonts w:asciiTheme="majorBidi" w:hAnsiTheme="majorBidi" w:cstheme="majorBidi"/>
          <w:sz w:val="24"/>
          <w:szCs w:val="24"/>
        </w:rPr>
      </w:pPr>
      <w:r w:rsidRPr="0095574F">
        <w:rPr>
          <w:rFonts w:asciiTheme="majorBidi" w:hAnsiTheme="majorBidi" w:cstheme="majorBidi"/>
          <w:sz w:val="24"/>
          <w:szCs w:val="24"/>
        </w:rPr>
        <w:t>DAFTAR PUSTAKA</w:t>
      </w:r>
    </w:p>
    <w:p w14:paraId="5926A8BA" w14:textId="77777777" w:rsidR="000D19A7" w:rsidRPr="0095574F" w:rsidRDefault="000D19A7" w:rsidP="00762728">
      <w:pPr>
        <w:pStyle w:val="NoSpacing"/>
        <w:spacing w:line="480" w:lineRule="auto"/>
        <w:ind w:left="720" w:hanging="720"/>
        <w:jc w:val="center"/>
        <w:rPr>
          <w:rFonts w:asciiTheme="majorBidi" w:hAnsiTheme="majorBidi" w:cstheme="majorBidi"/>
          <w:sz w:val="24"/>
          <w:szCs w:val="24"/>
        </w:rPr>
      </w:pPr>
    </w:p>
    <w:p w14:paraId="3B23E021" w14:textId="77777777" w:rsidR="00762728" w:rsidRDefault="00762728" w:rsidP="00762728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762728">
        <w:rPr>
          <w:rFonts w:asciiTheme="majorBidi" w:hAnsiTheme="majorBidi" w:cstheme="majorBidi"/>
          <w:sz w:val="24"/>
          <w:szCs w:val="24"/>
        </w:rPr>
        <w:t xml:space="preserve">Ahmad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Tanzeh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: STAIN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>,</w:t>
      </w:r>
      <w:r w:rsidR="005C25B4">
        <w:rPr>
          <w:rFonts w:asciiTheme="majorBidi" w:hAnsiTheme="majorBidi" w:cstheme="majorBidi"/>
          <w:sz w:val="24"/>
          <w:szCs w:val="24"/>
        </w:rPr>
        <w:t xml:space="preserve"> 2006.</w:t>
      </w:r>
    </w:p>
    <w:p w14:paraId="6A5A35CA" w14:textId="77777777" w:rsidR="005C25B4" w:rsidRDefault="005C25B4" w:rsidP="005C25B4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C25B4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C25B4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5C25B4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5C25B4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>, 2006.</w:t>
      </w:r>
    </w:p>
    <w:p w14:paraId="21CE847D" w14:textId="77777777" w:rsidR="005C25B4" w:rsidRDefault="005C25B4" w:rsidP="005C25B4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C25B4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C25B4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Format-Format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 xml:space="preserve">, Surabaya: </w:t>
      </w:r>
      <w:proofErr w:type="spellStart"/>
      <w:r w:rsidRPr="005C25B4">
        <w:rPr>
          <w:rFonts w:asciiTheme="majorBidi" w:hAnsiTheme="majorBidi" w:cstheme="majorBidi"/>
          <w:sz w:val="24"/>
          <w:szCs w:val="24"/>
        </w:rPr>
        <w:t>Airlangga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 xml:space="preserve"> University Press, 2000.</w:t>
      </w:r>
    </w:p>
    <w:p w14:paraId="0ABD7DCA" w14:textId="77777777" w:rsidR="005C25B4" w:rsidRPr="00E25F9D" w:rsidRDefault="005C25B4" w:rsidP="005C25B4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</w:t>
      </w:r>
      <w:r w:rsidRPr="005C2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Data </w:t>
      </w:r>
      <w:proofErr w:type="spellStart"/>
      <w:proofErr w:type="gramStart"/>
      <w:r w:rsidRPr="005C25B4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proofErr w:type="gram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Pemahaman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Filosofis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Metodologis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ke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Arah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Penguasaan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Model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 w:rsidRPr="005C25B4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>, 2003.</w:t>
      </w:r>
    </w:p>
    <w:p w14:paraId="228F61B6" w14:textId="77777777" w:rsidR="000D6842" w:rsidRDefault="00E25F9D" w:rsidP="00762728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Djamarah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="000D6842" w:rsidRPr="0095574F">
        <w:rPr>
          <w:rFonts w:asciiTheme="majorBidi" w:hAnsiTheme="majorBidi" w:cstheme="majorBidi"/>
          <w:sz w:val="24"/>
          <w:szCs w:val="24"/>
        </w:rPr>
        <w:t>Zain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Azwar</w:t>
      </w:r>
      <w:proofErr w:type="spellEnd"/>
      <w:r w:rsidR="000D6842" w:rsidRPr="009557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D6842" w:rsidRPr="00E25F9D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0D6842" w:rsidRPr="00E25F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D6842" w:rsidRPr="00E25F9D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0D6842" w:rsidRPr="00E25F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D6842" w:rsidRPr="00E25F9D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0D6842" w:rsidRPr="0095574F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1996.</w:t>
      </w:r>
    </w:p>
    <w:p w14:paraId="71A446DA" w14:textId="77777777" w:rsidR="005C25B4" w:rsidRDefault="005C25B4" w:rsidP="00762728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C25B4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C25B4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5C25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25B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5C25B4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5C25B4">
        <w:rPr>
          <w:rFonts w:asciiTheme="majorBidi" w:hAnsiTheme="majorBidi" w:cstheme="majorBidi"/>
          <w:sz w:val="24"/>
          <w:szCs w:val="24"/>
        </w:rPr>
        <w:t xml:space="preserve"> Cipta</w:t>
      </w:r>
      <w:proofErr w:type="gramStart"/>
      <w:r w:rsidRPr="005C25B4">
        <w:rPr>
          <w:rFonts w:asciiTheme="majorBidi" w:hAnsiTheme="majorBidi" w:cstheme="majorBidi"/>
          <w:sz w:val="24"/>
          <w:szCs w:val="24"/>
        </w:rPr>
        <w:t>,2002</w:t>
      </w:r>
      <w:proofErr w:type="gramEnd"/>
      <w:r w:rsidRPr="005C25B4">
        <w:rPr>
          <w:rFonts w:asciiTheme="majorBidi" w:hAnsiTheme="majorBidi" w:cstheme="majorBidi"/>
          <w:sz w:val="24"/>
          <w:szCs w:val="24"/>
        </w:rPr>
        <w:t>.</w:t>
      </w:r>
    </w:p>
    <w:p w14:paraId="463EFAD4" w14:textId="77777777" w:rsidR="00540C08" w:rsidRDefault="00540C08" w:rsidP="00540C08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540C08">
        <w:rPr>
          <w:rFonts w:asciiTheme="majorBidi" w:hAnsiTheme="majorBidi" w:cstheme="majorBidi"/>
          <w:sz w:val="24"/>
          <w:szCs w:val="24"/>
          <w:lang w:val="id-ID"/>
        </w:rPr>
        <w:t xml:space="preserve">Departemen Agama Sekolah Tinggi Agama Islam Negeri (STAIN Tulungagung), </w:t>
      </w:r>
      <w:r w:rsidRPr="00540C08">
        <w:rPr>
          <w:rFonts w:asciiTheme="majorBidi" w:hAnsiTheme="majorBidi" w:cstheme="majorBidi"/>
          <w:i/>
          <w:iCs/>
          <w:sz w:val="24"/>
          <w:szCs w:val="24"/>
          <w:lang w:val="id-ID"/>
        </w:rPr>
        <w:t>Pedoman Penyusunan Skripsi Sekolah Tinggi Agama Islam Negeri (STAIN Tulungagung)</w:t>
      </w:r>
      <w:r w:rsidRPr="00540C08">
        <w:rPr>
          <w:rFonts w:asciiTheme="majorBidi" w:hAnsiTheme="majorBidi" w:cstheme="majorBidi"/>
          <w:sz w:val="24"/>
          <w:szCs w:val="24"/>
          <w:lang w:val="id-ID"/>
        </w:rPr>
        <w:t>, Tulungagung : 2009</w:t>
      </w:r>
      <w:r w:rsidRPr="00540C08">
        <w:rPr>
          <w:rFonts w:asciiTheme="majorBidi" w:hAnsiTheme="majorBidi" w:cstheme="majorBidi"/>
          <w:sz w:val="24"/>
          <w:szCs w:val="24"/>
        </w:rPr>
        <w:t>.</w:t>
      </w:r>
    </w:p>
    <w:p w14:paraId="79296490" w14:textId="77777777" w:rsidR="00E25F9D" w:rsidRDefault="00762728" w:rsidP="000D19A7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762728">
        <w:rPr>
          <w:rFonts w:asciiTheme="majorBidi" w:hAnsiTheme="majorBidi" w:cstheme="majorBidi"/>
          <w:sz w:val="24"/>
          <w:szCs w:val="24"/>
        </w:rPr>
        <w:t xml:space="preserve">E.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Menciptakan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Kreatif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Menyenangkan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>.</w:t>
      </w:r>
    </w:p>
    <w:p w14:paraId="4403E871" w14:textId="77777777" w:rsidR="000D6842" w:rsidRDefault="000D6842" w:rsidP="00762728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5574F">
        <w:rPr>
          <w:rFonts w:asciiTheme="majorBidi" w:hAnsiTheme="majorBidi" w:cstheme="majorBidi"/>
          <w:sz w:val="24"/>
          <w:szCs w:val="24"/>
        </w:rPr>
        <w:t xml:space="preserve">Herman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Hudojo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25F9D">
        <w:rPr>
          <w:rFonts w:asciiTheme="majorBidi" w:hAnsiTheme="majorBidi" w:cstheme="majorBidi"/>
          <w:i/>
          <w:iCs/>
          <w:sz w:val="24"/>
          <w:szCs w:val="24"/>
        </w:rPr>
        <w:t>Staregi</w:t>
      </w:r>
      <w:proofErr w:type="spellEnd"/>
      <w:r w:rsidRPr="00E25F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5F9D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E25F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5F9D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E25F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5F9D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="00E25F9D">
        <w:rPr>
          <w:rFonts w:asciiTheme="majorBidi" w:hAnsiTheme="majorBidi" w:cstheme="majorBidi"/>
          <w:sz w:val="24"/>
          <w:szCs w:val="24"/>
        </w:rPr>
        <w:t xml:space="preserve">, </w:t>
      </w:r>
      <w:r w:rsidRPr="0095574F">
        <w:rPr>
          <w:rFonts w:asciiTheme="majorBidi" w:hAnsiTheme="majorBidi" w:cstheme="majorBidi"/>
          <w:sz w:val="24"/>
          <w:szCs w:val="24"/>
        </w:rPr>
        <w:t>IKIP: Malang, 1990</w:t>
      </w:r>
      <w:r w:rsidR="00E25F9D">
        <w:rPr>
          <w:rFonts w:asciiTheme="majorBidi" w:hAnsiTheme="majorBidi" w:cstheme="majorBidi"/>
          <w:sz w:val="24"/>
          <w:szCs w:val="24"/>
        </w:rPr>
        <w:t>.</w:t>
      </w:r>
    </w:p>
    <w:p w14:paraId="64F901C1" w14:textId="77777777" w:rsidR="00762728" w:rsidRPr="00762728" w:rsidRDefault="00762728" w:rsidP="00762728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</w:t>
      </w:r>
      <w:r w:rsidRPr="007627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>, Malang: IKIP Malang, 1990.</w:t>
      </w:r>
    </w:p>
    <w:p w14:paraId="3FC526A0" w14:textId="77777777" w:rsidR="00762728" w:rsidRPr="00762728" w:rsidRDefault="00762728" w:rsidP="00762728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_____________</w:t>
      </w:r>
      <w:r w:rsidRPr="007627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Pelaksanaanya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Depan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, Surabaya: Usaha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>, 1979.</w:t>
      </w:r>
    </w:p>
    <w:p w14:paraId="096795FB" w14:textId="77777777" w:rsidR="00762728" w:rsidRPr="0095574F" w:rsidRDefault="00762728" w:rsidP="00762728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</w:t>
      </w:r>
      <w:r w:rsidRPr="007627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7627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Depdikbud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Durjen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Proyek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2728">
        <w:rPr>
          <w:rFonts w:asciiTheme="majorBidi" w:hAnsiTheme="majorBidi" w:cstheme="majorBidi"/>
          <w:sz w:val="24"/>
          <w:szCs w:val="24"/>
        </w:rPr>
        <w:t>Kependidikan</w:t>
      </w:r>
      <w:proofErr w:type="spellEnd"/>
      <w:r w:rsidRPr="00762728">
        <w:rPr>
          <w:rFonts w:asciiTheme="majorBidi" w:hAnsiTheme="majorBidi" w:cstheme="majorBidi"/>
          <w:sz w:val="24"/>
          <w:szCs w:val="24"/>
        </w:rPr>
        <w:t xml:space="preserve">, 1980 </w:t>
      </w:r>
    </w:p>
    <w:p w14:paraId="65F16718" w14:textId="77777777" w:rsidR="000D6842" w:rsidRDefault="000D6842" w:rsidP="00762728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5574F">
        <w:rPr>
          <w:rFonts w:asciiTheme="majorBidi" w:hAnsiTheme="majorBidi" w:cstheme="majorBidi"/>
          <w:sz w:val="24"/>
          <w:szCs w:val="24"/>
        </w:rPr>
        <w:t>Kamisa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D1317F">
        <w:rPr>
          <w:rFonts w:asciiTheme="majorBidi" w:hAnsiTheme="majorBidi" w:cstheme="majorBidi"/>
          <w:sz w:val="24"/>
          <w:szCs w:val="24"/>
        </w:rPr>
        <w:t xml:space="preserve"> Indonesia</w:t>
      </w:r>
    </w:p>
    <w:p w14:paraId="790CE44C" w14:textId="77777777" w:rsidR="005C25B4" w:rsidRDefault="005C25B4" w:rsidP="005C25B4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Pr="005C25B4">
        <w:rPr>
          <w:rFonts w:asciiTheme="majorBidi" w:hAnsiTheme="majorBidi" w:cstheme="majorBidi"/>
          <w:sz w:val="24"/>
          <w:szCs w:val="24"/>
        </w:rPr>
        <w:t>erangkat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0D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9A7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0D19A7">
        <w:rPr>
          <w:rFonts w:asciiTheme="majorBidi" w:hAnsiTheme="majorBidi" w:cstheme="majorBidi"/>
          <w:sz w:val="24"/>
          <w:szCs w:val="24"/>
        </w:rPr>
        <w:t xml:space="preserve"> SD, </w:t>
      </w:r>
      <w:proofErr w:type="spellStart"/>
      <w:r w:rsidR="000D19A7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0D19A7">
        <w:rPr>
          <w:rFonts w:asciiTheme="majorBidi" w:hAnsiTheme="majorBidi" w:cstheme="majorBidi"/>
          <w:sz w:val="24"/>
          <w:szCs w:val="24"/>
        </w:rPr>
        <w:t xml:space="preserve">: </w:t>
      </w:r>
    </w:p>
    <w:p w14:paraId="7E9F3CFA" w14:textId="77777777" w:rsidR="000D19A7" w:rsidRDefault="000D19A7" w:rsidP="000D19A7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19A7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J</w:t>
      </w:r>
      <w:proofErr w:type="gramStart"/>
      <w:r w:rsidRPr="000D19A7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proofErr w:type="gram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0D19A7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>, 2002.</w:t>
      </w:r>
    </w:p>
    <w:p w14:paraId="3DF34F50" w14:textId="77777777" w:rsidR="000D19A7" w:rsidRPr="000D19A7" w:rsidRDefault="000D19A7" w:rsidP="000D19A7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19A7">
        <w:rPr>
          <w:rFonts w:asciiTheme="majorBidi" w:hAnsiTheme="majorBidi" w:cstheme="majorBidi"/>
          <w:sz w:val="24"/>
          <w:szCs w:val="24"/>
        </w:rPr>
        <w:t>Margono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>, 1998.</w:t>
      </w:r>
    </w:p>
    <w:p w14:paraId="3A3679B8" w14:textId="77777777" w:rsidR="000D19A7" w:rsidRPr="000D19A7" w:rsidRDefault="000D19A7" w:rsidP="000D19A7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19A7">
        <w:rPr>
          <w:rFonts w:asciiTheme="majorBidi" w:hAnsiTheme="majorBidi" w:cstheme="majorBidi"/>
          <w:sz w:val="24"/>
          <w:szCs w:val="24"/>
        </w:rPr>
        <w:t>Mattew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B. Milles,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Huberman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Data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>, Jakarta: UI Press, 1992.</w:t>
      </w:r>
    </w:p>
    <w:p w14:paraId="56E85086" w14:textId="77777777" w:rsidR="000D19A7" w:rsidRDefault="000D19A7" w:rsidP="000D19A7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19A7">
        <w:rPr>
          <w:rFonts w:asciiTheme="majorBidi" w:hAnsiTheme="majorBidi" w:cstheme="majorBidi"/>
          <w:sz w:val="24"/>
          <w:szCs w:val="24"/>
        </w:rPr>
        <w:t>Margono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0D19A7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D19A7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>, 2003.</w:t>
      </w:r>
    </w:p>
    <w:p w14:paraId="296605DD" w14:textId="77777777" w:rsidR="000D19A7" w:rsidRPr="0095574F" w:rsidRDefault="000D19A7" w:rsidP="000D19A7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19A7">
        <w:rPr>
          <w:rFonts w:asciiTheme="majorBidi" w:hAnsiTheme="majorBidi" w:cstheme="majorBidi"/>
          <w:sz w:val="24"/>
          <w:szCs w:val="24"/>
        </w:rPr>
        <w:t>Nazir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proofErr w:type="gramStart"/>
      <w:r w:rsidRPr="000D19A7">
        <w:rPr>
          <w:rFonts w:asciiTheme="majorBidi" w:hAnsiTheme="majorBidi" w:cstheme="majorBidi"/>
          <w:sz w:val="24"/>
          <w:szCs w:val="24"/>
        </w:rPr>
        <w:t>,  Jakarta</w:t>
      </w:r>
      <w:proofErr w:type="gramEnd"/>
      <w:r w:rsidRPr="000D19A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Indonesia, 1988.</w:t>
      </w:r>
    </w:p>
    <w:p w14:paraId="49FBB950" w14:textId="77777777" w:rsidR="000D6842" w:rsidRDefault="000D6842" w:rsidP="00762728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5574F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="00AB01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B0132">
        <w:rPr>
          <w:rFonts w:asciiTheme="majorBidi" w:hAnsiTheme="majorBidi" w:cstheme="majorBidi"/>
          <w:sz w:val="24"/>
          <w:szCs w:val="24"/>
        </w:rPr>
        <w:t>Ngalim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25F9D">
        <w:rPr>
          <w:rFonts w:asciiTheme="majorBidi" w:hAnsiTheme="majorBidi" w:cstheme="majorBidi"/>
          <w:i/>
          <w:iCs/>
          <w:sz w:val="24"/>
          <w:szCs w:val="24"/>
        </w:rPr>
        <w:t>Prinsip-Prinsip</w:t>
      </w:r>
      <w:proofErr w:type="spellEnd"/>
      <w:r w:rsidRPr="00E25F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5F9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25F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5F9D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E25F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5F9D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="00E25F9D">
        <w:rPr>
          <w:rFonts w:asciiTheme="majorBidi" w:hAnsiTheme="majorBidi" w:cstheme="majorBidi"/>
          <w:sz w:val="24"/>
          <w:szCs w:val="24"/>
        </w:rPr>
        <w:t xml:space="preserve">, </w:t>
      </w:r>
      <w:r w:rsidRPr="0095574F">
        <w:rPr>
          <w:rFonts w:asciiTheme="majorBidi" w:hAnsiTheme="majorBidi" w:cstheme="majorBidi"/>
          <w:sz w:val="24"/>
          <w:szCs w:val="24"/>
        </w:rPr>
        <w:t>Band</w:t>
      </w:r>
      <w:r w:rsidR="00E25F9D">
        <w:rPr>
          <w:rFonts w:asciiTheme="majorBidi" w:hAnsiTheme="majorBidi" w:cstheme="majorBidi"/>
          <w:sz w:val="24"/>
          <w:szCs w:val="24"/>
        </w:rPr>
        <w:t>ung</w:t>
      </w:r>
      <w:r w:rsidRPr="0095574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R</w:t>
      </w:r>
      <w:r w:rsidR="00E25F9D">
        <w:rPr>
          <w:rFonts w:asciiTheme="majorBidi" w:hAnsiTheme="majorBidi" w:cstheme="majorBidi"/>
          <w:sz w:val="24"/>
          <w:szCs w:val="24"/>
        </w:rPr>
        <w:t>emaja</w:t>
      </w:r>
      <w:proofErr w:type="spellEnd"/>
      <w:r w:rsidR="00E25F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F9D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E25F9D">
        <w:rPr>
          <w:rFonts w:asciiTheme="majorBidi" w:hAnsiTheme="majorBidi" w:cstheme="majorBidi"/>
          <w:sz w:val="24"/>
          <w:szCs w:val="24"/>
        </w:rPr>
        <w:t>, 2004.</w:t>
      </w:r>
    </w:p>
    <w:p w14:paraId="59011D95" w14:textId="77777777" w:rsidR="000D19A7" w:rsidRPr="0095574F" w:rsidRDefault="000D19A7" w:rsidP="00762728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</w:t>
      </w:r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>, 2004.</w:t>
      </w:r>
    </w:p>
    <w:p w14:paraId="1AD8D012" w14:textId="77777777" w:rsidR="000D19A7" w:rsidRDefault="0046156E" w:rsidP="000D19A7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5574F">
        <w:rPr>
          <w:rFonts w:asciiTheme="majorBidi" w:hAnsiTheme="majorBidi" w:cstheme="majorBidi"/>
          <w:sz w:val="24"/>
          <w:szCs w:val="24"/>
        </w:rPr>
        <w:t>Soedjadi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0132">
        <w:rPr>
          <w:rFonts w:asciiTheme="majorBidi" w:hAnsiTheme="majorBidi" w:cstheme="majorBidi"/>
          <w:i/>
          <w:iCs/>
          <w:sz w:val="24"/>
          <w:szCs w:val="24"/>
        </w:rPr>
        <w:t>Kiat</w:t>
      </w:r>
      <w:proofErr w:type="spellEnd"/>
      <w:r w:rsidRPr="00AB01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013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AB01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0132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AB0132">
        <w:rPr>
          <w:rFonts w:asciiTheme="majorBidi" w:hAnsiTheme="majorBidi" w:cstheme="majorBidi"/>
          <w:i/>
          <w:iCs/>
          <w:sz w:val="24"/>
          <w:szCs w:val="24"/>
        </w:rPr>
        <w:t xml:space="preserve"> di Indonesia</w:t>
      </w:r>
      <w:r w:rsidR="00AB01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B3B0C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="00FB3B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B0C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="00FB3B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B0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FB3B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Pendidik</w:t>
      </w:r>
      <w:r w:rsidR="00AB0132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AB01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0132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="00AB0132">
        <w:rPr>
          <w:rFonts w:asciiTheme="majorBidi" w:hAnsiTheme="majorBidi" w:cstheme="majorBidi"/>
          <w:sz w:val="24"/>
          <w:szCs w:val="24"/>
        </w:rPr>
        <w:t>, 1999/2000.</w:t>
      </w:r>
      <w:proofErr w:type="gramEnd"/>
    </w:p>
    <w:p w14:paraId="0AB30E72" w14:textId="77777777" w:rsidR="000D19A7" w:rsidRPr="000D19A7" w:rsidRDefault="000D19A7" w:rsidP="000D19A7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19A7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Suharjono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Supandi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>, 2006.</w:t>
      </w:r>
    </w:p>
    <w:p w14:paraId="123DDEF8" w14:textId="77777777" w:rsidR="000D19A7" w:rsidRDefault="000D19A7" w:rsidP="000D19A7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19A7">
        <w:rPr>
          <w:rFonts w:asciiTheme="majorBidi" w:hAnsiTheme="majorBidi" w:cstheme="majorBidi"/>
          <w:sz w:val="24"/>
          <w:szCs w:val="24"/>
        </w:rPr>
        <w:t>Suwarna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Mikro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Yogyakarta: Tiara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>, 2005.</w:t>
      </w:r>
    </w:p>
    <w:p w14:paraId="6A9F825E" w14:textId="77777777" w:rsidR="0046156E" w:rsidRPr="0095574F" w:rsidRDefault="000D19A7" w:rsidP="000D19A7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19A7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Praktiknya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0D19A7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>, 2007.</w:t>
      </w:r>
      <w:r w:rsidR="0046156E" w:rsidRPr="0095574F">
        <w:rPr>
          <w:rFonts w:asciiTheme="majorBidi" w:hAnsiTheme="majorBidi" w:cstheme="majorBidi"/>
          <w:sz w:val="24"/>
          <w:szCs w:val="24"/>
        </w:rPr>
        <w:t xml:space="preserve">  </w:t>
      </w:r>
    </w:p>
    <w:p w14:paraId="04594BC9" w14:textId="77777777" w:rsidR="0046156E" w:rsidRPr="0095574F" w:rsidRDefault="0046156E" w:rsidP="00762728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5574F">
        <w:rPr>
          <w:rFonts w:asciiTheme="majorBidi" w:hAnsiTheme="majorBidi" w:cstheme="majorBidi"/>
          <w:sz w:val="24"/>
          <w:szCs w:val="24"/>
        </w:rPr>
        <w:lastRenderedPageBreak/>
        <w:t>Sagala</w:t>
      </w:r>
      <w:proofErr w:type="spellEnd"/>
      <w:r w:rsidR="00AB01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B0132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0132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AB01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013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B01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0132">
        <w:rPr>
          <w:rFonts w:asciiTheme="majorBidi" w:hAnsiTheme="majorBidi" w:cstheme="majorBidi"/>
          <w:i/>
          <w:iCs/>
          <w:sz w:val="24"/>
          <w:szCs w:val="24"/>
        </w:rPr>
        <w:t>Makna</w:t>
      </w:r>
      <w:proofErr w:type="spellEnd"/>
      <w:r w:rsidRPr="00AB01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013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AB01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0132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AB01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0132">
        <w:rPr>
          <w:rFonts w:asciiTheme="majorBidi" w:hAnsiTheme="majorBidi" w:cstheme="majorBidi"/>
          <w:i/>
          <w:iCs/>
          <w:sz w:val="24"/>
          <w:szCs w:val="24"/>
        </w:rPr>
        <w:t>Membantu</w:t>
      </w:r>
      <w:proofErr w:type="spellEnd"/>
      <w:r w:rsidRPr="00AB01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B3B0C">
        <w:rPr>
          <w:rFonts w:asciiTheme="majorBidi" w:hAnsiTheme="majorBidi" w:cstheme="majorBidi"/>
          <w:i/>
          <w:iCs/>
          <w:sz w:val="24"/>
          <w:szCs w:val="24"/>
        </w:rPr>
        <w:t>Memecahkan</w:t>
      </w:r>
      <w:proofErr w:type="spellEnd"/>
      <w:r w:rsidR="00FB3B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0132">
        <w:rPr>
          <w:rFonts w:asciiTheme="majorBidi" w:hAnsiTheme="majorBidi" w:cstheme="majorBidi"/>
          <w:i/>
          <w:iCs/>
          <w:sz w:val="24"/>
          <w:szCs w:val="24"/>
        </w:rPr>
        <w:t>Problematika</w:t>
      </w:r>
      <w:proofErr w:type="spellEnd"/>
      <w:r w:rsidRPr="00AB01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013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AB01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013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B01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0132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="00AB0132">
        <w:rPr>
          <w:rFonts w:asciiTheme="majorBidi" w:hAnsiTheme="majorBidi" w:cstheme="majorBidi"/>
          <w:sz w:val="24"/>
          <w:szCs w:val="24"/>
        </w:rPr>
        <w:t xml:space="preserve">, </w:t>
      </w:r>
      <w:r w:rsidRPr="0095574F">
        <w:rPr>
          <w:rFonts w:asciiTheme="majorBidi" w:hAnsiTheme="majorBidi" w:cstheme="majorBidi"/>
          <w:sz w:val="24"/>
          <w:szCs w:val="24"/>
        </w:rPr>
        <w:t>B</w:t>
      </w:r>
      <w:r w:rsidR="00AB0132">
        <w:rPr>
          <w:rFonts w:asciiTheme="majorBidi" w:hAnsiTheme="majorBidi" w:cstheme="majorBidi"/>
          <w:sz w:val="24"/>
          <w:szCs w:val="24"/>
        </w:rPr>
        <w:t xml:space="preserve">andung: </w:t>
      </w:r>
      <w:proofErr w:type="spellStart"/>
      <w:r w:rsidR="00AB0132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AB0132">
        <w:rPr>
          <w:rFonts w:asciiTheme="majorBidi" w:hAnsiTheme="majorBidi" w:cstheme="majorBidi"/>
          <w:sz w:val="24"/>
          <w:szCs w:val="24"/>
        </w:rPr>
        <w:t>, 2005.</w:t>
      </w:r>
      <w:r w:rsidRPr="0095574F">
        <w:rPr>
          <w:rFonts w:asciiTheme="majorBidi" w:hAnsiTheme="majorBidi" w:cstheme="majorBidi"/>
          <w:sz w:val="24"/>
          <w:szCs w:val="24"/>
        </w:rPr>
        <w:t xml:space="preserve"> </w:t>
      </w:r>
    </w:p>
    <w:p w14:paraId="70BD0641" w14:textId="77777777" w:rsidR="0046156E" w:rsidRDefault="0046156E" w:rsidP="00762728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5574F">
        <w:rPr>
          <w:rFonts w:asciiTheme="majorBidi" w:hAnsiTheme="majorBidi" w:cstheme="majorBidi"/>
          <w:sz w:val="24"/>
          <w:szCs w:val="24"/>
        </w:rPr>
        <w:t>Simanjuntak</w:t>
      </w:r>
      <w:proofErr w:type="spellEnd"/>
      <w:r w:rsidR="00FB3B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B3B0C">
        <w:rPr>
          <w:rFonts w:asciiTheme="majorBidi" w:hAnsiTheme="majorBidi" w:cstheme="majorBidi"/>
          <w:sz w:val="24"/>
          <w:szCs w:val="24"/>
        </w:rPr>
        <w:t>Lisnawati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B3B0C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FB3B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B3B0C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FB3B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B3B0C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FB3B0C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FB3B0C"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 w:rsidRPr="00FB3B0C">
        <w:rPr>
          <w:rFonts w:asciiTheme="majorBidi" w:hAnsiTheme="majorBidi" w:cstheme="majorBidi"/>
          <w:i/>
          <w:iCs/>
          <w:sz w:val="24"/>
          <w:szCs w:val="24"/>
        </w:rPr>
        <w:t xml:space="preserve"> I),</w:t>
      </w:r>
      <w:r w:rsidR="00FB3B0C">
        <w:rPr>
          <w:rFonts w:asciiTheme="majorBidi" w:hAnsiTheme="majorBidi" w:cstheme="majorBidi"/>
          <w:sz w:val="24"/>
          <w:szCs w:val="24"/>
        </w:rPr>
        <w:t xml:space="preserve"> </w:t>
      </w:r>
      <w:r w:rsidRPr="0095574F">
        <w:rPr>
          <w:rFonts w:asciiTheme="majorBidi" w:hAnsiTheme="majorBidi" w:cstheme="majorBidi"/>
          <w:sz w:val="24"/>
          <w:szCs w:val="24"/>
        </w:rPr>
        <w:t>Jakarta:</w:t>
      </w:r>
      <w:r w:rsidR="00FB3B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B0C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FB3B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B0C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FB3B0C">
        <w:rPr>
          <w:rFonts w:asciiTheme="majorBidi" w:hAnsiTheme="majorBidi" w:cstheme="majorBidi"/>
          <w:sz w:val="24"/>
          <w:szCs w:val="24"/>
        </w:rPr>
        <w:t>, 1993.</w:t>
      </w:r>
    </w:p>
    <w:p w14:paraId="1EA5DA36" w14:textId="77777777" w:rsidR="000D19A7" w:rsidRPr="0095574F" w:rsidRDefault="000D19A7" w:rsidP="000D19A7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19A7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R &amp; D</w:t>
      </w:r>
      <w:r w:rsidRPr="000D19A7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>, 2008.</w:t>
      </w:r>
    </w:p>
    <w:p w14:paraId="5BB100FD" w14:textId="77777777" w:rsidR="0046156E" w:rsidRPr="0095574F" w:rsidRDefault="0046156E" w:rsidP="000D19A7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5574F">
        <w:rPr>
          <w:rFonts w:asciiTheme="majorBidi" w:hAnsiTheme="majorBidi" w:cstheme="majorBidi"/>
          <w:sz w:val="24"/>
          <w:szCs w:val="24"/>
        </w:rPr>
        <w:t>Suparno</w:t>
      </w:r>
      <w:proofErr w:type="spellEnd"/>
      <w:r w:rsidR="00FB3B0C">
        <w:rPr>
          <w:rFonts w:asciiTheme="majorBidi" w:hAnsiTheme="majorBidi" w:cstheme="majorBidi"/>
          <w:sz w:val="24"/>
          <w:szCs w:val="24"/>
        </w:rPr>
        <w:t>, Paul</w:t>
      </w:r>
      <w:r w:rsidRPr="009557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B3B0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B3B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B3B0C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FB3B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B3B0C">
        <w:rPr>
          <w:rFonts w:asciiTheme="majorBidi" w:hAnsiTheme="majorBidi" w:cstheme="majorBidi"/>
          <w:i/>
          <w:iCs/>
          <w:sz w:val="24"/>
          <w:szCs w:val="24"/>
        </w:rPr>
        <w:t>Fisika</w:t>
      </w:r>
      <w:proofErr w:type="spellEnd"/>
      <w:r w:rsidRPr="00FB3B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B3B0C">
        <w:rPr>
          <w:rFonts w:asciiTheme="majorBidi" w:hAnsiTheme="majorBidi" w:cstheme="majorBidi"/>
          <w:i/>
          <w:iCs/>
          <w:sz w:val="24"/>
          <w:szCs w:val="24"/>
        </w:rPr>
        <w:t>Konstruktivistik</w:t>
      </w:r>
      <w:proofErr w:type="spellEnd"/>
      <w:r w:rsidRPr="00FB3B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B3B0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B3B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B3B0C">
        <w:rPr>
          <w:rFonts w:asciiTheme="majorBidi" w:hAnsiTheme="majorBidi" w:cstheme="majorBidi"/>
          <w:i/>
          <w:iCs/>
          <w:sz w:val="24"/>
          <w:szCs w:val="24"/>
        </w:rPr>
        <w:t>Menyenangkan</w:t>
      </w:r>
      <w:proofErr w:type="spellEnd"/>
      <w:r w:rsidR="00FB3B0C">
        <w:rPr>
          <w:rFonts w:asciiTheme="majorBidi" w:hAnsiTheme="majorBidi" w:cstheme="majorBidi"/>
          <w:sz w:val="24"/>
          <w:szCs w:val="24"/>
        </w:rPr>
        <w:t xml:space="preserve">, </w:t>
      </w:r>
      <w:r w:rsidRPr="0095574F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Sa</w:t>
      </w:r>
      <w:r w:rsidR="00FB3B0C">
        <w:rPr>
          <w:rFonts w:asciiTheme="majorBidi" w:hAnsiTheme="majorBidi" w:cstheme="majorBidi"/>
          <w:sz w:val="24"/>
          <w:szCs w:val="24"/>
        </w:rPr>
        <w:t>nata</w:t>
      </w:r>
      <w:proofErr w:type="spellEnd"/>
      <w:r w:rsidR="00FB3B0C">
        <w:rPr>
          <w:rFonts w:asciiTheme="majorBidi" w:hAnsiTheme="majorBidi" w:cstheme="majorBidi"/>
          <w:sz w:val="24"/>
          <w:szCs w:val="24"/>
        </w:rPr>
        <w:t xml:space="preserve"> Dharma, 2007.</w:t>
      </w:r>
    </w:p>
    <w:p w14:paraId="307FCCAB" w14:textId="77777777" w:rsidR="0095574F" w:rsidRDefault="0095574F" w:rsidP="00762728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5574F">
        <w:rPr>
          <w:rFonts w:asciiTheme="majorBidi" w:hAnsiTheme="majorBidi" w:cstheme="majorBidi"/>
          <w:sz w:val="24"/>
          <w:szCs w:val="24"/>
        </w:rPr>
        <w:t>Tholchah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 xml:space="preserve">…, </w:t>
      </w:r>
      <w:proofErr w:type="spellStart"/>
      <w:r w:rsidRPr="0095574F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95574F">
        <w:rPr>
          <w:rFonts w:asciiTheme="majorBidi" w:hAnsiTheme="majorBidi" w:cstheme="majorBidi"/>
          <w:sz w:val="24"/>
          <w:szCs w:val="24"/>
        </w:rPr>
        <w:t>. 165</w:t>
      </w:r>
    </w:p>
    <w:p w14:paraId="31DB7F09" w14:textId="77777777" w:rsidR="000D19A7" w:rsidRDefault="000D19A7" w:rsidP="000D19A7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19A7">
        <w:rPr>
          <w:rFonts w:asciiTheme="majorBidi" w:hAnsiTheme="majorBidi" w:cstheme="majorBidi"/>
          <w:sz w:val="24"/>
          <w:szCs w:val="24"/>
        </w:rPr>
        <w:t>Undang</w:t>
      </w:r>
      <w:proofErr w:type="spellEnd"/>
      <w:r w:rsidRPr="000D19A7">
        <w:rPr>
          <w:rFonts w:asciiTheme="majorBidi" w:hAnsiTheme="majorBidi" w:cstheme="majorBidi"/>
          <w:sz w:val="24"/>
          <w:szCs w:val="24"/>
          <w:lang w:val="id-ID"/>
        </w:rPr>
        <w:t>-Undang SISDIKNAS UU RI No.20 Tahun 2003, Jakarta: Sinar Grafika, 2009</w:t>
      </w:r>
      <w:r w:rsidRPr="000D19A7">
        <w:rPr>
          <w:rFonts w:asciiTheme="majorBidi" w:hAnsiTheme="majorBidi" w:cstheme="majorBidi"/>
          <w:sz w:val="24"/>
          <w:szCs w:val="24"/>
        </w:rPr>
        <w:t>.</w:t>
      </w:r>
    </w:p>
    <w:p w14:paraId="4CA5379D" w14:textId="77777777" w:rsidR="000D19A7" w:rsidRPr="0095574F" w:rsidRDefault="000D19A7" w:rsidP="000D19A7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19A7">
        <w:rPr>
          <w:rFonts w:asciiTheme="majorBidi" w:hAnsiTheme="majorBidi" w:cstheme="majorBidi"/>
          <w:sz w:val="24"/>
          <w:szCs w:val="24"/>
        </w:rPr>
        <w:t>Wasti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Soemanto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Psikologi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>, 1998.</w:t>
      </w:r>
    </w:p>
    <w:p w14:paraId="7953567A" w14:textId="77777777" w:rsidR="0095574F" w:rsidRDefault="00762728" w:rsidP="00762728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Wardani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IGAK &amp; </w:t>
      </w:r>
      <w:proofErr w:type="spellStart"/>
      <w:r>
        <w:rPr>
          <w:rFonts w:asciiTheme="majorBidi" w:hAnsiTheme="majorBidi" w:cstheme="majorBidi"/>
          <w:sz w:val="24"/>
          <w:szCs w:val="24"/>
        </w:rPr>
        <w:t>Wihardit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Kuswaya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Terbuka, 2008. </w:t>
      </w:r>
    </w:p>
    <w:p w14:paraId="0D297B5D" w14:textId="77777777" w:rsidR="000D19A7" w:rsidRPr="0095574F" w:rsidRDefault="000D19A7" w:rsidP="00762728">
      <w:pPr>
        <w:pStyle w:val="NoSpacing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D19A7">
        <w:rPr>
          <w:rFonts w:asciiTheme="majorBidi" w:hAnsiTheme="majorBidi" w:cstheme="majorBidi"/>
          <w:sz w:val="24"/>
          <w:szCs w:val="24"/>
        </w:rPr>
        <w:t xml:space="preserve">W.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Gulo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0D1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19A7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0D19A7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0D19A7">
        <w:rPr>
          <w:rFonts w:asciiTheme="majorBidi" w:hAnsiTheme="majorBidi" w:cstheme="majorBidi"/>
          <w:sz w:val="24"/>
          <w:szCs w:val="24"/>
        </w:rPr>
        <w:t>, 2002.</w:t>
      </w:r>
    </w:p>
    <w:p w14:paraId="0B6E47A0" w14:textId="7D919B73" w:rsidR="0095574F" w:rsidRPr="0095574F" w:rsidRDefault="006C7B88" w:rsidP="006C7B88">
      <w:pPr>
        <w:pStyle w:val="NoSpacing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A</w:t>
      </w:r>
      <w:r w:rsidRPr="007108CB">
        <w:rPr>
          <w:rFonts w:ascii="Times New Roman" w:hAnsi="Times New Roman" w:cs="Times New Roman"/>
          <w:lang w:val="id-ID"/>
        </w:rPr>
        <w:t>l khin</w:t>
      </w:r>
      <w:r>
        <w:rPr>
          <w:rFonts w:ascii="Times New Roman" w:hAnsi="Times New Roman" w:cs="Times New Roman"/>
        </w:rPr>
        <w:t>,</w:t>
      </w:r>
      <w:r w:rsidRPr="007108CB">
        <w:rPr>
          <w:rFonts w:ascii="Times New Roman" w:hAnsi="Times New Roman" w:cs="Times New Roman"/>
          <w:lang w:val="id-ID"/>
        </w:rPr>
        <w:t xml:space="preserve"> </w:t>
      </w:r>
      <w:r w:rsidRPr="007108CB">
        <w:rPr>
          <w:rFonts w:ascii="Times New Roman" w:hAnsi="Times New Roman" w:cs="Times New Roman"/>
          <w:lang w:val="id-ID"/>
        </w:rPr>
        <w:t>Musthofa.</w:t>
      </w:r>
      <w:proofErr w:type="gramEnd"/>
      <w:r w:rsidRPr="007108CB">
        <w:rPr>
          <w:rFonts w:ascii="Times New Roman" w:hAnsi="Times New Roman" w:cs="Times New Roman"/>
          <w:lang w:val="id-ID"/>
        </w:rPr>
        <w:t xml:space="preserve"> </w:t>
      </w:r>
      <w:r w:rsidRPr="00FD6FA8">
        <w:rPr>
          <w:rFonts w:ascii="Times New Roman" w:hAnsi="Times New Roman" w:cs="Times New Roman"/>
          <w:i/>
          <w:iCs/>
          <w:lang w:val="id-ID"/>
        </w:rPr>
        <w:t>Fiqh al manhajiy</w:t>
      </w:r>
      <w:r w:rsidRPr="007108CB">
        <w:rPr>
          <w:rFonts w:ascii="Times New Roman" w:hAnsi="Times New Roman" w:cs="Times New Roman"/>
          <w:lang w:val="id-ID"/>
        </w:rPr>
        <w:t>. Juz 1. Al fitroh. Surabaya. Hal 18</w:t>
      </w:r>
    </w:p>
    <w:sectPr w:rsidR="0095574F" w:rsidRPr="0095574F" w:rsidSect="000D684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E"/>
    <w:rsid w:val="00003A37"/>
    <w:rsid w:val="00004CD5"/>
    <w:rsid w:val="0001577E"/>
    <w:rsid w:val="000649E3"/>
    <w:rsid w:val="00073194"/>
    <w:rsid w:val="000D19A7"/>
    <w:rsid w:val="000D2CBA"/>
    <w:rsid w:val="000D6842"/>
    <w:rsid w:val="000D71BC"/>
    <w:rsid w:val="00150346"/>
    <w:rsid w:val="00194BF1"/>
    <w:rsid w:val="001B5E0C"/>
    <w:rsid w:val="001C09B0"/>
    <w:rsid w:val="001D1D9F"/>
    <w:rsid w:val="001D6FC1"/>
    <w:rsid w:val="001E1ED4"/>
    <w:rsid w:val="001E576E"/>
    <w:rsid w:val="00260A9F"/>
    <w:rsid w:val="002814B4"/>
    <w:rsid w:val="002F4D3A"/>
    <w:rsid w:val="00314521"/>
    <w:rsid w:val="0036323F"/>
    <w:rsid w:val="0036739C"/>
    <w:rsid w:val="00384711"/>
    <w:rsid w:val="003A066B"/>
    <w:rsid w:val="004327E0"/>
    <w:rsid w:val="00433833"/>
    <w:rsid w:val="00453FE5"/>
    <w:rsid w:val="00457483"/>
    <w:rsid w:val="0046156E"/>
    <w:rsid w:val="004A089D"/>
    <w:rsid w:val="004B4003"/>
    <w:rsid w:val="004E234B"/>
    <w:rsid w:val="004F6ED4"/>
    <w:rsid w:val="00540C08"/>
    <w:rsid w:val="00541A78"/>
    <w:rsid w:val="00543956"/>
    <w:rsid w:val="005B7BEA"/>
    <w:rsid w:val="005C25B4"/>
    <w:rsid w:val="005D10A1"/>
    <w:rsid w:val="00642929"/>
    <w:rsid w:val="00647750"/>
    <w:rsid w:val="006934B2"/>
    <w:rsid w:val="006A504E"/>
    <w:rsid w:val="006C7B88"/>
    <w:rsid w:val="006D676E"/>
    <w:rsid w:val="006E32DA"/>
    <w:rsid w:val="00720147"/>
    <w:rsid w:val="00762728"/>
    <w:rsid w:val="007F5CBC"/>
    <w:rsid w:val="00822D4E"/>
    <w:rsid w:val="00845A49"/>
    <w:rsid w:val="0086076A"/>
    <w:rsid w:val="00884B2D"/>
    <w:rsid w:val="008B22B8"/>
    <w:rsid w:val="008C7AD9"/>
    <w:rsid w:val="0095574F"/>
    <w:rsid w:val="00964794"/>
    <w:rsid w:val="00994B6D"/>
    <w:rsid w:val="009C1EAE"/>
    <w:rsid w:val="009E2A74"/>
    <w:rsid w:val="009F3205"/>
    <w:rsid w:val="00A930BB"/>
    <w:rsid w:val="00AB0132"/>
    <w:rsid w:val="00AE2065"/>
    <w:rsid w:val="00AE3895"/>
    <w:rsid w:val="00AE5B5E"/>
    <w:rsid w:val="00AE5E97"/>
    <w:rsid w:val="00B122D9"/>
    <w:rsid w:val="00B463DA"/>
    <w:rsid w:val="00B56D5E"/>
    <w:rsid w:val="00B7209A"/>
    <w:rsid w:val="00B87D6D"/>
    <w:rsid w:val="00BA6516"/>
    <w:rsid w:val="00BE121F"/>
    <w:rsid w:val="00C07B13"/>
    <w:rsid w:val="00C35C77"/>
    <w:rsid w:val="00C4370F"/>
    <w:rsid w:val="00C71717"/>
    <w:rsid w:val="00CA6A58"/>
    <w:rsid w:val="00CB1539"/>
    <w:rsid w:val="00CB7461"/>
    <w:rsid w:val="00D10E71"/>
    <w:rsid w:val="00D1317F"/>
    <w:rsid w:val="00D26EEF"/>
    <w:rsid w:val="00DA0F1F"/>
    <w:rsid w:val="00DC7BED"/>
    <w:rsid w:val="00E25F9D"/>
    <w:rsid w:val="00E426EE"/>
    <w:rsid w:val="00E4295C"/>
    <w:rsid w:val="00EB5073"/>
    <w:rsid w:val="00F05E58"/>
    <w:rsid w:val="00F16AA8"/>
    <w:rsid w:val="00F16B9E"/>
    <w:rsid w:val="00F25859"/>
    <w:rsid w:val="00F47661"/>
    <w:rsid w:val="00FA61D6"/>
    <w:rsid w:val="00FB3B0C"/>
    <w:rsid w:val="00FF010C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D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842"/>
    <w:pPr>
      <w:spacing w:after="0" w:line="240" w:lineRule="auto"/>
    </w:p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6/relationships/stylesWitht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2010-07-25T09:19:00Z</outs:dateTime>
      <outs:isPinned>true</outs:isPinned>
    </outs:relatedDate>
    <outs:relatedDate>
      <outs:type>2</outs:type>
      <outs:displayName>Created</outs:displayName>
      <outs:dateTime>2010-07-24T18:25:00Z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aLma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aLma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0937244C-66BA-435C-A51C-F1D6BF42C46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5</cp:revision>
  <dcterms:created xsi:type="dcterms:W3CDTF">2010-07-24T18:25:00Z</dcterms:created>
  <dcterms:modified xsi:type="dcterms:W3CDTF">2010-07-26T03:58:00Z</dcterms:modified>
</cp:coreProperties>
</file>