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8F" w:rsidRDefault="001C278F" w:rsidP="001C278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1C278F" w:rsidRDefault="001C278F" w:rsidP="001C278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PENDAHULUAN </w:t>
      </w:r>
    </w:p>
    <w:p w:rsidR="001C278F" w:rsidRDefault="001C278F" w:rsidP="001C278F">
      <w:pPr>
        <w:spacing w:line="480" w:lineRule="auto"/>
        <w:jc w:val="center"/>
        <w:rPr>
          <w:rFonts w:asciiTheme="majorBidi" w:hAnsiTheme="majorBidi" w:cstheme="majorBidi"/>
          <w:b/>
          <w:bCs/>
          <w:sz w:val="24"/>
          <w:szCs w:val="24"/>
        </w:rPr>
      </w:pP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Latar Balakang</w:t>
      </w:r>
      <w:r w:rsidR="001C278F">
        <w:rPr>
          <w:rFonts w:asciiTheme="majorBidi" w:hAnsiTheme="majorBidi" w:cstheme="majorBidi"/>
          <w:b/>
          <w:bCs/>
          <w:sz w:val="24"/>
          <w:szCs w:val="24"/>
        </w:rPr>
        <w:t xml:space="preserve"> Masalah</w:t>
      </w:r>
    </w:p>
    <w:p w:rsidR="00C33087" w:rsidRDefault="00C33087" w:rsidP="00C33087">
      <w:pPr>
        <w:pStyle w:val="ListParagraph"/>
        <w:spacing w:line="480" w:lineRule="auto"/>
        <w:ind w:firstLine="0"/>
        <w:jc w:val="both"/>
        <w:rPr>
          <w:rFonts w:asciiTheme="majorBidi" w:hAnsiTheme="majorBidi" w:cstheme="majorBidi"/>
          <w:sz w:val="24"/>
          <w:szCs w:val="24"/>
        </w:rPr>
      </w:pPr>
      <w:r>
        <w:rPr>
          <w:rFonts w:asciiTheme="majorBidi" w:hAnsiTheme="majorBidi" w:cstheme="majorBidi"/>
          <w:sz w:val="24"/>
          <w:szCs w:val="24"/>
        </w:rPr>
        <w:tab/>
        <w:t xml:space="preserve">Pada </w:t>
      </w:r>
      <w:r w:rsidR="007C2F68" w:rsidRPr="00FB44EC">
        <w:rPr>
          <w:rFonts w:asciiTheme="majorBidi" w:hAnsiTheme="majorBidi" w:cstheme="majorBidi"/>
          <w:sz w:val="24"/>
          <w:szCs w:val="24"/>
        </w:rPr>
        <w:t>era serba canggih dan modern seperti sekarang ini, dan ketika media informasi dibutuhkan dalam setiap kehidupan, maka manusia dituntuk untuk bisa kreatif, inovatif, dan mampu beradaptasi dengan perubahanm kehidupan yang sangat cepat dan berkualitas. Kualitas kehidupan bangsa sangat ditentukan oleh faktor pendidikan. Peran pendidikan sangat penting untuk menciptakan kehidupan yang cerdas, damai, terbuka dan demokratis.</w:t>
      </w:r>
      <w:r w:rsidR="007C2F68" w:rsidRPr="00FB44EC">
        <w:rPr>
          <w:rStyle w:val="FootnoteReference"/>
          <w:rFonts w:asciiTheme="majorBidi" w:hAnsiTheme="majorBidi" w:cstheme="majorBidi"/>
          <w:sz w:val="24"/>
          <w:szCs w:val="24"/>
        </w:rPr>
        <w:footnoteReference w:id="2"/>
      </w:r>
      <w:r w:rsidR="007C2F68" w:rsidRPr="00FB44EC">
        <w:rPr>
          <w:rFonts w:asciiTheme="majorBidi" w:hAnsiTheme="majorBidi" w:cstheme="majorBidi"/>
          <w:sz w:val="24"/>
          <w:szCs w:val="24"/>
        </w:rPr>
        <w:t xml:space="preserve"> Oleh karena itu, peninggkatan kualitas sumber daya manusia harus tetap dilakukan dengan salah satunya melalui proses pendidikan. Menurut Nurhadi upaya peningkatan mutu pendidikan diharapkan mampu meningkatkan kualitas (harkat dan martabat) manusia Indonesia, untuk itu, pendidikan harus adaptasi dengan perkambangan zaman.</w:t>
      </w:r>
      <w:r w:rsidR="007C2F68" w:rsidRPr="00FB44EC">
        <w:rPr>
          <w:rStyle w:val="FootnoteReference"/>
          <w:rFonts w:asciiTheme="majorBidi" w:hAnsiTheme="majorBidi" w:cstheme="majorBidi"/>
          <w:sz w:val="24"/>
          <w:szCs w:val="24"/>
        </w:rPr>
        <w:footnoteReference w:id="3"/>
      </w:r>
    </w:p>
    <w:p w:rsidR="00C33087" w:rsidRPr="00C33087" w:rsidRDefault="00C33087" w:rsidP="00C33087">
      <w:pPr>
        <w:pStyle w:val="ListParagraph"/>
        <w:spacing w:line="480" w:lineRule="auto"/>
        <w:ind w:firstLine="0"/>
        <w:jc w:val="both"/>
        <w:rPr>
          <w:rFonts w:asciiTheme="majorBidi" w:hAnsiTheme="majorBidi" w:cstheme="majorBidi"/>
          <w:sz w:val="24"/>
          <w:szCs w:val="24"/>
        </w:rPr>
      </w:pPr>
      <w:r w:rsidRPr="00B56D33">
        <w:rPr>
          <w:rFonts w:asciiTheme="majorBidi" w:hAnsiTheme="majorBidi" w:cstheme="majorBidi"/>
          <w:sz w:val="24"/>
          <w:szCs w:val="24"/>
        </w:rPr>
        <w:lastRenderedPageBreak/>
        <w:t>Tujuan</w:t>
      </w:r>
      <w:r w:rsidRPr="00B56D33">
        <w:rPr>
          <w:rFonts w:asciiTheme="majorBidi" w:hAnsiTheme="majorBidi" w:cstheme="majorBidi"/>
          <w:bCs/>
          <w:sz w:val="24"/>
          <w:szCs w:val="24"/>
        </w:rPr>
        <w:t xml:space="preserve"> tiap satuan pendidikan harus mengacu pada pencapaian tujuan pendidikan nasional. Menurut UU RI No. 20 Tahun 2003 tentang Sistem Pendidikan Nasional pasal 3 yaitu</w:t>
      </w:r>
      <w:r w:rsidRPr="00B56D33">
        <w:rPr>
          <w:rFonts w:ascii="Times New Roman" w:hAnsi="Times New Roman" w:cs="Times New Roman"/>
          <w:sz w:val="24"/>
          <w:szCs w:val="24"/>
        </w:rPr>
        <w:t xml:space="preserve"> :</w:t>
      </w:r>
      <w:r w:rsidRPr="00B56D33">
        <w:rPr>
          <w:rStyle w:val="FootnoteReference"/>
          <w:rFonts w:ascii="Times New Roman" w:hAnsi="Times New Roman" w:cs="Times New Roman"/>
          <w:sz w:val="24"/>
          <w:szCs w:val="24"/>
        </w:rPr>
        <w:footnoteReference w:id="4"/>
      </w:r>
    </w:p>
    <w:p w:rsidR="00C33087" w:rsidRPr="00B56D33" w:rsidRDefault="00C33087" w:rsidP="00C33087">
      <w:pPr>
        <w:spacing w:line="240" w:lineRule="auto"/>
        <w:ind w:left="426" w:firstLine="708"/>
        <w:jc w:val="both"/>
        <w:rPr>
          <w:rFonts w:ascii="Times New Roman" w:hAnsi="Times New Roman" w:cs="Times New Roman"/>
          <w:sz w:val="24"/>
          <w:szCs w:val="24"/>
        </w:rPr>
      </w:pPr>
      <w:r w:rsidRPr="00B56D33">
        <w:rPr>
          <w:rFonts w:ascii="Times New Roman" w:hAnsi="Times New Roman" w:cs="Times New Roman"/>
          <w:sz w:val="24"/>
          <w:szCs w:val="24"/>
        </w:rPr>
        <w:t xml:space="preserve">Sistem </w:t>
      </w:r>
      <w:r w:rsidRPr="00B56D33">
        <w:rPr>
          <w:rFonts w:ascii="Times New Roman" w:hAnsi="Times New Roman" w:cs="Times New Roman"/>
          <w:sz w:val="24"/>
          <w:szCs w:val="24"/>
          <w:lang w:val="id-ID"/>
        </w:rPr>
        <w:t>P</w:t>
      </w:r>
      <w:r w:rsidRPr="00B56D33">
        <w:rPr>
          <w:rFonts w:ascii="Times New Roman" w:hAnsi="Times New Roman" w:cs="Times New Roman"/>
          <w:sz w:val="24"/>
          <w:szCs w:val="24"/>
        </w:rPr>
        <w:t xml:space="preserve">endidikan </w:t>
      </w:r>
      <w:r w:rsidRPr="00B56D33">
        <w:rPr>
          <w:rFonts w:ascii="Times New Roman" w:hAnsi="Times New Roman" w:cs="Times New Roman"/>
          <w:sz w:val="24"/>
          <w:szCs w:val="24"/>
          <w:lang w:val="id-ID"/>
        </w:rPr>
        <w:t>N</w:t>
      </w:r>
      <w:r w:rsidRPr="00B56D33">
        <w:rPr>
          <w:rFonts w:ascii="Times New Roman" w:hAnsi="Times New Roman" w:cs="Times New Roman"/>
          <w:sz w:val="24"/>
          <w:szCs w:val="24"/>
        </w:rPr>
        <w:t>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w:t>
      </w:r>
    </w:p>
    <w:p w:rsidR="00C33087" w:rsidRPr="00B56D33" w:rsidRDefault="00C33087" w:rsidP="00C33087">
      <w:pPr>
        <w:spacing w:line="480" w:lineRule="auto"/>
        <w:ind w:left="426" w:firstLine="708"/>
        <w:jc w:val="both"/>
        <w:rPr>
          <w:rFonts w:ascii="Times New Roman" w:hAnsi="Times New Roman" w:cs="Times New Roman"/>
          <w:sz w:val="24"/>
          <w:szCs w:val="24"/>
        </w:rPr>
      </w:pPr>
      <w:r w:rsidRPr="00B56D33">
        <w:rPr>
          <w:rFonts w:ascii="Times New Roman" w:hAnsi="Times New Roman" w:cs="Times New Roman"/>
          <w:sz w:val="24"/>
          <w:szCs w:val="24"/>
        </w:rPr>
        <w:t xml:space="preserve">Sesuai dengan Tujuan Pendidikan Nasional yang telah dicanangkan oleh pemerintah, maka eksistensi dunia pendidikan harus dibuktikan. Bagaimana sebuah sekolah mampu memberikan kesempatan belajar bagi seluruh anak Indonesia. Mampu mengembangkan mutu pendidikan itu sendiri, sehingga generasi muda nantinya mampu menghadapi era globalisasi yang menuntut manusia menjadi manusia modern. </w:t>
      </w:r>
    </w:p>
    <w:p w:rsidR="00C33087" w:rsidRPr="00B56D33" w:rsidRDefault="00C33087" w:rsidP="00C33087">
      <w:pPr>
        <w:spacing w:line="480" w:lineRule="auto"/>
        <w:ind w:left="426" w:firstLine="708"/>
        <w:jc w:val="both"/>
        <w:rPr>
          <w:rFonts w:ascii="Times New Roman" w:hAnsi="Times New Roman" w:cs="Times New Roman"/>
          <w:sz w:val="24"/>
          <w:szCs w:val="24"/>
        </w:rPr>
      </w:pPr>
      <w:r w:rsidRPr="00B56D33">
        <w:rPr>
          <w:rFonts w:ascii="Times New Roman" w:hAnsi="Times New Roman" w:cs="Times New Roman"/>
          <w:sz w:val="24"/>
          <w:szCs w:val="24"/>
        </w:rPr>
        <w:t>Pendidikan merupakan salah satu pilar utama dalam menentukan perubahan sosial.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Pr="00B56D33">
        <w:rPr>
          <w:rStyle w:val="FootnoteReference"/>
          <w:rFonts w:ascii="Times New Roman" w:hAnsi="Times New Roman" w:cs="Times New Roman"/>
          <w:sz w:val="24"/>
          <w:szCs w:val="24"/>
        </w:rPr>
        <w:footnoteReference w:id="5"/>
      </w:r>
      <w:r w:rsidRPr="00B56D33">
        <w:rPr>
          <w:rFonts w:ascii="Times New Roman" w:hAnsi="Times New Roman" w:cs="Times New Roman"/>
          <w:sz w:val="24"/>
          <w:szCs w:val="24"/>
        </w:rPr>
        <w:t xml:space="preserve"> </w:t>
      </w:r>
    </w:p>
    <w:p w:rsidR="00C33087" w:rsidRPr="00B56D33" w:rsidRDefault="00C33087" w:rsidP="00C33087">
      <w:pPr>
        <w:spacing w:line="480" w:lineRule="auto"/>
        <w:ind w:left="426" w:firstLine="708"/>
        <w:jc w:val="both"/>
        <w:rPr>
          <w:rFonts w:ascii="Times New Roman" w:hAnsi="Times New Roman" w:cs="Times New Roman"/>
          <w:sz w:val="24"/>
          <w:szCs w:val="24"/>
        </w:rPr>
      </w:pPr>
      <w:r w:rsidRPr="00B56D33">
        <w:rPr>
          <w:rFonts w:ascii="Times New Roman" w:hAnsi="Times New Roman" w:cs="Times New Roman"/>
          <w:sz w:val="24"/>
          <w:szCs w:val="24"/>
        </w:rPr>
        <w:lastRenderedPageBreak/>
        <w:t>Sedangkan yang menjadi sasaran pendidikan adalah manusia, pendidikan disini dimaksudkan untuk membatu peserta didik mengembangkan semua potensi yang dimilikinya.</w:t>
      </w:r>
      <w:r w:rsidRPr="00B56D33">
        <w:rPr>
          <w:rFonts w:ascii="Times New Roman" w:hAnsi="Times New Roman" w:cs="Times New Roman"/>
          <w:bCs/>
          <w:sz w:val="24"/>
          <w:szCs w:val="24"/>
        </w:rPr>
        <w:t xml:space="preserve"> Pendidikan memiliki peranan yang sangat penting bagi kehidupan individu agar mendapat kebahagiaan hidup yang mereka idam-idamkan yaitu cita-cita mereka tercapai. </w:t>
      </w:r>
      <w:r w:rsidRPr="00B56D33">
        <w:rPr>
          <w:rFonts w:ascii="Times New Roman" w:hAnsi="Times New Roman" w:cs="Times New Roman"/>
          <w:sz w:val="24"/>
          <w:szCs w:val="24"/>
        </w:rPr>
        <w:t>Tentunya sebagai bekal hidup untuk membangun masa depan</w:t>
      </w:r>
      <w:r>
        <w:rPr>
          <w:rFonts w:ascii="Times New Roman" w:hAnsi="Times New Roman" w:cs="Times New Roman"/>
          <w:sz w:val="24"/>
          <w:szCs w:val="24"/>
        </w:rPr>
        <w:t xml:space="preserve"> Negara ini</w:t>
      </w:r>
      <w:r w:rsidRPr="00B56D33">
        <w:rPr>
          <w:rFonts w:ascii="Times New Roman" w:hAnsi="Times New Roman" w:cs="Times New Roman"/>
          <w:sz w:val="24"/>
          <w:szCs w:val="24"/>
        </w:rPr>
        <w:t>. Hal ini juga berbading lurus dengan kehidupannya kelak karena pendidikan yang akan mengarahkan jalan hidup manusia itu sendiri. Untuk itulah pentingnya pendidikan bagi umat manusia dan generasi berikutnya.</w:t>
      </w:r>
    </w:p>
    <w:p w:rsidR="00C33087" w:rsidRPr="00B56D33" w:rsidRDefault="00C33087" w:rsidP="00C33087">
      <w:pPr>
        <w:spacing w:line="480" w:lineRule="auto"/>
        <w:ind w:left="426" w:firstLine="720"/>
        <w:jc w:val="both"/>
        <w:rPr>
          <w:rFonts w:ascii="Times New Roman" w:hAnsi="Times New Roman" w:cs="Times New Roman"/>
          <w:sz w:val="24"/>
          <w:szCs w:val="24"/>
        </w:rPr>
      </w:pPr>
      <w:r w:rsidRPr="00B56D33">
        <w:rPr>
          <w:rFonts w:ascii="Times New Roman" w:hAnsi="Times New Roman" w:cs="Times New Roman"/>
          <w:sz w:val="24"/>
          <w:szCs w:val="24"/>
        </w:rPr>
        <w:t>Kaitannya dengan pendidikan tentu didalamnya ada proses interaksi antara pembelajar dan belajar itu sendiri dan faktor-faktor pendukung sehingga proses belajar mengajar dapat berjalan optimal. Pembelajar atau biasa dilakukan oleh guru, dosen ataupun orang tua kita sendiri, sedangkan belajar adalah perubahan tingkah laku yang relative mantap berkat latihan dan pengamalan.</w:t>
      </w:r>
      <w:r w:rsidRPr="00B56D33">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B56D33">
        <w:rPr>
          <w:rFonts w:ascii="Times New Roman" w:hAnsi="Times New Roman" w:cs="Times New Roman"/>
          <w:sz w:val="24"/>
          <w:szCs w:val="24"/>
        </w:rPr>
        <w:t>Hal ini dijalankan oleh anak, siswa/siswi, mahasiswa dll.</w:t>
      </w:r>
    </w:p>
    <w:p w:rsidR="00C33087" w:rsidRPr="00B56D33" w:rsidRDefault="00C33087" w:rsidP="00C33087">
      <w:pPr>
        <w:spacing w:line="480" w:lineRule="auto"/>
        <w:ind w:left="426" w:firstLine="708"/>
        <w:jc w:val="both"/>
        <w:rPr>
          <w:rFonts w:ascii="Times New Roman" w:hAnsi="Times New Roman" w:cs="Times New Roman"/>
          <w:sz w:val="24"/>
          <w:szCs w:val="24"/>
        </w:rPr>
      </w:pPr>
      <w:r w:rsidRPr="00B56D33">
        <w:rPr>
          <w:rFonts w:ascii="Times New Roman" w:hAnsi="Times New Roman" w:cs="Times New Roman"/>
          <w:sz w:val="24"/>
          <w:szCs w:val="24"/>
        </w:rPr>
        <w:t>Tugas dan peranan guru dari ke</w:t>
      </w:r>
      <w:r>
        <w:rPr>
          <w:rFonts w:ascii="Times New Roman" w:hAnsi="Times New Roman" w:cs="Times New Roman"/>
          <w:sz w:val="24"/>
          <w:szCs w:val="24"/>
          <w:lang w:val="id-ID"/>
        </w:rPr>
        <w:t xml:space="preserve"> </w:t>
      </w:r>
      <w:r w:rsidRPr="00B56D33">
        <w:rPr>
          <w:rFonts w:ascii="Times New Roman" w:hAnsi="Times New Roman" w:cs="Times New Roman"/>
          <w:sz w:val="24"/>
          <w:szCs w:val="24"/>
        </w:rPr>
        <w:t xml:space="preserve">hari semakin berat seiring dengan ilmu pengetahuan dan teknologi. Guru sebagai komponen utama dalam dunia pendidikan dituntut untuk mampu mengimbangi bahkan melampaui perkembangan ilmu pengetahuan dan teknologi yang berkembang dalam masyarakat. Melalui sentuhan guru disekolah diharapkan mampu menghasilkan </w:t>
      </w:r>
      <w:r w:rsidRPr="00B56D33">
        <w:rPr>
          <w:rFonts w:ascii="Times New Roman" w:hAnsi="Times New Roman" w:cs="Times New Roman"/>
          <w:sz w:val="24"/>
          <w:szCs w:val="24"/>
        </w:rPr>
        <w:lastRenderedPageBreak/>
        <w:t>peserta didik yang memiliki kompetensi tinggi dan siap menghadapi tantangan hidup dengan penuh keyakinan dan percaya diri tinggi. Sekarang dan kedepan sekolah (pendidikan) harus mampu menciptakan sumber daya manusia yang berkualitas baik seara keilmuan (akademis) maupun secara sikap mental.</w:t>
      </w:r>
      <w:r w:rsidRPr="00B56D33">
        <w:rPr>
          <w:rStyle w:val="FootnoteReference"/>
          <w:rFonts w:ascii="Times New Roman" w:hAnsi="Times New Roman" w:cs="Times New Roman"/>
          <w:sz w:val="24"/>
          <w:szCs w:val="24"/>
        </w:rPr>
        <w:footnoteReference w:id="7"/>
      </w:r>
      <w:r w:rsidRPr="00B56D33">
        <w:rPr>
          <w:rFonts w:ascii="Times New Roman" w:hAnsi="Times New Roman" w:cs="Times New Roman"/>
          <w:sz w:val="24"/>
          <w:szCs w:val="24"/>
        </w:rPr>
        <w:t xml:space="preserve"> </w:t>
      </w:r>
    </w:p>
    <w:p w:rsidR="00C33087" w:rsidRPr="00B56D33" w:rsidRDefault="00C33087" w:rsidP="00C33087">
      <w:pPr>
        <w:spacing w:line="480" w:lineRule="auto"/>
        <w:ind w:left="360" w:firstLine="720"/>
        <w:jc w:val="both"/>
        <w:rPr>
          <w:rFonts w:ascii="Times New Roman" w:hAnsi="Times New Roman" w:cs="Times New Roman"/>
          <w:sz w:val="24"/>
          <w:szCs w:val="24"/>
        </w:rPr>
      </w:pPr>
      <w:r w:rsidRPr="00B56D33">
        <w:rPr>
          <w:rFonts w:ascii="Times New Roman" w:hAnsi="Times New Roman" w:cs="Times New Roman"/>
          <w:sz w:val="24"/>
          <w:szCs w:val="24"/>
        </w:rPr>
        <w:t>Dalam hal ini bukan hanya penyampaian pesan berupa materi pelajaran, melainkan penanaman sikap dan nilai pada diri siswa yang sedang belajar. Proses belajar mengajar mempunyai makna dan pengertian yang lebih luas dari pada pengertian mengajar. Dalam proses belajar mengajar tersirat adanya satu kesatuan kegiatan yang tak terpisahkan antara siswa yang belajar dan guru yang mengajar. Antara kedua kegiatan ini terjalin interksi yang saling menunjang.</w:t>
      </w:r>
      <w:r w:rsidRPr="00B56D33">
        <w:rPr>
          <w:rStyle w:val="FootnoteReference"/>
          <w:rFonts w:ascii="Times New Roman" w:hAnsi="Times New Roman" w:cs="Times New Roman"/>
          <w:sz w:val="24"/>
          <w:szCs w:val="24"/>
        </w:rPr>
        <w:footnoteReference w:id="8"/>
      </w:r>
      <w:r w:rsidRPr="00B56D33">
        <w:rPr>
          <w:rFonts w:ascii="Times New Roman" w:hAnsi="Times New Roman" w:cs="Times New Roman"/>
          <w:sz w:val="24"/>
          <w:szCs w:val="24"/>
        </w:rPr>
        <w:t xml:space="preserve"> Dan dalam mel</w:t>
      </w:r>
      <w:r>
        <w:rPr>
          <w:rFonts w:ascii="Times New Roman" w:hAnsi="Times New Roman" w:cs="Times New Roman"/>
          <w:sz w:val="24"/>
          <w:szCs w:val="24"/>
        </w:rPr>
        <w:t xml:space="preserve">aksanakan tugasnya secara </w:t>
      </w:r>
      <w:r w:rsidRPr="0056555A">
        <w:rPr>
          <w:rFonts w:ascii="Times New Roman" w:hAnsi="Times New Roman" w:cs="Times New Roman"/>
          <w:i/>
          <w:sz w:val="24"/>
          <w:szCs w:val="24"/>
        </w:rPr>
        <w:t>profesional</w:t>
      </w:r>
      <w:r w:rsidRPr="00B56D33">
        <w:rPr>
          <w:rFonts w:ascii="Times New Roman" w:hAnsi="Times New Roman" w:cs="Times New Roman"/>
          <w:sz w:val="24"/>
          <w:szCs w:val="24"/>
        </w:rPr>
        <w:t xml:space="preserve"> seorang guru dituntut untuk dapat memahami dan memiliki ketrampilan yang memadai dalam mengembangkan proses pembelajaran yang efektif, kreatif dan menyenangkan sehingga tujuan pembelajaran dapat tercapai dengan optimal.</w:t>
      </w:r>
    </w:p>
    <w:p w:rsidR="00C33087" w:rsidRPr="00B56D33" w:rsidRDefault="00C33087" w:rsidP="00C33087">
      <w:pPr>
        <w:spacing w:line="480" w:lineRule="auto"/>
        <w:ind w:left="360" w:firstLine="720"/>
        <w:jc w:val="both"/>
        <w:rPr>
          <w:rFonts w:ascii="Times New Roman" w:hAnsi="Times New Roman" w:cs="Times New Roman"/>
          <w:sz w:val="24"/>
          <w:szCs w:val="24"/>
        </w:rPr>
      </w:pPr>
      <w:r w:rsidRPr="00B56D33">
        <w:rPr>
          <w:rFonts w:ascii="Times New Roman" w:hAnsi="Times New Roman" w:cs="Times New Roman"/>
          <w:sz w:val="24"/>
          <w:szCs w:val="24"/>
        </w:rPr>
        <w:t xml:space="preserve">Namun kenyataannya banyak dijumpai dalam setiap pembelajaran, guru menggunakan metode yang bersifat </w:t>
      </w:r>
      <w:r w:rsidRPr="0056555A">
        <w:rPr>
          <w:rFonts w:ascii="Times New Roman" w:hAnsi="Times New Roman" w:cs="Times New Roman"/>
          <w:i/>
          <w:sz w:val="24"/>
          <w:szCs w:val="24"/>
        </w:rPr>
        <w:t>konvensional</w:t>
      </w:r>
      <w:r w:rsidRPr="00B56D33">
        <w:rPr>
          <w:rFonts w:ascii="Times New Roman" w:hAnsi="Times New Roman" w:cs="Times New Roman"/>
          <w:sz w:val="24"/>
          <w:szCs w:val="24"/>
        </w:rPr>
        <w:t xml:space="preserve"> dan cenderung monoton (seperti metode ceramah). Dalam metode ceramah hanya guru yang aktif sedangkan siswa hanya duduk, diam dan mendengarkan. Hal ini menyebabkan siswa menjadi jenuh, bosan dan merasa malas untuk mempelajari materi pelajaran yang </w:t>
      </w:r>
      <w:r w:rsidRPr="00B56D33">
        <w:rPr>
          <w:rFonts w:ascii="Times New Roman" w:hAnsi="Times New Roman" w:cs="Times New Roman"/>
          <w:sz w:val="24"/>
          <w:szCs w:val="24"/>
        </w:rPr>
        <w:lastRenderedPageBreak/>
        <w:t xml:space="preserve">disampaikan guru. Walaupun dimaklumi, metode ini mempunyai keuntungan dalam pembelajaran antara lain dapat diberikan kepada sejumlah besar siswa dan dapat menyelesaikan pelajaran dengan cepat. </w:t>
      </w:r>
    </w:p>
    <w:p w:rsidR="00C33087" w:rsidRPr="00B56D33" w:rsidRDefault="00C33087" w:rsidP="00C33087">
      <w:pPr>
        <w:spacing w:line="480" w:lineRule="auto"/>
        <w:ind w:left="360" w:firstLine="720"/>
        <w:jc w:val="both"/>
        <w:rPr>
          <w:rFonts w:ascii="Times New Roman" w:hAnsi="Times New Roman" w:cs="Times New Roman"/>
          <w:sz w:val="24"/>
          <w:szCs w:val="24"/>
        </w:rPr>
      </w:pPr>
      <w:r w:rsidRPr="00B56D33">
        <w:rPr>
          <w:rFonts w:ascii="Times New Roman" w:hAnsi="Times New Roman" w:cs="Times New Roman"/>
          <w:sz w:val="24"/>
          <w:szCs w:val="24"/>
        </w:rPr>
        <w:t xml:space="preserve">Seringkali cara belajar formal dilakukan demi kebanggaan orang tua. </w:t>
      </w:r>
      <w:r w:rsidRPr="00B56D33">
        <w:rPr>
          <w:rFonts w:ascii="Times New Roman" w:hAnsi="Times New Roman" w:cs="Times New Roman"/>
          <w:sz w:val="24"/>
          <w:szCs w:val="24"/>
          <w:lang w:val="id-ID"/>
        </w:rPr>
        <w:t>O</w:t>
      </w:r>
      <w:r w:rsidRPr="00B56D33">
        <w:rPr>
          <w:rFonts w:ascii="Times New Roman" w:hAnsi="Times New Roman" w:cs="Times New Roman"/>
          <w:sz w:val="24"/>
          <w:szCs w:val="24"/>
        </w:rPr>
        <w:t xml:space="preserve">rang tua bangga bila anaknya disebut juara di kelas. Anak dipicu untuk belajar, belajar, dan belajar, supaya pintar dan menjadi juara. Selain </w:t>
      </w:r>
      <w:r>
        <w:rPr>
          <w:rFonts w:ascii="Times New Roman" w:hAnsi="Times New Roman" w:cs="Times New Roman"/>
          <w:sz w:val="24"/>
          <w:szCs w:val="24"/>
        </w:rPr>
        <w:t>itu, guru hendak</w:t>
      </w:r>
      <w:r w:rsidRPr="00B56D33">
        <w:rPr>
          <w:rFonts w:ascii="Times New Roman" w:hAnsi="Times New Roman" w:cs="Times New Roman"/>
          <w:sz w:val="24"/>
          <w:szCs w:val="24"/>
        </w:rPr>
        <w:t xml:space="preserve"> menghabiskan</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B56D33">
        <w:rPr>
          <w:rFonts w:ascii="Times New Roman" w:hAnsi="Times New Roman" w:cs="Times New Roman"/>
          <w:sz w:val="24"/>
          <w:szCs w:val="24"/>
        </w:rPr>
        <w:t>kurikulum cepat”. Tetapi dampak yang diperolehnya dari cara belajar seperti ini tidak menguntungkan. Dalam arti dampak yang paling ringan adalah bahwa anak-anak pintar di</w:t>
      </w:r>
      <w:r>
        <w:rPr>
          <w:rFonts w:ascii="Times New Roman" w:hAnsi="Times New Roman" w:cs="Times New Roman"/>
          <w:sz w:val="24"/>
          <w:szCs w:val="24"/>
          <w:lang w:val="id-ID"/>
        </w:rPr>
        <w:t xml:space="preserve"> </w:t>
      </w:r>
      <w:r>
        <w:rPr>
          <w:rFonts w:ascii="Times New Roman" w:hAnsi="Times New Roman" w:cs="Times New Roman"/>
          <w:sz w:val="24"/>
          <w:szCs w:val="24"/>
        </w:rPr>
        <w:t>TK</w:t>
      </w:r>
      <w:r w:rsidRPr="00B56D33">
        <w:rPr>
          <w:rFonts w:ascii="Times New Roman" w:hAnsi="Times New Roman" w:cs="Times New Roman"/>
          <w:sz w:val="24"/>
          <w:szCs w:val="24"/>
        </w:rPr>
        <w:t>, mungkin pintar di kelas 1,2 ataupun 3, tetapi ternyata menurut peneli</w:t>
      </w:r>
      <w:r>
        <w:rPr>
          <w:rFonts w:ascii="Times New Roman" w:hAnsi="Times New Roman" w:cs="Times New Roman"/>
          <w:sz w:val="24"/>
          <w:szCs w:val="24"/>
        </w:rPr>
        <w:t xml:space="preserve">tian oleh </w:t>
      </w:r>
      <w:r>
        <w:rPr>
          <w:rFonts w:ascii="Times New Roman" w:hAnsi="Times New Roman" w:cs="Times New Roman"/>
          <w:sz w:val="24"/>
          <w:szCs w:val="24"/>
          <w:lang w:val="id-ID"/>
        </w:rPr>
        <w:t>U</w:t>
      </w:r>
      <w:r w:rsidRPr="00B56D33">
        <w:rPr>
          <w:rFonts w:ascii="Times New Roman" w:hAnsi="Times New Roman" w:cs="Times New Roman"/>
          <w:sz w:val="24"/>
          <w:szCs w:val="24"/>
        </w:rPr>
        <w:t xml:space="preserve">niversitas Indonesia, makin lama menjadi makin tidak pintar. </w:t>
      </w:r>
    </w:p>
    <w:p w:rsidR="00C33087" w:rsidRPr="00B56D33" w:rsidRDefault="00C33087" w:rsidP="00C33087">
      <w:pPr>
        <w:spacing w:line="480" w:lineRule="auto"/>
        <w:ind w:left="360" w:firstLine="720"/>
        <w:jc w:val="both"/>
        <w:rPr>
          <w:rFonts w:ascii="Times New Roman" w:hAnsi="Times New Roman" w:cs="Times New Roman"/>
          <w:sz w:val="24"/>
          <w:szCs w:val="24"/>
        </w:rPr>
      </w:pPr>
      <w:r w:rsidRPr="00B56D33">
        <w:rPr>
          <w:rFonts w:ascii="Times New Roman" w:hAnsi="Times New Roman" w:cs="Times New Roman"/>
          <w:sz w:val="24"/>
          <w:szCs w:val="24"/>
        </w:rPr>
        <w:t>Sedangkan mereka yang kebutuhan mainnya terpenuhi, makin tumbuh dengan memiliki ketrampilan mental yang lebih tinggi. Untuk menjelajahi dunianya lebih lanjut dan menjadi manusia yang memiliki kebebasan mental untuk tumbuh dan berkembang sesuai potensi yang dimilikinya, menjadi manusia yang bermartabat dan mandiri. Lebih dari itu ia terlatih untuk terus menerus meningkatkan diri mencapai kemajuan.</w:t>
      </w:r>
      <w:r w:rsidRPr="00B56D33">
        <w:rPr>
          <w:rStyle w:val="FootnoteReference"/>
          <w:rFonts w:ascii="Times New Roman" w:hAnsi="Times New Roman" w:cs="Times New Roman"/>
          <w:sz w:val="24"/>
          <w:szCs w:val="24"/>
        </w:rPr>
        <w:footnoteReference w:id="9"/>
      </w:r>
    </w:p>
    <w:p w:rsidR="00C33087" w:rsidRPr="00FB44EC" w:rsidRDefault="00C33087" w:rsidP="007C2F68">
      <w:pPr>
        <w:pStyle w:val="ListParagraph"/>
        <w:spacing w:line="480" w:lineRule="auto"/>
        <w:ind w:firstLine="0"/>
        <w:jc w:val="both"/>
        <w:rPr>
          <w:rFonts w:asciiTheme="majorBidi" w:hAnsiTheme="majorBidi" w:cstheme="majorBidi"/>
          <w:sz w:val="24"/>
          <w:szCs w:val="24"/>
        </w:rPr>
      </w:pP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lastRenderedPageBreak/>
        <w:tab/>
        <w:t>Salah satu Problematika yang dihadapi dunia pendidikan di negara kita adalah lemahnya proses pembelajaran yang dilakukan guru. Dalam proses pembelajaran, siswa kurang didorong untuk mengembangkan kemampuan berfikirnya. Proses pembelajaran di kelas kebanyakan di arahkan pada kemampuan siswa untuk menghafal informasi, otak anak dipaksa untuk mengingat dan menimbun berbagai informasi tanpa dituntut untuk menghubungkannya dengan kehidupan sehari-hari.  Proses pembelajaran yang seperti itu akan membuat siswa merasa bosan dalam mengikuti pembelajaran di kelas. Mereka sering tidak memperhatikan pelajaran bahkan mereka terkadang malah bermain atau berbicara dengan teman ketika proses pembelajaran sedang berlangsung sehingga kelas menjadi gaduh  dan pelajaran yang disampaikan oleh guru menjadi tidak efektif.</w:t>
      </w:r>
    </w:p>
    <w:p w:rsidR="007C2F68" w:rsidRPr="00FB44EC" w:rsidRDefault="007C2F68" w:rsidP="007C2F68">
      <w:pPr>
        <w:pStyle w:val="ListParagraph"/>
        <w:spacing w:line="480" w:lineRule="auto"/>
        <w:ind w:firstLine="0"/>
        <w:jc w:val="both"/>
        <w:rPr>
          <w:rFonts w:asciiTheme="majorBidi" w:hAnsiTheme="majorBidi" w:cstheme="majorBidi"/>
          <w:sz w:val="24"/>
          <w:szCs w:val="24"/>
          <w:lang w:val="id-ID"/>
        </w:rPr>
      </w:pPr>
      <w:r w:rsidRPr="00FB44EC">
        <w:rPr>
          <w:rFonts w:asciiTheme="majorBidi" w:hAnsiTheme="majorBidi" w:cstheme="majorBidi"/>
          <w:sz w:val="24"/>
          <w:szCs w:val="24"/>
        </w:rPr>
        <w:tab/>
      </w:r>
      <w:r w:rsidRPr="00FB44EC">
        <w:rPr>
          <w:rFonts w:asciiTheme="majorBidi" w:hAnsiTheme="majorBidi" w:cstheme="majorBidi"/>
          <w:sz w:val="24"/>
          <w:szCs w:val="24"/>
          <w:lang w:val="id-ID"/>
        </w:rPr>
        <w:t>Untuk mengatasi aneka problematika tersebut, guru harus bisa melakukan inovasi-inovasi guna mewujudkan kegiatan belajar-mengajar yang efektif, menyenangkan dan mampu mencapai tujuan pembelajaran secara optimal. Peranan guru disini bukan hanya sebagai pendidik atau penyalur pesan (materi) saja namun guru memiliki peran yang lebih dari itu dan bahkan guru dapat dikatakan sebagai sentral pembelajaran dalam berbagai macam pelajaran.</w:t>
      </w:r>
    </w:p>
    <w:p w:rsidR="007C2F68" w:rsidRPr="00FB44EC" w:rsidRDefault="007C2F68" w:rsidP="007C2F68">
      <w:pPr>
        <w:pStyle w:val="ListParagraph"/>
        <w:spacing w:line="480" w:lineRule="auto"/>
        <w:ind w:firstLine="0"/>
        <w:jc w:val="both"/>
        <w:rPr>
          <w:rFonts w:asciiTheme="majorBidi" w:hAnsiTheme="majorBidi" w:cstheme="majorBidi"/>
          <w:sz w:val="24"/>
          <w:szCs w:val="24"/>
          <w:lang w:val="id-ID"/>
        </w:rPr>
      </w:pPr>
      <w:r w:rsidRPr="00FB44EC">
        <w:rPr>
          <w:rFonts w:asciiTheme="majorBidi" w:hAnsiTheme="majorBidi" w:cstheme="majorBidi"/>
          <w:sz w:val="24"/>
          <w:szCs w:val="24"/>
          <w:lang w:val="id-ID"/>
        </w:rPr>
        <w:tab/>
        <w:t xml:space="preserve">Dengan demikian dari proses pembelajaran siswa diharapkan memiliki 1) Kekuatan spiritual keagamaan yaitu memiliki kepahaman dan kualitas keimanan yang baik dengan ditunjukkan rajin dalam beribadah dan </w:t>
      </w:r>
      <w:r w:rsidRPr="00FB44EC">
        <w:rPr>
          <w:rFonts w:asciiTheme="majorBidi" w:hAnsiTheme="majorBidi" w:cstheme="majorBidi"/>
          <w:sz w:val="24"/>
          <w:szCs w:val="24"/>
          <w:lang w:val="id-ID"/>
        </w:rPr>
        <w:lastRenderedPageBreak/>
        <w:t>mengetahu batasan-batasan yang ditentukan oleh agama, 2) Pengendalian diri yaitu Siswa dapat mengotrol emosi dan mengendalikan diri dalam menghadapi kesulitan yang dialami dal</w:t>
      </w:r>
      <w:r w:rsidR="00756D18">
        <w:rPr>
          <w:rFonts w:asciiTheme="majorBidi" w:hAnsiTheme="majorBidi" w:cstheme="majorBidi"/>
          <w:sz w:val="24"/>
          <w:szCs w:val="24"/>
          <w:lang w:val="id-ID"/>
        </w:rPr>
        <w:t>am kehidupan demi meraih kesuks</w:t>
      </w:r>
      <w:r w:rsidR="00756D18" w:rsidRPr="00C33087">
        <w:rPr>
          <w:rFonts w:asciiTheme="majorBidi" w:hAnsiTheme="majorBidi" w:cstheme="majorBidi"/>
          <w:sz w:val="24"/>
          <w:szCs w:val="24"/>
          <w:lang w:val="id-ID"/>
        </w:rPr>
        <w:t>es</w:t>
      </w:r>
      <w:r w:rsidRPr="00FB44EC">
        <w:rPr>
          <w:rFonts w:asciiTheme="majorBidi" w:hAnsiTheme="majorBidi" w:cstheme="majorBidi"/>
          <w:sz w:val="24"/>
          <w:szCs w:val="24"/>
          <w:lang w:val="id-ID"/>
        </w:rPr>
        <w:t>an, 3) Kepribadian yaitu siswa mampu mengenali dan memahami pribadinya dan orang lain sehingga memiliki karakteristik yang baik, 4) Kecerdasan yaitu Siswa mampu menyeimbangka tiga kecerdasan dalam dirinya meliputi kecerdasan intelejensi (IQ), kecerdasan emosi (EQ), dan kecerdasan spiritual keagamaan (ESQ), 5) Akhlak mulia yaitu Siswa mampu bersikap sesuai dengan aturan dan norma-norma yang belaku dalam masyarakat, dan 6) Ketrampilan yaitu Siswa menciptakan inovasi dalam hal tertentu misalnya mampu menciptakan lapangan pekerjaan minimal bagi dirinya sendiri.</w:t>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lang w:val="id-ID"/>
        </w:rPr>
        <w:tab/>
      </w:r>
      <w:r w:rsidRPr="00C33087">
        <w:rPr>
          <w:rFonts w:asciiTheme="majorBidi" w:hAnsiTheme="majorBidi" w:cstheme="majorBidi"/>
          <w:sz w:val="24"/>
          <w:szCs w:val="24"/>
          <w:lang w:val="id-ID"/>
        </w:rPr>
        <w:t>Dalam pembelajaran IPA disekolah, guru dianjurkan memilih menggunakan strategi, pendekatan metode dan teknik yang banya melibatkan siswa aktif dalamm proses belajar, bai</w:t>
      </w:r>
      <w:r w:rsidR="00756D18" w:rsidRPr="00C33087">
        <w:rPr>
          <w:rFonts w:asciiTheme="majorBidi" w:hAnsiTheme="majorBidi" w:cstheme="majorBidi"/>
          <w:sz w:val="24"/>
          <w:szCs w:val="24"/>
          <w:lang w:val="id-ID"/>
        </w:rPr>
        <w:t>k secara mental,fisik maupun sos</w:t>
      </w:r>
      <w:r w:rsidRPr="00C33087">
        <w:rPr>
          <w:rFonts w:asciiTheme="majorBidi" w:hAnsiTheme="majorBidi" w:cstheme="majorBidi"/>
          <w:sz w:val="24"/>
          <w:szCs w:val="24"/>
          <w:lang w:val="id-ID"/>
        </w:rPr>
        <w:t xml:space="preserve">ial. </w:t>
      </w:r>
      <w:r w:rsidRPr="00FB44EC">
        <w:rPr>
          <w:rFonts w:asciiTheme="majorBidi" w:hAnsiTheme="majorBidi" w:cstheme="majorBidi"/>
          <w:sz w:val="24"/>
          <w:szCs w:val="24"/>
        </w:rPr>
        <w:t>Siswa dibawa kerah mengamati, menebak,</w:t>
      </w:r>
      <w:r w:rsidR="00756D18">
        <w:rPr>
          <w:rFonts w:asciiTheme="majorBidi" w:hAnsiTheme="majorBidi" w:cstheme="majorBidi"/>
          <w:sz w:val="24"/>
          <w:szCs w:val="24"/>
        </w:rPr>
        <w:t xml:space="preserve"> </w:t>
      </w:r>
      <w:r w:rsidRPr="00FB44EC">
        <w:rPr>
          <w:rFonts w:asciiTheme="majorBidi" w:hAnsiTheme="majorBidi" w:cstheme="majorBidi"/>
          <w:sz w:val="24"/>
          <w:szCs w:val="24"/>
        </w:rPr>
        <w:t>membuat, mencoba,</w:t>
      </w:r>
      <w:r w:rsidR="00756D18">
        <w:rPr>
          <w:rFonts w:asciiTheme="majorBidi" w:hAnsiTheme="majorBidi" w:cstheme="majorBidi"/>
          <w:sz w:val="24"/>
          <w:szCs w:val="24"/>
        </w:rPr>
        <w:t xml:space="preserve"> </w:t>
      </w:r>
      <w:r w:rsidRPr="00FB44EC">
        <w:rPr>
          <w:rFonts w:asciiTheme="majorBidi" w:hAnsiTheme="majorBidi" w:cstheme="majorBidi"/>
          <w:sz w:val="24"/>
          <w:szCs w:val="24"/>
        </w:rPr>
        <w:t>mampu menjawab pertanyaan dan kalau mungkin berdebat. Penekanan pada pembelajaran IPA tidak hanya melatih ketrampilan dan hafalan fakta, tetapi pada pemahaman konsep, sehingga diharapkan proses pembelajaran IPA lebih bermakana.</w:t>
      </w:r>
    </w:p>
    <w:p w:rsidR="00C33087" w:rsidRDefault="007C2F68" w:rsidP="00C33087">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Hasil dari pengamatan di MIN Pu</w:t>
      </w:r>
      <w:r w:rsidR="00C97A16">
        <w:rPr>
          <w:rFonts w:asciiTheme="majorBidi" w:hAnsiTheme="majorBidi" w:cstheme="majorBidi"/>
          <w:sz w:val="24"/>
          <w:szCs w:val="24"/>
        </w:rPr>
        <w:t xml:space="preserve">cung Ngantru Tulungagung kelas </w:t>
      </w:r>
      <w:r w:rsidRPr="00FB44EC">
        <w:rPr>
          <w:rFonts w:asciiTheme="majorBidi" w:hAnsiTheme="majorBidi" w:cstheme="majorBidi"/>
          <w:sz w:val="24"/>
          <w:szCs w:val="24"/>
        </w:rPr>
        <w:t xml:space="preserve">V pada saat kegiatan belajara mengajar berlangsung, siswa tidak berada pada </w:t>
      </w:r>
      <w:r w:rsidRPr="00FB44EC">
        <w:rPr>
          <w:rFonts w:asciiTheme="majorBidi" w:hAnsiTheme="majorBidi" w:cstheme="majorBidi"/>
          <w:sz w:val="24"/>
          <w:szCs w:val="24"/>
        </w:rPr>
        <w:lastRenderedPageBreak/>
        <w:t>posisi siap untuk menerima pelajaran terbukti dari sikap duduknya tidak tegap bahkan ada yang menyandarkan kepalanya dimeja, mengobrol dengan teman sebangkunya. Selain itu kebanyakan sisiwa disuruh mengerjakan tugas rumah (PR) benyak yang mengeluh, karena PR merupakan tugas kelompok tetapi yang bekerja bukan kelompok tetapi individu atas nama kelompok. Hal ini menunjukkan minat belajar IPA dikelas tersebut masih rendah. NIlai IPA pada kelas tersebut dalam ujian UAS sebelu diadaka remedial masih ada kesenjangan antara yang pandai dengan yang kuran panda</w:t>
      </w:r>
      <w:r w:rsidR="00F8719F">
        <w:rPr>
          <w:rFonts w:asciiTheme="majorBidi" w:hAnsiTheme="majorBidi" w:cstheme="majorBidi"/>
          <w:sz w:val="24"/>
          <w:szCs w:val="24"/>
        </w:rPr>
        <w:t>i</w:t>
      </w:r>
      <w:r w:rsidR="00C33087">
        <w:rPr>
          <w:rFonts w:asciiTheme="majorBidi" w:hAnsiTheme="majorBidi" w:cstheme="majorBidi"/>
          <w:sz w:val="24"/>
          <w:szCs w:val="24"/>
        </w:rPr>
        <w:t>.</w:t>
      </w:r>
    </w:p>
    <w:p w:rsidR="007C2F68" w:rsidRPr="00FB44EC" w:rsidRDefault="007C2F68" w:rsidP="00C33087">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Dengan memperhatiakn kondisi diatas maka perlu diadakannya perubahan yang mendukung daam proses pembelajaran dikelas sehingga diharapkan adanya peningkatan mutu dan kualitas pembelajaran. Salah satunya adalah perubahan stategi dan metode pembelajaran yang lebih menarik dan menyenangkan bagi siswa sehingga tumbuh minat siswa dan menyukai proses pembelajaran IPA.</w:t>
      </w:r>
    </w:p>
    <w:p w:rsidR="007C2F68" w:rsidRPr="00FB44EC" w:rsidRDefault="007C2F68" w:rsidP="007C2F68">
      <w:pPr>
        <w:pStyle w:val="ListParagraph"/>
        <w:spacing w:line="480" w:lineRule="auto"/>
        <w:ind w:firstLine="720"/>
        <w:jc w:val="both"/>
        <w:rPr>
          <w:rFonts w:asciiTheme="majorBidi" w:hAnsiTheme="majorBidi" w:cstheme="majorBidi"/>
          <w:sz w:val="24"/>
          <w:szCs w:val="24"/>
        </w:rPr>
      </w:pPr>
      <w:r w:rsidRPr="00FB44EC">
        <w:rPr>
          <w:rFonts w:asciiTheme="majorBidi" w:hAnsiTheme="majorBidi" w:cstheme="majorBidi"/>
          <w:sz w:val="24"/>
          <w:szCs w:val="24"/>
        </w:rPr>
        <w:t>Proses pembelajaran akan berjalan dengan lancar jika siswa ikut aktif didalamnya dan terdapat komunikasi dua arah antara guru dengan siswa dan siswa dengan siswa lainnya. Pelaksanaan  pembelajaran IPA bukan proses transfer dari guru ke siswa yang merupakan pandangan behaviorisme</w:t>
      </w:r>
      <w:r w:rsidRPr="00FB44EC">
        <w:rPr>
          <w:rStyle w:val="FootnoteReference"/>
          <w:rFonts w:asciiTheme="majorBidi" w:hAnsiTheme="majorBidi" w:cstheme="majorBidi"/>
          <w:sz w:val="24"/>
          <w:szCs w:val="24"/>
        </w:rPr>
        <w:footnoteReference w:id="10"/>
      </w:r>
      <w:r w:rsidRPr="00FB44EC">
        <w:rPr>
          <w:rFonts w:asciiTheme="majorBidi" w:hAnsiTheme="majorBidi" w:cstheme="majorBidi"/>
          <w:sz w:val="24"/>
          <w:szCs w:val="24"/>
        </w:rPr>
        <w:t>. Be</w:t>
      </w:r>
      <w:r w:rsidR="00756D18">
        <w:rPr>
          <w:rFonts w:asciiTheme="majorBidi" w:hAnsiTheme="majorBidi" w:cstheme="majorBidi"/>
          <w:sz w:val="24"/>
          <w:szCs w:val="24"/>
        </w:rPr>
        <w:t>rbeda dengan behaviorisme, didal</w:t>
      </w:r>
      <w:r w:rsidRPr="00FB44EC">
        <w:rPr>
          <w:rFonts w:asciiTheme="majorBidi" w:hAnsiTheme="majorBidi" w:cstheme="majorBidi"/>
          <w:sz w:val="24"/>
          <w:szCs w:val="24"/>
        </w:rPr>
        <w:t xml:space="preserve">am pandangan konstruktivisme beranggapan bahwa pengetahuan tidak dapat ditransfer tetapi harus dibangun </w:t>
      </w:r>
      <w:r w:rsidRPr="00FB44EC">
        <w:rPr>
          <w:rFonts w:asciiTheme="majorBidi" w:hAnsiTheme="majorBidi" w:cstheme="majorBidi"/>
          <w:sz w:val="24"/>
          <w:szCs w:val="24"/>
        </w:rPr>
        <w:lastRenderedPageBreak/>
        <w:t>sendiri oleh siswa di dalam fikirannnya.</w:t>
      </w:r>
      <w:r w:rsidRPr="00FB44EC">
        <w:rPr>
          <w:rStyle w:val="FootnoteReference"/>
          <w:rFonts w:asciiTheme="majorBidi" w:hAnsiTheme="majorBidi" w:cstheme="majorBidi"/>
          <w:sz w:val="24"/>
          <w:szCs w:val="24"/>
        </w:rPr>
        <w:footnoteReference w:id="11"/>
      </w:r>
      <w:r w:rsidRPr="00FB44EC">
        <w:rPr>
          <w:rFonts w:asciiTheme="majorBidi" w:hAnsiTheme="majorBidi" w:cstheme="majorBidi"/>
          <w:sz w:val="24"/>
          <w:szCs w:val="24"/>
        </w:rPr>
        <w:t xml:space="preserve"> Sebab pengalaman belajar yang lampau sangat mempengarui proses belajar yang dialami siswa sekarang, jika pengalaman belajar h</w:t>
      </w:r>
      <w:r w:rsidR="00CB239D">
        <w:rPr>
          <w:rFonts w:asciiTheme="majorBidi" w:hAnsiTheme="majorBidi" w:cstheme="majorBidi"/>
          <w:sz w:val="24"/>
          <w:szCs w:val="24"/>
        </w:rPr>
        <w:t>anya terlatih pada manipulasi si</w:t>
      </w:r>
      <w:r w:rsidRPr="00FB44EC">
        <w:rPr>
          <w:rFonts w:asciiTheme="majorBidi" w:hAnsiTheme="majorBidi" w:cstheme="majorBidi"/>
          <w:sz w:val="24"/>
          <w:szCs w:val="24"/>
        </w:rPr>
        <w:t>mbol-simbol tanpa pengertian, dikhawatirkan proses pemahaman terhadap konsep-konsep baru tidak tercapai</w:t>
      </w:r>
      <w:r w:rsidRPr="00FB44EC">
        <w:rPr>
          <w:rStyle w:val="FootnoteReference"/>
          <w:rFonts w:asciiTheme="majorBidi" w:hAnsiTheme="majorBidi" w:cstheme="majorBidi"/>
          <w:sz w:val="24"/>
          <w:szCs w:val="24"/>
        </w:rPr>
        <w:footnoteReference w:id="12"/>
      </w:r>
      <w:r w:rsidR="00CB239D">
        <w:rPr>
          <w:rFonts w:asciiTheme="majorBidi" w:hAnsiTheme="majorBidi" w:cstheme="majorBidi"/>
          <w:sz w:val="24"/>
          <w:szCs w:val="24"/>
        </w:rPr>
        <w:t xml:space="preserve">. </w:t>
      </w:r>
      <w:r w:rsidRPr="00FB44EC">
        <w:rPr>
          <w:rFonts w:asciiTheme="majorBidi" w:hAnsiTheme="majorBidi" w:cstheme="majorBidi"/>
          <w:sz w:val="24"/>
          <w:szCs w:val="24"/>
        </w:rPr>
        <w:t>Suatau pendidikan dapat dikatakan maju bila kemampuan pengetahuan dan sikap yang dimiliki dari lulusan tersebut berguna bagi perkembangan selanjutnya maupun di lembaga pendidikan yang leih tinggi. Disamping peningkatan mutu, maka perlu adanya relevansi pendididkan yang diarahkan untuk mewujudkan setiap warga Negara untuk menghadapi masa depan dengan kesiapan yang memadai sesuai denagan perkembangan ilmu pengetahuan dan teknologi.</w:t>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Peran guru sangat penting dalam meningkatkan kualitas sumbar daya manusia. Hal ini menuntut guru untuk menata strategi pembelajaran dengan menggunakan alat peraga kepada siswa di setiap daerah. Guru merupakan faktor yang sangat penting dalam proses pendidikan., pada akhirnya guru juga melaksanakan dalam proses pembelajaran. Oleh karena itu, banyak ahli menyebutkan bahwa guru merupakan kunci dalam peningkatan mutu pendidikan.</w:t>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lastRenderedPageBreak/>
        <w:tab/>
        <w:t>Agar pembelajaran lebih bermakna untuk peserta didik, guru juga harus mengetahui objek yang diajarkan sehingga dapat mengajarkan materi dengan penuh dinamika dan inovasi. Sama halnya dengan pembelajaran IPA di sekolah Dasar atau Madrasah Ibtidaiyah guru juga perlu memeahami hakikat dari pembelajaran IPA.</w:t>
      </w:r>
    </w:p>
    <w:p w:rsidR="007C2F68" w:rsidRPr="00141570" w:rsidRDefault="007C2F68" w:rsidP="007C2F68">
      <w:pPr>
        <w:pStyle w:val="ListParagraph"/>
        <w:spacing w:line="480" w:lineRule="auto"/>
        <w:ind w:firstLine="0"/>
        <w:jc w:val="both"/>
        <w:rPr>
          <w:rFonts w:asciiTheme="majorBidi" w:hAnsiTheme="majorBidi" w:cstheme="majorBidi"/>
          <w:sz w:val="24"/>
          <w:szCs w:val="24"/>
          <w:lang w:val="id-ID"/>
        </w:rPr>
      </w:pPr>
      <w:r w:rsidRPr="00FB44EC">
        <w:rPr>
          <w:rFonts w:asciiTheme="majorBidi" w:hAnsiTheme="majorBidi" w:cstheme="majorBidi"/>
          <w:sz w:val="24"/>
          <w:szCs w:val="24"/>
        </w:rPr>
        <w:tab/>
        <w:t>Ilmu Pengetahuan Alam (IPA) adalah merupakan salah satu kumpulan ilmu pengetahuan yang mempelajari</w:t>
      </w:r>
      <w:r w:rsidR="00CB239D">
        <w:rPr>
          <w:rFonts w:asciiTheme="majorBidi" w:hAnsiTheme="majorBidi" w:cstheme="majorBidi"/>
          <w:sz w:val="24"/>
          <w:szCs w:val="24"/>
        </w:rPr>
        <w:t xml:space="preserve"> </w:t>
      </w:r>
      <w:r w:rsidRPr="00FB44EC">
        <w:rPr>
          <w:rFonts w:asciiTheme="majorBidi" w:hAnsiTheme="majorBidi" w:cstheme="majorBidi"/>
          <w:sz w:val="24"/>
          <w:szCs w:val="24"/>
        </w:rPr>
        <w:t>alam semesta, baik ilmu pengetahuan yang mempelajari alam semesta</w:t>
      </w:r>
      <w:r w:rsidR="00CB239D">
        <w:rPr>
          <w:rFonts w:asciiTheme="majorBidi" w:hAnsiTheme="majorBidi" w:cstheme="majorBidi"/>
          <w:sz w:val="24"/>
          <w:szCs w:val="24"/>
        </w:rPr>
        <w:t xml:space="preserve"> </w:t>
      </w:r>
      <w:r w:rsidRPr="00FB44EC">
        <w:rPr>
          <w:rFonts w:asciiTheme="majorBidi" w:hAnsiTheme="majorBidi" w:cstheme="majorBidi"/>
          <w:sz w:val="24"/>
          <w:szCs w:val="24"/>
        </w:rPr>
        <w:t>yang bernyawa ataupun yang tak bernyawa dengan jalan mengamati</w:t>
      </w:r>
      <w:r w:rsidR="00CB239D">
        <w:rPr>
          <w:rFonts w:asciiTheme="majorBidi" w:hAnsiTheme="majorBidi" w:cstheme="majorBidi"/>
          <w:sz w:val="24"/>
          <w:szCs w:val="24"/>
        </w:rPr>
        <w:t xml:space="preserve"> </w:t>
      </w:r>
      <w:r w:rsidRPr="00FB44EC">
        <w:rPr>
          <w:rFonts w:asciiTheme="majorBidi" w:hAnsiTheme="majorBidi" w:cstheme="majorBidi"/>
          <w:sz w:val="24"/>
          <w:szCs w:val="24"/>
        </w:rPr>
        <w:t>berbagai jenis dan perangkat lingkungan alam serta lingkungan alam</w:t>
      </w:r>
      <w:r w:rsidR="00CB239D">
        <w:rPr>
          <w:rFonts w:asciiTheme="majorBidi" w:hAnsiTheme="majorBidi" w:cstheme="majorBidi"/>
          <w:sz w:val="24"/>
          <w:szCs w:val="24"/>
        </w:rPr>
        <w:t xml:space="preserve"> </w:t>
      </w:r>
      <w:r w:rsidRPr="00FB44EC">
        <w:rPr>
          <w:rFonts w:asciiTheme="majorBidi" w:hAnsiTheme="majorBidi" w:cstheme="majorBidi"/>
          <w:sz w:val="24"/>
          <w:szCs w:val="24"/>
        </w:rPr>
        <w:t>buatan.</w:t>
      </w:r>
      <w:r w:rsidR="00CB239D">
        <w:rPr>
          <w:rFonts w:asciiTheme="majorBidi" w:hAnsiTheme="majorBidi" w:cstheme="majorBidi"/>
          <w:sz w:val="24"/>
          <w:szCs w:val="24"/>
        </w:rPr>
        <w:t xml:space="preserve"> </w:t>
      </w:r>
      <w:r w:rsidRPr="00FB44EC">
        <w:rPr>
          <w:rFonts w:asciiTheme="majorBidi" w:hAnsiTheme="majorBidi" w:cstheme="majorBidi"/>
          <w:sz w:val="24"/>
          <w:szCs w:val="24"/>
        </w:rPr>
        <w:t>IPA merupakan cara mencari tahu tentang alam secara</w:t>
      </w:r>
      <w:r w:rsidR="00CB239D">
        <w:rPr>
          <w:rFonts w:asciiTheme="majorBidi" w:hAnsiTheme="majorBidi" w:cstheme="majorBidi"/>
          <w:sz w:val="24"/>
          <w:szCs w:val="24"/>
        </w:rPr>
        <w:t xml:space="preserve"> </w:t>
      </w:r>
      <w:r w:rsidRPr="00FB44EC">
        <w:rPr>
          <w:rFonts w:asciiTheme="majorBidi" w:hAnsiTheme="majorBidi" w:cstheme="majorBidi"/>
          <w:sz w:val="24"/>
          <w:szCs w:val="24"/>
        </w:rPr>
        <w:t>sistematik untuk menguasai pengetahuan, fakta-fakta, konsep-konsep,</w:t>
      </w:r>
      <w:r w:rsidR="00CB239D">
        <w:rPr>
          <w:rFonts w:asciiTheme="majorBidi" w:hAnsiTheme="majorBidi" w:cstheme="majorBidi"/>
          <w:sz w:val="24"/>
          <w:szCs w:val="24"/>
        </w:rPr>
        <w:t xml:space="preserve"> </w:t>
      </w:r>
      <w:r w:rsidRPr="00FB44EC">
        <w:rPr>
          <w:rFonts w:asciiTheme="majorBidi" w:hAnsiTheme="majorBidi" w:cstheme="majorBidi"/>
          <w:sz w:val="24"/>
          <w:szCs w:val="24"/>
        </w:rPr>
        <w:t>prinsip-prinsip, proses penemuan, dan memiliki sikap ilmiah.</w:t>
      </w:r>
      <w:r w:rsidR="00CB239D">
        <w:rPr>
          <w:rFonts w:asciiTheme="majorBidi" w:hAnsiTheme="majorBidi" w:cstheme="majorBidi"/>
          <w:sz w:val="24"/>
          <w:szCs w:val="24"/>
        </w:rPr>
        <w:t xml:space="preserve"> </w:t>
      </w:r>
      <w:r w:rsidRPr="00FB44EC">
        <w:rPr>
          <w:rFonts w:asciiTheme="majorBidi" w:hAnsiTheme="majorBidi" w:cstheme="majorBidi"/>
          <w:sz w:val="24"/>
          <w:szCs w:val="24"/>
        </w:rPr>
        <w:t>Pendidikan IPA di SD bermanfaat bagi peserta didik  untuk mempelajari diri</w:t>
      </w:r>
      <w:r w:rsidR="00CB239D">
        <w:rPr>
          <w:rFonts w:asciiTheme="majorBidi" w:hAnsiTheme="majorBidi" w:cstheme="majorBidi"/>
          <w:sz w:val="24"/>
          <w:szCs w:val="24"/>
        </w:rPr>
        <w:t xml:space="preserve"> </w:t>
      </w:r>
      <w:r w:rsidRPr="00FB44EC">
        <w:rPr>
          <w:rFonts w:asciiTheme="majorBidi" w:hAnsiTheme="majorBidi" w:cstheme="majorBidi"/>
          <w:sz w:val="24"/>
          <w:szCs w:val="24"/>
        </w:rPr>
        <w:t>sendiri dan alam sekitar. Pendidikan IPA menekankan pada pemberian</w:t>
      </w:r>
      <w:r w:rsidR="00CB239D">
        <w:rPr>
          <w:rFonts w:asciiTheme="majorBidi" w:hAnsiTheme="majorBidi" w:cstheme="majorBidi"/>
          <w:sz w:val="24"/>
          <w:szCs w:val="24"/>
        </w:rPr>
        <w:t xml:space="preserve"> </w:t>
      </w:r>
      <w:r w:rsidRPr="00FB44EC">
        <w:rPr>
          <w:rFonts w:asciiTheme="majorBidi" w:hAnsiTheme="majorBidi" w:cstheme="majorBidi"/>
          <w:sz w:val="24"/>
          <w:szCs w:val="24"/>
        </w:rPr>
        <w:t>pengalaman langsung dan kegiatan praktis untuk mengembangkan</w:t>
      </w:r>
      <w:r w:rsidR="00CB239D">
        <w:rPr>
          <w:rFonts w:asciiTheme="majorBidi" w:hAnsiTheme="majorBidi" w:cstheme="majorBidi"/>
          <w:sz w:val="24"/>
          <w:szCs w:val="24"/>
        </w:rPr>
        <w:t xml:space="preserve"> </w:t>
      </w:r>
      <w:r w:rsidRPr="00FB44EC">
        <w:rPr>
          <w:rFonts w:asciiTheme="majorBidi" w:hAnsiTheme="majorBidi" w:cstheme="majorBidi"/>
          <w:sz w:val="24"/>
          <w:szCs w:val="24"/>
        </w:rPr>
        <w:t>kompetensi agar peserta didik  mampu menjelajahi dan memahami alam sekitar</w:t>
      </w:r>
      <w:r w:rsidR="00CB239D">
        <w:rPr>
          <w:rFonts w:asciiTheme="majorBidi" w:hAnsiTheme="majorBidi" w:cstheme="majorBidi"/>
          <w:sz w:val="24"/>
          <w:szCs w:val="24"/>
        </w:rPr>
        <w:t xml:space="preserve"> </w:t>
      </w:r>
      <w:r w:rsidRPr="00FB44EC">
        <w:rPr>
          <w:rFonts w:asciiTheme="majorBidi" w:hAnsiTheme="majorBidi" w:cstheme="majorBidi"/>
          <w:sz w:val="24"/>
          <w:szCs w:val="24"/>
        </w:rPr>
        <w:t>secara ilmiah. Pendidikan IPA</w:t>
      </w:r>
      <w:r>
        <w:rPr>
          <w:rFonts w:asciiTheme="majorBidi" w:hAnsiTheme="majorBidi" w:cstheme="majorBidi"/>
          <w:sz w:val="24"/>
          <w:szCs w:val="24"/>
        </w:rPr>
        <w:t xml:space="preserve"> diarahkan untuk </w:t>
      </w:r>
      <w:r>
        <w:rPr>
          <w:rFonts w:asciiTheme="majorBidi" w:hAnsiTheme="majorBidi" w:cstheme="majorBidi"/>
          <w:sz w:val="24"/>
          <w:szCs w:val="24"/>
          <w:lang w:val="id-ID"/>
        </w:rPr>
        <w:t xml:space="preserve"> </w:t>
      </w:r>
      <w:r w:rsidRPr="00141570">
        <w:rPr>
          <w:rFonts w:asciiTheme="majorBidi" w:hAnsiTheme="majorBidi" w:cstheme="majorBidi"/>
          <w:sz w:val="24"/>
          <w:szCs w:val="24"/>
        </w:rPr>
        <w:t>“mencari tahu”</w:t>
      </w:r>
      <w:r>
        <w:rPr>
          <w:rFonts w:asciiTheme="majorBidi" w:hAnsiTheme="majorBidi" w:cstheme="majorBidi"/>
          <w:sz w:val="24"/>
          <w:szCs w:val="24"/>
        </w:rPr>
        <w:t>da</w:t>
      </w:r>
      <w:r>
        <w:rPr>
          <w:rFonts w:asciiTheme="majorBidi" w:hAnsiTheme="majorBidi" w:cstheme="majorBidi"/>
          <w:sz w:val="24"/>
          <w:szCs w:val="24"/>
          <w:lang w:val="id-ID"/>
        </w:rPr>
        <w:t>n</w:t>
      </w:r>
      <w:r w:rsidRPr="00141570">
        <w:rPr>
          <w:rFonts w:asciiTheme="majorBidi" w:hAnsiTheme="majorBidi" w:cstheme="majorBidi"/>
          <w:sz w:val="24"/>
          <w:szCs w:val="24"/>
        </w:rPr>
        <w:t>“</w:t>
      </w:r>
      <w:r>
        <w:rPr>
          <w:rFonts w:asciiTheme="majorBidi" w:hAnsiTheme="majorBidi" w:cstheme="majorBidi"/>
          <w:sz w:val="24"/>
          <w:szCs w:val="24"/>
          <w:lang w:val="id-ID"/>
        </w:rPr>
        <w:t xml:space="preserve"> </w:t>
      </w:r>
      <w:r w:rsidRPr="00141570">
        <w:rPr>
          <w:rFonts w:asciiTheme="majorBidi" w:hAnsiTheme="majorBidi" w:cstheme="majorBidi"/>
          <w:sz w:val="24"/>
          <w:szCs w:val="24"/>
        </w:rPr>
        <w:t>berbuat”</w:t>
      </w:r>
      <w:r w:rsidRPr="00141570">
        <w:rPr>
          <w:rFonts w:asciiTheme="majorBidi" w:hAnsiTheme="majorBidi" w:cstheme="majorBidi"/>
          <w:sz w:val="24"/>
          <w:szCs w:val="24"/>
          <w:lang w:val="id-ID"/>
        </w:rPr>
        <w:t xml:space="preserve"> </w:t>
      </w:r>
      <w:r w:rsidRPr="00141570">
        <w:rPr>
          <w:rFonts w:asciiTheme="majorBidi" w:hAnsiTheme="majorBidi" w:cstheme="majorBidi"/>
          <w:sz w:val="24"/>
          <w:szCs w:val="24"/>
        </w:rPr>
        <w:t>sehingga dapat membantu peserta didik untuk memperoleh</w:t>
      </w:r>
      <w:r w:rsidR="00CB239D">
        <w:rPr>
          <w:rFonts w:asciiTheme="majorBidi" w:hAnsiTheme="majorBidi" w:cstheme="majorBidi"/>
          <w:sz w:val="24"/>
          <w:szCs w:val="24"/>
        </w:rPr>
        <w:t xml:space="preserve"> </w:t>
      </w:r>
      <w:r w:rsidRPr="00141570">
        <w:rPr>
          <w:rFonts w:asciiTheme="majorBidi" w:hAnsiTheme="majorBidi" w:cstheme="majorBidi"/>
          <w:sz w:val="24"/>
          <w:szCs w:val="24"/>
        </w:rPr>
        <w:t>pemahaman yang lebih mendalam tentang alam sekitar.</w:t>
      </w:r>
      <w:r w:rsidRPr="00FB44EC">
        <w:rPr>
          <w:rStyle w:val="FootnoteReference"/>
          <w:rFonts w:asciiTheme="majorBidi" w:hAnsiTheme="majorBidi" w:cstheme="majorBidi"/>
          <w:sz w:val="24"/>
          <w:szCs w:val="24"/>
        </w:rPr>
        <w:footnoteReference w:id="13"/>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Telah kita ketahu</w:t>
      </w:r>
      <w:r w:rsidR="00C33087">
        <w:rPr>
          <w:rFonts w:asciiTheme="majorBidi" w:hAnsiTheme="majorBidi" w:cstheme="majorBidi"/>
          <w:sz w:val="24"/>
          <w:szCs w:val="24"/>
        </w:rPr>
        <w:t>i</w:t>
      </w:r>
      <w:r w:rsidRPr="00FB44EC">
        <w:rPr>
          <w:rFonts w:asciiTheme="majorBidi" w:hAnsiTheme="majorBidi" w:cstheme="majorBidi"/>
          <w:sz w:val="24"/>
          <w:szCs w:val="24"/>
        </w:rPr>
        <w:t xml:space="preserve"> bersama, bahwa pembelajaran yang umun dingunakan di sekolah-sekolah adalah pendekatan klasikal, yaitu pendekatan </w:t>
      </w:r>
      <w:r w:rsidRPr="00FB44EC">
        <w:rPr>
          <w:rFonts w:asciiTheme="majorBidi" w:hAnsiTheme="majorBidi" w:cstheme="majorBidi"/>
          <w:sz w:val="24"/>
          <w:szCs w:val="24"/>
        </w:rPr>
        <w:lastRenderedPageBreak/>
        <w:t xml:space="preserve">dalam proses belajar mengajar yang mengelompokkan siswa dalam kelas tertentu. Proses kegiatan </w:t>
      </w:r>
      <w:r w:rsidR="00CB239D">
        <w:rPr>
          <w:rFonts w:asciiTheme="majorBidi" w:hAnsiTheme="majorBidi" w:cstheme="majorBidi"/>
          <w:sz w:val="24"/>
          <w:szCs w:val="24"/>
        </w:rPr>
        <w:t>b</w:t>
      </w:r>
      <w:r w:rsidRPr="00FB44EC">
        <w:rPr>
          <w:rFonts w:asciiTheme="majorBidi" w:hAnsiTheme="majorBidi" w:cstheme="majorBidi"/>
          <w:sz w:val="24"/>
          <w:szCs w:val="24"/>
        </w:rPr>
        <w:t>elajar mengajar pada kelas-kelas tertentu dipimpin olaeh satu orang guru. Di sinilah letaknya seorang guru dituntut mempergunakan kemampuan yang maksimal. Guru juga harus mempersiapkan materi yang akan disampaikan, selain itu juga harus bisa mengelola kelas sedemikian rupa sehingga terciptanya interaksi yang edukatif.</w:t>
      </w:r>
    </w:p>
    <w:p w:rsidR="007C2F68" w:rsidRPr="00FB44EC" w:rsidRDefault="007C2F68" w:rsidP="00EA45F5">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Untuk memudahkan proses pembelajran pada mata pelajaran Ilmu Pengetahua Alam (IPA) di Madrasyah/se</w:t>
      </w:r>
      <w:r w:rsidR="00F8719F">
        <w:rPr>
          <w:rFonts w:asciiTheme="majorBidi" w:hAnsiTheme="majorBidi" w:cstheme="majorBidi"/>
          <w:sz w:val="24"/>
          <w:szCs w:val="24"/>
        </w:rPr>
        <w:t xml:space="preserve">kolah, maka disusunlah metode, </w:t>
      </w:r>
      <w:r w:rsidRPr="00FB44EC">
        <w:rPr>
          <w:rFonts w:asciiTheme="majorBidi" w:hAnsiTheme="majorBidi" w:cstheme="majorBidi"/>
          <w:sz w:val="24"/>
          <w:szCs w:val="24"/>
        </w:rPr>
        <w:t>eksperimen. Metode ini merupakan salah satu upaya agar peserta didik dapat bertindak aktif membentuk sendiri pengetahuan dengan mewujudkan gagasan dalam struktur kognitifnya. Metode eks</w:t>
      </w:r>
      <w:r w:rsidR="00F8719F">
        <w:rPr>
          <w:rFonts w:asciiTheme="majorBidi" w:hAnsiTheme="majorBidi" w:cstheme="majorBidi"/>
          <w:sz w:val="24"/>
          <w:szCs w:val="24"/>
        </w:rPr>
        <w:t>perimen adalah</w:t>
      </w:r>
      <w:r w:rsidRPr="00FB44EC">
        <w:rPr>
          <w:rFonts w:asciiTheme="majorBidi" w:hAnsiTheme="majorBidi" w:cstheme="majorBidi"/>
          <w:sz w:val="24"/>
          <w:szCs w:val="24"/>
        </w:rPr>
        <w:t xml:space="preserve"> adalah metode pemberian kesempatan kepada anak didik perorangan atau kelompok, untuk dilatih melakukan suatu proses atau percobaan. Metode eksperimen merupakan suatu metode mengajar yang menggunakan alat dan tempat tertentu dan dilakukan lebih dari satu kali. Penggunaan teknik ini mempunyai tujuan agar siswa mampu mencari dan menemukan sendiri berbagai jawaban atau persoalan-persoalan yang dihadapinya dengan mengadakan percobaan sendiri. Juga peserta didik  dapat terlatih dalam cara berfikir yang ilmiah</w:t>
      </w:r>
      <w:r w:rsidRPr="00FB44EC">
        <w:rPr>
          <w:rStyle w:val="FootnoteReference"/>
          <w:rFonts w:asciiTheme="majorBidi" w:hAnsiTheme="majorBidi" w:cstheme="majorBidi"/>
          <w:sz w:val="24"/>
          <w:szCs w:val="24"/>
        </w:rPr>
        <w:footnoteReference w:id="14"/>
      </w:r>
      <w:r w:rsidR="00CB239D">
        <w:rPr>
          <w:rFonts w:asciiTheme="majorBidi" w:hAnsiTheme="majorBidi" w:cstheme="majorBidi"/>
          <w:sz w:val="24"/>
          <w:szCs w:val="24"/>
        </w:rPr>
        <w:t>.</w:t>
      </w:r>
      <w:r>
        <w:rPr>
          <w:rFonts w:asciiTheme="majorBidi" w:hAnsiTheme="majorBidi" w:cstheme="majorBidi"/>
          <w:sz w:val="24"/>
          <w:szCs w:val="24"/>
          <w:lang w:val="id-ID"/>
        </w:rPr>
        <w:t xml:space="preserve"> </w:t>
      </w:r>
    </w:p>
    <w:p w:rsidR="007C2F68" w:rsidRPr="00FB44EC" w:rsidRDefault="007C2F68" w:rsidP="00EA45F5">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ab/>
        <w:t>Penggunaan metode ini mempunyai tujuan agar siswa mampu mencari dan menemukan sendiri berbagai jawa</w:t>
      </w:r>
      <w:r w:rsidR="00CB239D">
        <w:rPr>
          <w:rFonts w:asciiTheme="majorBidi" w:hAnsiTheme="majorBidi" w:cstheme="majorBidi"/>
          <w:sz w:val="24"/>
          <w:szCs w:val="24"/>
        </w:rPr>
        <w:t>b</w:t>
      </w:r>
      <w:r w:rsidRPr="00FB44EC">
        <w:rPr>
          <w:rFonts w:asciiTheme="majorBidi" w:hAnsiTheme="majorBidi" w:cstheme="majorBidi"/>
          <w:sz w:val="24"/>
          <w:szCs w:val="24"/>
        </w:rPr>
        <w:t>an atas persoalan-persoalan yang dihadapi dengan m</w:t>
      </w:r>
      <w:r w:rsidR="00CB239D">
        <w:rPr>
          <w:rFonts w:asciiTheme="majorBidi" w:hAnsiTheme="majorBidi" w:cstheme="majorBidi"/>
          <w:sz w:val="24"/>
          <w:szCs w:val="24"/>
        </w:rPr>
        <w:t xml:space="preserve">engadakan percobaan sendiri. </w:t>
      </w:r>
      <w:r w:rsidR="00CB239D" w:rsidRPr="00FB44EC">
        <w:rPr>
          <w:rFonts w:asciiTheme="majorBidi" w:hAnsiTheme="majorBidi" w:cstheme="majorBidi"/>
          <w:sz w:val="24"/>
          <w:szCs w:val="24"/>
        </w:rPr>
        <w:t xml:space="preserve">Siswa </w:t>
      </w:r>
      <w:r w:rsidRPr="00FB44EC">
        <w:rPr>
          <w:rFonts w:asciiTheme="majorBidi" w:hAnsiTheme="majorBidi" w:cstheme="majorBidi"/>
          <w:sz w:val="24"/>
          <w:szCs w:val="24"/>
        </w:rPr>
        <w:t xml:space="preserve">dapat terlatih cara </w:t>
      </w:r>
      <w:r w:rsidRPr="00FB44EC">
        <w:rPr>
          <w:rFonts w:asciiTheme="majorBidi" w:hAnsiTheme="majorBidi" w:cstheme="majorBidi"/>
          <w:sz w:val="24"/>
          <w:szCs w:val="24"/>
        </w:rPr>
        <w:lastRenderedPageBreak/>
        <w:t xml:space="preserve">berfikir yang ilmiah. Dengan eksperimen siswa menemukan bukti kebenaran dari teori sesuatu yang sedang dipelajarinya. </w:t>
      </w:r>
    </w:p>
    <w:p w:rsidR="007C2F68" w:rsidRPr="003720D6" w:rsidRDefault="00C33087" w:rsidP="00C33087">
      <w:pPr>
        <w:pStyle w:val="ListParagraph"/>
        <w:spacing w:line="480" w:lineRule="auto"/>
        <w:ind w:firstLine="0"/>
        <w:jc w:val="both"/>
        <w:rPr>
          <w:rFonts w:asciiTheme="majorBidi" w:hAnsiTheme="majorBidi" w:cstheme="majorBidi"/>
          <w:sz w:val="24"/>
          <w:szCs w:val="24"/>
        </w:rPr>
      </w:pPr>
      <w:r>
        <w:rPr>
          <w:rFonts w:asciiTheme="majorBidi" w:hAnsiTheme="majorBidi" w:cstheme="majorBidi"/>
          <w:sz w:val="24"/>
          <w:szCs w:val="24"/>
        </w:rPr>
        <w:tab/>
        <w:t>Berdasarkan latar belakang d</w:t>
      </w:r>
      <w:r w:rsidR="007C2F68" w:rsidRPr="00FB44EC">
        <w:rPr>
          <w:rFonts w:asciiTheme="majorBidi" w:hAnsiTheme="majorBidi" w:cstheme="majorBidi"/>
          <w:sz w:val="24"/>
          <w:szCs w:val="24"/>
        </w:rPr>
        <w:t>iatas, peneliti merasa perlu mengadakan  penelitian dengan judul :” Penerapan Metode</w:t>
      </w:r>
      <w:r w:rsidR="00502459">
        <w:rPr>
          <w:rFonts w:asciiTheme="majorBidi" w:hAnsiTheme="majorBidi" w:cstheme="majorBidi"/>
          <w:sz w:val="24"/>
          <w:szCs w:val="24"/>
        </w:rPr>
        <w:t xml:space="preserve"> </w:t>
      </w:r>
      <w:r w:rsidR="00EC1B9C">
        <w:rPr>
          <w:rFonts w:asciiTheme="majorBidi" w:hAnsiTheme="majorBidi" w:cstheme="majorBidi"/>
          <w:sz w:val="24"/>
          <w:szCs w:val="24"/>
        </w:rPr>
        <w:t>Eksperimen</w:t>
      </w:r>
      <w:r w:rsidR="007C2F68" w:rsidRPr="00FB44EC">
        <w:rPr>
          <w:rFonts w:asciiTheme="majorBidi" w:hAnsiTheme="majorBidi" w:cstheme="majorBidi"/>
          <w:sz w:val="24"/>
          <w:szCs w:val="24"/>
        </w:rPr>
        <w:t xml:space="preserve"> Untuk Meningkatkan Prestasi Belajar IPA Materi Pokok Gaya Bagi Siwa Kelas V MIN Pucung Ngant</w:t>
      </w:r>
      <w:r w:rsidR="00C97A16">
        <w:rPr>
          <w:rFonts w:asciiTheme="majorBidi" w:hAnsiTheme="majorBidi" w:cstheme="majorBidi"/>
          <w:sz w:val="24"/>
          <w:szCs w:val="24"/>
        </w:rPr>
        <w:t>ru Tulungagung Tahun Ajaran 2013/2014</w:t>
      </w:r>
      <w:r w:rsidR="007C2F68" w:rsidRPr="00FB44EC">
        <w:rPr>
          <w:rFonts w:asciiTheme="majorBidi" w:hAnsiTheme="majorBidi" w:cstheme="majorBidi"/>
          <w:sz w:val="24"/>
          <w:szCs w:val="24"/>
        </w:rPr>
        <w:t>”.</w:t>
      </w: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Rumusan Masalah</w:t>
      </w:r>
    </w:p>
    <w:p w:rsidR="007C2F68" w:rsidRPr="00FB44EC" w:rsidRDefault="007C2F68" w:rsidP="007C2F68">
      <w:pPr>
        <w:pStyle w:val="ListParagraph"/>
        <w:spacing w:after="0" w:line="480" w:lineRule="auto"/>
        <w:ind w:firstLine="0"/>
        <w:jc w:val="both"/>
        <w:rPr>
          <w:rFonts w:asciiTheme="majorBidi" w:eastAsia="Times New Roman" w:hAnsiTheme="majorBidi" w:cstheme="majorBidi"/>
          <w:sz w:val="24"/>
          <w:szCs w:val="24"/>
        </w:rPr>
      </w:pPr>
      <w:r w:rsidRPr="00FB44EC">
        <w:rPr>
          <w:rFonts w:asciiTheme="majorBidi" w:eastAsia="Times New Roman" w:hAnsiTheme="majorBidi" w:cstheme="majorBidi"/>
          <w:sz w:val="24"/>
          <w:szCs w:val="24"/>
          <w:lang w:val="id-ID"/>
        </w:rPr>
        <w:t>Berdasarkan latar belakang di atas, maka dapat dirumuskan rumusan masalah penelitian bebagai berikut:</w:t>
      </w:r>
    </w:p>
    <w:p w:rsidR="007C2F68" w:rsidRPr="00FB44EC" w:rsidRDefault="007C2F68" w:rsidP="00C33087">
      <w:pPr>
        <w:pStyle w:val="ListParagraph"/>
        <w:numPr>
          <w:ilvl w:val="0"/>
          <w:numId w:val="2"/>
        </w:numPr>
        <w:spacing w:after="0" w:line="480" w:lineRule="auto"/>
        <w:ind w:left="993" w:hanging="284"/>
        <w:jc w:val="both"/>
        <w:rPr>
          <w:rFonts w:asciiTheme="majorBidi" w:eastAsia="Times New Roman" w:hAnsiTheme="majorBidi" w:cstheme="majorBidi"/>
          <w:sz w:val="24"/>
          <w:szCs w:val="24"/>
        </w:rPr>
      </w:pPr>
      <w:r w:rsidRPr="00FB44EC">
        <w:rPr>
          <w:rFonts w:asciiTheme="majorBidi" w:eastAsia="Times New Roman" w:hAnsiTheme="majorBidi" w:cstheme="majorBidi"/>
          <w:sz w:val="24"/>
          <w:szCs w:val="24"/>
        </w:rPr>
        <w:t>Bagaimana penerapan metode</w:t>
      </w:r>
      <w:r w:rsidR="00502459">
        <w:rPr>
          <w:rFonts w:asciiTheme="majorBidi" w:eastAsia="Times New Roman" w:hAnsiTheme="majorBidi" w:cstheme="majorBidi"/>
          <w:sz w:val="24"/>
          <w:szCs w:val="24"/>
        </w:rPr>
        <w:t xml:space="preserve"> </w:t>
      </w:r>
      <w:r w:rsidR="00EC1B9C">
        <w:rPr>
          <w:rFonts w:asciiTheme="majorBidi" w:eastAsia="Times New Roman" w:hAnsiTheme="majorBidi" w:cstheme="majorBidi"/>
          <w:sz w:val="24"/>
          <w:szCs w:val="24"/>
          <w:lang w:val="id-ID"/>
        </w:rPr>
        <w:t>eksperimen</w:t>
      </w:r>
      <w:r w:rsidR="00C33087">
        <w:rPr>
          <w:rFonts w:asciiTheme="majorBidi" w:eastAsia="Times New Roman" w:hAnsiTheme="majorBidi" w:cstheme="majorBidi"/>
          <w:sz w:val="24"/>
          <w:szCs w:val="24"/>
        </w:rPr>
        <w:t xml:space="preserve"> pada mata pelajaran </w:t>
      </w:r>
      <w:r>
        <w:rPr>
          <w:rFonts w:asciiTheme="majorBidi" w:eastAsia="Times New Roman" w:hAnsiTheme="majorBidi" w:cstheme="majorBidi"/>
          <w:sz w:val="24"/>
          <w:szCs w:val="24"/>
        </w:rPr>
        <w:t>Ilmu Pengetahuan</w:t>
      </w:r>
      <w:r w:rsidRPr="00FB44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Alam (</w:t>
      </w:r>
      <w:r w:rsidRPr="00FB44EC">
        <w:rPr>
          <w:rFonts w:asciiTheme="majorBidi" w:eastAsia="Times New Roman" w:hAnsiTheme="majorBidi" w:cstheme="majorBidi"/>
          <w:sz w:val="24"/>
          <w:szCs w:val="24"/>
        </w:rPr>
        <w:t>IPA</w:t>
      </w:r>
      <w:r>
        <w:rPr>
          <w:rFonts w:asciiTheme="majorBidi" w:eastAsia="Times New Roman" w:hAnsiTheme="majorBidi" w:cstheme="majorBidi"/>
          <w:sz w:val="24"/>
          <w:szCs w:val="24"/>
        </w:rPr>
        <w:t>)</w:t>
      </w:r>
      <w:r w:rsidRPr="00FB44EC">
        <w:rPr>
          <w:rFonts w:asciiTheme="majorBidi" w:eastAsia="Times New Roman" w:hAnsiTheme="majorBidi" w:cstheme="majorBidi"/>
          <w:sz w:val="24"/>
          <w:szCs w:val="24"/>
        </w:rPr>
        <w:t xml:space="preserve"> Materi Gaya Siswa Kelas V MIN Pucung Ngantru Tulungagung ?</w:t>
      </w:r>
    </w:p>
    <w:p w:rsidR="00C33087" w:rsidRPr="00EA45F5" w:rsidRDefault="007C2F68" w:rsidP="00EA45F5">
      <w:pPr>
        <w:pStyle w:val="ListParagraph"/>
        <w:numPr>
          <w:ilvl w:val="0"/>
          <w:numId w:val="2"/>
        </w:numPr>
        <w:spacing w:after="0" w:line="48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Apakah penerapan</w:t>
      </w:r>
      <w:r w:rsidRPr="00FB44EC">
        <w:rPr>
          <w:rFonts w:asciiTheme="majorBidi" w:eastAsia="Times New Roman" w:hAnsiTheme="majorBidi" w:cstheme="majorBidi"/>
          <w:sz w:val="24"/>
          <w:szCs w:val="24"/>
        </w:rPr>
        <w:t xml:space="preserve"> metode</w:t>
      </w:r>
      <w:r>
        <w:rPr>
          <w:rFonts w:asciiTheme="majorBidi" w:eastAsia="Times New Roman" w:hAnsiTheme="majorBidi" w:cstheme="majorBidi"/>
          <w:sz w:val="24"/>
          <w:szCs w:val="24"/>
          <w:lang w:val="id-ID"/>
        </w:rPr>
        <w:t xml:space="preserve"> </w:t>
      </w:r>
      <w:r w:rsidR="00EC1B9C">
        <w:rPr>
          <w:rFonts w:asciiTheme="majorBidi" w:eastAsia="Times New Roman" w:hAnsiTheme="majorBidi" w:cstheme="majorBidi"/>
          <w:sz w:val="24"/>
          <w:szCs w:val="24"/>
          <w:lang w:val="id-ID"/>
        </w:rPr>
        <w:t>eksperimen</w:t>
      </w:r>
      <w:r w:rsidR="00EC1B9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dapat meningkatkan prestasi belajar siswa</w:t>
      </w:r>
      <w:r w:rsidRPr="00FB44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Ilmu Pengetahuan Alam</w:t>
      </w:r>
      <w:r w:rsidRPr="00FB44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FB44EC">
        <w:rPr>
          <w:rFonts w:asciiTheme="majorBidi" w:eastAsia="Times New Roman" w:hAnsiTheme="majorBidi" w:cstheme="majorBidi"/>
          <w:sz w:val="24"/>
          <w:szCs w:val="24"/>
        </w:rPr>
        <w:t>IPA</w:t>
      </w:r>
      <w:r>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materi Gaya</w:t>
      </w:r>
      <w:r w:rsidRPr="00FB44EC">
        <w:rPr>
          <w:rFonts w:asciiTheme="majorBidi" w:eastAsia="Times New Roman" w:hAnsiTheme="majorBidi" w:cstheme="majorBidi"/>
          <w:sz w:val="24"/>
          <w:szCs w:val="24"/>
        </w:rPr>
        <w:t xml:space="preserve"> siswa kelas V MIN Pucung Ngantru Tulungagung ?</w:t>
      </w: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Tujuan Penelitian</w:t>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Berdasarkan rumusan masalah diatas, maka tujuan penelitian yang ingin dicapai adalah :</w:t>
      </w:r>
    </w:p>
    <w:p w:rsidR="007C2F68" w:rsidRPr="00FB44EC" w:rsidRDefault="007C2F68" w:rsidP="00C33087">
      <w:pPr>
        <w:pStyle w:val="ListParagraph"/>
        <w:numPr>
          <w:ilvl w:val="0"/>
          <w:numId w:val="3"/>
        </w:numPr>
        <w:spacing w:before="240" w:line="480" w:lineRule="auto"/>
        <w:ind w:left="993" w:hanging="284"/>
        <w:jc w:val="both"/>
        <w:rPr>
          <w:rFonts w:asciiTheme="majorBidi" w:hAnsiTheme="majorBidi" w:cstheme="majorBidi"/>
          <w:sz w:val="24"/>
          <w:szCs w:val="24"/>
        </w:rPr>
      </w:pPr>
      <w:r w:rsidRPr="00FB44EC">
        <w:rPr>
          <w:rFonts w:asciiTheme="majorBidi" w:hAnsiTheme="majorBidi" w:cstheme="majorBidi"/>
          <w:sz w:val="24"/>
          <w:szCs w:val="24"/>
        </w:rPr>
        <w:t>Untuk</w:t>
      </w:r>
      <w:r w:rsidR="00502459">
        <w:rPr>
          <w:rFonts w:asciiTheme="majorBidi" w:hAnsiTheme="majorBidi" w:cstheme="majorBidi"/>
          <w:sz w:val="24"/>
          <w:szCs w:val="24"/>
        </w:rPr>
        <w:t xml:space="preserve"> men</w:t>
      </w:r>
      <w:r w:rsidR="00C33087">
        <w:rPr>
          <w:rFonts w:asciiTheme="majorBidi" w:hAnsiTheme="majorBidi" w:cstheme="majorBidi"/>
          <w:sz w:val="24"/>
          <w:szCs w:val="24"/>
        </w:rPr>
        <w:t xml:space="preserve">diskripsikan </w:t>
      </w:r>
      <w:r w:rsidR="00502459">
        <w:rPr>
          <w:rFonts w:asciiTheme="majorBidi" w:hAnsiTheme="majorBidi" w:cstheme="majorBidi"/>
          <w:sz w:val="24"/>
          <w:szCs w:val="24"/>
        </w:rPr>
        <w:t xml:space="preserve"> penggunaan</w:t>
      </w:r>
      <w:r>
        <w:rPr>
          <w:rFonts w:asciiTheme="majorBidi" w:hAnsiTheme="majorBidi" w:cstheme="majorBidi"/>
          <w:sz w:val="24"/>
          <w:szCs w:val="24"/>
        </w:rPr>
        <w:t xml:space="preserve"> </w:t>
      </w:r>
      <w:r w:rsidR="00C33087">
        <w:rPr>
          <w:rFonts w:asciiTheme="majorBidi" w:hAnsiTheme="majorBidi" w:cstheme="majorBidi"/>
          <w:sz w:val="24"/>
          <w:szCs w:val="24"/>
        </w:rPr>
        <w:t xml:space="preserve"> metode </w:t>
      </w:r>
      <w:r w:rsidR="00EC1B9C">
        <w:rPr>
          <w:rFonts w:asciiTheme="majorBidi" w:eastAsia="Times New Roman" w:hAnsiTheme="majorBidi" w:cstheme="majorBidi"/>
          <w:sz w:val="24"/>
          <w:szCs w:val="24"/>
          <w:lang w:val="id-ID"/>
        </w:rPr>
        <w:t>eksperimen</w:t>
      </w:r>
      <w:r w:rsidR="00C33087">
        <w:rPr>
          <w:rFonts w:asciiTheme="majorBidi" w:eastAsia="Times New Roman" w:hAnsiTheme="majorBidi" w:cstheme="majorBidi"/>
          <w:sz w:val="24"/>
          <w:szCs w:val="24"/>
        </w:rPr>
        <w:t xml:space="preserve"> pada mata pelajaran</w:t>
      </w:r>
      <w:r>
        <w:rPr>
          <w:rFonts w:asciiTheme="majorBidi" w:hAnsiTheme="majorBidi" w:cstheme="majorBidi"/>
          <w:sz w:val="24"/>
          <w:szCs w:val="24"/>
        </w:rPr>
        <w:t xml:space="preserve"> </w:t>
      </w:r>
      <w:r>
        <w:rPr>
          <w:rFonts w:asciiTheme="majorBidi" w:eastAsia="Times New Roman" w:hAnsiTheme="majorBidi" w:cstheme="majorBidi"/>
          <w:sz w:val="24"/>
          <w:szCs w:val="24"/>
        </w:rPr>
        <w:t>Ilmu Pengetahuan Alam</w:t>
      </w:r>
      <w:r w:rsidRPr="00FB44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FB44EC">
        <w:rPr>
          <w:rFonts w:asciiTheme="majorBidi" w:hAnsiTheme="majorBidi" w:cstheme="majorBidi"/>
          <w:sz w:val="24"/>
          <w:szCs w:val="24"/>
        </w:rPr>
        <w:t>IPA</w:t>
      </w:r>
      <w:r>
        <w:rPr>
          <w:rFonts w:asciiTheme="majorBidi" w:hAnsiTheme="majorBidi" w:cstheme="majorBidi"/>
          <w:sz w:val="24"/>
          <w:szCs w:val="24"/>
        </w:rPr>
        <w:t>)</w:t>
      </w:r>
      <w:r w:rsidRPr="00FB44EC">
        <w:rPr>
          <w:rFonts w:asciiTheme="majorBidi" w:hAnsiTheme="majorBidi" w:cstheme="majorBidi"/>
          <w:sz w:val="24"/>
          <w:szCs w:val="24"/>
        </w:rPr>
        <w:t xml:space="preserve"> siswa kelas V di  MIN Pucung Ngantru Tulungaung</w:t>
      </w:r>
      <w:r w:rsidR="00C33087">
        <w:rPr>
          <w:rFonts w:asciiTheme="majorBidi" w:hAnsiTheme="majorBidi" w:cstheme="majorBidi"/>
          <w:sz w:val="24"/>
          <w:szCs w:val="24"/>
        </w:rPr>
        <w:t>.</w:t>
      </w:r>
    </w:p>
    <w:p w:rsidR="00AC757D" w:rsidRPr="00AC757D" w:rsidRDefault="007C2F68" w:rsidP="00176F14">
      <w:pPr>
        <w:pStyle w:val="ListParagraph"/>
        <w:numPr>
          <w:ilvl w:val="0"/>
          <w:numId w:val="3"/>
        </w:numPr>
        <w:spacing w:line="480" w:lineRule="auto"/>
        <w:ind w:left="993" w:hanging="284"/>
        <w:jc w:val="both"/>
        <w:rPr>
          <w:rFonts w:asciiTheme="majorBidi" w:hAnsiTheme="majorBidi" w:cstheme="majorBidi"/>
          <w:sz w:val="24"/>
          <w:szCs w:val="24"/>
        </w:rPr>
      </w:pPr>
      <w:r w:rsidRPr="00FB44EC">
        <w:rPr>
          <w:rFonts w:asciiTheme="majorBidi" w:hAnsiTheme="majorBidi" w:cstheme="majorBidi"/>
          <w:sz w:val="24"/>
          <w:szCs w:val="24"/>
        </w:rPr>
        <w:lastRenderedPageBreak/>
        <w:t xml:space="preserve">Untuk </w:t>
      </w:r>
      <w:r>
        <w:rPr>
          <w:rFonts w:asciiTheme="majorBidi" w:hAnsiTheme="majorBidi" w:cstheme="majorBidi"/>
          <w:sz w:val="24"/>
          <w:szCs w:val="24"/>
        </w:rPr>
        <w:t>men</w:t>
      </w:r>
      <w:r w:rsidR="00176F14">
        <w:rPr>
          <w:rFonts w:asciiTheme="majorBidi" w:hAnsiTheme="majorBidi" w:cstheme="majorBidi"/>
          <w:sz w:val="24"/>
          <w:szCs w:val="24"/>
        </w:rPr>
        <w:t>diskripsikan dalam meningkatkan</w:t>
      </w:r>
      <w:r>
        <w:rPr>
          <w:rFonts w:asciiTheme="majorBidi" w:hAnsiTheme="majorBidi" w:cstheme="majorBidi"/>
          <w:sz w:val="24"/>
          <w:szCs w:val="24"/>
        </w:rPr>
        <w:t xml:space="preserve"> penerapan </w:t>
      </w:r>
      <w:r w:rsidRPr="00FB44EC">
        <w:rPr>
          <w:rFonts w:asciiTheme="majorBidi" w:hAnsiTheme="majorBidi" w:cstheme="majorBidi"/>
          <w:sz w:val="24"/>
          <w:szCs w:val="24"/>
        </w:rPr>
        <w:t xml:space="preserve"> metode</w:t>
      </w:r>
      <w:r>
        <w:rPr>
          <w:rFonts w:asciiTheme="majorBidi" w:hAnsiTheme="majorBidi" w:cstheme="majorBidi"/>
          <w:sz w:val="24"/>
          <w:szCs w:val="24"/>
          <w:lang w:val="id-ID"/>
        </w:rPr>
        <w:t xml:space="preserve"> </w:t>
      </w:r>
      <w:r w:rsidR="00EC1B9C">
        <w:rPr>
          <w:rFonts w:asciiTheme="majorBidi" w:eastAsia="Times New Roman" w:hAnsiTheme="majorBidi" w:cstheme="majorBidi"/>
          <w:sz w:val="24"/>
          <w:szCs w:val="24"/>
          <w:lang w:val="id-ID"/>
        </w:rPr>
        <w:t>eksperimen</w:t>
      </w:r>
      <w:r w:rsidR="00502459" w:rsidRPr="00FB44EC">
        <w:rPr>
          <w:rFonts w:asciiTheme="majorBidi" w:hAnsiTheme="majorBidi" w:cstheme="majorBidi"/>
          <w:sz w:val="24"/>
          <w:szCs w:val="24"/>
        </w:rPr>
        <w:t xml:space="preserve"> </w:t>
      </w:r>
      <w:r>
        <w:rPr>
          <w:rFonts w:asciiTheme="majorBidi" w:eastAsia="Times New Roman" w:hAnsiTheme="majorBidi" w:cstheme="majorBidi"/>
          <w:sz w:val="24"/>
          <w:szCs w:val="24"/>
        </w:rPr>
        <w:t>prestasi belajar Ilmu Pengetahuan Alam</w:t>
      </w:r>
      <w:r w:rsidRPr="00FB44E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FB44EC">
        <w:rPr>
          <w:rFonts w:asciiTheme="majorBidi" w:eastAsia="Times New Roman" w:hAnsiTheme="majorBidi" w:cstheme="majorBidi"/>
          <w:sz w:val="24"/>
          <w:szCs w:val="24"/>
        </w:rPr>
        <w:t>IPA</w:t>
      </w:r>
      <w:r>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siswa kelas V di MIN</w:t>
      </w:r>
      <w:r w:rsidRPr="00FB44EC">
        <w:rPr>
          <w:rFonts w:asciiTheme="majorBidi" w:hAnsiTheme="majorBidi" w:cstheme="majorBidi"/>
          <w:sz w:val="24"/>
          <w:szCs w:val="24"/>
        </w:rPr>
        <w:t xml:space="preserve"> Pucung Ngantru Tulungagung.</w:t>
      </w: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Manfaat Penelitian</w:t>
      </w:r>
    </w:p>
    <w:p w:rsidR="007C2F68" w:rsidRPr="00FB44EC" w:rsidRDefault="007C2F68" w:rsidP="007C2F68">
      <w:pPr>
        <w:pStyle w:val="ListParagraph"/>
        <w:numPr>
          <w:ilvl w:val="0"/>
          <w:numId w:val="6"/>
        </w:numPr>
        <w:spacing w:line="480" w:lineRule="auto"/>
        <w:ind w:left="993" w:hanging="284"/>
        <w:jc w:val="both"/>
        <w:rPr>
          <w:rFonts w:asciiTheme="majorBidi" w:hAnsiTheme="majorBidi" w:cstheme="majorBidi"/>
          <w:b/>
          <w:bCs/>
          <w:sz w:val="24"/>
          <w:szCs w:val="24"/>
        </w:rPr>
      </w:pPr>
      <w:r w:rsidRPr="00FB44EC">
        <w:rPr>
          <w:rFonts w:asciiTheme="majorBidi" w:eastAsia="Calibri" w:hAnsiTheme="majorBidi" w:cstheme="majorBidi"/>
          <w:sz w:val="24"/>
          <w:szCs w:val="24"/>
          <w:lang w:val="id-ID" w:bidi="ar-DZ"/>
        </w:rPr>
        <w:t>Secara Teoritis</w:t>
      </w:r>
    </w:p>
    <w:p w:rsidR="007C2F68" w:rsidRPr="003720D6" w:rsidRDefault="007C2F68" w:rsidP="00EA45F5">
      <w:pPr>
        <w:pStyle w:val="ListParagraph"/>
        <w:spacing w:line="480" w:lineRule="auto"/>
        <w:ind w:left="993" w:firstLine="0"/>
        <w:jc w:val="both"/>
        <w:rPr>
          <w:rFonts w:asciiTheme="majorBidi" w:eastAsia="Calibri" w:hAnsiTheme="majorBidi" w:cstheme="majorBidi"/>
          <w:sz w:val="24"/>
          <w:szCs w:val="24"/>
          <w:lang w:bidi="ar-DZ"/>
        </w:rPr>
      </w:pPr>
      <w:r w:rsidRPr="00FB44EC">
        <w:rPr>
          <w:rFonts w:asciiTheme="majorBidi" w:eastAsia="Calibri" w:hAnsiTheme="majorBidi" w:cstheme="majorBidi"/>
          <w:sz w:val="24"/>
          <w:szCs w:val="24"/>
          <w:lang w:bidi="ar-DZ"/>
        </w:rPr>
        <w:t xml:space="preserve">Hasil penelitian ini diharapkan menjadi kontribusi dan sumbangan ilmiah  mengenai pembelajaran IPA khususnya penerapan metode eksperimen dalam meningkatkan prestasi belajar </w:t>
      </w:r>
      <w:r>
        <w:rPr>
          <w:rFonts w:asciiTheme="majorBidi" w:eastAsia="Calibri" w:hAnsiTheme="majorBidi" w:cstheme="majorBidi"/>
          <w:sz w:val="24"/>
          <w:szCs w:val="24"/>
          <w:lang w:bidi="ar-DZ"/>
        </w:rPr>
        <w:t>siswa</w:t>
      </w:r>
      <w:r>
        <w:rPr>
          <w:rFonts w:asciiTheme="majorBidi" w:eastAsia="Calibri" w:hAnsiTheme="majorBidi" w:cstheme="majorBidi"/>
          <w:sz w:val="24"/>
          <w:szCs w:val="24"/>
          <w:lang w:val="id-ID" w:bidi="ar-DZ"/>
        </w:rPr>
        <w:t>.</w:t>
      </w:r>
    </w:p>
    <w:p w:rsidR="007C2F68" w:rsidRPr="00FB44EC" w:rsidRDefault="007C2F68" w:rsidP="007C2F68">
      <w:pPr>
        <w:pStyle w:val="ListParagraph"/>
        <w:numPr>
          <w:ilvl w:val="0"/>
          <w:numId w:val="6"/>
        </w:numPr>
        <w:spacing w:line="480" w:lineRule="auto"/>
        <w:ind w:left="993" w:hanging="284"/>
        <w:jc w:val="both"/>
        <w:rPr>
          <w:rFonts w:asciiTheme="majorBidi" w:eastAsia="Calibri" w:hAnsiTheme="majorBidi" w:cstheme="majorBidi"/>
          <w:sz w:val="24"/>
          <w:szCs w:val="24"/>
          <w:lang w:val="id-ID" w:bidi="ar-DZ"/>
        </w:rPr>
      </w:pPr>
      <w:r w:rsidRPr="00FB44EC">
        <w:rPr>
          <w:rFonts w:asciiTheme="majorBidi" w:eastAsia="Calibri" w:hAnsiTheme="majorBidi" w:cstheme="majorBidi"/>
          <w:sz w:val="24"/>
          <w:szCs w:val="24"/>
          <w:lang w:val="id-ID" w:bidi="ar-DZ"/>
        </w:rPr>
        <w:t>Secara Praktis</w:t>
      </w:r>
    </w:p>
    <w:p w:rsidR="007C2F68" w:rsidRPr="00FB44EC" w:rsidRDefault="007C2F68" w:rsidP="007C2F68">
      <w:pPr>
        <w:pStyle w:val="ListParagraph"/>
        <w:numPr>
          <w:ilvl w:val="0"/>
          <w:numId w:val="7"/>
        </w:numPr>
        <w:spacing w:line="480" w:lineRule="auto"/>
        <w:ind w:left="1276" w:hanging="283"/>
        <w:jc w:val="both"/>
        <w:rPr>
          <w:rFonts w:asciiTheme="majorBidi" w:eastAsia="Calibri" w:hAnsiTheme="majorBidi" w:cstheme="majorBidi"/>
          <w:sz w:val="24"/>
          <w:szCs w:val="24"/>
          <w:lang w:val="id-ID" w:bidi="ar-DZ"/>
        </w:rPr>
      </w:pPr>
      <w:r w:rsidRPr="00FB44EC">
        <w:rPr>
          <w:rFonts w:asciiTheme="majorBidi" w:eastAsia="Calibri" w:hAnsiTheme="majorBidi" w:cstheme="majorBidi"/>
          <w:sz w:val="24"/>
          <w:szCs w:val="24"/>
          <w:lang w:bidi="ar-DZ"/>
        </w:rPr>
        <w:t xml:space="preserve"> Bagi Guru MI</w:t>
      </w:r>
      <w:r w:rsidRPr="00FB44EC">
        <w:rPr>
          <w:rFonts w:asciiTheme="majorBidi" w:eastAsia="Calibri" w:hAnsiTheme="majorBidi" w:cstheme="majorBidi"/>
          <w:sz w:val="24"/>
          <w:szCs w:val="24"/>
          <w:lang w:val="id-ID" w:bidi="ar-DZ"/>
        </w:rPr>
        <w:t xml:space="preserve">N </w:t>
      </w:r>
      <w:r w:rsidRPr="00FB44EC">
        <w:rPr>
          <w:rFonts w:asciiTheme="majorBidi" w:eastAsia="Calibri" w:hAnsiTheme="majorBidi" w:cstheme="majorBidi"/>
          <w:sz w:val="24"/>
          <w:szCs w:val="24"/>
          <w:lang w:bidi="ar-DZ"/>
        </w:rPr>
        <w:t>Pucung Ngantru Tulungagung</w:t>
      </w:r>
    </w:p>
    <w:p w:rsidR="007C2F68" w:rsidRPr="004D3470" w:rsidRDefault="007C2F68" w:rsidP="007C2F68">
      <w:pPr>
        <w:numPr>
          <w:ilvl w:val="0"/>
          <w:numId w:val="4"/>
        </w:numPr>
        <w:spacing w:line="480" w:lineRule="auto"/>
        <w:ind w:left="1701" w:hanging="283"/>
        <w:contextualSpacing/>
        <w:jc w:val="both"/>
        <w:rPr>
          <w:rFonts w:asciiTheme="majorBidi" w:eastAsia="Calibri" w:hAnsiTheme="majorBidi" w:cstheme="majorBidi"/>
          <w:sz w:val="24"/>
          <w:szCs w:val="24"/>
          <w:lang w:val="id-ID"/>
        </w:rPr>
      </w:pPr>
      <w:r w:rsidRPr="004D3470">
        <w:rPr>
          <w:rFonts w:asciiTheme="majorBidi" w:eastAsia="Calibri" w:hAnsiTheme="majorBidi" w:cstheme="majorBidi"/>
          <w:sz w:val="24"/>
          <w:szCs w:val="24"/>
          <w:lang w:val="id-ID"/>
        </w:rPr>
        <w:t>Memberikan pertimbangan model pembelajaranyang akan digunakan dalam kegiatan belajar mengajar sehingga guru dapat memilih metode apa yang paling tepat digunakan.</w:t>
      </w:r>
    </w:p>
    <w:p w:rsidR="007C2F68" w:rsidRPr="004D3470" w:rsidRDefault="007C2F68" w:rsidP="007C2F68">
      <w:pPr>
        <w:numPr>
          <w:ilvl w:val="0"/>
          <w:numId w:val="4"/>
        </w:numPr>
        <w:spacing w:line="480" w:lineRule="auto"/>
        <w:ind w:left="1701" w:hanging="283"/>
        <w:contextualSpacing/>
        <w:jc w:val="both"/>
        <w:rPr>
          <w:rFonts w:asciiTheme="majorBidi" w:eastAsia="Calibri" w:hAnsiTheme="majorBidi" w:cstheme="majorBidi"/>
          <w:sz w:val="24"/>
          <w:szCs w:val="24"/>
          <w:lang w:val="id-ID"/>
        </w:rPr>
      </w:pPr>
      <w:r w:rsidRPr="004D3470">
        <w:rPr>
          <w:rFonts w:asciiTheme="majorBidi" w:eastAsia="Calibri" w:hAnsiTheme="majorBidi" w:cstheme="majorBidi"/>
          <w:sz w:val="24"/>
          <w:szCs w:val="24"/>
          <w:lang w:val="id-ID"/>
        </w:rPr>
        <w:t xml:space="preserve">Diharapkan dapat digunakan untuk mengoptimalkan proses belajar mengajar </w:t>
      </w:r>
      <w:r w:rsidRPr="00FB44EC">
        <w:rPr>
          <w:rFonts w:asciiTheme="majorBidi" w:eastAsia="Calibri" w:hAnsiTheme="majorBidi" w:cstheme="majorBidi"/>
          <w:sz w:val="24"/>
          <w:szCs w:val="24"/>
        </w:rPr>
        <w:t>IPA</w:t>
      </w:r>
      <w:r w:rsidRPr="004D3470">
        <w:rPr>
          <w:rFonts w:asciiTheme="majorBidi" w:eastAsia="Calibri" w:hAnsiTheme="majorBidi" w:cstheme="majorBidi"/>
          <w:sz w:val="24"/>
          <w:szCs w:val="24"/>
          <w:lang w:val="id-ID"/>
        </w:rPr>
        <w:t xml:space="preserve"> di kelas sehingga dapat mencapai hasil belajar dan tujuan yang diharapkan.</w:t>
      </w:r>
    </w:p>
    <w:p w:rsidR="00AC757D" w:rsidRPr="00202D9C" w:rsidRDefault="007C2F68" w:rsidP="00202D9C">
      <w:pPr>
        <w:numPr>
          <w:ilvl w:val="0"/>
          <w:numId w:val="4"/>
        </w:numPr>
        <w:spacing w:line="480" w:lineRule="auto"/>
        <w:ind w:left="1701" w:hanging="283"/>
        <w:contextualSpacing/>
        <w:jc w:val="both"/>
        <w:rPr>
          <w:rFonts w:asciiTheme="majorBidi" w:eastAsia="Calibri" w:hAnsiTheme="majorBidi" w:cstheme="majorBidi"/>
          <w:sz w:val="24"/>
          <w:szCs w:val="24"/>
          <w:lang w:bidi="ar-DZ"/>
        </w:rPr>
      </w:pPr>
      <w:r w:rsidRPr="004D3470">
        <w:rPr>
          <w:rFonts w:asciiTheme="majorBidi" w:eastAsia="Calibri" w:hAnsiTheme="majorBidi" w:cstheme="majorBidi"/>
          <w:sz w:val="24"/>
          <w:szCs w:val="24"/>
          <w:lang w:val="id-ID"/>
        </w:rPr>
        <w:t xml:space="preserve">Hasil penelitian ini dapat dimanfaatkan sebagai masukan dalam </w:t>
      </w:r>
      <w:r w:rsidR="00202D9C">
        <w:rPr>
          <w:rFonts w:asciiTheme="majorBidi" w:eastAsia="Calibri" w:hAnsiTheme="majorBidi" w:cstheme="majorBidi"/>
          <w:sz w:val="24"/>
          <w:szCs w:val="24"/>
          <w:lang w:bidi="ar-DZ"/>
        </w:rPr>
        <w:t>kegiatan belajar-mengajar.</w:t>
      </w:r>
    </w:p>
    <w:p w:rsidR="00AC757D" w:rsidRDefault="007C2F68" w:rsidP="00AC757D">
      <w:pPr>
        <w:pStyle w:val="ListParagraph"/>
        <w:numPr>
          <w:ilvl w:val="0"/>
          <w:numId w:val="7"/>
        </w:numPr>
        <w:spacing w:line="480" w:lineRule="auto"/>
        <w:ind w:left="1276" w:hanging="283"/>
        <w:jc w:val="both"/>
        <w:rPr>
          <w:rFonts w:asciiTheme="majorBidi" w:eastAsia="Calibri" w:hAnsiTheme="majorBidi" w:cstheme="majorBidi"/>
          <w:sz w:val="24"/>
          <w:szCs w:val="24"/>
          <w:lang w:bidi="ar-DZ"/>
        </w:rPr>
      </w:pPr>
      <w:r w:rsidRPr="004D3470">
        <w:rPr>
          <w:rFonts w:asciiTheme="majorBidi" w:eastAsia="Calibri" w:hAnsiTheme="majorBidi" w:cstheme="majorBidi"/>
          <w:sz w:val="24"/>
          <w:szCs w:val="24"/>
          <w:lang w:bidi="ar-DZ"/>
        </w:rPr>
        <w:t>Bagi</w:t>
      </w:r>
      <w:r>
        <w:rPr>
          <w:rFonts w:asciiTheme="majorBidi" w:eastAsia="Calibri" w:hAnsiTheme="majorBidi" w:cstheme="majorBidi"/>
          <w:sz w:val="24"/>
          <w:szCs w:val="24"/>
          <w:lang w:val="id-ID" w:bidi="ar-DZ"/>
        </w:rPr>
        <w:t xml:space="preserve"> Kepala</w:t>
      </w:r>
      <w:r w:rsidRPr="004D3470">
        <w:rPr>
          <w:rFonts w:asciiTheme="majorBidi" w:eastAsia="Calibri" w:hAnsiTheme="majorBidi" w:cstheme="majorBidi"/>
          <w:sz w:val="24"/>
          <w:szCs w:val="24"/>
          <w:lang w:bidi="ar-DZ"/>
        </w:rPr>
        <w:t xml:space="preserve"> MIN </w:t>
      </w:r>
      <w:r w:rsidRPr="00FB44EC">
        <w:rPr>
          <w:rFonts w:asciiTheme="majorBidi" w:eastAsia="Calibri" w:hAnsiTheme="majorBidi" w:cstheme="majorBidi"/>
          <w:sz w:val="24"/>
          <w:szCs w:val="24"/>
          <w:lang w:bidi="ar-DZ"/>
        </w:rPr>
        <w:t>Pucung Ngantru Tulungagung</w:t>
      </w:r>
    </w:p>
    <w:p w:rsidR="007C2F68" w:rsidRPr="00AC757D" w:rsidRDefault="007C2F68" w:rsidP="00AC757D">
      <w:pPr>
        <w:pStyle w:val="ListParagraph"/>
        <w:spacing w:line="480" w:lineRule="auto"/>
        <w:ind w:left="1276"/>
        <w:jc w:val="both"/>
        <w:rPr>
          <w:rFonts w:asciiTheme="majorBidi" w:eastAsia="Calibri" w:hAnsiTheme="majorBidi" w:cstheme="majorBidi"/>
          <w:sz w:val="24"/>
          <w:szCs w:val="24"/>
          <w:lang w:bidi="ar-DZ"/>
        </w:rPr>
      </w:pPr>
      <w:r w:rsidRPr="00AC757D">
        <w:rPr>
          <w:rFonts w:asciiTheme="majorBidi" w:eastAsia="Calibri" w:hAnsiTheme="majorBidi" w:cstheme="majorBidi"/>
          <w:sz w:val="24"/>
          <w:szCs w:val="24"/>
          <w:lang w:val="id-ID"/>
        </w:rPr>
        <w:t xml:space="preserve">Sebagai masukan untuk menentukan haluan kebijakan dalam membantu meningkatkan prestasi belajar </w:t>
      </w:r>
      <w:r w:rsidRPr="00AC757D">
        <w:rPr>
          <w:rFonts w:asciiTheme="majorBidi" w:eastAsia="Calibri" w:hAnsiTheme="majorBidi" w:cstheme="majorBidi"/>
          <w:sz w:val="24"/>
          <w:szCs w:val="24"/>
        </w:rPr>
        <w:t>IPA</w:t>
      </w:r>
    </w:p>
    <w:p w:rsidR="007C2F68" w:rsidRPr="008959B3" w:rsidRDefault="007C2F68" w:rsidP="007C2F68">
      <w:pPr>
        <w:pStyle w:val="ListParagraph"/>
        <w:numPr>
          <w:ilvl w:val="0"/>
          <w:numId w:val="7"/>
        </w:numPr>
        <w:spacing w:line="480" w:lineRule="auto"/>
        <w:ind w:left="1276" w:hanging="283"/>
        <w:jc w:val="both"/>
        <w:rPr>
          <w:rFonts w:asciiTheme="majorBidi" w:eastAsia="Calibri" w:hAnsiTheme="majorBidi" w:cstheme="majorBidi"/>
          <w:sz w:val="24"/>
          <w:szCs w:val="24"/>
          <w:lang w:bidi="ar-DZ"/>
        </w:rPr>
      </w:pPr>
      <w:r w:rsidRPr="00FB44EC">
        <w:rPr>
          <w:rFonts w:asciiTheme="majorBidi" w:eastAsia="Calibri" w:hAnsiTheme="majorBidi" w:cstheme="majorBidi"/>
          <w:sz w:val="24"/>
          <w:szCs w:val="24"/>
          <w:lang w:bidi="ar-DZ"/>
        </w:rPr>
        <w:lastRenderedPageBreak/>
        <w:t>Siswa</w:t>
      </w:r>
      <w:r>
        <w:rPr>
          <w:rFonts w:asciiTheme="majorBidi" w:eastAsia="Calibri" w:hAnsiTheme="majorBidi" w:cstheme="majorBidi"/>
          <w:sz w:val="24"/>
          <w:szCs w:val="24"/>
          <w:lang w:val="id-ID" w:bidi="ar-DZ"/>
        </w:rPr>
        <w:t xml:space="preserve"> MIN Pucung Ngantru Tulungagung</w:t>
      </w:r>
    </w:p>
    <w:p w:rsidR="007C2F68" w:rsidRPr="008959B3" w:rsidRDefault="007C2F68" w:rsidP="00176F14">
      <w:pPr>
        <w:pStyle w:val="ListParagraph"/>
        <w:spacing w:line="480" w:lineRule="auto"/>
        <w:ind w:left="1276"/>
        <w:jc w:val="both"/>
        <w:rPr>
          <w:rFonts w:asciiTheme="majorBidi" w:eastAsia="Calibri" w:hAnsiTheme="majorBidi" w:cstheme="majorBidi"/>
          <w:sz w:val="24"/>
          <w:szCs w:val="24"/>
          <w:lang w:bidi="ar-DZ"/>
        </w:rPr>
      </w:pPr>
      <w:r w:rsidRPr="008959B3">
        <w:rPr>
          <w:rFonts w:asciiTheme="majorBidi" w:eastAsia="Calibri" w:hAnsiTheme="majorBidi" w:cstheme="majorBidi"/>
          <w:sz w:val="24"/>
          <w:szCs w:val="24"/>
          <w:lang w:bidi="ar-DZ"/>
        </w:rPr>
        <w:t>Dengan adanya metode eksperimen dalam pembelajaran IPA diharapkan peserta didik dapat memahami materi dan termotivasi selama kegiatan belajar mrngajar berlangsung, karena metode ini metode ini dapat menambang tingkan kemampuan berfikir siswa dalam menjawab sebuah teori.</w:t>
      </w:r>
    </w:p>
    <w:p w:rsidR="007C2F68" w:rsidRPr="00FB44EC" w:rsidRDefault="007C2F68" w:rsidP="00176F14">
      <w:pPr>
        <w:pStyle w:val="ListParagraph"/>
        <w:numPr>
          <w:ilvl w:val="0"/>
          <w:numId w:val="7"/>
        </w:numPr>
        <w:spacing w:line="480" w:lineRule="auto"/>
        <w:ind w:left="1276" w:hanging="283"/>
        <w:jc w:val="both"/>
        <w:rPr>
          <w:rFonts w:asciiTheme="majorBidi" w:eastAsia="Calibri" w:hAnsiTheme="majorBidi" w:cstheme="majorBidi"/>
          <w:sz w:val="24"/>
          <w:szCs w:val="24"/>
          <w:lang w:bidi="ar-DZ"/>
        </w:rPr>
      </w:pPr>
      <w:bookmarkStart w:id="0" w:name="_GoBack"/>
      <w:bookmarkEnd w:id="0"/>
      <w:r w:rsidRPr="00FB44EC">
        <w:rPr>
          <w:rFonts w:asciiTheme="majorBidi" w:eastAsia="Calibri" w:hAnsiTheme="majorBidi" w:cstheme="majorBidi"/>
          <w:sz w:val="24"/>
          <w:szCs w:val="24"/>
          <w:lang w:bidi="ar-DZ"/>
        </w:rPr>
        <w:t xml:space="preserve">Bagi </w:t>
      </w:r>
      <w:r w:rsidR="00176F14">
        <w:rPr>
          <w:rFonts w:asciiTheme="majorBidi" w:eastAsia="Calibri" w:hAnsiTheme="majorBidi" w:cstheme="majorBidi"/>
          <w:sz w:val="24"/>
          <w:szCs w:val="24"/>
          <w:lang w:bidi="ar-DZ"/>
        </w:rPr>
        <w:t>Mahasiswa</w:t>
      </w:r>
      <w:r w:rsidRPr="00FB44EC">
        <w:rPr>
          <w:rFonts w:asciiTheme="majorBidi" w:eastAsia="Calibri" w:hAnsiTheme="majorBidi" w:cstheme="majorBidi"/>
          <w:sz w:val="24"/>
          <w:szCs w:val="24"/>
          <w:lang w:bidi="ar-DZ"/>
        </w:rPr>
        <w:t xml:space="preserve"> </w:t>
      </w:r>
      <w:r w:rsidR="00AC757D">
        <w:rPr>
          <w:rFonts w:asciiTheme="majorBidi" w:eastAsia="Calibri" w:hAnsiTheme="majorBidi" w:cstheme="majorBidi"/>
          <w:sz w:val="24"/>
          <w:szCs w:val="24"/>
          <w:lang w:bidi="ar-DZ"/>
        </w:rPr>
        <w:t>I</w:t>
      </w:r>
      <w:r w:rsidRPr="00FB44EC">
        <w:rPr>
          <w:rFonts w:asciiTheme="majorBidi" w:eastAsia="Calibri" w:hAnsiTheme="majorBidi" w:cstheme="majorBidi"/>
          <w:sz w:val="24"/>
          <w:szCs w:val="24"/>
          <w:lang w:bidi="ar-DZ"/>
        </w:rPr>
        <w:t>AIN Tulungagung</w:t>
      </w:r>
    </w:p>
    <w:p w:rsidR="00202D9C" w:rsidRPr="00EA45F5" w:rsidRDefault="007C2F68" w:rsidP="00EA45F5">
      <w:pPr>
        <w:pStyle w:val="ListParagraph"/>
        <w:spacing w:line="480" w:lineRule="auto"/>
        <w:ind w:left="1276"/>
        <w:jc w:val="both"/>
        <w:rPr>
          <w:rFonts w:asciiTheme="majorBidi" w:eastAsia="Calibri" w:hAnsiTheme="majorBidi" w:cstheme="majorBidi"/>
          <w:sz w:val="24"/>
          <w:szCs w:val="24"/>
          <w:lang w:bidi="ar-DZ"/>
        </w:rPr>
      </w:pPr>
      <w:r w:rsidRPr="00FB44EC">
        <w:rPr>
          <w:rFonts w:asciiTheme="majorBidi" w:eastAsia="Calibri" w:hAnsiTheme="majorBidi" w:cstheme="majorBidi"/>
          <w:sz w:val="24"/>
          <w:szCs w:val="24"/>
          <w:lang w:bidi="ar-DZ"/>
        </w:rPr>
        <w:t>Hasil penelitian ini dapat dijadikan referensi bahan bacaan dan ilmu pengetahuan maupun sumber belajar bagi mahasiswa. Juga bermanfaat untuk me</w:t>
      </w:r>
      <w:r w:rsidR="00C97A16">
        <w:rPr>
          <w:rFonts w:asciiTheme="majorBidi" w:eastAsia="Calibri" w:hAnsiTheme="majorBidi" w:cstheme="majorBidi"/>
          <w:sz w:val="24"/>
          <w:szCs w:val="24"/>
          <w:lang w:bidi="ar-DZ"/>
        </w:rPr>
        <w:t>ningkatkan kualitas mahasiswa I</w:t>
      </w:r>
      <w:r w:rsidRPr="00FB44EC">
        <w:rPr>
          <w:rFonts w:asciiTheme="majorBidi" w:eastAsia="Calibri" w:hAnsiTheme="majorBidi" w:cstheme="majorBidi"/>
          <w:sz w:val="24"/>
          <w:szCs w:val="24"/>
          <w:lang w:bidi="ar-DZ"/>
        </w:rPr>
        <w:t>AIN Tulungagung dalam rangka mengadakan penelitian-penelitian dalam ranah pendidikan dan sebagai tolok ukur kualitas dan mutu pendidikan.</w:t>
      </w:r>
    </w:p>
    <w:p w:rsidR="007C2F68" w:rsidRPr="00FB44EC" w:rsidRDefault="007C2F68" w:rsidP="007C2F68">
      <w:pPr>
        <w:pStyle w:val="ListParagraph"/>
        <w:numPr>
          <w:ilvl w:val="0"/>
          <w:numId w:val="7"/>
        </w:numPr>
        <w:spacing w:line="480" w:lineRule="auto"/>
        <w:ind w:left="1276" w:hanging="283"/>
        <w:jc w:val="both"/>
        <w:rPr>
          <w:rFonts w:asciiTheme="majorBidi" w:eastAsia="Calibri" w:hAnsiTheme="majorBidi" w:cstheme="majorBidi"/>
          <w:sz w:val="24"/>
          <w:szCs w:val="24"/>
          <w:lang w:bidi="ar-DZ"/>
        </w:rPr>
      </w:pPr>
      <w:r w:rsidRPr="00FB44EC">
        <w:rPr>
          <w:rFonts w:asciiTheme="majorBidi" w:eastAsia="Calibri" w:hAnsiTheme="majorBidi" w:cstheme="majorBidi"/>
          <w:sz w:val="24"/>
          <w:szCs w:val="24"/>
          <w:lang w:bidi="ar-DZ"/>
        </w:rPr>
        <w:t>Bagi Pembaca</w:t>
      </w:r>
      <w:r>
        <w:rPr>
          <w:rFonts w:asciiTheme="majorBidi" w:eastAsia="Calibri" w:hAnsiTheme="majorBidi" w:cstheme="majorBidi"/>
          <w:sz w:val="24"/>
          <w:szCs w:val="24"/>
          <w:lang w:val="id-ID" w:bidi="ar-DZ"/>
        </w:rPr>
        <w:t xml:space="preserve"> atau peneliti lainnya</w:t>
      </w:r>
    </w:p>
    <w:p w:rsidR="00E8235D" w:rsidRPr="00202D9C" w:rsidRDefault="007C2F68" w:rsidP="00202D9C">
      <w:pPr>
        <w:pStyle w:val="ListParagraph"/>
        <w:spacing w:line="480" w:lineRule="auto"/>
        <w:ind w:left="1276"/>
        <w:jc w:val="both"/>
        <w:rPr>
          <w:rFonts w:asciiTheme="majorBidi" w:hAnsiTheme="majorBidi" w:cstheme="majorBidi"/>
          <w:sz w:val="24"/>
          <w:szCs w:val="24"/>
        </w:rPr>
      </w:pPr>
      <w:r w:rsidRPr="00FB44EC">
        <w:rPr>
          <w:rFonts w:asciiTheme="majorBidi" w:hAnsiTheme="majorBidi" w:cstheme="majorBidi"/>
          <w:sz w:val="24"/>
          <w:szCs w:val="24"/>
        </w:rPr>
        <w:t>Upaya memperdalam pengetahuan di bidang pendidikan yang menjadi latar belakang pendidikan penelitian dan dapat digunakan sebagai bahan acuan untuk mengadakan penelitian serupa yang lebih lanjut.</w:t>
      </w: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Penegasan Istilah</w:t>
      </w:r>
    </w:p>
    <w:p w:rsidR="007C2F68" w:rsidRDefault="007C2F68" w:rsidP="007C2F68">
      <w:pPr>
        <w:pStyle w:val="ListParagraph"/>
        <w:spacing w:line="480" w:lineRule="auto"/>
        <w:ind w:firstLine="0"/>
        <w:jc w:val="both"/>
        <w:rPr>
          <w:rFonts w:asciiTheme="majorBidi" w:hAnsiTheme="majorBidi" w:cstheme="majorBidi"/>
          <w:sz w:val="24"/>
          <w:szCs w:val="24"/>
        </w:rPr>
      </w:pPr>
      <w:r w:rsidRPr="00CB583A">
        <w:rPr>
          <w:rFonts w:asciiTheme="majorBidi" w:hAnsiTheme="majorBidi" w:cstheme="majorBidi"/>
          <w:sz w:val="24"/>
          <w:szCs w:val="24"/>
        </w:rPr>
        <w:t>Untuk menghindari salah penafsiran dalam memahami judul penelitian tersebut, perlu kiranya untuk diberikan penegasan istilah sebagai berikut:</w:t>
      </w:r>
    </w:p>
    <w:p w:rsidR="00EA45F5" w:rsidRDefault="00EA45F5" w:rsidP="007C2F68">
      <w:pPr>
        <w:pStyle w:val="ListParagraph"/>
        <w:spacing w:line="480" w:lineRule="auto"/>
        <w:ind w:firstLine="0"/>
        <w:jc w:val="both"/>
        <w:rPr>
          <w:rFonts w:asciiTheme="majorBidi" w:hAnsiTheme="majorBidi" w:cstheme="majorBidi"/>
          <w:sz w:val="24"/>
          <w:szCs w:val="24"/>
        </w:rPr>
      </w:pPr>
    </w:p>
    <w:p w:rsidR="00EA45F5" w:rsidRDefault="00EA45F5" w:rsidP="007C2F68">
      <w:pPr>
        <w:pStyle w:val="ListParagraph"/>
        <w:spacing w:line="480" w:lineRule="auto"/>
        <w:ind w:firstLine="0"/>
        <w:jc w:val="both"/>
        <w:rPr>
          <w:rFonts w:asciiTheme="majorBidi" w:hAnsiTheme="majorBidi" w:cstheme="majorBidi"/>
          <w:sz w:val="24"/>
          <w:szCs w:val="24"/>
        </w:rPr>
      </w:pPr>
    </w:p>
    <w:p w:rsidR="00E8235D" w:rsidRPr="00AC757D" w:rsidRDefault="007C2F68" w:rsidP="00AC757D">
      <w:pPr>
        <w:pStyle w:val="ListParagraph"/>
        <w:numPr>
          <w:ilvl w:val="0"/>
          <w:numId w:val="9"/>
        </w:numPr>
        <w:tabs>
          <w:tab w:val="left" w:pos="709"/>
        </w:tabs>
        <w:spacing w:line="480" w:lineRule="auto"/>
        <w:ind w:left="993" w:hanging="284"/>
        <w:jc w:val="both"/>
        <w:rPr>
          <w:rFonts w:asciiTheme="majorBidi" w:hAnsiTheme="majorBidi" w:cstheme="majorBidi"/>
          <w:sz w:val="24"/>
          <w:szCs w:val="24"/>
        </w:rPr>
      </w:pPr>
      <w:r w:rsidRPr="00AC757D">
        <w:rPr>
          <w:rFonts w:asciiTheme="majorBidi" w:hAnsiTheme="majorBidi" w:cstheme="majorBidi"/>
          <w:sz w:val="24"/>
          <w:szCs w:val="24"/>
        </w:rPr>
        <w:lastRenderedPageBreak/>
        <w:t>Penegasan Konseptual</w:t>
      </w:r>
    </w:p>
    <w:p w:rsidR="007C2F68" w:rsidRPr="00AC757D" w:rsidRDefault="00AC757D" w:rsidP="007C2F68">
      <w:pPr>
        <w:pStyle w:val="ListParagraph"/>
        <w:numPr>
          <w:ilvl w:val="0"/>
          <w:numId w:val="10"/>
        </w:numPr>
        <w:tabs>
          <w:tab w:val="left" w:pos="709"/>
        </w:tabs>
        <w:spacing w:line="480" w:lineRule="auto"/>
        <w:ind w:left="1276" w:hanging="283"/>
        <w:jc w:val="both"/>
        <w:rPr>
          <w:rFonts w:asciiTheme="majorBidi" w:hAnsiTheme="majorBidi" w:cstheme="majorBidi"/>
          <w:sz w:val="24"/>
          <w:szCs w:val="24"/>
        </w:rPr>
      </w:pPr>
      <w:r w:rsidRPr="00AC757D">
        <w:rPr>
          <w:rFonts w:asciiTheme="majorBidi" w:hAnsiTheme="majorBidi" w:cstheme="majorBidi"/>
          <w:sz w:val="24"/>
          <w:szCs w:val="24"/>
        </w:rPr>
        <w:t xml:space="preserve">Metode </w:t>
      </w:r>
      <w:r w:rsidR="007C2F68" w:rsidRPr="00AC757D">
        <w:rPr>
          <w:rFonts w:asciiTheme="majorBidi" w:hAnsiTheme="majorBidi" w:cstheme="majorBidi"/>
          <w:sz w:val="24"/>
          <w:szCs w:val="24"/>
        </w:rPr>
        <w:t xml:space="preserve">Eksperimen </w:t>
      </w:r>
    </w:p>
    <w:p w:rsidR="00AC757D" w:rsidRDefault="00AC757D" w:rsidP="00AC757D">
      <w:pPr>
        <w:pStyle w:val="ListParagraph"/>
        <w:tabs>
          <w:tab w:val="left" w:pos="709"/>
        </w:tabs>
        <w:spacing w:line="480" w:lineRule="auto"/>
        <w:ind w:left="1276" w:firstLine="0"/>
        <w:jc w:val="both"/>
        <w:rPr>
          <w:rFonts w:asciiTheme="majorBidi" w:hAnsiTheme="majorBidi" w:cstheme="majorBidi"/>
          <w:sz w:val="24"/>
          <w:szCs w:val="24"/>
        </w:rPr>
      </w:pPr>
      <w:r w:rsidRPr="00CB333F">
        <w:rPr>
          <w:rFonts w:asciiTheme="majorBidi" w:hAnsiTheme="majorBidi" w:cstheme="majorBidi"/>
          <w:sz w:val="24"/>
          <w:szCs w:val="24"/>
        </w:rPr>
        <w:t>Metode Eksperimen merupakan salah satu dari sekian banyak metode pembelajaran, karena dalam eksperimen mengandung makna belajar untuk berbuat. Yang dimaksud dengan metode eksperimen adalah salah satu cara mengajar di mana peserta didik melakukan suatu percobaan tentang suatu hal, mengamati prosesnya serta menuliskan hasil percobaannya, kemudian hasil pengamatan itu disampaikan ke kelas  dan dievaluasi oleh guru</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7C2F68" w:rsidRPr="00706FD1" w:rsidRDefault="007C2F68" w:rsidP="007C2F68">
      <w:pPr>
        <w:pStyle w:val="ListParagraph"/>
        <w:numPr>
          <w:ilvl w:val="0"/>
          <w:numId w:val="10"/>
        </w:numPr>
        <w:spacing w:line="480" w:lineRule="auto"/>
        <w:ind w:left="1276" w:hanging="283"/>
        <w:jc w:val="both"/>
        <w:rPr>
          <w:rFonts w:asciiTheme="majorBidi" w:hAnsiTheme="majorBidi" w:cstheme="majorBidi"/>
          <w:sz w:val="24"/>
          <w:szCs w:val="24"/>
        </w:rPr>
      </w:pPr>
      <w:r w:rsidRPr="00706FD1">
        <w:rPr>
          <w:rFonts w:asciiTheme="majorBidi" w:hAnsiTheme="majorBidi" w:cstheme="majorBidi"/>
          <w:sz w:val="24"/>
          <w:szCs w:val="24"/>
        </w:rPr>
        <w:t>Prestasi Belajar</w:t>
      </w:r>
    </w:p>
    <w:p w:rsidR="00502459" w:rsidRPr="00502459" w:rsidRDefault="007C2F68" w:rsidP="00502459">
      <w:pPr>
        <w:pStyle w:val="ListParagraph"/>
        <w:spacing w:line="480" w:lineRule="auto"/>
        <w:ind w:left="1276"/>
        <w:jc w:val="both"/>
        <w:rPr>
          <w:rFonts w:asciiTheme="majorBidi" w:hAnsiTheme="majorBidi" w:cstheme="majorBidi"/>
          <w:sz w:val="24"/>
          <w:szCs w:val="24"/>
        </w:rPr>
      </w:pPr>
      <w:r w:rsidRPr="00706FD1">
        <w:rPr>
          <w:rFonts w:asciiTheme="majorBidi" w:hAnsiTheme="majorBidi" w:cstheme="majorBidi"/>
          <w:sz w:val="24"/>
          <w:szCs w:val="24"/>
        </w:rPr>
        <w:t>Prestasi adalah hasil yang telah dicapai (dari yang telah dilakukan, dikerjakan, dan sebagainya), sedangkan belajar adalah berusaha memperoleh kepandaian dan ilmu. Jadi prestasi belajar adalah hasil yang dicapai atau ditunjukkan oleh siswa sebagai hasil belajarnya baik berupa angka serta tindakannya yang mencerminkan hasil belajar yang dicapai masing-masing siswa dalam periode tertentu.</w:t>
      </w:r>
      <w:r w:rsidR="00F14678">
        <w:rPr>
          <w:rStyle w:val="FootnoteReference"/>
          <w:rFonts w:asciiTheme="majorBidi" w:hAnsiTheme="majorBidi" w:cstheme="majorBidi"/>
          <w:sz w:val="24"/>
          <w:szCs w:val="24"/>
        </w:rPr>
        <w:footnoteReference w:id="16"/>
      </w:r>
    </w:p>
    <w:p w:rsidR="007C2F68" w:rsidRDefault="007C2F68" w:rsidP="007C2F68">
      <w:pPr>
        <w:pStyle w:val="ListParagraph"/>
        <w:numPr>
          <w:ilvl w:val="0"/>
          <w:numId w:val="10"/>
        </w:numPr>
        <w:tabs>
          <w:tab w:val="left" w:pos="709"/>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Ilmu Pengetahuan Alam (IPA)</w:t>
      </w:r>
    </w:p>
    <w:p w:rsidR="00592D45" w:rsidRPr="00AC757D" w:rsidRDefault="007C2F68" w:rsidP="00AC757D">
      <w:pPr>
        <w:pStyle w:val="ListParagraph"/>
        <w:tabs>
          <w:tab w:val="left" w:pos="709"/>
        </w:tabs>
        <w:spacing w:line="480" w:lineRule="auto"/>
        <w:ind w:left="1276" w:firstLine="0"/>
        <w:jc w:val="both"/>
        <w:rPr>
          <w:rFonts w:asciiTheme="majorBidi" w:hAnsiTheme="majorBidi" w:cstheme="majorBidi"/>
          <w:sz w:val="24"/>
          <w:szCs w:val="24"/>
        </w:rPr>
      </w:pPr>
      <w:r w:rsidRPr="00706FD1">
        <w:rPr>
          <w:rFonts w:asciiTheme="majorBidi" w:hAnsiTheme="majorBidi" w:cstheme="majorBidi"/>
          <w:sz w:val="24"/>
          <w:szCs w:val="24"/>
        </w:rPr>
        <w:t xml:space="preserve">IPA merupakan pengetahuan dari hasil kegiatan manusia yang diperoleh dengan menggunakan langkah-langkah ilmiah yang berupa metode </w:t>
      </w:r>
      <w:r w:rsidRPr="00706FD1">
        <w:rPr>
          <w:rFonts w:asciiTheme="majorBidi" w:hAnsiTheme="majorBidi" w:cstheme="majorBidi"/>
          <w:sz w:val="24"/>
          <w:szCs w:val="24"/>
        </w:rPr>
        <w:lastRenderedPageBreak/>
        <w:t>ilmiah dan dididapatkan dari hasil eksperimen atau observasi yang bersifat umum sehingga</w:t>
      </w:r>
      <w:r w:rsidRPr="00706FD1">
        <w:rPr>
          <w:rFonts w:asciiTheme="majorBidi" w:hAnsiTheme="majorBidi" w:cstheme="majorBidi"/>
          <w:color w:val="FFFFFF" w:themeColor="background1"/>
          <w:sz w:val="24"/>
          <w:szCs w:val="24"/>
        </w:rPr>
        <w:t>-</w:t>
      </w:r>
      <w:r w:rsidRPr="00706FD1">
        <w:rPr>
          <w:rFonts w:asciiTheme="majorBidi" w:hAnsiTheme="majorBidi" w:cstheme="majorBidi"/>
          <w:sz w:val="24"/>
          <w:szCs w:val="24"/>
        </w:rPr>
        <w:t>akan</w:t>
      </w:r>
      <w:r w:rsidRPr="00706FD1">
        <w:rPr>
          <w:rFonts w:asciiTheme="majorBidi" w:hAnsiTheme="majorBidi" w:cstheme="majorBidi"/>
          <w:color w:val="FFFFFF" w:themeColor="background1"/>
          <w:sz w:val="24"/>
          <w:szCs w:val="24"/>
        </w:rPr>
        <w:t>-</w:t>
      </w:r>
      <w:r w:rsidRPr="00706FD1">
        <w:rPr>
          <w:rFonts w:asciiTheme="majorBidi" w:hAnsiTheme="majorBidi" w:cstheme="majorBidi"/>
          <w:sz w:val="24"/>
          <w:szCs w:val="24"/>
        </w:rPr>
        <w:t>terus</w:t>
      </w:r>
      <w:r w:rsidRPr="00706FD1">
        <w:rPr>
          <w:rFonts w:asciiTheme="majorBidi" w:hAnsiTheme="majorBidi" w:cstheme="majorBidi"/>
          <w:color w:val="FFFFFF" w:themeColor="background1"/>
          <w:sz w:val="24"/>
          <w:szCs w:val="24"/>
        </w:rPr>
        <w:t>-</w:t>
      </w:r>
      <w:r w:rsidRPr="00706FD1">
        <w:rPr>
          <w:rFonts w:asciiTheme="majorBidi" w:hAnsiTheme="majorBidi" w:cstheme="majorBidi"/>
          <w:sz w:val="24"/>
          <w:szCs w:val="24"/>
        </w:rPr>
        <w:t>di</w:t>
      </w:r>
      <w:r w:rsidRPr="00706FD1">
        <w:rPr>
          <w:rFonts w:asciiTheme="majorBidi" w:hAnsiTheme="majorBidi" w:cstheme="majorBidi"/>
          <w:color w:val="FFFFFF" w:themeColor="background1"/>
          <w:sz w:val="24"/>
          <w:szCs w:val="24"/>
        </w:rPr>
        <w:t>-</w:t>
      </w:r>
      <w:r w:rsidRPr="00706FD1">
        <w:rPr>
          <w:rFonts w:asciiTheme="majorBidi" w:hAnsiTheme="majorBidi" w:cstheme="majorBidi"/>
          <w:sz w:val="24"/>
          <w:szCs w:val="24"/>
        </w:rPr>
        <w:t>sempurnakan.</w:t>
      </w:r>
      <w:r w:rsidRPr="00706FD1">
        <w:rPr>
          <w:rStyle w:val="FootnoteReference"/>
          <w:rFonts w:asciiTheme="majorBidi" w:hAnsiTheme="majorBidi" w:cstheme="majorBidi"/>
          <w:sz w:val="24"/>
          <w:szCs w:val="24"/>
        </w:rPr>
        <w:footnoteReference w:id="17"/>
      </w:r>
    </w:p>
    <w:p w:rsidR="007C2F68" w:rsidRDefault="007C2F68" w:rsidP="007C2F68">
      <w:pPr>
        <w:pStyle w:val="ListParagraph"/>
        <w:numPr>
          <w:ilvl w:val="0"/>
          <w:numId w:val="9"/>
        </w:numPr>
        <w:tabs>
          <w:tab w:val="left" w:pos="709"/>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Secara Operasional</w:t>
      </w:r>
    </w:p>
    <w:p w:rsidR="00635BBF" w:rsidRPr="00F14678" w:rsidRDefault="007C2F68" w:rsidP="00410DA4">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rPr>
        <w:t>Penggunaan metode eksperimen dalam meningkatkan prestasi belajar siwa Ilmu Pengetahuan Alam (IPA) adalah suatu cara</w:t>
      </w:r>
      <w:r w:rsidR="00AC757D">
        <w:rPr>
          <w:rFonts w:asciiTheme="majorBidi" w:hAnsiTheme="majorBidi" w:cstheme="majorBidi"/>
          <w:sz w:val="24"/>
          <w:szCs w:val="24"/>
        </w:rPr>
        <w:t xml:space="preserve"> mengajar</w:t>
      </w:r>
      <w:r>
        <w:rPr>
          <w:rFonts w:asciiTheme="majorBidi" w:hAnsiTheme="majorBidi" w:cstheme="majorBidi"/>
          <w:sz w:val="24"/>
          <w:szCs w:val="24"/>
        </w:rPr>
        <w:t xml:space="preserve"> yang dilakukan untuk memngetahui sebera jauh cara mem</w:t>
      </w:r>
      <w:r w:rsidR="00AC757D">
        <w:rPr>
          <w:rFonts w:asciiTheme="majorBidi" w:hAnsiTheme="majorBidi" w:cstheme="majorBidi"/>
          <w:sz w:val="24"/>
          <w:szCs w:val="24"/>
        </w:rPr>
        <w:t>peragakan dan mencari kebenara dapat meningkatkan prestasi belajar IPA</w:t>
      </w:r>
      <w:r>
        <w:rPr>
          <w:rFonts w:asciiTheme="majorBidi" w:hAnsiTheme="majorBidi" w:cstheme="majorBidi"/>
          <w:sz w:val="24"/>
          <w:szCs w:val="24"/>
        </w:rPr>
        <w:t>.</w:t>
      </w: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t>Lokasi Penelitian</w:t>
      </w:r>
    </w:p>
    <w:p w:rsidR="007C2F68" w:rsidRPr="00FB44EC" w:rsidRDefault="007C2F68" w:rsidP="007C2F68">
      <w:pPr>
        <w:pStyle w:val="ListParagraph"/>
        <w:spacing w:line="480" w:lineRule="auto"/>
        <w:ind w:firstLine="0"/>
        <w:jc w:val="both"/>
        <w:rPr>
          <w:rFonts w:asciiTheme="majorBidi" w:hAnsiTheme="majorBidi" w:cstheme="majorBidi"/>
          <w:sz w:val="24"/>
          <w:szCs w:val="24"/>
        </w:rPr>
      </w:pPr>
      <w:r w:rsidRPr="00FB44EC">
        <w:rPr>
          <w:rFonts w:asciiTheme="majorBidi" w:hAnsiTheme="majorBidi" w:cstheme="majorBidi"/>
          <w:sz w:val="24"/>
          <w:szCs w:val="24"/>
        </w:rPr>
        <w:t>Penelitian ini dilaksanakan di MI</w:t>
      </w:r>
      <w:r w:rsidRPr="00FB44EC">
        <w:rPr>
          <w:rFonts w:asciiTheme="majorBidi" w:hAnsiTheme="majorBidi" w:cstheme="majorBidi"/>
          <w:sz w:val="24"/>
          <w:szCs w:val="24"/>
          <w:lang w:val="id-ID"/>
        </w:rPr>
        <w:t xml:space="preserve">N </w:t>
      </w:r>
      <w:r w:rsidRPr="00FB44EC">
        <w:rPr>
          <w:rFonts w:asciiTheme="majorBidi" w:hAnsiTheme="majorBidi" w:cstheme="majorBidi"/>
          <w:sz w:val="24"/>
          <w:szCs w:val="24"/>
        </w:rPr>
        <w:t xml:space="preserve">Pucung Ngaantru Tulungagung pada siswa kelas </w:t>
      </w:r>
      <w:r w:rsidR="00592D45">
        <w:rPr>
          <w:rFonts w:asciiTheme="majorBidi" w:hAnsiTheme="majorBidi" w:cstheme="majorBidi"/>
          <w:sz w:val="24"/>
          <w:szCs w:val="24"/>
        </w:rPr>
        <w:t>IV semester II</w:t>
      </w:r>
      <w:r w:rsidRPr="00FB44EC">
        <w:rPr>
          <w:rFonts w:asciiTheme="majorBidi" w:hAnsiTheme="majorBidi" w:cstheme="majorBidi"/>
          <w:sz w:val="24"/>
          <w:szCs w:val="24"/>
        </w:rPr>
        <w:t>, tahun pelajaran 20</w:t>
      </w:r>
      <w:r w:rsidR="00592D45">
        <w:rPr>
          <w:rFonts w:asciiTheme="majorBidi" w:hAnsiTheme="majorBidi" w:cstheme="majorBidi"/>
          <w:sz w:val="24"/>
          <w:szCs w:val="24"/>
          <w:lang w:val="id-ID"/>
        </w:rPr>
        <w:t>1</w:t>
      </w:r>
      <w:r w:rsidR="00592D45">
        <w:rPr>
          <w:rFonts w:asciiTheme="majorBidi" w:hAnsiTheme="majorBidi" w:cstheme="majorBidi"/>
          <w:sz w:val="24"/>
          <w:szCs w:val="24"/>
        </w:rPr>
        <w:t>3</w:t>
      </w:r>
      <w:r w:rsidRPr="00FB44EC">
        <w:rPr>
          <w:rFonts w:asciiTheme="majorBidi" w:hAnsiTheme="majorBidi" w:cstheme="majorBidi"/>
          <w:sz w:val="24"/>
          <w:szCs w:val="24"/>
        </w:rPr>
        <w:t>/201</w:t>
      </w:r>
      <w:r w:rsidR="00592D45">
        <w:rPr>
          <w:rFonts w:asciiTheme="majorBidi" w:hAnsiTheme="majorBidi" w:cstheme="majorBidi"/>
          <w:sz w:val="24"/>
          <w:szCs w:val="24"/>
        </w:rPr>
        <w:t>4</w:t>
      </w:r>
      <w:r w:rsidRPr="00FB44EC">
        <w:rPr>
          <w:rFonts w:asciiTheme="majorBidi" w:hAnsiTheme="majorBidi" w:cstheme="majorBidi"/>
          <w:sz w:val="24"/>
          <w:szCs w:val="24"/>
        </w:rPr>
        <w:t>. Lokasi ini dipilih sebagai tempat penelitian dengan pertimbangan sebagai berikut:</w:t>
      </w:r>
    </w:p>
    <w:p w:rsidR="007C2F68" w:rsidRPr="00FB44EC" w:rsidRDefault="007C2F68" w:rsidP="00410DA4">
      <w:pPr>
        <w:pStyle w:val="ListParagraph"/>
        <w:numPr>
          <w:ilvl w:val="0"/>
          <w:numId w:val="8"/>
        </w:numPr>
        <w:spacing w:line="480" w:lineRule="auto"/>
        <w:jc w:val="both"/>
        <w:rPr>
          <w:rFonts w:asciiTheme="majorBidi" w:hAnsiTheme="majorBidi" w:cstheme="majorBidi"/>
          <w:sz w:val="24"/>
          <w:szCs w:val="24"/>
        </w:rPr>
      </w:pPr>
      <w:r w:rsidRPr="00FB44EC">
        <w:rPr>
          <w:rFonts w:asciiTheme="majorBidi" w:hAnsiTheme="majorBidi" w:cstheme="majorBidi"/>
          <w:sz w:val="24"/>
          <w:szCs w:val="24"/>
        </w:rPr>
        <w:t>Dalam pembelajaran IPA selama in</w:t>
      </w:r>
      <w:r w:rsidR="00410DA4">
        <w:rPr>
          <w:rFonts w:asciiTheme="majorBidi" w:hAnsiTheme="majorBidi" w:cstheme="majorBidi"/>
          <w:sz w:val="24"/>
          <w:szCs w:val="24"/>
        </w:rPr>
        <w:t xml:space="preserve">i belum pernah menerapkan metode </w:t>
      </w:r>
      <w:r w:rsidRPr="00FB44EC">
        <w:rPr>
          <w:rFonts w:asciiTheme="majorBidi" w:hAnsiTheme="majorBidi" w:cstheme="majorBidi"/>
          <w:sz w:val="24"/>
          <w:szCs w:val="24"/>
        </w:rPr>
        <w:t>Eksperimen</w:t>
      </w:r>
    </w:p>
    <w:p w:rsidR="007C2F68" w:rsidRPr="00FB44EC" w:rsidRDefault="007C2F68" w:rsidP="007C2F68">
      <w:pPr>
        <w:pStyle w:val="ListParagraph"/>
        <w:numPr>
          <w:ilvl w:val="0"/>
          <w:numId w:val="8"/>
        </w:numPr>
        <w:spacing w:line="480" w:lineRule="auto"/>
        <w:jc w:val="both"/>
        <w:rPr>
          <w:rFonts w:asciiTheme="majorBidi" w:hAnsiTheme="majorBidi" w:cstheme="majorBidi"/>
          <w:sz w:val="24"/>
          <w:szCs w:val="24"/>
        </w:rPr>
      </w:pPr>
      <w:r w:rsidRPr="00FB44EC">
        <w:rPr>
          <w:rFonts w:asciiTheme="majorBidi" w:hAnsiTheme="majorBidi" w:cstheme="majorBidi"/>
          <w:sz w:val="24"/>
          <w:szCs w:val="24"/>
        </w:rPr>
        <w:t>Pembelajaran IPA yang dilakukan selama ini lebih kearah guru yang kurang bervariasi dalam menggunakan model-model pembelajaran, dan penjelasan materi mayoritas didominasi oleh guru, sehingga pembelajaran terasa sangat membosankan dan cenderung monoton</w:t>
      </w:r>
      <w:r w:rsidRPr="00FB44EC">
        <w:rPr>
          <w:rFonts w:asciiTheme="majorBidi" w:hAnsiTheme="majorBidi" w:cstheme="majorBidi"/>
          <w:sz w:val="24"/>
          <w:szCs w:val="24"/>
          <w:lang w:val="id-ID"/>
        </w:rPr>
        <w:t xml:space="preserve"> bagi siswa</w:t>
      </w:r>
      <w:r w:rsidRPr="00FB44EC">
        <w:rPr>
          <w:rFonts w:asciiTheme="majorBidi" w:hAnsiTheme="majorBidi" w:cstheme="majorBidi"/>
          <w:sz w:val="24"/>
          <w:szCs w:val="24"/>
        </w:rPr>
        <w:t>.</w:t>
      </w:r>
    </w:p>
    <w:p w:rsidR="00EA45F5" w:rsidRDefault="007C2F68" w:rsidP="00EA45F5">
      <w:pPr>
        <w:pStyle w:val="ListParagraph"/>
        <w:numPr>
          <w:ilvl w:val="0"/>
          <w:numId w:val="8"/>
        </w:numPr>
        <w:spacing w:line="480" w:lineRule="auto"/>
        <w:jc w:val="both"/>
        <w:rPr>
          <w:rFonts w:asciiTheme="majorBidi" w:hAnsiTheme="majorBidi" w:cstheme="majorBidi"/>
          <w:sz w:val="24"/>
          <w:szCs w:val="24"/>
        </w:rPr>
      </w:pPr>
      <w:r w:rsidRPr="00FB44EC">
        <w:rPr>
          <w:rFonts w:asciiTheme="majorBidi" w:hAnsiTheme="majorBidi" w:cstheme="majorBidi"/>
          <w:sz w:val="24"/>
          <w:szCs w:val="24"/>
        </w:rPr>
        <w:t>Dalam pelajaran IPA, rata-rata hasil belajar mereka tergolong rendah, yaitu masih di bawah KKM.</w:t>
      </w:r>
    </w:p>
    <w:p w:rsidR="00EA45F5" w:rsidRPr="00EA45F5" w:rsidRDefault="00EA45F5" w:rsidP="00EA45F5">
      <w:pPr>
        <w:spacing w:line="480" w:lineRule="auto"/>
        <w:jc w:val="both"/>
        <w:rPr>
          <w:rFonts w:asciiTheme="majorBidi" w:hAnsiTheme="majorBidi" w:cstheme="majorBidi"/>
          <w:sz w:val="24"/>
          <w:szCs w:val="24"/>
        </w:rPr>
      </w:pPr>
    </w:p>
    <w:p w:rsidR="007C2F68" w:rsidRPr="00FB44EC" w:rsidRDefault="007C2F68" w:rsidP="007C2F68">
      <w:pPr>
        <w:pStyle w:val="ListParagraph"/>
        <w:numPr>
          <w:ilvl w:val="0"/>
          <w:numId w:val="1"/>
        </w:numPr>
        <w:spacing w:line="480" w:lineRule="auto"/>
        <w:jc w:val="both"/>
        <w:rPr>
          <w:rFonts w:asciiTheme="majorBidi" w:hAnsiTheme="majorBidi" w:cstheme="majorBidi"/>
          <w:b/>
          <w:bCs/>
          <w:sz w:val="24"/>
          <w:szCs w:val="24"/>
        </w:rPr>
      </w:pPr>
      <w:r w:rsidRPr="00FB44EC">
        <w:rPr>
          <w:rFonts w:asciiTheme="majorBidi" w:hAnsiTheme="majorBidi" w:cstheme="majorBidi"/>
          <w:b/>
          <w:bCs/>
          <w:sz w:val="24"/>
          <w:szCs w:val="24"/>
        </w:rPr>
        <w:lastRenderedPageBreak/>
        <w:t>Sistematika Pembahasan</w:t>
      </w:r>
    </w:p>
    <w:p w:rsidR="007C2F68" w:rsidRPr="007C2F68" w:rsidRDefault="007C2F68" w:rsidP="00EC1B9C">
      <w:pPr>
        <w:pStyle w:val="ListParagraph"/>
        <w:spacing w:line="480" w:lineRule="auto"/>
        <w:ind w:left="709"/>
        <w:jc w:val="both"/>
        <w:rPr>
          <w:rFonts w:ascii="Times New Roman" w:hAnsi="Times New Roman" w:cs="Times New Roman"/>
          <w:sz w:val="24"/>
          <w:szCs w:val="24"/>
        </w:rPr>
      </w:pPr>
      <w:r w:rsidRPr="007C2F68">
        <w:rPr>
          <w:rFonts w:ascii="Times New Roman" w:hAnsi="Times New Roman" w:cs="Times New Roman"/>
          <w:sz w:val="24"/>
          <w:szCs w:val="24"/>
        </w:rPr>
        <w:t xml:space="preserve">Sistematika merupakan prasyarat untuk pemahaman terhadap sebuah karya terutama karya ilmiah. Berdasarkan pada hal ini, untuk mempermudah pemahaman pada skripsi ini, maka dibuat sistematika pembahasan sebagai berikut: </w:t>
      </w:r>
    </w:p>
    <w:p w:rsidR="007C2F68" w:rsidRPr="007C2F68" w:rsidRDefault="00F03DEF" w:rsidP="00EC1B9C">
      <w:pPr>
        <w:numPr>
          <w:ilvl w:val="2"/>
          <w:numId w:val="12"/>
        </w:numPr>
        <w:tabs>
          <w:tab w:val="clear" w:pos="1980"/>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Bagian Prelim</w:t>
      </w:r>
      <w:r w:rsidR="007C2F68" w:rsidRPr="007C2F68">
        <w:rPr>
          <w:rFonts w:ascii="Times New Roman" w:hAnsi="Times New Roman" w:cs="Times New Roman"/>
          <w:sz w:val="24"/>
          <w:szCs w:val="24"/>
        </w:rPr>
        <w:t xml:space="preserve">iner </w:t>
      </w:r>
    </w:p>
    <w:p w:rsidR="00410DA4" w:rsidRPr="007C2F68" w:rsidRDefault="007C2F68" w:rsidP="00EA45F5">
      <w:pPr>
        <w:spacing w:line="480" w:lineRule="auto"/>
        <w:ind w:left="993"/>
        <w:jc w:val="both"/>
        <w:rPr>
          <w:rFonts w:ascii="Times New Roman" w:hAnsi="Times New Roman" w:cs="Times New Roman"/>
          <w:sz w:val="24"/>
          <w:szCs w:val="24"/>
        </w:rPr>
      </w:pPr>
      <w:r w:rsidRPr="007C2F68">
        <w:rPr>
          <w:rFonts w:ascii="Times New Roman" w:hAnsi="Times New Roman" w:cs="Times New Roman"/>
          <w:sz w:val="24"/>
          <w:szCs w:val="24"/>
        </w:rPr>
        <w:t>Bagian Preliminer berisi beberapa hal yang bersifat formal seperti judul, kajian, persetujuan pembimbing, pengajuan, pengesahan, motto, persembahan, kata pen</w:t>
      </w:r>
      <w:r w:rsidR="00EA45F5">
        <w:rPr>
          <w:rFonts w:ascii="Times New Roman" w:hAnsi="Times New Roman" w:cs="Times New Roman"/>
          <w:sz w:val="24"/>
          <w:szCs w:val="24"/>
        </w:rPr>
        <w:t>gantar, daftar ini, dan abstrak.</w:t>
      </w:r>
    </w:p>
    <w:p w:rsidR="007C2F68" w:rsidRPr="007C2F68" w:rsidRDefault="007C2F68" w:rsidP="00EC1B9C">
      <w:pPr>
        <w:numPr>
          <w:ilvl w:val="2"/>
          <w:numId w:val="12"/>
        </w:numPr>
        <w:tabs>
          <w:tab w:val="clear" w:pos="1980"/>
        </w:tabs>
        <w:spacing w:after="0" w:line="480" w:lineRule="auto"/>
        <w:ind w:left="993" w:hanging="284"/>
        <w:jc w:val="both"/>
        <w:rPr>
          <w:rFonts w:ascii="Times New Roman" w:hAnsi="Times New Roman" w:cs="Times New Roman"/>
          <w:sz w:val="24"/>
          <w:szCs w:val="24"/>
        </w:rPr>
      </w:pPr>
      <w:r w:rsidRPr="007C2F68">
        <w:rPr>
          <w:rFonts w:ascii="Times New Roman" w:hAnsi="Times New Roman" w:cs="Times New Roman"/>
          <w:sz w:val="24"/>
          <w:szCs w:val="24"/>
        </w:rPr>
        <w:t>Bagian Pokok/ Isi</w:t>
      </w:r>
    </w:p>
    <w:p w:rsidR="007C2F68" w:rsidRPr="007C2F68" w:rsidRDefault="007C2F68" w:rsidP="00EC1B9C">
      <w:pPr>
        <w:spacing w:line="480" w:lineRule="auto"/>
        <w:ind w:left="993"/>
        <w:jc w:val="both"/>
        <w:rPr>
          <w:rFonts w:ascii="Times New Roman" w:hAnsi="Times New Roman" w:cs="Times New Roman"/>
          <w:sz w:val="24"/>
          <w:szCs w:val="24"/>
        </w:rPr>
      </w:pPr>
      <w:r w:rsidRPr="007C2F68">
        <w:rPr>
          <w:rFonts w:ascii="Times New Roman" w:hAnsi="Times New Roman" w:cs="Times New Roman"/>
          <w:sz w:val="24"/>
          <w:szCs w:val="24"/>
        </w:rPr>
        <w:t>Bab I Pendahuluan, terdiri dari: latar belakang masalah, identifikasi masalah, pembatasan masalah, rumusan masalah, tujuan penelitian, manfaat penelitian, penegasan istilah, sistematika pembahasan.</w:t>
      </w:r>
    </w:p>
    <w:p w:rsidR="007C2F68" w:rsidRPr="007C2F68" w:rsidRDefault="007C2F68" w:rsidP="00410DA4">
      <w:pPr>
        <w:spacing w:line="480" w:lineRule="auto"/>
        <w:ind w:left="993"/>
        <w:jc w:val="both"/>
        <w:rPr>
          <w:rFonts w:ascii="Times New Roman" w:hAnsi="Times New Roman" w:cs="Times New Roman"/>
          <w:sz w:val="24"/>
          <w:szCs w:val="24"/>
        </w:rPr>
      </w:pPr>
      <w:r w:rsidRPr="007C2F68">
        <w:rPr>
          <w:rFonts w:ascii="Times New Roman" w:hAnsi="Times New Roman" w:cs="Times New Roman"/>
          <w:sz w:val="24"/>
          <w:szCs w:val="24"/>
        </w:rPr>
        <w:t xml:space="preserve">Bab II Tinjauan Pustaka tentang </w:t>
      </w:r>
      <w:r w:rsidR="00AC757D">
        <w:rPr>
          <w:rFonts w:ascii="Times New Roman" w:hAnsi="Times New Roman" w:cs="Times New Roman"/>
          <w:sz w:val="24"/>
          <w:szCs w:val="24"/>
        </w:rPr>
        <w:t>prestasi belajar</w:t>
      </w:r>
      <w:r w:rsidRPr="007C2F68">
        <w:rPr>
          <w:rFonts w:ascii="Times New Roman" w:hAnsi="Times New Roman" w:cs="Times New Roman"/>
          <w:sz w:val="24"/>
          <w:szCs w:val="24"/>
        </w:rPr>
        <w:t xml:space="preserve">, tinjauan tentang </w:t>
      </w:r>
      <w:r>
        <w:rPr>
          <w:rFonts w:ascii="Times New Roman" w:hAnsi="Times New Roman" w:cs="Times New Roman"/>
          <w:sz w:val="24"/>
          <w:szCs w:val="24"/>
        </w:rPr>
        <w:t>metode eksperimen</w:t>
      </w:r>
      <w:r w:rsidRPr="007C2F68">
        <w:rPr>
          <w:rFonts w:ascii="Times New Roman" w:hAnsi="Times New Roman" w:cs="Times New Roman"/>
          <w:sz w:val="24"/>
          <w:szCs w:val="24"/>
        </w:rPr>
        <w:t>, tinjauan tentang pendidikan ilmu pengetahuan alam.</w:t>
      </w:r>
    </w:p>
    <w:p w:rsidR="00202D9C" w:rsidRPr="007C2F68" w:rsidRDefault="007C2F68" w:rsidP="00410DA4">
      <w:pPr>
        <w:spacing w:line="480" w:lineRule="auto"/>
        <w:ind w:left="993"/>
        <w:jc w:val="both"/>
        <w:rPr>
          <w:rFonts w:ascii="Times New Roman" w:hAnsi="Times New Roman" w:cs="Times New Roman"/>
          <w:sz w:val="24"/>
          <w:szCs w:val="24"/>
        </w:rPr>
      </w:pPr>
      <w:r w:rsidRPr="007C2F68">
        <w:rPr>
          <w:rFonts w:ascii="Times New Roman" w:hAnsi="Times New Roman" w:cs="Times New Roman"/>
          <w:sz w:val="24"/>
          <w:szCs w:val="24"/>
        </w:rPr>
        <w:t xml:space="preserve">Bab III </w:t>
      </w:r>
      <w:r w:rsidRPr="007C2F68">
        <w:rPr>
          <w:rFonts w:ascii="Times New Roman" w:hAnsi="Times New Roman" w:cs="Times New Roman"/>
          <w:sz w:val="24"/>
          <w:szCs w:val="24"/>
          <w:lang w:val="id-ID"/>
        </w:rPr>
        <w:t xml:space="preserve">Metode Penelitian, terdiri dari : (a) pola/jenis penelitian, (b) </w:t>
      </w:r>
      <w:r w:rsidRPr="007C2F68">
        <w:rPr>
          <w:rFonts w:ascii="Times New Roman" w:hAnsi="Times New Roman" w:cs="Times New Roman"/>
          <w:sz w:val="24"/>
          <w:szCs w:val="24"/>
        </w:rPr>
        <w:t>subjek dan objek penelitian</w:t>
      </w:r>
      <w:r w:rsidRPr="007C2F68">
        <w:rPr>
          <w:rFonts w:ascii="Times New Roman" w:hAnsi="Times New Roman" w:cs="Times New Roman"/>
          <w:sz w:val="24"/>
          <w:szCs w:val="24"/>
          <w:lang w:val="id-ID"/>
        </w:rPr>
        <w:t xml:space="preserve">, (c) </w:t>
      </w:r>
      <w:r w:rsidRPr="007C2F68">
        <w:rPr>
          <w:rFonts w:ascii="Times New Roman" w:hAnsi="Times New Roman" w:cs="Times New Roman"/>
          <w:sz w:val="24"/>
          <w:szCs w:val="24"/>
        </w:rPr>
        <w:t>lokasi penelitian</w:t>
      </w:r>
      <w:r w:rsidRPr="007C2F68">
        <w:rPr>
          <w:rFonts w:ascii="Times New Roman" w:hAnsi="Times New Roman" w:cs="Times New Roman"/>
          <w:sz w:val="24"/>
          <w:szCs w:val="24"/>
          <w:lang w:val="id-ID"/>
        </w:rPr>
        <w:t xml:space="preserve">, (d) </w:t>
      </w:r>
      <w:r w:rsidRPr="007C2F68">
        <w:rPr>
          <w:rFonts w:ascii="Times New Roman" w:hAnsi="Times New Roman" w:cs="Times New Roman"/>
          <w:sz w:val="24"/>
          <w:szCs w:val="24"/>
        </w:rPr>
        <w:t>rancangan penelitian</w:t>
      </w:r>
      <w:r w:rsidRPr="007C2F68">
        <w:rPr>
          <w:rFonts w:ascii="Times New Roman" w:hAnsi="Times New Roman" w:cs="Times New Roman"/>
          <w:sz w:val="24"/>
          <w:szCs w:val="24"/>
          <w:lang w:val="id-ID"/>
        </w:rPr>
        <w:t xml:space="preserve">, (e) </w:t>
      </w:r>
      <w:r w:rsidRPr="007C2F68">
        <w:rPr>
          <w:rFonts w:ascii="Times New Roman" w:hAnsi="Times New Roman" w:cs="Times New Roman"/>
          <w:sz w:val="24"/>
          <w:szCs w:val="24"/>
        </w:rPr>
        <w:t>tahap penelitian</w:t>
      </w:r>
      <w:r w:rsidRPr="007C2F68">
        <w:rPr>
          <w:rFonts w:ascii="Times New Roman" w:hAnsi="Times New Roman" w:cs="Times New Roman"/>
          <w:sz w:val="24"/>
          <w:szCs w:val="24"/>
          <w:lang w:val="id-ID"/>
        </w:rPr>
        <w:t xml:space="preserve">, (f) </w:t>
      </w:r>
      <w:r w:rsidRPr="007C2F68">
        <w:rPr>
          <w:rFonts w:ascii="Times New Roman" w:hAnsi="Times New Roman" w:cs="Times New Roman"/>
          <w:sz w:val="24"/>
          <w:szCs w:val="24"/>
        </w:rPr>
        <w:t>kehadiran peneliti</w:t>
      </w:r>
      <w:r w:rsidRPr="007C2F68">
        <w:rPr>
          <w:rFonts w:ascii="Times New Roman" w:hAnsi="Times New Roman" w:cs="Times New Roman"/>
          <w:sz w:val="24"/>
          <w:szCs w:val="24"/>
          <w:lang w:val="id-ID"/>
        </w:rPr>
        <w:t xml:space="preserve">, (g) </w:t>
      </w:r>
      <w:r w:rsidRPr="007C2F68">
        <w:rPr>
          <w:rFonts w:ascii="Times New Roman" w:hAnsi="Times New Roman" w:cs="Times New Roman"/>
          <w:sz w:val="24"/>
          <w:szCs w:val="24"/>
        </w:rPr>
        <w:t>sumber data</w:t>
      </w:r>
      <w:r w:rsidRPr="007C2F68">
        <w:rPr>
          <w:rFonts w:ascii="Times New Roman" w:hAnsi="Times New Roman" w:cs="Times New Roman"/>
          <w:sz w:val="24"/>
          <w:szCs w:val="24"/>
          <w:lang w:val="id-ID"/>
        </w:rPr>
        <w:t xml:space="preserve">, (h) </w:t>
      </w:r>
      <w:r w:rsidRPr="007C2F68">
        <w:rPr>
          <w:rFonts w:ascii="Times New Roman" w:hAnsi="Times New Roman" w:cs="Times New Roman"/>
          <w:sz w:val="24"/>
          <w:szCs w:val="24"/>
        </w:rPr>
        <w:t>metode pengumpulan data dan instrumen pengumpulan data, (i) analisa data, (j) pengecekan keabsahan data.</w:t>
      </w:r>
    </w:p>
    <w:p w:rsidR="007C2F68" w:rsidRPr="007C2F68" w:rsidRDefault="007C2F68" w:rsidP="00EC1B9C">
      <w:pPr>
        <w:spacing w:line="480" w:lineRule="auto"/>
        <w:ind w:left="993"/>
        <w:jc w:val="both"/>
        <w:rPr>
          <w:rFonts w:ascii="Times New Roman" w:hAnsi="Times New Roman" w:cs="Times New Roman"/>
          <w:sz w:val="24"/>
          <w:szCs w:val="24"/>
          <w:lang w:val="id-ID"/>
        </w:rPr>
      </w:pPr>
      <w:r w:rsidRPr="007C2F68">
        <w:rPr>
          <w:rFonts w:ascii="Times New Roman" w:hAnsi="Times New Roman" w:cs="Times New Roman"/>
          <w:sz w:val="24"/>
          <w:szCs w:val="24"/>
        </w:rPr>
        <w:lastRenderedPageBreak/>
        <w:t xml:space="preserve">Bab IV </w:t>
      </w:r>
      <w:r w:rsidRPr="007C2F68">
        <w:rPr>
          <w:rFonts w:ascii="Times New Roman" w:hAnsi="Times New Roman" w:cs="Times New Roman"/>
          <w:sz w:val="24"/>
          <w:szCs w:val="24"/>
          <w:lang w:val="id-ID"/>
        </w:rPr>
        <w:t>Paparan Hasil Penelitian, terdiri dari : (a) paparan data, (b) temuan penelitian, (c) pembahasan</w:t>
      </w:r>
    </w:p>
    <w:p w:rsidR="007C2F68" w:rsidRPr="007C2F68" w:rsidRDefault="007C2F68" w:rsidP="00EC1B9C">
      <w:pPr>
        <w:spacing w:line="480" w:lineRule="auto"/>
        <w:ind w:left="993"/>
        <w:jc w:val="both"/>
        <w:rPr>
          <w:rFonts w:ascii="Times New Roman" w:hAnsi="Times New Roman" w:cs="Times New Roman"/>
          <w:sz w:val="24"/>
          <w:szCs w:val="24"/>
        </w:rPr>
      </w:pPr>
      <w:r w:rsidRPr="007C2F68">
        <w:rPr>
          <w:rFonts w:ascii="Times New Roman" w:hAnsi="Times New Roman" w:cs="Times New Roman"/>
          <w:sz w:val="24"/>
          <w:szCs w:val="24"/>
          <w:lang w:val="id-ID"/>
        </w:rPr>
        <w:t>BAB V Penutup, terdiri dari : (a) kesimpulan, (b) saran</w:t>
      </w:r>
    </w:p>
    <w:p w:rsidR="007C2F68" w:rsidRPr="007C2F68" w:rsidRDefault="007C2F68" w:rsidP="00EC1B9C">
      <w:pPr>
        <w:numPr>
          <w:ilvl w:val="2"/>
          <w:numId w:val="12"/>
        </w:numPr>
        <w:tabs>
          <w:tab w:val="clear" w:pos="1980"/>
        </w:tabs>
        <w:spacing w:after="0" w:line="480" w:lineRule="auto"/>
        <w:ind w:left="993" w:hanging="284"/>
        <w:jc w:val="both"/>
        <w:rPr>
          <w:rFonts w:ascii="Times New Roman" w:hAnsi="Times New Roman" w:cs="Times New Roman"/>
          <w:sz w:val="24"/>
          <w:szCs w:val="24"/>
        </w:rPr>
      </w:pPr>
      <w:r w:rsidRPr="007C2F68">
        <w:rPr>
          <w:rFonts w:ascii="Times New Roman" w:hAnsi="Times New Roman" w:cs="Times New Roman"/>
          <w:sz w:val="24"/>
          <w:szCs w:val="24"/>
        </w:rPr>
        <w:t>Bagian Akhir</w:t>
      </w:r>
    </w:p>
    <w:p w:rsidR="00FC7DF4" w:rsidRDefault="00FC7DF4" w:rsidP="00FC7DF4">
      <w:p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Lampira</w:t>
      </w:r>
      <w:r w:rsidR="007C2F68" w:rsidRPr="007C2F68">
        <w:rPr>
          <w:rFonts w:ascii="Times New Roman" w:hAnsi="Times New Roman" w:cs="Times New Roman"/>
          <w:sz w:val="24"/>
          <w:szCs w:val="24"/>
        </w:rPr>
        <w:t xml:space="preserve">-lampiran </w:t>
      </w:r>
    </w:p>
    <w:p w:rsidR="00E8235D" w:rsidRPr="00FC7DF4" w:rsidRDefault="007C2F68" w:rsidP="00410DA4">
      <w:pPr>
        <w:spacing w:line="480" w:lineRule="auto"/>
        <w:ind w:left="993" w:firstLine="0"/>
        <w:jc w:val="both"/>
        <w:rPr>
          <w:rFonts w:ascii="Times New Roman" w:hAnsi="Times New Roman" w:cs="Times New Roman"/>
          <w:sz w:val="24"/>
          <w:szCs w:val="24"/>
        </w:rPr>
      </w:pPr>
      <w:r w:rsidRPr="00FB44EC">
        <w:rPr>
          <w:rFonts w:asciiTheme="majorBidi" w:hAnsiTheme="majorBidi" w:cstheme="majorBidi"/>
          <w:sz w:val="24"/>
          <w:szCs w:val="24"/>
        </w:rPr>
        <w:t>Demikian sistematika pembahasan dari</w:t>
      </w:r>
      <w:r w:rsidRPr="00FB44EC">
        <w:rPr>
          <w:rFonts w:asciiTheme="majorBidi" w:hAnsiTheme="majorBidi" w:cstheme="majorBidi"/>
          <w:sz w:val="24"/>
          <w:szCs w:val="24"/>
          <w:lang w:val="id-ID"/>
        </w:rPr>
        <w:t xml:space="preserve"> proposal</w:t>
      </w:r>
      <w:r w:rsidRPr="00FB44EC">
        <w:rPr>
          <w:rFonts w:asciiTheme="majorBidi" w:hAnsiTheme="majorBidi" w:cstheme="majorBidi"/>
          <w:sz w:val="24"/>
          <w:szCs w:val="24"/>
        </w:rPr>
        <w:t xml:space="preserve"> skripsi yang berjudul “Penerapan Metode Eksperimen Untuk Meningkatkan Prestasi Belajar IPA Materi Pokok Gaya Bagi Siwa Kelas V MIN Pucung Ngantru Tulungagung ”</w:t>
      </w:r>
      <w:r w:rsidRPr="00FB44EC">
        <w:rPr>
          <w:rFonts w:asciiTheme="majorBidi" w:hAnsiTheme="majorBidi" w:cstheme="majorBidi"/>
          <w:sz w:val="24"/>
          <w:szCs w:val="24"/>
          <w:lang w:val="id-ID"/>
        </w:rPr>
        <w:t>.</w:t>
      </w:r>
      <w:r w:rsidRPr="00FB44EC">
        <w:rPr>
          <w:rFonts w:asciiTheme="majorBidi" w:hAnsiTheme="majorBidi" w:cstheme="majorBidi"/>
          <w:b/>
          <w:sz w:val="24"/>
          <w:szCs w:val="24"/>
          <w:lang w:val="id-ID"/>
        </w:rPr>
        <w:t xml:space="preserve"> </w:t>
      </w:r>
    </w:p>
    <w:p w:rsidR="00E8235D" w:rsidRDefault="00E8235D"/>
    <w:p w:rsidR="00E8235D" w:rsidRDefault="00E8235D"/>
    <w:p w:rsidR="00E8235D" w:rsidRDefault="00E8235D"/>
    <w:sectPr w:rsidR="00E8235D" w:rsidSect="00202D9C">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908" w:rsidRDefault="00E85908" w:rsidP="007C2F68">
      <w:pPr>
        <w:spacing w:after="0" w:line="240" w:lineRule="auto"/>
      </w:pPr>
      <w:r>
        <w:separator/>
      </w:r>
    </w:p>
  </w:endnote>
  <w:endnote w:type="continuationSeparator" w:id="1">
    <w:p w:rsidR="00E85908" w:rsidRDefault="00E85908" w:rsidP="007C2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677"/>
      <w:docPartObj>
        <w:docPartGallery w:val="Page Numbers (Bottom of Page)"/>
        <w:docPartUnique/>
      </w:docPartObj>
    </w:sdtPr>
    <w:sdtContent>
      <w:p w:rsidR="00FC7DF4" w:rsidRDefault="005C136B">
        <w:pPr>
          <w:pStyle w:val="Footer"/>
          <w:jc w:val="center"/>
        </w:pPr>
        <w:fldSimple w:instr=" PAGE   \* MERGEFORMAT ">
          <w:r w:rsidR="005E6C0E">
            <w:rPr>
              <w:noProof/>
            </w:rPr>
            <w:t>1</w:t>
          </w:r>
        </w:fldSimple>
      </w:p>
    </w:sdtContent>
  </w:sdt>
  <w:p w:rsidR="00FC7DF4" w:rsidRDefault="00FC7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908" w:rsidRDefault="00E85908" w:rsidP="007C2F68">
      <w:pPr>
        <w:spacing w:after="0" w:line="240" w:lineRule="auto"/>
      </w:pPr>
      <w:r>
        <w:separator/>
      </w:r>
    </w:p>
  </w:footnote>
  <w:footnote w:type="continuationSeparator" w:id="1">
    <w:p w:rsidR="00E85908" w:rsidRDefault="00E85908" w:rsidP="007C2F68">
      <w:pPr>
        <w:spacing w:after="0" w:line="240" w:lineRule="auto"/>
      </w:pPr>
      <w:r>
        <w:continuationSeparator/>
      </w:r>
    </w:p>
  </w:footnote>
  <w:footnote w:id="2">
    <w:p w:rsidR="007C2F68" w:rsidRPr="00B23733" w:rsidRDefault="007C2F68" w:rsidP="00C67FB4">
      <w:pPr>
        <w:pStyle w:val="FootnoteText"/>
        <w:spacing w:line="360" w:lineRule="auto"/>
        <w:ind w:firstLine="567"/>
        <w:rPr>
          <w:rFonts w:ascii="Times New Roman" w:hAnsi="Times New Roman" w:cs="Times New Roman"/>
          <w:lang w:val="id-ID"/>
        </w:rPr>
      </w:pPr>
      <w:r w:rsidRPr="00DE6DA5">
        <w:rPr>
          <w:rStyle w:val="FootnoteReference"/>
          <w:rFonts w:ascii="Times New Roman" w:hAnsi="Times New Roman" w:cs="Times New Roman"/>
        </w:rPr>
        <w:footnoteRef/>
      </w:r>
      <w:r w:rsidRPr="00DE6DA5">
        <w:rPr>
          <w:rFonts w:ascii="Times New Roman" w:hAnsi="Times New Roman" w:cs="Times New Roman"/>
        </w:rPr>
        <w:t xml:space="preserve"> Nurhadi, dkk. </w:t>
      </w:r>
      <w:r w:rsidRPr="00DE6DA5">
        <w:rPr>
          <w:rFonts w:ascii="Times New Roman" w:hAnsi="Times New Roman" w:cs="Times New Roman"/>
          <w:i/>
          <w:iCs/>
        </w:rPr>
        <w:t xml:space="preserve">Pembelajaran Konstektual dan penerapannya dalam KBK, </w:t>
      </w:r>
      <w:r>
        <w:rPr>
          <w:rFonts w:ascii="Times New Roman" w:hAnsi="Times New Roman" w:cs="Times New Roman"/>
        </w:rPr>
        <w:t xml:space="preserve">(Malang: UM press, 2004), hlm. </w:t>
      </w:r>
      <w:r w:rsidR="00281C18">
        <w:rPr>
          <w:rFonts w:ascii="Times New Roman" w:hAnsi="Times New Roman" w:cs="Times New Roman"/>
        </w:rPr>
        <w:t>66</w:t>
      </w:r>
    </w:p>
  </w:footnote>
  <w:footnote w:id="3">
    <w:p w:rsidR="007C2F68" w:rsidRPr="00DE6DA5" w:rsidRDefault="007C2F68" w:rsidP="00C67FB4">
      <w:pPr>
        <w:pStyle w:val="FootnoteText"/>
        <w:spacing w:line="360" w:lineRule="auto"/>
        <w:ind w:firstLine="567"/>
        <w:rPr>
          <w:lang w:val="id-ID"/>
        </w:rPr>
      </w:pPr>
      <w:r w:rsidRPr="00DE6DA5">
        <w:rPr>
          <w:rStyle w:val="FootnoteReference"/>
          <w:rFonts w:ascii="Times New Roman" w:hAnsi="Times New Roman" w:cs="Times New Roman"/>
        </w:rPr>
        <w:footnoteRef/>
      </w:r>
      <w:r>
        <w:rPr>
          <w:rFonts w:ascii="Times New Roman" w:hAnsi="Times New Roman" w:cs="Times New Roman"/>
        </w:rPr>
        <w:t xml:space="preserve"> Ibid</w:t>
      </w:r>
    </w:p>
  </w:footnote>
  <w:footnote w:id="4">
    <w:p w:rsidR="00C33087" w:rsidRPr="005D57FD" w:rsidRDefault="00C33087" w:rsidP="00C33087">
      <w:pPr>
        <w:pStyle w:val="FootnoteText"/>
        <w:ind w:firstLine="709"/>
        <w:rPr>
          <w:rFonts w:ascii="Times New Roman" w:hAnsi="Times New Roman" w:cs="Times New Roman"/>
        </w:rPr>
      </w:pPr>
      <w:r w:rsidRPr="005D57FD">
        <w:rPr>
          <w:rStyle w:val="FootnoteReference"/>
          <w:rFonts w:ascii="Times New Roman" w:hAnsi="Times New Roman" w:cs="Times New Roman"/>
        </w:rPr>
        <w:footnoteRef/>
      </w:r>
      <w:r>
        <w:rPr>
          <w:rFonts w:ascii="Times New Roman" w:hAnsi="Times New Roman" w:cs="Times New Roman"/>
        </w:rPr>
        <w:t>Team Redaksi F</w:t>
      </w:r>
      <w:r>
        <w:rPr>
          <w:rFonts w:ascii="Times New Roman" w:hAnsi="Times New Roman" w:cs="Times New Roman"/>
          <w:lang w:val="id-ID"/>
        </w:rPr>
        <w:t>okusmedia</w:t>
      </w:r>
      <w:r w:rsidRPr="005D57FD">
        <w:rPr>
          <w:rFonts w:ascii="Times New Roman" w:hAnsi="Times New Roman" w:cs="Times New Roman"/>
        </w:rPr>
        <w:t xml:space="preserve">, </w:t>
      </w:r>
      <w:r w:rsidRPr="005D57FD">
        <w:rPr>
          <w:rFonts w:ascii="Times New Roman" w:hAnsi="Times New Roman" w:cs="Times New Roman"/>
          <w:i/>
        </w:rPr>
        <w:t>Himpunan Peraturan Perundang-Undangan Tentang Sistem Pendidikan Nasional</w:t>
      </w:r>
      <w:r w:rsidRPr="005D57FD">
        <w:rPr>
          <w:rFonts w:ascii="Times New Roman" w:hAnsi="Times New Roman" w:cs="Times New Roman"/>
        </w:rPr>
        <w:t>. (Bandung: FOKUSMEDIA, 2006), hal. 1</w:t>
      </w:r>
    </w:p>
  </w:footnote>
  <w:footnote w:id="5">
    <w:p w:rsidR="00C33087" w:rsidRPr="005D57FD" w:rsidRDefault="00C33087" w:rsidP="00C33087">
      <w:pPr>
        <w:pStyle w:val="FootnoteText"/>
        <w:ind w:firstLine="709"/>
        <w:jc w:val="both"/>
        <w:rPr>
          <w:rFonts w:ascii="Times New Roman" w:hAnsi="Times New Roman" w:cs="Times New Roman"/>
        </w:rPr>
      </w:pPr>
      <w:r w:rsidRPr="005D57FD">
        <w:rPr>
          <w:rStyle w:val="FootnoteReference"/>
          <w:rFonts w:ascii="Times New Roman" w:hAnsi="Times New Roman" w:cs="Times New Roman"/>
        </w:rPr>
        <w:footnoteRef/>
      </w:r>
      <w:r w:rsidRPr="005D57FD">
        <w:rPr>
          <w:rFonts w:ascii="Times New Roman" w:hAnsi="Times New Roman" w:cs="Times New Roman"/>
        </w:rPr>
        <w:t xml:space="preserve"> UU RI No.2 Tahun 2003, </w:t>
      </w:r>
      <w:r w:rsidRPr="005D57FD">
        <w:rPr>
          <w:rFonts w:ascii="Times New Roman" w:hAnsi="Times New Roman" w:cs="Times New Roman"/>
          <w:i/>
        </w:rPr>
        <w:t>SISDIKNAS.</w:t>
      </w:r>
      <w:r w:rsidRPr="005D57FD">
        <w:rPr>
          <w:rFonts w:ascii="Times New Roman" w:hAnsi="Times New Roman" w:cs="Times New Roman"/>
        </w:rPr>
        <w:t xml:space="preserve"> (Jakarta: Sinar Grafika, 2008) hal. 3</w:t>
      </w:r>
    </w:p>
  </w:footnote>
  <w:footnote w:id="6">
    <w:p w:rsidR="00C33087" w:rsidRPr="005D57FD" w:rsidRDefault="00C33087" w:rsidP="00C33087">
      <w:pPr>
        <w:pStyle w:val="FootnoteText"/>
        <w:ind w:firstLine="709"/>
        <w:jc w:val="both"/>
        <w:rPr>
          <w:rFonts w:ascii="Times New Roman" w:hAnsi="Times New Roman" w:cs="Times New Roman"/>
        </w:rPr>
      </w:pPr>
      <w:r w:rsidRPr="005D57FD">
        <w:rPr>
          <w:rStyle w:val="FootnoteReference"/>
          <w:rFonts w:ascii="Times New Roman" w:hAnsi="Times New Roman" w:cs="Times New Roman"/>
        </w:rPr>
        <w:footnoteRef/>
      </w:r>
      <w:r w:rsidRPr="005D57FD">
        <w:rPr>
          <w:rFonts w:ascii="Times New Roman" w:hAnsi="Times New Roman" w:cs="Times New Roman"/>
        </w:rPr>
        <w:t xml:space="preserve"> Akhyak, </w:t>
      </w:r>
      <w:r w:rsidRPr="005D57FD">
        <w:rPr>
          <w:rFonts w:ascii="Times New Roman" w:hAnsi="Times New Roman" w:cs="Times New Roman"/>
          <w:i/>
        </w:rPr>
        <w:t>Profil Pendidik Sukses</w:t>
      </w:r>
      <w:r w:rsidRPr="005D57FD">
        <w:rPr>
          <w:rFonts w:ascii="Times New Roman" w:hAnsi="Times New Roman" w:cs="Times New Roman"/>
        </w:rPr>
        <w:t>. (Surabaya: ELKAF, 2005), hal. 145</w:t>
      </w:r>
    </w:p>
  </w:footnote>
  <w:footnote w:id="7">
    <w:p w:rsidR="00C33087" w:rsidRPr="005D57FD" w:rsidRDefault="00C33087" w:rsidP="00C33087">
      <w:pPr>
        <w:pStyle w:val="FootnoteText"/>
        <w:ind w:firstLine="709"/>
        <w:rPr>
          <w:rFonts w:ascii="Times New Roman" w:hAnsi="Times New Roman" w:cs="Times New Roman"/>
        </w:rPr>
      </w:pPr>
      <w:r w:rsidRPr="005D57FD">
        <w:rPr>
          <w:rStyle w:val="FootnoteReference"/>
          <w:rFonts w:ascii="Times New Roman" w:hAnsi="Times New Roman" w:cs="Times New Roman"/>
        </w:rPr>
        <w:footnoteRef/>
      </w:r>
      <w:r w:rsidRPr="005D57FD">
        <w:rPr>
          <w:rFonts w:ascii="Times New Roman" w:hAnsi="Times New Roman" w:cs="Times New Roman"/>
        </w:rPr>
        <w:t xml:space="preserve"> Kunandar, </w:t>
      </w:r>
      <w:r w:rsidRPr="005D57FD">
        <w:rPr>
          <w:rFonts w:ascii="Times New Roman" w:hAnsi="Times New Roman" w:cs="Times New Roman"/>
          <w:i/>
        </w:rPr>
        <w:t xml:space="preserve">Guru Professional Implementasi Kurikulum Tingkat Satuan Pendidikan (KTSP) </w:t>
      </w:r>
      <w:r w:rsidRPr="005D57FD">
        <w:rPr>
          <w:rFonts w:ascii="Times New Roman" w:hAnsi="Times New Roman" w:cs="Times New Roman"/>
          <w:i/>
          <w:lang w:val="id-ID"/>
        </w:rPr>
        <w:t>d</w:t>
      </w:r>
      <w:r w:rsidRPr="005D57FD">
        <w:rPr>
          <w:rFonts w:ascii="Times New Roman" w:hAnsi="Times New Roman" w:cs="Times New Roman"/>
          <w:i/>
        </w:rPr>
        <w:t>an Sukses Sertifikasi Guru</w:t>
      </w:r>
      <w:r w:rsidRPr="005D57FD">
        <w:rPr>
          <w:rFonts w:ascii="Times New Roman" w:hAnsi="Times New Roman" w:cs="Times New Roman"/>
        </w:rPr>
        <w:t>. (Jakarta: PT Raja</w:t>
      </w:r>
      <w:r w:rsidRPr="005D57FD">
        <w:rPr>
          <w:rFonts w:ascii="Times New Roman" w:hAnsi="Times New Roman" w:cs="Times New Roman"/>
          <w:lang w:val="id-ID"/>
        </w:rPr>
        <w:t>G</w:t>
      </w:r>
      <w:r w:rsidRPr="005D57FD">
        <w:rPr>
          <w:rFonts w:ascii="Times New Roman" w:hAnsi="Times New Roman" w:cs="Times New Roman"/>
        </w:rPr>
        <w:t>rafindo Persada, 2007), hal</w:t>
      </w:r>
      <w:r w:rsidRPr="005D57FD">
        <w:rPr>
          <w:rFonts w:ascii="Times New Roman" w:hAnsi="Times New Roman" w:cs="Times New Roman"/>
          <w:lang w:val="id-ID"/>
        </w:rPr>
        <w:t xml:space="preserve">. </w:t>
      </w:r>
      <w:r w:rsidRPr="005D57FD">
        <w:rPr>
          <w:rFonts w:ascii="Times New Roman" w:hAnsi="Times New Roman" w:cs="Times New Roman"/>
        </w:rPr>
        <w:t>37</w:t>
      </w:r>
    </w:p>
  </w:footnote>
  <w:footnote w:id="8">
    <w:p w:rsidR="00C33087" w:rsidRPr="00BE5D88" w:rsidRDefault="00C33087" w:rsidP="00C33087">
      <w:pPr>
        <w:pStyle w:val="FootnoteText"/>
        <w:ind w:firstLine="709"/>
        <w:jc w:val="both"/>
        <w:rPr>
          <w:rFonts w:ascii="Times New Roman" w:hAnsi="Times New Roman" w:cs="Times New Roman"/>
          <w:lang w:val="id-ID"/>
        </w:rPr>
      </w:pPr>
      <w:r w:rsidRPr="005D57FD">
        <w:rPr>
          <w:rStyle w:val="FootnoteReference"/>
          <w:rFonts w:ascii="Times New Roman" w:hAnsi="Times New Roman" w:cs="Times New Roman"/>
        </w:rPr>
        <w:footnoteRef/>
      </w:r>
      <w:r w:rsidRPr="005D57FD">
        <w:rPr>
          <w:rFonts w:ascii="Times New Roman" w:hAnsi="Times New Roman" w:cs="Times New Roman"/>
        </w:rPr>
        <w:t xml:space="preserve"> Moh. Uzer Usman, </w:t>
      </w:r>
      <w:r w:rsidRPr="005D57FD">
        <w:rPr>
          <w:rFonts w:ascii="Times New Roman" w:hAnsi="Times New Roman" w:cs="Times New Roman"/>
          <w:i/>
        </w:rPr>
        <w:t>Menjadi Guru Professional</w:t>
      </w:r>
      <w:r w:rsidRPr="005D57FD">
        <w:rPr>
          <w:rFonts w:ascii="Times New Roman" w:hAnsi="Times New Roman" w:cs="Times New Roman"/>
        </w:rPr>
        <w:t>. (Bandung: PT Remaja Rosdakarya, 2000),</w:t>
      </w:r>
      <w:r w:rsidRPr="005D57FD">
        <w:rPr>
          <w:rFonts w:ascii="Times New Roman" w:hAnsi="Times New Roman" w:cs="Times New Roman"/>
          <w:lang w:val="id-ID"/>
        </w:rPr>
        <w:t xml:space="preserve"> </w:t>
      </w:r>
      <w:r>
        <w:rPr>
          <w:rFonts w:ascii="Times New Roman" w:hAnsi="Times New Roman" w:cs="Times New Roman"/>
        </w:rPr>
        <w:t xml:space="preserve">hal. </w:t>
      </w:r>
      <w:r>
        <w:rPr>
          <w:rFonts w:ascii="Times New Roman" w:hAnsi="Times New Roman" w:cs="Times New Roman"/>
          <w:lang w:val="id-ID"/>
        </w:rPr>
        <w:t>5</w:t>
      </w:r>
    </w:p>
  </w:footnote>
  <w:footnote w:id="9">
    <w:p w:rsidR="00C33087" w:rsidRPr="005D57FD" w:rsidRDefault="00C33087" w:rsidP="00C33087">
      <w:pPr>
        <w:pStyle w:val="FootnoteText"/>
        <w:ind w:firstLine="709"/>
        <w:rPr>
          <w:rFonts w:ascii="Times New Roman" w:hAnsi="Times New Roman" w:cs="Times New Roman"/>
        </w:rPr>
      </w:pPr>
      <w:r w:rsidRPr="005D57FD">
        <w:rPr>
          <w:rStyle w:val="FootnoteReference"/>
          <w:rFonts w:ascii="Times New Roman" w:hAnsi="Times New Roman" w:cs="Times New Roman"/>
        </w:rPr>
        <w:footnoteRef/>
      </w:r>
      <w:r w:rsidRPr="005D57FD">
        <w:rPr>
          <w:rFonts w:ascii="Times New Roman" w:hAnsi="Times New Roman" w:cs="Times New Roman"/>
        </w:rPr>
        <w:t xml:space="preserve">Conny Semiawan, </w:t>
      </w:r>
      <w:r w:rsidRPr="005D57FD">
        <w:rPr>
          <w:rFonts w:ascii="Times New Roman" w:hAnsi="Times New Roman" w:cs="Times New Roman"/>
          <w:i/>
        </w:rPr>
        <w:t>Belajar Dan Pembelajaran Prasekolah Dan Sekolah Dasar</w:t>
      </w:r>
      <w:r w:rsidRPr="005D57FD">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(Indonesia</w:t>
      </w:r>
      <w:r>
        <w:rPr>
          <w:rFonts w:ascii="Times New Roman" w:hAnsi="Times New Roman" w:cs="Times New Roman"/>
          <w:lang w:val="id-ID"/>
        </w:rPr>
        <w:t xml:space="preserve">: </w:t>
      </w:r>
      <w:r w:rsidRPr="005D57FD">
        <w:rPr>
          <w:rFonts w:ascii="Times New Roman" w:hAnsi="Times New Roman" w:cs="Times New Roman"/>
        </w:rPr>
        <w:t>PT Macanan Jaya Cemerlang, 2008)</w:t>
      </w:r>
      <w:r>
        <w:rPr>
          <w:rFonts w:ascii="Times New Roman" w:hAnsi="Times New Roman" w:cs="Times New Roman"/>
          <w:lang w:val="id-ID"/>
        </w:rPr>
        <w:t>,</w:t>
      </w:r>
      <w:r w:rsidRPr="005D57FD">
        <w:rPr>
          <w:rFonts w:ascii="Times New Roman" w:hAnsi="Times New Roman" w:cs="Times New Roman"/>
        </w:rPr>
        <w:t xml:space="preserve"> hal. 23</w:t>
      </w:r>
    </w:p>
  </w:footnote>
  <w:footnote w:id="10">
    <w:p w:rsidR="007C2F68" w:rsidRPr="00DE6DA5" w:rsidRDefault="007C2F68" w:rsidP="007C2F68">
      <w:pPr>
        <w:pStyle w:val="FootnoteText"/>
        <w:rPr>
          <w:lang w:val="id-ID"/>
        </w:rPr>
      </w:pPr>
      <w:r>
        <w:rPr>
          <w:rStyle w:val="FootnoteReference"/>
        </w:rPr>
        <w:footnoteRef/>
      </w:r>
      <w:r>
        <w:t xml:space="preserve"> </w:t>
      </w:r>
      <w:r w:rsidRPr="00FD2028">
        <w:rPr>
          <w:rFonts w:ascii="Times New Roman" w:hAnsi="Times New Roman" w:cs="Times New Roman"/>
        </w:rPr>
        <w:t xml:space="preserve">Akbar </w:t>
      </w:r>
      <w:r w:rsidRPr="00FD2028">
        <w:rPr>
          <w:rFonts w:ascii="Times New Roman" w:hAnsi="Times New Roman" w:cs="Times New Roman"/>
          <w:i/>
          <w:iCs/>
        </w:rPr>
        <w:t>Sutawidjaja, pembelajaran</w:t>
      </w:r>
      <w:r w:rsidRPr="00FD2028">
        <w:rPr>
          <w:rFonts w:ascii="Times New Roman" w:hAnsi="Times New Roman" w:cs="Times New Roman"/>
          <w:i/>
          <w:lang w:val="id-ID"/>
        </w:rPr>
        <w:t xml:space="preserve">  Linear, </w:t>
      </w:r>
      <w:r w:rsidRPr="00FD2028">
        <w:rPr>
          <w:rFonts w:ascii="Times New Roman" w:hAnsi="Times New Roman" w:cs="Times New Roman"/>
          <w:lang w:val="id-ID"/>
        </w:rPr>
        <w:t>( Malang: UM, Press, 2005) hlm 49-50</w:t>
      </w:r>
    </w:p>
  </w:footnote>
  <w:footnote w:id="11">
    <w:p w:rsidR="007C2F68" w:rsidRPr="00FD2028" w:rsidRDefault="007C2F68" w:rsidP="007C2F68">
      <w:pPr>
        <w:pStyle w:val="FootnoteText"/>
        <w:rPr>
          <w:rFonts w:ascii="Times New Roman" w:hAnsi="Times New Roman" w:cs="Times New Roman"/>
        </w:rPr>
      </w:pPr>
      <w:r w:rsidRPr="00FD2028">
        <w:rPr>
          <w:rStyle w:val="FootnoteReference"/>
          <w:rFonts w:ascii="Times New Roman" w:hAnsi="Times New Roman" w:cs="Times New Roman"/>
        </w:rPr>
        <w:footnoteRef/>
      </w:r>
      <w:r w:rsidRPr="00FD2028">
        <w:rPr>
          <w:rFonts w:ascii="Times New Roman" w:hAnsi="Times New Roman" w:cs="Times New Roman"/>
        </w:rPr>
        <w:t xml:space="preserve"> Paul Suparno, </w:t>
      </w:r>
      <w:r w:rsidRPr="00FD2028">
        <w:rPr>
          <w:rFonts w:ascii="Times New Roman" w:hAnsi="Times New Roman" w:cs="Times New Roman"/>
          <w:i/>
          <w:iCs/>
        </w:rPr>
        <w:t>Filsafat Konsruktivisme dalam Pendidikan</w:t>
      </w:r>
      <w:r w:rsidRPr="00FD2028">
        <w:rPr>
          <w:rFonts w:ascii="Times New Roman" w:hAnsi="Times New Roman" w:cs="Times New Roman"/>
        </w:rPr>
        <w:t>, (Yogyakarta :Kanisius, 1997), hlm 58-62</w:t>
      </w:r>
    </w:p>
  </w:footnote>
  <w:footnote w:id="12">
    <w:p w:rsidR="007C2F68" w:rsidRDefault="007C2F68" w:rsidP="007C2F68">
      <w:pPr>
        <w:pStyle w:val="FootnoteText"/>
      </w:pPr>
      <w:r w:rsidRPr="00FD2028">
        <w:rPr>
          <w:rStyle w:val="FootnoteReference"/>
          <w:rFonts w:ascii="Times New Roman" w:hAnsi="Times New Roman" w:cs="Times New Roman"/>
        </w:rPr>
        <w:footnoteRef/>
      </w:r>
      <w:r w:rsidRPr="00FD2028">
        <w:rPr>
          <w:rFonts w:ascii="Times New Roman" w:hAnsi="Times New Roman" w:cs="Times New Roman"/>
        </w:rPr>
        <w:t xml:space="preserve"> Herman Hudojo, </w:t>
      </w:r>
      <w:r w:rsidRPr="00FD2028">
        <w:rPr>
          <w:rFonts w:ascii="Times New Roman" w:hAnsi="Times New Roman" w:cs="Times New Roman"/>
          <w:i/>
          <w:iCs/>
        </w:rPr>
        <w:t>Pengembangan Kurikulum dan Pembelajaran Matematika</w:t>
      </w:r>
      <w:r w:rsidRPr="00FD2028">
        <w:rPr>
          <w:rFonts w:ascii="Times New Roman" w:hAnsi="Times New Roman" w:cs="Times New Roman"/>
        </w:rPr>
        <w:t>,(Malang: UNM Press,2001)hlm36-37</w:t>
      </w:r>
    </w:p>
  </w:footnote>
  <w:footnote w:id="13">
    <w:p w:rsidR="007C2F68" w:rsidRPr="00FD2028" w:rsidRDefault="007C2F68" w:rsidP="007C2F68">
      <w:pPr>
        <w:pStyle w:val="FootnoteText"/>
        <w:rPr>
          <w:rFonts w:ascii="Times New Roman" w:hAnsi="Times New Roman" w:cs="Times New Roman"/>
        </w:rPr>
      </w:pPr>
      <w:r w:rsidRPr="00FD2028">
        <w:rPr>
          <w:rStyle w:val="FootnoteReference"/>
          <w:rFonts w:ascii="Times New Roman" w:hAnsi="Times New Roman" w:cs="Times New Roman"/>
        </w:rPr>
        <w:footnoteRef/>
      </w:r>
      <w:r w:rsidRPr="00FD2028">
        <w:rPr>
          <w:rFonts w:ascii="Times New Roman" w:hAnsi="Times New Roman" w:cs="Times New Roman"/>
        </w:rPr>
        <w:t xml:space="preserve"> Sumaji. et all. </w:t>
      </w:r>
      <w:r w:rsidRPr="00FD2028">
        <w:rPr>
          <w:rFonts w:ascii="Times New Roman" w:hAnsi="Times New Roman" w:cs="Times New Roman"/>
          <w:i/>
          <w:iCs/>
        </w:rPr>
        <w:t>Pendidikan Sains yang Humanistik</w:t>
      </w:r>
      <w:r w:rsidRPr="00FD2028">
        <w:rPr>
          <w:rFonts w:ascii="Times New Roman" w:hAnsi="Times New Roman" w:cs="Times New Roman"/>
        </w:rPr>
        <w:t>. (Yogyakarta:Kanisius</w:t>
      </w:r>
      <w:r w:rsidRPr="00FD2028">
        <w:rPr>
          <w:rFonts w:ascii="Times New Roman" w:hAnsi="Times New Roman" w:cs="Times New Roman"/>
          <w:lang w:val="id-ID"/>
        </w:rPr>
        <w:t xml:space="preserve">, </w:t>
      </w:r>
      <w:r w:rsidRPr="00FD2028">
        <w:rPr>
          <w:rFonts w:ascii="Times New Roman" w:hAnsi="Times New Roman" w:cs="Times New Roman"/>
        </w:rPr>
        <w:t>1998). hlm 78-80</w:t>
      </w:r>
    </w:p>
  </w:footnote>
  <w:footnote w:id="14">
    <w:p w:rsidR="007C2F68" w:rsidRPr="00FD2028" w:rsidRDefault="007C2F68" w:rsidP="007C2F68">
      <w:pPr>
        <w:pStyle w:val="FootnoteText"/>
        <w:rPr>
          <w:rFonts w:ascii="Times New Roman" w:hAnsi="Times New Roman" w:cs="Times New Roman"/>
        </w:rPr>
      </w:pPr>
      <w:r w:rsidRPr="00FD2028">
        <w:rPr>
          <w:rStyle w:val="FootnoteReference"/>
          <w:rFonts w:ascii="Times New Roman" w:hAnsi="Times New Roman" w:cs="Times New Roman"/>
        </w:rPr>
        <w:footnoteRef/>
      </w:r>
      <w:r w:rsidRPr="00FD2028">
        <w:rPr>
          <w:rFonts w:ascii="Times New Roman" w:hAnsi="Times New Roman" w:cs="Times New Roman"/>
        </w:rPr>
        <w:t xml:space="preserve"> Saputro, Suprihatin, et all. </w:t>
      </w:r>
      <w:r w:rsidRPr="00FD2028">
        <w:rPr>
          <w:rFonts w:ascii="Times New Roman" w:hAnsi="Times New Roman" w:cs="Times New Roman"/>
          <w:i/>
          <w:iCs/>
        </w:rPr>
        <w:t>Strategi Pembelajaran</w:t>
      </w:r>
      <w:r w:rsidRPr="00FD2028">
        <w:rPr>
          <w:rFonts w:ascii="Times New Roman" w:hAnsi="Times New Roman" w:cs="Times New Roman"/>
        </w:rPr>
        <w:t>. (</w:t>
      </w:r>
      <w:r w:rsidRPr="00FD2028">
        <w:rPr>
          <w:rFonts w:ascii="Times New Roman" w:hAnsi="Times New Roman" w:cs="Times New Roman"/>
          <w:lang w:val="id-ID"/>
        </w:rPr>
        <w:t>Malang, UNM,</w:t>
      </w:r>
      <w:r w:rsidRPr="00FD2028">
        <w:rPr>
          <w:rFonts w:ascii="Times New Roman" w:hAnsi="Times New Roman" w:cs="Times New Roman"/>
        </w:rPr>
        <w:t xml:space="preserve"> FIP</w:t>
      </w:r>
      <w:r w:rsidRPr="00FD2028">
        <w:rPr>
          <w:rFonts w:ascii="Times New Roman" w:hAnsi="Times New Roman" w:cs="Times New Roman"/>
          <w:lang w:val="id-ID"/>
        </w:rPr>
        <w:t xml:space="preserve">, </w:t>
      </w:r>
      <w:r w:rsidRPr="00FD2028">
        <w:rPr>
          <w:rFonts w:ascii="Times New Roman" w:hAnsi="Times New Roman" w:cs="Times New Roman"/>
        </w:rPr>
        <w:t>2000)</w:t>
      </w:r>
      <w:r w:rsidRPr="00FD2028">
        <w:rPr>
          <w:rFonts w:ascii="Times New Roman" w:hAnsi="Times New Roman" w:cs="Times New Roman"/>
          <w:lang w:val="id-ID"/>
        </w:rPr>
        <w:t>.</w:t>
      </w:r>
      <w:r w:rsidRPr="00FD2028">
        <w:rPr>
          <w:rFonts w:ascii="Times New Roman" w:hAnsi="Times New Roman" w:cs="Times New Roman"/>
        </w:rPr>
        <w:t>hal 123</w:t>
      </w:r>
    </w:p>
  </w:footnote>
  <w:footnote w:id="15">
    <w:p w:rsidR="00AC757D" w:rsidRDefault="00AC757D">
      <w:pPr>
        <w:pStyle w:val="FootnoteText"/>
      </w:pPr>
      <w:r w:rsidRPr="00FD2028">
        <w:rPr>
          <w:rStyle w:val="FootnoteReference"/>
          <w:rFonts w:ascii="Times New Roman" w:hAnsi="Times New Roman" w:cs="Times New Roman"/>
        </w:rPr>
        <w:footnoteRef/>
      </w:r>
      <w:r w:rsidRPr="00FD2028">
        <w:rPr>
          <w:rFonts w:ascii="Times New Roman" w:hAnsi="Times New Roman" w:cs="Times New Roman"/>
        </w:rPr>
        <w:t xml:space="preserve"> Roestiyah</w:t>
      </w:r>
      <w:r w:rsidRPr="0027685F">
        <w:rPr>
          <w:rFonts w:ascii="Times New Roman" w:hAnsi="Times New Roman" w:cs="Times New Roman"/>
        </w:rPr>
        <w:t xml:space="preserve"> NK, </w:t>
      </w:r>
      <w:r w:rsidRPr="0027685F">
        <w:rPr>
          <w:rFonts w:ascii="Times New Roman" w:hAnsi="Times New Roman" w:cs="Times New Roman"/>
          <w:i/>
          <w:iCs/>
        </w:rPr>
        <w:t>Strategi Belajar Mengajar</w:t>
      </w:r>
      <w:r w:rsidRPr="0027685F">
        <w:rPr>
          <w:rFonts w:ascii="Times New Roman" w:hAnsi="Times New Roman" w:cs="Times New Roman"/>
        </w:rPr>
        <w:t>, (Jakarta: Rineka Cipta, 2008), hlm. 80.</w:t>
      </w:r>
      <w:r>
        <w:rPr>
          <w:rFonts w:ascii="Times New Roman" w:hAnsi="Times New Roman" w:cs="Times New Roman"/>
        </w:rPr>
        <w:t xml:space="preserve"> </w:t>
      </w:r>
    </w:p>
  </w:footnote>
  <w:footnote w:id="16">
    <w:p w:rsidR="00F14678" w:rsidRPr="00F14678" w:rsidRDefault="00F14678">
      <w:pPr>
        <w:pStyle w:val="FootnoteText"/>
        <w:rPr>
          <w:rFonts w:asciiTheme="majorBidi" w:hAnsiTheme="majorBidi" w:cstheme="majorBidi"/>
        </w:rPr>
      </w:pPr>
      <w:r w:rsidRPr="00F14678">
        <w:rPr>
          <w:rStyle w:val="FootnoteReference"/>
          <w:rFonts w:asciiTheme="majorBidi" w:hAnsiTheme="majorBidi" w:cstheme="majorBidi"/>
        </w:rPr>
        <w:footnoteRef/>
      </w:r>
      <w:r w:rsidRPr="00F14678">
        <w:rPr>
          <w:rFonts w:asciiTheme="majorBidi" w:hAnsiTheme="majorBidi" w:cstheme="majorBidi"/>
        </w:rPr>
        <w:t xml:space="preserve"> Saiful Bahri Djamara, </w:t>
      </w:r>
      <w:r w:rsidRPr="00F14678">
        <w:rPr>
          <w:rFonts w:asciiTheme="majorBidi" w:hAnsiTheme="majorBidi" w:cstheme="majorBidi"/>
          <w:i/>
          <w:iCs/>
        </w:rPr>
        <w:t xml:space="preserve">Prestasi dan Kompeteni Guru, </w:t>
      </w:r>
      <w:r w:rsidRPr="00F14678">
        <w:rPr>
          <w:rFonts w:asciiTheme="majorBidi" w:hAnsiTheme="majorBidi" w:cstheme="majorBidi"/>
        </w:rPr>
        <w:t>(Surabaya: Usaha Nasional 1994), hal 20.</w:t>
      </w:r>
    </w:p>
  </w:footnote>
  <w:footnote w:id="17">
    <w:p w:rsidR="007C2F68" w:rsidRPr="00440B69" w:rsidRDefault="007C2F68" w:rsidP="00C67FB4">
      <w:pPr>
        <w:pStyle w:val="FootnoteText"/>
        <w:ind w:firstLine="426"/>
        <w:rPr>
          <w:rFonts w:asciiTheme="majorBidi" w:hAnsiTheme="majorBidi" w:cstheme="majorBidi"/>
          <w:i/>
          <w:iCs/>
        </w:rPr>
      </w:pPr>
      <w:r w:rsidRPr="00F14678">
        <w:rPr>
          <w:rStyle w:val="FootnoteReference"/>
          <w:rFonts w:asciiTheme="majorBidi" w:hAnsiTheme="majorBidi" w:cstheme="majorBidi"/>
        </w:rPr>
        <w:footnoteRef/>
      </w:r>
      <w:r w:rsidRPr="00F14678">
        <w:rPr>
          <w:rFonts w:asciiTheme="majorBidi" w:hAnsiTheme="majorBidi" w:cstheme="majorBidi"/>
        </w:rPr>
        <w:t xml:space="preserve"> “Pengertian Pendidikan IPA dan Perkembangannya” dalam  </w:t>
      </w:r>
      <w:r w:rsidRPr="00F14678">
        <w:rPr>
          <w:rStyle w:val="HTMLCite"/>
          <w:rFonts w:asciiTheme="majorBidi" w:hAnsiTheme="majorBidi" w:cstheme="majorBidi"/>
        </w:rPr>
        <w:t>juhji-science-sd.blogspot.com</w:t>
      </w:r>
      <w:r w:rsidR="00C67FB4" w:rsidRPr="00F14678">
        <w:rPr>
          <w:rStyle w:val="HTMLCite"/>
          <w:rFonts w:asciiTheme="majorBidi" w:hAnsiTheme="majorBidi" w:cstheme="majorBidi"/>
        </w:rPr>
        <w:t>, diakses 25 November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676"/>
      <w:docPartObj>
        <w:docPartGallery w:val="Page Numbers (Top of Page)"/>
        <w:docPartUnique/>
      </w:docPartObj>
    </w:sdtPr>
    <w:sdtContent>
      <w:p w:rsidR="00FC7DF4" w:rsidRDefault="005C136B">
        <w:pPr>
          <w:pStyle w:val="Header"/>
          <w:jc w:val="right"/>
        </w:pPr>
        <w:fldSimple w:instr=" PAGE   \* MERGEFORMAT ">
          <w:r w:rsidR="005E6C0E">
            <w:rPr>
              <w:noProof/>
            </w:rPr>
            <w:t>16</w:t>
          </w:r>
        </w:fldSimple>
      </w:p>
    </w:sdtContent>
  </w:sdt>
  <w:p w:rsidR="00FC7DF4" w:rsidRDefault="00FC7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595"/>
    <w:multiLevelType w:val="hybridMultilevel"/>
    <w:tmpl w:val="2C447F16"/>
    <w:lvl w:ilvl="0" w:tplc="E83C0BB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DB4946"/>
    <w:multiLevelType w:val="hybridMultilevel"/>
    <w:tmpl w:val="FFA61BC0"/>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108"/>
        </w:tabs>
        <w:ind w:left="1108" w:hanging="360"/>
      </w:pPr>
      <w:rPr>
        <w:rFonts w:cs="Times New Roman"/>
      </w:rPr>
    </w:lvl>
    <w:lvl w:ilvl="2" w:tplc="6BE21A50">
      <w:start w:val="1"/>
      <w:numFmt w:val="decimal"/>
      <w:lvlText w:val="%3."/>
      <w:lvlJc w:val="left"/>
      <w:pPr>
        <w:tabs>
          <w:tab w:val="num" w:pos="1980"/>
        </w:tabs>
        <w:ind w:left="1980" w:hanging="360"/>
      </w:pPr>
      <w:rPr>
        <w:rFonts w:cs="Times New Roman" w:hint="default"/>
      </w:rPr>
    </w:lvl>
    <w:lvl w:ilvl="3" w:tplc="04090019">
      <w:start w:val="1"/>
      <w:numFmt w:val="low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45F511FE"/>
    <w:multiLevelType w:val="hybridMultilevel"/>
    <w:tmpl w:val="326A8220"/>
    <w:lvl w:ilvl="0" w:tplc="804C77F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AD0575"/>
    <w:multiLevelType w:val="hybridMultilevel"/>
    <w:tmpl w:val="51164D6A"/>
    <w:lvl w:ilvl="0" w:tplc="04090011">
      <w:start w:val="1"/>
      <w:numFmt w:val="decimal"/>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
    <w:nsid w:val="5EBC2C17"/>
    <w:multiLevelType w:val="hybridMultilevel"/>
    <w:tmpl w:val="526E995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606D71DB"/>
    <w:multiLevelType w:val="hybridMultilevel"/>
    <w:tmpl w:val="616A7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A7280"/>
    <w:multiLevelType w:val="hybridMultilevel"/>
    <w:tmpl w:val="526E995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664A7BEF"/>
    <w:multiLevelType w:val="hybridMultilevel"/>
    <w:tmpl w:val="C28E46E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70262909"/>
    <w:multiLevelType w:val="hybridMultilevel"/>
    <w:tmpl w:val="DF96FDFA"/>
    <w:lvl w:ilvl="0" w:tplc="04210009">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9">
    <w:nsid w:val="7465137C"/>
    <w:multiLevelType w:val="hybridMultilevel"/>
    <w:tmpl w:val="74BE2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1B12AA"/>
    <w:multiLevelType w:val="hybridMultilevel"/>
    <w:tmpl w:val="EE0844E8"/>
    <w:lvl w:ilvl="0" w:tplc="EF761744">
      <w:start w:val="1"/>
      <w:numFmt w:val="decimal"/>
      <w:lvlText w:val="%1."/>
      <w:lvlJc w:val="left"/>
      <w:pPr>
        <w:tabs>
          <w:tab w:val="num" w:pos="1080"/>
        </w:tabs>
        <w:ind w:left="1080" w:hanging="360"/>
      </w:pPr>
      <w:rPr>
        <w:rFonts w:ascii="Times New Roman" w:eastAsia="Times New Roman" w:hAnsi="Times New Roman" w:cs="Angsana New"/>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7F7874DF"/>
    <w:multiLevelType w:val="hybridMultilevel"/>
    <w:tmpl w:val="B2FAC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0"/>
  </w:num>
  <w:num w:numId="4">
    <w:abstractNumId w:val="3"/>
  </w:num>
  <w:num w:numId="5">
    <w:abstractNumId w:val="8"/>
  </w:num>
  <w:num w:numId="6">
    <w:abstractNumId w:val="2"/>
  </w:num>
  <w:num w:numId="7">
    <w:abstractNumId w:val="4"/>
  </w:num>
  <w:num w:numId="8">
    <w:abstractNumId w:val="10"/>
  </w:num>
  <w:num w:numId="9">
    <w:abstractNumId w:val="9"/>
  </w:num>
  <w:num w:numId="10">
    <w:abstractNumId w:val="6"/>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F68"/>
    <w:rsid w:val="00006F0F"/>
    <w:rsid w:val="00015709"/>
    <w:rsid w:val="00032D48"/>
    <w:rsid w:val="00036049"/>
    <w:rsid w:val="00036B05"/>
    <w:rsid w:val="00067354"/>
    <w:rsid w:val="00096079"/>
    <w:rsid w:val="000A50D9"/>
    <w:rsid w:val="000B128F"/>
    <w:rsid w:val="000B77E2"/>
    <w:rsid w:val="000C01B1"/>
    <w:rsid w:val="000C30B1"/>
    <w:rsid w:val="000D3EDA"/>
    <w:rsid w:val="000D4320"/>
    <w:rsid w:val="001118CE"/>
    <w:rsid w:val="001127FF"/>
    <w:rsid w:val="00114974"/>
    <w:rsid w:val="001243B3"/>
    <w:rsid w:val="00136A4A"/>
    <w:rsid w:val="001621A0"/>
    <w:rsid w:val="00162874"/>
    <w:rsid w:val="00176F14"/>
    <w:rsid w:val="0018051A"/>
    <w:rsid w:val="00186EE6"/>
    <w:rsid w:val="001967C3"/>
    <w:rsid w:val="00197CBE"/>
    <w:rsid w:val="001A4494"/>
    <w:rsid w:val="001C278F"/>
    <w:rsid w:val="001C3444"/>
    <w:rsid w:val="00202D9C"/>
    <w:rsid w:val="00203283"/>
    <w:rsid w:val="00220977"/>
    <w:rsid w:val="00252B06"/>
    <w:rsid w:val="002810E5"/>
    <w:rsid w:val="00281AD3"/>
    <w:rsid w:val="00281C18"/>
    <w:rsid w:val="00291767"/>
    <w:rsid w:val="002918B1"/>
    <w:rsid w:val="002A56C8"/>
    <w:rsid w:val="002C179D"/>
    <w:rsid w:val="002C1E49"/>
    <w:rsid w:val="002C754A"/>
    <w:rsid w:val="002D0DBD"/>
    <w:rsid w:val="002E7460"/>
    <w:rsid w:val="002F1922"/>
    <w:rsid w:val="002F1B75"/>
    <w:rsid w:val="0031086E"/>
    <w:rsid w:val="00316847"/>
    <w:rsid w:val="003268E7"/>
    <w:rsid w:val="003720D6"/>
    <w:rsid w:val="00375C1E"/>
    <w:rsid w:val="00394B83"/>
    <w:rsid w:val="003979CC"/>
    <w:rsid w:val="003A3DB6"/>
    <w:rsid w:val="003A568F"/>
    <w:rsid w:val="003B6239"/>
    <w:rsid w:val="003B6C23"/>
    <w:rsid w:val="003C2995"/>
    <w:rsid w:val="003E32DF"/>
    <w:rsid w:val="0040335F"/>
    <w:rsid w:val="00410DA4"/>
    <w:rsid w:val="00432AB9"/>
    <w:rsid w:val="00444A85"/>
    <w:rsid w:val="0044793F"/>
    <w:rsid w:val="00465883"/>
    <w:rsid w:val="00465EFD"/>
    <w:rsid w:val="004840C0"/>
    <w:rsid w:val="004C6013"/>
    <w:rsid w:val="004C728F"/>
    <w:rsid w:val="004D69FE"/>
    <w:rsid w:val="004E508C"/>
    <w:rsid w:val="004F617D"/>
    <w:rsid w:val="00502459"/>
    <w:rsid w:val="00520629"/>
    <w:rsid w:val="005327C0"/>
    <w:rsid w:val="0055659E"/>
    <w:rsid w:val="0057771B"/>
    <w:rsid w:val="00592D45"/>
    <w:rsid w:val="0059387B"/>
    <w:rsid w:val="00596F6E"/>
    <w:rsid w:val="005A1036"/>
    <w:rsid w:val="005A1CCE"/>
    <w:rsid w:val="005A7F6D"/>
    <w:rsid w:val="005B00AA"/>
    <w:rsid w:val="005B1E06"/>
    <w:rsid w:val="005C136B"/>
    <w:rsid w:val="005D0CAE"/>
    <w:rsid w:val="005E4CD9"/>
    <w:rsid w:val="005E6C0E"/>
    <w:rsid w:val="005F13CB"/>
    <w:rsid w:val="005F437E"/>
    <w:rsid w:val="00604F62"/>
    <w:rsid w:val="006106F9"/>
    <w:rsid w:val="006316B8"/>
    <w:rsid w:val="00635BBF"/>
    <w:rsid w:val="00662F02"/>
    <w:rsid w:val="00665295"/>
    <w:rsid w:val="00667A7A"/>
    <w:rsid w:val="0068497F"/>
    <w:rsid w:val="006F32E9"/>
    <w:rsid w:val="0070702D"/>
    <w:rsid w:val="007126B8"/>
    <w:rsid w:val="00725866"/>
    <w:rsid w:val="0073659D"/>
    <w:rsid w:val="00756D18"/>
    <w:rsid w:val="0076245C"/>
    <w:rsid w:val="00770296"/>
    <w:rsid w:val="00785B02"/>
    <w:rsid w:val="007A3C43"/>
    <w:rsid w:val="007A7ABB"/>
    <w:rsid w:val="007C1376"/>
    <w:rsid w:val="007C1B66"/>
    <w:rsid w:val="007C2F68"/>
    <w:rsid w:val="007D2CB4"/>
    <w:rsid w:val="007F2082"/>
    <w:rsid w:val="00804E98"/>
    <w:rsid w:val="00811EBC"/>
    <w:rsid w:val="008366E8"/>
    <w:rsid w:val="00837452"/>
    <w:rsid w:val="00856631"/>
    <w:rsid w:val="00863916"/>
    <w:rsid w:val="00864504"/>
    <w:rsid w:val="00870401"/>
    <w:rsid w:val="00870C16"/>
    <w:rsid w:val="00870DEA"/>
    <w:rsid w:val="00883455"/>
    <w:rsid w:val="00892742"/>
    <w:rsid w:val="00892A3C"/>
    <w:rsid w:val="008B409A"/>
    <w:rsid w:val="008D2088"/>
    <w:rsid w:val="00900D0E"/>
    <w:rsid w:val="00904E5C"/>
    <w:rsid w:val="00923947"/>
    <w:rsid w:val="009327A9"/>
    <w:rsid w:val="00946E84"/>
    <w:rsid w:val="009520BA"/>
    <w:rsid w:val="009554F8"/>
    <w:rsid w:val="00962BDA"/>
    <w:rsid w:val="00965072"/>
    <w:rsid w:val="009652BB"/>
    <w:rsid w:val="00966BEA"/>
    <w:rsid w:val="0097202A"/>
    <w:rsid w:val="00980EDA"/>
    <w:rsid w:val="009B3CE3"/>
    <w:rsid w:val="009B40F7"/>
    <w:rsid w:val="009D1642"/>
    <w:rsid w:val="009D2ED7"/>
    <w:rsid w:val="009D5117"/>
    <w:rsid w:val="009F47F2"/>
    <w:rsid w:val="00A015EE"/>
    <w:rsid w:val="00A52590"/>
    <w:rsid w:val="00A56839"/>
    <w:rsid w:val="00A6032B"/>
    <w:rsid w:val="00A6713D"/>
    <w:rsid w:val="00A71F68"/>
    <w:rsid w:val="00A910AD"/>
    <w:rsid w:val="00AC4CE4"/>
    <w:rsid w:val="00AC757D"/>
    <w:rsid w:val="00AD4DD7"/>
    <w:rsid w:val="00AF3E63"/>
    <w:rsid w:val="00B03A16"/>
    <w:rsid w:val="00B04810"/>
    <w:rsid w:val="00B077EF"/>
    <w:rsid w:val="00B11177"/>
    <w:rsid w:val="00B1154E"/>
    <w:rsid w:val="00B21B56"/>
    <w:rsid w:val="00B33A9F"/>
    <w:rsid w:val="00B37DD7"/>
    <w:rsid w:val="00B63806"/>
    <w:rsid w:val="00B73FEC"/>
    <w:rsid w:val="00B970FF"/>
    <w:rsid w:val="00BA3E3A"/>
    <w:rsid w:val="00BB59AE"/>
    <w:rsid w:val="00BB7665"/>
    <w:rsid w:val="00BD2415"/>
    <w:rsid w:val="00BD7ED0"/>
    <w:rsid w:val="00BE4525"/>
    <w:rsid w:val="00BE55B7"/>
    <w:rsid w:val="00BE75C0"/>
    <w:rsid w:val="00BF2A76"/>
    <w:rsid w:val="00BF6D0B"/>
    <w:rsid w:val="00BF7C6E"/>
    <w:rsid w:val="00C30B58"/>
    <w:rsid w:val="00C33087"/>
    <w:rsid w:val="00C544E4"/>
    <w:rsid w:val="00C67FB4"/>
    <w:rsid w:val="00C97A16"/>
    <w:rsid w:val="00CA37A0"/>
    <w:rsid w:val="00CB239D"/>
    <w:rsid w:val="00CB6503"/>
    <w:rsid w:val="00CC6A6E"/>
    <w:rsid w:val="00CD5E24"/>
    <w:rsid w:val="00CE5481"/>
    <w:rsid w:val="00D0594A"/>
    <w:rsid w:val="00D432FE"/>
    <w:rsid w:val="00D45609"/>
    <w:rsid w:val="00D46A1D"/>
    <w:rsid w:val="00D55299"/>
    <w:rsid w:val="00D6312F"/>
    <w:rsid w:val="00D63B72"/>
    <w:rsid w:val="00D71D2E"/>
    <w:rsid w:val="00D9185D"/>
    <w:rsid w:val="00DB7134"/>
    <w:rsid w:val="00DD09A1"/>
    <w:rsid w:val="00DD1EC6"/>
    <w:rsid w:val="00DD2D10"/>
    <w:rsid w:val="00DD5644"/>
    <w:rsid w:val="00DD5CB3"/>
    <w:rsid w:val="00DD652D"/>
    <w:rsid w:val="00DE1ED4"/>
    <w:rsid w:val="00DF07DC"/>
    <w:rsid w:val="00E039BC"/>
    <w:rsid w:val="00E26C3B"/>
    <w:rsid w:val="00E6475D"/>
    <w:rsid w:val="00E72FCF"/>
    <w:rsid w:val="00E811EE"/>
    <w:rsid w:val="00E8235D"/>
    <w:rsid w:val="00E85908"/>
    <w:rsid w:val="00EA45F5"/>
    <w:rsid w:val="00EA7CB4"/>
    <w:rsid w:val="00EC1B9C"/>
    <w:rsid w:val="00EC4F36"/>
    <w:rsid w:val="00ED4D57"/>
    <w:rsid w:val="00EE1370"/>
    <w:rsid w:val="00EE7F02"/>
    <w:rsid w:val="00EF13AE"/>
    <w:rsid w:val="00EF4998"/>
    <w:rsid w:val="00F03DEF"/>
    <w:rsid w:val="00F14678"/>
    <w:rsid w:val="00F248C7"/>
    <w:rsid w:val="00F475B7"/>
    <w:rsid w:val="00F52C1E"/>
    <w:rsid w:val="00F539B2"/>
    <w:rsid w:val="00F7302A"/>
    <w:rsid w:val="00F8719F"/>
    <w:rsid w:val="00FA0356"/>
    <w:rsid w:val="00FB7586"/>
    <w:rsid w:val="00FC6E59"/>
    <w:rsid w:val="00FC7DF4"/>
    <w:rsid w:val="00FD0B6E"/>
    <w:rsid w:val="00FD2028"/>
    <w:rsid w:val="00FE275E"/>
    <w:rsid w:val="00FE32CB"/>
    <w:rsid w:val="00FF3DF2"/>
    <w:rsid w:val="00FF6532"/>
    <w:rsid w:val="00FF73B5"/>
    <w:rsid w:val="00FF79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68"/>
    <w:pPr>
      <w:spacing w:line="240" w:lineRule="exact"/>
      <w:ind w:firstLine="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68"/>
    <w:pPr>
      <w:ind w:left="720"/>
      <w:contextualSpacing/>
    </w:pPr>
  </w:style>
  <w:style w:type="paragraph" w:styleId="FootnoteText">
    <w:name w:val="footnote text"/>
    <w:basedOn w:val="Normal"/>
    <w:link w:val="FootnoteTextChar"/>
    <w:unhideWhenUsed/>
    <w:rsid w:val="007C2F68"/>
    <w:pPr>
      <w:spacing w:after="0" w:line="240" w:lineRule="auto"/>
    </w:pPr>
    <w:rPr>
      <w:sz w:val="20"/>
      <w:szCs w:val="20"/>
    </w:rPr>
  </w:style>
  <w:style w:type="character" w:customStyle="1" w:styleId="FootnoteTextChar">
    <w:name w:val="Footnote Text Char"/>
    <w:basedOn w:val="DefaultParagraphFont"/>
    <w:link w:val="FootnoteText"/>
    <w:rsid w:val="007C2F68"/>
    <w:rPr>
      <w:sz w:val="20"/>
      <w:szCs w:val="20"/>
    </w:rPr>
  </w:style>
  <w:style w:type="character" w:styleId="FootnoteReference">
    <w:name w:val="footnote reference"/>
    <w:basedOn w:val="DefaultParagraphFont"/>
    <w:unhideWhenUsed/>
    <w:rsid w:val="007C2F68"/>
    <w:rPr>
      <w:vertAlign w:val="superscript"/>
    </w:rPr>
  </w:style>
  <w:style w:type="character" w:styleId="HTMLCite">
    <w:name w:val="HTML Cite"/>
    <w:basedOn w:val="DefaultParagraphFont"/>
    <w:uiPriority w:val="99"/>
    <w:rsid w:val="007C2F68"/>
    <w:rPr>
      <w:i/>
      <w:iCs/>
    </w:rPr>
  </w:style>
  <w:style w:type="paragraph" w:styleId="Header">
    <w:name w:val="header"/>
    <w:basedOn w:val="Normal"/>
    <w:link w:val="HeaderChar"/>
    <w:uiPriority w:val="99"/>
    <w:unhideWhenUsed/>
    <w:rsid w:val="00FC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F4"/>
  </w:style>
  <w:style w:type="paragraph" w:styleId="Footer">
    <w:name w:val="footer"/>
    <w:basedOn w:val="Normal"/>
    <w:link w:val="FooterChar"/>
    <w:uiPriority w:val="99"/>
    <w:unhideWhenUsed/>
    <w:rsid w:val="00FC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41CC-ACE3-427B-8DDB-B00DB3B0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MBAH RILEX</dc:creator>
  <cp:lastModifiedBy>MBAH RILEX</cp:lastModifiedBy>
  <cp:revision>24</cp:revision>
  <dcterms:created xsi:type="dcterms:W3CDTF">2013-11-02T12:50:00Z</dcterms:created>
  <dcterms:modified xsi:type="dcterms:W3CDTF">2014-08-19T02:54:00Z</dcterms:modified>
</cp:coreProperties>
</file>