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5B" w:rsidRPr="00F955F6" w:rsidRDefault="002D4F5B" w:rsidP="002D4F5B">
      <w:pPr>
        <w:spacing w:line="360" w:lineRule="auto"/>
        <w:jc w:val="center"/>
        <w:rPr>
          <w:b/>
          <w:bCs/>
          <w:sz w:val="24"/>
          <w:szCs w:val="24"/>
          <w:lang w:val="id-ID"/>
        </w:rPr>
      </w:pPr>
      <w:r w:rsidRPr="00F955F6">
        <w:rPr>
          <w:b/>
          <w:bCs/>
          <w:sz w:val="24"/>
          <w:szCs w:val="24"/>
          <w:lang w:val="id-ID"/>
        </w:rPr>
        <w:t>BIBLIOGRAPHY</w:t>
      </w:r>
    </w:p>
    <w:p w:rsidR="002D4F5B" w:rsidRPr="00F955F6" w:rsidRDefault="002D4F5B" w:rsidP="002D4F5B">
      <w:pPr>
        <w:spacing w:line="360" w:lineRule="auto"/>
        <w:jc w:val="center"/>
        <w:rPr>
          <w:b/>
          <w:bCs/>
          <w:sz w:val="24"/>
          <w:szCs w:val="24"/>
          <w:lang w:val="fi-FI"/>
        </w:rPr>
      </w:pPr>
    </w:p>
    <w:p w:rsidR="002D4F5B" w:rsidRPr="00F955F6" w:rsidRDefault="002D4F5B" w:rsidP="002D4F5B">
      <w:pPr>
        <w:spacing w:before="120" w:after="120"/>
        <w:jc w:val="lowKashida"/>
        <w:rPr>
          <w:sz w:val="24"/>
          <w:szCs w:val="24"/>
          <w:lang w:val="fi-FI"/>
        </w:rPr>
      </w:pPr>
      <w:r w:rsidRPr="00F955F6">
        <w:rPr>
          <w:sz w:val="24"/>
          <w:szCs w:val="24"/>
          <w:lang w:val="fi-FI"/>
        </w:rPr>
        <w:t xml:space="preserve">Arikunto, S. 1998. </w:t>
      </w:r>
      <w:r w:rsidRPr="00F955F6">
        <w:rPr>
          <w:i/>
          <w:iCs/>
          <w:sz w:val="24"/>
          <w:szCs w:val="24"/>
          <w:lang w:val="fi-FI"/>
        </w:rPr>
        <w:t>Penelitian Suatu Pendekatan Praktek</w:t>
      </w:r>
      <w:r w:rsidRPr="00F955F6">
        <w:rPr>
          <w:sz w:val="24"/>
          <w:szCs w:val="24"/>
          <w:lang w:val="fi-FI"/>
        </w:rPr>
        <w:t>. Jakarta : PT Rineka Cipta</w:t>
      </w:r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proofErr w:type="spellStart"/>
      <w:r w:rsidRPr="00F955F6">
        <w:rPr>
          <w:sz w:val="24"/>
          <w:szCs w:val="24"/>
        </w:rPr>
        <w:t>Argondizzo</w:t>
      </w:r>
      <w:proofErr w:type="spellEnd"/>
      <w:r w:rsidRPr="00F955F6">
        <w:rPr>
          <w:sz w:val="24"/>
          <w:szCs w:val="24"/>
        </w:rPr>
        <w:t xml:space="preserve">, C. 1992. </w:t>
      </w:r>
      <w:r w:rsidRPr="00F955F6">
        <w:rPr>
          <w:i/>
          <w:iCs/>
          <w:sz w:val="24"/>
          <w:szCs w:val="24"/>
        </w:rPr>
        <w:t xml:space="preserve">Children in Action; </w:t>
      </w:r>
      <w:proofErr w:type="gramStart"/>
      <w:r w:rsidRPr="00F955F6">
        <w:rPr>
          <w:i/>
          <w:iCs/>
          <w:sz w:val="24"/>
          <w:szCs w:val="24"/>
        </w:rPr>
        <w:t>A</w:t>
      </w:r>
      <w:proofErr w:type="gramEnd"/>
      <w:r w:rsidRPr="00F955F6">
        <w:rPr>
          <w:i/>
          <w:iCs/>
          <w:sz w:val="24"/>
          <w:szCs w:val="24"/>
        </w:rPr>
        <w:t xml:space="preserve"> Resource Book for Language Teachers of Young Learners</w:t>
      </w:r>
      <w:r w:rsidRPr="00F955F6">
        <w:rPr>
          <w:sz w:val="24"/>
          <w:szCs w:val="24"/>
        </w:rPr>
        <w:t xml:space="preserve">. Prentice Hall: New York </w:t>
      </w:r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proofErr w:type="spellStart"/>
      <w:r w:rsidRPr="00F955F6">
        <w:rPr>
          <w:sz w:val="24"/>
          <w:szCs w:val="24"/>
        </w:rPr>
        <w:t>Arsyad</w:t>
      </w:r>
      <w:proofErr w:type="spellEnd"/>
      <w:r w:rsidRPr="00F955F6">
        <w:rPr>
          <w:sz w:val="24"/>
          <w:szCs w:val="24"/>
        </w:rPr>
        <w:t xml:space="preserve">, A.1997. </w:t>
      </w:r>
      <w:proofErr w:type="gramStart"/>
      <w:r w:rsidRPr="00F955F6">
        <w:rPr>
          <w:i/>
          <w:iCs/>
          <w:sz w:val="24"/>
          <w:szCs w:val="24"/>
        </w:rPr>
        <w:t xml:space="preserve">Media </w:t>
      </w:r>
      <w:proofErr w:type="spellStart"/>
      <w:r w:rsidRPr="00F955F6">
        <w:rPr>
          <w:i/>
          <w:iCs/>
          <w:sz w:val="24"/>
          <w:szCs w:val="24"/>
        </w:rPr>
        <w:t>Pengajaran</w:t>
      </w:r>
      <w:proofErr w:type="spellEnd"/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Jakarta: PT Raja </w:t>
      </w:r>
      <w:proofErr w:type="spellStart"/>
      <w:r w:rsidRPr="00F955F6">
        <w:rPr>
          <w:sz w:val="24"/>
          <w:szCs w:val="24"/>
        </w:rPr>
        <w:t>Grafindo</w:t>
      </w:r>
      <w:proofErr w:type="spellEnd"/>
      <w:r w:rsidRPr="00F955F6">
        <w:rPr>
          <w:sz w:val="24"/>
          <w:szCs w:val="24"/>
        </w:rPr>
        <w:t xml:space="preserve"> </w:t>
      </w:r>
      <w:proofErr w:type="spellStart"/>
      <w:r w:rsidRPr="00F955F6">
        <w:rPr>
          <w:sz w:val="24"/>
          <w:szCs w:val="24"/>
        </w:rPr>
        <w:t>Persada</w:t>
      </w:r>
      <w:proofErr w:type="spellEnd"/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proofErr w:type="spellStart"/>
      <w:r w:rsidRPr="00F955F6">
        <w:rPr>
          <w:sz w:val="24"/>
          <w:szCs w:val="24"/>
        </w:rPr>
        <w:t>Cakir</w:t>
      </w:r>
      <w:proofErr w:type="spellEnd"/>
      <w:r w:rsidRPr="00F955F6">
        <w:rPr>
          <w:sz w:val="24"/>
          <w:szCs w:val="24"/>
        </w:rPr>
        <w:t xml:space="preserve">, I. 2004. </w:t>
      </w:r>
      <w:proofErr w:type="gramStart"/>
      <w:r w:rsidRPr="00F955F6">
        <w:rPr>
          <w:i/>
          <w:iCs/>
          <w:sz w:val="24"/>
          <w:szCs w:val="24"/>
        </w:rPr>
        <w:t>Designing Activities for Young Learners in EFL Classroom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The Internet TESL Journal 101-112 from </w:t>
      </w:r>
      <w:proofErr w:type="gramStart"/>
      <w:r w:rsidRPr="00F955F6">
        <w:rPr>
          <w:sz w:val="24"/>
          <w:szCs w:val="24"/>
        </w:rPr>
        <w:t>http :</w:t>
      </w:r>
      <w:proofErr w:type="gramEnd"/>
      <w:r w:rsidRPr="00F955F6">
        <w:rPr>
          <w:sz w:val="24"/>
          <w:szCs w:val="24"/>
        </w:rPr>
        <w:t xml:space="preserve"> //www.aitech.ac.jp/.</w:t>
      </w:r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proofErr w:type="spellStart"/>
      <w:r w:rsidRPr="00F955F6">
        <w:rPr>
          <w:sz w:val="24"/>
          <w:szCs w:val="24"/>
        </w:rPr>
        <w:t>Cakir</w:t>
      </w:r>
      <w:proofErr w:type="spellEnd"/>
      <w:r w:rsidRPr="00F955F6">
        <w:rPr>
          <w:sz w:val="24"/>
          <w:szCs w:val="24"/>
        </w:rPr>
        <w:t xml:space="preserve">, I. 2003. </w:t>
      </w:r>
      <w:r w:rsidRPr="00F955F6">
        <w:rPr>
          <w:i/>
          <w:iCs/>
          <w:sz w:val="24"/>
          <w:szCs w:val="24"/>
        </w:rPr>
        <w:t>Designing Supplementary Activities for the sixth Grade English Course Trough the Multiple Intelligences Theory</w:t>
      </w:r>
      <w:r w:rsidRPr="00F955F6">
        <w:rPr>
          <w:sz w:val="24"/>
          <w:szCs w:val="24"/>
        </w:rPr>
        <w:t xml:space="preserve">. Unpublished Ph. D. </w:t>
      </w:r>
      <w:proofErr w:type="spellStart"/>
      <w:r w:rsidRPr="00F955F6">
        <w:rPr>
          <w:sz w:val="24"/>
          <w:szCs w:val="24"/>
        </w:rPr>
        <w:t>Disertation</w:t>
      </w:r>
      <w:proofErr w:type="spellEnd"/>
      <w:r w:rsidRPr="00F955F6">
        <w:rPr>
          <w:sz w:val="24"/>
          <w:szCs w:val="24"/>
        </w:rPr>
        <w:t>, Ankara</w:t>
      </w:r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r w:rsidRPr="00F955F6">
        <w:rPr>
          <w:sz w:val="24"/>
          <w:szCs w:val="24"/>
          <w:lang w:val="de-DE"/>
        </w:rPr>
        <w:t xml:space="preserve">Depdiknas, 2007. KTSP : </w:t>
      </w:r>
      <w:r w:rsidRPr="00F955F6">
        <w:rPr>
          <w:i/>
          <w:iCs/>
          <w:sz w:val="24"/>
          <w:szCs w:val="24"/>
          <w:lang w:val="de-DE"/>
        </w:rPr>
        <w:t>Standar Kompetensi mata Pelajaran bahasa Inggris untuk SD</w:t>
      </w:r>
      <w:r w:rsidRPr="00F955F6">
        <w:rPr>
          <w:sz w:val="24"/>
          <w:szCs w:val="24"/>
          <w:lang w:val="de-DE"/>
        </w:rPr>
        <w:t xml:space="preserve">. </w:t>
      </w:r>
      <w:r w:rsidRPr="00F955F6">
        <w:rPr>
          <w:sz w:val="24"/>
          <w:szCs w:val="24"/>
        </w:rPr>
        <w:t xml:space="preserve">Jakarta: </w:t>
      </w:r>
      <w:proofErr w:type="spellStart"/>
      <w:r w:rsidRPr="00F955F6">
        <w:rPr>
          <w:sz w:val="24"/>
          <w:szCs w:val="24"/>
        </w:rPr>
        <w:t>Departemen</w:t>
      </w:r>
      <w:proofErr w:type="spellEnd"/>
      <w:r w:rsidRPr="00F955F6">
        <w:rPr>
          <w:sz w:val="24"/>
          <w:szCs w:val="24"/>
        </w:rPr>
        <w:t xml:space="preserve"> </w:t>
      </w:r>
      <w:proofErr w:type="spellStart"/>
      <w:r w:rsidRPr="00F955F6">
        <w:rPr>
          <w:sz w:val="24"/>
          <w:szCs w:val="24"/>
        </w:rPr>
        <w:t>Pendidikan</w:t>
      </w:r>
      <w:proofErr w:type="spellEnd"/>
      <w:r w:rsidRPr="00F955F6">
        <w:rPr>
          <w:sz w:val="24"/>
          <w:szCs w:val="24"/>
        </w:rPr>
        <w:t xml:space="preserve"> </w:t>
      </w:r>
      <w:proofErr w:type="spellStart"/>
      <w:r w:rsidRPr="00F955F6">
        <w:rPr>
          <w:sz w:val="24"/>
          <w:szCs w:val="24"/>
        </w:rPr>
        <w:t>Nasional</w:t>
      </w:r>
      <w:proofErr w:type="spellEnd"/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proofErr w:type="gramStart"/>
      <w:r w:rsidRPr="00F955F6">
        <w:rPr>
          <w:sz w:val="24"/>
          <w:szCs w:val="24"/>
        </w:rPr>
        <w:t>Fisher, Carol, J. &amp; Terry, C. 1997.</w:t>
      </w:r>
      <w:proofErr w:type="gramEnd"/>
      <w:r w:rsidRPr="00F955F6">
        <w:rPr>
          <w:sz w:val="24"/>
          <w:szCs w:val="24"/>
        </w:rPr>
        <w:t xml:space="preserve"> </w:t>
      </w:r>
      <w:proofErr w:type="gramStart"/>
      <w:r w:rsidRPr="00F955F6">
        <w:rPr>
          <w:i/>
          <w:iCs/>
          <w:sz w:val="24"/>
          <w:szCs w:val="24"/>
        </w:rPr>
        <w:t>Children's Language and the Language Arts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New </w:t>
      </w:r>
      <w:proofErr w:type="gramStart"/>
      <w:r w:rsidRPr="00F955F6">
        <w:rPr>
          <w:sz w:val="24"/>
          <w:szCs w:val="24"/>
        </w:rPr>
        <w:t>York :</w:t>
      </w:r>
      <w:proofErr w:type="gramEnd"/>
      <w:r w:rsidRPr="00F955F6">
        <w:rPr>
          <w:sz w:val="24"/>
          <w:szCs w:val="24"/>
        </w:rPr>
        <w:t xml:space="preserve"> Mc. </w:t>
      </w:r>
      <w:proofErr w:type="spellStart"/>
      <w:r w:rsidRPr="00F955F6">
        <w:rPr>
          <w:sz w:val="24"/>
          <w:szCs w:val="24"/>
        </w:rPr>
        <w:t>Graw</w:t>
      </w:r>
      <w:proofErr w:type="spellEnd"/>
      <w:r w:rsidRPr="00F955F6">
        <w:rPr>
          <w:sz w:val="24"/>
          <w:szCs w:val="24"/>
        </w:rPr>
        <w:t>-Hill, Inc.</w:t>
      </w:r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  <w:lang w:val="id-ID"/>
        </w:rPr>
      </w:pPr>
      <w:proofErr w:type="spellStart"/>
      <w:r w:rsidRPr="00F955F6">
        <w:rPr>
          <w:sz w:val="24"/>
          <w:szCs w:val="24"/>
        </w:rPr>
        <w:t>Gairns</w:t>
      </w:r>
      <w:proofErr w:type="spellEnd"/>
      <w:r w:rsidRPr="00F955F6">
        <w:rPr>
          <w:sz w:val="24"/>
          <w:szCs w:val="24"/>
        </w:rPr>
        <w:t xml:space="preserve">, R. and Redman, S. 1998. </w:t>
      </w:r>
      <w:proofErr w:type="gramStart"/>
      <w:r w:rsidRPr="00F955F6">
        <w:rPr>
          <w:i/>
          <w:iCs/>
          <w:sz w:val="24"/>
          <w:szCs w:val="24"/>
        </w:rPr>
        <w:t>Working With Words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New </w:t>
      </w:r>
      <w:proofErr w:type="gramStart"/>
      <w:r w:rsidRPr="00F955F6">
        <w:rPr>
          <w:sz w:val="24"/>
          <w:szCs w:val="24"/>
        </w:rPr>
        <w:t>York :</w:t>
      </w:r>
      <w:proofErr w:type="gramEnd"/>
      <w:r w:rsidRPr="00F955F6">
        <w:rPr>
          <w:sz w:val="24"/>
          <w:szCs w:val="24"/>
        </w:rPr>
        <w:t xml:space="preserve"> Cambridge University Press</w:t>
      </w:r>
      <w:r w:rsidR="00F955F6" w:rsidRPr="00F955F6">
        <w:rPr>
          <w:sz w:val="24"/>
          <w:szCs w:val="24"/>
          <w:lang w:val="id-ID"/>
        </w:rPr>
        <w:t xml:space="preserve"> </w:t>
      </w:r>
    </w:p>
    <w:p w:rsidR="00F955F6" w:rsidRPr="00F955F6" w:rsidRDefault="00F955F6" w:rsidP="002D4F5B">
      <w:pPr>
        <w:spacing w:before="120" w:after="120"/>
        <w:ind w:left="709" w:hanging="709"/>
        <w:jc w:val="lowKashida"/>
        <w:rPr>
          <w:sz w:val="24"/>
          <w:szCs w:val="24"/>
          <w:lang w:val="id-ID"/>
        </w:rPr>
      </w:pPr>
      <w:r w:rsidRPr="00F955F6">
        <w:rPr>
          <w:sz w:val="24"/>
          <w:szCs w:val="24"/>
          <w:lang w:val="id-ID"/>
        </w:rPr>
        <w:t xml:space="preserve">Harmer, Jeremy. 1989. </w:t>
      </w:r>
      <w:r w:rsidRPr="00F955F6">
        <w:rPr>
          <w:i/>
          <w:sz w:val="24"/>
          <w:szCs w:val="24"/>
          <w:lang w:val="id-ID"/>
        </w:rPr>
        <w:t xml:space="preserve">The Practice Of English Language Teaching. </w:t>
      </w:r>
      <w:r w:rsidRPr="00F955F6">
        <w:rPr>
          <w:sz w:val="24"/>
          <w:szCs w:val="24"/>
          <w:lang w:val="id-ID"/>
        </w:rPr>
        <w:t>New York : Longman London and NewYork</w:t>
      </w:r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proofErr w:type="gramStart"/>
      <w:r w:rsidRPr="00F955F6">
        <w:rPr>
          <w:sz w:val="24"/>
          <w:szCs w:val="24"/>
        </w:rPr>
        <w:t>Hatch, E. &amp; Brown, C. 1995.</w:t>
      </w:r>
      <w:proofErr w:type="gramEnd"/>
      <w:r w:rsidRPr="00F955F6">
        <w:rPr>
          <w:sz w:val="24"/>
          <w:szCs w:val="24"/>
        </w:rPr>
        <w:t xml:space="preserve"> </w:t>
      </w:r>
      <w:proofErr w:type="gramStart"/>
      <w:r w:rsidRPr="00F955F6">
        <w:rPr>
          <w:i/>
          <w:iCs/>
          <w:sz w:val="24"/>
          <w:szCs w:val="24"/>
        </w:rPr>
        <w:t>Vocabulary, Semantic, and Language Education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New </w:t>
      </w:r>
      <w:proofErr w:type="gramStart"/>
      <w:r w:rsidRPr="00F955F6">
        <w:rPr>
          <w:sz w:val="24"/>
          <w:szCs w:val="24"/>
        </w:rPr>
        <w:t>York :</w:t>
      </w:r>
      <w:proofErr w:type="gramEnd"/>
      <w:r w:rsidRPr="00F955F6">
        <w:rPr>
          <w:sz w:val="24"/>
          <w:szCs w:val="24"/>
        </w:rPr>
        <w:t xml:space="preserve"> Cambridge University Press</w:t>
      </w:r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proofErr w:type="spellStart"/>
      <w:r w:rsidRPr="00F955F6">
        <w:rPr>
          <w:sz w:val="24"/>
          <w:szCs w:val="24"/>
        </w:rPr>
        <w:t>Hornby</w:t>
      </w:r>
      <w:proofErr w:type="spellEnd"/>
      <w:r w:rsidRPr="00F955F6">
        <w:rPr>
          <w:sz w:val="24"/>
          <w:szCs w:val="24"/>
        </w:rPr>
        <w:t xml:space="preserve">, A. S. 1980. </w:t>
      </w:r>
      <w:r w:rsidRPr="00F955F6">
        <w:rPr>
          <w:i/>
          <w:iCs/>
          <w:sz w:val="24"/>
          <w:szCs w:val="24"/>
        </w:rPr>
        <w:t>Oxford Advanced Learner's Dictionary of Current English</w:t>
      </w:r>
      <w:r w:rsidRPr="00F955F6">
        <w:rPr>
          <w:sz w:val="24"/>
          <w:szCs w:val="24"/>
        </w:rPr>
        <w:t xml:space="preserve">. </w:t>
      </w:r>
      <w:proofErr w:type="gramStart"/>
      <w:r w:rsidRPr="00F955F6">
        <w:rPr>
          <w:sz w:val="24"/>
          <w:szCs w:val="24"/>
        </w:rPr>
        <w:t>London :</w:t>
      </w:r>
      <w:proofErr w:type="gramEnd"/>
      <w:r w:rsidRPr="00F955F6">
        <w:rPr>
          <w:sz w:val="24"/>
          <w:szCs w:val="24"/>
        </w:rPr>
        <w:t xml:space="preserve"> Oxford University Press</w:t>
      </w:r>
    </w:p>
    <w:p w:rsidR="002D4F5B" w:rsidRPr="00F955F6" w:rsidRDefault="002D4F5B" w:rsidP="002D4F5B">
      <w:pPr>
        <w:spacing w:before="120" w:after="120"/>
        <w:ind w:left="684" w:hanging="684"/>
        <w:jc w:val="lowKashida"/>
        <w:rPr>
          <w:sz w:val="24"/>
          <w:szCs w:val="24"/>
          <w:lang w:val="id-ID"/>
        </w:rPr>
      </w:pPr>
      <w:proofErr w:type="gramStart"/>
      <w:r w:rsidRPr="00F955F6">
        <w:rPr>
          <w:sz w:val="24"/>
          <w:szCs w:val="24"/>
        </w:rPr>
        <w:t>Hughes, A. 1996.</w:t>
      </w:r>
      <w:proofErr w:type="gramEnd"/>
      <w:r w:rsidRPr="00F955F6">
        <w:rPr>
          <w:sz w:val="24"/>
          <w:szCs w:val="24"/>
        </w:rPr>
        <w:t xml:space="preserve"> </w:t>
      </w:r>
      <w:proofErr w:type="gramStart"/>
      <w:r w:rsidRPr="00F955F6">
        <w:rPr>
          <w:i/>
          <w:iCs/>
          <w:sz w:val="24"/>
          <w:szCs w:val="24"/>
        </w:rPr>
        <w:t>Testing for Language Teacher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New </w:t>
      </w:r>
      <w:proofErr w:type="gramStart"/>
      <w:r w:rsidRPr="00F955F6">
        <w:rPr>
          <w:sz w:val="24"/>
          <w:szCs w:val="24"/>
        </w:rPr>
        <w:t>York :</w:t>
      </w:r>
      <w:proofErr w:type="gramEnd"/>
      <w:r w:rsidRPr="00F955F6">
        <w:rPr>
          <w:sz w:val="24"/>
          <w:szCs w:val="24"/>
        </w:rPr>
        <w:t xml:space="preserve"> Cambridge University Press</w:t>
      </w:r>
      <w:r w:rsidR="00F955F6" w:rsidRPr="00F955F6">
        <w:rPr>
          <w:sz w:val="24"/>
          <w:szCs w:val="24"/>
          <w:lang w:val="id-ID"/>
        </w:rPr>
        <w:t xml:space="preserve"> </w:t>
      </w:r>
    </w:p>
    <w:p w:rsidR="00F955F6" w:rsidRPr="00F955F6" w:rsidRDefault="00F955F6" w:rsidP="002D4F5B">
      <w:pPr>
        <w:spacing w:before="120" w:after="120"/>
        <w:ind w:left="684" w:hanging="684"/>
        <w:jc w:val="lowKashida"/>
        <w:rPr>
          <w:sz w:val="24"/>
          <w:szCs w:val="24"/>
          <w:lang w:val="id-ID"/>
        </w:rPr>
      </w:pPr>
      <w:r w:rsidRPr="00F955F6">
        <w:rPr>
          <w:sz w:val="24"/>
          <w:szCs w:val="24"/>
          <w:lang w:val="id-ID"/>
        </w:rPr>
        <w:t xml:space="preserve">Jackson, Howard. 2002. </w:t>
      </w:r>
      <w:r w:rsidRPr="00F955F6">
        <w:rPr>
          <w:i/>
          <w:sz w:val="24"/>
          <w:szCs w:val="24"/>
          <w:lang w:val="id-ID"/>
        </w:rPr>
        <w:t>Grammar And Vocabulary.</w:t>
      </w:r>
      <w:r w:rsidRPr="00F955F6">
        <w:rPr>
          <w:sz w:val="24"/>
          <w:szCs w:val="24"/>
          <w:lang w:val="id-ID"/>
        </w:rPr>
        <w:t>New Yok : London and New York</w:t>
      </w:r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  <w:lang w:val="id-ID"/>
        </w:rPr>
      </w:pPr>
      <w:proofErr w:type="spellStart"/>
      <w:r w:rsidRPr="00F955F6">
        <w:rPr>
          <w:sz w:val="24"/>
          <w:szCs w:val="24"/>
        </w:rPr>
        <w:t>Kusuma</w:t>
      </w:r>
      <w:proofErr w:type="spellEnd"/>
      <w:r w:rsidRPr="00F955F6">
        <w:rPr>
          <w:sz w:val="24"/>
          <w:szCs w:val="24"/>
        </w:rPr>
        <w:t xml:space="preserve">, V. V. 2008. </w:t>
      </w:r>
      <w:r w:rsidRPr="00F955F6">
        <w:rPr>
          <w:i/>
          <w:iCs/>
          <w:sz w:val="24"/>
          <w:szCs w:val="24"/>
        </w:rPr>
        <w:t xml:space="preserve">Improving the seventh year students’ Vocabulary achievement through guessing games technique at SMPN 4 </w:t>
      </w:r>
      <w:proofErr w:type="spellStart"/>
      <w:r w:rsidRPr="00F955F6">
        <w:rPr>
          <w:i/>
          <w:iCs/>
          <w:sz w:val="24"/>
          <w:szCs w:val="24"/>
        </w:rPr>
        <w:t>Jember</w:t>
      </w:r>
      <w:proofErr w:type="spellEnd"/>
      <w:r w:rsidRPr="00F955F6">
        <w:rPr>
          <w:i/>
          <w:iCs/>
          <w:sz w:val="24"/>
          <w:szCs w:val="24"/>
        </w:rPr>
        <w:t xml:space="preserve"> in the 2007/2008 academic Year</w:t>
      </w:r>
      <w:r w:rsidRPr="00F955F6">
        <w:rPr>
          <w:sz w:val="24"/>
          <w:szCs w:val="24"/>
        </w:rPr>
        <w:t xml:space="preserve">. </w:t>
      </w:r>
      <w:proofErr w:type="spellStart"/>
      <w:proofErr w:type="gramStart"/>
      <w:r w:rsidRPr="00F955F6">
        <w:rPr>
          <w:sz w:val="24"/>
          <w:szCs w:val="24"/>
        </w:rPr>
        <w:t>Jember</w:t>
      </w:r>
      <w:proofErr w:type="spellEnd"/>
      <w:r w:rsidRPr="00F955F6">
        <w:rPr>
          <w:sz w:val="24"/>
          <w:szCs w:val="24"/>
        </w:rPr>
        <w:t xml:space="preserve"> :</w:t>
      </w:r>
      <w:proofErr w:type="gramEnd"/>
      <w:r w:rsidRPr="00F955F6">
        <w:rPr>
          <w:sz w:val="24"/>
          <w:szCs w:val="24"/>
        </w:rPr>
        <w:t xml:space="preserve"> </w:t>
      </w:r>
      <w:proofErr w:type="spellStart"/>
      <w:r w:rsidRPr="00F955F6">
        <w:rPr>
          <w:sz w:val="24"/>
          <w:szCs w:val="24"/>
        </w:rPr>
        <w:t>Universitas</w:t>
      </w:r>
      <w:proofErr w:type="spellEnd"/>
      <w:r w:rsidRPr="00F955F6">
        <w:rPr>
          <w:sz w:val="24"/>
          <w:szCs w:val="24"/>
        </w:rPr>
        <w:t xml:space="preserve"> </w:t>
      </w:r>
      <w:proofErr w:type="spellStart"/>
      <w:r w:rsidRPr="00F955F6">
        <w:rPr>
          <w:sz w:val="24"/>
          <w:szCs w:val="24"/>
        </w:rPr>
        <w:t>Jember</w:t>
      </w:r>
      <w:proofErr w:type="spellEnd"/>
      <w:r w:rsidRPr="00F955F6">
        <w:rPr>
          <w:sz w:val="24"/>
          <w:szCs w:val="24"/>
        </w:rPr>
        <w:t xml:space="preserve"> </w:t>
      </w:r>
      <w:r w:rsidRPr="00F955F6">
        <w:rPr>
          <w:sz w:val="24"/>
          <w:szCs w:val="24"/>
          <w:lang w:val="de-DE"/>
        </w:rPr>
        <w:t>(</w:t>
      </w:r>
      <w:r w:rsidRPr="00F955F6">
        <w:rPr>
          <w:sz w:val="24"/>
          <w:szCs w:val="24"/>
        </w:rPr>
        <w:t>S1 thesis, unpublished)</w:t>
      </w:r>
      <w:r w:rsidR="003904DD" w:rsidRPr="00F955F6">
        <w:rPr>
          <w:sz w:val="24"/>
          <w:szCs w:val="24"/>
          <w:lang w:val="id-ID"/>
        </w:rPr>
        <w:t xml:space="preserve"> </w:t>
      </w:r>
    </w:p>
    <w:p w:rsidR="003904DD" w:rsidRPr="00F955F6" w:rsidRDefault="003904DD" w:rsidP="002D4F5B">
      <w:pPr>
        <w:spacing w:before="120" w:after="120"/>
        <w:ind w:left="709" w:hanging="709"/>
        <w:jc w:val="lowKashida"/>
        <w:rPr>
          <w:sz w:val="24"/>
          <w:szCs w:val="24"/>
          <w:lang w:val="id-ID"/>
        </w:rPr>
      </w:pPr>
      <w:r w:rsidRPr="00F955F6">
        <w:rPr>
          <w:sz w:val="24"/>
          <w:szCs w:val="24"/>
          <w:lang w:val="id-ID"/>
        </w:rPr>
        <w:t xml:space="preserve">Latifah, Maulina. 2011. </w:t>
      </w:r>
      <w:r w:rsidRPr="00F955F6">
        <w:rPr>
          <w:i/>
          <w:sz w:val="24"/>
          <w:szCs w:val="24"/>
          <w:lang w:val="id-ID"/>
        </w:rPr>
        <w:t>The Effectivenessof using Stictk Figures On The Students Achievement Of Writing Recount Paragraph.</w:t>
      </w:r>
      <w:r w:rsidRPr="00F955F6">
        <w:rPr>
          <w:sz w:val="24"/>
          <w:szCs w:val="24"/>
          <w:lang w:val="id-ID"/>
        </w:rPr>
        <w:t>The English Department,faculty of teacher training in Education. STAIN Tulungagung</w:t>
      </w:r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r w:rsidRPr="00F955F6">
        <w:rPr>
          <w:sz w:val="24"/>
          <w:szCs w:val="24"/>
        </w:rPr>
        <w:t xml:space="preserve">MacMillan, J. H. 1992. </w:t>
      </w:r>
      <w:r w:rsidRPr="00F955F6">
        <w:rPr>
          <w:i/>
          <w:iCs/>
          <w:sz w:val="24"/>
          <w:szCs w:val="24"/>
        </w:rPr>
        <w:t xml:space="preserve">Educational </w:t>
      </w:r>
      <w:proofErr w:type="gramStart"/>
      <w:r w:rsidRPr="00F955F6">
        <w:rPr>
          <w:i/>
          <w:iCs/>
          <w:sz w:val="24"/>
          <w:szCs w:val="24"/>
        </w:rPr>
        <w:t>Research :</w:t>
      </w:r>
      <w:proofErr w:type="gramEnd"/>
      <w:r w:rsidRPr="00F955F6">
        <w:rPr>
          <w:i/>
          <w:iCs/>
          <w:sz w:val="24"/>
          <w:szCs w:val="24"/>
        </w:rPr>
        <w:t xml:space="preserve"> Fundamentals for the Consumers</w:t>
      </w:r>
      <w:r w:rsidRPr="00F955F6">
        <w:rPr>
          <w:sz w:val="24"/>
          <w:szCs w:val="24"/>
        </w:rPr>
        <w:t xml:space="preserve">. New </w:t>
      </w:r>
      <w:proofErr w:type="gramStart"/>
      <w:r w:rsidRPr="00F955F6">
        <w:rPr>
          <w:sz w:val="24"/>
          <w:szCs w:val="24"/>
        </w:rPr>
        <w:t>York :</w:t>
      </w:r>
      <w:proofErr w:type="gramEnd"/>
      <w:r w:rsidRPr="00F955F6">
        <w:rPr>
          <w:sz w:val="24"/>
          <w:szCs w:val="24"/>
        </w:rPr>
        <w:t xml:space="preserve"> Harper Collins Publisher</w:t>
      </w:r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r w:rsidRPr="00F955F6">
        <w:rPr>
          <w:sz w:val="24"/>
          <w:szCs w:val="24"/>
          <w:lang w:val="sv-SE"/>
        </w:rPr>
        <w:lastRenderedPageBreak/>
        <w:t xml:space="preserve">Masyhud, M. S. 2000. </w:t>
      </w:r>
      <w:r w:rsidRPr="00F955F6">
        <w:rPr>
          <w:i/>
          <w:iCs/>
          <w:sz w:val="24"/>
          <w:szCs w:val="24"/>
          <w:lang w:val="sv-SE"/>
        </w:rPr>
        <w:t>Analisis Data Statistik Untuk Penelitian Sederhana</w:t>
      </w:r>
      <w:r w:rsidRPr="00F955F6">
        <w:rPr>
          <w:sz w:val="24"/>
          <w:szCs w:val="24"/>
          <w:lang w:val="sv-SE"/>
        </w:rPr>
        <w:t xml:space="preserve">. </w:t>
      </w:r>
      <w:proofErr w:type="spellStart"/>
      <w:proofErr w:type="gramStart"/>
      <w:r w:rsidRPr="00F955F6">
        <w:rPr>
          <w:sz w:val="24"/>
          <w:szCs w:val="24"/>
        </w:rPr>
        <w:t>Jember</w:t>
      </w:r>
      <w:proofErr w:type="spellEnd"/>
      <w:r w:rsidRPr="00F955F6">
        <w:rPr>
          <w:sz w:val="24"/>
          <w:szCs w:val="24"/>
        </w:rPr>
        <w:t xml:space="preserve"> :</w:t>
      </w:r>
      <w:proofErr w:type="gramEnd"/>
      <w:r w:rsidRPr="00F955F6">
        <w:rPr>
          <w:sz w:val="24"/>
          <w:szCs w:val="24"/>
        </w:rPr>
        <w:t xml:space="preserve"> </w:t>
      </w:r>
      <w:proofErr w:type="spellStart"/>
      <w:r w:rsidRPr="00F955F6">
        <w:rPr>
          <w:sz w:val="24"/>
          <w:szCs w:val="24"/>
        </w:rPr>
        <w:t>Laboratorium</w:t>
      </w:r>
      <w:proofErr w:type="spellEnd"/>
      <w:r w:rsidRPr="00F955F6">
        <w:rPr>
          <w:sz w:val="24"/>
          <w:szCs w:val="24"/>
        </w:rPr>
        <w:t xml:space="preserve"> Microteaching FKIP </w:t>
      </w:r>
      <w:proofErr w:type="spellStart"/>
      <w:r w:rsidRPr="00F955F6">
        <w:rPr>
          <w:sz w:val="24"/>
          <w:szCs w:val="24"/>
        </w:rPr>
        <w:t>Universitas</w:t>
      </w:r>
      <w:proofErr w:type="spellEnd"/>
      <w:r w:rsidRPr="00F955F6">
        <w:rPr>
          <w:sz w:val="24"/>
          <w:szCs w:val="24"/>
        </w:rPr>
        <w:t xml:space="preserve"> </w:t>
      </w:r>
      <w:proofErr w:type="spellStart"/>
      <w:r w:rsidRPr="00F955F6">
        <w:rPr>
          <w:sz w:val="24"/>
          <w:szCs w:val="24"/>
        </w:rPr>
        <w:t>Jember</w:t>
      </w:r>
      <w:proofErr w:type="spellEnd"/>
    </w:p>
    <w:p w:rsidR="002D4F5B" w:rsidRPr="00F955F6" w:rsidRDefault="002D4F5B" w:rsidP="002D4F5B">
      <w:pPr>
        <w:ind w:left="741" w:hanging="741"/>
        <w:rPr>
          <w:sz w:val="24"/>
          <w:szCs w:val="24"/>
        </w:rPr>
      </w:pPr>
      <w:r w:rsidRPr="00F955F6">
        <w:rPr>
          <w:sz w:val="24"/>
          <w:szCs w:val="24"/>
        </w:rPr>
        <w:t xml:space="preserve">Morley. 2006. </w:t>
      </w:r>
      <w:r w:rsidRPr="00F955F6">
        <w:rPr>
          <w:i/>
          <w:iCs/>
          <w:sz w:val="24"/>
          <w:szCs w:val="24"/>
        </w:rPr>
        <w:t>Collocation Pelmanism.</w:t>
      </w:r>
    </w:p>
    <w:p w:rsidR="002D4F5B" w:rsidRPr="00F955F6" w:rsidRDefault="002D4F5B" w:rsidP="002D4F5B">
      <w:pPr>
        <w:rPr>
          <w:sz w:val="24"/>
          <w:szCs w:val="24"/>
          <w:lang w:val="id-ID"/>
        </w:rPr>
      </w:pPr>
      <w:r w:rsidRPr="00F955F6">
        <w:rPr>
          <w:sz w:val="24"/>
          <w:szCs w:val="24"/>
          <w:lang w:val="id-ID"/>
        </w:rPr>
        <w:tab/>
        <w:t>http://www.teachingenglish.org.uk/try/activities/collocation-pelmanism</w:t>
      </w:r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r w:rsidRPr="00F955F6">
        <w:rPr>
          <w:sz w:val="24"/>
          <w:szCs w:val="24"/>
        </w:rPr>
        <w:t xml:space="preserve">Norton, D. E. 1990. </w:t>
      </w:r>
      <w:r w:rsidRPr="00F955F6">
        <w:rPr>
          <w:i/>
          <w:iCs/>
          <w:sz w:val="24"/>
          <w:szCs w:val="24"/>
        </w:rPr>
        <w:t xml:space="preserve">The Effective Teaching </w:t>
      </w:r>
      <w:proofErr w:type="gramStart"/>
      <w:r w:rsidRPr="00F955F6">
        <w:rPr>
          <w:i/>
          <w:iCs/>
          <w:sz w:val="24"/>
          <w:szCs w:val="24"/>
        </w:rPr>
        <w:t>of  Language</w:t>
      </w:r>
      <w:proofErr w:type="gramEnd"/>
      <w:r w:rsidRPr="00F955F6">
        <w:rPr>
          <w:i/>
          <w:iCs/>
          <w:sz w:val="24"/>
          <w:szCs w:val="24"/>
        </w:rPr>
        <w:t xml:space="preserve"> Arts</w:t>
      </w:r>
      <w:r w:rsidRPr="00F955F6">
        <w:rPr>
          <w:sz w:val="24"/>
          <w:szCs w:val="24"/>
        </w:rPr>
        <w:t xml:space="preserve">. </w:t>
      </w:r>
      <w:proofErr w:type="gramStart"/>
      <w:r w:rsidRPr="00F955F6">
        <w:rPr>
          <w:sz w:val="24"/>
          <w:szCs w:val="24"/>
        </w:rPr>
        <w:t>London :</w:t>
      </w:r>
      <w:proofErr w:type="gramEnd"/>
      <w:r w:rsidRPr="00F955F6">
        <w:rPr>
          <w:sz w:val="24"/>
          <w:szCs w:val="24"/>
        </w:rPr>
        <w:t xml:space="preserve"> Charles and </w:t>
      </w:r>
      <w:proofErr w:type="spellStart"/>
      <w:r w:rsidRPr="00F955F6">
        <w:rPr>
          <w:sz w:val="24"/>
          <w:szCs w:val="24"/>
        </w:rPr>
        <w:t>meril</w:t>
      </w:r>
      <w:proofErr w:type="spellEnd"/>
      <w:r w:rsidRPr="00F955F6">
        <w:rPr>
          <w:sz w:val="24"/>
          <w:szCs w:val="24"/>
        </w:rPr>
        <w:t xml:space="preserve"> Company.</w:t>
      </w:r>
    </w:p>
    <w:p w:rsidR="002D4F5B" w:rsidRPr="00F955F6" w:rsidRDefault="002D4F5B" w:rsidP="002D4F5B">
      <w:pPr>
        <w:spacing w:before="120" w:after="120"/>
        <w:jc w:val="lowKashida"/>
        <w:rPr>
          <w:sz w:val="24"/>
          <w:szCs w:val="24"/>
          <w:lang w:val="de-DE"/>
        </w:rPr>
      </w:pPr>
      <w:r w:rsidRPr="00F955F6">
        <w:rPr>
          <w:sz w:val="24"/>
          <w:szCs w:val="24"/>
        </w:rPr>
        <w:t xml:space="preserve">Peter, A. N. 1991. </w:t>
      </w:r>
      <w:proofErr w:type="gramStart"/>
      <w:r w:rsidRPr="00F955F6">
        <w:rPr>
          <w:i/>
          <w:iCs/>
          <w:sz w:val="24"/>
          <w:szCs w:val="24"/>
        </w:rPr>
        <w:t>Vocabulary Development Skills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</w:t>
      </w:r>
      <w:r w:rsidRPr="00F955F6">
        <w:rPr>
          <w:sz w:val="24"/>
          <w:szCs w:val="24"/>
          <w:lang w:val="de-DE"/>
        </w:rPr>
        <w:t>Kanisius : Yogyakarta</w:t>
      </w:r>
    </w:p>
    <w:p w:rsidR="002D4F5B" w:rsidRPr="00F955F6" w:rsidRDefault="002D4F5B" w:rsidP="002D4F5B">
      <w:pPr>
        <w:spacing w:before="120" w:after="120"/>
        <w:jc w:val="lowKashida"/>
        <w:rPr>
          <w:sz w:val="24"/>
          <w:szCs w:val="24"/>
        </w:rPr>
      </w:pPr>
      <w:r w:rsidRPr="00F955F6">
        <w:rPr>
          <w:sz w:val="24"/>
          <w:szCs w:val="24"/>
        </w:rPr>
        <w:t xml:space="preserve">Philips, S. 2000. </w:t>
      </w:r>
      <w:proofErr w:type="gramStart"/>
      <w:r w:rsidRPr="00F955F6">
        <w:rPr>
          <w:i/>
          <w:iCs/>
          <w:sz w:val="24"/>
          <w:szCs w:val="24"/>
        </w:rPr>
        <w:t>Young Learners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</w:t>
      </w:r>
      <w:proofErr w:type="spellStart"/>
      <w:proofErr w:type="gramStart"/>
      <w:r w:rsidRPr="00F955F6">
        <w:rPr>
          <w:sz w:val="24"/>
          <w:szCs w:val="24"/>
        </w:rPr>
        <w:t>Hongkong</w:t>
      </w:r>
      <w:proofErr w:type="spellEnd"/>
      <w:r w:rsidRPr="00F955F6">
        <w:rPr>
          <w:sz w:val="24"/>
          <w:szCs w:val="24"/>
        </w:rPr>
        <w:t xml:space="preserve"> :</w:t>
      </w:r>
      <w:proofErr w:type="gramEnd"/>
      <w:r w:rsidRPr="00F955F6">
        <w:rPr>
          <w:sz w:val="24"/>
          <w:szCs w:val="24"/>
        </w:rPr>
        <w:t xml:space="preserve"> Oxford University Press</w:t>
      </w:r>
    </w:p>
    <w:p w:rsidR="002D4F5B" w:rsidRPr="00F955F6" w:rsidRDefault="002D4F5B" w:rsidP="002D4F5B">
      <w:pPr>
        <w:spacing w:before="120" w:after="120"/>
        <w:ind w:left="741" w:hanging="741"/>
        <w:jc w:val="lowKashida"/>
        <w:rPr>
          <w:sz w:val="24"/>
          <w:szCs w:val="24"/>
          <w:lang w:val="sv-SE"/>
        </w:rPr>
      </w:pPr>
      <w:proofErr w:type="spellStart"/>
      <w:proofErr w:type="gramStart"/>
      <w:r w:rsidRPr="00F955F6">
        <w:rPr>
          <w:sz w:val="24"/>
          <w:szCs w:val="24"/>
        </w:rPr>
        <w:t>Saukah</w:t>
      </w:r>
      <w:proofErr w:type="spellEnd"/>
      <w:r w:rsidRPr="00F955F6">
        <w:rPr>
          <w:sz w:val="24"/>
          <w:szCs w:val="24"/>
        </w:rPr>
        <w:t>, A. 1997.</w:t>
      </w:r>
      <w:proofErr w:type="gramEnd"/>
      <w:r w:rsidRPr="00F955F6">
        <w:rPr>
          <w:sz w:val="24"/>
          <w:szCs w:val="24"/>
        </w:rPr>
        <w:t xml:space="preserve"> </w:t>
      </w:r>
      <w:proofErr w:type="gramStart"/>
      <w:r w:rsidRPr="00F955F6">
        <w:rPr>
          <w:i/>
          <w:iCs/>
          <w:sz w:val="24"/>
          <w:szCs w:val="24"/>
        </w:rPr>
        <w:t>Language Testing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</w:t>
      </w:r>
      <w:r w:rsidRPr="00F955F6">
        <w:rPr>
          <w:sz w:val="24"/>
          <w:szCs w:val="24"/>
          <w:lang w:val="sv-SE"/>
        </w:rPr>
        <w:t>Malang : Fakultas Satra dan Seni IKIP Malang (Unpublished paper)</w:t>
      </w:r>
    </w:p>
    <w:p w:rsidR="002D4F5B" w:rsidRPr="00F955F6" w:rsidRDefault="002D4F5B" w:rsidP="002D4F5B">
      <w:pPr>
        <w:spacing w:before="120" w:after="120"/>
        <w:jc w:val="lowKashida"/>
        <w:rPr>
          <w:sz w:val="24"/>
          <w:szCs w:val="24"/>
        </w:rPr>
      </w:pPr>
      <w:proofErr w:type="spellStart"/>
      <w:r w:rsidRPr="00F955F6">
        <w:rPr>
          <w:sz w:val="24"/>
          <w:szCs w:val="24"/>
        </w:rPr>
        <w:t>Santrock</w:t>
      </w:r>
      <w:proofErr w:type="spellEnd"/>
      <w:r w:rsidRPr="00F955F6">
        <w:rPr>
          <w:sz w:val="24"/>
          <w:szCs w:val="24"/>
        </w:rPr>
        <w:t xml:space="preserve">, J. W. 1993. </w:t>
      </w:r>
      <w:proofErr w:type="gramStart"/>
      <w:r w:rsidRPr="00F955F6">
        <w:rPr>
          <w:i/>
          <w:iCs/>
          <w:sz w:val="24"/>
          <w:szCs w:val="24"/>
        </w:rPr>
        <w:t>Children, 3</w:t>
      </w:r>
      <w:r w:rsidRPr="00F955F6">
        <w:rPr>
          <w:i/>
          <w:iCs/>
          <w:sz w:val="24"/>
          <w:szCs w:val="24"/>
          <w:vertAlign w:val="superscript"/>
        </w:rPr>
        <w:t>rd</w:t>
      </w:r>
      <w:r w:rsidRPr="00F955F6">
        <w:rPr>
          <w:i/>
          <w:iCs/>
          <w:sz w:val="24"/>
          <w:szCs w:val="24"/>
        </w:rPr>
        <w:t xml:space="preserve"> edition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</w:t>
      </w:r>
      <w:proofErr w:type="gramStart"/>
      <w:r w:rsidRPr="00F955F6">
        <w:rPr>
          <w:sz w:val="24"/>
          <w:szCs w:val="24"/>
        </w:rPr>
        <w:t>Texas :</w:t>
      </w:r>
      <w:proofErr w:type="gramEnd"/>
      <w:r w:rsidRPr="00F955F6">
        <w:rPr>
          <w:sz w:val="24"/>
          <w:szCs w:val="24"/>
        </w:rPr>
        <w:t xml:space="preserve"> Brown and Benchmark Publisher</w:t>
      </w:r>
    </w:p>
    <w:p w:rsidR="002D4F5B" w:rsidRPr="00F955F6" w:rsidRDefault="002D4F5B" w:rsidP="002D4F5B">
      <w:pPr>
        <w:spacing w:before="120" w:after="120"/>
        <w:ind w:left="741" w:hanging="741"/>
        <w:jc w:val="lowKashida"/>
        <w:rPr>
          <w:sz w:val="24"/>
          <w:szCs w:val="24"/>
        </w:rPr>
      </w:pPr>
      <w:r w:rsidRPr="00F955F6">
        <w:rPr>
          <w:sz w:val="24"/>
          <w:szCs w:val="24"/>
        </w:rPr>
        <w:t xml:space="preserve">Scoot, A. W. &amp; </w:t>
      </w:r>
      <w:proofErr w:type="spellStart"/>
      <w:r w:rsidRPr="00F955F6">
        <w:rPr>
          <w:sz w:val="24"/>
          <w:szCs w:val="24"/>
        </w:rPr>
        <w:t>Ytreberg</w:t>
      </w:r>
      <w:proofErr w:type="spellEnd"/>
      <w:r w:rsidRPr="00F955F6">
        <w:rPr>
          <w:sz w:val="24"/>
          <w:szCs w:val="24"/>
        </w:rPr>
        <w:t xml:space="preserve">, C. H. 1992. </w:t>
      </w:r>
      <w:proofErr w:type="gramStart"/>
      <w:r w:rsidRPr="00F955F6">
        <w:rPr>
          <w:i/>
          <w:iCs/>
          <w:sz w:val="24"/>
          <w:szCs w:val="24"/>
        </w:rPr>
        <w:t>Teaching English to Children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New </w:t>
      </w:r>
      <w:proofErr w:type="gramStart"/>
      <w:r w:rsidRPr="00F955F6">
        <w:rPr>
          <w:sz w:val="24"/>
          <w:szCs w:val="24"/>
        </w:rPr>
        <w:t>York :</w:t>
      </w:r>
      <w:proofErr w:type="gramEnd"/>
      <w:r w:rsidRPr="00F955F6">
        <w:rPr>
          <w:sz w:val="24"/>
          <w:szCs w:val="24"/>
        </w:rPr>
        <w:t xml:space="preserve"> Longman</w:t>
      </w:r>
    </w:p>
    <w:p w:rsidR="002D4F5B" w:rsidRPr="00F955F6" w:rsidRDefault="002D4F5B" w:rsidP="002D4F5B">
      <w:pPr>
        <w:spacing w:before="120" w:after="120"/>
        <w:jc w:val="lowKashida"/>
        <w:rPr>
          <w:sz w:val="24"/>
          <w:szCs w:val="24"/>
          <w:lang w:val="id-ID"/>
        </w:rPr>
      </w:pPr>
      <w:proofErr w:type="spellStart"/>
      <w:r w:rsidRPr="00F955F6">
        <w:rPr>
          <w:sz w:val="24"/>
          <w:szCs w:val="24"/>
        </w:rPr>
        <w:t>Scriver</w:t>
      </w:r>
      <w:proofErr w:type="spellEnd"/>
      <w:r w:rsidR="009906B3" w:rsidRPr="00F955F6">
        <w:rPr>
          <w:sz w:val="24"/>
          <w:szCs w:val="24"/>
          <w:lang w:val="id-ID"/>
        </w:rPr>
        <w:t>ner</w:t>
      </w:r>
      <w:r w:rsidRPr="00F955F6">
        <w:rPr>
          <w:sz w:val="24"/>
          <w:szCs w:val="24"/>
        </w:rPr>
        <w:t xml:space="preserve">, J. 1998. </w:t>
      </w:r>
      <w:proofErr w:type="gramStart"/>
      <w:r w:rsidRPr="00F955F6">
        <w:rPr>
          <w:i/>
          <w:iCs/>
          <w:sz w:val="24"/>
          <w:szCs w:val="24"/>
        </w:rPr>
        <w:t>Learning Teaching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Macmillan Publishing Ltd.</w:t>
      </w:r>
    </w:p>
    <w:p w:rsidR="003904DD" w:rsidRPr="00F955F6" w:rsidRDefault="003904DD" w:rsidP="00F955F6">
      <w:pPr>
        <w:ind w:left="720" w:hanging="720"/>
        <w:jc w:val="both"/>
        <w:rPr>
          <w:sz w:val="24"/>
          <w:szCs w:val="24"/>
          <w:lang w:val="id-ID"/>
        </w:rPr>
      </w:pPr>
      <w:proofErr w:type="spellStart"/>
      <w:r w:rsidRPr="00F955F6">
        <w:rPr>
          <w:sz w:val="24"/>
          <w:szCs w:val="24"/>
        </w:rPr>
        <w:t>Syafi’ah</w:t>
      </w:r>
      <w:proofErr w:type="spellEnd"/>
      <w:r w:rsidRPr="00F955F6">
        <w:rPr>
          <w:sz w:val="24"/>
          <w:szCs w:val="24"/>
        </w:rPr>
        <w:t xml:space="preserve">, </w:t>
      </w:r>
      <w:proofErr w:type="spellStart"/>
      <w:r w:rsidRPr="00F955F6">
        <w:rPr>
          <w:sz w:val="24"/>
          <w:szCs w:val="24"/>
        </w:rPr>
        <w:t>Lailatus</w:t>
      </w:r>
      <w:proofErr w:type="spellEnd"/>
      <w:r w:rsidRPr="00F955F6">
        <w:rPr>
          <w:sz w:val="24"/>
          <w:szCs w:val="24"/>
        </w:rPr>
        <w:t xml:space="preserve">. 2010. </w:t>
      </w:r>
      <w:r w:rsidRPr="00F955F6">
        <w:rPr>
          <w:i/>
          <w:sz w:val="24"/>
          <w:szCs w:val="24"/>
        </w:rPr>
        <w:t xml:space="preserve">The Effect of Using Pelmanism Game on the Fourth Grade Students’ Vocabulary Achievement at SDN </w:t>
      </w:r>
      <w:proofErr w:type="spellStart"/>
      <w:r w:rsidRPr="00F955F6">
        <w:rPr>
          <w:i/>
          <w:sz w:val="24"/>
          <w:szCs w:val="24"/>
        </w:rPr>
        <w:t>Sumbersari</w:t>
      </w:r>
      <w:proofErr w:type="spellEnd"/>
      <w:r w:rsidRPr="00F955F6">
        <w:rPr>
          <w:i/>
          <w:sz w:val="24"/>
          <w:szCs w:val="24"/>
        </w:rPr>
        <w:t xml:space="preserve"> 03 </w:t>
      </w:r>
      <w:proofErr w:type="spellStart"/>
      <w:r w:rsidRPr="00F955F6">
        <w:rPr>
          <w:i/>
          <w:sz w:val="24"/>
          <w:szCs w:val="24"/>
        </w:rPr>
        <w:t>Jember</w:t>
      </w:r>
      <w:proofErr w:type="spellEnd"/>
      <w:r w:rsidRPr="00F955F6">
        <w:rPr>
          <w:i/>
          <w:sz w:val="24"/>
          <w:szCs w:val="24"/>
        </w:rPr>
        <w:t xml:space="preserve"> in the 2009/2010 Academic Year</w:t>
      </w:r>
      <w:r w:rsidRPr="00F955F6">
        <w:rPr>
          <w:sz w:val="24"/>
          <w:szCs w:val="24"/>
        </w:rPr>
        <w:t xml:space="preserve">. English Education Program, Faculty of Teacher Training and Education. </w:t>
      </w:r>
      <w:proofErr w:type="spellStart"/>
      <w:proofErr w:type="gramStart"/>
      <w:r w:rsidRPr="00F955F6">
        <w:rPr>
          <w:sz w:val="24"/>
          <w:szCs w:val="24"/>
        </w:rPr>
        <w:t>Jember</w:t>
      </w:r>
      <w:proofErr w:type="spellEnd"/>
      <w:r w:rsidRPr="00F955F6">
        <w:rPr>
          <w:sz w:val="24"/>
          <w:szCs w:val="24"/>
        </w:rPr>
        <w:t xml:space="preserve"> University.</w:t>
      </w:r>
      <w:proofErr w:type="gramEnd"/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proofErr w:type="gramStart"/>
      <w:r w:rsidRPr="00F955F6">
        <w:rPr>
          <w:sz w:val="24"/>
          <w:szCs w:val="24"/>
        </w:rPr>
        <w:t>Thomson, A. J. &amp; Martinet, A. V. 1986.</w:t>
      </w:r>
      <w:proofErr w:type="gramEnd"/>
      <w:r w:rsidRPr="00F955F6">
        <w:rPr>
          <w:sz w:val="24"/>
          <w:szCs w:val="24"/>
        </w:rPr>
        <w:t xml:space="preserve"> </w:t>
      </w:r>
      <w:proofErr w:type="gramStart"/>
      <w:r w:rsidRPr="00F955F6">
        <w:rPr>
          <w:i/>
          <w:iCs/>
          <w:sz w:val="24"/>
          <w:szCs w:val="24"/>
        </w:rPr>
        <w:t>Practical English Grammar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</w:t>
      </w:r>
      <w:proofErr w:type="gramStart"/>
      <w:r w:rsidRPr="00F955F6">
        <w:rPr>
          <w:sz w:val="24"/>
          <w:szCs w:val="24"/>
        </w:rPr>
        <w:t>London :</w:t>
      </w:r>
      <w:proofErr w:type="gramEnd"/>
      <w:r w:rsidRPr="00F955F6">
        <w:rPr>
          <w:sz w:val="24"/>
          <w:szCs w:val="24"/>
        </w:rPr>
        <w:t xml:space="preserve"> Oxford University Press</w:t>
      </w:r>
    </w:p>
    <w:p w:rsidR="002D4F5B" w:rsidRPr="00F955F6" w:rsidRDefault="002D4F5B" w:rsidP="002D4F5B">
      <w:pPr>
        <w:spacing w:before="120" w:after="120"/>
        <w:jc w:val="lowKashida"/>
        <w:rPr>
          <w:sz w:val="24"/>
          <w:szCs w:val="24"/>
        </w:rPr>
      </w:pPr>
      <w:proofErr w:type="spellStart"/>
      <w:r w:rsidRPr="00F955F6">
        <w:rPr>
          <w:sz w:val="24"/>
          <w:szCs w:val="24"/>
        </w:rPr>
        <w:t>Thornburry</w:t>
      </w:r>
      <w:proofErr w:type="spellEnd"/>
      <w:r w:rsidRPr="00F955F6">
        <w:rPr>
          <w:sz w:val="24"/>
          <w:szCs w:val="24"/>
        </w:rPr>
        <w:t xml:space="preserve">, S. 2002. </w:t>
      </w:r>
      <w:r w:rsidRPr="00F955F6">
        <w:rPr>
          <w:i/>
          <w:iCs/>
          <w:sz w:val="24"/>
          <w:szCs w:val="24"/>
        </w:rPr>
        <w:t>How to teach Vocabulary</w:t>
      </w:r>
      <w:r w:rsidRPr="00F955F6">
        <w:rPr>
          <w:sz w:val="24"/>
          <w:szCs w:val="24"/>
        </w:rPr>
        <w:t>. Longman</w:t>
      </w:r>
    </w:p>
    <w:p w:rsidR="002D4F5B" w:rsidRPr="00F955F6" w:rsidRDefault="002D4F5B" w:rsidP="002D4F5B">
      <w:pPr>
        <w:spacing w:line="360" w:lineRule="auto"/>
        <w:jc w:val="both"/>
        <w:rPr>
          <w:sz w:val="24"/>
          <w:szCs w:val="24"/>
        </w:rPr>
      </w:pPr>
      <w:r w:rsidRPr="00F955F6">
        <w:rPr>
          <w:sz w:val="24"/>
          <w:szCs w:val="24"/>
        </w:rPr>
        <w:t xml:space="preserve">Thornton, M. 2001. </w:t>
      </w:r>
      <w:proofErr w:type="gramStart"/>
      <w:r w:rsidRPr="00F955F6">
        <w:rPr>
          <w:i/>
          <w:iCs/>
          <w:sz w:val="24"/>
          <w:szCs w:val="24"/>
        </w:rPr>
        <w:t>Young Learner's Tool Kit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</w:t>
      </w:r>
      <w:proofErr w:type="gramStart"/>
      <w:r w:rsidRPr="00F955F6">
        <w:rPr>
          <w:sz w:val="24"/>
          <w:szCs w:val="24"/>
        </w:rPr>
        <w:t>Turkey :</w:t>
      </w:r>
      <w:proofErr w:type="gramEnd"/>
      <w:r w:rsidRPr="00F955F6">
        <w:rPr>
          <w:sz w:val="24"/>
          <w:szCs w:val="24"/>
        </w:rPr>
        <w:t xml:space="preserve"> British Council</w:t>
      </w:r>
    </w:p>
    <w:p w:rsidR="002D4F5B" w:rsidRPr="00F955F6" w:rsidRDefault="002D4F5B" w:rsidP="002D4F5B">
      <w:pPr>
        <w:spacing w:line="360" w:lineRule="auto"/>
        <w:jc w:val="both"/>
        <w:rPr>
          <w:sz w:val="24"/>
          <w:szCs w:val="24"/>
        </w:rPr>
      </w:pPr>
      <w:r w:rsidRPr="00F955F6">
        <w:rPr>
          <w:sz w:val="24"/>
          <w:szCs w:val="24"/>
        </w:rPr>
        <w:t xml:space="preserve">Tim. </w:t>
      </w:r>
      <w:proofErr w:type="spellStart"/>
      <w:r w:rsidRPr="00F955F6">
        <w:rPr>
          <w:i/>
          <w:iCs/>
          <w:sz w:val="24"/>
          <w:szCs w:val="24"/>
        </w:rPr>
        <w:t>Fokus</w:t>
      </w:r>
      <w:proofErr w:type="spellEnd"/>
      <w:r w:rsidRPr="00F955F6">
        <w:rPr>
          <w:i/>
          <w:iCs/>
          <w:sz w:val="24"/>
          <w:szCs w:val="24"/>
        </w:rPr>
        <w:t xml:space="preserve"> </w:t>
      </w:r>
      <w:proofErr w:type="spellStart"/>
      <w:r w:rsidRPr="00F955F6">
        <w:rPr>
          <w:i/>
          <w:iCs/>
          <w:sz w:val="24"/>
          <w:szCs w:val="24"/>
        </w:rPr>
        <w:t>Bahasa</w:t>
      </w:r>
      <w:proofErr w:type="spellEnd"/>
      <w:r w:rsidRPr="00F955F6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F955F6">
        <w:rPr>
          <w:i/>
          <w:iCs/>
          <w:sz w:val="24"/>
          <w:szCs w:val="24"/>
        </w:rPr>
        <w:t>Inggris</w:t>
      </w:r>
      <w:proofErr w:type="spellEnd"/>
      <w:r w:rsidRPr="00F955F6">
        <w:rPr>
          <w:i/>
          <w:iCs/>
          <w:sz w:val="24"/>
          <w:szCs w:val="24"/>
        </w:rPr>
        <w:t xml:space="preserve">  SD</w:t>
      </w:r>
      <w:proofErr w:type="gramEnd"/>
      <w:r w:rsidRPr="00F955F6">
        <w:rPr>
          <w:i/>
          <w:iCs/>
          <w:sz w:val="24"/>
          <w:szCs w:val="24"/>
        </w:rPr>
        <w:t xml:space="preserve"> / MI  </w:t>
      </w:r>
      <w:proofErr w:type="spellStart"/>
      <w:r w:rsidRPr="00F955F6">
        <w:rPr>
          <w:i/>
          <w:iCs/>
          <w:sz w:val="24"/>
          <w:szCs w:val="24"/>
        </w:rPr>
        <w:t>kelas</w:t>
      </w:r>
      <w:proofErr w:type="spellEnd"/>
      <w:r w:rsidRPr="00F955F6">
        <w:rPr>
          <w:i/>
          <w:iCs/>
          <w:sz w:val="24"/>
          <w:szCs w:val="24"/>
        </w:rPr>
        <w:t xml:space="preserve"> 4</w:t>
      </w:r>
      <w:r w:rsidRPr="00F955F6">
        <w:rPr>
          <w:sz w:val="24"/>
          <w:szCs w:val="24"/>
        </w:rPr>
        <w:t xml:space="preserve">. </w:t>
      </w:r>
      <w:proofErr w:type="gramStart"/>
      <w:r w:rsidRPr="00F955F6">
        <w:rPr>
          <w:sz w:val="24"/>
          <w:szCs w:val="24"/>
        </w:rPr>
        <w:t>Solo :</w:t>
      </w:r>
      <w:proofErr w:type="gramEnd"/>
      <w:r w:rsidRPr="00F955F6">
        <w:rPr>
          <w:sz w:val="24"/>
          <w:szCs w:val="24"/>
        </w:rPr>
        <w:t xml:space="preserve"> CV. </w:t>
      </w:r>
      <w:proofErr w:type="spellStart"/>
      <w:r w:rsidRPr="00F955F6">
        <w:rPr>
          <w:sz w:val="24"/>
          <w:szCs w:val="24"/>
        </w:rPr>
        <w:t>Sindhunata</w:t>
      </w:r>
      <w:proofErr w:type="spellEnd"/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proofErr w:type="gramStart"/>
      <w:r w:rsidRPr="00F955F6">
        <w:rPr>
          <w:sz w:val="24"/>
          <w:szCs w:val="24"/>
        </w:rPr>
        <w:t>William, C. B. &amp; Quirk, R. 1990.</w:t>
      </w:r>
      <w:proofErr w:type="gramEnd"/>
      <w:r w:rsidRPr="00F955F6">
        <w:rPr>
          <w:sz w:val="24"/>
          <w:szCs w:val="24"/>
        </w:rPr>
        <w:t xml:space="preserve"> </w:t>
      </w:r>
      <w:proofErr w:type="gramStart"/>
      <w:r w:rsidRPr="00F955F6">
        <w:rPr>
          <w:i/>
          <w:iCs/>
          <w:sz w:val="24"/>
          <w:szCs w:val="24"/>
        </w:rPr>
        <w:t>Style and Vocabulary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New </w:t>
      </w:r>
      <w:proofErr w:type="gramStart"/>
      <w:r w:rsidRPr="00F955F6">
        <w:rPr>
          <w:sz w:val="24"/>
          <w:szCs w:val="24"/>
        </w:rPr>
        <w:t>York :</w:t>
      </w:r>
      <w:proofErr w:type="gramEnd"/>
      <w:r w:rsidRPr="00F955F6">
        <w:rPr>
          <w:sz w:val="24"/>
          <w:szCs w:val="24"/>
        </w:rPr>
        <w:t xml:space="preserve"> </w:t>
      </w:r>
      <w:proofErr w:type="spellStart"/>
      <w:r w:rsidRPr="00F955F6">
        <w:rPr>
          <w:sz w:val="24"/>
          <w:szCs w:val="24"/>
        </w:rPr>
        <w:t>Hafner</w:t>
      </w:r>
      <w:proofErr w:type="spellEnd"/>
      <w:r w:rsidRPr="00F955F6">
        <w:rPr>
          <w:sz w:val="24"/>
          <w:szCs w:val="24"/>
        </w:rPr>
        <w:t xml:space="preserve"> Publishing Company</w:t>
      </w:r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r w:rsidRPr="00F955F6">
        <w:rPr>
          <w:sz w:val="24"/>
          <w:szCs w:val="24"/>
        </w:rPr>
        <w:t xml:space="preserve">Woodward, T. 1997. </w:t>
      </w:r>
      <w:r w:rsidRPr="00F955F6">
        <w:rPr>
          <w:i/>
          <w:iCs/>
          <w:sz w:val="24"/>
          <w:szCs w:val="24"/>
        </w:rPr>
        <w:t>Models and Metaphors in language Teacher Training</w:t>
      </w:r>
      <w:r w:rsidRPr="00F955F6">
        <w:rPr>
          <w:sz w:val="24"/>
          <w:szCs w:val="24"/>
        </w:rPr>
        <w:t xml:space="preserve">. </w:t>
      </w:r>
      <w:proofErr w:type="gramStart"/>
      <w:r w:rsidRPr="00F955F6">
        <w:rPr>
          <w:sz w:val="24"/>
          <w:szCs w:val="24"/>
        </w:rPr>
        <w:t>Cambridge :</w:t>
      </w:r>
      <w:proofErr w:type="gramEnd"/>
      <w:r w:rsidRPr="00F955F6">
        <w:rPr>
          <w:sz w:val="24"/>
          <w:szCs w:val="24"/>
        </w:rPr>
        <w:t xml:space="preserve"> University Press</w:t>
      </w:r>
    </w:p>
    <w:p w:rsidR="002D4F5B" w:rsidRPr="00F955F6" w:rsidRDefault="002D4F5B" w:rsidP="002D4F5B">
      <w:pPr>
        <w:spacing w:before="120" w:after="120"/>
        <w:ind w:left="709" w:hanging="709"/>
        <w:jc w:val="lowKashida"/>
        <w:rPr>
          <w:sz w:val="24"/>
          <w:szCs w:val="24"/>
        </w:rPr>
      </w:pPr>
      <w:r w:rsidRPr="00F955F6">
        <w:rPr>
          <w:sz w:val="24"/>
          <w:szCs w:val="24"/>
        </w:rPr>
        <w:t xml:space="preserve">Wright, A. </w:t>
      </w:r>
      <w:proofErr w:type="gramStart"/>
      <w:r w:rsidRPr="00F955F6">
        <w:rPr>
          <w:sz w:val="24"/>
          <w:szCs w:val="24"/>
        </w:rPr>
        <w:t>et</w:t>
      </w:r>
      <w:proofErr w:type="gramEnd"/>
      <w:r w:rsidRPr="00F955F6">
        <w:rPr>
          <w:sz w:val="24"/>
          <w:szCs w:val="24"/>
        </w:rPr>
        <w:t xml:space="preserve"> all. 1996. </w:t>
      </w:r>
      <w:r w:rsidRPr="00F955F6">
        <w:rPr>
          <w:i/>
          <w:iCs/>
          <w:sz w:val="24"/>
          <w:szCs w:val="24"/>
        </w:rPr>
        <w:t>Games for Language Learning</w:t>
      </w:r>
      <w:r w:rsidRPr="00F955F6">
        <w:rPr>
          <w:sz w:val="24"/>
          <w:szCs w:val="24"/>
        </w:rPr>
        <w:t xml:space="preserve">. New </w:t>
      </w:r>
      <w:proofErr w:type="gramStart"/>
      <w:r w:rsidRPr="00F955F6">
        <w:rPr>
          <w:sz w:val="24"/>
          <w:szCs w:val="24"/>
        </w:rPr>
        <w:t>York ;</w:t>
      </w:r>
      <w:proofErr w:type="gramEnd"/>
      <w:r w:rsidRPr="00F955F6">
        <w:rPr>
          <w:sz w:val="24"/>
          <w:szCs w:val="24"/>
        </w:rPr>
        <w:t xml:space="preserve"> Cambridge University Press</w:t>
      </w:r>
    </w:p>
    <w:p w:rsidR="002D4F5B" w:rsidRPr="00F955F6" w:rsidRDefault="002D4F5B" w:rsidP="002D4F5B">
      <w:pPr>
        <w:spacing w:before="120" w:after="120"/>
        <w:ind w:left="741" w:hanging="741"/>
        <w:jc w:val="lowKashida"/>
        <w:rPr>
          <w:sz w:val="24"/>
          <w:szCs w:val="24"/>
        </w:rPr>
      </w:pPr>
      <w:proofErr w:type="gramStart"/>
      <w:r w:rsidRPr="00F955F6">
        <w:rPr>
          <w:sz w:val="24"/>
          <w:szCs w:val="24"/>
        </w:rPr>
        <w:t>Wright, A. 1989.</w:t>
      </w:r>
      <w:proofErr w:type="gramEnd"/>
      <w:r w:rsidRPr="00F955F6">
        <w:rPr>
          <w:sz w:val="24"/>
          <w:szCs w:val="24"/>
        </w:rPr>
        <w:t xml:space="preserve"> </w:t>
      </w:r>
      <w:proofErr w:type="gramStart"/>
      <w:r w:rsidRPr="00F955F6">
        <w:rPr>
          <w:i/>
          <w:iCs/>
          <w:sz w:val="24"/>
          <w:szCs w:val="24"/>
        </w:rPr>
        <w:t>Pictures for Language Teaching</w:t>
      </w:r>
      <w:r w:rsidRPr="00F955F6">
        <w:rPr>
          <w:sz w:val="24"/>
          <w:szCs w:val="24"/>
        </w:rPr>
        <w:t>.</w:t>
      </w:r>
      <w:proofErr w:type="gramEnd"/>
      <w:r w:rsidRPr="00F955F6">
        <w:rPr>
          <w:sz w:val="24"/>
          <w:szCs w:val="24"/>
        </w:rPr>
        <w:t xml:space="preserve"> </w:t>
      </w:r>
      <w:proofErr w:type="gramStart"/>
      <w:r w:rsidRPr="00F955F6">
        <w:rPr>
          <w:sz w:val="24"/>
          <w:szCs w:val="24"/>
        </w:rPr>
        <w:t>Cambridge :</w:t>
      </w:r>
      <w:proofErr w:type="gramEnd"/>
      <w:r w:rsidRPr="00F955F6">
        <w:rPr>
          <w:sz w:val="24"/>
          <w:szCs w:val="24"/>
        </w:rPr>
        <w:t xml:space="preserve"> Cambridge University Press</w:t>
      </w:r>
    </w:p>
    <w:p w:rsidR="002D4F5B" w:rsidRPr="00F955F6" w:rsidRDefault="002D4F5B" w:rsidP="002D4F5B">
      <w:pPr>
        <w:spacing w:before="120" w:after="120"/>
        <w:jc w:val="lowKashida"/>
        <w:rPr>
          <w:sz w:val="24"/>
          <w:szCs w:val="24"/>
        </w:rPr>
      </w:pPr>
    </w:p>
    <w:p w:rsidR="008B2D5D" w:rsidRPr="00F955F6" w:rsidRDefault="008B2D5D">
      <w:pPr>
        <w:rPr>
          <w:sz w:val="24"/>
          <w:szCs w:val="24"/>
        </w:rPr>
      </w:pPr>
    </w:p>
    <w:sectPr w:rsidR="008B2D5D" w:rsidRPr="00F955F6" w:rsidSect="00EE65DB">
      <w:headerReference w:type="default" r:id="rId6"/>
      <w:pgSz w:w="11907" w:h="16840" w:code="9"/>
      <w:pgMar w:top="2274" w:right="1701" w:bottom="1701" w:left="2274" w:header="720" w:footer="720" w:gutter="0"/>
      <w:pgNumType w:start="4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5DB" w:rsidRDefault="00EE65DB" w:rsidP="00EE65DB">
      <w:r>
        <w:separator/>
      </w:r>
    </w:p>
  </w:endnote>
  <w:endnote w:type="continuationSeparator" w:id="1">
    <w:p w:rsidR="00EE65DB" w:rsidRDefault="00EE65DB" w:rsidP="00EE6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5DB" w:rsidRDefault="00EE65DB" w:rsidP="00EE65DB">
      <w:r>
        <w:separator/>
      </w:r>
    </w:p>
  </w:footnote>
  <w:footnote w:type="continuationSeparator" w:id="1">
    <w:p w:rsidR="00EE65DB" w:rsidRDefault="00EE65DB" w:rsidP="00EE6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5DB" w:rsidRDefault="00EE65DB">
    <w:pPr>
      <w:pStyle w:val="Header"/>
      <w:jc w:val="right"/>
    </w:pPr>
  </w:p>
  <w:p w:rsidR="00EE65DB" w:rsidRDefault="00EE65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F5B"/>
    <w:rsid w:val="002D4F5B"/>
    <w:rsid w:val="003904DD"/>
    <w:rsid w:val="00496C1B"/>
    <w:rsid w:val="005765F4"/>
    <w:rsid w:val="00791CB6"/>
    <w:rsid w:val="008B2D5D"/>
    <w:rsid w:val="009906B3"/>
    <w:rsid w:val="00EE65DB"/>
    <w:rsid w:val="00F9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4F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5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E6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5D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NB520</dc:creator>
  <cp:lastModifiedBy>smartnet01</cp:lastModifiedBy>
  <cp:revision>3</cp:revision>
  <cp:lastPrinted>2012-07-09T01:55:00Z</cp:lastPrinted>
  <dcterms:created xsi:type="dcterms:W3CDTF">2012-06-16T21:48:00Z</dcterms:created>
  <dcterms:modified xsi:type="dcterms:W3CDTF">2012-07-09T02:03:00Z</dcterms:modified>
</cp:coreProperties>
</file>