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52" w:rsidRPr="003175DC" w:rsidRDefault="00BE1552" w:rsidP="003175DC">
      <w:pPr>
        <w:spacing w:line="480" w:lineRule="auto"/>
        <w:jc w:val="center"/>
        <w:rPr>
          <w:rFonts w:ascii="Times New Roman" w:hAnsi="Times New Roman" w:cs="Times New Roman"/>
          <w:b/>
          <w:sz w:val="28"/>
          <w:szCs w:val="28"/>
        </w:rPr>
      </w:pPr>
      <w:r w:rsidRPr="003175DC">
        <w:rPr>
          <w:rFonts w:ascii="Times New Roman" w:hAnsi="Times New Roman" w:cs="Times New Roman"/>
          <w:b/>
          <w:sz w:val="28"/>
          <w:szCs w:val="28"/>
        </w:rPr>
        <w:t>BAB I</w:t>
      </w:r>
      <w:r w:rsidRPr="003175DC">
        <w:rPr>
          <w:rFonts w:ascii="Times New Roman" w:hAnsi="Times New Roman" w:cs="Times New Roman"/>
          <w:b/>
          <w:sz w:val="28"/>
          <w:szCs w:val="28"/>
        </w:rPr>
        <w:br/>
        <w:t>PENDAHULUAN</w:t>
      </w:r>
    </w:p>
    <w:p w:rsidR="00BE1552" w:rsidRPr="003175DC" w:rsidRDefault="00BE1552" w:rsidP="00C33A84">
      <w:pPr>
        <w:pStyle w:val="ListParagraph"/>
        <w:numPr>
          <w:ilvl w:val="0"/>
          <w:numId w:val="8"/>
        </w:numPr>
        <w:spacing w:after="0" w:line="480" w:lineRule="auto"/>
        <w:ind w:left="284" w:hanging="284"/>
        <w:jc w:val="both"/>
        <w:rPr>
          <w:rFonts w:ascii="Times New Roman" w:hAnsi="Times New Roman" w:cs="Times New Roman"/>
          <w:b/>
          <w:sz w:val="24"/>
          <w:szCs w:val="24"/>
        </w:rPr>
      </w:pPr>
      <w:r w:rsidRPr="003175DC">
        <w:rPr>
          <w:rFonts w:ascii="Times New Roman" w:hAnsi="Times New Roman" w:cs="Times New Roman"/>
          <w:b/>
          <w:sz w:val="24"/>
          <w:szCs w:val="24"/>
        </w:rPr>
        <w:t>LATAR BELAKANG</w:t>
      </w:r>
    </w:p>
    <w:p w:rsidR="00BE1552" w:rsidRPr="00A66D9F" w:rsidRDefault="00BE1552" w:rsidP="00CA0060">
      <w:pPr>
        <w:pStyle w:val="ListParagraph"/>
        <w:spacing w:after="0" w:line="48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rPr>
        <w:t xml:space="preserve">Beberapa masalah pokok yang menjadi pusat perhatian pemerintah Indonesia dewasa ini adalah masalah pembangunan, yang tidak terkecuali, bahkan terpenting adalah pembangunan mental, karena mental yang </w:t>
      </w:r>
      <w:proofErr w:type="gramStart"/>
      <w:r w:rsidRPr="00A66D9F">
        <w:rPr>
          <w:rFonts w:asciiTheme="majorBidi" w:hAnsiTheme="majorBidi" w:cstheme="majorBidi"/>
          <w:sz w:val="24"/>
          <w:szCs w:val="24"/>
        </w:rPr>
        <w:t>akan</w:t>
      </w:r>
      <w:proofErr w:type="gramEnd"/>
      <w:r w:rsidRPr="00A66D9F">
        <w:rPr>
          <w:rFonts w:asciiTheme="majorBidi" w:hAnsiTheme="majorBidi" w:cstheme="majorBidi"/>
          <w:sz w:val="24"/>
          <w:szCs w:val="24"/>
        </w:rPr>
        <w:t xml:space="preserve"> mengendalikan setiap gerak, sikap dan tindakan manusia. Apabila mental kurang sehat atau pembangunannya kurang integritas, maka segala usaha dan tindakan yang ditujukan kepada pembangunan disegala bidang belum tentu </w:t>
      </w:r>
      <w:proofErr w:type="gramStart"/>
      <w:r w:rsidRPr="00A66D9F">
        <w:rPr>
          <w:rFonts w:asciiTheme="majorBidi" w:hAnsiTheme="majorBidi" w:cstheme="majorBidi"/>
          <w:sz w:val="24"/>
          <w:szCs w:val="24"/>
        </w:rPr>
        <w:t>akan</w:t>
      </w:r>
      <w:proofErr w:type="gramEnd"/>
      <w:r w:rsidRPr="00A66D9F">
        <w:rPr>
          <w:rFonts w:asciiTheme="majorBidi" w:hAnsiTheme="majorBidi" w:cstheme="majorBidi"/>
          <w:sz w:val="24"/>
          <w:szCs w:val="24"/>
        </w:rPr>
        <w:t xml:space="preserve"> membawa hasil seperti yang diharapkan, yaitu menciptakan kehidupan bangsa yang bahagia, membanggakan dan diridhoi oleh Tuhan Y</w:t>
      </w:r>
      <w:r w:rsidR="00EA6440" w:rsidRPr="00A66D9F">
        <w:rPr>
          <w:rFonts w:asciiTheme="majorBidi" w:hAnsiTheme="majorBidi" w:cstheme="majorBidi"/>
          <w:sz w:val="24"/>
          <w:szCs w:val="24"/>
        </w:rPr>
        <w:t xml:space="preserve">ang </w:t>
      </w:r>
      <w:r w:rsidRPr="00A66D9F">
        <w:rPr>
          <w:rFonts w:asciiTheme="majorBidi" w:hAnsiTheme="majorBidi" w:cstheme="majorBidi"/>
          <w:sz w:val="24"/>
          <w:szCs w:val="24"/>
        </w:rPr>
        <w:t>M</w:t>
      </w:r>
      <w:r w:rsidR="00EA6440" w:rsidRPr="00A66D9F">
        <w:rPr>
          <w:rFonts w:asciiTheme="majorBidi" w:hAnsiTheme="majorBidi" w:cstheme="majorBidi"/>
          <w:sz w:val="24"/>
          <w:szCs w:val="24"/>
        </w:rPr>
        <w:t xml:space="preserve">aha </w:t>
      </w:r>
      <w:r w:rsidRPr="00A66D9F">
        <w:rPr>
          <w:rFonts w:asciiTheme="majorBidi" w:hAnsiTheme="majorBidi" w:cstheme="majorBidi"/>
          <w:sz w:val="24"/>
          <w:szCs w:val="24"/>
        </w:rPr>
        <w:t>E</w:t>
      </w:r>
      <w:r w:rsidR="00EA6440" w:rsidRPr="00A66D9F">
        <w:rPr>
          <w:rFonts w:asciiTheme="majorBidi" w:hAnsiTheme="majorBidi" w:cstheme="majorBidi"/>
          <w:sz w:val="24"/>
          <w:szCs w:val="24"/>
        </w:rPr>
        <w:t>sa</w:t>
      </w:r>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Supaya agama menjadi pengendali mental bagi seseorang, hendaknya agama itu masuk dalam kepribadian setiap individu dan merupakan unsur yang tidak dapat dipisahkan dalam integritas kepribadian itu.</w:t>
      </w:r>
      <w:proofErr w:type="gramEnd"/>
      <w:r w:rsidRPr="00A66D9F">
        <w:rPr>
          <w:rFonts w:asciiTheme="majorBidi" w:hAnsiTheme="majorBidi" w:cstheme="majorBidi"/>
          <w:sz w:val="24"/>
          <w:szCs w:val="24"/>
        </w:rPr>
        <w:t xml:space="preserve"> Apabila agama tidak masuk</w:t>
      </w:r>
      <w:r w:rsidR="00F51885" w:rsidRPr="00A66D9F">
        <w:rPr>
          <w:rFonts w:asciiTheme="majorBidi" w:hAnsiTheme="majorBidi" w:cstheme="majorBidi"/>
          <w:sz w:val="24"/>
          <w:szCs w:val="24"/>
        </w:rPr>
        <w:t xml:space="preserve"> dalam pembinaan pribadi setiap</w:t>
      </w:r>
      <w:r w:rsidRPr="00A66D9F">
        <w:rPr>
          <w:rFonts w:asciiTheme="majorBidi" w:hAnsiTheme="majorBidi" w:cstheme="majorBidi"/>
          <w:sz w:val="24"/>
          <w:szCs w:val="24"/>
        </w:rPr>
        <w:t xml:space="preserve"> individu, maka pengetahuan tentang agama yang dicapainya kemudian </w:t>
      </w:r>
      <w:proofErr w:type="gramStart"/>
      <w:r w:rsidRPr="00A66D9F">
        <w:rPr>
          <w:rFonts w:asciiTheme="majorBidi" w:hAnsiTheme="majorBidi" w:cstheme="majorBidi"/>
          <w:sz w:val="24"/>
          <w:szCs w:val="24"/>
        </w:rPr>
        <w:t>akan</w:t>
      </w:r>
      <w:proofErr w:type="gramEnd"/>
      <w:r w:rsidRPr="00A66D9F">
        <w:rPr>
          <w:rFonts w:asciiTheme="majorBidi" w:hAnsiTheme="majorBidi" w:cstheme="majorBidi"/>
          <w:sz w:val="24"/>
          <w:szCs w:val="24"/>
        </w:rPr>
        <w:t xml:space="preserve"> merupakan ilmu pengetahuan (</w:t>
      </w:r>
      <w:r w:rsidRPr="00A66D9F">
        <w:rPr>
          <w:rFonts w:asciiTheme="majorBidi" w:hAnsiTheme="majorBidi" w:cstheme="majorBidi"/>
          <w:i/>
          <w:sz w:val="24"/>
          <w:szCs w:val="24"/>
        </w:rPr>
        <w:t>science</w:t>
      </w:r>
      <w:r w:rsidRPr="00A66D9F">
        <w:rPr>
          <w:rFonts w:asciiTheme="majorBidi" w:hAnsiTheme="majorBidi" w:cstheme="majorBidi"/>
          <w:sz w:val="24"/>
          <w:szCs w:val="24"/>
        </w:rPr>
        <w:t>) yang tidak ikut mengendalikan tingkah laku dan sikapnya dalam hidup.</w:t>
      </w:r>
      <w:r w:rsidR="00F812BD" w:rsidRPr="00A66D9F">
        <w:rPr>
          <w:rStyle w:val="FootnoteReference"/>
          <w:rFonts w:asciiTheme="majorBidi" w:hAnsiTheme="majorBidi" w:cstheme="majorBidi"/>
          <w:sz w:val="24"/>
          <w:szCs w:val="24"/>
        </w:rPr>
        <w:footnoteReference w:id="2"/>
      </w:r>
    </w:p>
    <w:p w:rsidR="00BE1552" w:rsidRPr="00A66D9F" w:rsidRDefault="00BE1552"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Pembinaan mental merupakan suatu aktivitas yang sangat penting dan merupakan suatu keharusan serta merupakan sebagian dari kehidupan pribadi manusia.</w:t>
      </w:r>
      <w:proofErr w:type="gramEnd"/>
      <w:r w:rsidRPr="00A66D9F">
        <w:rPr>
          <w:rFonts w:asciiTheme="majorBidi" w:hAnsiTheme="majorBidi" w:cstheme="majorBidi"/>
          <w:sz w:val="24"/>
          <w:szCs w:val="24"/>
        </w:rPr>
        <w:t xml:space="preserve"> Sikap dan tindakan manusia dalam hidupnya yang tidak </w:t>
      </w:r>
      <w:proofErr w:type="gramStart"/>
      <w:r w:rsidRPr="00A66D9F">
        <w:rPr>
          <w:rFonts w:asciiTheme="majorBidi" w:hAnsiTheme="majorBidi" w:cstheme="majorBidi"/>
          <w:sz w:val="24"/>
          <w:szCs w:val="24"/>
        </w:rPr>
        <w:t>lain</w:t>
      </w:r>
      <w:proofErr w:type="gramEnd"/>
      <w:r w:rsidRPr="00A66D9F">
        <w:rPr>
          <w:rFonts w:asciiTheme="majorBidi" w:hAnsiTheme="majorBidi" w:cstheme="majorBidi"/>
          <w:sz w:val="24"/>
          <w:szCs w:val="24"/>
        </w:rPr>
        <w:t xml:space="preserve"> merupakan </w:t>
      </w:r>
      <w:r w:rsidRPr="00A66D9F">
        <w:rPr>
          <w:rFonts w:asciiTheme="majorBidi" w:hAnsiTheme="majorBidi" w:cstheme="majorBidi"/>
          <w:sz w:val="24"/>
          <w:szCs w:val="24"/>
        </w:rPr>
        <w:lastRenderedPageBreak/>
        <w:t>pantulan dari kepribadiannya yang tumbuh dan berkembang sejak lahir bahkan ketika masih dalam kandungan.</w:t>
      </w:r>
    </w:p>
    <w:p w:rsidR="00BE1552" w:rsidRPr="00A66D9F" w:rsidRDefault="00BE1552" w:rsidP="00CA0060">
      <w:pPr>
        <w:pStyle w:val="ListParagraph"/>
        <w:spacing w:after="0" w:line="48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rPr>
        <w:t>Telah diketahui bahwa perbuatan kenakalan</w:t>
      </w:r>
      <w:r w:rsidR="00697B83" w:rsidRPr="00A66D9F">
        <w:rPr>
          <w:rFonts w:asciiTheme="majorBidi" w:hAnsiTheme="majorBidi" w:cstheme="majorBidi"/>
          <w:sz w:val="24"/>
          <w:szCs w:val="24"/>
        </w:rPr>
        <w:t xml:space="preserve"> ialah perbuatan yang melanggar atau menyelewengkan </w:t>
      </w:r>
      <w:proofErr w:type="gramStart"/>
      <w:r w:rsidR="00697B83" w:rsidRPr="00A66D9F">
        <w:rPr>
          <w:rFonts w:asciiTheme="majorBidi" w:hAnsiTheme="majorBidi" w:cstheme="majorBidi"/>
          <w:sz w:val="24"/>
          <w:szCs w:val="24"/>
        </w:rPr>
        <w:t>norma</w:t>
      </w:r>
      <w:proofErr w:type="gramEnd"/>
      <w:r w:rsidR="00697B83" w:rsidRPr="00A66D9F">
        <w:rPr>
          <w:rFonts w:asciiTheme="majorBidi" w:hAnsiTheme="majorBidi" w:cstheme="majorBidi"/>
          <w:sz w:val="24"/>
          <w:szCs w:val="24"/>
        </w:rPr>
        <w:t xml:space="preserve"> </w:t>
      </w:r>
      <w:r w:rsidR="00EA6440" w:rsidRPr="00A66D9F">
        <w:rPr>
          <w:rFonts w:asciiTheme="majorBidi" w:hAnsiTheme="majorBidi" w:cstheme="majorBidi"/>
          <w:sz w:val="24"/>
          <w:szCs w:val="24"/>
        </w:rPr>
        <w:t>sos</w:t>
      </w:r>
      <w:r w:rsidRPr="00A66D9F">
        <w:rPr>
          <w:rFonts w:asciiTheme="majorBidi" w:hAnsiTheme="majorBidi" w:cstheme="majorBidi"/>
          <w:sz w:val="24"/>
          <w:szCs w:val="24"/>
        </w:rPr>
        <w:t>ial kelompok ter</w:t>
      </w:r>
      <w:r w:rsidR="00697B83" w:rsidRPr="00A66D9F">
        <w:rPr>
          <w:rFonts w:asciiTheme="majorBidi" w:hAnsiTheme="majorBidi" w:cstheme="majorBidi"/>
          <w:sz w:val="24"/>
          <w:szCs w:val="24"/>
        </w:rPr>
        <w:t xml:space="preserve">tentu yang menimbulkan keonaran atau </w:t>
      </w:r>
      <w:r w:rsidRPr="00A66D9F">
        <w:rPr>
          <w:rFonts w:asciiTheme="majorBidi" w:hAnsiTheme="majorBidi" w:cstheme="majorBidi"/>
          <w:sz w:val="24"/>
          <w:szCs w:val="24"/>
        </w:rPr>
        <w:t>menggangu keten</w:t>
      </w:r>
      <w:r w:rsidR="00E126EF" w:rsidRPr="00A66D9F">
        <w:rPr>
          <w:rFonts w:asciiTheme="majorBidi" w:hAnsiTheme="majorBidi" w:cstheme="majorBidi"/>
          <w:sz w:val="24"/>
          <w:szCs w:val="24"/>
        </w:rPr>
        <w:t>traman masyarakat, sehingga pihak</w:t>
      </w:r>
      <w:r w:rsidRPr="00A66D9F">
        <w:rPr>
          <w:rFonts w:asciiTheme="majorBidi" w:hAnsiTheme="majorBidi" w:cstheme="majorBidi"/>
          <w:sz w:val="24"/>
          <w:szCs w:val="24"/>
        </w:rPr>
        <w:t xml:space="preserve"> berwajib terpaksa mengambil tindakan pengamanan. Perbuatan-perbuatan tersebut antara lain:</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i/>
          <w:sz w:val="24"/>
          <w:szCs w:val="24"/>
        </w:rPr>
        <w:t>Ng</w:t>
      </w:r>
      <w:r w:rsidR="00E64DC7" w:rsidRPr="00A66D9F">
        <w:rPr>
          <w:rFonts w:asciiTheme="majorBidi" w:hAnsiTheme="majorBidi" w:cstheme="majorBidi"/>
          <w:i/>
          <w:sz w:val="24"/>
          <w:szCs w:val="24"/>
        </w:rPr>
        <w:t>e</w:t>
      </w:r>
      <w:r w:rsidRPr="00A66D9F">
        <w:rPr>
          <w:rFonts w:asciiTheme="majorBidi" w:hAnsiTheme="majorBidi" w:cstheme="majorBidi"/>
          <w:i/>
          <w:sz w:val="24"/>
          <w:szCs w:val="24"/>
        </w:rPr>
        <w:t xml:space="preserve">but, </w:t>
      </w:r>
      <w:r w:rsidRPr="00A66D9F">
        <w:rPr>
          <w:rFonts w:asciiTheme="majorBidi" w:hAnsiTheme="majorBidi" w:cstheme="majorBidi"/>
          <w:sz w:val="24"/>
          <w:szCs w:val="24"/>
        </w:rPr>
        <w:t xml:space="preserve">yaitu mengendarai kendaraan dengan kecepatan yang melampaui kecepatan maksimum yang ditetapkan, sehingga dapat mengganggu/membahayakan pemakai jalan yang lain. (Kecepatan maksimum di dalam </w:t>
      </w:r>
      <w:proofErr w:type="gramStart"/>
      <w:r w:rsidRPr="00A66D9F">
        <w:rPr>
          <w:rFonts w:asciiTheme="majorBidi" w:hAnsiTheme="majorBidi" w:cstheme="majorBidi"/>
          <w:sz w:val="24"/>
          <w:szCs w:val="24"/>
        </w:rPr>
        <w:t>kota</w:t>
      </w:r>
      <w:proofErr w:type="gramEnd"/>
      <w:r w:rsidRPr="00A66D9F">
        <w:rPr>
          <w:rFonts w:asciiTheme="majorBidi" w:hAnsiTheme="majorBidi" w:cstheme="majorBidi"/>
          <w:sz w:val="24"/>
          <w:szCs w:val="24"/>
        </w:rPr>
        <w:t xml:space="preserve"> adalah 25 sampai 40 kilometer per jam).</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Peredaran </w:t>
      </w:r>
      <w:r w:rsidRPr="00A66D9F">
        <w:rPr>
          <w:rFonts w:asciiTheme="majorBidi" w:hAnsiTheme="majorBidi" w:cstheme="majorBidi"/>
          <w:i/>
          <w:sz w:val="24"/>
          <w:szCs w:val="24"/>
        </w:rPr>
        <w:t xml:space="preserve">pornografi </w:t>
      </w:r>
      <w:r w:rsidRPr="00A66D9F">
        <w:rPr>
          <w:rFonts w:asciiTheme="majorBidi" w:hAnsiTheme="majorBidi" w:cstheme="majorBidi"/>
          <w:sz w:val="24"/>
          <w:szCs w:val="24"/>
        </w:rPr>
        <w:t>di kalangan pelajar, baik dalam bentuk gambar-gambar cabul, majalah, dan cerita porno yang dapat merusak moral anak, sampai peredaran obat-obat perangsang nafsu seksual, kontrasepsi, dan sebagainya.</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Anak-anak yang suka membuat </w:t>
      </w:r>
      <w:r w:rsidRPr="00A66D9F">
        <w:rPr>
          <w:rFonts w:asciiTheme="majorBidi" w:hAnsiTheme="majorBidi" w:cstheme="majorBidi"/>
          <w:i/>
          <w:sz w:val="24"/>
          <w:szCs w:val="24"/>
        </w:rPr>
        <w:t xml:space="preserve">pengrusakan-pengrusakan </w:t>
      </w:r>
      <w:r w:rsidRPr="00A66D9F">
        <w:rPr>
          <w:rFonts w:asciiTheme="majorBidi" w:hAnsiTheme="majorBidi" w:cstheme="majorBidi"/>
          <w:sz w:val="24"/>
          <w:szCs w:val="24"/>
        </w:rPr>
        <w:t>terhadap barang-barang atau milik orang lain, seperti mengambil jambu/mangga “Pak Raden”, membuat corat-coret yang mengganggu keindahan lingkungan, mengadakan sabotase, dan sebagainya.</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Membentuk kelompok atau </w:t>
      </w:r>
      <w:r w:rsidRPr="00A66D9F">
        <w:rPr>
          <w:rFonts w:asciiTheme="majorBidi" w:hAnsiTheme="majorBidi" w:cstheme="majorBidi"/>
          <w:i/>
          <w:sz w:val="24"/>
          <w:szCs w:val="24"/>
        </w:rPr>
        <w:t xml:space="preserve">gang </w:t>
      </w:r>
      <w:r w:rsidRPr="00A66D9F">
        <w:rPr>
          <w:rFonts w:asciiTheme="majorBidi" w:hAnsiTheme="majorBidi" w:cstheme="majorBidi"/>
          <w:sz w:val="24"/>
          <w:szCs w:val="24"/>
        </w:rPr>
        <w:t>dengan norma yang menyeramkan, seperti kelompok bertato, kelompok berpakaian acak-acakan, dan sebagainya</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Berpakaian dengan mode yang </w:t>
      </w:r>
      <w:r w:rsidRPr="00A66D9F">
        <w:rPr>
          <w:rFonts w:asciiTheme="majorBidi" w:hAnsiTheme="majorBidi" w:cstheme="majorBidi"/>
          <w:i/>
          <w:sz w:val="24"/>
          <w:szCs w:val="24"/>
        </w:rPr>
        <w:t xml:space="preserve">tidak selaras </w:t>
      </w:r>
      <w:r w:rsidRPr="00A66D9F">
        <w:rPr>
          <w:rFonts w:asciiTheme="majorBidi" w:hAnsiTheme="majorBidi" w:cstheme="majorBidi"/>
          <w:sz w:val="24"/>
          <w:szCs w:val="24"/>
        </w:rPr>
        <w:t>dengan selera lingkungan, sehingga di pandang kurang atau tidak sopan di mata lingkungannya.</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lastRenderedPageBreak/>
        <w:t xml:space="preserve">Anak-anak yang senang melihat orang </w:t>
      </w:r>
      <w:proofErr w:type="gramStart"/>
      <w:r w:rsidRPr="00A66D9F">
        <w:rPr>
          <w:rFonts w:asciiTheme="majorBidi" w:hAnsiTheme="majorBidi" w:cstheme="majorBidi"/>
          <w:sz w:val="24"/>
          <w:szCs w:val="24"/>
        </w:rPr>
        <w:t>lain</w:t>
      </w:r>
      <w:proofErr w:type="gramEnd"/>
      <w:r w:rsidRPr="00A66D9F">
        <w:rPr>
          <w:rFonts w:asciiTheme="majorBidi" w:hAnsiTheme="majorBidi" w:cstheme="majorBidi"/>
          <w:sz w:val="24"/>
          <w:szCs w:val="24"/>
        </w:rPr>
        <w:t xml:space="preserve"> </w:t>
      </w:r>
      <w:r w:rsidRPr="00A66D9F">
        <w:rPr>
          <w:rFonts w:asciiTheme="majorBidi" w:hAnsiTheme="majorBidi" w:cstheme="majorBidi"/>
          <w:i/>
          <w:sz w:val="24"/>
          <w:szCs w:val="24"/>
        </w:rPr>
        <w:t xml:space="preserve">celaka </w:t>
      </w:r>
      <w:r w:rsidRPr="00A66D9F">
        <w:rPr>
          <w:rFonts w:asciiTheme="majorBidi" w:hAnsiTheme="majorBidi" w:cstheme="majorBidi"/>
          <w:sz w:val="24"/>
          <w:szCs w:val="24"/>
        </w:rPr>
        <w:t>akibat dan ulah perbuatannya, seperti membuat lubang atau menabur biji-biji kacang hijau/kedelai hitam di jalan atau menyiramkan oli di jalan, sehingga banyak pengendara yang terperosok/terpeleset dan jatuh berlumuran oli, sampai cedera karenanya.</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i/>
          <w:sz w:val="24"/>
          <w:szCs w:val="24"/>
        </w:rPr>
        <w:t xml:space="preserve">Mengganggu/mengejek </w:t>
      </w:r>
      <w:r w:rsidRPr="00A66D9F">
        <w:rPr>
          <w:rFonts w:asciiTheme="majorBidi" w:hAnsiTheme="majorBidi" w:cstheme="majorBidi"/>
          <w:sz w:val="24"/>
          <w:szCs w:val="24"/>
        </w:rPr>
        <w:t>orang-orang yang lewat di depannya, dan kalau menoleh/marah sedikit saja dianggapnya membuat gara-gara untuk “dikerjain”.</w:t>
      </w:r>
    </w:p>
    <w:p w:rsidR="00BE1552" w:rsidRPr="00A66D9F" w:rsidRDefault="00BE1552" w:rsidP="00E37937">
      <w:pPr>
        <w:pStyle w:val="ListParagraph"/>
        <w:numPr>
          <w:ilvl w:val="0"/>
          <w:numId w:val="1"/>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Dan masih banyak lagi jenis kenakalan yang dilakukan oleh anak-anak muda.</w:t>
      </w:r>
    </w:p>
    <w:p w:rsidR="001316A7" w:rsidRPr="00A66D9F" w:rsidRDefault="00BE1552"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Secara fenomenologis</w:t>
      </w:r>
      <w:r w:rsidRPr="00A66D9F">
        <w:rPr>
          <w:rFonts w:asciiTheme="majorBidi" w:hAnsiTheme="majorBidi" w:cstheme="majorBidi"/>
          <w:i/>
          <w:sz w:val="24"/>
          <w:szCs w:val="24"/>
        </w:rPr>
        <w:t xml:space="preserve"> </w:t>
      </w:r>
      <w:r w:rsidRPr="00A66D9F">
        <w:rPr>
          <w:rFonts w:asciiTheme="majorBidi" w:hAnsiTheme="majorBidi" w:cstheme="majorBidi"/>
          <w:sz w:val="24"/>
          <w:szCs w:val="24"/>
        </w:rPr>
        <w:t>tampak bahwa gejala kenakalan timbul dalam masa pubertas/pancorba, di mana jiwa dalam keadaan labil, sehingga mudah terseret lingkungan.</w:t>
      </w:r>
      <w:proofErr w:type="gramEnd"/>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Seorang anak tidak tiba-tiba menjadi nakal, tetapi menjadi nakal karena beberapa saat setelah di bentuk oleh lingkungannya (keluarga, sekolah, masyarakat).</w:t>
      </w:r>
      <w:proofErr w:type="gramEnd"/>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Gejala tingkah laku anak yang memperlihatkan atau menjurus pada perbuatan kenakalan harus dapat dideteksi sedini mungkin, sebab bila tingkah lakunya sudah melewati batas, maka akhirnya anak tidak mampu lagi mengahadapi dirinya sendiri dalam hidup bermasyarakat yang sehat.</w:t>
      </w:r>
      <w:proofErr w:type="gramEnd"/>
      <w:r w:rsidR="00EB2E9A" w:rsidRPr="00A66D9F">
        <w:rPr>
          <w:rStyle w:val="FootnoteReference"/>
          <w:rFonts w:asciiTheme="majorBidi" w:hAnsiTheme="majorBidi" w:cstheme="majorBidi"/>
          <w:sz w:val="24"/>
          <w:szCs w:val="24"/>
        </w:rPr>
        <w:footnoteReference w:id="3"/>
      </w:r>
      <w:r w:rsidRPr="00A66D9F">
        <w:rPr>
          <w:rFonts w:asciiTheme="majorBidi" w:hAnsiTheme="majorBidi" w:cstheme="majorBidi"/>
          <w:sz w:val="24"/>
          <w:szCs w:val="24"/>
        </w:rPr>
        <w:t xml:space="preserve"> </w:t>
      </w:r>
    </w:p>
    <w:p w:rsidR="00BE1552" w:rsidRPr="00A66D9F" w:rsidRDefault="007B64EB"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Berdasa</w:t>
      </w:r>
      <w:r w:rsidR="005F77CE" w:rsidRPr="00A66D9F">
        <w:rPr>
          <w:rFonts w:asciiTheme="majorBidi" w:hAnsiTheme="majorBidi" w:cstheme="majorBidi"/>
          <w:sz w:val="24"/>
          <w:szCs w:val="24"/>
        </w:rPr>
        <w:t>rkan uraian diatas,</w:t>
      </w:r>
      <w:r w:rsidRPr="00A66D9F">
        <w:rPr>
          <w:rFonts w:asciiTheme="majorBidi" w:hAnsiTheme="majorBidi" w:cstheme="majorBidi"/>
          <w:sz w:val="24"/>
          <w:szCs w:val="24"/>
        </w:rPr>
        <w:t xml:space="preserve"> banyak</w:t>
      </w:r>
      <w:r w:rsidR="00BE1552" w:rsidRPr="00A66D9F">
        <w:rPr>
          <w:rFonts w:asciiTheme="majorBidi" w:hAnsiTheme="majorBidi" w:cstheme="majorBidi"/>
          <w:sz w:val="24"/>
          <w:szCs w:val="24"/>
        </w:rPr>
        <w:t xml:space="preserve"> orang berpendapat bahwas</w:t>
      </w:r>
      <w:r w:rsidR="00F51885" w:rsidRPr="00A66D9F">
        <w:rPr>
          <w:rFonts w:asciiTheme="majorBidi" w:hAnsiTheme="majorBidi" w:cstheme="majorBidi"/>
          <w:sz w:val="24"/>
          <w:szCs w:val="24"/>
        </w:rPr>
        <w:t>aanya masa remaja</w:t>
      </w:r>
      <w:r w:rsidRPr="00A66D9F">
        <w:rPr>
          <w:rFonts w:asciiTheme="majorBidi" w:hAnsiTheme="majorBidi" w:cstheme="majorBidi"/>
          <w:sz w:val="24"/>
          <w:szCs w:val="24"/>
        </w:rPr>
        <w:t xml:space="preserve"> yang </w:t>
      </w:r>
      <w:r w:rsidR="0010195B" w:rsidRPr="00A66D9F">
        <w:rPr>
          <w:rFonts w:asciiTheme="majorBidi" w:hAnsiTheme="majorBidi" w:cstheme="majorBidi"/>
          <w:sz w:val="24"/>
          <w:szCs w:val="24"/>
        </w:rPr>
        <w:t>setingkat dengan siswa sekolah menengah atas</w:t>
      </w:r>
      <w:r w:rsidRPr="00A66D9F">
        <w:rPr>
          <w:rFonts w:asciiTheme="majorBidi" w:hAnsiTheme="majorBidi" w:cstheme="majorBidi"/>
          <w:sz w:val="24"/>
          <w:szCs w:val="24"/>
        </w:rPr>
        <w:t xml:space="preserve"> </w:t>
      </w:r>
      <w:r w:rsidR="00F51885" w:rsidRPr="00A66D9F">
        <w:rPr>
          <w:rFonts w:asciiTheme="majorBidi" w:hAnsiTheme="majorBidi" w:cstheme="majorBidi"/>
          <w:sz w:val="24"/>
          <w:szCs w:val="24"/>
        </w:rPr>
        <w:t xml:space="preserve">merupakan masa </w:t>
      </w:r>
      <w:r w:rsidR="00BE1552" w:rsidRPr="00A66D9F">
        <w:rPr>
          <w:rFonts w:asciiTheme="majorBidi" w:hAnsiTheme="majorBidi" w:cstheme="majorBidi"/>
          <w:sz w:val="24"/>
          <w:szCs w:val="24"/>
        </w:rPr>
        <w:t>yang penuh dengan masalah dan masa yang paling sulit.</w:t>
      </w:r>
      <w:proofErr w:type="gramEnd"/>
      <w:r w:rsidR="00BE1552" w:rsidRPr="00A66D9F">
        <w:rPr>
          <w:rFonts w:asciiTheme="majorBidi" w:hAnsiTheme="majorBidi" w:cstheme="majorBidi"/>
          <w:sz w:val="24"/>
          <w:szCs w:val="24"/>
        </w:rPr>
        <w:t xml:space="preserve"> Menurut</w:t>
      </w:r>
      <w:r w:rsidR="00BE1552" w:rsidRPr="00A66D9F">
        <w:rPr>
          <w:rFonts w:asciiTheme="majorBidi" w:hAnsiTheme="majorBidi" w:cstheme="majorBidi"/>
          <w:i/>
          <w:sz w:val="24"/>
          <w:szCs w:val="24"/>
        </w:rPr>
        <w:t xml:space="preserve"> Elizabeth B. Harlock </w:t>
      </w:r>
      <w:r w:rsidR="00BE1552" w:rsidRPr="00A66D9F">
        <w:rPr>
          <w:rFonts w:asciiTheme="majorBidi" w:hAnsiTheme="majorBidi" w:cstheme="majorBidi"/>
          <w:sz w:val="24"/>
          <w:szCs w:val="24"/>
        </w:rPr>
        <w:t xml:space="preserve">bahwa rentangan usia remaja terjadi antara usia 13 sampai 21 tahun, yang dibagi </w:t>
      </w:r>
      <w:r w:rsidR="00BE1552" w:rsidRPr="00A66D9F">
        <w:rPr>
          <w:rFonts w:asciiTheme="majorBidi" w:hAnsiTheme="majorBidi" w:cstheme="majorBidi"/>
          <w:sz w:val="24"/>
          <w:szCs w:val="24"/>
        </w:rPr>
        <w:lastRenderedPageBreak/>
        <w:t xml:space="preserve">dalam masa remaja awal usia 13 atau 14 sampai 17 tahun dan masa akhir remaja yakni pada usia 17 sampai 21 tahun. </w:t>
      </w:r>
      <w:proofErr w:type="gramStart"/>
      <w:r w:rsidR="00BE1552" w:rsidRPr="00A66D9F">
        <w:rPr>
          <w:rFonts w:asciiTheme="majorBidi" w:hAnsiTheme="majorBidi" w:cstheme="majorBidi"/>
          <w:sz w:val="24"/>
          <w:szCs w:val="24"/>
        </w:rPr>
        <w:t>Disamping itu, bagi anak-anak yang sedang bertumbuh, agama mempunyai fungsi yang sangat penting, yaitu untuk penenang jiwa.</w:t>
      </w:r>
      <w:proofErr w:type="gramEnd"/>
      <w:r w:rsidR="00BE1552" w:rsidRPr="00A66D9F">
        <w:rPr>
          <w:rStyle w:val="FootnoteReference"/>
          <w:rFonts w:asciiTheme="majorBidi" w:hAnsiTheme="majorBidi" w:cstheme="majorBidi"/>
          <w:sz w:val="24"/>
          <w:szCs w:val="24"/>
        </w:rPr>
        <w:footnoteReference w:id="4"/>
      </w:r>
    </w:p>
    <w:p w:rsidR="00BE1552" w:rsidRPr="00A66D9F" w:rsidRDefault="00BE1552"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 xml:space="preserve">Sekolah </w:t>
      </w:r>
      <w:r w:rsidR="00B43A9A" w:rsidRPr="00A66D9F">
        <w:rPr>
          <w:rFonts w:asciiTheme="majorBidi" w:hAnsiTheme="majorBidi" w:cstheme="majorBidi"/>
          <w:sz w:val="24"/>
          <w:szCs w:val="24"/>
        </w:rPr>
        <w:t xml:space="preserve">yang </w:t>
      </w:r>
      <w:r w:rsidRPr="00A66D9F">
        <w:rPr>
          <w:rFonts w:asciiTheme="majorBidi" w:hAnsiTheme="majorBidi" w:cstheme="majorBidi"/>
          <w:sz w:val="24"/>
          <w:szCs w:val="24"/>
        </w:rPr>
        <w:t xml:space="preserve">merupakan salah satu lingkungan pendidikan yang memiliki </w:t>
      </w:r>
      <w:r w:rsidR="0010195B" w:rsidRPr="00A66D9F">
        <w:rPr>
          <w:rFonts w:asciiTheme="majorBidi" w:hAnsiTheme="majorBidi" w:cstheme="majorBidi"/>
          <w:sz w:val="24"/>
          <w:szCs w:val="24"/>
        </w:rPr>
        <w:t xml:space="preserve">pengaruh </w:t>
      </w:r>
      <w:r w:rsidRPr="00A66D9F">
        <w:rPr>
          <w:rFonts w:asciiTheme="majorBidi" w:hAnsiTheme="majorBidi" w:cstheme="majorBidi"/>
          <w:sz w:val="24"/>
          <w:szCs w:val="24"/>
        </w:rPr>
        <w:t>besar terhadap perk</w:t>
      </w:r>
      <w:r w:rsidR="00E126EF" w:rsidRPr="00A66D9F">
        <w:rPr>
          <w:rFonts w:asciiTheme="majorBidi" w:hAnsiTheme="majorBidi" w:cstheme="majorBidi"/>
          <w:sz w:val="24"/>
          <w:szCs w:val="24"/>
        </w:rPr>
        <w:t>embangan jiwa siswa atau remaja</w:t>
      </w:r>
      <w:r w:rsidR="00B43A9A" w:rsidRPr="00A66D9F">
        <w:rPr>
          <w:rFonts w:asciiTheme="majorBidi" w:hAnsiTheme="majorBidi" w:cstheme="majorBidi"/>
          <w:sz w:val="24"/>
          <w:szCs w:val="24"/>
        </w:rPr>
        <w:t>,</w:t>
      </w:r>
      <w:r w:rsidRPr="00A66D9F">
        <w:rPr>
          <w:rFonts w:asciiTheme="majorBidi" w:hAnsiTheme="majorBidi" w:cstheme="majorBidi"/>
          <w:sz w:val="24"/>
          <w:szCs w:val="24"/>
        </w:rPr>
        <w:t xml:space="preserve"> </w:t>
      </w:r>
      <w:r w:rsidR="00B43A9A" w:rsidRPr="00A66D9F">
        <w:rPr>
          <w:rFonts w:asciiTheme="majorBidi" w:hAnsiTheme="majorBidi" w:cstheme="majorBidi"/>
          <w:sz w:val="24"/>
          <w:szCs w:val="24"/>
        </w:rPr>
        <w:t>seharusnya mampu</w:t>
      </w:r>
      <w:r w:rsidRPr="00A66D9F">
        <w:rPr>
          <w:rFonts w:asciiTheme="majorBidi" w:hAnsiTheme="majorBidi" w:cstheme="majorBidi"/>
          <w:sz w:val="24"/>
          <w:szCs w:val="24"/>
        </w:rPr>
        <w:t xml:space="preserve"> mendidik kepandaian dan ketrampilan</w:t>
      </w:r>
      <w:r w:rsidR="00B43A9A" w:rsidRPr="00A66D9F">
        <w:rPr>
          <w:rFonts w:asciiTheme="majorBidi" w:hAnsiTheme="majorBidi" w:cstheme="majorBidi"/>
          <w:sz w:val="24"/>
          <w:szCs w:val="24"/>
        </w:rPr>
        <w:t xml:space="preserve"> sesuai dengan minat atau bakat siswa</w:t>
      </w:r>
      <w:r w:rsidRPr="00A66D9F">
        <w:rPr>
          <w:rFonts w:asciiTheme="majorBidi" w:hAnsiTheme="majorBidi" w:cstheme="majorBidi"/>
          <w:sz w:val="24"/>
          <w:szCs w:val="24"/>
        </w:rPr>
        <w:t xml:space="preserve">, sekolah juga </w:t>
      </w:r>
      <w:r w:rsidR="00B43A9A" w:rsidRPr="00A66D9F">
        <w:rPr>
          <w:rFonts w:asciiTheme="majorBidi" w:hAnsiTheme="majorBidi" w:cstheme="majorBidi"/>
          <w:sz w:val="24"/>
          <w:szCs w:val="24"/>
        </w:rPr>
        <w:t xml:space="preserve">harus </w:t>
      </w:r>
      <w:r w:rsidRPr="00A66D9F">
        <w:rPr>
          <w:rFonts w:asciiTheme="majorBidi" w:hAnsiTheme="majorBidi" w:cstheme="majorBidi"/>
          <w:sz w:val="24"/>
          <w:szCs w:val="24"/>
        </w:rPr>
        <w:t>berupaya mengadakan pembinaan yang bersifat positif bagi siswanya.</w:t>
      </w:r>
      <w:proofErr w:type="gramEnd"/>
      <w:r w:rsidRPr="00A66D9F">
        <w:rPr>
          <w:rFonts w:asciiTheme="majorBidi" w:hAnsiTheme="majorBidi" w:cstheme="majorBidi"/>
          <w:sz w:val="24"/>
          <w:szCs w:val="24"/>
        </w:rPr>
        <w:t xml:space="preserve"> Dalam lingkungan pendidikan guru sangat berperan penting dalam proses pembinaan mental siswa. </w:t>
      </w:r>
      <w:proofErr w:type="gramStart"/>
      <w:r w:rsidRPr="00A66D9F">
        <w:rPr>
          <w:rFonts w:asciiTheme="majorBidi" w:hAnsiTheme="majorBidi" w:cstheme="majorBidi"/>
          <w:sz w:val="24"/>
          <w:szCs w:val="24"/>
        </w:rPr>
        <w:t>Lebih-lebih guru agama yang sangat berpengaruh</w:t>
      </w:r>
      <w:r w:rsidR="00B43A9A" w:rsidRPr="00A66D9F">
        <w:rPr>
          <w:rFonts w:asciiTheme="majorBidi" w:hAnsiTheme="majorBidi" w:cstheme="majorBidi"/>
          <w:sz w:val="24"/>
          <w:szCs w:val="24"/>
        </w:rPr>
        <w:t>,</w:t>
      </w:r>
      <w:r w:rsidRPr="00A66D9F">
        <w:rPr>
          <w:rFonts w:asciiTheme="majorBidi" w:hAnsiTheme="majorBidi" w:cstheme="majorBidi"/>
          <w:sz w:val="24"/>
          <w:szCs w:val="24"/>
        </w:rPr>
        <w:t xml:space="preserve"> karena agama merupakan salah satu dari pengendali mental</w:t>
      </w:r>
      <w:r w:rsidR="00F51885" w:rsidRPr="00A66D9F">
        <w:rPr>
          <w:rFonts w:asciiTheme="majorBidi" w:hAnsiTheme="majorBidi" w:cstheme="majorBidi"/>
          <w:sz w:val="24"/>
          <w:szCs w:val="24"/>
        </w:rPr>
        <w:t>.</w:t>
      </w:r>
      <w:proofErr w:type="gramEnd"/>
    </w:p>
    <w:p w:rsidR="006655B6" w:rsidRPr="00A66D9F" w:rsidRDefault="00BE1552"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Setiap guru agama hendaknya menyadari, bahwa pendidikan agama bukanlah sekedar mengajarkan pengetahuan agama dan melatih anak dalam melaksanakan ibadah.</w:t>
      </w:r>
      <w:proofErr w:type="gramEnd"/>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Akan tetapi, pendidikan agama j</w:t>
      </w:r>
      <w:r w:rsidR="00E126EF" w:rsidRPr="00A66D9F">
        <w:rPr>
          <w:rFonts w:asciiTheme="majorBidi" w:hAnsiTheme="majorBidi" w:cstheme="majorBidi"/>
          <w:sz w:val="24"/>
          <w:szCs w:val="24"/>
        </w:rPr>
        <w:t xml:space="preserve">auh lebih luas dari pada itu, </w:t>
      </w:r>
      <w:r w:rsidRPr="00A66D9F">
        <w:rPr>
          <w:rFonts w:asciiTheme="majorBidi" w:hAnsiTheme="majorBidi" w:cstheme="majorBidi"/>
          <w:sz w:val="24"/>
          <w:szCs w:val="24"/>
        </w:rPr>
        <w:t xml:space="preserve">pertama-tama </w:t>
      </w:r>
      <w:r w:rsidR="00E126EF" w:rsidRPr="00A66D9F">
        <w:rPr>
          <w:rFonts w:asciiTheme="majorBidi" w:hAnsiTheme="majorBidi" w:cstheme="majorBidi"/>
          <w:sz w:val="24"/>
          <w:szCs w:val="24"/>
        </w:rPr>
        <w:t xml:space="preserve">pendidikan agama </w:t>
      </w:r>
      <w:r w:rsidRPr="00A66D9F">
        <w:rPr>
          <w:rFonts w:asciiTheme="majorBidi" w:hAnsiTheme="majorBidi" w:cstheme="majorBidi"/>
          <w:sz w:val="24"/>
          <w:szCs w:val="24"/>
        </w:rPr>
        <w:t>bertujuan untuk membentuk kepribadian anak, sesuai dengan ajaran agamanya,</w:t>
      </w:r>
      <w:r w:rsidR="00570494" w:rsidRPr="00A66D9F">
        <w:rPr>
          <w:rFonts w:asciiTheme="majorBidi" w:hAnsiTheme="majorBidi" w:cstheme="majorBidi"/>
          <w:sz w:val="24"/>
          <w:szCs w:val="24"/>
        </w:rPr>
        <w:t xml:space="preserve"> yang itu</w:t>
      </w:r>
      <w:r w:rsidRPr="00A66D9F">
        <w:rPr>
          <w:rFonts w:asciiTheme="majorBidi" w:hAnsiTheme="majorBidi" w:cstheme="majorBidi"/>
          <w:sz w:val="24"/>
          <w:szCs w:val="24"/>
        </w:rPr>
        <w:t xml:space="preserve"> jauh lebih penting</w:t>
      </w:r>
      <w:r w:rsidR="00E126EF" w:rsidRPr="00A66D9F">
        <w:rPr>
          <w:rFonts w:asciiTheme="majorBidi" w:hAnsiTheme="majorBidi" w:cstheme="majorBidi"/>
          <w:sz w:val="24"/>
          <w:szCs w:val="24"/>
        </w:rPr>
        <w:t xml:space="preserve"> </w:t>
      </w:r>
      <w:r w:rsidRPr="00A66D9F">
        <w:rPr>
          <w:rFonts w:asciiTheme="majorBidi" w:hAnsiTheme="majorBidi" w:cstheme="majorBidi"/>
          <w:sz w:val="24"/>
          <w:szCs w:val="24"/>
        </w:rPr>
        <w:t>dari p</w:t>
      </w:r>
      <w:r w:rsidR="00801DCB" w:rsidRPr="00A66D9F">
        <w:rPr>
          <w:rFonts w:asciiTheme="majorBidi" w:hAnsiTheme="majorBidi" w:cstheme="majorBidi"/>
          <w:sz w:val="24"/>
          <w:szCs w:val="24"/>
        </w:rPr>
        <w:t>ada menghafal dalil-dalil dan hu</w:t>
      </w:r>
      <w:r w:rsidRPr="00A66D9F">
        <w:rPr>
          <w:rFonts w:asciiTheme="majorBidi" w:hAnsiTheme="majorBidi" w:cstheme="majorBidi"/>
          <w:sz w:val="24"/>
          <w:szCs w:val="24"/>
        </w:rPr>
        <w:t>kum agama.</w:t>
      </w:r>
      <w:proofErr w:type="gramEnd"/>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 xml:space="preserve">Guru agama memang tidak sekedar di tuntut memiliki kemampuan berdiri di muka kelas, melainkan juga mampu memainkan peran komunikator dalam menciptakan suasana keagamaan individu-individu maupun kelompok di lingkungan </w:t>
      </w:r>
      <w:r w:rsidR="00EA6440" w:rsidRPr="00A66D9F">
        <w:rPr>
          <w:rFonts w:asciiTheme="majorBidi" w:hAnsiTheme="majorBidi" w:cstheme="majorBidi"/>
          <w:sz w:val="24"/>
          <w:szCs w:val="24"/>
        </w:rPr>
        <w:t>siswa</w:t>
      </w:r>
      <w:r w:rsidRPr="00A66D9F">
        <w:rPr>
          <w:rFonts w:asciiTheme="majorBidi" w:hAnsiTheme="majorBidi" w:cstheme="majorBidi"/>
          <w:sz w:val="24"/>
          <w:szCs w:val="24"/>
        </w:rPr>
        <w:t>.</w:t>
      </w:r>
      <w:proofErr w:type="gramEnd"/>
      <w:r w:rsidRPr="00A66D9F">
        <w:rPr>
          <w:rFonts w:asciiTheme="majorBidi" w:hAnsiTheme="majorBidi" w:cstheme="majorBidi"/>
          <w:sz w:val="24"/>
          <w:szCs w:val="24"/>
        </w:rPr>
        <w:t xml:space="preserve"> Guru agama </w:t>
      </w:r>
      <w:proofErr w:type="gramStart"/>
      <w:r w:rsidRPr="00A66D9F">
        <w:rPr>
          <w:rFonts w:asciiTheme="majorBidi" w:hAnsiTheme="majorBidi" w:cstheme="majorBidi"/>
          <w:sz w:val="24"/>
          <w:szCs w:val="24"/>
        </w:rPr>
        <w:t>akan</w:t>
      </w:r>
      <w:proofErr w:type="gramEnd"/>
      <w:r w:rsidRPr="00A66D9F">
        <w:rPr>
          <w:rFonts w:asciiTheme="majorBidi" w:hAnsiTheme="majorBidi" w:cstheme="majorBidi"/>
          <w:sz w:val="24"/>
          <w:szCs w:val="24"/>
        </w:rPr>
        <w:t xml:space="preserve"> dihadapkan pada keragaman pengetahuan, pengalaman, dan persepsi keagamaan terhadap </w:t>
      </w:r>
      <w:r w:rsidR="00EA6440" w:rsidRPr="00A66D9F">
        <w:rPr>
          <w:rFonts w:asciiTheme="majorBidi" w:hAnsiTheme="majorBidi" w:cstheme="majorBidi"/>
          <w:sz w:val="24"/>
          <w:szCs w:val="24"/>
        </w:rPr>
        <w:t>siswa</w:t>
      </w:r>
      <w:r w:rsidRPr="00A66D9F">
        <w:rPr>
          <w:rFonts w:asciiTheme="majorBidi" w:hAnsiTheme="majorBidi" w:cstheme="majorBidi"/>
          <w:sz w:val="24"/>
          <w:szCs w:val="24"/>
        </w:rPr>
        <w:t xml:space="preserve"> serta lingkungan sekolah terutama kolega sesama pendidik. Sebagaimana </w:t>
      </w:r>
      <w:r w:rsidRPr="00A66D9F">
        <w:rPr>
          <w:rFonts w:asciiTheme="majorBidi" w:hAnsiTheme="majorBidi" w:cstheme="majorBidi"/>
          <w:sz w:val="24"/>
          <w:szCs w:val="24"/>
        </w:rPr>
        <w:lastRenderedPageBreak/>
        <w:t xml:space="preserve">diketahui bahwa </w:t>
      </w:r>
      <w:r w:rsidR="00EA6440" w:rsidRPr="00A66D9F">
        <w:rPr>
          <w:rFonts w:asciiTheme="majorBidi" w:hAnsiTheme="majorBidi" w:cstheme="majorBidi"/>
          <w:sz w:val="24"/>
          <w:szCs w:val="24"/>
        </w:rPr>
        <w:t>siswa</w:t>
      </w:r>
      <w:r w:rsidRPr="00A66D9F">
        <w:rPr>
          <w:rFonts w:asciiTheme="majorBidi" w:hAnsiTheme="majorBidi" w:cstheme="majorBidi"/>
          <w:sz w:val="24"/>
          <w:szCs w:val="24"/>
        </w:rPr>
        <w:t xml:space="preserve"> dalam satu kelas maupun satu lingkungan sekolah sudah tentu mempunyai keragaman, artinya kondisi yang satu dengan yang lain belum tentu </w:t>
      </w:r>
      <w:proofErr w:type="gramStart"/>
      <w:r w:rsidRPr="00A66D9F">
        <w:rPr>
          <w:rFonts w:asciiTheme="majorBidi" w:hAnsiTheme="majorBidi" w:cstheme="majorBidi"/>
          <w:sz w:val="24"/>
          <w:szCs w:val="24"/>
        </w:rPr>
        <w:t>sama</w:t>
      </w:r>
      <w:proofErr w:type="gramEnd"/>
      <w:r w:rsidRPr="00A66D9F">
        <w:rPr>
          <w:rFonts w:asciiTheme="majorBidi" w:hAnsiTheme="majorBidi" w:cstheme="majorBidi"/>
          <w:sz w:val="24"/>
          <w:szCs w:val="24"/>
        </w:rPr>
        <w:t>.</w:t>
      </w:r>
      <w:r w:rsidRPr="00A66D9F">
        <w:rPr>
          <w:rStyle w:val="FootnoteReference"/>
          <w:rFonts w:asciiTheme="majorBidi" w:hAnsiTheme="majorBidi" w:cstheme="majorBidi"/>
          <w:sz w:val="24"/>
          <w:szCs w:val="24"/>
        </w:rPr>
        <w:footnoteReference w:id="5"/>
      </w:r>
    </w:p>
    <w:p w:rsidR="006655B6" w:rsidRPr="00A66D9F" w:rsidRDefault="006655B6" w:rsidP="00CA0060">
      <w:pPr>
        <w:pStyle w:val="ListParagraph"/>
        <w:spacing w:after="0" w:line="48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rPr>
        <w:t xml:space="preserve">Guru agama dalam proses pendidikan agama </w:t>
      </w:r>
      <w:proofErr w:type="gramStart"/>
      <w:r w:rsidRPr="00A66D9F">
        <w:rPr>
          <w:rFonts w:asciiTheme="majorBidi" w:hAnsiTheme="majorBidi" w:cstheme="majorBidi"/>
          <w:sz w:val="24"/>
          <w:szCs w:val="24"/>
        </w:rPr>
        <w:t>islam</w:t>
      </w:r>
      <w:proofErr w:type="gramEnd"/>
      <w:r w:rsidRPr="00A66D9F">
        <w:rPr>
          <w:rFonts w:asciiTheme="majorBidi" w:hAnsiTheme="majorBidi" w:cstheme="majorBidi"/>
          <w:sz w:val="24"/>
          <w:szCs w:val="24"/>
        </w:rPr>
        <w:t xml:space="preserve">, sangat diharapakan mampu menata lingkungan psikologis ruang belajar sehingga mengandung </w:t>
      </w:r>
      <w:r w:rsidR="008E003A" w:rsidRPr="00A66D9F">
        <w:rPr>
          <w:rFonts w:asciiTheme="majorBidi" w:hAnsiTheme="majorBidi" w:cstheme="majorBidi"/>
          <w:sz w:val="24"/>
          <w:szCs w:val="24"/>
        </w:rPr>
        <w:t xml:space="preserve">atmosfer (suasana perasaan) iklim kondusif yang memungkinkan para siswa mengikuti proses belajar dengan tenang dan bergairah. Psikologi pembelajaran PAI penting dipelajari oleh setiap calon guru pendidikan agama </w:t>
      </w:r>
      <w:proofErr w:type="gramStart"/>
      <w:r w:rsidR="008E003A" w:rsidRPr="00A66D9F">
        <w:rPr>
          <w:rFonts w:asciiTheme="majorBidi" w:hAnsiTheme="majorBidi" w:cstheme="majorBidi"/>
          <w:sz w:val="24"/>
          <w:szCs w:val="24"/>
        </w:rPr>
        <w:t>islam</w:t>
      </w:r>
      <w:proofErr w:type="gramEnd"/>
      <w:r w:rsidR="008E003A" w:rsidRPr="00A66D9F">
        <w:rPr>
          <w:rFonts w:asciiTheme="majorBidi" w:hAnsiTheme="majorBidi" w:cstheme="majorBidi"/>
          <w:sz w:val="24"/>
          <w:szCs w:val="24"/>
        </w:rPr>
        <w:t xml:space="preserve"> karena dengan mempelajari psikologi </w:t>
      </w:r>
      <w:r w:rsidR="00E126EF" w:rsidRPr="00A66D9F">
        <w:rPr>
          <w:rFonts w:asciiTheme="majorBidi" w:hAnsiTheme="majorBidi" w:cstheme="majorBidi"/>
          <w:sz w:val="24"/>
          <w:szCs w:val="24"/>
        </w:rPr>
        <w:t>pembelajaran PAI, guru akan mem</w:t>
      </w:r>
      <w:r w:rsidR="008E003A" w:rsidRPr="00A66D9F">
        <w:rPr>
          <w:rFonts w:asciiTheme="majorBidi" w:hAnsiTheme="majorBidi" w:cstheme="majorBidi"/>
          <w:sz w:val="24"/>
          <w:szCs w:val="24"/>
        </w:rPr>
        <w:t>peroleh bantuan yang sangat berharga dalam mengemban tugasnya sebagai pendidik. Guru agama (</w:t>
      </w:r>
      <w:r w:rsidR="006E2295" w:rsidRPr="00A66D9F">
        <w:rPr>
          <w:rFonts w:asciiTheme="majorBidi" w:hAnsiTheme="majorBidi" w:cstheme="majorBidi"/>
          <w:sz w:val="24"/>
          <w:szCs w:val="24"/>
        </w:rPr>
        <w:t>guru pendidi</w:t>
      </w:r>
      <w:r w:rsidR="008E003A" w:rsidRPr="00A66D9F">
        <w:rPr>
          <w:rFonts w:asciiTheme="majorBidi" w:hAnsiTheme="majorBidi" w:cstheme="majorBidi"/>
          <w:sz w:val="24"/>
          <w:szCs w:val="24"/>
        </w:rPr>
        <w:t xml:space="preserve">kan agama </w:t>
      </w:r>
      <w:proofErr w:type="gramStart"/>
      <w:r w:rsidR="008E003A" w:rsidRPr="00A66D9F">
        <w:rPr>
          <w:rFonts w:asciiTheme="majorBidi" w:hAnsiTheme="majorBidi" w:cstheme="majorBidi"/>
          <w:sz w:val="24"/>
          <w:szCs w:val="24"/>
        </w:rPr>
        <w:t>islam</w:t>
      </w:r>
      <w:proofErr w:type="gramEnd"/>
      <w:r w:rsidR="008E003A" w:rsidRPr="00A66D9F">
        <w:rPr>
          <w:rFonts w:asciiTheme="majorBidi" w:hAnsiTheme="majorBidi" w:cstheme="majorBidi"/>
          <w:sz w:val="24"/>
          <w:szCs w:val="24"/>
        </w:rPr>
        <w:t>) berkewajiban menyediakan lingkungan pendidikan</w:t>
      </w:r>
      <w:r w:rsidR="006E2295" w:rsidRPr="00A66D9F">
        <w:rPr>
          <w:rFonts w:asciiTheme="majorBidi" w:hAnsiTheme="majorBidi" w:cstheme="majorBidi"/>
          <w:sz w:val="24"/>
          <w:szCs w:val="24"/>
        </w:rPr>
        <w:t xml:space="preserve"> </w:t>
      </w:r>
      <w:r w:rsidR="008E003A" w:rsidRPr="00A66D9F">
        <w:rPr>
          <w:rFonts w:asciiTheme="majorBidi" w:hAnsiTheme="majorBidi" w:cstheme="majorBidi"/>
          <w:sz w:val="24"/>
          <w:szCs w:val="24"/>
        </w:rPr>
        <w:t>di sekolah atau madrasah untuk member</w:t>
      </w:r>
      <w:r w:rsidR="006E2295" w:rsidRPr="00A66D9F">
        <w:rPr>
          <w:rFonts w:asciiTheme="majorBidi" w:hAnsiTheme="majorBidi" w:cstheme="majorBidi"/>
          <w:sz w:val="24"/>
          <w:szCs w:val="24"/>
        </w:rPr>
        <w:t>i</w:t>
      </w:r>
      <w:r w:rsidR="008E003A" w:rsidRPr="00A66D9F">
        <w:rPr>
          <w:rFonts w:asciiTheme="majorBidi" w:hAnsiTheme="majorBidi" w:cstheme="majorBidi"/>
          <w:sz w:val="24"/>
          <w:szCs w:val="24"/>
        </w:rPr>
        <w:t xml:space="preserve"> kesempatan bagi pengembangan potensi </w:t>
      </w:r>
      <w:r w:rsidR="00EA6440" w:rsidRPr="00A66D9F">
        <w:rPr>
          <w:rFonts w:asciiTheme="majorBidi" w:hAnsiTheme="majorBidi" w:cstheme="majorBidi"/>
          <w:sz w:val="24"/>
          <w:szCs w:val="24"/>
        </w:rPr>
        <w:t>siswa</w:t>
      </w:r>
      <w:r w:rsidR="008E003A" w:rsidRPr="00A66D9F">
        <w:rPr>
          <w:rFonts w:asciiTheme="majorBidi" w:hAnsiTheme="majorBidi" w:cstheme="majorBidi"/>
          <w:sz w:val="24"/>
          <w:szCs w:val="24"/>
        </w:rPr>
        <w:t xml:space="preserve"> agar mencapai titik maksimal. Psikologi Pembelajaran Pendidikan Agama Islam, tidak hanya memberi</w:t>
      </w:r>
      <w:r w:rsidR="006E2295" w:rsidRPr="00A66D9F">
        <w:rPr>
          <w:rFonts w:asciiTheme="majorBidi" w:hAnsiTheme="majorBidi" w:cstheme="majorBidi"/>
          <w:sz w:val="24"/>
          <w:szCs w:val="24"/>
        </w:rPr>
        <w:t xml:space="preserve"> pedoman tentang berbagai teor</w:t>
      </w:r>
      <w:r w:rsidR="008E003A" w:rsidRPr="00A66D9F">
        <w:rPr>
          <w:rFonts w:asciiTheme="majorBidi" w:hAnsiTheme="majorBidi" w:cstheme="majorBidi"/>
          <w:sz w:val="24"/>
          <w:szCs w:val="24"/>
        </w:rPr>
        <w:t xml:space="preserve">i belajar dan mengajar, </w:t>
      </w:r>
      <w:r w:rsidR="006E2295" w:rsidRPr="00A66D9F">
        <w:rPr>
          <w:rFonts w:asciiTheme="majorBidi" w:hAnsiTheme="majorBidi" w:cstheme="majorBidi"/>
          <w:sz w:val="24"/>
          <w:szCs w:val="24"/>
        </w:rPr>
        <w:t xml:space="preserve">sistem persekolahan, masalah-masalah psikologis </w:t>
      </w:r>
      <w:r w:rsidR="00EA6440" w:rsidRPr="00A66D9F">
        <w:rPr>
          <w:rFonts w:asciiTheme="majorBidi" w:hAnsiTheme="majorBidi" w:cstheme="majorBidi"/>
          <w:sz w:val="24"/>
          <w:szCs w:val="24"/>
        </w:rPr>
        <w:t>siswa</w:t>
      </w:r>
      <w:r w:rsidR="006E2295" w:rsidRPr="00A66D9F">
        <w:rPr>
          <w:rFonts w:asciiTheme="majorBidi" w:hAnsiTheme="majorBidi" w:cstheme="majorBidi"/>
          <w:sz w:val="24"/>
          <w:szCs w:val="24"/>
        </w:rPr>
        <w:t xml:space="preserve">, tetapi dimulai dari studi tentang perkembangan dan pertumbuhan </w:t>
      </w:r>
      <w:r w:rsidR="00EA6440" w:rsidRPr="00A66D9F">
        <w:rPr>
          <w:rFonts w:asciiTheme="majorBidi" w:hAnsiTheme="majorBidi" w:cstheme="majorBidi"/>
          <w:sz w:val="24"/>
          <w:szCs w:val="24"/>
        </w:rPr>
        <w:t>siswa</w:t>
      </w:r>
      <w:r w:rsidR="006E2295" w:rsidRPr="00A66D9F">
        <w:rPr>
          <w:rFonts w:asciiTheme="majorBidi" w:hAnsiTheme="majorBidi" w:cstheme="majorBidi"/>
          <w:sz w:val="24"/>
          <w:szCs w:val="24"/>
        </w:rPr>
        <w:t>.</w:t>
      </w:r>
      <w:r w:rsidR="00EB2E9A" w:rsidRPr="00A66D9F">
        <w:rPr>
          <w:rStyle w:val="FootnoteReference"/>
          <w:rFonts w:asciiTheme="majorBidi" w:hAnsiTheme="majorBidi" w:cstheme="majorBidi"/>
          <w:sz w:val="24"/>
          <w:szCs w:val="24"/>
        </w:rPr>
        <w:footnoteReference w:id="6"/>
      </w:r>
    </w:p>
    <w:p w:rsidR="00BE1552" w:rsidRPr="00A66D9F" w:rsidRDefault="00570494" w:rsidP="00CA0060">
      <w:pPr>
        <w:pStyle w:val="ListParagraph"/>
        <w:spacing w:after="0" w:line="480" w:lineRule="auto"/>
        <w:ind w:left="0"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Menilai dari uraian diatas sudah tentu p</w:t>
      </w:r>
      <w:r w:rsidR="00BE1552" w:rsidRPr="00A66D9F">
        <w:rPr>
          <w:rFonts w:asciiTheme="majorBidi" w:hAnsiTheme="majorBidi" w:cstheme="majorBidi"/>
          <w:sz w:val="24"/>
          <w:szCs w:val="24"/>
        </w:rPr>
        <w:t>embinaan dan bimbingan</w:t>
      </w:r>
      <w:r w:rsidR="0087251D" w:rsidRPr="00A66D9F">
        <w:rPr>
          <w:rFonts w:asciiTheme="majorBidi" w:hAnsiTheme="majorBidi" w:cstheme="majorBidi"/>
          <w:sz w:val="24"/>
          <w:szCs w:val="24"/>
        </w:rPr>
        <w:t xml:space="preserve"> keagamaan siswa di berbagai tingkat sekolah menengah atas</w:t>
      </w:r>
      <w:r w:rsidR="00BE1552" w:rsidRPr="00A66D9F">
        <w:rPr>
          <w:rFonts w:asciiTheme="majorBidi" w:hAnsiTheme="majorBidi" w:cstheme="majorBidi"/>
          <w:sz w:val="24"/>
          <w:szCs w:val="24"/>
        </w:rPr>
        <w:t xml:space="preserve"> tidak terlepas dari pembinaan mental siswa agar menjadi manusia yang beriman dan bertakwa kepada Tuhan </w:t>
      </w:r>
      <w:r w:rsidR="00BE1552" w:rsidRPr="00A66D9F">
        <w:rPr>
          <w:rFonts w:asciiTheme="majorBidi" w:hAnsiTheme="majorBidi" w:cstheme="majorBidi"/>
          <w:sz w:val="24"/>
          <w:szCs w:val="24"/>
        </w:rPr>
        <w:lastRenderedPageBreak/>
        <w:t>Y</w:t>
      </w:r>
      <w:r w:rsidR="00EA6440" w:rsidRPr="00A66D9F">
        <w:rPr>
          <w:rFonts w:asciiTheme="majorBidi" w:hAnsiTheme="majorBidi" w:cstheme="majorBidi"/>
          <w:sz w:val="24"/>
          <w:szCs w:val="24"/>
        </w:rPr>
        <w:t xml:space="preserve">ang </w:t>
      </w:r>
      <w:r w:rsidR="00BE1552" w:rsidRPr="00A66D9F">
        <w:rPr>
          <w:rFonts w:asciiTheme="majorBidi" w:hAnsiTheme="majorBidi" w:cstheme="majorBidi"/>
          <w:sz w:val="24"/>
          <w:szCs w:val="24"/>
        </w:rPr>
        <w:t>M</w:t>
      </w:r>
      <w:r w:rsidR="00EA6440" w:rsidRPr="00A66D9F">
        <w:rPr>
          <w:rFonts w:asciiTheme="majorBidi" w:hAnsiTheme="majorBidi" w:cstheme="majorBidi"/>
          <w:sz w:val="24"/>
          <w:szCs w:val="24"/>
        </w:rPr>
        <w:t xml:space="preserve">aha </w:t>
      </w:r>
      <w:r w:rsidR="00BE1552" w:rsidRPr="00A66D9F">
        <w:rPr>
          <w:rFonts w:asciiTheme="majorBidi" w:hAnsiTheme="majorBidi" w:cstheme="majorBidi"/>
          <w:sz w:val="24"/>
          <w:szCs w:val="24"/>
        </w:rPr>
        <w:t>E</w:t>
      </w:r>
      <w:r w:rsidR="00EA6440" w:rsidRPr="00A66D9F">
        <w:rPr>
          <w:rFonts w:asciiTheme="majorBidi" w:hAnsiTheme="majorBidi" w:cstheme="majorBidi"/>
          <w:sz w:val="24"/>
          <w:szCs w:val="24"/>
        </w:rPr>
        <w:t>sa</w:t>
      </w:r>
      <w:r w:rsidR="00BE1552" w:rsidRPr="00A66D9F">
        <w:rPr>
          <w:rFonts w:asciiTheme="majorBidi" w:hAnsiTheme="majorBidi" w:cstheme="majorBidi"/>
          <w:sz w:val="24"/>
          <w:szCs w:val="24"/>
        </w:rPr>
        <w:t>.</w:t>
      </w:r>
      <w:proofErr w:type="gramEnd"/>
      <w:r w:rsidR="00BE1552" w:rsidRPr="00A66D9F">
        <w:rPr>
          <w:rFonts w:asciiTheme="majorBidi" w:hAnsiTheme="majorBidi" w:cstheme="majorBidi"/>
          <w:sz w:val="24"/>
          <w:szCs w:val="24"/>
        </w:rPr>
        <w:t xml:space="preserve"> </w:t>
      </w:r>
      <w:proofErr w:type="gramStart"/>
      <w:r w:rsidR="00BE1552" w:rsidRPr="00A66D9F">
        <w:rPr>
          <w:rFonts w:asciiTheme="majorBidi" w:hAnsiTheme="majorBidi" w:cstheme="majorBidi"/>
          <w:sz w:val="24"/>
          <w:szCs w:val="24"/>
        </w:rPr>
        <w:t>Hal ini dijelaskan Dalam UU.</w:t>
      </w:r>
      <w:proofErr w:type="gramEnd"/>
      <w:r w:rsidR="00BE1552" w:rsidRPr="00A66D9F">
        <w:rPr>
          <w:rFonts w:asciiTheme="majorBidi" w:hAnsiTheme="majorBidi" w:cstheme="majorBidi"/>
          <w:sz w:val="24"/>
          <w:szCs w:val="24"/>
        </w:rPr>
        <w:t xml:space="preserve"> No. 20 tahun 2003 tentang sistem pendidikan nasional Bab I pasal I menyebutkan bahwa:</w:t>
      </w:r>
    </w:p>
    <w:p w:rsidR="0066489B" w:rsidRPr="00A66D9F" w:rsidRDefault="00BE1552" w:rsidP="0066489B">
      <w:pPr>
        <w:pStyle w:val="ListParagraph"/>
        <w:spacing w:after="0" w:line="24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rPr>
        <w:t xml:space="preserve">Pendidikan adalah usaha sadar dan terencana untuk mewujudkan suasana belajar dan proses pembelajaran agar </w:t>
      </w:r>
      <w:r w:rsidR="00EA6440" w:rsidRPr="00A66D9F">
        <w:rPr>
          <w:rFonts w:asciiTheme="majorBidi" w:hAnsiTheme="majorBidi" w:cstheme="majorBidi"/>
          <w:sz w:val="24"/>
          <w:szCs w:val="24"/>
        </w:rPr>
        <w:t>siswa</w:t>
      </w:r>
      <w:r w:rsidRPr="00A66D9F">
        <w:rPr>
          <w:rFonts w:asciiTheme="majorBidi" w:hAnsiTheme="majorBidi" w:cstheme="majorBidi"/>
          <w:sz w:val="24"/>
          <w:szCs w:val="24"/>
        </w:rPr>
        <w:t xml:space="preserve"> secara aktif mengembangkan potensi dirinya untuk memiliki kekuatan spiritual keagamaan, pengendalian diri, kepribadian, kecerdasan, akhlak mulia, serta keterampilan yang diperlukan dirinya, masyarakat, bangsa dan negara.</w:t>
      </w:r>
      <w:r w:rsidRPr="00A66D9F">
        <w:rPr>
          <w:rStyle w:val="FootnoteReference"/>
          <w:rFonts w:asciiTheme="majorBidi" w:hAnsiTheme="majorBidi" w:cstheme="majorBidi"/>
          <w:sz w:val="24"/>
          <w:szCs w:val="24"/>
        </w:rPr>
        <w:footnoteReference w:id="7"/>
      </w:r>
      <w:r w:rsidR="00F51885" w:rsidRPr="00A66D9F">
        <w:rPr>
          <w:rFonts w:asciiTheme="majorBidi" w:hAnsiTheme="majorBidi" w:cstheme="majorBidi"/>
          <w:sz w:val="24"/>
          <w:szCs w:val="24"/>
        </w:rPr>
        <w:t xml:space="preserve"> </w:t>
      </w:r>
    </w:p>
    <w:p w:rsidR="0070058C" w:rsidRPr="00A66D9F" w:rsidRDefault="0070058C" w:rsidP="0066489B">
      <w:pPr>
        <w:pStyle w:val="ListParagraph"/>
        <w:spacing w:after="0" w:line="240" w:lineRule="auto"/>
        <w:ind w:left="0" w:firstLine="567"/>
        <w:jc w:val="both"/>
        <w:rPr>
          <w:rFonts w:asciiTheme="majorBidi" w:hAnsiTheme="majorBidi" w:cstheme="majorBidi"/>
          <w:sz w:val="24"/>
          <w:szCs w:val="24"/>
        </w:rPr>
      </w:pPr>
    </w:p>
    <w:p w:rsidR="00BE1552" w:rsidRPr="00A66D9F" w:rsidRDefault="00CA0060" w:rsidP="00CA0060">
      <w:pPr>
        <w:pStyle w:val="ListParagraph"/>
        <w:spacing w:after="0" w:line="48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rPr>
        <w:t>Sebab</w:t>
      </w:r>
      <w:r w:rsidR="00570494" w:rsidRPr="00A66D9F">
        <w:rPr>
          <w:rFonts w:asciiTheme="majorBidi" w:hAnsiTheme="majorBidi" w:cstheme="majorBidi"/>
          <w:sz w:val="24"/>
          <w:szCs w:val="24"/>
        </w:rPr>
        <w:t xml:space="preserve"> itu, </w:t>
      </w:r>
      <w:r w:rsidR="004A04E5" w:rsidRPr="00A66D9F">
        <w:rPr>
          <w:rFonts w:asciiTheme="majorBidi" w:hAnsiTheme="majorBidi" w:cstheme="majorBidi"/>
          <w:sz w:val="24"/>
          <w:szCs w:val="24"/>
        </w:rPr>
        <w:t>untuk</w:t>
      </w:r>
      <w:r w:rsidR="00BE1552" w:rsidRPr="00A66D9F">
        <w:rPr>
          <w:rFonts w:asciiTheme="majorBidi" w:hAnsiTheme="majorBidi" w:cstheme="majorBidi"/>
          <w:sz w:val="24"/>
          <w:szCs w:val="24"/>
        </w:rPr>
        <w:t xml:space="preserve"> mengetahui seberapa jauh </w:t>
      </w:r>
      <w:r w:rsidR="008812DB" w:rsidRPr="00A66D9F">
        <w:rPr>
          <w:rFonts w:asciiTheme="majorBidi" w:hAnsiTheme="majorBidi" w:cstheme="majorBidi"/>
          <w:sz w:val="24"/>
          <w:szCs w:val="24"/>
        </w:rPr>
        <w:t>“</w:t>
      </w:r>
      <w:r w:rsidR="004A04E5" w:rsidRPr="00A66D9F">
        <w:rPr>
          <w:rFonts w:asciiTheme="majorBidi" w:hAnsiTheme="majorBidi" w:cstheme="majorBidi"/>
          <w:sz w:val="24"/>
          <w:szCs w:val="24"/>
        </w:rPr>
        <w:t>Upaya Guru Pendidikan Agama Islam Dalam Pembinaan Mental Siswa Di Tingkat Sekolah Menegah Atas</w:t>
      </w:r>
      <w:r w:rsidR="008812DB" w:rsidRPr="00A66D9F">
        <w:rPr>
          <w:rFonts w:asciiTheme="majorBidi" w:hAnsiTheme="majorBidi" w:cstheme="majorBidi"/>
          <w:sz w:val="24"/>
          <w:szCs w:val="24"/>
        </w:rPr>
        <w:t xml:space="preserve"> </w:t>
      </w:r>
      <w:r w:rsidR="00BE1552" w:rsidRPr="00A66D9F">
        <w:rPr>
          <w:rFonts w:asciiTheme="majorBidi" w:hAnsiTheme="majorBidi" w:cstheme="majorBidi"/>
          <w:sz w:val="24"/>
          <w:szCs w:val="24"/>
        </w:rPr>
        <w:t xml:space="preserve"> (</w:t>
      </w:r>
      <w:r w:rsidR="00982448" w:rsidRPr="00A66D9F">
        <w:rPr>
          <w:rFonts w:asciiTheme="majorBidi" w:hAnsiTheme="majorBidi" w:cstheme="majorBidi"/>
          <w:sz w:val="24"/>
          <w:szCs w:val="24"/>
        </w:rPr>
        <w:t xml:space="preserve">Study Kasus </w:t>
      </w:r>
      <w:r w:rsidR="004A04E5" w:rsidRPr="00A66D9F">
        <w:rPr>
          <w:rFonts w:asciiTheme="majorBidi" w:hAnsiTheme="majorBidi" w:cstheme="majorBidi"/>
          <w:sz w:val="24"/>
          <w:szCs w:val="24"/>
        </w:rPr>
        <w:t>di SMK Sore Tulungagung</w:t>
      </w:r>
      <w:r w:rsidR="00BE1552" w:rsidRPr="00A66D9F">
        <w:rPr>
          <w:rFonts w:asciiTheme="majorBidi" w:hAnsiTheme="majorBidi" w:cstheme="majorBidi"/>
          <w:sz w:val="24"/>
          <w:szCs w:val="24"/>
        </w:rPr>
        <w:t xml:space="preserve"> tahun ajaran 2012/2013)</w:t>
      </w:r>
      <w:r w:rsidR="008812DB" w:rsidRPr="00A66D9F">
        <w:rPr>
          <w:rFonts w:asciiTheme="majorBidi" w:hAnsiTheme="majorBidi" w:cstheme="majorBidi"/>
          <w:sz w:val="24"/>
          <w:szCs w:val="24"/>
        </w:rPr>
        <w:t>”</w:t>
      </w:r>
      <w:r w:rsidR="00BE1552" w:rsidRPr="00A66D9F">
        <w:rPr>
          <w:rFonts w:asciiTheme="majorBidi" w:hAnsiTheme="majorBidi" w:cstheme="majorBidi"/>
          <w:sz w:val="24"/>
          <w:szCs w:val="24"/>
        </w:rPr>
        <w:t xml:space="preserve">, maka penulis </w:t>
      </w:r>
      <w:r w:rsidR="00570494" w:rsidRPr="00A66D9F">
        <w:rPr>
          <w:rFonts w:asciiTheme="majorBidi" w:hAnsiTheme="majorBidi" w:cstheme="majorBidi"/>
          <w:sz w:val="24"/>
          <w:szCs w:val="24"/>
        </w:rPr>
        <w:t>mempunyai ke</w:t>
      </w:r>
      <w:r w:rsidR="00BE1552" w:rsidRPr="00A66D9F">
        <w:rPr>
          <w:rFonts w:asciiTheme="majorBidi" w:hAnsiTheme="majorBidi" w:cstheme="majorBidi"/>
          <w:sz w:val="24"/>
          <w:szCs w:val="24"/>
        </w:rPr>
        <w:t>ingin</w:t>
      </w:r>
      <w:r w:rsidR="00570494" w:rsidRPr="00A66D9F">
        <w:rPr>
          <w:rFonts w:asciiTheme="majorBidi" w:hAnsiTheme="majorBidi" w:cstheme="majorBidi"/>
          <w:sz w:val="24"/>
          <w:szCs w:val="24"/>
        </w:rPr>
        <w:t>an untuk</w:t>
      </w:r>
      <w:r w:rsidR="00BE1552" w:rsidRPr="00A66D9F">
        <w:rPr>
          <w:rFonts w:asciiTheme="majorBidi" w:hAnsiTheme="majorBidi" w:cstheme="majorBidi"/>
          <w:sz w:val="24"/>
          <w:szCs w:val="24"/>
        </w:rPr>
        <w:t xml:space="preserve"> meneliti masalah tersebut.</w:t>
      </w:r>
    </w:p>
    <w:p w:rsidR="004A04E5" w:rsidRPr="003175DC" w:rsidRDefault="004A04E5" w:rsidP="003175DC">
      <w:pPr>
        <w:pStyle w:val="ListParagraph"/>
        <w:spacing w:after="0" w:line="480" w:lineRule="auto"/>
        <w:ind w:left="0" w:firstLine="900"/>
        <w:jc w:val="both"/>
        <w:rPr>
          <w:rFonts w:ascii="Times New Roman" w:hAnsi="Times New Roman" w:cs="Times New Roman"/>
          <w:sz w:val="24"/>
          <w:szCs w:val="24"/>
        </w:rPr>
      </w:pPr>
    </w:p>
    <w:p w:rsidR="00BE1552" w:rsidRPr="003175DC" w:rsidRDefault="00BE1552" w:rsidP="003175DC">
      <w:pPr>
        <w:numPr>
          <w:ilvl w:val="0"/>
          <w:numId w:val="3"/>
        </w:numPr>
        <w:tabs>
          <w:tab w:val="left" w:pos="5954"/>
        </w:tabs>
        <w:spacing w:after="0" w:line="480" w:lineRule="auto"/>
        <w:ind w:left="284" w:hanging="277"/>
        <w:jc w:val="both"/>
        <w:rPr>
          <w:rFonts w:ascii="Times New Roman" w:hAnsi="Times New Roman" w:cs="Times New Roman"/>
          <w:sz w:val="24"/>
          <w:szCs w:val="24"/>
        </w:rPr>
      </w:pPr>
      <w:r w:rsidRPr="003175DC">
        <w:rPr>
          <w:rFonts w:ascii="Times New Roman" w:hAnsi="Times New Roman" w:cs="Times New Roman"/>
          <w:b/>
          <w:sz w:val="24"/>
          <w:szCs w:val="24"/>
        </w:rPr>
        <w:t xml:space="preserve">FOKUS PENELITIAN </w:t>
      </w:r>
    </w:p>
    <w:p w:rsidR="00BE1552" w:rsidRPr="00A66D9F" w:rsidRDefault="00BE1552" w:rsidP="00CA0060">
      <w:pPr>
        <w:pStyle w:val="ListParagraph"/>
        <w:spacing w:after="0" w:line="480" w:lineRule="auto"/>
        <w:ind w:left="0" w:firstLine="567"/>
        <w:jc w:val="both"/>
        <w:rPr>
          <w:rFonts w:asciiTheme="majorBidi" w:hAnsiTheme="majorBidi" w:cstheme="majorBidi"/>
          <w:sz w:val="24"/>
          <w:szCs w:val="24"/>
        </w:rPr>
      </w:pPr>
      <w:r w:rsidRPr="00A66D9F">
        <w:rPr>
          <w:rFonts w:asciiTheme="majorBidi" w:hAnsiTheme="majorBidi" w:cstheme="majorBidi"/>
          <w:sz w:val="24"/>
          <w:szCs w:val="24"/>
          <w:lang w:val="id-ID"/>
        </w:rPr>
        <w:t xml:space="preserve">Dari </w:t>
      </w:r>
      <w:r w:rsidRPr="00A66D9F">
        <w:rPr>
          <w:rFonts w:asciiTheme="majorBidi" w:hAnsiTheme="majorBidi" w:cstheme="majorBidi"/>
          <w:sz w:val="24"/>
          <w:szCs w:val="24"/>
        </w:rPr>
        <w:t>latar</w:t>
      </w:r>
      <w:r w:rsidRPr="00A66D9F">
        <w:rPr>
          <w:rFonts w:asciiTheme="majorBidi" w:hAnsiTheme="majorBidi" w:cstheme="majorBidi"/>
          <w:sz w:val="24"/>
          <w:szCs w:val="24"/>
          <w:lang w:val="id-ID"/>
        </w:rPr>
        <w:t xml:space="preserve"> </w:t>
      </w:r>
      <w:r w:rsidRPr="00A66D9F">
        <w:rPr>
          <w:rFonts w:asciiTheme="majorBidi" w:hAnsiTheme="majorBidi" w:cstheme="majorBidi"/>
          <w:sz w:val="24"/>
          <w:szCs w:val="24"/>
        </w:rPr>
        <w:t>belakang</w:t>
      </w:r>
      <w:r w:rsidRPr="00A66D9F">
        <w:rPr>
          <w:rFonts w:asciiTheme="majorBidi" w:hAnsiTheme="majorBidi" w:cstheme="majorBidi"/>
          <w:sz w:val="24"/>
          <w:szCs w:val="24"/>
          <w:lang w:val="id-ID"/>
        </w:rPr>
        <w:t xml:space="preserve"> masalah yang sudah penulis paparkan di atas, penulis menemukan beberapa fokus penelitian yang dapat digunakan sebagai acuan untuk membatasi penelitian ini, sehingga dalam penelitian ini tidak terjadi pembengkakan pembahasan. Adapaun fokus penelitian ini diantaranya sebagai berikut :</w:t>
      </w:r>
    </w:p>
    <w:p w:rsidR="00BE1552" w:rsidRPr="00A66D9F" w:rsidRDefault="00BE1552" w:rsidP="00A66D9F">
      <w:pPr>
        <w:numPr>
          <w:ilvl w:val="2"/>
          <w:numId w:val="16"/>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Bagaimana </w:t>
      </w:r>
      <w:r w:rsidR="00123962" w:rsidRPr="00A66D9F">
        <w:rPr>
          <w:rFonts w:asciiTheme="majorBidi" w:hAnsiTheme="majorBidi" w:cstheme="majorBidi"/>
          <w:sz w:val="24"/>
          <w:szCs w:val="24"/>
        </w:rPr>
        <w:t>peran guru PAI dalam meningkatkan p</w:t>
      </w:r>
      <w:r w:rsidR="00343171" w:rsidRPr="00A66D9F">
        <w:rPr>
          <w:rFonts w:asciiTheme="majorBidi" w:hAnsiTheme="majorBidi" w:cstheme="majorBidi"/>
          <w:sz w:val="24"/>
          <w:szCs w:val="24"/>
        </w:rPr>
        <w:t xml:space="preserve">embinaan mental siswa di tingkat Sekolah Menengah </w:t>
      </w:r>
      <w:proofErr w:type="gramStart"/>
      <w:r w:rsidR="00343171" w:rsidRPr="00A66D9F">
        <w:rPr>
          <w:rFonts w:asciiTheme="majorBidi" w:hAnsiTheme="majorBidi" w:cstheme="majorBidi"/>
          <w:sz w:val="24"/>
          <w:szCs w:val="24"/>
        </w:rPr>
        <w:t>Atas</w:t>
      </w:r>
      <w:r w:rsidR="001A598D" w:rsidRPr="00A66D9F">
        <w:rPr>
          <w:rFonts w:asciiTheme="majorBidi" w:hAnsiTheme="majorBidi" w:cstheme="majorBidi"/>
          <w:sz w:val="24"/>
          <w:szCs w:val="24"/>
        </w:rPr>
        <w:t xml:space="preserve"> </w:t>
      </w:r>
      <w:r w:rsidRPr="00A66D9F">
        <w:rPr>
          <w:rFonts w:asciiTheme="majorBidi" w:hAnsiTheme="majorBidi" w:cstheme="majorBidi"/>
          <w:sz w:val="24"/>
          <w:szCs w:val="24"/>
        </w:rPr>
        <w:t>?</w:t>
      </w:r>
      <w:proofErr w:type="gramEnd"/>
      <w:r w:rsidRPr="00A66D9F">
        <w:rPr>
          <w:rFonts w:asciiTheme="majorBidi" w:hAnsiTheme="majorBidi" w:cstheme="majorBidi"/>
          <w:sz w:val="24"/>
          <w:szCs w:val="24"/>
        </w:rPr>
        <w:t xml:space="preserve"> </w:t>
      </w:r>
    </w:p>
    <w:p w:rsidR="00343171" w:rsidRPr="00A66D9F" w:rsidRDefault="00251D52" w:rsidP="00A66D9F">
      <w:pPr>
        <w:numPr>
          <w:ilvl w:val="2"/>
          <w:numId w:val="16"/>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Kendala</w:t>
      </w:r>
      <w:r w:rsidR="00123962" w:rsidRPr="00A66D9F">
        <w:rPr>
          <w:rFonts w:asciiTheme="majorBidi" w:hAnsiTheme="majorBidi" w:cstheme="majorBidi"/>
          <w:sz w:val="24"/>
          <w:szCs w:val="24"/>
        </w:rPr>
        <w:t xml:space="preserve"> guru PAI dalam meningkatkan p</w:t>
      </w:r>
      <w:r w:rsidR="00343171" w:rsidRPr="00A66D9F">
        <w:rPr>
          <w:rFonts w:asciiTheme="majorBidi" w:hAnsiTheme="majorBidi" w:cstheme="majorBidi"/>
          <w:sz w:val="24"/>
          <w:szCs w:val="24"/>
        </w:rPr>
        <w:t xml:space="preserve">embinaan mental siswa di tingkat Sekolah Menengah </w:t>
      </w:r>
      <w:proofErr w:type="gramStart"/>
      <w:r w:rsidR="00343171" w:rsidRPr="00A66D9F">
        <w:rPr>
          <w:rFonts w:asciiTheme="majorBidi" w:hAnsiTheme="majorBidi" w:cstheme="majorBidi"/>
          <w:sz w:val="24"/>
          <w:szCs w:val="24"/>
        </w:rPr>
        <w:t>Atas ?</w:t>
      </w:r>
      <w:proofErr w:type="gramEnd"/>
      <w:r w:rsidR="00343171" w:rsidRPr="00A66D9F">
        <w:rPr>
          <w:rFonts w:asciiTheme="majorBidi" w:hAnsiTheme="majorBidi" w:cstheme="majorBidi"/>
          <w:sz w:val="24"/>
          <w:szCs w:val="24"/>
        </w:rPr>
        <w:t xml:space="preserve"> </w:t>
      </w:r>
    </w:p>
    <w:p w:rsidR="005E1E69" w:rsidRPr="00A66D9F" w:rsidRDefault="00343171" w:rsidP="00A66D9F">
      <w:pPr>
        <w:numPr>
          <w:ilvl w:val="2"/>
          <w:numId w:val="16"/>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Bagaimana strategi guru PAI dalam </w:t>
      </w:r>
      <w:r w:rsidR="00251D52" w:rsidRPr="00A66D9F">
        <w:rPr>
          <w:rFonts w:asciiTheme="majorBidi" w:hAnsiTheme="majorBidi" w:cstheme="majorBidi"/>
          <w:sz w:val="24"/>
          <w:szCs w:val="24"/>
        </w:rPr>
        <w:t xml:space="preserve">mengatasi kendala </w:t>
      </w:r>
      <w:r w:rsidR="00123962" w:rsidRPr="00A66D9F">
        <w:rPr>
          <w:rFonts w:asciiTheme="majorBidi" w:hAnsiTheme="majorBidi" w:cstheme="majorBidi"/>
          <w:sz w:val="24"/>
          <w:szCs w:val="24"/>
        </w:rPr>
        <w:t xml:space="preserve">peningkatan </w:t>
      </w:r>
      <w:r w:rsidRPr="00A66D9F">
        <w:rPr>
          <w:rFonts w:asciiTheme="majorBidi" w:hAnsiTheme="majorBidi" w:cstheme="majorBidi"/>
          <w:sz w:val="24"/>
          <w:szCs w:val="24"/>
        </w:rPr>
        <w:t xml:space="preserve">pembinaan mental siswa di tingkat Sekolah Menengah </w:t>
      </w:r>
      <w:proofErr w:type="gramStart"/>
      <w:r w:rsidRPr="00A66D9F">
        <w:rPr>
          <w:rFonts w:asciiTheme="majorBidi" w:hAnsiTheme="majorBidi" w:cstheme="majorBidi"/>
          <w:sz w:val="24"/>
          <w:szCs w:val="24"/>
        </w:rPr>
        <w:t>Atas ?</w:t>
      </w:r>
      <w:proofErr w:type="gramEnd"/>
      <w:r w:rsidRPr="00A66D9F">
        <w:rPr>
          <w:rFonts w:asciiTheme="majorBidi" w:hAnsiTheme="majorBidi" w:cstheme="majorBidi"/>
          <w:sz w:val="24"/>
          <w:szCs w:val="24"/>
        </w:rPr>
        <w:t xml:space="preserve"> </w:t>
      </w:r>
    </w:p>
    <w:p w:rsidR="00BE1552" w:rsidRPr="003175DC" w:rsidRDefault="00BE1552" w:rsidP="003175DC">
      <w:pPr>
        <w:numPr>
          <w:ilvl w:val="0"/>
          <w:numId w:val="3"/>
        </w:numPr>
        <w:tabs>
          <w:tab w:val="left" w:pos="5954"/>
        </w:tabs>
        <w:spacing w:after="0" w:line="480" w:lineRule="auto"/>
        <w:ind w:left="284" w:hanging="277"/>
        <w:jc w:val="both"/>
        <w:rPr>
          <w:rFonts w:ascii="Times New Roman" w:hAnsi="Times New Roman" w:cs="Times New Roman"/>
          <w:sz w:val="24"/>
          <w:szCs w:val="24"/>
        </w:rPr>
      </w:pPr>
      <w:r w:rsidRPr="003175DC">
        <w:rPr>
          <w:rFonts w:ascii="Times New Roman" w:hAnsi="Times New Roman" w:cs="Times New Roman"/>
          <w:b/>
          <w:sz w:val="24"/>
          <w:szCs w:val="24"/>
        </w:rPr>
        <w:lastRenderedPageBreak/>
        <w:t>TUJUAN PENELITIAN</w:t>
      </w:r>
    </w:p>
    <w:p w:rsidR="00BE1552" w:rsidRPr="00A66D9F" w:rsidRDefault="00BE1552" w:rsidP="003175DC">
      <w:pPr>
        <w:spacing w:after="0" w:line="480" w:lineRule="auto"/>
        <w:ind w:firstLine="567"/>
        <w:jc w:val="both"/>
        <w:rPr>
          <w:rFonts w:asciiTheme="majorBidi" w:hAnsiTheme="majorBidi" w:cstheme="majorBidi"/>
          <w:sz w:val="24"/>
          <w:szCs w:val="24"/>
          <w:lang w:val="id-ID"/>
        </w:rPr>
      </w:pPr>
      <w:r w:rsidRPr="00A66D9F">
        <w:rPr>
          <w:rFonts w:asciiTheme="majorBidi" w:hAnsiTheme="majorBidi" w:cstheme="majorBidi"/>
          <w:b/>
          <w:sz w:val="24"/>
          <w:szCs w:val="24"/>
        </w:rPr>
        <w:t xml:space="preserve"> </w:t>
      </w:r>
      <w:r w:rsidRPr="00A66D9F">
        <w:rPr>
          <w:rFonts w:asciiTheme="majorBidi" w:hAnsiTheme="majorBidi" w:cstheme="majorBidi"/>
          <w:sz w:val="24"/>
          <w:szCs w:val="24"/>
          <w:lang w:val="id-ID"/>
        </w:rPr>
        <w:t xml:space="preserve">Tujuan umum dalam penelitian ini adalah untuk mendiskripsikan tentang </w:t>
      </w:r>
      <w:r w:rsidR="00343171" w:rsidRPr="00A66D9F">
        <w:rPr>
          <w:rFonts w:asciiTheme="majorBidi" w:hAnsiTheme="majorBidi" w:cstheme="majorBidi"/>
          <w:sz w:val="24"/>
          <w:szCs w:val="24"/>
        </w:rPr>
        <w:t>Upaya Guru Pendidikan Agama Islam dalam Pembinaan Mental Siswa di Tingkat Sekolah Menengah Atas</w:t>
      </w:r>
      <w:r w:rsidRPr="00A66D9F">
        <w:rPr>
          <w:rFonts w:asciiTheme="majorBidi" w:hAnsiTheme="majorBidi" w:cstheme="majorBidi"/>
          <w:sz w:val="24"/>
          <w:szCs w:val="24"/>
          <w:lang w:val="id-ID"/>
        </w:rPr>
        <w:t xml:space="preserve"> </w:t>
      </w:r>
      <w:r w:rsidR="001A598D" w:rsidRPr="00A66D9F">
        <w:rPr>
          <w:rFonts w:asciiTheme="majorBidi" w:hAnsiTheme="majorBidi" w:cstheme="majorBidi"/>
          <w:sz w:val="24"/>
          <w:szCs w:val="24"/>
        </w:rPr>
        <w:t>(</w:t>
      </w:r>
      <w:r w:rsidR="00343171" w:rsidRPr="00A66D9F">
        <w:rPr>
          <w:rFonts w:asciiTheme="majorBidi" w:hAnsiTheme="majorBidi" w:cstheme="majorBidi"/>
          <w:sz w:val="24"/>
          <w:szCs w:val="24"/>
        </w:rPr>
        <w:t>study kasus di SMK Sore Tulungagung</w:t>
      </w:r>
      <w:r w:rsidRPr="00A66D9F">
        <w:rPr>
          <w:rFonts w:asciiTheme="majorBidi" w:hAnsiTheme="majorBidi" w:cstheme="majorBidi"/>
          <w:sz w:val="24"/>
          <w:szCs w:val="24"/>
          <w:lang w:val="id-ID"/>
        </w:rPr>
        <w:t xml:space="preserve"> </w:t>
      </w:r>
      <w:r w:rsidR="001A598D" w:rsidRPr="00A66D9F">
        <w:rPr>
          <w:rFonts w:asciiTheme="majorBidi" w:hAnsiTheme="majorBidi" w:cstheme="majorBidi"/>
          <w:sz w:val="24"/>
          <w:szCs w:val="24"/>
          <w:lang w:val="id-ID"/>
        </w:rPr>
        <w:t xml:space="preserve">tahun ajaran </w:t>
      </w:r>
      <w:r w:rsidRPr="00A66D9F">
        <w:rPr>
          <w:rFonts w:asciiTheme="majorBidi" w:hAnsiTheme="majorBidi" w:cstheme="majorBidi"/>
          <w:sz w:val="24"/>
          <w:szCs w:val="24"/>
          <w:lang w:val="id-ID"/>
        </w:rPr>
        <w:t>2012/2013</w:t>
      </w:r>
      <w:r w:rsidR="001A598D" w:rsidRPr="00A66D9F">
        <w:rPr>
          <w:rFonts w:asciiTheme="majorBidi" w:hAnsiTheme="majorBidi" w:cstheme="majorBidi"/>
          <w:sz w:val="24"/>
          <w:szCs w:val="24"/>
        </w:rPr>
        <w:t>)</w:t>
      </w:r>
      <w:r w:rsidRPr="00A66D9F">
        <w:rPr>
          <w:rFonts w:asciiTheme="majorBidi" w:hAnsiTheme="majorBidi" w:cstheme="majorBidi"/>
          <w:sz w:val="24"/>
          <w:szCs w:val="24"/>
          <w:lang w:val="id-ID"/>
        </w:rPr>
        <w:t>.</w:t>
      </w:r>
    </w:p>
    <w:p w:rsidR="00BE1552" w:rsidRPr="00A66D9F" w:rsidRDefault="00BE1552" w:rsidP="003175DC">
      <w:pPr>
        <w:spacing w:after="0" w:line="480" w:lineRule="auto"/>
        <w:ind w:firstLine="567"/>
        <w:jc w:val="both"/>
        <w:rPr>
          <w:rFonts w:asciiTheme="majorBidi" w:hAnsiTheme="majorBidi" w:cstheme="majorBidi"/>
          <w:sz w:val="24"/>
          <w:szCs w:val="24"/>
          <w:lang w:val="id-ID"/>
        </w:rPr>
      </w:pPr>
      <w:r w:rsidRPr="00A66D9F">
        <w:rPr>
          <w:rFonts w:asciiTheme="majorBidi" w:hAnsiTheme="majorBidi" w:cstheme="majorBidi"/>
          <w:sz w:val="24"/>
          <w:szCs w:val="24"/>
          <w:lang w:val="id-ID"/>
        </w:rPr>
        <w:t>Adapun tujuan khusus dalam penelitian ini adalah untuk mendiskripsikan tentang :</w:t>
      </w:r>
    </w:p>
    <w:p w:rsidR="00BE1552" w:rsidRPr="00A66D9F" w:rsidRDefault="00BE1552" w:rsidP="00A66D9F">
      <w:pPr>
        <w:numPr>
          <w:ilvl w:val="1"/>
          <w:numId w:val="17"/>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Untuk </w:t>
      </w:r>
      <w:r w:rsidR="00E16EBD" w:rsidRPr="00A66D9F">
        <w:rPr>
          <w:rFonts w:asciiTheme="majorBidi" w:hAnsiTheme="majorBidi" w:cstheme="majorBidi"/>
          <w:sz w:val="24"/>
          <w:szCs w:val="24"/>
        </w:rPr>
        <w:t xml:space="preserve">mendiskripsikan </w:t>
      </w:r>
      <w:r w:rsidR="001046FF" w:rsidRPr="00A66D9F">
        <w:rPr>
          <w:rFonts w:asciiTheme="majorBidi" w:hAnsiTheme="majorBidi" w:cstheme="majorBidi"/>
          <w:sz w:val="24"/>
          <w:szCs w:val="24"/>
        </w:rPr>
        <w:t>peran</w:t>
      </w:r>
      <w:r w:rsidR="00E16EBD" w:rsidRPr="00A66D9F">
        <w:rPr>
          <w:rFonts w:asciiTheme="majorBidi" w:hAnsiTheme="majorBidi" w:cstheme="majorBidi"/>
          <w:sz w:val="24"/>
          <w:szCs w:val="24"/>
        </w:rPr>
        <w:t xml:space="preserve"> guru PAI dalam </w:t>
      </w:r>
      <w:r w:rsidR="001046FF" w:rsidRPr="00A66D9F">
        <w:rPr>
          <w:rFonts w:asciiTheme="majorBidi" w:hAnsiTheme="majorBidi" w:cstheme="majorBidi"/>
          <w:sz w:val="24"/>
          <w:szCs w:val="24"/>
        </w:rPr>
        <w:t xml:space="preserve">meningkatkan </w:t>
      </w:r>
      <w:r w:rsidR="00E16EBD" w:rsidRPr="00A66D9F">
        <w:rPr>
          <w:rFonts w:asciiTheme="majorBidi" w:hAnsiTheme="majorBidi" w:cstheme="majorBidi"/>
          <w:sz w:val="24"/>
          <w:szCs w:val="24"/>
        </w:rPr>
        <w:t>pembinaan mental siswa di tingkat Sekolah Menengah Atas.</w:t>
      </w:r>
    </w:p>
    <w:p w:rsidR="00BE1552" w:rsidRPr="00A66D9F" w:rsidRDefault="00BE1552" w:rsidP="00A66D9F">
      <w:pPr>
        <w:numPr>
          <w:ilvl w:val="1"/>
          <w:numId w:val="17"/>
        </w:numPr>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Untuk </w:t>
      </w:r>
      <w:r w:rsidR="00E16EBD" w:rsidRPr="00A66D9F">
        <w:rPr>
          <w:rFonts w:asciiTheme="majorBidi" w:hAnsiTheme="majorBidi" w:cstheme="majorBidi"/>
          <w:sz w:val="24"/>
          <w:szCs w:val="24"/>
        </w:rPr>
        <w:t>mendiskripsikan k</w:t>
      </w:r>
      <w:r w:rsidR="00251D52" w:rsidRPr="00A66D9F">
        <w:rPr>
          <w:rFonts w:asciiTheme="majorBidi" w:hAnsiTheme="majorBidi" w:cstheme="majorBidi"/>
          <w:sz w:val="24"/>
          <w:szCs w:val="24"/>
        </w:rPr>
        <w:t>endala</w:t>
      </w:r>
      <w:r w:rsidR="00E16EBD" w:rsidRPr="00A66D9F">
        <w:rPr>
          <w:rFonts w:asciiTheme="majorBidi" w:hAnsiTheme="majorBidi" w:cstheme="majorBidi"/>
          <w:sz w:val="24"/>
          <w:szCs w:val="24"/>
        </w:rPr>
        <w:t xml:space="preserve"> guru PAI dalam membina mental siswa di tingkat Sekolah Menengah Atas.</w:t>
      </w:r>
    </w:p>
    <w:p w:rsidR="00BE1552" w:rsidRPr="003175DC" w:rsidRDefault="00BE1552" w:rsidP="00A66D9F">
      <w:pPr>
        <w:numPr>
          <w:ilvl w:val="1"/>
          <w:numId w:val="17"/>
        </w:numPr>
        <w:spacing w:after="0" w:line="480" w:lineRule="auto"/>
        <w:ind w:left="567" w:hanging="283"/>
        <w:jc w:val="both"/>
        <w:rPr>
          <w:rFonts w:ascii="Times New Roman" w:hAnsi="Times New Roman" w:cs="Times New Roman"/>
          <w:sz w:val="24"/>
          <w:szCs w:val="24"/>
        </w:rPr>
      </w:pPr>
      <w:r w:rsidRPr="00A66D9F">
        <w:rPr>
          <w:rFonts w:asciiTheme="majorBidi" w:hAnsiTheme="majorBidi" w:cstheme="majorBidi"/>
          <w:sz w:val="24"/>
          <w:szCs w:val="24"/>
        </w:rPr>
        <w:t xml:space="preserve">Untuk </w:t>
      </w:r>
      <w:r w:rsidR="00E16EBD" w:rsidRPr="00A66D9F">
        <w:rPr>
          <w:rFonts w:asciiTheme="majorBidi" w:hAnsiTheme="majorBidi" w:cstheme="majorBidi"/>
          <w:sz w:val="24"/>
          <w:szCs w:val="24"/>
        </w:rPr>
        <w:t xml:space="preserve">mengetahui strategi guru PAI dalam </w:t>
      </w:r>
      <w:r w:rsidR="00251D52" w:rsidRPr="00A66D9F">
        <w:rPr>
          <w:rFonts w:asciiTheme="majorBidi" w:hAnsiTheme="majorBidi" w:cstheme="majorBidi"/>
          <w:sz w:val="24"/>
          <w:szCs w:val="24"/>
        </w:rPr>
        <w:t xml:space="preserve">mengatasi kendala </w:t>
      </w:r>
      <w:r w:rsidR="00E16EBD" w:rsidRPr="00A66D9F">
        <w:rPr>
          <w:rFonts w:asciiTheme="majorBidi" w:hAnsiTheme="majorBidi" w:cstheme="majorBidi"/>
          <w:sz w:val="24"/>
          <w:szCs w:val="24"/>
        </w:rPr>
        <w:t>pembinaan mental siswa di tingkat Sekolah Menengah Atas.</w:t>
      </w:r>
    </w:p>
    <w:p w:rsidR="00343171" w:rsidRPr="003175DC" w:rsidRDefault="00343171" w:rsidP="003175DC">
      <w:pPr>
        <w:spacing w:after="0" w:line="480" w:lineRule="auto"/>
        <w:ind w:left="567"/>
        <w:jc w:val="both"/>
        <w:rPr>
          <w:rFonts w:ascii="Times New Roman" w:hAnsi="Times New Roman" w:cs="Times New Roman"/>
          <w:sz w:val="24"/>
          <w:szCs w:val="24"/>
        </w:rPr>
      </w:pPr>
    </w:p>
    <w:p w:rsidR="00BE1552" w:rsidRPr="003175DC" w:rsidRDefault="00BE1552" w:rsidP="003175DC">
      <w:pPr>
        <w:numPr>
          <w:ilvl w:val="0"/>
          <w:numId w:val="3"/>
        </w:numPr>
        <w:tabs>
          <w:tab w:val="left" w:pos="5954"/>
        </w:tabs>
        <w:spacing w:after="0" w:line="480" w:lineRule="auto"/>
        <w:ind w:left="284" w:hanging="277"/>
        <w:jc w:val="both"/>
        <w:rPr>
          <w:rFonts w:ascii="Times New Roman" w:hAnsi="Times New Roman" w:cs="Times New Roman"/>
          <w:sz w:val="24"/>
          <w:szCs w:val="24"/>
        </w:rPr>
      </w:pPr>
      <w:r w:rsidRPr="003175DC">
        <w:rPr>
          <w:rFonts w:ascii="Times New Roman" w:hAnsi="Times New Roman" w:cs="Times New Roman"/>
          <w:b/>
          <w:sz w:val="24"/>
          <w:szCs w:val="24"/>
        </w:rPr>
        <w:t xml:space="preserve">KEGUNAAN </w:t>
      </w:r>
      <w:r w:rsidR="001A598D" w:rsidRPr="003175DC">
        <w:rPr>
          <w:rFonts w:ascii="Times New Roman" w:hAnsi="Times New Roman" w:cs="Times New Roman"/>
          <w:b/>
          <w:sz w:val="24"/>
          <w:szCs w:val="24"/>
        </w:rPr>
        <w:t xml:space="preserve">HASIL </w:t>
      </w:r>
      <w:r w:rsidRPr="003175DC">
        <w:rPr>
          <w:rFonts w:ascii="Times New Roman" w:hAnsi="Times New Roman" w:cs="Times New Roman"/>
          <w:b/>
          <w:sz w:val="24"/>
          <w:szCs w:val="24"/>
        </w:rPr>
        <w:t xml:space="preserve">PENELITIAN </w:t>
      </w:r>
    </w:p>
    <w:p w:rsidR="00BE1552" w:rsidRPr="00A66D9F" w:rsidRDefault="00BE1552" w:rsidP="003175DC">
      <w:pPr>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Dalam penelitian ini, peneliti berharap h</w:t>
      </w:r>
      <w:r w:rsidRPr="00A66D9F">
        <w:rPr>
          <w:rFonts w:asciiTheme="majorBidi" w:hAnsiTheme="majorBidi" w:cstheme="majorBidi"/>
          <w:sz w:val="24"/>
          <w:szCs w:val="24"/>
          <w:lang w:val="id-ID"/>
        </w:rPr>
        <w:t>a</w:t>
      </w:r>
      <w:r w:rsidRPr="00A66D9F">
        <w:rPr>
          <w:rFonts w:asciiTheme="majorBidi" w:hAnsiTheme="majorBidi" w:cstheme="majorBidi"/>
          <w:sz w:val="24"/>
          <w:szCs w:val="24"/>
        </w:rPr>
        <w:t xml:space="preserve">sil yang telah didapat oleh peneliti, kiranya bisa memberikan manfaat bagi banyak pihak, </w:t>
      </w:r>
      <w:proofErr w:type="gramStart"/>
      <w:r w:rsidRPr="00A66D9F">
        <w:rPr>
          <w:rFonts w:asciiTheme="majorBidi" w:hAnsiTheme="majorBidi" w:cstheme="majorBidi"/>
          <w:sz w:val="24"/>
          <w:szCs w:val="24"/>
        </w:rPr>
        <w:t>diantaranya :</w:t>
      </w:r>
      <w:proofErr w:type="gramEnd"/>
    </w:p>
    <w:p w:rsidR="00916BE8" w:rsidRPr="00A66D9F" w:rsidRDefault="00916BE8" w:rsidP="00916BE8">
      <w:pPr>
        <w:pStyle w:val="ListParagraph"/>
        <w:numPr>
          <w:ilvl w:val="1"/>
          <w:numId w:val="13"/>
        </w:numPr>
        <w:tabs>
          <w:tab w:val="clear" w:pos="1440"/>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Secara Teoritis</w:t>
      </w:r>
    </w:p>
    <w:p w:rsidR="00916BE8" w:rsidRPr="00A66D9F" w:rsidRDefault="00916BE8" w:rsidP="00916BE8">
      <w:pPr>
        <w:pStyle w:val="ListParagraph"/>
        <w:numPr>
          <w:ilvl w:val="0"/>
          <w:numId w:val="14"/>
        </w:numPr>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Penelitian ini diharapkan dapat memberikan konstribusi bagi kajian dan pengembangan teori kepada para pelaksana lembaga pendidikan Islam.</w:t>
      </w:r>
    </w:p>
    <w:p w:rsidR="00916BE8" w:rsidRPr="00A66D9F" w:rsidRDefault="00916BE8" w:rsidP="00916BE8">
      <w:pPr>
        <w:pStyle w:val="ListParagraph"/>
        <w:numPr>
          <w:ilvl w:val="0"/>
          <w:numId w:val="14"/>
        </w:numPr>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Sebagai tambahan </w:t>
      </w:r>
      <w:r w:rsidRPr="00A66D9F">
        <w:rPr>
          <w:rFonts w:asciiTheme="majorBidi" w:hAnsiTheme="majorBidi" w:cstheme="majorBidi"/>
          <w:i/>
          <w:iCs/>
          <w:sz w:val="24"/>
          <w:szCs w:val="24"/>
        </w:rPr>
        <w:t xml:space="preserve">khazanah </w:t>
      </w:r>
      <w:r w:rsidRPr="00A66D9F">
        <w:rPr>
          <w:rFonts w:asciiTheme="majorBidi" w:hAnsiTheme="majorBidi" w:cstheme="majorBidi"/>
          <w:sz w:val="24"/>
          <w:szCs w:val="24"/>
        </w:rPr>
        <w:t xml:space="preserve">keilmuan dibidang manejemen lembaga pendidikan </w:t>
      </w:r>
      <w:proofErr w:type="gramStart"/>
      <w:r w:rsidRPr="00A66D9F">
        <w:rPr>
          <w:rFonts w:asciiTheme="majorBidi" w:hAnsiTheme="majorBidi" w:cstheme="majorBidi"/>
          <w:sz w:val="24"/>
          <w:szCs w:val="24"/>
        </w:rPr>
        <w:t>islam</w:t>
      </w:r>
      <w:proofErr w:type="gramEnd"/>
      <w:r w:rsidRPr="00A66D9F">
        <w:rPr>
          <w:rFonts w:asciiTheme="majorBidi" w:hAnsiTheme="majorBidi" w:cstheme="majorBidi"/>
          <w:sz w:val="24"/>
          <w:szCs w:val="24"/>
        </w:rPr>
        <w:t>.</w:t>
      </w:r>
    </w:p>
    <w:p w:rsidR="00916BE8" w:rsidRPr="00A66D9F" w:rsidRDefault="00916BE8" w:rsidP="00916BE8">
      <w:pPr>
        <w:pStyle w:val="ListParagraph"/>
        <w:spacing w:after="0" w:line="480" w:lineRule="auto"/>
        <w:ind w:left="851"/>
        <w:jc w:val="both"/>
        <w:rPr>
          <w:rFonts w:asciiTheme="majorBidi" w:hAnsiTheme="majorBidi" w:cstheme="majorBidi"/>
          <w:sz w:val="24"/>
          <w:szCs w:val="24"/>
        </w:rPr>
      </w:pPr>
    </w:p>
    <w:p w:rsidR="00916BE8" w:rsidRPr="00A66D9F" w:rsidRDefault="00916BE8" w:rsidP="00916BE8">
      <w:pPr>
        <w:pStyle w:val="ListParagraph"/>
        <w:numPr>
          <w:ilvl w:val="1"/>
          <w:numId w:val="13"/>
        </w:numPr>
        <w:tabs>
          <w:tab w:val="clear" w:pos="1440"/>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lastRenderedPageBreak/>
        <w:t>Secara Praktis.</w:t>
      </w:r>
    </w:p>
    <w:p w:rsidR="00916BE8" w:rsidRPr="00A66D9F" w:rsidRDefault="00916BE8" w:rsidP="00916BE8">
      <w:pPr>
        <w:pStyle w:val="ListParagraph"/>
        <w:numPr>
          <w:ilvl w:val="0"/>
          <w:numId w:val="15"/>
        </w:numPr>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Penelitian ini secara praktis diharapkan berguna sebagai bahan masukan bagi guru PAI dalam meningkatkan pembinaan mental siswa.</w:t>
      </w:r>
    </w:p>
    <w:p w:rsidR="00916BE8" w:rsidRPr="00A66D9F" w:rsidRDefault="00916BE8" w:rsidP="00C43AC6">
      <w:pPr>
        <w:pStyle w:val="ListParagraph"/>
        <w:numPr>
          <w:ilvl w:val="0"/>
          <w:numId w:val="15"/>
        </w:numPr>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Bagi peneliti</w:t>
      </w:r>
      <w:r w:rsidR="00C43AC6" w:rsidRPr="00A66D9F">
        <w:rPr>
          <w:rFonts w:asciiTheme="majorBidi" w:hAnsiTheme="majorBidi" w:cstheme="majorBidi"/>
          <w:sz w:val="24"/>
          <w:szCs w:val="24"/>
        </w:rPr>
        <w:t xml:space="preserve"> selanjutnya</w:t>
      </w:r>
      <w:r w:rsidRPr="00A66D9F">
        <w:rPr>
          <w:rFonts w:asciiTheme="majorBidi" w:hAnsiTheme="majorBidi" w:cstheme="majorBidi"/>
          <w:sz w:val="24"/>
          <w:szCs w:val="24"/>
        </w:rPr>
        <w:t>, penelitian ini diharapkan berguna sebagai bahan penelitian lanjutan yang sesuai dengan permasalahan, sehingga pada akhirnya dapat digunakan sebagai bahan pertimbangan penelitian selanjutnya, dan dapat digunakan sebagai acuan pertimbangan ketika terjun kedalam proses pendidikan.</w:t>
      </w:r>
    </w:p>
    <w:p w:rsidR="00916BE8" w:rsidRPr="00A66D9F" w:rsidRDefault="00916BE8" w:rsidP="00A66D9F">
      <w:pPr>
        <w:pStyle w:val="ListParagraph"/>
        <w:numPr>
          <w:ilvl w:val="0"/>
          <w:numId w:val="15"/>
        </w:numPr>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Bagi kalangan akademis dari hasil penelitian ini peneliti dapat </w:t>
      </w:r>
      <w:r w:rsidR="00C43AC6" w:rsidRPr="00A66D9F">
        <w:rPr>
          <w:rFonts w:asciiTheme="majorBidi" w:hAnsiTheme="majorBidi" w:cstheme="majorBidi"/>
          <w:sz w:val="24"/>
          <w:szCs w:val="24"/>
        </w:rPr>
        <w:t xml:space="preserve">mengembangkan </w:t>
      </w:r>
      <w:r w:rsidR="00A66D9F" w:rsidRPr="00A66D9F">
        <w:rPr>
          <w:rFonts w:asciiTheme="majorBidi" w:hAnsiTheme="majorBidi" w:cstheme="majorBidi"/>
          <w:sz w:val="24"/>
          <w:szCs w:val="24"/>
        </w:rPr>
        <w:t xml:space="preserve">keilmuannya untuk </w:t>
      </w:r>
      <w:r w:rsidRPr="00A66D9F">
        <w:rPr>
          <w:rFonts w:asciiTheme="majorBidi" w:hAnsiTheme="majorBidi" w:cstheme="majorBidi"/>
          <w:sz w:val="24"/>
          <w:szCs w:val="24"/>
        </w:rPr>
        <w:t>meningkatkan kemampuan dalam melakukan penelitian ilmiah dan dapat menambah pengetahuan dibidang ilmu pendidikan Islam</w:t>
      </w:r>
    </w:p>
    <w:p w:rsidR="00916BE8" w:rsidRPr="00A66D9F" w:rsidRDefault="00916BE8" w:rsidP="00916BE8">
      <w:pPr>
        <w:pStyle w:val="ListParagraph"/>
        <w:spacing w:after="0" w:line="480" w:lineRule="auto"/>
        <w:ind w:left="1276"/>
        <w:jc w:val="both"/>
        <w:rPr>
          <w:rFonts w:asciiTheme="majorBidi" w:hAnsiTheme="majorBidi" w:cstheme="majorBidi"/>
          <w:sz w:val="24"/>
          <w:szCs w:val="24"/>
        </w:rPr>
      </w:pPr>
    </w:p>
    <w:p w:rsidR="00343171" w:rsidRPr="003175DC" w:rsidRDefault="00343171" w:rsidP="003175DC">
      <w:pPr>
        <w:numPr>
          <w:ilvl w:val="0"/>
          <w:numId w:val="3"/>
        </w:numPr>
        <w:tabs>
          <w:tab w:val="left" w:pos="5954"/>
        </w:tabs>
        <w:spacing w:after="0" w:line="480" w:lineRule="auto"/>
        <w:ind w:left="284" w:hanging="277"/>
        <w:jc w:val="both"/>
        <w:rPr>
          <w:rFonts w:ascii="Times New Roman" w:hAnsi="Times New Roman" w:cs="Times New Roman"/>
          <w:sz w:val="24"/>
          <w:szCs w:val="24"/>
        </w:rPr>
      </w:pPr>
      <w:r w:rsidRPr="003175DC">
        <w:rPr>
          <w:rFonts w:ascii="Times New Roman" w:hAnsi="Times New Roman" w:cs="Times New Roman"/>
          <w:b/>
          <w:sz w:val="24"/>
          <w:szCs w:val="24"/>
        </w:rPr>
        <w:t>RUANG LINGKUP PEMBAHASAN</w:t>
      </w:r>
    </w:p>
    <w:p w:rsidR="00916BE8" w:rsidRPr="00A66D9F" w:rsidRDefault="00343171" w:rsidP="00916BE8">
      <w:pPr>
        <w:tabs>
          <w:tab w:val="left" w:pos="5954"/>
        </w:tabs>
        <w:spacing w:after="0" w:line="480" w:lineRule="auto"/>
        <w:ind w:firstLine="567"/>
        <w:jc w:val="both"/>
        <w:rPr>
          <w:rFonts w:asciiTheme="majorBidi" w:hAnsiTheme="majorBidi" w:cstheme="majorBidi"/>
          <w:sz w:val="24"/>
          <w:szCs w:val="24"/>
        </w:rPr>
      </w:pPr>
      <w:proofErr w:type="gramStart"/>
      <w:r w:rsidRPr="00A66D9F">
        <w:rPr>
          <w:rFonts w:asciiTheme="majorBidi" w:hAnsiTheme="majorBidi" w:cstheme="majorBidi"/>
          <w:sz w:val="24"/>
          <w:szCs w:val="24"/>
        </w:rPr>
        <w:t>Dengan melihat judul skripsi ini tentunya para pembaca mendapat gambaran tentang luasnya bidang penelitian yang hendak dilakukan.</w:t>
      </w:r>
      <w:proofErr w:type="gramEnd"/>
      <w:r w:rsidRPr="00A66D9F">
        <w:rPr>
          <w:rFonts w:asciiTheme="majorBidi" w:hAnsiTheme="majorBidi" w:cstheme="majorBidi"/>
          <w:sz w:val="24"/>
          <w:szCs w:val="24"/>
        </w:rPr>
        <w:t xml:space="preserve"> </w:t>
      </w:r>
      <w:proofErr w:type="gramStart"/>
      <w:r w:rsidRPr="00A66D9F">
        <w:rPr>
          <w:rFonts w:asciiTheme="majorBidi" w:hAnsiTheme="majorBidi" w:cstheme="majorBidi"/>
          <w:sz w:val="24"/>
          <w:szCs w:val="24"/>
        </w:rPr>
        <w:t>Untuk menyesuaikan bidang garapan yang ada dengan kemampuan serta waktu penulis yang terbatas, dan untuk menghindarkan adanya salah pengertian atau pemahaman rancu, maka penulis perlu mempertegas batasan masalah yang hendak penulis bahas.</w:t>
      </w:r>
      <w:proofErr w:type="gramEnd"/>
      <w:r w:rsidRPr="00A66D9F">
        <w:rPr>
          <w:rFonts w:asciiTheme="majorBidi" w:hAnsiTheme="majorBidi" w:cstheme="majorBidi"/>
          <w:sz w:val="24"/>
          <w:szCs w:val="24"/>
        </w:rPr>
        <w:t xml:space="preserve"> Namun yang dijadikan objek pendidikan penelitian ini </w:t>
      </w:r>
      <w:proofErr w:type="gramStart"/>
      <w:r w:rsidRPr="00A66D9F">
        <w:rPr>
          <w:rFonts w:asciiTheme="majorBidi" w:hAnsiTheme="majorBidi" w:cstheme="majorBidi"/>
          <w:sz w:val="24"/>
          <w:szCs w:val="24"/>
        </w:rPr>
        <w:t>akan</w:t>
      </w:r>
      <w:proofErr w:type="gramEnd"/>
      <w:r w:rsidRPr="00A66D9F">
        <w:rPr>
          <w:rFonts w:asciiTheme="majorBidi" w:hAnsiTheme="majorBidi" w:cstheme="majorBidi"/>
          <w:sz w:val="24"/>
          <w:szCs w:val="24"/>
        </w:rPr>
        <w:t xml:space="preserve"> dibahas dalam ruang lingkup sebagai berikut:</w:t>
      </w:r>
    </w:p>
    <w:p w:rsidR="00343171" w:rsidRPr="00A66D9F" w:rsidRDefault="00343171" w:rsidP="0070058C">
      <w:pPr>
        <w:numPr>
          <w:ilvl w:val="1"/>
          <w:numId w:val="9"/>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Pembinaan mental </w:t>
      </w:r>
      <w:r w:rsidR="0070058C" w:rsidRPr="00A66D9F">
        <w:rPr>
          <w:rFonts w:asciiTheme="majorBidi" w:hAnsiTheme="majorBidi" w:cstheme="majorBidi"/>
          <w:sz w:val="24"/>
          <w:szCs w:val="24"/>
        </w:rPr>
        <w:t xml:space="preserve">yang di lakukan oleh Guru PAI </w:t>
      </w:r>
      <w:r w:rsidRPr="00A66D9F">
        <w:rPr>
          <w:rFonts w:asciiTheme="majorBidi" w:hAnsiTheme="majorBidi" w:cstheme="majorBidi"/>
          <w:sz w:val="24"/>
          <w:szCs w:val="24"/>
        </w:rPr>
        <w:t>dalam skri</w:t>
      </w:r>
      <w:r w:rsidR="0070058C" w:rsidRPr="00A66D9F">
        <w:rPr>
          <w:rFonts w:asciiTheme="majorBidi" w:hAnsiTheme="majorBidi" w:cstheme="majorBidi"/>
          <w:sz w:val="24"/>
          <w:szCs w:val="24"/>
        </w:rPr>
        <w:t xml:space="preserve">psi ini merupakan pembinaan mental </w:t>
      </w:r>
      <w:r w:rsidRPr="00A66D9F">
        <w:rPr>
          <w:rFonts w:asciiTheme="majorBidi" w:hAnsiTheme="majorBidi" w:cstheme="majorBidi"/>
          <w:sz w:val="24"/>
          <w:szCs w:val="24"/>
        </w:rPr>
        <w:t xml:space="preserve">yang difokuskan pada aspek rohani siswa </w:t>
      </w:r>
      <w:r w:rsidRPr="00A66D9F">
        <w:rPr>
          <w:rFonts w:asciiTheme="majorBidi" w:hAnsiTheme="majorBidi" w:cstheme="majorBidi"/>
          <w:sz w:val="24"/>
          <w:szCs w:val="24"/>
        </w:rPr>
        <w:lastRenderedPageBreak/>
        <w:t xml:space="preserve">yang dilaksanakan melalui pembinaan kehidupan keagamaan sesuai dengan ajaran </w:t>
      </w:r>
      <w:proofErr w:type="gramStart"/>
      <w:r w:rsidRPr="00A66D9F">
        <w:rPr>
          <w:rFonts w:asciiTheme="majorBidi" w:hAnsiTheme="majorBidi" w:cstheme="majorBidi"/>
          <w:sz w:val="24"/>
          <w:szCs w:val="24"/>
        </w:rPr>
        <w:t>islam</w:t>
      </w:r>
      <w:proofErr w:type="gramEnd"/>
      <w:r w:rsidRPr="00A66D9F">
        <w:rPr>
          <w:rFonts w:asciiTheme="majorBidi" w:hAnsiTheme="majorBidi" w:cstheme="majorBidi"/>
          <w:sz w:val="24"/>
          <w:szCs w:val="24"/>
        </w:rPr>
        <w:t xml:space="preserve">, yang akhirnya dengan adanya pembinaan mental ini, siswa diharapkan mampu melaksanakan ajaran Islam dengan sebaik-baiknya sehingga dapat mempengaruhi sikap dan tingkah laku dalam kehidupan sehari-hari. </w:t>
      </w:r>
    </w:p>
    <w:p w:rsidR="00D76C75" w:rsidRPr="00A66D9F" w:rsidRDefault="00D76C75" w:rsidP="00E37937">
      <w:pPr>
        <w:numPr>
          <w:ilvl w:val="1"/>
          <w:numId w:val="9"/>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 xml:space="preserve">Adapun peran guru PAI dalam meningkatkan pembinaan mental siswa di tingkat Sekolah Menengah Atas, adalah: </w:t>
      </w:r>
    </w:p>
    <w:p w:rsidR="00D76C75" w:rsidRPr="00A66D9F" w:rsidRDefault="00D76C75" w:rsidP="00E37937">
      <w:pPr>
        <w:numPr>
          <w:ilvl w:val="5"/>
          <w:numId w:val="11"/>
        </w:numPr>
        <w:tabs>
          <w:tab w:val="left" w:pos="5954"/>
        </w:tabs>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Melalui kegiatan intrakurikuler </w:t>
      </w:r>
    </w:p>
    <w:p w:rsidR="00D76C75" w:rsidRPr="00A66D9F" w:rsidRDefault="00D76C75" w:rsidP="00E37937">
      <w:pPr>
        <w:numPr>
          <w:ilvl w:val="5"/>
          <w:numId w:val="11"/>
        </w:numPr>
        <w:tabs>
          <w:tab w:val="left" w:pos="5954"/>
        </w:tabs>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Melalui kegiatan kokurikuler </w:t>
      </w:r>
    </w:p>
    <w:p w:rsidR="00D76C75" w:rsidRPr="00A66D9F" w:rsidRDefault="00D76C75" w:rsidP="00E37937">
      <w:pPr>
        <w:numPr>
          <w:ilvl w:val="5"/>
          <w:numId w:val="11"/>
        </w:numPr>
        <w:tabs>
          <w:tab w:val="left" w:pos="5954"/>
        </w:tabs>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Melalui kegiatan ekstrakurikuler </w:t>
      </w:r>
    </w:p>
    <w:p w:rsidR="00D76C75" w:rsidRPr="00A66D9F" w:rsidRDefault="00D76C75" w:rsidP="00E37937">
      <w:pPr>
        <w:numPr>
          <w:ilvl w:val="5"/>
          <w:numId w:val="11"/>
        </w:numPr>
        <w:tabs>
          <w:tab w:val="left" w:pos="5954"/>
        </w:tabs>
        <w:spacing w:after="0" w:line="480" w:lineRule="auto"/>
        <w:ind w:left="851" w:hanging="284"/>
        <w:jc w:val="both"/>
        <w:rPr>
          <w:rFonts w:asciiTheme="majorBidi" w:hAnsiTheme="majorBidi" w:cstheme="majorBidi"/>
          <w:sz w:val="24"/>
          <w:szCs w:val="24"/>
        </w:rPr>
      </w:pPr>
      <w:r w:rsidRPr="00A66D9F">
        <w:rPr>
          <w:rFonts w:asciiTheme="majorBidi" w:hAnsiTheme="majorBidi" w:cstheme="majorBidi"/>
          <w:sz w:val="24"/>
          <w:szCs w:val="24"/>
        </w:rPr>
        <w:t xml:space="preserve">Pembinaan melalui kegiatan bimbingan dan penyuluhan </w:t>
      </w:r>
    </w:p>
    <w:p w:rsidR="00251D52" w:rsidRPr="00A66D9F" w:rsidRDefault="00D76C75" w:rsidP="00E37937">
      <w:pPr>
        <w:numPr>
          <w:ilvl w:val="1"/>
          <w:numId w:val="9"/>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Kendala guru PAI dalam meningkatkan pembinaan mental siswa di tingkat Sekolah Menengah Atas.</w:t>
      </w:r>
    </w:p>
    <w:p w:rsidR="00BE1552" w:rsidRDefault="00D76C75" w:rsidP="00A66D9F">
      <w:pPr>
        <w:numPr>
          <w:ilvl w:val="1"/>
          <w:numId w:val="9"/>
        </w:numPr>
        <w:tabs>
          <w:tab w:val="left" w:pos="5954"/>
        </w:tabs>
        <w:spacing w:after="0" w:line="480" w:lineRule="auto"/>
        <w:ind w:left="567" w:hanging="283"/>
        <w:jc w:val="both"/>
        <w:rPr>
          <w:rFonts w:asciiTheme="majorBidi" w:hAnsiTheme="majorBidi" w:cstheme="majorBidi"/>
          <w:sz w:val="24"/>
          <w:szCs w:val="24"/>
        </w:rPr>
      </w:pPr>
      <w:r w:rsidRPr="00A66D9F">
        <w:rPr>
          <w:rFonts w:asciiTheme="majorBidi" w:hAnsiTheme="majorBidi" w:cstheme="majorBidi"/>
          <w:sz w:val="24"/>
          <w:szCs w:val="24"/>
        </w:rPr>
        <w:t>Strategi guru PAI dalam mengatasi</w:t>
      </w:r>
      <w:r w:rsidR="008968AC" w:rsidRPr="00A66D9F">
        <w:rPr>
          <w:rFonts w:asciiTheme="majorBidi" w:hAnsiTheme="majorBidi" w:cstheme="majorBidi"/>
          <w:sz w:val="24"/>
          <w:szCs w:val="24"/>
        </w:rPr>
        <w:t xml:space="preserve"> kendala</w:t>
      </w:r>
      <w:r w:rsidRPr="00A66D9F">
        <w:rPr>
          <w:rFonts w:asciiTheme="majorBidi" w:hAnsiTheme="majorBidi" w:cstheme="majorBidi"/>
          <w:sz w:val="24"/>
          <w:szCs w:val="24"/>
        </w:rPr>
        <w:t xml:space="preserve"> peningkatan pemb</w:t>
      </w:r>
      <w:r w:rsidR="008968AC" w:rsidRPr="00A66D9F">
        <w:rPr>
          <w:rFonts w:asciiTheme="majorBidi" w:hAnsiTheme="majorBidi" w:cstheme="majorBidi"/>
          <w:sz w:val="24"/>
          <w:szCs w:val="24"/>
        </w:rPr>
        <w:t>inaan men</w:t>
      </w:r>
      <w:r w:rsidRPr="00A66D9F">
        <w:rPr>
          <w:rFonts w:asciiTheme="majorBidi" w:hAnsiTheme="majorBidi" w:cstheme="majorBidi"/>
          <w:sz w:val="24"/>
          <w:szCs w:val="24"/>
        </w:rPr>
        <w:t xml:space="preserve">tal siswa di tingkat Sekolah Menengah Atas. </w:t>
      </w:r>
    </w:p>
    <w:p w:rsidR="00A66D9F" w:rsidRPr="00A66D9F" w:rsidRDefault="00A66D9F" w:rsidP="00A66D9F">
      <w:pPr>
        <w:tabs>
          <w:tab w:val="left" w:pos="5954"/>
        </w:tabs>
        <w:spacing w:after="0" w:line="480" w:lineRule="auto"/>
        <w:ind w:left="567"/>
        <w:jc w:val="both"/>
        <w:rPr>
          <w:rFonts w:asciiTheme="majorBidi" w:hAnsiTheme="majorBidi" w:cstheme="majorBidi"/>
          <w:sz w:val="24"/>
          <w:szCs w:val="24"/>
        </w:rPr>
      </w:pPr>
    </w:p>
    <w:p w:rsidR="00BE1552" w:rsidRPr="003175DC" w:rsidRDefault="00BE1552" w:rsidP="003175DC">
      <w:pPr>
        <w:numPr>
          <w:ilvl w:val="0"/>
          <w:numId w:val="3"/>
        </w:numPr>
        <w:tabs>
          <w:tab w:val="left" w:pos="5954"/>
        </w:tabs>
        <w:spacing w:after="0" w:line="480" w:lineRule="auto"/>
        <w:ind w:left="284" w:hanging="277"/>
        <w:jc w:val="both"/>
        <w:rPr>
          <w:rFonts w:ascii="Times New Roman" w:hAnsi="Times New Roman" w:cs="Times New Roman"/>
          <w:sz w:val="24"/>
          <w:szCs w:val="24"/>
        </w:rPr>
      </w:pPr>
      <w:r w:rsidRPr="003175DC">
        <w:rPr>
          <w:rFonts w:ascii="Times New Roman" w:hAnsi="Times New Roman" w:cs="Times New Roman"/>
          <w:b/>
          <w:sz w:val="24"/>
          <w:szCs w:val="24"/>
        </w:rPr>
        <w:t xml:space="preserve">SISTEMATIKA PEMBAHASAN </w:t>
      </w:r>
    </w:p>
    <w:p w:rsidR="00BE1552" w:rsidRPr="00A66D9F" w:rsidRDefault="00BE1552" w:rsidP="00CA0060">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 xml:space="preserve">Untuk mempermudah pemahaman pembaca, maka penulis menyusun pembahasan ini dengan memperhatikan sistematika tiap-tiap bahasan ini dengan menjadikannya beberapa </w:t>
      </w:r>
      <w:proofErr w:type="gramStart"/>
      <w:r w:rsidRPr="00A66D9F">
        <w:rPr>
          <w:rFonts w:asciiTheme="majorBidi" w:hAnsiTheme="majorBidi" w:cstheme="majorBidi"/>
          <w:sz w:val="24"/>
          <w:szCs w:val="24"/>
        </w:rPr>
        <w:t>bab</w:t>
      </w:r>
      <w:proofErr w:type="gramEnd"/>
      <w:r w:rsidRPr="00A66D9F">
        <w:rPr>
          <w:rFonts w:asciiTheme="majorBidi" w:hAnsiTheme="majorBidi" w:cstheme="majorBidi"/>
          <w:sz w:val="24"/>
          <w:szCs w:val="24"/>
        </w:rPr>
        <w:t xml:space="preserve">. Uraian masing-masing bab ini disusun sebagai </w:t>
      </w:r>
      <w:proofErr w:type="gramStart"/>
      <w:r w:rsidRPr="00A66D9F">
        <w:rPr>
          <w:rFonts w:asciiTheme="majorBidi" w:hAnsiTheme="majorBidi" w:cstheme="majorBidi"/>
          <w:sz w:val="24"/>
          <w:szCs w:val="24"/>
        </w:rPr>
        <w:t>berikut :</w:t>
      </w:r>
      <w:proofErr w:type="gramEnd"/>
    </w:p>
    <w:p w:rsidR="00BE1552" w:rsidRPr="00A66D9F" w:rsidRDefault="00BE1552" w:rsidP="004B1EA0">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 xml:space="preserve">BAB I : Merupakan bab pendahuluan yang berfungsi sebagai pengantar informasi penelitian yang terdiri dari: </w:t>
      </w:r>
      <w:r w:rsidR="004B1EA0" w:rsidRPr="00A66D9F">
        <w:rPr>
          <w:rFonts w:asciiTheme="majorBidi" w:hAnsiTheme="majorBidi" w:cstheme="majorBidi"/>
          <w:sz w:val="24"/>
          <w:szCs w:val="24"/>
        </w:rPr>
        <w:t xml:space="preserve">(a) </w:t>
      </w:r>
      <w:r w:rsidRPr="00A66D9F">
        <w:rPr>
          <w:rFonts w:asciiTheme="majorBidi" w:hAnsiTheme="majorBidi" w:cstheme="majorBidi"/>
          <w:sz w:val="24"/>
          <w:szCs w:val="24"/>
        </w:rPr>
        <w:t xml:space="preserve">latar belakang masalah, </w:t>
      </w:r>
      <w:r w:rsidR="004B1EA0" w:rsidRPr="00A66D9F">
        <w:rPr>
          <w:rFonts w:asciiTheme="majorBidi" w:hAnsiTheme="majorBidi" w:cstheme="majorBidi"/>
          <w:sz w:val="24"/>
          <w:szCs w:val="24"/>
        </w:rPr>
        <w:t xml:space="preserve">(b) </w:t>
      </w:r>
      <w:r w:rsidRPr="00A66D9F">
        <w:rPr>
          <w:rFonts w:asciiTheme="majorBidi" w:hAnsiTheme="majorBidi" w:cstheme="majorBidi"/>
          <w:sz w:val="24"/>
          <w:szCs w:val="24"/>
        </w:rPr>
        <w:t xml:space="preserve">rumusan </w:t>
      </w:r>
      <w:r w:rsidRPr="00A66D9F">
        <w:rPr>
          <w:rFonts w:asciiTheme="majorBidi" w:hAnsiTheme="majorBidi" w:cstheme="majorBidi"/>
          <w:sz w:val="24"/>
          <w:szCs w:val="24"/>
        </w:rPr>
        <w:lastRenderedPageBreak/>
        <w:t xml:space="preserve">masalah, </w:t>
      </w:r>
      <w:r w:rsidR="004B1EA0" w:rsidRPr="00A66D9F">
        <w:rPr>
          <w:rFonts w:asciiTheme="majorBidi" w:hAnsiTheme="majorBidi" w:cstheme="majorBidi"/>
          <w:sz w:val="24"/>
          <w:szCs w:val="24"/>
        </w:rPr>
        <w:t xml:space="preserve">(c) </w:t>
      </w:r>
      <w:r w:rsidRPr="00A66D9F">
        <w:rPr>
          <w:rFonts w:asciiTheme="majorBidi" w:hAnsiTheme="majorBidi" w:cstheme="majorBidi"/>
          <w:sz w:val="24"/>
          <w:szCs w:val="24"/>
        </w:rPr>
        <w:t xml:space="preserve">tujuan penelitian, </w:t>
      </w:r>
      <w:r w:rsidR="004B1EA0" w:rsidRPr="00A66D9F">
        <w:rPr>
          <w:rFonts w:asciiTheme="majorBidi" w:hAnsiTheme="majorBidi" w:cstheme="majorBidi"/>
          <w:sz w:val="24"/>
          <w:szCs w:val="24"/>
        </w:rPr>
        <w:t>(d) kegunaan hasil</w:t>
      </w:r>
      <w:r w:rsidRPr="00A66D9F">
        <w:rPr>
          <w:rFonts w:asciiTheme="majorBidi" w:hAnsiTheme="majorBidi" w:cstheme="majorBidi"/>
          <w:sz w:val="24"/>
          <w:szCs w:val="24"/>
        </w:rPr>
        <w:t xml:space="preserve"> penelitian, </w:t>
      </w:r>
      <w:r w:rsidR="004B1EA0" w:rsidRPr="00A66D9F">
        <w:rPr>
          <w:rFonts w:asciiTheme="majorBidi" w:hAnsiTheme="majorBidi" w:cstheme="majorBidi"/>
          <w:sz w:val="24"/>
          <w:szCs w:val="24"/>
        </w:rPr>
        <w:t xml:space="preserve">(e) </w:t>
      </w:r>
      <w:r w:rsidRPr="00A66D9F">
        <w:rPr>
          <w:rFonts w:asciiTheme="majorBidi" w:hAnsiTheme="majorBidi" w:cstheme="majorBidi"/>
          <w:sz w:val="24"/>
          <w:szCs w:val="24"/>
        </w:rPr>
        <w:t xml:space="preserve">ruang lingkup pembahasan, </w:t>
      </w:r>
      <w:r w:rsidR="004B1EA0" w:rsidRPr="00A66D9F">
        <w:rPr>
          <w:rFonts w:asciiTheme="majorBidi" w:hAnsiTheme="majorBidi" w:cstheme="majorBidi"/>
          <w:sz w:val="24"/>
          <w:szCs w:val="24"/>
        </w:rPr>
        <w:t xml:space="preserve">(f) </w:t>
      </w:r>
      <w:r w:rsidRPr="00A66D9F">
        <w:rPr>
          <w:rFonts w:asciiTheme="majorBidi" w:hAnsiTheme="majorBidi" w:cstheme="majorBidi"/>
          <w:sz w:val="24"/>
          <w:szCs w:val="24"/>
        </w:rPr>
        <w:t>sistematika pe</w:t>
      </w:r>
      <w:r w:rsidR="004B1EA0" w:rsidRPr="00A66D9F">
        <w:rPr>
          <w:rFonts w:asciiTheme="majorBidi" w:hAnsiTheme="majorBidi" w:cstheme="majorBidi"/>
          <w:sz w:val="24"/>
          <w:szCs w:val="24"/>
        </w:rPr>
        <w:t>nulisan skripsi</w:t>
      </w:r>
      <w:r w:rsidR="0093396A" w:rsidRPr="00A66D9F">
        <w:rPr>
          <w:rFonts w:asciiTheme="majorBidi" w:hAnsiTheme="majorBidi" w:cstheme="majorBidi"/>
          <w:sz w:val="24"/>
          <w:szCs w:val="24"/>
        </w:rPr>
        <w:t>.</w:t>
      </w:r>
      <w:r w:rsidRPr="00A66D9F">
        <w:rPr>
          <w:rFonts w:asciiTheme="majorBidi" w:hAnsiTheme="majorBidi" w:cstheme="majorBidi"/>
          <w:sz w:val="24"/>
          <w:szCs w:val="24"/>
        </w:rPr>
        <w:t xml:space="preserve"> </w:t>
      </w:r>
    </w:p>
    <w:p w:rsidR="00BE1552" w:rsidRPr="00A66D9F" w:rsidRDefault="00BE1552" w:rsidP="007E23AB">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 xml:space="preserve">BAB </w:t>
      </w:r>
      <w:proofErr w:type="gramStart"/>
      <w:r w:rsidRPr="00A66D9F">
        <w:rPr>
          <w:rFonts w:asciiTheme="majorBidi" w:hAnsiTheme="majorBidi" w:cstheme="majorBidi"/>
          <w:sz w:val="24"/>
          <w:szCs w:val="24"/>
        </w:rPr>
        <w:t>II :</w:t>
      </w:r>
      <w:proofErr w:type="gramEnd"/>
      <w:r w:rsidRPr="00A66D9F">
        <w:rPr>
          <w:rFonts w:asciiTheme="majorBidi" w:hAnsiTheme="majorBidi" w:cstheme="majorBidi"/>
          <w:sz w:val="24"/>
          <w:szCs w:val="24"/>
        </w:rPr>
        <w:t xml:space="preserve"> Berisikan tentang kajian </w:t>
      </w:r>
      <w:r w:rsidR="007E23AB" w:rsidRPr="00A66D9F">
        <w:rPr>
          <w:rFonts w:asciiTheme="majorBidi" w:hAnsiTheme="majorBidi" w:cstheme="majorBidi"/>
          <w:sz w:val="24"/>
          <w:szCs w:val="24"/>
        </w:rPr>
        <w:t xml:space="preserve">pustaka </w:t>
      </w:r>
      <w:r w:rsidRPr="00A66D9F">
        <w:rPr>
          <w:rFonts w:asciiTheme="majorBidi" w:hAnsiTheme="majorBidi" w:cstheme="majorBidi"/>
          <w:sz w:val="24"/>
          <w:szCs w:val="24"/>
        </w:rPr>
        <w:t xml:space="preserve">yang terdiri dari : </w:t>
      </w:r>
      <w:r w:rsidR="007E23AB" w:rsidRPr="00A66D9F">
        <w:rPr>
          <w:rFonts w:asciiTheme="majorBidi" w:hAnsiTheme="majorBidi" w:cstheme="majorBidi"/>
          <w:sz w:val="24"/>
          <w:szCs w:val="24"/>
        </w:rPr>
        <w:t xml:space="preserve">(a) </w:t>
      </w:r>
      <w:r w:rsidRPr="00A66D9F">
        <w:rPr>
          <w:rFonts w:asciiTheme="majorBidi" w:hAnsiTheme="majorBidi" w:cstheme="majorBidi"/>
          <w:sz w:val="24"/>
          <w:szCs w:val="24"/>
        </w:rPr>
        <w:t xml:space="preserve">pembahasan tentang konsep Guru Pendidikan Agama Islam yang terdiri dari pengertian </w:t>
      </w:r>
      <w:r w:rsidR="00642702" w:rsidRPr="00A66D9F">
        <w:rPr>
          <w:rFonts w:asciiTheme="majorBidi" w:hAnsiTheme="majorBidi" w:cstheme="majorBidi"/>
          <w:sz w:val="24"/>
          <w:szCs w:val="24"/>
        </w:rPr>
        <w:t xml:space="preserve">guru </w:t>
      </w:r>
      <w:r w:rsidRPr="00A66D9F">
        <w:rPr>
          <w:rFonts w:asciiTheme="majorBidi" w:hAnsiTheme="majorBidi" w:cstheme="majorBidi"/>
          <w:sz w:val="24"/>
          <w:szCs w:val="24"/>
        </w:rPr>
        <w:t xml:space="preserve">PAI, syarat-syarat menjadi </w:t>
      </w:r>
      <w:r w:rsidR="00642702" w:rsidRPr="00A66D9F">
        <w:rPr>
          <w:rFonts w:asciiTheme="majorBidi" w:hAnsiTheme="majorBidi" w:cstheme="majorBidi"/>
          <w:sz w:val="24"/>
          <w:szCs w:val="24"/>
        </w:rPr>
        <w:t xml:space="preserve">guru </w:t>
      </w:r>
      <w:r w:rsidRPr="00A66D9F">
        <w:rPr>
          <w:rFonts w:asciiTheme="majorBidi" w:hAnsiTheme="majorBidi" w:cstheme="majorBidi"/>
          <w:sz w:val="24"/>
          <w:szCs w:val="24"/>
        </w:rPr>
        <w:t>PAI</w:t>
      </w:r>
      <w:r w:rsidR="001A598D" w:rsidRPr="00A66D9F">
        <w:rPr>
          <w:rFonts w:asciiTheme="majorBidi" w:hAnsiTheme="majorBidi" w:cstheme="majorBidi"/>
          <w:sz w:val="24"/>
          <w:szCs w:val="24"/>
        </w:rPr>
        <w:t xml:space="preserve"> , tugas dan peran </w:t>
      </w:r>
      <w:r w:rsidR="00642702" w:rsidRPr="00A66D9F">
        <w:rPr>
          <w:rFonts w:asciiTheme="majorBidi" w:hAnsiTheme="majorBidi" w:cstheme="majorBidi"/>
          <w:sz w:val="24"/>
          <w:szCs w:val="24"/>
        </w:rPr>
        <w:t xml:space="preserve">guru </w:t>
      </w:r>
      <w:r w:rsidR="001A598D" w:rsidRPr="00A66D9F">
        <w:rPr>
          <w:rFonts w:asciiTheme="majorBidi" w:hAnsiTheme="majorBidi" w:cstheme="majorBidi"/>
          <w:sz w:val="24"/>
          <w:szCs w:val="24"/>
        </w:rPr>
        <w:t xml:space="preserve">PAI. </w:t>
      </w:r>
      <w:r w:rsidR="007E23AB" w:rsidRPr="00A66D9F">
        <w:rPr>
          <w:rFonts w:asciiTheme="majorBidi" w:hAnsiTheme="majorBidi" w:cstheme="majorBidi"/>
          <w:sz w:val="24"/>
          <w:szCs w:val="24"/>
        </w:rPr>
        <w:t xml:space="preserve">(b) </w:t>
      </w:r>
      <w:proofErr w:type="gramStart"/>
      <w:r w:rsidR="00801DCB" w:rsidRPr="00A66D9F">
        <w:rPr>
          <w:rFonts w:asciiTheme="majorBidi" w:hAnsiTheme="majorBidi" w:cstheme="majorBidi"/>
          <w:sz w:val="24"/>
          <w:szCs w:val="24"/>
        </w:rPr>
        <w:t>pem</w:t>
      </w:r>
      <w:r w:rsidRPr="00A66D9F">
        <w:rPr>
          <w:rFonts w:asciiTheme="majorBidi" w:hAnsiTheme="majorBidi" w:cstheme="majorBidi"/>
          <w:sz w:val="24"/>
          <w:szCs w:val="24"/>
        </w:rPr>
        <w:t>bahasan</w:t>
      </w:r>
      <w:proofErr w:type="gramEnd"/>
      <w:r w:rsidR="00801DCB" w:rsidRPr="00A66D9F">
        <w:rPr>
          <w:rFonts w:asciiTheme="majorBidi" w:hAnsiTheme="majorBidi" w:cstheme="majorBidi"/>
          <w:sz w:val="24"/>
          <w:szCs w:val="24"/>
        </w:rPr>
        <w:t xml:space="preserve"> </w:t>
      </w:r>
      <w:r w:rsidRPr="00A66D9F">
        <w:rPr>
          <w:rFonts w:asciiTheme="majorBidi" w:hAnsiTheme="majorBidi" w:cstheme="majorBidi"/>
          <w:sz w:val="24"/>
          <w:szCs w:val="24"/>
        </w:rPr>
        <w:t xml:space="preserve">tentang pembinaan mental yang meliputi pengertian pembinaan mental, tujuan pembinaan mental, faktor-faktor yang mempengaruhi pembinaan mental, dan urgensi pembinaan mental. </w:t>
      </w:r>
      <w:r w:rsidR="007E23AB" w:rsidRPr="00A66D9F">
        <w:rPr>
          <w:rFonts w:asciiTheme="majorBidi" w:hAnsiTheme="majorBidi" w:cstheme="majorBidi"/>
          <w:sz w:val="24"/>
          <w:szCs w:val="24"/>
        </w:rPr>
        <w:t xml:space="preserve">(c) </w:t>
      </w:r>
      <w:proofErr w:type="gramStart"/>
      <w:r w:rsidR="00EE4DB4" w:rsidRPr="00A66D9F">
        <w:rPr>
          <w:rFonts w:asciiTheme="majorBidi" w:hAnsiTheme="majorBidi" w:cstheme="majorBidi"/>
          <w:sz w:val="24"/>
          <w:szCs w:val="24"/>
        </w:rPr>
        <w:t>pembahasan</w:t>
      </w:r>
      <w:proofErr w:type="gramEnd"/>
      <w:r w:rsidR="00642702" w:rsidRPr="00A66D9F">
        <w:rPr>
          <w:rFonts w:asciiTheme="majorBidi" w:hAnsiTheme="majorBidi" w:cstheme="majorBidi"/>
          <w:sz w:val="24"/>
          <w:szCs w:val="24"/>
        </w:rPr>
        <w:t xml:space="preserve"> tentang </w:t>
      </w:r>
      <w:r w:rsidR="00642702" w:rsidRPr="00A66D9F">
        <w:rPr>
          <w:rFonts w:asciiTheme="majorBidi" w:hAnsiTheme="majorBidi" w:cstheme="majorBidi"/>
          <w:sz w:val="24"/>
          <w:szCs w:val="24"/>
          <w:lang w:val="id-ID"/>
        </w:rPr>
        <w:t>u</w:t>
      </w:r>
      <w:r w:rsidR="00225BBA" w:rsidRPr="00A66D9F">
        <w:rPr>
          <w:rFonts w:asciiTheme="majorBidi" w:hAnsiTheme="majorBidi" w:cstheme="majorBidi"/>
          <w:sz w:val="24"/>
          <w:szCs w:val="24"/>
        </w:rPr>
        <w:t>paya guru PAI dalam pembinaan mental siswa.</w:t>
      </w:r>
    </w:p>
    <w:p w:rsidR="00BE1552" w:rsidRPr="00A66D9F" w:rsidRDefault="00BE1552" w:rsidP="007E23AB">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 xml:space="preserve">BAB III : Berisikan tentang metode yang digunakan dalam penelitian, yang terdiri dari: </w:t>
      </w:r>
      <w:r w:rsidR="007E23AB" w:rsidRPr="00A66D9F">
        <w:rPr>
          <w:rFonts w:asciiTheme="majorBidi" w:hAnsiTheme="majorBidi" w:cstheme="majorBidi"/>
          <w:sz w:val="24"/>
          <w:szCs w:val="24"/>
        </w:rPr>
        <w:t xml:space="preserve">(a) </w:t>
      </w:r>
      <w:r w:rsidRPr="00A66D9F">
        <w:rPr>
          <w:rFonts w:asciiTheme="majorBidi" w:hAnsiTheme="majorBidi" w:cstheme="majorBidi"/>
          <w:sz w:val="24"/>
          <w:szCs w:val="24"/>
        </w:rPr>
        <w:t xml:space="preserve">pendekatan dan jenis penelitian, </w:t>
      </w:r>
      <w:r w:rsidR="007E23AB" w:rsidRPr="00A66D9F">
        <w:rPr>
          <w:rFonts w:asciiTheme="majorBidi" w:hAnsiTheme="majorBidi" w:cstheme="majorBidi"/>
          <w:sz w:val="24"/>
          <w:szCs w:val="24"/>
        </w:rPr>
        <w:t xml:space="preserve">(b) </w:t>
      </w:r>
      <w:r w:rsidRPr="00A66D9F">
        <w:rPr>
          <w:rFonts w:asciiTheme="majorBidi" w:hAnsiTheme="majorBidi" w:cstheme="majorBidi"/>
          <w:sz w:val="24"/>
          <w:szCs w:val="24"/>
        </w:rPr>
        <w:t xml:space="preserve">lokasi penelitian, </w:t>
      </w:r>
      <w:r w:rsidR="007E23AB" w:rsidRPr="00A66D9F">
        <w:rPr>
          <w:rFonts w:asciiTheme="majorBidi" w:hAnsiTheme="majorBidi" w:cstheme="majorBidi"/>
          <w:sz w:val="24"/>
          <w:szCs w:val="24"/>
        </w:rPr>
        <w:t xml:space="preserve">(c) kehadiran peneliti, (d) </w:t>
      </w:r>
      <w:r w:rsidRPr="00A66D9F">
        <w:rPr>
          <w:rFonts w:asciiTheme="majorBidi" w:hAnsiTheme="majorBidi" w:cstheme="majorBidi"/>
          <w:sz w:val="24"/>
          <w:szCs w:val="24"/>
        </w:rPr>
        <w:t xml:space="preserve">sumber data, </w:t>
      </w:r>
      <w:r w:rsidR="007E23AB" w:rsidRPr="00A66D9F">
        <w:rPr>
          <w:rFonts w:asciiTheme="majorBidi" w:hAnsiTheme="majorBidi" w:cstheme="majorBidi"/>
          <w:sz w:val="24"/>
          <w:szCs w:val="24"/>
        </w:rPr>
        <w:t xml:space="preserve">(e) </w:t>
      </w:r>
      <w:r w:rsidRPr="00A66D9F">
        <w:rPr>
          <w:rFonts w:asciiTheme="majorBidi" w:hAnsiTheme="majorBidi" w:cstheme="majorBidi"/>
          <w:sz w:val="24"/>
          <w:szCs w:val="24"/>
        </w:rPr>
        <w:t xml:space="preserve">metode pengumpulan data, </w:t>
      </w:r>
      <w:r w:rsidR="007E23AB" w:rsidRPr="00A66D9F">
        <w:rPr>
          <w:rFonts w:asciiTheme="majorBidi" w:hAnsiTheme="majorBidi" w:cstheme="majorBidi"/>
          <w:sz w:val="24"/>
          <w:szCs w:val="24"/>
        </w:rPr>
        <w:t xml:space="preserve">(f) </w:t>
      </w:r>
      <w:r w:rsidRPr="00A66D9F">
        <w:rPr>
          <w:rFonts w:asciiTheme="majorBidi" w:hAnsiTheme="majorBidi" w:cstheme="majorBidi"/>
          <w:sz w:val="24"/>
          <w:szCs w:val="24"/>
        </w:rPr>
        <w:t xml:space="preserve">analisis data, </w:t>
      </w:r>
      <w:r w:rsidR="0093396A" w:rsidRPr="00A66D9F">
        <w:rPr>
          <w:rFonts w:asciiTheme="majorBidi" w:hAnsiTheme="majorBidi" w:cstheme="majorBidi"/>
          <w:sz w:val="24"/>
          <w:szCs w:val="24"/>
        </w:rPr>
        <w:t xml:space="preserve">           (g) </w:t>
      </w:r>
      <w:r w:rsidRPr="00A66D9F">
        <w:rPr>
          <w:rFonts w:asciiTheme="majorBidi" w:hAnsiTheme="majorBidi" w:cstheme="majorBidi"/>
          <w:sz w:val="24"/>
          <w:szCs w:val="24"/>
        </w:rPr>
        <w:t>pengecekan keabsahan data,</w:t>
      </w:r>
      <w:r w:rsidR="0093396A" w:rsidRPr="00A66D9F">
        <w:rPr>
          <w:rFonts w:asciiTheme="majorBidi" w:hAnsiTheme="majorBidi" w:cstheme="majorBidi"/>
          <w:sz w:val="24"/>
          <w:szCs w:val="24"/>
        </w:rPr>
        <w:t xml:space="preserve"> (h) </w:t>
      </w:r>
      <w:r w:rsidRPr="00A66D9F">
        <w:rPr>
          <w:rFonts w:asciiTheme="majorBidi" w:hAnsiTheme="majorBidi" w:cstheme="majorBidi"/>
          <w:sz w:val="24"/>
          <w:szCs w:val="24"/>
        </w:rPr>
        <w:t xml:space="preserve"> tahap-tahap penelitian.</w:t>
      </w:r>
    </w:p>
    <w:p w:rsidR="00642702" w:rsidRPr="00A66D9F" w:rsidRDefault="00BE1552" w:rsidP="00642702">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BAB IV : Berisikan tentang hasil penelitian :</w:t>
      </w:r>
      <w:r w:rsidR="00642702" w:rsidRPr="00A66D9F">
        <w:rPr>
          <w:rFonts w:asciiTheme="majorBidi" w:hAnsiTheme="majorBidi" w:cstheme="majorBidi"/>
          <w:sz w:val="24"/>
          <w:szCs w:val="24"/>
        </w:rPr>
        <w:t xml:space="preserve"> </w:t>
      </w:r>
      <w:r w:rsidR="0093396A" w:rsidRPr="00A66D9F">
        <w:rPr>
          <w:rFonts w:asciiTheme="majorBidi" w:hAnsiTheme="majorBidi" w:cstheme="majorBidi"/>
          <w:sz w:val="24"/>
          <w:szCs w:val="24"/>
        </w:rPr>
        <w:t>(</w:t>
      </w:r>
      <w:r w:rsidR="00642702" w:rsidRPr="00A66D9F">
        <w:rPr>
          <w:rFonts w:asciiTheme="majorBidi" w:hAnsiTheme="majorBidi" w:cstheme="majorBidi"/>
          <w:sz w:val="24"/>
          <w:szCs w:val="24"/>
          <w:lang w:val="id-ID"/>
        </w:rPr>
        <w:t>a</w:t>
      </w:r>
      <w:r w:rsidR="0093396A" w:rsidRPr="00A66D9F">
        <w:rPr>
          <w:rFonts w:asciiTheme="majorBidi" w:hAnsiTheme="majorBidi" w:cstheme="majorBidi"/>
          <w:sz w:val="24"/>
          <w:szCs w:val="24"/>
        </w:rPr>
        <w:t>)</w:t>
      </w:r>
      <w:r w:rsidR="00642702" w:rsidRPr="00A66D9F">
        <w:rPr>
          <w:rFonts w:asciiTheme="majorBidi" w:hAnsiTheme="majorBidi" w:cstheme="majorBidi"/>
          <w:sz w:val="24"/>
          <w:szCs w:val="24"/>
        </w:rPr>
        <w:t xml:space="preserve"> dan </w:t>
      </w:r>
      <w:r w:rsidR="0093396A" w:rsidRPr="00A66D9F">
        <w:rPr>
          <w:rFonts w:asciiTheme="majorBidi" w:hAnsiTheme="majorBidi" w:cstheme="majorBidi"/>
          <w:sz w:val="24"/>
          <w:szCs w:val="24"/>
        </w:rPr>
        <w:t>(</w:t>
      </w:r>
      <w:r w:rsidR="00642702" w:rsidRPr="00A66D9F">
        <w:rPr>
          <w:rFonts w:asciiTheme="majorBidi" w:hAnsiTheme="majorBidi" w:cstheme="majorBidi"/>
          <w:sz w:val="24"/>
          <w:szCs w:val="24"/>
          <w:lang w:val="id-ID"/>
        </w:rPr>
        <w:t>b</w:t>
      </w:r>
      <w:r w:rsidR="0093396A" w:rsidRPr="00A66D9F">
        <w:rPr>
          <w:rFonts w:asciiTheme="majorBidi" w:hAnsiTheme="majorBidi" w:cstheme="majorBidi"/>
          <w:sz w:val="24"/>
          <w:szCs w:val="24"/>
        </w:rPr>
        <w:t>)</w:t>
      </w:r>
      <w:r w:rsidRPr="00A66D9F">
        <w:rPr>
          <w:rFonts w:asciiTheme="majorBidi" w:hAnsiTheme="majorBidi" w:cstheme="majorBidi"/>
          <w:sz w:val="24"/>
          <w:szCs w:val="24"/>
        </w:rPr>
        <w:t xml:space="preserve"> </w:t>
      </w:r>
      <w:r w:rsidR="00225BBA" w:rsidRPr="00A66D9F">
        <w:rPr>
          <w:rFonts w:asciiTheme="majorBidi" w:hAnsiTheme="majorBidi" w:cstheme="majorBidi"/>
          <w:sz w:val="24"/>
          <w:szCs w:val="24"/>
        </w:rPr>
        <w:t xml:space="preserve">merupakan </w:t>
      </w:r>
      <w:r w:rsidRPr="00A66D9F">
        <w:rPr>
          <w:rFonts w:asciiTheme="majorBidi" w:hAnsiTheme="majorBidi" w:cstheme="majorBidi"/>
          <w:sz w:val="24"/>
          <w:szCs w:val="24"/>
        </w:rPr>
        <w:t xml:space="preserve">Penyajian Data dan Analisis Data tentang </w:t>
      </w:r>
      <w:r w:rsidR="00225BBA" w:rsidRPr="00A66D9F">
        <w:rPr>
          <w:rFonts w:asciiTheme="majorBidi" w:hAnsiTheme="majorBidi" w:cstheme="majorBidi"/>
          <w:sz w:val="24"/>
          <w:szCs w:val="24"/>
        </w:rPr>
        <w:t>peran guru PAI dalam meningkatkan pembinaan mental siswa di tingkat Sekolah Menengah Atas</w:t>
      </w:r>
      <w:r w:rsidRPr="00A66D9F">
        <w:rPr>
          <w:rFonts w:asciiTheme="majorBidi" w:hAnsiTheme="majorBidi" w:cstheme="majorBidi"/>
          <w:sz w:val="24"/>
          <w:szCs w:val="24"/>
        </w:rPr>
        <w:t xml:space="preserve">, </w:t>
      </w:r>
      <w:r w:rsidR="008968AC" w:rsidRPr="00A66D9F">
        <w:rPr>
          <w:rFonts w:asciiTheme="majorBidi" w:hAnsiTheme="majorBidi" w:cstheme="majorBidi"/>
          <w:sz w:val="24"/>
          <w:szCs w:val="24"/>
        </w:rPr>
        <w:t>kendala guru PAI dalam meningkatkan pembinaan mental siswa di tingkat Sekolah Menengah Atas, serta strategi guru PAI dalam mengatasi kendala peningkatan pembinaan mental siswa di tingkat Sekolah Menengah Atas.</w:t>
      </w:r>
      <w:r w:rsidR="00642702" w:rsidRPr="00A66D9F">
        <w:rPr>
          <w:rFonts w:asciiTheme="majorBidi" w:hAnsiTheme="majorBidi" w:cstheme="majorBidi"/>
          <w:sz w:val="24"/>
          <w:szCs w:val="24"/>
          <w:lang w:val="id-ID"/>
        </w:rPr>
        <w:t xml:space="preserve"> Kemudian pada poin </w:t>
      </w:r>
      <w:r w:rsidR="0093396A" w:rsidRPr="00A66D9F">
        <w:rPr>
          <w:rFonts w:asciiTheme="majorBidi" w:hAnsiTheme="majorBidi" w:cstheme="majorBidi"/>
          <w:sz w:val="24"/>
          <w:szCs w:val="24"/>
        </w:rPr>
        <w:t>(</w:t>
      </w:r>
      <w:r w:rsidR="00642702" w:rsidRPr="00A66D9F">
        <w:rPr>
          <w:rFonts w:asciiTheme="majorBidi" w:hAnsiTheme="majorBidi" w:cstheme="majorBidi"/>
          <w:sz w:val="24"/>
          <w:szCs w:val="24"/>
          <w:lang w:val="id-ID"/>
        </w:rPr>
        <w:t>c</w:t>
      </w:r>
      <w:r w:rsidR="0093396A" w:rsidRPr="00A66D9F">
        <w:rPr>
          <w:rFonts w:asciiTheme="majorBidi" w:hAnsiTheme="majorBidi" w:cstheme="majorBidi"/>
          <w:sz w:val="24"/>
          <w:szCs w:val="24"/>
        </w:rPr>
        <w:t>)</w:t>
      </w:r>
      <w:r w:rsidR="00642702" w:rsidRPr="00A66D9F">
        <w:rPr>
          <w:rFonts w:asciiTheme="majorBidi" w:hAnsiTheme="majorBidi" w:cstheme="majorBidi"/>
          <w:sz w:val="24"/>
          <w:szCs w:val="24"/>
          <w:lang w:val="id-ID"/>
        </w:rPr>
        <w:t xml:space="preserve"> </w:t>
      </w:r>
      <w:r w:rsidR="00642702" w:rsidRPr="00A66D9F">
        <w:rPr>
          <w:rFonts w:asciiTheme="majorBidi" w:hAnsiTheme="majorBidi" w:cstheme="majorBidi"/>
          <w:sz w:val="24"/>
          <w:szCs w:val="24"/>
        </w:rPr>
        <w:t xml:space="preserve">berisi </w:t>
      </w:r>
      <w:r w:rsidR="00642702" w:rsidRPr="00A66D9F">
        <w:rPr>
          <w:rFonts w:asciiTheme="majorBidi" w:hAnsiTheme="majorBidi" w:cstheme="majorBidi"/>
          <w:sz w:val="24"/>
          <w:szCs w:val="24"/>
          <w:lang w:val="id-ID"/>
        </w:rPr>
        <w:t>tentang</w:t>
      </w:r>
      <w:r w:rsidR="00642702" w:rsidRPr="00A66D9F">
        <w:rPr>
          <w:rFonts w:asciiTheme="majorBidi" w:hAnsiTheme="majorBidi" w:cstheme="majorBidi"/>
          <w:sz w:val="24"/>
          <w:szCs w:val="24"/>
        </w:rPr>
        <w:t xml:space="preserve"> </w:t>
      </w:r>
      <w:r w:rsidR="004B1EA0" w:rsidRPr="00A66D9F">
        <w:rPr>
          <w:rFonts w:asciiTheme="majorBidi" w:hAnsiTheme="majorBidi" w:cstheme="majorBidi"/>
          <w:sz w:val="24"/>
          <w:szCs w:val="24"/>
        </w:rPr>
        <w:t xml:space="preserve">pembahasan tentang </w:t>
      </w:r>
      <w:r w:rsidR="00642702" w:rsidRPr="00A66D9F">
        <w:rPr>
          <w:rFonts w:asciiTheme="majorBidi" w:hAnsiTheme="majorBidi" w:cstheme="majorBidi"/>
          <w:sz w:val="24"/>
          <w:szCs w:val="24"/>
        </w:rPr>
        <w:t>temuan-temuan yang berkaitan  dengan masalah pembinaan mental  siswa</w:t>
      </w:r>
      <w:r w:rsidR="00642702" w:rsidRPr="00A66D9F">
        <w:rPr>
          <w:rFonts w:asciiTheme="majorBidi" w:hAnsiTheme="majorBidi" w:cstheme="majorBidi"/>
          <w:sz w:val="24"/>
          <w:szCs w:val="24"/>
          <w:lang w:val="id-ID"/>
        </w:rPr>
        <w:t xml:space="preserve"> di SMK </w:t>
      </w:r>
      <w:r w:rsidR="00642702" w:rsidRPr="00A66D9F">
        <w:rPr>
          <w:rFonts w:asciiTheme="majorBidi" w:hAnsiTheme="majorBidi" w:cstheme="majorBidi"/>
          <w:sz w:val="24"/>
          <w:szCs w:val="24"/>
        </w:rPr>
        <w:t>Sore Tulungagung tahun ajaran 2012/2013 (perpaduan teori dan lapangan).</w:t>
      </w:r>
    </w:p>
    <w:p w:rsidR="00BE1552" w:rsidRPr="00A66D9F" w:rsidRDefault="00642702" w:rsidP="0093396A">
      <w:pPr>
        <w:tabs>
          <w:tab w:val="left" w:pos="5954"/>
        </w:tabs>
        <w:spacing w:after="0"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lastRenderedPageBreak/>
        <w:t xml:space="preserve">BAB </w:t>
      </w:r>
      <w:proofErr w:type="gramStart"/>
      <w:r w:rsidRPr="00A66D9F">
        <w:rPr>
          <w:rFonts w:asciiTheme="majorBidi" w:hAnsiTheme="majorBidi" w:cstheme="majorBidi"/>
          <w:sz w:val="24"/>
          <w:szCs w:val="24"/>
        </w:rPr>
        <w:t>V</w:t>
      </w:r>
      <w:r w:rsidR="00BE1552" w:rsidRPr="00A66D9F">
        <w:rPr>
          <w:rFonts w:asciiTheme="majorBidi" w:hAnsiTheme="majorBidi" w:cstheme="majorBidi"/>
          <w:sz w:val="24"/>
          <w:szCs w:val="24"/>
        </w:rPr>
        <w:t xml:space="preserve">  :</w:t>
      </w:r>
      <w:proofErr w:type="gramEnd"/>
      <w:r w:rsidR="00BE1552" w:rsidRPr="00A66D9F">
        <w:rPr>
          <w:rFonts w:asciiTheme="majorBidi" w:hAnsiTheme="majorBidi" w:cstheme="majorBidi"/>
          <w:sz w:val="24"/>
          <w:szCs w:val="24"/>
        </w:rPr>
        <w:t xml:space="preserve"> Merupakan bab penutup yang</w:t>
      </w:r>
      <w:r w:rsidR="0093396A" w:rsidRPr="00A66D9F">
        <w:rPr>
          <w:rFonts w:asciiTheme="majorBidi" w:hAnsiTheme="majorBidi" w:cstheme="majorBidi"/>
          <w:sz w:val="24"/>
          <w:szCs w:val="24"/>
        </w:rPr>
        <w:t xml:space="preserve"> terdiri dari : (a) kesimpul</w:t>
      </w:r>
      <w:r w:rsidR="00916BE8" w:rsidRPr="00A66D9F">
        <w:rPr>
          <w:rFonts w:asciiTheme="majorBidi" w:hAnsiTheme="majorBidi" w:cstheme="majorBidi"/>
          <w:sz w:val="24"/>
          <w:szCs w:val="24"/>
        </w:rPr>
        <w:t xml:space="preserve">an, </w:t>
      </w:r>
      <w:r w:rsidR="0093396A" w:rsidRPr="00A66D9F">
        <w:rPr>
          <w:rFonts w:asciiTheme="majorBidi" w:hAnsiTheme="majorBidi" w:cstheme="majorBidi"/>
          <w:sz w:val="24"/>
          <w:szCs w:val="24"/>
        </w:rPr>
        <w:t xml:space="preserve">(b) </w:t>
      </w:r>
      <w:r w:rsidR="00BE1552" w:rsidRPr="00A66D9F">
        <w:rPr>
          <w:rFonts w:asciiTheme="majorBidi" w:hAnsiTheme="majorBidi" w:cstheme="majorBidi"/>
          <w:sz w:val="24"/>
          <w:szCs w:val="24"/>
        </w:rPr>
        <w:t xml:space="preserve">saran.          </w:t>
      </w:r>
    </w:p>
    <w:p w:rsidR="00BE1552" w:rsidRPr="00A66D9F" w:rsidRDefault="004B1EA0" w:rsidP="0093396A">
      <w:pPr>
        <w:spacing w:line="480" w:lineRule="auto"/>
        <w:ind w:firstLine="567"/>
        <w:jc w:val="both"/>
        <w:rPr>
          <w:rFonts w:asciiTheme="majorBidi" w:hAnsiTheme="majorBidi" w:cstheme="majorBidi"/>
          <w:sz w:val="24"/>
          <w:szCs w:val="24"/>
        </w:rPr>
      </w:pPr>
      <w:r w:rsidRPr="00A66D9F">
        <w:rPr>
          <w:rFonts w:asciiTheme="majorBidi" w:hAnsiTheme="majorBidi" w:cstheme="majorBidi"/>
          <w:sz w:val="24"/>
          <w:szCs w:val="24"/>
        </w:rPr>
        <w:t xml:space="preserve">Bagian akhir, terdiri dari : </w:t>
      </w:r>
      <w:r w:rsidR="0093396A" w:rsidRPr="00A66D9F">
        <w:rPr>
          <w:rFonts w:asciiTheme="majorBidi" w:hAnsiTheme="majorBidi" w:cstheme="majorBidi"/>
          <w:sz w:val="24"/>
          <w:szCs w:val="24"/>
        </w:rPr>
        <w:t>(</w:t>
      </w:r>
      <w:r w:rsidRPr="00A66D9F">
        <w:rPr>
          <w:rFonts w:asciiTheme="majorBidi" w:hAnsiTheme="majorBidi" w:cstheme="majorBidi"/>
          <w:sz w:val="24"/>
          <w:szCs w:val="24"/>
        </w:rPr>
        <w:t>a</w:t>
      </w:r>
      <w:r w:rsidR="0093396A" w:rsidRPr="00A66D9F">
        <w:rPr>
          <w:rFonts w:asciiTheme="majorBidi" w:hAnsiTheme="majorBidi" w:cstheme="majorBidi"/>
          <w:sz w:val="24"/>
          <w:szCs w:val="24"/>
        </w:rPr>
        <w:t xml:space="preserve">) daftar rujukan, (b) lampiran-lampiran, (c) surat pernyataan keaslian tulisan, (d) daftar riwayat hidup. </w:t>
      </w:r>
      <w:r w:rsidRPr="00A66D9F">
        <w:rPr>
          <w:rFonts w:asciiTheme="majorBidi" w:hAnsiTheme="majorBidi" w:cstheme="majorBidi"/>
          <w:sz w:val="24"/>
          <w:szCs w:val="24"/>
        </w:rPr>
        <w:t xml:space="preserve"> </w:t>
      </w:r>
    </w:p>
    <w:sectPr w:rsidR="00BE1552" w:rsidRPr="00A66D9F" w:rsidSect="000B78C0">
      <w:headerReference w:type="default" r:id="rId8"/>
      <w:foot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50D" w:rsidRDefault="0066550D" w:rsidP="00BE1552">
      <w:pPr>
        <w:spacing w:after="0" w:line="240" w:lineRule="auto"/>
      </w:pPr>
      <w:r>
        <w:separator/>
      </w:r>
    </w:p>
  </w:endnote>
  <w:endnote w:type="continuationSeparator" w:id="1">
    <w:p w:rsidR="0066550D" w:rsidRDefault="0066550D" w:rsidP="00BE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7469"/>
      <w:docPartObj>
        <w:docPartGallery w:val="Page Numbers (Bottom of Page)"/>
        <w:docPartUnique/>
      </w:docPartObj>
    </w:sdtPr>
    <w:sdtContent>
      <w:p w:rsidR="008968AC" w:rsidRDefault="002C6BD6">
        <w:pPr>
          <w:pStyle w:val="Footer"/>
          <w:jc w:val="right"/>
        </w:pPr>
      </w:p>
    </w:sdtContent>
  </w:sdt>
  <w:p w:rsidR="008968AC" w:rsidRDefault="008968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597"/>
      <w:docPartObj>
        <w:docPartGallery w:val="Page Numbers (Bottom of Page)"/>
        <w:docPartUnique/>
      </w:docPartObj>
    </w:sdtPr>
    <w:sdtContent>
      <w:p w:rsidR="000B78C0" w:rsidRDefault="002C6BD6">
        <w:pPr>
          <w:pStyle w:val="Footer"/>
          <w:jc w:val="center"/>
        </w:pPr>
        <w:r w:rsidRPr="000B78C0">
          <w:rPr>
            <w:rFonts w:ascii="Times New Roman" w:hAnsi="Times New Roman" w:cs="Times New Roman"/>
            <w:sz w:val="24"/>
            <w:szCs w:val="24"/>
          </w:rPr>
          <w:fldChar w:fldCharType="begin"/>
        </w:r>
        <w:r w:rsidR="000B78C0" w:rsidRPr="000B78C0">
          <w:rPr>
            <w:rFonts w:ascii="Times New Roman" w:hAnsi="Times New Roman" w:cs="Times New Roman"/>
            <w:sz w:val="24"/>
            <w:szCs w:val="24"/>
          </w:rPr>
          <w:instrText xml:space="preserve"> PAGE   \* MERGEFORMAT </w:instrText>
        </w:r>
        <w:r w:rsidRPr="000B78C0">
          <w:rPr>
            <w:rFonts w:ascii="Times New Roman" w:hAnsi="Times New Roman" w:cs="Times New Roman"/>
            <w:sz w:val="24"/>
            <w:szCs w:val="24"/>
          </w:rPr>
          <w:fldChar w:fldCharType="separate"/>
        </w:r>
        <w:r w:rsidR="00A66D9F">
          <w:rPr>
            <w:rFonts w:ascii="Times New Roman" w:hAnsi="Times New Roman" w:cs="Times New Roman"/>
            <w:noProof/>
            <w:sz w:val="24"/>
            <w:szCs w:val="24"/>
          </w:rPr>
          <w:t>1</w:t>
        </w:r>
        <w:r w:rsidRPr="000B78C0">
          <w:rPr>
            <w:rFonts w:ascii="Times New Roman" w:hAnsi="Times New Roman" w:cs="Times New Roman"/>
            <w:sz w:val="24"/>
            <w:szCs w:val="24"/>
          </w:rPr>
          <w:fldChar w:fldCharType="end"/>
        </w:r>
      </w:p>
    </w:sdtContent>
  </w:sdt>
  <w:p w:rsidR="000B78C0" w:rsidRDefault="000B7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50D" w:rsidRDefault="0066550D" w:rsidP="00BE1552">
      <w:pPr>
        <w:spacing w:after="0" w:line="240" w:lineRule="auto"/>
      </w:pPr>
      <w:r>
        <w:separator/>
      </w:r>
    </w:p>
  </w:footnote>
  <w:footnote w:type="continuationSeparator" w:id="1">
    <w:p w:rsidR="0066550D" w:rsidRDefault="0066550D" w:rsidP="00BE1552">
      <w:pPr>
        <w:spacing w:after="0" w:line="240" w:lineRule="auto"/>
      </w:pPr>
      <w:r>
        <w:continuationSeparator/>
      </w:r>
    </w:p>
  </w:footnote>
  <w:footnote w:id="2">
    <w:p w:rsidR="00F812BD" w:rsidRPr="00E37937" w:rsidRDefault="00F812BD" w:rsidP="00CA0060">
      <w:pPr>
        <w:autoSpaceDE w:val="0"/>
        <w:autoSpaceDN w:val="0"/>
        <w:adjustRightInd w:val="0"/>
        <w:spacing w:after="0" w:line="240" w:lineRule="auto"/>
        <w:ind w:firstLine="567"/>
        <w:rPr>
          <w:rFonts w:ascii="Times New Roman" w:eastAsiaTheme="minorHAnsi" w:hAnsi="Times New Roman" w:cs="Times New Roman"/>
          <w:sz w:val="20"/>
          <w:szCs w:val="20"/>
        </w:rPr>
      </w:pPr>
      <w:r w:rsidRPr="00E37937">
        <w:rPr>
          <w:rStyle w:val="FootnoteReference"/>
          <w:rFonts w:ascii="Times New Roman" w:hAnsi="Times New Roman" w:cs="Times New Roman"/>
          <w:sz w:val="20"/>
          <w:szCs w:val="20"/>
        </w:rPr>
        <w:footnoteRef/>
      </w:r>
      <w:r w:rsidRPr="00E37937">
        <w:rPr>
          <w:rFonts w:ascii="Times New Roman" w:eastAsiaTheme="minorHAnsi" w:hAnsi="Times New Roman" w:cs="Times New Roman"/>
          <w:sz w:val="20"/>
          <w:szCs w:val="20"/>
        </w:rPr>
        <w:t xml:space="preserve">Zakiah Darajat, </w:t>
      </w:r>
      <w:r w:rsidRPr="00E37937">
        <w:rPr>
          <w:rFonts w:ascii="Times New Roman" w:eastAsiaTheme="minorHAnsi" w:hAnsi="Times New Roman" w:cs="Times New Roman"/>
          <w:bCs/>
          <w:i/>
          <w:iCs/>
          <w:sz w:val="20"/>
          <w:szCs w:val="20"/>
        </w:rPr>
        <w:t>Pendidikan Agama Dalam Pembinaan Mental</w:t>
      </w:r>
      <w:r w:rsidR="00B32784">
        <w:rPr>
          <w:rFonts w:ascii="Times New Roman" w:eastAsiaTheme="minorHAnsi" w:hAnsi="Times New Roman" w:cs="Times New Roman"/>
          <w:sz w:val="20"/>
          <w:szCs w:val="20"/>
          <w:lang w:val="id-ID"/>
        </w:rPr>
        <w:t xml:space="preserve">, </w:t>
      </w:r>
      <w:r w:rsidR="00E04918">
        <w:rPr>
          <w:rFonts w:ascii="Times New Roman" w:eastAsiaTheme="minorHAnsi" w:hAnsi="Times New Roman" w:cs="Times New Roman"/>
          <w:sz w:val="20"/>
          <w:szCs w:val="20"/>
        </w:rPr>
        <w:t>(</w:t>
      </w:r>
      <w:r w:rsidRPr="00E37937">
        <w:rPr>
          <w:rFonts w:ascii="Times New Roman" w:eastAsiaTheme="minorHAnsi" w:hAnsi="Times New Roman" w:cs="Times New Roman"/>
          <w:sz w:val="20"/>
          <w:szCs w:val="20"/>
        </w:rPr>
        <w:t>Jakarta</w:t>
      </w:r>
      <w:r w:rsidR="00E04918">
        <w:rPr>
          <w:rFonts w:ascii="Times New Roman" w:eastAsiaTheme="minorHAnsi" w:hAnsi="Times New Roman" w:cs="Times New Roman"/>
          <w:sz w:val="20"/>
          <w:szCs w:val="20"/>
        </w:rPr>
        <w:t>: Bulan Bintang</w:t>
      </w:r>
      <w:proofErr w:type="gramStart"/>
      <w:r w:rsidRPr="00E37937">
        <w:rPr>
          <w:rFonts w:ascii="Times New Roman" w:eastAsiaTheme="minorHAnsi" w:hAnsi="Times New Roman" w:cs="Times New Roman"/>
          <w:sz w:val="20"/>
          <w:szCs w:val="20"/>
        </w:rPr>
        <w:t>,1982</w:t>
      </w:r>
      <w:proofErr w:type="gramEnd"/>
      <w:r w:rsidR="00E04918">
        <w:rPr>
          <w:rFonts w:ascii="Times New Roman" w:eastAsiaTheme="minorHAnsi" w:hAnsi="Times New Roman" w:cs="Times New Roman"/>
          <w:sz w:val="20"/>
          <w:szCs w:val="20"/>
        </w:rPr>
        <w:t>)</w:t>
      </w:r>
      <w:r w:rsidRPr="00E37937">
        <w:rPr>
          <w:rFonts w:ascii="Times New Roman" w:eastAsiaTheme="minorHAnsi" w:hAnsi="Times New Roman" w:cs="Times New Roman"/>
          <w:sz w:val="20"/>
          <w:szCs w:val="20"/>
        </w:rPr>
        <w:t>,</w:t>
      </w:r>
      <w:r w:rsidR="00E04918">
        <w:rPr>
          <w:rFonts w:ascii="Times New Roman" w:eastAsiaTheme="minorHAnsi" w:hAnsi="Times New Roman" w:cs="Times New Roman"/>
          <w:sz w:val="20"/>
          <w:szCs w:val="20"/>
        </w:rPr>
        <w:t xml:space="preserve"> </w:t>
      </w:r>
      <w:r w:rsidRPr="00E37937">
        <w:rPr>
          <w:rFonts w:ascii="Times New Roman" w:eastAsiaTheme="minorHAnsi" w:hAnsi="Times New Roman" w:cs="Times New Roman"/>
          <w:sz w:val="20"/>
          <w:szCs w:val="20"/>
        </w:rPr>
        <w:t xml:space="preserve"> hal</w:t>
      </w:r>
      <w:r w:rsidR="00E04918">
        <w:rPr>
          <w:rFonts w:ascii="Times New Roman" w:eastAsiaTheme="minorHAnsi" w:hAnsi="Times New Roman" w:cs="Times New Roman"/>
          <w:sz w:val="20"/>
          <w:szCs w:val="20"/>
        </w:rPr>
        <w:t>.</w:t>
      </w:r>
      <w:r w:rsidRPr="00E37937">
        <w:rPr>
          <w:rFonts w:ascii="Times New Roman" w:eastAsiaTheme="minorHAnsi" w:hAnsi="Times New Roman" w:cs="Times New Roman"/>
          <w:sz w:val="20"/>
          <w:szCs w:val="20"/>
        </w:rPr>
        <w:t xml:space="preserve"> 69</w:t>
      </w:r>
    </w:p>
  </w:footnote>
  <w:footnote w:id="3">
    <w:p w:rsidR="00EB2E9A" w:rsidRPr="00E37937" w:rsidRDefault="00EB2E9A" w:rsidP="00CA0060">
      <w:pPr>
        <w:pStyle w:val="FootnoteText"/>
        <w:ind w:firstLine="567"/>
      </w:pPr>
      <w:r w:rsidRPr="00E37937">
        <w:rPr>
          <w:rStyle w:val="FootnoteReference"/>
        </w:rPr>
        <w:footnoteRef/>
      </w:r>
      <w:r w:rsidRPr="00E37937">
        <w:t xml:space="preserve">Ary H. Gunawan, </w:t>
      </w:r>
      <w:r w:rsidRPr="00E37937">
        <w:rPr>
          <w:i/>
        </w:rPr>
        <w:t>Sosiologi Pendidikan</w:t>
      </w:r>
      <w:r w:rsidR="00B32784">
        <w:rPr>
          <w:lang w:val="id-ID"/>
        </w:rPr>
        <w:t xml:space="preserve">, </w:t>
      </w:r>
      <w:r w:rsidR="00E04918">
        <w:t>(</w:t>
      </w:r>
      <w:r w:rsidRPr="00E37937">
        <w:t>Jakarta</w:t>
      </w:r>
      <w:r w:rsidR="00E04918">
        <w:t>: Rineka Cipta</w:t>
      </w:r>
      <w:r w:rsidRPr="00E37937">
        <w:t>, 2000</w:t>
      </w:r>
      <w:r w:rsidR="00E04918">
        <w:t>)</w:t>
      </w:r>
      <w:r w:rsidRPr="00E37937">
        <w:t>, hal</w:t>
      </w:r>
      <w:r w:rsidR="00E04918">
        <w:t>. 92-95</w:t>
      </w:r>
    </w:p>
  </w:footnote>
  <w:footnote w:id="4">
    <w:p w:rsidR="00BE1552" w:rsidRPr="00E37937" w:rsidRDefault="00BE1552" w:rsidP="00CA0060">
      <w:pPr>
        <w:pStyle w:val="FootnoteText"/>
        <w:ind w:firstLine="567"/>
      </w:pPr>
      <w:r w:rsidRPr="00E37937">
        <w:rPr>
          <w:rStyle w:val="FootnoteReference"/>
        </w:rPr>
        <w:footnoteRef/>
      </w:r>
      <w:r w:rsidRPr="00E37937">
        <w:t xml:space="preserve">Andi Mappiere, </w:t>
      </w:r>
      <w:r w:rsidRPr="00E37937">
        <w:rPr>
          <w:i/>
        </w:rPr>
        <w:t>Psikologi Remaja</w:t>
      </w:r>
      <w:r w:rsidR="00B32784">
        <w:rPr>
          <w:lang w:val="id-ID"/>
        </w:rPr>
        <w:t xml:space="preserve">, </w:t>
      </w:r>
      <w:r w:rsidR="00E04918">
        <w:t>(</w:t>
      </w:r>
      <w:r w:rsidRPr="00E37937">
        <w:t>Surabaya</w:t>
      </w:r>
      <w:r w:rsidR="00E04918">
        <w:t>: Usaha Nasional</w:t>
      </w:r>
      <w:r w:rsidRPr="00E37937">
        <w:t>, 1982</w:t>
      </w:r>
      <w:r w:rsidR="00E04918">
        <w:t>)</w:t>
      </w:r>
      <w:proofErr w:type="gramStart"/>
      <w:r w:rsidRPr="00E37937">
        <w:t>,</w:t>
      </w:r>
      <w:r w:rsidR="00E04918">
        <w:t xml:space="preserve"> </w:t>
      </w:r>
      <w:r w:rsidRPr="00E37937">
        <w:t xml:space="preserve"> hal</w:t>
      </w:r>
      <w:proofErr w:type="gramEnd"/>
      <w:r w:rsidR="00E04918">
        <w:t>. 25</w:t>
      </w:r>
    </w:p>
  </w:footnote>
  <w:footnote w:id="5">
    <w:p w:rsidR="00BE1552" w:rsidRPr="00E37937" w:rsidRDefault="00BE1552" w:rsidP="00CA0060">
      <w:pPr>
        <w:pStyle w:val="FootnoteText"/>
        <w:ind w:firstLine="567"/>
      </w:pPr>
      <w:r w:rsidRPr="00E37937">
        <w:rPr>
          <w:rStyle w:val="FootnoteReference"/>
        </w:rPr>
        <w:footnoteRef/>
      </w:r>
      <w:r w:rsidRPr="00E37937">
        <w:t xml:space="preserve"> Malik Fajar</w:t>
      </w:r>
      <w:proofErr w:type="gramStart"/>
      <w:r w:rsidRPr="00E37937">
        <w:t xml:space="preserve">, </w:t>
      </w:r>
      <w:r w:rsidR="00204F24">
        <w:rPr>
          <w:lang w:val="id-ID"/>
        </w:rPr>
        <w:t xml:space="preserve"> </w:t>
      </w:r>
      <w:r w:rsidR="00EB2E9A" w:rsidRPr="00E37937">
        <w:rPr>
          <w:i/>
        </w:rPr>
        <w:t>Holistika</w:t>
      </w:r>
      <w:proofErr w:type="gramEnd"/>
      <w:r w:rsidR="00EB2E9A" w:rsidRPr="00E37937">
        <w:rPr>
          <w:i/>
        </w:rPr>
        <w:t xml:space="preserve"> P</w:t>
      </w:r>
      <w:r w:rsidRPr="00E37937">
        <w:rPr>
          <w:i/>
        </w:rPr>
        <w:t>emikiran Pendidikan</w:t>
      </w:r>
      <w:r w:rsidR="00B32784">
        <w:rPr>
          <w:lang w:val="id-ID"/>
        </w:rPr>
        <w:t xml:space="preserve">, </w:t>
      </w:r>
      <w:r w:rsidR="00E04918">
        <w:t>(</w:t>
      </w:r>
      <w:r w:rsidRPr="00E37937">
        <w:t>Jakarta</w:t>
      </w:r>
      <w:r w:rsidR="00E04918">
        <w:t>: Raja Grafindo Persada</w:t>
      </w:r>
      <w:r w:rsidRPr="00E37937">
        <w:t>, 2005</w:t>
      </w:r>
      <w:r w:rsidR="00E04918">
        <w:t>)</w:t>
      </w:r>
      <w:r w:rsidRPr="00E37937">
        <w:t>, hal</w:t>
      </w:r>
      <w:r w:rsidR="00E04918">
        <w:t>.</w:t>
      </w:r>
      <w:r w:rsidRPr="00E37937">
        <w:t xml:space="preserve"> 191-192.</w:t>
      </w:r>
    </w:p>
  </w:footnote>
  <w:footnote w:id="6">
    <w:p w:rsidR="00EB2E9A" w:rsidRPr="00EB2E9A" w:rsidRDefault="00EB2E9A" w:rsidP="00CA0060">
      <w:pPr>
        <w:pStyle w:val="FootnoteText"/>
        <w:ind w:firstLine="567"/>
      </w:pPr>
      <w:r w:rsidRPr="00E37937">
        <w:rPr>
          <w:rStyle w:val="FootnoteReference"/>
        </w:rPr>
        <w:footnoteRef/>
      </w:r>
      <w:r w:rsidRPr="00E37937">
        <w:t xml:space="preserve"> </w:t>
      </w:r>
      <w:r w:rsidR="00CF7A2F">
        <w:t xml:space="preserve">Thohirin, </w:t>
      </w:r>
      <w:r w:rsidRPr="00E37937">
        <w:rPr>
          <w:i/>
        </w:rPr>
        <w:t>Psikologi Pembe</w:t>
      </w:r>
      <w:r w:rsidR="00B32784">
        <w:rPr>
          <w:i/>
        </w:rPr>
        <w:t>lajaran Pendidikan Agama Isla</w:t>
      </w:r>
      <w:r w:rsidR="00B32784">
        <w:rPr>
          <w:i/>
          <w:lang w:val="id-ID"/>
        </w:rPr>
        <w:t>m,</w:t>
      </w:r>
      <w:r w:rsidR="00E04918">
        <w:rPr>
          <w:i/>
        </w:rPr>
        <w:t xml:space="preserve"> </w:t>
      </w:r>
      <w:r w:rsidR="00E04918">
        <w:t>(</w:t>
      </w:r>
      <w:r w:rsidRPr="00E37937">
        <w:t>Jakarta</w:t>
      </w:r>
      <w:r w:rsidR="00E04918">
        <w:t>: PT Raja Grafindo Persada</w:t>
      </w:r>
      <w:r w:rsidRPr="00E37937">
        <w:t>, 2005</w:t>
      </w:r>
      <w:r w:rsidR="00CF7A2F">
        <w:t>)</w:t>
      </w:r>
      <w:proofErr w:type="gramStart"/>
      <w:r w:rsidR="00CF7A2F">
        <w:t xml:space="preserve">, </w:t>
      </w:r>
      <w:r w:rsidRPr="00E37937">
        <w:t xml:space="preserve"> hal</w:t>
      </w:r>
      <w:proofErr w:type="gramEnd"/>
      <w:r w:rsidR="00CF7A2F">
        <w:t>.</w:t>
      </w:r>
      <w:r w:rsidRPr="00E37937">
        <w:t xml:space="preserve"> 17</w:t>
      </w:r>
    </w:p>
  </w:footnote>
  <w:footnote w:id="7">
    <w:p w:rsidR="00BE1552" w:rsidRDefault="00BE1552" w:rsidP="00CA0060">
      <w:pPr>
        <w:pStyle w:val="FootnoteText"/>
        <w:ind w:firstLine="567"/>
      </w:pPr>
      <w:r>
        <w:rPr>
          <w:rStyle w:val="FootnoteReference"/>
        </w:rPr>
        <w:footnoteRef/>
      </w:r>
      <w:r>
        <w:t xml:space="preserve"> </w:t>
      </w:r>
      <w:r w:rsidRPr="003641F3">
        <w:rPr>
          <w:i/>
          <w:iCs/>
        </w:rPr>
        <w:t>Undang-undang RI No. 20 Tahun 2003</w:t>
      </w:r>
      <w:r>
        <w:t xml:space="preserve"> </w:t>
      </w:r>
      <w:r w:rsidRPr="00370D71">
        <w:rPr>
          <w:i/>
          <w:iCs/>
        </w:rPr>
        <w:t>Tentang Sistem Pendidikan Nasional</w:t>
      </w:r>
      <w:r>
        <w:t>, (Jakarta: Sinar Grafida, 2009)</w:t>
      </w:r>
      <w:proofErr w:type="gramStart"/>
      <w:r>
        <w:t>,  hal</w:t>
      </w:r>
      <w:proofErr w:type="gramEnd"/>
      <w:r>
        <w:t>. 3</w:t>
      </w:r>
    </w:p>
    <w:p w:rsidR="00BE1552" w:rsidRDefault="00BE1552" w:rsidP="00BE155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594"/>
      <w:docPartObj>
        <w:docPartGallery w:val="Page Numbers (Top of Page)"/>
        <w:docPartUnique/>
      </w:docPartObj>
    </w:sdtPr>
    <w:sdtEndPr>
      <w:rPr>
        <w:rFonts w:ascii="Times New Roman" w:hAnsi="Times New Roman" w:cs="Times New Roman"/>
        <w:sz w:val="24"/>
        <w:szCs w:val="24"/>
      </w:rPr>
    </w:sdtEndPr>
    <w:sdtContent>
      <w:p w:rsidR="000B78C0" w:rsidRDefault="002C6BD6">
        <w:pPr>
          <w:pStyle w:val="Header"/>
          <w:jc w:val="right"/>
        </w:pPr>
        <w:r w:rsidRPr="000B78C0">
          <w:rPr>
            <w:rFonts w:ascii="Times New Roman" w:hAnsi="Times New Roman" w:cs="Times New Roman"/>
            <w:sz w:val="24"/>
            <w:szCs w:val="24"/>
          </w:rPr>
          <w:fldChar w:fldCharType="begin"/>
        </w:r>
        <w:r w:rsidR="000B78C0" w:rsidRPr="000B78C0">
          <w:rPr>
            <w:rFonts w:ascii="Times New Roman" w:hAnsi="Times New Roman" w:cs="Times New Roman"/>
            <w:sz w:val="24"/>
            <w:szCs w:val="24"/>
          </w:rPr>
          <w:instrText xml:space="preserve"> PAGE   \* MERGEFORMAT </w:instrText>
        </w:r>
        <w:r w:rsidRPr="000B78C0">
          <w:rPr>
            <w:rFonts w:ascii="Times New Roman" w:hAnsi="Times New Roman" w:cs="Times New Roman"/>
            <w:sz w:val="24"/>
            <w:szCs w:val="24"/>
          </w:rPr>
          <w:fldChar w:fldCharType="separate"/>
        </w:r>
        <w:r w:rsidR="00A66D9F">
          <w:rPr>
            <w:rFonts w:ascii="Times New Roman" w:hAnsi="Times New Roman" w:cs="Times New Roman"/>
            <w:noProof/>
            <w:sz w:val="24"/>
            <w:szCs w:val="24"/>
          </w:rPr>
          <w:t>6</w:t>
        </w:r>
        <w:r w:rsidRPr="000B78C0">
          <w:rPr>
            <w:rFonts w:ascii="Times New Roman" w:hAnsi="Times New Roman" w:cs="Times New Roman"/>
            <w:sz w:val="24"/>
            <w:szCs w:val="24"/>
          </w:rPr>
          <w:fldChar w:fldCharType="end"/>
        </w:r>
      </w:p>
    </w:sdtContent>
  </w:sdt>
  <w:p w:rsidR="000B78C0" w:rsidRDefault="000B78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929"/>
    <w:multiLevelType w:val="hybridMultilevel"/>
    <w:tmpl w:val="5BCABD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84B86"/>
    <w:multiLevelType w:val="hybridMultilevel"/>
    <w:tmpl w:val="A2C02F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D4C83"/>
    <w:multiLevelType w:val="hybridMultilevel"/>
    <w:tmpl w:val="E21E277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E70012A"/>
    <w:multiLevelType w:val="hybridMultilevel"/>
    <w:tmpl w:val="D3FADA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16CA6A20"/>
    <w:multiLevelType w:val="hybridMultilevel"/>
    <w:tmpl w:val="2816471A"/>
    <w:lvl w:ilvl="0" w:tplc="8DE04FF2">
      <w:start w:val="2"/>
      <w:numFmt w:val="upperLetter"/>
      <w:lvlText w:val="%1."/>
      <w:lvlJc w:val="left"/>
      <w:pPr>
        <w:ind w:left="148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D503488">
      <w:start w:val="1"/>
      <w:numFmt w:val="decimal"/>
      <w:lvlText w:val="%2."/>
      <w:lvlJc w:val="left"/>
      <w:pPr>
        <w:ind w:left="0"/>
      </w:pPr>
      <w:rPr>
        <w:b w:val="0"/>
        <w:i w:val="0"/>
        <w:strike w:val="0"/>
        <w:dstrike w:val="0"/>
        <w:color w:val="000000"/>
        <w:sz w:val="24"/>
        <w:szCs w:val="24"/>
        <w:u w:val="none" w:color="000000"/>
        <w:bdr w:val="none" w:sz="0" w:space="0" w:color="auto"/>
        <w:shd w:val="clear" w:color="auto" w:fill="auto"/>
        <w:vertAlign w:val="baseline"/>
      </w:rPr>
    </w:lvl>
    <w:lvl w:ilvl="2" w:tplc="D2E2E270">
      <w:start w:val="1"/>
      <w:numFmt w:val="lowerRoman"/>
      <w:lvlText w:val="%3"/>
      <w:lvlJc w:val="left"/>
      <w:pPr>
        <w:ind w:left="28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6BC0E38">
      <w:start w:val="1"/>
      <w:numFmt w:val="decimal"/>
      <w:lvlText w:val="%4"/>
      <w:lvlJc w:val="left"/>
      <w:pPr>
        <w:ind w:left="35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840CACC">
      <w:start w:val="1"/>
      <w:numFmt w:val="lowerLetter"/>
      <w:lvlText w:val="%5"/>
      <w:lvlJc w:val="left"/>
      <w:pPr>
        <w:ind w:left="42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B38208C4">
      <w:start w:val="1"/>
      <w:numFmt w:val="lowerRoman"/>
      <w:lvlText w:val="%6"/>
      <w:lvlJc w:val="left"/>
      <w:pPr>
        <w:ind w:left="496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33C831A">
      <w:start w:val="1"/>
      <w:numFmt w:val="decimal"/>
      <w:lvlText w:val="%7"/>
      <w:lvlJc w:val="left"/>
      <w:pPr>
        <w:ind w:left="568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128CF6C">
      <w:start w:val="1"/>
      <w:numFmt w:val="lowerLetter"/>
      <w:lvlText w:val="%8"/>
      <w:lvlJc w:val="left"/>
      <w:pPr>
        <w:ind w:left="64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0C047764">
      <w:start w:val="1"/>
      <w:numFmt w:val="lowerRoman"/>
      <w:lvlText w:val="%9"/>
      <w:lvlJc w:val="left"/>
      <w:pPr>
        <w:ind w:left="71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5">
    <w:nsid w:val="2E1D5A83"/>
    <w:multiLevelType w:val="hybridMultilevel"/>
    <w:tmpl w:val="398E8E6A"/>
    <w:lvl w:ilvl="0" w:tplc="0A30146A">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79760A2C">
      <w:start w:val="1"/>
      <w:numFmt w:val="lowerLetter"/>
      <w:lvlText w:val="%2"/>
      <w:lvlJc w:val="left"/>
      <w:pPr>
        <w:ind w:left="6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75073CE">
      <w:start w:val="1"/>
      <w:numFmt w:val="lowerRoman"/>
      <w:lvlText w:val="%3"/>
      <w:lvlJc w:val="left"/>
      <w:pPr>
        <w:ind w:left="98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D944800">
      <w:start w:val="1"/>
      <w:numFmt w:val="decimal"/>
      <w:lvlText w:val="%4"/>
      <w:lvlJc w:val="left"/>
      <w:pPr>
        <w:ind w:left="12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AE22D83E">
      <w:start w:val="1"/>
      <w:numFmt w:val="decimal"/>
      <w:lvlRestart w:val="0"/>
      <w:lvlText w:val="%5)"/>
      <w:lvlJc w:val="left"/>
      <w:pPr>
        <w:ind w:left="279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F6817A0">
      <w:start w:val="1"/>
      <w:numFmt w:val="lowerRoman"/>
      <w:lvlText w:val="%6"/>
      <w:lvlJc w:val="left"/>
      <w:pPr>
        <w:ind w:left="353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0EE074C">
      <w:start w:val="1"/>
      <w:numFmt w:val="decimal"/>
      <w:lvlText w:val="%7"/>
      <w:lvlJc w:val="left"/>
      <w:pPr>
        <w:ind w:left="425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4614DEBA">
      <w:start w:val="1"/>
      <w:numFmt w:val="lowerLetter"/>
      <w:lvlText w:val="%8"/>
      <w:lvlJc w:val="left"/>
      <w:pPr>
        <w:ind w:left="497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02C0D4A6">
      <w:start w:val="1"/>
      <w:numFmt w:val="lowerRoman"/>
      <w:lvlText w:val="%9"/>
      <w:lvlJc w:val="left"/>
      <w:pPr>
        <w:ind w:left="569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6">
    <w:nsid w:val="31444397"/>
    <w:multiLevelType w:val="hybridMultilevel"/>
    <w:tmpl w:val="6FF6CA96"/>
    <w:lvl w:ilvl="0" w:tplc="942AB410">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4BE03A4A">
      <w:start w:val="1"/>
      <w:numFmt w:val="lowerLetter"/>
      <w:lvlText w:val="%2"/>
      <w:lvlJc w:val="left"/>
      <w:pPr>
        <w:ind w:left="68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9FCA9CC4">
      <w:start w:val="1"/>
      <w:numFmt w:val="lowerRoman"/>
      <w:lvlText w:val="%3"/>
      <w:lvlJc w:val="left"/>
      <w:pPr>
        <w:ind w:left="100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9B0741C">
      <w:start w:val="1"/>
      <w:numFmt w:val="decimal"/>
      <w:lvlText w:val="%4"/>
      <w:lvlJc w:val="left"/>
      <w:pPr>
        <w:ind w:left="1334"/>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BB84473E">
      <w:start w:val="1"/>
      <w:numFmt w:val="decimal"/>
      <w:lvlRestart w:val="0"/>
      <w:lvlText w:val="%5)"/>
      <w:lvlJc w:val="left"/>
      <w:pPr>
        <w:ind w:left="28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97982FB2">
      <w:start w:val="1"/>
      <w:numFmt w:val="lowerRoman"/>
      <w:lvlText w:val="%6"/>
      <w:lvlJc w:val="left"/>
      <w:pPr>
        <w:ind w:left="35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E3A1C50">
      <w:start w:val="1"/>
      <w:numFmt w:val="decimal"/>
      <w:lvlText w:val="%7"/>
      <w:lvlJc w:val="left"/>
      <w:pPr>
        <w:ind w:left="43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9E244E30">
      <w:start w:val="1"/>
      <w:numFmt w:val="lowerLetter"/>
      <w:lvlText w:val="%8"/>
      <w:lvlJc w:val="left"/>
      <w:pPr>
        <w:ind w:left="50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DADCBB7E">
      <w:start w:val="1"/>
      <w:numFmt w:val="lowerRoman"/>
      <w:lvlText w:val="%9"/>
      <w:lvlJc w:val="left"/>
      <w:pPr>
        <w:ind w:left="57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7">
    <w:nsid w:val="33FD2988"/>
    <w:multiLevelType w:val="hybridMultilevel"/>
    <w:tmpl w:val="8D54639A"/>
    <w:lvl w:ilvl="0" w:tplc="8DE04FF2">
      <w:start w:val="2"/>
      <w:numFmt w:val="upperLetter"/>
      <w:lvlText w:val="%1."/>
      <w:lvlJc w:val="left"/>
      <w:pPr>
        <w:ind w:left="148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07CB26E">
      <w:start w:val="1"/>
      <w:numFmt w:val="lowerLetter"/>
      <w:lvlText w:val="%2."/>
      <w:lvlJc w:val="left"/>
      <w:pPr>
        <w:ind w:left="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D2E2E270">
      <w:start w:val="1"/>
      <w:numFmt w:val="lowerRoman"/>
      <w:lvlText w:val="%3"/>
      <w:lvlJc w:val="left"/>
      <w:pPr>
        <w:ind w:left="28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6BC0E38">
      <w:start w:val="1"/>
      <w:numFmt w:val="decimal"/>
      <w:lvlText w:val="%4"/>
      <w:lvlJc w:val="left"/>
      <w:pPr>
        <w:ind w:left="35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D840CACC">
      <w:start w:val="1"/>
      <w:numFmt w:val="lowerLetter"/>
      <w:lvlText w:val="%5"/>
      <w:lvlJc w:val="left"/>
      <w:pPr>
        <w:ind w:left="424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B38208C4">
      <w:start w:val="1"/>
      <w:numFmt w:val="lowerRoman"/>
      <w:lvlText w:val="%6"/>
      <w:lvlJc w:val="left"/>
      <w:pPr>
        <w:ind w:left="496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C33C831A">
      <w:start w:val="1"/>
      <w:numFmt w:val="decimal"/>
      <w:lvlText w:val="%7"/>
      <w:lvlJc w:val="left"/>
      <w:pPr>
        <w:ind w:left="568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0128CF6C">
      <w:start w:val="1"/>
      <w:numFmt w:val="lowerLetter"/>
      <w:lvlText w:val="%8"/>
      <w:lvlJc w:val="left"/>
      <w:pPr>
        <w:ind w:left="640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0C047764">
      <w:start w:val="1"/>
      <w:numFmt w:val="lowerRoman"/>
      <w:lvlText w:val="%9"/>
      <w:lvlJc w:val="left"/>
      <w:pPr>
        <w:ind w:left="712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8">
    <w:nsid w:val="38EF78BE"/>
    <w:multiLevelType w:val="hybridMultilevel"/>
    <w:tmpl w:val="DCBCCBCA"/>
    <w:lvl w:ilvl="0" w:tplc="BB0C2AB4">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C5947978">
      <w:start w:val="1"/>
      <w:numFmt w:val="decimal"/>
      <w:lvlText w:val="%2)"/>
      <w:lvlJc w:val="left"/>
      <w:pPr>
        <w:ind w:left="18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85FEF938">
      <w:start w:val="1"/>
      <w:numFmt w:val="lowerRoman"/>
      <w:lvlText w:val="%3"/>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6A44F02">
      <w:start w:val="1"/>
      <w:numFmt w:val="decimal"/>
      <w:lvlText w:val="%4"/>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90707AF4">
      <w:start w:val="1"/>
      <w:numFmt w:val="lowerLetter"/>
      <w:lvlText w:val="%5"/>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AA879F2">
      <w:start w:val="1"/>
      <w:numFmt w:val="lowerRoman"/>
      <w:lvlText w:val="%6"/>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B5423F24">
      <w:start w:val="1"/>
      <w:numFmt w:val="decimal"/>
      <w:lvlText w:val="%7"/>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A95EF1F0">
      <w:start w:val="1"/>
      <w:numFmt w:val="lowerLetter"/>
      <w:lvlText w:val="%8"/>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18B0876C">
      <w:start w:val="1"/>
      <w:numFmt w:val="lowerRoman"/>
      <w:lvlText w:val="%9"/>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9">
    <w:nsid w:val="3DB87061"/>
    <w:multiLevelType w:val="hybridMultilevel"/>
    <w:tmpl w:val="684A5216"/>
    <w:lvl w:ilvl="0" w:tplc="04090015">
      <w:start w:val="1"/>
      <w:numFmt w:val="upperLetter"/>
      <w:lvlText w:val="%1."/>
      <w:lvlJc w:val="left"/>
      <w:pPr>
        <w:tabs>
          <w:tab w:val="num" w:pos="720"/>
        </w:tabs>
        <w:ind w:left="720" w:hanging="360"/>
      </w:pPr>
      <w:rPr>
        <w:rFonts w:hint="default"/>
      </w:rPr>
    </w:lvl>
    <w:lvl w:ilvl="1" w:tplc="0498996C">
      <w:start w:val="1"/>
      <w:numFmt w:val="decimal"/>
      <w:lvlText w:val="%2."/>
      <w:lvlJc w:val="left"/>
      <w:pPr>
        <w:tabs>
          <w:tab w:val="num" w:pos="1440"/>
        </w:tabs>
        <w:ind w:left="1440" w:hanging="360"/>
      </w:pPr>
      <w:rPr>
        <w:rFonts w:ascii="Times New Roman" w:eastAsiaTheme="minorHAnsi" w:hAnsi="Times New Roman" w:cs="Times New Roman"/>
      </w:rPr>
    </w:lvl>
    <w:lvl w:ilvl="2" w:tplc="BDEA620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D72609"/>
    <w:multiLevelType w:val="hybridMultilevel"/>
    <w:tmpl w:val="BC1CFEA0"/>
    <w:lvl w:ilvl="0" w:tplc="C2D28F5E">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8CFAD72C">
      <w:start w:val="1"/>
      <w:numFmt w:val="lowerLetter"/>
      <w:lvlText w:val="%2"/>
      <w:lvlJc w:val="left"/>
      <w:pPr>
        <w:ind w:left="73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9A6F056">
      <w:start w:val="1"/>
      <w:numFmt w:val="lowerRoman"/>
      <w:lvlText w:val="%3"/>
      <w:lvlJc w:val="left"/>
      <w:pPr>
        <w:ind w:left="110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A4E43046">
      <w:start w:val="1"/>
      <w:numFmt w:val="decimal"/>
      <w:lvlText w:val="%4"/>
      <w:lvlJc w:val="left"/>
      <w:pPr>
        <w:ind w:left="14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587C23E6">
      <w:start w:val="1"/>
      <w:numFmt w:val="lowerLetter"/>
      <w:lvlText w:val="%5"/>
      <w:lvlJc w:val="left"/>
      <w:pPr>
        <w:ind w:left="185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9F5AB46C">
      <w:start w:val="1"/>
      <w:numFmt w:val="lowerLetter"/>
      <w:lvlRestart w:val="0"/>
      <w:lvlText w:val="%6."/>
      <w:lvlJc w:val="left"/>
      <w:pPr>
        <w:ind w:left="341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49EC706C">
      <w:start w:val="1"/>
      <w:numFmt w:val="decimal"/>
      <w:lvlText w:val="%7"/>
      <w:lvlJc w:val="left"/>
      <w:pPr>
        <w:ind w:left="415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6A887E38">
      <w:start w:val="1"/>
      <w:numFmt w:val="lowerLetter"/>
      <w:lvlText w:val="%8"/>
      <w:lvlJc w:val="left"/>
      <w:pPr>
        <w:ind w:left="487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99781548">
      <w:start w:val="1"/>
      <w:numFmt w:val="lowerRoman"/>
      <w:lvlText w:val="%9"/>
      <w:lvlJc w:val="left"/>
      <w:pPr>
        <w:ind w:left="5597"/>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1">
    <w:nsid w:val="45D4249F"/>
    <w:multiLevelType w:val="hybridMultilevel"/>
    <w:tmpl w:val="069AB748"/>
    <w:lvl w:ilvl="0" w:tplc="81CE5018">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03AEB66">
      <w:start w:val="1"/>
      <w:numFmt w:val="lowerLetter"/>
      <w:lvlText w:val="%2"/>
      <w:lvlJc w:val="left"/>
      <w:pPr>
        <w:ind w:left="6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EBD6FD16">
      <w:start w:val="1"/>
      <w:numFmt w:val="decimal"/>
      <w:lvlText w:val="%3."/>
      <w:lvlJc w:val="left"/>
      <w:pPr>
        <w:ind w:left="710"/>
      </w:pPr>
      <w:rPr>
        <w:b w:val="0"/>
        <w:i w:val="0"/>
        <w:strike w:val="0"/>
        <w:dstrike w:val="0"/>
        <w:color w:val="000000"/>
        <w:sz w:val="24"/>
        <w:szCs w:val="24"/>
        <w:u w:val="none" w:color="000000"/>
        <w:bdr w:val="none" w:sz="0" w:space="0" w:color="auto"/>
        <w:shd w:val="clear" w:color="auto" w:fill="auto"/>
        <w:vertAlign w:val="baseline"/>
      </w:rPr>
    </w:lvl>
    <w:lvl w:ilvl="3" w:tplc="0CAEAB96">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AE41A4E">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7B48F6E">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C926B56">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42EFAB0">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5B66768">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2">
    <w:nsid w:val="4CA92AC3"/>
    <w:multiLevelType w:val="hybridMultilevel"/>
    <w:tmpl w:val="8A069A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2674767"/>
    <w:multiLevelType w:val="hybridMultilevel"/>
    <w:tmpl w:val="DB9C8132"/>
    <w:lvl w:ilvl="0" w:tplc="02D62538">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33941364">
      <w:start w:val="1"/>
      <w:numFmt w:val="lowerLetter"/>
      <w:lvlText w:val="%2"/>
      <w:lvlJc w:val="left"/>
      <w:pPr>
        <w:ind w:left="699"/>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4440D5AE">
      <w:start w:val="1"/>
      <w:numFmt w:val="lowerRoman"/>
      <w:lvlText w:val="%3"/>
      <w:lvlJc w:val="left"/>
      <w:pPr>
        <w:ind w:left="10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24E606A4">
      <w:start w:val="1"/>
      <w:numFmt w:val="decimal"/>
      <w:lvlRestart w:val="0"/>
      <w:lvlText w:val="%4)"/>
      <w:lvlJc w:val="left"/>
      <w:pPr>
        <w:ind w:left="1135"/>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33A0EEE4">
      <w:start w:val="1"/>
      <w:numFmt w:val="lowerLetter"/>
      <w:lvlText w:val="%5"/>
      <w:lvlJc w:val="left"/>
      <w:pPr>
        <w:ind w:left="33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4424649C">
      <w:start w:val="1"/>
      <w:numFmt w:val="lowerRoman"/>
      <w:lvlText w:val="%6"/>
      <w:lvlJc w:val="left"/>
      <w:pPr>
        <w:ind w:left="403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0CB86D5E">
      <w:start w:val="1"/>
      <w:numFmt w:val="decimal"/>
      <w:lvlText w:val="%7"/>
      <w:lvlJc w:val="left"/>
      <w:pPr>
        <w:ind w:left="475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17CEA964">
      <w:start w:val="1"/>
      <w:numFmt w:val="lowerLetter"/>
      <w:lvlText w:val="%8"/>
      <w:lvlJc w:val="left"/>
      <w:pPr>
        <w:ind w:left="547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F998E066">
      <w:start w:val="1"/>
      <w:numFmt w:val="lowerRoman"/>
      <w:lvlText w:val="%9"/>
      <w:lvlJc w:val="left"/>
      <w:pPr>
        <w:ind w:left="619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4">
    <w:nsid w:val="67F7312A"/>
    <w:multiLevelType w:val="hybridMultilevel"/>
    <w:tmpl w:val="C1B23F60"/>
    <w:lvl w:ilvl="0" w:tplc="C1489052">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0B694C2">
      <w:start w:val="3"/>
      <w:numFmt w:val="decimal"/>
      <w:lvlText w:val="%2)"/>
      <w:lvlJc w:val="left"/>
      <w:pPr>
        <w:ind w:left="1891"/>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6E3A0758">
      <w:start w:val="1"/>
      <w:numFmt w:val="lowerRoman"/>
      <w:lvlText w:val="%3"/>
      <w:lvlJc w:val="left"/>
      <w:pPr>
        <w:ind w:left="26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F6B88BAC">
      <w:start w:val="1"/>
      <w:numFmt w:val="decimal"/>
      <w:lvlText w:val="%4"/>
      <w:lvlJc w:val="left"/>
      <w:pPr>
        <w:ind w:left="33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BB0C5F00">
      <w:start w:val="1"/>
      <w:numFmt w:val="lowerLetter"/>
      <w:lvlText w:val="%5"/>
      <w:lvlJc w:val="left"/>
      <w:pPr>
        <w:ind w:left="407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FD461170">
      <w:start w:val="1"/>
      <w:numFmt w:val="lowerRoman"/>
      <w:lvlText w:val="%6"/>
      <w:lvlJc w:val="left"/>
      <w:pPr>
        <w:ind w:left="479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615208D0">
      <w:start w:val="1"/>
      <w:numFmt w:val="decimal"/>
      <w:lvlText w:val="%7"/>
      <w:lvlJc w:val="left"/>
      <w:pPr>
        <w:ind w:left="551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8D8E027E">
      <w:start w:val="1"/>
      <w:numFmt w:val="lowerLetter"/>
      <w:lvlText w:val="%8"/>
      <w:lvlJc w:val="left"/>
      <w:pPr>
        <w:ind w:left="623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E5AEFD78">
      <w:start w:val="1"/>
      <w:numFmt w:val="lowerRoman"/>
      <w:lvlText w:val="%9"/>
      <w:lvlJc w:val="left"/>
      <w:pPr>
        <w:ind w:left="6952"/>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abstractNum w:abstractNumId="15">
    <w:nsid w:val="71593C64"/>
    <w:multiLevelType w:val="hybridMultilevel"/>
    <w:tmpl w:val="16B8E2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744E27CE"/>
    <w:multiLevelType w:val="hybridMultilevel"/>
    <w:tmpl w:val="6B16C5D8"/>
    <w:lvl w:ilvl="0" w:tplc="81CE5018">
      <w:start w:val="1"/>
      <w:numFmt w:val="decimal"/>
      <w:lvlText w:val="%1"/>
      <w:lvlJc w:val="left"/>
      <w:pPr>
        <w:ind w:left="36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1" w:tplc="103AEB66">
      <w:start w:val="1"/>
      <w:numFmt w:val="lowerLetter"/>
      <w:lvlText w:val="%2"/>
      <w:lvlJc w:val="left"/>
      <w:pPr>
        <w:ind w:left="643"/>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2" w:tplc="3D8EE50E">
      <w:start w:val="1"/>
      <w:numFmt w:val="lowerLetter"/>
      <w:lvlRestart w:val="0"/>
      <w:lvlText w:val="%3."/>
      <w:lvlJc w:val="left"/>
      <w:pPr>
        <w:ind w:left="710"/>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3" w:tplc="0CAEAB96">
      <w:start w:val="1"/>
      <w:numFmt w:val="decimal"/>
      <w:lvlText w:val="%4"/>
      <w:lvlJc w:val="left"/>
      <w:pPr>
        <w:ind w:left="28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4" w:tplc="0AE41A4E">
      <w:start w:val="1"/>
      <w:numFmt w:val="lowerLetter"/>
      <w:lvlText w:val="%5"/>
      <w:lvlJc w:val="left"/>
      <w:pPr>
        <w:ind w:left="357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5" w:tplc="77B48F6E">
      <w:start w:val="1"/>
      <w:numFmt w:val="lowerRoman"/>
      <w:lvlText w:val="%6"/>
      <w:lvlJc w:val="left"/>
      <w:pPr>
        <w:ind w:left="429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6" w:tplc="DC926B56">
      <w:start w:val="1"/>
      <w:numFmt w:val="decimal"/>
      <w:lvlText w:val="%7"/>
      <w:lvlJc w:val="left"/>
      <w:pPr>
        <w:ind w:left="501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7" w:tplc="542EFAB0">
      <w:start w:val="1"/>
      <w:numFmt w:val="lowerLetter"/>
      <w:lvlText w:val="%8"/>
      <w:lvlJc w:val="left"/>
      <w:pPr>
        <w:ind w:left="573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lvl w:ilvl="8" w:tplc="C5B66768">
      <w:start w:val="1"/>
      <w:numFmt w:val="lowerRoman"/>
      <w:lvlText w:val="%9"/>
      <w:lvlJc w:val="left"/>
      <w:pPr>
        <w:ind w:left="6458"/>
      </w:pPr>
      <w:rPr>
        <w:rFonts w:ascii="Times New Roman" w:eastAsia="Times New Roman" w:hAnsi="Times New Roman" w:cs="Times New Roman"/>
        <w:b w:val="0"/>
        <w:i w:val="0"/>
        <w:strike w:val="0"/>
        <w:dstrike w:val="0"/>
        <w:color w:val="000000"/>
        <w:sz w:val="23"/>
        <w:u w:val="none" w:color="000000"/>
        <w:bdr w:val="none" w:sz="0" w:space="0" w:color="auto"/>
        <w:shd w:val="clear" w:color="auto" w:fill="auto"/>
        <w:vertAlign w:val="baseline"/>
      </w:rPr>
    </w:lvl>
  </w:abstractNum>
  <w:num w:numId="1">
    <w:abstractNumId w:val="0"/>
  </w:num>
  <w:num w:numId="2">
    <w:abstractNumId w:val="12"/>
  </w:num>
  <w:num w:numId="3">
    <w:abstractNumId w:val="7"/>
  </w:num>
  <w:num w:numId="4">
    <w:abstractNumId w:val="13"/>
  </w:num>
  <w:num w:numId="5">
    <w:abstractNumId w:val="5"/>
  </w:num>
  <w:num w:numId="6">
    <w:abstractNumId w:val="6"/>
  </w:num>
  <w:num w:numId="7">
    <w:abstractNumId w:val="16"/>
  </w:num>
  <w:num w:numId="8">
    <w:abstractNumId w:val="1"/>
  </w:num>
  <w:num w:numId="9">
    <w:abstractNumId w:val="8"/>
  </w:num>
  <w:num w:numId="10">
    <w:abstractNumId w:val="14"/>
  </w:num>
  <w:num w:numId="11">
    <w:abstractNumId w:val="10"/>
  </w:num>
  <w:num w:numId="12">
    <w:abstractNumId w:val="15"/>
  </w:num>
  <w:num w:numId="13">
    <w:abstractNumId w:val="9"/>
  </w:num>
  <w:num w:numId="14">
    <w:abstractNumId w:val="3"/>
  </w:num>
  <w:num w:numId="15">
    <w:abstractNumId w:val="2"/>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1552"/>
    <w:rsid w:val="0003371C"/>
    <w:rsid w:val="0006718B"/>
    <w:rsid w:val="000B78C0"/>
    <w:rsid w:val="0010195B"/>
    <w:rsid w:val="001046FF"/>
    <w:rsid w:val="00123962"/>
    <w:rsid w:val="00125D96"/>
    <w:rsid w:val="001316A7"/>
    <w:rsid w:val="00136204"/>
    <w:rsid w:val="001A598D"/>
    <w:rsid w:val="001D1EA7"/>
    <w:rsid w:val="001E365A"/>
    <w:rsid w:val="00204F24"/>
    <w:rsid w:val="00225BBA"/>
    <w:rsid w:val="00251D52"/>
    <w:rsid w:val="00262DD8"/>
    <w:rsid w:val="00294E5D"/>
    <w:rsid w:val="002A2FB8"/>
    <w:rsid w:val="002A7E17"/>
    <w:rsid w:val="002C6BD6"/>
    <w:rsid w:val="002E4152"/>
    <w:rsid w:val="003175DC"/>
    <w:rsid w:val="003225CA"/>
    <w:rsid w:val="00343171"/>
    <w:rsid w:val="003534DD"/>
    <w:rsid w:val="00354A55"/>
    <w:rsid w:val="0038741B"/>
    <w:rsid w:val="003932BD"/>
    <w:rsid w:val="00396810"/>
    <w:rsid w:val="003A12B3"/>
    <w:rsid w:val="003F41CF"/>
    <w:rsid w:val="00413F02"/>
    <w:rsid w:val="00434E8F"/>
    <w:rsid w:val="00441FB7"/>
    <w:rsid w:val="004A04E5"/>
    <w:rsid w:val="004B1EA0"/>
    <w:rsid w:val="004D188E"/>
    <w:rsid w:val="004F74A7"/>
    <w:rsid w:val="00511996"/>
    <w:rsid w:val="0052771E"/>
    <w:rsid w:val="005513FA"/>
    <w:rsid w:val="00557945"/>
    <w:rsid w:val="00565BE8"/>
    <w:rsid w:val="00570494"/>
    <w:rsid w:val="005E13DF"/>
    <w:rsid w:val="005E1E69"/>
    <w:rsid w:val="005F77CE"/>
    <w:rsid w:val="00642702"/>
    <w:rsid w:val="0066489B"/>
    <w:rsid w:val="0066550D"/>
    <w:rsid w:val="006655B6"/>
    <w:rsid w:val="00697B83"/>
    <w:rsid w:val="006B1950"/>
    <w:rsid w:val="006D0D92"/>
    <w:rsid w:val="006E1990"/>
    <w:rsid w:val="006E2295"/>
    <w:rsid w:val="0070058C"/>
    <w:rsid w:val="007673A3"/>
    <w:rsid w:val="007B64EB"/>
    <w:rsid w:val="007E23AB"/>
    <w:rsid w:val="00801DCB"/>
    <w:rsid w:val="0087251D"/>
    <w:rsid w:val="008812DB"/>
    <w:rsid w:val="008968AC"/>
    <w:rsid w:val="008C5A46"/>
    <w:rsid w:val="008E003A"/>
    <w:rsid w:val="00916BE8"/>
    <w:rsid w:val="0093396A"/>
    <w:rsid w:val="009341E0"/>
    <w:rsid w:val="0094448E"/>
    <w:rsid w:val="0097277D"/>
    <w:rsid w:val="00973162"/>
    <w:rsid w:val="00982448"/>
    <w:rsid w:val="009A7578"/>
    <w:rsid w:val="00A66D9F"/>
    <w:rsid w:val="00A97C9C"/>
    <w:rsid w:val="00AA764E"/>
    <w:rsid w:val="00B1739E"/>
    <w:rsid w:val="00B32784"/>
    <w:rsid w:val="00B43A9A"/>
    <w:rsid w:val="00B53F63"/>
    <w:rsid w:val="00BE1552"/>
    <w:rsid w:val="00C0086E"/>
    <w:rsid w:val="00C33A84"/>
    <w:rsid w:val="00C43AC6"/>
    <w:rsid w:val="00CA0060"/>
    <w:rsid w:val="00CB4781"/>
    <w:rsid w:val="00CF7A2F"/>
    <w:rsid w:val="00D16089"/>
    <w:rsid w:val="00D35889"/>
    <w:rsid w:val="00D43594"/>
    <w:rsid w:val="00D56471"/>
    <w:rsid w:val="00D76C75"/>
    <w:rsid w:val="00DE34F2"/>
    <w:rsid w:val="00DF6351"/>
    <w:rsid w:val="00E04918"/>
    <w:rsid w:val="00E126EF"/>
    <w:rsid w:val="00E16EBD"/>
    <w:rsid w:val="00E37937"/>
    <w:rsid w:val="00E64DC7"/>
    <w:rsid w:val="00E96305"/>
    <w:rsid w:val="00EA6440"/>
    <w:rsid w:val="00EB2E9A"/>
    <w:rsid w:val="00EE4DB4"/>
    <w:rsid w:val="00F03723"/>
    <w:rsid w:val="00F51885"/>
    <w:rsid w:val="00F812BD"/>
    <w:rsid w:val="00FC4A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5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E1552"/>
    <w:pPr>
      <w:ind w:left="720"/>
      <w:contextualSpacing/>
    </w:pPr>
  </w:style>
  <w:style w:type="paragraph" w:styleId="FootnoteText">
    <w:name w:val="footnote text"/>
    <w:aliases w:val="Char"/>
    <w:basedOn w:val="Normal"/>
    <w:link w:val="FootnoteTextChar"/>
    <w:uiPriority w:val="99"/>
    <w:rsid w:val="00BE15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w:basedOn w:val="DefaultParagraphFont"/>
    <w:link w:val="FootnoteText"/>
    <w:uiPriority w:val="99"/>
    <w:rsid w:val="00BE155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1552"/>
    <w:rPr>
      <w:vertAlign w:val="superscript"/>
    </w:rPr>
  </w:style>
  <w:style w:type="paragraph" w:styleId="Header">
    <w:name w:val="header"/>
    <w:basedOn w:val="Normal"/>
    <w:link w:val="HeaderChar"/>
    <w:uiPriority w:val="99"/>
    <w:unhideWhenUsed/>
    <w:rsid w:val="00896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8AC"/>
    <w:rPr>
      <w:rFonts w:eastAsiaTheme="minorEastAsia"/>
    </w:rPr>
  </w:style>
  <w:style w:type="paragraph" w:styleId="Footer">
    <w:name w:val="footer"/>
    <w:basedOn w:val="Normal"/>
    <w:link w:val="FooterChar"/>
    <w:uiPriority w:val="99"/>
    <w:unhideWhenUsed/>
    <w:rsid w:val="00896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8AC"/>
    <w:rPr>
      <w:rFonts w:eastAsiaTheme="minorEastAsia"/>
    </w:rPr>
  </w:style>
  <w:style w:type="paragraph" w:styleId="BodyTextIndent2">
    <w:name w:val="Body Text Indent 2"/>
    <w:basedOn w:val="Normal"/>
    <w:link w:val="BodyTextIndent2Char"/>
    <w:rsid w:val="00916BE8"/>
    <w:pPr>
      <w:spacing w:after="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16B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F64A-83A8-4AD1-9817-CEEF8E42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11</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Ajib</dc:creator>
  <cp:lastModifiedBy>L740</cp:lastModifiedBy>
  <cp:revision>35</cp:revision>
  <cp:lastPrinted>2014-05-08T12:31:00Z</cp:lastPrinted>
  <dcterms:created xsi:type="dcterms:W3CDTF">2013-04-30T11:27:00Z</dcterms:created>
  <dcterms:modified xsi:type="dcterms:W3CDTF">2014-08-06T17:58:00Z</dcterms:modified>
</cp:coreProperties>
</file>