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A7" w:rsidRDefault="00E7797D" w:rsidP="00F14B49">
      <w:pPr>
        <w:jc w:val="center"/>
        <w:rPr>
          <w:rFonts w:asciiTheme="majorBidi" w:hAnsiTheme="majorBidi" w:cstheme="majorBidi"/>
          <w:b/>
          <w:bCs/>
          <w:sz w:val="28"/>
          <w:szCs w:val="28"/>
        </w:rPr>
      </w:pPr>
      <w:r>
        <w:rPr>
          <w:rFonts w:asciiTheme="majorBidi" w:hAnsiTheme="majorBidi" w:cstheme="majorBidi"/>
          <w:b/>
          <w:bCs/>
          <w:sz w:val="28"/>
          <w:szCs w:val="28"/>
        </w:rPr>
        <w:t>PEMAHAMAN ULAMA</w:t>
      </w:r>
      <w:r w:rsidR="00F14B49" w:rsidRPr="00F14B49">
        <w:rPr>
          <w:rFonts w:asciiTheme="majorBidi" w:hAnsiTheme="majorBidi" w:cstheme="majorBidi"/>
          <w:b/>
          <w:bCs/>
          <w:sz w:val="28"/>
          <w:szCs w:val="28"/>
        </w:rPr>
        <w:t xml:space="preserve"> TENTA</w:t>
      </w:r>
      <w:r>
        <w:rPr>
          <w:rFonts w:asciiTheme="majorBidi" w:hAnsiTheme="majorBidi" w:cstheme="majorBidi"/>
          <w:b/>
          <w:bCs/>
          <w:sz w:val="28"/>
          <w:szCs w:val="28"/>
        </w:rPr>
        <w:t>NG HUKUM WARIS ISLAM DAN IMPLEMEN</w:t>
      </w:r>
      <w:r w:rsidR="00F14B49" w:rsidRPr="00F14B49">
        <w:rPr>
          <w:rFonts w:asciiTheme="majorBidi" w:hAnsiTheme="majorBidi" w:cstheme="majorBidi"/>
          <w:b/>
          <w:bCs/>
          <w:sz w:val="28"/>
          <w:szCs w:val="28"/>
        </w:rPr>
        <w:t>TASINYA DALAM PEMBAGIAN HARTA WARIS</w:t>
      </w:r>
    </w:p>
    <w:p w:rsidR="00E7797D" w:rsidRPr="00E7797D" w:rsidRDefault="00E7797D" w:rsidP="00F14B49">
      <w:pPr>
        <w:jc w:val="center"/>
        <w:rPr>
          <w:rFonts w:asciiTheme="majorBidi" w:hAnsiTheme="majorBidi" w:cstheme="majorBidi"/>
          <w:b/>
          <w:bCs/>
          <w:sz w:val="24"/>
          <w:szCs w:val="24"/>
        </w:rPr>
      </w:pPr>
      <w:r w:rsidRPr="00E7797D">
        <w:rPr>
          <w:rFonts w:asciiTheme="majorBidi" w:hAnsiTheme="majorBidi" w:cstheme="majorBidi"/>
          <w:b/>
          <w:bCs/>
          <w:sz w:val="24"/>
          <w:szCs w:val="24"/>
        </w:rPr>
        <w:t xml:space="preserve">(Studi Pemahaman Ulama di </w:t>
      </w:r>
      <w:r w:rsidR="00167765">
        <w:rPr>
          <w:rFonts w:asciiTheme="majorBidi" w:hAnsiTheme="majorBidi" w:cstheme="majorBidi"/>
          <w:b/>
          <w:bCs/>
          <w:sz w:val="24"/>
          <w:szCs w:val="24"/>
        </w:rPr>
        <w:t xml:space="preserve">desa </w:t>
      </w:r>
      <w:r w:rsidRPr="00E7797D">
        <w:rPr>
          <w:rFonts w:asciiTheme="majorBidi" w:hAnsiTheme="majorBidi" w:cstheme="majorBidi"/>
          <w:b/>
          <w:bCs/>
          <w:sz w:val="24"/>
          <w:szCs w:val="24"/>
        </w:rPr>
        <w:t xml:space="preserve">Plosokandang, </w:t>
      </w:r>
      <w:r w:rsidR="00167765">
        <w:rPr>
          <w:rFonts w:asciiTheme="majorBidi" w:hAnsiTheme="majorBidi" w:cstheme="majorBidi"/>
          <w:b/>
          <w:bCs/>
          <w:sz w:val="24"/>
          <w:szCs w:val="24"/>
        </w:rPr>
        <w:t xml:space="preserve">kecamatan </w:t>
      </w:r>
      <w:r w:rsidRPr="00E7797D">
        <w:rPr>
          <w:rFonts w:asciiTheme="majorBidi" w:hAnsiTheme="majorBidi" w:cstheme="majorBidi"/>
          <w:b/>
          <w:bCs/>
          <w:sz w:val="24"/>
          <w:szCs w:val="24"/>
        </w:rPr>
        <w:t xml:space="preserve">Kedungwaru, </w:t>
      </w:r>
      <w:r w:rsidR="00167765">
        <w:rPr>
          <w:rFonts w:asciiTheme="majorBidi" w:hAnsiTheme="majorBidi" w:cstheme="majorBidi"/>
          <w:b/>
          <w:bCs/>
          <w:sz w:val="24"/>
          <w:szCs w:val="24"/>
        </w:rPr>
        <w:t xml:space="preserve">kabupaten </w:t>
      </w:r>
      <w:r w:rsidRPr="00E7797D">
        <w:rPr>
          <w:rFonts w:asciiTheme="majorBidi" w:hAnsiTheme="majorBidi" w:cstheme="majorBidi"/>
          <w:b/>
          <w:bCs/>
          <w:sz w:val="24"/>
          <w:szCs w:val="24"/>
        </w:rPr>
        <w:t>Tulungagung)</w:t>
      </w:r>
    </w:p>
    <w:p w:rsidR="00F14B49" w:rsidRPr="00F14B49" w:rsidRDefault="00F14B49" w:rsidP="00F14B49">
      <w:pPr>
        <w:jc w:val="center"/>
        <w:rPr>
          <w:rFonts w:asciiTheme="majorBidi" w:hAnsiTheme="majorBidi" w:cstheme="majorBidi"/>
          <w:b/>
          <w:bCs/>
          <w:sz w:val="28"/>
          <w:szCs w:val="28"/>
        </w:rPr>
      </w:pPr>
    </w:p>
    <w:p w:rsidR="00F14B49" w:rsidRDefault="00F14B49" w:rsidP="00F14B49">
      <w:pPr>
        <w:jc w:val="center"/>
        <w:rPr>
          <w:rFonts w:asciiTheme="majorBidi" w:hAnsiTheme="majorBidi" w:cstheme="majorBidi"/>
          <w:sz w:val="28"/>
          <w:szCs w:val="28"/>
        </w:rPr>
      </w:pPr>
      <w:r w:rsidRPr="00F14B49">
        <w:rPr>
          <w:rFonts w:asciiTheme="majorBidi" w:hAnsiTheme="majorBidi" w:cstheme="majorBidi"/>
          <w:sz w:val="28"/>
          <w:szCs w:val="28"/>
        </w:rPr>
        <w:t>SKRIPSI</w:t>
      </w:r>
    </w:p>
    <w:p w:rsidR="00F14B49" w:rsidRPr="00F14B49" w:rsidRDefault="00F14B49" w:rsidP="00F14B49">
      <w:pPr>
        <w:jc w:val="center"/>
        <w:rPr>
          <w:rFonts w:asciiTheme="majorBidi" w:hAnsiTheme="majorBidi" w:cstheme="majorBidi"/>
          <w:sz w:val="28"/>
          <w:szCs w:val="28"/>
        </w:rPr>
      </w:pPr>
    </w:p>
    <w:p w:rsidR="00F14B49" w:rsidRDefault="00F14B49" w:rsidP="00F14B49">
      <w:pPr>
        <w:jc w:val="center"/>
        <w:rPr>
          <w:rFonts w:asciiTheme="majorBidi" w:hAnsiTheme="majorBidi" w:cstheme="majorBidi"/>
          <w:sz w:val="24"/>
          <w:szCs w:val="24"/>
        </w:rPr>
      </w:pPr>
      <w:r>
        <w:rPr>
          <w:rFonts w:asciiTheme="majorBidi" w:hAnsiTheme="majorBidi" w:cstheme="majorBidi"/>
          <w:noProof/>
          <w:sz w:val="24"/>
          <w:szCs w:val="24"/>
          <w:lang w:val="id-ID" w:eastAsia="id-ID"/>
        </w:rPr>
        <w:drawing>
          <wp:inline distT="0" distB="0" distL="0" distR="0">
            <wp:extent cx="1485900" cy="1354404"/>
            <wp:effectExtent l="19050" t="0" r="0" b="0"/>
            <wp:docPr id="1" name="Picture 0" descr="STAIN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 BARU.jpg"/>
                    <pic:cNvPicPr/>
                  </pic:nvPicPr>
                  <pic:blipFill>
                    <a:blip r:embed="rId8"/>
                    <a:stretch>
                      <a:fillRect/>
                    </a:stretch>
                  </pic:blipFill>
                  <pic:spPr>
                    <a:xfrm>
                      <a:off x="0" y="0"/>
                      <a:ext cx="1494459" cy="1362206"/>
                    </a:xfrm>
                    <a:prstGeom prst="rect">
                      <a:avLst/>
                    </a:prstGeom>
                  </pic:spPr>
                </pic:pic>
              </a:graphicData>
            </a:graphic>
          </wp:inline>
        </w:drawing>
      </w:r>
    </w:p>
    <w:p w:rsidR="00F14B49" w:rsidRDefault="00F14B49" w:rsidP="00F14B49">
      <w:pPr>
        <w:jc w:val="center"/>
        <w:rPr>
          <w:rFonts w:asciiTheme="majorBidi" w:hAnsiTheme="majorBidi" w:cstheme="majorBidi"/>
          <w:sz w:val="24"/>
          <w:szCs w:val="24"/>
        </w:rPr>
      </w:pPr>
    </w:p>
    <w:p w:rsidR="00F14B49" w:rsidRPr="00F14B49" w:rsidRDefault="00F14B49" w:rsidP="00F14B49">
      <w:pPr>
        <w:jc w:val="center"/>
        <w:rPr>
          <w:rFonts w:asciiTheme="majorBidi" w:hAnsiTheme="majorBidi" w:cstheme="majorBidi"/>
          <w:b/>
          <w:bCs/>
          <w:sz w:val="28"/>
          <w:szCs w:val="28"/>
        </w:rPr>
      </w:pPr>
      <w:r w:rsidRPr="00F14B49">
        <w:rPr>
          <w:rFonts w:asciiTheme="majorBidi" w:hAnsiTheme="majorBidi" w:cstheme="majorBidi"/>
          <w:b/>
          <w:bCs/>
          <w:sz w:val="28"/>
          <w:szCs w:val="28"/>
        </w:rPr>
        <w:t>Oleh</w:t>
      </w:r>
    </w:p>
    <w:p w:rsidR="00F14B49" w:rsidRPr="00F14B49" w:rsidRDefault="00F14B49" w:rsidP="00F14B49">
      <w:pPr>
        <w:spacing w:after="0" w:line="360" w:lineRule="auto"/>
        <w:jc w:val="center"/>
        <w:rPr>
          <w:rFonts w:asciiTheme="majorBidi" w:hAnsiTheme="majorBidi" w:cstheme="majorBidi"/>
          <w:b/>
          <w:bCs/>
          <w:sz w:val="28"/>
          <w:szCs w:val="28"/>
        </w:rPr>
      </w:pPr>
      <w:r w:rsidRPr="00F14B49">
        <w:rPr>
          <w:rFonts w:asciiTheme="majorBidi" w:hAnsiTheme="majorBidi" w:cstheme="majorBidi"/>
          <w:b/>
          <w:bCs/>
          <w:sz w:val="28"/>
          <w:szCs w:val="28"/>
        </w:rPr>
        <w:t>RENI DWI PUSPITASARI</w:t>
      </w:r>
    </w:p>
    <w:p w:rsidR="00F14B49" w:rsidRPr="00F14B49" w:rsidRDefault="00F14B49" w:rsidP="00F14B49">
      <w:pPr>
        <w:spacing w:after="0" w:line="360" w:lineRule="auto"/>
        <w:jc w:val="center"/>
        <w:rPr>
          <w:rFonts w:asciiTheme="majorBidi" w:hAnsiTheme="majorBidi" w:cstheme="majorBidi"/>
          <w:b/>
          <w:bCs/>
          <w:sz w:val="28"/>
          <w:szCs w:val="28"/>
        </w:rPr>
      </w:pPr>
      <w:r w:rsidRPr="00F14B49">
        <w:rPr>
          <w:rFonts w:asciiTheme="majorBidi" w:hAnsiTheme="majorBidi" w:cstheme="majorBidi"/>
          <w:b/>
          <w:bCs/>
          <w:sz w:val="28"/>
          <w:szCs w:val="28"/>
        </w:rPr>
        <w:t>NIM. 3222083022</w:t>
      </w:r>
    </w:p>
    <w:p w:rsidR="00F14B49" w:rsidRPr="00F14B49" w:rsidRDefault="00F14B49" w:rsidP="005C6E21">
      <w:pPr>
        <w:rPr>
          <w:rFonts w:asciiTheme="majorBidi" w:hAnsiTheme="majorBidi" w:cstheme="majorBidi"/>
          <w:sz w:val="28"/>
          <w:szCs w:val="28"/>
        </w:rPr>
      </w:pPr>
    </w:p>
    <w:p w:rsidR="00F14B49" w:rsidRPr="00F14B49" w:rsidRDefault="00F14B49" w:rsidP="00F14B49">
      <w:pPr>
        <w:jc w:val="center"/>
        <w:rPr>
          <w:rFonts w:asciiTheme="majorBidi" w:hAnsiTheme="majorBidi" w:cstheme="majorBidi"/>
          <w:b/>
          <w:bCs/>
          <w:sz w:val="28"/>
          <w:szCs w:val="28"/>
        </w:rPr>
      </w:pPr>
      <w:r w:rsidRPr="00F14B49">
        <w:rPr>
          <w:rFonts w:asciiTheme="majorBidi" w:hAnsiTheme="majorBidi" w:cstheme="majorBidi"/>
          <w:b/>
          <w:bCs/>
          <w:sz w:val="28"/>
          <w:szCs w:val="28"/>
        </w:rPr>
        <w:t>PROGRAM STUDI AHWAL AL-SYAKSHIYYAH</w:t>
      </w:r>
    </w:p>
    <w:p w:rsidR="00F14B49" w:rsidRPr="00F14B49" w:rsidRDefault="00F14B49" w:rsidP="00F14B49">
      <w:pPr>
        <w:jc w:val="center"/>
        <w:rPr>
          <w:rFonts w:asciiTheme="majorBidi" w:hAnsiTheme="majorBidi" w:cstheme="majorBidi"/>
          <w:b/>
          <w:bCs/>
          <w:sz w:val="28"/>
          <w:szCs w:val="28"/>
        </w:rPr>
      </w:pPr>
      <w:r w:rsidRPr="00F14B49">
        <w:rPr>
          <w:rFonts w:asciiTheme="majorBidi" w:hAnsiTheme="majorBidi" w:cstheme="majorBidi"/>
          <w:b/>
          <w:bCs/>
          <w:sz w:val="28"/>
          <w:szCs w:val="28"/>
        </w:rPr>
        <w:t>JURUSAN SYARIAH</w:t>
      </w:r>
    </w:p>
    <w:p w:rsidR="00F14B49" w:rsidRPr="00F14B49" w:rsidRDefault="00F14B49" w:rsidP="00F14B49">
      <w:pPr>
        <w:jc w:val="center"/>
        <w:rPr>
          <w:rFonts w:asciiTheme="majorBidi" w:hAnsiTheme="majorBidi" w:cstheme="majorBidi"/>
          <w:b/>
          <w:bCs/>
          <w:sz w:val="28"/>
          <w:szCs w:val="28"/>
        </w:rPr>
      </w:pPr>
      <w:r w:rsidRPr="00F14B49">
        <w:rPr>
          <w:rFonts w:asciiTheme="majorBidi" w:hAnsiTheme="majorBidi" w:cstheme="majorBidi"/>
          <w:b/>
          <w:bCs/>
          <w:sz w:val="28"/>
          <w:szCs w:val="28"/>
        </w:rPr>
        <w:t xml:space="preserve">SEKOLAH TINGGI AGAMA ISLAM NEGERI </w:t>
      </w:r>
    </w:p>
    <w:p w:rsidR="00F14B49" w:rsidRPr="00F14B49" w:rsidRDefault="00F14B49" w:rsidP="00F14B49">
      <w:pPr>
        <w:jc w:val="center"/>
        <w:rPr>
          <w:rFonts w:asciiTheme="majorBidi" w:hAnsiTheme="majorBidi" w:cstheme="majorBidi"/>
          <w:b/>
          <w:bCs/>
          <w:sz w:val="28"/>
          <w:szCs w:val="28"/>
        </w:rPr>
      </w:pPr>
      <w:r w:rsidRPr="00F14B49">
        <w:rPr>
          <w:rFonts w:asciiTheme="majorBidi" w:hAnsiTheme="majorBidi" w:cstheme="majorBidi"/>
          <w:b/>
          <w:bCs/>
          <w:sz w:val="28"/>
          <w:szCs w:val="28"/>
        </w:rPr>
        <w:t>(STAIN) TULUNGAGUNG</w:t>
      </w:r>
    </w:p>
    <w:p w:rsidR="00F14B49" w:rsidRDefault="00F14B49" w:rsidP="00F14B49">
      <w:pPr>
        <w:jc w:val="center"/>
        <w:rPr>
          <w:rFonts w:asciiTheme="majorBidi" w:hAnsiTheme="majorBidi" w:cstheme="majorBidi"/>
          <w:b/>
          <w:bCs/>
          <w:sz w:val="28"/>
          <w:szCs w:val="28"/>
        </w:rPr>
      </w:pPr>
      <w:r w:rsidRPr="00F14B49">
        <w:rPr>
          <w:rFonts w:asciiTheme="majorBidi" w:hAnsiTheme="majorBidi" w:cstheme="majorBidi"/>
          <w:b/>
          <w:bCs/>
          <w:sz w:val="28"/>
          <w:szCs w:val="28"/>
        </w:rPr>
        <w:t>2012</w:t>
      </w:r>
    </w:p>
    <w:p w:rsidR="003F6E44" w:rsidRPr="003F6E44" w:rsidRDefault="003F6E44" w:rsidP="003F6E44">
      <w:pPr>
        <w:jc w:val="center"/>
        <w:rPr>
          <w:rFonts w:asciiTheme="majorBidi" w:hAnsiTheme="majorBidi" w:cstheme="majorBidi"/>
          <w:b/>
          <w:bCs/>
          <w:sz w:val="24"/>
          <w:szCs w:val="24"/>
        </w:rPr>
      </w:pPr>
      <w:r w:rsidRPr="003F6E44">
        <w:rPr>
          <w:rFonts w:asciiTheme="majorBidi" w:hAnsiTheme="majorBidi" w:cstheme="majorBidi"/>
          <w:b/>
          <w:bCs/>
          <w:sz w:val="24"/>
          <w:szCs w:val="24"/>
        </w:rPr>
        <w:lastRenderedPageBreak/>
        <w:t>PEMAHAMAN ULAMA TENTANG HUKUM WARIS ISLAM DAN IMPLEMENTASINYA DALAM PEMBAGIAN HARTA WARIS</w:t>
      </w:r>
    </w:p>
    <w:p w:rsidR="00156F1B" w:rsidRPr="003F6E44" w:rsidRDefault="003F6E44" w:rsidP="003F6E44">
      <w:pPr>
        <w:jc w:val="center"/>
        <w:rPr>
          <w:rFonts w:asciiTheme="majorBidi" w:hAnsiTheme="majorBidi" w:cstheme="majorBidi"/>
          <w:b/>
          <w:bCs/>
          <w:sz w:val="24"/>
          <w:szCs w:val="24"/>
        </w:rPr>
      </w:pPr>
      <w:r w:rsidRPr="003F6E44">
        <w:rPr>
          <w:rFonts w:asciiTheme="majorBidi" w:hAnsiTheme="majorBidi" w:cstheme="majorBidi"/>
          <w:b/>
          <w:bCs/>
          <w:sz w:val="24"/>
          <w:szCs w:val="24"/>
        </w:rPr>
        <w:t xml:space="preserve">(Studi Pemahaman Ulama </w:t>
      </w:r>
      <w:proofErr w:type="gramStart"/>
      <w:r w:rsidRPr="003F6E44">
        <w:rPr>
          <w:rFonts w:asciiTheme="majorBidi" w:hAnsiTheme="majorBidi" w:cstheme="majorBidi"/>
          <w:b/>
          <w:bCs/>
          <w:sz w:val="24"/>
          <w:szCs w:val="24"/>
        </w:rPr>
        <w:t xml:space="preserve">di </w:t>
      </w:r>
      <w:r w:rsidR="00B64DD2">
        <w:rPr>
          <w:rFonts w:asciiTheme="majorBidi" w:hAnsiTheme="majorBidi" w:cstheme="majorBidi"/>
          <w:b/>
          <w:bCs/>
          <w:sz w:val="24"/>
          <w:szCs w:val="24"/>
        </w:rPr>
        <w:t xml:space="preserve"> desa</w:t>
      </w:r>
      <w:proofErr w:type="gramEnd"/>
      <w:r w:rsidR="00B64DD2">
        <w:rPr>
          <w:rFonts w:asciiTheme="majorBidi" w:hAnsiTheme="majorBidi" w:cstheme="majorBidi"/>
          <w:b/>
          <w:bCs/>
          <w:sz w:val="24"/>
          <w:szCs w:val="24"/>
        </w:rPr>
        <w:t xml:space="preserve"> </w:t>
      </w:r>
      <w:r w:rsidRPr="003F6E44">
        <w:rPr>
          <w:rFonts w:asciiTheme="majorBidi" w:hAnsiTheme="majorBidi" w:cstheme="majorBidi"/>
          <w:b/>
          <w:bCs/>
          <w:sz w:val="24"/>
          <w:szCs w:val="24"/>
        </w:rPr>
        <w:t xml:space="preserve">Plosokandang, </w:t>
      </w:r>
      <w:r w:rsidR="00B64DD2">
        <w:rPr>
          <w:rFonts w:asciiTheme="majorBidi" w:hAnsiTheme="majorBidi" w:cstheme="majorBidi"/>
          <w:b/>
          <w:bCs/>
          <w:sz w:val="24"/>
          <w:szCs w:val="24"/>
        </w:rPr>
        <w:t xml:space="preserve">kecamatan </w:t>
      </w:r>
      <w:r w:rsidRPr="003F6E44">
        <w:rPr>
          <w:rFonts w:asciiTheme="majorBidi" w:hAnsiTheme="majorBidi" w:cstheme="majorBidi"/>
          <w:b/>
          <w:bCs/>
          <w:sz w:val="24"/>
          <w:szCs w:val="24"/>
        </w:rPr>
        <w:t xml:space="preserve">Kedungwaru, </w:t>
      </w:r>
      <w:r w:rsidR="00B64DD2">
        <w:rPr>
          <w:rFonts w:asciiTheme="majorBidi" w:hAnsiTheme="majorBidi" w:cstheme="majorBidi"/>
          <w:b/>
          <w:bCs/>
          <w:sz w:val="24"/>
          <w:szCs w:val="24"/>
        </w:rPr>
        <w:t xml:space="preserve">kabupaten </w:t>
      </w:r>
      <w:r w:rsidRPr="003F6E44">
        <w:rPr>
          <w:rFonts w:asciiTheme="majorBidi" w:hAnsiTheme="majorBidi" w:cstheme="majorBidi"/>
          <w:b/>
          <w:bCs/>
          <w:sz w:val="24"/>
          <w:szCs w:val="24"/>
        </w:rPr>
        <w:t>Tulungagung)</w:t>
      </w:r>
    </w:p>
    <w:p w:rsidR="00156F1B" w:rsidRPr="00156F1B" w:rsidRDefault="00156F1B" w:rsidP="00156F1B">
      <w:pPr>
        <w:jc w:val="center"/>
        <w:rPr>
          <w:rFonts w:asciiTheme="majorBidi" w:hAnsiTheme="majorBidi" w:cstheme="majorBidi"/>
          <w:b/>
          <w:bCs/>
          <w:sz w:val="24"/>
          <w:szCs w:val="24"/>
        </w:rPr>
      </w:pPr>
    </w:p>
    <w:p w:rsidR="00156F1B" w:rsidRDefault="00156F1B" w:rsidP="00156F1B">
      <w:pPr>
        <w:jc w:val="center"/>
        <w:rPr>
          <w:rFonts w:asciiTheme="majorBidi" w:hAnsiTheme="majorBidi" w:cstheme="majorBidi"/>
          <w:sz w:val="24"/>
          <w:szCs w:val="24"/>
        </w:rPr>
      </w:pPr>
      <w:r w:rsidRPr="00156F1B">
        <w:rPr>
          <w:rFonts w:asciiTheme="majorBidi" w:hAnsiTheme="majorBidi" w:cstheme="majorBidi"/>
          <w:sz w:val="24"/>
          <w:szCs w:val="24"/>
        </w:rPr>
        <w:t>SKRIPSI</w:t>
      </w:r>
    </w:p>
    <w:p w:rsidR="00156F1B" w:rsidRDefault="00156F1B" w:rsidP="00156F1B">
      <w:pPr>
        <w:jc w:val="center"/>
        <w:rPr>
          <w:rFonts w:asciiTheme="majorBidi" w:hAnsiTheme="majorBidi" w:cstheme="majorBidi"/>
          <w:sz w:val="24"/>
          <w:szCs w:val="24"/>
        </w:rPr>
      </w:pPr>
      <w:r>
        <w:rPr>
          <w:rFonts w:asciiTheme="majorBidi" w:hAnsiTheme="majorBidi" w:cstheme="majorBidi"/>
          <w:sz w:val="24"/>
          <w:szCs w:val="24"/>
        </w:rPr>
        <w:t>Diajukan Kepada</w:t>
      </w:r>
    </w:p>
    <w:p w:rsidR="00156F1B" w:rsidRDefault="00156F1B" w:rsidP="00156F1B">
      <w:pPr>
        <w:jc w:val="center"/>
        <w:rPr>
          <w:rFonts w:asciiTheme="majorBidi" w:hAnsiTheme="majorBidi" w:cstheme="majorBidi"/>
          <w:sz w:val="24"/>
          <w:szCs w:val="24"/>
        </w:rPr>
      </w:pPr>
      <w:r>
        <w:rPr>
          <w:rFonts w:asciiTheme="majorBidi" w:hAnsiTheme="majorBidi" w:cstheme="majorBidi"/>
          <w:sz w:val="24"/>
          <w:szCs w:val="24"/>
        </w:rPr>
        <w:t xml:space="preserve">Sekolah Tinggi Agama Islam Negeri (STAIN) Tulungagung untuk memenuhi </w:t>
      </w:r>
    </w:p>
    <w:p w:rsidR="00156F1B" w:rsidRDefault="00156F1B" w:rsidP="00156F1B">
      <w:pPr>
        <w:jc w:val="center"/>
        <w:rPr>
          <w:rFonts w:asciiTheme="majorBidi" w:hAnsiTheme="majorBidi" w:cstheme="majorBidi"/>
          <w:sz w:val="24"/>
          <w:szCs w:val="24"/>
        </w:rPr>
      </w:pPr>
      <w:proofErr w:type="gramStart"/>
      <w:r>
        <w:rPr>
          <w:rFonts w:asciiTheme="majorBidi" w:hAnsiTheme="majorBidi" w:cstheme="majorBidi"/>
          <w:sz w:val="24"/>
          <w:szCs w:val="24"/>
        </w:rPr>
        <w:t>salah</w:t>
      </w:r>
      <w:proofErr w:type="gramEnd"/>
      <w:r>
        <w:rPr>
          <w:rFonts w:asciiTheme="majorBidi" w:hAnsiTheme="majorBidi" w:cstheme="majorBidi"/>
          <w:sz w:val="24"/>
          <w:szCs w:val="24"/>
        </w:rPr>
        <w:t xml:space="preserve"> satu persyaratan dalam menyelesaikan </w:t>
      </w:r>
    </w:p>
    <w:p w:rsidR="00156F1B" w:rsidRDefault="00156F1B" w:rsidP="003F6E44">
      <w:pPr>
        <w:jc w:val="center"/>
        <w:rPr>
          <w:rFonts w:asciiTheme="majorBidi" w:hAnsiTheme="majorBidi" w:cstheme="majorBidi"/>
          <w:sz w:val="24"/>
          <w:szCs w:val="24"/>
        </w:rPr>
      </w:pPr>
      <w:r>
        <w:rPr>
          <w:rFonts w:asciiTheme="majorBidi" w:hAnsiTheme="majorBidi" w:cstheme="majorBidi"/>
          <w:sz w:val="24"/>
          <w:szCs w:val="24"/>
        </w:rPr>
        <w:t>Program Sarjana Strata Satu Ahwal Al-Syakhsiyyah</w:t>
      </w:r>
    </w:p>
    <w:p w:rsidR="00156F1B" w:rsidRPr="00156F1B" w:rsidRDefault="005C6E21" w:rsidP="005C6E21">
      <w:pPr>
        <w:jc w:val="center"/>
        <w:rPr>
          <w:rFonts w:asciiTheme="majorBidi" w:hAnsiTheme="majorBidi" w:cstheme="majorBidi"/>
          <w:sz w:val="24"/>
          <w:szCs w:val="24"/>
        </w:rPr>
      </w:pPr>
      <w:r w:rsidRPr="00156F1B">
        <w:rPr>
          <w:rFonts w:asciiTheme="majorBidi" w:hAnsiTheme="majorBidi" w:cstheme="majorBidi"/>
          <w:noProof/>
          <w:sz w:val="24"/>
          <w:szCs w:val="24"/>
          <w:lang w:val="id-ID" w:eastAsia="id-ID"/>
        </w:rPr>
        <w:drawing>
          <wp:inline distT="0" distB="0" distL="0" distR="0">
            <wp:extent cx="1435409" cy="1308381"/>
            <wp:effectExtent l="19050" t="0" r="0" b="0"/>
            <wp:docPr id="3" name="Picture 0" descr="STAIN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 BARU.jpg"/>
                    <pic:cNvPicPr/>
                  </pic:nvPicPr>
                  <pic:blipFill>
                    <a:blip r:embed="rId8"/>
                    <a:stretch>
                      <a:fillRect/>
                    </a:stretch>
                  </pic:blipFill>
                  <pic:spPr>
                    <a:xfrm>
                      <a:off x="0" y="0"/>
                      <a:ext cx="1445657" cy="1317722"/>
                    </a:xfrm>
                    <a:prstGeom prst="rect">
                      <a:avLst/>
                    </a:prstGeom>
                  </pic:spPr>
                </pic:pic>
              </a:graphicData>
            </a:graphic>
          </wp:inline>
        </w:drawing>
      </w:r>
    </w:p>
    <w:p w:rsidR="00156F1B" w:rsidRPr="00156F1B" w:rsidRDefault="00156F1B" w:rsidP="00156F1B">
      <w:pPr>
        <w:jc w:val="center"/>
        <w:rPr>
          <w:rFonts w:asciiTheme="majorBidi" w:hAnsiTheme="majorBidi" w:cstheme="majorBidi"/>
          <w:b/>
          <w:bCs/>
          <w:sz w:val="24"/>
          <w:szCs w:val="24"/>
        </w:rPr>
      </w:pPr>
      <w:r w:rsidRPr="00156F1B">
        <w:rPr>
          <w:rFonts w:asciiTheme="majorBidi" w:hAnsiTheme="majorBidi" w:cstheme="majorBidi"/>
          <w:b/>
          <w:bCs/>
          <w:sz w:val="24"/>
          <w:szCs w:val="24"/>
        </w:rPr>
        <w:t>Oleh</w:t>
      </w:r>
    </w:p>
    <w:p w:rsidR="00156F1B" w:rsidRPr="00156F1B" w:rsidRDefault="00156F1B" w:rsidP="00156F1B">
      <w:pPr>
        <w:spacing w:after="0" w:line="360" w:lineRule="auto"/>
        <w:jc w:val="center"/>
        <w:rPr>
          <w:rFonts w:asciiTheme="majorBidi" w:hAnsiTheme="majorBidi" w:cstheme="majorBidi"/>
          <w:b/>
          <w:bCs/>
          <w:sz w:val="24"/>
          <w:szCs w:val="24"/>
        </w:rPr>
      </w:pPr>
      <w:r w:rsidRPr="00156F1B">
        <w:rPr>
          <w:rFonts w:asciiTheme="majorBidi" w:hAnsiTheme="majorBidi" w:cstheme="majorBidi"/>
          <w:b/>
          <w:bCs/>
          <w:sz w:val="24"/>
          <w:szCs w:val="24"/>
        </w:rPr>
        <w:t>RENI DWI PUSPITASARI</w:t>
      </w:r>
    </w:p>
    <w:p w:rsidR="00156F1B" w:rsidRPr="00156F1B" w:rsidRDefault="00156F1B" w:rsidP="00156F1B">
      <w:pPr>
        <w:spacing w:after="0" w:line="360" w:lineRule="auto"/>
        <w:jc w:val="center"/>
        <w:rPr>
          <w:rFonts w:asciiTheme="majorBidi" w:hAnsiTheme="majorBidi" w:cstheme="majorBidi"/>
          <w:b/>
          <w:bCs/>
          <w:sz w:val="24"/>
          <w:szCs w:val="24"/>
        </w:rPr>
      </w:pPr>
      <w:r w:rsidRPr="00156F1B">
        <w:rPr>
          <w:rFonts w:asciiTheme="majorBidi" w:hAnsiTheme="majorBidi" w:cstheme="majorBidi"/>
          <w:b/>
          <w:bCs/>
          <w:sz w:val="24"/>
          <w:szCs w:val="24"/>
        </w:rPr>
        <w:t>NIM. 3222083022</w:t>
      </w:r>
    </w:p>
    <w:p w:rsidR="00156F1B" w:rsidRPr="00156F1B" w:rsidRDefault="00156F1B" w:rsidP="00156F1B">
      <w:pPr>
        <w:jc w:val="center"/>
        <w:rPr>
          <w:rFonts w:asciiTheme="majorBidi" w:hAnsiTheme="majorBidi" w:cstheme="majorBidi"/>
          <w:sz w:val="24"/>
          <w:szCs w:val="24"/>
        </w:rPr>
      </w:pPr>
    </w:p>
    <w:p w:rsidR="00156F1B" w:rsidRPr="00156F1B" w:rsidRDefault="00156F1B" w:rsidP="00156F1B">
      <w:pPr>
        <w:jc w:val="center"/>
        <w:rPr>
          <w:rFonts w:asciiTheme="majorBidi" w:hAnsiTheme="majorBidi" w:cstheme="majorBidi"/>
          <w:b/>
          <w:bCs/>
          <w:sz w:val="24"/>
          <w:szCs w:val="24"/>
        </w:rPr>
      </w:pPr>
      <w:r w:rsidRPr="00156F1B">
        <w:rPr>
          <w:rFonts w:asciiTheme="majorBidi" w:hAnsiTheme="majorBidi" w:cstheme="majorBidi"/>
          <w:b/>
          <w:bCs/>
          <w:sz w:val="24"/>
          <w:szCs w:val="24"/>
        </w:rPr>
        <w:t>PROGRAM STUDI AHWAL AL-SYAKSHIYYAH</w:t>
      </w:r>
    </w:p>
    <w:p w:rsidR="00156F1B" w:rsidRPr="00156F1B" w:rsidRDefault="00156F1B" w:rsidP="00156F1B">
      <w:pPr>
        <w:jc w:val="center"/>
        <w:rPr>
          <w:rFonts w:asciiTheme="majorBidi" w:hAnsiTheme="majorBidi" w:cstheme="majorBidi"/>
          <w:b/>
          <w:bCs/>
          <w:sz w:val="24"/>
          <w:szCs w:val="24"/>
        </w:rPr>
      </w:pPr>
      <w:r w:rsidRPr="00156F1B">
        <w:rPr>
          <w:rFonts w:asciiTheme="majorBidi" w:hAnsiTheme="majorBidi" w:cstheme="majorBidi"/>
          <w:b/>
          <w:bCs/>
          <w:sz w:val="24"/>
          <w:szCs w:val="24"/>
        </w:rPr>
        <w:t>JURUSAN SYARIAH</w:t>
      </w:r>
    </w:p>
    <w:p w:rsidR="00156F1B" w:rsidRPr="00156F1B" w:rsidRDefault="00156F1B" w:rsidP="00156F1B">
      <w:pPr>
        <w:jc w:val="center"/>
        <w:rPr>
          <w:rFonts w:asciiTheme="majorBidi" w:hAnsiTheme="majorBidi" w:cstheme="majorBidi"/>
          <w:b/>
          <w:bCs/>
          <w:sz w:val="24"/>
          <w:szCs w:val="24"/>
        </w:rPr>
      </w:pPr>
      <w:r w:rsidRPr="00156F1B">
        <w:rPr>
          <w:rFonts w:asciiTheme="majorBidi" w:hAnsiTheme="majorBidi" w:cstheme="majorBidi"/>
          <w:b/>
          <w:bCs/>
          <w:sz w:val="24"/>
          <w:szCs w:val="24"/>
        </w:rPr>
        <w:t xml:space="preserve">SEKOLAH TINGGI AGAMA ISLAM NEGERI </w:t>
      </w:r>
    </w:p>
    <w:p w:rsidR="00156F1B" w:rsidRPr="00156F1B" w:rsidRDefault="00156F1B" w:rsidP="00156F1B">
      <w:pPr>
        <w:jc w:val="center"/>
        <w:rPr>
          <w:rFonts w:asciiTheme="majorBidi" w:hAnsiTheme="majorBidi" w:cstheme="majorBidi"/>
          <w:b/>
          <w:bCs/>
          <w:sz w:val="24"/>
          <w:szCs w:val="24"/>
        </w:rPr>
      </w:pPr>
      <w:r w:rsidRPr="00156F1B">
        <w:rPr>
          <w:rFonts w:asciiTheme="majorBidi" w:hAnsiTheme="majorBidi" w:cstheme="majorBidi"/>
          <w:b/>
          <w:bCs/>
          <w:sz w:val="24"/>
          <w:szCs w:val="24"/>
        </w:rPr>
        <w:t>(STAIN) TULUNGAGUNG</w:t>
      </w:r>
    </w:p>
    <w:p w:rsidR="00156F1B" w:rsidRDefault="00156F1B" w:rsidP="00156F1B">
      <w:pPr>
        <w:jc w:val="center"/>
        <w:rPr>
          <w:rFonts w:asciiTheme="majorBidi" w:hAnsiTheme="majorBidi" w:cstheme="majorBidi"/>
          <w:b/>
          <w:bCs/>
          <w:sz w:val="24"/>
          <w:szCs w:val="24"/>
        </w:rPr>
      </w:pPr>
      <w:r w:rsidRPr="00156F1B">
        <w:rPr>
          <w:rFonts w:asciiTheme="majorBidi" w:hAnsiTheme="majorBidi" w:cstheme="majorBidi"/>
          <w:b/>
          <w:bCs/>
          <w:sz w:val="24"/>
          <w:szCs w:val="24"/>
        </w:rPr>
        <w:t>2012</w:t>
      </w:r>
    </w:p>
    <w:p w:rsidR="007947D5" w:rsidRPr="00156F1B" w:rsidRDefault="007947D5" w:rsidP="00156F1B">
      <w:pPr>
        <w:jc w:val="center"/>
        <w:rPr>
          <w:rFonts w:asciiTheme="majorBidi" w:hAnsiTheme="majorBidi" w:cstheme="majorBidi"/>
          <w:b/>
          <w:bCs/>
          <w:sz w:val="24"/>
          <w:szCs w:val="24"/>
        </w:rPr>
      </w:pPr>
    </w:p>
    <w:p w:rsidR="00156F1B" w:rsidRDefault="00872C82" w:rsidP="00872C82">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PERSETUJUAN PEMBIMBING</w:t>
      </w:r>
    </w:p>
    <w:p w:rsidR="00872C82" w:rsidRDefault="00872C82" w:rsidP="00872C82">
      <w:pPr>
        <w:spacing w:after="0" w:line="480" w:lineRule="auto"/>
        <w:jc w:val="center"/>
        <w:rPr>
          <w:rFonts w:asciiTheme="majorBidi" w:hAnsiTheme="majorBidi" w:cstheme="majorBidi"/>
          <w:b/>
          <w:bCs/>
          <w:sz w:val="24"/>
          <w:szCs w:val="24"/>
        </w:rPr>
      </w:pPr>
    </w:p>
    <w:p w:rsidR="00872C82" w:rsidRDefault="00872C82" w:rsidP="001D336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Skripsi dengan judul “Pemahaman Ulama </w:t>
      </w:r>
      <w:r w:rsidR="00F45D58">
        <w:rPr>
          <w:rFonts w:asciiTheme="majorBidi" w:hAnsiTheme="majorBidi" w:cstheme="majorBidi"/>
          <w:sz w:val="24"/>
          <w:szCs w:val="24"/>
        </w:rPr>
        <w:t>tentang Hukum Waris</w:t>
      </w:r>
      <w:r>
        <w:rPr>
          <w:rFonts w:asciiTheme="majorBidi" w:hAnsiTheme="majorBidi" w:cstheme="majorBidi"/>
          <w:sz w:val="24"/>
          <w:szCs w:val="24"/>
        </w:rPr>
        <w:t xml:space="preserve"> Islam </w:t>
      </w:r>
      <w:r w:rsidR="007F6BAA">
        <w:rPr>
          <w:rFonts w:asciiTheme="majorBidi" w:hAnsiTheme="majorBidi" w:cstheme="majorBidi"/>
          <w:sz w:val="24"/>
          <w:szCs w:val="24"/>
        </w:rPr>
        <w:t>dan Implementasinya dalam Pembag</w:t>
      </w:r>
      <w:r>
        <w:rPr>
          <w:rFonts w:asciiTheme="majorBidi" w:hAnsiTheme="majorBidi" w:cstheme="majorBidi"/>
          <w:sz w:val="24"/>
          <w:szCs w:val="24"/>
        </w:rPr>
        <w:t>ian Harta Waris</w:t>
      </w:r>
      <w:r w:rsidR="001D336A">
        <w:rPr>
          <w:rFonts w:asciiTheme="majorBidi" w:hAnsiTheme="majorBidi" w:cstheme="majorBidi"/>
          <w:sz w:val="24"/>
          <w:szCs w:val="24"/>
        </w:rPr>
        <w:t xml:space="preserve"> (Studi Pemahaman Ulama di </w:t>
      </w:r>
      <w:r w:rsidR="00B64DD2">
        <w:rPr>
          <w:rFonts w:asciiTheme="majorBidi" w:hAnsiTheme="majorBidi" w:cstheme="majorBidi"/>
          <w:sz w:val="24"/>
          <w:szCs w:val="24"/>
        </w:rPr>
        <w:t xml:space="preserve">desa </w:t>
      </w:r>
      <w:r w:rsidR="001D336A">
        <w:rPr>
          <w:rFonts w:asciiTheme="majorBidi" w:hAnsiTheme="majorBidi" w:cstheme="majorBidi"/>
          <w:sz w:val="24"/>
          <w:szCs w:val="24"/>
        </w:rPr>
        <w:t xml:space="preserve">Plosokandang, </w:t>
      </w:r>
      <w:r w:rsidR="00B64DD2">
        <w:rPr>
          <w:rFonts w:asciiTheme="majorBidi" w:hAnsiTheme="majorBidi" w:cstheme="majorBidi"/>
          <w:sz w:val="24"/>
          <w:szCs w:val="24"/>
        </w:rPr>
        <w:t xml:space="preserve">kecamatan </w:t>
      </w:r>
      <w:r w:rsidR="001D336A">
        <w:rPr>
          <w:rFonts w:asciiTheme="majorBidi" w:hAnsiTheme="majorBidi" w:cstheme="majorBidi"/>
          <w:sz w:val="24"/>
          <w:szCs w:val="24"/>
        </w:rPr>
        <w:t xml:space="preserve">Kedungwaru, </w:t>
      </w:r>
      <w:r w:rsidR="00B64DD2">
        <w:rPr>
          <w:rFonts w:asciiTheme="majorBidi" w:hAnsiTheme="majorBidi" w:cstheme="majorBidi"/>
          <w:sz w:val="24"/>
          <w:szCs w:val="24"/>
        </w:rPr>
        <w:t xml:space="preserve">kabupaten </w:t>
      </w:r>
      <w:r w:rsidR="001D336A">
        <w:rPr>
          <w:rFonts w:asciiTheme="majorBidi" w:hAnsiTheme="majorBidi" w:cstheme="majorBidi"/>
          <w:sz w:val="24"/>
          <w:szCs w:val="24"/>
        </w:rPr>
        <w:t>Tulungagung</w:t>
      </w:r>
      <w:r>
        <w:rPr>
          <w:rFonts w:asciiTheme="majorBidi" w:hAnsiTheme="majorBidi" w:cstheme="majorBidi"/>
          <w:sz w:val="24"/>
          <w:szCs w:val="24"/>
        </w:rPr>
        <w:t>” yang ditulis oleh Reni Dwi Puspitasari ini telah diperiksa dan disetujui untuk diujikan.</w:t>
      </w:r>
    </w:p>
    <w:p w:rsidR="00872C82" w:rsidRDefault="00872C82" w:rsidP="00872C82">
      <w:pPr>
        <w:spacing w:after="0" w:line="480" w:lineRule="auto"/>
        <w:jc w:val="both"/>
        <w:rPr>
          <w:rFonts w:asciiTheme="majorBidi" w:hAnsiTheme="majorBidi" w:cstheme="majorBidi"/>
          <w:sz w:val="24"/>
          <w:szCs w:val="24"/>
        </w:rPr>
      </w:pPr>
    </w:p>
    <w:p w:rsidR="00872C82" w:rsidRDefault="00872C82" w:rsidP="00872C82">
      <w:pPr>
        <w:spacing w:after="0" w:line="480" w:lineRule="auto"/>
        <w:jc w:val="both"/>
        <w:rPr>
          <w:rFonts w:asciiTheme="majorBidi" w:hAnsiTheme="majorBidi" w:cstheme="majorBidi"/>
          <w:sz w:val="24"/>
          <w:szCs w:val="24"/>
        </w:rPr>
      </w:pPr>
    </w:p>
    <w:p w:rsidR="00872C82" w:rsidRDefault="00872C82" w:rsidP="00872C82">
      <w:pPr>
        <w:spacing w:after="0" w:line="480" w:lineRule="auto"/>
        <w:jc w:val="center"/>
        <w:rPr>
          <w:rFonts w:asciiTheme="majorBidi" w:hAnsiTheme="majorBidi" w:cstheme="majorBidi"/>
          <w:sz w:val="24"/>
          <w:szCs w:val="24"/>
        </w:rPr>
      </w:pPr>
      <w:r>
        <w:rPr>
          <w:rFonts w:asciiTheme="majorBidi" w:hAnsiTheme="majorBidi" w:cstheme="majorBidi"/>
          <w:sz w:val="24"/>
          <w:szCs w:val="24"/>
        </w:rPr>
        <w:t>Tulungagung</w:t>
      </w:r>
      <w:proofErr w:type="gramStart"/>
      <w:r>
        <w:rPr>
          <w:rFonts w:asciiTheme="majorBidi" w:hAnsiTheme="majorBidi" w:cstheme="majorBidi"/>
          <w:sz w:val="24"/>
          <w:szCs w:val="24"/>
        </w:rPr>
        <w:t>,</w:t>
      </w:r>
      <w:r w:rsidR="001D336A">
        <w:rPr>
          <w:rFonts w:asciiTheme="majorBidi" w:hAnsiTheme="majorBidi" w:cstheme="majorBidi"/>
          <w:sz w:val="24"/>
          <w:szCs w:val="24"/>
        </w:rPr>
        <w:t xml:space="preserve">  15</w:t>
      </w:r>
      <w:proofErr w:type="gramEnd"/>
      <w:r w:rsidR="00FE76B1">
        <w:rPr>
          <w:rFonts w:asciiTheme="majorBidi" w:hAnsiTheme="majorBidi" w:cstheme="majorBidi"/>
          <w:sz w:val="24"/>
          <w:szCs w:val="24"/>
        </w:rPr>
        <w:t xml:space="preserve"> Juni </w:t>
      </w:r>
      <w:r>
        <w:rPr>
          <w:rFonts w:asciiTheme="majorBidi" w:hAnsiTheme="majorBidi" w:cstheme="majorBidi"/>
          <w:sz w:val="24"/>
          <w:szCs w:val="24"/>
        </w:rPr>
        <w:t xml:space="preserve"> 2012</w:t>
      </w:r>
    </w:p>
    <w:p w:rsidR="00872C82" w:rsidRDefault="00872C82" w:rsidP="00872C82">
      <w:pPr>
        <w:spacing w:after="0" w:line="480" w:lineRule="auto"/>
        <w:jc w:val="center"/>
        <w:rPr>
          <w:rFonts w:asciiTheme="majorBidi" w:hAnsiTheme="majorBidi" w:cstheme="majorBidi"/>
          <w:sz w:val="24"/>
          <w:szCs w:val="24"/>
        </w:rPr>
      </w:pPr>
      <w:r>
        <w:rPr>
          <w:rFonts w:asciiTheme="majorBidi" w:hAnsiTheme="majorBidi" w:cstheme="majorBidi"/>
          <w:sz w:val="24"/>
          <w:szCs w:val="24"/>
        </w:rPr>
        <w:t>Pembimbing,</w:t>
      </w:r>
    </w:p>
    <w:p w:rsidR="00872C82" w:rsidRDefault="00872C82" w:rsidP="00872C82">
      <w:pPr>
        <w:spacing w:after="0" w:line="480" w:lineRule="auto"/>
        <w:jc w:val="center"/>
        <w:rPr>
          <w:rFonts w:asciiTheme="majorBidi" w:hAnsiTheme="majorBidi" w:cstheme="majorBidi"/>
          <w:sz w:val="24"/>
          <w:szCs w:val="24"/>
        </w:rPr>
      </w:pPr>
    </w:p>
    <w:p w:rsidR="00872C82" w:rsidRDefault="00872C82" w:rsidP="00872C82">
      <w:pPr>
        <w:spacing w:after="0" w:line="480" w:lineRule="auto"/>
        <w:jc w:val="center"/>
        <w:rPr>
          <w:rFonts w:asciiTheme="majorBidi" w:hAnsiTheme="majorBidi" w:cstheme="majorBidi"/>
          <w:sz w:val="24"/>
          <w:szCs w:val="24"/>
        </w:rPr>
      </w:pPr>
    </w:p>
    <w:p w:rsidR="00872C82" w:rsidRPr="00872C82" w:rsidRDefault="00872C82" w:rsidP="00872C82">
      <w:pPr>
        <w:spacing w:after="0" w:line="240" w:lineRule="auto"/>
        <w:jc w:val="center"/>
        <w:rPr>
          <w:rFonts w:asciiTheme="majorBidi" w:hAnsiTheme="majorBidi" w:cstheme="majorBidi"/>
          <w:sz w:val="24"/>
          <w:szCs w:val="24"/>
          <w:u w:val="single"/>
        </w:rPr>
      </w:pPr>
      <w:r w:rsidRPr="00872C82">
        <w:rPr>
          <w:rFonts w:asciiTheme="majorBidi" w:hAnsiTheme="majorBidi" w:cstheme="majorBidi"/>
          <w:sz w:val="24"/>
          <w:szCs w:val="24"/>
          <w:u w:val="single"/>
        </w:rPr>
        <w:t>Dr. Ahmad Muhtadi Anshor, M.Ag</w:t>
      </w:r>
    </w:p>
    <w:p w:rsidR="00872C82" w:rsidRDefault="00872C82" w:rsidP="00872C82">
      <w:pPr>
        <w:spacing w:after="0" w:line="240" w:lineRule="auto"/>
        <w:jc w:val="center"/>
        <w:rPr>
          <w:rFonts w:asciiTheme="majorBidi" w:hAnsiTheme="majorBidi" w:cstheme="majorBidi"/>
          <w:sz w:val="24"/>
          <w:szCs w:val="24"/>
        </w:rPr>
      </w:pPr>
      <w:r>
        <w:rPr>
          <w:rFonts w:asciiTheme="majorBidi" w:hAnsiTheme="majorBidi" w:cstheme="majorBidi"/>
          <w:sz w:val="24"/>
          <w:szCs w:val="24"/>
        </w:rPr>
        <w:t>NIP. 19700720 200003 1 001</w:t>
      </w: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872C82">
      <w:pPr>
        <w:spacing w:after="0" w:line="240" w:lineRule="auto"/>
        <w:jc w:val="center"/>
        <w:rPr>
          <w:rFonts w:asciiTheme="majorBidi" w:hAnsiTheme="majorBidi" w:cstheme="majorBidi"/>
          <w:sz w:val="24"/>
          <w:szCs w:val="24"/>
        </w:rPr>
      </w:pPr>
    </w:p>
    <w:p w:rsidR="00A83E57" w:rsidRDefault="00A83E57" w:rsidP="00C83AC7">
      <w:pPr>
        <w:spacing w:after="0" w:line="240" w:lineRule="auto"/>
        <w:rPr>
          <w:rFonts w:asciiTheme="majorBidi" w:hAnsiTheme="majorBidi" w:cstheme="majorBidi"/>
          <w:sz w:val="24"/>
          <w:szCs w:val="24"/>
        </w:rPr>
      </w:pPr>
    </w:p>
    <w:p w:rsidR="007947D5" w:rsidRDefault="007947D5" w:rsidP="00C83AC7">
      <w:pPr>
        <w:spacing w:after="0" w:line="240" w:lineRule="auto"/>
        <w:rPr>
          <w:rFonts w:asciiTheme="majorBidi" w:hAnsiTheme="majorBidi" w:cstheme="majorBidi"/>
          <w:sz w:val="24"/>
          <w:szCs w:val="24"/>
        </w:rPr>
      </w:pPr>
    </w:p>
    <w:p w:rsidR="00C83AC7" w:rsidRDefault="00C83AC7" w:rsidP="00C83AC7">
      <w:pPr>
        <w:spacing w:after="0" w:line="240" w:lineRule="auto"/>
        <w:rPr>
          <w:rFonts w:asciiTheme="majorBidi" w:hAnsiTheme="majorBidi" w:cstheme="majorBidi"/>
          <w:sz w:val="24"/>
          <w:szCs w:val="24"/>
        </w:rPr>
      </w:pPr>
    </w:p>
    <w:p w:rsidR="00A83E57" w:rsidRPr="0022455C" w:rsidRDefault="00A83E57" w:rsidP="0022455C">
      <w:pPr>
        <w:spacing w:after="0" w:line="480" w:lineRule="auto"/>
        <w:jc w:val="center"/>
        <w:rPr>
          <w:rFonts w:asciiTheme="majorBidi" w:hAnsiTheme="majorBidi" w:cstheme="majorBidi"/>
          <w:b/>
          <w:bCs/>
          <w:sz w:val="24"/>
          <w:szCs w:val="24"/>
        </w:rPr>
      </w:pPr>
      <w:r w:rsidRPr="00BC437C">
        <w:rPr>
          <w:rFonts w:asciiTheme="majorBidi" w:hAnsiTheme="majorBidi" w:cstheme="majorBidi"/>
          <w:b/>
          <w:bCs/>
          <w:sz w:val="24"/>
          <w:szCs w:val="24"/>
        </w:rPr>
        <w:lastRenderedPageBreak/>
        <w:t>PENGESAHAN</w:t>
      </w:r>
    </w:p>
    <w:p w:rsidR="00FD2F77" w:rsidRDefault="00A83E57" w:rsidP="001D336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Skripsi dengan judul </w:t>
      </w:r>
      <w:r w:rsidR="001D336A">
        <w:rPr>
          <w:rFonts w:asciiTheme="majorBidi" w:hAnsiTheme="majorBidi" w:cstheme="majorBidi"/>
          <w:sz w:val="24"/>
          <w:szCs w:val="24"/>
        </w:rPr>
        <w:t xml:space="preserve">“Pemahaman Ulama tentang Hukum Waris Islam dan Implementasinya dalam Pembagian Harta Waris (Studi Pemahaman Ulama di </w:t>
      </w:r>
      <w:r w:rsidR="00B64DD2">
        <w:rPr>
          <w:rFonts w:asciiTheme="majorBidi" w:hAnsiTheme="majorBidi" w:cstheme="majorBidi"/>
          <w:sz w:val="24"/>
          <w:szCs w:val="24"/>
        </w:rPr>
        <w:t xml:space="preserve">desa </w:t>
      </w:r>
      <w:r w:rsidR="001D336A">
        <w:rPr>
          <w:rFonts w:asciiTheme="majorBidi" w:hAnsiTheme="majorBidi" w:cstheme="majorBidi"/>
          <w:sz w:val="24"/>
          <w:szCs w:val="24"/>
        </w:rPr>
        <w:t xml:space="preserve">Plosokandang, </w:t>
      </w:r>
      <w:r w:rsidR="00B64DD2">
        <w:rPr>
          <w:rFonts w:asciiTheme="majorBidi" w:hAnsiTheme="majorBidi" w:cstheme="majorBidi"/>
          <w:sz w:val="24"/>
          <w:szCs w:val="24"/>
        </w:rPr>
        <w:t xml:space="preserve">kecamatan </w:t>
      </w:r>
      <w:r w:rsidR="001D336A">
        <w:rPr>
          <w:rFonts w:asciiTheme="majorBidi" w:hAnsiTheme="majorBidi" w:cstheme="majorBidi"/>
          <w:sz w:val="24"/>
          <w:szCs w:val="24"/>
        </w:rPr>
        <w:t xml:space="preserve">Kedungwaru, </w:t>
      </w:r>
      <w:r w:rsidR="00B64DD2">
        <w:rPr>
          <w:rFonts w:asciiTheme="majorBidi" w:hAnsiTheme="majorBidi" w:cstheme="majorBidi"/>
          <w:sz w:val="24"/>
          <w:szCs w:val="24"/>
        </w:rPr>
        <w:t xml:space="preserve">kabupaten </w:t>
      </w:r>
      <w:r w:rsidR="001D336A">
        <w:rPr>
          <w:rFonts w:asciiTheme="majorBidi" w:hAnsiTheme="majorBidi" w:cstheme="majorBidi"/>
          <w:sz w:val="24"/>
          <w:szCs w:val="24"/>
        </w:rPr>
        <w:t xml:space="preserve">Tulungagung” </w:t>
      </w:r>
      <w:r w:rsidR="00BC437C">
        <w:rPr>
          <w:rFonts w:asciiTheme="majorBidi" w:hAnsiTheme="majorBidi" w:cstheme="majorBidi"/>
          <w:sz w:val="24"/>
          <w:szCs w:val="24"/>
        </w:rPr>
        <w:t>yang ditulis oleh Reni Dwi Puspitasari ini telah dipertahankan di depan Dewan Penguji Skripsi STAIN Tulungagung pada hari</w:t>
      </w:r>
      <w:r w:rsidR="001D336A">
        <w:rPr>
          <w:rFonts w:asciiTheme="majorBidi" w:hAnsiTheme="majorBidi" w:cstheme="majorBidi"/>
          <w:sz w:val="24"/>
          <w:szCs w:val="24"/>
        </w:rPr>
        <w:t xml:space="preserve"> Selasa, tanggal 24</w:t>
      </w:r>
      <w:r w:rsidR="00584B1E">
        <w:rPr>
          <w:rFonts w:asciiTheme="majorBidi" w:hAnsiTheme="majorBidi" w:cstheme="majorBidi"/>
          <w:sz w:val="24"/>
          <w:szCs w:val="24"/>
        </w:rPr>
        <w:t xml:space="preserve"> Juli </w:t>
      </w:r>
      <w:r w:rsidR="00FD2F77">
        <w:rPr>
          <w:rFonts w:asciiTheme="majorBidi" w:hAnsiTheme="majorBidi" w:cstheme="majorBidi"/>
          <w:sz w:val="24"/>
          <w:szCs w:val="24"/>
        </w:rPr>
        <w:t>2012, dan dapat diterima sebagai salah satu persyaratan untuk menyelesaikan Program Strata Satu dalam Ahwal Al-Shyaksiyyah.</w:t>
      </w:r>
    </w:p>
    <w:p w:rsidR="00FD2F77" w:rsidRDefault="00FD2F77" w:rsidP="00FD2F77">
      <w:pPr>
        <w:spacing w:after="0" w:line="480" w:lineRule="auto"/>
        <w:jc w:val="center"/>
        <w:rPr>
          <w:rFonts w:asciiTheme="majorBidi" w:hAnsiTheme="majorBidi" w:cstheme="majorBidi"/>
          <w:sz w:val="24"/>
          <w:szCs w:val="24"/>
        </w:rPr>
      </w:pPr>
      <w:r>
        <w:rPr>
          <w:rFonts w:asciiTheme="majorBidi" w:hAnsiTheme="majorBidi" w:cstheme="majorBidi"/>
          <w:sz w:val="24"/>
          <w:szCs w:val="24"/>
        </w:rPr>
        <w:t>Dewan Penguji Skripsi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3"/>
        <w:gridCol w:w="4244"/>
      </w:tblGrid>
      <w:tr w:rsidR="00FD2F77" w:rsidTr="00FD2F77">
        <w:tc>
          <w:tcPr>
            <w:tcW w:w="4243" w:type="dxa"/>
          </w:tcPr>
          <w:p w:rsidR="00FD2F77" w:rsidRDefault="00FD2F77" w:rsidP="001D336A">
            <w:pPr>
              <w:spacing w:line="480" w:lineRule="auto"/>
              <w:jc w:val="center"/>
              <w:rPr>
                <w:rFonts w:asciiTheme="majorBidi" w:hAnsiTheme="majorBidi" w:cstheme="majorBidi"/>
                <w:sz w:val="24"/>
                <w:szCs w:val="24"/>
              </w:rPr>
            </w:pPr>
            <w:r>
              <w:rPr>
                <w:rFonts w:asciiTheme="majorBidi" w:hAnsiTheme="majorBidi" w:cstheme="majorBidi"/>
                <w:sz w:val="24"/>
                <w:szCs w:val="24"/>
              </w:rPr>
              <w:t>Ketua,</w:t>
            </w:r>
          </w:p>
          <w:p w:rsidR="00FD2F77" w:rsidRDefault="00FD2F77" w:rsidP="001D336A">
            <w:pPr>
              <w:spacing w:line="480" w:lineRule="auto"/>
              <w:jc w:val="center"/>
              <w:rPr>
                <w:rFonts w:asciiTheme="majorBidi" w:hAnsiTheme="majorBidi" w:cstheme="majorBidi"/>
                <w:sz w:val="24"/>
                <w:szCs w:val="24"/>
              </w:rPr>
            </w:pPr>
          </w:p>
          <w:p w:rsidR="00FD2F77" w:rsidRPr="001D336A" w:rsidRDefault="001D336A" w:rsidP="001D336A">
            <w:pPr>
              <w:jc w:val="center"/>
              <w:rPr>
                <w:rFonts w:asciiTheme="majorBidi" w:hAnsiTheme="majorBidi" w:cstheme="majorBidi"/>
                <w:sz w:val="24"/>
                <w:szCs w:val="24"/>
                <w:u w:val="single"/>
              </w:rPr>
            </w:pPr>
            <w:r w:rsidRPr="001D336A">
              <w:rPr>
                <w:rFonts w:asciiTheme="majorBidi" w:hAnsiTheme="majorBidi" w:cstheme="majorBidi"/>
                <w:sz w:val="24"/>
                <w:szCs w:val="24"/>
                <w:u w:val="single"/>
              </w:rPr>
              <w:t>H. Dede Nurrohman, M.Ag</w:t>
            </w:r>
          </w:p>
          <w:p w:rsidR="00FD2F77" w:rsidRDefault="00FD2F77" w:rsidP="001D336A">
            <w:pPr>
              <w:jc w:val="center"/>
              <w:rPr>
                <w:rFonts w:asciiTheme="majorBidi" w:hAnsiTheme="majorBidi" w:cstheme="majorBidi"/>
                <w:sz w:val="24"/>
                <w:szCs w:val="24"/>
              </w:rPr>
            </w:pPr>
            <w:r>
              <w:rPr>
                <w:rFonts w:asciiTheme="majorBidi" w:hAnsiTheme="majorBidi" w:cstheme="majorBidi"/>
                <w:sz w:val="24"/>
                <w:szCs w:val="24"/>
              </w:rPr>
              <w:t>NIP.</w:t>
            </w:r>
            <w:r w:rsidR="001D336A">
              <w:rPr>
                <w:rFonts w:asciiTheme="majorBidi" w:hAnsiTheme="majorBidi" w:cstheme="majorBidi"/>
                <w:sz w:val="24"/>
                <w:szCs w:val="24"/>
              </w:rPr>
              <w:t xml:space="preserve"> 19711218200212 1 003</w:t>
            </w:r>
          </w:p>
        </w:tc>
        <w:tc>
          <w:tcPr>
            <w:tcW w:w="4244" w:type="dxa"/>
          </w:tcPr>
          <w:p w:rsidR="00FD2F77" w:rsidRDefault="00FD2F77" w:rsidP="001D336A">
            <w:pPr>
              <w:jc w:val="center"/>
              <w:rPr>
                <w:rFonts w:asciiTheme="majorBidi" w:hAnsiTheme="majorBidi" w:cstheme="majorBidi"/>
                <w:sz w:val="24"/>
                <w:szCs w:val="24"/>
              </w:rPr>
            </w:pPr>
            <w:r>
              <w:rPr>
                <w:rFonts w:asciiTheme="majorBidi" w:hAnsiTheme="majorBidi" w:cstheme="majorBidi"/>
                <w:sz w:val="24"/>
                <w:szCs w:val="24"/>
              </w:rPr>
              <w:t>Sekretaris,</w:t>
            </w:r>
          </w:p>
          <w:p w:rsidR="00FD2F77" w:rsidRDefault="00FD2F77" w:rsidP="001D336A">
            <w:pPr>
              <w:jc w:val="center"/>
              <w:rPr>
                <w:rFonts w:asciiTheme="majorBidi" w:hAnsiTheme="majorBidi" w:cstheme="majorBidi"/>
                <w:sz w:val="24"/>
                <w:szCs w:val="24"/>
              </w:rPr>
            </w:pPr>
          </w:p>
          <w:p w:rsidR="00FD2F77" w:rsidRDefault="00FD2F77" w:rsidP="001D336A">
            <w:pPr>
              <w:jc w:val="center"/>
              <w:rPr>
                <w:rFonts w:asciiTheme="majorBidi" w:hAnsiTheme="majorBidi" w:cstheme="majorBidi"/>
                <w:sz w:val="24"/>
                <w:szCs w:val="24"/>
              </w:rPr>
            </w:pPr>
          </w:p>
          <w:p w:rsidR="001D336A" w:rsidRDefault="001D336A" w:rsidP="001D336A">
            <w:pPr>
              <w:jc w:val="center"/>
              <w:rPr>
                <w:rFonts w:asciiTheme="majorBidi" w:hAnsiTheme="majorBidi" w:cstheme="majorBidi"/>
                <w:sz w:val="24"/>
                <w:szCs w:val="24"/>
              </w:rPr>
            </w:pPr>
          </w:p>
          <w:p w:rsidR="001D336A" w:rsidRPr="001D336A" w:rsidRDefault="001D336A" w:rsidP="001D336A">
            <w:pPr>
              <w:jc w:val="center"/>
              <w:rPr>
                <w:rFonts w:asciiTheme="majorBidi" w:hAnsiTheme="majorBidi" w:cstheme="majorBidi"/>
                <w:sz w:val="24"/>
                <w:szCs w:val="24"/>
                <w:u w:val="single"/>
              </w:rPr>
            </w:pPr>
            <w:r>
              <w:rPr>
                <w:rFonts w:asciiTheme="majorBidi" w:hAnsiTheme="majorBidi" w:cstheme="majorBidi"/>
                <w:sz w:val="24"/>
                <w:szCs w:val="24"/>
                <w:u w:val="single"/>
              </w:rPr>
              <w:t>Nur Aziz Muslim, M.Hi</w:t>
            </w:r>
          </w:p>
          <w:p w:rsidR="00FD2F77" w:rsidRPr="0027524C" w:rsidRDefault="00FD2F77" w:rsidP="001D336A">
            <w:pPr>
              <w:jc w:val="center"/>
              <w:rPr>
                <w:rFonts w:asciiTheme="majorBidi" w:hAnsiTheme="majorBidi" w:cstheme="majorBidi"/>
                <w:sz w:val="24"/>
                <w:szCs w:val="24"/>
                <w:lang w:val="id-ID"/>
              </w:rPr>
            </w:pPr>
            <w:r>
              <w:rPr>
                <w:rFonts w:asciiTheme="majorBidi" w:hAnsiTheme="majorBidi" w:cstheme="majorBidi"/>
                <w:sz w:val="24"/>
                <w:szCs w:val="24"/>
              </w:rPr>
              <w:t>NIP.</w:t>
            </w:r>
            <w:r w:rsidR="0027524C">
              <w:rPr>
                <w:rFonts w:asciiTheme="majorBidi" w:hAnsiTheme="majorBidi" w:cstheme="majorBidi"/>
                <w:sz w:val="24"/>
                <w:szCs w:val="24"/>
                <w:lang w:val="id-ID"/>
              </w:rPr>
              <w:t>19740716200901 1 006</w:t>
            </w:r>
          </w:p>
        </w:tc>
      </w:tr>
    </w:tbl>
    <w:p w:rsidR="001D336A" w:rsidRDefault="001D336A" w:rsidP="00FD2F77">
      <w:pPr>
        <w:spacing w:after="0" w:line="480" w:lineRule="auto"/>
        <w:jc w:val="center"/>
        <w:rPr>
          <w:rFonts w:asciiTheme="majorBidi" w:hAnsiTheme="majorBidi" w:cstheme="majorBidi"/>
          <w:sz w:val="24"/>
          <w:szCs w:val="24"/>
        </w:rPr>
      </w:pPr>
    </w:p>
    <w:p w:rsidR="00FD2F77" w:rsidRDefault="00FD2F77" w:rsidP="001D336A">
      <w:pPr>
        <w:spacing w:after="0" w:line="240" w:lineRule="auto"/>
        <w:jc w:val="center"/>
        <w:rPr>
          <w:rFonts w:asciiTheme="majorBidi" w:hAnsiTheme="majorBidi" w:cstheme="majorBidi"/>
          <w:sz w:val="24"/>
          <w:szCs w:val="24"/>
        </w:rPr>
      </w:pPr>
      <w:r>
        <w:rPr>
          <w:rFonts w:asciiTheme="majorBidi" w:hAnsiTheme="majorBidi" w:cstheme="majorBidi"/>
          <w:sz w:val="24"/>
          <w:szCs w:val="24"/>
        </w:rPr>
        <w:t>Penguji Utama</w:t>
      </w:r>
    </w:p>
    <w:p w:rsidR="00FD2F77" w:rsidRDefault="00FD2F77" w:rsidP="001D336A">
      <w:pPr>
        <w:spacing w:after="0" w:line="240" w:lineRule="auto"/>
        <w:jc w:val="center"/>
        <w:rPr>
          <w:rFonts w:asciiTheme="majorBidi" w:hAnsiTheme="majorBidi" w:cstheme="majorBidi"/>
          <w:sz w:val="24"/>
          <w:szCs w:val="24"/>
        </w:rPr>
      </w:pPr>
    </w:p>
    <w:p w:rsidR="00FD2F77" w:rsidRDefault="00FD2F77" w:rsidP="001D336A">
      <w:pPr>
        <w:spacing w:after="0" w:line="240" w:lineRule="auto"/>
        <w:jc w:val="center"/>
        <w:rPr>
          <w:rFonts w:asciiTheme="majorBidi" w:hAnsiTheme="majorBidi" w:cstheme="majorBidi"/>
          <w:sz w:val="24"/>
          <w:szCs w:val="24"/>
        </w:rPr>
      </w:pPr>
    </w:p>
    <w:p w:rsidR="001D336A" w:rsidRDefault="001D336A" w:rsidP="001D336A">
      <w:pPr>
        <w:spacing w:after="0" w:line="240" w:lineRule="auto"/>
        <w:jc w:val="center"/>
        <w:rPr>
          <w:rFonts w:asciiTheme="majorBidi" w:hAnsiTheme="majorBidi" w:cstheme="majorBidi"/>
          <w:sz w:val="24"/>
          <w:szCs w:val="24"/>
        </w:rPr>
      </w:pPr>
    </w:p>
    <w:p w:rsidR="001D336A" w:rsidRPr="001D336A" w:rsidRDefault="001D336A" w:rsidP="001D336A">
      <w:pPr>
        <w:spacing w:after="0" w:line="240" w:lineRule="auto"/>
        <w:jc w:val="center"/>
        <w:rPr>
          <w:rFonts w:asciiTheme="majorBidi" w:hAnsiTheme="majorBidi" w:cstheme="majorBidi"/>
          <w:sz w:val="24"/>
          <w:szCs w:val="24"/>
          <w:u w:val="single"/>
        </w:rPr>
      </w:pPr>
      <w:r>
        <w:rPr>
          <w:rFonts w:asciiTheme="majorBidi" w:hAnsiTheme="majorBidi" w:cstheme="majorBidi"/>
          <w:sz w:val="24"/>
          <w:szCs w:val="24"/>
          <w:u w:val="single"/>
        </w:rPr>
        <w:t>Qomarul Huda, M.Ag</w:t>
      </w:r>
    </w:p>
    <w:p w:rsidR="00FD2F77" w:rsidRDefault="00FD2F77" w:rsidP="001D336A">
      <w:pPr>
        <w:spacing w:after="0" w:line="240" w:lineRule="auto"/>
        <w:jc w:val="center"/>
        <w:rPr>
          <w:rFonts w:asciiTheme="majorBidi" w:hAnsiTheme="majorBidi" w:cstheme="majorBidi"/>
          <w:sz w:val="24"/>
          <w:szCs w:val="24"/>
        </w:rPr>
      </w:pPr>
      <w:r>
        <w:rPr>
          <w:rFonts w:asciiTheme="majorBidi" w:hAnsiTheme="majorBidi" w:cstheme="majorBidi"/>
          <w:sz w:val="24"/>
          <w:szCs w:val="24"/>
        </w:rPr>
        <w:t>NIP.</w:t>
      </w:r>
      <w:r w:rsidR="001D336A">
        <w:rPr>
          <w:rFonts w:asciiTheme="majorBidi" w:hAnsiTheme="majorBidi" w:cstheme="majorBidi"/>
          <w:sz w:val="24"/>
          <w:szCs w:val="24"/>
        </w:rPr>
        <w:t>197304142003 1 003</w:t>
      </w:r>
    </w:p>
    <w:p w:rsidR="001D336A" w:rsidRDefault="001D336A" w:rsidP="001D336A">
      <w:pPr>
        <w:spacing w:after="0" w:line="240" w:lineRule="auto"/>
        <w:jc w:val="center"/>
        <w:rPr>
          <w:rFonts w:asciiTheme="majorBidi" w:hAnsiTheme="majorBidi" w:cstheme="majorBidi"/>
          <w:sz w:val="24"/>
          <w:szCs w:val="24"/>
        </w:rPr>
      </w:pPr>
    </w:p>
    <w:p w:rsidR="00FD2F77" w:rsidRDefault="001D336A" w:rsidP="00FD2F77">
      <w:pPr>
        <w:spacing w:after="0" w:line="480" w:lineRule="auto"/>
        <w:jc w:val="center"/>
        <w:rPr>
          <w:rFonts w:asciiTheme="majorBidi" w:hAnsiTheme="majorBidi" w:cstheme="majorBidi"/>
          <w:sz w:val="24"/>
          <w:szCs w:val="24"/>
        </w:rPr>
      </w:pPr>
      <w:r>
        <w:rPr>
          <w:rFonts w:asciiTheme="majorBidi" w:hAnsiTheme="majorBidi" w:cstheme="majorBidi"/>
          <w:sz w:val="24"/>
          <w:szCs w:val="24"/>
        </w:rPr>
        <w:t>Tulungagung, 24</w:t>
      </w:r>
      <w:r w:rsidR="00584B1E">
        <w:rPr>
          <w:rFonts w:asciiTheme="majorBidi" w:hAnsiTheme="majorBidi" w:cstheme="majorBidi"/>
          <w:sz w:val="24"/>
          <w:szCs w:val="24"/>
        </w:rPr>
        <w:t xml:space="preserve"> Juli </w:t>
      </w:r>
      <w:r w:rsidR="00FD2F77">
        <w:rPr>
          <w:rFonts w:asciiTheme="majorBidi" w:hAnsiTheme="majorBidi" w:cstheme="majorBidi"/>
          <w:sz w:val="24"/>
          <w:szCs w:val="24"/>
        </w:rPr>
        <w:t>2012</w:t>
      </w:r>
    </w:p>
    <w:p w:rsidR="00FD2F77" w:rsidRDefault="00FD2F77" w:rsidP="00FD2F77">
      <w:pPr>
        <w:spacing w:after="0" w:line="480" w:lineRule="auto"/>
        <w:jc w:val="center"/>
        <w:rPr>
          <w:rFonts w:asciiTheme="majorBidi" w:hAnsiTheme="majorBidi" w:cstheme="majorBidi"/>
          <w:sz w:val="24"/>
          <w:szCs w:val="24"/>
        </w:rPr>
      </w:pPr>
      <w:r>
        <w:rPr>
          <w:rFonts w:asciiTheme="majorBidi" w:hAnsiTheme="majorBidi" w:cstheme="majorBidi"/>
          <w:sz w:val="24"/>
          <w:szCs w:val="24"/>
        </w:rPr>
        <w:t>STAIN Tulungagung</w:t>
      </w:r>
    </w:p>
    <w:p w:rsidR="00FD2F77" w:rsidRDefault="00FD2F77" w:rsidP="0022455C">
      <w:pPr>
        <w:spacing w:after="0" w:line="240" w:lineRule="auto"/>
        <w:jc w:val="center"/>
        <w:rPr>
          <w:rFonts w:asciiTheme="majorBidi" w:hAnsiTheme="majorBidi" w:cstheme="majorBidi"/>
          <w:sz w:val="24"/>
          <w:szCs w:val="24"/>
        </w:rPr>
      </w:pPr>
      <w:r>
        <w:rPr>
          <w:rFonts w:asciiTheme="majorBidi" w:hAnsiTheme="majorBidi" w:cstheme="majorBidi"/>
          <w:sz w:val="24"/>
          <w:szCs w:val="24"/>
        </w:rPr>
        <w:t>Ketua,</w:t>
      </w:r>
    </w:p>
    <w:p w:rsidR="00FD2F77" w:rsidRDefault="00FD2F77" w:rsidP="0022455C">
      <w:pPr>
        <w:spacing w:after="0" w:line="240" w:lineRule="auto"/>
        <w:jc w:val="center"/>
        <w:rPr>
          <w:rFonts w:asciiTheme="majorBidi" w:hAnsiTheme="majorBidi" w:cstheme="majorBidi"/>
          <w:sz w:val="24"/>
          <w:szCs w:val="24"/>
        </w:rPr>
      </w:pPr>
    </w:p>
    <w:p w:rsidR="0022455C" w:rsidRDefault="0022455C" w:rsidP="0022455C">
      <w:pPr>
        <w:spacing w:after="0" w:line="240" w:lineRule="auto"/>
        <w:jc w:val="center"/>
        <w:rPr>
          <w:rFonts w:asciiTheme="majorBidi" w:hAnsiTheme="majorBidi" w:cstheme="majorBidi"/>
          <w:sz w:val="24"/>
          <w:szCs w:val="24"/>
        </w:rPr>
      </w:pPr>
    </w:p>
    <w:p w:rsidR="0022455C" w:rsidRDefault="0022455C" w:rsidP="0022455C">
      <w:pPr>
        <w:spacing w:after="0" w:line="240" w:lineRule="auto"/>
        <w:jc w:val="center"/>
        <w:rPr>
          <w:rFonts w:asciiTheme="majorBidi" w:hAnsiTheme="majorBidi" w:cstheme="majorBidi"/>
          <w:sz w:val="24"/>
          <w:szCs w:val="24"/>
        </w:rPr>
      </w:pPr>
    </w:p>
    <w:p w:rsidR="0022455C" w:rsidRPr="0022455C" w:rsidRDefault="0022455C" w:rsidP="0022455C">
      <w:pPr>
        <w:spacing w:after="0" w:line="240" w:lineRule="auto"/>
        <w:jc w:val="center"/>
        <w:rPr>
          <w:rFonts w:asciiTheme="majorBidi" w:hAnsiTheme="majorBidi" w:cstheme="majorBidi"/>
          <w:sz w:val="24"/>
          <w:szCs w:val="24"/>
          <w:u w:val="single"/>
        </w:rPr>
      </w:pPr>
      <w:r>
        <w:rPr>
          <w:rFonts w:asciiTheme="majorBidi" w:hAnsiTheme="majorBidi" w:cstheme="majorBidi"/>
          <w:sz w:val="24"/>
          <w:szCs w:val="24"/>
          <w:u w:val="single"/>
        </w:rPr>
        <w:t>Dr. Maftukhin, M.Ag</w:t>
      </w:r>
    </w:p>
    <w:p w:rsidR="0022455C" w:rsidRDefault="00FD2F77" w:rsidP="007947D5">
      <w:pPr>
        <w:spacing w:after="0" w:line="240" w:lineRule="auto"/>
        <w:jc w:val="center"/>
        <w:rPr>
          <w:rFonts w:asciiTheme="majorBidi" w:hAnsiTheme="majorBidi" w:cstheme="majorBidi"/>
          <w:sz w:val="24"/>
          <w:szCs w:val="24"/>
        </w:rPr>
      </w:pPr>
      <w:r>
        <w:rPr>
          <w:rFonts w:asciiTheme="majorBidi" w:hAnsiTheme="majorBidi" w:cstheme="majorBidi"/>
          <w:sz w:val="24"/>
          <w:szCs w:val="24"/>
        </w:rPr>
        <w:t>NIP.</w:t>
      </w:r>
      <w:r w:rsidR="0022455C">
        <w:rPr>
          <w:rFonts w:asciiTheme="majorBidi" w:hAnsiTheme="majorBidi" w:cstheme="majorBidi"/>
          <w:sz w:val="24"/>
          <w:szCs w:val="24"/>
        </w:rPr>
        <w:t>19670717200003 1 002</w:t>
      </w:r>
    </w:p>
    <w:p w:rsidR="0022455C" w:rsidRPr="004B6D72" w:rsidRDefault="0022455C" w:rsidP="0022455C">
      <w:pPr>
        <w:spacing w:after="0" w:line="240" w:lineRule="auto"/>
        <w:jc w:val="center"/>
        <w:rPr>
          <w:rFonts w:asciiTheme="majorBidi" w:hAnsiTheme="majorBidi" w:cstheme="majorBidi"/>
          <w:sz w:val="24"/>
          <w:szCs w:val="24"/>
        </w:rPr>
      </w:pPr>
    </w:p>
    <w:p w:rsidR="0020373F" w:rsidRDefault="0020373F" w:rsidP="00FF64E5">
      <w:pPr>
        <w:spacing w:after="0" w:line="480" w:lineRule="auto"/>
        <w:ind w:firstLine="567"/>
        <w:jc w:val="center"/>
        <w:rPr>
          <w:rFonts w:asciiTheme="majorBidi" w:hAnsiTheme="majorBidi" w:cstheme="majorBidi"/>
          <w:b/>
          <w:bCs/>
          <w:sz w:val="24"/>
          <w:szCs w:val="24"/>
        </w:rPr>
      </w:pPr>
      <w:r>
        <w:rPr>
          <w:rFonts w:asciiTheme="majorBidi" w:hAnsiTheme="majorBidi" w:cstheme="majorBidi"/>
          <w:b/>
          <w:bCs/>
          <w:sz w:val="24"/>
          <w:szCs w:val="24"/>
        </w:rPr>
        <w:t>MOTTO</w:t>
      </w:r>
    </w:p>
    <w:p w:rsidR="004B6D72" w:rsidRPr="004B6D72" w:rsidRDefault="004B6D72" w:rsidP="00FF64E5">
      <w:pPr>
        <w:spacing w:after="0" w:line="480" w:lineRule="auto"/>
        <w:ind w:firstLine="567"/>
        <w:jc w:val="center"/>
        <w:rPr>
          <w:rFonts w:asciiTheme="majorBidi" w:hAnsiTheme="majorBidi" w:cstheme="majorBidi"/>
          <w:b/>
          <w:bCs/>
          <w:sz w:val="32"/>
          <w:szCs w:val="32"/>
        </w:rPr>
      </w:pPr>
    </w:p>
    <w:p w:rsidR="006E0838" w:rsidRPr="004B6D72" w:rsidRDefault="00E26D75" w:rsidP="00B63D90">
      <w:pPr>
        <w:spacing w:after="0" w:line="480" w:lineRule="auto"/>
        <w:ind w:firstLine="567"/>
        <w:jc w:val="right"/>
        <w:rPr>
          <w:rFonts w:asciiTheme="majorBidi" w:hAnsiTheme="majorBidi" w:cstheme="majorBidi"/>
          <w:b/>
          <w:bCs/>
          <w:sz w:val="32"/>
          <w:szCs w:val="32"/>
          <w:rtl/>
        </w:rPr>
      </w:pPr>
      <w:r w:rsidRPr="004B6D72">
        <w:rPr>
          <w:rFonts w:asciiTheme="majorBidi" w:hAnsiTheme="majorBidi" w:cstheme="majorBidi" w:hint="cs"/>
          <w:b/>
          <w:bCs/>
          <w:sz w:val="32"/>
          <w:szCs w:val="32"/>
          <w:rtl/>
        </w:rPr>
        <w:t>تعلّمواالفرائض وعلّموها، فإ نّه نصف ا لعلم وهو ينسى، وهو أ وّ ل شي ءٍ ين</w:t>
      </w:r>
      <w:r w:rsidR="009C58A0" w:rsidRPr="004B6D72">
        <w:rPr>
          <w:rFonts w:asciiTheme="majorBidi" w:hAnsiTheme="majorBidi" w:cstheme="majorBidi" w:hint="cs"/>
          <w:b/>
          <w:bCs/>
          <w:sz w:val="32"/>
          <w:szCs w:val="32"/>
          <w:rtl/>
        </w:rPr>
        <w:t>زع من أمتي {سنن ابن ما جه}</w:t>
      </w:r>
    </w:p>
    <w:p w:rsidR="002C3646" w:rsidRDefault="004B6D72" w:rsidP="00B63D90">
      <w:pPr>
        <w:spacing w:after="0" w:line="480" w:lineRule="auto"/>
        <w:ind w:left="567"/>
        <w:jc w:val="both"/>
        <w:rPr>
          <w:rFonts w:ascii="(normal text)" w:hAnsi="(normal text)"/>
          <w:sz w:val="20"/>
        </w:rPr>
      </w:pPr>
      <w:r>
        <w:rPr>
          <w:rFonts w:asciiTheme="majorBidi" w:hAnsiTheme="majorBidi" w:cstheme="majorBidi"/>
          <w:i/>
          <w:sz w:val="24"/>
          <w:szCs w:val="24"/>
        </w:rPr>
        <w:t>“</w:t>
      </w:r>
      <w:r w:rsidRPr="00437904">
        <w:rPr>
          <w:rFonts w:asciiTheme="majorBidi" w:hAnsiTheme="majorBidi" w:cstheme="majorBidi"/>
          <w:i/>
          <w:sz w:val="24"/>
          <w:szCs w:val="24"/>
        </w:rPr>
        <w:t xml:space="preserve">Belajarlah faraidh dan ajarkanlah dia kepada manusia, karena </w:t>
      </w:r>
      <w:proofErr w:type="gramStart"/>
      <w:r w:rsidRPr="00437904">
        <w:rPr>
          <w:rFonts w:asciiTheme="majorBidi" w:hAnsiTheme="majorBidi" w:cstheme="majorBidi"/>
          <w:i/>
          <w:sz w:val="24"/>
          <w:szCs w:val="24"/>
        </w:rPr>
        <w:t>ia itu adalah separuh ilmu, dan ia akan</w:t>
      </w:r>
      <w:proofErr w:type="gramEnd"/>
      <w:r w:rsidRPr="00437904">
        <w:rPr>
          <w:rFonts w:asciiTheme="majorBidi" w:hAnsiTheme="majorBidi" w:cstheme="majorBidi"/>
          <w:i/>
          <w:sz w:val="24"/>
          <w:szCs w:val="24"/>
        </w:rPr>
        <w:t xml:space="preserve"> dilupakan, dan dia adalah ilmu pertama yang akan tercabut dari umatku.</w:t>
      </w:r>
      <w:r w:rsidR="00655FB2">
        <w:rPr>
          <w:rFonts w:asciiTheme="majorBidi" w:hAnsiTheme="majorBidi" w:cstheme="majorBidi"/>
          <w:sz w:val="24"/>
          <w:szCs w:val="24"/>
        </w:rPr>
        <w:t xml:space="preserve"> {HR. Ibnu Majah}</w:t>
      </w:r>
      <w:r w:rsidR="00655FB2">
        <w:rPr>
          <w:rStyle w:val="FootnoteReference"/>
          <w:rFonts w:asciiTheme="majorBidi" w:hAnsiTheme="majorBidi" w:cstheme="majorBidi"/>
          <w:sz w:val="24"/>
          <w:szCs w:val="24"/>
        </w:rPr>
        <w:footnoteReference w:id="2"/>
      </w:r>
    </w:p>
    <w:p w:rsidR="002C3646" w:rsidRPr="002C3646" w:rsidRDefault="002C3646" w:rsidP="002C3646">
      <w:pPr>
        <w:spacing w:after="0" w:line="480" w:lineRule="auto"/>
        <w:ind w:left="567"/>
        <w:jc w:val="both"/>
        <w:rPr>
          <w:rFonts w:asciiTheme="majorBidi" w:hAnsiTheme="majorBidi" w:cstheme="majorBidi"/>
          <w:sz w:val="20"/>
          <w:szCs w:val="24"/>
        </w:rPr>
      </w:pPr>
    </w:p>
    <w:p w:rsidR="002C3646" w:rsidRDefault="002C3646" w:rsidP="00FF64E5">
      <w:pPr>
        <w:spacing w:after="0" w:line="480" w:lineRule="auto"/>
        <w:ind w:left="567"/>
        <w:jc w:val="both"/>
        <w:rPr>
          <w:rFonts w:asciiTheme="majorBidi" w:hAnsiTheme="majorBidi" w:cstheme="majorBidi"/>
          <w:sz w:val="24"/>
          <w:szCs w:val="24"/>
        </w:rPr>
      </w:pPr>
    </w:p>
    <w:p w:rsidR="002C3646" w:rsidRDefault="002C3646" w:rsidP="00FF64E5">
      <w:pPr>
        <w:spacing w:after="0" w:line="480" w:lineRule="auto"/>
        <w:ind w:left="567"/>
        <w:jc w:val="both"/>
        <w:rPr>
          <w:rFonts w:asciiTheme="majorBidi" w:hAnsiTheme="majorBidi" w:cstheme="majorBidi"/>
          <w:sz w:val="24"/>
          <w:szCs w:val="24"/>
        </w:rPr>
      </w:pPr>
    </w:p>
    <w:p w:rsidR="002C3646" w:rsidRDefault="002C3646" w:rsidP="00FF64E5">
      <w:pPr>
        <w:spacing w:after="0" w:line="480" w:lineRule="auto"/>
        <w:ind w:left="567"/>
        <w:jc w:val="both"/>
        <w:rPr>
          <w:rFonts w:asciiTheme="majorBidi" w:hAnsiTheme="majorBidi" w:cstheme="majorBidi"/>
          <w:sz w:val="24"/>
          <w:szCs w:val="24"/>
        </w:rPr>
      </w:pPr>
    </w:p>
    <w:p w:rsidR="002C3646" w:rsidRDefault="002C3646" w:rsidP="00FF64E5">
      <w:pPr>
        <w:spacing w:after="0" w:line="480" w:lineRule="auto"/>
        <w:ind w:left="567"/>
        <w:jc w:val="both"/>
        <w:rPr>
          <w:rFonts w:asciiTheme="majorBidi" w:hAnsiTheme="majorBidi" w:cstheme="majorBidi"/>
          <w:sz w:val="24"/>
          <w:szCs w:val="24"/>
        </w:rPr>
      </w:pPr>
    </w:p>
    <w:p w:rsidR="002C3646" w:rsidRDefault="002C3646" w:rsidP="00FF64E5">
      <w:pPr>
        <w:spacing w:after="0" w:line="480" w:lineRule="auto"/>
        <w:ind w:left="567"/>
        <w:jc w:val="both"/>
        <w:rPr>
          <w:rFonts w:asciiTheme="majorBidi" w:hAnsiTheme="majorBidi" w:cstheme="majorBidi"/>
          <w:sz w:val="24"/>
          <w:szCs w:val="24"/>
        </w:rPr>
      </w:pPr>
    </w:p>
    <w:p w:rsidR="002C3646" w:rsidRDefault="002C3646" w:rsidP="004B6D72">
      <w:pPr>
        <w:spacing w:after="0" w:line="480" w:lineRule="auto"/>
        <w:jc w:val="both"/>
        <w:rPr>
          <w:rFonts w:asciiTheme="majorBidi" w:hAnsiTheme="majorBidi" w:cstheme="majorBidi"/>
          <w:sz w:val="24"/>
          <w:szCs w:val="24"/>
        </w:rPr>
      </w:pPr>
    </w:p>
    <w:p w:rsidR="004B6D72" w:rsidRDefault="004B6D72" w:rsidP="004B6D72">
      <w:pPr>
        <w:spacing w:after="0" w:line="480" w:lineRule="auto"/>
        <w:jc w:val="both"/>
        <w:rPr>
          <w:rFonts w:asciiTheme="majorBidi" w:hAnsiTheme="majorBidi" w:cstheme="majorBidi"/>
          <w:sz w:val="24"/>
          <w:szCs w:val="24"/>
        </w:rPr>
      </w:pPr>
    </w:p>
    <w:p w:rsidR="004B6D72" w:rsidRDefault="004B6D72" w:rsidP="004B6D72">
      <w:pPr>
        <w:spacing w:after="0" w:line="480" w:lineRule="auto"/>
        <w:jc w:val="both"/>
        <w:rPr>
          <w:rFonts w:asciiTheme="majorBidi" w:hAnsiTheme="majorBidi" w:cstheme="majorBidi"/>
          <w:sz w:val="24"/>
          <w:szCs w:val="24"/>
        </w:rPr>
      </w:pPr>
    </w:p>
    <w:p w:rsidR="004B6D72" w:rsidRDefault="004B6D72" w:rsidP="004B6D72">
      <w:pPr>
        <w:spacing w:after="0" w:line="480" w:lineRule="auto"/>
        <w:jc w:val="both"/>
        <w:rPr>
          <w:rFonts w:asciiTheme="majorBidi" w:hAnsiTheme="majorBidi" w:cstheme="majorBidi"/>
          <w:sz w:val="24"/>
          <w:szCs w:val="24"/>
        </w:rPr>
      </w:pPr>
    </w:p>
    <w:p w:rsidR="004B6D72" w:rsidRDefault="004B6D72" w:rsidP="004B6D72">
      <w:pPr>
        <w:spacing w:after="0" w:line="480" w:lineRule="auto"/>
        <w:jc w:val="both"/>
        <w:rPr>
          <w:rFonts w:asciiTheme="majorBidi" w:hAnsiTheme="majorBidi" w:cstheme="majorBidi"/>
          <w:sz w:val="24"/>
          <w:szCs w:val="24"/>
        </w:rPr>
      </w:pPr>
    </w:p>
    <w:p w:rsidR="004B6D72" w:rsidRPr="00FF64E5" w:rsidRDefault="004B6D72" w:rsidP="004B6D72">
      <w:pPr>
        <w:spacing w:after="0" w:line="480" w:lineRule="auto"/>
        <w:jc w:val="both"/>
        <w:rPr>
          <w:rFonts w:asciiTheme="majorBidi" w:hAnsiTheme="majorBidi" w:cstheme="majorBidi"/>
          <w:sz w:val="24"/>
          <w:szCs w:val="24"/>
        </w:rPr>
      </w:pPr>
    </w:p>
    <w:p w:rsidR="002B3849" w:rsidRDefault="002B3849" w:rsidP="002C3646">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PERSEMBAHAN</w:t>
      </w:r>
    </w:p>
    <w:p w:rsidR="002C3646" w:rsidRDefault="002C3646" w:rsidP="002C3646">
      <w:pPr>
        <w:spacing w:after="0" w:line="480" w:lineRule="auto"/>
        <w:rPr>
          <w:rFonts w:asciiTheme="majorBidi" w:hAnsiTheme="majorBidi" w:cstheme="majorBidi"/>
          <w:b/>
          <w:bCs/>
          <w:sz w:val="24"/>
          <w:szCs w:val="24"/>
        </w:rPr>
      </w:pPr>
    </w:p>
    <w:p w:rsidR="007C513C" w:rsidRDefault="007C513C" w:rsidP="001E5250">
      <w:pPr>
        <w:spacing w:after="0" w:line="480" w:lineRule="auto"/>
        <w:ind w:firstLine="720"/>
        <w:rPr>
          <w:rFonts w:asciiTheme="majorBidi" w:hAnsiTheme="majorBidi" w:cstheme="majorBidi"/>
          <w:sz w:val="24"/>
          <w:szCs w:val="24"/>
        </w:rPr>
      </w:pPr>
      <w:r>
        <w:rPr>
          <w:rFonts w:asciiTheme="majorBidi" w:hAnsiTheme="majorBidi" w:cstheme="majorBidi"/>
          <w:sz w:val="24"/>
          <w:szCs w:val="24"/>
        </w:rPr>
        <w:t>Kupersembahkan buat:</w:t>
      </w:r>
    </w:p>
    <w:p w:rsidR="007C513C" w:rsidRDefault="00F40E8C" w:rsidP="001E5250">
      <w:pPr>
        <w:spacing w:after="0" w:line="480" w:lineRule="auto"/>
        <w:ind w:left="1418"/>
        <w:rPr>
          <w:rFonts w:asciiTheme="majorBidi" w:hAnsiTheme="majorBidi" w:cstheme="majorBidi"/>
          <w:sz w:val="24"/>
          <w:szCs w:val="24"/>
        </w:rPr>
      </w:pPr>
      <w:r>
        <w:rPr>
          <w:rFonts w:asciiTheme="majorBidi" w:hAnsiTheme="majorBidi" w:cstheme="majorBidi"/>
          <w:sz w:val="24"/>
          <w:szCs w:val="24"/>
        </w:rPr>
        <w:t xml:space="preserve">Dua wajah penuh cinta, kasih sayang, dan kehangatan dialah </w:t>
      </w:r>
      <w:r w:rsidR="007C513C">
        <w:rPr>
          <w:rFonts w:asciiTheme="majorBidi" w:hAnsiTheme="majorBidi" w:cstheme="majorBidi"/>
          <w:sz w:val="24"/>
          <w:szCs w:val="24"/>
        </w:rPr>
        <w:t>Ayah Ibuku tercinta,</w:t>
      </w:r>
    </w:p>
    <w:p w:rsidR="007C513C" w:rsidRDefault="007C513C" w:rsidP="001E5250">
      <w:pPr>
        <w:spacing w:after="0" w:line="480" w:lineRule="auto"/>
        <w:ind w:left="1418"/>
        <w:rPr>
          <w:rFonts w:asciiTheme="majorBidi" w:hAnsiTheme="majorBidi" w:cstheme="majorBidi"/>
          <w:sz w:val="24"/>
          <w:szCs w:val="24"/>
        </w:rPr>
      </w:pPr>
      <w:r>
        <w:rPr>
          <w:rFonts w:asciiTheme="majorBidi" w:hAnsiTheme="majorBidi" w:cstheme="majorBidi"/>
          <w:sz w:val="24"/>
          <w:szCs w:val="24"/>
        </w:rPr>
        <w:t>Kakakku tersayang,</w:t>
      </w:r>
    </w:p>
    <w:p w:rsidR="007C513C" w:rsidRDefault="007C513C" w:rsidP="001E5250">
      <w:pPr>
        <w:spacing w:after="0" w:line="480" w:lineRule="auto"/>
        <w:ind w:left="1418"/>
        <w:rPr>
          <w:rFonts w:asciiTheme="majorBidi" w:hAnsiTheme="majorBidi" w:cstheme="majorBidi"/>
          <w:sz w:val="24"/>
          <w:szCs w:val="24"/>
        </w:rPr>
      </w:pPr>
      <w:r>
        <w:rPr>
          <w:rFonts w:asciiTheme="majorBidi" w:hAnsiTheme="majorBidi" w:cstheme="majorBidi"/>
          <w:sz w:val="24"/>
          <w:szCs w:val="24"/>
        </w:rPr>
        <w:t>Sahabat-sahabatku yang dengan tulus ikhlas membantu penyelesaian skripsi ini,</w:t>
      </w:r>
    </w:p>
    <w:p w:rsidR="007C513C" w:rsidRDefault="007C513C" w:rsidP="001E5250">
      <w:pPr>
        <w:spacing w:after="0" w:line="480" w:lineRule="auto"/>
        <w:ind w:left="1418"/>
        <w:rPr>
          <w:rFonts w:asciiTheme="majorBidi" w:hAnsiTheme="majorBidi" w:cstheme="majorBidi"/>
          <w:sz w:val="24"/>
          <w:szCs w:val="24"/>
        </w:rPr>
      </w:pPr>
      <w:proofErr w:type="gramStart"/>
      <w:r>
        <w:rPr>
          <w:rFonts w:asciiTheme="majorBidi" w:hAnsiTheme="majorBidi" w:cstheme="majorBidi"/>
          <w:sz w:val="24"/>
          <w:szCs w:val="24"/>
        </w:rPr>
        <w:t>Almamaterku STAIN Tulungagung.</w:t>
      </w:r>
      <w:proofErr w:type="gramEnd"/>
    </w:p>
    <w:p w:rsidR="001E5250" w:rsidRDefault="001E5250" w:rsidP="001E5250">
      <w:pPr>
        <w:spacing w:after="0" w:line="480" w:lineRule="auto"/>
        <w:ind w:left="1418"/>
        <w:rPr>
          <w:rFonts w:asciiTheme="majorBidi" w:hAnsiTheme="majorBidi" w:cstheme="majorBidi"/>
          <w:sz w:val="24"/>
          <w:szCs w:val="24"/>
        </w:rPr>
      </w:pPr>
    </w:p>
    <w:p w:rsidR="001E5250" w:rsidRDefault="001E5250" w:rsidP="001E5250">
      <w:pPr>
        <w:spacing w:after="0" w:line="480" w:lineRule="auto"/>
        <w:ind w:left="1418"/>
        <w:rPr>
          <w:rFonts w:asciiTheme="majorBidi" w:hAnsiTheme="majorBidi" w:cstheme="majorBidi"/>
          <w:sz w:val="24"/>
          <w:szCs w:val="24"/>
        </w:rPr>
      </w:pPr>
    </w:p>
    <w:p w:rsidR="001E5250" w:rsidRDefault="001E5250" w:rsidP="001E5250">
      <w:pPr>
        <w:spacing w:after="0" w:line="480" w:lineRule="auto"/>
        <w:ind w:left="1418"/>
        <w:rPr>
          <w:rFonts w:asciiTheme="majorBidi" w:hAnsiTheme="majorBidi" w:cstheme="majorBidi"/>
          <w:sz w:val="24"/>
          <w:szCs w:val="24"/>
        </w:rPr>
      </w:pPr>
    </w:p>
    <w:p w:rsidR="001E5250" w:rsidRDefault="001E5250" w:rsidP="001E5250">
      <w:pPr>
        <w:spacing w:after="0" w:line="480" w:lineRule="auto"/>
        <w:ind w:left="1418"/>
        <w:rPr>
          <w:rFonts w:asciiTheme="majorBidi" w:hAnsiTheme="majorBidi" w:cstheme="majorBidi"/>
          <w:sz w:val="24"/>
          <w:szCs w:val="24"/>
        </w:rPr>
      </w:pPr>
    </w:p>
    <w:p w:rsidR="001E5250" w:rsidRDefault="001E5250" w:rsidP="001E5250">
      <w:pPr>
        <w:spacing w:after="0" w:line="480" w:lineRule="auto"/>
        <w:ind w:left="1418"/>
        <w:rPr>
          <w:rFonts w:asciiTheme="majorBidi" w:hAnsiTheme="majorBidi" w:cstheme="majorBidi"/>
          <w:sz w:val="24"/>
          <w:szCs w:val="24"/>
        </w:rPr>
      </w:pPr>
    </w:p>
    <w:p w:rsidR="001E5250" w:rsidRDefault="001E5250" w:rsidP="001E5250">
      <w:pPr>
        <w:spacing w:after="0" w:line="480" w:lineRule="auto"/>
        <w:ind w:left="1418"/>
        <w:rPr>
          <w:rFonts w:asciiTheme="majorBidi" w:hAnsiTheme="majorBidi" w:cstheme="majorBidi"/>
          <w:sz w:val="24"/>
          <w:szCs w:val="24"/>
        </w:rPr>
      </w:pPr>
    </w:p>
    <w:p w:rsidR="001E5250" w:rsidRDefault="001E5250" w:rsidP="001E5250">
      <w:pPr>
        <w:spacing w:after="0" w:line="480" w:lineRule="auto"/>
        <w:ind w:left="1418"/>
        <w:rPr>
          <w:rFonts w:asciiTheme="majorBidi" w:hAnsiTheme="majorBidi" w:cstheme="majorBidi"/>
          <w:sz w:val="24"/>
          <w:szCs w:val="24"/>
        </w:rPr>
      </w:pPr>
    </w:p>
    <w:p w:rsidR="001E5250" w:rsidRDefault="001E5250" w:rsidP="001E5250">
      <w:pPr>
        <w:spacing w:after="0" w:line="480" w:lineRule="auto"/>
        <w:ind w:left="1418"/>
        <w:rPr>
          <w:rFonts w:asciiTheme="majorBidi" w:hAnsiTheme="majorBidi" w:cstheme="majorBidi"/>
          <w:sz w:val="24"/>
          <w:szCs w:val="24"/>
        </w:rPr>
      </w:pPr>
    </w:p>
    <w:p w:rsidR="007C513C" w:rsidRDefault="007C513C" w:rsidP="002C3646">
      <w:pPr>
        <w:spacing w:after="0" w:line="480" w:lineRule="auto"/>
        <w:rPr>
          <w:rFonts w:asciiTheme="majorBidi" w:hAnsiTheme="majorBidi" w:cstheme="majorBidi"/>
          <w:sz w:val="24"/>
          <w:szCs w:val="24"/>
        </w:rPr>
      </w:pPr>
    </w:p>
    <w:p w:rsidR="007266CC" w:rsidRDefault="007266CC" w:rsidP="002C3646">
      <w:pPr>
        <w:spacing w:after="0" w:line="480" w:lineRule="auto"/>
        <w:rPr>
          <w:rFonts w:asciiTheme="majorBidi" w:hAnsiTheme="majorBidi" w:cstheme="majorBidi"/>
          <w:b/>
          <w:bCs/>
          <w:sz w:val="24"/>
          <w:szCs w:val="24"/>
        </w:rPr>
      </w:pPr>
    </w:p>
    <w:p w:rsidR="004B6D72" w:rsidRDefault="004B6D72" w:rsidP="002C3646">
      <w:pPr>
        <w:spacing w:after="0" w:line="480" w:lineRule="auto"/>
        <w:rPr>
          <w:rFonts w:asciiTheme="majorBidi" w:hAnsiTheme="majorBidi" w:cstheme="majorBidi"/>
          <w:b/>
          <w:bCs/>
          <w:sz w:val="24"/>
          <w:szCs w:val="24"/>
        </w:rPr>
      </w:pPr>
    </w:p>
    <w:p w:rsidR="004B6D72" w:rsidRDefault="004B6D72" w:rsidP="002C3646">
      <w:pPr>
        <w:spacing w:after="0" w:line="480" w:lineRule="auto"/>
        <w:rPr>
          <w:rFonts w:asciiTheme="majorBidi" w:hAnsiTheme="majorBidi" w:cstheme="majorBidi"/>
          <w:b/>
          <w:bCs/>
          <w:sz w:val="24"/>
          <w:szCs w:val="24"/>
        </w:rPr>
      </w:pPr>
    </w:p>
    <w:p w:rsidR="004B6D72" w:rsidRDefault="004B6D72" w:rsidP="002C3646">
      <w:pPr>
        <w:spacing w:after="0" w:line="480" w:lineRule="auto"/>
        <w:rPr>
          <w:rFonts w:asciiTheme="majorBidi" w:hAnsiTheme="majorBidi" w:cstheme="majorBidi"/>
          <w:b/>
          <w:bCs/>
          <w:sz w:val="24"/>
          <w:szCs w:val="24"/>
        </w:rPr>
      </w:pPr>
    </w:p>
    <w:p w:rsidR="007C513C" w:rsidRDefault="007C513C" w:rsidP="002C3646">
      <w:pPr>
        <w:spacing w:after="0" w:line="480" w:lineRule="auto"/>
        <w:rPr>
          <w:rFonts w:asciiTheme="majorBidi" w:hAnsiTheme="majorBidi" w:cstheme="majorBidi"/>
          <w:b/>
          <w:bCs/>
          <w:sz w:val="24"/>
          <w:szCs w:val="24"/>
        </w:rPr>
      </w:pPr>
    </w:p>
    <w:p w:rsidR="00551E1C" w:rsidRDefault="00551E1C" w:rsidP="001E5250">
      <w:pPr>
        <w:spacing w:after="0" w:line="480" w:lineRule="auto"/>
        <w:jc w:val="center"/>
        <w:rPr>
          <w:rFonts w:asciiTheme="majorBidi" w:hAnsiTheme="majorBidi" w:cstheme="majorBidi"/>
          <w:b/>
          <w:bCs/>
          <w:sz w:val="24"/>
          <w:szCs w:val="24"/>
        </w:rPr>
      </w:pPr>
      <w:r w:rsidRPr="00551E1C">
        <w:rPr>
          <w:rFonts w:asciiTheme="majorBidi" w:hAnsiTheme="majorBidi" w:cstheme="majorBidi"/>
          <w:b/>
          <w:bCs/>
          <w:sz w:val="24"/>
          <w:szCs w:val="24"/>
        </w:rPr>
        <w:t>KATA PENGANTAR</w:t>
      </w:r>
    </w:p>
    <w:p w:rsidR="00904895" w:rsidRDefault="00904895" w:rsidP="00904895">
      <w:pPr>
        <w:spacing w:after="0" w:line="480" w:lineRule="auto"/>
        <w:ind w:firstLine="567"/>
        <w:jc w:val="both"/>
        <w:rPr>
          <w:rFonts w:ascii="Times New Roman" w:hAnsi="Times New Roman"/>
          <w:sz w:val="24"/>
          <w:szCs w:val="24"/>
        </w:rPr>
      </w:pPr>
      <w:r w:rsidRPr="00D94700">
        <w:rPr>
          <w:rFonts w:ascii="Times New Roman" w:hAnsi="Times New Roman"/>
          <w:sz w:val="24"/>
          <w:szCs w:val="24"/>
        </w:rPr>
        <w:t xml:space="preserve">Segala puji bagi Allah SWT, atas perkenan dan kehendak-Nya </w:t>
      </w:r>
      <w:r>
        <w:rPr>
          <w:rFonts w:ascii="Times New Roman" w:hAnsi="Times New Roman"/>
          <w:sz w:val="24"/>
          <w:szCs w:val="24"/>
        </w:rPr>
        <w:t>skripsi dengan judul “Pemahaman ulama di Plosokandang tentang hukum waris Islam dan implementasinya dalam pembagian harta waris”</w:t>
      </w:r>
      <w:r w:rsidRPr="00D94700">
        <w:rPr>
          <w:rFonts w:ascii="Times New Roman" w:hAnsi="Times New Roman"/>
          <w:sz w:val="24"/>
          <w:szCs w:val="24"/>
        </w:rPr>
        <w:t xml:space="preserve"> dapat diselesaikan dan ditampilkan kehadapan pembaca. Shalawat serta </w:t>
      </w:r>
      <w:proofErr w:type="gramStart"/>
      <w:r w:rsidRPr="00D94700">
        <w:rPr>
          <w:rFonts w:ascii="Times New Roman" w:hAnsi="Times New Roman"/>
          <w:sz w:val="24"/>
          <w:szCs w:val="24"/>
        </w:rPr>
        <w:t>salam</w:t>
      </w:r>
      <w:proofErr w:type="gramEnd"/>
      <w:r w:rsidRPr="00D94700">
        <w:rPr>
          <w:rFonts w:ascii="Times New Roman" w:hAnsi="Times New Roman"/>
          <w:sz w:val="24"/>
          <w:szCs w:val="24"/>
        </w:rPr>
        <w:t xml:space="preserve"> mudah-mudahn tidak terhenti dicurahkan kepada Nabi Muhammad SAW yang telah menjadi inspirator bagi penulisan </w:t>
      </w:r>
      <w:r>
        <w:rPr>
          <w:rFonts w:ascii="Times New Roman" w:hAnsi="Times New Roman"/>
          <w:sz w:val="24"/>
          <w:szCs w:val="24"/>
        </w:rPr>
        <w:t xml:space="preserve">skripsi ini </w:t>
      </w:r>
      <w:r w:rsidRPr="00D94700">
        <w:rPr>
          <w:rFonts w:ascii="Times New Roman" w:hAnsi="Times New Roman"/>
          <w:sz w:val="24"/>
          <w:szCs w:val="24"/>
        </w:rPr>
        <w:t xml:space="preserve">karena </w:t>
      </w:r>
      <w:r>
        <w:rPr>
          <w:rFonts w:ascii="Times New Roman" w:hAnsi="Times New Roman"/>
          <w:sz w:val="24"/>
          <w:szCs w:val="24"/>
        </w:rPr>
        <w:t>teladan keadilan kepada kaumnya dalam menghargai hak-hak seseorang dalam hal waris-mewarisi.</w:t>
      </w:r>
    </w:p>
    <w:p w:rsidR="00904895" w:rsidRPr="00D94700" w:rsidRDefault="0047160F" w:rsidP="0047160F">
      <w:pPr>
        <w:tabs>
          <w:tab w:val="left" w:pos="4962"/>
        </w:tabs>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 xml:space="preserve">Skripsi ini </w:t>
      </w:r>
      <w:r w:rsidR="00904895" w:rsidRPr="00D94700">
        <w:rPr>
          <w:rFonts w:ascii="Times New Roman" w:hAnsi="Times New Roman"/>
          <w:sz w:val="24"/>
          <w:szCs w:val="24"/>
        </w:rPr>
        <w:t xml:space="preserve">adalah hasil </w:t>
      </w:r>
      <w:r w:rsidR="00904895">
        <w:rPr>
          <w:rFonts w:ascii="Times New Roman" w:hAnsi="Times New Roman"/>
          <w:sz w:val="24"/>
          <w:szCs w:val="24"/>
        </w:rPr>
        <w:t>kegiatan yang dilakukan secara individu m</w:t>
      </w:r>
      <w:r w:rsidR="00904895" w:rsidRPr="00D94700">
        <w:rPr>
          <w:rFonts w:ascii="Times New Roman" w:hAnsi="Times New Roman"/>
          <w:sz w:val="24"/>
          <w:szCs w:val="24"/>
        </w:rPr>
        <w:t xml:space="preserve">ahasiswa </w:t>
      </w:r>
      <w:r>
        <w:rPr>
          <w:rFonts w:ascii="Times New Roman" w:hAnsi="Times New Roman"/>
          <w:sz w:val="24"/>
          <w:szCs w:val="24"/>
        </w:rPr>
        <w:t>yang diajukan kepada Sekolah Tinggi Agama Islam Negeri (STAIN) Tuluangagung untuk memenuhi salah satu persyaratan dalam menyelesaikan Program Sarjana Strata Satu Ahwal Al-Syakhsiyyah</w:t>
      </w:r>
      <w:r w:rsidR="00904895" w:rsidRPr="00D94700">
        <w:rPr>
          <w:rFonts w:ascii="Times New Roman" w:hAnsi="Times New Roman"/>
          <w:sz w:val="24"/>
          <w:szCs w:val="24"/>
        </w:rPr>
        <w:t>.</w:t>
      </w:r>
      <w:proofErr w:type="gramEnd"/>
      <w:r w:rsidR="00904895" w:rsidRPr="00D94700">
        <w:rPr>
          <w:rFonts w:ascii="Times New Roman" w:hAnsi="Times New Roman"/>
          <w:sz w:val="24"/>
          <w:szCs w:val="24"/>
        </w:rPr>
        <w:t xml:space="preserve">  Oleh karena itu tanpa bermaksud mengurangi terima kasih dan penghormatan kepada yang lain, ijinkan kami menyampaikan terima kasih yang setulus-tulusnya kepada beberapa pihak, antara lain:</w:t>
      </w:r>
    </w:p>
    <w:p w:rsidR="00904895" w:rsidRPr="00D94700" w:rsidRDefault="00904895" w:rsidP="00E41D73">
      <w:pPr>
        <w:pStyle w:val="ListParagraph"/>
        <w:numPr>
          <w:ilvl w:val="0"/>
          <w:numId w:val="2"/>
        </w:numPr>
        <w:tabs>
          <w:tab w:val="left" w:pos="4962"/>
        </w:tabs>
        <w:spacing w:after="0" w:line="480" w:lineRule="auto"/>
        <w:ind w:left="567"/>
        <w:jc w:val="both"/>
        <w:rPr>
          <w:rFonts w:ascii="Times New Roman" w:hAnsi="Times New Roman"/>
          <w:sz w:val="24"/>
          <w:szCs w:val="24"/>
        </w:rPr>
      </w:pPr>
      <w:r w:rsidRPr="00D94700">
        <w:rPr>
          <w:rFonts w:ascii="Times New Roman" w:hAnsi="Times New Roman"/>
          <w:sz w:val="24"/>
          <w:szCs w:val="24"/>
        </w:rPr>
        <w:t xml:space="preserve">Dr. Maftukhin, M.Ag selaku Ketua STAIN Tulungagung yang telah memberikan dukungan dan izin melaksanakan </w:t>
      </w:r>
      <w:r>
        <w:rPr>
          <w:rFonts w:ascii="Times New Roman" w:hAnsi="Times New Roman"/>
          <w:sz w:val="24"/>
          <w:szCs w:val="24"/>
        </w:rPr>
        <w:t>Praktik Pengalaman Lapangan</w:t>
      </w:r>
      <w:r w:rsidRPr="00D94700">
        <w:rPr>
          <w:rFonts w:ascii="Times New Roman" w:hAnsi="Times New Roman"/>
          <w:sz w:val="24"/>
          <w:szCs w:val="24"/>
        </w:rPr>
        <w:t>;</w:t>
      </w:r>
    </w:p>
    <w:p w:rsidR="00904895" w:rsidRDefault="00904895" w:rsidP="00E41D73">
      <w:pPr>
        <w:pStyle w:val="ListParagraph"/>
        <w:numPr>
          <w:ilvl w:val="0"/>
          <w:numId w:val="2"/>
        </w:numPr>
        <w:tabs>
          <w:tab w:val="left" w:pos="4962"/>
        </w:tabs>
        <w:spacing w:after="0" w:line="480" w:lineRule="auto"/>
        <w:ind w:left="567"/>
        <w:jc w:val="both"/>
        <w:rPr>
          <w:rFonts w:ascii="Times New Roman" w:hAnsi="Times New Roman"/>
          <w:sz w:val="24"/>
          <w:szCs w:val="24"/>
        </w:rPr>
      </w:pPr>
      <w:r>
        <w:rPr>
          <w:rFonts w:ascii="Times New Roman" w:hAnsi="Times New Roman"/>
          <w:sz w:val="24"/>
          <w:szCs w:val="24"/>
        </w:rPr>
        <w:t>Dede Nurrohman</w:t>
      </w:r>
      <w:r w:rsidRPr="00D94700">
        <w:rPr>
          <w:rFonts w:ascii="Times New Roman" w:hAnsi="Times New Roman"/>
          <w:sz w:val="24"/>
          <w:szCs w:val="24"/>
        </w:rPr>
        <w:t>,</w:t>
      </w:r>
      <w:r>
        <w:rPr>
          <w:rFonts w:ascii="Times New Roman" w:hAnsi="Times New Roman"/>
          <w:sz w:val="24"/>
          <w:szCs w:val="24"/>
        </w:rPr>
        <w:t xml:space="preserve"> M.Ag </w:t>
      </w:r>
      <w:r w:rsidRPr="00D94700">
        <w:rPr>
          <w:rFonts w:ascii="Times New Roman" w:hAnsi="Times New Roman"/>
          <w:sz w:val="24"/>
          <w:szCs w:val="24"/>
        </w:rPr>
        <w:t xml:space="preserve"> selaku </w:t>
      </w:r>
      <w:r>
        <w:rPr>
          <w:rFonts w:ascii="Times New Roman" w:hAnsi="Times New Roman"/>
          <w:sz w:val="24"/>
          <w:szCs w:val="24"/>
        </w:rPr>
        <w:t>Ketua Jurusan Syariah STAIN Tulungagung;</w:t>
      </w:r>
    </w:p>
    <w:p w:rsidR="00904895" w:rsidRDefault="00904895" w:rsidP="00E41D73">
      <w:pPr>
        <w:pStyle w:val="ListParagraph"/>
        <w:numPr>
          <w:ilvl w:val="0"/>
          <w:numId w:val="2"/>
        </w:numPr>
        <w:tabs>
          <w:tab w:val="left" w:pos="4962"/>
        </w:tabs>
        <w:spacing w:after="0" w:line="480" w:lineRule="auto"/>
        <w:ind w:left="567"/>
        <w:jc w:val="both"/>
        <w:rPr>
          <w:rFonts w:ascii="Times New Roman" w:hAnsi="Times New Roman"/>
          <w:sz w:val="24"/>
          <w:szCs w:val="24"/>
        </w:rPr>
      </w:pPr>
      <w:r>
        <w:rPr>
          <w:rFonts w:ascii="Times New Roman" w:hAnsi="Times New Roman"/>
          <w:sz w:val="24"/>
          <w:szCs w:val="24"/>
        </w:rPr>
        <w:t>Indri Hadisiswati, M.H., selaku Ketua Program Studi Ahwal Al-Syahsyiyah STAIN Tulungagung</w:t>
      </w:r>
      <w:r w:rsidRPr="00D94700">
        <w:rPr>
          <w:rFonts w:ascii="Times New Roman" w:hAnsi="Times New Roman"/>
          <w:sz w:val="24"/>
          <w:szCs w:val="24"/>
        </w:rPr>
        <w:t>;</w:t>
      </w:r>
    </w:p>
    <w:p w:rsidR="00904895" w:rsidRDefault="0047160F" w:rsidP="00E41D73">
      <w:pPr>
        <w:pStyle w:val="ListParagraph"/>
        <w:numPr>
          <w:ilvl w:val="0"/>
          <w:numId w:val="2"/>
        </w:numPr>
        <w:tabs>
          <w:tab w:val="left" w:pos="4962"/>
        </w:tabs>
        <w:spacing w:after="0" w:line="480" w:lineRule="auto"/>
        <w:ind w:left="567"/>
        <w:jc w:val="both"/>
        <w:rPr>
          <w:rFonts w:ascii="Times New Roman" w:hAnsi="Times New Roman"/>
          <w:sz w:val="24"/>
          <w:szCs w:val="24"/>
        </w:rPr>
      </w:pPr>
      <w:r>
        <w:rPr>
          <w:rFonts w:ascii="Times New Roman" w:hAnsi="Times New Roman"/>
          <w:sz w:val="24"/>
          <w:szCs w:val="24"/>
        </w:rPr>
        <w:t>Dr. Ahmad Muhtadi Anshor, M.Ag</w:t>
      </w:r>
      <w:r w:rsidR="00904895">
        <w:rPr>
          <w:rFonts w:ascii="Times New Roman" w:hAnsi="Times New Roman"/>
          <w:sz w:val="24"/>
          <w:szCs w:val="24"/>
        </w:rPr>
        <w:t>,</w:t>
      </w:r>
      <w:r w:rsidR="00904895" w:rsidRPr="00D94700">
        <w:rPr>
          <w:rFonts w:ascii="Times New Roman" w:hAnsi="Times New Roman"/>
          <w:sz w:val="24"/>
          <w:szCs w:val="24"/>
        </w:rPr>
        <w:t xml:space="preserve"> selaku D</w:t>
      </w:r>
      <w:r w:rsidR="00904895">
        <w:rPr>
          <w:rFonts w:ascii="Times New Roman" w:hAnsi="Times New Roman"/>
          <w:sz w:val="24"/>
          <w:szCs w:val="24"/>
        </w:rPr>
        <w:t xml:space="preserve">osen </w:t>
      </w:r>
      <w:r w:rsidR="00904895" w:rsidRPr="00D94700">
        <w:rPr>
          <w:rFonts w:ascii="Times New Roman" w:hAnsi="Times New Roman"/>
          <w:sz w:val="24"/>
          <w:szCs w:val="24"/>
        </w:rPr>
        <w:t>P</w:t>
      </w:r>
      <w:r w:rsidR="00904895">
        <w:rPr>
          <w:rFonts w:ascii="Times New Roman" w:hAnsi="Times New Roman"/>
          <w:sz w:val="24"/>
          <w:szCs w:val="24"/>
        </w:rPr>
        <w:t xml:space="preserve">embimbing </w:t>
      </w:r>
      <w:r w:rsidR="00904895" w:rsidRPr="00D94700">
        <w:rPr>
          <w:rFonts w:ascii="Times New Roman" w:hAnsi="Times New Roman"/>
          <w:sz w:val="24"/>
          <w:szCs w:val="24"/>
        </w:rPr>
        <w:t xml:space="preserve">yang penuh dedikasi telah bekerja keras memberikan bimbingan, kritik dan saran yang </w:t>
      </w:r>
      <w:r w:rsidR="00904895" w:rsidRPr="00D94700">
        <w:rPr>
          <w:rFonts w:ascii="Times New Roman" w:hAnsi="Times New Roman"/>
          <w:sz w:val="24"/>
          <w:szCs w:val="24"/>
        </w:rPr>
        <w:lastRenderedPageBreak/>
        <w:t xml:space="preserve">sangat konstruktif semasa </w:t>
      </w:r>
      <w:r w:rsidR="00904895">
        <w:rPr>
          <w:rFonts w:ascii="Times New Roman" w:hAnsi="Times New Roman"/>
          <w:sz w:val="24"/>
          <w:szCs w:val="24"/>
        </w:rPr>
        <w:t xml:space="preserve">pelaksanaan </w:t>
      </w:r>
      <w:r>
        <w:rPr>
          <w:rFonts w:ascii="Times New Roman" w:hAnsi="Times New Roman"/>
          <w:sz w:val="24"/>
          <w:szCs w:val="24"/>
        </w:rPr>
        <w:t>penelitian dan penyusunan skripsi</w:t>
      </w:r>
      <w:r w:rsidR="00904895">
        <w:rPr>
          <w:rFonts w:ascii="Times New Roman" w:hAnsi="Times New Roman"/>
          <w:sz w:val="24"/>
          <w:szCs w:val="24"/>
        </w:rPr>
        <w:t xml:space="preserve">. </w:t>
      </w:r>
      <w:r w:rsidR="00904895" w:rsidRPr="00B43E8D">
        <w:rPr>
          <w:rFonts w:ascii="Times New Roman" w:hAnsi="Times New Roman"/>
          <w:sz w:val="24"/>
          <w:szCs w:val="24"/>
        </w:rPr>
        <w:t xml:space="preserve">Berbagai kritik memang terasa sangat pedas tapi disitulah justru kami temukan betapa sebagai </w:t>
      </w:r>
      <w:r w:rsidR="00904895">
        <w:rPr>
          <w:rFonts w:ascii="Times New Roman" w:hAnsi="Times New Roman"/>
          <w:sz w:val="24"/>
          <w:szCs w:val="24"/>
        </w:rPr>
        <w:t xml:space="preserve">mahasiswa </w:t>
      </w:r>
      <w:r w:rsidR="00904895" w:rsidRPr="00B43E8D">
        <w:rPr>
          <w:rFonts w:ascii="Times New Roman" w:hAnsi="Times New Roman"/>
          <w:sz w:val="24"/>
          <w:szCs w:val="24"/>
        </w:rPr>
        <w:t>kami benar-benar mendapat pembimbing yang berkualitas dan berkomitmen tinggi;</w:t>
      </w:r>
    </w:p>
    <w:p w:rsidR="002A14EC" w:rsidRPr="00B43E8D" w:rsidRDefault="002A14EC" w:rsidP="00E41D73">
      <w:pPr>
        <w:pStyle w:val="ListParagraph"/>
        <w:numPr>
          <w:ilvl w:val="0"/>
          <w:numId w:val="2"/>
        </w:numPr>
        <w:tabs>
          <w:tab w:val="left" w:pos="4962"/>
        </w:tabs>
        <w:spacing w:after="0" w:line="480" w:lineRule="auto"/>
        <w:ind w:left="567"/>
        <w:jc w:val="both"/>
        <w:rPr>
          <w:rFonts w:ascii="Times New Roman" w:hAnsi="Times New Roman"/>
          <w:sz w:val="24"/>
          <w:szCs w:val="24"/>
        </w:rPr>
      </w:pPr>
      <w:r>
        <w:rPr>
          <w:rFonts w:ascii="Times New Roman" w:hAnsi="Times New Roman"/>
          <w:sz w:val="24"/>
          <w:szCs w:val="24"/>
        </w:rPr>
        <w:t>Sunari, S.P, selaku Kepala Desa Plosokandang yang telah memberikan izin dalam penelitian demi terselesainya skripsi ini.</w:t>
      </w:r>
    </w:p>
    <w:p w:rsidR="00904895" w:rsidRDefault="00904895" w:rsidP="00E41D73">
      <w:pPr>
        <w:pStyle w:val="ListParagraph"/>
        <w:numPr>
          <w:ilvl w:val="0"/>
          <w:numId w:val="2"/>
        </w:numPr>
        <w:tabs>
          <w:tab w:val="left" w:pos="4962"/>
        </w:tabs>
        <w:spacing w:after="0" w:line="480" w:lineRule="auto"/>
        <w:ind w:left="567"/>
        <w:jc w:val="both"/>
        <w:rPr>
          <w:rFonts w:ascii="Times New Roman" w:hAnsi="Times New Roman"/>
          <w:sz w:val="24"/>
          <w:szCs w:val="24"/>
        </w:rPr>
      </w:pPr>
      <w:r>
        <w:rPr>
          <w:rFonts w:ascii="Times New Roman" w:hAnsi="Times New Roman"/>
          <w:sz w:val="24"/>
          <w:szCs w:val="24"/>
        </w:rPr>
        <w:t>Sahabat-sahabat dan semua pihak yang telah membantu te</w:t>
      </w:r>
      <w:r w:rsidR="002A14EC">
        <w:rPr>
          <w:rFonts w:ascii="Times New Roman" w:hAnsi="Times New Roman"/>
          <w:sz w:val="24"/>
          <w:szCs w:val="24"/>
        </w:rPr>
        <w:t>rselesaikannya penulisan skripsi</w:t>
      </w:r>
      <w:r>
        <w:rPr>
          <w:rFonts w:ascii="Times New Roman" w:hAnsi="Times New Roman"/>
          <w:sz w:val="24"/>
          <w:szCs w:val="24"/>
        </w:rPr>
        <w:t xml:space="preserve"> ini.</w:t>
      </w:r>
    </w:p>
    <w:p w:rsidR="00904895" w:rsidRPr="00D94700" w:rsidRDefault="00904895" w:rsidP="002A14EC">
      <w:pPr>
        <w:tabs>
          <w:tab w:val="left" w:pos="4962"/>
        </w:tabs>
        <w:spacing w:after="0" w:line="480" w:lineRule="auto"/>
        <w:jc w:val="both"/>
        <w:rPr>
          <w:rFonts w:ascii="Times New Roman" w:hAnsi="Times New Roman"/>
          <w:sz w:val="24"/>
          <w:szCs w:val="24"/>
        </w:rPr>
      </w:pPr>
      <w:proofErr w:type="gramStart"/>
      <w:r>
        <w:rPr>
          <w:rFonts w:ascii="Times New Roman" w:hAnsi="Times New Roman"/>
          <w:sz w:val="24"/>
          <w:szCs w:val="24"/>
        </w:rPr>
        <w:t xml:space="preserve">Penulis sadar bahwa dalam penyusunan </w:t>
      </w:r>
      <w:r w:rsidR="002A14EC">
        <w:rPr>
          <w:rFonts w:ascii="Times New Roman" w:hAnsi="Times New Roman"/>
          <w:sz w:val="24"/>
          <w:szCs w:val="24"/>
        </w:rPr>
        <w:t>skripsi</w:t>
      </w:r>
      <w:r>
        <w:rPr>
          <w:rFonts w:ascii="Times New Roman" w:hAnsi="Times New Roman"/>
          <w:sz w:val="24"/>
          <w:szCs w:val="24"/>
        </w:rPr>
        <w:t xml:space="preserve"> ini masih banyak kekurangan dan jauh dari kesempurnaan.</w:t>
      </w:r>
      <w:proofErr w:type="gramEnd"/>
      <w:r>
        <w:rPr>
          <w:rFonts w:ascii="Times New Roman" w:hAnsi="Times New Roman"/>
          <w:sz w:val="24"/>
          <w:szCs w:val="24"/>
        </w:rPr>
        <w:t xml:space="preserve"> </w:t>
      </w:r>
      <w:proofErr w:type="gramStart"/>
      <w:r>
        <w:rPr>
          <w:rFonts w:ascii="Times New Roman" w:hAnsi="Times New Roman"/>
          <w:sz w:val="24"/>
          <w:szCs w:val="24"/>
        </w:rPr>
        <w:t xml:space="preserve">Oleh sebab itu kritik dan saran yang bersifat membangun sangat diharapkan demi sempurnanya </w:t>
      </w:r>
      <w:r w:rsidR="002A14EC">
        <w:rPr>
          <w:rFonts w:ascii="Times New Roman" w:hAnsi="Times New Roman"/>
          <w:sz w:val="24"/>
          <w:szCs w:val="24"/>
        </w:rPr>
        <w:t>skripsi</w:t>
      </w:r>
      <w:r>
        <w:rPr>
          <w:rFonts w:ascii="Times New Roman" w:hAnsi="Times New Roman"/>
          <w:sz w:val="24"/>
          <w:szCs w:val="24"/>
        </w:rPr>
        <w:t xml:space="preserve"> ini.</w:t>
      </w:r>
      <w:proofErr w:type="gramEnd"/>
      <w:r>
        <w:rPr>
          <w:rFonts w:ascii="Times New Roman" w:hAnsi="Times New Roman"/>
          <w:sz w:val="24"/>
          <w:szCs w:val="24"/>
        </w:rPr>
        <w:t xml:space="preserve"> </w:t>
      </w:r>
      <w:r w:rsidRPr="00D94700">
        <w:rPr>
          <w:rFonts w:ascii="Times New Roman" w:hAnsi="Times New Roman"/>
          <w:sz w:val="24"/>
          <w:szCs w:val="24"/>
        </w:rPr>
        <w:t xml:space="preserve">Atas semua perhatian, saran dan kritik yang disampaikan, kami sangat berterima kasih teriring </w:t>
      </w:r>
      <w:proofErr w:type="gramStart"/>
      <w:r w:rsidRPr="00D94700">
        <w:rPr>
          <w:rFonts w:ascii="Times New Roman" w:hAnsi="Times New Roman"/>
          <w:sz w:val="24"/>
          <w:szCs w:val="24"/>
        </w:rPr>
        <w:t>doa</w:t>
      </w:r>
      <w:proofErr w:type="gramEnd"/>
      <w:r w:rsidRPr="00D94700">
        <w:rPr>
          <w:rFonts w:ascii="Times New Roman" w:hAnsi="Times New Roman"/>
          <w:sz w:val="24"/>
          <w:szCs w:val="24"/>
        </w:rPr>
        <w:t xml:space="preserve"> dan mudah-mudahan Allah berkenan menerimanya sebagai amal baik dan membalasnya dengan kebaikan yang berlipat ganda. Amin</w:t>
      </w:r>
    </w:p>
    <w:p w:rsidR="00904895" w:rsidRPr="00D94700" w:rsidRDefault="00904895" w:rsidP="007B5CBA">
      <w:pPr>
        <w:spacing w:after="0" w:line="480" w:lineRule="auto"/>
        <w:jc w:val="right"/>
        <w:rPr>
          <w:rFonts w:ascii="Times New Roman" w:hAnsi="Times New Roman"/>
          <w:sz w:val="24"/>
          <w:szCs w:val="24"/>
        </w:rPr>
      </w:pPr>
      <w:r w:rsidRPr="00D94700">
        <w:rPr>
          <w:rFonts w:ascii="Times New Roman" w:hAnsi="Times New Roman"/>
          <w:sz w:val="24"/>
          <w:szCs w:val="24"/>
        </w:rPr>
        <w:t xml:space="preserve">Tulungagung, </w:t>
      </w:r>
      <w:r w:rsidR="004B6D72">
        <w:rPr>
          <w:rFonts w:ascii="Times New Roman" w:hAnsi="Times New Roman"/>
          <w:sz w:val="24"/>
          <w:szCs w:val="24"/>
        </w:rPr>
        <w:t xml:space="preserve">15 </w:t>
      </w:r>
      <w:r w:rsidR="007B5CBA">
        <w:rPr>
          <w:rFonts w:ascii="Times New Roman" w:hAnsi="Times New Roman"/>
          <w:sz w:val="24"/>
          <w:szCs w:val="24"/>
        </w:rPr>
        <w:t xml:space="preserve">Juni </w:t>
      </w:r>
      <w:r>
        <w:rPr>
          <w:rFonts w:ascii="Times New Roman" w:hAnsi="Times New Roman"/>
          <w:sz w:val="24"/>
          <w:szCs w:val="24"/>
        </w:rPr>
        <w:t>2012</w:t>
      </w:r>
    </w:p>
    <w:p w:rsidR="00904895" w:rsidRDefault="00904895" w:rsidP="002A14EC">
      <w:pPr>
        <w:spacing w:after="0" w:line="480" w:lineRule="auto"/>
        <w:ind w:left="5040" w:firstLine="720"/>
        <w:jc w:val="center"/>
        <w:rPr>
          <w:rFonts w:ascii="Times New Roman" w:hAnsi="Times New Roman"/>
          <w:sz w:val="24"/>
          <w:szCs w:val="24"/>
        </w:rPr>
      </w:pPr>
      <w:r>
        <w:rPr>
          <w:rFonts w:ascii="Times New Roman" w:hAnsi="Times New Roman"/>
          <w:sz w:val="24"/>
          <w:szCs w:val="24"/>
        </w:rPr>
        <w:t>Penulis</w:t>
      </w:r>
    </w:p>
    <w:p w:rsidR="00B60FB3" w:rsidRDefault="00B60FB3" w:rsidP="002A14EC">
      <w:pPr>
        <w:spacing w:after="0" w:line="480" w:lineRule="auto"/>
        <w:ind w:left="5040" w:firstLine="720"/>
        <w:jc w:val="center"/>
        <w:rPr>
          <w:rFonts w:ascii="Times New Roman" w:hAnsi="Times New Roman"/>
          <w:sz w:val="24"/>
          <w:szCs w:val="24"/>
        </w:rPr>
      </w:pPr>
    </w:p>
    <w:p w:rsidR="00B60FB3" w:rsidRDefault="00B60FB3" w:rsidP="002A14EC">
      <w:pPr>
        <w:spacing w:after="0" w:line="480" w:lineRule="auto"/>
        <w:ind w:left="5040" w:firstLine="720"/>
        <w:jc w:val="center"/>
        <w:rPr>
          <w:rFonts w:ascii="Times New Roman" w:hAnsi="Times New Roman"/>
          <w:sz w:val="24"/>
          <w:szCs w:val="24"/>
        </w:rPr>
      </w:pPr>
    </w:p>
    <w:p w:rsidR="00B60FB3" w:rsidRDefault="00B60FB3" w:rsidP="00B60FB3">
      <w:pPr>
        <w:spacing w:after="0" w:line="480" w:lineRule="auto"/>
        <w:ind w:left="5040" w:firstLine="720"/>
        <w:rPr>
          <w:rFonts w:ascii="Times New Roman" w:hAnsi="Times New Roman"/>
          <w:sz w:val="24"/>
          <w:szCs w:val="24"/>
        </w:rPr>
      </w:pPr>
      <w:r>
        <w:rPr>
          <w:rFonts w:ascii="Times New Roman" w:hAnsi="Times New Roman"/>
          <w:sz w:val="24"/>
          <w:szCs w:val="24"/>
        </w:rPr>
        <w:t xml:space="preserve">     Reni </w:t>
      </w:r>
      <w:proofErr w:type="gramStart"/>
      <w:r>
        <w:rPr>
          <w:rFonts w:ascii="Times New Roman" w:hAnsi="Times New Roman"/>
          <w:sz w:val="24"/>
          <w:szCs w:val="24"/>
        </w:rPr>
        <w:t>Dwi</w:t>
      </w:r>
      <w:proofErr w:type="gramEnd"/>
      <w:r>
        <w:rPr>
          <w:rFonts w:ascii="Times New Roman" w:hAnsi="Times New Roman"/>
          <w:sz w:val="24"/>
          <w:szCs w:val="24"/>
        </w:rPr>
        <w:t xml:space="preserve"> Puspitasari</w:t>
      </w:r>
    </w:p>
    <w:p w:rsidR="001E5250" w:rsidRDefault="001E5250" w:rsidP="001E5250">
      <w:pPr>
        <w:spacing w:after="0" w:line="480" w:lineRule="auto"/>
        <w:rPr>
          <w:rFonts w:asciiTheme="majorBidi" w:hAnsiTheme="majorBidi" w:cstheme="majorBidi"/>
          <w:sz w:val="24"/>
          <w:szCs w:val="24"/>
        </w:rPr>
      </w:pPr>
    </w:p>
    <w:p w:rsidR="007B5CBA" w:rsidRDefault="007B5CBA" w:rsidP="001E5250">
      <w:pPr>
        <w:spacing w:after="0" w:line="480" w:lineRule="auto"/>
        <w:rPr>
          <w:rFonts w:asciiTheme="majorBidi" w:hAnsiTheme="majorBidi" w:cstheme="majorBidi"/>
          <w:sz w:val="24"/>
          <w:szCs w:val="24"/>
        </w:rPr>
      </w:pPr>
    </w:p>
    <w:p w:rsidR="007B5CBA" w:rsidRDefault="007B5CBA" w:rsidP="001E5250">
      <w:pPr>
        <w:spacing w:after="0" w:line="480" w:lineRule="auto"/>
        <w:rPr>
          <w:rFonts w:asciiTheme="majorBidi" w:hAnsiTheme="majorBidi" w:cstheme="majorBidi"/>
          <w:sz w:val="24"/>
          <w:szCs w:val="24"/>
        </w:rPr>
      </w:pPr>
    </w:p>
    <w:p w:rsidR="007B5CBA" w:rsidRDefault="007B5CBA" w:rsidP="001E5250">
      <w:pPr>
        <w:spacing w:after="0" w:line="480" w:lineRule="auto"/>
        <w:rPr>
          <w:rFonts w:asciiTheme="majorBidi" w:hAnsiTheme="majorBidi" w:cstheme="majorBidi"/>
          <w:sz w:val="24"/>
          <w:szCs w:val="24"/>
        </w:rPr>
      </w:pPr>
    </w:p>
    <w:p w:rsidR="008628F7" w:rsidRPr="001E5250" w:rsidRDefault="008628F7" w:rsidP="001E5250">
      <w:pPr>
        <w:spacing w:after="0" w:line="480" w:lineRule="auto"/>
        <w:rPr>
          <w:rFonts w:asciiTheme="majorBidi" w:hAnsiTheme="majorBidi" w:cstheme="majorBidi"/>
          <w:sz w:val="24"/>
          <w:szCs w:val="24"/>
        </w:rPr>
      </w:pPr>
    </w:p>
    <w:p w:rsidR="00551E1C" w:rsidRPr="00B16568" w:rsidRDefault="00551E1C" w:rsidP="008363A0">
      <w:pPr>
        <w:spacing w:after="0" w:line="480" w:lineRule="auto"/>
        <w:jc w:val="center"/>
        <w:rPr>
          <w:rFonts w:asciiTheme="majorBidi" w:hAnsiTheme="majorBidi" w:cstheme="majorBidi"/>
          <w:b/>
          <w:bCs/>
          <w:sz w:val="24"/>
          <w:szCs w:val="24"/>
        </w:rPr>
      </w:pPr>
      <w:r w:rsidRPr="00B16568">
        <w:rPr>
          <w:rFonts w:asciiTheme="majorBidi" w:hAnsiTheme="majorBidi" w:cstheme="majorBidi"/>
          <w:b/>
          <w:bCs/>
          <w:sz w:val="24"/>
          <w:szCs w:val="24"/>
        </w:rPr>
        <w:t>DAFTAR ISI</w:t>
      </w:r>
    </w:p>
    <w:p w:rsidR="00B16568" w:rsidRPr="007266CC" w:rsidRDefault="00B16568"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 xml:space="preserve">HALAMAN SAMPUL   </w:t>
      </w:r>
      <w:r w:rsidRPr="007266CC">
        <w:rPr>
          <w:rFonts w:asciiTheme="majorBidi" w:hAnsiTheme="majorBidi" w:cstheme="majorBidi"/>
          <w:sz w:val="24"/>
          <w:szCs w:val="24"/>
        </w:rPr>
        <w:tab/>
        <w:t xml:space="preserve">       i</w:t>
      </w:r>
    </w:p>
    <w:p w:rsidR="00B16568" w:rsidRPr="007266CC" w:rsidRDefault="00B16568"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HALAMAN JUDUL</w:t>
      </w:r>
      <w:r w:rsidRPr="007266CC">
        <w:rPr>
          <w:rFonts w:asciiTheme="majorBidi" w:hAnsiTheme="majorBidi" w:cstheme="majorBidi"/>
          <w:sz w:val="24"/>
          <w:szCs w:val="24"/>
        </w:rPr>
        <w:tab/>
      </w:r>
      <w:r w:rsidRPr="007266CC">
        <w:rPr>
          <w:rFonts w:asciiTheme="majorBidi" w:hAnsiTheme="majorBidi" w:cstheme="majorBidi"/>
          <w:sz w:val="24"/>
          <w:szCs w:val="24"/>
        </w:rPr>
        <w:tab/>
        <w:t>ii</w:t>
      </w:r>
    </w:p>
    <w:p w:rsidR="00B16568" w:rsidRPr="007266CC" w:rsidRDefault="00B16568"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 xml:space="preserve">HALAMAN PERSETUJUAN PEMBIMBING </w:t>
      </w:r>
      <w:r w:rsidRPr="007266CC">
        <w:rPr>
          <w:rFonts w:asciiTheme="majorBidi" w:hAnsiTheme="majorBidi" w:cstheme="majorBidi"/>
          <w:sz w:val="24"/>
          <w:szCs w:val="24"/>
        </w:rPr>
        <w:tab/>
        <w:t xml:space="preserve"> </w:t>
      </w:r>
      <w:r w:rsidRPr="007266CC">
        <w:rPr>
          <w:rFonts w:asciiTheme="majorBidi" w:hAnsiTheme="majorBidi" w:cstheme="majorBidi"/>
          <w:sz w:val="24"/>
          <w:szCs w:val="24"/>
        </w:rPr>
        <w:tab/>
        <w:t>iii</w:t>
      </w:r>
    </w:p>
    <w:p w:rsidR="00B16568" w:rsidRPr="007266CC" w:rsidRDefault="00B16568"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 xml:space="preserve">HALAMAN PENGESAHAN </w:t>
      </w:r>
      <w:r w:rsidRPr="007266CC">
        <w:rPr>
          <w:rFonts w:asciiTheme="majorBidi" w:hAnsiTheme="majorBidi" w:cstheme="majorBidi"/>
          <w:sz w:val="24"/>
          <w:szCs w:val="24"/>
        </w:rPr>
        <w:tab/>
        <w:t xml:space="preserve"> </w:t>
      </w:r>
      <w:r w:rsidRPr="007266CC">
        <w:rPr>
          <w:rFonts w:asciiTheme="majorBidi" w:hAnsiTheme="majorBidi" w:cstheme="majorBidi"/>
          <w:sz w:val="24"/>
          <w:szCs w:val="24"/>
        </w:rPr>
        <w:tab/>
      </w:r>
      <w:proofErr w:type="gramStart"/>
      <w:r w:rsidRPr="007266CC">
        <w:rPr>
          <w:rFonts w:asciiTheme="majorBidi" w:hAnsiTheme="majorBidi" w:cstheme="majorBidi"/>
          <w:sz w:val="24"/>
          <w:szCs w:val="24"/>
        </w:rPr>
        <w:t>iv</w:t>
      </w:r>
      <w:proofErr w:type="gramEnd"/>
    </w:p>
    <w:p w:rsidR="00B16568" w:rsidRPr="007266CC" w:rsidRDefault="00312D57"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 xml:space="preserve">MOTTO </w:t>
      </w:r>
      <w:r w:rsidR="00B16568" w:rsidRPr="007266CC">
        <w:rPr>
          <w:rFonts w:asciiTheme="majorBidi" w:hAnsiTheme="majorBidi" w:cstheme="majorBidi"/>
          <w:sz w:val="24"/>
          <w:szCs w:val="24"/>
        </w:rPr>
        <w:tab/>
      </w:r>
      <w:r w:rsidR="00B16568" w:rsidRPr="007266CC">
        <w:rPr>
          <w:rFonts w:asciiTheme="majorBidi" w:hAnsiTheme="majorBidi" w:cstheme="majorBidi"/>
          <w:sz w:val="24"/>
          <w:szCs w:val="24"/>
        </w:rPr>
        <w:tab/>
        <w:t>v</w:t>
      </w:r>
    </w:p>
    <w:p w:rsidR="00B16568" w:rsidRPr="007266CC" w:rsidRDefault="00312D57"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 xml:space="preserve">PERSEMBAHAN </w:t>
      </w:r>
      <w:r w:rsidR="00B16568" w:rsidRPr="007266CC">
        <w:rPr>
          <w:rFonts w:asciiTheme="majorBidi" w:hAnsiTheme="majorBidi" w:cstheme="majorBidi"/>
          <w:sz w:val="24"/>
          <w:szCs w:val="24"/>
        </w:rPr>
        <w:tab/>
        <w:t xml:space="preserve"> </w:t>
      </w:r>
      <w:r w:rsidR="00B16568" w:rsidRPr="007266CC">
        <w:rPr>
          <w:rFonts w:asciiTheme="majorBidi" w:hAnsiTheme="majorBidi" w:cstheme="majorBidi"/>
          <w:sz w:val="24"/>
          <w:szCs w:val="24"/>
        </w:rPr>
        <w:tab/>
      </w:r>
      <w:proofErr w:type="gramStart"/>
      <w:r w:rsidR="00B16568" w:rsidRPr="007266CC">
        <w:rPr>
          <w:rFonts w:asciiTheme="majorBidi" w:hAnsiTheme="majorBidi" w:cstheme="majorBidi"/>
          <w:sz w:val="24"/>
          <w:szCs w:val="24"/>
        </w:rPr>
        <w:t>vi</w:t>
      </w:r>
      <w:proofErr w:type="gramEnd"/>
    </w:p>
    <w:p w:rsidR="00B16568" w:rsidRPr="007266CC" w:rsidRDefault="00312D57"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 xml:space="preserve">KATA PENGANTAR </w:t>
      </w:r>
      <w:r w:rsidR="00B16568" w:rsidRPr="007266CC">
        <w:rPr>
          <w:rFonts w:asciiTheme="majorBidi" w:hAnsiTheme="majorBidi" w:cstheme="majorBidi"/>
          <w:sz w:val="24"/>
          <w:szCs w:val="24"/>
        </w:rPr>
        <w:tab/>
      </w:r>
      <w:r w:rsidR="00B16568" w:rsidRPr="007266CC">
        <w:rPr>
          <w:rFonts w:asciiTheme="majorBidi" w:hAnsiTheme="majorBidi" w:cstheme="majorBidi"/>
          <w:sz w:val="24"/>
          <w:szCs w:val="24"/>
        </w:rPr>
        <w:tab/>
        <w:t>vii</w:t>
      </w:r>
    </w:p>
    <w:p w:rsidR="00B16568" w:rsidRPr="007266CC" w:rsidRDefault="00312D57"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DAFTAR ISI</w:t>
      </w:r>
      <w:r w:rsidR="00967B16" w:rsidRPr="007266CC">
        <w:rPr>
          <w:rFonts w:asciiTheme="majorBidi" w:hAnsiTheme="majorBidi" w:cstheme="majorBidi"/>
          <w:sz w:val="24"/>
          <w:szCs w:val="24"/>
        </w:rPr>
        <w:t xml:space="preserve"> </w:t>
      </w:r>
      <w:r w:rsidR="00967B16" w:rsidRPr="007266CC">
        <w:rPr>
          <w:rFonts w:asciiTheme="majorBidi" w:hAnsiTheme="majorBidi" w:cstheme="majorBidi"/>
          <w:sz w:val="24"/>
          <w:szCs w:val="24"/>
        </w:rPr>
        <w:tab/>
        <w:t xml:space="preserve"> </w:t>
      </w:r>
      <w:r w:rsidR="00967B16" w:rsidRPr="007266CC">
        <w:rPr>
          <w:rFonts w:asciiTheme="majorBidi" w:hAnsiTheme="majorBidi" w:cstheme="majorBidi"/>
          <w:sz w:val="24"/>
          <w:szCs w:val="24"/>
        </w:rPr>
        <w:tab/>
        <w:t>ix</w:t>
      </w:r>
    </w:p>
    <w:p w:rsidR="00B16568" w:rsidRPr="007266CC" w:rsidRDefault="00312D57"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DAFTAR LAMPIRAN</w:t>
      </w:r>
      <w:r w:rsidR="00967B16" w:rsidRPr="007266CC">
        <w:rPr>
          <w:rFonts w:asciiTheme="majorBidi" w:hAnsiTheme="majorBidi" w:cstheme="majorBidi"/>
          <w:sz w:val="24"/>
          <w:szCs w:val="24"/>
        </w:rPr>
        <w:tab/>
      </w:r>
      <w:r w:rsidR="00967B16" w:rsidRPr="007266CC">
        <w:rPr>
          <w:rFonts w:asciiTheme="majorBidi" w:hAnsiTheme="majorBidi" w:cstheme="majorBidi"/>
          <w:sz w:val="24"/>
          <w:szCs w:val="24"/>
        </w:rPr>
        <w:tab/>
        <w:t>xi</w:t>
      </w:r>
    </w:p>
    <w:p w:rsidR="00B16568" w:rsidRPr="007266CC" w:rsidRDefault="00312D57" w:rsidP="007266CC">
      <w:pPr>
        <w:tabs>
          <w:tab w:val="left" w:leader="dot" w:pos="7371"/>
          <w:tab w:val="left" w:pos="7740"/>
        </w:tabs>
        <w:spacing w:after="0" w:line="480" w:lineRule="auto"/>
        <w:jc w:val="both"/>
        <w:rPr>
          <w:rFonts w:asciiTheme="majorBidi" w:hAnsiTheme="majorBidi" w:cstheme="majorBidi"/>
          <w:sz w:val="24"/>
          <w:szCs w:val="24"/>
        </w:rPr>
      </w:pPr>
      <w:r w:rsidRPr="007266CC">
        <w:rPr>
          <w:rFonts w:asciiTheme="majorBidi" w:hAnsiTheme="majorBidi" w:cstheme="majorBidi"/>
          <w:sz w:val="24"/>
          <w:szCs w:val="24"/>
        </w:rPr>
        <w:t>ABSTRAK</w:t>
      </w:r>
      <w:r w:rsidR="00B16568" w:rsidRPr="007266CC">
        <w:rPr>
          <w:rFonts w:asciiTheme="majorBidi" w:hAnsiTheme="majorBidi" w:cstheme="majorBidi"/>
          <w:sz w:val="24"/>
          <w:szCs w:val="24"/>
        </w:rPr>
        <w:tab/>
      </w:r>
      <w:r w:rsidR="00B16568" w:rsidRPr="007266CC">
        <w:rPr>
          <w:rFonts w:asciiTheme="majorBidi" w:hAnsiTheme="majorBidi" w:cstheme="majorBidi"/>
          <w:sz w:val="24"/>
          <w:szCs w:val="24"/>
        </w:rPr>
        <w:tab/>
        <w:t>x</w:t>
      </w:r>
      <w:r w:rsidR="0048184F" w:rsidRPr="007266CC">
        <w:rPr>
          <w:rFonts w:asciiTheme="majorBidi" w:hAnsiTheme="majorBidi" w:cstheme="majorBidi"/>
          <w:sz w:val="24"/>
          <w:szCs w:val="24"/>
        </w:rPr>
        <w:t>i</w:t>
      </w:r>
      <w:r w:rsidR="00B16568" w:rsidRPr="007266CC">
        <w:rPr>
          <w:rFonts w:asciiTheme="majorBidi" w:hAnsiTheme="majorBidi" w:cstheme="majorBidi"/>
          <w:sz w:val="24"/>
          <w:szCs w:val="24"/>
        </w:rPr>
        <w:t>v</w:t>
      </w:r>
    </w:p>
    <w:p w:rsidR="00B16568" w:rsidRPr="00B16568" w:rsidRDefault="00B16568" w:rsidP="000C5CDD">
      <w:pPr>
        <w:tabs>
          <w:tab w:val="left" w:leader="dot" w:pos="7371"/>
          <w:tab w:val="left" w:pos="7740"/>
        </w:tabs>
        <w:spacing w:after="0" w:line="480" w:lineRule="auto"/>
        <w:jc w:val="both"/>
        <w:rPr>
          <w:rFonts w:asciiTheme="majorBidi" w:hAnsiTheme="majorBidi" w:cstheme="majorBidi"/>
          <w:b/>
          <w:bCs/>
          <w:sz w:val="24"/>
          <w:szCs w:val="24"/>
        </w:rPr>
      </w:pPr>
      <w:r w:rsidRPr="00B16568">
        <w:rPr>
          <w:rFonts w:asciiTheme="majorBidi" w:hAnsiTheme="majorBidi" w:cstheme="majorBidi"/>
          <w:b/>
          <w:bCs/>
          <w:sz w:val="24"/>
          <w:szCs w:val="24"/>
        </w:rPr>
        <w:t>BAB I   PENDAHULUAN</w:t>
      </w:r>
    </w:p>
    <w:p w:rsidR="00B16568" w:rsidRPr="00B16568" w:rsidRDefault="004C25CF" w:rsidP="000C5CDD">
      <w:pPr>
        <w:numPr>
          <w:ilvl w:val="0"/>
          <w:numId w:val="3"/>
        </w:numPr>
        <w:tabs>
          <w:tab w:val="clear" w:pos="720"/>
          <w:tab w:val="num" w:pos="1260"/>
          <w:tab w:val="left" w:pos="1440"/>
          <w:tab w:val="left" w:leader="dot" w:pos="7371"/>
          <w:tab w:val="left" w:pos="7740"/>
        </w:tabs>
        <w:spacing w:after="0" w:line="480" w:lineRule="auto"/>
        <w:ind w:left="1260"/>
        <w:jc w:val="both"/>
        <w:rPr>
          <w:rFonts w:asciiTheme="majorBidi" w:hAnsiTheme="majorBidi" w:cstheme="majorBidi"/>
          <w:sz w:val="24"/>
          <w:szCs w:val="24"/>
        </w:rPr>
      </w:pPr>
      <w:r>
        <w:rPr>
          <w:rFonts w:asciiTheme="majorBidi" w:hAnsiTheme="majorBidi" w:cstheme="majorBidi"/>
          <w:sz w:val="24"/>
          <w:szCs w:val="24"/>
        </w:rPr>
        <w:t xml:space="preserve">Latar Belakang </w:t>
      </w:r>
      <w:r w:rsidR="00B16568" w:rsidRPr="00B16568">
        <w:rPr>
          <w:rFonts w:asciiTheme="majorBidi" w:hAnsiTheme="majorBidi" w:cstheme="majorBidi"/>
          <w:sz w:val="24"/>
          <w:szCs w:val="24"/>
        </w:rPr>
        <w:tab/>
        <w:t xml:space="preserve"> </w:t>
      </w:r>
      <w:r w:rsidR="00B16568" w:rsidRPr="00B16568">
        <w:rPr>
          <w:rFonts w:asciiTheme="majorBidi" w:hAnsiTheme="majorBidi" w:cstheme="majorBidi"/>
          <w:sz w:val="24"/>
          <w:szCs w:val="24"/>
        </w:rPr>
        <w:tab/>
        <w:t>1</w:t>
      </w:r>
    </w:p>
    <w:p w:rsidR="00B16568" w:rsidRPr="00B16568" w:rsidRDefault="004C25CF" w:rsidP="000C5CDD">
      <w:pPr>
        <w:numPr>
          <w:ilvl w:val="0"/>
          <w:numId w:val="3"/>
        </w:numPr>
        <w:tabs>
          <w:tab w:val="clear" w:pos="720"/>
          <w:tab w:val="num" w:pos="1260"/>
          <w:tab w:val="left" w:pos="1440"/>
          <w:tab w:val="left" w:leader="dot" w:pos="7371"/>
          <w:tab w:val="left" w:pos="7740"/>
        </w:tabs>
        <w:spacing w:after="0" w:line="480" w:lineRule="auto"/>
        <w:ind w:left="1260"/>
        <w:jc w:val="both"/>
        <w:rPr>
          <w:rFonts w:asciiTheme="majorBidi" w:hAnsiTheme="majorBidi" w:cstheme="majorBidi"/>
          <w:sz w:val="24"/>
          <w:szCs w:val="24"/>
        </w:rPr>
      </w:pPr>
      <w:r>
        <w:rPr>
          <w:rFonts w:asciiTheme="majorBidi" w:hAnsiTheme="majorBidi" w:cstheme="majorBidi"/>
          <w:sz w:val="24"/>
          <w:szCs w:val="24"/>
        </w:rPr>
        <w:t xml:space="preserve">Rumusan Masalah </w:t>
      </w:r>
      <w:r>
        <w:rPr>
          <w:rFonts w:asciiTheme="majorBidi" w:hAnsiTheme="majorBidi" w:cstheme="majorBidi"/>
          <w:sz w:val="24"/>
          <w:szCs w:val="24"/>
        </w:rPr>
        <w:tab/>
      </w:r>
      <w:r>
        <w:rPr>
          <w:rFonts w:asciiTheme="majorBidi" w:hAnsiTheme="majorBidi" w:cstheme="majorBidi"/>
          <w:sz w:val="24"/>
          <w:szCs w:val="24"/>
        </w:rPr>
        <w:tab/>
        <w:t>9</w:t>
      </w:r>
    </w:p>
    <w:p w:rsidR="00B16568" w:rsidRPr="00B16568" w:rsidRDefault="00B16568" w:rsidP="000C5CDD">
      <w:pPr>
        <w:numPr>
          <w:ilvl w:val="0"/>
          <w:numId w:val="3"/>
        </w:numPr>
        <w:tabs>
          <w:tab w:val="clear" w:pos="720"/>
          <w:tab w:val="num" w:pos="1260"/>
          <w:tab w:val="left" w:pos="1440"/>
          <w:tab w:val="left" w:leader="dot" w:pos="7371"/>
          <w:tab w:val="left" w:pos="7740"/>
        </w:tabs>
        <w:spacing w:after="0" w:line="480" w:lineRule="auto"/>
        <w:ind w:left="1260"/>
        <w:jc w:val="both"/>
        <w:rPr>
          <w:rFonts w:asciiTheme="majorBidi" w:hAnsiTheme="majorBidi" w:cstheme="majorBidi"/>
          <w:sz w:val="24"/>
          <w:szCs w:val="24"/>
        </w:rPr>
      </w:pPr>
      <w:r w:rsidRPr="00B16568">
        <w:rPr>
          <w:rFonts w:asciiTheme="majorBidi" w:hAnsiTheme="majorBidi" w:cstheme="majorBidi"/>
          <w:sz w:val="24"/>
          <w:szCs w:val="24"/>
        </w:rPr>
        <w:t>Tujuan Penelitian</w:t>
      </w:r>
      <w:r w:rsidRPr="00B16568">
        <w:rPr>
          <w:rFonts w:asciiTheme="majorBidi" w:hAnsiTheme="majorBidi" w:cstheme="majorBidi"/>
          <w:sz w:val="24"/>
          <w:szCs w:val="24"/>
        </w:rPr>
        <w:tab/>
      </w:r>
      <w:r w:rsidRPr="00B16568">
        <w:rPr>
          <w:rFonts w:asciiTheme="majorBidi" w:hAnsiTheme="majorBidi" w:cstheme="majorBidi"/>
          <w:sz w:val="24"/>
          <w:szCs w:val="24"/>
        </w:rPr>
        <w:tab/>
        <w:t>9</w:t>
      </w:r>
    </w:p>
    <w:p w:rsidR="00B16568" w:rsidRPr="00B16568" w:rsidRDefault="007947D5" w:rsidP="000C5CDD">
      <w:pPr>
        <w:numPr>
          <w:ilvl w:val="0"/>
          <w:numId w:val="3"/>
        </w:numPr>
        <w:tabs>
          <w:tab w:val="clear" w:pos="720"/>
          <w:tab w:val="num" w:pos="1260"/>
          <w:tab w:val="left" w:pos="1440"/>
          <w:tab w:val="left" w:leader="dot" w:pos="7371"/>
          <w:tab w:val="left" w:pos="7740"/>
        </w:tabs>
        <w:spacing w:after="0" w:line="480" w:lineRule="auto"/>
        <w:ind w:left="1260"/>
        <w:jc w:val="both"/>
        <w:rPr>
          <w:rFonts w:asciiTheme="majorBidi" w:hAnsiTheme="majorBidi" w:cstheme="majorBidi"/>
          <w:sz w:val="24"/>
          <w:szCs w:val="24"/>
        </w:rPr>
      </w:pPr>
      <w:r>
        <w:rPr>
          <w:rFonts w:asciiTheme="majorBidi" w:hAnsiTheme="majorBidi" w:cstheme="majorBidi"/>
          <w:sz w:val="24"/>
          <w:szCs w:val="24"/>
        </w:rPr>
        <w:t>Kegunaan Penelitian</w:t>
      </w:r>
      <w:r>
        <w:rPr>
          <w:rFonts w:asciiTheme="majorBidi" w:hAnsiTheme="majorBidi" w:cstheme="majorBidi"/>
          <w:sz w:val="24"/>
          <w:szCs w:val="24"/>
        </w:rPr>
        <w:tab/>
      </w:r>
      <w:r>
        <w:rPr>
          <w:rFonts w:asciiTheme="majorBidi" w:hAnsiTheme="majorBidi" w:cstheme="majorBidi"/>
          <w:sz w:val="24"/>
          <w:szCs w:val="24"/>
        </w:rPr>
        <w:tab/>
        <w:t>10</w:t>
      </w:r>
    </w:p>
    <w:p w:rsidR="00B16568" w:rsidRPr="00B16568" w:rsidRDefault="00B16568" w:rsidP="000C5CDD">
      <w:pPr>
        <w:numPr>
          <w:ilvl w:val="0"/>
          <w:numId w:val="3"/>
        </w:numPr>
        <w:tabs>
          <w:tab w:val="clear" w:pos="720"/>
          <w:tab w:val="num" w:pos="1260"/>
          <w:tab w:val="left" w:pos="1440"/>
          <w:tab w:val="left" w:leader="dot" w:pos="7371"/>
          <w:tab w:val="left" w:pos="7740"/>
        </w:tabs>
        <w:spacing w:after="0" w:line="480" w:lineRule="auto"/>
        <w:ind w:left="1260"/>
        <w:jc w:val="both"/>
        <w:rPr>
          <w:rFonts w:asciiTheme="majorBidi" w:hAnsiTheme="majorBidi" w:cstheme="majorBidi"/>
          <w:sz w:val="24"/>
          <w:szCs w:val="24"/>
        </w:rPr>
      </w:pPr>
      <w:r w:rsidRPr="00B16568">
        <w:rPr>
          <w:rFonts w:asciiTheme="majorBidi" w:hAnsiTheme="majorBidi" w:cstheme="majorBidi"/>
          <w:sz w:val="24"/>
          <w:szCs w:val="24"/>
        </w:rPr>
        <w:t>Penegasan Istilah</w:t>
      </w:r>
      <w:r w:rsidRPr="00B16568">
        <w:rPr>
          <w:rFonts w:asciiTheme="majorBidi" w:hAnsiTheme="majorBidi" w:cstheme="majorBidi"/>
          <w:sz w:val="24"/>
          <w:szCs w:val="24"/>
        </w:rPr>
        <w:tab/>
      </w:r>
      <w:r w:rsidRPr="00B16568">
        <w:rPr>
          <w:rFonts w:asciiTheme="majorBidi" w:hAnsiTheme="majorBidi" w:cstheme="majorBidi"/>
          <w:sz w:val="24"/>
          <w:szCs w:val="24"/>
        </w:rPr>
        <w:tab/>
        <w:t>10</w:t>
      </w:r>
    </w:p>
    <w:p w:rsidR="00B16568" w:rsidRPr="00B16568" w:rsidRDefault="004C25CF" w:rsidP="000C5CDD">
      <w:pPr>
        <w:numPr>
          <w:ilvl w:val="0"/>
          <w:numId w:val="3"/>
        </w:numPr>
        <w:tabs>
          <w:tab w:val="clear" w:pos="720"/>
          <w:tab w:val="num" w:pos="1260"/>
          <w:tab w:val="left" w:pos="1440"/>
          <w:tab w:val="left" w:leader="dot" w:pos="7371"/>
          <w:tab w:val="left" w:pos="7740"/>
        </w:tabs>
        <w:spacing w:after="0" w:line="480" w:lineRule="auto"/>
        <w:ind w:left="1260"/>
        <w:jc w:val="both"/>
        <w:rPr>
          <w:rFonts w:asciiTheme="majorBidi" w:hAnsiTheme="majorBidi" w:cstheme="majorBidi"/>
          <w:sz w:val="24"/>
          <w:szCs w:val="24"/>
        </w:rPr>
      </w:pPr>
      <w:r>
        <w:rPr>
          <w:rFonts w:asciiTheme="majorBidi" w:hAnsiTheme="majorBidi" w:cstheme="majorBidi"/>
          <w:sz w:val="24"/>
          <w:szCs w:val="24"/>
        </w:rPr>
        <w:t>Sistematikan Pembahasan</w:t>
      </w:r>
      <w:r>
        <w:rPr>
          <w:rFonts w:asciiTheme="majorBidi" w:hAnsiTheme="majorBidi" w:cstheme="majorBidi"/>
          <w:sz w:val="24"/>
          <w:szCs w:val="24"/>
        </w:rPr>
        <w:tab/>
      </w:r>
      <w:r>
        <w:rPr>
          <w:rFonts w:asciiTheme="majorBidi" w:hAnsiTheme="majorBidi" w:cstheme="majorBidi"/>
          <w:sz w:val="24"/>
          <w:szCs w:val="24"/>
        </w:rPr>
        <w:tab/>
        <w:t>12</w:t>
      </w:r>
    </w:p>
    <w:p w:rsidR="00B16568" w:rsidRPr="00B16568" w:rsidRDefault="00BC2E86" w:rsidP="000C5CDD">
      <w:pPr>
        <w:tabs>
          <w:tab w:val="left" w:leader="dot" w:pos="7371"/>
          <w:tab w:val="left" w:pos="7740"/>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BAB II   HUKUM WARIS ISLAM DAN TANGGUNGJAWAB SOSIAL KEAGAMAAN ULAMA</w:t>
      </w:r>
    </w:p>
    <w:p w:rsidR="00B16568" w:rsidRPr="00B16568" w:rsidRDefault="00BC2E86" w:rsidP="000C5CDD">
      <w:pPr>
        <w:numPr>
          <w:ilvl w:val="0"/>
          <w:numId w:val="7"/>
        </w:numPr>
        <w:tabs>
          <w:tab w:val="clear" w:pos="1260"/>
          <w:tab w:val="num" w:pos="1350"/>
          <w:tab w:val="left" w:leader="dot" w:pos="7371"/>
          <w:tab w:val="left" w:pos="7740"/>
        </w:tabs>
        <w:spacing w:after="0" w:line="480" w:lineRule="auto"/>
        <w:jc w:val="both"/>
        <w:rPr>
          <w:rFonts w:asciiTheme="majorBidi" w:hAnsiTheme="majorBidi" w:cstheme="majorBidi"/>
          <w:b/>
          <w:bCs/>
          <w:sz w:val="24"/>
          <w:szCs w:val="24"/>
        </w:rPr>
      </w:pPr>
      <w:r>
        <w:rPr>
          <w:rFonts w:asciiTheme="majorBidi" w:hAnsiTheme="majorBidi" w:cstheme="majorBidi"/>
          <w:sz w:val="24"/>
          <w:szCs w:val="24"/>
        </w:rPr>
        <w:lastRenderedPageBreak/>
        <w:t>Pengertian Hukum Waris Islam</w:t>
      </w:r>
      <w:r w:rsidR="00B16568" w:rsidRPr="00B16568">
        <w:rPr>
          <w:rFonts w:asciiTheme="majorBidi" w:hAnsiTheme="majorBidi" w:cstheme="majorBidi"/>
          <w:sz w:val="24"/>
          <w:szCs w:val="24"/>
        </w:rPr>
        <w:tab/>
      </w:r>
      <w:r w:rsidR="00B16568" w:rsidRPr="00B16568">
        <w:rPr>
          <w:rFonts w:asciiTheme="majorBidi" w:hAnsiTheme="majorBidi" w:cstheme="majorBidi"/>
          <w:sz w:val="24"/>
          <w:szCs w:val="24"/>
        </w:rPr>
        <w:tab/>
        <w:t>1</w:t>
      </w:r>
      <w:r>
        <w:rPr>
          <w:rFonts w:asciiTheme="majorBidi" w:hAnsiTheme="majorBidi" w:cstheme="majorBidi"/>
          <w:sz w:val="24"/>
          <w:szCs w:val="24"/>
        </w:rPr>
        <w:t>4</w:t>
      </w:r>
    </w:p>
    <w:p w:rsidR="00B16568" w:rsidRPr="00B16568" w:rsidRDefault="00BC2E86" w:rsidP="000C5CDD">
      <w:pPr>
        <w:numPr>
          <w:ilvl w:val="0"/>
          <w:numId w:val="7"/>
        </w:numPr>
        <w:tabs>
          <w:tab w:val="clear" w:pos="1260"/>
          <w:tab w:val="num" w:pos="1350"/>
          <w:tab w:val="left" w:leader="dot" w:pos="7371"/>
          <w:tab w:val="left" w:pos="7740"/>
        </w:tabs>
        <w:spacing w:after="0" w:line="480" w:lineRule="auto"/>
        <w:jc w:val="both"/>
        <w:rPr>
          <w:rFonts w:asciiTheme="majorBidi" w:hAnsiTheme="majorBidi" w:cstheme="majorBidi"/>
          <w:sz w:val="24"/>
          <w:szCs w:val="24"/>
        </w:rPr>
      </w:pPr>
      <w:r>
        <w:rPr>
          <w:rFonts w:asciiTheme="majorBidi" w:hAnsiTheme="majorBidi" w:cstheme="majorBidi"/>
          <w:sz w:val="24"/>
          <w:szCs w:val="24"/>
        </w:rPr>
        <w:t>Dasar dan Sumber Hukum Waris Islam</w:t>
      </w:r>
      <w:r>
        <w:rPr>
          <w:rFonts w:asciiTheme="majorBidi" w:hAnsiTheme="majorBidi" w:cstheme="majorBidi"/>
          <w:sz w:val="24"/>
          <w:szCs w:val="24"/>
        </w:rPr>
        <w:tab/>
      </w:r>
      <w:r>
        <w:rPr>
          <w:rFonts w:asciiTheme="majorBidi" w:hAnsiTheme="majorBidi" w:cstheme="majorBidi"/>
          <w:sz w:val="24"/>
          <w:szCs w:val="24"/>
        </w:rPr>
        <w:tab/>
        <w:t>17</w:t>
      </w:r>
    </w:p>
    <w:p w:rsidR="00B16568" w:rsidRPr="00B16568" w:rsidRDefault="00BC2E86" w:rsidP="000C5CDD">
      <w:pPr>
        <w:numPr>
          <w:ilvl w:val="1"/>
          <w:numId w:val="7"/>
        </w:numPr>
        <w:tabs>
          <w:tab w:val="left" w:leader="dot" w:pos="7371"/>
          <w:tab w:val="left" w:pos="7740"/>
        </w:tabs>
        <w:spacing w:after="0" w:line="480" w:lineRule="auto"/>
        <w:ind w:left="1530" w:hanging="270"/>
        <w:jc w:val="both"/>
        <w:rPr>
          <w:rFonts w:asciiTheme="majorBidi" w:hAnsiTheme="majorBidi" w:cstheme="majorBidi"/>
          <w:sz w:val="24"/>
          <w:szCs w:val="24"/>
        </w:rPr>
      </w:pPr>
      <w:r>
        <w:rPr>
          <w:rFonts w:asciiTheme="majorBidi" w:hAnsiTheme="majorBidi" w:cstheme="majorBidi"/>
          <w:sz w:val="24"/>
          <w:szCs w:val="24"/>
        </w:rPr>
        <w:t>Al-Quran</w:t>
      </w:r>
      <w:r>
        <w:rPr>
          <w:rFonts w:asciiTheme="majorBidi" w:hAnsiTheme="majorBidi" w:cstheme="majorBidi"/>
          <w:sz w:val="24"/>
          <w:szCs w:val="24"/>
        </w:rPr>
        <w:tab/>
      </w:r>
      <w:r>
        <w:rPr>
          <w:rFonts w:asciiTheme="majorBidi" w:hAnsiTheme="majorBidi" w:cstheme="majorBidi"/>
          <w:sz w:val="24"/>
          <w:szCs w:val="24"/>
        </w:rPr>
        <w:tab/>
        <w:t>17</w:t>
      </w:r>
    </w:p>
    <w:p w:rsidR="00B16568" w:rsidRDefault="00BC2E86" w:rsidP="000C5CDD">
      <w:pPr>
        <w:pStyle w:val="ListParagraph"/>
        <w:numPr>
          <w:ilvl w:val="1"/>
          <w:numId w:val="7"/>
        </w:numPr>
        <w:tabs>
          <w:tab w:val="clear" w:pos="1620"/>
          <w:tab w:val="num" w:pos="1530"/>
          <w:tab w:val="left" w:leader="dot" w:pos="7371"/>
          <w:tab w:val="left" w:pos="7740"/>
        </w:tabs>
        <w:spacing w:after="0" w:line="480" w:lineRule="auto"/>
        <w:jc w:val="both"/>
        <w:rPr>
          <w:rFonts w:asciiTheme="majorBidi" w:hAnsiTheme="majorBidi" w:cstheme="majorBidi"/>
          <w:sz w:val="24"/>
          <w:szCs w:val="24"/>
        </w:rPr>
      </w:pPr>
      <w:r>
        <w:rPr>
          <w:rFonts w:asciiTheme="majorBidi" w:hAnsiTheme="majorBidi" w:cstheme="majorBidi"/>
          <w:sz w:val="24"/>
          <w:szCs w:val="24"/>
        </w:rPr>
        <w:t>Al-Hadits</w:t>
      </w:r>
      <w:r w:rsidR="00B16568" w:rsidRPr="00B16568">
        <w:rPr>
          <w:rFonts w:asciiTheme="majorBidi" w:hAnsiTheme="majorBidi" w:cstheme="majorBidi"/>
          <w:sz w:val="24"/>
          <w:szCs w:val="24"/>
        </w:rPr>
        <w:tab/>
      </w:r>
      <w:r w:rsidR="00B16568" w:rsidRPr="00B16568">
        <w:rPr>
          <w:rFonts w:asciiTheme="majorBidi" w:hAnsiTheme="majorBidi" w:cstheme="majorBidi"/>
          <w:sz w:val="24"/>
          <w:szCs w:val="24"/>
        </w:rPr>
        <w:tab/>
        <w:t>24</w:t>
      </w:r>
    </w:p>
    <w:p w:rsidR="00BC2E86" w:rsidRPr="00B16568" w:rsidRDefault="00BC2E86" w:rsidP="000C5CDD">
      <w:pPr>
        <w:pStyle w:val="ListParagraph"/>
        <w:numPr>
          <w:ilvl w:val="1"/>
          <w:numId w:val="7"/>
        </w:numPr>
        <w:tabs>
          <w:tab w:val="clear" w:pos="1620"/>
          <w:tab w:val="num" w:pos="1530"/>
          <w:tab w:val="left" w:leader="dot" w:pos="7371"/>
          <w:tab w:val="left" w:pos="7740"/>
        </w:tabs>
        <w:spacing w:after="0" w:line="480" w:lineRule="auto"/>
        <w:jc w:val="both"/>
        <w:rPr>
          <w:rFonts w:asciiTheme="majorBidi" w:hAnsiTheme="majorBidi" w:cstheme="majorBidi"/>
          <w:sz w:val="24"/>
          <w:szCs w:val="24"/>
        </w:rPr>
      </w:pPr>
      <w:r>
        <w:rPr>
          <w:rFonts w:asciiTheme="majorBidi" w:hAnsiTheme="majorBidi" w:cstheme="majorBidi"/>
          <w:sz w:val="24"/>
          <w:szCs w:val="24"/>
        </w:rPr>
        <w:t>Ijtihad</w:t>
      </w:r>
      <w:r>
        <w:rPr>
          <w:rFonts w:asciiTheme="majorBidi" w:hAnsiTheme="majorBidi" w:cstheme="majorBidi"/>
          <w:sz w:val="24"/>
          <w:szCs w:val="24"/>
        </w:rPr>
        <w:tab/>
      </w:r>
      <w:r>
        <w:rPr>
          <w:rFonts w:asciiTheme="majorBidi" w:hAnsiTheme="majorBidi" w:cstheme="majorBidi"/>
          <w:sz w:val="24"/>
          <w:szCs w:val="24"/>
        </w:rPr>
        <w:tab/>
        <w:t>25</w:t>
      </w:r>
    </w:p>
    <w:p w:rsidR="00B16568" w:rsidRPr="00B16568" w:rsidRDefault="00BC2E86" w:rsidP="000C5CDD">
      <w:pPr>
        <w:numPr>
          <w:ilvl w:val="0"/>
          <w:numId w:val="7"/>
        </w:numPr>
        <w:tabs>
          <w:tab w:val="clear" w:pos="1260"/>
          <w:tab w:val="num" w:pos="1350"/>
          <w:tab w:val="left" w:leader="dot" w:pos="7371"/>
          <w:tab w:val="left" w:pos="7740"/>
        </w:tabs>
        <w:spacing w:after="0" w:line="480" w:lineRule="auto"/>
        <w:jc w:val="both"/>
        <w:rPr>
          <w:rFonts w:asciiTheme="majorBidi" w:hAnsiTheme="majorBidi" w:cstheme="majorBidi"/>
          <w:sz w:val="24"/>
          <w:szCs w:val="24"/>
        </w:rPr>
      </w:pPr>
      <w:r>
        <w:rPr>
          <w:rFonts w:asciiTheme="majorBidi" w:hAnsiTheme="majorBidi" w:cstheme="majorBidi"/>
          <w:sz w:val="24"/>
          <w:szCs w:val="24"/>
        </w:rPr>
        <w:t>Asas-asas Hukum Waris Islam</w:t>
      </w:r>
      <w:r w:rsidR="00B16568" w:rsidRPr="00B16568">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t xml:space="preserve"> 26</w:t>
      </w:r>
    </w:p>
    <w:p w:rsidR="00B16568" w:rsidRPr="00B16568" w:rsidRDefault="00967B16" w:rsidP="000C5CDD">
      <w:pPr>
        <w:pStyle w:val="ListParagraph"/>
        <w:numPr>
          <w:ilvl w:val="1"/>
          <w:numId w:val="7"/>
        </w:numPr>
        <w:tabs>
          <w:tab w:val="clear" w:pos="1620"/>
          <w:tab w:val="left" w:leader="dot" w:pos="7371"/>
          <w:tab w:val="left" w:pos="7797"/>
        </w:tabs>
        <w:spacing w:line="480" w:lineRule="auto"/>
        <w:ind w:left="1530" w:hanging="270"/>
        <w:jc w:val="both"/>
        <w:rPr>
          <w:rFonts w:asciiTheme="majorBidi" w:hAnsiTheme="majorBidi" w:cstheme="majorBidi"/>
          <w:sz w:val="24"/>
          <w:szCs w:val="24"/>
        </w:rPr>
      </w:pPr>
      <w:r>
        <w:rPr>
          <w:rFonts w:asciiTheme="majorBidi" w:hAnsiTheme="majorBidi" w:cstheme="majorBidi"/>
          <w:sz w:val="24"/>
          <w:szCs w:val="24"/>
        </w:rPr>
        <w:t>Asas Ijbari</w:t>
      </w:r>
      <w:r>
        <w:rPr>
          <w:rFonts w:asciiTheme="majorBidi" w:hAnsiTheme="majorBidi" w:cstheme="majorBidi"/>
          <w:sz w:val="24"/>
          <w:szCs w:val="24"/>
        </w:rPr>
        <w:tab/>
      </w:r>
      <w:r>
        <w:rPr>
          <w:rFonts w:asciiTheme="majorBidi" w:hAnsiTheme="majorBidi" w:cstheme="majorBidi"/>
          <w:sz w:val="24"/>
          <w:szCs w:val="24"/>
        </w:rPr>
        <w:tab/>
        <w:t>26</w:t>
      </w:r>
    </w:p>
    <w:p w:rsidR="00B16568" w:rsidRPr="00B16568" w:rsidRDefault="006234DF" w:rsidP="000C5CDD">
      <w:pPr>
        <w:pStyle w:val="ListParagraph"/>
        <w:numPr>
          <w:ilvl w:val="1"/>
          <w:numId w:val="7"/>
        </w:numPr>
        <w:tabs>
          <w:tab w:val="clear" w:pos="1620"/>
          <w:tab w:val="left" w:leader="dot" w:pos="7371"/>
          <w:tab w:val="left" w:pos="7797"/>
        </w:tabs>
        <w:spacing w:line="480" w:lineRule="auto"/>
        <w:ind w:left="1530" w:hanging="270"/>
        <w:jc w:val="both"/>
        <w:rPr>
          <w:rFonts w:asciiTheme="majorBidi" w:hAnsiTheme="majorBidi" w:cstheme="majorBidi"/>
          <w:sz w:val="24"/>
          <w:szCs w:val="24"/>
        </w:rPr>
      </w:pPr>
      <w:r>
        <w:rPr>
          <w:rFonts w:asciiTheme="majorBidi" w:hAnsiTheme="majorBidi" w:cstheme="majorBidi"/>
          <w:sz w:val="24"/>
          <w:szCs w:val="24"/>
        </w:rPr>
        <w:t>Asas Bilateral</w:t>
      </w:r>
      <w:r>
        <w:rPr>
          <w:rFonts w:asciiTheme="majorBidi" w:hAnsiTheme="majorBidi" w:cstheme="majorBidi"/>
          <w:sz w:val="24"/>
          <w:szCs w:val="24"/>
        </w:rPr>
        <w:tab/>
        <w:t xml:space="preserve">     </w:t>
      </w:r>
      <w:r>
        <w:rPr>
          <w:rFonts w:asciiTheme="majorBidi" w:hAnsiTheme="majorBidi" w:cstheme="majorBidi"/>
          <w:sz w:val="24"/>
          <w:szCs w:val="24"/>
        </w:rPr>
        <w:tab/>
        <w:t>29</w:t>
      </w:r>
    </w:p>
    <w:p w:rsidR="00B16568" w:rsidRDefault="00967B16" w:rsidP="000C5CDD">
      <w:pPr>
        <w:pStyle w:val="ListParagraph"/>
        <w:numPr>
          <w:ilvl w:val="1"/>
          <w:numId w:val="7"/>
        </w:numPr>
        <w:tabs>
          <w:tab w:val="clear" w:pos="1620"/>
          <w:tab w:val="left" w:leader="dot" w:pos="7371"/>
          <w:tab w:val="left" w:pos="7797"/>
        </w:tabs>
        <w:spacing w:line="480" w:lineRule="auto"/>
        <w:ind w:left="1530" w:hanging="270"/>
        <w:jc w:val="both"/>
        <w:rPr>
          <w:rFonts w:asciiTheme="majorBidi" w:hAnsiTheme="majorBidi" w:cstheme="majorBidi"/>
          <w:sz w:val="24"/>
          <w:szCs w:val="24"/>
        </w:rPr>
      </w:pPr>
      <w:r>
        <w:rPr>
          <w:rFonts w:asciiTheme="majorBidi" w:hAnsiTheme="majorBidi" w:cstheme="majorBidi"/>
          <w:sz w:val="24"/>
          <w:szCs w:val="24"/>
        </w:rPr>
        <w:t>Asas Individual</w:t>
      </w:r>
      <w:r>
        <w:rPr>
          <w:rFonts w:asciiTheme="majorBidi" w:hAnsiTheme="majorBidi" w:cstheme="majorBidi"/>
          <w:sz w:val="24"/>
          <w:szCs w:val="24"/>
        </w:rPr>
        <w:tab/>
      </w:r>
      <w:r>
        <w:rPr>
          <w:rFonts w:asciiTheme="majorBidi" w:hAnsiTheme="majorBidi" w:cstheme="majorBidi"/>
          <w:sz w:val="24"/>
          <w:szCs w:val="24"/>
        </w:rPr>
        <w:tab/>
        <w:t>30</w:t>
      </w:r>
    </w:p>
    <w:p w:rsidR="006234DF" w:rsidRDefault="006234DF" w:rsidP="000C5CDD">
      <w:pPr>
        <w:pStyle w:val="ListParagraph"/>
        <w:numPr>
          <w:ilvl w:val="1"/>
          <w:numId w:val="7"/>
        </w:numPr>
        <w:tabs>
          <w:tab w:val="clear" w:pos="1620"/>
          <w:tab w:val="left" w:leader="dot" w:pos="7371"/>
          <w:tab w:val="left" w:pos="7797"/>
        </w:tabs>
        <w:spacing w:line="480" w:lineRule="auto"/>
        <w:ind w:left="1530" w:hanging="270"/>
        <w:jc w:val="both"/>
        <w:rPr>
          <w:rFonts w:asciiTheme="majorBidi" w:hAnsiTheme="majorBidi" w:cstheme="majorBidi"/>
          <w:sz w:val="24"/>
          <w:szCs w:val="24"/>
        </w:rPr>
      </w:pPr>
      <w:r>
        <w:rPr>
          <w:rFonts w:asciiTheme="majorBidi" w:hAnsiTheme="majorBidi" w:cstheme="majorBidi"/>
          <w:sz w:val="24"/>
          <w:szCs w:val="24"/>
        </w:rPr>
        <w:t>Asas Keadilan Berimbang</w:t>
      </w:r>
      <w:r>
        <w:rPr>
          <w:rFonts w:asciiTheme="majorBidi" w:hAnsiTheme="majorBidi" w:cstheme="majorBidi"/>
          <w:sz w:val="24"/>
          <w:szCs w:val="24"/>
        </w:rPr>
        <w:tab/>
      </w:r>
      <w:r>
        <w:rPr>
          <w:rFonts w:asciiTheme="majorBidi" w:hAnsiTheme="majorBidi" w:cstheme="majorBidi"/>
          <w:sz w:val="24"/>
          <w:szCs w:val="24"/>
        </w:rPr>
        <w:tab/>
        <w:t>31</w:t>
      </w:r>
    </w:p>
    <w:p w:rsidR="006234DF" w:rsidRPr="00B16568" w:rsidRDefault="006234DF" w:rsidP="000C5CDD">
      <w:pPr>
        <w:pStyle w:val="ListParagraph"/>
        <w:numPr>
          <w:ilvl w:val="1"/>
          <w:numId w:val="7"/>
        </w:numPr>
        <w:tabs>
          <w:tab w:val="clear" w:pos="1620"/>
          <w:tab w:val="left" w:leader="dot" w:pos="7371"/>
          <w:tab w:val="left" w:pos="7797"/>
        </w:tabs>
        <w:spacing w:after="0" w:line="480" w:lineRule="auto"/>
        <w:ind w:left="1530" w:hanging="270"/>
        <w:jc w:val="both"/>
        <w:rPr>
          <w:rFonts w:asciiTheme="majorBidi" w:hAnsiTheme="majorBidi" w:cstheme="majorBidi"/>
          <w:sz w:val="24"/>
          <w:szCs w:val="24"/>
        </w:rPr>
      </w:pPr>
      <w:r>
        <w:rPr>
          <w:rFonts w:asciiTheme="majorBidi" w:hAnsiTheme="majorBidi" w:cstheme="majorBidi"/>
          <w:sz w:val="24"/>
          <w:szCs w:val="24"/>
        </w:rPr>
        <w:t>Asas Semata Akibat Kematian</w:t>
      </w:r>
      <w:r>
        <w:rPr>
          <w:rFonts w:asciiTheme="majorBidi" w:hAnsiTheme="majorBidi" w:cstheme="majorBidi"/>
          <w:sz w:val="24"/>
          <w:szCs w:val="24"/>
        </w:rPr>
        <w:tab/>
      </w:r>
      <w:r>
        <w:rPr>
          <w:rFonts w:asciiTheme="majorBidi" w:hAnsiTheme="majorBidi" w:cstheme="majorBidi"/>
          <w:sz w:val="24"/>
          <w:szCs w:val="24"/>
        </w:rPr>
        <w:tab/>
        <w:t>34</w:t>
      </w:r>
    </w:p>
    <w:p w:rsidR="00B16568" w:rsidRDefault="00967B16" w:rsidP="000C5CDD">
      <w:pPr>
        <w:numPr>
          <w:ilvl w:val="0"/>
          <w:numId w:val="7"/>
        </w:numPr>
        <w:tabs>
          <w:tab w:val="clear" w:pos="1260"/>
          <w:tab w:val="num" w:pos="1350"/>
          <w:tab w:val="left" w:leader="dot" w:pos="7371"/>
          <w:tab w:val="left" w:pos="7740"/>
        </w:tabs>
        <w:spacing w:after="0" w:line="480" w:lineRule="auto"/>
        <w:ind w:hanging="357"/>
        <w:jc w:val="both"/>
        <w:rPr>
          <w:rFonts w:asciiTheme="majorBidi" w:hAnsiTheme="majorBidi" w:cstheme="majorBidi"/>
          <w:sz w:val="24"/>
          <w:szCs w:val="24"/>
        </w:rPr>
      </w:pPr>
      <w:r>
        <w:rPr>
          <w:rFonts w:asciiTheme="majorBidi" w:hAnsiTheme="majorBidi" w:cstheme="majorBidi"/>
          <w:sz w:val="24"/>
          <w:szCs w:val="24"/>
        </w:rPr>
        <w:t>Urgensi dan Fungsi Kewarisan</w:t>
      </w:r>
      <w:r>
        <w:rPr>
          <w:rFonts w:asciiTheme="majorBidi" w:hAnsiTheme="majorBidi" w:cstheme="majorBidi"/>
          <w:sz w:val="24"/>
          <w:szCs w:val="24"/>
        </w:rPr>
        <w:tab/>
      </w:r>
      <w:r>
        <w:rPr>
          <w:rFonts w:asciiTheme="majorBidi" w:hAnsiTheme="majorBidi" w:cstheme="majorBidi"/>
          <w:sz w:val="24"/>
          <w:szCs w:val="24"/>
        </w:rPr>
        <w:tab/>
        <w:t>34</w:t>
      </w:r>
    </w:p>
    <w:p w:rsidR="006234DF" w:rsidRPr="00B16568" w:rsidRDefault="006234DF" w:rsidP="000C5CDD">
      <w:pPr>
        <w:numPr>
          <w:ilvl w:val="0"/>
          <w:numId w:val="7"/>
        </w:numPr>
        <w:tabs>
          <w:tab w:val="clear" w:pos="1260"/>
          <w:tab w:val="num" w:pos="1350"/>
          <w:tab w:val="left" w:leader="dot" w:pos="7371"/>
          <w:tab w:val="left" w:pos="7740"/>
        </w:tabs>
        <w:spacing w:after="0" w:line="480" w:lineRule="auto"/>
        <w:ind w:hanging="357"/>
        <w:jc w:val="both"/>
        <w:rPr>
          <w:rFonts w:asciiTheme="majorBidi" w:hAnsiTheme="majorBidi" w:cstheme="majorBidi"/>
          <w:sz w:val="24"/>
          <w:szCs w:val="24"/>
        </w:rPr>
      </w:pPr>
      <w:r>
        <w:rPr>
          <w:rFonts w:asciiTheme="majorBidi" w:hAnsiTheme="majorBidi" w:cstheme="majorBidi"/>
          <w:sz w:val="24"/>
          <w:szCs w:val="24"/>
        </w:rPr>
        <w:t>Hukum Waris Islam</w:t>
      </w:r>
    </w:p>
    <w:p w:rsidR="00B16568" w:rsidRDefault="006234DF" w:rsidP="000C5CDD">
      <w:pPr>
        <w:pStyle w:val="ListParagraph"/>
        <w:numPr>
          <w:ilvl w:val="1"/>
          <w:numId w:val="7"/>
        </w:numPr>
        <w:tabs>
          <w:tab w:val="left" w:leader="dot" w:pos="7371"/>
          <w:tab w:val="left" w:pos="7740"/>
        </w:tabs>
        <w:spacing w:after="0" w:line="480" w:lineRule="auto"/>
        <w:ind w:hanging="357"/>
        <w:jc w:val="both"/>
        <w:rPr>
          <w:rFonts w:asciiTheme="majorBidi" w:hAnsiTheme="majorBidi" w:cstheme="majorBidi"/>
          <w:sz w:val="24"/>
          <w:szCs w:val="24"/>
        </w:rPr>
      </w:pPr>
      <w:r>
        <w:rPr>
          <w:rFonts w:asciiTheme="majorBidi" w:hAnsiTheme="majorBidi" w:cstheme="majorBidi"/>
          <w:sz w:val="24"/>
          <w:szCs w:val="24"/>
        </w:rPr>
        <w:t>Rukun Waris……………………</w:t>
      </w:r>
      <w:r>
        <w:rPr>
          <w:rFonts w:asciiTheme="majorBidi" w:hAnsiTheme="majorBidi" w:cstheme="majorBidi"/>
          <w:sz w:val="24"/>
          <w:szCs w:val="24"/>
        </w:rPr>
        <w:tab/>
      </w:r>
      <w:r>
        <w:rPr>
          <w:rFonts w:asciiTheme="majorBidi" w:hAnsiTheme="majorBidi" w:cstheme="majorBidi"/>
          <w:sz w:val="24"/>
          <w:szCs w:val="24"/>
        </w:rPr>
        <w:tab/>
        <w:t>37</w:t>
      </w:r>
    </w:p>
    <w:p w:rsidR="006234DF" w:rsidRDefault="006234DF" w:rsidP="000C5CDD">
      <w:pPr>
        <w:pStyle w:val="ListParagraph"/>
        <w:numPr>
          <w:ilvl w:val="1"/>
          <w:numId w:val="7"/>
        </w:numPr>
        <w:tabs>
          <w:tab w:val="left" w:leader="dot" w:pos="7371"/>
          <w:tab w:val="left" w:pos="7740"/>
        </w:tabs>
        <w:spacing w:line="480" w:lineRule="auto"/>
        <w:jc w:val="both"/>
        <w:rPr>
          <w:rFonts w:asciiTheme="majorBidi" w:hAnsiTheme="majorBidi" w:cstheme="majorBidi"/>
          <w:sz w:val="24"/>
          <w:szCs w:val="24"/>
        </w:rPr>
      </w:pPr>
      <w:r>
        <w:rPr>
          <w:rFonts w:asciiTheme="majorBidi" w:hAnsiTheme="majorBidi" w:cstheme="majorBidi"/>
          <w:sz w:val="24"/>
          <w:szCs w:val="24"/>
        </w:rPr>
        <w:t>Syarat Waris</w:t>
      </w:r>
      <w:r>
        <w:rPr>
          <w:rFonts w:asciiTheme="majorBidi" w:hAnsiTheme="majorBidi" w:cstheme="majorBidi"/>
          <w:sz w:val="24"/>
          <w:szCs w:val="24"/>
        </w:rPr>
        <w:tab/>
      </w:r>
      <w:r>
        <w:rPr>
          <w:rFonts w:asciiTheme="majorBidi" w:hAnsiTheme="majorBidi" w:cstheme="majorBidi"/>
          <w:sz w:val="24"/>
          <w:szCs w:val="24"/>
        </w:rPr>
        <w:tab/>
        <w:t>38</w:t>
      </w:r>
    </w:p>
    <w:p w:rsidR="006234DF" w:rsidRDefault="00967B16" w:rsidP="000C5CDD">
      <w:pPr>
        <w:pStyle w:val="ListParagraph"/>
        <w:numPr>
          <w:ilvl w:val="1"/>
          <w:numId w:val="7"/>
        </w:numPr>
        <w:tabs>
          <w:tab w:val="left" w:leader="dot" w:pos="7371"/>
          <w:tab w:val="left" w:pos="7740"/>
        </w:tabs>
        <w:spacing w:line="480" w:lineRule="auto"/>
        <w:jc w:val="both"/>
        <w:rPr>
          <w:rFonts w:asciiTheme="majorBidi" w:hAnsiTheme="majorBidi" w:cstheme="majorBidi"/>
          <w:sz w:val="24"/>
          <w:szCs w:val="24"/>
        </w:rPr>
      </w:pPr>
      <w:r>
        <w:rPr>
          <w:rFonts w:asciiTheme="majorBidi" w:hAnsiTheme="majorBidi" w:cstheme="majorBidi"/>
          <w:sz w:val="24"/>
          <w:szCs w:val="24"/>
        </w:rPr>
        <w:t>Sebab-sebab Timbulnya Waris</w:t>
      </w:r>
      <w:r>
        <w:rPr>
          <w:rFonts w:asciiTheme="majorBidi" w:hAnsiTheme="majorBidi" w:cstheme="majorBidi"/>
          <w:sz w:val="24"/>
          <w:szCs w:val="24"/>
        </w:rPr>
        <w:tab/>
      </w:r>
      <w:r>
        <w:rPr>
          <w:rFonts w:asciiTheme="majorBidi" w:hAnsiTheme="majorBidi" w:cstheme="majorBidi"/>
          <w:sz w:val="24"/>
          <w:szCs w:val="24"/>
        </w:rPr>
        <w:tab/>
        <w:t>39</w:t>
      </w:r>
    </w:p>
    <w:p w:rsidR="006234DF" w:rsidRDefault="006234DF" w:rsidP="000C5CDD">
      <w:pPr>
        <w:pStyle w:val="ListParagraph"/>
        <w:numPr>
          <w:ilvl w:val="1"/>
          <w:numId w:val="7"/>
        </w:numPr>
        <w:tabs>
          <w:tab w:val="left" w:leader="dot" w:pos="7371"/>
          <w:tab w:val="left" w:pos="7740"/>
        </w:tabs>
        <w:spacing w:line="480" w:lineRule="auto"/>
        <w:jc w:val="both"/>
        <w:rPr>
          <w:rFonts w:asciiTheme="majorBidi" w:hAnsiTheme="majorBidi" w:cstheme="majorBidi"/>
          <w:sz w:val="24"/>
          <w:szCs w:val="24"/>
        </w:rPr>
      </w:pPr>
      <w:r>
        <w:rPr>
          <w:rFonts w:asciiTheme="majorBidi" w:hAnsiTheme="majorBidi" w:cstheme="majorBidi"/>
          <w:sz w:val="24"/>
          <w:szCs w:val="24"/>
        </w:rPr>
        <w:t>Halangan Mewarisi atau Hilangnya Hak Waris-mewarisi</w:t>
      </w:r>
      <w:r>
        <w:rPr>
          <w:rFonts w:asciiTheme="majorBidi" w:hAnsiTheme="majorBidi" w:cstheme="majorBidi"/>
          <w:sz w:val="24"/>
          <w:szCs w:val="24"/>
        </w:rPr>
        <w:tab/>
      </w:r>
      <w:r>
        <w:rPr>
          <w:rFonts w:asciiTheme="majorBidi" w:hAnsiTheme="majorBidi" w:cstheme="majorBidi"/>
          <w:sz w:val="24"/>
          <w:szCs w:val="24"/>
        </w:rPr>
        <w:tab/>
        <w:t>42</w:t>
      </w:r>
    </w:p>
    <w:p w:rsidR="006234DF" w:rsidRDefault="006234DF" w:rsidP="000C5CDD">
      <w:pPr>
        <w:pStyle w:val="ListParagraph"/>
        <w:numPr>
          <w:ilvl w:val="1"/>
          <w:numId w:val="7"/>
        </w:numPr>
        <w:tabs>
          <w:tab w:val="left" w:leader="dot" w:pos="7371"/>
          <w:tab w:val="left" w:pos="7740"/>
        </w:tabs>
        <w:spacing w:line="480" w:lineRule="auto"/>
        <w:jc w:val="both"/>
        <w:rPr>
          <w:rFonts w:asciiTheme="majorBidi" w:hAnsiTheme="majorBidi" w:cstheme="majorBidi"/>
          <w:sz w:val="24"/>
          <w:szCs w:val="24"/>
        </w:rPr>
      </w:pPr>
      <w:r>
        <w:rPr>
          <w:rFonts w:asciiTheme="majorBidi" w:hAnsiTheme="majorBidi" w:cstheme="majorBidi"/>
          <w:sz w:val="24"/>
          <w:szCs w:val="24"/>
        </w:rPr>
        <w:t>Hak yang Terkait dengan Harta Waris</w:t>
      </w:r>
      <w:r>
        <w:rPr>
          <w:rFonts w:asciiTheme="majorBidi" w:hAnsiTheme="majorBidi" w:cstheme="majorBidi"/>
          <w:sz w:val="24"/>
          <w:szCs w:val="24"/>
        </w:rPr>
        <w:tab/>
      </w:r>
      <w:r>
        <w:rPr>
          <w:rFonts w:asciiTheme="majorBidi" w:hAnsiTheme="majorBidi" w:cstheme="majorBidi"/>
          <w:sz w:val="24"/>
          <w:szCs w:val="24"/>
        </w:rPr>
        <w:tab/>
        <w:t>43</w:t>
      </w:r>
    </w:p>
    <w:p w:rsidR="006234DF" w:rsidRDefault="006234DF" w:rsidP="000C5CDD">
      <w:pPr>
        <w:pStyle w:val="ListParagraph"/>
        <w:numPr>
          <w:ilvl w:val="1"/>
          <w:numId w:val="7"/>
        </w:numPr>
        <w:tabs>
          <w:tab w:val="left" w:leader="dot" w:pos="7371"/>
          <w:tab w:val="left" w:pos="7740"/>
        </w:tabs>
        <w:spacing w:after="0" w:line="480" w:lineRule="auto"/>
        <w:ind w:hanging="357"/>
        <w:jc w:val="both"/>
        <w:rPr>
          <w:rFonts w:asciiTheme="majorBidi" w:hAnsiTheme="majorBidi" w:cstheme="majorBidi"/>
          <w:sz w:val="24"/>
          <w:szCs w:val="24"/>
        </w:rPr>
      </w:pPr>
      <w:r>
        <w:rPr>
          <w:rFonts w:asciiTheme="majorBidi" w:hAnsiTheme="majorBidi" w:cstheme="majorBidi"/>
          <w:sz w:val="24"/>
          <w:szCs w:val="24"/>
        </w:rPr>
        <w:t>Klasifikasi Ahli Waris dan Persyaratan Penetapan Bagian</w:t>
      </w:r>
      <w:r>
        <w:rPr>
          <w:rFonts w:asciiTheme="majorBidi" w:hAnsiTheme="majorBidi" w:cstheme="majorBidi"/>
          <w:sz w:val="24"/>
          <w:szCs w:val="24"/>
        </w:rPr>
        <w:tab/>
      </w:r>
      <w:r>
        <w:rPr>
          <w:rFonts w:asciiTheme="majorBidi" w:hAnsiTheme="majorBidi" w:cstheme="majorBidi"/>
          <w:sz w:val="24"/>
          <w:szCs w:val="24"/>
        </w:rPr>
        <w:tab/>
        <w:t>44</w:t>
      </w:r>
    </w:p>
    <w:p w:rsidR="006234DF" w:rsidRDefault="006234DF" w:rsidP="000C5CDD">
      <w:pPr>
        <w:pStyle w:val="ListParagraph"/>
        <w:numPr>
          <w:ilvl w:val="0"/>
          <w:numId w:val="7"/>
        </w:numPr>
        <w:tabs>
          <w:tab w:val="left" w:leader="dot" w:pos="7371"/>
          <w:tab w:val="left" w:pos="7740"/>
        </w:tabs>
        <w:spacing w:after="0" w:line="480" w:lineRule="auto"/>
        <w:ind w:hanging="357"/>
        <w:jc w:val="both"/>
        <w:rPr>
          <w:rFonts w:asciiTheme="majorBidi" w:hAnsiTheme="majorBidi" w:cstheme="majorBidi"/>
          <w:sz w:val="24"/>
          <w:szCs w:val="24"/>
        </w:rPr>
      </w:pPr>
      <w:r>
        <w:rPr>
          <w:rFonts w:asciiTheme="majorBidi" w:hAnsiTheme="majorBidi" w:cstheme="majorBidi"/>
          <w:sz w:val="24"/>
          <w:szCs w:val="24"/>
        </w:rPr>
        <w:t>Hukum Kewarisan Islam di Indonesia</w:t>
      </w:r>
      <w:r>
        <w:rPr>
          <w:rFonts w:asciiTheme="majorBidi" w:hAnsiTheme="majorBidi" w:cstheme="majorBidi"/>
          <w:sz w:val="24"/>
          <w:szCs w:val="24"/>
        </w:rPr>
        <w:tab/>
      </w:r>
      <w:r>
        <w:rPr>
          <w:rFonts w:asciiTheme="majorBidi" w:hAnsiTheme="majorBidi" w:cstheme="majorBidi"/>
          <w:sz w:val="24"/>
          <w:szCs w:val="24"/>
        </w:rPr>
        <w:tab/>
      </w:r>
      <w:r w:rsidR="0037204B">
        <w:rPr>
          <w:rFonts w:asciiTheme="majorBidi" w:hAnsiTheme="majorBidi" w:cstheme="majorBidi"/>
          <w:sz w:val="24"/>
          <w:szCs w:val="24"/>
        </w:rPr>
        <w:t>54</w:t>
      </w:r>
    </w:p>
    <w:p w:rsidR="007947D5" w:rsidRDefault="007947D5" w:rsidP="000C5CDD">
      <w:pPr>
        <w:pStyle w:val="ListParagraph"/>
        <w:numPr>
          <w:ilvl w:val="0"/>
          <w:numId w:val="7"/>
        </w:numPr>
        <w:tabs>
          <w:tab w:val="left" w:leader="dot" w:pos="7371"/>
          <w:tab w:val="left" w:pos="7740"/>
        </w:tabs>
        <w:spacing w:after="0" w:line="480" w:lineRule="auto"/>
        <w:ind w:hanging="357"/>
        <w:jc w:val="both"/>
        <w:rPr>
          <w:rFonts w:asciiTheme="majorBidi" w:hAnsiTheme="majorBidi" w:cstheme="majorBidi"/>
          <w:sz w:val="24"/>
          <w:szCs w:val="24"/>
        </w:rPr>
      </w:pPr>
      <w:r>
        <w:rPr>
          <w:rFonts w:asciiTheme="majorBidi" w:hAnsiTheme="majorBidi" w:cstheme="majorBidi"/>
          <w:sz w:val="24"/>
          <w:szCs w:val="24"/>
        </w:rPr>
        <w:t>Dimensi Keadilan dalam Kewarisa</w:t>
      </w:r>
      <w:r>
        <w:rPr>
          <w:rFonts w:asciiTheme="majorBidi" w:hAnsiTheme="majorBidi" w:cstheme="majorBidi"/>
          <w:sz w:val="24"/>
          <w:szCs w:val="24"/>
        </w:rPr>
        <w:tab/>
        <w:t xml:space="preserve"> </w:t>
      </w:r>
      <w:r>
        <w:rPr>
          <w:rFonts w:asciiTheme="majorBidi" w:hAnsiTheme="majorBidi" w:cstheme="majorBidi"/>
          <w:sz w:val="24"/>
          <w:szCs w:val="24"/>
        </w:rPr>
        <w:tab/>
        <w:t>59</w:t>
      </w:r>
    </w:p>
    <w:p w:rsidR="00A00F83" w:rsidRDefault="00A00F83" w:rsidP="00A00F83">
      <w:pPr>
        <w:pStyle w:val="ListParagraph"/>
        <w:numPr>
          <w:ilvl w:val="1"/>
          <w:numId w:val="7"/>
        </w:numPr>
        <w:tabs>
          <w:tab w:val="left" w:leader="dot" w:pos="7371"/>
          <w:tab w:val="left" w:pos="7740"/>
        </w:tabs>
        <w:spacing w:after="0" w:line="480" w:lineRule="auto"/>
        <w:jc w:val="both"/>
        <w:rPr>
          <w:rFonts w:asciiTheme="majorBidi" w:hAnsiTheme="majorBidi" w:cstheme="majorBidi"/>
          <w:sz w:val="24"/>
          <w:szCs w:val="24"/>
        </w:rPr>
      </w:pPr>
      <w:r>
        <w:rPr>
          <w:rFonts w:asciiTheme="majorBidi" w:hAnsiTheme="majorBidi" w:cstheme="majorBidi"/>
          <w:sz w:val="24"/>
          <w:szCs w:val="24"/>
        </w:rPr>
        <w:t>Dimensi Keadilan dalam Konsep Kewarisan Islam</w:t>
      </w:r>
      <w:r>
        <w:rPr>
          <w:rFonts w:asciiTheme="majorBidi" w:hAnsiTheme="majorBidi" w:cstheme="majorBidi"/>
          <w:sz w:val="24"/>
          <w:szCs w:val="24"/>
        </w:rPr>
        <w:tab/>
      </w:r>
      <w:r>
        <w:rPr>
          <w:rFonts w:asciiTheme="majorBidi" w:hAnsiTheme="majorBidi" w:cstheme="majorBidi"/>
          <w:sz w:val="24"/>
          <w:szCs w:val="24"/>
        </w:rPr>
        <w:tab/>
        <w:t>59</w:t>
      </w:r>
    </w:p>
    <w:p w:rsidR="00A00F83" w:rsidRDefault="00A00F83" w:rsidP="00A00F83">
      <w:pPr>
        <w:pStyle w:val="ListParagraph"/>
        <w:numPr>
          <w:ilvl w:val="1"/>
          <w:numId w:val="7"/>
        </w:numPr>
        <w:tabs>
          <w:tab w:val="left" w:leader="dot" w:pos="7371"/>
          <w:tab w:val="left" w:pos="7740"/>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Dimensi Keadilan dalam Konsep Sosial</w:t>
      </w:r>
      <w:r>
        <w:rPr>
          <w:rFonts w:asciiTheme="majorBidi" w:hAnsiTheme="majorBidi" w:cstheme="majorBidi"/>
          <w:sz w:val="24"/>
          <w:szCs w:val="24"/>
        </w:rPr>
        <w:tab/>
      </w:r>
      <w:r>
        <w:rPr>
          <w:rFonts w:asciiTheme="majorBidi" w:hAnsiTheme="majorBidi" w:cstheme="majorBidi"/>
          <w:sz w:val="24"/>
          <w:szCs w:val="24"/>
        </w:rPr>
        <w:tab/>
        <w:t>68</w:t>
      </w:r>
    </w:p>
    <w:p w:rsidR="0037204B" w:rsidRDefault="0037204B" w:rsidP="000C5CDD">
      <w:pPr>
        <w:pStyle w:val="ListParagraph"/>
        <w:numPr>
          <w:ilvl w:val="0"/>
          <w:numId w:val="7"/>
        </w:numPr>
        <w:tabs>
          <w:tab w:val="left" w:leader="dot" w:pos="7371"/>
          <w:tab w:val="left" w:pos="7740"/>
        </w:tabs>
        <w:spacing w:after="0" w:line="480" w:lineRule="auto"/>
        <w:ind w:hanging="357"/>
        <w:jc w:val="both"/>
        <w:rPr>
          <w:rFonts w:asciiTheme="majorBidi" w:hAnsiTheme="majorBidi" w:cstheme="majorBidi"/>
          <w:sz w:val="24"/>
          <w:szCs w:val="24"/>
        </w:rPr>
      </w:pPr>
      <w:r>
        <w:rPr>
          <w:rFonts w:asciiTheme="majorBidi" w:hAnsiTheme="majorBidi" w:cstheme="majorBidi"/>
          <w:sz w:val="24"/>
          <w:szCs w:val="24"/>
        </w:rPr>
        <w:t>Ulama dan Tangg</w:t>
      </w:r>
      <w:r w:rsidR="00A00F83">
        <w:rPr>
          <w:rFonts w:asciiTheme="majorBidi" w:hAnsiTheme="majorBidi" w:cstheme="majorBidi"/>
          <w:sz w:val="24"/>
          <w:szCs w:val="24"/>
        </w:rPr>
        <w:t>ungjawab Sosial Keagamaannya</w:t>
      </w:r>
      <w:r w:rsidR="00A00F83">
        <w:rPr>
          <w:rFonts w:asciiTheme="majorBidi" w:hAnsiTheme="majorBidi" w:cstheme="majorBidi"/>
          <w:sz w:val="24"/>
          <w:szCs w:val="24"/>
        </w:rPr>
        <w:tab/>
      </w:r>
      <w:r w:rsidR="00A00F83">
        <w:rPr>
          <w:rFonts w:asciiTheme="majorBidi" w:hAnsiTheme="majorBidi" w:cstheme="majorBidi"/>
          <w:sz w:val="24"/>
          <w:szCs w:val="24"/>
        </w:rPr>
        <w:tab/>
        <w:t>70</w:t>
      </w:r>
    </w:p>
    <w:p w:rsidR="004B6D72" w:rsidRPr="004B6D72" w:rsidRDefault="00A00F83" w:rsidP="004B6D72">
      <w:pPr>
        <w:pStyle w:val="ListParagraph"/>
        <w:numPr>
          <w:ilvl w:val="0"/>
          <w:numId w:val="7"/>
        </w:numPr>
        <w:tabs>
          <w:tab w:val="left" w:leader="dot" w:pos="7371"/>
          <w:tab w:val="left" w:pos="7740"/>
        </w:tabs>
        <w:spacing w:after="0" w:line="480" w:lineRule="auto"/>
        <w:ind w:hanging="357"/>
        <w:jc w:val="both"/>
        <w:rPr>
          <w:rFonts w:asciiTheme="majorBidi" w:hAnsiTheme="majorBidi" w:cstheme="majorBidi"/>
          <w:sz w:val="24"/>
          <w:szCs w:val="24"/>
        </w:rPr>
      </w:pPr>
      <w:r>
        <w:rPr>
          <w:rFonts w:asciiTheme="majorBidi" w:hAnsiTheme="majorBidi" w:cstheme="majorBidi"/>
          <w:sz w:val="24"/>
          <w:szCs w:val="24"/>
        </w:rPr>
        <w:t>Penelitian Terdahulu</w:t>
      </w:r>
      <w:r>
        <w:rPr>
          <w:rFonts w:asciiTheme="majorBidi" w:hAnsiTheme="majorBidi" w:cstheme="majorBidi"/>
          <w:sz w:val="24"/>
          <w:szCs w:val="24"/>
        </w:rPr>
        <w:tab/>
      </w:r>
      <w:r>
        <w:rPr>
          <w:rFonts w:asciiTheme="majorBidi" w:hAnsiTheme="majorBidi" w:cstheme="majorBidi"/>
          <w:sz w:val="24"/>
          <w:szCs w:val="24"/>
        </w:rPr>
        <w:tab/>
        <w:t>75</w:t>
      </w:r>
    </w:p>
    <w:p w:rsidR="00B16568" w:rsidRPr="00B16568" w:rsidRDefault="00B16568" w:rsidP="000C5CDD">
      <w:pPr>
        <w:tabs>
          <w:tab w:val="left" w:leader="dot" w:pos="7371"/>
          <w:tab w:val="left" w:pos="7740"/>
        </w:tabs>
        <w:spacing w:line="480" w:lineRule="auto"/>
        <w:jc w:val="both"/>
        <w:rPr>
          <w:rFonts w:asciiTheme="majorBidi" w:hAnsiTheme="majorBidi" w:cstheme="majorBidi"/>
          <w:b/>
          <w:bCs/>
          <w:sz w:val="24"/>
          <w:szCs w:val="24"/>
        </w:rPr>
      </w:pPr>
      <w:r w:rsidRPr="00B16568">
        <w:rPr>
          <w:rFonts w:asciiTheme="majorBidi" w:hAnsiTheme="majorBidi" w:cstheme="majorBidi"/>
          <w:b/>
          <w:bCs/>
          <w:sz w:val="24"/>
          <w:szCs w:val="24"/>
        </w:rPr>
        <w:t>BAB III   METODE PENELITIAN</w:t>
      </w:r>
    </w:p>
    <w:p w:rsidR="00B16568" w:rsidRPr="00B16568" w:rsidRDefault="004307E3"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sz w:val="24"/>
          <w:szCs w:val="24"/>
        </w:rPr>
      </w:pPr>
      <w:r>
        <w:rPr>
          <w:rFonts w:asciiTheme="majorBidi" w:hAnsiTheme="majorBidi" w:cstheme="majorBidi"/>
          <w:sz w:val="24"/>
          <w:szCs w:val="24"/>
        </w:rPr>
        <w:t>Jenis Penelitian</w:t>
      </w:r>
      <w:r>
        <w:rPr>
          <w:rFonts w:asciiTheme="majorBidi" w:hAnsiTheme="majorBidi" w:cstheme="majorBidi"/>
          <w:sz w:val="24"/>
          <w:szCs w:val="24"/>
        </w:rPr>
        <w:tab/>
      </w:r>
      <w:r>
        <w:rPr>
          <w:rFonts w:asciiTheme="majorBidi" w:hAnsiTheme="majorBidi" w:cstheme="majorBidi"/>
          <w:sz w:val="24"/>
          <w:szCs w:val="24"/>
        </w:rPr>
        <w:tab/>
        <w:t>67</w:t>
      </w:r>
    </w:p>
    <w:p w:rsidR="00B16568" w:rsidRPr="00B16568" w:rsidRDefault="004307E3"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sz w:val="24"/>
          <w:szCs w:val="24"/>
        </w:rPr>
      </w:pPr>
      <w:r>
        <w:rPr>
          <w:rFonts w:asciiTheme="majorBidi" w:hAnsiTheme="majorBidi" w:cstheme="majorBidi"/>
          <w:sz w:val="24"/>
          <w:szCs w:val="24"/>
        </w:rPr>
        <w:t>Lokasi Penelitian</w:t>
      </w:r>
      <w:r>
        <w:rPr>
          <w:rFonts w:asciiTheme="majorBidi" w:hAnsiTheme="majorBidi" w:cstheme="majorBidi"/>
          <w:sz w:val="24"/>
          <w:szCs w:val="24"/>
        </w:rPr>
        <w:tab/>
      </w:r>
      <w:r>
        <w:rPr>
          <w:rFonts w:asciiTheme="majorBidi" w:hAnsiTheme="majorBidi" w:cstheme="majorBidi"/>
          <w:sz w:val="24"/>
          <w:szCs w:val="24"/>
        </w:rPr>
        <w:tab/>
        <w:t>70</w:t>
      </w:r>
    </w:p>
    <w:p w:rsidR="00B16568" w:rsidRPr="00B16568" w:rsidRDefault="004307E3"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sz w:val="24"/>
          <w:szCs w:val="24"/>
        </w:rPr>
      </w:pPr>
      <w:r>
        <w:rPr>
          <w:rFonts w:asciiTheme="majorBidi" w:hAnsiTheme="majorBidi" w:cstheme="majorBidi"/>
          <w:sz w:val="24"/>
          <w:szCs w:val="24"/>
        </w:rPr>
        <w:t>Kehadiran Peneliti</w:t>
      </w:r>
      <w:r w:rsidR="00B16568" w:rsidRPr="00B16568">
        <w:rPr>
          <w:rFonts w:asciiTheme="majorBidi" w:hAnsiTheme="majorBidi" w:cstheme="majorBidi"/>
          <w:sz w:val="24"/>
          <w:szCs w:val="24"/>
        </w:rPr>
        <w:tab/>
      </w:r>
      <w:r w:rsidR="00B16568" w:rsidRPr="00B16568">
        <w:rPr>
          <w:rFonts w:asciiTheme="majorBidi" w:hAnsiTheme="majorBidi" w:cstheme="majorBidi"/>
          <w:sz w:val="24"/>
          <w:szCs w:val="24"/>
        </w:rPr>
        <w:tab/>
      </w:r>
      <w:r w:rsidR="00967B16">
        <w:rPr>
          <w:rFonts w:asciiTheme="majorBidi" w:hAnsiTheme="majorBidi" w:cstheme="majorBidi"/>
          <w:sz w:val="24"/>
          <w:szCs w:val="24"/>
        </w:rPr>
        <w:t>71</w:t>
      </w:r>
    </w:p>
    <w:p w:rsidR="00B16568" w:rsidRPr="00B16568" w:rsidRDefault="00B16568"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sz w:val="24"/>
          <w:szCs w:val="24"/>
        </w:rPr>
      </w:pPr>
      <w:r w:rsidRPr="00B16568">
        <w:rPr>
          <w:rFonts w:asciiTheme="majorBidi" w:hAnsiTheme="majorBidi" w:cstheme="majorBidi"/>
          <w:sz w:val="24"/>
          <w:szCs w:val="24"/>
        </w:rPr>
        <w:t>Sumber Data...........................................</w:t>
      </w:r>
      <w:r w:rsidR="00967B16">
        <w:rPr>
          <w:rFonts w:asciiTheme="majorBidi" w:hAnsiTheme="majorBidi" w:cstheme="majorBidi"/>
          <w:sz w:val="24"/>
          <w:szCs w:val="24"/>
        </w:rPr>
        <w:t>............................</w:t>
      </w:r>
      <w:r w:rsidR="00967B16">
        <w:rPr>
          <w:rFonts w:asciiTheme="majorBidi" w:hAnsiTheme="majorBidi" w:cstheme="majorBidi"/>
          <w:sz w:val="24"/>
          <w:szCs w:val="24"/>
        </w:rPr>
        <w:tab/>
      </w:r>
      <w:r w:rsidR="00967B16">
        <w:rPr>
          <w:rFonts w:asciiTheme="majorBidi" w:hAnsiTheme="majorBidi" w:cstheme="majorBidi"/>
          <w:sz w:val="24"/>
          <w:szCs w:val="24"/>
        </w:rPr>
        <w:tab/>
        <w:t>72</w:t>
      </w:r>
    </w:p>
    <w:p w:rsidR="00B16568" w:rsidRPr="00B16568" w:rsidRDefault="00967B16"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sz w:val="24"/>
          <w:szCs w:val="24"/>
        </w:rPr>
      </w:pPr>
      <w:r>
        <w:rPr>
          <w:rFonts w:asciiTheme="majorBidi" w:hAnsiTheme="majorBidi" w:cstheme="majorBidi"/>
          <w:sz w:val="24"/>
          <w:szCs w:val="24"/>
        </w:rPr>
        <w:t>Prosedur Pengumpulan Data</w:t>
      </w:r>
      <w:r>
        <w:rPr>
          <w:rFonts w:asciiTheme="majorBidi" w:hAnsiTheme="majorBidi" w:cstheme="majorBidi"/>
          <w:sz w:val="24"/>
          <w:szCs w:val="24"/>
        </w:rPr>
        <w:tab/>
      </w:r>
      <w:r>
        <w:rPr>
          <w:rFonts w:asciiTheme="majorBidi" w:hAnsiTheme="majorBidi" w:cstheme="majorBidi"/>
          <w:sz w:val="24"/>
          <w:szCs w:val="24"/>
        </w:rPr>
        <w:tab/>
        <w:t>73</w:t>
      </w:r>
    </w:p>
    <w:p w:rsidR="00B16568" w:rsidRPr="00B16568" w:rsidRDefault="00B16568"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b/>
          <w:bCs/>
          <w:sz w:val="24"/>
          <w:szCs w:val="24"/>
        </w:rPr>
      </w:pPr>
      <w:r w:rsidRPr="00B16568">
        <w:rPr>
          <w:rFonts w:asciiTheme="majorBidi" w:hAnsiTheme="majorBidi" w:cstheme="majorBidi"/>
          <w:sz w:val="24"/>
          <w:szCs w:val="24"/>
        </w:rPr>
        <w:t>Teknik Analisis Data</w:t>
      </w:r>
      <w:r w:rsidRPr="00B16568">
        <w:rPr>
          <w:rFonts w:asciiTheme="majorBidi" w:hAnsiTheme="majorBidi" w:cstheme="majorBidi"/>
          <w:sz w:val="24"/>
          <w:szCs w:val="24"/>
        </w:rPr>
        <w:tab/>
      </w:r>
      <w:r w:rsidRPr="00B16568">
        <w:rPr>
          <w:rFonts w:asciiTheme="majorBidi" w:hAnsiTheme="majorBidi" w:cstheme="majorBidi"/>
          <w:sz w:val="24"/>
          <w:szCs w:val="24"/>
        </w:rPr>
        <w:tab/>
        <w:t>7</w:t>
      </w:r>
      <w:r w:rsidR="00967B16">
        <w:rPr>
          <w:rFonts w:asciiTheme="majorBidi" w:hAnsiTheme="majorBidi" w:cstheme="majorBidi"/>
          <w:sz w:val="24"/>
          <w:szCs w:val="24"/>
        </w:rPr>
        <w:t>5</w:t>
      </w:r>
    </w:p>
    <w:p w:rsidR="00B16568" w:rsidRPr="004307E3" w:rsidRDefault="004307E3"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b/>
          <w:bCs/>
          <w:sz w:val="24"/>
          <w:szCs w:val="24"/>
        </w:rPr>
      </w:pPr>
      <w:r>
        <w:rPr>
          <w:rFonts w:asciiTheme="majorBidi" w:hAnsiTheme="majorBidi" w:cstheme="majorBidi"/>
          <w:sz w:val="24"/>
          <w:szCs w:val="24"/>
        </w:rPr>
        <w:t>Pengecekan Keabsahan Temuan</w:t>
      </w:r>
      <w:r w:rsidR="00B16568" w:rsidRPr="00B16568">
        <w:rPr>
          <w:rFonts w:asciiTheme="majorBidi" w:hAnsiTheme="majorBidi" w:cstheme="majorBidi"/>
          <w:sz w:val="24"/>
          <w:szCs w:val="24"/>
        </w:rPr>
        <w:tab/>
      </w:r>
      <w:r w:rsidR="00B16568" w:rsidRPr="00B16568">
        <w:rPr>
          <w:rFonts w:asciiTheme="majorBidi" w:hAnsiTheme="majorBidi" w:cstheme="majorBidi"/>
          <w:sz w:val="24"/>
          <w:szCs w:val="24"/>
        </w:rPr>
        <w:tab/>
        <w:t>7</w:t>
      </w:r>
      <w:r w:rsidR="00967B16">
        <w:rPr>
          <w:rFonts w:asciiTheme="majorBidi" w:hAnsiTheme="majorBidi" w:cstheme="majorBidi"/>
          <w:sz w:val="24"/>
          <w:szCs w:val="24"/>
        </w:rPr>
        <w:t>7</w:t>
      </w:r>
    </w:p>
    <w:p w:rsidR="004307E3" w:rsidRPr="004307E3" w:rsidRDefault="004307E3"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b/>
          <w:bCs/>
          <w:sz w:val="24"/>
          <w:szCs w:val="24"/>
        </w:rPr>
      </w:pPr>
      <w:r>
        <w:rPr>
          <w:rFonts w:asciiTheme="majorBidi" w:hAnsiTheme="majorBidi" w:cstheme="majorBidi"/>
          <w:sz w:val="24"/>
          <w:szCs w:val="24"/>
        </w:rPr>
        <w:t>Tahap-tahap Penelitian</w:t>
      </w:r>
      <w:r>
        <w:rPr>
          <w:rFonts w:asciiTheme="majorBidi" w:hAnsiTheme="majorBidi" w:cstheme="majorBidi"/>
          <w:sz w:val="24"/>
          <w:szCs w:val="24"/>
        </w:rPr>
        <w:tab/>
      </w:r>
      <w:r>
        <w:rPr>
          <w:rFonts w:asciiTheme="majorBidi" w:hAnsiTheme="majorBidi" w:cstheme="majorBidi"/>
          <w:sz w:val="24"/>
          <w:szCs w:val="24"/>
        </w:rPr>
        <w:tab/>
        <w:t>7</w:t>
      </w:r>
      <w:r w:rsidR="00967B16">
        <w:rPr>
          <w:rFonts w:asciiTheme="majorBidi" w:hAnsiTheme="majorBidi" w:cstheme="majorBidi"/>
          <w:sz w:val="24"/>
          <w:szCs w:val="24"/>
        </w:rPr>
        <w:t>9</w:t>
      </w:r>
    </w:p>
    <w:p w:rsidR="004307E3" w:rsidRPr="00B16568" w:rsidRDefault="004307E3" w:rsidP="000C5CDD">
      <w:pPr>
        <w:numPr>
          <w:ilvl w:val="0"/>
          <w:numId w:val="4"/>
        </w:numPr>
        <w:tabs>
          <w:tab w:val="clear" w:pos="360"/>
          <w:tab w:val="num" w:pos="1350"/>
          <w:tab w:val="left" w:leader="dot" w:pos="7371"/>
          <w:tab w:val="left" w:pos="7740"/>
        </w:tabs>
        <w:spacing w:after="0" w:line="480" w:lineRule="auto"/>
        <w:ind w:left="1260"/>
        <w:jc w:val="both"/>
        <w:rPr>
          <w:rFonts w:asciiTheme="majorBidi" w:hAnsiTheme="majorBidi" w:cstheme="majorBidi"/>
          <w:b/>
          <w:bCs/>
          <w:sz w:val="24"/>
          <w:szCs w:val="24"/>
        </w:rPr>
      </w:pPr>
      <w:r>
        <w:rPr>
          <w:rFonts w:asciiTheme="majorBidi" w:hAnsiTheme="majorBidi" w:cstheme="majorBidi"/>
          <w:sz w:val="24"/>
          <w:szCs w:val="24"/>
        </w:rPr>
        <w:t>Tahap Analisis Data</w:t>
      </w:r>
      <w:r>
        <w:rPr>
          <w:rFonts w:asciiTheme="majorBidi" w:hAnsiTheme="majorBidi" w:cstheme="majorBidi"/>
          <w:sz w:val="24"/>
          <w:szCs w:val="24"/>
        </w:rPr>
        <w:tab/>
        <w:t xml:space="preserve"> </w:t>
      </w:r>
      <w:r>
        <w:rPr>
          <w:rFonts w:asciiTheme="majorBidi" w:hAnsiTheme="majorBidi" w:cstheme="majorBidi"/>
          <w:sz w:val="24"/>
          <w:szCs w:val="24"/>
        </w:rPr>
        <w:tab/>
        <w:t>78</w:t>
      </w:r>
    </w:p>
    <w:p w:rsidR="00B16568" w:rsidRPr="00B16568" w:rsidRDefault="00B16568" w:rsidP="000C5CDD">
      <w:pPr>
        <w:tabs>
          <w:tab w:val="left" w:leader="dot" w:pos="7371"/>
          <w:tab w:val="left" w:pos="7740"/>
        </w:tabs>
        <w:spacing w:after="0" w:line="480" w:lineRule="auto"/>
        <w:jc w:val="both"/>
        <w:rPr>
          <w:rFonts w:asciiTheme="majorBidi" w:hAnsiTheme="majorBidi" w:cstheme="majorBidi"/>
          <w:b/>
          <w:bCs/>
          <w:sz w:val="24"/>
          <w:szCs w:val="24"/>
        </w:rPr>
      </w:pPr>
      <w:r w:rsidRPr="00B16568">
        <w:rPr>
          <w:rFonts w:asciiTheme="majorBidi" w:hAnsiTheme="majorBidi" w:cstheme="majorBidi"/>
          <w:b/>
          <w:bCs/>
          <w:sz w:val="24"/>
          <w:szCs w:val="24"/>
        </w:rPr>
        <w:t xml:space="preserve">BAB IV </w:t>
      </w:r>
      <w:r w:rsidR="004727A7">
        <w:rPr>
          <w:rFonts w:asciiTheme="majorBidi" w:hAnsiTheme="majorBidi" w:cstheme="majorBidi"/>
          <w:b/>
          <w:bCs/>
          <w:sz w:val="24"/>
          <w:szCs w:val="24"/>
        </w:rPr>
        <w:t>PEMAHAMAN ULAMA PLOSOKANDANG TENTANG HUKUM WARIS ISLAM</w:t>
      </w:r>
    </w:p>
    <w:p w:rsidR="008B359A" w:rsidRPr="008B359A" w:rsidRDefault="004727A7" w:rsidP="000C5CDD">
      <w:pPr>
        <w:pStyle w:val="ListParagraph"/>
        <w:numPr>
          <w:ilvl w:val="0"/>
          <w:numId w:val="6"/>
        </w:numPr>
        <w:tabs>
          <w:tab w:val="left" w:leader="dot" w:pos="7371"/>
          <w:tab w:val="left" w:pos="7740"/>
        </w:tabs>
        <w:spacing w:after="0" w:line="480" w:lineRule="auto"/>
        <w:ind w:left="1260"/>
        <w:jc w:val="both"/>
        <w:rPr>
          <w:rFonts w:asciiTheme="majorBidi" w:hAnsiTheme="majorBidi" w:cstheme="majorBidi"/>
          <w:b/>
          <w:bCs/>
          <w:sz w:val="24"/>
          <w:szCs w:val="24"/>
        </w:rPr>
      </w:pPr>
      <w:r>
        <w:rPr>
          <w:rFonts w:asciiTheme="majorBidi" w:hAnsiTheme="majorBidi" w:cstheme="majorBidi"/>
          <w:bCs/>
          <w:sz w:val="24"/>
          <w:szCs w:val="24"/>
        </w:rPr>
        <w:t xml:space="preserve">Profil </w:t>
      </w:r>
      <w:r w:rsidR="008B359A">
        <w:rPr>
          <w:rFonts w:asciiTheme="majorBidi" w:hAnsiTheme="majorBidi" w:cstheme="majorBidi"/>
          <w:bCs/>
          <w:sz w:val="24"/>
          <w:szCs w:val="24"/>
        </w:rPr>
        <w:t>desa Plosokandang</w:t>
      </w:r>
      <w:r w:rsidR="008B359A">
        <w:rPr>
          <w:rFonts w:asciiTheme="majorBidi" w:hAnsiTheme="majorBidi" w:cstheme="majorBidi"/>
          <w:bCs/>
          <w:sz w:val="24"/>
          <w:szCs w:val="24"/>
        </w:rPr>
        <w:tab/>
      </w:r>
      <w:r w:rsidR="000739B0">
        <w:rPr>
          <w:rFonts w:asciiTheme="majorBidi" w:hAnsiTheme="majorBidi" w:cstheme="majorBidi"/>
          <w:bCs/>
          <w:sz w:val="24"/>
          <w:szCs w:val="24"/>
          <w:lang w:val="id-ID"/>
        </w:rPr>
        <w:tab/>
        <w:t>93</w:t>
      </w:r>
    </w:p>
    <w:p w:rsidR="00B16568" w:rsidRPr="00B16568" w:rsidRDefault="000739B0" w:rsidP="000C5CDD">
      <w:pPr>
        <w:pStyle w:val="ListParagraph"/>
        <w:numPr>
          <w:ilvl w:val="0"/>
          <w:numId w:val="6"/>
        </w:numPr>
        <w:tabs>
          <w:tab w:val="left" w:leader="dot" w:pos="7371"/>
          <w:tab w:val="left" w:pos="7740"/>
        </w:tabs>
        <w:spacing w:after="0" w:line="480" w:lineRule="auto"/>
        <w:ind w:left="1260"/>
        <w:jc w:val="both"/>
        <w:rPr>
          <w:rFonts w:asciiTheme="majorBidi" w:hAnsiTheme="majorBidi" w:cstheme="majorBidi"/>
          <w:b/>
          <w:bCs/>
          <w:sz w:val="24"/>
          <w:szCs w:val="24"/>
        </w:rPr>
      </w:pPr>
      <w:r>
        <w:rPr>
          <w:rFonts w:asciiTheme="majorBidi" w:hAnsiTheme="majorBidi" w:cstheme="majorBidi"/>
          <w:bCs/>
          <w:sz w:val="24"/>
          <w:szCs w:val="24"/>
          <w:lang w:val="id-ID"/>
        </w:rPr>
        <w:t xml:space="preserve">Profil </w:t>
      </w:r>
      <w:r w:rsidR="004727A7">
        <w:rPr>
          <w:rFonts w:asciiTheme="majorBidi" w:hAnsiTheme="majorBidi" w:cstheme="majorBidi"/>
          <w:bCs/>
          <w:sz w:val="24"/>
          <w:szCs w:val="24"/>
        </w:rPr>
        <w:t>Ulama di Plosokandang</w:t>
      </w:r>
      <w:r w:rsidR="00B16568" w:rsidRPr="00B16568">
        <w:rPr>
          <w:rFonts w:asciiTheme="majorBidi" w:hAnsiTheme="majorBidi" w:cstheme="majorBidi"/>
          <w:bCs/>
          <w:sz w:val="24"/>
          <w:szCs w:val="24"/>
        </w:rPr>
        <w:tab/>
      </w:r>
      <w:r>
        <w:rPr>
          <w:rFonts w:asciiTheme="majorBidi" w:hAnsiTheme="majorBidi" w:cstheme="majorBidi"/>
          <w:bCs/>
          <w:sz w:val="24"/>
          <w:szCs w:val="24"/>
          <w:lang w:val="id-ID"/>
        </w:rPr>
        <w:tab/>
        <w:t>93</w:t>
      </w:r>
    </w:p>
    <w:p w:rsidR="008B359A" w:rsidRPr="008B359A" w:rsidRDefault="008B359A" w:rsidP="000C5CDD">
      <w:pPr>
        <w:pStyle w:val="ListParagraph"/>
        <w:numPr>
          <w:ilvl w:val="0"/>
          <w:numId w:val="6"/>
        </w:numPr>
        <w:tabs>
          <w:tab w:val="left" w:leader="dot" w:pos="7371"/>
          <w:tab w:val="left" w:pos="7740"/>
        </w:tabs>
        <w:spacing w:line="480" w:lineRule="auto"/>
        <w:ind w:left="1260"/>
        <w:jc w:val="both"/>
        <w:rPr>
          <w:rFonts w:asciiTheme="majorBidi" w:hAnsiTheme="majorBidi" w:cstheme="majorBidi"/>
          <w:b/>
          <w:bCs/>
          <w:sz w:val="24"/>
          <w:szCs w:val="24"/>
        </w:rPr>
      </w:pPr>
      <w:r>
        <w:rPr>
          <w:rFonts w:asciiTheme="majorBidi" w:hAnsiTheme="majorBidi" w:cstheme="majorBidi"/>
          <w:sz w:val="24"/>
          <w:szCs w:val="24"/>
        </w:rPr>
        <w:t>Paparan Data</w:t>
      </w:r>
      <w:r>
        <w:rPr>
          <w:rFonts w:asciiTheme="majorBidi" w:hAnsiTheme="majorBidi" w:cstheme="majorBidi"/>
          <w:sz w:val="24"/>
          <w:szCs w:val="24"/>
        </w:rPr>
        <w:tab/>
      </w:r>
    </w:p>
    <w:p w:rsidR="00CD5C7D" w:rsidRPr="00CD5C7D" w:rsidRDefault="008B359A" w:rsidP="008B359A">
      <w:pPr>
        <w:pStyle w:val="ListParagraph"/>
        <w:numPr>
          <w:ilvl w:val="1"/>
          <w:numId w:val="7"/>
        </w:numPr>
        <w:tabs>
          <w:tab w:val="left" w:leader="dot" w:pos="7371"/>
          <w:tab w:val="left" w:pos="7740"/>
        </w:tabs>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Pemahaman </w:t>
      </w:r>
      <w:r w:rsidR="00CD5C7D">
        <w:rPr>
          <w:rFonts w:asciiTheme="majorBidi" w:hAnsiTheme="majorBidi" w:cstheme="majorBidi"/>
          <w:sz w:val="24"/>
          <w:szCs w:val="24"/>
        </w:rPr>
        <w:t xml:space="preserve">Ulama di Plosokandang tentang Hukum Waris </w:t>
      </w:r>
    </w:p>
    <w:p w:rsidR="008B359A" w:rsidRPr="000739B0" w:rsidRDefault="00CD5C7D" w:rsidP="00CD5C7D">
      <w:pPr>
        <w:pStyle w:val="ListParagraph"/>
        <w:tabs>
          <w:tab w:val="left" w:leader="dot" w:pos="7371"/>
          <w:tab w:val="left" w:pos="7740"/>
        </w:tabs>
        <w:spacing w:line="480" w:lineRule="auto"/>
        <w:ind w:left="1620"/>
        <w:jc w:val="both"/>
        <w:rPr>
          <w:rFonts w:asciiTheme="majorBidi" w:hAnsiTheme="majorBidi" w:cstheme="majorBidi"/>
          <w:b/>
          <w:bCs/>
          <w:sz w:val="24"/>
          <w:szCs w:val="24"/>
          <w:lang w:val="id-ID"/>
        </w:rPr>
      </w:pPr>
      <w:r>
        <w:rPr>
          <w:rFonts w:asciiTheme="majorBidi" w:hAnsiTheme="majorBidi" w:cstheme="majorBidi"/>
          <w:sz w:val="24"/>
          <w:szCs w:val="24"/>
        </w:rPr>
        <w:t>Islam</w:t>
      </w:r>
      <w:r>
        <w:rPr>
          <w:rFonts w:asciiTheme="majorBidi" w:hAnsiTheme="majorBidi" w:cstheme="majorBidi"/>
          <w:sz w:val="24"/>
          <w:szCs w:val="24"/>
        </w:rPr>
        <w:tab/>
      </w:r>
      <w:r w:rsidR="000739B0">
        <w:rPr>
          <w:rFonts w:asciiTheme="majorBidi" w:hAnsiTheme="majorBidi" w:cstheme="majorBidi"/>
          <w:sz w:val="24"/>
          <w:szCs w:val="24"/>
          <w:lang w:val="id-ID"/>
        </w:rPr>
        <w:tab/>
        <w:t>95</w:t>
      </w:r>
    </w:p>
    <w:p w:rsidR="00CD5C7D" w:rsidRPr="00CD5C7D" w:rsidRDefault="00CD5C7D" w:rsidP="008B359A">
      <w:pPr>
        <w:pStyle w:val="ListParagraph"/>
        <w:numPr>
          <w:ilvl w:val="1"/>
          <w:numId w:val="7"/>
        </w:numPr>
        <w:tabs>
          <w:tab w:val="left" w:leader="dot" w:pos="7371"/>
          <w:tab w:val="left" w:pos="7740"/>
        </w:tabs>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Implementasi Pemahaman Ulama di Plosokandang tentang </w:t>
      </w:r>
    </w:p>
    <w:p w:rsidR="004727A7" w:rsidRPr="000739B0" w:rsidRDefault="00CD5C7D" w:rsidP="005A5C9C">
      <w:pPr>
        <w:pStyle w:val="ListParagraph"/>
        <w:tabs>
          <w:tab w:val="left" w:leader="dot" w:pos="7371"/>
          <w:tab w:val="left" w:pos="7740"/>
        </w:tabs>
        <w:spacing w:line="480" w:lineRule="auto"/>
        <w:ind w:left="1620"/>
        <w:jc w:val="both"/>
        <w:rPr>
          <w:rFonts w:asciiTheme="majorBidi" w:hAnsiTheme="majorBidi" w:cstheme="majorBidi"/>
          <w:sz w:val="24"/>
          <w:szCs w:val="24"/>
          <w:lang w:val="id-ID"/>
        </w:rPr>
      </w:pPr>
      <w:r>
        <w:rPr>
          <w:rFonts w:asciiTheme="majorBidi" w:hAnsiTheme="majorBidi" w:cstheme="majorBidi"/>
          <w:sz w:val="24"/>
          <w:szCs w:val="24"/>
        </w:rPr>
        <w:lastRenderedPageBreak/>
        <w:t>Hukum Waris Islam dalam Pembagian Harta Waris</w:t>
      </w:r>
      <w:r>
        <w:rPr>
          <w:rFonts w:asciiTheme="majorBidi" w:hAnsiTheme="majorBidi" w:cstheme="majorBidi"/>
          <w:sz w:val="24"/>
          <w:szCs w:val="24"/>
        </w:rPr>
        <w:tab/>
      </w:r>
      <w:r>
        <w:rPr>
          <w:rFonts w:asciiTheme="majorBidi" w:hAnsiTheme="majorBidi" w:cstheme="majorBidi"/>
          <w:sz w:val="24"/>
          <w:szCs w:val="24"/>
        </w:rPr>
        <w:tab/>
      </w:r>
      <w:r w:rsidR="000739B0">
        <w:rPr>
          <w:rFonts w:asciiTheme="majorBidi" w:hAnsiTheme="majorBidi" w:cstheme="majorBidi"/>
          <w:sz w:val="24"/>
          <w:szCs w:val="24"/>
          <w:lang w:val="id-ID"/>
        </w:rPr>
        <w:t>97</w:t>
      </w:r>
    </w:p>
    <w:p w:rsidR="005A5C9C" w:rsidRDefault="005A5C9C" w:rsidP="005A5C9C">
      <w:pPr>
        <w:pStyle w:val="ListParagraph"/>
        <w:numPr>
          <w:ilvl w:val="0"/>
          <w:numId w:val="6"/>
        </w:numPr>
        <w:tabs>
          <w:tab w:val="left" w:leader="dot" w:pos="7371"/>
          <w:tab w:val="left" w:pos="7740"/>
        </w:tabs>
        <w:spacing w:line="480" w:lineRule="auto"/>
        <w:jc w:val="both"/>
        <w:rPr>
          <w:rFonts w:asciiTheme="majorBidi" w:hAnsiTheme="majorBidi" w:cstheme="majorBidi"/>
          <w:sz w:val="24"/>
          <w:szCs w:val="24"/>
        </w:rPr>
      </w:pPr>
      <w:r>
        <w:rPr>
          <w:rFonts w:asciiTheme="majorBidi" w:hAnsiTheme="majorBidi" w:cstheme="majorBidi"/>
          <w:sz w:val="24"/>
          <w:szCs w:val="24"/>
        </w:rPr>
        <w:t>Analisis Data</w:t>
      </w:r>
      <w:r>
        <w:rPr>
          <w:rFonts w:asciiTheme="majorBidi" w:hAnsiTheme="majorBidi" w:cstheme="majorBidi"/>
          <w:sz w:val="24"/>
          <w:szCs w:val="24"/>
        </w:rPr>
        <w:tab/>
      </w:r>
      <w:r w:rsidR="000739B0">
        <w:rPr>
          <w:rFonts w:asciiTheme="majorBidi" w:hAnsiTheme="majorBidi" w:cstheme="majorBidi"/>
          <w:sz w:val="24"/>
          <w:szCs w:val="24"/>
          <w:lang w:val="id-ID"/>
        </w:rPr>
        <w:tab/>
        <w:t>99</w:t>
      </w:r>
    </w:p>
    <w:p w:rsidR="005A5C9C" w:rsidRPr="005A5C9C" w:rsidRDefault="005A5C9C" w:rsidP="005A5C9C">
      <w:pPr>
        <w:pStyle w:val="ListParagraph"/>
        <w:numPr>
          <w:ilvl w:val="1"/>
          <w:numId w:val="3"/>
        </w:numPr>
        <w:tabs>
          <w:tab w:val="left" w:leader="dot" w:pos="7371"/>
          <w:tab w:val="left" w:pos="7740"/>
        </w:tabs>
        <w:spacing w:line="480" w:lineRule="auto"/>
        <w:jc w:val="both"/>
        <w:rPr>
          <w:rFonts w:asciiTheme="majorBidi" w:hAnsiTheme="majorBidi" w:cstheme="majorBidi"/>
          <w:b/>
          <w:bCs/>
          <w:sz w:val="24"/>
          <w:szCs w:val="24"/>
        </w:rPr>
      </w:pPr>
      <w:r w:rsidRPr="005A5C9C">
        <w:rPr>
          <w:rFonts w:asciiTheme="majorBidi" w:hAnsiTheme="majorBidi" w:cstheme="majorBidi"/>
          <w:sz w:val="24"/>
          <w:szCs w:val="24"/>
        </w:rPr>
        <w:t xml:space="preserve">Pemahaman Ulama di Plosokandang tentang Hukum Waris </w:t>
      </w:r>
    </w:p>
    <w:p w:rsidR="005A5C9C" w:rsidRPr="000739B0" w:rsidRDefault="005A5C9C" w:rsidP="005A5C9C">
      <w:pPr>
        <w:pStyle w:val="ListParagraph"/>
        <w:tabs>
          <w:tab w:val="left" w:leader="dot" w:pos="7371"/>
          <w:tab w:val="left" w:pos="7740"/>
        </w:tabs>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rPr>
        <w:t>Islam</w:t>
      </w:r>
      <w:r>
        <w:rPr>
          <w:rFonts w:asciiTheme="majorBidi" w:hAnsiTheme="majorBidi" w:cstheme="majorBidi"/>
          <w:sz w:val="24"/>
          <w:szCs w:val="24"/>
        </w:rPr>
        <w:tab/>
      </w:r>
      <w:r w:rsidR="000739B0">
        <w:rPr>
          <w:rFonts w:asciiTheme="majorBidi" w:hAnsiTheme="majorBidi" w:cstheme="majorBidi"/>
          <w:sz w:val="24"/>
          <w:szCs w:val="24"/>
          <w:lang w:val="id-ID"/>
        </w:rPr>
        <w:tab/>
        <w:t>99</w:t>
      </w:r>
    </w:p>
    <w:p w:rsidR="005A5C9C" w:rsidRPr="005A5C9C" w:rsidRDefault="005A5C9C" w:rsidP="005A5C9C">
      <w:pPr>
        <w:pStyle w:val="ListParagraph"/>
        <w:numPr>
          <w:ilvl w:val="1"/>
          <w:numId w:val="3"/>
        </w:numPr>
        <w:tabs>
          <w:tab w:val="left" w:leader="dot" w:pos="7371"/>
          <w:tab w:val="left" w:pos="7740"/>
        </w:tabs>
        <w:spacing w:line="480" w:lineRule="auto"/>
        <w:jc w:val="both"/>
        <w:rPr>
          <w:rFonts w:asciiTheme="majorBidi" w:hAnsiTheme="majorBidi" w:cstheme="majorBidi"/>
          <w:b/>
          <w:bCs/>
          <w:sz w:val="24"/>
          <w:szCs w:val="24"/>
        </w:rPr>
      </w:pPr>
      <w:r w:rsidRPr="005A5C9C">
        <w:rPr>
          <w:rFonts w:asciiTheme="majorBidi" w:hAnsiTheme="majorBidi" w:cstheme="majorBidi"/>
          <w:sz w:val="24"/>
          <w:szCs w:val="24"/>
        </w:rPr>
        <w:t xml:space="preserve">Implementasi Pemahaman Ulama di Plosokandang tentang </w:t>
      </w:r>
    </w:p>
    <w:p w:rsidR="005A5C9C" w:rsidRPr="000739B0" w:rsidRDefault="005A5C9C" w:rsidP="005A5C9C">
      <w:pPr>
        <w:pStyle w:val="ListParagraph"/>
        <w:tabs>
          <w:tab w:val="left" w:leader="dot" w:pos="7371"/>
          <w:tab w:val="left" w:pos="7740"/>
        </w:tabs>
        <w:spacing w:line="480" w:lineRule="auto"/>
        <w:ind w:left="1440"/>
        <w:jc w:val="both"/>
        <w:rPr>
          <w:rFonts w:asciiTheme="majorBidi" w:hAnsiTheme="majorBidi" w:cstheme="majorBidi"/>
          <w:sz w:val="24"/>
          <w:szCs w:val="24"/>
          <w:lang w:val="id-ID"/>
        </w:rPr>
      </w:pPr>
      <w:r>
        <w:rPr>
          <w:rFonts w:asciiTheme="majorBidi" w:hAnsiTheme="majorBidi" w:cstheme="majorBidi"/>
          <w:sz w:val="24"/>
          <w:szCs w:val="24"/>
        </w:rPr>
        <w:t>Hukum Waris Islam dalam Pembagian Harta Waris</w:t>
      </w:r>
      <w:r>
        <w:rPr>
          <w:rFonts w:asciiTheme="majorBidi" w:hAnsiTheme="majorBidi" w:cstheme="majorBidi"/>
          <w:sz w:val="24"/>
          <w:szCs w:val="24"/>
        </w:rPr>
        <w:tab/>
      </w:r>
      <w:r w:rsidR="000739B0">
        <w:rPr>
          <w:rFonts w:asciiTheme="majorBidi" w:hAnsiTheme="majorBidi" w:cstheme="majorBidi"/>
          <w:sz w:val="24"/>
          <w:szCs w:val="24"/>
          <w:lang w:val="id-ID"/>
        </w:rPr>
        <w:tab/>
        <w:t>102</w:t>
      </w:r>
    </w:p>
    <w:p w:rsidR="00B16568" w:rsidRPr="00B16568" w:rsidRDefault="00B16568" w:rsidP="000C5CDD">
      <w:pPr>
        <w:tabs>
          <w:tab w:val="left" w:leader="dot" w:pos="7371"/>
          <w:tab w:val="left" w:pos="7740"/>
        </w:tabs>
        <w:spacing w:after="0" w:line="480" w:lineRule="auto"/>
        <w:jc w:val="both"/>
        <w:rPr>
          <w:rFonts w:asciiTheme="majorBidi" w:hAnsiTheme="majorBidi" w:cstheme="majorBidi"/>
          <w:b/>
          <w:bCs/>
          <w:sz w:val="24"/>
          <w:szCs w:val="24"/>
        </w:rPr>
      </w:pPr>
      <w:r w:rsidRPr="00B16568">
        <w:rPr>
          <w:rFonts w:asciiTheme="majorBidi" w:hAnsiTheme="majorBidi" w:cstheme="majorBidi"/>
          <w:b/>
          <w:bCs/>
          <w:sz w:val="24"/>
          <w:szCs w:val="24"/>
        </w:rPr>
        <w:t>BAB V PENUTUP</w:t>
      </w:r>
    </w:p>
    <w:p w:rsidR="00B16568" w:rsidRPr="00B16568" w:rsidRDefault="000739B0" w:rsidP="000C5CDD">
      <w:pPr>
        <w:numPr>
          <w:ilvl w:val="0"/>
          <w:numId w:val="5"/>
        </w:numPr>
        <w:tabs>
          <w:tab w:val="clear" w:pos="360"/>
          <w:tab w:val="num" w:pos="1260"/>
          <w:tab w:val="left" w:leader="dot" w:pos="7371"/>
          <w:tab w:val="left" w:pos="7740"/>
        </w:tabs>
        <w:spacing w:after="0" w:line="480" w:lineRule="auto"/>
        <w:ind w:left="1350" w:hanging="450"/>
        <w:jc w:val="both"/>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114</w:t>
      </w:r>
    </w:p>
    <w:p w:rsidR="00B16568" w:rsidRPr="000C5CDD" w:rsidRDefault="00B16568" w:rsidP="000C5CDD">
      <w:pPr>
        <w:numPr>
          <w:ilvl w:val="0"/>
          <w:numId w:val="5"/>
        </w:numPr>
        <w:tabs>
          <w:tab w:val="clear" w:pos="360"/>
          <w:tab w:val="num" w:pos="1260"/>
          <w:tab w:val="left" w:leader="dot" w:pos="7371"/>
          <w:tab w:val="left" w:pos="7740"/>
        </w:tabs>
        <w:spacing w:after="0" w:line="480" w:lineRule="auto"/>
        <w:ind w:left="1350" w:hanging="450"/>
        <w:jc w:val="both"/>
        <w:rPr>
          <w:rFonts w:asciiTheme="majorBidi" w:hAnsiTheme="majorBidi" w:cstheme="majorBidi"/>
          <w:b/>
          <w:bCs/>
          <w:sz w:val="24"/>
          <w:szCs w:val="24"/>
        </w:rPr>
      </w:pPr>
      <w:r w:rsidRPr="00B16568">
        <w:rPr>
          <w:rFonts w:asciiTheme="majorBidi" w:hAnsiTheme="majorBidi" w:cstheme="majorBidi"/>
          <w:sz w:val="24"/>
          <w:szCs w:val="24"/>
        </w:rPr>
        <w:t>Saran</w:t>
      </w:r>
      <w:r w:rsidRPr="00B16568">
        <w:rPr>
          <w:rFonts w:asciiTheme="majorBidi" w:hAnsiTheme="majorBidi" w:cstheme="majorBidi"/>
          <w:sz w:val="24"/>
          <w:szCs w:val="24"/>
        </w:rPr>
        <w:tab/>
      </w:r>
      <w:r w:rsidRPr="00B16568">
        <w:rPr>
          <w:rFonts w:asciiTheme="majorBidi" w:hAnsiTheme="majorBidi" w:cstheme="majorBidi"/>
          <w:sz w:val="24"/>
          <w:szCs w:val="24"/>
        </w:rPr>
        <w:tab/>
      </w:r>
      <w:r w:rsidR="000739B0">
        <w:rPr>
          <w:rFonts w:asciiTheme="majorBidi" w:hAnsiTheme="majorBidi" w:cstheme="majorBidi"/>
          <w:sz w:val="24"/>
          <w:szCs w:val="24"/>
          <w:lang w:val="id-ID"/>
        </w:rPr>
        <w:t>115</w:t>
      </w:r>
    </w:p>
    <w:p w:rsidR="00B16568" w:rsidRPr="00B16568" w:rsidRDefault="00B16568" w:rsidP="000C5CDD">
      <w:pPr>
        <w:tabs>
          <w:tab w:val="left" w:leader="dot" w:pos="7371"/>
          <w:tab w:val="left" w:pos="7740"/>
        </w:tabs>
        <w:spacing w:after="0" w:line="480" w:lineRule="auto"/>
        <w:jc w:val="both"/>
        <w:rPr>
          <w:rFonts w:asciiTheme="majorBidi" w:hAnsiTheme="majorBidi" w:cstheme="majorBidi"/>
          <w:b/>
          <w:sz w:val="24"/>
          <w:szCs w:val="24"/>
        </w:rPr>
      </w:pPr>
      <w:r w:rsidRPr="00B16568">
        <w:rPr>
          <w:rFonts w:asciiTheme="majorBidi" w:hAnsiTheme="majorBidi" w:cstheme="majorBidi"/>
          <w:b/>
          <w:sz w:val="24"/>
          <w:szCs w:val="24"/>
        </w:rPr>
        <w:t>DAFTAR RUJUKAN</w:t>
      </w:r>
    </w:p>
    <w:p w:rsidR="00232D5A" w:rsidRDefault="00B16568" w:rsidP="00232D5A">
      <w:pPr>
        <w:tabs>
          <w:tab w:val="left" w:leader="dot" w:pos="7371"/>
          <w:tab w:val="left" w:pos="7740"/>
        </w:tabs>
        <w:spacing w:after="0" w:line="480" w:lineRule="auto"/>
        <w:jc w:val="both"/>
        <w:rPr>
          <w:rFonts w:asciiTheme="majorBidi" w:hAnsiTheme="majorBidi" w:cstheme="majorBidi"/>
          <w:b/>
          <w:sz w:val="24"/>
          <w:szCs w:val="24"/>
        </w:rPr>
      </w:pPr>
      <w:r w:rsidRPr="00B16568">
        <w:rPr>
          <w:rFonts w:asciiTheme="majorBidi" w:hAnsiTheme="majorBidi" w:cstheme="majorBidi"/>
          <w:b/>
          <w:sz w:val="24"/>
          <w:szCs w:val="24"/>
        </w:rPr>
        <w:t>DAFTAR LAMPIR</w:t>
      </w:r>
      <w:r w:rsidR="00FE1FCB">
        <w:rPr>
          <w:rFonts w:asciiTheme="majorBidi" w:hAnsiTheme="majorBidi" w:cstheme="majorBidi"/>
          <w:b/>
          <w:sz w:val="24"/>
          <w:szCs w:val="24"/>
        </w:rPr>
        <w:t>AN</w:t>
      </w: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Default="0016145C" w:rsidP="00232D5A">
      <w:pPr>
        <w:tabs>
          <w:tab w:val="left" w:leader="dot" w:pos="7371"/>
          <w:tab w:val="left" w:pos="7740"/>
        </w:tabs>
        <w:spacing w:after="0" w:line="480" w:lineRule="auto"/>
        <w:jc w:val="both"/>
        <w:rPr>
          <w:rFonts w:asciiTheme="majorBidi" w:hAnsiTheme="majorBidi" w:cstheme="majorBidi"/>
          <w:b/>
          <w:sz w:val="24"/>
          <w:szCs w:val="24"/>
        </w:rPr>
      </w:pPr>
    </w:p>
    <w:p w:rsidR="0016145C" w:rsidRPr="000739B0" w:rsidRDefault="0016145C" w:rsidP="00232D5A">
      <w:pPr>
        <w:tabs>
          <w:tab w:val="left" w:leader="dot" w:pos="7371"/>
          <w:tab w:val="left" w:pos="7740"/>
        </w:tabs>
        <w:spacing w:after="0" w:line="480" w:lineRule="auto"/>
        <w:jc w:val="both"/>
        <w:rPr>
          <w:rFonts w:asciiTheme="majorBidi" w:hAnsiTheme="majorBidi" w:cstheme="majorBidi"/>
          <w:b/>
          <w:bCs/>
          <w:sz w:val="24"/>
          <w:szCs w:val="24"/>
          <w:lang w:val="id-ID"/>
        </w:rPr>
      </w:pPr>
    </w:p>
    <w:p w:rsidR="002B3849" w:rsidRDefault="002B3849" w:rsidP="00232D5A">
      <w:pPr>
        <w:tabs>
          <w:tab w:val="left" w:leader="dot" w:pos="7371"/>
          <w:tab w:val="left" w:pos="7740"/>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LAMPIRAN</w:t>
      </w:r>
    </w:p>
    <w:p w:rsidR="00F40E8C" w:rsidRDefault="0016590C" w:rsidP="00F40E8C">
      <w:pPr>
        <w:pStyle w:val="ListParagraph"/>
        <w:numPr>
          <w:ilvl w:val="0"/>
          <w:numId w:val="12"/>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Pedoman Observasi</w:t>
      </w:r>
    </w:p>
    <w:p w:rsidR="00F40E8C" w:rsidRDefault="0016590C" w:rsidP="00F40E8C">
      <w:pPr>
        <w:pStyle w:val="ListParagraph"/>
        <w:numPr>
          <w:ilvl w:val="0"/>
          <w:numId w:val="12"/>
        </w:numPr>
        <w:spacing w:after="0" w:line="480" w:lineRule="auto"/>
        <w:ind w:left="851"/>
        <w:jc w:val="both"/>
        <w:rPr>
          <w:rFonts w:asciiTheme="majorBidi" w:hAnsiTheme="majorBidi" w:cstheme="majorBidi"/>
          <w:sz w:val="24"/>
          <w:szCs w:val="24"/>
        </w:rPr>
      </w:pPr>
      <w:r w:rsidRPr="00F40E8C">
        <w:rPr>
          <w:rFonts w:asciiTheme="majorBidi" w:hAnsiTheme="majorBidi" w:cstheme="majorBidi"/>
          <w:sz w:val="24"/>
          <w:szCs w:val="24"/>
        </w:rPr>
        <w:t>Pedoman Interview</w:t>
      </w:r>
    </w:p>
    <w:p w:rsidR="00F40E8C" w:rsidRDefault="0016590C" w:rsidP="00F40E8C">
      <w:pPr>
        <w:pStyle w:val="ListParagraph"/>
        <w:numPr>
          <w:ilvl w:val="0"/>
          <w:numId w:val="12"/>
        </w:numPr>
        <w:spacing w:after="0" w:line="480" w:lineRule="auto"/>
        <w:ind w:left="851"/>
        <w:jc w:val="both"/>
        <w:rPr>
          <w:rFonts w:asciiTheme="majorBidi" w:hAnsiTheme="majorBidi" w:cstheme="majorBidi"/>
          <w:sz w:val="24"/>
          <w:szCs w:val="24"/>
        </w:rPr>
      </w:pPr>
      <w:r w:rsidRPr="00F40E8C">
        <w:rPr>
          <w:rFonts w:asciiTheme="majorBidi" w:hAnsiTheme="majorBidi" w:cstheme="majorBidi"/>
          <w:sz w:val="24"/>
          <w:szCs w:val="24"/>
        </w:rPr>
        <w:t>Data Jumlah Penduduk desa Plosokandang</w:t>
      </w:r>
    </w:p>
    <w:p w:rsidR="0016590C" w:rsidRDefault="0016590C" w:rsidP="00F40E8C">
      <w:pPr>
        <w:pStyle w:val="ListParagraph"/>
        <w:numPr>
          <w:ilvl w:val="0"/>
          <w:numId w:val="12"/>
        </w:numPr>
        <w:spacing w:after="0" w:line="480" w:lineRule="auto"/>
        <w:ind w:left="851"/>
        <w:jc w:val="both"/>
        <w:rPr>
          <w:rFonts w:asciiTheme="majorBidi" w:hAnsiTheme="majorBidi" w:cstheme="majorBidi"/>
          <w:sz w:val="24"/>
          <w:szCs w:val="24"/>
        </w:rPr>
      </w:pPr>
      <w:r w:rsidRPr="00F40E8C">
        <w:rPr>
          <w:rFonts w:asciiTheme="majorBidi" w:hAnsiTheme="majorBidi" w:cstheme="majorBidi"/>
          <w:sz w:val="24"/>
          <w:szCs w:val="24"/>
        </w:rPr>
        <w:t>Data Jumlah Ulama di desa Plosokandang</w:t>
      </w:r>
    </w:p>
    <w:p w:rsidR="00F40E8C" w:rsidRDefault="00F40E8C" w:rsidP="00F40E8C">
      <w:pPr>
        <w:pStyle w:val="ListParagraph"/>
        <w:numPr>
          <w:ilvl w:val="0"/>
          <w:numId w:val="12"/>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Data Jumlah Masjid di desa Plosokandang</w:t>
      </w:r>
    </w:p>
    <w:p w:rsidR="00F40E8C" w:rsidRDefault="00F40E8C" w:rsidP="00F40E8C">
      <w:pPr>
        <w:pStyle w:val="ListParagraph"/>
        <w:numPr>
          <w:ilvl w:val="0"/>
          <w:numId w:val="12"/>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Data Jumlah Mushola di desa Plosokandang</w:t>
      </w:r>
    </w:p>
    <w:p w:rsidR="0016590C" w:rsidRPr="00F40E8C" w:rsidRDefault="0016590C" w:rsidP="00F40E8C">
      <w:pPr>
        <w:pStyle w:val="ListParagraph"/>
        <w:numPr>
          <w:ilvl w:val="0"/>
          <w:numId w:val="12"/>
        </w:numPr>
        <w:spacing w:after="0" w:line="480" w:lineRule="auto"/>
        <w:ind w:left="851"/>
        <w:jc w:val="both"/>
        <w:rPr>
          <w:rFonts w:asciiTheme="majorBidi" w:hAnsiTheme="majorBidi" w:cstheme="majorBidi"/>
          <w:sz w:val="24"/>
          <w:szCs w:val="24"/>
        </w:rPr>
      </w:pPr>
      <w:r w:rsidRPr="00F40E8C">
        <w:rPr>
          <w:rFonts w:asciiTheme="majorBidi" w:hAnsiTheme="majorBidi" w:cstheme="majorBidi"/>
          <w:sz w:val="24"/>
          <w:szCs w:val="24"/>
        </w:rPr>
        <w:t>Surat-surat Keterangan</w:t>
      </w:r>
    </w:p>
    <w:p w:rsidR="0016590C" w:rsidRDefault="0016590C" w:rsidP="0016590C">
      <w:pPr>
        <w:pStyle w:val="ListParagraph"/>
        <w:numPr>
          <w:ilvl w:val="1"/>
          <w:numId w:val="4"/>
        </w:numPr>
        <w:tabs>
          <w:tab w:val="clear" w:pos="1440"/>
        </w:tabs>
        <w:spacing w:after="0" w:line="480" w:lineRule="auto"/>
        <w:jc w:val="both"/>
        <w:rPr>
          <w:rFonts w:asciiTheme="majorBidi" w:hAnsiTheme="majorBidi" w:cstheme="majorBidi"/>
          <w:sz w:val="24"/>
          <w:szCs w:val="24"/>
        </w:rPr>
      </w:pPr>
      <w:r>
        <w:rPr>
          <w:rFonts w:asciiTheme="majorBidi" w:hAnsiTheme="majorBidi" w:cstheme="majorBidi"/>
          <w:sz w:val="24"/>
          <w:szCs w:val="24"/>
        </w:rPr>
        <w:t>Surat Keterangan Penelitian</w:t>
      </w:r>
    </w:p>
    <w:p w:rsidR="0016590C" w:rsidRDefault="0016590C" w:rsidP="0016590C">
      <w:pPr>
        <w:pStyle w:val="ListParagraph"/>
        <w:numPr>
          <w:ilvl w:val="1"/>
          <w:numId w:val="4"/>
        </w:numPr>
        <w:tabs>
          <w:tab w:val="clear" w:pos="1440"/>
        </w:tabs>
        <w:spacing w:after="0" w:line="480" w:lineRule="auto"/>
        <w:jc w:val="both"/>
        <w:rPr>
          <w:rFonts w:asciiTheme="majorBidi" w:hAnsiTheme="majorBidi" w:cstheme="majorBidi"/>
          <w:sz w:val="24"/>
          <w:szCs w:val="24"/>
        </w:rPr>
      </w:pPr>
      <w:r>
        <w:rPr>
          <w:rFonts w:asciiTheme="majorBidi" w:hAnsiTheme="majorBidi" w:cstheme="majorBidi"/>
          <w:sz w:val="24"/>
          <w:szCs w:val="24"/>
        </w:rPr>
        <w:t>Surat Permohonan Izin Penelitian</w:t>
      </w:r>
    </w:p>
    <w:p w:rsidR="0016590C" w:rsidRDefault="0016590C" w:rsidP="0016590C">
      <w:pPr>
        <w:pStyle w:val="ListParagraph"/>
        <w:numPr>
          <w:ilvl w:val="1"/>
          <w:numId w:val="4"/>
        </w:numPr>
        <w:tabs>
          <w:tab w:val="clear" w:pos="1440"/>
        </w:tabs>
        <w:spacing w:after="0" w:line="480" w:lineRule="auto"/>
        <w:jc w:val="both"/>
        <w:rPr>
          <w:rFonts w:asciiTheme="majorBidi" w:hAnsiTheme="majorBidi" w:cstheme="majorBidi"/>
          <w:sz w:val="24"/>
          <w:szCs w:val="24"/>
        </w:rPr>
      </w:pPr>
      <w:r>
        <w:rPr>
          <w:rFonts w:asciiTheme="majorBidi" w:hAnsiTheme="majorBidi" w:cstheme="majorBidi"/>
          <w:sz w:val="24"/>
          <w:szCs w:val="24"/>
        </w:rPr>
        <w:t>Surat Bimbingan Skripsi</w:t>
      </w:r>
    </w:p>
    <w:p w:rsidR="0016590C" w:rsidRDefault="0016590C" w:rsidP="0016590C">
      <w:pPr>
        <w:pStyle w:val="ListParagraph"/>
        <w:numPr>
          <w:ilvl w:val="1"/>
          <w:numId w:val="4"/>
        </w:numPr>
        <w:tabs>
          <w:tab w:val="clear" w:pos="1440"/>
        </w:tabs>
        <w:spacing w:after="0" w:line="480" w:lineRule="auto"/>
        <w:jc w:val="both"/>
        <w:rPr>
          <w:rFonts w:asciiTheme="majorBidi" w:hAnsiTheme="majorBidi" w:cstheme="majorBidi"/>
          <w:sz w:val="24"/>
          <w:szCs w:val="24"/>
        </w:rPr>
      </w:pPr>
      <w:r>
        <w:rPr>
          <w:rFonts w:asciiTheme="majorBidi" w:hAnsiTheme="majorBidi" w:cstheme="majorBidi"/>
          <w:sz w:val="24"/>
          <w:szCs w:val="24"/>
        </w:rPr>
        <w:t>Kartu Bimbingan Skripsi</w:t>
      </w:r>
    </w:p>
    <w:p w:rsidR="0016590C" w:rsidRDefault="0016590C" w:rsidP="0016590C">
      <w:pPr>
        <w:pStyle w:val="ListParagraph"/>
        <w:numPr>
          <w:ilvl w:val="1"/>
          <w:numId w:val="4"/>
        </w:numPr>
        <w:tabs>
          <w:tab w:val="clear" w:pos="1440"/>
        </w:tabs>
        <w:spacing w:after="0" w:line="480" w:lineRule="auto"/>
        <w:jc w:val="both"/>
        <w:rPr>
          <w:rFonts w:asciiTheme="majorBidi" w:hAnsiTheme="majorBidi" w:cstheme="majorBidi"/>
          <w:sz w:val="24"/>
          <w:szCs w:val="24"/>
        </w:rPr>
      </w:pPr>
      <w:r>
        <w:rPr>
          <w:rFonts w:asciiTheme="majorBidi" w:hAnsiTheme="majorBidi" w:cstheme="majorBidi"/>
          <w:sz w:val="24"/>
          <w:szCs w:val="24"/>
        </w:rPr>
        <w:t>Surat Pernyataan Keaslian Tulisan</w:t>
      </w:r>
    </w:p>
    <w:p w:rsidR="0016590C" w:rsidRDefault="0016590C" w:rsidP="0016590C">
      <w:pPr>
        <w:pStyle w:val="ListParagraph"/>
        <w:numPr>
          <w:ilvl w:val="1"/>
          <w:numId w:val="4"/>
        </w:numPr>
        <w:tabs>
          <w:tab w:val="clear" w:pos="1440"/>
        </w:tabs>
        <w:spacing w:after="0" w:line="480" w:lineRule="auto"/>
        <w:jc w:val="both"/>
        <w:rPr>
          <w:rFonts w:asciiTheme="majorBidi" w:hAnsiTheme="majorBidi" w:cstheme="majorBidi"/>
          <w:sz w:val="24"/>
          <w:szCs w:val="24"/>
        </w:rPr>
      </w:pPr>
      <w:r>
        <w:rPr>
          <w:rFonts w:asciiTheme="majorBidi" w:hAnsiTheme="majorBidi" w:cstheme="majorBidi"/>
          <w:sz w:val="24"/>
          <w:szCs w:val="24"/>
        </w:rPr>
        <w:t>Biodata Penulis</w:t>
      </w:r>
    </w:p>
    <w:p w:rsidR="00DD0006" w:rsidRDefault="00DD0006" w:rsidP="00DD0006">
      <w:pPr>
        <w:spacing w:after="0" w:line="480" w:lineRule="auto"/>
        <w:jc w:val="both"/>
        <w:rPr>
          <w:rFonts w:asciiTheme="majorBidi" w:hAnsiTheme="majorBidi" w:cstheme="majorBidi"/>
          <w:sz w:val="24"/>
          <w:szCs w:val="24"/>
        </w:rPr>
      </w:pPr>
    </w:p>
    <w:p w:rsidR="00DD0006" w:rsidRDefault="00DD0006" w:rsidP="00DD0006">
      <w:pPr>
        <w:spacing w:after="0" w:line="480" w:lineRule="auto"/>
        <w:jc w:val="both"/>
        <w:rPr>
          <w:rFonts w:asciiTheme="majorBidi" w:hAnsiTheme="majorBidi" w:cstheme="majorBidi"/>
          <w:sz w:val="24"/>
          <w:szCs w:val="24"/>
        </w:rPr>
      </w:pPr>
    </w:p>
    <w:p w:rsidR="00DD0006" w:rsidRDefault="00DD0006" w:rsidP="00DD0006">
      <w:pPr>
        <w:spacing w:after="0" w:line="480" w:lineRule="auto"/>
        <w:jc w:val="both"/>
        <w:rPr>
          <w:rFonts w:asciiTheme="majorBidi" w:hAnsiTheme="majorBidi" w:cstheme="majorBidi"/>
          <w:sz w:val="24"/>
          <w:szCs w:val="24"/>
        </w:rPr>
      </w:pPr>
    </w:p>
    <w:p w:rsidR="006C50EE" w:rsidRDefault="006C50EE" w:rsidP="00DD0006">
      <w:pPr>
        <w:spacing w:after="0" w:line="480" w:lineRule="auto"/>
        <w:jc w:val="both"/>
        <w:rPr>
          <w:rFonts w:asciiTheme="majorBidi" w:hAnsiTheme="majorBidi" w:cstheme="majorBidi"/>
          <w:sz w:val="24"/>
          <w:szCs w:val="24"/>
        </w:rPr>
      </w:pPr>
    </w:p>
    <w:p w:rsidR="00F40E8C" w:rsidRDefault="00F40E8C" w:rsidP="00DD0006">
      <w:pPr>
        <w:spacing w:after="0" w:line="480" w:lineRule="auto"/>
        <w:jc w:val="both"/>
        <w:rPr>
          <w:rFonts w:asciiTheme="majorBidi" w:hAnsiTheme="majorBidi" w:cstheme="majorBidi"/>
          <w:sz w:val="24"/>
          <w:szCs w:val="24"/>
        </w:rPr>
      </w:pPr>
    </w:p>
    <w:p w:rsidR="00F40E8C" w:rsidRDefault="00F40E8C" w:rsidP="00DD0006">
      <w:pPr>
        <w:spacing w:after="0" w:line="480" w:lineRule="auto"/>
        <w:jc w:val="both"/>
        <w:rPr>
          <w:rFonts w:asciiTheme="majorBidi" w:hAnsiTheme="majorBidi" w:cstheme="majorBidi"/>
          <w:sz w:val="24"/>
          <w:szCs w:val="24"/>
          <w:lang w:val="id-ID"/>
        </w:rPr>
      </w:pPr>
    </w:p>
    <w:p w:rsidR="00615E85" w:rsidRPr="00615E85" w:rsidRDefault="00615E85" w:rsidP="00DD0006">
      <w:pPr>
        <w:spacing w:after="0" w:line="480" w:lineRule="auto"/>
        <w:jc w:val="both"/>
        <w:rPr>
          <w:rFonts w:asciiTheme="majorBidi" w:hAnsiTheme="majorBidi" w:cstheme="majorBidi"/>
          <w:sz w:val="24"/>
          <w:szCs w:val="24"/>
          <w:lang w:val="id-ID"/>
        </w:rPr>
      </w:pPr>
    </w:p>
    <w:p w:rsidR="0048184F" w:rsidRDefault="0048184F" w:rsidP="006E0838">
      <w:pPr>
        <w:spacing w:after="0" w:line="240" w:lineRule="auto"/>
        <w:jc w:val="center"/>
        <w:rPr>
          <w:rFonts w:asciiTheme="majorBidi" w:hAnsiTheme="majorBidi" w:cstheme="majorBidi"/>
          <w:b/>
          <w:bCs/>
          <w:sz w:val="24"/>
          <w:szCs w:val="24"/>
        </w:rPr>
      </w:pPr>
    </w:p>
    <w:p w:rsidR="006E0838" w:rsidRDefault="006E0838" w:rsidP="006E0838">
      <w:pPr>
        <w:spacing w:after="0" w:line="240" w:lineRule="auto"/>
        <w:jc w:val="center"/>
        <w:rPr>
          <w:rFonts w:asciiTheme="majorBidi" w:hAnsiTheme="majorBidi" w:cstheme="majorBidi"/>
          <w:b/>
          <w:bCs/>
          <w:sz w:val="24"/>
          <w:szCs w:val="24"/>
        </w:rPr>
      </w:pPr>
      <w:r w:rsidRPr="004459AE">
        <w:rPr>
          <w:rFonts w:asciiTheme="majorBidi" w:hAnsiTheme="majorBidi" w:cstheme="majorBidi"/>
          <w:b/>
          <w:bCs/>
          <w:sz w:val="24"/>
          <w:szCs w:val="24"/>
        </w:rPr>
        <w:lastRenderedPageBreak/>
        <w:t>ABSTRAK</w:t>
      </w:r>
    </w:p>
    <w:p w:rsidR="006E0838" w:rsidRDefault="006E0838" w:rsidP="006E0838">
      <w:pPr>
        <w:spacing w:after="0" w:line="240" w:lineRule="auto"/>
        <w:jc w:val="center"/>
        <w:rPr>
          <w:rFonts w:asciiTheme="majorBidi" w:hAnsiTheme="majorBidi" w:cstheme="majorBidi"/>
          <w:b/>
          <w:bCs/>
          <w:sz w:val="24"/>
          <w:szCs w:val="24"/>
        </w:rPr>
      </w:pPr>
    </w:p>
    <w:p w:rsidR="006E0838" w:rsidRPr="004459AE" w:rsidRDefault="006E0838" w:rsidP="006E0838">
      <w:pPr>
        <w:spacing w:after="0" w:line="240" w:lineRule="auto"/>
        <w:jc w:val="center"/>
        <w:rPr>
          <w:rFonts w:asciiTheme="majorBidi" w:hAnsiTheme="majorBidi" w:cstheme="majorBidi"/>
          <w:b/>
          <w:bCs/>
          <w:sz w:val="24"/>
          <w:szCs w:val="24"/>
        </w:rPr>
      </w:pPr>
    </w:p>
    <w:p w:rsidR="006E0838" w:rsidRDefault="006E0838" w:rsidP="006E0838">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Skripsi dengan judul “Pemahaman Ulama di Plosokandang tentang Hukum Waris Islam dan Implementasinya dalam Pembagian Harta Waris” ini ditulis oleh Reni </w:t>
      </w:r>
      <w:proofErr w:type="gramStart"/>
      <w:r>
        <w:rPr>
          <w:rFonts w:asciiTheme="majorBidi" w:hAnsiTheme="majorBidi" w:cstheme="majorBidi"/>
          <w:sz w:val="24"/>
          <w:szCs w:val="24"/>
        </w:rPr>
        <w:t>Dwi</w:t>
      </w:r>
      <w:proofErr w:type="gramEnd"/>
      <w:r>
        <w:rPr>
          <w:rFonts w:asciiTheme="majorBidi" w:hAnsiTheme="majorBidi" w:cstheme="majorBidi"/>
          <w:sz w:val="24"/>
          <w:szCs w:val="24"/>
        </w:rPr>
        <w:t xml:space="preserve"> Puspitasari dibimbing oleh Dr. Ahmad Muhtadi Anshor, M.Ag.</w:t>
      </w:r>
    </w:p>
    <w:p w:rsidR="00B4684B" w:rsidRDefault="00B4684B" w:rsidP="006E0838">
      <w:pPr>
        <w:spacing w:after="0" w:line="240" w:lineRule="auto"/>
        <w:ind w:firstLine="567"/>
        <w:jc w:val="both"/>
        <w:rPr>
          <w:rFonts w:asciiTheme="majorBidi" w:hAnsiTheme="majorBidi" w:cstheme="majorBidi"/>
          <w:sz w:val="24"/>
          <w:szCs w:val="24"/>
        </w:rPr>
      </w:pPr>
    </w:p>
    <w:p w:rsidR="006E0838" w:rsidRDefault="006E0838" w:rsidP="006E0838">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Kata kunci: Pemahaman ulama di Plosokandang, hukum waris Islam, Implementasi pembagian harta waris.</w:t>
      </w:r>
    </w:p>
    <w:p w:rsidR="00B4684B" w:rsidRDefault="00B4684B" w:rsidP="006E0838">
      <w:pPr>
        <w:spacing w:after="0" w:line="240" w:lineRule="auto"/>
        <w:ind w:firstLine="567"/>
        <w:jc w:val="both"/>
        <w:rPr>
          <w:rFonts w:asciiTheme="majorBidi" w:hAnsiTheme="majorBidi" w:cstheme="majorBidi"/>
          <w:sz w:val="24"/>
          <w:szCs w:val="24"/>
        </w:rPr>
      </w:pPr>
    </w:p>
    <w:p w:rsidR="006E0838" w:rsidRDefault="006E0838" w:rsidP="00983EFB">
      <w:pPr>
        <w:spacing w:after="0" w:line="24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Penelitian ini dilatarbelakangi oleh kondisi masyarkat di Tulungagung y</w:t>
      </w:r>
      <w:r w:rsidR="006E72E9">
        <w:rPr>
          <w:rFonts w:asciiTheme="majorBidi" w:hAnsiTheme="majorBidi" w:cstheme="majorBidi"/>
          <w:sz w:val="24"/>
          <w:szCs w:val="24"/>
        </w:rPr>
        <w:t xml:space="preserve">ang sebagian penduduknya </w:t>
      </w:r>
      <w:r>
        <w:rPr>
          <w:rFonts w:asciiTheme="majorBidi" w:hAnsiTheme="majorBidi" w:cstheme="majorBidi"/>
          <w:sz w:val="24"/>
          <w:szCs w:val="24"/>
        </w:rPr>
        <w:t>beragama Islam, maka seharusnya dalam menyelesaikan suatu permasalahan diselesaikan dengan berpedoman hukum Islam, dalam hal ini adalah perkara pembagian harta waris.</w:t>
      </w:r>
      <w:proofErr w:type="gramEnd"/>
      <w:r>
        <w:rPr>
          <w:rFonts w:asciiTheme="majorBidi" w:hAnsiTheme="majorBidi" w:cstheme="majorBidi"/>
          <w:sz w:val="24"/>
          <w:szCs w:val="24"/>
        </w:rPr>
        <w:t xml:space="preserve"> Meskipun kewarisan merupakan ajaran agama, dan di Indonesia aturan Allah tentang kewarisan telah menjadi hukum positif seiring diterbitkannya Kompilasi Hukum Islam sebagai Instruksi Presiden No.1 tahun 1991, dan ditindaklanjuti oleh Keputusan Menteri Agama No.54 tahun 1991, serta Undang-undang No.3 tahun 2006 tentang Perubahan Undang-undang No.7 tahun 1989 tentang Peradilan Agama. </w:t>
      </w:r>
      <w:proofErr w:type="gramStart"/>
      <w:r>
        <w:rPr>
          <w:rFonts w:asciiTheme="majorBidi" w:hAnsiTheme="majorBidi" w:cstheme="majorBidi"/>
          <w:sz w:val="24"/>
          <w:szCs w:val="24"/>
        </w:rPr>
        <w:t>Sehingga dalam implementasi pembagian harta waris seharusnya masyarakat Islam Indonesia menggunakan ketentuan hukum waris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Akan tetapi dalam banyak hal ditemui kenyataan bahwa pada masyarakat Islam belum tentu memiliki pengetahuan yang mantap tentang kewarisan Islam se</w:t>
      </w:r>
      <w:r w:rsidR="00B4684B">
        <w:rPr>
          <w:rFonts w:asciiTheme="majorBidi" w:hAnsiTheme="majorBidi" w:cstheme="majorBidi"/>
          <w:sz w:val="24"/>
          <w:szCs w:val="24"/>
        </w:rPr>
        <w:t>hingga tidak mempergunakan hukum</w:t>
      </w:r>
      <w:r>
        <w:rPr>
          <w:rFonts w:asciiTheme="majorBidi" w:hAnsiTheme="majorBidi" w:cstheme="majorBidi"/>
          <w:sz w:val="24"/>
          <w:szCs w:val="24"/>
        </w:rPr>
        <w:t xml:space="preserve"> kewarisan Islam dalam pembagian harta waris.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Ulama mempunyai tanggungjawab untuk mengamalkan ajaran Islam dalam hal ini adalah menggunakan hukum waris Islam dalam pembagian harta waris karena ulama adalah panutan dari umat, untuk mengajak dan mengajari umat maka hal pertama yang dilakukan adalah memberikan tauladan dari ulama sendiri.</w:t>
      </w:r>
      <w:proofErr w:type="gramEnd"/>
      <w:r>
        <w:rPr>
          <w:rFonts w:asciiTheme="majorBidi" w:hAnsiTheme="majorBidi" w:cstheme="majorBidi"/>
          <w:sz w:val="24"/>
          <w:szCs w:val="24"/>
        </w:rPr>
        <w:t xml:space="preserve"> </w:t>
      </w:r>
      <w:r>
        <w:rPr>
          <w:rFonts w:ascii="Times New Roman" w:hAnsi="Times New Roman" w:cs="Times New Roman"/>
          <w:sz w:val="24"/>
          <w:szCs w:val="24"/>
        </w:rPr>
        <w:t xml:space="preserve">Pengambilan lokasi Plosokandang karena daerah ini diasumsikan sebagai daerah “kunci” yang diperkirakan dapat mewakili daerah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justru karena secara sosiologis-historis masyarakat tergolong taat melaksanakan agamanya. Informasi awal yang diperoleh peneliti menunjukkan di desa Plosokandang terdapat 1 Perguruan Tinggi Islam, 1 Perguruan Tinggi Keguruan, 3 pondok pesantren, 4 masjid, 27 mushola dan madrasah keagamaan. </w:t>
      </w:r>
      <w:proofErr w:type="gramStart"/>
      <w:r>
        <w:rPr>
          <w:rFonts w:ascii="Times New Roman" w:hAnsi="Times New Roman" w:cs="Times New Roman"/>
          <w:sz w:val="24"/>
          <w:szCs w:val="24"/>
        </w:rPr>
        <w:t>Jumlah lembaga pendidikan keagamaan sebanyak itu mengasumsikan banyaknya ulama yang dimiliki desa ini, dengan praduga bahwa dalam setiap lembaga dapat memiliki lebih dari satu ulama.</w:t>
      </w:r>
      <w:proofErr w:type="gramEnd"/>
      <w:r>
        <w:rPr>
          <w:rFonts w:ascii="Times New Roman" w:hAnsi="Times New Roman" w:cs="Times New Roman"/>
          <w:sz w:val="24"/>
          <w:szCs w:val="24"/>
        </w:rPr>
        <w:t xml:space="preserve"> Seperti peribahasa “Ayam tidak akan </w:t>
      </w:r>
      <w:proofErr w:type="gramStart"/>
      <w:r>
        <w:rPr>
          <w:rFonts w:ascii="Times New Roman" w:hAnsi="Times New Roman" w:cs="Times New Roman"/>
          <w:sz w:val="24"/>
          <w:szCs w:val="24"/>
        </w:rPr>
        <w:t>mati  kelaparan</w:t>
      </w:r>
      <w:proofErr w:type="gramEnd"/>
      <w:r>
        <w:rPr>
          <w:rFonts w:ascii="Times New Roman" w:hAnsi="Times New Roman" w:cs="Times New Roman"/>
          <w:sz w:val="24"/>
          <w:szCs w:val="24"/>
        </w:rPr>
        <w:t xml:space="preserve"> di lumbung padi” maka seharusnya eksistensi hukum kewarisan islam yang telah menjadi hukum nasional yang tertuang dalam Kompilasi Hukum Islam diterapkan dengan baik di daerah Plosokandang. </w:t>
      </w:r>
    </w:p>
    <w:p w:rsidR="006E0838" w:rsidRDefault="00B4684B" w:rsidP="00B4684B">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Rumusan masalah: </w:t>
      </w:r>
      <w:r w:rsidR="006E0838">
        <w:rPr>
          <w:rFonts w:asciiTheme="majorBidi" w:hAnsiTheme="majorBidi" w:cstheme="majorBidi"/>
          <w:sz w:val="24"/>
          <w:szCs w:val="24"/>
        </w:rPr>
        <w:t xml:space="preserve">(1) Bagaimana pemahaman ulama di Plosokandang tentang hukum waris Islam? (2) Bagaimana sikap ulama di Plosokandang sebagai implementasi pemahaman tersebut dalam pelaksanaan pembagian harta waris. </w:t>
      </w:r>
      <w:proofErr w:type="gramStart"/>
      <w:r>
        <w:rPr>
          <w:rFonts w:asciiTheme="majorBidi" w:hAnsiTheme="majorBidi" w:cstheme="majorBidi"/>
          <w:sz w:val="24"/>
          <w:szCs w:val="24"/>
        </w:rPr>
        <w:t>T</w:t>
      </w:r>
      <w:r w:rsidR="006E0838">
        <w:rPr>
          <w:rFonts w:asciiTheme="majorBidi" w:hAnsiTheme="majorBidi" w:cstheme="majorBidi"/>
          <w:sz w:val="24"/>
          <w:szCs w:val="24"/>
        </w:rPr>
        <w:t>ujuan penelitian untuk mengetahui tentang pemahaman ulama di Plosokandang tentang hukum waris Islam dan bagaimana implementasinya dalam pembagian harta waris.</w:t>
      </w:r>
      <w:proofErr w:type="gramEnd"/>
    </w:p>
    <w:p w:rsidR="006E0838" w:rsidRDefault="006E0838" w:rsidP="006E0838">
      <w:pPr>
        <w:spacing w:after="0" w:line="24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lastRenderedPageBreak/>
        <w:t>Skripsi ini bermanfaat bagi penulis untuk menambah wawasan pola pikir, sikap, dan pengalaman sebagai upaya peningkatan pemahaman tentang hukum waris Islam.</w:t>
      </w:r>
      <w:proofErr w:type="gramEnd"/>
      <w:r>
        <w:rPr>
          <w:rFonts w:asciiTheme="majorBidi" w:hAnsiTheme="majorBidi" w:cstheme="majorBidi"/>
          <w:sz w:val="24"/>
          <w:szCs w:val="24"/>
        </w:rPr>
        <w:t xml:space="preserve"> Bagi peneliti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bermanfaat untuk menambah referensi jika bermaksud mengkaji tema yang sejenis. </w:t>
      </w:r>
      <w:proofErr w:type="gramStart"/>
      <w:r>
        <w:rPr>
          <w:rFonts w:asciiTheme="majorBidi" w:hAnsiTheme="majorBidi" w:cstheme="majorBidi"/>
          <w:sz w:val="24"/>
          <w:szCs w:val="24"/>
        </w:rPr>
        <w:t>Bagi ulama skripsi ini menjadi sumbangan pemikiran bagi pelaksanaan pembagian harta waris agar lebih membawa kebaikan bagi pihak-pihak yang terkait, khususnya bagi ulama agar mengajarkan ajaran Islam tentang waris kepada umatnya dan diamalkan.</w:t>
      </w:r>
      <w:proofErr w:type="gramEnd"/>
    </w:p>
    <w:p w:rsidR="006E0838" w:rsidRDefault="006E0838" w:rsidP="00B4684B">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Metode penelitian yang digunakan adalah kualitatif dan data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dihasilkan adalah deskriptif. </w:t>
      </w:r>
      <w:proofErr w:type="gramStart"/>
      <w:r>
        <w:rPr>
          <w:rFonts w:asciiTheme="majorBidi" w:hAnsiTheme="majorBidi" w:cstheme="majorBidi"/>
          <w:sz w:val="24"/>
          <w:szCs w:val="24"/>
        </w:rPr>
        <w:t>Lokasi penelitian di desa Plosokandang yang didasarkan pada banyaknya ulama, pondok pesantren dan lembaga pendidikan Islam serta masyarakatnya yang taat beragama.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Data penelitian ini meliputi sumber data primer, yaitu dari ulama di desa Plosokandang dan sumber data sekunder dari buku-buku teks dan literatur lainnya mengendai kewarisan yang datanya masih relevan.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Prosedur pengumpulan data menggunakan metode observasi, metode wawancara dan metode dokumentasi.</w:t>
      </w:r>
      <w:proofErr w:type="gramEnd"/>
    </w:p>
    <w:p w:rsidR="006E0838" w:rsidRDefault="006E0838" w:rsidP="00B4684B">
      <w:pPr>
        <w:spacing w:after="0" w:line="240" w:lineRule="auto"/>
        <w:ind w:firstLine="567"/>
        <w:jc w:val="both"/>
        <w:rPr>
          <w:rFonts w:asciiTheme="majorBidi" w:hAnsiTheme="majorBidi" w:cstheme="majorBidi"/>
          <w:sz w:val="24"/>
          <w:szCs w:val="24"/>
        </w:rPr>
      </w:pPr>
      <w:proofErr w:type="gramStart"/>
      <w:r>
        <w:rPr>
          <w:rFonts w:asciiTheme="majorBidi" w:hAnsiTheme="majorBidi" w:cstheme="majorBidi"/>
          <w:sz w:val="24"/>
          <w:szCs w:val="24"/>
        </w:rPr>
        <w:t>Hasil penelitian menunjukkan bahwa pemahaman ulama di desa Plosokandang tentang hukum waris Islam adalah hukum waris Islam dipahami sebagai hukum warias yang aturan tentang siapa yang mendapat bagian dan berapa bagiannya telah diatur dalam Al-Quran dan Hadits.</w:t>
      </w:r>
      <w:proofErr w:type="gramEnd"/>
      <w:r>
        <w:rPr>
          <w:rFonts w:asciiTheme="majorBidi" w:hAnsiTheme="majorBidi" w:cstheme="majorBidi"/>
          <w:sz w:val="24"/>
          <w:szCs w:val="24"/>
        </w:rPr>
        <w:t xml:space="preserve"> Pemahaman yang paling mencolok di kalangan ulama Plosokandang tentang hukum waris Islam adalah ketentuan </w:t>
      </w:r>
      <w:proofErr w:type="gramStart"/>
      <w:r>
        <w:rPr>
          <w:rFonts w:asciiTheme="majorBidi" w:hAnsiTheme="majorBidi" w:cstheme="majorBidi"/>
          <w:sz w:val="24"/>
          <w:szCs w:val="24"/>
        </w:rPr>
        <w:t>2 :</w:t>
      </w:r>
      <w:proofErr w:type="gramEnd"/>
      <w:r>
        <w:rPr>
          <w:rFonts w:asciiTheme="majorBidi" w:hAnsiTheme="majorBidi" w:cstheme="majorBidi"/>
          <w:sz w:val="24"/>
          <w:szCs w:val="24"/>
        </w:rPr>
        <w:t xml:space="preserve"> 1 (2 bagian untuk laki-laki dan 1 bagian untuk perempuan). Adapun yang diutamakan menjadi ahli waris hanya anak kemudian suami atau istri, serta orang lain yang mewarisi karena wasiat. </w:t>
      </w:r>
      <w:proofErr w:type="gramStart"/>
      <w:r>
        <w:rPr>
          <w:rFonts w:asciiTheme="majorBidi" w:hAnsiTheme="majorBidi" w:cstheme="majorBidi"/>
          <w:sz w:val="24"/>
          <w:szCs w:val="24"/>
        </w:rPr>
        <w:t>Selain itu Indonesia bukan merupakan negara Islam sehingga dalam pemahaman ulama di Plosokandang bukan suatu kewajiban atau hal yang bisa dipaksakan dalam pembagian harta waris harus menggunakan hukum waris Islam.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w:t>
      </w:r>
      <w:proofErr w:type="gramEnd"/>
      <w:r>
        <w:rPr>
          <w:rFonts w:asciiTheme="majorBidi" w:hAnsiTheme="majorBidi" w:cstheme="majorBidi"/>
          <w:sz w:val="24"/>
          <w:szCs w:val="24"/>
        </w:rPr>
        <w:t xml:space="preserve"> yang diutamakan oleh ulama di Plosokandang bukan dengan cara apa harta waris dibagi melainkan nilai kerukunan yang tetap dijaga sehingga dalam pembagian harta waris lebih diutamakan dengan jalan musyawarah “rembugan” di antara anggota keluarga. Sedangkan sikap ulama di Plosokandang dalam pembagian harta waris meliputi berbagai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diantaranya secara </w:t>
      </w:r>
      <w:r>
        <w:rPr>
          <w:rFonts w:asciiTheme="majorBidi" w:hAnsiTheme="majorBidi" w:cstheme="majorBidi"/>
          <w:i/>
          <w:iCs/>
          <w:sz w:val="24"/>
          <w:szCs w:val="24"/>
        </w:rPr>
        <w:t xml:space="preserve">faraidh, </w:t>
      </w:r>
      <w:r>
        <w:rPr>
          <w:rFonts w:asciiTheme="majorBidi" w:hAnsiTheme="majorBidi" w:cstheme="majorBidi"/>
          <w:sz w:val="24"/>
          <w:szCs w:val="24"/>
        </w:rPr>
        <w:t xml:space="preserve">hibah, </w:t>
      </w:r>
      <w:r w:rsidRPr="00785974">
        <w:rPr>
          <w:rFonts w:asciiTheme="majorBidi" w:hAnsiTheme="majorBidi" w:cstheme="majorBidi"/>
          <w:i/>
          <w:iCs/>
          <w:sz w:val="24"/>
          <w:szCs w:val="24"/>
        </w:rPr>
        <w:t>Bahtsul khoir</w:t>
      </w:r>
      <w:r w:rsidR="00B4684B">
        <w:rPr>
          <w:rFonts w:asciiTheme="majorBidi" w:hAnsiTheme="majorBidi" w:cstheme="majorBidi"/>
          <w:sz w:val="24"/>
          <w:szCs w:val="24"/>
        </w:rPr>
        <w:t>.</w:t>
      </w:r>
    </w:p>
    <w:p w:rsidR="006C14C4" w:rsidRPr="00DD0006" w:rsidRDefault="006C14C4" w:rsidP="00DD0006">
      <w:pPr>
        <w:spacing w:after="0" w:line="480" w:lineRule="auto"/>
        <w:jc w:val="both"/>
        <w:rPr>
          <w:rFonts w:asciiTheme="majorBidi" w:hAnsiTheme="majorBidi" w:cstheme="majorBidi"/>
          <w:sz w:val="24"/>
          <w:szCs w:val="24"/>
        </w:rPr>
      </w:pPr>
    </w:p>
    <w:sectPr w:rsidR="006C14C4" w:rsidRPr="00DD0006" w:rsidSect="0027524C">
      <w:footerReference w:type="default" r:id="rId9"/>
      <w:footnotePr>
        <w:numFmt w:val="chicago"/>
      </w:footnotePr>
      <w:pgSz w:w="12240" w:h="15840" w:code="1"/>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60F" w:rsidRDefault="0006560F" w:rsidP="00397B53">
      <w:pPr>
        <w:spacing w:after="0" w:line="240" w:lineRule="auto"/>
      </w:pPr>
      <w:r>
        <w:separator/>
      </w:r>
    </w:p>
  </w:endnote>
  <w:endnote w:type="continuationSeparator" w:id="1">
    <w:p w:rsidR="0006560F" w:rsidRDefault="0006560F" w:rsidP="00397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1376"/>
      <w:docPartObj>
        <w:docPartGallery w:val="Page Numbers (Bottom of Page)"/>
        <w:docPartUnique/>
      </w:docPartObj>
    </w:sdtPr>
    <w:sdtContent>
      <w:p w:rsidR="004727A7" w:rsidRDefault="00251710">
        <w:pPr>
          <w:pStyle w:val="Footer"/>
          <w:jc w:val="center"/>
        </w:pPr>
        <w:fldSimple w:instr=" PAGE   \* MERGEFORMAT ">
          <w:r w:rsidR="00615E85">
            <w:rPr>
              <w:noProof/>
            </w:rPr>
            <w:t>xiv</w:t>
          </w:r>
        </w:fldSimple>
      </w:p>
    </w:sdtContent>
  </w:sdt>
  <w:p w:rsidR="004727A7" w:rsidRDefault="00472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60F" w:rsidRDefault="0006560F" w:rsidP="00397B53">
      <w:pPr>
        <w:spacing w:after="0" w:line="240" w:lineRule="auto"/>
      </w:pPr>
      <w:r>
        <w:separator/>
      </w:r>
    </w:p>
  </w:footnote>
  <w:footnote w:type="continuationSeparator" w:id="1">
    <w:p w:rsidR="0006560F" w:rsidRDefault="0006560F" w:rsidP="00397B53">
      <w:pPr>
        <w:spacing w:after="0" w:line="240" w:lineRule="auto"/>
      </w:pPr>
      <w:r>
        <w:continuationSeparator/>
      </w:r>
    </w:p>
  </w:footnote>
  <w:footnote w:id="2">
    <w:p w:rsidR="00655FB2" w:rsidRPr="008D1530" w:rsidRDefault="00655FB2" w:rsidP="008D1530">
      <w:pPr>
        <w:pStyle w:val="FootnoteText"/>
        <w:ind w:firstLine="720"/>
        <w:rPr>
          <w:rFonts w:asciiTheme="majorBidi" w:hAnsiTheme="majorBidi" w:cstheme="majorBidi"/>
        </w:rPr>
      </w:pPr>
      <w:r w:rsidRPr="008D1530">
        <w:rPr>
          <w:rStyle w:val="FootnoteReference"/>
          <w:rFonts w:asciiTheme="majorBidi" w:hAnsiTheme="majorBidi" w:cstheme="majorBidi"/>
        </w:rPr>
        <w:footnoteRef/>
      </w:r>
      <w:r w:rsidRPr="008D1530">
        <w:rPr>
          <w:rFonts w:asciiTheme="majorBidi" w:hAnsiTheme="majorBidi" w:cstheme="majorBidi"/>
        </w:rPr>
        <w:t xml:space="preserve"> </w:t>
      </w:r>
      <w:r w:rsidR="008D1530" w:rsidRPr="008D1530">
        <w:rPr>
          <w:rFonts w:asciiTheme="majorBidi" w:hAnsiTheme="majorBidi" w:cstheme="majorBidi"/>
        </w:rPr>
        <w:t xml:space="preserve">Ibnu Majah Abu Abdillah </w:t>
      </w:r>
      <w:proofErr w:type="gramStart"/>
      <w:r w:rsidR="008D1530" w:rsidRPr="008D1530">
        <w:rPr>
          <w:rFonts w:asciiTheme="majorBidi" w:hAnsiTheme="majorBidi" w:cstheme="majorBidi"/>
        </w:rPr>
        <w:t>bin</w:t>
      </w:r>
      <w:proofErr w:type="gramEnd"/>
      <w:r w:rsidR="008D1530" w:rsidRPr="008D1530">
        <w:rPr>
          <w:rFonts w:asciiTheme="majorBidi" w:hAnsiTheme="majorBidi" w:cstheme="majorBidi"/>
        </w:rPr>
        <w:t xml:space="preserve"> Yazid Khozuni, </w:t>
      </w:r>
      <w:r w:rsidR="008D1530" w:rsidRPr="008D1530">
        <w:rPr>
          <w:rFonts w:asciiTheme="majorBidi" w:hAnsiTheme="majorBidi" w:cstheme="majorBidi"/>
          <w:i/>
          <w:iCs/>
        </w:rPr>
        <w:t>Sunan Ibnu Majah</w:t>
      </w:r>
      <w:r w:rsidR="00C83AC7">
        <w:rPr>
          <w:rFonts w:asciiTheme="majorBidi" w:hAnsiTheme="majorBidi" w:cstheme="majorBidi"/>
          <w:i/>
          <w:iCs/>
        </w:rPr>
        <w:t>,</w:t>
      </w:r>
      <w:r w:rsidR="008D1530" w:rsidRPr="00C83AC7">
        <w:rPr>
          <w:rFonts w:asciiTheme="majorBidi" w:hAnsiTheme="majorBidi" w:cstheme="majorBidi"/>
        </w:rPr>
        <w:t xml:space="preserve"> juz II,</w:t>
      </w:r>
      <w:r w:rsidR="008D1530" w:rsidRPr="008D1530">
        <w:rPr>
          <w:rFonts w:asciiTheme="majorBidi" w:hAnsiTheme="majorBidi" w:cstheme="majorBidi"/>
        </w:rPr>
        <w:t xml:space="preserve"> (Ihya Al-Kitab Arabiyyah. 908).  No hadis 2719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68BF"/>
    <w:multiLevelType w:val="hybridMultilevel"/>
    <w:tmpl w:val="8FE48C00"/>
    <w:lvl w:ilvl="0" w:tplc="0854D15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B0C70B4"/>
    <w:multiLevelType w:val="hybridMultilevel"/>
    <w:tmpl w:val="F50200C2"/>
    <w:lvl w:ilvl="0" w:tplc="7A7672DE">
      <w:start w:val="1"/>
      <w:numFmt w:val="upperLetter"/>
      <w:lvlText w:val="%1."/>
      <w:lvlJc w:val="left"/>
      <w:pPr>
        <w:tabs>
          <w:tab w:val="num" w:pos="1170"/>
        </w:tabs>
        <w:ind w:left="1170" w:hanging="360"/>
      </w:pPr>
      <w:rPr>
        <w:rFonts w:ascii="Times New Roman" w:eastAsia="Times New Roman" w:hAnsi="Times New Roman" w:cs="Times New Roman"/>
        <w:b w:val="0"/>
        <w:b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F444A8A"/>
    <w:multiLevelType w:val="hybridMultilevel"/>
    <w:tmpl w:val="7B4C939A"/>
    <w:lvl w:ilvl="0" w:tplc="3B742234">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B6035FF"/>
    <w:multiLevelType w:val="hybridMultilevel"/>
    <w:tmpl w:val="5B7AC06C"/>
    <w:lvl w:ilvl="0" w:tplc="FEBC35AA">
      <w:start w:val="1"/>
      <w:numFmt w:val="upperLetter"/>
      <w:lvlText w:val="%1."/>
      <w:lvlJc w:val="left"/>
      <w:pPr>
        <w:tabs>
          <w:tab w:val="num" w:pos="720"/>
        </w:tabs>
        <w:ind w:left="720" w:hanging="360"/>
      </w:pPr>
      <w:rPr>
        <w:rFonts w:ascii="Times New Roman" w:eastAsia="Times New Roman" w:hAnsi="Times New Roman" w:cs="Times New Roman"/>
        <w:b w:val="0"/>
        <w:bCs w:val="0"/>
      </w:rPr>
    </w:lvl>
    <w:lvl w:ilvl="1" w:tplc="992CC976">
      <w:start w:val="1"/>
      <w:numFmt w:val="decimal"/>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3D4FDB"/>
    <w:multiLevelType w:val="hybridMultilevel"/>
    <w:tmpl w:val="A776DA58"/>
    <w:lvl w:ilvl="0" w:tplc="723CC15C">
      <w:start w:val="1"/>
      <w:numFmt w:val="upperLetter"/>
      <w:lvlText w:val="%1."/>
      <w:lvlJc w:val="left"/>
      <w:pPr>
        <w:tabs>
          <w:tab w:val="num" w:pos="1260"/>
        </w:tabs>
        <w:ind w:left="1260" w:hanging="360"/>
      </w:pPr>
      <w:rPr>
        <w:rFonts w:hint="default"/>
        <w:b w:val="0"/>
        <w:bCs w:val="0"/>
      </w:rPr>
    </w:lvl>
    <w:lvl w:ilvl="1" w:tplc="E452A5A0">
      <w:start w:val="1"/>
      <w:numFmt w:val="decimal"/>
      <w:lvlText w:val="%2."/>
      <w:lvlJc w:val="left"/>
      <w:pPr>
        <w:tabs>
          <w:tab w:val="num" w:pos="1620"/>
        </w:tabs>
        <w:ind w:left="1620" w:hanging="360"/>
      </w:pPr>
      <w:rPr>
        <w:rFonts w:ascii="Times New Roman" w:eastAsia="Times New Roman" w:hAnsi="Times New Roman" w:cs="Times New Roman"/>
        <w:b w:val="0"/>
        <w:bCs/>
      </w:rPr>
    </w:lvl>
    <w:lvl w:ilvl="2" w:tplc="EAEE7432">
      <w:start w:val="1"/>
      <w:numFmt w:val="lowerLetter"/>
      <w:lvlText w:val="%3."/>
      <w:lvlJc w:val="left"/>
      <w:pPr>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51DC2541"/>
    <w:multiLevelType w:val="hybridMultilevel"/>
    <w:tmpl w:val="A50C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A16EE"/>
    <w:multiLevelType w:val="hybridMultilevel"/>
    <w:tmpl w:val="125EE676"/>
    <w:lvl w:ilvl="0" w:tplc="F9561680">
      <w:start w:val="1"/>
      <w:numFmt w:val="upp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0E5908"/>
    <w:multiLevelType w:val="hybridMultilevel"/>
    <w:tmpl w:val="B4A6E6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57975"/>
    <w:multiLevelType w:val="hybridMultilevel"/>
    <w:tmpl w:val="B6069082"/>
    <w:lvl w:ilvl="0" w:tplc="992CC976">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9773C"/>
    <w:multiLevelType w:val="hybridMultilevel"/>
    <w:tmpl w:val="751C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720A1"/>
    <w:multiLevelType w:val="hybridMultilevel"/>
    <w:tmpl w:val="F4F04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4E1BF5"/>
    <w:multiLevelType w:val="hybridMultilevel"/>
    <w:tmpl w:val="B4DA8782"/>
    <w:lvl w:ilvl="0" w:tplc="0A00DC56">
      <w:start w:val="1"/>
      <w:numFmt w:val="upperLetter"/>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3"/>
  </w:num>
  <w:num w:numId="4">
    <w:abstractNumId w:val="6"/>
  </w:num>
  <w:num w:numId="5">
    <w:abstractNumId w:val="11"/>
  </w:num>
  <w:num w:numId="6">
    <w:abstractNumId w:val="1"/>
  </w:num>
  <w:num w:numId="7">
    <w:abstractNumId w:val="4"/>
  </w:num>
  <w:num w:numId="8">
    <w:abstractNumId w:val="7"/>
  </w:num>
  <w:num w:numId="9">
    <w:abstractNumId w:val="8"/>
  </w:num>
  <w:num w:numId="10">
    <w:abstractNumId w:val="5"/>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numFmt w:val="chicago"/>
    <w:footnote w:id="0"/>
    <w:footnote w:id="1"/>
  </w:footnotePr>
  <w:endnotePr>
    <w:endnote w:id="0"/>
    <w:endnote w:id="1"/>
  </w:endnotePr>
  <w:compat/>
  <w:rsids>
    <w:rsidRoot w:val="00F14B49"/>
    <w:rsid w:val="000006B7"/>
    <w:rsid w:val="0000606B"/>
    <w:rsid w:val="00007FBE"/>
    <w:rsid w:val="00022354"/>
    <w:rsid w:val="00023032"/>
    <w:rsid w:val="00025ACB"/>
    <w:rsid w:val="000345CD"/>
    <w:rsid w:val="00046EC7"/>
    <w:rsid w:val="00051131"/>
    <w:rsid w:val="000525C1"/>
    <w:rsid w:val="0006273A"/>
    <w:rsid w:val="0006560F"/>
    <w:rsid w:val="00073612"/>
    <w:rsid w:val="000739B0"/>
    <w:rsid w:val="00073E1F"/>
    <w:rsid w:val="000843BD"/>
    <w:rsid w:val="000848DE"/>
    <w:rsid w:val="00091A60"/>
    <w:rsid w:val="00093499"/>
    <w:rsid w:val="00096240"/>
    <w:rsid w:val="00097A8F"/>
    <w:rsid w:val="00097EBE"/>
    <w:rsid w:val="000C3DEC"/>
    <w:rsid w:val="000C5CDD"/>
    <w:rsid w:val="000E1498"/>
    <w:rsid w:val="000E1857"/>
    <w:rsid w:val="000F6F86"/>
    <w:rsid w:val="000F7C41"/>
    <w:rsid w:val="00100E60"/>
    <w:rsid w:val="001017EC"/>
    <w:rsid w:val="001028A3"/>
    <w:rsid w:val="00103AC7"/>
    <w:rsid w:val="00104262"/>
    <w:rsid w:val="0010428F"/>
    <w:rsid w:val="0010549E"/>
    <w:rsid w:val="001079E7"/>
    <w:rsid w:val="00112DAF"/>
    <w:rsid w:val="0011357B"/>
    <w:rsid w:val="00113ABC"/>
    <w:rsid w:val="00114849"/>
    <w:rsid w:val="00115DAD"/>
    <w:rsid w:val="00115F66"/>
    <w:rsid w:val="00120DF3"/>
    <w:rsid w:val="00124B58"/>
    <w:rsid w:val="00125994"/>
    <w:rsid w:val="001268BF"/>
    <w:rsid w:val="00130776"/>
    <w:rsid w:val="00144C27"/>
    <w:rsid w:val="00156F1B"/>
    <w:rsid w:val="00157269"/>
    <w:rsid w:val="0016145C"/>
    <w:rsid w:val="0016590C"/>
    <w:rsid w:val="00165C6D"/>
    <w:rsid w:val="00167765"/>
    <w:rsid w:val="001727FB"/>
    <w:rsid w:val="00181522"/>
    <w:rsid w:val="00182E19"/>
    <w:rsid w:val="00190088"/>
    <w:rsid w:val="00190A5D"/>
    <w:rsid w:val="001922C4"/>
    <w:rsid w:val="0019252E"/>
    <w:rsid w:val="0019537C"/>
    <w:rsid w:val="001A5168"/>
    <w:rsid w:val="001B3217"/>
    <w:rsid w:val="001C15B1"/>
    <w:rsid w:val="001C4565"/>
    <w:rsid w:val="001C556E"/>
    <w:rsid w:val="001D336A"/>
    <w:rsid w:val="001E1C5C"/>
    <w:rsid w:val="001E5250"/>
    <w:rsid w:val="001F35BB"/>
    <w:rsid w:val="001F4A66"/>
    <w:rsid w:val="001F4AFA"/>
    <w:rsid w:val="001F7BCD"/>
    <w:rsid w:val="00200C1D"/>
    <w:rsid w:val="0020373F"/>
    <w:rsid w:val="002109E6"/>
    <w:rsid w:val="00223E57"/>
    <w:rsid w:val="0022455C"/>
    <w:rsid w:val="00232D5A"/>
    <w:rsid w:val="00236D86"/>
    <w:rsid w:val="00236FC3"/>
    <w:rsid w:val="002472D7"/>
    <w:rsid w:val="00251710"/>
    <w:rsid w:val="0025358B"/>
    <w:rsid w:val="00254E49"/>
    <w:rsid w:val="002616E5"/>
    <w:rsid w:val="00261796"/>
    <w:rsid w:val="002725D4"/>
    <w:rsid w:val="0027524C"/>
    <w:rsid w:val="00277BE5"/>
    <w:rsid w:val="00280858"/>
    <w:rsid w:val="00286765"/>
    <w:rsid w:val="00291037"/>
    <w:rsid w:val="002919F5"/>
    <w:rsid w:val="00291CB8"/>
    <w:rsid w:val="00292BFF"/>
    <w:rsid w:val="0029427F"/>
    <w:rsid w:val="00294574"/>
    <w:rsid w:val="002A14EC"/>
    <w:rsid w:val="002A5E94"/>
    <w:rsid w:val="002B3849"/>
    <w:rsid w:val="002B585C"/>
    <w:rsid w:val="002B5E2B"/>
    <w:rsid w:val="002B5EDC"/>
    <w:rsid w:val="002C33CE"/>
    <w:rsid w:val="002C3646"/>
    <w:rsid w:val="002C44D2"/>
    <w:rsid w:val="002C6608"/>
    <w:rsid w:val="002D063C"/>
    <w:rsid w:val="002D13B0"/>
    <w:rsid w:val="002D4C47"/>
    <w:rsid w:val="002D6012"/>
    <w:rsid w:val="002D63D4"/>
    <w:rsid w:val="002D6C90"/>
    <w:rsid w:val="002E4981"/>
    <w:rsid w:val="002E55DF"/>
    <w:rsid w:val="002E5BD1"/>
    <w:rsid w:val="002E6D1B"/>
    <w:rsid w:val="002E7527"/>
    <w:rsid w:val="002F184B"/>
    <w:rsid w:val="002F75FE"/>
    <w:rsid w:val="0030342A"/>
    <w:rsid w:val="003121CB"/>
    <w:rsid w:val="00312D57"/>
    <w:rsid w:val="00314388"/>
    <w:rsid w:val="003159B2"/>
    <w:rsid w:val="00326B44"/>
    <w:rsid w:val="00331C65"/>
    <w:rsid w:val="003363E2"/>
    <w:rsid w:val="00336465"/>
    <w:rsid w:val="00337F5E"/>
    <w:rsid w:val="003402A5"/>
    <w:rsid w:val="0034493E"/>
    <w:rsid w:val="00345B6B"/>
    <w:rsid w:val="00345D1C"/>
    <w:rsid w:val="00346C4A"/>
    <w:rsid w:val="003538D9"/>
    <w:rsid w:val="0035789D"/>
    <w:rsid w:val="003579BA"/>
    <w:rsid w:val="003600D4"/>
    <w:rsid w:val="00360E26"/>
    <w:rsid w:val="00363DEB"/>
    <w:rsid w:val="00371245"/>
    <w:rsid w:val="0037204B"/>
    <w:rsid w:val="00374EC8"/>
    <w:rsid w:val="0037563C"/>
    <w:rsid w:val="003800A7"/>
    <w:rsid w:val="00380191"/>
    <w:rsid w:val="00391A60"/>
    <w:rsid w:val="00397B53"/>
    <w:rsid w:val="003A15C1"/>
    <w:rsid w:val="003A50A7"/>
    <w:rsid w:val="003B0917"/>
    <w:rsid w:val="003B0D22"/>
    <w:rsid w:val="003B3A0A"/>
    <w:rsid w:val="003C5A8F"/>
    <w:rsid w:val="003D25ED"/>
    <w:rsid w:val="003D3B03"/>
    <w:rsid w:val="003D3EB8"/>
    <w:rsid w:val="003F6E44"/>
    <w:rsid w:val="003F70E2"/>
    <w:rsid w:val="00413049"/>
    <w:rsid w:val="00415E00"/>
    <w:rsid w:val="00421DD0"/>
    <w:rsid w:val="00424464"/>
    <w:rsid w:val="004307E3"/>
    <w:rsid w:val="00431798"/>
    <w:rsid w:val="00431CF8"/>
    <w:rsid w:val="00433156"/>
    <w:rsid w:val="004459AE"/>
    <w:rsid w:val="004474DE"/>
    <w:rsid w:val="0045036B"/>
    <w:rsid w:val="00453041"/>
    <w:rsid w:val="004544AE"/>
    <w:rsid w:val="004573A8"/>
    <w:rsid w:val="0047160F"/>
    <w:rsid w:val="004727A7"/>
    <w:rsid w:val="004739AA"/>
    <w:rsid w:val="00481568"/>
    <w:rsid w:val="0048184F"/>
    <w:rsid w:val="00484993"/>
    <w:rsid w:val="00490E62"/>
    <w:rsid w:val="004A042F"/>
    <w:rsid w:val="004A304D"/>
    <w:rsid w:val="004B1EAF"/>
    <w:rsid w:val="004B6D72"/>
    <w:rsid w:val="004C1845"/>
    <w:rsid w:val="004C25CF"/>
    <w:rsid w:val="004C2E0F"/>
    <w:rsid w:val="004E3751"/>
    <w:rsid w:val="004E5D3B"/>
    <w:rsid w:val="004F43A7"/>
    <w:rsid w:val="004F7667"/>
    <w:rsid w:val="00500347"/>
    <w:rsid w:val="00507761"/>
    <w:rsid w:val="00507E5F"/>
    <w:rsid w:val="00510164"/>
    <w:rsid w:val="005179F3"/>
    <w:rsid w:val="005312D6"/>
    <w:rsid w:val="005353AB"/>
    <w:rsid w:val="00540BA8"/>
    <w:rsid w:val="00541B35"/>
    <w:rsid w:val="00551E1C"/>
    <w:rsid w:val="00552805"/>
    <w:rsid w:val="00567547"/>
    <w:rsid w:val="00567D5B"/>
    <w:rsid w:val="00575316"/>
    <w:rsid w:val="00584A4A"/>
    <w:rsid w:val="00584B1E"/>
    <w:rsid w:val="005A5C9C"/>
    <w:rsid w:val="005B1613"/>
    <w:rsid w:val="005B6187"/>
    <w:rsid w:val="005C1056"/>
    <w:rsid w:val="005C578C"/>
    <w:rsid w:val="005C6E21"/>
    <w:rsid w:val="005D47F1"/>
    <w:rsid w:val="005E1592"/>
    <w:rsid w:val="005E256D"/>
    <w:rsid w:val="005E4000"/>
    <w:rsid w:val="005F504C"/>
    <w:rsid w:val="005F54A5"/>
    <w:rsid w:val="005F76FE"/>
    <w:rsid w:val="005F7E7D"/>
    <w:rsid w:val="006004E2"/>
    <w:rsid w:val="00601A99"/>
    <w:rsid w:val="006025F6"/>
    <w:rsid w:val="006036AA"/>
    <w:rsid w:val="006046D0"/>
    <w:rsid w:val="006101ED"/>
    <w:rsid w:val="00612808"/>
    <w:rsid w:val="00613D93"/>
    <w:rsid w:val="00615E85"/>
    <w:rsid w:val="00617EC6"/>
    <w:rsid w:val="00620C6C"/>
    <w:rsid w:val="006234DF"/>
    <w:rsid w:val="00623A8C"/>
    <w:rsid w:val="00633E73"/>
    <w:rsid w:val="0064540B"/>
    <w:rsid w:val="00647137"/>
    <w:rsid w:val="006475F2"/>
    <w:rsid w:val="00655FB2"/>
    <w:rsid w:val="006571A0"/>
    <w:rsid w:val="00661820"/>
    <w:rsid w:val="00664CAF"/>
    <w:rsid w:val="006660F6"/>
    <w:rsid w:val="006670AC"/>
    <w:rsid w:val="00680916"/>
    <w:rsid w:val="006813D1"/>
    <w:rsid w:val="00693326"/>
    <w:rsid w:val="00695875"/>
    <w:rsid w:val="006969F8"/>
    <w:rsid w:val="00697BF1"/>
    <w:rsid w:val="006A1BF0"/>
    <w:rsid w:val="006A1DC6"/>
    <w:rsid w:val="006A31EE"/>
    <w:rsid w:val="006A45E1"/>
    <w:rsid w:val="006A663D"/>
    <w:rsid w:val="006B2E6D"/>
    <w:rsid w:val="006C14C4"/>
    <w:rsid w:val="006C50EE"/>
    <w:rsid w:val="006C7911"/>
    <w:rsid w:val="006D16D0"/>
    <w:rsid w:val="006D26C6"/>
    <w:rsid w:val="006D53A0"/>
    <w:rsid w:val="006E0838"/>
    <w:rsid w:val="006E6A55"/>
    <w:rsid w:val="006E72E9"/>
    <w:rsid w:val="007005B8"/>
    <w:rsid w:val="00703A7A"/>
    <w:rsid w:val="00704A15"/>
    <w:rsid w:val="0070676B"/>
    <w:rsid w:val="00706F98"/>
    <w:rsid w:val="00711BF9"/>
    <w:rsid w:val="007167A1"/>
    <w:rsid w:val="00724653"/>
    <w:rsid w:val="007266CC"/>
    <w:rsid w:val="0072715D"/>
    <w:rsid w:val="007415C6"/>
    <w:rsid w:val="007428E2"/>
    <w:rsid w:val="00746FAE"/>
    <w:rsid w:val="00747237"/>
    <w:rsid w:val="00747B6E"/>
    <w:rsid w:val="00751B19"/>
    <w:rsid w:val="00755579"/>
    <w:rsid w:val="007766A4"/>
    <w:rsid w:val="00777F30"/>
    <w:rsid w:val="00780ED7"/>
    <w:rsid w:val="00785974"/>
    <w:rsid w:val="00792036"/>
    <w:rsid w:val="007947D5"/>
    <w:rsid w:val="007A3D3D"/>
    <w:rsid w:val="007B5CBA"/>
    <w:rsid w:val="007C060E"/>
    <w:rsid w:val="007C10B9"/>
    <w:rsid w:val="007C3E57"/>
    <w:rsid w:val="007C513C"/>
    <w:rsid w:val="007D271D"/>
    <w:rsid w:val="007D4C65"/>
    <w:rsid w:val="007D5F6C"/>
    <w:rsid w:val="007E0E0A"/>
    <w:rsid w:val="007E113B"/>
    <w:rsid w:val="007E352A"/>
    <w:rsid w:val="007E6361"/>
    <w:rsid w:val="007E72AA"/>
    <w:rsid w:val="007F352B"/>
    <w:rsid w:val="007F6BAA"/>
    <w:rsid w:val="00803436"/>
    <w:rsid w:val="00803767"/>
    <w:rsid w:val="00806A2F"/>
    <w:rsid w:val="0081733B"/>
    <w:rsid w:val="00833E87"/>
    <w:rsid w:val="0083400C"/>
    <w:rsid w:val="00834483"/>
    <w:rsid w:val="008363A0"/>
    <w:rsid w:val="00836C94"/>
    <w:rsid w:val="00845BBA"/>
    <w:rsid w:val="00851FD8"/>
    <w:rsid w:val="00854440"/>
    <w:rsid w:val="00855CE4"/>
    <w:rsid w:val="008628F7"/>
    <w:rsid w:val="008707DB"/>
    <w:rsid w:val="0087214E"/>
    <w:rsid w:val="00872C82"/>
    <w:rsid w:val="0087512F"/>
    <w:rsid w:val="0089023D"/>
    <w:rsid w:val="00895592"/>
    <w:rsid w:val="00895B75"/>
    <w:rsid w:val="00896268"/>
    <w:rsid w:val="008A7AB5"/>
    <w:rsid w:val="008B359A"/>
    <w:rsid w:val="008B7388"/>
    <w:rsid w:val="008B7C46"/>
    <w:rsid w:val="008C0A04"/>
    <w:rsid w:val="008C1CB8"/>
    <w:rsid w:val="008C2656"/>
    <w:rsid w:val="008D11AE"/>
    <w:rsid w:val="008D1530"/>
    <w:rsid w:val="008E0D21"/>
    <w:rsid w:val="008E3B68"/>
    <w:rsid w:val="008F07BA"/>
    <w:rsid w:val="008F2842"/>
    <w:rsid w:val="008F28B8"/>
    <w:rsid w:val="008F2E7A"/>
    <w:rsid w:val="009025A6"/>
    <w:rsid w:val="00904895"/>
    <w:rsid w:val="009065C7"/>
    <w:rsid w:val="00921372"/>
    <w:rsid w:val="00922840"/>
    <w:rsid w:val="00924644"/>
    <w:rsid w:val="009326ED"/>
    <w:rsid w:val="00935E9F"/>
    <w:rsid w:val="0094426A"/>
    <w:rsid w:val="00950858"/>
    <w:rsid w:val="0095270F"/>
    <w:rsid w:val="00954F8A"/>
    <w:rsid w:val="009636C6"/>
    <w:rsid w:val="00965BC9"/>
    <w:rsid w:val="00967B16"/>
    <w:rsid w:val="00970E79"/>
    <w:rsid w:val="00971FB7"/>
    <w:rsid w:val="00981F4F"/>
    <w:rsid w:val="00981FE1"/>
    <w:rsid w:val="009837E1"/>
    <w:rsid w:val="00983EFB"/>
    <w:rsid w:val="00984471"/>
    <w:rsid w:val="00984FCA"/>
    <w:rsid w:val="009968CF"/>
    <w:rsid w:val="009A1D5A"/>
    <w:rsid w:val="009B491D"/>
    <w:rsid w:val="009B4FC4"/>
    <w:rsid w:val="009B6F01"/>
    <w:rsid w:val="009C58A0"/>
    <w:rsid w:val="009D06AD"/>
    <w:rsid w:val="009D2EA2"/>
    <w:rsid w:val="009D5B94"/>
    <w:rsid w:val="009D7FF2"/>
    <w:rsid w:val="009E1B73"/>
    <w:rsid w:val="00A00F83"/>
    <w:rsid w:val="00A020F9"/>
    <w:rsid w:val="00A032E2"/>
    <w:rsid w:val="00A124ED"/>
    <w:rsid w:val="00A13C0E"/>
    <w:rsid w:val="00A13DA7"/>
    <w:rsid w:val="00A17C97"/>
    <w:rsid w:val="00A2013D"/>
    <w:rsid w:val="00A310DC"/>
    <w:rsid w:val="00A3156E"/>
    <w:rsid w:val="00A32EA9"/>
    <w:rsid w:val="00A3500C"/>
    <w:rsid w:val="00A53E4F"/>
    <w:rsid w:val="00A540F0"/>
    <w:rsid w:val="00A54E57"/>
    <w:rsid w:val="00A62EAB"/>
    <w:rsid w:val="00A73FEE"/>
    <w:rsid w:val="00A742ED"/>
    <w:rsid w:val="00A7449B"/>
    <w:rsid w:val="00A83E57"/>
    <w:rsid w:val="00A83E5C"/>
    <w:rsid w:val="00A90DA6"/>
    <w:rsid w:val="00A91090"/>
    <w:rsid w:val="00A95607"/>
    <w:rsid w:val="00A96272"/>
    <w:rsid w:val="00AB3975"/>
    <w:rsid w:val="00AC0519"/>
    <w:rsid w:val="00AC2318"/>
    <w:rsid w:val="00AC7446"/>
    <w:rsid w:val="00AD71DD"/>
    <w:rsid w:val="00AD7998"/>
    <w:rsid w:val="00AE22B4"/>
    <w:rsid w:val="00AE6234"/>
    <w:rsid w:val="00B0074E"/>
    <w:rsid w:val="00B0421E"/>
    <w:rsid w:val="00B128B5"/>
    <w:rsid w:val="00B16568"/>
    <w:rsid w:val="00B212F4"/>
    <w:rsid w:val="00B21787"/>
    <w:rsid w:val="00B23A5D"/>
    <w:rsid w:val="00B24627"/>
    <w:rsid w:val="00B246D7"/>
    <w:rsid w:val="00B269AA"/>
    <w:rsid w:val="00B27AE9"/>
    <w:rsid w:val="00B35147"/>
    <w:rsid w:val="00B4152E"/>
    <w:rsid w:val="00B44FFC"/>
    <w:rsid w:val="00B4684B"/>
    <w:rsid w:val="00B55159"/>
    <w:rsid w:val="00B60F81"/>
    <w:rsid w:val="00B60FB3"/>
    <w:rsid w:val="00B615B4"/>
    <w:rsid w:val="00B62039"/>
    <w:rsid w:val="00B63D90"/>
    <w:rsid w:val="00B64DD2"/>
    <w:rsid w:val="00B7382B"/>
    <w:rsid w:val="00B82DF2"/>
    <w:rsid w:val="00B92729"/>
    <w:rsid w:val="00B938C7"/>
    <w:rsid w:val="00BA7A2D"/>
    <w:rsid w:val="00BC1D17"/>
    <w:rsid w:val="00BC2206"/>
    <w:rsid w:val="00BC2841"/>
    <w:rsid w:val="00BC2E86"/>
    <w:rsid w:val="00BC3B88"/>
    <w:rsid w:val="00BC437C"/>
    <w:rsid w:val="00BD62C0"/>
    <w:rsid w:val="00BF16E3"/>
    <w:rsid w:val="00BF3EC8"/>
    <w:rsid w:val="00C01E5A"/>
    <w:rsid w:val="00C07F6A"/>
    <w:rsid w:val="00C12394"/>
    <w:rsid w:val="00C26940"/>
    <w:rsid w:val="00C34DCB"/>
    <w:rsid w:val="00C35526"/>
    <w:rsid w:val="00C40AE9"/>
    <w:rsid w:val="00C514F8"/>
    <w:rsid w:val="00C51B3B"/>
    <w:rsid w:val="00C638C1"/>
    <w:rsid w:val="00C64885"/>
    <w:rsid w:val="00C648A9"/>
    <w:rsid w:val="00C6646C"/>
    <w:rsid w:val="00C676F8"/>
    <w:rsid w:val="00C67A4B"/>
    <w:rsid w:val="00C67FE3"/>
    <w:rsid w:val="00C70337"/>
    <w:rsid w:val="00C74A65"/>
    <w:rsid w:val="00C77F5A"/>
    <w:rsid w:val="00C81893"/>
    <w:rsid w:val="00C83AC7"/>
    <w:rsid w:val="00C847C1"/>
    <w:rsid w:val="00C91FB3"/>
    <w:rsid w:val="00C93681"/>
    <w:rsid w:val="00C936E3"/>
    <w:rsid w:val="00C94099"/>
    <w:rsid w:val="00C9748F"/>
    <w:rsid w:val="00CA0126"/>
    <w:rsid w:val="00CA4F04"/>
    <w:rsid w:val="00CB04AA"/>
    <w:rsid w:val="00CB70BA"/>
    <w:rsid w:val="00CC237F"/>
    <w:rsid w:val="00CC3B18"/>
    <w:rsid w:val="00CC604C"/>
    <w:rsid w:val="00CC695E"/>
    <w:rsid w:val="00CC6FC9"/>
    <w:rsid w:val="00CD41A9"/>
    <w:rsid w:val="00CD5C7D"/>
    <w:rsid w:val="00CE3BDE"/>
    <w:rsid w:val="00CE7CDE"/>
    <w:rsid w:val="00CF6D06"/>
    <w:rsid w:val="00D0061C"/>
    <w:rsid w:val="00D02565"/>
    <w:rsid w:val="00D036CF"/>
    <w:rsid w:val="00D04575"/>
    <w:rsid w:val="00D11D0F"/>
    <w:rsid w:val="00D14D48"/>
    <w:rsid w:val="00D248FD"/>
    <w:rsid w:val="00D33DA0"/>
    <w:rsid w:val="00D50517"/>
    <w:rsid w:val="00D50E0A"/>
    <w:rsid w:val="00D51B3B"/>
    <w:rsid w:val="00D60ED8"/>
    <w:rsid w:val="00D64948"/>
    <w:rsid w:val="00D667E6"/>
    <w:rsid w:val="00D75224"/>
    <w:rsid w:val="00D8006F"/>
    <w:rsid w:val="00D8024D"/>
    <w:rsid w:val="00D80739"/>
    <w:rsid w:val="00D80DB1"/>
    <w:rsid w:val="00D833B3"/>
    <w:rsid w:val="00D8471E"/>
    <w:rsid w:val="00D8712A"/>
    <w:rsid w:val="00D956B3"/>
    <w:rsid w:val="00D961D5"/>
    <w:rsid w:val="00D96E59"/>
    <w:rsid w:val="00DA0A40"/>
    <w:rsid w:val="00DA19B4"/>
    <w:rsid w:val="00DA41AF"/>
    <w:rsid w:val="00DC3F27"/>
    <w:rsid w:val="00DC48F3"/>
    <w:rsid w:val="00DC7797"/>
    <w:rsid w:val="00DD0006"/>
    <w:rsid w:val="00DD0FDA"/>
    <w:rsid w:val="00DE181D"/>
    <w:rsid w:val="00DE4954"/>
    <w:rsid w:val="00DF1D79"/>
    <w:rsid w:val="00E06C88"/>
    <w:rsid w:val="00E14EF1"/>
    <w:rsid w:val="00E21191"/>
    <w:rsid w:val="00E259F5"/>
    <w:rsid w:val="00E26D75"/>
    <w:rsid w:val="00E26E69"/>
    <w:rsid w:val="00E27AA1"/>
    <w:rsid w:val="00E3059E"/>
    <w:rsid w:val="00E32894"/>
    <w:rsid w:val="00E34A54"/>
    <w:rsid w:val="00E35ACD"/>
    <w:rsid w:val="00E40DE0"/>
    <w:rsid w:val="00E41D73"/>
    <w:rsid w:val="00E420A7"/>
    <w:rsid w:val="00E449F7"/>
    <w:rsid w:val="00E56E99"/>
    <w:rsid w:val="00E575AC"/>
    <w:rsid w:val="00E60A57"/>
    <w:rsid w:val="00E720D4"/>
    <w:rsid w:val="00E72477"/>
    <w:rsid w:val="00E7797D"/>
    <w:rsid w:val="00E77BBE"/>
    <w:rsid w:val="00E8197C"/>
    <w:rsid w:val="00E86221"/>
    <w:rsid w:val="00E90737"/>
    <w:rsid w:val="00E908C0"/>
    <w:rsid w:val="00E91863"/>
    <w:rsid w:val="00E921E0"/>
    <w:rsid w:val="00E954C6"/>
    <w:rsid w:val="00EA0E0E"/>
    <w:rsid w:val="00EA23A6"/>
    <w:rsid w:val="00EA3254"/>
    <w:rsid w:val="00EC5379"/>
    <w:rsid w:val="00EC5ECA"/>
    <w:rsid w:val="00ED1589"/>
    <w:rsid w:val="00ED43B9"/>
    <w:rsid w:val="00ED4A64"/>
    <w:rsid w:val="00EE187A"/>
    <w:rsid w:val="00EE789B"/>
    <w:rsid w:val="00EF092D"/>
    <w:rsid w:val="00F04192"/>
    <w:rsid w:val="00F06730"/>
    <w:rsid w:val="00F11B34"/>
    <w:rsid w:val="00F120CB"/>
    <w:rsid w:val="00F12A13"/>
    <w:rsid w:val="00F12B6D"/>
    <w:rsid w:val="00F14B49"/>
    <w:rsid w:val="00F261C7"/>
    <w:rsid w:val="00F32676"/>
    <w:rsid w:val="00F33BD3"/>
    <w:rsid w:val="00F35B6E"/>
    <w:rsid w:val="00F408CD"/>
    <w:rsid w:val="00F40E8C"/>
    <w:rsid w:val="00F41290"/>
    <w:rsid w:val="00F41E8F"/>
    <w:rsid w:val="00F45D58"/>
    <w:rsid w:val="00F50BCD"/>
    <w:rsid w:val="00F5237B"/>
    <w:rsid w:val="00F54CA2"/>
    <w:rsid w:val="00F55629"/>
    <w:rsid w:val="00F64CBF"/>
    <w:rsid w:val="00F656C9"/>
    <w:rsid w:val="00F65CCA"/>
    <w:rsid w:val="00F700E9"/>
    <w:rsid w:val="00F7232B"/>
    <w:rsid w:val="00F7294B"/>
    <w:rsid w:val="00F75AEE"/>
    <w:rsid w:val="00F810F4"/>
    <w:rsid w:val="00F81DA1"/>
    <w:rsid w:val="00F91554"/>
    <w:rsid w:val="00F936FD"/>
    <w:rsid w:val="00FA3A9B"/>
    <w:rsid w:val="00FA3D9E"/>
    <w:rsid w:val="00FA6EAE"/>
    <w:rsid w:val="00FB0E6C"/>
    <w:rsid w:val="00FC3303"/>
    <w:rsid w:val="00FD2F77"/>
    <w:rsid w:val="00FD451E"/>
    <w:rsid w:val="00FE0FCB"/>
    <w:rsid w:val="00FE131C"/>
    <w:rsid w:val="00FE136B"/>
    <w:rsid w:val="00FE1FCB"/>
    <w:rsid w:val="00FE5A1E"/>
    <w:rsid w:val="00FE76B1"/>
    <w:rsid w:val="00FF64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49"/>
    <w:rPr>
      <w:rFonts w:ascii="Tahoma" w:hAnsi="Tahoma" w:cs="Tahoma"/>
      <w:sz w:val="16"/>
      <w:szCs w:val="16"/>
    </w:rPr>
  </w:style>
  <w:style w:type="table" w:styleId="TableGrid">
    <w:name w:val="Table Grid"/>
    <w:basedOn w:val="TableNormal"/>
    <w:uiPriority w:val="59"/>
    <w:rsid w:val="00FD2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7B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B53"/>
  </w:style>
  <w:style w:type="paragraph" w:styleId="Footer">
    <w:name w:val="footer"/>
    <w:basedOn w:val="Normal"/>
    <w:link w:val="FooterChar"/>
    <w:uiPriority w:val="99"/>
    <w:unhideWhenUsed/>
    <w:rsid w:val="00397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53"/>
  </w:style>
  <w:style w:type="paragraph" w:styleId="ListParagraph">
    <w:name w:val="List Paragraph"/>
    <w:basedOn w:val="Normal"/>
    <w:uiPriority w:val="34"/>
    <w:qFormat/>
    <w:rsid w:val="00904895"/>
    <w:pPr>
      <w:ind w:left="720"/>
      <w:contextualSpacing/>
    </w:pPr>
  </w:style>
  <w:style w:type="paragraph" w:styleId="FootnoteText">
    <w:name w:val="footnote text"/>
    <w:basedOn w:val="Normal"/>
    <w:link w:val="FootnoteTextChar"/>
    <w:uiPriority w:val="99"/>
    <w:semiHidden/>
    <w:unhideWhenUsed/>
    <w:rsid w:val="00655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FB2"/>
    <w:rPr>
      <w:sz w:val="20"/>
      <w:szCs w:val="20"/>
    </w:rPr>
  </w:style>
  <w:style w:type="character" w:styleId="FootnoteReference">
    <w:name w:val="footnote reference"/>
    <w:basedOn w:val="DefaultParagraphFont"/>
    <w:uiPriority w:val="99"/>
    <w:semiHidden/>
    <w:unhideWhenUsed/>
    <w:rsid w:val="00655FB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A8A0-500A-47E8-9BD1-2F6FB50F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SAMJAYA</cp:lastModifiedBy>
  <cp:revision>5</cp:revision>
  <cp:lastPrinted>2012-08-02T01:59:00Z</cp:lastPrinted>
  <dcterms:created xsi:type="dcterms:W3CDTF">2012-08-02T01:09:00Z</dcterms:created>
  <dcterms:modified xsi:type="dcterms:W3CDTF">2012-08-02T02:00:00Z</dcterms:modified>
</cp:coreProperties>
</file>