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86E" w:rsidRDefault="001B686E" w:rsidP="001B686E">
      <w:pPr>
        <w:jc w:val="center"/>
        <w:rPr>
          <w:rFonts w:asciiTheme="majorBidi" w:hAnsiTheme="majorBidi" w:cstheme="majorBidi"/>
          <w:b/>
          <w:sz w:val="28"/>
          <w:szCs w:val="28"/>
          <w:lang w:val="sv-SE"/>
        </w:rPr>
      </w:pPr>
      <w:r w:rsidRPr="00D45B08">
        <w:rPr>
          <w:rFonts w:asciiTheme="majorBidi" w:hAnsiTheme="majorBidi" w:cstheme="majorBidi"/>
          <w:b/>
          <w:sz w:val="28"/>
          <w:szCs w:val="28"/>
          <w:lang w:val="sv-SE"/>
        </w:rPr>
        <w:t>PE</w:t>
      </w:r>
      <w:r>
        <w:rPr>
          <w:rFonts w:asciiTheme="majorBidi" w:hAnsiTheme="majorBidi" w:cstheme="majorBidi"/>
          <w:b/>
          <w:sz w:val="28"/>
          <w:szCs w:val="28"/>
          <w:lang w:val="sv-SE"/>
        </w:rPr>
        <w:t>NERAPAN PE</w:t>
      </w:r>
      <w:r w:rsidR="00A201F8">
        <w:rPr>
          <w:rFonts w:asciiTheme="majorBidi" w:hAnsiTheme="majorBidi" w:cstheme="majorBidi"/>
          <w:b/>
          <w:sz w:val="28"/>
          <w:szCs w:val="28"/>
          <w:lang w:val="sv-SE"/>
        </w:rPr>
        <w:t>M</w:t>
      </w:r>
      <w:r>
        <w:rPr>
          <w:rFonts w:asciiTheme="majorBidi" w:hAnsiTheme="majorBidi" w:cstheme="majorBidi"/>
          <w:b/>
          <w:sz w:val="28"/>
          <w:szCs w:val="28"/>
          <w:lang w:val="sv-SE"/>
        </w:rPr>
        <w:t>BELAJARAN KONTEKSTUAL</w:t>
      </w:r>
    </w:p>
    <w:p w:rsidR="001B686E" w:rsidRDefault="001B686E" w:rsidP="001B686E">
      <w:pPr>
        <w:jc w:val="center"/>
        <w:rPr>
          <w:rFonts w:asciiTheme="majorBidi" w:hAnsiTheme="majorBidi" w:cstheme="majorBidi"/>
          <w:b/>
          <w:sz w:val="28"/>
          <w:szCs w:val="28"/>
          <w:lang w:val="sv-SE"/>
        </w:rPr>
      </w:pPr>
      <w:r w:rsidRPr="00D45B08">
        <w:rPr>
          <w:rFonts w:asciiTheme="majorBidi" w:hAnsiTheme="majorBidi" w:cstheme="majorBidi"/>
          <w:b/>
          <w:sz w:val="28"/>
          <w:szCs w:val="28"/>
          <w:lang w:val="sv-SE"/>
        </w:rPr>
        <w:t xml:space="preserve">BERBASIS </w:t>
      </w:r>
      <w:r w:rsidR="00A201F8" w:rsidRPr="00A201F8">
        <w:rPr>
          <w:rFonts w:asciiTheme="majorBidi" w:hAnsiTheme="majorBidi" w:cstheme="majorBidi"/>
          <w:b/>
          <w:i/>
          <w:iCs/>
          <w:sz w:val="28"/>
          <w:szCs w:val="28"/>
          <w:lang w:val="sv-SE"/>
        </w:rPr>
        <w:t>GUIDED</w:t>
      </w:r>
      <w:r w:rsidR="00A201F8">
        <w:rPr>
          <w:rFonts w:asciiTheme="majorBidi" w:hAnsiTheme="majorBidi" w:cstheme="majorBidi"/>
          <w:b/>
          <w:sz w:val="28"/>
          <w:szCs w:val="28"/>
          <w:lang w:val="sv-SE"/>
        </w:rPr>
        <w:t xml:space="preserve"> </w:t>
      </w:r>
      <w:r w:rsidRPr="00D45B08">
        <w:rPr>
          <w:rFonts w:asciiTheme="majorBidi" w:hAnsiTheme="majorBidi" w:cstheme="majorBidi"/>
          <w:b/>
          <w:i/>
          <w:iCs/>
          <w:sz w:val="28"/>
          <w:szCs w:val="28"/>
          <w:lang w:val="sv-SE"/>
        </w:rPr>
        <w:t>INQUIRY</w:t>
      </w:r>
    </w:p>
    <w:p w:rsidR="001B686E" w:rsidRDefault="001B686E" w:rsidP="001B686E">
      <w:pPr>
        <w:spacing w:line="276" w:lineRule="auto"/>
        <w:jc w:val="center"/>
        <w:rPr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  <w:lang w:val="sv-SE"/>
        </w:rPr>
        <w:t xml:space="preserve">UNTUK MENINGKATKAN HASIL </w:t>
      </w:r>
      <w:r w:rsidRPr="00D45B08">
        <w:rPr>
          <w:rFonts w:asciiTheme="majorBidi" w:hAnsiTheme="majorBidi" w:cstheme="majorBidi"/>
          <w:b/>
          <w:sz w:val="28"/>
          <w:szCs w:val="28"/>
          <w:lang w:val="sv-SE"/>
        </w:rPr>
        <w:t>BEL</w:t>
      </w:r>
      <w:r>
        <w:rPr>
          <w:rFonts w:asciiTheme="majorBidi" w:hAnsiTheme="majorBidi" w:cstheme="majorBidi"/>
          <w:b/>
          <w:sz w:val="28"/>
          <w:szCs w:val="28"/>
          <w:lang w:val="sv-SE"/>
        </w:rPr>
        <w:t xml:space="preserve">AJAR MATEMATIKA SISWA KELAS III </w:t>
      </w:r>
      <w:r w:rsidRPr="00D45B08">
        <w:rPr>
          <w:rFonts w:asciiTheme="majorBidi" w:hAnsiTheme="majorBidi" w:cstheme="majorBidi"/>
          <w:b/>
          <w:sz w:val="28"/>
          <w:szCs w:val="28"/>
          <w:lang w:val="sv-SE"/>
        </w:rPr>
        <w:t>MI TARBIYA</w:t>
      </w:r>
      <w:r>
        <w:rPr>
          <w:rFonts w:asciiTheme="majorBidi" w:hAnsiTheme="majorBidi" w:cstheme="majorBidi"/>
          <w:b/>
          <w:sz w:val="28"/>
          <w:szCs w:val="28"/>
          <w:lang w:val="sv-SE"/>
        </w:rPr>
        <w:t xml:space="preserve">TUSSIBYAN BOYOLANGU TULUNGAGUNG </w:t>
      </w:r>
      <w:r w:rsidRPr="00D45B08">
        <w:rPr>
          <w:rFonts w:asciiTheme="majorBidi" w:hAnsiTheme="majorBidi" w:cstheme="majorBidi"/>
          <w:b/>
          <w:sz w:val="28"/>
          <w:szCs w:val="28"/>
          <w:lang w:val="sv-SE"/>
        </w:rPr>
        <w:t>TAHUN AJARAN 2011/2012</w:t>
      </w:r>
    </w:p>
    <w:p w:rsidR="001B686E" w:rsidRDefault="001B686E" w:rsidP="001B686E">
      <w:pPr>
        <w:jc w:val="center"/>
        <w:rPr>
          <w:b/>
          <w:sz w:val="28"/>
          <w:szCs w:val="28"/>
        </w:rPr>
      </w:pPr>
    </w:p>
    <w:p w:rsidR="001B686E" w:rsidRDefault="001B686E" w:rsidP="001B686E">
      <w:pPr>
        <w:jc w:val="center"/>
        <w:rPr>
          <w:b/>
          <w:sz w:val="28"/>
          <w:szCs w:val="28"/>
        </w:rPr>
      </w:pPr>
    </w:p>
    <w:p w:rsidR="001B686E" w:rsidRDefault="001B686E" w:rsidP="001B686E">
      <w:pPr>
        <w:jc w:val="center"/>
        <w:rPr>
          <w:b/>
          <w:sz w:val="28"/>
          <w:szCs w:val="28"/>
        </w:rPr>
      </w:pPr>
    </w:p>
    <w:p w:rsidR="001B686E" w:rsidRPr="00025F93" w:rsidRDefault="001B686E" w:rsidP="001B686E">
      <w:pPr>
        <w:jc w:val="center"/>
        <w:rPr>
          <w:bCs/>
          <w:sz w:val="28"/>
          <w:szCs w:val="28"/>
        </w:rPr>
      </w:pPr>
      <w:r w:rsidRPr="00025F93">
        <w:rPr>
          <w:bCs/>
          <w:sz w:val="28"/>
          <w:szCs w:val="28"/>
        </w:rPr>
        <w:t>SKRIPSI</w:t>
      </w:r>
    </w:p>
    <w:p w:rsidR="001B686E" w:rsidRPr="00025F93" w:rsidRDefault="001B686E" w:rsidP="001B686E">
      <w:pPr>
        <w:jc w:val="center"/>
        <w:rPr>
          <w:bCs/>
          <w:sz w:val="28"/>
          <w:szCs w:val="28"/>
        </w:rPr>
      </w:pPr>
    </w:p>
    <w:p w:rsidR="001B686E" w:rsidRDefault="001B686E" w:rsidP="001B686E">
      <w:pPr>
        <w:jc w:val="center"/>
        <w:rPr>
          <w:b/>
        </w:rPr>
      </w:pPr>
    </w:p>
    <w:p w:rsidR="001B686E" w:rsidRDefault="001B686E" w:rsidP="001B686E">
      <w:pPr>
        <w:jc w:val="center"/>
      </w:pPr>
    </w:p>
    <w:p w:rsidR="001B686E" w:rsidRDefault="001B686E" w:rsidP="001B686E">
      <w:pPr>
        <w:jc w:val="center"/>
      </w:pPr>
      <w:r>
        <w:rPr>
          <w:noProof/>
        </w:rPr>
        <w:drawing>
          <wp:inline distT="0" distB="0" distL="0" distR="0">
            <wp:extent cx="2019300" cy="1914525"/>
            <wp:effectExtent l="19050" t="0" r="0" b="0"/>
            <wp:docPr id="2" name="Picture 1" descr="stain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in-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86E" w:rsidRDefault="001B686E" w:rsidP="001B686E">
      <w:pPr>
        <w:jc w:val="center"/>
      </w:pPr>
    </w:p>
    <w:p w:rsidR="001B686E" w:rsidRDefault="001B686E" w:rsidP="001B686E">
      <w:pPr>
        <w:jc w:val="center"/>
      </w:pPr>
    </w:p>
    <w:p w:rsidR="001B686E" w:rsidRDefault="001B686E" w:rsidP="001B686E">
      <w:pPr>
        <w:jc w:val="center"/>
      </w:pPr>
    </w:p>
    <w:p w:rsidR="001B686E" w:rsidRDefault="001B686E" w:rsidP="001B686E"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Oleh </w:t>
      </w:r>
    </w:p>
    <w:p w:rsidR="001B686E" w:rsidRPr="00471FB1" w:rsidRDefault="001B686E" w:rsidP="001B686E">
      <w:pPr>
        <w:spacing w:line="480" w:lineRule="auto"/>
        <w:jc w:val="center"/>
        <w:rPr>
          <w:b/>
          <w:bCs/>
          <w:sz w:val="8"/>
          <w:szCs w:val="8"/>
        </w:rPr>
      </w:pPr>
    </w:p>
    <w:p w:rsidR="001B686E" w:rsidRPr="00025F93" w:rsidRDefault="001B686E" w:rsidP="001B686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KHANIFATUL ANIZAR</w:t>
      </w:r>
    </w:p>
    <w:p w:rsidR="001B686E" w:rsidRPr="00025F93" w:rsidRDefault="001B686E" w:rsidP="001B686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NIM. 3217083034</w:t>
      </w:r>
    </w:p>
    <w:p w:rsidR="001B686E" w:rsidRPr="00025F93" w:rsidRDefault="001B686E" w:rsidP="001B686E">
      <w:pPr>
        <w:jc w:val="center"/>
        <w:rPr>
          <w:b/>
          <w:sz w:val="28"/>
          <w:szCs w:val="28"/>
        </w:rPr>
      </w:pPr>
    </w:p>
    <w:p w:rsidR="001B686E" w:rsidRPr="00025F93" w:rsidRDefault="001B686E" w:rsidP="001B686E">
      <w:pPr>
        <w:jc w:val="center"/>
        <w:rPr>
          <w:b/>
          <w:sz w:val="2"/>
          <w:szCs w:val="2"/>
        </w:rPr>
      </w:pPr>
    </w:p>
    <w:p w:rsidR="001B686E" w:rsidRPr="00025F93" w:rsidRDefault="001B686E" w:rsidP="001B686E">
      <w:pPr>
        <w:jc w:val="center"/>
        <w:rPr>
          <w:b/>
          <w:sz w:val="20"/>
          <w:szCs w:val="20"/>
        </w:rPr>
      </w:pPr>
    </w:p>
    <w:p w:rsidR="001B686E" w:rsidRPr="00471FB1" w:rsidRDefault="001B686E" w:rsidP="001B686E">
      <w:pPr>
        <w:jc w:val="center"/>
        <w:rPr>
          <w:b/>
          <w:sz w:val="32"/>
          <w:szCs w:val="32"/>
        </w:rPr>
      </w:pPr>
    </w:p>
    <w:p w:rsidR="001B686E" w:rsidRDefault="001B686E" w:rsidP="001B686E">
      <w:pPr>
        <w:spacing w:line="276" w:lineRule="auto"/>
        <w:jc w:val="center"/>
        <w:rPr>
          <w:b/>
        </w:rPr>
      </w:pPr>
      <w:r>
        <w:rPr>
          <w:b/>
        </w:rPr>
        <w:t>PROGRAM STUDI PENDIDIKAN GURU MADRASAH IBTIDA’IYAH</w:t>
      </w:r>
    </w:p>
    <w:p w:rsidR="001B686E" w:rsidRDefault="001B686E" w:rsidP="001B686E">
      <w:pPr>
        <w:spacing w:line="276" w:lineRule="auto"/>
        <w:jc w:val="center"/>
        <w:rPr>
          <w:b/>
        </w:rPr>
      </w:pPr>
      <w:r>
        <w:rPr>
          <w:b/>
        </w:rPr>
        <w:t>JURUSAN TARBIYAH</w:t>
      </w:r>
    </w:p>
    <w:p w:rsidR="001B686E" w:rsidRDefault="001B686E" w:rsidP="001B686E">
      <w:pPr>
        <w:spacing w:line="276" w:lineRule="auto"/>
        <w:jc w:val="center"/>
        <w:rPr>
          <w:b/>
        </w:rPr>
      </w:pPr>
      <w:r>
        <w:rPr>
          <w:b/>
        </w:rPr>
        <w:t>SEKOLAH TINGGI AGAMA ISLAM NEGERI</w:t>
      </w:r>
    </w:p>
    <w:p w:rsidR="001B686E" w:rsidRDefault="001B686E" w:rsidP="001B686E">
      <w:pPr>
        <w:spacing w:line="276" w:lineRule="auto"/>
        <w:jc w:val="center"/>
        <w:rPr>
          <w:b/>
        </w:rPr>
      </w:pPr>
      <w:r>
        <w:rPr>
          <w:b/>
        </w:rPr>
        <w:t>(STAIN) TULUNGAGUNG</w:t>
      </w:r>
    </w:p>
    <w:p w:rsidR="00647C50" w:rsidRPr="001B686E" w:rsidRDefault="001B686E" w:rsidP="001B686E">
      <w:pPr>
        <w:jc w:val="center"/>
        <w:rPr>
          <w:b/>
        </w:rPr>
      </w:pPr>
      <w:r>
        <w:rPr>
          <w:b/>
        </w:rPr>
        <w:t>2012</w:t>
      </w:r>
    </w:p>
    <w:sectPr w:rsidR="00647C50" w:rsidRPr="001B686E" w:rsidSect="00F71A8D">
      <w:headerReference w:type="default" r:id="rId7"/>
      <w:footerReference w:type="default" r:id="rId8"/>
      <w:pgSz w:w="12240" w:h="15840" w:code="1"/>
      <w:pgMar w:top="2268" w:right="1701" w:bottom="1701" w:left="2268" w:header="1134" w:footer="720" w:gutter="0"/>
      <w:pgNumType w:fmt="lowerRoman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6EC" w:rsidRDefault="002216EC" w:rsidP="00410C9C">
      <w:pPr>
        <w:pStyle w:val="Header"/>
      </w:pPr>
      <w:r>
        <w:separator/>
      </w:r>
    </w:p>
  </w:endnote>
  <w:endnote w:type="continuationSeparator" w:id="1">
    <w:p w:rsidR="002216EC" w:rsidRDefault="002216EC" w:rsidP="00410C9C">
      <w:pPr>
        <w:pStyle w:val="Header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1B8" w:rsidRPr="004A2246" w:rsidRDefault="001B686E" w:rsidP="001321B8">
    <w:pPr>
      <w:pStyle w:val="Footer"/>
      <w:tabs>
        <w:tab w:val="center" w:pos="4135"/>
        <w:tab w:val="left" w:pos="4845"/>
      </w:tabs>
      <w:jc w:val="center"/>
    </w:pPr>
    <w:r w:rsidRPr="004A2246">
      <w:t>i</w:t>
    </w:r>
  </w:p>
  <w:p w:rsidR="001321B8" w:rsidRDefault="002216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6EC" w:rsidRDefault="002216EC" w:rsidP="00410C9C">
      <w:pPr>
        <w:pStyle w:val="Header"/>
      </w:pPr>
      <w:r>
        <w:separator/>
      </w:r>
    </w:p>
  </w:footnote>
  <w:footnote w:type="continuationSeparator" w:id="1">
    <w:p w:rsidR="002216EC" w:rsidRDefault="002216EC" w:rsidP="00410C9C">
      <w:pPr>
        <w:pStyle w:val="Header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1B8" w:rsidRDefault="002216EC" w:rsidP="001321B8">
    <w:pPr>
      <w:pStyle w:val="Header"/>
      <w:jc w:val="center"/>
    </w:pPr>
  </w:p>
  <w:p w:rsidR="001321B8" w:rsidRDefault="002216E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686E"/>
    <w:rsid w:val="001B686E"/>
    <w:rsid w:val="002216EC"/>
    <w:rsid w:val="00410C9C"/>
    <w:rsid w:val="00647C50"/>
    <w:rsid w:val="00A20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68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86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68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686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68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86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ASRORI</dc:creator>
  <cp:keywords/>
  <dc:description/>
  <cp:lastModifiedBy>ASRORI</cp:lastModifiedBy>
  <cp:revision>2</cp:revision>
  <dcterms:created xsi:type="dcterms:W3CDTF">2012-05-28T16:52:00Z</dcterms:created>
  <dcterms:modified xsi:type="dcterms:W3CDTF">2012-06-18T11:48:00Z</dcterms:modified>
</cp:coreProperties>
</file>