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30" w:rsidRPr="003A2366" w:rsidRDefault="00C64330" w:rsidP="00594D4B">
      <w:pPr>
        <w:spacing w:after="0" w:line="480" w:lineRule="auto"/>
        <w:jc w:val="center"/>
        <w:rPr>
          <w:rFonts w:ascii="Times New Roman" w:hAnsi="Times New Roman" w:cs="Times New Roman"/>
          <w:b/>
          <w:bCs/>
          <w:sz w:val="28"/>
          <w:szCs w:val="28"/>
        </w:rPr>
      </w:pPr>
      <w:r w:rsidRPr="003A2366">
        <w:rPr>
          <w:rFonts w:ascii="Times New Roman" w:hAnsi="Times New Roman" w:cs="Times New Roman"/>
          <w:b/>
          <w:bCs/>
          <w:sz w:val="28"/>
          <w:szCs w:val="28"/>
        </w:rPr>
        <w:t>BAB III</w:t>
      </w:r>
    </w:p>
    <w:p w:rsidR="00B63880" w:rsidRDefault="00C64330" w:rsidP="004827C0">
      <w:pPr>
        <w:spacing w:after="0" w:line="480" w:lineRule="auto"/>
        <w:jc w:val="center"/>
        <w:rPr>
          <w:rFonts w:ascii="Times New Roman" w:hAnsi="Times New Roman" w:cs="Times New Roman"/>
          <w:b/>
          <w:bCs/>
          <w:sz w:val="28"/>
          <w:szCs w:val="28"/>
        </w:rPr>
      </w:pPr>
      <w:r w:rsidRPr="003A2366">
        <w:rPr>
          <w:rFonts w:ascii="Times New Roman" w:hAnsi="Times New Roman" w:cs="Times New Roman"/>
          <w:b/>
          <w:bCs/>
          <w:sz w:val="28"/>
          <w:szCs w:val="28"/>
        </w:rPr>
        <w:t>METODE PENELITIAN</w:t>
      </w:r>
    </w:p>
    <w:p w:rsidR="004827C0" w:rsidRPr="00B63880" w:rsidRDefault="004827C0" w:rsidP="004827C0">
      <w:pPr>
        <w:spacing w:after="0" w:line="480" w:lineRule="auto"/>
        <w:jc w:val="center"/>
        <w:rPr>
          <w:rFonts w:ascii="Times New Roman" w:hAnsi="Times New Roman" w:cs="Times New Roman"/>
          <w:b/>
          <w:bCs/>
          <w:sz w:val="28"/>
          <w:szCs w:val="28"/>
        </w:rPr>
      </w:pPr>
    </w:p>
    <w:p w:rsidR="00C64330" w:rsidRPr="003A2366" w:rsidRDefault="00C64330" w:rsidP="003A6A2C">
      <w:pPr>
        <w:pStyle w:val="ListParagraph"/>
        <w:numPr>
          <w:ilvl w:val="0"/>
          <w:numId w:val="1"/>
        </w:numPr>
        <w:spacing w:after="0" w:line="480" w:lineRule="auto"/>
        <w:rPr>
          <w:rFonts w:ascii="Times New Roman" w:hAnsi="Times New Roman" w:cs="Times New Roman"/>
          <w:b/>
          <w:bCs/>
          <w:sz w:val="24"/>
          <w:szCs w:val="24"/>
        </w:rPr>
      </w:pPr>
      <w:r w:rsidRPr="003A2366">
        <w:rPr>
          <w:rFonts w:ascii="Times New Roman" w:hAnsi="Times New Roman" w:cs="Times New Roman"/>
          <w:b/>
          <w:bCs/>
          <w:sz w:val="24"/>
          <w:szCs w:val="24"/>
        </w:rPr>
        <w:t>Jenis Penelitian</w:t>
      </w:r>
    </w:p>
    <w:p w:rsidR="00C64330" w:rsidRPr="003A2366" w:rsidRDefault="00C64330" w:rsidP="00E437B9">
      <w:pPr>
        <w:spacing w:after="0" w:line="480" w:lineRule="auto"/>
        <w:ind w:left="426" w:firstLine="567"/>
        <w:jc w:val="both"/>
        <w:rPr>
          <w:rFonts w:ascii="Times New Roman" w:hAnsi="Times New Roman" w:cs="Times New Roman"/>
          <w:sz w:val="24"/>
          <w:szCs w:val="24"/>
        </w:rPr>
      </w:pPr>
      <w:r w:rsidRPr="003A2366">
        <w:rPr>
          <w:rFonts w:ascii="Times New Roman" w:hAnsi="Times New Roman" w:cs="Times New Roman"/>
          <w:sz w:val="24"/>
          <w:szCs w:val="24"/>
        </w:rPr>
        <w:t xml:space="preserve">Jenis penelitian yang digunakan oleh peneliti dalam penelitian ini adalah </w:t>
      </w:r>
      <w:r w:rsidRPr="003A2366">
        <w:rPr>
          <w:rFonts w:ascii="Times New Roman" w:hAnsi="Times New Roman" w:cs="Times New Roman"/>
          <w:bCs/>
          <w:sz w:val="24"/>
          <w:szCs w:val="24"/>
        </w:rPr>
        <w:t>Penelitian</w:t>
      </w:r>
      <w:r w:rsidRPr="003A2366">
        <w:rPr>
          <w:rFonts w:ascii="Times New Roman" w:hAnsi="Times New Roman" w:cs="Times New Roman"/>
          <w:sz w:val="24"/>
          <w:szCs w:val="24"/>
        </w:rPr>
        <w:t xml:space="preserve"> Tindakan Kelas (PTK), istilah dalam Bahasa Inggris adalah Classroom Action Research (CAR), yaitu suatu penelitian yang mampu menawarkan cara dan prosedur baru untuk memperbaiki dan meningkatkan profesionelisme pendidik dalam proses belajar mengajar di kelas dengan melihat kondisi siswa. Dalam PTK, peneliti atau guru dapat melihat sendiri praktik pembelajaran atau bersama guru lain ia dapat melakukan penelitian terhadap siswa dilihat dari segi aspek interaksinya dalam proses pembelajaran. Dalam PTK guru secara reflektif dapat menganalisis, mensintesis, terhadap apa yang telah dilakukan di kelas. Dalam hal ini berarti dengan melakukan PTK, pendidik dapat memperbaiki praktik-praktik pembelajaran sehingga menjadi lebih efektif.</w:t>
      </w:r>
      <w:r w:rsidR="001C222A" w:rsidRPr="003A2366">
        <w:rPr>
          <w:rStyle w:val="FootnoteReference"/>
          <w:rFonts w:ascii="Times New Roman" w:hAnsi="Times New Roman" w:cs="Times New Roman"/>
          <w:sz w:val="24"/>
          <w:szCs w:val="24"/>
        </w:rPr>
        <w:footnoteReference w:id="2"/>
      </w:r>
    </w:p>
    <w:p w:rsidR="00C64330" w:rsidRPr="003A2366" w:rsidRDefault="00853B6F" w:rsidP="00E437B9">
      <w:pPr>
        <w:spacing w:after="0" w:line="480" w:lineRule="auto"/>
        <w:ind w:left="426" w:firstLine="567"/>
        <w:jc w:val="both"/>
        <w:rPr>
          <w:rFonts w:ascii="Times New Roman" w:hAnsi="Times New Roman" w:cs="Times New Roman"/>
          <w:sz w:val="24"/>
          <w:szCs w:val="24"/>
        </w:rPr>
      </w:pPr>
      <w:r w:rsidRPr="003A2366">
        <w:rPr>
          <w:rFonts w:ascii="Times New Roman" w:hAnsi="Times New Roman" w:cs="Times New Roman"/>
          <w:sz w:val="24"/>
          <w:szCs w:val="24"/>
        </w:rPr>
        <w:t>Penelitian tindakan kelas merupakan salah satu jenis penelitian yang berupaya memecahkan masalah-masalah yang dihadapi guru yang berkaitan dengan proses pembelajaran di kelasnya sendiri.</w:t>
      </w:r>
      <w:r w:rsidRPr="003A2366">
        <w:rPr>
          <w:rStyle w:val="FootnoteReference"/>
          <w:rFonts w:ascii="Times New Roman" w:hAnsi="Times New Roman" w:cs="Times New Roman"/>
          <w:sz w:val="24"/>
          <w:szCs w:val="24"/>
        </w:rPr>
        <w:footnoteReference w:id="3"/>
      </w:r>
      <w:r w:rsidRPr="003A2366">
        <w:rPr>
          <w:rFonts w:ascii="Times New Roman" w:hAnsi="Times New Roman" w:cs="Times New Roman"/>
          <w:sz w:val="24"/>
          <w:szCs w:val="24"/>
        </w:rPr>
        <w:t xml:space="preserve"> </w:t>
      </w:r>
      <w:r w:rsidR="00C64330" w:rsidRPr="003A2366">
        <w:rPr>
          <w:rFonts w:ascii="Times New Roman" w:hAnsi="Times New Roman" w:cs="Times New Roman"/>
          <w:sz w:val="24"/>
          <w:szCs w:val="24"/>
        </w:rPr>
        <w:t xml:space="preserve">Ebbut dalam Wiriaatmadja, mengemukakan penelitian tindakan kelas adalah kajian sistematik dari upaya </w:t>
      </w:r>
      <w:r w:rsidR="00C64330" w:rsidRPr="003A2366">
        <w:rPr>
          <w:rFonts w:ascii="Times New Roman" w:hAnsi="Times New Roman" w:cs="Times New Roman"/>
          <w:sz w:val="24"/>
          <w:szCs w:val="24"/>
        </w:rPr>
        <w:lastRenderedPageBreak/>
        <w:t>perbaikan pelaksanaan praktek pendidikan oleh sekelompok pendidik dengan melakukan tindakan-tindakan dalam pembelajaran, berdasarkan refleksi mereka mengenai hasil dari tindakan-tindakan tersebut. Sedangkan Elliot dalam Wiriaatmadja melihat penelitian tindakan sebagai kajian dari sebuah situasi sosial dengan kemungkinan tindakan untuk memperbaiki ku</w:t>
      </w:r>
      <w:r w:rsidR="001C222A" w:rsidRPr="003A2366">
        <w:rPr>
          <w:rFonts w:ascii="Times New Roman" w:hAnsi="Times New Roman" w:cs="Times New Roman"/>
          <w:sz w:val="24"/>
          <w:szCs w:val="24"/>
        </w:rPr>
        <w:t>alitas situasi sosial tersebut.</w:t>
      </w:r>
      <w:r w:rsidR="001C222A" w:rsidRPr="003A2366">
        <w:rPr>
          <w:rStyle w:val="FootnoteReference"/>
          <w:rFonts w:ascii="Times New Roman" w:hAnsi="Times New Roman" w:cs="Times New Roman"/>
          <w:sz w:val="24"/>
          <w:szCs w:val="24"/>
        </w:rPr>
        <w:footnoteReference w:id="4"/>
      </w:r>
    </w:p>
    <w:p w:rsidR="00C64330" w:rsidRPr="003A2366" w:rsidRDefault="00C64330" w:rsidP="00E437B9">
      <w:pPr>
        <w:spacing w:after="0" w:line="480" w:lineRule="auto"/>
        <w:ind w:left="426" w:firstLine="567"/>
        <w:jc w:val="both"/>
        <w:rPr>
          <w:rFonts w:ascii="Times New Roman" w:hAnsi="Times New Roman" w:cs="Times New Roman"/>
          <w:sz w:val="24"/>
          <w:szCs w:val="24"/>
        </w:rPr>
      </w:pPr>
      <w:r w:rsidRPr="003A2366">
        <w:rPr>
          <w:rFonts w:ascii="Times New Roman" w:hAnsi="Times New Roman" w:cs="Times New Roman"/>
          <w:sz w:val="24"/>
          <w:szCs w:val="24"/>
        </w:rPr>
        <w:t>Suharsimi menjelaskan PTK melalui paparan gabungan definisi dari tiga kata, Penelitian + Tindakan + Kelas sebagai berikut:</w:t>
      </w:r>
    </w:p>
    <w:p w:rsidR="00C64330" w:rsidRPr="003A2366" w:rsidRDefault="00C64330" w:rsidP="003A6A2C">
      <w:pPr>
        <w:pStyle w:val="ListParagraph"/>
        <w:numPr>
          <w:ilvl w:val="1"/>
          <w:numId w:val="2"/>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Penelitian adalah kegiatan mencermati suatu objek, menggunakan aturan metodologi tertentu untuk memperoleh data atau informasi yang bermanfaat untuk meningkatkan mutu suatu hal yang menarik minat dan penting bagi peneliti.</w:t>
      </w:r>
    </w:p>
    <w:p w:rsidR="00C64330" w:rsidRPr="003A2366" w:rsidRDefault="00C64330" w:rsidP="003A6A2C">
      <w:pPr>
        <w:pStyle w:val="ListParagraph"/>
        <w:numPr>
          <w:ilvl w:val="1"/>
          <w:numId w:val="2"/>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Tindakan adalah suatu gerak kegiatan yang sengaja dilakukan dengan tujuan tertentu, yang dalam penelitian berbentuk rangkaian siklus kegiatan.</w:t>
      </w:r>
    </w:p>
    <w:p w:rsidR="00C64330" w:rsidRPr="003A2366" w:rsidRDefault="00C64330" w:rsidP="003A6A2C">
      <w:pPr>
        <w:pStyle w:val="ListParagraph"/>
        <w:numPr>
          <w:ilvl w:val="1"/>
          <w:numId w:val="2"/>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Kelas adalah sekelompok siswa yang dalam waktu yang sama menerima pelajaran yang sama dari seorang guru.</w:t>
      </w:r>
      <w:r w:rsidRPr="003A2366">
        <w:rPr>
          <w:rStyle w:val="FootnoteReference"/>
          <w:rFonts w:ascii="Times New Roman" w:hAnsi="Times New Roman" w:cs="Times New Roman"/>
          <w:sz w:val="24"/>
          <w:szCs w:val="24"/>
        </w:rPr>
        <w:footnoteReference w:id="5"/>
      </w:r>
    </w:p>
    <w:p w:rsidR="00574E03" w:rsidRPr="003A2366" w:rsidRDefault="00574E03" w:rsidP="00E437B9">
      <w:pPr>
        <w:spacing w:after="0" w:line="480" w:lineRule="auto"/>
        <w:ind w:left="360" w:firstLine="491"/>
        <w:jc w:val="both"/>
        <w:rPr>
          <w:rFonts w:ascii="Times New Roman" w:hAnsi="Times New Roman" w:cs="Times New Roman"/>
          <w:sz w:val="24"/>
          <w:szCs w:val="24"/>
        </w:rPr>
      </w:pPr>
      <w:r w:rsidRPr="003A2366">
        <w:rPr>
          <w:rFonts w:ascii="Times New Roman" w:hAnsi="Times New Roman" w:cs="Times New Roman"/>
          <w:sz w:val="24"/>
          <w:szCs w:val="24"/>
        </w:rPr>
        <w:t>Dengan diterapkannya PTK ini diharapkan peneliti dapat menentukan cara mana yang paling efektif dan efisien dalam rangka mencapai tujuan pemelajaran.  Adapun karakteristik penelitian tindakan kelas (PTK) yaitu</w:t>
      </w:r>
      <w:r w:rsidRPr="003A2366">
        <w:rPr>
          <w:rStyle w:val="FootnoteReference"/>
          <w:rFonts w:ascii="Times New Roman" w:hAnsi="Times New Roman" w:cs="Times New Roman"/>
          <w:sz w:val="24"/>
          <w:szCs w:val="24"/>
        </w:rPr>
        <w:footnoteReference w:id="6"/>
      </w:r>
      <w:r w:rsidRPr="003A2366">
        <w:rPr>
          <w:rFonts w:ascii="Times New Roman" w:hAnsi="Times New Roman" w:cs="Times New Roman"/>
          <w:sz w:val="24"/>
          <w:szCs w:val="24"/>
        </w:rPr>
        <w:t>:</w:t>
      </w:r>
    </w:p>
    <w:p w:rsidR="00574E03" w:rsidRPr="003A2366" w:rsidRDefault="00574E03" w:rsidP="003A6A2C">
      <w:pPr>
        <w:pStyle w:val="ListParagraph"/>
        <w:numPr>
          <w:ilvl w:val="0"/>
          <w:numId w:val="3"/>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lastRenderedPageBreak/>
        <w:t>Didasarkan pada masalah yang dihadapi guru dalam intruksional</w:t>
      </w:r>
    </w:p>
    <w:p w:rsidR="00574E03" w:rsidRPr="003A2366" w:rsidRDefault="00574E03" w:rsidP="003A6A2C">
      <w:pPr>
        <w:pStyle w:val="ListParagraph"/>
        <w:numPr>
          <w:ilvl w:val="0"/>
          <w:numId w:val="3"/>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Adanya kolaborasi dalam pelaksaanaannya</w:t>
      </w:r>
    </w:p>
    <w:p w:rsidR="00574E03" w:rsidRPr="003A2366" w:rsidRDefault="00574E03" w:rsidP="003A6A2C">
      <w:pPr>
        <w:pStyle w:val="ListParagraph"/>
        <w:numPr>
          <w:ilvl w:val="0"/>
          <w:numId w:val="3"/>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Peneliti sekaligus sevagai praktisi yang melakukan refleksi</w:t>
      </w:r>
    </w:p>
    <w:p w:rsidR="00574E03" w:rsidRPr="003A2366" w:rsidRDefault="00574E03" w:rsidP="003A6A2C">
      <w:pPr>
        <w:pStyle w:val="ListParagraph"/>
        <w:numPr>
          <w:ilvl w:val="0"/>
          <w:numId w:val="3"/>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Bertujuan  memperbaiki dan atau meningkatkan kualitas praktik intruksional</w:t>
      </w:r>
    </w:p>
    <w:p w:rsidR="00574E03" w:rsidRPr="003A2366" w:rsidRDefault="00574E03" w:rsidP="003A6A2C">
      <w:pPr>
        <w:pStyle w:val="ListParagraph"/>
        <w:numPr>
          <w:ilvl w:val="0"/>
          <w:numId w:val="3"/>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Dilaksanakan dalam rangkaian langkah dengan beberapa siklus.</w:t>
      </w:r>
    </w:p>
    <w:p w:rsidR="00574E03" w:rsidRPr="003A2366" w:rsidRDefault="00574E03" w:rsidP="00E437B9">
      <w:pPr>
        <w:spacing w:after="0" w:line="480" w:lineRule="auto"/>
        <w:ind w:left="360" w:firstLine="491"/>
        <w:jc w:val="both"/>
        <w:rPr>
          <w:rFonts w:ascii="Times New Roman" w:hAnsi="Times New Roman" w:cs="Times New Roman"/>
          <w:sz w:val="24"/>
          <w:szCs w:val="24"/>
        </w:rPr>
      </w:pPr>
      <w:r w:rsidRPr="003A2366">
        <w:rPr>
          <w:rFonts w:ascii="Times New Roman" w:hAnsi="Times New Roman" w:cs="Times New Roman"/>
          <w:sz w:val="24"/>
          <w:szCs w:val="24"/>
        </w:rPr>
        <w:t>Tujuan utama peneliti mengadakan Penelitian Tindakan Kelas (PTK) adalah untuk memecahkan permasalahan yang terjadi pada  proses pembelajaran di kelas. Secara lebih rinci, tujuan Penelitian Tindakan Kelas (PTK) sebagai berikut</w:t>
      </w:r>
      <w:r w:rsidRPr="003A2366">
        <w:rPr>
          <w:rStyle w:val="FootnoteReference"/>
          <w:rFonts w:ascii="Times New Roman" w:hAnsi="Times New Roman" w:cs="Times New Roman"/>
          <w:sz w:val="24"/>
          <w:szCs w:val="24"/>
        </w:rPr>
        <w:footnoteReference w:id="7"/>
      </w:r>
      <w:r w:rsidRPr="003A2366">
        <w:rPr>
          <w:rFonts w:ascii="Times New Roman" w:hAnsi="Times New Roman" w:cs="Times New Roman"/>
          <w:sz w:val="24"/>
          <w:szCs w:val="24"/>
        </w:rPr>
        <w:t>:</w:t>
      </w:r>
    </w:p>
    <w:p w:rsidR="00574E03" w:rsidRPr="003A2366" w:rsidRDefault="00574E03" w:rsidP="003A6A2C">
      <w:pPr>
        <w:pStyle w:val="ListParagraph"/>
        <w:numPr>
          <w:ilvl w:val="0"/>
          <w:numId w:val="4"/>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Memperbaiki dan meningkatkan mutu isi, masukan, proses, serta hasil pendidikan dan pembelajaran di kelas.</w:t>
      </w:r>
    </w:p>
    <w:p w:rsidR="00574E03" w:rsidRPr="003A2366" w:rsidRDefault="00574E03" w:rsidP="003A6A2C">
      <w:pPr>
        <w:pStyle w:val="ListParagraph"/>
        <w:numPr>
          <w:ilvl w:val="0"/>
          <w:numId w:val="4"/>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Membantu guru atau dosen, serta tenaga kependidikan lainnya mengatasi masalah pembelajaran di dalam dan luar kelas.</w:t>
      </w:r>
    </w:p>
    <w:p w:rsidR="00574E03" w:rsidRPr="003A2366" w:rsidRDefault="00574E03" w:rsidP="003A6A2C">
      <w:pPr>
        <w:pStyle w:val="ListParagraph"/>
        <w:numPr>
          <w:ilvl w:val="0"/>
          <w:numId w:val="4"/>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Mencari jawaban secara ilmiah (rasional, sistematis, empiris) mengapa masalah tersebut dapat dipecahkan melalui tindakan.</w:t>
      </w:r>
    </w:p>
    <w:p w:rsidR="00574E03" w:rsidRPr="003A2366" w:rsidRDefault="00574E03" w:rsidP="003A6A2C">
      <w:pPr>
        <w:pStyle w:val="ListParagraph"/>
        <w:numPr>
          <w:ilvl w:val="0"/>
          <w:numId w:val="4"/>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Meningkatkan sikap profesionalisme sebagai pendidik.</w:t>
      </w:r>
    </w:p>
    <w:p w:rsidR="00574E03" w:rsidRPr="003A2366" w:rsidRDefault="00574E03" w:rsidP="003A6A2C">
      <w:pPr>
        <w:pStyle w:val="ListParagraph"/>
        <w:numPr>
          <w:ilvl w:val="0"/>
          <w:numId w:val="4"/>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Menumbuhkembangkan budaya akademik di lingkungan sekolah, sehingga tercipta perbaikan dan peningkatan mutu atau kualitas pembelajaran secara berkelanjutan.</w:t>
      </w:r>
    </w:p>
    <w:p w:rsidR="00543DB4" w:rsidRPr="003A2366" w:rsidRDefault="00574E03" w:rsidP="00E437B9">
      <w:pPr>
        <w:spacing w:after="0" w:line="480" w:lineRule="auto"/>
        <w:ind w:left="360" w:firstLine="633"/>
        <w:jc w:val="both"/>
        <w:rPr>
          <w:rFonts w:ascii="Times New Roman" w:hAnsi="Times New Roman" w:cs="Times New Roman"/>
          <w:sz w:val="24"/>
          <w:szCs w:val="24"/>
        </w:rPr>
      </w:pPr>
      <w:r w:rsidRPr="003A2366">
        <w:rPr>
          <w:rFonts w:ascii="Times New Roman" w:hAnsi="Times New Roman" w:cs="Times New Roman"/>
          <w:sz w:val="24"/>
          <w:szCs w:val="24"/>
        </w:rPr>
        <w:t>Jadi keterangan diatas dapat disimpulkan bahwa t</w:t>
      </w:r>
      <w:r w:rsidRPr="003A2366">
        <w:rPr>
          <w:rFonts w:ascii="Times New Roman" w:hAnsi="Times New Roman" w:cs="Times New Roman"/>
          <w:sz w:val="24"/>
          <w:szCs w:val="24"/>
          <w:lang w:val="en-US"/>
        </w:rPr>
        <w:t>ujuan PTK</w:t>
      </w:r>
      <w:r w:rsidRPr="003A2366">
        <w:rPr>
          <w:rFonts w:ascii="Times New Roman" w:hAnsi="Times New Roman" w:cs="Times New Roman"/>
          <w:sz w:val="24"/>
          <w:szCs w:val="24"/>
        </w:rPr>
        <w:t xml:space="preserve"> adalah </w:t>
      </w:r>
      <w:r w:rsidRPr="003A2366">
        <w:rPr>
          <w:rFonts w:ascii="Times New Roman" w:hAnsi="Times New Roman" w:cs="Times New Roman"/>
          <w:sz w:val="24"/>
          <w:szCs w:val="24"/>
          <w:lang w:val="en-US"/>
        </w:rPr>
        <w:t xml:space="preserve"> untuk mengatasi masalah-masalah pendidikan dan pembelajaran yang terjadi sehari-hari di kelas. </w:t>
      </w:r>
    </w:p>
    <w:p w:rsidR="003A4E58" w:rsidRPr="003A2366" w:rsidRDefault="003A4E58" w:rsidP="00543DB4">
      <w:pPr>
        <w:spacing w:after="0" w:line="480" w:lineRule="auto"/>
        <w:ind w:left="360" w:firstLine="720"/>
        <w:jc w:val="both"/>
        <w:rPr>
          <w:rFonts w:ascii="Times New Roman" w:hAnsi="Times New Roman" w:cs="Times New Roman"/>
          <w:sz w:val="24"/>
          <w:szCs w:val="24"/>
        </w:rPr>
      </w:pPr>
      <w:r w:rsidRPr="003A2366">
        <w:rPr>
          <w:rFonts w:ascii="Times New Roman" w:hAnsi="Times New Roman" w:cs="Times New Roman"/>
          <w:sz w:val="24"/>
          <w:szCs w:val="24"/>
        </w:rPr>
        <w:lastRenderedPageBreak/>
        <w:t xml:space="preserve">Proses pelaksanaan penelitian tindakan kelas ini didesain model dari Kemmis &amp; Mc. Taggart yang perangkatnya terdiri atas empat komponen, yaitu </w:t>
      </w:r>
      <w:r w:rsidRPr="003A2366">
        <w:rPr>
          <w:rFonts w:ascii="Times New Roman" w:hAnsi="Times New Roman" w:cs="Times New Roman"/>
          <w:i/>
          <w:iCs/>
          <w:sz w:val="24"/>
          <w:szCs w:val="24"/>
        </w:rPr>
        <w:t>planning</w:t>
      </w:r>
      <w:r w:rsidRPr="003A2366">
        <w:rPr>
          <w:rFonts w:ascii="Times New Roman" w:hAnsi="Times New Roman" w:cs="Times New Roman"/>
          <w:sz w:val="24"/>
          <w:szCs w:val="24"/>
        </w:rPr>
        <w:t xml:space="preserve"> (perencanaan), </w:t>
      </w:r>
      <w:r w:rsidRPr="003A2366">
        <w:rPr>
          <w:rFonts w:ascii="Times New Roman" w:hAnsi="Times New Roman" w:cs="Times New Roman"/>
          <w:i/>
          <w:iCs/>
          <w:sz w:val="24"/>
          <w:szCs w:val="24"/>
        </w:rPr>
        <w:t>acting</w:t>
      </w:r>
      <w:r w:rsidRPr="003A2366">
        <w:rPr>
          <w:rFonts w:ascii="Times New Roman" w:hAnsi="Times New Roman" w:cs="Times New Roman"/>
          <w:sz w:val="24"/>
          <w:szCs w:val="24"/>
        </w:rPr>
        <w:t xml:space="preserve"> (tindakan), </w:t>
      </w:r>
      <w:r w:rsidRPr="003A2366">
        <w:rPr>
          <w:rFonts w:ascii="Times New Roman" w:hAnsi="Times New Roman" w:cs="Times New Roman"/>
          <w:i/>
          <w:iCs/>
          <w:sz w:val="24"/>
          <w:szCs w:val="24"/>
        </w:rPr>
        <w:t>observing</w:t>
      </w:r>
      <w:r w:rsidRPr="003A2366">
        <w:rPr>
          <w:rFonts w:ascii="Times New Roman" w:hAnsi="Times New Roman" w:cs="Times New Roman"/>
          <w:sz w:val="24"/>
          <w:szCs w:val="24"/>
        </w:rPr>
        <w:t xml:space="preserve"> (pengamatan), dan </w:t>
      </w:r>
      <w:r w:rsidRPr="003A2366">
        <w:rPr>
          <w:rFonts w:ascii="Times New Roman" w:hAnsi="Times New Roman" w:cs="Times New Roman"/>
          <w:i/>
          <w:sz w:val="24"/>
          <w:szCs w:val="24"/>
        </w:rPr>
        <w:t>reflecting</w:t>
      </w:r>
      <w:r w:rsidRPr="003A2366">
        <w:rPr>
          <w:rFonts w:ascii="Times New Roman" w:hAnsi="Times New Roman" w:cs="Times New Roman"/>
          <w:sz w:val="24"/>
          <w:szCs w:val="24"/>
        </w:rPr>
        <w:t xml:space="preserve"> (refleksi).</w:t>
      </w:r>
    </w:p>
    <w:p w:rsidR="00543DB4" w:rsidRPr="003A2366" w:rsidRDefault="003A4E58" w:rsidP="00543DB4">
      <w:pPr>
        <w:pStyle w:val="ListParagraph"/>
        <w:tabs>
          <w:tab w:val="left" w:pos="1276"/>
        </w:tabs>
        <w:spacing w:after="0" w:line="480" w:lineRule="auto"/>
        <w:ind w:left="426" w:right="96" w:firstLine="850"/>
        <w:jc w:val="both"/>
        <w:rPr>
          <w:rFonts w:ascii="Times New Roman" w:hAnsi="Times New Roman" w:cs="Times New Roman"/>
          <w:sz w:val="24"/>
          <w:szCs w:val="24"/>
        </w:rPr>
      </w:pPr>
      <w:r w:rsidRPr="003A2366">
        <w:rPr>
          <w:rFonts w:ascii="Times New Roman" w:hAnsi="Times New Roman" w:cs="Times New Roman"/>
          <w:sz w:val="24"/>
          <w:szCs w:val="24"/>
        </w:rPr>
        <w:t>Secara sederhana alur pelaksanaan tindakan kelas disajikan sebagai berikut:</w:t>
      </w:r>
      <w:r w:rsidRPr="003A2366">
        <w:rPr>
          <w:rStyle w:val="FootnoteReference"/>
          <w:rFonts w:ascii="Times New Roman" w:hAnsi="Times New Roman" w:cs="Times New Roman"/>
          <w:sz w:val="24"/>
          <w:szCs w:val="24"/>
        </w:rPr>
        <w:footnoteReference w:id="8"/>
      </w:r>
    </w:p>
    <w:p w:rsidR="007C1885" w:rsidRPr="003A2366" w:rsidRDefault="00FF6802" w:rsidP="007C1885">
      <w:pPr>
        <w:rPr>
          <w:rFonts w:ascii="Times New Roman" w:hAnsi="Times New Roman" w:cs="Times New Roman"/>
        </w:rPr>
      </w:pPr>
      <w:r w:rsidRPr="00FF6802">
        <w:rPr>
          <w:rFonts w:ascii="Times New Roman" w:hAnsi="Times New Roman" w:cs="Times New Roman"/>
          <w:noProof/>
          <w:sz w:val="24"/>
          <w:szCs w:val="24"/>
          <w:lang w:eastAsia="id-ID"/>
        </w:rPr>
        <w:pict>
          <v:group id="_x0000_s1110" style="position:absolute;margin-left:.6pt;margin-top:6.45pt;width:406.65pt;height:190.05pt;z-index:251660288" coordorigin="2280,7350" coordsize="8133,3801">
            <v:group id="_x0000_s1095" style="position:absolute;left:2280;top:7350;width:8133;height:3801" coordorigin="2550,165" coordsize="8133,3801">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96" type="#_x0000_t15" style="position:absolute;left:2550;top:3465;width:1875;height:465">
                <v:textbox style="mso-next-textbox:#_x0000_s1096">
                  <w:txbxContent>
                    <w:p w:rsidR="00D9611E" w:rsidRPr="00F24B96" w:rsidRDefault="00D9611E" w:rsidP="00D9611E">
                      <w:pPr>
                        <w:jc w:val="center"/>
                        <w:rPr>
                          <w:rFonts w:ascii="Times New Roman" w:hAnsi="Times New Roman" w:cs="Times New Roman"/>
                          <w:sz w:val="24"/>
                          <w:szCs w:val="24"/>
                        </w:rPr>
                      </w:pPr>
                      <w:r w:rsidRPr="00F24B96">
                        <w:rPr>
                          <w:rFonts w:ascii="Times New Roman" w:hAnsi="Times New Roman" w:cs="Times New Roman"/>
                          <w:sz w:val="24"/>
                          <w:szCs w:val="24"/>
                        </w:rPr>
                        <w:t>Plan</w:t>
                      </w:r>
                    </w:p>
                  </w:txbxContent>
                </v:textbox>
              </v:shape>
              <v:shape id="_x0000_s1097" type="#_x0000_t15" style="position:absolute;left:6240;top:3435;width:1984;height:465">
                <v:textbox style="mso-next-textbox:#_x0000_s1097">
                  <w:txbxContent>
                    <w:p w:rsidR="00D9611E" w:rsidRPr="00F82588" w:rsidRDefault="00D9611E" w:rsidP="00D9611E">
                      <w:pPr>
                        <w:rPr>
                          <w:rFonts w:ascii="Times New Roman" w:hAnsi="Times New Roman" w:cs="Times New Roman"/>
                          <w:sz w:val="24"/>
                          <w:szCs w:val="24"/>
                        </w:rPr>
                      </w:pPr>
                      <w:r w:rsidRPr="00F82588">
                        <w:rPr>
                          <w:rFonts w:ascii="Times New Roman" w:hAnsi="Times New Roman" w:cs="Times New Roman"/>
                          <w:sz w:val="24"/>
                          <w:szCs w:val="24"/>
                        </w:rPr>
                        <w:t>Revised</w:t>
                      </w:r>
                      <w:r>
                        <w:rPr>
                          <w:rFonts w:ascii="Times New Roman" w:hAnsi="Times New Roman" w:cs="Times New Roman"/>
                          <w:sz w:val="24"/>
                          <w:szCs w:val="24"/>
                        </w:rPr>
                        <w:t xml:space="preserve"> plan</w:t>
                      </w:r>
                    </w:p>
                  </w:txbxContent>
                </v:textbox>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98" type="#_x0000_t99" style="position:absolute;left:3450;top:165;width:2880;height:1276;flip:x" adj="11633336"/>
              <v:shape id="_x0000_s1099" type="#_x0000_t99" style="position:absolute;left:2818;top:1643;width:1869;height:1325;rotation:-15430886fd;flip:x" adj="-11443124"/>
              <v:shape id="_x0000_s1100" type="#_x0000_t99" style="position:absolute;left:4137;top:1718;width:2459;height:1887;rotation:-8877783fd;flip:x" adj="-11233465"/>
              <v:rect id="_x0000_s1101" style="position:absolute;left:3000;top:1158;width:1525;height:462" stroked="f">
                <v:textbox style="mso-next-textbox:#_x0000_s1101">
                  <w:txbxContent>
                    <w:p w:rsidR="00D9611E" w:rsidRPr="00F24B96" w:rsidRDefault="00D9611E" w:rsidP="00D9611E">
                      <w:pPr>
                        <w:rPr>
                          <w:rFonts w:ascii="Times New Roman" w:hAnsi="Times New Roman" w:cs="Times New Roman"/>
                          <w:sz w:val="24"/>
                          <w:szCs w:val="24"/>
                        </w:rPr>
                      </w:pPr>
                      <w:r w:rsidRPr="00F24B96">
                        <w:rPr>
                          <w:rFonts w:ascii="Times New Roman" w:hAnsi="Times New Roman" w:cs="Times New Roman"/>
                          <w:sz w:val="24"/>
                          <w:szCs w:val="24"/>
                        </w:rPr>
                        <w:t>Observation</w:t>
                      </w:r>
                    </w:p>
                  </w:txbxContent>
                </v:textbox>
              </v:rect>
              <v:rect id="_x0000_s1102" style="position:absolute;left:3945;top:2130;width:1485;height:405" stroked="f">
                <v:textbox style="mso-next-textbox:#_x0000_s1102">
                  <w:txbxContent>
                    <w:p w:rsidR="00D9611E" w:rsidRPr="00F24B96" w:rsidRDefault="00D9611E" w:rsidP="00D9611E">
                      <w:pPr>
                        <w:jc w:val="center"/>
                        <w:rPr>
                          <w:rFonts w:ascii="Times New Roman" w:hAnsi="Times New Roman" w:cs="Times New Roman"/>
                          <w:sz w:val="24"/>
                          <w:szCs w:val="24"/>
                        </w:rPr>
                      </w:pPr>
                      <w:r w:rsidRPr="00F24B96">
                        <w:rPr>
                          <w:rFonts w:ascii="Times New Roman" w:hAnsi="Times New Roman" w:cs="Times New Roman"/>
                          <w:sz w:val="24"/>
                          <w:szCs w:val="24"/>
                        </w:rPr>
                        <w:t>Reflektive</w:t>
                      </w:r>
                    </w:p>
                  </w:txbxContent>
                </v:textbox>
              </v:rect>
              <v:shape id="_x0000_s1103" type="#_x0000_t99" style="position:absolute;left:7740;top:165;width:2675;height:1276;flip:x" adj="11633336"/>
              <v:shape id="_x0000_s1104" type="#_x0000_t99" style="position:absolute;left:7167;top:1652;width:1895;height:1559;rotation:-15430886fd;flip:x" adj="-11443124"/>
              <v:shape id="_x0000_s1105" type="#_x0000_t99" style="position:absolute;left:8323;top:1825;width:2496;height:1786;rotation:-7892607fd;flip:x" adj="11588972"/>
              <v:rect id="_x0000_s1106" style="position:absolute;left:9373;top:825;width:1310;height:513" stroked="f">
                <v:textbox style="mso-next-textbox:#_x0000_s1106">
                  <w:txbxContent>
                    <w:p w:rsidR="00D9611E" w:rsidRPr="0055494D" w:rsidRDefault="00D9611E" w:rsidP="00D9611E">
                      <w:pPr>
                        <w:jc w:val="center"/>
                        <w:rPr>
                          <w:rFonts w:ascii="Times New Roman" w:hAnsi="Times New Roman" w:cs="Times New Roman"/>
                          <w:sz w:val="24"/>
                          <w:szCs w:val="24"/>
                        </w:rPr>
                      </w:pPr>
                      <w:r w:rsidRPr="0055494D">
                        <w:rPr>
                          <w:rFonts w:ascii="Times New Roman" w:hAnsi="Times New Roman" w:cs="Times New Roman"/>
                          <w:sz w:val="24"/>
                          <w:szCs w:val="24"/>
                        </w:rPr>
                        <w:t>Act</w:t>
                      </w:r>
                    </w:p>
                  </w:txbxContent>
                </v:textbox>
              </v:rect>
              <v:rect id="_x0000_s1107" style="position:absolute;left:7365;top:1128;width:1581;height:462" stroked="f">
                <v:textbox style="mso-next-textbox:#_x0000_s1107">
                  <w:txbxContent>
                    <w:p w:rsidR="00D9611E" w:rsidRPr="00F24B96" w:rsidRDefault="00D9611E" w:rsidP="00D9611E">
                      <w:pPr>
                        <w:rPr>
                          <w:rFonts w:ascii="Times New Roman" w:hAnsi="Times New Roman" w:cs="Times New Roman"/>
                          <w:sz w:val="24"/>
                          <w:szCs w:val="24"/>
                        </w:rPr>
                      </w:pPr>
                      <w:r w:rsidRPr="00F24B96">
                        <w:rPr>
                          <w:rFonts w:ascii="Times New Roman" w:hAnsi="Times New Roman" w:cs="Times New Roman"/>
                          <w:sz w:val="24"/>
                          <w:szCs w:val="24"/>
                        </w:rPr>
                        <w:t>Observation</w:t>
                      </w:r>
                    </w:p>
                  </w:txbxContent>
                </v:textbox>
              </v:rect>
              <v:rect id="_x0000_s1108" style="position:absolute;left:7924;top:2232;width:1849;height:399" stroked="f">
                <v:textbox style="mso-next-textbox:#_x0000_s1108">
                  <w:txbxContent>
                    <w:p w:rsidR="00D9611E" w:rsidRPr="00F24B96" w:rsidRDefault="00D9611E" w:rsidP="00D9611E">
                      <w:pPr>
                        <w:jc w:val="center"/>
                        <w:rPr>
                          <w:rFonts w:ascii="Times New Roman" w:hAnsi="Times New Roman" w:cs="Times New Roman"/>
                          <w:sz w:val="24"/>
                          <w:szCs w:val="24"/>
                        </w:rPr>
                      </w:pPr>
                      <w:r w:rsidRPr="00F24B96">
                        <w:rPr>
                          <w:rFonts w:ascii="Times New Roman" w:hAnsi="Times New Roman" w:cs="Times New Roman"/>
                          <w:sz w:val="24"/>
                          <w:szCs w:val="24"/>
                        </w:rPr>
                        <w:t>Reflektive</w:t>
                      </w:r>
                    </w:p>
                  </w:txbxContent>
                </v:textbox>
              </v:rect>
            </v:group>
            <v:rect id="_x0000_s1109" style="position:absolute;left:5306;top:8193;width:1020;height:416" stroked="f">
              <v:textbox style="mso-next-textbox:#_x0000_s1109">
                <w:txbxContent>
                  <w:p w:rsidR="00D9611E" w:rsidRPr="0055494D" w:rsidRDefault="00D9611E" w:rsidP="00D9611E">
                    <w:pPr>
                      <w:jc w:val="center"/>
                      <w:rPr>
                        <w:rFonts w:ascii="Times New Roman" w:hAnsi="Times New Roman" w:cs="Times New Roman"/>
                        <w:sz w:val="24"/>
                        <w:szCs w:val="24"/>
                      </w:rPr>
                    </w:pPr>
                    <w:r w:rsidRPr="0055494D">
                      <w:rPr>
                        <w:rFonts w:ascii="Times New Roman" w:hAnsi="Times New Roman" w:cs="Times New Roman"/>
                        <w:sz w:val="24"/>
                        <w:szCs w:val="24"/>
                      </w:rPr>
                      <w:t>Act</w:t>
                    </w:r>
                  </w:p>
                </w:txbxContent>
              </v:textbox>
            </v:rect>
          </v:group>
        </w:pict>
      </w:r>
    </w:p>
    <w:p w:rsidR="003A4E58" w:rsidRPr="003A2366" w:rsidRDefault="003A4E58" w:rsidP="007C1885">
      <w:pPr>
        <w:spacing w:after="0" w:line="480" w:lineRule="auto"/>
        <w:jc w:val="both"/>
        <w:rPr>
          <w:rFonts w:ascii="Times New Roman" w:hAnsi="Times New Roman" w:cs="Times New Roman"/>
          <w:sz w:val="24"/>
          <w:szCs w:val="24"/>
        </w:rPr>
      </w:pPr>
    </w:p>
    <w:p w:rsidR="003A4E58" w:rsidRPr="003A2366" w:rsidRDefault="003A4E58" w:rsidP="003A6A2C">
      <w:pPr>
        <w:pStyle w:val="ListParagraph"/>
        <w:spacing w:after="0" w:line="480" w:lineRule="auto"/>
        <w:ind w:left="426" w:firstLine="708"/>
        <w:jc w:val="both"/>
        <w:rPr>
          <w:rFonts w:ascii="Times New Roman" w:hAnsi="Times New Roman" w:cs="Times New Roman"/>
          <w:sz w:val="24"/>
          <w:szCs w:val="24"/>
        </w:rPr>
      </w:pPr>
    </w:p>
    <w:p w:rsidR="003A4E58" w:rsidRPr="003A2366" w:rsidRDefault="003A4E58" w:rsidP="003A6A2C">
      <w:pPr>
        <w:pStyle w:val="ListParagraph"/>
        <w:spacing w:after="0" w:line="480" w:lineRule="auto"/>
        <w:ind w:left="426" w:firstLine="708"/>
        <w:jc w:val="both"/>
        <w:rPr>
          <w:rFonts w:ascii="Times New Roman" w:hAnsi="Times New Roman" w:cs="Times New Roman"/>
          <w:sz w:val="24"/>
          <w:szCs w:val="24"/>
        </w:rPr>
      </w:pPr>
    </w:p>
    <w:p w:rsidR="003A4E58" w:rsidRPr="003A2366" w:rsidRDefault="003A4E58" w:rsidP="003A6A2C">
      <w:pPr>
        <w:pStyle w:val="ListParagraph"/>
        <w:spacing w:after="0" w:line="480" w:lineRule="auto"/>
        <w:ind w:left="426" w:firstLine="708"/>
        <w:jc w:val="both"/>
        <w:rPr>
          <w:rFonts w:ascii="Times New Roman" w:hAnsi="Times New Roman" w:cs="Times New Roman"/>
          <w:sz w:val="24"/>
          <w:szCs w:val="24"/>
        </w:rPr>
      </w:pPr>
    </w:p>
    <w:p w:rsidR="003A4E58" w:rsidRPr="003A2366" w:rsidRDefault="003A4E58" w:rsidP="003A6A2C">
      <w:pPr>
        <w:pStyle w:val="ListParagraph"/>
        <w:spacing w:after="0" w:line="480" w:lineRule="auto"/>
        <w:ind w:left="426" w:firstLine="708"/>
        <w:jc w:val="both"/>
        <w:rPr>
          <w:rFonts w:ascii="Times New Roman" w:hAnsi="Times New Roman" w:cs="Times New Roman"/>
          <w:sz w:val="24"/>
          <w:szCs w:val="24"/>
        </w:rPr>
      </w:pPr>
    </w:p>
    <w:p w:rsidR="003A4E58" w:rsidRPr="003A2366" w:rsidRDefault="003A4E58" w:rsidP="003A6A2C">
      <w:pPr>
        <w:pStyle w:val="ListParagraph"/>
        <w:spacing w:after="0" w:line="480" w:lineRule="auto"/>
        <w:ind w:left="426" w:firstLine="708"/>
        <w:jc w:val="both"/>
        <w:rPr>
          <w:rFonts w:ascii="Times New Roman" w:hAnsi="Times New Roman" w:cs="Times New Roman"/>
          <w:sz w:val="24"/>
          <w:szCs w:val="24"/>
        </w:rPr>
      </w:pPr>
    </w:p>
    <w:p w:rsidR="00B2180B" w:rsidRPr="003A2366" w:rsidRDefault="00B2180B" w:rsidP="00D9611E">
      <w:pPr>
        <w:tabs>
          <w:tab w:val="center" w:pos="4395"/>
        </w:tabs>
        <w:spacing w:after="0" w:line="360" w:lineRule="auto"/>
        <w:jc w:val="both"/>
        <w:rPr>
          <w:rFonts w:ascii="Times New Roman" w:hAnsi="Times New Roman" w:cs="Times New Roman"/>
          <w:sz w:val="24"/>
          <w:szCs w:val="24"/>
        </w:rPr>
      </w:pPr>
    </w:p>
    <w:p w:rsidR="00543DB4" w:rsidRPr="003A2366" w:rsidRDefault="00543DB4" w:rsidP="00D9611E">
      <w:pPr>
        <w:tabs>
          <w:tab w:val="center" w:pos="4395"/>
        </w:tabs>
        <w:spacing w:after="0" w:line="360" w:lineRule="auto"/>
        <w:jc w:val="both"/>
        <w:rPr>
          <w:rFonts w:ascii="Times New Roman" w:hAnsi="Times New Roman" w:cs="Times New Roman"/>
          <w:sz w:val="24"/>
          <w:szCs w:val="24"/>
        </w:rPr>
      </w:pPr>
    </w:p>
    <w:p w:rsidR="00D9611E" w:rsidRPr="003A2366" w:rsidRDefault="00B2180B" w:rsidP="00543DB4">
      <w:pPr>
        <w:pStyle w:val="ListParagraph"/>
        <w:tabs>
          <w:tab w:val="center" w:pos="4395"/>
        </w:tabs>
        <w:spacing w:after="0" w:line="360" w:lineRule="auto"/>
        <w:ind w:left="426"/>
        <w:jc w:val="center"/>
        <w:rPr>
          <w:rFonts w:ascii="Times New Roman" w:hAnsi="Times New Roman" w:cs="Times New Roman"/>
          <w:b/>
          <w:bCs/>
          <w:sz w:val="24"/>
          <w:szCs w:val="24"/>
        </w:rPr>
      </w:pPr>
      <w:r w:rsidRPr="003A2366">
        <w:rPr>
          <w:rFonts w:ascii="Times New Roman" w:hAnsi="Times New Roman" w:cs="Times New Roman"/>
          <w:b/>
          <w:bCs/>
          <w:sz w:val="24"/>
          <w:szCs w:val="24"/>
        </w:rPr>
        <w:t xml:space="preserve">Gambar 3.1 </w:t>
      </w:r>
      <w:r w:rsidR="003A4E58" w:rsidRPr="003A2366">
        <w:rPr>
          <w:rFonts w:ascii="Times New Roman" w:hAnsi="Times New Roman" w:cs="Times New Roman"/>
          <w:b/>
          <w:bCs/>
          <w:sz w:val="24"/>
          <w:szCs w:val="24"/>
        </w:rPr>
        <w:t>Alur Penelitian Tindakan Kelas Model Kemmis &amp; Mc. Taggart</w:t>
      </w:r>
    </w:p>
    <w:p w:rsidR="00543DB4" w:rsidRPr="003A2366" w:rsidRDefault="00543DB4" w:rsidP="00543DB4">
      <w:pPr>
        <w:pStyle w:val="ListParagraph"/>
        <w:tabs>
          <w:tab w:val="center" w:pos="4395"/>
        </w:tabs>
        <w:spacing w:after="0" w:line="360" w:lineRule="auto"/>
        <w:ind w:left="426"/>
        <w:jc w:val="center"/>
        <w:rPr>
          <w:rFonts w:ascii="Times New Roman" w:hAnsi="Times New Roman" w:cs="Times New Roman"/>
          <w:b/>
          <w:bCs/>
          <w:sz w:val="24"/>
          <w:szCs w:val="24"/>
        </w:rPr>
      </w:pPr>
    </w:p>
    <w:p w:rsidR="00543DB4" w:rsidRPr="003A2366" w:rsidRDefault="00543DB4" w:rsidP="00543DB4">
      <w:pPr>
        <w:pStyle w:val="ListParagraph"/>
        <w:tabs>
          <w:tab w:val="center" w:pos="4395"/>
        </w:tabs>
        <w:spacing w:after="0" w:line="360" w:lineRule="auto"/>
        <w:ind w:left="426"/>
        <w:jc w:val="center"/>
        <w:rPr>
          <w:rFonts w:ascii="Times New Roman" w:hAnsi="Times New Roman" w:cs="Times New Roman"/>
          <w:b/>
          <w:bCs/>
          <w:sz w:val="24"/>
          <w:szCs w:val="24"/>
        </w:rPr>
      </w:pPr>
    </w:p>
    <w:p w:rsidR="00543DB4" w:rsidRPr="003A2366" w:rsidRDefault="00543DB4" w:rsidP="00543DB4">
      <w:pPr>
        <w:pStyle w:val="ListParagraph"/>
        <w:tabs>
          <w:tab w:val="center" w:pos="4395"/>
        </w:tabs>
        <w:spacing w:after="0" w:line="360" w:lineRule="auto"/>
        <w:ind w:left="426"/>
        <w:jc w:val="center"/>
        <w:rPr>
          <w:rFonts w:ascii="Times New Roman" w:hAnsi="Times New Roman" w:cs="Times New Roman"/>
          <w:b/>
          <w:bCs/>
          <w:sz w:val="24"/>
          <w:szCs w:val="24"/>
        </w:rPr>
      </w:pPr>
    </w:p>
    <w:p w:rsidR="00543DB4" w:rsidRPr="003A2366" w:rsidRDefault="00543DB4" w:rsidP="00543DB4">
      <w:pPr>
        <w:pStyle w:val="ListParagraph"/>
        <w:tabs>
          <w:tab w:val="center" w:pos="4395"/>
        </w:tabs>
        <w:spacing w:after="0" w:line="360" w:lineRule="auto"/>
        <w:ind w:left="426"/>
        <w:jc w:val="center"/>
        <w:rPr>
          <w:rFonts w:ascii="Times New Roman" w:hAnsi="Times New Roman" w:cs="Times New Roman"/>
          <w:b/>
          <w:bCs/>
          <w:sz w:val="24"/>
          <w:szCs w:val="24"/>
        </w:rPr>
      </w:pPr>
    </w:p>
    <w:p w:rsidR="00543DB4" w:rsidRPr="003A2366" w:rsidRDefault="00543DB4" w:rsidP="00543DB4">
      <w:pPr>
        <w:pStyle w:val="ListParagraph"/>
        <w:tabs>
          <w:tab w:val="center" w:pos="4395"/>
        </w:tabs>
        <w:spacing w:after="0" w:line="360" w:lineRule="auto"/>
        <w:ind w:left="426"/>
        <w:jc w:val="center"/>
        <w:rPr>
          <w:rFonts w:ascii="Times New Roman" w:hAnsi="Times New Roman" w:cs="Times New Roman"/>
          <w:b/>
          <w:bCs/>
          <w:sz w:val="24"/>
          <w:szCs w:val="24"/>
        </w:rPr>
      </w:pPr>
    </w:p>
    <w:p w:rsidR="00543DB4" w:rsidRPr="003A2366" w:rsidRDefault="00543DB4" w:rsidP="00543DB4">
      <w:pPr>
        <w:pStyle w:val="ListParagraph"/>
        <w:tabs>
          <w:tab w:val="center" w:pos="4395"/>
        </w:tabs>
        <w:spacing w:after="0" w:line="360" w:lineRule="auto"/>
        <w:ind w:left="426"/>
        <w:jc w:val="center"/>
        <w:rPr>
          <w:rFonts w:ascii="Times New Roman" w:hAnsi="Times New Roman" w:cs="Times New Roman"/>
          <w:b/>
          <w:bCs/>
          <w:sz w:val="24"/>
          <w:szCs w:val="24"/>
        </w:rPr>
      </w:pPr>
    </w:p>
    <w:p w:rsidR="00543DB4" w:rsidRPr="003A2366" w:rsidRDefault="00543DB4" w:rsidP="00543DB4">
      <w:pPr>
        <w:tabs>
          <w:tab w:val="center" w:pos="4395"/>
        </w:tabs>
        <w:spacing w:after="0" w:line="360" w:lineRule="auto"/>
        <w:rPr>
          <w:rFonts w:ascii="Times New Roman" w:hAnsi="Times New Roman" w:cs="Times New Roman"/>
          <w:b/>
          <w:bCs/>
          <w:sz w:val="24"/>
          <w:szCs w:val="24"/>
        </w:rPr>
      </w:pPr>
    </w:p>
    <w:p w:rsidR="003A4E58" w:rsidRPr="003A2366" w:rsidRDefault="003A4E58" w:rsidP="003A6A2C">
      <w:pPr>
        <w:pStyle w:val="ListParagraph"/>
        <w:numPr>
          <w:ilvl w:val="0"/>
          <w:numId w:val="1"/>
        </w:numPr>
        <w:spacing w:after="0" w:line="480" w:lineRule="auto"/>
        <w:rPr>
          <w:rFonts w:ascii="Times New Roman" w:hAnsi="Times New Roman" w:cs="Times New Roman"/>
          <w:b/>
          <w:bCs/>
          <w:sz w:val="24"/>
          <w:szCs w:val="24"/>
        </w:rPr>
      </w:pPr>
      <w:r w:rsidRPr="003A2366">
        <w:rPr>
          <w:rFonts w:ascii="Times New Roman" w:hAnsi="Times New Roman" w:cs="Times New Roman"/>
          <w:b/>
          <w:bCs/>
          <w:sz w:val="24"/>
          <w:szCs w:val="24"/>
        </w:rPr>
        <w:lastRenderedPageBreak/>
        <w:t>Waktu dan Tempat Penelitian</w:t>
      </w:r>
    </w:p>
    <w:p w:rsidR="003A4E58" w:rsidRPr="003A2366" w:rsidRDefault="003A4E58" w:rsidP="003A6A2C">
      <w:pPr>
        <w:pStyle w:val="ListParagraph"/>
        <w:numPr>
          <w:ilvl w:val="0"/>
          <w:numId w:val="5"/>
        </w:numPr>
        <w:spacing w:after="0" w:line="480" w:lineRule="auto"/>
        <w:rPr>
          <w:rFonts w:ascii="Times New Roman" w:hAnsi="Times New Roman" w:cs="Times New Roman"/>
          <w:b/>
          <w:bCs/>
          <w:sz w:val="24"/>
          <w:szCs w:val="24"/>
        </w:rPr>
      </w:pPr>
      <w:r w:rsidRPr="003A2366">
        <w:rPr>
          <w:rFonts w:ascii="Times New Roman" w:hAnsi="Times New Roman" w:cs="Times New Roman"/>
          <w:b/>
          <w:bCs/>
          <w:sz w:val="24"/>
          <w:szCs w:val="24"/>
        </w:rPr>
        <w:t xml:space="preserve">Waktu Penelitian </w:t>
      </w:r>
    </w:p>
    <w:p w:rsidR="003A4E58" w:rsidRPr="003A2366" w:rsidRDefault="003A4E58" w:rsidP="003A6A2C">
      <w:pPr>
        <w:pStyle w:val="ListParagraph"/>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 xml:space="preserve">Penelitian ini dilakukan pada </w:t>
      </w:r>
      <w:r w:rsidR="00D30F2A" w:rsidRPr="003A2366">
        <w:rPr>
          <w:rFonts w:ascii="Times New Roman" w:hAnsi="Times New Roman" w:cs="Times New Roman"/>
          <w:sz w:val="24"/>
          <w:szCs w:val="24"/>
        </w:rPr>
        <w:t>tanggal</w:t>
      </w:r>
      <w:r w:rsidRPr="003A2366">
        <w:rPr>
          <w:rFonts w:ascii="Times New Roman" w:hAnsi="Times New Roman" w:cs="Times New Roman"/>
          <w:sz w:val="24"/>
          <w:szCs w:val="24"/>
        </w:rPr>
        <w:t xml:space="preserve"> </w:t>
      </w:r>
      <w:r w:rsidR="00FD544B">
        <w:rPr>
          <w:rFonts w:ascii="Times New Roman" w:hAnsi="Times New Roman" w:cs="Times New Roman"/>
          <w:sz w:val="24"/>
          <w:szCs w:val="24"/>
        </w:rPr>
        <w:t>26</w:t>
      </w:r>
      <w:r w:rsidRPr="003A2366">
        <w:rPr>
          <w:rFonts w:ascii="Times New Roman" w:hAnsi="Times New Roman" w:cs="Times New Roman"/>
          <w:sz w:val="24"/>
          <w:szCs w:val="24"/>
        </w:rPr>
        <w:t xml:space="preserve"> </w:t>
      </w:r>
      <w:r w:rsidR="00D9611E" w:rsidRPr="003A2366">
        <w:rPr>
          <w:rFonts w:ascii="Times New Roman" w:hAnsi="Times New Roman" w:cs="Times New Roman"/>
          <w:sz w:val="24"/>
          <w:szCs w:val="24"/>
        </w:rPr>
        <w:t>Maret</w:t>
      </w:r>
      <w:r w:rsidRPr="003A2366">
        <w:rPr>
          <w:rFonts w:ascii="Times New Roman" w:hAnsi="Times New Roman" w:cs="Times New Roman"/>
          <w:sz w:val="24"/>
          <w:szCs w:val="24"/>
        </w:rPr>
        <w:t xml:space="preserve"> 2012 sampai 25 April 2012</w:t>
      </w:r>
    </w:p>
    <w:p w:rsidR="003A4E58" w:rsidRPr="003A2366" w:rsidRDefault="003A4E58" w:rsidP="003A6A2C">
      <w:pPr>
        <w:pStyle w:val="ListParagraph"/>
        <w:numPr>
          <w:ilvl w:val="0"/>
          <w:numId w:val="5"/>
        </w:numPr>
        <w:spacing w:after="0" w:line="480" w:lineRule="auto"/>
        <w:jc w:val="both"/>
        <w:rPr>
          <w:rFonts w:ascii="Times New Roman" w:hAnsi="Times New Roman" w:cs="Times New Roman"/>
          <w:b/>
          <w:bCs/>
          <w:sz w:val="24"/>
          <w:szCs w:val="24"/>
        </w:rPr>
      </w:pPr>
      <w:r w:rsidRPr="003A2366">
        <w:rPr>
          <w:rFonts w:ascii="Times New Roman" w:hAnsi="Times New Roman" w:cs="Times New Roman"/>
          <w:b/>
          <w:bCs/>
          <w:sz w:val="24"/>
          <w:szCs w:val="24"/>
        </w:rPr>
        <w:t>Tempat Penelitian</w:t>
      </w:r>
    </w:p>
    <w:p w:rsidR="003E5679" w:rsidRPr="003A2366" w:rsidRDefault="003A4E58" w:rsidP="00E437B9">
      <w:pPr>
        <w:spacing w:after="0" w:line="480" w:lineRule="auto"/>
        <w:ind w:left="709" w:firstLine="567"/>
        <w:jc w:val="both"/>
        <w:rPr>
          <w:rFonts w:ascii="Times New Roman" w:hAnsi="Times New Roman" w:cs="Times New Roman"/>
          <w:sz w:val="24"/>
          <w:szCs w:val="24"/>
        </w:rPr>
      </w:pPr>
      <w:r w:rsidRPr="003A2366">
        <w:rPr>
          <w:rFonts w:ascii="Times New Roman" w:hAnsi="Times New Roman" w:cs="Times New Roman"/>
          <w:sz w:val="24"/>
          <w:szCs w:val="24"/>
        </w:rPr>
        <w:t>Penelitian tindakan kelas ini dilaksanakan di MI Miftahul Huda yang merupakan salah satu Madrasah Ibtidaiyah yang terletak di Desa Dono Kecamata</w:t>
      </w:r>
      <w:r w:rsidR="00853B6F" w:rsidRPr="003A2366">
        <w:rPr>
          <w:rFonts w:ascii="Times New Roman" w:hAnsi="Times New Roman" w:cs="Times New Roman"/>
          <w:sz w:val="24"/>
          <w:szCs w:val="24"/>
        </w:rPr>
        <w:t>n Sendang Kabupaten Tulun</w:t>
      </w:r>
      <w:r w:rsidR="00262DBD" w:rsidRPr="003A2366">
        <w:rPr>
          <w:rFonts w:ascii="Times New Roman" w:hAnsi="Times New Roman" w:cs="Times New Roman"/>
          <w:sz w:val="24"/>
          <w:szCs w:val="24"/>
        </w:rPr>
        <w:t>gagung.</w:t>
      </w:r>
    </w:p>
    <w:p w:rsidR="00D30F2A" w:rsidRPr="003A2366" w:rsidRDefault="00D30F2A" w:rsidP="003A6A2C">
      <w:pPr>
        <w:pStyle w:val="ListParagraph"/>
        <w:numPr>
          <w:ilvl w:val="0"/>
          <w:numId w:val="1"/>
        </w:numPr>
        <w:spacing w:after="0" w:line="480" w:lineRule="auto"/>
        <w:jc w:val="both"/>
        <w:rPr>
          <w:rFonts w:ascii="Times New Roman" w:hAnsi="Times New Roman" w:cs="Times New Roman"/>
          <w:b/>
          <w:bCs/>
          <w:sz w:val="24"/>
          <w:szCs w:val="24"/>
        </w:rPr>
      </w:pPr>
      <w:r w:rsidRPr="003A2366">
        <w:rPr>
          <w:rFonts w:ascii="Times New Roman" w:hAnsi="Times New Roman" w:cs="Times New Roman"/>
          <w:b/>
          <w:bCs/>
          <w:sz w:val="24"/>
          <w:szCs w:val="24"/>
        </w:rPr>
        <w:t>Subyek Peneliti</w:t>
      </w:r>
    </w:p>
    <w:p w:rsidR="003E5679" w:rsidRPr="003A2366" w:rsidRDefault="00D30F2A" w:rsidP="003E5679">
      <w:pPr>
        <w:spacing w:after="0" w:line="480" w:lineRule="auto"/>
        <w:ind w:left="360" w:firstLine="720"/>
        <w:jc w:val="both"/>
        <w:rPr>
          <w:rFonts w:ascii="Times New Roman" w:hAnsi="Times New Roman" w:cs="Times New Roman"/>
          <w:sz w:val="24"/>
          <w:szCs w:val="24"/>
        </w:rPr>
      </w:pPr>
      <w:r w:rsidRPr="003A2366">
        <w:rPr>
          <w:rFonts w:ascii="Times New Roman" w:hAnsi="Times New Roman" w:cs="Times New Roman"/>
          <w:sz w:val="24"/>
          <w:szCs w:val="24"/>
        </w:rPr>
        <w:t>Dalam Penelitian ini yang menjadi Subjek Penelian adalah siswa kelas III MI Miftahul Huda Dono Sendang, semester II tahun ajaran 2011/2012 yang, berjumlah 18 siswa, dengan rincian siswa laki-laki 4 anak dan siswi putri 14 anak, alasan memilih kelas III, karena siswa kelas III dalam proses pembelajaran masih bersiat pasif. Diharapkan dengan adanya media kartun, siswa dapat lebih aktif dalam proses belajar mengajar.</w:t>
      </w:r>
    </w:p>
    <w:p w:rsidR="00D30F2A" w:rsidRPr="003A2366" w:rsidRDefault="00D30F2A" w:rsidP="003A6A2C">
      <w:pPr>
        <w:pStyle w:val="ListParagraph"/>
        <w:numPr>
          <w:ilvl w:val="0"/>
          <w:numId w:val="1"/>
        </w:numPr>
        <w:spacing w:after="0" w:line="480" w:lineRule="auto"/>
        <w:jc w:val="both"/>
        <w:rPr>
          <w:rFonts w:ascii="Times New Roman" w:hAnsi="Times New Roman" w:cs="Times New Roman"/>
          <w:b/>
          <w:sz w:val="24"/>
          <w:szCs w:val="24"/>
        </w:rPr>
      </w:pPr>
      <w:r w:rsidRPr="003A2366">
        <w:rPr>
          <w:rFonts w:ascii="Times New Roman" w:hAnsi="Times New Roman" w:cs="Times New Roman"/>
          <w:b/>
          <w:sz w:val="24"/>
          <w:szCs w:val="24"/>
        </w:rPr>
        <w:t>Data dan Sumber Data</w:t>
      </w:r>
    </w:p>
    <w:p w:rsidR="00D30F2A" w:rsidRPr="003A2366" w:rsidRDefault="00D30F2A" w:rsidP="003A6A2C">
      <w:pPr>
        <w:pStyle w:val="ListParagraph"/>
        <w:numPr>
          <w:ilvl w:val="2"/>
          <w:numId w:val="7"/>
        </w:numPr>
        <w:spacing w:after="0" w:line="480" w:lineRule="auto"/>
        <w:ind w:left="567" w:hanging="283"/>
        <w:jc w:val="both"/>
        <w:rPr>
          <w:rFonts w:ascii="Times New Roman" w:hAnsi="Times New Roman" w:cs="Times New Roman"/>
          <w:b/>
          <w:sz w:val="24"/>
          <w:szCs w:val="24"/>
        </w:rPr>
      </w:pPr>
      <w:r w:rsidRPr="003A2366">
        <w:rPr>
          <w:rFonts w:ascii="Times New Roman" w:hAnsi="Times New Roman" w:cs="Times New Roman"/>
          <w:b/>
          <w:sz w:val="24"/>
          <w:szCs w:val="24"/>
        </w:rPr>
        <w:t>Data</w:t>
      </w:r>
    </w:p>
    <w:p w:rsidR="00D30F2A" w:rsidRPr="003A2366" w:rsidRDefault="00D30F2A" w:rsidP="003A6A2C">
      <w:pPr>
        <w:pStyle w:val="ListParagraph"/>
        <w:spacing w:after="0" w:line="480" w:lineRule="auto"/>
        <w:ind w:left="567" w:firstLine="567"/>
        <w:jc w:val="both"/>
        <w:rPr>
          <w:rFonts w:ascii="Times New Roman" w:hAnsi="Times New Roman" w:cs="Times New Roman"/>
          <w:bCs/>
          <w:sz w:val="24"/>
          <w:szCs w:val="24"/>
        </w:rPr>
      </w:pPr>
      <w:r w:rsidRPr="003A2366">
        <w:rPr>
          <w:rFonts w:ascii="Times New Roman" w:hAnsi="Times New Roman" w:cs="Times New Roman"/>
          <w:bCs/>
          <w:sz w:val="24"/>
          <w:szCs w:val="24"/>
        </w:rPr>
        <w:t>Data adalah hasil pencatatan peneliti, baik yang berupa fakta ataupun angka. Data merupakan unit informasi yang direkam media yang dapat dibedakan dengan data lain, dapat dianalisis dan relevan dengan preblem tertentu.</w:t>
      </w:r>
      <w:r w:rsidRPr="003A2366">
        <w:rPr>
          <w:rStyle w:val="FootnoteReference"/>
          <w:rFonts w:ascii="Times New Roman" w:hAnsi="Times New Roman" w:cs="Times New Roman"/>
          <w:bCs/>
          <w:sz w:val="24"/>
          <w:szCs w:val="24"/>
        </w:rPr>
        <w:footnoteReference w:id="9"/>
      </w:r>
    </w:p>
    <w:p w:rsidR="00543DB4" w:rsidRPr="003A2366" w:rsidRDefault="00543DB4" w:rsidP="003A6A2C">
      <w:pPr>
        <w:pStyle w:val="ListParagraph"/>
        <w:spacing w:after="0" w:line="480" w:lineRule="auto"/>
        <w:ind w:left="567" w:firstLine="567"/>
        <w:jc w:val="both"/>
        <w:rPr>
          <w:rFonts w:ascii="Times New Roman" w:hAnsi="Times New Roman" w:cs="Times New Roman"/>
          <w:bCs/>
          <w:sz w:val="24"/>
          <w:szCs w:val="24"/>
        </w:rPr>
      </w:pPr>
    </w:p>
    <w:p w:rsidR="00D30F2A" w:rsidRPr="003A2366" w:rsidRDefault="00D30F2A" w:rsidP="003A6A2C">
      <w:pPr>
        <w:pStyle w:val="ListParagraph"/>
        <w:spacing w:after="0" w:line="480" w:lineRule="auto"/>
        <w:ind w:left="567" w:firstLine="567"/>
        <w:jc w:val="both"/>
        <w:rPr>
          <w:rFonts w:ascii="Times New Roman" w:hAnsi="Times New Roman" w:cs="Times New Roman"/>
          <w:bCs/>
          <w:sz w:val="24"/>
          <w:szCs w:val="24"/>
        </w:rPr>
      </w:pPr>
      <w:r w:rsidRPr="003A2366">
        <w:rPr>
          <w:rFonts w:ascii="Times New Roman" w:hAnsi="Times New Roman" w:cs="Times New Roman"/>
          <w:bCs/>
          <w:sz w:val="24"/>
          <w:szCs w:val="24"/>
        </w:rPr>
        <w:lastRenderedPageBreak/>
        <w:t>Data yang dikumpulkan dalam penelitian ini adalah sebagai berikut :</w:t>
      </w:r>
    </w:p>
    <w:p w:rsidR="00D30F2A" w:rsidRPr="003A2366" w:rsidRDefault="00D30F2A" w:rsidP="003A6A2C">
      <w:pPr>
        <w:pStyle w:val="ListParagraph"/>
        <w:numPr>
          <w:ilvl w:val="1"/>
          <w:numId w:val="8"/>
        </w:numPr>
        <w:tabs>
          <w:tab w:val="clear" w:pos="1222"/>
        </w:tabs>
        <w:spacing w:after="0" w:line="480" w:lineRule="auto"/>
        <w:ind w:left="851" w:hanging="284"/>
        <w:jc w:val="both"/>
        <w:rPr>
          <w:rFonts w:ascii="Times New Roman" w:hAnsi="Times New Roman" w:cs="Times New Roman"/>
          <w:bCs/>
          <w:sz w:val="24"/>
          <w:szCs w:val="24"/>
        </w:rPr>
      </w:pPr>
      <w:r w:rsidRPr="003A2366">
        <w:rPr>
          <w:rFonts w:ascii="Times New Roman" w:hAnsi="Times New Roman" w:cs="Times New Roman"/>
          <w:bCs/>
          <w:sz w:val="24"/>
          <w:szCs w:val="24"/>
        </w:rPr>
        <w:t>Hasil tes siswa, hasil pekerjaan siswa dalam menyelesaikan soal yang diberikan peneliti. Tes diberikan pada awal sebelum tindakan, tes yang diberikan disetiap akhir tindakan, dan tes yang diberikan pada tahap akhir setelah adanya tindakan penelitian.</w:t>
      </w:r>
    </w:p>
    <w:p w:rsidR="00D30F2A" w:rsidRPr="003A2366" w:rsidRDefault="00D30F2A" w:rsidP="003A6A2C">
      <w:pPr>
        <w:pStyle w:val="ListParagraph"/>
        <w:numPr>
          <w:ilvl w:val="1"/>
          <w:numId w:val="8"/>
        </w:numPr>
        <w:tabs>
          <w:tab w:val="clear" w:pos="1222"/>
        </w:tabs>
        <w:spacing w:after="0" w:line="480" w:lineRule="auto"/>
        <w:ind w:left="851" w:hanging="284"/>
        <w:jc w:val="both"/>
        <w:rPr>
          <w:rFonts w:ascii="Times New Roman" w:hAnsi="Times New Roman" w:cs="Times New Roman"/>
          <w:bCs/>
          <w:sz w:val="24"/>
          <w:szCs w:val="24"/>
        </w:rPr>
      </w:pPr>
      <w:r w:rsidRPr="003A2366">
        <w:rPr>
          <w:rFonts w:ascii="Times New Roman" w:hAnsi="Times New Roman" w:cs="Times New Roman"/>
          <w:bCs/>
          <w:sz w:val="24"/>
          <w:szCs w:val="24"/>
        </w:rPr>
        <w:t>Hasil wawancara, wawancara antara peneliti dengan siswa dan peneliti dengan guru  yang digunakan untuk memperoleh gambaran terhadap minat belajar dan pemahaman terhadap materi yang disampaikan.</w:t>
      </w:r>
    </w:p>
    <w:p w:rsidR="00D30F2A" w:rsidRPr="003A2366" w:rsidRDefault="00D30F2A" w:rsidP="003A6A2C">
      <w:pPr>
        <w:pStyle w:val="ListParagraph"/>
        <w:numPr>
          <w:ilvl w:val="1"/>
          <w:numId w:val="8"/>
        </w:numPr>
        <w:tabs>
          <w:tab w:val="clear" w:pos="1222"/>
          <w:tab w:val="num" w:pos="851"/>
        </w:tabs>
        <w:spacing w:after="0" w:line="480" w:lineRule="auto"/>
        <w:ind w:left="851" w:hanging="284"/>
        <w:jc w:val="both"/>
        <w:rPr>
          <w:rFonts w:ascii="Times New Roman" w:hAnsi="Times New Roman" w:cs="Times New Roman"/>
          <w:bCs/>
          <w:sz w:val="24"/>
          <w:szCs w:val="24"/>
        </w:rPr>
      </w:pPr>
      <w:r w:rsidRPr="003A2366">
        <w:rPr>
          <w:rFonts w:ascii="Times New Roman" w:hAnsi="Times New Roman" w:cs="Times New Roman"/>
          <w:bCs/>
          <w:sz w:val="24"/>
          <w:szCs w:val="24"/>
        </w:rPr>
        <w:t>Hasil observasi, yang diperoleh da</w:t>
      </w:r>
      <w:r w:rsidR="001A3803" w:rsidRPr="003A2366">
        <w:rPr>
          <w:rFonts w:ascii="Times New Roman" w:hAnsi="Times New Roman" w:cs="Times New Roman"/>
          <w:bCs/>
          <w:sz w:val="24"/>
          <w:szCs w:val="24"/>
        </w:rPr>
        <w:t>ri pengamatan</w:t>
      </w:r>
      <w:r w:rsidRPr="003A2366">
        <w:rPr>
          <w:rFonts w:ascii="Times New Roman" w:hAnsi="Times New Roman" w:cs="Times New Roman"/>
          <w:bCs/>
          <w:sz w:val="24"/>
          <w:szCs w:val="24"/>
        </w:rPr>
        <w:t xml:space="preserve"> guru kelas</w:t>
      </w:r>
      <w:r w:rsidR="001A3803" w:rsidRPr="003A2366">
        <w:rPr>
          <w:rFonts w:ascii="Times New Roman" w:hAnsi="Times New Roman" w:cs="Times New Roman"/>
          <w:bCs/>
          <w:sz w:val="24"/>
          <w:szCs w:val="24"/>
        </w:rPr>
        <w:t xml:space="preserve"> III</w:t>
      </w:r>
      <w:r w:rsidRPr="003A2366">
        <w:rPr>
          <w:rFonts w:ascii="Times New Roman" w:hAnsi="Times New Roman" w:cs="Times New Roman"/>
          <w:bCs/>
          <w:sz w:val="24"/>
          <w:szCs w:val="24"/>
        </w:rPr>
        <w:t xml:space="preserve"> di</w:t>
      </w:r>
      <w:r w:rsidR="001A3803" w:rsidRPr="003A2366">
        <w:rPr>
          <w:rFonts w:ascii="Times New Roman" w:hAnsi="Times New Roman" w:cs="Times New Roman"/>
          <w:bCs/>
          <w:sz w:val="24"/>
          <w:szCs w:val="24"/>
        </w:rPr>
        <w:t xml:space="preserve"> M</w:t>
      </w:r>
      <w:r w:rsidRPr="003A2366">
        <w:rPr>
          <w:rFonts w:ascii="Times New Roman" w:hAnsi="Times New Roman" w:cs="Times New Roman"/>
          <w:bCs/>
          <w:sz w:val="24"/>
          <w:szCs w:val="24"/>
        </w:rPr>
        <w:t>adrasah ters</w:t>
      </w:r>
      <w:r w:rsidR="001C222A" w:rsidRPr="003A2366">
        <w:rPr>
          <w:rFonts w:ascii="Times New Roman" w:hAnsi="Times New Roman" w:cs="Times New Roman"/>
          <w:bCs/>
          <w:sz w:val="24"/>
          <w:szCs w:val="24"/>
        </w:rPr>
        <w:t>ebut terhadap aktivitas peneliti</w:t>
      </w:r>
      <w:r w:rsidRPr="003A2366">
        <w:rPr>
          <w:rFonts w:ascii="Times New Roman" w:hAnsi="Times New Roman" w:cs="Times New Roman"/>
          <w:bCs/>
          <w:sz w:val="24"/>
          <w:szCs w:val="24"/>
        </w:rPr>
        <w:t xml:space="preserve"> dan siswa dengan menggunakan lembar pengamatan yang disediakan oleh peneliti.</w:t>
      </w:r>
    </w:p>
    <w:p w:rsidR="00D30F2A" w:rsidRPr="003A2366" w:rsidRDefault="00D30F2A" w:rsidP="003A6A2C">
      <w:pPr>
        <w:pStyle w:val="ListParagraph"/>
        <w:numPr>
          <w:ilvl w:val="1"/>
          <w:numId w:val="8"/>
        </w:numPr>
        <w:tabs>
          <w:tab w:val="clear" w:pos="1222"/>
          <w:tab w:val="num" w:pos="851"/>
        </w:tabs>
        <w:spacing w:after="0" w:line="480" w:lineRule="auto"/>
        <w:ind w:left="851" w:hanging="284"/>
        <w:jc w:val="both"/>
        <w:rPr>
          <w:rFonts w:ascii="Times New Roman" w:hAnsi="Times New Roman" w:cs="Times New Roman"/>
          <w:sz w:val="24"/>
          <w:szCs w:val="24"/>
        </w:rPr>
      </w:pPr>
      <w:r w:rsidRPr="003A2366">
        <w:rPr>
          <w:rFonts w:ascii="Times New Roman" w:hAnsi="Times New Roman" w:cs="Times New Roman"/>
          <w:bCs/>
          <w:sz w:val="24"/>
          <w:szCs w:val="24"/>
        </w:rPr>
        <w:t xml:space="preserve">Hasil dokumentasi, </w:t>
      </w:r>
      <w:r w:rsidRPr="003A2366">
        <w:rPr>
          <w:rFonts w:ascii="Times New Roman" w:hAnsi="Times New Roman" w:cs="Times New Roman"/>
          <w:sz w:val="24"/>
          <w:szCs w:val="24"/>
        </w:rPr>
        <w:t>yang diperoleh dari MI Miftahul Huda berupa sejarah, data guru, data siswa, dan foto siswa ketika melaksanakan kegiatan pembelajaran</w:t>
      </w:r>
      <w:r w:rsidR="001A3803" w:rsidRPr="003A2366">
        <w:rPr>
          <w:rFonts w:ascii="Times New Roman" w:hAnsi="Times New Roman" w:cs="Times New Roman"/>
          <w:sz w:val="24"/>
          <w:szCs w:val="24"/>
        </w:rPr>
        <w:t>.</w:t>
      </w:r>
    </w:p>
    <w:p w:rsidR="001A3803" w:rsidRPr="003A2366" w:rsidRDefault="001A3803" w:rsidP="003A6A2C">
      <w:pPr>
        <w:pStyle w:val="ListParagraph"/>
        <w:numPr>
          <w:ilvl w:val="2"/>
          <w:numId w:val="7"/>
        </w:numPr>
        <w:spacing w:after="0" w:line="480" w:lineRule="auto"/>
        <w:ind w:left="567" w:hanging="283"/>
        <w:jc w:val="both"/>
        <w:rPr>
          <w:rFonts w:ascii="Times New Roman" w:hAnsi="Times New Roman" w:cs="Times New Roman"/>
          <w:bCs/>
          <w:sz w:val="24"/>
          <w:szCs w:val="24"/>
        </w:rPr>
      </w:pPr>
      <w:r w:rsidRPr="003A2366">
        <w:rPr>
          <w:rFonts w:ascii="Times New Roman" w:hAnsi="Times New Roman" w:cs="Times New Roman"/>
          <w:b/>
          <w:sz w:val="24"/>
          <w:szCs w:val="24"/>
        </w:rPr>
        <w:t>Sumber Data</w:t>
      </w:r>
    </w:p>
    <w:p w:rsidR="001A3803" w:rsidRPr="003A2366" w:rsidRDefault="001A3803" w:rsidP="003A6A2C">
      <w:pPr>
        <w:pStyle w:val="ListParagraph"/>
        <w:spacing w:after="0" w:line="480" w:lineRule="auto"/>
        <w:ind w:left="567" w:firstLine="567"/>
        <w:jc w:val="both"/>
        <w:rPr>
          <w:rFonts w:ascii="Times New Roman" w:hAnsi="Times New Roman" w:cs="Times New Roman"/>
          <w:bCs/>
          <w:sz w:val="24"/>
          <w:szCs w:val="24"/>
        </w:rPr>
      </w:pPr>
      <w:r w:rsidRPr="003A2366">
        <w:rPr>
          <w:rFonts w:ascii="Times New Roman" w:hAnsi="Times New Roman" w:cs="Times New Roman"/>
          <w:bCs/>
          <w:sz w:val="24"/>
          <w:szCs w:val="24"/>
        </w:rPr>
        <w:t>Data yang baik adalah data yang diambil dari sumber yang tepat dan akurat.</w:t>
      </w:r>
      <w:r w:rsidRPr="003A2366">
        <w:rPr>
          <w:rStyle w:val="FootnoteReference"/>
          <w:rFonts w:ascii="Times New Roman" w:hAnsi="Times New Roman" w:cs="Times New Roman"/>
          <w:bCs/>
          <w:sz w:val="24"/>
          <w:szCs w:val="24"/>
        </w:rPr>
        <w:footnoteReference w:id="10"/>
      </w:r>
      <w:r w:rsidRPr="003A2366">
        <w:rPr>
          <w:rFonts w:ascii="Times New Roman" w:hAnsi="Times New Roman" w:cs="Times New Roman"/>
          <w:bCs/>
          <w:sz w:val="24"/>
          <w:szCs w:val="24"/>
        </w:rPr>
        <w:t xml:space="preserve"> Adapun sumber data dalam penelitian ini adalah:</w:t>
      </w:r>
    </w:p>
    <w:p w:rsidR="001A3803" w:rsidRPr="003A2366" w:rsidRDefault="001A3803" w:rsidP="003A6A2C">
      <w:pPr>
        <w:pStyle w:val="ListParagraph"/>
        <w:numPr>
          <w:ilvl w:val="0"/>
          <w:numId w:val="11"/>
        </w:numPr>
        <w:spacing w:after="0" w:line="480" w:lineRule="auto"/>
        <w:jc w:val="both"/>
        <w:rPr>
          <w:rFonts w:ascii="Times New Roman" w:hAnsi="Times New Roman" w:cs="Times New Roman"/>
          <w:bCs/>
          <w:sz w:val="24"/>
          <w:szCs w:val="24"/>
        </w:rPr>
      </w:pPr>
      <w:r w:rsidRPr="003A2366">
        <w:rPr>
          <w:rFonts w:ascii="Times New Roman" w:hAnsi="Times New Roman" w:cs="Times New Roman"/>
          <w:bCs/>
          <w:sz w:val="24"/>
          <w:szCs w:val="24"/>
        </w:rPr>
        <w:t xml:space="preserve">Sumber data primer yaitu </w:t>
      </w:r>
      <w:r w:rsidRPr="003A2366">
        <w:rPr>
          <w:rFonts w:ascii="Times New Roman" w:hAnsi="Times New Roman" w:cs="Times New Roman"/>
          <w:color w:val="000000" w:themeColor="text1"/>
          <w:sz w:val="24"/>
          <w:szCs w:val="24"/>
        </w:rPr>
        <w:t>informan</w:t>
      </w:r>
      <w:r w:rsidRPr="003A2366">
        <w:rPr>
          <w:rFonts w:ascii="Times New Roman" w:hAnsi="Times New Roman" w:cs="Times New Roman"/>
          <w:bCs/>
          <w:sz w:val="24"/>
          <w:szCs w:val="24"/>
        </w:rPr>
        <w:t xml:space="preserve"> (orang) yang dapat memberikan informasi tentang data penelitian.</w:t>
      </w:r>
      <w:r w:rsidRPr="003A2366">
        <w:rPr>
          <w:rFonts w:ascii="Times New Roman" w:hAnsi="Times New Roman" w:cs="Times New Roman"/>
          <w:sz w:val="24"/>
          <w:szCs w:val="24"/>
        </w:rPr>
        <w:t xml:space="preserve"> Informan dalam penelitian ini adalah siswa kelas III semester II MI Miftahul Huda Dono Sendang Tulungagung tahun pelajaran 2011/2012. Hal ini menjadi pertimbangan untuk mengetahui </w:t>
      </w:r>
      <w:r w:rsidRPr="003A2366">
        <w:rPr>
          <w:rFonts w:ascii="Times New Roman" w:hAnsi="Times New Roman" w:cs="Times New Roman"/>
          <w:sz w:val="24"/>
          <w:szCs w:val="24"/>
        </w:rPr>
        <w:lastRenderedPageBreak/>
        <w:t xml:space="preserve">sejauh mana keberhasilan siswa dalam pembelajaran IPS dengan menggunakan media visual kartun. </w:t>
      </w:r>
    </w:p>
    <w:p w:rsidR="001A3803" w:rsidRPr="003A2366" w:rsidRDefault="001A3803" w:rsidP="003A6A2C">
      <w:pPr>
        <w:pStyle w:val="ListParagraph"/>
        <w:numPr>
          <w:ilvl w:val="0"/>
          <w:numId w:val="13"/>
        </w:numPr>
        <w:spacing w:after="0" w:line="480" w:lineRule="auto"/>
        <w:ind w:left="851" w:hanging="284"/>
        <w:jc w:val="both"/>
        <w:rPr>
          <w:rFonts w:ascii="Times New Roman" w:hAnsi="Times New Roman" w:cs="Times New Roman"/>
          <w:bCs/>
          <w:sz w:val="24"/>
          <w:szCs w:val="24"/>
        </w:rPr>
      </w:pPr>
      <w:r w:rsidRPr="003A2366">
        <w:rPr>
          <w:rFonts w:ascii="Times New Roman" w:hAnsi="Times New Roman" w:cs="Times New Roman"/>
          <w:bCs/>
          <w:sz w:val="24"/>
          <w:szCs w:val="24"/>
        </w:rPr>
        <w:t xml:space="preserve">Sumber </w:t>
      </w:r>
      <w:r w:rsidRPr="003A2366">
        <w:rPr>
          <w:rFonts w:ascii="Times New Roman" w:hAnsi="Times New Roman" w:cs="Times New Roman"/>
          <w:sz w:val="24"/>
          <w:szCs w:val="24"/>
        </w:rPr>
        <w:t>data sekunder yaitu sumber</w:t>
      </w:r>
      <w:r w:rsidRPr="003A2366">
        <w:rPr>
          <w:rFonts w:ascii="Times New Roman" w:hAnsi="Times New Roman" w:cs="Times New Roman"/>
          <w:bCs/>
          <w:sz w:val="24"/>
          <w:szCs w:val="24"/>
        </w:rPr>
        <w:t xml:space="preserve"> yang tidak langsung memberikan data kepada pengumpul data. Sumber data tersebut adalah </w:t>
      </w:r>
      <w:r w:rsidRPr="003A2366">
        <w:rPr>
          <w:rFonts w:ascii="Times New Roman" w:hAnsi="Times New Roman" w:cs="Times New Roman"/>
          <w:sz w:val="24"/>
          <w:szCs w:val="24"/>
          <w:lang w:val="sv-SE"/>
        </w:rPr>
        <w:t xml:space="preserve">data hasil belajar yang </w:t>
      </w:r>
      <w:r w:rsidRPr="003A2366">
        <w:rPr>
          <w:rFonts w:ascii="Times New Roman" w:hAnsi="Times New Roman" w:cs="Times New Roman"/>
          <w:sz w:val="24"/>
          <w:szCs w:val="24"/>
        </w:rPr>
        <w:t>dikumpulkan</w:t>
      </w:r>
      <w:r w:rsidRPr="003A2366">
        <w:rPr>
          <w:rFonts w:ascii="Times New Roman" w:hAnsi="Times New Roman" w:cs="Times New Roman"/>
          <w:sz w:val="24"/>
          <w:szCs w:val="24"/>
          <w:lang w:val="sv-SE"/>
        </w:rPr>
        <w:t xml:space="preserve"> oleh orang lain yaitu data pendukung dalam penelitian ini </w:t>
      </w:r>
      <w:r w:rsidRPr="003A2366">
        <w:rPr>
          <w:rFonts w:ascii="Times New Roman" w:hAnsi="Times New Roman" w:cs="Times New Roman"/>
          <w:sz w:val="24"/>
          <w:szCs w:val="24"/>
        </w:rPr>
        <w:t>K</w:t>
      </w:r>
      <w:r w:rsidRPr="003A2366">
        <w:rPr>
          <w:rFonts w:ascii="Times New Roman" w:hAnsi="Times New Roman" w:cs="Times New Roman"/>
          <w:sz w:val="24"/>
          <w:szCs w:val="24"/>
          <w:lang w:val="sv-SE"/>
        </w:rPr>
        <w:t>epala</w:t>
      </w:r>
      <w:r w:rsidRPr="003A2366">
        <w:rPr>
          <w:rFonts w:ascii="Times New Roman" w:hAnsi="Times New Roman" w:cs="Times New Roman"/>
          <w:sz w:val="24"/>
          <w:szCs w:val="24"/>
        </w:rPr>
        <w:t xml:space="preserve"> Madrasah</w:t>
      </w:r>
      <w:r w:rsidRPr="003A2366">
        <w:rPr>
          <w:rFonts w:ascii="Times New Roman" w:hAnsi="Times New Roman" w:cs="Times New Roman"/>
          <w:sz w:val="24"/>
          <w:szCs w:val="24"/>
          <w:lang w:val="sv-SE"/>
        </w:rPr>
        <w:t xml:space="preserve"> dan administras</w:t>
      </w:r>
      <w:r w:rsidR="009E111E" w:rsidRPr="003A2366">
        <w:rPr>
          <w:rFonts w:ascii="Times New Roman" w:hAnsi="Times New Roman" w:cs="Times New Roman"/>
          <w:sz w:val="24"/>
          <w:szCs w:val="24"/>
        </w:rPr>
        <w:t>i MI Miftahul Huda</w:t>
      </w:r>
      <w:r w:rsidRPr="003A2366">
        <w:rPr>
          <w:rFonts w:ascii="Times New Roman" w:hAnsi="Times New Roman" w:cs="Times New Roman"/>
          <w:sz w:val="24"/>
          <w:szCs w:val="24"/>
        </w:rPr>
        <w:t>.</w:t>
      </w:r>
      <w:r w:rsidRPr="003A2366">
        <w:rPr>
          <w:rFonts w:ascii="Times New Roman" w:hAnsi="Times New Roman" w:cs="Times New Roman"/>
          <w:bCs/>
          <w:sz w:val="24"/>
          <w:szCs w:val="24"/>
        </w:rPr>
        <w:t xml:space="preserve"> Jenis data sekunder yang digunakan dalam penelitian ini adalah : aktivitas, tempat atau lokasi, dokumentasi atau arsip.</w:t>
      </w:r>
    </w:p>
    <w:p w:rsidR="00655D50" w:rsidRPr="003A2366" w:rsidRDefault="00655D50" w:rsidP="00D9611E">
      <w:pPr>
        <w:pStyle w:val="ListParagraph"/>
        <w:spacing w:after="0" w:line="480" w:lineRule="auto"/>
        <w:ind w:left="567" w:firstLine="567"/>
        <w:jc w:val="both"/>
        <w:rPr>
          <w:rFonts w:ascii="Times New Roman" w:hAnsi="Times New Roman" w:cs="Times New Roman"/>
          <w:sz w:val="24"/>
          <w:szCs w:val="24"/>
        </w:rPr>
      </w:pPr>
      <w:r w:rsidRPr="003A2366">
        <w:rPr>
          <w:rFonts w:ascii="Times New Roman" w:hAnsi="Times New Roman" w:cs="Times New Roman"/>
          <w:sz w:val="24"/>
          <w:szCs w:val="24"/>
        </w:rPr>
        <w:t xml:space="preserve">Sumber </w:t>
      </w:r>
      <w:r w:rsidRPr="003A2366">
        <w:rPr>
          <w:rFonts w:ascii="Times New Roman" w:hAnsi="Times New Roman" w:cs="Times New Roman"/>
          <w:bCs/>
          <w:sz w:val="24"/>
          <w:szCs w:val="24"/>
        </w:rPr>
        <w:t>data</w:t>
      </w:r>
      <w:r w:rsidRPr="003A2366">
        <w:rPr>
          <w:rFonts w:ascii="Times New Roman" w:hAnsi="Times New Roman" w:cs="Times New Roman"/>
          <w:sz w:val="24"/>
          <w:szCs w:val="24"/>
        </w:rPr>
        <w:t xml:space="preserve"> primer dan Sekunder diharapkan dapat berperan membantu mengungkap data yang diharapkan.</w:t>
      </w:r>
    </w:p>
    <w:p w:rsidR="00655D50" w:rsidRPr="003A2366" w:rsidRDefault="00655D50" w:rsidP="003A6A2C">
      <w:pPr>
        <w:pStyle w:val="ListParagraph"/>
        <w:numPr>
          <w:ilvl w:val="0"/>
          <w:numId w:val="1"/>
        </w:numPr>
        <w:tabs>
          <w:tab w:val="num" w:pos="851"/>
        </w:tabs>
        <w:spacing w:after="0" w:line="480" w:lineRule="auto"/>
        <w:jc w:val="both"/>
        <w:rPr>
          <w:rFonts w:ascii="Times New Roman" w:hAnsi="Times New Roman" w:cs="Times New Roman"/>
          <w:b/>
          <w:sz w:val="24"/>
          <w:szCs w:val="24"/>
        </w:rPr>
      </w:pPr>
      <w:r w:rsidRPr="003A2366">
        <w:rPr>
          <w:rFonts w:ascii="Times New Roman" w:hAnsi="Times New Roman" w:cs="Times New Roman"/>
          <w:b/>
          <w:sz w:val="24"/>
          <w:szCs w:val="24"/>
        </w:rPr>
        <w:t>Teknik Pengumpulan Data</w:t>
      </w:r>
    </w:p>
    <w:p w:rsidR="00655D50" w:rsidRPr="003A2366" w:rsidRDefault="00655D50" w:rsidP="003A6A2C">
      <w:pPr>
        <w:pStyle w:val="ListParagraph"/>
        <w:numPr>
          <w:ilvl w:val="3"/>
          <w:numId w:val="8"/>
        </w:numPr>
        <w:tabs>
          <w:tab w:val="clear" w:pos="66"/>
        </w:tabs>
        <w:spacing w:after="0" w:line="480" w:lineRule="auto"/>
        <w:ind w:left="567" w:hanging="283"/>
        <w:jc w:val="both"/>
        <w:rPr>
          <w:rFonts w:ascii="Times New Roman" w:hAnsi="Times New Roman" w:cs="Times New Roman"/>
          <w:sz w:val="24"/>
          <w:szCs w:val="24"/>
        </w:rPr>
      </w:pPr>
      <w:r w:rsidRPr="003A2366">
        <w:rPr>
          <w:rFonts w:ascii="Times New Roman" w:hAnsi="Times New Roman" w:cs="Times New Roman"/>
          <w:sz w:val="24"/>
          <w:szCs w:val="24"/>
        </w:rPr>
        <w:t>Observasi</w:t>
      </w:r>
    </w:p>
    <w:p w:rsidR="00655D50" w:rsidRPr="003A2366" w:rsidRDefault="00655D50" w:rsidP="003A6A2C">
      <w:pPr>
        <w:pStyle w:val="ListParagraph"/>
        <w:spacing w:after="0" w:line="480" w:lineRule="auto"/>
        <w:ind w:left="567" w:firstLine="567"/>
        <w:jc w:val="both"/>
        <w:rPr>
          <w:rFonts w:ascii="Times New Roman" w:hAnsi="Times New Roman" w:cs="Times New Roman"/>
          <w:sz w:val="24"/>
          <w:szCs w:val="24"/>
        </w:rPr>
      </w:pPr>
      <w:r w:rsidRPr="003A2366">
        <w:rPr>
          <w:rFonts w:ascii="Times New Roman" w:hAnsi="Times New Roman" w:cs="Times New Roman"/>
          <w:sz w:val="24"/>
          <w:szCs w:val="24"/>
        </w:rPr>
        <w:t>Observasi adalah cara menghimpun bahan-bahan keterangan (data) yang dilakukan dengan mengadakan pengamatan dan pencatatan secara sistematis terhadap fenomena-fenomena yang sedang dijadikan sasaran pengamatan.</w:t>
      </w:r>
      <w:r w:rsidRPr="003A2366">
        <w:rPr>
          <w:rStyle w:val="FootnoteReference"/>
          <w:rFonts w:ascii="Times New Roman" w:hAnsi="Times New Roman" w:cs="Times New Roman"/>
          <w:sz w:val="24"/>
          <w:szCs w:val="24"/>
        </w:rPr>
        <w:footnoteReference w:id="11"/>
      </w:r>
      <w:r w:rsidRPr="003A2366">
        <w:rPr>
          <w:rFonts w:ascii="Times New Roman" w:hAnsi="Times New Roman" w:cs="Times New Roman"/>
          <w:sz w:val="24"/>
          <w:szCs w:val="24"/>
        </w:rPr>
        <w:t xml:space="preserve"> </w:t>
      </w:r>
    </w:p>
    <w:p w:rsidR="00655D50" w:rsidRPr="003A2366" w:rsidRDefault="00655D50" w:rsidP="003A6A2C">
      <w:pPr>
        <w:pStyle w:val="ListParagraph"/>
        <w:spacing w:after="0" w:line="480" w:lineRule="auto"/>
        <w:ind w:left="567" w:firstLine="567"/>
        <w:jc w:val="both"/>
        <w:rPr>
          <w:rFonts w:ascii="Times New Roman" w:hAnsi="Times New Roman" w:cs="Times New Roman"/>
          <w:sz w:val="24"/>
          <w:szCs w:val="24"/>
        </w:rPr>
      </w:pPr>
      <w:r w:rsidRPr="003A2366">
        <w:rPr>
          <w:rFonts w:ascii="Times New Roman" w:hAnsi="Times New Roman" w:cs="Times New Roman"/>
          <w:sz w:val="24"/>
          <w:szCs w:val="24"/>
        </w:rPr>
        <w:t xml:space="preserve">Dalam penelitian tindakan kelas, observasi dipusatkan pada proses maupun hasil tindakan beserta segala peristiwa yang melingkupinya. Observasi dilakukan untuk mengamati kegiatan di kelas selama kegiatan pembelajaran. Yang terlibat aktif adalah guru kelas yang di teliti. Observasi dimaksudkan untuk mengetahui adanya kesesuaian antara perencanaan dan pelaksanaan </w:t>
      </w:r>
      <w:r w:rsidRPr="003A2366">
        <w:rPr>
          <w:rFonts w:ascii="Times New Roman" w:hAnsi="Times New Roman" w:cs="Times New Roman"/>
          <w:sz w:val="24"/>
          <w:szCs w:val="24"/>
        </w:rPr>
        <w:lastRenderedPageBreak/>
        <w:t>tindakan. Dalam tindakan ini digunakan lembar observasi untuk mengumpulkan data tentang keadaan subyek penelitian yang meliputi situasi dan aktifitas siswa maupun peneliti selama kegiatan pembelajaran.</w:t>
      </w:r>
    </w:p>
    <w:p w:rsidR="00655D50" w:rsidRPr="003A2366" w:rsidRDefault="00655D50" w:rsidP="003A6A2C">
      <w:pPr>
        <w:pStyle w:val="ListParagraph"/>
        <w:numPr>
          <w:ilvl w:val="3"/>
          <w:numId w:val="8"/>
        </w:numPr>
        <w:tabs>
          <w:tab w:val="clear" w:pos="66"/>
        </w:tabs>
        <w:spacing w:after="0" w:line="480" w:lineRule="auto"/>
        <w:ind w:left="567" w:hanging="283"/>
        <w:jc w:val="both"/>
        <w:rPr>
          <w:rFonts w:ascii="Times New Roman" w:hAnsi="Times New Roman" w:cs="Times New Roman"/>
          <w:sz w:val="24"/>
          <w:szCs w:val="24"/>
        </w:rPr>
      </w:pPr>
      <w:r w:rsidRPr="003A2366">
        <w:rPr>
          <w:rFonts w:ascii="Times New Roman" w:hAnsi="Times New Roman" w:cs="Times New Roman"/>
          <w:sz w:val="24"/>
          <w:szCs w:val="24"/>
        </w:rPr>
        <w:t>Wawancara</w:t>
      </w:r>
    </w:p>
    <w:p w:rsidR="00655D50" w:rsidRPr="003A2366" w:rsidRDefault="00655D50" w:rsidP="003A6A2C">
      <w:pPr>
        <w:pStyle w:val="ListParagraph"/>
        <w:spacing w:after="0" w:line="480" w:lineRule="auto"/>
        <w:ind w:left="567" w:firstLine="567"/>
        <w:jc w:val="both"/>
        <w:rPr>
          <w:rFonts w:ascii="Times New Roman" w:hAnsi="Times New Roman" w:cs="Times New Roman"/>
          <w:sz w:val="24"/>
          <w:szCs w:val="24"/>
        </w:rPr>
      </w:pPr>
      <w:r w:rsidRPr="003A2366">
        <w:rPr>
          <w:rFonts w:ascii="Times New Roman" w:hAnsi="Times New Roman" w:cs="Times New Roman"/>
          <w:sz w:val="24"/>
          <w:szCs w:val="24"/>
        </w:rPr>
        <w:t>Wawancara merupakan teknik untuk mengumpulkan informasi melalui komunikasi langsung dengan responden (orang yang dimintai informasi), dalam hal ini bisa murid, orang tua murid, teman-temannya atau orang lain yang diminta keterangan tentang murid dengan mengemukakan pertanyaan-pertanyaan secara lisan yang dijawab seecara lisan pula.</w:t>
      </w:r>
      <w:r w:rsidRPr="003A2366">
        <w:rPr>
          <w:rStyle w:val="FootnoteReference"/>
          <w:rFonts w:ascii="Times New Roman" w:hAnsi="Times New Roman" w:cs="Times New Roman"/>
          <w:sz w:val="24"/>
          <w:szCs w:val="24"/>
        </w:rPr>
        <w:footnoteReference w:id="12"/>
      </w:r>
      <w:r w:rsidRPr="003A2366">
        <w:rPr>
          <w:rFonts w:ascii="Times New Roman" w:hAnsi="Times New Roman" w:cs="Times New Roman"/>
          <w:sz w:val="24"/>
          <w:szCs w:val="24"/>
        </w:rPr>
        <w:t xml:space="preserve"> </w:t>
      </w:r>
    </w:p>
    <w:p w:rsidR="00655D50" w:rsidRPr="003A2366" w:rsidRDefault="00655D50" w:rsidP="003A6A2C">
      <w:pPr>
        <w:pStyle w:val="ListParagraph"/>
        <w:spacing w:after="0" w:line="480" w:lineRule="auto"/>
        <w:ind w:left="567" w:firstLine="567"/>
        <w:jc w:val="both"/>
        <w:rPr>
          <w:rFonts w:ascii="Times New Roman" w:hAnsi="Times New Roman" w:cs="Times New Roman"/>
          <w:sz w:val="24"/>
          <w:szCs w:val="24"/>
        </w:rPr>
      </w:pPr>
      <w:r w:rsidRPr="003A2366">
        <w:rPr>
          <w:rFonts w:ascii="Times New Roman" w:hAnsi="Times New Roman" w:cs="Times New Roman"/>
          <w:sz w:val="24"/>
          <w:szCs w:val="24"/>
        </w:rPr>
        <w:t>Wawancara dilakukan secara langsung dengan beberapa o</w:t>
      </w:r>
      <w:r w:rsidR="001C222A" w:rsidRPr="003A2366">
        <w:rPr>
          <w:rFonts w:ascii="Times New Roman" w:hAnsi="Times New Roman" w:cs="Times New Roman"/>
          <w:sz w:val="24"/>
          <w:szCs w:val="24"/>
        </w:rPr>
        <w:t>rang siswa dan guru IPS kelas III</w:t>
      </w:r>
      <w:r w:rsidRPr="003A2366">
        <w:rPr>
          <w:rFonts w:ascii="Times New Roman" w:hAnsi="Times New Roman" w:cs="Times New Roman"/>
          <w:sz w:val="24"/>
          <w:szCs w:val="24"/>
        </w:rPr>
        <w:t xml:space="preserve">. Wawancara dilakukan untuk memperoleh gambaran secara mendalam tentang pemahaman siswa terhadap materi pelajaran ataupun kesulitan belajar yang dialami oleh siswa dalam belajar </w:t>
      </w:r>
      <w:r w:rsidR="008A1EE3" w:rsidRPr="003A2366">
        <w:rPr>
          <w:rFonts w:ascii="Times New Roman" w:hAnsi="Times New Roman" w:cs="Times New Roman"/>
          <w:sz w:val="24"/>
          <w:szCs w:val="24"/>
        </w:rPr>
        <w:t>IPS</w:t>
      </w:r>
      <w:r w:rsidRPr="003A2366">
        <w:rPr>
          <w:rFonts w:ascii="Times New Roman" w:hAnsi="Times New Roman" w:cs="Times New Roman"/>
          <w:sz w:val="24"/>
          <w:szCs w:val="24"/>
        </w:rPr>
        <w:t>.</w:t>
      </w:r>
    </w:p>
    <w:p w:rsidR="00655D50" w:rsidRPr="003A2366" w:rsidRDefault="00655D50" w:rsidP="003A6A2C">
      <w:pPr>
        <w:pStyle w:val="ListParagraph"/>
        <w:numPr>
          <w:ilvl w:val="3"/>
          <w:numId w:val="8"/>
        </w:numPr>
        <w:tabs>
          <w:tab w:val="clear" w:pos="66"/>
        </w:tabs>
        <w:spacing w:after="0" w:line="480" w:lineRule="auto"/>
        <w:ind w:left="567" w:hanging="283"/>
        <w:jc w:val="both"/>
        <w:rPr>
          <w:rFonts w:ascii="Times New Roman" w:hAnsi="Times New Roman" w:cs="Times New Roman"/>
          <w:sz w:val="24"/>
          <w:szCs w:val="24"/>
        </w:rPr>
      </w:pPr>
      <w:r w:rsidRPr="003A2366">
        <w:rPr>
          <w:rFonts w:ascii="Times New Roman" w:hAnsi="Times New Roman" w:cs="Times New Roman"/>
          <w:sz w:val="24"/>
          <w:szCs w:val="24"/>
        </w:rPr>
        <w:t>Metode tes</w:t>
      </w:r>
    </w:p>
    <w:p w:rsidR="00655D50" w:rsidRPr="003A2366" w:rsidRDefault="00655D50" w:rsidP="003A6A2C">
      <w:pPr>
        <w:pStyle w:val="ListParagraph"/>
        <w:spacing w:after="0" w:line="480" w:lineRule="auto"/>
        <w:ind w:left="567" w:firstLine="567"/>
        <w:jc w:val="both"/>
        <w:rPr>
          <w:rFonts w:ascii="Times New Roman" w:hAnsi="Times New Roman" w:cs="Times New Roman"/>
          <w:sz w:val="24"/>
          <w:szCs w:val="24"/>
        </w:rPr>
      </w:pPr>
      <w:r w:rsidRPr="003A2366">
        <w:rPr>
          <w:rFonts w:ascii="Times New Roman" w:hAnsi="Times New Roman" w:cs="Times New Roman"/>
          <w:sz w:val="24"/>
          <w:szCs w:val="24"/>
        </w:rPr>
        <w:t>Metode tes, yaitu pengumpulan data dengan mengajukan sejumlah pertanyaaan kepada sumber data atau seseorang yang ditanya dengan maksud untuk menguji (minat, bakat, sikap, atau kemampuan).</w:t>
      </w:r>
      <w:r w:rsidRPr="003A2366">
        <w:rPr>
          <w:rStyle w:val="FootnoteReference"/>
          <w:rFonts w:ascii="Times New Roman" w:hAnsi="Times New Roman" w:cs="Times New Roman"/>
          <w:sz w:val="24"/>
          <w:szCs w:val="24"/>
        </w:rPr>
        <w:footnoteReference w:id="13"/>
      </w:r>
      <w:r w:rsidRPr="003A2366">
        <w:rPr>
          <w:rFonts w:ascii="Times New Roman" w:hAnsi="Times New Roman" w:cs="Times New Roman"/>
          <w:sz w:val="24"/>
          <w:szCs w:val="24"/>
        </w:rPr>
        <w:t xml:space="preserve"> Ada tes dengan pertanyaan yang disediakan pilihan jawaban ada juga tes dengan pertanyaan tanpa pilihan jawaban (bersifat terbuka). Berdasarkan jawaban yang </w:t>
      </w:r>
      <w:r w:rsidRPr="003A2366">
        <w:rPr>
          <w:rFonts w:ascii="Times New Roman" w:hAnsi="Times New Roman" w:cs="Times New Roman"/>
          <w:sz w:val="24"/>
          <w:szCs w:val="24"/>
        </w:rPr>
        <w:lastRenderedPageBreak/>
        <w:t>diberikanditentukan nilai masing-masing pertanyaan sehingga dapat dipakai untuk mengukur karakteristik tertentu dari obyek yang diteliti.</w:t>
      </w:r>
      <w:r w:rsidRPr="003A2366">
        <w:rPr>
          <w:rStyle w:val="FootnoteReference"/>
          <w:rFonts w:ascii="Times New Roman" w:hAnsi="Times New Roman" w:cs="Times New Roman"/>
          <w:sz w:val="24"/>
          <w:szCs w:val="24"/>
        </w:rPr>
        <w:footnoteReference w:id="14"/>
      </w:r>
    </w:p>
    <w:p w:rsidR="00655D50" w:rsidRPr="003A2366" w:rsidRDefault="00655D50" w:rsidP="003A6A2C">
      <w:pPr>
        <w:pStyle w:val="ListParagraph"/>
        <w:spacing w:after="0" w:line="480" w:lineRule="auto"/>
        <w:ind w:left="567" w:firstLine="567"/>
        <w:jc w:val="both"/>
        <w:rPr>
          <w:rFonts w:ascii="Times New Roman" w:hAnsi="Times New Roman" w:cs="Times New Roman"/>
          <w:sz w:val="24"/>
          <w:szCs w:val="24"/>
        </w:rPr>
      </w:pPr>
      <w:r w:rsidRPr="003A2366">
        <w:rPr>
          <w:rFonts w:ascii="Times New Roman" w:hAnsi="Times New Roman" w:cs="Times New Roman"/>
          <w:sz w:val="24"/>
          <w:szCs w:val="24"/>
        </w:rPr>
        <w:t xml:space="preserve">Metode ini digunakan oleh peneliti untuk mengetahui sejauh mana </w:t>
      </w:r>
      <w:r w:rsidR="008A1EE3" w:rsidRPr="003A2366">
        <w:rPr>
          <w:rFonts w:ascii="Times New Roman" w:hAnsi="Times New Roman" w:cs="Times New Roman"/>
          <w:sz w:val="24"/>
          <w:szCs w:val="24"/>
        </w:rPr>
        <w:t xml:space="preserve">siswa  mengalami </w:t>
      </w:r>
      <w:r w:rsidRPr="003A2366">
        <w:rPr>
          <w:rFonts w:ascii="Times New Roman" w:hAnsi="Times New Roman" w:cs="Times New Roman"/>
          <w:sz w:val="24"/>
          <w:szCs w:val="24"/>
        </w:rPr>
        <w:t xml:space="preserve">peningkatan hasil belajar setelah peneliti mengajar dengan </w:t>
      </w:r>
      <w:r w:rsidR="008A1EE3" w:rsidRPr="003A2366">
        <w:rPr>
          <w:rFonts w:ascii="Times New Roman" w:hAnsi="Times New Roman" w:cs="Times New Roman"/>
          <w:sz w:val="24"/>
          <w:szCs w:val="24"/>
        </w:rPr>
        <w:t xml:space="preserve">menggunakan media visual. </w:t>
      </w:r>
      <w:r w:rsidRPr="003A2366">
        <w:rPr>
          <w:rFonts w:ascii="Times New Roman" w:hAnsi="Times New Roman" w:cs="Times New Roman"/>
          <w:sz w:val="24"/>
          <w:szCs w:val="24"/>
        </w:rPr>
        <w:t>Tes diberikan kepada peserta didik selama beberapa kali selama kegiatan berlangsung.</w:t>
      </w:r>
    </w:p>
    <w:p w:rsidR="00655D50" w:rsidRPr="003A2366" w:rsidRDefault="00655D50" w:rsidP="003A6A2C">
      <w:pPr>
        <w:pStyle w:val="ListParagraph"/>
        <w:numPr>
          <w:ilvl w:val="0"/>
          <w:numId w:val="14"/>
        </w:numPr>
        <w:spacing w:after="0" w:line="480" w:lineRule="auto"/>
        <w:ind w:left="851" w:hanging="284"/>
        <w:jc w:val="both"/>
        <w:rPr>
          <w:rFonts w:ascii="Times New Roman" w:hAnsi="Times New Roman" w:cs="Times New Roman"/>
          <w:iCs/>
          <w:sz w:val="24"/>
          <w:szCs w:val="24"/>
        </w:rPr>
      </w:pPr>
      <w:r w:rsidRPr="003A2366">
        <w:rPr>
          <w:rFonts w:ascii="Times New Roman" w:hAnsi="Times New Roman" w:cs="Times New Roman"/>
          <w:iCs/>
          <w:sz w:val="24"/>
          <w:szCs w:val="24"/>
        </w:rPr>
        <w:t>Pre test</w:t>
      </w:r>
    </w:p>
    <w:p w:rsidR="008A1EE3" w:rsidRPr="003A2366" w:rsidRDefault="00655D50" w:rsidP="003A6A2C">
      <w:pPr>
        <w:pStyle w:val="ListParagraph"/>
        <w:spacing w:after="0" w:line="480" w:lineRule="auto"/>
        <w:ind w:left="851"/>
        <w:jc w:val="both"/>
        <w:rPr>
          <w:rFonts w:ascii="Times New Roman" w:hAnsi="Times New Roman" w:cs="Times New Roman"/>
          <w:sz w:val="24"/>
          <w:szCs w:val="24"/>
        </w:rPr>
      </w:pPr>
      <w:r w:rsidRPr="003A2366">
        <w:rPr>
          <w:rFonts w:ascii="Times New Roman" w:hAnsi="Times New Roman" w:cs="Times New Roman"/>
          <w:sz w:val="24"/>
          <w:szCs w:val="24"/>
        </w:rPr>
        <w:t xml:space="preserve">Pada umumnya pelaksanaan </w:t>
      </w:r>
      <w:r w:rsidR="008A1EE3" w:rsidRPr="003A2366">
        <w:rPr>
          <w:rFonts w:ascii="Times New Roman" w:hAnsi="Times New Roman" w:cs="Times New Roman"/>
          <w:sz w:val="24"/>
          <w:szCs w:val="24"/>
        </w:rPr>
        <w:t>proses pembelajaran dimulai deng</w:t>
      </w:r>
      <w:r w:rsidRPr="003A2366">
        <w:rPr>
          <w:rFonts w:ascii="Times New Roman" w:hAnsi="Times New Roman" w:cs="Times New Roman"/>
          <w:sz w:val="24"/>
          <w:szCs w:val="24"/>
        </w:rPr>
        <w:t>an pretest. Pretest ini memilik</w:t>
      </w:r>
      <w:r w:rsidR="008A1EE3" w:rsidRPr="003A2366">
        <w:rPr>
          <w:rFonts w:ascii="Times New Roman" w:hAnsi="Times New Roman" w:cs="Times New Roman"/>
          <w:sz w:val="24"/>
          <w:szCs w:val="24"/>
        </w:rPr>
        <w:t>i banyak kegunaan dalam</w:t>
      </w:r>
      <w:r w:rsidRPr="003A2366">
        <w:rPr>
          <w:rFonts w:ascii="Times New Roman" w:hAnsi="Times New Roman" w:cs="Times New Roman"/>
          <w:sz w:val="24"/>
          <w:szCs w:val="24"/>
        </w:rPr>
        <w:t xml:space="preserve">i proses pembelajaran yang akan dilaksanakan. Oleh karena itu, </w:t>
      </w:r>
      <w:r w:rsidRPr="003A2366">
        <w:rPr>
          <w:rFonts w:ascii="Times New Roman" w:hAnsi="Times New Roman" w:cs="Times New Roman"/>
          <w:i/>
          <w:sz w:val="24"/>
          <w:szCs w:val="24"/>
        </w:rPr>
        <w:t>pre test</w:t>
      </w:r>
      <w:r w:rsidRPr="003A2366">
        <w:rPr>
          <w:rFonts w:ascii="Times New Roman" w:hAnsi="Times New Roman" w:cs="Times New Roman"/>
          <w:sz w:val="24"/>
          <w:szCs w:val="24"/>
        </w:rPr>
        <w:t xml:space="preserve"> memegang peranan yang cukup penting dalam proses pembelajaran.</w:t>
      </w:r>
      <w:r w:rsidRPr="003A2366">
        <w:rPr>
          <w:rStyle w:val="FootnoteReference"/>
          <w:rFonts w:ascii="Times New Roman" w:hAnsi="Times New Roman" w:cs="Times New Roman"/>
          <w:sz w:val="24"/>
          <w:szCs w:val="24"/>
        </w:rPr>
        <w:footnoteReference w:id="15"/>
      </w:r>
      <w:r w:rsidRPr="003A2366">
        <w:rPr>
          <w:rFonts w:ascii="Times New Roman" w:hAnsi="Times New Roman" w:cs="Times New Roman"/>
          <w:sz w:val="24"/>
          <w:szCs w:val="24"/>
        </w:rPr>
        <w:t xml:space="preserve"> Pemberian pre test ini bertujuan untuk mengetahui pemahaman pesereta didik te</w:t>
      </w:r>
      <w:r w:rsidR="008A1EE3" w:rsidRPr="003A2366">
        <w:rPr>
          <w:rFonts w:ascii="Times New Roman" w:hAnsi="Times New Roman" w:cs="Times New Roman"/>
          <w:sz w:val="24"/>
          <w:szCs w:val="24"/>
        </w:rPr>
        <w:t>rhadap materi sejarah uang</w:t>
      </w:r>
      <w:r w:rsidRPr="003A2366">
        <w:rPr>
          <w:rFonts w:ascii="Times New Roman" w:hAnsi="Times New Roman" w:cs="Times New Roman"/>
          <w:sz w:val="24"/>
          <w:szCs w:val="24"/>
        </w:rPr>
        <w:t xml:space="preserve"> sebelum guru mengajar dengan </w:t>
      </w:r>
      <w:r w:rsidR="008A1EE3" w:rsidRPr="003A2366">
        <w:rPr>
          <w:rFonts w:ascii="Times New Roman" w:hAnsi="Times New Roman" w:cs="Times New Roman"/>
          <w:sz w:val="24"/>
          <w:szCs w:val="24"/>
        </w:rPr>
        <w:t xml:space="preserve">menggunakan media visual kartun. </w:t>
      </w:r>
    </w:p>
    <w:p w:rsidR="00655D50" w:rsidRPr="003A2366" w:rsidRDefault="00655D50" w:rsidP="003A6A2C">
      <w:pPr>
        <w:pStyle w:val="ListParagraph"/>
        <w:numPr>
          <w:ilvl w:val="0"/>
          <w:numId w:val="14"/>
        </w:numPr>
        <w:spacing w:after="0" w:line="480" w:lineRule="auto"/>
        <w:ind w:left="851" w:hanging="284"/>
        <w:jc w:val="both"/>
        <w:rPr>
          <w:rFonts w:ascii="Times New Roman" w:hAnsi="Times New Roman" w:cs="Times New Roman"/>
          <w:sz w:val="24"/>
          <w:szCs w:val="24"/>
        </w:rPr>
      </w:pPr>
      <w:r w:rsidRPr="003A2366">
        <w:rPr>
          <w:rFonts w:ascii="Times New Roman" w:hAnsi="Times New Roman" w:cs="Times New Roman"/>
          <w:sz w:val="24"/>
          <w:szCs w:val="24"/>
        </w:rPr>
        <w:t>Tes akhir tindakan pada siklus I</w:t>
      </w:r>
    </w:p>
    <w:p w:rsidR="00655D50" w:rsidRPr="003A2366" w:rsidRDefault="00655D50" w:rsidP="003A6A2C">
      <w:pPr>
        <w:pStyle w:val="ListParagraph"/>
        <w:spacing w:after="0" w:line="480" w:lineRule="auto"/>
        <w:ind w:left="851"/>
        <w:jc w:val="both"/>
        <w:rPr>
          <w:rFonts w:ascii="Times New Roman" w:hAnsi="Times New Roman" w:cs="Times New Roman"/>
          <w:sz w:val="24"/>
          <w:szCs w:val="24"/>
        </w:rPr>
      </w:pPr>
      <w:r w:rsidRPr="003A2366">
        <w:rPr>
          <w:rFonts w:ascii="Times New Roman" w:hAnsi="Times New Roman" w:cs="Times New Roman"/>
          <w:sz w:val="24"/>
          <w:szCs w:val="24"/>
        </w:rPr>
        <w:t xml:space="preserve">Pemberian tes pada  tahap ini bertujuan untuk mengetahui sejauh mana peserta didik memahami materi </w:t>
      </w:r>
      <w:r w:rsidR="008A1EE3" w:rsidRPr="003A2366">
        <w:rPr>
          <w:rFonts w:ascii="Times New Roman" w:hAnsi="Times New Roman" w:cs="Times New Roman"/>
          <w:sz w:val="24"/>
          <w:szCs w:val="24"/>
        </w:rPr>
        <w:t>sejarah uang setelah guru mengajar dengan menggunakan media visual kartun.</w:t>
      </w:r>
    </w:p>
    <w:p w:rsidR="00543DB4" w:rsidRPr="003A2366" w:rsidRDefault="00655D50" w:rsidP="00543DB4">
      <w:pPr>
        <w:pStyle w:val="ListParagraph"/>
        <w:numPr>
          <w:ilvl w:val="0"/>
          <w:numId w:val="14"/>
        </w:numPr>
        <w:spacing w:after="0" w:line="432" w:lineRule="auto"/>
        <w:ind w:left="851" w:hanging="284"/>
        <w:jc w:val="both"/>
        <w:rPr>
          <w:rFonts w:ascii="Times New Roman" w:hAnsi="Times New Roman" w:cs="Times New Roman"/>
          <w:sz w:val="24"/>
          <w:szCs w:val="24"/>
        </w:rPr>
      </w:pPr>
      <w:r w:rsidRPr="003A2366">
        <w:rPr>
          <w:rFonts w:ascii="Times New Roman" w:hAnsi="Times New Roman" w:cs="Times New Roman"/>
          <w:sz w:val="24"/>
          <w:szCs w:val="24"/>
        </w:rPr>
        <w:t>Test akhir tindakan pada siklus II</w:t>
      </w:r>
      <w:r w:rsidR="00543DB4" w:rsidRPr="003A2366">
        <w:rPr>
          <w:rFonts w:ascii="Times New Roman" w:hAnsi="Times New Roman" w:cs="Times New Roman"/>
          <w:sz w:val="24"/>
          <w:szCs w:val="24"/>
        </w:rPr>
        <w:t xml:space="preserve"> </w:t>
      </w:r>
    </w:p>
    <w:p w:rsidR="00543DB4" w:rsidRPr="003A2366" w:rsidRDefault="00655D50" w:rsidP="00543DB4">
      <w:pPr>
        <w:pStyle w:val="ListParagraph"/>
        <w:spacing w:after="0" w:line="432" w:lineRule="auto"/>
        <w:ind w:left="851"/>
        <w:jc w:val="both"/>
        <w:rPr>
          <w:rFonts w:ascii="Times New Roman" w:hAnsi="Times New Roman" w:cs="Times New Roman"/>
          <w:sz w:val="24"/>
          <w:szCs w:val="24"/>
        </w:rPr>
      </w:pPr>
      <w:r w:rsidRPr="003A2366">
        <w:rPr>
          <w:rFonts w:ascii="Times New Roman" w:hAnsi="Times New Roman" w:cs="Times New Roman"/>
          <w:sz w:val="24"/>
          <w:szCs w:val="24"/>
        </w:rPr>
        <w:t xml:space="preserve">Pemberian tes pada tahap ini bertujuan untuk mengetahui pemahaman peserta didik setelah pelaksanaan tindakan pada siklus II dan untuk </w:t>
      </w:r>
    </w:p>
    <w:p w:rsidR="00655D50" w:rsidRPr="003A2366" w:rsidRDefault="00655D50" w:rsidP="00543DB4">
      <w:pPr>
        <w:pStyle w:val="ListParagraph"/>
        <w:spacing w:after="0" w:line="432" w:lineRule="auto"/>
        <w:ind w:left="851"/>
        <w:jc w:val="both"/>
        <w:rPr>
          <w:rFonts w:ascii="Times New Roman" w:hAnsi="Times New Roman" w:cs="Times New Roman"/>
          <w:sz w:val="24"/>
          <w:szCs w:val="24"/>
        </w:rPr>
      </w:pPr>
      <w:r w:rsidRPr="003A2366">
        <w:rPr>
          <w:rFonts w:ascii="Times New Roman" w:hAnsi="Times New Roman" w:cs="Times New Roman"/>
          <w:sz w:val="24"/>
          <w:szCs w:val="24"/>
        </w:rPr>
        <w:lastRenderedPageBreak/>
        <w:t xml:space="preserve">mengetahui peningkatan hasil belajar dari pemberian tes pada siklus I.  </w:t>
      </w:r>
    </w:p>
    <w:p w:rsidR="0063068B" w:rsidRPr="003A2366" w:rsidRDefault="0063068B" w:rsidP="003A6A2C">
      <w:pPr>
        <w:pStyle w:val="ListParagraph"/>
        <w:numPr>
          <w:ilvl w:val="3"/>
          <w:numId w:val="8"/>
        </w:numPr>
        <w:tabs>
          <w:tab w:val="clear" w:pos="66"/>
        </w:tabs>
        <w:spacing w:after="0" w:line="480" w:lineRule="auto"/>
        <w:ind w:left="567" w:hanging="283"/>
        <w:jc w:val="both"/>
        <w:rPr>
          <w:rFonts w:ascii="Times New Roman" w:hAnsi="Times New Roman" w:cs="Times New Roman"/>
          <w:sz w:val="24"/>
          <w:szCs w:val="24"/>
        </w:rPr>
      </w:pPr>
      <w:r w:rsidRPr="003A2366">
        <w:rPr>
          <w:rFonts w:ascii="Times New Roman" w:hAnsi="Times New Roman" w:cs="Times New Roman"/>
          <w:sz w:val="24"/>
          <w:szCs w:val="24"/>
        </w:rPr>
        <w:t>Dokumentasi</w:t>
      </w:r>
    </w:p>
    <w:p w:rsidR="0063068B" w:rsidRPr="003A2366" w:rsidRDefault="0063068B" w:rsidP="003A6A2C">
      <w:pPr>
        <w:pStyle w:val="ListParagraph"/>
        <w:spacing w:after="0" w:line="480" w:lineRule="auto"/>
        <w:ind w:left="567"/>
        <w:jc w:val="both"/>
        <w:rPr>
          <w:rFonts w:ascii="Times New Roman" w:hAnsi="Times New Roman" w:cs="Times New Roman"/>
          <w:sz w:val="24"/>
          <w:szCs w:val="24"/>
        </w:rPr>
      </w:pPr>
      <w:r w:rsidRPr="003A2366">
        <w:rPr>
          <w:rFonts w:ascii="Times New Roman" w:hAnsi="Times New Roman" w:cs="Times New Roman"/>
          <w:sz w:val="24"/>
          <w:szCs w:val="24"/>
        </w:rPr>
        <w:t>Dokumentasi adalah cara memperoleh informasi dari bermacam-macam sumber tertulis atau dokumen yang ada pada responden atau tempat, di mana responden bertempat tinggal atau melakukan kegiatan sehari-harinya.</w:t>
      </w:r>
      <w:r w:rsidRPr="003A2366">
        <w:rPr>
          <w:rStyle w:val="FootnoteReference"/>
          <w:rFonts w:ascii="Times New Roman" w:hAnsi="Times New Roman" w:cs="Times New Roman"/>
          <w:sz w:val="24"/>
          <w:szCs w:val="24"/>
        </w:rPr>
        <w:footnoteReference w:id="16"/>
      </w:r>
      <w:r w:rsidRPr="003A2366">
        <w:rPr>
          <w:rFonts w:ascii="Times New Roman" w:hAnsi="Times New Roman" w:cs="Times New Roman"/>
          <w:sz w:val="24"/>
          <w:szCs w:val="24"/>
        </w:rPr>
        <w:t xml:space="preserve"> Peneliti</w:t>
      </w:r>
      <w:r w:rsidR="008A1EE3" w:rsidRPr="003A2366">
        <w:rPr>
          <w:rFonts w:ascii="Times New Roman" w:hAnsi="Times New Roman" w:cs="Times New Roman"/>
          <w:sz w:val="24"/>
          <w:szCs w:val="24"/>
        </w:rPr>
        <w:t xml:space="preserve"> mengumpulkan data dengan melihat atau mencatat laporan yang sudah tersedia</w:t>
      </w:r>
      <w:r w:rsidRPr="003A2366">
        <w:rPr>
          <w:rFonts w:ascii="Times New Roman" w:hAnsi="Times New Roman" w:cs="Times New Roman"/>
          <w:sz w:val="24"/>
          <w:szCs w:val="24"/>
        </w:rPr>
        <w:t xml:space="preserve"> dan mengambil gambar foto siswa d</w:t>
      </w:r>
      <w:r w:rsidR="008A1EE3" w:rsidRPr="003A2366">
        <w:rPr>
          <w:rFonts w:ascii="Times New Roman" w:hAnsi="Times New Roman" w:cs="Times New Roman"/>
          <w:sz w:val="24"/>
          <w:szCs w:val="24"/>
        </w:rPr>
        <w:t>i dalam mela</w:t>
      </w:r>
      <w:r w:rsidRPr="003A2366">
        <w:rPr>
          <w:rFonts w:ascii="Times New Roman" w:hAnsi="Times New Roman" w:cs="Times New Roman"/>
          <w:sz w:val="24"/>
          <w:szCs w:val="24"/>
        </w:rPr>
        <w:t>ksanakan metode dokumentasi ini.</w:t>
      </w:r>
      <w:r w:rsidR="008A1EE3" w:rsidRPr="003A2366">
        <w:rPr>
          <w:rFonts w:ascii="Times New Roman" w:hAnsi="Times New Roman" w:cs="Times New Roman"/>
          <w:sz w:val="24"/>
          <w:szCs w:val="24"/>
        </w:rPr>
        <w:t xml:space="preserve"> </w:t>
      </w:r>
    </w:p>
    <w:p w:rsidR="0063068B" w:rsidRPr="003A2366" w:rsidRDefault="0063068B" w:rsidP="003A6A2C">
      <w:pPr>
        <w:pStyle w:val="ListParagraph"/>
        <w:numPr>
          <w:ilvl w:val="0"/>
          <w:numId w:val="1"/>
        </w:numPr>
        <w:tabs>
          <w:tab w:val="num" w:pos="851"/>
        </w:tabs>
        <w:spacing w:after="0" w:line="480" w:lineRule="auto"/>
        <w:jc w:val="both"/>
        <w:rPr>
          <w:rFonts w:ascii="Times New Roman" w:hAnsi="Times New Roman" w:cs="Times New Roman"/>
          <w:b/>
          <w:sz w:val="24"/>
          <w:szCs w:val="24"/>
        </w:rPr>
      </w:pPr>
      <w:r w:rsidRPr="003A2366">
        <w:rPr>
          <w:rFonts w:ascii="Times New Roman" w:hAnsi="Times New Roman" w:cs="Times New Roman"/>
          <w:b/>
          <w:sz w:val="24"/>
          <w:szCs w:val="24"/>
        </w:rPr>
        <w:t>Teknik Analisis Data</w:t>
      </w:r>
    </w:p>
    <w:p w:rsidR="001A3803" w:rsidRPr="003A2366" w:rsidRDefault="0063068B" w:rsidP="003A6A2C">
      <w:pPr>
        <w:spacing w:after="0" w:line="480" w:lineRule="auto"/>
        <w:ind w:left="360" w:firstLine="720"/>
        <w:jc w:val="both"/>
        <w:rPr>
          <w:rFonts w:ascii="Times New Roman" w:hAnsi="Times New Roman" w:cs="Times New Roman"/>
          <w:sz w:val="24"/>
          <w:szCs w:val="24"/>
        </w:rPr>
      </w:pPr>
      <w:r w:rsidRPr="003A2366">
        <w:rPr>
          <w:rFonts w:ascii="Times New Roman" w:hAnsi="Times New Roman" w:cs="Times New Roman"/>
          <w:sz w:val="24"/>
          <w:szCs w:val="24"/>
        </w:rPr>
        <w:t>Analisis data adalah proses menyeleksi, menyederhanakan, memfokuskan, mengabstraksikan, mengorganisasikan data secara sistematis dan rasional untuk menyajikan bahan-bahan yang dapat digunakan untuk menyusun jawaban masalah yang menjadi tujuan PTK.</w:t>
      </w:r>
      <w:r w:rsidRPr="003A2366">
        <w:rPr>
          <w:rStyle w:val="FootnoteReference"/>
          <w:rFonts w:ascii="Times New Roman" w:hAnsi="Times New Roman" w:cs="Times New Roman"/>
          <w:sz w:val="24"/>
          <w:szCs w:val="24"/>
        </w:rPr>
        <w:footnoteReference w:id="17"/>
      </w:r>
    </w:p>
    <w:p w:rsidR="00FB6628" w:rsidRPr="003A2366" w:rsidRDefault="00FB6628" w:rsidP="003A6A2C">
      <w:pPr>
        <w:spacing w:after="0" w:line="480" w:lineRule="auto"/>
        <w:ind w:left="426" w:firstLine="567"/>
        <w:jc w:val="both"/>
        <w:rPr>
          <w:rFonts w:ascii="Times New Roman" w:hAnsi="Times New Roman" w:cs="Times New Roman"/>
          <w:sz w:val="24"/>
          <w:szCs w:val="24"/>
        </w:rPr>
      </w:pPr>
      <w:r w:rsidRPr="003A2366">
        <w:rPr>
          <w:rFonts w:ascii="Times New Roman" w:hAnsi="Times New Roman" w:cs="Times New Roman"/>
          <w:iCs/>
          <w:sz w:val="24"/>
          <w:szCs w:val="24"/>
        </w:rPr>
        <w:t xml:space="preserve">Aktifitas dalam analisis data, yaitu reduksi </w:t>
      </w:r>
      <w:r w:rsidRPr="003A2366">
        <w:rPr>
          <w:rFonts w:ascii="Times New Roman" w:hAnsi="Times New Roman" w:cs="Times New Roman"/>
          <w:sz w:val="24"/>
          <w:szCs w:val="24"/>
        </w:rPr>
        <w:t>data, Penyajian</w:t>
      </w:r>
      <w:r w:rsidRPr="003A2366">
        <w:rPr>
          <w:rFonts w:ascii="Times New Roman" w:hAnsi="Times New Roman" w:cs="Times New Roman"/>
          <w:iCs/>
          <w:sz w:val="24"/>
          <w:szCs w:val="24"/>
        </w:rPr>
        <w:t xml:space="preserve"> data</w:t>
      </w:r>
      <w:r w:rsidRPr="003A2366">
        <w:rPr>
          <w:rFonts w:ascii="Times New Roman" w:hAnsi="Times New Roman" w:cs="Times New Roman"/>
          <w:sz w:val="24"/>
          <w:szCs w:val="24"/>
        </w:rPr>
        <w:t xml:space="preserve">, </w:t>
      </w:r>
      <w:r w:rsidRPr="003A2366">
        <w:rPr>
          <w:rFonts w:ascii="Times New Roman" w:hAnsi="Times New Roman" w:cs="Times New Roman"/>
          <w:i/>
          <w:iCs/>
          <w:sz w:val="24"/>
          <w:szCs w:val="24"/>
        </w:rPr>
        <w:t xml:space="preserve"> </w:t>
      </w:r>
      <w:r w:rsidRPr="003A2366">
        <w:rPr>
          <w:rFonts w:ascii="Times New Roman" w:hAnsi="Times New Roman" w:cs="Times New Roman"/>
          <w:iCs/>
          <w:sz w:val="24"/>
          <w:szCs w:val="24"/>
        </w:rPr>
        <w:t xml:space="preserve">penarikan kesimpulan/ verifikasi data </w:t>
      </w:r>
    </w:p>
    <w:p w:rsidR="00FB6628" w:rsidRPr="003A2366" w:rsidRDefault="00FB6628" w:rsidP="003A6A2C">
      <w:pPr>
        <w:pStyle w:val="ListParagraph"/>
        <w:numPr>
          <w:ilvl w:val="3"/>
          <w:numId w:val="14"/>
        </w:numPr>
        <w:spacing w:after="0" w:line="480" w:lineRule="auto"/>
        <w:jc w:val="both"/>
        <w:rPr>
          <w:rFonts w:ascii="Times New Roman" w:hAnsi="Times New Roman" w:cs="Times New Roman"/>
          <w:sz w:val="23"/>
          <w:szCs w:val="23"/>
        </w:rPr>
      </w:pPr>
      <w:r w:rsidRPr="003A2366">
        <w:rPr>
          <w:rFonts w:ascii="Times New Roman" w:hAnsi="Times New Roman" w:cs="Times New Roman"/>
          <w:sz w:val="24"/>
          <w:szCs w:val="24"/>
        </w:rPr>
        <w:t>Reduksi Data</w:t>
      </w:r>
    </w:p>
    <w:p w:rsidR="00FB6628" w:rsidRPr="003A2366" w:rsidRDefault="00FB6628" w:rsidP="00E437B9">
      <w:pPr>
        <w:pStyle w:val="ListParagraph"/>
        <w:spacing w:after="0" w:line="432" w:lineRule="auto"/>
        <w:ind w:left="851" w:firstLine="567"/>
        <w:jc w:val="both"/>
        <w:rPr>
          <w:rFonts w:ascii="Times New Roman" w:hAnsi="Times New Roman" w:cs="Times New Roman"/>
          <w:sz w:val="24"/>
          <w:szCs w:val="24"/>
        </w:rPr>
      </w:pPr>
      <w:r w:rsidRPr="003A2366">
        <w:rPr>
          <w:rFonts w:ascii="Times New Roman" w:hAnsi="Times New Roman" w:cs="Times New Roman"/>
          <w:sz w:val="24"/>
          <w:szCs w:val="24"/>
        </w:rPr>
        <w:t>Reduksi data yaitu proses penyederhanaan yang dilakukan melalui seleksi, pemfokusan, dan pengabstraksian data mentah menjadi data yang bermakna.</w:t>
      </w:r>
      <w:r w:rsidRPr="003A2366">
        <w:rPr>
          <w:rStyle w:val="FootnoteReference"/>
          <w:rFonts w:ascii="Times New Roman" w:hAnsi="Times New Roman" w:cs="Times New Roman"/>
          <w:sz w:val="24"/>
          <w:szCs w:val="24"/>
        </w:rPr>
        <w:footnoteReference w:id="18"/>
      </w:r>
      <w:r w:rsidRPr="003A2366">
        <w:rPr>
          <w:rFonts w:ascii="Times New Roman" w:hAnsi="Times New Roman" w:cs="Times New Roman"/>
          <w:sz w:val="24"/>
          <w:szCs w:val="24"/>
        </w:rPr>
        <w:t xml:space="preserve"> Hal ini dilakukan untuk memperoleh informasi yang jelas dari </w:t>
      </w:r>
      <w:r w:rsidRPr="003A2366">
        <w:rPr>
          <w:rFonts w:ascii="Times New Roman" w:hAnsi="Times New Roman" w:cs="Times New Roman"/>
          <w:sz w:val="24"/>
          <w:szCs w:val="24"/>
        </w:rPr>
        <w:lastRenderedPageBreak/>
        <w:t>data yang diperoleh sehingga peneliti dapat membuat kesimpulan yang dapat dipertanggung jawabkan.</w:t>
      </w:r>
    </w:p>
    <w:p w:rsidR="00FB6628" w:rsidRPr="003A2366" w:rsidRDefault="00FB6628" w:rsidP="003A6A2C">
      <w:pPr>
        <w:pStyle w:val="ListParagraph"/>
        <w:numPr>
          <w:ilvl w:val="3"/>
          <w:numId w:val="14"/>
        </w:numPr>
        <w:spacing w:after="0" w:line="480" w:lineRule="auto"/>
        <w:ind w:left="567" w:hanging="283"/>
        <w:jc w:val="both"/>
        <w:rPr>
          <w:rFonts w:ascii="Times New Roman" w:hAnsi="Times New Roman" w:cs="Times New Roman"/>
          <w:sz w:val="24"/>
          <w:szCs w:val="24"/>
        </w:rPr>
      </w:pPr>
      <w:r w:rsidRPr="003A2366">
        <w:rPr>
          <w:rFonts w:ascii="Times New Roman" w:hAnsi="Times New Roman" w:cs="Times New Roman"/>
          <w:sz w:val="24"/>
          <w:szCs w:val="24"/>
        </w:rPr>
        <w:t>Menyajikan Data</w:t>
      </w:r>
    </w:p>
    <w:p w:rsidR="00FB6628" w:rsidRPr="003A2366" w:rsidRDefault="00FB6628" w:rsidP="00E437B9">
      <w:pPr>
        <w:pStyle w:val="ListParagraph"/>
        <w:spacing w:after="0" w:line="480" w:lineRule="auto"/>
        <w:ind w:left="567" w:firstLine="567"/>
        <w:jc w:val="both"/>
        <w:rPr>
          <w:rFonts w:ascii="Times New Roman" w:hAnsi="Times New Roman" w:cs="Times New Roman"/>
          <w:sz w:val="24"/>
          <w:szCs w:val="24"/>
        </w:rPr>
      </w:pPr>
      <w:r w:rsidRPr="003A2366">
        <w:rPr>
          <w:rFonts w:ascii="Times New Roman" w:hAnsi="Times New Roman" w:cs="Times New Roman"/>
          <w:sz w:val="24"/>
          <w:szCs w:val="24"/>
        </w:rPr>
        <w:t>Penyajian data dilakukan dalam rangka mengorganisasikan hasil reduksi dengan cara menyusun secara narasi sekumpulan informasi yang telah diperoleh dari hasil reduksi, sehingga dapat memberikan kemungkinan, penarikan kesimpulan dan pengambilan tindakan. Data yang sudah terorganisir ini dideskripsikan sehingga bermakna baik dalam bentuk narasi, grafik maupun tabel.</w:t>
      </w:r>
    </w:p>
    <w:p w:rsidR="00FB6628" w:rsidRPr="003A2366" w:rsidRDefault="00FB6628" w:rsidP="003A6A2C">
      <w:pPr>
        <w:pStyle w:val="ListParagraph"/>
        <w:numPr>
          <w:ilvl w:val="3"/>
          <w:numId w:val="14"/>
        </w:numPr>
        <w:spacing w:after="0" w:line="480" w:lineRule="auto"/>
        <w:ind w:left="567" w:hanging="283"/>
        <w:jc w:val="both"/>
        <w:rPr>
          <w:rFonts w:ascii="Times New Roman" w:hAnsi="Times New Roman" w:cs="Times New Roman"/>
          <w:sz w:val="24"/>
          <w:szCs w:val="24"/>
        </w:rPr>
      </w:pPr>
      <w:r w:rsidRPr="003A2366">
        <w:rPr>
          <w:rFonts w:ascii="Times New Roman" w:hAnsi="Times New Roman" w:cs="Times New Roman"/>
          <w:sz w:val="24"/>
          <w:szCs w:val="24"/>
        </w:rPr>
        <w:t xml:space="preserve">Penarikan kesimpulan dan verifikasi </w:t>
      </w:r>
    </w:p>
    <w:p w:rsidR="00FB6628" w:rsidRPr="003A2366" w:rsidRDefault="00FB6628" w:rsidP="00E437B9">
      <w:pPr>
        <w:pStyle w:val="ListParagraph"/>
        <w:spacing w:after="0" w:line="480" w:lineRule="auto"/>
        <w:ind w:left="567" w:firstLine="567"/>
        <w:jc w:val="both"/>
        <w:rPr>
          <w:rFonts w:ascii="Times New Roman" w:hAnsi="Times New Roman" w:cs="Times New Roman"/>
          <w:sz w:val="24"/>
          <w:szCs w:val="24"/>
        </w:rPr>
      </w:pPr>
      <w:r w:rsidRPr="003A2366">
        <w:rPr>
          <w:rFonts w:ascii="Times New Roman" w:hAnsi="Times New Roman" w:cs="Times New Roman"/>
          <w:sz w:val="24"/>
          <w:szCs w:val="24"/>
        </w:rPr>
        <w:t xml:space="preserve">Penyimpulan adalah proses pengambilan inti sari dari sajian data yang telah terorganisasi dalam bentuk pernyataan kalimat dan atau formula yang singkat padat tetapi mengandung pengertian yang luas. Pada tahap penarikan kesimpulan ini kegiatan yang dilakukan adalah memberikan kesimpulan terhadap hasil penafsiran dan evaluasi. </w:t>
      </w:r>
      <w:r w:rsidRPr="003A2366">
        <w:rPr>
          <w:rFonts w:ascii="Times New Roman" w:hAnsi="Times New Roman" w:cs="Times New Roman"/>
          <w:sz w:val="24"/>
          <w:szCs w:val="24"/>
          <w:shd w:val="clear" w:color="auto" w:fill="FFFFFF"/>
        </w:rPr>
        <w:t xml:space="preserve">Selanjunya dilakukan kegiatan verifikasi, yaitu kegiatan mencari validitas kesimpulan. Kegiatan yang dilakukan adalah </w:t>
      </w:r>
      <w:r w:rsidRPr="003A2366">
        <w:rPr>
          <w:rFonts w:ascii="Times New Roman" w:hAnsi="Times New Roman" w:cs="Times New Roman"/>
          <w:sz w:val="24"/>
          <w:szCs w:val="24"/>
        </w:rPr>
        <w:t>menguji kebenaran, kekokohan dan kecocokan makna-makna yang muncul dari data.</w:t>
      </w:r>
    </w:p>
    <w:p w:rsidR="00FB6628" w:rsidRPr="003A2366" w:rsidRDefault="00FB6628" w:rsidP="00E437B9">
      <w:pPr>
        <w:pStyle w:val="ListParagraph"/>
        <w:spacing w:after="0" w:line="480" w:lineRule="auto"/>
        <w:ind w:left="567" w:firstLine="567"/>
        <w:jc w:val="both"/>
        <w:rPr>
          <w:rFonts w:ascii="Times New Roman" w:hAnsi="Times New Roman" w:cs="Times New Roman"/>
          <w:sz w:val="24"/>
          <w:szCs w:val="24"/>
        </w:rPr>
      </w:pPr>
      <w:r w:rsidRPr="003A2366">
        <w:rPr>
          <w:rFonts w:ascii="Times New Roman" w:hAnsi="Times New Roman" w:cs="Times New Roman"/>
          <w:sz w:val="24"/>
          <w:szCs w:val="24"/>
        </w:rPr>
        <w:t xml:space="preserve">Untuk mengetahui peningkatan hasil belajar siswa dengan menggunakan media visual kartun, maka data yang diperlukan berupa data </w:t>
      </w:r>
      <w:r w:rsidRPr="003A2366">
        <w:rPr>
          <w:rFonts w:ascii="Times New Roman" w:hAnsi="Times New Roman" w:cs="Times New Roman"/>
          <w:sz w:val="24"/>
          <w:szCs w:val="24"/>
          <w:shd w:val="clear" w:color="auto" w:fill="FFFFFF"/>
        </w:rPr>
        <w:t>hasil</w:t>
      </w:r>
      <w:r w:rsidRPr="003A2366">
        <w:rPr>
          <w:rFonts w:ascii="Times New Roman" w:hAnsi="Times New Roman" w:cs="Times New Roman"/>
          <w:sz w:val="24"/>
          <w:szCs w:val="24"/>
        </w:rPr>
        <w:t xml:space="preserve"> belajar yang diperoleh dari nilai tes.  Hasil belajar dianalisis dengan teknik analisis hasil evaluasi untuk mengetahui ketuntasan belajar dengan cara menganalisis data </w:t>
      </w:r>
      <w:r w:rsidRPr="003A2366">
        <w:rPr>
          <w:rFonts w:ascii="Times New Roman" w:hAnsi="Times New Roman" w:cs="Times New Roman"/>
          <w:sz w:val="24"/>
          <w:szCs w:val="24"/>
        </w:rPr>
        <w:lastRenderedPageBreak/>
        <w:t xml:space="preserve">hasil tes dengan kriteria ketuntasan belajar, prosentase hasil belajar yang diperoleh peserta didik tersebut kemudian dibandingkan dengan KKM (Kriteria Ketuntasan Minimum) yang telah ditentukan. Seorang peserta didik disebut tuntas belajar jika telah mencapai skor  ≥70.Untuk menghitung hasil belajar siswa dapat dilakukan dengan </w:t>
      </w:r>
      <w:r w:rsidRPr="003A2366">
        <w:rPr>
          <w:rFonts w:ascii="Times New Roman" w:hAnsi="Times New Roman" w:cs="Times New Roman"/>
          <w:i/>
          <w:iCs/>
          <w:sz w:val="24"/>
          <w:szCs w:val="24"/>
        </w:rPr>
        <w:t>Percentages Correction</w:t>
      </w:r>
      <w:r w:rsidRPr="003A2366">
        <w:rPr>
          <w:rFonts w:ascii="Times New Roman" w:hAnsi="Times New Roman" w:cs="Times New Roman"/>
          <w:sz w:val="24"/>
          <w:szCs w:val="24"/>
        </w:rPr>
        <w:t xml:space="preserve"> (hasil yang dicapai setiap siswa dihitung dari persentase jawaban yang benar). Rumusnya adalah sebagai berikut:</w:t>
      </w:r>
      <w:r w:rsidRPr="003A2366">
        <w:rPr>
          <w:rStyle w:val="FootnoteReference"/>
          <w:rFonts w:ascii="Times New Roman" w:hAnsi="Times New Roman" w:cs="Times New Roman"/>
          <w:sz w:val="24"/>
          <w:szCs w:val="24"/>
        </w:rPr>
        <w:footnoteReference w:id="19"/>
      </w:r>
    </w:p>
    <w:p w:rsidR="00FB6628" w:rsidRPr="003A2366" w:rsidRDefault="00FB6628" w:rsidP="003A6A2C">
      <w:pPr>
        <w:pStyle w:val="ListParagraph"/>
        <w:tabs>
          <w:tab w:val="left" w:pos="284"/>
        </w:tabs>
        <w:spacing w:before="100" w:beforeAutospacing="1" w:after="0" w:line="480" w:lineRule="auto"/>
        <w:ind w:left="567"/>
        <w:rPr>
          <w:rFonts w:ascii="Times New Roman" w:hAnsi="Times New Roman" w:cs="Times New Roman"/>
          <w:sz w:val="24"/>
          <w:szCs w:val="24"/>
        </w:rPr>
      </w:pPr>
      <w:r w:rsidRPr="003A2366">
        <w:rPr>
          <w:rFonts w:ascii="Times New Roman" w:hAnsi="Times New Roman" w:cs="Times New Roman"/>
          <w:sz w:val="24"/>
          <w:szCs w:val="24"/>
        </w:rPr>
        <w:tab/>
        <w:t xml:space="preserve">S = </w:t>
      </w:r>
      <m:oMath>
        <m:f>
          <m:fPr>
            <m:ctrlPr>
              <w:rPr>
                <w:rFonts w:ascii="Cambria Math" w:hAnsi="Times New Roman" w:cs="Times New Roman"/>
                <w:i/>
                <w:sz w:val="28"/>
                <w:szCs w:val="28"/>
              </w:rPr>
            </m:ctrlPr>
          </m:fPr>
          <m:num>
            <m:r>
              <w:rPr>
                <w:rFonts w:ascii="Cambria Math" w:hAnsi="Cambria Math" w:cs="Times New Roman"/>
                <w:sz w:val="28"/>
                <w:szCs w:val="28"/>
              </w:rPr>
              <m:t>R</m:t>
            </m:r>
          </m:num>
          <m:den>
            <m:r>
              <w:rPr>
                <w:rFonts w:ascii="Cambria Math" w:hAnsi="Cambria Math" w:cs="Times New Roman"/>
                <w:sz w:val="28"/>
                <w:szCs w:val="28"/>
              </w:rPr>
              <m:t>N</m:t>
            </m:r>
          </m:den>
        </m:f>
        <m:r>
          <w:rPr>
            <w:rFonts w:ascii="Cambria Math" w:hAnsi="Times New Roman" w:cs="Times New Roman"/>
            <w:sz w:val="28"/>
            <w:szCs w:val="28"/>
          </w:rPr>
          <m:t xml:space="preserve"> </m:t>
        </m:r>
        <m:r>
          <w:rPr>
            <w:rFonts w:ascii="Cambria Math" w:hAnsi="Cambria Math" w:cs="Times New Roman"/>
            <w:sz w:val="28"/>
            <w:szCs w:val="28"/>
          </w:rPr>
          <m:t>x</m:t>
        </m:r>
        <m:r>
          <w:rPr>
            <w:rFonts w:ascii="Cambria Math" w:hAnsi="Times New Roman" w:cs="Times New Roman"/>
            <w:sz w:val="28"/>
            <w:szCs w:val="28"/>
          </w:rPr>
          <m:t xml:space="preserve"> 100</m:t>
        </m:r>
      </m:oMath>
    </w:p>
    <w:p w:rsidR="00FB6628" w:rsidRPr="003A2366" w:rsidRDefault="00FB6628" w:rsidP="003A6A2C">
      <w:pPr>
        <w:pStyle w:val="ListParagraph"/>
        <w:spacing w:before="100" w:beforeAutospacing="1" w:after="0" w:line="480" w:lineRule="auto"/>
        <w:ind w:left="0" w:firstLine="567"/>
        <w:rPr>
          <w:rFonts w:ascii="Times New Roman" w:hAnsi="Times New Roman" w:cs="Times New Roman"/>
          <w:sz w:val="24"/>
          <w:szCs w:val="24"/>
        </w:rPr>
      </w:pPr>
      <w:r w:rsidRPr="003A2366">
        <w:rPr>
          <w:rFonts w:ascii="Times New Roman" w:hAnsi="Times New Roman" w:cs="Times New Roman"/>
          <w:sz w:val="24"/>
          <w:szCs w:val="24"/>
        </w:rPr>
        <w:t>Keterangan:</w:t>
      </w:r>
    </w:p>
    <w:p w:rsidR="00FB6628" w:rsidRPr="003A2366" w:rsidRDefault="00FB6628" w:rsidP="003A6A2C">
      <w:pPr>
        <w:pStyle w:val="ListParagraph"/>
        <w:spacing w:before="100" w:beforeAutospacing="1" w:after="0" w:line="480" w:lineRule="auto"/>
        <w:ind w:left="0" w:firstLine="567"/>
        <w:rPr>
          <w:rFonts w:ascii="Times New Roman" w:hAnsi="Times New Roman" w:cs="Times New Roman"/>
          <w:sz w:val="24"/>
          <w:szCs w:val="24"/>
        </w:rPr>
      </w:pPr>
      <w:r w:rsidRPr="003A2366">
        <w:rPr>
          <w:rFonts w:ascii="Times New Roman" w:hAnsi="Times New Roman" w:cs="Times New Roman"/>
          <w:sz w:val="24"/>
          <w:szCs w:val="24"/>
        </w:rPr>
        <w:t>S: Nilai yang dicari/diharapkan</w:t>
      </w:r>
    </w:p>
    <w:p w:rsidR="00FB6628" w:rsidRPr="003A2366" w:rsidRDefault="00FB6628" w:rsidP="003A6A2C">
      <w:pPr>
        <w:pStyle w:val="ListParagraph"/>
        <w:spacing w:before="100" w:beforeAutospacing="1" w:after="0" w:line="480" w:lineRule="auto"/>
        <w:ind w:left="0" w:firstLine="567"/>
        <w:rPr>
          <w:rFonts w:ascii="Times New Roman" w:hAnsi="Times New Roman" w:cs="Times New Roman"/>
          <w:sz w:val="24"/>
          <w:szCs w:val="24"/>
        </w:rPr>
      </w:pPr>
      <w:r w:rsidRPr="003A2366">
        <w:rPr>
          <w:rFonts w:ascii="Times New Roman" w:hAnsi="Times New Roman" w:cs="Times New Roman"/>
          <w:sz w:val="24"/>
          <w:szCs w:val="24"/>
        </w:rPr>
        <w:t>R: jumlah skor dari item/soal yang dijawab benar</w:t>
      </w:r>
    </w:p>
    <w:p w:rsidR="00FB6628" w:rsidRPr="003A2366" w:rsidRDefault="00FB6628" w:rsidP="003A6A2C">
      <w:pPr>
        <w:pStyle w:val="ListParagraph"/>
        <w:spacing w:before="100" w:beforeAutospacing="1" w:after="0" w:line="480" w:lineRule="auto"/>
        <w:ind w:left="0" w:firstLine="567"/>
        <w:rPr>
          <w:rFonts w:ascii="Times New Roman" w:hAnsi="Times New Roman" w:cs="Times New Roman"/>
          <w:sz w:val="24"/>
          <w:szCs w:val="24"/>
        </w:rPr>
      </w:pPr>
      <w:r w:rsidRPr="003A2366">
        <w:rPr>
          <w:rFonts w:ascii="Times New Roman" w:hAnsi="Times New Roman" w:cs="Times New Roman"/>
          <w:sz w:val="24"/>
          <w:szCs w:val="24"/>
        </w:rPr>
        <w:t>N: skor maksimal ideal dari tes tersebut</w:t>
      </w:r>
    </w:p>
    <w:p w:rsidR="007D3D07" w:rsidRPr="003A2366" w:rsidRDefault="007D3D07" w:rsidP="007D3D07">
      <w:pPr>
        <w:pStyle w:val="ListParagraph"/>
        <w:spacing w:after="0" w:line="480" w:lineRule="auto"/>
        <w:ind w:left="567" w:firstLine="567"/>
        <w:jc w:val="both"/>
        <w:rPr>
          <w:rFonts w:ascii="Times New Roman" w:hAnsi="Times New Roman" w:cs="Times New Roman"/>
          <w:sz w:val="24"/>
          <w:szCs w:val="24"/>
        </w:rPr>
      </w:pPr>
      <w:r w:rsidRPr="003A2366">
        <w:rPr>
          <w:rFonts w:ascii="Times New Roman" w:hAnsi="Times New Roman" w:cs="Times New Roman"/>
          <w:sz w:val="24"/>
          <w:szCs w:val="24"/>
        </w:rPr>
        <w:t>Untuk mengukur tingkat pemahaman peserta didik digunakan kriteria penilaian seperti yang disajikan dalam tabel berikut:</w:t>
      </w:r>
      <w:r w:rsidRPr="003A2366">
        <w:rPr>
          <w:rStyle w:val="FootnoteReference"/>
          <w:rFonts w:ascii="Times New Roman" w:hAnsi="Times New Roman" w:cs="Times New Roman"/>
          <w:sz w:val="24"/>
          <w:szCs w:val="24"/>
        </w:rPr>
        <w:footnoteReference w:id="20"/>
      </w:r>
    </w:p>
    <w:p w:rsidR="007D3D07" w:rsidRPr="003A2366" w:rsidRDefault="007E3FAC" w:rsidP="007D3D07">
      <w:pPr>
        <w:pStyle w:val="ListParagraph"/>
        <w:spacing w:after="0" w:line="480" w:lineRule="auto"/>
        <w:ind w:left="567" w:firstLine="567"/>
        <w:jc w:val="both"/>
        <w:rPr>
          <w:rFonts w:ascii="Times New Roman" w:hAnsi="Times New Roman" w:cs="Times New Roman"/>
          <w:b/>
          <w:bCs/>
          <w:sz w:val="24"/>
          <w:szCs w:val="24"/>
        </w:rPr>
      </w:pPr>
      <w:r w:rsidRPr="003A2366">
        <w:rPr>
          <w:rFonts w:ascii="Times New Roman" w:hAnsi="Times New Roman" w:cs="Times New Roman"/>
          <w:b/>
          <w:bCs/>
          <w:sz w:val="24"/>
          <w:szCs w:val="24"/>
        </w:rPr>
        <w:t xml:space="preserve">Tabel 3.1: Kriteria Penilaian </w:t>
      </w:r>
    </w:p>
    <w:tbl>
      <w:tblPr>
        <w:tblStyle w:val="TableGrid"/>
        <w:tblW w:w="0" w:type="auto"/>
        <w:tblInd w:w="675" w:type="dxa"/>
        <w:tblLook w:val="04A0"/>
      </w:tblPr>
      <w:tblGrid>
        <w:gridCol w:w="742"/>
        <w:gridCol w:w="1693"/>
        <w:gridCol w:w="1975"/>
        <w:gridCol w:w="1694"/>
        <w:gridCol w:w="1551"/>
      </w:tblGrid>
      <w:tr w:rsidR="007D3D07" w:rsidRPr="003A2366" w:rsidTr="007D3D07">
        <w:tc>
          <w:tcPr>
            <w:tcW w:w="742"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Huruf</w:t>
            </w:r>
          </w:p>
        </w:tc>
        <w:tc>
          <w:tcPr>
            <w:tcW w:w="1693"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Angka (0-4)</w:t>
            </w:r>
          </w:p>
        </w:tc>
        <w:tc>
          <w:tcPr>
            <w:tcW w:w="1975"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Angka (0-100)</w:t>
            </w:r>
          </w:p>
        </w:tc>
        <w:tc>
          <w:tcPr>
            <w:tcW w:w="1694"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Angka (0-10)</w:t>
            </w:r>
          </w:p>
        </w:tc>
        <w:tc>
          <w:tcPr>
            <w:tcW w:w="1551"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Predikat</w:t>
            </w:r>
          </w:p>
        </w:tc>
      </w:tr>
      <w:tr w:rsidR="007D3D07" w:rsidRPr="003A2366" w:rsidTr="007D3D07">
        <w:tc>
          <w:tcPr>
            <w:tcW w:w="742"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A</w:t>
            </w:r>
          </w:p>
        </w:tc>
        <w:tc>
          <w:tcPr>
            <w:tcW w:w="1693"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4</w:t>
            </w:r>
          </w:p>
        </w:tc>
        <w:tc>
          <w:tcPr>
            <w:tcW w:w="1975"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85-100</w:t>
            </w:r>
          </w:p>
        </w:tc>
        <w:tc>
          <w:tcPr>
            <w:tcW w:w="1694"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8,5-10</w:t>
            </w:r>
          </w:p>
        </w:tc>
        <w:tc>
          <w:tcPr>
            <w:tcW w:w="1551"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Sangat baik</w:t>
            </w:r>
          </w:p>
        </w:tc>
      </w:tr>
      <w:tr w:rsidR="007D3D07" w:rsidRPr="003A2366" w:rsidTr="007D3D07">
        <w:tc>
          <w:tcPr>
            <w:tcW w:w="742"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B</w:t>
            </w:r>
          </w:p>
        </w:tc>
        <w:tc>
          <w:tcPr>
            <w:tcW w:w="1693"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3</w:t>
            </w:r>
          </w:p>
        </w:tc>
        <w:tc>
          <w:tcPr>
            <w:tcW w:w="1975"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70-84</w:t>
            </w:r>
          </w:p>
        </w:tc>
        <w:tc>
          <w:tcPr>
            <w:tcW w:w="1694"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7,0-8,4</w:t>
            </w:r>
          </w:p>
        </w:tc>
        <w:tc>
          <w:tcPr>
            <w:tcW w:w="1551"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Baik</w:t>
            </w:r>
          </w:p>
        </w:tc>
      </w:tr>
      <w:tr w:rsidR="007D3D07" w:rsidRPr="003A2366" w:rsidTr="007D3D07">
        <w:tc>
          <w:tcPr>
            <w:tcW w:w="742"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C</w:t>
            </w:r>
          </w:p>
        </w:tc>
        <w:tc>
          <w:tcPr>
            <w:tcW w:w="1693"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2</w:t>
            </w:r>
          </w:p>
        </w:tc>
        <w:tc>
          <w:tcPr>
            <w:tcW w:w="1975"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55-69</w:t>
            </w:r>
          </w:p>
        </w:tc>
        <w:tc>
          <w:tcPr>
            <w:tcW w:w="1694"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5,5-6,9</w:t>
            </w:r>
          </w:p>
        </w:tc>
        <w:tc>
          <w:tcPr>
            <w:tcW w:w="1551"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Cukup</w:t>
            </w:r>
          </w:p>
        </w:tc>
      </w:tr>
      <w:tr w:rsidR="007D3D07" w:rsidRPr="003A2366" w:rsidTr="007D3D07">
        <w:tc>
          <w:tcPr>
            <w:tcW w:w="742"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D</w:t>
            </w:r>
          </w:p>
        </w:tc>
        <w:tc>
          <w:tcPr>
            <w:tcW w:w="1693"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1</w:t>
            </w:r>
          </w:p>
        </w:tc>
        <w:tc>
          <w:tcPr>
            <w:tcW w:w="1975"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40-54</w:t>
            </w:r>
          </w:p>
        </w:tc>
        <w:tc>
          <w:tcPr>
            <w:tcW w:w="1694"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4,0-5,4</w:t>
            </w:r>
          </w:p>
        </w:tc>
        <w:tc>
          <w:tcPr>
            <w:tcW w:w="1551"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Kurang</w:t>
            </w:r>
          </w:p>
        </w:tc>
      </w:tr>
      <w:tr w:rsidR="007D3D07" w:rsidRPr="003A2366" w:rsidTr="007D3D07">
        <w:tc>
          <w:tcPr>
            <w:tcW w:w="742"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E</w:t>
            </w:r>
          </w:p>
        </w:tc>
        <w:tc>
          <w:tcPr>
            <w:tcW w:w="1693"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0</w:t>
            </w:r>
          </w:p>
        </w:tc>
        <w:tc>
          <w:tcPr>
            <w:tcW w:w="1975"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0-39</w:t>
            </w:r>
          </w:p>
        </w:tc>
        <w:tc>
          <w:tcPr>
            <w:tcW w:w="1694"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0,0-3,9</w:t>
            </w:r>
          </w:p>
        </w:tc>
        <w:tc>
          <w:tcPr>
            <w:tcW w:w="1551" w:type="dxa"/>
            <w:vAlign w:val="center"/>
          </w:tcPr>
          <w:p w:rsidR="007D3D07" w:rsidRPr="003A2366" w:rsidRDefault="007D3D07" w:rsidP="00DC07CE">
            <w:pPr>
              <w:pStyle w:val="ListParagraph"/>
              <w:ind w:left="0"/>
              <w:jc w:val="center"/>
              <w:rPr>
                <w:rFonts w:ascii="Times New Roman" w:hAnsi="Times New Roman" w:cs="Times New Roman"/>
              </w:rPr>
            </w:pPr>
            <w:r w:rsidRPr="003A2366">
              <w:rPr>
                <w:rFonts w:ascii="Times New Roman" w:hAnsi="Times New Roman" w:cs="Times New Roman"/>
              </w:rPr>
              <w:t>Sangat kurang</w:t>
            </w:r>
          </w:p>
        </w:tc>
      </w:tr>
    </w:tbl>
    <w:p w:rsidR="00FB6628" w:rsidRPr="003A2366" w:rsidRDefault="00FB6628" w:rsidP="00FD544B">
      <w:pPr>
        <w:spacing w:after="0" w:line="480" w:lineRule="auto"/>
        <w:ind w:left="567" w:firstLine="567"/>
        <w:jc w:val="both"/>
        <w:rPr>
          <w:rFonts w:ascii="Times New Roman" w:hAnsi="Times New Roman" w:cs="Times New Roman"/>
          <w:sz w:val="24"/>
          <w:szCs w:val="24"/>
        </w:rPr>
      </w:pPr>
      <w:r w:rsidRPr="003A2366">
        <w:rPr>
          <w:rFonts w:ascii="Times New Roman" w:hAnsi="Times New Roman" w:cs="Times New Roman"/>
          <w:sz w:val="24"/>
          <w:szCs w:val="24"/>
        </w:rPr>
        <w:lastRenderedPageBreak/>
        <w:t xml:space="preserve">Adapun teknik analisis yang digunakan untuk mengetahui peningkatan hasil belajar </w:t>
      </w:r>
      <w:r w:rsidRPr="003A2366">
        <w:rPr>
          <w:rFonts w:ascii="Times New Roman" w:hAnsi="Times New Roman" w:cs="Times New Roman"/>
          <w:iCs/>
          <w:sz w:val="24"/>
          <w:szCs w:val="24"/>
        </w:rPr>
        <w:t>siswa</w:t>
      </w:r>
      <w:r w:rsidRPr="003A2366">
        <w:rPr>
          <w:rFonts w:ascii="Times New Roman" w:hAnsi="Times New Roman" w:cs="Times New Roman"/>
          <w:sz w:val="24"/>
          <w:szCs w:val="24"/>
        </w:rPr>
        <w:t xml:space="preserve"> pada penelitian ini dengan membandingkan persentase ketuntasan belajar penggunaan media visual kartun pada siklus I dan siklus II. Sedangkan persentase ketuntasan belajar dihitung dengan cara membandingkan jumlah siswa yang mencapai ketuntasan belajar dengan jumlah siswa secara keseluruhan (siswa maksimal) kemudian dikalikan 100%.</w:t>
      </w:r>
    </w:p>
    <w:p w:rsidR="00015CF9" w:rsidRPr="003A2366" w:rsidRDefault="00015CF9" w:rsidP="003A2366">
      <w:pPr>
        <w:pStyle w:val="ListParagraph"/>
        <w:spacing w:before="100" w:beforeAutospacing="1" w:after="0" w:line="480" w:lineRule="auto"/>
        <w:ind w:left="0" w:firstLine="567"/>
        <w:jc w:val="both"/>
        <w:rPr>
          <w:rFonts w:ascii="Times New Roman" w:eastAsiaTheme="minorEastAsia" w:hAnsi="Times New Roman" w:cs="Times New Roman"/>
          <w:sz w:val="24"/>
          <w:szCs w:val="24"/>
        </w:rPr>
      </w:pPr>
      <w:r w:rsidRPr="003A2366">
        <w:rPr>
          <w:rFonts w:ascii="Times New Roman" w:hAnsi="Times New Roman" w:cs="Times New Roman"/>
          <w:sz w:val="24"/>
          <w:szCs w:val="24"/>
        </w:rPr>
        <w:t xml:space="preserve">Prosentase ketuntasan = </w:t>
      </w:r>
      <m:oMath>
        <m:f>
          <m:fPr>
            <m:ctrlPr>
              <w:rPr>
                <w:rFonts w:ascii="Cambria Math" w:hAnsi="Times New Roman" w:cs="Times New Roman"/>
                <w:i/>
                <w:sz w:val="28"/>
                <w:szCs w:val="28"/>
              </w:rPr>
            </m:ctrlPr>
          </m:fPr>
          <m:num>
            <m:r>
              <w:rPr>
                <w:rFonts w:ascii="Cambria Math" w:hAnsi="Cambria Math" w:cs="Times New Roman"/>
                <w:sz w:val="28"/>
                <w:szCs w:val="28"/>
              </w:rPr>
              <m:t>jumla</m:t>
            </m:r>
            <m:r>
              <w:rPr>
                <w:rFonts w:ascii="Times New Roman" w:hAnsi="Cambria Math" w:cs="Times New Roman"/>
                <w:sz w:val="28"/>
                <w:szCs w:val="28"/>
              </w:rPr>
              <m:t>h</m:t>
            </m:r>
            <m:r>
              <w:rPr>
                <w:rFonts w:ascii="Cambria Math" w:hAnsi="Times New Roman" w:cs="Times New Roman"/>
                <w:sz w:val="28"/>
                <w:szCs w:val="28"/>
              </w:rPr>
              <m:t xml:space="preserve"> </m:t>
            </m:r>
            <m:r>
              <w:rPr>
                <w:rFonts w:ascii="Cambria Math" w:hAnsi="Cambria Math" w:cs="Times New Roman"/>
                <w:sz w:val="28"/>
                <w:szCs w:val="28"/>
              </w:rPr>
              <m:t>siswa</m:t>
            </m:r>
            <m:r>
              <w:rPr>
                <w:rFonts w:ascii="Cambria Math" w:hAnsi="Times New Roman" w:cs="Times New Roman"/>
                <w:sz w:val="28"/>
                <w:szCs w:val="28"/>
              </w:rPr>
              <m:t xml:space="preserve"> </m:t>
            </m:r>
            <m:r>
              <w:rPr>
                <w:rFonts w:ascii="Cambria Math" w:hAnsi="Cambria Math" w:cs="Times New Roman"/>
                <w:sz w:val="28"/>
                <w:szCs w:val="28"/>
              </w:rPr>
              <m:t>yang</m:t>
            </m:r>
            <m:r>
              <w:rPr>
                <w:rFonts w:ascii="Cambria Math" w:hAnsi="Times New Roman" w:cs="Times New Roman"/>
                <w:sz w:val="28"/>
                <w:szCs w:val="28"/>
              </w:rPr>
              <m:t xml:space="preserve"> </m:t>
            </m:r>
            <m:r>
              <w:rPr>
                <w:rFonts w:ascii="Cambria Math" w:hAnsi="Cambria Math" w:cs="Times New Roman"/>
                <w:sz w:val="28"/>
                <w:szCs w:val="28"/>
              </w:rPr>
              <m:t>tuntas</m:t>
            </m:r>
            <m:r>
              <w:rPr>
                <w:rFonts w:ascii="Cambria Math" w:hAnsi="Times New Roman" w:cs="Times New Roman"/>
                <w:sz w:val="28"/>
                <w:szCs w:val="28"/>
              </w:rPr>
              <m:t xml:space="preserve"> </m:t>
            </m:r>
            <m:r>
              <w:rPr>
                <w:rFonts w:ascii="Cambria Math" w:hAnsi="Cambria Math" w:cs="Times New Roman"/>
                <w:sz w:val="28"/>
                <w:szCs w:val="28"/>
              </w:rPr>
              <m:t>belajar</m:t>
            </m:r>
            <m:r>
              <w:rPr>
                <w:rFonts w:ascii="Cambria Math" w:hAnsi="Times New Roman" w:cs="Times New Roman"/>
                <w:sz w:val="28"/>
                <w:szCs w:val="28"/>
              </w:rPr>
              <m:t xml:space="preserve"> </m:t>
            </m:r>
          </m:num>
          <m:den>
            <m:r>
              <w:rPr>
                <w:rFonts w:ascii="Cambria Math" w:hAnsi="Cambria Math" w:cs="Times New Roman"/>
                <w:sz w:val="28"/>
                <w:szCs w:val="28"/>
              </w:rPr>
              <m:t>jumla</m:t>
            </m:r>
            <m:r>
              <w:rPr>
                <w:rFonts w:ascii="Times New Roman" w:hAnsi="Cambria Math" w:cs="Times New Roman"/>
                <w:sz w:val="28"/>
                <w:szCs w:val="28"/>
              </w:rPr>
              <m:t>h</m:t>
            </m:r>
            <m:r>
              <w:rPr>
                <w:rFonts w:ascii="Cambria Math" w:hAnsi="Times New Roman" w:cs="Times New Roman"/>
                <w:sz w:val="28"/>
                <w:szCs w:val="28"/>
              </w:rPr>
              <m:t xml:space="preserve"> </m:t>
            </m:r>
            <m:r>
              <w:rPr>
                <w:rFonts w:ascii="Cambria Math" w:hAnsi="Cambria Math" w:cs="Times New Roman"/>
                <w:sz w:val="28"/>
                <w:szCs w:val="28"/>
              </w:rPr>
              <m:t>siswa</m:t>
            </m:r>
            <m:r>
              <w:rPr>
                <w:rFonts w:ascii="Cambria Math" w:hAnsi="Times New Roman" w:cs="Times New Roman"/>
                <w:sz w:val="28"/>
                <w:szCs w:val="28"/>
              </w:rPr>
              <m:t xml:space="preserve"> </m:t>
            </m:r>
            <m:r>
              <w:rPr>
                <w:rFonts w:ascii="Cambria Math" w:hAnsi="Cambria Math" w:cs="Times New Roman"/>
                <w:sz w:val="28"/>
                <w:szCs w:val="28"/>
              </w:rPr>
              <m:t>maksimal</m:t>
            </m:r>
          </m:den>
        </m:f>
        <m:r>
          <w:rPr>
            <w:rFonts w:ascii="Cambria Math" w:hAnsi="Times New Roman" w:cs="Times New Roman"/>
            <w:sz w:val="28"/>
            <w:szCs w:val="28"/>
          </w:rPr>
          <m:t xml:space="preserve"> </m:t>
        </m:r>
        <m:r>
          <w:rPr>
            <w:rFonts w:ascii="Cambria Math" w:hAnsi="Cambria Math" w:cs="Times New Roman"/>
            <w:sz w:val="28"/>
            <w:szCs w:val="28"/>
          </w:rPr>
          <m:t>x</m:t>
        </m:r>
        <m:r>
          <w:rPr>
            <w:rFonts w:ascii="Cambria Math" w:hAnsi="Times New Roman" w:cs="Times New Roman"/>
            <w:sz w:val="28"/>
            <w:szCs w:val="28"/>
          </w:rPr>
          <m:t xml:space="preserve"> 100%</m:t>
        </m:r>
      </m:oMath>
    </w:p>
    <w:p w:rsidR="00FB6628" w:rsidRPr="003A2366" w:rsidRDefault="00FB6628" w:rsidP="003A6A2C">
      <w:pPr>
        <w:pStyle w:val="ListParagraph"/>
        <w:numPr>
          <w:ilvl w:val="0"/>
          <w:numId w:val="1"/>
        </w:numPr>
        <w:tabs>
          <w:tab w:val="num" w:pos="851"/>
        </w:tabs>
        <w:spacing w:after="0" w:line="480" w:lineRule="auto"/>
        <w:jc w:val="both"/>
        <w:rPr>
          <w:rFonts w:ascii="Times New Roman" w:hAnsi="Times New Roman" w:cs="Times New Roman"/>
          <w:b/>
          <w:sz w:val="24"/>
          <w:szCs w:val="24"/>
        </w:rPr>
      </w:pPr>
      <w:r w:rsidRPr="003A2366">
        <w:rPr>
          <w:rFonts w:ascii="Times New Roman" w:hAnsi="Times New Roman" w:cs="Times New Roman"/>
          <w:b/>
          <w:sz w:val="24"/>
          <w:szCs w:val="24"/>
        </w:rPr>
        <w:t>Indikator Keberhasilan</w:t>
      </w:r>
    </w:p>
    <w:p w:rsidR="00FB6628" w:rsidRPr="003A2366" w:rsidRDefault="00FB6628" w:rsidP="00FD544B">
      <w:pPr>
        <w:spacing w:after="0" w:line="480" w:lineRule="auto"/>
        <w:ind w:left="567" w:firstLine="567"/>
        <w:jc w:val="both"/>
        <w:rPr>
          <w:rFonts w:ascii="Times New Roman" w:hAnsi="Times New Roman" w:cs="Times New Roman"/>
          <w:sz w:val="24"/>
          <w:szCs w:val="24"/>
        </w:rPr>
      </w:pPr>
      <w:r w:rsidRPr="003A2366">
        <w:rPr>
          <w:rFonts w:ascii="Times New Roman" w:hAnsi="Times New Roman" w:cs="Times New Roman"/>
          <w:sz w:val="24"/>
          <w:szCs w:val="24"/>
        </w:rPr>
        <w:t xml:space="preserve">Kriteria keberhasilan tindakan ini dilihat dari indikator proses dan indikator hasil belajar. Indikator proses yang ditetapkan dalam penelitian ini adalah jika ketuntasan belajar siswa terhadap materi mencapai 75%. Untuk memudahkan dalam mencari tingkat keberhasilan tindakan, sebagaimana yang diungkapkan E. Mulyasa bahwa: kualitas pembelajaran didapat dari segi proses dan dari segi hasil. Dari segi proses pembelajaran diketahui berhasil dan berkualitas apabila seluruhnya atau setidak-tidaknya sebagian besar 75% peserta didik terlibat secara aktif, baik secara fisik, mental, maupun social dalam proses pembelajaran disamping itu menunjukkan kegairahan belajar yang tinggi, semangat yang besar dan rasa percaya diri. Sedangkan dari segi hasil, proses pembelajaran dikatakan berhasil apabila terjadi perubahan tingkah laku </w:t>
      </w:r>
      <w:r w:rsidRPr="003A2366">
        <w:rPr>
          <w:rFonts w:ascii="Times New Roman" w:hAnsi="Times New Roman" w:cs="Times New Roman"/>
          <w:sz w:val="24"/>
          <w:szCs w:val="24"/>
        </w:rPr>
        <w:lastRenderedPageBreak/>
        <w:t>yang positif pada diri peserta didik seluruhnya atau sekurang-kurangnya (75%).</w:t>
      </w:r>
      <w:r w:rsidRPr="003A2366">
        <w:rPr>
          <w:rStyle w:val="FootnoteReference"/>
          <w:rFonts w:ascii="Times New Roman" w:hAnsi="Times New Roman" w:cs="Times New Roman"/>
          <w:sz w:val="24"/>
          <w:szCs w:val="24"/>
        </w:rPr>
        <w:footnoteReference w:id="21"/>
      </w:r>
      <w:r w:rsidRPr="003A2366">
        <w:rPr>
          <w:rFonts w:ascii="Times New Roman" w:hAnsi="Times New Roman" w:cs="Times New Roman"/>
          <w:sz w:val="24"/>
          <w:szCs w:val="24"/>
        </w:rPr>
        <w:t xml:space="preserve"> </w:t>
      </w:r>
    </w:p>
    <w:p w:rsidR="00216C74" w:rsidRPr="003A2366" w:rsidRDefault="00216C74" w:rsidP="003A6A2C">
      <w:pPr>
        <w:pStyle w:val="ListParagraph"/>
        <w:numPr>
          <w:ilvl w:val="0"/>
          <w:numId w:val="1"/>
        </w:numPr>
        <w:spacing w:after="0" w:line="480" w:lineRule="auto"/>
        <w:jc w:val="both"/>
        <w:rPr>
          <w:rFonts w:ascii="Times New Roman" w:hAnsi="Times New Roman" w:cs="Times New Roman"/>
          <w:b/>
          <w:bCs/>
          <w:sz w:val="24"/>
          <w:szCs w:val="24"/>
        </w:rPr>
      </w:pPr>
      <w:r w:rsidRPr="003A2366">
        <w:rPr>
          <w:rFonts w:ascii="Times New Roman" w:hAnsi="Times New Roman" w:cs="Times New Roman"/>
          <w:b/>
          <w:bCs/>
          <w:sz w:val="24"/>
          <w:szCs w:val="24"/>
        </w:rPr>
        <w:t>Mengecek Keabsahan Data</w:t>
      </w:r>
    </w:p>
    <w:p w:rsidR="005B7DD6" w:rsidRPr="003A2366" w:rsidRDefault="00216C74" w:rsidP="00FD544B">
      <w:pPr>
        <w:pStyle w:val="ListParagraph"/>
        <w:spacing w:after="0" w:line="480" w:lineRule="auto"/>
        <w:ind w:left="426" w:firstLine="567"/>
        <w:jc w:val="both"/>
        <w:rPr>
          <w:rFonts w:ascii="Times New Roman" w:hAnsi="Times New Roman" w:cs="Times New Roman"/>
          <w:sz w:val="24"/>
          <w:szCs w:val="24"/>
        </w:rPr>
      </w:pPr>
      <w:r w:rsidRPr="003A2366">
        <w:rPr>
          <w:rFonts w:ascii="Times New Roman" w:hAnsi="Times New Roman" w:cs="Times New Roman"/>
          <w:sz w:val="24"/>
          <w:szCs w:val="24"/>
        </w:rPr>
        <w:t>Keabsahan data merupakan konsep penting yang diperbaharui dari konsep kasahihan (validitas) dan keterandalan (reliabilitas). Penelitian Tindakan Kelas (PTK) merupakan kerja ilmiah, untuk memenuhi kriteria ini dalam penelitian maka kasahihan (validitas) dan keterandalan (reliabilitas) kalau tidak maka proses penelitian itu perlu dipertanyakan keilmiahannya.</w:t>
      </w:r>
      <w:r w:rsidRPr="003A2366">
        <w:rPr>
          <w:rStyle w:val="FootnoteReference"/>
          <w:rFonts w:ascii="Times New Roman" w:hAnsi="Times New Roman" w:cs="Times New Roman"/>
          <w:sz w:val="24"/>
          <w:szCs w:val="24"/>
        </w:rPr>
        <w:footnoteReference w:id="22"/>
      </w:r>
      <w:r w:rsidRPr="003A2366">
        <w:rPr>
          <w:rFonts w:ascii="Times New Roman" w:hAnsi="Times New Roman" w:cs="Times New Roman"/>
          <w:sz w:val="24"/>
          <w:szCs w:val="24"/>
        </w:rPr>
        <w:t xml:space="preserve"> Untuk mengecek keabsahan data dalam penelitian ini digunakan </w:t>
      </w:r>
      <w:r w:rsidR="005B7DD6" w:rsidRPr="003A2366">
        <w:rPr>
          <w:rFonts w:ascii="Times New Roman" w:hAnsi="Times New Roman" w:cs="Times New Roman"/>
          <w:sz w:val="24"/>
          <w:szCs w:val="24"/>
        </w:rPr>
        <w:t>teknik triangulasi.</w:t>
      </w:r>
    </w:p>
    <w:p w:rsidR="00216C74" w:rsidRPr="003A2366" w:rsidRDefault="00216C74" w:rsidP="00FD544B">
      <w:pPr>
        <w:pStyle w:val="ListParagraph"/>
        <w:spacing w:after="0" w:line="480" w:lineRule="auto"/>
        <w:ind w:left="426" w:firstLine="567"/>
        <w:jc w:val="both"/>
        <w:rPr>
          <w:rFonts w:ascii="Times New Roman" w:hAnsi="Times New Roman" w:cs="Times New Roman"/>
          <w:sz w:val="24"/>
          <w:szCs w:val="24"/>
        </w:rPr>
      </w:pPr>
      <w:r w:rsidRPr="003A2366">
        <w:rPr>
          <w:rFonts w:ascii="Times New Roman" w:hAnsi="Times New Roman" w:cs="Times New Roman"/>
          <w:sz w:val="24"/>
          <w:szCs w:val="24"/>
        </w:rPr>
        <w:t xml:space="preserve">Triangulasi merupakan teknik pemeriksaan keabsahan data yang memanfaatkan sesuatu yang </w:t>
      </w:r>
      <w:r w:rsidRPr="003A2366">
        <w:rPr>
          <w:rFonts w:ascii="Times New Roman" w:eastAsia="Calibri" w:hAnsi="Times New Roman" w:cs="Times New Roman"/>
          <w:sz w:val="24"/>
          <w:szCs w:val="24"/>
        </w:rPr>
        <w:t>lain</w:t>
      </w:r>
      <w:r w:rsidRPr="003A2366">
        <w:rPr>
          <w:rFonts w:ascii="Times New Roman" w:hAnsi="Times New Roman" w:cs="Times New Roman"/>
          <w:sz w:val="24"/>
          <w:szCs w:val="24"/>
        </w:rPr>
        <w:t xml:space="preserve"> di luar data itu untuk keperluan pengecekan atau sebagai pembanding terhadap suatu data.</w:t>
      </w:r>
      <w:r w:rsidRPr="003A2366">
        <w:rPr>
          <w:rStyle w:val="FootnoteReference"/>
          <w:rFonts w:ascii="Times New Roman" w:hAnsi="Times New Roman" w:cs="Times New Roman"/>
          <w:sz w:val="24"/>
          <w:szCs w:val="24"/>
        </w:rPr>
        <w:footnoteReference w:id="23"/>
      </w:r>
      <w:r w:rsidRPr="003A2366">
        <w:rPr>
          <w:rFonts w:ascii="Times New Roman" w:hAnsi="Times New Roman" w:cs="Times New Roman"/>
          <w:sz w:val="24"/>
          <w:szCs w:val="24"/>
        </w:rPr>
        <w:t xml:space="preserve"> Triangulasi yang dilakukan dalam penelitian ini adalah membandingkan hasil tes siswa, hasil wawancara, dan hasil observasi. Dengan triangulasi ini, penulis mampu menarik kesimpulan tidak hanya dari satu cara pandang, sehingga keberadaan data lebih bisa diterima.</w:t>
      </w:r>
    </w:p>
    <w:p w:rsidR="00BB1517" w:rsidRPr="003A2366" w:rsidRDefault="00BB1517" w:rsidP="003A6A2C">
      <w:pPr>
        <w:pStyle w:val="ListParagraph"/>
        <w:numPr>
          <w:ilvl w:val="0"/>
          <w:numId w:val="1"/>
        </w:numPr>
        <w:spacing w:after="0" w:line="480" w:lineRule="auto"/>
        <w:jc w:val="both"/>
        <w:rPr>
          <w:rFonts w:ascii="Times New Roman" w:hAnsi="Times New Roman" w:cs="Times New Roman"/>
          <w:b/>
          <w:bCs/>
          <w:sz w:val="24"/>
          <w:szCs w:val="24"/>
        </w:rPr>
      </w:pPr>
      <w:r w:rsidRPr="003A2366">
        <w:rPr>
          <w:rFonts w:ascii="Times New Roman" w:hAnsi="Times New Roman" w:cs="Times New Roman"/>
          <w:b/>
          <w:bCs/>
          <w:sz w:val="24"/>
          <w:szCs w:val="24"/>
        </w:rPr>
        <w:t>Prosedur Penelitian</w:t>
      </w:r>
    </w:p>
    <w:p w:rsidR="003A2366" w:rsidRPr="003A2366" w:rsidRDefault="00BB1517" w:rsidP="00FD544B">
      <w:pPr>
        <w:pStyle w:val="ListParagraph"/>
        <w:tabs>
          <w:tab w:val="left" w:pos="1276"/>
        </w:tabs>
        <w:spacing w:after="0" w:line="432" w:lineRule="auto"/>
        <w:ind w:left="425" w:right="96" w:firstLine="568"/>
        <w:jc w:val="both"/>
        <w:rPr>
          <w:rFonts w:ascii="Times New Roman" w:hAnsi="Times New Roman" w:cs="Times New Roman"/>
          <w:sz w:val="24"/>
          <w:szCs w:val="24"/>
        </w:rPr>
      </w:pPr>
      <w:r w:rsidRPr="003A2366">
        <w:rPr>
          <w:rFonts w:ascii="Times New Roman" w:hAnsi="Times New Roman" w:cs="Times New Roman"/>
          <w:sz w:val="24"/>
          <w:szCs w:val="24"/>
        </w:rPr>
        <w:t>Prosedu</w:t>
      </w:r>
      <w:r w:rsidR="003A2366" w:rsidRPr="003A2366">
        <w:rPr>
          <w:rFonts w:ascii="Times New Roman" w:hAnsi="Times New Roman" w:cs="Times New Roman"/>
          <w:sz w:val="24"/>
          <w:szCs w:val="24"/>
        </w:rPr>
        <w:t xml:space="preserve">r Penelitian Tindakan Kelas </w:t>
      </w:r>
      <w:r w:rsidRPr="003A2366">
        <w:rPr>
          <w:rFonts w:ascii="Times New Roman" w:hAnsi="Times New Roman" w:cs="Times New Roman"/>
          <w:sz w:val="24"/>
          <w:szCs w:val="24"/>
        </w:rPr>
        <w:t>terdiri dari dua siklus. Tiap siklus dilaksanakan sesuai dengan indikator yang hendak dicapai yaitu hasil</w:t>
      </w:r>
      <w:r w:rsidR="003A2366" w:rsidRPr="003A2366">
        <w:rPr>
          <w:rFonts w:ascii="Times New Roman" w:hAnsi="Times New Roman" w:cs="Times New Roman"/>
          <w:sz w:val="24"/>
          <w:szCs w:val="24"/>
        </w:rPr>
        <w:t xml:space="preserve"> </w:t>
      </w:r>
      <w:r w:rsidRPr="003A2366">
        <w:rPr>
          <w:rFonts w:ascii="Times New Roman" w:hAnsi="Times New Roman" w:cs="Times New Roman"/>
          <w:sz w:val="24"/>
          <w:szCs w:val="24"/>
        </w:rPr>
        <w:t>belajar siswa yang meningkat setelah dilakukannya sebuah tindakan. Sebelum</w:t>
      </w:r>
    </w:p>
    <w:p w:rsidR="00BB1517" w:rsidRPr="003A2366" w:rsidRDefault="003A2366" w:rsidP="003A2366">
      <w:pPr>
        <w:pStyle w:val="ListParagraph"/>
        <w:tabs>
          <w:tab w:val="left" w:pos="1276"/>
        </w:tabs>
        <w:spacing w:after="0" w:line="432" w:lineRule="auto"/>
        <w:ind w:left="425" w:right="96" w:firstLine="1"/>
        <w:jc w:val="both"/>
        <w:rPr>
          <w:rFonts w:ascii="Times New Roman" w:hAnsi="Times New Roman" w:cs="Times New Roman"/>
          <w:sz w:val="24"/>
          <w:szCs w:val="24"/>
        </w:rPr>
      </w:pPr>
      <w:r w:rsidRPr="003A2366">
        <w:rPr>
          <w:rFonts w:ascii="Times New Roman" w:hAnsi="Times New Roman" w:cs="Times New Roman"/>
          <w:sz w:val="24"/>
          <w:szCs w:val="24"/>
        </w:rPr>
        <w:t>M</w:t>
      </w:r>
      <w:r w:rsidR="00BB1517" w:rsidRPr="003A2366">
        <w:rPr>
          <w:rFonts w:ascii="Times New Roman" w:hAnsi="Times New Roman" w:cs="Times New Roman"/>
          <w:sz w:val="24"/>
          <w:szCs w:val="24"/>
        </w:rPr>
        <w:t>erencanakan</w:t>
      </w:r>
      <w:r w:rsidRPr="003A2366">
        <w:rPr>
          <w:rFonts w:ascii="Times New Roman" w:hAnsi="Times New Roman" w:cs="Times New Roman"/>
          <w:sz w:val="24"/>
          <w:szCs w:val="24"/>
        </w:rPr>
        <w:t xml:space="preserve"> </w:t>
      </w:r>
      <w:r w:rsidR="00BB1517" w:rsidRPr="003A2366">
        <w:rPr>
          <w:rFonts w:ascii="Times New Roman" w:hAnsi="Times New Roman" w:cs="Times New Roman"/>
          <w:sz w:val="24"/>
          <w:szCs w:val="24"/>
        </w:rPr>
        <w:t>siklus, peneliti terlebih dahulu melakukan kegiatan pra tindakan.</w:t>
      </w:r>
    </w:p>
    <w:p w:rsidR="00BB1517" w:rsidRPr="003A2366" w:rsidRDefault="00BB1517" w:rsidP="00FD544B">
      <w:pPr>
        <w:pStyle w:val="ListParagraph"/>
        <w:tabs>
          <w:tab w:val="left" w:pos="993"/>
        </w:tabs>
        <w:spacing w:after="0" w:line="480" w:lineRule="auto"/>
        <w:ind w:left="426" w:right="96"/>
        <w:jc w:val="both"/>
        <w:rPr>
          <w:rFonts w:ascii="Times New Roman" w:hAnsi="Times New Roman" w:cs="Times New Roman"/>
          <w:sz w:val="24"/>
          <w:szCs w:val="24"/>
        </w:rPr>
      </w:pPr>
      <w:r w:rsidRPr="003A2366">
        <w:rPr>
          <w:rFonts w:ascii="Times New Roman" w:hAnsi="Times New Roman" w:cs="Times New Roman"/>
          <w:sz w:val="24"/>
          <w:szCs w:val="24"/>
        </w:rPr>
        <w:lastRenderedPageBreak/>
        <w:tab/>
        <w:t>Dalam kegiatan pra tindakan ini peneliti melaksanakan studi pendahuluan terlebih dahulu tentang kondisi sekolah yang akan diteliti. Pada kegiatan pra tindakan ini peneliti juga melaksanakan beberapa kegiatan lain, diantaranya:</w:t>
      </w:r>
    </w:p>
    <w:p w:rsidR="00BB1517" w:rsidRPr="003A2366" w:rsidRDefault="00BB1517" w:rsidP="003A6A2C">
      <w:pPr>
        <w:pStyle w:val="ListParagraph"/>
        <w:numPr>
          <w:ilvl w:val="0"/>
          <w:numId w:val="16"/>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Menentukan subyek penelitian</w:t>
      </w:r>
    </w:p>
    <w:p w:rsidR="00BB1517" w:rsidRPr="003A2366" w:rsidRDefault="00BB1517" w:rsidP="003A6A2C">
      <w:pPr>
        <w:pStyle w:val="ListParagraph"/>
        <w:numPr>
          <w:ilvl w:val="0"/>
          <w:numId w:val="16"/>
        </w:numPr>
        <w:spacing w:after="0" w:line="480" w:lineRule="auto"/>
        <w:ind w:left="709" w:hanging="283"/>
        <w:jc w:val="both"/>
        <w:rPr>
          <w:rFonts w:ascii="Times New Roman" w:hAnsi="Times New Roman" w:cs="Times New Roman"/>
          <w:sz w:val="24"/>
          <w:szCs w:val="24"/>
        </w:rPr>
      </w:pPr>
      <w:r w:rsidRPr="003A2366">
        <w:rPr>
          <w:rFonts w:ascii="Times New Roman" w:hAnsi="Times New Roman" w:cs="Times New Roman"/>
          <w:sz w:val="24"/>
          <w:szCs w:val="24"/>
        </w:rPr>
        <w:t>Melakukan wawancara dengan guru kelas III</w:t>
      </w:r>
    </w:p>
    <w:p w:rsidR="00BB1517" w:rsidRPr="003A2366" w:rsidRDefault="00BB1517" w:rsidP="003A6A2C">
      <w:pPr>
        <w:pStyle w:val="ListParagraph"/>
        <w:numPr>
          <w:ilvl w:val="0"/>
          <w:numId w:val="16"/>
        </w:numPr>
        <w:spacing w:after="0" w:line="480" w:lineRule="auto"/>
        <w:ind w:left="709" w:hanging="283"/>
        <w:jc w:val="both"/>
        <w:rPr>
          <w:rFonts w:ascii="Times New Roman" w:hAnsi="Times New Roman" w:cs="Times New Roman"/>
          <w:sz w:val="24"/>
          <w:szCs w:val="24"/>
        </w:rPr>
      </w:pPr>
      <w:r w:rsidRPr="003A2366">
        <w:rPr>
          <w:rFonts w:ascii="Times New Roman" w:hAnsi="Times New Roman" w:cs="Times New Roman"/>
          <w:sz w:val="24"/>
          <w:szCs w:val="24"/>
        </w:rPr>
        <w:t>Melakukan observasi kelas</w:t>
      </w:r>
    </w:p>
    <w:p w:rsidR="00BB1517" w:rsidRPr="003A2366" w:rsidRDefault="00BB1517" w:rsidP="003A6A2C">
      <w:pPr>
        <w:pStyle w:val="ListParagraph"/>
        <w:numPr>
          <w:ilvl w:val="0"/>
          <w:numId w:val="16"/>
        </w:numPr>
        <w:spacing w:after="0" w:line="480" w:lineRule="auto"/>
        <w:ind w:left="709" w:hanging="283"/>
        <w:jc w:val="both"/>
        <w:rPr>
          <w:rFonts w:ascii="Times New Roman" w:hAnsi="Times New Roman" w:cs="Times New Roman"/>
          <w:sz w:val="24"/>
          <w:szCs w:val="24"/>
        </w:rPr>
      </w:pPr>
      <w:r w:rsidRPr="003A2366">
        <w:rPr>
          <w:rFonts w:ascii="Times New Roman" w:hAnsi="Times New Roman" w:cs="Times New Roman"/>
          <w:sz w:val="24"/>
          <w:szCs w:val="24"/>
        </w:rPr>
        <w:t>Menentukan sumber data</w:t>
      </w:r>
    </w:p>
    <w:p w:rsidR="00BB1517" w:rsidRPr="003A2366" w:rsidRDefault="00BB1517" w:rsidP="003A6A2C">
      <w:pPr>
        <w:pStyle w:val="ListParagraph"/>
        <w:numPr>
          <w:ilvl w:val="0"/>
          <w:numId w:val="16"/>
        </w:numPr>
        <w:spacing w:after="0" w:line="480" w:lineRule="auto"/>
        <w:ind w:left="709" w:hanging="283"/>
        <w:jc w:val="both"/>
        <w:rPr>
          <w:rFonts w:ascii="Times New Roman" w:hAnsi="Times New Roman" w:cs="Times New Roman"/>
          <w:sz w:val="24"/>
          <w:szCs w:val="24"/>
        </w:rPr>
      </w:pPr>
      <w:r w:rsidRPr="003A2366">
        <w:rPr>
          <w:rFonts w:ascii="Times New Roman" w:hAnsi="Times New Roman" w:cs="Times New Roman"/>
          <w:sz w:val="24"/>
          <w:szCs w:val="24"/>
        </w:rPr>
        <w:t xml:space="preserve">Membuat soal </w:t>
      </w:r>
      <w:r w:rsidR="00015CF9" w:rsidRPr="003A2366">
        <w:rPr>
          <w:rFonts w:ascii="Times New Roman" w:hAnsi="Times New Roman" w:cs="Times New Roman"/>
          <w:sz w:val="24"/>
          <w:szCs w:val="24"/>
        </w:rPr>
        <w:t>pre test</w:t>
      </w:r>
    </w:p>
    <w:p w:rsidR="00BB1517" w:rsidRPr="003A2366" w:rsidRDefault="00015CF9" w:rsidP="003A6A2C">
      <w:pPr>
        <w:pStyle w:val="ListParagraph"/>
        <w:numPr>
          <w:ilvl w:val="0"/>
          <w:numId w:val="16"/>
        </w:numPr>
        <w:spacing w:after="0" w:line="480" w:lineRule="auto"/>
        <w:ind w:left="709" w:hanging="283"/>
        <w:jc w:val="both"/>
        <w:rPr>
          <w:rFonts w:ascii="Times New Roman" w:hAnsi="Times New Roman" w:cs="Times New Roman"/>
          <w:sz w:val="24"/>
          <w:szCs w:val="24"/>
        </w:rPr>
      </w:pPr>
      <w:r w:rsidRPr="003A2366">
        <w:rPr>
          <w:rFonts w:ascii="Times New Roman" w:hAnsi="Times New Roman" w:cs="Times New Roman"/>
          <w:sz w:val="24"/>
          <w:szCs w:val="24"/>
        </w:rPr>
        <w:t xml:space="preserve">Melakukan </w:t>
      </w:r>
      <w:r w:rsidR="00216C74" w:rsidRPr="003A2366">
        <w:rPr>
          <w:rFonts w:ascii="Times New Roman" w:hAnsi="Times New Roman" w:cs="Times New Roman"/>
          <w:sz w:val="24"/>
          <w:szCs w:val="24"/>
        </w:rPr>
        <w:t>pre test</w:t>
      </w:r>
    </w:p>
    <w:p w:rsidR="00BB1517" w:rsidRPr="003A2366" w:rsidRDefault="00BB1517" w:rsidP="003A6A2C">
      <w:pPr>
        <w:pStyle w:val="ListParagraph"/>
        <w:numPr>
          <w:ilvl w:val="0"/>
          <w:numId w:val="16"/>
        </w:numPr>
        <w:spacing w:after="0" w:line="480" w:lineRule="auto"/>
        <w:ind w:left="709" w:hanging="283"/>
        <w:jc w:val="both"/>
        <w:rPr>
          <w:rFonts w:ascii="Times New Roman" w:hAnsi="Times New Roman" w:cs="Times New Roman"/>
          <w:sz w:val="24"/>
          <w:szCs w:val="24"/>
        </w:rPr>
      </w:pPr>
      <w:r w:rsidRPr="003A2366">
        <w:rPr>
          <w:rFonts w:ascii="Times New Roman" w:hAnsi="Times New Roman" w:cs="Times New Roman"/>
          <w:sz w:val="24"/>
          <w:szCs w:val="24"/>
        </w:rPr>
        <w:t>Menentukan kriteria keberhasilan</w:t>
      </w:r>
    </w:p>
    <w:p w:rsidR="00A55DE9" w:rsidRPr="003A2366" w:rsidRDefault="00A55DE9" w:rsidP="003A6A2C">
      <w:pPr>
        <w:pStyle w:val="ListParagraph"/>
        <w:tabs>
          <w:tab w:val="left" w:pos="1276"/>
        </w:tabs>
        <w:spacing w:after="0" w:line="480" w:lineRule="auto"/>
        <w:ind w:left="426" w:right="96"/>
        <w:jc w:val="both"/>
        <w:rPr>
          <w:rFonts w:ascii="Times New Roman" w:hAnsi="Times New Roman" w:cs="Times New Roman"/>
          <w:sz w:val="24"/>
          <w:szCs w:val="24"/>
        </w:rPr>
      </w:pPr>
      <w:r w:rsidRPr="003A2366">
        <w:rPr>
          <w:rFonts w:ascii="Times New Roman" w:hAnsi="Times New Roman" w:cs="Times New Roman"/>
          <w:sz w:val="24"/>
          <w:szCs w:val="24"/>
        </w:rPr>
        <w:t>Dari kegiatan pra tindakan, maka peneliti melakukan refleksi. Dari refleksi tersebut, peneliti memberikan solusi tindakan yang akan digunakan untuk meningkatkan hasil belajar IPS siswa kelas III MI Miftahul Huda Dono Sendang Tulungagung yaitu dengan penggunaan media visual kartun.</w:t>
      </w:r>
    </w:p>
    <w:p w:rsidR="00A55DE9" w:rsidRPr="003A2366" w:rsidRDefault="00A55DE9" w:rsidP="00FD544B">
      <w:pPr>
        <w:pStyle w:val="ListParagraph"/>
        <w:tabs>
          <w:tab w:val="left" w:pos="993"/>
        </w:tabs>
        <w:spacing w:after="0" w:line="480" w:lineRule="auto"/>
        <w:ind w:left="426" w:right="96"/>
        <w:jc w:val="both"/>
        <w:rPr>
          <w:rFonts w:ascii="Times New Roman" w:hAnsi="Times New Roman" w:cs="Times New Roman"/>
          <w:sz w:val="24"/>
          <w:szCs w:val="24"/>
        </w:rPr>
      </w:pPr>
      <w:r w:rsidRPr="003A2366">
        <w:rPr>
          <w:rFonts w:ascii="Times New Roman" w:hAnsi="Times New Roman" w:cs="Times New Roman"/>
          <w:sz w:val="24"/>
          <w:szCs w:val="24"/>
        </w:rPr>
        <w:tab/>
        <w:t>Dengan mengacu pada refleksi awal tersebut maka dilaksanakan penelitian tindakan kelas dengan prosedur sebagai berikut:</w:t>
      </w:r>
    </w:p>
    <w:p w:rsidR="00A55DE9" w:rsidRPr="003A2366" w:rsidRDefault="00A55DE9" w:rsidP="003A6A2C">
      <w:pPr>
        <w:pStyle w:val="ListParagraph"/>
        <w:numPr>
          <w:ilvl w:val="6"/>
          <w:numId w:val="17"/>
        </w:numPr>
        <w:tabs>
          <w:tab w:val="clear" w:pos="5760"/>
          <w:tab w:val="num" w:pos="709"/>
          <w:tab w:val="left" w:pos="1276"/>
        </w:tabs>
        <w:spacing w:after="0" w:line="480" w:lineRule="auto"/>
        <w:ind w:left="709" w:right="96" w:hanging="283"/>
        <w:jc w:val="both"/>
        <w:rPr>
          <w:rFonts w:ascii="Times New Roman" w:hAnsi="Times New Roman" w:cs="Times New Roman"/>
          <w:sz w:val="24"/>
          <w:szCs w:val="24"/>
        </w:rPr>
      </w:pPr>
      <w:r w:rsidRPr="003A2366">
        <w:rPr>
          <w:rFonts w:ascii="Times New Roman" w:hAnsi="Times New Roman" w:cs="Times New Roman"/>
          <w:sz w:val="24"/>
          <w:szCs w:val="24"/>
        </w:rPr>
        <w:t xml:space="preserve">Perencanaan </w:t>
      </w:r>
    </w:p>
    <w:p w:rsidR="00A55DE9" w:rsidRPr="003A2366" w:rsidRDefault="00A55DE9" w:rsidP="003A6A2C">
      <w:pPr>
        <w:pStyle w:val="ListParagraph"/>
        <w:numPr>
          <w:ilvl w:val="6"/>
          <w:numId w:val="17"/>
        </w:numPr>
        <w:tabs>
          <w:tab w:val="clear" w:pos="5760"/>
          <w:tab w:val="num" w:pos="709"/>
          <w:tab w:val="left" w:pos="1276"/>
        </w:tabs>
        <w:spacing w:after="0" w:line="480" w:lineRule="auto"/>
        <w:ind w:left="709" w:right="96" w:hanging="283"/>
        <w:jc w:val="both"/>
        <w:rPr>
          <w:rFonts w:ascii="Times New Roman" w:hAnsi="Times New Roman" w:cs="Times New Roman"/>
          <w:sz w:val="24"/>
          <w:szCs w:val="24"/>
        </w:rPr>
      </w:pPr>
      <w:r w:rsidRPr="003A2366">
        <w:rPr>
          <w:rFonts w:ascii="Times New Roman" w:hAnsi="Times New Roman" w:cs="Times New Roman"/>
          <w:sz w:val="24"/>
          <w:szCs w:val="24"/>
        </w:rPr>
        <w:t xml:space="preserve">Pelaksanaan tindakan </w:t>
      </w:r>
    </w:p>
    <w:p w:rsidR="00A55DE9" w:rsidRPr="003A2366" w:rsidRDefault="00A55DE9" w:rsidP="003A6A2C">
      <w:pPr>
        <w:pStyle w:val="ListParagraph"/>
        <w:numPr>
          <w:ilvl w:val="6"/>
          <w:numId w:val="17"/>
        </w:numPr>
        <w:tabs>
          <w:tab w:val="clear" w:pos="5760"/>
          <w:tab w:val="num" w:pos="709"/>
          <w:tab w:val="left" w:pos="1276"/>
        </w:tabs>
        <w:spacing w:after="0" w:line="480" w:lineRule="auto"/>
        <w:ind w:left="709" w:right="96" w:hanging="283"/>
        <w:jc w:val="both"/>
        <w:rPr>
          <w:rFonts w:ascii="Times New Roman" w:hAnsi="Times New Roman" w:cs="Times New Roman"/>
          <w:sz w:val="24"/>
          <w:szCs w:val="24"/>
        </w:rPr>
      </w:pPr>
      <w:r w:rsidRPr="003A2366">
        <w:rPr>
          <w:rFonts w:ascii="Times New Roman" w:hAnsi="Times New Roman" w:cs="Times New Roman"/>
          <w:sz w:val="24"/>
          <w:szCs w:val="24"/>
        </w:rPr>
        <w:t xml:space="preserve">Observasi </w:t>
      </w:r>
    </w:p>
    <w:p w:rsidR="00A55DE9" w:rsidRDefault="00A55DE9" w:rsidP="003A6A2C">
      <w:pPr>
        <w:pStyle w:val="ListParagraph"/>
        <w:numPr>
          <w:ilvl w:val="6"/>
          <w:numId w:val="17"/>
        </w:numPr>
        <w:tabs>
          <w:tab w:val="clear" w:pos="5760"/>
          <w:tab w:val="num" w:pos="709"/>
          <w:tab w:val="left" w:pos="1276"/>
        </w:tabs>
        <w:spacing w:after="0" w:line="480" w:lineRule="auto"/>
        <w:ind w:left="709" w:right="96" w:hanging="283"/>
        <w:jc w:val="both"/>
        <w:rPr>
          <w:rFonts w:ascii="Times New Roman" w:hAnsi="Times New Roman" w:cs="Times New Roman"/>
          <w:sz w:val="24"/>
          <w:szCs w:val="24"/>
        </w:rPr>
      </w:pPr>
      <w:r w:rsidRPr="003A2366">
        <w:rPr>
          <w:rFonts w:ascii="Times New Roman" w:hAnsi="Times New Roman" w:cs="Times New Roman"/>
          <w:sz w:val="24"/>
          <w:szCs w:val="24"/>
        </w:rPr>
        <w:t xml:space="preserve">Refleksi </w:t>
      </w:r>
    </w:p>
    <w:p w:rsidR="00B63880" w:rsidRPr="003A2366" w:rsidRDefault="00B63880" w:rsidP="00B63880">
      <w:pPr>
        <w:pStyle w:val="ListParagraph"/>
        <w:tabs>
          <w:tab w:val="left" w:pos="1276"/>
        </w:tabs>
        <w:spacing w:after="0" w:line="480" w:lineRule="auto"/>
        <w:ind w:left="709" w:right="96"/>
        <w:jc w:val="both"/>
        <w:rPr>
          <w:rFonts w:ascii="Times New Roman" w:hAnsi="Times New Roman" w:cs="Times New Roman"/>
          <w:sz w:val="24"/>
          <w:szCs w:val="24"/>
        </w:rPr>
      </w:pPr>
    </w:p>
    <w:p w:rsidR="00A55DE9" w:rsidRPr="003A2366" w:rsidRDefault="00A55DE9" w:rsidP="00FD544B">
      <w:pPr>
        <w:tabs>
          <w:tab w:val="left" w:pos="993"/>
        </w:tabs>
        <w:spacing w:after="0" w:line="480" w:lineRule="auto"/>
        <w:ind w:left="426" w:right="96"/>
        <w:jc w:val="both"/>
        <w:rPr>
          <w:rFonts w:ascii="Times New Roman" w:hAnsi="Times New Roman" w:cs="Times New Roman"/>
          <w:sz w:val="24"/>
          <w:szCs w:val="24"/>
        </w:rPr>
      </w:pPr>
      <w:r w:rsidRPr="003A2366">
        <w:rPr>
          <w:rFonts w:ascii="Times New Roman" w:hAnsi="Times New Roman" w:cs="Times New Roman"/>
          <w:sz w:val="24"/>
          <w:szCs w:val="24"/>
        </w:rPr>
        <w:lastRenderedPageBreak/>
        <w:tab/>
        <w:t>Secara lebih rinci prosedur penelitian tindakan untuk siklus I dan II dijabarkan sebagai berikut:</w:t>
      </w:r>
    </w:p>
    <w:p w:rsidR="00A55DE9" w:rsidRPr="003A2366" w:rsidRDefault="00A55DE9" w:rsidP="003A6A2C">
      <w:pPr>
        <w:pStyle w:val="ListParagraph"/>
        <w:numPr>
          <w:ilvl w:val="0"/>
          <w:numId w:val="22"/>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Perencanaan Tindakan</w:t>
      </w:r>
    </w:p>
    <w:p w:rsidR="00A55DE9" w:rsidRPr="003A2366" w:rsidRDefault="00A55DE9" w:rsidP="003A6A2C">
      <w:pPr>
        <w:spacing w:after="0" w:line="480" w:lineRule="auto"/>
        <w:ind w:left="66" w:firstLine="720"/>
        <w:jc w:val="both"/>
        <w:rPr>
          <w:rFonts w:ascii="Times New Roman" w:hAnsi="Times New Roman" w:cs="Times New Roman"/>
          <w:sz w:val="24"/>
          <w:szCs w:val="24"/>
        </w:rPr>
      </w:pPr>
      <w:r w:rsidRPr="003A2366">
        <w:rPr>
          <w:rFonts w:ascii="Times New Roman" w:hAnsi="Times New Roman" w:cs="Times New Roman"/>
          <w:sz w:val="24"/>
          <w:szCs w:val="24"/>
        </w:rPr>
        <w:t>Pada tahap perencanaan ini terdiri dari kegiatan sebagai berikut :</w:t>
      </w:r>
    </w:p>
    <w:p w:rsidR="00A55DE9" w:rsidRPr="003A2366" w:rsidRDefault="00A55DE9" w:rsidP="003A6A2C">
      <w:pPr>
        <w:pStyle w:val="ListParagraph"/>
        <w:numPr>
          <w:ilvl w:val="1"/>
          <w:numId w:val="18"/>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Menyusun RPP (Rencana Pelaksanaan Pembelajaran)</w:t>
      </w:r>
    </w:p>
    <w:p w:rsidR="00A55DE9" w:rsidRPr="003A2366" w:rsidRDefault="00A55DE9" w:rsidP="003A6A2C">
      <w:pPr>
        <w:numPr>
          <w:ilvl w:val="1"/>
          <w:numId w:val="18"/>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Menetukan tujuan pembelajaran</w:t>
      </w:r>
    </w:p>
    <w:p w:rsidR="00A55DE9" w:rsidRPr="003A2366" w:rsidRDefault="00A55DE9" w:rsidP="003A6A2C">
      <w:pPr>
        <w:numPr>
          <w:ilvl w:val="1"/>
          <w:numId w:val="18"/>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Menyiapkan materi yang akan diajarkan</w:t>
      </w:r>
    </w:p>
    <w:p w:rsidR="00A55DE9" w:rsidRPr="003A2366" w:rsidRDefault="00A55DE9" w:rsidP="003A6A2C">
      <w:pPr>
        <w:numPr>
          <w:ilvl w:val="1"/>
          <w:numId w:val="18"/>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Membuat lembar observasi untuk melihat kondisi belajar mengajar ketika media kartun diterapkan</w:t>
      </w:r>
    </w:p>
    <w:p w:rsidR="00A55DE9" w:rsidRPr="003A2366" w:rsidRDefault="00A55DE9" w:rsidP="003A6A2C">
      <w:pPr>
        <w:numPr>
          <w:ilvl w:val="1"/>
          <w:numId w:val="18"/>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Membuat atau mempersiapkan media kartun</w:t>
      </w:r>
    </w:p>
    <w:p w:rsidR="00A55DE9" w:rsidRPr="003A2366" w:rsidRDefault="00A55DE9" w:rsidP="003A6A2C">
      <w:pPr>
        <w:numPr>
          <w:ilvl w:val="1"/>
          <w:numId w:val="18"/>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Membuat pedoman wawancara untuk mengetahui respon siswa setelah pembelajaran.</w:t>
      </w:r>
    </w:p>
    <w:p w:rsidR="00A55DE9" w:rsidRPr="003A2366" w:rsidRDefault="00A55DE9" w:rsidP="003A6A2C">
      <w:pPr>
        <w:numPr>
          <w:ilvl w:val="1"/>
          <w:numId w:val="18"/>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Membuat lembar penilaian termasuk rubriknya yang sesuai dengan kompetensi atau tujuan pembelajaran.</w:t>
      </w:r>
    </w:p>
    <w:p w:rsidR="00A55DE9" w:rsidRPr="003A2366" w:rsidRDefault="00A55DE9" w:rsidP="003A6A2C">
      <w:pPr>
        <w:numPr>
          <w:ilvl w:val="1"/>
          <w:numId w:val="18"/>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Membuat atau mempersiapkan alat bantu mengajar yang diperlukan dalam rangka memperlancar proses pembelajaran.</w:t>
      </w:r>
    </w:p>
    <w:p w:rsidR="00A55DE9" w:rsidRDefault="00A55DE9" w:rsidP="003A6A2C">
      <w:pPr>
        <w:numPr>
          <w:ilvl w:val="1"/>
          <w:numId w:val="18"/>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Mengkoordinasikan rancangan pembelajaran dalam pelaksanaan tindakan dengan guru kelas.</w:t>
      </w:r>
    </w:p>
    <w:p w:rsidR="00FD544B" w:rsidRDefault="00FD544B" w:rsidP="00FD544B">
      <w:pPr>
        <w:spacing w:after="0" w:line="480" w:lineRule="auto"/>
        <w:jc w:val="both"/>
        <w:rPr>
          <w:rFonts w:ascii="Times New Roman" w:hAnsi="Times New Roman" w:cs="Times New Roman"/>
          <w:sz w:val="24"/>
          <w:szCs w:val="24"/>
        </w:rPr>
      </w:pPr>
    </w:p>
    <w:p w:rsidR="00FD544B" w:rsidRDefault="00FD544B" w:rsidP="00FD544B">
      <w:pPr>
        <w:spacing w:after="0" w:line="480" w:lineRule="auto"/>
        <w:jc w:val="both"/>
        <w:rPr>
          <w:rFonts w:ascii="Times New Roman" w:hAnsi="Times New Roman" w:cs="Times New Roman"/>
          <w:sz w:val="24"/>
          <w:szCs w:val="24"/>
        </w:rPr>
      </w:pPr>
    </w:p>
    <w:p w:rsidR="00FD544B" w:rsidRDefault="00FD544B" w:rsidP="00FD544B">
      <w:pPr>
        <w:spacing w:after="0" w:line="480" w:lineRule="auto"/>
        <w:jc w:val="both"/>
        <w:rPr>
          <w:rFonts w:ascii="Times New Roman" w:hAnsi="Times New Roman" w:cs="Times New Roman"/>
          <w:sz w:val="24"/>
          <w:szCs w:val="24"/>
        </w:rPr>
      </w:pPr>
    </w:p>
    <w:p w:rsidR="00FD544B" w:rsidRPr="003A2366" w:rsidRDefault="00FD544B" w:rsidP="00FD544B">
      <w:pPr>
        <w:spacing w:after="0" w:line="480" w:lineRule="auto"/>
        <w:jc w:val="both"/>
        <w:rPr>
          <w:rFonts w:ascii="Times New Roman" w:hAnsi="Times New Roman" w:cs="Times New Roman"/>
          <w:sz w:val="24"/>
          <w:szCs w:val="24"/>
        </w:rPr>
      </w:pPr>
    </w:p>
    <w:p w:rsidR="00A55DE9" w:rsidRPr="003A2366" w:rsidRDefault="00A55DE9" w:rsidP="003A6A2C">
      <w:pPr>
        <w:pStyle w:val="ListParagraph"/>
        <w:numPr>
          <w:ilvl w:val="0"/>
          <w:numId w:val="22"/>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lastRenderedPageBreak/>
        <w:t>Pelaksanaan tindakan</w:t>
      </w:r>
    </w:p>
    <w:p w:rsidR="00A55DE9" w:rsidRPr="003A2366" w:rsidRDefault="00A55DE9" w:rsidP="00FD544B">
      <w:pPr>
        <w:spacing w:after="0" w:line="480" w:lineRule="auto"/>
        <w:ind w:left="851" w:firstLine="567"/>
        <w:jc w:val="both"/>
        <w:rPr>
          <w:rFonts w:ascii="Times New Roman" w:hAnsi="Times New Roman" w:cs="Times New Roman"/>
          <w:sz w:val="24"/>
          <w:szCs w:val="24"/>
        </w:rPr>
      </w:pPr>
      <w:r w:rsidRPr="003A2366">
        <w:rPr>
          <w:rFonts w:ascii="Times New Roman" w:hAnsi="Times New Roman" w:cs="Times New Roman"/>
          <w:sz w:val="24"/>
          <w:szCs w:val="24"/>
        </w:rPr>
        <w:t>Pelaksanaan yang dimaksud adalah melaksanakan pembelajaran, sesuai dengan rencana tindakan yang dibuat tahap. pelaksanaan ini mencangkup langkah-langkah sebagai berikut :</w:t>
      </w:r>
    </w:p>
    <w:p w:rsidR="00A55DE9" w:rsidRPr="003A2366" w:rsidRDefault="00A55DE9" w:rsidP="003A6A2C">
      <w:pPr>
        <w:pStyle w:val="ListParagraph"/>
        <w:numPr>
          <w:ilvl w:val="0"/>
          <w:numId w:val="20"/>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Peneliti melaksanakan tindakan sesuai dengan RPP</w:t>
      </w:r>
      <w:r w:rsidR="00EE1F1D" w:rsidRPr="003A2366">
        <w:rPr>
          <w:rFonts w:ascii="Times New Roman" w:hAnsi="Times New Roman" w:cs="Times New Roman"/>
          <w:sz w:val="24"/>
          <w:szCs w:val="24"/>
        </w:rPr>
        <w:t>.</w:t>
      </w:r>
    </w:p>
    <w:p w:rsidR="00EE1F1D" w:rsidRPr="003A2366" w:rsidRDefault="00A55DE9" w:rsidP="003A6A2C">
      <w:pPr>
        <w:pStyle w:val="ListParagraph"/>
        <w:numPr>
          <w:ilvl w:val="0"/>
          <w:numId w:val="20"/>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Peneliti melaksanakan pen</w:t>
      </w:r>
      <w:r w:rsidR="00EE1F1D" w:rsidRPr="003A2366">
        <w:rPr>
          <w:rFonts w:ascii="Times New Roman" w:hAnsi="Times New Roman" w:cs="Times New Roman"/>
          <w:sz w:val="24"/>
          <w:szCs w:val="24"/>
        </w:rPr>
        <w:t>gamatan dengan lembar observasi.</w:t>
      </w:r>
    </w:p>
    <w:p w:rsidR="00A55DE9" w:rsidRPr="003A2366" w:rsidRDefault="00A55DE9" w:rsidP="003A6A2C">
      <w:pPr>
        <w:pStyle w:val="ListParagraph"/>
        <w:numPr>
          <w:ilvl w:val="0"/>
          <w:numId w:val="20"/>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Pada akhir pembelajaran dil</w:t>
      </w:r>
      <w:r w:rsidR="00EE1F1D" w:rsidRPr="003A2366">
        <w:rPr>
          <w:rFonts w:ascii="Times New Roman" w:hAnsi="Times New Roman" w:cs="Times New Roman"/>
          <w:sz w:val="24"/>
          <w:szCs w:val="24"/>
        </w:rPr>
        <w:t>akukan evaluasi.</w:t>
      </w:r>
    </w:p>
    <w:p w:rsidR="00EE1F1D" w:rsidRPr="003A2366" w:rsidRDefault="00A55DE9" w:rsidP="003A6A2C">
      <w:pPr>
        <w:pStyle w:val="ListParagraph"/>
        <w:numPr>
          <w:ilvl w:val="0"/>
          <w:numId w:val="20"/>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 xml:space="preserve">Peneliti melakukan analisis terhadap hasil tindakan </w:t>
      </w:r>
      <w:r w:rsidR="00EE1F1D" w:rsidRPr="003A2366">
        <w:rPr>
          <w:rFonts w:ascii="Times New Roman" w:hAnsi="Times New Roman" w:cs="Times New Roman"/>
          <w:sz w:val="24"/>
          <w:szCs w:val="24"/>
        </w:rPr>
        <w:t>dengan guru mata pelajaran IPS kelas III</w:t>
      </w:r>
    </w:p>
    <w:p w:rsidR="00A55DE9" w:rsidRPr="003A2366" w:rsidRDefault="00A55DE9" w:rsidP="003A6A2C">
      <w:pPr>
        <w:pStyle w:val="ListParagraph"/>
        <w:numPr>
          <w:ilvl w:val="0"/>
          <w:numId w:val="22"/>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Tahap Observasi</w:t>
      </w:r>
    </w:p>
    <w:p w:rsidR="00A55DE9" w:rsidRPr="003A2366" w:rsidRDefault="00A55DE9" w:rsidP="00FD544B">
      <w:pPr>
        <w:spacing w:after="0" w:line="480" w:lineRule="auto"/>
        <w:ind w:left="851" w:firstLine="567"/>
        <w:jc w:val="both"/>
        <w:rPr>
          <w:rFonts w:ascii="Times New Roman" w:hAnsi="Times New Roman" w:cs="Times New Roman"/>
          <w:sz w:val="24"/>
          <w:szCs w:val="24"/>
          <w:lang w:val="en-US"/>
        </w:rPr>
      </w:pPr>
      <w:r w:rsidRPr="003A2366">
        <w:rPr>
          <w:rFonts w:ascii="Times New Roman" w:hAnsi="Times New Roman" w:cs="Times New Roman"/>
          <w:sz w:val="24"/>
          <w:szCs w:val="24"/>
        </w:rPr>
        <w:t xml:space="preserve">Observasi </w:t>
      </w:r>
      <w:r w:rsidRPr="003A2366">
        <w:rPr>
          <w:rFonts w:ascii="Times New Roman" w:hAnsi="Times New Roman" w:cs="Times New Roman"/>
          <w:sz w:val="24"/>
          <w:szCs w:val="24"/>
          <w:lang w:val="en-US"/>
        </w:rPr>
        <w:t xml:space="preserve"> dilakukan bersamaan dengan pelaksanaan pembelajaran atau tindakan. Tujuan diadakannya </w:t>
      </w:r>
      <w:r w:rsidRPr="003A2366">
        <w:rPr>
          <w:rFonts w:ascii="Times New Roman" w:hAnsi="Times New Roman" w:cs="Times New Roman"/>
          <w:sz w:val="24"/>
          <w:szCs w:val="24"/>
        </w:rPr>
        <w:t xml:space="preserve">observasi </w:t>
      </w:r>
      <w:r w:rsidRPr="003A2366">
        <w:rPr>
          <w:rFonts w:ascii="Times New Roman" w:hAnsi="Times New Roman" w:cs="Times New Roman"/>
          <w:sz w:val="24"/>
          <w:szCs w:val="24"/>
          <w:lang w:val="en-US"/>
        </w:rPr>
        <w:t xml:space="preserve"> untuk mengenali, merekam, mendokumentasikan semua indikator baik proses maupun hasil perubahan yang terjadi sebagai akibat dari tindakan yang direncanakan dan sebagai efek samping.</w:t>
      </w:r>
      <w:r w:rsidRPr="003A2366">
        <w:rPr>
          <w:rFonts w:ascii="Times New Roman" w:hAnsi="Times New Roman" w:cs="Times New Roman"/>
          <w:sz w:val="24"/>
          <w:szCs w:val="24"/>
        </w:rPr>
        <w:t xml:space="preserve"> Observasi dilakukan terhadap</w:t>
      </w:r>
      <w:r w:rsidRPr="003A2366">
        <w:rPr>
          <w:rFonts w:ascii="Times New Roman" w:hAnsi="Times New Roman" w:cs="Times New Roman"/>
          <w:sz w:val="24"/>
          <w:szCs w:val="24"/>
          <w:lang w:val="en-US"/>
        </w:rPr>
        <w:t xml:space="preserve">: </w:t>
      </w:r>
    </w:p>
    <w:p w:rsidR="00A55DE9" w:rsidRPr="003A2366" w:rsidRDefault="00A55DE9" w:rsidP="003A6A2C">
      <w:pPr>
        <w:pStyle w:val="ListParagraph"/>
        <w:numPr>
          <w:ilvl w:val="0"/>
          <w:numId w:val="21"/>
        </w:numPr>
        <w:spacing w:after="0" w:line="480" w:lineRule="auto"/>
        <w:ind w:right="51"/>
        <w:rPr>
          <w:rFonts w:ascii="Times New Roman" w:hAnsi="Times New Roman" w:cs="Times New Roman"/>
          <w:sz w:val="24"/>
          <w:szCs w:val="24"/>
        </w:rPr>
      </w:pPr>
      <w:r w:rsidRPr="003A2366">
        <w:rPr>
          <w:rFonts w:ascii="Times New Roman" w:hAnsi="Times New Roman" w:cs="Times New Roman"/>
          <w:sz w:val="24"/>
          <w:szCs w:val="24"/>
          <w:lang w:val="en-US"/>
        </w:rPr>
        <w:t xml:space="preserve">perencanaan pembelajaran yang telah direncanakan peneliti/guru </w:t>
      </w:r>
    </w:p>
    <w:p w:rsidR="00A55DE9" w:rsidRPr="003A2366" w:rsidRDefault="00A55DE9" w:rsidP="003A6A2C">
      <w:pPr>
        <w:pStyle w:val="ListParagraph"/>
        <w:numPr>
          <w:ilvl w:val="0"/>
          <w:numId w:val="21"/>
        </w:numPr>
        <w:spacing w:after="0" w:line="480" w:lineRule="auto"/>
        <w:ind w:right="51"/>
        <w:rPr>
          <w:rFonts w:ascii="Times New Roman" w:hAnsi="Times New Roman" w:cs="Times New Roman"/>
          <w:sz w:val="24"/>
          <w:szCs w:val="24"/>
        </w:rPr>
      </w:pPr>
      <w:r w:rsidRPr="003A2366">
        <w:rPr>
          <w:rFonts w:ascii="Times New Roman" w:hAnsi="Times New Roman" w:cs="Times New Roman"/>
          <w:sz w:val="24"/>
          <w:szCs w:val="24"/>
          <w:lang w:val="en-US"/>
        </w:rPr>
        <w:t xml:space="preserve"> pelaksanaan proses belajar mengajar</w:t>
      </w:r>
      <w:r w:rsidRPr="003A2366">
        <w:rPr>
          <w:rFonts w:ascii="Times New Roman" w:hAnsi="Times New Roman" w:cs="Times New Roman"/>
          <w:sz w:val="24"/>
          <w:szCs w:val="24"/>
        </w:rPr>
        <w:t>.</w:t>
      </w:r>
    </w:p>
    <w:p w:rsidR="00A55DE9" w:rsidRPr="003A2366" w:rsidRDefault="00A55DE9" w:rsidP="003A6A2C">
      <w:pPr>
        <w:pStyle w:val="ListParagraph"/>
        <w:numPr>
          <w:ilvl w:val="0"/>
          <w:numId w:val="21"/>
        </w:numPr>
        <w:spacing w:after="0" w:line="480" w:lineRule="auto"/>
        <w:ind w:right="51"/>
        <w:rPr>
          <w:rFonts w:ascii="Times New Roman" w:hAnsi="Times New Roman" w:cs="Times New Roman"/>
          <w:sz w:val="24"/>
          <w:szCs w:val="24"/>
        </w:rPr>
      </w:pPr>
      <w:r w:rsidRPr="003A2366">
        <w:rPr>
          <w:rFonts w:ascii="Times New Roman" w:hAnsi="Times New Roman" w:cs="Times New Roman"/>
          <w:sz w:val="24"/>
          <w:szCs w:val="24"/>
          <w:lang w:val="en-US"/>
        </w:rPr>
        <w:t xml:space="preserve"> motivasi, sikap siswa dalam proses belajar</w:t>
      </w:r>
      <w:r w:rsidRPr="003A2366">
        <w:rPr>
          <w:rFonts w:ascii="Times New Roman" w:hAnsi="Times New Roman" w:cs="Times New Roman"/>
          <w:sz w:val="24"/>
          <w:szCs w:val="24"/>
        </w:rPr>
        <w:t>.</w:t>
      </w:r>
    </w:p>
    <w:p w:rsidR="00A55DE9" w:rsidRPr="003A2366" w:rsidRDefault="00A55DE9" w:rsidP="003A6A2C">
      <w:pPr>
        <w:pStyle w:val="ListParagraph"/>
        <w:numPr>
          <w:ilvl w:val="0"/>
          <w:numId w:val="21"/>
        </w:numPr>
        <w:spacing w:after="0" w:line="480" w:lineRule="auto"/>
        <w:ind w:right="51"/>
        <w:rPr>
          <w:rFonts w:ascii="Times New Roman" w:hAnsi="Times New Roman" w:cs="Times New Roman"/>
          <w:sz w:val="24"/>
          <w:szCs w:val="24"/>
        </w:rPr>
      </w:pPr>
      <w:r w:rsidRPr="003A2366">
        <w:rPr>
          <w:rFonts w:ascii="Times New Roman" w:hAnsi="Times New Roman" w:cs="Times New Roman"/>
          <w:sz w:val="24"/>
          <w:szCs w:val="24"/>
          <w:lang w:val="en-US"/>
        </w:rPr>
        <w:t>hasil pembelajaran berupa kemampuan siswa.</w:t>
      </w:r>
    </w:p>
    <w:p w:rsidR="00A55DE9" w:rsidRPr="003A2366" w:rsidRDefault="00A55DE9" w:rsidP="00FD544B">
      <w:pPr>
        <w:spacing w:after="0" w:line="480" w:lineRule="auto"/>
        <w:ind w:left="851" w:firstLine="567"/>
        <w:jc w:val="both"/>
        <w:rPr>
          <w:rFonts w:ascii="Times New Roman" w:hAnsi="Times New Roman" w:cs="Times New Roman"/>
          <w:sz w:val="24"/>
          <w:szCs w:val="24"/>
        </w:rPr>
      </w:pPr>
      <w:r w:rsidRPr="003A2366">
        <w:rPr>
          <w:rFonts w:ascii="Times New Roman" w:hAnsi="Times New Roman" w:cs="Times New Roman"/>
          <w:sz w:val="24"/>
          <w:szCs w:val="24"/>
          <w:lang w:val="en-US"/>
        </w:rPr>
        <w:t xml:space="preserve"> Kegiatan-kegiatan yang merupakan tindakan proses dan hasil tindakan dalam pembelajaran diamati dengan menggunakan instrument yang telah </w:t>
      </w:r>
      <w:r w:rsidRPr="003A2366">
        <w:rPr>
          <w:rFonts w:ascii="Times New Roman" w:hAnsi="Times New Roman" w:cs="Times New Roman"/>
          <w:sz w:val="24"/>
          <w:szCs w:val="24"/>
          <w:lang w:val="en-US"/>
        </w:rPr>
        <w:lastRenderedPageBreak/>
        <w:t>disediakan. Data tersebut selanjutnya dijadikan dasar untuk penyusunan tindakan pada siklus berikutnya</w:t>
      </w:r>
      <w:r w:rsidRPr="003A2366">
        <w:rPr>
          <w:rFonts w:ascii="Times New Roman" w:hAnsi="Times New Roman" w:cs="Times New Roman"/>
          <w:sz w:val="24"/>
          <w:szCs w:val="24"/>
        </w:rPr>
        <w:t>.</w:t>
      </w:r>
    </w:p>
    <w:p w:rsidR="00A55DE9" w:rsidRPr="003A2366" w:rsidRDefault="00A55DE9" w:rsidP="003A6A2C">
      <w:pPr>
        <w:pStyle w:val="ListParagraph"/>
        <w:numPr>
          <w:ilvl w:val="0"/>
          <w:numId w:val="22"/>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Tahap Refleksi</w:t>
      </w:r>
    </w:p>
    <w:p w:rsidR="00A55DE9" w:rsidRPr="003A2366" w:rsidRDefault="00A55DE9" w:rsidP="00FD544B">
      <w:pPr>
        <w:spacing w:after="0" w:line="480" w:lineRule="auto"/>
        <w:ind w:left="851" w:firstLine="567"/>
        <w:jc w:val="both"/>
        <w:rPr>
          <w:rFonts w:ascii="Times New Roman" w:hAnsi="Times New Roman" w:cs="Times New Roman"/>
          <w:sz w:val="24"/>
          <w:szCs w:val="24"/>
        </w:rPr>
      </w:pPr>
      <w:r w:rsidRPr="003A2366">
        <w:rPr>
          <w:rFonts w:ascii="Times New Roman" w:hAnsi="Times New Roman" w:cs="Times New Roman"/>
          <w:sz w:val="24"/>
          <w:szCs w:val="24"/>
        </w:rPr>
        <w:t xml:space="preserve">Kegiatan refleksi dilakukan pada akhir tindakan. Kegiatan ini </w:t>
      </w:r>
      <w:r w:rsidRPr="003A2366">
        <w:rPr>
          <w:rFonts w:ascii="Times New Roman" w:hAnsi="Times New Roman" w:cs="Times New Roman"/>
          <w:sz w:val="24"/>
          <w:szCs w:val="24"/>
          <w:lang w:val="en-US"/>
        </w:rPr>
        <w:t>dilaksanakan</w:t>
      </w:r>
      <w:r w:rsidRPr="003A2366">
        <w:rPr>
          <w:rFonts w:ascii="Times New Roman" w:hAnsi="Times New Roman" w:cs="Times New Roman"/>
          <w:sz w:val="24"/>
          <w:szCs w:val="24"/>
        </w:rPr>
        <w:t xml:space="preserve"> untuk mendiskusikan dan menentukan kesimpulan dari hasil tindakan yang telah dilakukan, adapun kegiatan yang dilakukan pda tahap ini adalah :</w:t>
      </w:r>
    </w:p>
    <w:p w:rsidR="00A55DE9" w:rsidRPr="003A2366" w:rsidRDefault="00A55DE9" w:rsidP="003A6A2C">
      <w:pPr>
        <w:pStyle w:val="ListParagraph"/>
        <w:numPr>
          <w:ilvl w:val="2"/>
          <w:numId w:val="18"/>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Menganalisa hasil tindakan yang baru dilakukan</w:t>
      </w:r>
    </w:p>
    <w:p w:rsidR="00A55DE9" w:rsidRPr="003A2366" w:rsidRDefault="00A55DE9" w:rsidP="003A6A2C">
      <w:pPr>
        <w:pStyle w:val="ListParagraph"/>
        <w:numPr>
          <w:ilvl w:val="2"/>
          <w:numId w:val="18"/>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Menganalisa perbedaan rencana tindakan dengan pelaksanaan tindakan yang telah dilakukan</w:t>
      </w:r>
    </w:p>
    <w:p w:rsidR="00A55DE9" w:rsidRPr="003A2366" w:rsidRDefault="00A55DE9" w:rsidP="003A6A2C">
      <w:pPr>
        <w:pStyle w:val="ListParagraph"/>
        <w:numPr>
          <w:ilvl w:val="2"/>
          <w:numId w:val="18"/>
        </w:numPr>
        <w:spacing w:after="0" w:line="480" w:lineRule="auto"/>
        <w:jc w:val="both"/>
        <w:rPr>
          <w:rFonts w:ascii="Times New Roman" w:hAnsi="Times New Roman" w:cs="Times New Roman"/>
          <w:sz w:val="24"/>
          <w:szCs w:val="24"/>
        </w:rPr>
      </w:pPr>
      <w:r w:rsidRPr="003A2366">
        <w:rPr>
          <w:rFonts w:ascii="Times New Roman" w:hAnsi="Times New Roman" w:cs="Times New Roman"/>
          <w:sz w:val="24"/>
          <w:szCs w:val="24"/>
        </w:rPr>
        <w:t>Melakukan penyimpulan data yang diperoleh</w:t>
      </w:r>
    </w:p>
    <w:p w:rsidR="00A55DE9" w:rsidRPr="003A2366" w:rsidRDefault="00A55DE9" w:rsidP="00FD544B">
      <w:pPr>
        <w:spacing w:after="0" w:line="480" w:lineRule="auto"/>
        <w:ind w:left="851" w:firstLine="567"/>
        <w:jc w:val="both"/>
        <w:rPr>
          <w:rFonts w:ascii="Times New Roman" w:hAnsi="Times New Roman" w:cs="Times New Roman"/>
          <w:sz w:val="24"/>
          <w:szCs w:val="24"/>
        </w:rPr>
      </w:pPr>
      <w:r w:rsidRPr="003A2366">
        <w:rPr>
          <w:rFonts w:ascii="Times New Roman" w:hAnsi="Times New Roman" w:cs="Times New Roman"/>
          <w:sz w:val="24"/>
          <w:szCs w:val="24"/>
        </w:rPr>
        <w:t>Hasil analisis digunakan peneliti sebagai bahan pertimbangan apakah kriteria yang ditetapkan tercapai atau belum, jika telah berhasil maka siklus tindakan berhenti, tapi jika belum berhasil pada siklus tinda</w:t>
      </w:r>
      <w:r w:rsidR="009561AE" w:rsidRPr="003A2366">
        <w:rPr>
          <w:rFonts w:ascii="Times New Roman" w:hAnsi="Times New Roman" w:cs="Times New Roman"/>
          <w:sz w:val="24"/>
          <w:szCs w:val="24"/>
        </w:rPr>
        <w:t>kan tersebut, peneliti melanjutkan</w:t>
      </w:r>
      <w:r w:rsidRPr="003A2366">
        <w:rPr>
          <w:rFonts w:ascii="Times New Roman" w:hAnsi="Times New Roman" w:cs="Times New Roman"/>
          <w:sz w:val="24"/>
          <w:szCs w:val="24"/>
        </w:rPr>
        <w:t xml:space="preserve"> siklus tindakan dengan memperbaiki kinerja pembelajaran pada tindakan berikutnya sampai berhasil. Sesuai kriteria yang ditentukan, ada dua kriteria keberhasila yang ditetapkan dalam penelitian ini yaitu kriteria keberhasilan proses dan kriteria keberhasilan hasil belajar.</w:t>
      </w:r>
    </w:p>
    <w:p w:rsidR="00A55DE9" w:rsidRPr="003A2366" w:rsidRDefault="00A55DE9" w:rsidP="003A6A2C">
      <w:pPr>
        <w:tabs>
          <w:tab w:val="left" w:pos="1276"/>
        </w:tabs>
        <w:spacing w:after="0" w:line="480" w:lineRule="auto"/>
        <w:ind w:left="426" w:right="96"/>
        <w:jc w:val="both"/>
        <w:rPr>
          <w:rFonts w:ascii="Times New Roman" w:hAnsi="Times New Roman" w:cs="Times New Roman"/>
          <w:sz w:val="24"/>
          <w:szCs w:val="24"/>
        </w:rPr>
      </w:pPr>
    </w:p>
    <w:p w:rsidR="00BB1517" w:rsidRPr="003A2366" w:rsidRDefault="00BB1517" w:rsidP="003A6A2C">
      <w:pPr>
        <w:pStyle w:val="ListParagraph"/>
        <w:spacing w:after="0" w:line="480" w:lineRule="auto"/>
        <w:ind w:left="360"/>
        <w:jc w:val="both"/>
        <w:rPr>
          <w:rFonts w:ascii="Times New Roman" w:hAnsi="Times New Roman" w:cs="Times New Roman"/>
          <w:b/>
          <w:bCs/>
          <w:sz w:val="24"/>
          <w:szCs w:val="24"/>
        </w:rPr>
      </w:pPr>
    </w:p>
    <w:p w:rsidR="001A3803" w:rsidRPr="003A2366" w:rsidRDefault="001A3803" w:rsidP="003A6A2C">
      <w:pPr>
        <w:pStyle w:val="ListParagraph"/>
        <w:spacing w:after="0" w:line="480" w:lineRule="auto"/>
        <w:ind w:left="928"/>
        <w:jc w:val="both"/>
        <w:rPr>
          <w:rFonts w:ascii="Times New Roman" w:hAnsi="Times New Roman" w:cs="Times New Roman"/>
          <w:bCs/>
          <w:sz w:val="24"/>
          <w:szCs w:val="24"/>
        </w:rPr>
      </w:pPr>
    </w:p>
    <w:p w:rsidR="00CB4E9A" w:rsidRPr="003A2366" w:rsidRDefault="00CB4E9A" w:rsidP="003A6A2C">
      <w:pPr>
        <w:spacing w:after="0"/>
        <w:rPr>
          <w:rFonts w:ascii="Times New Roman" w:hAnsi="Times New Roman" w:cs="Times New Roman"/>
        </w:rPr>
      </w:pPr>
    </w:p>
    <w:sectPr w:rsidR="00CB4E9A" w:rsidRPr="003A2366" w:rsidSect="00594D4B">
      <w:headerReference w:type="default" r:id="rId8"/>
      <w:footerReference w:type="first" r:id="rId9"/>
      <w:pgSz w:w="12242" w:h="15842" w:code="1"/>
      <w:pgMar w:top="2268" w:right="1701" w:bottom="1701" w:left="2268" w:header="709" w:footer="709" w:gutter="0"/>
      <w:pgNumType w:start="4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9F5" w:rsidRDefault="005E69F5" w:rsidP="00C64330">
      <w:pPr>
        <w:pStyle w:val="ListParagraph"/>
        <w:spacing w:after="0" w:line="240" w:lineRule="auto"/>
      </w:pPr>
      <w:r>
        <w:separator/>
      </w:r>
    </w:p>
  </w:endnote>
  <w:endnote w:type="continuationSeparator" w:id="1">
    <w:p w:rsidR="005E69F5" w:rsidRDefault="005E69F5" w:rsidP="00C64330">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2439"/>
      <w:docPartObj>
        <w:docPartGallery w:val="Page Numbers (Bottom of Page)"/>
        <w:docPartUnique/>
      </w:docPartObj>
    </w:sdtPr>
    <w:sdtContent>
      <w:p w:rsidR="003A6A2C" w:rsidRDefault="00FF6802">
        <w:pPr>
          <w:pStyle w:val="Footer"/>
          <w:jc w:val="center"/>
        </w:pPr>
        <w:r w:rsidRPr="003A6A2C">
          <w:rPr>
            <w:rFonts w:ascii="Times New Roman" w:hAnsi="Times New Roman" w:cs="Times New Roman"/>
            <w:sz w:val="24"/>
            <w:szCs w:val="24"/>
          </w:rPr>
          <w:fldChar w:fldCharType="begin"/>
        </w:r>
        <w:r w:rsidR="003A6A2C" w:rsidRPr="003A6A2C">
          <w:rPr>
            <w:rFonts w:ascii="Times New Roman" w:hAnsi="Times New Roman" w:cs="Times New Roman"/>
            <w:sz w:val="24"/>
            <w:szCs w:val="24"/>
          </w:rPr>
          <w:instrText xml:space="preserve"> PAGE   \* MERGEFORMAT </w:instrText>
        </w:r>
        <w:r w:rsidRPr="003A6A2C">
          <w:rPr>
            <w:rFonts w:ascii="Times New Roman" w:hAnsi="Times New Roman" w:cs="Times New Roman"/>
            <w:sz w:val="24"/>
            <w:szCs w:val="24"/>
          </w:rPr>
          <w:fldChar w:fldCharType="separate"/>
        </w:r>
        <w:r w:rsidR="00A2213C">
          <w:rPr>
            <w:rFonts w:ascii="Times New Roman" w:hAnsi="Times New Roman" w:cs="Times New Roman"/>
            <w:noProof/>
            <w:sz w:val="24"/>
            <w:szCs w:val="24"/>
          </w:rPr>
          <w:t>46</w:t>
        </w:r>
        <w:r w:rsidRPr="003A6A2C">
          <w:rPr>
            <w:rFonts w:ascii="Times New Roman" w:hAnsi="Times New Roman" w:cs="Times New Roman"/>
            <w:sz w:val="24"/>
            <w:szCs w:val="24"/>
          </w:rPr>
          <w:fldChar w:fldCharType="end"/>
        </w:r>
      </w:p>
    </w:sdtContent>
  </w:sdt>
  <w:p w:rsidR="003A6A2C" w:rsidRDefault="003A6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9F5" w:rsidRDefault="005E69F5" w:rsidP="00C64330">
      <w:pPr>
        <w:pStyle w:val="ListParagraph"/>
        <w:spacing w:after="0" w:line="240" w:lineRule="auto"/>
      </w:pPr>
      <w:r>
        <w:separator/>
      </w:r>
    </w:p>
  </w:footnote>
  <w:footnote w:type="continuationSeparator" w:id="1">
    <w:p w:rsidR="005E69F5" w:rsidRDefault="005E69F5" w:rsidP="00C64330">
      <w:pPr>
        <w:pStyle w:val="ListParagraph"/>
        <w:spacing w:after="0" w:line="240" w:lineRule="auto"/>
      </w:pPr>
      <w:r>
        <w:continuationSeparator/>
      </w:r>
    </w:p>
  </w:footnote>
  <w:footnote w:id="2">
    <w:p w:rsidR="001C222A" w:rsidRPr="001C222A" w:rsidRDefault="001C222A" w:rsidP="001C222A">
      <w:pPr>
        <w:pStyle w:val="FootnoteText"/>
        <w:ind w:firstLine="567"/>
        <w:rPr>
          <w:lang w:val="id-ID"/>
        </w:rPr>
      </w:pPr>
      <w:r>
        <w:rPr>
          <w:rStyle w:val="FootnoteReference"/>
        </w:rPr>
        <w:footnoteRef/>
      </w:r>
      <w:r>
        <w:t xml:space="preserve"> </w:t>
      </w:r>
      <w:r w:rsidRPr="001C222A">
        <w:rPr>
          <w:rFonts w:ascii="Times New Roman" w:hAnsi="Times New Roman" w:cs="Times New Roman"/>
          <w:lang w:val="id-ID"/>
        </w:rPr>
        <w:t>Suharsimi Arikunto</w:t>
      </w:r>
      <w:r w:rsidR="00591E92">
        <w:rPr>
          <w:rFonts w:ascii="Times New Roman" w:hAnsi="Times New Roman" w:cs="Times New Roman"/>
          <w:lang w:val="id-ID"/>
        </w:rPr>
        <w:t xml:space="preserve">, </w:t>
      </w:r>
      <w:r w:rsidR="00591E92" w:rsidRPr="00591E92">
        <w:rPr>
          <w:rFonts w:ascii="Times New Roman" w:hAnsi="Times New Roman" w:cs="Times New Roman"/>
          <w:i/>
          <w:iCs/>
          <w:lang w:val="id-ID"/>
        </w:rPr>
        <w:t>et. all</w:t>
      </w:r>
      <w:r w:rsidR="00591E92">
        <w:rPr>
          <w:rFonts w:ascii="Times New Roman" w:hAnsi="Times New Roman" w:cs="Times New Roman"/>
          <w:lang w:val="id-ID"/>
        </w:rPr>
        <w:t>.</w:t>
      </w:r>
      <w:r w:rsidRPr="001C222A">
        <w:rPr>
          <w:rFonts w:ascii="Times New Roman" w:hAnsi="Times New Roman" w:cs="Times New Roman"/>
          <w:lang w:val="id-ID"/>
        </w:rPr>
        <w:t>,</w:t>
      </w:r>
      <w:r w:rsidRPr="001C222A">
        <w:rPr>
          <w:rFonts w:ascii="Times New Roman" w:hAnsi="Times New Roman" w:cs="Times New Roman"/>
          <w:i/>
          <w:iCs/>
          <w:lang w:val="id-ID"/>
        </w:rPr>
        <w:t xml:space="preserve"> Penelitian Tindakan Kelas,</w:t>
      </w:r>
      <w:r w:rsidRPr="001C222A">
        <w:rPr>
          <w:rFonts w:ascii="Times New Roman" w:hAnsi="Times New Roman" w:cs="Times New Roman"/>
          <w:lang w:val="id-ID"/>
        </w:rPr>
        <w:t xml:space="preserve"> (Jakarta: PT Bumi Aksara, 2008), hal. 102</w:t>
      </w:r>
    </w:p>
  </w:footnote>
  <w:footnote w:id="3">
    <w:p w:rsidR="00853B6F" w:rsidRPr="00CA7401" w:rsidRDefault="00853B6F" w:rsidP="00853B6F">
      <w:pPr>
        <w:pStyle w:val="FootnoteText"/>
        <w:ind w:firstLine="567"/>
        <w:jc w:val="both"/>
        <w:rPr>
          <w:rFonts w:asciiTheme="majorBidi" w:hAnsiTheme="majorBidi" w:cstheme="majorBidi"/>
        </w:rPr>
      </w:pPr>
      <w:r>
        <w:rPr>
          <w:rStyle w:val="FootnoteReference"/>
        </w:rPr>
        <w:footnoteRef/>
      </w:r>
      <w:r>
        <w:rPr>
          <w:rFonts w:asciiTheme="majorBidi" w:hAnsiTheme="majorBidi" w:cstheme="majorBidi"/>
        </w:rPr>
        <w:t xml:space="preserve">Tatag Yuli Eko Siswono, </w:t>
      </w:r>
      <w:r w:rsidRPr="00CA7401">
        <w:rPr>
          <w:rFonts w:asciiTheme="majorBidi" w:hAnsiTheme="majorBidi" w:cstheme="majorBidi"/>
          <w:i/>
          <w:iCs/>
        </w:rPr>
        <w:t>Mengajar dan Meneliti: Panduan Penilitian Tindakan Kelas untuk Guru dan Calon Guru</w:t>
      </w:r>
      <w:r>
        <w:rPr>
          <w:rFonts w:asciiTheme="majorBidi" w:hAnsiTheme="majorBidi" w:cstheme="majorBidi"/>
        </w:rPr>
        <w:t>, (Surabaya: UNESA University Press, 2008), hal. 5</w:t>
      </w:r>
    </w:p>
  </w:footnote>
  <w:footnote w:id="4">
    <w:p w:rsidR="001C222A" w:rsidRPr="001C222A" w:rsidRDefault="001C222A" w:rsidP="001C222A">
      <w:pPr>
        <w:pStyle w:val="FootnoteText"/>
        <w:ind w:firstLine="567"/>
        <w:jc w:val="both"/>
        <w:rPr>
          <w:lang w:val="id-ID"/>
        </w:rPr>
      </w:pPr>
      <w:r>
        <w:rPr>
          <w:rStyle w:val="FootnoteReference"/>
        </w:rPr>
        <w:footnoteRef/>
      </w:r>
      <w:r w:rsidRPr="00A81395">
        <w:rPr>
          <w:rFonts w:asciiTheme="majorBidi" w:hAnsiTheme="majorBidi" w:cstheme="majorBidi"/>
          <w:lang w:val="id-ID"/>
        </w:rPr>
        <w:t xml:space="preserve">Rochiati Wiriaatmadja, </w:t>
      </w:r>
      <w:r w:rsidRPr="00A81395">
        <w:rPr>
          <w:rFonts w:asciiTheme="majorBidi" w:hAnsiTheme="majorBidi" w:cstheme="majorBidi"/>
          <w:i/>
          <w:iCs/>
          <w:lang w:val="id-ID"/>
        </w:rPr>
        <w:t>Metode Penelitian Tindakan Kelas</w:t>
      </w:r>
      <w:r w:rsidRPr="00A81395">
        <w:rPr>
          <w:rFonts w:asciiTheme="majorBidi" w:hAnsiTheme="majorBidi" w:cstheme="majorBidi"/>
          <w:lang w:val="id-ID"/>
        </w:rPr>
        <w:t>, (Bandung: PT Remaja Rosydakarya), hal. 12</w:t>
      </w:r>
    </w:p>
  </w:footnote>
  <w:footnote w:id="5">
    <w:p w:rsidR="00C64330" w:rsidRPr="002B5ED4" w:rsidRDefault="00C64330" w:rsidP="00C64330">
      <w:pPr>
        <w:pStyle w:val="FootnoteText"/>
        <w:ind w:firstLine="567"/>
        <w:rPr>
          <w:rFonts w:ascii="Times New Roman" w:hAnsi="Times New Roman" w:cs="Times New Roman"/>
          <w:lang w:val="id-ID"/>
        </w:rPr>
      </w:pPr>
      <w:r w:rsidRPr="002B5ED4">
        <w:rPr>
          <w:rStyle w:val="FootnoteReference"/>
          <w:rFonts w:ascii="Times New Roman" w:hAnsi="Times New Roman" w:cs="Times New Roman"/>
        </w:rPr>
        <w:footnoteRef/>
      </w:r>
      <w:r w:rsidR="001C222A">
        <w:rPr>
          <w:rFonts w:ascii="Times New Roman" w:hAnsi="Times New Roman" w:cs="Times New Roman"/>
          <w:lang w:val="id-ID"/>
        </w:rPr>
        <w:t>Arikunto,</w:t>
      </w:r>
      <w:r w:rsidRPr="002B5ED4">
        <w:rPr>
          <w:rFonts w:ascii="Times New Roman" w:hAnsi="Times New Roman" w:cs="Times New Roman"/>
          <w:lang w:val="id-ID"/>
        </w:rPr>
        <w:t xml:space="preserve"> </w:t>
      </w:r>
      <w:r w:rsidRPr="002B5ED4">
        <w:rPr>
          <w:rFonts w:ascii="Times New Roman" w:hAnsi="Times New Roman" w:cs="Times New Roman"/>
          <w:i/>
          <w:lang w:val="id-ID"/>
        </w:rPr>
        <w:t>Penelitian Tindakan Kelas</w:t>
      </w:r>
      <w:r w:rsidRPr="002B5ED4">
        <w:rPr>
          <w:rFonts w:ascii="Times New Roman" w:hAnsi="Times New Roman" w:cs="Times New Roman"/>
          <w:lang w:val="id-ID"/>
        </w:rPr>
        <w:t>..., hal. 58</w:t>
      </w:r>
    </w:p>
  </w:footnote>
  <w:footnote w:id="6">
    <w:p w:rsidR="00574E03" w:rsidRPr="00BA6638" w:rsidRDefault="00574E03" w:rsidP="00574E03">
      <w:pPr>
        <w:pStyle w:val="FootnoteText"/>
        <w:ind w:firstLine="540"/>
        <w:rPr>
          <w:rFonts w:ascii="Times New Roman" w:hAnsi="Times New Roman" w:cs="Times New Roman"/>
        </w:rPr>
      </w:pPr>
      <w:r>
        <w:rPr>
          <w:rStyle w:val="FootnoteReference"/>
        </w:rPr>
        <w:footnoteRef/>
      </w:r>
      <w:r>
        <w:t xml:space="preserve"> </w:t>
      </w:r>
      <w:r w:rsidRPr="00BA6638">
        <w:rPr>
          <w:rFonts w:ascii="Times New Roman" w:hAnsi="Times New Roman" w:cs="Times New Roman"/>
        </w:rPr>
        <w:t xml:space="preserve">Zainal Aqib, </w:t>
      </w:r>
      <w:r w:rsidRPr="00BA6638">
        <w:rPr>
          <w:rFonts w:ascii="Times New Roman" w:hAnsi="Times New Roman" w:cs="Times New Roman"/>
          <w:i/>
          <w:iCs/>
        </w:rPr>
        <w:t>Penelitian Tindakan Kelas</w:t>
      </w:r>
      <w:r w:rsidRPr="00BA6638">
        <w:rPr>
          <w:rFonts w:ascii="Times New Roman" w:hAnsi="Times New Roman" w:cs="Times New Roman"/>
        </w:rPr>
        <w:t>, (Bandung : Yrama Widya, 2009) hal.16</w:t>
      </w:r>
    </w:p>
  </w:footnote>
  <w:footnote w:id="7">
    <w:p w:rsidR="00574E03" w:rsidRPr="002B5ED4" w:rsidRDefault="00574E03" w:rsidP="00574E03">
      <w:pPr>
        <w:pStyle w:val="FootnoteText"/>
        <w:ind w:firstLine="567"/>
        <w:rPr>
          <w:rFonts w:ascii="Times New Roman" w:hAnsi="Times New Roman" w:cs="Times New Roman"/>
          <w:lang w:val="id-ID"/>
        </w:rPr>
      </w:pPr>
      <w:r w:rsidRPr="002B5ED4">
        <w:rPr>
          <w:rStyle w:val="FootnoteReference"/>
          <w:rFonts w:ascii="Times New Roman" w:hAnsi="Times New Roman" w:cs="Times New Roman"/>
        </w:rPr>
        <w:footnoteRef/>
      </w:r>
      <w:r w:rsidRPr="002B5ED4">
        <w:rPr>
          <w:rFonts w:ascii="Times New Roman" w:hAnsi="Times New Roman" w:cs="Times New Roman"/>
        </w:rPr>
        <w:t xml:space="preserve"> Iskandar, </w:t>
      </w:r>
      <w:r w:rsidRPr="002B5ED4">
        <w:rPr>
          <w:rFonts w:ascii="Times New Roman" w:hAnsi="Times New Roman" w:cs="Times New Roman"/>
          <w:i/>
        </w:rPr>
        <w:t>Penelitian Tindakan Kelas.</w:t>
      </w:r>
      <w:r w:rsidRPr="002B5ED4">
        <w:rPr>
          <w:rFonts w:ascii="Times New Roman" w:hAnsi="Times New Roman" w:cs="Times New Roman"/>
        </w:rPr>
        <w:t xml:space="preserve"> (Ciputat: Gaung Persada Press, 2009), hal.</w:t>
      </w:r>
      <w:r w:rsidRPr="002B5ED4">
        <w:rPr>
          <w:rFonts w:ascii="Times New Roman" w:hAnsi="Times New Roman" w:cs="Times New Roman"/>
          <w:lang w:val="id-ID"/>
        </w:rPr>
        <w:t xml:space="preserve"> 33</w:t>
      </w:r>
    </w:p>
  </w:footnote>
  <w:footnote w:id="8">
    <w:p w:rsidR="003A4E58" w:rsidRPr="00875B6B" w:rsidRDefault="003A4E58" w:rsidP="003A4E58">
      <w:pPr>
        <w:pStyle w:val="FootnoteText"/>
        <w:ind w:firstLine="567"/>
        <w:rPr>
          <w:rFonts w:asciiTheme="majorBidi" w:hAnsiTheme="majorBidi" w:cstheme="majorBidi"/>
          <w:lang w:val="id-ID"/>
        </w:rPr>
      </w:pPr>
      <w:r w:rsidRPr="00225F98">
        <w:rPr>
          <w:rStyle w:val="FootnoteReference"/>
          <w:rFonts w:asciiTheme="majorBidi" w:hAnsiTheme="majorBidi" w:cstheme="majorBidi"/>
        </w:rPr>
        <w:footnoteRef/>
      </w:r>
      <w:r w:rsidR="00875B6B">
        <w:rPr>
          <w:rFonts w:asciiTheme="majorBidi" w:hAnsiTheme="majorBidi" w:cstheme="majorBidi"/>
          <w:lang w:val="id-ID"/>
        </w:rPr>
        <w:t xml:space="preserve"> Syamsudi, </w:t>
      </w:r>
      <w:r w:rsidR="00875B6B">
        <w:rPr>
          <w:rFonts w:asciiTheme="majorBidi" w:hAnsiTheme="majorBidi" w:cstheme="majorBidi"/>
          <w:i/>
          <w:iCs/>
          <w:lang w:val="id-ID"/>
        </w:rPr>
        <w:t xml:space="preserve">Metode Penelitian Pendidikan Bahasa, </w:t>
      </w:r>
      <w:r w:rsidR="00875B6B">
        <w:rPr>
          <w:rFonts w:asciiTheme="majorBidi" w:hAnsiTheme="majorBidi" w:cstheme="majorBidi"/>
          <w:lang w:val="id-ID"/>
        </w:rPr>
        <w:t>(Bandung: PT Remaja Rosdakarya, 2006), hal. 203</w:t>
      </w:r>
    </w:p>
  </w:footnote>
  <w:footnote w:id="9">
    <w:p w:rsidR="00D30F2A" w:rsidRPr="002B5ED4" w:rsidRDefault="00D30F2A" w:rsidP="00D30F2A">
      <w:pPr>
        <w:pStyle w:val="FootnoteText"/>
        <w:ind w:firstLine="567"/>
        <w:rPr>
          <w:rFonts w:ascii="Times New Roman" w:hAnsi="Times New Roman" w:cs="Times New Roman"/>
        </w:rPr>
      </w:pPr>
      <w:r w:rsidRPr="002B5ED4">
        <w:rPr>
          <w:rStyle w:val="FootnoteReference"/>
          <w:rFonts w:ascii="Times New Roman" w:hAnsi="Times New Roman" w:cs="Times New Roman"/>
        </w:rPr>
        <w:footnoteRef/>
      </w:r>
      <w:r w:rsidRPr="002B5ED4">
        <w:rPr>
          <w:rFonts w:ascii="Times New Roman" w:hAnsi="Times New Roman" w:cs="Times New Roman"/>
          <w:lang w:val="id-ID"/>
        </w:rPr>
        <w:t xml:space="preserve"> </w:t>
      </w:r>
      <w:r w:rsidRPr="002B5ED4">
        <w:rPr>
          <w:rFonts w:ascii="Times New Roman" w:hAnsi="Times New Roman" w:cs="Times New Roman"/>
        </w:rPr>
        <w:t xml:space="preserve">Tanzeh, </w:t>
      </w:r>
      <w:r w:rsidR="00875B6B">
        <w:rPr>
          <w:rFonts w:ascii="Times New Roman" w:hAnsi="Times New Roman" w:cs="Times New Roman"/>
          <w:i/>
        </w:rPr>
        <w:t>Pengantar Metode Penelitia</w:t>
      </w:r>
      <w:r w:rsidR="00875B6B">
        <w:rPr>
          <w:rFonts w:ascii="Times New Roman" w:hAnsi="Times New Roman" w:cs="Times New Roman"/>
          <w:i/>
          <w:lang w:val="id-ID"/>
        </w:rPr>
        <w:t xml:space="preserve">n, </w:t>
      </w:r>
      <w:r w:rsidR="00CF1182">
        <w:rPr>
          <w:rFonts w:ascii="Times New Roman" w:hAnsi="Times New Roman" w:cs="Times New Roman"/>
          <w:iCs/>
          <w:lang w:val="id-ID"/>
        </w:rPr>
        <w:t>(</w:t>
      </w:r>
      <w:r w:rsidR="00875B6B">
        <w:rPr>
          <w:rFonts w:ascii="Times New Roman" w:hAnsi="Times New Roman" w:cs="Times New Roman"/>
          <w:iCs/>
          <w:lang w:val="id-ID"/>
        </w:rPr>
        <w:t>Yogyakarta:</w:t>
      </w:r>
      <w:r w:rsidR="00CF1182">
        <w:rPr>
          <w:rFonts w:ascii="Times New Roman" w:hAnsi="Times New Roman" w:cs="Times New Roman"/>
          <w:iCs/>
          <w:lang w:val="id-ID"/>
        </w:rPr>
        <w:t xml:space="preserve"> </w:t>
      </w:r>
      <w:r w:rsidR="00875B6B">
        <w:rPr>
          <w:rFonts w:ascii="Times New Roman" w:hAnsi="Times New Roman" w:cs="Times New Roman"/>
          <w:iCs/>
          <w:lang w:val="id-ID"/>
        </w:rPr>
        <w:t>Teras, 2008</w:t>
      </w:r>
      <w:r w:rsidR="00CF1182">
        <w:rPr>
          <w:rFonts w:ascii="Times New Roman" w:hAnsi="Times New Roman" w:cs="Times New Roman"/>
          <w:iCs/>
          <w:lang w:val="id-ID"/>
        </w:rPr>
        <w:t>)</w:t>
      </w:r>
      <w:r w:rsidR="00875B6B">
        <w:rPr>
          <w:rFonts w:ascii="Times New Roman" w:hAnsi="Times New Roman" w:cs="Times New Roman"/>
          <w:iCs/>
          <w:lang w:val="id-ID"/>
        </w:rPr>
        <w:t xml:space="preserve">, </w:t>
      </w:r>
      <w:r w:rsidRPr="002B5ED4">
        <w:rPr>
          <w:rFonts w:ascii="Times New Roman" w:hAnsi="Times New Roman" w:cs="Times New Roman"/>
        </w:rPr>
        <w:t xml:space="preserve">hal. 53 </w:t>
      </w:r>
    </w:p>
  </w:footnote>
  <w:footnote w:id="10">
    <w:p w:rsidR="001A3803" w:rsidRPr="002B5ED4" w:rsidRDefault="001A3803" w:rsidP="001A3803">
      <w:pPr>
        <w:pStyle w:val="FootnoteText"/>
        <w:ind w:firstLine="567"/>
        <w:rPr>
          <w:rFonts w:ascii="Times New Roman" w:hAnsi="Times New Roman" w:cs="Times New Roman"/>
        </w:rPr>
      </w:pPr>
      <w:r w:rsidRPr="002B5ED4">
        <w:rPr>
          <w:rStyle w:val="FootnoteReference"/>
          <w:rFonts w:ascii="Times New Roman" w:hAnsi="Times New Roman" w:cs="Times New Roman"/>
        </w:rPr>
        <w:footnoteRef/>
      </w:r>
      <w:r w:rsidRPr="002B5ED4">
        <w:rPr>
          <w:rFonts w:ascii="Times New Roman" w:hAnsi="Times New Roman" w:cs="Times New Roman"/>
          <w:lang w:val="id-ID"/>
        </w:rPr>
        <w:t xml:space="preserve"> </w:t>
      </w:r>
      <w:r w:rsidR="00853B6F">
        <w:rPr>
          <w:rFonts w:ascii="Times New Roman" w:hAnsi="Times New Roman" w:cs="Times New Roman"/>
          <w:lang w:val="sv-SE"/>
        </w:rPr>
        <w:t>Arikunto</w:t>
      </w:r>
      <w:r w:rsidR="00853B6F">
        <w:rPr>
          <w:rFonts w:ascii="Times New Roman" w:hAnsi="Times New Roman" w:cs="Times New Roman"/>
          <w:lang w:val="id-ID"/>
        </w:rPr>
        <w:t xml:space="preserve">, </w:t>
      </w:r>
      <w:r w:rsidRPr="002B5ED4">
        <w:rPr>
          <w:rFonts w:ascii="Times New Roman" w:hAnsi="Times New Roman" w:cs="Times New Roman"/>
          <w:lang w:val="sv-SE"/>
        </w:rPr>
        <w:t xml:space="preserve"> </w:t>
      </w:r>
      <w:r w:rsidRPr="002B5ED4">
        <w:rPr>
          <w:rFonts w:ascii="Times New Roman" w:hAnsi="Times New Roman" w:cs="Times New Roman"/>
          <w:i/>
          <w:lang w:val="sv-SE"/>
        </w:rPr>
        <w:t>Penelitian Tindakan Kelas</w:t>
      </w:r>
      <w:r w:rsidRPr="002B5ED4">
        <w:rPr>
          <w:rFonts w:ascii="Times New Roman" w:hAnsi="Times New Roman" w:cs="Times New Roman"/>
        </w:rPr>
        <w:t>...,</w:t>
      </w:r>
      <w:r w:rsidRPr="002B5ED4">
        <w:rPr>
          <w:rFonts w:ascii="Times New Roman" w:hAnsi="Times New Roman" w:cs="Times New Roman"/>
          <w:lang w:val="sv-SE"/>
        </w:rPr>
        <w:t xml:space="preserve"> hal.</w:t>
      </w:r>
      <w:r w:rsidRPr="002B5ED4">
        <w:rPr>
          <w:rFonts w:ascii="Times New Roman" w:hAnsi="Times New Roman" w:cs="Times New Roman"/>
        </w:rPr>
        <w:t xml:space="preserve"> 129 </w:t>
      </w:r>
    </w:p>
  </w:footnote>
  <w:footnote w:id="11">
    <w:p w:rsidR="00655D50" w:rsidRPr="002B5ED4" w:rsidRDefault="00655D50" w:rsidP="001C222A">
      <w:pPr>
        <w:pStyle w:val="FootnoteText"/>
        <w:ind w:firstLine="567"/>
        <w:jc w:val="both"/>
        <w:rPr>
          <w:rFonts w:ascii="Times New Roman" w:hAnsi="Times New Roman" w:cs="Times New Roman"/>
          <w:lang w:val="id-ID"/>
        </w:rPr>
      </w:pPr>
      <w:r w:rsidRPr="002B5ED4">
        <w:rPr>
          <w:rStyle w:val="FootnoteReference"/>
          <w:rFonts w:ascii="Times New Roman" w:hAnsi="Times New Roman" w:cs="Times New Roman"/>
        </w:rPr>
        <w:footnoteRef/>
      </w:r>
      <w:r w:rsidRPr="002B5ED4">
        <w:rPr>
          <w:rFonts w:ascii="Times New Roman" w:hAnsi="Times New Roman" w:cs="Times New Roman"/>
        </w:rPr>
        <w:t xml:space="preserve"> </w:t>
      </w:r>
      <w:r w:rsidRPr="002B5ED4">
        <w:rPr>
          <w:rFonts w:ascii="Times New Roman" w:hAnsi="Times New Roman" w:cs="Times New Roman"/>
          <w:lang w:val="id-ID"/>
        </w:rPr>
        <w:t xml:space="preserve">Anas sudijono, </w:t>
      </w:r>
      <w:r w:rsidRPr="002B5ED4">
        <w:rPr>
          <w:rFonts w:ascii="Times New Roman" w:hAnsi="Times New Roman" w:cs="Times New Roman"/>
          <w:i/>
          <w:lang w:val="id-ID"/>
        </w:rPr>
        <w:t xml:space="preserve">Pengantar Evaluasi Pendidikan. </w:t>
      </w:r>
      <w:r w:rsidRPr="002B5ED4">
        <w:rPr>
          <w:rFonts w:ascii="Times New Roman" w:hAnsi="Times New Roman" w:cs="Times New Roman"/>
          <w:lang w:val="id-ID"/>
        </w:rPr>
        <w:t>(Jakarta; PT Raja Grifindo Persada, 2009), hal. 76</w:t>
      </w:r>
    </w:p>
  </w:footnote>
  <w:footnote w:id="12">
    <w:p w:rsidR="00655D50" w:rsidRPr="002B5ED4" w:rsidRDefault="00655D50" w:rsidP="00655D50">
      <w:pPr>
        <w:pStyle w:val="FootnoteText"/>
        <w:ind w:firstLine="567"/>
        <w:rPr>
          <w:rFonts w:ascii="Times New Roman" w:hAnsi="Times New Roman" w:cs="Times New Roman"/>
        </w:rPr>
      </w:pPr>
      <w:r w:rsidRPr="002B5ED4">
        <w:rPr>
          <w:rStyle w:val="FootnoteReference"/>
          <w:rFonts w:ascii="Times New Roman" w:hAnsi="Times New Roman" w:cs="Times New Roman"/>
        </w:rPr>
        <w:footnoteRef/>
      </w:r>
      <w:r w:rsidRPr="002B5ED4">
        <w:rPr>
          <w:rFonts w:ascii="Times New Roman" w:hAnsi="Times New Roman" w:cs="Times New Roman"/>
        </w:rPr>
        <w:t xml:space="preserve"> Amin Budiamin </w:t>
      </w:r>
      <w:r w:rsidRPr="002B5ED4">
        <w:rPr>
          <w:rFonts w:ascii="Times New Roman" w:hAnsi="Times New Roman" w:cs="Times New Roman"/>
          <w:lang w:val="id-ID"/>
        </w:rPr>
        <w:t>dan</w:t>
      </w:r>
      <w:r w:rsidRPr="002B5ED4">
        <w:rPr>
          <w:rFonts w:ascii="Times New Roman" w:hAnsi="Times New Roman" w:cs="Times New Roman"/>
        </w:rPr>
        <w:t xml:space="preserve"> Setiawati, </w:t>
      </w:r>
      <w:r w:rsidRPr="002B5ED4">
        <w:rPr>
          <w:rFonts w:ascii="Times New Roman" w:hAnsi="Times New Roman" w:cs="Times New Roman"/>
          <w:i/>
        </w:rPr>
        <w:t>Bimbingan Konseling</w:t>
      </w:r>
      <w:r w:rsidR="00875B6B">
        <w:rPr>
          <w:rFonts w:ascii="Times New Roman" w:hAnsi="Times New Roman" w:cs="Times New Roman"/>
          <w:i/>
          <w:lang w:val="id-ID"/>
        </w:rPr>
        <w:t xml:space="preserve">, </w:t>
      </w:r>
      <w:r w:rsidR="00875B6B">
        <w:rPr>
          <w:rFonts w:ascii="Times New Roman" w:hAnsi="Times New Roman" w:cs="Times New Roman"/>
          <w:iCs/>
          <w:lang w:val="id-ID"/>
        </w:rPr>
        <w:t>(Jakarta: Direktorat Jendral Pendidikan Islam Departemen Agama RI, 2009)</w:t>
      </w:r>
      <w:r w:rsidRPr="002B5ED4">
        <w:rPr>
          <w:rFonts w:ascii="Times New Roman" w:hAnsi="Times New Roman" w:cs="Times New Roman"/>
          <w:lang w:val="id-ID"/>
        </w:rPr>
        <w:t>,</w:t>
      </w:r>
      <w:r w:rsidRPr="002B5ED4">
        <w:rPr>
          <w:rFonts w:ascii="Times New Roman" w:hAnsi="Times New Roman" w:cs="Times New Roman"/>
        </w:rPr>
        <w:t xml:space="preserve"> hal.55</w:t>
      </w:r>
    </w:p>
  </w:footnote>
  <w:footnote w:id="13">
    <w:p w:rsidR="00655D50" w:rsidRPr="002B5ED4" w:rsidRDefault="00655D50" w:rsidP="001C222A">
      <w:pPr>
        <w:pStyle w:val="FootnoteText"/>
        <w:ind w:firstLine="567"/>
        <w:jc w:val="both"/>
        <w:rPr>
          <w:rFonts w:ascii="Times New Roman" w:hAnsi="Times New Roman" w:cs="Times New Roman"/>
          <w:lang w:val="id-ID"/>
        </w:rPr>
      </w:pPr>
      <w:r w:rsidRPr="002B5ED4">
        <w:rPr>
          <w:rStyle w:val="FootnoteReference"/>
          <w:rFonts w:ascii="Times New Roman" w:hAnsi="Times New Roman" w:cs="Times New Roman"/>
        </w:rPr>
        <w:footnoteRef/>
      </w:r>
      <w:r w:rsidRPr="002B5ED4">
        <w:rPr>
          <w:rFonts w:ascii="Times New Roman" w:hAnsi="Times New Roman" w:cs="Times New Roman"/>
          <w:lang w:val="id-ID"/>
        </w:rPr>
        <w:t xml:space="preserve">Sukidin dan Mundir, </w:t>
      </w:r>
      <w:r w:rsidRPr="002B5ED4">
        <w:rPr>
          <w:rFonts w:ascii="Times New Roman" w:hAnsi="Times New Roman" w:cs="Times New Roman"/>
          <w:i/>
          <w:lang w:val="id-ID"/>
        </w:rPr>
        <w:t>Metode Penelitian: Membimbing dan Mengantar Kesuksesan Anda dalam Dunia Penelitian</w:t>
      </w:r>
      <w:r w:rsidRPr="002B5ED4">
        <w:rPr>
          <w:rFonts w:ascii="Times New Roman" w:hAnsi="Times New Roman" w:cs="Times New Roman"/>
          <w:lang w:val="id-ID"/>
        </w:rPr>
        <w:t>. (Surabaya: Insan Cendekia, 2005), hal. 218</w:t>
      </w:r>
    </w:p>
  </w:footnote>
  <w:footnote w:id="14">
    <w:p w:rsidR="00655D50" w:rsidRPr="002B5ED4" w:rsidRDefault="00655D50" w:rsidP="00655D50">
      <w:pPr>
        <w:pStyle w:val="FootnoteText"/>
        <w:ind w:firstLine="567"/>
        <w:rPr>
          <w:rFonts w:ascii="Times New Roman" w:hAnsi="Times New Roman" w:cs="Times New Roman"/>
          <w:lang w:val="id-ID"/>
        </w:rPr>
      </w:pPr>
      <w:r w:rsidRPr="002B5ED4">
        <w:rPr>
          <w:rStyle w:val="FootnoteReference"/>
          <w:rFonts w:ascii="Times New Roman" w:hAnsi="Times New Roman" w:cs="Times New Roman"/>
        </w:rPr>
        <w:footnoteRef/>
      </w:r>
      <w:r w:rsidRPr="002B5ED4">
        <w:rPr>
          <w:rFonts w:ascii="Times New Roman" w:hAnsi="Times New Roman" w:cs="Times New Roman"/>
        </w:rPr>
        <w:t xml:space="preserve"> </w:t>
      </w:r>
      <w:r w:rsidRPr="002B5ED4">
        <w:rPr>
          <w:rFonts w:ascii="Times New Roman" w:hAnsi="Times New Roman" w:cs="Times New Roman"/>
          <w:lang w:val="id-ID"/>
        </w:rPr>
        <w:t xml:space="preserve">Ahmad </w:t>
      </w:r>
      <w:r w:rsidRPr="002B5ED4">
        <w:rPr>
          <w:rFonts w:ascii="Times New Roman" w:hAnsi="Times New Roman" w:cs="Times New Roman"/>
        </w:rPr>
        <w:t>Tanzeh</w:t>
      </w:r>
      <w:r w:rsidRPr="002B5ED4">
        <w:rPr>
          <w:rFonts w:ascii="Times New Roman" w:hAnsi="Times New Roman" w:cs="Times New Roman"/>
          <w:lang w:val="id-ID"/>
        </w:rPr>
        <w:t xml:space="preserve">, </w:t>
      </w:r>
      <w:r w:rsidRPr="002B5ED4">
        <w:rPr>
          <w:rFonts w:ascii="Times New Roman" w:hAnsi="Times New Roman" w:cs="Times New Roman"/>
          <w:i/>
          <w:lang w:val="id-ID"/>
        </w:rPr>
        <w:t>Metode Penelitian Praktik</w:t>
      </w:r>
      <w:r w:rsidRPr="002B5ED4">
        <w:rPr>
          <w:rFonts w:ascii="Times New Roman" w:hAnsi="Times New Roman" w:cs="Times New Roman"/>
          <w:lang w:val="id-ID"/>
        </w:rPr>
        <w:t>. (Yogyakarta: Teras, 2011), hal. 91</w:t>
      </w:r>
    </w:p>
  </w:footnote>
  <w:footnote w:id="15">
    <w:p w:rsidR="00655D50" w:rsidRPr="002B5ED4" w:rsidRDefault="00655D50" w:rsidP="00655D50">
      <w:pPr>
        <w:pStyle w:val="FootnoteText"/>
        <w:ind w:firstLine="567"/>
        <w:jc w:val="both"/>
        <w:rPr>
          <w:rFonts w:ascii="Times New Roman" w:hAnsi="Times New Roman" w:cs="Times New Roman"/>
          <w:lang w:val="id-ID"/>
        </w:rPr>
      </w:pPr>
      <w:r w:rsidRPr="002B5ED4">
        <w:rPr>
          <w:rStyle w:val="FootnoteReference"/>
          <w:rFonts w:ascii="Times New Roman" w:hAnsi="Times New Roman" w:cs="Times New Roman"/>
        </w:rPr>
        <w:footnoteRef/>
      </w:r>
      <w:r w:rsidR="00853B6F">
        <w:rPr>
          <w:rFonts w:ascii="Times New Roman" w:hAnsi="Times New Roman" w:cs="Times New Roman"/>
          <w:lang w:val="id-ID"/>
        </w:rPr>
        <w:t xml:space="preserve"> E.</w:t>
      </w:r>
      <w:r w:rsidRPr="002B5ED4">
        <w:rPr>
          <w:rFonts w:ascii="Times New Roman" w:hAnsi="Times New Roman" w:cs="Times New Roman"/>
          <w:lang w:val="id-ID"/>
        </w:rPr>
        <w:t xml:space="preserve">Mulyasa, </w:t>
      </w:r>
      <w:r w:rsidRPr="00875B6B">
        <w:rPr>
          <w:rFonts w:ascii="Times New Roman" w:hAnsi="Times New Roman" w:cs="Times New Roman"/>
          <w:i/>
          <w:iCs/>
          <w:lang w:val="id-ID"/>
        </w:rPr>
        <w:t>Implementasi Kurikilum Tingkat Satuan Pendidikan: Kemandirian Guru dan Kepala Sekolah</w:t>
      </w:r>
      <w:r w:rsidR="00875B6B">
        <w:rPr>
          <w:rFonts w:ascii="Times New Roman" w:hAnsi="Times New Roman" w:cs="Times New Roman"/>
          <w:lang w:val="id-ID"/>
        </w:rPr>
        <w:t>, (Jakarta: Bumi Aksara, 20</w:t>
      </w:r>
      <w:r w:rsidRPr="002B5ED4">
        <w:rPr>
          <w:rFonts w:ascii="Times New Roman" w:hAnsi="Times New Roman" w:cs="Times New Roman"/>
          <w:lang w:val="id-ID"/>
        </w:rPr>
        <w:t>09), hal. 217</w:t>
      </w:r>
    </w:p>
  </w:footnote>
  <w:footnote w:id="16">
    <w:p w:rsidR="0063068B" w:rsidRPr="00876E9F" w:rsidRDefault="0063068B" w:rsidP="00853B6F">
      <w:pPr>
        <w:pStyle w:val="FootnoteText"/>
        <w:ind w:firstLine="567"/>
        <w:jc w:val="both"/>
        <w:rPr>
          <w:rFonts w:asciiTheme="majorBidi" w:hAnsiTheme="majorBidi" w:cstheme="majorBidi"/>
        </w:rPr>
      </w:pPr>
      <w:r w:rsidRPr="00876E9F">
        <w:rPr>
          <w:rStyle w:val="FootnoteReference"/>
          <w:rFonts w:asciiTheme="majorBidi" w:hAnsiTheme="majorBidi" w:cstheme="majorBidi"/>
        </w:rPr>
        <w:footnoteRef/>
      </w:r>
      <w:r>
        <w:rPr>
          <w:rFonts w:asciiTheme="majorBidi" w:hAnsiTheme="majorBidi" w:cstheme="majorBidi"/>
        </w:rPr>
        <w:t xml:space="preserve">Sukardi, </w:t>
      </w:r>
      <w:r w:rsidRPr="00876E9F">
        <w:rPr>
          <w:rFonts w:asciiTheme="majorBidi" w:hAnsiTheme="majorBidi" w:cstheme="majorBidi"/>
          <w:i/>
          <w:iCs/>
        </w:rPr>
        <w:t>Metodologi Penelitian Pendidikan: Kompetensi dan Praktiknya</w:t>
      </w:r>
      <w:r>
        <w:rPr>
          <w:rFonts w:asciiTheme="majorBidi" w:hAnsiTheme="majorBidi" w:cstheme="majorBidi"/>
        </w:rPr>
        <w:t>, (Jakarta: Bumi Aksara, 2011), hal. 81</w:t>
      </w:r>
    </w:p>
  </w:footnote>
  <w:footnote w:id="17">
    <w:p w:rsidR="0063068B" w:rsidRPr="002B5ED4" w:rsidRDefault="0063068B" w:rsidP="0063068B">
      <w:pPr>
        <w:pStyle w:val="FootnoteText"/>
        <w:ind w:firstLine="567"/>
        <w:rPr>
          <w:rFonts w:ascii="Times New Roman" w:hAnsi="Times New Roman" w:cs="Times New Roman"/>
          <w:lang w:val="id-ID"/>
        </w:rPr>
      </w:pPr>
      <w:r w:rsidRPr="002B5ED4">
        <w:rPr>
          <w:rStyle w:val="FootnoteReference"/>
          <w:rFonts w:ascii="Times New Roman" w:hAnsi="Times New Roman" w:cs="Times New Roman"/>
        </w:rPr>
        <w:footnoteRef/>
      </w:r>
      <w:r w:rsidRPr="002B5ED4">
        <w:rPr>
          <w:rFonts w:ascii="Times New Roman" w:hAnsi="Times New Roman" w:cs="Times New Roman"/>
        </w:rPr>
        <w:t xml:space="preserve"> Siswono, </w:t>
      </w:r>
      <w:r w:rsidRPr="00875B6B">
        <w:rPr>
          <w:rFonts w:ascii="Times New Roman" w:hAnsi="Times New Roman" w:cs="Times New Roman"/>
          <w:i/>
          <w:iCs/>
          <w:lang w:val="id-ID"/>
        </w:rPr>
        <w:t xml:space="preserve">Mengajar </w:t>
      </w:r>
      <w:r w:rsidRPr="002B5ED4">
        <w:rPr>
          <w:rFonts w:ascii="Times New Roman" w:hAnsi="Times New Roman" w:cs="Times New Roman"/>
          <w:i/>
          <w:lang w:val="id-ID"/>
        </w:rPr>
        <w:t xml:space="preserve">&amp; </w:t>
      </w:r>
      <w:r w:rsidRPr="002B5ED4">
        <w:rPr>
          <w:rFonts w:ascii="Times New Roman" w:hAnsi="Times New Roman" w:cs="Times New Roman"/>
          <w:i/>
        </w:rPr>
        <w:t xml:space="preserve"> Meneliti</w:t>
      </w:r>
      <w:r w:rsidRPr="002B5ED4">
        <w:rPr>
          <w:rFonts w:ascii="Times New Roman" w:hAnsi="Times New Roman" w:cs="Times New Roman"/>
          <w:lang w:val="id-ID"/>
        </w:rPr>
        <w:t>...,</w:t>
      </w:r>
      <w:r w:rsidRPr="002B5ED4">
        <w:rPr>
          <w:rFonts w:ascii="Times New Roman" w:hAnsi="Times New Roman" w:cs="Times New Roman"/>
        </w:rPr>
        <w:t xml:space="preserve"> hal.</w:t>
      </w:r>
      <w:r w:rsidRPr="002B5ED4">
        <w:rPr>
          <w:rFonts w:ascii="Times New Roman" w:hAnsi="Times New Roman" w:cs="Times New Roman"/>
          <w:lang w:val="id-ID"/>
        </w:rPr>
        <w:t xml:space="preserve"> 28</w:t>
      </w:r>
    </w:p>
  </w:footnote>
  <w:footnote w:id="18">
    <w:p w:rsidR="00FB6628" w:rsidRPr="002B5ED4" w:rsidRDefault="00FB6628" w:rsidP="00543DB4">
      <w:pPr>
        <w:pStyle w:val="FootnoteText"/>
        <w:tabs>
          <w:tab w:val="center" w:pos="4420"/>
        </w:tabs>
        <w:ind w:firstLine="567"/>
        <w:rPr>
          <w:rFonts w:ascii="Times New Roman" w:hAnsi="Times New Roman" w:cs="Times New Roman"/>
        </w:rPr>
      </w:pPr>
      <w:r w:rsidRPr="002B5ED4">
        <w:rPr>
          <w:rStyle w:val="FootnoteReference"/>
          <w:rFonts w:ascii="Times New Roman" w:hAnsi="Times New Roman" w:cs="Times New Roman"/>
        </w:rPr>
        <w:footnoteRef/>
      </w:r>
      <w:r w:rsidRPr="002B5ED4">
        <w:rPr>
          <w:rFonts w:ascii="Times New Roman" w:hAnsi="Times New Roman" w:cs="Times New Roman"/>
        </w:rPr>
        <w:t xml:space="preserve"> </w:t>
      </w:r>
      <w:r>
        <w:rPr>
          <w:rFonts w:ascii="Times New Roman" w:hAnsi="Times New Roman" w:cs="Times New Roman"/>
          <w:i/>
          <w:lang w:val="id-ID"/>
        </w:rPr>
        <w:t>I</w:t>
      </w:r>
      <w:r w:rsidRPr="002B5ED4">
        <w:rPr>
          <w:rFonts w:ascii="Times New Roman" w:hAnsi="Times New Roman" w:cs="Times New Roman"/>
          <w:i/>
          <w:lang w:val="id-ID"/>
        </w:rPr>
        <w:t>bid</w:t>
      </w:r>
      <w:r w:rsidRPr="002B5ED4">
        <w:rPr>
          <w:rFonts w:ascii="Times New Roman" w:hAnsi="Times New Roman" w:cs="Times New Roman"/>
          <w:lang w:val="id-ID"/>
        </w:rPr>
        <w:t>.,</w:t>
      </w:r>
      <w:r w:rsidRPr="002B5ED4">
        <w:rPr>
          <w:rFonts w:ascii="Times New Roman" w:hAnsi="Times New Roman" w:cs="Times New Roman"/>
        </w:rPr>
        <w:t xml:space="preserve"> hal. 29</w:t>
      </w:r>
      <w:r w:rsidR="00543DB4">
        <w:rPr>
          <w:rFonts w:ascii="Times New Roman" w:hAnsi="Times New Roman" w:cs="Times New Roman"/>
        </w:rPr>
        <w:tab/>
      </w:r>
    </w:p>
  </w:footnote>
  <w:footnote w:id="19">
    <w:p w:rsidR="00FB6628" w:rsidRPr="002B5ED4" w:rsidRDefault="00FB6628" w:rsidP="00853B6F">
      <w:pPr>
        <w:pStyle w:val="FootnoteText"/>
        <w:ind w:firstLine="567"/>
        <w:jc w:val="both"/>
        <w:rPr>
          <w:rFonts w:ascii="Times New Roman" w:hAnsi="Times New Roman" w:cs="Times New Roman"/>
          <w:lang w:val="id-ID"/>
        </w:rPr>
      </w:pPr>
      <w:r w:rsidRPr="002B5ED4">
        <w:rPr>
          <w:rStyle w:val="FootnoteReference"/>
          <w:rFonts w:ascii="Times New Roman" w:hAnsi="Times New Roman" w:cs="Times New Roman"/>
        </w:rPr>
        <w:footnoteRef/>
      </w:r>
      <w:r w:rsidRPr="002B5ED4">
        <w:rPr>
          <w:rFonts w:ascii="Times New Roman" w:hAnsi="Times New Roman" w:cs="Times New Roman"/>
        </w:rPr>
        <w:t xml:space="preserve">Ngalim Purwanto, </w:t>
      </w:r>
      <w:r w:rsidRPr="002B5ED4">
        <w:rPr>
          <w:rFonts w:ascii="Times New Roman" w:hAnsi="Times New Roman" w:cs="Times New Roman"/>
          <w:i/>
          <w:iCs/>
        </w:rPr>
        <w:t>Prinsip-Prinsip dan Teknik Evaluasi Pengajaran</w:t>
      </w:r>
      <w:r w:rsidRPr="002B5ED4">
        <w:rPr>
          <w:rFonts w:ascii="Times New Roman" w:hAnsi="Times New Roman" w:cs="Times New Roman"/>
        </w:rPr>
        <w:t>,(Bandung: Remaja Rosdakarya,2006), hal. 112</w:t>
      </w:r>
    </w:p>
  </w:footnote>
  <w:footnote w:id="20">
    <w:p w:rsidR="007D3D07" w:rsidRPr="00040D15" w:rsidRDefault="007D3D07" w:rsidP="007D3D07">
      <w:pPr>
        <w:pStyle w:val="FootnoteText"/>
        <w:ind w:firstLine="567"/>
        <w:rPr>
          <w:rFonts w:ascii="Times New Roman" w:hAnsi="Times New Roman" w:cs="Times New Roman"/>
          <w:lang w:val="id-ID"/>
        </w:rPr>
      </w:pPr>
      <w:r w:rsidRPr="00040D15">
        <w:rPr>
          <w:rStyle w:val="FootnoteReference"/>
          <w:rFonts w:ascii="Times New Roman" w:hAnsi="Times New Roman" w:cs="Times New Roman"/>
        </w:rPr>
        <w:footnoteRef/>
      </w:r>
      <w:r w:rsidRPr="00040D15">
        <w:rPr>
          <w:rFonts w:ascii="Times New Roman" w:hAnsi="Times New Roman" w:cs="Times New Roman"/>
        </w:rPr>
        <w:t xml:space="preserve"> </w:t>
      </w:r>
      <w:r w:rsidRPr="00040D15">
        <w:rPr>
          <w:rFonts w:ascii="Times New Roman" w:hAnsi="Times New Roman" w:cs="Times New Roman"/>
          <w:lang w:val="id-ID"/>
        </w:rPr>
        <w:t xml:space="preserve">Oemar Hamalik, </w:t>
      </w:r>
      <w:r w:rsidRPr="00040D15">
        <w:rPr>
          <w:rFonts w:ascii="Times New Roman" w:hAnsi="Times New Roman" w:cs="Times New Roman"/>
          <w:i/>
          <w:lang w:val="id-ID"/>
        </w:rPr>
        <w:t xml:space="preserve">Teknik Pengukuran dan Evaluasi Pendidikan, </w:t>
      </w:r>
      <w:r w:rsidRPr="00040D15">
        <w:rPr>
          <w:rFonts w:ascii="Times New Roman" w:hAnsi="Times New Roman" w:cs="Times New Roman"/>
          <w:lang w:val="id-ID"/>
        </w:rPr>
        <w:t>(Bandung: Mandar Maju, 1989), hal. 122</w:t>
      </w:r>
    </w:p>
  </w:footnote>
  <w:footnote w:id="21">
    <w:p w:rsidR="00FB6628" w:rsidRPr="002B5ED4" w:rsidRDefault="00FB6628" w:rsidP="00853B6F">
      <w:pPr>
        <w:pStyle w:val="FootnoteText"/>
        <w:ind w:firstLine="567"/>
        <w:jc w:val="both"/>
        <w:rPr>
          <w:rFonts w:ascii="Times New Roman" w:hAnsi="Times New Roman" w:cs="Times New Roman"/>
        </w:rPr>
      </w:pPr>
      <w:r w:rsidRPr="002B5ED4">
        <w:rPr>
          <w:rStyle w:val="FootnoteReference"/>
          <w:rFonts w:ascii="Times New Roman" w:hAnsi="Times New Roman" w:cs="Times New Roman"/>
        </w:rPr>
        <w:footnoteRef/>
      </w:r>
      <w:r w:rsidRPr="002B5ED4">
        <w:rPr>
          <w:rFonts w:ascii="Times New Roman" w:hAnsi="Times New Roman" w:cs="Times New Roman"/>
        </w:rPr>
        <w:t xml:space="preserve">E. Mulyasa, </w:t>
      </w:r>
      <w:r w:rsidRPr="002B5ED4">
        <w:rPr>
          <w:rFonts w:ascii="Times New Roman" w:hAnsi="Times New Roman" w:cs="Times New Roman"/>
          <w:i/>
          <w:iCs/>
        </w:rPr>
        <w:t>Kurikulum Berbasis Kompetensi</w:t>
      </w:r>
      <w:r w:rsidRPr="002B5ED4">
        <w:rPr>
          <w:rFonts w:ascii="Times New Roman" w:hAnsi="Times New Roman" w:cs="Times New Roman"/>
        </w:rPr>
        <w:t>, (Bandung: Remaja Rosdakarya, 2003), hal. 101-102</w:t>
      </w:r>
    </w:p>
  </w:footnote>
  <w:footnote w:id="22">
    <w:p w:rsidR="00216C74" w:rsidRPr="002B5ED4" w:rsidRDefault="00216C74" w:rsidP="00216C74">
      <w:pPr>
        <w:pStyle w:val="FootnoteText"/>
        <w:ind w:firstLine="567"/>
        <w:rPr>
          <w:rFonts w:ascii="Times New Roman" w:hAnsi="Times New Roman" w:cs="Times New Roman"/>
          <w:lang w:val="id-ID"/>
        </w:rPr>
      </w:pPr>
      <w:r w:rsidRPr="002B5ED4">
        <w:rPr>
          <w:rStyle w:val="FootnoteReference"/>
          <w:rFonts w:ascii="Times New Roman" w:hAnsi="Times New Roman" w:cs="Times New Roman"/>
        </w:rPr>
        <w:footnoteRef/>
      </w:r>
      <w:r w:rsidRPr="002B5ED4">
        <w:rPr>
          <w:rFonts w:ascii="Times New Roman" w:hAnsi="Times New Roman" w:cs="Times New Roman"/>
        </w:rPr>
        <w:t xml:space="preserve"> </w:t>
      </w:r>
      <w:r w:rsidRPr="002B5ED4">
        <w:rPr>
          <w:rFonts w:ascii="Times New Roman" w:hAnsi="Times New Roman" w:cs="Times New Roman"/>
          <w:lang w:val="id-ID"/>
        </w:rPr>
        <w:t xml:space="preserve">Iskandar, </w:t>
      </w:r>
      <w:r w:rsidRPr="002B5ED4">
        <w:rPr>
          <w:rFonts w:ascii="Times New Roman" w:hAnsi="Times New Roman" w:cs="Times New Roman"/>
          <w:i/>
          <w:lang w:val="id-ID"/>
        </w:rPr>
        <w:t>Penelitian Tindakan Kelas</w:t>
      </w:r>
      <w:r w:rsidRPr="002B5ED4">
        <w:rPr>
          <w:rFonts w:ascii="Times New Roman" w:hAnsi="Times New Roman" w:cs="Times New Roman"/>
          <w:lang w:val="id-ID"/>
        </w:rPr>
        <w:t>..., hal. 81</w:t>
      </w:r>
    </w:p>
  </w:footnote>
  <w:footnote w:id="23">
    <w:p w:rsidR="00216C74" w:rsidRPr="00B63880" w:rsidRDefault="00216C74" w:rsidP="00B63880">
      <w:pPr>
        <w:pStyle w:val="FootnoteText"/>
        <w:ind w:firstLine="567"/>
        <w:rPr>
          <w:rFonts w:ascii="Times New Roman" w:hAnsi="Times New Roman" w:cs="Times New Roman"/>
          <w:i/>
          <w:iCs/>
          <w:lang w:val="id-ID"/>
        </w:rPr>
      </w:pPr>
      <w:r w:rsidRPr="002B5ED4">
        <w:rPr>
          <w:rStyle w:val="FootnoteReference"/>
          <w:rFonts w:ascii="Times New Roman" w:hAnsi="Times New Roman" w:cs="Times New Roman"/>
        </w:rPr>
        <w:footnoteRef/>
      </w:r>
      <w:r w:rsidRPr="002B5ED4">
        <w:rPr>
          <w:rFonts w:ascii="Times New Roman" w:hAnsi="Times New Roman" w:cs="Times New Roman"/>
        </w:rPr>
        <w:t xml:space="preserve"> </w:t>
      </w:r>
      <w:r w:rsidR="00591E92">
        <w:rPr>
          <w:rFonts w:ascii="Times New Roman" w:hAnsi="Times New Roman" w:cs="Times New Roman"/>
          <w:i/>
          <w:iCs/>
          <w:lang w:val="id-ID"/>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532438"/>
      <w:docPartObj>
        <w:docPartGallery w:val="Page Numbers (Top of Page)"/>
        <w:docPartUnique/>
      </w:docPartObj>
    </w:sdtPr>
    <w:sdtContent>
      <w:p w:rsidR="003A6A2C" w:rsidRPr="003A6A2C" w:rsidRDefault="00FF6802">
        <w:pPr>
          <w:pStyle w:val="Header"/>
          <w:jc w:val="right"/>
          <w:rPr>
            <w:rFonts w:ascii="Times New Roman" w:hAnsi="Times New Roman" w:cs="Times New Roman"/>
            <w:sz w:val="24"/>
            <w:szCs w:val="24"/>
          </w:rPr>
        </w:pPr>
        <w:r w:rsidRPr="003A6A2C">
          <w:rPr>
            <w:rFonts w:ascii="Times New Roman" w:hAnsi="Times New Roman" w:cs="Times New Roman"/>
            <w:sz w:val="24"/>
            <w:szCs w:val="24"/>
          </w:rPr>
          <w:fldChar w:fldCharType="begin"/>
        </w:r>
        <w:r w:rsidR="003A6A2C" w:rsidRPr="003A6A2C">
          <w:rPr>
            <w:rFonts w:ascii="Times New Roman" w:hAnsi="Times New Roman" w:cs="Times New Roman"/>
            <w:sz w:val="24"/>
            <w:szCs w:val="24"/>
          </w:rPr>
          <w:instrText xml:space="preserve"> PAGE   \* MERGEFORMAT </w:instrText>
        </w:r>
        <w:r w:rsidRPr="003A6A2C">
          <w:rPr>
            <w:rFonts w:ascii="Times New Roman" w:hAnsi="Times New Roman" w:cs="Times New Roman"/>
            <w:sz w:val="24"/>
            <w:szCs w:val="24"/>
          </w:rPr>
          <w:fldChar w:fldCharType="separate"/>
        </w:r>
        <w:r w:rsidR="00A2213C">
          <w:rPr>
            <w:rFonts w:ascii="Times New Roman" w:hAnsi="Times New Roman" w:cs="Times New Roman"/>
            <w:noProof/>
            <w:sz w:val="24"/>
            <w:szCs w:val="24"/>
          </w:rPr>
          <w:t>63</w:t>
        </w:r>
        <w:r w:rsidRPr="003A6A2C">
          <w:rPr>
            <w:rFonts w:ascii="Times New Roman" w:hAnsi="Times New Roman" w:cs="Times New Roman"/>
            <w:sz w:val="24"/>
            <w:szCs w:val="24"/>
          </w:rPr>
          <w:fldChar w:fldCharType="end"/>
        </w:r>
      </w:p>
    </w:sdtContent>
  </w:sdt>
  <w:p w:rsidR="003A6A2C" w:rsidRPr="003A6A2C" w:rsidRDefault="003A6A2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0AF1"/>
    <w:multiLevelType w:val="hybridMultilevel"/>
    <w:tmpl w:val="040A5EBC"/>
    <w:lvl w:ilvl="0" w:tplc="B9C44EA4">
      <w:start w:val="1"/>
      <w:numFmt w:val="lowerLetter"/>
      <w:lvlText w:val="%1."/>
      <w:lvlJc w:val="left"/>
      <w:pPr>
        <w:ind w:left="1070" w:hanging="360"/>
      </w:pPr>
      <w:rPr>
        <w:rFonts w:asciiTheme="minorHAnsi" w:eastAsiaTheme="minorHAnsi" w:hAnsiTheme="minorHAnsi"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C1251A"/>
    <w:multiLevelType w:val="hybridMultilevel"/>
    <w:tmpl w:val="FA542B2C"/>
    <w:lvl w:ilvl="0" w:tplc="9D2E55A2">
      <w:start w:val="1"/>
      <w:numFmt w:val="decimal"/>
      <w:lvlText w:val="%1."/>
      <w:lvlJc w:val="left"/>
      <w:pPr>
        <w:ind w:left="786" w:hanging="360"/>
      </w:pPr>
      <w:rPr>
        <w:rFonts w:asciiTheme="majorBidi" w:eastAsiaTheme="minorHAnsi" w:hAnsiTheme="majorBidi" w:cstheme="maj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EDB1C90"/>
    <w:multiLevelType w:val="hybridMultilevel"/>
    <w:tmpl w:val="BD7E1F9E"/>
    <w:lvl w:ilvl="0" w:tplc="83B2CDE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7915454"/>
    <w:multiLevelType w:val="hybridMultilevel"/>
    <w:tmpl w:val="0D469ABA"/>
    <w:lvl w:ilvl="0" w:tplc="573ABCB2">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A486D6B"/>
    <w:multiLevelType w:val="hybridMultilevel"/>
    <w:tmpl w:val="D4BA5DEE"/>
    <w:lvl w:ilvl="0" w:tplc="05C82658">
      <w:start w:val="1"/>
      <w:numFmt w:val="lowerLetter"/>
      <w:lvlText w:val="%1)"/>
      <w:lvlJc w:val="left"/>
      <w:pPr>
        <w:tabs>
          <w:tab w:val="num" w:pos="1080"/>
        </w:tabs>
        <w:ind w:left="1080" w:hanging="360"/>
      </w:pPr>
      <w:rPr>
        <w:rFonts w:hint="default"/>
      </w:rPr>
    </w:lvl>
    <w:lvl w:ilvl="1" w:tplc="5160204A">
      <w:start w:val="1"/>
      <w:numFmt w:val="lowerLetter"/>
      <w:lvlText w:val="%2."/>
      <w:lvlJc w:val="left"/>
      <w:pPr>
        <w:tabs>
          <w:tab w:val="num" w:pos="1070"/>
        </w:tabs>
        <w:ind w:left="1070" w:hanging="360"/>
      </w:pPr>
      <w:rPr>
        <w:rFonts w:ascii="Times New Roman" w:eastAsiaTheme="minorHAnsi" w:hAnsi="Times New Roman" w:cs="Times New Roman"/>
      </w:rPr>
    </w:lvl>
    <w:lvl w:ilvl="2" w:tplc="FF4ED90E">
      <w:start w:val="1"/>
      <w:numFmt w:val="lowerLetter"/>
      <w:lvlText w:val="%3."/>
      <w:lvlJc w:val="left"/>
      <w:pPr>
        <w:ind w:left="1211" w:hanging="360"/>
      </w:pPr>
      <w:rPr>
        <w:rFonts w:ascii="Times New Roman" w:eastAsiaTheme="minorHAnsi" w:hAnsi="Times New Roman" w:cs="Times New Roman"/>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1C11381"/>
    <w:multiLevelType w:val="hybridMultilevel"/>
    <w:tmpl w:val="8DC08274"/>
    <w:lvl w:ilvl="0" w:tplc="AD3EC52A">
      <w:start w:val="1"/>
      <w:numFmt w:val="decimal"/>
      <w:lvlText w:val="%1)"/>
      <w:lvlJc w:val="left"/>
      <w:pPr>
        <w:ind w:left="1211"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
    <w:nsid w:val="271211E7"/>
    <w:multiLevelType w:val="hybridMultilevel"/>
    <w:tmpl w:val="73C259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7719BB"/>
    <w:multiLevelType w:val="hybridMultilevel"/>
    <w:tmpl w:val="32A2BA2A"/>
    <w:lvl w:ilvl="0" w:tplc="38C423D6">
      <w:start w:val="1"/>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3A4A6686"/>
    <w:multiLevelType w:val="hybridMultilevel"/>
    <w:tmpl w:val="8ACE7EC2"/>
    <w:lvl w:ilvl="0" w:tplc="BB9490D4">
      <w:start w:val="1"/>
      <w:numFmt w:val="decimal"/>
      <w:lvlText w:val="%1."/>
      <w:lvlJc w:val="left"/>
      <w:pPr>
        <w:ind w:left="644" w:hanging="360"/>
      </w:pPr>
      <w:rPr>
        <w:rFonts w:ascii="Times New Roman" w:hAnsi="Times New Roman" w:cs="Times New Roman"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44442CFD"/>
    <w:multiLevelType w:val="hybridMultilevel"/>
    <w:tmpl w:val="4B84791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47A70453"/>
    <w:multiLevelType w:val="hybridMultilevel"/>
    <w:tmpl w:val="583C7106"/>
    <w:lvl w:ilvl="0" w:tplc="844495B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50FB704C"/>
    <w:multiLevelType w:val="hybridMultilevel"/>
    <w:tmpl w:val="4D72A314"/>
    <w:lvl w:ilvl="0" w:tplc="79366752">
      <w:start w:val="1"/>
      <w:numFmt w:val="lowerLetter"/>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2">
    <w:nsid w:val="52A13CAA"/>
    <w:multiLevelType w:val="hybridMultilevel"/>
    <w:tmpl w:val="EBA8425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52B05F48"/>
    <w:multiLevelType w:val="hybridMultilevel"/>
    <w:tmpl w:val="713439F4"/>
    <w:lvl w:ilvl="0" w:tplc="D1CACD1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53977E23"/>
    <w:multiLevelType w:val="hybridMultilevel"/>
    <w:tmpl w:val="7F1819A8"/>
    <w:lvl w:ilvl="0" w:tplc="BD166782">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5">
    <w:nsid w:val="54D36337"/>
    <w:multiLevelType w:val="hybridMultilevel"/>
    <w:tmpl w:val="D140049E"/>
    <w:lvl w:ilvl="0" w:tplc="3E46600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568F6571"/>
    <w:multiLevelType w:val="hybridMultilevel"/>
    <w:tmpl w:val="CFD84E30"/>
    <w:lvl w:ilvl="0" w:tplc="04210015">
      <w:start w:val="1"/>
      <w:numFmt w:val="upperLetter"/>
      <w:lvlText w:val="%1."/>
      <w:lvlJc w:val="left"/>
      <w:pPr>
        <w:ind w:left="720" w:hanging="360"/>
      </w:pPr>
      <w:rPr>
        <w:rFonts w:hint="default"/>
      </w:rPr>
    </w:lvl>
    <w:lvl w:ilvl="1" w:tplc="F476E902">
      <w:start w:val="1"/>
      <w:numFmt w:val="decimal"/>
      <w:lvlText w:val="%2."/>
      <w:lvlJc w:val="left"/>
      <w:pPr>
        <w:ind w:left="786"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DED41402">
      <w:start w:val="2"/>
      <w:numFmt w:val="lowerLetter"/>
      <w:lvlText w:val="%4."/>
      <w:lvlJc w:val="left"/>
      <w:pPr>
        <w:ind w:left="2880" w:hanging="360"/>
      </w:pPr>
      <w:rPr>
        <w:rFonts w:hint="default"/>
      </w:rPr>
    </w:lvl>
    <w:lvl w:ilvl="4" w:tplc="E1FE7034">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89F2429"/>
    <w:multiLevelType w:val="hybridMultilevel"/>
    <w:tmpl w:val="F13634AA"/>
    <w:lvl w:ilvl="0" w:tplc="D7CC6F4A">
      <w:start w:val="1"/>
      <w:numFmt w:val="decimal"/>
      <w:lvlText w:val="%1."/>
      <w:lvlJc w:val="left"/>
      <w:pPr>
        <w:ind w:left="786" w:hanging="360"/>
      </w:pPr>
      <w:rPr>
        <w:rFonts w:asciiTheme="majorBidi" w:eastAsiaTheme="minorHAnsi" w:hAnsiTheme="majorBidi" w:cstheme="maj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08405C0"/>
    <w:multiLevelType w:val="hybridMultilevel"/>
    <w:tmpl w:val="7C206FF6"/>
    <w:lvl w:ilvl="0" w:tplc="CD78F7D6">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B961C03"/>
    <w:multiLevelType w:val="hybridMultilevel"/>
    <w:tmpl w:val="B3E0069A"/>
    <w:lvl w:ilvl="0" w:tplc="04090015">
      <w:start w:val="1"/>
      <w:numFmt w:val="upperLetter"/>
      <w:lvlText w:val="%1."/>
      <w:lvlJc w:val="left"/>
      <w:pPr>
        <w:tabs>
          <w:tab w:val="num" w:pos="720"/>
        </w:tabs>
        <w:ind w:left="720" w:hanging="360"/>
      </w:pPr>
    </w:lvl>
    <w:lvl w:ilvl="1" w:tplc="5254EB6E">
      <w:start w:val="1"/>
      <w:numFmt w:val="lowerLetter"/>
      <w:lvlText w:val="%2."/>
      <w:lvlJc w:val="left"/>
      <w:pPr>
        <w:tabs>
          <w:tab w:val="num" w:pos="1440"/>
        </w:tabs>
        <w:ind w:left="1440" w:hanging="360"/>
      </w:pPr>
      <w:rPr>
        <w:rFonts w:hint="default"/>
      </w:rPr>
    </w:lvl>
    <w:lvl w:ilvl="2" w:tplc="9D7E6B4C">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DA2553"/>
    <w:multiLevelType w:val="hybridMultilevel"/>
    <w:tmpl w:val="1A324728"/>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786"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2852D4C"/>
    <w:multiLevelType w:val="hybridMultilevel"/>
    <w:tmpl w:val="BE984DF2"/>
    <w:lvl w:ilvl="0" w:tplc="ED3A4BD8">
      <w:start w:val="1"/>
      <w:numFmt w:val="upperLetter"/>
      <w:lvlText w:val="%1."/>
      <w:lvlJc w:val="left"/>
      <w:pPr>
        <w:tabs>
          <w:tab w:val="num" w:pos="502"/>
        </w:tabs>
        <w:ind w:left="502" w:hanging="360"/>
      </w:pPr>
      <w:rPr>
        <w:rFonts w:hint="default"/>
      </w:rPr>
    </w:lvl>
    <w:lvl w:ilvl="1" w:tplc="94EC9C54">
      <w:start w:val="1"/>
      <w:numFmt w:val="lowerLetter"/>
      <w:lvlText w:val="%2."/>
      <w:lvlJc w:val="left"/>
      <w:pPr>
        <w:tabs>
          <w:tab w:val="num" w:pos="1222"/>
        </w:tabs>
        <w:ind w:left="1222" w:hanging="360"/>
      </w:pPr>
      <w:rPr>
        <w:rFonts w:ascii="Times New Roman" w:eastAsiaTheme="minorHAnsi" w:hAnsi="Times New Roman" w:cs="Times New Roman"/>
      </w:rPr>
    </w:lvl>
    <w:lvl w:ilvl="2" w:tplc="04090001">
      <w:start w:val="1"/>
      <w:numFmt w:val="bullet"/>
      <w:lvlText w:val=""/>
      <w:lvlJc w:val="left"/>
      <w:pPr>
        <w:tabs>
          <w:tab w:val="num" w:pos="2122"/>
        </w:tabs>
        <w:ind w:left="2122" w:hanging="360"/>
      </w:pPr>
      <w:rPr>
        <w:rFonts w:ascii="Symbol" w:hAnsi="Symbol" w:hint="default"/>
      </w:rPr>
    </w:lvl>
    <w:lvl w:ilvl="3" w:tplc="4366308E">
      <w:start w:val="1"/>
      <w:numFmt w:val="decimal"/>
      <w:lvlText w:val="%4."/>
      <w:lvlJc w:val="left"/>
      <w:pPr>
        <w:tabs>
          <w:tab w:val="num" w:pos="66"/>
        </w:tabs>
        <w:ind w:left="66" w:hanging="360"/>
      </w:pPr>
      <w:rPr>
        <w:rFonts w:hint="default"/>
      </w:rPr>
    </w:lvl>
    <w:lvl w:ilvl="4" w:tplc="A0DEF9D2">
      <w:start w:val="1"/>
      <w:numFmt w:val="lowerLetter"/>
      <w:lvlText w:val="%5)"/>
      <w:lvlJc w:val="left"/>
      <w:pPr>
        <w:tabs>
          <w:tab w:val="num" w:pos="3382"/>
        </w:tabs>
        <w:ind w:left="3382" w:hanging="360"/>
      </w:pPr>
      <w:rPr>
        <w:rFonts w:hint="default"/>
        <w:b w:val="0"/>
      </w:r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nsid w:val="73C81345"/>
    <w:multiLevelType w:val="hybridMultilevel"/>
    <w:tmpl w:val="7FF451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4507F8E"/>
    <w:multiLevelType w:val="hybridMultilevel"/>
    <w:tmpl w:val="21D08CB6"/>
    <w:lvl w:ilvl="0" w:tplc="1A3E418C">
      <w:start w:val="1"/>
      <w:numFmt w:val="upperLetter"/>
      <w:lvlText w:val="%1."/>
      <w:lvlJc w:val="left"/>
      <w:pPr>
        <w:tabs>
          <w:tab w:val="num" w:pos="360"/>
        </w:tabs>
        <w:ind w:left="360" w:hanging="360"/>
      </w:pPr>
      <w:rPr>
        <w:rFonts w:hint="default"/>
      </w:rPr>
    </w:lvl>
    <w:lvl w:ilvl="1" w:tplc="6F9AF9E6">
      <w:start w:val="1"/>
      <w:numFmt w:val="decimal"/>
      <w:lvlText w:val="%2."/>
      <w:lvlJc w:val="left"/>
      <w:pPr>
        <w:tabs>
          <w:tab w:val="num" w:pos="720"/>
        </w:tabs>
        <w:ind w:left="720" w:hanging="360"/>
      </w:pPr>
      <w:rPr>
        <w:rFonts w:hint="default"/>
      </w:rPr>
    </w:lvl>
    <w:lvl w:ilvl="2" w:tplc="2D2A2E12">
      <w:start w:val="1"/>
      <w:numFmt w:val="lowerLetter"/>
      <w:lvlText w:val="%3."/>
      <w:lvlJc w:val="left"/>
      <w:pPr>
        <w:tabs>
          <w:tab w:val="num" w:pos="1080"/>
        </w:tabs>
        <w:ind w:left="1080" w:hanging="360"/>
      </w:pPr>
      <w:rPr>
        <w:rFonts w:hint="default"/>
      </w:rPr>
    </w:lvl>
    <w:lvl w:ilvl="3" w:tplc="69E03E02">
      <w:start w:val="1"/>
      <w:numFmt w:val="decimal"/>
      <w:lvlText w:val="%4)"/>
      <w:lvlJc w:val="left"/>
      <w:pPr>
        <w:tabs>
          <w:tab w:val="num" w:pos="1440"/>
        </w:tabs>
        <w:ind w:left="1440" w:hanging="360"/>
      </w:pPr>
      <w:rPr>
        <w:rFonts w:hint="default"/>
      </w:rPr>
    </w:lvl>
    <w:lvl w:ilvl="4" w:tplc="CBAAD84A">
      <w:start w:val="1"/>
      <w:numFmt w:val="decimal"/>
      <w:lvlText w:val="%5."/>
      <w:lvlJc w:val="left"/>
      <w:pPr>
        <w:tabs>
          <w:tab w:val="num" w:pos="720"/>
        </w:tabs>
        <w:ind w:left="720" w:hanging="360"/>
      </w:pPr>
      <w:rPr>
        <w:rFonts w:ascii="Times New Roman" w:eastAsiaTheme="minorHAnsi" w:hAnsi="Times New Roman" w:cs="Times New Roman"/>
      </w:rPr>
    </w:lvl>
    <w:lvl w:ilvl="5" w:tplc="69E03E02">
      <w:start w:val="1"/>
      <w:numFmt w:val="decimal"/>
      <w:lvlText w:val="%6)"/>
      <w:lvlJc w:val="left"/>
      <w:pPr>
        <w:tabs>
          <w:tab w:val="num" w:pos="720"/>
        </w:tabs>
        <w:ind w:left="720" w:hanging="360"/>
      </w:pPr>
      <w:rPr>
        <w:rFonts w:hint="default"/>
      </w:rPr>
    </w:lvl>
    <w:lvl w:ilvl="6" w:tplc="05C82658">
      <w:start w:val="1"/>
      <w:numFmt w:val="lowerLetter"/>
      <w:lvlText w:val="%7)"/>
      <w:lvlJc w:val="left"/>
      <w:pPr>
        <w:tabs>
          <w:tab w:val="num" w:pos="1080"/>
        </w:tabs>
        <w:ind w:left="10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B0C5624"/>
    <w:multiLevelType w:val="hybridMultilevel"/>
    <w:tmpl w:val="B8E6BE66"/>
    <w:lvl w:ilvl="0" w:tplc="E648E9D4">
      <w:start w:val="1"/>
      <w:numFmt w:val="decimal"/>
      <w:lvlText w:val="%1."/>
      <w:lvlJc w:val="left"/>
      <w:pPr>
        <w:tabs>
          <w:tab w:val="num" w:pos="1911"/>
        </w:tabs>
        <w:ind w:left="1911" w:hanging="397"/>
      </w:pPr>
      <w:rPr>
        <w:rFonts w:asciiTheme="majorBidi" w:eastAsiaTheme="minorHAnsi" w:hAnsiTheme="majorBidi" w:cstheme="majorBidi"/>
      </w:rPr>
    </w:lvl>
    <w:lvl w:ilvl="1" w:tplc="9D869FCE">
      <w:start w:val="1"/>
      <w:numFmt w:val="decimal"/>
      <w:lvlText w:val="%2."/>
      <w:lvlJc w:val="left"/>
      <w:pPr>
        <w:tabs>
          <w:tab w:val="num" w:pos="2160"/>
        </w:tabs>
        <w:ind w:left="2160" w:hanging="360"/>
      </w:pPr>
      <w:rPr>
        <w:rFonts w:asciiTheme="majorBidi" w:eastAsiaTheme="minorHAnsi" w:hAnsiTheme="majorBidi" w:cstheme="majorBidi"/>
        <w:b w:val="0"/>
        <w:bCs w:val="0"/>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3E501118">
      <w:start w:val="1"/>
      <w:numFmt w:val="decimal"/>
      <w:lvlText w:val="%5."/>
      <w:lvlJc w:val="left"/>
      <w:pPr>
        <w:tabs>
          <w:tab w:val="num" w:pos="4320"/>
        </w:tabs>
        <w:ind w:left="4320" w:hanging="360"/>
      </w:pPr>
      <w:rPr>
        <w:rFonts w:asciiTheme="majorBidi" w:eastAsiaTheme="minorHAnsi" w:hAnsiTheme="majorBidi" w:cstheme="majorBidi"/>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num w:numId="1">
    <w:abstractNumId w:val="9"/>
  </w:num>
  <w:num w:numId="2">
    <w:abstractNumId w:val="16"/>
  </w:num>
  <w:num w:numId="3">
    <w:abstractNumId w:val="1"/>
  </w:num>
  <w:num w:numId="4">
    <w:abstractNumId w:val="18"/>
  </w:num>
  <w:num w:numId="5">
    <w:abstractNumId w:val="22"/>
  </w:num>
  <w:num w:numId="6">
    <w:abstractNumId w:val="7"/>
  </w:num>
  <w:num w:numId="7">
    <w:abstractNumId w:val="19"/>
  </w:num>
  <w:num w:numId="8">
    <w:abstractNumId w:val="21"/>
  </w:num>
  <w:num w:numId="9">
    <w:abstractNumId w:val="0"/>
  </w:num>
  <w:num w:numId="10">
    <w:abstractNumId w:val="13"/>
  </w:num>
  <w:num w:numId="11">
    <w:abstractNumId w:val="14"/>
  </w:num>
  <w:num w:numId="12">
    <w:abstractNumId w:val="23"/>
  </w:num>
  <w:num w:numId="13">
    <w:abstractNumId w:val="11"/>
  </w:num>
  <w:num w:numId="14">
    <w:abstractNumId w:val="20"/>
  </w:num>
  <w:num w:numId="15">
    <w:abstractNumId w:val="8"/>
  </w:num>
  <w:num w:numId="16">
    <w:abstractNumId w:val="17"/>
  </w:num>
  <w:num w:numId="17">
    <w:abstractNumId w:val="24"/>
  </w:num>
  <w:num w:numId="18">
    <w:abstractNumId w:val="4"/>
  </w:num>
  <w:num w:numId="19">
    <w:abstractNumId w:val="6"/>
  </w:num>
  <w:num w:numId="20">
    <w:abstractNumId w:val="3"/>
  </w:num>
  <w:num w:numId="21">
    <w:abstractNumId w:val="5"/>
  </w:num>
  <w:num w:numId="22">
    <w:abstractNumId w:val="15"/>
  </w:num>
  <w:num w:numId="23">
    <w:abstractNumId w:val="12"/>
  </w:num>
  <w:num w:numId="24">
    <w:abstractNumId w:val="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64330"/>
    <w:rsid w:val="00000BFB"/>
    <w:rsid w:val="00002F13"/>
    <w:rsid w:val="000146B4"/>
    <w:rsid w:val="00014DAD"/>
    <w:rsid w:val="00015CF9"/>
    <w:rsid w:val="00020DAF"/>
    <w:rsid w:val="0002683C"/>
    <w:rsid w:val="00030B22"/>
    <w:rsid w:val="0004002E"/>
    <w:rsid w:val="0004286E"/>
    <w:rsid w:val="0004545D"/>
    <w:rsid w:val="000534FB"/>
    <w:rsid w:val="0005470F"/>
    <w:rsid w:val="00054DDD"/>
    <w:rsid w:val="0005517E"/>
    <w:rsid w:val="0006463F"/>
    <w:rsid w:val="00067331"/>
    <w:rsid w:val="0007044D"/>
    <w:rsid w:val="00070A3C"/>
    <w:rsid w:val="00071A86"/>
    <w:rsid w:val="00075272"/>
    <w:rsid w:val="000754B4"/>
    <w:rsid w:val="00083334"/>
    <w:rsid w:val="00083800"/>
    <w:rsid w:val="00084AD6"/>
    <w:rsid w:val="00086885"/>
    <w:rsid w:val="00087A9C"/>
    <w:rsid w:val="000917E9"/>
    <w:rsid w:val="00094521"/>
    <w:rsid w:val="00096BDD"/>
    <w:rsid w:val="00097227"/>
    <w:rsid w:val="000A55F2"/>
    <w:rsid w:val="000B1F45"/>
    <w:rsid w:val="000B474D"/>
    <w:rsid w:val="000B6232"/>
    <w:rsid w:val="000C39D9"/>
    <w:rsid w:val="000C5A4E"/>
    <w:rsid w:val="000D0F5D"/>
    <w:rsid w:val="000D5E87"/>
    <w:rsid w:val="000E0B6F"/>
    <w:rsid w:val="000E24D5"/>
    <w:rsid w:val="000E27A4"/>
    <w:rsid w:val="000E28C3"/>
    <w:rsid w:val="000E41A8"/>
    <w:rsid w:val="000E4E08"/>
    <w:rsid w:val="000E5A1D"/>
    <w:rsid w:val="000E61D6"/>
    <w:rsid w:val="000F2E13"/>
    <w:rsid w:val="000F3411"/>
    <w:rsid w:val="000F502D"/>
    <w:rsid w:val="000F5475"/>
    <w:rsid w:val="000F6113"/>
    <w:rsid w:val="000F69CC"/>
    <w:rsid w:val="000F6E84"/>
    <w:rsid w:val="000F7BAB"/>
    <w:rsid w:val="00100258"/>
    <w:rsid w:val="00100930"/>
    <w:rsid w:val="00100A85"/>
    <w:rsid w:val="001113CA"/>
    <w:rsid w:val="00111491"/>
    <w:rsid w:val="00111867"/>
    <w:rsid w:val="00111882"/>
    <w:rsid w:val="001156D8"/>
    <w:rsid w:val="00117695"/>
    <w:rsid w:val="00120508"/>
    <w:rsid w:val="001217D8"/>
    <w:rsid w:val="001227ED"/>
    <w:rsid w:val="0012481D"/>
    <w:rsid w:val="001252AF"/>
    <w:rsid w:val="00126155"/>
    <w:rsid w:val="00136726"/>
    <w:rsid w:val="00141AB0"/>
    <w:rsid w:val="00142BC6"/>
    <w:rsid w:val="00143BA7"/>
    <w:rsid w:val="00144657"/>
    <w:rsid w:val="0014481C"/>
    <w:rsid w:val="00144BE4"/>
    <w:rsid w:val="00147DF3"/>
    <w:rsid w:val="00150287"/>
    <w:rsid w:val="001554E6"/>
    <w:rsid w:val="001565E8"/>
    <w:rsid w:val="00157918"/>
    <w:rsid w:val="001601EE"/>
    <w:rsid w:val="00160513"/>
    <w:rsid w:val="00166A36"/>
    <w:rsid w:val="001677ED"/>
    <w:rsid w:val="0016797C"/>
    <w:rsid w:val="00172835"/>
    <w:rsid w:val="00172B88"/>
    <w:rsid w:val="001835A2"/>
    <w:rsid w:val="00183BB9"/>
    <w:rsid w:val="0018675D"/>
    <w:rsid w:val="0019003B"/>
    <w:rsid w:val="00191319"/>
    <w:rsid w:val="001930DF"/>
    <w:rsid w:val="00194EC0"/>
    <w:rsid w:val="001971BE"/>
    <w:rsid w:val="001A0763"/>
    <w:rsid w:val="001A365A"/>
    <w:rsid w:val="001A3803"/>
    <w:rsid w:val="001B015D"/>
    <w:rsid w:val="001B0FDF"/>
    <w:rsid w:val="001B1C14"/>
    <w:rsid w:val="001B2489"/>
    <w:rsid w:val="001B24F5"/>
    <w:rsid w:val="001B3FEA"/>
    <w:rsid w:val="001B545D"/>
    <w:rsid w:val="001B5AB5"/>
    <w:rsid w:val="001B7B9F"/>
    <w:rsid w:val="001C222A"/>
    <w:rsid w:val="001C3A7C"/>
    <w:rsid w:val="001C431A"/>
    <w:rsid w:val="001C48CF"/>
    <w:rsid w:val="001C6102"/>
    <w:rsid w:val="001C6112"/>
    <w:rsid w:val="001D1852"/>
    <w:rsid w:val="001D369D"/>
    <w:rsid w:val="001D7D05"/>
    <w:rsid w:val="001E007F"/>
    <w:rsid w:val="001E2882"/>
    <w:rsid w:val="001E29F9"/>
    <w:rsid w:val="001E2AD3"/>
    <w:rsid w:val="001E2EBC"/>
    <w:rsid w:val="001E6199"/>
    <w:rsid w:val="001E684E"/>
    <w:rsid w:val="001F00FB"/>
    <w:rsid w:val="001F2E83"/>
    <w:rsid w:val="001F340E"/>
    <w:rsid w:val="00200F1D"/>
    <w:rsid w:val="00201202"/>
    <w:rsid w:val="00207F6E"/>
    <w:rsid w:val="00211FAB"/>
    <w:rsid w:val="002151ED"/>
    <w:rsid w:val="002157B1"/>
    <w:rsid w:val="00216C74"/>
    <w:rsid w:val="002172D0"/>
    <w:rsid w:val="00226EB5"/>
    <w:rsid w:val="00232F3C"/>
    <w:rsid w:val="00234BC5"/>
    <w:rsid w:val="00234DAC"/>
    <w:rsid w:val="00236159"/>
    <w:rsid w:val="002376D5"/>
    <w:rsid w:val="00241041"/>
    <w:rsid w:val="00245940"/>
    <w:rsid w:val="0025236C"/>
    <w:rsid w:val="00252D28"/>
    <w:rsid w:val="002573D3"/>
    <w:rsid w:val="002579DA"/>
    <w:rsid w:val="00260F6B"/>
    <w:rsid w:val="00262DBD"/>
    <w:rsid w:val="002659CD"/>
    <w:rsid w:val="0026669B"/>
    <w:rsid w:val="00266D0D"/>
    <w:rsid w:val="0027021E"/>
    <w:rsid w:val="002720C7"/>
    <w:rsid w:val="002736D9"/>
    <w:rsid w:val="00273B97"/>
    <w:rsid w:val="002777D3"/>
    <w:rsid w:val="00277B07"/>
    <w:rsid w:val="00280F62"/>
    <w:rsid w:val="00281B44"/>
    <w:rsid w:val="00281B72"/>
    <w:rsid w:val="00281D99"/>
    <w:rsid w:val="00281F6D"/>
    <w:rsid w:val="002858D3"/>
    <w:rsid w:val="002908A8"/>
    <w:rsid w:val="00290E69"/>
    <w:rsid w:val="0029553B"/>
    <w:rsid w:val="002973ED"/>
    <w:rsid w:val="00297429"/>
    <w:rsid w:val="002A2BC8"/>
    <w:rsid w:val="002A49E1"/>
    <w:rsid w:val="002A5569"/>
    <w:rsid w:val="002A6C11"/>
    <w:rsid w:val="002A7135"/>
    <w:rsid w:val="002A723D"/>
    <w:rsid w:val="002A7E79"/>
    <w:rsid w:val="002B363A"/>
    <w:rsid w:val="002B36EB"/>
    <w:rsid w:val="002B4269"/>
    <w:rsid w:val="002B552D"/>
    <w:rsid w:val="002B6542"/>
    <w:rsid w:val="002C376E"/>
    <w:rsid w:val="002C6427"/>
    <w:rsid w:val="002D1C6B"/>
    <w:rsid w:val="002D255F"/>
    <w:rsid w:val="002D3BA4"/>
    <w:rsid w:val="002D7627"/>
    <w:rsid w:val="002D7BC4"/>
    <w:rsid w:val="002E1201"/>
    <w:rsid w:val="002E292D"/>
    <w:rsid w:val="002E44E1"/>
    <w:rsid w:val="002E5EF1"/>
    <w:rsid w:val="002E686C"/>
    <w:rsid w:val="002F2BD2"/>
    <w:rsid w:val="002F4C9F"/>
    <w:rsid w:val="00304B5D"/>
    <w:rsid w:val="00314C32"/>
    <w:rsid w:val="00314EEE"/>
    <w:rsid w:val="00317896"/>
    <w:rsid w:val="0032093C"/>
    <w:rsid w:val="00322BB8"/>
    <w:rsid w:val="00324E9E"/>
    <w:rsid w:val="003267E0"/>
    <w:rsid w:val="003300F6"/>
    <w:rsid w:val="00346552"/>
    <w:rsid w:val="003503ED"/>
    <w:rsid w:val="00351DF9"/>
    <w:rsid w:val="003538DD"/>
    <w:rsid w:val="003543D1"/>
    <w:rsid w:val="00355817"/>
    <w:rsid w:val="00360C9B"/>
    <w:rsid w:val="003611C8"/>
    <w:rsid w:val="003618ED"/>
    <w:rsid w:val="00362FCE"/>
    <w:rsid w:val="00367E62"/>
    <w:rsid w:val="00371232"/>
    <w:rsid w:val="0037367C"/>
    <w:rsid w:val="00373A43"/>
    <w:rsid w:val="003827DE"/>
    <w:rsid w:val="00384AA7"/>
    <w:rsid w:val="0038793B"/>
    <w:rsid w:val="00387AEE"/>
    <w:rsid w:val="00387FEC"/>
    <w:rsid w:val="0039049E"/>
    <w:rsid w:val="003A2366"/>
    <w:rsid w:val="003A3B75"/>
    <w:rsid w:val="003A49FC"/>
    <w:rsid w:val="003A4E58"/>
    <w:rsid w:val="003A6005"/>
    <w:rsid w:val="003A6807"/>
    <w:rsid w:val="003A6A2C"/>
    <w:rsid w:val="003B1308"/>
    <w:rsid w:val="003B1965"/>
    <w:rsid w:val="003B55E6"/>
    <w:rsid w:val="003B5CF5"/>
    <w:rsid w:val="003C1F72"/>
    <w:rsid w:val="003C41FE"/>
    <w:rsid w:val="003D1B8B"/>
    <w:rsid w:val="003D1D0B"/>
    <w:rsid w:val="003D26E5"/>
    <w:rsid w:val="003D38C0"/>
    <w:rsid w:val="003D7695"/>
    <w:rsid w:val="003E49ED"/>
    <w:rsid w:val="003E560C"/>
    <w:rsid w:val="003E5679"/>
    <w:rsid w:val="003E5B12"/>
    <w:rsid w:val="003E759D"/>
    <w:rsid w:val="003F3ECC"/>
    <w:rsid w:val="003F6DCD"/>
    <w:rsid w:val="003F728B"/>
    <w:rsid w:val="0040059E"/>
    <w:rsid w:val="00400B5F"/>
    <w:rsid w:val="0040421F"/>
    <w:rsid w:val="00405940"/>
    <w:rsid w:val="004100BB"/>
    <w:rsid w:val="00410726"/>
    <w:rsid w:val="00412508"/>
    <w:rsid w:val="00413671"/>
    <w:rsid w:val="00416A2D"/>
    <w:rsid w:val="00416CDC"/>
    <w:rsid w:val="00416D62"/>
    <w:rsid w:val="00416DAE"/>
    <w:rsid w:val="00420329"/>
    <w:rsid w:val="004217BE"/>
    <w:rsid w:val="00432CBA"/>
    <w:rsid w:val="00435133"/>
    <w:rsid w:val="00440D00"/>
    <w:rsid w:val="00442F05"/>
    <w:rsid w:val="0044434F"/>
    <w:rsid w:val="004466DB"/>
    <w:rsid w:val="00450E43"/>
    <w:rsid w:val="00450F4B"/>
    <w:rsid w:val="00452D8E"/>
    <w:rsid w:val="00454824"/>
    <w:rsid w:val="00455EE9"/>
    <w:rsid w:val="004567C0"/>
    <w:rsid w:val="00460574"/>
    <w:rsid w:val="00460984"/>
    <w:rsid w:val="00462DA7"/>
    <w:rsid w:val="004636B6"/>
    <w:rsid w:val="00466295"/>
    <w:rsid w:val="0046639E"/>
    <w:rsid w:val="004679E5"/>
    <w:rsid w:val="00471C80"/>
    <w:rsid w:val="004771AF"/>
    <w:rsid w:val="004808F7"/>
    <w:rsid w:val="00480DAD"/>
    <w:rsid w:val="00482614"/>
    <w:rsid w:val="004827C0"/>
    <w:rsid w:val="004837D6"/>
    <w:rsid w:val="004848A1"/>
    <w:rsid w:val="0049228F"/>
    <w:rsid w:val="004947D2"/>
    <w:rsid w:val="00494ED8"/>
    <w:rsid w:val="004978EA"/>
    <w:rsid w:val="004A32D5"/>
    <w:rsid w:val="004A3432"/>
    <w:rsid w:val="004A44BC"/>
    <w:rsid w:val="004A772D"/>
    <w:rsid w:val="004A7C92"/>
    <w:rsid w:val="004B02B8"/>
    <w:rsid w:val="004B3B1A"/>
    <w:rsid w:val="004B731A"/>
    <w:rsid w:val="004C0C8E"/>
    <w:rsid w:val="004C4434"/>
    <w:rsid w:val="004C6EF8"/>
    <w:rsid w:val="004D09F1"/>
    <w:rsid w:val="004D232E"/>
    <w:rsid w:val="004D7337"/>
    <w:rsid w:val="004E0EDC"/>
    <w:rsid w:val="004E1B35"/>
    <w:rsid w:val="004E1BEE"/>
    <w:rsid w:val="004E51AD"/>
    <w:rsid w:val="004E5C33"/>
    <w:rsid w:val="004F17AD"/>
    <w:rsid w:val="0050376C"/>
    <w:rsid w:val="00503A00"/>
    <w:rsid w:val="005056E5"/>
    <w:rsid w:val="00507C56"/>
    <w:rsid w:val="00510E63"/>
    <w:rsid w:val="00513C90"/>
    <w:rsid w:val="00513E00"/>
    <w:rsid w:val="00515097"/>
    <w:rsid w:val="00516A0B"/>
    <w:rsid w:val="00517D16"/>
    <w:rsid w:val="00524161"/>
    <w:rsid w:val="005272C1"/>
    <w:rsid w:val="00527E57"/>
    <w:rsid w:val="00532605"/>
    <w:rsid w:val="00532D84"/>
    <w:rsid w:val="0053480E"/>
    <w:rsid w:val="00535183"/>
    <w:rsid w:val="0053533F"/>
    <w:rsid w:val="00535683"/>
    <w:rsid w:val="0053603A"/>
    <w:rsid w:val="005375A6"/>
    <w:rsid w:val="0054188C"/>
    <w:rsid w:val="0054247D"/>
    <w:rsid w:val="00543DB4"/>
    <w:rsid w:val="00546318"/>
    <w:rsid w:val="0054757D"/>
    <w:rsid w:val="00547E67"/>
    <w:rsid w:val="00547F95"/>
    <w:rsid w:val="00557294"/>
    <w:rsid w:val="00561389"/>
    <w:rsid w:val="005638A6"/>
    <w:rsid w:val="005649B0"/>
    <w:rsid w:val="00564DD0"/>
    <w:rsid w:val="005656FD"/>
    <w:rsid w:val="00565D55"/>
    <w:rsid w:val="0057060E"/>
    <w:rsid w:val="00571219"/>
    <w:rsid w:val="00574E03"/>
    <w:rsid w:val="005766DB"/>
    <w:rsid w:val="00576F41"/>
    <w:rsid w:val="005803F2"/>
    <w:rsid w:val="00581722"/>
    <w:rsid w:val="00581A97"/>
    <w:rsid w:val="00582542"/>
    <w:rsid w:val="0058341D"/>
    <w:rsid w:val="00584089"/>
    <w:rsid w:val="005848D9"/>
    <w:rsid w:val="00587B2D"/>
    <w:rsid w:val="00590C9E"/>
    <w:rsid w:val="00591E92"/>
    <w:rsid w:val="005937AB"/>
    <w:rsid w:val="00594D4B"/>
    <w:rsid w:val="005A0095"/>
    <w:rsid w:val="005A11B3"/>
    <w:rsid w:val="005A22B1"/>
    <w:rsid w:val="005A3284"/>
    <w:rsid w:val="005A64F5"/>
    <w:rsid w:val="005B065A"/>
    <w:rsid w:val="005B16CD"/>
    <w:rsid w:val="005B313C"/>
    <w:rsid w:val="005B7068"/>
    <w:rsid w:val="005B7927"/>
    <w:rsid w:val="005B7DD6"/>
    <w:rsid w:val="005C4460"/>
    <w:rsid w:val="005C4535"/>
    <w:rsid w:val="005C6F4E"/>
    <w:rsid w:val="005D131F"/>
    <w:rsid w:val="005D165A"/>
    <w:rsid w:val="005D29D2"/>
    <w:rsid w:val="005D7D8E"/>
    <w:rsid w:val="005E0641"/>
    <w:rsid w:val="005E3143"/>
    <w:rsid w:val="005E69F5"/>
    <w:rsid w:val="005E7D52"/>
    <w:rsid w:val="005F13B9"/>
    <w:rsid w:val="005F4062"/>
    <w:rsid w:val="00601B45"/>
    <w:rsid w:val="00602316"/>
    <w:rsid w:val="00604647"/>
    <w:rsid w:val="00606A41"/>
    <w:rsid w:val="00610E95"/>
    <w:rsid w:val="00612332"/>
    <w:rsid w:val="006143FF"/>
    <w:rsid w:val="0061750D"/>
    <w:rsid w:val="00620030"/>
    <w:rsid w:val="00620DFA"/>
    <w:rsid w:val="00622122"/>
    <w:rsid w:val="00622C14"/>
    <w:rsid w:val="00626807"/>
    <w:rsid w:val="0063068B"/>
    <w:rsid w:val="00630FE6"/>
    <w:rsid w:val="006371B6"/>
    <w:rsid w:val="0063735C"/>
    <w:rsid w:val="00640A46"/>
    <w:rsid w:val="00642574"/>
    <w:rsid w:val="00643C28"/>
    <w:rsid w:val="006449B2"/>
    <w:rsid w:val="006512BF"/>
    <w:rsid w:val="006525BA"/>
    <w:rsid w:val="00653ABC"/>
    <w:rsid w:val="00653C0A"/>
    <w:rsid w:val="006549C9"/>
    <w:rsid w:val="006553EA"/>
    <w:rsid w:val="00655D50"/>
    <w:rsid w:val="00655F19"/>
    <w:rsid w:val="006575D8"/>
    <w:rsid w:val="00661086"/>
    <w:rsid w:val="00664D09"/>
    <w:rsid w:val="006659D5"/>
    <w:rsid w:val="006671DA"/>
    <w:rsid w:val="00667B5A"/>
    <w:rsid w:val="00670724"/>
    <w:rsid w:val="00677F63"/>
    <w:rsid w:val="006834FA"/>
    <w:rsid w:val="0068471A"/>
    <w:rsid w:val="00685766"/>
    <w:rsid w:val="00690151"/>
    <w:rsid w:val="00695285"/>
    <w:rsid w:val="006A083F"/>
    <w:rsid w:val="006A1D3F"/>
    <w:rsid w:val="006A238C"/>
    <w:rsid w:val="006A5562"/>
    <w:rsid w:val="006A5629"/>
    <w:rsid w:val="006B06CF"/>
    <w:rsid w:val="006B1449"/>
    <w:rsid w:val="006B1AB2"/>
    <w:rsid w:val="006B1F78"/>
    <w:rsid w:val="006C04A5"/>
    <w:rsid w:val="006C4872"/>
    <w:rsid w:val="006C5434"/>
    <w:rsid w:val="006C71F7"/>
    <w:rsid w:val="006D194C"/>
    <w:rsid w:val="006D5312"/>
    <w:rsid w:val="006D7916"/>
    <w:rsid w:val="006E0CE9"/>
    <w:rsid w:val="006E2B40"/>
    <w:rsid w:val="006E2E3D"/>
    <w:rsid w:val="006E33E2"/>
    <w:rsid w:val="006E4E45"/>
    <w:rsid w:val="006E6212"/>
    <w:rsid w:val="006E76E5"/>
    <w:rsid w:val="006F40A8"/>
    <w:rsid w:val="006F5395"/>
    <w:rsid w:val="006F741B"/>
    <w:rsid w:val="00701E42"/>
    <w:rsid w:val="007036DC"/>
    <w:rsid w:val="00704A7F"/>
    <w:rsid w:val="0070534B"/>
    <w:rsid w:val="0070576C"/>
    <w:rsid w:val="00705A95"/>
    <w:rsid w:val="0070600F"/>
    <w:rsid w:val="0070665C"/>
    <w:rsid w:val="007125C3"/>
    <w:rsid w:val="00715722"/>
    <w:rsid w:val="00727807"/>
    <w:rsid w:val="007305E0"/>
    <w:rsid w:val="007329AF"/>
    <w:rsid w:val="00736E82"/>
    <w:rsid w:val="00737460"/>
    <w:rsid w:val="007378EE"/>
    <w:rsid w:val="007413AD"/>
    <w:rsid w:val="00742C27"/>
    <w:rsid w:val="0075053D"/>
    <w:rsid w:val="00751CD2"/>
    <w:rsid w:val="00752F03"/>
    <w:rsid w:val="00754DE8"/>
    <w:rsid w:val="00757BE3"/>
    <w:rsid w:val="00760DA2"/>
    <w:rsid w:val="00766EDB"/>
    <w:rsid w:val="007724CB"/>
    <w:rsid w:val="00773155"/>
    <w:rsid w:val="007761FE"/>
    <w:rsid w:val="00776F16"/>
    <w:rsid w:val="00777D32"/>
    <w:rsid w:val="00780618"/>
    <w:rsid w:val="007863EB"/>
    <w:rsid w:val="00787F2B"/>
    <w:rsid w:val="00790C73"/>
    <w:rsid w:val="007937C2"/>
    <w:rsid w:val="00796599"/>
    <w:rsid w:val="00797F72"/>
    <w:rsid w:val="007A13E2"/>
    <w:rsid w:val="007A2345"/>
    <w:rsid w:val="007A5A52"/>
    <w:rsid w:val="007B14C1"/>
    <w:rsid w:val="007B2127"/>
    <w:rsid w:val="007B2DFC"/>
    <w:rsid w:val="007B35EC"/>
    <w:rsid w:val="007B6635"/>
    <w:rsid w:val="007B6F18"/>
    <w:rsid w:val="007C1885"/>
    <w:rsid w:val="007C2D9B"/>
    <w:rsid w:val="007C4BAD"/>
    <w:rsid w:val="007D3D07"/>
    <w:rsid w:val="007D4D7B"/>
    <w:rsid w:val="007D58B2"/>
    <w:rsid w:val="007D70AC"/>
    <w:rsid w:val="007E26B8"/>
    <w:rsid w:val="007E3FAC"/>
    <w:rsid w:val="007E46B2"/>
    <w:rsid w:val="007E4DEB"/>
    <w:rsid w:val="007E5180"/>
    <w:rsid w:val="007E5DA0"/>
    <w:rsid w:val="007F2674"/>
    <w:rsid w:val="007F3FE5"/>
    <w:rsid w:val="00800817"/>
    <w:rsid w:val="00803241"/>
    <w:rsid w:val="00804116"/>
    <w:rsid w:val="0081042D"/>
    <w:rsid w:val="0081109C"/>
    <w:rsid w:val="00814A35"/>
    <w:rsid w:val="008150DB"/>
    <w:rsid w:val="008159C4"/>
    <w:rsid w:val="0081782D"/>
    <w:rsid w:val="008178F6"/>
    <w:rsid w:val="00820693"/>
    <w:rsid w:val="0082538A"/>
    <w:rsid w:val="00825756"/>
    <w:rsid w:val="008341B5"/>
    <w:rsid w:val="00834C10"/>
    <w:rsid w:val="008355BC"/>
    <w:rsid w:val="0083677D"/>
    <w:rsid w:val="008408EF"/>
    <w:rsid w:val="0084211A"/>
    <w:rsid w:val="008428B8"/>
    <w:rsid w:val="00843235"/>
    <w:rsid w:val="00845182"/>
    <w:rsid w:val="00845CA2"/>
    <w:rsid w:val="00847F89"/>
    <w:rsid w:val="00851486"/>
    <w:rsid w:val="00853987"/>
    <w:rsid w:val="00853B6F"/>
    <w:rsid w:val="0085502D"/>
    <w:rsid w:val="008612FC"/>
    <w:rsid w:val="00867DEB"/>
    <w:rsid w:val="00871488"/>
    <w:rsid w:val="00872D4A"/>
    <w:rsid w:val="00875B6B"/>
    <w:rsid w:val="00876841"/>
    <w:rsid w:val="008772A3"/>
    <w:rsid w:val="00882382"/>
    <w:rsid w:val="0088279C"/>
    <w:rsid w:val="0088652A"/>
    <w:rsid w:val="00890B47"/>
    <w:rsid w:val="0089122D"/>
    <w:rsid w:val="00891D25"/>
    <w:rsid w:val="008A033E"/>
    <w:rsid w:val="008A1EE3"/>
    <w:rsid w:val="008A5D76"/>
    <w:rsid w:val="008B290B"/>
    <w:rsid w:val="008C1511"/>
    <w:rsid w:val="008C1969"/>
    <w:rsid w:val="008C1F42"/>
    <w:rsid w:val="008C6433"/>
    <w:rsid w:val="008C6C8D"/>
    <w:rsid w:val="008D163D"/>
    <w:rsid w:val="008D7C72"/>
    <w:rsid w:val="008D7C7A"/>
    <w:rsid w:val="008E1C26"/>
    <w:rsid w:val="008E27C2"/>
    <w:rsid w:val="008E5F7D"/>
    <w:rsid w:val="008E7214"/>
    <w:rsid w:val="008E7D08"/>
    <w:rsid w:val="008F53DC"/>
    <w:rsid w:val="00903E54"/>
    <w:rsid w:val="0090588F"/>
    <w:rsid w:val="00910231"/>
    <w:rsid w:val="00911D41"/>
    <w:rsid w:val="00914BED"/>
    <w:rsid w:val="00915F03"/>
    <w:rsid w:val="00922C10"/>
    <w:rsid w:val="00923459"/>
    <w:rsid w:val="0092658C"/>
    <w:rsid w:val="0093232C"/>
    <w:rsid w:val="0093498F"/>
    <w:rsid w:val="009366DE"/>
    <w:rsid w:val="00936EFC"/>
    <w:rsid w:val="00937449"/>
    <w:rsid w:val="009377A3"/>
    <w:rsid w:val="00945994"/>
    <w:rsid w:val="009464B6"/>
    <w:rsid w:val="00950907"/>
    <w:rsid w:val="00951DC0"/>
    <w:rsid w:val="0095228E"/>
    <w:rsid w:val="00952D5A"/>
    <w:rsid w:val="0095314A"/>
    <w:rsid w:val="009561AE"/>
    <w:rsid w:val="00960012"/>
    <w:rsid w:val="00960A06"/>
    <w:rsid w:val="0096234A"/>
    <w:rsid w:val="00965F0A"/>
    <w:rsid w:val="00971965"/>
    <w:rsid w:val="0097433C"/>
    <w:rsid w:val="00975B04"/>
    <w:rsid w:val="009777D1"/>
    <w:rsid w:val="00982DBF"/>
    <w:rsid w:val="00983D5A"/>
    <w:rsid w:val="00984C35"/>
    <w:rsid w:val="00987587"/>
    <w:rsid w:val="009917A8"/>
    <w:rsid w:val="009919F4"/>
    <w:rsid w:val="0099227D"/>
    <w:rsid w:val="009954CC"/>
    <w:rsid w:val="009A0B41"/>
    <w:rsid w:val="009A54D5"/>
    <w:rsid w:val="009A6C12"/>
    <w:rsid w:val="009B0F79"/>
    <w:rsid w:val="009B3C27"/>
    <w:rsid w:val="009B799B"/>
    <w:rsid w:val="009C422C"/>
    <w:rsid w:val="009C4EA6"/>
    <w:rsid w:val="009C7C86"/>
    <w:rsid w:val="009D0F10"/>
    <w:rsid w:val="009D1DB8"/>
    <w:rsid w:val="009D1F1D"/>
    <w:rsid w:val="009D6295"/>
    <w:rsid w:val="009E00E6"/>
    <w:rsid w:val="009E111E"/>
    <w:rsid w:val="009E74EE"/>
    <w:rsid w:val="009F5B15"/>
    <w:rsid w:val="00A0078D"/>
    <w:rsid w:val="00A04B41"/>
    <w:rsid w:val="00A05969"/>
    <w:rsid w:val="00A06801"/>
    <w:rsid w:val="00A15DC7"/>
    <w:rsid w:val="00A15EC1"/>
    <w:rsid w:val="00A15EC3"/>
    <w:rsid w:val="00A16E0F"/>
    <w:rsid w:val="00A177E0"/>
    <w:rsid w:val="00A2213C"/>
    <w:rsid w:val="00A22467"/>
    <w:rsid w:val="00A249AA"/>
    <w:rsid w:val="00A252FF"/>
    <w:rsid w:val="00A40DBA"/>
    <w:rsid w:val="00A42470"/>
    <w:rsid w:val="00A43350"/>
    <w:rsid w:val="00A44073"/>
    <w:rsid w:val="00A440A8"/>
    <w:rsid w:val="00A44AFB"/>
    <w:rsid w:val="00A4606C"/>
    <w:rsid w:val="00A47C20"/>
    <w:rsid w:val="00A50215"/>
    <w:rsid w:val="00A55A46"/>
    <w:rsid w:val="00A55DE9"/>
    <w:rsid w:val="00A56110"/>
    <w:rsid w:val="00A57EFE"/>
    <w:rsid w:val="00A6138F"/>
    <w:rsid w:val="00A643C9"/>
    <w:rsid w:val="00A64920"/>
    <w:rsid w:val="00A652E0"/>
    <w:rsid w:val="00A66D34"/>
    <w:rsid w:val="00A67B62"/>
    <w:rsid w:val="00A7058C"/>
    <w:rsid w:val="00A7080E"/>
    <w:rsid w:val="00A71969"/>
    <w:rsid w:val="00A73D4F"/>
    <w:rsid w:val="00A757D5"/>
    <w:rsid w:val="00A76E75"/>
    <w:rsid w:val="00A77C0A"/>
    <w:rsid w:val="00A8226D"/>
    <w:rsid w:val="00A870FF"/>
    <w:rsid w:val="00A93A28"/>
    <w:rsid w:val="00A95BB0"/>
    <w:rsid w:val="00A96EBE"/>
    <w:rsid w:val="00AA2F12"/>
    <w:rsid w:val="00AA5B00"/>
    <w:rsid w:val="00AA7C73"/>
    <w:rsid w:val="00AB0F0B"/>
    <w:rsid w:val="00AB2B60"/>
    <w:rsid w:val="00AB37B1"/>
    <w:rsid w:val="00AB7352"/>
    <w:rsid w:val="00AC475F"/>
    <w:rsid w:val="00AC65D1"/>
    <w:rsid w:val="00AC7118"/>
    <w:rsid w:val="00AC7520"/>
    <w:rsid w:val="00AD09FB"/>
    <w:rsid w:val="00AD2053"/>
    <w:rsid w:val="00AD5464"/>
    <w:rsid w:val="00AD6744"/>
    <w:rsid w:val="00AE41A9"/>
    <w:rsid w:val="00AE61FD"/>
    <w:rsid w:val="00AE7BC5"/>
    <w:rsid w:val="00AF2887"/>
    <w:rsid w:val="00AF3376"/>
    <w:rsid w:val="00AF366A"/>
    <w:rsid w:val="00AF42F5"/>
    <w:rsid w:val="00AF44D2"/>
    <w:rsid w:val="00AF7BBE"/>
    <w:rsid w:val="00B0321B"/>
    <w:rsid w:val="00B03AFF"/>
    <w:rsid w:val="00B06621"/>
    <w:rsid w:val="00B1101E"/>
    <w:rsid w:val="00B123E3"/>
    <w:rsid w:val="00B12C90"/>
    <w:rsid w:val="00B12D09"/>
    <w:rsid w:val="00B1301B"/>
    <w:rsid w:val="00B13DB7"/>
    <w:rsid w:val="00B13F8B"/>
    <w:rsid w:val="00B15A28"/>
    <w:rsid w:val="00B15B20"/>
    <w:rsid w:val="00B15D1D"/>
    <w:rsid w:val="00B16255"/>
    <w:rsid w:val="00B16BDA"/>
    <w:rsid w:val="00B16E95"/>
    <w:rsid w:val="00B2180B"/>
    <w:rsid w:val="00B23CF2"/>
    <w:rsid w:val="00B241F9"/>
    <w:rsid w:val="00B24378"/>
    <w:rsid w:val="00B24A90"/>
    <w:rsid w:val="00B3225A"/>
    <w:rsid w:val="00B32507"/>
    <w:rsid w:val="00B34798"/>
    <w:rsid w:val="00B34959"/>
    <w:rsid w:val="00B407DD"/>
    <w:rsid w:val="00B410F5"/>
    <w:rsid w:val="00B420DC"/>
    <w:rsid w:val="00B427CE"/>
    <w:rsid w:val="00B43B35"/>
    <w:rsid w:val="00B4563E"/>
    <w:rsid w:val="00B46BD2"/>
    <w:rsid w:val="00B50193"/>
    <w:rsid w:val="00B51077"/>
    <w:rsid w:val="00B56260"/>
    <w:rsid w:val="00B576C1"/>
    <w:rsid w:val="00B57AD4"/>
    <w:rsid w:val="00B60A29"/>
    <w:rsid w:val="00B61974"/>
    <w:rsid w:val="00B62C13"/>
    <w:rsid w:val="00B630F6"/>
    <w:rsid w:val="00B63189"/>
    <w:rsid w:val="00B63880"/>
    <w:rsid w:val="00B7093B"/>
    <w:rsid w:val="00B714A3"/>
    <w:rsid w:val="00B740E8"/>
    <w:rsid w:val="00B74CCC"/>
    <w:rsid w:val="00B80046"/>
    <w:rsid w:val="00B80BB6"/>
    <w:rsid w:val="00B84E14"/>
    <w:rsid w:val="00B86D56"/>
    <w:rsid w:val="00B94809"/>
    <w:rsid w:val="00B95DE0"/>
    <w:rsid w:val="00B967C9"/>
    <w:rsid w:val="00BA1638"/>
    <w:rsid w:val="00BA1CEB"/>
    <w:rsid w:val="00BA4A64"/>
    <w:rsid w:val="00BA4A86"/>
    <w:rsid w:val="00BA50B1"/>
    <w:rsid w:val="00BA6059"/>
    <w:rsid w:val="00BB1517"/>
    <w:rsid w:val="00BB2316"/>
    <w:rsid w:val="00BB4A03"/>
    <w:rsid w:val="00BB61B7"/>
    <w:rsid w:val="00BB68B2"/>
    <w:rsid w:val="00BB71F0"/>
    <w:rsid w:val="00BC0B10"/>
    <w:rsid w:val="00BC2E41"/>
    <w:rsid w:val="00BC3793"/>
    <w:rsid w:val="00BC5928"/>
    <w:rsid w:val="00BD11C6"/>
    <w:rsid w:val="00BE656A"/>
    <w:rsid w:val="00BE6C98"/>
    <w:rsid w:val="00BF3AB5"/>
    <w:rsid w:val="00BF5DEA"/>
    <w:rsid w:val="00BF6651"/>
    <w:rsid w:val="00BF76D5"/>
    <w:rsid w:val="00C00EFF"/>
    <w:rsid w:val="00C01149"/>
    <w:rsid w:val="00C028C3"/>
    <w:rsid w:val="00C0500A"/>
    <w:rsid w:val="00C058F9"/>
    <w:rsid w:val="00C06306"/>
    <w:rsid w:val="00C10784"/>
    <w:rsid w:val="00C16CE5"/>
    <w:rsid w:val="00C22B4C"/>
    <w:rsid w:val="00C23CA8"/>
    <w:rsid w:val="00C242CF"/>
    <w:rsid w:val="00C2501B"/>
    <w:rsid w:val="00C2590B"/>
    <w:rsid w:val="00C26A41"/>
    <w:rsid w:val="00C331CB"/>
    <w:rsid w:val="00C34A73"/>
    <w:rsid w:val="00C364B0"/>
    <w:rsid w:val="00C37BD0"/>
    <w:rsid w:val="00C4256A"/>
    <w:rsid w:val="00C42B85"/>
    <w:rsid w:val="00C431CF"/>
    <w:rsid w:val="00C43B64"/>
    <w:rsid w:val="00C44790"/>
    <w:rsid w:val="00C47338"/>
    <w:rsid w:val="00C47748"/>
    <w:rsid w:val="00C50974"/>
    <w:rsid w:val="00C511D5"/>
    <w:rsid w:val="00C52C0A"/>
    <w:rsid w:val="00C53E84"/>
    <w:rsid w:val="00C55DA9"/>
    <w:rsid w:val="00C566A4"/>
    <w:rsid w:val="00C577BC"/>
    <w:rsid w:val="00C57BCB"/>
    <w:rsid w:val="00C57F91"/>
    <w:rsid w:val="00C60C90"/>
    <w:rsid w:val="00C642A9"/>
    <w:rsid w:val="00C64330"/>
    <w:rsid w:val="00C67075"/>
    <w:rsid w:val="00C73957"/>
    <w:rsid w:val="00C81104"/>
    <w:rsid w:val="00C81138"/>
    <w:rsid w:val="00C84636"/>
    <w:rsid w:val="00C86264"/>
    <w:rsid w:val="00C86D35"/>
    <w:rsid w:val="00C909CB"/>
    <w:rsid w:val="00C92668"/>
    <w:rsid w:val="00C94DED"/>
    <w:rsid w:val="00C97EF4"/>
    <w:rsid w:val="00CA2C67"/>
    <w:rsid w:val="00CA2EFA"/>
    <w:rsid w:val="00CB1D49"/>
    <w:rsid w:val="00CB2642"/>
    <w:rsid w:val="00CB2F9A"/>
    <w:rsid w:val="00CB4AEB"/>
    <w:rsid w:val="00CB4E9A"/>
    <w:rsid w:val="00CB6B6A"/>
    <w:rsid w:val="00CB6F15"/>
    <w:rsid w:val="00CC006C"/>
    <w:rsid w:val="00CC5EB8"/>
    <w:rsid w:val="00CD04A6"/>
    <w:rsid w:val="00CE1845"/>
    <w:rsid w:val="00CE3121"/>
    <w:rsid w:val="00CE6BE8"/>
    <w:rsid w:val="00CE73F4"/>
    <w:rsid w:val="00CF1182"/>
    <w:rsid w:val="00CF2C4A"/>
    <w:rsid w:val="00D01C03"/>
    <w:rsid w:val="00D02619"/>
    <w:rsid w:val="00D03CD1"/>
    <w:rsid w:val="00D0516A"/>
    <w:rsid w:val="00D059CA"/>
    <w:rsid w:val="00D05F00"/>
    <w:rsid w:val="00D06B02"/>
    <w:rsid w:val="00D109E5"/>
    <w:rsid w:val="00D116F1"/>
    <w:rsid w:val="00D140C3"/>
    <w:rsid w:val="00D216BE"/>
    <w:rsid w:val="00D21F31"/>
    <w:rsid w:val="00D21FBB"/>
    <w:rsid w:val="00D251D1"/>
    <w:rsid w:val="00D30F2A"/>
    <w:rsid w:val="00D32A1E"/>
    <w:rsid w:val="00D334CC"/>
    <w:rsid w:val="00D36959"/>
    <w:rsid w:val="00D428A9"/>
    <w:rsid w:val="00D44CF7"/>
    <w:rsid w:val="00D46850"/>
    <w:rsid w:val="00D5381A"/>
    <w:rsid w:val="00D54109"/>
    <w:rsid w:val="00D5461E"/>
    <w:rsid w:val="00D54F34"/>
    <w:rsid w:val="00D555EB"/>
    <w:rsid w:val="00D60789"/>
    <w:rsid w:val="00D630B4"/>
    <w:rsid w:val="00D658D8"/>
    <w:rsid w:val="00D72959"/>
    <w:rsid w:val="00D759AE"/>
    <w:rsid w:val="00D80AC6"/>
    <w:rsid w:val="00D86074"/>
    <w:rsid w:val="00D861A8"/>
    <w:rsid w:val="00D87F8C"/>
    <w:rsid w:val="00D9187B"/>
    <w:rsid w:val="00D927F5"/>
    <w:rsid w:val="00D93273"/>
    <w:rsid w:val="00D9611E"/>
    <w:rsid w:val="00D967EF"/>
    <w:rsid w:val="00DA400A"/>
    <w:rsid w:val="00DA4E10"/>
    <w:rsid w:val="00DB0431"/>
    <w:rsid w:val="00DB0C89"/>
    <w:rsid w:val="00DB5458"/>
    <w:rsid w:val="00DB6E93"/>
    <w:rsid w:val="00DB7C70"/>
    <w:rsid w:val="00DC1AD4"/>
    <w:rsid w:val="00DC54B6"/>
    <w:rsid w:val="00DD179B"/>
    <w:rsid w:val="00DD1D01"/>
    <w:rsid w:val="00DD2056"/>
    <w:rsid w:val="00DD31FE"/>
    <w:rsid w:val="00DD4123"/>
    <w:rsid w:val="00DE1FB4"/>
    <w:rsid w:val="00DE2BE3"/>
    <w:rsid w:val="00DE789F"/>
    <w:rsid w:val="00DF0A1D"/>
    <w:rsid w:val="00DF0D87"/>
    <w:rsid w:val="00DF1551"/>
    <w:rsid w:val="00E02025"/>
    <w:rsid w:val="00E026BD"/>
    <w:rsid w:val="00E0336A"/>
    <w:rsid w:val="00E03397"/>
    <w:rsid w:val="00E06100"/>
    <w:rsid w:val="00E1059E"/>
    <w:rsid w:val="00E113C0"/>
    <w:rsid w:val="00E16BE3"/>
    <w:rsid w:val="00E24B01"/>
    <w:rsid w:val="00E27824"/>
    <w:rsid w:val="00E27F4D"/>
    <w:rsid w:val="00E305A0"/>
    <w:rsid w:val="00E379EE"/>
    <w:rsid w:val="00E4085E"/>
    <w:rsid w:val="00E42430"/>
    <w:rsid w:val="00E4297F"/>
    <w:rsid w:val="00E437B9"/>
    <w:rsid w:val="00E437E3"/>
    <w:rsid w:val="00E43E77"/>
    <w:rsid w:val="00E43EFE"/>
    <w:rsid w:val="00E5007D"/>
    <w:rsid w:val="00E57679"/>
    <w:rsid w:val="00E604C3"/>
    <w:rsid w:val="00E61649"/>
    <w:rsid w:val="00E64CEF"/>
    <w:rsid w:val="00E669CB"/>
    <w:rsid w:val="00E70104"/>
    <w:rsid w:val="00E7202C"/>
    <w:rsid w:val="00E723B5"/>
    <w:rsid w:val="00E7291C"/>
    <w:rsid w:val="00E7506E"/>
    <w:rsid w:val="00E82D48"/>
    <w:rsid w:val="00E83AFE"/>
    <w:rsid w:val="00E83B32"/>
    <w:rsid w:val="00E86A25"/>
    <w:rsid w:val="00E9345C"/>
    <w:rsid w:val="00E950BB"/>
    <w:rsid w:val="00EA214C"/>
    <w:rsid w:val="00EA5872"/>
    <w:rsid w:val="00EA7B40"/>
    <w:rsid w:val="00EB032D"/>
    <w:rsid w:val="00EB1785"/>
    <w:rsid w:val="00EB2F07"/>
    <w:rsid w:val="00EB535A"/>
    <w:rsid w:val="00EB6874"/>
    <w:rsid w:val="00EC00C5"/>
    <w:rsid w:val="00EC04CD"/>
    <w:rsid w:val="00EC1B98"/>
    <w:rsid w:val="00EC2582"/>
    <w:rsid w:val="00ED1420"/>
    <w:rsid w:val="00ED2334"/>
    <w:rsid w:val="00ED6D8D"/>
    <w:rsid w:val="00EE10E5"/>
    <w:rsid w:val="00EE1F1D"/>
    <w:rsid w:val="00EE3E27"/>
    <w:rsid w:val="00EE6A41"/>
    <w:rsid w:val="00EF03C0"/>
    <w:rsid w:val="00EF0CC3"/>
    <w:rsid w:val="00EF246E"/>
    <w:rsid w:val="00EF2ECB"/>
    <w:rsid w:val="00EF3F53"/>
    <w:rsid w:val="00EF5F56"/>
    <w:rsid w:val="00F0095B"/>
    <w:rsid w:val="00F01B10"/>
    <w:rsid w:val="00F030C9"/>
    <w:rsid w:val="00F03325"/>
    <w:rsid w:val="00F054E0"/>
    <w:rsid w:val="00F07AA7"/>
    <w:rsid w:val="00F1064D"/>
    <w:rsid w:val="00F12951"/>
    <w:rsid w:val="00F134CC"/>
    <w:rsid w:val="00F14818"/>
    <w:rsid w:val="00F152E6"/>
    <w:rsid w:val="00F153D3"/>
    <w:rsid w:val="00F163CD"/>
    <w:rsid w:val="00F26E2C"/>
    <w:rsid w:val="00F303D9"/>
    <w:rsid w:val="00F3398D"/>
    <w:rsid w:val="00F34736"/>
    <w:rsid w:val="00F359AF"/>
    <w:rsid w:val="00F45CCB"/>
    <w:rsid w:val="00F47695"/>
    <w:rsid w:val="00F53A3F"/>
    <w:rsid w:val="00F64B00"/>
    <w:rsid w:val="00F64DAE"/>
    <w:rsid w:val="00F64DF1"/>
    <w:rsid w:val="00F7240B"/>
    <w:rsid w:val="00F72DA3"/>
    <w:rsid w:val="00F80B75"/>
    <w:rsid w:val="00F817C5"/>
    <w:rsid w:val="00F82F71"/>
    <w:rsid w:val="00F83962"/>
    <w:rsid w:val="00F84ACB"/>
    <w:rsid w:val="00F85EF4"/>
    <w:rsid w:val="00F875CE"/>
    <w:rsid w:val="00F91255"/>
    <w:rsid w:val="00F935C8"/>
    <w:rsid w:val="00F948FB"/>
    <w:rsid w:val="00F96C9B"/>
    <w:rsid w:val="00FA0690"/>
    <w:rsid w:val="00FA35C3"/>
    <w:rsid w:val="00FA4D24"/>
    <w:rsid w:val="00FA4D27"/>
    <w:rsid w:val="00FA4E6D"/>
    <w:rsid w:val="00FA52B5"/>
    <w:rsid w:val="00FA5406"/>
    <w:rsid w:val="00FB5A7F"/>
    <w:rsid w:val="00FB6628"/>
    <w:rsid w:val="00FB6F36"/>
    <w:rsid w:val="00FC0A5B"/>
    <w:rsid w:val="00FC0BFB"/>
    <w:rsid w:val="00FC1778"/>
    <w:rsid w:val="00FC1A51"/>
    <w:rsid w:val="00FC333F"/>
    <w:rsid w:val="00FC4EDC"/>
    <w:rsid w:val="00FC5036"/>
    <w:rsid w:val="00FC68DF"/>
    <w:rsid w:val="00FD0EF7"/>
    <w:rsid w:val="00FD17FD"/>
    <w:rsid w:val="00FD260E"/>
    <w:rsid w:val="00FD4737"/>
    <w:rsid w:val="00FD544B"/>
    <w:rsid w:val="00FD73E8"/>
    <w:rsid w:val="00FE0BF3"/>
    <w:rsid w:val="00FE1EBF"/>
    <w:rsid w:val="00FE42E4"/>
    <w:rsid w:val="00FE5509"/>
    <w:rsid w:val="00FE77BC"/>
    <w:rsid w:val="00FF6802"/>
    <w:rsid w:val="00FF70B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330"/>
    <w:pPr>
      <w:ind w:left="720"/>
      <w:contextualSpacing/>
    </w:pPr>
  </w:style>
  <w:style w:type="paragraph" w:styleId="FootnoteText">
    <w:name w:val="footnote text"/>
    <w:aliases w:val=" Char"/>
    <w:basedOn w:val="Normal"/>
    <w:link w:val="FootnoteTextChar"/>
    <w:unhideWhenUsed/>
    <w:rsid w:val="00C64330"/>
    <w:pPr>
      <w:spacing w:after="0" w:line="240" w:lineRule="auto"/>
    </w:pPr>
    <w:rPr>
      <w:sz w:val="20"/>
      <w:szCs w:val="20"/>
      <w:lang w:val="en-US" w:bidi="en-US"/>
    </w:rPr>
  </w:style>
  <w:style w:type="character" w:customStyle="1" w:styleId="FootnoteTextChar">
    <w:name w:val="Footnote Text Char"/>
    <w:aliases w:val=" Char Char"/>
    <w:basedOn w:val="DefaultParagraphFont"/>
    <w:link w:val="FootnoteText"/>
    <w:uiPriority w:val="99"/>
    <w:rsid w:val="00C64330"/>
    <w:rPr>
      <w:sz w:val="20"/>
      <w:szCs w:val="20"/>
      <w:lang w:val="en-US" w:bidi="en-US"/>
    </w:rPr>
  </w:style>
  <w:style w:type="character" w:styleId="FootnoteReference">
    <w:name w:val="footnote reference"/>
    <w:basedOn w:val="DefaultParagraphFont"/>
    <w:unhideWhenUsed/>
    <w:rsid w:val="00C64330"/>
    <w:rPr>
      <w:vertAlign w:val="superscript"/>
    </w:rPr>
  </w:style>
  <w:style w:type="paragraph" w:styleId="BalloonText">
    <w:name w:val="Balloon Text"/>
    <w:basedOn w:val="Normal"/>
    <w:link w:val="BalloonTextChar"/>
    <w:uiPriority w:val="99"/>
    <w:semiHidden/>
    <w:unhideWhenUsed/>
    <w:rsid w:val="00FB6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628"/>
    <w:rPr>
      <w:rFonts w:ascii="Tahoma" w:hAnsi="Tahoma" w:cs="Tahoma"/>
      <w:sz w:val="16"/>
      <w:szCs w:val="16"/>
    </w:rPr>
  </w:style>
  <w:style w:type="paragraph" w:styleId="BodyText2">
    <w:name w:val="Body Text 2"/>
    <w:basedOn w:val="Normal"/>
    <w:link w:val="BodyText2Char"/>
    <w:uiPriority w:val="99"/>
    <w:unhideWhenUsed/>
    <w:rsid w:val="0090588F"/>
    <w:pPr>
      <w:spacing w:after="120" w:line="480" w:lineRule="auto"/>
    </w:pPr>
    <w:rPr>
      <w:rFonts w:eastAsiaTheme="minorEastAsia"/>
      <w:lang w:val="en-US"/>
    </w:rPr>
  </w:style>
  <w:style w:type="character" w:customStyle="1" w:styleId="BodyText2Char">
    <w:name w:val="Body Text 2 Char"/>
    <w:basedOn w:val="DefaultParagraphFont"/>
    <w:link w:val="BodyText2"/>
    <w:uiPriority w:val="99"/>
    <w:rsid w:val="0090588F"/>
    <w:rPr>
      <w:rFonts w:eastAsiaTheme="minorEastAsia"/>
      <w:lang w:val="en-US"/>
    </w:rPr>
  </w:style>
  <w:style w:type="paragraph" w:styleId="Header">
    <w:name w:val="header"/>
    <w:basedOn w:val="Normal"/>
    <w:link w:val="HeaderChar"/>
    <w:uiPriority w:val="99"/>
    <w:unhideWhenUsed/>
    <w:rsid w:val="003A6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A2C"/>
  </w:style>
  <w:style w:type="paragraph" w:styleId="Footer">
    <w:name w:val="footer"/>
    <w:basedOn w:val="Normal"/>
    <w:link w:val="FooterChar"/>
    <w:uiPriority w:val="99"/>
    <w:unhideWhenUsed/>
    <w:rsid w:val="003A6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A2C"/>
  </w:style>
  <w:style w:type="table" w:styleId="TableGrid">
    <w:name w:val="Table Grid"/>
    <w:basedOn w:val="TableNormal"/>
    <w:uiPriority w:val="59"/>
    <w:rsid w:val="007D3D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D707E-7074-45B9-8E50-B132444F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18</Pages>
  <Words>2941</Words>
  <Characters>16765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20</cp:revision>
  <cp:lastPrinted>2012-07-06T07:16:00Z</cp:lastPrinted>
  <dcterms:created xsi:type="dcterms:W3CDTF">2012-06-07T14:52:00Z</dcterms:created>
  <dcterms:modified xsi:type="dcterms:W3CDTF">2012-07-06T08:13:00Z</dcterms:modified>
</cp:coreProperties>
</file>